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952728" w14:textId="77777777" w:rsidR="008B45DF" w:rsidRDefault="008B45DF" w:rsidP="008B45DF">
      <w:pPr>
        <w:pStyle w:val="TOCHeading"/>
        <w:jc w:val="center"/>
      </w:pPr>
      <w:r>
        <w:t>SelfServe New Stack Business Services</w:t>
      </w:r>
    </w:p>
    <w:p w14:paraId="6A0C2024" w14:textId="77777777" w:rsidR="008B45DF" w:rsidRPr="002F123D" w:rsidRDefault="008B45DF" w:rsidP="008B45DF">
      <w:pPr>
        <w:jc w:val="center"/>
        <w:rPr>
          <w:color w:val="1F497D" w:themeColor="text2"/>
          <w:sz w:val="24"/>
        </w:rPr>
      </w:pPr>
      <w:r w:rsidRPr="002F123D">
        <w:rPr>
          <w:color w:val="1F497D" w:themeColor="text2"/>
          <w:sz w:val="24"/>
        </w:rPr>
        <w:t>Product, Services</w:t>
      </w:r>
      <w:r>
        <w:rPr>
          <w:color w:val="1F497D" w:themeColor="text2"/>
          <w:sz w:val="24"/>
        </w:rPr>
        <w:t xml:space="preserve"> and</w:t>
      </w:r>
      <w:r w:rsidRPr="002F123D">
        <w:rPr>
          <w:color w:val="1F497D" w:themeColor="text2"/>
          <w:sz w:val="24"/>
        </w:rPr>
        <w:t xml:space="preserve"> Device Management</w:t>
      </w:r>
    </w:p>
    <w:p w14:paraId="6E39F398" w14:textId="77777777" w:rsidR="008B45DF" w:rsidRDefault="008B45DF" w:rsidP="008B45DF">
      <w:pPr>
        <w:jc w:val="center"/>
        <w:rPr>
          <w:lang w:val="en-US" w:eastAsia="ja-JP"/>
        </w:rPr>
      </w:pPr>
      <w:r>
        <w:rPr>
          <w:lang w:val="en-US" w:eastAsia="ja-JP"/>
        </w:rPr>
        <w:t>Interface Design Document</w:t>
      </w:r>
    </w:p>
    <w:p w14:paraId="40430B59" w14:textId="77777777" w:rsidR="008B45DF" w:rsidRDefault="008B45DF" w:rsidP="008B45DF">
      <w:pPr>
        <w:pStyle w:val="NoSpacing"/>
        <w:jc w:val="center"/>
        <w:rPr>
          <w:lang w:val="en-US" w:eastAsia="ja-JP"/>
        </w:rPr>
      </w:pPr>
      <w:r>
        <w:rPr>
          <w:lang w:val="en-US" w:eastAsia="ja-JP"/>
        </w:rPr>
        <w:t>Fred Caprilli</w:t>
      </w:r>
    </w:p>
    <w:p w14:paraId="67173C5B" w14:textId="77777777" w:rsidR="008B45DF" w:rsidRDefault="008B45DF" w:rsidP="008B45DF">
      <w:pPr>
        <w:pStyle w:val="NoSpacing"/>
        <w:jc w:val="center"/>
        <w:rPr>
          <w:lang w:val="en-US" w:eastAsia="ja-JP"/>
        </w:rPr>
      </w:pPr>
      <w:r>
        <w:rPr>
          <w:lang w:val="en-US" w:eastAsia="ja-JP"/>
        </w:rPr>
        <w:t>Erick Hu</w:t>
      </w:r>
    </w:p>
    <w:p w14:paraId="017365E6" w14:textId="77777777" w:rsidR="008B45DF" w:rsidRDefault="008B45DF" w:rsidP="008B45DF">
      <w:pPr>
        <w:pStyle w:val="NoSpacing"/>
        <w:jc w:val="center"/>
        <w:rPr>
          <w:lang w:val="en-US" w:eastAsia="ja-JP"/>
        </w:rPr>
      </w:pPr>
      <w:r>
        <w:rPr>
          <w:lang w:val="en-US" w:eastAsia="ja-JP"/>
        </w:rPr>
        <w:t>Ivaylo Gabrovsky</w:t>
      </w:r>
    </w:p>
    <w:p w14:paraId="4318DF2D" w14:textId="77777777" w:rsidR="008B45DF" w:rsidRDefault="008B45DF" w:rsidP="008B45DF">
      <w:pPr>
        <w:pStyle w:val="NoSpacing"/>
        <w:jc w:val="center"/>
        <w:rPr>
          <w:lang w:val="en-US" w:eastAsia="ja-JP"/>
        </w:rPr>
      </w:pPr>
      <w:r>
        <w:rPr>
          <w:lang w:val="en-US" w:eastAsia="ja-JP"/>
        </w:rPr>
        <w:t>Rick Foster</w:t>
      </w:r>
    </w:p>
    <w:p w14:paraId="02DBCE4D" w14:textId="0CE1A778" w:rsidR="0072137E" w:rsidRDefault="008B45DF" w:rsidP="0072137E">
      <w:pPr>
        <w:pStyle w:val="NoSpacing"/>
        <w:jc w:val="center"/>
        <w:rPr>
          <w:lang w:val="en-US" w:eastAsia="ja-JP"/>
        </w:rPr>
      </w:pPr>
      <w:r>
        <w:rPr>
          <w:lang w:val="en-US" w:eastAsia="ja-JP"/>
        </w:rPr>
        <w:t>Brian Zhang</w:t>
      </w:r>
    </w:p>
    <w:p w14:paraId="47E24BE8" w14:textId="4F86EEA7" w:rsidR="0072137E" w:rsidRDefault="0072137E" w:rsidP="0072137E">
      <w:pPr>
        <w:pStyle w:val="NoSpacing"/>
        <w:jc w:val="center"/>
        <w:rPr>
          <w:lang w:val="en-US" w:eastAsia="ja-JP"/>
        </w:rPr>
      </w:pPr>
      <w:r>
        <w:rPr>
          <w:lang w:val="en-US" w:eastAsia="ja-JP"/>
        </w:rPr>
        <w:t>Ognjen Zelenovic</w:t>
      </w:r>
    </w:p>
    <w:p w14:paraId="78DE14A6" w14:textId="77777777" w:rsidR="0072137E" w:rsidRDefault="0072137E" w:rsidP="0072137E">
      <w:pPr>
        <w:pStyle w:val="NoSpacing"/>
        <w:jc w:val="center"/>
        <w:rPr>
          <w:lang w:val="en-US" w:eastAsia="ja-JP"/>
        </w:rPr>
      </w:pPr>
    </w:p>
    <w:p w14:paraId="5864BC7C" w14:textId="610CA703" w:rsidR="008B45DF" w:rsidRDefault="00D74D2F" w:rsidP="008B45DF">
      <w:pPr>
        <w:jc w:val="center"/>
        <w:rPr>
          <w:lang w:val="en-US" w:eastAsia="ja-JP"/>
        </w:rPr>
      </w:pPr>
      <w:r>
        <w:rPr>
          <w:lang w:val="en-US" w:eastAsia="ja-JP"/>
        </w:rPr>
        <w:t xml:space="preserve">Version: </w:t>
      </w:r>
      <w:r w:rsidR="0029524C">
        <w:rPr>
          <w:rFonts w:cstheme="minorHAnsi"/>
          <w:lang w:eastAsia="ja-JP"/>
        </w:rPr>
        <w:t>1.10.7</w:t>
      </w:r>
    </w:p>
    <w:p w14:paraId="2B9FC800" w14:textId="77777777" w:rsidR="008B45DF" w:rsidRDefault="008B45DF" w:rsidP="008B45DF">
      <w:pPr>
        <w:rPr>
          <w:lang w:val="en-US" w:eastAsia="ja-JP"/>
        </w:rPr>
      </w:pPr>
    </w:p>
    <w:p w14:paraId="2BC87182" w14:textId="77777777" w:rsidR="008B45DF" w:rsidRDefault="008B45DF" w:rsidP="008B45DF">
      <w:pPr>
        <w:rPr>
          <w:lang w:val="en-US" w:eastAsia="ja-JP"/>
        </w:rPr>
      </w:pPr>
    </w:p>
    <w:p w14:paraId="43B742F8" w14:textId="77777777" w:rsidR="008B45DF" w:rsidRPr="003220CB" w:rsidRDefault="008B45DF" w:rsidP="008B45DF">
      <w:pPr>
        <w:rPr>
          <w:lang w:eastAsia="ja-JP"/>
        </w:rPr>
      </w:pPr>
      <w:r>
        <w:rPr>
          <w:lang w:val="en-US" w:eastAsia="ja-JP"/>
        </w:rPr>
        <w:br w:type="page"/>
      </w:r>
    </w:p>
    <w:p w14:paraId="68910D84" w14:textId="77777777" w:rsidR="008B45DF" w:rsidRPr="00940282" w:rsidRDefault="008B45DF" w:rsidP="008B45DF">
      <w:pPr>
        <w:pStyle w:val="Heading1"/>
        <w:rPr>
          <w:rFonts w:cstheme="minorBidi"/>
          <w:sz w:val="24"/>
          <w:szCs w:val="24"/>
        </w:rPr>
      </w:pPr>
      <w:bookmarkStart w:id="0" w:name="_Toc465858058"/>
      <w:r w:rsidRPr="00EB0865">
        <w:lastRenderedPageBreak/>
        <w:t>Revision History</w:t>
      </w:r>
      <w:bookmarkEnd w:id="0"/>
    </w:p>
    <w:tbl>
      <w:tblPr>
        <w:tblW w:w="1088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17"/>
        <w:gridCol w:w="1512"/>
        <w:gridCol w:w="1417"/>
        <w:gridCol w:w="1324"/>
        <w:gridCol w:w="5811"/>
      </w:tblGrid>
      <w:tr w:rsidR="008B45DF" w:rsidRPr="00854C05" w14:paraId="125524B7" w14:textId="77777777" w:rsidTr="00F47079">
        <w:trPr>
          <w:trHeight w:val="589"/>
        </w:trPr>
        <w:tc>
          <w:tcPr>
            <w:tcW w:w="817" w:type="dxa"/>
            <w:shd w:val="clear" w:color="auto" w:fill="000080"/>
          </w:tcPr>
          <w:p w14:paraId="1FC07099" w14:textId="77777777" w:rsidR="008B45DF" w:rsidRPr="00854C05" w:rsidRDefault="008B45DF" w:rsidP="00F47079">
            <w:pPr>
              <w:pStyle w:val="TableHeading"/>
              <w:rPr>
                <w:rFonts w:cs="Arial"/>
                <w:b w:val="0"/>
                <w:bCs/>
                <w:sz w:val="20"/>
              </w:rPr>
            </w:pPr>
            <w:r w:rsidRPr="00854C05">
              <w:rPr>
                <w:rFonts w:cs="Arial"/>
                <w:b w:val="0"/>
                <w:bCs/>
                <w:sz w:val="20"/>
              </w:rPr>
              <w:t>Ver.</w:t>
            </w:r>
          </w:p>
        </w:tc>
        <w:tc>
          <w:tcPr>
            <w:tcW w:w="1512" w:type="dxa"/>
            <w:shd w:val="clear" w:color="auto" w:fill="000080"/>
          </w:tcPr>
          <w:p w14:paraId="34AC69C9" w14:textId="77777777" w:rsidR="008B45DF" w:rsidRPr="00854C05" w:rsidRDefault="008B45DF" w:rsidP="00F47079">
            <w:pPr>
              <w:pStyle w:val="TableHeading"/>
              <w:rPr>
                <w:rFonts w:cs="Arial"/>
                <w:b w:val="0"/>
                <w:bCs/>
                <w:sz w:val="20"/>
              </w:rPr>
            </w:pPr>
            <w:r>
              <w:rPr>
                <w:rFonts w:cs="Arial"/>
                <w:b w:val="0"/>
                <w:bCs/>
                <w:sz w:val="20"/>
              </w:rPr>
              <w:t>Release Date</w:t>
            </w:r>
          </w:p>
        </w:tc>
        <w:tc>
          <w:tcPr>
            <w:tcW w:w="1417" w:type="dxa"/>
            <w:shd w:val="clear" w:color="auto" w:fill="000080"/>
          </w:tcPr>
          <w:p w14:paraId="55631371" w14:textId="77777777" w:rsidR="008B45DF" w:rsidRPr="00854C05" w:rsidRDefault="008B45DF" w:rsidP="00F47079">
            <w:pPr>
              <w:pStyle w:val="TableHeading"/>
              <w:rPr>
                <w:rFonts w:cs="Arial"/>
                <w:b w:val="0"/>
                <w:bCs/>
                <w:sz w:val="20"/>
              </w:rPr>
            </w:pPr>
            <w:r>
              <w:rPr>
                <w:rFonts w:cs="Arial"/>
                <w:b w:val="0"/>
                <w:bCs/>
                <w:sz w:val="20"/>
              </w:rPr>
              <w:t>SA</w:t>
            </w:r>
          </w:p>
        </w:tc>
        <w:tc>
          <w:tcPr>
            <w:tcW w:w="1324" w:type="dxa"/>
            <w:shd w:val="clear" w:color="auto" w:fill="000080"/>
          </w:tcPr>
          <w:p w14:paraId="54EDC492" w14:textId="77777777" w:rsidR="008B45DF" w:rsidRPr="00854C05" w:rsidRDefault="008B45DF" w:rsidP="00F47079">
            <w:pPr>
              <w:pStyle w:val="TableHeading"/>
              <w:rPr>
                <w:rFonts w:cs="Arial"/>
                <w:b w:val="0"/>
                <w:bCs/>
                <w:sz w:val="20"/>
              </w:rPr>
            </w:pPr>
            <w:r>
              <w:rPr>
                <w:rFonts w:cs="Arial"/>
                <w:b w:val="0"/>
                <w:bCs/>
                <w:sz w:val="20"/>
              </w:rPr>
              <w:t>Project</w:t>
            </w:r>
          </w:p>
        </w:tc>
        <w:tc>
          <w:tcPr>
            <w:tcW w:w="5811" w:type="dxa"/>
            <w:shd w:val="clear" w:color="auto" w:fill="000080"/>
          </w:tcPr>
          <w:p w14:paraId="409AEBCE" w14:textId="77777777" w:rsidR="008B45DF" w:rsidRPr="00854C05" w:rsidRDefault="008B45DF" w:rsidP="00F47079">
            <w:pPr>
              <w:pStyle w:val="TableHeading"/>
              <w:rPr>
                <w:rFonts w:cs="Arial"/>
                <w:b w:val="0"/>
                <w:bCs/>
                <w:sz w:val="20"/>
              </w:rPr>
            </w:pPr>
            <w:r>
              <w:rPr>
                <w:rFonts w:cs="Arial"/>
                <w:b w:val="0"/>
                <w:bCs/>
                <w:sz w:val="20"/>
              </w:rPr>
              <w:t>Changelog</w:t>
            </w:r>
          </w:p>
        </w:tc>
      </w:tr>
      <w:tr w:rsidR="008B45DF" w:rsidRPr="00854C05" w14:paraId="7ED1D10B" w14:textId="77777777" w:rsidTr="00F47079">
        <w:trPr>
          <w:trHeight w:val="361"/>
        </w:trPr>
        <w:tc>
          <w:tcPr>
            <w:tcW w:w="817" w:type="dxa"/>
            <w:shd w:val="clear" w:color="auto" w:fill="auto"/>
          </w:tcPr>
          <w:p w14:paraId="676E4304" w14:textId="77777777" w:rsidR="008B45DF" w:rsidRPr="00BE5474" w:rsidRDefault="008B45DF" w:rsidP="00F47079">
            <w:pPr>
              <w:pStyle w:val="Tabletext"/>
              <w:rPr>
                <w:rFonts w:asciiTheme="minorHAnsi" w:hAnsiTheme="minorHAnsi" w:cstheme="minorHAnsi"/>
              </w:rPr>
            </w:pPr>
            <w:r w:rsidRPr="00BE5474">
              <w:rPr>
                <w:rFonts w:asciiTheme="minorHAnsi" w:hAnsiTheme="minorHAnsi" w:cstheme="minorHAnsi"/>
                <w:lang w:eastAsia="ja-JP"/>
              </w:rPr>
              <w:t>1.9.6</w:t>
            </w:r>
          </w:p>
        </w:tc>
        <w:tc>
          <w:tcPr>
            <w:tcW w:w="1512" w:type="dxa"/>
            <w:shd w:val="clear" w:color="auto" w:fill="auto"/>
          </w:tcPr>
          <w:p w14:paraId="0C0DD5AF" w14:textId="77777777" w:rsidR="008B45DF" w:rsidRPr="00BE5474" w:rsidRDefault="008B45DF" w:rsidP="00F47079">
            <w:pPr>
              <w:pStyle w:val="Tabletext"/>
              <w:rPr>
                <w:rFonts w:asciiTheme="minorHAnsi" w:hAnsiTheme="minorHAnsi" w:cstheme="minorHAnsi"/>
              </w:rPr>
            </w:pPr>
            <w:r w:rsidRPr="00BE5474">
              <w:rPr>
                <w:rFonts w:asciiTheme="minorHAnsi" w:hAnsiTheme="minorHAnsi" w:cstheme="minorHAnsi"/>
              </w:rPr>
              <w:t>2015/09/10</w:t>
            </w:r>
          </w:p>
        </w:tc>
        <w:tc>
          <w:tcPr>
            <w:tcW w:w="1417" w:type="dxa"/>
            <w:shd w:val="clear" w:color="auto" w:fill="auto"/>
          </w:tcPr>
          <w:p w14:paraId="09CB5D44" w14:textId="77777777" w:rsidR="008B45DF" w:rsidRPr="00BE5474" w:rsidRDefault="008B45DF" w:rsidP="00F47079">
            <w:pPr>
              <w:pStyle w:val="Tabletext"/>
              <w:rPr>
                <w:rFonts w:asciiTheme="minorHAnsi" w:hAnsiTheme="minorHAnsi" w:cstheme="minorHAnsi"/>
              </w:rPr>
            </w:pPr>
            <w:r w:rsidRPr="00BE5474">
              <w:rPr>
                <w:rFonts w:asciiTheme="minorHAnsi" w:hAnsiTheme="minorHAnsi" w:cstheme="minorHAnsi"/>
              </w:rPr>
              <w:t>Brian Zhang</w:t>
            </w:r>
          </w:p>
        </w:tc>
        <w:tc>
          <w:tcPr>
            <w:tcW w:w="1324" w:type="dxa"/>
          </w:tcPr>
          <w:p w14:paraId="59C5A024" w14:textId="77777777" w:rsidR="008B45DF" w:rsidRPr="00BE5474" w:rsidRDefault="008B45DF" w:rsidP="00F47079">
            <w:pPr>
              <w:pStyle w:val="Tabletext"/>
              <w:rPr>
                <w:rFonts w:asciiTheme="minorHAnsi" w:hAnsiTheme="minorHAnsi" w:cstheme="minorHAnsi"/>
              </w:rPr>
            </w:pPr>
            <w:r w:rsidRPr="00BE5474">
              <w:rPr>
                <w:rFonts w:asciiTheme="minorHAnsi" w:hAnsiTheme="minorHAnsi" w:cstheme="minorHAnsi"/>
              </w:rPr>
              <w:t>Jaguar</w:t>
            </w:r>
          </w:p>
        </w:tc>
        <w:tc>
          <w:tcPr>
            <w:tcW w:w="5811" w:type="dxa"/>
            <w:shd w:val="clear" w:color="auto" w:fill="auto"/>
          </w:tcPr>
          <w:p w14:paraId="0D9D65E4" w14:textId="77777777" w:rsidR="008B45DF" w:rsidRPr="00BE5474" w:rsidRDefault="008B45DF" w:rsidP="00F47079">
            <w:pPr>
              <w:pStyle w:val="Tabletext"/>
              <w:spacing w:after="0"/>
              <w:rPr>
                <w:rFonts w:asciiTheme="minorHAnsi" w:hAnsiTheme="minorHAnsi" w:cstheme="minorHAnsi"/>
              </w:rPr>
            </w:pPr>
            <w:r w:rsidRPr="00BE5474">
              <w:rPr>
                <w:rFonts w:asciiTheme="minorHAnsi" w:hAnsiTheme="minorHAnsi" w:cstheme="minorHAnsi"/>
              </w:rPr>
              <w:t>PricePlanInfo v1.5: new operat</w:t>
            </w:r>
            <w:r>
              <w:rPr>
                <w:rFonts w:asciiTheme="minorHAnsi" w:hAnsiTheme="minorHAnsi" w:cstheme="minorHAnsi"/>
              </w:rPr>
              <w:t>ions to support one step change</w:t>
            </w:r>
            <w:r w:rsidRPr="00BE5474">
              <w:rPr>
                <w:rFonts w:asciiTheme="minorHAnsi" w:hAnsiTheme="minorHAnsi" w:cstheme="minorHAnsi"/>
              </w:rPr>
              <w:t xml:space="preserve"> in rate plan change flow and service add/remove flow.</w:t>
            </w:r>
          </w:p>
          <w:p w14:paraId="6A5A8303" w14:textId="77777777" w:rsidR="008B45DF" w:rsidRPr="00BE5474" w:rsidRDefault="008B45DF" w:rsidP="00F47079">
            <w:pPr>
              <w:pStyle w:val="Tabletext"/>
              <w:spacing w:after="0"/>
              <w:rPr>
                <w:rFonts w:asciiTheme="minorHAnsi" w:hAnsiTheme="minorHAnsi" w:cstheme="minorHAnsi"/>
              </w:rPr>
            </w:pPr>
            <w:r w:rsidRPr="00BE5474">
              <w:rPr>
                <w:rFonts w:asciiTheme="minorHAnsi" w:hAnsiTheme="minorHAnsi" w:cstheme="minorHAnsi"/>
              </w:rPr>
              <w:t>-</w:t>
            </w:r>
            <w:r>
              <w:rPr>
                <w:rFonts w:asciiTheme="minorHAnsi" w:hAnsiTheme="minorHAnsi" w:cstheme="minorHAnsi"/>
              </w:rPr>
              <w:t xml:space="preserve"> </w:t>
            </w:r>
            <w:r w:rsidRPr="00BE5474">
              <w:rPr>
                <w:rFonts w:asciiTheme="minorHAnsi" w:hAnsiTheme="minorHAnsi" w:cstheme="minorHAnsi"/>
              </w:rPr>
              <w:t>service</w:t>
            </w:r>
            <w:r>
              <w:rPr>
                <w:rFonts w:asciiTheme="minorHAnsi" w:hAnsiTheme="minorHAnsi" w:cstheme="minorHAnsi"/>
              </w:rPr>
              <w:t xml:space="preserve">s </w:t>
            </w:r>
            <w:r w:rsidRPr="00BE5474">
              <w:rPr>
                <w:rFonts w:asciiTheme="minorHAnsi" w:hAnsiTheme="minorHAnsi" w:cstheme="minorHAnsi"/>
              </w:rPr>
              <w:t>(PUT)</w:t>
            </w:r>
          </w:p>
          <w:p w14:paraId="2D610A38" w14:textId="77777777" w:rsidR="008B45DF" w:rsidRPr="00BE5474" w:rsidRDefault="008B45DF" w:rsidP="00F47079">
            <w:pPr>
              <w:pStyle w:val="Tabletext"/>
              <w:spacing w:after="0"/>
              <w:rPr>
                <w:rFonts w:asciiTheme="minorHAnsi" w:hAnsiTheme="minorHAnsi" w:cstheme="minorHAnsi"/>
              </w:rPr>
            </w:pPr>
            <w:r w:rsidRPr="00BE5474">
              <w:rPr>
                <w:rFonts w:asciiTheme="minorHAnsi" w:hAnsiTheme="minorHAnsi" w:cstheme="minorHAnsi"/>
              </w:rPr>
              <w:t>-</w:t>
            </w:r>
            <w:r>
              <w:rPr>
                <w:rFonts w:asciiTheme="minorHAnsi" w:hAnsiTheme="minorHAnsi" w:cstheme="minorHAnsi"/>
              </w:rPr>
              <w:t xml:space="preserve"> </w:t>
            </w:r>
            <w:r w:rsidRPr="00BE5474">
              <w:rPr>
                <w:rFonts w:asciiTheme="minorHAnsi" w:hAnsiTheme="minorHAnsi" w:cstheme="minorHAnsi"/>
              </w:rPr>
              <w:t>plan</w:t>
            </w:r>
            <w:r>
              <w:rPr>
                <w:rFonts w:asciiTheme="minorHAnsi" w:hAnsiTheme="minorHAnsi" w:cstheme="minorHAnsi"/>
              </w:rPr>
              <w:t xml:space="preserve"> </w:t>
            </w:r>
            <w:r w:rsidRPr="00BE5474">
              <w:rPr>
                <w:rFonts w:asciiTheme="minorHAnsi" w:hAnsiTheme="minorHAnsi" w:cstheme="minorHAnsi"/>
              </w:rPr>
              <w:t>(PUT)</w:t>
            </w:r>
          </w:p>
        </w:tc>
      </w:tr>
      <w:tr w:rsidR="008B45DF" w:rsidRPr="00854C05" w14:paraId="69779FCB" w14:textId="77777777" w:rsidTr="00F47079">
        <w:trPr>
          <w:trHeight w:val="361"/>
        </w:trPr>
        <w:tc>
          <w:tcPr>
            <w:tcW w:w="817" w:type="dxa"/>
            <w:shd w:val="clear" w:color="auto" w:fill="auto"/>
          </w:tcPr>
          <w:p w14:paraId="524D96DE" w14:textId="77777777" w:rsidR="008B45DF" w:rsidRPr="00BE5474" w:rsidRDefault="008B45DF" w:rsidP="00F47079">
            <w:pPr>
              <w:pStyle w:val="Tabletext"/>
              <w:rPr>
                <w:rFonts w:asciiTheme="minorHAnsi" w:hAnsiTheme="minorHAnsi" w:cstheme="minorHAnsi"/>
                <w:lang w:eastAsia="ja-JP"/>
              </w:rPr>
            </w:pPr>
            <w:r>
              <w:rPr>
                <w:rFonts w:asciiTheme="minorHAnsi" w:hAnsiTheme="minorHAnsi" w:cstheme="minorHAnsi"/>
                <w:lang w:eastAsia="ja-JP"/>
              </w:rPr>
              <w:t>1.9.7</w:t>
            </w:r>
          </w:p>
        </w:tc>
        <w:tc>
          <w:tcPr>
            <w:tcW w:w="1512" w:type="dxa"/>
            <w:shd w:val="clear" w:color="auto" w:fill="auto"/>
          </w:tcPr>
          <w:p w14:paraId="05A1B6DE" w14:textId="77777777" w:rsidR="008B45DF" w:rsidRPr="00BE5474" w:rsidRDefault="008B45DF" w:rsidP="00F47079">
            <w:pPr>
              <w:pStyle w:val="Tabletext"/>
              <w:rPr>
                <w:rFonts w:asciiTheme="minorHAnsi" w:hAnsiTheme="minorHAnsi" w:cstheme="minorHAnsi"/>
              </w:rPr>
            </w:pPr>
            <w:r>
              <w:rPr>
                <w:rFonts w:asciiTheme="minorHAnsi" w:hAnsiTheme="minorHAnsi" w:cstheme="minorHAnsi"/>
              </w:rPr>
              <w:t>2015/09/30</w:t>
            </w:r>
          </w:p>
        </w:tc>
        <w:tc>
          <w:tcPr>
            <w:tcW w:w="1417" w:type="dxa"/>
            <w:shd w:val="clear" w:color="auto" w:fill="auto"/>
          </w:tcPr>
          <w:p w14:paraId="27F10B90" w14:textId="77777777" w:rsidR="008B45DF" w:rsidRPr="00BE5474" w:rsidRDefault="008B45DF" w:rsidP="00F47079">
            <w:pPr>
              <w:pStyle w:val="Tabletext"/>
              <w:rPr>
                <w:rFonts w:asciiTheme="minorHAnsi" w:hAnsiTheme="minorHAnsi" w:cstheme="minorHAnsi"/>
              </w:rPr>
            </w:pPr>
            <w:r>
              <w:rPr>
                <w:rFonts w:asciiTheme="minorHAnsi" w:hAnsiTheme="minorHAnsi" w:cstheme="minorHAnsi"/>
              </w:rPr>
              <w:t>Brian Zhang</w:t>
            </w:r>
          </w:p>
        </w:tc>
        <w:tc>
          <w:tcPr>
            <w:tcW w:w="1324" w:type="dxa"/>
          </w:tcPr>
          <w:p w14:paraId="65554D88" w14:textId="77777777" w:rsidR="008B45DF" w:rsidRPr="00BE5474" w:rsidRDefault="008B45DF" w:rsidP="00F47079">
            <w:pPr>
              <w:pStyle w:val="Tabletext"/>
              <w:rPr>
                <w:rFonts w:asciiTheme="minorHAnsi" w:hAnsiTheme="minorHAnsi" w:cstheme="minorHAnsi"/>
              </w:rPr>
            </w:pPr>
            <w:r>
              <w:rPr>
                <w:rFonts w:asciiTheme="minorHAnsi" w:hAnsiTheme="minorHAnsi" w:cstheme="minorHAnsi"/>
              </w:rPr>
              <w:t>Mobie App</w:t>
            </w:r>
          </w:p>
        </w:tc>
        <w:tc>
          <w:tcPr>
            <w:tcW w:w="5811" w:type="dxa"/>
            <w:shd w:val="clear" w:color="auto" w:fill="auto"/>
          </w:tcPr>
          <w:p w14:paraId="148C396B" w14:textId="77777777" w:rsidR="008B45DF" w:rsidRDefault="008B45DF" w:rsidP="00F47079">
            <w:pPr>
              <w:pStyle w:val="Tabletext"/>
              <w:spacing w:after="0"/>
              <w:rPr>
                <w:rFonts w:asciiTheme="minorHAnsi" w:hAnsiTheme="minorHAnsi" w:cstheme="minorHAnsi"/>
              </w:rPr>
            </w:pPr>
            <w:r>
              <w:rPr>
                <w:rFonts w:asciiTheme="minorHAnsi" w:hAnsiTheme="minorHAnsi" w:cstheme="minorHAnsi"/>
              </w:rPr>
              <w:t>ServiceManagement v1.0: new operation to update Favourite Numbers list</w:t>
            </w:r>
          </w:p>
          <w:p w14:paraId="62837DA2" w14:textId="77777777" w:rsidR="008B45DF" w:rsidRPr="00BE5474" w:rsidRDefault="008B45DF" w:rsidP="00F47079">
            <w:pPr>
              <w:pStyle w:val="Tabletext"/>
              <w:spacing w:after="0"/>
              <w:rPr>
                <w:rFonts w:asciiTheme="minorHAnsi" w:hAnsiTheme="minorHAnsi" w:cstheme="minorHAnsi"/>
              </w:rPr>
            </w:pPr>
            <w:r>
              <w:rPr>
                <w:rFonts w:asciiTheme="minorHAnsi" w:hAnsiTheme="minorHAnsi" w:cstheme="minorHAnsi"/>
              </w:rPr>
              <w:t>-</w:t>
            </w:r>
            <w:r>
              <w:t xml:space="preserve"> </w:t>
            </w:r>
            <w:r w:rsidRPr="00C23A5F">
              <w:rPr>
                <w:rFonts w:asciiTheme="minorHAnsi" w:hAnsiTheme="minorHAnsi" w:cstheme="minorHAnsi"/>
              </w:rPr>
              <w:t>favourite-numbers (PUT)</w:t>
            </w:r>
          </w:p>
        </w:tc>
      </w:tr>
      <w:tr w:rsidR="001865D7" w:rsidRPr="00854C05" w14:paraId="3A71F6E6" w14:textId="77777777" w:rsidTr="00F47079">
        <w:trPr>
          <w:trHeight w:val="361"/>
        </w:trPr>
        <w:tc>
          <w:tcPr>
            <w:tcW w:w="817" w:type="dxa"/>
            <w:shd w:val="clear" w:color="auto" w:fill="auto"/>
          </w:tcPr>
          <w:p w14:paraId="227AC79E" w14:textId="02384947" w:rsidR="001865D7" w:rsidRDefault="001865D7" w:rsidP="00F47079">
            <w:pPr>
              <w:pStyle w:val="Tabletext"/>
              <w:rPr>
                <w:rFonts w:asciiTheme="minorHAnsi" w:hAnsiTheme="minorHAnsi" w:cstheme="minorHAnsi"/>
                <w:lang w:eastAsia="ja-JP"/>
              </w:rPr>
            </w:pPr>
            <w:r>
              <w:rPr>
                <w:rFonts w:asciiTheme="minorHAnsi" w:hAnsiTheme="minorHAnsi" w:cstheme="minorHAnsi"/>
                <w:lang w:eastAsia="ja-JP"/>
              </w:rPr>
              <w:t>1.9.8</w:t>
            </w:r>
          </w:p>
        </w:tc>
        <w:tc>
          <w:tcPr>
            <w:tcW w:w="1512" w:type="dxa"/>
            <w:shd w:val="clear" w:color="auto" w:fill="auto"/>
          </w:tcPr>
          <w:p w14:paraId="5B48C892" w14:textId="445FD9DF" w:rsidR="001865D7" w:rsidRDefault="001865D7" w:rsidP="00F47079">
            <w:pPr>
              <w:pStyle w:val="Tabletext"/>
              <w:rPr>
                <w:rFonts w:asciiTheme="minorHAnsi" w:hAnsiTheme="minorHAnsi" w:cstheme="minorHAnsi"/>
              </w:rPr>
            </w:pPr>
            <w:r>
              <w:rPr>
                <w:rFonts w:asciiTheme="minorHAnsi" w:hAnsiTheme="minorHAnsi" w:cstheme="minorHAnsi"/>
              </w:rPr>
              <w:t>2015/10/22</w:t>
            </w:r>
          </w:p>
        </w:tc>
        <w:tc>
          <w:tcPr>
            <w:tcW w:w="1417" w:type="dxa"/>
            <w:shd w:val="clear" w:color="auto" w:fill="auto"/>
          </w:tcPr>
          <w:p w14:paraId="12437085" w14:textId="2C3618E1" w:rsidR="001865D7" w:rsidRDefault="001865D7" w:rsidP="00F47079">
            <w:pPr>
              <w:pStyle w:val="Tabletext"/>
              <w:rPr>
                <w:rFonts w:asciiTheme="minorHAnsi" w:hAnsiTheme="minorHAnsi" w:cstheme="minorHAnsi"/>
              </w:rPr>
            </w:pPr>
            <w:r>
              <w:rPr>
                <w:rFonts w:asciiTheme="minorHAnsi" w:hAnsiTheme="minorHAnsi" w:cstheme="minorHAnsi"/>
              </w:rPr>
              <w:t>Brian Zhang</w:t>
            </w:r>
          </w:p>
        </w:tc>
        <w:tc>
          <w:tcPr>
            <w:tcW w:w="1324" w:type="dxa"/>
          </w:tcPr>
          <w:p w14:paraId="40404BE0" w14:textId="32654A8D" w:rsidR="001865D7" w:rsidRDefault="001865D7" w:rsidP="00F47079">
            <w:pPr>
              <w:pStyle w:val="Tabletext"/>
              <w:rPr>
                <w:rFonts w:asciiTheme="minorHAnsi" w:hAnsiTheme="minorHAnsi" w:cstheme="minorHAnsi"/>
              </w:rPr>
            </w:pPr>
            <w:r>
              <w:rPr>
                <w:rFonts w:asciiTheme="minorHAnsi" w:hAnsiTheme="minorHAnsi" w:cstheme="minorHAnsi"/>
              </w:rPr>
              <w:t>WLS Oct. 2015 Major Release</w:t>
            </w:r>
          </w:p>
        </w:tc>
        <w:tc>
          <w:tcPr>
            <w:tcW w:w="5811" w:type="dxa"/>
            <w:shd w:val="clear" w:color="auto" w:fill="auto"/>
          </w:tcPr>
          <w:p w14:paraId="4B0B4C9A" w14:textId="77777777" w:rsidR="001865D7" w:rsidRDefault="001865D7" w:rsidP="00F47079">
            <w:pPr>
              <w:pStyle w:val="Tabletext"/>
              <w:spacing w:after="0"/>
              <w:rPr>
                <w:rFonts w:asciiTheme="minorHAnsi" w:hAnsiTheme="minorHAnsi" w:cstheme="minorHAnsi"/>
              </w:rPr>
            </w:pPr>
            <w:r w:rsidRPr="001865D7">
              <w:rPr>
                <w:rFonts w:asciiTheme="minorHAnsi" w:hAnsiTheme="minorHAnsi" w:cstheme="minorHAnsi"/>
              </w:rPr>
              <w:t>ClientServiceAgreementInfo</w:t>
            </w:r>
            <w:r>
              <w:rPr>
                <w:rFonts w:asciiTheme="minorHAnsi" w:hAnsiTheme="minorHAnsi" w:cstheme="minorHAnsi"/>
              </w:rPr>
              <w:t xml:space="preserve"> v1.0:</w:t>
            </w:r>
          </w:p>
          <w:p w14:paraId="7DAB94A2" w14:textId="0B92FC4E" w:rsidR="001865D7" w:rsidRDefault="001865D7" w:rsidP="001865D7">
            <w:pPr>
              <w:pStyle w:val="Tabletext"/>
              <w:spacing w:after="0"/>
              <w:rPr>
                <w:rFonts w:asciiTheme="minorHAnsi" w:hAnsiTheme="minorHAnsi" w:cstheme="minorHAnsi"/>
              </w:rPr>
            </w:pPr>
            <w:r>
              <w:rPr>
                <w:rFonts w:asciiTheme="minorHAnsi" w:hAnsiTheme="minorHAnsi" w:cstheme="minorHAnsi"/>
              </w:rPr>
              <w:t xml:space="preserve">- the value of </w:t>
            </w:r>
            <w:r w:rsidRPr="001865D7">
              <w:rPr>
                <w:rFonts w:asciiTheme="minorHAnsi" w:hAnsiTheme="minorHAnsi" w:cstheme="minorHAnsi"/>
              </w:rPr>
              <w:t>transactionId</w:t>
            </w:r>
            <w:r>
              <w:rPr>
                <w:rFonts w:asciiTheme="minorHAnsi" w:hAnsiTheme="minorHAnsi" w:cstheme="minorHAnsi"/>
              </w:rPr>
              <w:t xml:space="preserve"> is </w:t>
            </w:r>
            <w:r w:rsidRPr="001865D7">
              <w:rPr>
                <w:rFonts w:asciiTheme="minorHAnsi" w:hAnsiTheme="minorHAnsi" w:cstheme="minorHAnsi"/>
              </w:rPr>
              <w:t>temporarily</w:t>
            </w:r>
            <w:r>
              <w:rPr>
                <w:rFonts w:asciiTheme="minorHAnsi" w:hAnsiTheme="minorHAnsi" w:cstheme="minorHAnsi"/>
              </w:rPr>
              <w:t xml:space="preserve"> replaced by </w:t>
            </w:r>
            <w:r w:rsidRPr="001865D7">
              <w:rPr>
                <w:rFonts w:asciiTheme="minorHAnsi" w:hAnsiTheme="minorHAnsi" w:cstheme="minorHAnsi"/>
              </w:rPr>
              <w:t>serviceAgreementInternalId</w:t>
            </w:r>
            <w:r>
              <w:rPr>
                <w:rFonts w:asciiTheme="minorHAnsi" w:hAnsiTheme="minorHAnsi" w:cstheme="minorHAnsi"/>
              </w:rPr>
              <w:t xml:space="preserve"> until the next version</w:t>
            </w:r>
          </w:p>
        </w:tc>
      </w:tr>
      <w:tr w:rsidR="00D74D2F" w:rsidRPr="00854C05" w14:paraId="4F5B9941" w14:textId="77777777" w:rsidTr="00F47079">
        <w:trPr>
          <w:trHeight w:val="361"/>
        </w:trPr>
        <w:tc>
          <w:tcPr>
            <w:tcW w:w="817" w:type="dxa"/>
            <w:shd w:val="clear" w:color="auto" w:fill="auto"/>
          </w:tcPr>
          <w:p w14:paraId="5D6C3BC2" w14:textId="2ED4F465" w:rsidR="00D74D2F" w:rsidRDefault="00D74D2F" w:rsidP="00F47079">
            <w:pPr>
              <w:pStyle w:val="Tabletext"/>
              <w:rPr>
                <w:rFonts w:asciiTheme="minorHAnsi" w:hAnsiTheme="minorHAnsi" w:cstheme="minorHAnsi"/>
                <w:lang w:eastAsia="ja-JP"/>
              </w:rPr>
            </w:pPr>
            <w:r>
              <w:rPr>
                <w:rFonts w:asciiTheme="minorHAnsi" w:hAnsiTheme="minorHAnsi" w:cstheme="minorHAnsi"/>
                <w:lang w:eastAsia="ja-JP"/>
              </w:rPr>
              <w:t>1.9.9</w:t>
            </w:r>
          </w:p>
        </w:tc>
        <w:tc>
          <w:tcPr>
            <w:tcW w:w="1512" w:type="dxa"/>
            <w:shd w:val="clear" w:color="auto" w:fill="auto"/>
          </w:tcPr>
          <w:p w14:paraId="1C3D705F" w14:textId="3AB096A4" w:rsidR="00D74D2F" w:rsidRDefault="00D74D2F" w:rsidP="00F47079">
            <w:pPr>
              <w:pStyle w:val="Tabletext"/>
              <w:rPr>
                <w:rFonts w:asciiTheme="minorHAnsi" w:hAnsiTheme="minorHAnsi" w:cstheme="minorHAnsi"/>
              </w:rPr>
            </w:pPr>
            <w:r>
              <w:rPr>
                <w:rFonts w:asciiTheme="minorHAnsi" w:hAnsiTheme="minorHAnsi" w:cstheme="minorHAnsi"/>
              </w:rPr>
              <w:t>2015/11/11</w:t>
            </w:r>
          </w:p>
        </w:tc>
        <w:tc>
          <w:tcPr>
            <w:tcW w:w="1417" w:type="dxa"/>
            <w:shd w:val="clear" w:color="auto" w:fill="auto"/>
          </w:tcPr>
          <w:p w14:paraId="7C0CBFC1" w14:textId="238FE427" w:rsidR="00D74D2F" w:rsidRDefault="00D74D2F" w:rsidP="00F47079">
            <w:pPr>
              <w:pStyle w:val="Tabletext"/>
              <w:rPr>
                <w:rFonts w:asciiTheme="minorHAnsi" w:hAnsiTheme="minorHAnsi" w:cstheme="minorHAnsi"/>
              </w:rPr>
            </w:pPr>
            <w:r>
              <w:rPr>
                <w:rFonts w:asciiTheme="minorHAnsi" w:hAnsiTheme="minorHAnsi" w:cstheme="minorHAnsi"/>
              </w:rPr>
              <w:t xml:space="preserve">Brian Zhang </w:t>
            </w:r>
          </w:p>
        </w:tc>
        <w:tc>
          <w:tcPr>
            <w:tcW w:w="1324" w:type="dxa"/>
          </w:tcPr>
          <w:p w14:paraId="102547C0" w14:textId="62306616" w:rsidR="00D74D2F" w:rsidRDefault="00D74D2F" w:rsidP="00F47079">
            <w:pPr>
              <w:pStyle w:val="Tabletext"/>
              <w:rPr>
                <w:rFonts w:asciiTheme="minorHAnsi" w:hAnsiTheme="minorHAnsi" w:cstheme="minorHAnsi"/>
              </w:rPr>
            </w:pPr>
            <w:r>
              <w:rPr>
                <w:rFonts w:asciiTheme="minorHAnsi" w:hAnsiTheme="minorHAnsi" w:cstheme="minorHAnsi"/>
              </w:rPr>
              <w:t>Mobile App</w:t>
            </w:r>
          </w:p>
        </w:tc>
        <w:tc>
          <w:tcPr>
            <w:tcW w:w="5811" w:type="dxa"/>
            <w:shd w:val="clear" w:color="auto" w:fill="auto"/>
          </w:tcPr>
          <w:p w14:paraId="013E5550" w14:textId="75C9437D" w:rsidR="00D74D2F" w:rsidRPr="001865D7" w:rsidRDefault="00D74D2F" w:rsidP="00F47079">
            <w:pPr>
              <w:pStyle w:val="Tabletext"/>
              <w:spacing w:after="0"/>
              <w:rPr>
                <w:rFonts w:asciiTheme="minorHAnsi" w:hAnsiTheme="minorHAnsi" w:cstheme="minorHAnsi"/>
              </w:rPr>
            </w:pPr>
            <w:r>
              <w:rPr>
                <w:rFonts w:asciiTheme="minorHAnsi" w:hAnsiTheme="minorHAnsi" w:cstheme="minorHAnsi"/>
              </w:rPr>
              <w:t>PrepaidFeatureManagement v1.0</w:t>
            </w:r>
          </w:p>
        </w:tc>
      </w:tr>
      <w:tr w:rsidR="00713027" w:rsidRPr="00854C05" w14:paraId="43206F5E" w14:textId="77777777" w:rsidTr="00F47079">
        <w:trPr>
          <w:trHeight w:val="361"/>
        </w:trPr>
        <w:tc>
          <w:tcPr>
            <w:tcW w:w="817" w:type="dxa"/>
            <w:shd w:val="clear" w:color="auto" w:fill="auto"/>
          </w:tcPr>
          <w:p w14:paraId="7E1AFBC9" w14:textId="12291361" w:rsidR="00713027" w:rsidRDefault="00713027" w:rsidP="00713027">
            <w:pPr>
              <w:pStyle w:val="Tabletext"/>
              <w:rPr>
                <w:rFonts w:asciiTheme="minorHAnsi" w:hAnsiTheme="minorHAnsi" w:cstheme="minorHAnsi"/>
                <w:lang w:eastAsia="ja-JP"/>
              </w:rPr>
            </w:pPr>
            <w:r>
              <w:rPr>
                <w:rFonts w:asciiTheme="minorHAnsi" w:hAnsiTheme="minorHAnsi" w:cstheme="minorHAnsi"/>
                <w:lang w:eastAsia="ja-JP"/>
              </w:rPr>
              <w:t>1.10.1</w:t>
            </w:r>
          </w:p>
        </w:tc>
        <w:tc>
          <w:tcPr>
            <w:tcW w:w="1512" w:type="dxa"/>
            <w:shd w:val="clear" w:color="auto" w:fill="auto"/>
          </w:tcPr>
          <w:p w14:paraId="6C3A5A35" w14:textId="13A63674" w:rsidR="00713027" w:rsidRDefault="00713027" w:rsidP="00713027">
            <w:pPr>
              <w:pStyle w:val="Tabletext"/>
              <w:rPr>
                <w:rFonts w:asciiTheme="minorHAnsi" w:hAnsiTheme="minorHAnsi" w:cstheme="minorHAnsi"/>
              </w:rPr>
            </w:pPr>
            <w:r>
              <w:rPr>
                <w:rFonts w:asciiTheme="minorHAnsi" w:hAnsiTheme="minorHAnsi" w:cstheme="minorHAnsi"/>
              </w:rPr>
              <w:t>2015/12/21</w:t>
            </w:r>
          </w:p>
        </w:tc>
        <w:tc>
          <w:tcPr>
            <w:tcW w:w="1417" w:type="dxa"/>
            <w:shd w:val="clear" w:color="auto" w:fill="auto"/>
          </w:tcPr>
          <w:p w14:paraId="15A39DC4" w14:textId="751CC831" w:rsidR="00713027" w:rsidRDefault="00713027" w:rsidP="00F47079">
            <w:pPr>
              <w:pStyle w:val="Tabletext"/>
              <w:rPr>
                <w:rFonts w:asciiTheme="minorHAnsi" w:hAnsiTheme="minorHAnsi" w:cstheme="minorHAnsi"/>
              </w:rPr>
            </w:pPr>
            <w:r>
              <w:rPr>
                <w:rFonts w:asciiTheme="minorHAnsi" w:hAnsiTheme="minorHAnsi" w:cstheme="minorHAnsi"/>
              </w:rPr>
              <w:t xml:space="preserve">Brian Zhang </w:t>
            </w:r>
          </w:p>
        </w:tc>
        <w:tc>
          <w:tcPr>
            <w:tcW w:w="1324" w:type="dxa"/>
          </w:tcPr>
          <w:p w14:paraId="40E81B14" w14:textId="64D12614" w:rsidR="00713027" w:rsidRDefault="00713027" w:rsidP="00F47079">
            <w:pPr>
              <w:pStyle w:val="Tabletext"/>
              <w:rPr>
                <w:rFonts w:asciiTheme="minorHAnsi" w:hAnsiTheme="minorHAnsi" w:cstheme="minorHAnsi"/>
              </w:rPr>
            </w:pPr>
            <w:r>
              <w:rPr>
                <w:rFonts w:asciiTheme="minorHAnsi" w:hAnsiTheme="minorHAnsi" w:cstheme="minorHAnsi"/>
              </w:rPr>
              <w:t>Jaguar</w:t>
            </w:r>
          </w:p>
        </w:tc>
        <w:tc>
          <w:tcPr>
            <w:tcW w:w="5811" w:type="dxa"/>
            <w:shd w:val="clear" w:color="auto" w:fill="auto"/>
          </w:tcPr>
          <w:p w14:paraId="1F8072FE" w14:textId="77777777" w:rsidR="00713027" w:rsidRDefault="00713027" w:rsidP="00F47079">
            <w:pPr>
              <w:pStyle w:val="Tabletext"/>
              <w:spacing w:after="0"/>
              <w:rPr>
                <w:rFonts w:asciiTheme="minorHAnsi" w:hAnsiTheme="minorHAnsi" w:cstheme="minorHAnsi"/>
              </w:rPr>
            </w:pPr>
            <w:r w:rsidRPr="00713027">
              <w:rPr>
                <w:rFonts w:asciiTheme="minorHAnsi" w:hAnsiTheme="minorHAnsi" w:cstheme="minorHAnsi"/>
              </w:rPr>
              <w:t>DeviceManagement v1.1</w:t>
            </w:r>
            <w:r>
              <w:rPr>
                <w:rFonts w:asciiTheme="minorHAnsi" w:hAnsiTheme="minorHAnsi" w:cstheme="minorHAnsi"/>
              </w:rPr>
              <w:t>: two new operations for supporting subscriber suspend &amp; restore flow.</w:t>
            </w:r>
          </w:p>
          <w:p w14:paraId="4D569DBC" w14:textId="05D0B034" w:rsidR="00713027" w:rsidRDefault="00713027" w:rsidP="00F47079">
            <w:pPr>
              <w:pStyle w:val="Tabletext"/>
              <w:spacing w:after="0"/>
              <w:rPr>
                <w:rFonts w:asciiTheme="minorHAnsi" w:hAnsiTheme="minorHAnsi" w:cstheme="minorHAnsi"/>
              </w:rPr>
            </w:pPr>
            <w:r>
              <w:rPr>
                <w:rFonts w:asciiTheme="minorHAnsi" w:hAnsiTheme="minorHAnsi" w:cstheme="minorHAnsi"/>
              </w:rPr>
              <w:t>-</w:t>
            </w:r>
            <w:r>
              <w:t xml:space="preserve"> </w:t>
            </w:r>
            <w:r w:rsidRPr="00713027">
              <w:rPr>
                <w:rFonts w:asciiTheme="minorHAnsi" w:hAnsiTheme="minorHAnsi" w:cstheme="minorHAnsi"/>
              </w:rPr>
              <w:t>subscriber-status</w:t>
            </w:r>
          </w:p>
          <w:p w14:paraId="2363B4EB" w14:textId="054BFB98" w:rsidR="00713027" w:rsidRDefault="00713027" w:rsidP="00713027">
            <w:pPr>
              <w:pStyle w:val="Tabletext"/>
              <w:spacing w:after="0"/>
              <w:rPr>
                <w:rFonts w:asciiTheme="minorHAnsi" w:hAnsiTheme="minorHAnsi" w:cstheme="minorHAnsi"/>
              </w:rPr>
            </w:pPr>
            <w:r>
              <w:rPr>
                <w:rFonts w:asciiTheme="minorHAnsi" w:hAnsiTheme="minorHAnsi" w:cstheme="minorHAnsi"/>
              </w:rPr>
              <w:t>-</w:t>
            </w:r>
            <w:r>
              <w:t xml:space="preserve"> </w:t>
            </w:r>
            <w:r w:rsidRPr="00713027">
              <w:rPr>
                <w:rFonts w:asciiTheme="minorHAnsi" w:hAnsiTheme="minorHAnsi" w:cstheme="minorHAnsi"/>
              </w:rPr>
              <w:t>subscriber-status</w:t>
            </w:r>
            <w:r>
              <w:rPr>
                <w:rFonts w:asciiTheme="minorHAnsi" w:hAnsiTheme="minorHAnsi" w:cstheme="minorHAnsi"/>
              </w:rPr>
              <w:t xml:space="preserve"> (PUT)</w:t>
            </w:r>
          </w:p>
        </w:tc>
      </w:tr>
      <w:tr w:rsidR="0010544B" w:rsidRPr="004F17E3" w14:paraId="365276DD" w14:textId="77777777" w:rsidTr="0010544B">
        <w:trPr>
          <w:trHeight w:val="361"/>
        </w:trPr>
        <w:tc>
          <w:tcPr>
            <w:tcW w:w="817" w:type="dxa"/>
            <w:tcBorders>
              <w:top w:val="single" w:sz="6" w:space="0" w:color="000000"/>
              <w:left w:val="single" w:sz="6" w:space="0" w:color="000000"/>
              <w:bottom w:val="single" w:sz="6" w:space="0" w:color="000000"/>
              <w:right w:val="single" w:sz="6" w:space="0" w:color="000000"/>
            </w:tcBorders>
            <w:shd w:val="clear" w:color="auto" w:fill="auto"/>
          </w:tcPr>
          <w:p w14:paraId="113064CA" w14:textId="77777777" w:rsidR="0010544B" w:rsidRDefault="0010544B" w:rsidP="00F556C7">
            <w:pPr>
              <w:pStyle w:val="Tabletext"/>
              <w:rPr>
                <w:rFonts w:asciiTheme="minorHAnsi" w:hAnsiTheme="minorHAnsi" w:cstheme="minorHAnsi"/>
                <w:lang w:eastAsia="ja-JP"/>
              </w:rPr>
            </w:pPr>
            <w:r>
              <w:rPr>
                <w:rFonts w:asciiTheme="minorHAnsi" w:hAnsiTheme="minorHAnsi" w:cstheme="minorHAnsi"/>
                <w:lang w:eastAsia="ja-JP"/>
              </w:rPr>
              <w:t>1.10.2</w:t>
            </w:r>
          </w:p>
        </w:tc>
        <w:tc>
          <w:tcPr>
            <w:tcW w:w="1512" w:type="dxa"/>
            <w:tcBorders>
              <w:top w:val="single" w:sz="6" w:space="0" w:color="000000"/>
              <w:left w:val="single" w:sz="6" w:space="0" w:color="000000"/>
              <w:bottom w:val="single" w:sz="6" w:space="0" w:color="000000"/>
              <w:right w:val="single" w:sz="6" w:space="0" w:color="000000"/>
            </w:tcBorders>
            <w:shd w:val="clear" w:color="auto" w:fill="auto"/>
          </w:tcPr>
          <w:p w14:paraId="08974E70" w14:textId="3AFF06C3" w:rsidR="0010544B" w:rsidRDefault="0010544B" w:rsidP="00A27F33">
            <w:pPr>
              <w:pStyle w:val="Tabletext"/>
              <w:rPr>
                <w:rFonts w:asciiTheme="minorHAnsi" w:hAnsiTheme="minorHAnsi" w:cstheme="minorHAnsi"/>
              </w:rPr>
            </w:pPr>
            <w:r>
              <w:rPr>
                <w:rFonts w:asciiTheme="minorHAnsi" w:hAnsiTheme="minorHAnsi" w:cstheme="minorHAnsi"/>
              </w:rPr>
              <w:t>201</w:t>
            </w:r>
            <w:r w:rsidR="00A27F33">
              <w:rPr>
                <w:rFonts w:asciiTheme="minorHAnsi" w:hAnsiTheme="minorHAnsi" w:cstheme="minorHAnsi"/>
              </w:rPr>
              <w:t>6</w:t>
            </w:r>
            <w:r>
              <w:rPr>
                <w:rFonts w:asciiTheme="minorHAnsi" w:hAnsiTheme="minorHAnsi" w:cstheme="minorHAnsi"/>
              </w:rPr>
              <w:t>/03/03</w:t>
            </w:r>
          </w:p>
        </w:tc>
        <w:tc>
          <w:tcPr>
            <w:tcW w:w="1417" w:type="dxa"/>
            <w:tcBorders>
              <w:top w:val="single" w:sz="6" w:space="0" w:color="000000"/>
              <w:left w:val="single" w:sz="6" w:space="0" w:color="000000"/>
              <w:bottom w:val="single" w:sz="6" w:space="0" w:color="000000"/>
              <w:right w:val="single" w:sz="6" w:space="0" w:color="000000"/>
            </w:tcBorders>
            <w:shd w:val="clear" w:color="auto" w:fill="auto"/>
          </w:tcPr>
          <w:p w14:paraId="2FA8C2E1" w14:textId="77777777" w:rsidR="0010544B" w:rsidRDefault="0010544B" w:rsidP="00F556C7">
            <w:pPr>
              <w:pStyle w:val="Tabletext"/>
              <w:rPr>
                <w:rFonts w:asciiTheme="minorHAnsi" w:hAnsiTheme="minorHAnsi" w:cstheme="minorHAnsi"/>
              </w:rPr>
            </w:pPr>
            <w:r>
              <w:rPr>
                <w:rFonts w:asciiTheme="minorHAnsi" w:hAnsiTheme="minorHAnsi" w:cstheme="minorHAnsi"/>
              </w:rPr>
              <w:t>OZ</w:t>
            </w:r>
          </w:p>
        </w:tc>
        <w:tc>
          <w:tcPr>
            <w:tcW w:w="1324" w:type="dxa"/>
            <w:tcBorders>
              <w:top w:val="single" w:sz="6" w:space="0" w:color="000000"/>
              <w:left w:val="single" w:sz="6" w:space="0" w:color="000000"/>
              <w:bottom w:val="single" w:sz="6" w:space="0" w:color="000000"/>
              <w:right w:val="single" w:sz="6" w:space="0" w:color="000000"/>
            </w:tcBorders>
          </w:tcPr>
          <w:p w14:paraId="7849014F" w14:textId="77777777" w:rsidR="0010544B" w:rsidRDefault="0010544B" w:rsidP="00F556C7">
            <w:pPr>
              <w:pStyle w:val="Tabletext"/>
              <w:rPr>
                <w:rFonts w:asciiTheme="minorHAnsi" w:hAnsiTheme="minorHAnsi" w:cstheme="minorHAnsi"/>
              </w:rPr>
            </w:pPr>
            <w:r>
              <w:rPr>
                <w:rFonts w:asciiTheme="minorHAnsi" w:hAnsiTheme="minorHAnsi" w:cstheme="minorHAnsi"/>
              </w:rPr>
              <w:t>Device Financing</w:t>
            </w:r>
          </w:p>
        </w:tc>
        <w:tc>
          <w:tcPr>
            <w:tcW w:w="5811" w:type="dxa"/>
            <w:tcBorders>
              <w:top w:val="single" w:sz="6" w:space="0" w:color="000000"/>
              <w:left w:val="single" w:sz="6" w:space="0" w:color="000000"/>
              <w:bottom w:val="single" w:sz="6" w:space="0" w:color="000000"/>
              <w:right w:val="single" w:sz="6" w:space="0" w:color="000000"/>
            </w:tcBorders>
            <w:shd w:val="clear" w:color="auto" w:fill="auto"/>
          </w:tcPr>
          <w:p w14:paraId="23C43028" w14:textId="77777777" w:rsidR="0010544B" w:rsidRDefault="0010544B" w:rsidP="00F556C7">
            <w:pPr>
              <w:pStyle w:val="Tabletext"/>
              <w:spacing w:after="0"/>
              <w:rPr>
                <w:rFonts w:asciiTheme="minorHAnsi" w:hAnsiTheme="minorHAnsi" w:cstheme="minorHAnsi"/>
              </w:rPr>
            </w:pPr>
            <w:r>
              <w:rPr>
                <w:rFonts w:asciiTheme="minorHAnsi" w:hAnsiTheme="minorHAnsi" w:cstheme="minorHAnsi"/>
              </w:rPr>
              <w:t xml:space="preserve">LoyaltyAndRewards v2.0 </w:t>
            </w:r>
          </w:p>
          <w:p w14:paraId="38783D22" w14:textId="59BCBAF2" w:rsidR="0010544B" w:rsidRDefault="0029524C" w:rsidP="0029524C">
            <w:pPr>
              <w:pStyle w:val="Tabletext"/>
              <w:spacing w:after="0"/>
              <w:rPr>
                <w:rFonts w:asciiTheme="minorHAnsi" w:hAnsiTheme="minorHAnsi" w:cstheme="minorHAnsi"/>
              </w:rPr>
            </w:pPr>
            <w:r>
              <w:rPr>
                <w:rFonts w:asciiTheme="minorHAnsi" w:hAnsiTheme="minorHAnsi" w:cstheme="minorHAnsi"/>
              </w:rPr>
              <w:t xml:space="preserve">- </w:t>
            </w:r>
            <w:r w:rsidR="0010544B">
              <w:rPr>
                <w:rFonts w:asciiTheme="minorHAnsi" w:hAnsiTheme="minorHAnsi" w:cstheme="minorHAnsi"/>
              </w:rPr>
              <w:t>device-balance-summary</w:t>
            </w:r>
          </w:p>
          <w:p w14:paraId="77CE0994" w14:textId="2F4ECEF0" w:rsidR="0010544B" w:rsidRPr="004F17E3" w:rsidRDefault="0029524C" w:rsidP="0029524C">
            <w:pPr>
              <w:pStyle w:val="Tabletext"/>
              <w:spacing w:after="0"/>
              <w:rPr>
                <w:rFonts w:asciiTheme="minorHAnsi" w:hAnsiTheme="minorHAnsi" w:cstheme="minorHAnsi"/>
              </w:rPr>
            </w:pPr>
            <w:r>
              <w:rPr>
                <w:rFonts w:asciiTheme="minorHAnsi" w:hAnsiTheme="minorHAnsi" w:cstheme="minorHAnsi"/>
              </w:rPr>
              <w:t xml:space="preserve">- </w:t>
            </w:r>
            <w:r w:rsidR="0010544B">
              <w:rPr>
                <w:rFonts w:asciiTheme="minorHAnsi" w:hAnsiTheme="minorHAnsi" w:cstheme="minorHAnsi"/>
              </w:rPr>
              <w:t>d</w:t>
            </w:r>
            <w:r w:rsidR="0010544B" w:rsidRPr="004F17E3">
              <w:rPr>
                <w:rFonts w:asciiTheme="minorHAnsi" w:hAnsiTheme="minorHAnsi" w:cstheme="minorHAnsi"/>
              </w:rPr>
              <w:t>evice-balance-history</w:t>
            </w:r>
          </w:p>
        </w:tc>
      </w:tr>
      <w:tr w:rsidR="00DF427A" w14:paraId="1ABF0D68" w14:textId="77777777" w:rsidTr="0010544B">
        <w:trPr>
          <w:trHeight w:val="361"/>
        </w:trPr>
        <w:tc>
          <w:tcPr>
            <w:tcW w:w="817" w:type="dxa"/>
            <w:tcBorders>
              <w:top w:val="single" w:sz="6" w:space="0" w:color="000000"/>
              <w:left w:val="single" w:sz="6" w:space="0" w:color="000000"/>
              <w:bottom w:val="single" w:sz="6" w:space="0" w:color="000000"/>
              <w:right w:val="single" w:sz="6" w:space="0" w:color="000000"/>
            </w:tcBorders>
            <w:shd w:val="clear" w:color="auto" w:fill="auto"/>
          </w:tcPr>
          <w:p w14:paraId="14A6DF1E" w14:textId="78CF2A79" w:rsidR="00DF427A" w:rsidRDefault="00DF427A" w:rsidP="00DF427A">
            <w:pPr>
              <w:pStyle w:val="Tabletext"/>
              <w:rPr>
                <w:rFonts w:asciiTheme="minorHAnsi" w:hAnsiTheme="minorHAnsi" w:cstheme="minorHAnsi"/>
                <w:lang w:eastAsia="ja-JP"/>
              </w:rPr>
            </w:pPr>
            <w:r>
              <w:rPr>
                <w:rFonts w:asciiTheme="minorHAnsi" w:hAnsiTheme="minorHAnsi" w:cstheme="minorHAnsi"/>
                <w:lang w:eastAsia="ja-JP"/>
              </w:rPr>
              <w:t>1.10.3</w:t>
            </w:r>
          </w:p>
        </w:tc>
        <w:tc>
          <w:tcPr>
            <w:tcW w:w="1512" w:type="dxa"/>
            <w:tcBorders>
              <w:top w:val="single" w:sz="6" w:space="0" w:color="000000"/>
              <w:left w:val="single" w:sz="6" w:space="0" w:color="000000"/>
              <w:bottom w:val="single" w:sz="6" w:space="0" w:color="000000"/>
              <w:right w:val="single" w:sz="6" w:space="0" w:color="000000"/>
            </w:tcBorders>
            <w:shd w:val="clear" w:color="auto" w:fill="auto"/>
          </w:tcPr>
          <w:p w14:paraId="60CA4BC7" w14:textId="69A51A2E" w:rsidR="00DF427A" w:rsidRDefault="00DF427A" w:rsidP="00DF427A">
            <w:pPr>
              <w:pStyle w:val="Tabletext"/>
              <w:rPr>
                <w:rFonts w:asciiTheme="minorHAnsi" w:hAnsiTheme="minorHAnsi" w:cstheme="minorHAnsi"/>
              </w:rPr>
            </w:pPr>
            <w:r>
              <w:rPr>
                <w:rFonts w:asciiTheme="minorHAnsi" w:hAnsiTheme="minorHAnsi" w:cstheme="minorHAnsi"/>
              </w:rPr>
              <w:t>2016/05/04</w:t>
            </w:r>
          </w:p>
        </w:tc>
        <w:tc>
          <w:tcPr>
            <w:tcW w:w="1417" w:type="dxa"/>
            <w:tcBorders>
              <w:top w:val="single" w:sz="6" w:space="0" w:color="000000"/>
              <w:left w:val="single" w:sz="6" w:space="0" w:color="000000"/>
              <w:bottom w:val="single" w:sz="6" w:space="0" w:color="000000"/>
              <w:right w:val="single" w:sz="6" w:space="0" w:color="000000"/>
            </w:tcBorders>
            <w:shd w:val="clear" w:color="auto" w:fill="auto"/>
          </w:tcPr>
          <w:p w14:paraId="4BC9EEE1" w14:textId="272C55F0" w:rsidR="00DF427A" w:rsidRDefault="00DF427A" w:rsidP="00F556C7">
            <w:pPr>
              <w:pStyle w:val="Tabletext"/>
              <w:rPr>
                <w:rFonts w:asciiTheme="minorHAnsi" w:hAnsiTheme="minorHAnsi" w:cstheme="minorHAnsi"/>
              </w:rPr>
            </w:pPr>
            <w:r>
              <w:rPr>
                <w:rFonts w:asciiTheme="minorHAnsi" w:hAnsiTheme="minorHAnsi" w:cstheme="minorHAnsi"/>
              </w:rPr>
              <w:t>OZ</w:t>
            </w:r>
          </w:p>
        </w:tc>
        <w:tc>
          <w:tcPr>
            <w:tcW w:w="1324" w:type="dxa"/>
            <w:tcBorders>
              <w:top w:val="single" w:sz="6" w:space="0" w:color="000000"/>
              <w:left w:val="single" w:sz="6" w:space="0" w:color="000000"/>
              <w:bottom w:val="single" w:sz="6" w:space="0" w:color="000000"/>
              <w:right w:val="single" w:sz="6" w:space="0" w:color="000000"/>
            </w:tcBorders>
          </w:tcPr>
          <w:p w14:paraId="1CDE028F" w14:textId="67F6F696" w:rsidR="00DF427A" w:rsidRDefault="00DF427A" w:rsidP="00F556C7">
            <w:pPr>
              <w:pStyle w:val="Tabletext"/>
              <w:rPr>
                <w:rFonts w:asciiTheme="minorHAnsi" w:hAnsiTheme="minorHAnsi" w:cstheme="minorHAnsi"/>
              </w:rPr>
            </w:pPr>
            <w:r>
              <w:rPr>
                <w:rFonts w:asciiTheme="minorHAnsi" w:hAnsiTheme="minorHAnsi" w:cstheme="minorHAnsi"/>
              </w:rPr>
              <w:t>PPI – replace services mode</w:t>
            </w:r>
          </w:p>
        </w:tc>
        <w:tc>
          <w:tcPr>
            <w:tcW w:w="5811" w:type="dxa"/>
            <w:tcBorders>
              <w:top w:val="single" w:sz="6" w:space="0" w:color="000000"/>
              <w:left w:val="single" w:sz="6" w:space="0" w:color="000000"/>
              <w:bottom w:val="single" w:sz="6" w:space="0" w:color="000000"/>
              <w:right w:val="single" w:sz="6" w:space="0" w:color="000000"/>
            </w:tcBorders>
            <w:shd w:val="clear" w:color="auto" w:fill="auto"/>
          </w:tcPr>
          <w:p w14:paraId="1E2C7896" w14:textId="3CD38368" w:rsidR="00DF427A" w:rsidRDefault="00DF427A" w:rsidP="007D3CE8">
            <w:pPr>
              <w:pStyle w:val="Tabletext"/>
              <w:spacing w:after="0"/>
              <w:rPr>
                <w:rFonts w:asciiTheme="minorHAnsi" w:hAnsiTheme="minorHAnsi" w:cstheme="minorHAnsi"/>
              </w:rPr>
            </w:pPr>
            <w:r>
              <w:rPr>
                <w:rFonts w:asciiTheme="minorHAnsi" w:hAnsiTheme="minorHAnsi" w:cstheme="minorHAnsi"/>
              </w:rPr>
              <w:t xml:space="preserve">PPI 2.0  v2.0 </w:t>
            </w:r>
          </w:p>
          <w:p w14:paraId="0363A193" w14:textId="04D89BB1" w:rsidR="00DF427A" w:rsidRPr="00DF427A" w:rsidRDefault="0029524C" w:rsidP="0029524C">
            <w:pPr>
              <w:pStyle w:val="Tabletext"/>
              <w:spacing w:after="0"/>
              <w:rPr>
                <w:rFonts w:asciiTheme="minorHAnsi" w:hAnsiTheme="minorHAnsi" w:cstheme="minorHAnsi"/>
              </w:rPr>
            </w:pPr>
            <w:r>
              <w:rPr>
                <w:rFonts w:asciiTheme="minorHAnsi" w:hAnsiTheme="minorHAnsi" w:cstheme="minorHAnsi"/>
              </w:rPr>
              <w:t xml:space="preserve">- </w:t>
            </w:r>
            <w:r w:rsidR="00DF427A" w:rsidRPr="00DF427A">
              <w:rPr>
                <w:rFonts w:asciiTheme="minorHAnsi" w:hAnsiTheme="minorHAnsi" w:cstheme="minorHAnsi"/>
              </w:rPr>
              <w:t>modified-service-agreement/service (PUT)</w:t>
            </w:r>
          </w:p>
          <w:p w14:paraId="0C14F31B" w14:textId="52D2FDE8" w:rsidR="00DF427A" w:rsidRPr="00DF427A" w:rsidRDefault="00DF427A" w:rsidP="00F556C7">
            <w:pPr>
              <w:pStyle w:val="Tabletext"/>
              <w:spacing w:after="0"/>
              <w:rPr>
                <w:rFonts w:asciiTheme="minorHAnsi" w:hAnsiTheme="minorHAnsi" w:cstheme="minorHAnsi"/>
                <w:lang w:val="en-CA"/>
              </w:rPr>
            </w:pPr>
          </w:p>
        </w:tc>
      </w:tr>
      <w:tr w:rsidR="00167355" w14:paraId="15452C67" w14:textId="77777777" w:rsidTr="0010544B">
        <w:trPr>
          <w:trHeight w:val="361"/>
        </w:trPr>
        <w:tc>
          <w:tcPr>
            <w:tcW w:w="817" w:type="dxa"/>
            <w:tcBorders>
              <w:top w:val="single" w:sz="6" w:space="0" w:color="000000"/>
              <w:left w:val="single" w:sz="6" w:space="0" w:color="000000"/>
              <w:bottom w:val="single" w:sz="6" w:space="0" w:color="000000"/>
              <w:right w:val="single" w:sz="6" w:space="0" w:color="000000"/>
            </w:tcBorders>
            <w:shd w:val="clear" w:color="auto" w:fill="auto"/>
          </w:tcPr>
          <w:p w14:paraId="21BE316B" w14:textId="2985F793" w:rsidR="00167355" w:rsidRDefault="00167355" w:rsidP="00DF427A">
            <w:pPr>
              <w:pStyle w:val="Tabletext"/>
              <w:rPr>
                <w:rFonts w:asciiTheme="minorHAnsi" w:hAnsiTheme="minorHAnsi" w:cstheme="minorHAnsi"/>
                <w:lang w:eastAsia="ja-JP"/>
              </w:rPr>
            </w:pPr>
            <w:r>
              <w:rPr>
                <w:rFonts w:asciiTheme="minorHAnsi" w:hAnsiTheme="minorHAnsi" w:cstheme="minorHAnsi"/>
                <w:lang w:eastAsia="ja-JP"/>
              </w:rPr>
              <w:t>1.10.4</w:t>
            </w:r>
          </w:p>
        </w:tc>
        <w:tc>
          <w:tcPr>
            <w:tcW w:w="1512" w:type="dxa"/>
            <w:tcBorders>
              <w:top w:val="single" w:sz="6" w:space="0" w:color="000000"/>
              <w:left w:val="single" w:sz="6" w:space="0" w:color="000000"/>
              <w:bottom w:val="single" w:sz="6" w:space="0" w:color="000000"/>
              <w:right w:val="single" w:sz="6" w:space="0" w:color="000000"/>
            </w:tcBorders>
            <w:shd w:val="clear" w:color="auto" w:fill="auto"/>
          </w:tcPr>
          <w:p w14:paraId="187AA35A" w14:textId="13779354" w:rsidR="00167355" w:rsidRDefault="00167355" w:rsidP="00DF427A">
            <w:pPr>
              <w:pStyle w:val="Tabletext"/>
              <w:rPr>
                <w:rFonts w:asciiTheme="minorHAnsi" w:hAnsiTheme="minorHAnsi" w:cstheme="minorHAnsi"/>
              </w:rPr>
            </w:pPr>
            <w:r>
              <w:rPr>
                <w:rFonts w:asciiTheme="minorHAnsi" w:hAnsiTheme="minorHAnsi" w:cstheme="minorHAnsi"/>
              </w:rPr>
              <w:t>2016/05/17</w:t>
            </w:r>
          </w:p>
        </w:tc>
        <w:tc>
          <w:tcPr>
            <w:tcW w:w="1417" w:type="dxa"/>
            <w:tcBorders>
              <w:top w:val="single" w:sz="6" w:space="0" w:color="000000"/>
              <w:left w:val="single" w:sz="6" w:space="0" w:color="000000"/>
              <w:bottom w:val="single" w:sz="6" w:space="0" w:color="000000"/>
              <w:right w:val="single" w:sz="6" w:space="0" w:color="000000"/>
            </w:tcBorders>
            <w:shd w:val="clear" w:color="auto" w:fill="auto"/>
          </w:tcPr>
          <w:p w14:paraId="33D96021" w14:textId="6D5BB795" w:rsidR="00167355" w:rsidRDefault="00167355" w:rsidP="00F556C7">
            <w:pPr>
              <w:pStyle w:val="Tabletext"/>
              <w:rPr>
                <w:rFonts w:asciiTheme="minorHAnsi" w:hAnsiTheme="minorHAnsi" w:cstheme="minorHAnsi"/>
              </w:rPr>
            </w:pPr>
            <w:r>
              <w:rPr>
                <w:rFonts w:asciiTheme="minorHAnsi" w:hAnsiTheme="minorHAnsi" w:cstheme="minorHAnsi"/>
              </w:rPr>
              <w:t>Brian Zhang</w:t>
            </w:r>
          </w:p>
        </w:tc>
        <w:tc>
          <w:tcPr>
            <w:tcW w:w="1324" w:type="dxa"/>
            <w:tcBorders>
              <w:top w:val="single" w:sz="6" w:space="0" w:color="000000"/>
              <w:left w:val="single" w:sz="6" w:space="0" w:color="000000"/>
              <w:bottom w:val="single" w:sz="6" w:space="0" w:color="000000"/>
              <w:right w:val="single" w:sz="6" w:space="0" w:color="000000"/>
            </w:tcBorders>
          </w:tcPr>
          <w:p w14:paraId="3549A0D0" w14:textId="04604030" w:rsidR="00167355" w:rsidRDefault="00167355" w:rsidP="00F556C7">
            <w:pPr>
              <w:pStyle w:val="Tabletext"/>
              <w:rPr>
                <w:rFonts w:asciiTheme="minorHAnsi" w:hAnsiTheme="minorHAnsi" w:cstheme="minorHAnsi"/>
              </w:rPr>
            </w:pPr>
            <w:r>
              <w:rPr>
                <w:rFonts w:asciiTheme="minorHAnsi" w:hAnsiTheme="minorHAnsi" w:cstheme="minorHAnsi"/>
              </w:rPr>
              <w:t>USS, Koodo Offer</w:t>
            </w:r>
          </w:p>
        </w:tc>
        <w:tc>
          <w:tcPr>
            <w:tcW w:w="5811" w:type="dxa"/>
            <w:tcBorders>
              <w:top w:val="single" w:sz="6" w:space="0" w:color="000000"/>
              <w:left w:val="single" w:sz="6" w:space="0" w:color="000000"/>
              <w:bottom w:val="single" w:sz="6" w:space="0" w:color="000000"/>
              <w:right w:val="single" w:sz="6" w:space="0" w:color="000000"/>
            </w:tcBorders>
            <w:shd w:val="clear" w:color="auto" w:fill="auto"/>
          </w:tcPr>
          <w:p w14:paraId="503470D5" w14:textId="77777777" w:rsidR="00167355" w:rsidRDefault="00167355" w:rsidP="007D3CE8">
            <w:pPr>
              <w:pStyle w:val="Tabletext"/>
              <w:spacing w:after="0"/>
              <w:rPr>
                <w:rFonts w:asciiTheme="minorHAnsi" w:hAnsiTheme="minorHAnsi" w:cstheme="minorHAnsi"/>
              </w:rPr>
            </w:pPr>
            <w:r>
              <w:rPr>
                <w:rFonts w:asciiTheme="minorHAnsi" w:hAnsiTheme="minorHAnsi" w:cstheme="minorHAnsi"/>
              </w:rPr>
              <w:t>PPI v2.1</w:t>
            </w:r>
          </w:p>
          <w:p w14:paraId="2B4C6556" w14:textId="6D4AABCE" w:rsidR="00167355" w:rsidRDefault="00083865" w:rsidP="00083865">
            <w:pPr>
              <w:pStyle w:val="Tabletext"/>
              <w:spacing w:after="0"/>
              <w:rPr>
                <w:rFonts w:asciiTheme="minorHAnsi" w:hAnsiTheme="minorHAnsi" w:cstheme="minorHAnsi"/>
              </w:rPr>
            </w:pPr>
            <w:r>
              <w:rPr>
                <w:rFonts w:asciiTheme="minorHAnsi" w:hAnsiTheme="minorHAnsi" w:cstheme="minorHAnsi"/>
              </w:rPr>
              <w:t xml:space="preserve">- </w:t>
            </w:r>
            <w:r w:rsidR="00167355">
              <w:rPr>
                <w:rFonts w:asciiTheme="minorHAnsi" w:hAnsiTheme="minorHAnsi" w:cstheme="minorHAnsi"/>
              </w:rPr>
              <w:t>primary-subscriber</w:t>
            </w:r>
          </w:p>
          <w:p w14:paraId="64AB28B2" w14:textId="30CAC094" w:rsidR="00167355" w:rsidRPr="00167355" w:rsidRDefault="00083865" w:rsidP="00083865">
            <w:pPr>
              <w:pStyle w:val="Tabletext"/>
              <w:spacing w:after="0"/>
              <w:rPr>
                <w:rFonts w:asciiTheme="minorHAnsi" w:hAnsiTheme="minorHAnsi" w:cstheme="minorHAnsi"/>
              </w:rPr>
            </w:pPr>
            <w:r>
              <w:rPr>
                <w:rFonts w:asciiTheme="minorHAnsi" w:hAnsiTheme="minorHAnsi" w:cstheme="minorHAnsi"/>
              </w:rPr>
              <w:t xml:space="preserve">- </w:t>
            </w:r>
            <w:r w:rsidR="00167355">
              <w:rPr>
                <w:rFonts w:asciiTheme="minorHAnsi" w:hAnsiTheme="minorHAnsi" w:cstheme="minorHAnsi"/>
              </w:rPr>
              <w:t>new optional input parameters</w:t>
            </w:r>
          </w:p>
        </w:tc>
      </w:tr>
      <w:tr w:rsidR="00083865" w14:paraId="6B9E9FBD" w14:textId="77777777" w:rsidTr="0010544B">
        <w:trPr>
          <w:trHeight w:val="361"/>
        </w:trPr>
        <w:tc>
          <w:tcPr>
            <w:tcW w:w="817" w:type="dxa"/>
            <w:tcBorders>
              <w:top w:val="single" w:sz="6" w:space="0" w:color="000000"/>
              <w:left w:val="single" w:sz="6" w:space="0" w:color="000000"/>
              <w:bottom w:val="single" w:sz="6" w:space="0" w:color="000000"/>
              <w:right w:val="single" w:sz="6" w:space="0" w:color="000000"/>
            </w:tcBorders>
            <w:shd w:val="clear" w:color="auto" w:fill="auto"/>
          </w:tcPr>
          <w:p w14:paraId="26755D00" w14:textId="5B4D6A39" w:rsidR="00083865" w:rsidRDefault="00083865" w:rsidP="00DF427A">
            <w:pPr>
              <w:pStyle w:val="Tabletext"/>
              <w:rPr>
                <w:rFonts w:asciiTheme="minorHAnsi" w:hAnsiTheme="minorHAnsi" w:cstheme="minorHAnsi"/>
                <w:lang w:eastAsia="ja-JP"/>
              </w:rPr>
            </w:pPr>
            <w:r>
              <w:rPr>
                <w:rFonts w:asciiTheme="minorHAnsi" w:hAnsiTheme="minorHAnsi" w:cstheme="minorHAnsi"/>
                <w:lang w:eastAsia="ja-JP"/>
              </w:rPr>
              <w:t>1.10.5</w:t>
            </w:r>
          </w:p>
        </w:tc>
        <w:tc>
          <w:tcPr>
            <w:tcW w:w="1512" w:type="dxa"/>
            <w:tcBorders>
              <w:top w:val="single" w:sz="6" w:space="0" w:color="000000"/>
              <w:left w:val="single" w:sz="6" w:space="0" w:color="000000"/>
              <w:bottom w:val="single" w:sz="6" w:space="0" w:color="000000"/>
              <w:right w:val="single" w:sz="6" w:space="0" w:color="000000"/>
            </w:tcBorders>
            <w:shd w:val="clear" w:color="auto" w:fill="auto"/>
          </w:tcPr>
          <w:p w14:paraId="7F7D86F6" w14:textId="38D6451F" w:rsidR="00083865" w:rsidRDefault="00083865" w:rsidP="00DF427A">
            <w:pPr>
              <w:pStyle w:val="Tabletext"/>
              <w:rPr>
                <w:rFonts w:asciiTheme="minorHAnsi" w:hAnsiTheme="minorHAnsi" w:cstheme="minorHAnsi"/>
              </w:rPr>
            </w:pPr>
            <w:r>
              <w:rPr>
                <w:rFonts w:asciiTheme="minorHAnsi" w:hAnsiTheme="minorHAnsi" w:cstheme="minorHAnsi"/>
              </w:rPr>
              <w:t>2016/05/19</w:t>
            </w:r>
          </w:p>
        </w:tc>
        <w:tc>
          <w:tcPr>
            <w:tcW w:w="1417" w:type="dxa"/>
            <w:tcBorders>
              <w:top w:val="single" w:sz="6" w:space="0" w:color="000000"/>
              <w:left w:val="single" w:sz="6" w:space="0" w:color="000000"/>
              <w:bottom w:val="single" w:sz="6" w:space="0" w:color="000000"/>
              <w:right w:val="single" w:sz="6" w:space="0" w:color="000000"/>
            </w:tcBorders>
            <w:shd w:val="clear" w:color="auto" w:fill="auto"/>
          </w:tcPr>
          <w:p w14:paraId="0DAF93E4" w14:textId="25254C02" w:rsidR="00083865" w:rsidRDefault="00083865" w:rsidP="00F556C7">
            <w:pPr>
              <w:pStyle w:val="Tabletext"/>
              <w:rPr>
                <w:rFonts w:asciiTheme="minorHAnsi" w:hAnsiTheme="minorHAnsi" w:cstheme="minorHAnsi"/>
              </w:rPr>
            </w:pPr>
            <w:r>
              <w:rPr>
                <w:rFonts w:asciiTheme="minorHAnsi" w:hAnsiTheme="minorHAnsi" w:cstheme="minorHAnsi"/>
              </w:rPr>
              <w:t>Brian Zhang</w:t>
            </w:r>
          </w:p>
        </w:tc>
        <w:tc>
          <w:tcPr>
            <w:tcW w:w="1324" w:type="dxa"/>
            <w:tcBorders>
              <w:top w:val="single" w:sz="6" w:space="0" w:color="000000"/>
              <w:left w:val="single" w:sz="6" w:space="0" w:color="000000"/>
              <w:bottom w:val="single" w:sz="6" w:space="0" w:color="000000"/>
              <w:right w:val="single" w:sz="6" w:space="0" w:color="000000"/>
            </w:tcBorders>
          </w:tcPr>
          <w:p w14:paraId="23C94382" w14:textId="3D8A4C45" w:rsidR="00083865" w:rsidRDefault="00083865" w:rsidP="00F556C7">
            <w:pPr>
              <w:pStyle w:val="Tabletext"/>
              <w:rPr>
                <w:rFonts w:asciiTheme="minorHAnsi" w:hAnsiTheme="minorHAnsi" w:cstheme="minorHAnsi"/>
              </w:rPr>
            </w:pPr>
            <w:r>
              <w:rPr>
                <w:rFonts w:asciiTheme="minorHAnsi" w:hAnsiTheme="minorHAnsi" w:cstheme="minorHAnsi"/>
              </w:rPr>
              <w:t>Koodo Offer</w:t>
            </w:r>
          </w:p>
        </w:tc>
        <w:tc>
          <w:tcPr>
            <w:tcW w:w="5811" w:type="dxa"/>
            <w:tcBorders>
              <w:top w:val="single" w:sz="6" w:space="0" w:color="000000"/>
              <w:left w:val="single" w:sz="6" w:space="0" w:color="000000"/>
              <w:bottom w:val="single" w:sz="6" w:space="0" w:color="000000"/>
              <w:right w:val="single" w:sz="6" w:space="0" w:color="000000"/>
            </w:tcBorders>
            <w:shd w:val="clear" w:color="auto" w:fill="auto"/>
          </w:tcPr>
          <w:p w14:paraId="7D9CBF6A" w14:textId="77777777" w:rsidR="00083865" w:rsidRDefault="00083865" w:rsidP="007D3CE8">
            <w:pPr>
              <w:pStyle w:val="Tabletext"/>
              <w:spacing w:after="0"/>
              <w:rPr>
                <w:rFonts w:asciiTheme="minorHAnsi" w:hAnsiTheme="minorHAnsi" w:cstheme="minorHAnsi"/>
              </w:rPr>
            </w:pPr>
            <w:r>
              <w:rPr>
                <w:rFonts w:asciiTheme="minorHAnsi" w:hAnsiTheme="minorHAnsi" w:cstheme="minorHAnsi"/>
              </w:rPr>
              <w:t>LoyaltyAndRewards v2.1</w:t>
            </w:r>
          </w:p>
          <w:p w14:paraId="7B2F961C" w14:textId="333FECFD" w:rsidR="00083865" w:rsidRDefault="00083865" w:rsidP="007D3CE8">
            <w:pPr>
              <w:pStyle w:val="Tabletext"/>
              <w:spacing w:after="0"/>
              <w:rPr>
                <w:rFonts w:asciiTheme="minorHAnsi" w:hAnsiTheme="minorHAnsi" w:cstheme="minorHAnsi"/>
              </w:rPr>
            </w:pPr>
            <w:r>
              <w:rPr>
                <w:rFonts w:asciiTheme="minorHAnsi" w:hAnsiTheme="minorHAnsi" w:cstheme="minorHAnsi"/>
              </w:rPr>
              <w:t xml:space="preserve">- reward-summary </w:t>
            </w:r>
          </w:p>
        </w:tc>
      </w:tr>
      <w:tr w:rsidR="0029524C" w14:paraId="74B172D5" w14:textId="77777777" w:rsidTr="0010544B">
        <w:trPr>
          <w:trHeight w:val="361"/>
        </w:trPr>
        <w:tc>
          <w:tcPr>
            <w:tcW w:w="817" w:type="dxa"/>
            <w:tcBorders>
              <w:top w:val="single" w:sz="6" w:space="0" w:color="000000"/>
              <w:left w:val="single" w:sz="6" w:space="0" w:color="000000"/>
              <w:bottom w:val="single" w:sz="6" w:space="0" w:color="000000"/>
              <w:right w:val="single" w:sz="6" w:space="0" w:color="000000"/>
            </w:tcBorders>
            <w:shd w:val="clear" w:color="auto" w:fill="auto"/>
          </w:tcPr>
          <w:p w14:paraId="60FA4347" w14:textId="2B6B03D6" w:rsidR="0029524C" w:rsidRDefault="0029524C" w:rsidP="00DF427A">
            <w:pPr>
              <w:pStyle w:val="Tabletext"/>
              <w:rPr>
                <w:rFonts w:asciiTheme="minorHAnsi" w:hAnsiTheme="minorHAnsi" w:cstheme="minorHAnsi"/>
                <w:lang w:eastAsia="ja-JP"/>
              </w:rPr>
            </w:pPr>
            <w:r>
              <w:rPr>
                <w:rFonts w:asciiTheme="minorHAnsi" w:hAnsiTheme="minorHAnsi" w:cstheme="minorHAnsi"/>
                <w:lang w:eastAsia="ja-JP"/>
              </w:rPr>
              <w:t>1.10.6</w:t>
            </w:r>
          </w:p>
        </w:tc>
        <w:tc>
          <w:tcPr>
            <w:tcW w:w="1512" w:type="dxa"/>
            <w:tcBorders>
              <w:top w:val="single" w:sz="6" w:space="0" w:color="000000"/>
              <w:left w:val="single" w:sz="6" w:space="0" w:color="000000"/>
              <w:bottom w:val="single" w:sz="6" w:space="0" w:color="000000"/>
              <w:right w:val="single" w:sz="6" w:space="0" w:color="000000"/>
            </w:tcBorders>
            <w:shd w:val="clear" w:color="auto" w:fill="auto"/>
          </w:tcPr>
          <w:p w14:paraId="7BF3D36E" w14:textId="0F7B99E5" w:rsidR="0029524C" w:rsidRDefault="0029524C" w:rsidP="00DF427A">
            <w:pPr>
              <w:pStyle w:val="Tabletext"/>
              <w:rPr>
                <w:rFonts w:asciiTheme="minorHAnsi" w:hAnsiTheme="minorHAnsi" w:cstheme="minorHAnsi"/>
              </w:rPr>
            </w:pPr>
            <w:r>
              <w:rPr>
                <w:rFonts w:asciiTheme="minorHAnsi" w:hAnsiTheme="minorHAnsi" w:cstheme="minorHAnsi"/>
              </w:rPr>
              <w:t>2016-08-17</w:t>
            </w:r>
          </w:p>
        </w:tc>
        <w:tc>
          <w:tcPr>
            <w:tcW w:w="1417" w:type="dxa"/>
            <w:tcBorders>
              <w:top w:val="single" w:sz="6" w:space="0" w:color="000000"/>
              <w:left w:val="single" w:sz="6" w:space="0" w:color="000000"/>
              <w:bottom w:val="single" w:sz="6" w:space="0" w:color="000000"/>
              <w:right w:val="single" w:sz="6" w:space="0" w:color="000000"/>
            </w:tcBorders>
            <w:shd w:val="clear" w:color="auto" w:fill="auto"/>
          </w:tcPr>
          <w:p w14:paraId="54031E97" w14:textId="2A9C1632" w:rsidR="0029524C" w:rsidRDefault="0029524C" w:rsidP="00F556C7">
            <w:pPr>
              <w:pStyle w:val="Tabletext"/>
              <w:rPr>
                <w:rFonts w:asciiTheme="minorHAnsi" w:hAnsiTheme="minorHAnsi" w:cstheme="minorHAnsi"/>
              </w:rPr>
            </w:pPr>
            <w:r w:rsidRPr="00BA4F68">
              <w:rPr>
                <w:rFonts w:asciiTheme="minorHAnsi" w:hAnsiTheme="minorHAnsi" w:cstheme="minorHAnsi"/>
              </w:rPr>
              <w:t>Brian Zhang</w:t>
            </w:r>
            <w:r>
              <w:rPr>
                <w:rFonts w:asciiTheme="minorHAnsi" w:hAnsiTheme="minorHAnsi" w:cstheme="minorHAnsi"/>
              </w:rPr>
              <w:t xml:space="preserve">, </w:t>
            </w:r>
            <w:r w:rsidRPr="00180583">
              <w:rPr>
                <w:rFonts w:asciiTheme="minorHAnsi" w:hAnsiTheme="minorHAnsi" w:cstheme="minorHAnsi"/>
              </w:rPr>
              <w:t>Ognjen Zelenovic</w:t>
            </w:r>
          </w:p>
        </w:tc>
        <w:tc>
          <w:tcPr>
            <w:tcW w:w="1324" w:type="dxa"/>
            <w:tcBorders>
              <w:top w:val="single" w:sz="6" w:space="0" w:color="000000"/>
              <w:left w:val="single" w:sz="6" w:space="0" w:color="000000"/>
              <w:bottom w:val="single" w:sz="6" w:space="0" w:color="000000"/>
              <w:right w:val="single" w:sz="6" w:space="0" w:color="000000"/>
            </w:tcBorders>
          </w:tcPr>
          <w:p w14:paraId="16B97BF9" w14:textId="16C66CA4" w:rsidR="0029524C" w:rsidRDefault="0029524C" w:rsidP="00F556C7">
            <w:pPr>
              <w:pStyle w:val="Tabletext"/>
              <w:rPr>
                <w:rFonts w:asciiTheme="minorHAnsi" w:hAnsiTheme="minorHAnsi" w:cstheme="minorHAnsi"/>
              </w:rPr>
            </w:pPr>
            <w:r>
              <w:rPr>
                <w:rFonts w:asciiTheme="minorHAnsi" w:hAnsiTheme="minorHAnsi" w:cstheme="minorHAnsi"/>
              </w:rPr>
              <w:t>USS, Mobile App</w:t>
            </w:r>
          </w:p>
        </w:tc>
        <w:tc>
          <w:tcPr>
            <w:tcW w:w="5811" w:type="dxa"/>
            <w:tcBorders>
              <w:top w:val="single" w:sz="6" w:space="0" w:color="000000"/>
              <w:left w:val="single" w:sz="6" w:space="0" w:color="000000"/>
              <w:bottom w:val="single" w:sz="6" w:space="0" w:color="000000"/>
              <w:right w:val="single" w:sz="6" w:space="0" w:color="000000"/>
            </w:tcBorders>
            <w:shd w:val="clear" w:color="auto" w:fill="auto"/>
          </w:tcPr>
          <w:p w14:paraId="28A4AC7A" w14:textId="77777777" w:rsidR="0029524C" w:rsidRPr="0029524C" w:rsidRDefault="0029524C" w:rsidP="0029524C">
            <w:pPr>
              <w:pStyle w:val="NoSpacing"/>
              <w:rPr>
                <w:sz w:val="20"/>
                <w:szCs w:val="20"/>
              </w:rPr>
            </w:pPr>
            <w:r w:rsidRPr="0029524C">
              <w:rPr>
                <w:sz w:val="20"/>
                <w:szCs w:val="20"/>
              </w:rPr>
              <w:t>PricePlanInfo v2.2 includes following Changes:</w:t>
            </w:r>
          </w:p>
          <w:p w14:paraId="50798941" w14:textId="77777777" w:rsidR="0029524C" w:rsidRPr="0029524C" w:rsidRDefault="0029524C" w:rsidP="0029524C">
            <w:pPr>
              <w:pStyle w:val="NoSpacing"/>
              <w:rPr>
                <w:sz w:val="20"/>
                <w:szCs w:val="20"/>
              </w:rPr>
            </w:pPr>
            <w:r w:rsidRPr="0029524C">
              <w:rPr>
                <w:sz w:val="20"/>
                <w:szCs w:val="20"/>
              </w:rPr>
              <w:t>-SSNSII-1185-available-services - New filter "groupids" to only return the groups requested</w:t>
            </w:r>
          </w:p>
          <w:p w14:paraId="619360A6" w14:textId="77777777" w:rsidR="0029524C" w:rsidRPr="0029524C" w:rsidRDefault="0029524C" w:rsidP="0029524C">
            <w:pPr>
              <w:pStyle w:val="NoSpacing"/>
              <w:rPr>
                <w:sz w:val="20"/>
                <w:szCs w:val="20"/>
              </w:rPr>
            </w:pPr>
            <w:r w:rsidRPr="0029524C">
              <w:rPr>
                <w:sz w:val="20"/>
                <w:szCs w:val="20"/>
              </w:rPr>
              <w:t>-SSNSII-1349-Add callingCircleInd in price-plan-summary</w:t>
            </w:r>
          </w:p>
          <w:p w14:paraId="64D5AF42" w14:textId="05A284B6" w:rsidR="0029524C" w:rsidRDefault="0029524C" w:rsidP="0029524C">
            <w:pPr>
              <w:pStyle w:val="NoSpacing"/>
            </w:pPr>
            <w:r w:rsidRPr="0029524C">
              <w:rPr>
                <w:sz w:val="20"/>
                <w:szCs w:val="20"/>
              </w:rPr>
              <w:t>-SSNSII-1350-primary-subscriber-add sub in request URL and phone number list in response</w:t>
            </w:r>
          </w:p>
        </w:tc>
      </w:tr>
      <w:tr w:rsidR="0029524C" w14:paraId="738A2B45" w14:textId="77777777" w:rsidTr="0010544B">
        <w:trPr>
          <w:trHeight w:val="361"/>
        </w:trPr>
        <w:tc>
          <w:tcPr>
            <w:tcW w:w="817" w:type="dxa"/>
            <w:tcBorders>
              <w:top w:val="single" w:sz="6" w:space="0" w:color="000000"/>
              <w:left w:val="single" w:sz="6" w:space="0" w:color="000000"/>
              <w:bottom w:val="single" w:sz="6" w:space="0" w:color="000000"/>
              <w:right w:val="single" w:sz="6" w:space="0" w:color="000000"/>
            </w:tcBorders>
            <w:shd w:val="clear" w:color="auto" w:fill="auto"/>
          </w:tcPr>
          <w:p w14:paraId="1867C01F" w14:textId="5AB93457" w:rsidR="0029524C" w:rsidRDefault="0029524C" w:rsidP="00DF427A">
            <w:pPr>
              <w:pStyle w:val="Tabletext"/>
              <w:rPr>
                <w:rFonts w:asciiTheme="minorHAnsi" w:hAnsiTheme="minorHAnsi" w:cstheme="minorHAnsi"/>
                <w:lang w:eastAsia="ja-JP"/>
              </w:rPr>
            </w:pPr>
            <w:r>
              <w:rPr>
                <w:rFonts w:asciiTheme="minorHAnsi" w:hAnsiTheme="minorHAnsi" w:cstheme="minorHAnsi"/>
                <w:lang w:eastAsia="ja-JP"/>
              </w:rPr>
              <w:t>1.10.7</w:t>
            </w:r>
          </w:p>
        </w:tc>
        <w:tc>
          <w:tcPr>
            <w:tcW w:w="1512" w:type="dxa"/>
            <w:tcBorders>
              <w:top w:val="single" w:sz="6" w:space="0" w:color="000000"/>
              <w:left w:val="single" w:sz="6" w:space="0" w:color="000000"/>
              <w:bottom w:val="single" w:sz="6" w:space="0" w:color="000000"/>
              <w:right w:val="single" w:sz="6" w:space="0" w:color="000000"/>
            </w:tcBorders>
            <w:shd w:val="clear" w:color="auto" w:fill="auto"/>
          </w:tcPr>
          <w:p w14:paraId="5F422805" w14:textId="47406F10" w:rsidR="0029524C" w:rsidRDefault="0029524C" w:rsidP="00DF427A">
            <w:pPr>
              <w:pStyle w:val="Tabletext"/>
              <w:rPr>
                <w:rFonts w:asciiTheme="minorHAnsi" w:hAnsiTheme="minorHAnsi" w:cstheme="minorHAnsi"/>
              </w:rPr>
            </w:pPr>
            <w:r w:rsidRPr="0029524C">
              <w:rPr>
                <w:rFonts w:asciiTheme="minorHAnsi" w:hAnsiTheme="minorHAnsi" w:cstheme="minorHAnsi"/>
              </w:rPr>
              <w:t>2016-10-17</w:t>
            </w:r>
          </w:p>
        </w:tc>
        <w:tc>
          <w:tcPr>
            <w:tcW w:w="1417" w:type="dxa"/>
            <w:tcBorders>
              <w:top w:val="single" w:sz="6" w:space="0" w:color="000000"/>
              <w:left w:val="single" w:sz="6" w:space="0" w:color="000000"/>
              <w:bottom w:val="single" w:sz="6" w:space="0" w:color="000000"/>
              <w:right w:val="single" w:sz="6" w:space="0" w:color="000000"/>
            </w:tcBorders>
            <w:shd w:val="clear" w:color="auto" w:fill="auto"/>
          </w:tcPr>
          <w:p w14:paraId="080641F4" w14:textId="5CAD74A4" w:rsidR="0029524C" w:rsidRDefault="0029524C" w:rsidP="00F556C7">
            <w:pPr>
              <w:pStyle w:val="Tabletext"/>
              <w:rPr>
                <w:rFonts w:asciiTheme="minorHAnsi" w:hAnsiTheme="minorHAnsi" w:cstheme="minorHAnsi"/>
              </w:rPr>
            </w:pPr>
            <w:r>
              <w:rPr>
                <w:rFonts w:asciiTheme="minorHAnsi" w:hAnsiTheme="minorHAnsi" w:cstheme="minorHAnsi"/>
              </w:rPr>
              <w:t>Brian Zhang</w:t>
            </w:r>
          </w:p>
        </w:tc>
        <w:tc>
          <w:tcPr>
            <w:tcW w:w="1324" w:type="dxa"/>
            <w:tcBorders>
              <w:top w:val="single" w:sz="6" w:space="0" w:color="000000"/>
              <w:left w:val="single" w:sz="6" w:space="0" w:color="000000"/>
              <w:bottom w:val="single" w:sz="6" w:space="0" w:color="000000"/>
              <w:right w:val="single" w:sz="6" w:space="0" w:color="000000"/>
            </w:tcBorders>
          </w:tcPr>
          <w:p w14:paraId="731CE3F6" w14:textId="53E5A154" w:rsidR="0029524C" w:rsidRDefault="0029524C" w:rsidP="00F556C7">
            <w:pPr>
              <w:pStyle w:val="Tabletext"/>
              <w:rPr>
                <w:rFonts w:asciiTheme="minorHAnsi" w:hAnsiTheme="minorHAnsi" w:cstheme="minorHAnsi"/>
              </w:rPr>
            </w:pPr>
            <w:r>
              <w:rPr>
                <w:rFonts w:asciiTheme="minorHAnsi" w:hAnsiTheme="minorHAnsi" w:cstheme="minorHAnsi"/>
              </w:rPr>
              <w:t>Jaguar</w:t>
            </w:r>
          </w:p>
        </w:tc>
        <w:tc>
          <w:tcPr>
            <w:tcW w:w="5811" w:type="dxa"/>
            <w:tcBorders>
              <w:top w:val="single" w:sz="6" w:space="0" w:color="000000"/>
              <w:left w:val="single" w:sz="6" w:space="0" w:color="000000"/>
              <w:bottom w:val="single" w:sz="6" w:space="0" w:color="000000"/>
              <w:right w:val="single" w:sz="6" w:space="0" w:color="000000"/>
            </w:tcBorders>
            <w:shd w:val="clear" w:color="auto" w:fill="auto"/>
          </w:tcPr>
          <w:p w14:paraId="1B35BB37" w14:textId="77777777" w:rsidR="0029524C" w:rsidRPr="0029524C" w:rsidRDefault="0029524C" w:rsidP="0029524C">
            <w:pPr>
              <w:pStyle w:val="NoSpacing"/>
              <w:rPr>
                <w:sz w:val="20"/>
                <w:szCs w:val="20"/>
              </w:rPr>
            </w:pPr>
            <w:r w:rsidRPr="0029524C">
              <w:rPr>
                <w:sz w:val="20"/>
                <w:szCs w:val="20"/>
              </w:rPr>
              <w:t>DeviceManagement v2.0 includes following Change(s):</w:t>
            </w:r>
          </w:p>
          <w:p w14:paraId="775BE8C5" w14:textId="77777777" w:rsidR="0029524C" w:rsidRPr="0029524C" w:rsidRDefault="0029524C" w:rsidP="0029524C">
            <w:pPr>
              <w:pStyle w:val="NoSpacing"/>
              <w:rPr>
                <w:sz w:val="20"/>
                <w:szCs w:val="20"/>
              </w:rPr>
            </w:pPr>
            <w:r w:rsidRPr="0029524C">
              <w:rPr>
                <w:sz w:val="20"/>
                <w:szCs w:val="20"/>
              </w:rPr>
              <w:t>- SSNSII-1419-DM v2.0 - SIM Swap HSPA &amp; LTE Only</w:t>
            </w:r>
          </w:p>
          <w:p w14:paraId="366248A8" w14:textId="6CBB2BCA" w:rsidR="0029524C" w:rsidRDefault="0029524C" w:rsidP="0029524C">
            <w:pPr>
              <w:pStyle w:val="NoSpacing"/>
            </w:pPr>
            <w:r w:rsidRPr="0029524C">
              <w:rPr>
                <w:sz w:val="20"/>
                <w:szCs w:val="20"/>
              </w:rPr>
              <w:t>- SSNSII-1483-DeviceSummary to pass in "both" as a new language preference</w:t>
            </w:r>
            <w:r w:rsidRPr="0029524C">
              <w:rPr>
                <w:sz w:val="20"/>
                <w:szCs w:val="20"/>
              </w:rPr>
              <w:tab/>
            </w:r>
          </w:p>
        </w:tc>
      </w:tr>
    </w:tbl>
    <w:p w14:paraId="2D3A16D3" w14:textId="0168493C" w:rsidR="008B45DF" w:rsidRDefault="008B45DF" w:rsidP="008B45DF">
      <w:pPr>
        <w:rPr>
          <w:lang w:val="en-US" w:eastAsia="ja-JP"/>
        </w:rPr>
      </w:pPr>
    </w:p>
    <w:sdt>
      <w:sdtPr>
        <w:rPr>
          <w:rFonts w:asciiTheme="minorHAnsi" w:eastAsiaTheme="minorHAnsi" w:hAnsiTheme="minorHAnsi" w:cstheme="minorBidi"/>
          <w:b w:val="0"/>
          <w:bCs w:val="0"/>
          <w:color w:val="auto"/>
          <w:sz w:val="22"/>
          <w:szCs w:val="22"/>
          <w:lang w:val="en-CA" w:eastAsia="en-US"/>
        </w:rPr>
        <w:id w:val="783391130"/>
        <w:docPartObj>
          <w:docPartGallery w:val="Table of Contents"/>
          <w:docPartUnique/>
        </w:docPartObj>
      </w:sdtPr>
      <w:sdtEndPr>
        <w:rPr>
          <w:noProof/>
        </w:rPr>
      </w:sdtEndPr>
      <w:sdtContent>
        <w:p w14:paraId="288A5B98" w14:textId="77777777" w:rsidR="008B45DF" w:rsidRDefault="008B45DF" w:rsidP="008B45DF">
          <w:pPr>
            <w:pStyle w:val="TOCHeading"/>
          </w:pPr>
          <w:r>
            <w:t>Contents</w:t>
          </w:r>
        </w:p>
        <w:p w14:paraId="0BF0AE45" w14:textId="77777777" w:rsidR="001B4F56" w:rsidRDefault="008B45DF">
          <w:pPr>
            <w:pStyle w:val="TOC1"/>
            <w:tabs>
              <w:tab w:val="right" w:leader="dot" w:pos="10790"/>
            </w:tabs>
            <w:rPr>
              <w:rFonts w:eastAsiaTheme="minorEastAsia"/>
              <w:noProof/>
              <w:lang w:eastAsia="en-CA"/>
            </w:rPr>
          </w:pPr>
          <w:r>
            <w:fldChar w:fldCharType="begin"/>
          </w:r>
          <w:r>
            <w:instrText xml:space="preserve"> TOC \o "1-3" \h \z \u </w:instrText>
          </w:r>
          <w:r>
            <w:fldChar w:fldCharType="separate"/>
          </w:r>
          <w:hyperlink w:anchor="_Toc465858058" w:history="1">
            <w:r w:rsidR="001B4F56" w:rsidRPr="008D5321">
              <w:rPr>
                <w:rStyle w:val="Hyperlink"/>
                <w:noProof/>
              </w:rPr>
              <w:t>Revision History</w:t>
            </w:r>
            <w:r w:rsidR="001B4F56">
              <w:rPr>
                <w:noProof/>
                <w:webHidden/>
              </w:rPr>
              <w:tab/>
            </w:r>
            <w:r w:rsidR="001B4F56">
              <w:rPr>
                <w:noProof/>
                <w:webHidden/>
              </w:rPr>
              <w:fldChar w:fldCharType="begin"/>
            </w:r>
            <w:r w:rsidR="001B4F56">
              <w:rPr>
                <w:noProof/>
                <w:webHidden/>
              </w:rPr>
              <w:instrText xml:space="preserve"> PAGEREF _Toc465858058 \h </w:instrText>
            </w:r>
            <w:r w:rsidR="001B4F56">
              <w:rPr>
                <w:noProof/>
                <w:webHidden/>
              </w:rPr>
            </w:r>
            <w:r w:rsidR="001B4F56">
              <w:rPr>
                <w:noProof/>
                <w:webHidden/>
              </w:rPr>
              <w:fldChar w:fldCharType="separate"/>
            </w:r>
            <w:r w:rsidR="001B4F56">
              <w:rPr>
                <w:noProof/>
                <w:webHidden/>
              </w:rPr>
              <w:t>2</w:t>
            </w:r>
            <w:r w:rsidR="001B4F56">
              <w:rPr>
                <w:noProof/>
                <w:webHidden/>
              </w:rPr>
              <w:fldChar w:fldCharType="end"/>
            </w:r>
          </w:hyperlink>
        </w:p>
        <w:p w14:paraId="2B5A33BB" w14:textId="77777777" w:rsidR="001B4F56" w:rsidRDefault="00601E42">
          <w:pPr>
            <w:pStyle w:val="TOC1"/>
            <w:tabs>
              <w:tab w:val="right" w:leader="dot" w:pos="10790"/>
            </w:tabs>
            <w:rPr>
              <w:rFonts w:eastAsiaTheme="minorEastAsia"/>
              <w:noProof/>
              <w:lang w:eastAsia="en-CA"/>
            </w:rPr>
          </w:pPr>
          <w:hyperlink w:anchor="_Toc465858059" w:history="1">
            <w:r w:rsidR="001B4F56" w:rsidRPr="008D5321">
              <w:rPr>
                <w:rStyle w:val="Hyperlink"/>
                <w:noProof/>
              </w:rPr>
              <w:t>Introduction</w:t>
            </w:r>
            <w:r w:rsidR="001B4F56">
              <w:rPr>
                <w:noProof/>
                <w:webHidden/>
              </w:rPr>
              <w:tab/>
            </w:r>
            <w:r w:rsidR="001B4F56">
              <w:rPr>
                <w:noProof/>
                <w:webHidden/>
              </w:rPr>
              <w:fldChar w:fldCharType="begin"/>
            </w:r>
            <w:r w:rsidR="001B4F56">
              <w:rPr>
                <w:noProof/>
                <w:webHidden/>
              </w:rPr>
              <w:instrText xml:space="preserve"> PAGEREF _Toc465858059 \h </w:instrText>
            </w:r>
            <w:r w:rsidR="001B4F56">
              <w:rPr>
                <w:noProof/>
                <w:webHidden/>
              </w:rPr>
            </w:r>
            <w:r w:rsidR="001B4F56">
              <w:rPr>
                <w:noProof/>
                <w:webHidden/>
              </w:rPr>
              <w:fldChar w:fldCharType="separate"/>
            </w:r>
            <w:r w:rsidR="001B4F56">
              <w:rPr>
                <w:noProof/>
                <w:webHidden/>
              </w:rPr>
              <w:t>6</w:t>
            </w:r>
            <w:r w:rsidR="001B4F56">
              <w:rPr>
                <w:noProof/>
                <w:webHidden/>
              </w:rPr>
              <w:fldChar w:fldCharType="end"/>
            </w:r>
          </w:hyperlink>
        </w:p>
        <w:p w14:paraId="3E7F5C48" w14:textId="77777777" w:rsidR="001B4F56" w:rsidRDefault="00601E42">
          <w:pPr>
            <w:pStyle w:val="TOC2"/>
            <w:tabs>
              <w:tab w:val="right" w:leader="dot" w:pos="10790"/>
            </w:tabs>
            <w:rPr>
              <w:rFonts w:eastAsiaTheme="minorEastAsia"/>
              <w:noProof/>
              <w:lang w:eastAsia="en-CA"/>
            </w:rPr>
          </w:pPr>
          <w:hyperlink w:anchor="_Toc465858060" w:history="1">
            <w:r w:rsidR="001B4F56" w:rsidRPr="008D5321">
              <w:rPr>
                <w:rStyle w:val="Hyperlink"/>
                <w:noProof/>
              </w:rPr>
              <w:t>SelfServe "New Stack"</w:t>
            </w:r>
            <w:r w:rsidR="001B4F56">
              <w:rPr>
                <w:noProof/>
                <w:webHidden/>
              </w:rPr>
              <w:tab/>
            </w:r>
            <w:r w:rsidR="001B4F56">
              <w:rPr>
                <w:noProof/>
                <w:webHidden/>
              </w:rPr>
              <w:fldChar w:fldCharType="begin"/>
            </w:r>
            <w:r w:rsidR="001B4F56">
              <w:rPr>
                <w:noProof/>
                <w:webHidden/>
              </w:rPr>
              <w:instrText xml:space="preserve"> PAGEREF _Toc465858060 \h </w:instrText>
            </w:r>
            <w:r w:rsidR="001B4F56">
              <w:rPr>
                <w:noProof/>
                <w:webHidden/>
              </w:rPr>
            </w:r>
            <w:r w:rsidR="001B4F56">
              <w:rPr>
                <w:noProof/>
                <w:webHidden/>
              </w:rPr>
              <w:fldChar w:fldCharType="separate"/>
            </w:r>
            <w:r w:rsidR="001B4F56">
              <w:rPr>
                <w:noProof/>
                <w:webHidden/>
              </w:rPr>
              <w:t>6</w:t>
            </w:r>
            <w:r w:rsidR="001B4F56">
              <w:rPr>
                <w:noProof/>
                <w:webHidden/>
              </w:rPr>
              <w:fldChar w:fldCharType="end"/>
            </w:r>
          </w:hyperlink>
        </w:p>
        <w:p w14:paraId="37041DB5" w14:textId="77777777" w:rsidR="001B4F56" w:rsidRDefault="00601E42">
          <w:pPr>
            <w:pStyle w:val="TOC2"/>
            <w:tabs>
              <w:tab w:val="right" w:leader="dot" w:pos="10790"/>
            </w:tabs>
            <w:rPr>
              <w:rFonts w:eastAsiaTheme="minorEastAsia"/>
              <w:noProof/>
              <w:lang w:eastAsia="en-CA"/>
            </w:rPr>
          </w:pPr>
          <w:hyperlink w:anchor="_Toc465858061" w:history="1">
            <w:r w:rsidR="001B4F56" w:rsidRPr="008D5321">
              <w:rPr>
                <w:rStyle w:val="Hyperlink"/>
                <w:noProof/>
              </w:rPr>
              <w:t>Architecture</w:t>
            </w:r>
            <w:r w:rsidR="001B4F56">
              <w:rPr>
                <w:noProof/>
                <w:webHidden/>
              </w:rPr>
              <w:tab/>
            </w:r>
            <w:r w:rsidR="001B4F56">
              <w:rPr>
                <w:noProof/>
                <w:webHidden/>
              </w:rPr>
              <w:fldChar w:fldCharType="begin"/>
            </w:r>
            <w:r w:rsidR="001B4F56">
              <w:rPr>
                <w:noProof/>
                <w:webHidden/>
              </w:rPr>
              <w:instrText xml:space="preserve"> PAGEREF _Toc465858061 \h </w:instrText>
            </w:r>
            <w:r w:rsidR="001B4F56">
              <w:rPr>
                <w:noProof/>
                <w:webHidden/>
              </w:rPr>
            </w:r>
            <w:r w:rsidR="001B4F56">
              <w:rPr>
                <w:noProof/>
                <w:webHidden/>
              </w:rPr>
              <w:fldChar w:fldCharType="separate"/>
            </w:r>
            <w:r w:rsidR="001B4F56">
              <w:rPr>
                <w:noProof/>
                <w:webHidden/>
              </w:rPr>
              <w:t>6</w:t>
            </w:r>
            <w:r w:rsidR="001B4F56">
              <w:rPr>
                <w:noProof/>
                <w:webHidden/>
              </w:rPr>
              <w:fldChar w:fldCharType="end"/>
            </w:r>
          </w:hyperlink>
        </w:p>
        <w:p w14:paraId="33F483A5" w14:textId="77777777" w:rsidR="001B4F56" w:rsidRDefault="00601E42">
          <w:pPr>
            <w:pStyle w:val="TOC2"/>
            <w:tabs>
              <w:tab w:val="right" w:leader="dot" w:pos="10790"/>
            </w:tabs>
            <w:rPr>
              <w:rFonts w:eastAsiaTheme="minorEastAsia"/>
              <w:noProof/>
              <w:lang w:eastAsia="en-CA"/>
            </w:rPr>
          </w:pPr>
          <w:hyperlink w:anchor="_Toc465858062" w:history="1">
            <w:r w:rsidR="001B4F56" w:rsidRPr="008D5321">
              <w:rPr>
                <w:rStyle w:val="Hyperlink"/>
                <w:noProof/>
              </w:rPr>
              <w:t>Error handling</w:t>
            </w:r>
            <w:r w:rsidR="001B4F56">
              <w:rPr>
                <w:noProof/>
                <w:webHidden/>
              </w:rPr>
              <w:tab/>
            </w:r>
            <w:r w:rsidR="001B4F56">
              <w:rPr>
                <w:noProof/>
                <w:webHidden/>
              </w:rPr>
              <w:fldChar w:fldCharType="begin"/>
            </w:r>
            <w:r w:rsidR="001B4F56">
              <w:rPr>
                <w:noProof/>
                <w:webHidden/>
              </w:rPr>
              <w:instrText xml:space="preserve"> PAGEREF _Toc465858062 \h </w:instrText>
            </w:r>
            <w:r w:rsidR="001B4F56">
              <w:rPr>
                <w:noProof/>
                <w:webHidden/>
              </w:rPr>
            </w:r>
            <w:r w:rsidR="001B4F56">
              <w:rPr>
                <w:noProof/>
                <w:webHidden/>
              </w:rPr>
              <w:fldChar w:fldCharType="separate"/>
            </w:r>
            <w:r w:rsidR="001B4F56">
              <w:rPr>
                <w:noProof/>
                <w:webHidden/>
              </w:rPr>
              <w:t>7</w:t>
            </w:r>
            <w:r w:rsidR="001B4F56">
              <w:rPr>
                <w:noProof/>
                <w:webHidden/>
              </w:rPr>
              <w:fldChar w:fldCharType="end"/>
            </w:r>
          </w:hyperlink>
        </w:p>
        <w:p w14:paraId="466B1114" w14:textId="77777777" w:rsidR="001B4F56" w:rsidRDefault="00601E42">
          <w:pPr>
            <w:pStyle w:val="TOC2"/>
            <w:tabs>
              <w:tab w:val="right" w:leader="dot" w:pos="10790"/>
            </w:tabs>
            <w:rPr>
              <w:rFonts w:eastAsiaTheme="minorEastAsia"/>
              <w:noProof/>
              <w:lang w:eastAsia="en-CA"/>
            </w:rPr>
          </w:pPr>
          <w:hyperlink w:anchor="_Toc465858063" w:history="1">
            <w:r w:rsidR="001B4F56" w:rsidRPr="008D5321">
              <w:rPr>
                <w:rStyle w:val="Hyperlink"/>
                <w:noProof/>
              </w:rPr>
              <w:t>Versioning</w:t>
            </w:r>
            <w:r w:rsidR="001B4F56">
              <w:rPr>
                <w:noProof/>
                <w:webHidden/>
              </w:rPr>
              <w:tab/>
            </w:r>
            <w:r w:rsidR="001B4F56">
              <w:rPr>
                <w:noProof/>
                <w:webHidden/>
              </w:rPr>
              <w:fldChar w:fldCharType="begin"/>
            </w:r>
            <w:r w:rsidR="001B4F56">
              <w:rPr>
                <w:noProof/>
                <w:webHidden/>
              </w:rPr>
              <w:instrText xml:space="preserve"> PAGEREF _Toc465858063 \h </w:instrText>
            </w:r>
            <w:r w:rsidR="001B4F56">
              <w:rPr>
                <w:noProof/>
                <w:webHidden/>
              </w:rPr>
            </w:r>
            <w:r w:rsidR="001B4F56">
              <w:rPr>
                <w:noProof/>
                <w:webHidden/>
              </w:rPr>
              <w:fldChar w:fldCharType="separate"/>
            </w:r>
            <w:r w:rsidR="001B4F56">
              <w:rPr>
                <w:noProof/>
                <w:webHidden/>
              </w:rPr>
              <w:t>7</w:t>
            </w:r>
            <w:r w:rsidR="001B4F56">
              <w:rPr>
                <w:noProof/>
                <w:webHidden/>
              </w:rPr>
              <w:fldChar w:fldCharType="end"/>
            </w:r>
          </w:hyperlink>
        </w:p>
        <w:p w14:paraId="147B18B1" w14:textId="77777777" w:rsidR="001B4F56" w:rsidRDefault="00601E42">
          <w:pPr>
            <w:pStyle w:val="TOC2"/>
            <w:tabs>
              <w:tab w:val="right" w:leader="dot" w:pos="10790"/>
            </w:tabs>
            <w:rPr>
              <w:rFonts w:eastAsiaTheme="minorEastAsia"/>
              <w:noProof/>
              <w:lang w:eastAsia="en-CA"/>
            </w:rPr>
          </w:pPr>
          <w:hyperlink w:anchor="_Toc465858064" w:history="1">
            <w:r w:rsidR="001B4F56" w:rsidRPr="008D5321">
              <w:rPr>
                <w:rStyle w:val="Hyperlink"/>
                <w:noProof/>
              </w:rPr>
              <w:t>Business Domains</w:t>
            </w:r>
            <w:r w:rsidR="001B4F56">
              <w:rPr>
                <w:noProof/>
                <w:webHidden/>
              </w:rPr>
              <w:tab/>
            </w:r>
            <w:r w:rsidR="001B4F56">
              <w:rPr>
                <w:noProof/>
                <w:webHidden/>
              </w:rPr>
              <w:fldChar w:fldCharType="begin"/>
            </w:r>
            <w:r w:rsidR="001B4F56">
              <w:rPr>
                <w:noProof/>
                <w:webHidden/>
              </w:rPr>
              <w:instrText xml:space="preserve"> PAGEREF _Toc465858064 \h </w:instrText>
            </w:r>
            <w:r w:rsidR="001B4F56">
              <w:rPr>
                <w:noProof/>
                <w:webHidden/>
              </w:rPr>
            </w:r>
            <w:r w:rsidR="001B4F56">
              <w:rPr>
                <w:noProof/>
                <w:webHidden/>
              </w:rPr>
              <w:fldChar w:fldCharType="separate"/>
            </w:r>
            <w:r w:rsidR="001B4F56">
              <w:rPr>
                <w:noProof/>
                <w:webHidden/>
              </w:rPr>
              <w:t>7</w:t>
            </w:r>
            <w:r w:rsidR="001B4F56">
              <w:rPr>
                <w:noProof/>
                <w:webHidden/>
              </w:rPr>
              <w:fldChar w:fldCharType="end"/>
            </w:r>
          </w:hyperlink>
        </w:p>
        <w:p w14:paraId="516EEB68" w14:textId="77777777" w:rsidR="001B4F56" w:rsidRDefault="00601E42">
          <w:pPr>
            <w:pStyle w:val="TOC2"/>
            <w:tabs>
              <w:tab w:val="right" w:leader="dot" w:pos="10790"/>
            </w:tabs>
            <w:rPr>
              <w:rFonts w:eastAsiaTheme="minorEastAsia"/>
              <w:noProof/>
              <w:lang w:eastAsia="en-CA"/>
            </w:rPr>
          </w:pPr>
          <w:hyperlink w:anchor="_Toc465858065" w:history="1">
            <w:r w:rsidR="001B4F56" w:rsidRPr="008D5321">
              <w:rPr>
                <w:rStyle w:val="Hyperlink"/>
                <w:noProof/>
              </w:rPr>
              <w:t>Interface Specification Approach</w:t>
            </w:r>
            <w:r w:rsidR="001B4F56">
              <w:rPr>
                <w:noProof/>
                <w:webHidden/>
              </w:rPr>
              <w:tab/>
            </w:r>
            <w:r w:rsidR="001B4F56">
              <w:rPr>
                <w:noProof/>
                <w:webHidden/>
              </w:rPr>
              <w:fldChar w:fldCharType="begin"/>
            </w:r>
            <w:r w:rsidR="001B4F56">
              <w:rPr>
                <w:noProof/>
                <w:webHidden/>
              </w:rPr>
              <w:instrText xml:space="preserve"> PAGEREF _Toc465858065 \h </w:instrText>
            </w:r>
            <w:r w:rsidR="001B4F56">
              <w:rPr>
                <w:noProof/>
                <w:webHidden/>
              </w:rPr>
            </w:r>
            <w:r w:rsidR="001B4F56">
              <w:rPr>
                <w:noProof/>
                <w:webHidden/>
              </w:rPr>
              <w:fldChar w:fldCharType="separate"/>
            </w:r>
            <w:r w:rsidR="001B4F56">
              <w:rPr>
                <w:noProof/>
                <w:webHidden/>
              </w:rPr>
              <w:t>7</w:t>
            </w:r>
            <w:r w:rsidR="001B4F56">
              <w:rPr>
                <w:noProof/>
                <w:webHidden/>
              </w:rPr>
              <w:fldChar w:fldCharType="end"/>
            </w:r>
          </w:hyperlink>
        </w:p>
        <w:p w14:paraId="2749DBF6" w14:textId="77777777" w:rsidR="001B4F56" w:rsidRDefault="00601E42">
          <w:pPr>
            <w:pStyle w:val="TOC2"/>
            <w:tabs>
              <w:tab w:val="right" w:leader="dot" w:pos="10790"/>
            </w:tabs>
            <w:rPr>
              <w:rFonts w:eastAsiaTheme="minorEastAsia"/>
              <w:noProof/>
              <w:lang w:eastAsia="en-CA"/>
            </w:rPr>
          </w:pPr>
          <w:hyperlink w:anchor="_Toc465858066" w:history="1">
            <w:r w:rsidR="001B4F56" w:rsidRPr="008D5321">
              <w:rPr>
                <w:rStyle w:val="Hyperlink"/>
                <w:noProof/>
              </w:rPr>
              <w:t>REST Request Format</w:t>
            </w:r>
            <w:r w:rsidR="001B4F56">
              <w:rPr>
                <w:noProof/>
                <w:webHidden/>
              </w:rPr>
              <w:tab/>
            </w:r>
            <w:r w:rsidR="001B4F56">
              <w:rPr>
                <w:noProof/>
                <w:webHidden/>
              </w:rPr>
              <w:fldChar w:fldCharType="begin"/>
            </w:r>
            <w:r w:rsidR="001B4F56">
              <w:rPr>
                <w:noProof/>
                <w:webHidden/>
              </w:rPr>
              <w:instrText xml:space="preserve"> PAGEREF _Toc465858066 \h </w:instrText>
            </w:r>
            <w:r w:rsidR="001B4F56">
              <w:rPr>
                <w:noProof/>
                <w:webHidden/>
              </w:rPr>
            </w:r>
            <w:r w:rsidR="001B4F56">
              <w:rPr>
                <w:noProof/>
                <w:webHidden/>
              </w:rPr>
              <w:fldChar w:fldCharType="separate"/>
            </w:r>
            <w:r w:rsidR="001B4F56">
              <w:rPr>
                <w:noProof/>
                <w:webHidden/>
              </w:rPr>
              <w:t>7</w:t>
            </w:r>
            <w:r w:rsidR="001B4F56">
              <w:rPr>
                <w:noProof/>
                <w:webHidden/>
              </w:rPr>
              <w:fldChar w:fldCharType="end"/>
            </w:r>
          </w:hyperlink>
        </w:p>
        <w:p w14:paraId="5788246A" w14:textId="77777777" w:rsidR="001B4F56" w:rsidRDefault="00601E42">
          <w:pPr>
            <w:pStyle w:val="TOC2"/>
            <w:tabs>
              <w:tab w:val="right" w:leader="dot" w:pos="10790"/>
            </w:tabs>
            <w:rPr>
              <w:rFonts w:eastAsiaTheme="minorEastAsia"/>
              <w:noProof/>
              <w:lang w:eastAsia="en-CA"/>
            </w:rPr>
          </w:pPr>
          <w:hyperlink w:anchor="_Toc465858067" w:history="1">
            <w:r w:rsidR="001B4F56" w:rsidRPr="008D5321">
              <w:rPr>
                <w:rStyle w:val="Hyperlink"/>
                <w:noProof/>
              </w:rPr>
              <w:t>JSON Response Format</w:t>
            </w:r>
            <w:r w:rsidR="001B4F56">
              <w:rPr>
                <w:noProof/>
                <w:webHidden/>
              </w:rPr>
              <w:tab/>
            </w:r>
            <w:r w:rsidR="001B4F56">
              <w:rPr>
                <w:noProof/>
                <w:webHidden/>
              </w:rPr>
              <w:fldChar w:fldCharType="begin"/>
            </w:r>
            <w:r w:rsidR="001B4F56">
              <w:rPr>
                <w:noProof/>
                <w:webHidden/>
              </w:rPr>
              <w:instrText xml:space="preserve"> PAGEREF _Toc465858067 \h </w:instrText>
            </w:r>
            <w:r w:rsidR="001B4F56">
              <w:rPr>
                <w:noProof/>
                <w:webHidden/>
              </w:rPr>
            </w:r>
            <w:r w:rsidR="001B4F56">
              <w:rPr>
                <w:noProof/>
                <w:webHidden/>
              </w:rPr>
              <w:fldChar w:fldCharType="separate"/>
            </w:r>
            <w:r w:rsidR="001B4F56">
              <w:rPr>
                <w:noProof/>
                <w:webHidden/>
              </w:rPr>
              <w:t>8</w:t>
            </w:r>
            <w:r w:rsidR="001B4F56">
              <w:rPr>
                <w:noProof/>
                <w:webHidden/>
              </w:rPr>
              <w:fldChar w:fldCharType="end"/>
            </w:r>
          </w:hyperlink>
        </w:p>
        <w:p w14:paraId="1CE9CB41" w14:textId="77777777" w:rsidR="001B4F56" w:rsidRDefault="00601E42">
          <w:pPr>
            <w:pStyle w:val="TOC1"/>
            <w:tabs>
              <w:tab w:val="right" w:leader="dot" w:pos="10790"/>
            </w:tabs>
            <w:rPr>
              <w:rFonts w:eastAsiaTheme="minorEastAsia"/>
              <w:noProof/>
              <w:lang w:eastAsia="en-CA"/>
            </w:rPr>
          </w:pPr>
          <w:hyperlink w:anchor="_Toc465858068" w:history="1">
            <w:r w:rsidR="001B4F56" w:rsidRPr="008D5321">
              <w:rPr>
                <w:rStyle w:val="Hyperlink"/>
                <w:noProof/>
              </w:rPr>
              <w:t>PricePlanInfo v2.2 REST Service</w:t>
            </w:r>
            <w:r w:rsidR="001B4F56">
              <w:rPr>
                <w:noProof/>
                <w:webHidden/>
              </w:rPr>
              <w:tab/>
            </w:r>
            <w:r w:rsidR="001B4F56">
              <w:rPr>
                <w:noProof/>
                <w:webHidden/>
              </w:rPr>
              <w:fldChar w:fldCharType="begin"/>
            </w:r>
            <w:r w:rsidR="001B4F56">
              <w:rPr>
                <w:noProof/>
                <w:webHidden/>
              </w:rPr>
              <w:instrText xml:space="preserve"> PAGEREF _Toc465858068 \h </w:instrText>
            </w:r>
            <w:r w:rsidR="001B4F56">
              <w:rPr>
                <w:noProof/>
                <w:webHidden/>
              </w:rPr>
            </w:r>
            <w:r w:rsidR="001B4F56">
              <w:rPr>
                <w:noProof/>
                <w:webHidden/>
              </w:rPr>
              <w:fldChar w:fldCharType="separate"/>
            </w:r>
            <w:r w:rsidR="001B4F56">
              <w:rPr>
                <w:noProof/>
                <w:webHidden/>
              </w:rPr>
              <w:t>9</w:t>
            </w:r>
            <w:r w:rsidR="001B4F56">
              <w:rPr>
                <w:noProof/>
                <w:webHidden/>
              </w:rPr>
              <w:fldChar w:fldCharType="end"/>
            </w:r>
          </w:hyperlink>
        </w:p>
        <w:p w14:paraId="502740CC" w14:textId="77777777" w:rsidR="001B4F56" w:rsidRDefault="00601E42">
          <w:pPr>
            <w:pStyle w:val="TOC2"/>
            <w:tabs>
              <w:tab w:val="right" w:leader="dot" w:pos="10790"/>
            </w:tabs>
            <w:rPr>
              <w:rFonts w:eastAsiaTheme="minorEastAsia"/>
              <w:noProof/>
              <w:lang w:eastAsia="en-CA"/>
            </w:rPr>
          </w:pPr>
          <w:hyperlink w:anchor="_Toc465858069" w:history="1">
            <w:r w:rsidR="001B4F56" w:rsidRPr="008D5321">
              <w:rPr>
                <w:rStyle w:val="Hyperlink"/>
                <w:noProof/>
              </w:rPr>
              <w:t>price-plan-summary</w:t>
            </w:r>
            <w:r w:rsidR="001B4F56">
              <w:rPr>
                <w:noProof/>
                <w:webHidden/>
              </w:rPr>
              <w:tab/>
            </w:r>
            <w:r w:rsidR="001B4F56">
              <w:rPr>
                <w:noProof/>
                <w:webHidden/>
              </w:rPr>
              <w:fldChar w:fldCharType="begin"/>
            </w:r>
            <w:r w:rsidR="001B4F56">
              <w:rPr>
                <w:noProof/>
                <w:webHidden/>
              </w:rPr>
              <w:instrText xml:space="preserve"> PAGEREF _Toc465858069 \h </w:instrText>
            </w:r>
            <w:r w:rsidR="001B4F56">
              <w:rPr>
                <w:noProof/>
                <w:webHidden/>
              </w:rPr>
            </w:r>
            <w:r w:rsidR="001B4F56">
              <w:rPr>
                <w:noProof/>
                <w:webHidden/>
              </w:rPr>
              <w:fldChar w:fldCharType="separate"/>
            </w:r>
            <w:r w:rsidR="001B4F56">
              <w:rPr>
                <w:noProof/>
                <w:webHidden/>
              </w:rPr>
              <w:t>9</w:t>
            </w:r>
            <w:r w:rsidR="001B4F56">
              <w:rPr>
                <w:noProof/>
                <w:webHidden/>
              </w:rPr>
              <w:fldChar w:fldCharType="end"/>
            </w:r>
          </w:hyperlink>
        </w:p>
        <w:p w14:paraId="0CEDB731" w14:textId="77777777" w:rsidR="001B4F56" w:rsidRDefault="00601E42">
          <w:pPr>
            <w:pStyle w:val="TOC2"/>
            <w:tabs>
              <w:tab w:val="right" w:leader="dot" w:pos="10790"/>
            </w:tabs>
            <w:rPr>
              <w:rFonts w:eastAsiaTheme="minorEastAsia"/>
              <w:noProof/>
              <w:lang w:eastAsia="en-CA"/>
            </w:rPr>
          </w:pPr>
          <w:hyperlink w:anchor="_Toc465858070" w:history="1">
            <w:r w:rsidR="001B4F56" w:rsidRPr="008D5321">
              <w:rPr>
                <w:rStyle w:val="Hyperlink"/>
                <w:noProof/>
              </w:rPr>
              <w:t>price-plan-summary</w:t>
            </w:r>
            <w:r w:rsidR="001B4F56">
              <w:rPr>
                <w:noProof/>
                <w:webHidden/>
              </w:rPr>
              <w:tab/>
            </w:r>
            <w:r w:rsidR="001B4F56">
              <w:rPr>
                <w:noProof/>
                <w:webHidden/>
              </w:rPr>
              <w:fldChar w:fldCharType="begin"/>
            </w:r>
            <w:r w:rsidR="001B4F56">
              <w:rPr>
                <w:noProof/>
                <w:webHidden/>
              </w:rPr>
              <w:instrText xml:space="preserve"> PAGEREF _Toc465858070 \h </w:instrText>
            </w:r>
            <w:r w:rsidR="001B4F56">
              <w:rPr>
                <w:noProof/>
                <w:webHidden/>
              </w:rPr>
            </w:r>
            <w:r w:rsidR="001B4F56">
              <w:rPr>
                <w:noProof/>
                <w:webHidden/>
              </w:rPr>
              <w:fldChar w:fldCharType="separate"/>
            </w:r>
            <w:r w:rsidR="001B4F56">
              <w:rPr>
                <w:noProof/>
                <w:webHidden/>
              </w:rPr>
              <w:t>13</w:t>
            </w:r>
            <w:r w:rsidR="001B4F56">
              <w:rPr>
                <w:noProof/>
                <w:webHidden/>
              </w:rPr>
              <w:fldChar w:fldCharType="end"/>
            </w:r>
          </w:hyperlink>
        </w:p>
        <w:p w14:paraId="1699878E" w14:textId="77777777" w:rsidR="001B4F56" w:rsidRDefault="00601E42">
          <w:pPr>
            <w:pStyle w:val="TOC2"/>
            <w:tabs>
              <w:tab w:val="right" w:leader="dot" w:pos="10790"/>
            </w:tabs>
            <w:rPr>
              <w:rFonts w:eastAsiaTheme="minorEastAsia"/>
              <w:noProof/>
              <w:lang w:eastAsia="en-CA"/>
            </w:rPr>
          </w:pPr>
          <w:hyperlink w:anchor="_Toc465858071" w:history="1">
            <w:r w:rsidR="001B4F56" w:rsidRPr="008D5321">
              <w:rPr>
                <w:rStyle w:val="Hyperlink"/>
                <w:noProof/>
              </w:rPr>
              <w:t>available-services</w:t>
            </w:r>
            <w:r w:rsidR="001B4F56">
              <w:rPr>
                <w:noProof/>
                <w:webHidden/>
              </w:rPr>
              <w:tab/>
            </w:r>
            <w:r w:rsidR="001B4F56">
              <w:rPr>
                <w:noProof/>
                <w:webHidden/>
              </w:rPr>
              <w:fldChar w:fldCharType="begin"/>
            </w:r>
            <w:r w:rsidR="001B4F56">
              <w:rPr>
                <w:noProof/>
                <w:webHidden/>
              </w:rPr>
              <w:instrText xml:space="preserve"> PAGEREF _Toc465858071 \h </w:instrText>
            </w:r>
            <w:r w:rsidR="001B4F56">
              <w:rPr>
                <w:noProof/>
                <w:webHidden/>
              </w:rPr>
            </w:r>
            <w:r w:rsidR="001B4F56">
              <w:rPr>
                <w:noProof/>
                <w:webHidden/>
              </w:rPr>
              <w:fldChar w:fldCharType="separate"/>
            </w:r>
            <w:r w:rsidR="001B4F56">
              <w:rPr>
                <w:noProof/>
                <w:webHidden/>
              </w:rPr>
              <w:t>16</w:t>
            </w:r>
            <w:r w:rsidR="001B4F56">
              <w:rPr>
                <w:noProof/>
                <w:webHidden/>
              </w:rPr>
              <w:fldChar w:fldCharType="end"/>
            </w:r>
          </w:hyperlink>
        </w:p>
        <w:p w14:paraId="1AF20145" w14:textId="77777777" w:rsidR="001B4F56" w:rsidRDefault="00601E42">
          <w:pPr>
            <w:pStyle w:val="TOC2"/>
            <w:tabs>
              <w:tab w:val="right" w:leader="dot" w:pos="10790"/>
            </w:tabs>
            <w:rPr>
              <w:rFonts w:eastAsiaTheme="minorEastAsia"/>
              <w:noProof/>
              <w:lang w:eastAsia="en-CA"/>
            </w:rPr>
          </w:pPr>
          <w:hyperlink w:anchor="_Toc465858072" w:history="1">
            <w:r w:rsidR="001B4F56" w:rsidRPr="008D5321">
              <w:rPr>
                <w:rStyle w:val="Hyperlink"/>
                <w:noProof/>
              </w:rPr>
              <w:t>available-plans</w:t>
            </w:r>
            <w:r w:rsidR="001B4F56">
              <w:rPr>
                <w:noProof/>
                <w:webHidden/>
              </w:rPr>
              <w:tab/>
            </w:r>
            <w:r w:rsidR="001B4F56">
              <w:rPr>
                <w:noProof/>
                <w:webHidden/>
              </w:rPr>
              <w:fldChar w:fldCharType="begin"/>
            </w:r>
            <w:r w:rsidR="001B4F56">
              <w:rPr>
                <w:noProof/>
                <w:webHidden/>
              </w:rPr>
              <w:instrText xml:space="preserve"> PAGEREF _Toc465858072 \h </w:instrText>
            </w:r>
            <w:r w:rsidR="001B4F56">
              <w:rPr>
                <w:noProof/>
                <w:webHidden/>
              </w:rPr>
            </w:r>
            <w:r w:rsidR="001B4F56">
              <w:rPr>
                <w:noProof/>
                <w:webHidden/>
              </w:rPr>
              <w:fldChar w:fldCharType="separate"/>
            </w:r>
            <w:r w:rsidR="001B4F56">
              <w:rPr>
                <w:noProof/>
                <w:webHidden/>
              </w:rPr>
              <w:t>20</w:t>
            </w:r>
            <w:r w:rsidR="001B4F56">
              <w:rPr>
                <w:noProof/>
                <w:webHidden/>
              </w:rPr>
              <w:fldChar w:fldCharType="end"/>
            </w:r>
          </w:hyperlink>
        </w:p>
        <w:p w14:paraId="51276DC3" w14:textId="77777777" w:rsidR="001B4F56" w:rsidRDefault="00601E42">
          <w:pPr>
            <w:pStyle w:val="TOC2"/>
            <w:tabs>
              <w:tab w:val="right" w:leader="dot" w:pos="10790"/>
            </w:tabs>
            <w:rPr>
              <w:rFonts w:eastAsiaTheme="minorEastAsia"/>
              <w:noProof/>
              <w:lang w:eastAsia="en-CA"/>
            </w:rPr>
          </w:pPr>
          <w:hyperlink w:anchor="_Toc465858073" w:history="1">
            <w:r w:rsidR="001B4F56" w:rsidRPr="008D5321">
              <w:rPr>
                <w:rStyle w:val="Hyperlink"/>
                <w:noProof/>
              </w:rPr>
              <w:t>modified-service-agreement</w:t>
            </w:r>
            <w:r w:rsidR="001B4F56">
              <w:rPr>
                <w:noProof/>
                <w:webHidden/>
              </w:rPr>
              <w:tab/>
            </w:r>
            <w:r w:rsidR="001B4F56">
              <w:rPr>
                <w:noProof/>
                <w:webHidden/>
              </w:rPr>
              <w:fldChar w:fldCharType="begin"/>
            </w:r>
            <w:r w:rsidR="001B4F56">
              <w:rPr>
                <w:noProof/>
                <w:webHidden/>
              </w:rPr>
              <w:instrText xml:space="preserve"> PAGEREF _Toc465858073 \h </w:instrText>
            </w:r>
            <w:r w:rsidR="001B4F56">
              <w:rPr>
                <w:noProof/>
                <w:webHidden/>
              </w:rPr>
            </w:r>
            <w:r w:rsidR="001B4F56">
              <w:rPr>
                <w:noProof/>
                <w:webHidden/>
              </w:rPr>
              <w:fldChar w:fldCharType="separate"/>
            </w:r>
            <w:r w:rsidR="001B4F56">
              <w:rPr>
                <w:noProof/>
                <w:webHidden/>
              </w:rPr>
              <w:t>23</w:t>
            </w:r>
            <w:r w:rsidR="001B4F56">
              <w:rPr>
                <w:noProof/>
                <w:webHidden/>
              </w:rPr>
              <w:fldChar w:fldCharType="end"/>
            </w:r>
          </w:hyperlink>
        </w:p>
        <w:p w14:paraId="70AAA66E" w14:textId="77777777" w:rsidR="001B4F56" w:rsidRDefault="00601E42">
          <w:pPr>
            <w:pStyle w:val="TOC2"/>
            <w:tabs>
              <w:tab w:val="right" w:leader="dot" w:pos="10790"/>
            </w:tabs>
            <w:rPr>
              <w:rFonts w:eastAsiaTheme="minorEastAsia"/>
              <w:noProof/>
              <w:lang w:eastAsia="en-CA"/>
            </w:rPr>
          </w:pPr>
          <w:hyperlink w:anchor="_Toc465858074" w:history="1">
            <w:r w:rsidR="001B4F56" w:rsidRPr="008D5321">
              <w:rPr>
                <w:rStyle w:val="Hyperlink"/>
                <w:noProof/>
              </w:rPr>
              <w:t>modified-service-agreement/{cachekey}</w:t>
            </w:r>
            <w:r w:rsidR="001B4F56">
              <w:rPr>
                <w:noProof/>
                <w:webHidden/>
              </w:rPr>
              <w:tab/>
            </w:r>
            <w:r w:rsidR="001B4F56">
              <w:rPr>
                <w:noProof/>
                <w:webHidden/>
              </w:rPr>
              <w:fldChar w:fldCharType="begin"/>
            </w:r>
            <w:r w:rsidR="001B4F56">
              <w:rPr>
                <w:noProof/>
                <w:webHidden/>
              </w:rPr>
              <w:instrText xml:space="preserve"> PAGEREF _Toc465858074 \h </w:instrText>
            </w:r>
            <w:r w:rsidR="001B4F56">
              <w:rPr>
                <w:noProof/>
                <w:webHidden/>
              </w:rPr>
            </w:r>
            <w:r w:rsidR="001B4F56">
              <w:rPr>
                <w:noProof/>
                <w:webHidden/>
              </w:rPr>
              <w:fldChar w:fldCharType="separate"/>
            </w:r>
            <w:r w:rsidR="001B4F56">
              <w:rPr>
                <w:noProof/>
                <w:webHidden/>
              </w:rPr>
              <w:t>24</w:t>
            </w:r>
            <w:r w:rsidR="001B4F56">
              <w:rPr>
                <w:noProof/>
                <w:webHidden/>
              </w:rPr>
              <w:fldChar w:fldCharType="end"/>
            </w:r>
          </w:hyperlink>
        </w:p>
        <w:p w14:paraId="5DBFCCEF" w14:textId="77777777" w:rsidR="001B4F56" w:rsidRDefault="00601E42">
          <w:pPr>
            <w:pStyle w:val="TOC2"/>
            <w:tabs>
              <w:tab w:val="right" w:leader="dot" w:pos="10790"/>
            </w:tabs>
            <w:rPr>
              <w:rFonts w:eastAsiaTheme="minorEastAsia"/>
              <w:noProof/>
              <w:lang w:eastAsia="en-CA"/>
            </w:rPr>
          </w:pPr>
          <w:hyperlink w:anchor="_Toc465858075" w:history="1">
            <w:r w:rsidR="001B4F56" w:rsidRPr="008D5321">
              <w:rPr>
                <w:rStyle w:val="Hyperlink"/>
                <w:noProof/>
              </w:rPr>
              <w:t>modified-service-agreement</w:t>
            </w:r>
            <w:r w:rsidR="001B4F56" w:rsidRPr="008D5321">
              <w:rPr>
                <w:rStyle w:val="Hyperlink"/>
                <w:rFonts w:cstheme="minorHAnsi"/>
                <w:noProof/>
              </w:rPr>
              <w:t>/service</w:t>
            </w:r>
            <w:r w:rsidR="001B4F56" w:rsidRPr="008D5321">
              <w:rPr>
                <w:rStyle w:val="Hyperlink"/>
                <w:noProof/>
              </w:rPr>
              <w:t xml:space="preserve"> (PUT)</w:t>
            </w:r>
            <w:r w:rsidR="001B4F56">
              <w:rPr>
                <w:noProof/>
                <w:webHidden/>
              </w:rPr>
              <w:tab/>
            </w:r>
            <w:r w:rsidR="001B4F56">
              <w:rPr>
                <w:noProof/>
                <w:webHidden/>
              </w:rPr>
              <w:fldChar w:fldCharType="begin"/>
            </w:r>
            <w:r w:rsidR="001B4F56">
              <w:rPr>
                <w:noProof/>
                <w:webHidden/>
              </w:rPr>
              <w:instrText xml:space="preserve"> PAGEREF _Toc465858075 \h </w:instrText>
            </w:r>
            <w:r w:rsidR="001B4F56">
              <w:rPr>
                <w:noProof/>
                <w:webHidden/>
              </w:rPr>
            </w:r>
            <w:r w:rsidR="001B4F56">
              <w:rPr>
                <w:noProof/>
                <w:webHidden/>
              </w:rPr>
              <w:fldChar w:fldCharType="separate"/>
            </w:r>
            <w:r w:rsidR="001B4F56">
              <w:rPr>
                <w:noProof/>
                <w:webHidden/>
              </w:rPr>
              <w:t>26</w:t>
            </w:r>
            <w:r w:rsidR="001B4F56">
              <w:rPr>
                <w:noProof/>
                <w:webHidden/>
              </w:rPr>
              <w:fldChar w:fldCharType="end"/>
            </w:r>
          </w:hyperlink>
        </w:p>
        <w:p w14:paraId="2225DA26" w14:textId="77777777" w:rsidR="001B4F56" w:rsidRDefault="00601E42">
          <w:pPr>
            <w:pStyle w:val="TOC2"/>
            <w:tabs>
              <w:tab w:val="right" w:leader="dot" w:pos="10790"/>
            </w:tabs>
            <w:rPr>
              <w:rFonts w:eastAsiaTheme="minorEastAsia"/>
              <w:noProof/>
              <w:lang w:eastAsia="en-CA"/>
            </w:rPr>
          </w:pPr>
          <w:hyperlink w:anchor="_Toc465858076" w:history="1">
            <w:r w:rsidR="001B4F56" w:rsidRPr="008D5321">
              <w:rPr>
                <w:rStyle w:val="Hyperlink"/>
                <w:noProof/>
              </w:rPr>
              <w:t>modified-service-agreement/plan (PUT)</w:t>
            </w:r>
            <w:r w:rsidR="001B4F56">
              <w:rPr>
                <w:noProof/>
                <w:webHidden/>
              </w:rPr>
              <w:tab/>
            </w:r>
            <w:r w:rsidR="001B4F56">
              <w:rPr>
                <w:noProof/>
                <w:webHidden/>
              </w:rPr>
              <w:fldChar w:fldCharType="begin"/>
            </w:r>
            <w:r w:rsidR="001B4F56">
              <w:rPr>
                <w:noProof/>
                <w:webHidden/>
              </w:rPr>
              <w:instrText xml:space="preserve"> PAGEREF _Toc465858076 \h </w:instrText>
            </w:r>
            <w:r w:rsidR="001B4F56">
              <w:rPr>
                <w:noProof/>
                <w:webHidden/>
              </w:rPr>
            </w:r>
            <w:r w:rsidR="001B4F56">
              <w:rPr>
                <w:noProof/>
                <w:webHidden/>
              </w:rPr>
              <w:fldChar w:fldCharType="separate"/>
            </w:r>
            <w:r w:rsidR="001B4F56">
              <w:rPr>
                <w:noProof/>
                <w:webHidden/>
              </w:rPr>
              <w:t>30</w:t>
            </w:r>
            <w:r w:rsidR="001B4F56">
              <w:rPr>
                <w:noProof/>
                <w:webHidden/>
              </w:rPr>
              <w:fldChar w:fldCharType="end"/>
            </w:r>
          </w:hyperlink>
        </w:p>
        <w:p w14:paraId="212E97CF" w14:textId="77777777" w:rsidR="001B4F56" w:rsidRDefault="00601E42">
          <w:pPr>
            <w:pStyle w:val="TOC2"/>
            <w:tabs>
              <w:tab w:val="right" w:leader="dot" w:pos="10790"/>
            </w:tabs>
            <w:rPr>
              <w:rFonts w:eastAsiaTheme="minorEastAsia"/>
              <w:noProof/>
              <w:lang w:eastAsia="en-CA"/>
            </w:rPr>
          </w:pPr>
          <w:hyperlink w:anchor="_Toc465858077" w:history="1">
            <w:r w:rsidR="001B4F56" w:rsidRPr="008D5321">
              <w:rPr>
                <w:rStyle w:val="Hyperlink"/>
                <w:noProof/>
              </w:rPr>
              <w:t>modified-service-agreement/warning-messages</w:t>
            </w:r>
            <w:r w:rsidR="001B4F56">
              <w:rPr>
                <w:noProof/>
                <w:webHidden/>
              </w:rPr>
              <w:tab/>
            </w:r>
            <w:r w:rsidR="001B4F56">
              <w:rPr>
                <w:noProof/>
                <w:webHidden/>
              </w:rPr>
              <w:fldChar w:fldCharType="begin"/>
            </w:r>
            <w:r w:rsidR="001B4F56">
              <w:rPr>
                <w:noProof/>
                <w:webHidden/>
              </w:rPr>
              <w:instrText xml:space="preserve"> PAGEREF _Toc465858077 \h </w:instrText>
            </w:r>
            <w:r w:rsidR="001B4F56">
              <w:rPr>
                <w:noProof/>
                <w:webHidden/>
              </w:rPr>
            </w:r>
            <w:r w:rsidR="001B4F56">
              <w:rPr>
                <w:noProof/>
                <w:webHidden/>
              </w:rPr>
              <w:fldChar w:fldCharType="separate"/>
            </w:r>
            <w:r w:rsidR="001B4F56">
              <w:rPr>
                <w:noProof/>
                <w:webHidden/>
              </w:rPr>
              <w:t>34</w:t>
            </w:r>
            <w:r w:rsidR="001B4F56">
              <w:rPr>
                <w:noProof/>
                <w:webHidden/>
              </w:rPr>
              <w:fldChar w:fldCharType="end"/>
            </w:r>
          </w:hyperlink>
        </w:p>
        <w:p w14:paraId="138295ED" w14:textId="77777777" w:rsidR="001B4F56" w:rsidRDefault="00601E42">
          <w:pPr>
            <w:pStyle w:val="TOC2"/>
            <w:tabs>
              <w:tab w:val="right" w:leader="dot" w:pos="10790"/>
            </w:tabs>
            <w:rPr>
              <w:rFonts w:eastAsiaTheme="minorEastAsia"/>
              <w:noProof/>
              <w:lang w:eastAsia="en-CA"/>
            </w:rPr>
          </w:pPr>
          <w:hyperlink w:anchor="_Toc465858078" w:history="1">
            <w:r w:rsidR="001B4F56" w:rsidRPr="008D5321">
              <w:rPr>
                <w:rStyle w:val="Hyperlink"/>
                <w:noProof/>
              </w:rPr>
              <w:t>service-agreement (PUT)</w:t>
            </w:r>
            <w:r w:rsidR="001B4F56">
              <w:rPr>
                <w:noProof/>
                <w:webHidden/>
              </w:rPr>
              <w:tab/>
            </w:r>
            <w:r w:rsidR="001B4F56">
              <w:rPr>
                <w:noProof/>
                <w:webHidden/>
              </w:rPr>
              <w:fldChar w:fldCharType="begin"/>
            </w:r>
            <w:r w:rsidR="001B4F56">
              <w:rPr>
                <w:noProof/>
                <w:webHidden/>
              </w:rPr>
              <w:instrText xml:space="preserve"> PAGEREF _Toc465858078 \h </w:instrText>
            </w:r>
            <w:r w:rsidR="001B4F56">
              <w:rPr>
                <w:noProof/>
                <w:webHidden/>
              </w:rPr>
            </w:r>
            <w:r w:rsidR="001B4F56">
              <w:rPr>
                <w:noProof/>
                <w:webHidden/>
              </w:rPr>
              <w:fldChar w:fldCharType="separate"/>
            </w:r>
            <w:r w:rsidR="001B4F56">
              <w:rPr>
                <w:noProof/>
                <w:webHidden/>
              </w:rPr>
              <w:t>38</w:t>
            </w:r>
            <w:r w:rsidR="001B4F56">
              <w:rPr>
                <w:noProof/>
                <w:webHidden/>
              </w:rPr>
              <w:fldChar w:fldCharType="end"/>
            </w:r>
          </w:hyperlink>
        </w:p>
        <w:p w14:paraId="13BE61A5" w14:textId="77777777" w:rsidR="001B4F56" w:rsidRDefault="00601E42">
          <w:pPr>
            <w:pStyle w:val="TOC2"/>
            <w:tabs>
              <w:tab w:val="right" w:leader="dot" w:pos="10790"/>
            </w:tabs>
            <w:rPr>
              <w:rFonts w:eastAsiaTheme="minorEastAsia"/>
              <w:noProof/>
              <w:lang w:eastAsia="en-CA"/>
            </w:rPr>
          </w:pPr>
          <w:hyperlink w:anchor="_Toc465858079" w:history="1">
            <w:r w:rsidR="001B4F56" w:rsidRPr="008D5321">
              <w:rPr>
                <w:rStyle w:val="Hyperlink"/>
                <w:rFonts w:cstheme="minorHAnsi"/>
                <w:noProof/>
              </w:rPr>
              <w:t>services</w:t>
            </w:r>
            <w:r w:rsidR="001B4F56" w:rsidRPr="008D5321">
              <w:rPr>
                <w:rStyle w:val="Hyperlink"/>
                <w:noProof/>
              </w:rPr>
              <w:t xml:space="preserve"> (PUT)</w:t>
            </w:r>
            <w:r w:rsidR="001B4F56">
              <w:rPr>
                <w:noProof/>
                <w:webHidden/>
              </w:rPr>
              <w:tab/>
            </w:r>
            <w:r w:rsidR="001B4F56">
              <w:rPr>
                <w:noProof/>
                <w:webHidden/>
              </w:rPr>
              <w:fldChar w:fldCharType="begin"/>
            </w:r>
            <w:r w:rsidR="001B4F56">
              <w:rPr>
                <w:noProof/>
                <w:webHidden/>
              </w:rPr>
              <w:instrText xml:space="preserve"> PAGEREF _Toc465858079 \h </w:instrText>
            </w:r>
            <w:r w:rsidR="001B4F56">
              <w:rPr>
                <w:noProof/>
                <w:webHidden/>
              </w:rPr>
            </w:r>
            <w:r w:rsidR="001B4F56">
              <w:rPr>
                <w:noProof/>
                <w:webHidden/>
              </w:rPr>
              <w:fldChar w:fldCharType="separate"/>
            </w:r>
            <w:r w:rsidR="001B4F56">
              <w:rPr>
                <w:noProof/>
                <w:webHidden/>
              </w:rPr>
              <w:t>41</w:t>
            </w:r>
            <w:r w:rsidR="001B4F56">
              <w:rPr>
                <w:noProof/>
                <w:webHidden/>
              </w:rPr>
              <w:fldChar w:fldCharType="end"/>
            </w:r>
          </w:hyperlink>
        </w:p>
        <w:p w14:paraId="09B4A16E" w14:textId="77777777" w:rsidR="001B4F56" w:rsidRDefault="00601E42">
          <w:pPr>
            <w:pStyle w:val="TOC2"/>
            <w:tabs>
              <w:tab w:val="right" w:leader="dot" w:pos="10790"/>
            </w:tabs>
            <w:rPr>
              <w:rFonts w:eastAsiaTheme="minorEastAsia"/>
              <w:noProof/>
              <w:lang w:eastAsia="en-CA"/>
            </w:rPr>
          </w:pPr>
          <w:hyperlink w:anchor="_Toc465858080" w:history="1">
            <w:r w:rsidR="001B4F56" w:rsidRPr="008D5321">
              <w:rPr>
                <w:rStyle w:val="Hyperlink"/>
                <w:noProof/>
              </w:rPr>
              <w:t>plan (PUT)</w:t>
            </w:r>
            <w:r w:rsidR="001B4F56">
              <w:rPr>
                <w:noProof/>
                <w:webHidden/>
              </w:rPr>
              <w:tab/>
            </w:r>
            <w:r w:rsidR="001B4F56">
              <w:rPr>
                <w:noProof/>
                <w:webHidden/>
              </w:rPr>
              <w:fldChar w:fldCharType="begin"/>
            </w:r>
            <w:r w:rsidR="001B4F56">
              <w:rPr>
                <w:noProof/>
                <w:webHidden/>
              </w:rPr>
              <w:instrText xml:space="preserve"> PAGEREF _Toc465858080 \h </w:instrText>
            </w:r>
            <w:r w:rsidR="001B4F56">
              <w:rPr>
                <w:noProof/>
                <w:webHidden/>
              </w:rPr>
            </w:r>
            <w:r w:rsidR="001B4F56">
              <w:rPr>
                <w:noProof/>
                <w:webHidden/>
              </w:rPr>
              <w:fldChar w:fldCharType="separate"/>
            </w:r>
            <w:r w:rsidR="001B4F56">
              <w:rPr>
                <w:noProof/>
                <w:webHidden/>
              </w:rPr>
              <w:t>46</w:t>
            </w:r>
            <w:r w:rsidR="001B4F56">
              <w:rPr>
                <w:noProof/>
                <w:webHidden/>
              </w:rPr>
              <w:fldChar w:fldCharType="end"/>
            </w:r>
          </w:hyperlink>
        </w:p>
        <w:p w14:paraId="71A1AC0F" w14:textId="77777777" w:rsidR="001B4F56" w:rsidRDefault="00601E42">
          <w:pPr>
            <w:pStyle w:val="TOC2"/>
            <w:tabs>
              <w:tab w:val="right" w:leader="dot" w:pos="10790"/>
            </w:tabs>
            <w:rPr>
              <w:rFonts w:eastAsiaTheme="minorEastAsia"/>
              <w:noProof/>
              <w:lang w:eastAsia="en-CA"/>
            </w:rPr>
          </w:pPr>
          <w:hyperlink w:anchor="_Toc465858081" w:history="1">
            <w:r w:rsidR="001B4F56" w:rsidRPr="008D5321">
              <w:rPr>
                <w:rStyle w:val="Hyperlink"/>
                <w:noProof/>
              </w:rPr>
              <w:t>primary-subscriber</w:t>
            </w:r>
            <w:r w:rsidR="001B4F56">
              <w:rPr>
                <w:noProof/>
                <w:webHidden/>
              </w:rPr>
              <w:tab/>
            </w:r>
            <w:r w:rsidR="001B4F56">
              <w:rPr>
                <w:noProof/>
                <w:webHidden/>
              </w:rPr>
              <w:fldChar w:fldCharType="begin"/>
            </w:r>
            <w:r w:rsidR="001B4F56">
              <w:rPr>
                <w:noProof/>
                <w:webHidden/>
              </w:rPr>
              <w:instrText xml:space="preserve"> PAGEREF _Toc465858081 \h </w:instrText>
            </w:r>
            <w:r w:rsidR="001B4F56">
              <w:rPr>
                <w:noProof/>
                <w:webHidden/>
              </w:rPr>
            </w:r>
            <w:r w:rsidR="001B4F56">
              <w:rPr>
                <w:noProof/>
                <w:webHidden/>
              </w:rPr>
              <w:fldChar w:fldCharType="separate"/>
            </w:r>
            <w:r w:rsidR="001B4F56">
              <w:rPr>
                <w:noProof/>
                <w:webHidden/>
              </w:rPr>
              <w:t>49</w:t>
            </w:r>
            <w:r w:rsidR="001B4F56">
              <w:rPr>
                <w:noProof/>
                <w:webHidden/>
              </w:rPr>
              <w:fldChar w:fldCharType="end"/>
            </w:r>
          </w:hyperlink>
        </w:p>
        <w:p w14:paraId="6252B701" w14:textId="77777777" w:rsidR="001B4F56" w:rsidRDefault="00601E42">
          <w:pPr>
            <w:pStyle w:val="TOC2"/>
            <w:tabs>
              <w:tab w:val="right" w:leader="dot" w:pos="10790"/>
            </w:tabs>
            <w:rPr>
              <w:rFonts w:eastAsiaTheme="minorEastAsia"/>
              <w:noProof/>
              <w:lang w:eastAsia="en-CA"/>
            </w:rPr>
          </w:pPr>
          <w:hyperlink w:anchor="_Toc465858082" w:history="1">
            <w:r w:rsidR="001B4F56" w:rsidRPr="008D5321">
              <w:rPr>
                <w:rStyle w:val="Hyperlink"/>
                <w:noProof/>
              </w:rPr>
              <w:t>primary-subscriber</w:t>
            </w:r>
            <w:r w:rsidR="001B4F56">
              <w:rPr>
                <w:noProof/>
                <w:webHidden/>
              </w:rPr>
              <w:tab/>
            </w:r>
            <w:r w:rsidR="001B4F56">
              <w:rPr>
                <w:noProof/>
                <w:webHidden/>
              </w:rPr>
              <w:fldChar w:fldCharType="begin"/>
            </w:r>
            <w:r w:rsidR="001B4F56">
              <w:rPr>
                <w:noProof/>
                <w:webHidden/>
              </w:rPr>
              <w:instrText xml:space="preserve"> PAGEREF _Toc465858082 \h </w:instrText>
            </w:r>
            <w:r w:rsidR="001B4F56">
              <w:rPr>
                <w:noProof/>
                <w:webHidden/>
              </w:rPr>
            </w:r>
            <w:r w:rsidR="001B4F56">
              <w:rPr>
                <w:noProof/>
                <w:webHidden/>
              </w:rPr>
              <w:fldChar w:fldCharType="separate"/>
            </w:r>
            <w:r w:rsidR="001B4F56">
              <w:rPr>
                <w:noProof/>
                <w:webHidden/>
              </w:rPr>
              <w:t>52</w:t>
            </w:r>
            <w:r w:rsidR="001B4F56">
              <w:rPr>
                <w:noProof/>
                <w:webHidden/>
              </w:rPr>
              <w:fldChar w:fldCharType="end"/>
            </w:r>
          </w:hyperlink>
        </w:p>
        <w:p w14:paraId="1A438F70" w14:textId="77777777" w:rsidR="001B4F56" w:rsidRDefault="00601E42">
          <w:pPr>
            <w:pStyle w:val="TOC2"/>
            <w:tabs>
              <w:tab w:val="right" w:leader="dot" w:pos="10790"/>
            </w:tabs>
            <w:rPr>
              <w:rFonts w:eastAsiaTheme="minorEastAsia"/>
              <w:noProof/>
              <w:lang w:eastAsia="en-CA"/>
            </w:rPr>
          </w:pPr>
          <w:hyperlink w:anchor="_Toc465858083" w:history="1">
            <w:r w:rsidR="001B4F56" w:rsidRPr="008D5321">
              <w:rPr>
                <w:rStyle w:val="Hyperlink"/>
                <w:noProof/>
              </w:rPr>
              <w:t>price-plan-detail</w:t>
            </w:r>
            <w:r w:rsidR="001B4F56">
              <w:rPr>
                <w:noProof/>
                <w:webHidden/>
              </w:rPr>
              <w:tab/>
            </w:r>
            <w:r w:rsidR="001B4F56">
              <w:rPr>
                <w:noProof/>
                <w:webHidden/>
              </w:rPr>
              <w:fldChar w:fldCharType="begin"/>
            </w:r>
            <w:r w:rsidR="001B4F56">
              <w:rPr>
                <w:noProof/>
                <w:webHidden/>
              </w:rPr>
              <w:instrText xml:space="preserve"> PAGEREF _Toc465858083 \h </w:instrText>
            </w:r>
            <w:r w:rsidR="001B4F56">
              <w:rPr>
                <w:noProof/>
                <w:webHidden/>
              </w:rPr>
            </w:r>
            <w:r w:rsidR="001B4F56">
              <w:rPr>
                <w:noProof/>
                <w:webHidden/>
              </w:rPr>
              <w:fldChar w:fldCharType="separate"/>
            </w:r>
            <w:r w:rsidR="001B4F56">
              <w:rPr>
                <w:noProof/>
                <w:webHidden/>
              </w:rPr>
              <w:t>55</w:t>
            </w:r>
            <w:r w:rsidR="001B4F56">
              <w:rPr>
                <w:noProof/>
                <w:webHidden/>
              </w:rPr>
              <w:fldChar w:fldCharType="end"/>
            </w:r>
          </w:hyperlink>
        </w:p>
        <w:p w14:paraId="2CE268A5" w14:textId="77777777" w:rsidR="001B4F56" w:rsidRDefault="00601E42">
          <w:pPr>
            <w:pStyle w:val="TOC2"/>
            <w:tabs>
              <w:tab w:val="right" w:leader="dot" w:pos="10790"/>
            </w:tabs>
            <w:rPr>
              <w:rFonts w:eastAsiaTheme="minorEastAsia"/>
              <w:noProof/>
              <w:lang w:eastAsia="en-CA"/>
            </w:rPr>
          </w:pPr>
          <w:hyperlink w:anchor="_Toc465858084" w:history="1">
            <w:r w:rsidR="001B4F56" w:rsidRPr="008D5321">
              <w:rPr>
                <w:rStyle w:val="Hyperlink"/>
                <w:noProof/>
              </w:rPr>
              <w:t>service-info</w:t>
            </w:r>
            <w:r w:rsidR="001B4F56">
              <w:rPr>
                <w:noProof/>
                <w:webHidden/>
              </w:rPr>
              <w:tab/>
            </w:r>
            <w:r w:rsidR="001B4F56">
              <w:rPr>
                <w:noProof/>
                <w:webHidden/>
              </w:rPr>
              <w:fldChar w:fldCharType="begin"/>
            </w:r>
            <w:r w:rsidR="001B4F56">
              <w:rPr>
                <w:noProof/>
                <w:webHidden/>
              </w:rPr>
              <w:instrText xml:space="preserve"> PAGEREF _Toc465858084 \h </w:instrText>
            </w:r>
            <w:r w:rsidR="001B4F56">
              <w:rPr>
                <w:noProof/>
                <w:webHidden/>
              </w:rPr>
            </w:r>
            <w:r w:rsidR="001B4F56">
              <w:rPr>
                <w:noProof/>
                <w:webHidden/>
              </w:rPr>
              <w:fldChar w:fldCharType="separate"/>
            </w:r>
            <w:r w:rsidR="001B4F56">
              <w:rPr>
                <w:noProof/>
                <w:webHidden/>
              </w:rPr>
              <w:t>58</w:t>
            </w:r>
            <w:r w:rsidR="001B4F56">
              <w:rPr>
                <w:noProof/>
                <w:webHidden/>
              </w:rPr>
              <w:fldChar w:fldCharType="end"/>
            </w:r>
          </w:hyperlink>
        </w:p>
        <w:p w14:paraId="04D55B2F" w14:textId="77777777" w:rsidR="001B4F56" w:rsidRDefault="00601E42">
          <w:pPr>
            <w:pStyle w:val="TOC2"/>
            <w:tabs>
              <w:tab w:val="right" w:leader="dot" w:pos="10790"/>
            </w:tabs>
            <w:rPr>
              <w:rFonts w:eastAsiaTheme="minorEastAsia"/>
              <w:noProof/>
              <w:lang w:eastAsia="en-CA"/>
            </w:rPr>
          </w:pPr>
          <w:hyperlink w:anchor="_Toc465858085" w:history="1">
            <w:r w:rsidR="001B4F56" w:rsidRPr="008D5321">
              <w:rPr>
                <w:rStyle w:val="Hyperlink"/>
                <w:noProof/>
              </w:rPr>
              <w:t>service-detail</w:t>
            </w:r>
            <w:r w:rsidR="001B4F56">
              <w:rPr>
                <w:noProof/>
                <w:webHidden/>
              </w:rPr>
              <w:tab/>
            </w:r>
            <w:r w:rsidR="001B4F56">
              <w:rPr>
                <w:noProof/>
                <w:webHidden/>
              </w:rPr>
              <w:fldChar w:fldCharType="begin"/>
            </w:r>
            <w:r w:rsidR="001B4F56">
              <w:rPr>
                <w:noProof/>
                <w:webHidden/>
              </w:rPr>
              <w:instrText xml:space="preserve"> PAGEREF _Toc465858085 \h </w:instrText>
            </w:r>
            <w:r w:rsidR="001B4F56">
              <w:rPr>
                <w:noProof/>
                <w:webHidden/>
              </w:rPr>
            </w:r>
            <w:r w:rsidR="001B4F56">
              <w:rPr>
                <w:noProof/>
                <w:webHidden/>
              </w:rPr>
              <w:fldChar w:fldCharType="separate"/>
            </w:r>
            <w:r w:rsidR="001B4F56">
              <w:rPr>
                <w:noProof/>
                <w:webHidden/>
              </w:rPr>
              <w:t>61</w:t>
            </w:r>
            <w:r w:rsidR="001B4F56">
              <w:rPr>
                <w:noProof/>
                <w:webHidden/>
              </w:rPr>
              <w:fldChar w:fldCharType="end"/>
            </w:r>
          </w:hyperlink>
        </w:p>
        <w:p w14:paraId="0817DA5E" w14:textId="77777777" w:rsidR="001B4F56" w:rsidRDefault="00601E42">
          <w:pPr>
            <w:pStyle w:val="TOC2"/>
            <w:tabs>
              <w:tab w:val="right" w:leader="dot" w:pos="10790"/>
            </w:tabs>
            <w:rPr>
              <w:rFonts w:eastAsiaTheme="minorEastAsia"/>
              <w:noProof/>
              <w:lang w:eastAsia="en-CA"/>
            </w:rPr>
          </w:pPr>
          <w:hyperlink w:anchor="_Toc465858086" w:history="1">
            <w:r w:rsidR="001B4F56" w:rsidRPr="008D5321">
              <w:rPr>
                <w:rStyle w:val="Hyperlink"/>
                <w:noProof/>
              </w:rPr>
              <w:t>included-airtime</w:t>
            </w:r>
            <w:r w:rsidR="001B4F56">
              <w:rPr>
                <w:noProof/>
                <w:webHidden/>
              </w:rPr>
              <w:tab/>
            </w:r>
            <w:r w:rsidR="001B4F56">
              <w:rPr>
                <w:noProof/>
                <w:webHidden/>
              </w:rPr>
              <w:fldChar w:fldCharType="begin"/>
            </w:r>
            <w:r w:rsidR="001B4F56">
              <w:rPr>
                <w:noProof/>
                <w:webHidden/>
              </w:rPr>
              <w:instrText xml:space="preserve"> PAGEREF _Toc465858086 \h </w:instrText>
            </w:r>
            <w:r w:rsidR="001B4F56">
              <w:rPr>
                <w:noProof/>
                <w:webHidden/>
              </w:rPr>
            </w:r>
            <w:r w:rsidR="001B4F56">
              <w:rPr>
                <w:noProof/>
                <w:webHidden/>
              </w:rPr>
              <w:fldChar w:fldCharType="separate"/>
            </w:r>
            <w:r w:rsidR="001B4F56">
              <w:rPr>
                <w:noProof/>
                <w:webHidden/>
              </w:rPr>
              <w:t>61</w:t>
            </w:r>
            <w:r w:rsidR="001B4F56">
              <w:rPr>
                <w:noProof/>
                <w:webHidden/>
              </w:rPr>
              <w:fldChar w:fldCharType="end"/>
            </w:r>
          </w:hyperlink>
        </w:p>
        <w:p w14:paraId="1620F5C8" w14:textId="77777777" w:rsidR="001B4F56" w:rsidRDefault="00601E42">
          <w:pPr>
            <w:pStyle w:val="TOC1"/>
            <w:tabs>
              <w:tab w:val="right" w:leader="dot" w:pos="10790"/>
            </w:tabs>
            <w:rPr>
              <w:rFonts w:eastAsiaTheme="minorEastAsia"/>
              <w:noProof/>
              <w:lang w:eastAsia="en-CA"/>
            </w:rPr>
          </w:pPr>
          <w:hyperlink w:anchor="_Toc465858087" w:history="1">
            <w:r w:rsidR="001B4F56" w:rsidRPr="008D5321">
              <w:rPr>
                <w:rStyle w:val="Hyperlink"/>
                <w:noProof/>
              </w:rPr>
              <w:t>ServiceEligibility v2.0 REST Service</w:t>
            </w:r>
            <w:r w:rsidR="001B4F56">
              <w:rPr>
                <w:noProof/>
                <w:webHidden/>
              </w:rPr>
              <w:tab/>
            </w:r>
            <w:r w:rsidR="001B4F56">
              <w:rPr>
                <w:noProof/>
                <w:webHidden/>
              </w:rPr>
              <w:fldChar w:fldCharType="begin"/>
            </w:r>
            <w:r w:rsidR="001B4F56">
              <w:rPr>
                <w:noProof/>
                <w:webHidden/>
              </w:rPr>
              <w:instrText xml:space="preserve"> PAGEREF _Toc465858087 \h </w:instrText>
            </w:r>
            <w:r w:rsidR="001B4F56">
              <w:rPr>
                <w:noProof/>
                <w:webHidden/>
              </w:rPr>
            </w:r>
            <w:r w:rsidR="001B4F56">
              <w:rPr>
                <w:noProof/>
                <w:webHidden/>
              </w:rPr>
              <w:fldChar w:fldCharType="separate"/>
            </w:r>
            <w:r w:rsidR="001B4F56">
              <w:rPr>
                <w:noProof/>
                <w:webHidden/>
              </w:rPr>
              <w:t>64</w:t>
            </w:r>
            <w:r w:rsidR="001B4F56">
              <w:rPr>
                <w:noProof/>
                <w:webHidden/>
              </w:rPr>
              <w:fldChar w:fldCharType="end"/>
            </w:r>
          </w:hyperlink>
        </w:p>
        <w:p w14:paraId="0981C4E3" w14:textId="77777777" w:rsidR="001B4F56" w:rsidRDefault="00601E42">
          <w:pPr>
            <w:pStyle w:val="TOC2"/>
            <w:tabs>
              <w:tab w:val="right" w:leader="dot" w:pos="10790"/>
            </w:tabs>
            <w:rPr>
              <w:rFonts w:eastAsiaTheme="minorEastAsia"/>
              <w:noProof/>
              <w:lang w:eastAsia="en-CA"/>
            </w:rPr>
          </w:pPr>
          <w:hyperlink w:anchor="_Toc465858088" w:history="1">
            <w:r w:rsidR="001B4F56" w:rsidRPr="008D5321">
              <w:rPr>
                <w:rStyle w:val="Hyperlink"/>
                <w:noProof/>
              </w:rPr>
              <w:t>plan-change-eligibility</w:t>
            </w:r>
            <w:r w:rsidR="001B4F56">
              <w:rPr>
                <w:noProof/>
                <w:webHidden/>
              </w:rPr>
              <w:tab/>
            </w:r>
            <w:r w:rsidR="001B4F56">
              <w:rPr>
                <w:noProof/>
                <w:webHidden/>
              </w:rPr>
              <w:fldChar w:fldCharType="begin"/>
            </w:r>
            <w:r w:rsidR="001B4F56">
              <w:rPr>
                <w:noProof/>
                <w:webHidden/>
              </w:rPr>
              <w:instrText xml:space="preserve"> PAGEREF _Toc465858088 \h </w:instrText>
            </w:r>
            <w:r w:rsidR="001B4F56">
              <w:rPr>
                <w:noProof/>
                <w:webHidden/>
              </w:rPr>
            </w:r>
            <w:r w:rsidR="001B4F56">
              <w:rPr>
                <w:noProof/>
                <w:webHidden/>
              </w:rPr>
              <w:fldChar w:fldCharType="separate"/>
            </w:r>
            <w:r w:rsidR="001B4F56">
              <w:rPr>
                <w:noProof/>
                <w:webHidden/>
              </w:rPr>
              <w:t>64</w:t>
            </w:r>
            <w:r w:rsidR="001B4F56">
              <w:rPr>
                <w:noProof/>
                <w:webHidden/>
              </w:rPr>
              <w:fldChar w:fldCharType="end"/>
            </w:r>
          </w:hyperlink>
        </w:p>
        <w:p w14:paraId="526AFA07" w14:textId="77777777" w:rsidR="001B4F56" w:rsidRDefault="00601E42">
          <w:pPr>
            <w:pStyle w:val="TOC2"/>
            <w:tabs>
              <w:tab w:val="right" w:leader="dot" w:pos="10790"/>
            </w:tabs>
            <w:rPr>
              <w:rFonts w:eastAsiaTheme="minorEastAsia"/>
              <w:noProof/>
              <w:lang w:eastAsia="en-CA"/>
            </w:rPr>
          </w:pPr>
          <w:hyperlink w:anchor="_Toc465858089" w:history="1">
            <w:r w:rsidR="001B4F56" w:rsidRPr="008D5321">
              <w:rPr>
                <w:rStyle w:val="Hyperlink"/>
                <w:rFonts w:cstheme="minorHAnsi"/>
                <w:noProof/>
              </w:rPr>
              <w:t>promotion-eligibility</w:t>
            </w:r>
            <w:r w:rsidR="001B4F56">
              <w:rPr>
                <w:noProof/>
                <w:webHidden/>
              </w:rPr>
              <w:tab/>
            </w:r>
            <w:r w:rsidR="001B4F56">
              <w:rPr>
                <w:noProof/>
                <w:webHidden/>
              </w:rPr>
              <w:fldChar w:fldCharType="begin"/>
            </w:r>
            <w:r w:rsidR="001B4F56">
              <w:rPr>
                <w:noProof/>
                <w:webHidden/>
              </w:rPr>
              <w:instrText xml:space="preserve"> PAGEREF _Toc465858089 \h </w:instrText>
            </w:r>
            <w:r w:rsidR="001B4F56">
              <w:rPr>
                <w:noProof/>
                <w:webHidden/>
              </w:rPr>
            </w:r>
            <w:r w:rsidR="001B4F56">
              <w:rPr>
                <w:noProof/>
                <w:webHidden/>
              </w:rPr>
              <w:fldChar w:fldCharType="separate"/>
            </w:r>
            <w:r w:rsidR="001B4F56">
              <w:rPr>
                <w:noProof/>
                <w:webHidden/>
              </w:rPr>
              <w:t>66</w:t>
            </w:r>
            <w:r w:rsidR="001B4F56">
              <w:rPr>
                <w:noProof/>
                <w:webHidden/>
              </w:rPr>
              <w:fldChar w:fldCharType="end"/>
            </w:r>
          </w:hyperlink>
        </w:p>
        <w:p w14:paraId="6D06B5E8" w14:textId="77777777" w:rsidR="001B4F56" w:rsidRDefault="00601E42">
          <w:pPr>
            <w:pStyle w:val="TOC2"/>
            <w:tabs>
              <w:tab w:val="right" w:leader="dot" w:pos="10790"/>
            </w:tabs>
            <w:rPr>
              <w:rFonts w:eastAsiaTheme="minorEastAsia"/>
              <w:noProof/>
              <w:lang w:eastAsia="en-CA"/>
            </w:rPr>
          </w:pPr>
          <w:hyperlink w:anchor="_Toc465858090" w:history="1">
            <w:r w:rsidR="001B4F56" w:rsidRPr="008D5321">
              <w:rPr>
                <w:rStyle w:val="Hyperlink"/>
                <w:noProof/>
              </w:rPr>
              <w:t>phonenumber-change-eligibility</w:t>
            </w:r>
            <w:r w:rsidR="001B4F56">
              <w:rPr>
                <w:noProof/>
                <w:webHidden/>
              </w:rPr>
              <w:tab/>
            </w:r>
            <w:r w:rsidR="001B4F56">
              <w:rPr>
                <w:noProof/>
                <w:webHidden/>
              </w:rPr>
              <w:fldChar w:fldCharType="begin"/>
            </w:r>
            <w:r w:rsidR="001B4F56">
              <w:rPr>
                <w:noProof/>
                <w:webHidden/>
              </w:rPr>
              <w:instrText xml:space="preserve"> PAGEREF _Toc465858090 \h </w:instrText>
            </w:r>
            <w:r w:rsidR="001B4F56">
              <w:rPr>
                <w:noProof/>
                <w:webHidden/>
              </w:rPr>
            </w:r>
            <w:r w:rsidR="001B4F56">
              <w:rPr>
                <w:noProof/>
                <w:webHidden/>
              </w:rPr>
              <w:fldChar w:fldCharType="separate"/>
            </w:r>
            <w:r w:rsidR="001B4F56">
              <w:rPr>
                <w:noProof/>
                <w:webHidden/>
              </w:rPr>
              <w:t>68</w:t>
            </w:r>
            <w:r w:rsidR="001B4F56">
              <w:rPr>
                <w:noProof/>
                <w:webHidden/>
              </w:rPr>
              <w:fldChar w:fldCharType="end"/>
            </w:r>
          </w:hyperlink>
        </w:p>
        <w:p w14:paraId="357D7D8B" w14:textId="77777777" w:rsidR="001B4F56" w:rsidRDefault="00601E42">
          <w:pPr>
            <w:pStyle w:val="TOC2"/>
            <w:tabs>
              <w:tab w:val="right" w:leader="dot" w:pos="10790"/>
            </w:tabs>
            <w:rPr>
              <w:rFonts w:eastAsiaTheme="minorEastAsia"/>
              <w:noProof/>
              <w:lang w:eastAsia="en-CA"/>
            </w:rPr>
          </w:pPr>
          <w:hyperlink w:anchor="_Toc465858091" w:history="1">
            <w:r w:rsidR="001B4F56" w:rsidRPr="008D5321">
              <w:rPr>
                <w:rStyle w:val="Hyperlink"/>
                <w:rFonts w:cstheme="minorHAnsi"/>
                <w:noProof/>
              </w:rPr>
              <w:t xml:space="preserve">tv-service-change-eligibility </w:t>
            </w:r>
            <w:r w:rsidR="001B4F56" w:rsidRPr="008D5321">
              <w:rPr>
                <w:rStyle w:val="Hyperlink"/>
                <w:noProof/>
              </w:rPr>
              <w:t>(GET)</w:t>
            </w:r>
            <w:r w:rsidR="001B4F56">
              <w:rPr>
                <w:noProof/>
                <w:webHidden/>
              </w:rPr>
              <w:tab/>
            </w:r>
            <w:r w:rsidR="001B4F56">
              <w:rPr>
                <w:noProof/>
                <w:webHidden/>
              </w:rPr>
              <w:fldChar w:fldCharType="begin"/>
            </w:r>
            <w:r w:rsidR="001B4F56">
              <w:rPr>
                <w:noProof/>
                <w:webHidden/>
              </w:rPr>
              <w:instrText xml:space="preserve"> PAGEREF _Toc465858091 \h </w:instrText>
            </w:r>
            <w:r w:rsidR="001B4F56">
              <w:rPr>
                <w:noProof/>
                <w:webHidden/>
              </w:rPr>
            </w:r>
            <w:r w:rsidR="001B4F56">
              <w:rPr>
                <w:noProof/>
                <w:webHidden/>
              </w:rPr>
              <w:fldChar w:fldCharType="separate"/>
            </w:r>
            <w:r w:rsidR="001B4F56">
              <w:rPr>
                <w:noProof/>
                <w:webHidden/>
              </w:rPr>
              <w:t>70</w:t>
            </w:r>
            <w:r w:rsidR="001B4F56">
              <w:rPr>
                <w:noProof/>
                <w:webHidden/>
              </w:rPr>
              <w:fldChar w:fldCharType="end"/>
            </w:r>
          </w:hyperlink>
        </w:p>
        <w:p w14:paraId="2A460581" w14:textId="77777777" w:rsidR="001B4F56" w:rsidRDefault="00601E42">
          <w:pPr>
            <w:pStyle w:val="TOC1"/>
            <w:tabs>
              <w:tab w:val="right" w:leader="dot" w:pos="10790"/>
            </w:tabs>
            <w:rPr>
              <w:rFonts w:eastAsiaTheme="minorEastAsia"/>
              <w:noProof/>
              <w:lang w:eastAsia="en-CA"/>
            </w:rPr>
          </w:pPr>
          <w:hyperlink w:anchor="_Toc465858092" w:history="1">
            <w:r w:rsidR="001B4F56" w:rsidRPr="008D5321">
              <w:rPr>
                <w:rStyle w:val="Hyperlink"/>
                <w:noProof/>
              </w:rPr>
              <w:t>BundleManagement REST Service</w:t>
            </w:r>
            <w:r w:rsidR="001B4F56">
              <w:rPr>
                <w:noProof/>
                <w:webHidden/>
              </w:rPr>
              <w:tab/>
            </w:r>
            <w:r w:rsidR="001B4F56">
              <w:rPr>
                <w:noProof/>
                <w:webHidden/>
              </w:rPr>
              <w:fldChar w:fldCharType="begin"/>
            </w:r>
            <w:r w:rsidR="001B4F56">
              <w:rPr>
                <w:noProof/>
                <w:webHidden/>
              </w:rPr>
              <w:instrText xml:space="preserve"> PAGEREF _Toc465858092 \h </w:instrText>
            </w:r>
            <w:r w:rsidR="001B4F56">
              <w:rPr>
                <w:noProof/>
                <w:webHidden/>
              </w:rPr>
            </w:r>
            <w:r w:rsidR="001B4F56">
              <w:rPr>
                <w:noProof/>
                <w:webHidden/>
              </w:rPr>
              <w:fldChar w:fldCharType="separate"/>
            </w:r>
            <w:r w:rsidR="001B4F56">
              <w:rPr>
                <w:noProof/>
                <w:webHidden/>
              </w:rPr>
              <w:t>72</w:t>
            </w:r>
            <w:r w:rsidR="001B4F56">
              <w:rPr>
                <w:noProof/>
                <w:webHidden/>
              </w:rPr>
              <w:fldChar w:fldCharType="end"/>
            </w:r>
          </w:hyperlink>
        </w:p>
        <w:p w14:paraId="5B4DEEB1" w14:textId="77777777" w:rsidR="001B4F56" w:rsidRDefault="00601E42">
          <w:pPr>
            <w:pStyle w:val="TOC2"/>
            <w:tabs>
              <w:tab w:val="right" w:leader="dot" w:pos="10790"/>
            </w:tabs>
            <w:rPr>
              <w:rFonts w:eastAsiaTheme="minorEastAsia"/>
              <w:noProof/>
              <w:lang w:eastAsia="en-CA"/>
            </w:rPr>
          </w:pPr>
          <w:hyperlink w:anchor="_Toc465858093" w:history="1">
            <w:r w:rsidR="001B4F56" w:rsidRPr="008D5321">
              <w:rPr>
                <w:rStyle w:val="Hyperlink"/>
                <w:noProof/>
              </w:rPr>
              <w:t>wireless-offers</w:t>
            </w:r>
            <w:r w:rsidR="001B4F56">
              <w:rPr>
                <w:noProof/>
                <w:webHidden/>
              </w:rPr>
              <w:tab/>
            </w:r>
            <w:r w:rsidR="001B4F56">
              <w:rPr>
                <w:noProof/>
                <w:webHidden/>
              </w:rPr>
              <w:fldChar w:fldCharType="begin"/>
            </w:r>
            <w:r w:rsidR="001B4F56">
              <w:rPr>
                <w:noProof/>
                <w:webHidden/>
              </w:rPr>
              <w:instrText xml:space="preserve"> PAGEREF _Toc465858093 \h </w:instrText>
            </w:r>
            <w:r w:rsidR="001B4F56">
              <w:rPr>
                <w:noProof/>
                <w:webHidden/>
              </w:rPr>
            </w:r>
            <w:r w:rsidR="001B4F56">
              <w:rPr>
                <w:noProof/>
                <w:webHidden/>
              </w:rPr>
              <w:fldChar w:fldCharType="separate"/>
            </w:r>
            <w:r w:rsidR="001B4F56">
              <w:rPr>
                <w:noProof/>
                <w:webHidden/>
              </w:rPr>
              <w:t>72</w:t>
            </w:r>
            <w:r w:rsidR="001B4F56">
              <w:rPr>
                <w:noProof/>
                <w:webHidden/>
              </w:rPr>
              <w:fldChar w:fldCharType="end"/>
            </w:r>
          </w:hyperlink>
        </w:p>
        <w:p w14:paraId="57CAEB6B" w14:textId="77777777" w:rsidR="001B4F56" w:rsidRDefault="00601E42">
          <w:pPr>
            <w:pStyle w:val="TOC2"/>
            <w:tabs>
              <w:tab w:val="right" w:leader="dot" w:pos="10790"/>
            </w:tabs>
            <w:rPr>
              <w:rFonts w:eastAsiaTheme="minorEastAsia"/>
              <w:noProof/>
              <w:lang w:eastAsia="en-CA"/>
            </w:rPr>
          </w:pPr>
          <w:hyperlink w:anchor="_Toc465858094" w:history="1">
            <w:r w:rsidR="001B4F56" w:rsidRPr="008D5321">
              <w:rPr>
                <w:rStyle w:val="Hyperlink"/>
                <w:noProof/>
              </w:rPr>
              <w:t>bundle-summary</w:t>
            </w:r>
            <w:r w:rsidR="001B4F56">
              <w:rPr>
                <w:noProof/>
                <w:webHidden/>
              </w:rPr>
              <w:tab/>
            </w:r>
            <w:r w:rsidR="001B4F56">
              <w:rPr>
                <w:noProof/>
                <w:webHidden/>
              </w:rPr>
              <w:fldChar w:fldCharType="begin"/>
            </w:r>
            <w:r w:rsidR="001B4F56">
              <w:rPr>
                <w:noProof/>
                <w:webHidden/>
              </w:rPr>
              <w:instrText xml:space="preserve"> PAGEREF _Toc465858094 \h </w:instrText>
            </w:r>
            <w:r w:rsidR="001B4F56">
              <w:rPr>
                <w:noProof/>
                <w:webHidden/>
              </w:rPr>
            </w:r>
            <w:r w:rsidR="001B4F56">
              <w:rPr>
                <w:noProof/>
                <w:webHidden/>
              </w:rPr>
              <w:fldChar w:fldCharType="separate"/>
            </w:r>
            <w:r w:rsidR="001B4F56">
              <w:rPr>
                <w:noProof/>
                <w:webHidden/>
              </w:rPr>
              <w:t>74</w:t>
            </w:r>
            <w:r w:rsidR="001B4F56">
              <w:rPr>
                <w:noProof/>
                <w:webHidden/>
              </w:rPr>
              <w:fldChar w:fldCharType="end"/>
            </w:r>
          </w:hyperlink>
        </w:p>
        <w:p w14:paraId="1EB65006" w14:textId="77777777" w:rsidR="001B4F56" w:rsidRDefault="00601E42">
          <w:pPr>
            <w:pStyle w:val="TOC2"/>
            <w:tabs>
              <w:tab w:val="right" w:leader="dot" w:pos="10790"/>
            </w:tabs>
            <w:rPr>
              <w:rFonts w:eastAsiaTheme="minorEastAsia"/>
              <w:noProof/>
              <w:lang w:eastAsia="en-CA"/>
            </w:rPr>
          </w:pPr>
          <w:hyperlink w:anchor="_Toc465858095" w:history="1">
            <w:r w:rsidR="001B4F56" w:rsidRPr="008D5321">
              <w:rPr>
                <w:rStyle w:val="Hyperlink"/>
                <w:noProof/>
              </w:rPr>
              <w:t>bundle-history/transaction-types</w:t>
            </w:r>
            <w:r w:rsidR="001B4F56">
              <w:rPr>
                <w:noProof/>
                <w:webHidden/>
              </w:rPr>
              <w:tab/>
            </w:r>
            <w:r w:rsidR="001B4F56">
              <w:rPr>
                <w:noProof/>
                <w:webHidden/>
              </w:rPr>
              <w:fldChar w:fldCharType="begin"/>
            </w:r>
            <w:r w:rsidR="001B4F56">
              <w:rPr>
                <w:noProof/>
                <w:webHidden/>
              </w:rPr>
              <w:instrText xml:space="preserve"> PAGEREF _Toc465858095 \h </w:instrText>
            </w:r>
            <w:r w:rsidR="001B4F56">
              <w:rPr>
                <w:noProof/>
                <w:webHidden/>
              </w:rPr>
            </w:r>
            <w:r w:rsidR="001B4F56">
              <w:rPr>
                <w:noProof/>
                <w:webHidden/>
              </w:rPr>
              <w:fldChar w:fldCharType="separate"/>
            </w:r>
            <w:r w:rsidR="001B4F56">
              <w:rPr>
                <w:noProof/>
                <w:webHidden/>
              </w:rPr>
              <w:t>76</w:t>
            </w:r>
            <w:r w:rsidR="001B4F56">
              <w:rPr>
                <w:noProof/>
                <w:webHidden/>
              </w:rPr>
              <w:fldChar w:fldCharType="end"/>
            </w:r>
          </w:hyperlink>
        </w:p>
        <w:p w14:paraId="5328BC16" w14:textId="77777777" w:rsidR="001B4F56" w:rsidRDefault="00601E42">
          <w:pPr>
            <w:pStyle w:val="TOC2"/>
            <w:tabs>
              <w:tab w:val="right" w:leader="dot" w:pos="10790"/>
            </w:tabs>
            <w:rPr>
              <w:rFonts w:eastAsiaTheme="minorEastAsia"/>
              <w:noProof/>
              <w:lang w:eastAsia="en-CA"/>
            </w:rPr>
          </w:pPr>
          <w:hyperlink w:anchor="_Toc465858096" w:history="1">
            <w:r w:rsidR="001B4F56" w:rsidRPr="008D5321">
              <w:rPr>
                <w:rStyle w:val="Hyperlink"/>
                <w:noProof/>
              </w:rPr>
              <w:t>bundle-history</w:t>
            </w:r>
            <w:r w:rsidR="001B4F56">
              <w:rPr>
                <w:noProof/>
                <w:webHidden/>
              </w:rPr>
              <w:tab/>
            </w:r>
            <w:r w:rsidR="001B4F56">
              <w:rPr>
                <w:noProof/>
                <w:webHidden/>
              </w:rPr>
              <w:fldChar w:fldCharType="begin"/>
            </w:r>
            <w:r w:rsidR="001B4F56">
              <w:rPr>
                <w:noProof/>
                <w:webHidden/>
              </w:rPr>
              <w:instrText xml:space="preserve"> PAGEREF _Toc465858096 \h </w:instrText>
            </w:r>
            <w:r w:rsidR="001B4F56">
              <w:rPr>
                <w:noProof/>
                <w:webHidden/>
              </w:rPr>
            </w:r>
            <w:r w:rsidR="001B4F56">
              <w:rPr>
                <w:noProof/>
                <w:webHidden/>
              </w:rPr>
              <w:fldChar w:fldCharType="separate"/>
            </w:r>
            <w:r w:rsidR="001B4F56">
              <w:rPr>
                <w:noProof/>
                <w:webHidden/>
              </w:rPr>
              <w:t>78</w:t>
            </w:r>
            <w:r w:rsidR="001B4F56">
              <w:rPr>
                <w:noProof/>
                <w:webHidden/>
              </w:rPr>
              <w:fldChar w:fldCharType="end"/>
            </w:r>
          </w:hyperlink>
        </w:p>
        <w:p w14:paraId="5CC483E3" w14:textId="77777777" w:rsidR="001B4F56" w:rsidRDefault="00601E42">
          <w:pPr>
            <w:pStyle w:val="TOC1"/>
            <w:tabs>
              <w:tab w:val="right" w:leader="dot" w:pos="10790"/>
            </w:tabs>
            <w:rPr>
              <w:rFonts w:eastAsiaTheme="minorEastAsia"/>
              <w:noProof/>
              <w:lang w:eastAsia="en-CA"/>
            </w:rPr>
          </w:pPr>
          <w:hyperlink w:anchor="_Toc465858097" w:history="1">
            <w:r w:rsidR="001B4F56" w:rsidRPr="008D5321">
              <w:rPr>
                <w:rStyle w:val="Hyperlink"/>
                <w:noProof/>
              </w:rPr>
              <w:t>ServiceManagement REST Service</w:t>
            </w:r>
            <w:r w:rsidR="001B4F56">
              <w:rPr>
                <w:noProof/>
                <w:webHidden/>
              </w:rPr>
              <w:tab/>
            </w:r>
            <w:r w:rsidR="001B4F56">
              <w:rPr>
                <w:noProof/>
                <w:webHidden/>
              </w:rPr>
              <w:fldChar w:fldCharType="begin"/>
            </w:r>
            <w:r w:rsidR="001B4F56">
              <w:rPr>
                <w:noProof/>
                <w:webHidden/>
              </w:rPr>
              <w:instrText xml:space="preserve"> PAGEREF _Toc465858097 \h </w:instrText>
            </w:r>
            <w:r w:rsidR="001B4F56">
              <w:rPr>
                <w:noProof/>
                <w:webHidden/>
              </w:rPr>
            </w:r>
            <w:r w:rsidR="001B4F56">
              <w:rPr>
                <w:noProof/>
                <w:webHidden/>
              </w:rPr>
              <w:fldChar w:fldCharType="separate"/>
            </w:r>
            <w:r w:rsidR="001B4F56">
              <w:rPr>
                <w:noProof/>
                <w:webHidden/>
              </w:rPr>
              <w:t>80</w:t>
            </w:r>
            <w:r w:rsidR="001B4F56">
              <w:rPr>
                <w:noProof/>
                <w:webHidden/>
              </w:rPr>
              <w:fldChar w:fldCharType="end"/>
            </w:r>
          </w:hyperlink>
        </w:p>
        <w:p w14:paraId="7A048AE1" w14:textId="77777777" w:rsidR="001B4F56" w:rsidRDefault="00601E42">
          <w:pPr>
            <w:pStyle w:val="TOC2"/>
            <w:tabs>
              <w:tab w:val="right" w:leader="dot" w:pos="10790"/>
            </w:tabs>
            <w:rPr>
              <w:rFonts w:eastAsiaTheme="minorEastAsia"/>
              <w:noProof/>
              <w:lang w:eastAsia="en-CA"/>
            </w:rPr>
          </w:pPr>
          <w:hyperlink w:anchor="_Toc465858098" w:history="1">
            <w:r w:rsidR="001B4F56" w:rsidRPr="008D5321">
              <w:rPr>
                <w:rStyle w:val="Hyperlink"/>
                <w:noProof/>
              </w:rPr>
              <w:t>favourite-numbers</w:t>
            </w:r>
            <w:r w:rsidR="001B4F56">
              <w:rPr>
                <w:noProof/>
                <w:webHidden/>
              </w:rPr>
              <w:tab/>
            </w:r>
            <w:r w:rsidR="001B4F56">
              <w:rPr>
                <w:noProof/>
                <w:webHidden/>
              </w:rPr>
              <w:fldChar w:fldCharType="begin"/>
            </w:r>
            <w:r w:rsidR="001B4F56">
              <w:rPr>
                <w:noProof/>
                <w:webHidden/>
              </w:rPr>
              <w:instrText xml:space="preserve"> PAGEREF _Toc465858098 \h </w:instrText>
            </w:r>
            <w:r w:rsidR="001B4F56">
              <w:rPr>
                <w:noProof/>
                <w:webHidden/>
              </w:rPr>
            </w:r>
            <w:r w:rsidR="001B4F56">
              <w:rPr>
                <w:noProof/>
                <w:webHidden/>
              </w:rPr>
              <w:fldChar w:fldCharType="separate"/>
            </w:r>
            <w:r w:rsidR="001B4F56">
              <w:rPr>
                <w:noProof/>
                <w:webHidden/>
              </w:rPr>
              <w:t>80</w:t>
            </w:r>
            <w:r w:rsidR="001B4F56">
              <w:rPr>
                <w:noProof/>
                <w:webHidden/>
              </w:rPr>
              <w:fldChar w:fldCharType="end"/>
            </w:r>
          </w:hyperlink>
        </w:p>
        <w:p w14:paraId="1B50DDC4" w14:textId="77777777" w:rsidR="001B4F56" w:rsidRDefault="00601E42">
          <w:pPr>
            <w:pStyle w:val="TOC2"/>
            <w:tabs>
              <w:tab w:val="right" w:leader="dot" w:pos="10790"/>
            </w:tabs>
            <w:rPr>
              <w:rFonts w:eastAsiaTheme="minorEastAsia"/>
              <w:noProof/>
              <w:lang w:eastAsia="en-CA"/>
            </w:rPr>
          </w:pPr>
          <w:hyperlink w:anchor="_Toc465858099" w:history="1">
            <w:r w:rsidR="001B4F56" w:rsidRPr="008D5321">
              <w:rPr>
                <w:rStyle w:val="Hyperlink"/>
                <w:noProof/>
              </w:rPr>
              <w:t>favourite-numbers (PUT)</w:t>
            </w:r>
            <w:r w:rsidR="001B4F56">
              <w:rPr>
                <w:noProof/>
                <w:webHidden/>
              </w:rPr>
              <w:tab/>
            </w:r>
            <w:r w:rsidR="001B4F56">
              <w:rPr>
                <w:noProof/>
                <w:webHidden/>
              </w:rPr>
              <w:fldChar w:fldCharType="begin"/>
            </w:r>
            <w:r w:rsidR="001B4F56">
              <w:rPr>
                <w:noProof/>
                <w:webHidden/>
              </w:rPr>
              <w:instrText xml:space="preserve"> PAGEREF _Toc465858099 \h </w:instrText>
            </w:r>
            <w:r w:rsidR="001B4F56">
              <w:rPr>
                <w:noProof/>
                <w:webHidden/>
              </w:rPr>
            </w:r>
            <w:r w:rsidR="001B4F56">
              <w:rPr>
                <w:noProof/>
                <w:webHidden/>
              </w:rPr>
              <w:fldChar w:fldCharType="separate"/>
            </w:r>
            <w:r w:rsidR="001B4F56">
              <w:rPr>
                <w:noProof/>
                <w:webHidden/>
              </w:rPr>
              <w:t>82</w:t>
            </w:r>
            <w:r w:rsidR="001B4F56">
              <w:rPr>
                <w:noProof/>
                <w:webHidden/>
              </w:rPr>
              <w:fldChar w:fldCharType="end"/>
            </w:r>
          </w:hyperlink>
        </w:p>
        <w:p w14:paraId="08585DC8" w14:textId="77777777" w:rsidR="001B4F56" w:rsidRDefault="00601E42">
          <w:pPr>
            <w:pStyle w:val="TOC2"/>
            <w:tabs>
              <w:tab w:val="right" w:leader="dot" w:pos="10790"/>
            </w:tabs>
            <w:rPr>
              <w:rFonts w:eastAsiaTheme="minorEastAsia"/>
              <w:noProof/>
              <w:lang w:eastAsia="en-CA"/>
            </w:rPr>
          </w:pPr>
          <w:hyperlink w:anchor="_Toc465858100" w:history="1">
            <w:r w:rsidR="001B4F56" w:rsidRPr="008D5321">
              <w:rPr>
                <w:rStyle w:val="Hyperlink"/>
                <w:noProof/>
              </w:rPr>
              <w:t>voice-to-text/settings</w:t>
            </w:r>
            <w:r w:rsidR="001B4F56">
              <w:rPr>
                <w:noProof/>
                <w:webHidden/>
              </w:rPr>
              <w:tab/>
            </w:r>
            <w:r w:rsidR="001B4F56">
              <w:rPr>
                <w:noProof/>
                <w:webHidden/>
              </w:rPr>
              <w:fldChar w:fldCharType="begin"/>
            </w:r>
            <w:r w:rsidR="001B4F56">
              <w:rPr>
                <w:noProof/>
                <w:webHidden/>
              </w:rPr>
              <w:instrText xml:space="preserve"> PAGEREF _Toc465858100 \h </w:instrText>
            </w:r>
            <w:r w:rsidR="001B4F56">
              <w:rPr>
                <w:noProof/>
                <w:webHidden/>
              </w:rPr>
            </w:r>
            <w:r w:rsidR="001B4F56">
              <w:rPr>
                <w:noProof/>
                <w:webHidden/>
              </w:rPr>
              <w:fldChar w:fldCharType="separate"/>
            </w:r>
            <w:r w:rsidR="001B4F56">
              <w:rPr>
                <w:noProof/>
                <w:webHidden/>
              </w:rPr>
              <w:t>83</w:t>
            </w:r>
            <w:r w:rsidR="001B4F56">
              <w:rPr>
                <w:noProof/>
                <w:webHidden/>
              </w:rPr>
              <w:fldChar w:fldCharType="end"/>
            </w:r>
          </w:hyperlink>
        </w:p>
        <w:p w14:paraId="41127043" w14:textId="77777777" w:rsidR="001B4F56" w:rsidRDefault="00601E42">
          <w:pPr>
            <w:pStyle w:val="TOC2"/>
            <w:tabs>
              <w:tab w:val="right" w:leader="dot" w:pos="10790"/>
            </w:tabs>
            <w:rPr>
              <w:rFonts w:eastAsiaTheme="minorEastAsia"/>
              <w:noProof/>
              <w:lang w:eastAsia="en-CA"/>
            </w:rPr>
          </w:pPr>
          <w:hyperlink w:anchor="_Toc465858101" w:history="1">
            <w:r w:rsidR="001B4F56" w:rsidRPr="008D5321">
              <w:rPr>
                <w:rStyle w:val="Hyperlink"/>
                <w:noProof/>
              </w:rPr>
              <w:t>voice-to-text/settings (PUT)</w:t>
            </w:r>
            <w:r w:rsidR="001B4F56">
              <w:rPr>
                <w:noProof/>
                <w:webHidden/>
              </w:rPr>
              <w:tab/>
            </w:r>
            <w:r w:rsidR="001B4F56">
              <w:rPr>
                <w:noProof/>
                <w:webHidden/>
              </w:rPr>
              <w:fldChar w:fldCharType="begin"/>
            </w:r>
            <w:r w:rsidR="001B4F56">
              <w:rPr>
                <w:noProof/>
                <w:webHidden/>
              </w:rPr>
              <w:instrText xml:space="preserve"> PAGEREF _Toc465858101 \h </w:instrText>
            </w:r>
            <w:r w:rsidR="001B4F56">
              <w:rPr>
                <w:noProof/>
                <w:webHidden/>
              </w:rPr>
            </w:r>
            <w:r w:rsidR="001B4F56">
              <w:rPr>
                <w:noProof/>
                <w:webHidden/>
              </w:rPr>
              <w:fldChar w:fldCharType="separate"/>
            </w:r>
            <w:r w:rsidR="001B4F56">
              <w:rPr>
                <w:noProof/>
                <w:webHidden/>
              </w:rPr>
              <w:t>86</w:t>
            </w:r>
            <w:r w:rsidR="001B4F56">
              <w:rPr>
                <w:noProof/>
                <w:webHidden/>
              </w:rPr>
              <w:fldChar w:fldCharType="end"/>
            </w:r>
          </w:hyperlink>
        </w:p>
        <w:p w14:paraId="7B69936D" w14:textId="77777777" w:rsidR="001B4F56" w:rsidRDefault="00601E42">
          <w:pPr>
            <w:pStyle w:val="TOC2"/>
            <w:tabs>
              <w:tab w:val="right" w:leader="dot" w:pos="10790"/>
            </w:tabs>
            <w:rPr>
              <w:rFonts w:eastAsiaTheme="minorEastAsia"/>
              <w:noProof/>
              <w:lang w:eastAsia="en-CA"/>
            </w:rPr>
          </w:pPr>
          <w:hyperlink w:anchor="_Toc465858102" w:history="1">
            <w:r w:rsidR="001B4F56" w:rsidRPr="008D5321">
              <w:rPr>
                <w:rStyle w:val="Hyperlink"/>
                <w:noProof/>
              </w:rPr>
              <w:t>voicemail-password (PUT)</w:t>
            </w:r>
            <w:r w:rsidR="001B4F56">
              <w:rPr>
                <w:noProof/>
                <w:webHidden/>
              </w:rPr>
              <w:tab/>
            </w:r>
            <w:r w:rsidR="001B4F56">
              <w:rPr>
                <w:noProof/>
                <w:webHidden/>
              </w:rPr>
              <w:fldChar w:fldCharType="begin"/>
            </w:r>
            <w:r w:rsidR="001B4F56">
              <w:rPr>
                <w:noProof/>
                <w:webHidden/>
              </w:rPr>
              <w:instrText xml:space="preserve"> PAGEREF _Toc465858102 \h </w:instrText>
            </w:r>
            <w:r w:rsidR="001B4F56">
              <w:rPr>
                <w:noProof/>
                <w:webHidden/>
              </w:rPr>
            </w:r>
            <w:r w:rsidR="001B4F56">
              <w:rPr>
                <w:noProof/>
                <w:webHidden/>
              </w:rPr>
              <w:fldChar w:fldCharType="separate"/>
            </w:r>
            <w:r w:rsidR="001B4F56">
              <w:rPr>
                <w:noProof/>
                <w:webHidden/>
              </w:rPr>
              <w:t>88</w:t>
            </w:r>
            <w:r w:rsidR="001B4F56">
              <w:rPr>
                <w:noProof/>
                <w:webHidden/>
              </w:rPr>
              <w:fldChar w:fldCharType="end"/>
            </w:r>
          </w:hyperlink>
        </w:p>
        <w:p w14:paraId="1C49BBAE" w14:textId="77777777" w:rsidR="001B4F56" w:rsidRDefault="00601E42">
          <w:pPr>
            <w:pStyle w:val="TOC1"/>
            <w:tabs>
              <w:tab w:val="right" w:leader="dot" w:pos="10790"/>
            </w:tabs>
            <w:rPr>
              <w:rFonts w:eastAsiaTheme="minorEastAsia"/>
              <w:noProof/>
              <w:lang w:eastAsia="en-CA"/>
            </w:rPr>
          </w:pPr>
          <w:hyperlink w:anchor="_Toc465858103" w:history="1">
            <w:r w:rsidR="001B4F56" w:rsidRPr="008D5321">
              <w:rPr>
                <w:rStyle w:val="Hyperlink"/>
                <w:noProof/>
              </w:rPr>
              <w:t>PrepaidFeatureManagement REST Service</w:t>
            </w:r>
            <w:r w:rsidR="001B4F56">
              <w:rPr>
                <w:noProof/>
                <w:webHidden/>
              </w:rPr>
              <w:tab/>
            </w:r>
            <w:r w:rsidR="001B4F56">
              <w:rPr>
                <w:noProof/>
                <w:webHidden/>
              </w:rPr>
              <w:fldChar w:fldCharType="begin"/>
            </w:r>
            <w:r w:rsidR="001B4F56">
              <w:rPr>
                <w:noProof/>
                <w:webHidden/>
              </w:rPr>
              <w:instrText xml:space="preserve"> PAGEREF _Toc465858103 \h </w:instrText>
            </w:r>
            <w:r w:rsidR="001B4F56">
              <w:rPr>
                <w:noProof/>
                <w:webHidden/>
              </w:rPr>
            </w:r>
            <w:r w:rsidR="001B4F56">
              <w:rPr>
                <w:noProof/>
                <w:webHidden/>
              </w:rPr>
              <w:fldChar w:fldCharType="separate"/>
            </w:r>
            <w:r w:rsidR="001B4F56">
              <w:rPr>
                <w:noProof/>
                <w:webHidden/>
              </w:rPr>
              <w:t>90</w:t>
            </w:r>
            <w:r w:rsidR="001B4F56">
              <w:rPr>
                <w:noProof/>
                <w:webHidden/>
              </w:rPr>
              <w:fldChar w:fldCharType="end"/>
            </w:r>
          </w:hyperlink>
        </w:p>
        <w:p w14:paraId="53B1B815" w14:textId="77777777" w:rsidR="001B4F56" w:rsidRDefault="00601E42">
          <w:pPr>
            <w:pStyle w:val="TOC2"/>
            <w:tabs>
              <w:tab w:val="right" w:leader="dot" w:pos="10790"/>
            </w:tabs>
            <w:rPr>
              <w:rFonts w:eastAsiaTheme="minorEastAsia"/>
              <w:noProof/>
              <w:lang w:eastAsia="en-CA"/>
            </w:rPr>
          </w:pPr>
          <w:hyperlink w:anchor="_Toc465858104" w:history="1">
            <w:r w:rsidR="001B4F56" w:rsidRPr="008D5321">
              <w:rPr>
                <w:rStyle w:val="Hyperlink"/>
                <w:noProof/>
              </w:rPr>
              <w:t>feature-info</w:t>
            </w:r>
            <w:r w:rsidR="001B4F56">
              <w:rPr>
                <w:noProof/>
                <w:webHidden/>
              </w:rPr>
              <w:tab/>
            </w:r>
            <w:r w:rsidR="001B4F56">
              <w:rPr>
                <w:noProof/>
                <w:webHidden/>
              </w:rPr>
              <w:fldChar w:fldCharType="begin"/>
            </w:r>
            <w:r w:rsidR="001B4F56">
              <w:rPr>
                <w:noProof/>
                <w:webHidden/>
              </w:rPr>
              <w:instrText xml:space="preserve"> PAGEREF _Toc465858104 \h </w:instrText>
            </w:r>
            <w:r w:rsidR="001B4F56">
              <w:rPr>
                <w:noProof/>
                <w:webHidden/>
              </w:rPr>
            </w:r>
            <w:r w:rsidR="001B4F56">
              <w:rPr>
                <w:noProof/>
                <w:webHidden/>
              </w:rPr>
              <w:fldChar w:fldCharType="separate"/>
            </w:r>
            <w:r w:rsidR="001B4F56">
              <w:rPr>
                <w:noProof/>
                <w:webHidden/>
              </w:rPr>
              <w:t>90</w:t>
            </w:r>
            <w:r w:rsidR="001B4F56">
              <w:rPr>
                <w:noProof/>
                <w:webHidden/>
              </w:rPr>
              <w:fldChar w:fldCharType="end"/>
            </w:r>
          </w:hyperlink>
        </w:p>
        <w:p w14:paraId="63EFEE78" w14:textId="77777777" w:rsidR="001B4F56" w:rsidRDefault="00601E42">
          <w:pPr>
            <w:pStyle w:val="TOC2"/>
            <w:tabs>
              <w:tab w:val="right" w:leader="dot" w:pos="10790"/>
            </w:tabs>
            <w:rPr>
              <w:rFonts w:eastAsiaTheme="minorEastAsia"/>
              <w:noProof/>
              <w:lang w:eastAsia="en-CA"/>
            </w:rPr>
          </w:pPr>
          <w:hyperlink w:anchor="_Toc465858105" w:history="1">
            <w:r w:rsidR="001B4F56" w:rsidRPr="008D5321">
              <w:rPr>
                <w:rStyle w:val="Hyperlink"/>
                <w:noProof/>
              </w:rPr>
              <w:t>available-features</w:t>
            </w:r>
            <w:r w:rsidR="001B4F56">
              <w:rPr>
                <w:noProof/>
                <w:webHidden/>
              </w:rPr>
              <w:tab/>
            </w:r>
            <w:r w:rsidR="001B4F56">
              <w:rPr>
                <w:noProof/>
                <w:webHidden/>
              </w:rPr>
              <w:fldChar w:fldCharType="begin"/>
            </w:r>
            <w:r w:rsidR="001B4F56">
              <w:rPr>
                <w:noProof/>
                <w:webHidden/>
              </w:rPr>
              <w:instrText xml:space="preserve"> PAGEREF _Toc465858105 \h </w:instrText>
            </w:r>
            <w:r w:rsidR="001B4F56">
              <w:rPr>
                <w:noProof/>
                <w:webHidden/>
              </w:rPr>
            </w:r>
            <w:r w:rsidR="001B4F56">
              <w:rPr>
                <w:noProof/>
                <w:webHidden/>
              </w:rPr>
              <w:fldChar w:fldCharType="separate"/>
            </w:r>
            <w:r w:rsidR="001B4F56">
              <w:rPr>
                <w:noProof/>
                <w:webHidden/>
              </w:rPr>
              <w:t>93</w:t>
            </w:r>
            <w:r w:rsidR="001B4F56">
              <w:rPr>
                <w:noProof/>
                <w:webHidden/>
              </w:rPr>
              <w:fldChar w:fldCharType="end"/>
            </w:r>
          </w:hyperlink>
        </w:p>
        <w:p w14:paraId="069C6091" w14:textId="77777777" w:rsidR="001B4F56" w:rsidRDefault="00601E42">
          <w:pPr>
            <w:pStyle w:val="TOC2"/>
            <w:tabs>
              <w:tab w:val="right" w:leader="dot" w:pos="10790"/>
            </w:tabs>
            <w:rPr>
              <w:rFonts w:eastAsiaTheme="minorEastAsia"/>
              <w:noProof/>
              <w:lang w:eastAsia="en-CA"/>
            </w:rPr>
          </w:pPr>
          <w:hyperlink w:anchor="_Toc465858106" w:history="1">
            <w:r w:rsidR="001B4F56" w:rsidRPr="008D5321">
              <w:rPr>
                <w:rStyle w:val="Hyperlink"/>
                <w:noProof/>
              </w:rPr>
              <w:t>feature-set (PUT)</w:t>
            </w:r>
            <w:r w:rsidR="001B4F56">
              <w:rPr>
                <w:noProof/>
                <w:webHidden/>
              </w:rPr>
              <w:tab/>
            </w:r>
            <w:r w:rsidR="001B4F56">
              <w:rPr>
                <w:noProof/>
                <w:webHidden/>
              </w:rPr>
              <w:fldChar w:fldCharType="begin"/>
            </w:r>
            <w:r w:rsidR="001B4F56">
              <w:rPr>
                <w:noProof/>
                <w:webHidden/>
              </w:rPr>
              <w:instrText xml:space="preserve"> PAGEREF _Toc465858106 \h </w:instrText>
            </w:r>
            <w:r w:rsidR="001B4F56">
              <w:rPr>
                <w:noProof/>
                <w:webHidden/>
              </w:rPr>
            </w:r>
            <w:r w:rsidR="001B4F56">
              <w:rPr>
                <w:noProof/>
                <w:webHidden/>
              </w:rPr>
              <w:fldChar w:fldCharType="separate"/>
            </w:r>
            <w:r w:rsidR="001B4F56">
              <w:rPr>
                <w:noProof/>
                <w:webHidden/>
              </w:rPr>
              <w:t>96</w:t>
            </w:r>
            <w:r w:rsidR="001B4F56">
              <w:rPr>
                <w:noProof/>
                <w:webHidden/>
              </w:rPr>
              <w:fldChar w:fldCharType="end"/>
            </w:r>
          </w:hyperlink>
        </w:p>
        <w:p w14:paraId="38314E87" w14:textId="77777777" w:rsidR="001B4F56" w:rsidRDefault="00601E42">
          <w:pPr>
            <w:pStyle w:val="TOC1"/>
            <w:tabs>
              <w:tab w:val="right" w:leader="dot" w:pos="10790"/>
            </w:tabs>
            <w:rPr>
              <w:rFonts w:eastAsiaTheme="minorEastAsia"/>
              <w:noProof/>
              <w:lang w:eastAsia="en-CA"/>
            </w:rPr>
          </w:pPr>
          <w:hyperlink w:anchor="_Toc465858107" w:history="1">
            <w:r w:rsidR="001B4F56" w:rsidRPr="008D5321">
              <w:rPr>
                <w:rStyle w:val="Hyperlink"/>
                <w:noProof/>
              </w:rPr>
              <w:t>LoyaltyAndRewards v2.0 REST Service</w:t>
            </w:r>
            <w:r w:rsidR="001B4F56">
              <w:rPr>
                <w:noProof/>
                <w:webHidden/>
              </w:rPr>
              <w:tab/>
            </w:r>
            <w:r w:rsidR="001B4F56">
              <w:rPr>
                <w:noProof/>
                <w:webHidden/>
              </w:rPr>
              <w:fldChar w:fldCharType="begin"/>
            </w:r>
            <w:r w:rsidR="001B4F56">
              <w:rPr>
                <w:noProof/>
                <w:webHidden/>
              </w:rPr>
              <w:instrText xml:space="preserve"> PAGEREF _Toc465858107 \h </w:instrText>
            </w:r>
            <w:r w:rsidR="001B4F56">
              <w:rPr>
                <w:noProof/>
                <w:webHidden/>
              </w:rPr>
            </w:r>
            <w:r w:rsidR="001B4F56">
              <w:rPr>
                <w:noProof/>
                <w:webHidden/>
              </w:rPr>
              <w:fldChar w:fldCharType="separate"/>
            </w:r>
            <w:r w:rsidR="001B4F56">
              <w:rPr>
                <w:noProof/>
                <w:webHidden/>
              </w:rPr>
              <w:t>98</w:t>
            </w:r>
            <w:r w:rsidR="001B4F56">
              <w:rPr>
                <w:noProof/>
                <w:webHidden/>
              </w:rPr>
              <w:fldChar w:fldCharType="end"/>
            </w:r>
          </w:hyperlink>
        </w:p>
        <w:p w14:paraId="569E5F31" w14:textId="77777777" w:rsidR="001B4F56" w:rsidRDefault="00601E42">
          <w:pPr>
            <w:pStyle w:val="TOC2"/>
            <w:tabs>
              <w:tab w:val="right" w:leader="dot" w:pos="10790"/>
            </w:tabs>
            <w:rPr>
              <w:rFonts w:eastAsiaTheme="minorEastAsia"/>
              <w:noProof/>
              <w:lang w:eastAsia="en-CA"/>
            </w:rPr>
          </w:pPr>
          <w:hyperlink w:anchor="_Toc465858108" w:history="1">
            <w:r w:rsidR="001B4F56" w:rsidRPr="008D5321">
              <w:rPr>
                <w:rStyle w:val="Hyperlink"/>
                <w:noProof/>
              </w:rPr>
              <w:t>device-balance-summary</w:t>
            </w:r>
            <w:r w:rsidR="001B4F56">
              <w:rPr>
                <w:noProof/>
                <w:webHidden/>
              </w:rPr>
              <w:tab/>
            </w:r>
            <w:r w:rsidR="001B4F56">
              <w:rPr>
                <w:noProof/>
                <w:webHidden/>
              </w:rPr>
              <w:fldChar w:fldCharType="begin"/>
            </w:r>
            <w:r w:rsidR="001B4F56">
              <w:rPr>
                <w:noProof/>
                <w:webHidden/>
              </w:rPr>
              <w:instrText xml:space="preserve"> PAGEREF _Toc465858108 \h </w:instrText>
            </w:r>
            <w:r w:rsidR="001B4F56">
              <w:rPr>
                <w:noProof/>
                <w:webHidden/>
              </w:rPr>
            </w:r>
            <w:r w:rsidR="001B4F56">
              <w:rPr>
                <w:noProof/>
                <w:webHidden/>
              </w:rPr>
              <w:fldChar w:fldCharType="separate"/>
            </w:r>
            <w:r w:rsidR="001B4F56">
              <w:rPr>
                <w:noProof/>
                <w:webHidden/>
              </w:rPr>
              <w:t>98</w:t>
            </w:r>
            <w:r w:rsidR="001B4F56">
              <w:rPr>
                <w:noProof/>
                <w:webHidden/>
              </w:rPr>
              <w:fldChar w:fldCharType="end"/>
            </w:r>
          </w:hyperlink>
        </w:p>
        <w:p w14:paraId="14B6C5F4" w14:textId="77777777" w:rsidR="001B4F56" w:rsidRDefault="00601E42">
          <w:pPr>
            <w:pStyle w:val="TOC2"/>
            <w:tabs>
              <w:tab w:val="right" w:leader="dot" w:pos="10790"/>
            </w:tabs>
            <w:rPr>
              <w:rFonts w:eastAsiaTheme="minorEastAsia"/>
              <w:noProof/>
              <w:lang w:eastAsia="en-CA"/>
            </w:rPr>
          </w:pPr>
          <w:hyperlink w:anchor="_Toc465858109" w:history="1">
            <w:r w:rsidR="001B4F56" w:rsidRPr="008D5321">
              <w:rPr>
                <w:rStyle w:val="Hyperlink"/>
                <w:noProof/>
              </w:rPr>
              <w:t>device-balance-history</w:t>
            </w:r>
            <w:r w:rsidR="001B4F56">
              <w:rPr>
                <w:noProof/>
                <w:webHidden/>
              </w:rPr>
              <w:tab/>
            </w:r>
            <w:r w:rsidR="001B4F56">
              <w:rPr>
                <w:noProof/>
                <w:webHidden/>
              </w:rPr>
              <w:fldChar w:fldCharType="begin"/>
            </w:r>
            <w:r w:rsidR="001B4F56">
              <w:rPr>
                <w:noProof/>
                <w:webHidden/>
              </w:rPr>
              <w:instrText xml:space="preserve"> PAGEREF _Toc465858109 \h </w:instrText>
            </w:r>
            <w:r w:rsidR="001B4F56">
              <w:rPr>
                <w:noProof/>
                <w:webHidden/>
              </w:rPr>
            </w:r>
            <w:r w:rsidR="001B4F56">
              <w:rPr>
                <w:noProof/>
                <w:webHidden/>
              </w:rPr>
              <w:fldChar w:fldCharType="separate"/>
            </w:r>
            <w:r w:rsidR="001B4F56">
              <w:rPr>
                <w:noProof/>
                <w:webHidden/>
              </w:rPr>
              <w:t>100</w:t>
            </w:r>
            <w:r w:rsidR="001B4F56">
              <w:rPr>
                <w:noProof/>
                <w:webHidden/>
              </w:rPr>
              <w:fldChar w:fldCharType="end"/>
            </w:r>
          </w:hyperlink>
        </w:p>
        <w:p w14:paraId="42D4CB60" w14:textId="77777777" w:rsidR="001B4F56" w:rsidRDefault="00601E42">
          <w:pPr>
            <w:pStyle w:val="TOC2"/>
            <w:tabs>
              <w:tab w:val="right" w:leader="dot" w:pos="10790"/>
            </w:tabs>
            <w:rPr>
              <w:rFonts w:eastAsiaTheme="minorEastAsia"/>
              <w:noProof/>
              <w:lang w:eastAsia="en-CA"/>
            </w:rPr>
          </w:pPr>
          <w:hyperlink w:anchor="_Toc465858110" w:history="1">
            <w:r w:rsidR="001B4F56" w:rsidRPr="008D5321">
              <w:rPr>
                <w:rStyle w:val="Hyperlink"/>
                <w:noProof/>
              </w:rPr>
              <w:t>loyalty-summary</w:t>
            </w:r>
            <w:r w:rsidR="001B4F56">
              <w:rPr>
                <w:noProof/>
                <w:webHidden/>
              </w:rPr>
              <w:tab/>
            </w:r>
            <w:r w:rsidR="001B4F56">
              <w:rPr>
                <w:noProof/>
                <w:webHidden/>
              </w:rPr>
              <w:fldChar w:fldCharType="begin"/>
            </w:r>
            <w:r w:rsidR="001B4F56">
              <w:rPr>
                <w:noProof/>
                <w:webHidden/>
              </w:rPr>
              <w:instrText xml:space="preserve"> PAGEREF _Toc465858110 \h </w:instrText>
            </w:r>
            <w:r w:rsidR="001B4F56">
              <w:rPr>
                <w:noProof/>
                <w:webHidden/>
              </w:rPr>
            </w:r>
            <w:r w:rsidR="001B4F56">
              <w:rPr>
                <w:noProof/>
                <w:webHidden/>
              </w:rPr>
              <w:fldChar w:fldCharType="separate"/>
            </w:r>
            <w:r w:rsidR="001B4F56">
              <w:rPr>
                <w:noProof/>
                <w:webHidden/>
              </w:rPr>
              <w:t>102</w:t>
            </w:r>
            <w:r w:rsidR="001B4F56">
              <w:rPr>
                <w:noProof/>
                <w:webHidden/>
              </w:rPr>
              <w:fldChar w:fldCharType="end"/>
            </w:r>
          </w:hyperlink>
        </w:p>
        <w:p w14:paraId="788B0261" w14:textId="77777777" w:rsidR="001B4F56" w:rsidRDefault="00601E42">
          <w:pPr>
            <w:pStyle w:val="TOC2"/>
            <w:tabs>
              <w:tab w:val="right" w:leader="dot" w:pos="10790"/>
            </w:tabs>
            <w:rPr>
              <w:rFonts w:eastAsiaTheme="minorEastAsia"/>
              <w:noProof/>
              <w:lang w:eastAsia="en-CA"/>
            </w:rPr>
          </w:pPr>
          <w:hyperlink w:anchor="_Toc465858111" w:history="1">
            <w:r w:rsidR="001B4F56" w:rsidRPr="008D5321">
              <w:rPr>
                <w:rStyle w:val="Hyperlink"/>
                <w:noProof/>
              </w:rPr>
              <w:t>loyalty-details</w:t>
            </w:r>
            <w:r w:rsidR="001B4F56">
              <w:rPr>
                <w:noProof/>
                <w:webHidden/>
              </w:rPr>
              <w:tab/>
            </w:r>
            <w:r w:rsidR="001B4F56">
              <w:rPr>
                <w:noProof/>
                <w:webHidden/>
              </w:rPr>
              <w:fldChar w:fldCharType="begin"/>
            </w:r>
            <w:r w:rsidR="001B4F56">
              <w:rPr>
                <w:noProof/>
                <w:webHidden/>
              </w:rPr>
              <w:instrText xml:space="preserve"> PAGEREF _Toc465858111 \h </w:instrText>
            </w:r>
            <w:r w:rsidR="001B4F56">
              <w:rPr>
                <w:noProof/>
                <w:webHidden/>
              </w:rPr>
            </w:r>
            <w:r w:rsidR="001B4F56">
              <w:rPr>
                <w:noProof/>
                <w:webHidden/>
              </w:rPr>
              <w:fldChar w:fldCharType="separate"/>
            </w:r>
            <w:r w:rsidR="001B4F56">
              <w:rPr>
                <w:noProof/>
                <w:webHidden/>
              </w:rPr>
              <w:t>104</w:t>
            </w:r>
            <w:r w:rsidR="001B4F56">
              <w:rPr>
                <w:noProof/>
                <w:webHidden/>
              </w:rPr>
              <w:fldChar w:fldCharType="end"/>
            </w:r>
          </w:hyperlink>
        </w:p>
        <w:p w14:paraId="07E741A5" w14:textId="77777777" w:rsidR="001B4F56" w:rsidRDefault="00601E42">
          <w:pPr>
            <w:pStyle w:val="TOC2"/>
            <w:tabs>
              <w:tab w:val="right" w:leader="dot" w:pos="10790"/>
            </w:tabs>
            <w:rPr>
              <w:rFonts w:eastAsiaTheme="minorEastAsia"/>
              <w:noProof/>
              <w:lang w:eastAsia="en-CA"/>
            </w:rPr>
          </w:pPr>
          <w:hyperlink w:anchor="_Toc465858112" w:history="1">
            <w:r w:rsidR="001B4F56" w:rsidRPr="008D5321">
              <w:rPr>
                <w:rStyle w:val="Hyperlink"/>
                <w:noProof/>
                <w:highlight w:val="yellow"/>
              </w:rPr>
              <w:t>reward-summary</w:t>
            </w:r>
            <w:r w:rsidR="001B4F56">
              <w:rPr>
                <w:noProof/>
                <w:webHidden/>
              </w:rPr>
              <w:tab/>
            </w:r>
            <w:r w:rsidR="001B4F56">
              <w:rPr>
                <w:noProof/>
                <w:webHidden/>
              </w:rPr>
              <w:fldChar w:fldCharType="begin"/>
            </w:r>
            <w:r w:rsidR="001B4F56">
              <w:rPr>
                <w:noProof/>
                <w:webHidden/>
              </w:rPr>
              <w:instrText xml:space="preserve"> PAGEREF _Toc465858112 \h </w:instrText>
            </w:r>
            <w:r w:rsidR="001B4F56">
              <w:rPr>
                <w:noProof/>
                <w:webHidden/>
              </w:rPr>
            </w:r>
            <w:r w:rsidR="001B4F56">
              <w:rPr>
                <w:noProof/>
                <w:webHidden/>
              </w:rPr>
              <w:fldChar w:fldCharType="separate"/>
            </w:r>
            <w:r w:rsidR="001B4F56">
              <w:rPr>
                <w:noProof/>
                <w:webHidden/>
              </w:rPr>
              <w:t>106</w:t>
            </w:r>
            <w:r w:rsidR="001B4F56">
              <w:rPr>
                <w:noProof/>
                <w:webHidden/>
              </w:rPr>
              <w:fldChar w:fldCharType="end"/>
            </w:r>
          </w:hyperlink>
        </w:p>
        <w:p w14:paraId="4DCE1AE7" w14:textId="77777777" w:rsidR="001B4F56" w:rsidRDefault="00601E42">
          <w:pPr>
            <w:pStyle w:val="TOC2"/>
            <w:tabs>
              <w:tab w:val="right" w:leader="dot" w:pos="10790"/>
            </w:tabs>
            <w:rPr>
              <w:rFonts w:eastAsiaTheme="minorEastAsia"/>
              <w:noProof/>
              <w:lang w:eastAsia="en-CA"/>
            </w:rPr>
          </w:pPr>
          <w:hyperlink w:anchor="_Toc465858113" w:history="1">
            <w:r w:rsidR="001B4F56" w:rsidRPr="008D5321">
              <w:rPr>
                <w:rStyle w:val="Hyperlink"/>
                <w:noProof/>
              </w:rPr>
              <w:t>reward-payment-eligibility</w:t>
            </w:r>
            <w:r w:rsidR="001B4F56">
              <w:rPr>
                <w:noProof/>
                <w:webHidden/>
              </w:rPr>
              <w:tab/>
            </w:r>
            <w:r w:rsidR="001B4F56">
              <w:rPr>
                <w:noProof/>
                <w:webHidden/>
              </w:rPr>
              <w:fldChar w:fldCharType="begin"/>
            </w:r>
            <w:r w:rsidR="001B4F56">
              <w:rPr>
                <w:noProof/>
                <w:webHidden/>
              </w:rPr>
              <w:instrText xml:space="preserve"> PAGEREF _Toc465858113 \h </w:instrText>
            </w:r>
            <w:r w:rsidR="001B4F56">
              <w:rPr>
                <w:noProof/>
                <w:webHidden/>
              </w:rPr>
            </w:r>
            <w:r w:rsidR="001B4F56">
              <w:rPr>
                <w:noProof/>
                <w:webHidden/>
              </w:rPr>
              <w:fldChar w:fldCharType="separate"/>
            </w:r>
            <w:r w:rsidR="001B4F56">
              <w:rPr>
                <w:noProof/>
                <w:webHidden/>
              </w:rPr>
              <w:t>110</w:t>
            </w:r>
            <w:r w:rsidR="001B4F56">
              <w:rPr>
                <w:noProof/>
                <w:webHidden/>
              </w:rPr>
              <w:fldChar w:fldCharType="end"/>
            </w:r>
          </w:hyperlink>
        </w:p>
        <w:p w14:paraId="76EAE017" w14:textId="77777777" w:rsidR="001B4F56" w:rsidRDefault="00601E42">
          <w:pPr>
            <w:pStyle w:val="TOC2"/>
            <w:tabs>
              <w:tab w:val="right" w:leader="dot" w:pos="10790"/>
            </w:tabs>
            <w:rPr>
              <w:rFonts w:eastAsiaTheme="minorEastAsia"/>
              <w:noProof/>
              <w:lang w:eastAsia="en-CA"/>
            </w:rPr>
          </w:pPr>
          <w:hyperlink w:anchor="_Toc465858114" w:history="1">
            <w:r w:rsidR="001B4F56" w:rsidRPr="008D5321">
              <w:rPr>
                <w:rStyle w:val="Hyperlink"/>
                <w:noProof/>
              </w:rPr>
              <w:t>reward-account-transaction</w:t>
            </w:r>
            <w:r w:rsidR="001B4F56">
              <w:rPr>
                <w:noProof/>
                <w:webHidden/>
              </w:rPr>
              <w:tab/>
            </w:r>
            <w:r w:rsidR="001B4F56">
              <w:rPr>
                <w:noProof/>
                <w:webHidden/>
              </w:rPr>
              <w:fldChar w:fldCharType="begin"/>
            </w:r>
            <w:r w:rsidR="001B4F56">
              <w:rPr>
                <w:noProof/>
                <w:webHidden/>
              </w:rPr>
              <w:instrText xml:space="preserve"> PAGEREF _Toc465858114 \h </w:instrText>
            </w:r>
            <w:r w:rsidR="001B4F56">
              <w:rPr>
                <w:noProof/>
                <w:webHidden/>
              </w:rPr>
            </w:r>
            <w:r w:rsidR="001B4F56">
              <w:rPr>
                <w:noProof/>
                <w:webHidden/>
              </w:rPr>
              <w:fldChar w:fldCharType="separate"/>
            </w:r>
            <w:r w:rsidR="001B4F56">
              <w:rPr>
                <w:noProof/>
                <w:webHidden/>
              </w:rPr>
              <w:t>111</w:t>
            </w:r>
            <w:r w:rsidR="001B4F56">
              <w:rPr>
                <w:noProof/>
                <w:webHidden/>
              </w:rPr>
              <w:fldChar w:fldCharType="end"/>
            </w:r>
          </w:hyperlink>
        </w:p>
        <w:p w14:paraId="2BA3B9D5" w14:textId="77777777" w:rsidR="001B4F56" w:rsidRDefault="00601E42">
          <w:pPr>
            <w:pStyle w:val="TOC2"/>
            <w:tabs>
              <w:tab w:val="right" w:leader="dot" w:pos="10790"/>
            </w:tabs>
            <w:rPr>
              <w:rFonts w:eastAsiaTheme="minorEastAsia"/>
              <w:noProof/>
              <w:lang w:eastAsia="en-CA"/>
            </w:rPr>
          </w:pPr>
          <w:hyperlink w:anchor="_Toc465858115" w:history="1">
            <w:r w:rsidR="001B4F56" w:rsidRPr="008D5321">
              <w:rPr>
                <w:rStyle w:val="Hyperlink"/>
                <w:noProof/>
              </w:rPr>
              <w:t>reward-account-profile</w:t>
            </w:r>
            <w:r w:rsidR="001B4F56">
              <w:rPr>
                <w:noProof/>
                <w:webHidden/>
              </w:rPr>
              <w:tab/>
            </w:r>
            <w:r w:rsidR="001B4F56">
              <w:rPr>
                <w:noProof/>
                <w:webHidden/>
              </w:rPr>
              <w:fldChar w:fldCharType="begin"/>
            </w:r>
            <w:r w:rsidR="001B4F56">
              <w:rPr>
                <w:noProof/>
                <w:webHidden/>
              </w:rPr>
              <w:instrText xml:space="preserve"> PAGEREF _Toc465858115 \h </w:instrText>
            </w:r>
            <w:r w:rsidR="001B4F56">
              <w:rPr>
                <w:noProof/>
                <w:webHidden/>
              </w:rPr>
            </w:r>
            <w:r w:rsidR="001B4F56">
              <w:rPr>
                <w:noProof/>
                <w:webHidden/>
              </w:rPr>
              <w:fldChar w:fldCharType="separate"/>
            </w:r>
            <w:r w:rsidR="001B4F56">
              <w:rPr>
                <w:noProof/>
                <w:webHidden/>
              </w:rPr>
              <w:t>114</w:t>
            </w:r>
            <w:r w:rsidR="001B4F56">
              <w:rPr>
                <w:noProof/>
                <w:webHidden/>
              </w:rPr>
              <w:fldChar w:fldCharType="end"/>
            </w:r>
          </w:hyperlink>
        </w:p>
        <w:p w14:paraId="431CF460" w14:textId="77777777" w:rsidR="001B4F56" w:rsidRDefault="00601E42">
          <w:pPr>
            <w:pStyle w:val="TOC2"/>
            <w:tabs>
              <w:tab w:val="right" w:leader="dot" w:pos="10790"/>
            </w:tabs>
            <w:rPr>
              <w:rFonts w:eastAsiaTheme="minorEastAsia"/>
              <w:noProof/>
              <w:lang w:eastAsia="en-CA"/>
            </w:rPr>
          </w:pPr>
          <w:hyperlink w:anchor="_Toc465858116" w:history="1">
            <w:r w:rsidR="001B4F56" w:rsidRPr="008D5321">
              <w:rPr>
                <w:rStyle w:val="Hyperlink"/>
                <w:noProof/>
              </w:rPr>
              <w:t>reward-eligible-offers</w:t>
            </w:r>
            <w:r w:rsidR="001B4F56">
              <w:rPr>
                <w:noProof/>
                <w:webHidden/>
              </w:rPr>
              <w:tab/>
            </w:r>
            <w:r w:rsidR="001B4F56">
              <w:rPr>
                <w:noProof/>
                <w:webHidden/>
              </w:rPr>
              <w:fldChar w:fldCharType="begin"/>
            </w:r>
            <w:r w:rsidR="001B4F56">
              <w:rPr>
                <w:noProof/>
                <w:webHidden/>
              </w:rPr>
              <w:instrText xml:space="preserve"> PAGEREF _Toc465858116 \h </w:instrText>
            </w:r>
            <w:r w:rsidR="001B4F56">
              <w:rPr>
                <w:noProof/>
                <w:webHidden/>
              </w:rPr>
            </w:r>
            <w:r w:rsidR="001B4F56">
              <w:rPr>
                <w:noProof/>
                <w:webHidden/>
              </w:rPr>
              <w:fldChar w:fldCharType="separate"/>
            </w:r>
            <w:r w:rsidR="001B4F56">
              <w:rPr>
                <w:noProof/>
                <w:webHidden/>
              </w:rPr>
              <w:t>116</w:t>
            </w:r>
            <w:r w:rsidR="001B4F56">
              <w:rPr>
                <w:noProof/>
                <w:webHidden/>
              </w:rPr>
              <w:fldChar w:fldCharType="end"/>
            </w:r>
          </w:hyperlink>
        </w:p>
        <w:p w14:paraId="48D7D21A" w14:textId="77777777" w:rsidR="001B4F56" w:rsidRDefault="00601E42">
          <w:pPr>
            <w:pStyle w:val="TOC1"/>
            <w:tabs>
              <w:tab w:val="right" w:leader="dot" w:pos="10790"/>
            </w:tabs>
            <w:rPr>
              <w:rFonts w:eastAsiaTheme="minorEastAsia"/>
              <w:noProof/>
              <w:lang w:eastAsia="en-CA"/>
            </w:rPr>
          </w:pPr>
          <w:hyperlink w:anchor="_Toc465858117" w:history="1">
            <w:r w:rsidR="001B4F56" w:rsidRPr="008D5321">
              <w:rPr>
                <w:rStyle w:val="Hyperlink"/>
                <w:noProof/>
              </w:rPr>
              <w:t>LoyaltyAndRewards v1.0/v1.1 REST Service</w:t>
            </w:r>
            <w:r w:rsidR="001B4F56">
              <w:rPr>
                <w:noProof/>
                <w:webHidden/>
              </w:rPr>
              <w:tab/>
            </w:r>
            <w:r w:rsidR="001B4F56">
              <w:rPr>
                <w:noProof/>
                <w:webHidden/>
              </w:rPr>
              <w:fldChar w:fldCharType="begin"/>
            </w:r>
            <w:r w:rsidR="001B4F56">
              <w:rPr>
                <w:noProof/>
                <w:webHidden/>
              </w:rPr>
              <w:instrText xml:space="preserve"> PAGEREF _Toc465858117 \h </w:instrText>
            </w:r>
            <w:r w:rsidR="001B4F56">
              <w:rPr>
                <w:noProof/>
                <w:webHidden/>
              </w:rPr>
            </w:r>
            <w:r w:rsidR="001B4F56">
              <w:rPr>
                <w:noProof/>
                <w:webHidden/>
              </w:rPr>
              <w:fldChar w:fldCharType="separate"/>
            </w:r>
            <w:r w:rsidR="001B4F56">
              <w:rPr>
                <w:noProof/>
                <w:webHidden/>
              </w:rPr>
              <w:t>118</w:t>
            </w:r>
            <w:r w:rsidR="001B4F56">
              <w:rPr>
                <w:noProof/>
                <w:webHidden/>
              </w:rPr>
              <w:fldChar w:fldCharType="end"/>
            </w:r>
          </w:hyperlink>
        </w:p>
        <w:p w14:paraId="1AA41760" w14:textId="77777777" w:rsidR="001B4F56" w:rsidRDefault="00601E42">
          <w:pPr>
            <w:pStyle w:val="TOC2"/>
            <w:tabs>
              <w:tab w:val="right" w:leader="dot" w:pos="10790"/>
            </w:tabs>
            <w:rPr>
              <w:rFonts w:eastAsiaTheme="minorEastAsia"/>
              <w:noProof/>
              <w:lang w:eastAsia="en-CA"/>
            </w:rPr>
          </w:pPr>
          <w:hyperlink w:anchor="_Toc465858118" w:history="1">
            <w:r w:rsidR="001B4F56" w:rsidRPr="008D5321">
              <w:rPr>
                <w:rStyle w:val="Hyperlink"/>
                <w:noProof/>
              </w:rPr>
              <w:t>handset-balance-summary</w:t>
            </w:r>
            <w:r w:rsidR="001B4F56">
              <w:rPr>
                <w:noProof/>
                <w:webHidden/>
              </w:rPr>
              <w:tab/>
            </w:r>
            <w:r w:rsidR="001B4F56">
              <w:rPr>
                <w:noProof/>
                <w:webHidden/>
              </w:rPr>
              <w:fldChar w:fldCharType="begin"/>
            </w:r>
            <w:r w:rsidR="001B4F56">
              <w:rPr>
                <w:noProof/>
                <w:webHidden/>
              </w:rPr>
              <w:instrText xml:space="preserve"> PAGEREF _Toc465858118 \h </w:instrText>
            </w:r>
            <w:r w:rsidR="001B4F56">
              <w:rPr>
                <w:noProof/>
                <w:webHidden/>
              </w:rPr>
            </w:r>
            <w:r w:rsidR="001B4F56">
              <w:rPr>
                <w:noProof/>
                <w:webHidden/>
              </w:rPr>
              <w:fldChar w:fldCharType="separate"/>
            </w:r>
            <w:r w:rsidR="001B4F56">
              <w:rPr>
                <w:noProof/>
                <w:webHidden/>
              </w:rPr>
              <w:t>118</w:t>
            </w:r>
            <w:r w:rsidR="001B4F56">
              <w:rPr>
                <w:noProof/>
                <w:webHidden/>
              </w:rPr>
              <w:fldChar w:fldCharType="end"/>
            </w:r>
          </w:hyperlink>
        </w:p>
        <w:p w14:paraId="24216EE1" w14:textId="77777777" w:rsidR="001B4F56" w:rsidRDefault="00601E42">
          <w:pPr>
            <w:pStyle w:val="TOC2"/>
            <w:tabs>
              <w:tab w:val="right" w:leader="dot" w:pos="10790"/>
            </w:tabs>
            <w:rPr>
              <w:rFonts w:eastAsiaTheme="minorEastAsia"/>
              <w:noProof/>
              <w:lang w:eastAsia="en-CA"/>
            </w:rPr>
          </w:pPr>
          <w:hyperlink w:anchor="_Toc465858119" w:history="1">
            <w:r w:rsidR="001B4F56" w:rsidRPr="008D5321">
              <w:rPr>
                <w:rStyle w:val="Hyperlink"/>
                <w:noProof/>
              </w:rPr>
              <w:t>handset-balance-history</w:t>
            </w:r>
            <w:r w:rsidR="001B4F56">
              <w:rPr>
                <w:noProof/>
                <w:webHidden/>
              </w:rPr>
              <w:tab/>
            </w:r>
            <w:r w:rsidR="001B4F56">
              <w:rPr>
                <w:noProof/>
                <w:webHidden/>
              </w:rPr>
              <w:fldChar w:fldCharType="begin"/>
            </w:r>
            <w:r w:rsidR="001B4F56">
              <w:rPr>
                <w:noProof/>
                <w:webHidden/>
              </w:rPr>
              <w:instrText xml:space="preserve"> PAGEREF _Toc465858119 \h </w:instrText>
            </w:r>
            <w:r w:rsidR="001B4F56">
              <w:rPr>
                <w:noProof/>
                <w:webHidden/>
              </w:rPr>
            </w:r>
            <w:r w:rsidR="001B4F56">
              <w:rPr>
                <w:noProof/>
                <w:webHidden/>
              </w:rPr>
              <w:fldChar w:fldCharType="separate"/>
            </w:r>
            <w:r w:rsidR="001B4F56">
              <w:rPr>
                <w:noProof/>
                <w:webHidden/>
              </w:rPr>
              <w:t>120</w:t>
            </w:r>
            <w:r w:rsidR="001B4F56">
              <w:rPr>
                <w:noProof/>
                <w:webHidden/>
              </w:rPr>
              <w:fldChar w:fldCharType="end"/>
            </w:r>
          </w:hyperlink>
        </w:p>
        <w:p w14:paraId="31A77FA3" w14:textId="77777777" w:rsidR="001B4F56" w:rsidRDefault="00601E42">
          <w:pPr>
            <w:pStyle w:val="TOC1"/>
            <w:tabs>
              <w:tab w:val="right" w:leader="dot" w:pos="10790"/>
            </w:tabs>
            <w:rPr>
              <w:rFonts w:eastAsiaTheme="minorEastAsia"/>
              <w:noProof/>
              <w:lang w:eastAsia="en-CA"/>
            </w:rPr>
          </w:pPr>
          <w:hyperlink w:anchor="_Toc465858120" w:history="1">
            <w:r w:rsidR="001B4F56" w:rsidRPr="008D5321">
              <w:rPr>
                <w:rStyle w:val="Hyperlink"/>
                <w:noProof/>
              </w:rPr>
              <w:t>PhoneNumberManagement REST Service</w:t>
            </w:r>
            <w:r w:rsidR="001B4F56">
              <w:rPr>
                <w:noProof/>
                <w:webHidden/>
              </w:rPr>
              <w:tab/>
            </w:r>
            <w:r w:rsidR="001B4F56">
              <w:rPr>
                <w:noProof/>
                <w:webHidden/>
              </w:rPr>
              <w:fldChar w:fldCharType="begin"/>
            </w:r>
            <w:r w:rsidR="001B4F56">
              <w:rPr>
                <w:noProof/>
                <w:webHidden/>
              </w:rPr>
              <w:instrText xml:space="preserve"> PAGEREF _Toc465858120 \h </w:instrText>
            </w:r>
            <w:r w:rsidR="001B4F56">
              <w:rPr>
                <w:noProof/>
                <w:webHidden/>
              </w:rPr>
            </w:r>
            <w:r w:rsidR="001B4F56">
              <w:rPr>
                <w:noProof/>
                <w:webHidden/>
              </w:rPr>
              <w:fldChar w:fldCharType="separate"/>
            </w:r>
            <w:r w:rsidR="001B4F56">
              <w:rPr>
                <w:noProof/>
                <w:webHidden/>
              </w:rPr>
              <w:t>122</w:t>
            </w:r>
            <w:r w:rsidR="001B4F56">
              <w:rPr>
                <w:noProof/>
                <w:webHidden/>
              </w:rPr>
              <w:fldChar w:fldCharType="end"/>
            </w:r>
          </w:hyperlink>
        </w:p>
        <w:p w14:paraId="01D85826" w14:textId="77777777" w:rsidR="001B4F56" w:rsidRDefault="00601E42">
          <w:pPr>
            <w:pStyle w:val="TOC2"/>
            <w:tabs>
              <w:tab w:val="right" w:leader="dot" w:pos="10790"/>
            </w:tabs>
            <w:rPr>
              <w:rFonts w:eastAsiaTheme="minorEastAsia"/>
              <w:noProof/>
              <w:lang w:eastAsia="en-CA"/>
            </w:rPr>
          </w:pPr>
          <w:hyperlink w:anchor="_Toc465858121" w:history="1">
            <w:r w:rsidR="001B4F56" w:rsidRPr="008D5321">
              <w:rPr>
                <w:rStyle w:val="Hyperlink"/>
                <w:noProof/>
              </w:rPr>
              <w:t>number-groups</w:t>
            </w:r>
            <w:r w:rsidR="001B4F56">
              <w:rPr>
                <w:noProof/>
                <w:webHidden/>
              </w:rPr>
              <w:tab/>
            </w:r>
            <w:r w:rsidR="001B4F56">
              <w:rPr>
                <w:noProof/>
                <w:webHidden/>
              </w:rPr>
              <w:fldChar w:fldCharType="begin"/>
            </w:r>
            <w:r w:rsidR="001B4F56">
              <w:rPr>
                <w:noProof/>
                <w:webHidden/>
              </w:rPr>
              <w:instrText xml:space="preserve"> PAGEREF _Toc465858121 \h </w:instrText>
            </w:r>
            <w:r w:rsidR="001B4F56">
              <w:rPr>
                <w:noProof/>
                <w:webHidden/>
              </w:rPr>
            </w:r>
            <w:r w:rsidR="001B4F56">
              <w:rPr>
                <w:noProof/>
                <w:webHidden/>
              </w:rPr>
              <w:fldChar w:fldCharType="separate"/>
            </w:r>
            <w:r w:rsidR="001B4F56">
              <w:rPr>
                <w:noProof/>
                <w:webHidden/>
              </w:rPr>
              <w:t>122</w:t>
            </w:r>
            <w:r w:rsidR="001B4F56">
              <w:rPr>
                <w:noProof/>
                <w:webHidden/>
              </w:rPr>
              <w:fldChar w:fldCharType="end"/>
            </w:r>
          </w:hyperlink>
        </w:p>
        <w:p w14:paraId="63BA6BAA" w14:textId="77777777" w:rsidR="001B4F56" w:rsidRDefault="00601E42">
          <w:pPr>
            <w:pStyle w:val="TOC2"/>
            <w:tabs>
              <w:tab w:val="right" w:leader="dot" w:pos="10790"/>
            </w:tabs>
            <w:rPr>
              <w:rFonts w:eastAsiaTheme="minorEastAsia"/>
              <w:noProof/>
              <w:lang w:eastAsia="en-CA"/>
            </w:rPr>
          </w:pPr>
          <w:hyperlink w:anchor="_Toc465858122" w:history="1">
            <w:r w:rsidR="001B4F56" w:rsidRPr="008D5321">
              <w:rPr>
                <w:rStyle w:val="Hyperlink"/>
                <w:noProof/>
              </w:rPr>
              <w:t>available-phone-numbers</w:t>
            </w:r>
            <w:r w:rsidR="001B4F56">
              <w:rPr>
                <w:noProof/>
                <w:webHidden/>
              </w:rPr>
              <w:tab/>
            </w:r>
            <w:r w:rsidR="001B4F56">
              <w:rPr>
                <w:noProof/>
                <w:webHidden/>
              </w:rPr>
              <w:fldChar w:fldCharType="begin"/>
            </w:r>
            <w:r w:rsidR="001B4F56">
              <w:rPr>
                <w:noProof/>
                <w:webHidden/>
              </w:rPr>
              <w:instrText xml:space="preserve"> PAGEREF _Toc465858122 \h </w:instrText>
            </w:r>
            <w:r w:rsidR="001B4F56">
              <w:rPr>
                <w:noProof/>
                <w:webHidden/>
              </w:rPr>
            </w:r>
            <w:r w:rsidR="001B4F56">
              <w:rPr>
                <w:noProof/>
                <w:webHidden/>
              </w:rPr>
              <w:fldChar w:fldCharType="separate"/>
            </w:r>
            <w:r w:rsidR="001B4F56">
              <w:rPr>
                <w:noProof/>
                <w:webHidden/>
              </w:rPr>
              <w:t>124</w:t>
            </w:r>
            <w:r w:rsidR="001B4F56">
              <w:rPr>
                <w:noProof/>
                <w:webHidden/>
              </w:rPr>
              <w:fldChar w:fldCharType="end"/>
            </w:r>
          </w:hyperlink>
        </w:p>
        <w:p w14:paraId="01C14C01" w14:textId="77777777" w:rsidR="001B4F56" w:rsidRDefault="00601E42">
          <w:pPr>
            <w:pStyle w:val="TOC2"/>
            <w:tabs>
              <w:tab w:val="right" w:leader="dot" w:pos="10790"/>
            </w:tabs>
            <w:rPr>
              <w:rFonts w:eastAsiaTheme="minorEastAsia"/>
              <w:noProof/>
              <w:lang w:eastAsia="en-CA"/>
            </w:rPr>
          </w:pPr>
          <w:hyperlink w:anchor="_Toc465858123" w:history="1">
            <w:r w:rsidR="001B4F56" w:rsidRPr="008D5321">
              <w:rPr>
                <w:rStyle w:val="Hyperlink"/>
                <w:noProof/>
              </w:rPr>
              <w:t>port-eligibility</w:t>
            </w:r>
            <w:r w:rsidR="001B4F56">
              <w:rPr>
                <w:noProof/>
                <w:webHidden/>
              </w:rPr>
              <w:tab/>
            </w:r>
            <w:r w:rsidR="001B4F56">
              <w:rPr>
                <w:noProof/>
                <w:webHidden/>
              </w:rPr>
              <w:fldChar w:fldCharType="begin"/>
            </w:r>
            <w:r w:rsidR="001B4F56">
              <w:rPr>
                <w:noProof/>
                <w:webHidden/>
              </w:rPr>
              <w:instrText xml:space="preserve"> PAGEREF _Toc465858123 \h </w:instrText>
            </w:r>
            <w:r w:rsidR="001B4F56">
              <w:rPr>
                <w:noProof/>
                <w:webHidden/>
              </w:rPr>
            </w:r>
            <w:r w:rsidR="001B4F56">
              <w:rPr>
                <w:noProof/>
                <w:webHidden/>
              </w:rPr>
              <w:fldChar w:fldCharType="separate"/>
            </w:r>
            <w:r w:rsidR="001B4F56">
              <w:rPr>
                <w:noProof/>
                <w:webHidden/>
              </w:rPr>
              <w:t>125</w:t>
            </w:r>
            <w:r w:rsidR="001B4F56">
              <w:rPr>
                <w:noProof/>
                <w:webHidden/>
              </w:rPr>
              <w:fldChar w:fldCharType="end"/>
            </w:r>
          </w:hyperlink>
        </w:p>
        <w:p w14:paraId="6F8D746A" w14:textId="77777777" w:rsidR="001B4F56" w:rsidRDefault="00601E42">
          <w:pPr>
            <w:pStyle w:val="TOC2"/>
            <w:tabs>
              <w:tab w:val="right" w:leader="dot" w:pos="10790"/>
            </w:tabs>
            <w:rPr>
              <w:rFonts w:eastAsiaTheme="minorEastAsia"/>
              <w:noProof/>
              <w:lang w:eastAsia="en-CA"/>
            </w:rPr>
          </w:pPr>
          <w:hyperlink w:anchor="_Toc465858124" w:history="1">
            <w:r w:rsidR="001B4F56" w:rsidRPr="008D5321">
              <w:rPr>
                <w:rStyle w:val="Hyperlink"/>
                <w:noProof/>
              </w:rPr>
              <w:t>port-in</w:t>
            </w:r>
            <w:r w:rsidR="001B4F56">
              <w:rPr>
                <w:noProof/>
                <w:webHidden/>
              </w:rPr>
              <w:tab/>
            </w:r>
            <w:r w:rsidR="001B4F56">
              <w:rPr>
                <w:noProof/>
                <w:webHidden/>
              </w:rPr>
              <w:fldChar w:fldCharType="begin"/>
            </w:r>
            <w:r w:rsidR="001B4F56">
              <w:rPr>
                <w:noProof/>
                <w:webHidden/>
              </w:rPr>
              <w:instrText xml:space="preserve"> PAGEREF _Toc465858124 \h </w:instrText>
            </w:r>
            <w:r w:rsidR="001B4F56">
              <w:rPr>
                <w:noProof/>
                <w:webHidden/>
              </w:rPr>
            </w:r>
            <w:r w:rsidR="001B4F56">
              <w:rPr>
                <w:noProof/>
                <w:webHidden/>
              </w:rPr>
              <w:fldChar w:fldCharType="separate"/>
            </w:r>
            <w:r w:rsidR="001B4F56">
              <w:rPr>
                <w:noProof/>
                <w:webHidden/>
              </w:rPr>
              <w:t>128</w:t>
            </w:r>
            <w:r w:rsidR="001B4F56">
              <w:rPr>
                <w:noProof/>
                <w:webHidden/>
              </w:rPr>
              <w:fldChar w:fldCharType="end"/>
            </w:r>
          </w:hyperlink>
        </w:p>
        <w:p w14:paraId="20B7ED3D" w14:textId="77777777" w:rsidR="001B4F56" w:rsidRDefault="00601E42">
          <w:pPr>
            <w:pStyle w:val="TOC2"/>
            <w:tabs>
              <w:tab w:val="right" w:leader="dot" w:pos="10790"/>
            </w:tabs>
            <w:rPr>
              <w:rFonts w:eastAsiaTheme="minorEastAsia"/>
              <w:noProof/>
              <w:lang w:eastAsia="en-CA"/>
            </w:rPr>
          </w:pPr>
          <w:hyperlink w:anchor="_Toc465858125" w:history="1">
            <w:r w:rsidR="001B4F56" w:rsidRPr="008D5321">
              <w:rPr>
                <w:rStyle w:val="Hyperlink"/>
                <w:noProof/>
              </w:rPr>
              <w:t>phonenumber (PUT)</w:t>
            </w:r>
            <w:r w:rsidR="001B4F56">
              <w:rPr>
                <w:noProof/>
                <w:webHidden/>
              </w:rPr>
              <w:tab/>
            </w:r>
            <w:r w:rsidR="001B4F56">
              <w:rPr>
                <w:noProof/>
                <w:webHidden/>
              </w:rPr>
              <w:fldChar w:fldCharType="begin"/>
            </w:r>
            <w:r w:rsidR="001B4F56">
              <w:rPr>
                <w:noProof/>
                <w:webHidden/>
              </w:rPr>
              <w:instrText xml:space="preserve"> PAGEREF _Toc465858125 \h </w:instrText>
            </w:r>
            <w:r w:rsidR="001B4F56">
              <w:rPr>
                <w:noProof/>
                <w:webHidden/>
              </w:rPr>
            </w:r>
            <w:r w:rsidR="001B4F56">
              <w:rPr>
                <w:noProof/>
                <w:webHidden/>
              </w:rPr>
              <w:fldChar w:fldCharType="separate"/>
            </w:r>
            <w:r w:rsidR="001B4F56">
              <w:rPr>
                <w:noProof/>
                <w:webHidden/>
              </w:rPr>
              <w:t>131</w:t>
            </w:r>
            <w:r w:rsidR="001B4F56">
              <w:rPr>
                <w:noProof/>
                <w:webHidden/>
              </w:rPr>
              <w:fldChar w:fldCharType="end"/>
            </w:r>
          </w:hyperlink>
        </w:p>
        <w:p w14:paraId="4B1508C3" w14:textId="77777777" w:rsidR="001B4F56" w:rsidRDefault="00601E42">
          <w:pPr>
            <w:pStyle w:val="TOC1"/>
            <w:tabs>
              <w:tab w:val="right" w:leader="dot" w:pos="10790"/>
            </w:tabs>
            <w:rPr>
              <w:rFonts w:eastAsiaTheme="minorEastAsia"/>
              <w:noProof/>
              <w:lang w:eastAsia="en-CA"/>
            </w:rPr>
          </w:pPr>
          <w:hyperlink w:anchor="_Toc465858126" w:history="1">
            <w:r w:rsidR="001B4F56" w:rsidRPr="008D5321">
              <w:rPr>
                <w:rStyle w:val="Hyperlink"/>
                <w:noProof/>
              </w:rPr>
              <w:t>DeviceManagement v2.0 REST Service</w:t>
            </w:r>
            <w:r w:rsidR="001B4F56">
              <w:rPr>
                <w:noProof/>
                <w:webHidden/>
              </w:rPr>
              <w:tab/>
            </w:r>
            <w:r w:rsidR="001B4F56">
              <w:rPr>
                <w:noProof/>
                <w:webHidden/>
              </w:rPr>
              <w:fldChar w:fldCharType="begin"/>
            </w:r>
            <w:r w:rsidR="001B4F56">
              <w:rPr>
                <w:noProof/>
                <w:webHidden/>
              </w:rPr>
              <w:instrText xml:space="preserve"> PAGEREF _Toc465858126 \h </w:instrText>
            </w:r>
            <w:r w:rsidR="001B4F56">
              <w:rPr>
                <w:noProof/>
                <w:webHidden/>
              </w:rPr>
            </w:r>
            <w:r w:rsidR="001B4F56">
              <w:rPr>
                <w:noProof/>
                <w:webHidden/>
              </w:rPr>
              <w:fldChar w:fldCharType="separate"/>
            </w:r>
            <w:r w:rsidR="001B4F56">
              <w:rPr>
                <w:noProof/>
                <w:webHidden/>
              </w:rPr>
              <w:t>133</w:t>
            </w:r>
            <w:r w:rsidR="001B4F56">
              <w:rPr>
                <w:noProof/>
                <w:webHidden/>
              </w:rPr>
              <w:fldChar w:fldCharType="end"/>
            </w:r>
          </w:hyperlink>
        </w:p>
        <w:p w14:paraId="00FE053F" w14:textId="77777777" w:rsidR="001B4F56" w:rsidRDefault="00601E42">
          <w:pPr>
            <w:pStyle w:val="TOC2"/>
            <w:tabs>
              <w:tab w:val="right" w:leader="dot" w:pos="10790"/>
            </w:tabs>
            <w:rPr>
              <w:rFonts w:eastAsiaTheme="minorEastAsia"/>
              <w:noProof/>
              <w:lang w:eastAsia="en-CA"/>
            </w:rPr>
          </w:pPr>
          <w:hyperlink w:anchor="_Toc465858127" w:history="1">
            <w:r w:rsidR="001B4F56" w:rsidRPr="008D5321">
              <w:rPr>
                <w:rStyle w:val="Hyperlink"/>
                <w:noProof/>
                <w:highlight w:val="yellow"/>
              </w:rPr>
              <w:t>device</w:t>
            </w:r>
            <w:r w:rsidR="001B4F56">
              <w:rPr>
                <w:noProof/>
                <w:webHidden/>
              </w:rPr>
              <w:tab/>
            </w:r>
            <w:r w:rsidR="001B4F56">
              <w:rPr>
                <w:noProof/>
                <w:webHidden/>
              </w:rPr>
              <w:fldChar w:fldCharType="begin"/>
            </w:r>
            <w:r w:rsidR="001B4F56">
              <w:rPr>
                <w:noProof/>
                <w:webHidden/>
              </w:rPr>
              <w:instrText xml:space="preserve"> PAGEREF _Toc465858127 \h </w:instrText>
            </w:r>
            <w:r w:rsidR="001B4F56">
              <w:rPr>
                <w:noProof/>
                <w:webHidden/>
              </w:rPr>
            </w:r>
            <w:r w:rsidR="001B4F56">
              <w:rPr>
                <w:noProof/>
                <w:webHidden/>
              </w:rPr>
              <w:fldChar w:fldCharType="separate"/>
            </w:r>
            <w:r w:rsidR="001B4F56">
              <w:rPr>
                <w:noProof/>
                <w:webHidden/>
              </w:rPr>
              <w:t>133</w:t>
            </w:r>
            <w:r w:rsidR="001B4F56">
              <w:rPr>
                <w:noProof/>
                <w:webHidden/>
              </w:rPr>
              <w:fldChar w:fldCharType="end"/>
            </w:r>
          </w:hyperlink>
        </w:p>
        <w:p w14:paraId="2C1C04A6" w14:textId="77777777" w:rsidR="001B4F56" w:rsidRDefault="00601E42">
          <w:pPr>
            <w:pStyle w:val="TOC2"/>
            <w:tabs>
              <w:tab w:val="right" w:leader="dot" w:pos="10790"/>
            </w:tabs>
            <w:rPr>
              <w:rFonts w:eastAsiaTheme="minorEastAsia"/>
              <w:noProof/>
              <w:lang w:eastAsia="en-CA"/>
            </w:rPr>
          </w:pPr>
          <w:hyperlink w:anchor="_Toc465858128" w:history="1">
            <w:r w:rsidR="001B4F56" w:rsidRPr="008D5321">
              <w:rPr>
                <w:rStyle w:val="Hyperlink"/>
                <w:noProof/>
                <w:highlight w:val="yellow"/>
              </w:rPr>
              <w:t>device (PUT)</w:t>
            </w:r>
            <w:r w:rsidR="001B4F56">
              <w:rPr>
                <w:noProof/>
                <w:webHidden/>
              </w:rPr>
              <w:tab/>
            </w:r>
            <w:r w:rsidR="001B4F56">
              <w:rPr>
                <w:noProof/>
                <w:webHidden/>
              </w:rPr>
              <w:fldChar w:fldCharType="begin"/>
            </w:r>
            <w:r w:rsidR="001B4F56">
              <w:rPr>
                <w:noProof/>
                <w:webHidden/>
              </w:rPr>
              <w:instrText xml:space="preserve"> PAGEREF _Toc465858128 \h </w:instrText>
            </w:r>
            <w:r w:rsidR="001B4F56">
              <w:rPr>
                <w:noProof/>
                <w:webHidden/>
              </w:rPr>
            </w:r>
            <w:r w:rsidR="001B4F56">
              <w:rPr>
                <w:noProof/>
                <w:webHidden/>
              </w:rPr>
              <w:fldChar w:fldCharType="separate"/>
            </w:r>
            <w:r w:rsidR="001B4F56">
              <w:rPr>
                <w:noProof/>
                <w:webHidden/>
              </w:rPr>
              <w:t>135</w:t>
            </w:r>
            <w:r w:rsidR="001B4F56">
              <w:rPr>
                <w:noProof/>
                <w:webHidden/>
              </w:rPr>
              <w:fldChar w:fldCharType="end"/>
            </w:r>
          </w:hyperlink>
        </w:p>
        <w:p w14:paraId="49EB2813" w14:textId="77777777" w:rsidR="001B4F56" w:rsidRDefault="00601E42">
          <w:pPr>
            <w:pStyle w:val="TOC2"/>
            <w:tabs>
              <w:tab w:val="right" w:leader="dot" w:pos="10790"/>
            </w:tabs>
            <w:rPr>
              <w:rFonts w:eastAsiaTheme="minorEastAsia"/>
              <w:noProof/>
              <w:lang w:eastAsia="en-CA"/>
            </w:rPr>
          </w:pPr>
          <w:hyperlink w:anchor="_Toc465858129" w:history="1">
            <w:r w:rsidR="001B4F56" w:rsidRPr="008D5321">
              <w:rPr>
                <w:rStyle w:val="Hyperlink"/>
                <w:noProof/>
              </w:rPr>
              <w:t>subscriber-status</w:t>
            </w:r>
            <w:r w:rsidR="001B4F56">
              <w:rPr>
                <w:noProof/>
                <w:webHidden/>
              </w:rPr>
              <w:tab/>
            </w:r>
            <w:r w:rsidR="001B4F56">
              <w:rPr>
                <w:noProof/>
                <w:webHidden/>
              </w:rPr>
              <w:fldChar w:fldCharType="begin"/>
            </w:r>
            <w:r w:rsidR="001B4F56">
              <w:rPr>
                <w:noProof/>
                <w:webHidden/>
              </w:rPr>
              <w:instrText xml:space="preserve"> PAGEREF _Toc465858129 \h </w:instrText>
            </w:r>
            <w:r w:rsidR="001B4F56">
              <w:rPr>
                <w:noProof/>
                <w:webHidden/>
              </w:rPr>
            </w:r>
            <w:r w:rsidR="001B4F56">
              <w:rPr>
                <w:noProof/>
                <w:webHidden/>
              </w:rPr>
              <w:fldChar w:fldCharType="separate"/>
            </w:r>
            <w:r w:rsidR="001B4F56">
              <w:rPr>
                <w:noProof/>
                <w:webHidden/>
              </w:rPr>
              <w:t>137</w:t>
            </w:r>
            <w:r w:rsidR="001B4F56">
              <w:rPr>
                <w:noProof/>
                <w:webHidden/>
              </w:rPr>
              <w:fldChar w:fldCharType="end"/>
            </w:r>
          </w:hyperlink>
        </w:p>
        <w:p w14:paraId="5D6D4917" w14:textId="77777777" w:rsidR="001B4F56" w:rsidRDefault="00601E42">
          <w:pPr>
            <w:pStyle w:val="TOC2"/>
            <w:tabs>
              <w:tab w:val="right" w:leader="dot" w:pos="10790"/>
            </w:tabs>
            <w:rPr>
              <w:rFonts w:eastAsiaTheme="minorEastAsia"/>
              <w:noProof/>
              <w:lang w:eastAsia="en-CA"/>
            </w:rPr>
          </w:pPr>
          <w:hyperlink w:anchor="_Toc465858130" w:history="1">
            <w:r w:rsidR="001B4F56" w:rsidRPr="008D5321">
              <w:rPr>
                <w:rStyle w:val="Hyperlink"/>
                <w:noProof/>
              </w:rPr>
              <w:t>subscriber-status (PUT)</w:t>
            </w:r>
            <w:r w:rsidR="001B4F56">
              <w:rPr>
                <w:noProof/>
                <w:webHidden/>
              </w:rPr>
              <w:tab/>
            </w:r>
            <w:r w:rsidR="001B4F56">
              <w:rPr>
                <w:noProof/>
                <w:webHidden/>
              </w:rPr>
              <w:fldChar w:fldCharType="begin"/>
            </w:r>
            <w:r w:rsidR="001B4F56">
              <w:rPr>
                <w:noProof/>
                <w:webHidden/>
              </w:rPr>
              <w:instrText xml:space="preserve"> PAGEREF _Toc465858130 \h </w:instrText>
            </w:r>
            <w:r w:rsidR="001B4F56">
              <w:rPr>
                <w:noProof/>
                <w:webHidden/>
              </w:rPr>
            </w:r>
            <w:r w:rsidR="001B4F56">
              <w:rPr>
                <w:noProof/>
                <w:webHidden/>
              </w:rPr>
              <w:fldChar w:fldCharType="separate"/>
            </w:r>
            <w:r w:rsidR="001B4F56">
              <w:rPr>
                <w:noProof/>
                <w:webHidden/>
              </w:rPr>
              <w:t>139</w:t>
            </w:r>
            <w:r w:rsidR="001B4F56">
              <w:rPr>
                <w:noProof/>
                <w:webHidden/>
              </w:rPr>
              <w:fldChar w:fldCharType="end"/>
            </w:r>
          </w:hyperlink>
        </w:p>
        <w:p w14:paraId="4499D3F8" w14:textId="77777777" w:rsidR="001B4F56" w:rsidRDefault="00601E42">
          <w:pPr>
            <w:pStyle w:val="TOC1"/>
            <w:tabs>
              <w:tab w:val="right" w:leader="dot" w:pos="10790"/>
            </w:tabs>
            <w:rPr>
              <w:rFonts w:eastAsiaTheme="minorEastAsia"/>
              <w:noProof/>
              <w:lang w:eastAsia="en-CA"/>
            </w:rPr>
          </w:pPr>
          <w:hyperlink w:anchor="_Toc465858131" w:history="1">
            <w:r w:rsidR="001B4F56" w:rsidRPr="008D5321">
              <w:rPr>
                <w:rStyle w:val="Hyperlink"/>
                <w:noProof/>
              </w:rPr>
              <w:t>VoIPPhoneNumberManagement REST Service</w:t>
            </w:r>
            <w:r w:rsidR="001B4F56">
              <w:rPr>
                <w:noProof/>
                <w:webHidden/>
              </w:rPr>
              <w:tab/>
            </w:r>
            <w:r w:rsidR="001B4F56">
              <w:rPr>
                <w:noProof/>
                <w:webHidden/>
              </w:rPr>
              <w:fldChar w:fldCharType="begin"/>
            </w:r>
            <w:r w:rsidR="001B4F56">
              <w:rPr>
                <w:noProof/>
                <w:webHidden/>
              </w:rPr>
              <w:instrText xml:space="preserve"> PAGEREF _Toc465858131 \h </w:instrText>
            </w:r>
            <w:r w:rsidR="001B4F56">
              <w:rPr>
                <w:noProof/>
                <w:webHidden/>
              </w:rPr>
            </w:r>
            <w:r w:rsidR="001B4F56">
              <w:rPr>
                <w:noProof/>
                <w:webHidden/>
              </w:rPr>
              <w:fldChar w:fldCharType="separate"/>
            </w:r>
            <w:r w:rsidR="001B4F56">
              <w:rPr>
                <w:noProof/>
                <w:webHidden/>
              </w:rPr>
              <w:t>143</w:t>
            </w:r>
            <w:r w:rsidR="001B4F56">
              <w:rPr>
                <w:noProof/>
                <w:webHidden/>
              </w:rPr>
              <w:fldChar w:fldCharType="end"/>
            </w:r>
          </w:hyperlink>
        </w:p>
        <w:p w14:paraId="5C65980D" w14:textId="77777777" w:rsidR="001B4F56" w:rsidRDefault="00601E42">
          <w:pPr>
            <w:pStyle w:val="TOC2"/>
            <w:tabs>
              <w:tab w:val="right" w:leader="dot" w:pos="10790"/>
            </w:tabs>
            <w:rPr>
              <w:rFonts w:eastAsiaTheme="minorEastAsia"/>
              <w:noProof/>
              <w:lang w:eastAsia="en-CA"/>
            </w:rPr>
          </w:pPr>
          <w:hyperlink w:anchor="_Toc465858132" w:history="1">
            <w:r w:rsidR="001B4F56" w:rsidRPr="008D5321">
              <w:rPr>
                <w:rStyle w:val="Hyperlink"/>
                <w:noProof/>
              </w:rPr>
              <w:t>provinces</w:t>
            </w:r>
            <w:r w:rsidR="001B4F56">
              <w:rPr>
                <w:noProof/>
                <w:webHidden/>
              </w:rPr>
              <w:tab/>
            </w:r>
            <w:r w:rsidR="001B4F56">
              <w:rPr>
                <w:noProof/>
                <w:webHidden/>
              </w:rPr>
              <w:fldChar w:fldCharType="begin"/>
            </w:r>
            <w:r w:rsidR="001B4F56">
              <w:rPr>
                <w:noProof/>
                <w:webHidden/>
              </w:rPr>
              <w:instrText xml:space="preserve"> PAGEREF _Toc465858132 \h </w:instrText>
            </w:r>
            <w:r w:rsidR="001B4F56">
              <w:rPr>
                <w:noProof/>
                <w:webHidden/>
              </w:rPr>
            </w:r>
            <w:r w:rsidR="001B4F56">
              <w:rPr>
                <w:noProof/>
                <w:webHidden/>
              </w:rPr>
              <w:fldChar w:fldCharType="separate"/>
            </w:r>
            <w:r w:rsidR="001B4F56">
              <w:rPr>
                <w:noProof/>
                <w:webHidden/>
              </w:rPr>
              <w:t>143</w:t>
            </w:r>
            <w:r w:rsidR="001B4F56">
              <w:rPr>
                <w:noProof/>
                <w:webHidden/>
              </w:rPr>
              <w:fldChar w:fldCharType="end"/>
            </w:r>
          </w:hyperlink>
        </w:p>
        <w:p w14:paraId="40870516" w14:textId="77777777" w:rsidR="001B4F56" w:rsidRDefault="00601E42">
          <w:pPr>
            <w:pStyle w:val="TOC2"/>
            <w:tabs>
              <w:tab w:val="right" w:leader="dot" w:pos="10790"/>
            </w:tabs>
            <w:rPr>
              <w:rFonts w:eastAsiaTheme="minorEastAsia"/>
              <w:noProof/>
              <w:lang w:eastAsia="en-CA"/>
            </w:rPr>
          </w:pPr>
          <w:hyperlink w:anchor="_Toc465858133" w:history="1">
            <w:r w:rsidR="001B4F56" w:rsidRPr="008D5321">
              <w:rPr>
                <w:rStyle w:val="Hyperlink"/>
                <w:noProof/>
              </w:rPr>
              <w:t>voip-npanxx-by-province</w:t>
            </w:r>
            <w:r w:rsidR="001B4F56">
              <w:rPr>
                <w:noProof/>
                <w:webHidden/>
              </w:rPr>
              <w:tab/>
            </w:r>
            <w:r w:rsidR="001B4F56">
              <w:rPr>
                <w:noProof/>
                <w:webHidden/>
              </w:rPr>
              <w:fldChar w:fldCharType="begin"/>
            </w:r>
            <w:r w:rsidR="001B4F56">
              <w:rPr>
                <w:noProof/>
                <w:webHidden/>
              </w:rPr>
              <w:instrText xml:space="preserve"> PAGEREF _Toc465858133 \h </w:instrText>
            </w:r>
            <w:r w:rsidR="001B4F56">
              <w:rPr>
                <w:noProof/>
                <w:webHidden/>
              </w:rPr>
            </w:r>
            <w:r w:rsidR="001B4F56">
              <w:rPr>
                <w:noProof/>
                <w:webHidden/>
              </w:rPr>
              <w:fldChar w:fldCharType="separate"/>
            </w:r>
            <w:r w:rsidR="001B4F56">
              <w:rPr>
                <w:noProof/>
                <w:webHidden/>
              </w:rPr>
              <w:t>145</w:t>
            </w:r>
            <w:r w:rsidR="001B4F56">
              <w:rPr>
                <w:noProof/>
                <w:webHidden/>
              </w:rPr>
              <w:fldChar w:fldCharType="end"/>
            </w:r>
          </w:hyperlink>
        </w:p>
        <w:p w14:paraId="16DAF915" w14:textId="77777777" w:rsidR="001B4F56" w:rsidRDefault="00601E42">
          <w:pPr>
            <w:pStyle w:val="TOC2"/>
            <w:tabs>
              <w:tab w:val="right" w:leader="dot" w:pos="10790"/>
            </w:tabs>
            <w:rPr>
              <w:rFonts w:eastAsiaTheme="minorEastAsia"/>
              <w:noProof/>
              <w:lang w:eastAsia="en-CA"/>
            </w:rPr>
          </w:pPr>
          <w:hyperlink w:anchor="_Toc465858134" w:history="1">
            <w:r w:rsidR="001B4F56" w:rsidRPr="008D5321">
              <w:rPr>
                <w:rStyle w:val="Hyperlink"/>
                <w:noProof/>
              </w:rPr>
              <w:t>voip-tollfree-npalist</w:t>
            </w:r>
            <w:r w:rsidR="001B4F56">
              <w:rPr>
                <w:noProof/>
                <w:webHidden/>
              </w:rPr>
              <w:tab/>
            </w:r>
            <w:r w:rsidR="001B4F56">
              <w:rPr>
                <w:noProof/>
                <w:webHidden/>
              </w:rPr>
              <w:fldChar w:fldCharType="begin"/>
            </w:r>
            <w:r w:rsidR="001B4F56">
              <w:rPr>
                <w:noProof/>
                <w:webHidden/>
              </w:rPr>
              <w:instrText xml:space="preserve"> PAGEREF _Toc465858134 \h </w:instrText>
            </w:r>
            <w:r w:rsidR="001B4F56">
              <w:rPr>
                <w:noProof/>
                <w:webHidden/>
              </w:rPr>
            </w:r>
            <w:r w:rsidR="001B4F56">
              <w:rPr>
                <w:noProof/>
                <w:webHidden/>
              </w:rPr>
              <w:fldChar w:fldCharType="separate"/>
            </w:r>
            <w:r w:rsidR="001B4F56">
              <w:rPr>
                <w:noProof/>
                <w:webHidden/>
              </w:rPr>
              <w:t>148</w:t>
            </w:r>
            <w:r w:rsidR="001B4F56">
              <w:rPr>
                <w:noProof/>
                <w:webHidden/>
              </w:rPr>
              <w:fldChar w:fldCharType="end"/>
            </w:r>
          </w:hyperlink>
        </w:p>
        <w:p w14:paraId="6992572B" w14:textId="77777777" w:rsidR="001B4F56" w:rsidRDefault="00601E42">
          <w:pPr>
            <w:pStyle w:val="TOC2"/>
            <w:tabs>
              <w:tab w:val="right" w:leader="dot" w:pos="10790"/>
            </w:tabs>
            <w:rPr>
              <w:rFonts w:eastAsiaTheme="minorEastAsia"/>
              <w:noProof/>
              <w:lang w:eastAsia="en-CA"/>
            </w:rPr>
          </w:pPr>
          <w:hyperlink w:anchor="_Toc465858135" w:history="1">
            <w:r w:rsidR="001B4F56" w:rsidRPr="008D5321">
              <w:rPr>
                <w:rStyle w:val="Hyperlink"/>
                <w:noProof/>
              </w:rPr>
              <w:t>available-voip-numbers</w:t>
            </w:r>
            <w:r w:rsidR="001B4F56">
              <w:rPr>
                <w:noProof/>
                <w:webHidden/>
              </w:rPr>
              <w:tab/>
            </w:r>
            <w:r w:rsidR="001B4F56">
              <w:rPr>
                <w:noProof/>
                <w:webHidden/>
              </w:rPr>
              <w:fldChar w:fldCharType="begin"/>
            </w:r>
            <w:r w:rsidR="001B4F56">
              <w:rPr>
                <w:noProof/>
                <w:webHidden/>
              </w:rPr>
              <w:instrText xml:space="preserve"> PAGEREF _Toc465858135 \h </w:instrText>
            </w:r>
            <w:r w:rsidR="001B4F56">
              <w:rPr>
                <w:noProof/>
                <w:webHidden/>
              </w:rPr>
            </w:r>
            <w:r w:rsidR="001B4F56">
              <w:rPr>
                <w:noProof/>
                <w:webHidden/>
              </w:rPr>
              <w:fldChar w:fldCharType="separate"/>
            </w:r>
            <w:r w:rsidR="001B4F56">
              <w:rPr>
                <w:noProof/>
                <w:webHidden/>
              </w:rPr>
              <w:t>150</w:t>
            </w:r>
            <w:r w:rsidR="001B4F56">
              <w:rPr>
                <w:noProof/>
                <w:webHidden/>
              </w:rPr>
              <w:fldChar w:fldCharType="end"/>
            </w:r>
          </w:hyperlink>
        </w:p>
        <w:p w14:paraId="2E2703D5" w14:textId="77777777" w:rsidR="001B4F56" w:rsidRDefault="00601E42">
          <w:pPr>
            <w:pStyle w:val="TOC2"/>
            <w:tabs>
              <w:tab w:val="right" w:leader="dot" w:pos="10790"/>
            </w:tabs>
            <w:rPr>
              <w:rFonts w:eastAsiaTheme="minorEastAsia"/>
              <w:noProof/>
              <w:lang w:eastAsia="en-CA"/>
            </w:rPr>
          </w:pPr>
          <w:hyperlink w:anchor="_Toc465858136" w:history="1">
            <w:r w:rsidR="001B4F56" w:rsidRPr="008D5321">
              <w:rPr>
                <w:rStyle w:val="Hyperlink"/>
                <w:noProof/>
              </w:rPr>
              <w:t>voip-phone-number (PUT)</w:t>
            </w:r>
            <w:r w:rsidR="001B4F56">
              <w:rPr>
                <w:noProof/>
                <w:webHidden/>
              </w:rPr>
              <w:tab/>
            </w:r>
            <w:r w:rsidR="001B4F56">
              <w:rPr>
                <w:noProof/>
                <w:webHidden/>
              </w:rPr>
              <w:fldChar w:fldCharType="begin"/>
            </w:r>
            <w:r w:rsidR="001B4F56">
              <w:rPr>
                <w:noProof/>
                <w:webHidden/>
              </w:rPr>
              <w:instrText xml:space="preserve"> PAGEREF _Toc465858136 \h </w:instrText>
            </w:r>
            <w:r w:rsidR="001B4F56">
              <w:rPr>
                <w:noProof/>
                <w:webHidden/>
              </w:rPr>
            </w:r>
            <w:r w:rsidR="001B4F56">
              <w:rPr>
                <w:noProof/>
                <w:webHidden/>
              </w:rPr>
              <w:fldChar w:fldCharType="separate"/>
            </w:r>
            <w:r w:rsidR="001B4F56">
              <w:rPr>
                <w:noProof/>
                <w:webHidden/>
              </w:rPr>
              <w:t>152</w:t>
            </w:r>
            <w:r w:rsidR="001B4F56">
              <w:rPr>
                <w:noProof/>
                <w:webHidden/>
              </w:rPr>
              <w:fldChar w:fldCharType="end"/>
            </w:r>
          </w:hyperlink>
        </w:p>
        <w:p w14:paraId="29CADBD8" w14:textId="77777777" w:rsidR="001B4F56" w:rsidRDefault="00601E42">
          <w:pPr>
            <w:pStyle w:val="TOC2"/>
            <w:tabs>
              <w:tab w:val="right" w:leader="dot" w:pos="10790"/>
            </w:tabs>
            <w:rPr>
              <w:rFonts w:eastAsiaTheme="minorEastAsia"/>
              <w:noProof/>
              <w:lang w:eastAsia="en-CA"/>
            </w:rPr>
          </w:pPr>
          <w:hyperlink w:anchor="_Toc465858137" w:history="1">
            <w:r w:rsidR="001B4F56" w:rsidRPr="008D5321">
              <w:rPr>
                <w:rStyle w:val="Hyperlink"/>
                <w:noProof/>
              </w:rPr>
              <w:t>voip-phone-number (POST)</w:t>
            </w:r>
            <w:r w:rsidR="001B4F56">
              <w:rPr>
                <w:noProof/>
                <w:webHidden/>
              </w:rPr>
              <w:tab/>
            </w:r>
            <w:r w:rsidR="001B4F56">
              <w:rPr>
                <w:noProof/>
                <w:webHidden/>
              </w:rPr>
              <w:fldChar w:fldCharType="begin"/>
            </w:r>
            <w:r w:rsidR="001B4F56">
              <w:rPr>
                <w:noProof/>
                <w:webHidden/>
              </w:rPr>
              <w:instrText xml:space="preserve"> PAGEREF _Toc465858137 \h </w:instrText>
            </w:r>
            <w:r w:rsidR="001B4F56">
              <w:rPr>
                <w:noProof/>
                <w:webHidden/>
              </w:rPr>
            </w:r>
            <w:r w:rsidR="001B4F56">
              <w:rPr>
                <w:noProof/>
                <w:webHidden/>
              </w:rPr>
              <w:fldChar w:fldCharType="separate"/>
            </w:r>
            <w:r w:rsidR="001B4F56">
              <w:rPr>
                <w:noProof/>
                <w:webHidden/>
              </w:rPr>
              <w:t>154</w:t>
            </w:r>
            <w:r w:rsidR="001B4F56">
              <w:rPr>
                <w:noProof/>
                <w:webHidden/>
              </w:rPr>
              <w:fldChar w:fldCharType="end"/>
            </w:r>
          </w:hyperlink>
        </w:p>
        <w:p w14:paraId="6660C2A9" w14:textId="77777777" w:rsidR="001B4F56" w:rsidRDefault="00601E42">
          <w:pPr>
            <w:pStyle w:val="TOC2"/>
            <w:tabs>
              <w:tab w:val="right" w:leader="dot" w:pos="10790"/>
            </w:tabs>
            <w:rPr>
              <w:rFonts w:eastAsiaTheme="minorEastAsia"/>
              <w:noProof/>
              <w:lang w:eastAsia="en-CA"/>
            </w:rPr>
          </w:pPr>
          <w:hyperlink w:anchor="_Toc465858138" w:history="1">
            <w:r w:rsidR="001B4F56" w:rsidRPr="008D5321">
              <w:rPr>
                <w:rStyle w:val="Hyperlink"/>
                <w:noProof/>
              </w:rPr>
              <w:t>toll-free-number (PUT)</w:t>
            </w:r>
            <w:r w:rsidR="001B4F56">
              <w:rPr>
                <w:noProof/>
                <w:webHidden/>
              </w:rPr>
              <w:tab/>
            </w:r>
            <w:r w:rsidR="001B4F56">
              <w:rPr>
                <w:noProof/>
                <w:webHidden/>
              </w:rPr>
              <w:fldChar w:fldCharType="begin"/>
            </w:r>
            <w:r w:rsidR="001B4F56">
              <w:rPr>
                <w:noProof/>
                <w:webHidden/>
              </w:rPr>
              <w:instrText xml:space="preserve"> PAGEREF _Toc465858138 \h </w:instrText>
            </w:r>
            <w:r w:rsidR="001B4F56">
              <w:rPr>
                <w:noProof/>
                <w:webHidden/>
              </w:rPr>
            </w:r>
            <w:r w:rsidR="001B4F56">
              <w:rPr>
                <w:noProof/>
                <w:webHidden/>
              </w:rPr>
              <w:fldChar w:fldCharType="separate"/>
            </w:r>
            <w:r w:rsidR="001B4F56">
              <w:rPr>
                <w:noProof/>
                <w:webHidden/>
              </w:rPr>
              <w:t>156</w:t>
            </w:r>
            <w:r w:rsidR="001B4F56">
              <w:rPr>
                <w:noProof/>
                <w:webHidden/>
              </w:rPr>
              <w:fldChar w:fldCharType="end"/>
            </w:r>
          </w:hyperlink>
        </w:p>
        <w:p w14:paraId="2918BB64" w14:textId="77777777" w:rsidR="001B4F56" w:rsidRDefault="00601E42">
          <w:pPr>
            <w:pStyle w:val="TOC1"/>
            <w:tabs>
              <w:tab w:val="right" w:leader="dot" w:pos="10790"/>
            </w:tabs>
            <w:rPr>
              <w:rFonts w:eastAsiaTheme="minorEastAsia"/>
              <w:noProof/>
              <w:lang w:eastAsia="en-CA"/>
            </w:rPr>
          </w:pPr>
          <w:hyperlink w:anchor="_Toc465858139" w:history="1">
            <w:r w:rsidR="001B4F56" w:rsidRPr="008D5321">
              <w:rPr>
                <w:rStyle w:val="Hyperlink"/>
                <w:noProof/>
              </w:rPr>
              <w:t>ClientServiceAgreementInfo REST Service</w:t>
            </w:r>
            <w:r w:rsidR="001B4F56">
              <w:rPr>
                <w:noProof/>
                <w:webHidden/>
              </w:rPr>
              <w:tab/>
            </w:r>
            <w:r w:rsidR="001B4F56">
              <w:rPr>
                <w:noProof/>
                <w:webHidden/>
              </w:rPr>
              <w:fldChar w:fldCharType="begin"/>
            </w:r>
            <w:r w:rsidR="001B4F56">
              <w:rPr>
                <w:noProof/>
                <w:webHidden/>
              </w:rPr>
              <w:instrText xml:space="preserve"> PAGEREF _Toc465858139 \h </w:instrText>
            </w:r>
            <w:r w:rsidR="001B4F56">
              <w:rPr>
                <w:noProof/>
                <w:webHidden/>
              </w:rPr>
            </w:r>
            <w:r w:rsidR="001B4F56">
              <w:rPr>
                <w:noProof/>
                <w:webHidden/>
              </w:rPr>
              <w:fldChar w:fldCharType="separate"/>
            </w:r>
            <w:r w:rsidR="001B4F56">
              <w:rPr>
                <w:noProof/>
                <w:webHidden/>
              </w:rPr>
              <w:t>158</w:t>
            </w:r>
            <w:r w:rsidR="001B4F56">
              <w:rPr>
                <w:noProof/>
                <w:webHidden/>
              </w:rPr>
              <w:fldChar w:fldCharType="end"/>
            </w:r>
          </w:hyperlink>
        </w:p>
        <w:p w14:paraId="34D9B7AE" w14:textId="77777777" w:rsidR="001B4F56" w:rsidRDefault="00601E42">
          <w:pPr>
            <w:pStyle w:val="TOC2"/>
            <w:tabs>
              <w:tab w:val="right" w:leader="dot" w:pos="10790"/>
            </w:tabs>
            <w:rPr>
              <w:rFonts w:eastAsiaTheme="minorEastAsia"/>
              <w:noProof/>
              <w:lang w:eastAsia="en-CA"/>
            </w:rPr>
          </w:pPr>
          <w:hyperlink w:anchor="_Toc465858140" w:history="1">
            <w:r w:rsidR="001B4F56" w:rsidRPr="008D5321">
              <w:rPr>
                <w:rStyle w:val="Hyperlink"/>
                <w:noProof/>
              </w:rPr>
              <w:t>service-agreement-list</w:t>
            </w:r>
            <w:r w:rsidR="001B4F56">
              <w:rPr>
                <w:noProof/>
                <w:webHidden/>
              </w:rPr>
              <w:tab/>
            </w:r>
            <w:r w:rsidR="001B4F56">
              <w:rPr>
                <w:noProof/>
                <w:webHidden/>
              </w:rPr>
              <w:fldChar w:fldCharType="begin"/>
            </w:r>
            <w:r w:rsidR="001B4F56">
              <w:rPr>
                <w:noProof/>
                <w:webHidden/>
              </w:rPr>
              <w:instrText xml:space="preserve"> PAGEREF _Toc465858140 \h </w:instrText>
            </w:r>
            <w:r w:rsidR="001B4F56">
              <w:rPr>
                <w:noProof/>
                <w:webHidden/>
              </w:rPr>
            </w:r>
            <w:r w:rsidR="001B4F56">
              <w:rPr>
                <w:noProof/>
                <w:webHidden/>
              </w:rPr>
              <w:fldChar w:fldCharType="separate"/>
            </w:r>
            <w:r w:rsidR="001B4F56">
              <w:rPr>
                <w:noProof/>
                <w:webHidden/>
              </w:rPr>
              <w:t>158</w:t>
            </w:r>
            <w:r w:rsidR="001B4F56">
              <w:rPr>
                <w:noProof/>
                <w:webHidden/>
              </w:rPr>
              <w:fldChar w:fldCharType="end"/>
            </w:r>
          </w:hyperlink>
        </w:p>
        <w:p w14:paraId="1F686B93" w14:textId="77777777" w:rsidR="001B4F56" w:rsidRDefault="00601E42">
          <w:pPr>
            <w:pStyle w:val="TOC2"/>
            <w:tabs>
              <w:tab w:val="right" w:leader="dot" w:pos="10790"/>
            </w:tabs>
            <w:rPr>
              <w:rFonts w:eastAsiaTheme="minorEastAsia"/>
              <w:noProof/>
              <w:lang w:eastAsia="en-CA"/>
            </w:rPr>
          </w:pPr>
          <w:hyperlink w:anchor="_Toc465858141" w:history="1">
            <w:r w:rsidR="001B4F56" w:rsidRPr="008D5321">
              <w:rPr>
                <w:rStyle w:val="Hyperlink"/>
                <w:noProof/>
              </w:rPr>
              <w:t>service-agreement</w:t>
            </w:r>
            <w:r w:rsidR="001B4F56">
              <w:rPr>
                <w:noProof/>
                <w:webHidden/>
              </w:rPr>
              <w:tab/>
            </w:r>
            <w:r w:rsidR="001B4F56">
              <w:rPr>
                <w:noProof/>
                <w:webHidden/>
              </w:rPr>
              <w:fldChar w:fldCharType="begin"/>
            </w:r>
            <w:r w:rsidR="001B4F56">
              <w:rPr>
                <w:noProof/>
                <w:webHidden/>
              </w:rPr>
              <w:instrText xml:space="preserve"> PAGEREF _Toc465858141 \h </w:instrText>
            </w:r>
            <w:r w:rsidR="001B4F56">
              <w:rPr>
                <w:noProof/>
                <w:webHidden/>
              </w:rPr>
            </w:r>
            <w:r w:rsidR="001B4F56">
              <w:rPr>
                <w:noProof/>
                <w:webHidden/>
              </w:rPr>
              <w:fldChar w:fldCharType="separate"/>
            </w:r>
            <w:r w:rsidR="001B4F56">
              <w:rPr>
                <w:noProof/>
                <w:webHidden/>
              </w:rPr>
              <w:t>161</w:t>
            </w:r>
            <w:r w:rsidR="001B4F56">
              <w:rPr>
                <w:noProof/>
                <w:webHidden/>
              </w:rPr>
              <w:fldChar w:fldCharType="end"/>
            </w:r>
          </w:hyperlink>
        </w:p>
        <w:p w14:paraId="03F3A652" w14:textId="77777777" w:rsidR="001B4F56" w:rsidRDefault="00601E42">
          <w:pPr>
            <w:pStyle w:val="TOC1"/>
            <w:tabs>
              <w:tab w:val="right" w:leader="dot" w:pos="10790"/>
            </w:tabs>
            <w:rPr>
              <w:rFonts w:eastAsiaTheme="minorEastAsia"/>
              <w:noProof/>
              <w:lang w:eastAsia="en-CA"/>
            </w:rPr>
          </w:pPr>
          <w:hyperlink w:anchor="_Toc465858142" w:history="1">
            <w:r w:rsidR="001B4F56" w:rsidRPr="008D5321">
              <w:rPr>
                <w:rStyle w:val="Hyperlink"/>
                <w:noProof/>
              </w:rPr>
              <w:t>RecommendationManagement REST Service</w:t>
            </w:r>
            <w:r w:rsidR="001B4F56">
              <w:rPr>
                <w:noProof/>
                <w:webHidden/>
              </w:rPr>
              <w:tab/>
            </w:r>
            <w:r w:rsidR="001B4F56">
              <w:rPr>
                <w:noProof/>
                <w:webHidden/>
              </w:rPr>
              <w:fldChar w:fldCharType="begin"/>
            </w:r>
            <w:r w:rsidR="001B4F56">
              <w:rPr>
                <w:noProof/>
                <w:webHidden/>
              </w:rPr>
              <w:instrText xml:space="preserve"> PAGEREF _Toc465858142 \h </w:instrText>
            </w:r>
            <w:r w:rsidR="001B4F56">
              <w:rPr>
                <w:noProof/>
                <w:webHidden/>
              </w:rPr>
            </w:r>
            <w:r w:rsidR="001B4F56">
              <w:rPr>
                <w:noProof/>
                <w:webHidden/>
              </w:rPr>
              <w:fldChar w:fldCharType="separate"/>
            </w:r>
            <w:r w:rsidR="001B4F56">
              <w:rPr>
                <w:noProof/>
                <w:webHidden/>
              </w:rPr>
              <w:t>162</w:t>
            </w:r>
            <w:r w:rsidR="001B4F56">
              <w:rPr>
                <w:noProof/>
                <w:webHidden/>
              </w:rPr>
              <w:fldChar w:fldCharType="end"/>
            </w:r>
          </w:hyperlink>
        </w:p>
        <w:p w14:paraId="354048F1" w14:textId="77777777" w:rsidR="001B4F56" w:rsidRDefault="00601E42">
          <w:pPr>
            <w:pStyle w:val="TOC2"/>
            <w:tabs>
              <w:tab w:val="right" w:leader="dot" w:pos="10790"/>
            </w:tabs>
            <w:rPr>
              <w:rFonts w:eastAsiaTheme="minorEastAsia"/>
              <w:noProof/>
              <w:lang w:eastAsia="en-CA"/>
            </w:rPr>
          </w:pPr>
          <w:hyperlink w:anchor="_Toc465858143" w:history="1">
            <w:r w:rsidR="001B4F56" w:rsidRPr="008D5321">
              <w:rPr>
                <w:rStyle w:val="Hyperlink"/>
                <w:noProof/>
              </w:rPr>
              <w:t>recommendation</w:t>
            </w:r>
            <w:r w:rsidR="001B4F56">
              <w:rPr>
                <w:noProof/>
                <w:webHidden/>
              </w:rPr>
              <w:tab/>
            </w:r>
            <w:r w:rsidR="001B4F56">
              <w:rPr>
                <w:noProof/>
                <w:webHidden/>
              </w:rPr>
              <w:fldChar w:fldCharType="begin"/>
            </w:r>
            <w:r w:rsidR="001B4F56">
              <w:rPr>
                <w:noProof/>
                <w:webHidden/>
              </w:rPr>
              <w:instrText xml:space="preserve"> PAGEREF _Toc465858143 \h </w:instrText>
            </w:r>
            <w:r w:rsidR="001B4F56">
              <w:rPr>
                <w:noProof/>
                <w:webHidden/>
              </w:rPr>
            </w:r>
            <w:r w:rsidR="001B4F56">
              <w:rPr>
                <w:noProof/>
                <w:webHidden/>
              </w:rPr>
              <w:fldChar w:fldCharType="separate"/>
            </w:r>
            <w:r w:rsidR="001B4F56">
              <w:rPr>
                <w:noProof/>
                <w:webHidden/>
              </w:rPr>
              <w:t>162</w:t>
            </w:r>
            <w:r w:rsidR="001B4F56">
              <w:rPr>
                <w:noProof/>
                <w:webHidden/>
              </w:rPr>
              <w:fldChar w:fldCharType="end"/>
            </w:r>
          </w:hyperlink>
        </w:p>
        <w:p w14:paraId="7E3B2561" w14:textId="77777777" w:rsidR="001B4F56" w:rsidRDefault="00601E42">
          <w:pPr>
            <w:pStyle w:val="TOC2"/>
            <w:tabs>
              <w:tab w:val="right" w:leader="dot" w:pos="10790"/>
            </w:tabs>
            <w:rPr>
              <w:rFonts w:eastAsiaTheme="minorEastAsia"/>
              <w:noProof/>
              <w:lang w:eastAsia="en-CA"/>
            </w:rPr>
          </w:pPr>
          <w:hyperlink w:anchor="_Toc465858144" w:history="1">
            <w:r w:rsidR="001B4F56" w:rsidRPr="008D5321">
              <w:rPr>
                <w:rStyle w:val="Hyperlink"/>
                <w:noProof/>
              </w:rPr>
              <w:t>user-action (POST)</w:t>
            </w:r>
            <w:r w:rsidR="001B4F56">
              <w:rPr>
                <w:noProof/>
                <w:webHidden/>
              </w:rPr>
              <w:tab/>
            </w:r>
            <w:r w:rsidR="001B4F56">
              <w:rPr>
                <w:noProof/>
                <w:webHidden/>
              </w:rPr>
              <w:fldChar w:fldCharType="begin"/>
            </w:r>
            <w:r w:rsidR="001B4F56">
              <w:rPr>
                <w:noProof/>
                <w:webHidden/>
              </w:rPr>
              <w:instrText xml:space="preserve"> PAGEREF _Toc465858144 \h </w:instrText>
            </w:r>
            <w:r w:rsidR="001B4F56">
              <w:rPr>
                <w:noProof/>
                <w:webHidden/>
              </w:rPr>
            </w:r>
            <w:r w:rsidR="001B4F56">
              <w:rPr>
                <w:noProof/>
                <w:webHidden/>
              </w:rPr>
              <w:fldChar w:fldCharType="separate"/>
            </w:r>
            <w:r w:rsidR="001B4F56">
              <w:rPr>
                <w:noProof/>
                <w:webHidden/>
              </w:rPr>
              <w:t>165</w:t>
            </w:r>
            <w:r w:rsidR="001B4F56">
              <w:rPr>
                <w:noProof/>
                <w:webHidden/>
              </w:rPr>
              <w:fldChar w:fldCharType="end"/>
            </w:r>
          </w:hyperlink>
        </w:p>
        <w:p w14:paraId="3E1606A8" w14:textId="77777777" w:rsidR="001B4F56" w:rsidRDefault="00601E42">
          <w:pPr>
            <w:pStyle w:val="TOC2"/>
            <w:tabs>
              <w:tab w:val="right" w:leader="dot" w:pos="10790"/>
            </w:tabs>
            <w:rPr>
              <w:rFonts w:eastAsiaTheme="minorEastAsia"/>
              <w:noProof/>
              <w:lang w:eastAsia="en-CA"/>
            </w:rPr>
          </w:pPr>
          <w:hyperlink w:anchor="_Toc465858145" w:history="1">
            <w:r w:rsidR="001B4F56" w:rsidRPr="008D5321">
              <w:rPr>
                <w:rStyle w:val="Hyperlink"/>
                <w:noProof/>
              </w:rPr>
              <w:t>session (DELETE)</w:t>
            </w:r>
            <w:r w:rsidR="001B4F56">
              <w:rPr>
                <w:noProof/>
                <w:webHidden/>
              </w:rPr>
              <w:tab/>
            </w:r>
            <w:r w:rsidR="001B4F56">
              <w:rPr>
                <w:noProof/>
                <w:webHidden/>
              </w:rPr>
              <w:fldChar w:fldCharType="begin"/>
            </w:r>
            <w:r w:rsidR="001B4F56">
              <w:rPr>
                <w:noProof/>
                <w:webHidden/>
              </w:rPr>
              <w:instrText xml:space="preserve"> PAGEREF _Toc465858145 \h </w:instrText>
            </w:r>
            <w:r w:rsidR="001B4F56">
              <w:rPr>
                <w:noProof/>
                <w:webHidden/>
              </w:rPr>
            </w:r>
            <w:r w:rsidR="001B4F56">
              <w:rPr>
                <w:noProof/>
                <w:webHidden/>
              </w:rPr>
              <w:fldChar w:fldCharType="separate"/>
            </w:r>
            <w:r w:rsidR="001B4F56">
              <w:rPr>
                <w:noProof/>
                <w:webHidden/>
              </w:rPr>
              <w:t>167</w:t>
            </w:r>
            <w:r w:rsidR="001B4F56">
              <w:rPr>
                <w:noProof/>
                <w:webHidden/>
              </w:rPr>
              <w:fldChar w:fldCharType="end"/>
            </w:r>
          </w:hyperlink>
        </w:p>
        <w:p w14:paraId="6E0A1DCA" w14:textId="77777777" w:rsidR="001B4F56" w:rsidRDefault="00601E42">
          <w:pPr>
            <w:pStyle w:val="TOC1"/>
            <w:tabs>
              <w:tab w:val="right" w:leader="dot" w:pos="10790"/>
            </w:tabs>
            <w:rPr>
              <w:rFonts w:eastAsiaTheme="minorEastAsia"/>
              <w:noProof/>
              <w:lang w:eastAsia="en-CA"/>
            </w:rPr>
          </w:pPr>
          <w:hyperlink w:anchor="_Toc465858146" w:history="1">
            <w:r w:rsidR="001B4F56" w:rsidRPr="008D5321">
              <w:rPr>
                <w:rStyle w:val="Hyperlink"/>
                <w:noProof/>
              </w:rPr>
              <w:t>InternetServiceManagement v1.1 REST Service</w:t>
            </w:r>
            <w:r w:rsidR="001B4F56">
              <w:rPr>
                <w:noProof/>
                <w:webHidden/>
              </w:rPr>
              <w:tab/>
            </w:r>
            <w:r w:rsidR="001B4F56">
              <w:rPr>
                <w:noProof/>
                <w:webHidden/>
              </w:rPr>
              <w:fldChar w:fldCharType="begin"/>
            </w:r>
            <w:r w:rsidR="001B4F56">
              <w:rPr>
                <w:noProof/>
                <w:webHidden/>
              </w:rPr>
              <w:instrText xml:space="preserve"> PAGEREF _Toc465858146 \h </w:instrText>
            </w:r>
            <w:r w:rsidR="001B4F56">
              <w:rPr>
                <w:noProof/>
                <w:webHidden/>
              </w:rPr>
            </w:r>
            <w:r w:rsidR="001B4F56">
              <w:rPr>
                <w:noProof/>
                <w:webHidden/>
              </w:rPr>
              <w:fldChar w:fldCharType="separate"/>
            </w:r>
            <w:r w:rsidR="001B4F56">
              <w:rPr>
                <w:noProof/>
                <w:webHidden/>
              </w:rPr>
              <w:t>167</w:t>
            </w:r>
            <w:r w:rsidR="001B4F56">
              <w:rPr>
                <w:noProof/>
                <w:webHidden/>
              </w:rPr>
              <w:fldChar w:fldCharType="end"/>
            </w:r>
          </w:hyperlink>
        </w:p>
        <w:p w14:paraId="1525C885" w14:textId="77777777" w:rsidR="001B4F56" w:rsidRDefault="00601E42">
          <w:pPr>
            <w:pStyle w:val="TOC2"/>
            <w:tabs>
              <w:tab w:val="right" w:leader="dot" w:pos="10790"/>
            </w:tabs>
            <w:rPr>
              <w:rFonts w:eastAsiaTheme="minorEastAsia"/>
              <w:noProof/>
              <w:lang w:eastAsia="en-CA"/>
            </w:rPr>
          </w:pPr>
          <w:hyperlink w:anchor="_Toc465858147" w:history="1">
            <w:r w:rsidR="001B4F56" w:rsidRPr="008D5321">
              <w:rPr>
                <w:rStyle w:val="Hyperlink"/>
                <w:noProof/>
              </w:rPr>
              <w:t>current-subscription</w:t>
            </w:r>
            <w:r w:rsidR="001B4F56">
              <w:rPr>
                <w:noProof/>
                <w:webHidden/>
              </w:rPr>
              <w:tab/>
            </w:r>
            <w:r w:rsidR="001B4F56">
              <w:rPr>
                <w:noProof/>
                <w:webHidden/>
              </w:rPr>
              <w:fldChar w:fldCharType="begin"/>
            </w:r>
            <w:r w:rsidR="001B4F56">
              <w:rPr>
                <w:noProof/>
                <w:webHidden/>
              </w:rPr>
              <w:instrText xml:space="preserve"> PAGEREF _Toc465858147 \h </w:instrText>
            </w:r>
            <w:r w:rsidR="001B4F56">
              <w:rPr>
                <w:noProof/>
                <w:webHidden/>
              </w:rPr>
            </w:r>
            <w:r w:rsidR="001B4F56">
              <w:rPr>
                <w:noProof/>
                <w:webHidden/>
              </w:rPr>
              <w:fldChar w:fldCharType="separate"/>
            </w:r>
            <w:r w:rsidR="001B4F56">
              <w:rPr>
                <w:noProof/>
                <w:webHidden/>
              </w:rPr>
              <w:t>167</w:t>
            </w:r>
            <w:r w:rsidR="001B4F56">
              <w:rPr>
                <w:noProof/>
                <w:webHidden/>
              </w:rPr>
              <w:fldChar w:fldCharType="end"/>
            </w:r>
          </w:hyperlink>
        </w:p>
        <w:p w14:paraId="658A4CCA" w14:textId="77777777" w:rsidR="001B4F56" w:rsidRDefault="00601E42">
          <w:pPr>
            <w:pStyle w:val="TOC2"/>
            <w:tabs>
              <w:tab w:val="right" w:leader="dot" w:pos="10790"/>
            </w:tabs>
            <w:rPr>
              <w:rFonts w:eastAsiaTheme="minorEastAsia"/>
              <w:noProof/>
              <w:lang w:eastAsia="en-CA"/>
            </w:rPr>
          </w:pPr>
          <w:hyperlink w:anchor="_Toc465858148" w:history="1">
            <w:r w:rsidR="001B4F56" w:rsidRPr="008D5321">
              <w:rPr>
                <w:rStyle w:val="Hyperlink"/>
                <w:noProof/>
              </w:rPr>
              <w:t>available-purchases</w:t>
            </w:r>
            <w:r w:rsidR="001B4F56">
              <w:rPr>
                <w:noProof/>
                <w:webHidden/>
              </w:rPr>
              <w:tab/>
            </w:r>
            <w:r w:rsidR="001B4F56">
              <w:rPr>
                <w:noProof/>
                <w:webHidden/>
              </w:rPr>
              <w:fldChar w:fldCharType="begin"/>
            </w:r>
            <w:r w:rsidR="001B4F56">
              <w:rPr>
                <w:noProof/>
                <w:webHidden/>
              </w:rPr>
              <w:instrText xml:space="preserve"> PAGEREF _Toc465858148 \h </w:instrText>
            </w:r>
            <w:r w:rsidR="001B4F56">
              <w:rPr>
                <w:noProof/>
                <w:webHidden/>
              </w:rPr>
            </w:r>
            <w:r w:rsidR="001B4F56">
              <w:rPr>
                <w:noProof/>
                <w:webHidden/>
              </w:rPr>
              <w:fldChar w:fldCharType="separate"/>
            </w:r>
            <w:r w:rsidR="001B4F56">
              <w:rPr>
                <w:noProof/>
                <w:webHidden/>
              </w:rPr>
              <w:t>170</w:t>
            </w:r>
            <w:r w:rsidR="001B4F56">
              <w:rPr>
                <w:noProof/>
                <w:webHidden/>
              </w:rPr>
              <w:fldChar w:fldCharType="end"/>
            </w:r>
          </w:hyperlink>
        </w:p>
        <w:p w14:paraId="05B0BD40" w14:textId="77777777" w:rsidR="001B4F56" w:rsidRDefault="00601E42">
          <w:pPr>
            <w:pStyle w:val="TOC2"/>
            <w:tabs>
              <w:tab w:val="right" w:leader="dot" w:pos="10790"/>
            </w:tabs>
            <w:rPr>
              <w:rFonts w:eastAsiaTheme="minorEastAsia"/>
              <w:noProof/>
              <w:lang w:eastAsia="en-CA"/>
            </w:rPr>
          </w:pPr>
          <w:hyperlink w:anchor="_Toc465858149" w:history="1">
            <w:r w:rsidR="001B4F56" w:rsidRPr="008D5321">
              <w:rPr>
                <w:rStyle w:val="Hyperlink"/>
                <w:noProof/>
              </w:rPr>
              <w:t>quotation (POST)</w:t>
            </w:r>
            <w:r w:rsidR="001B4F56">
              <w:rPr>
                <w:noProof/>
                <w:webHidden/>
              </w:rPr>
              <w:tab/>
            </w:r>
            <w:r w:rsidR="001B4F56">
              <w:rPr>
                <w:noProof/>
                <w:webHidden/>
              </w:rPr>
              <w:fldChar w:fldCharType="begin"/>
            </w:r>
            <w:r w:rsidR="001B4F56">
              <w:rPr>
                <w:noProof/>
                <w:webHidden/>
              </w:rPr>
              <w:instrText xml:space="preserve"> PAGEREF _Toc465858149 \h </w:instrText>
            </w:r>
            <w:r w:rsidR="001B4F56">
              <w:rPr>
                <w:noProof/>
                <w:webHidden/>
              </w:rPr>
            </w:r>
            <w:r w:rsidR="001B4F56">
              <w:rPr>
                <w:noProof/>
                <w:webHidden/>
              </w:rPr>
              <w:fldChar w:fldCharType="separate"/>
            </w:r>
            <w:r w:rsidR="001B4F56">
              <w:rPr>
                <w:noProof/>
                <w:webHidden/>
              </w:rPr>
              <w:t>172</w:t>
            </w:r>
            <w:r w:rsidR="001B4F56">
              <w:rPr>
                <w:noProof/>
                <w:webHidden/>
              </w:rPr>
              <w:fldChar w:fldCharType="end"/>
            </w:r>
          </w:hyperlink>
        </w:p>
        <w:p w14:paraId="6858E7E3" w14:textId="77777777" w:rsidR="001B4F56" w:rsidRDefault="00601E42">
          <w:pPr>
            <w:pStyle w:val="TOC2"/>
            <w:tabs>
              <w:tab w:val="right" w:leader="dot" w:pos="10790"/>
            </w:tabs>
            <w:rPr>
              <w:rFonts w:eastAsiaTheme="minorEastAsia"/>
              <w:noProof/>
              <w:lang w:eastAsia="en-CA"/>
            </w:rPr>
          </w:pPr>
          <w:hyperlink w:anchor="_Toc465858150" w:history="1">
            <w:r w:rsidR="001B4F56" w:rsidRPr="008D5321">
              <w:rPr>
                <w:rStyle w:val="Hyperlink"/>
                <w:noProof/>
              </w:rPr>
              <w:t>save-order (POST)</w:t>
            </w:r>
            <w:r w:rsidR="001B4F56">
              <w:rPr>
                <w:noProof/>
                <w:webHidden/>
              </w:rPr>
              <w:tab/>
            </w:r>
            <w:r w:rsidR="001B4F56">
              <w:rPr>
                <w:noProof/>
                <w:webHidden/>
              </w:rPr>
              <w:fldChar w:fldCharType="begin"/>
            </w:r>
            <w:r w:rsidR="001B4F56">
              <w:rPr>
                <w:noProof/>
                <w:webHidden/>
              </w:rPr>
              <w:instrText xml:space="preserve"> PAGEREF _Toc465858150 \h </w:instrText>
            </w:r>
            <w:r w:rsidR="001B4F56">
              <w:rPr>
                <w:noProof/>
                <w:webHidden/>
              </w:rPr>
            </w:r>
            <w:r w:rsidR="001B4F56">
              <w:rPr>
                <w:noProof/>
                <w:webHidden/>
              </w:rPr>
              <w:fldChar w:fldCharType="separate"/>
            </w:r>
            <w:r w:rsidR="001B4F56">
              <w:rPr>
                <w:noProof/>
                <w:webHidden/>
              </w:rPr>
              <w:t>175</w:t>
            </w:r>
            <w:r w:rsidR="001B4F56">
              <w:rPr>
                <w:noProof/>
                <w:webHidden/>
              </w:rPr>
              <w:fldChar w:fldCharType="end"/>
            </w:r>
          </w:hyperlink>
        </w:p>
        <w:p w14:paraId="35C4CCAD" w14:textId="77777777" w:rsidR="001B4F56" w:rsidRDefault="00601E42">
          <w:pPr>
            <w:pStyle w:val="TOC1"/>
            <w:tabs>
              <w:tab w:val="right" w:leader="dot" w:pos="10790"/>
            </w:tabs>
            <w:rPr>
              <w:rFonts w:eastAsiaTheme="minorEastAsia"/>
              <w:noProof/>
              <w:lang w:eastAsia="en-CA"/>
            </w:rPr>
          </w:pPr>
          <w:hyperlink w:anchor="_Toc465858151" w:history="1">
            <w:r w:rsidR="001B4F56" w:rsidRPr="008D5321">
              <w:rPr>
                <w:rStyle w:val="Hyperlink"/>
                <w:noProof/>
              </w:rPr>
              <w:t>VoicemailManagement REST Service</w:t>
            </w:r>
            <w:r w:rsidR="001B4F56">
              <w:rPr>
                <w:noProof/>
                <w:webHidden/>
              </w:rPr>
              <w:tab/>
            </w:r>
            <w:r w:rsidR="001B4F56">
              <w:rPr>
                <w:noProof/>
                <w:webHidden/>
              </w:rPr>
              <w:fldChar w:fldCharType="begin"/>
            </w:r>
            <w:r w:rsidR="001B4F56">
              <w:rPr>
                <w:noProof/>
                <w:webHidden/>
              </w:rPr>
              <w:instrText xml:space="preserve"> PAGEREF _Toc465858151 \h </w:instrText>
            </w:r>
            <w:r w:rsidR="001B4F56">
              <w:rPr>
                <w:noProof/>
                <w:webHidden/>
              </w:rPr>
            </w:r>
            <w:r w:rsidR="001B4F56">
              <w:rPr>
                <w:noProof/>
                <w:webHidden/>
              </w:rPr>
              <w:fldChar w:fldCharType="separate"/>
            </w:r>
            <w:r w:rsidR="001B4F56">
              <w:rPr>
                <w:noProof/>
                <w:webHidden/>
              </w:rPr>
              <w:t>178</w:t>
            </w:r>
            <w:r w:rsidR="001B4F56">
              <w:rPr>
                <w:noProof/>
                <w:webHidden/>
              </w:rPr>
              <w:fldChar w:fldCharType="end"/>
            </w:r>
          </w:hyperlink>
        </w:p>
        <w:p w14:paraId="59ECE130" w14:textId="77777777" w:rsidR="001B4F56" w:rsidRDefault="00601E42">
          <w:pPr>
            <w:pStyle w:val="TOC2"/>
            <w:tabs>
              <w:tab w:val="right" w:leader="dot" w:pos="10790"/>
            </w:tabs>
            <w:rPr>
              <w:rFonts w:eastAsiaTheme="minorEastAsia"/>
              <w:noProof/>
              <w:lang w:eastAsia="en-CA"/>
            </w:rPr>
          </w:pPr>
          <w:hyperlink w:anchor="_Toc465858152" w:history="1">
            <w:r w:rsidR="001B4F56" w:rsidRPr="008D5321">
              <w:rPr>
                <w:rStyle w:val="Hyperlink"/>
                <w:noProof/>
              </w:rPr>
              <w:t>voicemail-export (GET)</w:t>
            </w:r>
            <w:r w:rsidR="001B4F56">
              <w:rPr>
                <w:noProof/>
                <w:webHidden/>
              </w:rPr>
              <w:tab/>
            </w:r>
            <w:r w:rsidR="001B4F56">
              <w:rPr>
                <w:noProof/>
                <w:webHidden/>
              </w:rPr>
              <w:fldChar w:fldCharType="begin"/>
            </w:r>
            <w:r w:rsidR="001B4F56">
              <w:rPr>
                <w:noProof/>
                <w:webHidden/>
              </w:rPr>
              <w:instrText xml:space="preserve"> PAGEREF _Toc465858152 \h </w:instrText>
            </w:r>
            <w:r w:rsidR="001B4F56">
              <w:rPr>
                <w:noProof/>
                <w:webHidden/>
              </w:rPr>
            </w:r>
            <w:r w:rsidR="001B4F56">
              <w:rPr>
                <w:noProof/>
                <w:webHidden/>
              </w:rPr>
              <w:fldChar w:fldCharType="separate"/>
            </w:r>
            <w:r w:rsidR="001B4F56">
              <w:rPr>
                <w:noProof/>
                <w:webHidden/>
              </w:rPr>
              <w:t>178</w:t>
            </w:r>
            <w:r w:rsidR="001B4F56">
              <w:rPr>
                <w:noProof/>
                <w:webHidden/>
              </w:rPr>
              <w:fldChar w:fldCharType="end"/>
            </w:r>
          </w:hyperlink>
        </w:p>
        <w:p w14:paraId="6F87CE31" w14:textId="77777777" w:rsidR="001B4F56" w:rsidRDefault="00601E42">
          <w:pPr>
            <w:pStyle w:val="TOC1"/>
            <w:tabs>
              <w:tab w:val="right" w:leader="dot" w:pos="10790"/>
            </w:tabs>
            <w:rPr>
              <w:rFonts w:eastAsiaTheme="minorEastAsia"/>
              <w:noProof/>
              <w:lang w:eastAsia="en-CA"/>
            </w:rPr>
          </w:pPr>
          <w:hyperlink w:anchor="_Toc465858153" w:history="1">
            <w:r w:rsidR="001B4F56" w:rsidRPr="008D5321">
              <w:rPr>
                <w:rStyle w:val="Hyperlink"/>
                <w:noProof/>
              </w:rPr>
              <w:t>AppointmentManagement REST Service</w:t>
            </w:r>
            <w:r w:rsidR="001B4F56">
              <w:rPr>
                <w:noProof/>
                <w:webHidden/>
              </w:rPr>
              <w:tab/>
            </w:r>
            <w:r w:rsidR="001B4F56">
              <w:rPr>
                <w:noProof/>
                <w:webHidden/>
              </w:rPr>
              <w:fldChar w:fldCharType="begin"/>
            </w:r>
            <w:r w:rsidR="001B4F56">
              <w:rPr>
                <w:noProof/>
                <w:webHidden/>
              </w:rPr>
              <w:instrText xml:space="preserve"> PAGEREF _Toc465858153 \h </w:instrText>
            </w:r>
            <w:r w:rsidR="001B4F56">
              <w:rPr>
                <w:noProof/>
                <w:webHidden/>
              </w:rPr>
            </w:r>
            <w:r w:rsidR="001B4F56">
              <w:rPr>
                <w:noProof/>
                <w:webHidden/>
              </w:rPr>
              <w:fldChar w:fldCharType="separate"/>
            </w:r>
            <w:r w:rsidR="001B4F56">
              <w:rPr>
                <w:noProof/>
                <w:webHidden/>
              </w:rPr>
              <w:t>180</w:t>
            </w:r>
            <w:r w:rsidR="001B4F56">
              <w:rPr>
                <w:noProof/>
                <w:webHidden/>
              </w:rPr>
              <w:fldChar w:fldCharType="end"/>
            </w:r>
          </w:hyperlink>
        </w:p>
        <w:p w14:paraId="47FE333F" w14:textId="77777777" w:rsidR="001B4F56" w:rsidRDefault="00601E42">
          <w:pPr>
            <w:pStyle w:val="TOC2"/>
            <w:tabs>
              <w:tab w:val="right" w:leader="dot" w:pos="10790"/>
            </w:tabs>
            <w:rPr>
              <w:rFonts w:eastAsiaTheme="minorEastAsia"/>
              <w:noProof/>
              <w:lang w:eastAsia="en-CA"/>
            </w:rPr>
          </w:pPr>
          <w:hyperlink w:anchor="_Toc465858154" w:history="1">
            <w:r w:rsidR="001B4F56" w:rsidRPr="008D5321">
              <w:rPr>
                <w:rStyle w:val="Hyperlink"/>
                <w:noProof/>
              </w:rPr>
              <w:t>appointments (GET)</w:t>
            </w:r>
            <w:r w:rsidR="001B4F56">
              <w:rPr>
                <w:noProof/>
                <w:webHidden/>
              </w:rPr>
              <w:tab/>
            </w:r>
            <w:r w:rsidR="001B4F56">
              <w:rPr>
                <w:noProof/>
                <w:webHidden/>
              </w:rPr>
              <w:fldChar w:fldCharType="begin"/>
            </w:r>
            <w:r w:rsidR="001B4F56">
              <w:rPr>
                <w:noProof/>
                <w:webHidden/>
              </w:rPr>
              <w:instrText xml:space="preserve"> PAGEREF _Toc465858154 \h </w:instrText>
            </w:r>
            <w:r w:rsidR="001B4F56">
              <w:rPr>
                <w:noProof/>
                <w:webHidden/>
              </w:rPr>
            </w:r>
            <w:r w:rsidR="001B4F56">
              <w:rPr>
                <w:noProof/>
                <w:webHidden/>
              </w:rPr>
              <w:fldChar w:fldCharType="separate"/>
            </w:r>
            <w:r w:rsidR="001B4F56">
              <w:rPr>
                <w:noProof/>
                <w:webHidden/>
              </w:rPr>
              <w:t>180</w:t>
            </w:r>
            <w:r w:rsidR="001B4F56">
              <w:rPr>
                <w:noProof/>
                <w:webHidden/>
              </w:rPr>
              <w:fldChar w:fldCharType="end"/>
            </w:r>
          </w:hyperlink>
        </w:p>
        <w:p w14:paraId="7E00E50E" w14:textId="77777777" w:rsidR="001B4F56" w:rsidRDefault="00601E42">
          <w:pPr>
            <w:pStyle w:val="TOC2"/>
            <w:tabs>
              <w:tab w:val="right" w:leader="dot" w:pos="10790"/>
            </w:tabs>
            <w:rPr>
              <w:rFonts w:eastAsiaTheme="minorEastAsia"/>
              <w:noProof/>
              <w:lang w:eastAsia="en-CA"/>
            </w:rPr>
          </w:pPr>
          <w:hyperlink w:anchor="_Toc465858155" w:history="1">
            <w:r w:rsidR="001B4F56" w:rsidRPr="008D5321">
              <w:rPr>
                <w:rStyle w:val="Hyperlink"/>
                <w:noProof/>
              </w:rPr>
              <w:t>available-time (GET)</w:t>
            </w:r>
            <w:r w:rsidR="001B4F56">
              <w:rPr>
                <w:noProof/>
                <w:webHidden/>
              </w:rPr>
              <w:tab/>
            </w:r>
            <w:r w:rsidR="001B4F56">
              <w:rPr>
                <w:noProof/>
                <w:webHidden/>
              </w:rPr>
              <w:fldChar w:fldCharType="begin"/>
            </w:r>
            <w:r w:rsidR="001B4F56">
              <w:rPr>
                <w:noProof/>
                <w:webHidden/>
              </w:rPr>
              <w:instrText xml:space="preserve"> PAGEREF _Toc465858155 \h </w:instrText>
            </w:r>
            <w:r w:rsidR="001B4F56">
              <w:rPr>
                <w:noProof/>
                <w:webHidden/>
              </w:rPr>
            </w:r>
            <w:r w:rsidR="001B4F56">
              <w:rPr>
                <w:noProof/>
                <w:webHidden/>
              </w:rPr>
              <w:fldChar w:fldCharType="separate"/>
            </w:r>
            <w:r w:rsidR="001B4F56">
              <w:rPr>
                <w:noProof/>
                <w:webHidden/>
              </w:rPr>
              <w:t>182</w:t>
            </w:r>
            <w:r w:rsidR="001B4F56">
              <w:rPr>
                <w:noProof/>
                <w:webHidden/>
              </w:rPr>
              <w:fldChar w:fldCharType="end"/>
            </w:r>
          </w:hyperlink>
        </w:p>
        <w:p w14:paraId="03603CE1" w14:textId="77777777" w:rsidR="001B4F56" w:rsidRDefault="00601E42">
          <w:pPr>
            <w:pStyle w:val="TOC2"/>
            <w:tabs>
              <w:tab w:val="right" w:leader="dot" w:pos="10790"/>
            </w:tabs>
            <w:rPr>
              <w:rFonts w:eastAsiaTheme="minorEastAsia"/>
              <w:noProof/>
              <w:lang w:eastAsia="en-CA"/>
            </w:rPr>
          </w:pPr>
          <w:hyperlink w:anchor="_Toc465858156" w:history="1">
            <w:r w:rsidR="001B4F56" w:rsidRPr="008D5321">
              <w:rPr>
                <w:rStyle w:val="Hyperlink"/>
                <w:noProof/>
              </w:rPr>
              <w:t>appointment (POST)</w:t>
            </w:r>
            <w:r w:rsidR="001B4F56">
              <w:rPr>
                <w:noProof/>
                <w:webHidden/>
              </w:rPr>
              <w:tab/>
            </w:r>
            <w:r w:rsidR="001B4F56">
              <w:rPr>
                <w:noProof/>
                <w:webHidden/>
              </w:rPr>
              <w:fldChar w:fldCharType="begin"/>
            </w:r>
            <w:r w:rsidR="001B4F56">
              <w:rPr>
                <w:noProof/>
                <w:webHidden/>
              </w:rPr>
              <w:instrText xml:space="preserve"> PAGEREF _Toc465858156 \h </w:instrText>
            </w:r>
            <w:r w:rsidR="001B4F56">
              <w:rPr>
                <w:noProof/>
                <w:webHidden/>
              </w:rPr>
            </w:r>
            <w:r w:rsidR="001B4F56">
              <w:rPr>
                <w:noProof/>
                <w:webHidden/>
              </w:rPr>
              <w:fldChar w:fldCharType="separate"/>
            </w:r>
            <w:r w:rsidR="001B4F56">
              <w:rPr>
                <w:noProof/>
                <w:webHidden/>
              </w:rPr>
              <w:t>184</w:t>
            </w:r>
            <w:r w:rsidR="001B4F56">
              <w:rPr>
                <w:noProof/>
                <w:webHidden/>
              </w:rPr>
              <w:fldChar w:fldCharType="end"/>
            </w:r>
          </w:hyperlink>
        </w:p>
        <w:p w14:paraId="1E0C41B5" w14:textId="77777777" w:rsidR="001B4F56" w:rsidRDefault="00601E42">
          <w:pPr>
            <w:pStyle w:val="TOC1"/>
            <w:tabs>
              <w:tab w:val="right" w:leader="dot" w:pos="10790"/>
            </w:tabs>
            <w:rPr>
              <w:rFonts w:eastAsiaTheme="minorEastAsia"/>
              <w:noProof/>
              <w:lang w:eastAsia="en-CA"/>
            </w:rPr>
          </w:pPr>
          <w:hyperlink w:anchor="_Toc465858157" w:history="1">
            <w:r w:rsidR="001B4F56" w:rsidRPr="008D5321">
              <w:rPr>
                <w:rStyle w:val="Hyperlink"/>
                <w:noProof/>
              </w:rPr>
              <w:t>Appendix</w:t>
            </w:r>
            <w:r w:rsidR="001B4F56">
              <w:rPr>
                <w:noProof/>
                <w:webHidden/>
              </w:rPr>
              <w:tab/>
            </w:r>
            <w:r w:rsidR="001B4F56">
              <w:rPr>
                <w:noProof/>
                <w:webHidden/>
              </w:rPr>
              <w:fldChar w:fldCharType="begin"/>
            </w:r>
            <w:r w:rsidR="001B4F56">
              <w:rPr>
                <w:noProof/>
                <w:webHidden/>
              </w:rPr>
              <w:instrText xml:space="preserve"> PAGEREF _Toc465858157 \h </w:instrText>
            </w:r>
            <w:r w:rsidR="001B4F56">
              <w:rPr>
                <w:noProof/>
                <w:webHidden/>
              </w:rPr>
            </w:r>
            <w:r w:rsidR="001B4F56">
              <w:rPr>
                <w:noProof/>
                <w:webHidden/>
              </w:rPr>
              <w:fldChar w:fldCharType="separate"/>
            </w:r>
            <w:r w:rsidR="001B4F56">
              <w:rPr>
                <w:noProof/>
                <w:webHidden/>
              </w:rPr>
              <w:t>186</w:t>
            </w:r>
            <w:r w:rsidR="001B4F56">
              <w:rPr>
                <w:noProof/>
                <w:webHidden/>
              </w:rPr>
              <w:fldChar w:fldCharType="end"/>
            </w:r>
          </w:hyperlink>
        </w:p>
        <w:p w14:paraId="5741788C" w14:textId="77777777" w:rsidR="001B4F56" w:rsidRDefault="00601E42">
          <w:pPr>
            <w:pStyle w:val="TOC2"/>
            <w:tabs>
              <w:tab w:val="right" w:leader="dot" w:pos="10790"/>
            </w:tabs>
            <w:rPr>
              <w:rFonts w:eastAsiaTheme="minorEastAsia"/>
              <w:noProof/>
              <w:lang w:eastAsia="en-CA"/>
            </w:rPr>
          </w:pPr>
          <w:hyperlink w:anchor="_Toc465858158" w:history="1">
            <w:r w:rsidR="001B4F56" w:rsidRPr="008D5321">
              <w:rPr>
                <w:rStyle w:val="Hyperlink"/>
                <w:noProof/>
              </w:rPr>
              <w:t>Error Codes</w:t>
            </w:r>
            <w:r w:rsidR="001B4F56">
              <w:rPr>
                <w:noProof/>
                <w:webHidden/>
              </w:rPr>
              <w:tab/>
            </w:r>
            <w:r w:rsidR="001B4F56">
              <w:rPr>
                <w:noProof/>
                <w:webHidden/>
              </w:rPr>
              <w:fldChar w:fldCharType="begin"/>
            </w:r>
            <w:r w:rsidR="001B4F56">
              <w:rPr>
                <w:noProof/>
                <w:webHidden/>
              </w:rPr>
              <w:instrText xml:space="preserve"> PAGEREF _Toc465858158 \h </w:instrText>
            </w:r>
            <w:r w:rsidR="001B4F56">
              <w:rPr>
                <w:noProof/>
                <w:webHidden/>
              </w:rPr>
            </w:r>
            <w:r w:rsidR="001B4F56">
              <w:rPr>
                <w:noProof/>
                <w:webHidden/>
              </w:rPr>
              <w:fldChar w:fldCharType="separate"/>
            </w:r>
            <w:r w:rsidR="001B4F56">
              <w:rPr>
                <w:noProof/>
                <w:webHidden/>
              </w:rPr>
              <w:t>186</w:t>
            </w:r>
            <w:r w:rsidR="001B4F56">
              <w:rPr>
                <w:noProof/>
                <w:webHidden/>
              </w:rPr>
              <w:fldChar w:fldCharType="end"/>
            </w:r>
          </w:hyperlink>
        </w:p>
        <w:p w14:paraId="30B5E65C" w14:textId="77777777" w:rsidR="008B45DF" w:rsidRDefault="008B45DF" w:rsidP="008B45DF">
          <w:r>
            <w:rPr>
              <w:b/>
              <w:bCs/>
              <w:noProof/>
            </w:rPr>
            <w:fldChar w:fldCharType="end"/>
          </w:r>
        </w:p>
      </w:sdtContent>
    </w:sdt>
    <w:p w14:paraId="4D531CCE" w14:textId="77777777" w:rsidR="008B45DF" w:rsidRDefault="008B45DF" w:rsidP="008B45DF">
      <w:pPr>
        <w:rPr>
          <w:b/>
          <w:sz w:val="28"/>
        </w:rPr>
      </w:pPr>
      <w:r>
        <w:rPr>
          <w:b/>
          <w:sz w:val="28"/>
        </w:rPr>
        <w:br w:type="page"/>
      </w:r>
    </w:p>
    <w:p w14:paraId="0884EC52" w14:textId="77777777" w:rsidR="008B45DF" w:rsidRPr="00672AE5" w:rsidRDefault="008B45DF" w:rsidP="008B45DF">
      <w:pPr>
        <w:rPr>
          <w:b/>
          <w:sz w:val="20"/>
          <w:szCs w:val="20"/>
        </w:rPr>
      </w:pPr>
    </w:p>
    <w:p w14:paraId="6E6AC553" w14:textId="77777777" w:rsidR="008B45DF" w:rsidRDefault="008B45DF" w:rsidP="008B45DF">
      <w:pPr>
        <w:pStyle w:val="Heading1"/>
      </w:pPr>
      <w:bookmarkStart w:id="1" w:name="_Toc358875812"/>
      <w:bookmarkStart w:id="2" w:name="_Toc375581519"/>
      <w:bookmarkStart w:id="3" w:name="_Toc465858059"/>
      <w:bookmarkStart w:id="4" w:name="_Toc358875816"/>
      <w:r>
        <w:t>Introduction</w:t>
      </w:r>
      <w:bookmarkEnd w:id="1"/>
      <w:bookmarkEnd w:id="2"/>
      <w:bookmarkEnd w:id="3"/>
    </w:p>
    <w:p w14:paraId="1121028F" w14:textId="77777777" w:rsidR="008B45DF" w:rsidRDefault="008B45DF" w:rsidP="008B45DF">
      <w:pPr>
        <w:pStyle w:val="Heading2"/>
      </w:pPr>
      <w:bookmarkStart w:id="5" w:name="_Toc358875813"/>
      <w:bookmarkStart w:id="6" w:name="_Toc375581520"/>
      <w:bookmarkStart w:id="7" w:name="_Toc465858060"/>
      <w:r>
        <w:t>SelfServe "New Stack"</w:t>
      </w:r>
      <w:bookmarkEnd w:id="5"/>
      <w:bookmarkEnd w:id="6"/>
      <w:bookmarkEnd w:id="7"/>
    </w:p>
    <w:p w14:paraId="3A6BCFBD" w14:textId="77777777" w:rsidR="008B45DF" w:rsidRDefault="008B45DF" w:rsidP="008B45DF">
      <w:r>
        <w:t>The current SelfServe architecture consists of a monolithic Struts web app encompassing over 30 workflows. Even small changes require a rebuild, retest, redeploy cycle. Over the years the code has become increasingly difficult to maintain, due to support for obsolete functionality which has never been removed, as well as less than ideal separation of presentation from business logic.</w:t>
      </w:r>
    </w:p>
    <w:p w14:paraId="550D4A72" w14:textId="77777777" w:rsidR="008B45DF" w:rsidRDefault="008B45DF" w:rsidP="008B45DF">
      <w:r>
        <w:t xml:space="preserve"> In order to align with new priorities including the ability to make and deploy changes quickly, the existing application will be refactored into a set of business services to be consumed by the next generation TELUS consumer portal (with other lines of business as potential consumers in the future), currently referred to as </w:t>
      </w:r>
      <w:r w:rsidRPr="00D63326">
        <w:rPr>
          <w:i/>
        </w:rPr>
        <w:t>beta.telus.com</w:t>
      </w:r>
      <w:r>
        <w:t>. We refer to this suite of services as "SelfServe New Stack" (SSNS).</w:t>
      </w:r>
    </w:p>
    <w:p w14:paraId="79EDC782" w14:textId="77777777" w:rsidR="008B45DF" w:rsidRDefault="008B45DF" w:rsidP="008B45DF">
      <w:r>
        <w:t>This document is an interface specification of these services.</w:t>
      </w:r>
    </w:p>
    <w:p w14:paraId="320BCD19" w14:textId="77777777" w:rsidR="008B45DF" w:rsidRDefault="008B45DF" w:rsidP="008B45DF">
      <w:pPr>
        <w:pStyle w:val="Heading2"/>
      </w:pPr>
      <w:bookmarkStart w:id="8" w:name="_Toc358875814"/>
      <w:bookmarkStart w:id="9" w:name="_Toc375581521"/>
      <w:bookmarkStart w:id="10" w:name="_Toc465858061"/>
      <w:r>
        <w:t>Architecture</w:t>
      </w:r>
      <w:bookmarkEnd w:id="8"/>
      <w:bookmarkEnd w:id="9"/>
      <w:bookmarkEnd w:id="10"/>
    </w:p>
    <w:p w14:paraId="09C81020" w14:textId="77777777" w:rsidR="008B45DF" w:rsidRDefault="008B45DF" w:rsidP="008B45DF">
      <w:r>
        <w:t>SSNS services are conceived as business-level services. That is, they provide functionality at a level suitable for a UI web app to consume directly. Such services typically aggregate information from and orchestrate functionality from lower level domain web services. As such, simply wrapping an existing domain service doesn't add any value and we would generally refrain from doing so.</w:t>
      </w:r>
    </w:p>
    <w:p w14:paraId="5B1F5F82" w14:textId="77777777" w:rsidR="008B45DF" w:rsidRDefault="008B45DF" w:rsidP="008B45DF">
      <w:r>
        <w:t>The approach we have taken with respect to granularity and interface is to use the existing SelfServe flows and the Struts actions which tie UI pages together as a starting point, with a view to making them general enough to be usable by other potential consumers.</w:t>
      </w:r>
    </w:p>
    <w:p w14:paraId="5D9FEDCB" w14:textId="77777777" w:rsidR="008B45DF" w:rsidRDefault="008B45DF" w:rsidP="008B45DF">
      <w:r>
        <w:t>Keeping in mind the generally stateless nature of REST, we provide for optional parameters which would be the type of information a UI would cache, and which when provided to the service allow for bypassing certain lower level calls thereby increasing performance. Where possible, we will leverage the new "Data Grid" – our new caching layer – to obtain common account- and subscriber-level information, in order to maximize performance. In some of the more complex flows, such as price plan and services management, we cache complex objects to avoid passing large structures across multiple layers, which would otherwise be necessary to maintain state in a purely stateless world.</w:t>
      </w:r>
    </w:p>
    <w:p w14:paraId="5B727057" w14:textId="77777777" w:rsidR="008B45DF" w:rsidRDefault="008B45DF" w:rsidP="008B45DF">
      <w:r>
        <w:t>The currently identified business requirement is for REST services returning a JSON payload. Technical requirements include governance via the SOA Policy Manager. Version 6.1 of SOA, which is to be promoted to production in Q3 2013, has support for REST services. The Integrated Architecture (formerly known as SOA Competency Centre) team has recommended that our services be built as SOAP services (due to the use of last-mile SAML security which a pure REST service would not support). A REST binding and XML-to-JSON transformation, features of 6.1, will allow SOAP services to behave like REST/JSON. One limitation to this approach discovered thus far is that a SOAP service masquerading as REST in this way cannot control the HTTP status code, which is the canonical way to communicate response status in REST. The next section describes how we deal with this.</w:t>
      </w:r>
    </w:p>
    <w:p w14:paraId="504CB383" w14:textId="77777777" w:rsidR="008B45DF" w:rsidRDefault="008B45DF" w:rsidP="008B45DF">
      <w:r>
        <w:t>The "RESTification" feature of SOA 6.1 allows lower level domain SOAP services to be easily exposed without the need for a REST wrapper service, should that be required.</w:t>
      </w:r>
    </w:p>
    <w:p w14:paraId="298F96BC" w14:textId="77777777" w:rsidR="008B45DF" w:rsidRDefault="008B45DF" w:rsidP="008B45DF">
      <w:pPr>
        <w:pStyle w:val="Heading2"/>
      </w:pPr>
      <w:bookmarkStart w:id="11" w:name="_Toc358875815"/>
      <w:bookmarkStart w:id="12" w:name="_Toc375581522"/>
      <w:bookmarkStart w:id="13" w:name="_Toc465858062"/>
      <w:r>
        <w:lastRenderedPageBreak/>
        <w:t>Error handling</w:t>
      </w:r>
      <w:bookmarkEnd w:id="11"/>
      <w:bookmarkEnd w:id="12"/>
      <w:bookmarkEnd w:id="13"/>
    </w:p>
    <w:p w14:paraId="04968497" w14:textId="77777777" w:rsidR="008B45DF" w:rsidRDefault="008B45DF" w:rsidP="008B45DF">
      <w:r>
        <w:t>REST design normally maps error conditions to existing well-established HTTP error codes, e.g. 200 ("OK"), 404 ("Resource not found"). Both for reasons of design flexibility (the predefined codes often seem ill-suited to specific conditions) and technical limitations (the SOA Policy Manager's implementation of exposing SOAP services as REST as described above), we are taking a different approach. Generally, as long as the call to the SOA-bound service succeeds, the HTTP response status will be 200 (success), even when there are underlying failures, and a "status" object, always part of the response payload, is used to indicate any such failures. (This is the approach Facebook takes.)</w:t>
      </w:r>
    </w:p>
    <w:p w14:paraId="1D69439D" w14:textId="77777777" w:rsidR="008B45DF" w:rsidRDefault="008B45DF" w:rsidP="008B45DF">
      <w:r>
        <w:t xml:space="preserve">The </w:t>
      </w:r>
      <w:r w:rsidRPr="00091157">
        <w:rPr>
          <w:b/>
        </w:rPr>
        <w:t>status</w:t>
      </w:r>
      <w:r>
        <w:t xml:space="preserve"> object is defined as follows:</w:t>
      </w:r>
    </w:p>
    <w:tbl>
      <w:tblPr>
        <w:tblStyle w:val="TableGrid"/>
        <w:tblW w:w="0" w:type="auto"/>
        <w:tblLayout w:type="fixed"/>
        <w:tblLook w:val="04A0" w:firstRow="1" w:lastRow="0" w:firstColumn="1" w:lastColumn="0" w:noHBand="0" w:noVBand="1"/>
      </w:tblPr>
      <w:tblGrid>
        <w:gridCol w:w="1951"/>
        <w:gridCol w:w="709"/>
        <w:gridCol w:w="4678"/>
        <w:gridCol w:w="3260"/>
      </w:tblGrid>
      <w:tr w:rsidR="008B45DF" w:rsidRPr="001B35FC" w14:paraId="568DE097" w14:textId="77777777" w:rsidTr="00F47079">
        <w:tc>
          <w:tcPr>
            <w:tcW w:w="1951" w:type="dxa"/>
            <w:shd w:val="clear" w:color="auto" w:fill="D9D9D9" w:themeFill="background1" w:themeFillShade="D9"/>
          </w:tcPr>
          <w:p w14:paraId="6A539EB2" w14:textId="77777777" w:rsidR="008B45DF" w:rsidRPr="001B35FC" w:rsidRDefault="008B45DF" w:rsidP="00F47079">
            <w:pPr>
              <w:rPr>
                <w:b/>
                <w:sz w:val="18"/>
                <w:szCs w:val="16"/>
              </w:rPr>
            </w:pPr>
            <w:r w:rsidRPr="001B35FC">
              <w:rPr>
                <w:b/>
                <w:sz w:val="18"/>
                <w:szCs w:val="16"/>
              </w:rPr>
              <w:t>Field</w:t>
            </w:r>
          </w:p>
        </w:tc>
        <w:tc>
          <w:tcPr>
            <w:tcW w:w="709" w:type="dxa"/>
            <w:shd w:val="clear" w:color="auto" w:fill="D9D9D9" w:themeFill="background1" w:themeFillShade="D9"/>
          </w:tcPr>
          <w:p w14:paraId="24FC0981" w14:textId="77777777" w:rsidR="008B45DF" w:rsidRPr="001B35FC" w:rsidRDefault="008B45DF" w:rsidP="00F47079">
            <w:pPr>
              <w:rPr>
                <w:b/>
                <w:sz w:val="18"/>
                <w:szCs w:val="16"/>
              </w:rPr>
            </w:pPr>
            <w:r>
              <w:rPr>
                <w:b/>
                <w:sz w:val="18"/>
                <w:szCs w:val="16"/>
              </w:rPr>
              <w:t>Data</w:t>
            </w:r>
            <w:r w:rsidRPr="001B35FC">
              <w:rPr>
                <w:b/>
                <w:sz w:val="18"/>
                <w:szCs w:val="16"/>
              </w:rPr>
              <w:t>type</w:t>
            </w:r>
          </w:p>
        </w:tc>
        <w:tc>
          <w:tcPr>
            <w:tcW w:w="4678" w:type="dxa"/>
            <w:shd w:val="clear" w:color="auto" w:fill="D9D9D9" w:themeFill="background1" w:themeFillShade="D9"/>
          </w:tcPr>
          <w:p w14:paraId="7405507C" w14:textId="77777777" w:rsidR="008B45DF" w:rsidRPr="001B35FC" w:rsidRDefault="008B45DF" w:rsidP="00F47079">
            <w:pPr>
              <w:rPr>
                <w:b/>
                <w:sz w:val="18"/>
                <w:szCs w:val="16"/>
              </w:rPr>
            </w:pPr>
            <w:r w:rsidRPr="001B35FC">
              <w:rPr>
                <w:b/>
                <w:sz w:val="18"/>
                <w:szCs w:val="16"/>
              </w:rPr>
              <w:t>Description</w:t>
            </w:r>
          </w:p>
        </w:tc>
        <w:tc>
          <w:tcPr>
            <w:tcW w:w="3260" w:type="dxa"/>
            <w:shd w:val="clear" w:color="auto" w:fill="D9D9D9" w:themeFill="background1" w:themeFillShade="D9"/>
          </w:tcPr>
          <w:p w14:paraId="0AED8ED9" w14:textId="77777777" w:rsidR="008B45DF" w:rsidRPr="001B35FC" w:rsidRDefault="008B45DF" w:rsidP="00F47079">
            <w:pPr>
              <w:rPr>
                <w:b/>
                <w:sz w:val="18"/>
                <w:szCs w:val="16"/>
              </w:rPr>
            </w:pPr>
            <w:r w:rsidRPr="001B35FC">
              <w:rPr>
                <w:b/>
                <w:sz w:val="18"/>
                <w:szCs w:val="16"/>
              </w:rPr>
              <w:t>Possible/typical values</w:t>
            </w:r>
          </w:p>
        </w:tc>
      </w:tr>
      <w:tr w:rsidR="008B45DF" w14:paraId="6C4FBD4F" w14:textId="77777777" w:rsidTr="00F47079">
        <w:tc>
          <w:tcPr>
            <w:tcW w:w="1951" w:type="dxa"/>
          </w:tcPr>
          <w:p w14:paraId="1BEDDED1" w14:textId="77777777" w:rsidR="008B45DF" w:rsidRDefault="008B45DF" w:rsidP="00F47079">
            <w:pPr>
              <w:rPr>
                <w:sz w:val="18"/>
                <w:szCs w:val="16"/>
              </w:rPr>
            </w:pPr>
            <w:r>
              <w:rPr>
                <w:sz w:val="18"/>
                <w:szCs w:val="16"/>
              </w:rPr>
              <w:t>statusCd</w:t>
            </w:r>
          </w:p>
        </w:tc>
        <w:tc>
          <w:tcPr>
            <w:tcW w:w="709" w:type="dxa"/>
          </w:tcPr>
          <w:p w14:paraId="0F89C93A" w14:textId="77777777" w:rsidR="008B45DF" w:rsidRDefault="008B45DF" w:rsidP="00F47079">
            <w:pPr>
              <w:rPr>
                <w:sz w:val="18"/>
                <w:szCs w:val="16"/>
              </w:rPr>
            </w:pPr>
            <w:r>
              <w:rPr>
                <w:sz w:val="18"/>
                <w:szCs w:val="16"/>
              </w:rPr>
              <w:t>string</w:t>
            </w:r>
          </w:p>
        </w:tc>
        <w:tc>
          <w:tcPr>
            <w:tcW w:w="4678" w:type="dxa"/>
          </w:tcPr>
          <w:p w14:paraId="33F96C9F" w14:textId="77777777" w:rsidR="008B45DF" w:rsidRDefault="008B45DF" w:rsidP="00F47079">
            <w:pPr>
              <w:rPr>
                <w:sz w:val="18"/>
                <w:szCs w:val="16"/>
              </w:rPr>
            </w:pPr>
            <w:r>
              <w:rPr>
                <w:sz w:val="18"/>
                <w:szCs w:val="16"/>
              </w:rPr>
              <w:t>HTTP result code</w:t>
            </w:r>
          </w:p>
        </w:tc>
        <w:tc>
          <w:tcPr>
            <w:tcW w:w="3260" w:type="dxa"/>
          </w:tcPr>
          <w:p w14:paraId="02C8CC3C" w14:textId="77777777" w:rsidR="008B45DF" w:rsidRDefault="008B45DF" w:rsidP="00F47079">
            <w:pPr>
              <w:rPr>
                <w:sz w:val="18"/>
                <w:szCs w:val="16"/>
              </w:rPr>
            </w:pPr>
            <w:r>
              <w:rPr>
                <w:sz w:val="18"/>
                <w:szCs w:val="16"/>
              </w:rPr>
              <w:t>200, 400, 500</w:t>
            </w:r>
          </w:p>
        </w:tc>
      </w:tr>
      <w:tr w:rsidR="008B45DF" w14:paraId="40FEE9FD" w14:textId="77777777" w:rsidTr="00F47079">
        <w:tc>
          <w:tcPr>
            <w:tcW w:w="1951" w:type="dxa"/>
          </w:tcPr>
          <w:p w14:paraId="4A1E83A6" w14:textId="77777777" w:rsidR="008B45DF" w:rsidRDefault="008B45DF" w:rsidP="00F47079">
            <w:pPr>
              <w:rPr>
                <w:sz w:val="18"/>
                <w:szCs w:val="16"/>
              </w:rPr>
            </w:pPr>
            <w:r>
              <w:rPr>
                <w:sz w:val="18"/>
                <w:szCs w:val="16"/>
              </w:rPr>
              <w:t>statusSubCd</w:t>
            </w:r>
          </w:p>
        </w:tc>
        <w:tc>
          <w:tcPr>
            <w:tcW w:w="709" w:type="dxa"/>
          </w:tcPr>
          <w:p w14:paraId="0FAD6321" w14:textId="77777777" w:rsidR="008B45DF" w:rsidRDefault="008B45DF" w:rsidP="00F47079">
            <w:pPr>
              <w:rPr>
                <w:sz w:val="18"/>
                <w:szCs w:val="16"/>
              </w:rPr>
            </w:pPr>
            <w:r>
              <w:rPr>
                <w:sz w:val="18"/>
                <w:szCs w:val="16"/>
              </w:rPr>
              <w:t>String</w:t>
            </w:r>
          </w:p>
        </w:tc>
        <w:tc>
          <w:tcPr>
            <w:tcW w:w="4678" w:type="dxa"/>
          </w:tcPr>
          <w:p w14:paraId="09C0AB14" w14:textId="77777777" w:rsidR="008B45DF" w:rsidRDefault="008B45DF" w:rsidP="00F47079">
            <w:pPr>
              <w:rPr>
                <w:sz w:val="18"/>
                <w:szCs w:val="16"/>
              </w:rPr>
            </w:pPr>
            <w:r>
              <w:rPr>
                <w:sz w:val="18"/>
                <w:szCs w:val="16"/>
              </w:rPr>
              <w:t>Our internal status code</w:t>
            </w:r>
          </w:p>
        </w:tc>
        <w:tc>
          <w:tcPr>
            <w:tcW w:w="3260" w:type="dxa"/>
          </w:tcPr>
          <w:p w14:paraId="3F6FD9AF" w14:textId="77777777" w:rsidR="008B45DF" w:rsidRDefault="008B45DF" w:rsidP="00F47079">
            <w:pPr>
              <w:rPr>
                <w:sz w:val="18"/>
                <w:szCs w:val="16"/>
              </w:rPr>
            </w:pPr>
            <w:r>
              <w:rPr>
                <w:sz w:val="18"/>
                <w:szCs w:val="16"/>
              </w:rPr>
              <w:t>IB (invalid ban), IS (invalid sub)…</w:t>
            </w:r>
          </w:p>
        </w:tc>
      </w:tr>
      <w:tr w:rsidR="008B45DF" w14:paraId="0E76742D" w14:textId="77777777" w:rsidTr="00F47079">
        <w:tc>
          <w:tcPr>
            <w:tcW w:w="1951" w:type="dxa"/>
          </w:tcPr>
          <w:p w14:paraId="0E635978" w14:textId="77777777" w:rsidR="008B45DF" w:rsidRDefault="008B45DF" w:rsidP="00F47079">
            <w:pPr>
              <w:rPr>
                <w:sz w:val="18"/>
                <w:szCs w:val="16"/>
              </w:rPr>
            </w:pPr>
            <w:r>
              <w:rPr>
                <w:sz w:val="18"/>
                <w:szCs w:val="16"/>
              </w:rPr>
              <w:t>statusTxt</w:t>
            </w:r>
          </w:p>
        </w:tc>
        <w:tc>
          <w:tcPr>
            <w:tcW w:w="709" w:type="dxa"/>
          </w:tcPr>
          <w:p w14:paraId="146BF9CF" w14:textId="77777777" w:rsidR="008B45DF" w:rsidRDefault="008B45DF" w:rsidP="00F47079">
            <w:pPr>
              <w:rPr>
                <w:sz w:val="18"/>
                <w:szCs w:val="16"/>
              </w:rPr>
            </w:pPr>
            <w:r>
              <w:rPr>
                <w:sz w:val="18"/>
                <w:szCs w:val="16"/>
              </w:rPr>
              <w:t>string</w:t>
            </w:r>
          </w:p>
        </w:tc>
        <w:tc>
          <w:tcPr>
            <w:tcW w:w="4678" w:type="dxa"/>
          </w:tcPr>
          <w:p w14:paraId="0D5B29EF" w14:textId="77777777" w:rsidR="008B45DF" w:rsidRDefault="008B45DF" w:rsidP="00F47079">
            <w:pPr>
              <w:rPr>
                <w:sz w:val="18"/>
                <w:szCs w:val="16"/>
              </w:rPr>
            </w:pPr>
            <w:r>
              <w:rPr>
                <w:sz w:val="18"/>
                <w:szCs w:val="16"/>
              </w:rPr>
              <w:t>Short description of status</w:t>
            </w:r>
          </w:p>
        </w:tc>
        <w:tc>
          <w:tcPr>
            <w:tcW w:w="3260" w:type="dxa"/>
          </w:tcPr>
          <w:p w14:paraId="7D645DFB" w14:textId="77777777" w:rsidR="008B45DF" w:rsidRDefault="008B45DF" w:rsidP="00F47079">
            <w:pPr>
              <w:rPr>
                <w:sz w:val="18"/>
                <w:szCs w:val="16"/>
              </w:rPr>
            </w:pPr>
            <w:r>
              <w:rPr>
                <w:sz w:val="18"/>
                <w:szCs w:val="16"/>
              </w:rPr>
              <w:t>Invalid URL; CustomerRatingInquiry call failed</w:t>
            </w:r>
          </w:p>
        </w:tc>
      </w:tr>
      <w:tr w:rsidR="008B45DF" w14:paraId="5B2134BE" w14:textId="77777777" w:rsidTr="00F47079">
        <w:tc>
          <w:tcPr>
            <w:tcW w:w="1951" w:type="dxa"/>
            <w:shd w:val="clear" w:color="auto" w:fill="auto"/>
          </w:tcPr>
          <w:p w14:paraId="71539DEA" w14:textId="77777777" w:rsidR="008B45DF" w:rsidRDefault="008B45DF" w:rsidP="00F47079">
            <w:pPr>
              <w:rPr>
                <w:sz w:val="18"/>
                <w:szCs w:val="16"/>
              </w:rPr>
            </w:pPr>
            <w:r>
              <w:rPr>
                <w:sz w:val="18"/>
                <w:szCs w:val="16"/>
              </w:rPr>
              <w:t>systemErrorTimeStamp</w:t>
            </w:r>
          </w:p>
        </w:tc>
        <w:tc>
          <w:tcPr>
            <w:tcW w:w="709" w:type="dxa"/>
            <w:shd w:val="clear" w:color="auto" w:fill="auto"/>
          </w:tcPr>
          <w:p w14:paraId="2FDE035C" w14:textId="77777777" w:rsidR="008B45DF" w:rsidRDefault="008B45DF" w:rsidP="00F47079">
            <w:pPr>
              <w:rPr>
                <w:sz w:val="18"/>
                <w:szCs w:val="16"/>
              </w:rPr>
            </w:pPr>
            <w:r>
              <w:rPr>
                <w:sz w:val="18"/>
                <w:szCs w:val="16"/>
              </w:rPr>
              <w:t>string</w:t>
            </w:r>
          </w:p>
        </w:tc>
        <w:tc>
          <w:tcPr>
            <w:tcW w:w="4678" w:type="dxa"/>
            <w:shd w:val="clear" w:color="auto" w:fill="auto"/>
          </w:tcPr>
          <w:p w14:paraId="7333A2E1" w14:textId="77777777" w:rsidR="008B45DF" w:rsidRDefault="008B45DF" w:rsidP="00F47079">
            <w:pPr>
              <w:rPr>
                <w:sz w:val="18"/>
                <w:szCs w:val="16"/>
              </w:rPr>
            </w:pPr>
            <w:r>
              <w:rPr>
                <w:sz w:val="18"/>
                <w:szCs w:val="16"/>
              </w:rPr>
              <w:t>Time of underlying error (to help in locating error in logs)</w:t>
            </w:r>
          </w:p>
        </w:tc>
        <w:tc>
          <w:tcPr>
            <w:tcW w:w="3260" w:type="dxa"/>
            <w:shd w:val="clear" w:color="auto" w:fill="auto"/>
          </w:tcPr>
          <w:p w14:paraId="1EFC965D" w14:textId="77777777" w:rsidR="008B45DF" w:rsidRPr="00986B1C" w:rsidRDefault="008B45DF" w:rsidP="00F47079">
            <w:pPr>
              <w:rPr>
                <w:sz w:val="18"/>
                <w:szCs w:val="16"/>
              </w:rPr>
            </w:pPr>
            <w:r>
              <w:rPr>
                <w:sz w:val="18"/>
                <w:szCs w:val="16"/>
              </w:rPr>
              <w:t>2013-05-23T11:07:48</w:t>
            </w:r>
          </w:p>
        </w:tc>
      </w:tr>
      <w:tr w:rsidR="008B45DF" w14:paraId="29F7DFF3" w14:textId="77777777" w:rsidTr="00F47079">
        <w:tc>
          <w:tcPr>
            <w:tcW w:w="1951" w:type="dxa"/>
            <w:shd w:val="clear" w:color="auto" w:fill="auto"/>
          </w:tcPr>
          <w:p w14:paraId="23F13764" w14:textId="77777777" w:rsidR="008B45DF" w:rsidRPr="00986B1C" w:rsidRDefault="008B45DF" w:rsidP="00F47079">
            <w:pPr>
              <w:rPr>
                <w:sz w:val="18"/>
                <w:szCs w:val="16"/>
              </w:rPr>
            </w:pPr>
            <w:r>
              <w:rPr>
                <w:sz w:val="18"/>
                <w:szCs w:val="16"/>
              </w:rPr>
              <w:t>systemErrorCd</w:t>
            </w:r>
          </w:p>
        </w:tc>
        <w:tc>
          <w:tcPr>
            <w:tcW w:w="709" w:type="dxa"/>
            <w:shd w:val="clear" w:color="auto" w:fill="auto"/>
          </w:tcPr>
          <w:p w14:paraId="77E6AD0C" w14:textId="77777777" w:rsidR="008B45DF" w:rsidRPr="00986B1C" w:rsidRDefault="008B45DF" w:rsidP="00F47079">
            <w:pPr>
              <w:rPr>
                <w:sz w:val="18"/>
                <w:szCs w:val="16"/>
              </w:rPr>
            </w:pPr>
            <w:r>
              <w:rPr>
                <w:sz w:val="18"/>
                <w:szCs w:val="16"/>
              </w:rPr>
              <w:t>string</w:t>
            </w:r>
          </w:p>
        </w:tc>
        <w:tc>
          <w:tcPr>
            <w:tcW w:w="4678" w:type="dxa"/>
            <w:shd w:val="clear" w:color="auto" w:fill="auto"/>
          </w:tcPr>
          <w:p w14:paraId="6789AEA0" w14:textId="77777777" w:rsidR="008B45DF" w:rsidRPr="00986B1C" w:rsidRDefault="008B45DF" w:rsidP="00F47079">
            <w:pPr>
              <w:rPr>
                <w:sz w:val="18"/>
                <w:szCs w:val="16"/>
              </w:rPr>
            </w:pPr>
            <w:r>
              <w:rPr>
                <w:sz w:val="18"/>
                <w:szCs w:val="16"/>
              </w:rPr>
              <w:t>If the underlying service we call returns its own error code, we'll include it here, e.g. Contents of faultString in error response</w:t>
            </w:r>
          </w:p>
        </w:tc>
        <w:tc>
          <w:tcPr>
            <w:tcW w:w="3260" w:type="dxa"/>
            <w:shd w:val="clear" w:color="auto" w:fill="auto"/>
          </w:tcPr>
          <w:p w14:paraId="27FD2756" w14:textId="77777777" w:rsidR="008B45DF" w:rsidRDefault="008B45DF" w:rsidP="00F47079">
            <w:pPr>
              <w:rPr>
                <w:sz w:val="18"/>
                <w:szCs w:val="16"/>
              </w:rPr>
            </w:pPr>
            <w:r>
              <w:rPr>
                <w:sz w:val="18"/>
                <w:szCs w:val="16"/>
              </w:rPr>
              <w:t>"</w:t>
            </w:r>
            <w:r w:rsidRPr="009C52C9">
              <w:rPr>
                <w:sz w:val="18"/>
                <w:szCs w:val="16"/>
              </w:rPr>
              <w:t>error: java.lang.IllegalArgumentException</w:t>
            </w:r>
            <w:r>
              <w:rPr>
                <w:sz w:val="18"/>
                <w:szCs w:val="16"/>
              </w:rPr>
              <w:t>";</w:t>
            </w:r>
          </w:p>
          <w:p w14:paraId="35DAE7B5" w14:textId="77777777" w:rsidR="008B45DF" w:rsidRPr="00986B1C" w:rsidRDefault="008B45DF" w:rsidP="00F47079">
            <w:pPr>
              <w:rPr>
                <w:sz w:val="18"/>
                <w:szCs w:val="16"/>
              </w:rPr>
            </w:pPr>
            <w:r>
              <w:rPr>
                <w:sz w:val="18"/>
                <w:szCs w:val="16"/>
              </w:rPr>
              <w:t>"</w:t>
            </w:r>
            <w:r>
              <w:t xml:space="preserve"> </w:t>
            </w:r>
            <w:r w:rsidRPr="00697CBD">
              <w:rPr>
                <w:sz w:val="18"/>
                <w:szCs w:val="16"/>
              </w:rPr>
              <w:t>BAN [90653242] Not Found</w:t>
            </w:r>
            <w:r>
              <w:rPr>
                <w:sz w:val="18"/>
                <w:szCs w:val="16"/>
              </w:rPr>
              <w:t>"</w:t>
            </w:r>
          </w:p>
        </w:tc>
      </w:tr>
      <w:tr w:rsidR="008B45DF" w14:paraId="32460186" w14:textId="77777777" w:rsidTr="00F47079">
        <w:tc>
          <w:tcPr>
            <w:tcW w:w="1951" w:type="dxa"/>
            <w:shd w:val="clear" w:color="auto" w:fill="auto"/>
          </w:tcPr>
          <w:p w14:paraId="255734E9" w14:textId="77777777" w:rsidR="008B45DF" w:rsidRDefault="008B45DF" w:rsidP="00F47079">
            <w:pPr>
              <w:rPr>
                <w:sz w:val="18"/>
                <w:szCs w:val="16"/>
              </w:rPr>
            </w:pPr>
            <w:r>
              <w:rPr>
                <w:sz w:val="18"/>
                <w:szCs w:val="16"/>
              </w:rPr>
              <w:t>systemErrorTxt</w:t>
            </w:r>
          </w:p>
        </w:tc>
        <w:tc>
          <w:tcPr>
            <w:tcW w:w="709" w:type="dxa"/>
            <w:shd w:val="clear" w:color="auto" w:fill="auto"/>
          </w:tcPr>
          <w:p w14:paraId="1D959B00" w14:textId="77777777" w:rsidR="008B45DF" w:rsidRDefault="008B45DF" w:rsidP="00F47079">
            <w:pPr>
              <w:rPr>
                <w:sz w:val="18"/>
                <w:szCs w:val="16"/>
              </w:rPr>
            </w:pPr>
            <w:r>
              <w:rPr>
                <w:sz w:val="18"/>
                <w:szCs w:val="16"/>
              </w:rPr>
              <w:t>string</w:t>
            </w:r>
          </w:p>
        </w:tc>
        <w:tc>
          <w:tcPr>
            <w:tcW w:w="4678" w:type="dxa"/>
            <w:shd w:val="clear" w:color="auto" w:fill="auto"/>
          </w:tcPr>
          <w:p w14:paraId="0F680600" w14:textId="77777777" w:rsidR="008B45DF" w:rsidRDefault="008B45DF" w:rsidP="00F47079">
            <w:pPr>
              <w:rPr>
                <w:sz w:val="18"/>
                <w:szCs w:val="16"/>
              </w:rPr>
            </w:pPr>
            <w:r>
              <w:rPr>
                <w:sz w:val="18"/>
                <w:szCs w:val="16"/>
              </w:rPr>
              <w:t>Description of system error; messageId, errorCode from PolicyException</w:t>
            </w:r>
          </w:p>
        </w:tc>
        <w:tc>
          <w:tcPr>
            <w:tcW w:w="3260" w:type="dxa"/>
            <w:shd w:val="clear" w:color="auto" w:fill="auto"/>
          </w:tcPr>
          <w:p w14:paraId="24BAEDEA" w14:textId="77777777" w:rsidR="008B45DF" w:rsidRDefault="008B45DF" w:rsidP="00F47079">
            <w:pPr>
              <w:rPr>
                <w:sz w:val="18"/>
                <w:szCs w:val="16"/>
              </w:rPr>
            </w:pPr>
            <w:r>
              <w:rPr>
                <w:sz w:val="18"/>
                <w:szCs w:val="16"/>
              </w:rPr>
              <w:t xml:space="preserve">"messageId: </w:t>
            </w:r>
            <w:r w:rsidRPr="00697CBD">
              <w:rPr>
                <w:sz w:val="18"/>
                <w:szCs w:val="16"/>
              </w:rPr>
              <w:t>APP10004</w:t>
            </w:r>
            <w:r>
              <w:rPr>
                <w:sz w:val="18"/>
                <w:szCs w:val="16"/>
              </w:rPr>
              <w:t xml:space="preserve">; errorCode </w:t>
            </w:r>
            <w:r w:rsidRPr="00697CBD">
              <w:rPr>
                <w:sz w:val="18"/>
                <w:szCs w:val="16"/>
              </w:rPr>
              <w:t>CMB_AIS_0001</w:t>
            </w:r>
            <w:r>
              <w:rPr>
                <w:sz w:val="18"/>
                <w:szCs w:val="16"/>
              </w:rPr>
              <w:t>"</w:t>
            </w:r>
          </w:p>
        </w:tc>
      </w:tr>
    </w:tbl>
    <w:p w14:paraId="42B55183" w14:textId="77777777" w:rsidR="008B45DF" w:rsidRDefault="008B45DF" w:rsidP="008B45DF"/>
    <w:p w14:paraId="4104F4A4" w14:textId="77777777" w:rsidR="008B45DF" w:rsidRDefault="008B45DF" w:rsidP="008B45DF">
      <w:pPr>
        <w:pStyle w:val="Heading2"/>
      </w:pPr>
      <w:bookmarkStart w:id="14" w:name="_Toc375581523"/>
      <w:bookmarkStart w:id="15" w:name="_Toc465858063"/>
      <w:r>
        <w:t>Versioning</w:t>
      </w:r>
      <w:bookmarkEnd w:id="14"/>
      <w:bookmarkEnd w:id="15"/>
    </w:p>
    <w:p w14:paraId="762A208D" w14:textId="77777777" w:rsidR="008B45DF" w:rsidRDefault="008B45DF" w:rsidP="008B45DF">
      <w:r>
        <w:t>The strategy for this is still being finalized as of this writing. However, broadly speaking the major version number will become part of the service name.</w:t>
      </w:r>
    </w:p>
    <w:p w14:paraId="492FAD6B" w14:textId="77777777" w:rsidR="008B45DF" w:rsidRDefault="008B45DF" w:rsidP="008B45DF">
      <w:pPr>
        <w:pStyle w:val="Heading2"/>
      </w:pPr>
      <w:bookmarkStart w:id="16" w:name="_Toc375581524"/>
      <w:bookmarkStart w:id="17" w:name="_Toc465858064"/>
      <w:r>
        <w:t>Business Domains</w:t>
      </w:r>
      <w:bookmarkEnd w:id="16"/>
      <w:bookmarkEnd w:id="17"/>
    </w:p>
    <w:p w14:paraId="451CC6CD" w14:textId="77777777" w:rsidR="008B45DF" w:rsidRDefault="008B45DF" w:rsidP="008B45DF">
      <w:r>
        <w:t>The SelfServe list of functions has been grouped into five broad domains:</w:t>
      </w:r>
    </w:p>
    <w:p w14:paraId="7C0373A5" w14:textId="77777777" w:rsidR="008B45DF" w:rsidRDefault="008B45DF" w:rsidP="008B45DF">
      <w:pPr>
        <w:pStyle w:val="ListParagraph"/>
        <w:numPr>
          <w:ilvl w:val="0"/>
          <w:numId w:val="2"/>
        </w:numPr>
      </w:pPr>
      <w:r>
        <w:t>Usage Management</w:t>
      </w:r>
    </w:p>
    <w:p w14:paraId="2B788498" w14:textId="77777777" w:rsidR="008B45DF" w:rsidRDefault="008B45DF" w:rsidP="008B45DF">
      <w:pPr>
        <w:pStyle w:val="ListParagraph"/>
        <w:numPr>
          <w:ilvl w:val="0"/>
          <w:numId w:val="2"/>
        </w:numPr>
      </w:pPr>
      <w:r>
        <w:t>Payment Management</w:t>
      </w:r>
    </w:p>
    <w:p w14:paraId="4983743D" w14:textId="77777777" w:rsidR="008B45DF" w:rsidRDefault="008B45DF" w:rsidP="008B45DF">
      <w:pPr>
        <w:pStyle w:val="ListParagraph"/>
        <w:numPr>
          <w:ilvl w:val="0"/>
          <w:numId w:val="2"/>
        </w:numPr>
      </w:pPr>
      <w:r>
        <w:t>Account Management</w:t>
      </w:r>
    </w:p>
    <w:p w14:paraId="530F2AC4" w14:textId="77777777" w:rsidR="008B45DF" w:rsidRDefault="008B45DF" w:rsidP="008B45DF">
      <w:pPr>
        <w:pStyle w:val="ListParagraph"/>
        <w:numPr>
          <w:ilvl w:val="0"/>
          <w:numId w:val="2"/>
        </w:numPr>
      </w:pPr>
      <w:r>
        <w:t>Device Management</w:t>
      </w:r>
    </w:p>
    <w:p w14:paraId="07E87C8B" w14:textId="77777777" w:rsidR="008B45DF" w:rsidRDefault="008B45DF" w:rsidP="008B45DF">
      <w:pPr>
        <w:pStyle w:val="ListParagraph"/>
        <w:numPr>
          <w:ilvl w:val="0"/>
          <w:numId w:val="2"/>
        </w:numPr>
      </w:pPr>
      <w:r>
        <w:t>Plans &amp; Services Management</w:t>
      </w:r>
    </w:p>
    <w:p w14:paraId="7CFEA414" w14:textId="77777777" w:rsidR="008B45DF" w:rsidRDefault="008B45DF" w:rsidP="008B45DF">
      <w:r>
        <w:t>Each service will be named based on one of these domains. There may be more than one service per domain.</w:t>
      </w:r>
    </w:p>
    <w:p w14:paraId="4FE98D53" w14:textId="77777777" w:rsidR="008B45DF" w:rsidRDefault="008B45DF" w:rsidP="008B45DF">
      <w:pPr>
        <w:pStyle w:val="Heading2"/>
      </w:pPr>
      <w:bookmarkStart w:id="18" w:name="_Toc375581525"/>
      <w:bookmarkStart w:id="19" w:name="_Toc465858065"/>
      <w:r>
        <w:t>Interface Specification Approach</w:t>
      </w:r>
      <w:bookmarkEnd w:id="18"/>
      <w:bookmarkEnd w:id="19"/>
    </w:p>
    <w:p w14:paraId="4DDF7EF2" w14:textId="77777777" w:rsidR="008B45DF" w:rsidRDefault="008B45DF" w:rsidP="008B45DF">
      <w:r>
        <w:t>As the primary (or at least initial) consumer of our services requires REST/JSON, while our underlying implementation is SOAP/XML, this document describes the interface with REST-style requests and JSON-format responses. Our SOAP implementation will be done in a way to make the SOA transformation to JSON achieve the desired result.</w:t>
      </w:r>
    </w:p>
    <w:p w14:paraId="1215E2EF" w14:textId="77777777" w:rsidR="008B45DF" w:rsidRDefault="008B45DF" w:rsidP="008B45DF">
      <w:pPr>
        <w:pStyle w:val="Heading2"/>
      </w:pPr>
      <w:bookmarkStart w:id="20" w:name="_Toc375581526"/>
      <w:bookmarkStart w:id="21" w:name="_Toc465858066"/>
      <w:r>
        <w:t>REST Request Format</w:t>
      </w:r>
      <w:bookmarkEnd w:id="20"/>
      <w:bookmarkEnd w:id="21"/>
    </w:p>
    <w:p w14:paraId="6CAF9635" w14:textId="77777777" w:rsidR="008B45DF" w:rsidRDefault="008B45DF" w:rsidP="008B45DF">
      <w:r>
        <w:t>The guiding principle here is to keep the URL simple and unambiguous. Hence:</w:t>
      </w:r>
    </w:p>
    <w:p w14:paraId="27224F9D" w14:textId="77777777" w:rsidR="008B45DF" w:rsidRDefault="008B45DF" w:rsidP="008B45DF">
      <w:pPr>
        <w:ind w:left="720"/>
      </w:pPr>
      <w:r w:rsidRPr="001062DA">
        <w:rPr>
          <w:b/>
        </w:rPr>
        <w:t xml:space="preserve">Operations and parameter names </w:t>
      </w:r>
      <w:r>
        <w:rPr>
          <w:b/>
        </w:rPr>
        <w:t>are</w:t>
      </w:r>
      <w:r w:rsidRPr="001062DA">
        <w:rPr>
          <w:b/>
        </w:rPr>
        <w:t xml:space="preserve"> all lowercase.</w:t>
      </w:r>
      <w:r>
        <w:t xml:space="preserve"> This avoids ambiguities introduced by mixed case. Which leads to:</w:t>
      </w:r>
    </w:p>
    <w:p w14:paraId="6A550449" w14:textId="77777777" w:rsidR="008B45DF" w:rsidRPr="00E00147" w:rsidRDefault="008B45DF" w:rsidP="008B45DF">
      <w:pPr>
        <w:ind w:left="720"/>
      </w:pPr>
      <w:r>
        <w:rPr>
          <w:b/>
        </w:rPr>
        <w:t xml:space="preserve">Operation resource names that are compound words can be hyphenated </w:t>
      </w:r>
      <w:r>
        <w:t xml:space="preserve">e.g. </w:t>
      </w:r>
      <w:r w:rsidRPr="00E00147">
        <w:rPr>
          <w:i/>
        </w:rPr>
        <w:t>price-plan-eligibility</w:t>
      </w:r>
      <w:r>
        <w:t xml:space="preserve">. </w:t>
      </w:r>
    </w:p>
    <w:p w14:paraId="5A9264F2" w14:textId="77777777" w:rsidR="008B45DF" w:rsidRDefault="008B45DF" w:rsidP="008B45DF">
      <w:pPr>
        <w:ind w:left="720"/>
      </w:pPr>
      <w:r w:rsidRPr="001062DA">
        <w:rPr>
          <w:b/>
        </w:rPr>
        <w:lastRenderedPageBreak/>
        <w:t>Compound words do not use camel caps</w:t>
      </w:r>
      <w:r>
        <w:t xml:space="preserve">. </w:t>
      </w:r>
      <w:r w:rsidRPr="00D9477C">
        <w:rPr>
          <w:i/>
        </w:rPr>
        <w:t>e.</w:t>
      </w:r>
      <w:r>
        <w:t xml:space="preserve">g. </w:t>
      </w:r>
      <w:r w:rsidRPr="001062DA">
        <w:rPr>
          <w:i/>
        </w:rPr>
        <w:t>billcycleinfo</w:t>
      </w:r>
      <w:r>
        <w:t xml:space="preserve">, not </w:t>
      </w:r>
      <w:r w:rsidRPr="001062DA">
        <w:rPr>
          <w:i/>
        </w:rPr>
        <w:t>billCycleInfo</w:t>
      </w:r>
      <w:r>
        <w:t>.</w:t>
      </w:r>
    </w:p>
    <w:p w14:paraId="3D377E7E" w14:textId="77777777" w:rsidR="008B45DF" w:rsidRDefault="008B45DF" w:rsidP="008B45DF">
      <w:pPr>
        <w:ind w:left="720"/>
      </w:pPr>
      <w:r w:rsidRPr="00D9477C">
        <w:rPr>
          <w:b/>
        </w:rPr>
        <w:t xml:space="preserve">Boolean-style flags </w:t>
      </w:r>
      <w:r>
        <w:rPr>
          <w:b/>
        </w:rPr>
        <w:t>are</w:t>
      </w:r>
      <w:r w:rsidRPr="00D9477C">
        <w:rPr>
          <w:b/>
        </w:rPr>
        <w:t xml:space="preserve"> y/n.</w:t>
      </w:r>
      <w:r>
        <w:t xml:space="preserve"> e.g</w:t>
      </w:r>
      <w:r w:rsidRPr="00D9477C">
        <w:rPr>
          <w:i/>
        </w:rPr>
        <w:t>., totalsonly=y</w:t>
      </w:r>
      <w:r>
        <w:t xml:space="preserve">, not </w:t>
      </w:r>
      <w:r w:rsidRPr="00D9477C">
        <w:rPr>
          <w:i/>
        </w:rPr>
        <w:t>totalsonly=true</w:t>
      </w:r>
      <w:r>
        <w:t>.</w:t>
      </w:r>
    </w:p>
    <w:p w14:paraId="14FC74CD" w14:textId="77777777" w:rsidR="008B45DF" w:rsidRDefault="008B45DF" w:rsidP="008B45DF">
      <w:pPr>
        <w:ind w:left="720"/>
      </w:pPr>
      <w:r>
        <w:t xml:space="preserve">The above relates to the URI itself only. </w:t>
      </w:r>
      <w:r w:rsidRPr="001B0F04">
        <w:rPr>
          <w:b/>
        </w:rPr>
        <w:t>Parameters within a JSON structure in the request payload (i.e. for methods other than GET) should follow the camel case convention.</w:t>
      </w:r>
    </w:p>
    <w:p w14:paraId="3419ABD3" w14:textId="77777777" w:rsidR="008B45DF" w:rsidRPr="00D24D1B" w:rsidRDefault="008B45DF" w:rsidP="008B45DF">
      <w:pPr>
        <w:ind w:left="720"/>
      </w:pPr>
      <w:r w:rsidRPr="00D24D1B">
        <w:t>Note that this is for input only.</w:t>
      </w:r>
      <w:r>
        <w:t xml:space="preserve"> Response format is discussed in the next section.</w:t>
      </w:r>
    </w:p>
    <w:p w14:paraId="57E17ED7" w14:textId="77777777" w:rsidR="008B45DF" w:rsidRDefault="008B45DF" w:rsidP="008B45DF">
      <w:pPr>
        <w:pStyle w:val="Heading2"/>
      </w:pPr>
      <w:bookmarkStart w:id="22" w:name="_Toc375581527"/>
      <w:bookmarkStart w:id="23" w:name="_Toc465858067"/>
      <w:r>
        <w:t>JSON Response Format</w:t>
      </w:r>
      <w:bookmarkEnd w:id="22"/>
      <w:bookmarkEnd w:id="23"/>
    </w:p>
    <w:p w14:paraId="00CBD8FF" w14:textId="77777777" w:rsidR="008B45DF" w:rsidRPr="00D822AA" w:rsidRDefault="008B45DF" w:rsidP="008B45DF">
      <w:r w:rsidRPr="00D822AA">
        <w:t>The JSON response returned will follow some common standards:</w:t>
      </w:r>
    </w:p>
    <w:p w14:paraId="27506EC7" w14:textId="77777777" w:rsidR="008B45DF" w:rsidRPr="00D822AA" w:rsidRDefault="008B45DF" w:rsidP="008B45DF">
      <w:pPr>
        <w:ind w:left="720"/>
      </w:pPr>
      <w:r w:rsidRPr="00D822AA">
        <w:rPr>
          <w:b/>
        </w:rPr>
        <w:t>Elements will null values will not be included in the response</w:t>
      </w:r>
      <w:r w:rsidRPr="00D822AA">
        <w:t>. JSON style guides such as Google's favour this approach as it keeps the payload as concise as possible. This may be relaxed where it makes sense to do so.</w:t>
      </w:r>
    </w:p>
    <w:p w14:paraId="53B68E5A" w14:textId="77777777" w:rsidR="008B45DF" w:rsidRPr="00E00147" w:rsidRDefault="008B45DF" w:rsidP="008B45DF">
      <w:pPr>
        <w:ind w:left="720"/>
      </w:pPr>
      <w:r>
        <w:rPr>
          <w:b/>
        </w:rPr>
        <w:t xml:space="preserve">Compound words use camel caps. </w:t>
      </w:r>
      <w:r>
        <w:t>E.g. "firstName"</w:t>
      </w:r>
    </w:p>
    <w:p w14:paraId="1D7FF1AB" w14:textId="77777777" w:rsidR="008B45DF" w:rsidRPr="00D822AA" w:rsidRDefault="008B45DF" w:rsidP="008B45DF">
      <w:pPr>
        <w:ind w:left="720"/>
      </w:pPr>
      <w:r w:rsidRPr="00D822AA">
        <w:rPr>
          <w:b/>
        </w:rPr>
        <w:t>String values are enclosed in double quotes</w:t>
      </w:r>
      <w:r w:rsidRPr="00D822AA">
        <w:t>. E.g. "firstName": "</w:t>
      </w:r>
      <w:r w:rsidRPr="00D822AA">
        <w:rPr>
          <w:i/>
        </w:rPr>
        <w:t>John</w:t>
      </w:r>
      <w:r w:rsidRPr="00D822AA">
        <w:t>", "localizedAmt": "</w:t>
      </w:r>
      <w:r w:rsidRPr="00D822AA">
        <w:rPr>
          <w:i/>
        </w:rPr>
        <w:t>37,25 $</w:t>
      </w:r>
      <w:r w:rsidRPr="00D822AA">
        <w:t>"</w:t>
      </w:r>
    </w:p>
    <w:p w14:paraId="5066FC8B" w14:textId="77777777" w:rsidR="008B45DF" w:rsidRPr="00D822AA" w:rsidRDefault="008B45DF" w:rsidP="008B45DF">
      <w:pPr>
        <w:ind w:left="720"/>
      </w:pPr>
      <w:r w:rsidRPr="00D822AA">
        <w:rPr>
          <w:b/>
        </w:rPr>
        <w:t>Numeric values are unquoted</w:t>
      </w:r>
      <w:r w:rsidRPr="00D822AA">
        <w:t xml:space="preserve">. E.g.  "dollarAmt": </w:t>
      </w:r>
      <w:r w:rsidRPr="00D822AA">
        <w:rPr>
          <w:i/>
        </w:rPr>
        <w:t>37.25</w:t>
      </w:r>
    </w:p>
    <w:p w14:paraId="19F34F05" w14:textId="77777777" w:rsidR="008B45DF" w:rsidRPr="00D822AA" w:rsidRDefault="008B45DF" w:rsidP="008B45DF">
      <w:pPr>
        <w:ind w:left="720"/>
      </w:pPr>
      <w:r w:rsidRPr="00D822AA">
        <w:rPr>
          <w:b/>
        </w:rPr>
        <w:t>Boolean values are true/false</w:t>
      </w:r>
      <w:r w:rsidRPr="00D822AA">
        <w:t xml:space="preserve">. E.g. "recurringInd" : </w:t>
      </w:r>
      <w:r w:rsidRPr="00D822AA">
        <w:rPr>
          <w:i/>
        </w:rPr>
        <w:t>true</w:t>
      </w:r>
    </w:p>
    <w:p w14:paraId="262B2339" w14:textId="77777777" w:rsidR="008B45DF" w:rsidRPr="00D822AA" w:rsidRDefault="008B45DF" w:rsidP="008B45DF">
      <w:pPr>
        <w:ind w:left="720"/>
        <w:rPr>
          <w:lang w:val="fr-CA"/>
        </w:rPr>
      </w:pPr>
      <w:r w:rsidRPr="00D822AA">
        <w:rPr>
          <w:b/>
        </w:rPr>
        <w:t>Date/time values are in ISO 8601 format</w:t>
      </w:r>
      <w:r w:rsidRPr="00D822AA">
        <w:t xml:space="preserve">. </w:t>
      </w:r>
      <w:r w:rsidRPr="00D822AA">
        <w:rPr>
          <w:lang w:val="fr-CA"/>
        </w:rPr>
        <w:t>E.g. "eventDt": "</w:t>
      </w:r>
      <w:r w:rsidRPr="00D822AA">
        <w:rPr>
          <w:i/>
          <w:lang w:val="fr-CA"/>
        </w:rPr>
        <w:t>2013-11-03T13:07:05Z</w:t>
      </w:r>
      <w:r w:rsidRPr="00D822AA">
        <w:rPr>
          <w:lang w:val="fr-CA"/>
        </w:rPr>
        <w:t>"</w:t>
      </w:r>
    </w:p>
    <w:p w14:paraId="5FF30238" w14:textId="77777777" w:rsidR="008B45DF" w:rsidRDefault="008B45DF" w:rsidP="008B45DF">
      <w:pPr>
        <w:ind w:left="720"/>
      </w:pPr>
      <w:r w:rsidRPr="00D822AA">
        <w:rPr>
          <w:b/>
        </w:rPr>
        <w:t>Date elements which don't have a time component are in yyyy-mm-dd format</w:t>
      </w:r>
      <w:r w:rsidRPr="00D822AA">
        <w:t>. E.g. "billCycleStartDt": "</w:t>
      </w:r>
      <w:r w:rsidRPr="00D822AA">
        <w:rPr>
          <w:i/>
        </w:rPr>
        <w:t>2012-07-05</w:t>
      </w:r>
      <w:r w:rsidRPr="00D822AA">
        <w:t>".</w:t>
      </w:r>
    </w:p>
    <w:p w14:paraId="08A9073F" w14:textId="77777777" w:rsidR="008B45DF" w:rsidRPr="002803AD" w:rsidRDefault="008B45DF" w:rsidP="008B45DF"/>
    <w:p w14:paraId="5787BAC0" w14:textId="77777777" w:rsidR="008B45DF" w:rsidRDefault="008B45DF" w:rsidP="008B45DF"/>
    <w:p w14:paraId="0D1440CE" w14:textId="77777777" w:rsidR="008B45DF" w:rsidRPr="00444B98" w:rsidRDefault="008B45DF" w:rsidP="008B45DF">
      <w:pPr>
        <w:sectPr w:rsidR="008B45DF" w:rsidRPr="00444B98" w:rsidSect="002D4F6F">
          <w:headerReference w:type="default" r:id="rId12"/>
          <w:footerReference w:type="default" r:id="rId13"/>
          <w:pgSz w:w="12240" w:h="15840"/>
          <w:pgMar w:top="808" w:right="720" w:bottom="720" w:left="720" w:header="426" w:footer="132" w:gutter="0"/>
          <w:cols w:space="708"/>
          <w:titlePg/>
          <w:docGrid w:linePitch="360"/>
        </w:sectPr>
      </w:pPr>
    </w:p>
    <w:p w14:paraId="0A6C6948" w14:textId="304DABB0" w:rsidR="00167355" w:rsidRDefault="00167355" w:rsidP="00167355">
      <w:pPr>
        <w:pStyle w:val="Heading1"/>
      </w:pPr>
      <w:bookmarkStart w:id="24" w:name="_Toc465858068"/>
      <w:bookmarkEnd w:id="4"/>
      <w:r>
        <w:lastRenderedPageBreak/>
        <w:t>PricePlanInfo v2.</w:t>
      </w:r>
      <w:r w:rsidR="0029524C">
        <w:t>2</w:t>
      </w:r>
      <w:r>
        <w:t xml:space="preserve"> REST Service</w:t>
      </w:r>
      <w:bookmarkEnd w:id="24"/>
    </w:p>
    <w:p w14:paraId="1CF1C957" w14:textId="77777777" w:rsidR="0029524C" w:rsidRDefault="0029524C" w:rsidP="0029524C">
      <w:r>
        <w:t>This service provides operations in support of plan and add-on info.</w:t>
      </w:r>
    </w:p>
    <w:p w14:paraId="02C5C289" w14:textId="77777777" w:rsidR="0029524C" w:rsidRDefault="0029524C" w:rsidP="0029524C">
      <w:pPr>
        <w:pStyle w:val="Heading2"/>
      </w:pPr>
      <w:bookmarkStart w:id="25" w:name="_Toc430692669"/>
      <w:bookmarkStart w:id="26" w:name="_Toc446064159"/>
      <w:bookmarkStart w:id="27" w:name="_Toc465858069"/>
      <w:r>
        <w:t>price-plan-summary</w:t>
      </w:r>
      <w:bookmarkEnd w:id="25"/>
      <w:bookmarkEnd w:id="26"/>
      <w:bookmarkEnd w:id="27"/>
    </w:p>
    <w:tbl>
      <w:tblPr>
        <w:tblStyle w:val="TableGrid"/>
        <w:tblW w:w="0" w:type="auto"/>
        <w:tblLook w:val="04A0" w:firstRow="1" w:lastRow="0" w:firstColumn="1" w:lastColumn="0" w:noHBand="0" w:noVBand="1"/>
      </w:tblPr>
      <w:tblGrid>
        <w:gridCol w:w="1526"/>
        <w:gridCol w:w="9355"/>
      </w:tblGrid>
      <w:tr w:rsidR="0029524C" w:rsidRPr="001B35FC" w14:paraId="6AC3663A" w14:textId="77777777" w:rsidTr="00B14EA1">
        <w:tc>
          <w:tcPr>
            <w:tcW w:w="10881" w:type="dxa"/>
            <w:gridSpan w:val="2"/>
            <w:shd w:val="clear" w:color="auto" w:fill="D9D9D9" w:themeFill="background1" w:themeFillShade="D9"/>
          </w:tcPr>
          <w:p w14:paraId="77C4B086" w14:textId="77777777" w:rsidR="0029524C" w:rsidRDefault="0029524C" w:rsidP="00B14EA1">
            <w:pPr>
              <w:rPr>
                <w:b/>
                <w:szCs w:val="16"/>
              </w:rPr>
            </w:pPr>
            <w:r>
              <w:rPr>
                <w:b/>
                <w:szCs w:val="16"/>
              </w:rPr>
              <w:t>OPERATION</w:t>
            </w:r>
          </w:p>
          <w:p w14:paraId="4FB4EBB5" w14:textId="77777777" w:rsidR="0029524C" w:rsidRPr="001B35FC" w:rsidRDefault="0029524C" w:rsidP="00B14EA1">
            <w:pPr>
              <w:rPr>
                <w:b/>
                <w:szCs w:val="16"/>
              </w:rPr>
            </w:pPr>
            <w:r w:rsidRPr="00780A93">
              <w:rPr>
                <w:szCs w:val="16"/>
              </w:rPr>
              <w:t>account/{ban}/sub/{sub}/</w:t>
            </w:r>
            <w:r>
              <w:rPr>
                <w:szCs w:val="16"/>
              </w:rPr>
              <w:t>price-plan-summary</w:t>
            </w:r>
          </w:p>
        </w:tc>
      </w:tr>
      <w:tr w:rsidR="0029524C" w:rsidRPr="001B35FC" w14:paraId="06BDBB7A" w14:textId="77777777" w:rsidTr="00B14EA1">
        <w:tc>
          <w:tcPr>
            <w:tcW w:w="1526" w:type="dxa"/>
          </w:tcPr>
          <w:p w14:paraId="6535B95A" w14:textId="77777777" w:rsidR="0029524C" w:rsidRDefault="0029524C" w:rsidP="00B14EA1">
            <w:pPr>
              <w:rPr>
                <w:b/>
                <w:sz w:val="18"/>
                <w:szCs w:val="16"/>
              </w:rPr>
            </w:pPr>
            <w:r>
              <w:rPr>
                <w:b/>
                <w:sz w:val="18"/>
                <w:szCs w:val="16"/>
              </w:rPr>
              <w:t>Method</w:t>
            </w:r>
          </w:p>
        </w:tc>
        <w:tc>
          <w:tcPr>
            <w:tcW w:w="9355" w:type="dxa"/>
          </w:tcPr>
          <w:p w14:paraId="59149C51" w14:textId="77777777" w:rsidR="0029524C" w:rsidRPr="00C934DC" w:rsidRDefault="0029524C" w:rsidP="00B14EA1">
            <w:pPr>
              <w:rPr>
                <w:sz w:val="18"/>
                <w:szCs w:val="16"/>
              </w:rPr>
            </w:pPr>
            <w:r>
              <w:rPr>
                <w:sz w:val="18"/>
                <w:szCs w:val="16"/>
              </w:rPr>
              <w:t>GET</w:t>
            </w:r>
          </w:p>
        </w:tc>
      </w:tr>
      <w:tr w:rsidR="0029524C" w:rsidRPr="001B35FC" w14:paraId="789ACB33" w14:textId="77777777" w:rsidTr="00B14EA1">
        <w:tc>
          <w:tcPr>
            <w:tcW w:w="1526" w:type="dxa"/>
          </w:tcPr>
          <w:p w14:paraId="37CDE7F3" w14:textId="77777777" w:rsidR="0029524C" w:rsidRPr="001B35FC" w:rsidRDefault="0029524C" w:rsidP="00B14EA1">
            <w:pPr>
              <w:rPr>
                <w:b/>
                <w:sz w:val="18"/>
                <w:szCs w:val="16"/>
              </w:rPr>
            </w:pPr>
            <w:r>
              <w:rPr>
                <w:b/>
                <w:sz w:val="18"/>
                <w:szCs w:val="16"/>
              </w:rPr>
              <w:t>Description</w:t>
            </w:r>
          </w:p>
        </w:tc>
        <w:tc>
          <w:tcPr>
            <w:tcW w:w="9355" w:type="dxa"/>
          </w:tcPr>
          <w:p w14:paraId="71482AB1" w14:textId="77777777" w:rsidR="0029524C" w:rsidRPr="00797478" w:rsidRDefault="0029524C" w:rsidP="00B14EA1">
            <w:pPr>
              <w:rPr>
                <w:sz w:val="18"/>
                <w:szCs w:val="16"/>
              </w:rPr>
            </w:pPr>
            <w:r>
              <w:rPr>
                <w:sz w:val="18"/>
                <w:szCs w:val="16"/>
              </w:rPr>
              <w:t>Service agreement information – price plan, included services, optional services. Filters out services that are designated as non-display for the given role type (e.g. accidental roaming soc shouldn't be shown to the client)</w:t>
            </w:r>
          </w:p>
        </w:tc>
      </w:tr>
      <w:tr w:rsidR="0029524C" w:rsidRPr="00C934DC" w14:paraId="63909E5B" w14:textId="77777777" w:rsidTr="00B14EA1">
        <w:tc>
          <w:tcPr>
            <w:tcW w:w="1526" w:type="dxa"/>
          </w:tcPr>
          <w:p w14:paraId="657249F4" w14:textId="77777777" w:rsidR="0029524C" w:rsidRPr="00CF7CD1" w:rsidRDefault="0029524C" w:rsidP="00B14EA1">
            <w:pPr>
              <w:rPr>
                <w:b/>
                <w:sz w:val="18"/>
                <w:szCs w:val="16"/>
              </w:rPr>
            </w:pPr>
            <w:r w:rsidRPr="00CF7CD1">
              <w:rPr>
                <w:b/>
                <w:sz w:val="18"/>
                <w:szCs w:val="16"/>
              </w:rPr>
              <w:t>Input</w:t>
            </w:r>
          </w:p>
        </w:tc>
        <w:tc>
          <w:tcPr>
            <w:tcW w:w="9355" w:type="dxa"/>
          </w:tcPr>
          <w:p w14:paraId="6C8BFB2B" w14:textId="77777777" w:rsidR="0029524C" w:rsidRDefault="0029524C" w:rsidP="00B14EA1">
            <w:pPr>
              <w:rPr>
                <w:sz w:val="18"/>
                <w:szCs w:val="16"/>
              </w:rPr>
            </w:pPr>
            <w:r w:rsidRPr="00797478">
              <w:rPr>
                <w:b/>
                <w:sz w:val="18"/>
                <w:szCs w:val="16"/>
              </w:rPr>
              <w:t>ban</w:t>
            </w:r>
            <w:r>
              <w:rPr>
                <w:sz w:val="18"/>
                <w:szCs w:val="16"/>
              </w:rPr>
              <w:t xml:space="preserve"> – account number (postpaid only)</w:t>
            </w:r>
          </w:p>
          <w:p w14:paraId="512F7F2E" w14:textId="77777777" w:rsidR="0029524C" w:rsidRDefault="0029524C" w:rsidP="00B14EA1">
            <w:pPr>
              <w:rPr>
                <w:sz w:val="18"/>
                <w:szCs w:val="16"/>
              </w:rPr>
            </w:pPr>
            <w:r w:rsidRPr="00AA478E">
              <w:rPr>
                <w:b/>
                <w:sz w:val="18"/>
                <w:szCs w:val="16"/>
              </w:rPr>
              <w:t>sub</w:t>
            </w:r>
            <w:r>
              <w:rPr>
                <w:sz w:val="18"/>
                <w:szCs w:val="16"/>
              </w:rPr>
              <w:t xml:space="preserve"> – phone number</w:t>
            </w:r>
          </w:p>
          <w:p w14:paraId="262EEA8B" w14:textId="77777777" w:rsidR="0029524C" w:rsidRDefault="0029524C" w:rsidP="00B14EA1">
            <w:pPr>
              <w:rPr>
                <w:sz w:val="18"/>
                <w:szCs w:val="16"/>
              </w:rPr>
            </w:pPr>
          </w:p>
          <w:p w14:paraId="70E8A05F" w14:textId="77777777" w:rsidR="0029524C" w:rsidRDefault="0029524C" w:rsidP="00B14EA1">
            <w:pPr>
              <w:rPr>
                <w:sz w:val="18"/>
                <w:szCs w:val="16"/>
              </w:rPr>
            </w:pPr>
            <w:r>
              <w:rPr>
                <w:sz w:val="18"/>
                <w:szCs w:val="16"/>
              </w:rPr>
              <w:t>Parameters</w:t>
            </w:r>
          </w:p>
          <w:tbl>
            <w:tblPr>
              <w:tblStyle w:val="TableGrid"/>
              <w:tblW w:w="0" w:type="auto"/>
              <w:tblLook w:val="04A0" w:firstRow="1" w:lastRow="0" w:firstColumn="1" w:lastColumn="0" w:noHBand="0" w:noVBand="1"/>
            </w:tblPr>
            <w:tblGrid>
              <w:gridCol w:w="1265"/>
              <w:gridCol w:w="2262"/>
              <w:gridCol w:w="1137"/>
              <w:gridCol w:w="3325"/>
            </w:tblGrid>
            <w:tr w:rsidR="0029524C" w:rsidRPr="00444190" w14:paraId="3CF101D4" w14:textId="77777777" w:rsidTr="00B14EA1">
              <w:tc>
                <w:tcPr>
                  <w:tcW w:w="1265" w:type="dxa"/>
                  <w:shd w:val="clear" w:color="auto" w:fill="D9D9D9" w:themeFill="background1" w:themeFillShade="D9"/>
                </w:tcPr>
                <w:p w14:paraId="275D6076" w14:textId="77777777" w:rsidR="0029524C" w:rsidRPr="00444190" w:rsidRDefault="0029524C" w:rsidP="00B14EA1">
                  <w:pPr>
                    <w:rPr>
                      <w:b/>
                      <w:sz w:val="18"/>
                      <w:szCs w:val="16"/>
                    </w:rPr>
                  </w:pPr>
                  <w:r w:rsidRPr="00444190">
                    <w:rPr>
                      <w:b/>
                      <w:sz w:val="18"/>
                      <w:szCs w:val="16"/>
                    </w:rPr>
                    <w:t>Name</w:t>
                  </w:r>
                </w:p>
              </w:tc>
              <w:tc>
                <w:tcPr>
                  <w:tcW w:w="2262" w:type="dxa"/>
                  <w:shd w:val="clear" w:color="auto" w:fill="D9D9D9" w:themeFill="background1" w:themeFillShade="D9"/>
                </w:tcPr>
                <w:p w14:paraId="444A63C3" w14:textId="77777777" w:rsidR="0029524C" w:rsidRPr="00444190" w:rsidRDefault="0029524C" w:rsidP="00B14EA1">
                  <w:pPr>
                    <w:rPr>
                      <w:b/>
                      <w:sz w:val="18"/>
                      <w:szCs w:val="16"/>
                    </w:rPr>
                  </w:pPr>
                  <w:r>
                    <w:rPr>
                      <w:b/>
                      <w:sz w:val="18"/>
                      <w:szCs w:val="16"/>
                    </w:rPr>
                    <w:t>Values</w:t>
                  </w:r>
                </w:p>
              </w:tc>
              <w:tc>
                <w:tcPr>
                  <w:tcW w:w="1137" w:type="dxa"/>
                  <w:shd w:val="clear" w:color="auto" w:fill="D9D9D9" w:themeFill="background1" w:themeFillShade="D9"/>
                </w:tcPr>
                <w:p w14:paraId="74E201F5" w14:textId="77777777" w:rsidR="0029524C" w:rsidRPr="00444190" w:rsidRDefault="0029524C" w:rsidP="00B14EA1">
                  <w:pPr>
                    <w:rPr>
                      <w:b/>
                      <w:sz w:val="18"/>
                      <w:szCs w:val="16"/>
                    </w:rPr>
                  </w:pPr>
                  <w:r w:rsidRPr="00444190">
                    <w:rPr>
                      <w:b/>
                      <w:sz w:val="18"/>
                      <w:szCs w:val="16"/>
                    </w:rPr>
                    <w:t>Mandatory</w:t>
                  </w:r>
                  <w:r>
                    <w:rPr>
                      <w:b/>
                      <w:sz w:val="18"/>
                      <w:szCs w:val="16"/>
                    </w:rPr>
                    <w:t>?</w:t>
                  </w:r>
                </w:p>
              </w:tc>
              <w:tc>
                <w:tcPr>
                  <w:tcW w:w="3325" w:type="dxa"/>
                  <w:shd w:val="clear" w:color="auto" w:fill="D9D9D9" w:themeFill="background1" w:themeFillShade="D9"/>
                </w:tcPr>
                <w:p w14:paraId="1D721735" w14:textId="77777777" w:rsidR="0029524C" w:rsidRPr="00444190" w:rsidRDefault="0029524C" w:rsidP="00B14EA1">
                  <w:pPr>
                    <w:rPr>
                      <w:b/>
                      <w:sz w:val="18"/>
                      <w:szCs w:val="16"/>
                    </w:rPr>
                  </w:pPr>
                  <w:r w:rsidRPr="00444190">
                    <w:rPr>
                      <w:b/>
                      <w:sz w:val="18"/>
                      <w:szCs w:val="16"/>
                    </w:rPr>
                    <w:t>Comments</w:t>
                  </w:r>
                </w:p>
              </w:tc>
            </w:tr>
            <w:tr w:rsidR="0029524C" w14:paraId="7B8F5A81" w14:textId="77777777" w:rsidTr="00B14EA1">
              <w:tc>
                <w:tcPr>
                  <w:tcW w:w="1265" w:type="dxa"/>
                </w:tcPr>
                <w:p w14:paraId="04DFF6FD" w14:textId="77777777" w:rsidR="0029524C" w:rsidRPr="00657C59" w:rsidRDefault="0029524C" w:rsidP="00B14EA1">
                  <w:pPr>
                    <w:rPr>
                      <w:sz w:val="18"/>
                      <w:szCs w:val="16"/>
                    </w:rPr>
                  </w:pPr>
                  <w:r>
                    <w:rPr>
                      <w:sz w:val="18"/>
                      <w:szCs w:val="16"/>
                    </w:rPr>
                    <w:t>language</w:t>
                  </w:r>
                </w:p>
              </w:tc>
              <w:tc>
                <w:tcPr>
                  <w:tcW w:w="2262" w:type="dxa"/>
                </w:tcPr>
                <w:p w14:paraId="1F12FAA4" w14:textId="77777777" w:rsidR="0029524C" w:rsidRPr="00657C59" w:rsidRDefault="0029524C" w:rsidP="00B14EA1">
                  <w:pPr>
                    <w:rPr>
                      <w:sz w:val="18"/>
                      <w:szCs w:val="16"/>
                    </w:rPr>
                  </w:pPr>
                  <w:r>
                    <w:rPr>
                      <w:sz w:val="18"/>
                      <w:szCs w:val="16"/>
                    </w:rPr>
                    <w:t>"en", "fr"</w:t>
                  </w:r>
                </w:p>
              </w:tc>
              <w:tc>
                <w:tcPr>
                  <w:tcW w:w="1137" w:type="dxa"/>
                </w:tcPr>
                <w:p w14:paraId="362617EE" w14:textId="77777777" w:rsidR="0029524C" w:rsidRPr="00657C59" w:rsidRDefault="0029524C" w:rsidP="00B14EA1">
                  <w:pPr>
                    <w:rPr>
                      <w:sz w:val="18"/>
                      <w:szCs w:val="16"/>
                    </w:rPr>
                  </w:pPr>
                  <w:r>
                    <w:rPr>
                      <w:sz w:val="18"/>
                      <w:szCs w:val="16"/>
                    </w:rPr>
                    <w:t>Optional</w:t>
                  </w:r>
                </w:p>
              </w:tc>
              <w:tc>
                <w:tcPr>
                  <w:tcW w:w="3325" w:type="dxa"/>
                </w:tcPr>
                <w:p w14:paraId="6E70E1B2" w14:textId="77777777" w:rsidR="0029524C" w:rsidRPr="00657C59" w:rsidRDefault="0029524C" w:rsidP="00B14EA1">
                  <w:pPr>
                    <w:rPr>
                      <w:sz w:val="18"/>
                      <w:szCs w:val="16"/>
                    </w:rPr>
                  </w:pPr>
                  <w:r>
                    <w:rPr>
                      <w:sz w:val="18"/>
                      <w:szCs w:val="16"/>
                    </w:rPr>
                    <w:t>Language of decoration. Default is "en".</w:t>
                  </w:r>
                </w:p>
              </w:tc>
            </w:tr>
            <w:tr w:rsidR="0029524C" w14:paraId="7C6E6AA5" w14:textId="77777777" w:rsidTr="00B14EA1">
              <w:tc>
                <w:tcPr>
                  <w:tcW w:w="1265" w:type="dxa"/>
                </w:tcPr>
                <w:p w14:paraId="458FF5FB" w14:textId="77777777" w:rsidR="0029524C" w:rsidRDefault="0029524C" w:rsidP="00B14EA1">
                  <w:pPr>
                    <w:rPr>
                      <w:sz w:val="18"/>
                      <w:szCs w:val="16"/>
                    </w:rPr>
                  </w:pPr>
                  <w:r>
                    <w:rPr>
                      <w:sz w:val="18"/>
                      <w:szCs w:val="16"/>
                    </w:rPr>
                    <w:t>role</w:t>
                  </w:r>
                </w:p>
              </w:tc>
              <w:tc>
                <w:tcPr>
                  <w:tcW w:w="2262" w:type="dxa"/>
                </w:tcPr>
                <w:p w14:paraId="3EDC8669" w14:textId="77777777" w:rsidR="0029524C" w:rsidRDefault="0029524C" w:rsidP="00B14EA1">
                  <w:pPr>
                    <w:rPr>
                      <w:sz w:val="18"/>
                      <w:szCs w:val="16"/>
                    </w:rPr>
                  </w:pPr>
                  <w:r>
                    <w:rPr>
                      <w:sz w:val="18"/>
                      <w:szCs w:val="16"/>
                    </w:rPr>
                    <w:t>"client", "dealer", "agent", "store"</w:t>
                  </w:r>
                </w:p>
              </w:tc>
              <w:tc>
                <w:tcPr>
                  <w:tcW w:w="1137" w:type="dxa"/>
                </w:tcPr>
                <w:p w14:paraId="2D1D3706" w14:textId="77777777" w:rsidR="0029524C" w:rsidRDefault="0029524C" w:rsidP="00B14EA1">
                  <w:pPr>
                    <w:rPr>
                      <w:sz w:val="18"/>
                      <w:szCs w:val="16"/>
                    </w:rPr>
                  </w:pPr>
                  <w:r>
                    <w:rPr>
                      <w:sz w:val="18"/>
                      <w:szCs w:val="16"/>
                    </w:rPr>
                    <w:t>Optional</w:t>
                  </w:r>
                </w:p>
              </w:tc>
              <w:tc>
                <w:tcPr>
                  <w:tcW w:w="3325" w:type="dxa"/>
                </w:tcPr>
                <w:p w14:paraId="54D4A297" w14:textId="77777777" w:rsidR="0029524C" w:rsidRDefault="0029524C" w:rsidP="00B14EA1">
                  <w:pPr>
                    <w:rPr>
                      <w:sz w:val="18"/>
                      <w:szCs w:val="16"/>
                    </w:rPr>
                  </w:pPr>
                  <w:r>
                    <w:rPr>
                      <w:sz w:val="18"/>
                      <w:szCs w:val="16"/>
                    </w:rPr>
                    <w:t>Default is "client". Used to drive privileges – whether a soc can be displayed, removed by the given role</w:t>
                  </w:r>
                </w:p>
              </w:tc>
            </w:tr>
          </w:tbl>
          <w:p w14:paraId="32FE3C72" w14:textId="77777777" w:rsidR="0029524C" w:rsidRDefault="0029524C" w:rsidP="00B14EA1">
            <w:pPr>
              <w:rPr>
                <w:sz w:val="18"/>
                <w:szCs w:val="16"/>
              </w:rPr>
            </w:pPr>
          </w:p>
          <w:p w14:paraId="5E61A8AB" w14:textId="77777777" w:rsidR="0029524C" w:rsidRPr="00C934DC" w:rsidRDefault="0029524C" w:rsidP="00B14EA1">
            <w:pPr>
              <w:rPr>
                <w:sz w:val="18"/>
                <w:szCs w:val="16"/>
              </w:rPr>
            </w:pPr>
          </w:p>
        </w:tc>
      </w:tr>
      <w:tr w:rsidR="0029524C" w:rsidRPr="00C934DC" w14:paraId="35B126A2" w14:textId="77777777" w:rsidTr="00B14EA1">
        <w:tc>
          <w:tcPr>
            <w:tcW w:w="1526" w:type="dxa"/>
          </w:tcPr>
          <w:p w14:paraId="3E17FB06" w14:textId="77777777" w:rsidR="0029524C" w:rsidRPr="00797478" w:rsidRDefault="0029524C" w:rsidP="00B14EA1">
            <w:pPr>
              <w:rPr>
                <w:b/>
                <w:sz w:val="18"/>
                <w:szCs w:val="16"/>
              </w:rPr>
            </w:pPr>
            <w:r>
              <w:rPr>
                <w:b/>
                <w:sz w:val="18"/>
                <w:szCs w:val="16"/>
              </w:rPr>
              <w:t>Status Codes</w:t>
            </w:r>
          </w:p>
        </w:tc>
        <w:tc>
          <w:tcPr>
            <w:tcW w:w="9355" w:type="dxa"/>
          </w:tcPr>
          <w:p w14:paraId="3905F996" w14:textId="77777777" w:rsidR="0029524C" w:rsidRDefault="0029524C" w:rsidP="00B14EA1">
            <w:pPr>
              <w:rPr>
                <w:sz w:val="18"/>
                <w:szCs w:val="16"/>
              </w:rPr>
            </w:pPr>
          </w:p>
          <w:tbl>
            <w:tblPr>
              <w:tblStyle w:val="TableGrid"/>
              <w:tblW w:w="0" w:type="auto"/>
              <w:tblLook w:val="04A0" w:firstRow="1" w:lastRow="0" w:firstColumn="1" w:lastColumn="0" w:noHBand="0" w:noVBand="1"/>
            </w:tblPr>
            <w:tblGrid>
              <w:gridCol w:w="620"/>
              <w:gridCol w:w="671"/>
              <w:gridCol w:w="2056"/>
              <w:gridCol w:w="1357"/>
              <w:gridCol w:w="1781"/>
              <w:gridCol w:w="1504"/>
            </w:tblGrid>
            <w:tr w:rsidR="0029524C" w:rsidRPr="001963A0" w14:paraId="71F5A126" w14:textId="77777777" w:rsidTr="00B14EA1">
              <w:tc>
                <w:tcPr>
                  <w:tcW w:w="620" w:type="dxa"/>
                  <w:shd w:val="clear" w:color="auto" w:fill="D9D9D9" w:themeFill="background1" w:themeFillShade="D9"/>
                </w:tcPr>
                <w:p w14:paraId="3544B241" w14:textId="77777777" w:rsidR="0029524C" w:rsidRPr="001963A0" w:rsidRDefault="0029524C" w:rsidP="00B14EA1">
                  <w:pPr>
                    <w:rPr>
                      <w:b/>
                      <w:sz w:val="16"/>
                      <w:szCs w:val="16"/>
                    </w:rPr>
                  </w:pPr>
                  <w:r w:rsidRPr="001963A0">
                    <w:rPr>
                      <w:b/>
                      <w:sz w:val="16"/>
                      <w:szCs w:val="16"/>
                    </w:rPr>
                    <w:t>status</w:t>
                  </w:r>
                </w:p>
                <w:p w14:paraId="27773B63" w14:textId="77777777" w:rsidR="0029524C" w:rsidRPr="001963A0" w:rsidRDefault="0029524C" w:rsidP="00B14EA1">
                  <w:pPr>
                    <w:rPr>
                      <w:b/>
                      <w:sz w:val="16"/>
                      <w:szCs w:val="16"/>
                    </w:rPr>
                  </w:pPr>
                  <w:r w:rsidRPr="001963A0">
                    <w:rPr>
                      <w:b/>
                      <w:sz w:val="16"/>
                      <w:szCs w:val="16"/>
                    </w:rPr>
                    <w:t>Cd</w:t>
                  </w:r>
                </w:p>
              </w:tc>
              <w:tc>
                <w:tcPr>
                  <w:tcW w:w="671" w:type="dxa"/>
                  <w:shd w:val="clear" w:color="auto" w:fill="D9D9D9" w:themeFill="background1" w:themeFillShade="D9"/>
                </w:tcPr>
                <w:p w14:paraId="242DFB4A" w14:textId="77777777" w:rsidR="0029524C" w:rsidRPr="001963A0" w:rsidRDefault="0029524C" w:rsidP="00B14EA1">
                  <w:pPr>
                    <w:rPr>
                      <w:b/>
                      <w:sz w:val="16"/>
                      <w:szCs w:val="16"/>
                    </w:rPr>
                  </w:pPr>
                  <w:r w:rsidRPr="001963A0">
                    <w:rPr>
                      <w:b/>
                      <w:sz w:val="16"/>
                      <w:szCs w:val="16"/>
                    </w:rPr>
                    <w:t>status</w:t>
                  </w:r>
                </w:p>
                <w:p w14:paraId="130E13D0" w14:textId="77777777" w:rsidR="0029524C" w:rsidRPr="001963A0" w:rsidRDefault="0029524C" w:rsidP="00B14EA1">
                  <w:pPr>
                    <w:rPr>
                      <w:b/>
                      <w:sz w:val="16"/>
                      <w:szCs w:val="16"/>
                    </w:rPr>
                  </w:pPr>
                  <w:r w:rsidRPr="001963A0">
                    <w:rPr>
                      <w:b/>
                      <w:sz w:val="16"/>
                      <w:szCs w:val="16"/>
                    </w:rPr>
                    <w:t>SubCd</w:t>
                  </w:r>
                </w:p>
              </w:tc>
              <w:tc>
                <w:tcPr>
                  <w:tcW w:w="2056" w:type="dxa"/>
                  <w:shd w:val="clear" w:color="auto" w:fill="D9D9D9" w:themeFill="background1" w:themeFillShade="D9"/>
                </w:tcPr>
                <w:p w14:paraId="1E1AC272" w14:textId="77777777" w:rsidR="0029524C" w:rsidRPr="001963A0" w:rsidRDefault="0029524C" w:rsidP="00B14EA1">
                  <w:pPr>
                    <w:rPr>
                      <w:b/>
                      <w:sz w:val="16"/>
                      <w:szCs w:val="16"/>
                    </w:rPr>
                  </w:pPr>
                  <w:r w:rsidRPr="001963A0">
                    <w:rPr>
                      <w:b/>
                      <w:sz w:val="16"/>
                      <w:szCs w:val="16"/>
                    </w:rPr>
                    <w:t>statusTxt</w:t>
                  </w:r>
                </w:p>
              </w:tc>
              <w:tc>
                <w:tcPr>
                  <w:tcW w:w="1357" w:type="dxa"/>
                  <w:shd w:val="clear" w:color="auto" w:fill="D9D9D9" w:themeFill="background1" w:themeFillShade="D9"/>
                </w:tcPr>
                <w:p w14:paraId="03A24584" w14:textId="77777777" w:rsidR="0029524C" w:rsidRPr="001963A0" w:rsidRDefault="0029524C" w:rsidP="00B14EA1">
                  <w:pPr>
                    <w:rPr>
                      <w:b/>
                      <w:sz w:val="16"/>
                      <w:szCs w:val="16"/>
                    </w:rPr>
                  </w:pPr>
                  <w:r w:rsidRPr="001963A0">
                    <w:rPr>
                      <w:b/>
                      <w:sz w:val="16"/>
                      <w:szCs w:val="16"/>
                    </w:rPr>
                    <w:t>systemErrorCd</w:t>
                  </w:r>
                </w:p>
              </w:tc>
              <w:tc>
                <w:tcPr>
                  <w:tcW w:w="1781" w:type="dxa"/>
                  <w:shd w:val="clear" w:color="auto" w:fill="D9D9D9" w:themeFill="background1" w:themeFillShade="D9"/>
                </w:tcPr>
                <w:p w14:paraId="035191FA" w14:textId="77777777" w:rsidR="0029524C" w:rsidRPr="001963A0" w:rsidRDefault="0029524C" w:rsidP="00B14EA1">
                  <w:pPr>
                    <w:rPr>
                      <w:b/>
                      <w:sz w:val="16"/>
                      <w:szCs w:val="16"/>
                    </w:rPr>
                  </w:pPr>
                  <w:r w:rsidRPr="001963A0">
                    <w:rPr>
                      <w:b/>
                      <w:sz w:val="16"/>
                      <w:szCs w:val="16"/>
                    </w:rPr>
                    <w:t>systemErrorTxt</w:t>
                  </w:r>
                </w:p>
              </w:tc>
              <w:tc>
                <w:tcPr>
                  <w:tcW w:w="1504" w:type="dxa"/>
                  <w:shd w:val="clear" w:color="auto" w:fill="D9D9D9" w:themeFill="background1" w:themeFillShade="D9"/>
                </w:tcPr>
                <w:p w14:paraId="6B59E00F" w14:textId="77777777" w:rsidR="0029524C" w:rsidRPr="001963A0" w:rsidRDefault="0029524C" w:rsidP="00B14EA1">
                  <w:pPr>
                    <w:rPr>
                      <w:b/>
                      <w:i/>
                      <w:sz w:val="16"/>
                      <w:szCs w:val="16"/>
                    </w:rPr>
                  </w:pPr>
                  <w:r w:rsidRPr="001963A0">
                    <w:rPr>
                      <w:b/>
                      <w:i/>
                      <w:sz w:val="16"/>
                      <w:szCs w:val="16"/>
                    </w:rPr>
                    <w:t>Notes</w:t>
                  </w:r>
                </w:p>
              </w:tc>
            </w:tr>
            <w:tr w:rsidR="0029524C" w:rsidRPr="001963A0" w14:paraId="57FDDB42" w14:textId="77777777" w:rsidTr="00B14EA1">
              <w:tc>
                <w:tcPr>
                  <w:tcW w:w="620" w:type="dxa"/>
                </w:tcPr>
                <w:p w14:paraId="77342FC1" w14:textId="77777777" w:rsidR="0029524C" w:rsidRPr="001963A0" w:rsidRDefault="0029524C" w:rsidP="00B14EA1">
                  <w:pPr>
                    <w:rPr>
                      <w:sz w:val="16"/>
                      <w:szCs w:val="16"/>
                    </w:rPr>
                  </w:pPr>
                  <w:r w:rsidRPr="001963A0">
                    <w:rPr>
                      <w:sz w:val="16"/>
                      <w:szCs w:val="16"/>
                    </w:rPr>
                    <w:t>200</w:t>
                  </w:r>
                </w:p>
              </w:tc>
              <w:tc>
                <w:tcPr>
                  <w:tcW w:w="671" w:type="dxa"/>
                </w:tcPr>
                <w:p w14:paraId="2818F02F" w14:textId="77777777" w:rsidR="0029524C" w:rsidRPr="001963A0" w:rsidRDefault="0029524C" w:rsidP="00B14EA1">
                  <w:pPr>
                    <w:rPr>
                      <w:sz w:val="16"/>
                      <w:szCs w:val="16"/>
                    </w:rPr>
                  </w:pPr>
                </w:p>
              </w:tc>
              <w:tc>
                <w:tcPr>
                  <w:tcW w:w="2056" w:type="dxa"/>
                </w:tcPr>
                <w:p w14:paraId="5FC2F24B" w14:textId="77777777" w:rsidR="0029524C" w:rsidRPr="001963A0" w:rsidRDefault="0029524C" w:rsidP="00B14EA1">
                  <w:pPr>
                    <w:rPr>
                      <w:sz w:val="16"/>
                      <w:szCs w:val="16"/>
                    </w:rPr>
                  </w:pPr>
                  <w:r w:rsidRPr="001963A0">
                    <w:rPr>
                      <w:sz w:val="16"/>
                      <w:szCs w:val="16"/>
                    </w:rPr>
                    <w:t>OK</w:t>
                  </w:r>
                </w:p>
              </w:tc>
              <w:tc>
                <w:tcPr>
                  <w:tcW w:w="1357" w:type="dxa"/>
                </w:tcPr>
                <w:p w14:paraId="54D6226D" w14:textId="77777777" w:rsidR="0029524C" w:rsidRPr="001963A0" w:rsidRDefault="0029524C" w:rsidP="00B14EA1">
                  <w:pPr>
                    <w:rPr>
                      <w:sz w:val="16"/>
                      <w:szCs w:val="16"/>
                    </w:rPr>
                  </w:pPr>
                </w:p>
              </w:tc>
              <w:tc>
                <w:tcPr>
                  <w:tcW w:w="1781" w:type="dxa"/>
                </w:tcPr>
                <w:p w14:paraId="35F3A11D" w14:textId="77777777" w:rsidR="0029524C" w:rsidRPr="001963A0" w:rsidRDefault="0029524C" w:rsidP="00B14EA1">
                  <w:pPr>
                    <w:rPr>
                      <w:sz w:val="16"/>
                      <w:szCs w:val="16"/>
                    </w:rPr>
                  </w:pPr>
                </w:p>
              </w:tc>
              <w:tc>
                <w:tcPr>
                  <w:tcW w:w="1504" w:type="dxa"/>
                </w:tcPr>
                <w:p w14:paraId="5E78B67E" w14:textId="77777777" w:rsidR="0029524C" w:rsidRPr="001963A0" w:rsidRDefault="0029524C" w:rsidP="00B14EA1">
                  <w:pPr>
                    <w:rPr>
                      <w:sz w:val="16"/>
                      <w:szCs w:val="16"/>
                    </w:rPr>
                  </w:pPr>
                </w:p>
              </w:tc>
            </w:tr>
            <w:tr w:rsidR="0029524C" w:rsidRPr="001963A0" w14:paraId="4EC35698" w14:textId="77777777" w:rsidTr="00B14EA1">
              <w:tc>
                <w:tcPr>
                  <w:tcW w:w="620" w:type="dxa"/>
                </w:tcPr>
                <w:p w14:paraId="40D16ADD" w14:textId="77777777" w:rsidR="0029524C" w:rsidRPr="001963A0" w:rsidRDefault="0029524C" w:rsidP="00B14EA1">
                  <w:pPr>
                    <w:rPr>
                      <w:sz w:val="16"/>
                      <w:szCs w:val="16"/>
                    </w:rPr>
                  </w:pPr>
                  <w:r w:rsidRPr="001963A0">
                    <w:rPr>
                      <w:sz w:val="16"/>
                      <w:szCs w:val="16"/>
                    </w:rPr>
                    <w:t>500</w:t>
                  </w:r>
                </w:p>
              </w:tc>
              <w:tc>
                <w:tcPr>
                  <w:tcW w:w="671" w:type="dxa"/>
                </w:tcPr>
                <w:p w14:paraId="3CFD6BBD" w14:textId="77777777" w:rsidR="0029524C" w:rsidRPr="001963A0" w:rsidRDefault="0029524C" w:rsidP="00B14EA1">
                  <w:pPr>
                    <w:rPr>
                      <w:sz w:val="16"/>
                      <w:szCs w:val="16"/>
                    </w:rPr>
                  </w:pPr>
                  <w:r>
                    <w:rPr>
                      <w:sz w:val="16"/>
                      <w:szCs w:val="16"/>
                    </w:rPr>
                    <w:t>PM-SMS</w:t>
                  </w:r>
                </w:p>
              </w:tc>
              <w:tc>
                <w:tcPr>
                  <w:tcW w:w="2056" w:type="dxa"/>
                </w:tcPr>
                <w:p w14:paraId="611B0820" w14:textId="77777777" w:rsidR="0029524C" w:rsidRPr="001963A0" w:rsidRDefault="0029524C" w:rsidP="00B14EA1">
                  <w:pPr>
                    <w:rPr>
                      <w:sz w:val="16"/>
                      <w:szCs w:val="16"/>
                    </w:rPr>
                  </w:pPr>
                  <w:r>
                    <w:rPr>
                      <w:sz w:val="16"/>
                      <w:szCs w:val="16"/>
                    </w:rPr>
                    <w:t>Subscriber Management Service failed – unable to retrieve contract info</w:t>
                  </w:r>
                </w:p>
              </w:tc>
              <w:tc>
                <w:tcPr>
                  <w:tcW w:w="1357" w:type="dxa"/>
                </w:tcPr>
                <w:p w14:paraId="6513A4FD" w14:textId="77777777" w:rsidR="0029524C" w:rsidRPr="001963A0" w:rsidRDefault="0029524C" w:rsidP="00B14EA1">
                  <w:pPr>
                    <w:rPr>
                      <w:sz w:val="16"/>
                      <w:szCs w:val="16"/>
                    </w:rPr>
                  </w:pPr>
                </w:p>
              </w:tc>
              <w:tc>
                <w:tcPr>
                  <w:tcW w:w="1781" w:type="dxa"/>
                </w:tcPr>
                <w:p w14:paraId="3DAD774B" w14:textId="77777777" w:rsidR="0029524C" w:rsidRPr="001963A0" w:rsidRDefault="0029524C" w:rsidP="00B14EA1">
                  <w:pPr>
                    <w:rPr>
                      <w:sz w:val="16"/>
                      <w:szCs w:val="16"/>
                    </w:rPr>
                  </w:pPr>
                </w:p>
              </w:tc>
              <w:tc>
                <w:tcPr>
                  <w:tcW w:w="1504" w:type="dxa"/>
                </w:tcPr>
                <w:p w14:paraId="42C65BFA" w14:textId="77777777" w:rsidR="0029524C" w:rsidRPr="001963A0" w:rsidRDefault="0029524C" w:rsidP="00B14EA1">
                  <w:pPr>
                    <w:rPr>
                      <w:sz w:val="16"/>
                      <w:szCs w:val="16"/>
                    </w:rPr>
                  </w:pPr>
                  <w:r>
                    <w:rPr>
                      <w:sz w:val="16"/>
                      <w:szCs w:val="16"/>
                    </w:rPr>
                    <w:t>SM service P</w:t>
                  </w:r>
                  <w:r w:rsidRPr="001963A0">
                    <w:rPr>
                      <w:sz w:val="16"/>
                      <w:szCs w:val="16"/>
                    </w:rPr>
                    <w:t>olicy or Service Exception</w:t>
                  </w:r>
                  <w:r>
                    <w:rPr>
                      <w:sz w:val="16"/>
                      <w:szCs w:val="16"/>
                    </w:rPr>
                    <w:t xml:space="preserve"> error</w:t>
                  </w:r>
                </w:p>
              </w:tc>
            </w:tr>
            <w:tr w:rsidR="0029524C" w:rsidRPr="001963A0" w14:paraId="08DFC1DB" w14:textId="77777777" w:rsidTr="00B14EA1">
              <w:tc>
                <w:tcPr>
                  <w:tcW w:w="620" w:type="dxa"/>
                </w:tcPr>
                <w:p w14:paraId="36DDD7B7" w14:textId="77777777" w:rsidR="0029524C" w:rsidRPr="001963A0" w:rsidRDefault="0029524C" w:rsidP="00B14EA1">
                  <w:pPr>
                    <w:rPr>
                      <w:sz w:val="16"/>
                      <w:szCs w:val="16"/>
                    </w:rPr>
                  </w:pPr>
                  <w:r w:rsidRPr="001963A0">
                    <w:rPr>
                      <w:sz w:val="16"/>
                      <w:szCs w:val="16"/>
                    </w:rPr>
                    <w:t>500</w:t>
                  </w:r>
                </w:p>
              </w:tc>
              <w:tc>
                <w:tcPr>
                  <w:tcW w:w="671" w:type="dxa"/>
                </w:tcPr>
                <w:p w14:paraId="77A960CB" w14:textId="77777777" w:rsidR="0029524C" w:rsidRPr="001963A0" w:rsidRDefault="0029524C" w:rsidP="00B14EA1">
                  <w:pPr>
                    <w:rPr>
                      <w:sz w:val="16"/>
                      <w:szCs w:val="16"/>
                    </w:rPr>
                  </w:pPr>
                  <w:r>
                    <w:rPr>
                      <w:sz w:val="16"/>
                      <w:szCs w:val="16"/>
                    </w:rPr>
                    <w:t>PM-SORS</w:t>
                  </w:r>
                </w:p>
              </w:tc>
              <w:tc>
                <w:tcPr>
                  <w:tcW w:w="2056" w:type="dxa"/>
                </w:tcPr>
                <w:p w14:paraId="37F3395E" w14:textId="77777777" w:rsidR="0029524C" w:rsidRPr="001963A0" w:rsidRDefault="0029524C" w:rsidP="00B14EA1">
                  <w:pPr>
                    <w:rPr>
                      <w:sz w:val="16"/>
                      <w:szCs w:val="16"/>
                    </w:rPr>
                  </w:pPr>
                  <w:r>
                    <w:rPr>
                      <w:sz w:val="16"/>
                      <w:szCs w:val="16"/>
                    </w:rPr>
                    <w:t>Service Order Reference Service failed – unable to look up soc descriptions and attributes</w:t>
                  </w:r>
                </w:p>
              </w:tc>
              <w:tc>
                <w:tcPr>
                  <w:tcW w:w="1357" w:type="dxa"/>
                </w:tcPr>
                <w:p w14:paraId="08EC9B1A" w14:textId="77777777" w:rsidR="0029524C" w:rsidRPr="001963A0" w:rsidRDefault="0029524C" w:rsidP="00B14EA1">
                  <w:pPr>
                    <w:rPr>
                      <w:sz w:val="16"/>
                      <w:szCs w:val="16"/>
                    </w:rPr>
                  </w:pPr>
                </w:p>
              </w:tc>
              <w:tc>
                <w:tcPr>
                  <w:tcW w:w="1781" w:type="dxa"/>
                </w:tcPr>
                <w:p w14:paraId="7806E0A6" w14:textId="77777777" w:rsidR="0029524C" w:rsidRPr="001963A0" w:rsidRDefault="0029524C" w:rsidP="00B14EA1">
                  <w:pPr>
                    <w:rPr>
                      <w:sz w:val="16"/>
                      <w:szCs w:val="16"/>
                    </w:rPr>
                  </w:pPr>
                </w:p>
              </w:tc>
              <w:tc>
                <w:tcPr>
                  <w:tcW w:w="1504" w:type="dxa"/>
                </w:tcPr>
                <w:p w14:paraId="3AE546F4" w14:textId="77777777" w:rsidR="0029524C" w:rsidRPr="001963A0" w:rsidRDefault="0029524C" w:rsidP="00B14EA1">
                  <w:pPr>
                    <w:rPr>
                      <w:sz w:val="16"/>
                      <w:szCs w:val="16"/>
                    </w:rPr>
                  </w:pPr>
                  <w:r>
                    <w:rPr>
                      <w:sz w:val="16"/>
                      <w:szCs w:val="16"/>
                    </w:rPr>
                    <w:t>SOR service P</w:t>
                  </w:r>
                  <w:r w:rsidRPr="001963A0">
                    <w:rPr>
                      <w:sz w:val="16"/>
                      <w:szCs w:val="16"/>
                    </w:rPr>
                    <w:t>olicy or Service Exception</w:t>
                  </w:r>
                  <w:r>
                    <w:rPr>
                      <w:sz w:val="16"/>
                      <w:szCs w:val="16"/>
                    </w:rPr>
                    <w:t xml:space="preserve"> error</w:t>
                  </w:r>
                </w:p>
              </w:tc>
            </w:tr>
            <w:tr w:rsidR="0029524C" w:rsidRPr="001963A0" w14:paraId="0C1CE5CC" w14:textId="77777777" w:rsidTr="00B14EA1">
              <w:tc>
                <w:tcPr>
                  <w:tcW w:w="620" w:type="dxa"/>
                </w:tcPr>
                <w:p w14:paraId="0B1C9F6A" w14:textId="77777777" w:rsidR="0029524C" w:rsidRPr="001963A0" w:rsidRDefault="0029524C" w:rsidP="00B14EA1">
                  <w:pPr>
                    <w:rPr>
                      <w:sz w:val="16"/>
                      <w:szCs w:val="16"/>
                    </w:rPr>
                  </w:pPr>
                  <w:r w:rsidRPr="001963A0">
                    <w:rPr>
                      <w:sz w:val="16"/>
                      <w:szCs w:val="16"/>
                    </w:rPr>
                    <w:t>500</w:t>
                  </w:r>
                </w:p>
              </w:tc>
              <w:tc>
                <w:tcPr>
                  <w:tcW w:w="671" w:type="dxa"/>
                </w:tcPr>
                <w:p w14:paraId="641C6977" w14:textId="77777777" w:rsidR="0029524C" w:rsidRDefault="0029524C" w:rsidP="00B14EA1">
                  <w:pPr>
                    <w:rPr>
                      <w:sz w:val="16"/>
                      <w:szCs w:val="16"/>
                    </w:rPr>
                  </w:pPr>
                </w:p>
              </w:tc>
              <w:tc>
                <w:tcPr>
                  <w:tcW w:w="2056" w:type="dxa"/>
                </w:tcPr>
                <w:p w14:paraId="3106F0C5" w14:textId="77777777" w:rsidR="0029524C" w:rsidRDefault="0029524C" w:rsidP="00B14EA1">
                  <w:pPr>
                    <w:rPr>
                      <w:sz w:val="16"/>
                      <w:szCs w:val="16"/>
                    </w:rPr>
                  </w:pPr>
                  <w:r w:rsidRPr="001963A0">
                    <w:rPr>
                      <w:sz w:val="16"/>
                      <w:szCs w:val="16"/>
                    </w:rPr>
                    <w:t>general error</w:t>
                  </w:r>
                </w:p>
              </w:tc>
              <w:tc>
                <w:tcPr>
                  <w:tcW w:w="1357" w:type="dxa"/>
                </w:tcPr>
                <w:p w14:paraId="724F76AD" w14:textId="77777777" w:rsidR="0029524C" w:rsidRPr="001963A0" w:rsidRDefault="0029524C" w:rsidP="00B14EA1">
                  <w:pPr>
                    <w:rPr>
                      <w:sz w:val="16"/>
                      <w:szCs w:val="16"/>
                    </w:rPr>
                  </w:pPr>
                </w:p>
              </w:tc>
              <w:tc>
                <w:tcPr>
                  <w:tcW w:w="1781" w:type="dxa"/>
                </w:tcPr>
                <w:p w14:paraId="6D88C521" w14:textId="77777777" w:rsidR="0029524C" w:rsidRPr="001963A0" w:rsidRDefault="0029524C" w:rsidP="00B14EA1">
                  <w:pPr>
                    <w:rPr>
                      <w:sz w:val="16"/>
                      <w:szCs w:val="16"/>
                    </w:rPr>
                  </w:pPr>
                </w:p>
              </w:tc>
              <w:tc>
                <w:tcPr>
                  <w:tcW w:w="1504" w:type="dxa"/>
                </w:tcPr>
                <w:p w14:paraId="32FF6D9D" w14:textId="77777777" w:rsidR="0029524C" w:rsidRDefault="0029524C" w:rsidP="00B14EA1">
                  <w:pPr>
                    <w:rPr>
                      <w:sz w:val="16"/>
                      <w:szCs w:val="16"/>
                    </w:rPr>
                  </w:pPr>
                  <w:r>
                    <w:rPr>
                      <w:sz w:val="16"/>
                      <w:szCs w:val="16"/>
                    </w:rPr>
                    <w:t>Any caught exception not captured elsewhere</w:t>
                  </w:r>
                </w:p>
              </w:tc>
            </w:tr>
          </w:tbl>
          <w:p w14:paraId="4BA87AB5" w14:textId="77777777" w:rsidR="0029524C" w:rsidRDefault="0029524C" w:rsidP="00B14EA1">
            <w:pPr>
              <w:rPr>
                <w:sz w:val="18"/>
                <w:szCs w:val="16"/>
              </w:rPr>
            </w:pPr>
          </w:p>
          <w:p w14:paraId="1978430E" w14:textId="77777777" w:rsidR="0029524C" w:rsidRPr="00C934DC" w:rsidRDefault="0029524C" w:rsidP="00B14EA1">
            <w:pPr>
              <w:rPr>
                <w:sz w:val="18"/>
                <w:szCs w:val="16"/>
              </w:rPr>
            </w:pPr>
          </w:p>
        </w:tc>
      </w:tr>
      <w:tr w:rsidR="0029524C" w:rsidRPr="00C934DC" w14:paraId="62F3EDDF" w14:textId="77777777" w:rsidTr="00B14EA1">
        <w:tc>
          <w:tcPr>
            <w:tcW w:w="1526" w:type="dxa"/>
          </w:tcPr>
          <w:p w14:paraId="6823F7AE" w14:textId="77777777" w:rsidR="0029524C" w:rsidRPr="00C934DC" w:rsidRDefault="0029524C" w:rsidP="00B14EA1">
            <w:pPr>
              <w:rPr>
                <w:sz w:val="18"/>
                <w:szCs w:val="16"/>
              </w:rPr>
            </w:pPr>
            <w:r w:rsidRPr="00797478">
              <w:rPr>
                <w:b/>
                <w:sz w:val="18"/>
                <w:szCs w:val="16"/>
              </w:rPr>
              <w:t>Output</w:t>
            </w:r>
          </w:p>
        </w:tc>
        <w:tc>
          <w:tcPr>
            <w:tcW w:w="9355" w:type="dxa"/>
          </w:tcPr>
          <w:p w14:paraId="46E1BE74" w14:textId="77777777" w:rsidR="0029524C" w:rsidRDefault="0029524C" w:rsidP="00B14EA1">
            <w:pPr>
              <w:rPr>
                <w:sz w:val="18"/>
                <w:szCs w:val="16"/>
              </w:rPr>
            </w:pPr>
            <w:r>
              <w:rPr>
                <w:sz w:val="18"/>
                <w:szCs w:val="16"/>
              </w:rPr>
              <w:t>{</w:t>
            </w:r>
          </w:p>
          <w:p w14:paraId="5D5445B9" w14:textId="77777777" w:rsidR="0029524C" w:rsidRDefault="0029524C" w:rsidP="00B14EA1">
            <w:pPr>
              <w:rPr>
                <w:sz w:val="18"/>
                <w:szCs w:val="16"/>
              </w:rPr>
            </w:pPr>
            <w:r>
              <w:rPr>
                <w:sz w:val="18"/>
                <w:szCs w:val="16"/>
              </w:rPr>
              <w:t xml:space="preserve">    "plan" : { &lt;service info&gt; },</w:t>
            </w:r>
          </w:p>
          <w:p w14:paraId="0503C565" w14:textId="77777777" w:rsidR="0029524C" w:rsidRDefault="0029524C" w:rsidP="00B14EA1">
            <w:pPr>
              <w:rPr>
                <w:sz w:val="18"/>
                <w:szCs w:val="16"/>
              </w:rPr>
            </w:pPr>
            <w:r>
              <w:rPr>
                <w:sz w:val="18"/>
                <w:szCs w:val="16"/>
              </w:rPr>
              <w:t xml:space="preserve">    "includedFeaturesList": [String],</w:t>
            </w:r>
          </w:p>
          <w:p w14:paraId="7CB8587A" w14:textId="77777777" w:rsidR="0029524C" w:rsidRDefault="0029524C" w:rsidP="00B14EA1">
            <w:pPr>
              <w:rPr>
                <w:sz w:val="18"/>
                <w:szCs w:val="16"/>
              </w:rPr>
            </w:pPr>
            <w:r>
              <w:rPr>
                <w:sz w:val="18"/>
                <w:szCs w:val="16"/>
              </w:rPr>
              <w:t xml:space="preserve">    "includedServicesList" : [&lt;service-info&gt;],</w:t>
            </w:r>
          </w:p>
          <w:p w14:paraId="472747A4" w14:textId="77777777" w:rsidR="0029524C" w:rsidRDefault="0029524C" w:rsidP="00B14EA1">
            <w:pPr>
              <w:rPr>
                <w:sz w:val="18"/>
                <w:szCs w:val="16"/>
              </w:rPr>
            </w:pPr>
            <w:r>
              <w:rPr>
                <w:sz w:val="18"/>
                <w:szCs w:val="16"/>
              </w:rPr>
              <w:t xml:space="preserve">    "addOnServicesList" : [&lt;service-info&gt;],</w:t>
            </w:r>
          </w:p>
          <w:p w14:paraId="48F43A37" w14:textId="77777777" w:rsidR="0029524C" w:rsidRDefault="0029524C" w:rsidP="00B14EA1">
            <w:pPr>
              <w:rPr>
                <w:sz w:val="18"/>
                <w:szCs w:val="16"/>
              </w:rPr>
            </w:pPr>
            <w:r>
              <w:rPr>
                <w:sz w:val="18"/>
                <w:szCs w:val="16"/>
              </w:rPr>
              <w:t xml:space="preserve">    </w:t>
            </w:r>
            <w:r w:rsidRPr="00C934DC">
              <w:rPr>
                <w:sz w:val="18"/>
                <w:szCs w:val="16"/>
              </w:rPr>
              <w:t>"</w:t>
            </w:r>
            <w:r>
              <w:rPr>
                <w:sz w:val="18"/>
                <w:szCs w:val="16"/>
              </w:rPr>
              <w:t>commitment</w:t>
            </w:r>
            <w:r w:rsidRPr="00C934DC">
              <w:rPr>
                <w:sz w:val="18"/>
                <w:szCs w:val="16"/>
              </w:rPr>
              <w:t>"</w:t>
            </w:r>
            <w:r>
              <w:rPr>
                <w:sz w:val="18"/>
                <w:szCs w:val="16"/>
              </w:rPr>
              <w:t xml:space="preserve"> : &lt;commitment&gt;,</w:t>
            </w:r>
          </w:p>
          <w:p w14:paraId="5C6A2F70" w14:textId="77777777" w:rsidR="0029524C" w:rsidRDefault="0029524C" w:rsidP="00B14EA1">
            <w:pPr>
              <w:rPr>
                <w:sz w:val="18"/>
                <w:szCs w:val="16"/>
              </w:rPr>
            </w:pPr>
            <w:r>
              <w:rPr>
                <w:sz w:val="18"/>
                <w:szCs w:val="16"/>
              </w:rPr>
              <w:t xml:space="preserve">    </w:t>
            </w:r>
            <w:r w:rsidRPr="00C934DC">
              <w:rPr>
                <w:sz w:val="18"/>
                <w:szCs w:val="16"/>
              </w:rPr>
              <w:t>"</w:t>
            </w:r>
            <w:r>
              <w:rPr>
                <w:sz w:val="18"/>
                <w:szCs w:val="16"/>
              </w:rPr>
              <w:t>status</w:t>
            </w:r>
            <w:r w:rsidRPr="00C934DC">
              <w:rPr>
                <w:sz w:val="18"/>
                <w:szCs w:val="16"/>
              </w:rPr>
              <w:t>"</w:t>
            </w:r>
            <w:r>
              <w:rPr>
                <w:sz w:val="18"/>
                <w:szCs w:val="16"/>
              </w:rPr>
              <w:t xml:space="preserve"> : &lt;status&gt;</w:t>
            </w:r>
          </w:p>
          <w:p w14:paraId="70AAC542" w14:textId="77777777" w:rsidR="0029524C" w:rsidRDefault="0029524C" w:rsidP="00B14EA1">
            <w:pPr>
              <w:rPr>
                <w:sz w:val="18"/>
                <w:szCs w:val="16"/>
              </w:rPr>
            </w:pPr>
            <w:r>
              <w:rPr>
                <w:sz w:val="18"/>
                <w:szCs w:val="16"/>
              </w:rPr>
              <w:t>}</w:t>
            </w:r>
          </w:p>
          <w:p w14:paraId="625E728E" w14:textId="77777777" w:rsidR="0029524C" w:rsidRDefault="0029524C" w:rsidP="00B14EA1"/>
          <w:p w14:paraId="5C5D9BE8" w14:textId="77777777" w:rsidR="0029524C" w:rsidRDefault="0029524C" w:rsidP="00B14EA1">
            <w:pPr>
              <w:rPr>
                <w:sz w:val="18"/>
                <w:szCs w:val="16"/>
              </w:rPr>
            </w:pPr>
            <w:r>
              <w:rPr>
                <w:sz w:val="18"/>
                <w:szCs w:val="16"/>
              </w:rPr>
              <w:t>Where includedFeaturesList  is a list of localized feature descriptions, and where &lt;service info&gt; is:</w:t>
            </w:r>
          </w:p>
          <w:p w14:paraId="0E3309D2" w14:textId="77777777" w:rsidR="0029524C" w:rsidRDefault="0029524C" w:rsidP="00B14EA1"/>
          <w:tbl>
            <w:tblPr>
              <w:tblStyle w:val="TableGrid"/>
              <w:tblW w:w="0" w:type="auto"/>
              <w:tblLook w:val="04A0" w:firstRow="1" w:lastRow="0" w:firstColumn="1" w:lastColumn="0" w:noHBand="0" w:noVBand="1"/>
            </w:tblPr>
            <w:tblGrid>
              <w:gridCol w:w="2219"/>
              <w:gridCol w:w="945"/>
              <w:gridCol w:w="2545"/>
              <w:gridCol w:w="2280"/>
            </w:tblGrid>
            <w:tr w:rsidR="0029524C" w:rsidRPr="001B35FC" w14:paraId="43B457DF" w14:textId="77777777" w:rsidTr="00B14EA1">
              <w:tc>
                <w:tcPr>
                  <w:tcW w:w="2219" w:type="dxa"/>
                  <w:shd w:val="clear" w:color="auto" w:fill="D9D9D9" w:themeFill="background1" w:themeFillShade="D9"/>
                </w:tcPr>
                <w:p w14:paraId="570C7E67" w14:textId="77777777" w:rsidR="0029524C" w:rsidRPr="001B35FC" w:rsidRDefault="0029524C" w:rsidP="00B14EA1">
                  <w:pPr>
                    <w:rPr>
                      <w:b/>
                      <w:sz w:val="18"/>
                      <w:szCs w:val="16"/>
                    </w:rPr>
                  </w:pPr>
                  <w:r w:rsidRPr="001B35FC">
                    <w:rPr>
                      <w:b/>
                      <w:sz w:val="18"/>
                      <w:szCs w:val="16"/>
                    </w:rPr>
                    <w:t>Field</w:t>
                  </w:r>
                </w:p>
              </w:tc>
              <w:tc>
                <w:tcPr>
                  <w:tcW w:w="945" w:type="dxa"/>
                  <w:shd w:val="clear" w:color="auto" w:fill="D9D9D9" w:themeFill="background1" w:themeFillShade="D9"/>
                </w:tcPr>
                <w:p w14:paraId="155A0957" w14:textId="77777777" w:rsidR="0029524C" w:rsidRPr="001B35FC" w:rsidRDefault="0029524C" w:rsidP="00B14EA1">
                  <w:pPr>
                    <w:rPr>
                      <w:b/>
                      <w:sz w:val="18"/>
                      <w:szCs w:val="16"/>
                    </w:rPr>
                  </w:pPr>
                  <w:r w:rsidRPr="001B35FC">
                    <w:rPr>
                      <w:b/>
                      <w:sz w:val="18"/>
                      <w:szCs w:val="16"/>
                    </w:rPr>
                    <w:t>D</w:t>
                  </w:r>
                  <w:r>
                    <w:rPr>
                      <w:b/>
                      <w:sz w:val="18"/>
                      <w:szCs w:val="16"/>
                    </w:rPr>
                    <w:t>ata</w:t>
                  </w:r>
                  <w:r w:rsidRPr="001B35FC">
                    <w:rPr>
                      <w:b/>
                      <w:sz w:val="18"/>
                      <w:szCs w:val="16"/>
                    </w:rPr>
                    <w:t>type</w:t>
                  </w:r>
                </w:p>
              </w:tc>
              <w:tc>
                <w:tcPr>
                  <w:tcW w:w="2545" w:type="dxa"/>
                  <w:shd w:val="clear" w:color="auto" w:fill="D9D9D9" w:themeFill="background1" w:themeFillShade="D9"/>
                </w:tcPr>
                <w:p w14:paraId="3A2512DE" w14:textId="77777777" w:rsidR="0029524C" w:rsidRPr="001B35FC" w:rsidRDefault="0029524C" w:rsidP="00B14EA1">
                  <w:pPr>
                    <w:rPr>
                      <w:b/>
                      <w:sz w:val="18"/>
                      <w:szCs w:val="16"/>
                    </w:rPr>
                  </w:pPr>
                  <w:r w:rsidRPr="001B35FC">
                    <w:rPr>
                      <w:b/>
                      <w:sz w:val="18"/>
                      <w:szCs w:val="16"/>
                    </w:rPr>
                    <w:t>Description</w:t>
                  </w:r>
                </w:p>
              </w:tc>
              <w:tc>
                <w:tcPr>
                  <w:tcW w:w="2280" w:type="dxa"/>
                  <w:shd w:val="clear" w:color="auto" w:fill="D9D9D9" w:themeFill="background1" w:themeFillShade="D9"/>
                </w:tcPr>
                <w:p w14:paraId="3B519455" w14:textId="77777777" w:rsidR="0029524C" w:rsidRPr="001B35FC" w:rsidRDefault="0029524C" w:rsidP="00B14EA1">
                  <w:pPr>
                    <w:rPr>
                      <w:b/>
                      <w:sz w:val="18"/>
                      <w:szCs w:val="16"/>
                    </w:rPr>
                  </w:pPr>
                  <w:r w:rsidRPr="001B35FC">
                    <w:rPr>
                      <w:b/>
                      <w:sz w:val="18"/>
                      <w:szCs w:val="16"/>
                    </w:rPr>
                    <w:t>Possible/typical values</w:t>
                  </w:r>
                </w:p>
              </w:tc>
            </w:tr>
            <w:tr w:rsidR="0029524C" w14:paraId="0E1B8CF3" w14:textId="77777777" w:rsidTr="00B14EA1">
              <w:tc>
                <w:tcPr>
                  <w:tcW w:w="2219" w:type="dxa"/>
                </w:tcPr>
                <w:p w14:paraId="789BDB6D" w14:textId="77777777" w:rsidR="0029524C" w:rsidRDefault="0029524C" w:rsidP="00B14EA1">
                  <w:pPr>
                    <w:rPr>
                      <w:sz w:val="18"/>
                      <w:szCs w:val="16"/>
                    </w:rPr>
                  </w:pPr>
                  <w:r>
                    <w:rPr>
                      <w:sz w:val="18"/>
                      <w:szCs w:val="16"/>
                    </w:rPr>
                    <w:t>serviceCd</w:t>
                  </w:r>
                </w:p>
              </w:tc>
              <w:tc>
                <w:tcPr>
                  <w:tcW w:w="945" w:type="dxa"/>
                </w:tcPr>
                <w:p w14:paraId="0E3DE780" w14:textId="77777777" w:rsidR="0029524C" w:rsidRDefault="0029524C" w:rsidP="00B14EA1">
                  <w:pPr>
                    <w:rPr>
                      <w:sz w:val="18"/>
                      <w:szCs w:val="16"/>
                    </w:rPr>
                  </w:pPr>
                  <w:r>
                    <w:rPr>
                      <w:sz w:val="18"/>
                      <w:szCs w:val="16"/>
                    </w:rPr>
                    <w:t>string</w:t>
                  </w:r>
                </w:p>
              </w:tc>
              <w:tc>
                <w:tcPr>
                  <w:tcW w:w="2545" w:type="dxa"/>
                </w:tcPr>
                <w:p w14:paraId="77E6D990" w14:textId="77777777" w:rsidR="0029524C" w:rsidRDefault="0029524C" w:rsidP="00B14EA1">
                  <w:pPr>
                    <w:rPr>
                      <w:sz w:val="18"/>
                      <w:szCs w:val="16"/>
                    </w:rPr>
                  </w:pPr>
                </w:p>
              </w:tc>
              <w:tc>
                <w:tcPr>
                  <w:tcW w:w="2280" w:type="dxa"/>
                </w:tcPr>
                <w:p w14:paraId="6E354EC3" w14:textId="77777777" w:rsidR="0029524C" w:rsidRDefault="0029524C" w:rsidP="00B14EA1">
                  <w:pPr>
                    <w:rPr>
                      <w:sz w:val="18"/>
                      <w:szCs w:val="16"/>
                    </w:rPr>
                  </w:pPr>
                </w:p>
              </w:tc>
            </w:tr>
            <w:tr w:rsidR="0029524C" w14:paraId="49D6FC2D" w14:textId="77777777" w:rsidTr="00B14EA1">
              <w:tc>
                <w:tcPr>
                  <w:tcW w:w="2219" w:type="dxa"/>
                </w:tcPr>
                <w:p w14:paraId="51FAEE5D" w14:textId="77777777" w:rsidR="0029524C" w:rsidRDefault="0029524C" w:rsidP="00B14EA1">
                  <w:pPr>
                    <w:rPr>
                      <w:sz w:val="18"/>
                      <w:szCs w:val="16"/>
                    </w:rPr>
                  </w:pPr>
                  <w:r>
                    <w:rPr>
                      <w:sz w:val="18"/>
                      <w:szCs w:val="16"/>
                    </w:rPr>
                    <w:t>serviceDescriptionTxt</w:t>
                  </w:r>
                </w:p>
              </w:tc>
              <w:tc>
                <w:tcPr>
                  <w:tcW w:w="945" w:type="dxa"/>
                </w:tcPr>
                <w:p w14:paraId="22974672" w14:textId="77777777" w:rsidR="0029524C" w:rsidRDefault="0029524C" w:rsidP="00B14EA1">
                  <w:pPr>
                    <w:rPr>
                      <w:sz w:val="18"/>
                      <w:szCs w:val="16"/>
                    </w:rPr>
                  </w:pPr>
                  <w:r>
                    <w:rPr>
                      <w:sz w:val="18"/>
                      <w:szCs w:val="16"/>
                    </w:rPr>
                    <w:t>string</w:t>
                  </w:r>
                </w:p>
              </w:tc>
              <w:tc>
                <w:tcPr>
                  <w:tcW w:w="2545" w:type="dxa"/>
                </w:tcPr>
                <w:p w14:paraId="20764308" w14:textId="77777777" w:rsidR="0029524C" w:rsidRDefault="0029524C" w:rsidP="00B14EA1">
                  <w:pPr>
                    <w:rPr>
                      <w:sz w:val="18"/>
                      <w:szCs w:val="16"/>
                    </w:rPr>
                  </w:pPr>
                  <w:r>
                    <w:rPr>
                      <w:sz w:val="18"/>
                      <w:szCs w:val="16"/>
                    </w:rPr>
                    <w:t>Description for display purposes in specified language</w:t>
                  </w:r>
                </w:p>
              </w:tc>
              <w:tc>
                <w:tcPr>
                  <w:tcW w:w="2280" w:type="dxa"/>
                </w:tcPr>
                <w:p w14:paraId="73F6458C" w14:textId="77777777" w:rsidR="0029524C" w:rsidRDefault="0029524C" w:rsidP="00B14EA1">
                  <w:pPr>
                    <w:rPr>
                      <w:sz w:val="18"/>
                      <w:szCs w:val="16"/>
                    </w:rPr>
                  </w:pPr>
                </w:p>
              </w:tc>
            </w:tr>
            <w:tr w:rsidR="0029524C" w14:paraId="7B1F4F04" w14:textId="77777777" w:rsidTr="00B14EA1">
              <w:tc>
                <w:tcPr>
                  <w:tcW w:w="2219" w:type="dxa"/>
                </w:tcPr>
                <w:p w14:paraId="57952EFA" w14:textId="77777777" w:rsidR="0029524C" w:rsidRPr="00450907" w:rsidRDefault="0029524C" w:rsidP="00B14EA1">
                  <w:pPr>
                    <w:rPr>
                      <w:sz w:val="18"/>
                      <w:szCs w:val="16"/>
                    </w:rPr>
                  </w:pPr>
                  <w:r>
                    <w:rPr>
                      <w:sz w:val="18"/>
                      <w:szCs w:val="16"/>
                    </w:rPr>
                    <w:t>chargeAmt</w:t>
                  </w:r>
                </w:p>
              </w:tc>
              <w:tc>
                <w:tcPr>
                  <w:tcW w:w="945" w:type="dxa"/>
                </w:tcPr>
                <w:p w14:paraId="1138047D" w14:textId="77777777" w:rsidR="0029524C" w:rsidRPr="00450907" w:rsidRDefault="0029524C" w:rsidP="00B14EA1">
                  <w:pPr>
                    <w:rPr>
                      <w:sz w:val="18"/>
                      <w:szCs w:val="16"/>
                    </w:rPr>
                  </w:pPr>
                  <w:r>
                    <w:rPr>
                      <w:sz w:val="18"/>
                      <w:szCs w:val="16"/>
                    </w:rPr>
                    <w:t>double</w:t>
                  </w:r>
                </w:p>
              </w:tc>
              <w:tc>
                <w:tcPr>
                  <w:tcW w:w="2545" w:type="dxa"/>
                </w:tcPr>
                <w:p w14:paraId="2D10F6D1" w14:textId="77777777" w:rsidR="0029524C" w:rsidRPr="00450907" w:rsidRDefault="0029524C" w:rsidP="00B14EA1">
                  <w:pPr>
                    <w:rPr>
                      <w:sz w:val="18"/>
                      <w:szCs w:val="16"/>
                    </w:rPr>
                  </w:pPr>
                  <w:r>
                    <w:rPr>
                      <w:sz w:val="18"/>
                      <w:szCs w:val="16"/>
                    </w:rPr>
                    <w:t>Charge (monthly or one-time)</w:t>
                  </w:r>
                </w:p>
              </w:tc>
              <w:tc>
                <w:tcPr>
                  <w:tcW w:w="2280" w:type="dxa"/>
                </w:tcPr>
                <w:p w14:paraId="7ED98DBC" w14:textId="77777777" w:rsidR="0029524C" w:rsidRPr="00450907" w:rsidRDefault="0029524C" w:rsidP="00B14EA1">
                  <w:pPr>
                    <w:rPr>
                      <w:sz w:val="18"/>
                      <w:szCs w:val="16"/>
                    </w:rPr>
                  </w:pPr>
                  <w:r>
                    <w:rPr>
                      <w:sz w:val="18"/>
                      <w:szCs w:val="16"/>
                    </w:rPr>
                    <w:t>5.0, 30.0</w:t>
                  </w:r>
                </w:p>
              </w:tc>
            </w:tr>
            <w:tr w:rsidR="0029524C" w14:paraId="05541630" w14:textId="77777777" w:rsidTr="00B14EA1">
              <w:tc>
                <w:tcPr>
                  <w:tcW w:w="2219" w:type="dxa"/>
                </w:tcPr>
                <w:p w14:paraId="7B27580B" w14:textId="77777777" w:rsidR="0029524C" w:rsidRPr="00450907" w:rsidRDefault="0029524C" w:rsidP="00B14EA1">
                  <w:pPr>
                    <w:rPr>
                      <w:sz w:val="18"/>
                      <w:szCs w:val="16"/>
                    </w:rPr>
                  </w:pPr>
                  <w:r>
                    <w:rPr>
                      <w:sz w:val="18"/>
                      <w:szCs w:val="16"/>
                    </w:rPr>
                    <w:t>charge</w:t>
                  </w:r>
                  <w:r w:rsidRPr="00450907">
                    <w:rPr>
                      <w:sz w:val="18"/>
                      <w:szCs w:val="16"/>
                    </w:rPr>
                    <w:t>Txt</w:t>
                  </w:r>
                </w:p>
              </w:tc>
              <w:tc>
                <w:tcPr>
                  <w:tcW w:w="945" w:type="dxa"/>
                </w:tcPr>
                <w:p w14:paraId="2F69871F" w14:textId="77777777" w:rsidR="0029524C" w:rsidRPr="00450907" w:rsidRDefault="0029524C" w:rsidP="00B14EA1">
                  <w:pPr>
                    <w:rPr>
                      <w:sz w:val="18"/>
                      <w:szCs w:val="16"/>
                    </w:rPr>
                  </w:pPr>
                  <w:r w:rsidRPr="00450907">
                    <w:rPr>
                      <w:sz w:val="18"/>
                      <w:szCs w:val="16"/>
                    </w:rPr>
                    <w:t>string</w:t>
                  </w:r>
                </w:p>
              </w:tc>
              <w:tc>
                <w:tcPr>
                  <w:tcW w:w="2545" w:type="dxa"/>
                </w:tcPr>
                <w:p w14:paraId="7E71841A" w14:textId="77777777" w:rsidR="0029524C" w:rsidRPr="00450907" w:rsidRDefault="0029524C" w:rsidP="00B14EA1">
                  <w:pPr>
                    <w:rPr>
                      <w:sz w:val="18"/>
                      <w:szCs w:val="16"/>
                    </w:rPr>
                  </w:pPr>
                  <w:r>
                    <w:rPr>
                      <w:sz w:val="18"/>
                      <w:szCs w:val="16"/>
                    </w:rPr>
                    <w:t>Localized charge</w:t>
                  </w:r>
                </w:p>
              </w:tc>
              <w:tc>
                <w:tcPr>
                  <w:tcW w:w="2280" w:type="dxa"/>
                </w:tcPr>
                <w:p w14:paraId="63E5E376" w14:textId="77777777" w:rsidR="0029524C" w:rsidRPr="00450907" w:rsidRDefault="0029524C" w:rsidP="00B14EA1">
                  <w:pPr>
                    <w:rPr>
                      <w:sz w:val="18"/>
                      <w:szCs w:val="16"/>
                    </w:rPr>
                  </w:pPr>
                  <w:r>
                    <w:rPr>
                      <w:sz w:val="18"/>
                      <w:szCs w:val="16"/>
                    </w:rPr>
                    <w:t>$5.00, 30,00 $</w:t>
                  </w:r>
                </w:p>
              </w:tc>
            </w:tr>
            <w:tr w:rsidR="0029524C" w14:paraId="15C50382" w14:textId="77777777" w:rsidTr="00B14EA1">
              <w:tc>
                <w:tcPr>
                  <w:tcW w:w="2219" w:type="dxa"/>
                </w:tcPr>
                <w:p w14:paraId="05E3EDA2" w14:textId="77777777" w:rsidR="0029524C" w:rsidRPr="00450907" w:rsidRDefault="0029524C" w:rsidP="00B14EA1">
                  <w:pPr>
                    <w:rPr>
                      <w:sz w:val="18"/>
                      <w:szCs w:val="16"/>
                    </w:rPr>
                  </w:pPr>
                  <w:r>
                    <w:rPr>
                      <w:sz w:val="18"/>
                      <w:szCs w:val="16"/>
                    </w:rPr>
                    <w:t>effectiveDt</w:t>
                  </w:r>
                </w:p>
              </w:tc>
              <w:tc>
                <w:tcPr>
                  <w:tcW w:w="945" w:type="dxa"/>
                </w:tcPr>
                <w:p w14:paraId="14200A30" w14:textId="77777777" w:rsidR="0029524C" w:rsidRPr="00450907" w:rsidRDefault="0029524C" w:rsidP="00B14EA1">
                  <w:pPr>
                    <w:rPr>
                      <w:sz w:val="18"/>
                      <w:szCs w:val="16"/>
                    </w:rPr>
                  </w:pPr>
                  <w:r w:rsidRPr="00450907">
                    <w:rPr>
                      <w:sz w:val="18"/>
                      <w:szCs w:val="16"/>
                    </w:rPr>
                    <w:t>date</w:t>
                  </w:r>
                </w:p>
              </w:tc>
              <w:tc>
                <w:tcPr>
                  <w:tcW w:w="2545" w:type="dxa"/>
                </w:tcPr>
                <w:p w14:paraId="2C339EF7" w14:textId="77777777" w:rsidR="0029524C" w:rsidRPr="00450907" w:rsidRDefault="0029524C" w:rsidP="00B14EA1">
                  <w:pPr>
                    <w:rPr>
                      <w:sz w:val="18"/>
                      <w:szCs w:val="16"/>
                    </w:rPr>
                  </w:pPr>
                  <w:r w:rsidRPr="00450907">
                    <w:rPr>
                      <w:sz w:val="18"/>
                      <w:szCs w:val="16"/>
                    </w:rPr>
                    <w:t>ISO8601 format date/time</w:t>
                  </w:r>
                </w:p>
              </w:tc>
              <w:tc>
                <w:tcPr>
                  <w:tcW w:w="2280" w:type="dxa"/>
                </w:tcPr>
                <w:p w14:paraId="5366472A" w14:textId="77777777" w:rsidR="0029524C" w:rsidRPr="00450907" w:rsidRDefault="0029524C" w:rsidP="00B14EA1">
                  <w:pPr>
                    <w:rPr>
                      <w:sz w:val="18"/>
                      <w:szCs w:val="16"/>
                    </w:rPr>
                  </w:pPr>
                  <w:r>
                    <w:rPr>
                      <w:sz w:val="18"/>
                      <w:szCs w:val="16"/>
                    </w:rPr>
                    <w:t>"</w:t>
                  </w:r>
                  <w:r w:rsidRPr="00450907">
                    <w:rPr>
                      <w:sz w:val="18"/>
                      <w:szCs w:val="16"/>
                    </w:rPr>
                    <w:t>2013-05-22T05:07:22Z</w:t>
                  </w:r>
                  <w:r>
                    <w:rPr>
                      <w:sz w:val="18"/>
                      <w:szCs w:val="16"/>
                    </w:rPr>
                    <w:t>"</w:t>
                  </w:r>
                </w:p>
              </w:tc>
            </w:tr>
            <w:tr w:rsidR="0029524C" w14:paraId="6E7448EA" w14:textId="77777777" w:rsidTr="00B14EA1">
              <w:tc>
                <w:tcPr>
                  <w:tcW w:w="2219" w:type="dxa"/>
                </w:tcPr>
                <w:p w14:paraId="42243F42" w14:textId="77777777" w:rsidR="0029524C" w:rsidRPr="00450907" w:rsidRDefault="0029524C" w:rsidP="00B14EA1">
                  <w:pPr>
                    <w:rPr>
                      <w:sz w:val="18"/>
                      <w:szCs w:val="16"/>
                    </w:rPr>
                  </w:pPr>
                  <w:r>
                    <w:rPr>
                      <w:sz w:val="18"/>
                      <w:szCs w:val="16"/>
                    </w:rPr>
                    <w:t>expiryDt</w:t>
                  </w:r>
                </w:p>
              </w:tc>
              <w:tc>
                <w:tcPr>
                  <w:tcW w:w="945" w:type="dxa"/>
                </w:tcPr>
                <w:p w14:paraId="039BA730" w14:textId="77777777" w:rsidR="0029524C" w:rsidRPr="00450907" w:rsidRDefault="0029524C" w:rsidP="00B14EA1">
                  <w:pPr>
                    <w:rPr>
                      <w:sz w:val="18"/>
                      <w:szCs w:val="16"/>
                    </w:rPr>
                  </w:pPr>
                  <w:r>
                    <w:rPr>
                      <w:sz w:val="18"/>
                      <w:szCs w:val="16"/>
                    </w:rPr>
                    <w:t>date</w:t>
                  </w:r>
                </w:p>
              </w:tc>
              <w:tc>
                <w:tcPr>
                  <w:tcW w:w="2545" w:type="dxa"/>
                </w:tcPr>
                <w:p w14:paraId="0569989C" w14:textId="77777777" w:rsidR="0029524C" w:rsidRPr="00450907" w:rsidRDefault="0029524C" w:rsidP="00B14EA1">
                  <w:pPr>
                    <w:rPr>
                      <w:sz w:val="18"/>
                      <w:szCs w:val="16"/>
                    </w:rPr>
                  </w:pPr>
                  <w:r w:rsidRPr="00450907">
                    <w:rPr>
                      <w:sz w:val="18"/>
                      <w:szCs w:val="16"/>
                    </w:rPr>
                    <w:t>ISO8601 format date/time</w:t>
                  </w:r>
                </w:p>
              </w:tc>
              <w:tc>
                <w:tcPr>
                  <w:tcW w:w="2280" w:type="dxa"/>
                </w:tcPr>
                <w:p w14:paraId="3F1046AE" w14:textId="77777777" w:rsidR="0029524C" w:rsidRPr="00450907" w:rsidRDefault="0029524C" w:rsidP="00B14EA1">
                  <w:pPr>
                    <w:rPr>
                      <w:sz w:val="18"/>
                      <w:szCs w:val="16"/>
                    </w:rPr>
                  </w:pPr>
                  <w:r>
                    <w:rPr>
                      <w:sz w:val="18"/>
                      <w:szCs w:val="16"/>
                    </w:rPr>
                    <w:t>"</w:t>
                  </w:r>
                  <w:r w:rsidRPr="00450907">
                    <w:rPr>
                      <w:sz w:val="18"/>
                      <w:szCs w:val="16"/>
                    </w:rPr>
                    <w:t>2013-05-22T05:07:22Z</w:t>
                  </w:r>
                  <w:r>
                    <w:rPr>
                      <w:sz w:val="18"/>
                      <w:szCs w:val="16"/>
                    </w:rPr>
                    <w:t>"</w:t>
                  </w:r>
                </w:p>
              </w:tc>
            </w:tr>
            <w:tr w:rsidR="0029524C" w:rsidRPr="00AB7C94" w14:paraId="3F62F6B9" w14:textId="77777777" w:rsidTr="00B14EA1">
              <w:tc>
                <w:tcPr>
                  <w:tcW w:w="2219" w:type="dxa"/>
                </w:tcPr>
                <w:p w14:paraId="7E1E32B0" w14:textId="77777777" w:rsidR="0029524C" w:rsidRPr="00450907" w:rsidRDefault="0029524C" w:rsidP="00B14EA1">
                  <w:pPr>
                    <w:rPr>
                      <w:sz w:val="18"/>
                      <w:szCs w:val="16"/>
                    </w:rPr>
                  </w:pPr>
                  <w:r>
                    <w:rPr>
                      <w:sz w:val="18"/>
                      <w:szCs w:val="16"/>
                    </w:rPr>
                    <w:t>recurringInd</w:t>
                  </w:r>
                </w:p>
              </w:tc>
              <w:tc>
                <w:tcPr>
                  <w:tcW w:w="945" w:type="dxa"/>
                </w:tcPr>
                <w:p w14:paraId="678B898A" w14:textId="77777777" w:rsidR="0029524C" w:rsidRPr="00450907" w:rsidRDefault="0029524C" w:rsidP="00B14EA1">
                  <w:pPr>
                    <w:rPr>
                      <w:sz w:val="18"/>
                      <w:szCs w:val="16"/>
                    </w:rPr>
                  </w:pPr>
                  <w:r>
                    <w:rPr>
                      <w:sz w:val="18"/>
                      <w:szCs w:val="16"/>
                    </w:rPr>
                    <w:t>boolean</w:t>
                  </w:r>
                </w:p>
              </w:tc>
              <w:tc>
                <w:tcPr>
                  <w:tcW w:w="2545" w:type="dxa"/>
                </w:tcPr>
                <w:p w14:paraId="6F2859DB" w14:textId="77777777" w:rsidR="0029524C" w:rsidRPr="00450907" w:rsidRDefault="0029524C" w:rsidP="00B14EA1">
                  <w:pPr>
                    <w:rPr>
                      <w:sz w:val="18"/>
                      <w:szCs w:val="16"/>
                    </w:rPr>
                  </w:pPr>
                  <w:r>
                    <w:rPr>
                      <w:sz w:val="18"/>
                      <w:szCs w:val="16"/>
                    </w:rPr>
                    <w:t>Indicates whether soc is regular monthly recurring or "BCIC" (bill cycle independent charging) (e.g. travel pass)</w:t>
                  </w:r>
                </w:p>
              </w:tc>
              <w:tc>
                <w:tcPr>
                  <w:tcW w:w="2280" w:type="dxa"/>
                </w:tcPr>
                <w:p w14:paraId="7A0C27E2" w14:textId="77777777" w:rsidR="0029524C" w:rsidRPr="00450907" w:rsidRDefault="0029524C" w:rsidP="00B14EA1">
                  <w:pPr>
                    <w:rPr>
                      <w:sz w:val="18"/>
                      <w:szCs w:val="16"/>
                    </w:rPr>
                  </w:pPr>
                  <w:r>
                    <w:rPr>
                      <w:sz w:val="18"/>
                      <w:szCs w:val="16"/>
                    </w:rPr>
                    <w:t>"y", "n" (n/a for plan)</w:t>
                  </w:r>
                </w:p>
              </w:tc>
            </w:tr>
            <w:tr w:rsidR="0029524C" w:rsidRPr="00AB7C94" w14:paraId="4B74E0CA" w14:textId="77777777" w:rsidTr="00B14EA1">
              <w:tc>
                <w:tcPr>
                  <w:tcW w:w="2219" w:type="dxa"/>
                </w:tcPr>
                <w:p w14:paraId="529FE728" w14:textId="77777777" w:rsidR="0029524C" w:rsidRDefault="0029524C" w:rsidP="00B14EA1">
                  <w:pPr>
                    <w:rPr>
                      <w:sz w:val="18"/>
                      <w:szCs w:val="16"/>
                    </w:rPr>
                  </w:pPr>
                  <w:r>
                    <w:rPr>
                      <w:sz w:val="18"/>
                      <w:szCs w:val="16"/>
                    </w:rPr>
                    <w:t>displaySortPriority</w:t>
                  </w:r>
                </w:p>
              </w:tc>
              <w:tc>
                <w:tcPr>
                  <w:tcW w:w="945" w:type="dxa"/>
                </w:tcPr>
                <w:p w14:paraId="5B73BC1A" w14:textId="77777777" w:rsidR="0029524C" w:rsidRDefault="0029524C" w:rsidP="00B14EA1">
                  <w:pPr>
                    <w:rPr>
                      <w:sz w:val="18"/>
                      <w:szCs w:val="16"/>
                    </w:rPr>
                  </w:pPr>
                  <w:r>
                    <w:rPr>
                      <w:sz w:val="18"/>
                      <w:szCs w:val="16"/>
                    </w:rPr>
                    <w:t>integer</w:t>
                  </w:r>
                </w:p>
              </w:tc>
              <w:tc>
                <w:tcPr>
                  <w:tcW w:w="2545" w:type="dxa"/>
                </w:tcPr>
                <w:p w14:paraId="020411BB" w14:textId="77777777" w:rsidR="0029524C" w:rsidRDefault="0029524C" w:rsidP="00B14EA1">
                  <w:pPr>
                    <w:rPr>
                      <w:sz w:val="18"/>
                      <w:szCs w:val="16"/>
                    </w:rPr>
                  </w:pPr>
                  <w:r>
                    <w:rPr>
                      <w:sz w:val="18"/>
                      <w:szCs w:val="16"/>
                    </w:rPr>
                    <w:t xml:space="preserve">Number to indicate the priority, the lower the number </w:t>
                  </w:r>
                  <w:r>
                    <w:rPr>
                      <w:sz w:val="18"/>
                      <w:szCs w:val="16"/>
                    </w:rPr>
                    <w:lastRenderedPageBreak/>
                    <w:t>the higher it should be displayed in the list</w:t>
                  </w:r>
                </w:p>
              </w:tc>
              <w:tc>
                <w:tcPr>
                  <w:tcW w:w="2280" w:type="dxa"/>
                </w:tcPr>
                <w:p w14:paraId="7128F611" w14:textId="77777777" w:rsidR="0029524C" w:rsidRDefault="0029524C" w:rsidP="00B14EA1">
                  <w:pPr>
                    <w:rPr>
                      <w:sz w:val="18"/>
                      <w:szCs w:val="16"/>
                    </w:rPr>
                  </w:pPr>
                  <w:r>
                    <w:rPr>
                      <w:sz w:val="18"/>
                      <w:szCs w:val="16"/>
                    </w:rPr>
                    <w:lastRenderedPageBreak/>
                    <w:t>1</w:t>
                  </w:r>
                </w:p>
              </w:tc>
            </w:tr>
            <w:tr w:rsidR="0029524C" w:rsidRPr="00AB7C94" w14:paraId="4366FF36" w14:textId="77777777" w:rsidTr="00B14EA1">
              <w:tc>
                <w:tcPr>
                  <w:tcW w:w="2219" w:type="dxa"/>
                </w:tcPr>
                <w:p w14:paraId="5DE08477" w14:textId="77777777" w:rsidR="0029524C" w:rsidRDefault="0029524C" w:rsidP="00B14EA1">
                  <w:pPr>
                    <w:rPr>
                      <w:sz w:val="18"/>
                      <w:szCs w:val="16"/>
                    </w:rPr>
                  </w:pPr>
                  <w:r w:rsidRPr="003F3731">
                    <w:rPr>
                      <w:sz w:val="18"/>
                      <w:szCs w:val="16"/>
                    </w:rPr>
                    <w:t>grandFathered</w:t>
                  </w:r>
                  <w:r>
                    <w:rPr>
                      <w:sz w:val="18"/>
                      <w:szCs w:val="16"/>
                    </w:rPr>
                    <w:t>Ind</w:t>
                  </w:r>
                </w:p>
              </w:tc>
              <w:tc>
                <w:tcPr>
                  <w:tcW w:w="945" w:type="dxa"/>
                </w:tcPr>
                <w:p w14:paraId="0946B654" w14:textId="77777777" w:rsidR="0029524C" w:rsidRDefault="0029524C" w:rsidP="00B14EA1">
                  <w:pPr>
                    <w:rPr>
                      <w:sz w:val="18"/>
                      <w:szCs w:val="16"/>
                    </w:rPr>
                  </w:pPr>
                  <w:r>
                    <w:rPr>
                      <w:sz w:val="18"/>
                      <w:szCs w:val="16"/>
                    </w:rPr>
                    <w:t>boolean</w:t>
                  </w:r>
                </w:p>
              </w:tc>
              <w:tc>
                <w:tcPr>
                  <w:tcW w:w="2545" w:type="dxa"/>
                </w:tcPr>
                <w:p w14:paraId="78CD79F9" w14:textId="77777777" w:rsidR="0029524C" w:rsidRDefault="0029524C" w:rsidP="00B14EA1">
                  <w:pPr>
                    <w:rPr>
                      <w:sz w:val="18"/>
                      <w:szCs w:val="16"/>
                    </w:rPr>
                  </w:pPr>
                  <w:r>
                    <w:rPr>
                      <w:sz w:val="18"/>
                      <w:szCs w:val="16"/>
                    </w:rPr>
                    <w:t>Indicates whether service is grand fathered</w:t>
                  </w:r>
                </w:p>
              </w:tc>
              <w:tc>
                <w:tcPr>
                  <w:tcW w:w="2280" w:type="dxa"/>
                </w:tcPr>
                <w:p w14:paraId="7DCD2DE7" w14:textId="77777777" w:rsidR="0029524C" w:rsidRDefault="0029524C" w:rsidP="00B14EA1">
                  <w:pPr>
                    <w:rPr>
                      <w:sz w:val="18"/>
                      <w:szCs w:val="16"/>
                    </w:rPr>
                  </w:pPr>
                  <w:r>
                    <w:rPr>
                      <w:sz w:val="18"/>
                      <w:szCs w:val="16"/>
                    </w:rPr>
                    <w:t>true, false</w:t>
                  </w:r>
                </w:p>
              </w:tc>
            </w:tr>
            <w:tr w:rsidR="0029524C" w:rsidRPr="00AB7C94" w14:paraId="490091F8" w14:textId="77777777" w:rsidTr="00B14EA1">
              <w:tc>
                <w:tcPr>
                  <w:tcW w:w="2219" w:type="dxa"/>
                </w:tcPr>
                <w:p w14:paraId="6159A40A" w14:textId="77777777" w:rsidR="0029524C" w:rsidRPr="00A0298D" w:rsidRDefault="0029524C" w:rsidP="00B14EA1">
                  <w:pPr>
                    <w:rPr>
                      <w:sz w:val="18"/>
                      <w:szCs w:val="16"/>
                    </w:rPr>
                  </w:pPr>
                  <w:r w:rsidRPr="00A0298D">
                    <w:rPr>
                      <w:sz w:val="18"/>
                      <w:szCs w:val="16"/>
                    </w:rPr>
                    <w:t>currentInd</w:t>
                  </w:r>
                </w:p>
              </w:tc>
              <w:tc>
                <w:tcPr>
                  <w:tcW w:w="945" w:type="dxa"/>
                </w:tcPr>
                <w:p w14:paraId="46F70347" w14:textId="77777777" w:rsidR="0029524C" w:rsidRPr="00A0298D" w:rsidRDefault="0029524C" w:rsidP="00B14EA1">
                  <w:pPr>
                    <w:rPr>
                      <w:sz w:val="18"/>
                      <w:szCs w:val="16"/>
                    </w:rPr>
                  </w:pPr>
                  <w:r w:rsidRPr="00A0298D">
                    <w:rPr>
                      <w:sz w:val="18"/>
                      <w:szCs w:val="16"/>
                    </w:rPr>
                    <w:t>boolean</w:t>
                  </w:r>
                </w:p>
              </w:tc>
              <w:tc>
                <w:tcPr>
                  <w:tcW w:w="2545" w:type="dxa"/>
                </w:tcPr>
                <w:p w14:paraId="0D458700" w14:textId="77777777" w:rsidR="0029524C" w:rsidRPr="00A0298D" w:rsidRDefault="0029524C" w:rsidP="00B14EA1">
                  <w:pPr>
                    <w:rPr>
                      <w:sz w:val="18"/>
                      <w:szCs w:val="16"/>
                    </w:rPr>
                  </w:pPr>
                  <w:r w:rsidRPr="00A0298D">
                    <w:rPr>
                      <w:sz w:val="18"/>
                      <w:szCs w:val="16"/>
                    </w:rPr>
                    <w:t>Koodo doesn’t set plans to grandfathered status, this indiator is requested to be a substitude for grandfathered status in Koodo domain</w:t>
                  </w:r>
                </w:p>
              </w:tc>
              <w:tc>
                <w:tcPr>
                  <w:tcW w:w="2280" w:type="dxa"/>
                </w:tcPr>
                <w:p w14:paraId="3F58B410" w14:textId="77777777" w:rsidR="0029524C" w:rsidRPr="00A0298D" w:rsidRDefault="0029524C" w:rsidP="00B14EA1">
                  <w:pPr>
                    <w:rPr>
                      <w:sz w:val="18"/>
                      <w:szCs w:val="16"/>
                    </w:rPr>
                  </w:pPr>
                  <w:r w:rsidRPr="00A0298D">
                    <w:rPr>
                      <w:sz w:val="18"/>
                      <w:szCs w:val="16"/>
                    </w:rPr>
                    <w:t>true, false</w:t>
                  </w:r>
                </w:p>
              </w:tc>
            </w:tr>
            <w:tr w:rsidR="0029524C" w:rsidRPr="00AB7C94" w14:paraId="4F5E6CC4" w14:textId="77777777" w:rsidTr="00B14EA1">
              <w:tc>
                <w:tcPr>
                  <w:tcW w:w="2219" w:type="dxa"/>
                </w:tcPr>
                <w:p w14:paraId="35ECADDD" w14:textId="77777777" w:rsidR="0029524C" w:rsidRDefault="0029524C" w:rsidP="00B14EA1">
                  <w:pPr>
                    <w:rPr>
                      <w:sz w:val="18"/>
                      <w:szCs w:val="16"/>
                    </w:rPr>
                  </w:pPr>
                  <w:r>
                    <w:rPr>
                      <w:sz w:val="18"/>
                      <w:szCs w:val="16"/>
                    </w:rPr>
                    <w:t>promotionalInd</w:t>
                  </w:r>
                </w:p>
              </w:tc>
              <w:tc>
                <w:tcPr>
                  <w:tcW w:w="945" w:type="dxa"/>
                </w:tcPr>
                <w:p w14:paraId="53D6B7CC" w14:textId="77777777" w:rsidR="0029524C" w:rsidRDefault="0029524C" w:rsidP="00B14EA1">
                  <w:pPr>
                    <w:rPr>
                      <w:sz w:val="18"/>
                      <w:szCs w:val="16"/>
                    </w:rPr>
                  </w:pPr>
                  <w:r>
                    <w:rPr>
                      <w:sz w:val="18"/>
                      <w:szCs w:val="16"/>
                    </w:rPr>
                    <w:t>boolean</w:t>
                  </w:r>
                </w:p>
              </w:tc>
              <w:tc>
                <w:tcPr>
                  <w:tcW w:w="2545" w:type="dxa"/>
                </w:tcPr>
                <w:p w14:paraId="6F55F602" w14:textId="77777777" w:rsidR="0029524C" w:rsidRDefault="0029524C" w:rsidP="00B14EA1">
                  <w:pPr>
                    <w:rPr>
                      <w:sz w:val="18"/>
                      <w:szCs w:val="16"/>
                    </w:rPr>
                  </w:pPr>
                  <w:r>
                    <w:rPr>
                      <w:sz w:val="18"/>
                      <w:szCs w:val="16"/>
                    </w:rPr>
                    <w:t>Indicates whether the service is a promo</w:t>
                  </w:r>
                </w:p>
              </w:tc>
              <w:tc>
                <w:tcPr>
                  <w:tcW w:w="2280" w:type="dxa"/>
                </w:tcPr>
                <w:p w14:paraId="4FCB8FF4" w14:textId="77777777" w:rsidR="0029524C" w:rsidRDefault="0029524C" w:rsidP="00B14EA1">
                  <w:pPr>
                    <w:rPr>
                      <w:sz w:val="18"/>
                      <w:szCs w:val="16"/>
                    </w:rPr>
                  </w:pPr>
                  <w:r>
                    <w:rPr>
                      <w:sz w:val="18"/>
                      <w:szCs w:val="16"/>
                    </w:rPr>
                    <w:t>true, false</w:t>
                  </w:r>
                </w:p>
              </w:tc>
            </w:tr>
            <w:tr w:rsidR="0029524C" w:rsidRPr="003F3731" w14:paraId="08BC8EAF" w14:textId="77777777" w:rsidTr="00B14EA1">
              <w:tc>
                <w:tcPr>
                  <w:tcW w:w="2219" w:type="dxa"/>
                </w:tcPr>
                <w:p w14:paraId="747F6EF8" w14:textId="77777777" w:rsidR="0029524C" w:rsidRPr="00F445C3" w:rsidRDefault="0029524C" w:rsidP="00B14EA1">
                  <w:pPr>
                    <w:rPr>
                      <w:sz w:val="18"/>
                      <w:szCs w:val="16"/>
                    </w:rPr>
                  </w:pPr>
                  <w:r w:rsidRPr="00F445C3">
                    <w:rPr>
                      <w:sz w:val="18"/>
                      <w:szCs w:val="16"/>
                    </w:rPr>
                    <w:t>boundedServiceInd</w:t>
                  </w:r>
                </w:p>
              </w:tc>
              <w:tc>
                <w:tcPr>
                  <w:tcW w:w="945" w:type="dxa"/>
                </w:tcPr>
                <w:p w14:paraId="57D12324" w14:textId="77777777" w:rsidR="0029524C" w:rsidRPr="00F445C3" w:rsidRDefault="0029524C" w:rsidP="00B14EA1">
                  <w:pPr>
                    <w:rPr>
                      <w:sz w:val="18"/>
                      <w:szCs w:val="16"/>
                    </w:rPr>
                  </w:pPr>
                  <w:r w:rsidRPr="00F445C3">
                    <w:rPr>
                      <w:sz w:val="18"/>
                      <w:szCs w:val="16"/>
                    </w:rPr>
                    <w:t>boolean</w:t>
                  </w:r>
                </w:p>
              </w:tc>
              <w:tc>
                <w:tcPr>
                  <w:tcW w:w="2545" w:type="dxa"/>
                </w:tcPr>
                <w:p w14:paraId="0D3E1072" w14:textId="77777777" w:rsidR="0029524C" w:rsidRPr="00F445C3" w:rsidRDefault="0029524C" w:rsidP="00B14EA1">
                  <w:pPr>
                    <w:rPr>
                      <w:sz w:val="18"/>
                      <w:szCs w:val="16"/>
                    </w:rPr>
                  </w:pPr>
                  <w:r w:rsidRPr="00F445C3">
                    <w:rPr>
                      <w:sz w:val="18"/>
                      <w:szCs w:val="16"/>
                    </w:rPr>
                    <w:t>Indicates whether the service is bounded to another service</w:t>
                  </w:r>
                </w:p>
              </w:tc>
              <w:tc>
                <w:tcPr>
                  <w:tcW w:w="2280" w:type="dxa"/>
                </w:tcPr>
                <w:p w14:paraId="21099C44" w14:textId="77777777" w:rsidR="0029524C" w:rsidRPr="00F445C3" w:rsidRDefault="0029524C" w:rsidP="00B14EA1">
                  <w:pPr>
                    <w:rPr>
                      <w:sz w:val="18"/>
                      <w:szCs w:val="16"/>
                    </w:rPr>
                  </w:pPr>
                  <w:r w:rsidRPr="00F445C3">
                    <w:rPr>
                      <w:sz w:val="18"/>
                      <w:szCs w:val="16"/>
                    </w:rPr>
                    <w:t>true, false</w:t>
                  </w:r>
                </w:p>
              </w:tc>
            </w:tr>
            <w:tr w:rsidR="0029524C" w:rsidRPr="003F3731" w14:paraId="7315FD75" w14:textId="77777777" w:rsidTr="00B14EA1">
              <w:tc>
                <w:tcPr>
                  <w:tcW w:w="2219" w:type="dxa"/>
                </w:tcPr>
                <w:p w14:paraId="44BA88F8" w14:textId="77777777" w:rsidR="0029524C" w:rsidRPr="00B141AF" w:rsidRDefault="0029524C" w:rsidP="00B14EA1">
                  <w:pPr>
                    <w:rPr>
                      <w:sz w:val="18"/>
                      <w:szCs w:val="16"/>
                    </w:rPr>
                  </w:pPr>
                  <w:r w:rsidRPr="00B141AF">
                    <w:rPr>
                      <w:sz w:val="18"/>
                      <w:szCs w:val="16"/>
                    </w:rPr>
                    <w:t>bcicInd</w:t>
                  </w:r>
                </w:p>
              </w:tc>
              <w:tc>
                <w:tcPr>
                  <w:tcW w:w="945" w:type="dxa"/>
                </w:tcPr>
                <w:p w14:paraId="4325712E" w14:textId="77777777" w:rsidR="0029524C" w:rsidRPr="00B141AF" w:rsidRDefault="0029524C" w:rsidP="00B14EA1">
                  <w:pPr>
                    <w:rPr>
                      <w:sz w:val="18"/>
                      <w:szCs w:val="16"/>
                    </w:rPr>
                  </w:pPr>
                  <w:r w:rsidRPr="00B141AF">
                    <w:rPr>
                      <w:sz w:val="18"/>
                      <w:szCs w:val="16"/>
                    </w:rPr>
                    <w:t>boolean</w:t>
                  </w:r>
                </w:p>
              </w:tc>
              <w:tc>
                <w:tcPr>
                  <w:tcW w:w="2545" w:type="dxa"/>
                </w:tcPr>
                <w:p w14:paraId="0E73B872" w14:textId="77777777" w:rsidR="0029524C" w:rsidRPr="00B141AF" w:rsidRDefault="0029524C" w:rsidP="00B14EA1">
                  <w:pPr>
                    <w:rPr>
                      <w:sz w:val="18"/>
                      <w:szCs w:val="16"/>
                    </w:rPr>
                  </w:pPr>
                  <w:r w:rsidRPr="00B141AF">
                    <w:rPr>
                      <w:sz w:val="18"/>
                      <w:szCs w:val="16"/>
                    </w:rPr>
                    <w:t>Indicates whether it is "BCIC" (bill cycle independent charging) (e.g. travel pass)</w:t>
                  </w:r>
                </w:p>
              </w:tc>
              <w:tc>
                <w:tcPr>
                  <w:tcW w:w="2280" w:type="dxa"/>
                </w:tcPr>
                <w:p w14:paraId="0877B2E0" w14:textId="77777777" w:rsidR="0029524C" w:rsidRPr="00B141AF" w:rsidRDefault="0029524C" w:rsidP="00B14EA1">
                  <w:pPr>
                    <w:rPr>
                      <w:sz w:val="18"/>
                      <w:szCs w:val="16"/>
                    </w:rPr>
                  </w:pPr>
                  <w:r w:rsidRPr="00B141AF">
                    <w:rPr>
                      <w:sz w:val="18"/>
                      <w:szCs w:val="16"/>
                    </w:rPr>
                    <w:t>"true", "false" (n/a for plan)</w:t>
                  </w:r>
                </w:p>
              </w:tc>
            </w:tr>
            <w:tr w:rsidR="0029524C" w:rsidRPr="003F3731" w14:paraId="5BC90633" w14:textId="77777777" w:rsidTr="00B14EA1">
              <w:tc>
                <w:tcPr>
                  <w:tcW w:w="2219" w:type="dxa"/>
                  <w:shd w:val="clear" w:color="auto" w:fill="auto"/>
                </w:tcPr>
                <w:p w14:paraId="2DA979A6" w14:textId="77777777" w:rsidR="0029524C" w:rsidRPr="00F00915" w:rsidRDefault="0029524C" w:rsidP="00B14EA1">
                  <w:pPr>
                    <w:rPr>
                      <w:sz w:val="18"/>
                      <w:szCs w:val="16"/>
                    </w:rPr>
                  </w:pPr>
                  <w:r w:rsidRPr="00F00915">
                    <w:rPr>
                      <w:sz w:val="18"/>
                      <w:szCs w:val="16"/>
                    </w:rPr>
                    <w:t>easyRoamInd</w:t>
                  </w:r>
                </w:p>
              </w:tc>
              <w:tc>
                <w:tcPr>
                  <w:tcW w:w="945" w:type="dxa"/>
                  <w:shd w:val="clear" w:color="auto" w:fill="auto"/>
                </w:tcPr>
                <w:p w14:paraId="59ACB0CA" w14:textId="77777777" w:rsidR="0029524C" w:rsidRPr="00F00915" w:rsidRDefault="0029524C" w:rsidP="00B14EA1">
                  <w:pPr>
                    <w:rPr>
                      <w:sz w:val="18"/>
                      <w:szCs w:val="16"/>
                    </w:rPr>
                  </w:pPr>
                  <w:r w:rsidRPr="00F00915">
                    <w:rPr>
                      <w:sz w:val="18"/>
                      <w:szCs w:val="16"/>
                    </w:rPr>
                    <w:t>boolean</w:t>
                  </w:r>
                </w:p>
              </w:tc>
              <w:tc>
                <w:tcPr>
                  <w:tcW w:w="2545" w:type="dxa"/>
                  <w:shd w:val="clear" w:color="auto" w:fill="auto"/>
                </w:tcPr>
                <w:p w14:paraId="51072D44" w14:textId="77777777" w:rsidR="0029524C" w:rsidRPr="00F00915" w:rsidRDefault="0029524C" w:rsidP="00B14EA1">
                  <w:pPr>
                    <w:rPr>
                      <w:sz w:val="18"/>
                      <w:szCs w:val="16"/>
                    </w:rPr>
                  </w:pPr>
                  <w:r w:rsidRPr="00F00915">
                    <w:rPr>
                      <w:sz w:val="18"/>
                      <w:szCs w:val="16"/>
                    </w:rPr>
                    <w:t>For customers traveling to the US, this indicator to indentify it’s a Roam Like Home/EasyRoam SOC</w:t>
                  </w:r>
                </w:p>
                <w:p w14:paraId="1B607B86" w14:textId="77777777" w:rsidR="0029524C" w:rsidRPr="00F00915" w:rsidRDefault="0029524C" w:rsidP="00B14EA1">
                  <w:pPr>
                    <w:rPr>
                      <w:sz w:val="18"/>
                      <w:szCs w:val="16"/>
                    </w:rPr>
                  </w:pPr>
                  <w:r w:rsidRPr="00F00915">
                    <w:rPr>
                      <w:sz w:val="18"/>
                      <w:szCs w:val="16"/>
                    </w:rPr>
                    <w:t>Deprecated, to be removed in v3.0</w:t>
                  </w:r>
                </w:p>
              </w:tc>
              <w:tc>
                <w:tcPr>
                  <w:tcW w:w="2280" w:type="dxa"/>
                  <w:shd w:val="clear" w:color="auto" w:fill="auto"/>
                </w:tcPr>
                <w:p w14:paraId="5F6F73C8" w14:textId="77777777" w:rsidR="0029524C" w:rsidRPr="00F00915" w:rsidRDefault="0029524C" w:rsidP="00B14EA1">
                  <w:pPr>
                    <w:rPr>
                      <w:sz w:val="18"/>
                      <w:szCs w:val="16"/>
                    </w:rPr>
                  </w:pPr>
                  <w:r w:rsidRPr="00F00915">
                    <w:rPr>
                      <w:sz w:val="18"/>
                      <w:szCs w:val="16"/>
                    </w:rPr>
                    <w:t>true, false</w:t>
                  </w:r>
                </w:p>
                <w:p w14:paraId="51B9B106" w14:textId="77777777" w:rsidR="0029524C" w:rsidRPr="00F00915" w:rsidRDefault="0029524C" w:rsidP="00B14EA1">
                  <w:pPr>
                    <w:rPr>
                      <w:sz w:val="18"/>
                      <w:szCs w:val="16"/>
                    </w:rPr>
                  </w:pPr>
                  <w:r w:rsidRPr="00F00915">
                    <w:rPr>
                      <w:sz w:val="18"/>
                      <w:szCs w:val="16"/>
                    </w:rPr>
                    <w:t>Default to false</w:t>
                  </w:r>
                </w:p>
              </w:tc>
            </w:tr>
            <w:tr w:rsidR="0029524C" w:rsidRPr="003F3731" w14:paraId="7EF30BE7" w14:textId="77777777" w:rsidTr="00B14EA1">
              <w:tc>
                <w:tcPr>
                  <w:tcW w:w="2219" w:type="dxa"/>
                  <w:shd w:val="clear" w:color="auto" w:fill="auto"/>
                </w:tcPr>
                <w:p w14:paraId="49FFB642" w14:textId="77777777" w:rsidR="0029524C" w:rsidRPr="00F00915" w:rsidRDefault="0029524C" w:rsidP="00B14EA1">
                  <w:pPr>
                    <w:rPr>
                      <w:sz w:val="18"/>
                      <w:szCs w:val="16"/>
                    </w:rPr>
                  </w:pPr>
                  <w:r w:rsidRPr="00F00915">
                    <w:rPr>
                      <w:sz w:val="18"/>
                      <w:szCs w:val="16"/>
                    </w:rPr>
                    <w:t>easyRoamTypeCd</w:t>
                  </w:r>
                </w:p>
              </w:tc>
              <w:tc>
                <w:tcPr>
                  <w:tcW w:w="945" w:type="dxa"/>
                  <w:shd w:val="clear" w:color="auto" w:fill="auto"/>
                </w:tcPr>
                <w:p w14:paraId="71FFD2BF" w14:textId="77777777" w:rsidR="0029524C" w:rsidRPr="00F00915" w:rsidRDefault="0029524C" w:rsidP="00B14EA1">
                  <w:pPr>
                    <w:rPr>
                      <w:sz w:val="18"/>
                      <w:szCs w:val="16"/>
                    </w:rPr>
                  </w:pPr>
                  <w:r w:rsidRPr="00F00915">
                    <w:rPr>
                      <w:sz w:val="18"/>
                      <w:szCs w:val="16"/>
                    </w:rPr>
                    <w:t>string</w:t>
                  </w:r>
                </w:p>
              </w:tc>
              <w:tc>
                <w:tcPr>
                  <w:tcW w:w="2545" w:type="dxa"/>
                  <w:shd w:val="clear" w:color="auto" w:fill="auto"/>
                </w:tcPr>
                <w:p w14:paraId="7E44E23E" w14:textId="77777777" w:rsidR="0029524C" w:rsidRPr="00F00915" w:rsidRDefault="0029524C" w:rsidP="00B14EA1">
                  <w:pPr>
                    <w:rPr>
                      <w:sz w:val="18"/>
                      <w:szCs w:val="16"/>
                    </w:rPr>
                  </w:pPr>
                  <w:r w:rsidRPr="00F00915">
                    <w:rPr>
                      <w:sz w:val="18"/>
                      <w:szCs w:val="16"/>
                    </w:rPr>
                    <w:t>U.S. EasyRoam – “us”</w:t>
                  </w:r>
                </w:p>
                <w:p w14:paraId="33A86447" w14:textId="77777777" w:rsidR="0029524C" w:rsidRPr="00F00915" w:rsidRDefault="0029524C" w:rsidP="00B14EA1">
                  <w:pPr>
                    <w:rPr>
                      <w:sz w:val="18"/>
                      <w:szCs w:val="16"/>
                    </w:rPr>
                  </w:pPr>
                  <w:r w:rsidRPr="00F00915">
                    <w:rPr>
                      <w:sz w:val="18"/>
                      <w:szCs w:val="16"/>
                    </w:rPr>
                    <w:t>International EasyRoam – “int”</w:t>
                  </w:r>
                </w:p>
                <w:p w14:paraId="5E1BC617" w14:textId="77777777" w:rsidR="0029524C" w:rsidRPr="00F00915" w:rsidRDefault="0029524C" w:rsidP="00B14EA1">
                  <w:pPr>
                    <w:rPr>
                      <w:sz w:val="18"/>
                      <w:szCs w:val="16"/>
                    </w:rPr>
                  </w:pPr>
                  <w:r w:rsidRPr="00F00915">
                    <w:rPr>
                      <w:sz w:val="18"/>
                      <w:szCs w:val="16"/>
                    </w:rPr>
                    <w:t>This is an optional attribute.</w:t>
                  </w:r>
                </w:p>
              </w:tc>
              <w:tc>
                <w:tcPr>
                  <w:tcW w:w="2280" w:type="dxa"/>
                  <w:shd w:val="clear" w:color="auto" w:fill="auto"/>
                </w:tcPr>
                <w:p w14:paraId="6A8B5970" w14:textId="77777777" w:rsidR="0029524C" w:rsidRPr="00F00915" w:rsidRDefault="0029524C" w:rsidP="00B14EA1">
                  <w:pPr>
                    <w:rPr>
                      <w:sz w:val="18"/>
                      <w:szCs w:val="16"/>
                    </w:rPr>
                  </w:pPr>
                  <w:r w:rsidRPr="00F00915">
                    <w:rPr>
                      <w:sz w:val="18"/>
                      <w:szCs w:val="16"/>
                    </w:rPr>
                    <w:t>“us”, “int”</w:t>
                  </w:r>
                  <w:r w:rsidRPr="00F00915">
                    <w:rPr>
                      <w:strike/>
                      <w:sz w:val="18"/>
                      <w:szCs w:val="16"/>
                    </w:rPr>
                    <w:t xml:space="preserve"> </w:t>
                  </w:r>
                </w:p>
              </w:tc>
            </w:tr>
            <w:tr w:rsidR="0029524C" w:rsidRPr="003F3731" w14:paraId="7B1E9D0C" w14:textId="77777777" w:rsidTr="00B14EA1">
              <w:tc>
                <w:tcPr>
                  <w:tcW w:w="2219" w:type="dxa"/>
                </w:tcPr>
                <w:p w14:paraId="4D1CA48A" w14:textId="77777777" w:rsidR="0029524C" w:rsidRPr="00B141AF" w:rsidRDefault="0029524C" w:rsidP="00B14EA1">
                  <w:pPr>
                    <w:rPr>
                      <w:sz w:val="18"/>
                      <w:szCs w:val="16"/>
                    </w:rPr>
                  </w:pPr>
                  <w:r w:rsidRPr="00B141AF">
                    <w:rPr>
                      <w:sz w:val="18"/>
                      <w:szCs w:val="16"/>
                    </w:rPr>
                    <w:t>mscEligibleInd</w:t>
                  </w:r>
                </w:p>
              </w:tc>
              <w:tc>
                <w:tcPr>
                  <w:tcW w:w="945" w:type="dxa"/>
                </w:tcPr>
                <w:p w14:paraId="5EE11347" w14:textId="77777777" w:rsidR="0029524C" w:rsidRPr="00B141AF" w:rsidRDefault="0029524C" w:rsidP="00B14EA1">
                  <w:pPr>
                    <w:rPr>
                      <w:sz w:val="18"/>
                      <w:szCs w:val="16"/>
                    </w:rPr>
                  </w:pPr>
                  <w:r w:rsidRPr="00B141AF">
                    <w:rPr>
                      <w:sz w:val="18"/>
                      <w:szCs w:val="16"/>
                    </w:rPr>
                    <w:t>boolean</w:t>
                  </w:r>
                </w:p>
              </w:tc>
              <w:tc>
                <w:tcPr>
                  <w:tcW w:w="2545" w:type="dxa"/>
                </w:tcPr>
                <w:p w14:paraId="7BAD8021" w14:textId="77777777" w:rsidR="0029524C" w:rsidRPr="00B141AF" w:rsidRDefault="0029524C" w:rsidP="00B14EA1">
                  <w:pPr>
                    <w:rPr>
                      <w:sz w:val="18"/>
                      <w:szCs w:val="16"/>
                    </w:rPr>
                  </w:pPr>
                  <w:r w:rsidRPr="00B141AF">
                    <w:rPr>
                      <w:sz w:val="18"/>
                      <w:szCs w:val="16"/>
                    </w:rPr>
                    <w:t>Indicates whether it is "</w:t>
                  </w:r>
                  <w:r>
                    <w:rPr>
                      <w:sz w:val="18"/>
                      <w:szCs w:val="16"/>
                    </w:rPr>
                    <w:t>MSC</w:t>
                  </w:r>
                  <w:r w:rsidRPr="00B141AF">
                    <w:rPr>
                      <w:sz w:val="18"/>
                      <w:szCs w:val="16"/>
                    </w:rPr>
                    <w:t>" (</w:t>
                  </w:r>
                  <w:r>
                    <w:rPr>
                      <w:sz w:val="18"/>
                      <w:szCs w:val="16"/>
                    </w:rPr>
                    <w:t>Minimal Service Commitment</w:t>
                  </w:r>
                  <w:r w:rsidRPr="00B141AF">
                    <w:rPr>
                      <w:sz w:val="18"/>
                      <w:szCs w:val="16"/>
                    </w:rPr>
                    <w:t xml:space="preserve">) </w:t>
                  </w:r>
                  <w:r>
                    <w:rPr>
                      <w:sz w:val="18"/>
                      <w:szCs w:val="16"/>
                    </w:rPr>
                    <w:t>service SOC</w:t>
                  </w:r>
                </w:p>
              </w:tc>
              <w:tc>
                <w:tcPr>
                  <w:tcW w:w="2280" w:type="dxa"/>
                </w:tcPr>
                <w:p w14:paraId="4A195D0F" w14:textId="77777777" w:rsidR="0029524C" w:rsidRDefault="0029524C" w:rsidP="00B14EA1">
                  <w:pPr>
                    <w:rPr>
                      <w:sz w:val="18"/>
                      <w:szCs w:val="16"/>
                    </w:rPr>
                  </w:pPr>
                  <w:r>
                    <w:rPr>
                      <w:sz w:val="18"/>
                      <w:szCs w:val="16"/>
                    </w:rPr>
                    <w:t>true, false</w:t>
                  </w:r>
                </w:p>
                <w:p w14:paraId="4A13F804" w14:textId="77777777" w:rsidR="0029524C" w:rsidRPr="00B141AF" w:rsidRDefault="0029524C" w:rsidP="00B14EA1">
                  <w:pPr>
                    <w:rPr>
                      <w:sz w:val="18"/>
                      <w:szCs w:val="16"/>
                    </w:rPr>
                  </w:pPr>
                  <w:r>
                    <w:rPr>
                      <w:sz w:val="18"/>
                      <w:szCs w:val="16"/>
                    </w:rPr>
                    <w:t>Default to true</w:t>
                  </w:r>
                </w:p>
              </w:tc>
            </w:tr>
            <w:tr w:rsidR="0029524C" w:rsidRPr="003F3731" w14:paraId="08E03E8C" w14:textId="77777777" w:rsidTr="00B14EA1">
              <w:tc>
                <w:tcPr>
                  <w:tcW w:w="2219" w:type="dxa"/>
                </w:tcPr>
                <w:p w14:paraId="607BCF44" w14:textId="77777777" w:rsidR="0029524C" w:rsidRPr="00320447" w:rsidRDefault="0029524C" w:rsidP="00B14EA1">
                  <w:pPr>
                    <w:rPr>
                      <w:sz w:val="18"/>
                      <w:szCs w:val="16"/>
                    </w:rPr>
                  </w:pPr>
                  <w:r w:rsidRPr="00320447">
                    <w:rPr>
                      <w:sz w:val="18"/>
                      <w:szCs w:val="16"/>
                    </w:rPr>
                    <w:t>tupInd</w:t>
                  </w:r>
                </w:p>
              </w:tc>
              <w:tc>
                <w:tcPr>
                  <w:tcW w:w="945" w:type="dxa"/>
                </w:tcPr>
                <w:p w14:paraId="08CB51ED" w14:textId="77777777" w:rsidR="0029524C" w:rsidRPr="00320447" w:rsidRDefault="0029524C" w:rsidP="00B14EA1">
                  <w:pPr>
                    <w:rPr>
                      <w:sz w:val="18"/>
                      <w:szCs w:val="16"/>
                    </w:rPr>
                  </w:pPr>
                  <w:r w:rsidRPr="00320447">
                    <w:rPr>
                      <w:sz w:val="18"/>
                      <w:szCs w:val="16"/>
                    </w:rPr>
                    <w:t>boolean</w:t>
                  </w:r>
                </w:p>
              </w:tc>
              <w:tc>
                <w:tcPr>
                  <w:tcW w:w="2545" w:type="dxa"/>
                </w:tcPr>
                <w:p w14:paraId="7B12ABFD" w14:textId="77777777" w:rsidR="0029524C" w:rsidRPr="00320447" w:rsidRDefault="0029524C" w:rsidP="00B14EA1">
                  <w:pPr>
                    <w:rPr>
                      <w:sz w:val="18"/>
                      <w:szCs w:val="16"/>
                    </w:rPr>
                  </w:pPr>
                  <w:r w:rsidRPr="00320447">
                    <w:rPr>
                      <w:sz w:val="18"/>
                      <w:szCs w:val="16"/>
                    </w:rPr>
                    <w:t>T-Up is a device trade in program. This is an indicator to show if the customer is in the program or not.</w:t>
                  </w:r>
                </w:p>
              </w:tc>
              <w:tc>
                <w:tcPr>
                  <w:tcW w:w="2280" w:type="dxa"/>
                </w:tcPr>
                <w:p w14:paraId="165D0046" w14:textId="77777777" w:rsidR="0029524C" w:rsidRPr="00320447" w:rsidRDefault="0029524C" w:rsidP="00B14EA1">
                  <w:pPr>
                    <w:rPr>
                      <w:sz w:val="18"/>
                      <w:szCs w:val="16"/>
                    </w:rPr>
                  </w:pPr>
                  <w:r w:rsidRPr="00320447">
                    <w:rPr>
                      <w:sz w:val="18"/>
                      <w:szCs w:val="16"/>
                    </w:rPr>
                    <w:t>"true", "false" (n/a for plan)</w:t>
                  </w:r>
                </w:p>
              </w:tc>
            </w:tr>
            <w:tr w:rsidR="0029524C" w:rsidRPr="003F3731" w14:paraId="57372CC2" w14:textId="77777777" w:rsidTr="00B14EA1">
              <w:tc>
                <w:tcPr>
                  <w:tcW w:w="2219" w:type="dxa"/>
                </w:tcPr>
                <w:p w14:paraId="1DCC2E6B" w14:textId="77777777" w:rsidR="0029524C" w:rsidRPr="00320447" w:rsidRDefault="0029524C" w:rsidP="00B14EA1">
                  <w:pPr>
                    <w:rPr>
                      <w:sz w:val="18"/>
                      <w:szCs w:val="16"/>
                    </w:rPr>
                  </w:pPr>
                  <w:r w:rsidRPr="00320447">
                    <w:rPr>
                      <w:sz w:val="18"/>
                      <w:szCs w:val="16"/>
                    </w:rPr>
                    <w:t>tupEligibilityDt</w:t>
                  </w:r>
                </w:p>
              </w:tc>
              <w:tc>
                <w:tcPr>
                  <w:tcW w:w="945" w:type="dxa"/>
                </w:tcPr>
                <w:p w14:paraId="3D1D8322" w14:textId="77777777" w:rsidR="0029524C" w:rsidRPr="00320447" w:rsidRDefault="0029524C" w:rsidP="00B14EA1">
                  <w:pPr>
                    <w:rPr>
                      <w:sz w:val="18"/>
                      <w:szCs w:val="16"/>
                    </w:rPr>
                  </w:pPr>
                  <w:r w:rsidRPr="00320447">
                    <w:rPr>
                      <w:sz w:val="18"/>
                      <w:szCs w:val="16"/>
                    </w:rPr>
                    <w:t>date</w:t>
                  </w:r>
                </w:p>
              </w:tc>
              <w:tc>
                <w:tcPr>
                  <w:tcW w:w="2545" w:type="dxa"/>
                </w:tcPr>
                <w:p w14:paraId="303C7509" w14:textId="77777777" w:rsidR="0029524C" w:rsidRPr="00320447" w:rsidRDefault="0029524C" w:rsidP="00B14EA1">
                  <w:pPr>
                    <w:rPr>
                      <w:sz w:val="18"/>
                      <w:szCs w:val="16"/>
                    </w:rPr>
                  </w:pPr>
                  <w:r w:rsidRPr="00320447">
                    <w:rPr>
                      <w:sz w:val="18"/>
                      <w:szCs w:val="16"/>
                    </w:rPr>
                    <w:t>T-UP expires after one year of the effective date, within 6 months of eligibility date, the customer can trade in the device and waive device balance</w:t>
                  </w:r>
                </w:p>
              </w:tc>
              <w:tc>
                <w:tcPr>
                  <w:tcW w:w="2280" w:type="dxa"/>
                </w:tcPr>
                <w:p w14:paraId="1A62B144" w14:textId="77777777" w:rsidR="0029524C" w:rsidRPr="00320447" w:rsidRDefault="0029524C" w:rsidP="00B14EA1">
                  <w:pPr>
                    <w:rPr>
                      <w:sz w:val="18"/>
                      <w:szCs w:val="16"/>
                    </w:rPr>
                  </w:pPr>
                  <w:r w:rsidRPr="00320447">
                    <w:rPr>
                      <w:sz w:val="18"/>
                      <w:szCs w:val="16"/>
                    </w:rPr>
                    <w:t>"2013-05-22T05:07:22Z"</w:t>
                  </w:r>
                </w:p>
              </w:tc>
            </w:tr>
            <w:tr w:rsidR="0029524C" w:rsidRPr="003F3731" w14:paraId="6BD1ACE4" w14:textId="77777777" w:rsidTr="00B14EA1">
              <w:tc>
                <w:tcPr>
                  <w:tcW w:w="2219" w:type="dxa"/>
                </w:tcPr>
                <w:p w14:paraId="7ABCEB02" w14:textId="77777777" w:rsidR="0029524C" w:rsidRPr="00320447" w:rsidRDefault="0029524C" w:rsidP="00B14EA1">
                  <w:pPr>
                    <w:rPr>
                      <w:sz w:val="18"/>
                      <w:szCs w:val="16"/>
                    </w:rPr>
                  </w:pPr>
                  <w:r w:rsidRPr="00A1156B">
                    <w:rPr>
                      <w:sz w:val="18"/>
                      <w:szCs w:val="16"/>
                    </w:rPr>
                    <w:t>billingZeroChrgSuppressInd</w:t>
                  </w:r>
                </w:p>
              </w:tc>
              <w:tc>
                <w:tcPr>
                  <w:tcW w:w="945" w:type="dxa"/>
                </w:tcPr>
                <w:p w14:paraId="3C90B871" w14:textId="77777777" w:rsidR="0029524C" w:rsidRPr="00320447" w:rsidRDefault="0029524C" w:rsidP="00B14EA1">
                  <w:pPr>
                    <w:rPr>
                      <w:sz w:val="18"/>
                      <w:szCs w:val="16"/>
                    </w:rPr>
                  </w:pPr>
                  <w:r>
                    <w:rPr>
                      <w:sz w:val="18"/>
                      <w:szCs w:val="16"/>
                    </w:rPr>
                    <w:t>boolean</w:t>
                  </w:r>
                </w:p>
              </w:tc>
              <w:tc>
                <w:tcPr>
                  <w:tcW w:w="2545" w:type="dxa"/>
                </w:tcPr>
                <w:p w14:paraId="1700A5B0" w14:textId="77777777" w:rsidR="0029524C" w:rsidRPr="00320447" w:rsidRDefault="0029524C" w:rsidP="00B14EA1">
                  <w:pPr>
                    <w:rPr>
                      <w:sz w:val="18"/>
                      <w:szCs w:val="16"/>
                    </w:rPr>
                  </w:pPr>
                  <w:r>
                    <w:rPr>
                      <w:sz w:val="18"/>
                      <w:szCs w:val="16"/>
                    </w:rPr>
                    <w:t>indicates whether will be suppressed on bill</w:t>
                  </w:r>
                </w:p>
              </w:tc>
              <w:tc>
                <w:tcPr>
                  <w:tcW w:w="2280" w:type="dxa"/>
                </w:tcPr>
                <w:p w14:paraId="0EE1143A" w14:textId="77777777" w:rsidR="0029524C" w:rsidRPr="00320447" w:rsidRDefault="0029524C" w:rsidP="00B14EA1">
                  <w:pPr>
                    <w:rPr>
                      <w:sz w:val="18"/>
                      <w:szCs w:val="16"/>
                    </w:rPr>
                  </w:pPr>
                  <w:r w:rsidRPr="00320447">
                    <w:rPr>
                      <w:sz w:val="18"/>
                      <w:szCs w:val="16"/>
                    </w:rPr>
                    <w:t>"true", "false"</w:t>
                  </w:r>
                </w:p>
              </w:tc>
            </w:tr>
            <w:tr w:rsidR="0029524C" w:rsidRPr="003F3731" w14:paraId="288EF744" w14:textId="77777777" w:rsidTr="00B14EA1">
              <w:tc>
                <w:tcPr>
                  <w:tcW w:w="2219" w:type="dxa"/>
                </w:tcPr>
                <w:p w14:paraId="65E28D07" w14:textId="77777777" w:rsidR="0029524C" w:rsidRPr="00426349" w:rsidRDefault="0029524C" w:rsidP="00B14EA1">
                  <w:pPr>
                    <w:rPr>
                      <w:sz w:val="18"/>
                      <w:szCs w:val="16"/>
                      <w:highlight w:val="yellow"/>
                    </w:rPr>
                  </w:pPr>
                  <w:r w:rsidRPr="00426349">
                    <w:rPr>
                      <w:sz w:val="18"/>
                      <w:szCs w:val="16"/>
                      <w:highlight w:val="yellow"/>
                    </w:rPr>
                    <w:t>callingCircleInd</w:t>
                  </w:r>
                </w:p>
              </w:tc>
              <w:tc>
                <w:tcPr>
                  <w:tcW w:w="945" w:type="dxa"/>
                </w:tcPr>
                <w:p w14:paraId="3F493C74" w14:textId="77777777" w:rsidR="0029524C" w:rsidRPr="00426349" w:rsidRDefault="0029524C" w:rsidP="00B14EA1">
                  <w:pPr>
                    <w:rPr>
                      <w:sz w:val="18"/>
                      <w:szCs w:val="16"/>
                      <w:highlight w:val="yellow"/>
                    </w:rPr>
                  </w:pPr>
                  <w:r w:rsidRPr="00426349">
                    <w:rPr>
                      <w:sz w:val="18"/>
                      <w:szCs w:val="16"/>
                      <w:highlight w:val="yellow"/>
                    </w:rPr>
                    <w:t>boolean</w:t>
                  </w:r>
                </w:p>
              </w:tc>
              <w:tc>
                <w:tcPr>
                  <w:tcW w:w="2545" w:type="dxa"/>
                </w:tcPr>
                <w:p w14:paraId="77A11218" w14:textId="77777777" w:rsidR="0029524C" w:rsidRPr="00426349" w:rsidRDefault="0029524C" w:rsidP="00B14EA1">
                  <w:pPr>
                    <w:rPr>
                      <w:sz w:val="18"/>
                      <w:szCs w:val="16"/>
                      <w:highlight w:val="yellow"/>
                    </w:rPr>
                  </w:pPr>
                  <w:r w:rsidRPr="00426349">
                    <w:rPr>
                      <w:sz w:val="18"/>
                      <w:szCs w:val="16"/>
                      <w:highlight w:val="yellow"/>
                    </w:rPr>
                    <w:t xml:space="preserve">Indicates whether the service </w:t>
                  </w:r>
                  <w:r>
                    <w:rPr>
                      <w:sz w:val="18"/>
                      <w:szCs w:val="16"/>
                      <w:highlight w:val="yellow"/>
                    </w:rPr>
                    <w:t>is a Favourite Number/Calling Cir</w:t>
                  </w:r>
                  <w:r w:rsidRPr="00426349">
                    <w:rPr>
                      <w:sz w:val="18"/>
                      <w:szCs w:val="16"/>
                      <w:highlight w:val="yellow"/>
                    </w:rPr>
                    <w:t>cle SOC</w:t>
                  </w:r>
                </w:p>
              </w:tc>
              <w:tc>
                <w:tcPr>
                  <w:tcW w:w="2280" w:type="dxa"/>
                </w:tcPr>
                <w:p w14:paraId="79400865" w14:textId="77777777" w:rsidR="0029524C" w:rsidRPr="00426349" w:rsidRDefault="0029524C" w:rsidP="00B14EA1">
                  <w:pPr>
                    <w:rPr>
                      <w:sz w:val="18"/>
                      <w:szCs w:val="16"/>
                      <w:highlight w:val="yellow"/>
                    </w:rPr>
                  </w:pPr>
                  <w:r w:rsidRPr="00426349">
                    <w:rPr>
                      <w:sz w:val="18"/>
                      <w:szCs w:val="16"/>
                      <w:highlight w:val="yellow"/>
                    </w:rPr>
                    <w:t>"true", "false"</w:t>
                  </w:r>
                </w:p>
              </w:tc>
            </w:tr>
            <w:tr w:rsidR="0029524C" w:rsidRPr="003F3731" w14:paraId="706794E3" w14:textId="77777777" w:rsidTr="00B14EA1">
              <w:tc>
                <w:tcPr>
                  <w:tcW w:w="2219" w:type="dxa"/>
                </w:tcPr>
                <w:p w14:paraId="0FB0A6D3" w14:textId="77777777" w:rsidR="0029524C" w:rsidRPr="00162C31" w:rsidRDefault="0029524C" w:rsidP="00B14EA1">
                  <w:pPr>
                    <w:rPr>
                      <w:sz w:val="18"/>
                      <w:szCs w:val="16"/>
                      <w:highlight w:val="yellow"/>
                    </w:rPr>
                  </w:pPr>
                  <w:r w:rsidRPr="00162C31">
                    <w:rPr>
                      <w:sz w:val="18"/>
                      <w:szCs w:val="16"/>
                      <w:highlight w:val="yellow"/>
                    </w:rPr>
                    <w:t>dataSharingInd</w:t>
                  </w:r>
                </w:p>
              </w:tc>
              <w:tc>
                <w:tcPr>
                  <w:tcW w:w="945" w:type="dxa"/>
                </w:tcPr>
                <w:p w14:paraId="06FCAC32" w14:textId="77777777" w:rsidR="0029524C" w:rsidRPr="00162C31" w:rsidRDefault="0029524C" w:rsidP="00B14EA1">
                  <w:pPr>
                    <w:rPr>
                      <w:sz w:val="18"/>
                      <w:szCs w:val="16"/>
                      <w:highlight w:val="yellow"/>
                    </w:rPr>
                  </w:pPr>
                  <w:r w:rsidRPr="00162C31">
                    <w:rPr>
                      <w:sz w:val="18"/>
                      <w:szCs w:val="16"/>
                      <w:highlight w:val="yellow"/>
                    </w:rPr>
                    <w:t>boolean</w:t>
                  </w:r>
                </w:p>
              </w:tc>
              <w:tc>
                <w:tcPr>
                  <w:tcW w:w="2545" w:type="dxa"/>
                </w:tcPr>
                <w:p w14:paraId="2666AED7" w14:textId="77777777" w:rsidR="0029524C" w:rsidRPr="00162C31" w:rsidRDefault="0029524C" w:rsidP="00B14EA1">
                  <w:pPr>
                    <w:rPr>
                      <w:sz w:val="18"/>
                      <w:szCs w:val="16"/>
                      <w:highlight w:val="yellow"/>
                    </w:rPr>
                  </w:pPr>
                  <w:r w:rsidRPr="00162C31">
                    <w:rPr>
                      <w:sz w:val="18"/>
                      <w:szCs w:val="16"/>
                      <w:highlight w:val="yellow"/>
                    </w:rPr>
                    <w:t>Indicates whether the service is Data Sharing SOC or not</w:t>
                  </w:r>
                </w:p>
              </w:tc>
              <w:tc>
                <w:tcPr>
                  <w:tcW w:w="2280" w:type="dxa"/>
                </w:tcPr>
                <w:p w14:paraId="4C4E3C2E" w14:textId="77777777" w:rsidR="0029524C" w:rsidRPr="00426349" w:rsidRDefault="0029524C" w:rsidP="00B14EA1">
                  <w:pPr>
                    <w:rPr>
                      <w:sz w:val="18"/>
                      <w:szCs w:val="16"/>
                      <w:highlight w:val="yellow"/>
                    </w:rPr>
                  </w:pPr>
                  <w:r w:rsidRPr="00426349">
                    <w:rPr>
                      <w:sz w:val="18"/>
                      <w:szCs w:val="16"/>
                      <w:highlight w:val="yellow"/>
                    </w:rPr>
                    <w:t>"true", "false"</w:t>
                  </w:r>
                </w:p>
              </w:tc>
            </w:tr>
          </w:tbl>
          <w:p w14:paraId="50C7C30C" w14:textId="77777777" w:rsidR="0029524C" w:rsidRDefault="0029524C" w:rsidP="00B14EA1"/>
          <w:p w14:paraId="1A92837F" w14:textId="77777777" w:rsidR="0029524C" w:rsidRPr="00B74DB5" w:rsidRDefault="0029524C" w:rsidP="00B14EA1">
            <w:pPr>
              <w:rPr>
                <w:sz w:val="18"/>
                <w:szCs w:val="16"/>
              </w:rPr>
            </w:pPr>
            <w:r w:rsidRPr="00B74DB5">
              <w:rPr>
                <w:sz w:val="18"/>
                <w:szCs w:val="16"/>
              </w:rPr>
              <w:t>Where &lt;commitment&gt;:</w:t>
            </w:r>
          </w:p>
          <w:p w14:paraId="01CB5457" w14:textId="77777777" w:rsidR="0029524C" w:rsidRPr="00B74DB5" w:rsidRDefault="0029524C" w:rsidP="00B14EA1"/>
          <w:tbl>
            <w:tblPr>
              <w:tblStyle w:val="TableGrid"/>
              <w:tblW w:w="0" w:type="auto"/>
              <w:tblLook w:val="04A0" w:firstRow="1" w:lastRow="0" w:firstColumn="1" w:lastColumn="0" w:noHBand="0" w:noVBand="1"/>
            </w:tblPr>
            <w:tblGrid>
              <w:gridCol w:w="1790"/>
              <w:gridCol w:w="971"/>
              <w:gridCol w:w="3221"/>
              <w:gridCol w:w="2835"/>
            </w:tblGrid>
            <w:tr w:rsidR="0029524C" w:rsidRPr="00B74DB5" w14:paraId="08E30579" w14:textId="77777777" w:rsidTr="00B14EA1">
              <w:tc>
                <w:tcPr>
                  <w:tcW w:w="1790" w:type="dxa"/>
                  <w:shd w:val="clear" w:color="auto" w:fill="D9D9D9" w:themeFill="background1" w:themeFillShade="D9"/>
                </w:tcPr>
                <w:p w14:paraId="706F3FBB" w14:textId="77777777" w:rsidR="0029524C" w:rsidRPr="00B74DB5" w:rsidRDefault="0029524C" w:rsidP="00B14EA1">
                  <w:pPr>
                    <w:rPr>
                      <w:b/>
                      <w:sz w:val="18"/>
                      <w:szCs w:val="16"/>
                    </w:rPr>
                  </w:pPr>
                  <w:r w:rsidRPr="00B74DB5">
                    <w:rPr>
                      <w:b/>
                      <w:sz w:val="18"/>
                      <w:szCs w:val="16"/>
                    </w:rPr>
                    <w:t>Field</w:t>
                  </w:r>
                </w:p>
              </w:tc>
              <w:tc>
                <w:tcPr>
                  <w:tcW w:w="971" w:type="dxa"/>
                  <w:shd w:val="clear" w:color="auto" w:fill="D9D9D9" w:themeFill="background1" w:themeFillShade="D9"/>
                </w:tcPr>
                <w:p w14:paraId="76ECD6A1" w14:textId="77777777" w:rsidR="0029524C" w:rsidRPr="00B74DB5" w:rsidRDefault="0029524C" w:rsidP="00B14EA1">
                  <w:pPr>
                    <w:rPr>
                      <w:b/>
                      <w:sz w:val="18"/>
                      <w:szCs w:val="16"/>
                    </w:rPr>
                  </w:pPr>
                  <w:r w:rsidRPr="00B74DB5">
                    <w:rPr>
                      <w:b/>
                      <w:sz w:val="18"/>
                      <w:szCs w:val="16"/>
                    </w:rPr>
                    <w:t>Datatype</w:t>
                  </w:r>
                </w:p>
              </w:tc>
              <w:tc>
                <w:tcPr>
                  <w:tcW w:w="3221" w:type="dxa"/>
                  <w:shd w:val="clear" w:color="auto" w:fill="D9D9D9" w:themeFill="background1" w:themeFillShade="D9"/>
                </w:tcPr>
                <w:p w14:paraId="76F2CC68" w14:textId="77777777" w:rsidR="0029524C" w:rsidRPr="00B74DB5" w:rsidRDefault="0029524C" w:rsidP="00B14EA1">
                  <w:pPr>
                    <w:rPr>
                      <w:b/>
                      <w:sz w:val="18"/>
                      <w:szCs w:val="16"/>
                    </w:rPr>
                  </w:pPr>
                  <w:r w:rsidRPr="00B74DB5">
                    <w:rPr>
                      <w:b/>
                      <w:sz w:val="18"/>
                      <w:szCs w:val="16"/>
                    </w:rPr>
                    <w:t>Description</w:t>
                  </w:r>
                </w:p>
              </w:tc>
              <w:tc>
                <w:tcPr>
                  <w:tcW w:w="2835" w:type="dxa"/>
                  <w:shd w:val="clear" w:color="auto" w:fill="D9D9D9" w:themeFill="background1" w:themeFillShade="D9"/>
                </w:tcPr>
                <w:p w14:paraId="5B989D9A" w14:textId="77777777" w:rsidR="0029524C" w:rsidRPr="00B74DB5" w:rsidRDefault="0029524C" w:rsidP="00B14EA1">
                  <w:pPr>
                    <w:rPr>
                      <w:b/>
                      <w:sz w:val="18"/>
                      <w:szCs w:val="16"/>
                    </w:rPr>
                  </w:pPr>
                  <w:r w:rsidRPr="00B74DB5">
                    <w:rPr>
                      <w:b/>
                      <w:sz w:val="18"/>
                      <w:szCs w:val="16"/>
                    </w:rPr>
                    <w:t>Possible/typical values</w:t>
                  </w:r>
                </w:p>
              </w:tc>
            </w:tr>
            <w:tr w:rsidR="0029524C" w:rsidRPr="00B74DB5" w14:paraId="789F42BF" w14:textId="77777777" w:rsidTr="00B14EA1">
              <w:tc>
                <w:tcPr>
                  <w:tcW w:w="1790" w:type="dxa"/>
                </w:tcPr>
                <w:p w14:paraId="0855B559" w14:textId="77777777" w:rsidR="0029524C" w:rsidRPr="00B74DB5" w:rsidRDefault="0029524C" w:rsidP="00B14EA1">
                  <w:pPr>
                    <w:rPr>
                      <w:sz w:val="18"/>
                      <w:szCs w:val="16"/>
                    </w:rPr>
                  </w:pPr>
                  <w:r w:rsidRPr="00B74DB5">
                    <w:rPr>
                      <w:sz w:val="18"/>
                      <w:szCs w:val="16"/>
                    </w:rPr>
                    <w:t>termInMonthNum</w:t>
                  </w:r>
                </w:p>
              </w:tc>
              <w:tc>
                <w:tcPr>
                  <w:tcW w:w="971" w:type="dxa"/>
                </w:tcPr>
                <w:p w14:paraId="5B1AC842" w14:textId="77777777" w:rsidR="0029524C" w:rsidRPr="00B74DB5" w:rsidRDefault="0029524C" w:rsidP="00B14EA1">
                  <w:pPr>
                    <w:rPr>
                      <w:sz w:val="18"/>
                      <w:szCs w:val="16"/>
                    </w:rPr>
                  </w:pPr>
                  <w:r w:rsidRPr="00B74DB5">
                    <w:rPr>
                      <w:sz w:val="18"/>
                      <w:szCs w:val="16"/>
                    </w:rPr>
                    <w:t>int</w:t>
                  </w:r>
                </w:p>
              </w:tc>
              <w:tc>
                <w:tcPr>
                  <w:tcW w:w="3221" w:type="dxa"/>
                </w:tcPr>
                <w:p w14:paraId="2D817D45" w14:textId="77777777" w:rsidR="0029524C" w:rsidRPr="00B74DB5" w:rsidRDefault="0029524C" w:rsidP="00B14EA1">
                  <w:pPr>
                    <w:rPr>
                      <w:sz w:val="18"/>
                      <w:szCs w:val="16"/>
                    </w:rPr>
                  </w:pPr>
                  <w:r w:rsidRPr="00B74DB5">
                    <w:rPr>
                      <w:sz w:val="18"/>
                      <w:szCs w:val="16"/>
                    </w:rPr>
                    <w:t>Term commitment in months</w:t>
                  </w:r>
                </w:p>
              </w:tc>
              <w:tc>
                <w:tcPr>
                  <w:tcW w:w="2835" w:type="dxa"/>
                </w:tcPr>
                <w:p w14:paraId="5BAF8C1E" w14:textId="77777777" w:rsidR="0029524C" w:rsidRPr="00B74DB5" w:rsidRDefault="0029524C" w:rsidP="00B14EA1">
                  <w:pPr>
                    <w:rPr>
                      <w:sz w:val="18"/>
                      <w:szCs w:val="16"/>
                    </w:rPr>
                  </w:pPr>
                  <w:r w:rsidRPr="00B74DB5">
                    <w:rPr>
                      <w:sz w:val="18"/>
                      <w:szCs w:val="16"/>
                    </w:rPr>
                    <w:t>24</w:t>
                  </w:r>
                </w:p>
              </w:tc>
            </w:tr>
            <w:tr w:rsidR="0029524C" w:rsidRPr="00B74DB5" w14:paraId="2EEFC3B0" w14:textId="77777777" w:rsidTr="00B14EA1">
              <w:tc>
                <w:tcPr>
                  <w:tcW w:w="1790" w:type="dxa"/>
                </w:tcPr>
                <w:p w14:paraId="10D09027" w14:textId="77777777" w:rsidR="0029524C" w:rsidRPr="00B74DB5" w:rsidRDefault="0029524C" w:rsidP="00B14EA1">
                  <w:pPr>
                    <w:rPr>
                      <w:sz w:val="18"/>
                      <w:szCs w:val="16"/>
                    </w:rPr>
                  </w:pPr>
                  <w:r w:rsidRPr="00B74DB5">
                    <w:rPr>
                      <w:sz w:val="18"/>
                      <w:szCs w:val="16"/>
                    </w:rPr>
                    <w:t>expiryDt</w:t>
                  </w:r>
                </w:p>
              </w:tc>
              <w:tc>
                <w:tcPr>
                  <w:tcW w:w="971" w:type="dxa"/>
                </w:tcPr>
                <w:p w14:paraId="2C36D7E6" w14:textId="77777777" w:rsidR="0029524C" w:rsidRPr="00B74DB5" w:rsidRDefault="0029524C" w:rsidP="00B14EA1">
                  <w:pPr>
                    <w:rPr>
                      <w:sz w:val="18"/>
                      <w:szCs w:val="16"/>
                    </w:rPr>
                  </w:pPr>
                  <w:r w:rsidRPr="00B74DB5">
                    <w:rPr>
                      <w:sz w:val="18"/>
                      <w:szCs w:val="16"/>
                    </w:rPr>
                    <w:t>date</w:t>
                  </w:r>
                </w:p>
              </w:tc>
              <w:tc>
                <w:tcPr>
                  <w:tcW w:w="3221" w:type="dxa"/>
                </w:tcPr>
                <w:p w14:paraId="4F056114" w14:textId="77777777" w:rsidR="0029524C" w:rsidRPr="00B74DB5" w:rsidRDefault="0029524C" w:rsidP="00B14EA1">
                  <w:pPr>
                    <w:rPr>
                      <w:sz w:val="18"/>
                      <w:szCs w:val="16"/>
                    </w:rPr>
                  </w:pPr>
                  <w:r w:rsidRPr="00B74DB5">
                    <w:rPr>
                      <w:sz w:val="18"/>
                      <w:szCs w:val="16"/>
                    </w:rPr>
                    <w:t>ISO8601 format date/time</w:t>
                  </w:r>
                </w:p>
              </w:tc>
              <w:tc>
                <w:tcPr>
                  <w:tcW w:w="2835" w:type="dxa"/>
                </w:tcPr>
                <w:p w14:paraId="1C6A23E5" w14:textId="77777777" w:rsidR="0029524C" w:rsidRPr="00B74DB5" w:rsidRDefault="0029524C" w:rsidP="00B14EA1">
                  <w:pPr>
                    <w:rPr>
                      <w:sz w:val="18"/>
                      <w:szCs w:val="16"/>
                    </w:rPr>
                  </w:pPr>
                  <w:r w:rsidRPr="00B74DB5">
                    <w:rPr>
                      <w:sz w:val="18"/>
                      <w:szCs w:val="16"/>
                    </w:rPr>
                    <w:t>"2013-05-22T05:07:22Z"</w:t>
                  </w:r>
                </w:p>
              </w:tc>
            </w:tr>
          </w:tbl>
          <w:p w14:paraId="3F32F2F5" w14:textId="77777777" w:rsidR="0029524C" w:rsidRPr="00B74DB5" w:rsidRDefault="0029524C" w:rsidP="00B14EA1"/>
          <w:p w14:paraId="209F6770" w14:textId="77777777" w:rsidR="0029524C" w:rsidRDefault="0029524C" w:rsidP="00B14EA1">
            <w:pPr>
              <w:rPr>
                <w:sz w:val="18"/>
                <w:szCs w:val="16"/>
              </w:rPr>
            </w:pPr>
            <w:r w:rsidRPr="00B74DB5">
              <w:rPr>
                <w:sz w:val="18"/>
                <w:szCs w:val="16"/>
              </w:rPr>
              <w:t>Example:</w:t>
            </w:r>
          </w:p>
          <w:p w14:paraId="1E5003A3" w14:textId="77777777" w:rsidR="0029524C" w:rsidRDefault="0029524C" w:rsidP="00B14EA1">
            <w:pPr>
              <w:rPr>
                <w:sz w:val="18"/>
                <w:szCs w:val="16"/>
              </w:rPr>
            </w:pPr>
          </w:p>
          <w:p w14:paraId="7EA856C8" w14:textId="77777777" w:rsidR="0029524C" w:rsidRPr="0041798E" w:rsidRDefault="0029524C" w:rsidP="00B14EA1">
            <w:pPr>
              <w:rPr>
                <w:rFonts w:ascii="Lucida Console" w:hAnsi="Lucida Console"/>
                <w:sz w:val="16"/>
                <w:szCs w:val="16"/>
              </w:rPr>
            </w:pPr>
            <w:r w:rsidRPr="0041798E">
              <w:rPr>
                <w:rFonts w:ascii="Lucida Console" w:hAnsi="Lucida Console"/>
                <w:sz w:val="16"/>
                <w:szCs w:val="16"/>
              </w:rPr>
              <w:t>{</w:t>
            </w:r>
          </w:p>
          <w:p w14:paraId="1B163D4E"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"plan": {</w:t>
            </w:r>
          </w:p>
          <w:p w14:paraId="3F3A9C8C"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rFonts w:ascii="Lucida Console" w:hAnsi="Lucida Console"/>
                <w:sz w:val="16"/>
                <w:szCs w:val="16"/>
              </w:rPr>
              <w:t>serviceCd</w:t>
            </w:r>
            <w:r w:rsidRPr="0041798E">
              <w:rPr>
                <w:rFonts w:ascii="Lucida Console" w:hAnsi="Lucida Console"/>
                <w:sz w:val="16"/>
                <w:szCs w:val="16"/>
              </w:rPr>
              <w:t>": "PPDAMB15",</w:t>
            </w:r>
          </w:p>
          <w:p w14:paraId="46947E13"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"serviceDescriptionTxt": "TTM Wireless Ambassador 15",</w:t>
            </w:r>
          </w:p>
          <w:p w14:paraId="49B5893A"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"chargeAmt": 15.0,</w:t>
            </w:r>
          </w:p>
          <w:p w14:paraId="545E463E"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"chargeTxt": "$15.00",</w:t>
            </w:r>
          </w:p>
          <w:p w14:paraId="3FB9A000"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"effectiveDt": "2012-06-14T00:00:00",</w:t>
            </w:r>
          </w:p>
          <w:p w14:paraId="4F3BF3EB"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"expiryDt": null,</w:t>
            </w:r>
          </w:p>
          <w:p w14:paraId="4A0968FE"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"recurringInd": null</w:t>
            </w:r>
            <w:r>
              <w:rPr>
                <w:rFonts w:ascii="Lucida Console" w:hAnsi="Lucida Console"/>
                <w:sz w:val="16"/>
                <w:szCs w:val="16"/>
              </w:rPr>
              <w:t>,</w:t>
            </w:r>
          </w:p>
          <w:p w14:paraId="660DC451"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sidRPr="001A606C">
              <w:rPr>
                <w:rFonts w:ascii="Lucida Console" w:hAnsi="Lucida Console"/>
                <w:sz w:val="16"/>
                <w:szCs w:val="16"/>
              </w:rPr>
              <w:t>grandFatheredInd</w:t>
            </w:r>
            <w:r w:rsidRPr="0041798E">
              <w:rPr>
                <w:rFonts w:ascii="Lucida Console" w:hAnsi="Lucida Console"/>
                <w:sz w:val="16"/>
                <w:szCs w:val="16"/>
              </w:rPr>
              <w:t>": "</w:t>
            </w:r>
            <w:r>
              <w:rPr>
                <w:rFonts w:ascii="Lucida Console" w:hAnsi="Lucida Console"/>
                <w:sz w:val="16"/>
                <w:szCs w:val="16"/>
              </w:rPr>
              <w:t>false</w:t>
            </w:r>
            <w:r w:rsidRPr="0041798E">
              <w:rPr>
                <w:rFonts w:ascii="Lucida Console" w:hAnsi="Lucida Console"/>
                <w:sz w:val="16"/>
                <w:szCs w:val="16"/>
              </w:rPr>
              <w:t>"</w:t>
            </w:r>
            <w:r>
              <w:rPr>
                <w:rFonts w:ascii="Lucida Console" w:hAnsi="Lucida Console"/>
                <w:sz w:val="16"/>
                <w:szCs w:val="16"/>
              </w:rPr>
              <w:t>,</w:t>
            </w:r>
          </w:p>
          <w:p w14:paraId="393154C8"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A0298D">
              <w:rPr>
                <w:rFonts w:ascii="Lucida Console" w:hAnsi="Lucida Console"/>
                <w:sz w:val="16"/>
                <w:szCs w:val="16"/>
              </w:rPr>
              <w:t>"</w:t>
            </w:r>
            <w:r w:rsidRPr="001A606C">
              <w:rPr>
                <w:rFonts w:ascii="Lucida Console" w:hAnsi="Lucida Console"/>
                <w:sz w:val="16"/>
                <w:szCs w:val="16"/>
              </w:rPr>
              <w:t>currentInd</w:t>
            </w:r>
            <w:r w:rsidRPr="00A0298D">
              <w:rPr>
                <w:rFonts w:ascii="Lucida Console" w:hAnsi="Lucida Console"/>
                <w:sz w:val="16"/>
                <w:szCs w:val="16"/>
              </w:rPr>
              <w:t>": "true",</w:t>
            </w:r>
          </w:p>
          <w:p w14:paraId="348E5213" w14:textId="77777777" w:rsidR="0029524C" w:rsidRPr="00F445C3" w:rsidRDefault="0029524C" w:rsidP="00B14EA1">
            <w:pPr>
              <w:rPr>
                <w:rFonts w:ascii="Lucida Console" w:hAnsi="Lucida Console"/>
                <w:sz w:val="16"/>
                <w:szCs w:val="16"/>
              </w:rPr>
            </w:pPr>
            <w:r>
              <w:rPr>
                <w:rFonts w:ascii="Lucida Console" w:hAnsi="Lucida Console"/>
                <w:sz w:val="16"/>
                <w:szCs w:val="16"/>
              </w:rPr>
              <w:t xml:space="preserve">    </w:t>
            </w:r>
            <w:r w:rsidRPr="00F445C3">
              <w:rPr>
                <w:rFonts w:ascii="Lucida Console" w:hAnsi="Lucida Console"/>
                <w:sz w:val="16"/>
                <w:szCs w:val="16"/>
              </w:rPr>
              <w:t>"</w:t>
            </w:r>
            <w:r w:rsidRPr="001A606C">
              <w:rPr>
                <w:rFonts w:ascii="Lucida Console" w:hAnsi="Lucida Console"/>
                <w:sz w:val="16"/>
                <w:szCs w:val="16"/>
              </w:rPr>
              <w:t>promotionalInd</w:t>
            </w:r>
            <w:r w:rsidRPr="00F445C3">
              <w:rPr>
                <w:rFonts w:ascii="Lucida Console" w:hAnsi="Lucida Console"/>
                <w:sz w:val="16"/>
                <w:szCs w:val="16"/>
              </w:rPr>
              <w:t xml:space="preserve"> ": "false",</w:t>
            </w:r>
          </w:p>
          <w:p w14:paraId="52EF7F70"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w:t>
            </w:r>
            <w:r w:rsidRPr="001A606C">
              <w:rPr>
                <w:rFonts w:ascii="Lucida Console" w:hAnsi="Lucida Console"/>
                <w:sz w:val="16"/>
                <w:szCs w:val="16"/>
              </w:rPr>
              <w:t>boundedServiceInd</w:t>
            </w:r>
            <w:r w:rsidRPr="00F445C3">
              <w:rPr>
                <w:rFonts w:ascii="Lucida Console" w:hAnsi="Lucida Console"/>
                <w:sz w:val="16"/>
                <w:szCs w:val="16"/>
              </w:rPr>
              <w:t xml:space="preserve"> ": "false"</w:t>
            </w:r>
          </w:p>
          <w:p w14:paraId="48F8D20A"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lastRenderedPageBreak/>
              <w:t xml:space="preserve">  },</w:t>
            </w:r>
          </w:p>
          <w:p w14:paraId="0C9EA81F"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"includedFeaturesList": [</w:t>
            </w:r>
          </w:p>
          <w:p w14:paraId="3DA4629C"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"Advanced Voice Mail", "Conference Calling", "Free Local Birthday Calls"</w:t>
            </w:r>
          </w:p>
          <w:p w14:paraId="6667E119"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w:t>
            </w:r>
          </w:p>
          <w:p w14:paraId="3A336189"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"includedServicesList": [</w:t>
            </w:r>
          </w:p>
          <w:p w14:paraId="60319C5C"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w:t>
            </w:r>
          </w:p>
          <w:p w14:paraId="6A485C39"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"serviceCd": "soc1",</w:t>
            </w:r>
          </w:p>
          <w:p w14:paraId="7506D8A3"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"serviceDescriptionTxt": "soc1",</w:t>
            </w:r>
          </w:p>
          <w:p w14:paraId="22B1CE91"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"chargeAmt": 5.0,</w:t>
            </w:r>
          </w:p>
          <w:p w14:paraId="1A4E5324"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"chargeTxt": "$5.00",</w:t>
            </w:r>
          </w:p>
          <w:p w14:paraId="49D843F9"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"effectiveDt": "2012-08-03T00:00:00",</w:t>
            </w:r>
          </w:p>
          <w:p w14:paraId="08B494A2"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"recurringInd": null,</w:t>
            </w:r>
          </w:p>
          <w:p w14:paraId="12B6B0EB"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w:t>
            </w:r>
            <w:r w:rsidRPr="001A606C">
              <w:rPr>
                <w:rFonts w:ascii="Lucida Console" w:hAnsi="Lucida Console"/>
                <w:sz w:val="16"/>
                <w:szCs w:val="16"/>
              </w:rPr>
              <w:t>grandFatheredInd</w:t>
            </w:r>
            <w:r w:rsidRPr="00F445C3">
              <w:rPr>
                <w:rFonts w:ascii="Lucida Console" w:hAnsi="Lucida Console"/>
                <w:sz w:val="16"/>
                <w:szCs w:val="16"/>
              </w:rPr>
              <w:t>": "false",</w:t>
            </w:r>
          </w:p>
          <w:p w14:paraId="05ADE557"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w:t>
            </w:r>
            <w:r w:rsidRPr="001A606C">
              <w:rPr>
                <w:rFonts w:ascii="Lucida Console" w:hAnsi="Lucida Console"/>
                <w:sz w:val="16"/>
                <w:szCs w:val="16"/>
              </w:rPr>
              <w:t>promotionalInd</w:t>
            </w:r>
            <w:r w:rsidRPr="00F445C3">
              <w:rPr>
                <w:rFonts w:ascii="Lucida Console" w:hAnsi="Lucida Console"/>
                <w:sz w:val="16"/>
                <w:szCs w:val="16"/>
              </w:rPr>
              <w:t xml:space="preserve"> ": "false",</w:t>
            </w:r>
          </w:p>
          <w:p w14:paraId="7B43F665" w14:textId="77777777" w:rsidR="0029524C" w:rsidRDefault="0029524C" w:rsidP="00B14EA1">
            <w:pPr>
              <w:rPr>
                <w:rFonts w:ascii="Lucida Console" w:hAnsi="Lucida Console"/>
                <w:sz w:val="16"/>
                <w:szCs w:val="16"/>
              </w:rPr>
            </w:pPr>
            <w:r w:rsidRPr="00F445C3">
              <w:rPr>
                <w:rFonts w:ascii="Lucida Console" w:hAnsi="Lucida Console"/>
                <w:sz w:val="16"/>
                <w:szCs w:val="16"/>
              </w:rPr>
              <w:t xml:space="preserve">      "</w:t>
            </w:r>
            <w:r w:rsidRPr="001A606C">
              <w:rPr>
                <w:rFonts w:ascii="Lucida Console" w:hAnsi="Lucida Console"/>
                <w:sz w:val="16"/>
                <w:szCs w:val="16"/>
              </w:rPr>
              <w:t>boundedServiceInd</w:t>
            </w:r>
            <w:r w:rsidRPr="00F445C3">
              <w:rPr>
                <w:rFonts w:ascii="Lucida Console" w:hAnsi="Lucida Console"/>
                <w:sz w:val="16"/>
                <w:szCs w:val="16"/>
              </w:rPr>
              <w:t xml:space="preserve"> ": "false"</w:t>
            </w:r>
            <w:r>
              <w:rPr>
                <w:rFonts w:ascii="Lucida Console" w:hAnsi="Lucida Console"/>
                <w:sz w:val="16"/>
                <w:szCs w:val="16"/>
              </w:rPr>
              <w:t>,</w:t>
            </w:r>
          </w:p>
          <w:p w14:paraId="79507EF1"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Pr>
                <w:rFonts w:ascii="Lucida Console" w:hAnsi="Lucida Console"/>
                <w:sz w:val="16"/>
                <w:szCs w:val="16"/>
              </w:rPr>
              <w:t>bcicInd</w:t>
            </w:r>
            <w:r w:rsidRPr="005E3B3F">
              <w:rPr>
                <w:rFonts w:ascii="Lucida Console" w:hAnsi="Lucida Console"/>
                <w:sz w:val="16"/>
                <w:szCs w:val="16"/>
              </w:rPr>
              <w:t xml:space="preserve">": </w:t>
            </w:r>
            <w:r>
              <w:rPr>
                <w:rFonts w:ascii="Lucida Console" w:hAnsi="Lucida Console"/>
                <w:sz w:val="16"/>
                <w:szCs w:val="16"/>
              </w:rPr>
              <w:t>false,</w:t>
            </w:r>
          </w:p>
          <w:p w14:paraId="2022E64E" w14:textId="77777777" w:rsidR="0029524C" w:rsidRDefault="0029524C" w:rsidP="00B14EA1">
            <w:pPr>
              <w:rPr>
                <w:rFonts w:ascii="Lucida Console" w:hAnsi="Lucida Console"/>
                <w:sz w:val="16"/>
                <w:szCs w:val="16"/>
              </w:rPr>
            </w:pPr>
            <w:r w:rsidRPr="005E3B3F">
              <w:rPr>
                <w:rFonts w:ascii="Lucida Console" w:hAnsi="Lucida Console"/>
                <w:sz w:val="16"/>
                <w:szCs w:val="16"/>
              </w:rPr>
              <w:t xml:space="preserve">      </w:t>
            </w:r>
            <w:r w:rsidRPr="00A0298D">
              <w:rPr>
                <w:rFonts w:ascii="Lucida Console" w:hAnsi="Lucida Console"/>
                <w:sz w:val="16"/>
                <w:szCs w:val="16"/>
              </w:rPr>
              <w:t>"easyRoamInd": false,</w:t>
            </w:r>
          </w:p>
          <w:p w14:paraId="75E9F076"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sidRPr="001A606C">
              <w:rPr>
                <w:rFonts w:ascii="Lucida Console" w:hAnsi="Lucida Console"/>
                <w:sz w:val="16"/>
                <w:szCs w:val="16"/>
              </w:rPr>
              <w:t>mscEligibleInd</w:t>
            </w:r>
            <w:r w:rsidRPr="005E3B3F">
              <w:rPr>
                <w:rFonts w:ascii="Lucida Console" w:hAnsi="Lucida Console"/>
                <w:sz w:val="16"/>
                <w:szCs w:val="16"/>
              </w:rPr>
              <w:t xml:space="preserve"> ": </w:t>
            </w:r>
            <w:r>
              <w:rPr>
                <w:rFonts w:ascii="Lucida Console" w:hAnsi="Lucida Console"/>
                <w:sz w:val="16"/>
                <w:szCs w:val="16"/>
              </w:rPr>
              <w:t>true,</w:t>
            </w:r>
          </w:p>
          <w:p w14:paraId="2ABACC90" w14:textId="77777777" w:rsidR="0029524C" w:rsidRPr="00F445C3" w:rsidRDefault="0029524C" w:rsidP="00B14EA1">
            <w:pP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sidRPr="001A606C">
              <w:rPr>
                <w:rFonts w:ascii="Lucida Console" w:hAnsi="Lucida Console"/>
                <w:sz w:val="16"/>
                <w:szCs w:val="16"/>
              </w:rPr>
              <w:t>billingZeroChrgSuppressInd</w:t>
            </w:r>
            <w:r w:rsidRPr="005E3B3F">
              <w:rPr>
                <w:rFonts w:ascii="Lucida Console" w:hAnsi="Lucida Console"/>
                <w:sz w:val="16"/>
                <w:szCs w:val="16"/>
              </w:rPr>
              <w:t>"</w:t>
            </w:r>
            <w:r>
              <w:rPr>
                <w:rFonts w:ascii="Lucida Console" w:hAnsi="Lucida Console"/>
                <w:sz w:val="16"/>
                <w:szCs w:val="16"/>
              </w:rPr>
              <w:t xml:space="preserve"> : false</w:t>
            </w:r>
          </w:p>
          <w:p w14:paraId="5B468727"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 {</w:t>
            </w:r>
          </w:p>
          <w:p w14:paraId="3BBBD103" w14:textId="77777777" w:rsidR="0029524C" w:rsidRPr="00F445C3" w:rsidRDefault="0029524C" w:rsidP="00B14EA1">
            <w:pPr>
              <w:pBdr>
                <w:bottom w:val="single" w:sz="4" w:space="1" w:color="auto"/>
              </w:pBdr>
              <w:rPr>
                <w:rFonts w:ascii="Lucida Console" w:hAnsi="Lucida Console"/>
                <w:sz w:val="16"/>
                <w:szCs w:val="16"/>
              </w:rPr>
            </w:pPr>
            <w:r w:rsidRPr="00F445C3">
              <w:rPr>
                <w:rFonts w:ascii="Lucida Console" w:hAnsi="Lucida Console"/>
                <w:sz w:val="16"/>
                <w:szCs w:val="16"/>
              </w:rPr>
              <w:t xml:space="preserve">      "serviceCd": "soc1",</w:t>
            </w:r>
          </w:p>
          <w:p w14:paraId="2F4E44DF" w14:textId="77777777" w:rsidR="0029524C" w:rsidRPr="00F445C3" w:rsidRDefault="0029524C" w:rsidP="00B14EA1">
            <w:pPr>
              <w:pBdr>
                <w:bottom w:val="single" w:sz="4" w:space="1" w:color="auto"/>
              </w:pBdr>
              <w:rPr>
                <w:rFonts w:ascii="Lucida Console" w:hAnsi="Lucida Console"/>
                <w:sz w:val="16"/>
                <w:szCs w:val="16"/>
              </w:rPr>
            </w:pPr>
            <w:r w:rsidRPr="00F445C3">
              <w:rPr>
                <w:rFonts w:ascii="Lucida Console" w:hAnsi="Lucida Console"/>
                <w:sz w:val="16"/>
                <w:szCs w:val="16"/>
              </w:rPr>
              <w:t xml:space="preserve">      "serviceDescriptionTxt": "soc1",</w:t>
            </w:r>
          </w:p>
          <w:p w14:paraId="68B4DE40" w14:textId="77777777" w:rsidR="0029524C" w:rsidRPr="00F445C3" w:rsidRDefault="0029524C" w:rsidP="00B14EA1">
            <w:pPr>
              <w:pBdr>
                <w:bottom w:val="single" w:sz="4" w:space="1" w:color="auto"/>
              </w:pBdr>
              <w:rPr>
                <w:rFonts w:ascii="Lucida Console" w:hAnsi="Lucida Console"/>
                <w:sz w:val="16"/>
                <w:szCs w:val="16"/>
              </w:rPr>
            </w:pPr>
            <w:r w:rsidRPr="00F445C3">
              <w:rPr>
                <w:rFonts w:ascii="Lucida Console" w:hAnsi="Lucida Console"/>
                <w:sz w:val="16"/>
                <w:szCs w:val="16"/>
              </w:rPr>
              <w:t xml:space="preserve">      "chargeAmt": 5.0,</w:t>
            </w:r>
          </w:p>
          <w:p w14:paraId="7DBF22C6" w14:textId="77777777" w:rsidR="0029524C" w:rsidRPr="00F445C3" w:rsidRDefault="0029524C" w:rsidP="00B14EA1">
            <w:pPr>
              <w:pBdr>
                <w:bottom w:val="single" w:sz="4" w:space="1" w:color="auto"/>
              </w:pBdr>
              <w:rPr>
                <w:rFonts w:ascii="Lucida Console" w:hAnsi="Lucida Console"/>
                <w:sz w:val="16"/>
                <w:szCs w:val="16"/>
              </w:rPr>
            </w:pPr>
            <w:r w:rsidRPr="00F445C3">
              <w:rPr>
                <w:rFonts w:ascii="Lucida Console" w:hAnsi="Lucida Console"/>
                <w:sz w:val="16"/>
                <w:szCs w:val="16"/>
              </w:rPr>
              <w:t xml:space="preserve">      "chargeTxt": "$5.00",</w:t>
            </w:r>
          </w:p>
          <w:p w14:paraId="28A60ADB" w14:textId="77777777" w:rsidR="0029524C" w:rsidRPr="00F445C3" w:rsidRDefault="0029524C" w:rsidP="00B14EA1">
            <w:pPr>
              <w:pBdr>
                <w:bottom w:val="single" w:sz="4" w:space="1" w:color="auto"/>
              </w:pBdr>
              <w:rPr>
                <w:rFonts w:ascii="Lucida Console" w:hAnsi="Lucida Console"/>
                <w:sz w:val="16"/>
                <w:szCs w:val="16"/>
              </w:rPr>
            </w:pPr>
            <w:r w:rsidRPr="00F445C3">
              <w:rPr>
                <w:rFonts w:ascii="Lucida Console" w:hAnsi="Lucida Console"/>
                <w:sz w:val="16"/>
                <w:szCs w:val="16"/>
              </w:rPr>
              <w:t xml:space="preserve">      "effectiveDt": "2012-08-03T00:00:00",</w:t>
            </w:r>
          </w:p>
          <w:p w14:paraId="04FB3008" w14:textId="77777777" w:rsidR="0029524C" w:rsidRPr="00F445C3" w:rsidRDefault="0029524C" w:rsidP="00B14EA1">
            <w:pPr>
              <w:pBdr>
                <w:bottom w:val="single" w:sz="4" w:space="1" w:color="auto"/>
              </w:pBdr>
              <w:rPr>
                <w:rFonts w:ascii="Lucida Console" w:hAnsi="Lucida Console"/>
                <w:sz w:val="16"/>
                <w:szCs w:val="16"/>
              </w:rPr>
            </w:pPr>
            <w:r w:rsidRPr="00F445C3">
              <w:rPr>
                <w:rFonts w:ascii="Lucida Console" w:hAnsi="Lucida Console"/>
                <w:sz w:val="16"/>
                <w:szCs w:val="16"/>
              </w:rPr>
              <w:t xml:space="preserve">      "recurringInd": null,</w:t>
            </w:r>
          </w:p>
          <w:p w14:paraId="336E466C" w14:textId="77777777" w:rsidR="0029524C" w:rsidRPr="00F445C3" w:rsidRDefault="0029524C" w:rsidP="00B14EA1">
            <w:pPr>
              <w:pBdr>
                <w:bottom w:val="single" w:sz="4" w:space="1" w:color="auto"/>
              </w:pBdr>
              <w:rPr>
                <w:rFonts w:ascii="Lucida Console" w:hAnsi="Lucida Console"/>
                <w:sz w:val="16"/>
                <w:szCs w:val="16"/>
              </w:rPr>
            </w:pPr>
            <w:r w:rsidRPr="00F445C3">
              <w:rPr>
                <w:rFonts w:ascii="Lucida Console" w:hAnsi="Lucida Console"/>
                <w:sz w:val="16"/>
                <w:szCs w:val="16"/>
              </w:rPr>
              <w:t xml:space="preserve">      "</w:t>
            </w:r>
            <w:r w:rsidRPr="001A606C">
              <w:rPr>
                <w:rFonts w:ascii="Lucida Console" w:hAnsi="Lucida Console"/>
                <w:sz w:val="16"/>
                <w:szCs w:val="16"/>
              </w:rPr>
              <w:t>grandFatheredInd</w:t>
            </w:r>
            <w:r w:rsidRPr="00F445C3">
              <w:rPr>
                <w:rFonts w:ascii="Lucida Console" w:hAnsi="Lucida Console"/>
                <w:sz w:val="16"/>
                <w:szCs w:val="16"/>
              </w:rPr>
              <w:t>": "false",</w:t>
            </w:r>
          </w:p>
          <w:p w14:paraId="28907AD2" w14:textId="77777777" w:rsidR="0029524C" w:rsidRPr="00F445C3" w:rsidRDefault="0029524C" w:rsidP="00B14EA1">
            <w:pPr>
              <w:pBdr>
                <w:bottom w:val="single" w:sz="4" w:space="1" w:color="auto"/>
              </w:pBdr>
              <w:rPr>
                <w:rFonts w:ascii="Lucida Console" w:hAnsi="Lucida Console"/>
                <w:sz w:val="16"/>
                <w:szCs w:val="16"/>
              </w:rPr>
            </w:pPr>
            <w:r w:rsidRPr="00F445C3">
              <w:rPr>
                <w:rFonts w:ascii="Lucida Console" w:hAnsi="Lucida Console"/>
                <w:sz w:val="16"/>
                <w:szCs w:val="16"/>
              </w:rPr>
              <w:t xml:space="preserve">      "</w:t>
            </w:r>
            <w:r w:rsidRPr="001A606C">
              <w:rPr>
                <w:rFonts w:ascii="Lucida Console" w:hAnsi="Lucida Console"/>
                <w:sz w:val="16"/>
                <w:szCs w:val="16"/>
              </w:rPr>
              <w:t>promotionalInd</w:t>
            </w:r>
            <w:r w:rsidRPr="00F445C3">
              <w:rPr>
                <w:rFonts w:ascii="Lucida Console" w:hAnsi="Lucida Console"/>
                <w:sz w:val="16"/>
                <w:szCs w:val="16"/>
              </w:rPr>
              <w:t xml:space="preserve"> ": "false",</w:t>
            </w:r>
          </w:p>
          <w:p w14:paraId="49C49F1C" w14:textId="77777777" w:rsidR="0029524C" w:rsidRDefault="0029524C" w:rsidP="00B14EA1">
            <w:pPr>
              <w:pBdr>
                <w:bottom w:val="single" w:sz="4" w:space="1" w:color="auto"/>
              </w:pBdr>
              <w:rPr>
                <w:rFonts w:ascii="Lucida Console" w:hAnsi="Lucida Console"/>
                <w:sz w:val="16"/>
                <w:szCs w:val="16"/>
              </w:rPr>
            </w:pPr>
            <w:r w:rsidRPr="00F445C3">
              <w:rPr>
                <w:rFonts w:ascii="Lucida Console" w:hAnsi="Lucida Console"/>
                <w:sz w:val="16"/>
                <w:szCs w:val="16"/>
              </w:rPr>
              <w:t xml:space="preserve">      "</w:t>
            </w:r>
            <w:r w:rsidRPr="001A606C">
              <w:rPr>
                <w:rFonts w:ascii="Lucida Console" w:hAnsi="Lucida Console"/>
                <w:sz w:val="16"/>
                <w:szCs w:val="16"/>
              </w:rPr>
              <w:t>boundedServiceInd</w:t>
            </w:r>
            <w:r w:rsidRPr="00F445C3">
              <w:rPr>
                <w:rFonts w:ascii="Lucida Console" w:hAnsi="Lucida Console"/>
                <w:sz w:val="16"/>
                <w:szCs w:val="16"/>
              </w:rPr>
              <w:t xml:space="preserve"> ": "false"</w:t>
            </w:r>
            <w:r>
              <w:rPr>
                <w:rFonts w:ascii="Lucida Console" w:hAnsi="Lucida Console"/>
                <w:sz w:val="16"/>
                <w:szCs w:val="16"/>
              </w:rPr>
              <w:t>,</w:t>
            </w:r>
          </w:p>
          <w:p w14:paraId="1718C054" w14:textId="77777777" w:rsidR="0029524C" w:rsidRDefault="0029524C" w:rsidP="00B14EA1">
            <w:pPr>
              <w:pBdr>
                <w:bottom w:val="single" w:sz="4" w:space="1" w:color="auto"/>
              </w:pBd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Pr>
                <w:rFonts w:ascii="Lucida Console" w:hAnsi="Lucida Console"/>
                <w:sz w:val="16"/>
                <w:szCs w:val="16"/>
              </w:rPr>
              <w:t>bcicInd</w:t>
            </w:r>
            <w:r w:rsidRPr="005E3B3F">
              <w:rPr>
                <w:rFonts w:ascii="Lucida Console" w:hAnsi="Lucida Console"/>
                <w:sz w:val="16"/>
                <w:szCs w:val="16"/>
              </w:rPr>
              <w:t xml:space="preserve">": </w:t>
            </w:r>
            <w:r>
              <w:rPr>
                <w:rFonts w:ascii="Lucida Console" w:hAnsi="Lucida Console"/>
                <w:sz w:val="16"/>
                <w:szCs w:val="16"/>
              </w:rPr>
              <w:t>false,</w:t>
            </w:r>
          </w:p>
          <w:p w14:paraId="2B97111C" w14:textId="77777777" w:rsidR="0029524C" w:rsidRDefault="0029524C" w:rsidP="00B14EA1">
            <w:pPr>
              <w:pBdr>
                <w:bottom w:val="single" w:sz="4" w:space="1" w:color="auto"/>
              </w:pBdr>
              <w:rPr>
                <w:rFonts w:ascii="Lucida Console" w:hAnsi="Lucida Console"/>
                <w:sz w:val="16"/>
                <w:szCs w:val="16"/>
              </w:rPr>
            </w:pPr>
            <w:r w:rsidRPr="005E3B3F">
              <w:rPr>
                <w:rFonts w:ascii="Lucida Console" w:hAnsi="Lucida Console"/>
                <w:sz w:val="16"/>
                <w:szCs w:val="16"/>
              </w:rPr>
              <w:t xml:space="preserve">      </w:t>
            </w:r>
            <w:r w:rsidRPr="00A0298D">
              <w:rPr>
                <w:rFonts w:ascii="Lucida Console" w:hAnsi="Lucida Console"/>
                <w:sz w:val="16"/>
                <w:szCs w:val="16"/>
              </w:rPr>
              <w:t>"easyRoamInd": false,</w:t>
            </w:r>
          </w:p>
          <w:p w14:paraId="5D783AA8" w14:textId="77777777" w:rsidR="0029524C" w:rsidRDefault="0029524C" w:rsidP="00B14EA1">
            <w:pPr>
              <w:pBdr>
                <w:bottom w:val="single" w:sz="4" w:space="1" w:color="auto"/>
              </w:pBd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sidRPr="001A606C">
              <w:rPr>
                <w:rFonts w:ascii="Lucida Console" w:hAnsi="Lucida Console"/>
                <w:sz w:val="16"/>
                <w:szCs w:val="16"/>
              </w:rPr>
              <w:t>mscEligibleInd</w:t>
            </w:r>
            <w:r w:rsidRPr="005E3B3F">
              <w:rPr>
                <w:rFonts w:ascii="Lucida Console" w:hAnsi="Lucida Console"/>
                <w:sz w:val="16"/>
                <w:szCs w:val="16"/>
              </w:rPr>
              <w:t xml:space="preserve"> ": </w:t>
            </w:r>
            <w:r>
              <w:rPr>
                <w:rFonts w:ascii="Lucida Console" w:hAnsi="Lucida Console"/>
                <w:sz w:val="16"/>
                <w:szCs w:val="16"/>
              </w:rPr>
              <w:t>true,</w:t>
            </w:r>
          </w:p>
          <w:p w14:paraId="686F36EA" w14:textId="77777777" w:rsidR="0029524C" w:rsidRDefault="0029524C" w:rsidP="00B14EA1">
            <w:pPr>
              <w:pBdr>
                <w:bottom w:val="single" w:sz="4" w:space="1" w:color="auto"/>
              </w:pBd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sidRPr="001A606C">
              <w:rPr>
                <w:rFonts w:ascii="Lucida Console" w:hAnsi="Lucida Console"/>
                <w:sz w:val="16"/>
                <w:szCs w:val="16"/>
              </w:rPr>
              <w:t>billingZeroChrgSuppressInd</w:t>
            </w:r>
            <w:r w:rsidRPr="005E3B3F">
              <w:rPr>
                <w:rFonts w:ascii="Lucida Console" w:hAnsi="Lucida Console"/>
                <w:sz w:val="16"/>
                <w:szCs w:val="16"/>
              </w:rPr>
              <w:t>"</w:t>
            </w:r>
            <w:r>
              <w:rPr>
                <w:rFonts w:ascii="Lucida Console" w:hAnsi="Lucida Console"/>
                <w:sz w:val="16"/>
                <w:szCs w:val="16"/>
              </w:rPr>
              <w:t xml:space="preserve"> : true</w:t>
            </w:r>
          </w:p>
          <w:p w14:paraId="0D9AA0D4" w14:textId="77777777" w:rsidR="0029524C" w:rsidRPr="00F445C3" w:rsidRDefault="0029524C" w:rsidP="00B14EA1">
            <w:pPr>
              <w:pBdr>
                <w:bottom w:val="single" w:sz="4" w:space="1" w:color="auto"/>
              </w:pBdr>
              <w:rPr>
                <w:rFonts w:ascii="Lucida Console" w:hAnsi="Lucida Console"/>
                <w:sz w:val="16"/>
                <w:szCs w:val="16"/>
              </w:rPr>
            </w:pPr>
          </w:p>
          <w:p w14:paraId="00189520"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w:t>
            </w:r>
          </w:p>
          <w:p w14:paraId="4A1D9144"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w:t>
            </w:r>
          </w:p>
          <w:p w14:paraId="6B5AB0B9"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"addOnServicesList": [</w:t>
            </w:r>
          </w:p>
          <w:p w14:paraId="113A9A94"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w:t>
            </w:r>
          </w:p>
          <w:p w14:paraId="1048CC80" w14:textId="77777777" w:rsidR="0029524C" w:rsidRPr="001A606C" w:rsidRDefault="0029524C" w:rsidP="00B14EA1">
            <w:pPr>
              <w:rPr>
                <w:rFonts w:ascii="Lucida Console" w:hAnsi="Lucida Console"/>
                <w:sz w:val="16"/>
                <w:szCs w:val="16"/>
              </w:rPr>
            </w:pPr>
            <w:r w:rsidRPr="001A606C">
              <w:rPr>
                <w:rFonts w:ascii="Lucida Console" w:hAnsi="Lucida Console"/>
                <w:sz w:val="16"/>
                <w:szCs w:val="16"/>
              </w:rPr>
              <w:t xml:space="preserve">      "serviceCd": "soc1",</w:t>
            </w:r>
          </w:p>
          <w:p w14:paraId="53DA0ED5" w14:textId="77777777" w:rsidR="0029524C" w:rsidRPr="001A606C" w:rsidRDefault="0029524C" w:rsidP="00B14EA1">
            <w:pPr>
              <w:rPr>
                <w:rFonts w:ascii="Lucida Console" w:hAnsi="Lucida Console"/>
                <w:sz w:val="16"/>
                <w:szCs w:val="16"/>
              </w:rPr>
            </w:pPr>
            <w:r w:rsidRPr="001A606C">
              <w:rPr>
                <w:rFonts w:ascii="Lucida Console" w:hAnsi="Lucida Console"/>
                <w:sz w:val="16"/>
                <w:szCs w:val="16"/>
              </w:rPr>
              <w:t xml:space="preserve">      "serviceDescriptionTxt": "soc1",</w:t>
            </w:r>
          </w:p>
          <w:p w14:paraId="6F77F464" w14:textId="77777777" w:rsidR="0029524C" w:rsidRPr="001A606C" w:rsidRDefault="0029524C" w:rsidP="00B14EA1">
            <w:pPr>
              <w:rPr>
                <w:rFonts w:ascii="Lucida Console" w:hAnsi="Lucida Console"/>
                <w:sz w:val="16"/>
                <w:szCs w:val="16"/>
              </w:rPr>
            </w:pPr>
            <w:r w:rsidRPr="001A606C">
              <w:rPr>
                <w:rFonts w:ascii="Lucida Console" w:hAnsi="Lucida Console"/>
                <w:sz w:val="16"/>
                <w:szCs w:val="16"/>
              </w:rPr>
              <w:t xml:space="preserve">      "chargeAmt": 5.0,</w:t>
            </w:r>
          </w:p>
          <w:p w14:paraId="67E7998F" w14:textId="77777777" w:rsidR="0029524C" w:rsidRPr="001A606C" w:rsidRDefault="0029524C" w:rsidP="00B14EA1">
            <w:pPr>
              <w:rPr>
                <w:rFonts w:ascii="Lucida Console" w:hAnsi="Lucida Console"/>
                <w:sz w:val="16"/>
                <w:szCs w:val="16"/>
              </w:rPr>
            </w:pPr>
            <w:r w:rsidRPr="001A606C">
              <w:rPr>
                <w:rFonts w:ascii="Lucida Console" w:hAnsi="Lucida Console"/>
                <w:sz w:val="16"/>
                <w:szCs w:val="16"/>
              </w:rPr>
              <w:t xml:space="preserve">      "chargeTxt": "$5.00",</w:t>
            </w:r>
          </w:p>
          <w:p w14:paraId="3AFAFF42" w14:textId="77777777" w:rsidR="0029524C" w:rsidRPr="001A606C" w:rsidRDefault="0029524C" w:rsidP="00B14EA1">
            <w:pPr>
              <w:rPr>
                <w:rFonts w:ascii="Lucida Console" w:hAnsi="Lucida Console"/>
                <w:sz w:val="16"/>
                <w:szCs w:val="16"/>
              </w:rPr>
            </w:pPr>
            <w:r w:rsidRPr="001A606C">
              <w:rPr>
                <w:rFonts w:ascii="Lucida Console" w:hAnsi="Lucida Console"/>
                <w:sz w:val="16"/>
                <w:szCs w:val="16"/>
              </w:rPr>
              <w:t xml:space="preserve">      "effectiveDt": "2012-08-03T00:00:00",</w:t>
            </w:r>
          </w:p>
          <w:p w14:paraId="4A1F4791" w14:textId="77777777" w:rsidR="0029524C" w:rsidRPr="001A606C" w:rsidRDefault="0029524C" w:rsidP="00B14EA1">
            <w:pPr>
              <w:rPr>
                <w:rFonts w:ascii="Lucida Console" w:hAnsi="Lucida Console"/>
                <w:sz w:val="16"/>
                <w:szCs w:val="16"/>
              </w:rPr>
            </w:pPr>
            <w:r w:rsidRPr="001A606C">
              <w:rPr>
                <w:rFonts w:ascii="Lucida Console" w:hAnsi="Lucida Console"/>
                <w:sz w:val="16"/>
                <w:szCs w:val="16"/>
              </w:rPr>
              <w:t xml:space="preserve">      "recurringInd": null,</w:t>
            </w:r>
          </w:p>
          <w:p w14:paraId="2D094F2F" w14:textId="77777777" w:rsidR="0029524C" w:rsidRPr="001A606C" w:rsidRDefault="0029524C" w:rsidP="00B14EA1">
            <w:pPr>
              <w:rPr>
                <w:rFonts w:ascii="Lucida Console" w:hAnsi="Lucida Console"/>
                <w:sz w:val="16"/>
                <w:szCs w:val="16"/>
              </w:rPr>
            </w:pPr>
            <w:r w:rsidRPr="001A606C">
              <w:rPr>
                <w:rFonts w:ascii="Lucida Console" w:hAnsi="Lucida Console"/>
                <w:sz w:val="16"/>
                <w:szCs w:val="16"/>
              </w:rPr>
              <w:t xml:space="preserve">      "grandFatheredInd": "false",</w:t>
            </w:r>
          </w:p>
          <w:p w14:paraId="592F78D1" w14:textId="77777777" w:rsidR="0029524C" w:rsidRPr="001A606C" w:rsidRDefault="0029524C" w:rsidP="00B14EA1">
            <w:pPr>
              <w:rPr>
                <w:rFonts w:ascii="Lucida Console" w:hAnsi="Lucida Console"/>
                <w:sz w:val="16"/>
                <w:szCs w:val="16"/>
              </w:rPr>
            </w:pPr>
            <w:r w:rsidRPr="001A606C">
              <w:rPr>
                <w:rFonts w:ascii="Lucida Console" w:hAnsi="Lucida Console"/>
                <w:sz w:val="16"/>
                <w:szCs w:val="16"/>
              </w:rPr>
              <w:t xml:space="preserve">      "promotionalInd ": "false",</w:t>
            </w:r>
          </w:p>
          <w:p w14:paraId="0D3AD35A" w14:textId="77777777" w:rsidR="0029524C" w:rsidRPr="001A606C" w:rsidRDefault="0029524C" w:rsidP="00B14EA1">
            <w:pPr>
              <w:rPr>
                <w:rFonts w:ascii="Lucida Console" w:hAnsi="Lucida Console"/>
                <w:sz w:val="16"/>
                <w:szCs w:val="16"/>
              </w:rPr>
            </w:pPr>
            <w:r w:rsidRPr="001A606C">
              <w:rPr>
                <w:rFonts w:ascii="Lucida Console" w:hAnsi="Lucida Console"/>
                <w:sz w:val="16"/>
                <w:szCs w:val="16"/>
              </w:rPr>
              <w:t xml:space="preserve">      "boundedServiceInd ": "false",</w:t>
            </w:r>
          </w:p>
          <w:p w14:paraId="24CAECFA" w14:textId="77777777" w:rsidR="0029524C" w:rsidRPr="001A606C" w:rsidRDefault="0029524C" w:rsidP="00B14EA1">
            <w:pPr>
              <w:rPr>
                <w:rFonts w:ascii="Lucida Console" w:hAnsi="Lucida Console"/>
                <w:sz w:val="16"/>
                <w:szCs w:val="16"/>
              </w:rPr>
            </w:pPr>
            <w:r w:rsidRPr="001A606C">
              <w:rPr>
                <w:rFonts w:ascii="Lucida Console" w:hAnsi="Lucida Console"/>
                <w:sz w:val="16"/>
                <w:szCs w:val="16"/>
              </w:rPr>
              <w:t xml:space="preserve">      "bcicInd": false,</w:t>
            </w:r>
          </w:p>
          <w:p w14:paraId="17F1FF06" w14:textId="77777777" w:rsidR="0029524C" w:rsidRPr="001A606C" w:rsidRDefault="0029524C" w:rsidP="00B14EA1">
            <w:pPr>
              <w:rPr>
                <w:rFonts w:ascii="Lucida Console" w:hAnsi="Lucida Console"/>
                <w:sz w:val="16"/>
                <w:szCs w:val="16"/>
              </w:rPr>
            </w:pPr>
            <w:r w:rsidRPr="001A606C">
              <w:rPr>
                <w:rFonts w:ascii="Lucida Console" w:hAnsi="Lucida Console"/>
                <w:sz w:val="16"/>
                <w:szCs w:val="16"/>
              </w:rPr>
              <w:t xml:space="preserve">      "mscEligibleInd ": true,</w:t>
            </w:r>
          </w:p>
          <w:p w14:paraId="39D1589B" w14:textId="77777777" w:rsidR="0029524C" w:rsidRPr="001A606C" w:rsidRDefault="0029524C" w:rsidP="00B14EA1">
            <w:pPr>
              <w:rPr>
                <w:rFonts w:ascii="Lucida Console" w:hAnsi="Lucida Console"/>
                <w:sz w:val="16"/>
                <w:szCs w:val="16"/>
              </w:rPr>
            </w:pPr>
            <w:r w:rsidRPr="001A606C">
              <w:rPr>
                <w:rFonts w:ascii="Lucida Console" w:hAnsi="Lucida Console"/>
                <w:sz w:val="16"/>
                <w:szCs w:val="16"/>
              </w:rPr>
              <w:t xml:space="preserve">      "billingZeroChrgSuppressInd" : false</w:t>
            </w:r>
          </w:p>
          <w:p w14:paraId="2F40FA77"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 {</w:t>
            </w:r>
          </w:p>
          <w:p w14:paraId="6AD57DFF"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"serviceCd": "soc1",</w:t>
            </w:r>
          </w:p>
          <w:p w14:paraId="1B4F8684"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"serviceDescriptionTxt": "soc1",</w:t>
            </w:r>
          </w:p>
          <w:p w14:paraId="54E83890"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"chargeAmt": 5.0,</w:t>
            </w:r>
          </w:p>
          <w:p w14:paraId="6BCED882"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"chargeTxt": "$5.00",</w:t>
            </w:r>
          </w:p>
          <w:p w14:paraId="7954D827"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"effectiveDt": "2012-08-03T00:00:00",</w:t>
            </w:r>
          </w:p>
          <w:p w14:paraId="46F543C8"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"recurringInd": null,</w:t>
            </w:r>
          </w:p>
          <w:p w14:paraId="4A3633FC"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w:t>
            </w:r>
            <w:r w:rsidRPr="001A606C">
              <w:rPr>
                <w:rFonts w:ascii="Lucida Console" w:hAnsi="Lucida Console"/>
                <w:sz w:val="16"/>
                <w:szCs w:val="16"/>
              </w:rPr>
              <w:t>grandFatheredInd</w:t>
            </w:r>
            <w:r w:rsidRPr="00F445C3">
              <w:rPr>
                <w:rFonts w:ascii="Lucida Console" w:hAnsi="Lucida Console"/>
                <w:sz w:val="16"/>
                <w:szCs w:val="16"/>
              </w:rPr>
              <w:t>": "false",</w:t>
            </w:r>
          </w:p>
          <w:p w14:paraId="1C752CB5"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w:t>
            </w:r>
            <w:r w:rsidRPr="001A606C">
              <w:rPr>
                <w:rFonts w:ascii="Lucida Console" w:hAnsi="Lucida Console"/>
                <w:sz w:val="16"/>
                <w:szCs w:val="16"/>
              </w:rPr>
              <w:t>promotionalInd</w:t>
            </w:r>
            <w:r w:rsidRPr="00F445C3">
              <w:rPr>
                <w:rFonts w:ascii="Lucida Console" w:hAnsi="Lucida Console"/>
                <w:sz w:val="16"/>
                <w:szCs w:val="16"/>
              </w:rPr>
              <w:t xml:space="preserve"> ": "false",</w:t>
            </w:r>
          </w:p>
          <w:p w14:paraId="5640CD48" w14:textId="77777777" w:rsidR="0029524C" w:rsidRDefault="0029524C" w:rsidP="00B14EA1">
            <w:pPr>
              <w:rPr>
                <w:rFonts w:ascii="Lucida Console" w:hAnsi="Lucida Console"/>
                <w:sz w:val="16"/>
                <w:szCs w:val="16"/>
              </w:rPr>
            </w:pPr>
            <w:r w:rsidRPr="00F445C3">
              <w:rPr>
                <w:rFonts w:ascii="Lucida Console" w:hAnsi="Lucida Console"/>
                <w:sz w:val="16"/>
                <w:szCs w:val="16"/>
              </w:rPr>
              <w:t xml:space="preserve">      "</w:t>
            </w:r>
            <w:r w:rsidRPr="001A606C">
              <w:rPr>
                <w:rFonts w:ascii="Lucida Console" w:hAnsi="Lucida Console"/>
                <w:sz w:val="16"/>
                <w:szCs w:val="16"/>
              </w:rPr>
              <w:t>boundedServiceInd</w:t>
            </w:r>
            <w:r w:rsidRPr="00F445C3">
              <w:rPr>
                <w:rFonts w:ascii="Lucida Console" w:hAnsi="Lucida Console"/>
                <w:sz w:val="16"/>
                <w:szCs w:val="16"/>
              </w:rPr>
              <w:t xml:space="preserve"> ": "false"</w:t>
            </w:r>
            <w:r>
              <w:rPr>
                <w:rFonts w:ascii="Lucida Console" w:hAnsi="Lucida Console"/>
                <w:sz w:val="16"/>
                <w:szCs w:val="16"/>
              </w:rPr>
              <w:t>,</w:t>
            </w:r>
          </w:p>
          <w:p w14:paraId="0F101F79"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Pr>
                <w:rFonts w:ascii="Lucida Console" w:hAnsi="Lucida Console"/>
                <w:sz w:val="16"/>
                <w:szCs w:val="16"/>
              </w:rPr>
              <w:t>bcicInd</w:t>
            </w:r>
            <w:r w:rsidRPr="005E3B3F">
              <w:rPr>
                <w:rFonts w:ascii="Lucida Console" w:hAnsi="Lucida Console"/>
                <w:sz w:val="16"/>
                <w:szCs w:val="16"/>
              </w:rPr>
              <w:t xml:space="preserve">": </w:t>
            </w:r>
            <w:r>
              <w:rPr>
                <w:rFonts w:ascii="Lucida Console" w:hAnsi="Lucida Console"/>
                <w:sz w:val="16"/>
                <w:szCs w:val="16"/>
              </w:rPr>
              <w:t>false,</w:t>
            </w:r>
          </w:p>
          <w:p w14:paraId="7894100A" w14:textId="77777777" w:rsidR="0029524C" w:rsidRDefault="0029524C" w:rsidP="00B14EA1">
            <w:pPr>
              <w:rPr>
                <w:rFonts w:ascii="Lucida Console" w:hAnsi="Lucida Console"/>
                <w:sz w:val="16"/>
                <w:szCs w:val="16"/>
              </w:rPr>
            </w:pPr>
            <w:r w:rsidRPr="005E3B3F">
              <w:rPr>
                <w:rFonts w:ascii="Lucida Console" w:hAnsi="Lucida Console"/>
                <w:sz w:val="16"/>
                <w:szCs w:val="16"/>
              </w:rPr>
              <w:t xml:space="preserve">      </w:t>
            </w:r>
            <w:r w:rsidRPr="00A0298D">
              <w:rPr>
                <w:rFonts w:ascii="Lucida Console" w:hAnsi="Lucida Console"/>
                <w:sz w:val="16"/>
                <w:szCs w:val="16"/>
              </w:rPr>
              <w:t>"easyRoamInd": false,</w:t>
            </w:r>
          </w:p>
          <w:p w14:paraId="63383A7B"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sidRPr="001A606C">
              <w:rPr>
                <w:rFonts w:ascii="Lucida Console" w:hAnsi="Lucida Console"/>
                <w:sz w:val="16"/>
                <w:szCs w:val="16"/>
              </w:rPr>
              <w:t>mscEligibleInd</w:t>
            </w:r>
            <w:r w:rsidRPr="005E3B3F">
              <w:rPr>
                <w:rFonts w:ascii="Lucida Console" w:hAnsi="Lucida Console"/>
                <w:sz w:val="16"/>
                <w:szCs w:val="16"/>
              </w:rPr>
              <w:t xml:space="preserve"> ": </w:t>
            </w:r>
            <w:r>
              <w:rPr>
                <w:rFonts w:ascii="Lucida Console" w:hAnsi="Lucida Console"/>
                <w:sz w:val="16"/>
                <w:szCs w:val="16"/>
              </w:rPr>
              <w:t>false,</w:t>
            </w:r>
          </w:p>
          <w:p w14:paraId="7F285B6B" w14:textId="77777777" w:rsidR="0029524C" w:rsidRPr="00F445C3" w:rsidRDefault="0029524C" w:rsidP="00B14EA1">
            <w:pPr>
              <w:rPr>
                <w:rFonts w:ascii="Lucida Console" w:hAnsi="Lucida Console"/>
                <w:sz w:val="16"/>
                <w:szCs w:val="16"/>
              </w:rPr>
            </w:pPr>
            <w:r>
              <w:rPr>
                <w:rFonts w:ascii="Lucida Console" w:hAnsi="Lucida Console"/>
                <w:sz w:val="16"/>
                <w:szCs w:val="16"/>
              </w:rPr>
              <w:t xml:space="preserve">      </w:t>
            </w:r>
            <w:r w:rsidRPr="001A606C">
              <w:rPr>
                <w:rFonts w:ascii="Lucida Console" w:hAnsi="Lucida Console"/>
                <w:sz w:val="16"/>
                <w:szCs w:val="16"/>
              </w:rPr>
              <w:t>"billingZeroChrgSuppressInd" : false</w:t>
            </w:r>
          </w:p>
          <w:p w14:paraId="4A4816CD"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 {</w:t>
            </w:r>
          </w:p>
          <w:p w14:paraId="4A9F84EC"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"serviceCd": "</w:t>
            </w:r>
            <w:r w:rsidRPr="00E44458">
              <w:rPr>
                <w:rFonts w:ascii="Lucida Console" w:hAnsi="Lucida Console"/>
                <w:sz w:val="16"/>
                <w:szCs w:val="16"/>
              </w:rPr>
              <w:t>SAPCAT10</w:t>
            </w:r>
            <w:r w:rsidRPr="00F445C3">
              <w:rPr>
                <w:rFonts w:ascii="Lucida Console" w:hAnsi="Lucida Console"/>
                <w:sz w:val="16"/>
                <w:szCs w:val="16"/>
              </w:rPr>
              <w:t>",</w:t>
            </w:r>
          </w:p>
          <w:p w14:paraId="64BB3264"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"serviceDescriptionTxt": "</w:t>
            </w:r>
            <w:r w:rsidRPr="00E44458">
              <w:rPr>
                <w:rFonts w:ascii="Lucida Console" w:hAnsi="Lucida Console"/>
                <w:sz w:val="16"/>
                <w:szCs w:val="16"/>
              </w:rPr>
              <w:t>T-UP! with AppleCare+</w:t>
            </w:r>
            <w:r w:rsidRPr="00F445C3">
              <w:rPr>
                <w:rFonts w:ascii="Lucida Console" w:hAnsi="Lucida Console"/>
                <w:sz w:val="16"/>
                <w:szCs w:val="16"/>
              </w:rPr>
              <w:t>",</w:t>
            </w:r>
          </w:p>
          <w:p w14:paraId="7C890C4D"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"chargeAmt": </w:t>
            </w:r>
            <w:r w:rsidRPr="009F277F">
              <w:rPr>
                <w:rFonts w:ascii="Lucida Console" w:hAnsi="Lucida Console"/>
                <w:sz w:val="16"/>
                <w:szCs w:val="16"/>
              </w:rPr>
              <w:t>10.0</w:t>
            </w:r>
            <w:r w:rsidRPr="00F445C3">
              <w:rPr>
                <w:rFonts w:ascii="Lucida Console" w:hAnsi="Lucida Console"/>
                <w:sz w:val="16"/>
                <w:szCs w:val="16"/>
              </w:rPr>
              <w:t>,</w:t>
            </w:r>
          </w:p>
          <w:p w14:paraId="30A9EE58"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"chargeTxt": "$</w:t>
            </w:r>
            <w:r w:rsidRPr="009F277F">
              <w:rPr>
                <w:rFonts w:ascii="Lucida Console" w:hAnsi="Lucida Console"/>
                <w:sz w:val="16"/>
                <w:szCs w:val="16"/>
              </w:rPr>
              <w:t>10.0</w:t>
            </w:r>
            <w:r>
              <w:rPr>
                <w:rFonts w:ascii="Lucida Console" w:hAnsi="Lucida Console"/>
                <w:sz w:val="16"/>
                <w:szCs w:val="16"/>
              </w:rPr>
              <w:t>0</w:t>
            </w:r>
            <w:r w:rsidRPr="00F445C3">
              <w:rPr>
                <w:rFonts w:ascii="Lucida Console" w:hAnsi="Lucida Console"/>
                <w:sz w:val="16"/>
                <w:szCs w:val="16"/>
              </w:rPr>
              <w:t>",</w:t>
            </w:r>
          </w:p>
          <w:p w14:paraId="02296FED" w14:textId="77777777" w:rsidR="0029524C" w:rsidRPr="00F445C3" w:rsidRDefault="0029524C" w:rsidP="00B14EA1">
            <w:pPr>
              <w:rPr>
                <w:rFonts w:ascii="Lucida Console" w:hAnsi="Lucida Console"/>
                <w:sz w:val="16"/>
                <w:szCs w:val="16"/>
              </w:rPr>
            </w:pPr>
            <w:r>
              <w:rPr>
                <w:rFonts w:ascii="Lucida Console" w:hAnsi="Lucida Console"/>
                <w:sz w:val="16"/>
                <w:szCs w:val="16"/>
              </w:rPr>
              <w:t xml:space="preserve">      "effectiveDt": "2014-01</w:t>
            </w:r>
            <w:r w:rsidRPr="00F445C3">
              <w:rPr>
                <w:rFonts w:ascii="Lucida Console" w:hAnsi="Lucida Console"/>
                <w:sz w:val="16"/>
                <w:szCs w:val="16"/>
              </w:rPr>
              <w:t>-03T00:00:00",</w:t>
            </w:r>
          </w:p>
          <w:p w14:paraId="0AB7954B"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"recurringInd": null,</w:t>
            </w:r>
          </w:p>
          <w:p w14:paraId="3FE70895"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w:t>
            </w:r>
            <w:r w:rsidRPr="001A606C">
              <w:rPr>
                <w:rFonts w:ascii="Lucida Console" w:hAnsi="Lucida Console"/>
                <w:sz w:val="16"/>
                <w:szCs w:val="16"/>
              </w:rPr>
              <w:t>grandFatheredInd</w:t>
            </w:r>
            <w:r w:rsidRPr="00F445C3">
              <w:rPr>
                <w:rFonts w:ascii="Lucida Console" w:hAnsi="Lucida Console"/>
                <w:sz w:val="16"/>
                <w:szCs w:val="16"/>
              </w:rPr>
              <w:t>": "false",</w:t>
            </w:r>
          </w:p>
          <w:p w14:paraId="1D411EA7"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w:t>
            </w:r>
            <w:r w:rsidRPr="001A606C">
              <w:rPr>
                <w:rFonts w:ascii="Lucida Console" w:hAnsi="Lucida Console"/>
                <w:sz w:val="16"/>
                <w:szCs w:val="16"/>
              </w:rPr>
              <w:t>promotionalInd</w:t>
            </w:r>
            <w:r w:rsidRPr="00F445C3">
              <w:rPr>
                <w:rFonts w:ascii="Lucida Console" w:hAnsi="Lucida Console"/>
                <w:sz w:val="16"/>
                <w:szCs w:val="16"/>
              </w:rPr>
              <w:t xml:space="preserve"> ": "false",</w:t>
            </w:r>
          </w:p>
          <w:p w14:paraId="6641B1C0" w14:textId="77777777" w:rsidR="0029524C" w:rsidRDefault="0029524C" w:rsidP="00B14EA1">
            <w:pPr>
              <w:rPr>
                <w:rFonts w:ascii="Lucida Console" w:hAnsi="Lucida Console"/>
                <w:sz w:val="16"/>
                <w:szCs w:val="16"/>
              </w:rPr>
            </w:pPr>
            <w:r w:rsidRPr="00F445C3">
              <w:rPr>
                <w:rFonts w:ascii="Lucida Console" w:hAnsi="Lucida Console"/>
                <w:sz w:val="16"/>
                <w:szCs w:val="16"/>
              </w:rPr>
              <w:t xml:space="preserve">      "</w:t>
            </w:r>
            <w:r w:rsidRPr="001A606C">
              <w:rPr>
                <w:rFonts w:ascii="Lucida Console" w:hAnsi="Lucida Console"/>
                <w:sz w:val="16"/>
                <w:szCs w:val="16"/>
              </w:rPr>
              <w:t>boundedServiceInd</w:t>
            </w:r>
            <w:r w:rsidRPr="00F445C3">
              <w:rPr>
                <w:rFonts w:ascii="Lucida Console" w:hAnsi="Lucida Console"/>
                <w:sz w:val="16"/>
                <w:szCs w:val="16"/>
              </w:rPr>
              <w:t xml:space="preserve"> ": "false"</w:t>
            </w:r>
            <w:r>
              <w:rPr>
                <w:rFonts w:ascii="Lucida Console" w:hAnsi="Lucida Console"/>
                <w:sz w:val="16"/>
                <w:szCs w:val="16"/>
              </w:rPr>
              <w:t>,</w:t>
            </w:r>
          </w:p>
          <w:p w14:paraId="014CFEBA"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Pr>
                <w:rFonts w:ascii="Lucida Console" w:hAnsi="Lucida Console"/>
                <w:sz w:val="16"/>
                <w:szCs w:val="16"/>
              </w:rPr>
              <w:t>bcicInd</w:t>
            </w:r>
            <w:r w:rsidRPr="005E3B3F">
              <w:rPr>
                <w:rFonts w:ascii="Lucida Console" w:hAnsi="Lucida Console"/>
                <w:sz w:val="16"/>
                <w:szCs w:val="16"/>
              </w:rPr>
              <w:t xml:space="preserve">": </w:t>
            </w:r>
            <w:r>
              <w:rPr>
                <w:rFonts w:ascii="Lucida Console" w:hAnsi="Lucida Console"/>
                <w:sz w:val="16"/>
                <w:szCs w:val="16"/>
              </w:rPr>
              <w:t>false,</w:t>
            </w:r>
          </w:p>
          <w:p w14:paraId="01D4CF3C" w14:textId="77777777" w:rsidR="0029524C" w:rsidRDefault="0029524C" w:rsidP="00B14EA1">
            <w:pPr>
              <w:rPr>
                <w:rFonts w:ascii="Lucida Console" w:hAnsi="Lucida Console"/>
                <w:sz w:val="16"/>
                <w:szCs w:val="16"/>
              </w:rPr>
            </w:pPr>
            <w:r w:rsidRPr="005E3B3F">
              <w:rPr>
                <w:rFonts w:ascii="Lucida Console" w:hAnsi="Lucida Console"/>
                <w:sz w:val="16"/>
                <w:szCs w:val="16"/>
              </w:rPr>
              <w:t xml:space="preserve">      </w:t>
            </w:r>
            <w:r w:rsidRPr="00A0298D">
              <w:rPr>
                <w:rFonts w:ascii="Lucida Console" w:hAnsi="Lucida Console"/>
                <w:sz w:val="16"/>
                <w:szCs w:val="16"/>
              </w:rPr>
              <w:t>"easyRoamInd": false,</w:t>
            </w:r>
          </w:p>
          <w:p w14:paraId="5C1EE3F9"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sidRPr="001A606C">
              <w:rPr>
                <w:rFonts w:ascii="Lucida Console" w:hAnsi="Lucida Console"/>
                <w:sz w:val="16"/>
                <w:szCs w:val="16"/>
              </w:rPr>
              <w:t>mscEligibleInd</w:t>
            </w:r>
            <w:r w:rsidRPr="005E3B3F">
              <w:rPr>
                <w:rFonts w:ascii="Lucida Console" w:hAnsi="Lucida Console"/>
                <w:sz w:val="16"/>
                <w:szCs w:val="16"/>
              </w:rPr>
              <w:t xml:space="preserve"> ": </w:t>
            </w:r>
            <w:r>
              <w:rPr>
                <w:rFonts w:ascii="Lucida Console" w:hAnsi="Lucida Console"/>
                <w:sz w:val="16"/>
                <w:szCs w:val="16"/>
              </w:rPr>
              <w:t>false,</w:t>
            </w:r>
          </w:p>
          <w:p w14:paraId="281CAF1F" w14:textId="77777777" w:rsidR="0029524C" w:rsidRPr="00AB6274" w:rsidRDefault="0029524C" w:rsidP="00B14EA1">
            <w:pPr>
              <w:rPr>
                <w:rFonts w:ascii="Lucida Console" w:hAnsi="Lucida Console"/>
                <w:sz w:val="16"/>
                <w:szCs w:val="16"/>
              </w:rPr>
            </w:pPr>
            <w:r w:rsidRPr="00F445C3">
              <w:rPr>
                <w:rFonts w:ascii="Lucida Console" w:hAnsi="Lucida Console"/>
                <w:sz w:val="16"/>
                <w:szCs w:val="16"/>
              </w:rPr>
              <w:t xml:space="preserve">      </w:t>
            </w:r>
            <w:r w:rsidRPr="00AB6274">
              <w:rPr>
                <w:rFonts w:ascii="Lucida Console" w:hAnsi="Lucida Console"/>
                <w:sz w:val="16"/>
                <w:szCs w:val="16"/>
              </w:rPr>
              <w:t>"</w:t>
            </w:r>
            <w:r w:rsidRPr="001A606C">
              <w:rPr>
                <w:rFonts w:ascii="Lucida Console" w:hAnsi="Lucida Console"/>
                <w:sz w:val="16"/>
                <w:szCs w:val="16"/>
              </w:rPr>
              <w:t>tupInd</w:t>
            </w:r>
            <w:r w:rsidRPr="00AB6274">
              <w:rPr>
                <w:rFonts w:ascii="Lucida Console" w:hAnsi="Lucida Console"/>
                <w:sz w:val="16"/>
                <w:szCs w:val="16"/>
              </w:rPr>
              <w:t>": true,</w:t>
            </w:r>
          </w:p>
          <w:p w14:paraId="6F76F374" w14:textId="77777777" w:rsidR="0029524C" w:rsidRDefault="0029524C" w:rsidP="00B14EA1">
            <w:pPr>
              <w:rPr>
                <w:rFonts w:ascii="Lucida Console" w:hAnsi="Lucida Console"/>
                <w:sz w:val="16"/>
                <w:szCs w:val="16"/>
              </w:rPr>
            </w:pPr>
            <w:r w:rsidRPr="00AB6274">
              <w:rPr>
                <w:rFonts w:ascii="Lucida Console" w:hAnsi="Lucida Console"/>
                <w:sz w:val="16"/>
                <w:szCs w:val="16"/>
              </w:rPr>
              <w:t xml:space="preserve">      "</w:t>
            </w:r>
            <w:r w:rsidRPr="001A606C">
              <w:rPr>
                <w:rFonts w:ascii="Lucida Console" w:hAnsi="Lucida Console"/>
                <w:sz w:val="16"/>
                <w:szCs w:val="16"/>
              </w:rPr>
              <w:t>tupEligibilityDt</w:t>
            </w:r>
            <w:r w:rsidRPr="00AB6274">
              <w:rPr>
                <w:rFonts w:ascii="Lucida Console" w:hAnsi="Lucida Console"/>
                <w:sz w:val="16"/>
                <w:szCs w:val="16"/>
              </w:rPr>
              <w:t>": "2015-01-03T00:00:00"</w:t>
            </w:r>
            <w:r>
              <w:rPr>
                <w:rFonts w:ascii="Lucida Console" w:hAnsi="Lucida Console"/>
                <w:sz w:val="16"/>
                <w:szCs w:val="16"/>
              </w:rPr>
              <w:t>,</w:t>
            </w:r>
          </w:p>
          <w:p w14:paraId="41669603" w14:textId="77777777" w:rsidR="0029524C" w:rsidRPr="00F445C3" w:rsidRDefault="0029524C" w:rsidP="00B14EA1">
            <w:pPr>
              <w:rPr>
                <w:rFonts w:ascii="Lucida Console" w:hAnsi="Lucida Console"/>
                <w:sz w:val="16"/>
                <w:szCs w:val="16"/>
              </w:rPr>
            </w:pPr>
            <w:r>
              <w:rPr>
                <w:rFonts w:ascii="Lucida Console" w:hAnsi="Lucida Console"/>
                <w:sz w:val="16"/>
                <w:szCs w:val="16"/>
              </w:rPr>
              <w:t xml:space="preserve">      </w:t>
            </w:r>
            <w:r w:rsidRPr="001A606C">
              <w:rPr>
                <w:rFonts w:ascii="Lucida Console" w:hAnsi="Lucida Console"/>
                <w:sz w:val="16"/>
                <w:szCs w:val="16"/>
              </w:rPr>
              <w:t>"billingZeroChrgSuppressInd" : false</w:t>
            </w:r>
          </w:p>
          <w:p w14:paraId="1795C816"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w:t>
            </w:r>
          </w:p>
          <w:p w14:paraId="6829A30C" w14:textId="77777777" w:rsidR="0029524C" w:rsidRPr="00F445C3" w:rsidRDefault="0029524C" w:rsidP="00B14EA1">
            <w:pPr>
              <w:rPr>
                <w:rFonts w:ascii="Lucida Console" w:hAnsi="Lucida Console"/>
                <w:sz w:val="16"/>
                <w:szCs w:val="16"/>
              </w:rPr>
            </w:pPr>
          </w:p>
          <w:p w14:paraId="2060DFE6"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w:t>
            </w:r>
          </w:p>
          <w:p w14:paraId="3F7A3A8B"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"commitment": {</w:t>
            </w:r>
          </w:p>
          <w:p w14:paraId="4F24C4FB"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"termMonthsNum": 24</w:t>
            </w:r>
          </w:p>
          <w:p w14:paraId="50A5ACE5"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"expiryDt": "2012-06-14T00:00:00",</w:t>
            </w:r>
          </w:p>
          <w:p w14:paraId="7EE6B39D"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w:t>
            </w:r>
          </w:p>
          <w:p w14:paraId="738599D9" w14:textId="77777777" w:rsidR="0029524C" w:rsidRDefault="0029524C" w:rsidP="00B14EA1">
            <w:r w:rsidRPr="00F445C3">
              <w:rPr>
                <w:rFonts w:ascii="Lucida Console" w:hAnsi="Lucida Console"/>
                <w:sz w:val="16"/>
                <w:szCs w:val="16"/>
              </w:rPr>
              <w:t>}</w:t>
            </w:r>
          </w:p>
          <w:p w14:paraId="676C17EF" w14:textId="77777777" w:rsidR="0029524C" w:rsidRPr="002A15E4" w:rsidRDefault="0029524C" w:rsidP="00B14EA1">
            <w:pPr>
              <w:rPr>
                <w:sz w:val="18"/>
                <w:szCs w:val="16"/>
              </w:rPr>
            </w:pPr>
          </w:p>
          <w:p w14:paraId="38DF20A3" w14:textId="77777777" w:rsidR="0029524C" w:rsidRPr="00C934DC" w:rsidRDefault="0029524C" w:rsidP="00B14EA1">
            <w:pPr>
              <w:rPr>
                <w:sz w:val="18"/>
                <w:szCs w:val="16"/>
              </w:rPr>
            </w:pPr>
          </w:p>
        </w:tc>
      </w:tr>
      <w:tr w:rsidR="0029524C" w:rsidRPr="00C934DC" w14:paraId="4DC490E4" w14:textId="77777777" w:rsidTr="00B14EA1">
        <w:tc>
          <w:tcPr>
            <w:tcW w:w="1526" w:type="dxa"/>
          </w:tcPr>
          <w:p w14:paraId="42F969FD" w14:textId="77777777" w:rsidR="0029524C" w:rsidRDefault="0029524C" w:rsidP="00B14EA1">
            <w:pPr>
              <w:rPr>
                <w:b/>
                <w:sz w:val="18"/>
                <w:szCs w:val="16"/>
              </w:rPr>
            </w:pPr>
            <w:r>
              <w:rPr>
                <w:b/>
                <w:sz w:val="18"/>
                <w:szCs w:val="16"/>
              </w:rPr>
              <w:lastRenderedPageBreak/>
              <w:t>SLA</w:t>
            </w:r>
          </w:p>
        </w:tc>
        <w:tc>
          <w:tcPr>
            <w:tcW w:w="9355" w:type="dxa"/>
          </w:tcPr>
          <w:p w14:paraId="7563F0EA" w14:textId="77777777" w:rsidR="0029524C" w:rsidRDefault="0029524C" w:rsidP="00B14EA1">
            <w:pPr>
              <w:rPr>
                <w:sz w:val="18"/>
                <w:szCs w:val="16"/>
              </w:rPr>
            </w:pPr>
            <w:r>
              <w:rPr>
                <w:sz w:val="18"/>
                <w:szCs w:val="16"/>
              </w:rPr>
              <w:t>Services/APIs called:</w:t>
            </w:r>
          </w:p>
          <w:p w14:paraId="161E3154" w14:textId="77777777" w:rsidR="0029524C" w:rsidRDefault="0029524C" w:rsidP="00B14EA1">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29524C" w14:paraId="624CB08F" w14:textId="77777777" w:rsidTr="00B14EA1">
              <w:tc>
                <w:tcPr>
                  <w:tcW w:w="4205" w:type="dxa"/>
                </w:tcPr>
                <w:p w14:paraId="1F5721C9" w14:textId="77777777" w:rsidR="0029524C" w:rsidRPr="000517FA" w:rsidRDefault="0029524C" w:rsidP="00B14EA1">
                  <w:pPr>
                    <w:rPr>
                      <w:b/>
                      <w:sz w:val="18"/>
                      <w:szCs w:val="16"/>
                    </w:rPr>
                  </w:pPr>
                  <w:r w:rsidRPr="000517FA">
                    <w:rPr>
                      <w:b/>
                      <w:sz w:val="18"/>
                      <w:szCs w:val="16"/>
                    </w:rPr>
                    <w:t>Service</w:t>
                  </w:r>
                  <w:r>
                    <w:rPr>
                      <w:b/>
                      <w:sz w:val="18"/>
                      <w:szCs w:val="16"/>
                    </w:rPr>
                    <w:t>d/operation</w:t>
                  </w:r>
                </w:p>
              </w:tc>
              <w:tc>
                <w:tcPr>
                  <w:tcW w:w="4205" w:type="dxa"/>
                </w:tcPr>
                <w:p w14:paraId="6CB7CD52" w14:textId="77777777" w:rsidR="0029524C" w:rsidRPr="000517FA" w:rsidRDefault="0029524C" w:rsidP="00B14EA1">
                  <w:pPr>
                    <w:rPr>
                      <w:b/>
                      <w:sz w:val="18"/>
                      <w:szCs w:val="16"/>
                    </w:rPr>
                  </w:pPr>
                  <w:r w:rsidRPr="000517FA">
                    <w:rPr>
                      <w:b/>
                      <w:sz w:val="18"/>
                      <w:szCs w:val="16"/>
                    </w:rPr>
                    <w:t>SLA</w:t>
                  </w:r>
                </w:p>
              </w:tc>
            </w:tr>
            <w:tr w:rsidR="0029524C" w14:paraId="11F0C38D" w14:textId="77777777" w:rsidTr="00B14EA1">
              <w:tc>
                <w:tcPr>
                  <w:tcW w:w="4205" w:type="dxa"/>
                </w:tcPr>
                <w:p w14:paraId="331E3BD6" w14:textId="77777777" w:rsidR="0029524C" w:rsidRDefault="0029524C" w:rsidP="00B14EA1">
                  <w:pPr>
                    <w:rPr>
                      <w:b/>
                      <w:sz w:val="18"/>
                      <w:szCs w:val="16"/>
                    </w:rPr>
                  </w:pPr>
                  <w:r>
                    <w:rPr>
                      <w:b/>
                      <w:sz w:val="18"/>
                      <w:szCs w:val="16"/>
                    </w:rPr>
                    <w:t>SubscriberManagementService v 2.1</w:t>
                  </w:r>
                </w:p>
                <w:p w14:paraId="29EA4B13" w14:textId="77777777" w:rsidR="0029524C" w:rsidRPr="006A0EC6" w:rsidRDefault="0029524C" w:rsidP="00B14EA1">
                  <w:pPr>
                    <w:rPr>
                      <w:sz w:val="18"/>
                      <w:szCs w:val="16"/>
                    </w:rPr>
                  </w:pPr>
                  <w:r>
                    <w:rPr>
                      <w:sz w:val="18"/>
                      <w:szCs w:val="16"/>
                    </w:rPr>
                    <w:t>getServiceAgreement</w:t>
                  </w:r>
                </w:p>
                <w:p w14:paraId="1C4ED293" w14:textId="77777777" w:rsidR="0029524C" w:rsidRPr="003C35EB" w:rsidRDefault="0029524C" w:rsidP="00B14EA1">
                  <w:pPr>
                    <w:rPr>
                      <w:b/>
                      <w:sz w:val="18"/>
                      <w:szCs w:val="16"/>
                    </w:rPr>
                  </w:pPr>
                  <w:r>
                    <w:rPr>
                      <w:b/>
                      <w:sz w:val="18"/>
                      <w:szCs w:val="16"/>
                    </w:rPr>
                    <w:t>ServiceOrderReferenceService v 4.3</w:t>
                  </w:r>
                </w:p>
                <w:p w14:paraId="16F10D7F" w14:textId="77777777" w:rsidR="0029524C" w:rsidRDefault="0029524C" w:rsidP="00B14EA1">
                  <w:pPr>
                    <w:rPr>
                      <w:sz w:val="18"/>
                      <w:szCs w:val="16"/>
                    </w:rPr>
                  </w:pPr>
                  <w:r>
                    <w:rPr>
                      <w:sz w:val="18"/>
                      <w:szCs w:val="16"/>
                    </w:rPr>
                    <w:t>getPricePlan</w:t>
                  </w:r>
                </w:p>
                <w:p w14:paraId="389F8E8A" w14:textId="77777777" w:rsidR="0029524C" w:rsidRPr="003C35EB" w:rsidRDefault="0029524C" w:rsidP="00B14EA1">
                  <w:pPr>
                    <w:rPr>
                      <w:sz w:val="18"/>
                      <w:szCs w:val="16"/>
                    </w:rPr>
                  </w:pPr>
                  <w:r>
                    <w:rPr>
                      <w:sz w:val="18"/>
                      <w:szCs w:val="16"/>
                    </w:rPr>
                    <w:t>checkServicePrivilege</w:t>
                  </w:r>
                </w:p>
              </w:tc>
              <w:tc>
                <w:tcPr>
                  <w:tcW w:w="4205" w:type="dxa"/>
                </w:tcPr>
                <w:p w14:paraId="5C2C0FF5" w14:textId="77777777" w:rsidR="0029524C" w:rsidRDefault="0029524C" w:rsidP="00B14EA1">
                  <w:pPr>
                    <w:rPr>
                      <w:sz w:val="18"/>
                      <w:szCs w:val="16"/>
                    </w:rPr>
                  </w:pPr>
                  <w:r>
                    <w:rPr>
                      <w:sz w:val="18"/>
                      <w:szCs w:val="16"/>
                    </w:rPr>
                    <w:t>3000 ms average; 5000 ms peak</w:t>
                  </w:r>
                </w:p>
                <w:p w14:paraId="216D2351" w14:textId="77777777" w:rsidR="0029524C" w:rsidRDefault="0029524C" w:rsidP="00B14EA1">
                  <w:pPr>
                    <w:rPr>
                      <w:sz w:val="18"/>
                      <w:szCs w:val="16"/>
                    </w:rPr>
                  </w:pPr>
                </w:p>
                <w:p w14:paraId="72F090D2" w14:textId="77777777" w:rsidR="0029524C" w:rsidRPr="00B534AD" w:rsidRDefault="0029524C" w:rsidP="00B14EA1">
                  <w:pPr>
                    <w:rPr>
                      <w:sz w:val="18"/>
                      <w:szCs w:val="16"/>
                    </w:rPr>
                  </w:pPr>
                  <w:r>
                    <w:rPr>
                      <w:sz w:val="18"/>
                      <w:szCs w:val="16"/>
                    </w:rPr>
                    <w:t>1000 ms average; 2000 ms peak</w:t>
                  </w:r>
                </w:p>
              </w:tc>
            </w:tr>
          </w:tbl>
          <w:p w14:paraId="5C8AA40E" w14:textId="77777777" w:rsidR="0029524C" w:rsidRDefault="0029524C" w:rsidP="00B14EA1">
            <w:pPr>
              <w:rPr>
                <w:sz w:val="18"/>
                <w:szCs w:val="16"/>
              </w:rPr>
            </w:pPr>
            <w:r>
              <w:rPr>
                <w:sz w:val="18"/>
                <w:szCs w:val="16"/>
              </w:rPr>
              <w:br/>
              <w:t>Expected average response time: 4200 ms</w:t>
            </w:r>
          </w:p>
        </w:tc>
      </w:tr>
      <w:tr w:rsidR="0029524C" w:rsidRPr="00C934DC" w14:paraId="2DBFB544" w14:textId="77777777" w:rsidTr="00B14EA1">
        <w:tc>
          <w:tcPr>
            <w:tcW w:w="1526" w:type="dxa"/>
          </w:tcPr>
          <w:p w14:paraId="08F75293" w14:textId="77777777" w:rsidR="0029524C" w:rsidRPr="00B534AD" w:rsidRDefault="0029524C" w:rsidP="00B14EA1">
            <w:pPr>
              <w:rPr>
                <w:b/>
                <w:sz w:val="18"/>
                <w:szCs w:val="16"/>
              </w:rPr>
            </w:pPr>
            <w:r w:rsidRPr="00B534AD">
              <w:rPr>
                <w:b/>
                <w:sz w:val="18"/>
                <w:szCs w:val="16"/>
              </w:rPr>
              <w:t>Sample GUI</w:t>
            </w:r>
          </w:p>
          <w:p w14:paraId="1327796B" w14:textId="77777777" w:rsidR="0029524C" w:rsidRDefault="0029524C" w:rsidP="00B14EA1">
            <w:pPr>
              <w:rPr>
                <w:b/>
                <w:sz w:val="18"/>
                <w:szCs w:val="16"/>
              </w:rPr>
            </w:pPr>
          </w:p>
        </w:tc>
        <w:tc>
          <w:tcPr>
            <w:tcW w:w="9355" w:type="dxa"/>
          </w:tcPr>
          <w:p w14:paraId="6C69B132" w14:textId="77777777" w:rsidR="0029524C" w:rsidRDefault="0029524C" w:rsidP="00B14EA1">
            <w:pPr>
              <w:rPr>
                <w:sz w:val="18"/>
                <w:szCs w:val="16"/>
              </w:rPr>
            </w:pPr>
          </w:p>
        </w:tc>
      </w:tr>
    </w:tbl>
    <w:p w14:paraId="2E99ACF9" w14:textId="77777777" w:rsidR="0029524C" w:rsidRDefault="0029524C" w:rsidP="0029524C">
      <w:pPr>
        <w:pStyle w:val="Heading2"/>
      </w:pPr>
      <w:r>
        <w:br w:type="page"/>
      </w:r>
      <w:bookmarkStart w:id="28" w:name="_Toc430692670"/>
      <w:bookmarkStart w:id="29" w:name="_Toc446064160"/>
      <w:bookmarkStart w:id="30" w:name="_Toc465858070"/>
      <w:r w:rsidRPr="00F445C3">
        <w:lastRenderedPageBreak/>
        <w:t>price-plan-summary</w:t>
      </w:r>
      <w:bookmarkEnd w:id="28"/>
      <w:bookmarkEnd w:id="29"/>
      <w:bookmarkEnd w:id="30"/>
    </w:p>
    <w:tbl>
      <w:tblPr>
        <w:tblStyle w:val="TableGrid"/>
        <w:tblW w:w="0" w:type="auto"/>
        <w:tblLook w:val="04A0" w:firstRow="1" w:lastRow="0" w:firstColumn="1" w:lastColumn="0" w:noHBand="0" w:noVBand="1"/>
      </w:tblPr>
      <w:tblGrid>
        <w:gridCol w:w="1526"/>
        <w:gridCol w:w="9355"/>
      </w:tblGrid>
      <w:tr w:rsidR="0029524C" w:rsidRPr="001B35FC" w14:paraId="6C23FA95" w14:textId="77777777" w:rsidTr="00B14EA1">
        <w:tc>
          <w:tcPr>
            <w:tcW w:w="10881" w:type="dxa"/>
            <w:gridSpan w:val="2"/>
            <w:shd w:val="clear" w:color="auto" w:fill="D9D9D9" w:themeFill="background1" w:themeFillShade="D9"/>
          </w:tcPr>
          <w:p w14:paraId="588D99EF" w14:textId="77777777" w:rsidR="0029524C" w:rsidRDefault="0029524C" w:rsidP="00B14EA1">
            <w:pPr>
              <w:rPr>
                <w:b/>
                <w:szCs w:val="16"/>
              </w:rPr>
            </w:pPr>
            <w:r>
              <w:rPr>
                <w:b/>
                <w:szCs w:val="16"/>
              </w:rPr>
              <w:t>OPERATION</w:t>
            </w:r>
          </w:p>
          <w:p w14:paraId="4B57389F" w14:textId="77777777" w:rsidR="0029524C" w:rsidRPr="001B35FC" w:rsidRDefault="0029524C" w:rsidP="00B14EA1">
            <w:pPr>
              <w:rPr>
                <w:b/>
                <w:szCs w:val="16"/>
              </w:rPr>
            </w:pPr>
            <w:r>
              <w:rPr>
                <w:szCs w:val="16"/>
              </w:rPr>
              <w:t>price-plan-summary/{plancode}</w:t>
            </w:r>
          </w:p>
        </w:tc>
      </w:tr>
      <w:tr w:rsidR="0029524C" w:rsidRPr="001B35FC" w14:paraId="086079AD" w14:textId="77777777" w:rsidTr="00B14EA1">
        <w:tc>
          <w:tcPr>
            <w:tcW w:w="1526" w:type="dxa"/>
          </w:tcPr>
          <w:p w14:paraId="3B5129A1" w14:textId="77777777" w:rsidR="0029524C" w:rsidRDefault="0029524C" w:rsidP="00B14EA1">
            <w:pPr>
              <w:rPr>
                <w:b/>
                <w:sz w:val="18"/>
                <w:szCs w:val="16"/>
              </w:rPr>
            </w:pPr>
            <w:r>
              <w:rPr>
                <w:b/>
                <w:sz w:val="18"/>
                <w:szCs w:val="16"/>
              </w:rPr>
              <w:t>Method</w:t>
            </w:r>
          </w:p>
        </w:tc>
        <w:tc>
          <w:tcPr>
            <w:tcW w:w="9355" w:type="dxa"/>
          </w:tcPr>
          <w:p w14:paraId="33B6D6F0" w14:textId="77777777" w:rsidR="0029524C" w:rsidRPr="00C934DC" w:rsidRDefault="0029524C" w:rsidP="00B14EA1">
            <w:pPr>
              <w:rPr>
                <w:sz w:val="18"/>
                <w:szCs w:val="16"/>
              </w:rPr>
            </w:pPr>
            <w:r>
              <w:rPr>
                <w:sz w:val="18"/>
                <w:szCs w:val="16"/>
              </w:rPr>
              <w:t>GET</w:t>
            </w:r>
          </w:p>
        </w:tc>
      </w:tr>
      <w:tr w:rsidR="0029524C" w:rsidRPr="001B35FC" w14:paraId="7A9D34F2" w14:textId="77777777" w:rsidTr="00B14EA1">
        <w:tc>
          <w:tcPr>
            <w:tcW w:w="1526" w:type="dxa"/>
          </w:tcPr>
          <w:p w14:paraId="78289612" w14:textId="77777777" w:rsidR="0029524C" w:rsidRPr="001B35FC" w:rsidRDefault="0029524C" w:rsidP="00B14EA1">
            <w:pPr>
              <w:rPr>
                <w:b/>
                <w:sz w:val="18"/>
                <w:szCs w:val="16"/>
              </w:rPr>
            </w:pPr>
            <w:r>
              <w:rPr>
                <w:b/>
                <w:sz w:val="18"/>
                <w:szCs w:val="16"/>
              </w:rPr>
              <w:t>Description</w:t>
            </w:r>
          </w:p>
        </w:tc>
        <w:tc>
          <w:tcPr>
            <w:tcW w:w="9355" w:type="dxa"/>
          </w:tcPr>
          <w:p w14:paraId="48122188" w14:textId="77777777" w:rsidR="0029524C" w:rsidRPr="00797478" w:rsidRDefault="0029524C" w:rsidP="00B14EA1">
            <w:pPr>
              <w:rPr>
                <w:sz w:val="18"/>
                <w:szCs w:val="16"/>
              </w:rPr>
            </w:pPr>
            <w:r>
              <w:rPr>
                <w:sz w:val="18"/>
                <w:szCs w:val="16"/>
              </w:rPr>
              <w:t>Price plan information. Returns the plan, features and included services for a given price plan.</w:t>
            </w:r>
          </w:p>
        </w:tc>
      </w:tr>
      <w:tr w:rsidR="0029524C" w:rsidRPr="00C934DC" w14:paraId="3AB32ADA" w14:textId="77777777" w:rsidTr="00B14EA1">
        <w:tc>
          <w:tcPr>
            <w:tcW w:w="1526" w:type="dxa"/>
          </w:tcPr>
          <w:p w14:paraId="7C05203F" w14:textId="77777777" w:rsidR="0029524C" w:rsidRPr="00CF7CD1" w:rsidRDefault="0029524C" w:rsidP="00B14EA1">
            <w:pPr>
              <w:rPr>
                <w:b/>
                <w:sz w:val="18"/>
                <w:szCs w:val="16"/>
              </w:rPr>
            </w:pPr>
            <w:r w:rsidRPr="00CF7CD1">
              <w:rPr>
                <w:b/>
                <w:sz w:val="18"/>
                <w:szCs w:val="16"/>
              </w:rPr>
              <w:t>Input</w:t>
            </w:r>
          </w:p>
        </w:tc>
        <w:tc>
          <w:tcPr>
            <w:tcW w:w="9355" w:type="dxa"/>
          </w:tcPr>
          <w:p w14:paraId="6BB3064C" w14:textId="77777777" w:rsidR="0029524C" w:rsidRDefault="0029524C" w:rsidP="00B14EA1">
            <w:pPr>
              <w:rPr>
                <w:sz w:val="18"/>
                <w:szCs w:val="16"/>
              </w:rPr>
            </w:pPr>
          </w:p>
          <w:p w14:paraId="4E0583BA" w14:textId="77777777" w:rsidR="0029524C" w:rsidRDefault="0029524C" w:rsidP="00B14EA1">
            <w:pPr>
              <w:rPr>
                <w:sz w:val="18"/>
                <w:szCs w:val="16"/>
              </w:rPr>
            </w:pPr>
            <w:r>
              <w:rPr>
                <w:sz w:val="18"/>
                <w:szCs w:val="16"/>
              </w:rPr>
              <w:t>Parameters</w:t>
            </w:r>
          </w:p>
          <w:tbl>
            <w:tblPr>
              <w:tblStyle w:val="TableGrid"/>
              <w:tblW w:w="0" w:type="auto"/>
              <w:tblLook w:val="04A0" w:firstRow="1" w:lastRow="0" w:firstColumn="1" w:lastColumn="0" w:noHBand="0" w:noVBand="1"/>
            </w:tblPr>
            <w:tblGrid>
              <w:gridCol w:w="1266"/>
              <w:gridCol w:w="2253"/>
              <w:gridCol w:w="1137"/>
              <w:gridCol w:w="3333"/>
            </w:tblGrid>
            <w:tr w:rsidR="0029524C" w:rsidRPr="00444190" w14:paraId="76806786" w14:textId="77777777" w:rsidTr="00B14EA1">
              <w:tc>
                <w:tcPr>
                  <w:tcW w:w="1266" w:type="dxa"/>
                  <w:shd w:val="clear" w:color="auto" w:fill="D9D9D9" w:themeFill="background1" w:themeFillShade="D9"/>
                </w:tcPr>
                <w:p w14:paraId="449B429F" w14:textId="77777777" w:rsidR="0029524C" w:rsidRPr="00444190" w:rsidRDefault="0029524C" w:rsidP="00B14EA1">
                  <w:pPr>
                    <w:rPr>
                      <w:b/>
                      <w:sz w:val="18"/>
                      <w:szCs w:val="16"/>
                    </w:rPr>
                  </w:pPr>
                  <w:r w:rsidRPr="00444190">
                    <w:rPr>
                      <w:b/>
                      <w:sz w:val="18"/>
                      <w:szCs w:val="16"/>
                    </w:rPr>
                    <w:t>Name</w:t>
                  </w:r>
                </w:p>
              </w:tc>
              <w:tc>
                <w:tcPr>
                  <w:tcW w:w="2253" w:type="dxa"/>
                  <w:shd w:val="clear" w:color="auto" w:fill="D9D9D9" w:themeFill="background1" w:themeFillShade="D9"/>
                </w:tcPr>
                <w:p w14:paraId="1357B59E" w14:textId="77777777" w:rsidR="0029524C" w:rsidRPr="00444190" w:rsidRDefault="0029524C" w:rsidP="00B14EA1">
                  <w:pPr>
                    <w:rPr>
                      <w:b/>
                      <w:sz w:val="18"/>
                      <w:szCs w:val="16"/>
                    </w:rPr>
                  </w:pPr>
                  <w:r>
                    <w:rPr>
                      <w:b/>
                      <w:sz w:val="18"/>
                      <w:szCs w:val="16"/>
                    </w:rPr>
                    <w:t>Values</w:t>
                  </w:r>
                </w:p>
              </w:tc>
              <w:tc>
                <w:tcPr>
                  <w:tcW w:w="1137" w:type="dxa"/>
                  <w:shd w:val="clear" w:color="auto" w:fill="D9D9D9" w:themeFill="background1" w:themeFillShade="D9"/>
                </w:tcPr>
                <w:p w14:paraId="26DF186F" w14:textId="77777777" w:rsidR="0029524C" w:rsidRPr="00444190" w:rsidRDefault="0029524C" w:rsidP="00B14EA1">
                  <w:pPr>
                    <w:rPr>
                      <w:b/>
                      <w:sz w:val="18"/>
                      <w:szCs w:val="16"/>
                    </w:rPr>
                  </w:pPr>
                  <w:r w:rsidRPr="00444190">
                    <w:rPr>
                      <w:b/>
                      <w:sz w:val="18"/>
                      <w:szCs w:val="16"/>
                    </w:rPr>
                    <w:t>Mandatory</w:t>
                  </w:r>
                  <w:r>
                    <w:rPr>
                      <w:b/>
                      <w:sz w:val="18"/>
                      <w:szCs w:val="16"/>
                    </w:rPr>
                    <w:t>?</w:t>
                  </w:r>
                </w:p>
              </w:tc>
              <w:tc>
                <w:tcPr>
                  <w:tcW w:w="3333" w:type="dxa"/>
                  <w:shd w:val="clear" w:color="auto" w:fill="D9D9D9" w:themeFill="background1" w:themeFillShade="D9"/>
                </w:tcPr>
                <w:p w14:paraId="57B93057" w14:textId="77777777" w:rsidR="0029524C" w:rsidRPr="00444190" w:rsidRDefault="0029524C" w:rsidP="00B14EA1">
                  <w:pPr>
                    <w:rPr>
                      <w:b/>
                      <w:sz w:val="18"/>
                      <w:szCs w:val="16"/>
                    </w:rPr>
                  </w:pPr>
                  <w:r w:rsidRPr="00444190">
                    <w:rPr>
                      <w:b/>
                      <w:sz w:val="18"/>
                      <w:szCs w:val="16"/>
                    </w:rPr>
                    <w:t>Comments</w:t>
                  </w:r>
                </w:p>
              </w:tc>
            </w:tr>
            <w:tr w:rsidR="0029524C" w14:paraId="4A9398F3" w14:textId="77777777" w:rsidTr="00B14EA1">
              <w:tc>
                <w:tcPr>
                  <w:tcW w:w="1266" w:type="dxa"/>
                </w:tcPr>
                <w:p w14:paraId="37106B6D" w14:textId="77777777" w:rsidR="0029524C" w:rsidRPr="00657C59" w:rsidRDefault="0029524C" w:rsidP="00B14EA1">
                  <w:pPr>
                    <w:rPr>
                      <w:sz w:val="18"/>
                      <w:szCs w:val="16"/>
                    </w:rPr>
                  </w:pPr>
                  <w:r>
                    <w:rPr>
                      <w:sz w:val="18"/>
                      <w:szCs w:val="16"/>
                    </w:rPr>
                    <w:t>language</w:t>
                  </w:r>
                </w:p>
              </w:tc>
              <w:tc>
                <w:tcPr>
                  <w:tcW w:w="2253" w:type="dxa"/>
                </w:tcPr>
                <w:p w14:paraId="0BF6163C" w14:textId="77777777" w:rsidR="0029524C" w:rsidRPr="00657C59" w:rsidRDefault="0029524C" w:rsidP="00B14EA1">
                  <w:pPr>
                    <w:rPr>
                      <w:sz w:val="18"/>
                      <w:szCs w:val="16"/>
                    </w:rPr>
                  </w:pPr>
                  <w:r>
                    <w:rPr>
                      <w:sz w:val="18"/>
                      <w:szCs w:val="16"/>
                    </w:rPr>
                    <w:t>"en", "fr"</w:t>
                  </w:r>
                </w:p>
              </w:tc>
              <w:tc>
                <w:tcPr>
                  <w:tcW w:w="1137" w:type="dxa"/>
                </w:tcPr>
                <w:p w14:paraId="7ABFA2E8" w14:textId="77777777" w:rsidR="0029524C" w:rsidRPr="00657C59" w:rsidRDefault="0029524C" w:rsidP="00B14EA1">
                  <w:pPr>
                    <w:rPr>
                      <w:sz w:val="18"/>
                      <w:szCs w:val="16"/>
                    </w:rPr>
                  </w:pPr>
                  <w:r>
                    <w:rPr>
                      <w:sz w:val="18"/>
                      <w:szCs w:val="16"/>
                    </w:rPr>
                    <w:t>Optional</w:t>
                  </w:r>
                </w:p>
              </w:tc>
              <w:tc>
                <w:tcPr>
                  <w:tcW w:w="3333" w:type="dxa"/>
                </w:tcPr>
                <w:p w14:paraId="24D99771" w14:textId="77777777" w:rsidR="0029524C" w:rsidRPr="00657C59" w:rsidRDefault="0029524C" w:rsidP="00B14EA1">
                  <w:pPr>
                    <w:rPr>
                      <w:sz w:val="18"/>
                      <w:szCs w:val="16"/>
                    </w:rPr>
                  </w:pPr>
                  <w:r>
                    <w:rPr>
                      <w:sz w:val="18"/>
                      <w:szCs w:val="16"/>
                    </w:rPr>
                    <w:t>Language of decoration. Default is "en".</w:t>
                  </w:r>
                </w:p>
              </w:tc>
            </w:tr>
          </w:tbl>
          <w:p w14:paraId="1B5F8662" w14:textId="77777777" w:rsidR="0029524C" w:rsidRPr="00C934DC" w:rsidRDefault="0029524C" w:rsidP="00B14EA1">
            <w:pPr>
              <w:rPr>
                <w:sz w:val="18"/>
                <w:szCs w:val="16"/>
              </w:rPr>
            </w:pPr>
          </w:p>
        </w:tc>
      </w:tr>
      <w:tr w:rsidR="0029524C" w:rsidRPr="00C934DC" w14:paraId="3BE94817" w14:textId="77777777" w:rsidTr="00B14EA1">
        <w:tc>
          <w:tcPr>
            <w:tcW w:w="1526" w:type="dxa"/>
          </w:tcPr>
          <w:p w14:paraId="067FD174" w14:textId="77777777" w:rsidR="0029524C" w:rsidRPr="00797478" w:rsidRDefault="0029524C" w:rsidP="00B14EA1">
            <w:pPr>
              <w:rPr>
                <w:b/>
                <w:sz w:val="18"/>
                <w:szCs w:val="16"/>
              </w:rPr>
            </w:pPr>
            <w:r>
              <w:rPr>
                <w:b/>
                <w:sz w:val="18"/>
                <w:szCs w:val="16"/>
              </w:rPr>
              <w:t>Status Codes</w:t>
            </w:r>
          </w:p>
        </w:tc>
        <w:tc>
          <w:tcPr>
            <w:tcW w:w="9355" w:type="dxa"/>
          </w:tcPr>
          <w:p w14:paraId="709303F6" w14:textId="77777777" w:rsidR="0029524C" w:rsidRDefault="0029524C" w:rsidP="00B14EA1">
            <w:pPr>
              <w:rPr>
                <w:sz w:val="18"/>
                <w:szCs w:val="16"/>
              </w:rPr>
            </w:pPr>
          </w:p>
          <w:tbl>
            <w:tblPr>
              <w:tblStyle w:val="TableGrid"/>
              <w:tblW w:w="0" w:type="auto"/>
              <w:tblLook w:val="04A0" w:firstRow="1" w:lastRow="0" w:firstColumn="1" w:lastColumn="0" w:noHBand="0" w:noVBand="1"/>
            </w:tblPr>
            <w:tblGrid>
              <w:gridCol w:w="620"/>
              <w:gridCol w:w="684"/>
              <w:gridCol w:w="2410"/>
              <w:gridCol w:w="1418"/>
              <w:gridCol w:w="1984"/>
              <w:gridCol w:w="1730"/>
            </w:tblGrid>
            <w:tr w:rsidR="0029524C" w:rsidRPr="001963A0" w14:paraId="3632CC62" w14:textId="77777777" w:rsidTr="00B14EA1">
              <w:tc>
                <w:tcPr>
                  <w:tcW w:w="620" w:type="dxa"/>
                  <w:shd w:val="clear" w:color="auto" w:fill="D9D9D9" w:themeFill="background1" w:themeFillShade="D9"/>
                </w:tcPr>
                <w:p w14:paraId="530BF6BE" w14:textId="77777777" w:rsidR="0029524C" w:rsidRPr="001963A0" w:rsidRDefault="0029524C" w:rsidP="00B14EA1">
                  <w:pPr>
                    <w:rPr>
                      <w:b/>
                      <w:sz w:val="16"/>
                      <w:szCs w:val="16"/>
                    </w:rPr>
                  </w:pPr>
                  <w:r w:rsidRPr="001963A0">
                    <w:rPr>
                      <w:b/>
                      <w:sz w:val="16"/>
                      <w:szCs w:val="16"/>
                    </w:rPr>
                    <w:t>status</w:t>
                  </w:r>
                </w:p>
                <w:p w14:paraId="0D05B2F7" w14:textId="77777777" w:rsidR="0029524C" w:rsidRPr="001963A0" w:rsidRDefault="0029524C" w:rsidP="00B14EA1">
                  <w:pPr>
                    <w:rPr>
                      <w:b/>
                      <w:sz w:val="16"/>
                      <w:szCs w:val="16"/>
                    </w:rPr>
                  </w:pPr>
                  <w:r w:rsidRPr="001963A0">
                    <w:rPr>
                      <w:b/>
                      <w:sz w:val="16"/>
                      <w:szCs w:val="16"/>
                    </w:rPr>
                    <w:t>Cd</w:t>
                  </w:r>
                </w:p>
              </w:tc>
              <w:tc>
                <w:tcPr>
                  <w:tcW w:w="684" w:type="dxa"/>
                  <w:shd w:val="clear" w:color="auto" w:fill="D9D9D9" w:themeFill="background1" w:themeFillShade="D9"/>
                </w:tcPr>
                <w:p w14:paraId="2EAF5C56" w14:textId="77777777" w:rsidR="0029524C" w:rsidRPr="001963A0" w:rsidRDefault="0029524C" w:rsidP="00B14EA1">
                  <w:pPr>
                    <w:rPr>
                      <w:b/>
                      <w:sz w:val="16"/>
                      <w:szCs w:val="16"/>
                    </w:rPr>
                  </w:pPr>
                  <w:r w:rsidRPr="001963A0">
                    <w:rPr>
                      <w:b/>
                      <w:sz w:val="16"/>
                      <w:szCs w:val="16"/>
                    </w:rPr>
                    <w:t>status</w:t>
                  </w:r>
                </w:p>
                <w:p w14:paraId="18762856" w14:textId="77777777" w:rsidR="0029524C" w:rsidRPr="001963A0" w:rsidRDefault="0029524C" w:rsidP="00B14EA1">
                  <w:pPr>
                    <w:rPr>
                      <w:b/>
                      <w:sz w:val="16"/>
                      <w:szCs w:val="16"/>
                    </w:rPr>
                  </w:pPr>
                  <w:r w:rsidRPr="001963A0">
                    <w:rPr>
                      <w:b/>
                      <w:sz w:val="16"/>
                      <w:szCs w:val="16"/>
                    </w:rPr>
                    <w:t>SubCd</w:t>
                  </w:r>
                </w:p>
              </w:tc>
              <w:tc>
                <w:tcPr>
                  <w:tcW w:w="2410" w:type="dxa"/>
                  <w:shd w:val="clear" w:color="auto" w:fill="D9D9D9" w:themeFill="background1" w:themeFillShade="D9"/>
                </w:tcPr>
                <w:p w14:paraId="07F61D99" w14:textId="77777777" w:rsidR="0029524C" w:rsidRPr="001963A0" w:rsidRDefault="0029524C" w:rsidP="00B14EA1">
                  <w:pPr>
                    <w:rPr>
                      <w:b/>
                      <w:sz w:val="16"/>
                      <w:szCs w:val="16"/>
                    </w:rPr>
                  </w:pPr>
                  <w:r w:rsidRPr="001963A0">
                    <w:rPr>
                      <w:b/>
                      <w:sz w:val="16"/>
                      <w:szCs w:val="16"/>
                    </w:rPr>
                    <w:t>statusTxt</w:t>
                  </w:r>
                </w:p>
              </w:tc>
              <w:tc>
                <w:tcPr>
                  <w:tcW w:w="1418" w:type="dxa"/>
                  <w:shd w:val="clear" w:color="auto" w:fill="D9D9D9" w:themeFill="background1" w:themeFillShade="D9"/>
                </w:tcPr>
                <w:p w14:paraId="07DA2C76" w14:textId="77777777" w:rsidR="0029524C" w:rsidRPr="001963A0" w:rsidRDefault="0029524C" w:rsidP="00B14EA1">
                  <w:pPr>
                    <w:rPr>
                      <w:b/>
                      <w:sz w:val="16"/>
                      <w:szCs w:val="16"/>
                    </w:rPr>
                  </w:pPr>
                  <w:r w:rsidRPr="001963A0">
                    <w:rPr>
                      <w:b/>
                      <w:sz w:val="16"/>
                      <w:szCs w:val="16"/>
                    </w:rPr>
                    <w:t>systemErrorCd</w:t>
                  </w:r>
                </w:p>
              </w:tc>
              <w:tc>
                <w:tcPr>
                  <w:tcW w:w="1984" w:type="dxa"/>
                  <w:shd w:val="clear" w:color="auto" w:fill="D9D9D9" w:themeFill="background1" w:themeFillShade="D9"/>
                </w:tcPr>
                <w:p w14:paraId="57E84EFB" w14:textId="77777777" w:rsidR="0029524C" w:rsidRPr="001963A0" w:rsidRDefault="0029524C" w:rsidP="00B14EA1">
                  <w:pPr>
                    <w:rPr>
                      <w:b/>
                      <w:sz w:val="16"/>
                      <w:szCs w:val="16"/>
                    </w:rPr>
                  </w:pPr>
                  <w:r w:rsidRPr="001963A0">
                    <w:rPr>
                      <w:b/>
                      <w:sz w:val="16"/>
                      <w:szCs w:val="16"/>
                    </w:rPr>
                    <w:t>systemErrorTxt</w:t>
                  </w:r>
                </w:p>
              </w:tc>
              <w:tc>
                <w:tcPr>
                  <w:tcW w:w="1730" w:type="dxa"/>
                  <w:shd w:val="clear" w:color="auto" w:fill="D9D9D9" w:themeFill="background1" w:themeFillShade="D9"/>
                </w:tcPr>
                <w:p w14:paraId="062AE228" w14:textId="77777777" w:rsidR="0029524C" w:rsidRPr="001963A0" w:rsidRDefault="0029524C" w:rsidP="00B14EA1">
                  <w:pPr>
                    <w:rPr>
                      <w:b/>
                      <w:i/>
                      <w:sz w:val="16"/>
                      <w:szCs w:val="16"/>
                    </w:rPr>
                  </w:pPr>
                  <w:r w:rsidRPr="001963A0">
                    <w:rPr>
                      <w:b/>
                      <w:i/>
                      <w:sz w:val="16"/>
                      <w:szCs w:val="16"/>
                    </w:rPr>
                    <w:t>Notes</w:t>
                  </w:r>
                </w:p>
              </w:tc>
            </w:tr>
            <w:tr w:rsidR="0029524C" w:rsidRPr="001963A0" w14:paraId="435DE856" w14:textId="77777777" w:rsidTr="00B14EA1">
              <w:tc>
                <w:tcPr>
                  <w:tcW w:w="620" w:type="dxa"/>
                </w:tcPr>
                <w:p w14:paraId="55D799C0" w14:textId="77777777" w:rsidR="0029524C" w:rsidRPr="001963A0" w:rsidRDefault="0029524C" w:rsidP="00B14EA1">
                  <w:pPr>
                    <w:rPr>
                      <w:sz w:val="16"/>
                      <w:szCs w:val="16"/>
                    </w:rPr>
                  </w:pPr>
                  <w:r w:rsidRPr="001963A0">
                    <w:rPr>
                      <w:sz w:val="16"/>
                      <w:szCs w:val="16"/>
                    </w:rPr>
                    <w:t>200</w:t>
                  </w:r>
                </w:p>
              </w:tc>
              <w:tc>
                <w:tcPr>
                  <w:tcW w:w="684" w:type="dxa"/>
                </w:tcPr>
                <w:p w14:paraId="4B3245E6" w14:textId="77777777" w:rsidR="0029524C" w:rsidRPr="001963A0" w:rsidRDefault="0029524C" w:rsidP="00B14EA1">
                  <w:pPr>
                    <w:rPr>
                      <w:sz w:val="16"/>
                      <w:szCs w:val="16"/>
                    </w:rPr>
                  </w:pPr>
                </w:p>
              </w:tc>
              <w:tc>
                <w:tcPr>
                  <w:tcW w:w="2410" w:type="dxa"/>
                </w:tcPr>
                <w:p w14:paraId="62B058A7" w14:textId="77777777" w:rsidR="0029524C" w:rsidRPr="001963A0" w:rsidRDefault="0029524C" w:rsidP="00B14EA1">
                  <w:pPr>
                    <w:rPr>
                      <w:sz w:val="16"/>
                      <w:szCs w:val="16"/>
                    </w:rPr>
                  </w:pPr>
                  <w:r w:rsidRPr="001963A0">
                    <w:rPr>
                      <w:sz w:val="16"/>
                      <w:szCs w:val="16"/>
                    </w:rPr>
                    <w:t>OK</w:t>
                  </w:r>
                </w:p>
              </w:tc>
              <w:tc>
                <w:tcPr>
                  <w:tcW w:w="1418" w:type="dxa"/>
                </w:tcPr>
                <w:p w14:paraId="2245DF2E" w14:textId="77777777" w:rsidR="0029524C" w:rsidRPr="001963A0" w:rsidRDefault="0029524C" w:rsidP="00B14EA1">
                  <w:pPr>
                    <w:rPr>
                      <w:sz w:val="16"/>
                      <w:szCs w:val="16"/>
                    </w:rPr>
                  </w:pPr>
                </w:p>
              </w:tc>
              <w:tc>
                <w:tcPr>
                  <w:tcW w:w="1984" w:type="dxa"/>
                </w:tcPr>
                <w:p w14:paraId="6D8F9963" w14:textId="77777777" w:rsidR="0029524C" w:rsidRPr="001963A0" w:rsidRDefault="0029524C" w:rsidP="00B14EA1">
                  <w:pPr>
                    <w:rPr>
                      <w:sz w:val="16"/>
                      <w:szCs w:val="16"/>
                    </w:rPr>
                  </w:pPr>
                </w:p>
              </w:tc>
              <w:tc>
                <w:tcPr>
                  <w:tcW w:w="1730" w:type="dxa"/>
                </w:tcPr>
                <w:p w14:paraId="38FC5537" w14:textId="77777777" w:rsidR="0029524C" w:rsidRPr="001963A0" w:rsidRDefault="0029524C" w:rsidP="00B14EA1">
                  <w:pPr>
                    <w:rPr>
                      <w:sz w:val="16"/>
                      <w:szCs w:val="16"/>
                    </w:rPr>
                  </w:pPr>
                </w:p>
              </w:tc>
            </w:tr>
            <w:tr w:rsidR="0029524C" w:rsidRPr="001963A0" w14:paraId="69FB895D" w14:textId="77777777" w:rsidTr="00B14EA1">
              <w:tc>
                <w:tcPr>
                  <w:tcW w:w="620" w:type="dxa"/>
                </w:tcPr>
                <w:p w14:paraId="04A6FE6B" w14:textId="77777777" w:rsidR="0029524C" w:rsidRPr="001963A0" w:rsidRDefault="0029524C" w:rsidP="00B14EA1">
                  <w:pPr>
                    <w:rPr>
                      <w:sz w:val="16"/>
                      <w:szCs w:val="16"/>
                    </w:rPr>
                  </w:pPr>
                  <w:r w:rsidRPr="001963A0">
                    <w:rPr>
                      <w:sz w:val="16"/>
                      <w:szCs w:val="16"/>
                    </w:rPr>
                    <w:t>500</w:t>
                  </w:r>
                </w:p>
              </w:tc>
              <w:tc>
                <w:tcPr>
                  <w:tcW w:w="684" w:type="dxa"/>
                </w:tcPr>
                <w:p w14:paraId="157AF3D0" w14:textId="77777777" w:rsidR="0029524C" w:rsidRPr="001963A0" w:rsidRDefault="0029524C" w:rsidP="00B14EA1">
                  <w:pPr>
                    <w:rPr>
                      <w:sz w:val="16"/>
                      <w:szCs w:val="16"/>
                    </w:rPr>
                  </w:pPr>
                  <w:r>
                    <w:rPr>
                      <w:sz w:val="16"/>
                      <w:szCs w:val="16"/>
                    </w:rPr>
                    <w:t>PM-SORS</w:t>
                  </w:r>
                </w:p>
              </w:tc>
              <w:tc>
                <w:tcPr>
                  <w:tcW w:w="2410" w:type="dxa"/>
                </w:tcPr>
                <w:p w14:paraId="28E83B18" w14:textId="77777777" w:rsidR="0029524C" w:rsidRPr="001963A0" w:rsidRDefault="0029524C" w:rsidP="00B14EA1">
                  <w:pPr>
                    <w:rPr>
                      <w:sz w:val="16"/>
                      <w:szCs w:val="16"/>
                    </w:rPr>
                  </w:pPr>
                  <w:r>
                    <w:rPr>
                      <w:sz w:val="16"/>
                      <w:szCs w:val="16"/>
                    </w:rPr>
                    <w:t>Service Order Reference Service failed – unable to look up soc descriptions and attributes</w:t>
                  </w:r>
                </w:p>
              </w:tc>
              <w:tc>
                <w:tcPr>
                  <w:tcW w:w="1418" w:type="dxa"/>
                </w:tcPr>
                <w:p w14:paraId="702FDAF6" w14:textId="77777777" w:rsidR="0029524C" w:rsidRPr="001963A0" w:rsidRDefault="0029524C" w:rsidP="00B14EA1">
                  <w:pPr>
                    <w:rPr>
                      <w:sz w:val="16"/>
                      <w:szCs w:val="16"/>
                    </w:rPr>
                  </w:pPr>
                </w:p>
              </w:tc>
              <w:tc>
                <w:tcPr>
                  <w:tcW w:w="1984" w:type="dxa"/>
                </w:tcPr>
                <w:p w14:paraId="76F00800" w14:textId="77777777" w:rsidR="0029524C" w:rsidRPr="001963A0" w:rsidRDefault="0029524C" w:rsidP="00B14EA1">
                  <w:pPr>
                    <w:rPr>
                      <w:sz w:val="16"/>
                      <w:szCs w:val="16"/>
                    </w:rPr>
                  </w:pPr>
                </w:p>
              </w:tc>
              <w:tc>
                <w:tcPr>
                  <w:tcW w:w="1730" w:type="dxa"/>
                </w:tcPr>
                <w:p w14:paraId="716FD2EC" w14:textId="77777777" w:rsidR="0029524C" w:rsidRPr="001963A0" w:rsidRDefault="0029524C" w:rsidP="00B14EA1">
                  <w:pPr>
                    <w:rPr>
                      <w:sz w:val="16"/>
                      <w:szCs w:val="16"/>
                    </w:rPr>
                  </w:pPr>
                  <w:r>
                    <w:rPr>
                      <w:sz w:val="16"/>
                      <w:szCs w:val="16"/>
                    </w:rPr>
                    <w:t>SOR service P</w:t>
                  </w:r>
                  <w:r w:rsidRPr="001963A0">
                    <w:rPr>
                      <w:sz w:val="16"/>
                      <w:szCs w:val="16"/>
                    </w:rPr>
                    <w:t>olicy or Service Exception</w:t>
                  </w:r>
                  <w:r>
                    <w:rPr>
                      <w:sz w:val="16"/>
                      <w:szCs w:val="16"/>
                    </w:rPr>
                    <w:t xml:space="preserve"> error</w:t>
                  </w:r>
                </w:p>
              </w:tc>
            </w:tr>
            <w:tr w:rsidR="0029524C" w:rsidRPr="001963A0" w14:paraId="03C2DA5D" w14:textId="77777777" w:rsidTr="00B14EA1">
              <w:tc>
                <w:tcPr>
                  <w:tcW w:w="620" w:type="dxa"/>
                </w:tcPr>
                <w:p w14:paraId="71D1A8B2" w14:textId="77777777" w:rsidR="0029524C" w:rsidRPr="001963A0" w:rsidRDefault="0029524C" w:rsidP="00B14EA1">
                  <w:pPr>
                    <w:rPr>
                      <w:sz w:val="16"/>
                      <w:szCs w:val="16"/>
                    </w:rPr>
                  </w:pPr>
                  <w:r w:rsidRPr="001963A0">
                    <w:rPr>
                      <w:sz w:val="16"/>
                      <w:szCs w:val="16"/>
                    </w:rPr>
                    <w:t>500</w:t>
                  </w:r>
                </w:p>
              </w:tc>
              <w:tc>
                <w:tcPr>
                  <w:tcW w:w="684" w:type="dxa"/>
                </w:tcPr>
                <w:p w14:paraId="1341B4CB" w14:textId="77777777" w:rsidR="0029524C" w:rsidRDefault="0029524C" w:rsidP="00B14EA1">
                  <w:pPr>
                    <w:rPr>
                      <w:sz w:val="16"/>
                      <w:szCs w:val="16"/>
                    </w:rPr>
                  </w:pPr>
                </w:p>
              </w:tc>
              <w:tc>
                <w:tcPr>
                  <w:tcW w:w="2410" w:type="dxa"/>
                </w:tcPr>
                <w:p w14:paraId="5AC19A99" w14:textId="77777777" w:rsidR="0029524C" w:rsidRDefault="0029524C" w:rsidP="00B14EA1">
                  <w:pPr>
                    <w:rPr>
                      <w:sz w:val="16"/>
                      <w:szCs w:val="16"/>
                    </w:rPr>
                  </w:pPr>
                  <w:r w:rsidRPr="001963A0">
                    <w:rPr>
                      <w:sz w:val="16"/>
                      <w:szCs w:val="16"/>
                    </w:rPr>
                    <w:t>general error</w:t>
                  </w:r>
                </w:p>
              </w:tc>
              <w:tc>
                <w:tcPr>
                  <w:tcW w:w="1418" w:type="dxa"/>
                </w:tcPr>
                <w:p w14:paraId="5054CB07" w14:textId="77777777" w:rsidR="0029524C" w:rsidRPr="001963A0" w:rsidRDefault="0029524C" w:rsidP="00B14EA1">
                  <w:pPr>
                    <w:rPr>
                      <w:sz w:val="16"/>
                      <w:szCs w:val="16"/>
                    </w:rPr>
                  </w:pPr>
                </w:p>
              </w:tc>
              <w:tc>
                <w:tcPr>
                  <w:tcW w:w="1984" w:type="dxa"/>
                </w:tcPr>
                <w:p w14:paraId="5FFDB783" w14:textId="77777777" w:rsidR="0029524C" w:rsidRPr="001963A0" w:rsidRDefault="0029524C" w:rsidP="00B14EA1">
                  <w:pPr>
                    <w:rPr>
                      <w:sz w:val="16"/>
                      <w:szCs w:val="16"/>
                    </w:rPr>
                  </w:pPr>
                </w:p>
              </w:tc>
              <w:tc>
                <w:tcPr>
                  <w:tcW w:w="1730" w:type="dxa"/>
                </w:tcPr>
                <w:p w14:paraId="237612FB" w14:textId="77777777" w:rsidR="0029524C" w:rsidRDefault="0029524C" w:rsidP="00B14EA1">
                  <w:pPr>
                    <w:rPr>
                      <w:sz w:val="16"/>
                      <w:szCs w:val="16"/>
                    </w:rPr>
                  </w:pPr>
                  <w:r>
                    <w:rPr>
                      <w:sz w:val="16"/>
                      <w:szCs w:val="16"/>
                    </w:rPr>
                    <w:t>Any caught exception not captured elsewhere</w:t>
                  </w:r>
                </w:p>
              </w:tc>
            </w:tr>
          </w:tbl>
          <w:p w14:paraId="653FD795" w14:textId="77777777" w:rsidR="0029524C" w:rsidRDefault="0029524C" w:rsidP="00B14EA1">
            <w:pPr>
              <w:rPr>
                <w:sz w:val="18"/>
                <w:szCs w:val="16"/>
              </w:rPr>
            </w:pPr>
          </w:p>
          <w:p w14:paraId="5D3E5900" w14:textId="77777777" w:rsidR="0029524C" w:rsidRPr="00C934DC" w:rsidRDefault="0029524C" w:rsidP="00B14EA1">
            <w:pPr>
              <w:rPr>
                <w:sz w:val="18"/>
                <w:szCs w:val="16"/>
              </w:rPr>
            </w:pPr>
          </w:p>
        </w:tc>
      </w:tr>
      <w:tr w:rsidR="0029524C" w:rsidRPr="00C934DC" w14:paraId="42025D91" w14:textId="77777777" w:rsidTr="00B14EA1">
        <w:tc>
          <w:tcPr>
            <w:tcW w:w="1526" w:type="dxa"/>
          </w:tcPr>
          <w:p w14:paraId="7F7F7431" w14:textId="77777777" w:rsidR="0029524C" w:rsidRPr="00C934DC" w:rsidRDefault="0029524C" w:rsidP="00B14EA1">
            <w:pPr>
              <w:rPr>
                <w:sz w:val="18"/>
                <w:szCs w:val="16"/>
              </w:rPr>
            </w:pPr>
            <w:r w:rsidRPr="00797478">
              <w:rPr>
                <w:b/>
                <w:sz w:val="18"/>
                <w:szCs w:val="16"/>
              </w:rPr>
              <w:t>Output</w:t>
            </w:r>
          </w:p>
        </w:tc>
        <w:tc>
          <w:tcPr>
            <w:tcW w:w="9355" w:type="dxa"/>
          </w:tcPr>
          <w:p w14:paraId="579973D6" w14:textId="77777777" w:rsidR="0029524C" w:rsidRDefault="0029524C" w:rsidP="00B14EA1">
            <w:pPr>
              <w:rPr>
                <w:sz w:val="18"/>
                <w:szCs w:val="16"/>
              </w:rPr>
            </w:pPr>
            <w:r>
              <w:rPr>
                <w:sz w:val="18"/>
                <w:szCs w:val="16"/>
              </w:rPr>
              <w:t>{</w:t>
            </w:r>
          </w:p>
          <w:p w14:paraId="34FDB248" w14:textId="77777777" w:rsidR="0029524C" w:rsidRDefault="0029524C" w:rsidP="00B14EA1">
            <w:pPr>
              <w:rPr>
                <w:sz w:val="18"/>
                <w:szCs w:val="16"/>
              </w:rPr>
            </w:pPr>
            <w:r>
              <w:rPr>
                <w:sz w:val="18"/>
                <w:szCs w:val="16"/>
              </w:rPr>
              <w:t xml:space="preserve">    "plan" : { &lt;service info&gt; },</w:t>
            </w:r>
          </w:p>
          <w:p w14:paraId="03AD5052" w14:textId="77777777" w:rsidR="0029524C" w:rsidRDefault="0029524C" w:rsidP="00B14EA1">
            <w:pPr>
              <w:rPr>
                <w:sz w:val="18"/>
                <w:szCs w:val="16"/>
              </w:rPr>
            </w:pPr>
            <w:r>
              <w:rPr>
                <w:sz w:val="18"/>
                <w:szCs w:val="16"/>
              </w:rPr>
              <w:t xml:space="preserve">    "includedFeaturesList": [String],</w:t>
            </w:r>
          </w:p>
          <w:p w14:paraId="2AEF1D4D" w14:textId="77777777" w:rsidR="0029524C" w:rsidRDefault="0029524C" w:rsidP="00B14EA1">
            <w:pPr>
              <w:rPr>
                <w:sz w:val="18"/>
                <w:szCs w:val="16"/>
              </w:rPr>
            </w:pPr>
            <w:r>
              <w:rPr>
                <w:sz w:val="18"/>
                <w:szCs w:val="16"/>
              </w:rPr>
              <w:t xml:space="preserve">    "includedServicesList" : [&lt;service-info&gt;],</w:t>
            </w:r>
          </w:p>
          <w:p w14:paraId="3243DFB3" w14:textId="77777777" w:rsidR="0029524C" w:rsidRDefault="0029524C" w:rsidP="00B14EA1">
            <w:pPr>
              <w:rPr>
                <w:sz w:val="18"/>
                <w:szCs w:val="16"/>
              </w:rPr>
            </w:pPr>
            <w:r>
              <w:rPr>
                <w:sz w:val="18"/>
                <w:szCs w:val="16"/>
              </w:rPr>
              <w:t xml:space="preserve">    </w:t>
            </w:r>
            <w:r w:rsidRPr="00C934DC">
              <w:rPr>
                <w:sz w:val="18"/>
                <w:szCs w:val="16"/>
              </w:rPr>
              <w:t>"</w:t>
            </w:r>
            <w:r>
              <w:rPr>
                <w:sz w:val="18"/>
                <w:szCs w:val="16"/>
              </w:rPr>
              <w:t>status</w:t>
            </w:r>
            <w:r w:rsidRPr="00C934DC">
              <w:rPr>
                <w:sz w:val="18"/>
                <w:szCs w:val="16"/>
              </w:rPr>
              <w:t>"</w:t>
            </w:r>
            <w:r>
              <w:rPr>
                <w:sz w:val="18"/>
                <w:szCs w:val="16"/>
              </w:rPr>
              <w:t xml:space="preserve"> : &lt;status&gt;</w:t>
            </w:r>
          </w:p>
          <w:p w14:paraId="70E9AFDD" w14:textId="77777777" w:rsidR="0029524C" w:rsidRDefault="0029524C" w:rsidP="00B14EA1">
            <w:pPr>
              <w:rPr>
                <w:sz w:val="18"/>
                <w:szCs w:val="16"/>
              </w:rPr>
            </w:pPr>
            <w:r>
              <w:rPr>
                <w:sz w:val="18"/>
                <w:szCs w:val="16"/>
              </w:rPr>
              <w:t>}</w:t>
            </w:r>
          </w:p>
          <w:p w14:paraId="500CA952" w14:textId="77777777" w:rsidR="0029524C" w:rsidRDefault="0029524C" w:rsidP="00B14EA1"/>
          <w:p w14:paraId="10C88855" w14:textId="77777777" w:rsidR="0029524C" w:rsidRDefault="0029524C" w:rsidP="00B14EA1">
            <w:pPr>
              <w:rPr>
                <w:sz w:val="18"/>
                <w:szCs w:val="16"/>
              </w:rPr>
            </w:pPr>
            <w:r>
              <w:rPr>
                <w:sz w:val="18"/>
                <w:szCs w:val="16"/>
              </w:rPr>
              <w:t>Where includedFeaturesList  is a list of localized feature descriptions, and where &lt;service info&gt; is:</w:t>
            </w:r>
          </w:p>
          <w:p w14:paraId="7822DAAD" w14:textId="77777777" w:rsidR="0029524C" w:rsidRDefault="0029524C" w:rsidP="00B14EA1"/>
          <w:tbl>
            <w:tblPr>
              <w:tblStyle w:val="TableGrid"/>
              <w:tblW w:w="0" w:type="auto"/>
              <w:tblLook w:val="04A0" w:firstRow="1" w:lastRow="0" w:firstColumn="1" w:lastColumn="0" w:noHBand="0" w:noVBand="1"/>
            </w:tblPr>
            <w:tblGrid>
              <w:gridCol w:w="2219"/>
              <w:gridCol w:w="945"/>
              <w:gridCol w:w="2545"/>
              <w:gridCol w:w="2280"/>
            </w:tblGrid>
            <w:tr w:rsidR="0029524C" w:rsidRPr="001B35FC" w14:paraId="0B52C951" w14:textId="77777777" w:rsidTr="00B14EA1">
              <w:tc>
                <w:tcPr>
                  <w:tcW w:w="2219" w:type="dxa"/>
                  <w:shd w:val="clear" w:color="auto" w:fill="D9D9D9" w:themeFill="background1" w:themeFillShade="D9"/>
                </w:tcPr>
                <w:p w14:paraId="6C2C08B8" w14:textId="77777777" w:rsidR="0029524C" w:rsidRPr="001B35FC" w:rsidRDefault="0029524C" w:rsidP="00B14EA1">
                  <w:pPr>
                    <w:rPr>
                      <w:b/>
                      <w:sz w:val="18"/>
                      <w:szCs w:val="16"/>
                    </w:rPr>
                  </w:pPr>
                  <w:r w:rsidRPr="001B35FC">
                    <w:rPr>
                      <w:b/>
                      <w:sz w:val="18"/>
                      <w:szCs w:val="16"/>
                    </w:rPr>
                    <w:t>Field</w:t>
                  </w:r>
                </w:p>
              </w:tc>
              <w:tc>
                <w:tcPr>
                  <w:tcW w:w="945" w:type="dxa"/>
                  <w:shd w:val="clear" w:color="auto" w:fill="D9D9D9" w:themeFill="background1" w:themeFillShade="D9"/>
                </w:tcPr>
                <w:p w14:paraId="70576E02" w14:textId="77777777" w:rsidR="0029524C" w:rsidRPr="001B35FC" w:rsidRDefault="0029524C" w:rsidP="00B14EA1">
                  <w:pPr>
                    <w:rPr>
                      <w:b/>
                      <w:sz w:val="18"/>
                      <w:szCs w:val="16"/>
                    </w:rPr>
                  </w:pPr>
                  <w:r w:rsidRPr="001B35FC">
                    <w:rPr>
                      <w:b/>
                      <w:sz w:val="18"/>
                      <w:szCs w:val="16"/>
                    </w:rPr>
                    <w:t>D</w:t>
                  </w:r>
                  <w:r>
                    <w:rPr>
                      <w:b/>
                      <w:sz w:val="18"/>
                      <w:szCs w:val="16"/>
                    </w:rPr>
                    <w:t>ata</w:t>
                  </w:r>
                  <w:r w:rsidRPr="001B35FC">
                    <w:rPr>
                      <w:b/>
                      <w:sz w:val="18"/>
                      <w:szCs w:val="16"/>
                    </w:rPr>
                    <w:t>type</w:t>
                  </w:r>
                </w:p>
              </w:tc>
              <w:tc>
                <w:tcPr>
                  <w:tcW w:w="2545" w:type="dxa"/>
                  <w:shd w:val="clear" w:color="auto" w:fill="D9D9D9" w:themeFill="background1" w:themeFillShade="D9"/>
                </w:tcPr>
                <w:p w14:paraId="6524239B" w14:textId="77777777" w:rsidR="0029524C" w:rsidRPr="001B35FC" w:rsidRDefault="0029524C" w:rsidP="00B14EA1">
                  <w:pPr>
                    <w:rPr>
                      <w:b/>
                      <w:sz w:val="18"/>
                      <w:szCs w:val="16"/>
                    </w:rPr>
                  </w:pPr>
                  <w:r w:rsidRPr="001B35FC">
                    <w:rPr>
                      <w:b/>
                      <w:sz w:val="18"/>
                      <w:szCs w:val="16"/>
                    </w:rPr>
                    <w:t>Description</w:t>
                  </w:r>
                </w:p>
              </w:tc>
              <w:tc>
                <w:tcPr>
                  <w:tcW w:w="2280" w:type="dxa"/>
                  <w:shd w:val="clear" w:color="auto" w:fill="D9D9D9" w:themeFill="background1" w:themeFillShade="D9"/>
                </w:tcPr>
                <w:p w14:paraId="3676EC44" w14:textId="77777777" w:rsidR="0029524C" w:rsidRPr="001B35FC" w:rsidRDefault="0029524C" w:rsidP="00B14EA1">
                  <w:pPr>
                    <w:rPr>
                      <w:b/>
                      <w:sz w:val="18"/>
                      <w:szCs w:val="16"/>
                    </w:rPr>
                  </w:pPr>
                  <w:r w:rsidRPr="001B35FC">
                    <w:rPr>
                      <w:b/>
                      <w:sz w:val="18"/>
                      <w:szCs w:val="16"/>
                    </w:rPr>
                    <w:t>Possible/typical values</w:t>
                  </w:r>
                </w:p>
              </w:tc>
            </w:tr>
            <w:tr w:rsidR="0029524C" w14:paraId="5A7FFB86" w14:textId="77777777" w:rsidTr="00B14EA1">
              <w:tc>
                <w:tcPr>
                  <w:tcW w:w="2219" w:type="dxa"/>
                </w:tcPr>
                <w:p w14:paraId="0201EF63" w14:textId="77777777" w:rsidR="0029524C" w:rsidRDefault="0029524C" w:rsidP="00B14EA1">
                  <w:pPr>
                    <w:rPr>
                      <w:sz w:val="18"/>
                      <w:szCs w:val="16"/>
                    </w:rPr>
                  </w:pPr>
                  <w:r>
                    <w:rPr>
                      <w:sz w:val="18"/>
                      <w:szCs w:val="16"/>
                    </w:rPr>
                    <w:t>serviceCd</w:t>
                  </w:r>
                </w:p>
              </w:tc>
              <w:tc>
                <w:tcPr>
                  <w:tcW w:w="945" w:type="dxa"/>
                </w:tcPr>
                <w:p w14:paraId="1F495CF8" w14:textId="77777777" w:rsidR="0029524C" w:rsidRDefault="0029524C" w:rsidP="00B14EA1">
                  <w:pPr>
                    <w:rPr>
                      <w:sz w:val="18"/>
                      <w:szCs w:val="16"/>
                    </w:rPr>
                  </w:pPr>
                  <w:r>
                    <w:rPr>
                      <w:sz w:val="18"/>
                      <w:szCs w:val="16"/>
                    </w:rPr>
                    <w:t>string</w:t>
                  </w:r>
                </w:p>
              </w:tc>
              <w:tc>
                <w:tcPr>
                  <w:tcW w:w="2545" w:type="dxa"/>
                </w:tcPr>
                <w:p w14:paraId="5C804BD1" w14:textId="77777777" w:rsidR="0029524C" w:rsidRDefault="0029524C" w:rsidP="00B14EA1">
                  <w:pPr>
                    <w:rPr>
                      <w:sz w:val="18"/>
                      <w:szCs w:val="16"/>
                    </w:rPr>
                  </w:pPr>
                </w:p>
              </w:tc>
              <w:tc>
                <w:tcPr>
                  <w:tcW w:w="2280" w:type="dxa"/>
                </w:tcPr>
                <w:p w14:paraId="40E98AD6" w14:textId="77777777" w:rsidR="0029524C" w:rsidRDefault="0029524C" w:rsidP="00B14EA1">
                  <w:pPr>
                    <w:rPr>
                      <w:sz w:val="18"/>
                      <w:szCs w:val="16"/>
                    </w:rPr>
                  </w:pPr>
                </w:p>
              </w:tc>
            </w:tr>
            <w:tr w:rsidR="0029524C" w14:paraId="17E2F77F" w14:textId="77777777" w:rsidTr="00B14EA1">
              <w:tc>
                <w:tcPr>
                  <w:tcW w:w="2219" w:type="dxa"/>
                </w:tcPr>
                <w:p w14:paraId="7AE11DF7" w14:textId="77777777" w:rsidR="0029524C" w:rsidRDefault="0029524C" w:rsidP="00B14EA1">
                  <w:pPr>
                    <w:rPr>
                      <w:sz w:val="18"/>
                      <w:szCs w:val="16"/>
                    </w:rPr>
                  </w:pPr>
                  <w:r>
                    <w:rPr>
                      <w:sz w:val="18"/>
                      <w:szCs w:val="16"/>
                    </w:rPr>
                    <w:t>serviceDescriptionTxt</w:t>
                  </w:r>
                </w:p>
              </w:tc>
              <w:tc>
                <w:tcPr>
                  <w:tcW w:w="945" w:type="dxa"/>
                </w:tcPr>
                <w:p w14:paraId="29478837" w14:textId="77777777" w:rsidR="0029524C" w:rsidRDefault="0029524C" w:rsidP="00B14EA1">
                  <w:pPr>
                    <w:rPr>
                      <w:sz w:val="18"/>
                      <w:szCs w:val="16"/>
                    </w:rPr>
                  </w:pPr>
                  <w:r>
                    <w:rPr>
                      <w:sz w:val="18"/>
                      <w:szCs w:val="16"/>
                    </w:rPr>
                    <w:t>string</w:t>
                  </w:r>
                </w:p>
              </w:tc>
              <w:tc>
                <w:tcPr>
                  <w:tcW w:w="2545" w:type="dxa"/>
                </w:tcPr>
                <w:p w14:paraId="384166A5" w14:textId="77777777" w:rsidR="0029524C" w:rsidRDefault="0029524C" w:rsidP="00B14EA1">
                  <w:pPr>
                    <w:rPr>
                      <w:sz w:val="18"/>
                      <w:szCs w:val="16"/>
                    </w:rPr>
                  </w:pPr>
                  <w:r>
                    <w:rPr>
                      <w:sz w:val="18"/>
                      <w:szCs w:val="16"/>
                    </w:rPr>
                    <w:t>Description for display purposes in specified language</w:t>
                  </w:r>
                </w:p>
              </w:tc>
              <w:tc>
                <w:tcPr>
                  <w:tcW w:w="2280" w:type="dxa"/>
                </w:tcPr>
                <w:p w14:paraId="400B986A" w14:textId="77777777" w:rsidR="0029524C" w:rsidRDefault="0029524C" w:rsidP="00B14EA1">
                  <w:pPr>
                    <w:rPr>
                      <w:sz w:val="18"/>
                      <w:szCs w:val="16"/>
                    </w:rPr>
                  </w:pPr>
                </w:p>
              </w:tc>
            </w:tr>
            <w:tr w:rsidR="0029524C" w14:paraId="2274EB5D" w14:textId="77777777" w:rsidTr="00B14EA1">
              <w:tc>
                <w:tcPr>
                  <w:tcW w:w="2219" w:type="dxa"/>
                </w:tcPr>
                <w:p w14:paraId="793D8692" w14:textId="77777777" w:rsidR="0029524C" w:rsidRPr="00450907" w:rsidRDefault="0029524C" w:rsidP="00B14EA1">
                  <w:pPr>
                    <w:rPr>
                      <w:sz w:val="18"/>
                      <w:szCs w:val="16"/>
                    </w:rPr>
                  </w:pPr>
                  <w:r>
                    <w:rPr>
                      <w:sz w:val="18"/>
                      <w:szCs w:val="16"/>
                    </w:rPr>
                    <w:t>chargeAmt</w:t>
                  </w:r>
                </w:p>
              </w:tc>
              <w:tc>
                <w:tcPr>
                  <w:tcW w:w="945" w:type="dxa"/>
                </w:tcPr>
                <w:p w14:paraId="48607B29" w14:textId="77777777" w:rsidR="0029524C" w:rsidRPr="00450907" w:rsidRDefault="0029524C" w:rsidP="00B14EA1">
                  <w:pPr>
                    <w:rPr>
                      <w:sz w:val="18"/>
                      <w:szCs w:val="16"/>
                    </w:rPr>
                  </w:pPr>
                  <w:r>
                    <w:rPr>
                      <w:sz w:val="18"/>
                      <w:szCs w:val="16"/>
                    </w:rPr>
                    <w:t>double</w:t>
                  </w:r>
                </w:p>
              </w:tc>
              <w:tc>
                <w:tcPr>
                  <w:tcW w:w="2545" w:type="dxa"/>
                </w:tcPr>
                <w:p w14:paraId="3861B1EE" w14:textId="77777777" w:rsidR="0029524C" w:rsidRPr="00450907" w:rsidRDefault="0029524C" w:rsidP="00B14EA1">
                  <w:pPr>
                    <w:rPr>
                      <w:sz w:val="18"/>
                      <w:szCs w:val="16"/>
                    </w:rPr>
                  </w:pPr>
                  <w:r>
                    <w:rPr>
                      <w:sz w:val="18"/>
                      <w:szCs w:val="16"/>
                    </w:rPr>
                    <w:t>Charge (monthly or one-time)</w:t>
                  </w:r>
                </w:p>
              </w:tc>
              <w:tc>
                <w:tcPr>
                  <w:tcW w:w="2280" w:type="dxa"/>
                </w:tcPr>
                <w:p w14:paraId="16F3CFBB" w14:textId="77777777" w:rsidR="0029524C" w:rsidRPr="00450907" w:rsidRDefault="0029524C" w:rsidP="00B14EA1">
                  <w:pPr>
                    <w:rPr>
                      <w:sz w:val="18"/>
                      <w:szCs w:val="16"/>
                    </w:rPr>
                  </w:pPr>
                  <w:r>
                    <w:rPr>
                      <w:sz w:val="18"/>
                      <w:szCs w:val="16"/>
                    </w:rPr>
                    <w:t>5.0, 30.0</w:t>
                  </w:r>
                </w:p>
              </w:tc>
            </w:tr>
            <w:tr w:rsidR="0029524C" w14:paraId="7244AF8F" w14:textId="77777777" w:rsidTr="00B14EA1">
              <w:tc>
                <w:tcPr>
                  <w:tcW w:w="2219" w:type="dxa"/>
                </w:tcPr>
                <w:p w14:paraId="7A760BA0" w14:textId="77777777" w:rsidR="0029524C" w:rsidRPr="00450907" w:rsidRDefault="0029524C" w:rsidP="00B14EA1">
                  <w:pPr>
                    <w:rPr>
                      <w:sz w:val="18"/>
                      <w:szCs w:val="16"/>
                    </w:rPr>
                  </w:pPr>
                  <w:r>
                    <w:rPr>
                      <w:sz w:val="18"/>
                      <w:szCs w:val="16"/>
                    </w:rPr>
                    <w:t>charge</w:t>
                  </w:r>
                  <w:r w:rsidRPr="00450907">
                    <w:rPr>
                      <w:sz w:val="18"/>
                      <w:szCs w:val="16"/>
                    </w:rPr>
                    <w:t>Txt</w:t>
                  </w:r>
                </w:p>
              </w:tc>
              <w:tc>
                <w:tcPr>
                  <w:tcW w:w="945" w:type="dxa"/>
                </w:tcPr>
                <w:p w14:paraId="1DA8E5D9" w14:textId="77777777" w:rsidR="0029524C" w:rsidRPr="00450907" w:rsidRDefault="0029524C" w:rsidP="00B14EA1">
                  <w:pPr>
                    <w:rPr>
                      <w:sz w:val="18"/>
                      <w:szCs w:val="16"/>
                    </w:rPr>
                  </w:pPr>
                  <w:r w:rsidRPr="00450907">
                    <w:rPr>
                      <w:sz w:val="18"/>
                      <w:szCs w:val="16"/>
                    </w:rPr>
                    <w:t>string</w:t>
                  </w:r>
                </w:p>
              </w:tc>
              <w:tc>
                <w:tcPr>
                  <w:tcW w:w="2545" w:type="dxa"/>
                </w:tcPr>
                <w:p w14:paraId="73867EE2" w14:textId="77777777" w:rsidR="0029524C" w:rsidRPr="00450907" w:rsidRDefault="0029524C" w:rsidP="00B14EA1">
                  <w:pPr>
                    <w:rPr>
                      <w:sz w:val="18"/>
                      <w:szCs w:val="16"/>
                    </w:rPr>
                  </w:pPr>
                  <w:r>
                    <w:rPr>
                      <w:sz w:val="18"/>
                      <w:szCs w:val="16"/>
                    </w:rPr>
                    <w:t>Localized charge</w:t>
                  </w:r>
                </w:p>
              </w:tc>
              <w:tc>
                <w:tcPr>
                  <w:tcW w:w="2280" w:type="dxa"/>
                </w:tcPr>
                <w:p w14:paraId="09BEA821" w14:textId="77777777" w:rsidR="0029524C" w:rsidRPr="00450907" w:rsidRDefault="0029524C" w:rsidP="00B14EA1">
                  <w:pPr>
                    <w:rPr>
                      <w:sz w:val="18"/>
                      <w:szCs w:val="16"/>
                    </w:rPr>
                  </w:pPr>
                  <w:r>
                    <w:rPr>
                      <w:sz w:val="18"/>
                      <w:szCs w:val="16"/>
                    </w:rPr>
                    <w:t>$5.00, 30,00 $</w:t>
                  </w:r>
                </w:p>
              </w:tc>
            </w:tr>
            <w:tr w:rsidR="0029524C" w14:paraId="25FDE1F6" w14:textId="77777777" w:rsidTr="00B14EA1">
              <w:tc>
                <w:tcPr>
                  <w:tcW w:w="2219" w:type="dxa"/>
                </w:tcPr>
                <w:p w14:paraId="500FFC48" w14:textId="77777777" w:rsidR="0029524C" w:rsidRPr="00450907" w:rsidRDefault="0029524C" w:rsidP="00B14EA1">
                  <w:pPr>
                    <w:rPr>
                      <w:sz w:val="18"/>
                      <w:szCs w:val="16"/>
                    </w:rPr>
                  </w:pPr>
                  <w:r>
                    <w:rPr>
                      <w:sz w:val="18"/>
                      <w:szCs w:val="16"/>
                    </w:rPr>
                    <w:t>effectiveDt</w:t>
                  </w:r>
                </w:p>
              </w:tc>
              <w:tc>
                <w:tcPr>
                  <w:tcW w:w="945" w:type="dxa"/>
                </w:tcPr>
                <w:p w14:paraId="104E2F66" w14:textId="77777777" w:rsidR="0029524C" w:rsidRPr="00450907" w:rsidRDefault="0029524C" w:rsidP="00B14EA1">
                  <w:pPr>
                    <w:rPr>
                      <w:sz w:val="18"/>
                      <w:szCs w:val="16"/>
                    </w:rPr>
                  </w:pPr>
                  <w:r w:rsidRPr="00450907">
                    <w:rPr>
                      <w:sz w:val="18"/>
                      <w:szCs w:val="16"/>
                    </w:rPr>
                    <w:t>date</w:t>
                  </w:r>
                </w:p>
              </w:tc>
              <w:tc>
                <w:tcPr>
                  <w:tcW w:w="2545" w:type="dxa"/>
                </w:tcPr>
                <w:p w14:paraId="227D1C58" w14:textId="77777777" w:rsidR="0029524C" w:rsidRPr="00450907" w:rsidRDefault="0029524C" w:rsidP="00B14EA1">
                  <w:pPr>
                    <w:rPr>
                      <w:sz w:val="18"/>
                      <w:szCs w:val="16"/>
                    </w:rPr>
                  </w:pPr>
                  <w:r w:rsidRPr="00450907">
                    <w:rPr>
                      <w:sz w:val="18"/>
                      <w:szCs w:val="16"/>
                    </w:rPr>
                    <w:t>ISO8601 format date/time</w:t>
                  </w:r>
                </w:p>
              </w:tc>
              <w:tc>
                <w:tcPr>
                  <w:tcW w:w="2280" w:type="dxa"/>
                </w:tcPr>
                <w:p w14:paraId="34B52FF7" w14:textId="77777777" w:rsidR="0029524C" w:rsidRPr="00450907" w:rsidRDefault="0029524C" w:rsidP="00B14EA1">
                  <w:pPr>
                    <w:rPr>
                      <w:sz w:val="18"/>
                      <w:szCs w:val="16"/>
                    </w:rPr>
                  </w:pPr>
                  <w:r>
                    <w:rPr>
                      <w:sz w:val="18"/>
                      <w:szCs w:val="16"/>
                    </w:rPr>
                    <w:t>"</w:t>
                  </w:r>
                  <w:r w:rsidRPr="00450907">
                    <w:rPr>
                      <w:sz w:val="18"/>
                      <w:szCs w:val="16"/>
                    </w:rPr>
                    <w:t>2013-05-22T05:07:22Z</w:t>
                  </w:r>
                  <w:r>
                    <w:rPr>
                      <w:sz w:val="18"/>
                      <w:szCs w:val="16"/>
                    </w:rPr>
                    <w:t>"</w:t>
                  </w:r>
                </w:p>
              </w:tc>
            </w:tr>
            <w:tr w:rsidR="0029524C" w14:paraId="7578CD48" w14:textId="77777777" w:rsidTr="00B14EA1">
              <w:tc>
                <w:tcPr>
                  <w:tcW w:w="2219" w:type="dxa"/>
                </w:tcPr>
                <w:p w14:paraId="17D25BEF" w14:textId="77777777" w:rsidR="0029524C" w:rsidRPr="00450907" w:rsidRDefault="0029524C" w:rsidP="00B14EA1">
                  <w:pPr>
                    <w:rPr>
                      <w:sz w:val="18"/>
                      <w:szCs w:val="16"/>
                    </w:rPr>
                  </w:pPr>
                  <w:r>
                    <w:rPr>
                      <w:sz w:val="18"/>
                      <w:szCs w:val="16"/>
                    </w:rPr>
                    <w:t>expiryDt</w:t>
                  </w:r>
                </w:p>
              </w:tc>
              <w:tc>
                <w:tcPr>
                  <w:tcW w:w="945" w:type="dxa"/>
                </w:tcPr>
                <w:p w14:paraId="7C1D90D3" w14:textId="77777777" w:rsidR="0029524C" w:rsidRPr="00450907" w:rsidRDefault="0029524C" w:rsidP="00B14EA1">
                  <w:pPr>
                    <w:rPr>
                      <w:sz w:val="18"/>
                      <w:szCs w:val="16"/>
                    </w:rPr>
                  </w:pPr>
                  <w:r>
                    <w:rPr>
                      <w:sz w:val="18"/>
                      <w:szCs w:val="16"/>
                    </w:rPr>
                    <w:t>date</w:t>
                  </w:r>
                </w:p>
              </w:tc>
              <w:tc>
                <w:tcPr>
                  <w:tcW w:w="2545" w:type="dxa"/>
                </w:tcPr>
                <w:p w14:paraId="1549E6EA" w14:textId="77777777" w:rsidR="0029524C" w:rsidRPr="00450907" w:rsidRDefault="0029524C" w:rsidP="00B14EA1">
                  <w:pPr>
                    <w:rPr>
                      <w:sz w:val="18"/>
                      <w:szCs w:val="16"/>
                    </w:rPr>
                  </w:pPr>
                  <w:r w:rsidRPr="00450907">
                    <w:rPr>
                      <w:sz w:val="18"/>
                      <w:szCs w:val="16"/>
                    </w:rPr>
                    <w:t>ISO8601 format date/time</w:t>
                  </w:r>
                </w:p>
              </w:tc>
              <w:tc>
                <w:tcPr>
                  <w:tcW w:w="2280" w:type="dxa"/>
                </w:tcPr>
                <w:p w14:paraId="4F2C6703" w14:textId="77777777" w:rsidR="0029524C" w:rsidRPr="00450907" w:rsidRDefault="0029524C" w:rsidP="00B14EA1">
                  <w:pPr>
                    <w:rPr>
                      <w:sz w:val="18"/>
                      <w:szCs w:val="16"/>
                    </w:rPr>
                  </w:pPr>
                  <w:r>
                    <w:rPr>
                      <w:sz w:val="18"/>
                      <w:szCs w:val="16"/>
                    </w:rPr>
                    <w:t>"</w:t>
                  </w:r>
                  <w:r w:rsidRPr="00450907">
                    <w:rPr>
                      <w:sz w:val="18"/>
                      <w:szCs w:val="16"/>
                    </w:rPr>
                    <w:t>2013-05-22T05:07:22Z</w:t>
                  </w:r>
                  <w:r>
                    <w:rPr>
                      <w:sz w:val="18"/>
                      <w:szCs w:val="16"/>
                    </w:rPr>
                    <w:t>"</w:t>
                  </w:r>
                </w:p>
              </w:tc>
            </w:tr>
            <w:tr w:rsidR="0029524C" w:rsidRPr="00AB7C94" w14:paraId="5419D0E1" w14:textId="77777777" w:rsidTr="00B14EA1">
              <w:tc>
                <w:tcPr>
                  <w:tcW w:w="2219" w:type="dxa"/>
                </w:tcPr>
                <w:p w14:paraId="36683247" w14:textId="77777777" w:rsidR="0029524C" w:rsidRPr="00450907" w:rsidRDefault="0029524C" w:rsidP="00B14EA1">
                  <w:pPr>
                    <w:rPr>
                      <w:sz w:val="18"/>
                      <w:szCs w:val="16"/>
                    </w:rPr>
                  </w:pPr>
                  <w:r>
                    <w:rPr>
                      <w:sz w:val="18"/>
                      <w:szCs w:val="16"/>
                    </w:rPr>
                    <w:t>recurringInd</w:t>
                  </w:r>
                </w:p>
              </w:tc>
              <w:tc>
                <w:tcPr>
                  <w:tcW w:w="945" w:type="dxa"/>
                </w:tcPr>
                <w:p w14:paraId="565D8FA7" w14:textId="77777777" w:rsidR="0029524C" w:rsidRPr="00450907" w:rsidRDefault="0029524C" w:rsidP="00B14EA1">
                  <w:pPr>
                    <w:rPr>
                      <w:sz w:val="18"/>
                      <w:szCs w:val="16"/>
                    </w:rPr>
                  </w:pPr>
                  <w:r>
                    <w:rPr>
                      <w:sz w:val="18"/>
                      <w:szCs w:val="16"/>
                    </w:rPr>
                    <w:t>boolean</w:t>
                  </w:r>
                </w:p>
              </w:tc>
              <w:tc>
                <w:tcPr>
                  <w:tcW w:w="2545" w:type="dxa"/>
                </w:tcPr>
                <w:p w14:paraId="5E5CECE8" w14:textId="77777777" w:rsidR="0029524C" w:rsidRPr="00450907" w:rsidRDefault="0029524C" w:rsidP="00B14EA1">
                  <w:pPr>
                    <w:rPr>
                      <w:sz w:val="18"/>
                      <w:szCs w:val="16"/>
                    </w:rPr>
                  </w:pPr>
                  <w:r>
                    <w:rPr>
                      <w:sz w:val="18"/>
                      <w:szCs w:val="16"/>
                    </w:rPr>
                    <w:t>Indicates whether soc is regular monthly recurring or "BCIC" (bill cycle independent charging) (e.g. travel pass)</w:t>
                  </w:r>
                </w:p>
              </w:tc>
              <w:tc>
                <w:tcPr>
                  <w:tcW w:w="2280" w:type="dxa"/>
                </w:tcPr>
                <w:p w14:paraId="2DF9680F" w14:textId="77777777" w:rsidR="0029524C" w:rsidRPr="00450907" w:rsidRDefault="0029524C" w:rsidP="00B14EA1">
                  <w:pPr>
                    <w:rPr>
                      <w:sz w:val="18"/>
                      <w:szCs w:val="16"/>
                    </w:rPr>
                  </w:pPr>
                  <w:r>
                    <w:rPr>
                      <w:sz w:val="18"/>
                      <w:szCs w:val="16"/>
                    </w:rPr>
                    <w:t>"y", "n" (n/a for plan)</w:t>
                  </w:r>
                </w:p>
              </w:tc>
            </w:tr>
            <w:tr w:rsidR="0029524C" w:rsidRPr="00AB7C94" w14:paraId="122175C9" w14:textId="77777777" w:rsidTr="00B14EA1">
              <w:tc>
                <w:tcPr>
                  <w:tcW w:w="2219" w:type="dxa"/>
                </w:tcPr>
                <w:p w14:paraId="7D6F21E0" w14:textId="77777777" w:rsidR="0029524C" w:rsidRDefault="0029524C" w:rsidP="00B14EA1">
                  <w:pPr>
                    <w:rPr>
                      <w:sz w:val="18"/>
                      <w:szCs w:val="16"/>
                    </w:rPr>
                  </w:pPr>
                  <w:r>
                    <w:rPr>
                      <w:sz w:val="18"/>
                      <w:szCs w:val="16"/>
                    </w:rPr>
                    <w:t>displaySortPriority</w:t>
                  </w:r>
                </w:p>
              </w:tc>
              <w:tc>
                <w:tcPr>
                  <w:tcW w:w="945" w:type="dxa"/>
                </w:tcPr>
                <w:p w14:paraId="2B737BEC" w14:textId="77777777" w:rsidR="0029524C" w:rsidRDefault="0029524C" w:rsidP="00B14EA1">
                  <w:pPr>
                    <w:rPr>
                      <w:sz w:val="18"/>
                      <w:szCs w:val="16"/>
                    </w:rPr>
                  </w:pPr>
                  <w:r>
                    <w:rPr>
                      <w:sz w:val="18"/>
                      <w:szCs w:val="16"/>
                    </w:rPr>
                    <w:t>integer</w:t>
                  </w:r>
                </w:p>
              </w:tc>
              <w:tc>
                <w:tcPr>
                  <w:tcW w:w="2545" w:type="dxa"/>
                </w:tcPr>
                <w:p w14:paraId="0865D5CB" w14:textId="77777777" w:rsidR="0029524C" w:rsidRDefault="0029524C" w:rsidP="00B14EA1">
                  <w:pPr>
                    <w:rPr>
                      <w:sz w:val="18"/>
                      <w:szCs w:val="16"/>
                    </w:rPr>
                  </w:pPr>
                  <w:r>
                    <w:rPr>
                      <w:sz w:val="18"/>
                      <w:szCs w:val="16"/>
                    </w:rPr>
                    <w:t>Number to indicate the priority, the lower the number the higher it should be displayed in the list</w:t>
                  </w:r>
                </w:p>
              </w:tc>
              <w:tc>
                <w:tcPr>
                  <w:tcW w:w="2280" w:type="dxa"/>
                </w:tcPr>
                <w:p w14:paraId="45C7840B" w14:textId="77777777" w:rsidR="0029524C" w:rsidRDefault="0029524C" w:rsidP="00B14EA1">
                  <w:pPr>
                    <w:rPr>
                      <w:sz w:val="18"/>
                      <w:szCs w:val="16"/>
                    </w:rPr>
                  </w:pPr>
                  <w:r>
                    <w:rPr>
                      <w:sz w:val="18"/>
                      <w:szCs w:val="16"/>
                    </w:rPr>
                    <w:t>1</w:t>
                  </w:r>
                </w:p>
              </w:tc>
            </w:tr>
            <w:tr w:rsidR="0029524C" w:rsidRPr="00AB7C94" w14:paraId="233C25B1" w14:textId="77777777" w:rsidTr="00B14EA1">
              <w:tc>
                <w:tcPr>
                  <w:tcW w:w="2219" w:type="dxa"/>
                </w:tcPr>
                <w:p w14:paraId="28B0670E" w14:textId="77777777" w:rsidR="0029524C" w:rsidRDefault="0029524C" w:rsidP="00B14EA1">
                  <w:pPr>
                    <w:rPr>
                      <w:sz w:val="18"/>
                      <w:szCs w:val="16"/>
                    </w:rPr>
                  </w:pPr>
                  <w:r w:rsidRPr="003F3731">
                    <w:rPr>
                      <w:sz w:val="18"/>
                      <w:szCs w:val="16"/>
                    </w:rPr>
                    <w:t>grandFathered</w:t>
                  </w:r>
                  <w:r>
                    <w:rPr>
                      <w:sz w:val="18"/>
                      <w:szCs w:val="16"/>
                    </w:rPr>
                    <w:t>Ind</w:t>
                  </w:r>
                </w:p>
              </w:tc>
              <w:tc>
                <w:tcPr>
                  <w:tcW w:w="945" w:type="dxa"/>
                </w:tcPr>
                <w:p w14:paraId="126E3F0F" w14:textId="77777777" w:rsidR="0029524C" w:rsidRDefault="0029524C" w:rsidP="00B14EA1">
                  <w:pPr>
                    <w:rPr>
                      <w:sz w:val="18"/>
                      <w:szCs w:val="16"/>
                    </w:rPr>
                  </w:pPr>
                  <w:r>
                    <w:rPr>
                      <w:sz w:val="18"/>
                      <w:szCs w:val="16"/>
                    </w:rPr>
                    <w:t>boolean</w:t>
                  </w:r>
                </w:p>
              </w:tc>
              <w:tc>
                <w:tcPr>
                  <w:tcW w:w="2545" w:type="dxa"/>
                </w:tcPr>
                <w:p w14:paraId="2A75D40E" w14:textId="77777777" w:rsidR="0029524C" w:rsidRDefault="0029524C" w:rsidP="00B14EA1">
                  <w:pPr>
                    <w:rPr>
                      <w:sz w:val="18"/>
                      <w:szCs w:val="16"/>
                    </w:rPr>
                  </w:pPr>
                  <w:r>
                    <w:rPr>
                      <w:sz w:val="18"/>
                      <w:szCs w:val="16"/>
                    </w:rPr>
                    <w:t>Indicates whether service is grand fathered</w:t>
                  </w:r>
                </w:p>
              </w:tc>
              <w:tc>
                <w:tcPr>
                  <w:tcW w:w="2280" w:type="dxa"/>
                </w:tcPr>
                <w:p w14:paraId="0554DA02" w14:textId="77777777" w:rsidR="0029524C" w:rsidRDefault="0029524C" w:rsidP="00B14EA1">
                  <w:pPr>
                    <w:rPr>
                      <w:sz w:val="18"/>
                      <w:szCs w:val="16"/>
                    </w:rPr>
                  </w:pPr>
                  <w:r>
                    <w:rPr>
                      <w:sz w:val="18"/>
                      <w:szCs w:val="16"/>
                    </w:rPr>
                    <w:t>true, false</w:t>
                  </w:r>
                </w:p>
              </w:tc>
            </w:tr>
            <w:tr w:rsidR="0029524C" w:rsidRPr="00AB7C94" w14:paraId="4999D9A4" w14:textId="77777777" w:rsidTr="00B14EA1">
              <w:tc>
                <w:tcPr>
                  <w:tcW w:w="2219" w:type="dxa"/>
                </w:tcPr>
                <w:p w14:paraId="557EBC29" w14:textId="77777777" w:rsidR="0029524C" w:rsidRPr="00A0298D" w:rsidRDefault="0029524C" w:rsidP="00B14EA1">
                  <w:pPr>
                    <w:rPr>
                      <w:sz w:val="18"/>
                      <w:szCs w:val="16"/>
                    </w:rPr>
                  </w:pPr>
                  <w:r w:rsidRPr="00A0298D">
                    <w:rPr>
                      <w:sz w:val="18"/>
                      <w:szCs w:val="16"/>
                    </w:rPr>
                    <w:t>currentInd</w:t>
                  </w:r>
                </w:p>
              </w:tc>
              <w:tc>
                <w:tcPr>
                  <w:tcW w:w="945" w:type="dxa"/>
                </w:tcPr>
                <w:p w14:paraId="7A0547F5" w14:textId="77777777" w:rsidR="0029524C" w:rsidRPr="00A0298D" w:rsidRDefault="0029524C" w:rsidP="00B14EA1">
                  <w:pPr>
                    <w:rPr>
                      <w:sz w:val="18"/>
                      <w:szCs w:val="16"/>
                    </w:rPr>
                  </w:pPr>
                  <w:r w:rsidRPr="00A0298D">
                    <w:rPr>
                      <w:sz w:val="18"/>
                      <w:szCs w:val="16"/>
                    </w:rPr>
                    <w:t>boolean</w:t>
                  </w:r>
                </w:p>
              </w:tc>
              <w:tc>
                <w:tcPr>
                  <w:tcW w:w="2545" w:type="dxa"/>
                </w:tcPr>
                <w:p w14:paraId="37A684C1" w14:textId="77777777" w:rsidR="0029524C" w:rsidRPr="00A0298D" w:rsidRDefault="0029524C" w:rsidP="00B14EA1">
                  <w:pPr>
                    <w:rPr>
                      <w:sz w:val="18"/>
                      <w:szCs w:val="16"/>
                    </w:rPr>
                  </w:pPr>
                  <w:r w:rsidRPr="00A0298D">
                    <w:rPr>
                      <w:sz w:val="18"/>
                      <w:szCs w:val="16"/>
                    </w:rPr>
                    <w:t>Koodo doesn’t set plans to grandfathered status, this indiator is requested to be a substitude for grandfathered status in Koodo domain</w:t>
                  </w:r>
                </w:p>
              </w:tc>
              <w:tc>
                <w:tcPr>
                  <w:tcW w:w="2280" w:type="dxa"/>
                </w:tcPr>
                <w:p w14:paraId="0A3FB89B" w14:textId="77777777" w:rsidR="0029524C" w:rsidRPr="00A0298D" w:rsidRDefault="0029524C" w:rsidP="00B14EA1">
                  <w:pPr>
                    <w:rPr>
                      <w:sz w:val="18"/>
                      <w:szCs w:val="16"/>
                    </w:rPr>
                  </w:pPr>
                  <w:r w:rsidRPr="00A0298D">
                    <w:rPr>
                      <w:sz w:val="18"/>
                      <w:szCs w:val="16"/>
                    </w:rPr>
                    <w:t>true, false</w:t>
                  </w:r>
                </w:p>
              </w:tc>
            </w:tr>
            <w:tr w:rsidR="0029524C" w:rsidRPr="00AB7C94" w14:paraId="5770EE4B" w14:textId="77777777" w:rsidTr="00B14EA1">
              <w:tc>
                <w:tcPr>
                  <w:tcW w:w="2219" w:type="dxa"/>
                </w:tcPr>
                <w:p w14:paraId="2E3F3F6C" w14:textId="77777777" w:rsidR="0029524C" w:rsidRDefault="0029524C" w:rsidP="00B14EA1">
                  <w:pPr>
                    <w:rPr>
                      <w:sz w:val="18"/>
                      <w:szCs w:val="16"/>
                    </w:rPr>
                  </w:pPr>
                  <w:r>
                    <w:rPr>
                      <w:sz w:val="18"/>
                      <w:szCs w:val="16"/>
                    </w:rPr>
                    <w:t>promotionalInd</w:t>
                  </w:r>
                </w:p>
              </w:tc>
              <w:tc>
                <w:tcPr>
                  <w:tcW w:w="945" w:type="dxa"/>
                </w:tcPr>
                <w:p w14:paraId="4B70D9B7" w14:textId="77777777" w:rsidR="0029524C" w:rsidRDefault="0029524C" w:rsidP="00B14EA1">
                  <w:pPr>
                    <w:rPr>
                      <w:sz w:val="18"/>
                      <w:szCs w:val="16"/>
                    </w:rPr>
                  </w:pPr>
                  <w:r>
                    <w:rPr>
                      <w:sz w:val="18"/>
                      <w:szCs w:val="16"/>
                    </w:rPr>
                    <w:t>boolean</w:t>
                  </w:r>
                </w:p>
              </w:tc>
              <w:tc>
                <w:tcPr>
                  <w:tcW w:w="2545" w:type="dxa"/>
                </w:tcPr>
                <w:p w14:paraId="435D2642" w14:textId="77777777" w:rsidR="0029524C" w:rsidRDefault="0029524C" w:rsidP="00B14EA1">
                  <w:pPr>
                    <w:rPr>
                      <w:sz w:val="18"/>
                      <w:szCs w:val="16"/>
                    </w:rPr>
                  </w:pPr>
                  <w:r>
                    <w:rPr>
                      <w:sz w:val="18"/>
                      <w:szCs w:val="16"/>
                    </w:rPr>
                    <w:t>Indicates whether the service is a promo</w:t>
                  </w:r>
                </w:p>
              </w:tc>
              <w:tc>
                <w:tcPr>
                  <w:tcW w:w="2280" w:type="dxa"/>
                </w:tcPr>
                <w:p w14:paraId="67919794" w14:textId="77777777" w:rsidR="0029524C" w:rsidRDefault="0029524C" w:rsidP="00B14EA1">
                  <w:pPr>
                    <w:rPr>
                      <w:sz w:val="18"/>
                      <w:szCs w:val="16"/>
                    </w:rPr>
                  </w:pPr>
                  <w:r>
                    <w:rPr>
                      <w:sz w:val="18"/>
                      <w:szCs w:val="16"/>
                    </w:rPr>
                    <w:t>true, false</w:t>
                  </w:r>
                </w:p>
              </w:tc>
            </w:tr>
            <w:tr w:rsidR="0029524C" w:rsidRPr="003F3731" w14:paraId="35F257E8" w14:textId="77777777" w:rsidTr="00B14EA1">
              <w:tc>
                <w:tcPr>
                  <w:tcW w:w="2219" w:type="dxa"/>
                </w:tcPr>
                <w:p w14:paraId="227291CF" w14:textId="77777777" w:rsidR="0029524C" w:rsidRPr="00E6618C" w:rsidRDefault="0029524C" w:rsidP="00B14EA1">
                  <w:pPr>
                    <w:rPr>
                      <w:sz w:val="18"/>
                      <w:szCs w:val="16"/>
                    </w:rPr>
                  </w:pPr>
                  <w:r w:rsidRPr="00E6618C">
                    <w:rPr>
                      <w:sz w:val="18"/>
                      <w:szCs w:val="16"/>
                    </w:rPr>
                    <w:t>boundedServiceInd</w:t>
                  </w:r>
                </w:p>
              </w:tc>
              <w:tc>
                <w:tcPr>
                  <w:tcW w:w="945" w:type="dxa"/>
                </w:tcPr>
                <w:p w14:paraId="20506E85" w14:textId="77777777" w:rsidR="0029524C" w:rsidRPr="00E6618C" w:rsidRDefault="0029524C" w:rsidP="00B14EA1">
                  <w:pPr>
                    <w:rPr>
                      <w:sz w:val="18"/>
                      <w:szCs w:val="16"/>
                    </w:rPr>
                  </w:pPr>
                  <w:r w:rsidRPr="00E6618C">
                    <w:rPr>
                      <w:sz w:val="18"/>
                      <w:szCs w:val="16"/>
                    </w:rPr>
                    <w:t>boolean</w:t>
                  </w:r>
                </w:p>
              </w:tc>
              <w:tc>
                <w:tcPr>
                  <w:tcW w:w="2545" w:type="dxa"/>
                </w:tcPr>
                <w:p w14:paraId="48ACA042" w14:textId="77777777" w:rsidR="0029524C" w:rsidRPr="00E6618C" w:rsidRDefault="0029524C" w:rsidP="00B14EA1">
                  <w:pPr>
                    <w:rPr>
                      <w:sz w:val="18"/>
                      <w:szCs w:val="16"/>
                    </w:rPr>
                  </w:pPr>
                  <w:r w:rsidRPr="00E6618C">
                    <w:rPr>
                      <w:sz w:val="18"/>
                      <w:szCs w:val="16"/>
                    </w:rPr>
                    <w:t>Indicates whether the service is bounded to another service</w:t>
                  </w:r>
                </w:p>
              </w:tc>
              <w:tc>
                <w:tcPr>
                  <w:tcW w:w="2280" w:type="dxa"/>
                </w:tcPr>
                <w:p w14:paraId="218CE9CE" w14:textId="77777777" w:rsidR="0029524C" w:rsidRPr="00E6618C" w:rsidRDefault="0029524C" w:rsidP="00B14EA1">
                  <w:pPr>
                    <w:rPr>
                      <w:sz w:val="18"/>
                      <w:szCs w:val="16"/>
                    </w:rPr>
                  </w:pPr>
                  <w:r w:rsidRPr="00E6618C">
                    <w:rPr>
                      <w:sz w:val="18"/>
                      <w:szCs w:val="16"/>
                    </w:rPr>
                    <w:t>true, false</w:t>
                  </w:r>
                </w:p>
              </w:tc>
            </w:tr>
            <w:tr w:rsidR="0029524C" w:rsidRPr="003F3731" w14:paraId="1D5B9A5F" w14:textId="77777777" w:rsidTr="00B14EA1">
              <w:tc>
                <w:tcPr>
                  <w:tcW w:w="2219" w:type="dxa"/>
                </w:tcPr>
                <w:p w14:paraId="2D23317B" w14:textId="77777777" w:rsidR="0029524C" w:rsidRPr="00E6618C" w:rsidRDefault="0029524C" w:rsidP="00B14EA1">
                  <w:pPr>
                    <w:rPr>
                      <w:sz w:val="18"/>
                      <w:szCs w:val="16"/>
                    </w:rPr>
                  </w:pPr>
                  <w:r w:rsidRPr="00B141AF">
                    <w:rPr>
                      <w:sz w:val="18"/>
                      <w:szCs w:val="16"/>
                    </w:rPr>
                    <w:t>bcicInd</w:t>
                  </w:r>
                </w:p>
              </w:tc>
              <w:tc>
                <w:tcPr>
                  <w:tcW w:w="945" w:type="dxa"/>
                </w:tcPr>
                <w:p w14:paraId="3A2DF920" w14:textId="77777777" w:rsidR="0029524C" w:rsidRPr="00E6618C" w:rsidRDefault="0029524C" w:rsidP="00B14EA1">
                  <w:pPr>
                    <w:rPr>
                      <w:sz w:val="18"/>
                      <w:szCs w:val="16"/>
                    </w:rPr>
                  </w:pPr>
                  <w:r w:rsidRPr="00B141AF">
                    <w:rPr>
                      <w:sz w:val="18"/>
                      <w:szCs w:val="16"/>
                    </w:rPr>
                    <w:t>boolean</w:t>
                  </w:r>
                </w:p>
              </w:tc>
              <w:tc>
                <w:tcPr>
                  <w:tcW w:w="2545" w:type="dxa"/>
                </w:tcPr>
                <w:p w14:paraId="10BB185F" w14:textId="77777777" w:rsidR="0029524C" w:rsidRPr="00E6618C" w:rsidRDefault="0029524C" w:rsidP="00B14EA1">
                  <w:pPr>
                    <w:rPr>
                      <w:sz w:val="18"/>
                      <w:szCs w:val="16"/>
                    </w:rPr>
                  </w:pPr>
                  <w:r w:rsidRPr="00B141AF">
                    <w:rPr>
                      <w:sz w:val="18"/>
                      <w:szCs w:val="16"/>
                    </w:rPr>
                    <w:t>Indicates whether it is "BCIC" (bill cycle independent charging) (e.g. travel pass)</w:t>
                  </w:r>
                </w:p>
              </w:tc>
              <w:tc>
                <w:tcPr>
                  <w:tcW w:w="2280" w:type="dxa"/>
                </w:tcPr>
                <w:p w14:paraId="74A29C85" w14:textId="77777777" w:rsidR="0029524C" w:rsidRPr="00E6618C" w:rsidRDefault="0029524C" w:rsidP="00B14EA1">
                  <w:pPr>
                    <w:rPr>
                      <w:sz w:val="18"/>
                      <w:szCs w:val="16"/>
                    </w:rPr>
                  </w:pPr>
                  <w:r w:rsidRPr="00B141AF">
                    <w:rPr>
                      <w:sz w:val="18"/>
                      <w:szCs w:val="16"/>
                    </w:rPr>
                    <w:t>"true", "false" (n/a for plan)</w:t>
                  </w:r>
                </w:p>
              </w:tc>
            </w:tr>
            <w:tr w:rsidR="0029524C" w:rsidRPr="003F3731" w14:paraId="5827FF46" w14:textId="77777777" w:rsidTr="00B14EA1">
              <w:tc>
                <w:tcPr>
                  <w:tcW w:w="2219" w:type="dxa"/>
                </w:tcPr>
                <w:p w14:paraId="5E3DF252" w14:textId="77777777" w:rsidR="0029524C" w:rsidRPr="00F00915" w:rsidRDefault="0029524C" w:rsidP="00B14EA1">
                  <w:pPr>
                    <w:rPr>
                      <w:sz w:val="18"/>
                      <w:szCs w:val="16"/>
                    </w:rPr>
                  </w:pPr>
                  <w:r w:rsidRPr="00F00915">
                    <w:rPr>
                      <w:sz w:val="18"/>
                      <w:szCs w:val="16"/>
                    </w:rPr>
                    <w:t>easyRoamInd</w:t>
                  </w:r>
                </w:p>
              </w:tc>
              <w:tc>
                <w:tcPr>
                  <w:tcW w:w="945" w:type="dxa"/>
                </w:tcPr>
                <w:p w14:paraId="09861C65" w14:textId="77777777" w:rsidR="0029524C" w:rsidRPr="00F00915" w:rsidRDefault="0029524C" w:rsidP="00B14EA1">
                  <w:pPr>
                    <w:rPr>
                      <w:sz w:val="18"/>
                      <w:szCs w:val="16"/>
                    </w:rPr>
                  </w:pPr>
                  <w:r w:rsidRPr="00F00915">
                    <w:rPr>
                      <w:sz w:val="18"/>
                      <w:szCs w:val="16"/>
                    </w:rPr>
                    <w:t>boolean</w:t>
                  </w:r>
                </w:p>
              </w:tc>
              <w:tc>
                <w:tcPr>
                  <w:tcW w:w="2545" w:type="dxa"/>
                </w:tcPr>
                <w:p w14:paraId="78FBF1AE" w14:textId="77777777" w:rsidR="0029524C" w:rsidRPr="00F00915" w:rsidRDefault="0029524C" w:rsidP="00B14EA1">
                  <w:pPr>
                    <w:rPr>
                      <w:sz w:val="18"/>
                      <w:szCs w:val="16"/>
                    </w:rPr>
                  </w:pPr>
                  <w:r w:rsidRPr="00F00915">
                    <w:rPr>
                      <w:sz w:val="18"/>
                      <w:szCs w:val="16"/>
                    </w:rPr>
                    <w:t xml:space="preserve">For customers traveling to the US, this indicator to indentify </w:t>
                  </w:r>
                  <w:r w:rsidRPr="00F00915">
                    <w:rPr>
                      <w:sz w:val="18"/>
                      <w:szCs w:val="16"/>
                    </w:rPr>
                    <w:lastRenderedPageBreak/>
                    <w:t>it’s a Roam Like Home/EasyRoam SOC</w:t>
                  </w:r>
                </w:p>
                <w:p w14:paraId="747399BE" w14:textId="77777777" w:rsidR="0029524C" w:rsidRPr="00F00915" w:rsidRDefault="0029524C" w:rsidP="00B14EA1">
                  <w:pPr>
                    <w:rPr>
                      <w:sz w:val="18"/>
                      <w:szCs w:val="16"/>
                    </w:rPr>
                  </w:pPr>
                  <w:r w:rsidRPr="00F00915">
                    <w:rPr>
                      <w:sz w:val="18"/>
                      <w:szCs w:val="16"/>
                    </w:rPr>
                    <w:t>Deprecated, to be removed in v3.0</w:t>
                  </w:r>
                </w:p>
              </w:tc>
              <w:tc>
                <w:tcPr>
                  <w:tcW w:w="2280" w:type="dxa"/>
                </w:tcPr>
                <w:p w14:paraId="11DDFFD8" w14:textId="77777777" w:rsidR="0029524C" w:rsidRPr="00F00915" w:rsidRDefault="0029524C" w:rsidP="00B14EA1">
                  <w:pPr>
                    <w:rPr>
                      <w:sz w:val="18"/>
                      <w:szCs w:val="16"/>
                    </w:rPr>
                  </w:pPr>
                  <w:r w:rsidRPr="00F00915">
                    <w:rPr>
                      <w:sz w:val="18"/>
                      <w:szCs w:val="16"/>
                    </w:rPr>
                    <w:lastRenderedPageBreak/>
                    <w:t>true, false</w:t>
                  </w:r>
                </w:p>
                <w:p w14:paraId="0CACB1A7" w14:textId="77777777" w:rsidR="0029524C" w:rsidRPr="00F00915" w:rsidRDefault="0029524C" w:rsidP="00B14EA1">
                  <w:pPr>
                    <w:rPr>
                      <w:sz w:val="18"/>
                      <w:szCs w:val="16"/>
                    </w:rPr>
                  </w:pPr>
                  <w:r w:rsidRPr="00F00915">
                    <w:rPr>
                      <w:sz w:val="18"/>
                      <w:szCs w:val="16"/>
                    </w:rPr>
                    <w:t>Default to false</w:t>
                  </w:r>
                </w:p>
              </w:tc>
            </w:tr>
            <w:tr w:rsidR="0029524C" w:rsidRPr="003F3731" w14:paraId="28D15189" w14:textId="77777777" w:rsidTr="00B14EA1">
              <w:tc>
                <w:tcPr>
                  <w:tcW w:w="2219" w:type="dxa"/>
                </w:tcPr>
                <w:p w14:paraId="117915B2" w14:textId="77777777" w:rsidR="0029524C" w:rsidRPr="00F00915" w:rsidRDefault="0029524C" w:rsidP="00B14EA1">
                  <w:pPr>
                    <w:rPr>
                      <w:sz w:val="18"/>
                      <w:szCs w:val="16"/>
                    </w:rPr>
                  </w:pPr>
                  <w:r w:rsidRPr="00F00915">
                    <w:rPr>
                      <w:sz w:val="18"/>
                      <w:szCs w:val="16"/>
                    </w:rPr>
                    <w:t>easyRoamTypeCd</w:t>
                  </w:r>
                </w:p>
              </w:tc>
              <w:tc>
                <w:tcPr>
                  <w:tcW w:w="945" w:type="dxa"/>
                </w:tcPr>
                <w:p w14:paraId="6D420B67" w14:textId="77777777" w:rsidR="0029524C" w:rsidRPr="00F00915" w:rsidRDefault="0029524C" w:rsidP="00B14EA1">
                  <w:pPr>
                    <w:rPr>
                      <w:sz w:val="18"/>
                      <w:szCs w:val="16"/>
                    </w:rPr>
                  </w:pPr>
                  <w:r w:rsidRPr="00F00915">
                    <w:rPr>
                      <w:sz w:val="18"/>
                      <w:szCs w:val="16"/>
                    </w:rPr>
                    <w:t>string</w:t>
                  </w:r>
                </w:p>
              </w:tc>
              <w:tc>
                <w:tcPr>
                  <w:tcW w:w="2545" w:type="dxa"/>
                </w:tcPr>
                <w:p w14:paraId="19BC6209" w14:textId="77777777" w:rsidR="0029524C" w:rsidRPr="00F00915" w:rsidRDefault="0029524C" w:rsidP="00B14EA1">
                  <w:pPr>
                    <w:rPr>
                      <w:sz w:val="18"/>
                      <w:szCs w:val="16"/>
                    </w:rPr>
                  </w:pPr>
                  <w:r w:rsidRPr="00F00915">
                    <w:rPr>
                      <w:sz w:val="18"/>
                      <w:szCs w:val="16"/>
                    </w:rPr>
                    <w:t>U.S. EasyRoam – “us”</w:t>
                  </w:r>
                </w:p>
                <w:p w14:paraId="6B09B13C" w14:textId="77777777" w:rsidR="0029524C" w:rsidRPr="00F00915" w:rsidRDefault="0029524C" w:rsidP="00B14EA1">
                  <w:pPr>
                    <w:rPr>
                      <w:sz w:val="18"/>
                      <w:szCs w:val="16"/>
                    </w:rPr>
                  </w:pPr>
                  <w:r w:rsidRPr="00F00915">
                    <w:rPr>
                      <w:sz w:val="18"/>
                      <w:szCs w:val="16"/>
                    </w:rPr>
                    <w:t>International EasyRoam – “int”</w:t>
                  </w:r>
                </w:p>
                <w:p w14:paraId="6DE12CF3" w14:textId="77777777" w:rsidR="0029524C" w:rsidRPr="00F00915" w:rsidRDefault="0029524C" w:rsidP="00B14EA1">
                  <w:pPr>
                    <w:rPr>
                      <w:sz w:val="18"/>
                      <w:szCs w:val="16"/>
                    </w:rPr>
                  </w:pPr>
                  <w:r w:rsidRPr="00F00915">
                    <w:rPr>
                      <w:sz w:val="18"/>
                      <w:szCs w:val="16"/>
                    </w:rPr>
                    <w:t>This is an optional attribute.</w:t>
                  </w:r>
                </w:p>
              </w:tc>
              <w:tc>
                <w:tcPr>
                  <w:tcW w:w="2280" w:type="dxa"/>
                </w:tcPr>
                <w:p w14:paraId="728664AE" w14:textId="77777777" w:rsidR="0029524C" w:rsidRPr="00F00915" w:rsidRDefault="0029524C" w:rsidP="00B14EA1">
                  <w:pPr>
                    <w:rPr>
                      <w:sz w:val="18"/>
                      <w:szCs w:val="16"/>
                    </w:rPr>
                  </w:pPr>
                  <w:r w:rsidRPr="00F00915">
                    <w:rPr>
                      <w:sz w:val="18"/>
                      <w:szCs w:val="16"/>
                    </w:rPr>
                    <w:t>“us”, “int”</w:t>
                  </w:r>
                  <w:r w:rsidRPr="00F00915">
                    <w:rPr>
                      <w:strike/>
                      <w:sz w:val="18"/>
                      <w:szCs w:val="16"/>
                    </w:rPr>
                    <w:t xml:space="preserve"> </w:t>
                  </w:r>
                </w:p>
              </w:tc>
            </w:tr>
            <w:tr w:rsidR="0029524C" w:rsidRPr="003F3731" w14:paraId="27BB7475" w14:textId="77777777" w:rsidTr="00B14EA1">
              <w:tc>
                <w:tcPr>
                  <w:tcW w:w="2219" w:type="dxa"/>
                </w:tcPr>
                <w:p w14:paraId="0131C506" w14:textId="77777777" w:rsidR="0029524C" w:rsidRPr="00B141AF" w:rsidRDefault="0029524C" w:rsidP="00B14EA1">
                  <w:pPr>
                    <w:rPr>
                      <w:sz w:val="18"/>
                      <w:szCs w:val="16"/>
                    </w:rPr>
                  </w:pPr>
                  <w:r w:rsidRPr="00B141AF">
                    <w:rPr>
                      <w:sz w:val="18"/>
                      <w:szCs w:val="16"/>
                    </w:rPr>
                    <w:t>mscEligibleInd</w:t>
                  </w:r>
                </w:p>
              </w:tc>
              <w:tc>
                <w:tcPr>
                  <w:tcW w:w="945" w:type="dxa"/>
                </w:tcPr>
                <w:p w14:paraId="6D6018E5" w14:textId="77777777" w:rsidR="0029524C" w:rsidRPr="00B141AF" w:rsidRDefault="0029524C" w:rsidP="00B14EA1">
                  <w:pPr>
                    <w:rPr>
                      <w:sz w:val="18"/>
                      <w:szCs w:val="16"/>
                    </w:rPr>
                  </w:pPr>
                  <w:r w:rsidRPr="00B141AF">
                    <w:rPr>
                      <w:sz w:val="18"/>
                      <w:szCs w:val="16"/>
                    </w:rPr>
                    <w:t>boolean</w:t>
                  </w:r>
                </w:p>
              </w:tc>
              <w:tc>
                <w:tcPr>
                  <w:tcW w:w="2545" w:type="dxa"/>
                </w:tcPr>
                <w:p w14:paraId="1AA7FF5B" w14:textId="77777777" w:rsidR="0029524C" w:rsidRPr="00B141AF" w:rsidRDefault="0029524C" w:rsidP="00B14EA1">
                  <w:pPr>
                    <w:rPr>
                      <w:sz w:val="18"/>
                      <w:szCs w:val="16"/>
                    </w:rPr>
                  </w:pPr>
                  <w:r w:rsidRPr="00B141AF">
                    <w:rPr>
                      <w:sz w:val="18"/>
                      <w:szCs w:val="16"/>
                    </w:rPr>
                    <w:t>Indicates whether it is "</w:t>
                  </w:r>
                  <w:r>
                    <w:rPr>
                      <w:sz w:val="18"/>
                      <w:szCs w:val="16"/>
                    </w:rPr>
                    <w:t>MSC</w:t>
                  </w:r>
                  <w:r w:rsidRPr="00B141AF">
                    <w:rPr>
                      <w:sz w:val="18"/>
                      <w:szCs w:val="16"/>
                    </w:rPr>
                    <w:t>" (</w:t>
                  </w:r>
                  <w:r>
                    <w:rPr>
                      <w:sz w:val="18"/>
                      <w:szCs w:val="16"/>
                    </w:rPr>
                    <w:t>Minimal Service Commitment</w:t>
                  </w:r>
                  <w:r w:rsidRPr="00B141AF">
                    <w:rPr>
                      <w:sz w:val="18"/>
                      <w:szCs w:val="16"/>
                    </w:rPr>
                    <w:t xml:space="preserve">) </w:t>
                  </w:r>
                  <w:r>
                    <w:rPr>
                      <w:sz w:val="18"/>
                      <w:szCs w:val="16"/>
                    </w:rPr>
                    <w:t>service SOC</w:t>
                  </w:r>
                </w:p>
              </w:tc>
              <w:tc>
                <w:tcPr>
                  <w:tcW w:w="2280" w:type="dxa"/>
                </w:tcPr>
                <w:p w14:paraId="39FC164F" w14:textId="77777777" w:rsidR="0029524C" w:rsidRDefault="0029524C" w:rsidP="00B14EA1">
                  <w:pPr>
                    <w:rPr>
                      <w:sz w:val="18"/>
                      <w:szCs w:val="16"/>
                    </w:rPr>
                  </w:pPr>
                  <w:r>
                    <w:rPr>
                      <w:sz w:val="18"/>
                      <w:szCs w:val="16"/>
                    </w:rPr>
                    <w:t>true, false</w:t>
                  </w:r>
                </w:p>
                <w:p w14:paraId="16F09CC8" w14:textId="77777777" w:rsidR="0029524C" w:rsidRPr="00B141AF" w:rsidRDefault="0029524C" w:rsidP="00B14EA1">
                  <w:pPr>
                    <w:rPr>
                      <w:sz w:val="18"/>
                      <w:szCs w:val="16"/>
                    </w:rPr>
                  </w:pPr>
                  <w:r>
                    <w:rPr>
                      <w:sz w:val="18"/>
                      <w:szCs w:val="16"/>
                    </w:rPr>
                    <w:t>Default to true</w:t>
                  </w:r>
                </w:p>
              </w:tc>
            </w:tr>
            <w:tr w:rsidR="0029524C" w:rsidRPr="003F3731" w14:paraId="2AA04F1E" w14:textId="77777777" w:rsidTr="00B14EA1">
              <w:tc>
                <w:tcPr>
                  <w:tcW w:w="2219" w:type="dxa"/>
                </w:tcPr>
                <w:p w14:paraId="5D6F7123" w14:textId="77777777" w:rsidR="0029524C" w:rsidRPr="00B141AF" w:rsidRDefault="0029524C" w:rsidP="00B14EA1">
                  <w:pPr>
                    <w:rPr>
                      <w:sz w:val="18"/>
                      <w:szCs w:val="16"/>
                    </w:rPr>
                  </w:pPr>
                  <w:r w:rsidRPr="00A1156B">
                    <w:rPr>
                      <w:sz w:val="18"/>
                      <w:szCs w:val="16"/>
                    </w:rPr>
                    <w:t>billingZeroChrgSuppressInd</w:t>
                  </w:r>
                </w:p>
              </w:tc>
              <w:tc>
                <w:tcPr>
                  <w:tcW w:w="945" w:type="dxa"/>
                </w:tcPr>
                <w:p w14:paraId="1754343E" w14:textId="77777777" w:rsidR="0029524C" w:rsidRPr="00B141AF" w:rsidRDefault="0029524C" w:rsidP="00B14EA1">
                  <w:pPr>
                    <w:rPr>
                      <w:sz w:val="18"/>
                      <w:szCs w:val="16"/>
                    </w:rPr>
                  </w:pPr>
                  <w:r>
                    <w:rPr>
                      <w:sz w:val="18"/>
                      <w:szCs w:val="16"/>
                    </w:rPr>
                    <w:t>boolean</w:t>
                  </w:r>
                </w:p>
              </w:tc>
              <w:tc>
                <w:tcPr>
                  <w:tcW w:w="2545" w:type="dxa"/>
                </w:tcPr>
                <w:p w14:paraId="1464F0EA" w14:textId="77777777" w:rsidR="0029524C" w:rsidRPr="00B141AF" w:rsidRDefault="0029524C" w:rsidP="00B14EA1">
                  <w:pPr>
                    <w:rPr>
                      <w:sz w:val="18"/>
                      <w:szCs w:val="16"/>
                    </w:rPr>
                  </w:pPr>
                  <w:r>
                    <w:rPr>
                      <w:sz w:val="18"/>
                      <w:szCs w:val="16"/>
                    </w:rPr>
                    <w:t>indicatest whether will be suppressed on bill</w:t>
                  </w:r>
                </w:p>
              </w:tc>
              <w:tc>
                <w:tcPr>
                  <w:tcW w:w="2280" w:type="dxa"/>
                </w:tcPr>
                <w:p w14:paraId="7F7AF1EF" w14:textId="77777777" w:rsidR="0029524C" w:rsidRDefault="0029524C" w:rsidP="00B14EA1">
                  <w:pPr>
                    <w:rPr>
                      <w:sz w:val="18"/>
                      <w:szCs w:val="16"/>
                    </w:rPr>
                  </w:pPr>
                  <w:r w:rsidRPr="00320447">
                    <w:rPr>
                      <w:sz w:val="18"/>
                      <w:szCs w:val="16"/>
                    </w:rPr>
                    <w:t>"true", "false"</w:t>
                  </w:r>
                </w:p>
              </w:tc>
            </w:tr>
            <w:tr w:rsidR="0029524C" w:rsidRPr="003F3731" w14:paraId="0124231C" w14:textId="77777777" w:rsidTr="00B14EA1">
              <w:tc>
                <w:tcPr>
                  <w:tcW w:w="2219" w:type="dxa"/>
                </w:tcPr>
                <w:p w14:paraId="6307FDF3" w14:textId="77777777" w:rsidR="0029524C" w:rsidRPr="00426349" w:rsidRDefault="0029524C" w:rsidP="00B14EA1">
                  <w:pPr>
                    <w:rPr>
                      <w:sz w:val="18"/>
                      <w:szCs w:val="16"/>
                      <w:highlight w:val="yellow"/>
                    </w:rPr>
                  </w:pPr>
                  <w:r w:rsidRPr="00426349">
                    <w:rPr>
                      <w:sz w:val="18"/>
                      <w:szCs w:val="16"/>
                      <w:highlight w:val="yellow"/>
                    </w:rPr>
                    <w:t>callingCircleInd</w:t>
                  </w:r>
                </w:p>
              </w:tc>
              <w:tc>
                <w:tcPr>
                  <w:tcW w:w="945" w:type="dxa"/>
                </w:tcPr>
                <w:p w14:paraId="44A63B21" w14:textId="77777777" w:rsidR="0029524C" w:rsidRPr="00426349" w:rsidRDefault="0029524C" w:rsidP="00B14EA1">
                  <w:pPr>
                    <w:rPr>
                      <w:sz w:val="18"/>
                      <w:szCs w:val="16"/>
                      <w:highlight w:val="yellow"/>
                    </w:rPr>
                  </w:pPr>
                  <w:r w:rsidRPr="00426349">
                    <w:rPr>
                      <w:sz w:val="18"/>
                      <w:szCs w:val="16"/>
                      <w:highlight w:val="yellow"/>
                    </w:rPr>
                    <w:t>boolean</w:t>
                  </w:r>
                </w:p>
              </w:tc>
              <w:tc>
                <w:tcPr>
                  <w:tcW w:w="2545" w:type="dxa"/>
                </w:tcPr>
                <w:p w14:paraId="38373163" w14:textId="77777777" w:rsidR="0029524C" w:rsidRPr="00426349" w:rsidRDefault="0029524C" w:rsidP="00B14EA1">
                  <w:pPr>
                    <w:rPr>
                      <w:sz w:val="18"/>
                      <w:szCs w:val="16"/>
                      <w:highlight w:val="yellow"/>
                    </w:rPr>
                  </w:pPr>
                  <w:r w:rsidRPr="00426349">
                    <w:rPr>
                      <w:sz w:val="18"/>
                      <w:szCs w:val="16"/>
                      <w:highlight w:val="yellow"/>
                    </w:rPr>
                    <w:t xml:space="preserve">Indicates whether the service </w:t>
                  </w:r>
                  <w:r>
                    <w:rPr>
                      <w:sz w:val="18"/>
                      <w:szCs w:val="16"/>
                      <w:highlight w:val="yellow"/>
                    </w:rPr>
                    <w:t>is a Favourite Number/Calling Cir</w:t>
                  </w:r>
                  <w:r w:rsidRPr="00426349">
                    <w:rPr>
                      <w:sz w:val="18"/>
                      <w:szCs w:val="16"/>
                      <w:highlight w:val="yellow"/>
                    </w:rPr>
                    <w:t>cle SOC</w:t>
                  </w:r>
                </w:p>
              </w:tc>
              <w:tc>
                <w:tcPr>
                  <w:tcW w:w="2280" w:type="dxa"/>
                </w:tcPr>
                <w:p w14:paraId="386E78FC" w14:textId="77777777" w:rsidR="0029524C" w:rsidRPr="00426349" w:rsidRDefault="0029524C" w:rsidP="00B14EA1">
                  <w:pPr>
                    <w:rPr>
                      <w:sz w:val="18"/>
                      <w:szCs w:val="16"/>
                      <w:highlight w:val="yellow"/>
                    </w:rPr>
                  </w:pPr>
                  <w:r w:rsidRPr="00426349">
                    <w:rPr>
                      <w:sz w:val="18"/>
                      <w:szCs w:val="16"/>
                      <w:highlight w:val="yellow"/>
                    </w:rPr>
                    <w:t>"true", "false"</w:t>
                  </w:r>
                </w:p>
              </w:tc>
            </w:tr>
            <w:tr w:rsidR="0029524C" w:rsidRPr="003F3731" w14:paraId="55FD99C2" w14:textId="77777777" w:rsidTr="00B14EA1">
              <w:tc>
                <w:tcPr>
                  <w:tcW w:w="2219" w:type="dxa"/>
                </w:tcPr>
                <w:p w14:paraId="62638831" w14:textId="77777777" w:rsidR="0029524C" w:rsidRPr="00162C31" w:rsidRDefault="0029524C" w:rsidP="00B14EA1">
                  <w:pPr>
                    <w:rPr>
                      <w:sz w:val="18"/>
                      <w:szCs w:val="16"/>
                      <w:highlight w:val="yellow"/>
                    </w:rPr>
                  </w:pPr>
                  <w:r w:rsidRPr="00162C31">
                    <w:rPr>
                      <w:sz w:val="18"/>
                      <w:szCs w:val="16"/>
                      <w:highlight w:val="yellow"/>
                    </w:rPr>
                    <w:t>dataSharingInd</w:t>
                  </w:r>
                </w:p>
              </w:tc>
              <w:tc>
                <w:tcPr>
                  <w:tcW w:w="945" w:type="dxa"/>
                </w:tcPr>
                <w:p w14:paraId="1F6CA149" w14:textId="77777777" w:rsidR="0029524C" w:rsidRPr="00162C31" w:rsidRDefault="0029524C" w:rsidP="00B14EA1">
                  <w:pPr>
                    <w:rPr>
                      <w:sz w:val="18"/>
                      <w:szCs w:val="16"/>
                      <w:highlight w:val="yellow"/>
                    </w:rPr>
                  </w:pPr>
                  <w:r w:rsidRPr="00162C31">
                    <w:rPr>
                      <w:sz w:val="18"/>
                      <w:szCs w:val="16"/>
                      <w:highlight w:val="yellow"/>
                    </w:rPr>
                    <w:t>boolean</w:t>
                  </w:r>
                </w:p>
              </w:tc>
              <w:tc>
                <w:tcPr>
                  <w:tcW w:w="2545" w:type="dxa"/>
                </w:tcPr>
                <w:p w14:paraId="25743886" w14:textId="77777777" w:rsidR="0029524C" w:rsidRPr="00162C31" w:rsidRDefault="0029524C" w:rsidP="00B14EA1">
                  <w:pPr>
                    <w:rPr>
                      <w:sz w:val="18"/>
                      <w:szCs w:val="16"/>
                      <w:highlight w:val="yellow"/>
                    </w:rPr>
                  </w:pPr>
                  <w:r w:rsidRPr="00162C31">
                    <w:rPr>
                      <w:sz w:val="18"/>
                      <w:szCs w:val="16"/>
                      <w:highlight w:val="yellow"/>
                    </w:rPr>
                    <w:t>Indicates whether the service is Data Sharing SOC or not</w:t>
                  </w:r>
                </w:p>
              </w:tc>
              <w:tc>
                <w:tcPr>
                  <w:tcW w:w="2280" w:type="dxa"/>
                </w:tcPr>
                <w:p w14:paraId="76A93FB2" w14:textId="77777777" w:rsidR="0029524C" w:rsidRPr="00426349" w:rsidRDefault="0029524C" w:rsidP="00B14EA1">
                  <w:pPr>
                    <w:rPr>
                      <w:sz w:val="18"/>
                      <w:szCs w:val="16"/>
                      <w:highlight w:val="yellow"/>
                    </w:rPr>
                  </w:pPr>
                  <w:r w:rsidRPr="00426349">
                    <w:rPr>
                      <w:sz w:val="18"/>
                      <w:szCs w:val="16"/>
                      <w:highlight w:val="yellow"/>
                    </w:rPr>
                    <w:t>"true", "false"</w:t>
                  </w:r>
                </w:p>
              </w:tc>
            </w:tr>
          </w:tbl>
          <w:p w14:paraId="7D007852" w14:textId="77777777" w:rsidR="0029524C" w:rsidRDefault="0029524C" w:rsidP="00B14EA1">
            <w:pPr>
              <w:rPr>
                <w:sz w:val="18"/>
                <w:szCs w:val="16"/>
              </w:rPr>
            </w:pPr>
          </w:p>
          <w:p w14:paraId="1614E19F" w14:textId="77777777" w:rsidR="0029524C" w:rsidRDefault="0029524C" w:rsidP="00B14EA1">
            <w:pPr>
              <w:rPr>
                <w:sz w:val="18"/>
                <w:szCs w:val="16"/>
              </w:rPr>
            </w:pPr>
            <w:r w:rsidRPr="002A15E4">
              <w:rPr>
                <w:sz w:val="18"/>
                <w:szCs w:val="16"/>
              </w:rPr>
              <w:t>Example:</w:t>
            </w:r>
          </w:p>
          <w:p w14:paraId="3A203FBE" w14:textId="77777777" w:rsidR="0029524C" w:rsidRDefault="0029524C" w:rsidP="00B14EA1">
            <w:pPr>
              <w:rPr>
                <w:sz w:val="18"/>
                <w:szCs w:val="16"/>
              </w:rPr>
            </w:pPr>
          </w:p>
          <w:p w14:paraId="023A3198" w14:textId="77777777" w:rsidR="0029524C" w:rsidRPr="0041798E" w:rsidRDefault="0029524C" w:rsidP="00B14EA1">
            <w:pPr>
              <w:rPr>
                <w:rFonts w:ascii="Lucida Console" w:hAnsi="Lucida Console"/>
                <w:sz w:val="16"/>
                <w:szCs w:val="16"/>
              </w:rPr>
            </w:pPr>
            <w:r w:rsidRPr="0041798E">
              <w:rPr>
                <w:rFonts w:ascii="Lucida Console" w:hAnsi="Lucida Console"/>
                <w:sz w:val="16"/>
                <w:szCs w:val="16"/>
              </w:rPr>
              <w:t>{</w:t>
            </w:r>
          </w:p>
          <w:p w14:paraId="0D8D5855"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"plan": {</w:t>
            </w:r>
          </w:p>
          <w:p w14:paraId="02826CA2"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rFonts w:ascii="Lucida Console" w:hAnsi="Lucida Console"/>
                <w:sz w:val="16"/>
                <w:szCs w:val="16"/>
              </w:rPr>
              <w:t>serviceCd</w:t>
            </w:r>
            <w:r w:rsidRPr="0041798E">
              <w:rPr>
                <w:rFonts w:ascii="Lucida Console" w:hAnsi="Lucida Console"/>
                <w:sz w:val="16"/>
                <w:szCs w:val="16"/>
              </w:rPr>
              <w:t>": "PPDAMB15",</w:t>
            </w:r>
          </w:p>
          <w:p w14:paraId="608E2C5C"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"serviceDescriptionTxt": "TTM Wireless Ambassador 15",</w:t>
            </w:r>
          </w:p>
          <w:p w14:paraId="4948B764"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"chargeAmt": 15.0,</w:t>
            </w:r>
          </w:p>
          <w:p w14:paraId="05B04C60"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"chargeTxt": "$15.00",</w:t>
            </w:r>
          </w:p>
          <w:p w14:paraId="576EB892"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"effectiveDt": "2012-06-14T00:00:00",</w:t>
            </w:r>
          </w:p>
          <w:p w14:paraId="4DAB8DA2"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"expiryDt": null,</w:t>
            </w:r>
          </w:p>
          <w:p w14:paraId="49655C76"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"recurringInd": null</w:t>
            </w:r>
            <w:r>
              <w:rPr>
                <w:rFonts w:ascii="Lucida Console" w:hAnsi="Lucida Console"/>
                <w:sz w:val="16"/>
                <w:szCs w:val="16"/>
              </w:rPr>
              <w:t>,</w:t>
            </w:r>
          </w:p>
          <w:p w14:paraId="50990830"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sidRPr="00914E05">
              <w:rPr>
                <w:rFonts w:ascii="Lucida Console" w:hAnsi="Lucida Console"/>
                <w:sz w:val="16"/>
                <w:szCs w:val="16"/>
              </w:rPr>
              <w:t>grandFatheredInd</w:t>
            </w:r>
            <w:r w:rsidRPr="0041798E">
              <w:rPr>
                <w:rFonts w:ascii="Lucida Console" w:hAnsi="Lucida Console"/>
                <w:sz w:val="16"/>
                <w:szCs w:val="16"/>
              </w:rPr>
              <w:t>": "</w:t>
            </w:r>
            <w:r>
              <w:rPr>
                <w:rFonts w:ascii="Lucida Console" w:hAnsi="Lucida Console"/>
                <w:sz w:val="16"/>
                <w:szCs w:val="16"/>
              </w:rPr>
              <w:t>false</w:t>
            </w:r>
            <w:r w:rsidRPr="0041798E">
              <w:rPr>
                <w:rFonts w:ascii="Lucida Console" w:hAnsi="Lucida Console"/>
                <w:sz w:val="16"/>
                <w:szCs w:val="16"/>
              </w:rPr>
              <w:t>"</w:t>
            </w:r>
            <w:r>
              <w:rPr>
                <w:rFonts w:ascii="Lucida Console" w:hAnsi="Lucida Console"/>
                <w:sz w:val="16"/>
                <w:szCs w:val="16"/>
              </w:rPr>
              <w:t>,</w:t>
            </w:r>
          </w:p>
          <w:p w14:paraId="19DBF3CE"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sidRPr="00914E05">
              <w:rPr>
                <w:rFonts w:ascii="Lucida Console" w:hAnsi="Lucida Console"/>
                <w:sz w:val="16"/>
                <w:szCs w:val="16"/>
              </w:rPr>
              <w:t>currentInd</w:t>
            </w:r>
            <w:r w:rsidRPr="0041798E">
              <w:rPr>
                <w:rFonts w:ascii="Lucida Console" w:hAnsi="Lucida Console"/>
                <w:sz w:val="16"/>
                <w:szCs w:val="16"/>
              </w:rPr>
              <w:t>": "</w:t>
            </w:r>
            <w:r>
              <w:rPr>
                <w:rFonts w:ascii="Lucida Console" w:hAnsi="Lucida Console"/>
                <w:sz w:val="16"/>
                <w:szCs w:val="16"/>
              </w:rPr>
              <w:t>true</w:t>
            </w:r>
            <w:r w:rsidRPr="0041798E">
              <w:rPr>
                <w:rFonts w:ascii="Lucida Console" w:hAnsi="Lucida Console"/>
                <w:sz w:val="16"/>
                <w:szCs w:val="16"/>
              </w:rPr>
              <w:t>"</w:t>
            </w:r>
            <w:r>
              <w:rPr>
                <w:rFonts w:ascii="Lucida Console" w:hAnsi="Lucida Console"/>
                <w:sz w:val="16"/>
                <w:szCs w:val="16"/>
              </w:rPr>
              <w:t>,</w:t>
            </w:r>
          </w:p>
          <w:p w14:paraId="2624DB90" w14:textId="77777777" w:rsidR="0029524C" w:rsidRPr="00E6618C" w:rsidRDefault="0029524C" w:rsidP="00B14EA1">
            <w:pPr>
              <w:rPr>
                <w:rFonts w:ascii="Lucida Console" w:hAnsi="Lucida Console"/>
                <w:sz w:val="16"/>
                <w:szCs w:val="16"/>
              </w:rPr>
            </w:pPr>
            <w:r>
              <w:rPr>
                <w:rFonts w:ascii="Lucida Console" w:hAnsi="Lucida Console"/>
                <w:sz w:val="16"/>
                <w:szCs w:val="16"/>
              </w:rPr>
              <w:t xml:space="preserve">    </w:t>
            </w:r>
            <w:r w:rsidRPr="00E6618C">
              <w:rPr>
                <w:rFonts w:ascii="Lucida Console" w:hAnsi="Lucida Console"/>
                <w:sz w:val="16"/>
                <w:szCs w:val="16"/>
              </w:rPr>
              <w:t>"</w:t>
            </w:r>
            <w:r w:rsidRPr="00914E05">
              <w:rPr>
                <w:rFonts w:ascii="Lucida Console" w:hAnsi="Lucida Console"/>
                <w:sz w:val="16"/>
                <w:szCs w:val="16"/>
              </w:rPr>
              <w:t>promotionalInd</w:t>
            </w:r>
            <w:r w:rsidRPr="00E6618C">
              <w:rPr>
                <w:rFonts w:ascii="Lucida Console" w:hAnsi="Lucida Console"/>
                <w:sz w:val="16"/>
                <w:szCs w:val="16"/>
              </w:rPr>
              <w:t xml:space="preserve"> ": "false",</w:t>
            </w:r>
          </w:p>
          <w:p w14:paraId="6F07DFDA" w14:textId="77777777" w:rsidR="0029524C" w:rsidRPr="00E6618C" w:rsidRDefault="0029524C" w:rsidP="00B14EA1">
            <w:pPr>
              <w:rPr>
                <w:rFonts w:ascii="Lucida Console" w:hAnsi="Lucida Console"/>
                <w:sz w:val="16"/>
                <w:szCs w:val="16"/>
              </w:rPr>
            </w:pPr>
            <w:r w:rsidRPr="00E6618C">
              <w:rPr>
                <w:rFonts w:ascii="Lucida Console" w:hAnsi="Lucida Console"/>
                <w:sz w:val="16"/>
                <w:szCs w:val="16"/>
              </w:rPr>
              <w:t xml:space="preserve">    "</w:t>
            </w:r>
            <w:r w:rsidRPr="00914E05">
              <w:rPr>
                <w:rFonts w:ascii="Lucida Console" w:hAnsi="Lucida Console"/>
                <w:sz w:val="16"/>
                <w:szCs w:val="16"/>
              </w:rPr>
              <w:t>boundedServiceInd</w:t>
            </w:r>
            <w:r w:rsidRPr="00E6618C">
              <w:rPr>
                <w:rFonts w:ascii="Lucida Console" w:hAnsi="Lucida Console"/>
                <w:sz w:val="16"/>
                <w:szCs w:val="16"/>
              </w:rPr>
              <w:t xml:space="preserve"> ": "false"</w:t>
            </w:r>
            <w:r>
              <w:rPr>
                <w:rFonts w:ascii="Lucida Console" w:hAnsi="Lucida Console"/>
                <w:sz w:val="16"/>
                <w:szCs w:val="16"/>
              </w:rPr>
              <w:tab/>
            </w:r>
          </w:p>
          <w:p w14:paraId="1C23A569" w14:textId="77777777" w:rsidR="0029524C" w:rsidRPr="0041798E" w:rsidRDefault="0029524C" w:rsidP="00B14EA1">
            <w:pPr>
              <w:rPr>
                <w:rFonts w:ascii="Lucida Console" w:hAnsi="Lucida Console"/>
                <w:sz w:val="16"/>
                <w:szCs w:val="16"/>
              </w:rPr>
            </w:pPr>
            <w:r w:rsidRPr="00E6618C">
              <w:rPr>
                <w:rFonts w:ascii="Lucida Console" w:hAnsi="Lucida Console"/>
                <w:sz w:val="16"/>
                <w:szCs w:val="16"/>
              </w:rPr>
              <w:t xml:space="preserve">  },</w:t>
            </w:r>
          </w:p>
          <w:p w14:paraId="1E8D6053"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"includedFeaturesList": [</w:t>
            </w:r>
          </w:p>
          <w:p w14:paraId="30B505F4"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"Advanced Voice Mail", "Conference Calling", "Free Local Birthday Calls"</w:t>
            </w:r>
          </w:p>
          <w:p w14:paraId="2BB22527"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p>
          <w:p w14:paraId="6C4815E4"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"includedServicesList": [</w:t>
            </w:r>
          </w:p>
          <w:p w14:paraId="247CCC08"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p>
          <w:p w14:paraId="62AC20A7"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rFonts w:ascii="Lucida Console" w:hAnsi="Lucida Console"/>
                <w:sz w:val="16"/>
                <w:szCs w:val="16"/>
              </w:rPr>
              <w:t>serviceCd</w:t>
            </w:r>
            <w:r w:rsidRPr="0041798E">
              <w:rPr>
                <w:rFonts w:ascii="Lucida Console" w:hAnsi="Lucida Console"/>
                <w:sz w:val="16"/>
                <w:szCs w:val="16"/>
              </w:rPr>
              <w:t>": "soc1",</w:t>
            </w:r>
          </w:p>
          <w:p w14:paraId="006D8708"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"serviceDescriptionTxt": "soc1",</w:t>
            </w:r>
          </w:p>
          <w:p w14:paraId="04E1E1A7"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"chargeAmt": 5.0,</w:t>
            </w:r>
          </w:p>
          <w:p w14:paraId="689A696E"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"chargeTxt": "$5.00",</w:t>
            </w:r>
          </w:p>
          <w:p w14:paraId="06CB9B48"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"effectiveDt": "2012-08-03T00:00:00",</w:t>
            </w:r>
          </w:p>
          <w:p w14:paraId="4C10C61D"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"recurringInd": null</w:t>
            </w:r>
            <w:r>
              <w:rPr>
                <w:rFonts w:ascii="Lucida Console" w:hAnsi="Lucida Console"/>
                <w:sz w:val="16"/>
                <w:szCs w:val="16"/>
              </w:rPr>
              <w:t>,</w:t>
            </w:r>
          </w:p>
          <w:p w14:paraId="3A8D1FC7" w14:textId="77777777" w:rsidR="0029524C" w:rsidRPr="00E6618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sidRPr="00914E05">
              <w:rPr>
                <w:rFonts w:ascii="Lucida Console" w:hAnsi="Lucida Console"/>
                <w:sz w:val="16"/>
                <w:szCs w:val="16"/>
              </w:rPr>
              <w:t>grandFatheredInd</w:t>
            </w:r>
            <w:r w:rsidRPr="00E6618C">
              <w:rPr>
                <w:rFonts w:ascii="Lucida Console" w:hAnsi="Lucida Console"/>
                <w:sz w:val="16"/>
                <w:szCs w:val="16"/>
              </w:rPr>
              <w:t>": "false",</w:t>
            </w:r>
          </w:p>
          <w:p w14:paraId="5308D595" w14:textId="77777777" w:rsidR="0029524C" w:rsidRPr="00E6618C" w:rsidRDefault="0029524C" w:rsidP="00B14EA1">
            <w:pPr>
              <w:rPr>
                <w:rFonts w:ascii="Lucida Console" w:hAnsi="Lucida Console"/>
                <w:sz w:val="16"/>
                <w:szCs w:val="16"/>
              </w:rPr>
            </w:pPr>
            <w:r w:rsidRPr="00E6618C">
              <w:rPr>
                <w:rFonts w:ascii="Lucida Console" w:hAnsi="Lucida Console"/>
                <w:sz w:val="16"/>
                <w:szCs w:val="16"/>
              </w:rPr>
              <w:t xml:space="preserve">      "</w:t>
            </w:r>
            <w:r w:rsidRPr="00914E05">
              <w:rPr>
                <w:rFonts w:ascii="Lucida Console" w:hAnsi="Lucida Console"/>
                <w:sz w:val="16"/>
                <w:szCs w:val="16"/>
              </w:rPr>
              <w:t>promotionalInd</w:t>
            </w:r>
            <w:r w:rsidRPr="00E6618C">
              <w:rPr>
                <w:rFonts w:ascii="Lucida Console" w:hAnsi="Lucida Console"/>
                <w:sz w:val="16"/>
                <w:szCs w:val="16"/>
              </w:rPr>
              <w:t xml:space="preserve"> ": "false",</w:t>
            </w:r>
          </w:p>
          <w:p w14:paraId="14F68920" w14:textId="77777777" w:rsidR="0029524C" w:rsidRDefault="0029524C" w:rsidP="00B14EA1">
            <w:pPr>
              <w:rPr>
                <w:rFonts w:ascii="Lucida Console" w:hAnsi="Lucida Console"/>
                <w:sz w:val="16"/>
                <w:szCs w:val="16"/>
              </w:rPr>
            </w:pPr>
            <w:r w:rsidRPr="00E6618C">
              <w:rPr>
                <w:rFonts w:ascii="Lucida Console" w:hAnsi="Lucida Console"/>
                <w:sz w:val="16"/>
                <w:szCs w:val="16"/>
              </w:rPr>
              <w:t xml:space="preserve">      "</w:t>
            </w:r>
            <w:r w:rsidRPr="00914E05">
              <w:rPr>
                <w:rFonts w:ascii="Lucida Console" w:hAnsi="Lucida Console"/>
                <w:sz w:val="16"/>
                <w:szCs w:val="16"/>
              </w:rPr>
              <w:t>boundedServiceInd</w:t>
            </w:r>
            <w:r w:rsidRPr="00E6618C">
              <w:rPr>
                <w:rFonts w:ascii="Lucida Console" w:hAnsi="Lucida Console"/>
                <w:sz w:val="16"/>
                <w:szCs w:val="16"/>
              </w:rPr>
              <w:t xml:space="preserve"> ": "false"</w:t>
            </w:r>
            <w:r>
              <w:rPr>
                <w:rFonts w:ascii="Lucida Console" w:hAnsi="Lucida Console"/>
                <w:sz w:val="16"/>
                <w:szCs w:val="16"/>
              </w:rPr>
              <w:t>,</w:t>
            </w:r>
          </w:p>
          <w:p w14:paraId="50F75BDA"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Pr>
                <w:rFonts w:ascii="Lucida Console" w:hAnsi="Lucida Console"/>
                <w:sz w:val="16"/>
                <w:szCs w:val="16"/>
              </w:rPr>
              <w:t>bcicInd</w:t>
            </w:r>
            <w:r w:rsidRPr="005E3B3F">
              <w:rPr>
                <w:rFonts w:ascii="Lucida Console" w:hAnsi="Lucida Console"/>
                <w:sz w:val="16"/>
                <w:szCs w:val="16"/>
              </w:rPr>
              <w:t xml:space="preserve">": </w:t>
            </w:r>
            <w:r>
              <w:rPr>
                <w:rFonts w:ascii="Lucida Console" w:hAnsi="Lucida Console"/>
                <w:sz w:val="16"/>
                <w:szCs w:val="16"/>
              </w:rPr>
              <w:t>false,</w:t>
            </w:r>
          </w:p>
          <w:p w14:paraId="3C8BA21F" w14:textId="77777777" w:rsidR="0029524C" w:rsidRDefault="0029524C" w:rsidP="00B14EA1">
            <w:pPr>
              <w:rPr>
                <w:rFonts w:ascii="Lucida Console" w:hAnsi="Lucida Console"/>
                <w:sz w:val="16"/>
                <w:szCs w:val="16"/>
              </w:rPr>
            </w:pPr>
            <w:r w:rsidRPr="005E3B3F">
              <w:rPr>
                <w:rFonts w:ascii="Lucida Console" w:hAnsi="Lucida Console"/>
                <w:sz w:val="16"/>
                <w:szCs w:val="16"/>
              </w:rPr>
              <w:t xml:space="preserve">      </w:t>
            </w:r>
            <w:r w:rsidRPr="00A0298D">
              <w:rPr>
                <w:rFonts w:ascii="Lucida Console" w:hAnsi="Lucida Console"/>
                <w:sz w:val="16"/>
                <w:szCs w:val="16"/>
              </w:rPr>
              <w:t>"easyRoamInd": false,</w:t>
            </w:r>
          </w:p>
          <w:p w14:paraId="53D756A1"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sidRPr="00914E05">
              <w:rPr>
                <w:rFonts w:ascii="Lucida Console" w:hAnsi="Lucida Console"/>
                <w:sz w:val="16"/>
                <w:szCs w:val="16"/>
              </w:rPr>
              <w:t>mscEligibleInd</w:t>
            </w:r>
            <w:r w:rsidRPr="005E3B3F">
              <w:rPr>
                <w:rFonts w:ascii="Lucida Console" w:hAnsi="Lucida Console"/>
                <w:sz w:val="16"/>
                <w:szCs w:val="16"/>
              </w:rPr>
              <w:t xml:space="preserve"> ": </w:t>
            </w:r>
            <w:r>
              <w:rPr>
                <w:rFonts w:ascii="Lucida Console" w:hAnsi="Lucida Console"/>
                <w:sz w:val="16"/>
                <w:szCs w:val="16"/>
              </w:rPr>
              <w:t>true,</w:t>
            </w:r>
          </w:p>
          <w:p w14:paraId="07233064" w14:textId="77777777" w:rsidR="0029524C" w:rsidRPr="00F445C3" w:rsidRDefault="0029524C" w:rsidP="00B14EA1">
            <w:pP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sidRPr="001A606C">
              <w:rPr>
                <w:rFonts w:ascii="Lucida Console" w:hAnsi="Lucida Console"/>
                <w:sz w:val="16"/>
                <w:szCs w:val="16"/>
              </w:rPr>
              <w:t>billingZeroChrgSuppressInd</w:t>
            </w:r>
            <w:r w:rsidRPr="005E3B3F">
              <w:rPr>
                <w:rFonts w:ascii="Lucida Console" w:hAnsi="Lucida Console"/>
                <w:sz w:val="16"/>
                <w:szCs w:val="16"/>
              </w:rPr>
              <w:t>"</w:t>
            </w:r>
            <w:r>
              <w:rPr>
                <w:rFonts w:ascii="Lucida Console" w:hAnsi="Lucida Console"/>
                <w:sz w:val="16"/>
                <w:szCs w:val="16"/>
              </w:rPr>
              <w:t xml:space="preserve"> : false</w:t>
            </w:r>
          </w:p>
          <w:p w14:paraId="6C040DE5" w14:textId="77777777" w:rsidR="0029524C" w:rsidRPr="0041798E" w:rsidRDefault="0029524C" w:rsidP="00B14EA1">
            <w:pPr>
              <w:rPr>
                <w:rFonts w:ascii="Lucida Console" w:hAnsi="Lucida Console"/>
                <w:sz w:val="16"/>
                <w:szCs w:val="16"/>
              </w:rPr>
            </w:pPr>
          </w:p>
          <w:p w14:paraId="7295F26A"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 {</w:t>
            </w:r>
          </w:p>
          <w:p w14:paraId="7D81BFD2"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rFonts w:ascii="Lucida Console" w:hAnsi="Lucida Console"/>
                <w:sz w:val="16"/>
                <w:szCs w:val="16"/>
              </w:rPr>
              <w:t>serviceCd</w:t>
            </w:r>
            <w:r w:rsidRPr="0041798E">
              <w:rPr>
                <w:rFonts w:ascii="Lucida Console" w:hAnsi="Lucida Console"/>
                <w:sz w:val="16"/>
                <w:szCs w:val="16"/>
              </w:rPr>
              <w:t>": "soc1",</w:t>
            </w:r>
          </w:p>
          <w:p w14:paraId="75A8CA1B"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"serviceDescriptionTxt": "soc1",</w:t>
            </w:r>
          </w:p>
          <w:p w14:paraId="675E6086" w14:textId="77777777" w:rsidR="0029524C" w:rsidRPr="00E6618C" w:rsidRDefault="0029524C" w:rsidP="00B14EA1">
            <w:pPr>
              <w:rPr>
                <w:rFonts w:ascii="Lucida Console" w:hAnsi="Lucida Console"/>
                <w:sz w:val="16"/>
                <w:szCs w:val="16"/>
              </w:rPr>
            </w:pPr>
            <w:r>
              <w:rPr>
                <w:rFonts w:ascii="Lucida Console" w:hAnsi="Lucida Console"/>
                <w:sz w:val="16"/>
                <w:szCs w:val="16"/>
              </w:rPr>
              <w:t xml:space="preserve">      </w:t>
            </w:r>
            <w:r w:rsidRPr="00E6618C">
              <w:rPr>
                <w:rFonts w:ascii="Lucida Console" w:hAnsi="Lucida Console"/>
                <w:sz w:val="16"/>
                <w:szCs w:val="16"/>
              </w:rPr>
              <w:t>"chargeAmt": 5.0,</w:t>
            </w:r>
          </w:p>
          <w:p w14:paraId="2AA9D21E" w14:textId="77777777" w:rsidR="0029524C" w:rsidRPr="00E6618C" w:rsidRDefault="0029524C" w:rsidP="00B14EA1">
            <w:pPr>
              <w:rPr>
                <w:rFonts w:ascii="Lucida Console" w:hAnsi="Lucida Console"/>
                <w:sz w:val="16"/>
                <w:szCs w:val="16"/>
              </w:rPr>
            </w:pPr>
            <w:r w:rsidRPr="00E6618C">
              <w:rPr>
                <w:rFonts w:ascii="Lucida Console" w:hAnsi="Lucida Console"/>
                <w:sz w:val="16"/>
                <w:szCs w:val="16"/>
              </w:rPr>
              <w:t xml:space="preserve">      "chargeTxt": "$5.00",</w:t>
            </w:r>
          </w:p>
          <w:p w14:paraId="4FEE8FC8" w14:textId="77777777" w:rsidR="0029524C" w:rsidRPr="00E6618C" w:rsidRDefault="0029524C" w:rsidP="00B14EA1">
            <w:pPr>
              <w:rPr>
                <w:rFonts w:ascii="Lucida Console" w:hAnsi="Lucida Console"/>
                <w:sz w:val="16"/>
                <w:szCs w:val="16"/>
              </w:rPr>
            </w:pPr>
            <w:r w:rsidRPr="00E6618C">
              <w:rPr>
                <w:rFonts w:ascii="Lucida Console" w:hAnsi="Lucida Console"/>
                <w:sz w:val="16"/>
                <w:szCs w:val="16"/>
              </w:rPr>
              <w:t xml:space="preserve">      "effectiveDt": "2012-08-03T00:00:00",</w:t>
            </w:r>
          </w:p>
          <w:p w14:paraId="0E0EBF0E" w14:textId="77777777" w:rsidR="0029524C" w:rsidRPr="00E6618C" w:rsidRDefault="0029524C" w:rsidP="00B14EA1">
            <w:pPr>
              <w:rPr>
                <w:rFonts w:ascii="Lucida Console" w:hAnsi="Lucida Console"/>
                <w:sz w:val="16"/>
                <w:szCs w:val="16"/>
              </w:rPr>
            </w:pPr>
            <w:r w:rsidRPr="00E6618C">
              <w:rPr>
                <w:rFonts w:ascii="Lucida Console" w:hAnsi="Lucida Console"/>
                <w:sz w:val="16"/>
                <w:szCs w:val="16"/>
              </w:rPr>
              <w:t xml:space="preserve">      "recurringInd": null,</w:t>
            </w:r>
          </w:p>
          <w:p w14:paraId="66C435EE" w14:textId="77777777" w:rsidR="0029524C" w:rsidRPr="00E6618C" w:rsidRDefault="0029524C" w:rsidP="00B14EA1">
            <w:pPr>
              <w:rPr>
                <w:rFonts w:ascii="Lucida Console" w:hAnsi="Lucida Console"/>
                <w:sz w:val="16"/>
                <w:szCs w:val="16"/>
              </w:rPr>
            </w:pPr>
            <w:r w:rsidRPr="00E6618C">
              <w:rPr>
                <w:rFonts w:ascii="Lucida Console" w:hAnsi="Lucida Console"/>
                <w:sz w:val="16"/>
                <w:szCs w:val="16"/>
              </w:rPr>
              <w:t xml:space="preserve">      "</w:t>
            </w:r>
            <w:r w:rsidRPr="00914E05">
              <w:rPr>
                <w:rFonts w:ascii="Lucida Console" w:hAnsi="Lucida Console"/>
                <w:sz w:val="16"/>
                <w:szCs w:val="16"/>
              </w:rPr>
              <w:t>grandFatheredInd</w:t>
            </w:r>
            <w:r w:rsidRPr="00E6618C">
              <w:rPr>
                <w:rFonts w:ascii="Lucida Console" w:hAnsi="Lucida Console"/>
                <w:sz w:val="16"/>
                <w:szCs w:val="16"/>
              </w:rPr>
              <w:t>": "false",</w:t>
            </w:r>
          </w:p>
          <w:p w14:paraId="1055CDFF" w14:textId="77777777" w:rsidR="0029524C" w:rsidRPr="00E6618C" w:rsidRDefault="0029524C" w:rsidP="00B14EA1">
            <w:pPr>
              <w:rPr>
                <w:rFonts w:ascii="Lucida Console" w:hAnsi="Lucida Console"/>
                <w:sz w:val="16"/>
                <w:szCs w:val="16"/>
              </w:rPr>
            </w:pPr>
            <w:r w:rsidRPr="00E6618C">
              <w:rPr>
                <w:rFonts w:ascii="Lucida Console" w:hAnsi="Lucida Console"/>
                <w:sz w:val="16"/>
                <w:szCs w:val="16"/>
              </w:rPr>
              <w:t xml:space="preserve">      "</w:t>
            </w:r>
            <w:r w:rsidRPr="00914E05">
              <w:rPr>
                <w:rFonts w:ascii="Lucida Console" w:hAnsi="Lucida Console"/>
                <w:sz w:val="16"/>
                <w:szCs w:val="16"/>
              </w:rPr>
              <w:t>promotionalInd</w:t>
            </w:r>
            <w:r w:rsidRPr="00E6618C">
              <w:rPr>
                <w:rFonts w:ascii="Lucida Console" w:hAnsi="Lucida Console"/>
                <w:sz w:val="16"/>
                <w:szCs w:val="16"/>
              </w:rPr>
              <w:t xml:space="preserve"> ": "false",</w:t>
            </w:r>
          </w:p>
          <w:p w14:paraId="46CC5DA5" w14:textId="77777777" w:rsidR="0029524C" w:rsidRDefault="0029524C" w:rsidP="00B14EA1">
            <w:pPr>
              <w:rPr>
                <w:rFonts w:ascii="Lucida Console" w:hAnsi="Lucida Console"/>
                <w:sz w:val="16"/>
                <w:szCs w:val="16"/>
              </w:rPr>
            </w:pPr>
            <w:r w:rsidRPr="00E6618C">
              <w:rPr>
                <w:rFonts w:ascii="Lucida Console" w:hAnsi="Lucida Console"/>
                <w:sz w:val="16"/>
                <w:szCs w:val="16"/>
              </w:rPr>
              <w:t xml:space="preserve">      "</w:t>
            </w:r>
            <w:r w:rsidRPr="00914E05">
              <w:rPr>
                <w:rFonts w:ascii="Lucida Console" w:hAnsi="Lucida Console"/>
                <w:sz w:val="16"/>
                <w:szCs w:val="16"/>
              </w:rPr>
              <w:t>boundedServiceInd</w:t>
            </w:r>
            <w:r w:rsidRPr="00E6618C">
              <w:rPr>
                <w:rFonts w:ascii="Lucida Console" w:hAnsi="Lucida Console"/>
                <w:sz w:val="16"/>
                <w:szCs w:val="16"/>
              </w:rPr>
              <w:t xml:space="preserve"> ": "false"</w:t>
            </w:r>
            <w:r>
              <w:rPr>
                <w:rFonts w:ascii="Lucida Console" w:hAnsi="Lucida Console"/>
                <w:sz w:val="16"/>
                <w:szCs w:val="16"/>
              </w:rPr>
              <w:t>,</w:t>
            </w:r>
          </w:p>
          <w:p w14:paraId="29314AA6"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Pr>
                <w:rFonts w:ascii="Lucida Console" w:hAnsi="Lucida Console"/>
                <w:sz w:val="16"/>
                <w:szCs w:val="16"/>
              </w:rPr>
              <w:t>bcicInd</w:t>
            </w:r>
            <w:r w:rsidRPr="005E3B3F">
              <w:rPr>
                <w:rFonts w:ascii="Lucida Console" w:hAnsi="Lucida Console"/>
                <w:sz w:val="16"/>
                <w:szCs w:val="16"/>
              </w:rPr>
              <w:t xml:space="preserve">": </w:t>
            </w:r>
            <w:r>
              <w:rPr>
                <w:rFonts w:ascii="Lucida Console" w:hAnsi="Lucida Console"/>
                <w:sz w:val="16"/>
                <w:szCs w:val="16"/>
              </w:rPr>
              <w:t>false,</w:t>
            </w:r>
          </w:p>
          <w:p w14:paraId="630995A0"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A0298D">
              <w:rPr>
                <w:rFonts w:ascii="Lucida Console" w:hAnsi="Lucida Console"/>
                <w:sz w:val="16"/>
                <w:szCs w:val="16"/>
              </w:rPr>
              <w:t>"easyRoamInd": false,</w:t>
            </w:r>
          </w:p>
          <w:p w14:paraId="01BDF45E"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sidRPr="00914E05">
              <w:rPr>
                <w:rFonts w:ascii="Lucida Console" w:hAnsi="Lucida Console"/>
                <w:sz w:val="16"/>
                <w:szCs w:val="16"/>
              </w:rPr>
              <w:t>mscEligibleInd</w:t>
            </w:r>
            <w:r w:rsidRPr="005E3B3F">
              <w:rPr>
                <w:rFonts w:ascii="Lucida Console" w:hAnsi="Lucida Console"/>
                <w:sz w:val="16"/>
                <w:szCs w:val="16"/>
              </w:rPr>
              <w:t xml:space="preserve"> ": </w:t>
            </w:r>
            <w:r>
              <w:rPr>
                <w:rFonts w:ascii="Lucida Console" w:hAnsi="Lucida Console"/>
                <w:sz w:val="16"/>
                <w:szCs w:val="16"/>
              </w:rPr>
              <w:t>true,</w:t>
            </w:r>
          </w:p>
          <w:p w14:paraId="6F547A6F" w14:textId="77777777" w:rsidR="0029524C" w:rsidRPr="00E6618C" w:rsidRDefault="0029524C" w:rsidP="00B14EA1">
            <w:pP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sidRPr="001A606C">
              <w:rPr>
                <w:rFonts w:ascii="Lucida Console" w:hAnsi="Lucida Console"/>
                <w:sz w:val="16"/>
                <w:szCs w:val="16"/>
              </w:rPr>
              <w:t>billingZeroChrgSuppressInd</w:t>
            </w:r>
            <w:r w:rsidRPr="005E3B3F">
              <w:rPr>
                <w:rFonts w:ascii="Lucida Console" w:hAnsi="Lucida Console"/>
                <w:sz w:val="16"/>
                <w:szCs w:val="16"/>
              </w:rPr>
              <w:t>"</w:t>
            </w:r>
            <w:r>
              <w:rPr>
                <w:rFonts w:ascii="Lucida Console" w:hAnsi="Lucida Console"/>
                <w:sz w:val="16"/>
                <w:szCs w:val="16"/>
              </w:rPr>
              <w:t xml:space="preserve"> : true</w:t>
            </w:r>
          </w:p>
          <w:p w14:paraId="16E9EEB0" w14:textId="77777777" w:rsidR="0029524C" w:rsidRPr="00E6618C" w:rsidRDefault="0029524C" w:rsidP="00B14EA1">
            <w:pPr>
              <w:rPr>
                <w:rFonts w:ascii="Lucida Console" w:hAnsi="Lucida Console"/>
                <w:sz w:val="16"/>
                <w:szCs w:val="16"/>
              </w:rPr>
            </w:pPr>
            <w:r w:rsidRPr="00E6618C">
              <w:rPr>
                <w:rFonts w:ascii="Lucida Console" w:hAnsi="Lucida Console"/>
                <w:sz w:val="16"/>
                <w:szCs w:val="16"/>
              </w:rPr>
              <w:t xml:space="preserve">    }</w:t>
            </w:r>
          </w:p>
          <w:p w14:paraId="277691CF" w14:textId="77777777" w:rsidR="0029524C" w:rsidRPr="00E6618C" w:rsidRDefault="0029524C" w:rsidP="00B14EA1">
            <w:pPr>
              <w:rPr>
                <w:rFonts w:ascii="Lucida Console" w:hAnsi="Lucida Console"/>
                <w:sz w:val="16"/>
                <w:szCs w:val="16"/>
              </w:rPr>
            </w:pPr>
            <w:r w:rsidRPr="00E6618C">
              <w:rPr>
                <w:rFonts w:ascii="Lucida Console" w:hAnsi="Lucida Console"/>
                <w:sz w:val="16"/>
                <w:szCs w:val="16"/>
              </w:rPr>
              <w:t xml:space="preserve">  ]</w:t>
            </w:r>
          </w:p>
          <w:p w14:paraId="0AC46AB3" w14:textId="77777777" w:rsidR="0029524C" w:rsidRDefault="0029524C" w:rsidP="00B14EA1">
            <w:r w:rsidRPr="00E6618C">
              <w:rPr>
                <w:rFonts w:ascii="Lucida Console" w:hAnsi="Lucida Console"/>
                <w:sz w:val="16"/>
                <w:szCs w:val="16"/>
              </w:rPr>
              <w:t>}</w:t>
            </w:r>
          </w:p>
          <w:p w14:paraId="2C3E06DB" w14:textId="77777777" w:rsidR="0029524C" w:rsidRPr="002A15E4" w:rsidRDefault="0029524C" w:rsidP="00B14EA1">
            <w:pPr>
              <w:rPr>
                <w:sz w:val="18"/>
                <w:szCs w:val="16"/>
              </w:rPr>
            </w:pPr>
          </w:p>
          <w:p w14:paraId="6299D161" w14:textId="77777777" w:rsidR="0029524C" w:rsidRPr="00C934DC" w:rsidRDefault="0029524C" w:rsidP="00B14EA1">
            <w:pPr>
              <w:rPr>
                <w:sz w:val="18"/>
                <w:szCs w:val="16"/>
              </w:rPr>
            </w:pPr>
          </w:p>
        </w:tc>
      </w:tr>
      <w:tr w:rsidR="0029524C" w:rsidRPr="00C934DC" w14:paraId="2D6B0292" w14:textId="77777777" w:rsidTr="00B14EA1">
        <w:tc>
          <w:tcPr>
            <w:tcW w:w="1526" w:type="dxa"/>
          </w:tcPr>
          <w:p w14:paraId="6FCC49A8" w14:textId="77777777" w:rsidR="0029524C" w:rsidRDefault="0029524C" w:rsidP="00B14EA1">
            <w:pPr>
              <w:rPr>
                <w:b/>
                <w:sz w:val="18"/>
                <w:szCs w:val="16"/>
              </w:rPr>
            </w:pPr>
            <w:r>
              <w:rPr>
                <w:b/>
                <w:sz w:val="18"/>
                <w:szCs w:val="16"/>
              </w:rPr>
              <w:lastRenderedPageBreak/>
              <w:t>SLA</w:t>
            </w:r>
          </w:p>
        </w:tc>
        <w:tc>
          <w:tcPr>
            <w:tcW w:w="9355" w:type="dxa"/>
          </w:tcPr>
          <w:p w14:paraId="0B32A4E6" w14:textId="77777777" w:rsidR="0029524C" w:rsidRDefault="0029524C" w:rsidP="00B14EA1">
            <w:pPr>
              <w:rPr>
                <w:sz w:val="18"/>
                <w:szCs w:val="16"/>
              </w:rPr>
            </w:pPr>
            <w:r>
              <w:rPr>
                <w:sz w:val="18"/>
                <w:szCs w:val="16"/>
              </w:rPr>
              <w:t>Services/APIs called:</w:t>
            </w:r>
          </w:p>
          <w:p w14:paraId="30ECD091" w14:textId="77777777" w:rsidR="0029524C" w:rsidRDefault="0029524C" w:rsidP="00B14EA1">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29524C" w14:paraId="17648635" w14:textId="77777777" w:rsidTr="00B14EA1">
              <w:tc>
                <w:tcPr>
                  <w:tcW w:w="4205" w:type="dxa"/>
                </w:tcPr>
                <w:p w14:paraId="080A0952" w14:textId="77777777" w:rsidR="0029524C" w:rsidRPr="000517FA" w:rsidRDefault="0029524C" w:rsidP="00B14EA1">
                  <w:pPr>
                    <w:rPr>
                      <w:b/>
                      <w:sz w:val="18"/>
                      <w:szCs w:val="16"/>
                    </w:rPr>
                  </w:pPr>
                  <w:r w:rsidRPr="000517FA">
                    <w:rPr>
                      <w:b/>
                      <w:sz w:val="18"/>
                      <w:szCs w:val="16"/>
                    </w:rPr>
                    <w:t>Service</w:t>
                  </w:r>
                  <w:r>
                    <w:rPr>
                      <w:b/>
                      <w:sz w:val="18"/>
                      <w:szCs w:val="16"/>
                    </w:rPr>
                    <w:t>d/operation</w:t>
                  </w:r>
                </w:p>
              </w:tc>
              <w:tc>
                <w:tcPr>
                  <w:tcW w:w="4205" w:type="dxa"/>
                </w:tcPr>
                <w:p w14:paraId="04143C93" w14:textId="77777777" w:rsidR="0029524C" w:rsidRPr="000517FA" w:rsidRDefault="0029524C" w:rsidP="00B14EA1">
                  <w:pPr>
                    <w:rPr>
                      <w:b/>
                      <w:sz w:val="18"/>
                      <w:szCs w:val="16"/>
                    </w:rPr>
                  </w:pPr>
                  <w:r w:rsidRPr="000517FA">
                    <w:rPr>
                      <w:b/>
                      <w:sz w:val="18"/>
                      <w:szCs w:val="16"/>
                    </w:rPr>
                    <w:t>SLA</w:t>
                  </w:r>
                </w:p>
              </w:tc>
            </w:tr>
            <w:tr w:rsidR="0029524C" w14:paraId="54A36111" w14:textId="77777777" w:rsidTr="00B14EA1">
              <w:tc>
                <w:tcPr>
                  <w:tcW w:w="4205" w:type="dxa"/>
                </w:tcPr>
                <w:p w14:paraId="067D5894" w14:textId="77777777" w:rsidR="0029524C" w:rsidRPr="003C35EB" w:rsidRDefault="0029524C" w:rsidP="00B14EA1">
                  <w:pPr>
                    <w:rPr>
                      <w:b/>
                      <w:sz w:val="18"/>
                      <w:szCs w:val="16"/>
                    </w:rPr>
                  </w:pPr>
                  <w:r>
                    <w:rPr>
                      <w:b/>
                      <w:sz w:val="18"/>
                      <w:szCs w:val="16"/>
                    </w:rPr>
                    <w:t>ServiceOrderReferenceService v 4.3</w:t>
                  </w:r>
                </w:p>
                <w:p w14:paraId="11BBD785" w14:textId="77777777" w:rsidR="0029524C" w:rsidRPr="003C35EB" w:rsidRDefault="0029524C" w:rsidP="00B14EA1">
                  <w:pPr>
                    <w:rPr>
                      <w:sz w:val="18"/>
                      <w:szCs w:val="16"/>
                    </w:rPr>
                  </w:pPr>
                  <w:r>
                    <w:rPr>
                      <w:sz w:val="18"/>
                      <w:szCs w:val="16"/>
                    </w:rPr>
                    <w:t>getPricePlan</w:t>
                  </w:r>
                </w:p>
              </w:tc>
              <w:tc>
                <w:tcPr>
                  <w:tcW w:w="4205" w:type="dxa"/>
                </w:tcPr>
                <w:p w14:paraId="6E47D42B" w14:textId="77777777" w:rsidR="0029524C" w:rsidRPr="00B534AD" w:rsidRDefault="0029524C" w:rsidP="00B14EA1">
                  <w:pPr>
                    <w:rPr>
                      <w:sz w:val="18"/>
                      <w:szCs w:val="16"/>
                    </w:rPr>
                  </w:pPr>
                  <w:r>
                    <w:rPr>
                      <w:sz w:val="18"/>
                      <w:szCs w:val="16"/>
                    </w:rPr>
                    <w:t>1000 ms average; 2000 ms peak</w:t>
                  </w:r>
                </w:p>
              </w:tc>
            </w:tr>
          </w:tbl>
          <w:p w14:paraId="1ACFB54D" w14:textId="77777777" w:rsidR="0029524C" w:rsidRDefault="0029524C" w:rsidP="00B14EA1">
            <w:pPr>
              <w:rPr>
                <w:sz w:val="18"/>
                <w:szCs w:val="16"/>
              </w:rPr>
            </w:pPr>
            <w:r>
              <w:rPr>
                <w:sz w:val="18"/>
                <w:szCs w:val="16"/>
              </w:rPr>
              <w:br/>
            </w:r>
            <w:r>
              <w:rPr>
                <w:sz w:val="18"/>
                <w:szCs w:val="16"/>
              </w:rPr>
              <w:lastRenderedPageBreak/>
              <w:t>Expected average response time: 1000 ms</w:t>
            </w:r>
          </w:p>
        </w:tc>
      </w:tr>
      <w:tr w:rsidR="0029524C" w:rsidRPr="00C934DC" w14:paraId="7D7C94E0" w14:textId="77777777" w:rsidTr="00B14EA1">
        <w:tc>
          <w:tcPr>
            <w:tcW w:w="1526" w:type="dxa"/>
          </w:tcPr>
          <w:p w14:paraId="7D4E6C55" w14:textId="77777777" w:rsidR="0029524C" w:rsidRPr="00B534AD" w:rsidRDefault="0029524C" w:rsidP="00B14EA1">
            <w:pPr>
              <w:rPr>
                <w:b/>
                <w:sz w:val="18"/>
                <w:szCs w:val="16"/>
              </w:rPr>
            </w:pPr>
            <w:r w:rsidRPr="00B534AD">
              <w:rPr>
                <w:b/>
                <w:sz w:val="18"/>
                <w:szCs w:val="16"/>
              </w:rPr>
              <w:lastRenderedPageBreak/>
              <w:t>Sample GUI</w:t>
            </w:r>
          </w:p>
          <w:p w14:paraId="449EFC27" w14:textId="77777777" w:rsidR="0029524C" w:rsidRDefault="0029524C" w:rsidP="00B14EA1">
            <w:pPr>
              <w:rPr>
                <w:b/>
                <w:sz w:val="18"/>
                <w:szCs w:val="16"/>
              </w:rPr>
            </w:pPr>
          </w:p>
        </w:tc>
        <w:tc>
          <w:tcPr>
            <w:tcW w:w="9355" w:type="dxa"/>
          </w:tcPr>
          <w:p w14:paraId="223C4700" w14:textId="77777777" w:rsidR="0029524C" w:rsidRDefault="0029524C" w:rsidP="00B14EA1">
            <w:pPr>
              <w:rPr>
                <w:sz w:val="18"/>
                <w:szCs w:val="16"/>
              </w:rPr>
            </w:pPr>
          </w:p>
        </w:tc>
      </w:tr>
    </w:tbl>
    <w:p w14:paraId="2F685953" w14:textId="77777777" w:rsidR="0029524C" w:rsidRDefault="0029524C" w:rsidP="0029524C">
      <w:r>
        <w:br w:type="page"/>
      </w:r>
    </w:p>
    <w:p w14:paraId="51379A0C" w14:textId="77777777" w:rsidR="0029524C" w:rsidRDefault="0029524C" w:rsidP="0029524C">
      <w:pPr>
        <w:pStyle w:val="Heading2"/>
      </w:pPr>
      <w:bookmarkStart w:id="31" w:name="_Toc430692671"/>
      <w:bookmarkStart w:id="32" w:name="_Toc446064161"/>
      <w:bookmarkStart w:id="33" w:name="_Toc465858071"/>
      <w:r>
        <w:lastRenderedPageBreak/>
        <w:t>available-services</w:t>
      </w:r>
      <w:bookmarkEnd w:id="31"/>
      <w:bookmarkEnd w:id="32"/>
      <w:bookmarkEnd w:id="33"/>
    </w:p>
    <w:tbl>
      <w:tblPr>
        <w:tblStyle w:val="TableGrid"/>
        <w:tblW w:w="0" w:type="auto"/>
        <w:tblLook w:val="04A0" w:firstRow="1" w:lastRow="0" w:firstColumn="1" w:lastColumn="0" w:noHBand="0" w:noVBand="1"/>
      </w:tblPr>
      <w:tblGrid>
        <w:gridCol w:w="1376"/>
        <w:gridCol w:w="8200"/>
      </w:tblGrid>
      <w:tr w:rsidR="0029524C" w:rsidRPr="001B35FC" w14:paraId="7A27192D" w14:textId="77777777" w:rsidTr="00B14EA1">
        <w:tc>
          <w:tcPr>
            <w:tcW w:w="9576" w:type="dxa"/>
            <w:gridSpan w:val="2"/>
            <w:shd w:val="clear" w:color="auto" w:fill="D9D9D9" w:themeFill="background1" w:themeFillShade="D9"/>
          </w:tcPr>
          <w:p w14:paraId="5D1D907B" w14:textId="77777777" w:rsidR="0029524C" w:rsidRDefault="0029524C" w:rsidP="00B14EA1">
            <w:pPr>
              <w:rPr>
                <w:b/>
                <w:szCs w:val="16"/>
              </w:rPr>
            </w:pPr>
            <w:r>
              <w:rPr>
                <w:b/>
                <w:szCs w:val="16"/>
              </w:rPr>
              <w:t>OPERATION</w:t>
            </w:r>
          </w:p>
          <w:p w14:paraId="523C9B85" w14:textId="77777777" w:rsidR="0029524C" w:rsidRPr="001B35FC" w:rsidRDefault="0029524C" w:rsidP="00B14EA1">
            <w:pPr>
              <w:rPr>
                <w:b/>
                <w:szCs w:val="16"/>
              </w:rPr>
            </w:pPr>
            <w:r>
              <w:rPr>
                <w:szCs w:val="16"/>
              </w:rPr>
              <w:t>account/{ban}/sub/{sub}/plan/{plan-code}/available-services</w:t>
            </w:r>
          </w:p>
        </w:tc>
      </w:tr>
      <w:tr w:rsidR="0029524C" w:rsidRPr="001B35FC" w14:paraId="120F44BB" w14:textId="77777777" w:rsidTr="00B14EA1">
        <w:tc>
          <w:tcPr>
            <w:tcW w:w="1376" w:type="dxa"/>
          </w:tcPr>
          <w:p w14:paraId="48FDC7B6" w14:textId="77777777" w:rsidR="0029524C" w:rsidRDefault="0029524C" w:rsidP="00B14EA1">
            <w:pPr>
              <w:rPr>
                <w:b/>
                <w:sz w:val="18"/>
                <w:szCs w:val="16"/>
              </w:rPr>
            </w:pPr>
            <w:r>
              <w:rPr>
                <w:b/>
                <w:sz w:val="18"/>
                <w:szCs w:val="16"/>
              </w:rPr>
              <w:t>Method</w:t>
            </w:r>
          </w:p>
        </w:tc>
        <w:tc>
          <w:tcPr>
            <w:tcW w:w="8200" w:type="dxa"/>
          </w:tcPr>
          <w:p w14:paraId="4AE36E67" w14:textId="77777777" w:rsidR="0029524C" w:rsidRPr="00C934DC" w:rsidRDefault="0029524C" w:rsidP="00B14EA1">
            <w:pPr>
              <w:rPr>
                <w:sz w:val="18"/>
                <w:szCs w:val="16"/>
              </w:rPr>
            </w:pPr>
            <w:r>
              <w:rPr>
                <w:sz w:val="18"/>
                <w:szCs w:val="16"/>
              </w:rPr>
              <w:t>GET</w:t>
            </w:r>
          </w:p>
        </w:tc>
      </w:tr>
      <w:tr w:rsidR="0029524C" w:rsidRPr="001B35FC" w14:paraId="460DE6D7" w14:textId="77777777" w:rsidTr="00B14EA1">
        <w:tc>
          <w:tcPr>
            <w:tcW w:w="1376" w:type="dxa"/>
          </w:tcPr>
          <w:p w14:paraId="6ECC6F35" w14:textId="77777777" w:rsidR="0029524C" w:rsidRPr="001B35FC" w:rsidRDefault="0029524C" w:rsidP="00B14EA1">
            <w:pPr>
              <w:rPr>
                <w:b/>
                <w:sz w:val="18"/>
                <w:szCs w:val="16"/>
              </w:rPr>
            </w:pPr>
            <w:r>
              <w:rPr>
                <w:b/>
                <w:sz w:val="18"/>
                <w:szCs w:val="16"/>
              </w:rPr>
              <w:t>Description</w:t>
            </w:r>
          </w:p>
        </w:tc>
        <w:tc>
          <w:tcPr>
            <w:tcW w:w="8200" w:type="dxa"/>
          </w:tcPr>
          <w:p w14:paraId="33D323B7" w14:textId="77777777" w:rsidR="0029524C" w:rsidRPr="00797478" w:rsidRDefault="0029524C" w:rsidP="00B14EA1">
            <w:pPr>
              <w:rPr>
                <w:sz w:val="18"/>
                <w:szCs w:val="16"/>
              </w:rPr>
            </w:pPr>
            <w:r>
              <w:rPr>
                <w:sz w:val="18"/>
                <w:szCs w:val="16"/>
              </w:rPr>
              <w:t>Retrieve the available services for the current price plan (Service add/change flow) or retrieve available services for a new selected plan (Price Plan flow)</w:t>
            </w:r>
          </w:p>
        </w:tc>
      </w:tr>
      <w:tr w:rsidR="0029524C" w:rsidRPr="00C934DC" w14:paraId="5D7318C5" w14:textId="77777777" w:rsidTr="00B14EA1">
        <w:tc>
          <w:tcPr>
            <w:tcW w:w="1376" w:type="dxa"/>
          </w:tcPr>
          <w:p w14:paraId="1E5DAB43" w14:textId="77777777" w:rsidR="0029524C" w:rsidRPr="00CF7CD1" w:rsidRDefault="0029524C" w:rsidP="00B14EA1">
            <w:pPr>
              <w:rPr>
                <w:b/>
                <w:sz w:val="18"/>
                <w:szCs w:val="16"/>
              </w:rPr>
            </w:pPr>
            <w:r w:rsidRPr="00CF7CD1">
              <w:rPr>
                <w:b/>
                <w:sz w:val="18"/>
                <w:szCs w:val="16"/>
              </w:rPr>
              <w:t>Input</w:t>
            </w:r>
          </w:p>
        </w:tc>
        <w:tc>
          <w:tcPr>
            <w:tcW w:w="8200" w:type="dxa"/>
          </w:tcPr>
          <w:p w14:paraId="0A7FE510" w14:textId="77777777" w:rsidR="0029524C" w:rsidRPr="007E796E" w:rsidRDefault="0029524C" w:rsidP="00B14EA1">
            <w:pPr>
              <w:rPr>
                <w:sz w:val="18"/>
                <w:szCs w:val="16"/>
              </w:rPr>
            </w:pPr>
            <w:r>
              <w:rPr>
                <w:b/>
                <w:sz w:val="18"/>
                <w:szCs w:val="16"/>
              </w:rPr>
              <w:t>ban</w:t>
            </w:r>
            <w:r>
              <w:rPr>
                <w:sz w:val="18"/>
                <w:szCs w:val="16"/>
              </w:rPr>
              <w:t xml:space="preserve"> – account number</w:t>
            </w:r>
          </w:p>
          <w:p w14:paraId="6783415F" w14:textId="77777777" w:rsidR="0029524C" w:rsidRDefault="0029524C" w:rsidP="00B14EA1">
            <w:pPr>
              <w:rPr>
                <w:sz w:val="18"/>
                <w:szCs w:val="16"/>
              </w:rPr>
            </w:pPr>
            <w:r w:rsidRPr="00AA478E">
              <w:rPr>
                <w:b/>
                <w:sz w:val="18"/>
                <w:szCs w:val="16"/>
              </w:rPr>
              <w:t>sub</w:t>
            </w:r>
            <w:r>
              <w:rPr>
                <w:sz w:val="18"/>
                <w:szCs w:val="16"/>
              </w:rPr>
              <w:t xml:space="preserve"> – phone number</w:t>
            </w:r>
          </w:p>
          <w:p w14:paraId="316FB9F2" w14:textId="77777777" w:rsidR="0029524C" w:rsidRDefault="0029524C" w:rsidP="00B14EA1">
            <w:pPr>
              <w:rPr>
                <w:sz w:val="18"/>
                <w:szCs w:val="16"/>
              </w:rPr>
            </w:pPr>
            <w:r w:rsidRPr="007E796E">
              <w:rPr>
                <w:b/>
                <w:sz w:val="18"/>
                <w:szCs w:val="16"/>
              </w:rPr>
              <w:t>plan</w:t>
            </w:r>
            <w:r>
              <w:rPr>
                <w:sz w:val="18"/>
                <w:szCs w:val="16"/>
              </w:rPr>
              <w:t xml:space="preserve"> – price plan code</w:t>
            </w:r>
          </w:p>
          <w:p w14:paraId="263D49FD" w14:textId="77777777" w:rsidR="0029524C" w:rsidRDefault="0029524C" w:rsidP="00B14EA1">
            <w:pPr>
              <w:rPr>
                <w:sz w:val="18"/>
                <w:szCs w:val="16"/>
              </w:rPr>
            </w:pPr>
          </w:p>
          <w:p w14:paraId="184C36EB" w14:textId="77777777" w:rsidR="0029524C" w:rsidRDefault="0029524C" w:rsidP="00B14EA1">
            <w:pPr>
              <w:rPr>
                <w:sz w:val="18"/>
                <w:szCs w:val="16"/>
              </w:rPr>
            </w:pPr>
            <w:r>
              <w:rPr>
                <w:sz w:val="18"/>
                <w:szCs w:val="16"/>
              </w:rPr>
              <w:t>Parameters</w:t>
            </w:r>
          </w:p>
          <w:tbl>
            <w:tblPr>
              <w:tblStyle w:val="TableGrid"/>
              <w:tblW w:w="0" w:type="auto"/>
              <w:tblLook w:val="04A0" w:firstRow="1" w:lastRow="0" w:firstColumn="1" w:lastColumn="0" w:noHBand="0" w:noVBand="1"/>
            </w:tblPr>
            <w:tblGrid>
              <w:gridCol w:w="2443"/>
              <w:gridCol w:w="1721"/>
              <w:gridCol w:w="1142"/>
              <w:gridCol w:w="2668"/>
            </w:tblGrid>
            <w:tr w:rsidR="0029524C" w:rsidRPr="00444190" w14:paraId="44D61B06" w14:textId="77777777" w:rsidTr="00B14EA1">
              <w:tc>
                <w:tcPr>
                  <w:tcW w:w="2443" w:type="dxa"/>
                  <w:shd w:val="clear" w:color="auto" w:fill="D9D9D9" w:themeFill="background1" w:themeFillShade="D9"/>
                </w:tcPr>
                <w:p w14:paraId="3EE39E34" w14:textId="77777777" w:rsidR="0029524C" w:rsidRPr="00444190" w:rsidRDefault="0029524C" w:rsidP="00B14EA1">
                  <w:pPr>
                    <w:rPr>
                      <w:b/>
                      <w:sz w:val="18"/>
                      <w:szCs w:val="16"/>
                    </w:rPr>
                  </w:pPr>
                  <w:r w:rsidRPr="00444190">
                    <w:rPr>
                      <w:b/>
                      <w:sz w:val="18"/>
                      <w:szCs w:val="16"/>
                    </w:rPr>
                    <w:t>Name</w:t>
                  </w:r>
                </w:p>
              </w:tc>
              <w:tc>
                <w:tcPr>
                  <w:tcW w:w="1721" w:type="dxa"/>
                  <w:shd w:val="clear" w:color="auto" w:fill="D9D9D9" w:themeFill="background1" w:themeFillShade="D9"/>
                </w:tcPr>
                <w:p w14:paraId="3D38F9A6" w14:textId="77777777" w:rsidR="0029524C" w:rsidRPr="00444190" w:rsidRDefault="0029524C" w:rsidP="00B14EA1">
                  <w:pPr>
                    <w:rPr>
                      <w:b/>
                      <w:sz w:val="18"/>
                      <w:szCs w:val="16"/>
                    </w:rPr>
                  </w:pPr>
                  <w:r>
                    <w:rPr>
                      <w:b/>
                      <w:sz w:val="18"/>
                      <w:szCs w:val="16"/>
                    </w:rPr>
                    <w:t>Values</w:t>
                  </w:r>
                </w:p>
              </w:tc>
              <w:tc>
                <w:tcPr>
                  <w:tcW w:w="1142" w:type="dxa"/>
                  <w:shd w:val="clear" w:color="auto" w:fill="D9D9D9" w:themeFill="background1" w:themeFillShade="D9"/>
                </w:tcPr>
                <w:p w14:paraId="4DCE1717" w14:textId="77777777" w:rsidR="0029524C" w:rsidRPr="00444190" w:rsidRDefault="0029524C" w:rsidP="00B14EA1">
                  <w:pPr>
                    <w:rPr>
                      <w:b/>
                      <w:sz w:val="18"/>
                      <w:szCs w:val="16"/>
                    </w:rPr>
                  </w:pPr>
                  <w:r w:rsidRPr="00444190">
                    <w:rPr>
                      <w:b/>
                      <w:sz w:val="18"/>
                      <w:szCs w:val="16"/>
                    </w:rPr>
                    <w:t>Mandatory</w:t>
                  </w:r>
                  <w:r>
                    <w:rPr>
                      <w:b/>
                      <w:sz w:val="18"/>
                      <w:szCs w:val="16"/>
                    </w:rPr>
                    <w:t>?</w:t>
                  </w:r>
                </w:p>
              </w:tc>
              <w:tc>
                <w:tcPr>
                  <w:tcW w:w="2668" w:type="dxa"/>
                  <w:shd w:val="clear" w:color="auto" w:fill="D9D9D9" w:themeFill="background1" w:themeFillShade="D9"/>
                </w:tcPr>
                <w:p w14:paraId="7658B9A0" w14:textId="77777777" w:rsidR="0029524C" w:rsidRPr="00444190" w:rsidRDefault="0029524C" w:rsidP="00B14EA1">
                  <w:pPr>
                    <w:rPr>
                      <w:b/>
                      <w:sz w:val="18"/>
                      <w:szCs w:val="16"/>
                    </w:rPr>
                  </w:pPr>
                  <w:r w:rsidRPr="00444190">
                    <w:rPr>
                      <w:b/>
                      <w:sz w:val="18"/>
                      <w:szCs w:val="16"/>
                    </w:rPr>
                    <w:t>Comments</w:t>
                  </w:r>
                </w:p>
              </w:tc>
            </w:tr>
            <w:tr w:rsidR="0029524C" w14:paraId="148F0EFF" w14:textId="77777777" w:rsidTr="00B14EA1">
              <w:tc>
                <w:tcPr>
                  <w:tcW w:w="2443" w:type="dxa"/>
                </w:tcPr>
                <w:p w14:paraId="64D77E3C" w14:textId="77777777" w:rsidR="0029524C" w:rsidRDefault="0029524C" w:rsidP="00B14EA1">
                  <w:pPr>
                    <w:rPr>
                      <w:sz w:val="18"/>
                      <w:szCs w:val="16"/>
                    </w:rPr>
                  </w:pPr>
                  <w:r>
                    <w:rPr>
                      <w:sz w:val="18"/>
                      <w:szCs w:val="16"/>
                    </w:rPr>
                    <w:t>equipmenttypecd</w:t>
                  </w:r>
                </w:p>
              </w:tc>
              <w:tc>
                <w:tcPr>
                  <w:tcW w:w="1721" w:type="dxa"/>
                </w:tcPr>
                <w:p w14:paraId="3A12A175" w14:textId="77777777" w:rsidR="0029524C" w:rsidRDefault="0029524C" w:rsidP="00B14EA1">
                  <w:pPr>
                    <w:rPr>
                      <w:sz w:val="18"/>
                      <w:szCs w:val="16"/>
                    </w:rPr>
                  </w:pPr>
                  <w:r>
                    <w:rPr>
                      <w:sz w:val="18"/>
                      <w:szCs w:val="16"/>
                    </w:rPr>
                    <w:t>Equipment Type</w:t>
                  </w:r>
                </w:p>
              </w:tc>
              <w:tc>
                <w:tcPr>
                  <w:tcW w:w="1142" w:type="dxa"/>
                </w:tcPr>
                <w:p w14:paraId="77C8E14A" w14:textId="77777777" w:rsidR="0029524C" w:rsidRDefault="0029524C" w:rsidP="00B14EA1">
                  <w:pPr>
                    <w:rPr>
                      <w:sz w:val="18"/>
                      <w:szCs w:val="16"/>
                    </w:rPr>
                  </w:pPr>
                  <w:r>
                    <w:rPr>
                      <w:sz w:val="18"/>
                      <w:szCs w:val="16"/>
                    </w:rPr>
                    <w:t>Mandatory</w:t>
                  </w:r>
                </w:p>
              </w:tc>
              <w:tc>
                <w:tcPr>
                  <w:tcW w:w="2668" w:type="dxa"/>
                </w:tcPr>
                <w:p w14:paraId="7077C147" w14:textId="77777777" w:rsidR="0029524C" w:rsidRDefault="0029524C" w:rsidP="00B14EA1">
                  <w:pPr>
                    <w:rPr>
                      <w:sz w:val="18"/>
                      <w:szCs w:val="16"/>
                    </w:rPr>
                  </w:pPr>
                  <w:r>
                    <w:rPr>
                      <w:sz w:val="18"/>
                      <w:szCs w:val="16"/>
                    </w:rPr>
                    <w:t>This will indicate either currently associated device, or overridden device.</w:t>
                  </w:r>
                </w:p>
                <w:p w14:paraId="3D3EA220" w14:textId="77777777" w:rsidR="0029524C" w:rsidRPr="005A6917" w:rsidRDefault="0029524C" w:rsidP="00B14EA1">
                  <w:pPr>
                    <w:rPr>
                      <w:sz w:val="18"/>
                      <w:szCs w:val="16"/>
                    </w:rPr>
                  </w:pPr>
                  <w:r w:rsidRPr="005A6917">
                    <w:rPr>
                      <w:sz w:val="18"/>
                      <w:szCs w:val="16"/>
                    </w:rPr>
                    <w:t>D – Digital (feature phone)</w:t>
                  </w:r>
                </w:p>
                <w:p w14:paraId="26DE7DAB" w14:textId="77777777" w:rsidR="0029524C" w:rsidRPr="005A6917" w:rsidRDefault="0029524C" w:rsidP="00B14EA1">
                  <w:pPr>
                    <w:rPr>
                      <w:sz w:val="18"/>
                      <w:szCs w:val="16"/>
                    </w:rPr>
                  </w:pPr>
                  <w:r w:rsidRPr="005A6917">
                    <w:rPr>
                      <w:sz w:val="18"/>
                      <w:szCs w:val="16"/>
                    </w:rPr>
                    <w:t>3 – 1xRTT Card (mobile internet, tablet, modem)</w:t>
                  </w:r>
                </w:p>
                <w:p w14:paraId="4087CD02" w14:textId="77777777" w:rsidR="0029524C" w:rsidRPr="005A6917" w:rsidRDefault="0029524C" w:rsidP="00B14EA1">
                  <w:pPr>
                    <w:rPr>
                      <w:sz w:val="18"/>
                      <w:szCs w:val="16"/>
                    </w:rPr>
                  </w:pPr>
                  <w:r w:rsidRPr="005A6917">
                    <w:rPr>
                      <w:sz w:val="18"/>
                      <w:szCs w:val="16"/>
                    </w:rPr>
                    <w:t>Z – RIM (Bold, Curve, pre BB10)</w:t>
                  </w:r>
                </w:p>
                <w:p w14:paraId="34D08EEF" w14:textId="77777777" w:rsidR="0029524C" w:rsidRPr="005A6917" w:rsidRDefault="0029524C" w:rsidP="00B14EA1">
                  <w:pPr>
                    <w:rPr>
                      <w:sz w:val="18"/>
                      <w:szCs w:val="16"/>
                    </w:rPr>
                  </w:pPr>
                  <w:r w:rsidRPr="005A6917">
                    <w:rPr>
                      <w:sz w:val="18"/>
                      <w:szCs w:val="16"/>
                    </w:rPr>
                    <w:t>P – PDA (all smart phones incl. BB10, iPhone, etc.)</w:t>
                  </w:r>
                </w:p>
                <w:p w14:paraId="40082C0F" w14:textId="77777777" w:rsidR="0029524C" w:rsidRPr="007E796E" w:rsidRDefault="0029524C" w:rsidP="00B14EA1">
                  <w:pPr>
                    <w:rPr>
                      <w:sz w:val="18"/>
                      <w:szCs w:val="16"/>
                    </w:rPr>
                  </w:pPr>
                  <w:r>
                    <w:rPr>
                      <w:sz w:val="18"/>
                      <w:szCs w:val="16"/>
                    </w:rPr>
                    <w:t>I - Prepaid iPad</w:t>
                  </w:r>
                </w:p>
              </w:tc>
            </w:tr>
            <w:tr w:rsidR="0029524C" w14:paraId="778E40E3" w14:textId="77777777" w:rsidTr="00B14EA1">
              <w:tc>
                <w:tcPr>
                  <w:tcW w:w="2443" w:type="dxa"/>
                </w:tcPr>
                <w:p w14:paraId="4F3F146B" w14:textId="77777777" w:rsidR="0029524C" w:rsidRDefault="0029524C" w:rsidP="00B14EA1">
                  <w:pPr>
                    <w:rPr>
                      <w:sz w:val="18"/>
                      <w:szCs w:val="16"/>
                    </w:rPr>
                  </w:pPr>
                  <w:r>
                    <w:rPr>
                      <w:sz w:val="18"/>
                      <w:szCs w:val="16"/>
                    </w:rPr>
                    <w:t>provincecd</w:t>
                  </w:r>
                </w:p>
              </w:tc>
              <w:tc>
                <w:tcPr>
                  <w:tcW w:w="1721" w:type="dxa"/>
                </w:tcPr>
                <w:p w14:paraId="41FF2729" w14:textId="77777777" w:rsidR="0029524C" w:rsidRPr="00600AB6" w:rsidRDefault="0029524C" w:rsidP="00B14EA1">
                  <w:pPr>
                    <w:rPr>
                      <w:sz w:val="18"/>
                      <w:szCs w:val="16"/>
                      <w:lang w:val="fr-CA"/>
                    </w:rPr>
                  </w:pPr>
                  <w:r w:rsidRPr="00600AB6">
                    <w:rPr>
                      <w:sz w:val="18"/>
                      <w:szCs w:val="16"/>
                      <w:lang w:val="fr-CA"/>
                    </w:rPr>
                    <w:t>Province: "ON", "BC", "QC", etc</w:t>
                  </w:r>
                </w:p>
              </w:tc>
              <w:tc>
                <w:tcPr>
                  <w:tcW w:w="1142" w:type="dxa"/>
                  <w:vMerge w:val="restart"/>
                </w:tcPr>
                <w:p w14:paraId="748E2503" w14:textId="77777777" w:rsidR="0029524C" w:rsidRDefault="0029524C" w:rsidP="00B14EA1">
                  <w:pPr>
                    <w:rPr>
                      <w:sz w:val="18"/>
                      <w:szCs w:val="16"/>
                    </w:rPr>
                  </w:pPr>
                  <w:r>
                    <w:rPr>
                      <w:sz w:val="18"/>
                      <w:szCs w:val="16"/>
                    </w:rPr>
                    <w:t>*Optional. If supplied, all 4 parameters must be provided.</w:t>
                  </w:r>
                </w:p>
                <w:p w14:paraId="0C2ECB1F" w14:textId="77777777" w:rsidR="0029524C" w:rsidRDefault="0029524C" w:rsidP="00B14EA1">
                  <w:pPr>
                    <w:rPr>
                      <w:sz w:val="18"/>
                      <w:szCs w:val="16"/>
                    </w:rPr>
                  </w:pPr>
                </w:p>
              </w:tc>
              <w:tc>
                <w:tcPr>
                  <w:tcW w:w="2668" w:type="dxa"/>
                  <w:vMerge w:val="restart"/>
                </w:tcPr>
                <w:p w14:paraId="7A330E71" w14:textId="77777777" w:rsidR="0029524C" w:rsidRDefault="0029524C" w:rsidP="00B14EA1">
                  <w:pPr>
                    <w:tabs>
                      <w:tab w:val="left" w:pos="1752"/>
                    </w:tabs>
                    <w:rPr>
                      <w:sz w:val="18"/>
                      <w:szCs w:val="16"/>
                    </w:rPr>
                  </w:pPr>
                  <w:r>
                    <w:rPr>
                      <w:sz w:val="18"/>
                      <w:szCs w:val="16"/>
                    </w:rPr>
                    <w:t>If provided, will bypass call to SubscriberManagementService</w:t>
                  </w:r>
                </w:p>
                <w:p w14:paraId="13BE0F5F" w14:textId="77777777" w:rsidR="0029524C" w:rsidRPr="00740233" w:rsidRDefault="0029524C" w:rsidP="00B14EA1">
                  <w:pPr>
                    <w:tabs>
                      <w:tab w:val="left" w:pos="1752"/>
                    </w:tabs>
                    <w:rPr>
                      <w:sz w:val="18"/>
                      <w:szCs w:val="16"/>
                    </w:rPr>
                  </w:pPr>
                  <w:r>
                    <w:rPr>
                      <w:sz w:val="18"/>
                      <w:szCs w:val="16"/>
                    </w:rPr>
                    <w:t xml:space="preserve">.getServiceAgreementForUpdate. </w:t>
                  </w:r>
                </w:p>
                <w:p w14:paraId="7D606EF9" w14:textId="77777777" w:rsidR="0029524C" w:rsidRPr="00740233" w:rsidRDefault="0029524C" w:rsidP="00B14EA1">
                  <w:pPr>
                    <w:rPr>
                      <w:sz w:val="18"/>
                      <w:szCs w:val="16"/>
                    </w:rPr>
                  </w:pPr>
                </w:p>
              </w:tc>
            </w:tr>
            <w:tr w:rsidR="0029524C" w14:paraId="41A15A9B" w14:textId="77777777" w:rsidTr="00B14EA1">
              <w:tc>
                <w:tcPr>
                  <w:tcW w:w="2443" w:type="dxa"/>
                </w:tcPr>
                <w:p w14:paraId="275C3D2D" w14:textId="77777777" w:rsidR="0029524C" w:rsidRPr="00934AD2" w:rsidRDefault="0029524C" w:rsidP="00B14EA1">
                  <w:pPr>
                    <w:autoSpaceDE w:val="0"/>
                    <w:autoSpaceDN w:val="0"/>
                    <w:adjustRightInd w:val="0"/>
                    <w:rPr>
                      <w:rFonts w:cstheme="minorHAnsi"/>
                      <w:sz w:val="18"/>
                      <w:szCs w:val="18"/>
                    </w:rPr>
                  </w:pPr>
                  <w:r>
                    <w:rPr>
                      <w:rFonts w:cstheme="minorHAnsi"/>
                      <w:color w:val="000000"/>
                      <w:sz w:val="18"/>
                      <w:szCs w:val="18"/>
                    </w:rPr>
                    <w:t>accounttypecd</w:t>
                  </w:r>
                </w:p>
              </w:tc>
              <w:tc>
                <w:tcPr>
                  <w:tcW w:w="1721" w:type="dxa"/>
                </w:tcPr>
                <w:p w14:paraId="18A3B2CE" w14:textId="77777777" w:rsidR="0029524C" w:rsidRDefault="0029524C" w:rsidP="00B14EA1">
                  <w:pPr>
                    <w:rPr>
                      <w:sz w:val="18"/>
                      <w:szCs w:val="16"/>
                    </w:rPr>
                  </w:pPr>
                  <w:r>
                    <w:rPr>
                      <w:sz w:val="18"/>
                      <w:szCs w:val="16"/>
                    </w:rPr>
                    <w:t>Account type code</w:t>
                  </w:r>
                </w:p>
              </w:tc>
              <w:tc>
                <w:tcPr>
                  <w:tcW w:w="1142" w:type="dxa"/>
                  <w:vMerge/>
                </w:tcPr>
                <w:p w14:paraId="5B0F38F0" w14:textId="77777777" w:rsidR="0029524C" w:rsidRDefault="0029524C" w:rsidP="00B14EA1">
                  <w:pPr>
                    <w:rPr>
                      <w:sz w:val="18"/>
                      <w:szCs w:val="16"/>
                    </w:rPr>
                  </w:pPr>
                </w:p>
              </w:tc>
              <w:tc>
                <w:tcPr>
                  <w:tcW w:w="2668" w:type="dxa"/>
                  <w:vMerge/>
                </w:tcPr>
                <w:p w14:paraId="7208408D" w14:textId="77777777" w:rsidR="0029524C" w:rsidRDefault="0029524C" w:rsidP="00B14EA1">
                  <w:pPr>
                    <w:rPr>
                      <w:sz w:val="18"/>
                      <w:szCs w:val="16"/>
                    </w:rPr>
                  </w:pPr>
                </w:p>
              </w:tc>
            </w:tr>
            <w:tr w:rsidR="0029524C" w14:paraId="4C0B6A6E" w14:textId="77777777" w:rsidTr="00B14EA1">
              <w:tc>
                <w:tcPr>
                  <w:tcW w:w="2443" w:type="dxa"/>
                </w:tcPr>
                <w:p w14:paraId="661DD009" w14:textId="77777777" w:rsidR="0029524C" w:rsidRDefault="0029524C" w:rsidP="00B14EA1">
                  <w:pPr>
                    <w:rPr>
                      <w:sz w:val="18"/>
                      <w:szCs w:val="16"/>
                    </w:rPr>
                  </w:pPr>
                  <w:r w:rsidRPr="00934AD2">
                    <w:rPr>
                      <w:rFonts w:cstheme="minorHAnsi"/>
                      <w:color w:val="000000"/>
                      <w:sz w:val="18"/>
                      <w:szCs w:val="18"/>
                    </w:rPr>
                    <w:t>account</w:t>
                  </w:r>
                  <w:r>
                    <w:rPr>
                      <w:rFonts w:cstheme="minorHAnsi"/>
                      <w:color w:val="000000"/>
                      <w:sz w:val="18"/>
                      <w:szCs w:val="18"/>
                    </w:rPr>
                    <w:t>subtypecd</w:t>
                  </w:r>
                </w:p>
              </w:tc>
              <w:tc>
                <w:tcPr>
                  <w:tcW w:w="1721" w:type="dxa"/>
                </w:tcPr>
                <w:p w14:paraId="20C2E068" w14:textId="77777777" w:rsidR="0029524C" w:rsidRDefault="0029524C" w:rsidP="00B14EA1">
                  <w:pPr>
                    <w:rPr>
                      <w:sz w:val="18"/>
                      <w:szCs w:val="16"/>
                    </w:rPr>
                  </w:pPr>
                  <w:r>
                    <w:rPr>
                      <w:sz w:val="18"/>
                      <w:szCs w:val="16"/>
                    </w:rPr>
                    <w:t>Account subtype code</w:t>
                  </w:r>
                </w:p>
              </w:tc>
              <w:tc>
                <w:tcPr>
                  <w:tcW w:w="1142" w:type="dxa"/>
                  <w:vMerge/>
                </w:tcPr>
                <w:p w14:paraId="6F27C846" w14:textId="77777777" w:rsidR="0029524C" w:rsidRDefault="0029524C" w:rsidP="00B14EA1">
                  <w:pPr>
                    <w:rPr>
                      <w:sz w:val="18"/>
                      <w:szCs w:val="16"/>
                    </w:rPr>
                  </w:pPr>
                </w:p>
              </w:tc>
              <w:tc>
                <w:tcPr>
                  <w:tcW w:w="2668" w:type="dxa"/>
                  <w:vMerge/>
                </w:tcPr>
                <w:p w14:paraId="643B251B" w14:textId="77777777" w:rsidR="0029524C" w:rsidRDefault="0029524C" w:rsidP="00B14EA1">
                  <w:pPr>
                    <w:rPr>
                      <w:sz w:val="18"/>
                      <w:szCs w:val="16"/>
                    </w:rPr>
                  </w:pPr>
                </w:p>
              </w:tc>
            </w:tr>
            <w:tr w:rsidR="0029524C" w14:paraId="3A0C7DE0" w14:textId="77777777" w:rsidTr="00B14EA1">
              <w:tc>
                <w:tcPr>
                  <w:tcW w:w="2443" w:type="dxa"/>
                </w:tcPr>
                <w:p w14:paraId="6CFECDD5" w14:textId="77777777" w:rsidR="0029524C" w:rsidRPr="00F445C3" w:rsidRDefault="0029524C" w:rsidP="00B14EA1">
                  <w:pPr>
                    <w:rPr>
                      <w:sz w:val="18"/>
                      <w:szCs w:val="16"/>
                    </w:rPr>
                  </w:pPr>
                  <w:r w:rsidRPr="00F445C3">
                    <w:rPr>
                      <w:rFonts w:cstheme="minorHAnsi"/>
                      <w:color w:val="000000"/>
                      <w:sz w:val="18"/>
                      <w:szCs w:val="18"/>
                    </w:rPr>
                    <w:t>brandId</w:t>
                  </w:r>
                </w:p>
              </w:tc>
              <w:tc>
                <w:tcPr>
                  <w:tcW w:w="1721" w:type="dxa"/>
                </w:tcPr>
                <w:p w14:paraId="062B5659" w14:textId="77777777" w:rsidR="0029524C" w:rsidRPr="00F445C3" w:rsidRDefault="0029524C" w:rsidP="00B14EA1">
                  <w:pPr>
                    <w:rPr>
                      <w:sz w:val="18"/>
                      <w:szCs w:val="16"/>
                    </w:rPr>
                  </w:pPr>
                  <w:r w:rsidRPr="00F445C3">
                    <w:rPr>
                      <w:sz w:val="18"/>
                      <w:szCs w:val="16"/>
                    </w:rPr>
                    <w:t>Brand id 1 for telus 3 for Koodo</w:t>
                  </w:r>
                </w:p>
              </w:tc>
              <w:tc>
                <w:tcPr>
                  <w:tcW w:w="1142" w:type="dxa"/>
                  <w:vMerge/>
                </w:tcPr>
                <w:p w14:paraId="479C5273" w14:textId="77777777" w:rsidR="0029524C" w:rsidRPr="00F445C3" w:rsidRDefault="0029524C" w:rsidP="00B14EA1">
                  <w:pPr>
                    <w:rPr>
                      <w:sz w:val="18"/>
                      <w:szCs w:val="16"/>
                    </w:rPr>
                  </w:pPr>
                </w:p>
              </w:tc>
              <w:tc>
                <w:tcPr>
                  <w:tcW w:w="2668" w:type="dxa"/>
                  <w:vMerge/>
                </w:tcPr>
                <w:p w14:paraId="5313CF82" w14:textId="77777777" w:rsidR="0029524C" w:rsidRPr="00F445C3" w:rsidRDefault="0029524C" w:rsidP="00B14EA1">
                  <w:pPr>
                    <w:rPr>
                      <w:sz w:val="18"/>
                      <w:szCs w:val="16"/>
                    </w:rPr>
                  </w:pPr>
                </w:p>
              </w:tc>
            </w:tr>
            <w:tr w:rsidR="0029524C" w14:paraId="4A672226" w14:textId="77777777" w:rsidTr="00B14EA1">
              <w:tc>
                <w:tcPr>
                  <w:tcW w:w="2443" w:type="dxa"/>
                </w:tcPr>
                <w:p w14:paraId="0C45D770" w14:textId="77777777" w:rsidR="0029524C" w:rsidRPr="00F445C3" w:rsidRDefault="0029524C" w:rsidP="00B14EA1">
                  <w:pPr>
                    <w:rPr>
                      <w:sz w:val="18"/>
                      <w:szCs w:val="16"/>
                    </w:rPr>
                  </w:pPr>
                  <w:r w:rsidRPr="00F445C3">
                    <w:rPr>
                      <w:sz w:val="18"/>
                      <w:szCs w:val="16"/>
                    </w:rPr>
                    <w:t>networktypecd</w:t>
                  </w:r>
                </w:p>
              </w:tc>
              <w:tc>
                <w:tcPr>
                  <w:tcW w:w="1721" w:type="dxa"/>
                </w:tcPr>
                <w:p w14:paraId="6E66AE17" w14:textId="77777777" w:rsidR="0029524C" w:rsidRPr="00F445C3" w:rsidRDefault="0029524C" w:rsidP="00B14EA1">
                  <w:pPr>
                    <w:rPr>
                      <w:sz w:val="18"/>
                      <w:szCs w:val="16"/>
                    </w:rPr>
                  </w:pPr>
                  <w:r w:rsidRPr="00F445C3">
                    <w:rPr>
                      <w:sz w:val="18"/>
                      <w:szCs w:val="16"/>
                    </w:rPr>
                    <w:t>"H" or "C"</w:t>
                  </w:r>
                </w:p>
              </w:tc>
              <w:tc>
                <w:tcPr>
                  <w:tcW w:w="1142" w:type="dxa"/>
                </w:tcPr>
                <w:p w14:paraId="7431905A" w14:textId="77777777" w:rsidR="0029524C" w:rsidRPr="00F445C3" w:rsidRDefault="0029524C" w:rsidP="00B14EA1">
                  <w:pPr>
                    <w:rPr>
                      <w:sz w:val="18"/>
                      <w:szCs w:val="16"/>
                    </w:rPr>
                  </w:pPr>
                  <w:r w:rsidRPr="00F445C3">
                    <w:rPr>
                      <w:sz w:val="18"/>
                      <w:szCs w:val="16"/>
                    </w:rPr>
                    <w:t>Optional</w:t>
                  </w:r>
                </w:p>
              </w:tc>
              <w:tc>
                <w:tcPr>
                  <w:tcW w:w="2668" w:type="dxa"/>
                </w:tcPr>
                <w:p w14:paraId="2C7BD165" w14:textId="77777777" w:rsidR="0029524C" w:rsidRPr="00F445C3" w:rsidRDefault="0029524C" w:rsidP="00B14EA1">
                  <w:pPr>
                    <w:rPr>
                      <w:rFonts w:cstheme="minorHAnsi"/>
                      <w:sz w:val="18"/>
                      <w:szCs w:val="16"/>
                    </w:rPr>
                  </w:pPr>
                  <w:r w:rsidRPr="00F445C3">
                    <w:rPr>
                      <w:rFonts w:cstheme="minorHAnsi"/>
                      <w:sz w:val="18"/>
                      <w:szCs w:val="16"/>
                    </w:rPr>
                    <w:t>H = HSPA</w:t>
                  </w:r>
                </w:p>
                <w:p w14:paraId="251CDD8B" w14:textId="77777777" w:rsidR="0029524C" w:rsidRPr="00F445C3" w:rsidRDefault="0029524C" w:rsidP="00B14EA1">
                  <w:pPr>
                    <w:rPr>
                      <w:rFonts w:cstheme="minorHAnsi"/>
                      <w:sz w:val="18"/>
                      <w:szCs w:val="16"/>
                    </w:rPr>
                  </w:pPr>
                  <w:r w:rsidRPr="00F445C3">
                    <w:rPr>
                      <w:rFonts w:cstheme="minorHAnsi"/>
                      <w:sz w:val="18"/>
                      <w:szCs w:val="16"/>
                    </w:rPr>
                    <w:t>C = CDMA</w:t>
                  </w:r>
                </w:p>
                <w:p w14:paraId="5F6BECC5" w14:textId="77777777" w:rsidR="0029524C" w:rsidRPr="00F445C3" w:rsidRDefault="0029524C" w:rsidP="00B14EA1">
                  <w:pPr>
                    <w:rPr>
                      <w:rFonts w:cstheme="minorHAnsi"/>
                      <w:sz w:val="18"/>
                      <w:szCs w:val="16"/>
                    </w:rPr>
                  </w:pPr>
                  <w:r w:rsidRPr="00F445C3">
                    <w:rPr>
                      <w:rFonts w:cstheme="minorHAnsi"/>
                      <w:sz w:val="18"/>
                      <w:szCs w:val="16"/>
                    </w:rPr>
                    <w:t>Will default to HSPA if not supplied.</w:t>
                  </w:r>
                </w:p>
              </w:tc>
            </w:tr>
            <w:tr w:rsidR="0029524C" w14:paraId="286F7E0B" w14:textId="77777777" w:rsidTr="00B14EA1">
              <w:tc>
                <w:tcPr>
                  <w:tcW w:w="2443" w:type="dxa"/>
                </w:tcPr>
                <w:p w14:paraId="7195EAD0" w14:textId="77777777" w:rsidR="0029524C" w:rsidRPr="00B74DB5" w:rsidRDefault="0029524C" w:rsidP="00B14EA1">
                  <w:pPr>
                    <w:rPr>
                      <w:sz w:val="18"/>
                      <w:szCs w:val="16"/>
                    </w:rPr>
                  </w:pPr>
                  <w:r w:rsidRPr="00B74DB5">
                    <w:rPr>
                      <w:sz w:val="18"/>
                      <w:szCs w:val="16"/>
                    </w:rPr>
                    <w:t>role</w:t>
                  </w:r>
                </w:p>
              </w:tc>
              <w:tc>
                <w:tcPr>
                  <w:tcW w:w="1721" w:type="dxa"/>
                </w:tcPr>
                <w:p w14:paraId="1F5E13B1" w14:textId="77777777" w:rsidR="0029524C" w:rsidRPr="00B74DB5" w:rsidRDefault="0029524C" w:rsidP="00B14EA1">
                  <w:pPr>
                    <w:rPr>
                      <w:sz w:val="18"/>
                      <w:szCs w:val="16"/>
                    </w:rPr>
                  </w:pPr>
                  <w:r w:rsidRPr="00B74DB5">
                    <w:rPr>
                      <w:sz w:val="18"/>
                      <w:szCs w:val="16"/>
                    </w:rPr>
                    <w:t>"client", "dealer", "agent", "corpstore"</w:t>
                  </w:r>
                </w:p>
              </w:tc>
              <w:tc>
                <w:tcPr>
                  <w:tcW w:w="1142" w:type="dxa"/>
                </w:tcPr>
                <w:p w14:paraId="772636F4" w14:textId="77777777" w:rsidR="0029524C" w:rsidRPr="00B74DB5" w:rsidRDefault="0029524C" w:rsidP="00B14EA1">
                  <w:pPr>
                    <w:rPr>
                      <w:sz w:val="18"/>
                      <w:szCs w:val="16"/>
                    </w:rPr>
                  </w:pPr>
                  <w:r w:rsidRPr="00B74DB5">
                    <w:rPr>
                      <w:sz w:val="18"/>
                      <w:szCs w:val="16"/>
                    </w:rPr>
                    <w:t>Optional</w:t>
                  </w:r>
                </w:p>
              </w:tc>
              <w:tc>
                <w:tcPr>
                  <w:tcW w:w="2668" w:type="dxa"/>
                </w:tcPr>
                <w:p w14:paraId="10171DB0" w14:textId="77777777" w:rsidR="0029524C" w:rsidRPr="00B74DB5" w:rsidRDefault="0029524C" w:rsidP="00B14EA1">
                  <w:pPr>
                    <w:rPr>
                      <w:rFonts w:cstheme="minorHAnsi"/>
                      <w:sz w:val="18"/>
                      <w:szCs w:val="16"/>
                    </w:rPr>
                  </w:pPr>
                  <w:r w:rsidRPr="00B74DB5">
                    <w:rPr>
                      <w:rFonts w:cstheme="minorHAnsi"/>
                      <w:sz w:val="18"/>
                      <w:szCs w:val="16"/>
                    </w:rPr>
                    <w:t>Default to client</w:t>
                  </w:r>
                </w:p>
                <w:p w14:paraId="61DAA3E8" w14:textId="77777777" w:rsidR="0029524C" w:rsidRPr="00B74DB5" w:rsidRDefault="0029524C" w:rsidP="00B14EA1">
                  <w:pPr>
                    <w:rPr>
                      <w:rFonts w:cstheme="minorHAnsi"/>
                      <w:sz w:val="18"/>
                      <w:szCs w:val="16"/>
                    </w:rPr>
                  </w:pPr>
                </w:p>
                <w:p w14:paraId="1BCED340" w14:textId="77777777" w:rsidR="0029524C" w:rsidRPr="00B74DB5" w:rsidRDefault="0029524C" w:rsidP="00B14EA1">
                  <w:pPr>
                    <w:rPr>
                      <w:rFonts w:cstheme="minorHAnsi"/>
                      <w:sz w:val="18"/>
                      <w:szCs w:val="16"/>
                    </w:rPr>
                  </w:pPr>
                  <w:r w:rsidRPr="00B74DB5">
                    <w:rPr>
                      <w:rFonts w:cstheme="minorHAnsi"/>
                      <w:sz w:val="18"/>
                      <w:szCs w:val="16"/>
                    </w:rPr>
                    <w:t>Map to businessRoleCode</w:t>
                  </w:r>
                </w:p>
                <w:p w14:paraId="688AFB2A" w14:textId="77777777" w:rsidR="0029524C" w:rsidRPr="00B74DB5" w:rsidRDefault="0029524C" w:rsidP="00B14EA1">
                  <w:pPr>
                    <w:rPr>
                      <w:rFonts w:cstheme="minorHAnsi"/>
                      <w:sz w:val="18"/>
                      <w:szCs w:val="16"/>
                    </w:rPr>
                  </w:pPr>
                  <w:r w:rsidRPr="00B74DB5">
                    <w:rPr>
                      <w:rFonts w:cstheme="minorHAnsi"/>
                      <w:sz w:val="18"/>
                      <w:szCs w:val="16"/>
                    </w:rPr>
                    <w:t>CLIENT</w:t>
                  </w:r>
                </w:p>
                <w:p w14:paraId="36D26DF3" w14:textId="77777777" w:rsidR="0029524C" w:rsidRPr="00B74DB5" w:rsidRDefault="0029524C" w:rsidP="00B14EA1">
                  <w:pPr>
                    <w:rPr>
                      <w:rFonts w:cstheme="minorHAnsi"/>
                      <w:sz w:val="18"/>
                      <w:szCs w:val="16"/>
                    </w:rPr>
                  </w:pPr>
                  <w:r w:rsidRPr="00B74DB5">
                    <w:rPr>
                      <w:rFonts w:cstheme="minorHAnsi"/>
                      <w:sz w:val="18"/>
                      <w:szCs w:val="16"/>
                    </w:rPr>
                    <w:t>DEALER</w:t>
                  </w:r>
                </w:p>
                <w:p w14:paraId="41D0C823" w14:textId="77777777" w:rsidR="0029524C" w:rsidRPr="00B74DB5" w:rsidRDefault="0029524C" w:rsidP="00B14EA1">
                  <w:pPr>
                    <w:rPr>
                      <w:rFonts w:cstheme="minorHAnsi"/>
                      <w:sz w:val="18"/>
                      <w:szCs w:val="16"/>
                    </w:rPr>
                  </w:pPr>
                  <w:r w:rsidRPr="00B74DB5">
                    <w:rPr>
                      <w:rFonts w:cstheme="minorHAnsi"/>
                      <w:sz w:val="18"/>
                      <w:szCs w:val="16"/>
                    </w:rPr>
                    <w:t>AGENT</w:t>
                  </w:r>
                </w:p>
                <w:p w14:paraId="019ABDC9" w14:textId="77777777" w:rsidR="0029524C" w:rsidRPr="00B74DB5" w:rsidRDefault="0029524C" w:rsidP="00B14EA1">
                  <w:pPr>
                    <w:rPr>
                      <w:sz w:val="18"/>
                      <w:szCs w:val="16"/>
                    </w:rPr>
                  </w:pPr>
                  <w:r w:rsidRPr="00B74DB5">
                    <w:rPr>
                      <w:rFonts w:cstheme="minorHAnsi"/>
                      <w:sz w:val="18"/>
                      <w:szCs w:val="18"/>
                    </w:rPr>
                    <w:t>CORPRTSTR</w:t>
                  </w:r>
                </w:p>
              </w:tc>
            </w:tr>
            <w:tr w:rsidR="0029524C" w14:paraId="698EBC77" w14:textId="77777777" w:rsidTr="00B14EA1">
              <w:tc>
                <w:tcPr>
                  <w:tcW w:w="2443" w:type="dxa"/>
                </w:tcPr>
                <w:p w14:paraId="58434469" w14:textId="77777777" w:rsidR="0029524C" w:rsidRDefault="0029524C" w:rsidP="00B14EA1">
                  <w:pPr>
                    <w:rPr>
                      <w:sz w:val="18"/>
                      <w:szCs w:val="16"/>
                    </w:rPr>
                  </w:pPr>
                  <w:r>
                    <w:rPr>
                      <w:sz w:val="18"/>
                      <w:szCs w:val="16"/>
                    </w:rPr>
                    <w:t>language</w:t>
                  </w:r>
                </w:p>
              </w:tc>
              <w:tc>
                <w:tcPr>
                  <w:tcW w:w="1721" w:type="dxa"/>
                </w:tcPr>
                <w:p w14:paraId="27A46260" w14:textId="77777777" w:rsidR="0029524C" w:rsidRDefault="0029524C" w:rsidP="00B14EA1">
                  <w:pPr>
                    <w:rPr>
                      <w:sz w:val="18"/>
                      <w:szCs w:val="16"/>
                    </w:rPr>
                  </w:pPr>
                  <w:r>
                    <w:rPr>
                      <w:sz w:val="18"/>
                      <w:szCs w:val="16"/>
                    </w:rPr>
                    <w:t>"en", "fr"</w:t>
                  </w:r>
                </w:p>
              </w:tc>
              <w:tc>
                <w:tcPr>
                  <w:tcW w:w="1142" w:type="dxa"/>
                </w:tcPr>
                <w:p w14:paraId="685EC029" w14:textId="77777777" w:rsidR="0029524C" w:rsidRDefault="0029524C" w:rsidP="00B14EA1">
                  <w:pPr>
                    <w:rPr>
                      <w:sz w:val="18"/>
                      <w:szCs w:val="16"/>
                    </w:rPr>
                  </w:pPr>
                  <w:r>
                    <w:rPr>
                      <w:sz w:val="18"/>
                      <w:szCs w:val="16"/>
                    </w:rPr>
                    <w:t>Optional</w:t>
                  </w:r>
                </w:p>
              </w:tc>
              <w:tc>
                <w:tcPr>
                  <w:tcW w:w="2668" w:type="dxa"/>
                </w:tcPr>
                <w:p w14:paraId="15FEC315" w14:textId="77777777" w:rsidR="0029524C" w:rsidRDefault="0029524C" w:rsidP="00B14EA1">
                  <w:pPr>
                    <w:rPr>
                      <w:sz w:val="18"/>
                      <w:szCs w:val="16"/>
                    </w:rPr>
                  </w:pPr>
                  <w:r>
                    <w:rPr>
                      <w:sz w:val="18"/>
                      <w:szCs w:val="16"/>
                    </w:rPr>
                    <w:t>Language of descriptions; default is "en"</w:t>
                  </w:r>
                </w:p>
              </w:tc>
            </w:tr>
            <w:tr w:rsidR="0029524C" w14:paraId="170BF191" w14:textId="77777777" w:rsidTr="00B14EA1">
              <w:tc>
                <w:tcPr>
                  <w:tcW w:w="2443" w:type="dxa"/>
                </w:tcPr>
                <w:p w14:paraId="23E11825" w14:textId="77777777" w:rsidR="0029524C" w:rsidRDefault="0029524C" w:rsidP="00B14EA1">
                  <w:pPr>
                    <w:rPr>
                      <w:sz w:val="18"/>
                      <w:szCs w:val="16"/>
                    </w:rPr>
                  </w:pPr>
                  <w:r>
                    <w:rPr>
                      <w:sz w:val="18"/>
                      <w:szCs w:val="16"/>
                    </w:rPr>
                    <w:t>excludeinternationaldialingind</w:t>
                  </w:r>
                </w:p>
              </w:tc>
              <w:tc>
                <w:tcPr>
                  <w:tcW w:w="1721" w:type="dxa"/>
                </w:tcPr>
                <w:p w14:paraId="0D680109" w14:textId="77777777" w:rsidR="0029524C" w:rsidRDefault="0029524C" w:rsidP="00B14EA1">
                  <w:pPr>
                    <w:rPr>
                      <w:sz w:val="18"/>
                      <w:szCs w:val="16"/>
                    </w:rPr>
                  </w:pPr>
                  <w:r>
                    <w:rPr>
                      <w:sz w:val="18"/>
                      <w:szCs w:val="16"/>
                    </w:rPr>
                    <w:t>"y", "n"</w:t>
                  </w:r>
                </w:p>
              </w:tc>
              <w:tc>
                <w:tcPr>
                  <w:tcW w:w="1142" w:type="dxa"/>
                </w:tcPr>
                <w:p w14:paraId="69FC7595" w14:textId="77777777" w:rsidR="0029524C" w:rsidRDefault="0029524C" w:rsidP="00B14EA1">
                  <w:pPr>
                    <w:rPr>
                      <w:sz w:val="18"/>
                      <w:szCs w:val="16"/>
                    </w:rPr>
                  </w:pPr>
                  <w:r>
                    <w:rPr>
                      <w:sz w:val="18"/>
                      <w:szCs w:val="16"/>
                    </w:rPr>
                    <w:t>Optional</w:t>
                  </w:r>
                </w:p>
              </w:tc>
              <w:tc>
                <w:tcPr>
                  <w:tcW w:w="2668" w:type="dxa"/>
                </w:tcPr>
                <w:p w14:paraId="1537C1A1" w14:textId="77777777" w:rsidR="0029524C" w:rsidRDefault="0029524C" w:rsidP="00B14EA1">
                  <w:pPr>
                    <w:rPr>
                      <w:sz w:val="18"/>
                      <w:szCs w:val="16"/>
                    </w:rPr>
                  </w:pPr>
                  <w:r>
                    <w:rPr>
                      <w:sz w:val="18"/>
                      <w:szCs w:val="16"/>
                    </w:rPr>
                    <w:t>default is "y"</w:t>
                  </w:r>
                </w:p>
              </w:tc>
            </w:tr>
            <w:tr w:rsidR="0029524C" w14:paraId="3A7384ED" w14:textId="77777777" w:rsidTr="00B14EA1">
              <w:tc>
                <w:tcPr>
                  <w:tcW w:w="2443" w:type="dxa"/>
                </w:tcPr>
                <w:p w14:paraId="403F045E" w14:textId="77777777" w:rsidR="0029524C" w:rsidRPr="00277209" w:rsidRDefault="0029524C" w:rsidP="00B14EA1">
                  <w:pPr>
                    <w:rPr>
                      <w:sz w:val="18"/>
                      <w:szCs w:val="16"/>
                    </w:rPr>
                  </w:pPr>
                  <w:r w:rsidRPr="00277209">
                    <w:rPr>
                      <w:sz w:val="18"/>
                      <w:szCs w:val="16"/>
                    </w:rPr>
                    <w:t>hidegroups</w:t>
                  </w:r>
                </w:p>
              </w:tc>
              <w:tc>
                <w:tcPr>
                  <w:tcW w:w="1721" w:type="dxa"/>
                </w:tcPr>
                <w:p w14:paraId="4C9768EF" w14:textId="77777777" w:rsidR="0029524C" w:rsidRPr="00277209" w:rsidRDefault="0029524C" w:rsidP="00B14EA1">
                  <w:pPr>
                    <w:rPr>
                      <w:sz w:val="18"/>
                      <w:szCs w:val="16"/>
                    </w:rPr>
                  </w:pPr>
                  <w:r w:rsidRPr="00277209">
                    <w:rPr>
                      <w:sz w:val="18"/>
                      <w:szCs w:val="16"/>
                    </w:rPr>
                    <w:t>"y", "n"</w:t>
                  </w:r>
                </w:p>
              </w:tc>
              <w:tc>
                <w:tcPr>
                  <w:tcW w:w="1142" w:type="dxa"/>
                </w:tcPr>
                <w:p w14:paraId="67A16A0B" w14:textId="77777777" w:rsidR="0029524C" w:rsidRPr="00277209" w:rsidRDefault="0029524C" w:rsidP="00B14EA1">
                  <w:pPr>
                    <w:rPr>
                      <w:sz w:val="18"/>
                      <w:szCs w:val="16"/>
                    </w:rPr>
                  </w:pPr>
                  <w:r w:rsidRPr="00277209">
                    <w:rPr>
                      <w:sz w:val="18"/>
                      <w:szCs w:val="16"/>
                    </w:rPr>
                    <w:t>Optional</w:t>
                  </w:r>
                </w:p>
              </w:tc>
              <w:tc>
                <w:tcPr>
                  <w:tcW w:w="2668" w:type="dxa"/>
                </w:tcPr>
                <w:p w14:paraId="366E244E" w14:textId="77777777" w:rsidR="0029524C" w:rsidRPr="00277209" w:rsidRDefault="0029524C" w:rsidP="00B14EA1">
                  <w:pPr>
                    <w:rPr>
                      <w:sz w:val="18"/>
                      <w:szCs w:val="16"/>
                    </w:rPr>
                  </w:pPr>
                  <w:r w:rsidRPr="00277209">
                    <w:rPr>
                      <w:sz w:val="18"/>
                      <w:szCs w:val="16"/>
                    </w:rPr>
                    <w:t>default is "y"</w:t>
                  </w:r>
                  <w:r>
                    <w:rPr>
                      <w:sz w:val="18"/>
                      <w:szCs w:val="16"/>
                    </w:rPr>
                    <w:t>. It will hide some default groups in the response. Set to “n” will return entire groups available to the consumer.</w:t>
                  </w:r>
                </w:p>
              </w:tc>
            </w:tr>
            <w:tr w:rsidR="0029524C" w14:paraId="03865D59" w14:textId="77777777" w:rsidTr="00B14EA1">
              <w:tc>
                <w:tcPr>
                  <w:tcW w:w="2443" w:type="dxa"/>
                </w:tcPr>
                <w:p w14:paraId="7CBF4199" w14:textId="77777777" w:rsidR="0029524C" w:rsidRPr="00277209" w:rsidRDefault="0029524C" w:rsidP="00B14EA1">
                  <w:pPr>
                    <w:rPr>
                      <w:sz w:val="18"/>
                      <w:szCs w:val="16"/>
                    </w:rPr>
                  </w:pPr>
                  <w:r w:rsidRPr="00277209">
                    <w:rPr>
                      <w:sz w:val="18"/>
                      <w:szCs w:val="16"/>
                    </w:rPr>
                    <w:t>suppressgroups</w:t>
                  </w:r>
                </w:p>
              </w:tc>
              <w:tc>
                <w:tcPr>
                  <w:tcW w:w="1721" w:type="dxa"/>
                </w:tcPr>
                <w:p w14:paraId="5044920D" w14:textId="77777777" w:rsidR="0029524C" w:rsidRPr="00F00915" w:rsidRDefault="0029524C" w:rsidP="00B14EA1">
                  <w:pPr>
                    <w:rPr>
                      <w:sz w:val="18"/>
                      <w:szCs w:val="16"/>
                    </w:rPr>
                  </w:pPr>
                  <w:r w:rsidRPr="00F00915">
                    <w:rPr>
                      <w:sz w:val="18"/>
                      <w:szCs w:val="16"/>
                    </w:rPr>
                    <w:t xml:space="preserve">Other,Data Add-on, or  40490666, 12430222 </w:t>
                  </w:r>
                </w:p>
              </w:tc>
              <w:tc>
                <w:tcPr>
                  <w:tcW w:w="1142" w:type="dxa"/>
                </w:tcPr>
                <w:p w14:paraId="71A3E625" w14:textId="77777777" w:rsidR="0029524C" w:rsidRPr="00F00915" w:rsidRDefault="0029524C" w:rsidP="00B14EA1">
                  <w:pPr>
                    <w:rPr>
                      <w:sz w:val="18"/>
                      <w:szCs w:val="16"/>
                    </w:rPr>
                  </w:pPr>
                  <w:r w:rsidRPr="00F00915">
                    <w:rPr>
                      <w:sz w:val="18"/>
                      <w:szCs w:val="16"/>
                    </w:rPr>
                    <w:t>Optional</w:t>
                  </w:r>
                </w:p>
              </w:tc>
              <w:tc>
                <w:tcPr>
                  <w:tcW w:w="2668" w:type="dxa"/>
                </w:tcPr>
                <w:p w14:paraId="37C10916" w14:textId="77777777" w:rsidR="0029524C" w:rsidRPr="00F00915" w:rsidRDefault="0029524C" w:rsidP="00B14EA1">
                  <w:pPr>
                    <w:rPr>
                      <w:sz w:val="18"/>
                      <w:szCs w:val="16"/>
                    </w:rPr>
                  </w:pPr>
                  <w:r>
                    <w:rPr>
                      <w:sz w:val="18"/>
                      <w:szCs w:val="16"/>
                    </w:rPr>
                    <w:t>C</w:t>
                  </w:r>
                  <w:r w:rsidRPr="00F00915">
                    <w:rPr>
                      <w:sz w:val="18"/>
                      <w:szCs w:val="16"/>
                    </w:rPr>
                    <w:t>omma-delimited and URL encoded group names or group IDs</w:t>
                  </w:r>
                  <w:r>
                    <w:rPr>
                      <w:sz w:val="18"/>
                      <w:szCs w:val="16"/>
                    </w:rPr>
                    <w:t>. The group names/IDs will override the default groups that being filtered in the response.</w:t>
                  </w:r>
                </w:p>
              </w:tc>
            </w:tr>
            <w:tr w:rsidR="0029524C" w14:paraId="21203D0A" w14:textId="77777777" w:rsidTr="00B14EA1">
              <w:tc>
                <w:tcPr>
                  <w:tcW w:w="2443" w:type="dxa"/>
                </w:tcPr>
                <w:p w14:paraId="54B7D654" w14:textId="77777777" w:rsidR="0029524C" w:rsidRPr="003B4E45" w:rsidRDefault="0029524C" w:rsidP="00B14EA1">
                  <w:pPr>
                    <w:rPr>
                      <w:sz w:val="18"/>
                      <w:szCs w:val="16"/>
                      <w:highlight w:val="yellow"/>
                    </w:rPr>
                  </w:pPr>
                  <w:r w:rsidRPr="003B4E45">
                    <w:rPr>
                      <w:sz w:val="18"/>
                      <w:szCs w:val="16"/>
                      <w:highlight w:val="yellow"/>
                    </w:rPr>
                    <w:t>groupids</w:t>
                  </w:r>
                </w:p>
              </w:tc>
              <w:tc>
                <w:tcPr>
                  <w:tcW w:w="1721" w:type="dxa"/>
                </w:tcPr>
                <w:p w14:paraId="2BA63ACB" w14:textId="77777777" w:rsidR="0029524C" w:rsidRPr="003B4E45" w:rsidRDefault="0029524C" w:rsidP="00B14EA1">
                  <w:pPr>
                    <w:rPr>
                      <w:sz w:val="18"/>
                      <w:szCs w:val="16"/>
                      <w:highlight w:val="yellow"/>
                    </w:rPr>
                  </w:pPr>
                  <w:r w:rsidRPr="003B4E45">
                    <w:rPr>
                      <w:sz w:val="18"/>
                      <w:szCs w:val="16"/>
                      <w:highlight w:val="yellow"/>
                    </w:rPr>
                    <w:t>40490666,12430222</w:t>
                  </w:r>
                </w:p>
              </w:tc>
              <w:tc>
                <w:tcPr>
                  <w:tcW w:w="1142" w:type="dxa"/>
                </w:tcPr>
                <w:p w14:paraId="232A5544" w14:textId="77777777" w:rsidR="0029524C" w:rsidRPr="003B4E45" w:rsidRDefault="0029524C" w:rsidP="00B14EA1">
                  <w:pPr>
                    <w:rPr>
                      <w:sz w:val="18"/>
                      <w:szCs w:val="16"/>
                      <w:highlight w:val="yellow"/>
                    </w:rPr>
                  </w:pPr>
                  <w:r w:rsidRPr="003B4E45">
                    <w:rPr>
                      <w:sz w:val="18"/>
                      <w:szCs w:val="16"/>
                      <w:highlight w:val="yellow"/>
                    </w:rPr>
                    <w:t>Optional</w:t>
                  </w:r>
                </w:p>
              </w:tc>
              <w:tc>
                <w:tcPr>
                  <w:tcW w:w="2668" w:type="dxa"/>
                </w:tcPr>
                <w:p w14:paraId="2A15CB2D" w14:textId="77777777" w:rsidR="0029524C" w:rsidRPr="003B4E45" w:rsidRDefault="0029524C" w:rsidP="00B14EA1">
                  <w:pPr>
                    <w:rPr>
                      <w:sz w:val="18"/>
                      <w:szCs w:val="16"/>
                      <w:highlight w:val="yellow"/>
                    </w:rPr>
                  </w:pPr>
                  <w:r w:rsidRPr="003B4E45">
                    <w:rPr>
                      <w:sz w:val="18"/>
                      <w:szCs w:val="16"/>
                      <w:highlight w:val="yellow"/>
                    </w:rPr>
                    <w:t>Comma-delimited and URL encoded group IDs. If provided, on</w:t>
                  </w:r>
                  <w:r>
                    <w:rPr>
                      <w:sz w:val="18"/>
                      <w:szCs w:val="16"/>
                      <w:highlight w:val="yellow"/>
                    </w:rPr>
                    <w:t>ly</w:t>
                  </w:r>
                  <w:r w:rsidRPr="003B4E45">
                    <w:rPr>
                      <w:sz w:val="18"/>
                      <w:szCs w:val="16"/>
                      <w:highlight w:val="yellow"/>
                    </w:rPr>
                    <w:t xml:space="preserve"> the group(s) </w:t>
                  </w:r>
                  <w:r>
                    <w:rPr>
                      <w:sz w:val="18"/>
                      <w:szCs w:val="16"/>
                      <w:highlight w:val="yellow"/>
                    </w:rPr>
                    <w:t>listed</w:t>
                  </w:r>
                  <w:r w:rsidRPr="003B4E45">
                    <w:rPr>
                      <w:sz w:val="18"/>
                      <w:szCs w:val="16"/>
                      <w:highlight w:val="yellow"/>
                    </w:rPr>
                    <w:t xml:space="preserve"> will be returned in the response.</w:t>
                  </w:r>
                </w:p>
              </w:tc>
            </w:tr>
          </w:tbl>
          <w:p w14:paraId="6CD26B3E" w14:textId="77777777" w:rsidR="0029524C" w:rsidRDefault="0029524C" w:rsidP="00B14EA1">
            <w:pPr>
              <w:rPr>
                <w:sz w:val="18"/>
                <w:szCs w:val="16"/>
              </w:rPr>
            </w:pPr>
          </w:p>
          <w:p w14:paraId="5F6915B8" w14:textId="77777777" w:rsidR="0029524C" w:rsidRPr="00C934DC" w:rsidRDefault="0029524C" w:rsidP="00B14EA1">
            <w:pPr>
              <w:rPr>
                <w:sz w:val="18"/>
                <w:szCs w:val="16"/>
              </w:rPr>
            </w:pPr>
          </w:p>
        </w:tc>
      </w:tr>
      <w:tr w:rsidR="0029524C" w:rsidRPr="00C934DC" w14:paraId="375854A9" w14:textId="77777777" w:rsidTr="00B14EA1">
        <w:tc>
          <w:tcPr>
            <w:tcW w:w="1376" w:type="dxa"/>
          </w:tcPr>
          <w:p w14:paraId="238A311C" w14:textId="77777777" w:rsidR="0029524C" w:rsidRPr="00797478" w:rsidRDefault="0029524C" w:rsidP="00B14EA1">
            <w:pPr>
              <w:rPr>
                <w:b/>
                <w:sz w:val="18"/>
                <w:szCs w:val="16"/>
              </w:rPr>
            </w:pPr>
            <w:r>
              <w:rPr>
                <w:b/>
                <w:sz w:val="18"/>
                <w:szCs w:val="16"/>
              </w:rPr>
              <w:t>Status Codes</w:t>
            </w:r>
          </w:p>
        </w:tc>
        <w:tc>
          <w:tcPr>
            <w:tcW w:w="8200" w:type="dxa"/>
          </w:tcPr>
          <w:p w14:paraId="078AB619" w14:textId="77777777" w:rsidR="0029524C" w:rsidRDefault="0029524C" w:rsidP="00B14EA1">
            <w:pPr>
              <w:rPr>
                <w:sz w:val="18"/>
                <w:szCs w:val="16"/>
              </w:rPr>
            </w:pPr>
          </w:p>
          <w:tbl>
            <w:tblPr>
              <w:tblStyle w:val="TableGrid"/>
              <w:tblW w:w="0" w:type="auto"/>
              <w:tblLook w:val="04A0" w:firstRow="1" w:lastRow="0" w:firstColumn="1" w:lastColumn="0" w:noHBand="0" w:noVBand="1"/>
            </w:tblPr>
            <w:tblGrid>
              <w:gridCol w:w="620"/>
              <w:gridCol w:w="671"/>
              <w:gridCol w:w="2017"/>
              <w:gridCol w:w="1360"/>
              <w:gridCol w:w="1263"/>
              <w:gridCol w:w="2043"/>
            </w:tblGrid>
            <w:tr w:rsidR="0029524C" w:rsidRPr="001963A0" w14:paraId="3F0D74CE" w14:textId="77777777" w:rsidTr="00B14EA1">
              <w:tc>
                <w:tcPr>
                  <w:tcW w:w="620" w:type="dxa"/>
                  <w:shd w:val="clear" w:color="auto" w:fill="D9D9D9" w:themeFill="background1" w:themeFillShade="D9"/>
                </w:tcPr>
                <w:p w14:paraId="6F789606" w14:textId="77777777" w:rsidR="0029524C" w:rsidRPr="001963A0" w:rsidRDefault="0029524C" w:rsidP="00B14EA1">
                  <w:pPr>
                    <w:rPr>
                      <w:b/>
                      <w:sz w:val="16"/>
                      <w:szCs w:val="16"/>
                    </w:rPr>
                  </w:pPr>
                  <w:r w:rsidRPr="001963A0">
                    <w:rPr>
                      <w:b/>
                      <w:sz w:val="16"/>
                      <w:szCs w:val="16"/>
                    </w:rPr>
                    <w:t>status</w:t>
                  </w:r>
                </w:p>
                <w:p w14:paraId="0020662F" w14:textId="77777777" w:rsidR="0029524C" w:rsidRPr="001963A0" w:rsidRDefault="0029524C" w:rsidP="00B14EA1">
                  <w:pPr>
                    <w:rPr>
                      <w:b/>
                      <w:sz w:val="16"/>
                      <w:szCs w:val="16"/>
                    </w:rPr>
                  </w:pPr>
                  <w:r w:rsidRPr="001963A0">
                    <w:rPr>
                      <w:b/>
                      <w:sz w:val="16"/>
                      <w:szCs w:val="16"/>
                    </w:rPr>
                    <w:t>Cd</w:t>
                  </w:r>
                </w:p>
              </w:tc>
              <w:tc>
                <w:tcPr>
                  <w:tcW w:w="671" w:type="dxa"/>
                  <w:shd w:val="clear" w:color="auto" w:fill="D9D9D9" w:themeFill="background1" w:themeFillShade="D9"/>
                </w:tcPr>
                <w:p w14:paraId="75FCD23E" w14:textId="77777777" w:rsidR="0029524C" w:rsidRPr="001963A0" w:rsidRDefault="0029524C" w:rsidP="00B14EA1">
                  <w:pPr>
                    <w:rPr>
                      <w:b/>
                      <w:sz w:val="16"/>
                      <w:szCs w:val="16"/>
                    </w:rPr>
                  </w:pPr>
                  <w:r w:rsidRPr="001963A0">
                    <w:rPr>
                      <w:b/>
                      <w:sz w:val="16"/>
                      <w:szCs w:val="16"/>
                    </w:rPr>
                    <w:t>status</w:t>
                  </w:r>
                </w:p>
                <w:p w14:paraId="7F1A8510" w14:textId="77777777" w:rsidR="0029524C" w:rsidRPr="001963A0" w:rsidRDefault="0029524C" w:rsidP="00B14EA1">
                  <w:pPr>
                    <w:rPr>
                      <w:b/>
                      <w:sz w:val="16"/>
                      <w:szCs w:val="16"/>
                    </w:rPr>
                  </w:pPr>
                  <w:r w:rsidRPr="001963A0">
                    <w:rPr>
                      <w:b/>
                      <w:sz w:val="16"/>
                      <w:szCs w:val="16"/>
                    </w:rPr>
                    <w:t>SubCd</w:t>
                  </w:r>
                </w:p>
              </w:tc>
              <w:tc>
                <w:tcPr>
                  <w:tcW w:w="2017" w:type="dxa"/>
                  <w:shd w:val="clear" w:color="auto" w:fill="D9D9D9" w:themeFill="background1" w:themeFillShade="D9"/>
                </w:tcPr>
                <w:p w14:paraId="376FBEA9" w14:textId="77777777" w:rsidR="0029524C" w:rsidRPr="001963A0" w:rsidRDefault="0029524C" w:rsidP="00B14EA1">
                  <w:pPr>
                    <w:rPr>
                      <w:b/>
                      <w:sz w:val="16"/>
                      <w:szCs w:val="16"/>
                    </w:rPr>
                  </w:pPr>
                  <w:r w:rsidRPr="001963A0">
                    <w:rPr>
                      <w:b/>
                      <w:sz w:val="16"/>
                      <w:szCs w:val="16"/>
                    </w:rPr>
                    <w:t>statusTxt</w:t>
                  </w:r>
                </w:p>
              </w:tc>
              <w:tc>
                <w:tcPr>
                  <w:tcW w:w="1360" w:type="dxa"/>
                  <w:shd w:val="clear" w:color="auto" w:fill="D9D9D9" w:themeFill="background1" w:themeFillShade="D9"/>
                </w:tcPr>
                <w:p w14:paraId="54F21902" w14:textId="77777777" w:rsidR="0029524C" w:rsidRPr="001963A0" w:rsidRDefault="0029524C" w:rsidP="00B14EA1">
                  <w:pPr>
                    <w:rPr>
                      <w:b/>
                      <w:sz w:val="16"/>
                      <w:szCs w:val="16"/>
                    </w:rPr>
                  </w:pPr>
                  <w:r w:rsidRPr="001963A0">
                    <w:rPr>
                      <w:b/>
                      <w:sz w:val="16"/>
                      <w:szCs w:val="16"/>
                    </w:rPr>
                    <w:t>systemErrorCd</w:t>
                  </w:r>
                </w:p>
              </w:tc>
              <w:tc>
                <w:tcPr>
                  <w:tcW w:w="1263" w:type="dxa"/>
                  <w:shd w:val="clear" w:color="auto" w:fill="D9D9D9" w:themeFill="background1" w:themeFillShade="D9"/>
                </w:tcPr>
                <w:p w14:paraId="66B643BB" w14:textId="77777777" w:rsidR="0029524C" w:rsidRPr="001963A0" w:rsidRDefault="0029524C" w:rsidP="00B14EA1">
                  <w:pPr>
                    <w:rPr>
                      <w:b/>
                      <w:sz w:val="16"/>
                      <w:szCs w:val="16"/>
                    </w:rPr>
                  </w:pPr>
                  <w:r w:rsidRPr="001963A0">
                    <w:rPr>
                      <w:b/>
                      <w:sz w:val="16"/>
                      <w:szCs w:val="16"/>
                    </w:rPr>
                    <w:t>systemErrorTxt</w:t>
                  </w:r>
                </w:p>
              </w:tc>
              <w:tc>
                <w:tcPr>
                  <w:tcW w:w="2043" w:type="dxa"/>
                  <w:shd w:val="clear" w:color="auto" w:fill="D9D9D9" w:themeFill="background1" w:themeFillShade="D9"/>
                </w:tcPr>
                <w:p w14:paraId="79514D3F" w14:textId="77777777" w:rsidR="0029524C" w:rsidRPr="001963A0" w:rsidRDefault="0029524C" w:rsidP="00B14EA1">
                  <w:pPr>
                    <w:rPr>
                      <w:b/>
                      <w:i/>
                      <w:sz w:val="16"/>
                      <w:szCs w:val="16"/>
                    </w:rPr>
                  </w:pPr>
                  <w:r w:rsidRPr="001963A0">
                    <w:rPr>
                      <w:b/>
                      <w:i/>
                      <w:sz w:val="16"/>
                      <w:szCs w:val="16"/>
                    </w:rPr>
                    <w:t>Notes</w:t>
                  </w:r>
                </w:p>
              </w:tc>
            </w:tr>
            <w:tr w:rsidR="0029524C" w:rsidRPr="001963A0" w14:paraId="3CB640DB" w14:textId="77777777" w:rsidTr="00B14EA1">
              <w:tc>
                <w:tcPr>
                  <w:tcW w:w="620" w:type="dxa"/>
                </w:tcPr>
                <w:p w14:paraId="0246D3B0" w14:textId="77777777" w:rsidR="0029524C" w:rsidRPr="001963A0" w:rsidRDefault="0029524C" w:rsidP="00B14EA1">
                  <w:pPr>
                    <w:rPr>
                      <w:sz w:val="16"/>
                      <w:szCs w:val="16"/>
                    </w:rPr>
                  </w:pPr>
                  <w:r w:rsidRPr="001963A0">
                    <w:rPr>
                      <w:sz w:val="16"/>
                      <w:szCs w:val="16"/>
                    </w:rPr>
                    <w:t>200</w:t>
                  </w:r>
                </w:p>
              </w:tc>
              <w:tc>
                <w:tcPr>
                  <w:tcW w:w="671" w:type="dxa"/>
                </w:tcPr>
                <w:p w14:paraId="7233BA09" w14:textId="77777777" w:rsidR="0029524C" w:rsidRPr="001963A0" w:rsidRDefault="0029524C" w:rsidP="00B14EA1">
                  <w:pPr>
                    <w:rPr>
                      <w:sz w:val="16"/>
                      <w:szCs w:val="16"/>
                    </w:rPr>
                  </w:pPr>
                </w:p>
              </w:tc>
              <w:tc>
                <w:tcPr>
                  <w:tcW w:w="2017" w:type="dxa"/>
                </w:tcPr>
                <w:p w14:paraId="4574E6D4" w14:textId="77777777" w:rsidR="0029524C" w:rsidRPr="001963A0" w:rsidRDefault="0029524C" w:rsidP="00B14EA1">
                  <w:pPr>
                    <w:rPr>
                      <w:sz w:val="16"/>
                      <w:szCs w:val="16"/>
                    </w:rPr>
                  </w:pPr>
                  <w:r w:rsidRPr="001963A0">
                    <w:rPr>
                      <w:sz w:val="16"/>
                      <w:szCs w:val="16"/>
                    </w:rPr>
                    <w:t>OK</w:t>
                  </w:r>
                </w:p>
              </w:tc>
              <w:tc>
                <w:tcPr>
                  <w:tcW w:w="1360" w:type="dxa"/>
                </w:tcPr>
                <w:p w14:paraId="30C831A7" w14:textId="77777777" w:rsidR="0029524C" w:rsidRPr="001963A0" w:rsidRDefault="0029524C" w:rsidP="00B14EA1">
                  <w:pPr>
                    <w:rPr>
                      <w:sz w:val="16"/>
                      <w:szCs w:val="16"/>
                    </w:rPr>
                  </w:pPr>
                </w:p>
              </w:tc>
              <w:tc>
                <w:tcPr>
                  <w:tcW w:w="1263" w:type="dxa"/>
                </w:tcPr>
                <w:p w14:paraId="0B2596F5" w14:textId="77777777" w:rsidR="0029524C" w:rsidRPr="001963A0" w:rsidRDefault="0029524C" w:rsidP="00B14EA1">
                  <w:pPr>
                    <w:rPr>
                      <w:sz w:val="16"/>
                      <w:szCs w:val="16"/>
                    </w:rPr>
                  </w:pPr>
                </w:p>
              </w:tc>
              <w:tc>
                <w:tcPr>
                  <w:tcW w:w="2043" w:type="dxa"/>
                </w:tcPr>
                <w:p w14:paraId="3C1CECD3" w14:textId="77777777" w:rsidR="0029524C" w:rsidRPr="001963A0" w:rsidRDefault="0029524C" w:rsidP="00B14EA1">
                  <w:pPr>
                    <w:rPr>
                      <w:sz w:val="16"/>
                      <w:szCs w:val="16"/>
                    </w:rPr>
                  </w:pPr>
                </w:p>
              </w:tc>
            </w:tr>
            <w:tr w:rsidR="0029524C" w:rsidRPr="001963A0" w14:paraId="5D2FD20D" w14:textId="77777777" w:rsidTr="00B14EA1">
              <w:tc>
                <w:tcPr>
                  <w:tcW w:w="620" w:type="dxa"/>
                  <w:shd w:val="clear" w:color="auto" w:fill="auto"/>
                </w:tcPr>
                <w:p w14:paraId="36E2E21B" w14:textId="77777777" w:rsidR="0029524C" w:rsidRPr="007C00D4" w:rsidRDefault="0029524C" w:rsidP="00B14EA1">
                  <w:pPr>
                    <w:rPr>
                      <w:sz w:val="16"/>
                      <w:szCs w:val="16"/>
                    </w:rPr>
                  </w:pPr>
                  <w:r>
                    <w:rPr>
                      <w:sz w:val="16"/>
                      <w:szCs w:val="16"/>
                    </w:rPr>
                    <w:t>400</w:t>
                  </w:r>
                </w:p>
              </w:tc>
              <w:tc>
                <w:tcPr>
                  <w:tcW w:w="671" w:type="dxa"/>
                  <w:shd w:val="clear" w:color="auto" w:fill="auto"/>
                </w:tcPr>
                <w:p w14:paraId="390909C4" w14:textId="77777777" w:rsidR="0029524C" w:rsidRPr="007C00D4" w:rsidRDefault="0029524C" w:rsidP="00B14EA1">
                  <w:pPr>
                    <w:rPr>
                      <w:sz w:val="16"/>
                      <w:szCs w:val="16"/>
                    </w:rPr>
                  </w:pPr>
                  <w:r>
                    <w:rPr>
                      <w:sz w:val="16"/>
                      <w:szCs w:val="16"/>
                    </w:rPr>
                    <w:t>IS</w:t>
                  </w:r>
                </w:p>
              </w:tc>
              <w:tc>
                <w:tcPr>
                  <w:tcW w:w="2017" w:type="dxa"/>
                  <w:shd w:val="clear" w:color="auto" w:fill="auto"/>
                </w:tcPr>
                <w:p w14:paraId="2AC86385" w14:textId="77777777" w:rsidR="0029524C" w:rsidRPr="007C00D4" w:rsidRDefault="0029524C" w:rsidP="00B14EA1">
                  <w:pPr>
                    <w:rPr>
                      <w:sz w:val="16"/>
                      <w:szCs w:val="16"/>
                    </w:rPr>
                  </w:pPr>
                  <w:r>
                    <w:rPr>
                      <w:sz w:val="16"/>
                      <w:szCs w:val="16"/>
                    </w:rPr>
                    <w:t>Invalid subscriber</w:t>
                  </w:r>
                </w:p>
              </w:tc>
              <w:tc>
                <w:tcPr>
                  <w:tcW w:w="1360" w:type="dxa"/>
                  <w:shd w:val="clear" w:color="auto" w:fill="auto"/>
                </w:tcPr>
                <w:p w14:paraId="649EAB73" w14:textId="77777777" w:rsidR="0029524C" w:rsidRPr="007C00D4" w:rsidRDefault="0029524C" w:rsidP="00B14EA1">
                  <w:pPr>
                    <w:rPr>
                      <w:sz w:val="16"/>
                      <w:szCs w:val="16"/>
                    </w:rPr>
                  </w:pPr>
                  <w:r>
                    <w:rPr>
                      <w:sz w:val="16"/>
                      <w:szCs w:val="16"/>
                    </w:rPr>
                    <w:t>Sub</w:t>
                  </w:r>
                  <w:r w:rsidRPr="001963A0">
                    <w:rPr>
                      <w:sz w:val="16"/>
                      <w:szCs w:val="16"/>
                    </w:rPr>
                    <w:t xml:space="preserve"> [</w:t>
                  </w:r>
                  <w:r>
                    <w:rPr>
                      <w:sz w:val="16"/>
                      <w:szCs w:val="16"/>
                    </w:rPr>
                    <w:t>905-333-</w:t>
                  </w:r>
                  <w:r>
                    <w:rPr>
                      <w:sz w:val="16"/>
                      <w:szCs w:val="16"/>
                    </w:rPr>
                    <w:lastRenderedPageBreak/>
                    <w:t>5454</w:t>
                  </w:r>
                  <w:r w:rsidRPr="001963A0">
                    <w:rPr>
                      <w:sz w:val="16"/>
                      <w:szCs w:val="16"/>
                    </w:rPr>
                    <w:t>] Not Found</w:t>
                  </w:r>
                </w:p>
              </w:tc>
              <w:tc>
                <w:tcPr>
                  <w:tcW w:w="1263" w:type="dxa"/>
                  <w:shd w:val="clear" w:color="auto" w:fill="auto"/>
                </w:tcPr>
                <w:p w14:paraId="36243537" w14:textId="77777777" w:rsidR="0029524C" w:rsidRPr="007C00D4" w:rsidRDefault="0029524C" w:rsidP="00B14EA1">
                  <w:pPr>
                    <w:rPr>
                      <w:sz w:val="16"/>
                      <w:szCs w:val="16"/>
                    </w:rPr>
                  </w:pPr>
                </w:p>
              </w:tc>
              <w:tc>
                <w:tcPr>
                  <w:tcW w:w="2043" w:type="dxa"/>
                  <w:shd w:val="clear" w:color="auto" w:fill="auto"/>
                </w:tcPr>
                <w:p w14:paraId="261A620A" w14:textId="77777777" w:rsidR="0029524C" w:rsidRPr="007C00D4" w:rsidRDefault="0029524C" w:rsidP="00B14EA1">
                  <w:pPr>
                    <w:rPr>
                      <w:sz w:val="16"/>
                      <w:szCs w:val="16"/>
                    </w:rPr>
                  </w:pPr>
                </w:p>
              </w:tc>
            </w:tr>
            <w:tr w:rsidR="0029524C" w:rsidRPr="001963A0" w14:paraId="233239B4" w14:textId="77777777" w:rsidTr="00B14EA1">
              <w:tc>
                <w:tcPr>
                  <w:tcW w:w="620" w:type="dxa"/>
                  <w:shd w:val="clear" w:color="auto" w:fill="auto"/>
                </w:tcPr>
                <w:p w14:paraId="0E9A3450" w14:textId="77777777" w:rsidR="0029524C" w:rsidRPr="007C00D4" w:rsidRDefault="0029524C" w:rsidP="00B14EA1">
                  <w:pPr>
                    <w:rPr>
                      <w:sz w:val="16"/>
                      <w:szCs w:val="16"/>
                    </w:rPr>
                  </w:pPr>
                  <w:r>
                    <w:rPr>
                      <w:sz w:val="16"/>
                      <w:szCs w:val="16"/>
                    </w:rPr>
                    <w:t>400</w:t>
                  </w:r>
                </w:p>
              </w:tc>
              <w:tc>
                <w:tcPr>
                  <w:tcW w:w="671" w:type="dxa"/>
                  <w:shd w:val="clear" w:color="auto" w:fill="auto"/>
                </w:tcPr>
                <w:p w14:paraId="4CD590A4" w14:textId="77777777" w:rsidR="0029524C" w:rsidRPr="007C00D4" w:rsidRDefault="0029524C" w:rsidP="00B14EA1">
                  <w:pPr>
                    <w:rPr>
                      <w:sz w:val="16"/>
                      <w:szCs w:val="16"/>
                    </w:rPr>
                  </w:pPr>
                  <w:r>
                    <w:rPr>
                      <w:sz w:val="16"/>
                      <w:szCs w:val="16"/>
                    </w:rPr>
                    <w:t>IB</w:t>
                  </w:r>
                </w:p>
              </w:tc>
              <w:tc>
                <w:tcPr>
                  <w:tcW w:w="2017" w:type="dxa"/>
                  <w:shd w:val="clear" w:color="auto" w:fill="auto"/>
                </w:tcPr>
                <w:p w14:paraId="381ACA88" w14:textId="77777777" w:rsidR="0029524C" w:rsidRPr="007C00D4" w:rsidRDefault="0029524C" w:rsidP="00B14EA1">
                  <w:pPr>
                    <w:rPr>
                      <w:sz w:val="16"/>
                      <w:szCs w:val="16"/>
                    </w:rPr>
                  </w:pPr>
                  <w:r>
                    <w:rPr>
                      <w:sz w:val="16"/>
                      <w:szCs w:val="16"/>
                    </w:rPr>
                    <w:t>Invalid BAN</w:t>
                  </w:r>
                </w:p>
              </w:tc>
              <w:tc>
                <w:tcPr>
                  <w:tcW w:w="1360" w:type="dxa"/>
                  <w:shd w:val="clear" w:color="auto" w:fill="auto"/>
                </w:tcPr>
                <w:p w14:paraId="76D88CE8" w14:textId="77777777" w:rsidR="0029524C" w:rsidRPr="007C00D4" w:rsidRDefault="0029524C" w:rsidP="00B14EA1">
                  <w:pPr>
                    <w:rPr>
                      <w:sz w:val="16"/>
                      <w:szCs w:val="16"/>
                    </w:rPr>
                  </w:pPr>
                  <w:r>
                    <w:rPr>
                      <w:sz w:val="16"/>
                      <w:szCs w:val="16"/>
                    </w:rPr>
                    <w:t>BAN xxxxx does not match sub yyyyyyyy</w:t>
                  </w:r>
                </w:p>
              </w:tc>
              <w:tc>
                <w:tcPr>
                  <w:tcW w:w="1263" w:type="dxa"/>
                  <w:shd w:val="clear" w:color="auto" w:fill="auto"/>
                </w:tcPr>
                <w:p w14:paraId="6CA2A7C0" w14:textId="77777777" w:rsidR="0029524C" w:rsidRPr="007C00D4" w:rsidRDefault="0029524C" w:rsidP="00B14EA1">
                  <w:pPr>
                    <w:rPr>
                      <w:sz w:val="16"/>
                      <w:szCs w:val="16"/>
                    </w:rPr>
                  </w:pPr>
                </w:p>
              </w:tc>
              <w:tc>
                <w:tcPr>
                  <w:tcW w:w="2043" w:type="dxa"/>
                  <w:shd w:val="clear" w:color="auto" w:fill="auto"/>
                </w:tcPr>
                <w:p w14:paraId="370A5A2D" w14:textId="77777777" w:rsidR="0029524C" w:rsidRPr="007C00D4" w:rsidRDefault="0029524C" w:rsidP="00B14EA1">
                  <w:pPr>
                    <w:rPr>
                      <w:sz w:val="16"/>
                      <w:szCs w:val="16"/>
                    </w:rPr>
                  </w:pPr>
                </w:p>
              </w:tc>
            </w:tr>
            <w:tr w:rsidR="0029524C" w:rsidRPr="001963A0" w14:paraId="087C7844" w14:textId="77777777" w:rsidTr="00B14EA1">
              <w:tc>
                <w:tcPr>
                  <w:tcW w:w="620" w:type="dxa"/>
                  <w:shd w:val="clear" w:color="auto" w:fill="auto"/>
                </w:tcPr>
                <w:p w14:paraId="58DC818F" w14:textId="77777777" w:rsidR="0029524C" w:rsidRDefault="0029524C" w:rsidP="00B14EA1">
                  <w:pPr>
                    <w:rPr>
                      <w:sz w:val="16"/>
                      <w:szCs w:val="16"/>
                    </w:rPr>
                  </w:pPr>
                  <w:r>
                    <w:rPr>
                      <w:sz w:val="16"/>
                      <w:szCs w:val="16"/>
                    </w:rPr>
                    <w:t>400</w:t>
                  </w:r>
                </w:p>
              </w:tc>
              <w:tc>
                <w:tcPr>
                  <w:tcW w:w="671" w:type="dxa"/>
                  <w:shd w:val="clear" w:color="auto" w:fill="auto"/>
                </w:tcPr>
                <w:p w14:paraId="1E633C9E" w14:textId="77777777" w:rsidR="0029524C" w:rsidRDefault="0029524C" w:rsidP="00B14EA1">
                  <w:pPr>
                    <w:rPr>
                      <w:sz w:val="16"/>
                      <w:szCs w:val="16"/>
                    </w:rPr>
                  </w:pPr>
                  <w:r>
                    <w:rPr>
                      <w:sz w:val="16"/>
                      <w:szCs w:val="16"/>
                    </w:rPr>
                    <w:t>PPI-IP</w:t>
                  </w:r>
                </w:p>
              </w:tc>
              <w:tc>
                <w:tcPr>
                  <w:tcW w:w="2017" w:type="dxa"/>
                  <w:shd w:val="clear" w:color="auto" w:fill="auto"/>
                </w:tcPr>
                <w:p w14:paraId="601941ED" w14:textId="77777777" w:rsidR="0029524C" w:rsidRDefault="0029524C" w:rsidP="00B14EA1">
                  <w:pPr>
                    <w:rPr>
                      <w:sz w:val="16"/>
                      <w:szCs w:val="16"/>
                    </w:rPr>
                  </w:pPr>
                  <w:r>
                    <w:rPr>
                      <w:sz w:val="16"/>
                      <w:szCs w:val="16"/>
                    </w:rPr>
                    <w:t>Invalid Plan</w:t>
                  </w:r>
                </w:p>
              </w:tc>
              <w:tc>
                <w:tcPr>
                  <w:tcW w:w="1360" w:type="dxa"/>
                  <w:shd w:val="clear" w:color="auto" w:fill="auto"/>
                </w:tcPr>
                <w:p w14:paraId="44031AB5" w14:textId="77777777" w:rsidR="0029524C" w:rsidRDefault="0029524C" w:rsidP="00B14EA1">
                  <w:pPr>
                    <w:rPr>
                      <w:sz w:val="16"/>
                      <w:szCs w:val="16"/>
                    </w:rPr>
                  </w:pPr>
                </w:p>
              </w:tc>
              <w:tc>
                <w:tcPr>
                  <w:tcW w:w="1263" w:type="dxa"/>
                  <w:shd w:val="clear" w:color="auto" w:fill="auto"/>
                </w:tcPr>
                <w:p w14:paraId="46246406" w14:textId="77777777" w:rsidR="0029524C" w:rsidRPr="007C00D4" w:rsidRDefault="0029524C" w:rsidP="00B14EA1">
                  <w:pPr>
                    <w:rPr>
                      <w:sz w:val="16"/>
                      <w:szCs w:val="16"/>
                    </w:rPr>
                  </w:pPr>
                </w:p>
              </w:tc>
              <w:tc>
                <w:tcPr>
                  <w:tcW w:w="2043" w:type="dxa"/>
                  <w:shd w:val="clear" w:color="auto" w:fill="auto"/>
                </w:tcPr>
                <w:p w14:paraId="7D1E24F3" w14:textId="77777777" w:rsidR="0029524C" w:rsidRDefault="0029524C" w:rsidP="00B14EA1">
                  <w:pPr>
                    <w:rPr>
                      <w:sz w:val="16"/>
                      <w:szCs w:val="16"/>
                    </w:rPr>
                  </w:pPr>
                </w:p>
              </w:tc>
            </w:tr>
            <w:tr w:rsidR="0029524C" w:rsidRPr="001963A0" w14:paraId="14E5C215" w14:textId="77777777" w:rsidTr="00B14EA1">
              <w:tc>
                <w:tcPr>
                  <w:tcW w:w="620" w:type="dxa"/>
                </w:tcPr>
                <w:p w14:paraId="2A1E7117" w14:textId="77777777" w:rsidR="0029524C" w:rsidRDefault="0029524C" w:rsidP="00B14EA1">
                  <w:pPr>
                    <w:rPr>
                      <w:sz w:val="16"/>
                      <w:szCs w:val="16"/>
                    </w:rPr>
                  </w:pPr>
                  <w:r>
                    <w:rPr>
                      <w:sz w:val="16"/>
                      <w:szCs w:val="16"/>
                    </w:rPr>
                    <w:t>400</w:t>
                  </w:r>
                </w:p>
              </w:tc>
              <w:tc>
                <w:tcPr>
                  <w:tcW w:w="671" w:type="dxa"/>
                </w:tcPr>
                <w:p w14:paraId="6CE55585" w14:textId="77777777" w:rsidR="0029524C" w:rsidRPr="001963A0" w:rsidRDefault="0029524C" w:rsidP="00B14EA1">
                  <w:pPr>
                    <w:rPr>
                      <w:sz w:val="16"/>
                      <w:szCs w:val="16"/>
                    </w:rPr>
                  </w:pPr>
                  <w:r>
                    <w:rPr>
                      <w:sz w:val="16"/>
                      <w:szCs w:val="16"/>
                    </w:rPr>
                    <w:t>PPI-IE</w:t>
                  </w:r>
                </w:p>
              </w:tc>
              <w:tc>
                <w:tcPr>
                  <w:tcW w:w="2017" w:type="dxa"/>
                </w:tcPr>
                <w:p w14:paraId="350ECB2D" w14:textId="77777777" w:rsidR="0029524C" w:rsidRDefault="0029524C" w:rsidP="00B14EA1">
                  <w:pPr>
                    <w:rPr>
                      <w:sz w:val="16"/>
                      <w:szCs w:val="16"/>
                    </w:rPr>
                  </w:pPr>
                  <w:r>
                    <w:rPr>
                      <w:sz w:val="16"/>
                      <w:szCs w:val="16"/>
                    </w:rPr>
                    <w:t>Invalid Equipment Type</w:t>
                  </w:r>
                </w:p>
              </w:tc>
              <w:tc>
                <w:tcPr>
                  <w:tcW w:w="1360" w:type="dxa"/>
                </w:tcPr>
                <w:p w14:paraId="13953A91" w14:textId="77777777" w:rsidR="0029524C" w:rsidRPr="001963A0" w:rsidRDefault="0029524C" w:rsidP="00B14EA1">
                  <w:pPr>
                    <w:rPr>
                      <w:sz w:val="16"/>
                      <w:szCs w:val="16"/>
                    </w:rPr>
                  </w:pPr>
                </w:p>
              </w:tc>
              <w:tc>
                <w:tcPr>
                  <w:tcW w:w="1263" w:type="dxa"/>
                </w:tcPr>
                <w:p w14:paraId="5EF48F83" w14:textId="77777777" w:rsidR="0029524C" w:rsidRPr="001963A0" w:rsidRDefault="0029524C" w:rsidP="00B14EA1">
                  <w:pPr>
                    <w:rPr>
                      <w:sz w:val="16"/>
                      <w:szCs w:val="16"/>
                    </w:rPr>
                  </w:pPr>
                </w:p>
              </w:tc>
              <w:tc>
                <w:tcPr>
                  <w:tcW w:w="2043" w:type="dxa"/>
                </w:tcPr>
                <w:p w14:paraId="67326F53" w14:textId="77777777" w:rsidR="0029524C" w:rsidRPr="001963A0" w:rsidRDefault="0029524C" w:rsidP="00B14EA1">
                  <w:pPr>
                    <w:rPr>
                      <w:sz w:val="16"/>
                      <w:szCs w:val="16"/>
                    </w:rPr>
                  </w:pPr>
                </w:p>
              </w:tc>
            </w:tr>
            <w:tr w:rsidR="0029524C" w:rsidRPr="001963A0" w14:paraId="3C87CD2E" w14:textId="77777777" w:rsidTr="00B14EA1">
              <w:tc>
                <w:tcPr>
                  <w:tcW w:w="620" w:type="dxa"/>
                </w:tcPr>
                <w:p w14:paraId="4D536DEE" w14:textId="77777777" w:rsidR="0029524C" w:rsidRPr="001963A0" w:rsidRDefault="0029524C" w:rsidP="00B14EA1">
                  <w:pPr>
                    <w:rPr>
                      <w:sz w:val="16"/>
                      <w:szCs w:val="16"/>
                    </w:rPr>
                  </w:pPr>
                  <w:r>
                    <w:rPr>
                      <w:sz w:val="16"/>
                      <w:szCs w:val="16"/>
                    </w:rPr>
                    <w:t>500</w:t>
                  </w:r>
                </w:p>
              </w:tc>
              <w:tc>
                <w:tcPr>
                  <w:tcW w:w="671" w:type="dxa"/>
                </w:tcPr>
                <w:p w14:paraId="14AD162F" w14:textId="77777777" w:rsidR="0029524C" w:rsidRPr="001963A0" w:rsidRDefault="0029524C" w:rsidP="00B14EA1">
                  <w:pPr>
                    <w:rPr>
                      <w:sz w:val="16"/>
                      <w:szCs w:val="16"/>
                    </w:rPr>
                  </w:pPr>
                </w:p>
              </w:tc>
              <w:tc>
                <w:tcPr>
                  <w:tcW w:w="2017" w:type="dxa"/>
                </w:tcPr>
                <w:p w14:paraId="4F38D0EE" w14:textId="77777777" w:rsidR="0029524C" w:rsidRPr="001963A0" w:rsidRDefault="0029524C" w:rsidP="00B14EA1">
                  <w:pPr>
                    <w:rPr>
                      <w:sz w:val="16"/>
                      <w:szCs w:val="16"/>
                    </w:rPr>
                  </w:pPr>
                  <w:r>
                    <w:rPr>
                      <w:sz w:val="16"/>
                      <w:szCs w:val="16"/>
                    </w:rPr>
                    <w:t>Service order reference service, or Product Catalogue Grouping Service failed.</w:t>
                  </w:r>
                </w:p>
              </w:tc>
              <w:tc>
                <w:tcPr>
                  <w:tcW w:w="1360" w:type="dxa"/>
                </w:tcPr>
                <w:p w14:paraId="51B41BB8" w14:textId="77777777" w:rsidR="0029524C" w:rsidRPr="001963A0" w:rsidRDefault="0029524C" w:rsidP="00B14EA1">
                  <w:pPr>
                    <w:rPr>
                      <w:sz w:val="16"/>
                      <w:szCs w:val="16"/>
                    </w:rPr>
                  </w:pPr>
                </w:p>
              </w:tc>
              <w:tc>
                <w:tcPr>
                  <w:tcW w:w="1263" w:type="dxa"/>
                </w:tcPr>
                <w:p w14:paraId="059832D8" w14:textId="77777777" w:rsidR="0029524C" w:rsidRPr="001963A0" w:rsidRDefault="0029524C" w:rsidP="00B14EA1">
                  <w:pPr>
                    <w:rPr>
                      <w:sz w:val="16"/>
                      <w:szCs w:val="16"/>
                    </w:rPr>
                  </w:pPr>
                </w:p>
              </w:tc>
              <w:tc>
                <w:tcPr>
                  <w:tcW w:w="2043" w:type="dxa"/>
                </w:tcPr>
                <w:p w14:paraId="3AE34982" w14:textId="77777777" w:rsidR="0029524C" w:rsidRDefault="0029524C" w:rsidP="00B14EA1">
                  <w:pPr>
                    <w:rPr>
                      <w:sz w:val="16"/>
                      <w:szCs w:val="16"/>
                    </w:rPr>
                  </w:pPr>
                  <w:r w:rsidRPr="001963A0">
                    <w:rPr>
                      <w:sz w:val="16"/>
                      <w:szCs w:val="16"/>
                    </w:rPr>
                    <w:t>Any Policy or Service Exception</w:t>
                  </w:r>
                </w:p>
              </w:tc>
            </w:tr>
            <w:tr w:rsidR="0029524C" w:rsidRPr="001963A0" w14:paraId="7E9E8AEA" w14:textId="77777777" w:rsidTr="00B14EA1">
              <w:tc>
                <w:tcPr>
                  <w:tcW w:w="620" w:type="dxa"/>
                </w:tcPr>
                <w:p w14:paraId="40D72618" w14:textId="77777777" w:rsidR="0029524C" w:rsidRPr="001963A0" w:rsidRDefault="0029524C" w:rsidP="00B14EA1">
                  <w:pPr>
                    <w:rPr>
                      <w:sz w:val="16"/>
                      <w:szCs w:val="16"/>
                    </w:rPr>
                  </w:pPr>
                  <w:r w:rsidRPr="001963A0">
                    <w:rPr>
                      <w:sz w:val="16"/>
                      <w:szCs w:val="16"/>
                    </w:rPr>
                    <w:t>500</w:t>
                  </w:r>
                </w:p>
              </w:tc>
              <w:tc>
                <w:tcPr>
                  <w:tcW w:w="671" w:type="dxa"/>
                </w:tcPr>
                <w:p w14:paraId="18DD2C08" w14:textId="77777777" w:rsidR="0029524C" w:rsidRPr="001963A0" w:rsidRDefault="0029524C" w:rsidP="00B14EA1">
                  <w:pPr>
                    <w:rPr>
                      <w:sz w:val="16"/>
                      <w:szCs w:val="16"/>
                    </w:rPr>
                  </w:pPr>
                </w:p>
              </w:tc>
              <w:tc>
                <w:tcPr>
                  <w:tcW w:w="2017" w:type="dxa"/>
                </w:tcPr>
                <w:p w14:paraId="77EEE30E" w14:textId="77777777" w:rsidR="0029524C" w:rsidRPr="001963A0" w:rsidRDefault="0029524C" w:rsidP="00B14EA1">
                  <w:pPr>
                    <w:rPr>
                      <w:sz w:val="16"/>
                      <w:szCs w:val="16"/>
                    </w:rPr>
                  </w:pPr>
                  <w:r w:rsidRPr="001963A0">
                    <w:rPr>
                      <w:sz w:val="16"/>
                      <w:szCs w:val="16"/>
                    </w:rPr>
                    <w:t>general error</w:t>
                  </w:r>
                </w:p>
              </w:tc>
              <w:tc>
                <w:tcPr>
                  <w:tcW w:w="1360" w:type="dxa"/>
                </w:tcPr>
                <w:p w14:paraId="22897A1D" w14:textId="77777777" w:rsidR="0029524C" w:rsidRPr="001963A0" w:rsidRDefault="0029524C" w:rsidP="00B14EA1">
                  <w:pPr>
                    <w:rPr>
                      <w:sz w:val="16"/>
                      <w:szCs w:val="16"/>
                    </w:rPr>
                  </w:pPr>
                </w:p>
              </w:tc>
              <w:tc>
                <w:tcPr>
                  <w:tcW w:w="1263" w:type="dxa"/>
                </w:tcPr>
                <w:p w14:paraId="0F1E5EEA" w14:textId="77777777" w:rsidR="0029524C" w:rsidRPr="001963A0" w:rsidRDefault="0029524C" w:rsidP="00B14EA1">
                  <w:pPr>
                    <w:rPr>
                      <w:sz w:val="16"/>
                      <w:szCs w:val="16"/>
                    </w:rPr>
                  </w:pPr>
                </w:p>
              </w:tc>
              <w:tc>
                <w:tcPr>
                  <w:tcW w:w="2043" w:type="dxa"/>
                </w:tcPr>
                <w:p w14:paraId="1B2BE936" w14:textId="77777777" w:rsidR="0029524C" w:rsidRPr="001963A0" w:rsidRDefault="0029524C" w:rsidP="00B14EA1">
                  <w:pPr>
                    <w:rPr>
                      <w:sz w:val="16"/>
                      <w:szCs w:val="16"/>
                    </w:rPr>
                  </w:pPr>
                  <w:r>
                    <w:rPr>
                      <w:sz w:val="16"/>
                      <w:szCs w:val="16"/>
                    </w:rPr>
                    <w:t>Any caught exception not captured elsewhere</w:t>
                  </w:r>
                </w:p>
              </w:tc>
            </w:tr>
          </w:tbl>
          <w:p w14:paraId="23442C18" w14:textId="77777777" w:rsidR="0029524C" w:rsidRDefault="0029524C" w:rsidP="00B14EA1">
            <w:pPr>
              <w:rPr>
                <w:sz w:val="18"/>
                <w:szCs w:val="16"/>
              </w:rPr>
            </w:pPr>
          </w:p>
          <w:p w14:paraId="095C5C94" w14:textId="77777777" w:rsidR="0029524C" w:rsidRPr="00C934DC" w:rsidRDefault="0029524C" w:rsidP="00B14EA1">
            <w:pPr>
              <w:rPr>
                <w:sz w:val="18"/>
                <w:szCs w:val="16"/>
              </w:rPr>
            </w:pPr>
          </w:p>
        </w:tc>
      </w:tr>
      <w:tr w:rsidR="0029524C" w:rsidRPr="00C934DC" w14:paraId="043E8AB8" w14:textId="77777777" w:rsidTr="00B14EA1">
        <w:tc>
          <w:tcPr>
            <w:tcW w:w="1376" w:type="dxa"/>
          </w:tcPr>
          <w:p w14:paraId="52B4A864" w14:textId="77777777" w:rsidR="0029524C" w:rsidRPr="00C934DC" w:rsidRDefault="0029524C" w:rsidP="00B14EA1">
            <w:pPr>
              <w:rPr>
                <w:sz w:val="18"/>
                <w:szCs w:val="16"/>
              </w:rPr>
            </w:pPr>
            <w:r w:rsidRPr="00797478">
              <w:rPr>
                <w:b/>
                <w:sz w:val="18"/>
                <w:szCs w:val="16"/>
              </w:rPr>
              <w:lastRenderedPageBreak/>
              <w:t>Output</w:t>
            </w:r>
          </w:p>
        </w:tc>
        <w:tc>
          <w:tcPr>
            <w:tcW w:w="8200" w:type="dxa"/>
          </w:tcPr>
          <w:p w14:paraId="77ACEBBA" w14:textId="77777777" w:rsidR="0029524C" w:rsidRDefault="0029524C" w:rsidP="00B14EA1">
            <w:pPr>
              <w:rPr>
                <w:sz w:val="18"/>
                <w:szCs w:val="16"/>
              </w:rPr>
            </w:pPr>
            <w:r w:rsidRPr="00026D44">
              <w:rPr>
                <w:sz w:val="18"/>
                <w:szCs w:val="16"/>
              </w:rPr>
              <w:t>“servicesGroupList” : [&lt;services group&gt;],</w:t>
            </w:r>
          </w:p>
          <w:p w14:paraId="3FDC31E3" w14:textId="77777777" w:rsidR="0029524C" w:rsidRPr="00824844" w:rsidRDefault="0029524C" w:rsidP="00B14EA1">
            <w:pPr>
              <w:rPr>
                <w:sz w:val="18"/>
                <w:szCs w:val="18"/>
              </w:rPr>
            </w:pPr>
            <w:r w:rsidRPr="00824844">
              <w:rPr>
                <w:sz w:val="18"/>
                <w:szCs w:val="18"/>
              </w:rPr>
              <w:t>“suppressedGroupList” : [&lt;String&gt;],</w:t>
            </w:r>
          </w:p>
          <w:p w14:paraId="7D7299EB" w14:textId="77777777" w:rsidR="0029524C" w:rsidRPr="005112EF" w:rsidRDefault="0029524C" w:rsidP="00B14EA1">
            <w:pPr>
              <w:rPr>
                <w:sz w:val="18"/>
                <w:szCs w:val="16"/>
              </w:rPr>
            </w:pPr>
            <w:r w:rsidRPr="005112EF">
              <w:rPr>
                <w:sz w:val="18"/>
                <w:szCs w:val="16"/>
              </w:rPr>
              <w:t>"status" : &lt;status&gt;</w:t>
            </w:r>
          </w:p>
          <w:p w14:paraId="3087BF03" w14:textId="77777777" w:rsidR="0029524C" w:rsidRPr="005112EF" w:rsidRDefault="0029524C" w:rsidP="00B14EA1">
            <w:pPr>
              <w:rPr>
                <w:sz w:val="18"/>
                <w:szCs w:val="16"/>
              </w:rPr>
            </w:pPr>
          </w:p>
          <w:p w14:paraId="62B7ACA1" w14:textId="77777777" w:rsidR="0029524C" w:rsidRDefault="0029524C" w:rsidP="00B14EA1">
            <w:pPr>
              <w:rPr>
                <w:sz w:val="18"/>
                <w:szCs w:val="16"/>
              </w:rPr>
            </w:pPr>
            <w:r>
              <w:rPr>
                <w:sz w:val="18"/>
                <w:szCs w:val="16"/>
              </w:rPr>
              <w:t xml:space="preserve">where servicesGroupList is the list of groups and </w:t>
            </w:r>
            <w:r w:rsidRPr="00026D44">
              <w:rPr>
                <w:sz w:val="18"/>
                <w:szCs w:val="16"/>
              </w:rPr>
              <w:t>where &lt;servicesgroup&gt; is:</w:t>
            </w:r>
          </w:p>
          <w:p w14:paraId="3B6694D3" w14:textId="77777777" w:rsidR="0029524C" w:rsidRDefault="0029524C" w:rsidP="00B14EA1">
            <w:pPr>
              <w:rPr>
                <w:sz w:val="18"/>
                <w:szCs w:val="16"/>
              </w:rPr>
            </w:pPr>
          </w:p>
          <w:tbl>
            <w:tblPr>
              <w:tblStyle w:val="TableGrid"/>
              <w:tblW w:w="0" w:type="auto"/>
              <w:tblLook w:val="04A0" w:firstRow="1" w:lastRow="0" w:firstColumn="1" w:lastColumn="0" w:noHBand="0" w:noVBand="1"/>
            </w:tblPr>
            <w:tblGrid>
              <w:gridCol w:w="2073"/>
              <w:gridCol w:w="931"/>
              <w:gridCol w:w="2111"/>
              <w:gridCol w:w="2859"/>
            </w:tblGrid>
            <w:tr w:rsidR="0029524C" w:rsidRPr="001B35FC" w14:paraId="75C98FB0" w14:textId="77777777" w:rsidTr="00B14EA1">
              <w:tc>
                <w:tcPr>
                  <w:tcW w:w="2194" w:type="dxa"/>
                  <w:shd w:val="clear" w:color="auto" w:fill="D9D9D9" w:themeFill="background1" w:themeFillShade="D9"/>
                </w:tcPr>
                <w:p w14:paraId="6968318D" w14:textId="77777777" w:rsidR="0029524C" w:rsidRPr="001B35FC" w:rsidRDefault="0029524C" w:rsidP="00B14EA1">
                  <w:pPr>
                    <w:rPr>
                      <w:b/>
                      <w:sz w:val="18"/>
                      <w:szCs w:val="16"/>
                    </w:rPr>
                  </w:pPr>
                  <w:r w:rsidRPr="001B35FC">
                    <w:rPr>
                      <w:b/>
                      <w:sz w:val="18"/>
                      <w:szCs w:val="16"/>
                    </w:rPr>
                    <w:t>Field</w:t>
                  </w:r>
                </w:p>
              </w:tc>
              <w:tc>
                <w:tcPr>
                  <w:tcW w:w="939" w:type="dxa"/>
                  <w:shd w:val="clear" w:color="auto" w:fill="D9D9D9" w:themeFill="background1" w:themeFillShade="D9"/>
                </w:tcPr>
                <w:p w14:paraId="5D41D253" w14:textId="77777777" w:rsidR="0029524C" w:rsidRPr="001B35FC" w:rsidRDefault="0029524C" w:rsidP="00B14EA1">
                  <w:pPr>
                    <w:rPr>
                      <w:b/>
                      <w:sz w:val="18"/>
                      <w:szCs w:val="16"/>
                    </w:rPr>
                  </w:pPr>
                  <w:r w:rsidRPr="001B35FC">
                    <w:rPr>
                      <w:b/>
                      <w:sz w:val="18"/>
                      <w:szCs w:val="16"/>
                    </w:rPr>
                    <w:t>D</w:t>
                  </w:r>
                  <w:r>
                    <w:rPr>
                      <w:b/>
                      <w:sz w:val="18"/>
                      <w:szCs w:val="16"/>
                    </w:rPr>
                    <w:t>ata</w:t>
                  </w:r>
                  <w:r w:rsidRPr="001B35FC">
                    <w:rPr>
                      <w:b/>
                      <w:sz w:val="18"/>
                      <w:szCs w:val="16"/>
                    </w:rPr>
                    <w:t>type</w:t>
                  </w:r>
                </w:p>
              </w:tc>
              <w:tc>
                <w:tcPr>
                  <w:tcW w:w="2420" w:type="dxa"/>
                  <w:shd w:val="clear" w:color="auto" w:fill="D9D9D9" w:themeFill="background1" w:themeFillShade="D9"/>
                </w:tcPr>
                <w:p w14:paraId="412EADC4" w14:textId="77777777" w:rsidR="0029524C" w:rsidRPr="001B35FC" w:rsidRDefault="0029524C" w:rsidP="00B14EA1">
                  <w:pPr>
                    <w:rPr>
                      <w:b/>
                      <w:sz w:val="18"/>
                      <w:szCs w:val="16"/>
                    </w:rPr>
                  </w:pPr>
                  <w:r w:rsidRPr="001B35FC">
                    <w:rPr>
                      <w:b/>
                      <w:sz w:val="18"/>
                      <w:szCs w:val="16"/>
                    </w:rPr>
                    <w:t>Description</w:t>
                  </w:r>
                </w:p>
              </w:tc>
              <w:tc>
                <w:tcPr>
                  <w:tcW w:w="3293" w:type="dxa"/>
                  <w:shd w:val="clear" w:color="auto" w:fill="D9D9D9" w:themeFill="background1" w:themeFillShade="D9"/>
                </w:tcPr>
                <w:p w14:paraId="36CD1C75" w14:textId="77777777" w:rsidR="0029524C" w:rsidRPr="001B35FC" w:rsidRDefault="0029524C" w:rsidP="00B14EA1">
                  <w:pPr>
                    <w:rPr>
                      <w:b/>
                      <w:sz w:val="18"/>
                      <w:szCs w:val="16"/>
                    </w:rPr>
                  </w:pPr>
                  <w:r w:rsidRPr="001B35FC">
                    <w:rPr>
                      <w:b/>
                      <w:sz w:val="18"/>
                      <w:szCs w:val="16"/>
                    </w:rPr>
                    <w:t>Possible/typical values</w:t>
                  </w:r>
                </w:p>
              </w:tc>
            </w:tr>
            <w:tr w:rsidR="0029524C" w14:paraId="1C7E10CB" w14:textId="77777777" w:rsidTr="00B14EA1">
              <w:tc>
                <w:tcPr>
                  <w:tcW w:w="2194" w:type="dxa"/>
                </w:tcPr>
                <w:p w14:paraId="509A5550" w14:textId="77777777" w:rsidR="0029524C" w:rsidRDefault="0029524C" w:rsidP="00B14EA1">
                  <w:pPr>
                    <w:rPr>
                      <w:sz w:val="18"/>
                      <w:szCs w:val="16"/>
                    </w:rPr>
                  </w:pPr>
                  <w:r>
                    <w:rPr>
                      <w:sz w:val="18"/>
                      <w:szCs w:val="16"/>
                    </w:rPr>
                    <w:t>groupName</w:t>
                  </w:r>
                </w:p>
              </w:tc>
              <w:tc>
                <w:tcPr>
                  <w:tcW w:w="939" w:type="dxa"/>
                </w:tcPr>
                <w:p w14:paraId="4BC7BA00" w14:textId="77777777" w:rsidR="0029524C" w:rsidRDefault="0029524C" w:rsidP="00B14EA1">
                  <w:pPr>
                    <w:rPr>
                      <w:sz w:val="18"/>
                      <w:szCs w:val="16"/>
                    </w:rPr>
                  </w:pPr>
                  <w:r>
                    <w:rPr>
                      <w:sz w:val="18"/>
                      <w:szCs w:val="16"/>
                    </w:rPr>
                    <w:t>string</w:t>
                  </w:r>
                </w:p>
              </w:tc>
              <w:tc>
                <w:tcPr>
                  <w:tcW w:w="2420" w:type="dxa"/>
                </w:tcPr>
                <w:p w14:paraId="483766F8" w14:textId="77777777" w:rsidR="0029524C" w:rsidRDefault="0029524C" w:rsidP="00B14EA1">
                  <w:pPr>
                    <w:rPr>
                      <w:sz w:val="18"/>
                      <w:szCs w:val="16"/>
                    </w:rPr>
                  </w:pPr>
                  <w:r>
                    <w:rPr>
                      <w:sz w:val="18"/>
                      <w:szCs w:val="16"/>
                    </w:rPr>
                    <w:t>Description of group name in the specified language</w:t>
                  </w:r>
                </w:p>
              </w:tc>
              <w:tc>
                <w:tcPr>
                  <w:tcW w:w="3293" w:type="dxa"/>
                </w:tcPr>
                <w:p w14:paraId="10761130" w14:textId="77777777" w:rsidR="0029524C" w:rsidRDefault="0029524C" w:rsidP="00B14EA1">
                  <w:pPr>
                    <w:rPr>
                      <w:sz w:val="18"/>
                      <w:szCs w:val="16"/>
                    </w:rPr>
                  </w:pPr>
                  <w:r>
                    <w:rPr>
                      <w:sz w:val="18"/>
                      <w:szCs w:val="16"/>
                    </w:rPr>
                    <w:t>“Shareable Data”</w:t>
                  </w:r>
                </w:p>
              </w:tc>
            </w:tr>
            <w:tr w:rsidR="0029524C" w14:paraId="2C48770B" w14:textId="77777777" w:rsidTr="00B14EA1">
              <w:tc>
                <w:tcPr>
                  <w:tcW w:w="2194" w:type="dxa"/>
                </w:tcPr>
                <w:p w14:paraId="2B56F19F" w14:textId="77777777" w:rsidR="0029524C" w:rsidRPr="00F00915" w:rsidRDefault="0029524C" w:rsidP="00B14EA1">
                  <w:pPr>
                    <w:rPr>
                      <w:sz w:val="18"/>
                      <w:szCs w:val="16"/>
                    </w:rPr>
                  </w:pPr>
                  <w:r w:rsidRPr="00F00915">
                    <w:rPr>
                      <w:sz w:val="18"/>
                      <w:szCs w:val="16"/>
                    </w:rPr>
                    <w:t>groupId</w:t>
                  </w:r>
                </w:p>
              </w:tc>
              <w:tc>
                <w:tcPr>
                  <w:tcW w:w="939" w:type="dxa"/>
                </w:tcPr>
                <w:p w14:paraId="41802B3E" w14:textId="77777777" w:rsidR="0029524C" w:rsidRPr="00F00915" w:rsidRDefault="0029524C" w:rsidP="00B14EA1">
                  <w:pPr>
                    <w:rPr>
                      <w:sz w:val="18"/>
                      <w:szCs w:val="16"/>
                    </w:rPr>
                  </w:pPr>
                  <w:r w:rsidRPr="00F00915">
                    <w:rPr>
                      <w:sz w:val="18"/>
                      <w:szCs w:val="16"/>
                    </w:rPr>
                    <w:t>string</w:t>
                  </w:r>
                </w:p>
              </w:tc>
              <w:tc>
                <w:tcPr>
                  <w:tcW w:w="2420" w:type="dxa"/>
                </w:tcPr>
                <w:p w14:paraId="6D07B220" w14:textId="77777777" w:rsidR="0029524C" w:rsidRPr="00F00915" w:rsidRDefault="0029524C" w:rsidP="00B14EA1">
                  <w:pPr>
                    <w:rPr>
                      <w:sz w:val="18"/>
                      <w:szCs w:val="16"/>
                    </w:rPr>
                  </w:pPr>
                  <w:r w:rsidRPr="00F00915">
                    <w:rPr>
                      <w:sz w:val="18"/>
                      <w:szCs w:val="16"/>
                    </w:rPr>
                    <w:t>Unique identifier for the group</w:t>
                  </w:r>
                </w:p>
              </w:tc>
              <w:tc>
                <w:tcPr>
                  <w:tcW w:w="3293" w:type="dxa"/>
                </w:tcPr>
                <w:p w14:paraId="5B497633" w14:textId="77777777" w:rsidR="0029524C" w:rsidRPr="00F00915" w:rsidRDefault="0029524C" w:rsidP="00B14EA1">
                  <w:pPr>
                    <w:rPr>
                      <w:sz w:val="18"/>
                      <w:szCs w:val="16"/>
                    </w:rPr>
                  </w:pPr>
                  <w:r w:rsidRPr="00F00915">
                    <w:rPr>
                      <w:sz w:val="18"/>
                      <w:szCs w:val="16"/>
                    </w:rPr>
                    <w:t>“40490666”, “12430222”</w:t>
                  </w:r>
                </w:p>
              </w:tc>
            </w:tr>
            <w:tr w:rsidR="0029524C" w14:paraId="428DF49D" w14:textId="77777777" w:rsidTr="00B14EA1">
              <w:tc>
                <w:tcPr>
                  <w:tcW w:w="2194" w:type="dxa"/>
                </w:tcPr>
                <w:p w14:paraId="730BA5C7" w14:textId="77777777" w:rsidR="0029524C" w:rsidRDefault="0029524C" w:rsidP="00B14EA1">
                  <w:pPr>
                    <w:rPr>
                      <w:sz w:val="18"/>
                      <w:szCs w:val="16"/>
                    </w:rPr>
                  </w:pPr>
                  <w:r>
                    <w:rPr>
                      <w:sz w:val="18"/>
                      <w:szCs w:val="16"/>
                    </w:rPr>
                    <w:t>displaySortPriority</w:t>
                  </w:r>
                </w:p>
              </w:tc>
              <w:tc>
                <w:tcPr>
                  <w:tcW w:w="939" w:type="dxa"/>
                </w:tcPr>
                <w:p w14:paraId="20E3B9C2" w14:textId="77777777" w:rsidR="0029524C" w:rsidRDefault="0029524C" w:rsidP="00B14EA1">
                  <w:pPr>
                    <w:rPr>
                      <w:sz w:val="18"/>
                      <w:szCs w:val="16"/>
                    </w:rPr>
                  </w:pPr>
                  <w:r>
                    <w:rPr>
                      <w:sz w:val="18"/>
                      <w:szCs w:val="16"/>
                    </w:rPr>
                    <w:t>integer</w:t>
                  </w:r>
                </w:p>
              </w:tc>
              <w:tc>
                <w:tcPr>
                  <w:tcW w:w="2420" w:type="dxa"/>
                </w:tcPr>
                <w:p w14:paraId="5B5A01B2" w14:textId="77777777" w:rsidR="0029524C" w:rsidRDefault="0029524C" w:rsidP="00B14EA1">
                  <w:pPr>
                    <w:rPr>
                      <w:sz w:val="18"/>
                      <w:szCs w:val="16"/>
                    </w:rPr>
                  </w:pPr>
                  <w:r>
                    <w:rPr>
                      <w:sz w:val="18"/>
                      <w:szCs w:val="16"/>
                    </w:rPr>
                    <w:t>Number to indicate the priority, the lower the number the higher it should be displayed in the list</w:t>
                  </w:r>
                </w:p>
              </w:tc>
              <w:tc>
                <w:tcPr>
                  <w:tcW w:w="3293" w:type="dxa"/>
                </w:tcPr>
                <w:p w14:paraId="26FFE8AD" w14:textId="77777777" w:rsidR="0029524C" w:rsidRDefault="0029524C" w:rsidP="00B14EA1">
                  <w:pPr>
                    <w:rPr>
                      <w:sz w:val="18"/>
                      <w:szCs w:val="16"/>
                    </w:rPr>
                  </w:pPr>
                  <w:r>
                    <w:rPr>
                      <w:sz w:val="18"/>
                      <w:szCs w:val="16"/>
                    </w:rPr>
                    <w:t>1</w:t>
                  </w:r>
                </w:p>
              </w:tc>
            </w:tr>
            <w:tr w:rsidR="0029524C" w14:paraId="0E45DA94" w14:textId="77777777" w:rsidTr="00B14EA1">
              <w:tc>
                <w:tcPr>
                  <w:tcW w:w="2194" w:type="dxa"/>
                </w:tcPr>
                <w:p w14:paraId="5AEDF49D" w14:textId="77777777" w:rsidR="0029524C" w:rsidRPr="00026D44" w:rsidRDefault="0029524C" w:rsidP="00B14EA1">
                  <w:pPr>
                    <w:rPr>
                      <w:rFonts w:cstheme="minorHAnsi"/>
                      <w:sz w:val="18"/>
                      <w:szCs w:val="18"/>
                    </w:rPr>
                  </w:pPr>
                  <w:r w:rsidRPr="00026D44">
                    <w:rPr>
                      <w:rFonts w:cstheme="minorHAnsi"/>
                      <w:sz w:val="18"/>
                      <w:szCs w:val="18"/>
                    </w:rPr>
                    <w:t>optionalServicesList</w:t>
                  </w:r>
                </w:p>
              </w:tc>
              <w:tc>
                <w:tcPr>
                  <w:tcW w:w="939" w:type="dxa"/>
                </w:tcPr>
                <w:p w14:paraId="75CE131C" w14:textId="77777777" w:rsidR="0029524C" w:rsidRDefault="0029524C" w:rsidP="00B14EA1">
                  <w:pPr>
                    <w:rPr>
                      <w:sz w:val="18"/>
                      <w:szCs w:val="16"/>
                    </w:rPr>
                  </w:pPr>
                  <w:r>
                    <w:rPr>
                      <w:sz w:val="18"/>
                      <w:szCs w:val="16"/>
                    </w:rPr>
                    <w:t>service info</w:t>
                  </w:r>
                </w:p>
              </w:tc>
              <w:tc>
                <w:tcPr>
                  <w:tcW w:w="2420" w:type="dxa"/>
                </w:tcPr>
                <w:p w14:paraId="7DBFFE79" w14:textId="77777777" w:rsidR="0029524C" w:rsidRDefault="0029524C" w:rsidP="00B14EA1">
                  <w:pPr>
                    <w:rPr>
                      <w:sz w:val="18"/>
                      <w:szCs w:val="16"/>
                    </w:rPr>
                  </w:pPr>
                  <w:r>
                    <w:rPr>
                      <w:sz w:val="18"/>
                      <w:szCs w:val="16"/>
                    </w:rPr>
                    <w:t>List of optional services</w:t>
                  </w:r>
                </w:p>
              </w:tc>
              <w:tc>
                <w:tcPr>
                  <w:tcW w:w="3293" w:type="dxa"/>
                </w:tcPr>
                <w:p w14:paraId="499257F9" w14:textId="77777777" w:rsidR="0029524C" w:rsidRDefault="0029524C" w:rsidP="00B14EA1">
                  <w:pPr>
                    <w:rPr>
                      <w:sz w:val="18"/>
                      <w:szCs w:val="16"/>
                    </w:rPr>
                  </w:pPr>
                </w:p>
              </w:tc>
            </w:tr>
            <w:tr w:rsidR="0029524C" w14:paraId="07F1A5DF" w14:textId="77777777" w:rsidTr="00B14EA1">
              <w:tc>
                <w:tcPr>
                  <w:tcW w:w="2194" w:type="dxa"/>
                </w:tcPr>
                <w:p w14:paraId="28DF218E" w14:textId="77777777" w:rsidR="0029524C" w:rsidRPr="00026D44" w:rsidRDefault="0029524C" w:rsidP="00B14EA1">
                  <w:pPr>
                    <w:rPr>
                      <w:rFonts w:cstheme="minorHAnsi"/>
                      <w:sz w:val="18"/>
                      <w:szCs w:val="18"/>
                    </w:rPr>
                  </w:pPr>
                  <w:r>
                    <w:rPr>
                      <w:sz w:val="18"/>
                      <w:szCs w:val="16"/>
                    </w:rPr>
                    <w:t>servicesGroupList</w:t>
                  </w:r>
                </w:p>
              </w:tc>
              <w:tc>
                <w:tcPr>
                  <w:tcW w:w="939" w:type="dxa"/>
                </w:tcPr>
                <w:p w14:paraId="13170A7F" w14:textId="77777777" w:rsidR="0029524C" w:rsidRDefault="0029524C" w:rsidP="00B14EA1">
                  <w:pPr>
                    <w:rPr>
                      <w:sz w:val="18"/>
                      <w:szCs w:val="16"/>
                    </w:rPr>
                  </w:pPr>
                  <w:r>
                    <w:rPr>
                      <w:sz w:val="18"/>
                      <w:szCs w:val="16"/>
                    </w:rPr>
                    <w:t>service group</w:t>
                  </w:r>
                </w:p>
              </w:tc>
              <w:tc>
                <w:tcPr>
                  <w:tcW w:w="2420" w:type="dxa"/>
                </w:tcPr>
                <w:p w14:paraId="75FA6FAB" w14:textId="77777777" w:rsidR="0029524C" w:rsidRDefault="0029524C" w:rsidP="00B14EA1">
                  <w:pPr>
                    <w:rPr>
                      <w:sz w:val="18"/>
                      <w:szCs w:val="16"/>
                    </w:rPr>
                  </w:pPr>
                  <w:r>
                    <w:rPr>
                      <w:sz w:val="18"/>
                      <w:szCs w:val="16"/>
                    </w:rPr>
                    <w:t>List of services groups</w:t>
                  </w:r>
                </w:p>
              </w:tc>
              <w:tc>
                <w:tcPr>
                  <w:tcW w:w="3293" w:type="dxa"/>
                </w:tcPr>
                <w:p w14:paraId="239AE28B" w14:textId="77777777" w:rsidR="0029524C" w:rsidRDefault="0029524C" w:rsidP="00B14EA1">
                  <w:pPr>
                    <w:rPr>
                      <w:sz w:val="18"/>
                      <w:szCs w:val="16"/>
                    </w:rPr>
                  </w:pPr>
                  <w:r>
                    <w:rPr>
                      <w:sz w:val="18"/>
                      <w:szCs w:val="16"/>
                    </w:rPr>
                    <w:t>Typically null, but it is designed so that groups can be nested within groups.</w:t>
                  </w:r>
                </w:p>
              </w:tc>
            </w:tr>
          </w:tbl>
          <w:p w14:paraId="5C751867" w14:textId="77777777" w:rsidR="0029524C" w:rsidRDefault="0029524C" w:rsidP="00B14EA1">
            <w:pPr>
              <w:rPr>
                <w:sz w:val="18"/>
                <w:szCs w:val="16"/>
              </w:rPr>
            </w:pPr>
          </w:p>
          <w:p w14:paraId="133610B2" w14:textId="77777777" w:rsidR="0029524C" w:rsidRDefault="0029524C" w:rsidP="00B14EA1">
            <w:pPr>
              <w:rPr>
                <w:sz w:val="18"/>
                <w:szCs w:val="16"/>
              </w:rPr>
            </w:pPr>
            <w:r>
              <w:rPr>
                <w:sz w:val="18"/>
                <w:szCs w:val="16"/>
              </w:rPr>
              <w:t xml:space="preserve">Where </w:t>
            </w:r>
            <w:r>
              <w:rPr>
                <w:b/>
                <w:sz w:val="18"/>
                <w:szCs w:val="16"/>
              </w:rPr>
              <w:t>optionalServicesList</w:t>
            </w:r>
            <w:r>
              <w:rPr>
                <w:sz w:val="18"/>
                <w:szCs w:val="16"/>
              </w:rPr>
              <w:t xml:space="preserve"> is a list of services within the group and where &lt;service info&gt;  is:</w:t>
            </w:r>
          </w:p>
          <w:p w14:paraId="1C2B3803" w14:textId="77777777" w:rsidR="0029524C" w:rsidRDefault="0029524C" w:rsidP="00B14EA1"/>
          <w:tbl>
            <w:tblPr>
              <w:tblStyle w:val="TableGrid"/>
              <w:tblW w:w="0" w:type="auto"/>
              <w:tblLook w:val="04A0" w:firstRow="1" w:lastRow="0" w:firstColumn="1" w:lastColumn="0" w:noHBand="0" w:noVBand="1"/>
            </w:tblPr>
            <w:tblGrid>
              <w:gridCol w:w="2219"/>
              <w:gridCol w:w="946"/>
              <w:gridCol w:w="2508"/>
              <w:gridCol w:w="2301"/>
            </w:tblGrid>
            <w:tr w:rsidR="0029524C" w:rsidRPr="001B35FC" w14:paraId="371B6783" w14:textId="77777777" w:rsidTr="00B14EA1">
              <w:tc>
                <w:tcPr>
                  <w:tcW w:w="2219" w:type="dxa"/>
                  <w:shd w:val="clear" w:color="auto" w:fill="D9D9D9" w:themeFill="background1" w:themeFillShade="D9"/>
                </w:tcPr>
                <w:p w14:paraId="4110792C" w14:textId="77777777" w:rsidR="0029524C" w:rsidRPr="001B35FC" w:rsidRDefault="0029524C" w:rsidP="00B14EA1">
                  <w:pPr>
                    <w:rPr>
                      <w:b/>
                      <w:sz w:val="18"/>
                      <w:szCs w:val="16"/>
                    </w:rPr>
                  </w:pPr>
                  <w:r w:rsidRPr="001B35FC">
                    <w:rPr>
                      <w:b/>
                      <w:sz w:val="18"/>
                      <w:szCs w:val="16"/>
                    </w:rPr>
                    <w:t>Field</w:t>
                  </w:r>
                </w:p>
              </w:tc>
              <w:tc>
                <w:tcPr>
                  <w:tcW w:w="946" w:type="dxa"/>
                  <w:shd w:val="clear" w:color="auto" w:fill="D9D9D9" w:themeFill="background1" w:themeFillShade="D9"/>
                </w:tcPr>
                <w:p w14:paraId="30055BA9" w14:textId="77777777" w:rsidR="0029524C" w:rsidRPr="001B35FC" w:rsidRDefault="0029524C" w:rsidP="00B14EA1">
                  <w:pPr>
                    <w:rPr>
                      <w:b/>
                      <w:sz w:val="18"/>
                      <w:szCs w:val="16"/>
                    </w:rPr>
                  </w:pPr>
                  <w:r w:rsidRPr="001B35FC">
                    <w:rPr>
                      <w:b/>
                      <w:sz w:val="18"/>
                      <w:szCs w:val="16"/>
                    </w:rPr>
                    <w:t>D</w:t>
                  </w:r>
                  <w:r>
                    <w:rPr>
                      <w:b/>
                      <w:sz w:val="18"/>
                      <w:szCs w:val="16"/>
                    </w:rPr>
                    <w:t>ata</w:t>
                  </w:r>
                  <w:r w:rsidRPr="001B35FC">
                    <w:rPr>
                      <w:b/>
                      <w:sz w:val="18"/>
                      <w:szCs w:val="16"/>
                    </w:rPr>
                    <w:t>type</w:t>
                  </w:r>
                </w:p>
              </w:tc>
              <w:tc>
                <w:tcPr>
                  <w:tcW w:w="2508" w:type="dxa"/>
                  <w:shd w:val="clear" w:color="auto" w:fill="D9D9D9" w:themeFill="background1" w:themeFillShade="D9"/>
                </w:tcPr>
                <w:p w14:paraId="589A3198" w14:textId="77777777" w:rsidR="0029524C" w:rsidRPr="001B35FC" w:rsidRDefault="0029524C" w:rsidP="00B14EA1">
                  <w:pPr>
                    <w:rPr>
                      <w:b/>
                      <w:sz w:val="18"/>
                      <w:szCs w:val="16"/>
                    </w:rPr>
                  </w:pPr>
                  <w:r w:rsidRPr="001B35FC">
                    <w:rPr>
                      <w:b/>
                      <w:sz w:val="18"/>
                      <w:szCs w:val="16"/>
                    </w:rPr>
                    <w:t>Description</w:t>
                  </w:r>
                </w:p>
              </w:tc>
              <w:tc>
                <w:tcPr>
                  <w:tcW w:w="2301" w:type="dxa"/>
                  <w:shd w:val="clear" w:color="auto" w:fill="D9D9D9" w:themeFill="background1" w:themeFillShade="D9"/>
                </w:tcPr>
                <w:p w14:paraId="2E6D6DD6" w14:textId="77777777" w:rsidR="0029524C" w:rsidRPr="001B35FC" w:rsidRDefault="0029524C" w:rsidP="00B14EA1">
                  <w:pPr>
                    <w:rPr>
                      <w:b/>
                      <w:sz w:val="18"/>
                      <w:szCs w:val="16"/>
                    </w:rPr>
                  </w:pPr>
                  <w:r w:rsidRPr="001B35FC">
                    <w:rPr>
                      <w:b/>
                      <w:sz w:val="18"/>
                      <w:szCs w:val="16"/>
                    </w:rPr>
                    <w:t>Possible/typical values</w:t>
                  </w:r>
                </w:p>
              </w:tc>
            </w:tr>
            <w:tr w:rsidR="0029524C" w14:paraId="4E7BB73F" w14:textId="77777777" w:rsidTr="00B14EA1">
              <w:tc>
                <w:tcPr>
                  <w:tcW w:w="2219" w:type="dxa"/>
                </w:tcPr>
                <w:p w14:paraId="315ECBFB" w14:textId="77777777" w:rsidR="0029524C" w:rsidRDefault="0029524C" w:rsidP="00B14EA1">
                  <w:pPr>
                    <w:rPr>
                      <w:sz w:val="18"/>
                      <w:szCs w:val="16"/>
                    </w:rPr>
                  </w:pPr>
                  <w:r>
                    <w:rPr>
                      <w:sz w:val="18"/>
                      <w:szCs w:val="16"/>
                    </w:rPr>
                    <w:t>serviceCd</w:t>
                  </w:r>
                </w:p>
              </w:tc>
              <w:tc>
                <w:tcPr>
                  <w:tcW w:w="946" w:type="dxa"/>
                </w:tcPr>
                <w:p w14:paraId="1CC4294A" w14:textId="77777777" w:rsidR="0029524C" w:rsidRDefault="0029524C" w:rsidP="00B14EA1">
                  <w:pPr>
                    <w:rPr>
                      <w:sz w:val="18"/>
                      <w:szCs w:val="16"/>
                    </w:rPr>
                  </w:pPr>
                  <w:r>
                    <w:rPr>
                      <w:sz w:val="18"/>
                      <w:szCs w:val="16"/>
                    </w:rPr>
                    <w:t>string</w:t>
                  </w:r>
                </w:p>
              </w:tc>
              <w:tc>
                <w:tcPr>
                  <w:tcW w:w="2508" w:type="dxa"/>
                </w:tcPr>
                <w:p w14:paraId="2C70ABD7" w14:textId="77777777" w:rsidR="0029524C" w:rsidRDefault="0029524C" w:rsidP="00B14EA1">
                  <w:pPr>
                    <w:rPr>
                      <w:sz w:val="18"/>
                      <w:szCs w:val="16"/>
                    </w:rPr>
                  </w:pPr>
                </w:p>
              </w:tc>
              <w:tc>
                <w:tcPr>
                  <w:tcW w:w="2301" w:type="dxa"/>
                </w:tcPr>
                <w:p w14:paraId="797D142B" w14:textId="77777777" w:rsidR="0029524C" w:rsidRDefault="0029524C" w:rsidP="00B14EA1">
                  <w:pPr>
                    <w:rPr>
                      <w:sz w:val="18"/>
                      <w:szCs w:val="16"/>
                    </w:rPr>
                  </w:pPr>
                </w:p>
              </w:tc>
            </w:tr>
            <w:tr w:rsidR="0029524C" w14:paraId="5139B716" w14:textId="77777777" w:rsidTr="00B14EA1">
              <w:tc>
                <w:tcPr>
                  <w:tcW w:w="2219" w:type="dxa"/>
                </w:tcPr>
                <w:p w14:paraId="7B31CF03" w14:textId="77777777" w:rsidR="0029524C" w:rsidRDefault="0029524C" w:rsidP="00B14EA1">
                  <w:pPr>
                    <w:rPr>
                      <w:sz w:val="18"/>
                      <w:szCs w:val="16"/>
                    </w:rPr>
                  </w:pPr>
                  <w:r>
                    <w:rPr>
                      <w:sz w:val="18"/>
                      <w:szCs w:val="16"/>
                    </w:rPr>
                    <w:t>serviceDescriptionTxt</w:t>
                  </w:r>
                </w:p>
              </w:tc>
              <w:tc>
                <w:tcPr>
                  <w:tcW w:w="946" w:type="dxa"/>
                </w:tcPr>
                <w:p w14:paraId="40DFB235" w14:textId="77777777" w:rsidR="0029524C" w:rsidRDefault="0029524C" w:rsidP="00B14EA1">
                  <w:pPr>
                    <w:rPr>
                      <w:sz w:val="18"/>
                      <w:szCs w:val="16"/>
                    </w:rPr>
                  </w:pPr>
                  <w:r>
                    <w:rPr>
                      <w:sz w:val="18"/>
                      <w:szCs w:val="16"/>
                    </w:rPr>
                    <w:t>string</w:t>
                  </w:r>
                </w:p>
              </w:tc>
              <w:tc>
                <w:tcPr>
                  <w:tcW w:w="2508" w:type="dxa"/>
                </w:tcPr>
                <w:p w14:paraId="60C46881" w14:textId="77777777" w:rsidR="0029524C" w:rsidRDefault="0029524C" w:rsidP="00B14EA1">
                  <w:pPr>
                    <w:rPr>
                      <w:sz w:val="18"/>
                      <w:szCs w:val="16"/>
                    </w:rPr>
                  </w:pPr>
                  <w:r>
                    <w:rPr>
                      <w:sz w:val="18"/>
                      <w:szCs w:val="16"/>
                    </w:rPr>
                    <w:t>Description for display purposes in specified language</w:t>
                  </w:r>
                </w:p>
              </w:tc>
              <w:tc>
                <w:tcPr>
                  <w:tcW w:w="2301" w:type="dxa"/>
                </w:tcPr>
                <w:p w14:paraId="69EA011D" w14:textId="77777777" w:rsidR="0029524C" w:rsidRDefault="0029524C" w:rsidP="00B14EA1">
                  <w:pPr>
                    <w:rPr>
                      <w:sz w:val="18"/>
                      <w:szCs w:val="16"/>
                    </w:rPr>
                  </w:pPr>
                </w:p>
              </w:tc>
            </w:tr>
            <w:tr w:rsidR="0029524C" w14:paraId="0BE6B54C" w14:textId="77777777" w:rsidTr="00B14EA1">
              <w:tc>
                <w:tcPr>
                  <w:tcW w:w="2219" w:type="dxa"/>
                </w:tcPr>
                <w:p w14:paraId="2E31A301" w14:textId="77777777" w:rsidR="0029524C" w:rsidRPr="00450907" w:rsidRDefault="0029524C" w:rsidP="00B14EA1">
                  <w:pPr>
                    <w:rPr>
                      <w:sz w:val="18"/>
                      <w:szCs w:val="16"/>
                    </w:rPr>
                  </w:pPr>
                  <w:r>
                    <w:rPr>
                      <w:sz w:val="18"/>
                      <w:szCs w:val="16"/>
                    </w:rPr>
                    <w:t>chargeAmt</w:t>
                  </w:r>
                </w:p>
              </w:tc>
              <w:tc>
                <w:tcPr>
                  <w:tcW w:w="946" w:type="dxa"/>
                </w:tcPr>
                <w:p w14:paraId="4147394D" w14:textId="77777777" w:rsidR="0029524C" w:rsidRPr="00450907" w:rsidRDefault="0029524C" w:rsidP="00B14EA1">
                  <w:pPr>
                    <w:rPr>
                      <w:sz w:val="18"/>
                      <w:szCs w:val="16"/>
                    </w:rPr>
                  </w:pPr>
                  <w:r>
                    <w:rPr>
                      <w:sz w:val="18"/>
                      <w:szCs w:val="16"/>
                    </w:rPr>
                    <w:t>double</w:t>
                  </w:r>
                </w:p>
              </w:tc>
              <w:tc>
                <w:tcPr>
                  <w:tcW w:w="2508" w:type="dxa"/>
                </w:tcPr>
                <w:p w14:paraId="646E13F0" w14:textId="77777777" w:rsidR="0029524C" w:rsidRPr="00450907" w:rsidRDefault="0029524C" w:rsidP="00B14EA1">
                  <w:pPr>
                    <w:rPr>
                      <w:sz w:val="18"/>
                      <w:szCs w:val="16"/>
                    </w:rPr>
                  </w:pPr>
                  <w:r>
                    <w:rPr>
                      <w:sz w:val="18"/>
                      <w:szCs w:val="16"/>
                    </w:rPr>
                    <w:t>Charge (monthly or one-time)</w:t>
                  </w:r>
                </w:p>
              </w:tc>
              <w:tc>
                <w:tcPr>
                  <w:tcW w:w="2301" w:type="dxa"/>
                </w:tcPr>
                <w:p w14:paraId="6DFFDDA3" w14:textId="77777777" w:rsidR="0029524C" w:rsidRPr="00450907" w:rsidRDefault="0029524C" w:rsidP="00B14EA1">
                  <w:pPr>
                    <w:rPr>
                      <w:sz w:val="18"/>
                      <w:szCs w:val="16"/>
                    </w:rPr>
                  </w:pPr>
                  <w:r>
                    <w:rPr>
                      <w:sz w:val="18"/>
                      <w:szCs w:val="16"/>
                    </w:rPr>
                    <w:t>5.0, 30.0</w:t>
                  </w:r>
                </w:p>
              </w:tc>
            </w:tr>
            <w:tr w:rsidR="0029524C" w14:paraId="39A57E78" w14:textId="77777777" w:rsidTr="00B14EA1">
              <w:tc>
                <w:tcPr>
                  <w:tcW w:w="2219" w:type="dxa"/>
                </w:tcPr>
                <w:p w14:paraId="2CC5DA7C" w14:textId="77777777" w:rsidR="0029524C" w:rsidRPr="00450907" w:rsidRDefault="0029524C" w:rsidP="00B14EA1">
                  <w:pPr>
                    <w:rPr>
                      <w:sz w:val="18"/>
                      <w:szCs w:val="16"/>
                    </w:rPr>
                  </w:pPr>
                  <w:r>
                    <w:rPr>
                      <w:sz w:val="18"/>
                      <w:szCs w:val="16"/>
                    </w:rPr>
                    <w:t>charge</w:t>
                  </w:r>
                  <w:r w:rsidRPr="00450907">
                    <w:rPr>
                      <w:sz w:val="18"/>
                      <w:szCs w:val="16"/>
                    </w:rPr>
                    <w:t>Txt</w:t>
                  </w:r>
                </w:p>
              </w:tc>
              <w:tc>
                <w:tcPr>
                  <w:tcW w:w="946" w:type="dxa"/>
                </w:tcPr>
                <w:p w14:paraId="3D5B9187" w14:textId="77777777" w:rsidR="0029524C" w:rsidRPr="00450907" w:rsidRDefault="0029524C" w:rsidP="00B14EA1">
                  <w:pPr>
                    <w:rPr>
                      <w:sz w:val="18"/>
                      <w:szCs w:val="16"/>
                    </w:rPr>
                  </w:pPr>
                  <w:r w:rsidRPr="00450907">
                    <w:rPr>
                      <w:sz w:val="18"/>
                      <w:szCs w:val="16"/>
                    </w:rPr>
                    <w:t>string</w:t>
                  </w:r>
                </w:p>
              </w:tc>
              <w:tc>
                <w:tcPr>
                  <w:tcW w:w="2508" w:type="dxa"/>
                </w:tcPr>
                <w:p w14:paraId="7CEAB0A5" w14:textId="77777777" w:rsidR="0029524C" w:rsidRPr="00450907" w:rsidRDefault="0029524C" w:rsidP="00B14EA1">
                  <w:pPr>
                    <w:rPr>
                      <w:sz w:val="18"/>
                      <w:szCs w:val="16"/>
                    </w:rPr>
                  </w:pPr>
                  <w:r>
                    <w:rPr>
                      <w:sz w:val="18"/>
                      <w:szCs w:val="16"/>
                    </w:rPr>
                    <w:t>Localized charge</w:t>
                  </w:r>
                </w:p>
              </w:tc>
              <w:tc>
                <w:tcPr>
                  <w:tcW w:w="2301" w:type="dxa"/>
                </w:tcPr>
                <w:p w14:paraId="5287AA84" w14:textId="77777777" w:rsidR="0029524C" w:rsidRPr="00450907" w:rsidRDefault="0029524C" w:rsidP="00B14EA1">
                  <w:pPr>
                    <w:rPr>
                      <w:sz w:val="18"/>
                      <w:szCs w:val="16"/>
                    </w:rPr>
                  </w:pPr>
                  <w:r>
                    <w:rPr>
                      <w:sz w:val="18"/>
                      <w:szCs w:val="16"/>
                    </w:rPr>
                    <w:t>$5.00, 30,00 $</w:t>
                  </w:r>
                </w:p>
              </w:tc>
            </w:tr>
            <w:tr w:rsidR="0029524C" w14:paraId="3DF176A2" w14:textId="77777777" w:rsidTr="00B14EA1">
              <w:tc>
                <w:tcPr>
                  <w:tcW w:w="2219" w:type="dxa"/>
                </w:tcPr>
                <w:p w14:paraId="1CF18661" w14:textId="77777777" w:rsidR="0029524C" w:rsidRPr="00450907" w:rsidRDefault="0029524C" w:rsidP="00B14EA1">
                  <w:pPr>
                    <w:rPr>
                      <w:sz w:val="18"/>
                      <w:szCs w:val="16"/>
                    </w:rPr>
                  </w:pPr>
                  <w:r>
                    <w:rPr>
                      <w:sz w:val="18"/>
                      <w:szCs w:val="16"/>
                    </w:rPr>
                    <w:t>effectiveDt</w:t>
                  </w:r>
                </w:p>
              </w:tc>
              <w:tc>
                <w:tcPr>
                  <w:tcW w:w="946" w:type="dxa"/>
                </w:tcPr>
                <w:p w14:paraId="78BD0755" w14:textId="77777777" w:rsidR="0029524C" w:rsidRPr="00450907" w:rsidRDefault="0029524C" w:rsidP="00B14EA1">
                  <w:pPr>
                    <w:rPr>
                      <w:sz w:val="18"/>
                      <w:szCs w:val="16"/>
                    </w:rPr>
                  </w:pPr>
                  <w:r w:rsidRPr="00450907">
                    <w:rPr>
                      <w:sz w:val="18"/>
                      <w:szCs w:val="16"/>
                    </w:rPr>
                    <w:t>date</w:t>
                  </w:r>
                </w:p>
              </w:tc>
              <w:tc>
                <w:tcPr>
                  <w:tcW w:w="2508" w:type="dxa"/>
                </w:tcPr>
                <w:p w14:paraId="06CF4EC1" w14:textId="77777777" w:rsidR="0029524C" w:rsidRPr="00450907" w:rsidRDefault="0029524C" w:rsidP="00B14EA1">
                  <w:pPr>
                    <w:rPr>
                      <w:sz w:val="18"/>
                      <w:szCs w:val="16"/>
                    </w:rPr>
                  </w:pPr>
                  <w:r w:rsidRPr="00450907">
                    <w:rPr>
                      <w:sz w:val="18"/>
                      <w:szCs w:val="16"/>
                    </w:rPr>
                    <w:t>ISO8601 format date/time</w:t>
                  </w:r>
                </w:p>
              </w:tc>
              <w:tc>
                <w:tcPr>
                  <w:tcW w:w="2301" w:type="dxa"/>
                </w:tcPr>
                <w:p w14:paraId="5A0CF3CA" w14:textId="77777777" w:rsidR="0029524C" w:rsidRPr="00450907" w:rsidRDefault="0029524C" w:rsidP="00B14EA1">
                  <w:pPr>
                    <w:rPr>
                      <w:sz w:val="18"/>
                      <w:szCs w:val="16"/>
                    </w:rPr>
                  </w:pPr>
                  <w:r>
                    <w:rPr>
                      <w:sz w:val="18"/>
                      <w:szCs w:val="16"/>
                    </w:rPr>
                    <w:t>"</w:t>
                  </w:r>
                  <w:r w:rsidRPr="00450907">
                    <w:rPr>
                      <w:sz w:val="18"/>
                      <w:szCs w:val="16"/>
                    </w:rPr>
                    <w:t>2013-05-22T05:07:22Z</w:t>
                  </w:r>
                  <w:r>
                    <w:rPr>
                      <w:sz w:val="18"/>
                      <w:szCs w:val="16"/>
                    </w:rPr>
                    <w:t>"</w:t>
                  </w:r>
                </w:p>
              </w:tc>
            </w:tr>
            <w:tr w:rsidR="0029524C" w14:paraId="6022B048" w14:textId="77777777" w:rsidTr="00B14EA1">
              <w:tc>
                <w:tcPr>
                  <w:tcW w:w="2219" w:type="dxa"/>
                </w:tcPr>
                <w:p w14:paraId="7360EE0E" w14:textId="77777777" w:rsidR="0029524C" w:rsidRPr="00450907" w:rsidRDefault="0029524C" w:rsidP="00B14EA1">
                  <w:pPr>
                    <w:rPr>
                      <w:sz w:val="18"/>
                      <w:szCs w:val="16"/>
                    </w:rPr>
                  </w:pPr>
                  <w:r>
                    <w:rPr>
                      <w:sz w:val="18"/>
                      <w:szCs w:val="16"/>
                    </w:rPr>
                    <w:t>expiryDt</w:t>
                  </w:r>
                </w:p>
              </w:tc>
              <w:tc>
                <w:tcPr>
                  <w:tcW w:w="946" w:type="dxa"/>
                </w:tcPr>
                <w:p w14:paraId="68997AAE" w14:textId="77777777" w:rsidR="0029524C" w:rsidRPr="00450907" w:rsidRDefault="0029524C" w:rsidP="00B14EA1">
                  <w:pPr>
                    <w:rPr>
                      <w:sz w:val="18"/>
                      <w:szCs w:val="16"/>
                    </w:rPr>
                  </w:pPr>
                  <w:r>
                    <w:rPr>
                      <w:sz w:val="18"/>
                      <w:szCs w:val="16"/>
                    </w:rPr>
                    <w:t>date</w:t>
                  </w:r>
                </w:p>
              </w:tc>
              <w:tc>
                <w:tcPr>
                  <w:tcW w:w="2508" w:type="dxa"/>
                </w:tcPr>
                <w:p w14:paraId="63045F1E" w14:textId="77777777" w:rsidR="0029524C" w:rsidRPr="00450907" w:rsidRDefault="0029524C" w:rsidP="00B14EA1">
                  <w:pPr>
                    <w:rPr>
                      <w:sz w:val="18"/>
                      <w:szCs w:val="16"/>
                    </w:rPr>
                  </w:pPr>
                  <w:r w:rsidRPr="00450907">
                    <w:rPr>
                      <w:sz w:val="18"/>
                      <w:szCs w:val="16"/>
                    </w:rPr>
                    <w:t>ISO8601 format date/time</w:t>
                  </w:r>
                </w:p>
              </w:tc>
              <w:tc>
                <w:tcPr>
                  <w:tcW w:w="2301" w:type="dxa"/>
                </w:tcPr>
                <w:p w14:paraId="39C1F00B" w14:textId="77777777" w:rsidR="0029524C" w:rsidRPr="00450907" w:rsidRDefault="0029524C" w:rsidP="00B14EA1">
                  <w:pPr>
                    <w:rPr>
                      <w:sz w:val="18"/>
                      <w:szCs w:val="16"/>
                    </w:rPr>
                  </w:pPr>
                  <w:r>
                    <w:rPr>
                      <w:sz w:val="18"/>
                      <w:szCs w:val="16"/>
                    </w:rPr>
                    <w:t>"</w:t>
                  </w:r>
                  <w:r w:rsidRPr="00450907">
                    <w:rPr>
                      <w:sz w:val="18"/>
                      <w:szCs w:val="16"/>
                    </w:rPr>
                    <w:t>2013-05-22T05:07:22Z</w:t>
                  </w:r>
                  <w:r>
                    <w:rPr>
                      <w:sz w:val="18"/>
                      <w:szCs w:val="16"/>
                    </w:rPr>
                    <w:t>"</w:t>
                  </w:r>
                </w:p>
              </w:tc>
            </w:tr>
            <w:tr w:rsidR="0029524C" w:rsidRPr="00AB7C94" w14:paraId="6273778F" w14:textId="77777777" w:rsidTr="00B14EA1">
              <w:tc>
                <w:tcPr>
                  <w:tcW w:w="2219" w:type="dxa"/>
                </w:tcPr>
                <w:p w14:paraId="2DD1B5A4" w14:textId="77777777" w:rsidR="0029524C" w:rsidRPr="00450907" w:rsidRDefault="0029524C" w:rsidP="00B14EA1">
                  <w:pPr>
                    <w:rPr>
                      <w:sz w:val="18"/>
                      <w:szCs w:val="16"/>
                    </w:rPr>
                  </w:pPr>
                  <w:r>
                    <w:rPr>
                      <w:sz w:val="18"/>
                      <w:szCs w:val="16"/>
                    </w:rPr>
                    <w:t>recurringInd</w:t>
                  </w:r>
                </w:p>
              </w:tc>
              <w:tc>
                <w:tcPr>
                  <w:tcW w:w="946" w:type="dxa"/>
                </w:tcPr>
                <w:p w14:paraId="6132153D" w14:textId="77777777" w:rsidR="0029524C" w:rsidRPr="00450907" w:rsidRDefault="0029524C" w:rsidP="00B14EA1">
                  <w:pPr>
                    <w:rPr>
                      <w:sz w:val="18"/>
                      <w:szCs w:val="16"/>
                    </w:rPr>
                  </w:pPr>
                  <w:r>
                    <w:rPr>
                      <w:sz w:val="18"/>
                      <w:szCs w:val="16"/>
                    </w:rPr>
                    <w:t>boolean</w:t>
                  </w:r>
                </w:p>
              </w:tc>
              <w:tc>
                <w:tcPr>
                  <w:tcW w:w="2508" w:type="dxa"/>
                </w:tcPr>
                <w:p w14:paraId="5965BBFF" w14:textId="77777777" w:rsidR="0029524C" w:rsidRPr="00450907" w:rsidRDefault="0029524C" w:rsidP="00B14EA1">
                  <w:pPr>
                    <w:rPr>
                      <w:sz w:val="18"/>
                      <w:szCs w:val="16"/>
                    </w:rPr>
                  </w:pPr>
                  <w:r>
                    <w:rPr>
                      <w:sz w:val="18"/>
                      <w:szCs w:val="16"/>
                    </w:rPr>
                    <w:t xml:space="preserve">Indicates whether soc is regular monthly recurring </w:t>
                  </w:r>
                </w:p>
              </w:tc>
              <w:tc>
                <w:tcPr>
                  <w:tcW w:w="2301" w:type="dxa"/>
                </w:tcPr>
                <w:p w14:paraId="2EEA02A0" w14:textId="77777777" w:rsidR="0029524C" w:rsidRPr="00450907" w:rsidRDefault="0029524C" w:rsidP="00B14EA1">
                  <w:pPr>
                    <w:rPr>
                      <w:sz w:val="18"/>
                      <w:szCs w:val="16"/>
                    </w:rPr>
                  </w:pPr>
                  <w:r>
                    <w:rPr>
                      <w:sz w:val="18"/>
                      <w:szCs w:val="16"/>
                    </w:rPr>
                    <w:t>"true", "false" (n/a for plan)</w:t>
                  </w:r>
                </w:p>
              </w:tc>
            </w:tr>
            <w:tr w:rsidR="0029524C" w:rsidRPr="00AB7C94" w14:paraId="077C19F3" w14:textId="77777777" w:rsidTr="00B14EA1">
              <w:tc>
                <w:tcPr>
                  <w:tcW w:w="2219" w:type="dxa"/>
                </w:tcPr>
                <w:p w14:paraId="02BE9513" w14:textId="77777777" w:rsidR="0029524C" w:rsidRDefault="0029524C" w:rsidP="00B14EA1">
                  <w:pPr>
                    <w:rPr>
                      <w:sz w:val="18"/>
                      <w:szCs w:val="16"/>
                    </w:rPr>
                  </w:pPr>
                  <w:r>
                    <w:rPr>
                      <w:sz w:val="18"/>
                      <w:szCs w:val="16"/>
                    </w:rPr>
                    <w:t>displaySortPriority</w:t>
                  </w:r>
                </w:p>
              </w:tc>
              <w:tc>
                <w:tcPr>
                  <w:tcW w:w="946" w:type="dxa"/>
                </w:tcPr>
                <w:p w14:paraId="6469B17F" w14:textId="77777777" w:rsidR="0029524C" w:rsidRDefault="0029524C" w:rsidP="00B14EA1">
                  <w:pPr>
                    <w:rPr>
                      <w:sz w:val="18"/>
                      <w:szCs w:val="16"/>
                    </w:rPr>
                  </w:pPr>
                  <w:r>
                    <w:rPr>
                      <w:sz w:val="18"/>
                      <w:szCs w:val="16"/>
                    </w:rPr>
                    <w:t>integer</w:t>
                  </w:r>
                </w:p>
              </w:tc>
              <w:tc>
                <w:tcPr>
                  <w:tcW w:w="2508" w:type="dxa"/>
                </w:tcPr>
                <w:p w14:paraId="45CB4CCD" w14:textId="77777777" w:rsidR="0029524C" w:rsidRDefault="0029524C" w:rsidP="00B14EA1">
                  <w:pPr>
                    <w:rPr>
                      <w:sz w:val="18"/>
                      <w:szCs w:val="16"/>
                    </w:rPr>
                  </w:pPr>
                  <w:r>
                    <w:rPr>
                      <w:sz w:val="18"/>
                      <w:szCs w:val="16"/>
                    </w:rPr>
                    <w:t>Number to indicate the priority, the lower the number the higher it should be displayed in the list</w:t>
                  </w:r>
                </w:p>
              </w:tc>
              <w:tc>
                <w:tcPr>
                  <w:tcW w:w="2301" w:type="dxa"/>
                </w:tcPr>
                <w:p w14:paraId="234E2207" w14:textId="77777777" w:rsidR="0029524C" w:rsidRDefault="0029524C" w:rsidP="00B14EA1">
                  <w:pPr>
                    <w:rPr>
                      <w:sz w:val="18"/>
                      <w:szCs w:val="16"/>
                    </w:rPr>
                  </w:pPr>
                  <w:r>
                    <w:rPr>
                      <w:sz w:val="18"/>
                      <w:szCs w:val="16"/>
                    </w:rPr>
                    <w:t>1</w:t>
                  </w:r>
                </w:p>
              </w:tc>
            </w:tr>
            <w:tr w:rsidR="0029524C" w:rsidRPr="00AB7C94" w14:paraId="1A5B74BB" w14:textId="77777777" w:rsidTr="00B14EA1">
              <w:tc>
                <w:tcPr>
                  <w:tcW w:w="2219" w:type="dxa"/>
                </w:tcPr>
                <w:p w14:paraId="3EFC239E" w14:textId="77777777" w:rsidR="0029524C" w:rsidRDefault="0029524C" w:rsidP="00B14EA1">
                  <w:pPr>
                    <w:rPr>
                      <w:sz w:val="18"/>
                      <w:szCs w:val="16"/>
                      <w:highlight w:val="yellow"/>
                    </w:rPr>
                  </w:pPr>
                  <w:r>
                    <w:rPr>
                      <w:sz w:val="18"/>
                      <w:szCs w:val="16"/>
                    </w:rPr>
                    <w:t>grandFatheredInd</w:t>
                  </w:r>
                </w:p>
              </w:tc>
              <w:tc>
                <w:tcPr>
                  <w:tcW w:w="946" w:type="dxa"/>
                </w:tcPr>
                <w:p w14:paraId="69EF41E8" w14:textId="77777777" w:rsidR="0029524C" w:rsidRPr="00017E16" w:rsidRDefault="0029524C" w:rsidP="00B14EA1">
                  <w:pPr>
                    <w:rPr>
                      <w:sz w:val="18"/>
                      <w:szCs w:val="16"/>
                      <w:highlight w:val="yellow"/>
                    </w:rPr>
                  </w:pPr>
                  <w:r>
                    <w:rPr>
                      <w:sz w:val="18"/>
                      <w:szCs w:val="16"/>
                    </w:rPr>
                    <w:t>boolean</w:t>
                  </w:r>
                </w:p>
              </w:tc>
              <w:tc>
                <w:tcPr>
                  <w:tcW w:w="2508" w:type="dxa"/>
                </w:tcPr>
                <w:p w14:paraId="1AC0557F" w14:textId="77777777" w:rsidR="0029524C" w:rsidRPr="00017E16" w:rsidRDefault="0029524C" w:rsidP="00B14EA1">
                  <w:pPr>
                    <w:rPr>
                      <w:sz w:val="18"/>
                      <w:szCs w:val="16"/>
                      <w:highlight w:val="yellow"/>
                    </w:rPr>
                  </w:pPr>
                  <w:r>
                    <w:rPr>
                      <w:sz w:val="18"/>
                      <w:szCs w:val="16"/>
                    </w:rPr>
                    <w:t>Indicates whether service is grand fathered</w:t>
                  </w:r>
                </w:p>
              </w:tc>
              <w:tc>
                <w:tcPr>
                  <w:tcW w:w="2301" w:type="dxa"/>
                </w:tcPr>
                <w:p w14:paraId="5F9CB869" w14:textId="77777777" w:rsidR="0029524C" w:rsidRDefault="0029524C" w:rsidP="00B14EA1">
                  <w:pPr>
                    <w:rPr>
                      <w:sz w:val="18"/>
                      <w:szCs w:val="16"/>
                      <w:highlight w:val="yellow"/>
                    </w:rPr>
                  </w:pPr>
                  <w:r>
                    <w:rPr>
                      <w:sz w:val="18"/>
                      <w:szCs w:val="16"/>
                    </w:rPr>
                    <w:t>true, false</w:t>
                  </w:r>
                </w:p>
              </w:tc>
            </w:tr>
            <w:tr w:rsidR="0029524C" w:rsidRPr="00AB7C94" w14:paraId="1A015CE2" w14:textId="77777777" w:rsidTr="00B14EA1">
              <w:tc>
                <w:tcPr>
                  <w:tcW w:w="2219" w:type="dxa"/>
                </w:tcPr>
                <w:p w14:paraId="4199E294" w14:textId="77777777" w:rsidR="0029524C" w:rsidRDefault="0029524C" w:rsidP="00B14EA1">
                  <w:pPr>
                    <w:rPr>
                      <w:sz w:val="18"/>
                      <w:szCs w:val="16"/>
                      <w:highlight w:val="yellow"/>
                    </w:rPr>
                  </w:pPr>
                  <w:r>
                    <w:rPr>
                      <w:sz w:val="18"/>
                      <w:szCs w:val="16"/>
                    </w:rPr>
                    <w:t>promotionalInd</w:t>
                  </w:r>
                </w:p>
              </w:tc>
              <w:tc>
                <w:tcPr>
                  <w:tcW w:w="946" w:type="dxa"/>
                </w:tcPr>
                <w:p w14:paraId="47962DE5" w14:textId="77777777" w:rsidR="0029524C" w:rsidRPr="00017E16" w:rsidRDefault="0029524C" w:rsidP="00B14EA1">
                  <w:pPr>
                    <w:rPr>
                      <w:sz w:val="18"/>
                      <w:szCs w:val="16"/>
                      <w:highlight w:val="yellow"/>
                    </w:rPr>
                  </w:pPr>
                  <w:r>
                    <w:rPr>
                      <w:sz w:val="18"/>
                      <w:szCs w:val="16"/>
                    </w:rPr>
                    <w:t>boolean</w:t>
                  </w:r>
                </w:p>
              </w:tc>
              <w:tc>
                <w:tcPr>
                  <w:tcW w:w="2508" w:type="dxa"/>
                </w:tcPr>
                <w:p w14:paraId="676B73C5" w14:textId="77777777" w:rsidR="0029524C" w:rsidRPr="00017E16" w:rsidRDefault="0029524C" w:rsidP="00B14EA1">
                  <w:pPr>
                    <w:rPr>
                      <w:sz w:val="18"/>
                      <w:szCs w:val="16"/>
                      <w:highlight w:val="yellow"/>
                    </w:rPr>
                  </w:pPr>
                  <w:r>
                    <w:rPr>
                      <w:sz w:val="18"/>
                      <w:szCs w:val="16"/>
                    </w:rPr>
                    <w:t>Indicates whether the service is a promo</w:t>
                  </w:r>
                </w:p>
              </w:tc>
              <w:tc>
                <w:tcPr>
                  <w:tcW w:w="2301" w:type="dxa"/>
                </w:tcPr>
                <w:p w14:paraId="204534A5" w14:textId="77777777" w:rsidR="0029524C" w:rsidRDefault="0029524C" w:rsidP="00B14EA1">
                  <w:pPr>
                    <w:rPr>
                      <w:sz w:val="18"/>
                      <w:szCs w:val="16"/>
                      <w:highlight w:val="yellow"/>
                    </w:rPr>
                  </w:pPr>
                  <w:r>
                    <w:rPr>
                      <w:sz w:val="18"/>
                      <w:szCs w:val="16"/>
                    </w:rPr>
                    <w:t>true, false</w:t>
                  </w:r>
                </w:p>
              </w:tc>
            </w:tr>
            <w:tr w:rsidR="0029524C" w:rsidRPr="00AB7C94" w14:paraId="2F39C5B2" w14:textId="77777777" w:rsidTr="00B14EA1">
              <w:tc>
                <w:tcPr>
                  <w:tcW w:w="2219" w:type="dxa"/>
                </w:tcPr>
                <w:p w14:paraId="415513C2" w14:textId="77777777" w:rsidR="0029524C" w:rsidRDefault="0029524C" w:rsidP="00B14EA1">
                  <w:pPr>
                    <w:rPr>
                      <w:sz w:val="18"/>
                      <w:szCs w:val="16"/>
                      <w:highlight w:val="yellow"/>
                    </w:rPr>
                  </w:pPr>
                  <w:r w:rsidRPr="00F445C3">
                    <w:rPr>
                      <w:sz w:val="18"/>
                      <w:szCs w:val="16"/>
                    </w:rPr>
                    <w:t>boundedServiceInd</w:t>
                  </w:r>
                </w:p>
              </w:tc>
              <w:tc>
                <w:tcPr>
                  <w:tcW w:w="946" w:type="dxa"/>
                </w:tcPr>
                <w:p w14:paraId="77E3C227" w14:textId="77777777" w:rsidR="0029524C" w:rsidRPr="00017E16" w:rsidRDefault="0029524C" w:rsidP="00B14EA1">
                  <w:pPr>
                    <w:rPr>
                      <w:sz w:val="18"/>
                      <w:szCs w:val="16"/>
                      <w:highlight w:val="yellow"/>
                    </w:rPr>
                  </w:pPr>
                  <w:r w:rsidRPr="00F445C3">
                    <w:rPr>
                      <w:sz w:val="18"/>
                      <w:szCs w:val="16"/>
                    </w:rPr>
                    <w:t>boolean</w:t>
                  </w:r>
                </w:p>
              </w:tc>
              <w:tc>
                <w:tcPr>
                  <w:tcW w:w="2508" w:type="dxa"/>
                </w:tcPr>
                <w:p w14:paraId="779C59B6" w14:textId="77777777" w:rsidR="0029524C" w:rsidRPr="00017E16" w:rsidRDefault="0029524C" w:rsidP="00B14EA1">
                  <w:pPr>
                    <w:rPr>
                      <w:sz w:val="18"/>
                      <w:szCs w:val="16"/>
                      <w:highlight w:val="yellow"/>
                    </w:rPr>
                  </w:pPr>
                  <w:r w:rsidRPr="00F445C3">
                    <w:rPr>
                      <w:sz w:val="18"/>
                      <w:szCs w:val="16"/>
                    </w:rPr>
                    <w:t>Indicates whether the service is bounded to another service</w:t>
                  </w:r>
                </w:p>
              </w:tc>
              <w:tc>
                <w:tcPr>
                  <w:tcW w:w="2301" w:type="dxa"/>
                </w:tcPr>
                <w:p w14:paraId="442A8B96" w14:textId="77777777" w:rsidR="0029524C" w:rsidRDefault="0029524C" w:rsidP="00B14EA1">
                  <w:pPr>
                    <w:rPr>
                      <w:sz w:val="18"/>
                      <w:szCs w:val="16"/>
                      <w:highlight w:val="yellow"/>
                    </w:rPr>
                  </w:pPr>
                  <w:r w:rsidRPr="00F445C3">
                    <w:rPr>
                      <w:sz w:val="18"/>
                      <w:szCs w:val="16"/>
                    </w:rPr>
                    <w:t>true, false</w:t>
                  </w:r>
                </w:p>
              </w:tc>
            </w:tr>
            <w:tr w:rsidR="0029524C" w:rsidRPr="00AB7C94" w14:paraId="4D2975B9" w14:textId="77777777" w:rsidTr="00B14EA1">
              <w:tc>
                <w:tcPr>
                  <w:tcW w:w="2219" w:type="dxa"/>
                </w:tcPr>
                <w:p w14:paraId="56620D16" w14:textId="77777777" w:rsidR="0029524C" w:rsidRDefault="0029524C" w:rsidP="00B14EA1">
                  <w:pPr>
                    <w:rPr>
                      <w:sz w:val="18"/>
                      <w:szCs w:val="16"/>
                    </w:rPr>
                  </w:pPr>
                  <w:r w:rsidRPr="00B141AF">
                    <w:rPr>
                      <w:sz w:val="18"/>
                      <w:szCs w:val="16"/>
                    </w:rPr>
                    <w:t>bcicInd</w:t>
                  </w:r>
                </w:p>
              </w:tc>
              <w:tc>
                <w:tcPr>
                  <w:tcW w:w="946" w:type="dxa"/>
                </w:tcPr>
                <w:p w14:paraId="0A9CF384" w14:textId="77777777" w:rsidR="0029524C" w:rsidRDefault="0029524C" w:rsidP="00B14EA1">
                  <w:pPr>
                    <w:rPr>
                      <w:sz w:val="18"/>
                      <w:szCs w:val="16"/>
                    </w:rPr>
                  </w:pPr>
                  <w:r w:rsidRPr="00B141AF">
                    <w:rPr>
                      <w:sz w:val="18"/>
                      <w:szCs w:val="16"/>
                    </w:rPr>
                    <w:t>boolean</w:t>
                  </w:r>
                </w:p>
              </w:tc>
              <w:tc>
                <w:tcPr>
                  <w:tcW w:w="2508" w:type="dxa"/>
                </w:tcPr>
                <w:p w14:paraId="4236BF5B" w14:textId="77777777" w:rsidR="0029524C" w:rsidRDefault="0029524C" w:rsidP="00B14EA1">
                  <w:pPr>
                    <w:rPr>
                      <w:sz w:val="18"/>
                      <w:szCs w:val="16"/>
                    </w:rPr>
                  </w:pPr>
                  <w:r w:rsidRPr="00B141AF">
                    <w:rPr>
                      <w:sz w:val="18"/>
                      <w:szCs w:val="16"/>
                    </w:rPr>
                    <w:t>Indicates whether it is "BCIC" (bill cycle independent charging) (e.g. travel pass)</w:t>
                  </w:r>
                </w:p>
              </w:tc>
              <w:tc>
                <w:tcPr>
                  <w:tcW w:w="2301" w:type="dxa"/>
                </w:tcPr>
                <w:p w14:paraId="4957ECEF" w14:textId="77777777" w:rsidR="0029524C" w:rsidRDefault="0029524C" w:rsidP="00B14EA1">
                  <w:pPr>
                    <w:rPr>
                      <w:sz w:val="18"/>
                      <w:szCs w:val="16"/>
                    </w:rPr>
                  </w:pPr>
                  <w:r w:rsidRPr="00B141AF">
                    <w:rPr>
                      <w:sz w:val="18"/>
                      <w:szCs w:val="16"/>
                    </w:rPr>
                    <w:t>"true", "false" (n/a for plan)</w:t>
                  </w:r>
                </w:p>
              </w:tc>
            </w:tr>
            <w:tr w:rsidR="0029524C" w:rsidRPr="00AB7C94" w14:paraId="769F252B" w14:textId="77777777" w:rsidTr="00B14EA1">
              <w:tc>
                <w:tcPr>
                  <w:tcW w:w="2219" w:type="dxa"/>
                </w:tcPr>
                <w:p w14:paraId="4A961F6F" w14:textId="77777777" w:rsidR="0029524C" w:rsidRPr="00F00915" w:rsidRDefault="0029524C" w:rsidP="00B14EA1">
                  <w:pPr>
                    <w:rPr>
                      <w:sz w:val="18"/>
                      <w:szCs w:val="16"/>
                    </w:rPr>
                  </w:pPr>
                  <w:r w:rsidRPr="00F00915">
                    <w:rPr>
                      <w:sz w:val="18"/>
                      <w:szCs w:val="16"/>
                    </w:rPr>
                    <w:t>easyRoamInd</w:t>
                  </w:r>
                </w:p>
              </w:tc>
              <w:tc>
                <w:tcPr>
                  <w:tcW w:w="946" w:type="dxa"/>
                </w:tcPr>
                <w:p w14:paraId="7C40CE5F" w14:textId="77777777" w:rsidR="0029524C" w:rsidRPr="00F00915" w:rsidRDefault="0029524C" w:rsidP="00B14EA1">
                  <w:pPr>
                    <w:rPr>
                      <w:sz w:val="18"/>
                      <w:szCs w:val="16"/>
                    </w:rPr>
                  </w:pPr>
                  <w:r w:rsidRPr="00F00915">
                    <w:rPr>
                      <w:sz w:val="18"/>
                      <w:szCs w:val="16"/>
                    </w:rPr>
                    <w:t>boolean</w:t>
                  </w:r>
                </w:p>
              </w:tc>
              <w:tc>
                <w:tcPr>
                  <w:tcW w:w="2508" w:type="dxa"/>
                </w:tcPr>
                <w:p w14:paraId="5D3A05AD" w14:textId="77777777" w:rsidR="0029524C" w:rsidRPr="00F00915" w:rsidRDefault="0029524C" w:rsidP="00B14EA1">
                  <w:pPr>
                    <w:rPr>
                      <w:sz w:val="18"/>
                      <w:szCs w:val="16"/>
                    </w:rPr>
                  </w:pPr>
                  <w:r w:rsidRPr="00F00915">
                    <w:rPr>
                      <w:sz w:val="18"/>
                      <w:szCs w:val="16"/>
                    </w:rPr>
                    <w:t xml:space="preserve">For customers traveling to the US, this indicator to indentify it’s a Roam Like </w:t>
                  </w:r>
                  <w:r w:rsidRPr="00F00915">
                    <w:rPr>
                      <w:sz w:val="18"/>
                      <w:szCs w:val="16"/>
                    </w:rPr>
                    <w:lastRenderedPageBreak/>
                    <w:t>Home/EasyRoam SOC</w:t>
                  </w:r>
                </w:p>
                <w:p w14:paraId="15F89EBC" w14:textId="77777777" w:rsidR="0029524C" w:rsidRPr="00F00915" w:rsidRDefault="0029524C" w:rsidP="00B14EA1">
                  <w:pPr>
                    <w:rPr>
                      <w:sz w:val="18"/>
                      <w:szCs w:val="16"/>
                    </w:rPr>
                  </w:pPr>
                  <w:r w:rsidRPr="00F00915">
                    <w:rPr>
                      <w:sz w:val="18"/>
                      <w:szCs w:val="16"/>
                    </w:rPr>
                    <w:t>Deprecated, to be removed in v3.0</w:t>
                  </w:r>
                </w:p>
              </w:tc>
              <w:tc>
                <w:tcPr>
                  <w:tcW w:w="2301" w:type="dxa"/>
                </w:tcPr>
                <w:p w14:paraId="7DEE4073" w14:textId="77777777" w:rsidR="0029524C" w:rsidRPr="00F00915" w:rsidRDefault="0029524C" w:rsidP="00B14EA1">
                  <w:pPr>
                    <w:rPr>
                      <w:sz w:val="18"/>
                      <w:szCs w:val="16"/>
                    </w:rPr>
                  </w:pPr>
                  <w:r w:rsidRPr="00F00915">
                    <w:rPr>
                      <w:sz w:val="18"/>
                      <w:szCs w:val="16"/>
                    </w:rPr>
                    <w:lastRenderedPageBreak/>
                    <w:t>true, false</w:t>
                  </w:r>
                </w:p>
                <w:p w14:paraId="382B77C9" w14:textId="77777777" w:rsidR="0029524C" w:rsidRPr="00F00915" w:rsidRDefault="0029524C" w:rsidP="00B14EA1">
                  <w:pPr>
                    <w:rPr>
                      <w:sz w:val="18"/>
                      <w:szCs w:val="16"/>
                    </w:rPr>
                  </w:pPr>
                  <w:r w:rsidRPr="00F00915">
                    <w:rPr>
                      <w:sz w:val="18"/>
                      <w:szCs w:val="16"/>
                    </w:rPr>
                    <w:t>Default to false</w:t>
                  </w:r>
                </w:p>
              </w:tc>
            </w:tr>
            <w:tr w:rsidR="0029524C" w:rsidRPr="00AB7C94" w14:paraId="78CC7356" w14:textId="77777777" w:rsidTr="00B14EA1">
              <w:tc>
                <w:tcPr>
                  <w:tcW w:w="2219" w:type="dxa"/>
                </w:tcPr>
                <w:p w14:paraId="5261E9F1" w14:textId="77777777" w:rsidR="0029524C" w:rsidRPr="00F00915" w:rsidRDefault="0029524C" w:rsidP="00B14EA1">
                  <w:pPr>
                    <w:rPr>
                      <w:sz w:val="18"/>
                      <w:szCs w:val="16"/>
                    </w:rPr>
                  </w:pPr>
                  <w:r w:rsidRPr="00F00915">
                    <w:rPr>
                      <w:sz w:val="18"/>
                      <w:szCs w:val="16"/>
                    </w:rPr>
                    <w:t>easyRoamTypeCd</w:t>
                  </w:r>
                </w:p>
              </w:tc>
              <w:tc>
                <w:tcPr>
                  <w:tcW w:w="946" w:type="dxa"/>
                </w:tcPr>
                <w:p w14:paraId="11589E31" w14:textId="77777777" w:rsidR="0029524C" w:rsidRPr="00F00915" w:rsidRDefault="0029524C" w:rsidP="00B14EA1">
                  <w:pPr>
                    <w:rPr>
                      <w:sz w:val="18"/>
                      <w:szCs w:val="16"/>
                    </w:rPr>
                  </w:pPr>
                  <w:r w:rsidRPr="00F00915">
                    <w:rPr>
                      <w:sz w:val="18"/>
                      <w:szCs w:val="16"/>
                    </w:rPr>
                    <w:t>string</w:t>
                  </w:r>
                </w:p>
              </w:tc>
              <w:tc>
                <w:tcPr>
                  <w:tcW w:w="2508" w:type="dxa"/>
                </w:tcPr>
                <w:p w14:paraId="0FB976E6" w14:textId="77777777" w:rsidR="0029524C" w:rsidRPr="00F00915" w:rsidRDefault="0029524C" w:rsidP="00B14EA1">
                  <w:pPr>
                    <w:rPr>
                      <w:sz w:val="18"/>
                      <w:szCs w:val="16"/>
                    </w:rPr>
                  </w:pPr>
                  <w:r w:rsidRPr="00F00915">
                    <w:rPr>
                      <w:sz w:val="18"/>
                      <w:szCs w:val="16"/>
                    </w:rPr>
                    <w:t>U.S. EasyRoam – “us”</w:t>
                  </w:r>
                </w:p>
                <w:p w14:paraId="591318C4" w14:textId="77777777" w:rsidR="0029524C" w:rsidRPr="00F00915" w:rsidRDefault="0029524C" w:rsidP="00B14EA1">
                  <w:pPr>
                    <w:rPr>
                      <w:sz w:val="18"/>
                      <w:szCs w:val="16"/>
                    </w:rPr>
                  </w:pPr>
                  <w:r w:rsidRPr="00F00915">
                    <w:rPr>
                      <w:sz w:val="18"/>
                      <w:szCs w:val="16"/>
                    </w:rPr>
                    <w:t>International EasyRoam – “int”</w:t>
                  </w:r>
                </w:p>
                <w:p w14:paraId="4CA9EE6B" w14:textId="77777777" w:rsidR="0029524C" w:rsidRPr="00F00915" w:rsidRDefault="0029524C" w:rsidP="00B14EA1">
                  <w:pPr>
                    <w:rPr>
                      <w:sz w:val="18"/>
                      <w:szCs w:val="16"/>
                    </w:rPr>
                  </w:pPr>
                  <w:r w:rsidRPr="00F00915">
                    <w:rPr>
                      <w:sz w:val="18"/>
                      <w:szCs w:val="16"/>
                    </w:rPr>
                    <w:t>This is an optional attribute.</w:t>
                  </w:r>
                </w:p>
              </w:tc>
              <w:tc>
                <w:tcPr>
                  <w:tcW w:w="2301" w:type="dxa"/>
                </w:tcPr>
                <w:p w14:paraId="2E2C6932" w14:textId="77777777" w:rsidR="0029524C" w:rsidRPr="00F00915" w:rsidRDefault="0029524C" w:rsidP="00B14EA1">
                  <w:pPr>
                    <w:rPr>
                      <w:sz w:val="18"/>
                      <w:szCs w:val="16"/>
                    </w:rPr>
                  </w:pPr>
                  <w:r w:rsidRPr="00F00915">
                    <w:rPr>
                      <w:sz w:val="18"/>
                      <w:szCs w:val="16"/>
                    </w:rPr>
                    <w:t>“us”, “int”</w:t>
                  </w:r>
                  <w:r w:rsidRPr="00F00915">
                    <w:rPr>
                      <w:strike/>
                      <w:sz w:val="18"/>
                      <w:szCs w:val="16"/>
                    </w:rPr>
                    <w:t xml:space="preserve"> </w:t>
                  </w:r>
                </w:p>
              </w:tc>
            </w:tr>
            <w:tr w:rsidR="0029524C" w:rsidRPr="00AB7C94" w14:paraId="5C0D10C9" w14:textId="77777777" w:rsidTr="00B14EA1">
              <w:tc>
                <w:tcPr>
                  <w:tcW w:w="2219" w:type="dxa"/>
                </w:tcPr>
                <w:p w14:paraId="567191B8" w14:textId="77777777" w:rsidR="0029524C" w:rsidRPr="00017E16" w:rsidRDefault="0029524C" w:rsidP="00B14EA1">
                  <w:pPr>
                    <w:rPr>
                      <w:sz w:val="18"/>
                      <w:szCs w:val="16"/>
                      <w:highlight w:val="yellow"/>
                    </w:rPr>
                  </w:pPr>
                  <w:r w:rsidRPr="00B141AF">
                    <w:rPr>
                      <w:sz w:val="18"/>
                      <w:szCs w:val="16"/>
                    </w:rPr>
                    <w:t>mscEligibleInd</w:t>
                  </w:r>
                </w:p>
              </w:tc>
              <w:tc>
                <w:tcPr>
                  <w:tcW w:w="946" w:type="dxa"/>
                </w:tcPr>
                <w:p w14:paraId="5DF013D6" w14:textId="77777777" w:rsidR="0029524C" w:rsidRPr="00017E16" w:rsidRDefault="0029524C" w:rsidP="00B14EA1">
                  <w:pPr>
                    <w:rPr>
                      <w:sz w:val="18"/>
                      <w:szCs w:val="16"/>
                      <w:highlight w:val="yellow"/>
                    </w:rPr>
                  </w:pPr>
                  <w:r w:rsidRPr="00B141AF">
                    <w:rPr>
                      <w:sz w:val="18"/>
                      <w:szCs w:val="16"/>
                    </w:rPr>
                    <w:t>boolean</w:t>
                  </w:r>
                </w:p>
              </w:tc>
              <w:tc>
                <w:tcPr>
                  <w:tcW w:w="2508" w:type="dxa"/>
                </w:tcPr>
                <w:p w14:paraId="5E35EA55" w14:textId="77777777" w:rsidR="0029524C" w:rsidRPr="00017E16" w:rsidRDefault="0029524C" w:rsidP="00B14EA1">
                  <w:pPr>
                    <w:rPr>
                      <w:sz w:val="18"/>
                      <w:szCs w:val="16"/>
                      <w:highlight w:val="yellow"/>
                    </w:rPr>
                  </w:pPr>
                  <w:r w:rsidRPr="00B141AF">
                    <w:rPr>
                      <w:sz w:val="18"/>
                      <w:szCs w:val="16"/>
                    </w:rPr>
                    <w:t>Indicates whether it is "</w:t>
                  </w:r>
                  <w:r>
                    <w:rPr>
                      <w:sz w:val="18"/>
                      <w:szCs w:val="16"/>
                    </w:rPr>
                    <w:t>MSC</w:t>
                  </w:r>
                  <w:r w:rsidRPr="00B141AF">
                    <w:rPr>
                      <w:sz w:val="18"/>
                      <w:szCs w:val="16"/>
                    </w:rPr>
                    <w:t>" (</w:t>
                  </w:r>
                  <w:r>
                    <w:rPr>
                      <w:sz w:val="18"/>
                      <w:szCs w:val="16"/>
                    </w:rPr>
                    <w:t>Minimal Service Commitment</w:t>
                  </w:r>
                  <w:r w:rsidRPr="00B141AF">
                    <w:rPr>
                      <w:sz w:val="18"/>
                      <w:szCs w:val="16"/>
                    </w:rPr>
                    <w:t xml:space="preserve">) </w:t>
                  </w:r>
                  <w:r>
                    <w:rPr>
                      <w:sz w:val="18"/>
                      <w:szCs w:val="16"/>
                    </w:rPr>
                    <w:t>service SOC</w:t>
                  </w:r>
                </w:p>
              </w:tc>
              <w:tc>
                <w:tcPr>
                  <w:tcW w:w="2301" w:type="dxa"/>
                </w:tcPr>
                <w:p w14:paraId="556BA6CE" w14:textId="77777777" w:rsidR="0029524C" w:rsidRDefault="0029524C" w:rsidP="00B14EA1">
                  <w:pPr>
                    <w:rPr>
                      <w:sz w:val="18"/>
                      <w:szCs w:val="16"/>
                    </w:rPr>
                  </w:pPr>
                  <w:r>
                    <w:rPr>
                      <w:sz w:val="18"/>
                      <w:szCs w:val="16"/>
                    </w:rPr>
                    <w:t>true, false</w:t>
                  </w:r>
                </w:p>
                <w:p w14:paraId="1DEB0434" w14:textId="77777777" w:rsidR="0029524C" w:rsidRDefault="0029524C" w:rsidP="00B14EA1">
                  <w:pPr>
                    <w:rPr>
                      <w:sz w:val="18"/>
                      <w:szCs w:val="16"/>
                      <w:highlight w:val="yellow"/>
                    </w:rPr>
                  </w:pPr>
                  <w:r>
                    <w:rPr>
                      <w:sz w:val="18"/>
                      <w:szCs w:val="16"/>
                    </w:rPr>
                    <w:t>Default to true</w:t>
                  </w:r>
                </w:p>
              </w:tc>
            </w:tr>
            <w:tr w:rsidR="0029524C" w:rsidRPr="00AB7C94" w14:paraId="71ADE3EE" w14:textId="77777777" w:rsidTr="00B14EA1">
              <w:tc>
                <w:tcPr>
                  <w:tcW w:w="2219" w:type="dxa"/>
                </w:tcPr>
                <w:p w14:paraId="7C49DD50" w14:textId="77777777" w:rsidR="0029524C" w:rsidRPr="00B141AF" w:rsidRDefault="0029524C" w:rsidP="00B14EA1">
                  <w:pPr>
                    <w:rPr>
                      <w:sz w:val="18"/>
                      <w:szCs w:val="16"/>
                    </w:rPr>
                  </w:pPr>
                  <w:r w:rsidRPr="00A1156B">
                    <w:rPr>
                      <w:sz w:val="18"/>
                      <w:szCs w:val="16"/>
                    </w:rPr>
                    <w:t>billingZeroChrgSuppressInd</w:t>
                  </w:r>
                </w:p>
              </w:tc>
              <w:tc>
                <w:tcPr>
                  <w:tcW w:w="946" w:type="dxa"/>
                </w:tcPr>
                <w:p w14:paraId="38BC2E4A" w14:textId="77777777" w:rsidR="0029524C" w:rsidRPr="00B141AF" w:rsidRDefault="0029524C" w:rsidP="00B14EA1">
                  <w:pPr>
                    <w:rPr>
                      <w:sz w:val="18"/>
                      <w:szCs w:val="16"/>
                    </w:rPr>
                  </w:pPr>
                  <w:r>
                    <w:rPr>
                      <w:sz w:val="18"/>
                      <w:szCs w:val="16"/>
                    </w:rPr>
                    <w:t>boolean</w:t>
                  </w:r>
                </w:p>
              </w:tc>
              <w:tc>
                <w:tcPr>
                  <w:tcW w:w="2508" w:type="dxa"/>
                </w:tcPr>
                <w:p w14:paraId="264899D6" w14:textId="77777777" w:rsidR="0029524C" w:rsidRPr="00B141AF" w:rsidRDefault="0029524C" w:rsidP="00B14EA1">
                  <w:pPr>
                    <w:rPr>
                      <w:sz w:val="18"/>
                      <w:szCs w:val="16"/>
                    </w:rPr>
                  </w:pPr>
                  <w:r>
                    <w:rPr>
                      <w:sz w:val="18"/>
                      <w:szCs w:val="16"/>
                    </w:rPr>
                    <w:t>indicates whether will be suppressed on bill</w:t>
                  </w:r>
                </w:p>
              </w:tc>
              <w:tc>
                <w:tcPr>
                  <w:tcW w:w="2301" w:type="dxa"/>
                </w:tcPr>
                <w:p w14:paraId="4A426F1F" w14:textId="77777777" w:rsidR="0029524C" w:rsidRDefault="0029524C" w:rsidP="00B14EA1">
                  <w:pPr>
                    <w:rPr>
                      <w:sz w:val="18"/>
                      <w:szCs w:val="16"/>
                    </w:rPr>
                  </w:pPr>
                  <w:r w:rsidRPr="00320447">
                    <w:rPr>
                      <w:sz w:val="18"/>
                      <w:szCs w:val="16"/>
                    </w:rPr>
                    <w:t>"true", "false"</w:t>
                  </w:r>
                </w:p>
              </w:tc>
            </w:tr>
            <w:tr w:rsidR="0029524C" w:rsidRPr="00AB7C94" w14:paraId="7850C2CE" w14:textId="77777777" w:rsidTr="00B14EA1">
              <w:tc>
                <w:tcPr>
                  <w:tcW w:w="2219" w:type="dxa"/>
                </w:tcPr>
                <w:p w14:paraId="370E2257" w14:textId="77777777" w:rsidR="0029524C" w:rsidRPr="00426349" w:rsidRDefault="0029524C" w:rsidP="00B14EA1">
                  <w:pPr>
                    <w:rPr>
                      <w:sz w:val="18"/>
                      <w:szCs w:val="16"/>
                      <w:highlight w:val="yellow"/>
                    </w:rPr>
                  </w:pPr>
                  <w:r w:rsidRPr="00426349">
                    <w:rPr>
                      <w:sz w:val="18"/>
                      <w:szCs w:val="16"/>
                      <w:highlight w:val="yellow"/>
                    </w:rPr>
                    <w:t>callingCircleInd</w:t>
                  </w:r>
                </w:p>
              </w:tc>
              <w:tc>
                <w:tcPr>
                  <w:tcW w:w="946" w:type="dxa"/>
                </w:tcPr>
                <w:p w14:paraId="34482744" w14:textId="77777777" w:rsidR="0029524C" w:rsidRPr="00426349" w:rsidRDefault="0029524C" w:rsidP="00B14EA1">
                  <w:pPr>
                    <w:rPr>
                      <w:sz w:val="18"/>
                      <w:szCs w:val="16"/>
                      <w:highlight w:val="yellow"/>
                    </w:rPr>
                  </w:pPr>
                  <w:r w:rsidRPr="00426349">
                    <w:rPr>
                      <w:sz w:val="18"/>
                      <w:szCs w:val="16"/>
                      <w:highlight w:val="yellow"/>
                    </w:rPr>
                    <w:t>boolean</w:t>
                  </w:r>
                </w:p>
              </w:tc>
              <w:tc>
                <w:tcPr>
                  <w:tcW w:w="2508" w:type="dxa"/>
                </w:tcPr>
                <w:p w14:paraId="4F17365E" w14:textId="77777777" w:rsidR="0029524C" w:rsidRPr="00426349" w:rsidRDefault="0029524C" w:rsidP="00B14EA1">
                  <w:pPr>
                    <w:rPr>
                      <w:sz w:val="18"/>
                      <w:szCs w:val="16"/>
                      <w:highlight w:val="yellow"/>
                    </w:rPr>
                  </w:pPr>
                  <w:r w:rsidRPr="00426349">
                    <w:rPr>
                      <w:sz w:val="18"/>
                      <w:szCs w:val="16"/>
                      <w:highlight w:val="yellow"/>
                    </w:rPr>
                    <w:t xml:space="preserve">Indicates whether the service </w:t>
                  </w:r>
                  <w:r>
                    <w:rPr>
                      <w:sz w:val="18"/>
                      <w:szCs w:val="16"/>
                      <w:highlight w:val="yellow"/>
                    </w:rPr>
                    <w:t>is a Favourite Number/Calling Cir</w:t>
                  </w:r>
                  <w:r w:rsidRPr="00426349">
                    <w:rPr>
                      <w:sz w:val="18"/>
                      <w:szCs w:val="16"/>
                      <w:highlight w:val="yellow"/>
                    </w:rPr>
                    <w:t>cle SOC</w:t>
                  </w:r>
                </w:p>
              </w:tc>
              <w:tc>
                <w:tcPr>
                  <w:tcW w:w="2301" w:type="dxa"/>
                </w:tcPr>
                <w:p w14:paraId="488D85BF" w14:textId="77777777" w:rsidR="0029524C" w:rsidRPr="00426349" w:rsidRDefault="0029524C" w:rsidP="00B14EA1">
                  <w:pPr>
                    <w:rPr>
                      <w:sz w:val="18"/>
                      <w:szCs w:val="16"/>
                      <w:highlight w:val="yellow"/>
                    </w:rPr>
                  </w:pPr>
                  <w:r w:rsidRPr="00426349">
                    <w:rPr>
                      <w:sz w:val="18"/>
                      <w:szCs w:val="16"/>
                      <w:highlight w:val="yellow"/>
                    </w:rPr>
                    <w:t>"true", "false"</w:t>
                  </w:r>
                </w:p>
              </w:tc>
            </w:tr>
          </w:tbl>
          <w:p w14:paraId="4D4E518C" w14:textId="77777777" w:rsidR="0029524C" w:rsidRDefault="0029524C" w:rsidP="00B14EA1"/>
          <w:p w14:paraId="509B3350" w14:textId="77777777" w:rsidR="0029524C" w:rsidRDefault="0029524C" w:rsidP="00B14EA1"/>
          <w:p w14:paraId="6D0C5A87" w14:textId="77777777" w:rsidR="0029524C" w:rsidRDefault="0029524C" w:rsidP="00B14EA1">
            <w:pPr>
              <w:rPr>
                <w:sz w:val="18"/>
                <w:szCs w:val="16"/>
              </w:rPr>
            </w:pPr>
            <w:r w:rsidRPr="002A15E4">
              <w:rPr>
                <w:sz w:val="18"/>
                <w:szCs w:val="16"/>
              </w:rPr>
              <w:t>Example:</w:t>
            </w:r>
          </w:p>
          <w:p w14:paraId="0DF9DE6A" w14:textId="77777777" w:rsidR="0029524C" w:rsidRDefault="0029524C" w:rsidP="00B14EA1">
            <w:pPr>
              <w:rPr>
                <w:sz w:val="18"/>
                <w:szCs w:val="16"/>
              </w:rPr>
            </w:pPr>
          </w:p>
          <w:p w14:paraId="45D6353D"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w:t>
            </w:r>
          </w:p>
          <w:p w14:paraId="45C54FDC"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 servicesGroupList ": [</w:t>
            </w:r>
          </w:p>
          <w:p w14:paraId="3D957793"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w:t>
            </w:r>
          </w:p>
          <w:p w14:paraId="2A191546" w14:textId="77777777" w:rsidR="0029524C" w:rsidRDefault="0029524C" w:rsidP="00B14EA1">
            <w:pPr>
              <w:rPr>
                <w:rFonts w:ascii="Lucida Console" w:hAnsi="Lucida Console"/>
                <w:sz w:val="16"/>
                <w:szCs w:val="16"/>
              </w:rPr>
            </w:pPr>
            <w:r w:rsidRPr="005E3B3F">
              <w:rPr>
                <w:rFonts w:ascii="Lucida Console" w:hAnsi="Lucida Console"/>
                <w:sz w:val="16"/>
                <w:szCs w:val="16"/>
              </w:rPr>
              <w:t xml:space="preserve">    "groupName ": "Shareable Data",</w:t>
            </w:r>
          </w:p>
          <w:p w14:paraId="1F51F43A"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w:t>
            </w:r>
            <w:r w:rsidRPr="00F00915">
              <w:rPr>
                <w:rFonts w:ascii="Lucida Console" w:hAnsi="Lucida Console"/>
                <w:sz w:val="16"/>
                <w:szCs w:val="16"/>
              </w:rPr>
              <w:t>"groupId": "40490666",</w:t>
            </w:r>
          </w:p>
          <w:p w14:paraId="261307B9"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w:t>
            </w:r>
            <w:r>
              <w:rPr>
                <w:rFonts w:ascii="Lucida Console" w:hAnsi="Lucida Console"/>
                <w:sz w:val="16"/>
                <w:szCs w:val="16"/>
              </w:rPr>
              <w:t>displaySortPriority</w:t>
            </w:r>
            <w:r w:rsidRPr="005E3B3F">
              <w:rPr>
                <w:rFonts w:ascii="Lucida Console" w:hAnsi="Lucida Console"/>
                <w:sz w:val="16"/>
                <w:szCs w:val="16"/>
              </w:rPr>
              <w:t>": 1,</w:t>
            </w:r>
          </w:p>
          <w:p w14:paraId="431C15F4"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"servicesGroupList": null,</w:t>
            </w:r>
          </w:p>
          <w:p w14:paraId="27831200"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"optionalServicesList": [</w:t>
            </w:r>
          </w:p>
          <w:p w14:paraId="6A56541A"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w:t>
            </w:r>
          </w:p>
          <w:p w14:paraId="0CE55BF0"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w:t>
            </w:r>
            <w:r>
              <w:rPr>
                <w:rFonts w:ascii="Lucida Console" w:hAnsi="Lucida Console"/>
                <w:sz w:val="16"/>
                <w:szCs w:val="16"/>
              </w:rPr>
              <w:t>serviceCd</w:t>
            </w:r>
            <w:r w:rsidRPr="005E3B3F">
              <w:rPr>
                <w:rFonts w:ascii="Lucida Console" w:hAnsi="Lucida Console"/>
                <w:sz w:val="16"/>
                <w:szCs w:val="16"/>
              </w:rPr>
              <w:t>": "soc1",</w:t>
            </w:r>
          </w:p>
          <w:p w14:paraId="5604CEA4"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"serviceDescriptionTxt": "soc1",</w:t>
            </w:r>
          </w:p>
          <w:p w14:paraId="11785C39"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"chargeAmt": 5.0,</w:t>
            </w:r>
          </w:p>
          <w:p w14:paraId="5176A6BC"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"chargeTxt": "$5.00",</w:t>
            </w:r>
          </w:p>
          <w:p w14:paraId="4FE764B2"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"effectiveDt": "2012-08-03T00:00:00",</w:t>
            </w:r>
          </w:p>
          <w:p w14:paraId="7B0ED7CD" w14:textId="77777777" w:rsidR="0029524C" w:rsidRDefault="0029524C" w:rsidP="00B14EA1">
            <w:pPr>
              <w:rPr>
                <w:rFonts w:ascii="Lucida Console" w:hAnsi="Lucida Console"/>
                <w:sz w:val="16"/>
                <w:szCs w:val="16"/>
              </w:rPr>
            </w:pPr>
            <w:r w:rsidRPr="005E3B3F">
              <w:rPr>
                <w:rFonts w:ascii="Lucida Console" w:hAnsi="Lucida Console"/>
                <w:sz w:val="16"/>
                <w:szCs w:val="16"/>
              </w:rPr>
              <w:t xml:space="preserve">      "recurringInd": </w:t>
            </w:r>
            <w:r>
              <w:rPr>
                <w:rFonts w:ascii="Lucida Console" w:hAnsi="Lucida Console"/>
                <w:sz w:val="16"/>
                <w:szCs w:val="16"/>
              </w:rPr>
              <w:t>true,</w:t>
            </w:r>
          </w:p>
          <w:p w14:paraId="0379DD32"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Pr>
                <w:rFonts w:ascii="Lucida Console" w:hAnsi="Lucida Console"/>
                <w:sz w:val="16"/>
                <w:szCs w:val="16"/>
              </w:rPr>
              <w:t>bcicInd</w:t>
            </w:r>
            <w:r w:rsidRPr="005E3B3F">
              <w:rPr>
                <w:rFonts w:ascii="Lucida Console" w:hAnsi="Lucida Console"/>
                <w:sz w:val="16"/>
                <w:szCs w:val="16"/>
              </w:rPr>
              <w:t xml:space="preserve">": </w:t>
            </w:r>
            <w:r>
              <w:rPr>
                <w:rFonts w:ascii="Lucida Console" w:hAnsi="Lucida Console"/>
                <w:sz w:val="16"/>
                <w:szCs w:val="16"/>
              </w:rPr>
              <w:t>false,</w:t>
            </w:r>
          </w:p>
          <w:p w14:paraId="7527753E"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rFonts w:ascii="Lucida Console" w:hAnsi="Lucida Console"/>
                <w:sz w:val="16"/>
                <w:szCs w:val="16"/>
              </w:rPr>
              <w:t>displaySortPriority</w:t>
            </w:r>
            <w:r w:rsidRPr="0041798E">
              <w:rPr>
                <w:rFonts w:ascii="Lucida Console" w:hAnsi="Lucida Console"/>
                <w:sz w:val="16"/>
                <w:szCs w:val="16"/>
              </w:rPr>
              <w:t xml:space="preserve">": </w:t>
            </w:r>
            <w:r>
              <w:rPr>
                <w:rFonts w:ascii="Lucida Console" w:hAnsi="Lucida Console"/>
                <w:sz w:val="16"/>
                <w:szCs w:val="16"/>
              </w:rPr>
              <w:t>1,</w:t>
            </w:r>
          </w:p>
          <w:p w14:paraId="05C9C091" w14:textId="77777777" w:rsidR="0029524C" w:rsidRDefault="0029524C" w:rsidP="00B14EA1">
            <w:pPr>
              <w:rPr>
                <w:rFonts w:ascii="Lucida Console" w:hAnsi="Lucida Console"/>
                <w:sz w:val="16"/>
                <w:szCs w:val="16"/>
              </w:rPr>
            </w:pPr>
            <w:r w:rsidRPr="005E3B3F">
              <w:rPr>
                <w:rFonts w:ascii="Lucida Console" w:hAnsi="Lucida Console"/>
                <w:sz w:val="16"/>
                <w:szCs w:val="16"/>
              </w:rPr>
              <w:t xml:space="preserve">      </w:t>
            </w:r>
            <w:r w:rsidRPr="00A0298D">
              <w:rPr>
                <w:rFonts w:ascii="Lucida Console" w:hAnsi="Lucida Console"/>
                <w:sz w:val="16"/>
                <w:szCs w:val="16"/>
              </w:rPr>
              <w:t>"easyRoamInd": false,</w:t>
            </w:r>
          </w:p>
          <w:p w14:paraId="27ED23AA"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sidRPr="006F2B9E">
              <w:rPr>
                <w:rFonts w:ascii="Lucida Console" w:hAnsi="Lucida Console"/>
                <w:sz w:val="16"/>
                <w:szCs w:val="16"/>
              </w:rPr>
              <w:t>mscEligibleInd</w:t>
            </w:r>
            <w:r w:rsidRPr="005E3B3F">
              <w:rPr>
                <w:rFonts w:ascii="Lucida Console" w:hAnsi="Lucida Console"/>
                <w:sz w:val="16"/>
                <w:szCs w:val="16"/>
              </w:rPr>
              <w:t xml:space="preserve"> ": </w:t>
            </w:r>
            <w:r>
              <w:rPr>
                <w:rFonts w:ascii="Lucida Console" w:hAnsi="Lucida Console"/>
                <w:sz w:val="16"/>
                <w:szCs w:val="16"/>
              </w:rPr>
              <w:t>true,</w:t>
            </w:r>
          </w:p>
          <w:p w14:paraId="4F7DF1F2"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sidRPr="001A606C">
              <w:rPr>
                <w:rFonts w:ascii="Lucida Console" w:hAnsi="Lucida Console"/>
                <w:sz w:val="16"/>
                <w:szCs w:val="16"/>
              </w:rPr>
              <w:t>billingZeroChrgSuppressInd</w:t>
            </w:r>
            <w:r w:rsidRPr="005E3B3F">
              <w:rPr>
                <w:rFonts w:ascii="Lucida Console" w:hAnsi="Lucida Console"/>
                <w:sz w:val="16"/>
                <w:szCs w:val="16"/>
              </w:rPr>
              <w:t>"</w:t>
            </w:r>
            <w:r>
              <w:rPr>
                <w:rFonts w:ascii="Lucida Console" w:hAnsi="Lucida Console"/>
                <w:sz w:val="16"/>
                <w:szCs w:val="16"/>
              </w:rPr>
              <w:t xml:space="preserve"> : false</w:t>
            </w:r>
          </w:p>
          <w:p w14:paraId="2DB7ABCE" w14:textId="77777777" w:rsidR="0029524C" w:rsidRPr="00F445C3" w:rsidRDefault="0029524C" w:rsidP="00B14EA1">
            <w:pPr>
              <w:rPr>
                <w:rFonts w:ascii="Lucida Console" w:hAnsi="Lucida Console"/>
                <w:sz w:val="16"/>
                <w:szCs w:val="16"/>
              </w:rPr>
            </w:pPr>
          </w:p>
          <w:p w14:paraId="7A46BDF9" w14:textId="77777777" w:rsidR="0029524C" w:rsidRPr="005E3B3F" w:rsidRDefault="0029524C" w:rsidP="00B14EA1">
            <w:pPr>
              <w:rPr>
                <w:rFonts w:ascii="Lucida Console" w:hAnsi="Lucida Console"/>
                <w:sz w:val="16"/>
                <w:szCs w:val="16"/>
              </w:rPr>
            </w:pPr>
          </w:p>
          <w:p w14:paraId="06F2E5E2"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 {</w:t>
            </w:r>
          </w:p>
          <w:p w14:paraId="2F69BC49"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w:t>
            </w:r>
            <w:r>
              <w:rPr>
                <w:rFonts w:ascii="Lucida Console" w:hAnsi="Lucida Console"/>
                <w:sz w:val="16"/>
                <w:szCs w:val="16"/>
              </w:rPr>
              <w:t>serviceCd</w:t>
            </w:r>
            <w:r w:rsidRPr="005E3B3F">
              <w:rPr>
                <w:rFonts w:ascii="Lucida Console" w:hAnsi="Lucida Console"/>
                <w:sz w:val="16"/>
                <w:szCs w:val="16"/>
              </w:rPr>
              <w:t>": "soc1",</w:t>
            </w:r>
          </w:p>
          <w:p w14:paraId="0669044E"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"serviceDescriptionTxt": "soc1",</w:t>
            </w:r>
          </w:p>
          <w:p w14:paraId="05D6D844"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"chargeAmt": 5.0,</w:t>
            </w:r>
          </w:p>
          <w:p w14:paraId="1E335776"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"chargeTxt": "$5.00",</w:t>
            </w:r>
          </w:p>
          <w:p w14:paraId="32AF0A88"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"effectiveDt": "2012-08-03T00:00:00",</w:t>
            </w:r>
          </w:p>
          <w:p w14:paraId="0033D3E2" w14:textId="77777777" w:rsidR="0029524C" w:rsidRDefault="0029524C" w:rsidP="00B14EA1">
            <w:pPr>
              <w:rPr>
                <w:rFonts w:ascii="Lucida Console" w:hAnsi="Lucida Console"/>
                <w:sz w:val="16"/>
                <w:szCs w:val="16"/>
              </w:rPr>
            </w:pPr>
            <w:r w:rsidRPr="005E3B3F">
              <w:rPr>
                <w:rFonts w:ascii="Lucida Console" w:hAnsi="Lucida Console"/>
                <w:sz w:val="16"/>
                <w:szCs w:val="16"/>
              </w:rPr>
              <w:t xml:space="preserve">      "recurringInd": </w:t>
            </w:r>
            <w:r>
              <w:rPr>
                <w:rFonts w:ascii="Lucida Console" w:hAnsi="Lucida Console"/>
                <w:sz w:val="16"/>
                <w:szCs w:val="16"/>
              </w:rPr>
              <w:t>true,</w:t>
            </w:r>
          </w:p>
          <w:p w14:paraId="5F543BB9"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Pr>
                <w:rFonts w:ascii="Lucida Console" w:hAnsi="Lucida Console"/>
                <w:sz w:val="16"/>
                <w:szCs w:val="16"/>
              </w:rPr>
              <w:t>bcicInd</w:t>
            </w:r>
            <w:r w:rsidRPr="005E3B3F">
              <w:rPr>
                <w:rFonts w:ascii="Lucida Console" w:hAnsi="Lucida Console"/>
                <w:sz w:val="16"/>
                <w:szCs w:val="16"/>
              </w:rPr>
              <w:t xml:space="preserve">": </w:t>
            </w:r>
            <w:r>
              <w:rPr>
                <w:rFonts w:ascii="Lucida Console" w:hAnsi="Lucida Console"/>
                <w:sz w:val="16"/>
                <w:szCs w:val="16"/>
              </w:rPr>
              <w:t>true,</w:t>
            </w:r>
          </w:p>
          <w:p w14:paraId="3D841202"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rFonts w:ascii="Lucida Console" w:hAnsi="Lucida Console"/>
                <w:sz w:val="16"/>
                <w:szCs w:val="16"/>
              </w:rPr>
              <w:t>displaySortPriority</w:t>
            </w:r>
            <w:r w:rsidRPr="0041798E">
              <w:rPr>
                <w:rFonts w:ascii="Lucida Console" w:hAnsi="Lucida Console"/>
                <w:sz w:val="16"/>
                <w:szCs w:val="16"/>
              </w:rPr>
              <w:t xml:space="preserve">": </w:t>
            </w:r>
            <w:r>
              <w:rPr>
                <w:rFonts w:ascii="Lucida Console" w:hAnsi="Lucida Console"/>
                <w:sz w:val="16"/>
                <w:szCs w:val="16"/>
              </w:rPr>
              <w:t>2,</w:t>
            </w:r>
          </w:p>
          <w:p w14:paraId="0EB3AAE0" w14:textId="77777777" w:rsidR="0029524C" w:rsidRDefault="0029524C" w:rsidP="00B14EA1">
            <w:pPr>
              <w:rPr>
                <w:rFonts w:ascii="Lucida Console" w:hAnsi="Lucida Console"/>
                <w:sz w:val="16"/>
                <w:szCs w:val="16"/>
              </w:rPr>
            </w:pPr>
            <w:r w:rsidRPr="005E3B3F">
              <w:rPr>
                <w:rFonts w:ascii="Lucida Console" w:hAnsi="Lucida Console"/>
                <w:sz w:val="16"/>
                <w:szCs w:val="16"/>
              </w:rPr>
              <w:t xml:space="preserve">      </w:t>
            </w:r>
            <w:r w:rsidRPr="00A0298D">
              <w:rPr>
                <w:rFonts w:ascii="Lucida Console" w:hAnsi="Lucida Console"/>
                <w:sz w:val="16"/>
                <w:szCs w:val="16"/>
              </w:rPr>
              <w:t>"easyRoamInd": false,</w:t>
            </w:r>
          </w:p>
          <w:p w14:paraId="1DAF062E"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sidRPr="006F2B9E">
              <w:rPr>
                <w:rFonts w:ascii="Lucida Console" w:hAnsi="Lucida Console"/>
                <w:sz w:val="16"/>
                <w:szCs w:val="16"/>
              </w:rPr>
              <w:t>mscEligibleInd</w:t>
            </w:r>
            <w:r w:rsidRPr="005E3B3F">
              <w:rPr>
                <w:rFonts w:ascii="Lucida Console" w:hAnsi="Lucida Console"/>
                <w:sz w:val="16"/>
                <w:szCs w:val="16"/>
              </w:rPr>
              <w:t xml:space="preserve"> ": </w:t>
            </w:r>
            <w:r>
              <w:rPr>
                <w:rFonts w:ascii="Lucida Console" w:hAnsi="Lucida Console"/>
                <w:sz w:val="16"/>
                <w:szCs w:val="16"/>
              </w:rPr>
              <w:t>true,</w:t>
            </w:r>
          </w:p>
          <w:p w14:paraId="5E8CCC08" w14:textId="77777777" w:rsidR="0029524C" w:rsidRPr="002B6611" w:rsidRDefault="0029524C" w:rsidP="00B14EA1">
            <w:r>
              <w:rPr>
                <w:rFonts w:ascii="Lucida Console" w:hAnsi="Lucida Console"/>
                <w:sz w:val="16"/>
                <w:szCs w:val="16"/>
              </w:rPr>
              <w:t xml:space="preserve">      </w:t>
            </w:r>
            <w:r w:rsidRPr="005E3B3F">
              <w:rPr>
                <w:rFonts w:ascii="Lucida Console" w:hAnsi="Lucida Console"/>
                <w:sz w:val="16"/>
                <w:szCs w:val="16"/>
              </w:rPr>
              <w:t>"</w:t>
            </w:r>
            <w:r w:rsidRPr="001A606C">
              <w:rPr>
                <w:rFonts w:ascii="Lucida Console" w:hAnsi="Lucida Console"/>
                <w:sz w:val="16"/>
                <w:szCs w:val="16"/>
              </w:rPr>
              <w:t>billingZeroChrgSuppressInd</w:t>
            </w:r>
            <w:r w:rsidRPr="005E3B3F">
              <w:rPr>
                <w:rFonts w:ascii="Lucida Console" w:hAnsi="Lucida Console"/>
                <w:sz w:val="16"/>
                <w:szCs w:val="16"/>
              </w:rPr>
              <w:t>"</w:t>
            </w:r>
            <w:r>
              <w:rPr>
                <w:rFonts w:ascii="Lucida Console" w:hAnsi="Lucida Console"/>
                <w:sz w:val="16"/>
                <w:szCs w:val="16"/>
              </w:rPr>
              <w:t xml:space="preserve"> : false</w:t>
            </w:r>
          </w:p>
          <w:p w14:paraId="5A7C2705" w14:textId="77777777" w:rsidR="0029524C" w:rsidRPr="005E3B3F" w:rsidRDefault="0029524C" w:rsidP="00B14EA1">
            <w:pPr>
              <w:rPr>
                <w:rFonts w:ascii="Lucida Console" w:hAnsi="Lucida Console"/>
                <w:sz w:val="16"/>
                <w:szCs w:val="16"/>
              </w:rPr>
            </w:pPr>
          </w:p>
          <w:p w14:paraId="67F1DC08"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w:t>
            </w:r>
          </w:p>
          <w:p w14:paraId="44930A5A"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w:t>
            </w:r>
          </w:p>
          <w:p w14:paraId="58010AAA"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w:t>
            </w:r>
          </w:p>
          <w:p w14:paraId="3B031225"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w:t>
            </w:r>
          </w:p>
          <w:p w14:paraId="7FDBEEFA" w14:textId="77777777" w:rsidR="0029524C" w:rsidRPr="00F00915" w:rsidRDefault="0029524C" w:rsidP="00B14EA1">
            <w:pPr>
              <w:rPr>
                <w:rFonts w:ascii="Lucida Console" w:hAnsi="Lucida Console"/>
                <w:sz w:val="16"/>
                <w:szCs w:val="16"/>
              </w:rPr>
            </w:pPr>
            <w:r>
              <w:rPr>
                <w:rFonts w:ascii="Lucida Console" w:hAnsi="Lucida Console"/>
                <w:sz w:val="16"/>
                <w:szCs w:val="16"/>
              </w:rPr>
              <w:t xml:space="preserve">    "groupName ": "</w:t>
            </w:r>
            <w:r w:rsidRPr="005E3B3F">
              <w:rPr>
                <w:rFonts w:ascii="Lucida Console" w:hAnsi="Lucida Console"/>
                <w:sz w:val="16"/>
                <w:szCs w:val="16"/>
              </w:rPr>
              <w:t xml:space="preserve">Nationwide </w:t>
            </w:r>
            <w:r w:rsidRPr="00F00915">
              <w:rPr>
                <w:rFonts w:ascii="Lucida Console" w:hAnsi="Lucida Console"/>
                <w:sz w:val="16"/>
                <w:szCs w:val="16"/>
              </w:rPr>
              <w:t>Packages",</w:t>
            </w:r>
          </w:p>
          <w:p w14:paraId="336BEF59" w14:textId="77777777" w:rsidR="0029524C" w:rsidRPr="005E3B3F" w:rsidRDefault="0029524C" w:rsidP="00B14EA1">
            <w:pPr>
              <w:rPr>
                <w:rFonts w:ascii="Lucida Console" w:hAnsi="Lucida Console"/>
                <w:sz w:val="16"/>
                <w:szCs w:val="16"/>
              </w:rPr>
            </w:pPr>
            <w:r w:rsidRPr="00F00915">
              <w:rPr>
                <w:rFonts w:ascii="Lucida Console" w:hAnsi="Lucida Console"/>
                <w:sz w:val="16"/>
                <w:szCs w:val="16"/>
              </w:rPr>
              <w:t xml:space="preserve">    "groupId": "12430194",</w:t>
            </w:r>
          </w:p>
          <w:p w14:paraId="4EC9ECFE"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"priority": 2,</w:t>
            </w:r>
          </w:p>
          <w:p w14:paraId="3395A6F0"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"servicesGroupList": null,</w:t>
            </w:r>
          </w:p>
          <w:p w14:paraId="0F3216CA"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"optionalServicesList": [</w:t>
            </w:r>
          </w:p>
          <w:p w14:paraId="0FA0EF72"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w:t>
            </w:r>
          </w:p>
          <w:p w14:paraId="2C0E9466"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w:t>
            </w:r>
            <w:r>
              <w:rPr>
                <w:rFonts w:ascii="Lucida Console" w:hAnsi="Lucida Console"/>
                <w:sz w:val="16"/>
                <w:szCs w:val="16"/>
              </w:rPr>
              <w:t>serviceCd</w:t>
            </w:r>
            <w:r w:rsidRPr="005E3B3F">
              <w:rPr>
                <w:rFonts w:ascii="Lucida Console" w:hAnsi="Lucida Console"/>
                <w:sz w:val="16"/>
                <w:szCs w:val="16"/>
              </w:rPr>
              <w:t>": "soc1",</w:t>
            </w:r>
          </w:p>
          <w:p w14:paraId="465FD86F"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"serviceDescriptionTxt": "soc1",</w:t>
            </w:r>
          </w:p>
          <w:p w14:paraId="65FEE9D2"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"chargeAmt": 5.0,</w:t>
            </w:r>
          </w:p>
          <w:p w14:paraId="7F5D12C6"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"chargeTxt": "$5.00",</w:t>
            </w:r>
          </w:p>
          <w:p w14:paraId="30A62EF1"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"effectiveDt": "2012-08-03T00:00:00",</w:t>
            </w:r>
          </w:p>
          <w:p w14:paraId="72639483" w14:textId="77777777" w:rsidR="0029524C" w:rsidRDefault="0029524C" w:rsidP="00B14EA1">
            <w:pPr>
              <w:rPr>
                <w:rFonts w:ascii="Lucida Console" w:hAnsi="Lucida Console"/>
                <w:sz w:val="16"/>
                <w:szCs w:val="16"/>
              </w:rPr>
            </w:pPr>
            <w:r w:rsidRPr="005E3B3F">
              <w:rPr>
                <w:rFonts w:ascii="Lucida Console" w:hAnsi="Lucida Console"/>
                <w:sz w:val="16"/>
                <w:szCs w:val="16"/>
              </w:rPr>
              <w:t xml:space="preserve">      "recurringInd": </w:t>
            </w:r>
            <w:r>
              <w:rPr>
                <w:rFonts w:ascii="Lucida Console" w:hAnsi="Lucida Console"/>
                <w:sz w:val="16"/>
                <w:szCs w:val="16"/>
              </w:rPr>
              <w:t>true,</w:t>
            </w:r>
          </w:p>
          <w:p w14:paraId="714551EF"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Pr>
                <w:rFonts w:ascii="Lucida Console" w:hAnsi="Lucida Console"/>
                <w:sz w:val="16"/>
                <w:szCs w:val="16"/>
              </w:rPr>
              <w:t>bcicInd</w:t>
            </w:r>
            <w:r w:rsidRPr="005E3B3F">
              <w:rPr>
                <w:rFonts w:ascii="Lucida Console" w:hAnsi="Lucida Console"/>
                <w:sz w:val="16"/>
                <w:szCs w:val="16"/>
              </w:rPr>
              <w:t xml:space="preserve">": </w:t>
            </w:r>
            <w:r>
              <w:rPr>
                <w:rFonts w:ascii="Lucida Console" w:hAnsi="Lucida Console"/>
                <w:sz w:val="16"/>
                <w:szCs w:val="16"/>
              </w:rPr>
              <w:t>false,</w:t>
            </w:r>
          </w:p>
          <w:p w14:paraId="0B6530D8" w14:textId="77777777" w:rsidR="0029524C" w:rsidRPr="005E3B3F"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rFonts w:ascii="Lucida Console" w:hAnsi="Lucida Console"/>
                <w:sz w:val="16"/>
                <w:szCs w:val="16"/>
              </w:rPr>
              <w:t>displaySortPriority</w:t>
            </w:r>
            <w:r w:rsidRPr="0041798E">
              <w:rPr>
                <w:rFonts w:ascii="Lucida Console" w:hAnsi="Lucida Console"/>
                <w:sz w:val="16"/>
                <w:szCs w:val="16"/>
              </w:rPr>
              <w:t xml:space="preserve">": </w:t>
            </w:r>
            <w:r>
              <w:rPr>
                <w:rFonts w:ascii="Lucida Console" w:hAnsi="Lucida Console"/>
                <w:sz w:val="16"/>
                <w:szCs w:val="16"/>
              </w:rPr>
              <w:t>1</w:t>
            </w:r>
          </w:p>
          <w:p w14:paraId="440F7B0D" w14:textId="77777777" w:rsidR="0029524C" w:rsidRDefault="0029524C" w:rsidP="00B14EA1">
            <w:pPr>
              <w:rPr>
                <w:rFonts w:ascii="Lucida Console" w:hAnsi="Lucida Console"/>
                <w:sz w:val="16"/>
                <w:szCs w:val="16"/>
              </w:rPr>
            </w:pPr>
            <w:r w:rsidRPr="005E3B3F">
              <w:rPr>
                <w:rFonts w:ascii="Lucida Console" w:hAnsi="Lucida Console"/>
                <w:sz w:val="16"/>
                <w:szCs w:val="16"/>
              </w:rPr>
              <w:t xml:space="preserve">      </w:t>
            </w:r>
            <w:r w:rsidRPr="00A0298D">
              <w:rPr>
                <w:rFonts w:ascii="Lucida Console" w:hAnsi="Lucida Console"/>
                <w:sz w:val="16"/>
                <w:szCs w:val="16"/>
              </w:rPr>
              <w:t>"easyRoamInd": false,</w:t>
            </w:r>
          </w:p>
          <w:p w14:paraId="20F07E7C" w14:textId="77777777" w:rsidR="0029524C" w:rsidRPr="002B6611" w:rsidRDefault="0029524C" w:rsidP="00B14EA1">
            <w:r>
              <w:rPr>
                <w:rFonts w:ascii="Lucida Console" w:hAnsi="Lucida Console"/>
                <w:sz w:val="16"/>
                <w:szCs w:val="16"/>
              </w:rPr>
              <w:t xml:space="preserve">      </w:t>
            </w:r>
            <w:r w:rsidRPr="005E3B3F">
              <w:rPr>
                <w:rFonts w:ascii="Lucida Console" w:hAnsi="Lucida Console"/>
                <w:sz w:val="16"/>
                <w:szCs w:val="16"/>
              </w:rPr>
              <w:t>"</w:t>
            </w:r>
            <w:r w:rsidRPr="001A606C">
              <w:rPr>
                <w:rFonts w:ascii="Lucida Console" w:hAnsi="Lucida Console"/>
                <w:sz w:val="16"/>
                <w:szCs w:val="16"/>
              </w:rPr>
              <w:t>billingZeroChrgSuppressInd</w:t>
            </w:r>
            <w:r w:rsidRPr="005E3B3F">
              <w:rPr>
                <w:rFonts w:ascii="Lucida Console" w:hAnsi="Lucida Console"/>
                <w:sz w:val="16"/>
                <w:szCs w:val="16"/>
              </w:rPr>
              <w:t>"</w:t>
            </w:r>
            <w:r>
              <w:rPr>
                <w:rFonts w:ascii="Lucida Console" w:hAnsi="Lucida Console"/>
                <w:sz w:val="16"/>
                <w:szCs w:val="16"/>
              </w:rPr>
              <w:t xml:space="preserve"> : false</w:t>
            </w:r>
          </w:p>
          <w:p w14:paraId="45312FF1"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 {</w:t>
            </w:r>
          </w:p>
          <w:p w14:paraId="0B0902AD"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w:t>
            </w:r>
            <w:r>
              <w:rPr>
                <w:rFonts w:ascii="Lucida Console" w:hAnsi="Lucida Console"/>
                <w:sz w:val="16"/>
                <w:szCs w:val="16"/>
              </w:rPr>
              <w:t>serviceCd</w:t>
            </w:r>
            <w:r w:rsidRPr="005E3B3F">
              <w:rPr>
                <w:rFonts w:ascii="Lucida Console" w:hAnsi="Lucida Console"/>
                <w:sz w:val="16"/>
                <w:szCs w:val="16"/>
              </w:rPr>
              <w:t>": "soc1",</w:t>
            </w:r>
          </w:p>
          <w:p w14:paraId="73B85D51"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"serviceDescriptionTxt": "soc1",</w:t>
            </w:r>
          </w:p>
          <w:p w14:paraId="02E0EEA8"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"chargeAmt": 5.0,</w:t>
            </w:r>
          </w:p>
          <w:p w14:paraId="0A304AD2"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"chargeTxt": "$5.00",</w:t>
            </w:r>
          </w:p>
          <w:p w14:paraId="79B31F13"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"effectiveDt": "2012-08-03T00:00:00",</w:t>
            </w:r>
          </w:p>
          <w:p w14:paraId="67BC02FE" w14:textId="77777777" w:rsidR="0029524C" w:rsidRDefault="0029524C" w:rsidP="00B14EA1">
            <w:pPr>
              <w:rPr>
                <w:rFonts w:ascii="Lucida Console" w:hAnsi="Lucida Console"/>
                <w:sz w:val="16"/>
                <w:szCs w:val="16"/>
              </w:rPr>
            </w:pPr>
            <w:r w:rsidRPr="005E3B3F">
              <w:rPr>
                <w:rFonts w:ascii="Lucida Console" w:hAnsi="Lucida Console"/>
                <w:sz w:val="16"/>
                <w:szCs w:val="16"/>
              </w:rPr>
              <w:t xml:space="preserve">      "recurringInd": </w:t>
            </w:r>
            <w:r>
              <w:rPr>
                <w:rFonts w:ascii="Lucida Console" w:hAnsi="Lucida Console"/>
                <w:sz w:val="16"/>
                <w:szCs w:val="16"/>
              </w:rPr>
              <w:t>true,</w:t>
            </w:r>
          </w:p>
          <w:p w14:paraId="32CBB8F2"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Pr>
                <w:rFonts w:ascii="Lucida Console" w:hAnsi="Lucida Console"/>
                <w:sz w:val="16"/>
                <w:szCs w:val="16"/>
              </w:rPr>
              <w:t>bcicInd</w:t>
            </w:r>
            <w:r w:rsidRPr="005E3B3F">
              <w:rPr>
                <w:rFonts w:ascii="Lucida Console" w:hAnsi="Lucida Console"/>
                <w:sz w:val="16"/>
                <w:szCs w:val="16"/>
              </w:rPr>
              <w:t xml:space="preserve">": </w:t>
            </w:r>
            <w:r>
              <w:rPr>
                <w:rFonts w:ascii="Lucida Console" w:hAnsi="Lucida Console"/>
                <w:sz w:val="16"/>
                <w:szCs w:val="16"/>
              </w:rPr>
              <w:t>false,</w:t>
            </w:r>
          </w:p>
          <w:p w14:paraId="4C82DA41"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rFonts w:ascii="Lucida Console" w:hAnsi="Lucida Console"/>
                <w:sz w:val="16"/>
                <w:szCs w:val="16"/>
              </w:rPr>
              <w:t>displaySortPriority</w:t>
            </w:r>
            <w:r w:rsidRPr="0041798E">
              <w:rPr>
                <w:rFonts w:ascii="Lucida Console" w:hAnsi="Lucida Console"/>
                <w:sz w:val="16"/>
                <w:szCs w:val="16"/>
              </w:rPr>
              <w:t xml:space="preserve">": </w:t>
            </w:r>
            <w:r>
              <w:rPr>
                <w:rFonts w:ascii="Lucida Console" w:hAnsi="Lucida Console"/>
                <w:sz w:val="16"/>
                <w:szCs w:val="16"/>
              </w:rPr>
              <w:t>2,</w:t>
            </w:r>
          </w:p>
          <w:p w14:paraId="52FBCE3F" w14:textId="77777777" w:rsidR="0029524C" w:rsidRDefault="0029524C" w:rsidP="00B14EA1">
            <w:pPr>
              <w:rPr>
                <w:rFonts w:ascii="Lucida Console" w:hAnsi="Lucida Console"/>
                <w:sz w:val="16"/>
                <w:szCs w:val="16"/>
              </w:rPr>
            </w:pPr>
            <w:r w:rsidRPr="005E3B3F">
              <w:rPr>
                <w:rFonts w:ascii="Lucida Console" w:hAnsi="Lucida Console"/>
                <w:sz w:val="16"/>
                <w:szCs w:val="16"/>
              </w:rPr>
              <w:lastRenderedPageBreak/>
              <w:t xml:space="preserve">      </w:t>
            </w:r>
            <w:r w:rsidRPr="00A0298D">
              <w:rPr>
                <w:rFonts w:ascii="Lucida Console" w:hAnsi="Lucida Console"/>
                <w:sz w:val="16"/>
                <w:szCs w:val="16"/>
              </w:rPr>
              <w:t>"easyRoamInd": false,</w:t>
            </w:r>
          </w:p>
          <w:p w14:paraId="2124308A"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sidRPr="006F2B9E">
              <w:rPr>
                <w:rFonts w:ascii="Lucida Console" w:hAnsi="Lucida Console"/>
                <w:sz w:val="16"/>
                <w:szCs w:val="16"/>
              </w:rPr>
              <w:t>mscEligibleInd</w:t>
            </w:r>
            <w:r w:rsidRPr="005E3B3F">
              <w:rPr>
                <w:rFonts w:ascii="Lucida Console" w:hAnsi="Lucida Console"/>
                <w:sz w:val="16"/>
                <w:szCs w:val="16"/>
              </w:rPr>
              <w:t xml:space="preserve"> ": </w:t>
            </w:r>
            <w:r>
              <w:rPr>
                <w:rFonts w:ascii="Lucida Console" w:hAnsi="Lucida Console"/>
                <w:sz w:val="16"/>
                <w:szCs w:val="16"/>
              </w:rPr>
              <w:t>true,</w:t>
            </w:r>
          </w:p>
          <w:p w14:paraId="0466D5F5" w14:textId="77777777" w:rsidR="0029524C" w:rsidRPr="00F445C3" w:rsidRDefault="0029524C" w:rsidP="00B14EA1">
            <w:pP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sidRPr="001A606C">
              <w:rPr>
                <w:rFonts w:ascii="Lucida Console" w:hAnsi="Lucida Console"/>
                <w:sz w:val="16"/>
                <w:szCs w:val="16"/>
              </w:rPr>
              <w:t>billingZeroChrgSuppressInd</w:t>
            </w:r>
            <w:r w:rsidRPr="005E3B3F">
              <w:rPr>
                <w:rFonts w:ascii="Lucida Console" w:hAnsi="Lucida Console"/>
                <w:sz w:val="16"/>
                <w:szCs w:val="16"/>
              </w:rPr>
              <w:t>"</w:t>
            </w:r>
            <w:r>
              <w:rPr>
                <w:rFonts w:ascii="Lucida Console" w:hAnsi="Lucida Console"/>
                <w:sz w:val="16"/>
                <w:szCs w:val="16"/>
              </w:rPr>
              <w:t xml:space="preserve"> : false</w:t>
            </w:r>
          </w:p>
          <w:p w14:paraId="782AD7D7" w14:textId="77777777" w:rsidR="0029524C" w:rsidRPr="005E3B3F" w:rsidRDefault="0029524C" w:rsidP="00B14EA1">
            <w:pPr>
              <w:rPr>
                <w:rFonts w:ascii="Lucida Console" w:hAnsi="Lucida Console"/>
                <w:sz w:val="16"/>
                <w:szCs w:val="16"/>
              </w:rPr>
            </w:pPr>
          </w:p>
          <w:p w14:paraId="1EA74A05"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w:t>
            </w:r>
          </w:p>
          <w:p w14:paraId="12CF5F7C"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w:t>
            </w:r>
          </w:p>
          <w:p w14:paraId="388EDE55"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w:t>
            </w:r>
          </w:p>
          <w:p w14:paraId="5BF424E4"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w:t>
            </w:r>
          </w:p>
          <w:p w14:paraId="403819A4"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w:t>
            </w:r>
          </w:p>
          <w:p w14:paraId="433C881D" w14:textId="77777777" w:rsidR="0029524C" w:rsidRPr="00C934DC" w:rsidRDefault="0029524C" w:rsidP="00B14EA1">
            <w:pPr>
              <w:rPr>
                <w:sz w:val="18"/>
                <w:szCs w:val="16"/>
              </w:rPr>
            </w:pPr>
          </w:p>
        </w:tc>
      </w:tr>
      <w:tr w:rsidR="0029524C" w:rsidRPr="00C934DC" w14:paraId="2B35C133" w14:textId="77777777" w:rsidTr="00B14EA1">
        <w:tc>
          <w:tcPr>
            <w:tcW w:w="1376" w:type="dxa"/>
          </w:tcPr>
          <w:p w14:paraId="6E5C6193" w14:textId="77777777" w:rsidR="0029524C" w:rsidRDefault="0029524C" w:rsidP="00B14EA1">
            <w:pPr>
              <w:rPr>
                <w:b/>
                <w:sz w:val="18"/>
                <w:szCs w:val="16"/>
              </w:rPr>
            </w:pPr>
            <w:r>
              <w:rPr>
                <w:b/>
                <w:sz w:val="18"/>
                <w:szCs w:val="16"/>
              </w:rPr>
              <w:lastRenderedPageBreak/>
              <w:t>SLA</w:t>
            </w:r>
          </w:p>
        </w:tc>
        <w:tc>
          <w:tcPr>
            <w:tcW w:w="8200" w:type="dxa"/>
            <w:shd w:val="clear" w:color="auto" w:fill="auto"/>
          </w:tcPr>
          <w:p w14:paraId="69182F19" w14:textId="77777777" w:rsidR="0029524C" w:rsidRPr="00774BB3" w:rsidRDefault="0029524C" w:rsidP="00B14EA1">
            <w:pPr>
              <w:rPr>
                <w:sz w:val="18"/>
                <w:szCs w:val="16"/>
              </w:rPr>
            </w:pPr>
            <w:r w:rsidRPr="00774BB3">
              <w:rPr>
                <w:sz w:val="18"/>
                <w:szCs w:val="16"/>
              </w:rPr>
              <w:t>Services/APIs called:</w:t>
            </w:r>
          </w:p>
          <w:p w14:paraId="5FD3C518" w14:textId="77777777" w:rsidR="0029524C" w:rsidRPr="00774BB3" w:rsidRDefault="0029524C" w:rsidP="00B14EA1">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96"/>
              <w:gridCol w:w="3778"/>
            </w:tblGrid>
            <w:tr w:rsidR="0029524C" w:rsidRPr="00774BB3" w14:paraId="2B4D3B57" w14:textId="77777777" w:rsidTr="00B14EA1">
              <w:tc>
                <w:tcPr>
                  <w:tcW w:w="4205" w:type="dxa"/>
                </w:tcPr>
                <w:p w14:paraId="5A3D22F4" w14:textId="77777777" w:rsidR="0029524C" w:rsidRPr="00774BB3" w:rsidRDefault="0029524C" w:rsidP="00B14EA1">
                  <w:pPr>
                    <w:rPr>
                      <w:b/>
                      <w:sz w:val="18"/>
                      <w:szCs w:val="16"/>
                    </w:rPr>
                  </w:pPr>
                  <w:r w:rsidRPr="00774BB3">
                    <w:rPr>
                      <w:b/>
                      <w:sz w:val="18"/>
                      <w:szCs w:val="16"/>
                    </w:rPr>
                    <w:t>Service/operation</w:t>
                  </w:r>
                </w:p>
              </w:tc>
              <w:tc>
                <w:tcPr>
                  <w:tcW w:w="4205" w:type="dxa"/>
                </w:tcPr>
                <w:p w14:paraId="7672C06E" w14:textId="77777777" w:rsidR="0029524C" w:rsidRPr="00774BB3" w:rsidRDefault="0029524C" w:rsidP="00B14EA1">
                  <w:pPr>
                    <w:rPr>
                      <w:b/>
                      <w:sz w:val="18"/>
                      <w:szCs w:val="16"/>
                    </w:rPr>
                  </w:pPr>
                  <w:r w:rsidRPr="00774BB3">
                    <w:rPr>
                      <w:b/>
                      <w:sz w:val="18"/>
                      <w:szCs w:val="16"/>
                    </w:rPr>
                    <w:t>SLA</w:t>
                  </w:r>
                </w:p>
              </w:tc>
            </w:tr>
            <w:tr w:rsidR="0029524C" w:rsidRPr="00774BB3" w14:paraId="172DC6A7" w14:textId="77777777" w:rsidTr="00B14EA1">
              <w:tc>
                <w:tcPr>
                  <w:tcW w:w="4205" w:type="dxa"/>
                </w:tcPr>
                <w:p w14:paraId="4CEA4A5A" w14:textId="77777777" w:rsidR="0029524C" w:rsidRPr="003C35EB" w:rsidRDefault="0029524C" w:rsidP="00B14EA1">
                  <w:pPr>
                    <w:rPr>
                      <w:b/>
                      <w:sz w:val="18"/>
                      <w:szCs w:val="16"/>
                    </w:rPr>
                  </w:pPr>
                  <w:r>
                    <w:rPr>
                      <w:b/>
                      <w:sz w:val="18"/>
                      <w:szCs w:val="16"/>
                    </w:rPr>
                    <w:t>ServiceOrderReferenceService v5.1</w:t>
                  </w:r>
                </w:p>
                <w:p w14:paraId="53333F0D" w14:textId="77777777" w:rsidR="0029524C" w:rsidRPr="00774BB3" w:rsidRDefault="0029524C" w:rsidP="00B14EA1">
                  <w:pPr>
                    <w:rPr>
                      <w:sz w:val="18"/>
                      <w:szCs w:val="16"/>
                    </w:rPr>
                  </w:pPr>
                  <w:r w:rsidRPr="001735D3">
                    <w:rPr>
                      <w:rFonts w:cstheme="minorHAnsi"/>
                      <w:sz w:val="18"/>
                      <w:szCs w:val="18"/>
                    </w:rPr>
                    <w:t>getPricePlanByEquipmentAndAccountByBusinessRole</w:t>
                  </w:r>
                </w:p>
              </w:tc>
              <w:tc>
                <w:tcPr>
                  <w:tcW w:w="4205" w:type="dxa"/>
                </w:tcPr>
                <w:p w14:paraId="7006C630" w14:textId="77777777" w:rsidR="0029524C" w:rsidRDefault="0029524C" w:rsidP="00B14EA1">
                  <w:pPr>
                    <w:rPr>
                      <w:sz w:val="18"/>
                      <w:szCs w:val="16"/>
                    </w:rPr>
                  </w:pPr>
                </w:p>
                <w:p w14:paraId="4EEE11ED" w14:textId="77777777" w:rsidR="0029524C" w:rsidRDefault="0029524C" w:rsidP="00B14EA1">
                  <w:pPr>
                    <w:rPr>
                      <w:sz w:val="18"/>
                      <w:szCs w:val="16"/>
                    </w:rPr>
                  </w:pPr>
                  <w:r>
                    <w:rPr>
                      <w:sz w:val="18"/>
                      <w:szCs w:val="16"/>
                    </w:rPr>
                    <w:t>500 ms average; 1000 ms peak</w:t>
                  </w:r>
                </w:p>
                <w:p w14:paraId="1E329FEB" w14:textId="77777777" w:rsidR="0029524C" w:rsidRPr="00774BB3" w:rsidRDefault="0029524C" w:rsidP="00B14EA1">
                  <w:pPr>
                    <w:rPr>
                      <w:sz w:val="18"/>
                      <w:szCs w:val="16"/>
                    </w:rPr>
                  </w:pPr>
                </w:p>
              </w:tc>
            </w:tr>
            <w:tr w:rsidR="0029524C" w:rsidRPr="00774BB3" w14:paraId="6E1AC5A2" w14:textId="77777777" w:rsidTr="00B14EA1">
              <w:tc>
                <w:tcPr>
                  <w:tcW w:w="4205" w:type="dxa"/>
                </w:tcPr>
                <w:p w14:paraId="522AA4B2" w14:textId="77777777" w:rsidR="0029524C" w:rsidRPr="00D73768" w:rsidRDefault="0029524C" w:rsidP="00B14EA1">
                  <w:pPr>
                    <w:rPr>
                      <w:b/>
                      <w:sz w:val="18"/>
                      <w:szCs w:val="16"/>
                    </w:rPr>
                  </w:pPr>
                  <w:r w:rsidRPr="00D73768">
                    <w:rPr>
                      <w:rFonts w:cstheme="minorHAnsi"/>
                      <w:b/>
                      <w:sz w:val="18"/>
                      <w:szCs w:val="18"/>
                    </w:rPr>
                    <w:t>ProductCatalogueGroupingService v</w:t>
                  </w:r>
                  <w:r>
                    <w:rPr>
                      <w:b/>
                      <w:sz w:val="18"/>
                      <w:szCs w:val="16"/>
                    </w:rPr>
                    <w:t>1</w:t>
                  </w:r>
                  <w:r w:rsidRPr="00D73768">
                    <w:rPr>
                      <w:b/>
                      <w:sz w:val="18"/>
                      <w:szCs w:val="16"/>
                    </w:rPr>
                    <w:t>.0</w:t>
                  </w:r>
                </w:p>
                <w:p w14:paraId="48FD2B10" w14:textId="77777777" w:rsidR="0029524C" w:rsidRDefault="0029524C" w:rsidP="00B14EA1">
                  <w:pPr>
                    <w:rPr>
                      <w:rFonts w:cstheme="minorHAnsi"/>
                      <w:sz w:val="18"/>
                      <w:szCs w:val="18"/>
                    </w:rPr>
                  </w:pPr>
                  <w:r>
                    <w:rPr>
                      <w:rFonts w:cstheme="minorHAnsi"/>
                      <w:sz w:val="18"/>
                      <w:szCs w:val="18"/>
                    </w:rPr>
                    <w:t>findGroupsHierarchy</w:t>
                  </w:r>
                </w:p>
                <w:p w14:paraId="3369DBF5" w14:textId="77777777" w:rsidR="0029524C" w:rsidRDefault="0029524C" w:rsidP="00B14EA1">
                  <w:pPr>
                    <w:rPr>
                      <w:b/>
                      <w:sz w:val="18"/>
                      <w:szCs w:val="16"/>
                    </w:rPr>
                  </w:pPr>
                  <w:r w:rsidRPr="001735D3">
                    <w:rPr>
                      <w:rFonts w:cstheme="minorHAnsi"/>
                      <w:color w:val="000000"/>
                      <w:sz w:val="18"/>
                      <w:szCs w:val="18"/>
                    </w:rPr>
                    <w:t>findGroupsForServicePackages</w:t>
                  </w:r>
                </w:p>
              </w:tc>
              <w:tc>
                <w:tcPr>
                  <w:tcW w:w="4205" w:type="dxa"/>
                </w:tcPr>
                <w:p w14:paraId="7F2802FE" w14:textId="77777777" w:rsidR="0029524C" w:rsidRDefault="0029524C" w:rsidP="00B14EA1">
                  <w:pPr>
                    <w:rPr>
                      <w:sz w:val="18"/>
                      <w:szCs w:val="16"/>
                    </w:rPr>
                  </w:pPr>
                </w:p>
                <w:p w14:paraId="3D07C4EE" w14:textId="77777777" w:rsidR="0029524C" w:rsidRDefault="0029524C" w:rsidP="00B14EA1">
                  <w:pPr>
                    <w:rPr>
                      <w:sz w:val="18"/>
                      <w:szCs w:val="16"/>
                    </w:rPr>
                  </w:pPr>
                  <w:r>
                    <w:rPr>
                      <w:sz w:val="18"/>
                      <w:szCs w:val="16"/>
                    </w:rPr>
                    <w:t>1000 ms average; 3000 ms peak</w:t>
                  </w:r>
                </w:p>
              </w:tc>
            </w:tr>
          </w:tbl>
          <w:p w14:paraId="141CDCA1" w14:textId="77777777" w:rsidR="0029524C" w:rsidRPr="00774BB3" w:rsidRDefault="0029524C" w:rsidP="00B14EA1">
            <w:pPr>
              <w:rPr>
                <w:sz w:val="18"/>
                <w:szCs w:val="16"/>
              </w:rPr>
            </w:pPr>
          </w:p>
          <w:p w14:paraId="3248BADF" w14:textId="77777777" w:rsidR="0029524C" w:rsidRPr="00A5099E" w:rsidRDefault="0029524C" w:rsidP="00B14EA1">
            <w:pPr>
              <w:rPr>
                <w:sz w:val="18"/>
                <w:szCs w:val="16"/>
                <w:highlight w:val="yellow"/>
              </w:rPr>
            </w:pPr>
            <w:r w:rsidRPr="00774BB3">
              <w:rPr>
                <w:sz w:val="18"/>
                <w:szCs w:val="16"/>
              </w:rPr>
              <w:t xml:space="preserve">Expected average response time:  </w:t>
            </w:r>
            <w:r>
              <w:rPr>
                <w:sz w:val="18"/>
                <w:szCs w:val="16"/>
              </w:rPr>
              <w:t>2000</w:t>
            </w:r>
            <w:r w:rsidRPr="00774BB3">
              <w:rPr>
                <w:sz w:val="18"/>
                <w:szCs w:val="16"/>
              </w:rPr>
              <w:t xml:space="preserve"> ms</w:t>
            </w:r>
          </w:p>
        </w:tc>
      </w:tr>
      <w:tr w:rsidR="0029524C" w:rsidRPr="00C934DC" w14:paraId="4D674B09" w14:textId="77777777" w:rsidTr="00B14EA1">
        <w:tc>
          <w:tcPr>
            <w:tcW w:w="1376" w:type="dxa"/>
          </w:tcPr>
          <w:p w14:paraId="4841803E" w14:textId="77777777" w:rsidR="0029524C" w:rsidRPr="00B534AD" w:rsidRDefault="0029524C" w:rsidP="00B14EA1">
            <w:pPr>
              <w:rPr>
                <w:b/>
                <w:sz w:val="18"/>
                <w:szCs w:val="16"/>
              </w:rPr>
            </w:pPr>
            <w:r w:rsidRPr="00B534AD">
              <w:rPr>
                <w:b/>
                <w:sz w:val="18"/>
                <w:szCs w:val="16"/>
              </w:rPr>
              <w:t>Sample GUI</w:t>
            </w:r>
          </w:p>
          <w:p w14:paraId="13E1A5A4" w14:textId="77777777" w:rsidR="0029524C" w:rsidRDefault="0029524C" w:rsidP="00B14EA1">
            <w:pPr>
              <w:rPr>
                <w:b/>
                <w:sz w:val="18"/>
                <w:szCs w:val="16"/>
              </w:rPr>
            </w:pPr>
          </w:p>
        </w:tc>
        <w:tc>
          <w:tcPr>
            <w:tcW w:w="8200" w:type="dxa"/>
          </w:tcPr>
          <w:p w14:paraId="529C3342" w14:textId="77777777" w:rsidR="0029524C" w:rsidRDefault="0029524C" w:rsidP="00B14EA1">
            <w:pPr>
              <w:rPr>
                <w:sz w:val="18"/>
                <w:szCs w:val="16"/>
              </w:rPr>
            </w:pPr>
            <w:r>
              <w:object w:dxaOrig="6888" w:dyaOrig="7800" w14:anchorId="779719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2pt;height:318pt" o:ole="">
                  <v:imagedata r:id="rId14" o:title=""/>
                </v:shape>
                <o:OLEObject Type="Embed" ProgID="PBrush" ShapeID="_x0000_i1025" DrawAspect="Content" ObjectID="_1542008810" r:id="rId15"/>
              </w:object>
            </w:r>
          </w:p>
        </w:tc>
      </w:tr>
    </w:tbl>
    <w:p w14:paraId="0EB66CDE" w14:textId="77777777" w:rsidR="0029524C" w:rsidRDefault="0029524C" w:rsidP="0029524C"/>
    <w:p w14:paraId="077B36E6" w14:textId="77777777" w:rsidR="0029524C" w:rsidRDefault="0029524C" w:rsidP="0029524C">
      <w:r>
        <w:br w:type="page"/>
      </w:r>
    </w:p>
    <w:p w14:paraId="1CF5DC84" w14:textId="77777777" w:rsidR="0029524C" w:rsidRDefault="0029524C" w:rsidP="0029524C">
      <w:pPr>
        <w:pStyle w:val="Heading2"/>
      </w:pPr>
      <w:bookmarkStart w:id="34" w:name="_Toc430692672"/>
      <w:bookmarkStart w:id="35" w:name="_Toc446064162"/>
      <w:bookmarkStart w:id="36" w:name="_Toc465858072"/>
      <w:r>
        <w:lastRenderedPageBreak/>
        <w:t>available-plans</w:t>
      </w:r>
      <w:bookmarkEnd w:id="34"/>
      <w:bookmarkEnd w:id="35"/>
      <w:bookmarkEnd w:id="36"/>
    </w:p>
    <w:tbl>
      <w:tblPr>
        <w:tblStyle w:val="TableGrid"/>
        <w:tblW w:w="0" w:type="auto"/>
        <w:tblLook w:val="04A0" w:firstRow="1" w:lastRow="0" w:firstColumn="1" w:lastColumn="0" w:noHBand="0" w:noVBand="1"/>
      </w:tblPr>
      <w:tblGrid>
        <w:gridCol w:w="1296"/>
        <w:gridCol w:w="8280"/>
      </w:tblGrid>
      <w:tr w:rsidR="0029524C" w:rsidRPr="001B35FC" w14:paraId="5721DD79" w14:textId="77777777" w:rsidTr="00B14EA1">
        <w:tc>
          <w:tcPr>
            <w:tcW w:w="9576" w:type="dxa"/>
            <w:gridSpan w:val="2"/>
            <w:shd w:val="clear" w:color="auto" w:fill="D9D9D9" w:themeFill="background1" w:themeFillShade="D9"/>
          </w:tcPr>
          <w:p w14:paraId="1F1967F5" w14:textId="77777777" w:rsidR="0029524C" w:rsidRDefault="0029524C" w:rsidP="00B14EA1">
            <w:pPr>
              <w:rPr>
                <w:b/>
                <w:szCs w:val="16"/>
              </w:rPr>
            </w:pPr>
            <w:r>
              <w:rPr>
                <w:b/>
                <w:szCs w:val="16"/>
              </w:rPr>
              <w:t>OPERATION</w:t>
            </w:r>
          </w:p>
          <w:p w14:paraId="2CB5D7BB" w14:textId="77777777" w:rsidR="0029524C" w:rsidRPr="001B35FC" w:rsidRDefault="0029524C" w:rsidP="00B14EA1">
            <w:pPr>
              <w:rPr>
                <w:b/>
                <w:szCs w:val="16"/>
              </w:rPr>
            </w:pPr>
            <w:r>
              <w:rPr>
                <w:szCs w:val="16"/>
              </w:rPr>
              <w:t>account/{ban}/sub/{sub}/available-plans</w:t>
            </w:r>
          </w:p>
        </w:tc>
      </w:tr>
      <w:tr w:rsidR="0029524C" w:rsidRPr="001B35FC" w14:paraId="05655231" w14:textId="77777777" w:rsidTr="00B14EA1">
        <w:tc>
          <w:tcPr>
            <w:tcW w:w="1296" w:type="dxa"/>
          </w:tcPr>
          <w:p w14:paraId="493A622B" w14:textId="77777777" w:rsidR="0029524C" w:rsidRDefault="0029524C" w:rsidP="00B14EA1">
            <w:pPr>
              <w:rPr>
                <w:b/>
                <w:sz w:val="18"/>
                <w:szCs w:val="16"/>
              </w:rPr>
            </w:pPr>
            <w:r>
              <w:rPr>
                <w:b/>
                <w:sz w:val="18"/>
                <w:szCs w:val="16"/>
              </w:rPr>
              <w:t>Method</w:t>
            </w:r>
          </w:p>
        </w:tc>
        <w:tc>
          <w:tcPr>
            <w:tcW w:w="8280" w:type="dxa"/>
          </w:tcPr>
          <w:p w14:paraId="5FD4E515" w14:textId="77777777" w:rsidR="0029524C" w:rsidRPr="00C934DC" w:rsidRDefault="0029524C" w:rsidP="00B14EA1">
            <w:pPr>
              <w:rPr>
                <w:sz w:val="18"/>
                <w:szCs w:val="16"/>
              </w:rPr>
            </w:pPr>
            <w:r>
              <w:rPr>
                <w:sz w:val="18"/>
                <w:szCs w:val="16"/>
              </w:rPr>
              <w:t>GET</w:t>
            </w:r>
          </w:p>
        </w:tc>
      </w:tr>
      <w:tr w:rsidR="0029524C" w:rsidRPr="001B35FC" w14:paraId="5E11E930" w14:textId="77777777" w:rsidTr="00B14EA1">
        <w:tc>
          <w:tcPr>
            <w:tcW w:w="1296" w:type="dxa"/>
          </w:tcPr>
          <w:p w14:paraId="1B0EC312" w14:textId="77777777" w:rsidR="0029524C" w:rsidRPr="001B35FC" w:rsidRDefault="0029524C" w:rsidP="00B14EA1">
            <w:pPr>
              <w:rPr>
                <w:b/>
                <w:sz w:val="18"/>
                <w:szCs w:val="16"/>
              </w:rPr>
            </w:pPr>
            <w:r>
              <w:rPr>
                <w:b/>
                <w:sz w:val="18"/>
                <w:szCs w:val="16"/>
              </w:rPr>
              <w:t>Description</w:t>
            </w:r>
          </w:p>
        </w:tc>
        <w:tc>
          <w:tcPr>
            <w:tcW w:w="8280" w:type="dxa"/>
          </w:tcPr>
          <w:p w14:paraId="205E55E5" w14:textId="77777777" w:rsidR="0029524C" w:rsidRPr="00797478" w:rsidRDefault="0029524C" w:rsidP="00B14EA1">
            <w:pPr>
              <w:rPr>
                <w:sz w:val="18"/>
                <w:szCs w:val="16"/>
              </w:rPr>
            </w:pPr>
            <w:r>
              <w:rPr>
                <w:sz w:val="18"/>
                <w:szCs w:val="16"/>
              </w:rPr>
              <w:t>Retrieve the available plans for the subscriber</w:t>
            </w:r>
          </w:p>
        </w:tc>
      </w:tr>
      <w:tr w:rsidR="0029524C" w:rsidRPr="00C934DC" w14:paraId="4FB4C302" w14:textId="77777777" w:rsidTr="00B14EA1">
        <w:tc>
          <w:tcPr>
            <w:tcW w:w="1296" w:type="dxa"/>
          </w:tcPr>
          <w:p w14:paraId="702BBCB6" w14:textId="77777777" w:rsidR="0029524C" w:rsidRPr="00CF7CD1" w:rsidRDefault="0029524C" w:rsidP="00B14EA1">
            <w:pPr>
              <w:rPr>
                <w:b/>
                <w:sz w:val="18"/>
                <w:szCs w:val="16"/>
              </w:rPr>
            </w:pPr>
            <w:r w:rsidRPr="00CF7CD1">
              <w:rPr>
                <w:b/>
                <w:sz w:val="18"/>
                <w:szCs w:val="16"/>
              </w:rPr>
              <w:t>Input</w:t>
            </w:r>
          </w:p>
        </w:tc>
        <w:tc>
          <w:tcPr>
            <w:tcW w:w="8280" w:type="dxa"/>
          </w:tcPr>
          <w:p w14:paraId="58F38FFF" w14:textId="77777777" w:rsidR="0029524C" w:rsidRPr="007E796E" w:rsidRDefault="0029524C" w:rsidP="00B14EA1">
            <w:pPr>
              <w:rPr>
                <w:sz w:val="18"/>
                <w:szCs w:val="16"/>
              </w:rPr>
            </w:pPr>
            <w:r>
              <w:rPr>
                <w:b/>
                <w:sz w:val="18"/>
                <w:szCs w:val="16"/>
              </w:rPr>
              <w:t>ban</w:t>
            </w:r>
            <w:r>
              <w:rPr>
                <w:sz w:val="18"/>
                <w:szCs w:val="16"/>
              </w:rPr>
              <w:t xml:space="preserve"> – account number</w:t>
            </w:r>
          </w:p>
          <w:p w14:paraId="12E80979" w14:textId="77777777" w:rsidR="0029524C" w:rsidRDefault="0029524C" w:rsidP="00B14EA1">
            <w:pPr>
              <w:rPr>
                <w:sz w:val="18"/>
                <w:szCs w:val="16"/>
              </w:rPr>
            </w:pPr>
            <w:r w:rsidRPr="00AA478E">
              <w:rPr>
                <w:b/>
                <w:sz w:val="18"/>
                <w:szCs w:val="16"/>
              </w:rPr>
              <w:t>sub</w:t>
            </w:r>
            <w:r>
              <w:rPr>
                <w:sz w:val="18"/>
                <w:szCs w:val="16"/>
              </w:rPr>
              <w:t xml:space="preserve"> – phone number</w:t>
            </w:r>
          </w:p>
          <w:p w14:paraId="6AC026A5" w14:textId="77777777" w:rsidR="0029524C" w:rsidRDefault="0029524C" w:rsidP="00B14EA1">
            <w:pPr>
              <w:rPr>
                <w:sz w:val="18"/>
                <w:szCs w:val="16"/>
              </w:rPr>
            </w:pPr>
          </w:p>
          <w:p w14:paraId="689770EA" w14:textId="77777777" w:rsidR="0029524C" w:rsidRDefault="0029524C" w:rsidP="00B14EA1">
            <w:pPr>
              <w:rPr>
                <w:sz w:val="18"/>
                <w:szCs w:val="16"/>
              </w:rPr>
            </w:pPr>
            <w:r>
              <w:rPr>
                <w:sz w:val="18"/>
                <w:szCs w:val="16"/>
              </w:rPr>
              <w:t>Parameters</w:t>
            </w:r>
          </w:p>
          <w:tbl>
            <w:tblPr>
              <w:tblStyle w:val="TableGrid"/>
              <w:tblW w:w="0" w:type="auto"/>
              <w:tblLook w:val="04A0" w:firstRow="1" w:lastRow="0" w:firstColumn="1" w:lastColumn="0" w:noHBand="0" w:noVBand="1"/>
            </w:tblPr>
            <w:tblGrid>
              <w:gridCol w:w="1615"/>
              <w:gridCol w:w="2059"/>
              <w:gridCol w:w="1137"/>
              <w:gridCol w:w="3049"/>
            </w:tblGrid>
            <w:tr w:rsidR="0029524C" w:rsidRPr="00444190" w14:paraId="3BF12643" w14:textId="77777777" w:rsidTr="00B14EA1">
              <w:tc>
                <w:tcPr>
                  <w:tcW w:w="1615" w:type="dxa"/>
                  <w:shd w:val="clear" w:color="auto" w:fill="D9D9D9" w:themeFill="background1" w:themeFillShade="D9"/>
                </w:tcPr>
                <w:p w14:paraId="14D3AD35" w14:textId="77777777" w:rsidR="0029524C" w:rsidRPr="00444190" w:rsidRDefault="0029524C" w:rsidP="00B14EA1">
                  <w:pPr>
                    <w:rPr>
                      <w:b/>
                      <w:sz w:val="18"/>
                      <w:szCs w:val="16"/>
                    </w:rPr>
                  </w:pPr>
                  <w:r w:rsidRPr="00444190">
                    <w:rPr>
                      <w:b/>
                      <w:sz w:val="18"/>
                      <w:szCs w:val="16"/>
                    </w:rPr>
                    <w:t>Name</w:t>
                  </w:r>
                </w:p>
              </w:tc>
              <w:tc>
                <w:tcPr>
                  <w:tcW w:w="2059" w:type="dxa"/>
                  <w:shd w:val="clear" w:color="auto" w:fill="D9D9D9" w:themeFill="background1" w:themeFillShade="D9"/>
                </w:tcPr>
                <w:p w14:paraId="17A888D2" w14:textId="77777777" w:rsidR="0029524C" w:rsidRPr="00444190" w:rsidRDefault="0029524C" w:rsidP="00B14EA1">
                  <w:pPr>
                    <w:rPr>
                      <w:b/>
                      <w:sz w:val="18"/>
                      <w:szCs w:val="16"/>
                    </w:rPr>
                  </w:pPr>
                  <w:r>
                    <w:rPr>
                      <w:b/>
                      <w:sz w:val="18"/>
                      <w:szCs w:val="16"/>
                    </w:rPr>
                    <w:t>Values</w:t>
                  </w:r>
                </w:p>
              </w:tc>
              <w:tc>
                <w:tcPr>
                  <w:tcW w:w="1137" w:type="dxa"/>
                  <w:shd w:val="clear" w:color="auto" w:fill="D9D9D9" w:themeFill="background1" w:themeFillShade="D9"/>
                </w:tcPr>
                <w:p w14:paraId="3795AD77" w14:textId="77777777" w:rsidR="0029524C" w:rsidRPr="00444190" w:rsidRDefault="0029524C" w:rsidP="00B14EA1">
                  <w:pPr>
                    <w:rPr>
                      <w:b/>
                      <w:sz w:val="18"/>
                      <w:szCs w:val="16"/>
                    </w:rPr>
                  </w:pPr>
                  <w:r w:rsidRPr="00444190">
                    <w:rPr>
                      <w:b/>
                      <w:sz w:val="18"/>
                      <w:szCs w:val="16"/>
                    </w:rPr>
                    <w:t>Mandatory</w:t>
                  </w:r>
                  <w:r>
                    <w:rPr>
                      <w:b/>
                      <w:sz w:val="18"/>
                      <w:szCs w:val="16"/>
                    </w:rPr>
                    <w:t>?</w:t>
                  </w:r>
                </w:p>
              </w:tc>
              <w:tc>
                <w:tcPr>
                  <w:tcW w:w="3049" w:type="dxa"/>
                  <w:shd w:val="clear" w:color="auto" w:fill="D9D9D9" w:themeFill="background1" w:themeFillShade="D9"/>
                </w:tcPr>
                <w:p w14:paraId="042C8B85" w14:textId="77777777" w:rsidR="0029524C" w:rsidRPr="00444190" w:rsidRDefault="0029524C" w:rsidP="00B14EA1">
                  <w:pPr>
                    <w:rPr>
                      <w:b/>
                      <w:sz w:val="18"/>
                      <w:szCs w:val="16"/>
                    </w:rPr>
                  </w:pPr>
                  <w:r w:rsidRPr="00444190">
                    <w:rPr>
                      <w:b/>
                      <w:sz w:val="18"/>
                      <w:szCs w:val="16"/>
                    </w:rPr>
                    <w:t>Comments</w:t>
                  </w:r>
                </w:p>
              </w:tc>
            </w:tr>
            <w:tr w:rsidR="0029524C" w14:paraId="1E7A87DD" w14:textId="77777777" w:rsidTr="00B14EA1">
              <w:tc>
                <w:tcPr>
                  <w:tcW w:w="1615" w:type="dxa"/>
                </w:tcPr>
                <w:p w14:paraId="2D55B3FB" w14:textId="77777777" w:rsidR="0029524C" w:rsidRDefault="0029524C" w:rsidP="00B14EA1">
                  <w:pPr>
                    <w:rPr>
                      <w:sz w:val="18"/>
                      <w:szCs w:val="16"/>
                    </w:rPr>
                  </w:pPr>
                  <w:r>
                    <w:rPr>
                      <w:sz w:val="18"/>
                      <w:szCs w:val="16"/>
                    </w:rPr>
                    <w:t>equipmenttypecd</w:t>
                  </w:r>
                </w:p>
              </w:tc>
              <w:tc>
                <w:tcPr>
                  <w:tcW w:w="2059" w:type="dxa"/>
                </w:tcPr>
                <w:p w14:paraId="4BE65D47" w14:textId="77777777" w:rsidR="0029524C" w:rsidRDefault="0029524C" w:rsidP="00B14EA1">
                  <w:pPr>
                    <w:rPr>
                      <w:sz w:val="18"/>
                      <w:szCs w:val="16"/>
                    </w:rPr>
                  </w:pPr>
                  <w:r>
                    <w:rPr>
                      <w:sz w:val="18"/>
                      <w:szCs w:val="16"/>
                    </w:rPr>
                    <w:t>Equipment Type</w:t>
                  </w:r>
                </w:p>
              </w:tc>
              <w:tc>
                <w:tcPr>
                  <w:tcW w:w="1137" w:type="dxa"/>
                </w:tcPr>
                <w:p w14:paraId="5F95565E" w14:textId="77777777" w:rsidR="0029524C" w:rsidRDefault="0029524C" w:rsidP="00B14EA1">
                  <w:r>
                    <w:rPr>
                      <w:sz w:val="18"/>
                      <w:szCs w:val="16"/>
                    </w:rPr>
                    <w:t>Mandatory</w:t>
                  </w:r>
                </w:p>
              </w:tc>
              <w:tc>
                <w:tcPr>
                  <w:tcW w:w="3049" w:type="dxa"/>
                </w:tcPr>
                <w:p w14:paraId="7F1F2B5D" w14:textId="77777777" w:rsidR="0029524C" w:rsidRDefault="0029524C" w:rsidP="00B14EA1">
                  <w:pPr>
                    <w:rPr>
                      <w:sz w:val="18"/>
                      <w:szCs w:val="16"/>
                    </w:rPr>
                  </w:pPr>
                  <w:r>
                    <w:rPr>
                      <w:sz w:val="18"/>
                      <w:szCs w:val="16"/>
                    </w:rPr>
                    <w:t>This will indicate either currently associated device, or overridden device.</w:t>
                  </w:r>
                </w:p>
                <w:p w14:paraId="69CF791B" w14:textId="77777777" w:rsidR="0029524C" w:rsidRPr="005A6917" w:rsidRDefault="0029524C" w:rsidP="00B14EA1">
                  <w:pPr>
                    <w:rPr>
                      <w:sz w:val="18"/>
                      <w:szCs w:val="16"/>
                    </w:rPr>
                  </w:pPr>
                  <w:r w:rsidRPr="005A6917">
                    <w:rPr>
                      <w:sz w:val="18"/>
                      <w:szCs w:val="16"/>
                    </w:rPr>
                    <w:t>D – Digital (feature phone)</w:t>
                  </w:r>
                </w:p>
                <w:p w14:paraId="5765F76B" w14:textId="77777777" w:rsidR="0029524C" w:rsidRPr="005A6917" w:rsidRDefault="0029524C" w:rsidP="00B14EA1">
                  <w:pPr>
                    <w:rPr>
                      <w:sz w:val="18"/>
                      <w:szCs w:val="16"/>
                    </w:rPr>
                  </w:pPr>
                  <w:r w:rsidRPr="005A6917">
                    <w:rPr>
                      <w:sz w:val="18"/>
                      <w:szCs w:val="16"/>
                    </w:rPr>
                    <w:t>3 – 1xRTT Card (mobile internet, tablet, modem)</w:t>
                  </w:r>
                </w:p>
                <w:p w14:paraId="7DD1B250" w14:textId="77777777" w:rsidR="0029524C" w:rsidRPr="005A6917" w:rsidRDefault="0029524C" w:rsidP="00B14EA1">
                  <w:pPr>
                    <w:rPr>
                      <w:sz w:val="18"/>
                      <w:szCs w:val="16"/>
                    </w:rPr>
                  </w:pPr>
                  <w:r w:rsidRPr="005A6917">
                    <w:rPr>
                      <w:sz w:val="18"/>
                      <w:szCs w:val="16"/>
                    </w:rPr>
                    <w:t>Z – RIM (Bold, Curve, pre BB10)</w:t>
                  </w:r>
                </w:p>
                <w:p w14:paraId="70B29D39" w14:textId="77777777" w:rsidR="0029524C" w:rsidRPr="005A6917" w:rsidRDefault="0029524C" w:rsidP="00B14EA1">
                  <w:pPr>
                    <w:rPr>
                      <w:sz w:val="18"/>
                      <w:szCs w:val="16"/>
                    </w:rPr>
                  </w:pPr>
                  <w:r w:rsidRPr="005A6917">
                    <w:rPr>
                      <w:sz w:val="18"/>
                      <w:szCs w:val="16"/>
                    </w:rPr>
                    <w:t>P – PDA (all smart phones incl. BB10, iPhone, etc.)</w:t>
                  </w:r>
                </w:p>
                <w:p w14:paraId="0F467EC8" w14:textId="77777777" w:rsidR="0029524C" w:rsidRPr="007E796E" w:rsidRDefault="0029524C" w:rsidP="00B14EA1">
                  <w:pPr>
                    <w:rPr>
                      <w:sz w:val="18"/>
                      <w:szCs w:val="16"/>
                    </w:rPr>
                  </w:pPr>
                  <w:r>
                    <w:rPr>
                      <w:sz w:val="18"/>
                      <w:szCs w:val="16"/>
                    </w:rPr>
                    <w:t>I - Prepaid iPad</w:t>
                  </w:r>
                </w:p>
              </w:tc>
            </w:tr>
            <w:tr w:rsidR="0029524C" w14:paraId="1C3C55CA" w14:textId="77777777" w:rsidTr="00B14EA1">
              <w:tc>
                <w:tcPr>
                  <w:tcW w:w="1615" w:type="dxa"/>
                </w:tcPr>
                <w:p w14:paraId="5DBAEE84" w14:textId="77777777" w:rsidR="0029524C" w:rsidRDefault="0029524C" w:rsidP="00B14EA1">
                  <w:pPr>
                    <w:rPr>
                      <w:sz w:val="18"/>
                      <w:szCs w:val="16"/>
                    </w:rPr>
                  </w:pPr>
                  <w:r>
                    <w:rPr>
                      <w:sz w:val="18"/>
                      <w:szCs w:val="16"/>
                    </w:rPr>
                    <w:t>provincecd</w:t>
                  </w:r>
                </w:p>
              </w:tc>
              <w:tc>
                <w:tcPr>
                  <w:tcW w:w="2059" w:type="dxa"/>
                </w:tcPr>
                <w:p w14:paraId="675D37DC" w14:textId="77777777" w:rsidR="0029524C" w:rsidRPr="00600AB6" w:rsidRDefault="0029524C" w:rsidP="00B14EA1">
                  <w:pPr>
                    <w:rPr>
                      <w:sz w:val="18"/>
                      <w:szCs w:val="16"/>
                      <w:lang w:val="fr-CA"/>
                    </w:rPr>
                  </w:pPr>
                  <w:r w:rsidRPr="00600AB6">
                    <w:rPr>
                      <w:sz w:val="18"/>
                      <w:szCs w:val="16"/>
                      <w:lang w:val="fr-CA"/>
                    </w:rPr>
                    <w:t>Province: "ON", "BC", "QC", etc</w:t>
                  </w:r>
                </w:p>
              </w:tc>
              <w:tc>
                <w:tcPr>
                  <w:tcW w:w="1137" w:type="dxa"/>
                  <w:vMerge w:val="restart"/>
                </w:tcPr>
                <w:p w14:paraId="7E34E110" w14:textId="77777777" w:rsidR="0029524C" w:rsidRDefault="0029524C" w:rsidP="00B14EA1">
                  <w:r w:rsidRPr="00491CEA">
                    <w:rPr>
                      <w:sz w:val="18"/>
                      <w:szCs w:val="16"/>
                    </w:rPr>
                    <w:t xml:space="preserve">*Optional. </w:t>
                  </w:r>
                  <w:r>
                    <w:rPr>
                      <w:sz w:val="18"/>
                      <w:szCs w:val="16"/>
                    </w:rPr>
                    <w:t>If supplied</w:t>
                  </w:r>
                  <w:r w:rsidRPr="00491CEA">
                    <w:rPr>
                      <w:sz w:val="18"/>
                      <w:szCs w:val="16"/>
                    </w:rPr>
                    <w:t>, all 4 parameters must be provided.</w:t>
                  </w:r>
                </w:p>
              </w:tc>
              <w:tc>
                <w:tcPr>
                  <w:tcW w:w="3049" w:type="dxa"/>
                  <w:vMerge w:val="restart"/>
                </w:tcPr>
                <w:p w14:paraId="4DAB2377" w14:textId="77777777" w:rsidR="0029524C" w:rsidRDefault="0029524C" w:rsidP="00B14EA1">
                  <w:pPr>
                    <w:tabs>
                      <w:tab w:val="left" w:pos="1752"/>
                    </w:tabs>
                    <w:rPr>
                      <w:sz w:val="18"/>
                      <w:szCs w:val="16"/>
                    </w:rPr>
                  </w:pPr>
                  <w:r>
                    <w:rPr>
                      <w:sz w:val="18"/>
                      <w:szCs w:val="16"/>
                    </w:rPr>
                    <w:t>If provided, will bypass call to SubscriberManagementService</w:t>
                  </w:r>
                </w:p>
                <w:p w14:paraId="397C616D" w14:textId="77777777" w:rsidR="0029524C" w:rsidRDefault="0029524C" w:rsidP="00B14EA1">
                  <w:pPr>
                    <w:tabs>
                      <w:tab w:val="left" w:pos="1752"/>
                    </w:tabs>
                    <w:rPr>
                      <w:sz w:val="18"/>
                      <w:szCs w:val="16"/>
                    </w:rPr>
                  </w:pPr>
                  <w:r>
                    <w:rPr>
                      <w:sz w:val="18"/>
                      <w:szCs w:val="16"/>
                    </w:rPr>
                    <w:t xml:space="preserve">.getServiceAgreementForUpdate. </w:t>
                  </w:r>
                </w:p>
                <w:p w14:paraId="73B25A3A" w14:textId="77777777" w:rsidR="0029524C" w:rsidRPr="00740233" w:rsidRDefault="0029524C" w:rsidP="00B14EA1">
                  <w:pPr>
                    <w:rPr>
                      <w:sz w:val="18"/>
                      <w:szCs w:val="16"/>
                    </w:rPr>
                  </w:pPr>
                  <w:r w:rsidRPr="00740233">
                    <w:rPr>
                      <w:sz w:val="18"/>
                      <w:szCs w:val="16"/>
                    </w:rPr>
                    <w:t xml:space="preserve"> </w:t>
                  </w:r>
                </w:p>
              </w:tc>
            </w:tr>
            <w:tr w:rsidR="0029524C" w14:paraId="387BF0E4" w14:textId="77777777" w:rsidTr="00B14EA1">
              <w:tc>
                <w:tcPr>
                  <w:tcW w:w="1615" w:type="dxa"/>
                </w:tcPr>
                <w:p w14:paraId="51B3DD74" w14:textId="77777777" w:rsidR="0029524C" w:rsidRPr="00934AD2" w:rsidRDefault="0029524C" w:rsidP="00B14EA1">
                  <w:pPr>
                    <w:autoSpaceDE w:val="0"/>
                    <w:autoSpaceDN w:val="0"/>
                    <w:adjustRightInd w:val="0"/>
                    <w:rPr>
                      <w:rFonts w:cstheme="minorHAnsi"/>
                      <w:sz w:val="18"/>
                      <w:szCs w:val="18"/>
                    </w:rPr>
                  </w:pPr>
                  <w:r>
                    <w:rPr>
                      <w:rFonts w:cstheme="minorHAnsi"/>
                      <w:color w:val="000000"/>
                      <w:sz w:val="18"/>
                      <w:szCs w:val="18"/>
                    </w:rPr>
                    <w:t>accounttypecd</w:t>
                  </w:r>
                </w:p>
              </w:tc>
              <w:tc>
                <w:tcPr>
                  <w:tcW w:w="2059" w:type="dxa"/>
                </w:tcPr>
                <w:p w14:paraId="7C439862" w14:textId="77777777" w:rsidR="0029524C" w:rsidRDefault="0029524C" w:rsidP="00B14EA1">
                  <w:pPr>
                    <w:rPr>
                      <w:sz w:val="18"/>
                      <w:szCs w:val="16"/>
                    </w:rPr>
                  </w:pPr>
                  <w:r>
                    <w:rPr>
                      <w:sz w:val="18"/>
                      <w:szCs w:val="16"/>
                    </w:rPr>
                    <w:t>Account type code</w:t>
                  </w:r>
                </w:p>
              </w:tc>
              <w:tc>
                <w:tcPr>
                  <w:tcW w:w="1137" w:type="dxa"/>
                  <w:vMerge/>
                </w:tcPr>
                <w:p w14:paraId="4839E15C" w14:textId="77777777" w:rsidR="0029524C" w:rsidRDefault="0029524C" w:rsidP="00B14EA1">
                  <w:pPr>
                    <w:rPr>
                      <w:sz w:val="18"/>
                      <w:szCs w:val="16"/>
                    </w:rPr>
                  </w:pPr>
                </w:p>
              </w:tc>
              <w:tc>
                <w:tcPr>
                  <w:tcW w:w="3049" w:type="dxa"/>
                  <w:vMerge/>
                </w:tcPr>
                <w:p w14:paraId="6F8766B4" w14:textId="77777777" w:rsidR="0029524C" w:rsidRDefault="0029524C" w:rsidP="00B14EA1">
                  <w:pPr>
                    <w:rPr>
                      <w:sz w:val="18"/>
                      <w:szCs w:val="16"/>
                    </w:rPr>
                  </w:pPr>
                </w:p>
              </w:tc>
            </w:tr>
            <w:tr w:rsidR="0029524C" w14:paraId="4E096C12" w14:textId="77777777" w:rsidTr="00B14EA1">
              <w:tc>
                <w:tcPr>
                  <w:tcW w:w="1615" w:type="dxa"/>
                </w:tcPr>
                <w:p w14:paraId="05D52B15" w14:textId="77777777" w:rsidR="0029524C" w:rsidRDefault="0029524C" w:rsidP="00B14EA1">
                  <w:pPr>
                    <w:rPr>
                      <w:sz w:val="18"/>
                      <w:szCs w:val="16"/>
                    </w:rPr>
                  </w:pPr>
                  <w:r w:rsidRPr="00934AD2">
                    <w:rPr>
                      <w:rFonts w:cstheme="minorHAnsi"/>
                      <w:color w:val="000000"/>
                      <w:sz w:val="18"/>
                      <w:szCs w:val="18"/>
                    </w:rPr>
                    <w:t>account</w:t>
                  </w:r>
                  <w:r>
                    <w:rPr>
                      <w:rFonts w:cstheme="minorHAnsi"/>
                      <w:color w:val="000000"/>
                      <w:sz w:val="18"/>
                      <w:szCs w:val="18"/>
                    </w:rPr>
                    <w:t>subtypecd</w:t>
                  </w:r>
                </w:p>
              </w:tc>
              <w:tc>
                <w:tcPr>
                  <w:tcW w:w="2059" w:type="dxa"/>
                </w:tcPr>
                <w:p w14:paraId="5DE26658" w14:textId="77777777" w:rsidR="0029524C" w:rsidRDefault="0029524C" w:rsidP="00B14EA1">
                  <w:pPr>
                    <w:rPr>
                      <w:sz w:val="18"/>
                      <w:szCs w:val="16"/>
                    </w:rPr>
                  </w:pPr>
                  <w:r>
                    <w:rPr>
                      <w:sz w:val="18"/>
                      <w:szCs w:val="16"/>
                    </w:rPr>
                    <w:t>Account subtype code</w:t>
                  </w:r>
                </w:p>
              </w:tc>
              <w:tc>
                <w:tcPr>
                  <w:tcW w:w="1137" w:type="dxa"/>
                  <w:vMerge/>
                </w:tcPr>
                <w:p w14:paraId="517D3421" w14:textId="77777777" w:rsidR="0029524C" w:rsidRDefault="0029524C" w:rsidP="00B14EA1">
                  <w:pPr>
                    <w:rPr>
                      <w:sz w:val="18"/>
                      <w:szCs w:val="16"/>
                    </w:rPr>
                  </w:pPr>
                </w:p>
              </w:tc>
              <w:tc>
                <w:tcPr>
                  <w:tcW w:w="3049" w:type="dxa"/>
                  <w:vMerge/>
                </w:tcPr>
                <w:p w14:paraId="4B45C0FC" w14:textId="77777777" w:rsidR="0029524C" w:rsidRDefault="0029524C" w:rsidP="00B14EA1">
                  <w:pPr>
                    <w:rPr>
                      <w:sz w:val="18"/>
                      <w:szCs w:val="16"/>
                    </w:rPr>
                  </w:pPr>
                </w:p>
              </w:tc>
            </w:tr>
            <w:tr w:rsidR="0029524C" w14:paraId="07315753" w14:textId="77777777" w:rsidTr="00B14EA1">
              <w:tc>
                <w:tcPr>
                  <w:tcW w:w="1615" w:type="dxa"/>
                </w:tcPr>
                <w:p w14:paraId="5A83D74A" w14:textId="77777777" w:rsidR="0029524C" w:rsidRDefault="0029524C" w:rsidP="00B14EA1">
                  <w:pPr>
                    <w:rPr>
                      <w:sz w:val="18"/>
                      <w:szCs w:val="16"/>
                    </w:rPr>
                  </w:pPr>
                  <w:r>
                    <w:rPr>
                      <w:sz w:val="18"/>
                      <w:szCs w:val="16"/>
                    </w:rPr>
                    <w:t>brandId</w:t>
                  </w:r>
                </w:p>
              </w:tc>
              <w:tc>
                <w:tcPr>
                  <w:tcW w:w="2059" w:type="dxa"/>
                </w:tcPr>
                <w:p w14:paraId="0EE7092D" w14:textId="77777777" w:rsidR="0029524C" w:rsidRDefault="0029524C" w:rsidP="00B14EA1">
                  <w:pPr>
                    <w:rPr>
                      <w:sz w:val="18"/>
                      <w:szCs w:val="16"/>
                    </w:rPr>
                  </w:pPr>
                  <w:r>
                    <w:rPr>
                      <w:sz w:val="18"/>
                      <w:szCs w:val="16"/>
                    </w:rPr>
                    <w:t>Brand id 1 for telus 3 for Koodo</w:t>
                  </w:r>
                </w:p>
              </w:tc>
              <w:tc>
                <w:tcPr>
                  <w:tcW w:w="1137" w:type="dxa"/>
                  <w:vMerge/>
                </w:tcPr>
                <w:p w14:paraId="5057CE46" w14:textId="77777777" w:rsidR="0029524C" w:rsidRDefault="0029524C" w:rsidP="00B14EA1">
                  <w:pPr>
                    <w:rPr>
                      <w:sz w:val="18"/>
                      <w:szCs w:val="16"/>
                    </w:rPr>
                  </w:pPr>
                </w:p>
              </w:tc>
              <w:tc>
                <w:tcPr>
                  <w:tcW w:w="3049" w:type="dxa"/>
                  <w:vMerge/>
                </w:tcPr>
                <w:p w14:paraId="539145D8" w14:textId="77777777" w:rsidR="0029524C" w:rsidRDefault="0029524C" w:rsidP="00B14EA1">
                  <w:pPr>
                    <w:rPr>
                      <w:rFonts w:cstheme="minorHAnsi"/>
                      <w:sz w:val="18"/>
                      <w:szCs w:val="16"/>
                    </w:rPr>
                  </w:pPr>
                </w:p>
              </w:tc>
            </w:tr>
            <w:tr w:rsidR="0029524C" w14:paraId="663D7F19" w14:textId="77777777" w:rsidTr="00B14EA1">
              <w:tc>
                <w:tcPr>
                  <w:tcW w:w="1615" w:type="dxa"/>
                </w:tcPr>
                <w:p w14:paraId="0AEFB531" w14:textId="77777777" w:rsidR="0029524C" w:rsidRPr="00B74DB5" w:rsidRDefault="0029524C" w:rsidP="00B14EA1">
                  <w:pPr>
                    <w:rPr>
                      <w:sz w:val="18"/>
                      <w:szCs w:val="16"/>
                    </w:rPr>
                  </w:pPr>
                  <w:r w:rsidRPr="00B74DB5">
                    <w:rPr>
                      <w:sz w:val="18"/>
                      <w:szCs w:val="16"/>
                    </w:rPr>
                    <w:t>role</w:t>
                  </w:r>
                </w:p>
              </w:tc>
              <w:tc>
                <w:tcPr>
                  <w:tcW w:w="2059" w:type="dxa"/>
                </w:tcPr>
                <w:p w14:paraId="2906C875" w14:textId="77777777" w:rsidR="0029524C" w:rsidRPr="00B74DB5" w:rsidRDefault="0029524C" w:rsidP="00B14EA1">
                  <w:pPr>
                    <w:rPr>
                      <w:sz w:val="18"/>
                      <w:szCs w:val="16"/>
                    </w:rPr>
                  </w:pPr>
                  <w:r w:rsidRPr="00B74DB5">
                    <w:rPr>
                      <w:sz w:val="18"/>
                      <w:szCs w:val="16"/>
                    </w:rPr>
                    <w:t>"client", "dealer", "agent", "corpstore"</w:t>
                  </w:r>
                </w:p>
              </w:tc>
              <w:tc>
                <w:tcPr>
                  <w:tcW w:w="1137" w:type="dxa"/>
                </w:tcPr>
                <w:p w14:paraId="0444F810" w14:textId="77777777" w:rsidR="0029524C" w:rsidRPr="00B74DB5" w:rsidRDefault="0029524C" w:rsidP="00B14EA1">
                  <w:pPr>
                    <w:rPr>
                      <w:sz w:val="18"/>
                      <w:szCs w:val="16"/>
                    </w:rPr>
                  </w:pPr>
                  <w:r w:rsidRPr="00B74DB5">
                    <w:rPr>
                      <w:sz w:val="18"/>
                      <w:szCs w:val="16"/>
                    </w:rPr>
                    <w:t>Optional</w:t>
                  </w:r>
                </w:p>
              </w:tc>
              <w:tc>
                <w:tcPr>
                  <w:tcW w:w="3049" w:type="dxa"/>
                </w:tcPr>
                <w:p w14:paraId="64ED4332" w14:textId="77777777" w:rsidR="0029524C" w:rsidRPr="00B74DB5" w:rsidRDefault="0029524C" w:rsidP="00B14EA1">
                  <w:pPr>
                    <w:rPr>
                      <w:rFonts w:cstheme="minorHAnsi"/>
                      <w:sz w:val="18"/>
                      <w:szCs w:val="16"/>
                    </w:rPr>
                  </w:pPr>
                  <w:r w:rsidRPr="00B74DB5">
                    <w:rPr>
                      <w:rFonts w:cstheme="minorHAnsi"/>
                      <w:sz w:val="18"/>
                      <w:szCs w:val="16"/>
                    </w:rPr>
                    <w:t>Default to client.</w:t>
                  </w:r>
                </w:p>
                <w:p w14:paraId="7D37B6A4" w14:textId="77777777" w:rsidR="0029524C" w:rsidRPr="00B74DB5" w:rsidRDefault="0029524C" w:rsidP="00B14EA1">
                  <w:pPr>
                    <w:rPr>
                      <w:rFonts w:cstheme="minorHAnsi"/>
                      <w:sz w:val="18"/>
                      <w:szCs w:val="16"/>
                    </w:rPr>
                  </w:pPr>
                </w:p>
                <w:p w14:paraId="5D66BDD8" w14:textId="77777777" w:rsidR="0029524C" w:rsidRPr="00B74DB5" w:rsidRDefault="0029524C" w:rsidP="00B14EA1">
                  <w:pPr>
                    <w:rPr>
                      <w:rFonts w:cstheme="minorHAnsi"/>
                      <w:sz w:val="18"/>
                      <w:szCs w:val="16"/>
                    </w:rPr>
                  </w:pPr>
                  <w:r w:rsidRPr="00B74DB5">
                    <w:rPr>
                      <w:rFonts w:cstheme="minorHAnsi"/>
                      <w:sz w:val="18"/>
                      <w:szCs w:val="16"/>
                    </w:rPr>
                    <w:t>Map to businessRoleCode</w:t>
                  </w:r>
                </w:p>
                <w:p w14:paraId="498DE282" w14:textId="77777777" w:rsidR="0029524C" w:rsidRPr="00B74DB5" w:rsidRDefault="0029524C" w:rsidP="00B14EA1">
                  <w:pPr>
                    <w:rPr>
                      <w:rFonts w:cstheme="minorHAnsi"/>
                      <w:sz w:val="18"/>
                      <w:szCs w:val="16"/>
                    </w:rPr>
                  </w:pPr>
                  <w:r w:rsidRPr="00B74DB5">
                    <w:rPr>
                      <w:rFonts w:cstheme="minorHAnsi"/>
                      <w:sz w:val="18"/>
                      <w:szCs w:val="16"/>
                    </w:rPr>
                    <w:t>CLIENT</w:t>
                  </w:r>
                </w:p>
                <w:p w14:paraId="6337634D" w14:textId="77777777" w:rsidR="0029524C" w:rsidRPr="00B74DB5" w:rsidRDefault="0029524C" w:rsidP="00B14EA1">
                  <w:pPr>
                    <w:rPr>
                      <w:rFonts w:cstheme="minorHAnsi"/>
                      <w:sz w:val="18"/>
                      <w:szCs w:val="16"/>
                    </w:rPr>
                  </w:pPr>
                  <w:r w:rsidRPr="00B74DB5">
                    <w:rPr>
                      <w:rFonts w:cstheme="minorHAnsi"/>
                      <w:sz w:val="18"/>
                      <w:szCs w:val="16"/>
                    </w:rPr>
                    <w:t>DEALER</w:t>
                  </w:r>
                </w:p>
                <w:p w14:paraId="5EE96526" w14:textId="77777777" w:rsidR="0029524C" w:rsidRPr="00B74DB5" w:rsidRDefault="0029524C" w:rsidP="00B14EA1">
                  <w:pPr>
                    <w:rPr>
                      <w:rFonts w:cstheme="minorHAnsi"/>
                      <w:sz w:val="18"/>
                      <w:szCs w:val="16"/>
                    </w:rPr>
                  </w:pPr>
                  <w:r w:rsidRPr="00B74DB5">
                    <w:rPr>
                      <w:rFonts w:cstheme="minorHAnsi"/>
                      <w:sz w:val="18"/>
                      <w:szCs w:val="16"/>
                    </w:rPr>
                    <w:t>AGENT</w:t>
                  </w:r>
                </w:p>
                <w:p w14:paraId="3ADA5D63" w14:textId="77777777" w:rsidR="0029524C" w:rsidRPr="00B74DB5" w:rsidRDefault="0029524C" w:rsidP="00B14EA1">
                  <w:pPr>
                    <w:rPr>
                      <w:sz w:val="18"/>
                      <w:szCs w:val="16"/>
                    </w:rPr>
                  </w:pPr>
                  <w:r w:rsidRPr="00B74DB5">
                    <w:rPr>
                      <w:rFonts w:cstheme="minorHAnsi"/>
                      <w:sz w:val="18"/>
                      <w:szCs w:val="18"/>
                    </w:rPr>
                    <w:t>CORPRTSTR</w:t>
                  </w:r>
                </w:p>
              </w:tc>
            </w:tr>
            <w:tr w:rsidR="0029524C" w14:paraId="548E07DB" w14:textId="77777777" w:rsidTr="00B14EA1">
              <w:tc>
                <w:tcPr>
                  <w:tcW w:w="1615" w:type="dxa"/>
                </w:tcPr>
                <w:p w14:paraId="6041BDA5" w14:textId="77777777" w:rsidR="0029524C" w:rsidRPr="00F445C3" w:rsidRDefault="0029524C" w:rsidP="00B14EA1">
                  <w:pPr>
                    <w:rPr>
                      <w:sz w:val="18"/>
                      <w:szCs w:val="16"/>
                    </w:rPr>
                  </w:pPr>
                  <w:r w:rsidRPr="00F445C3">
                    <w:rPr>
                      <w:sz w:val="18"/>
                      <w:szCs w:val="16"/>
                    </w:rPr>
                    <w:t>language</w:t>
                  </w:r>
                </w:p>
              </w:tc>
              <w:tc>
                <w:tcPr>
                  <w:tcW w:w="2059" w:type="dxa"/>
                </w:tcPr>
                <w:p w14:paraId="55153B6E" w14:textId="77777777" w:rsidR="0029524C" w:rsidRPr="00F445C3" w:rsidRDefault="0029524C" w:rsidP="00B14EA1">
                  <w:pPr>
                    <w:rPr>
                      <w:sz w:val="18"/>
                      <w:szCs w:val="16"/>
                    </w:rPr>
                  </w:pPr>
                  <w:r w:rsidRPr="00F445C3">
                    <w:rPr>
                      <w:sz w:val="18"/>
                      <w:szCs w:val="16"/>
                    </w:rPr>
                    <w:t>"en", "fr"</w:t>
                  </w:r>
                </w:p>
              </w:tc>
              <w:tc>
                <w:tcPr>
                  <w:tcW w:w="1137" w:type="dxa"/>
                </w:tcPr>
                <w:p w14:paraId="2A95D8A8" w14:textId="77777777" w:rsidR="0029524C" w:rsidRPr="00F445C3" w:rsidRDefault="0029524C" w:rsidP="00B14EA1">
                  <w:pPr>
                    <w:rPr>
                      <w:sz w:val="18"/>
                      <w:szCs w:val="16"/>
                    </w:rPr>
                  </w:pPr>
                  <w:r w:rsidRPr="00F445C3">
                    <w:rPr>
                      <w:sz w:val="18"/>
                      <w:szCs w:val="16"/>
                    </w:rPr>
                    <w:t>Optional</w:t>
                  </w:r>
                </w:p>
              </w:tc>
              <w:tc>
                <w:tcPr>
                  <w:tcW w:w="3049" w:type="dxa"/>
                </w:tcPr>
                <w:p w14:paraId="51A57BDF" w14:textId="77777777" w:rsidR="0029524C" w:rsidRPr="00F445C3" w:rsidRDefault="0029524C" w:rsidP="00B14EA1">
                  <w:pPr>
                    <w:rPr>
                      <w:sz w:val="18"/>
                      <w:szCs w:val="16"/>
                    </w:rPr>
                  </w:pPr>
                  <w:r w:rsidRPr="00F445C3">
                    <w:rPr>
                      <w:sz w:val="18"/>
                      <w:szCs w:val="16"/>
                    </w:rPr>
                    <w:t>Language of descriptions; default is "en"</w:t>
                  </w:r>
                </w:p>
              </w:tc>
            </w:tr>
            <w:tr w:rsidR="0029524C" w14:paraId="0AB761C7" w14:textId="77777777" w:rsidTr="00B14EA1">
              <w:tc>
                <w:tcPr>
                  <w:tcW w:w="1615" w:type="dxa"/>
                </w:tcPr>
                <w:p w14:paraId="67D04156" w14:textId="77777777" w:rsidR="0029524C" w:rsidRPr="00F445C3" w:rsidRDefault="0029524C" w:rsidP="00B14EA1">
                  <w:pPr>
                    <w:rPr>
                      <w:sz w:val="18"/>
                      <w:szCs w:val="16"/>
                    </w:rPr>
                  </w:pPr>
                  <w:r w:rsidRPr="00F445C3">
                    <w:rPr>
                      <w:sz w:val="18"/>
                      <w:szCs w:val="16"/>
                    </w:rPr>
                    <w:t>wirelessoffercd</w:t>
                  </w:r>
                </w:p>
              </w:tc>
              <w:tc>
                <w:tcPr>
                  <w:tcW w:w="2059" w:type="dxa"/>
                </w:tcPr>
                <w:p w14:paraId="3B6765D8" w14:textId="77777777" w:rsidR="0029524C" w:rsidRPr="00F445C3" w:rsidRDefault="0029524C" w:rsidP="00B14EA1">
                  <w:pPr>
                    <w:rPr>
                      <w:sz w:val="18"/>
                      <w:szCs w:val="16"/>
                    </w:rPr>
                  </w:pPr>
                </w:p>
              </w:tc>
              <w:tc>
                <w:tcPr>
                  <w:tcW w:w="1137" w:type="dxa"/>
                </w:tcPr>
                <w:p w14:paraId="08BAF500" w14:textId="77777777" w:rsidR="0029524C" w:rsidRPr="00F445C3" w:rsidRDefault="0029524C" w:rsidP="00B14EA1">
                  <w:pPr>
                    <w:rPr>
                      <w:sz w:val="18"/>
                      <w:szCs w:val="16"/>
                    </w:rPr>
                  </w:pPr>
                  <w:r w:rsidRPr="00F445C3">
                    <w:rPr>
                      <w:sz w:val="18"/>
                      <w:szCs w:val="16"/>
                    </w:rPr>
                    <w:t>Optional</w:t>
                  </w:r>
                </w:p>
              </w:tc>
              <w:tc>
                <w:tcPr>
                  <w:tcW w:w="3049" w:type="dxa"/>
                </w:tcPr>
                <w:p w14:paraId="0755B933" w14:textId="77777777" w:rsidR="0029524C" w:rsidRDefault="0029524C" w:rsidP="00B14EA1">
                  <w:pPr>
                    <w:rPr>
                      <w:sz w:val="18"/>
                      <w:szCs w:val="16"/>
                    </w:rPr>
                  </w:pPr>
                  <w:r>
                    <w:rPr>
                      <w:sz w:val="18"/>
                      <w:szCs w:val="16"/>
                    </w:rPr>
                    <w:t>Used</w:t>
                  </w:r>
                  <w:r w:rsidRPr="00F445C3">
                    <w:rPr>
                      <w:sz w:val="18"/>
                      <w:szCs w:val="16"/>
                    </w:rPr>
                    <w:t xml:space="preserve"> to filter out all the plans that are not included in the wireless offer.</w:t>
                  </w:r>
                </w:p>
                <w:p w14:paraId="7EAE95D7" w14:textId="77777777" w:rsidR="0029524C" w:rsidRPr="00F445C3" w:rsidRDefault="0029524C" w:rsidP="00B14EA1">
                  <w:pPr>
                    <w:rPr>
                      <w:sz w:val="18"/>
                      <w:szCs w:val="16"/>
                    </w:rPr>
                  </w:pPr>
                  <w:r w:rsidRPr="001F3B67">
                    <w:rPr>
                      <w:sz w:val="18"/>
                      <w:szCs w:val="16"/>
                    </w:rPr>
                    <w:t xml:space="preserve">Currently </w:t>
                  </w:r>
                  <w:r>
                    <w:rPr>
                      <w:sz w:val="18"/>
                      <w:szCs w:val="16"/>
                    </w:rPr>
                    <w:t xml:space="preserve">it’s only </w:t>
                  </w:r>
                  <w:r w:rsidRPr="001F3B67">
                    <w:rPr>
                      <w:sz w:val="18"/>
                      <w:szCs w:val="16"/>
                    </w:rPr>
                    <w:t xml:space="preserve">applied to </w:t>
                  </w:r>
                  <w:r>
                    <w:rPr>
                      <w:sz w:val="18"/>
                      <w:szCs w:val="16"/>
                    </w:rPr>
                    <w:t>B</w:t>
                  </w:r>
                  <w:r w:rsidRPr="001F3B67">
                    <w:rPr>
                      <w:sz w:val="18"/>
                      <w:szCs w:val="16"/>
                    </w:rPr>
                    <w:t xml:space="preserve">usiness </w:t>
                  </w:r>
                  <w:r>
                    <w:rPr>
                      <w:sz w:val="18"/>
                      <w:szCs w:val="16"/>
                    </w:rPr>
                    <w:t>A</w:t>
                  </w:r>
                  <w:r w:rsidRPr="001F3B67">
                    <w:rPr>
                      <w:sz w:val="18"/>
                      <w:szCs w:val="16"/>
                    </w:rPr>
                    <w:t>ny</w:t>
                  </w:r>
                  <w:r>
                    <w:rPr>
                      <w:sz w:val="18"/>
                      <w:szCs w:val="16"/>
                    </w:rPr>
                    <w:t>Wh</w:t>
                  </w:r>
                  <w:r w:rsidRPr="001F3B67">
                    <w:rPr>
                      <w:sz w:val="18"/>
                      <w:szCs w:val="16"/>
                    </w:rPr>
                    <w:t>ere and Koodo.</w:t>
                  </w:r>
                </w:p>
              </w:tc>
            </w:tr>
            <w:tr w:rsidR="0029524C" w14:paraId="26880F71" w14:textId="77777777" w:rsidTr="00B14EA1">
              <w:tc>
                <w:tcPr>
                  <w:tcW w:w="1615" w:type="dxa"/>
                </w:tcPr>
                <w:p w14:paraId="382ECEC2" w14:textId="77777777" w:rsidR="0029524C" w:rsidRPr="00A0298D" w:rsidRDefault="0029524C" w:rsidP="00B14EA1">
                  <w:pPr>
                    <w:rPr>
                      <w:sz w:val="18"/>
                      <w:szCs w:val="16"/>
                    </w:rPr>
                  </w:pPr>
                  <w:r w:rsidRPr="00A0298D">
                    <w:rPr>
                      <w:sz w:val="18"/>
                      <w:szCs w:val="16"/>
                    </w:rPr>
                    <w:t>groupcd</w:t>
                  </w:r>
                </w:p>
              </w:tc>
              <w:tc>
                <w:tcPr>
                  <w:tcW w:w="2059" w:type="dxa"/>
                </w:tcPr>
                <w:p w14:paraId="76BEBC8B" w14:textId="77777777" w:rsidR="0029524C" w:rsidRPr="00A0298D" w:rsidRDefault="0029524C" w:rsidP="00B14EA1">
                  <w:pPr>
                    <w:rPr>
                      <w:sz w:val="18"/>
                      <w:szCs w:val="16"/>
                    </w:rPr>
                  </w:pPr>
                  <w:r w:rsidRPr="00A0298D">
                    <w:rPr>
                      <w:sz w:val="18"/>
                      <w:szCs w:val="16"/>
                    </w:rPr>
                    <w:t>“3PCTABSIM”, “3PCTABT”, “3PCTABTP”</w:t>
                  </w:r>
                </w:p>
              </w:tc>
              <w:tc>
                <w:tcPr>
                  <w:tcW w:w="1137" w:type="dxa"/>
                </w:tcPr>
                <w:p w14:paraId="0E54190F" w14:textId="77777777" w:rsidR="0029524C" w:rsidRPr="00A0298D" w:rsidRDefault="0029524C" w:rsidP="00B14EA1">
                  <w:pPr>
                    <w:rPr>
                      <w:sz w:val="18"/>
                      <w:szCs w:val="16"/>
                    </w:rPr>
                  </w:pPr>
                  <w:r w:rsidRPr="00A0298D">
                    <w:rPr>
                      <w:sz w:val="18"/>
                      <w:szCs w:val="16"/>
                    </w:rPr>
                    <w:t>Optional</w:t>
                  </w:r>
                </w:p>
              </w:tc>
              <w:tc>
                <w:tcPr>
                  <w:tcW w:w="3049" w:type="dxa"/>
                </w:tcPr>
                <w:p w14:paraId="4B5211F7" w14:textId="77777777" w:rsidR="0029524C" w:rsidRPr="00A0298D" w:rsidRDefault="0029524C" w:rsidP="00B14EA1">
                  <w:pPr>
                    <w:rPr>
                      <w:sz w:val="18"/>
                      <w:szCs w:val="16"/>
                    </w:rPr>
                  </w:pPr>
                  <w:r w:rsidRPr="00A0298D">
                    <w:rPr>
                      <w:sz w:val="18"/>
                      <w:szCs w:val="16"/>
                    </w:rPr>
                    <w:t>If provided and brand is Koodo, only price plans in the group SOC will be returned.</w:t>
                  </w:r>
                </w:p>
              </w:tc>
            </w:tr>
            <w:tr w:rsidR="0029524C" w14:paraId="1443F317" w14:textId="77777777" w:rsidTr="00B14EA1">
              <w:tc>
                <w:tcPr>
                  <w:tcW w:w="1615" w:type="dxa"/>
                </w:tcPr>
                <w:p w14:paraId="4CC52C4E" w14:textId="77777777" w:rsidR="0029524C" w:rsidRPr="00F00915" w:rsidRDefault="0029524C" w:rsidP="00B14EA1">
                  <w:pPr>
                    <w:rPr>
                      <w:sz w:val="18"/>
                      <w:szCs w:val="16"/>
                    </w:rPr>
                  </w:pPr>
                  <w:r w:rsidRPr="00F00915">
                    <w:rPr>
                      <w:sz w:val="18"/>
                      <w:szCs w:val="16"/>
                    </w:rPr>
                    <w:t>offerperspectivedt</w:t>
                  </w:r>
                </w:p>
              </w:tc>
              <w:tc>
                <w:tcPr>
                  <w:tcW w:w="2059" w:type="dxa"/>
                </w:tcPr>
                <w:p w14:paraId="43418666" w14:textId="77777777" w:rsidR="0029524C" w:rsidRPr="00F00915" w:rsidRDefault="0029524C" w:rsidP="00B14EA1">
                  <w:pPr>
                    <w:rPr>
                      <w:sz w:val="18"/>
                      <w:szCs w:val="16"/>
                    </w:rPr>
                  </w:pPr>
                  <w:r w:rsidRPr="00F00915">
                    <w:rPr>
                      <w:sz w:val="18"/>
                      <w:szCs w:val="16"/>
                    </w:rPr>
                    <w:t>“2016-05-02”</w:t>
                  </w:r>
                </w:p>
              </w:tc>
              <w:tc>
                <w:tcPr>
                  <w:tcW w:w="1137" w:type="dxa"/>
                </w:tcPr>
                <w:p w14:paraId="43CDDDA2" w14:textId="77777777" w:rsidR="0029524C" w:rsidRPr="00F00915" w:rsidRDefault="0029524C" w:rsidP="00B14EA1">
                  <w:pPr>
                    <w:rPr>
                      <w:sz w:val="18"/>
                      <w:szCs w:val="16"/>
                    </w:rPr>
                  </w:pPr>
                  <w:r w:rsidRPr="00F00915">
                    <w:rPr>
                      <w:sz w:val="18"/>
                      <w:szCs w:val="16"/>
                    </w:rPr>
                    <w:t>Optional</w:t>
                  </w:r>
                </w:p>
              </w:tc>
              <w:tc>
                <w:tcPr>
                  <w:tcW w:w="3049" w:type="dxa"/>
                </w:tcPr>
                <w:p w14:paraId="4BBC5CE1" w14:textId="77777777" w:rsidR="0029524C" w:rsidRPr="00F00915" w:rsidRDefault="0029524C" w:rsidP="00B14EA1">
                  <w:pPr>
                    <w:rPr>
                      <w:sz w:val="18"/>
                      <w:szCs w:val="16"/>
                    </w:rPr>
                  </w:pPr>
                  <w:r w:rsidRPr="00F00915">
                    <w:rPr>
                      <w:sz w:val="18"/>
                      <w:szCs w:val="16"/>
                    </w:rPr>
                    <w:t>ISO8601 format date</w:t>
                  </w:r>
                </w:p>
              </w:tc>
            </w:tr>
            <w:tr w:rsidR="0029524C" w14:paraId="6531D031" w14:textId="77777777" w:rsidTr="00B14EA1">
              <w:tc>
                <w:tcPr>
                  <w:tcW w:w="1615" w:type="dxa"/>
                </w:tcPr>
                <w:p w14:paraId="0DD17A8C" w14:textId="77777777" w:rsidR="0029524C" w:rsidRPr="00F00915" w:rsidRDefault="0029524C" w:rsidP="00B14EA1">
                  <w:pPr>
                    <w:rPr>
                      <w:sz w:val="18"/>
                      <w:szCs w:val="16"/>
                    </w:rPr>
                  </w:pPr>
                  <w:r w:rsidRPr="00F00915">
                    <w:rPr>
                      <w:sz w:val="18"/>
                      <w:szCs w:val="16"/>
                    </w:rPr>
                    <w:t>offersystemid</w:t>
                  </w:r>
                </w:p>
              </w:tc>
              <w:tc>
                <w:tcPr>
                  <w:tcW w:w="2059" w:type="dxa"/>
                </w:tcPr>
                <w:p w14:paraId="38570163" w14:textId="77777777" w:rsidR="0029524C" w:rsidRPr="00F00915" w:rsidRDefault="0029524C" w:rsidP="00B14EA1">
                  <w:pPr>
                    <w:rPr>
                      <w:sz w:val="18"/>
                      <w:szCs w:val="16"/>
                    </w:rPr>
                  </w:pPr>
                  <w:r w:rsidRPr="00F00915">
                    <w:rPr>
                      <w:sz w:val="18"/>
                      <w:szCs w:val="16"/>
                    </w:rPr>
                    <w:t>“13573”</w:t>
                  </w:r>
                </w:p>
              </w:tc>
              <w:tc>
                <w:tcPr>
                  <w:tcW w:w="1137" w:type="dxa"/>
                </w:tcPr>
                <w:p w14:paraId="7CDCF31A" w14:textId="77777777" w:rsidR="0029524C" w:rsidRPr="00F00915" w:rsidRDefault="0029524C" w:rsidP="00B14EA1">
                  <w:pPr>
                    <w:rPr>
                      <w:sz w:val="18"/>
                      <w:szCs w:val="16"/>
                    </w:rPr>
                  </w:pPr>
                  <w:r w:rsidRPr="00F00915">
                    <w:rPr>
                      <w:sz w:val="18"/>
                      <w:szCs w:val="16"/>
                    </w:rPr>
                    <w:t>Optional</w:t>
                  </w:r>
                </w:p>
              </w:tc>
              <w:tc>
                <w:tcPr>
                  <w:tcW w:w="3049" w:type="dxa"/>
                </w:tcPr>
                <w:p w14:paraId="436718DE" w14:textId="77777777" w:rsidR="0029524C" w:rsidRPr="00F00915" w:rsidRDefault="0029524C" w:rsidP="00B14EA1">
                  <w:pPr>
                    <w:rPr>
                      <w:sz w:val="18"/>
                      <w:szCs w:val="16"/>
                    </w:rPr>
                  </w:pPr>
                  <w:r w:rsidRPr="00F00915">
                    <w:rPr>
                      <w:sz w:val="18"/>
                      <w:szCs w:val="16"/>
                    </w:rPr>
                    <w:t>wirelessoffercd, offerperspectivedt and offersystemid are required to retrieve some special plans for Koodo Offers.</w:t>
                  </w:r>
                </w:p>
              </w:tc>
            </w:tr>
          </w:tbl>
          <w:p w14:paraId="430CD5F2" w14:textId="77777777" w:rsidR="0029524C" w:rsidRDefault="0029524C" w:rsidP="00B14EA1">
            <w:pPr>
              <w:rPr>
                <w:sz w:val="18"/>
                <w:szCs w:val="16"/>
              </w:rPr>
            </w:pPr>
          </w:p>
          <w:p w14:paraId="5E787F33" w14:textId="77777777" w:rsidR="0029524C" w:rsidRPr="00C934DC" w:rsidRDefault="0029524C" w:rsidP="00B14EA1">
            <w:pPr>
              <w:rPr>
                <w:sz w:val="18"/>
                <w:szCs w:val="16"/>
              </w:rPr>
            </w:pPr>
          </w:p>
        </w:tc>
      </w:tr>
      <w:tr w:rsidR="0029524C" w:rsidRPr="00C934DC" w14:paraId="0C0F4C36" w14:textId="77777777" w:rsidTr="00B14EA1">
        <w:tc>
          <w:tcPr>
            <w:tcW w:w="1296" w:type="dxa"/>
          </w:tcPr>
          <w:p w14:paraId="64AA0AC0" w14:textId="77777777" w:rsidR="0029524C" w:rsidRPr="00797478" w:rsidRDefault="0029524C" w:rsidP="00B14EA1">
            <w:pPr>
              <w:rPr>
                <w:b/>
                <w:sz w:val="18"/>
                <w:szCs w:val="16"/>
              </w:rPr>
            </w:pPr>
            <w:r>
              <w:rPr>
                <w:b/>
                <w:sz w:val="18"/>
                <w:szCs w:val="16"/>
              </w:rPr>
              <w:t>Status Codes</w:t>
            </w:r>
          </w:p>
        </w:tc>
        <w:tc>
          <w:tcPr>
            <w:tcW w:w="8280" w:type="dxa"/>
          </w:tcPr>
          <w:p w14:paraId="6A6B5E96" w14:textId="77777777" w:rsidR="0029524C" w:rsidRDefault="0029524C" w:rsidP="00B14EA1">
            <w:pPr>
              <w:rPr>
                <w:sz w:val="18"/>
                <w:szCs w:val="16"/>
              </w:rPr>
            </w:pPr>
          </w:p>
          <w:tbl>
            <w:tblPr>
              <w:tblStyle w:val="TableGrid"/>
              <w:tblW w:w="0" w:type="auto"/>
              <w:tblLook w:val="04A0" w:firstRow="1" w:lastRow="0" w:firstColumn="1" w:lastColumn="0" w:noHBand="0" w:noVBand="1"/>
            </w:tblPr>
            <w:tblGrid>
              <w:gridCol w:w="621"/>
              <w:gridCol w:w="672"/>
              <w:gridCol w:w="2053"/>
              <w:gridCol w:w="1365"/>
              <w:gridCol w:w="1264"/>
              <w:gridCol w:w="2079"/>
            </w:tblGrid>
            <w:tr w:rsidR="0029524C" w:rsidRPr="001963A0" w14:paraId="2A721F64" w14:textId="77777777" w:rsidTr="00B14EA1">
              <w:tc>
                <w:tcPr>
                  <w:tcW w:w="621" w:type="dxa"/>
                  <w:shd w:val="clear" w:color="auto" w:fill="D9D9D9" w:themeFill="background1" w:themeFillShade="D9"/>
                </w:tcPr>
                <w:p w14:paraId="34187D7B" w14:textId="77777777" w:rsidR="0029524C" w:rsidRPr="001963A0" w:rsidRDefault="0029524C" w:rsidP="00B14EA1">
                  <w:pPr>
                    <w:rPr>
                      <w:b/>
                      <w:sz w:val="16"/>
                      <w:szCs w:val="16"/>
                    </w:rPr>
                  </w:pPr>
                  <w:r w:rsidRPr="001963A0">
                    <w:rPr>
                      <w:b/>
                      <w:sz w:val="16"/>
                      <w:szCs w:val="16"/>
                    </w:rPr>
                    <w:t>status</w:t>
                  </w:r>
                </w:p>
                <w:p w14:paraId="2A929B1F" w14:textId="77777777" w:rsidR="0029524C" w:rsidRPr="001963A0" w:rsidRDefault="0029524C" w:rsidP="00B14EA1">
                  <w:pPr>
                    <w:rPr>
                      <w:b/>
                      <w:sz w:val="16"/>
                      <w:szCs w:val="16"/>
                    </w:rPr>
                  </w:pPr>
                  <w:r w:rsidRPr="001963A0">
                    <w:rPr>
                      <w:b/>
                      <w:sz w:val="16"/>
                      <w:szCs w:val="16"/>
                    </w:rPr>
                    <w:t>Cd</w:t>
                  </w:r>
                </w:p>
              </w:tc>
              <w:tc>
                <w:tcPr>
                  <w:tcW w:w="672" w:type="dxa"/>
                  <w:shd w:val="clear" w:color="auto" w:fill="D9D9D9" w:themeFill="background1" w:themeFillShade="D9"/>
                </w:tcPr>
                <w:p w14:paraId="5555BA05" w14:textId="77777777" w:rsidR="0029524C" w:rsidRPr="001963A0" w:rsidRDefault="0029524C" w:rsidP="00B14EA1">
                  <w:pPr>
                    <w:rPr>
                      <w:b/>
                      <w:sz w:val="16"/>
                      <w:szCs w:val="16"/>
                    </w:rPr>
                  </w:pPr>
                  <w:r w:rsidRPr="001963A0">
                    <w:rPr>
                      <w:b/>
                      <w:sz w:val="16"/>
                      <w:szCs w:val="16"/>
                    </w:rPr>
                    <w:t>status</w:t>
                  </w:r>
                </w:p>
                <w:p w14:paraId="54CE2FC7" w14:textId="77777777" w:rsidR="0029524C" w:rsidRPr="001963A0" w:rsidRDefault="0029524C" w:rsidP="00B14EA1">
                  <w:pPr>
                    <w:rPr>
                      <w:b/>
                      <w:sz w:val="16"/>
                      <w:szCs w:val="16"/>
                    </w:rPr>
                  </w:pPr>
                  <w:r w:rsidRPr="001963A0">
                    <w:rPr>
                      <w:b/>
                      <w:sz w:val="16"/>
                      <w:szCs w:val="16"/>
                    </w:rPr>
                    <w:t>SubCd</w:t>
                  </w:r>
                </w:p>
              </w:tc>
              <w:tc>
                <w:tcPr>
                  <w:tcW w:w="2053" w:type="dxa"/>
                  <w:shd w:val="clear" w:color="auto" w:fill="D9D9D9" w:themeFill="background1" w:themeFillShade="D9"/>
                </w:tcPr>
                <w:p w14:paraId="050BB698" w14:textId="77777777" w:rsidR="0029524C" w:rsidRPr="001963A0" w:rsidRDefault="0029524C" w:rsidP="00B14EA1">
                  <w:pPr>
                    <w:rPr>
                      <w:b/>
                      <w:sz w:val="16"/>
                      <w:szCs w:val="16"/>
                    </w:rPr>
                  </w:pPr>
                  <w:r w:rsidRPr="001963A0">
                    <w:rPr>
                      <w:b/>
                      <w:sz w:val="16"/>
                      <w:szCs w:val="16"/>
                    </w:rPr>
                    <w:t>statusTxt</w:t>
                  </w:r>
                </w:p>
              </w:tc>
              <w:tc>
                <w:tcPr>
                  <w:tcW w:w="1365" w:type="dxa"/>
                  <w:shd w:val="clear" w:color="auto" w:fill="D9D9D9" w:themeFill="background1" w:themeFillShade="D9"/>
                </w:tcPr>
                <w:p w14:paraId="2D689BC5" w14:textId="77777777" w:rsidR="0029524C" w:rsidRPr="001963A0" w:rsidRDefault="0029524C" w:rsidP="00B14EA1">
                  <w:pPr>
                    <w:rPr>
                      <w:b/>
                      <w:sz w:val="16"/>
                      <w:szCs w:val="16"/>
                    </w:rPr>
                  </w:pPr>
                  <w:r w:rsidRPr="001963A0">
                    <w:rPr>
                      <w:b/>
                      <w:sz w:val="16"/>
                      <w:szCs w:val="16"/>
                    </w:rPr>
                    <w:t>systemErrorCd</w:t>
                  </w:r>
                </w:p>
              </w:tc>
              <w:tc>
                <w:tcPr>
                  <w:tcW w:w="1264" w:type="dxa"/>
                  <w:shd w:val="clear" w:color="auto" w:fill="D9D9D9" w:themeFill="background1" w:themeFillShade="D9"/>
                </w:tcPr>
                <w:p w14:paraId="212C9109" w14:textId="77777777" w:rsidR="0029524C" w:rsidRPr="001963A0" w:rsidRDefault="0029524C" w:rsidP="00B14EA1">
                  <w:pPr>
                    <w:rPr>
                      <w:b/>
                      <w:sz w:val="16"/>
                      <w:szCs w:val="16"/>
                    </w:rPr>
                  </w:pPr>
                  <w:r w:rsidRPr="001963A0">
                    <w:rPr>
                      <w:b/>
                      <w:sz w:val="16"/>
                      <w:szCs w:val="16"/>
                    </w:rPr>
                    <w:t>systemErrorTxt</w:t>
                  </w:r>
                </w:p>
              </w:tc>
              <w:tc>
                <w:tcPr>
                  <w:tcW w:w="2079" w:type="dxa"/>
                  <w:shd w:val="clear" w:color="auto" w:fill="D9D9D9" w:themeFill="background1" w:themeFillShade="D9"/>
                </w:tcPr>
                <w:p w14:paraId="45C4D026" w14:textId="77777777" w:rsidR="0029524C" w:rsidRPr="001963A0" w:rsidRDefault="0029524C" w:rsidP="00B14EA1">
                  <w:pPr>
                    <w:rPr>
                      <w:b/>
                      <w:i/>
                      <w:sz w:val="16"/>
                      <w:szCs w:val="16"/>
                    </w:rPr>
                  </w:pPr>
                  <w:r w:rsidRPr="001963A0">
                    <w:rPr>
                      <w:b/>
                      <w:i/>
                      <w:sz w:val="16"/>
                      <w:szCs w:val="16"/>
                    </w:rPr>
                    <w:t>Notes</w:t>
                  </w:r>
                </w:p>
              </w:tc>
            </w:tr>
            <w:tr w:rsidR="0029524C" w:rsidRPr="001963A0" w14:paraId="5791CE3F" w14:textId="77777777" w:rsidTr="00B14EA1">
              <w:tc>
                <w:tcPr>
                  <w:tcW w:w="621" w:type="dxa"/>
                </w:tcPr>
                <w:p w14:paraId="772B1425" w14:textId="77777777" w:rsidR="0029524C" w:rsidRPr="001963A0" w:rsidRDefault="0029524C" w:rsidP="00B14EA1">
                  <w:pPr>
                    <w:rPr>
                      <w:sz w:val="16"/>
                      <w:szCs w:val="16"/>
                    </w:rPr>
                  </w:pPr>
                  <w:r w:rsidRPr="001963A0">
                    <w:rPr>
                      <w:sz w:val="16"/>
                      <w:szCs w:val="16"/>
                    </w:rPr>
                    <w:t>200</w:t>
                  </w:r>
                </w:p>
              </w:tc>
              <w:tc>
                <w:tcPr>
                  <w:tcW w:w="672" w:type="dxa"/>
                </w:tcPr>
                <w:p w14:paraId="4AB0C0F5" w14:textId="77777777" w:rsidR="0029524C" w:rsidRPr="001963A0" w:rsidRDefault="0029524C" w:rsidP="00B14EA1">
                  <w:pPr>
                    <w:rPr>
                      <w:sz w:val="16"/>
                      <w:szCs w:val="16"/>
                    </w:rPr>
                  </w:pPr>
                </w:p>
              </w:tc>
              <w:tc>
                <w:tcPr>
                  <w:tcW w:w="2053" w:type="dxa"/>
                </w:tcPr>
                <w:p w14:paraId="79E75808" w14:textId="77777777" w:rsidR="0029524C" w:rsidRPr="001963A0" w:rsidRDefault="0029524C" w:rsidP="00B14EA1">
                  <w:pPr>
                    <w:rPr>
                      <w:sz w:val="16"/>
                      <w:szCs w:val="16"/>
                    </w:rPr>
                  </w:pPr>
                  <w:r w:rsidRPr="001963A0">
                    <w:rPr>
                      <w:sz w:val="16"/>
                      <w:szCs w:val="16"/>
                    </w:rPr>
                    <w:t>OK</w:t>
                  </w:r>
                </w:p>
              </w:tc>
              <w:tc>
                <w:tcPr>
                  <w:tcW w:w="1365" w:type="dxa"/>
                </w:tcPr>
                <w:p w14:paraId="3B2933BA" w14:textId="77777777" w:rsidR="0029524C" w:rsidRPr="001963A0" w:rsidRDefault="0029524C" w:rsidP="00B14EA1">
                  <w:pPr>
                    <w:rPr>
                      <w:sz w:val="16"/>
                      <w:szCs w:val="16"/>
                    </w:rPr>
                  </w:pPr>
                </w:p>
              </w:tc>
              <w:tc>
                <w:tcPr>
                  <w:tcW w:w="1264" w:type="dxa"/>
                </w:tcPr>
                <w:p w14:paraId="36B2341F" w14:textId="77777777" w:rsidR="0029524C" w:rsidRPr="001963A0" w:rsidRDefault="0029524C" w:rsidP="00B14EA1">
                  <w:pPr>
                    <w:rPr>
                      <w:sz w:val="16"/>
                      <w:szCs w:val="16"/>
                    </w:rPr>
                  </w:pPr>
                </w:p>
              </w:tc>
              <w:tc>
                <w:tcPr>
                  <w:tcW w:w="2079" w:type="dxa"/>
                </w:tcPr>
                <w:p w14:paraId="6D866306" w14:textId="77777777" w:rsidR="0029524C" w:rsidRPr="001963A0" w:rsidRDefault="0029524C" w:rsidP="00B14EA1">
                  <w:pPr>
                    <w:rPr>
                      <w:sz w:val="16"/>
                      <w:szCs w:val="16"/>
                    </w:rPr>
                  </w:pPr>
                </w:p>
              </w:tc>
            </w:tr>
            <w:tr w:rsidR="0029524C" w:rsidRPr="001963A0" w14:paraId="2FEEE222" w14:textId="77777777" w:rsidTr="00B14EA1">
              <w:tc>
                <w:tcPr>
                  <w:tcW w:w="621" w:type="dxa"/>
                  <w:shd w:val="clear" w:color="auto" w:fill="auto"/>
                </w:tcPr>
                <w:p w14:paraId="0FA2247A" w14:textId="77777777" w:rsidR="0029524C" w:rsidRDefault="0029524C" w:rsidP="00B14EA1">
                  <w:pPr>
                    <w:rPr>
                      <w:sz w:val="16"/>
                      <w:szCs w:val="16"/>
                    </w:rPr>
                  </w:pPr>
                  <w:r>
                    <w:rPr>
                      <w:sz w:val="16"/>
                      <w:szCs w:val="16"/>
                    </w:rPr>
                    <w:t>400</w:t>
                  </w:r>
                </w:p>
              </w:tc>
              <w:tc>
                <w:tcPr>
                  <w:tcW w:w="672" w:type="dxa"/>
                  <w:shd w:val="clear" w:color="auto" w:fill="auto"/>
                </w:tcPr>
                <w:p w14:paraId="5A5E0AC6" w14:textId="77777777" w:rsidR="0029524C" w:rsidRPr="007C00D4" w:rsidRDefault="0029524C" w:rsidP="00B14EA1">
                  <w:pPr>
                    <w:rPr>
                      <w:sz w:val="16"/>
                      <w:szCs w:val="16"/>
                    </w:rPr>
                  </w:pPr>
                  <w:r>
                    <w:rPr>
                      <w:sz w:val="16"/>
                      <w:szCs w:val="16"/>
                    </w:rPr>
                    <w:t>IS</w:t>
                  </w:r>
                </w:p>
              </w:tc>
              <w:tc>
                <w:tcPr>
                  <w:tcW w:w="2053" w:type="dxa"/>
                  <w:shd w:val="clear" w:color="auto" w:fill="auto"/>
                </w:tcPr>
                <w:p w14:paraId="64D03F72" w14:textId="77777777" w:rsidR="0029524C" w:rsidRPr="007C00D4" w:rsidRDefault="0029524C" w:rsidP="00B14EA1">
                  <w:pPr>
                    <w:rPr>
                      <w:sz w:val="16"/>
                      <w:szCs w:val="16"/>
                    </w:rPr>
                  </w:pPr>
                  <w:r>
                    <w:rPr>
                      <w:sz w:val="16"/>
                      <w:szCs w:val="16"/>
                    </w:rPr>
                    <w:t>Invalid subscriber</w:t>
                  </w:r>
                </w:p>
              </w:tc>
              <w:tc>
                <w:tcPr>
                  <w:tcW w:w="1365" w:type="dxa"/>
                  <w:shd w:val="clear" w:color="auto" w:fill="auto"/>
                </w:tcPr>
                <w:p w14:paraId="241ED960" w14:textId="77777777" w:rsidR="0029524C" w:rsidRPr="008716A4" w:rsidRDefault="0029524C" w:rsidP="00B14EA1">
                  <w:pPr>
                    <w:rPr>
                      <w:sz w:val="16"/>
                      <w:szCs w:val="16"/>
                      <w:highlight w:val="yellow"/>
                    </w:rPr>
                  </w:pPr>
                  <w:r>
                    <w:rPr>
                      <w:sz w:val="16"/>
                      <w:szCs w:val="16"/>
                    </w:rPr>
                    <w:t>Sub</w:t>
                  </w:r>
                  <w:r w:rsidRPr="001963A0">
                    <w:rPr>
                      <w:sz w:val="16"/>
                      <w:szCs w:val="16"/>
                    </w:rPr>
                    <w:t xml:space="preserve"> [</w:t>
                  </w:r>
                  <w:r>
                    <w:rPr>
                      <w:sz w:val="16"/>
                      <w:szCs w:val="16"/>
                    </w:rPr>
                    <w:t>905-333-5454</w:t>
                  </w:r>
                  <w:r w:rsidRPr="001963A0">
                    <w:rPr>
                      <w:sz w:val="16"/>
                      <w:szCs w:val="16"/>
                    </w:rPr>
                    <w:t>] Not Found</w:t>
                  </w:r>
                </w:p>
              </w:tc>
              <w:tc>
                <w:tcPr>
                  <w:tcW w:w="1264" w:type="dxa"/>
                  <w:shd w:val="clear" w:color="auto" w:fill="auto"/>
                </w:tcPr>
                <w:p w14:paraId="4E85ED00" w14:textId="77777777" w:rsidR="0029524C" w:rsidRPr="008716A4" w:rsidRDefault="0029524C" w:rsidP="00B14EA1">
                  <w:pPr>
                    <w:rPr>
                      <w:sz w:val="16"/>
                      <w:szCs w:val="16"/>
                      <w:highlight w:val="yellow"/>
                    </w:rPr>
                  </w:pPr>
                </w:p>
              </w:tc>
              <w:tc>
                <w:tcPr>
                  <w:tcW w:w="2079" w:type="dxa"/>
                  <w:shd w:val="clear" w:color="auto" w:fill="auto"/>
                </w:tcPr>
                <w:p w14:paraId="02E1EA87" w14:textId="77777777" w:rsidR="0029524C" w:rsidRDefault="0029524C" w:rsidP="00B14EA1">
                  <w:pPr>
                    <w:rPr>
                      <w:sz w:val="16"/>
                      <w:szCs w:val="16"/>
                      <w:highlight w:val="yellow"/>
                    </w:rPr>
                  </w:pPr>
                </w:p>
              </w:tc>
            </w:tr>
            <w:tr w:rsidR="0029524C" w:rsidRPr="001963A0" w14:paraId="77B33202" w14:textId="77777777" w:rsidTr="00B14EA1">
              <w:tc>
                <w:tcPr>
                  <w:tcW w:w="621" w:type="dxa"/>
                  <w:shd w:val="clear" w:color="auto" w:fill="auto"/>
                </w:tcPr>
                <w:p w14:paraId="7A6608D1" w14:textId="77777777" w:rsidR="0029524C" w:rsidRPr="007C00D4" w:rsidRDefault="0029524C" w:rsidP="00B14EA1">
                  <w:pPr>
                    <w:rPr>
                      <w:sz w:val="16"/>
                      <w:szCs w:val="16"/>
                    </w:rPr>
                  </w:pPr>
                  <w:r>
                    <w:rPr>
                      <w:sz w:val="16"/>
                      <w:szCs w:val="16"/>
                    </w:rPr>
                    <w:t>400</w:t>
                  </w:r>
                </w:p>
              </w:tc>
              <w:tc>
                <w:tcPr>
                  <w:tcW w:w="672" w:type="dxa"/>
                  <w:shd w:val="clear" w:color="auto" w:fill="auto"/>
                </w:tcPr>
                <w:p w14:paraId="376D424C" w14:textId="77777777" w:rsidR="0029524C" w:rsidRPr="007C00D4" w:rsidRDefault="0029524C" w:rsidP="00B14EA1">
                  <w:pPr>
                    <w:rPr>
                      <w:sz w:val="16"/>
                      <w:szCs w:val="16"/>
                    </w:rPr>
                  </w:pPr>
                  <w:r>
                    <w:rPr>
                      <w:sz w:val="16"/>
                      <w:szCs w:val="16"/>
                    </w:rPr>
                    <w:t>IB</w:t>
                  </w:r>
                </w:p>
              </w:tc>
              <w:tc>
                <w:tcPr>
                  <w:tcW w:w="2053" w:type="dxa"/>
                  <w:shd w:val="clear" w:color="auto" w:fill="auto"/>
                </w:tcPr>
                <w:p w14:paraId="75952790" w14:textId="77777777" w:rsidR="0029524C" w:rsidRPr="007C00D4" w:rsidRDefault="0029524C" w:rsidP="00B14EA1">
                  <w:pPr>
                    <w:rPr>
                      <w:sz w:val="16"/>
                      <w:szCs w:val="16"/>
                    </w:rPr>
                  </w:pPr>
                  <w:r>
                    <w:rPr>
                      <w:sz w:val="16"/>
                      <w:szCs w:val="16"/>
                    </w:rPr>
                    <w:t>Invalid BAN</w:t>
                  </w:r>
                </w:p>
              </w:tc>
              <w:tc>
                <w:tcPr>
                  <w:tcW w:w="1365" w:type="dxa"/>
                  <w:shd w:val="clear" w:color="auto" w:fill="auto"/>
                </w:tcPr>
                <w:p w14:paraId="761BA3DD" w14:textId="77777777" w:rsidR="0029524C" w:rsidRPr="008716A4" w:rsidRDefault="0029524C" w:rsidP="00B14EA1">
                  <w:pPr>
                    <w:rPr>
                      <w:sz w:val="16"/>
                      <w:szCs w:val="16"/>
                      <w:highlight w:val="yellow"/>
                    </w:rPr>
                  </w:pPr>
                  <w:r>
                    <w:rPr>
                      <w:sz w:val="16"/>
                      <w:szCs w:val="16"/>
                    </w:rPr>
                    <w:t>BAN xxxxx does not match sub yyyyyyyy</w:t>
                  </w:r>
                </w:p>
              </w:tc>
              <w:tc>
                <w:tcPr>
                  <w:tcW w:w="1264" w:type="dxa"/>
                  <w:shd w:val="clear" w:color="auto" w:fill="auto"/>
                </w:tcPr>
                <w:p w14:paraId="1D6A4C80" w14:textId="77777777" w:rsidR="0029524C" w:rsidRPr="008716A4" w:rsidRDefault="0029524C" w:rsidP="00B14EA1">
                  <w:pPr>
                    <w:rPr>
                      <w:sz w:val="16"/>
                      <w:szCs w:val="16"/>
                      <w:highlight w:val="yellow"/>
                    </w:rPr>
                  </w:pPr>
                </w:p>
              </w:tc>
              <w:tc>
                <w:tcPr>
                  <w:tcW w:w="2079" w:type="dxa"/>
                  <w:shd w:val="clear" w:color="auto" w:fill="auto"/>
                </w:tcPr>
                <w:p w14:paraId="12057DAE" w14:textId="77777777" w:rsidR="0029524C" w:rsidRPr="008716A4" w:rsidRDefault="0029524C" w:rsidP="00B14EA1">
                  <w:pPr>
                    <w:rPr>
                      <w:sz w:val="16"/>
                      <w:szCs w:val="16"/>
                      <w:highlight w:val="yellow"/>
                    </w:rPr>
                  </w:pPr>
                </w:p>
              </w:tc>
            </w:tr>
            <w:tr w:rsidR="0029524C" w:rsidRPr="001963A0" w14:paraId="5EAC5A1B" w14:textId="77777777" w:rsidTr="00B14EA1">
              <w:tc>
                <w:tcPr>
                  <w:tcW w:w="621" w:type="dxa"/>
                  <w:shd w:val="clear" w:color="auto" w:fill="auto"/>
                </w:tcPr>
                <w:p w14:paraId="3092609A" w14:textId="77777777" w:rsidR="0029524C" w:rsidRPr="007C00D4" w:rsidRDefault="0029524C" w:rsidP="00B14EA1">
                  <w:pPr>
                    <w:rPr>
                      <w:sz w:val="16"/>
                      <w:szCs w:val="16"/>
                    </w:rPr>
                  </w:pPr>
                  <w:r w:rsidRPr="007C00D4">
                    <w:rPr>
                      <w:sz w:val="16"/>
                      <w:szCs w:val="16"/>
                    </w:rPr>
                    <w:t>400</w:t>
                  </w:r>
                </w:p>
              </w:tc>
              <w:tc>
                <w:tcPr>
                  <w:tcW w:w="672" w:type="dxa"/>
                  <w:shd w:val="clear" w:color="auto" w:fill="auto"/>
                </w:tcPr>
                <w:p w14:paraId="7A90C0BE" w14:textId="77777777" w:rsidR="0029524C" w:rsidRPr="007C00D4" w:rsidRDefault="0029524C" w:rsidP="00B14EA1">
                  <w:pPr>
                    <w:rPr>
                      <w:sz w:val="16"/>
                      <w:szCs w:val="16"/>
                    </w:rPr>
                  </w:pPr>
                  <w:r>
                    <w:rPr>
                      <w:sz w:val="16"/>
                      <w:szCs w:val="16"/>
                    </w:rPr>
                    <w:t>PPI-IE</w:t>
                  </w:r>
                </w:p>
              </w:tc>
              <w:tc>
                <w:tcPr>
                  <w:tcW w:w="2053" w:type="dxa"/>
                  <w:shd w:val="clear" w:color="auto" w:fill="auto"/>
                </w:tcPr>
                <w:p w14:paraId="1E3F4032" w14:textId="77777777" w:rsidR="0029524C" w:rsidRPr="007C00D4" w:rsidRDefault="0029524C" w:rsidP="00B14EA1">
                  <w:pPr>
                    <w:rPr>
                      <w:sz w:val="16"/>
                      <w:szCs w:val="16"/>
                    </w:rPr>
                  </w:pPr>
                  <w:r>
                    <w:rPr>
                      <w:sz w:val="16"/>
                      <w:szCs w:val="16"/>
                    </w:rPr>
                    <w:t>Invalid Equipment Type</w:t>
                  </w:r>
                </w:p>
              </w:tc>
              <w:tc>
                <w:tcPr>
                  <w:tcW w:w="1365" w:type="dxa"/>
                  <w:shd w:val="clear" w:color="auto" w:fill="auto"/>
                </w:tcPr>
                <w:p w14:paraId="7B8E8BB6" w14:textId="77777777" w:rsidR="0029524C" w:rsidRPr="008716A4" w:rsidRDefault="0029524C" w:rsidP="00B14EA1">
                  <w:pPr>
                    <w:rPr>
                      <w:sz w:val="16"/>
                      <w:szCs w:val="16"/>
                      <w:highlight w:val="yellow"/>
                    </w:rPr>
                  </w:pPr>
                </w:p>
              </w:tc>
              <w:tc>
                <w:tcPr>
                  <w:tcW w:w="1264" w:type="dxa"/>
                  <w:shd w:val="clear" w:color="auto" w:fill="auto"/>
                </w:tcPr>
                <w:p w14:paraId="2692C53F" w14:textId="77777777" w:rsidR="0029524C" w:rsidRPr="008716A4" w:rsidRDefault="0029524C" w:rsidP="00B14EA1">
                  <w:pPr>
                    <w:rPr>
                      <w:sz w:val="16"/>
                      <w:szCs w:val="16"/>
                      <w:highlight w:val="yellow"/>
                    </w:rPr>
                  </w:pPr>
                </w:p>
              </w:tc>
              <w:tc>
                <w:tcPr>
                  <w:tcW w:w="2079" w:type="dxa"/>
                  <w:shd w:val="clear" w:color="auto" w:fill="auto"/>
                </w:tcPr>
                <w:p w14:paraId="67A5CCBD" w14:textId="77777777" w:rsidR="0029524C" w:rsidRPr="008716A4" w:rsidRDefault="0029524C" w:rsidP="00B14EA1">
                  <w:pPr>
                    <w:rPr>
                      <w:sz w:val="16"/>
                      <w:szCs w:val="16"/>
                      <w:highlight w:val="yellow"/>
                    </w:rPr>
                  </w:pPr>
                </w:p>
              </w:tc>
            </w:tr>
            <w:tr w:rsidR="0029524C" w:rsidRPr="001963A0" w14:paraId="6FD55CD5" w14:textId="77777777" w:rsidTr="00B14EA1">
              <w:tc>
                <w:tcPr>
                  <w:tcW w:w="621" w:type="dxa"/>
                </w:tcPr>
                <w:p w14:paraId="1509A9C9" w14:textId="77777777" w:rsidR="0029524C" w:rsidRPr="001963A0" w:rsidRDefault="0029524C" w:rsidP="00B14EA1">
                  <w:pPr>
                    <w:rPr>
                      <w:sz w:val="16"/>
                      <w:szCs w:val="16"/>
                    </w:rPr>
                  </w:pPr>
                  <w:r>
                    <w:rPr>
                      <w:sz w:val="16"/>
                      <w:szCs w:val="16"/>
                    </w:rPr>
                    <w:t>500</w:t>
                  </w:r>
                </w:p>
              </w:tc>
              <w:tc>
                <w:tcPr>
                  <w:tcW w:w="672" w:type="dxa"/>
                </w:tcPr>
                <w:p w14:paraId="2EC32DAE" w14:textId="77777777" w:rsidR="0029524C" w:rsidRPr="001963A0" w:rsidRDefault="0029524C" w:rsidP="00B14EA1">
                  <w:pPr>
                    <w:rPr>
                      <w:sz w:val="16"/>
                      <w:szCs w:val="16"/>
                    </w:rPr>
                  </w:pPr>
                </w:p>
              </w:tc>
              <w:tc>
                <w:tcPr>
                  <w:tcW w:w="2053" w:type="dxa"/>
                </w:tcPr>
                <w:p w14:paraId="10BC45C1" w14:textId="77777777" w:rsidR="0029524C" w:rsidRPr="001963A0" w:rsidRDefault="0029524C" w:rsidP="00B14EA1">
                  <w:pPr>
                    <w:rPr>
                      <w:sz w:val="16"/>
                      <w:szCs w:val="16"/>
                    </w:rPr>
                  </w:pPr>
                  <w:r>
                    <w:rPr>
                      <w:sz w:val="16"/>
                      <w:szCs w:val="16"/>
                    </w:rPr>
                    <w:t>Service order reference service, Product Catalogue Grouping Service failed</w:t>
                  </w:r>
                </w:p>
              </w:tc>
              <w:tc>
                <w:tcPr>
                  <w:tcW w:w="1365" w:type="dxa"/>
                </w:tcPr>
                <w:p w14:paraId="21CCB2EA" w14:textId="77777777" w:rsidR="0029524C" w:rsidRPr="001963A0" w:rsidRDefault="0029524C" w:rsidP="00B14EA1">
                  <w:pPr>
                    <w:rPr>
                      <w:sz w:val="16"/>
                      <w:szCs w:val="16"/>
                    </w:rPr>
                  </w:pPr>
                </w:p>
              </w:tc>
              <w:tc>
                <w:tcPr>
                  <w:tcW w:w="1264" w:type="dxa"/>
                </w:tcPr>
                <w:p w14:paraId="44F87E85" w14:textId="77777777" w:rsidR="0029524C" w:rsidRPr="001963A0" w:rsidRDefault="0029524C" w:rsidP="00B14EA1">
                  <w:pPr>
                    <w:rPr>
                      <w:sz w:val="16"/>
                      <w:szCs w:val="16"/>
                    </w:rPr>
                  </w:pPr>
                </w:p>
              </w:tc>
              <w:tc>
                <w:tcPr>
                  <w:tcW w:w="2079" w:type="dxa"/>
                </w:tcPr>
                <w:p w14:paraId="0C1A810C" w14:textId="77777777" w:rsidR="0029524C" w:rsidRDefault="0029524C" w:rsidP="00B14EA1">
                  <w:pPr>
                    <w:rPr>
                      <w:sz w:val="16"/>
                      <w:szCs w:val="16"/>
                    </w:rPr>
                  </w:pPr>
                  <w:r w:rsidRPr="001963A0">
                    <w:rPr>
                      <w:sz w:val="16"/>
                      <w:szCs w:val="16"/>
                    </w:rPr>
                    <w:t>Any Policy or Service Exception</w:t>
                  </w:r>
                </w:p>
              </w:tc>
            </w:tr>
            <w:tr w:rsidR="0029524C" w:rsidRPr="001963A0" w14:paraId="1FE35AC7" w14:textId="77777777" w:rsidTr="00B14EA1">
              <w:tc>
                <w:tcPr>
                  <w:tcW w:w="621" w:type="dxa"/>
                </w:tcPr>
                <w:p w14:paraId="67574F69" w14:textId="77777777" w:rsidR="0029524C" w:rsidRPr="001963A0" w:rsidRDefault="0029524C" w:rsidP="00B14EA1">
                  <w:pPr>
                    <w:rPr>
                      <w:sz w:val="16"/>
                      <w:szCs w:val="16"/>
                    </w:rPr>
                  </w:pPr>
                  <w:r w:rsidRPr="001963A0">
                    <w:rPr>
                      <w:sz w:val="16"/>
                      <w:szCs w:val="16"/>
                    </w:rPr>
                    <w:t>500</w:t>
                  </w:r>
                </w:p>
              </w:tc>
              <w:tc>
                <w:tcPr>
                  <w:tcW w:w="672" w:type="dxa"/>
                </w:tcPr>
                <w:p w14:paraId="1B8E6F0D" w14:textId="77777777" w:rsidR="0029524C" w:rsidRPr="001963A0" w:rsidRDefault="0029524C" w:rsidP="00B14EA1">
                  <w:pPr>
                    <w:rPr>
                      <w:sz w:val="16"/>
                      <w:szCs w:val="16"/>
                    </w:rPr>
                  </w:pPr>
                </w:p>
              </w:tc>
              <w:tc>
                <w:tcPr>
                  <w:tcW w:w="2053" w:type="dxa"/>
                </w:tcPr>
                <w:p w14:paraId="4246FB85" w14:textId="77777777" w:rsidR="0029524C" w:rsidRPr="001963A0" w:rsidRDefault="0029524C" w:rsidP="00B14EA1">
                  <w:pPr>
                    <w:rPr>
                      <w:sz w:val="16"/>
                      <w:szCs w:val="16"/>
                    </w:rPr>
                  </w:pPr>
                  <w:r w:rsidRPr="001963A0">
                    <w:rPr>
                      <w:sz w:val="16"/>
                      <w:szCs w:val="16"/>
                    </w:rPr>
                    <w:t>general error</w:t>
                  </w:r>
                </w:p>
              </w:tc>
              <w:tc>
                <w:tcPr>
                  <w:tcW w:w="1365" w:type="dxa"/>
                </w:tcPr>
                <w:p w14:paraId="382C0731" w14:textId="77777777" w:rsidR="0029524C" w:rsidRPr="001963A0" w:rsidRDefault="0029524C" w:rsidP="00B14EA1">
                  <w:pPr>
                    <w:rPr>
                      <w:sz w:val="16"/>
                      <w:szCs w:val="16"/>
                    </w:rPr>
                  </w:pPr>
                </w:p>
              </w:tc>
              <w:tc>
                <w:tcPr>
                  <w:tcW w:w="1264" w:type="dxa"/>
                </w:tcPr>
                <w:p w14:paraId="0C1CAF88" w14:textId="77777777" w:rsidR="0029524C" w:rsidRPr="001963A0" w:rsidRDefault="0029524C" w:rsidP="00B14EA1">
                  <w:pPr>
                    <w:rPr>
                      <w:sz w:val="16"/>
                      <w:szCs w:val="16"/>
                    </w:rPr>
                  </w:pPr>
                </w:p>
              </w:tc>
              <w:tc>
                <w:tcPr>
                  <w:tcW w:w="2079" w:type="dxa"/>
                </w:tcPr>
                <w:p w14:paraId="4386A7E2" w14:textId="77777777" w:rsidR="0029524C" w:rsidRPr="001963A0" w:rsidRDefault="0029524C" w:rsidP="00B14EA1">
                  <w:pPr>
                    <w:rPr>
                      <w:sz w:val="16"/>
                      <w:szCs w:val="16"/>
                    </w:rPr>
                  </w:pPr>
                  <w:r>
                    <w:rPr>
                      <w:sz w:val="16"/>
                      <w:szCs w:val="16"/>
                    </w:rPr>
                    <w:t>Any caught exception not captured elsewhere</w:t>
                  </w:r>
                </w:p>
              </w:tc>
            </w:tr>
          </w:tbl>
          <w:p w14:paraId="701E3751" w14:textId="77777777" w:rsidR="0029524C" w:rsidRDefault="0029524C" w:rsidP="00B14EA1">
            <w:pPr>
              <w:rPr>
                <w:sz w:val="18"/>
                <w:szCs w:val="16"/>
              </w:rPr>
            </w:pPr>
          </w:p>
          <w:p w14:paraId="523D1303" w14:textId="77777777" w:rsidR="0029524C" w:rsidRPr="00C934DC" w:rsidRDefault="0029524C" w:rsidP="00B14EA1">
            <w:pPr>
              <w:rPr>
                <w:sz w:val="18"/>
                <w:szCs w:val="16"/>
              </w:rPr>
            </w:pPr>
          </w:p>
        </w:tc>
      </w:tr>
      <w:tr w:rsidR="0029524C" w:rsidRPr="00C934DC" w14:paraId="13ADAC7F" w14:textId="77777777" w:rsidTr="00B14EA1">
        <w:tc>
          <w:tcPr>
            <w:tcW w:w="1296" w:type="dxa"/>
          </w:tcPr>
          <w:p w14:paraId="41EB593B" w14:textId="77777777" w:rsidR="0029524C" w:rsidRPr="00C934DC" w:rsidRDefault="0029524C" w:rsidP="00B14EA1">
            <w:pPr>
              <w:rPr>
                <w:sz w:val="18"/>
                <w:szCs w:val="16"/>
              </w:rPr>
            </w:pPr>
            <w:r w:rsidRPr="00797478">
              <w:rPr>
                <w:b/>
                <w:sz w:val="18"/>
                <w:szCs w:val="16"/>
              </w:rPr>
              <w:lastRenderedPageBreak/>
              <w:t>Output</w:t>
            </w:r>
          </w:p>
        </w:tc>
        <w:tc>
          <w:tcPr>
            <w:tcW w:w="8280" w:type="dxa"/>
          </w:tcPr>
          <w:p w14:paraId="7CCB0D50" w14:textId="77777777" w:rsidR="0029524C" w:rsidRPr="00026D44" w:rsidRDefault="0029524C" w:rsidP="00B14EA1">
            <w:pPr>
              <w:rPr>
                <w:sz w:val="18"/>
                <w:szCs w:val="16"/>
              </w:rPr>
            </w:pPr>
            <w:r w:rsidRPr="005112EF">
              <w:rPr>
                <w:sz w:val="18"/>
                <w:szCs w:val="16"/>
              </w:rPr>
              <w:t>"</w:t>
            </w:r>
            <w:r>
              <w:rPr>
                <w:sz w:val="18"/>
                <w:szCs w:val="16"/>
              </w:rPr>
              <w:t>plans</w:t>
            </w:r>
            <w:r w:rsidRPr="00026D44">
              <w:rPr>
                <w:sz w:val="18"/>
                <w:szCs w:val="16"/>
              </w:rPr>
              <w:t>GroupList</w:t>
            </w:r>
            <w:r w:rsidRPr="005112EF">
              <w:rPr>
                <w:sz w:val="18"/>
                <w:szCs w:val="16"/>
              </w:rPr>
              <w:t>"</w:t>
            </w:r>
            <w:r w:rsidRPr="00026D44">
              <w:rPr>
                <w:sz w:val="18"/>
                <w:szCs w:val="16"/>
              </w:rPr>
              <w:t xml:space="preserve"> : [&lt;</w:t>
            </w:r>
            <w:r>
              <w:rPr>
                <w:sz w:val="18"/>
                <w:szCs w:val="16"/>
              </w:rPr>
              <w:t>plan</w:t>
            </w:r>
            <w:r w:rsidRPr="00026D44">
              <w:rPr>
                <w:sz w:val="18"/>
                <w:szCs w:val="16"/>
              </w:rPr>
              <w:t>s group&gt;],</w:t>
            </w:r>
          </w:p>
          <w:p w14:paraId="14CAB0F3" w14:textId="77777777" w:rsidR="0029524C" w:rsidRPr="005112EF" w:rsidRDefault="0029524C" w:rsidP="00B14EA1">
            <w:pPr>
              <w:rPr>
                <w:sz w:val="18"/>
                <w:szCs w:val="16"/>
              </w:rPr>
            </w:pPr>
            <w:r w:rsidRPr="005112EF">
              <w:rPr>
                <w:sz w:val="18"/>
                <w:szCs w:val="16"/>
              </w:rPr>
              <w:t>"status" : &lt;status&gt;</w:t>
            </w:r>
          </w:p>
          <w:p w14:paraId="3EF3098F" w14:textId="77777777" w:rsidR="0029524C" w:rsidRPr="005112EF" w:rsidRDefault="0029524C" w:rsidP="00B14EA1">
            <w:pPr>
              <w:rPr>
                <w:sz w:val="18"/>
                <w:szCs w:val="16"/>
              </w:rPr>
            </w:pPr>
          </w:p>
          <w:p w14:paraId="0CC27E08" w14:textId="77777777" w:rsidR="0029524C" w:rsidRDefault="0029524C" w:rsidP="00B14EA1">
            <w:pPr>
              <w:rPr>
                <w:sz w:val="18"/>
                <w:szCs w:val="16"/>
              </w:rPr>
            </w:pPr>
            <w:r>
              <w:rPr>
                <w:sz w:val="18"/>
                <w:szCs w:val="16"/>
              </w:rPr>
              <w:t>where plansGroupList is the list of groups and where &lt;plans</w:t>
            </w:r>
            <w:r w:rsidRPr="00026D44">
              <w:rPr>
                <w:sz w:val="18"/>
                <w:szCs w:val="16"/>
              </w:rPr>
              <w:t>group&gt; is:</w:t>
            </w:r>
          </w:p>
          <w:p w14:paraId="1C69AC89" w14:textId="77777777" w:rsidR="0029524C" w:rsidRDefault="0029524C" w:rsidP="00B14EA1">
            <w:pPr>
              <w:rPr>
                <w:sz w:val="18"/>
                <w:szCs w:val="16"/>
              </w:rPr>
            </w:pPr>
          </w:p>
          <w:tbl>
            <w:tblPr>
              <w:tblStyle w:val="TableGrid"/>
              <w:tblW w:w="0" w:type="auto"/>
              <w:tblLook w:val="04A0" w:firstRow="1" w:lastRow="0" w:firstColumn="1" w:lastColumn="0" w:noHBand="0" w:noVBand="1"/>
            </w:tblPr>
            <w:tblGrid>
              <w:gridCol w:w="2067"/>
              <w:gridCol w:w="932"/>
              <w:gridCol w:w="2146"/>
              <w:gridCol w:w="2909"/>
            </w:tblGrid>
            <w:tr w:rsidR="0029524C" w:rsidRPr="001B35FC" w14:paraId="6331098B" w14:textId="77777777" w:rsidTr="00B14EA1">
              <w:tc>
                <w:tcPr>
                  <w:tcW w:w="2067" w:type="dxa"/>
                  <w:shd w:val="clear" w:color="auto" w:fill="D9D9D9" w:themeFill="background1" w:themeFillShade="D9"/>
                </w:tcPr>
                <w:p w14:paraId="1D0CBD04" w14:textId="77777777" w:rsidR="0029524C" w:rsidRPr="001B35FC" w:rsidRDefault="0029524C" w:rsidP="00B14EA1">
                  <w:pPr>
                    <w:rPr>
                      <w:b/>
                      <w:sz w:val="18"/>
                      <w:szCs w:val="16"/>
                    </w:rPr>
                  </w:pPr>
                  <w:r w:rsidRPr="001B35FC">
                    <w:rPr>
                      <w:b/>
                      <w:sz w:val="18"/>
                      <w:szCs w:val="16"/>
                    </w:rPr>
                    <w:t>Field</w:t>
                  </w:r>
                </w:p>
              </w:tc>
              <w:tc>
                <w:tcPr>
                  <w:tcW w:w="932" w:type="dxa"/>
                  <w:shd w:val="clear" w:color="auto" w:fill="D9D9D9" w:themeFill="background1" w:themeFillShade="D9"/>
                </w:tcPr>
                <w:p w14:paraId="0CBC139B" w14:textId="77777777" w:rsidR="0029524C" w:rsidRPr="001B35FC" w:rsidRDefault="0029524C" w:rsidP="00B14EA1">
                  <w:pPr>
                    <w:rPr>
                      <w:b/>
                      <w:sz w:val="18"/>
                      <w:szCs w:val="16"/>
                    </w:rPr>
                  </w:pPr>
                  <w:r w:rsidRPr="001B35FC">
                    <w:rPr>
                      <w:b/>
                      <w:sz w:val="18"/>
                      <w:szCs w:val="16"/>
                    </w:rPr>
                    <w:t>D</w:t>
                  </w:r>
                  <w:r>
                    <w:rPr>
                      <w:b/>
                      <w:sz w:val="18"/>
                      <w:szCs w:val="16"/>
                    </w:rPr>
                    <w:t>ata</w:t>
                  </w:r>
                  <w:r w:rsidRPr="001B35FC">
                    <w:rPr>
                      <w:b/>
                      <w:sz w:val="18"/>
                      <w:szCs w:val="16"/>
                    </w:rPr>
                    <w:t>type</w:t>
                  </w:r>
                </w:p>
              </w:tc>
              <w:tc>
                <w:tcPr>
                  <w:tcW w:w="2146" w:type="dxa"/>
                  <w:shd w:val="clear" w:color="auto" w:fill="D9D9D9" w:themeFill="background1" w:themeFillShade="D9"/>
                </w:tcPr>
                <w:p w14:paraId="2648C9EC" w14:textId="77777777" w:rsidR="0029524C" w:rsidRPr="001B35FC" w:rsidRDefault="0029524C" w:rsidP="00B14EA1">
                  <w:pPr>
                    <w:rPr>
                      <w:b/>
                      <w:sz w:val="18"/>
                      <w:szCs w:val="16"/>
                    </w:rPr>
                  </w:pPr>
                  <w:r w:rsidRPr="001B35FC">
                    <w:rPr>
                      <w:b/>
                      <w:sz w:val="18"/>
                      <w:szCs w:val="16"/>
                    </w:rPr>
                    <w:t>Description</w:t>
                  </w:r>
                </w:p>
              </w:tc>
              <w:tc>
                <w:tcPr>
                  <w:tcW w:w="2909" w:type="dxa"/>
                  <w:shd w:val="clear" w:color="auto" w:fill="D9D9D9" w:themeFill="background1" w:themeFillShade="D9"/>
                </w:tcPr>
                <w:p w14:paraId="51772771" w14:textId="77777777" w:rsidR="0029524C" w:rsidRPr="001B35FC" w:rsidRDefault="0029524C" w:rsidP="00B14EA1">
                  <w:pPr>
                    <w:rPr>
                      <w:b/>
                      <w:sz w:val="18"/>
                      <w:szCs w:val="16"/>
                    </w:rPr>
                  </w:pPr>
                  <w:r w:rsidRPr="001B35FC">
                    <w:rPr>
                      <w:b/>
                      <w:sz w:val="18"/>
                      <w:szCs w:val="16"/>
                    </w:rPr>
                    <w:t>Possible/typical values</w:t>
                  </w:r>
                </w:p>
              </w:tc>
            </w:tr>
            <w:tr w:rsidR="0029524C" w14:paraId="65BF8AF9" w14:textId="77777777" w:rsidTr="00B14EA1">
              <w:tc>
                <w:tcPr>
                  <w:tcW w:w="2067" w:type="dxa"/>
                </w:tcPr>
                <w:p w14:paraId="6B47FE1F" w14:textId="77777777" w:rsidR="0029524C" w:rsidRDefault="0029524C" w:rsidP="00B14EA1">
                  <w:pPr>
                    <w:rPr>
                      <w:sz w:val="18"/>
                      <w:szCs w:val="16"/>
                    </w:rPr>
                  </w:pPr>
                  <w:r>
                    <w:rPr>
                      <w:sz w:val="18"/>
                      <w:szCs w:val="16"/>
                    </w:rPr>
                    <w:t>groupName</w:t>
                  </w:r>
                </w:p>
              </w:tc>
              <w:tc>
                <w:tcPr>
                  <w:tcW w:w="932" w:type="dxa"/>
                </w:tcPr>
                <w:p w14:paraId="43ECE94B" w14:textId="77777777" w:rsidR="0029524C" w:rsidRDefault="0029524C" w:rsidP="00B14EA1">
                  <w:pPr>
                    <w:rPr>
                      <w:sz w:val="18"/>
                      <w:szCs w:val="16"/>
                    </w:rPr>
                  </w:pPr>
                  <w:r>
                    <w:rPr>
                      <w:sz w:val="18"/>
                      <w:szCs w:val="16"/>
                    </w:rPr>
                    <w:t>string</w:t>
                  </w:r>
                </w:p>
              </w:tc>
              <w:tc>
                <w:tcPr>
                  <w:tcW w:w="2146" w:type="dxa"/>
                </w:tcPr>
                <w:p w14:paraId="72BEA9CD" w14:textId="77777777" w:rsidR="0029524C" w:rsidRDefault="0029524C" w:rsidP="00B14EA1">
                  <w:pPr>
                    <w:rPr>
                      <w:sz w:val="18"/>
                      <w:szCs w:val="16"/>
                    </w:rPr>
                  </w:pPr>
                  <w:r>
                    <w:rPr>
                      <w:sz w:val="18"/>
                      <w:szCs w:val="16"/>
                    </w:rPr>
                    <w:t>Description of group name in the specified language</w:t>
                  </w:r>
                </w:p>
              </w:tc>
              <w:tc>
                <w:tcPr>
                  <w:tcW w:w="2909" w:type="dxa"/>
                </w:tcPr>
                <w:p w14:paraId="17850939" w14:textId="77777777" w:rsidR="0029524C" w:rsidRDefault="0029524C" w:rsidP="00B14EA1">
                  <w:pPr>
                    <w:rPr>
                      <w:sz w:val="18"/>
                      <w:szCs w:val="16"/>
                    </w:rPr>
                  </w:pPr>
                  <w:r>
                    <w:rPr>
                      <w:sz w:val="18"/>
                      <w:szCs w:val="16"/>
                    </w:rPr>
                    <w:t>“Shareable Data”</w:t>
                  </w:r>
                </w:p>
              </w:tc>
            </w:tr>
            <w:tr w:rsidR="0029524C" w14:paraId="38A400F5" w14:textId="77777777" w:rsidTr="00B14EA1">
              <w:tc>
                <w:tcPr>
                  <w:tcW w:w="2067" w:type="dxa"/>
                </w:tcPr>
                <w:p w14:paraId="0043664D" w14:textId="77777777" w:rsidR="0029524C" w:rsidRPr="00F00915" w:rsidRDefault="0029524C" w:rsidP="00B14EA1">
                  <w:pPr>
                    <w:rPr>
                      <w:sz w:val="18"/>
                      <w:szCs w:val="16"/>
                    </w:rPr>
                  </w:pPr>
                  <w:r w:rsidRPr="00F00915">
                    <w:rPr>
                      <w:sz w:val="18"/>
                      <w:szCs w:val="16"/>
                    </w:rPr>
                    <w:t>groupId</w:t>
                  </w:r>
                </w:p>
              </w:tc>
              <w:tc>
                <w:tcPr>
                  <w:tcW w:w="932" w:type="dxa"/>
                </w:tcPr>
                <w:p w14:paraId="34B84468" w14:textId="77777777" w:rsidR="0029524C" w:rsidRPr="00F00915" w:rsidRDefault="0029524C" w:rsidP="00B14EA1">
                  <w:pPr>
                    <w:rPr>
                      <w:sz w:val="18"/>
                      <w:szCs w:val="16"/>
                    </w:rPr>
                  </w:pPr>
                  <w:r w:rsidRPr="00F00915">
                    <w:rPr>
                      <w:sz w:val="18"/>
                      <w:szCs w:val="16"/>
                    </w:rPr>
                    <w:t>string</w:t>
                  </w:r>
                </w:p>
              </w:tc>
              <w:tc>
                <w:tcPr>
                  <w:tcW w:w="2146" w:type="dxa"/>
                </w:tcPr>
                <w:p w14:paraId="1C25189C" w14:textId="77777777" w:rsidR="0029524C" w:rsidRPr="00F00915" w:rsidRDefault="0029524C" w:rsidP="00B14EA1">
                  <w:pPr>
                    <w:rPr>
                      <w:sz w:val="18"/>
                      <w:szCs w:val="16"/>
                    </w:rPr>
                  </w:pPr>
                  <w:r w:rsidRPr="00F00915">
                    <w:rPr>
                      <w:sz w:val="18"/>
                      <w:szCs w:val="16"/>
                    </w:rPr>
                    <w:t>Unique identifier for the group</w:t>
                  </w:r>
                </w:p>
              </w:tc>
              <w:tc>
                <w:tcPr>
                  <w:tcW w:w="2909" w:type="dxa"/>
                </w:tcPr>
                <w:p w14:paraId="562DDDD4" w14:textId="77777777" w:rsidR="0029524C" w:rsidRPr="00F00915" w:rsidRDefault="0029524C" w:rsidP="00B14EA1">
                  <w:pPr>
                    <w:rPr>
                      <w:sz w:val="18"/>
                      <w:szCs w:val="16"/>
                    </w:rPr>
                  </w:pPr>
                  <w:r w:rsidRPr="00F00915">
                    <w:rPr>
                      <w:sz w:val="18"/>
                      <w:szCs w:val="16"/>
                    </w:rPr>
                    <w:t>“40490666”, “12430222”</w:t>
                  </w:r>
                </w:p>
              </w:tc>
            </w:tr>
            <w:tr w:rsidR="0029524C" w14:paraId="1B09FC69" w14:textId="77777777" w:rsidTr="00B14EA1">
              <w:tc>
                <w:tcPr>
                  <w:tcW w:w="2067" w:type="dxa"/>
                </w:tcPr>
                <w:p w14:paraId="06C582E9" w14:textId="77777777" w:rsidR="0029524C" w:rsidRDefault="0029524C" w:rsidP="00B14EA1">
                  <w:pPr>
                    <w:rPr>
                      <w:sz w:val="18"/>
                      <w:szCs w:val="16"/>
                    </w:rPr>
                  </w:pPr>
                  <w:r>
                    <w:rPr>
                      <w:sz w:val="18"/>
                      <w:szCs w:val="16"/>
                    </w:rPr>
                    <w:t>displaySortPriority</w:t>
                  </w:r>
                </w:p>
              </w:tc>
              <w:tc>
                <w:tcPr>
                  <w:tcW w:w="932" w:type="dxa"/>
                </w:tcPr>
                <w:p w14:paraId="623BD832" w14:textId="77777777" w:rsidR="0029524C" w:rsidRDefault="0029524C" w:rsidP="00B14EA1">
                  <w:pPr>
                    <w:rPr>
                      <w:sz w:val="18"/>
                      <w:szCs w:val="16"/>
                    </w:rPr>
                  </w:pPr>
                  <w:r>
                    <w:rPr>
                      <w:sz w:val="18"/>
                      <w:szCs w:val="16"/>
                    </w:rPr>
                    <w:t>integer</w:t>
                  </w:r>
                </w:p>
              </w:tc>
              <w:tc>
                <w:tcPr>
                  <w:tcW w:w="2146" w:type="dxa"/>
                </w:tcPr>
                <w:p w14:paraId="2CE1CECE" w14:textId="77777777" w:rsidR="0029524C" w:rsidRDefault="0029524C" w:rsidP="00B14EA1">
                  <w:pPr>
                    <w:rPr>
                      <w:sz w:val="18"/>
                      <w:szCs w:val="16"/>
                    </w:rPr>
                  </w:pPr>
                  <w:r>
                    <w:rPr>
                      <w:sz w:val="18"/>
                      <w:szCs w:val="16"/>
                    </w:rPr>
                    <w:t>Number to indicate the priority, the lower the number the higher it should be displayed in the list</w:t>
                  </w:r>
                </w:p>
              </w:tc>
              <w:tc>
                <w:tcPr>
                  <w:tcW w:w="2909" w:type="dxa"/>
                </w:tcPr>
                <w:p w14:paraId="6DC78A1A" w14:textId="77777777" w:rsidR="0029524C" w:rsidRDefault="0029524C" w:rsidP="00B14EA1">
                  <w:pPr>
                    <w:rPr>
                      <w:sz w:val="18"/>
                      <w:szCs w:val="16"/>
                    </w:rPr>
                  </w:pPr>
                  <w:r>
                    <w:rPr>
                      <w:sz w:val="18"/>
                      <w:szCs w:val="16"/>
                    </w:rPr>
                    <w:t>1</w:t>
                  </w:r>
                </w:p>
              </w:tc>
            </w:tr>
            <w:tr w:rsidR="0029524C" w14:paraId="36CC9517" w14:textId="77777777" w:rsidTr="00B14EA1">
              <w:tc>
                <w:tcPr>
                  <w:tcW w:w="2067" w:type="dxa"/>
                </w:tcPr>
                <w:p w14:paraId="69251073" w14:textId="77777777" w:rsidR="0029524C" w:rsidRPr="00026D44" w:rsidRDefault="0029524C" w:rsidP="00B14EA1">
                  <w:pPr>
                    <w:rPr>
                      <w:rFonts w:cstheme="minorHAnsi"/>
                      <w:sz w:val="18"/>
                      <w:szCs w:val="18"/>
                    </w:rPr>
                  </w:pPr>
                  <w:r>
                    <w:rPr>
                      <w:rFonts w:cstheme="minorHAnsi"/>
                      <w:sz w:val="18"/>
                      <w:szCs w:val="18"/>
                    </w:rPr>
                    <w:t>availablePlan</w:t>
                  </w:r>
                  <w:r w:rsidRPr="00026D44">
                    <w:rPr>
                      <w:rFonts w:cstheme="minorHAnsi"/>
                      <w:sz w:val="18"/>
                      <w:szCs w:val="18"/>
                    </w:rPr>
                    <w:t>sList</w:t>
                  </w:r>
                </w:p>
              </w:tc>
              <w:tc>
                <w:tcPr>
                  <w:tcW w:w="932" w:type="dxa"/>
                </w:tcPr>
                <w:p w14:paraId="4DF4F07B" w14:textId="77777777" w:rsidR="0029524C" w:rsidRDefault="0029524C" w:rsidP="00B14EA1">
                  <w:pPr>
                    <w:rPr>
                      <w:sz w:val="18"/>
                      <w:szCs w:val="16"/>
                    </w:rPr>
                  </w:pPr>
                  <w:r>
                    <w:rPr>
                      <w:sz w:val="18"/>
                      <w:szCs w:val="16"/>
                    </w:rPr>
                    <w:t>service info</w:t>
                  </w:r>
                </w:p>
              </w:tc>
              <w:tc>
                <w:tcPr>
                  <w:tcW w:w="2146" w:type="dxa"/>
                </w:tcPr>
                <w:p w14:paraId="48BA7D51" w14:textId="77777777" w:rsidR="0029524C" w:rsidRDefault="0029524C" w:rsidP="00B14EA1">
                  <w:pPr>
                    <w:rPr>
                      <w:sz w:val="18"/>
                      <w:szCs w:val="16"/>
                    </w:rPr>
                  </w:pPr>
                  <w:r>
                    <w:rPr>
                      <w:sz w:val="18"/>
                      <w:szCs w:val="16"/>
                    </w:rPr>
                    <w:t>List of available plans</w:t>
                  </w:r>
                </w:p>
              </w:tc>
              <w:tc>
                <w:tcPr>
                  <w:tcW w:w="2909" w:type="dxa"/>
                </w:tcPr>
                <w:p w14:paraId="35667613" w14:textId="77777777" w:rsidR="0029524C" w:rsidRDefault="0029524C" w:rsidP="00B14EA1">
                  <w:pPr>
                    <w:rPr>
                      <w:sz w:val="18"/>
                      <w:szCs w:val="16"/>
                    </w:rPr>
                  </w:pPr>
                </w:p>
              </w:tc>
            </w:tr>
            <w:tr w:rsidR="0029524C" w14:paraId="5958A57A" w14:textId="77777777" w:rsidTr="00B14EA1">
              <w:tc>
                <w:tcPr>
                  <w:tcW w:w="2067" w:type="dxa"/>
                </w:tcPr>
                <w:p w14:paraId="61805331" w14:textId="77777777" w:rsidR="0029524C" w:rsidRDefault="0029524C" w:rsidP="00B14EA1">
                  <w:pPr>
                    <w:rPr>
                      <w:rFonts w:cstheme="minorHAnsi"/>
                      <w:sz w:val="18"/>
                      <w:szCs w:val="18"/>
                    </w:rPr>
                  </w:pPr>
                  <w:r>
                    <w:rPr>
                      <w:rFonts w:cstheme="minorHAnsi"/>
                      <w:sz w:val="18"/>
                      <w:szCs w:val="18"/>
                    </w:rPr>
                    <w:t>plansGroupList</w:t>
                  </w:r>
                </w:p>
              </w:tc>
              <w:tc>
                <w:tcPr>
                  <w:tcW w:w="932" w:type="dxa"/>
                </w:tcPr>
                <w:p w14:paraId="130475B7" w14:textId="77777777" w:rsidR="0029524C" w:rsidRDefault="0029524C" w:rsidP="00B14EA1">
                  <w:pPr>
                    <w:rPr>
                      <w:sz w:val="18"/>
                      <w:szCs w:val="16"/>
                    </w:rPr>
                  </w:pPr>
                </w:p>
              </w:tc>
              <w:tc>
                <w:tcPr>
                  <w:tcW w:w="2146" w:type="dxa"/>
                </w:tcPr>
                <w:p w14:paraId="2D24AB13" w14:textId="77777777" w:rsidR="0029524C" w:rsidRDefault="0029524C" w:rsidP="00B14EA1">
                  <w:pPr>
                    <w:rPr>
                      <w:sz w:val="18"/>
                      <w:szCs w:val="16"/>
                    </w:rPr>
                  </w:pPr>
                  <w:r>
                    <w:rPr>
                      <w:sz w:val="18"/>
                      <w:szCs w:val="16"/>
                    </w:rPr>
                    <w:t>List of available groups</w:t>
                  </w:r>
                </w:p>
              </w:tc>
              <w:tc>
                <w:tcPr>
                  <w:tcW w:w="2909" w:type="dxa"/>
                </w:tcPr>
                <w:p w14:paraId="72C3B737" w14:textId="77777777" w:rsidR="0029524C" w:rsidRDefault="0029524C" w:rsidP="00B14EA1">
                  <w:pPr>
                    <w:rPr>
                      <w:sz w:val="18"/>
                      <w:szCs w:val="16"/>
                    </w:rPr>
                  </w:pPr>
                  <w:r>
                    <w:rPr>
                      <w:sz w:val="18"/>
                      <w:szCs w:val="16"/>
                    </w:rPr>
                    <w:t>Typically null, but it is designed that groups can be nested within groups.</w:t>
                  </w:r>
                </w:p>
              </w:tc>
            </w:tr>
          </w:tbl>
          <w:p w14:paraId="38D113C2" w14:textId="77777777" w:rsidR="0029524C" w:rsidRDefault="0029524C" w:rsidP="00B14EA1">
            <w:pPr>
              <w:rPr>
                <w:sz w:val="18"/>
                <w:szCs w:val="16"/>
              </w:rPr>
            </w:pPr>
          </w:p>
          <w:p w14:paraId="47EFDC88" w14:textId="77777777" w:rsidR="0029524C" w:rsidRDefault="0029524C" w:rsidP="00B14EA1">
            <w:pPr>
              <w:rPr>
                <w:sz w:val="18"/>
                <w:szCs w:val="16"/>
              </w:rPr>
            </w:pPr>
            <w:r>
              <w:rPr>
                <w:sz w:val="18"/>
                <w:szCs w:val="16"/>
              </w:rPr>
              <w:t xml:space="preserve">Where </w:t>
            </w:r>
            <w:r w:rsidRPr="005E3B3F">
              <w:rPr>
                <w:rFonts w:cstheme="minorHAnsi"/>
                <w:b/>
                <w:sz w:val="18"/>
                <w:szCs w:val="18"/>
              </w:rPr>
              <w:t>availablePlansList</w:t>
            </w:r>
            <w:r>
              <w:rPr>
                <w:sz w:val="18"/>
                <w:szCs w:val="16"/>
              </w:rPr>
              <w:t xml:space="preserve"> is a list of services within the group and where &lt;service info&gt;  is:</w:t>
            </w:r>
          </w:p>
          <w:p w14:paraId="57EC2C30" w14:textId="77777777" w:rsidR="0029524C" w:rsidRDefault="0029524C" w:rsidP="00B14EA1"/>
          <w:tbl>
            <w:tblPr>
              <w:tblStyle w:val="TableGrid"/>
              <w:tblW w:w="0" w:type="auto"/>
              <w:tblLook w:val="04A0" w:firstRow="1" w:lastRow="0" w:firstColumn="1" w:lastColumn="0" w:noHBand="0" w:noVBand="1"/>
            </w:tblPr>
            <w:tblGrid>
              <w:gridCol w:w="1790"/>
              <w:gridCol w:w="957"/>
              <w:gridCol w:w="2779"/>
              <w:gridCol w:w="2528"/>
            </w:tblGrid>
            <w:tr w:rsidR="0029524C" w:rsidRPr="001B35FC" w14:paraId="05FDCE28" w14:textId="77777777" w:rsidTr="00B14EA1">
              <w:tc>
                <w:tcPr>
                  <w:tcW w:w="1790" w:type="dxa"/>
                  <w:shd w:val="clear" w:color="auto" w:fill="D9D9D9" w:themeFill="background1" w:themeFillShade="D9"/>
                </w:tcPr>
                <w:p w14:paraId="1A682507" w14:textId="77777777" w:rsidR="0029524C" w:rsidRPr="001B35FC" w:rsidRDefault="0029524C" w:rsidP="00B14EA1">
                  <w:pPr>
                    <w:rPr>
                      <w:b/>
                      <w:sz w:val="18"/>
                      <w:szCs w:val="16"/>
                    </w:rPr>
                  </w:pPr>
                  <w:r w:rsidRPr="001B35FC">
                    <w:rPr>
                      <w:b/>
                      <w:sz w:val="18"/>
                      <w:szCs w:val="16"/>
                    </w:rPr>
                    <w:t>Field</w:t>
                  </w:r>
                </w:p>
              </w:tc>
              <w:tc>
                <w:tcPr>
                  <w:tcW w:w="957" w:type="dxa"/>
                  <w:shd w:val="clear" w:color="auto" w:fill="D9D9D9" w:themeFill="background1" w:themeFillShade="D9"/>
                </w:tcPr>
                <w:p w14:paraId="28612D20" w14:textId="77777777" w:rsidR="0029524C" w:rsidRPr="001B35FC" w:rsidRDefault="0029524C" w:rsidP="00B14EA1">
                  <w:pPr>
                    <w:rPr>
                      <w:b/>
                      <w:sz w:val="18"/>
                      <w:szCs w:val="16"/>
                    </w:rPr>
                  </w:pPr>
                  <w:r w:rsidRPr="001B35FC">
                    <w:rPr>
                      <w:b/>
                      <w:sz w:val="18"/>
                      <w:szCs w:val="16"/>
                    </w:rPr>
                    <w:t>D</w:t>
                  </w:r>
                  <w:r>
                    <w:rPr>
                      <w:b/>
                      <w:sz w:val="18"/>
                      <w:szCs w:val="16"/>
                    </w:rPr>
                    <w:t>ata</w:t>
                  </w:r>
                  <w:r w:rsidRPr="001B35FC">
                    <w:rPr>
                      <w:b/>
                      <w:sz w:val="18"/>
                      <w:szCs w:val="16"/>
                    </w:rPr>
                    <w:t>type</w:t>
                  </w:r>
                </w:p>
              </w:tc>
              <w:tc>
                <w:tcPr>
                  <w:tcW w:w="2779" w:type="dxa"/>
                  <w:shd w:val="clear" w:color="auto" w:fill="D9D9D9" w:themeFill="background1" w:themeFillShade="D9"/>
                </w:tcPr>
                <w:p w14:paraId="330CE537" w14:textId="77777777" w:rsidR="0029524C" w:rsidRPr="001B35FC" w:rsidRDefault="0029524C" w:rsidP="00B14EA1">
                  <w:pPr>
                    <w:rPr>
                      <w:b/>
                      <w:sz w:val="18"/>
                      <w:szCs w:val="16"/>
                    </w:rPr>
                  </w:pPr>
                  <w:r w:rsidRPr="001B35FC">
                    <w:rPr>
                      <w:b/>
                      <w:sz w:val="18"/>
                      <w:szCs w:val="16"/>
                    </w:rPr>
                    <w:t>Description</w:t>
                  </w:r>
                </w:p>
              </w:tc>
              <w:tc>
                <w:tcPr>
                  <w:tcW w:w="2528" w:type="dxa"/>
                  <w:shd w:val="clear" w:color="auto" w:fill="D9D9D9" w:themeFill="background1" w:themeFillShade="D9"/>
                </w:tcPr>
                <w:p w14:paraId="10C2387D" w14:textId="77777777" w:rsidR="0029524C" w:rsidRPr="001B35FC" w:rsidRDefault="0029524C" w:rsidP="00B14EA1">
                  <w:pPr>
                    <w:rPr>
                      <w:b/>
                      <w:sz w:val="18"/>
                      <w:szCs w:val="16"/>
                    </w:rPr>
                  </w:pPr>
                  <w:r w:rsidRPr="001B35FC">
                    <w:rPr>
                      <w:b/>
                      <w:sz w:val="18"/>
                      <w:szCs w:val="16"/>
                    </w:rPr>
                    <w:t>Possible/typical values</w:t>
                  </w:r>
                </w:p>
              </w:tc>
            </w:tr>
            <w:tr w:rsidR="0029524C" w14:paraId="63F2025D" w14:textId="77777777" w:rsidTr="00B14EA1">
              <w:tc>
                <w:tcPr>
                  <w:tcW w:w="1790" w:type="dxa"/>
                </w:tcPr>
                <w:p w14:paraId="74DA9797" w14:textId="77777777" w:rsidR="0029524C" w:rsidRDefault="0029524C" w:rsidP="00B14EA1">
                  <w:pPr>
                    <w:rPr>
                      <w:sz w:val="18"/>
                      <w:szCs w:val="16"/>
                    </w:rPr>
                  </w:pPr>
                  <w:r>
                    <w:rPr>
                      <w:sz w:val="18"/>
                      <w:szCs w:val="16"/>
                    </w:rPr>
                    <w:t>serviceCd</w:t>
                  </w:r>
                </w:p>
              </w:tc>
              <w:tc>
                <w:tcPr>
                  <w:tcW w:w="957" w:type="dxa"/>
                </w:tcPr>
                <w:p w14:paraId="00F66B81" w14:textId="77777777" w:rsidR="0029524C" w:rsidRDefault="0029524C" w:rsidP="00B14EA1">
                  <w:pPr>
                    <w:rPr>
                      <w:sz w:val="18"/>
                      <w:szCs w:val="16"/>
                    </w:rPr>
                  </w:pPr>
                  <w:r>
                    <w:rPr>
                      <w:sz w:val="18"/>
                      <w:szCs w:val="16"/>
                    </w:rPr>
                    <w:t>string</w:t>
                  </w:r>
                </w:p>
              </w:tc>
              <w:tc>
                <w:tcPr>
                  <w:tcW w:w="2779" w:type="dxa"/>
                </w:tcPr>
                <w:p w14:paraId="0886D9DB" w14:textId="77777777" w:rsidR="0029524C" w:rsidRDefault="0029524C" w:rsidP="00B14EA1">
                  <w:pPr>
                    <w:rPr>
                      <w:sz w:val="18"/>
                      <w:szCs w:val="16"/>
                    </w:rPr>
                  </w:pPr>
                </w:p>
              </w:tc>
              <w:tc>
                <w:tcPr>
                  <w:tcW w:w="2528" w:type="dxa"/>
                </w:tcPr>
                <w:p w14:paraId="38605D8F" w14:textId="77777777" w:rsidR="0029524C" w:rsidRDefault="0029524C" w:rsidP="00B14EA1">
                  <w:pPr>
                    <w:rPr>
                      <w:sz w:val="18"/>
                      <w:szCs w:val="16"/>
                    </w:rPr>
                  </w:pPr>
                </w:p>
              </w:tc>
            </w:tr>
            <w:tr w:rsidR="0029524C" w14:paraId="6E80F434" w14:textId="77777777" w:rsidTr="00B14EA1">
              <w:tc>
                <w:tcPr>
                  <w:tcW w:w="1790" w:type="dxa"/>
                </w:tcPr>
                <w:p w14:paraId="56518FFC" w14:textId="77777777" w:rsidR="0029524C" w:rsidRDefault="0029524C" w:rsidP="00B14EA1">
                  <w:pPr>
                    <w:rPr>
                      <w:sz w:val="18"/>
                      <w:szCs w:val="16"/>
                    </w:rPr>
                  </w:pPr>
                  <w:r>
                    <w:rPr>
                      <w:sz w:val="18"/>
                      <w:szCs w:val="16"/>
                    </w:rPr>
                    <w:t>serviceDescriptionTxt</w:t>
                  </w:r>
                </w:p>
              </w:tc>
              <w:tc>
                <w:tcPr>
                  <w:tcW w:w="957" w:type="dxa"/>
                </w:tcPr>
                <w:p w14:paraId="120DAD76" w14:textId="77777777" w:rsidR="0029524C" w:rsidRDefault="0029524C" w:rsidP="00B14EA1">
                  <w:pPr>
                    <w:rPr>
                      <w:sz w:val="18"/>
                      <w:szCs w:val="16"/>
                    </w:rPr>
                  </w:pPr>
                  <w:r>
                    <w:rPr>
                      <w:sz w:val="18"/>
                      <w:szCs w:val="16"/>
                    </w:rPr>
                    <w:t>string</w:t>
                  </w:r>
                </w:p>
              </w:tc>
              <w:tc>
                <w:tcPr>
                  <w:tcW w:w="2779" w:type="dxa"/>
                </w:tcPr>
                <w:p w14:paraId="31C44576" w14:textId="77777777" w:rsidR="0029524C" w:rsidRDefault="0029524C" w:rsidP="00B14EA1">
                  <w:pPr>
                    <w:rPr>
                      <w:sz w:val="18"/>
                      <w:szCs w:val="16"/>
                    </w:rPr>
                  </w:pPr>
                  <w:r>
                    <w:rPr>
                      <w:sz w:val="18"/>
                      <w:szCs w:val="16"/>
                    </w:rPr>
                    <w:t>Description for display purposes in specified language</w:t>
                  </w:r>
                </w:p>
              </w:tc>
              <w:tc>
                <w:tcPr>
                  <w:tcW w:w="2528" w:type="dxa"/>
                </w:tcPr>
                <w:p w14:paraId="51A97F2E" w14:textId="77777777" w:rsidR="0029524C" w:rsidRDefault="0029524C" w:rsidP="00B14EA1">
                  <w:pPr>
                    <w:rPr>
                      <w:sz w:val="18"/>
                      <w:szCs w:val="16"/>
                    </w:rPr>
                  </w:pPr>
                </w:p>
              </w:tc>
            </w:tr>
            <w:tr w:rsidR="0029524C" w14:paraId="59E9B472" w14:textId="77777777" w:rsidTr="00B14EA1">
              <w:tc>
                <w:tcPr>
                  <w:tcW w:w="1790" w:type="dxa"/>
                </w:tcPr>
                <w:p w14:paraId="64256FB1" w14:textId="77777777" w:rsidR="0029524C" w:rsidRPr="00450907" w:rsidRDefault="0029524C" w:rsidP="00B14EA1">
                  <w:pPr>
                    <w:rPr>
                      <w:sz w:val="18"/>
                      <w:szCs w:val="16"/>
                    </w:rPr>
                  </w:pPr>
                  <w:r>
                    <w:rPr>
                      <w:sz w:val="18"/>
                      <w:szCs w:val="16"/>
                    </w:rPr>
                    <w:t>chargeAmt</w:t>
                  </w:r>
                </w:p>
              </w:tc>
              <w:tc>
                <w:tcPr>
                  <w:tcW w:w="957" w:type="dxa"/>
                </w:tcPr>
                <w:p w14:paraId="0B3ABC6F" w14:textId="77777777" w:rsidR="0029524C" w:rsidRPr="00450907" w:rsidRDefault="0029524C" w:rsidP="00B14EA1">
                  <w:pPr>
                    <w:rPr>
                      <w:sz w:val="18"/>
                      <w:szCs w:val="16"/>
                    </w:rPr>
                  </w:pPr>
                  <w:r>
                    <w:rPr>
                      <w:sz w:val="18"/>
                      <w:szCs w:val="16"/>
                    </w:rPr>
                    <w:t>double</w:t>
                  </w:r>
                </w:p>
              </w:tc>
              <w:tc>
                <w:tcPr>
                  <w:tcW w:w="2779" w:type="dxa"/>
                </w:tcPr>
                <w:p w14:paraId="675BADB6" w14:textId="77777777" w:rsidR="0029524C" w:rsidRPr="00450907" w:rsidRDefault="0029524C" w:rsidP="00B14EA1">
                  <w:pPr>
                    <w:rPr>
                      <w:sz w:val="18"/>
                      <w:szCs w:val="16"/>
                    </w:rPr>
                  </w:pPr>
                  <w:r>
                    <w:rPr>
                      <w:sz w:val="18"/>
                      <w:szCs w:val="16"/>
                    </w:rPr>
                    <w:t>Charge (monthly or one-time)</w:t>
                  </w:r>
                </w:p>
              </w:tc>
              <w:tc>
                <w:tcPr>
                  <w:tcW w:w="2528" w:type="dxa"/>
                </w:tcPr>
                <w:p w14:paraId="43241295" w14:textId="77777777" w:rsidR="0029524C" w:rsidRPr="00450907" w:rsidRDefault="0029524C" w:rsidP="00B14EA1">
                  <w:pPr>
                    <w:rPr>
                      <w:sz w:val="18"/>
                      <w:szCs w:val="16"/>
                    </w:rPr>
                  </w:pPr>
                  <w:r>
                    <w:rPr>
                      <w:sz w:val="18"/>
                      <w:szCs w:val="16"/>
                    </w:rPr>
                    <w:t>5.0, 30.0</w:t>
                  </w:r>
                </w:p>
              </w:tc>
            </w:tr>
            <w:tr w:rsidR="0029524C" w14:paraId="522BF0C7" w14:textId="77777777" w:rsidTr="00B14EA1">
              <w:tc>
                <w:tcPr>
                  <w:tcW w:w="1790" w:type="dxa"/>
                </w:tcPr>
                <w:p w14:paraId="75BC5CD7" w14:textId="77777777" w:rsidR="0029524C" w:rsidRPr="00450907" w:rsidRDefault="0029524C" w:rsidP="00B14EA1">
                  <w:pPr>
                    <w:rPr>
                      <w:sz w:val="18"/>
                      <w:szCs w:val="16"/>
                    </w:rPr>
                  </w:pPr>
                  <w:r>
                    <w:rPr>
                      <w:sz w:val="18"/>
                      <w:szCs w:val="16"/>
                    </w:rPr>
                    <w:t>charge</w:t>
                  </w:r>
                  <w:r w:rsidRPr="00450907">
                    <w:rPr>
                      <w:sz w:val="18"/>
                      <w:szCs w:val="16"/>
                    </w:rPr>
                    <w:t>Txt</w:t>
                  </w:r>
                </w:p>
              </w:tc>
              <w:tc>
                <w:tcPr>
                  <w:tcW w:w="957" w:type="dxa"/>
                </w:tcPr>
                <w:p w14:paraId="5642A5BB" w14:textId="77777777" w:rsidR="0029524C" w:rsidRPr="00450907" w:rsidRDefault="0029524C" w:rsidP="00B14EA1">
                  <w:pPr>
                    <w:rPr>
                      <w:sz w:val="18"/>
                      <w:szCs w:val="16"/>
                    </w:rPr>
                  </w:pPr>
                  <w:r w:rsidRPr="00450907">
                    <w:rPr>
                      <w:sz w:val="18"/>
                      <w:szCs w:val="16"/>
                    </w:rPr>
                    <w:t>string</w:t>
                  </w:r>
                </w:p>
              </w:tc>
              <w:tc>
                <w:tcPr>
                  <w:tcW w:w="2779" w:type="dxa"/>
                </w:tcPr>
                <w:p w14:paraId="55DCDA10" w14:textId="77777777" w:rsidR="0029524C" w:rsidRPr="00450907" w:rsidRDefault="0029524C" w:rsidP="00B14EA1">
                  <w:pPr>
                    <w:rPr>
                      <w:sz w:val="18"/>
                      <w:szCs w:val="16"/>
                    </w:rPr>
                  </w:pPr>
                  <w:r>
                    <w:rPr>
                      <w:sz w:val="18"/>
                      <w:szCs w:val="16"/>
                    </w:rPr>
                    <w:t>Localized charge</w:t>
                  </w:r>
                </w:p>
              </w:tc>
              <w:tc>
                <w:tcPr>
                  <w:tcW w:w="2528" w:type="dxa"/>
                </w:tcPr>
                <w:p w14:paraId="14A67D91" w14:textId="77777777" w:rsidR="0029524C" w:rsidRPr="00450907" w:rsidRDefault="0029524C" w:rsidP="00B14EA1">
                  <w:pPr>
                    <w:rPr>
                      <w:sz w:val="18"/>
                      <w:szCs w:val="16"/>
                    </w:rPr>
                  </w:pPr>
                  <w:r>
                    <w:rPr>
                      <w:sz w:val="18"/>
                      <w:szCs w:val="16"/>
                    </w:rPr>
                    <w:t>$5.00, 30,00 $</w:t>
                  </w:r>
                </w:p>
              </w:tc>
            </w:tr>
            <w:tr w:rsidR="0029524C" w14:paraId="6C589400" w14:textId="77777777" w:rsidTr="00B14EA1">
              <w:tc>
                <w:tcPr>
                  <w:tcW w:w="1790" w:type="dxa"/>
                </w:tcPr>
                <w:p w14:paraId="7AC0D89B" w14:textId="77777777" w:rsidR="0029524C" w:rsidRPr="00450907" w:rsidRDefault="0029524C" w:rsidP="00B14EA1">
                  <w:pPr>
                    <w:rPr>
                      <w:sz w:val="18"/>
                      <w:szCs w:val="16"/>
                    </w:rPr>
                  </w:pPr>
                  <w:r>
                    <w:rPr>
                      <w:sz w:val="18"/>
                      <w:szCs w:val="16"/>
                    </w:rPr>
                    <w:t>effectiveDt</w:t>
                  </w:r>
                </w:p>
              </w:tc>
              <w:tc>
                <w:tcPr>
                  <w:tcW w:w="957" w:type="dxa"/>
                </w:tcPr>
                <w:p w14:paraId="5342BC1A" w14:textId="77777777" w:rsidR="0029524C" w:rsidRPr="00450907" w:rsidRDefault="0029524C" w:rsidP="00B14EA1">
                  <w:pPr>
                    <w:rPr>
                      <w:sz w:val="18"/>
                      <w:szCs w:val="16"/>
                    </w:rPr>
                  </w:pPr>
                  <w:r w:rsidRPr="00450907">
                    <w:rPr>
                      <w:sz w:val="18"/>
                      <w:szCs w:val="16"/>
                    </w:rPr>
                    <w:t>date</w:t>
                  </w:r>
                </w:p>
              </w:tc>
              <w:tc>
                <w:tcPr>
                  <w:tcW w:w="2779" w:type="dxa"/>
                </w:tcPr>
                <w:p w14:paraId="42370CC8" w14:textId="77777777" w:rsidR="0029524C" w:rsidRPr="00450907" w:rsidRDefault="0029524C" w:rsidP="00B14EA1">
                  <w:pPr>
                    <w:rPr>
                      <w:sz w:val="18"/>
                      <w:szCs w:val="16"/>
                    </w:rPr>
                  </w:pPr>
                  <w:r w:rsidRPr="00450907">
                    <w:rPr>
                      <w:sz w:val="18"/>
                      <w:szCs w:val="16"/>
                    </w:rPr>
                    <w:t>ISO8601 format date/time</w:t>
                  </w:r>
                </w:p>
              </w:tc>
              <w:tc>
                <w:tcPr>
                  <w:tcW w:w="2528" w:type="dxa"/>
                </w:tcPr>
                <w:p w14:paraId="54F23E9B" w14:textId="77777777" w:rsidR="0029524C" w:rsidRPr="00450907" w:rsidRDefault="0029524C" w:rsidP="00B14EA1">
                  <w:pPr>
                    <w:rPr>
                      <w:sz w:val="18"/>
                      <w:szCs w:val="16"/>
                    </w:rPr>
                  </w:pPr>
                  <w:r>
                    <w:rPr>
                      <w:sz w:val="18"/>
                      <w:szCs w:val="16"/>
                    </w:rPr>
                    <w:t>"</w:t>
                  </w:r>
                  <w:r w:rsidRPr="00450907">
                    <w:rPr>
                      <w:sz w:val="18"/>
                      <w:szCs w:val="16"/>
                    </w:rPr>
                    <w:t>2013-05-22T05:07:22Z</w:t>
                  </w:r>
                  <w:r>
                    <w:rPr>
                      <w:sz w:val="18"/>
                      <w:szCs w:val="16"/>
                    </w:rPr>
                    <w:t>"</w:t>
                  </w:r>
                </w:p>
              </w:tc>
            </w:tr>
            <w:tr w:rsidR="0029524C" w14:paraId="77A923EE" w14:textId="77777777" w:rsidTr="00B14EA1">
              <w:tc>
                <w:tcPr>
                  <w:tcW w:w="1790" w:type="dxa"/>
                </w:tcPr>
                <w:p w14:paraId="1D32C015" w14:textId="77777777" w:rsidR="0029524C" w:rsidRPr="00450907" w:rsidRDefault="0029524C" w:rsidP="00B14EA1">
                  <w:pPr>
                    <w:rPr>
                      <w:sz w:val="18"/>
                      <w:szCs w:val="16"/>
                    </w:rPr>
                  </w:pPr>
                  <w:r>
                    <w:rPr>
                      <w:sz w:val="18"/>
                      <w:szCs w:val="16"/>
                    </w:rPr>
                    <w:t>expiryDt</w:t>
                  </w:r>
                </w:p>
              </w:tc>
              <w:tc>
                <w:tcPr>
                  <w:tcW w:w="957" w:type="dxa"/>
                </w:tcPr>
                <w:p w14:paraId="3EFFB7AD" w14:textId="77777777" w:rsidR="0029524C" w:rsidRPr="00450907" w:rsidRDefault="0029524C" w:rsidP="00B14EA1">
                  <w:pPr>
                    <w:rPr>
                      <w:sz w:val="18"/>
                      <w:szCs w:val="16"/>
                    </w:rPr>
                  </w:pPr>
                  <w:r>
                    <w:rPr>
                      <w:sz w:val="18"/>
                      <w:szCs w:val="16"/>
                    </w:rPr>
                    <w:t>date</w:t>
                  </w:r>
                </w:p>
              </w:tc>
              <w:tc>
                <w:tcPr>
                  <w:tcW w:w="2779" w:type="dxa"/>
                </w:tcPr>
                <w:p w14:paraId="73363DB6" w14:textId="77777777" w:rsidR="0029524C" w:rsidRPr="00450907" w:rsidRDefault="0029524C" w:rsidP="00B14EA1">
                  <w:pPr>
                    <w:rPr>
                      <w:sz w:val="18"/>
                      <w:szCs w:val="16"/>
                    </w:rPr>
                  </w:pPr>
                  <w:r w:rsidRPr="00450907">
                    <w:rPr>
                      <w:sz w:val="18"/>
                      <w:szCs w:val="16"/>
                    </w:rPr>
                    <w:t>ISO8601 format date/time</w:t>
                  </w:r>
                </w:p>
              </w:tc>
              <w:tc>
                <w:tcPr>
                  <w:tcW w:w="2528" w:type="dxa"/>
                </w:tcPr>
                <w:p w14:paraId="02EA7578" w14:textId="77777777" w:rsidR="0029524C" w:rsidRPr="00450907" w:rsidRDefault="0029524C" w:rsidP="00B14EA1">
                  <w:pPr>
                    <w:rPr>
                      <w:sz w:val="18"/>
                      <w:szCs w:val="16"/>
                    </w:rPr>
                  </w:pPr>
                  <w:r>
                    <w:rPr>
                      <w:sz w:val="18"/>
                      <w:szCs w:val="16"/>
                    </w:rPr>
                    <w:t>"</w:t>
                  </w:r>
                  <w:r w:rsidRPr="00450907">
                    <w:rPr>
                      <w:sz w:val="18"/>
                      <w:szCs w:val="16"/>
                    </w:rPr>
                    <w:t>2013-05-22T05:07:22Z</w:t>
                  </w:r>
                  <w:r>
                    <w:rPr>
                      <w:sz w:val="18"/>
                      <w:szCs w:val="16"/>
                    </w:rPr>
                    <w:t>"</w:t>
                  </w:r>
                </w:p>
              </w:tc>
            </w:tr>
            <w:tr w:rsidR="0029524C" w:rsidRPr="00AB7C94" w14:paraId="49A0D547" w14:textId="77777777" w:rsidTr="00B14EA1">
              <w:tc>
                <w:tcPr>
                  <w:tcW w:w="1790" w:type="dxa"/>
                </w:tcPr>
                <w:p w14:paraId="2ED4492A" w14:textId="77777777" w:rsidR="0029524C" w:rsidRPr="00450907" w:rsidRDefault="0029524C" w:rsidP="00B14EA1">
                  <w:pPr>
                    <w:rPr>
                      <w:sz w:val="18"/>
                      <w:szCs w:val="16"/>
                    </w:rPr>
                  </w:pPr>
                  <w:r>
                    <w:rPr>
                      <w:sz w:val="18"/>
                      <w:szCs w:val="16"/>
                    </w:rPr>
                    <w:t>recurringInd</w:t>
                  </w:r>
                </w:p>
              </w:tc>
              <w:tc>
                <w:tcPr>
                  <w:tcW w:w="957" w:type="dxa"/>
                </w:tcPr>
                <w:p w14:paraId="2107A9CD" w14:textId="77777777" w:rsidR="0029524C" w:rsidRPr="00450907" w:rsidRDefault="0029524C" w:rsidP="00B14EA1">
                  <w:pPr>
                    <w:rPr>
                      <w:sz w:val="18"/>
                      <w:szCs w:val="16"/>
                    </w:rPr>
                  </w:pPr>
                  <w:r>
                    <w:rPr>
                      <w:sz w:val="18"/>
                      <w:szCs w:val="16"/>
                    </w:rPr>
                    <w:t>boolean</w:t>
                  </w:r>
                </w:p>
              </w:tc>
              <w:tc>
                <w:tcPr>
                  <w:tcW w:w="2779" w:type="dxa"/>
                </w:tcPr>
                <w:p w14:paraId="3E09D346" w14:textId="77777777" w:rsidR="0029524C" w:rsidRPr="00450907" w:rsidRDefault="0029524C" w:rsidP="00B14EA1">
                  <w:pPr>
                    <w:rPr>
                      <w:sz w:val="18"/>
                      <w:szCs w:val="16"/>
                    </w:rPr>
                  </w:pPr>
                  <w:r>
                    <w:rPr>
                      <w:sz w:val="18"/>
                      <w:szCs w:val="16"/>
                    </w:rPr>
                    <w:t>Indicates whether soc is regular monthly recurring or "BCIC" (bill cycle independent charging) (e.g. travel pass)</w:t>
                  </w:r>
                </w:p>
              </w:tc>
              <w:tc>
                <w:tcPr>
                  <w:tcW w:w="2528" w:type="dxa"/>
                </w:tcPr>
                <w:p w14:paraId="19FAE7F1" w14:textId="77777777" w:rsidR="0029524C" w:rsidRPr="00450907" w:rsidRDefault="0029524C" w:rsidP="00B14EA1">
                  <w:pPr>
                    <w:rPr>
                      <w:sz w:val="18"/>
                      <w:szCs w:val="16"/>
                    </w:rPr>
                  </w:pPr>
                  <w:r>
                    <w:rPr>
                      <w:sz w:val="18"/>
                      <w:szCs w:val="16"/>
                    </w:rPr>
                    <w:t>"true", "false" (n/a for plan)</w:t>
                  </w:r>
                </w:p>
              </w:tc>
            </w:tr>
            <w:tr w:rsidR="0029524C" w:rsidRPr="00AB7C94" w14:paraId="739F3EF4" w14:textId="77777777" w:rsidTr="00B14EA1">
              <w:tc>
                <w:tcPr>
                  <w:tcW w:w="1790" w:type="dxa"/>
                </w:tcPr>
                <w:p w14:paraId="3A22DEA2" w14:textId="77777777" w:rsidR="0029524C" w:rsidRDefault="0029524C" w:rsidP="00B14EA1">
                  <w:pPr>
                    <w:rPr>
                      <w:sz w:val="18"/>
                      <w:szCs w:val="16"/>
                    </w:rPr>
                  </w:pPr>
                  <w:r>
                    <w:rPr>
                      <w:sz w:val="18"/>
                      <w:szCs w:val="16"/>
                    </w:rPr>
                    <w:t>displaySortPriority</w:t>
                  </w:r>
                </w:p>
              </w:tc>
              <w:tc>
                <w:tcPr>
                  <w:tcW w:w="957" w:type="dxa"/>
                </w:tcPr>
                <w:p w14:paraId="66C3BE85" w14:textId="77777777" w:rsidR="0029524C" w:rsidRDefault="0029524C" w:rsidP="00B14EA1">
                  <w:pPr>
                    <w:rPr>
                      <w:sz w:val="18"/>
                      <w:szCs w:val="16"/>
                    </w:rPr>
                  </w:pPr>
                  <w:r>
                    <w:rPr>
                      <w:sz w:val="18"/>
                      <w:szCs w:val="16"/>
                    </w:rPr>
                    <w:t>integer</w:t>
                  </w:r>
                </w:p>
              </w:tc>
              <w:tc>
                <w:tcPr>
                  <w:tcW w:w="2779" w:type="dxa"/>
                </w:tcPr>
                <w:p w14:paraId="7E70F411" w14:textId="77777777" w:rsidR="0029524C" w:rsidRDefault="0029524C" w:rsidP="00B14EA1">
                  <w:pPr>
                    <w:rPr>
                      <w:sz w:val="18"/>
                      <w:szCs w:val="16"/>
                    </w:rPr>
                  </w:pPr>
                  <w:r>
                    <w:rPr>
                      <w:sz w:val="18"/>
                      <w:szCs w:val="16"/>
                    </w:rPr>
                    <w:t>Number to indicate the priority, the lower the number the higher it should be displayed in the list</w:t>
                  </w:r>
                </w:p>
              </w:tc>
              <w:tc>
                <w:tcPr>
                  <w:tcW w:w="2528" w:type="dxa"/>
                </w:tcPr>
                <w:p w14:paraId="4E5024C3" w14:textId="77777777" w:rsidR="0029524C" w:rsidRDefault="0029524C" w:rsidP="00B14EA1">
                  <w:pPr>
                    <w:rPr>
                      <w:sz w:val="18"/>
                      <w:szCs w:val="16"/>
                    </w:rPr>
                  </w:pPr>
                  <w:r>
                    <w:rPr>
                      <w:sz w:val="18"/>
                      <w:szCs w:val="16"/>
                    </w:rPr>
                    <w:t>1</w:t>
                  </w:r>
                </w:p>
              </w:tc>
            </w:tr>
            <w:tr w:rsidR="0029524C" w:rsidRPr="00AB7C94" w14:paraId="686999EC" w14:textId="77777777" w:rsidTr="00B14EA1">
              <w:tc>
                <w:tcPr>
                  <w:tcW w:w="1790" w:type="dxa"/>
                </w:tcPr>
                <w:p w14:paraId="3F3F08FB" w14:textId="77777777" w:rsidR="0029524C" w:rsidRDefault="0029524C" w:rsidP="00B14EA1">
                  <w:pPr>
                    <w:rPr>
                      <w:sz w:val="18"/>
                      <w:szCs w:val="16"/>
                    </w:rPr>
                  </w:pPr>
                  <w:r w:rsidRPr="00B141AF">
                    <w:rPr>
                      <w:sz w:val="18"/>
                      <w:szCs w:val="16"/>
                    </w:rPr>
                    <w:t>bcicInd</w:t>
                  </w:r>
                </w:p>
              </w:tc>
              <w:tc>
                <w:tcPr>
                  <w:tcW w:w="957" w:type="dxa"/>
                </w:tcPr>
                <w:p w14:paraId="70486637" w14:textId="77777777" w:rsidR="0029524C" w:rsidRDefault="0029524C" w:rsidP="00B14EA1">
                  <w:pPr>
                    <w:rPr>
                      <w:sz w:val="18"/>
                      <w:szCs w:val="16"/>
                    </w:rPr>
                  </w:pPr>
                  <w:r w:rsidRPr="00B141AF">
                    <w:rPr>
                      <w:sz w:val="18"/>
                      <w:szCs w:val="16"/>
                    </w:rPr>
                    <w:t>boolean</w:t>
                  </w:r>
                </w:p>
              </w:tc>
              <w:tc>
                <w:tcPr>
                  <w:tcW w:w="2779" w:type="dxa"/>
                </w:tcPr>
                <w:p w14:paraId="24862E70" w14:textId="77777777" w:rsidR="0029524C" w:rsidRDefault="0029524C" w:rsidP="00B14EA1">
                  <w:pPr>
                    <w:rPr>
                      <w:sz w:val="18"/>
                      <w:szCs w:val="16"/>
                    </w:rPr>
                  </w:pPr>
                  <w:r w:rsidRPr="00B141AF">
                    <w:rPr>
                      <w:sz w:val="18"/>
                      <w:szCs w:val="16"/>
                    </w:rPr>
                    <w:t>Indicates whether it is "BCIC" (bill cycle independent charging) (e.g. travel pass)</w:t>
                  </w:r>
                </w:p>
              </w:tc>
              <w:tc>
                <w:tcPr>
                  <w:tcW w:w="2528" w:type="dxa"/>
                </w:tcPr>
                <w:p w14:paraId="4AB04C3D" w14:textId="77777777" w:rsidR="0029524C" w:rsidRDefault="0029524C" w:rsidP="00B14EA1">
                  <w:pPr>
                    <w:rPr>
                      <w:sz w:val="18"/>
                      <w:szCs w:val="16"/>
                    </w:rPr>
                  </w:pPr>
                  <w:r w:rsidRPr="00B141AF">
                    <w:rPr>
                      <w:sz w:val="18"/>
                      <w:szCs w:val="16"/>
                    </w:rPr>
                    <w:t>"true", "false" (n/a for plan)</w:t>
                  </w:r>
                </w:p>
              </w:tc>
            </w:tr>
            <w:tr w:rsidR="0029524C" w:rsidRPr="00AB7C94" w14:paraId="322E5218" w14:textId="77777777" w:rsidTr="00B14EA1">
              <w:tc>
                <w:tcPr>
                  <w:tcW w:w="1790" w:type="dxa"/>
                </w:tcPr>
                <w:p w14:paraId="3642E3CD" w14:textId="77777777" w:rsidR="0029524C" w:rsidRPr="00017E16" w:rsidRDefault="0029524C" w:rsidP="00B14EA1">
                  <w:pPr>
                    <w:rPr>
                      <w:sz w:val="18"/>
                      <w:szCs w:val="16"/>
                      <w:highlight w:val="yellow"/>
                    </w:rPr>
                  </w:pPr>
                  <w:r w:rsidRPr="00B141AF">
                    <w:rPr>
                      <w:sz w:val="18"/>
                      <w:szCs w:val="16"/>
                    </w:rPr>
                    <w:t>mscEligibleInd</w:t>
                  </w:r>
                </w:p>
              </w:tc>
              <w:tc>
                <w:tcPr>
                  <w:tcW w:w="957" w:type="dxa"/>
                </w:tcPr>
                <w:p w14:paraId="3F2A0CFC" w14:textId="77777777" w:rsidR="0029524C" w:rsidRPr="00017E16" w:rsidRDefault="0029524C" w:rsidP="00B14EA1">
                  <w:pPr>
                    <w:rPr>
                      <w:sz w:val="18"/>
                      <w:szCs w:val="16"/>
                      <w:highlight w:val="yellow"/>
                    </w:rPr>
                  </w:pPr>
                  <w:r w:rsidRPr="00B141AF">
                    <w:rPr>
                      <w:sz w:val="18"/>
                      <w:szCs w:val="16"/>
                    </w:rPr>
                    <w:t>boolean</w:t>
                  </w:r>
                </w:p>
              </w:tc>
              <w:tc>
                <w:tcPr>
                  <w:tcW w:w="2779" w:type="dxa"/>
                </w:tcPr>
                <w:p w14:paraId="4B40ED66" w14:textId="77777777" w:rsidR="0029524C" w:rsidRPr="00017E16" w:rsidRDefault="0029524C" w:rsidP="00B14EA1">
                  <w:pPr>
                    <w:rPr>
                      <w:sz w:val="18"/>
                      <w:szCs w:val="16"/>
                      <w:highlight w:val="yellow"/>
                    </w:rPr>
                  </w:pPr>
                  <w:r w:rsidRPr="00B141AF">
                    <w:rPr>
                      <w:sz w:val="18"/>
                      <w:szCs w:val="16"/>
                    </w:rPr>
                    <w:t>Indicates whether it is "</w:t>
                  </w:r>
                  <w:r>
                    <w:rPr>
                      <w:sz w:val="18"/>
                      <w:szCs w:val="16"/>
                    </w:rPr>
                    <w:t>MSC</w:t>
                  </w:r>
                  <w:r w:rsidRPr="00B141AF">
                    <w:rPr>
                      <w:sz w:val="18"/>
                      <w:szCs w:val="16"/>
                    </w:rPr>
                    <w:t>" (</w:t>
                  </w:r>
                  <w:r>
                    <w:rPr>
                      <w:sz w:val="18"/>
                      <w:szCs w:val="16"/>
                    </w:rPr>
                    <w:t>Minimal Service Commitment</w:t>
                  </w:r>
                  <w:r w:rsidRPr="00B141AF">
                    <w:rPr>
                      <w:sz w:val="18"/>
                      <w:szCs w:val="16"/>
                    </w:rPr>
                    <w:t xml:space="preserve">) </w:t>
                  </w:r>
                  <w:r>
                    <w:rPr>
                      <w:sz w:val="18"/>
                      <w:szCs w:val="16"/>
                    </w:rPr>
                    <w:t>service SOC</w:t>
                  </w:r>
                </w:p>
              </w:tc>
              <w:tc>
                <w:tcPr>
                  <w:tcW w:w="2528" w:type="dxa"/>
                </w:tcPr>
                <w:p w14:paraId="14E03155" w14:textId="77777777" w:rsidR="0029524C" w:rsidRDefault="0029524C" w:rsidP="00B14EA1">
                  <w:pPr>
                    <w:rPr>
                      <w:sz w:val="18"/>
                      <w:szCs w:val="16"/>
                    </w:rPr>
                  </w:pPr>
                  <w:r>
                    <w:rPr>
                      <w:sz w:val="18"/>
                      <w:szCs w:val="16"/>
                    </w:rPr>
                    <w:t>true, false</w:t>
                  </w:r>
                </w:p>
                <w:p w14:paraId="77D14418" w14:textId="77777777" w:rsidR="0029524C" w:rsidRDefault="0029524C" w:rsidP="00B14EA1">
                  <w:pPr>
                    <w:rPr>
                      <w:sz w:val="18"/>
                      <w:szCs w:val="16"/>
                      <w:highlight w:val="yellow"/>
                    </w:rPr>
                  </w:pPr>
                  <w:r>
                    <w:rPr>
                      <w:sz w:val="18"/>
                      <w:szCs w:val="16"/>
                    </w:rPr>
                    <w:t>Default to true</w:t>
                  </w:r>
                </w:p>
              </w:tc>
            </w:tr>
            <w:tr w:rsidR="0029524C" w:rsidRPr="00AB7C94" w14:paraId="0AAE8409" w14:textId="77777777" w:rsidTr="00B14EA1">
              <w:tc>
                <w:tcPr>
                  <w:tcW w:w="1790" w:type="dxa"/>
                </w:tcPr>
                <w:p w14:paraId="3610227C" w14:textId="77777777" w:rsidR="0029524C" w:rsidRPr="00162C31" w:rsidRDefault="0029524C" w:rsidP="00B14EA1">
                  <w:pPr>
                    <w:rPr>
                      <w:sz w:val="18"/>
                      <w:szCs w:val="16"/>
                      <w:highlight w:val="yellow"/>
                    </w:rPr>
                  </w:pPr>
                  <w:r w:rsidRPr="00162C31">
                    <w:rPr>
                      <w:sz w:val="18"/>
                      <w:szCs w:val="16"/>
                      <w:highlight w:val="yellow"/>
                    </w:rPr>
                    <w:t>dataSharingInd</w:t>
                  </w:r>
                </w:p>
              </w:tc>
              <w:tc>
                <w:tcPr>
                  <w:tcW w:w="957" w:type="dxa"/>
                </w:tcPr>
                <w:p w14:paraId="2407B8A1" w14:textId="77777777" w:rsidR="0029524C" w:rsidRPr="00162C31" w:rsidRDefault="0029524C" w:rsidP="00B14EA1">
                  <w:pPr>
                    <w:rPr>
                      <w:sz w:val="18"/>
                      <w:szCs w:val="16"/>
                      <w:highlight w:val="yellow"/>
                    </w:rPr>
                  </w:pPr>
                  <w:r w:rsidRPr="00162C31">
                    <w:rPr>
                      <w:sz w:val="18"/>
                      <w:szCs w:val="16"/>
                      <w:highlight w:val="yellow"/>
                    </w:rPr>
                    <w:t>boolean</w:t>
                  </w:r>
                </w:p>
              </w:tc>
              <w:tc>
                <w:tcPr>
                  <w:tcW w:w="2779" w:type="dxa"/>
                </w:tcPr>
                <w:p w14:paraId="5742BA33" w14:textId="77777777" w:rsidR="0029524C" w:rsidRPr="00162C31" w:rsidRDefault="0029524C" w:rsidP="00B14EA1">
                  <w:pPr>
                    <w:rPr>
                      <w:sz w:val="18"/>
                      <w:szCs w:val="16"/>
                      <w:highlight w:val="yellow"/>
                    </w:rPr>
                  </w:pPr>
                  <w:r w:rsidRPr="00162C31">
                    <w:rPr>
                      <w:sz w:val="18"/>
                      <w:szCs w:val="16"/>
                      <w:highlight w:val="yellow"/>
                    </w:rPr>
                    <w:t>Indicates whether the service is Data Sharing SOC or not</w:t>
                  </w:r>
                </w:p>
              </w:tc>
              <w:tc>
                <w:tcPr>
                  <w:tcW w:w="2528" w:type="dxa"/>
                </w:tcPr>
                <w:p w14:paraId="35EE1BD5" w14:textId="77777777" w:rsidR="0029524C" w:rsidRPr="00426349" w:rsidRDefault="0029524C" w:rsidP="00B14EA1">
                  <w:pPr>
                    <w:rPr>
                      <w:sz w:val="18"/>
                      <w:szCs w:val="16"/>
                      <w:highlight w:val="yellow"/>
                    </w:rPr>
                  </w:pPr>
                  <w:r w:rsidRPr="00426349">
                    <w:rPr>
                      <w:sz w:val="18"/>
                      <w:szCs w:val="16"/>
                      <w:highlight w:val="yellow"/>
                    </w:rPr>
                    <w:t>"true", "false"</w:t>
                  </w:r>
                </w:p>
              </w:tc>
            </w:tr>
          </w:tbl>
          <w:p w14:paraId="640C15F3" w14:textId="77777777" w:rsidR="0029524C" w:rsidRDefault="0029524C" w:rsidP="00B14EA1">
            <w:pPr>
              <w:rPr>
                <w:sz w:val="18"/>
                <w:szCs w:val="16"/>
              </w:rPr>
            </w:pPr>
          </w:p>
          <w:p w14:paraId="3EB2EC76" w14:textId="77777777" w:rsidR="0029524C" w:rsidRDefault="0029524C" w:rsidP="00B14EA1">
            <w:pPr>
              <w:rPr>
                <w:sz w:val="18"/>
                <w:szCs w:val="16"/>
              </w:rPr>
            </w:pPr>
            <w:r w:rsidRPr="002A15E4">
              <w:rPr>
                <w:sz w:val="18"/>
                <w:szCs w:val="16"/>
              </w:rPr>
              <w:t>Example:</w:t>
            </w:r>
          </w:p>
          <w:p w14:paraId="712634E5" w14:textId="77777777" w:rsidR="0029524C" w:rsidRDefault="0029524C" w:rsidP="00B14EA1">
            <w:pPr>
              <w:rPr>
                <w:sz w:val="18"/>
                <w:szCs w:val="16"/>
              </w:rPr>
            </w:pPr>
          </w:p>
          <w:p w14:paraId="61C820B6" w14:textId="77777777" w:rsidR="0029524C" w:rsidRPr="0041798E" w:rsidRDefault="0029524C" w:rsidP="00B14EA1">
            <w:pPr>
              <w:rPr>
                <w:rFonts w:ascii="Lucida Console" w:hAnsi="Lucida Console"/>
                <w:sz w:val="16"/>
                <w:szCs w:val="16"/>
              </w:rPr>
            </w:pPr>
            <w:r w:rsidRPr="0041798E">
              <w:rPr>
                <w:rFonts w:ascii="Lucida Console" w:hAnsi="Lucida Console"/>
                <w:sz w:val="16"/>
                <w:szCs w:val="16"/>
              </w:rPr>
              <w:t>{</w:t>
            </w:r>
          </w:p>
          <w:p w14:paraId="559BD922"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sidRPr="00026D44">
              <w:rPr>
                <w:sz w:val="18"/>
                <w:szCs w:val="16"/>
              </w:rPr>
              <w:t xml:space="preserve"> </w:t>
            </w:r>
            <w:r>
              <w:rPr>
                <w:sz w:val="18"/>
                <w:szCs w:val="16"/>
              </w:rPr>
              <w:t>plans</w:t>
            </w:r>
            <w:r w:rsidRPr="00026D44">
              <w:rPr>
                <w:sz w:val="18"/>
                <w:szCs w:val="16"/>
              </w:rPr>
              <w:t>GroupList</w:t>
            </w:r>
            <w:r w:rsidRPr="0041798E">
              <w:rPr>
                <w:rFonts w:ascii="Lucida Console" w:hAnsi="Lucida Console"/>
                <w:sz w:val="16"/>
                <w:szCs w:val="16"/>
              </w:rPr>
              <w:t xml:space="preserve"> ": </w:t>
            </w:r>
            <w:r>
              <w:rPr>
                <w:rFonts w:ascii="Lucida Console" w:hAnsi="Lucida Console"/>
                <w:sz w:val="16"/>
                <w:szCs w:val="16"/>
              </w:rPr>
              <w:t>[</w:t>
            </w:r>
          </w:p>
          <w:p w14:paraId="56E5C039"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p>
          <w:p w14:paraId="470C2080"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sz w:val="18"/>
                <w:szCs w:val="16"/>
              </w:rPr>
              <w:t>groupName</w:t>
            </w:r>
            <w:r w:rsidRPr="0041798E">
              <w:rPr>
                <w:rFonts w:ascii="Lucida Console" w:hAnsi="Lucida Console"/>
                <w:sz w:val="16"/>
                <w:szCs w:val="16"/>
              </w:rPr>
              <w:t xml:space="preserve"> ": "</w:t>
            </w:r>
            <w:r>
              <w:rPr>
                <w:sz w:val="18"/>
                <w:szCs w:val="16"/>
              </w:rPr>
              <w:t>Shareable Plan</w:t>
            </w:r>
            <w:r w:rsidRPr="00F00915">
              <w:rPr>
                <w:rFonts w:ascii="Lucida Console" w:hAnsi="Lucida Console"/>
                <w:sz w:val="16"/>
                <w:szCs w:val="16"/>
              </w:rPr>
              <w:t>",</w:t>
            </w:r>
          </w:p>
          <w:p w14:paraId="3747A784"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w:t>
            </w:r>
            <w:r w:rsidRPr="00F00915">
              <w:rPr>
                <w:rFonts w:ascii="Lucida Console" w:hAnsi="Lucida Console"/>
                <w:sz w:val="16"/>
                <w:szCs w:val="16"/>
              </w:rPr>
              <w:t>"groupId": "12429641",</w:t>
            </w:r>
          </w:p>
          <w:p w14:paraId="52F244B3"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rFonts w:ascii="Lucida Console" w:hAnsi="Lucida Console"/>
                <w:sz w:val="16"/>
                <w:szCs w:val="16"/>
              </w:rPr>
              <w:t>displaySortPriority</w:t>
            </w:r>
            <w:r w:rsidRPr="0041798E">
              <w:rPr>
                <w:rFonts w:ascii="Lucida Console" w:hAnsi="Lucida Console"/>
                <w:sz w:val="16"/>
                <w:szCs w:val="16"/>
              </w:rPr>
              <w:t xml:space="preserve">": </w:t>
            </w:r>
            <w:r>
              <w:rPr>
                <w:rFonts w:ascii="Lucida Console" w:hAnsi="Lucida Console"/>
                <w:sz w:val="16"/>
                <w:szCs w:val="16"/>
              </w:rPr>
              <w:t>1</w:t>
            </w:r>
            <w:r w:rsidRPr="0041798E">
              <w:rPr>
                <w:rFonts w:ascii="Lucida Console" w:hAnsi="Lucida Console"/>
                <w:sz w:val="16"/>
                <w:szCs w:val="16"/>
              </w:rPr>
              <w:t>,</w:t>
            </w:r>
          </w:p>
          <w:p w14:paraId="33426763"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Pr>
                <w:rFonts w:ascii="Lucida Console" w:hAnsi="Lucida Console"/>
                <w:sz w:val="16"/>
                <w:szCs w:val="16"/>
              </w:rPr>
              <w:t>plans</w:t>
            </w:r>
            <w:r w:rsidRPr="005E3B3F">
              <w:rPr>
                <w:rFonts w:ascii="Lucida Console" w:hAnsi="Lucida Console"/>
                <w:sz w:val="16"/>
                <w:szCs w:val="16"/>
              </w:rPr>
              <w:t>GroupList": null,</w:t>
            </w:r>
          </w:p>
          <w:p w14:paraId="15850B12"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rFonts w:ascii="Lucida Console" w:hAnsi="Lucida Console"/>
                <w:sz w:val="16"/>
                <w:szCs w:val="16"/>
              </w:rPr>
              <w:t>availablePlansList</w:t>
            </w:r>
            <w:r w:rsidRPr="0041798E">
              <w:rPr>
                <w:rFonts w:ascii="Lucida Console" w:hAnsi="Lucida Console"/>
                <w:sz w:val="16"/>
                <w:szCs w:val="16"/>
              </w:rPr>
              <w:t xml:space="preserve">": </w:t>
            </w:r>
            <w:r>
              <w:rPr>
                <w:rFonts w:ascii="Lucida Console" w:hAnsi="Lucida Console"/>
                <w:sz w:val="16"/>
                <w:szCs w:val="16"/>
              </w:rPr>
              <w:t>[</w:t>
            </w:r>
          </w:p>
          <w:p w14:paraId="2C067DAB"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p>
          <w:p w14:paraId="100FD194"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rFonts w:ascii="Lucida Console" w:hAnsi="Lucida Console"/>
                <w:sz w:val="16"/>
                <w:szCs w:val="16"/>
              </w:rPr>
              <w:t>serviceCd</w:t>
            </w:r>
            <w:r w:rsidRPr="0041798E">
              <w:rPr>
                <w:rFonts w:ascii="Lucida Console" w:hAnsi="Lucida Console"/>
                <w:sz w:val="16"/>
                <w:szCs w:val="16"/>
              </w:rPr>
              <w:t>": "</w:t>
            </w:r>
            <w:r>
              <w:rPr>
                <w:rFonts w:ascii="Lucida Console" w:hAnsi="Lucida Console"/>
                <w:sz w:val="16"/>
                <w:szCs w:val="16"/>
              </w:rPr>
              <w:t>plan1</w:t>
            </w:r>
            <w:r w:rsidRPr="0041798E">
              <w:rPr>
                <w:rFonts w:ascii="Lucida Console" w:hAnsi="Lucida Console"/>
                <w:sz w:val="16"/>
                <w:szCs w:val="16"/>
              </w:rPr>
              <w:t>",</w:t>
            </w:r>
          </w:p>
          <w:p w14:paraId="49E7E70B"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"serviceDescriptionTxt": "</w:t>
            </w:r>
            <w:r>
              <w:rPr>
                <w:rFonts w:ascii="Lucida Console" w:hAnsi="Lucida Console"/>
                <w:sz w:val="16"/>
                <w:szCs w:val="16"/>
              </w:rPr>
              <w:t>plan1</w:t>
            </w:r>
            <w:r w:rsidRPr="0041798E">
              <w:rPr>
                <w:rFonts w:ascii="Lucida Console" w:hAnsi="Lucida Console"/>
                <w:sz w:val="16"/>
                <w:szCs w:val="16"/>
              </w:rPr>
              <w:t>",</w:t>
            </w:r>
          </w:p>
          <w:p w14:paraId="60976763"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"chargeAmt": 5.0,</w:t>
            </w:r>
          </w:p>
          <w:p w14:paraId="2B662B5D"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"chargeTxt": "$5.00",</w:t>
            </w:r>
          </w:p>
          <w:p w14:paraId="099A65EE"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"effectiveDt": "2012-08-03T00:00:00",</w:t>
            </w:r>
          </w:p>
          <w:p w14:paraId="03451875"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"recurringInd": null</w:t>
            </w:r>
            <w:r>
              <w:rPr>
                <w:rFonts w:ascii="Lucida Console" w:hAnsi="Lucida Console"/>
                <w:sz w:val="16"/>
                <w:szCs w:val="16"/>
              </w:rPr>
              <w:t>,</w:t>
            </w:r>
          </w:p>
          <w:p w14:paraId="0CC7EE70"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rFonts w:ascii="Lucida Console" w:hAnsi="Lucida Console"/>
                <w:sz w:val="16"/>
                <w:szCs w:val="16"/>
              </w:rPr>
              <w:t>displaySortPriority</w:t>
            </w:r>
            <w:r w:rsidRPr="0041798E">
              <w:rPr>
                <w:rFonts w:ascii="Lucida Console" w:hAnsi="Lucida Console"/>
                <w:sz w:val="16"/>
                <w:szCs w:val="16"/>
              </w:rPr>
              <w:t xml:space="preserve">": </w:t>
            </w:r>
            <w:r>
              <w:rPr>
                <w:rFonts w:ascii="Lucida Console" w:hAnsi="Lucida Console"/>
                <w:sz w:val="16"/>
                <w:szCs w:val="16"/>
              </w:rPr>
              <w:t>1,</w:t>
            </w:r>
          </w:p>
          <w:p w14:paraId="6D12FF6D" w14:textId="77777777" w:rsidR="0029524C" w:rsidRPr="00F445C3" w:rsidRDefault="0029524C" w:rsidP="00B14EA1">
            <w:pP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sidRPr="00B141AF">
              <w:rPr>
                <w:sz w:val="18"/>
                <w:szCs w:val="16"/>
              </w:rPr>
              <w:t>mscEligibleInd</w:t>
            </w:r>
            <w:r w:rsidRPr="005E3B3F">
              <w:rPr>
                <w:rFonts w:ascii="Lucida Console" w:hAnsi="Lucida Console"/>
                <w:sz w:val="16"/>
                <w:szCs w:val="16"/>
              </w:rPr>
              <w:t xml:space="preserve"> ": </w:t>
            </w:r>
            <w:r>
              <w:rPr>
                <w:rFonts w:ascii="Lucida Console" w:hAnsi="Lucida Console"/>
                <w:sz w:val="16"/>
                <w:szCs w:val="16"/>
              </w:rPr>
              <w:t>true</w:t>
            </w:r>
          </w:p>
          <w:p w14:paraId="0CDDE709" w14:textId="77777777" w:rsidR="0029524C" w:rsidRDefault="0029524C" w:rsidP="00B14EA1">
            <w:pPr>
              <w:rPr>
                <w:rFonts w:ascii="Lucida Console" w:hAnsi="Lucida Console"/>
                <w:sz w:val="16"/>
                <w:szCs w:val="16"/>
              </w:rPr>
            </w:pPr>
          </w:p>
          <w:p w14:paraId="37F504EF" w14:textId="77777777" w:rsidR="0029524C" w:rsidRPr="0041798E" w:rsidRDefault="0029524C" w:rsidP="00B14EA1">
            <w:pPr>
              <w:rPr>
                <w:rFonts w:ascii="Lucida Console" w:hAnsi="Lucida Console"/>
                <w:sz w:val="16"/>
                <w:szCs w:val="16"/>
              </w:rPr>
            </w:pPr>
          </w:p>
          <w:p w14:paraId="4DCB154C"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 {</w:t>
            </w:r>
          </w:p>
          <w:p w14:paraId="02FCE199"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rFonts w:ascii="Lucida Console" w:hAnsi="Lucida Console"/>
                <w:sz w:val="16"/>
                <w:szCs w:val="16"/>
              </w:rPr>
              <w:t>serviceCd</w:t>
            </w:r>
            <w:r w:rsidRPr="0041798E">
              <w:rPr>
                <w:rFonts w:ascii="Lucida Console" w:hAnsi="Lucida Console"/>
                <w:sz w:val="16"/>
                <w:szCs w:val="16"/>
              </w:rPr>
              <w:t>": "</w:t>
            </w:r>
            <w:r>
              <w:rPr>
                <w:rFonts w:ascii="Lucida Console" w:hAnsi="Lucida Console"/>
                <w:sz w:val="16"/>
                <w:szCs w:val="16"/>
              </w:rPr>
              <w:t>plan2</w:t>
            </w:r>
            <w:r w:rsidRPr="0041798E">
              <w:rPr>
                <w:rFonts w:ascii="Lucida Console" w:hAnsi="Lucida Console"/>
                <w:sz w:val="16"/>
                <w:szCs w:val="16"/>
              </w:rPr>
              <w:t>",</w:t>
            </w:r>
          </w:p>
          <w:p w14:paraId="3A676E05"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"serviceDescriptionTxt": "</w:t>
            </w:r>
            <w:r>
              <w:rPr>
                <w:rFonts w:ascii="Lucida Console" w:hAnsi="Lucida Console"/>
                <w:sz w:val="16"/>
                <w:szCs w:val="16"/>
              </w:rPr>
              <w:t>plan2</w:t>
            </w:r>
            <w:r w:rsidRPr="0041798E">
              <w:rPr>
                <w:rFonts w:ascii="Lucida Console" w:hAnsi="Lucida Console"/>
                <w:sz w:val="16"/>
                <w:szCs w:val="16"/>
              </w:rPr>
              <w:t>",</w:t>
            </w:r>
          </w:p>
          <w:p w14:paraId="2CF47B94"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"chargeAmt": 5.0,</w:t>
            </w:r>
          </w:p>
          <w:p w14:paraId="3A35AB5E"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"chargeTxt": "$5.00",</w:t>
            </w:r>
          </w:p>
          <w:p w14:paraId="37FBFD61"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"effectiveDt": "2012-08-03T00:00:00",</w:t>
            </w:r>
          </w:p>
          <w:p w14:paraId="59344FF9"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"recurringInd": null</w:t>
            </w:r>
            <w:r>
              <w:rPr>
                <w:rFonts w:ascii="Lucida Console" w:hAnsi="Lucida Console"/>
                <w:sz w:val="16"/>
                <w:szCs w:val="16"/>
              </w:rPr>
              <w:t>,</w:t>
            </w:r>
          </w:p>
          <w:p w14:paraId="46ECE636"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rFonts w:ascii="Lucida Console" w:hAnsi="Lucida Console"/>
                <w:sz w:val="16"/>
                <w:szCs w:val="16"/>
              </w:rPr>
              <w:t>displaySortPriority</w:t>
            </w:r>
            <w:r w:rsidRPr="0041798E">
              <w:rPr>
                <w:rFonts w:ascii="Lucida Console" w:hAnsi="Lucida Console"/>
                <w:sz w:val="16"/>
                <w:szCs w:val="16"/>
              </w:rPr>
              <w:t xml:space="preserve">": </w:t>
            </w:r>
            <w:r>
              <w:rPr>
                <w:rFonts w:ascii="Lucida Console" w:hAnsi="Lucida Console"/>
                <w:sz w:val="16"/>
                <w:szCs w:val="16"/>
              </w:rPr>
              <w:t>2,</w:t>
            </w:r>
          </w:p>
          <w:p w14:paraId="09488EE5" w14:textId="77777777" w:rsidR="0029524C" w:rsidRPr="00F445C3" w:rsidRDefault="0029524C" w:rsidP="00B14EA1">
            <w:pP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sidRPr="00B141AF">
              <w:rPr>
                <w:sz w:val="18"/>
                <w:szCs w:val="16"/>
              </w:rPr>
              <w:t>mscEligibleInd</w:t>
            </w:r>
            <w:r w:rsidRPr="005E3B3F">
              <w:rPr>
                <w:rFonts w:ascii="Lucida Console" w:hAnsi="Lucida Console"/>
                <w:sz w:val="16"/>
                <w:szCs w:val="16"/>
              </w:rPr>
              <w:t xml:space="preserve"> ": </w:t>
            </w:r>
            <w:r>
              <w:rPr>
                <w:rFonts w:ascii="Lucida Console" w:hAnsi="Lucida Console"/>
                <w:sz w:val="16"/>
                <w:szCs w:val="16"/>
              </w:rPr>
              <w:t>true</w:t>
            </w:r>
          </w:p>
          <w:p w14:paraId="3F9EA289" w14:textId="77777777" w:rsidR="0029524C" w:rsidRPr="0041798E" w:rsidRDefault="0029524C" w:rsidP="00B14EA1">
            <w:pPr>
              <w:rPr>
                <w:rFonts w:ascii="Lucida Console" w:hAnsi="Lucida Console"/>
                <w:sz w:val="16"/>
                <w:szCs w:val="16"/>
              </w:rPr>
            </w:pPr>
          </w:p>
          <w:p w14:paraId="43CE3637"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p>
          <w:p w14:paraId="5902AAA7" w14:textId="77777777" w:rsidR="0029524C" w:rsidRPr="0041798E" w:rsidRDefault="0029524C" w:rsidP="00B14EA1">
            <w:pPr>
              <w:rPr>
                <w:rFonts w:ascii="Lucida Console" w:hAnsi="Lucida Console"/>
                <w:sz w:val="16"/>
                <w:szCs w:val="16"/>
              </w:rPr>
            </w:pPr>
            <w:r>
              <w:rPr>
                <w:sz w:val="18"/>
                <w:szCs w:val="16"/>
              </w:rPr>
              <w:t xml:space="preserve">         ]</w:t>
            </w:r>
          </w:p>
          <w:p w14:paraId="5659BE3B"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p>
          <w:p w14:paraId="4BE3B70C"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p>
          <w:p w14:paraId="79F22A7C"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sz w:val="18"/>
                <w:szCs w:val="16"/>
              </w:rPr>
              <w:t>groupName</w:t>
            </w:r>
            <w:r w:rsidRPr="0041798E">
              <w:rPr>
                <w:rFonts w:ascii="Lucida Console" w:hAnsi="Lucida Console"/>
                <w:sz w:val="16"/>
                <w:szCs w:val="16"/>
              </w:rPr>
              <w:t xml:space="preserve"> ": "</w:t>
            </w:r>
            <w:r>
              <w:rPr>
                <w:sz w:val="18"/>
                <w:szCs w:val="16"/>
              </w:rPr>
              <w:t xml:space="preserve"> Other</w:t>
            </w:r>
            <w:r w:rsidRPr="0041798E">
              <w:rPr>
                <w:rFonts w:ascii="Lucida Console" w:hAnsi="Lucida Console"/>
                <w:sz w:val="16"/>
                <w:szCs w:val="16"/>
              </w:rPr>
              <w:t>",</w:t>
            </w:r>
          </w:p>
          <w:p w14:paraId="5A54E329" w14:textId="77777777" w:rsidR="0029524C" w:rsidRPr="005E3B3F" w:rsidRDefault="0029524C" w:rsidP="00B14EA1">
            <w:pPr>
              <w:rPr>
                <w:rFonts w:ascii="Lucida Console" w:hAnsi="Lucida Console"/>
                <w:sz w:val="16"/>
                <w:szCs w:val="16"/>
              </w:rPr>
            </w:pPr>
            <w:r w:rsidRPr="005E3B3F">
              <w:rPr>
                <w:rFonts w:ascii="Lucida Console" w:hAnsi="Lucida Console"/>
                <w:sz w:val="16"/>
                <w:szCs w:val="16"/>
              </w:rPr>
              <w:t xml:space="preserve">    </w:t>
            </w:r>
            <w:r w:rsidRPr="00F00915">
              <w:rPr>
                <w:rFonts w:ascii="Lucida Console" w:hAnsi="Lucida Console"/>
                <w:sz w:val="16"/>
                <w:szCs w:val="16"/>
              </w:rPr>
              <w:t>"groupId": "99999999",</w:t>
            </w:r>
          </w:p>
          <w:p w14:paraId="059B8F83"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rFonts w:ascii="Lucida Console" w:hAnsi="Lucida Console"/>
                <w:sz w:val="16"/>
                <w:szCs w:val="16"/>
              </w:rPr>
              <w:t>displaySortPriority</w:t>
            </w:r>
            <w:r w:rsidRPr="0041798E">
              <w:rPr>
                <w:rFonts w:ascii="Lucida Console" w:hAnsi="Lucida Console"/>
                <w:sz w:val="16"/>
                <w:szCs w:val="16"/>
              </w:rPr>
              <w:t xml:space="preserve">": </w:t>
            </w:r>
            <w:r>
              <w:rPr>
                <w:rFonts w:ascii="Lucida Console" w:hAnsi="Lucida Console"/>
                <w:sz w:val="16"/>
                <w:szCs w:val="16"/>
              </w:rPr>
              <w:t>null</w:t>
            </w:r>
            <w:r w:rsidRPr="0041798E">
              <w:rPr>
                <w:rFonts w:ascii="Lucida Console" w:hAnsi="Lucida Console"/>
                <w:sz w:val="16"/>
                <w:szCs w:val="16"/>
              </w:rPr>
              <w:t>,</w:t>
            </w:r>
          </w:p>
          <w:p w14:paraId="3BDD527B"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Pr>
                <w:rFonts w:ascii="Lucida Console" w:hAnsi="Lucida Console"/>
                <w:sz w:val="16"/>
                <w:szCs w:val="16"/>
              </w:rPr>
              <w:t>plans</w:t>
            </w:r>
            <w:r w:rsidRPr="005E3B3F">
              <w:rPr>
                <w:rFonts w:ascii="Lucida Console" w:hAnsi="Lucida Console"/>
                <w:sz w:val="16"/>
                <w:szCs w:val="16"/>
              </w:rPr>
              <w:t>GroupList": null,</w:t>
            </w:r>
          </w:p>
          <w:p w14:paraId="34B213DF"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rFonts w:ascii="Lucida Console" w:hAnsi="Lucida Console"/>
                <w:sz w:val="16"/>
                <w:szCs w:val="16"/>
              </w:rPr>
              <w:t>optionalServicesList</w:t>
            </w:r>
            <w:r w:rsidRPr="0041798E">
              <w:rPr>
                <w:rFonts w:ascii="Lucida Console" w:hAnsi="Lucida Console"/>
                <w:sz w:val="16"/>
                <w:szCs w:val="16"/>
              </w:rPr>
              <w:t xml:space="preserve">": </w:t>
            </w:r>
            <w:r>
              <w:rPr>
                <w:rFonts w:ascii="Lucida Console" w:hAnsi="Lucida Console"/>
                <w:sz w:val="16"/>
                <w:szCs w:val="16"/>
              </w:rPr>
              <w:t>[</w:t>
            </w:r>
          </w:p>
          <w:p w14:paraId="2EB12E06"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p>
          <w:p w14:paraId="5E3F781D"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rFonts w:ascii="Lucida Console" w:hAnsi="Lucida Console"/>
                <w:sz w:val="16"/>
                <w:szCs w:val="16"/>
              </w:rPr>
              <w:t>serviceCd</w:t>
            </w:r>
            <w:r w:rsidRPr="0041798E">
              <w:rPr>
                <w:rFonts w:ascii="Lucida Console" w:hAnsi="Lucida Console"/>
                <w:sz w:val="16"/>
                <w:szCs w:val="16"/>
              </w:rPr>
              <w:t>": "</w:t>
            </w:r>
            <w:r>
              <w:rPr>
                <w:rFonts w:ascii="Lucida Console" w:hAnsi="Lucida Console"/>
                <w:sz w:val="16"/>
                <w:szCs w:val="16"/>
              </w:rPr>
              <w:t>plan3</w:t>
            </w:r>
            <w:r w:rsidRPr="0041798E">
              <w:rPr>
                <w:rFonts w:ascii="Lucida Console" w:hAnsi="Lucida Console"/>
                <w:sz w:val="16"/>
                <w:szCs w:val="16"/>
              </w:rPr>
              <w:t>",</w:t>
            </w:r>
          </w:p>
          <w:p w14:paraId="43EFEBDE"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"serviceDescriptionTxt": "</w:t>
            </w:r>
            <w:r>
              <w:rPr>
                <w:rFonts w:ascii="Lucida Console" w:hAnsi="Lucida Console"/>
                <w:sz w:val="16"/>
                <w:szCs w:val="16"/>
              </w:rPr>
              <w:t>plan3</w:t>
            </w:r>
            <w:r w:rsidRPr="0041798E">
              <w:rPr>
                <w:rFonts w:ascii="Lucida Console" w:hAnsi="Lucida Console"/>
                <w:sz w:val="16"/>
                <w:szCs w:val="16"/>
              </w:rPr>
              <w:t>",</w:t>
            </w:r>
          </w:p>
          <w:p w14:paraId="66387CBC"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"chargeAmt": 5.0,</w:t>
            </w:r>
          </w:p>
          <w:p w14:paraId="20163761"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"chargeTxt": "$5.00",</w:t>
            </w:r>
          </w:p>
          <w:p w14:paraId="0F573A1D"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"effectiveDt": "2012-08-03T00:00:00",</w:t>
            </w:r>
          </w:p>
          <w:p w14:paraId="205D3504"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"recurringInd": null</w:t>
            </w:r>
            <w:r>
              <w:rPr>
                <w:rFonts w:ascii="Lucida Console" w:hAnsi="Lucida Console"/>
                <w:sz w:val="16"/>
                <w:szCs w:val="16"/>
              </w:rPr>
              <w:t>,</w:t>
            </w:r>
          </w:p>
          <w:p w14:paraId="32C7A30F"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rFonts w:ascii="Lucida Console" w:hAnsi="Lucida Console"/>
                <w:sz w:val="16"/>
                <w:szCs w:val="16"/>
              </w:rPr>
              <w:t>displaySortPriority</w:t>
            </w:r>
            <w:r w:rsidRPr="0041798E">
              <w:rPr>
                <w:rFonts w:ascii="Lucida Console" w:hAnsi="Lucida Console"/>
                <w:sz w:val="16"/>
                <w:szCs w:val="16"/>
              </w:rPr>
              <w:t xml:space="preserve">": </w:t>
            </w:r>
            <w:r>
              <w:rPr>
                <w:rFonts w:ascii="Lucida Console" w:hAnsi="Lucida Console"/>
                <w:sz w:val="16"/>
                <w:szCs w:val="16"/>
              </w:rPr>
              <w:t>1,</w:t>
            </w:r>
          </w:p>
          <w:p w14:paraId="2FC750AA" w14:textId="77777777" w:rsidR="0029524C" w:rsidRPr="00F445C3" w:rsidRDefault="0029524C" w:rsidP="00B14EA1">
            <w:pP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sidRPr="00B141AF">
              <w:rPr>
                <w:sz w:val="18"/>
                <w:szCs w:val="16"/>
              </w:rPr>
              <w:t>mscEligibleInd</w:t>
            </w:r>
            <w:r w:rsidRPr="005E3B3F">
              <w:rPr>
                <w:rFonts w:ascii="Lucida Console" w:hAnsi="Lucida Console"/>
                <w:sz w:val="16"/>
                <w:szCs w:val="16"/>
              </w:rPr>
              <w:t xml:space="preserve"> ": </w:t>
            </w:r>
            <w:r>
              <w:rPr>
                <w:rFonts w:ascii="Lucida Console" w:hAnsi="Lucida Console"/>
                <w:sz w:val="16"/>
                <w:szCs w:val="16"/>
              </w:rPr>
              <w:t>true</w:t>
            </w:r>
          </w:p>
          <w:p w14:paraId="0C6E57E9" w14:textId="77777777" w:rsidR="0029524C" w:rsidRPr="0041798E" w:rsidRDefault="0029524C" w:rsidP="00B14EA1">
            <w:pPr>
              <w:rPr>
                <w:rFonts w:ascii="Lucida Console" w:hAnsi="Lucida Console"/>
                <w:sz w:val="16"/>
                <w:szCs w:val="16"/>
              </w:rPr>
            </w:pPr>
          </w:p>
          <w:p w14:paraId="002F4A6F"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 {</w:t>
            </w:r>
          </w:p>
          <w:p w14:paraId="31472E0F"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rFonts w:ascii="Lucida Console" w:hAnsi="Lucida Console"/>
                <w:sz w:val="16"/>
                <w:szCs w:val="16"/>
              </w:rPr>
              <w:t>serviceCd</w:t>
            </w:r>
            <w:r w:rsidRPr="0041798E">
              <w:rPr>
                <w:rFonts w:ascii="Lucida Console" w:hAnsi="Lucida Console"/>
                <w:sz w:val="16"/>
                <w:szCs w:val="16"/>
              </w:rPr>
              <w:t>": "</w:t>
            </w:r>
            <w:r>
              <w:rPr>
                <w:rFonts w:ascii="Lucida Console" w:hAnsi="Lucida Console"/>
                <w:sz w:val="16"/>
                <w:szCs w:val="16"/>
              </w:rPr>
              <w:t>plan4</w:t>
            </w:r>
            <w:r w:rsidRPr="0041798E">
              <w:rPr>
                <w:rFonts w:ascii="Lucida Console" w:hAnsi="Lucida Console"/>
                <w:sz w:val="16"/>
                <w:szCs w:val="16"/>
              </w:rPr>
              <w:t>",</w:t>
            </w:r>
          </w:p>
          <w:p w14:paraId="12BED5F6"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"serviceDescriptionTxt": "</w:t>
            </w:r>
            <w:r>
              <w:rPr>
                <w:rFonts w:ascii="Lucida Console" w:hAnsi="Lucida Console"/>
                <w:sz w:val="16"/>
                <w:szCs w:val="16"/>
              </w:rPr>
              <w:t>plan4</w:t>
            </w:r>
            <w:r w:rsidRPr="0041798E">
              <w:rPr>
                <w:rFonts w:ascii="Lucida Console" w:hAnsi="Lucida Console"/>
                <w:sz w:val="16"/>
                <w:szCs w:val="16"/>
              </w:rPr>
              <w:t>",</w:t>
            </w:r>
          </w:p>
          <w:p w14:paraId="3E22FE6E"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"chargeAmt": 5.0,</w:t>
            </w:r>
          </w:p>
          <w:p w14:paraId="5F87A76A"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"chargeTxt": "$5.00",</w:t>
            </w:r>
          </w:p>
          <w:p w14:paraId="722E6519"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"effectiveDt": "2012-08-03T00:00:00",</w:t>
            </w:r>
          </w:p>
          <w:p w14:paraId="78E956E1"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"recurringInd": null</w:t>
            </w:r>
            <w:r>
              <w:rPr>
                <w:rFonts w:ascii="Lucida Console" w:hAnsi="Lucida Console"/>
                <w:sz w:val="16"/>
                <w:szCs w:val="16"/>
              </w:rPr>
              <w:t>,</w:t>
            </w:r>
          </w:p>
          <w:p w14:paraId="2AB6FE09"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rFonts w:ascii="Lucida Console" w:hAnsi="Lucida Console"/>
                <w:sz w:val="16"/>
                <w:szCs w:val="16"/>
              </w:rPr>
              <w:t>displaySortPriority</w:t>
            </w:r>
            <w:r w:rsidRPr="0041798E">
              <w:rPr>
                <w:rFonts w:ascii="Lucida Console" w:hAnsi="Lucida Console"/>
                <w:sz w:val="16"/>
                <w:szCs w:val="16"/>
              </w:rPr>
              <w:t xml:space="preserve">": </w:t>
            </w:r>
            <w:r>
              <w:rPr>
                <w:rFonts w:ascii="Lucida Console" w:hAnsi="Lucida Console"/>
                <w:sz w:val="16"/>
                <w:szCs w:val="16"/>
              </w:rPr>
              <w:t>2,</w:t>
            </w:r>
          </w:p>
          <w:p w14:paraId="493C6255" w14:textId="77777777" w:rsidR="0029524C" w:rsidRPr="00F445C3" w:rsidRDefault="0029524C" w:rsidP="00B14EA1">
            <w:pP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sidRPr="00B141AF">
              <w:rPr>
                <w:sz w:val="18"/>
                <w:szCs w:val="16"/>
              </w:rPr>
              <w:t>mscEligibleInd</w:t>
            </w:r>
            <w:r w:rsidRPr="005E3B3F">
              <w:rPr>
                <w:rFonts w:ascii="Lucida Console" w:hAnsi="Lucida Console"/>
                <w:sz w:val="16"/>
                <w:szCs w:val="16"/>
              </w:rPr>
              <w:t xml:space="preserve"> ": </w:t>
            </w:r>
            <w:r>
              <w:rPr>
                <w:rFonts w:ascii="Lucida Console" w:hAnsi="Lucida Console"/>
                <w:sz w:val="16"/>
                <w:szCs w:val="16"/>
              </w:rPr>
              <w:t>true</w:t>
            </w:r>
          </w:p>
          <w:p w14:paraId="2C952029" w14:textId="77777777" w:rsidR="0029524C" w:rsidRPr="0041798E" w:rsidRDefault="0029524C" w:rsidP="00B14EA1">
            <w:pPr>
              <w:rPr>
                <w:rFonts w:ascii="Lucida Console" w:hAnsi="Lucida Console"/>
                <w:sz w:val="16"/>
                <w:szCs w:val="16"/>
              </w:rPr>
            </w:pPr>
          </w:p>
          <w:p w14:paraId="6FFF9118"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p>
          <w:p w14:paraId="3A6E3B82" w14:textId="77777777" w:rsidR="0029524C" w:rsidRPr="0041798E" w:rsidRDefault="0029524C" w:rsidP="00B14EA1">
            <w:pPr>
              <w:rPr>
                <w:rFonts w:ascii="Lucida Console" w:hAnsi="Lucida Console"/>
                <w:sz w:val="16"/>
                <w:szCs w:val="16"/>
              </w:rPr>
            </w:pPr>
            <w:r>
              <w:rPr>
                <w:sz w:val="18"/>
                <w:szCs w:val="16"/>
              </w:rPr>
              <w:t xml:space="preserve">         ]</w:t>
            </w:r>
          </w:p>
          <w:p w14:paraId="31EDB262"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p>
          <w:p w14:paraId="06E1305F"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p>
          <w:p w14:paraId="08096D07" w14:textId="77777777" w:rsidR="0029524C" w:rsidRDefault="0029524C" w:rsidP="00B14EA1">
            <w:r w:rsidRPr="0041798E">
              <w:rPr>
                <w:rFonts w:ascii="Lucida Console" w:hAnsi="Lucida Console"/>
                <w:sz w:val="16"/>
                <w:szCs w:val="16"/>
              </w:rPr>
              <w:t>}</w:t>
            </w:r>
          </w:p>
          <w:p w14:paraId="6CA86814" w14:textId="77777777" w:rsidR="0029524C" w:rsidRPr="00C934DC" w:rsidRDefault="0029524C" w:rsidP="00B14EA1">
            <w:pPr>
              <w:rPr>
                <w:sz w:val="18"/>
                <w:szCs w:val="16"/>
              </w:rPr>
            </w:pPr>
          </w:p>
        </w:tc>
      </w:tr>
      <w:tr w:rsidR="0029524C" w:rsidRPr="00C934DC" w14:paraId="79CDC6FF" w14:textId="77777777" w:rsidTr="00B14EA1">
        <w:tc>
          <w:tcPr>
            <w:tcW w:w="1296" w:type="dxa"/>
          </w:tcPr>
          <w:p w14:paraId="08BF46E7" w14:textId="77777777" w:rsidR="0029524C" w:rsidRDefault="0029524C" w:rsidP="00B14EA1">
            <w:pPr>
              <w:rPr>
                <w:b/>
                <w:sz w:val="18"/>
                <w:szCs w:val="16"/>
              </w:rPr>
            </w:pPr>
            <w:r>
              <w:rPr>
                <w:b/>
                <w:sz w:val="18"/>
                <w:szCs w:val="16"/>
              </w:rPr>
              <w:lastRenderedPageBreak/>
              <w:t>SLA</w:t>
            </w:r>
          </w:p>
        </w:tc>
        <w:tc>
          <w:tcPr>
            <w:tcW w:w="8280" w:type="dxa"/>
            <w:shd w:val="clear" w:color="auto" w:fill="auto"/>
          </w:tcPr>
          <w:p w14:paraId="2D0FB953" w14:textId="77777777" w:rsidR="0029524C" w:rsidRPr="00774BB3" w:rsidRDefault="0029524C" w:rsidP="00B14EA1">
            <w:pPr>
              <w:rPr>
                <w:sz w:val="18"/>
                <w:szCs w:val="16"/>
              </w:rPr>
            </w:pPr>
            <w:r w:rsidRPr="00774BB3">
              <w:rPr>
                <w:sz w:val="18"/>
                <w:szCs w:val="16"/>
              </w:rPr>
              <w:t>Services/APIs called:</w:t>
            </w:r>
          </w:p>
          <w:p w14:paraId="4F4581D7" w14:textId="77777777" w:rsidR="0029524C" w:rsidRPr="00774BB3" w:rsidRDefault="0029524C" w:rsidP="00B14EA1">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49"/>
              <w:gridCol w:w="3905"/>
            </w:tblGrid>
            <w:tr w:rsidR="0029524C" w:rsidRPr="00774BB3" w14:paraId="3E6D0E44" w14:textId="77777777" w:rsidTr="00B14EA1">
              <w:tc>
                <w:tcPr>
                  <w:tcW w:w="4205" w:type="dxa"/>
                </w:tcPr>
                <w:p w14:paraId="3892E308" w14:textId="77777777" w:rsidR="0029524C" w:rsidRPr="00774BB3" w:rsidRDefault="0029524C" w:rsidP="00B14EA1">
                  <w:pPr>
                    <w:rPr>
                      <w:b/>
                      <w:sz w:val="18"/>
                      <w:szCs w:val="16"/>
                    </w:rPr>
                  </w:pPr>
                  <w:r w:rsidRPr="00774BB3">
                    <w:rPr>
                      <w:b/>
                      <w:sz w:val="18"/>
                      <w:szCs w:val="16"/>
                    </w:rPr>
                    <w:t>Service/operation</w:t>
                  </w:r>
                </w:p>
              </w:tc>
              <w:tc>
                <w:tcPr>
                  <w:tcW w:w="4205" w:type="dxa"/>
                </w:tcPr>
                <w:p w14:paraId="761C8025" w14:textId="77777777" w:rsidR="0029524C" w:rsidRPr="00774BB3" w:rsidRDefault="0029524C" w:rsidP="00B14EA1">
                  <w:pPr>
                    <w:rPr>
                      <w:b/>
                      <w:sz w:val="18"/>
                      <w:szCs w:val="16"/>
                    </w:rPr>
                  </w:pPr>
                  <w:r w:rsidRPr="00774BB3">
                    <w:rPr>
                      <w:b/>
                      <w:sz w:val="18"/>
                      <w:szCs w:val="16"/>
                    </w:rPr>
                    <w:t>SLA</w:t>
                  </w:r>
                </w:p>
              </w:tc>
            </w:tr>
            <w:tr w:rsidR="0029524C" w:rsidRPr="00774BB3" w14:paraId="51E3A6FC" w14:textId="77777777" w:rsidTr="00B14EA1">
              <w:tc>
                <w:tcPr>
                  <w:tcW w:w="4205" w:type="dxa"/>
                </w:tcPr>
                <w:p w14:paraId="78C9263C" w14:textId="77777777" w:rsidR="0029524C" w:rsidRPr="003C35EB" w:rsidRDefault="0029524C" w:rsidP="00B14EA1">
                  <w:pPr>
                    <w:rPr>
                      <w:b/>
                      <w:sz w:val="18"/>
                      <w:szCs w:val="16"/>
                    </w:rPr>
                  </w:pPr>
                  <w:r>
                    <w:rPr>
                      <w:b/>
                      <w:sz w:val="18"/>
                      <w:szCs w:val="16"/>
                    </w:rPr>
                    <w:t>ServiceOrderReferenceService v5.1</w:t>
                  </w:r>
                </w:p>
                <w:p w14:paraId="57CCBC57" w14:textId="77777777" w:rsidR="0029524C" w:rsidRDefault="0029524C" w:rsidP="00B14EA1">
                  <w:pPr>
                    <w:rPr>
                      <w:rFonts w:cstheme="minorHAnsi"/>
                      <w:sz w:val="18"/>
                      <w:szCs w:val="18"/>
                    </w:rPr>
                  </w:pPr>
                  <w:r w:rsidRPr="001735D3">
                    <w:rPr>
                      <w:rFonts w:cstheme="minorHAnsi"/>
                      <w:sz w:val="18"/>
                      <w:szCs w:val="18"/>
                    </w:rPr>
                    <w:t>getPricePlan</w:t>
                  </w:r>
                  <w:r>
                    <w:rPr>
                      <w:rFonts w:cstheme="minorHAnsi"/>
                      <w:sz w:val="18"/>
                      <w:szCs w:val="18"/>
                    </w:rPr>
                    <w:t>List</w:t>
                  </w:r>
                </w:p>
                <w:p w14:paraId="646228D9" w14:textId="77777777" w:rsidR="0029524C" w:rsidRPr="00774BB3" w:rsidRDefault="0029524C" w:rsidP="00B14EA1">
                  <w:pPr>
                    <w:rPr>
                      <w:sz w:val="18"/>
                      <w:szCs w:val="16"/>
                    </w:rPr>
                  </w:pPr>
                  <w:r w:rsidRPr="000124F3">
                    <w:rPr>
                      <w:sz w:val="18"/>
                      <w:szCs w:val="16"/>
                    </w:rPr>
                    <w:t>getPricePlanAndServiceCodeListByGroupCode</w:t>
                  </w:r>
                </w:p>
              </w:tc>
              <w:tc>
                <w:tcPr>
                  <w:tcW w:w="4205" w:type="dxa"/>
                </w:tcPr>
                <w:p w14:paraId="24C60578" w14:textId="77777777" w:rsidR="0029524C" w:rsidRDefault="0029524C" w:rsidP="00B14EA1">
                  <w:pPr>
                    <w:rPr>
                      <w:sz w:val="18"/>
                      <w:szCs w:val="16"/>
                    </w:rPr>
                  </w:pPr>
                </w:p>
                <w:p w14:paraId="5BCC9100" w14:textId="77777777" w:rsidR="0029524C" w:rsidRPr="00774BB3" w:rsidRDefault="0029524C" w:rsidP="00B14EA1">
                  <w:pPr>
                    <w:rPr>
                      <w:sz w:val="18"/>
                      <w:szCs w:val="16"/>
                    </w:rPr>
                  </w:pPr>
                  <w:r>
                    <w:rPr>
                      <w:sz w:val="18"/>
                      <w:szCs w:val="16"/>
                    </w:rPr>
                    <w:t>500 ms average; 1000 ms peak</w:t>
                  </w:r>
                </w:p>
              </w:tc>
            </w:tr>
            <w:tr w:rsidR="0029524C" w:rsidRPr="00774BB3" w14:paraId="2C12E581" w14:textId="77777777" w:rsidTr="00B14EA1">
              <w:tc>
                <w:tcPr>
                  <w:tcW w:w="4205" w:type="dxa"/>
                </w:tcPr>
                <w:p w14:paraId="2589E04C" w14:textId="77777777" w:rsidR="0029524C" w:rsidRPr="00F445C3" w:rsidRDefault="0029524C" w:rsidP="00B14EA1">
                  <w:pPr>
                    <w:rPr>
                      <w:b/>
                      <w:sz w:val="18"/>
                      <w:szCs w:val="16"/>
                    </w:rPr>
                  </w:pPr>
                  <w:r w:rsidRPr="00F445C3">
                    <w:rPr>
                      <w:rFonts w:cstheme="minorHAnsi"/>
                      <w:b/>
                      <w:sz w:val="18"/>
                      <w:szCs w:val="18"/>
                    </w:rPr>
                    <w:t>ProductCatalogueGroupingService v</w:t>
                  </w:r>
                  <w:r w:rsidRPr="00F445C3">
                    <w:rPr>
                      <w:b/>
                      <w:sz w:val="18"/>
                      <w:szCs w:val="16"/>
                    </w:rPr>
                    <w:t xml:space="preserve"> 1.0</w:t>
                  </w:r>
                </w:p>
                <w:p w14:paraId="356E99C7" w14:textId="77777777" w:rsidR="0029524C" w:rsidRPr="00F445C3" w:rsidRDefault="0029524C" w:rsidP="00B14EA1">
                  <w:pPr>
                    <w:rPr>
                      <w:rFonts w:cstheme="minorHAnsi"/>
                      <w:sz w:val="18"/>
                      <w:szCs w:val="18"/>
                    </w:rPr>
                  </w:pPr>
                  <w:r w:rsidRPr="00F445C3">
                    <w:rPr>
                      <w:rFonts w:cstheme="minorHAnsi"/>
                      <w:sz w:val="18"/>
                      <w:szCs w:val="18"/>
                    </w:rPr>
                    <w:t>findGroupsHierarchy</w:t>
                  </w:r>
                </w:p>
                <w:p w14:paraId="6F0E3CC9" w14:textId="77777777" w:rsidR="0029524C" w:rsidRPr="00F445C3" w:rsidRDefault="0029524C" w:rsidP="00B14EA1">
                  <w:pPr>
                    <w:rPr>
                      <w:b/>
                      <w:sz w:val="18"/>
                      <w:szCs w:val="16"/>
                    </w:rPr>
                  </w:pPr>
                  <w:r w:rsidRPr="00F445C3">
                    <w:rPr>
                      <w:rFonts w:cstheme="minorHAnsi"/>
                      <w:color w:val="000000"/>
                      <w:sz w:val="18"/>
                      <w:szCs w:val="18"/>
                    </w:rPr>
                    <w:t>findGroupsForServicePackages</w:t>
                  </w:r>
                </w:p>
              </w:tc>
              <w:tc>
                <w:tcPr>
                  <w:tcW w:w="4205" w:type="dxa"/>
                </w:tcPr>
                <w:p w14:paraId="103ECE87" w14:textId="77777777" w:rsidR="0029524C" w:rsidRDefault="0029524C" w:rsidP="00B14EA1">
                  <w:pPr>
                    <w:rPr>
                      <w:sz w:val="18"/>
                      <w:szCs w:val="16"/>
                    </w:rPr>
                  </w:pPr>
                </w:p>
                <w:p w14:paraId="5485CCE9" w14:textId="77777777" w:rsidR="0029524C" w:rsidRDefault="0029524C" w:rsidP="00B14EA1">
                  <w:pPr>
                    <w:rPr>
                      <w:sz w:val="18"/>
                      <w:szCs w:val="16"/>
                    </w:rPr>
                  </w:pPr>
                  <w:r>
                    <w:rPr>
                      <w:sz w:val="18"/>
                      <w:szCs w:val="16"/>
                    </w:rPr>
                    <w:t>1000 ms average; 3000 ms peak</w:t>
                  </w:r>
                </w:p>
              </w:tc>
            </w:tr>
            <w:tr w:rsidR="0029524C" w:rsidRPr="00774BB3" w14:paraId="5DA7D5A7" w14:textId="77777777" w:rsidTr="00B14EA1">
              <w:tc>
                <w:tcPr>
                  <w:tcW w:w="4205" w:type="dxa"/>
                </w:tcPr>
                <w:p w14:paraId="6BFB5E0D" w14:textId="77777777" w:rsidR="0029524C" w:rsidRPr="00F445C3" w:rsidRDefault="0029524C" w:rsidP="00B14EA1">
                  <w:pPr>
                    <w:rPr>
                      <w:rFonts w:cstheme="minorHAnsi"/>
                      <w:b/>
                      <w:color w:val="000000"/>
                      <w:sz w:val="18"/>
                      <w:szCs w:val="18"/>
                    </w:rPr>
                  </w:pPr>
                  <w:r w:rsidRPr="00F445C3">
                    <w:rPr>
                      <w:rFonts w:cstheme="minorHAnsi"/>
                      <w:b/>
                      <w:color w:val="000000"/>
                      <w:sz w:val="18"/>
                      <w:szCs w:val="18"/>
                    </w:rPr>
                    <w:t>BundleCommitmentSvc v 1.0</w:t>
                  </w:r>
                </w:p>
                <w:p w14:paraId="255410E9" w14:textId="77777777" w:rsidR="0029524C" w:rsidRPr="00F445C3" w:rsidRDefault="0029524C" w:rsidP="00B14EA1">
                  <w:pPr>
                    <w:rPr>
                      <w:rFonts w:cstheme="minorHAnsi"/>
                      <w:b/>
                      <w:sz w:val="18"/>
                      <w:szCs w:val="18"/>
                    </w:rPr>
                  </w:pPr>
                  <w:r w:rsidRPr="00F445C3">
                    <w:rPr>
                      <w:rFonts w:cstheme="minorHAnsi"/>
                      <w:color w:val="000000"/>
                      <w:sz w:val="18"/>
                      <w:szCs w:val="18"/>
                    </w:rPr>
                    <w:t>getRatePlanListByWirelessOfferList</w:t>
                  </w:r>
                </w:p>
              </w:tc>
              <w:tc>
                <w:tcPr>
                  <w:tcW w:w="4205" w:type="dxa"/>
                </w:tcPr>
                <w:p w14:paraId="25197B9C" w14:textId="77777777" w:rsidR="0029524C" w:rsidRDefault="0029524C" w:rsidP="00B14EA1">
                  <w:pPr>
                    <w:rPr>
                      <w:sz w:val="18"/>
                      <w:szCs w:val="16"/>
                    </w:rPr>
                  </w:pPr>
                </w:p>
              </w:tc>
            </w:tr>
            <w:tr w:rsidR="0029524C" w:rsidRPr="00774BB3" w14:paraId="09DD1D6E" w14:textId="77777777" w:rsidTr="00B14EA1">
              <w:tc>
                <w:tcPr>
                  <w:tcW w:w="4205" w:type="dxa"/>
                </w:tcPr>
                <w:p w14:paraId="0ABC5A89" w14:textId="77777777" w:rsidR="0029524C" w:rsidRPr="00F445C3" w:rsidRDefault="0029524C" w:rsidP="00B14EA1">
                  <w:pPr>
                    <w:rPr>
                      <w:rFonts w:cstheme="minorHAnsi"/>
                      <w:b/>
                      <w:color w:val="000000"/>
                      <w:sz w:val="18"/>
                      <w:szCs w:val="18"/>
                    </w:rPr>
                  </w:pPr>
                </w:p>
              </w:tc>
              <w:tc>
                <w:tcPr>
                  <w:tcW w:w="4205" w:type="dxa"/>
                </w:tcPr>
                <w:p w14:paraId="76E9FEB3" w14:textId="77777777" w:rsidR="0029524C" w:rsidRDefault="0029524C" w:rsidP="00B14EA1">
                  <w:pPr>
                    <w:rPr>
                      <w:sz w:val="18"/>
                      <w:szCs w:val="16"/>
                    </w:rPr>
                  </w:pPr>
                </w:p>
              </w:tc>
            </w:tr>
          </w:tbl>
          <w:p w14:paraId="02BEB6F1" w14:textId="77777777" w:rsidR="0029524C" w:rsidRPr="00774BB3" w:rsidRDefault="0029524C" w:rsidP="00B14EA1">
            <w:pPr>
              <w:rPr>
                <w:sz w:val="18"/>
                <w:szCs w:val="16"/>
              </w:rPr>
            </w:pPr>
          </w:p>
          <w:p w14:paraId="697CF4F2" w14:textId="77777777" w:rsidR="0029524C" w:rsidRPr="00A5099E" w:rsidRDefault="0029524C" w:rsidP="00B14EA1">
            <w:pPr>
              <w:rPr>
                <w:sz w:val="18"/>
                <w:szCs w:val="16"/>
                <w:highlight w:val="yellow"/>
              </w:rPr>
            </w:pPr>
            <w:r w:rsidRPr="00774BB3">
              <w:rPr>
                <w:sz w:val="18"/>
                <w:szCs w:val="16"/>
              </w:rPr>
              <w:t xml:space="preserve">Expected average response time:  </w:t>
            </w:r>
            <w:r>
              <w:rPr>
                <w:sz w:val="18"/>
                <w:szCs w:val="16"/>
              </w:rPr>
              <w:t>2000</w:t>
            </w:r>
            <w:r w:rsidRPr="00774BB3">
              <w:rPr>
                <w:sz w:val="18"/>
                <w:szCs w:val="16"/>
              </w:rPr>
              <w:t xml:space="preserve"> ms</w:t>
            </w:r>
          </w:p>
        </w:tc>
      </w:tr>
      <w:tr w:rsidR="0029524C" w:rsidRPr="00C934DC" w14:paraId="3DA9A03C" w14:textId="77777777" w:rsidTr="00B14EA1">
        <w:tc>
          <w:tcPr>
            <w:tcW w:w="1296" w:type="dxa"/>
          </w:tcPr>
          <w:p w14:paraId="665828BC" w14:textId="77777777" w:rsidR="0029524C" w:rsidRPr="00B534AD" w:rsidRDefault="0029524C" w:rsidP="00B14EA1">
            <w:pPr>
              <w:rPr>
                <w:b/>
                <w:sz w:val="18"/>
                <w:szCs w:val="16"/>
              </w:rPr>
            </w:pPr>
            <w:r w:rsidRPr="00B534AD">
              <w:rPr>
                <w:b/>
                <w:sz w:val="18"/>
                <w:szCs w:val="16"/>
              </w:rPr>
              <w:t>Sample GUI</w:t>
            </w:r>
          </w:p>
          <w:p w14:paraId="5F1F9720" w14:textId="77777777" w:rsidR="0029524C" w:rsidRDefault="0029524C" w:rsidP="00B14EA1">
            <w:pPr>
              <w:rPr>
                <w:b/>
                <w:sz w:val="18"/>
                <w:szCs w:val="16"/>
              </w:rPr>
            </w:pPr>
          </w:p>
        </w:tc>
        <w:tc>
          <w:tcPr>
            <w:tcW w:w="8280" w:type="dxa"/>
          </w:tcPr>
          <w:p w14:paraId="59F596DE" w14:textId="77777777" w:rsidR="0029524C" w:rsidRDefault="0029524C" w:rsidP="00B14EA1">
            <w:pPr>
              <w:rPr>
                <w:sz w:val="18"/>
                <w:szCs w:val="16"/>
              </w:rPr>
            </w:pPr>
            <w:r>
              <w:object w:dxaOrig="9828" w:dyaOrig="3540" w14:anchorId="7AB17196">
                <v:shape id="_x0000_i1026" type="#_x0000_t75" style="width:366pt;height:132pt" o:ole="">
                  <v:imagedata r:id="rId16" o:title=""/>
                </v:shape>
                <o:OLEObject Type="Embed" ProgID="PBrush" ShapeID="_x0000_i1026" DrawAspect="Content" ObjectID="_1542008811" r:id="rId17"/>
              </w:object>
            </w:r>
          </w:p>
        </w:tc>
      </w:tr>
    </w:tbl>
    <w:p w14:paraId="2F74F29E" w14:textId="77777777" w:rsidR="0029524C" w:rsidRDefault="0029524C" w:rsidP="0029524C"/>
    <w:p w14:paraId="348C628D" w14:textId="77777777" w:rsidR="0029524C" w:rsidRDefault="0029524C" w:rsidP="0029524C">
      <w:pPr>
        <w:pStyle w:val="Heading2"/>
      </w:pPr>
      <w:bookmarkStart w:id="37" w:name="_Toc430692673"/>
      <w:bookmarkStart w:id="38" w:name="_Toc446064163"/>
      <w:bookmarkStart w:id="39" w:name="_Toc465858073"/>
      <w:r>
        <w:lastRenderedPageBreak/>
        <w:t>modified-service-agreement</w:t>
      </w:r>
      <w:bookmarkEnd w:id="37"/>
      <w:bookmarkEnd w:id="38"/>
      <w:bookmarkEnd w:id="39"/>
      <w:r>
        <w:t xml:space="preserve"> </w:t>
      </w:r>
    </w:p>
    <w:tbl>
      <w:tblPr>
        <w:tblStyle w:val="TableGrid"/>
        <w:tblW w:w="0" w:type="auto"/>
        <w:tblLook w:val="04A0" w:firstRow="1" w:lastRow="0" w:firstColumn="1" w:lastColumn="0" w:noHBand="0" w:noVBand="1"/>
      </w:tblPr>
      <w:tblGrid>
        <w:gridCol w:w="1376"/>
        <w:gridCol w:w="8200"/>
      </w:tblGrid>
      <w:tr w:rsidR="0029524C" w:rsidRPr="001B35FC" w14:paraId="403CB20D" w14:textId="77777777" w:rsidTr="00B14EA1">
        <w:tc>
          <w:tcPr>
            <w:tcW w:w="9576" w:type="dxa"/>
            <w:gridSpan w:val="2"/>
            <w:shd w:val="clear" w:color="auto" w:fill="D9D9D9" w:themeFill="background1" w:themeFillShade="D9"/>
          </w:tcPr>
          <w:p w14:paraId="08AD9C2F" w14:textId="77777777" w:rsidR="0029524C" w:rsidRDefault="0029524C" w:rsidP="00B14EA1">
            <w:pPr>
              <w:rPr>
                <w:b/>
                <w:szCs w:val="16"/>
              </w:rPr>
            </w:pPr>
            <w:r>
              <w:rPr>
                <w:b/>
                <w:szCs w:val="16"/>
              </w:rPr>
              <w:t>OPERATION</w:t>
            </w:r>
          </w:p>
          <w:p w14:paraId="074D6C34" w14:textId="77777777" w:rsidR="0029524C" w:rsidRPr="001E5669" w:rsidRDefault="0029524C" w:rsidP="00B14EA1">
            <w:pPr>
              <w:rPr>
                <w:rFonts w:cstheme="minorHAnsi"/>
                <w:color w:val="1F497D"/>
              </w:rPr>
            </w:pPr>
            <w:r w:rsidRPr="001E5669">
              <w:rPr>
                <w:rFonts w:cstheme="minorHAnsi"/>
              </w:rPr>
              <w:t>account/{ban}/sub/{sub}/modified-service-agreement</w:t>
            </w:r>
          </w:p>
        </w:tc>
      </w:tr>
      <w:tr w:rsidR="0029524C" w:rsidRPr="001B35FC" w14:paraId="1E598915" w14:textId="77777777" w:rsidTr="00B14EA1">
        <w:tc>
          <w:tcPr>
            <w:tcW w:w="1376" w:type="dxa"/>
          </w:tcPr>
          <w:p w14:paraId="7387682C" w14:textId="77777777" w:rsidR="0029524C" w:rsidRDefault="0029524C" w:rsidP="00B14EA1">
            <w:pPr>
              <w:rPr>
                <w:b/>
                <w:sz w:val="18"/>
                <w:szCs w:val="16"/>
              </w:rPr>
            </w:pPr>
            <w:r>
              <w:rPr>
                <w:b/>
                <w:sz w:val="18"/>
                <w:szCs w:val="16"/>
              </w:rPr>
              <w:t>Method</w:t>
            </w:r>
          </w:p>
        </w:tc>
        <w:tc>
          <w:tcPr>
            <w:tcW w:w="8200" w:type="dxa"/>
          </w:tcPr>
          <w:p w14:paraId="2CB45CD1" w14:textId="77777777" w:rsidR="0029524C" w:rsidRPr="00C934DC" w:rsidRDefault="0029524C" w:rsidP="00B14EA1">
            <w:pPr>
              <w:rPr>
                <w:sz w:val="18"/>
                <w:szCs w:val="16"/>
              </w:rPr>
            </w:pPr>
            <w:r>
              <w:rPr>
                <w:sz w:val="18"/>
                <w:szCs w:val="16"/>
              </w:rPr>
              <w:t>GET</w:t>
            </w:r>
          </w:p>
        </w:tc>
      </w:tr>
      <w:tr w:rsidR="0029524C" w:rsidRPr="001B35FC" w14:paraId="2C9CEAC3" w14:textId="77777777" w:rsidTr="00B14EA1">
        <w:tc>
          <w:tcPr>
            <w:tcW w:w="1376" w:type="dxa"/>
          </w:tcPr>
          <w:p w14:paraId="6BECA538" w14:textId="77777777" w:rsidR="0029524C" w:rsidRPr="001B35FC" w:rsidRDefault="0029524C" w:rsidP="00B14EA1">
            <w:pPr>
              <w:rPr>
                <w:b/>
                <w:sz w:val="18"/>
                <w:szCs w:val="16"/>
              </w:rPr>
            </w:pPr>
            <w:r>
              <w:rPr>
                <w:b/>
                <w:sz w:val="18"/>
                <w:szCs w:val="16"/>
              </w:rPr>
              <w:t>Description</w:t>
            </w:r>
          </w:p>
        </w:tc>
        <w:tc>
          <w:tcPr>
            <w:tcW w:w="8200" w:type="dxa"/>
          </w:tcPr>
          <w:p w14:paraId="708B5731" w14:textId="77777777" w:rsidR="0029524C" w:rsidRPr="00797478" w:rsidRDefault="0029524C" w:rsidP="00B14EA1">
            <w:pPr>
              <w:rPr>
                <w:sz w:val="18"/>
                <w:szCs w:val="16"/>
              </w:rPr>
            </w:pPr>
            <w:r>
              <w:rPr>
                <w:sz w:val="18"/>
                <w:szCs w:val="16"/>
              </w:rPr>
              <w:t>Creates the cached service agreement, and returns the cachekey associated to it.</w:t>
            </w:r>
          </w:p>
        </w:tc>
      </w:tr>
      <w:tr w:rsidR="0029524C" w:rsidRPr="00C934DC" w14:paraId="437BC097" w14:textId="77777777" w:rsidTr="00B14EA1">
        <w:tc>
          <w:tcPr>
            <w:tcW w:w="1376" w:type="dxa"/>
          </w:tcPr>
          <w:p w14:paraId="1AE70D57" w14:textId="77777777" w:rsidR="0029524C" w:rsidRPr="00CF7CD1" w:rsidRDefault="0029524C" w:rsidP="00B14EA1">
            <w:pPr>
              <w:rPr>
                <w:b/>
                <w:sz w:val="18"/>
                <w:szCs w:val="16"/>
              </w:rPr>
            </w:pPr>
            <w:r w:rsidRPr="00CF7CD1">
              <w:rPr>
                <w:b/>
                <w:sz w:val="18"/>
                <w:szCs w:val="16"/>
              </w:rPr>
              <w:t>Input</w:t>
            </w:r>
          </w:p>
        </w:tc>
        <w:tc>
          <w:tcPr>
            <w:tcW w:w="8200" w:type="dxa"/>
          </w:tcPr>
          <w:p w14:paraId="2CF7758F" w14:textId="77777777" w:rsidR="0029524C" w:rsidRPr="007E796E" w:rsidRDefault="0029524C" w:rsidP="00B14EA1">
            <w:pPr>
              <w:rPr>
                <w:sz w:val="18"/>
                <w:szCs w:val="16"/>
              </w:rPr>
            </w:pPr>
            <w:r>
              <w:rPr>
                <w:b/>
                <w:sz w:val="18"/>
                <w:szCs w:val="16"/>
              </w:rPr>
              <w:t>ban</w:t>
            </w:r>
            <w:r>
              <w:rPr>
                <w:sz w:val="18"/>
                <w:szCs w:val="16"/>
              </w:rPr>
              <w:t xml:space="preserve"> – account number</w:t>
            </w:r>
          </w:p>
          <w:p w14:paraId="2C65B635" w14:textId="77777777" w:rsidR="0029524C" w:rsidRDefault="0029524C" w:rsidP="00B14EA1">
            <w:pPr>
              <w:rPr>
                <w:sz w:val="18"/>
                <w:szCs w:val="16"/>
              </w:rPr>
            </w:pPr>
            <w:r w:rsidRPr="00AA478E">
              <w:rPr>
                <w:b/>
                <w:sz w:val="18"/>
                <w:szCs w:val="16"/>
              </w:rPr>
              <w:t>sub</w:t>
            </w:r>
            <w:r>
              <w:rPr>
                <w:sz w:val="18"/>
                <w:szCs w:val="16"/>
              </w:rPr>
              <w:t xml:space="preserve"> – phone number</w:t>
            </w:r>
          </w:p>
          <w:p w14:paraId="550BDF20" w14:textId="77777777" w:rsidR="0029524C" w:rsidRPr="00C934DC" w:rsidRDefault="0029524C" w:rsidP="00B14EA1">
            <w:pPr>
              <w:rPr>
                <w:sz w:val="18"/>
                <w:szCs w:val="16"/>
              </w:rPr>
            </w:pPr>
            <w:r w:rsidRPr="00C934DC">
              <w:rPr>
                <w:sz w:val="18"/>
                <w:szCs w:val="16"/>
              </w:rPr>
              <w:t xml:space="preserve"> </w:t>
            </w:r>
          </w:p>
        </w:tc>
      </w:tr>
      <w:tr w:rsidR="0029524C" w:rsidRPr="00C934DC" w14:paraId="00D70832" w14:textId="77777777" w:rsidTr="00B14EA1">
        <w:tc>
          <w:tcPr>
            <w:tcW w:w="1376" w:type="dxa"/>
          </w:tcPr>
          <w:p w14:paraId="7D984542" w14:textId="77777777" w:rsidR="0029524C" w:rsidRPr="00797478" w:rsidRDefault="0029524C" w:rsidP="00B14EA1">
            <w:pPr>
              <w:rPr>
                <w:b/>
                <w:sz w:val="18"/>
                <w:szCs w:val="16"/>
              </w:rPr>
            </w:pPr>
            <w:r>
              <w:rPr>
                <w:b/>
                <w:sz w:val="18"/>
                <w:szCs w:val="16"/>
              </w:rPr>
              <w:t>Status Codes</w:t>
            </w:r>
          </w:p>
        </w:tc>
        <w:tc>
          <w:tcPr>
            <w:tcW w:w="8200" w:type="dxa"/>
          </w:tcPr>
          <w:p w14:paraId="55A5DE1A" w14:textId="77777777" w:rsidR="0029524C" w:rsidRDefault="0029524C" w:rsidP="00B14EA1">
            <w:pPr>
              <w:rPr>
                <w:sz w:val="18"/>
                <w:szCs w:val="16"/>
              </w:rPr>
            </w:pPr>
          </w:p>
          <w:tbl>
            <w:tblPr>
              <w:tblStyle w:val="TableGrid"/>
              <w:tblW w:w="0" w:type="auto"/>
              <w:tblLook w:val="04A0" w:firstRow="1" w:lastRow="0" w:firstColumn="1" w:lastColumn="0" w:noHBand="0" w:noVBand="1"/>
            </w:tblPr>
            <w:tblGrid>
              <w:gridCol w:w="620"/>
              <w:gridCol w:w="640"/>
              <w:gridCol w:w="2240"/>
              <w:gridCol w:w="1807"/>
              <w:gridCol w:w="1382"/>
              <w:gridCol w:w="1285"/>
            </w:tblGrid>
            <w:tr w:rsidR="0029524C" w:rsidRPr="001963A0" w14:paraId="271F3F83" w14:textId="77777777" w:rsidTr="00B14EA1">
              <w:tc>
                <w:tcPr>
                  <w:tcW w:w="620" w:type="dxa"/>
                  <w:shd w:val="clear" w:color="auto" w:fill="D9D9D9" w:themeFill="background1" w:themeFillShade="D9"/>
                </w:tcPr>
                <w:p w14:paraId="57465F4A" w14:textId="77777777" w:rsidR="0029524C" w:rsidRPr="001963A0" w:rsidRDefault="0029524C" w:rsidP="00B14EA1">
                  <w:pPr>
                    <w:rPr>
                      <w:b/>
                      <w:sz w:val="16"/>
                      <w:szCs w:val="16"/>
                    </w:rPr>
                  </w:pPr>
                  <w:r w:rsidRPr="001963A0">
                    <w:rPr>
                      <w:b/>
                      <w:sz w:val="16"/>
                      <w:szCs w:val="16"/>
                    </w:rPr>
                    <w:t>status</w:t>
                  </w:r>
                </w:p>
                <w:p w14:paraId="41C27D8A" w14:textId="77777777" w:rsidR="0029524C" w:rsidRPr="001963A0" w:rsidRDefault="0029524C" w:rsidP="00B14EA1">
                  <w:pPr>
                    <w:rPr>
                      <w:b/>
                      <w:sz w:val="16"/>
                      <w:szCs w:val="16"/>
                    </w:rPr>
                  </w:pPr>
                  <w:r w:rsidRPr="001963A0">
                    <w:rPr>
                      <w:b/>
                      <w:sz w:val="16"/>
                      <w:szCs w:val="16"/>
                    </w:rPr>
                    <w:t>Cd</w:t>
                  </w:r>
                </w:p>
              </w:tc>
              <w:tc>
                <w:tcPr>
                  <w:tcW w:w="640" w:type="dxa"/>
                  <w:shd w:val="clear" w:color="auto" w:fill="D9D9D9" w:themeFill="background1" w:themeFillShade="D9"/>
                </w:tcPr>
                <w:p w14:paraId="5D56E0F0" w14:textId="77777777" w:rsidR="0029524C" w:rsidRPr="001963A0" w:rsidRDefault="0029524C" w:rsidP="00B14EA1">
                  <w:pPr>
                    <w:rPr>
                      <w:b/>
                      <w:sz w:val="16"/>
                      <w:szCs w:val="16"/>
                    </w:rPr>
                  </w:pPr>
                  <w:r w:rsidRPr="001963A0">
                    <w:rPr>
                      <w:b/>
                      <w:sz w:val="16"/>
                      <w:szCs w:val="16"/>
                    </w:rPr>
                    <w:t>status</w:t>
                  </w:r>
                </w:p>
                <w:p w14:paraId="69002DCD" w14:textId="77777777" w:rsidR="0029524C" w:rsidRPr="001963A0" w:rsidRDefault="0029524C" w:rsidP="00B14EA1">
                  <w:pPr>
                    <w:rPr>
                      <w:b/>
                      <w:sz w:val="16"/>
                      <w:szCs w:val="16"/>
                    </w:rPr>
                  </w:pPr>
                  <w:r w:rsidRPr="001963A0">
                    <w:rPr>
                      <w:b/>
                      <w:sz w:val="16"/>
                      <w:szCs w:val="16"/>
                    </w:rPr>
                    <w:t>SubCd</w:t>
                  </w:r>
                </w:p>
              </w:tc>
              <w:tc>
                <w:tcPr>
                  <w:tcW w:w="2240" w:type="dxa"/>
                  <w:shd w:val="clear" w:color="auto" w:fill="D9D9D9" w:themeFill="background1" w:themeFillShade="D9"/>
                </w:tcPr>
                <w:p w14:paraId="46EA10C7" w14:textId="77777777" w:rsidR="0029524C" w:rsidRPr="001963A0" w:rsidRDefault="0029524C" w:rsidP="00B14EA1">
                  <w:pPr>
                    <w:rPr>
                      <w:b/>
                      <w:sz w:val="16"/>
                      <w:szCs w:val="16"/>
                    </w:rPr>
                  </w:pPr>
                  <w:r w:rsidRPr="001963A0">
                    <w:rPr>
                      <w:b/>
                      <w:sz w:val="16"/>
                      <w:szCs w:val="16"/>
                    </w:rPr>
                    <w:t>statusTxt</w:t>
                  </w:r>
                </w:p>
              </w:tc>
              <w:tc>
                <w:tcPr>
                  <w:tcW w:w="1807" w:type="dxa"/>
                  <w:shd w:val="clear" w:color="auto" w:fill="D9D9D9" w:themeFill="background1" w:themeFillShade="D9"/>
                </w:tcPr>
                <w:p w14:paraId="1C926D13" w14:textId="77777777" w:rsidR="0029524C" w:rsidRPr="001963A0" w:rsidRDefault="0029524C" w:rsidP="00B14EA1">
                  <w:pPr>
                    <w:rPr>
                      <w:b/>
                      <w:sz w:val="16"/>
                      <w:szCs w:val="16"/>
                    </w:rPr>
                  </w:pPr>
                  <w:r w:rsidRPr="001963A0">
                    <w:rPr>
                      <w:b/>
                      <w:sz w:val="16"/>
                      <w:szCs w:val="16"/>
                    </w:rPr>
                    <w:t>systemErrorCd</w:t>
                  </w:r>
                </w:p>
              </w:tc>
              <w:tc>
                <w:tcPr>
                  <w:tcW w:w="1382" w:type="dxa"/>
                  <w:shd w:val="clear" w:color="auto" w:fill="D9D9D9" w:themeFill="background1" w:themeFillShade="D9"/>
                </w:tcPr>
                <w:p w14:paraId="386F3005" w14:textId="77777777" w:rsidR="0029524C" w:rsidRPr="001963A0" w:rsidRDefault="0029524C" w:rsidP="00B14EA1">
                  <w:pPr>
                    <w:rPr>
                      <w:b/>
                      <w:sz w:val="16"/>
                      <w:szCs w:val="16"/>
                    </w:rPr>
                  </w:pPr>
                  <w:r w:rsidRPr="001963A0">
                    <w:rPr>
                      <w:b/>
                      <w:sz w:val="16"/>
                      <w:szCs w:val="16"/>
                    </w:rPr>
                    <w:t>systemErrorTxt</w:t>
                  </w:r>
                </w:p>
              </w:tc>
              <w:tc>
                <w:tcPr>
                  <w:tcW w:w="1285" w:type="dxa"/>
                  <w:shd w:val="clear" w:color="auto" w:fill="D9D9D9" w:themeFill="background1" w:themeFillShade="D9"/>
                </w:tcPr>
                <w:p w14:paraId="1C91F98C" w14:textId="77777777" w:rsidR="0029524C" w:rsidRPr="001963A0" w:rsidRDefault="0029524C" w:rsidP="00B14EA1">
                  <w:pPr>
                    <w:rPr>
                      <w:b/>
                      <w:i/>
                      <w:sz w:val="16"/>
                      <w:szCs w:val="16"/>
                    </w:rPr>
                  </w:pPr>
                  <w:r w:rsidRPr="001963A0">
                    <w:rPr>
                      <w:b/>
                      <w:i/>
                      <w:sz w:val="16"/>
                      <w:szCs w:val="16"/>
                    </w:rPr>
                    <w:t>Notes</w:t>
                  </w:r>
                </w:p>
              </w:tc>
            </w:tr>
            <w:tr w:rsidR="0029524C" w:rsidRPr="001963A0" w14:paraId="620F4FC9" w14:textId="77777777" w:rsidTr="00B14EA1">
              <w:tc>
                <w:tcPr>
                  <w:tcW w:w="620" w:type="dxa"/>
                </w:tcPr>
                <w:p w14:paraId="74D43B49" w14:textId="77777777" w:rsidR="0029524C" w:rsidRPr="001963A0" w:rsidRDefault="0029524C" w:rsidP="00B14EA1">
                  <w:pPr>
                    <w:rPr>
                      <w:sz w:val="16"/>
                      <w:szCs w:val="16"/>
                    </w:rPr>
                  </w:pPr>
                  <w:r w:rsidRPr="001963A0">
                    <w:rPr>
                      <w:sz w:val="16"/>
                      <w:szCs w:val="16"/>
                    </w:rPr>
                    <w:t>200</w:t>
                  </w:r>
                </w:p>
              </w:tc>
              <w:tc>
                <w:tcPr>
                  <w:tcW w:w="640" w:type="dxa"/>
                </w:tcPr>
                <w:p w14:paraId="0CF3504A" w14:textId="77777777" w:rsidR="0029524C" w:rsidRPr="001963A0" w:rsidRDefault="0029524C" w:rsidP="00B14EA1">
                  <w:pPr>
                    <w:rPr>
                      <w:sz w:val="16"/>
                      <w:szCs w:val="16"/>
                    </w:rPr>
                  </w:pPr>
                </w:p>
              </w:tc>
              <w:tc>
                <w:tcPr>
                  <w:tcW w:w="2240" w:type="dxa"/>
                </w:tcPr>
                <w:p w14:paraId="6D5BE898" w14:textId="77777777" w:rsidR="0029524C" w:rsidRPr="001963A0" w:rsidRDefault="0029524C" w:rsidP="00B14EA1">
                  <w:pPr>
                    <w:rPr>
                      <w:sz w:val="16"/>
                      <w:szCs w:val="16"/>
                    </w:rPr>
                  </w:pPr>
                  <w:r w:rsidRPr="001963A0">
                    <w:rPr>
                      <w:sz w:val="16"/>
                      <w:szCs w:val="16"/>
                    </w:rPr>
                    <w:t>OK</w:t>
                  </w:r>
                </w:p>
              </w:tc>
              <w:tc>
                <w:tcPr>
                  <w:tcW w:w="1807" w:type="dxa"/>
                </w:tcPr>
                <w:p w14:paraId="79F6F485" w14:textId="77777777" w:rsidR="0029524C" w:rsidRPr="001963A0" w:rsidRDefault="0029524C" w:rsidP="00B14EA1">
                  <w:pPr>
                    <w:rPr>
                      <w:sz w:val="16"/>
                      <w:szCs w:val="16"/>
                    </w:rPr>
                  </w:pPr>
                </w:p>
              </w:tc>
              <w:tc>
                <w:tcPr>
                  <w:tcW w:w="1382" w:type="dxa"/>
                </w:tcPr>
                <w:p w14:paraId="120F8256" w14:textId="77777777" w:rsidR="0029524C" w:rsidRPr="001963A0" w:rsidRDefault="0029524C" w:rsidP="00B14EA1">
                  <w:pPr>
                    <w:rPr>
                      <w:sz w:val="16"/>
                      <w:szCs w:val="16"/>
                    </w:rPr>
                  </w:pPr>
                </w:p>
              </w:tc>
              <w:tc>
                <w:tcPr>
                  <w:tcW w:w="1285" w:type="dxa"/>
                </w:tcPr>
                <w:p w14:paraId="7807E5FF" w14:textId="77777777" w:rsidR="0029524C" w:rsidRPr="001963A0" w:rsidRDefault="0029524C" w:rsidP="00B14EA1">
                  <w:pPr>
                    <w:rPr>
                      <w:sz w:val="16"/>
                      <w:szCs w:val="16"/>
                    </w:rPr>
                  </w:pPr>
                  <w:r>
                    <w:rPr>
                      <w:sz w:val="16"/>
                      <w:szCs w:val="16"/>
                    </w:rPr>
                    <w:t>Eligible</w:t>
                  </w:r>
                </w:p>
              </w:tc>
            </w:tr>
            <w:tr w:rsidR="0029524C" w:rsidRPr="001963A0" w14:paraId="1282CE20" w14:textId="77777777" w:rsidTr="00B14EA1">
              <w:tc>
                <w:tcPr>
                  <w:tcW w:w="620" w:type="dxa"/>
                  <w:shd w:val="clear" w:color="auto" w:fill="auto"/>
                </w:tcPr>
                <w:p w14:paraId="0074BE72" w14:textId="77777777" w:rsidR="0029524C" w:rsidRPr="001963A0" w:rsidRDefault="0029524C" w:rsidP="00B14EA1">
                  <w:pPr>
                    <w:rPr>
                      <w:sz w:val="16"/>
                      <w:szCs w:val="16"/>
                    </w:rPr>
                  </w:pPr>
                  <w:r>
                    <w:rPr>
                      <w:sz w:val="16"/>
                      <w:szCs w:val="16"/>
                    </w:rPr>
                    <w:t>400</w:t>
                  </w:r>
                </w:p>
              </w:tc>
              <w:tc>
                <w:tcPr>
                  <w:tcW w:w="640" w:type="dxa"/>
                  <w:shd w:val="clear" w:color="auto" w:fill="auto"/>
                </w:tcPr>
                <w:p w14:paraId="19BAC886" w14:textId="77777777" w:rsidR="0029524C" w:rsidRPr="001963A0" w:rsidRDefault="0029524C" w:rsidP="00B14EA1">
                  <w:pPr>
                    <w:rPr>
                      <w:sz w:val="16"/>
                      <w:szCs w:val="16"/>
                    </w:rPr>
                  </w:pPr>
                  <w:r>
                    <w:rPr>
                      <w:sz w:val="16"/>
                      <w:szCs w:val="16"/>
                    </w:rPr>
                    <w:t>IS</w:t>
                  </w:r>
                </w:p>
              </w:tc>
              <w:tc>
                <w:tcPr>
                  <w:tcW w:w="2240" w:type="dxa"/>
                  <w:shd w:val="clear" w:color="auto" w:fill="auto"/>
                </w:tcPr>
                <w:p w14:paraId="2DAB7D7F" w14:textId="77777777" w:rsidR="0029524C" w:rsidRPr="001963A0" w:rsidRDefault="0029524C" w:rsidP="00B14EA1">
                  <w:pPr>
                    <w:rPr>
                      <w:sz w:val="16"/>
                      <w:szCs w:val="16"/>
                    </w:rPr>
                  </w:pPr>
                  <w:r>
                    <w:rPr>
                      <w:sz w:val="16"/>
                      <w:szCs w:val="16"/>
                    </w:rPr>
                    <w:t>Invalid subscriber</w:t>
                  </w:r>
                </w:p>
              </w:tc>
              <w:tc>
                <w:tcPr>
                  <w:tcW w:w="1807" w:type="dxa"/>
                  <w:shd w:val="clear" w:color="auto" w:fill="auto"/>
                </w:tcPr>
                <w:p w14:paraId="26FA34B0" w14:textId="77777777" w:rsidR="0029524C" w:rsidRPr="001963A0" w:rsidRDefault="0029524C" w:rsidP="00B14EA1">
                  <w:pPr>
                    <w:rPr>
                      <w:sz w:val="16"/>
                      <w:szCs w:val="16"/>
                    </w:rPr>
                  </w:pPr>
                </w:p>
              </w:tc>
              <w:tc>
                <w:tcPr>
                  <w:tcW w:w="1382" w:type="dxa"/>
                  <w:shd w:val="clear" w:color="auto" w:fill="auto"/>
                </w:tcPr>
                <w:p w14:paraId="67C400F7" w14:textId="77777777" w:rsidR="0029524C" w:rsidRPr="001963A0" w:rsidRDefault="0029524C" w:rsidP="00B14EA1">
                  <w:pPr>
                    <w:rPr>
                      <w:sz w:val="16"/>
                      <w:szCs w:val="16"/>
                    </w:rPr>
                  </w:pPr>
                  <w:r>
                    <w:rPr>
                      <w:sz w:val="16"/>
                      <w:szCs w:val="16"/>
                    </w:rPr>
                    <w:t>Sub</w:t>
                  </w:r>
                  <w:r w:rsidRPr="001963A0">
                    <w:rPr>
                      <w:sz w:val="16"/>
                      <w:szCs w:val="16"/>
                    </w:rPr>
                    <w:t xml:space="preserve"> [</w:t>
                  </w:r>
                  <w:r>
                    <w:rPr>
                      <w:sz w:val="16"/>
                      <w:szCs w:val="16"/>
                    </w:rPr>
                    <w:t>905-333-5454</w:t>
                  </w:r>
                  <w:r w:rsidRPr="001963A0">
                    <w:rPr>
                      <w:sz w:val="16"/>
                      <w:szCs w:val="16"/>
                    </w:rPr>
                    <w:t>] Not Found</w:t>
                  </w:r>
                </w:p>
              </w:tc>
              <w:tc>
                <w:tcPr>
                  <w:tcW w:w="1285" w:type="dxa"/>
                  <w:shd w:val="clear" w:color="auto" w:fill="auto"/>
                </w:tcPr>
                <w:p w14:paraId="6565EEB0" w14:textId="77777777" w:rsidR="0029524C" w:rsidRPr="001963A0" w:rsidRDefault="0029524C" w:rsidP="00B14EA1">
                  <w:pPr>
                    <w:rPr>
                      <w:sz w:val="16"/>
                      <w:szCs w:val="16"/>
                    </w:rPr>
                  </w:pPr>
                  <w:r>
                    <w:rPr>
                      <w:sz w:val="16"/>
                      <w:szCs w:val="16"/>
                    </w:rPr>
                    <w:t>Error codes returned from backend: APP10004</w:t>
                  </w:r>
                </w:p>
              </w:tc>
            </w:tr>
            <w:tr w:rsidR="0029524C" w:rsidRPr="001963A0" w14:paraId="35339396" w14:textId="77777777" w:rsidTr="00B14EA1">
              <w:tc>
                <w:tcPr>
                  <w:tcW w:w="620" w:type="dxa"/>
                  <w:shd w:val="clear" w:color="auto" w:fill="auto"/>
                </w:tcPr>
                <w:p w14:paraId="3F2A6297" w14:textId="77777777" w:rsidR="0029524C" w:rsidRPr="001963A0" w:rsidRDefault="0029524C" w:rsidP="00B14EA1">
                  <w:pPr>
                    <w:rPr>
                      <w:sz w:val="16"/>
                      <w:szCs w:val="16"/>
                    </w:rPr>
                  </w:pPr>
                  <w:r>
                    <w:rPr>
                      <w:sz w:val="16"/>
                      <w:szCs w:val="16"/>
                    </w:rPr>
                    <w:t>400</w:t>
                  </w:r>
                </w:p>
              </w:tc>
              <w:tc>
                <w:tcPr>
                  <w:tcW w:w="640" w:type="dxa"/>
                  <w:shd w:val="clear" w:color="auto" w:fill="auto"/>
                </w:tcPr>
                <w:p w14:paraId="581500D6" w14:textId="77777777" w:rsidR="0029524C" w:rsidRPr="001963A0" w:rsidRDefault="0029524C" w:rsidP="00B14EA1">
                  <w:pPr>
                    <w:rPr>
                      <w:sz w:val="16"/>
                      <w:szCs w:val="16"/>
                    </w:rPr>
                  </w:pPr>
                  <w:r>
                    <w:rPr>
                      <w:sz w:val="16"/>
                      <w:szCs w:val="16"/>
                    </w:rPr>
                    <w:t>IB</w:t>
                  </w:r>
                </w:p>
              </w:tc>
              <w:tc>
                <w:tcPr>
                  <w:tcW w:w="2240" w:type="dxa"/>
                  <w:shd w:val="clear" w:color="auto" w:fill="auto"/>
                </w:tcPr>
                <w:p w14:paraId="38CE049C" w14:textId="77777777" w:rsidR="0029524C" w:rsidRPr="001963A0" w:rsidRDefault="0029524C" w:rsidP="00B14EA1">
                  <w:pPr>
                    <w:rPr>
                      <w:sz w:val="16"/>
                      <w:szCs w:val="16"/>
                    </w:rPr>
                  </w:pPr>
                  <w:r>
                    <w:rPr>
                      <w:sz w:val="16"/>
                      <w:szCs w:val="16"/>
                    </w:rPr>
                    <w:t>Invalid BAN</w:t>
                  </w:r>
                </w:p>
              </w:tc>
              <w:tc>
                <w:tcPr>
                  <w:tcW w:w="1807" w:type="dxa"/>
                  <w:shd w:val="clear" w:color="auto" w:fill="auto"/>
                </w:tcPr>
                <w:p w14:paraId="5293999B" w14:textId="77777777" w:rsidR="0029524C" w:rsidRPr="001963A0" w:rsidRDefault="0029524C" w:rsidP="00B14EA1">
                  <w:pPr>
                    <w:rPr>
                      <w:sz w:val="16"/>
                      <w:szCs w:val="16"/>
                    </w:rPr>
                  </w:pPr>
                </w:p>
              </w:tc>
              <w:tc>
                <w:tcPr>
                  <w:tcW w:w="1382" w:type="dxa"/>
                  <w:shd w:val="clear" w:color="auto" w:fill="auto"/>
                </w:tcPr>
                <w:p w14:paraId="0378AD59" w14:textId="77777777" w:rsidR="0029524C" w:rsidRPr="001963A0" w:rsidRDefault="0029524C" w:rsidP="00B14EA1">
                  <w:pPr>
                    <w:rPr>
                      <w:sz w:val="16"/>
                      <w:szCs w:val="16"/>
                    </w:rPr>
                  </w:pPr>
                  <w:r>
                    <w:rPr>
                      <w:sz w:val="16"/>
                      <w:szCs w:val="16"/>
                    </w:rPr>
                    <w:t>BAN xxxxx does not match sub yyyyyyyy</w:t>
                  </w:r>
                </w:p>
              </w:tc>
              <w:tc>
                <w:tcPr>
                  <w:tcW w:w="1285" w:type="dxa"/>
                  <w:shd w:val="clear" w:color="auto" w:fill="auto"/>
                </w:tcPr>
                <w:p w14:paraId="479EE13C" w14:textId="77777777" w:rsidR="0029524C" w:rsidRPr="001963A0" w:rsidRDefault="0029524C" w:rsidP="00B14EA1">
                  <w:pPr>
                    <w:rPr>
                      <w:sz w:val="16"/>
                      <w:szCs w:val="16"/>
                    </w:rPr>
                  </w:pPr>
                  <w:r>
                    <w:rPr>
                      <w:sz w:val="16"/>
                      <w:szCs w:val="16"/>
                    </w:rPr>
                    <w:t>Error codes returned from backend: APP20002</w:t>
                  </w:r>
                </w:p>
              </w:tc>
            </w:tr>
            <w:tr w:rsidR="0029524C" w:rsidRPr="001963A0" w14:paraId="73AE36ED" w14:textId="77777777" w:rsidTr="00B14EA1">
              <w:tc>
                <w:tcPr>
                  <w:tcW w:w="620" w:type="dxa"/>
                </w:tcPr>
                <w:p w14:paraId="16B1C4B3" w14:textId="77777777" w:rsidR="0029524C" w:rsidRPr="001963A0" w:rsidRDefault="0029524C" w:rsidP="00B14EA1">
                  <w:pPr>
                    <w:rPr>
                      <w:sz w:val="16"/>
                      <w:szCs w:val="16"/>
                    </w:rPr>
                  </w:pPr>
                  <w:r>
                    <w:rPr>
                      <w:sz w:val="16"/>
                      <w:szCs w:val="16"/>
                    </w:rPr>
                    <w:t>500</w:t>
                  </w:r>
                </w:p>
              </w:tc>
              <w:tc>
                <w:tcPr>
                  <w:tcW w:w="640" w:type="dxa"/>
                </w:tcPr>
                <w:p w14:paraId="3CD3CD63" w14:textId="77777777" w:rsidR="0029524C" w:rsidRPr="001963A0" w:rsidRDefault="0029524C" w:rsidP="00B14EA1">
                  <w:pPr>
                    <w:rPr>
                      <w:sz w:val="16"/>
                      <w:szCs w:val="16"/>
                    </w:rPr>
                  </w:pPr>
                </w:p>
              </w:tc>
              <w:tc>
                <w:tcPr>
                  <w:tcW w:w="2240" w:type="dxa"/>
                </w:tcPr>
                <w:p w14:paraId="247B17F2" w14:textId="77777777" w:rsidR="0029524C" w:rsidRPr="001963A0" w:rsidRDefault="0029524C" w:rsidP="00B14EA1">
                  <w:pPr>
                    <w:rPr>
                      <w:sz w:val="16"/>
                      <w:szCs w:val="16"/>
                    </w:rPr>
                  </w:pPr>
                  <w:r>
                    <w:rPr>
                      <w:sz w:val="16"/>
                      <w:szCs w:val="16"/>
                    </w:rPr>
                    <w:t>SubscriberManagementService failed</w:t>
                  </w:r>
                </w:p>
              </w:tc>
              <w:tc>
                <w:tcPr>
                  <w:tcW w:w="1807" w:type="dxa"/>
                </w:tcPr>
                <w:p w14:paraId="2152759C" w14:textId="77777777" w:rsidR="0029524C" w:rsidRPr="001963A0" w:rsidRDefault="0029524C" w:rsidP="00B14EA1">
                  <w:pPr>
                    <w:rPr>
                      <w:sz w:val="16"/>
                      <w:szCs w:val="16"/>
                    </w:rPr>
                  </w:pPr>
                </w:p>
              </w:tc>
              <w:tc>
                <w:tcPr>
                  <w:tcW w:w="1382" w:type="dxa"/>
                </w:tcPr>
                <w:p w14:paraId="73769B37" w14:textId="77777777" w:rsidR="0029524C" w:rsidRPr="001963A0" w:rsidRDefault="0029524C" w:rsidP="00B14EA1">
                  <w:pPr>
                    <w:rPr>
                      <w:sz w:val="16"/>
                      <w:szCs w:val="16"/>
                    </w:rPr>
                  </w:pPr>
                </w:p>
              </w:tc>
              <w:tc>
                <w:tcPr>
                  <w:tcW w:w="1285" w:type="dxa"/>
                </w:tcPr>
                <w:p w14:paraId="282D7A01" w14:textId="77777777" w:rsidR="0029524C" w:rsidRDefault="0029524C" w:rsidP="00B14EA1">
                  <w:pPr>
                    <w:rPr>
                      <w:sz w:val="16"/>
                      <w:szCs w:val="16"/>
                    </w:rPr>
                  </w:pPr>
                  <w:r w:rsidRPr="001963A0">
                    <w:rPr>
                      <w:sz w:val="16"/>
                      <w:szCs w:val="16"/>
                    </w:rPr>
                    <w:t>Any Policy or Service Exception</w:t>
                  </w:r>
                </w:p>
              </w:tc>
            </w:tr>
            <w:tr w:rsidR="0029524C" w:rsidRPr="001963A0" w14:paraId="6DBE74D7" w14:textId="77777777" w:rsidTr="00B14EA1">
              <w:tc>
                <w:tcPr>
                  <w:tcW w:w="620" w:type="dxa"/>
                </w:tcPr>
                <w:p w14:paraId="7D7E15A2" w14:textId="77777777" w:rsidR="0029524C" w:rsidRPr="001963A0" w:rsidRDefault="0029524C" w:rsidP="00B14EA1">
                  <w:pPr>
                    <w:rPr>
                      <w:sz w:val="16"/>
                      <w:szCs w:val="16"/>
                    </w:rPr>
                  </w:pPr>
                  <w:r w:rsidRPr="001963A0">
                    <w:rPr>
                      <w:sz w:val="16"/>
                      <w:szCs w:val="16"/>
                    </w:rPr>
                    <w:t>500</w:t>
                  </w:r>
                </w:p>
              </w:tc>
              <w:tc>
                <w:tcPr>
                  <w:tcW w:w="640" w:type="dxa"/>
                </w:tcPr>
                <w:p w14:paraId="6910EBA6" w14:textId="77777777" w:rsidR="0029524C" w:rsidRPr="001963A0" w:rsidRDefault="0029524C" w:rsidP="00B14EA1">
                  <w:pPr>
                    <w:rPr>
                      <w:sz w:val="16"/>
                      <w:szCs w:val="16"/>
                    </w:rPr>
                  </w:pPr>
                </w:p>
              </w:tc>
              <w:tc>
                <w:tcPr>
                  <w:tcW w:w="2240" w:type="dxa"/>
                </w:tcPr>
                <w:p w14:paraId="492D2CA0" w14:textId="77777777" w:rsidR="0029524C" w:rsidRPr="001963A0" w:rsidRDefault="0029524C" w:rsidP="00B14EA1">
                  <w:pPr>
                    <w:rPr>
                      <w:sz w:val="16"/>
                      <w:szCs w:val="16"/>
                    </w:rPr>
                  </w:pPr>
                  <w:r w:rsidRPr="001963A0">
                    <w:rPr>
                      <w:sz w:val="16"/>
                      <w:szCs w:val="16"/>
                    </w:rPr>
                    <w:t>general error</w:t>
                  </w:r>
                </w:p>
              </w:tc>
              <w:tc>
                <w:tcPr>
                  <w:tcW w:w="1807" w:type="dxa"/>
                </w:tcPr>
                <w:p w14:paraId="6515D07D" w14:textId="77777777" w:rsidR="0029524C" w:rsidRPr="001963A0" w:rsidRDefault="0029524C" w:rsidP="00B14EA1">
                  <w:pPr>
                    <w:rPr>
                      <w:sz w:val="16"/>
                      <w:szCs w:val="16"/>
                    </w:rPr>
                  </w:pPr>
                </w:p>
              </w:tc>
              <w:tc>
                <w:tcPr>
                  <w:tcW w:w="1382" w:type="dxa"/>
                </w:tcPr>
                <w:p w14:paraId="10EC2780" w14:textId="77777777" w:rsidR="0029524C" w:rsidRPr="001963A0" w:rsidRDefault="0029524C" w:rsidP="00B14EA1">
                  <w:pPr>
                    <w:rPr>
                      <w:sz w:val="16"/>
                      <w:szCs w:val="16"/>
                    </w:rPr>
                  </w:pPr>
                </w:p>
              </w:tc>
              <w:tc>
                <w:tcPr>
                  <w:tcW w:w="1285" w:type="dxa"/>
                </w:tcPr>
                <w:p w14:paraId="4EB4160B" w14:textId="77777777" w:rsidR="0029524C" w:rsidRPr="001963A0" w:rsidRDefault="0029524C" w:rsidP="00B14EA1">
                  <w:pPr>
                    <w:rPr>
                      <w:sz w:val="16"/>
                      <w:szCs w:val="16"/>
                    </w:rPr>
                  </w:pPr>
                  <w:r>
                    <w:rPr>
                      <w:sz w:val="16"/>
                      <w:szCs w:val="16"/>
                    </w:rPr>
                    <w:t>Any caught exception not captured elsewhere</w:t>
                  </w:r>
                </w:p>
              </w:tc>
            </w:tr>
          </w:tbl>
          <w:p w14:paraId="3E955BEF" w14:textId="77777777" w:rsidR="0029524C" w:rsidRDefault="0029524C" w:rsidP="00B14EA1">
            <w:pPr>
              <w:rPr>
                <w:sz w:val="18"/>
                <w:szCs w:val="16"/>
              </w:rPr>
            </w:pPr>
          </w:p>
          <w:p w14:paraId="02F4B52C" w14:textId="77777777" w:rsidR="0029524C" w:rsidRPr="00C934DC" w:rsidRDefault="0029524C" w:rsidP="00B14EA1">
            <w:pPr>
              <w:rPr>
                <w:sz w:val="18"/>
                <w:szCs w:val="16"/>
              </w:rPr>
            </w:pPr>
          </w:p>
        </w:tc>
      </w:tr>
      <w:tr w:rsidR="0029524C" w:rsidRPr="00C934DC" w14:paraId="587A9A04" w14:textId="77777777" w:rsidTr="00B14EA1">
        <w:tc>
          <w:tcPr>
            <w:tcW w:w="1376" w:type="dxa"/>
          </w:tcPr>
          <w:p w14:paraId="546203E9" w14:textId="77777777" w:rsidR="0029524C" w:rsidRPr="00C934DC" w:rsidRDefault="0029524C" w:rsidP="00B14EA1">
            <w:pPr>
              <w:rPr>
                <w:sz w:val="18"/>
                <w:szCs w:val="16"/>
              </w:rPr>
            </w:pPr>
            <w:r w:rsidRPr="00797478">
              <w:rPr>
                <w:b/>
                <w:sz w:val="18"/>
                <w:szCs w:val="16"/>
              </w:rPr>
              <w:t>Output</w:t>
            </w:r>
          </w:p>
        </w:tc>
        <w:tc>
          <w:tcPr>
            <w:tcW w:w="8200" w:type="dxa"/>
          </w:tcPr>
          <w:p w14:paraId="4F3CF6C0" w14:textId="77777777" w:rsidR="0029524C" w:rsidRPr="00E36F98" w:rsidRDefault="0029524C" w:rsidP="00B14EA1">
            <w:pPr>
              <w:rPr>
                <w:sz w:val="18"/>
                <w:szCs w:val="16"/>
                <w:lang w:val="fr-CA"/>
              </w:rPr>
            </w:pPr>
          </w:p>
          <w:p w14:paraId="70D30D2C" w14:textId="77777777" w:rsidR="0029524C" w:rsidRPr="00FD759E" w:rsidRDefault="0029524C" w:rsidP="00B14EA1">
            <w:pPr>
              <w:rPr>
                <w:sz w:val="18"/>
                <w:szCs w:val="18"/>
                <w:lang w:val="fr-CA"/>
              </w:rPr>
            </w:pPr>
            <w:r w:rsidRPr="00FD759E">
              <w:rPr>
                <w:sz w:val="18"/>
                <w:szCs w:val="18"/>
                <w:lang w:val="fr-CA"/>
              </w:rPr>
              <w:t>"</w:t>
            </w:r>
            <w:r>
              <w:rPr>
                <w:sz w:val="18"/>
                <w:szCs w:val="18"/>
                <w:lang w:val="fr-CA"/>
              </w:rPr>
              <w:t>cachek</w:t>
            </w:r>
            <w:r w:rsidRPr="00FD759E">
              <w:rPr>
                <w:sz w:val="18"/>
                <w:szCs w:val="18"/>
                <w:lang w:val="fr-CA"/>
              </w:rPr>
              <w:t>ey" : "5f4e92e8-fd51-44ce-a719-e57ce5708e15",</w:t>
            </w:r>
          </w:p>
          <w:p w14:paraId="6BAD40A0" w14:textId="77777777" w:rsidR="0029524C" w:rsidRPr="005112EF" w:rsidRDefault="0029524C" w:rsidP="00B14EA1">
            <w:pPr>
              <w:rPr>
                <w:sz w:val="18"/>
                <w:szCs w:val="16"/>
              </w:rPr>
            </w:pPr>
            <w:r w:rsidRPr="005112EF">
              <w:rPr>
                <w:sz w:val="18"/>
                <w:szCs w:val="16"/>
              </w:rPr>
              <w:t>"status" : &lt;status&gt;</w:t>
            </w:r>
          </w:p>
          <w:p w14:paraId="70952CD6" w14:textId="77777777" w:rsidR="0029524C" w:rsidRPr="005112EF" w:rsidRDefault="0029524C" w:rsidP="00B14EA1">
            <w:pPr>
              <w:rPr>
                <w:sz w:val="18"/>
                <w:szCs w:val="16"/>
              </w:rPr>
            </w:pPr>
          </w:p>
          <w:p w14:paraId="25E6118B" w14:textId="77777777" w:rsidR="0029524C" w:rsidRDefault="0029524C" w:rsidP="00B14EA1">
            <w:pPr>
              <w:rPr>
                <w:sz w:val="18"/>
                <w:szCs w:val="16"/>
              </w:rPr>
            </w:pPr>
          </w:p>
          <w:tbl>
            <w:tblPr>
              <w:tblStyle w:val="TableGrid"/>
              <w:tblW w:w="0" w:type="auto"/>
              <w:tblLook w:val="04A0" w:firstRow="1" w:lastRow="0" w:firstColumn="1" w:lastColumn="0" w:noHBand="0" w:noVBand="1"/>
            </w:tblPr>
            <w:tblGrid>
              <w:gridCol w:w="2140"/>
              <w:gridCol w:w="1098"/>
              <w:gridCol w:w="2384"/>
              <w:gridCol w:w="2352"/>
            </w:tblGrid>
            <w:tr w:rsidR="0029524C" w:rsidRPr="001B35FC" w14:paraId="6BDDF8EB" w14:textId="77777777" w:rsidTr="00B14EA1">
              <w:tc>
                <w:tcPr>
                  <w:tcW w:w="2140" w:type="dxa"/>
                  <w:shd w:val="clear" w:color="auto" w:fill="D9D9D9" w:themeFill="background1" w:themeFillShade="D9"/>
                </w:tcPr>
                <w:p w14:paraId="063BC875" w14:textId="77777777" w:rsidR="0029524C" w:rsidRPr="001B35FC" w:rsidRDefault="0029524C" w:rsidP="00B14EA1">
                  <w:pPr>
                    <w:rPr>
                      <w:b/>
                      <w:sz w:val="18"/>
                      <w:szCs w:val="16"/>
                    </w:rPr>
                  </w:pPr>
                  <w:r w:rsidRPr="001B35FC">
                    <w:rPr>
                      <w:b/>
                      <w:sz w:val="18"/>
                      <w:szCs w:val="16"/>
                    </w:rPr>
                    <w:t>Field</w:t>
                  </w:r>
                </w:p>
              </w:tc>
              <w:tc>
                <w:tcPr>
                  <w:tcW w:w="1098" w:type="dxa"/>
                  <w:shd w:val="clear" w:color="auto" w:fill="D9D9D9" w:themeFill="background1" w:themeFillShade="D9"/>
                </w:tcPr>
                <w:p w14:paraId="3E85E481" w14:textId="77777777" w:rsidR="0029524C" w:rsidRPr="001B35FC" w:rsidRDefault="0029524C" w:rsidP="00B14EA1">
                  <w:pPr>
                    <w:rPr>
                      <w:b/>
                      <w:sz w:val="18"/>
                      <w:szCs w:val="16"/>
                    </w:rPr>
                  </w:pPr>
                  <w:r w:rsidRPr="001B35FC">
                    <w:rPr>
                      <w:b/>
                      <w:sz w:val="18"/>
                      <w:szCs w:val="16"/>
                    </w:rPr>
                    <w:t>D</w:t>
                  </w:r>
                  <w:r>
                    <w:rPr>
                      <w:b/>
                      <w:sz w:val="18"/>
                      <w:szCs w:val="16"/>
                    </w:rPr>
                    <w:t>ata</w:t>
                  </w:r>
                  <w:r w:rsidRPr="001B35FC">
                    <w:rPr>
                      <w:b/>
                      <w:sz w:val="18"/>
                      <w:szCs w:val="16"/>
                    </w:rPr>
                    <w:t>type</w:t>
                  </w:r>
                </w:p>
              </w:tc>
              <w:tc>
                <w:tcPr>
                  <w:tcW w:w="2384" w:type="dxa"/>
                  <w:shd w:val="clear" w:color="auto" w:fill="D9D9D9" w:themeFill="background1" w:themeFillShade="D9"/>
                </w:tcPr>
                <w:p w14:paraId="319C04F4" w14:textId="77777777" w:rsidR="0029524C" w:rsidRPr="001B35FC" w:rsidRDefault="0029524C" w:rsidP="00B14EA1">
                  <w:pPr>
                    <w:rPr>
                      <w:b/>
                      <w:sz w:val="18"/>
                      <w:szCs w:val="16"/>
                    </w:rPr>
                  </w:pPr>
                  <w:r w:rsidRPr="001B35FC">
                    <w:rPr>
                      <w:b/>
                      <w:sz w:val="18"/>
                      <w:szCs w:val="16"/>
                    </w:rPr>
                    <w:t>Description</w:t>
                  </w:r>
                </w:p>
              </w:tc>
              <w:tc>
                <w:tcPr>
                  <w:tcW w:w="2352" w:type="dxa"/>
                  <w:shd w:val="clear" w:color="auto" w:fill="D9D9D9" w:themeFill="background1" w:themeFillShade="D9"/>
                </w:tcPr>
                <w:p w14:paraId="4976C12F" w14:textId="77777777" w:rsidR="0029524C" w:rsidRPr="001B35FC" w:rsidRDefault="0029524C" w:rsidP="00B14EA1">
                  <w:pPr>
                    <w:rPr>
                      <w:b/>
                      <w:sz w:val="18"/>
                      <w:szCs w:val="16"/>
                    </w:rPr>
                  </w:pPr>
                  <w:r w:rsidRPr="001B35FC">
                    <w:rPr>
                      <w:b/>
                      <w:sz w:val="18"/>
                      <w:szCs w:val="16"/>
                    </w:rPr>
                    <w:t>Possible/typical values</w:t>
                  </w:r>
                </w:p>
              </w:tc>
            </w:tr>
            <w:tr w:rsidR="0029524C" w14:paraId="1100D646" w14:textId="77777777" w:rsidTr="00B14EA1">
              <w:tc>
                <w:tcPr>
                  <w:tcW w:w="2140" w:type="dxa"/>
                </w:tcPr>
                <w:p w14:paraId="3DA34F33" w14:textId="77777777" w:rsidR="0029524C" w:rsidRDefault="0029524C" w:rsidP="00B14EA1">
                  <w:pPr>
                    <w:rPr>
                      <w:sz w:val="18"/>
                      <w:szCs w:val="16"/>
                    </w:rPr>
                  </w:pPr>
                  <w:r>
                    <w:rPr>
                      <w:sz w:val="18"/>
                      <w:szCs w:val="16"/>
                    </w:rPr>
                    <w:t>cachekey</w:t>
                  </w:r>
                </w:p>
              </w:tc>
              <w:tc>
                <w:tcPr>
                  <w:tcW w:w="1098" w:type="dxa"/>
                </w:tcPr>
                <w:p w14:paraId="3D222CDF" w14:textId="77777777" w:rsidR="0029524C" w:rsidRDefault="0029524C" w:rsidP="00B14EA1">
                  <w:pPr>
                    <w:rPr>
                      <w:sz w:val="18"/>
                      <w:szCs w:val="16"/>
                    </w:rPr>
                  </w:pPr>
                  <w:r>
                    <w:rPr>
                      <w:sz w:val="18"/>
                      <w:szCs w:val="16"/>
                    </w:rPr>
                    <w:t>String</w:t>
                  </w:r>
                </w:p>
              </w:tc>
              <w:tc>
                <w:tcPr>
                  <w:tcW w:w="2384" w:type="dxa"/>
                </w:tcPr>
                <w:p w14:paraId="63203C94" w14:textId="77777777" w:rsidR="0029524C" w:rsidRDefault="0029524C" w:rsidP="00B14EA1">
                  <w:pPr>
                    <w:rPr>
                      <w:sz w:val="18"/>
                      <w:szCs w:val="16"/>
                    </w:rPr>
                  </w:pPr>
                  <w:r>
                    <w:rPr>
                      <w:sz w:val="18"/>
                      <w:szCs w:val="16"/>
                    </w:rPr>
                    <w:t>Key of the cached temporary contract</w:t>
                  </w:r>
                </w:p>
              </w:tc>
              <w:tc>
                <w:tcPr>
                  <w:tcW w:w="2352" w:type="dxa"/>
                </w:tcPr>
                <w:p w14:paraId="66C0E43D" w14:textId="77777777" w:rsidR="0029524C" w:rsidRDefault="0029524C" w:rsidP="00B14EA1">
                  <w:pPr>
                    <w:rPr>
                      <w:sz w:val="18"/>
                      <w:szCs w:val="16"/>
                    </w:rPr>
                  </w:pPr>
                </w:p>
              </w:tc>
            </w:tr>
            <w:tr w:rsidR="0029524C" w14:paraId="101B44AD" w14:textId="77777777" w:rsidTr="00B14EA1">
              <w:tc>
                <w:tcPr>
                  <w:tcW w:w="2140" w:type="dxa"/>
                </w:tcPr>
                <w:p w14:paraId="6828F44C" w14:textId="77777777" w:rsidR="0029524C" w:rsidRDefault="0029524C" w:rsidP="00B14EA1">
                  <w:pPr>
                    <w:rPr>
                      <w:sz w:val="18"/>
                      <w:szCs w:val="16"/>
                    </w:rPr>
                  </w:pPr>
                  <w:r>
                    <w:rPr>
                      <w:sz w:val="18"/>
                      <w:szCs w:val="16"/>
                    </w:rPr>
                    <w:t>status</w:t>
                  </w:r>
                </w:p>
              </w:tc>
              <w:tc>
                <w:tcPr>
                  <w:tcW w:w="1098" w:type="dxa"/>
                </w:tcPr>
                <w:p w14:paraId="063102A5" w14:textId="77777777" w:rsidR="0029524C" w:rsidRDefault="0029524C" w:rsidP="00B14EA1">
                  <w:pPr>
                    <w:rPr>
                      <w:sz w:val="18"/>
                      <w:szCs w:val="16"/>
                    </w:rPr>
                  </w:pPr>
                  <w:r>
                    <w:rPr>
                      <w:sz w:val="18"/>
                      <w:szCs w:val="16"/>
                    </w:rPr>
                    <w:t>Status</w:t>
                  </w:r>
                </w:p>
              </w:tc>
              <w:tc>
                <w:tcPr>
                  <w:tcW w:w="2384" w:type="dxa"/>
                </w:tcPr>
                <w:p w14:paraId="213F3129" w14:textId="77777777" w:rsidR="0029524C" w:rsidRDefault="0029524C" w:rsidP="00B14EA1">
                  <w:pPr>
                    <w:rPr>
                      <w:sz w:val="18"/>
                      <w:szCs w:val="16"/>
                    </w:rPr>
                  </w:pPr>
                </w:p>
              </w:tc>
              <w:tc>
                <w:tcPr>
                  <w:tcW w:w="2352" w:type="dxa"/>
                </w:tcPr>
                <w:p w14:paraId="104DB4BC" w14:textId="77777777" w:rsidR="0029524C" w:rsidRDefault="0029524C" w:rsidP="00B14EA1">
                  <w:pPr>
                    <w:rPr>
                      <w:sz w:val="18"/>
                      <w:szCs w:val="16"/>
                    </w:rPr>
                  </w:pPr>
                </w:p>
              </w:tc>
            </w:tr>
          </w:tbl>
          <w:p w14:paraId="0126530E" w14:textId="77777777" w:rsidR="0029524C" w:rsidRDefault="0029524C" w:rsidP="00B14EA1">
            <w:pPr>
              <w:rPr>
                <w:sz w:val="18"/>
                <w:szCs w:val="16"/>
              </w:rPr>
            </w:pPr>
          </w:p>
          <w:p w14:paraId="364CE806" w14:textId="77777777" w:rsidR="0029524C" w:rsidRDefault="0029524C" w:rsidP="00B14EA1">
            <w:pPr>
              <w:rPr>
                <w:sz w:val="18"/>
                <w:szCs w:val="16"/>
              </w:rPr>
            </w:pPr>
          </w:p>
          <w:p w14:paraId="3F6E00E7" w14:textId="77777777" w:rsidR="0029524C" w:rsidRDefault="0029524C" w:rsidP="00B14EA1">
            <w:pPr>
              <w:rPr>
                <w:sz w:val="18"/>
                <w:szCs w:val="16"/>
              </w:rPr>
            </w:pPr>
            <w:r w:rsidRPr="002A15E4">
              <w:rPr>
                <w:sz w:val="18"/>
                <w:szCs w:val="16"/>
              </w:rPr>
              <w:t>Example:</w:t>
            </w:r>
          </w:p>
          <w:p w14:paraId="7A25713C" w14:textId="77777777" w:rsidR="0029524C" w:rsidRDefault="0029524C" w:rsidP="00B14EA1">
            <w:pPr>
              <w:rPr>
                <w:sz w:val="18"/>
                <w:szCs w:val="16"/>
              </w:rPr>
            </w:pPr>
          </w:p>
          <w:p w14:paraId="09760A67" w14:textId="77777777" w:rsidR="0029524C" w:rsidRPr="00E3417D" w:rsidRDefault="0029524C" w:rsidP="00B14EA1">
            <w:pPr>
              <w:rPr>
                <w:rFonts w:ascii="Lucida Console" w:hAnsi="Lucida Console"/>
                <w:sz w:val="16"/>
                <w:szCs w:val="16"/>
              </w:rPr>
            </w:pPr>
            <w:r w:rsidRPr="00E3417D">
              <w:rPr>
                <w:rFonts w:ascii="Lucida Console" w:hAnsi="Lucida Console"/>
                <w:sz w:val="16"/>
                <w:szCs w:val="16"/>
              </w:rPr>
              <w:t>{</w:t>
            </w:r>
          </w:p>
          <w:p w14:paraId="1079D1C9" w14:textId="77777777" w:rsidR="0029524C" w:rsidRPr="00224EFD" w:rsidRDefault="0029524C" w:rsidP="00B14EA1">
            <w:pPr>
              <w:rPr>
                <w:sz w:val="18"/>
                <w:szCs w:val="18"/>
              </w:rPr>
            </w:pPr>
            <w:r w:rsidRPr="00224EFD">
              <w:rPr>
                <w:rFonts w:ascii="Lucida Console" w:hAnsi="Lucida Console"/>
                <w:sz w:val="16"/>
                <w:szCs w:val="16"/>
              </w:rPr>
              <w:t xml:space="preserve">  </w:t>
            </w:r>
            <w:r w:rsidRPr="00224EFD">
              <w:rPr>
                <w:sz w:val="18"/>
                <w:szCs w:val="18"/>
              </w:rPr>
              <w:t>"</w:t>
            </w:r>
            <w:r w:rsidRPr="00224EFD">
              <w:rPr>
                <w:sz w:val="18"/>
                <w:szCs w:val="16"/>
              </w:rPr>
              <w:t>cachekey</w:t>
            </w:r>
            <w:r w:rsidRPr="00224EFD">
              <w:rPr>
                <w:sz w:val="18"/>
                <w:szCs w:val="18"/>
              </w:rPr>
              <w:t>" : "5f4e92e8-fd51-44ce-a719-e57ce5708e15",</w:t>
            </w:r>
          </w:p>
          <w:p w14:paraId="2C71C09F" w14:textId="77777777" w:rsidR="0029524C" w:rsidRPr="008B2B1F" w:rsidRDefault="0029524C" w:rsidP="00B14EA1">
            <w:pPr>
              <w:rPr>
                <w:rFonts w:ascii="Lucida Console" w:hAnsi="Lucida Console"/>
                <w:sz w:val="16"/>
                <w:szCs w:val="16"/>
              </w:rPr>
            </w:pPr>
            <w:r w:rsidRPr="00224EFD">
              <w:rPr>
                <w:rFonts w:ascii="Lucida Console" w:hAnsi="Lucida Console"/>
                <w:sz w:val="16"/>
                <w:szCs w:val="16"/>
              </w:rPr>
              <w:t xml:space="preserve">  </w:t>
            </w:r>
            <w:r w:rsidRPr="008B2B1F">
              <w:rPr>
                <w:rFonts w:ascii="Lucida Console" w:hAnsi="Lucida Console"/>
                <w:sz w:val="16"/>
                <w:szCs w:val="16"/>
              </w:rPr>
              <w:t>"status": {</w:t>
            </w:r>
          </w:p>
          <w:p w14:paraId="22F75ADF" w14:textId="77777777" w:rsidR="0029524C" w:rsidRPr="008B2B1F" w:rsidRDefault="0029524C" w:rsidP="00B14EA1">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"statusCd": "200",</w:t>
            </w:r>
          </w:p>
          <w:p w14:paraId="0665DEF4" w14:textId="77777777" w:rsidR="0029524C" w:rsidRPr="008B2B1F" w:rsidRDefault="0029524C" w:rsidP="00B14EA1">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"statusSubCd": null,</w:t>
            </w:r>
          </w:p>
          <w:p w14:paraId="0D26E420" w14:textId="77777777" w:rsidR="0029524C" w:rsidRPr="008B2B1F" w:rsidRDefault="0029524C" w:rsidP="00B14EA1">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"statusTxt": "</w:t>
            </w:r>
            <w:r>
              <w:rPr>
                <w:rFonts w:ascii="Lucida Console" w:hAnsi="Lucida Console"/>
                <w:sz w:val="16"/>
                <w:szCs w:val="16"/>
              </w:rPr>
              <w:t>OK</w:t>
            </w:r>
            <w:r w:rsidRPr="008B2B1F">
              <w:rPr>
                <w:rFonts w:ascii="Lucida Console" w:hAnsi="Lucida Console"/>
                <w:sz w:val="16"/>
                <w:szCs w:val="16"/>
              </w:rPr>
              <w:t>",</w:t>
            </w:r>
          </w:p>
          <w:p w14:paraId="280A5CEB" w14:textId="77777777" w:rsidR="0029524C" w:rsidRPr="008B2B1F" w:rsidRDefault="0029524C" w:rsidP="00B14EA1">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"systemErrorTimeStamp": "2013-06-24T13:45:03-4:00",</w:t>
            </w:r>
          </w:p>
          <w:p w14:paraId="309B6D2D" w14:textId="77777777" w:rsidR="0029524C" w:rsidRPr="008B2B1F" w:rsidRDefault="0029524C" w:rsidP="00B14EA1">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"systemErrorCd": 0,</w:t>
            </w:r>
          </w:p>
          <w:p w14:paraId="55B82DF7" w14:textId="77777777" w:rsidR="0029524C" w:rsidRPr="008B2B1F" w:rsidRDefault="0029524C" w:rsidP="00B14EA1">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"systemErrorTxt": null</w:t>
            </w:r>
          </w:p>
          <w:p w14:paraId="15C835AC" w14:textId="77777777" w:rsidR="0029524C" w:rsidRPr="008B2B1F" w:rsidRDefault="0029524C" w:rsidP="00B14EA1">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w:t>
            </w:r>
          </w:p>
          <w:p w14:paraId="3CBFD243" w14:textId="77777777" w:rsidR="0029524C" w:rsidRDefault="0029524C" w:rsidP="00B14EA1">
            <w:r w:rsidRPr="008B2B1F">
              <w:rPr>
                <w:rFonts w:ascii="Lucida Console" w:hAnsi="Lucida Console"/>
                <w:sz w:val="16"/>
                <w:szCs w:val="16"/>
              </w:rPr>
              <w:t>}</w:t>
            </w:r>
          </w:p>
          <w:p w14:paraId="25F238D2" w14:textId="77777777" w:rsidR="0029524C" w:rsidRPr="00C934DC" w:rsidRDefault="0029524C" w:rsidP="00B14EA1">
            <w:pPr>
              <w:rPr>
                <w:sz w:val="18"/>
                <w:szCs w:val="16"/>
              </w:rPr>
            </w:pPr>
          </w:p>
        </w:tc>
      </w:tr>
      <w:tr w:rsidR="0029524C" w:rsidRPr="00C934DC" w14:paraId="0667B5A2" w14:textId="77777777" w:rsidTr="00B14EA1">
        <w:tc>
          <w:tcPr>
            <w:tcW w:w="1376" w:type="dxa"/>
          </w:tcPr>
          <w:p w14:paraId="72738176" w14:textId="77777777" w:rsidR="0029524C" w:rsidRDefault="0029524C" w:rsidP="00B14EA1">
            <w:pPr>
              <w:rPr>
                <w:b/>
                <w:sz w:val="18"/>
                <w:szCs w:val="16"/>
              </w:rPr>
            </w:pPr>
            <w:r>
              <w:rPr>
                <w:b/>
                <w:sz w:val="18"/>
                <w:szCs w:val="16"/>
              </w:rPr>
              <w:t>SLA</w:t>
            </w:r>
          </w:p>
        </w:tc>
        <w:tc>
          <w:tcPr>
            <w:tcW w:w="8200" w:type="dxa"/>
            <w:shd w:val="clear" w:color="auto" w:fill="auto"/>
          </w:tcPr>
          <w:p w14:paraId="543A8F4A" w14:textId="77777777" w:rsidR="0029524C" w:rsidRPr="00774BB3" w:rsidRDefault="0029524C" w:rsidP="00B14EA1">
            <w:pPr>
              <w:rPr>
                <w:sz w:val="18"/>
                <w:szCs w:val="16"/>
              </w:rPr>
            </w:pPr>
            <w:r w:rsidRPr="00774BB3">
              <w:rPr>
                <w:sz w:val="18"/>
                <w:szCs w:val="16"/>
              </w:rPr>
              <w:t>Services/APIs called:</w:t>
            </w:r>
          </w:p>
          <w:p w14:paraId="6597FACC" w14:textId="77777777" w:rsidR="0029524C" w:rsidRPr="00774BB3" w:rsidRDefault="0029524C" w:rsidP="00B14EA1">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063"/>
              <w:gridCol w:w="3911"/>
            </w:tblGrid>
            <w:tr w:rsidR="0029524C" w:rsidRPr="00774BB3" w14:paraId="5158B4AA" w14:textId="77777777" w:rsidTr="00B14EA1">
              <w:tc>
                <w:tcPr>
                  <w:tcW w:w="4063" w:type="dxa"/>
                </w:tcPr>
                <w:p w14:paraId="127D5A0D" w14:textId="77777777" w:rsidR="0029524C" w:rsidRPr="00774BB3" w:rsidRDefault="0029524C" w:rsidP="00B14EA1">
                  <w:pPr>
                    <w:rPr>
                      <w:b/>
                      <w:sz w:val="18"/>
                      <w:szCs w:val="16"/>
                    </w:rPr>
                  </w:pPr>
                  <w:r w:rsidRPr="00774BB3">
                    <w:rPr>
                      <w:b/>
                      <w:sz w:val="18"/>
                      <w:szCs w:val="16"/>
                    </w:rPr>
                    <w:t>Service/operation</w:t>
                  </w:r>
                </w:p>
              </w:tc>
              <w:tc>
                <w:tcPr>
                  <w:tcW w:w="3911" w:type="dxa"/>
                </w:tcPr>
                <w:p w14:paraId="6DF45473" w14:textId="77777777" w:rsidR="0029524C" w:rsidRPr="00774BB3" w:rsidRDefault="0029524C" w:rsidP="00B14EA1">
                  <w:pPr>
                    <w:rPr>
                      <w:b/>
                      <w:sz w:val="18"/>
                      <w:szCs w:val="16"/>
                    </w:rPr>
                  </w:pPr>
                  <w:r w:rsidRPr="00774BB3">
                    <w:rPr>
                      <w:b/>
                      <w:sz w:val="18"/>
                      <w:szCs w:val="16"/>
                    </w:rPr>
                    <w:t>SLA</w:t>
                  </w:r>
                </w:p>
              </w:tc>
            </w:tr>
            <w:tr w:rsidR="0029524C" w:rsidRPr="00774BB3" w14:paraId="5CCA8D80" w14:textId="77777777" w:rsidTr="00B14EA1">
              <w:tc>
                <w:tcPr>
                  <w:tcW w:w="4063" w:type="dxa"/>
                </w:tcPr>
                <w:p w14:paraId="5317C562" w14:textId="77777777" w:rsidR="0029524C" w:rsidRPr="00CA7A99" w:rsidRDefault="0029524C" w:rsidP="00B14EA1">
                  <w:pPr>
                    <w:rPr>
                      <w:rFonts w:cstheme="minorHAnsi"/>
                      <w:b/>
                      <w:sz w:val="18"/>
                      <w:szCs w:val="18"/>
                    </w:rPr>
                  </w:pPr>
                  <w:r w:rsidRPr="00CA7A99">
                    <w:rPr>
                      <w:rFonts w:cstheme="minorHAnsi"/>
                      <w:b/>
                      <w:sz w:val="18"/>
                      <w:szCs w:val="18"/>
                    </w:rPr>
                    <w:t>SubscriberManagementService</w:t>
                  </w:r>
                </w:p>
                <w:p w14:paraId="51FC2275" w14:textId="77777777" w:rsidR="0029524C" w:rsidRPr="00CA7A99" w:rsidRDefault="0029524C" w:rsidP="00B14EA1">
                  <w:pPr>
                    <w:rPr>
                      <w:rFonts w:cstheme="minorHAnsi"/>
                      <w:sz w:val="18"/>
                      <w:szCs w:val="18"/>
                    </w:rPr>
                  </w:pPr>
                  <w:r w:rsidRPr="00CA7A99">
                    <w:rPr>
                      <w:rFonts w:cstheme="minorHAnsi"/>
                      <w:sz w:val="18"/>
                      <w:szCs w:val="18"/>
                    </w:rPr>
                    <w:t>getServiceAgreementForUpdate</w:t>
                  </w:r>
                </w:p>
              </w:tc>
              <w:tc>
                <w:tcPr>
                  <w:tcW w:w="3911" w:type="dxa"/>
                </w:tcPr>
                <w:p w14:paraId="50C2C4E2" w14:textId="77777777" w:rsidR="0029524C" w:rsidRPr="00CA7A99" w:rsidRDefault="0029524C" w:rsidP="00B14EA1">
                  <w:pPr>
                    <w:rPr>
                      <w:sz w:val="18"/>
                      <w:szCs w:val="18"/>
                    </w:rPr>
                  </w:pPr>
                </w:p>
                <w:p w14:paraId="5B07FEE5" w14:textId="77777777" w:rsidR="0029524C" w:rsidRPr="00CA7A99" w:rsidRDefault="0029524C" w:rsidP="00B14EA1">
                  <w:pPr>
                    <w:rPr>
                      <w:sz w:val="18"/>
                      <w:szCs w:val="18"/>
                    </w:rPr>
                  </w:pPr>
                  <w:r w:rsidRPr="00CA7A99">
                    <w:rPr>
                      <w:sz w:val="18"/>
                      <w:szCs w:val="18"/>
                    </w:rPr>
                    <w:t>3000 ms average; 5000 ms peak</w:t>
                  </w:r>
                </w:p>
              </w:tc>
            </w:tr>
            <w:tr w:rsidR="0029524C" w:rsidRPr="00774BB3" w14:paraId="4303C9DC" w14:textId="77777777" w:rsidTr="00B14EA1">
              <w:tc>
                <w:tcPr>
                  <w:tcW w:w="4063" w:type="dxa"/>
                </w:tcPr>
                <w:p w14:paraId="61A3606F" w14:textId="77777777" w:rsidR="0029524C" w:rsidRPr="00A0298D" w:rsidRDefault="0029524C" w:rsidP="00B14EA1">
                  <w:pPr>
                    <w:rPr>
                      <w:b/>
                      <w:sz w:val="18"/>
                      <w:szCs w:val="18"/>
                    </w:rPr>
                  </w:pPr>
                  <w:r w:rsidRPr="00A0298D">
                    <w:rPr>
                      <w:b/>
                      <w:sz w:val="18"/>
                      <w:szCs w:val="18"/>
                    </w:rPr>
                    <w:t>BundleCommitmentSvc 1.0</w:t>
                  </w:r>
                </w:p>
                <w:p w14:paraId="53B7629B" w14:textId="77777777" w:rsidR="0029524C" w:rsidRPr="00A0298D" w:rsidRDefault="0029524C" w:rsidP="00B14EA1">
                  <w:pPr>
                    <w:rPr>
                      <w:sz w:val="18"/>
                      <w:szCs w:val="18"/>
                    </w:rPr>
                  </w:pPr>
                  <w:r w:rsidRPr="00A0298D">
                    <w:rPr>
                      <w:sz w:val="18"/>
                      <w:szCs w:val="18"/>
                    </w:rPr>
                    <w:t>getAssignedWirelessOfferBySubscriptionID</w:t>
                  </w:r>
                </w:p>
              </w:tc>
              <w:tc>
                <w:tcPr>
                  <w:tcW w:w="3911" w:type="dxa"/>
                </w:tcPr>
                <w:p w14:paraId="3D4EBDCF" w14:textId="77777777" w:rsidR="0029524C" w:rsidRPr="00A0298D" w:rsidRDefault="0029524C" w:rsidP="00B14EA1">
                  <w:pPr>
                    <w:rPr>
                      <w:sz w:val="18"/>
                      <w:szCs w:val="18"/>
                    </w:rPr>
                  </w:pPr>
                </w:p>
                <w:p w14:paraId="10D47E73" w14:textId="77777777" w:rsidR="0029524C" w:rsidRPr="00A0298D" w:rsidRDefault="0029524C" w:rsidP="00B14EA1">
                  <w:pPr>
                    <w:rPr>
                      <w:sz w:val="18"/>
                      <w:szCs w:val="18"/>
                    </w:rPr>
                  </w:pPr>
                  <w:r w:rsidRPr="00A0298D">
                    <w:rPr>
                      <w:sz w:val="18"/>
                      <w:szCs w:val="18"/>
                    </w:rPr>
                    <w:t>100 ms average; 350 ms peak</w:t>
                  </w:r>
                </w:p>
              </w:tc>
            </w:tr>
          </w:tbl>
          <w:p w14:paraId="0363CCB9" w14:textId="77777777" w:rsidR="0029524C" w:rsidRPr="00774BB3" w:rsidRDefault="0029524C" w:rsidP="00B14EA1">
            <w:pPr>
              <w:rPr>
                <w:sz w:val="18"/>
                <w:szCs w:val="16"/>
              </w:rPr>
            </w:pPr>
          </w:p>
          <w:p w14:paraId="26B199D8" w14:textId="77777777" w:rsidR="0029524C" w:rsidRPr="00A5099E" w:rsidRDefault="0029524C" w:rsidP="00B14EA1">
            <w:pPr>
              <w:rPr>
                <w:sz w:val="18"/>
                <w:szCs w:val="16"/>
                <w:highlight w:val="yellow"/>
              </w:rPr>
            </w:pPr>
            <w:r w:rsidRPr="00774BB3">
              <w:rPr>
                <w:sz w:val="18"/>
                <w:szCs w:val="16"/>
              </w:rPr>
              <w:t xml:space="preserve">Expected average response time:  </w:t>
            </w:r>
            <w:r>
              <w:rPr>
                <w:sz w:val="18"/>
                <w:szCs w:val="16"/>
              </w:rPr>
              <w:t>4000</w:t>
            </w:r>
            <w:r w:rsidRPr="00774BB3">
              <w:rPr>
                <w:sz w:val="18"/>
                <w:szCs w:val="16"/>
              </w:rPr>
              <w:t xml:space="preserve"> ms</w:t>
            </w:r>
          </w:p>
        </w:tc>
      </w:tr>
      <w:tr w:rsidR="0029524C" w:rsidRPr="00C934DC" w14:paraId="2983DC98" w14:textId="77777777" w:rsidTr="00B14EA1">
        <w:tc>
          <w:tcPr>
            <w:tcW w:w="1376" w:type="dxa"/>
          </w:tcPr>
          <w:p w14:paraId="53AFCA3D" w14:textId="77777777" w:rsidR="0029524C" w:rsidRPr="00B534AD" w:rsidRDefault="0029524C" w:rsidP="00B14EA1">
            <w:pPr>
              <w:rPr>
                <w:b/>
                <w:sz w:val="18"/>
                <w:szCs w:val="16"/>
              </w:rPr>
            </w:pPr>
            <w:r w:rsidRPr="00B534AD">
              <w:rPr>
                <w:b/>
                <w:sz w:val="18"/>
                <w:szCs w:val="16"/>
              </w:rPr>
              <w:t>Sample GUI</w:t>
            </w:r>
          </w:p>
          <w:p w14:paraId="19EE5D74" w14:textId="77777777" w:rsidR="0029524C" w:rsidRDefault="0029524C" w:rsidP="00B14EA1">
            <w:pPr>
              <w:rPr>
                <w:b/>
                <w:sz w:val="18"/>
                <w:szCs w:val="16"/>
              </w:rPr>
            </w:pPr>
          </w:p>
        </w:tc>
        <w:tc>
          <w:tcPr>
            <w:tcW w:w="8200" w:type="dxa"/>
          </w:tcPr>
          <w:p w14:paraId="6883F611" w14:textId="77777777" w:rsidR="0029524C" w:rsidRPr="008230FF" w:rsidRDefault="0029524C" w:rsidP="00B14EA1">
            <w:pPr>
              <w:rPr>
                <w:sz w:val="18"/>
                <w:szCs w:val="18"/>
              </w:rPr>
            </w:pPr>
            <w:r>
              <w:t>n/a</w:t>
            </w:r>
          </w:p>
        </w:tc>
      </w:tr>
    </w:tbl>
    <w:p w14:paraId="42B274B5" w14:textId="77777777" w:rsidR="0029524C" w:rsidRDefault="0029524C" w:rsidP="0029524C"/>
    <w:p w14:paraId="53341427" w14:textId="77777777" w:rsidR="0029524C" w:rsidRDefault="0029524C" w:rsidP="0029524C">
      <w:pPr>
        <w:pStyle w:val="Heading2"/>
      </w:pPr>
      <w:bookmarkStart w:id="40" w:name="_Toc430692674"/>
      <w:bookmarkStart w:id="41" w:name="_Toc446064164"/>
      <w:bookmarkStart w:id="42" w:name="_Toc465858074"/>
      <w:r>
        <w:lastRenderedPageBreak/>
        <w:t>modified-service-agreement/{cachekey}</w:t>
      </w:r>
      <w:bookmarkEnd w:id="40"/>
      <w:bookmarkEnd w:id="41"/>
      <w:bookmarkEnd w:id="42"/>
      <w:r>
        <w:t xml:space="preserve"> </w:t>
      </w:r>
    </w:p>
    <w:tbl>
      <w:tblPr>
        <w:tblStyle w:val="TableGrid"/>
        <w:tblW w:w="0" w:type="auto"/>
        <w:tblLook w:val="04A0" w:firstRow="1" w:lastRow="0" w:firstColumn="1" w:lastColumn="0" w:noHBand="0" w:noVBand="1"/>
      </w:tblPr>
      <w:tblGrid>
        <w:gridCol w:w="1376"/>
        <w:gridCol w:w="8200"/>
      </w:tblGrid>
      <w:tr w:rsidR="0029524C" w:rsidRPr="001B35FC" w14:paraId="12091606" w14:textId="77777777" w:rsidTr="00B14EA1">
        <w:tc>
          <w:tcPr>
            <w:tcW w:w="9576" w:type="dxa"/>
            <w:gridSpan w:val="2"/>
            <w:shd w:val="clear" w:color="auto" w:fill="D9D9D9" w:themeFill="background1" w:themeFillShade="D9"/>
          </w:tcPr>
          <w:p w14:paraId="0FF5F230" w14:textId="77777777" w:rsidR="0029524C" w:rsidRDefault="0029524C" w:rsidP="00B14EA1">
            <w:pPr>
              <w:rPr>
                <w:b/>
                <w:szCs w:val="16"/>
              </w:rPr>
            </w:pPr>
            <w:r>
              <w:rPr>
                <w:b/>
                <w:szCs w:val="16"/>
              </w:rPr>
              <w:t>OPERATION</w:t>
            </w:r>
          </w:p>
          <w:p w14:paraId="6958E2FE" w14:textId="77777777" w:rsidR="0029524C" w:rsidRPr="001E5669" w:rsidRDefault="0029524C" w:rsidP="00B14EA1">
            <w:pPr>
              <w:rPr>
                <w:rFonts w:cstheme="minorHAnsi"/>
                <w:color w:val="1F497D"/>
              </w:rPr>
            </w:pPr>
            <w:r w:rsidRPr="001E5669">
              <w:rPr>
                <w:rFonts w:cstheme="minorHAnsi"/>
              </w:rPr>
              <w:t>account/{ban}/sub/{sub}/modified-</w:t>
            </w:r>
            <w:r>
              <w:rPr>
                <w:rFonts w:cstheme="minorHAnsi"/>
              </w:rPr>
              <w:t>service-agreement/{cachekey}</w:t>
            </w:r>
          </w:p>
        </w:tc>
      </w:tr>
      <w:tr w:rsidR="0029524C" w:rsidRPr="001B35FC" w14:paraId="0FB6D8A2" w14:textId="77777777" w:rsidTr="00B14EA1">
        <w:tc>
          <w:tcPr>
            <w:tcW w:w="1376" w:type="dxa"/>
          </w:tcPr>
          <w:p w14:paraId="019E9F4D" w14:textId="77777777" w:rsidR="0029524C" w:rsidRDefault="0029524C" w:rsidP="00B14EA1">
            <w:pPr>
              <w:rPr>
                <w:b/>
                <w:sz w:val="18"/>
                <w:szCs w:val="16"/>
              </w:rPr>
            </w:pPr>
            <w:r>
              <w:rPr>
                <w:b/>
                <w:sz w:val="18"/>
                <w:szCs w:val="16"/>
              </w:rPr>
              <w:t>Method</w:t>
            </w:r>
          </w:p>
        </w:tc>
        <w:tc>
          <w:tcPr>
            <w:tcW w:w="8200" w:type="dxa"/>
          </w:tcPr>
          <w:p w14:paraId="3D520C83" w14:textId="77777777" w:rsidR="0029524C" w:rsidRPr="00C934DC" w:rsidRDefault="0029524C" w:rsidP="00B14EA1">
            <w:pPr>
              <w:rPr>
                <w:sz w:val="18"/>
                <w:szCs w:val="16"/>
              </w:rPr>
            </w:pPr>
            <w:r>
              <w:rPr>
                <w:sz w:val="18"/>
                <w:szCs w:val="16"/>
              </w:rPr>
              <w:t>GET</w:t>
            </w:r>
          </w:p>
        </w:tc>
      </w:tr>
      <w:tr w:rsidR="0029524C" w:rsidRPr="001B35FC" w14:paraId="5191AD6A" w14:textId="77777777" w:rsidTr="00B14EA1">
        <w:tc>
          <w:tcPr>
            <w:tcW w:w="1376" w:type="dxa"/>
          </w:tcPr>
          <w:p w14:paraId="74A17206" w14:textId="77777777" w:rsidR="0029524C" w:rsidRPr="001B35FC" w:rsidRDefault="0029524C" w:rsidP="00B14EA1">
            <w:pPr>
              <w:rPr>
                <w:b/>
                <w:sz w:val="18"/>
                <w:szCs w:val="16"/>
              </w:rPr>
            </w:pPr>
            <w:r>
              <w:rPr>
                <w:b/>
                <w:sz w:val="18"/>
                <w:szCs w:val="16"/>
              </w:rPr>
              <w:t>Description</w:t>
            </w:r>
          </w:p>
        </w:tc>
        <w:tc>
          <w:tcPr>
            <w:tcW w:w="8200" w:type="dxa"/>
          </w:tcPr>
          <w:p w14:paraId="70A052B4" w14:textId="77777777" w:rsidR="0029524C" w:rsidRPr="00797478" w:rsidRDefault="0029524C" w:rsidP="00B14EA1">
            <w:pPr>
              <w:rPr>
                <w:sz w:val="18"/>
                <w:szCs w:val="16"/>
              </w:rPr>
            </w:pPr>
            <w:r>
              <w:rPr>
                <w:sz w:val="18"/>
                <w:szCs w:val="16"/>
              </w:rPr>
              <w:t>Gets the cached service agreement, and returns it in a user friendly format.</w:t>
            </w:r>
          </w:p>
        </w:tc>
      </w:tr>
      <w:tr w:rsidR="0029524C" w:rsidRPr="00C934DC" w14:paraId="754D4DCE" w14:textId="77777777" w:rsidTr="00B14EA1">
        <w:tc>
          <w:tcPr>
            <w:tcW w:w="1376" w:type="dxa"/>
          </w:tcPr>
          <w:p w14:paraId="5CB6963F" w14:textId="77777777" w:rsidR="0029524C" w:rsidRPr="00CF7CD1" w:rsidRDefault="0029524C" w:rsidP="00B14EA1">
            <w:pPr>
              <w:rPr>
                <w:b/>
                <w:sz w:val="18"/>
                <w:szCs w:val="16"/>
              </w:rPr>
            </w:pPr>
            <w:r w:rsidRPr="00CF7CD1">
              <w:rPr>
                <w:b/>
                <w:sz w:val="18"/>
                <w:szCs w:val="16"/>
              </w:rPr>
              <w:t>Input</w:t>
            </w:r>
          </w:p>
        </w:tc>
        <w:tc>
          <w:tcPr>
            <w:tcW w:w="8200" w:type="dxa"/>
          </w:tcPr>
          <w:p w14:paraId="63AEC773" w14:textId="77777777" w:rsidR="0029524C" w:rsidRPr="007E796E" w:rsidRDefault="0029524C" w:rsidP="00B14EA1">
            <w:pPr>
              <w:rPr>
                <w:sz w:val="18"/>
                <w:szCs w:val="16"/>
              </w:rPr>
            </w:pPr>
            <w:r>
              <w:rPr>
                <w:b/>
                <w:sz w:val="18"/>
                <w:szCs w:val="16"/>
              </w:rPr>
              <w:t>ban</w:t>
            </w:r>
            <w:r>
              <w:rPr>
                <w:sz w:val="18"/>
                <w:szCs w:val="16"/>
              </w:rPr>
              <w:t xml:space="preserve"> – account number</w:t>
            </w:r>
          </w:p>
          <w:p w14:paraId="43267B71" w14:textId="77777777" w:rsidR="0029524C" w:rsidRDefault="0029524C" w:rsidP="00B14EA1">
            <w:pPr>
              <w:rPr>
                <w:sz w:val="18"/>
                <w:szCs w:val="16"/>
              </w:rPr>
            </w:pPr>
            <w:r w:rsidRPr="00AA478E">
              <w:rPr>
                <w:b/>
                <w:sz w:val="18"/>
                <w:szCs w:val="16"/>
              </w:rPr>
              <w:t>sub</w:t>
            </w:r>
            <w:r>
              <w:rPr>
                <w:sz w:val="18"/>
                <w:szCs w:val="16"/>
              </w:rPr>
              <w:t xml:space="preserve"> – phone number</w:t>
            </w:r>
          </w:p>
          <w:p w14:paraId="365A70C6" w14:textId="77777777" w:rsidR="0029524C" w:rsidRDefault="0029524C" w:rsidP="00B14EA1">
            <w:pPr>
              <w:rPr>
                <w:sz w:val="18"/>
                <w:szCs w:val="16"/>
              </w:rPr>
            </w:pPr>
            <w:r>
              <w:rPr>
                <w:b/>
                <w:sz w:val="18"/>
                <w:szCs w:val="16"/>
              </w:rPr>
              <w:t xml:space="preserve">cachekey </w:t>
            </w:r>
            <w:r>
              <w:rPr>
                <w:sz w:val="18"/>
                <w:szCs w:val="16"/>
              </w:rPr>
              <w:t>– cachekey of the cached service agreement</w:t>
            </w:r>
          </w:p>
          <w:p w14:paraId="46A523C9" w14:textId="77777777" w:rsidR="0029524C" w:rsidRDefault="0029524C" w:rsidP="00B14EA1">
            <w:pPr>
              <w:rPr>
                <w:sz w:val="18"/>
                <w:szCs w:val="16"/>
              </w:rPr>
            </w:pPr>
          </w:p>
          <w:p w14:paraId="485AB747" w14:textId="77777777" w:rsidR="0029524C" w:rsidRDefault="0029524C" w:rsidP="00B14EA1">
            <w:pPr>
              <w:rPr>
                <w:sz w:val="18"/>
                <w:szCs w:val="16"/>
              </w:rPr>
            </w:pPr>
            <w:r>
              <w:rPr>
                <w:sz w:val="18"/>
                <w:szCs w:val="16"/>
              </w:rPr>
              <w:t>Parameters</w:t>
            </w:r>
          </w:p>
          <w:tbl>
            <w:tblPr>
              <w:tblStyle w:val="TableGrid"/>
              <w:tblW w:w="0" w:type="auto"/>
              <w:tblLook w:val="04A0" w:firstRow="1" w:lastRow="0" w:firstColumn="1" w:lastColumn="0" w:noHBand="0" w:noVBand="1"/>
            </w:tblPr>
            <w:tblGrid>
              <w:gridCol w:w="1264"/>
              <w:gridCol w:w="2248"/>
              <w:gridCol w:w="1137"/>
              <w:gridCol w:w="3325"/>
            </w:tblGrid>
            <w:tr w:rsidR="0029524C" w:rsidRPr="00444190" w14:paraId="558A336A" w14:textId="77777777" w:rsidTr="00B14EA1">
              <w:tc>
                <w:tcPr>
                  <w:tcW w:w="1264" w:type="dxa"/>
                  <w:shd w:val="clear" w:color="auto" w:fill="D9D9D9" w:themeFill="background1" w:themeFillShade="D9"/>
                </w:tcPr>
                <w:p w14:paraId="5B35EFCA" w14:textId="77777777" w:rsidR="0029524C" w:rsidRPr="00444190" w:rsidRDefault="0029524C" w:rsidP="00B14EA1">
                  <w:pPr>
                    <w:rPr>
                      <w:b/>
                      <w:sz w:val="18"/>
                      <w:szCs w:val="16"/>
                    </w:rPr>
                  </w:pPr>
                  <w:r w:rsidRPr="00444190">
                    <w:rPr>
                      <w:b/>
                      <w:sz w:val="18"/>
                      <w:szCs w:val="16"/>
                    </w:rPr>
                    <w:t>Name</w:t>
                  </w:r>
                </w:p>
              </w:tc>
              <w:tc>
                <w:tcPr>
                  <w:tcW w:w="2248" w:type="dxa"/>
                  <w:shd w:val="clear" w:color="auto" w:fill="D9D9D9" w:themeFill="background1" w:themeFillShade="D9"/>
                </w:tcPr>
                <w:p w14:paraId="3F3CFFC9" w14:textId="77777777" w:rsidR="0029524C" w:rsidRPr="00444190" w:rsidRDefault="0029524C" w:rsidP="00B14EA1">
                  <w:pPr>
                    <w:rPr>
                      <w:b/>
                      <w:sz w:val="18"/>
                      <w:szCs w:val="16"/>
                    </w:rPr>
                  </w:pPr>
                  <w:r>
                    <w:rPr>
                      <w:b/>
                      <w:sz w:val="18"/>
                      <w:szCs w:val="16"/>
                    </w:rPr>
                    <w:t>Values</w:t>
                  </w:r>
                </w:p>
              </w:tc>
              <w:tc>
                <w:tcPr>
                  <w:tcW w:w="1137" w:type="dxa"/>
                  <w:shd w:val="clear" w:color="auto" w:fill="D9D9D9" w:themeFill="background1" w:themeFillShade="D9"/>
                </w:tcPr>
                <w:p w14:paraId="222D8EF9" w14:textId="77777777" w:rsidR="0029524C" w:rsidRPr="00444190" w:rsidRDefault="0029524C" w:rsidP="00B14EA1">
                  <w:pPr>
                    <w:rPr>
                      <w:b/>
                      <w:sz w:val="18"/>
                      <w:szCs w:val="16"/>
                    </w:rPr>
                  </w:pPr>
                  <w:r w:rsidRPr="00444190">
                    <w:rPr>
                      <w:b/>
                      <w:sz w:val="18"/>
                      <w:szCs w:val="16"/>
                    </w:rPr>
                    <w:t>Mandatory</w:t>
                  </w:r>
                  <w:r>
                    <w:rPr>
                      <w:b/>
                      <w:sz w:val="18"/>
                      <w:szCs w:val="16"/>
                    </w:rPr>
                    <w:t>?</w:t>
                  </w:r>
                </w:p>
              </w:tc>
              <w:tc>
                <w:tcPr>
                  <w:tcW w:w="3325" w:type="dxa"/>
                  <w:shd w:val="clear" w:color="auto" w:fill="D9D9D9" w:themeFill="background1" w:themeFillShade="D9"/>
                </w:tcPr>
                <w:p w14:paraId="48D2AED6" w14:textId="77777777" w:rsidR="0029524C" w:rsidRPr="00444190" w:rsidRDefault="0029524C" w:rsidP="00B14EA1">
                  <w:pPr>
                    <w:rPr>
                      <w:b/>
                      <w:sz w:val="18"/>
                      <w:szCs w:val="16"/>
                    </w:rPr>
                  </w:pPr>
                  <w:r w:rsidRPr="00444190">
                    <w:rPr>
                      <w:b/>
                      <w:sz w:val="18"/>
                      <w:szCs w:val="16"/>
                    </w:rPr>
                    <w:t>Comments</w:t>
                  </w:r>
                </w:p>
              </w:tc>
            </w:tr>
            <w:tr w:rsidR="0029524C" w14:paraId="76446B6B" w14:textId="77777777" w:rsidTr="00B14EA1">
              <w:tc>
                <w:tcPr>
                  <w:tcW w:w="1264" w:type="dxa"/>
                </w:tcPr>
                <w:p w14:paraId="31E34406" w14:textId="77777777" w:rsidR="0029524C" w:rsidRPr="00657C59" w:rsidRDefault="0029524C" w:rsidP="00B14EA1">
                  <w:pPr>
                    <w:rPr>
                      <w:sz w:val="18"/>
                      <w:szCs w:val="16"/>
                    </w:rPr>
                  </w:pPr>
                  <w:r>
                    <w:rPr>
                      <w:sz w:val="18"/>
                      <w:szCs w:val="16"/>
                    </w:rPr>
                    <w:t>language</w:t>
                  </w:r>
                </w:p>
              </w:tc>
              <w:tc>
                <w:tcPr>
                  <w:tcW w:w="2248" w:type="dxa"/>
                </w:tcPr>
                <w:p w14:paraId="76B55DD6" w14:textId="77777777" w:rsidR="0029524C" w:rsidRPr="00657C59" w:rsidRDefault="0029524C" w:rsidP="00B14EA1">
                  <w:pPr>
                    <w:rPr>
                      <w:sz w:val="18"/>
                      <w:szCs w:val="16"/>
                    </w:rPr>
                  </w:pPr>
                  <w:r>
                    <w:rPr>
                      <w:sz w:val="18"/>
                      <w:szCs w:val="16"/>
                    </w:rPr>
                    <w:t>"en", "fr"</w:t>
                  </w:r>
                </w:p>
              </w:tc>
              <w:tc>
                <w:tcPr>
                  <w:tcW w:w="1137" w:type="dxa"/>
                </w:tcPr>
                <w:p w14:paraId="26DDDBC5" w14:textId="77777777" w:rsidR="0029524C" w:rsidRPr="00657C59" w:rsidRDefault="0029524C" w:rsidP="00B14EA1">
                  <w:pPr>
                    <w:rPr>
                      <w:sz w:val="18"/>
                      <w:szCs w:val="16"/>
                    </w:rPr>
                  </w:pPr>
                  <w:r>
                    <w:rPr>
                      <w:sz w:val="18"/>
                      <w:szCs w:val="16"/>
                    </w:rPr>
                    <w:t>Optional</w:t>
                  </w:r>
                </w:p>
              </w:tc>
              <w:tc>
                <w:tcPr>
                  <w:tcW w:w="3325" w:type="dxa"/>
                </w:tcPr>
                <w:p w14:paraId="2844E651" w14:textId="77777777" w:rsidR="0029524C" w:rsidRPr="00657C59" w:rsidRDefault="0029524C" w:rsidP="00B14EA1">
                  <w:pPr>
                    <w:rPr>
                      <w:sz w:val="18"/>
                      <w:szCs w:val="16"/>
                    </w:rPr>
                  </w:pPr>
                  <w:r>
                    <w:rPr>
                      <w:sz w:val="18"/>
                      <w:szCs w:val="16"/>
                    </w:rPr>
                    <w:t>Language of decoration. Default is "en".</w:t>
                  </w:r>
                </w:p>
              </w:tc>
            </w:tr>
          </w:tbl>
          <w:p w14:paraId="39D9D857" w14:textId="77777777" w:rsidR="0029524C" w:rsidRPr="00C934DC" w:rsidRDefault="0029524C" w:rsidP="00B14EA1">
            <w:pPr>
              <w:rPr>
                <w:sz w:val="18"/>
                <w:szCs w:val="16"/>
              </w:rPr>
            </w:pPr>
            <w:r w:rsidRPr="00C934DC">
              <w:rPr>
                <w:sz w:val="18"/>
                <w:szCs w:val="16"/>
              </w:rPr>
              <w:t xml:space="preserve"> </w:t>
            </w:r>
          </w:p>
        </w:tc>
      </w:tr>
      <w:tr w:rsidR="0029524C" w:rsidRPr="00C934DC" w14:paraId="6F340978" w14:textId="77777777" w:rsidTr="00B14EA1">
        <w:tc>
          <w:tcPr>
            <w:tcW w:w="1376" w:type="dxa"/>
          </w:tcPr>
          <w:p w14:paraId="31AECDA0" w14:textId="77777777" w:rsidR="0029524C" w:rsidRPr="00797478" w:rsidRDefault="0029524C" w:rsidP="00B14EA1">
            <w:pPr>
              <w:rPr>
                <w:b/>
                <w:sz w:val="18"/>
                <w:szCs w:val="16"/>
              </w:rPr>
            </w:pPr>
            <w:r>
              <w:rPr>
                <w:b/>
                <w:sz w:val="18"/>
                <w:szCs w:val="16"/>
              </w:rPr>
              <w:t>Status Codes</w:t>
            </w:r>
          </w:p>
        </w:tc>
        <w:tc>
          <w:tcPr>
            <w:tcW w:w="8200" w:type="dxa"/>
          </w:tcPr>
          <w:p w14:paraId="1A133B49" w14:textId="77777777" w:rsidR="0029524C" w:rsidRDefault="0029524C" w:rsidP="00B14EA1">
            <w:pPr>
              <w:rPr>
                <w:sz w:val="18"/>
                <w:szCs w:val="16"/>
              </w:rPr>
            </w:pPr>
          </w:p>
          <w:tbl>
            <w:tblPr>
              <w:tblStyle w:val="TableGrid"/>
              <w:tblW w:w="0" w:type="auto"/>
              <w:tblLook w:val="04A0" w:firstRow="1" w:lastRow="0" w:firstColumn="1" w:lastColumn="0" w:noHBand="0" w:noVBand="1"/>
            </w:tblPr>
            <w:tblGrid>
              <w:gridCol w:w="620"/>
              <w:gridCol w:w="640"/>
              <w:gridCol w:w="2240"/>
              <w:gridCol w:w="1807"/>
              <w:gridCol w:w="1382"/>
              <w:gridCol w:w="1285"/>
            </w:tblGrid>
            <w:tr w:rsidR="0029524C" w:rsidRPr="001963A0" w14:paraId="528ED13D" w14:textId="77777777" w:rsidTr="00B14EA1">
              <w:tc>
                <w:tcPr>
                  <w:tcW w:w="620" w:type="dxa"/>
                  <w:shd w:val="clear" w:color="auto" w:fill="D9D9D9" w:themeFill="background1" w:themeFillShade="D9"/>
                </w:tcPr>
                <w:p w14:paraId="6ED60FEC" w14:textId="77777777" w:rsidR="0029524C" w:rsidRPr="001963A0" w:rsidRDefault="0029524C" w:rsidP="00B14EA1">
                  <w:pPr>
                    <w:rPr>
                      <w:b/>
                      <w:sz w:val="16"/>
                      <w:szCs w:val="16"/>
                    </w:rPr>
                  </w:pPr>
                  <w:r w:rsidRPr="001963A0">
                    <w:rPr>
                      <w:b/>
                      <w:sz w:val="16"/>
                      <w:szCs w:val="16"/>
                    </w:rPr>
                    <w:t>status</w:t>
                  </w:r>
                </w:p>
                <w:p w14:paraId="252DB79D" w14:textId="77777777" w:rsidR="0029524C" w:rsidRPr="001963A0" w:rsidRDefault="0029524C" w:rsidP="00B14EA1">
                  <w:pPr>
                    <w:rPr>
                      <w:b/>
                      <w:sz w:val="16"/>
                      <w:szCs w:val="16"/>
                    </w:rPr>
                  </w:pPr>
                  <w:r w:rsidRPr="001963A0">
                    <w:rPr>
                      <w:b/>
                      <w:sz w:val="16"/>
                      <w:szCs w:val="16"/>
                    </w:rPr>
                    <w:t>Cd</w:t>
                  </w:r>
                </w:p>
              </w:tc>
              <w:tc>
                <w:tcPr>
                  <w:tcW w:w="640" w:type="dxa"/>
                  <w:shd w:val="clear" w:color="auto" w:fill="D9D9D9" w:themeFill="background1" w:themeFillShade="D9"/>
                </w:tcPr>
                <w:p w14:paraId="65E9C4A5" w14:textId="77777777" w:rsidR="0029524C" w:rsidRPr="001963A0" w:rsidRDefault="0029524C" w:rsidP="00B14EA1">
                  <w:pPr>
                    <w:rPr>
                      <w:b/>
                      <w:sz w:val="16"/>
                      <w:szCs w:val="16"/>
                    </w:rPr>
                  </w:pPr>
                  <w:r w:rsidRPr="001963A0">
                    <w:rPr>
                      <w:b/>
                      <w:sz w:val="16"/>
                      <w:szCs w:val="16"/>
                    </w:rPr>
                    <w:t>status</w:t>
                  </w:r>
                </w:p>
                <w:p w14:paraId="5429DA23" w14:textId="77777777" w:rsidR="0029524C" w:rsidRPr="001963A0" w:rsidRDefault="0029524C" w:rsidP="00B14EA1">
                  <w:pPr>
                    <w:rPr>
                      <w:b/>
                      <w:sz w:val="16"/>
                      <w:szCs w:val="16"/>
                    </w:rPr>
                  </w:pPr>
                  <w:r w:rsidRPr="001963A0">
                    <w:rPr>
                      <w:b/>
                      <w:sz w:val="16"/>
                      <w:szCs w:val="16"/>
                    </w:rPr>
                    <w:t>SubCd</w:t>
                  </w:r>
                </w:p>
              </w:tc>
              <w:tc>
                <w:tcPr>
                  <w:tcW w:w="2240" w:type="dxa"/>
                  <w:shd w:val="clear" w:color="auto" w:fill="D9D9D9" w:themeFill="background1" w:themeFillShade="D9"/>
                </w:tcPr>
                <w:p w14:paraId="64A255A4" w14:textId="77777777" w:rsidR="0029524C" w:rsidRPr="001963A0" w:rsidRDefault="0029524C" w:rsidP="00B14EA1">
                  <w:pPr>
                    <w:rPr>
                      <w:b/>
                      <w:sz w:val="16"/>
                      <w:szCs w:val="16"/>
                    </w:rPr>
                  </w:pPr>
                  <w:r w:rsidRPr="001963A0">
                    <w:rPr>
                      <w:b/>
                      <w:sz w:val="16"/>
                      <w:szCs w:val="16"/>
                    </w:rPr>
                    <w:t>statusTxt</w:t>
                  </w:r>
                </w:p>
              </w:tc>
              <w:tc>
                <w:tcPr>
                  <w:tcW w:w="1807" w:type="dxa"/>
                  <w:shd w:val="clear" w:color="auto" w:fill="D9D9D9" w:themeFill="background1" w:themeFillShade="D9"/>
                </w:tcPr>
                <w:p w14:paraId="42BC681E" w14:textId="77777777" w:rsidR="0029524C" w:rsidRPr="001963A0" w:rsidRDefault="0029524C" w:rsidP="00B14EA1">
                  <w:pPr>
                    <w:rPr>
                      <w:b/>
                      <w:sz w:val="16"/>
                      <w:szCs w:val="16"/>
                    </w:rPr>
                  </w:pPr>
                  <w:r w:rsidRPr="001963A0">
                    <w:rPr>
                      <w:b/>
                      <w:sz w:val="16"/>
                      <w:szCs w:val="16"/>
                    </w:rPr>
                    <w:t>systemErrorCd</w:t>
                  </w:r>
                </w:p>
              </w:tc>
              <w:tc>
                <w:tcPr>
                  <w:tcW w:w="1382" w:type="dxa"/>
                  <w:shd w:val="clear" w:color="auto" w:fill="D9D9D9" w:themeFill="background1" w:themeFillShade="D9"/>
                </w:tcPr>
                <w:p w14:paraId="50F3242F" w14:textId="77777777" w:rsidR="0029524C" w:rsidRPr="001963A0" w:rsidRDefault="0029524C" w:rsidP="00B14EA1">
                  <w:pPr>
                    <w:rPr>
                      <w:b/>
                      <w:sz w:val="16"/>
                      <w:szCs w:val="16"/>
                    </w:rPr>
                  </w:pPr>
                  <w:r w:rsidRPr="001963A0">
                    <w:rPr>
                      <w:b/>
                      <w:sz w:val="16"/>
                      <w:szCs w:val="16"/>
                    </w:rPr>
                    <w:t>systemErrorTxt</w:t>
                  </w:r>
                </w:p>
              </w:tc>
              <w:tc>
                <w:tcPr>
                  <w:tcW w:w="1285" w:type="dxa"/>
                  <w:shd w:val="clear" w:color="auto" w:fill="D9D9D9" w:themeFill="background1" w:themeFillShade="D9"/>
                </w:tcPr>
                <w:p w14:paraId="1ABFFE63" w14:textId="77777777" w:rsidR="0029524C" w:rsidRPr="001963A0" w:rsidRDefault="0029524C" w:rsidP="00B14EA1">
                  <w:pPr>
                    <w:rPr>
                      <w:b/>
                      <w:i/>
                      <w:sz w:val="16"/>
                      <w:szCs w:val="16"/>
                    </w:rPr>
                  </w:pPr>
                  <w:r w:rsidRPr="001963A0">
                    <w:rPr>
                      <w:b/>
                      <w:i/>
                      <w:sz w:val="16"/>
                      <w:szCs w:val="16"/>
                    </w:rPr>
                    <w:t>Notes</w:t>
                  </w:r>
                </w:p>
              </w:tc>
            </w:tr>
            <w:tr w:rsidR="0029524C" w:rsidRPr="001963A0" w14:paraId="0CA346D5" w14:textId="77777777" w:rsidTr="00B14EA1">
              <w:tc>
                <w:tcPr>
                  <w:tcW w:w="620" w:type="dxa"/>
                </w:tcPr>
                <w:p w14:paraId="4BFDF09E" w14:textId="77777777" w:rsidR="0029524C" w:rsidRPr="001963A0" w:rsidRDefault="0029524C" w:rsidP="00B14EA1">
                  <w:pPr>
                    <w:rPr>
                      <w:sz w:val="16"/>
                      <w:szCs w:val="16"/>
                    </w:rPr>
                  </w:pPr>
                  <w:r w:rsidRPr="001963A0">
                    <w:rPr>
                      <w:sz w:val="16"/>
                      <w:szCs w:val="16"/>
                    </w:rPr>
                    <w:t>200</w:t>
                  </w:r>
                </w:p>
              </w:tc>
              <w:tc>
                <w:tcPr>
                  <w:tcW w:w="640" w:type="dxa"/>
                </w:tcPr>
                <w:p w14:paraId="6804C6F8" w14:textId="77777777" w:rsidR="0029524C" w:rsidRPr="001963A0" w:rsidRDefault="0029524C" w:rsidP="00B14EA1">
                  <w:pPr>
                    <w:rPr>
                      <w:sz w:val="16"/>
                      <w:szCs w:val="16"/>
                    </w:rPr>
                  </w:pPr>
                </w:p>
              </w:tc>
              <w:tc>
                <w:tcPr>
                  <w:tcW w:w="2240" w:type="dxa"/>
                </w:tcPr>
                <w:p w14:paraId="1A5215AD" w14:textId="77777777" w:rsidR="0029524C" w:rsidRPr="001963A0" w:rsidRDefault="0029524C" w:rsidP="00B14EA1">
                  <w:pPr>
                    <w:rPr>
                      <w:sz w:val="16"/>
                      <w:szCs w:val="16"/>
                    </w:rPr>
                  </w:pPr>
                  <w:r w:rsidRPr="001963A0">
                    <w:rPr>
                      <w:sz w:val="16"/>
                      <w:szCs w:val="16"/>
                    </w:rPr>
                    <w:t>OK</w:t>
                  </w:r>
                </w:p>
              </w:tc>
              <w:tc>
                <w:tcPr>
                  <w:tcW w:w="1807" w:type="dxa"/>
                </w:tcPr>
                <w:p w14:paraId="5A1651CE" w14:textId="77777777" w:rsidR="0029524C" w:rsidRPr="001963A0" w:rsidRDefault="0029524C" w:rsidP="00B14EA1">
                  <w:pPr>
                    <w:rPr>
                      <w:sz w:val="16"/>
                      <w:szCs w:val="16"/>
                    </w:rPr>
                  </w:pPr>
                </w:p>
              </w:tc>
              <w:tc>
                <w:tcPr>
                  <w:tcW w:w="1382" w:type="dxa"/>
                </w:tcPr>
                <w:p w14:paraId="254D4260" w14:textId="77777777" w:rsidR="0029524C" w:rsidRPr="001963A0" w:rsidRDefault="0029524C" w:rsidP="00B14EA1">
                  <w:pPr>
                    <w:rPr>
                      <w:sz w:val="16"/>
                      <w:szCs w:val="16"/>
                    </w:rPr>
                  </w:pPr>
                </w:p>
              </w:tc>
              <w:tc>
                <w:tcPr>
                  <w:tcW w:w="1285" w:type="dxa"/>
                </w:tcPr>
                <w:p w14:paraId="1FF81DFD" w14:textId="77777777" w:rsidR="0029524C" w:rsidRPr="001963A0" w:rsidRDefault="0029524C" w:rsidP="00B14EA1">
                  <w:pPr>
                    <w:rPr>
                      <w:sz w:val="16"/>
                      <w:szCs w:val="16"/>
                    </w:rPr>
                  </w:pPr>
                  <w:r>
                    <w:rPr>
                      <w:sz w:val="16"/>
                      <w:szCs w:val="16"/>
                    </w:rPr>
                    <w:t>Eligible</w:t>
                  </w:r>
                </w:p>
              </w:tc>
            </w:tr>
            <w:tr w:rsidR="0029524C" w:rsidRPr="001963A0" w14:paraId="4B700AF8" w14:textId="77777777" w:rsidTr="00B14EA1">
              <w:tc>
                <w:tcPr>
                  <w:tcW w:w="620" w:type="dxa"/>
                  <w:shd w:val="clear" w:color="auto" w:fill="auto"/>
                </w:tcPr>
                <w:p w14:paraId="6EE11DA3" w14:textId="77777777" w:rsidR="0029524C" w:rsidRPr="001963A0" w:rsidRDefault="0029524C" w:rsidP="00B14EA1">
                  <w:pPr>
                    <w:rPr>
                      <w:sz w:val="16"/>
                      <w:szCs w:val="16"/>
                    </w:rPr>
                  </w:pPr>
                  <w:r>
                    <w:rPr>
                      <w:sz w:val="16"/>
                      <w:szCs w:val="16"/>
                    </w:rPr>
                    <w:t>400</w:t>
                  </w:r>
                </w:p>
              </w:tc>
              <w:tc>
                <w:tcPr>
                  <w:tcW w:w="640" w:type="dxa"/>
                  <w:shd w:val="clear" w:color="auto" w:fill="auto"/>
                </w:tcPr>
                <w:p w14:paraId="4D3AE243" w14:textId="77777777" w:rsidR="0029524C" w:rsidRPr="001963A0" w:rsidRDefault="0029524C" w:rsidP="00B14EA1">
                  <w:pPr>
                    <w:rPr>
                      <w:sz w:val="16"/>
                      <w:szCs w:val="16"/>
                    </w:rPr>
                  </w:pPr>
                  <w:r>
                    <w:rPr>
                      <w:sz w:val="16"/>
                      <w:szCs w:val="16"/>
                    </w:rPr>
                    <w:t>IS</w:t>
                  </w:r>
                </w:p>
              </w:tc>
              <w:tc>
                <w:tcPr>
                  <w:tcW w:w="2240" w:type="dxa"/>
                  <w:shd w:val="clear" w:color="auto" w:fill="auto"/>
                </w:tcPr>
                <w:p w14:paraId="6706FB7B" w14:textId="77777777" w:rsidR="0029524C" w:rsidRPr="001963A0" w:rsidRDefault="0029524C" w:rsidP="00B14EA1">
                  <w:pPr>
                    <w:rPr>
                      <w:sz w:val="16"/>
                      <w:szCs w:val="16"/>
                    </w:rPr>
                  </w:pPr>
                  <w:r>
                    <w:rPr>
                      <w:sz w:val="16"/>
                      <w:szCs w:val="16"/>
                    </w:rPr>
                    <w:t>Invalid subscriber</w:t>
                  </w:r>
                </w:p>
              </w:tc>
              <w:tc>
                <w:tcPr>
                  <w:tcW w:w="1807" w:type="dxa"/>
                  <w:shd w:val="clear" w:color="auto" w:fill="auto"/>
                </w:tcPr>
                <w:p w14:paraId="11EA810B" w14:textId="77777777" w:rsidR="0029524C" w:rsidRPr="00984811" w:rsidRDefault="0029524C" w:rsidP="00B14EA1">
                  <w:pPr>
                    <w:rPr>
                      <w:rFonts w:cstheme="minorHAnsi"/>
                      <w:sz w:val="16"/>
                      <w:szCs w:val="16"/>
                    </w:rPr>
                  </w:pPr>
                </w:p>
              </w:tc>
              <w:tc>
                <w:tcPr>
                  <w:tcW w:w="1382" w:type="dxa"/>
                  <w:shd w:val="clear" w:color="auto" w:fill="auto"/>
                </w:tcPr>
                <w:p w14:paraId="6C6530ED" w14:textId="77777777" w:rsidR="0029524C" w:rsidRPr="001963A0" w:rsidRDefault="0029524C" w:rsidP="00B14EA1">
                  <w:pPr>
                    <w:rPr>
                      <w:sz w:val="16"/>
                      <w:szCs w:val="16"/>
                    </w:rPr>
                  </w:pPr>
                  <w:r w:rsidRPr="00B712F8">
                    <w:rPr>
                      <w:rFonts w:cstheme="minorHAnsi"/>
                      <w:color w:val="000000"/>
                      <w:sz w:val="16"/>
                      <w:szCs w:val="16"/>
                      <w:lang w:val="en-US"/>
                    </w:rPr>
                    <w:t>Sub xxxx does not match the sub in Cache yyyy</w:t>
                  </w:r>
                </w:p>
              </w:tc>
              <w:tc>
                <w:tcPr>
                  <w:tcW w:w="1285" w:type="dxa"/>
                  <w:shd w:val="clear" w:color="auto" w:fill="auto"/>
                </w:tcPr>
                <w:p w14:paraId="0112DB34" w14:textId="77777777" w:rsidR="0029524C" w:rsidRPr="001963A0" w:rsidRDefault="0029524C" w:rsidP="00B14EA1">
                  <w:pPr>
                    <w:rPr>
                      <w:sz w:val="16"/>
                      <w:szCs w:val="16"/>
                    </w:rPr>
                  </w:pPr>
                </w:p>
              </w:tc>
            </w:tr>
            <w:tr w:rsidR="0029524C" w:rsidRPr="001963A0" w14:paraId="3E69A743" w14:textId="77777777" w:rsidTr="00B14EA1">
              <w:tc>
                <w:tcPr>
                  <w:tcW w:w="620" w:type="dxa"/>
                  <w:shd w:val="clear" w:color="auto" w:fill="auto"/>
                </w:tcPr>
                <w:p w14:paraId="2461A4F6" w14:textId="77777777" w:rsidR="0029524C" w:rsidRPr="001963A0" w:rsidRDefault="0029524C" w:rsidP="00B14EA1">
                  <w:pPr>
                    <w:rPr>
                      <w:sz w:val="16"/>
                      <w:szCs w:val="16"/>
                    </w:rPr>
                  </w:pPr>
                  <w:r>
                    <w:rPr>
                      <w:sz w:val="16"/>
                      <w:szCs w:val="16"/>
                    </w:rPr>
                    <w:t>400</w:t>
                  </w:r>
                </w:p>
              </w:tc>
              <w:tc>
                <w:tcPr>
                  <w:tcW w:w="640" w:type="dxa"/>
                  <w:shd w:val="clear" w:color="auto" w:fill="auto"/>
                </w:tcPr>
                <w:p w14:paraId="510240A4" w14:textId="77777777" w:rsidR="0029524C" w:rsidRPr="001963A0" w:rsidRDefault="0029524C" w:rsidP="00B14EA1">
                  <w:pPr>
                    <w:rPr>
                      <w:sz w:val="16"/>
                      <w:szCs w:val="16"/>
                    </w:rPr>
                  </w:pPr>
                  <w:r>
                    <w:rPr>
                      <w:sz w:val="16"/>
                      <w:szCs w:val="16"/>
                    </w:rPr>
                    <w:t>IB</w:t>
                  </w:r>
                </w:p>
              </w:tc>
              <w:tc>
                <w:tcPr>
                  <w:tcW w:w="2240" w:type="dxa"/>
                  <w:shd w:val="clear" w:color="auto" w:fill="auto"/>
                </w:tcPr>
                <w:p w14:paraId="5E76B429" w14:textId="77777777" w:rsidR="0029524C" w:rsidRPr="001963A0" w:rsidRDefault="0029524C" w:rsidP="00B14EA1">
                  <w:pPr>
                    <w:rPr>
                      <w:sz w:val="16"/>
                      <w:szCs w:val="16"/>
                    </w:rPr>
                  </w:pPr>
                  <w:r>
                    <w:rPr>
                      <w:sz w:val="16"/>
                      <w:szCs w:val="16"/>
                    </w:rPr>
                    <w:t>Invalid BAN</w:t>
                  </w:r>
                </w:p>
              </w:tc>
              <w:tc>
                <w:tcPr>
                  <w:tcW w:w="1807" w:type="dxa"/>
                  <w:shd w:val="clear" w:color="auto" w:fill="auto"/>
                </w:tcPr>
                <w:p w14:paraId="0AEA67E8" w14:textId="77777777" w:rsidR="0029524C" w:rsidRPr="00984811" w:rsidRDefault="0029524C" w:rsidP="00B14EA1">
                  <w:pPr>
                    <w:rPr>
                      <w:rFonts w:cstheme="minorHAnsi"/>
                      <w:sz w:val="16"/>
                      <w:szCs w:val="16"/>
                    </w:rPr>
                  </w:pPr>
                </w:p>
              </w:tc>
              <w:tc>
                <w:tcPr>
                  <w:tcW w:w="1382" w:type="dxa"/>
                  <w:shd w:val="clear" w:color="auto" w:fill="auto"/>
                </w:tcPr>
                <w:p w14:paraId="5DA0EF0B" w14:textId="77777777" w:rsidR="0029524C" w:rsidRPr="001963A0" w:rsidRDefault="0029524C" w:rsidP="00B14EA1">
                  <w:pPr>
                    <w:rPr>
                      <w:sz w:val="16"/>
                      <w:szCs w:val="16"/>
                    </w:rPr>
                  </w:pPr>
                  <w:r w:rsidRPr="00B712F8">
                    <w:rPr>
                      <w:rFonts w:cstheme="minorHAnsi"/>
                      <w:color w:val="000000"/>
                      <w:sz w:val="16"/>
                      <w:szCs w:val="16"/>
                      <w:lang w:val="en-US"/>
                    </w:rPr>
                    <w:t>BAN xxxx does not match the BAN in Cache yyyy</w:t>
                  </w:r>
                </w:p>
              </w:tc>
              <w:tc>
                <w:tcPr>
                  <w:tcW w:w="1285" w:type="dxa"/>
                  <w:shd w:val="clear" w:color="auto" w:fill="auto"/>
                </w:tcPr>
                <w:p w14:paraId="01FF68F1" w14:textId="77777777" w:rsidR="0029524C" w:rsidRPr="001963A0" w:rsidRDefault="0029524C" w:rsidP="00B14EA1">
                  <w:pPr>
                    <w:rPr>
                      <w:sz w:val="16"/>
                      <w:szCs w:val="16"/>
                    </w:rPr>
                  </w:pPr>
                </w:p>
              </w:tc>
            </w:tr>
            <w:tr w:rsidR="0029524C" w:rsidRPr="001963A0" w14:paraId="386BE07B" w14:textId="77777777" w:rsidTr="00B14EA1">
              <w:tc>
                <w:tcPr>
                  <w:tcW w:w="620" w:type="dxa"/>
                </w:tcPr>
                <w:p w14:paraId="76429AA4" w14:textId="77777777" w:rsidR="0029524C" w:rsidRPr="001963A0" w:rsidRDefault="0029524C" w:rsidP="00B14EA1">
                  <w:pPr>
                    <w:rPr>
                      <w:sz w:val="16"/>
                      <w:szCs w:val="16"/>
                    </w:rPr>
                  </w:pPr>
                  <w:r>
                    <w:rPr>
                      <w:sz w:val="16"/>
                      <w:szCs w:val="16"/>
                    </w:rPr>
                    <w:t>400</w:t>
                  </w:r>
                </w:p>
              </w:tc>
              <w:tc>
                <w:tcPr>
                  <w:tcW w:w="640" w:type="dxa"/>
                </w:tcPr>
                <w:p w14:paraId="74338C99" w14:textId="77777777" w:rsidR="0029524C" w:rsidRPr="001963A0" w:rsidRDefault="0029524C" w:rsidP="00B14EA1">
                  <w:pPr>
                    <w:rPr>
                      <w:sz w:val="16"/>
                      <w:szCs w:val="16"/>
                    </w:rPr>
                  </w:pPr>
                  <w:r>
                    <w:rPr>
                      <w:sz w:val="16"/>
                      <w:szCs w:val="16"/>
                    </w:rPr>
                    <w:t>IK</w:t>
                  </w:r>
                </w:p>
              </w:tc>
              <w:tc>
                <w:tcPr>
                  <w:tcW w:w="2240" w:type="dxa"/>
                </w:tcPr>
                <w:p w14:paraId="78A5AFB5" w14:textId="77777777" w:rsidR="0029524C" w:rsidRPr="001963A0" w:rsidRDefault="0029524C" w:rsidP="00B14EA1">
                  <w:pPr>
                    <w:rPr>
                      <w:sz w:val="16"/>
                      <w:szCs w:val="16"/>
                    </w:rPr>
                  </w:pPr>
                  <w:r>
                    <w:rPr>
                      <w:sz w:val="16"/>
                      <w:szCs w:val="16"/>
                    </w:rPr>
                    <w:t>Invalid key</w:t>
                  </w:r>
                </w:p>
              </w:tc>
              <w:tc>
                <w:tcPr>
                  <w:tcW w:w="1807" w:type="dxa"/>
                </w:tcPr>
                <w:p w14:paraId="0752A2C7" w14:textId="77777777" w:rsidR="0029524C" w:rsidRPr="00984811" w:rsidRDefault="0029524C" w:rsidP="00B14EA1">
                  <w:pPr>
                    <w:rPr>
                      <w:rFonts w:cstheme="minorHAnsi"/>
                      <w:sz w:val="16"/>
                      <w:szCs w:val="16"/>
                    </w:rPr>
                  </w:pPr>
                </w:p>
              </w:tc>
              <w:tc>
                <w:tcPr>
                  <w:tcW w:w="1382" w:type="dxa"/>
                </w:tcPr>
                <w:p w14:paraId="083B4EB0" w14:textId="77777777" w:rsidR="0029524C" w:rsidRPr="001963A0" w:rsidRDefault="0029524C" w:rsidP="00B14EA1">
                  <w:pPr>
                    <w:rPr>
                      <w:sz w:val="16"/>
                      <w:szCs w:val="16"/>
                    </w:rPr>
                  </w:pPr>
                  <w:r>
                    <w:rPr>
                      <w:sz w:val="16"/>
                      <w:szCs w:val="16"/>
                    </w:rPr>
                    <w:t>CACHEKEY</w:t>
                  </w:r>
                  <w:r w:rsidRPr="005A3958">
                    <w:rPr>
                      <w:sz w:val="16"/>
                      <w:szCs w:val="16"/>
                    </w:rPr>
                    <w:t xml:space="preserve"> does not exist in the cache</w:t>
                  </w:r>
                </w:p>
              </w:tc>
              <w:tc>
                <w:tcPr>
                  <w:tcW w:w="1285" w:type="dxa"/>
                </w:tcPr>
                <w:p w14:paraId="664677B9" w14:textId="77777777" w:rsidR="0029524C" w:rsidRDefault="0029524C" w:rsidP="00B14EA1">
                  <w:pPr>
                    <w:rPr>
                      <w:sz w:val="16"/>
                      <w:szCs w:val="16"/>
                    </w:rPr>
                  </w:pPr>
                </w:p>
              </w:tc>
            </w:tr>
            <w:tr w:rsidR="0029524C" w:rsidRPr="001963A0" w14:paraId="526DF38C" w14:textId="77777777" w:rsidTr="00B14EA1">
              <w:tc>
                <w:tcPr>
                  <w:tcW w:w="620" w:type="dxa"/>
                </w:tcPr>
                <w:p w14:paraId="1D8F9438" w14:textId="77777777" w:rsidR="0029524C" w:rsidRPr="001963A0" w:rsidRDefault="0029524C" w:rsidP="00B14EA1">
                  <w:pPr>
                    <w:rPr>
                      <w:sz w:val="16"/>
                      <w:szCs w:val="16"/>
                    </w:rPr>
                  </w:pPr>
                  <w:r w:rsidRPr="001963A0">
                    <w:rPr>
                      <w:sz w:val="16"/>
                      <w:szCs w:val="16"/>
                    </w:rPr>
                    <w:t>500</w:t>
                  </w:r>
                </w:p>
              </w:tc>
              <w:tc>
                <w:tcPr>
                  <w:tcW w:w="640" w:type="dxa"/>
                </w:tcPr>
                <w:p w14:paraId="2835F167" w14:textId="77777777" w:rsidR="0029524C" w:rsidRPr="001963A0" w:rsidRDefault="0029524C" w:rsidP="00B14EA1">
                  <w:pPr>
                    <w:rPr>
                      <w:sz w:val="16"/>
                      <w:szCs w:val="16"/>
                    </w:rPr>
                  </w:pPr>
                </w:p>
              </w:tc>
              <w:tc>
                <w:tcPr>
                  <w:tcW w:w="2240" w:type="dxa"/>
                </w:tcPr>
                <w:p w14:paraId="387AB3B7" w14:textId="77777777" w:rsidR="0029524C" w:rsidRPr="001963A0" w:rsidRDefault="0029524C" w:rsidP="00B14EA1">
                  <w:pPr>
                    <w:rPr>
                      <w:sz w:val="16"/>
                      <w:szCs w:val="16"/>
                    </w:rPr>
                  </w:pPr>
                  <w:r w:rsidRPr="001963A0">
                    <w:rPr>
                      <w:sz w:val="16"/>
                      <w:szCs w:val="16"/>
                    </w:rPr>
                    <w:t>general error</w:t>
                  </w:r>
                </w:p>
              </w:tc>
              <w:tc>
                <w:tcPr>
                  <w:tcW w:w="1807" w:type="dxa"/>
                </w:tcPr>
                <w:p w14:paraId="564D4F44" w14:textId="77777777" w:rsidR="0029524C" w:rsidRPr="001963A0" w:rsidRDefault="0029524C" w:rsidP="00B14EA1">
                  <w:pPr>
                    <w:rPr>
                      <w:sz w:val="16"/>
                      <w:szCs w:val="16"/>
                    </w:rPr>
                  </w:pPr>
                </w:p>
              </w:tc>
              <w:tc>
                <w:tcPr>
                  <w:tcW w:w="1382" w:type="dxa"/>
                </w:tcPr>
                <w:p w14:paraId="6EE6D119" w14:textId="77777777" w:rsidR="0029524C" w:rsidRPr="001963A0" w:rsidRDefault="0029524C" w:rsidP="00B14EA1">
                  <w:pPr>
                    <w:rPr>
                      <w:sz w:val="16"/>
                      <w:szCs w:val="16"/>
                    </w:rPr>
                  </w:pPr>
                </w:p>
              </w:tc>
              <w:tc>
                <w:tcPr>
                  <w:tcW w:w="1285" w:type="dxa"/>
                </w:tcPr>
                <w:p w14:paraId="27F08D6A" w14:textId="77777777" w:rsidR="0029524C" w:rsidRPr="001963A0" w:rsidRDefault="0029524C" w:rsidP="00B14EA1">
                  <w:pPr>
                    <w:rPr>
                      <w:sz w:val="16"/>
                      <w:szCs w:val="16"/>
                    </w:rPr>
                  </w:pPr>
                  <w:r>
                    <w:rPr>
                      <w:sz w:val="16"/>
                      <w:szCs w:val="16"/>
                    </w:rPr>
                    <w:t>Any caught exception not captured elsewhere</w:t>
                  </w:r>
                </w:p>
              </w:tc>
            </w:tr>
          </w:tbl>
          <w:p w14:paraId="5F252C1B" w14:textId="77777777" w:rsidR="0029524C" w:rsidRDefault="0029524C" w:rsidP="00B14EA1">
            <w:pPr>
              <w:rPr>
                <w:sz w:val="18"/>
                <w:szCs w:val="16"/>
              </w:rPr>
            </w:pPr>
          </w:p>
          <w:p w14:paraId="3019F761" w14:textId="77777777" w:rsidR="0029524C" w:rsidRPr="00C934DC" w:rsidRDefault="0029524C" w:rsidP="00B14EA1">
            <w:pPr>
              <w:rPr>
                <w:sz w:val="18"/>
                <w:szCs w:val="16"/>
              </w:rPr>
            </w:pPr>
          </w:p>
        </w:tc>
      </w:tr>
      <w:tr w:rsidR="0029524C" w:rsidRPr="00C934DC" w14:paraId="64BF6A09" w14:textId="77777777" w:rsidTr="00B14EA1">
        <w:tc>
          <w:tcPr>
            <w:tcW w:w="1376" w:type="dxa"/>
          </w:tcPr>
          <w:p w14:paraId="3A5C3A81" w14:textId="77777777" w:rsidR="0029524C" w:rsidRPr="00C934DC" w:rsidRDefault="0029524C" w:rsidP="00B14EA1">
            <w:pPr>
              <w:rPr>
                <w:sz w:val="18"/>
                <w:szCs w:val="16"/>
              </w:rPr>
            </w:pPr>
            <w:r w:rsidRPr="00797478">
              <w:rPr>
                <w:b/>
                <w:sz w:val="18"/>
                <w:szCs w:val="16"/>
              </w:rPr>
              <w:t>Output</w:t>
            </w:r>
          </w:p>
        </w:tc>
        <w:tc>
          <w:tcPr>
            <w:tcW w:w="8200" w:type="dxa"/>
          </w:tcPr>
          <w:p w14:paraId="7F3D2EB7" w14:textId="77777777" w:rsidR="0029524C" w:rsidRDefault="0029524C" w:rsidP="00B14EA1">
            <w:pPr>
              <w:rPr>
                <w:sz w:val="18"/>
                <w:szCs w:val="16"/>
              </w:rPr>
            </w:pPr>
            <w:r>
              <w:rPr>
                <w:sz w:val="18"/>
                <w:szCs w:val="16"/>
              </w:rPr>
              <w:t>{</w:t>
            </w:r>
          </w:p>
          <w:p w14:paraId="69362A19" w14:textId="77777777" w:rsidR="0029524C" w:rsidRDefault="0029524C" w:rsidP="00B14EA1">
            <w:pPr>
              <w:rPr>
                <w:sz w:val="18"/>
                <w:szCs w:val="16"/>
              </w:rPr>
            </w:pPr>
            <w:r>
              <w:rPr>
                <w:sz w:val="18"/>
                <w:szCs w:val="16"/>
              </w:rPr>
              <w:t xml:space="preserve">    "plan" : { &lt;service info&gt; },</w:t>
            </w:r>
          </w:p>
          <w:p w14:paraId="5DF9F897" w14:textId="77777777" w:rsidR="0029524C" w:rsidRDefault="0029524C" w:rsidP="00B14EA1">
            <w:pPr>
              <w:rPr>
                <w:sz w:val="18"/>
                <w:szCs w:val="16"/>
              </w:rPr>
            </w:pPr>
            <w:r>
              <w:rPr>
                <w:sz w:val="18"/>
                <w:szCs w:val="16"/>
              </w:rPr>
              <w:t xml:space="preserve">    "includedFeaturesList": [String],</w:t>
            </w:r>
          </w:p>
          <w:p w14:paraId="59C2AE31" w14:textId="77777777" w:rsidR="0029524C" w:rsidRDefault="0029524C" w:rsidP="00B14EA1">
            <w:pPr>
              <w:rPr>
                <w:sz w:val="18"/>
                <w:szCs w:val="16"/>
              </w:rPr>
            </w:pPr>
            <w:r>
              <w:rPr>
                <w:sz w:val="18"/>
                <w:szCs w:val="16"/>
              </w:rPr>
              <w:t xml:space="preserve">    "includedServicesList" : [&lt;service-info&gt;],</w:t>
            </w:r>
          </w:p>
          <w:p w14:paraId="1CA178E0" w14:textId="77777777" w:rsidR="0029524C" w:rsidRDefault="0029524C" w:rsidP="00B14EA1">
            <w:pPr>
              <w:rPr>
                <w:sz w:val="18"/>
                <w:szCs w:val="16"/>
              </w:rPr>
            </w:pPr>
            <w:r>
              <w:rPr>
                <w:sz w:val="18"/>
                <w:szCs w:val="16"/>
              </w:rPr>
              <w:t xml:space="preserve">    "addOnServicesList" : [&lt;service-info&gt;],</w:t>
            </w:r>
          </w:p>
          <w:p w14:paraId="79A6F280" w14:textId="77777777" w:rsidR="0029524C" w:rsidRDefault="0029524C" w:rsidP="00B14EA1">
            <w:pPr>
              <w:rPr>
                <w:sz w:val="18"/>
                <w:szCs w:val="16"/>
              </w:rPr>
            </w:pPr>
            <w:r>
              <w:rPr>
                <w:sz w:val="18"/>
                <w:szCs w:val="16"/>
              </w:rPr>
              <w:t xml:space="preserve">    </w:t>
            </w:r>
            <w:r w:rsidRPr="00C934DC">
              <w:rPr>
                <w:sz w:val="18"/>
                <w:szCs w:val="16"/>
              </w:rPr>
              <w:t>"</w:t>
            </w:r>
            <w:r>
              <w:rPr>
                <w:sz w:val="18"/>
                <w:szCs w:val="16"/>
              </w:rPr>
              <w:t>status” : &lt;status&gt;</w:t>
            </w:r>
          </w:p>
          <w:p w14:paraId="14B2237F" w14:textId="77777777" w:rsidR="0029524C" w:rsidRDefault="0029524C" w:rsidP="00B14EA1">
            <w:pPr>
              <w:rPr>
                <w:sz w:val="18"/>
                <w:szCs w:val="16"/>
              </w:rPr>
            </w:pPr>
            <w:r>
              <w:rPr>
                <w:sz w:val="18"/>
                <w:szCs w:val="16"/>
              </w:rPr>
              <w:t>}</w:t>
            </w:r>
          </w:p>
          <w:p w14:paraId="11087085" w14:textId="77777777" w:rsidR="0029524C" w:rsidRDefault="0029524C" w:rsidP="00B14EA1"/>
          <w:p w14:paraId="0BD14655" w14:textId="77777777" w:rsidR="0029524C" w:rsidRDefault="0029524C" w:rsidP="00B14EA1">
            <w:pPr>
              <w:rPr>
                <w:sz w:val="18"/>
                <w:szCs w:val="16"/>
              </w:rPr>
            </w:pPr>
            <w:r>
              <w:rPr>
                <w:sz w:val="18"/>
                <w:szCs w:val="16"/>
              </w:rPr>
              <w:t>Where includedFeaturesList  is a list of localized feature descriptions, and where &lt;service info&gt; is:</w:t>
            </w:r>
          </w:p>
          <w:p w14:paraId="7683DE34" w14:textId="77777777" w:rsidR="0029524C" w:rsidRDefault="0029524C" w:rsidP="00B14EA1"/>
          <w:tbl>
            <w:tblPr>
              <w:tblStyle w:val="TableGrid"/>
              <w:tblW w:w="7974" w:type="dxa"/>
              <w:tblLook w:val="04A0" w:firstRow="1" w:lastRow="0" w:firstColumn="1" w:lastColumn="0" w:noHBand="0" w:noVBand="1"/>
            </w:tblPr>
            <w:tblGrid>
              <w:gridCol w:w="1791"/>
              <w:gridCol w:w="955"/>
              <w:gridCol w:w="2732"/>
              <w:gridCol w:w="2496"/>
            </w:tblGrid>
            <w:tr w:rsidR="0029524C" w:rsidRPr="001B35FC" w14:paraId="18C91D71" w14:textId="77777777" w:rsidTr="00B14EA1">
              <w:tc>
                <w:tcPr>
                  <w:tcW w:w="1791" w:type="dxa"/>
                  <w:shd w:val="clear" w:color="auto" w:fill="D9D9D9" w:themeFill="background1" w:themeFillShade="D9"/>
                </w:tcPr>
                <w:p w14:paraId="3BF05AFD" w14:textId="77777777" w:rsidR="0029524C" w:rsidRPr="001B35FC" w:rsidRDefault="0029524C" w:rsidP="00B14EA1">
                  <w:pPr>
                    <w:rPr>
                      <w:b/>
                      <w:sz w:val="18"/>
                      <w:szCs w:val="16"/>
                    </w:rPr>
                  </w:pPr>
                  <w:r w:rsidRPr="001B35FC">
                    <w:rPr>
                      <w:b/>
                      <w:sz w:val="18"/>
                      <w:szCs w:val="16"/>
                    </w:rPr>
                    <w:t>Field</w:t>
                  </w:r>
                </w:p>
              </w:tc>
              <w:tc>
                <w:tcPr>
                  <w:tcW w:w="955" w:type="dxa"/>
                  <w:shd w:val="clear" w:color="auto" w:fill="D9D9D9" w:themeFill="background1" w:themeFillShade="D9"/>
                </w:tcPr>
                <w:p w14:paraId="0EDF7D8C" w14:textId="77777777" w:rsidR="0029524C" w:rsidRPr="001B35FC" w:rsidRDefault="0029524C" w:rsidP="00B14EA1">
                  <w:pPr>
                    <w:rPr>
                      <w:b/>
                      <w:sz w:val="18"/>
                      <w:szCs w:val="16"/>
                    </w:rPr>
                  </w:pPr>
                  <w:r w:rsidRPr="001B35FC">
                    <w:rPr>
                      <w:b/>
                      <w:sz w:val="18"/>
                      <w:szCs w:val="16"/>
                    </w:rPr>
                    <w:t>D</w:t>
                  </w:r>
                  <w:r>
                    <w:rPr>
                      <w:b/>
                      <w:sz w:val="18"/>
                      <w:szCs w:val="16"/>
                    </w:rPr>
                    <w:t>ata</w:t>
                  </w:r>
                  <w:r w:rsidRPr="001B35FC">
                    <w:rPr>
                      <w:b/>
                      <w:sz w:val="18"/>
                      <w:szCs w:val="16"/>
                    </w:rPr>
                    <w:t>type</w:t>
                  </w:r>
                </w:p>
              </w:tc>
              <w:tc>
                <w:tcPr>
                  <w:tcW w:w="2732" w:type="dxa"/>
                  <w:shd w:val="clear" w:color="auto" w:fill="D9D9D9" w:themeFill="background1" w:themeFillShade="D9"/>
                </w:tcPr>
                <w:p w14:paraId="2EE00AF9" w14:textId="77777777" w:rsidR="0029524C" w:rsidRPr="001B35FC" w:rsidRDefault="0029524C" w:rsidP="00B14EA1">
                  <w:pPr>
                    <w:rPr>
                      <w:b/>
                      <w:sz w:val="18"/>
                      <w:szCs w:val="16"/>
                    </w:rPr>
                  </w:pPr>
                  <w:r w:rsidRPr="001B35FC">
                    <w:rPr>
                      <w:b/>
                      <w:sz w:val="18"/>
                      <w:szCs w:val="16"/>
                    </w:rPr>
                    <w:t>Description</w:t>
                  </w:r>
                </w:p>
              </w:tc>
              <w:tc>
                <w:tcPr>
                  <w:tcW w:w="2496" w:type="dxa"/>
                  <w:shd w:val="clear" w:color="auto" w:fill="D9D9D9" w:themeFill="background1" w:themeFillShade="D9"/>
                </w:tcPr>
                <w:p w14:paraId="6411C540" w14:textId="77777777" w:rsidR="0029524C" w:rsidRPr="001B35FC" w:rsidRDefault="0029524C" w:rsidP="00B14EA1">
                  <w:pPr>
                    <w:rPr>
                      <w:b/>
                      <w:sz w:val="18"/>
                      <w:szCs w:val="16"/>
                    </w:rPr>
                  </w:pPr>
                  <w:r w:rsidRPr="001B35FC">
                    <w:rPr>
                      <w:b/>
                      <w:sz w:val="18"/>
                      <w:szCs w:val="16"/>
                    </w:rPr>
                    <w:t>Possible/typical values</w:t>
                  </w:r>
                </w:p>
              </w:tc>
            </w:tr>
            <w:tr w:rsidR="0029524C" w14:paraId="45FAE0CD" w14:textId="77777777" w:rsidTr="00B14EA1">
              <w:tc>
                <w:tcPr>
                  <w:tcW w:w="1791" w:type="dxa"/>
                </w:tcPr>
                <w:p w14:paraId="767B2ED2" w14:textId="77777777" w:rsidR="0029524C" w:rsidRDefault="0029524C" w:rsidP="00B14EA1">
                  <w:pPr>
                    <w:rPr>
                      <w:sz w:val="18"/>
                      <w:szCs w:val="16"/>
                    </w:rPr>
                  </w:pPr>
                  <w:r>
                    <w:rPr>
                      <w:sz w:val="18"/>
                      <w:szCs w:val="16"/>
                    </w:rPr>
                    <w:t>serviceCd</w:t>
                  </w:r>
                </w:p>
              </w:tc>
              <w:tc>
                <w:tcPr>
                  <w:tcW w:w="955" w:type="dxa"/>
                </w:tcPr>
                <w:p w14:paraId="6EC02606" w14:textId="77777777" w:rsidR="0029524C" w:rsidRDefault="0029524C" w:rsidP="00B14EA1">
                  <w:pPr>
                    <w:rPr>
                      <w:sz w:val="18"/>
                      <w:szCs w:val="16"/>
                    </w:rPr>
                  </w:pPr>
                  <w:r>
                    <w:rPr>
                      <w:sz w:val="18"/>
                      <w:szCs w:val="16"/>
                    </w:rPr>
                    <w:t>string</w:t>
                  </w:r>
                </w:p>
              </w:tc>
              <w:tc>
                <w:tcPr>
                  <w:tcW w:w="2732" w:type="dxa"/>
                </w:tcPr>
                <w:p w14:paraId="5C7F9835" w14:textId="77777777" w:rsidR="0029524C" w:rsidRDefault="0029524C" w:rsidP="00B14EA1">
                  <w:pPr>
                    <w:rPr>
                      <w:sz w:val="18"/>
                      <w:szCs w:val="16"/>
                    </w:rPr>
                  </w:pPr>
                </w:p>
              </w:tc>
              <w:tc>
                <w:tcPr>
                  <w:tcW w:w="2496" w:type="dxa"/>
                </w:tcPr>
                <w:p w14:paraId="25FF15FA" w14:textId="77777777" w:rsidR="0029524C" w:rsidRDefault="0029524C" w:rsidP="00B14EA1">
                  <w:pPr>
                    <w:rPr>
                      <w:sz w:val="18"/>
                      <w:szCs w:val="16"/>
                    </w:rPr>
                  </w:pPr>
                </w:p>
              </w:tc>
            </w:tr>
            <w:tr w:rsidR="0029524C" w14:paraId="7822FCA9" w14:textId="77777777" w:rsidTr="00B14EA1">
              <w:tc>
                <w:tcPr>
                  <w:tcW w:w="1791" w:type="dxa"/>
                </w:tcPr>
                <w:p w14:paraId="448EEF2A" w14:textId="77777777" w:rsidR="0029524C" w:rsidRDefault="0029524C" w:rsidP="00B14EA1">
                  <w:pPr>
                    <w:rPr>
                      <w:sz w:val="18"/>
                      <w:szCs w:val="16"/>
                    </w:rPr>
                  </w:pPr>
                  <w:r>
                    <w:rPr>
                      <w:sz w:val="18"/>
                      <w:szCs w:val="16"/>
                    </w:rPr>
                    <w:t>serviceDescriptionTxt</w:t>
                  </w:r>
                </w:p>
              </w:tc>
              <w:tc>
                <w:tcPr>
                  <w:tcW w:w="955" w:type="dxa"/>
                </w:tcPr>
                <w:p w14:paraId="3A79FE2B" w14:textId="77777777" w:rsidR="0029524C" w:rsidRDefault="0029524C" w:rsidP="00B14EA1">
                  <w:pPr>
                    <w:rPr>
                      <w:sz w:val="18"/>
                      <w:szCs w:val="16"/>
                    </w:rPr>
                  </w:pPr>
                  <w:r>
                    <w:rPr>
                      <w:sz w:val="18"/>
                      <w:szCs w:val="16"/>
                    </w:rPr>
                    <w:t>string</w:t>
                  </w:r>
                </w:p>
              </w:tc>
              <w:tc>
                <w:tcPr>
                  <w:tcW w:w="2732" w:type="dxa"/>
                </w:tcPr>
                <w:p w14:paraId="75187E47" w14:textId="77777777" w:rsidR="0029524C" w:rsidRDefault="0029524C" w:rsidP="00B14EA1">
                  <w:pPr>
                    <w:rPr>
                      <w:sz w:val="18"/>
                      <w:szCs w:val="16"/>
                    </w:rPr>
                  </w:pPr>
                  <w:r>
                    <w:rPr>
                      <w:sz w:val="18"/>
                      <w:szCs w:val="16"/>
                    </w:rPr>
                    <w:t>Description for display purposes in specified language</w:t>
                  </w:r>
                </w:p>
              </w:tc>
              <w:tc>
                <w:tcPr>
                  <w:tcW w:w="2496" w:type="dxa"/>
                </w:tcPr>
                <w:p w14:paraId="47B14EA5" w14:textId="77777777" w:rsidR="0029524C" w:rsidRDefault="0029524C" w:rsidP="00B14EA1">
                  <w:pPr>
                    <w:rPr>
                      <w:sz w:val="18"/>
                      <w:szCs w:val="16"/>
                    </w:rPr>
                  </w:pPr>
                </w:p>
              </w:tc>
            </w:tr>
            <w:tr w:rsidR="0029524C" w14:paraId="20D629E2" w14:textId="77777777" w:rsidTr="00B14EA1">
              <w:tc>
                <w:tcPr>
                  <w:tcW w:w="1791" w:type="dxa"/>
                </w:tcPr>
                <w:p w14:paraId="7143CEBC" w14:textId="77777777" w:rsidR="0029524C" w:rsidRPr="00450907" w:rsidRDefault="0029524C" w:rsidP="00B14EA1">
                  <w:pPr>
                    <w:rPr>
                      <w:sz w:val="18"/>
                      <w:szCs w:val="16"/>
                    </w:rPr>
                  </w:pPr>
                  <w:r>
                    <w:rPr>
                      <w:sz w:val="18"/>
                      <w:szCs w:val="16"/>
                    </w:rPr>
                    <w:t>chargeAmt</w:t>
                  </w:r>
                </w:p>
              </w:tc>
              <w:tc>
                <w:tcPr>
                  <w:tcW w:w="955" w:type="dxa"/>
                </w:tcPr>
                <w:p w14:paraId="515EFF80" w14:textId="77777777" w:rsidR="0029524C" w:rsidRPr="00450907" w:rsidRDefault="0029524C" w:rsidP="00B14EA1">
                  <w:pPr>
                    <w:rPr>
                      <w:sz w:val="18"/>
                      <w:szCs w:val="16"/>
                    </w:rPr>
                  </w:pPr>
                  <w:r>
                    <w:rPr>
                      <w:sz w:val="18"/>
                      <w:szCs w:val="16"/>
                    </w:rPr>
                    <w:t>double</w:t>
                  </w:r>
                </w:p>
              </w:tc>
              <w:tc>
                <w:tcPr>
                  <w:tcW w:w="2732" w:type="dxa"/>
                </w:tcPr>
                <w:p w14:paraId="447CBF6B" w14:textId="77777777" w:rsidR="0029524C" w:rsidRPr="00450907" w:rsidRDefault="0029524C" w:rsidP="00B14EA1">
                  <w:pPr>
                    <w:rPr>
                      <w:sz w:val="18"/>
                      <w:szCs w:val="16"/>
                    </w:rPr>
                  </w:pPr>
                  <w:r>
                    <w:rPr>
                      <w:sz w:val="18"/>
                      <w:szCs w:val="16"/>
                    </w:rPr>
                    <w:t>Charge (monthly or one-time)</w:t>
                  </w:r>
                </w:p>
              </w:tc>
              <w:tc>
                <w:tcPr>
                  <w:tcW w:w="2496" w:type="dxa"/>
                </w:tcPr>
                <w:p w14:paraId="00C8579F" w14:textId="77777777" w:rsidR="0029524C" w:rsidRPr="00450907" w:rsidRDefault="0029524C" w:rsidP="00B14EA1">
                  <w:pPr>
                    <w:rPr>
                      <w:sz w:val="18"/>
                      <w:szCs w:val="16"/>
                    </w:rPr>
                  </w:pPr>
                  <w:r>
                    <w:rPr>
                      <w:sz w:val="18"/>
                      <w:szCs w:val="16"/>
                    </w:rPr>
                    <w:t>5.0, 30.0</w:t>
                  </w:r>
                </w:p>
              </w:tc>
            </w:tr>
            <w:tr w:rsidR="0029524C" w14:paraId="11586802" w14:textId="77777777" w:rsidTr="00B14EA1">
              <w:tc>
                <w:tcPr>
                  <w:tcW w:w="1791" w:type="dxa"/>
                </w:tcPr>
                <w:p w14:paraId="531182A4" w14:textId="77777777" w:rsidR="0029524C" w:rsidRPr="00450907" w:rsidRDefault="0029524C" w:rsidP="00B14EA1">
                  <w:pPr>
                    <w:rPr>
                      <w:sz w:val="18"/>
                      <w:szCs w:val="16"/>
                    </w:rPr>
                  </w:pPr>
                  <w:r>
                    <w:rPr>
                      <w:sz w:val="18"/>
                      <w:szCs w:val="16"/>
                    </w:rPr>
                    <w:t>charge</w:t>
                  </w:r>
                  <w:r w:rsidRPr="00450907">
                    <w:rPr>
                      <w:sz w:val="18"/>
                      <w:szCs w:val="16"/>
                    </w:rPr>
                    <w:t>Txt</w:t>
                  </w:r>
                </w:p>
              </w:tc>
              <w:tc>
                <w:tcPr>
                  <w:tcW w:w="955" w:type="dxa"/>
                </w:tcPr>
                <w:p w14:paraId="61CDB41E" w14:textId="77777777" w:rsidR="0029524C" w:rsidRPr="00450907" w:rsidRDefault="0029524C" w:rsidP="00B14EA1">
                  <w:pPr>
                    <w:rPr>
                      <w:sz w:val="18"/>
                      <w:szCs w:val="16"/>
                    </w:rPr>
                  </w:pPr>
                  <w:r w:rsidRPr="00450907">
                    <w:rPr>
                      <w:sz w:val="18"/>
                      <w:szCs w:val="16"/>
                    </w:rPr>
                    <w:t>string</w:t>
                  </w:r>
                </w:p>
              </w:tc>
              <w:tc>
                <w:tcPr>
                  <w:tcW w:w="2732" w:type="dxa"/>
                </w:tcPr>
                <w:p w14:paraId="2B83BFA9" w14:textId="77777777" w:rsidR="0029524C" w:rsidRPr="00450907" w:rsidRDefault="0029524C" w:rsidP="00B14EA1">
                  <w:pPr>
                    <w:rPr>
                      <w:sz w:val="18"/>
                      <w:szCs w:val="16"/>
                    </w:rPr>
                  </w:pPr>
                  <w:r>
                    <w:rPr>
                      <w:sz w:val="18"/>
                      <w:szCs w:val="16"/>
                    </w:rPr>
                    <w:t>Localized charge</w:t>
                  </w:r>
                </w:p>
              </w:tc>
              <w:tc>
                <w:tcPr>
                  <w:tcW w:w="2496" w:type="dxa"/>
                </w:tcPr>
                <w:p w14:paraId="785C8B49" w14:textId="77777777" w:rsidR="0029524C" w:rsidRPr="00450907" w:rsidRDefault="0029524C" w:rsidP="00B14EA1">
                  <w:pPr>
                    <w:rPr>
                      <w:sz w:val="18"/>
                      <w:szCs w:val="16"/>
                    </w:rPr>
                  </w:pPr>
                  <w:r>
                    <w:rPr>
                      <w:sz w:val="18"/>
                      <w:szCs w:val="16"/>
                    </w:rPr>
                    <w:t>$5.00, 30,00 $</w:t>
                  </w:r>
                </w:p>
              </w:tc>
            </w:tr>
            <w:tr w:rsidR="0029524C" w14:paraId="25E053EA" w14:textId="77777777" w:rsidTr="00B14EA1">
              <w:tc>
                <w:tcPr>
                  <w:tcW w:w="1791" w:type="dxa"/>
                </w:tcPr>
                <w:p w14:paraId="079ACB34" w14:textId="77777777" w:rsidR="0029524C" w:rsidRPr="00450907" w:rsidRDefault="0029524C" w:rsidP="00B14EA1">
                  <w:pPr>
                    <w:rPr>
                      <w:sz w:val="18"/>
                      <w:szCs w:val="16"/>
                    </w:rPr>
                  </w:pPr>
                  <w:r>
                    <w:rPr>
                      <w:sz w:val="18"/>
                      <w:szCs w:val="16"/>
                    </w:rPr>
                    <w:t>effectiveDt</w:t>
                  </w:r>
                </w:p>
              </w:tc>
              <w:tc>
                <w:tcPr>
                  <w:tcW w:w="955" w:type="dxa"/>
                </w:tcPr>
                <w:p w14:paraId="58723F63" w14:textId="77777777" w:rsidR="0029524C" w:rsidRPr="00450907" w:rsidRDefault="0029524C" w:rsidP="00B14EA1">
                  <w:pPr>
                    <w:rPr>
                      <w:sz w:val="18"/>
                      <w:szCs w:val="16"/>
                    </w:rPr>
                  </w:pPr>
                  <w:r w:rsidRPr="00450907">
                    <w:rPr>
                      <w:sz w:val="18"/>
                      <w:szCs w:val="16"/>
                    </w:rPr>
                    <w:t>date</w:t>
                  </w:r>
                </w:p>
              </w:tc>
              <w:tc>
                <w:tcPr>
                  <w:tcW w:w="2732" w:type="dxa"/>
                </w:tcPr>
                <w:p w14:paraId="31F6AD54" w14:textId="77777777" w:rsidR="0029524C" w:rsidRPr="00450907" w:rsidRDefault="0029524C" w:rsidP="00B14EA1">
                  <w:pPr>
                    <w:rPr>
                      <w:sz w:val="18"/>
                      <w:szCs w:val="16"/>
                    </w:rPr>
                  </w:pPr>
                  <w:r w:rsidRPr="00450907">
                    <w:rPr>
                      <w:sz w:val="18"/>
                      <w:szCs w:val="16"/>
                    </w:rPr>
                    <w:t>ISO8601 format date/time</w:t>
                  </w:r>
                </w:p>
              </w:tc>
              <w:tc>
                <w:tcPr>
                  <w:tcW w:w="2496" w:type="dxa"/>
                </w:tcPr>
                <w:p w14:paraId="5F644CBA" w14:textId="77777777" w:rsidR="0029524C" w:rsidRPr="00450907" w:rsidRDefault="0029524C" w:rsidP="00B14EA1">
                  <w:pPr>
                    <w:rPr>
                      <w:sz w:val="18"/>
                      <w:szCs w:val="16"/>
                    </w:rPr>
                  </w:pPr>
                  <w:r>
                    <w:rPr>
                      <w:sz w:val="18"/>
                      <w:szCs w:val="16"/>
                    </w:rPr>
                    <w:t>"</w:t>
                  </w:r>
                  <w:r w:rsidRPr="00450907">
                    <w:rPr>
                      <w:sz w:val="18"/>
                      <w:szCs w:val="16"/>
                    </w:rPr>
                    <w:t>2013-05-22T05:07:22Z</w:t>
                  </w:r>
                  <w:r>
                    <w:rPr>
                      <w:sz w:val="18"/>
                      <w:szCs w:val="16"/>
                    </w:rPr>
                    <w:t>"</w:t>
                  </w:r>
                </w:p>
              </w:tc>
            </w:tr>
            <w:tr w:rsidR="0029524C" w14:paraId="3B24E915" w14:textId="77777777" w:rsidTr="00B14EA1">
              <w:tc>
                <w:tcPr>
                  <w:tcW w:w="1791" w:type="dxa"/>
                </w:tcPr>
                <w:p w14:paraId="29FFF168" w14:textId="77777777" w:rsidR="0029524C" w:rsidRPr="00450907" w:rsidRDefault="0029524C" w:rsidP="00B14EA1">
                  <w:pPr>
                    <w:rPr>
                      <w:sz w:val="18"/>
                      <w:szCs w:val="16"/>
                    </w:rPr>
                  </w:pPr>
                  <w:r>
                    <w:rPr>
                      <w:sz w:val="18"/>
                      <w:szCs w:val="16"/>
                    </w:rPr>
                    <w:t>expiryDt</w:t>
                  </w:r>
                </w:p>
              </w:tc>
              <w:tc>
                <w:tcPr>
                  <w:tcW w:w="955" w:type="dxa"/>
                </w:tcPr>
                <w:p w14:paraId="5ADCDB80" w14:textId="77777777" w:rsidR="0029524C" w:rsidRPr="00450907" w:rsidRDefault="0029524C" w:rsidP="00B14EA1">
                  <w:pPr>
                    <w:rPr>
                      <w:sz w:val="18"/>
                      <w:szCs w:val="16"/>
                    </w:rPr>
                  </w:pPr>
                  <w:r>
                    <w:rPr>
                      <w:sz w:val="18"/>
                      <w:szCs w:val="16"/>
                    </w:rPr>
                    <w:t>date</w:t>
                  </w:r>
                </w:p>
              </w:tc>
              <w:tc>
                <w:tcPr>
                  <w:tcW w:w="2732" w:type="dxa"/>
                </w:tcPr>
                <w:p w14:paraId="65DDAA98" w14:textId="77777777" w:rsidR="0029524C" w:rsidRPr="00450907" w:rsidRDefault="0029524C" w:rsidP="00B14EA1">
                  <w:pPr>
                    <w:rPr>
                      <w:sz w:val="18"/>
                      <w:szCs w:val="16"/>
                    </w:rPr>
                  </w:pPr>
                  <w:r w:rsidRPr="00450907">
                    <w:rPr>
                      <w:sz w:val="18"/>
                      <w:szCs w:val="16"/>
                    </w:rPr>
                    <w:t>ISO8601 format date/time</w:t>
                  </w:r>
                </w:p>
              </w:tc>
              <w:tc>
                <w:tcPr>
                  <w:tcW w:w="2496" w:type="dxa"/>
                </w:tcPr>
                <w:p w14:paraId="03E6750B" w14:textId="77777777" w:rsidR="0029524C" w:rsidRPr="00450907" w:rsidRDefault="0029524C" w:rsidP="00B14EA1">
                  <w:pPr>
                    <w:rPr>
                      <w:sz w:val="18"/>
                      <w:szCs w:val="16"/>
                    </w:rPr>
                  </w:pPr>
                  <w:r>
                    <w:rPr>
                      <w:sz w:val="18"/>
                      <w:szCs w:val="16"/>
                    </w:rPr>
                    <w:t>"</w:t>
                  </w:r>
                  <w:r w:rsidRPr="00450907">
                    <w:rPr>
                      <w:sz w:val="18"/>
                      <w:szCs w:val="16"/>
                    </w:rPr>
                    <w:t>2013-05-22T05:07:22Z</w:t>
                  </w:r>
                  <w:r>
                    <w:rPr>
                      <w:sz w:val="18"/>
                      <w:szCs w:val="16"/>
                    </w:rPr>
                    <w:t>"</w:t>
                  </w:r>
                </w:p>
              </w:tc>
            </w:tr>
            <w:tr w:rsidR="0029524C" w:rsidRPr="00AB7C94" w14:paraId="0C0E09C9" w14:textId="77777777" w:rsidTr="00B14EA1">
              <w:tc>
                <w:tcPr>
                  <w:tcW w:w="1791" w:type="dxa"/>
                </w:tcPr>
                <w:p w14:paraId="120EAC6A" w14:textId="77777777" w:rsidR="0029524C" w:rsidRPr="00450907" w:rsidRDefault="0029524C" w:rsidP="00B14EA1">
                  <w:pPr>
                    <w:rPr>
                      <w:sz w:val="18"/>
                      <w:szCs w:val="16"/>
                    </w:rPr>
                  </w:pPr>
                  <w:r>
                    <w:rPr>
                      <w:sz w:val="18"/>
                      <w:szCs w:val="16"/>
                    </w:rPr>
                    <w:t>recurringInd</w:t>
                  </w:r>
                </w:p>
              </w:tc>
              <w:tc>
                <w:tcPr>
                  <w:tcW w:w="955" w:type="dxa"/>
                </w:tcPr>
                <w:p w14:paraId="57F9138E" w14:textId="77777777" w:rsidR="0029524C" w:rsidRPr="00450907" w:rsidRDefault="0029524C" w:rsidP="00B14EA1">
                  <w:pPr>
                    <w:rPr>
                      <w:sz w:val="18"/>
                      <w:szCs w:val="16"/>
                    </w:rPr>
                  </w:pPr>
                  <w:r>
                    <w:rPr>
                      <w:sz w:val="18"/>
                      <w:szCs w:val="16"/>
                    </w:rPr>
                    <w:t>boolean</w:t>
                  </w:r>
                </w:p>
              </w:tc>
              <w:tc>
                <w:tcPr>
                  <w:tcW w:w="2732" w:type="dxa"/>
                </w:tcPr>
                <w:p w14:paraId="09701F82" w14:textId="77777777" w:rsidR="0029524C" w:rsidRPr="00450907" w:rsidRDefault="0029524C" w:rsidP="00B14EA1">
                  <w:pPr>
                    <w:rPr>
                      <w:sz w:val="18"/>
                      <w:szCs w:val="16"/>
                    </w:rPr>
                  </w:pPr>
                  <w:r>
                    <w:rPr>
                      <w:sz w:val="18"/>
                      <w:szCs w:val="16"/>
                    </w:rPr>
                    <w:t>Indicates whether soc is regular monthly recurring or "BCIC" (bill cycle independent charging) (e.g. travel pass)</w:t>
                  </w:r>
                </w:p>
              </w:tc>
              <w:tc>
                <w:tcPr>
                  <w:tcW w:w="2496" w:type="dxa"/>
                </w:tcPr>
                <w:p w14:paraId="2D756770" w14:textId="77777777" w:rsidR="0029524C" w:rsidRPr="00450907" w:rsidRDefault="0029524C" w:rsidP="00B14EA1">
                  <w:pPr>
                    <w:rPr>
                      <w:sz w:val="18"/>
                      <w:szCs w:val="16"/>
                    </w:rPr>
                  </w:pPr>
                  <w:r>
                    <w:rPr>
                      <w:sz w:val="18"/>
                      <w:szCs w:val="16"/>
                    </w:rPr>
                    <w:t>"y", "n" (n/a for plan)</w:t>
                  </w:r>
                </w:p>
              </w:tc>
            </w:tr>
            <w:tr w:rsidR="0029524C" w:rsidRPr="00AB7C94" w14:paraId="2D168DAA" w14:textId="77777777" w:rsidTr="00B14EA1">
              <w:tc>
                <w:tcPr>
                  <w:tcW w:w="1791" w:type="dxa"/>
                </w:tcPr>
                <w:p w14:paraId="119A0C2F" w14:textId="77777777" w:rsidR="0029524C" w:rsidRDefault="0029524C" w:rsidP="00B14EA1">
                  <w:pPr>
                    <w:rPr>
                      <w:sz w:val="18"/>
                      <w:szCs w:val="16"/>
                    </w:rPr>
                  </w:pPr>
                  <w:r>
                    <w:rPr>
                      <w:sz w:val="18"/>
                      <w:szCs w:val="16"/>
                    </w:rPr>
                    <w:t>displaySortPriority</w:t>
                  </w:r>
                </w:p>
              </w:tc>
              <w:tc>
                <w:tcPr>
                  <w:tcW w:w="955" w:type="dxa"/>
                </w:tcPr>
                <w:p w14:paraId="5DD22856" w14:textId="77777777" w:rsidR="0029524C" w:rsidRDefault="0029524C" w:rsidP="00B14EA1">
                  <w:pPr>
                    <w:rPr>
                      <w:sz w:val="18"/>
                      <w:szCs w:val="16"/>
                    </w:rPr>
                  </w:pPr>
                  <w:r>
                    <w:rPr>
                      <w:sz w:val="18"/>
                      <w:szCs w:val="16"/>
                    </w:rPr>
                    <w:t>integer</w:t>
                  </w:r>
                </w:p>
              </w:tc>
              <w:tc>
                <w:tcPr>
                  <w:tcW w:w="2732" w:type="dxa"/>
                </w:tcPr>
                <w:p w14:paraId="62624D19" w14:textId="77777777" w:rsidR="0029524C" w:rsidRDefault="0029524C" w:rsidP="00B14EA1">
                  <w:pPr>
                    <w:rPr>
                      <w:sz w:val="18"/>
                      <w:szCs w:val="16"/>
                    </w:rPr>
                  </w:pPr>
                  <w:r>
                    <w:rPr>
                      <w:sz w:val="18"/>
                      <w:szCs w:val="16"/>
                    </w:rPr>
                    <w:t>Number to indicate the priority, the lower the number the higher it should be displayed in the list</w:t>
                  </w:r>
                </w:p>
              </w:tc>
              <w:tc>
                <w:tcPr>
                  <w:tcW w:w="2496" w:type="dxa"/>
                </w:tcPr>
                <w:p w14:paraId="70349A76" w14:textId="77777777" w:rsidR="0029524C" w:rsidRDefault="0029524C" w:rsidP="00B14EA1">
                  <w:pPr>
                    <w:rPr>
                      <w:sz w:val="18"/>
                      <w:szCs w:val="16"/>
                    </w:rPr>
                  </w:pPr>
                  <w:r>
                    <w:rPr>
                      <w:sz w:val="18"/>
                      <w:szCs w:val="16"/>
                    </w:rPr>
                    <w:t>n/a for this flow</w:t>
                  </w:r>
                </w:p>
              </w:tc>
            </w:tr>
            <w:tr w:rsidR="0029524C" w:rsidRPr="00AB7C94" w14:paraId="065E99E8" w14:textId="77777777" w:rsidTr="00B14EA1">
              <w:tc>
                <w:tcPr>
                  <w:tcW w:w="1791" w:type="dxa"/>
                </w:tcPr>
                <w:p w14:paraId="554582B5" w14:textId="77777777" w:rsidR="0029524C" w:rsidRDefault="0029524C" w:rsidP="00B14EA1">
                  <w:pPr>
                    <w:rPr>
                      <w:sz w:val="18"/>
                      <w:szCs w:val="16"/>
                    </w:rPr>
                  </w:pPr>
                  <w:r>
                    <w:rPr>
                      <w:sz w:val="18"/>
                      <w:szCs w:val="16"/>
                    </w:rPr>
                    <w:t>grandFatheredInd</w:t>
                  </w:r>
                </w:p>
              </w:tc>
              <w:tc>
                <w:tcPr>
                  <w:tcW w:w="955" w:type="dxa"/>
                </w:tcPr>
                <w:p w14:paraId="66B42C53" w14:textId="77777777" w:rsidR="0029524C" w:rsidRDefault="0029524C" w:rsidP="00B14EA1">
                  <w:pPr>
                    <w:rPr>
                      <w:sz w:val="18"/>
                      <w:szCs w:val="16"/>
                    </w:rPr>
                  </w:pPr>
                  <w:r>
                    <w:rPr>
                      <w:sz w:val="18"/>
                      <w:szCs w:val="16"/>
                    </w:rPr>
                    <w:t>boolean</w:t>
                  </w:r>
                </w:p>
              </w:tc>
              <w:tc>
                <w:tcPr>
                  <w:tcW w:w="2732" w:type="dxa"/>
                </w:tcPr>
                <w:p w14:paraId="29154C70" w14:textId="77777777" w:rsidR="0029524C" w:rsidRDefault="0029524C" w:rsidP="00B14EA1">
                  <w:pPr>
                    <w:rPr>
                      <w:sz w:val="18"/>
                      <w:szCs w:val="16"/>
                    </w:rPr>
                  </w:pPr>
                  <w:r>
                    <w:rPr>
                      <w:sz w:val="18"/>
                      <w:szCs w:val="16"/>
                    </w:rPr>
                    <w:t>Indicates whether service is grand fathered</w:t>
                  </w:r>
                </w:p>
              </w:tc>
              <w:tc>
                <w:tcPr>
                  <w:tcW w:w="2496" w:type="dxa"/>
                </w:tcPr>
                <w:p w14:paraId="312227D3" w14:textId="77777777" w:rsidR="0029524C" w:rsidRDefault="0029524C" w:rsidP="00B14EA1">
                  <w:pPr>
                    <w:rPr>
                      <w:sz w:val="18"/>
                      <w:szCs w:val="16"/>
                    </w:rPr>
                  </w:pPr>
                  <w:r>
                    <w:rPr>
                      <w:sz w:val="18"/>
                      <w:szCs w:val="16"/>
                    </w:rPr>
                    <w:t>true, false</w:t>
                  </w:r>
                </w:p>
              </w:tc>
            </w:tr>
            <w:tr w:rsidR="0029524C" w:rsidRPr="00AB7C94" w14:paraId="1BD2E586" w14:textId="77777777" w:rsidTr="00B14EA1">
              <w:tc>
                <w:tcPr>
                  <w:tcW w:w="1791" w:type="dxa"/>
                </w:tcPr>
                <w:p w14:paraId="7642FAFF" w14:textId="77777777" w:rsidR="0029524C" w:rsidRPr="00A0298D" w:rsidRDefault="0029524C" w:rsidP="00B14EA1">
                  <w:pPr>
                    <w:rPr>
                      <w:sz w:val="18"/>
                      <w:szCs w:val="16"/>
                    </w:rPr>
                  </w:pPr>
                  <w:r w:rsidRPr="00A0298D">
                    <w:rPr>
                      <w:sz w:val="18"/>
                      <w:szCs w:val="16"/>
                    </w:rPr>
                    <w:t>currentInd</w:t>
                  </w:r>
                </w:p>
              </w:tc>
              <w:tc>
                <w:tcPr>
                  <w:tcW w:w="955" w:type="dxa"/>
                </w:tcPr>
                <w:p w14:paraId="02A3FECD" w14:textId="77777777" w:rsidR="0029524C" w:rsidRPr="00A0298D" w:rsidRDefault="0029524C" w:rsidP="00B14EA1">
                  <w:pPr>
                    <w:rPr>
                      <w:sz w:val="18"/>
                      <w:szCs w:val="16"/>
                    </w:rPr>
                  </w:pPr>
                  <w:r w:rsidRPr="00A0298D">
                    <w:rPr>
                      <w:sz w:val="18"/>
                      <w:szCs w:val="16"/>
                    </w:rPr>
                    <w:t>boolean</w:t>
                  </w:r>
                </w:p>
              </w:tc>
              <w:tc>
                <w:tcPr>
                  <w:tcW w:w="2732" w:type="dxa"/>
                </w:tcPr>
                <w:p w14:paraId="6872C32E" w14:textId="77777777" w:rsidR="0029524C" w:rsidRPr="00A0298D" w:rsidRDefault="0029524C" w:rsidP="00B14EA1">
                  <w:pPr>
                    <w:rPr>
                      <w:sz w:val="18"/>
                      <w:szCs w:val="16"/>
                    </w:rPr>
                  </w:pPr>
                  <w:r w:rsidRPr="00A0298D">
                    <w:rPr>
                      <w:sz w:val="18"/>
                      <w:szCs w:val="16"/>
                    </w:rPr>
                    <w:t xml:space="preserve">Koodo doesn’t set plans to grandfathered status, this indiator is requested to be a substitude for grandfathered status in Koodo </w:t>
                  </w:r>
                  <w:r w:rsidRPr="00A0298D">
                    <w:rPr>
                      <w:sz w:val="18"/>
                      <w:szCs w:val="16"/>
                    </w:rPr>
                    <w:lastRenderedPageBreak/>
                    <w:t>domain</w:t>
                  </w:r>
                </w:p>
              </w:tc>
              <w:tc>
                <w:tcPr>
                  <w:tcW w:w="2496" w:type="dxa"/>
                </w:tcPr>
                <w:p w14:paraId="15B6AB36" w14:textId="77777777" w:rsidR="0029524C" w:rsidRPr="00A0298D" w:rsidRDefault="0029524C" w:rsidP="00B14EA1">
                  <w:pPr>
                    <w:rPr>
                      <w:sz w:val="18"/>
                      <w:szCs w:val="16"/>
                    </w:rPr>
                  </w:pPr>
                  <w:r w:rsidRPr="00A0298D">
                    <w:rPr>
                      <w:sz w:val="18"/>
                      <w:szCs w:val="16"/>
                    </w:rPr>
                    <w:lastRenderedPageBreak/>
                    <w:t>true, false</w:t>
                  </w:r>
                </w:p>
              </w:tc>
            </w:tr>
            <w:tr w:rsidR="0029524C" w:rsidRPr="00AB7C94" w14:paraId="777A5C14" w14:textId="77777777" w:rsidTr="00B14EA1">
              <w:tc>
                <w:tcPr>
                  <w:tcW w:w="1791" w:type="dxa"/>
                </w:tcPr>
                <w:p w14:paraId="04BC1449" w14:textId="77777777" w:rsidR="0029524C" w:rsidRDefault="0029524C" w:rsidP="00B14EA1">
                  <w:pPr>
                    <w:rPr>
                      <w:sz w:val="18"/>
                      <w:szCs w:val="16"/>
                    </w:rPr>
                  </w:pPr>
                  <w:r>
                    <w:rPr>
                      <w:sz w:val="18"/>
                      <w:szCs w:val="16"/>
                    </w:rPr>
                    <w:t>promotionalInd</w:t>
                  </w:r>
                </w:p>
              </w:tc>
              <w:tc>
                <w:tcPr>
                  <w:tcW w:w="955" w:type="dxa"/>
                </w:tcPr>
                <w:p w14:paraId="3E62D663" w14:textId="77777777" w:rsidR="0029524C" w:rsidRDefault="0029524C" w:rsidP="00B14EA1">
                  <w:pPr>
                    <w:rPr>
                      <w:sz w:val="18"/>
                      <w:szCs w:val="16"/>
                    </w:rPr>
                  </w:pPr>
                  <w:r>
                    <w:rPr>
                      <w:sz w:val="18"/>
                      <w:szCs w:val="16"/>
                    </w:rPr>
                    <w:t>boolean</w:t>
                  </w:r>
                </w:p>
              </w:tc>
              <w:tc>
                <w:tcPr>
                  <w:tcW w:w="2732" w:type="dxa"/>
                </w:tcPr>
                <w:p w14:paraId="70C771B3" w14:textId="77777777" w:rsidR="0029524C" w:rsidRDefault="0029524C" w:rsidP="00B14EA1">
                  <w:pPr>
                    <w:rPr>
                      <w:sz w:val="18"/>
                      <w:szCs w:val="16"/>
                    </w:rPr>
                  </w:pPr>
                  <w:r>
                    <w:rPr>
                      <w:sz w:val="18"/>
                      <w:szCs w:val="16"/>
                    </w:rPr>
                    <w:t>Indicates whether the service is a promo</w:t>
                  </w:r>
                </w:p>
              </w:tc>
              <w:tc>
                <w:tcPr>
                  <w:tcW w:w="2496" w:type="dxa"/>
                </w:tcPr>
                <w:p w14:paraId="2E61C2C9" w14:textId="77777777" w:rsidR="0029524C" w:rsidRDefault="0029524C" w:rsidP="00B14EA1">
                  <w:pPr>
                    <w:rPr>
                      <w:sz w:val="18"/>
                      <w:szCs w:val="16"/>
                    </w:rPr>
                  </w:pPr>
                  <w:r>
                    <w:rPr>
                      <w:sz w:val="18"/>
                      <w:szCs w:val="16"/>
                    </w:rPr>
                    <w:t>true, false</w:t>
                  </w:r>
                </w:p>
              </w:tc>
            </w:tr>
            <w:tr w:rsidR="0029524C" w:rsidRPr="00AB7C94" w14:paraId="60C30786" w14:textId="77777777" w:rsidTr="00B14EA1">
              <w:tc>
                <w:tcPr>
                  <w:tcW w:w="1791" w:type="dxa"/>
                </w:tcPr>
                <w:p w14:paraId="2C2B5AE9" w14:textId="77777777" w:rsidR="0029524C" w:rsidRPr="00F445C3" w:rsidRDefault="0029524C" w:rsidP="00B14EA1">
                  <w:pPr>
                    <w:rPr>
                      <w:sz w:val="18"/>
                      <w:szCs w:val="16"/>
                    </w:rPr>
                  </w:pPr>
                  <w:r w:rsidRPr="00F445C3">
                    <w:rPr>
                      <w:sz w:val="18"/>
                      <w:szCs w:val="16"/>
                    </w:rPr>
                    <w:t>boundedServiceInd</w:t>
                  </w:r>
                </w:p>
              </w:tc>
              <w:tc>
                <w:tcPr>
                  <w:tcW w:w="955" w:type="dxa"/>
                </w:tcPr>
                <w:p w14:paraId="164B6900" w14:textId="77777777" w:rsidR="0029524C" w:rsidRPr="00F445C3" w:rsidRDefault="0029524C" w:rsidP="00B14EA1">
                  <w:pPr>
                    <w:rPr>
                      <w:sz w:val="18"/>
                      <w:szCs w:val="16"/>
                    </w:rPr>
                  </w:pPr>
                  <w:r w:rsidRPr="00F445C3">
                    <w:rPr>
                      <w:sz w:val="18"/>
                      <w:szCs w:val="16"/>
                    </w:rPr>
                    <w:t>boolean</w:t>
                  </w:r>
                </w:p>
              </w:tc>
              <w:tc>
                <w:tcPr>
                  <w:tcW w:w="2732" w:type="dxa"/>
                </w:tcPr>
                <w:p w14:paraId="6607DBFF" w14:textId="77777777" w:rsidR="0029524C" w:rsidRPr="00F445C3" w:rsidRDefault="0029524C" w:rsidP="00B14EA1">
                  <w:pPr>
                    <w:rPr>
                      <w:sz w:val="18"/>
                      <w:szCs w:val="16"/>
                    </w:rPr>
                  </w:pPr>
                  <w:r w:rsidRPr="00F445C3">
                    <w:rPr>
                      <w:sz w:val="18"/>
                      <w:szCs w:val="16"/>
                    </w:rPr>
                    <w:t>Indicates whether the service is bounded to another service</w:t>
                  </w:r>
                </w:p>
              </w:tc>
              <w:tc>
                <w:tcPr>
                  <w:tcW w:w="2496" w:type="dxa"/>
                </w:tcPr>
                <w:p w14:paraId="568FABEA" w14:textId="77777777" w:rsidR="0029524C" w:rsidRPr="00F445C3" w:rsidRDefault="0029524C" w:rsidP="00B14EA1">
                  <w:pPr>
                    <w:rPr>
                      <w:sz w:val="18"/>
                      <w:szCs w:val="16"/>
                    </w:rPr>
                  </w:pPr>
                  <w:r w:rsidRPr="00F445C3">
                    <w:rPr>
                      <w:sz w:val="18"/>
                      <w:szCs w:val="16"/>
                    </w:rPr>
                    <w:t>true, false</w:t>
                  </w:r>
                </w:p>
              </w:tc>
            </w:tr>
            <w:tr w:rsidR="0029524C" w:rsidRPr="00AB7C94" w14:paraId="334354CD" w14:textId="77777777" w:rsidTr="00B14EA1">
              <w:tc>
                <w:tcPr>
                  <w:tcW w:w="1791" w:type="dxa"/>
                </w:tcPr>
                <w:p w14:paraId="35047F84" w14:textId="77777777" w:rsidR="0029524C" w:rsidRPr="00F445C3" w:rsidRDefault="0029524C" w:rsidP="00B14EA1">
                  <w:pPr>
                    <w:rPr>
                      <w:sz w:val="18"/>
                      <w:szCs w:val="16"/>
                    </w:rPr>
                  </w:pPr>
                  <w:r w:rsidRPr="00B141AF">
                    <w:rPr>
                      <w:sz w:val="18"/>
                      <w:szCs w:val="16"/>
                    </w:rPr>
                    <w:t>bcicInd</w:t>
                  </w:r>
                </w:p>
              </w:tc>
              <w:tc>
                <w:tcPr>
                  <w:tcW w:w="955" w:type="dxa"/>
                </w:tcPr>
                <w:p w14:paraId="089CAAA5" w14:textId="77777777" w:rsidR="0029524C" w:rsidRPr="00F445C3" w:rsidRDefault="0029524C" w:rsidP="00B14EA1">
                  <w:pPr>
                    <w:rPr>
                      <w:sz w:val="18"/>
                      <w:szCs w:val="16"/>
                    </w:rPr>
                  </w:pPr>
                  <w:r w:rsidRPr="00B141AF">
                    <w:rPr>
                      <w:sz w:val="18"/>
                      <w:szCs w:val="16"/>
                    </w:rPr>
                    <w:t>boolean</w:t>
                  </w:r>
                </w:p>
              </w:tc>
              <w:tc>
                <w:tcPr>
                  <w:tcW w:w="2732" w:type="dxa"/>
                </w:tcPr>
                <w:p w14:paraId="7D4B3E8D" w14:textId="77777777" w:rsidR="0029524C" w:rsidRPr="00F445C3" w:rsidRDefault="0029524C" w:rsidP="00B14EA1">
                  <w:pPr>
                    <w:rPr>
                      <w:sz w:val="18"/>
                      <w:szCs w:val="16"/>
                    </w:rPr>
                  </w:pPr>
                  <w:r w:rsidRPr="00B141AF">
                    <w:rPr>
                      <w:sz w:val="18"/>
                      <w:szCs w:val="16"/>
                    </w:rPr>
                    <w:t>Indicates whether it is "BCIC" (bill cycle independent charging) (e.g. travel pass)</w:t>
                  </w:r>
                </w:p>
              </w:tc>
              <w:tc>
                <w:tcPr>
                  <w:tcW w:w="2496" w:type="dxa"/>
                </w:tcPr>
                <w:p w14:paraId="4AAB936B" w14:textId="77777777" w:rsidR="0029524C" w:rsidRPr="00F445C3" w:rsidRDefault="0029524C" w:rsidP="00B14EA1">
                  <w:pPr>
                    <w:rPr>
                      <w:sz w:val="18"/>
                      <w:szCs w:val="16"/>
                    </w:rPr>
                  </w:pPr>
                  <w:r w:rsidRPr="00B141AF">
                    <w:rPr>
                      <w:sz w:val="18"/>
                      <w:szCs w:val="16"/>
                    </w:rPr>
                    <w:t>"true", "false" (n/a for plan)</w:t>
                  </w:r>
                </w:p>
              </w:tc>
            </w:tr>
            <w:tr w:rsidR="0029524C" w:rsidRPr="00AB7C94" w14:paraId="54D631E1" w14:textId="77777777" w:rsidTr="00B14EA1">
              <w:tc>
                <w:tcPr>
                  <w:tcW w:w="1791" w:type="dxa"/>
                </w:tcPr>
                <w:p w14:paraId="391909A6" w14:textId="77777777" w:rsidR="0029524C" w:rsidRPr="00A0298D" w:rsidRDefault="0029524C" w:rsidP="00B14EA1">
                  <w:pPr>
                    <w:rPr>
                      <w:sz w:val="18"/>
                      <w:szCs w:val="16"/>
                    </w:rPr>
                  </w:pPr>
                  <w:r w:rsidRPr="00A0298D">
                    <w:rPr>
                      <w:sz w:val="18"/>
                      <w:szCs w:val="16"/>
                    </w:rPr>
                    <w:t>easyRoamInd</w:t>
                  </w:r>
                </w:p>
              </w:tc>
              <w:tc>
                <w:tcPr>
                  <w:tcW w:w="955" w:type="dxa"/>
                </w:tcPr>
                <w:p w14:paraId="10940298" w14:textId="77777777" w:rsidR="0029524C" w:rsidRPr="00A0298D" w:rsidRDefault="0029524C" w:rsidP="00B14EA1">
                  <w:pPr>
                    <w:rPr>
                      <w:sz w:val="18"/>
                      <w:szCs w:val="16"/>
                    </w:rPr>
                  </w:pPr>
                  <w:r w:rsidRPr="00A0298D">
                    <w:rPr>
                      <w:sz w:val="18"/>
                      <w:szCs w:val="16"/>
                    </w:rPr>
                    <w:t>boolean</w:t>
                  </w:r>
                </w:p>
              </w:tc>
              <w:tc>
                <w:tcPr>
                  <w:tcW w:w="2732" w:type="dxa"/>
                </w:tcPr>
                <w:p w14:paraId="19343A2B" w14:textId="77777777" w:rsidR="0029524C" w:rsidRPr="00A0298D" w:rsidRDefault="0029524C" w:rsidP="00B14EA1">
                  <w:pPr>
                    <w:rPr>
                      <w:sz w:val="18"/>
                      <w:szCs w:val="16"/>
                    </w:rPr>
                  </w:pPr>
                  <w:r w:rsidRPr="00A0298D">
                    <w:rPr>
                      <w:sz w:val="18"/>
                      <w:szCs w:val="16"/>
                    </w:rPr>
                    <w:t>For customers traveling to the US, this indicator to indentify it’s a Roam Like Home/EasyRoam SOC</w:t>
                  </w:r>
                </w:p>
              </w:tc>
              <w:tc>
                <w:tcPr>
                  <w:tcW w:w="2496" w:type="dxa"/>
                </w:tcPr>
                <w:p w14:paraId="03A838E6" w14:textId="77777777" w:rsidR="0029524C" w:rsidRPr="00A0298D" w:rsidRDefault="0029524C" w:rsidP="00B14EA1">
                  <w:pPr>
                    <w:rPr>
                      <w:sz w:val="18"/>
                      <w:szCs w:val="16"/>
                    </w:rPr>
                  </w:pPr>
                  <w:r w:rsidRPr="00A0298D">
                    <w:rPr>
                      <w:sz w:val="18"/>
                      <w:szCs w:val="16"/>
                    </w:rPr>
                    <w:t>true, false</w:t>
                  </w:r>
                </w:p>
                <w:p w14:paraId="679B88A6" w14:textId="77777777" w:rsidR="0029524C" w:rsidRPr="00A0298D" w:rsidRDefault="0029524C" w:rsidP="00B14EA1">
                  <w:pPr>
                    <w:rPr>
                      <w:sz w:val="18"/>
                      <w:szCs w:val="16"/>
                    </w:rPr>
                  </w:pPr>
                  <w:r w:rsidRPr="00A0298D">
                    <w:rPr>
                      <w:sz w:val="18"/>
                      <w:szCs w:val="16"/>
                    </w:rPr>
                    <w:t>Default to false</w:t>
                  </w:r>
                </w:p>
              </w:tc>
            </w:tr>
            <w:tr w:rsidR="0029524C" w:rsidRPr="00AB7C94" w14:paraId="20B90E4C" w14:textId="77777777" w:rsidTr="00B14EA1">
              <w:tc>
                <w:tcPr>
                  <w:tcW w:w="1791" w:type="dxa"/>
                </w:tcPr>
                <w:p w14:paraId="38445BF5" w14:textId="77777777" w:rsidR="0029524C" w:rsidRPr="00017E16" w:rsidRDefault="0029524C" w:rsidP="00B14EA1">
                  <w:pPr>
                    <w:rPr>
                      <w:sz w:val="18"/>
                      <w:szCs w:val="16"/>
                      <w:highlight w:val="yellow"/>
                    </w:rPr>
                  </w:pPr>
                  <w:r w:rsidRPr="00B141AF">
                    <w:rPr>
                      <w:sz w:val="18"/>
                      <w:szCs w:val="16"/>
                    </w:rPr>
                    <w:t>mscEligibleInd</w:t>
                  </w:r>
                </w:p>
              </w:tc>
              <w:tc>
                <w:tcPr>
                  <w:tcW w:w="955" w:type="dxa"/>
                </w:tcPr>
                <w:p w14:paraId="318889F7" w14:textId="77777777" w:rsidR="0029524C" w:rsidRPr="00017E16" w:rsidRDefault="0029524C" w:rsidP="00B14EA1">
                  <w:pPr>
                    <w:rPr>
                      <w:sz w:val="18"/>
                      <w:szCs w:val="16"/>
                      <w:highlight w:val="yellow"/>
                    </w:rPr>
                  </w:pPr>
                  <w:r w:rsidRPr="00B141AF">
                    <w:rPr>
                      <w:sz w:val="18"/>
                      <w:szCs w:val="16"/>
                    </w:rPr>
                    <w:t>boolean</w:t>
                  </w:r>
                </w:p>
              </w:tc>
              <w:tc>
                <w:tcPr>
                  <w:tcW w:w="2732" w:type="dxa"/>
                </w:tcPr>
                <w:p w14:paraId="5E2198E7" w14:textId="77777777" w:rsidR="0029524C" w:rsidRPr="00017E16" w:rsidRDefault="0029524C" w:rsidP="00B14EA1">
                  <w:pPr>
                    <w:rPr>
                      <w:sz w:val="18"/>
                      <w:szCs w:val="16"/>
                      <w:highlight w:val="yellow"/>
                    </w:rPr>
                  </w:pPr>
                  <w:r w:rsidRPr="00B141AF">
                    <w:rPr>
                      <w:sz w:val="18"/>
                      <w:szCs w:val="16"/>
                    </w:rPr>
                    <w:t>Indicates whether it is "</w:t>
                  </w:r>
                  <w:r>
                    <w:rPr>
                      <w:sz w:val="18"/>
                      <w:szCs w:val="16"/>
                    </w:rPr>
                    <w:t>MSC</w:t>
                  </w:r>
                  <w:r w:rsidRPr="00B141AF">
                    <w:rPr>
                      <w:sz w:val="18"/>
                      <w:szCs w:val="16"/>
                    </w:rPr>
                    <w:t>" (</w:t>
                  </w:r>
                  <w:r>
                    <w:rPr>
                      <w:sz w:val="18"/>
                      <w:szCs w:val="16"/>
                    </w:rPr>
                    <w:t>Minimal Service Commitment</w:t>
                  </w:r>
                  <w:r w:rsidRPr="00B141AF">
                    <w:rPr>
                      <w:sz w:val="18"/>
                      <w:szCs w:val="16"/>
                    </w:rPr>
                    <w:t xml:space="preserve">) </w:t>
                  </w:r>
                  <w:r>
                    <w:rPr>
                      <w:sz w:val="18"/>
                      <w:szCs w:val="16"/>
                    </w:rPr>
                    <w:t>service SOC</w:t>
                  </w:r>
                </w:p>
              </w:tc>
              <w:tc>
                <w:tcPr>
                  <w:tcW w:w="2496" w:type="dxa"/>
                </w:tcPr>
                <w:p w14:paraId="49F3BD65" w14:textId="77777777" w:rsidR="0029524C" w:rsidRDefault="0029524C" w:rsidP="00B14EA1">
                  <w:pPr>
                    <w:rPr>
                      <w:sz w:val="18"/>
                      <w:szCs w:val="16"/>
                    </w:rPr>
                  </w:pPr>
                  <w:r>
                    <w:rPr>
                      <w:sz w:val="18"/>
                      <w:szCs w:val="16"/>
                    </w:rPr>
                    <w:t>true, false</w:t>
                  </w:r>
                </w:p>
                <w:p w14:paraId="26B59F9D" w14:textId="77777777" w:rsidR="0029524C" w:rsidRDefault="0029524C" w:rsidP="00B14EA1">
                  <w:pPr>
                    <w:rPr>
                      <w:sz w:val="18"/>
                      <w:szCs w:val="16"/>
                      <w:highlight w:val="yellow"/>
                    </w:rPr>
                  </w:pPr>
                  <w:r>
                    <w:rPr>
                      <w:sz w:val="18"/>
                      <w:szCs w:val="16"/>
                    </w:rPr>
                    <w:t>Default to true</w:t>
                  </w:r>
                </w:p>
              </w:tc>
            </w:tr>
            <w:tr w:rsidR="0029524C" w:rsidRPr="00AB7C94" w14:paraId="5C95D037" w14:textId="77777777" w:rsidTr="00B14EA1">
              <w:tc>
                <w:tcPr>
                  <w:tcW w:w="1791" w:type="dxa"/>
                </w:tcPr>
                <w:p w14:paraId="76663F4A" w14:textId="77777777" w:rsidR="0029524C" w:rsidRPr="00426349" w:rsidRDefault="0029524C" w:rsidP="00B14EA1">
                  <w:pPr>
                    <w:rPr>
                      <w:sz w:val="18"/>
                      <w:szCs w:val="16"/>
                      <w:highlight w:val="yellow"/>
                    </w:rPr>
                  </w:pPr>
                  <w:r w:rsidRPr="00426349">
                    <w:rPr>
                      <w:sz w:val="18"/>
                      <w:szCs w:val="16"/>
                      <w:highlight w:val="yellow"/>
                    </w:rPr>
                    <w:t>callingCircleInd</w:t>
                  </w:r>
                </w:p>
              </w:tc>
              <w:tc>
                <w:tcPr>
                  <w:tcW w:w="955" w:type="dxa"/>
                </w:tcPr>
                <w:p w14:paraId="4B96F73D" w14:textId="77777777" w:rsidR="0029524C" w:rsidRPr="00426349" w:rsidRDefault="0029524C" w:rsidP="00B14EA1">
                  <w:pPr>
                    <w:rPr>
                      <w:sz w:val="18"/>
                      <w:szCs w:val="16"/>
                      <w:highlight w:val="yellow"/>
                    </w:rPr>
                  </w:pPr>
                  <w:r w:rsidRPr="00426349">
                    <w:rPr>
                      <w:sz w:val="18"/>
                      <w:szCs w:val="16"/>
                      <w:highlight w:val="yellow"/>
                    </w:rPr>
                    <w:t>boolean</w:t>
                  </w:r>
                </w:p>
              </w:tc>
              <w:tc>
                <w:tcPr>
                  <w:tcW w:w="2732" w:type="dxa"/>
                </w:tcPr>
                <w:p w14:paraId="7997B4A6" w14:textId="77777777" w:rsidR="0029524C" w:rsidRPr="00426349" w:rsidRDefault="0029524C" w:rsidP="00B14EA1">
                  <w:pPr>
                    <w:rPr>
                      <w:sz w:val="18"/>
                      <w:szCs w:val="16"/>
                      <w:highlight w:val="yellow"/>
                    </w:rPr>
                  </w:pPr>
                  <w:r w:rsidRPr="00426349">
                    <w:rPr>
                      <w:sz w:val="18"/>
                      <w:szCs w:val="16"/>
                      <w:highlight w:val="yellow"/>
                    </w:rPr>
                    <w:t xml:space="preserve">Indicates whether the service </w:t>
                  </w:r>
                  <w:r>
                    <w:rPr>
                      <w:sz w:val="18"/>
                      <w:szCs w:val="16"/>
                      <w:highlight w:val="yellow"/>
                    </w:rPr>
                    <w:t>is a Favourite Number/Calling Cir</w:t>
                  </w:r>
                  <w:r w:rsidRPr="00426349">
                    <w:rPr>
                      <w:sz w:val="18"/>
                      <w:szCs w:val="16"/>
                      <w:highlight w:val="yellow"/>
                    </w:rPr>
                    <w:t>cle SOC</w:t>
                  </w:r>
                </w:p>
              </w:tc>
              <w:tc>
                <w:tcPr>
                  <w:tcW w:w="2496" w:type="dxa"/>
                </w:tcPr>
                <w:p w14:paraId="4BFA4E2C" w14:textId="77777777" w:rsidR="0029524C" w:rsidRPr="00426349" w:rsidRDefault="0029524C" w:rsidP="00B14EA1">
                  <w:pPr>
                    <w:rPr>
                      <w:sz w:val="18"/>
                      <w:szCs w:val="16"/>
                      <w:highlight w:val="yellow"/>
                    </w:rPr>
                  </w:pPr>
                  <w:r w:rsidRPr="00426349">
                    <w:rPr>
                      <w:sz w:val="18"/>
                      <w:szCs w:val="16"/>
                      <w:highlight w:val="yellow"/>
                    </w:rPr>
                    <w:t>"true", "false"</w:t>
                  </w:r>
                </w:p>
              </w:tc>
            </w:tr>
          </w:tbl>
          <w:p w14:paraId="7A61ACD6" w14:textId="77777777" w:rsidR="0029524C" w:rsidRDefault="0029524C" w:rsidP="00B14EA1"/>
          <w:p w14:paraId="10308C4D" w14:textId="77777777" w:rsidR="0029524C" w:rsidRDefault="0029524C" w:rsidP="00B14EA1">
            <w:pPr>
              <w:rPr>
                <w:sz w:val="18"/>
                <w:szCs w:val="16"/>
              </w:rPr>
            </w:pPr>
            <w:r w:rsidRPr="002A15E4">
              <w:rPr>
                <w:sz w:val="18"/>
                <w:szCs w:val="16"/>
              </w:rPr>
              <w:t>Example:</w:t>
            </w:r>
          </w:p>
          <w:p w14:paraId="31831182" w14:textId="77777777" w:rsidR="0029524C" w:rsidRDefault="0029524C" w:rsidP="00B14EA1">
            <w:pPr>
              <w:rPr>
                <w:sz w:val="18"/>
                <w:szCs w:val="16"/>
              </w:rPr>
            </w:pPr>
          </w:p>
          <w:p w14:paraId="0C437029" w14:textId="77777777" w:rsidR="0029524C" w:rsidRPr="0041798E" w:rsidRDefault="0029524C" w:rsidP="00B14EA1">
            <w:pPr>
              <w:rPr>
                <w:rFonts w:ascii="Lucida Console" w:hAnsi="Lucida Console"/>
                <w:sz w:val="16"/>
                <w:szCs w:val="16"/>
              </w:rPr>
            </w:pPr>
            <w:r w:rsidRPr="0041798E">
              <w:rPr>
                <w:rFonts w:ascii="Lucida Console" w:hAnsi="Lucida Console"/>
                <w:sz w:val="16"/>
                <w:szCs w:val="16"/>
              </w:rPr>
              <w:t>{</w:t>
            </w:r>
          </w:p>
          <w:p w14:paraId="123296C2"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"plan": {</w:t>
            </w:r>
          </w:p>
          <w:p w14:paraId="39CE5D5B"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rFonts w:ascii="Lucida Console" w:hAnsi="Lucida Console"/>
                <w:sz w:val="16"/>
                <w:szCs w:val="16"/>
              </w:rPr>
              <w:t>serviceCd</w:t>
            </w:r>
            <w:r w:rsidRPr="0041798E">
              <w:rPr>
                <w:rFonts w:ascii="Lucida Console" w:hAnsi="Lucida Console"/>
                <w:sz w:val="16"/>
                <w:szCs w:val="16"/>
              </w:rPr>
              <w:t>": "PPDAMB15",</w:t>
            </w:r>
          </w:p>
          <w:p w14:paraId="3CE02D79"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"serviceDescriptionTxt": "TTM Wireless Ambassador 15",</w:t>
            </w:r>
          </w:p>
          <w:p w14:paraId="7F3D4462"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"chargeAmt": 15.0,</w:t>
            </w:r>
          </w:p>
          <w:p w14:paraId="6C75641A"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"chargeTxt": "$15.00",</w:t>
            </w:r>
          </w:p>
          <w:p w14:paraId="6E8E2710"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"effectiveDt": "2012-06-14T00:00:00",</w:t>
            </w:r>
          </w:p>
          <w:p w14:paraId="5E7D871F"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"expiryDt": null,</w:t>
            </w:r>
          </w:p>
          <w:p w14:paraId="10B5A946"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"recurringInd": null</w:t>
            </w:r>
            <w:r>
              <w:rPr>
                <w:rFonts w:ascii="Lucida Console" w:hAnsi="Lucida Console"/>
                <w:sz w:val="16"/>
                <w:szCs w:val="16"/>
              </w:rPr>
              <w:t>,</w:t>
            </w:r>
          </w:p>
          <w:p w14:paraId="242BA352"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Pr>
                <w:sz w:val="18"/>
                <w:szCs w:val="16"/>
              </w:rPr>
              <w:t>displaySortPriority</w:t>
            </w:r>
            <w:r>
              <w:rPr>
                <w:rFonts w:ascii="Lucida Console" w:hAnsi="Lucida Console"/>
                <w:sz w:val="16"/>
                <w:szCs w:val="16"/>
              </w:rPr>
              <w:t>": null,</w:t>
            </w:r>
          </w:p>
          <w:p w14:paraId="39253FCE"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sz w:val="18"/>
                <w:szCs w:val="16"/>
              </w:rPr>
              <w:t>grandFatheredInd</w:t>
            </w:r>
            <w:r w:rsidRPr="0041798E">
              <w:rPr>
                <w:rFonts w:ascii="Lucida Console" w:hAnsi="Lucida Console"/>
                <w:sz w:val="16"/>
                <w:szCs w:val="16"/>
              </w:rPr>
              <w:t>": "</w:t>
            </w:r>
            <w:r>
              <w:rPr>
                <w:rFonts w:ascii="Lucida Console" w:hAnsi="Lucida Console"/>
                <w:sz w:val="16"/>
                <w:szCs w:val="16"/>
              </w:rPr>
              <w:t>false</w:t>
            </w:r>
            <w:r w:rsidRPr="0041798E">
              <w:rPr>
                <w:rFonts w:ascii="Lucida Console" w:hAnsi="Lucida Console"/>
                <w:sz w:val="16"/>
                <w:szCs w:val="16"/>
              </w:rPr>
              <w:t>"</w:t>
            </w:r>
            <w:r>
              <w:rPr>
                <w:rFonts w:ascii="Lucida Console" w:hAnsi="Lucida Console"/>
                <w:sz w:val="16"/>
                <w:szCs w:val="16"/>
              </w:rPr>
              <w:t>,</w:t>
            </w:r>
          </w:p>
          <w:p w14:paraId="650D9275"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sidRPr="00A0298D">
              <w:rPr>
                <w:sz w:val="18"/>
                <w:szCs w:val="16"/>
              </w:rPr>
              <w:t>currentInd</w:t>
            </w:r>
            <w:r w:rsidRPr="0041798E">
              <w:rPr>
                <w:rFonts w:ascii="Lucida Console" w:hAnsi="Lucida Console"/>
                <w:sz w:val="16"/>
                <w:szCs w:val="16"/>
              </w:rPr>
              <w:t>": "</w:t>
            </w:r>
            <w:r>
              <w:rPr>
                <w:rFonts w:ascii="Lucida Console" w:hAnsi="Lucida Console"/>
                <w:sz w:val="16"/>
                <w:szCs w:val="16"/>
              </w:rPr>
              <w:t>true</w:t>
            </w:r>
            <w:r w:rsidRPr="0041798E">
              <w:rPr>
                <w:rFonts w:ascii="Lucida Console" w:hAnsi="Lucida Console"/>
                <w:sz w:val="16"/>
                <w:szCs w:val="16"/>
              </w:rPr>
              <w:t>"</w:t>
            </w:r>
            <w:r>
              <w:rPr>
                <w:rFonts w:ascii="Lucida Console" w:hAnsi="Lucida Console"/>
                <w:sz w:val="16"/>
                <w:szCs w:val="16"/>
              </w:rPr>
              <w:t>,</w:t>
            </w:r>
          </w:p>
          <w:p w14:paraId="54B87D6D"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sz w:val="18"/>
                <w:szCs w:val="16"/>
              </w:rPr>
              <w:t>promotionalInd</w:t>
            </w:r>
            <w:r w:rsidRPr="0041798E">
              <w:rPr>
                <w:rFonts w:ascii="Lucida Console" w:hAnsi="Lucida Console"/>
                <w:sz w:val="16"/>
                <w:szCs w:val="16"/>
              </w:rPr>
              <w:t>": "</w:t>
            </w:r>
            <w:r>
              <w:rPr>
                <w:rFonts w:ascii="Lucida Console" w:hAnsi="Lucida Console"/>
                <w:sz w:val="16"/>
                <w:szCs w:val="16"/>
              </w:rPr>
              <w:t>false</w:t>
            </w:r>
            <w:r w:rsidRPr="0041798E">
              <w:rPr>
                <w:rFonts w:ascii="Lucida Console" w:hAnsi="Lucida Console"/>
                <w:sz w:val="16"/>
                <w:szCs w:val="16"/>
              </w:rPr>
              <w:t>"</w:t>
            </w:r>
          </w:p>
          <w:p w14:paraId="44B0A028" w14:textId="77777777" w:rsidR="0029524C" w:rsidRPr="0041798E" w:rsidRDefault="0029524C" w:rsidP="00B14EA1">
            <w:pPr>
              <w:rPr>
                <w:rFonts w:ascii="Lucida Console" w:hAnsi="Lucida Console"/>
                <w:sz w:val="16"/>
                <w:szCs w:val="16"/>
              </w:rPr>
            </w:pPr>
          </w:p>
          <w:p w14:paraId="46FCE50A"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p>
          <w:p w14:paraId="6EEB878C"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"includedFeaturesList": [</w:t>
            </w:r>
          </w:p>
          <w:p w14:paraId="5CBBFAAC"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"Advanced Voice Mail", "Conference Calling", "Free Local Birthday Calls"</w:t>
            </w:r>
          </w:p>
          <w:p w14:paraId="328C7938"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p>
          <w:p w14:paraId="52131FED"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"includedServicesList": [</w:t>
            </w:r>
          </w:p>
          <w:p w14:paraId="42BCA4FC"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p>
          <w:p w14:paraId="5A1221E0"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"serviceCd</w:t>
            </w:r>
            <w:r w:rsidRPr="0041798E">
              <w:rPr>
                <w:rFonts w:ascii="Lucida Console" w:hAnsi="Lucida Console"/>
                <w:sz w:val="16"/>
                <w:szCs w:val="16"/>
              </w:rPr>
              <w:t>": "soc1",</w:t>
            </w:r>
          </w:p>
          <w:p w14:paraId="04AA6F69"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"serviceDescriptionTxt": "soc1",</w:t>
            </w:r>
          </w:p>
          <w:p w14:paraId="1980CB3D"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"chargeAmt": 5.0,</w:t>
            </w:r>
          </w:p>
          <w:p w14:paraId="7D01B08F"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"chargeTxt": "$5.00",</w:t>
            </w:r>
          </w:p>
          <w:p w14:paraId="44DF5024"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"effectiveDt": "2012-08-03T00:00:00",</w:t>
            </w:r>
          </w:p>
          <w:p w14:paraId="46124806"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"recurringInd": null</w:t>
            </w:r>
            <w:r>
              <w:rPr>
                <w:rFonts w:ascii="Lucida Console" w:hAnsi="Lucida Console"/>
                <w:sz w:val="16"/>
                <w:szCs w:val="16"/>
              </w:rPr>
              <w:t>,</w:t>
            </w:r>
          </w:p>
          <w:p w14:paraId="4661EAF1"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Pr>
                <w:sz w:val="18"/>
                <w:szCs w:val="16"/>
              </w:rPr>
              <w:t>displaySortPriority</w:t>
            </w:r>
            <w:r>
              <w:rPr>
                <w:rFonts w:ascii="Lucida Console" w:hAnsi="Lucida Console"/>
                <w:sz w:val="16"/>
                <w:szCs w:val="16"/>
              </w:rPr>
              <w:t>": null,</w:t>
            </w:r>
          </w:p>
          <w:p w14:paraId="357EF472"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sz w:val="18"/>
                <w:szCs w:val="16"/>
              </w:rPr>
              <w:t xml:space="preserve"> grandFatheredInd</w:t>
            </w:r>
            <w:r w:rsidRPr="0041798E">
              <w:rPr>
                <w:rFonts w:ascii="Lucida Console" w:hAnsi="Lucida Console"/>
                <w:sz w:val="16"/>
                <w:szCs w:val="16"/>
              </w:rPr>
              <w:t>": "</w:t>
            </w:r>
            <w:r>
              <w:rPr>
                <w:rFonts w:ascii="Lucida Console" w:hAnsi="Lucida Console"/>
                <w:sz w:val="16"/>
                <w:szCs w:val="16"/>
              </w:rPr>
              <w:t>false</w:t>
            </w:r>
            <w:r w:rsidRPr="0041798E">
              <w:rPr>
                <w:rFonts w:ascii="Lucida Console" w:hAnsi="Lucida Console"/>
                <w:sz w:val="16"/>
                <w:szCs w:val="16"/>
              </w:rPr>
              <w:t>"</w:t>
            </w:r>
            <w:r>
              <w:rPr>
                <w:rFonts w:ascii="Lucida Console" w:hAnsi="Lucida Console"/>
                <w:sz w:val="16"/>
                <w:szCs w:val="16"/>
              </w:rPr>
              <w:t>,</w:t>
            </w:r>
          </w:p>
          <w:p w14:paraId="62748B89"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sz w:val="18"/>
                <w:szCs w:val="16"/>
              </w:rPr>
              <w:t xml:space="preserve"> promotionalInd</w:t>
            </w:r>
            <w:r w:rsidRPr="0041798E">
              <w:rPr>
                <w:rFonts w:ascii="Lucida Console" w:hAnsi="Lucida Console"/>
                <w:sz w:val="16"/>
                <w:szCs w:val="16"/>
              </w:rPr>
              <w:t xml:space="preserve"> ": "</w:t>
            </w:r>
            <w:r>
              <w:rPr>
                <w:rFonts w:ascii="Lucida Console" w:hAnsi="Lucida Console"/>
                <w:sz w:val="16"/>
                <w:szCs w:val="16"/>
              </w:rPr>
              <w:t>false</w:t>
            </w:r>
            <w:r w:rsidRPr="0041798E">
              <w:rPr>
                <w:rFonts w:ascii="Lucida Console" w:hAnsi="Lucida Console"/>
                <w:sz w:val="16"/>
                <w:szCs w:val="16"/>
              </w:rPr>
              <w:t>"</w:t>
            </w:r>
            <w:r>
              <w:rPr>
                <w:rFonts w:ascii="Lucida Console" w:hAnsi="Lucida Console"/>
                <w:sz w:val="16"/>
                <w:szCs w:val="16"/>
              </w:rPr>
              <w:t>,</w:t>
            </w:r>
          </w:p>
          <w:p w14:paraId="2C19E39B"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F445C3">
              <w:rPr>
                <w:rFonts w:ascii="Lucida Console" w:hAnsi="Lucida Console"/>
                <w:sz w:val="16"/>
                <w:szCs w:val="16"/>
              </w:rPr>
              <w:t>"</w:t>
            </w:r>
            <w:r w:rsidRPr="00F445C3">
              <w:rPr>
                <w:sz w:val="18"/>
                <w:szCs w:val="16"/>
              </w:rPr>
              <w:t xml:space="preserve"> boundedServiceInd</w:t>
            </w:r>
            <w:r w:rsidRPr="00F445C3">
              <w:rPr>
                <w:rFonts w:ascii="Lucida Console" w:hAnsi="Lucida Console"/>
                <w:sz w:val="16"/>
                <w:szCs w:val="16"/>
              </w:rPr>
              <w:t xml:space="preserve"> ": "false"</w:t>
            </w:r>
            <w:r>
              <w:rPr>
                <w:rFonts w:ascii="Lucida Console" w:hAnsi="Lucida Console"/>
                <w:sz w:val="16"/>
                <w:szCs w:val="16"/>
              </w:rPr>
              <w:t>,</w:t>
            </w:r>
          </w:p>
          <w:p w14:paraId="783D8D2B"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Pr>
                <w:rFonts w:ascii="Lucida Console" w:hAnsi="Lucida Console"/>
                <w:sz w:val="16"/>
                <w:szCs w:val="16"/>
              </w:rPr>
              <w:t>bcicInd</w:t>
            </w:r>
            <w:r w:rsidRPr="005E3B3F">
              <w:rPr>
                <w:rFonts w:ascii="Lucida Console" w:hAnsi="Lucida Console"/>
                <w:sz w:val="16"/>
                <w:szCs w:val="16"/>
              </w:rPr>
              <w:t xml:space="preserve">": </w:t>
            </w:r>
            <w:r>
              <w:rPr>
                <w:rFonts w:ascii="Lucida Console" w:hAnsi="Lucida Console"/>
                <w:sz w:val="16"/>
                <w:szCs w:val="16"/>
              </w:rPr>
              <w:t>false,</w:t>
            </w:r>
          </w:p>
          <w:p w14:paraId="6C5D9EFB" w14:textId="77777777" w:rsidR="0029524C" w:rsidRPr="00F445C3" w:rsidRDefault="0029524C" w:rsidP="00B14EA1">
            <w:pP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sidRPr="00B141AF">
              <w:rPr>
                <w:sz w:val="18"/>
                <w:szCs w:val="16"/>
              </w:rPr>
              <w:t>mscEligibleInd</w:t>
            </w:r>
            <w:r w:rsidRPr="005E3B3F">
              <w:rPr>
                <w:rFonts w:ascii="Lucida Console" w:hAnsi="Lucida Console"/>
                <w:sz w:val="16"/>
                <w:szCs w:val="16"/>
              </w:rPr>
              <w:t xml:space="preserve"> ": </w:t>
            </w:r>
            <w:r>
              <w:rPr>
                <w:rFonts w:ascii="Lucida Console" w:hAnsi="Lucida Console"/>
                <w:sz w:val="16"/>
                <w:szCs w:val="16"/>
              </w:rPr>
              <w:t>true</w:t>
            </w:r>
          </w:p>
          <w:p w14:paraId="5EA906D5" w14:textId="77777777" w:rsidR="0029524C" w:rsidRPr="00F445C3" w:rsidRDefault="0029524C" w:rsidP="00B14EA1">
            <w:pPr>
              <w:rPr>
                <w:rFonts w:ascii="Lucida Console" w:hAnsi="Lucida Console"/>
                <w:sz w:val="16"/>
                <w:szCs w:val="16"/>
              </w:rPr>
            </w:pPr>
          </w:p>
          <w:p w14:paraId="1577F8C4"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 {</w:t>
            </w:r>
          </w:p>
          <w:p w14:paraId="368F3372"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"serviceCd": "soc1",</w:t>
            </w:r>
          </w:p>
          <w:p w14:paraId="2EB577C1"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"serviceDescriptionTxt": "soc1",</w:t>
            </w:r>
          </w:p>
          <w:p w14:paraId="02BFEAB4"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"chargeAmt": 5.0,</w:t>
            </w:r>
          </w:p>
          <w:p w14:paraId="179BA8BA"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"chargeTxt": "$5.00",</w:t>
            </w:r>
          </w:p>
          <w:p w14:paraId="49A496ED"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"effectiveDt": "2012-08-03T00:00:00",</w:t>
            </w:r>
          </w:p>
          <w:p w14:paraId="4A3EEB26"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"recurringInd": null,</w:t>
            </w:r>
          </w:p>
          <w:p w14:paraId="6ACFDD9B"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w:t>
            </w:r>
            <w:r w:rsidRPr="00F445C3">
              <w:rPr>
                <w:sz w:val="18"/>
                <w:szCs w:val="16"/>
              </w:rPr>
              <w:t>displaySortPriority</w:t>
            </w:r>
            <w:r w:rsidRPr="00F445C3">
              <w:rPr>
                <w:rFonts w:ascii="Lucida Console" w:hAnsi="Lucida Console"/>
                <w:sz w:val="16"/>
                <w:szCs w:val="16"/>
              </w:rPr>
              <w:t>": null,</w:t>
            </w:r>
          </w:p>
          <w:p w14:paraId="4375641E"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w:t>
            </w:r>
            <w:r w:rsidRPr="00F445C3">
              <w:rPr>
                <w:sz w:val="18"/>
                <w:szCs w:val="16"/>
              </w:rPr>
              <w:t xml:space="preserve"> grandFatheredInd</w:t>
            </w:r>
            <w:r w:rsidRPr="00F445C3">
              <w:rPr>
                <w:rFonts w:ascii="Lucida Console" w:hAnsi="Lucida Console"/>
                <w:sz w:val="16"/>
                <w:szCs w:val="16"/>
              </w:rPr>
              <w:t>": "false",</w:t>
            </w:r>
          </w:p>
          <w:p w14:paraId="098EA074"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w:t>
            </w:r>
            <w:r w:rsidRPr="00F445C3">
              <w:rPr>
                <w:sz w:val="18"/>
                <w:szCs w:val="16"/>
              </w:rPr>
              <w:t xml:space="preserve"> promotionalInd</w:t>
            </w:r>
            <w:r w:rsidRPr="00F445C3">
              <w:rPr>
                <w:rFonts w:ascii="Lucida Console" w:hAnsi="Lucida Console"/>
                <w:sz w:val="16"/>
                <w:szCs w:val="16"/>
              </w:rPr>
              <w:t xml:space="preserve"> ": "false",</w:t>
            </w:r>
          </w:p>
          <w:p w14:paraId="3FAE358B" w14:textId="77777777" w:rsidR="0029524C" w:rsidRDefault="0029524C" w:rsidP="00B14EA1">
            <w:pPr>
              <w:rPr>
                <w:rFonts w:ascii="Lucida Console" w:hAnsi="Lucida Console"/>
                <w:sz w:val="16"/>
                <w:szCs w:val="16"/>
              </w:rPr>
            </w:pPr>
            <w:r w:rsidRPr="00F445C3">
              <w:rPr>
                <w:rFonts w:ascii="Lucida Console" w:hAnsi="Lucida Console"/>
                <w:sz w:val="16"/>
                <w:szCs w:val="16"/>
              </w:rPr>
              <w:t xml:space="preserve">      "</w:t>
            </w:r>
            <w:r w:rsidRPr="00F445C3">
              <w:rPr>
                <w:sz w:val="18"/>
                <w:szCs w:val="16"/>
              </w:rPr>
              <w:t xml:space="preserve"> boundedServiceInd</w:t>
            </w:r>
            <w:r w:rsidRPr="00F445C3">
              <w:rPr>
                <w:rFonts w:ascii="Lucida Console" w:hAnsi="Lucida Console"/>
                <w:sz w:val="16"/>
                <w:szCs w:val="16"/>
              </w:rPr>
              <w:t xml:space="preserve"> ": "false"</w:t>
            </w:r>
            <w:r>
              <w:rPr>
                <w:rFonts w:ascii="Lucida Console" w:hAnsi="Lucida Console"/>
                <w:sz w:val="16"/>
                <w:szCs w:val="16"/>
              </w:rPr>
              <w:t>,</w:t>
            </w:r>
          </w:p>
          <w:p w14:paraId="1948E034"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Pr>
                <w:rFonts w:ascii="Lucida Console" w:hAnsi="Lucida Console"/>
                <w:sz w:val="16"/>
                <w:szCs w:val="16"/>
              </w:rPr>
              <w:t>bcicInd</w:t>
            </w:r>
            <w:r w:rsidRPr="005E3B3F">
              <w:rPr>
                <w:rFonts w:ascii="Lucida Console" w:hAnsi="Lucida Console"/>
                <w:sz w:val="16"/>
                <w:szCs w:val="16"/>
              </w:rPr>
              <w:t xml:space="preserve">": </w:t>
            </w:r>
            <w:r>
              <w:rPr>
                <w:rFonts w:ascii="Lucida Console" w:hAnsi="Lucida Console"/>
                <w:sz w:val="16"/>
                <w:szCs w:val="16"/>
              </w:rPr>
              <w:t>false,</w:t>
            </w:r>
          </w:p>
          <w:p w14:paraId="1BCDE20A" w14:textId="77777777" w:rsidR="0029524C" w:rsidRPr="00F445C3" w:rsidRDefault="0029524C" w:rsidP="00B14EA1">
            <w:pP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sidRPr="00B141AF">
              <w:rPr>
                <w:sz w:val="18"/>
                <w:szCs w:val="16"/>
              </w:rPr>
              <w:t>mscEligibleInd</w:t>
            </w:r>
            <w:r w:rsidRPr="005E3B3F">
              <w:rPr>
                <w:rFonts w:ascii="Lucida Console" w:hAnsi="Lucida Console"/>
                <w:sz w:val="16"/>
                <w:szCs w:val="16"/>
              </w:rPr>
              <w:t xml:space="preserve"> ": </w:t>
            </w:r>
            <w:r>
              <w:rPr>
                <w:rFonts w:ascii="Lucida Console" w:hAnsi="Lucida Console"/>
                <w:sz w:val="16"/>
                <w:szCs w:val="16"/>
              </w:rPr>
              <w:t>true</w:t>
            </w:r>
          </w:p>
          <w:p w14:paraId="4465677C" w14:textId="77777777" w:rsidR="0029524C" w:rsidRPr="00F445C3" w:rsidRDefault="0029524C" w:rsidP="00B14EA1">
            <w:pPr>
              <w:rPr>
                <w:rFonts w:ascii="Lucida Console" w:hAnsi="Lucida Console"/>
                <w:sz w:val="16"/>
                <w:szCs w:val="16"/>
              </w:rPr>
            </w:pPr>
          </w:p>
          <w:p w14:paraId="013FCF53"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w:t>
            </w:r>
          </w:p>
          <w:p w14:paraId="08015D60"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w:t>
            </w:r>
          </w:p>
          <w:p w14:paraId="3767E486"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"addOnServicesList": [</w:t>
            </w:r>
          </w:p>
          <w:p w14:paraId="27B6B3F2"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w:t>
            </w:r>
          </w:p>
          <w:p w14:paraId="2722232E"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"serviceCd": "soc1",</w:t>
            </w:r>
          </w:p>
          <w:p w14:paraId="63AC7480"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"serviceDescriptionTxt": "soc1",</w:t>
            </w:r>
          </w:p>
          <w:p w14:paraId="69FE35B4"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"chargeAmt": 5.0,</w:t>
            </w:r>
          </w:p>
          <w:p w14:paraId="585F271C"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"chargeTxt": "$5.00",</w:t>
            </w:r>
          </w:p>
          <w:p w14:paraId="556C4C84"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"effectiveDt": "2012-08-03T00:00:00",</w:t>
            </w:r>
          </w:p>
          <w:p w14:paraId="36C03AA5"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lastRenderedPageBreak/>
              <w:t xml:space="preserve">      "recurringInd": null,</w:t>
            </w:r>
          </w:p>
          <w:p w14:paraId="0796ABDA"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w:t>
            </w:r>
            <w:r w:rsidRPr="00F445C3">
              <w:rPr>
                <w:sz w:val="18"/>
                <w:szCs w:val="16"/>
              </w:rPr>
              <w:t>displaySortPriority</w:t>
            </w:r>
            <w:r w:rsidRPr="00F445C3">
              <w:rPr>
                <w:rFonts w:ascii="Lucida Console" w:hAnsi="Lucida Console"/>
                <w:sz w:val="16"/>
                <w:szCs w:val="16"/>
              </w:rPr>
              <w:t>": null,</w:t>
            </w:r>
          </w:p>
          <w:p w14:paraId="3A4B90DA"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w:t>
            </w:r>
            <w:r w:rsidRPr="00F445C3">
              <w:rPr>
                <w:sz w:val="18"/>
                <w:szCs w:val="16"/>
              </w:rPr>
              <w:t xml:space="preserve"> grandFatheredInd</w:t>
            </w:r>
            <w:r w:rsidRPr="00F445C3">
              <w:rPr>
                <w:rFonts w:ascii="Lucida Console" w:hAnsi="Lucida Console"/>
                <w:sz w:val="16"/>
                <w:szCs w:val="16"/>
              </w:rPr>
              <w:t>": "false",</w:t>
            </w:r>
          </w:p>
          <w:p w14:paraId="0000E00E"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w:t>
            </w:r>
            <w:r w:rsidRPr="00F445C3">
              <w:rPr>
                <w:sz w:val="18"/>
                <w:szCs w:val="16"/>
              </w:rPr>
              <w:t xml:space="preserve"> promotionalInd</w:t>
            </w:r>
            <w:r w:rsidRPr="00F445C3">
              <w:rPr>
                <w:rFonts w:ascii="Lucida Console" w:hAnsi="Lucida Console"/>
                <w:sz w:val="16"/>
                <w:szCs w:val="16"/>
              </w:rPr>
              <w:t xml:space="preserve"> ": "false",</w:t>
            </w:r>
          </w:p>
          <w:p w14:paraId="3CA018EE" w14:textId="77777777" w:rsidR="0029524C" w:rsidRDefault="0029524C" w:rsidP="00B14EA1">
            <w:pPr>
              <w:rPr>
                <w:rFonts w:ascii="Lucida Console" w:hAnsi="Lucida Console"/>
                <w:sz w:val="16"/>
                <w:szCs w:val="16"/>
              </w:rPr>
            </w:pPr>
            <w:r w:rsidRPr="00F445C3">
              <w:rPr>
                <w:rFonts w:ascii="Lucida Console" w:hAnsi="Lucida Console"/>
                <w:sz w:val="16"/>
                <w:szCs w:val="16"/>
              </w:rPr>
              <w:t xml:space="preserve">      "</w:t>
            </w:r>
            <w:r w:rsidRPr="00F445C3">
              <w:rPr>
                <w:sz w:val="18"/>
                <w:szCs w:val="16"/>
              </w:rPr>
              <w:t xml:space="preserve"> boundedServiceInd</w:t>
            </w:r>
            <w:r w:rsidRPr="00F445C3">
              <w:rPr>
                <w:rFonts w:ascii="Lucida Console" w:hAnsi="Lucida Console"/>
                <w:sz w:val="16"/>
                <w:szCs w:val="16"/>
              </w:rPr>
              <w:t xml:space="preserve"> ": "false"</w:t>
            </w:r>
            <w:r>
              <w:rPr>
                <w:rFonts w:ascii="Lucida Console" w:hAnsi="Lucida Console"/>
                <w:sz w:val="16"/>
                <w:szCs w:val="16"/>
              </w:rPr>
              <w:t>,</w:t>
            </w:r>
          </w:p>
          <w:p w14:paraId="64E943DE"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Pr>
                <w:rFonts w:ascii="Lucida Console" w:hAnsi="Lucida Console"/>
                <w:sz w:val="16"/>
                <w:szCs w:val="16"/>
              </w:rPr>
              <w:t>bcicInd</w:t>
            </w:r>
            <w:r w:rsidRPr="005E3B3F">
              <w:rPr>
                <w:rFonts w:ascii="Lucida Console" w:hAnsi="Lucida Console"/>
                <w:sz w:val="16"/>
                <w:szCs w:val="16"/>
              </w:rPr>
              <w:t xml:space="preserve">": </w:t>
            </w:r>
            <w:r>
              <w:rPr>
                <w:rFonts w:ascii="Lucida Console" w:hAnsi="Lucida Console"/>
                <w:sz w:val="16"/>
                <w:szCs w:val="16"/>
              </w:rPr>
              <w:t>false,</w:t>
            </w:r>
          </w:p>
          <w:p w14:paraId="63DD885E" w14:textId="77777777" w:rsidR="0029524C" w:rsidRDefault="0029524C" w:rsidP="00B14EA1">
            <w:pPr>
              <w:rPr>
                <w:rFonts w:ascii="Lucida Console" w:hAnsi="Lucida Console"/>
                <w:sz w:val="16"/>
                <w:szCs w:val="16"/>
              </w:rPr>
            </w:pPr>
            <w:r w:rsidRPr="005E3B3F">
              <w:rPr>
                <w:rFonts w:ascii="Lucida Console" w:hAnsi="Lucida Console"/>
                <w:sz w:val="16"/>
                <w:szCs w:val="16"/>
              </w:rPr>
              <w:t xml:space="preserve">      </w:t>
            </w:r>
            <w:r w:rsidRPr="00A0298D">
              <w:rPr>
                <w:rFonts w:ascii="Lucida Console" w:hAnsi="Lucida Console"/>
                <w:sz w:val="16"/>
                <w:szCs w:val="16"/>
              </w:rPr>
              <w:t>"easyRoamInd": false,</w:t>
            </w:r>
          </w:p>
          <w:p w14:paraId="44C56D7E" w14:textId="77777777" w:rsidR="0029524C" w:rsidRPr="00F445C3" w:rsidRDefault="0029524C" w:rsidP="00B14EA1">
            <w:pP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sidRPr="00B141AF">
              <w:rPr>
                <w:sz w:val="18"/>
                <w:szCs w:val="16"/>
              </w:rPr>
              <w:t>mscEligibleInd</w:t>
            </w:r>
            <w:r w:rsidRPr="005E3B3F">
              <w:rPr>
                <w:rFonts w:ascii="Lucida Console" w:hAnsi="Lucida Console"/>
                <w:sz w:val="16"/>
                <w:szCs w:val="16"/>
              </w:rPr>
              <w:t xml:space="preserve"> ": </w:t>
            </w:r>
            <w:r>
              <w:rPr>
                <w:rFonts w:ascii="Lucida Console" w:hAnsi="Lucida Console"/>
                <w:sz w:val="16"/>
                <w:szCs w:val="16"/>
              </w:rPr>
              <w:t>true</w:t>
            </w:r>
          </w:p>
          <w:p w14:paraId="65065177" w14:textId="77777777" w:rsidR="0029524C" w:rsidRPr="00F445C3" w:rsidRDefault="0029524C" w:rsidP="00B14EA1">
            <w:pPr>
              <w:rPr>
                <w:rFonts w:ascii="Lucida Console" w:hAnsi="Lucida Console"/>
                <w:sz w:val="16"/>
                <w:szCs w:val="16"/>
              </w:rPr>
            </w:pPr>
          </w:p>
          <w:p w14:paraId="3E702224"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 {</w:t>
            </w:r>
          </w:p>
          <w:p w14:paraId="6EDA85BC"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"serviceCd": "soc1",</w:t>
            </w:r>
          </w:p>
          <w:p w14:paraId="50496226"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"serviceDescriptionTxt": "soc1",</w:t>
            </w:r>
          </w:p>
          <w:p w14:paraId="2A473887"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"chargeAmt": 5.0,</w:t>
            </w:r>
          </w:p>
          <w:p w14:paraId="09505C07"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"chargeTxt": "$5.00",</w:t>
            </w:r>
          </w:p>
          <w:p w14:paraId="6AE728DF"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"effectiveDt": "2012-08-03T00:00:00",</w:t>
            </w:r>
          </w:p>
          <w:p w14:paraId="4117D2EC"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"recurringInd": null,</w:t>
            </w:r>
          </w:p>
          <w:p w14:paraId="4A036E64"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w:t>
            </w:r>
            <w:r w:rsidRPr="00F445C3">
              <w:rPr>
                <w:sz w:val="18"/>
                <w:szCs w:val="16"/>
              </w:rPr>
              <w:t>displaySortPriority</w:t>
            </w:r>
            <w:r w:rsidRPr="00F445C3">
              <w:rPr>
                <w:rFonts w:ascii="Lucida Console" w:hAnsi="Lucida Console"/>
                <w:sz w:val="16"/>
                <w:szCs w:val="16"/>
              </w:rPr>
              <w:t>": null,</w:t>
            </w:r>
          </w:p>
          <w:p w14:paraId="00AED730"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w:t>
            </w:r>
            <w:r w:rsidRPr="00F445C3">
              <w:rPr>
                <w:sz w:val="18"/>
                <w:szCs w:val="16"/>
              </w:rPr>
              <w:t xml:space="preserve"> grandFatheredInd</w:t>
            </w:r>
            <w:r w:rsidRPr="00F445C3">
              <w:rPr>
                <w:rFonts w:ascii="Lucida Console" w:hAnsi="Lucida Console"/>
                <w:sz w:val="16"/>
                <w:szCs w:val="16"/>
              </w:rPr>
              <w:t>": "false",</w:t>
            </w:r>
          </w:p>
          <w:p w14:paraId="4E81EC48" w14:textId="77777777" w:rsidR="0029524C" w:rsidRPr="00F445C3" w:rsidRDefault="0029524C" w:rsidP="00B14EA1">
            <w:pPr>
              <w:rPr>
                <w:rFonts w:ascii="Lucida Console" w:hAnsi="Lucida Console"/>
                <w:sz w:val="16"/>
                <w:szCs w:val="16"/>
              </w:rPr>
            </w:pPr>
            <w:r w:rsidRPr="00F445C3">
              <w:rPr>
                <w:rFonts w:ascii="Lucida Console" w:hAnsi="Lucida Console"/>
                <w:sz w:val="16"/>
                <w:szCs w:val="16"/>
              </w:rPr>
              <w:t xml:space="preserve">      "</w:t>
            </w:r>
            <w:r w:rsidRPr="00F445C3">
              <w:rPr>
                <w:sz w:val="18"/>
                <w:szCs w:val="16"/>
              </w:rPr>
              <w:t xml:space="preserve"> promotionalInd</w:t>
            </w:r>
            <w:r w:rsidRPr="00F445C3">
              <w:rPr>
                <w:rFonts w:ascii="Lucida Console" w:hAnsi="Lucida Console"/>
                <w:sz w:val="16"/>
                <w:szCs w:val="16"/>
              </w:rPr>
              <w:t xml:space="preserve"> ": "false",</w:t>
            </w:r>
          </w:p>
          <w:p w14:paraId="69526790" w14:textId="77777777" w:rsidR="0029524C" w:rsidRDefault="0029524C" w:rsidP="00B14EA1">
            <w:pPr>
              <w:rPr>
                <w:rFonts w:ascii="Lucida Console" w:hAnsi="Lucida Console"/>
                <w:sz w:val="16"/>
                <w:szCs w:val="16"/>
              </w:rPr>
            </w:pPr>
            <w:r w:rsidRPr="00F445C3">
              <w:rPr>
                <w:rFonts w:ascii="Lucida Console" w:hAnsi="Lucida Console"/>
                <w:sz w:val="16"/>
                <w:szCs w:val="16"/>
              </w:rPr>
              <w:t xml:space="preserve">      "</w:t>
            </w:r>
            <w:r w:rsidRPr="00F445C3">
              <w:rPr>
                <w:sz w:val="18"/>
                <w:szCs w:val="16"/>
              </w:rPr>
              <w:t xml:space="preserve"> boundedServiceInd</w:t>
            </w:r>
            <w:r w:rsidRPr="00F445C3">
              <w:rPr>
                <w:rFonts w:ascii="Lucida Console" w:hAnsi="Lucida Console"/>
                <w:sz w:val="16"/>
                <w:szCs w:val="16"/>
              </w:rPr>
              <w:t xml:space="preserve"> ": "false"</w:t>
            </w:r>
            <w:r>
              <w:rPr>
                <w:rFonts w:ascii="Lucida Console" w:hAnsi="Lucida Console"/>
                <w:sz w:val="16"/>
                <w:szCs w:val="16"/>
              </w:rPr>
              <w:t>,</w:t>
            </w:r>
          </w:p>
          <w:p w14:paraId="195BE9B7"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Pr>
                <w:rFonts w:ascii="Lucida Console" w:hAnsi="Lucida Console"/>
                <w:sz w:val="16"/>
                <w:szCs w:val="16"/>
              </w:rPr>
              <w:t>bcicInd</w:t>
            </w:r>
            <w:r w:rsidRPr="005E3B3F">
              <w:rPr>
                <w:rFonts w:ascii="Lucida Console" w:hAnsi="Lucida Console"/>
                <w:sz w:val="16"/>
                <w:szCs w:val="16"/>
              </w:rPr>
              <w:t xml:space="preserve">": </w:t>
            </w:r>
            <w:r>
              <w:rPr>
                <w:rFonts w:ascii="Lucida Console" w:hAnsi="Lucida Console"/>
                <w:sz w:val="16"/>
                <w:szCs w:val="16"/>
              </w:rPr>
              <w:t>false,</w:t>
            </w:r>
          </w:p>
          <w:p w14:paraId="7621C241" w14:textId="77777777" w:rsidR="0029524C" w:rsidRDefault="0029524C" w:rsidP="00B14EA1">
            <w:pPr>
              <w:rPr>
                <w:rFonts w:ascii="Lucida Console" w:hAnsi="Lucida Console"/>
                <w:sz w:val="16"/>
                <w:szCs w:val="16"/>
              </w:rPr>
            </w:pPr>
            <w:r w:rsidRPr="005E3B3F">
              <w:rPr>
                <w:rFonts w:ascii="Lucida Console" w:hAnsi="Lucida Console"/>
                <w:sz w:val="16"/>
                <w:szCs w:val="16"/>
              </w:rPr>
              <w:t xml:space="preserve">      </w:t>
            </w:r>
            <w:r w:rsidRPr="00A0298D">
              <w:rPr>
                <w:rFonts w:ascii="Lucida Console" w:hAnsi="Lucida Console"/>
                <w:sz w:val="16"/>
                <w:szCs w:val="16"/>
              </w:rPr>
              <w:t>"easyRoamInd": false,</w:t>
            </w:r>
          </w:p>
          <w:p w14:paraId="08264156" w14:textId="77777777" w:rsidR="0029524C" w:rsidRPr="00F445C3" w:rsidRDefault="0029524C" w:rsidP="00B14EA1">
            <w:pPr>
              <w:rPr>
                <w:rFonts w:ascii="Lucida Console" w:hAnsi="Lucida Console"/>
                <w:sz w:val="16"/>
                <w:szCs w:val="16"/>
              </w:rPr>
            </w:pPr>
            <w:r>
              <w:rPr>
                <w:rFonts w:ascii="Lucida Console" w:hAnsi="Lucida Console"/>
                <w:sz w:val="16"/>
                <w:szCs w:val="16"/>
              </w:rPr>
              <w:t xml:space="preserve">      </w:t>
            </w:r>
            <w:r w:rsidRPr="005E3B3F">
              <w:rPr>
                <w:rFonts w:ascii="Lucida Console" w:hAnsi="Lucida Console"/>
                <w:sz w:val="16"/>
                <w:szCs w:val="16"/>
              </w:rPr>
              <w:t>"</w:t>
            </w:r>
            <w:r w:rsidRPr="00B141AF">
              <w:rPr>
                <w:sz w:val="18"/>
                <w:szCs w:val="16"/>
              </w:rPr>
              <w:t>mscEligibleInd</w:t>
            </w:r>
            <w:r w:rsidRPr="005E3B3F">
              <w:rPr>
                <w:rFonts w:ascii="Lucida Console" w:hAnsi="Lucida Console"/>
                <w:sz w:val="16"/>
                <w:szCs w:val="16"/>
              </w:rPr>
              <w:t xml:space="preserve"> ": </w:t>
            </w:r>
            <w:r>
              <w:rPr>
                <w:rFonts w:ascii="Lucida Console" w:hAnsi="Lucida Console"/>
                <w:sz w:val="16"/>
                <w:szCs w:val="16"/>
              </w:rPr>
              <w:t>true</w:t>
            </w:r>
          </w:p>
          <w:p w14:paraId="3EA52E53" w14:textId="77777777" w:rsidR="0029524C" w:rsidRPr="00F445C3" w:rsidRDefault="0029524C" w:rsidP="00B14EA1">
            <w:pPr>
              <w:rPr>
                <w:rFonts w:ascii="Lucida Console" w:hAnsi="Lucida Console"/>
                <w:sz w:val="16"/>
                <w:szCs w:val="16"/>
              </w:rPr>
            </w:pPr>
          </w:p>
          <w:p w14:paraId="61EEF4D3" w14:textId="77777777" w:rsidR="0029524C" w:rsidRPr="0041798E" w:rsidRDefault="0029524C" w:rsidP="00B14EA1">
            <w:pPr>
              <w:rPr>
                <w:rFonts w:ascii="Lucida Console" w:hAnsi="Lucida Console"/>
                <w:sz w:val="16"/>
                <w:szCs w:val="16"/>
              </w:rPr>
            </w:pPr>
            <w:r w:rsidRPr="00F445C3">
              <w:rPr>
                <w:rFonts w:ascii="Lucida Console" w:hAnsi="Lucida Console"/>
                <w:sz w:val="16"/>
                <w:szCs w:val="16"/>
              </w:rPr>
              <w:t xml:space="preserve">    }</w:t>
            </w:r>
          </w:p>
          <w:p w14:paraId="27333837"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p>
          <w:p w14:paraId="73006F98" w14:textId="77777777" w:rsidR="0029524C" w:rsidRDefault="0029524C" w:rsidP="00B14EA1">
            <w:r w:rsidRPr="0041798E">
              <w:rPr>
                <w:rFonts w:ascii="Lucida Console" w:hAnsi="Lucida Console"/>
                <w:sz w:val="16"/>
                <w:szCs w:val="16"/>
              </w:rPr>
              <w:t>}</w:t>
            </w:r>
          </w:p>
          <w:p w14:paraId="72C5FD59" w14:textId="77777777" w:rsidR="0029524C" w:rsidRPr="002A15E4" w:rsidRDefault="0029524C" w:rsidP="00B14EA1">
            <w:pPr>
              <w:rPr>
                <w:sz w:val="18"/>
                <w:szCs w:val="16"/>
              </w:rPr>
            </w:pPr>
          </w:p>
          <w:p w14:paraId="30952529" w14:textId="77777777" w:rsidR="0029524C" w:rsidRPr="00C934DC" w:rsidRDefault="0029524C" w:rsidP="00B14EA1">
            <w:pPr>
              <w:rPr>
                <w:sz w:val="18"/>
                <w:szCs w:val="16"/>
              </w:rPr>
            </w:pPr>
          </w:p>
        </w:tc>
      </w:tr>
      <w:tr w:rsidR="0029524C" w:rsidRPr="00C934DC" w14:paraId="36896286" w14:textId="77777777" w:rsidTr="00B14EA1">
        <w:tc>
          <w:tcPr>
            <w:tcW w:w="1376" w:type="dxa"/>
          </w:tcPr>
          <w:p w14:paraId="1E53DACD" w14:textId="77777777" w:rsidR="0029524C" w:rsidRDefault="0029524C" w:rsidP="00B14EA1">
            <w:pPr>
              <w:rPr>
                <w:b/>
                <w:sz w:val="18"/>
                <w:szCs w:val="16"/>
              </w:rPr>
            </w:pPr>
            <w:r>
              <w:rPr>
                <w:b/>
                <w:sz w:val="18"/>
                <w:szCs w:val="16"/>
              </w:rPr>
              <w:lastRenderedPageBreak/>
              <w:t>SLA</w:t>
            </w:r>
          </w:p>
        </w:tc>
        <w:tc>
          <w:tcPr>
            <w:tcW w:w="8200" w:type="dxa"/>
            <w:shd w:val="clear" w:color="auto" w:fill="auto"/>
          </w:tcPr>
          <w:p w14:paraId="11FDA3CC" w14:textId="77777777" w:rsidR="0029524C" w:rsidRDefault="0029524C" w:rsidP="00B14EA1">
            <w:pPr>
              <w:rPr>
                <w:sz w:val="18"/>
                <w:szCs w:val="16"/>
              </w:rPr>
            </w:pPr>
            <w:r>
              <w:rPr>
                <w:sz w:val="18"/>
                <w:szCs w:val="16"/>
              </w:rPr>
              <w:t>Services/APIs called:</w:t>
            </w:r>
          </w:p>
          <w:p w14:paraId="4A817ADD" w14:textId="77777777" w:rsidR="0029524C" w:rsidRDefault="0029524C" w:rsidP="00B14EA1">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057"/>
              <w:gridCol w:w="3917"/>
            </w:tblGrid>
            <w:tr w:rsidR="0029524C" w14:paraId="5FD0A5DD" w14:textId="77777777" w:rsidTr="00B14EA1">
              <w:tc>
                <w:tcPr>
                  <w:tcW w:w="4205" w:type="dxa"/>
                </w:tcPr>
                <w:p w14:paraId="64533B23" w14:textId="77777777" w:rsidR="0029524C" w:rsidRPr="000517FA" w:rsidRDefault="0029524C" w:rsidP="00B14EA1">
                  <w:pPr>
                    <w:rPr>
                      <w:b/>
                      <w:sz w:val="18"/>
                      <w:szCs w:val="16"/>
                    </w:rPr>
                  </w:pPr>
                  <w:r w:rsidRPr="000517FA">
                    <w:rPr>
                      <w:b/>
                      <w:sz w:val="18"/>
                      <w:szCs w:val="16"/>
                    </w:rPr>
                    <w:t>Service</w:t>
                  </w:r>
                  <w:r>
                    <w:rPr>
                      <w:b/>
                      <w:sz w:val="18"/>
                      <w:szCs w:val="16"/>
                    </w:rPr>
                    <w:t>d/operation</w:t>
                  </w:r>
                </w:p>
              </w:tc>
              <w:tc>
                <w:tcPr>
                  <w:tcW w:w="4205" w:type="dxa"/>
                </w:tcPr>
                <w:p w14:paraId="68109929" w14:textId="77777777" w:rsidR="0029524C" w:rsidRPr="000517FA" w:rsidRDefault="0029524C" w:rsidP="00B14EA1">
                  <w:pPr>
                    <w:rPr>
                      <w:b/>
                      <w:sz w:val="18"/>
                      <w:szCs w:val="16"/>
                    </w:rPr>
                  </w:pPr>
                  <w:r w:rsidRPr="000517FA">
                    <w:rPr>
                      <w:b/>
                      <w:sz w:val="18"/>
                      <w:szCs w:val="16"/>
                    </w:rPr>
                    <w:t>SLA</w:t>
                  </w:r>
                </w:p>
              </w:tc>
            </w:tr>
            <w:tr w:rsidR="0029524C" w14:paraId="0274C739" w14:textId="77777777" w:rsidTr="00B14EA1">
              <w:tc>
                <w:tcPr>
                  <w:tcW w:w="4205" w:type="dxa"/>
                </w:tcPr>
                <w:p w14:paraId="627805AC" w14:textId="77777777" w:rsidR="0029524C" w:rsidRPr="003C35EB" w:rsidRDefault="0029524C" w:rsidP="00B14EA1">
                  <w:pPr>
                    <w:rPr>
                      <w:b/>
                      <w:sz w:val="18"/>
                      <w:szCs w:val="16"/>
                    </w:rPr>
                  </w:pPr>
                  <w:r>
                    <w:rPr>
                      <w:b/>
                      <w:sz w:val="18"/>
                      <w:szCs w:val="16"/>
                    </w:rPr>
                    <w:t>ServiceOrderReferenceService v5.1</w:t>
                  </w:r>
                </w:p>
                <w:p w14:paraId="317E7106" w14:textId="77777777" w:rsidR="0029524C" w:rsidRDefault="0029524C" w:rsidP="00B14EA1">
                  <w:pPr>
                    <w:rPr>
                      <w:sz w:val="18"/>
                      <w:szCs w:val="16"/>
                    </w:rPr>
                  </w:pPr>
                  <w:r>
                    <w:rPr>
                      <w:sz w:val="18"/>
                      <w:szCs w:val="16"/>
                    </w:rPr>
                    <w:t>getPricePlan</w:t>
                  </w:r>
                </w:p>
                <w:p w14:paraId="5AC2CF57" w14:textId="77777777" w:rsidR="0029524C" w:rsidRDefault="0029524C" w:rsidP="00B14EA1">
                  <w:pPr>
                    <w:rPr>
                      <w:sz w:val="18"/>
                      <w:szCs w:val="16"/>
                    </w:rPr>
                  </w:pPr>
                  <w:r>
                    <w:rPr>
                      <w:sz w:val="18"/>
                      <w:szCs w:val="16"/>
                    </w:rPr>
                    <w:t>getRegularServiceList</w:t>
                  </w:r>
                </w:p>
                <w:p w14:paraId="7E99267A" w14:textId="77777777" w:rsidR="0029524C" w:rsidRPr="003C35EB" w:rsidRDefault="0029524C" w:rsidP="00B14EA1">
                  <w:pPr>
                    <w:rPr>
                      <w:sz w:val="18"/>
                      <w:szCs w:val="16"/>
                    </w:rPr>
                  </w:pPr>
                  <w:r>
                    <w:rPr>
                      <w:sz w:val="18"/>
                      <w:szCs w:val="16"/>
                    </w:rPr>
                    <w:t>getFeatureList</w:t>
                  </w:r>
                </w:p>
              </w:tc>
              <w:tc>
                <w:tcPr>
                  <w:tcW w:w="4205" w:type="dxa"/>
                </w:tcPr>
                <w:p w14:paraId="54660969" w14:textId="77777777" w:rsidR="0029524C" w:rsidRDefault="0029524C" w:rsidP="00B14EA1">
                  <w:pPr>
                    <w:rPr>
                      <w:sz w:val="18"/>
                      <w:szCs w:val="16"/>
                    </w:rPr>
                  </w:pPr>
                </w:p>
                <w:p w14:paraId="6983DAFB" w14:textId="77777777" w:rsidR="0029524C" w:rsidRPr="00B534AD" w:rsidRDefault="0029524C" w:rsidP="00B14EA1">
                  <w:pPr>
                    <w:rPr>
                      <w:sz w:val="18"/>
                      <w:szCs w:val="16"/>
                    </w:rPr>
                  </w:pPr>
                  <w:r>
                    <w:rPr>
                      <w:sz w:val="18"/>
                      <w:szCs w:val="16"/>
                    </w:rPr>
                    <w:t>1000 ms average; 2000 ms peak</w:t>
                  </w:r>
                </w:p>
              </w:tc>
            </w:tr>
          </w:tbl>
          <w:p w14:paraId="550B88BB" w14:textId="77777777" w:rsidR="0029524C" w:rsidRPr="00A5099E" w:rsidRDefault="0029524C" w:rsidP="00B14EA1">
            <w:pPr>
              <w:rPr>
                <w:sz w:val="18"/>
                <w:szCs w:val="16"/>
                <w:highlight w:val="yellow"/>
              </w:rPr>
            </w:pPr>
            <w:r>
              <w:rPr>
                <w:sz w:val="18"/>
                <w:szCs w:val="16"/>
              </w:rPr>
              <w:br/>
              <w:t>Expected average response time: 4200 ms</w:t>
            </w:r>
          </w:p>
        </w:tc>
      </w:tr>
      <w:tr w:rsidR="0029524C" w:rsidRPr="00C934DC" w14:paraId="00D91655" w14:textId="77777777" w:rsidTr="00B14EA1">
        <w:tc>
          <w:tcPr>
            <w:tcW w:w="1376" w:type="dxa"/>
          </w:tcPr>
          <w:p w14:paraId="4F95916F" w14:textId="77777777" w:rsidR="0029524C" w:rsidRPr="00B534AD" w:rsidRDefault="0029524C" w:rsidP="00B14EA1">
            <w:pPr>
              <w:rPr>
                <w:b/>
                <w:sz w:val="18"/>
                <w:szCs w:val="16"/>
              </w:rPr>
            </w:pPr>
            <w:r w:rsidRPr="00B534AD">
              <w:rPr>
                <w:b/>
                <w:sz w:val="18"/>
                <w:szCs w:val="16"/>
              </w:rPr>
              <w:t>Sample GUI</w:t>
            </w:r>
          </w:p>
          <w:p w14:paraId="37F93899" w14:textId="77777777" w:rsidR="0029524C" w:rsidRDefault="0029524C" w:rsidP="00B14EA1">
            <w:pPr>
              <w:rPr>
                <w:b/>
                <w:sz w:val="18"/>
                <w:szCs w:val="16"/>
              </w:rPr>
            </w:pPr>
          </w:p>
        </w:tc>
        <w:tc>
          <w:tcPr>
            <w:tcW w:w="8200" w:type="dxa"/>
          </w:tcPr>
          <w:p w14:paraId="6EFD2749" w14:textId="77777777" w:rsidR="0029524C" w:rsidRPr="008230FF" w:rsidRDefault="0029524C" w:rsidP="00B14EA1">
            <w:pPr>
              <w:rPr>
                <w:sz w:val="18"/>
                <w:szCs w:val="18"/>
              </w:rPr>
            </w:pPr>
            <w:r>
              <w:t>n/a</w:t>
            </w:r>
          </w:p>
        </w:tc>
      </w:tr>
    </w:tbl>
    <w:p w14:paraId="233A6344" w14:textId="77777777" w:rsidR="0029524C" w:rsidRDefault="0029524C" w:rsidP="0029524C"/>
    <w:p w14:paraId="11FEFDE0" w14:textId="77777777" w:rsidR="0029524C" w:rsidRDefault="0029524C" w:rsidP="0029524C">
      <w:pPr>
        <w:pStyle w:val="Heading2"/>
      </w:pPr>
      <w:bookmarkStart w:id="43" w:name="_Toc430692675"/>
      <w:bookmarkStart w:id="44" w:name="_Toc446064165"/>
      <w:bookmarkStart w:id="45" w:name="_Toc465858075"/>
      <w:r>
        <w:t>modified-service-agreement</w:t>
      </w:r>
      <w:r w:rsidRPr="001E5669">
        <w:rPr>
          <w:rFonts w:cstheme="minorHAnsi"/>
        </w:rPr>
        <w:t>/service</w:t>
      </w:r>
      <w:r>
        <w:t xml:space="preserve"> (PUT)</w:t>
      </w:r>
      <w:bookmarkEnd w:id="43"/>
      <w:bookmarkEnd w:id="44"/>
      <w:bookmarkEnd w:id="45"/>
    </w:p>
    <w:tbl>
      <w:tblPr>
        <w:tblStyle w:val="TableGrid"/>
        <w:tblpPr w:leftFromText="180" w:rightFromText="180" w:vertAnchor="text" w:tblpY="1"/>
        <w:tblOverlap w:val="never"/>
        <w:tblW w:w="0" w:type="auto"/>
        <w:tblLook w:val="04A0" w:firstRow="1" w:lastRow="0" w:firstColumn="1" w:lastColumn="0" w:noHBand="0" w:noVBand="1"/>
      </w:tblPr>
      <w:tblGrid>
        <w:gridCol w:w="1376"/>
        <w:gridCol w:w="8200"/>
      </w:tblGrid>
      <w:tr w:rsidR="0029524C" w:rsidRPr="001B35FC" w14:paraId="308AFFA3" w14:textId="77777777" w:rsidTr="00B14EA1">
        <w:tc>
          <w:tcPr>
            <w:tcW w:w="9576" w:type="dxa"/>
            <w:gridSpan w:val="2"/>
            <w:shd w:val="clear" w:color="auto" w:fill="D9D9D9" w:themeFill="background1" w:themeFillShade="D9"/>
          </w:tcPr>
          <w:p w14:paraId="7E5E3501" w14:textId="77777777" w:rsidR="0029524C" w:rsidRDefault="0029524C" w:rsidP="00B14EA1">
            <w:pPr>
              <w:rPr>
                <w:b/>
                <w:szCs w:val="16"/>
              </w:rPr>
            </w:pPr>
            <w:r>
              <w:rPr>
                <w:b/>
                <w:szCs w:val="16"/>
              </w:rPr>
              <w:t>OPERATION</w:t>
            </w:r>
          </w:p>
          <w:p w14:paraId="7F245983" w14:textId="77777777" w:rsidR="0029524C" w:rsidRPr="001B35FC" w:rsidRDefault="0029524C" w:rsidP="00B14EA1">
            <w:pPr>
              <w:rPr>
                <w:b/>
                <w:szCs w:val="16"/>
              </w:rPr>
            </w:pPr>
            <w:r w:rsidRPr="001E5669">
              <w:rPr>
                <w:rFonts w:cstheme="minorHAnsi"/>
              </w:rPr>
              <w:t>account/{ban}/sub/{sub}/modified-service-agreement/{</w:t>
            </w:r>
            <w:r>
              <w:rPr>
                <w:rFonts w:cstheme="minorHAnsi"/>
              </w:rPr>
              <w:t>cachekey</w:t>
            </w:r>
            <w:r w:rsidRPr="001E5669">
              <w:rPr>
                <w:rFonts w:cstheme="minorHAnsi"/>
              </w:rPr>
              <w:t>}/service</w:t>
            </w:r>
          </w:p>
        </w:tc>
      </w:tr>
      <w:tr w:rsidR="0029524C" w:rsidRPr="001B35FC" w14:paraId="3A770762" w14:textId="77777777" w:rsidTr="00B14EA1">
        <w:tc>
          <w:tcPr>
            <w:tcW w:w="1376" w:type="dxa"/>
          </w:tcPr>
          <w:p w14:paraId="5F7DCC3B" w14:textId="77777777" w:rsidR="0029524C" w:rsidRDefault="0029524C" w:rsidP="00B14EA1">
            <w:pPr>
              <w:rPr>
                <w:b/>
                <w:sz w:val="18"/>
                <w:szCs w:val="16"/>
              </w:rPr>
            </w:pPr>
            <w:r>
              <w:rPr>
                <w:b/>
                <w:sz w:val="18"/>
                <w:szCs w:val="16"/>
              </w:rPr>
              <w:t>Method</w:t>
            </w:r>
          </w:p>
        </w:tc>
        <w:tc>
          <w:tcPr>
            <w:tcW w:w="8200" w:type="dxa"/>
          </w:tcPr>
          <w:p w14:paraId="7810E03A" w14:textId="77777777" w:rsidR="0029524C" w:rsidRPr="00C934DC" w:rsidRDefault="0029524C" w:rsidP="00B14EA1">
            <w:pPr>
              <w:rPr>
                <w:sz w:val="18"/>
                <w:szCs w:val="16"/>
              </w:rPr>
            </w:pPr>
            <w:r>
              <w:rPr>
                <w:sz w:val="18"/>
                <w:szCs w:val="16"/>
              </w:rPr>
              <w:t>PUT</w:t>
            </w:r>
          </w:p>
        </w:tc>
      </w:tr>
      <w:tr w:rsidR="0029524C" w:rsidRPr="001B35FC" w14:paraId="3F9E5118" w14:textId="77777777" w:rsidTr="00B14EA1">
        <w:tc>
          <w:tcPr>
            <w:tcW w:w="1376" w:type="dxa"/>
          </w:tcPr>
          <w:p w14:paraId="03630D40" w14:textId="77777777" w:rsidR="0029524C" w:rsidRPr="001B35FC" w:rsidRDefault="0029524C" w:rsidP="00B14EA1">
            <w:pPr>
              <w:rPr>
                <w:b/>
                <w:sz w:val="18"/>
                <w:szCs w:val="16"/>
              </w:rPr>
            </w:pPr>
            <w:r>
              <w:rPr>
                <w:b/>
                <w:sz w:val="18"/>
                <w:szCs w:val="16"/>
              </w:rPr>
              <w:t>Description</w:t>
            </w:r>
          </w:p>
        </w:tc>
        <w:tc>
          <w:tcPr>
            <w:tcW w:w="8200" w:type="dxa"/>
          </w:tcPr>
          <w:p w14:paraId="0A001124" w14:textId="77777777" w:rsidR="0029524C" w:rsidRPr="00797478" w:rsidRDefault="0029524C" w:rsidP="00B14EA1">
            <w:pPr>
              <w:rPr>
                <w:sz w:val="18"/>
                <w:szCs w:val="16"/>
              </w:rPr>
            </w:pPr>
            <w:r>
              <w:rPr>
                <w:sz w:val="18"/>
                <w:szCs w:val="16"/>
              </w:rPr>
              <w:t>Validates whether the soc(s) can be added or removed from the plan. If add/remove is valid it will remove it from the cached service agreement.</w:t>
            </w:r>
          </w:p>
        </w:tc>
      </w:tr>
      <w:tr w:rsidR="0029524C" w:rsidRPr="005F3F1E" w14:paraId="3FB620FA" w14:textId="77777777" w:rsidTr="00B14EA1">
        <w:tc>
          <w:tcPr>
            <w:tcW w:w="1376" w:type="dxa"/>
          </w:tcPr>
          <w:p w14:paraId="3799D658" w14:textId="77777777" w:rsidR="0029524C" w:rsidRPr="00CF7CD1" w:rsidRDefault="0029524C" w:rsidP="00B14EA1">
            <w:pPr>
              <w:rPr>
                <w:b/>
                <w:sz w:val="18"/>
                <w:szCs w:val="16"/>
              </w:rPr>
            </w:pPr>
            <w:r w:rsidRPr="00CF7CD1">
              <w:rPr>
                <w:b/>
                <w:sz w:val="18"/>
                <w:szCs w:val="16"/>
              </w:rPr>
              <w:t>Input</w:t>
            </w:r>
          </w:p>
        </w:tc>
        <w:tc>
          <w:tcPr>
            <w:tcW w:w="8200" w:type="dxa"/>
          </w:tcPr>
          <w:p w14:paraId="23C0B288" w14:textId="77777777" w:rsidR="0029524C" w:rsidRPr="007E796E" w:rsidRDefault="0029524C" w:rsidP="00B14EA1">
            <w:pPr>
              <w:rPr>
                <w:sz w:val="18"/>
                <w:szCs w:val="16"/>
              </w:rPr>
            </w:pPr>
            <w:r>
              <w:rPr>
                <w:b/>
                <w:sz w:val="18"/>
                <w:szCs w:val="16"/>
              </w:rPr>
              <w:t>ban</w:t>
            </w:r>
            <w:r>
              <w:rPr>
                <w:sz w:val="18"/>
                <w:szCs w:val="16"/>
              </w:rPr>
              <w:t xml:space="preserve"> – account number</w:t>
            </w:r>
          </w:p>
          <w:p w14:paraId="328DC69A" w14:textId="77777777" w:rsidR="0029524C" w:rsidRDefault="0029524C" w:rsidP="00B14EA1">
            <w:pPr>
              <w:rPr>
                <w:sz w:val="18"/>
                <w:szCs w:val="16"/>
              </w:rPr>
            </w:pPr>
            <w:r w:rsidRPr="00AA478E">
              <w:rPr>
                <w:b/>
                <w:sz w:val="18"/>
                <w:szCs w:val="16"/>
              </w:rPr>
              <w:t>sub</w:t>
            </w:r>
            <w:r>
              <w:rPr>
                <w:sz w:val="18"/>
                <w:szCs w:val="16"/>
              </w:rPr>
              <w:t xml:space="preserve"> – phone number</w:t>
            </w:r>
          </w:p>
          <w:p w14:paraId="0408C875" w14:textId="77777777" w:rsidR="0029524C" w:rsidRDefault="0029524C" w:rsidP="00B14EA1">
            <w:pPr>
              <w:rPr>
                <w:sz w:val="18"/>
                <w:szCs w:val="16"/>
              </w:rPr>
            </w:pPr>
            <w:r>
              <w:rPr>
                <w:b/>
                <w:sz w:val="18"/>
                <w:szCs w:val="16"/>
              </w:rPr>
              <w:t xml:space="preserve">cachekey </w:t>
            </w:r>
            <w:r>
              <w:rPr>
                <w:sz w:val="18"/>
                <w:szCs w:val="16"/>
              </w:rPr>
              <w:t>– cachekey of the cached service agreement</w:t>
            </w:r>
          </w:p>
          <w:p w14:paraId="5FFEE10E" w14:textId="77777777" w:rsidR="0029524C" w:rsidRDefault="0029524C" w:rsidP="00B14EA1">
            <w:pPr>
              <w:rPr>
                <w:sz w:val="18"/>
                <w:szCs w:val="16"/>
              </w:rPr>
            </w:pPr>
          </w:p>
          <w:p w14:paraId="500CCAE6" w14:textId="77777777" w:rsidR="0029524C" w:rsidRDefault="0029524C" w:rsidP="00B14EA1">
            <w:pPr>
              <w:rPr>
                <w:sz w:val="18"/>
                <w:szCs w:val="16"/>
              </w:rPr>
            </w:pPr>
            <w:r>
              <w:rPr>
                <w:sz w:val="18"/>
                <w:szCs w:val="16"/>
              </w:rPr>
              <w:t>Parameters in payload</w:t>
            </w:r>
          </w:p>
          <w:tbl>
            <w:tblPr>
              <w:tblStyle w:val="TableGrid"/>
              <w:tblW w:w="0" w:type="auto"/>
              <w:tblLook w:val="04A0" w:firstRow="1" w:lastRow="0" w:firstColumn="1" w:lastColumn="0" w:noHBand="0" w:noVBand="1"/>
            </w:tblPr>
            <w:tblGrid>
              <w:gridCol w:w="1615"/>
              <w:gridCol w:w="2059"/>
              <w:gridCol w:w="1137"/>
              <w:gridCol w:w="3049"/>
            </w:tblGrid>
            <w:tr w:rsidR="0029524C" w:rsidRPr="00444190" w14:paraId="5A30F5BB" w14:textId="77777777" w:rsidTr="00B14EA1">
              <w:tc>
                <w:tcPr>
                  <w:tcW w:w="1615" w:type="dxa"/>
                  <w:shd w:val="clear" w:color="auto" w:fill="D9D9D9" w:themeFill="background1" w:themeFillShade="D9"/>
                </w:tcPr>
                <w:p w14:paraId="15D0BA37" w14:textId="77777777" w:rsidR="0029524C" w:rsidRPr="00C1254B" w:rsidRDefault="0029524C" w:rsidP="00E14893">
                  <w:pPr>
                    <w:framePr w:hSpace="180" w:wrap="around" w:vAnchor="text" w:hAnchor="text" w:y="1"/>
                    <w:suppressOverlap/>
                    <w:rPr>
                      <w:b/>
                      <w:sz w:val="16"/>
                      <w:szCs w:val="16"/>
                    </w:rPr>
                  </w:pPr>
                  <w:r w:rsidRPr="00C1254B">
                    <w:rPr>
                      <w:b/>
                      <w:sz w:val="16"/>
                      <w:szCs w:val="16"/>
                    </w:rPr>
                    <w:t>Name</w:t>
                  </w:r>
                </w:p>
              </w:tc>
              <w:tc>
                <w:tcPr>
                  <w:tcW w:w="2059" w:type="dxa"/>
                  <w:shd w:val="clear" w:color="auto" w:fill="D9D9D9" w:themeFill="background1" w:themeFillShade="D9"/>
                </w:tcPr>
                <w:p w14:paraId="03848F99" w14:textId="77777777" w:rsidR="0029524C" w:rsidRPr="00C1254B" w:rsidRDefault="0029524C" w:rsidP="00E14893">
                  <w:pPr>
                    <w:framePr w:hSpace="180" w:wrap="around" w:vAnchor="text" w:hAnchor="text" w:y="1"/>
                    <w:suppressOverlap/>
                    <w:rPr>
                      <w:b/>
                      <w:sz w:val="16"/>
                      <w:szCs w:val="16"/>
                    </w:rPr>
                  </w:pPr>
                  <w:r w:rsidRPr="00C1254B">
                    <w:rPr>
                      <w:b/>
                      <w:sz w:val="16"/>
                      <w:szCs w:val="16"/>
                    </w:rPr>
                    <w:t>Values</w:t>
                  </w:r>
                </w:p>
              </w:tc>
              <w:tc>
                <w:tcPr>
                  <w:tcW w:w="1137" w:type="dxa"/>
                  <w:shd w:val="clear" w:color="auto" w:fill="D9D9D9" w:themeFill="background1" w:themeFillShade="D9"/>
                </w:tcPr>
                <w:p w14:paraId="0F859C3A" w14:textId="77777777" w:rsidR="0029524C" w:rsidRPr="00C1254B" w:rsidRDefault="0029524C" w:rsidP="00E14893">
                  <w:pPr>
                    <w:framePr w:hSpace="180" w:wrap="around" w:vAnchor="text" w:hAnchor="text" w:y="1"/>
                    <w:suppressOverlap/>
                    <w:rPr>
                      <w:b/>
                      <w:sz w:val="16"/>
                      <w:szCs w:val="16"/>
                    </w:rPr>
                  </w:pPr>
                  <w:r w:rsidRPr="00C1254B">
                    <w:rPr>
                      <w:b/>
                      <w:sz w:val="16"/>
                      <w:szCs w:val="16"/>
                    </w:rPr>
                    <w:t>Mandatory?</w:t>
                  </w:r>
                </w:p>
              </w:tc>
              <w:tc>
                <w:tcPr>
                  <w:tcW w:w="3049" w:type="dxa"/>
                  <w:shd w:val="clear" w:color="auto" w:fill="D9D9D9" w:themeFill="background1" w:themeFillShade="D9"/>
                </w:tcPr>
                <w:p w14:paraId="13C72707" w14:textId="77777777" w:rsidR="0029524C" w:rsidRPr="00C1254B" w:rsidRDefault="0029524C" w:rsidP="00E14893">
                  <w:pPr>
                    <w:framePr w:hSpace="180" w:wrap="around" w:vAnchor="text" w:hAnchor="text" w:y="1"/>
                    <w:suppressOverlap/>
                    <w:rPr>
                      <w:b/>
                      <w:sz w:val="16"/>
                      <w:szCs w:val="16"/>
                    </w:rPr>
                  </w:pPr>
                  <w:r w:rsidRPr="00C1254B">
                    <w:rPr>
                      <w:b/>
                      <w:sz w:val="16"/>
                      <w:szCs w:val="16"/>
                    </w:rPr>
                    <w:t>Comments</w:t>
                  </w:r>
                </w:p>
              </w:tc>
            </w:tr>
            <w:tr w:rsidR="0029524C" w14:paraId="3CC29441" w14:textId="77777777" w:rsidTr="00B14EA1">
              <w:tc>
                <w:tcPr>
                  <w:tcW w:w="1615" w:type="dxa"/>
                </w:tcPr>
                <w:p w14:paraId="234FFDFF" w14:textId="77777777" w:rsidR="0029524C" w:rsidRPr="00C1254B" w:rsidRDefault="0029524C" w:rsidP="00E14893">
                  <w:pPr>
                    <w:framePr w:hSpace="180" w:wrap="around" w:vAnchor="text" w:hAnchor="text" w:y="1"/>
                    <w:suppressOverlap/>
                    <w:rPr>
                      <w:sz w:val="16"/>
                      <w:szCs w:val="16"/>
                    </w:rPr>
                  </w:pPr>
                  <w:r>
                    <w:rPr>
                      <w:sz w:val="16"/>
                      <w:szCs w:val="16"/>
                    </w:rPr>
                    <w:t>ban</w:t>
                  </w:r>
                </w:p>
              </w:tc>
              <w:tc>
                <w:tcPr>
                  <w:tcW w:w="2059" w:type="dxa"/>
                </w:tcPr>
                <w:p w14:paraId="4ECFEB2A" w14:textId="77777777" w:rsidR="0029524C" w:rsidRPr="00C1254B" w:rsidRDefault="0029524C" w:rsidP="00E14893">
                  <w:pPr>
                    <w:framePr w:hSpace="180" w:wrap="around" w:vAnchor="text" w:hAnchor="text" w:y="1"/>
                    <w:suppressOverlap/>
                    <w:rPr>
                      <w:sz w:val="16"/>
                      <w:szCs w:val="16"/>
                    </w:rPr>
                  </w:pPr>
                </w:p>
              </w:tc>
              <w:tc>
                <w:tcPr>
                  <w:tcW w:w="1137" w:type="dxa"/>
                </w:tcPr>
                <w:p w14:paraId="197D87B2" w14:textId="77777777" w:rsidR="0029524C" w:rsidRPr="00C1254B" w:rsidRDefault="0029524C" w:rsidP="00E14893">
                  <w:pPr>
                    <w:framePr w:hSpace="180" w:wrap="around" w:vAnchor="text" w:hAnchor="text" w:y="1"/>
                    <w:suppressOverlap/>
                    <w:rPr>
                      <w:sz w:val="16"/>
                      <w:szCs w:val="16"/>
                    </w:rPr>
                  </w:pPr>
                  <w:r>
                    <w:rPr>
                      <w:sz w:val="16"/>
                      <w:szCs w:val="16"/>
                    </w:rPr>
                    <w:t>Mandatory</w:t>
                  </w:r>
                </w:p>
              </w:tc>
              <w:tc>
                <w:tcPr>
                  <w:tcW w:w="3049" w:type="dxa"/>
                </w:tcPr>
                <w:p w14:paraId="7FCB7E8B" w14:textId="77777777" w:rsidR="0029524C" w:rsidRDefault="0029524C" w:rsidP="00E14893">
                  <w:pPr>
                    <w:framePr w:hSpace="180" w:wrap="around" w:vAnchor="text" w:hAnchor="text" w:y="1"/>
                    <w:suppressOverlap/>
                    <w:rPr>
                      <w:rFonts w:cstheme="minorHAnsi"/>
                      <w:sz w:val="18"/>
                      <w:szCs w:val="16"/>
                    </w:rPr>
                  </w:pPr>
                  <w:r>
                    <w:rPr>
                      <w:rFonts w:cstheme="minorHAnsi"/>
                      <w:sz w:val="18"/>
                      <w:szCs w:val="16"/>
                    </w:rPr>
                    <w:t xml:space="preserve">account number </w:t>
                  </w:r>
                </w:p>
              </w:tc>
            </w:tr>
            <w:tr w:rsidR="0029524C" w14:paraId="5410FE22" w14:textId="77777777" w:rsidTr="00B14EA1">
              <w:tc>
                <w:tcPr>
                  <w:tcW w:w="1615" w:type="dxa"/>
                </w:tcPr>
                <w:p w14:paraId="0FBE61E6" w14:textId="77777777" w:rsidR="0029524C" w:rsidRDefault="0029524C" w:rsidP="00E14893">
                  <w:pPr>
                    <w:framePr w:hSpace="180" w:wrap="around" w:vAnchor="text" w:hAnchor="text" w:y="1"/>
                    <w:suppressOverlap/>
                    <w:rPr>
                      <w:sz w:val="16"/>
                      <w:szCs w:val="16"/>
                    </w:rPr>
                  </w:pPr>
                  <w:r>
                    <w:rPr>
                      <w:sz w:val="16"/>
                      <w:szCs w:val="16"/>
                    </w:rPr>
                    <w:t>sub</w:t>
                  </w:r>
                </w:p>
              </w:tc>
              <w:tc>
                <w:tcPr>
                  <w:tcW w:w="2059" w:type="dxa"/>
                </w:tcPr>
                <w:p w14:paraId="15BE77B1" w14:textId="77777777" w:rsidR="0029524C" w:rsidRPr="00C1254B" w:rsidRDefault="0029524C" w:rsidP="00E14893">
                  <w:pPr>
                    <w:framePr w:hSpace="180" w:wrap="around" w:vAnchor="text" w:hAnchor="text" w:y="1"/>
                    <w:suppressOverlap/>
                    <w:rPr>
                      <w:sz w:val="16"/>
                      <w:szCs w:val="16"/>
                    </w:rPr>
                  </w:pPr>
                </w:p>
              </w:tc>
              <w:tc>
                <w:tcPr>
                  <w:tcW w:w="1137" w:type="dxa"/>
                </w:tcPr>
                <w:p w14:paraId="4702918D" w14:textId="77777777" w:rsidR="0029524C" w:rsidRDefault="0029524C" w:rsidP="00E14893">
                  <w:pPr>
                    <w:framePr w:hSpace="180" w:wrap="around" w:vAnchor="text" w:hAnchor="text" w:y="1"/>
                    <w:suppressOverlap/>
                    <w:rPr>
                      <w:sz w:val="16"/>
                      <w:szCs w:val="16"/>
                    </w:rPr>
                  </w:pPr>
                  <w:r>
                    <w:rPr>
                      <w:sz w:val="16"/>
                      <w:szCs w:val="16"/>
                    </w:rPr>
                    <w:t>Mandatory</w:t>
                  </w:r>
                </w:p>
              </w:tc>
              <w:tc>
                <w:tcPr>
                  <w:tcW w:w="3049" w:type="dxa"/>
                </w:tcPr>
                <w:p w14:paraId="4896964E" w14:textId="77777777" w:rsidR="0029524C" w:rsidRDefault="0029524C" w:rsidP="00E14893">
                  <w:pPr>
                    <w:framePr w:hSpace="180" w:wrap="around" w:vAnchor="text" w:hAnchor="text" w:y="1"/>
                    <w:suppressOverlap/>
                    <w:rPr>
                      <w:rFonts w:cstheme="minorHAnsi"/>
                      <w:sz w:val="18"/>
                      <w:szCs w:val="16"/>
                    </w:rPr>
                  </w:pPr>
                  <w:r>
                    <w:rPr>
                      <w:rFonts w:cstheme="minorHAnsi"/>
                      <w:sz w:val="18"/>
                      <w:szCs w:val="16"/>
                    </w:rPr>
                    <w:t xml:space="preserve">phone number </w:t>
                  </w:r>
                </w:p>
              </w:tc>
            </w:tr>
            <w:tr w:rsidR="0029524C" w14:paraId="49308D34" w14:textId="77777777" w:rsidTr="00B14EA1">
              <w:tc>
                <w:tcPr>
                  <w:tcW w:w="1615" w:type="dxa"/>
                </w:tcPr>
                <w:p w14:paraId="2AF2495A" w14:textId="77777777" w:rsidR="0029524C" w:rsidRDefault="0029524C" w:rsidP="00E14893">
                  <w:pPr>
                    <w:framePr w:hSpace="180" w:wrap="around" w:vAnchor="text" w:hAnchor="text" w:y="1"/>
                    <w:suppressOverlap/>
                    <w:rPr>
                      <w:sz w:val="16"/>
                      <w:szCs w:val="16"/>
                    </w:rPr>
                  </w:pPr>
                  <w:r>
                    <w:rPr>
                      <w:sz w:val="16"/>
                      <w:szCs w:val="16"/>
                    </w:rPr>
                    <w:t>cachekey</w:t>
                  </w:r>
                </w:p>
              </w:tc>
              <w:tc>
                <w:tcPr>
                  <w:tcW w:w="2059" w:type="dxa"/>
                </w:tcPr>
                <w:p w14:paraId="2BF4C3DC" w14:textId="77777777" w:rsidR="0029524C" w:rsidRPr="00C1254B" w:rsidRDefault="0029524C" w:rsidP="00E14893">
                  <w:pPr>
                    <w:framePr w:hSpace="180" w:wrap="around" w:vAnchor="text" w:hAnchor="text" w:y="1"/>
                    <w:suppressOverlap/>
                    <w:rPr>
                      <w:sz w:val="16"/>
                      <w:szCs w:val="16"/>
                    </w:rPr>
                  </w:pPr>
                </w:p>
              </w:tc>
              <w:tc>
                <w:tcPr>
                  <w:tcW w:w="1137" w:type="dxa"/>
                </w:tcPr>
                <w:p w14:paraId="680A914E" w14:textId="77777777" w:rsidR="0029524C" w:rsidRDefault="0029524C" w:rsidP="00E14893">
                  <w:pPr>
                    <w:framePr w:hSpace="180" w:wrap="around" w:vAnchor="text" w:hAnchor="text" w:y="1"/>
                    <w:suppressOverlap/>
                    <w:rPr>
                      <w:sz w:val="16"/>
                      <w:szCs w:val="16"/>
                    </w:rPr>
                  </w:pPr>
                  <w:r>
                    <w:rPr>
                      <w:sz w:val="16"/>
                      <w:szCs w:val="16"/>
                    </w:rPr>
                    <w:t>Mandatory</w:t>
                  </w:r>
                </w:p>
              </w:tc>
              <w:tc>
                <w:tcPr>
                  <w:tcW w:w="3049" w:type="dxa"/>
                </w:tcPr>
                <w:p w14:paraId="78755AFD" w14:textId="77777777" w:rsidR="0029524C" w:rsidRDefault="0029524C" w:rsidP="00E14893">
                  <w:pPr>
                    <w:framePr w:hSpace="180" w:wrap="around" w:vAnchor="text" w:hAnchor="text" w:y="1"/>
                    <w:suppressOverlap/>
                    <w:rPr>
                      <w:rFonts w:cstheme="minorHAnsi"/>
                      <w:sz w:val="18"/>
                      <w:szCs w:val="16"/>
                    </w:rPr>
                  </w:pPr>
                  <w:r>
                    <w:rPr>
                      <w:rFonts w:cstheme="minorHAnsi"/>
                      <w:sz w:val="18"/>
                      <w:szCs w:val="16"/>
                    </w:rPr>
                    <w:t>cachekey of the cached service agreement</w:t>
                  </w:r>
                </w:p>
              </w:tc>
            </w:tr>
            <w:tr w:rsidR="0029524C" w14:paraId="0339DC7A" w14:textId="77777777" w:rsidTr="00B14EA1">
              <w:tc>
                <w:tcPr>
                  <w:tcW w:w="1615" w:type="dxa"/>
                </w:tcPr>
                <w:p w14:paraId="66A5CFF1" w14:textId="77777777" w:rsidR="0029524C" w:rsidRDefault="0029524C" w:rsidP="00E14893">
                  <w:pPr>
                    <w:framePr w:hSpace="180" w:wrap="around" w:vAnchor="text" w:hAnchor="text" w:y="1"/>
                    <w:suppressOverlap/>
                    <w:rPr>
                      <w:sz w:val="16"/>
                      <w:szCs w:val="16"/>
                    </w:rPr>
                  </w:pPr>
                  <w:r>
                    <w:rPr>
                      <w:sz w:val="16"/>
                      <w:szCs w:val="16"/>
                    </w:rPr>
                    <w:t>mode</w:t>
                  </w:r>
                </w:p>
              </w:tc>
              <w:tc>
                <w:tcPr>
                  <w:tcW w:w="2059" w:type="dxa"/>
                </w:tcPr>
                <w:p w14:paraId="02273868" w14:textId="77777777" w:rsidR="0029524C" w:rsidRPr="00C1254B" w:rsidRDefault="0029524C" w:rsidP="00E14893">
                  <w:pPr>
                    <w:framePr w:hSpace="180" w:wrap="around" w:vAnchor="text" w:hAnchor="text" w:y="1"/>
                    <w:suppressOverlap/>
                    <w:rPr>
                      <w:sz w:val="16"/>
                      <w:szCs w:val="16"/>
                    </w:rPr>
                  </w:pPr>
                  <w:r w:rsidRPr="00C1254B">
                    <w:rPr>
                      <w:sz w:val="16"/>
                      <w:szCs w:val="16"/>
                    </w:rPr>
                    <w:t>"</w:t>
                  </w:r>
                  <w:r>
                    <w:rPr>
                      <w:sz w:val="16"/>
                      <w:szCs w:val="16"/>
                    </w:rPr>
                    <w:t>add</w:t>
                  </w:r>
                  <w:r w:rsidRPr="00C1254B">
                    <w:rPr>
                      <w:sz w:val="16"/>
                      <w:szCs w:val="16"/>
                    </w:rPr>
                    <w:t>"</w:t>
                  </w:r>
                  <w:r>
                    <w:rPr>
                      <w:sz w:val="16"/>
                      <w:szCs w:val="16"/>
                    </w:rPr>
                    <w:t xml:space="preserve">, </w:t>
                  </w:r>
                  <w:r w:rsidRPr="00C1254B">
                    <w:rPr>
                      <w:sz w:val="16"/>
                      <w:szCs w:val="16"/>
                    </w:rPr>
                    <w:t>"</w:t>
                  </w:r>
                  <w:r>
                    <w:rPr>
                      <w:sz w:val="16"/>
                      <w:szCs w:val="16"/>
                    </w:rPr>
                    <w:t>delete</w:t>
                  </w:r>
                  <w:r w:rsidRPr="00C1254B">
                    <w:rPr>
                      <w:sz w:val="16"/>
                      <w:szCs w:val="16"/>
                    </w:rPr>
                    <w:t>"</w:t>
                  </w:r>
                </w:p>
              </w:tc>
              <w:tc>
                <w:tcPr>
                  <w:tcW w:w="1137" w:type="dxa"/>
                </w:tcPr>
                <w:p w14:paraId="35AB97D1" w14:textId="77777777" w:rsidR="0029524C" w:rsidRDefault="0029524C" w:rsidP="00E14893">
                  <w:pPr>
                    <w:framePr w:hSpace="180" w:wrap="around" w:vAnchor="text" w:hAnchor="text" w:y="1"/>
                    <w:suppressOverlap/>
                    <w:rPr>
                      <w:sz w:val="16"/>
                      <w:szCs w:val="16"/>
                    </w:rPr>
                  </w:pPr>
                  <w:r>
                    <w:rPr>
                      <w:sz w:val="16"/>
                      <w:szCs w:val="16"/>
                    </w:rPr>
                    <w:t>Mandatory</w:t>
                  </w:r>
                </w:p>
              </w:tc>
              <w:tc>
                <w:tcPr>
                  <w:tcW w:w="3049" w:type="dxa"/>
                </w:tcPr>
                <w:p w14:paraId="12EC02F3" w14:textId="77777777" w:rsidR="0029524C" w:rsidRDefault="0029524C" w:rsidP="00E14893">
                  <w:pPr>
                    <w:framePr w:hSpace="180" w:wrap="around" w:vAnchor="text" w:hAnchor="text" w:y="1"/>
                    <w:suppressOverlap/>
                    <w:rPr>
                      <w:rFonts w:cstheme="minorHAnsi"/>
                      <w:sz w:val="18"/>
                      <w:szCs w:val="16"/>
                    </w:rPr>
                  </w:pPr>
                  <w:r>
                    <w:rPr>
                      <w:rFonts w:cstheme="minorHAnsi"/>
                      <w:sz w:val="18"/>
                      <w:szCs w:val="16"/>
                    </w:rPr>
                    <w:t>Indicates whether to add or delete the services listed.</w:t>
                  </w:r>
                </w:p>
              </w:tc>
            </w:tr>
            <w:tr w:rsidR="0029524C" w14:paraId="26488D19" w14:textId="77777777" w:rsidTr="00B14EA1">
              <w:tc>
                <w:tcPr>
                  <w:tcW w:w="1615" w:type="dxa"/>
                </w:tcPr>
                <w:p w14:paraId="5DCBF0A3" w14:textId="77777777" w:rsidR="0029524C" w:rsidRPr="00C1254B" w:rsidRDefault="0029524C" w:rsidP="00E14893">
                  <w:pPr>
                    <w:framePr w:hSpace="180" w:wrap="around" w:vAnchor="text" w:hAnchor="text" w:y="1"/>
                    <w:suppressOverlap/>
                    <w:rPr>
                      <w:sz w:val="16"/>
                      <w:szCs w:val="16"/>
                    </w:rPr>
                  </w:pPr>
                  <w:r w:rsidRPr="00C1254B">
                    <w:rPr>
                      <w:sz w:val="16"/>
                      <w:szCs w:val="16"/>
                    </w:rPr>
                    <w:t>role</w:t>
                  </w:r>
                </w:p>
              </w:tc>
              <w:tc>
                <w:tcPr>
                  <w:tcW w:w="2059" w:type="dxa"/>
                </w:tcPr>
                <w:p w14:paraId="73DB7F85" w14:textId="77777777" w:rsidR="0029524C" w:rsidRPr="00C1254B" w:rsidRDefault="0029524C" w:rsidP="00E14893">
                  <w:pPr>
                    <w:framePr w:hSpace="180" w:wrap="around" w:vAnchor="text" w:hAnchor="text" w:y="1"/>
                    <w:suppressOverlap/>
                    <w:rPr>
                      <w:sz w:val="16"/>
                      <w:szCs w:val="16"/>
                    </w:rPr>
                  </w:pPr>
                  <w:r w:rsidRPr="00C1254B">
                    <w:rPr>
                      <w:sz w:val="16"/>
                      <w:szCs w:val="16"/>
                    </w:rPr>
                    <w:t>"client", "dealer", "agent", "corpstore"</w:t>
                  </w:r>
                </w:p>
              </w:tc>
              <w:tc>
                <w:tcPr>
                  <w:tcW w:w="1137" w:type="dxa"/>
                </w:tcPr>
                <w:p w14:paraId="46B80E26" w14:textId="77777777" w:rsidR="0029524C" w:rsidRPr="00C1254B" w:rsidRDefault="0029524C" w:rsidP="00E14893">
                  <w:pPr>
                    <w:framePr w:hSpace="180" w:wrap="around" w:vAnchor="text" w:hAnchor="text" w:y="1"/>
                    <w:suppressOverlap/>
                    <w:rPr>
                      <w:sz w:val="16"/>
                      <w:szCs w:val="16"/>
                    </w:rPr>
                  </w:pPr>
                  <w:r w:rsidRPr="00C1254B">
                    <w:rPr>
                      <w:sz w:val="16"/>
                      <w:szCs w:val="16"/>
                    </w:rPr>
                    <w:t>Mandatory</w:t>
                  </w:r>
                </w:p>
              </w:tc>
              <w:tc>
                <w:tcPr>
                  <w:tcW w:w="3049" w:type="dxa"/>
                </w:tcPr>
                <w:p w14:paraId="1E0392F6" w14:textId="77777777" w:rsidR="0029524C" w:rsidRDefault="0029524C" w:rsidP="00E14893">
                  <w:pPr>
                    <w:framePr w:hSpace="180" w:wrap="around" w:vAnchor="text" w:hAnchor="text" w:y="1"/>
                    <w:suppressOverlap/>
                    <w:rPr>
                      <w:rFonts w:cstheme="minorHAnsi"/>
                      <w:sz w:val="18"/>
                      <w:szCs w:val="16"/>
                    </w:rPr>
                  </w:pPr>
                  <w:r>
                    <w:rPr>
                      <w:rFonts w:cstheme="minorHAnsi"/>
                      <w:sz w:val="18"/>
                      <w:szCs w:val="16"/>
                    </w:rPr>
                    <w:t>Map to businessRoleCode</w:t>
                  </w:r>
                </w:p>
                <w:p w14:paraId="0A29A1F7" w14:textId="77777777" w:rsidR="0029524C" w:rsidRDefault="0029524C" w:rsidP="00E14893">
                  <w:pPr>
                    <w:framePr w:hSpace="180" w:wrap="around" w:vAnchor="text" w:hAnchor="text" w:y="1"/>
                    <w:suppressOverlap/>
                    <w:rPr>
                      <w:rFonts w:cstheme="minorHAnsi"/>
                      <w:sz w:val="18"/>
                      <w:szCs w:val="16"/>
                    </w:rPr>
                  </w:pPr>
                  <w:r w:rsidRPr="007E796E">
                    <w:rPr>
                      <w:rFonts w:cstheme="minorHAnsi"/>
                      <w:sz w:val="18"/>
                      <w:szCs w:val="16"/>
                    </w:rPr>
                    <w:t>CLIENT</w:t>
                  </w:r>
                </w:p>
                <w:p w14:paraId="7A3735DA" w14:textId="77777777" w:rsidR="0029524C" w:rsidRDefault="0029524C" w:rsidP="00E14893">
                  <w:pPr>
                    <w:framePr w:hSpace="180" w:wrap="around" w:vAnchor="text" w:hAnchor="text" w:y="1"/>
                    <w:suppressOverlap/>
                    <w:rPr>
                      <w:rFonts w:cstheme="minorHAnsi"/>
                      <w:sz w:val="18"/>
                      <w:szCs w:val="16"/>
                    </w:rPr>
                  </w:pPr>
                  <w:r w:rsidRPr="007E796E">
                    <w:rPr>
                      <w:rFonts w:cstheme="minorHAnsi"/>
                      <w:sz w:val="18"/>
                      <w:szCs w:val="16"/>
                    </w:rPr>
                    <w:t>DEALER</w:t>
                  </w:r>
                </w:p>
                <w:p w14:paraId="3319E415" w14:textId="77777777" w:rsidR="0029524C" w:rsidRPr="007E796E" w:rsidRDefault="0029524C" w:rsidP="00E14893">
                  <w:pPr>
                    <w:framePr w:hSpace="180" w:wrap="around" w:vAnchor="text" w:hAnchor="text" w:y="1"/>
                    <w:suppressOverlap/>
                    <w:rPr>
                      <w:rFonts w:cstheme="minorHAnsi"/>
                      <w:sz w:val="18"/>
                      <w:szCs w:val="16"/>
                    </w:rPr>
                  </w:pPr>
                  <w:r>
                    <w:rPr>
                      <w:rFonts w:cstheme="minorHAnsi"/>
                      <w:sz w:val="18"/>
                      <w:szCs w:val="16"/>
                    </w:rPr>
                    <w:t>AGENT</w:t>
                  </w:r>
                </w:p>
                <w:p w14:paraId="034FC516" w14:textId="77777777" w:rsidR="0029524C" w:rsidRPr="00C1254B" w:rsidRDefault="0029524C" w:rsidP="00E14893">
                  <w:pPr>
                    <w:framePr w:hSpace="180" w:wrap="around" w:vAnchor="text" w:hAnchor="text" w:y="1"/>
                    <w:suppressOverlap/>
                    <w:rPr>
                      <w:sz w:val="16"/>
                      <w:szCs w:val="16"/>
                    </w:rPr>
                  </w:pPr>
                  <w:r w:rsidRPr="007E796E">
                    <w:rPr>
                      <w:rFonts w:cstheme="minorHAnsi"/>
                      <w:sz w:val="18"/>
                      <w:szCs w:val="18"/>
                    </w:rPr>
                    <w:t>CORPRTSTR</w:t>
                  </w:r>
                </w:p>
              </w:tc>
            </w:tr>
            <w:tr w:rsidR="0029524C" w14:paraId="7CBC3F8E" w14:textId="77777777" w:rsidTr="00B14EA1">
              <w:tc>
                <w:tcPr>
                  <w:tcW w:w="1615" w:type="dxa"/>
                </w:tcPr>
                <w:p w14:paraId="4859C316" w14:textId="77777777" w:rsidR="0029524C" w:rsidRPr="00C1254B" w:rsidRDefault="0029524C" w:rsidP="00E14893">
                  <w:pPr>
                    <w:framePr w:hSpace="180" w:wrap="around" w:vAnchor="text" w:hAnchor="text" w:y="1"/>
                    <w:suppressOverlap/>
                    <w:rPr>
                      <w:sz w:val="16"/>
                      <w:szCs w:val="16"/>
                    </w:rPr>
                  </w:pPr>
                  <w:r w:rsidRPr="00C1254B">
                    <w:rPr>
                      <w:sz w:val="16"/>
                      <w:szCs w:val="16"/>
                    </w:rPr>
                    <w:t>dealerCode</w:t>
                  </w:r>
                </w:p>
              </w:tc>
              <w:tc>
                <w:tcPr>
                  <w:tcW w:w="2059" w:type="dxa"/>
                </w:tcPr>
                <w:p w14:paraId="369E0D04" w14:textId="77777777" w:rsidR="0029524C" w:rsidRPr="00C1254B" w:rsidRDefault="0029524C" w:rsidP="00E14893">
                  <w:pPr>
                    <w:framePr w:hSpace="180" w:wrap="around" w:vAnchor="text" w:hAnchor="text" w:y="1"/>
                    <w:suppressOverlap/>
                    <w:rPr>
                      <w:sz w:val="16"/>
                      <w:szCs w:val="16"/>
                    </w:rPr>
                  </w:pPr>
                </w:p>
              </w:tc>
              <w:tc>
                <w:tcPr>
                  <w:tcW w:w="1137" w:type="dxa"/>
                </w:tcPr>
                <w:p w14:paraId="68662D1D" w14:textId="77777777" w:rsidR="0029524C" w:rsidRPr="00C1254B" w:rsidRDefault="0029524C" w:rsidP="00E14893">
                  <w:pPr>
                    <w:framePr w:hSpace="180" w:wrap="around" w:vAnchor="text" w:hAnchor="text" w:y="1"/>
                    <w:suppressOverlap/>
                    <w:rPr>
                      <w:sz w:val="16"/>
                      <w:szCs w:val="16"/>
                    </w:rPr>
                  </w:pPr>
                  <w:r w:rsidRPr="00C1254B">
                    <w:rPr>
                      <w:sz w:val="16"/>
                      <w:szCs w:val="16"/>
                    </w:rPr>
                    <w:t>Optional</w:t>
                  </w:r>
                </w:p>
              </w:tc>
              <w:tc>
                <w:tcPr>
                  <w:tcW w:w="3049" w:type="dxa"/>
                </w:tcPr>
                <w:p w14:paraId="32DDA97F" w14:textId="77777777" w:rsidR="0029524C" w:rsidRPr="00C1254B" w:rsidRDefault="0029524C" w:rsidP="00E14893">
                  <w:pPr>
                    <w:framePr w:hSpace="180" w:wrap="around" w:vAnchor="text" w:hAnchor="text" w:y="1"/>
                    <w:suppressOverlap/>
                    <w:rPr>
                      <w:sz w:val="16"/>
                      <w:szCs w:val="16"/>
                    </w:rPr>
                  </w:pPr>
                  <w:r w:rsidRPr="00C1254B">
                    <w:rPr>
                      <w:sz w:val="16"/>
                      <w:szCs w:val="16"/>
                    </w:rPr>
                    <w:t>Mandatory only if role = dealer/corpstore</w:t>
                  </w:r>
                </w:p>
              </w:tc>
            </w:tr>
            <w:tr w:rsidR="0029524C" w14:paraId="577B72A8" w14:textId="77777777" w:rsidTr="00B14EA1">
              <w:tc>
                <w:tcPr>
                  <w:tcW w:w="1615" w:type="dxa"/>
                </w:tcPr>
                <w:p w14:paraId="5CDF234B" w14:textId="77777777" w:rsidR="0029524C" w:rsidRPr="00C1254B" w:rsidRDefault="0029524C" w:rsidP="00E14893">
                  <w:pPr>
                    <w:framePr w:hSpace="180" w:wrap="around" w:vAnchor="text" w:hAnchor="text" w:y="1"/>
                    <w:suppressOverlap/>
                    <w:rPr>
                      <w:sz w:val="16"/>
                      <w:szCs w:val="16"/>
                    </w:rPr>
                  </w:pPr>
                  <w:r w:rsidRPr="00C1254B">
                    <w:rPr>
                      <w:sz w:val="16"/>
                      <w:szCs w:val="16"/>
                    </w:rPr>
                    <w:t>salesRepCode</w:t>
                  </w:r>
                </w:p>
              </w:tc>
              <w:tc>
                <w:tcPr>
                  <w:tcW w:w="2059" w:type="dxa"/>
                </w:tcPr>
                <w:p w14:paraId="7759E60F" w14:textId="77777777" w:rsidR="0029524C" w:rsidRPr="00C1254B" w:rsidRDefault="0029524C" w:rsidP="00E14893">
                  <w:pPr>
                    <w:framePr w:hSpace="180" w:wrap="around" w:vAnchor="text" w:hAnchor="text" w:y="1"/>
                    <w:suppressOverlap/>
                    <w:rPr>
                      <w:sz w:val="16"/>
                      <w:szCs w:val="16"/>
                    </w:rPr>
                  </w:pPr>
                </w:p>
              </w:tc>
              <w:tc>
                <w:tcPr>
                  <w:tcW w:w="1137" w:type="dxa"/>
                </w:tcPr>
                <w:p w14:paraId="4EDBCA47" w14:textId="77777777" w:rsidR="0029524C" w:rsidRPr="00C1254B" w:rsidRDefault="0029524C" w:rsidP="00E14893">
                  <w:pPr>
                    <w:framePr w:hSpace="180" w:wrap="around" w:vAnchor="text" w:hAnchor="text" w:y="1"/>
                    <w:suppressOverlap/>
                    <w:rPr>
                      <w:sz w:val="16"/>
                      <w:szCs w:val="16"/>
                    </w:rPr>
                  </w:pPr>
                  <w:r w:rsidRPr="00C1254B">
                    <w:rPr>
                      <w:sz w:val="16"/>
                      <w:szCs w:val="16"/>
                    </w:rPr>
                    <w:t>Optional</w:t>
                  </w:r>
                </w:p>
              </w:tc>
              <w:tc>
                <w:tcPr>
                  <w:tcW w:w="3049" w:type="dxa"/>
                </w:tcPr>
                <w:p w14:paraId="60EBF74F" w14:textId="77777777" w:rsidR="0029524C" w:rsidRPr="00C1254B" w:rsidRDefault="0029524C" w:rsidP="00E14893">
                  <w:pPr>
                    <w:framePr w:hSpace="180" w:wrap="around" w:vAnchor="text" w:hAnchor="text" w:y="1"/>
                    <w:suppressOverlap/>
                    <w:rPr>
                      <w:sz w:val="16"/>
                      <w:szCs w:val="16"/>
                    </w:rPr>
                  </w:pPr>
                  <w:r w:rsidRPr="00C1254B">
                    <w:rPr>
                      <w:sz w:val="16"/>
                      <w:szCs w:val="16"/>
                    </w:rPr>
                    <w:t>Mandatory only if role = dealer/corpstore</w:t>
                  </w:r>
                </w:p>
              </w:tc>
            </w:tr>
            <w:tr w:rsidR="0029524C" w14:paraId="5DFBE645" w14:textId="77777777" w:rsidTr="00B14EA1">
              <w:tc>
                <w:tcPr>
                  <w:tcW w:w="1615" w:type="dxa"/>
                </w:tcPr>
                <w:p w14:paraId="35EA7285" w14:textId="77777777" w:rsidR="0029524C" w:rsidRPr="00C1254B" w:rsidRDefault="0029524C" w:rsidP="00E14893">
                  <w:pPr>
                    <w:framePr w:hSpace="180" w:wrap="around" w:vAnchor="text" w:hAnchor="text" w:y="1"/>
                    <w:suppressOverlap/>
                    <w:rPr>
                      <w:sz w:val="16"/>
                      <w:szCs w:val="16"/>
                    </w:rPr>
                  </w:pPr>
                  <w:r w:rsidRPr="00BE27EE">
                    <w:rPr>
                      <w:sz w:val="16"/>
                      <w:szCs w:val="16"/>
                    </w:rPr>
                    <w:t>equipmentTypeCd</w:t>
                  </w:r>
                </w:p>
              </w:tc>
              <w:tc>
                <w:tcPr>
                  <w:tcW w:w="2059" w:type="dxa"/>
                </w:tcPr>
                <w:p w14:paraId="7E3829D6" w14:textId="77777777" w:rsidR="0029524C" w:rsidRPr="00C1254B" w:rsidRDefault="0029524C" w:rsidP="00E14893">
                  <w:pPr>
                    <w:framePr w:hSpace="180" w:wrap="around" w:vAnchor="text" w:hAnchor="text" w:y="1"/>
                    <w:suppressOverlap/>
                    <w:rPr>
                      <w:sz w:val="16"/>
                      <w:szCs w:val="16"/>
                    </w:rPr>
                  </w:pPr>
                  <w:r w:rsidRPr="00BE27EE">
                    <w:rPr>
                      <w:sz w:val="16"/>
                      <w:szCs w:val="16"/>
                    </w:rPr>
                    <w:t>Equipment Type</w:t>
                  </w:r>
                </w:p>
              </w:tc>
              <w:tc>
                <w:tcPr>
                  <w:tcW w:w="1137" w:type="dxa"/>
                </w:tcPr>
                <w:p w14:paraId="4BA9E88F" w14:textId="77777777" w:rsidR="0029524C" w:rsidRPr="00C1254B" w:rsidRDefault="0029524C" w:rsidP="00E14893">
                  <w:pPr>
                    <w:framePr w:hSpace="180" w:wrap="around" w:vAnchor="text" w:hAnchor="text" w:y="1"/>
                    <w:suppressOverlap/>
                    <w:rPr>
                      <w:sz w:val="16"/>
                      <w:szCs w:val="16"/>
                    </w:rPr>
                  </w:pPr>
                  <w:r w:rsidRPr="00BE27EE">
                    <w:rPr>
                      <w:sz w:val="16"/>
                      <w:szCs w:val="16"/>
                    </w:rPr>
                    <w:t>Mandatory</w:t>
                  </w:r>
                </w:p>
              </w:tc>
              <w:tc>
                <w:tcPr>
                  <w:tcW w:w="3049" w:type="dxa"/>
                </w:tcPr>
                <w:p w14:paraId="504B8C7E" w14:textId="77777777" w:rsidR="0029524C" w:rsidRPr="00BE27EE" w:rsidRDefault="0029524C" w:rsidP="00E14893">
                  <w:pPr>
                    <w:framePr w:hSpace="180" w:wrap="around" w:vAnchor="text" w:hAnchor="text" w:y="1"/>
                    <w:suppressOverlap/>
                    <w:rPr>
                      <w:sz w:val="16"/>
                      <w:szCs w:val="16"/>
                    </w:rPr>
                  </w:pPr>
                  <w:r w:rsidRPr="00BE27EE">
                    <w:rPr>
                      <w:sz w:val="16"/>
                      <w:szCs w:val="16"/>
                    </w:rPr>
                    <w:t xml:space="preserve">This will indicate either currently </w:t>
                  </w:r>
                  <w:r w:rsidRPr="00BE27EE">
                    <w:rPr>
                      <w:sz w:val="16"/>
                      <w:szCs w:val="16"/>
                    </w:rPr>
                    <w:lastRenderedPageBreak/>
                    <w:t>associated device, or overridden device.</w:t>
                  </w:r>
                </w:p>
                <w:p w14:paraId="7D598FBE" w14:textId="77777777" w:rsidR="0029524C" w:rsidRPr="00BE27EE" w:rsidRDefault="0029524C" w:rsidP="00E14893">
                  <w:pPr>
                    <w:framePr w:hSpace="180" w:wrap="around" w:vAnchor="text" w:hAnchor="text" w:y="1"/>
                    <w:suppressOverlap/>
                    <w:rPr>
                      <w:sz w:val="16"/>
                      <w:szCs w:val="16"/>
                    </w:rPr>
                  </w:pPr>
                  <w:r w:rsidRPr="00BE27EE">
                    <w:rPr>
                      <w:sz w:val="16"/>
                      <w:szCs w:val="16"/>
                    </w:rPr>
                    <w:t>D – Digital (feature phone)</w:t>
                  </w:r>
                </w:p>
                <w:p w14:paraId="6FEC6149" w14:textId="77777777" w:rsidR="0029524C" w:rsidRPr="00BE27EE" w:rsidRDefault="0029524C" w:rsidP="00E14893">
                  <w:pPr>
                    <w:framePr w:hSpace="180" w:wrap="around" w:vAnchor="text" w:hAnchor="text" w:y="1"/>
                    <w:suppressOverlap/>
                    <w:rPr>
                      <w:sz w:val="16"/>
                      <w:szCs w:val="16"/>
                    </w:rPr>
                  </w:pPr>
                  <w:r w:rsidRPr="00BE27EE">
                    <w:rPr>
                      <w:sz w:val="16"/>
                      <w:szCs w:val="16"/>
                    </w:rPr>
                    <w:t>3 – 1xRTT Card (mobile internet, tablet, modem)</w:t>
                  </w:r>
                </w:p>
                <w:p w14:paraId="5A5D11B3" w14:textId="77777777" w:rsidR="0029524C" w:rsidRPr="00BE27EE" w:rsidRDefault="0029524C" w:rsidP="00E14893">
                  <w:pPr>
                    <w:framePr w:hSpace="180" w:wrap="around" w:vAnchor="text" w:hAnchor="text" w:y="1"/>
                    <w:suppressOverlap/>
                    <w:rPr>
                      <w:sz w:val="16"/>
                      <w:szCs w:val="16"/>
                    </w:rPr>
                  </w:pPr>
                  <w:r w:rsidRPr="00BE27EE">
                    <w:rPr>
                      <w:sz w:val="16"/>
                      <w:szCs w:val="16"/>
                    </w:rPr>
                    <w:t>Z – RIM (Bold, Curve, pre BB10)</w:t>
                  </w:r>
                </w:p>
                <w:p w14:paraId="3F7CD452" w14:textId="77777777" w:rsidR="0029524C" w:rsidRPr="00BE27EE" w:rsidRDefault="0029524C" w:rsidP="00E14893">
                  <w:pPr>
                    <w:framePr w:hSpace="180" w:wrap="around" w:vAnchor="text" w:hAnchor="text" w:y="1"/>
                    <w:suppressOverlap/>
                    <w:rPr>
                      <w:sz w:val="16"/>
                      <w:szCs w:val="16"/>
                    </w:rPr>
                  </w:pPr>
                  <w:r w:rsidRPr="00BE27EE">
                    <w:rPr>
                      <w:sz w:val="16"/>
                      <w:szCs w:val="16"/>
                    </w:rPr>
                    <w:t>P – PDA (all smart phones incl. BB10, iPhone, etc.)</w:t>
                  </w:r>
                </w:p>
                <w:p w14:paraId="32EA34E4" w14:textId="77777777" w:rsidR="0029524C" w:rsidRPr="00C1254B" w:rsidRDefault="0029524C" w:rsidP="00E14893">
                  <w:pPr>
                    <w:framePr w:hSpace="180" w:wrap="around" w:vAnchor="text" w:hAnchor="text" w:y="1"/>
                    <w:suppressOverlap/>
                    <w:rPr>
                      <w:sz w:val="16"/>
                      <w:szCs w:val="16"/>
                    </w:rPr>
                  </w:pPr>
                  <w:r w:rsidRPr="00BE27EE">
                    <w:rPr>
                      <w:sz w:val="16"/>
                      <w:szCs w:val="16"/>
                    </w:rPr>
                    <w:t>I - Prepaid iPad</w:t>
                  </w:r>
                </w:p>
              </w:tc>
            </w:tr>
            <w:tr w:rsidR="0029524C" w14:paraId="60E1924E" w14:textId="77777777" w:rsidTr="00B14EA1">
              <w:tc>
                <w:tcPr>
                  <w:tcW w:w="1615" w:type="dxa"/>
                </w:tcPr>
                <w:p w14:paraId="23BDBDEF" w14:textId="77777777" w:rsidR="0029524C" w:rsidRPr="00B74DB5" w:rsidRDefault="0029524C" w:rsidP="00E14893">
                  <w:pPr>
                    <w:framePr w:hSpace="180" w:wrap="around" w:vAnchor="text" w:hAnchor="text" w:y="1"/>
                    <w:suppressOverlap/>
                    <w:rPr>
                      <w:rFonts w:cstheme="minorHAnsi"/>
                      <w:sz w:val="16"/>
                      <w:szCs w:val="16"/>
                    </w:rPr>
                  </w:pPr>
                  <w:r>
                    <w:rPr>
                      <w:rFonts w:cstheme="minorHAnsi"/>
                      <w:sz w:val="16"/>
                      <w:szCs w:val="16"/>
                    </w:rPr>
                    <w:lastRenderedPageBreak/>
                    <w:t>serviceL</w:t>
                  </w:r>
                  <w:r w:rsidRPr="00B74DB5">
                    <w:rPr>
                      <w:rFonts w:cstheme="minorHAnsi"/>
                      <w:sz w:val="16"/>
                      <w:szCs w:val="16"/>
                    </w:rPr>
                    <w:t>ist</w:t>
                  </w:r>
                </w:p>
              </w:tc>
              <w:tc>
                <w:tcPr>
                  <w:tcW w:w="2059" w:type="dxa"/>
                </w:tcPr>
                <w:p w14:paraId="412C3DA2" w14:textId="77777777" w:rsidR="0029524C" w:rsidRPr="00B74DB5" w:rsidRDefault="0029524C" w:rsidP="00E14893">
                  <w:pPr>
                    <w:framePr w:hSpace="180" w:wrap="around" w:vAnchor="text" w:hAnchor="text" w:y="1"/>
                    <w:suppressOverlap/>
                    <w:rPr>
                      <w:rFonts w:cstheme="minorHAnsi"/>
                      <w:sz w:val="16"/>
                      <w:szCs w:val="16"/>
                    </w:rPr>
                  </w:pPr>
                  <w:r w:rsidRPr="00B74DB5">
                    <w:rPr>
                      <w:rFonts w:cstheme="minorHAnsi"/>
                      <w:sz w:val="16"/>
                      <w:szCs w:val="16"/>
                    </w:rPr>
                    <w:t>ServiceCode</w:t>
                  </w:r>
                </w:p>
              </w:tc>
              <w:tc>
                <w:tcPr>
                  <w:tcW w:w="1137" w:type="dxa"/>
                </w:tcPr>
                <w:p w14:paraId="59455873" w14:textId="77777777" w:rsidR="0029524C" w:rsidRPr="00B74DB5" w:rsidRDefault="0029524C" w:rsidP="00E14893">
                  <w:pPr>
                    <w:framePr w:hSpace="180" w:wrap="around" w:vAnchor="text" w:hAnchor="text" w:y="1"/>
                    <w:suppressOverlap/>
                    <w:rPr>
                      <w:sz w:val="16"/>
                      <w:szCs w:val="16"/>
                    </w:rPr>
                  </w:pPr>
                  <w:r w:rsidRPr="00B74DB5">
                    <w:rPr>
                      <w:sz w:val="16"/>
                      <w:szCs w:val="16"/>
                    </w:rPr>
                    <w:t>Mandatory</w:t>
                  </w:r>
                </w:p>
              </w:tc>
              <w:tc>
                <w:tcPr>
                  <w:tcW w:w="3049" w:type="dxa"/>
                </w:tcPr>
                <w:p w14:paraId="545F237F" w14:textId="77777777" w:rsidR="0029524C" w:rsidRPr="005F3F1E" w:rsidRDefault="0029524C" w:rsidP="00E14893">
                  <w:pPr>
                    <w:framePr w:hSpace="180" w:wrap="around" w:vAnchor="text" w:hAnchor="text" w:y="1"/>
                    <w:suppressOverlap/>
                    <w:rPr>
                      <w:sz w:val="16"/>
                      <w:szCs w:val="16"/>
                      <w:highlight w:val="yellow"/>
                    </w:rPr>
                  </w:pPr>
                </w:p>
              </w:tc>
            </w:tr>
          </w:tbl>
          <w:p w14:paraId="48B6AC00" w14:textId="77777777" w:rsidR="0029524C" w:rsidRDefault="0029524C" w:rsidP="00B14EA1">
            <w:pPr>
              <w:rPr>
                <w:sz w:val="18"/>
                <w:szCs w:val="16"/>
              </w:rPr>
            </w:pPr>
          </w:p>
          <w:p w14:paraId="22F16AE5" w14:textId="77777777" w:rsidR="0029524C" w:rsidRDefault="0029524C" w:rsidP="00B14EA1">
            <w:pPr>
              <w:rPr>
                <w:sz w:val="18"/>
                <w:szCs w:val="16"/>
              </w:rPr>
            </w:pPr>
            <w:r>
              <w:rPr>
                <w:sz w:val="18"/>
                <w:szCs w:val="16"/>
              </w:rPr>
              <w:t>Where ServiceCode</w:t>
            </w:r>
          </w:p>
          <w:tbl>
            <w:tblPr>
              <w:tblStyle w:val="TableGrid"/>
              <w:tblW w:w="0" w:type="auto"/>
              <w:tblLook w:val="04A0" w:firstRow="1" w:lastRow="0" w:firstColumn="1" w:lastColumn="0" w:noHBand="0" w:noVBand="1"/>
            </w:tblPr>
            <w:tblGrid>
              <w:gridCol w:w="1615"/>
              <w:gridCol w:w="2059"/>
              <w:gridCol w:w="1137"/>
              <w:gridCol w:w="3049"/>
            </w:tblGrid>
            <w:tr w:rsidR="0029524C" w:rsidRPr="00C1254B" w14:paraId="5933C1C2" w14:textId="77777777" w:rsidTr="00B14EA1">
              <w:tc>
                <w:tcPr>
                  <w:tcW w:w="1615" w:type="dxa"/>
                  <w:shd w:val="clear" w:color="auto" w:fill="D9D9D9" w:themeFill="background1" w:themeFillShade="D9"/>
                </w:tcPr>
                <w:p w14:paraId="229EA670" w14:textId="77777777" w:rsidR="0029524C" w:rsidRPr="00C1254B" w:rsidRDefault="0029524C" w:rsidP="00E14893">
                  <w:pPr>
                    <w:framePr w:hSpace="180" w:wrap="around" w:vAnchor="text" w:hAnchor="text" w:y="1"/>
                    <w:suppressOverlap/>
                    <w:rPr>
                      <w:b/>
                      <w:sz w:val="16"/>
                      <w:szCs w:val="16"/>
                    </w:rPr>
                  </w:pPr>
                  <w:r w:rsidRPr="00C1254B">
                    <w:rPr>
                      <w:b/>
                      <w:sz w:val="16"/>
                      <w:szCs w:val="16"/>
                    </w:rPr>
                    <w:t>Name</w:t>
                  </w:r>
                </w:p>
              </w:tc>
              <w:tc>
                <w:tcPr>
                  <w:tcW w:w="2059" w:type="dxa"/>
                  <w:shd w:val="clear" w:color="auto" w:fill="D9D9D9" w:themeFill="background1" w:themeFillShade="D9"/>
                </w:tcPr>
                <w:p w14:paraId="3B63E8F6" w14:textId="77777777" w:rsidR="0029524C" w:rsidRPr="00C1254B" w:rsidRDefault="0029524C" w:rsidP="00E14893">
                  <w:pPr>
                    <w:framePr w:hSpace="180" w:wrap="around" w:vAnchor="text" w:hAnchor="text" w:y="1"/>
                    <w:suppressOverlap/>
                    <w:rPr>
                      <w:b/>
                      <w:sz w:val="16"/>
                      <w:szCs w:val="16"/>
                    </w:rPr>
                  </w:pPr>
                  <w:r w:rsidRPr="00C1254B">
                    <w:rPr>
                      <w:b/>
                      <w:sz w:val="16"/>
                      <w:szCs w:val="16"/>
                    </w:rPr>
                    <w:t>Values</w:t>
                  </w:r>
                </w:p>
              </w:tc>
              <w:tc>
                <w:tcPr>
                  <w:tcW w:w="1137" w:type="dxa"/>
                  <w:shd w:val="clear" w:color="auto" w:fill="D9D9D9" w:themeFill="background1" w:themeFillShade="D9"/>
                </w:tcPr>
                <w:p w14:paraId="02ECE9C8" w14:textId="77777777" w:rsidR="0029524C" w:rsidRPr="00C1254B" w:rsidRDefault="0029524C" w:rsidP="00E14893">
                  <w:pPr>
                    <w:framePr w:hSpace="180" w:wrap="around" w:vAnchor="text" w:hAnchor="text" w:y="1"/>
                    <w:suppressOverlap/>
                    <w:rPr>
                      <w:b/>
                      <w:sz w:val="16"/>
                      <w:szCs w:val="16"/>
                    </w:rPr>
                  </w:pPr>
                  <w:r w:rsidRPr="00C1254B">
                    <w:rPr>
                      <w:b/>
                      <w:sz w:val="16"/>
                      <w:szCs w:val="16"/>
                    </w:rPr>
                    <w:t>Mandatory?</w:t>
                  </w:r>
                </w:p>
              </w:tc>
              <w:tc>
                <w:tcPr>
                  <w:tcW w:w="3049" w:type="dxa"/>
                  <w:shd w:val="clear" w:color="auto" w:fill="D9D9D9" w:themeFill="background1" w:themeFillShade="D9"/>
                </w:tcPr>
                <w:p w14:paraId="55D14AE9" w14:textId="77777777" w:rsidR="0029524C" w:rsidRPr="00C1254B" w:rsidRDefault="0029524C" w:rsidP="00E14893">
                  <w:pPr>
                    <w:framePr w:hSpace="180" w:wrap="around" w:vAnchor="text" w:hAnchor="text" w:y="1"/>
                    <w:suppressOverlap/>
                    <w:rPr>
                      <w:b/>
                      <w:sz w:val="16"/>
                      <w:szCs w:val="16"/>
                    </w:rPr>
                  </w:pPr>
                  <w:r w:rsidRPr="00C1254B">
                    <w:rPr>
                      <w:b/>
                      <w:sz w:val="16"/>
                      <w:szCs w:val="16"/>
                    </w:rPr>
                    <w:t>Comments</w:t>
                  </w:r>
                </w:p>
              </w:tc>
            </w:tr>
            <w:tr w:rsidR="0029524C" w14:paraId="69046DE5" w14:textId="77777777" w:rsidTr="00B14EA1">
              <w:tc>
                <w:tcPr>
                  <w:tcW w:w="1615" w:type="dxa"/>
                </w:tcPr>
                <w:p w14:paraId="319D1CA6" w14:textId="77777777" w:rsidR="0029524C" w:rsidRPr="00B74DB5" w:rsidRDefault="0029524C" w:rsidP="00E14893">
                  <w:pPr>
                    <w:framePr w:hSpace="180" w:wrap="around" w:vAnchor="text" w:hAnchor="text" w:y="1"/>
                    <w:suppressOverlap/>
                    <w:rPr>
                      <w:sz w:val="16"/>
                      <w:szCs w:val="16"/>
                    </w:rPr>
                  </w:pPr>
                  <w:r w:rsidRPr="00B74DB5">
                    <w:rPr>
                      <w:sz w:val="16"/>
                      <w:szCs w:val="16"/>
                    </w:rPr>
                    <w:t>serviceCd</w:t>
                  </w:r>
                </w:p>
              </w:tc>
              <w:tc>
                <w:tcPr>
                  <w:tcW w:w="2059" w:type="dxa"/>
                </w:tcPr>
                <w:p w14:paraId="7360D8BB" w14:textId="77777777" w:rsidR="0029524C" w:rsidRPr="00B74DB5" w:rsidRDefault="0029524C" w:rsidP="00E14893">
                  <w:pPr>
                    <w:framePr w:hSpace="180" w:wrap="around" w:vAnchor="text" w:hAnchor="text" w:y="1"/>
                    <w:suppressOverlap/>
                    <w:rPr>
                      <w:sz w:val="16"/>
                      <w:szCs w:val="16"/>
                    </w:rPr>
                  </w:pPr>
                  <w:r w:rsidRPr="00B74DB5">
                    <w:rPr>
                      <w:sz w:val="16"/>
                      <w:szCs w:val="16"/>
                    </w:rPr>
                    <w:t>"</w:t>
                  </w:r>
                  <w:r w:rsidRPr="00B74DB5">
                    <w:rPr>
                      <w:rFonts w:cstheme="minorHAnsi"/>
                      <w:sz w:val="16"/>
                      <w:szCs w:val="16"/>
                    </w:rPr>
                    <w:t>SCCX34A</w:t>
                  </w:r>
                  <w:r w:rsidRPr="00B74DB5">
                    <w:rPr>
                      <w:sz w:val="16"/>
                      <w:szCs w:val="16"/>
                    </w:rPr>
                    <w:t>"</w:t>
                  </w:r>
                </w:p>
              </w:tc>
              <w:tc>
                <w:tcPr>
                  <w:tcW w:w="1137" w:type="dxa"/>
                </w:tcPr>
                <w:p w14:paraId="65676243" w14:textId="77777777" w:rsidR="0029524C" w:rsidRPr="00B74DB5" w:rsidRDefault="0029524C" w:rsidP="00E14893">
                  <w:pPr>
                    <w:framePr w:hSpace="180" w:wrap="around" w:vAnchor="text" w:hAnchor="text" w:y="1"/>
                    <w:suppressOverlap/>
                    <w:rPr>
                      <w:sz w:val="16"/>
                      <w:szCs w:val="16"/>
                    </w:rPr>
                  </w:pPr>
                  <w:r w:rsidRPr="00B74DB5">
                    <w:rPr>
                      <w:sz w:val="16"/>
                      <w:szCs w:val="16"/>
                    </w:rPr>
                    <w:t>Mandatory</w:t>
                  </w:r>
                </w:p>
              </w:tc>
              <w:tc>
                <w:tcPr>
                  <w:tcW w:w="3049" w:type="dxa"/>
                </w:tcPr>
                <w:p w14:paraId="4A318692" w14:textId="77777777" w:rsidR="0029524C" w:rsidRPr="00B74DB5" w:rsidRDefault="0029524C" w:rsidP="00E14893">
                  <w:pPr>
                    <w:framePr w:hSpace="180" w:wrap="around" w:vAnchor="text" w:hAnchor="text" w:y="1"/>
                    <w:suppressOverlap/>
                    <w:rPr>
                      <w:rFonts w:cstheme="minorHAnsi"/>
                      <w:sz w:val="18"/>
                      <w:szCs w:val="16"/>
                    </w:rPr>
                  </w:pPr>
                  <w:r w:rsidRPr="00B74DB5">
                    <w:rPr>
                      <w:rFonts w:cstheme="minorHAnsi"/>
                      <w:sz w:val="18"/>
                      <w:szCs w:val="16"/>
                    </w:rPr>
                    <w:t>The soc code of the service to be added or removed</w:t>
                  </w:r>
                </w:p>
              </w:tc>
            </w:tr>
            <w:tr w:rsidR="0029524C" w:rsidRPr="00C1254B" w14:paraId="3027CC0A" w14:textId="77777777" w:rsidTr="00B14EA1">
              <w:tc>
                <w:tcPr>
                  <w:tcW w:w="1615" w:type="dxa"/>
                </w:tcPr>
                <w:p w14:paraId="69F8E8BE" w14:textId="77777777" w:rsidR="0029524C" w:rsidRPr="00B74DB5" w:rsidRDefault="0029524C" w:rsidP="00E14893">
                  <w:pPr>
                    <w:framePr w:hSpace="180" w:wrap="around" w:vAnchor="text" w:hAnchor="text" w:y="1"/>
                    <w:suppressOverlap/>
                    <w:rPr>
                      <w:sz w:val="16"/>
                      <w:szCs w:val="16"/>
                    </w:rPr>
                  </w:pPr>
                  <w:r w:rsidRPr="00B74DB5">
                    <w:rPr>
                      <w:sz w:val="16"/>
                      <w:szCs w:val="16"/>
                    </w:rPr>
                    <w:t>effectiveDt</w:t>
                  </w:r>
                </w:p>
              </w:tc>
              <w:tc>
                <w:tcPr>
                  <w:tcW w:w="2059" w:type="dxa"/>
                </w:tcPr>
                <w:p w14:paraId="0D05B936" w14:textId="77777777" w:rsidR="0029524C" w:rsidRPr="00B74DB5" w:rsidRDefault="0029524C" w:rsidP="00E14893">
                  <w:pPr>
                    <w:framePr w:hSpace="180" w:wrap="around" w:vAnchor="text" w:hAnchor="text" w:y="1"/>
                    <w:suppressOverlap/>
                    <w:rPr>
                      <w:sz w:val="16"/>
                      <w:szCs w:val="16"/>
                    </w:rPr>
                  </w:pPr>
                  <w:r w:rsidRPr="00B74DB5">
                    <w:rPr>
                      <w:sz w:val="16"/>
                      <w:szCs w:val="16"/>
                    </w:rPr>
                    <w:t>"</w:t>
                  </w:r>
                  <w:r w:rsidRPr="00B74DB5">
                    <w:rPr>
                      <w:rFonts w:cstheme="minorHAnsi"/>
                      <w:sz w:val="16"/>
                      <w:szCs w:val="16"/>
                      <w:lang w:val="fr-CA"/>
                    </w:rPr>
                    <w:t>2013-09-07T00:00:00</w:t>
                  </w:r>
                  <w:r w:rsidRPr="00B74DB5">
                    <w:rPr>
                      <w:sz w:val="16"/>
                      <w:szCs w:val="16"/>
                    </w:rPr>
                    <w:t>"</w:t>
                  </w:r>
                </w:p>
              </w:tc>
              <w:tc>
                <w:tcPr>
                  <w:tcW w:w="1137" w:type="dxa"/>
                </w:tcPr>
                <w:p w14:paraId="2F9F0D95" w14:textId="77777777" w:rsidR="0029524C" w:rsidRPr="00B74DB5" w:rsidRDefault="0029524C" w:rsidP="00E14893">
                  <w:pPr>
                    <w:framePr w:hSpace="180" w:wrap="around" w:vAnchor="text" w:hAnchor="text" w:y="1"/>
                    <w:suppressOverlap/>
                    <w:rPr>
                      <w:sz w:val="16"/>
                      <w:szCs w:val="16"/>
                    </w:rPr>
                  </w:pPr>
                  <w:r w:rsidRPr="00B74DB5">
                    <w:rPr>
                      <w:sz w:val="16"/>
                      <w:szCs w:val="16"/>
                    </w:rPr>
                    <w:t>Optional</w:t>
                  </w:r>
                </w:p>
              </w:tc>
              <w:tc>
                <w:tcPr>
                  <w:tcW w:w="3049" w:type="dxa"/>
                </w:tcPr>
                <w:p w14:paraId="03D8D31E" w14:textId="72D90504" w:rsidR="0029524C" w:rsidRPr="00B74DB5" w:rsidRDefault="0029524C" w:rsidP="00E14893">
                  <w:pPr>
                    <w:framePr w:hSpace="180" w:wrap="around" w:vAnchor="text" w:hAnchor="text" w:y="1"/>
                    <w:suppressOverlap/>
                    <w:rPr>
                      <w:sz w:val="16"/>
                      <w:szCs w:val="16"/>
                    </w:rPr>
                  </w:pPr>
                  <w:r w:rsidRPr="00B74DB5">
                    <w:rPr>
                      <w:rFonts w:cstheme="minorHAnsi"/>
                      <w:sz w:val="18"/>
                      <w:szCs w:val="16"/>
                    </w:rPr>
                    <w:t xml:space="preserve">The date the service should become effective, typically next billing date. Or for BCIC could be any date. If this field is </w:t>
                  </w:r>
                  <w:r w:rsidR="00ED117D">
                    <w:rPr>
                      <w:rFonts w:cstheme="minorHAnsi"/>
                      <w:sz w:val="18"/>
                      <w:szCs w:val="16"/>
                    </w:rPr>
                    <w:t>not supplied,</w:t>
                  </w:r>
                  <w:r w:rsidRPr="00B74DB5">
                    <w:rPr>
                      <w:rFonts w:cstheme="minorHAnsi"/>
                      <w:sz w:val="18"/>
                      <w:szCs w:val="16"/>
                    </w:rPr>
                    <w:t xml:space="preserve"> it will be effective immediately.</w:t>
                  </w:r>
                </w:p>
              </w:tc>
            </w:tr>
          </w:tbl>
          <w:p w14:paraId="01CB6092" w14:textId="77777777" w:rsidR="0029524C" w:rsidRDefault="0029524C" w:rsidP="00B14EA1">
            <w:pPr>
              <w:rPr>
                <w:sz w:val="18"/>
                <w:szCs w:val="16"/>
              </w:rPr>
            </w:pPr>
          </w:p>
          <w:p w14:paraId="724478B5" w14:textId="77777777" w:rsidR="0029524C" w:rsidRPr="00C76AEC" w:rsidRDefault="0029524C" w:rsidP="00B14EA1">
            <w:pPr>
              <w:rPr>
                <w:rFonts w:ascii="Lucida Console" w:hAnsi="Lucida Console"/>
                <w:sz w:val="16"/>
                <w:szCs w:val="16"/>
              </w:rPr>
            </w:pPr>
            <w:r w:rsidRPr="00C76AEC">
              <w:rPr>
                <w:rFonts w:ascii="Lucida Console" w:hAnsi="Lucida Console"/>
                <w:sz w:val="16"/>
                <w:szCs w:val="16"/>
              </w:rPr>
              <w:t>Payload example :</w:t>
            </w:r>
          </w:p>
          <w:p w14:paraId="47D7B663" w14:textId="77777777" w:rsidR="0029524C" w:rsidRPr="00C76AEC" w:rsidRDefault="0029524C" w:rsidP="00B14EA1">
            <w:pPr>
              <w:rPr>
                <w:rFonts w:ascii="Lucida Console" w:hAnsi="Lucida Console"/>
                <w:sz w:val="16"/>
                <w:szCs w:val="16"/>
              </w:rPr>
            </w:pPr>
          </w:p>
          <w:p w14:paraId="397CBD78" w14:textId="77777777" w:rsidR="0029524C" w:rsidRPr="00C76AEC" w:rsidRDefault="0029524C" w:rsidP="00B14EA1">
            <w:pPr>
              <w:rPr>
                <w:rFonts w:ascii="Lucida Console" w:hAnsi="Lucida Console"/>
                <w:sz w:val="16"/>
                <w:szCs w:val="16"/>
              </w:rPr>
            </w:pPr>
            <w:r w:rsidRPr="00C76AEC">
              <w:rPr>
                <w:rFonts w:ascii="Lucida Console" w:hAnsi="Lucida Console"/>
                <w:sz w:val="16"/>
                <w:szCs w:val="16"/>
              </w:rPr>
              <w:t>{</w:t>
            </w:r>
          </w:p>
          <w:p w14:paraId="017D85B4" w14:textId="77777777" w:rsidR="0029524C" w:rsidRPr="00002E2D" w:rsidRDefault="0029524C" w:rsidP="00B14EA1">
            <w:pPr>
              <w:rPr>
                <w:rFonts w:ascii="Lucida Console" w:hAnsi="Lucida Console"/>
                <w:sz w:val="16"/>
                <w:szCs w:val="16"/>
              </w:rPr>
            </w:pPr>
            <w:r w:rsidRPr="00783FA8">
              <w:rPr>
                <w:rFonts w:ascii="Lucida Console" w:hAnsi="Lucida Console"/>
                <w:sz w:val="16"/>
                <w:szCs w:val="16"/>
              </w:rPr>
              <w:t xml:space="preserve">  </w:t>
            </w:r>
            <w:r w:rsidRPr="00002E2D">
              <w:rPr>
                <w:rFonts w:ascii="Lucida Console" w:hAnsi="Lucida Console"/>
                <w:sz w:val="16"/>
                <w:szCs w:val="16"/>
              </w:rPr>
              <w:t>"ban":"27373506",</w:t>
            </w:r>
          </w:p>
          <w:p w14:paraId="477F0D74" w14:textId="77777777" w:rsidR="0029524C" w:rsidRPr="00002E2D" w:rsidRDefault="0029524C" w:rsidP="00B14EA1">
            <w:pPr>
              <w:rPr>
                <w:rFonts w:ascii="Lucida Console" w:hAnsi="Lucida Console"/>
                <w:sz w:val="16"/>
                <w:szCs w:val="16"/>
              </w:rPr>
            </w:pPr>
            <w:r>
              <w:rPr>
                <w:rFonts w:ascii="Lucida Console" w:hAnsi="Lucida Console"/>
                <w:sz w:val="16"/>
                <w:szCs w:val="16"/>
              </w:rPr>
              <w:t xml:space="preserve">  </w:t>
            </w:r>
            <w:r w:rsidRPr="00002E2D">
              <w:rPr>
                <w:rFonts w:ascii="Lucida Console" w:hAnsi="Lucida Console"/>
                <w:sz w:val="16"/>
                <w:szCs w:val="16"/>
              </w:rPr>
              <w:t>"sub":"9054245790",</w:t>
            </w:r>
          </w:p>
          <w:p w14:paraId="7033E46B"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002E2D">
              <w:rPr>
                <w:rFonts w:ascii="Lucida Console" w:hAnsi="Lucida Console"/>
                <w:sz w:val="16"/>
                <w:szCs w:val="16"/>
              </w:rPr>
              <w:t>"cache</w:t>
            </w:r>
            <w:r>
              <w:rPr>
                <w:rFonts w:ascii="Lucida Console" w:hAnsi="Lucida Console"/>
                <w:sz w:val="16"/>
                <w:szCs w:val="16"/>
              </w:rPr>
              <w:t>k</w:t>
            </w:r>
            <w:r w:rsidRPr="00002E2D">
              <w:rPr>
                <w:rFonts w:ascii="Lucida Console" w:hAnsi="Lucida Console"/>
                <w:sz w:val="16"/>
                <w:szCs w:val="16"/>
              </w:rPr>
              <w:t>ey":"032496e7-9901-4e63-9ca4-2220987d8954",</w:t>
            </w:r>
          </w:p>
          <w:p w14:paraId="11CEDAE7" w14:textId="77777777" w:rsidR="0029524C" w:rsidRPr="00002E2D" w:rsidRDefault="0029524C" w:rsidP="00B14EA1">
            <w:pPr>
              <w:rPr>
                <w:rFonts w:ascii="Lucida Console" w:hAnsi="Lucida Console"/>
                <w:sz w:val="16"/>
                <w:szCs w:val="16"/>
              </w:rPr>
            </w:pPr>
          </w:p>
          <w:p w14:paraId="47B09779" w14:textId="77777777" w:rsidR="0029524C" w:rsidRPr="00C76AEC" w:rsidRDefault="0029524C" w:rsidP="00B14EA1">
            <w:pPr>
              <w:rPr>
                <w:rFonts w:ascii="Lucida Console" w:hAnsi="Lucida Console"/>
                <w:sz w:val="16"/>
                <w:szCs w:val="16"/>
                <w:lang w:val="fr-CA"/>
              </w:rPr>
            </w:pPr>
            <w:r w:rsidRPr="00002E2D">
              <w:rPr>
                <w:rFonts w:ascii="Lucida Console" w:hAnsi="Lucida Console"/>
                <w:sz w:val="16"/>
                <w:szCs w:val="16"/>
              </w:rPr>
              <w:t xml:space="preserve">  </w:t>
            </w:r>
            <w:r w:rsidRPr="00C76AEC">
              <w:rPr>
                <w:rFonts w:ascii="Lucida Console" w:hAnsi="Lucida Console"/>
                <w:sz w:val="16"/>
                <w:szCs w:val="16"/>
                <w:lang w:val="fr-CA"/>
              </w:rPr>
              <w:t>"language":"en",</w:t>
            </w:r>
          </w:p>
          <w:p w14:paraId="5CAFE8B4" w14:textId="77777777" w:rsidR="0029524C" w:rsidRDefault="0029524C" w:rsidP="00B14EA1">
            <w:pPr>
              <w:rPr>
                <w:rFonts w:ascii="Lucida Console" w:hAnsi="Lucida Console"/>
                <w:sz w:val="16"/>
                <w:szCs w:val="16"/>
                <w:lang w:val="fr-CA"/>
              </w:rPr>
            </w:pPr>
            <w:r>
              <w:rPr>
                <w:rFonts w:ascii="Lucida Console" w:hAnsi="Lucida Console"/>
                <w:sz w:val="16"/>
                <w:szCs w:val="16"/>
                <w:lang w:val="fr-CA"/>
              </w:rPr>
              <w:t xml:space="preserve">  </w:t>
            </w:r>
            <w:r w:rsidRPr="00CC6CB8">
              <w:rPr>
                <w:rFonts w:ascii="Lucida Console" w:hAnsi="Lucida Console"/>
                <w:sz w:val="16"/>
                <w:szCs w:val="16"/>
                <w:lang w:val="fr-CA"/>
              </w:rPr>
              <w:t>"</w:t>
            </w:r>
            <w:r>
              <w:rPr>
                <w:rFonts w:ascii="Lucida Console" w:hAnsi="Lucida Console"/>
                <w:sz w:val="16"/>
                <w:szCs w:val="16"/>
                <w:lang w:val="fr-CA"/>
              </w:rPr>
              <w:t>role" : "client",</w:t>
            </w:r>
          </w:p>
          <w:p w14:paraId="637F22DF" w14:textId="77777777" w:rsidR="0029524C" w:rsidRDefault="0029524C" w:rsidP="00B14EA1">
            <w:pPr>
              <w:rPr>
                <w:rFonts w:ascii="Lucida Console" w:hAnsi="Lucida Console"/>
                <w:sz w:val="16"/>
                <w:szCs w:val="16"/>
                <w:lang w:val="fr-CA"/>
              </w:rPr>
            </w:pPr>
            <w:r>
              <w:rPr>
                <w:rFonts w:ascii="Lucida Console" w:hAnsi="Lucida Console"/>
                <w:sz w:val="16"/>
                <w:szCs w:val="16"/>
                <w:lang w:val="fr-CA"/>
              </w:rPr>
              <w:t xml:space="preserve">  </w:t>
            </w:r>
            <w:r w:rsidRPr="00CC6CB8">
              <w:rPr>
                <w:rFonts w:ascii="Lucida Console" w:hAnsi="Lucida Console"/>
                <w:sz w:val="16"/>
                <w:szCs w:val="16"/>
                <w:lang w:val="fr-CA"/>
              </w:rPr>
              <w:t>"</w:t>
            </w:r>
            <w:r>
              <w:rPr>
                <w:rFonts w:ascii="Lucida Console" w:hAnsi="Lucida Console"/>
                <w:sz w:val="16"/>
                <w:szCs w:val="16"/>
                <w:lang w:val="fr-CA"/>
              </w:rPr>
              <w:t>mode" : "add",</w:t>
            </w:r>
          </w:p>
          <w:p w14:paraId="1F69AAEB" w14:textId="77777777" w:rsidR="0029524C" w:rsidRPr="0059288A" w:rsidRDefault="0029524C" w:rsidP="00B14EA1">
            <w:pPr>
              <w:rPr>
                <w:rFonts w:ascii="Lucida Console" w:hAnsi="Lucida Console"/>
                <w:sz w:val="16"/>
                <w:szCs w:val="16"/>
              </w:rPr>
            </w:pPr>
            <w:r w:rsidRPr="00EC5CD7">
              <w:rPr>
                <w:rFonts w:ascii="Lucida Console" w:hAnsi="Lucida Console"/>
                <w:sz w:val="16"/>
                <w:szCs w:val="16"/>
                <w:lang w:val="fr-CA"/>
              </w:rPr>
              <w:t xml:space="preserve">  </w:t>
            </w:r>
            <w:r w:rsidRPr="0059288A">
              <w:rPr>
                <w:rFonts w:ascii="Lucida Console" w:hAnsi="Lucida Console"/>
                <w:sz w:val="16"/>
                <w:szCs w:val="16"/>
              </w:rPr>
              <w:t>"equipmentTypeCd":"D",</w:t>
            </w:r>
          </w:p>
          <w:p w14:paraId="33CEAE0C" w14:textId="77777777" w:rsidR="0029524C" w:rsidRPr="00EC5CD7" w:rsidRDefault="0029524C" w:rsidP="00B14EA1">
            <w:pPr>
              <w:rPr>
                <w:rFonts w:ascii="Lucida Console" w:hAnsi="Lucida Console"/>
                <w:sz w:val="16"/>
                <w:szCs w:val="16"/>
              </w:rPr>
            </w:pPr>
            <w:r w:rsidRPr="00EC5CD7">
              <w:rPr>
                <w:rFonts w:ascii="Lucida Console" w:hAnsi="Lucida Console"/>
                <w:sz w:val="16"/>
                <w:szCs w:val="16"/>
              </w:rPr>
              <w:br/>
              <w:t xml:space="preserve">  "serviceList" : [</w:t>
            </w:r>
          </w:p>
          <w:p w14:paraId="1AF7D070" w14:textId="77777777" w:rsidR="0029524C" w:rsidRPr="00EC5CD7" w:rsidRDefault="0029524C" w:rsidP="00B14EA1">
            <w:pPr>
              <w:rPr>
                <w:rFonts w:ascii="Lucida Console" w:hAnsi="Lucida Console"/>
                <w:sz w:val="16"/>
                <w:szCs w:val="16"/>
              </w:rPr>
            </w:pPr>
            <w:r w:rsidRPr="00EC5CD7">
              <w:rPr>
                <w:rFonts w:ascii="Lucida Console" w:hAnsi="Lucida Console"/>
                <w:sz w:val="16"/>
                <w:szCs w:val="16"/>
              </w:rPr>
              <w:t xml:space="preserve">    {"serviceCd" : "SCCX34A",</w:t>
            </w:r>
          </w:p>
          <w:p w14:paraId="30041681" w14:textId="77777777" w:rsidR="0029524C" w:rsidRDefault="0029524C" w:rsidP="00B14EA1">
            <w:pPr>
              <w:rPr>
                <w:rFonts w:ascii="Lucida Console" w:hAnsi="Lucida Console"/>
                <w:sz w:val="16"/>
                <w:szCs w:val="16"/>
                <w:lang w:val="fr-CA"/>
              </w:rPr>
            </w:pPr>
            <w:r w:rsidRPr="00EC5CD7">
              <w:rPr>
                <w:rFonts w:ascii="Lucida Console" w:hAnsi="Lucida Console"/>
                <w:sz w:val="16"/>
                <w:szCs w:val="16"/>
              </w:rPr>
              <w:t xml:space="preserve">     </w:t>
            </w:r>
            <w:r w:rsidRPr="00CC6CB8">
              <w:rPr>
                <w:rFonts w:ascii="Lucida Console" w:hAnsi="Lucida Console"/>
                <w:sz w:val="16"/>
                <w:szCs w:val="16"/>
                <w:lang w:val="fr-CA"/>
              </w:rPr>
              <w:t>"</w:t>
            </w:r>
            <w:r>
              <w:rPr>
                <w:rFonts w:ascii="Lucida Console" w:hAnsi="Lucida Console"/>
                <w:sz w:val="16"/>
                <w:szCs w:val="16"/>
                <w:lang w:val="fr-CA"/>
              </w:rPr>
              <w:t>effectiveDt</w:t>
            </w:r>
            <w:r w:rsidRPr="00CC6CB8">
              <w:rPr>
                <w:rFonts w:ascii="Lucida Console" w:hAnsi="Lucida Console"/>
                <w:sz w:val="16"/>
                <w:szCs w:val="16"/>
                <w:lang w:val="fr-CA"/>
              </w:rPr>
              <w:t>"</w:t>
            </w:r>
            <w:r>
              <w:rPr>
                <w:rFonts w:ascii="Lucida Console" w:hAnsi="Lucida Console"/>
                <w:sz w:val="16"/>
                <w:szCs w:val="16"/>
                <w:lang w:val="fr-CA"/>
              </w:rPr>
              <w:t> :</w:t>
            </w:r>
            <w:r w:rsidRPr="00CC6CB8">
              <w:rPr>
                <w:rFonts w:ascii="Lucida Console" w:hAnsi="Lucida Console"/>
                <w:sz w:val="16"/>
                <w:szCs w:val="16"/>
                <w:lang w:val="fr-CA"/>
              </w:rPr>
              <w:t xml:space="preserve"> "</w:t>
            </w:r>
            <w:r w:rsidRPr="0041798E">
              <w:rPr>
                <w:rFonts w:ascii="Lucida Console" w:hAnsi="Lucida Console"/>
                <w:sz w:val="16"/>
                <w:szCs w:val="16"/>
              </w:rPr>
              <w:t>2012-08-03T00:00:00</w:t>
            </w:r>
            <w:r>
              <w:rPr>
                <w:rFonts w:ascii="Lucida Console" w:hAnsi="Lucida Console"/>
                <w:sz w:val="16"/>
                <w:szCs w:val="16"/>
                <w:lang w:val="fr-CA"/>
              </w:rPr>
              <w:t>"},</w:t>
            </w:r>
          </w:p>
          <w:p w14:paraId="27E02716" w14:textId="77777777" w:rsidR="0029524C" w:rsidRDefault="0029524C" w:rsidP="00B14EA1">
            <w:pPr>
              <w:rPr>
                <w:rFonts w:ascii="Lucida Console" w:hAnsi="Lucida Console"/>
                <w:sz w:val="16"/>
                <w:szCs w:val="16"/>
                <w:lang w:val="fr-CA"/>
              </w:rPr>
            </w:pPr>
            <w:r>
              <w:rPr>
                <w:rFonts w:ascii="Lucida Console" w:hAnsi="Lucida Console"/>
                <w:sz w:val="16"/>
                <w:szCs w:val="16"/>
                <w:lang w:val="fr-CA"/>
              </w:rPr>
              <w:t xml:space="preserve">    {</w:t>
            </w:r>
            <w:r w:rsidRPr="00CC6CB8">
              <w:rPr>
                <w:rFonts w:ascii="Lucida Console" w:hAnsi="Lucida Console"/>
                <w:sz w:val="16"/>
                <w:szCs w:val="16"/>
                <w:lang w:val="fr-CA"/>
              </w:rPr>
              <w:t>"</w:t>
            </w:r>
            <w:r>
              <w:rPr>
                <w:rFonts w:ascii="Lucida Console" w:hAnsi="Lucida Console"/>
                <w:sz w:val="16"/>
                <w:szCs w:val="16"/>
                <w:lang w:val="fr-CA"/>
              </w:rPr>
              <w:t>serviceCd</w:t>
            </w:r>
            <w:r w:rsidRPr="00CC6CB8">
              <w:rPr>
                <w:rFonts w:ascii="Lucida Console" w:hAnsi="Lucida Console"/>
                <w:sz w:val="16"/>
                <w:szCs w:val="16"/>
                <w:lang w:val="fr-CA"/>
              </w:rPr>
              <w:t>"</w:t>
            </w:r>
            <w:r>
              <w:rPr>
                <w:rFonts w:ascii="Lucida Console" w:hAnsi="Lucida Console"/>
                <w:sz w:val="16"/>
                <w:szCs w:val="16"/>
                <w:lang w:val="fr-CA"/>
              </w:rPr>
              <w:t> :</w:t>
            </w:r>
            <w:r w:rsidRPr="00CC6CB8">
              <w:rPr>
                <w:rFonts w:ascii="Lucida Console" w:hAnsi="Lucida Console"/>
                <w:sz w:val="16"/>
                <w:szCs w:val="16"/>
                <w:lang w:val="fr-CA"/>
              </w:rPr>
              <w:t xml:space="preserve"> </w:t>
            </w:r>
            <w:r>
              <w:rPr>
                <w:rFonts w:ascii="Lucida Console" w:hAnsi="Lucida Console"/>
                <w:sz w:val="16"/>
                <w:szCs w:val="16"/>
                <w:lang w:val="fr-CA"/>
              </w:rPr>
              <w:t>"SCCX35</w:t>
            </w:r>
            <w:r w:rsidRPr="00CC6CB8">
              <w:rPr>
                <w:rFonts w:ascii="Lucida Console" w:hAnsi="Lucida Console"/>
                <w:sz w:val="16"/>
                <w:szCs w:val="16"/>
                <w:lang w:val="fr-CA"/>
              </w:rPr>
              <w:t>A"</w:t>
            </w:r>
            <w:r>
              <w:rPr>
                <w:rFonts w:ascii="Lucida Console" w:hAnsi="Lucida Console"/>
                <w:sz w:val="16"/>
                <w:szCs w:val="16"/>
                <w:lang w:val="fr-CA"/>
              </w:rPr>
              <w:t>}</w:t>
            </w:r>
          </w:p>
          <w:p w14:paraId="5D4830C3" w14:textId="77777777" w:rsidR="0029524C" w:rsidRPr="00D51AFC" w:rsidRDefault="0029524C" w:rsidP="00B14EA1">
            <w:pPr>
              <w:rPr>
                <w:rFonts w:ascii="Lucida Console" w:hAnsi="Lucida Console"/>
                <w:sz w:val="16"/>
                <w:szCs w:val="16"/>
                <w:lang w:val="fr-CA"/>
              </w:rPr>
            </w:pPr>
            <w:r>
              <w:rPr>
                <w:rFonts w:ascii="Lucida Console" w:hAnsi="Lucida Console"/>
                <w:sz w:val="16"/>
                <w:szCs w:val="16"/>
                <w:lang w:val="fr-CA"/>
              </w:rPr>
              <w:t xml:space="preserve">  ]</w:t>
            </w:r>
          </w:p>
          <w:p w14:paraId="35838467" w14:textId="77777777" w:rsidR="0029524C" w:rsidRPr="00D51AFC" w:rsidRDefault="0029524C" w:rsidP="00B14EA1">
            <w:pPr>
              <w:rPr>
                <w:rFonts w:ascii="Lucida Console" w:hAnsi="Lucida Console"/>
                <w:sz w:val="16"/>
                <w:szCs w:val="16"/>
                <w:lang w:val="fr-CA"/>
              </w:rPr>
            </w:pPr>
            <w:r w:rsidRPr="00D51AFC">
              <w:rPr>
                <w:rFonts w:ascii="Lucida Console" w:hAnsi="Lucida Console"/>
                <w:sz w:val="16"/>
                <w:szCs w:val="16"/>
                <w:lang w:val="fr-CA"/>
              </w:rPr>
              <w:t>}</w:t>
            </w:r>
          </w:p>
          <w:p w14:paraId="117B3BE9" w14:textId="77777777" w:rsidR="0029524C" w:rsidRPr="00D51AFC" w:rsidRDefault="0029524C" w:rsidP="00B14EA1">
            <w:pPr>
              <w:rPr>
                <w:sz w:val="18"/>
                <w:szCs w:val="16"/>
                <w:lang w:val="fr-CA"/>
              </w:rPr>
            </w:pPr>
          </w:p>
        </w:tc>
      </w:tr>
      <w:tr w:rsidR="0029524C" w:rsidRPr="00C934DC" w14:paraId="7C9548E3" w14:textId="77777777" w:rsidTr="00B14EA1">
        <w:tc>
          <w:tcPr>
            <w:tcW w:w="1376" w:type="dxa"/>
          </w:tcPr>
          <w:p w14:paraId="491BEDA9" w14:textId="77777777" w:rsidR="0029524C" w:rsidRPr="00797478" w:rsidRDefault="0029524C" w:rsidP="00B14EA1">
            <w:pPr>
              <w:rPr>
                <w:b/>
                <w:sz w:val="18"/>
                <w:szCs w:val="16"/>
              </w:rPr>
            </w:pPr>
            <w:r>
              <w:rPr>
                <w:b/>
                <w:sz w:val="18"/>
                <w:szCs w:val="16"/>
              </w:rPr>
              <w:lastRenderedPageBreak/>
              <w:t>Status Codes</w:t>
            </w:r>
          </w:p>
        </w:tc>
        <w:tc>
          <w:tcPr>
            <w:tcW w:w="8200" w:type="dxa"/>
          </w:tcPr>
          <w:p w14:paraId="4F795A3D" w14:textId="77777777" w:rsidR="0029524C" w:rsidRDefault="0029524C" w:rsidP="00B14EA1">
            <w:pPr>
              <w:rPr>
                <w:sz w:val="18"/>
                <w:szCs w:val="16"/>
              </w:rPr>
            </w:pPr>
          </w:p>
          <w:tbl>
            <w:tblPr>
              <w:tblStyle w:val="TableGrid"/>
              <w:tblW w:w="0" w:type="auto"/>
              <w:tblLook w:val="04A0" w:firstRow="1" w:lastRow="0" w:firstColumn="1" w:lastColumn="0" w:noHBand="0" w:noVBand="1"/>
            </w:tblPr>
            <w:tblGrid>
              <w:gridCol w:w="620"/>
              <w:gridCol w:w="653"/>
              <w:gridCol w:w="1540"/>
              <w:gridCol w:w="1276"/>
              <w:gridCol w:w="1721"/>
              <w:gridCol w:w="2164"/>
            </w:tblGrid>
            <w:tr w:rsidR="0029524C" w:rsidRPr="001963A0" w14:paraId="71DB82E8" w14:textId="77777777" w:rsidTr="00B14EA1">
              <w:tc>
                <w:tcPr>
                  <w:tcW w:w="620" w:type="dxa"/>
                  <w:shd w:val="clear" w:color="auto" w:fill="D9D9D9" w:themeFill="background1" w:themeFillShade="D9"/>
                </w:tcPr>
                <w:p w14:paraId="7D87BAEF" w14:textId="77777777" w:rsidR="0029524C" w:rsidRPr="001963A0" w:rsidRDefault="0029524C" w:rsidP="00E14893">
                  <w:pPr>
                    <w:framePr w:hSpace="180" w:wrap="around" w:vAnchor="text" w:hAnchor="text" w:y="1"/>
                    <w:suppressOverlap/>
                    <w:rPr>
                      <w:b/>
                      <w:sz w:val="16"/>
                      <w:szCs w:val="16"/>
                    </w:rPr>
                  </w:pPr>
                  <w:r w:rsidRPr="001963A0">
                    <w:rPr>
                      <w:b/>
                      <w:sz w:val="16"/>
                      <w:szCs w:val="16"/>
                    </w:rPr>
                    <w:t>status</w:t>
                  </w:r>
                </w:p>
                <w:p w14:paraId="5B1B6ECA" w14:textId="77777777" w:rsidR="0029524C" w:rsidRPr="001963A0" w:rsidRDefault="0029524C" w:rsidP="00E14893">
                  <w:pPr>
                    <w:framePr w:hSpace="180" w:wrap="around" w:vAnchor="text" w:hAnchor="text" w:y="1"/>
                    <w:suppressOverlap/>
                    <w:rPr>
                      <w:b/>
                      <w:sz w:val="16"/>
                      <w:szCs w:val="16"/>
                    </w:rPr>
                  </w:pPr>
                  <w:r w:rsidRPr="001963A0">
                    <w:rPr>
                      <w:b/>
                      <w:sz w:val="16"/>
                      <w:szCs w:val="16"/>
                    </w:rPr>
                    <w:t>Cd</w:t>
                  </w:r>
                </w:p>
              </w:tc>
              <w:tc>
                <w:tcPr>
                  <w:tcW w:w="653" w:type="dxa"/>
                  <w:shd w:val="clear" w:color="auto" w:fill="D9D9D9" w:themeFill="background1" w:themeFillShade="D9"/>
                </w:tcPr>
                <w:p w14:paraId="467620E9" w14:textId="77777777" w:rsidR="0029524C" w:rsidRPr="001963A0" w:rsidRDefault="0029524C" w:rsidP="00E14893">
                  <w:pPr>
                    <w:framePr w:hSpace="180" w:wrap="around" w:vAnchor="text" w:hAnchor="text" w:y="1"/>
                    <w:suppressOverlap/>
                    <w:rPr>
                      <w:b/>
                      <w:sz w:val="16"/>
                      <w:szCs w:val="16"/>
                    </w:rPr>
                  </w:pPr>
                  <w:r w:rsidRPr="001963A0">
                    <w:rPr>
                      <w:b/>
                      <w:sz w:val="16"/>
                      <w:szCs w:val="16"/>
                    </w:rPr>
                    <w:t>status</w:t>
                  </w:r>
                </w:p>
                <w:p w14:paraId="3CD96934" w14:textId="77777777" w:rsidR="0029524C" w:rsidRPr="001963A0" w:rsidRDefault="0029524C" w:rsidP="00E14893">
                  <w:pPr>
                    <w:framePr w:hSpace="180" w:wrap="around" w:vAnchor="text" w:hAnchor="text" w:y="1"/>
                    <w:suppressOverlap/>
                    <w:rPr>
                      <w:b/>
                      <w:sz w:val="16"/>
                      <w:szCs w:val="16"/>
                    </w:rPr>
                  </w:pPr>
                  <w:r w:rsidRPr="001963A0">
                    <w:rPr>
                      <w:b/>
                      <w:sz w:val="16"/>
                      <w:szCs w:val="16"/>
                    </w:rPr>
                    <w:t>SubCd</w:t>
                  </w:r>
                </w:p>
              </w:tc>
              <w:tc>
                <w:tcPr>
                  <w:tcW w:w="1540" w:type="dxa"/>
                  <w:shd w:val="clear" w:color="auto" w:fill="D9D9D9" w:themeFill="background1" w:themeFillShade="D9"/>
                </w:tcPr>
                <w:p w14:paraId="7BA5D291" w14:textId="77777777" w:rsidR="0029524C" w:rsidRPr="001963A0" w:rsidRDefault="0029524C" w:rsidP="00E14893">
                  <w:pPr>
                    <w:framePr w:hSpace="180" w:wrap="around" w:vAnchor="text" w:hAnchor="text" w:y="1"/>
                    <w:suppressOverlap/>
                    <w:rPr>
                      <w:b/>
                      <w:sz w:val="16"/>
                      <w:szCs w:val="16"/>
                    </w:rPr>
                  </w:pPr>
                  <w:r w:rsidRPr="001963A0">
                    <w:rPr>
                      <w:b/>
                      <w:sz w:val="16"/>
                      <w:szCs w:val="16"/>
                    </w:rPr>
                    <w:t>statusTxt</w:t>
                  </w:r>
                </w:p>
              </w:tc>
              <w:tc>
                <w:tcPr>
                  <w:tcW w:w="1276" w:type="dxa"/>
                  <w:shd w:val="clear" w:color="auto" w:fill="D9D9D9" w:themeFill="background1" w:themeFillShade="D9"/>
                </w:tcPr>
                <w:p w14:paraId="238C0D59" w14:textId="77777777" w:rsidR="0029524C" w:rsidRPr="001963A0" w:rsidRDefault="0029524C" w:rsidP="00E14893">
                  <w:pPr>
                    <w:framePr w:hSpace="180" w:wrap="around" w:vAnchor="text" w:hAnchor="text" w:y="1"/>
                    <w:suppressOverlap/>
                    <w:rPr>
                      <w:b/>
                      <w:sz w:val="16"/>
                      <w:szCs w:val="16"/>
                    </w:rPr>
                  </w:pPr>
                  <w:r w:rsidRPr="001963A0">
                    <w:rPr>
                      <w:b/>
                      <w:sz w:val="16"/>
                      <w:szCs w:val="16"/>
                    </w:rPr>
                    <w:t>systemErrorCd</w:t>
                  </w:r>
                </w:p>
              </w:tc>
              <w:tc>
                <w:tcPr>
                  <w:tcW w:w="1721" w:type="dxa"/>
                  <w:shd w:val="clear" w:color="auto" w:fill="D9D9D9" w:themeFill="background1" w:themeFillShade="D9"/>
                </w:tcPr>
                <w:p w14:paraId="4EE8CECC" w14:textId="77777777" w:rsidR="0029524C" w:rsidRPr="001963A0" w:rsidRDefault="0029524C" w:rsidP="00E14893">
                  <w:pPr>
                    <w:framePr w:hSpace="180" w:wrap="around" w:vAnchor="text" w:hAnchor="text" w:y="1"/>
                    <w:suppressOverlap/>
                    <w:rPr>
                      <w:b/>
                      <w:sz w:val="16"/>
                      <w:szCs w:val="16"/>
                    </w:rPr>
                  </w:pPr>
                  <w:r w:rsidRPr="001963A0">
                    <w:rPr>
                      <w:b/>
                      <w:sz w:val="16"/>
                      <w:szCs w:val="16"/>
                    </w:rPr>
                    <w:t>systemErrorTxt</w:t>
                  </w:r>
                </w:p>
              </w:tc>
              <w:tc>
                <w:tcPr>
                  <w:tcW w:w="2164" w:type="dxa"/>
                  <w:shd w:val="clear" w:color="auto" w:fill="D9D9D9" w:themeFill="background1" w:themeFillShade="D9"/>
                </w:tcPr>
                <w:p w14:paraId="54523C2E" w14:textId="77777777" w:rsidR="0029524C" w:rsidRPr="001963A0" w:rsidRDefault="0029524C" w:rsidP="00E14893">
                  <w:pPr>
                    <w:framePr w:hSpace="180" w:wrap="around" w:vAnchor="text" w:hAnchor="text" w:y="1"/>
                    <w:suppressOverlap/>
                    <w:rPr>
                      <w:b/>
                      <w:i/>
                      <w:sz w:val="16"/>
                      <w:szCs w:val="16"/>
                    </w:rPr>
                  </w:pPr>
                  <w:r w:rsidRPr="001963A0">
                    <w:rPr>
                      <w:b/>
                      <w:i/>
                      <w:sz w:val="16"/>
                      <w:szCs w:val="16"/>
                    </w:rPr>
                    <w:t>Notes</w:t>
                  </w:r>
                </w:p>
              </w:tc>
            </w:tr>
            <w:tr w:rsidR="0029524C" w:rsidRPr="001963A0" w14:paraId="032DA609" w14:textId="77777777" w:rsidTr="00B14EA1">
              <w:tc>
                <w:tcPr>
                  <w:tcW w:w="620" w:type="dxa"/>
                </w:tcPr>
                <w:p w14:paraId="0D39E217" w14:textId="77777777" w:rsidR="0029524C" w:rsidRPr="001963A0" w:rsidRDefault="0029524C" w:rsidP="00E14893">
                  <w:pPr>
                    <w:framePr w:hSpace="180" w:wrap="around" w:vAnchor="text" w:hAnchor="text" w:y="1"/>
                    <w:suppressOverlap/>
                    <w:rPr>
                      <w:sz w:val="16"/>
                      <w:szCs w:val="16"/>
                    </w:rPr>
                  </w:pPr>
                  <w:r w:rsidRPr="001963A0">
                    <w:rPr>
                      <w:sz w:val="16"/>
                      <w:szCs w:val="16"/>
                    </w:rPr>
                    <w:t>200</w:t>
                  </w:r>
                </w:p>
              </w:tc>
              <w:tc>
                <w:tcPr>
                  <w:tcW w:w="653" w:type="dxa"/>
                </w:tcPr>
                <w:p w14:paraId="00A33DBD" w14:textId="77777777" w:rsidR="0029524C" w:rsidRPr="001963A0" w:rsidRDefault="0029524C" w:rsidP="00E14893">
                  <w:pPr>
                    <w:framePr w:hSpace="180" w:wrap="around" w:vAnchor="text" w:hAnchor="text" w:y="1"/>
                    <w:suppressOverlap/>
                    <w:rPr>
                      <w:sz w:val="16"/>
                      <w:szCs w:val="16"/>
                    </w:rPr>
                  </w:pPr>
                </w:p>
              </w:tc>
              <w:tc>
                <w:tcPr>
                  <w:tcW w:w="1540" w:type="dxa"/>
                </w:tcPr>
                <w:p w14:paraId="118423AD" w14:textId="77777777" w:rsidR="0029524C" w:rsidRPr="001963A0" w:rsidRDefault="0029524C" w:rsidP="00E14893">
                  <w:pPr>
                    <w:framePr w:hSpace="180" w:wrap="around" w:vAnchor="text" w:hAnchor="text" w:y="1"/>
                    <w:suppressOverlap/>
                    <w:rPr>
                      <w:sz w:val="16"/>
                      <w:szCs w:val="16"/>
                    </w:rPr>
                  </w:pPr>
                  <w:r w:rsidRPr="001963A0">
                    <w:rPr>
                      <w:sz w:val="16"/>
                      <w:szCs w:val="16"/>
                    </w:rPr>
                    <w:t>OK</w:t>
                  </w:r>
                </w:p>
              </w:tc>
              <w:tc>
                <w:tcPr>
                  <w:tcW w:w="1276" w:type="dxa"/>
                </w:tcPr>
                <w:p w14:paraId="1559572D" w14:textId="77777777" w:rsidR="0029524C" w:rsidRPr="001963A0" w:rsidRDefault="0029524C" w:rsidP="00E14893">
                  <w:pPr>
                    <w:framePr w:hSpace="180" w:wrap="around" w:vAnchor="text" w:hAnchor="text" w:y="1"/>
                    <w:suppressOverlap/>
                    <w:rPr>
                      <w:sz w:val="16"/>
                      <w:szCs w:val="16"/>
                    </w:rPr>
                  </w:pPr>
                </w:p>
              </w:tc>
              <w:tc>
                <w:tcPr>
                  <w:tcW w:w="1721" w:type="dxa"/>
                </w:tcPr>
                <w:p w14:paraId="1F722896" w14:textId="77777777" w:rsidR="0029524C" w:rsidRPr="001963A0" w:rsidRDefault="0029524C" w:rsidP="00E14893">
                  <w:pPr>
                    <w:framePr w:hSpace="180" w:wrap="around" w:vAnchor="text" w:hAnchor="text" w:y="1"/>
                    <w:suppressOverlap/>
                    <w:rPr>
                      <w:sz w:val="16"/>
                      <w:szCs w:val="16"/>
                    </w:rPr>
                  </w:pPr>
                </w:p>
              </w:tc>
              <w:tc>
                <w:tcPr>
                  <w:tcW w:w="2164" w:type="dxa"/>
                </w:tcPr>
                <w:p w14:paraId="798BCC68" w14:textId="77777777" w:rsidR="0029524C" w:rsidRPr="001963A0" w:rsidRDefault="0029524C" w:rsidP="00E14893">
                  <w:pPr>
                    <w:framePr w:hSpace="180" w:wrap="around" w:vAnchor="text" w:hAnchor="text" w:y="1"/>
                    <w:suppressOverlap/>
                    <w:rPr>
                      <w:sz w:val="16"/>
                      <w:szCs w:val="16"/>
                    </w:rPr>
                  </w:pPr>
                  <w:r>
                    <w:rPr>
                      <w:sz w:val="16"/>
                      <w:szCs w:val="16"/>
                    </w:rPr>
                    <w:t>Eligible</w:t>
                  </w:r>
                </w:p>
              </w:tc>
            </w:tr>
            <w:tr w:rsidR="0029524C" w:rsidRPr="001963A0" w14:paraId="2C5A6358" w14:textId="77777777" w:rsidTr="00B14EA1">
              <w:tc>
                <w:tcPr>
                  <w:tcW w:w="620" w:type="dxa"/>
                  <w:shd w:val="clear" w:color="auto" w:fill="auto"/>
                </w:tcPr>
                <w:p w14:paraId="094766E3" w14:textId="77777777" w:rsidR="0029524C" w:rsidRPr="001963A0" w:rsidRDefault="0029524C" w:rsidP="00E14893">
                  <w:pPr>
                    <w:framePr w:hSpace="180" w:wrap="around" w:vAnchor="text" w:hAnchor="text" w:y="1"/>
                    <w:suppressOverlap/>
                    <w:rPr>
                      <w:sz w:val="16"/>
                      <w:szCs w:val="16"/>
                    </w:rPr>
                  </w:pPr>
                  <w:r>
                    <w:rPr>
                      <w:sz w:val="16"/>
                      <w:szCs w:val="16"/>
                    </w:rPr>
                    <w:t>400</w:t>
                  </w:r>
                </w:p>
              </w:tc>
              <w:tc>
                <w:tcPr>
                  <w:tcW w:w="653" w:type="dxa"/>
                  <w:shd w:val="clear" w:color="auto" w:fill="auto"/>
                </w:tcPr>
                <w:p w14:paraId="1342CE1D" w14:textId="77777777" w:rsidR="0029524C" w:rsidRPr="001963A0" w:rsidRDefault="0029524C" w:rsidP="00E14893">
                  <w:pPr>
                    <w:framePr w:hSpace="180" w:wrap="around" w:vAnchor="text" w:hAnchor="text" w:y="1"/>
                    <w:suppressOverlap/>
                    <w:rPr>
                      <w:sz w:val="16"/>
                      <w:szCs w:val="16"/>
                    </w:rPr>
                  </w:pPr>
                  <w:r>
                    <w:rPr>
                      <w:sz w:val="16"/>
                      <w:szCs w:val="16"/>
                    </w:rPr>
                    <w:t>IS</w:t>
                  </w:r>
                </w:p>
              </w:tc>
              <w:tc>
                <w:tcPr>
                  <w:tcW w:w="1540" w:type="dxa"/>
                  <w:shd w:val="clear" w:color="auto" w:fill="auto"/>
                </w:tcPr>
                <w:p w14:paraId="04E9E920" w14:textId="77777777" w:rsidR="0029524C" w:rsidRPr="001963A0" w:rsidRDefault="0029524C" w:rsidP="00E14893">
                  <w:pPr>
                    <w:framePr w:hSpace="180" w:wrap="around" w:vAnchor="text" w:hAnchor="text" w:y="1"/>
                    <w:suppressOverlap/>
                    <w:rPr>
                      <w:sz w:val="16"/>
                      <w:szCs w:val="16"/>
                    </w:rPr>
                  </w:pPr>
                  <w:r>
                    <w:rPr>
                      <w:sz w:val="16"/>
                      <w:szCs w:val="16"/>
                    </w:rPr>
                    <w:t>Invalid subscriber</w:t>
                  </w:r>
                </w:p>
              </w:tc>
              <w:tc>
                <w:tcPr>
                  <w:tcW w:w="1276" w:type="dxa"/>
                  <w:shd w:val="clear" w:color="auto" w:fill="auto"/>
                </w:tcPr>
                <w:p w14:paraId="1CA11681" w14:textId="77777777" w:rsidR="0029524C" w:rsidRPr="001963A0" w:rsidRDefault="0029524C" w:rsidP="00E14893">
                  <w:pPr>
                    <w:framePr w:hSpace="180" w:wrap="around" w:vAnchor="text" w:hAnchor="text" w:y="1"/>
                    <w:suppressOverlap/>
                    <w:rPr>
                      <w:sz w:val="16"/>
                      <w:szCs w:val="16"/>
                    </w:rPr>
                  </w:pPr>
                </w:p>
              </w:tc>
              <w:tc>
                <w:tcPr>
                  <w:tcW w:w="1721" w:type="dxa"/>
                  <w:shd w:val="clear" w:color="auto" w:fill="auto"/>
                </w:tcPr>
                <w:p w14:paraId="6AE91296" w14:textId="77777777" w:rsidR="0029524C" w:rsidRPr="001963A0" w:rsidRDefault="0029524C" w:rsidP="00E14893">
                  <w:pPr>
                    <w:framePr w:hSpace="180" w:wrap="around" w:vAnchor="text" w:hAnchor="text" w:y="1"/>
                    <w:suppressOverlap/>
                    <w:rPr>
                      <w:sz w:val="16"/>
                      <w:szCs w:val="16"/>
                    </w:rPr>
                  </w:pPr>
                  <w:r w:rsidRPr="00B712F8">
                    <w:rPr>
                      <w:rFonts w:cstheme="minorHAnsi"/>
                      <w:color w:val="000000"/>
                      <w:sz w:val="16"/>
                      <w:szCs w:val="16"/>
                      <w:lang w:val="en-US"/>
                    </w:rPr>
                    <w:t>Sub xxxx does not match the sub in Cache yyyy</w:t>
                  </w:r>
                </w:p>
              </w:tc>
              <w:tc>
                <w:tcPr>
                  <w:tcW w:w="2164" w:type="dxa"/>
                  <w:shd w:val="clear" w:color="auto" w:fill="auto"/>
                </w:tcPr>
                <w:p w14:paraId="0A7B0423" w14:textId="77777777" w:rsidR="0029524C" w:rsidRPr="001963A0" w:rsidRDefault="0029524C" w:rsidP="00E14893">
                  <w:pPr>
                    <w:framePr w:hSpace="180" w:wrap="around" w:vAnchor="text" w:hAnchor="text" w:y="1"/>
                    <w:suppressOverlap/>
                    <w:rPr>
                      <w:sz w:val="16"/>
                      <w:szCs w:val="16"/>
                    </w:rPr>
                  </w:pPr>
                </w:p>
              </w:tc>
            </w:tr>
            <w:tr w:rsidR="0029524C" w:rsidRPr="001963A0" w14:paraId="3010036C" w14:textId="77777777" w:rsidTr="00B14EA1">
              <w:tc>
                <w:tcPr>
                  <w:tcW w:w="620" w:type="dxa"/>
                  <w:shd w:val="clear" w:color="auto" w:fill="auto"/>
                </w:tcPr>
                <w:p w14:paraId="22A1FC64" w14:textId="77777777" w:rsidR="0029524C" w:rsidRPr="001963A0" w:rsidRDefault="0029524C" w:rsidP="00E14893">
                  <w:pPr>
                    <w:framePr w:hSpace="180" w:wrap="around" w:vAnchor="text" w:hAnchor="text" w:y="1"/>
                    <w:suppressOverlap/>
                    <w:rPr>
                      <w:sz w:val="16"/>
                      <w:szCs w:val="16"/>
                    </w:rPr>
                  </w:pPr>
                  <w:r>
                    <w:rPr>
                      <w:sz w:val="16"/>
                      <w:szCs w:val="16"/>
                    </w:rPr>
                    <w:t>400</w:t>
                  </w:r>
                </w:p>
              </w:tc>
              <w:tc>
                <w:tcPr>
                  <w:tcW w:w="653" w:type="dxa"/>
                  <w:shd w:val="clear" w:color="auto" w:fill="auto"/>
                </w:tcPr>
                <w:p w14:paraId="3B5C3E80" w14:textId="77777777" w:rsidR="0029524C" w:rsidRPr="001963A0" w:rsidRDefault="0029524C" w:rsidP="00E14893">
                  <w:pPr>
                    <w:framePr w:hSpace="180" w:wrap="around" w:vAnchor="text" w:hAnchor="text" w:y="1"/>
                    <w:suppressOverlap/>
                    <w:rPr>
                      <w:sz w:val="16"/>
                      <w:szCs w:val="16"/>
                    </w:rPr>
                  </w:pPr>
                  <w:r>
                    <w:rPr>
                      <w:sz w:val="16"/>
                      <w:szCs w:val="16"/>
                    </w:rPr>
                    <w:t>IB</w:t>
                  </w:r>
                </w:p>
              </w:tc>
              <w:tc>
                <w:tcPr>
                  <w:tcW w:w="1540" w:type="dxa"/>
                  <w:shd w:val="clear" w:color="auto" w:fill="auto"/>
                </w:tcPr>
                <w:p w14:paraId="5CD69ADA" w14:textId="77777777" w:rsidR="0029524C" w:rsidRPr="001963A0" w:rsidRDefault="0029524C" w:rsidP="00E14893">
                  <w:pPr>
                    <w:framePr w:hSpace="180" w:wrap="around" w:vAnchor="text" w:hAnchor="text" w:y="1"/>
                    <w:suppressOverlap/>
                    <w:rPr>
                      <w:sz w:val="16"/>
                      <w:szCs w:val="16"/>
                    </w:rPr>
                  </w:pPr>
                  <w:r>
                    <w:rPr>
                      <w:sz w:val="16"/>
                      <w:szCs w:val="16"/>
                    </w:rPr>
                    <w:t>Invalid BAN</w:t>
                  </w:r>
                </w:p>
              </w:tc>
              <w:tc>
                <w:tcPr>
                  <w:tcW w:w="1276" w:type="dxa"/>
                  <w:shd w:val="clear" w:color="auto" w:fill="auto"/>
                </w:tcPr>
                <w:p w14:paraId="2FFF7BAE" w14:textId="77777777" w:rsidR="0029524C" w:rsidRPr="001963A0" w:rsidRDefault="0029524C" w:rsidP="00E14893">
                  <w:pPr>
                    <w:framePr w:hSpace="180" w:wrap="around" w:vAnchor="text" w:hAnchor="text" w:y="1"/>
                    <w:suppressOverlap/>
                    <w:rPr>
                      <w:sz w:val="16"/>
                      <w:szCs w:val="16"/>
                    </w:rPr>
                  </w:pPr>
                </w:p>
              </w:tc>
              <w:tc>
                <w:tcPr>
                  <w:tcW w:w="1721" w:type="dxa"/>
                  <w:shd w:val="clear" w:color="auto" w:fill="auto"/>
                </w:tcPr>
                <w:p w14:paraId="77389DEC" w14:textId="77777777" w:rsidR="0029524C" w:rsidRPr="001963A0" w:rsidRDefault="0029524C" w:rsidP="00E14893">
                  <w:pPr>
                    <w:framePr w:hSpace="180" w:wrap="around" w:vAnchor="text" w:hAnchor="text" w:y="1"/>
                    <w:suppressOverlap/>
                    <w:rPr>
                      <w:sz w:val="16"/>
                      <w:szCs w:val="16"/>
                    </w:rPr>
                  </w:pPr>
                  <w:r w:rsidRPr="00B712F8">
                    <w:rPr>
                      <w:rFonts w:cstheme="minorHAnsi"/>
                      <w:color w:val="000000"/>
                      <w:sz w:val="16"/>
                      <w:szCs w:val="16"/>
                      <w:lang w:val="en-US"/>
                    </w:rPr>
                    <w:t>BAN xxxx does not match the BAN in Cache yyyy</w:t>
                  </w:r>
                </w:p>
              </w:tc>
              <w:tc>
                <w:tcPr>
                  <w:tcW w:w="2164" w:type="dxa"/>
                  <w:shd w:val="clear" w:color="auto" w:fill="auto"/>
                </w:tcPr>
                <w:p w14:paraId="520F4D29" w14:textId="77777777" w:rsidR="0029524C" w:rsidRPr="001963A0" w:rsidRDefault="0029524C" w:rsidP="00E14893">
                  <w:pPr>
                    <w:framePr w:hSpace="180" w:wrap="around" w:vAnchor="text" w:hAnchor="text" w:y="1"/>
                    <w:suppressOverlap/>
                    <w:rPr>
                      <w:sz w:val="16"/>
                      <w:szCs w:val="16"/>
                    </w:rPr>
                  </w:pPr>
                </w:p>
              </w:tc>
            </w:tr>
            <w:tr w:rsidR="0029524C" w:rsidRPr="001963A0" w14:paraId="76E0BB33" w14:textId="77777777" w:rsidTr="00B14EA1">
              <w:tc>
                <w:tcPr>
                  <w:tcW w:w="620" w:type="dxa"/>
                </w:tcPr>
                <w:p w14:paraId="716024CB" w14:textId="77777777" w:rsidR="0029524C" w:rsidRPr="00087A62" w:rsidRDefault="0029524C" w:rsidP="00E14893">
                  <w:pPr>
                    <w:framePr w:hSpace="180" w:wrap="around" w:vAnchor="text" w:hAnchor="text" w:y="1"/>
                    <w:suppressOverlap/>
                    <w:rPr>
                      <w:b/>
                      <w:sz w:val="16"/>
                      <w:szCs w:val="16"/>
                    </w:rPr>
                  </w:pPr>
                  <w:r>
                    <w:rPr>
                      <w:sz w:val="16"/>
                      <w:szCs w:val="16"/>
                    </w:rPr>
                    <w:t>400</w:t>
                  </w:r>
                </w:p>
              </w:tc>
              <w:tc>
                <w:tcPr>
                  <w:tcW w:w="653" w:type="dxa"/>
                </w:tcPr>
                <w:p w14:paraId="1070626E" w14:textId="77777777" w:rsidR="0029524C" w:rsidRDefault="0029524C" w:rsidP="00E14893">
                  <w:pPr>
                    <w:framePr w:hSpace="180" w:wrap="around" w:vAnchor="text" w:hAnchor="text" w:y="1"/>
                    <w:suppressOverlap/>
                    <w:rPr>
                      <w:sz w:val="16"/>
                      <w:szCs w:val="16"/>
                    </w:rPr>
                  </w:pPr>
                  <w:r>
                    <w:rPr>
                      <w:sz w:val="16"/>
                      <w:szCs w:val="16"/>
                    </w:rPr>
                    <w:t>IK</w:t>
                  </w:r>
                </w:p>
              </w:tc>
              <w:tc>
                <w:tcPr>
                  <w:tcW w:w="1540" w:type="dxa"/>
                </w:tcPr>
                <w:p w14:paraId="427CD1FB" w14:textId="77777777" w:rsidR="0029524C" w:rsidRDefault="0029524C" w:rsidP="00E14893">
                  <w:pPr>
                    <w:framePr w:hSpace="180" w:wrap="around" w:vAnchor="text" w:hAnchor="text" w:y="1"/>
                    <w:suppressOverlap/>
                    <w:rPr>
                      <w:sz w:val="16"/>
                      <w:szCs w:val="16"/>
                    </w:rPr>
                  </w:pPr>
                  <w:r>
                    <w:rPr>
                      <w:sz w:val="16"/>
                      <w:szCs w:val="16"/>
                    </w:rPr>
                    <w:t>Invalid key</w:t>
                  </w:r>
                </w:p>
              </w:tc>
              <w:tc>
                <w:tcPr>
                  <w:tcW w:w="1276" w:type="dxa"/>
                </w:tcPr>
                <w:p w14:paraId="4990509E" w14:textId="77777777" w:rsidR="0029524C" w:rsidRPr="00C1254B" w:rsidRDefault="0029524C" w:rsidP="00E14893">
                  <w:pPr>
                    <w:framePr w:hSpace="180" w:wrap="around" w:vAnchor="text" w:hAnchor="text" w:y="1"/>
                    <w:suppressOverlap/>
                    <w:rPr>
                      <w:sz w:val="16"/>
                      <w:szCs w:val="16"/>
                    </w:rPr>
                  </w:pPr>
                </w:p>
              </w:tc>
              <w:tc>
                <w:tcPr>
                  <w:tcW w:w="1721" w:type="dxa"/>
                </w:tcPr>
                <w:p w14:paraId="40718D59" w14:textId="77777777" w:rsidR="0029524C" w:rsidRPr="00B47E7C" w:rsidRDefault="0029524C" w:rsidP="00E14893">
                  <w:pPr>
                    <w:framePr w:hSpace="180" w:wrap="around" w:vAnchor="text" w:hAnchor="text" w:y="1"/>
                    <w:suppressOverlap/>
                    <w:rPr>
                      <w:rFonts w:cstheme="minorHAnsi"/>
                      <w:sz w:val="16"/>
                      <w:szCs w:val="16"/>
                    </w:rPr>
                  </w:pPr>
                  <w:r>
                    <w:rPr>
                      <w:sz w:val="16"/>
                      <w:szCs w:val="16"/>
                    </w:rPr>
                    <w:t>CACHEKEY</w:t>
                  </w:r>
                  <w:r w:rsidRPr="005A3958">
                    <w:rPr>
                      <w:sz w:val="16"/>
                      <w:szCs w:val="16"/>
                    </w:rPr>
                    <w:t xml:space="preserve"> does not exist in the cache</w:t>
                  </w:r>
                </w:p>
              </w:tc>
              <w:tc>
                <w:tcPr>
                  <w:tcW w:w="2164" w:type="dxa"/>
                </w:tcPr>
                <w:p w14:paraId="5F4861E7" w14:textId="77777777" w:rsidR="0029524C" w:rsidRPr="009752F7" w:rsidRDefault="0029524C" w:rsidP="00E14893">
                  <w:pPr>
                    <w:framePr w:hSpace="180" w:wrap="around" w:vAnchor="text" w:hAnchor="text" w:y="1"/>
                    <w:suppressOverlap/>
                    <w:rPr>
                      <w:i/>
                      <w:sz w:val="16"/>
                      <w:szCs w:val="16"/>
                    </w:rPr>
                  </w:pPr>
                </w:p>
              </w:tc>
            </w:tr>
            <w:tr w:rsidR="0029524C" w:rsidRPr="001963A0" w14:paraId="1C6AF6B6" w14:textId="77777777" w:rsidTr="00B14EA1">
              <w:tc>
                <w:tcPr>
                  <w:tcW w:w="620" w:type="dxa"/>
                </w:tcPr>
                <w:p w14:paraId="267A7D07" w14:textId="77777777" w:rsidR="0029524C" w:rsidRDefault="0029524C" w:rsidP="00E14893">
                  <w:pPr>
                    <w:framePr w:hSpace="180" w:wrap="around" w:vAnchor="text" w:hAnchor="text" w:y="1"/>
                    <w:suppressOverlap/>
                    <w:rPr>
                      <w:sz w:val="16"/>
                      <w:szCs w:val="16"/>
                    </w:rPr>
                  </w:pPr>
                  <w:r>
                    <w:rPr>
                      <w:sz w:val="16"/>
                      <w:szCs w:val="16"/>
                    </w:rPr>
                    <w:t>200</w:t>
                  </w:r>
                </w:p>
              </w:tc>
              <w:tc>
                <w:tcPr>
                  <w:tcW w:w="653" w:type="dxa"/>
                </w:tcPr>
                <w:p w14:paraId="441B45CB" w14:textId="77777777" w:rsidR="0029524C" w:rsidRDefault="0029524C" w:rsidP="00E14893">
                  <w:pPr>
                    <w:framePr w:hSpace="180" w:wrap="around" w:vAnchor="text" w:hAnchor="text" w:y="1"/>
                    <w:suppressOverlap/>
                    <w:rPr>
                      <w:sz w:val="16"/>
                      <w:szCs w:val="16"/>
                    </w:rPr>
                  </w:pPr>
                  <w:r>
                    <w:rPr>
                      <w:sz w:val="16"/>
                      <w:szCs w:val="16"/>
                    </w:rPr>
                    <w:t>PPI-6</w:t>
                  </w:r>
                </w:p>
              </w:tc>
              <w:tc>
                <w:tcPr>
                  <w:tcW w:w="1540" w:type="dxa"/>
                </w:tcPr>
                <w:p w14:paraId="655144D3" w14:textId="77777777" w:rsidR="0029524C" w:rsidRDefault="0029524C" w:rsidP="00E14893">
                  <w:pPr>
                    <w:framePr w:hSpace="180" w:wrap="around" w:vAnchor="text" w:hAnchor="text" w:y="1"/>
                    <w:suppressOverlap/>
                    <w:rPr>
                      <w:sz w:val="16"/>
                      <w:szCs w:val="16"/>
                    </w:rPr>
                  </w:pPr>
                  <w:r>
                    <w:rPr>
                      <w:sz w:val="16"/>
                      <w:szCs w:val="16"/>
                    </w:rPr>
                    <w:t>Not eligible to modify plan</w:t>
                  </w:r>
                </w:p>
              </w:tc>
              <w:tc>
                <w:tcPr>
                  <w:tcW w:w="1276" w:type="dxa"/>
                </w:tcPr>
                <w:p w14:paraId="79CA48D0" w14:textId="77777777" w:rsidR="0029524C" w:rsidRPr="00C1254B" w:rsidRDefault="0029524C" w:rsidP="00E14893">
                  <w:pPr>
                    <w:framePr w:hSpace="180" w:wrap="around" w:vAnchor="text" w:hAnchor="text" w:y="1"/>
                    <w:suppressOverlap/>
                    <w:rPr>
                      <w:sz w:val="16"/>
                      <w:szCs w:val="16"/>
                    </w:rPr>
                  </w:pPr>
                </w:p>
              </w:tc>
              <w:tc>
                <w:tcPr>
                  <w:tcW w:w="1721" w:type="dxa"/>
                </w:tcPr>
                <w:p w14:paraId="60583E8F" w14:textId="77777777" w:rsidR="0029524C" w:rsidRPr="00B47E7C" w:rsidRDefault="0029524C" w:rsidP="00E14893">
                  <w:pPr>
                    <w:framePr w:hSpace="180" w:wrap="around" w:vAnchor="text" w:hAnchor="text" w:y="1"/>
                    <w:suppressOverlap/>
                    <w:rPr>
                      <w:rFonts w:cstheme="minorHAnsi"/>
                      <w:sz w:val="16"/>
                      <w:szCs w:val="16"/>
                    </w:rPr>
                  </w:pPr>
                  <w:r w:rsidRPr="00B47E7C">
                    <w:rPr>
                      <w:rFonts w:cstheme="minorHAnsi"/>
                      <w:sz w:val="16"/>
                      <w:szCs w:val="16"/>
                    </w:rPr>
                    <w:t>Call us at 866.558.2273 and we will help you.</w:t>
                  </w:r>
                </w:p>
              </w:tc>
              <w:tc>
                <w:tcPr>
                  <w:tcW w:w="2164" w:type="dxa"/>
                </w:tcPr>
                <w:p w14:paraId="3464DC7A" w14:textId="77777777" w:rsidR="0029524C" w:rsidRPr="009752F7" w:rsidRDefault="0029524C" w:rsidP="00E14893">
                  <w:pPr>
                    <w:framePr w:hSpace="180" w:wrap="around" w:vAnchor="text" w:hAnchor="text" w:y="1"/>
                    <w:suppressOverlap/>
                    <w:rPr>
                      <w:i/>
                      <w:sz w:val="16"/>
                      <w:szCs w:val="16"/>
                    </w:rPr>
                  </w:pPr>
                </w:p>
              </w:tc>
            </w:tr>
            <w:tr w:rsidR="0029524C" w:rsidRPr="001963A0" w14:paraId="176F70B6" w14:textId="77777777" w:rsidTr="00B14EA1">
              <w:tc>
                <w:tcPr>
                  <w:tcW w:w="620" w:type="dxa"/>
                </w:tcPr>
                <w:p w14:paraId="4E87550B" w14:textId="77777777" w:rsidR="0029524C" w:rsidRDefault="0029524C" w:rsidP="00E14893">
                  <w:pPr>
                    <w:framePr w:hSpace="180" w:wrap="around" w:vAnchor="text" w:hAnchor="text" w:y="1"/>
                    <w:suppressOverlap/>
                    <w:rPr>
                      <w:sz w:val="16"/>
                      <w:szCs w:val="16"/>
                    </w:rPr>
                  </w:pPr>
                  <w:r>
                    <w:rPr>
                      <w:sz w:val="16"/>
                      <w:szCs w:val="16"/>
                    </w:rPr>
                    <w:t>200</w:t>
                  </w:r>
                </w:p>
              </w:tc>
              <w:tc>
                <w:tcPr>
                  <w:tcW w:w="653" w:type="dxa"/>
                </w:tcPr>
                <w:p w14:paraId="38D6784A" w14:textId="77777777" w:rsidR="0029524C" w:rsidRDefault="0029524C" w:rsidP="00E14893">
                  <w:pPr>
                    <w:framePr w:hSpace="180" w:wrap="around" w:vAnchor="text" w:hAnchor="text" w:y="1"/>
                    <w:suppressOverlap/>
                    <w:rPr>
                      <w:sz w:val="16"/>
                      <w:szCs w:val="16"/>
                    </w:rPr>
                  </w:pPr>
                  <w:r>
                    <w:rPr>
                      <w:sz w:val="16"/>
                      <w:szCs w:val="16"/>
                    </w:rPr>
                    <w:t>PPI-12</w:t>
                  </w:r>
                </w:p>
              </w:tc>
              <w:tc>
                <w:tcPr>
                  <w:tcW w:w="1540" w:type="dxa"/>
                </w:tcPr>
                <w:p w14:paraId="16D17AF0" w14:textId="77777777" w:rsidR="0029524C" w:rsidRDefault="0029524C" w:rsidP="00E14893">
                  <w:pPr>
                    <w:framePr w:hSpace="180" w:wrap="around" w:vAnchor="text" w:hAnchor="text" w:y="1"/>
                    <w:suppressOverlap/>
                    <w:rPr>
                      <w:sz w:val="16"/>
                      <w:szCs w:val="16"/>
                    </w:rPr>
                  </w:pPr>
                  <w:r>
                    <w:rPr>
                      <w:sz w:val="16"/>
                      <w:szCs w:val="16"/>
                    </w:rPr>
                    <w:t>International dialing error</w:t>
                  </w:r>
                </w:p>
              </w:tc>
              <w:tc>
                <w:tcPr>
                  <w:tcW w:w="1276" w:type="dxa"/>
                </w:tcPr>
                <w:p w14:paraId="7D660AAC" w14:textId="77777777" w:rsidR="0029524C" w:rsidRPr="00CF46F7" w:rsidRDefault="0029524C" w:rsidP="00E14893">
                  <w:pPr>
                    <w:framePr w:hSpace="180" w:wrap="around" w:vAnchor="text" w:hAnchor="text" w:y="1"/>
                    <w:suppressOverlap/>
                    <w:rPr>
                      <w:sz w:val="16"/>
                      <w:szCs w:val="16"/>
                    </w:rPr>
                  </w:pPr>
                </w:p>
              </w:tc>
              <w:tc>
                <w:tcPr>
                  <w:tcW w:w="1721" w:type="dxa"/>
                </w:tcPr>
                <w:p w14:paraId="4EB45F3F" w14:textId="77777777" w:rsidR="0029524C" w:rsidRPr="00CF46F7" w:rsidRDefault="0029524C" w:rsidP="00E14893">
                  <w:pPr>
                    <w:framePr w:hSpace="180" w:wrap="around" w:vAnchor="text" w:hAnchor="text" w:y="1"/>
                    <w:suppressOverlap/>
                    <w:rPr>
                      <w:sz w:val="16"/>
                      <w:szCs w:val="16"/>
                    </w:rPr>
                  </w:pPr>
                  <w:r w:rsidRPr="00CF46F7">
                    <w:rPr>
                      <w:sz w:val="16"/>
                      <w:szCs w:val="16"/>
                    </w:rPr>
                    <w:t>To remove International Dialing, you must first remove International Roaming.</w:t>
                  </w:r>
                </w:p>
              </w:tc>
              <w:tc>
                <w:tcPr>
                  <w:tcW w:w="2164" w:type="dxa"/>
                </w:tcPr>
                <w:p w14:paraId="78B6C9FA" w14:textId="77777777" w:rsidR="0029524C" w:rsidRPr="009752F7" w:rsidRDefault="0029524C" w:rsidP="00E14893">
                  <w:pPr>
                    <w:framePr w:hSpace="180" w:wrap="around" w:vAnchor="text" w:hAnchor="text" w:y="1"/>
                    <w:suppressOverlap/>
                    <w:rPr>
                      <w:i/>
                      <w:sz w:val="16"/>
                      <w:szCs w:val="16"/>
                    </w:rPr>
                  </w:pPr>
                </w:p>
              </w:tc>
            </w:tr>
            <w:tr w:rsidR="0029524C" w:rsidRPr="001963A0" w14:paraId="601C3482" w14:textId="77777777" w:rsidTr="00B14EA1">
              <w:tc>
                <w:tcPr>
                  <w:tcW w:w="620" w:type="dxa"/>
                </w:tcPr>
                <w:p w14:paraId="2943B762" w14:textId="77777777" w:rsidR="0029524C" w:rsidRPr="00B74DB5" w:rsidRDefault="0029524C" w:rsidP="00E14893">
                  <w:pPr>
                    <w:framePr w:hSpace="180" w:wrap="around" w:vAnchor="text" w:hAnchor="text" w:y="1"/>
                    <w:suppressOverlap/>
                    <w:rPr>
                      <w:sz w:val="16"/>
                      <w:szCs w:val="16"/>
                    </w:rPr>
                  </w:pPr>
                  <w:r w:rsidRPr="00B74DB5">
                    <w:rPr>
                      <w:sz w:val="16"/>
                      <w:szCs w:val="16"/>
                    </w:rPr>
                    <w:t>200</w:t>
                  </w:r>
                </w:p>
              </w:tc>
              <w:tc>
                <w:tcPr>
                  <w:tcW w:w="653" w:type="dxa"/>
                </w:tcPr>
                <w:p w14:paraId="25DEE619" w14:textId="77777777" w:rsidR="0029524C" w:rsidRPr="00B74DB5" w:rsidRDefault="0029524C" w:rsidP="00E14893">
                  <w:pPr>
                    <w:framePr w:hSpace="180" w:wrap="around" w:vAnchor="text" w:hAnchor="text" w:y="1"/>
                    <w:suppressOverlap/>
                    <w:rPr>
                      <w:sz w:val="16"/>
                      <w:szCs w:val="16"/>
                    </w:rPr>
                  </w:pPr>
                  <w:r w:rsidRPr="00B74DB5">
                    <w:rPr>
                      <w:sz w:val="16"/>
                      <w:szCs w:val="16"/>
                    </w:rPr>
                    <w:t>PPI-22</w:t>
                  </w:r>
                </w:p>
              </w:tc>
              <w:tc>
                <w:tcPr>
                  <w:tcW w:w="1540" w:type="dxa"/>
                </w:tcPr>
                <w:p w14:paraId="732E0919" w14:textId="77777777" w:rsidR="0029524C" w:rsidRPr="00B74DB5" w:rsidRDefault="0029524C" w:rsidP="00E14893">
                  <w:pPr>
                    <w:framePr w:hSpace="180" w:wrap="around" w:vAnchor="text" w:hAnchor="text" w:y="1"/>
                    <w:suppressOverlap/>
                    <w:rPr>
                      <w:sz w:val="16"/>
                      <w:szCs w:val="16"/>
                    </w:rPr>
                  </w:pPr>
                  <w:r w:rsidRPr="00B74DB5">
                    <w:rPr>
                      <w:sz w:val="16"/>
                      <w:szCs w:val="16"/>
                    </w:rPr>
                    <w:t>&lt;soc code&gt;</w:t>
                  </w:r>
                </w:p>
              </w:tc>
              <w:tc>
                <w:tcPr>
                  <w:tcW w:w="1276" w:type="dxa"/>
                </w:tcPr>
                <w:p w14:paraId="481FF0E1" w14:textId="77777777" w:rsidR="0029524C" w:rsidRPr="00B74DB5" w:rsidRDefault="0029524C" w:rsidP="00E14893">
                  <w:pPr>
                    <w:framePr w:hSpace="180" w:wrap="around" w:vAnchor="text" w:hAnchor="text" w:y="1"/>
                    <w:suppressOverlap/>
                    <w:rPr>
                      <w:sz w:val="16"/>
                      <w:szCs w:val="16"/>
                    </w:rPr>
                  </w:pPr>
                </w:p>
              </w:tc>
              <w:tc>
                <w:tcPr>
                  <w:tcW w:w="1721" w:type="dxa"/>
                </w:tcPr>
                <w:p w14:paraId="0C68B7B1" w14:textId="77777777" w:rsidR="0029524C" w:rsidRPr="00B74DB5" w:rsidRDefault="0029524C" w:rsidP="00E14893">
                  <w:pPr>
                    <w:framePr w:hSpace="180" w:wrap="around" w:vAnchor="text" w:hAnchor="text" w:y="1"/>
                    <w:suppressOverlap/>
                    <w:rPr>
                      <w:rFonts w:cstheme="minorHAnsi"/>
                      <w:sz w:val="16"/>
                      <w:szCs w:val="16"/>
                    </w:rPr>
                  </w:pPr>
                  <w:r w:rsidRPr="00B74DB5">
                    <w:rPr>
                      <w:rFonts w:cstheme="minorHAnsi"/>
                      <w:sz w:val="16"/>
                      <w:szCs w:val="16"/>
                    </w:rPr>
                    <w:t>To remove this add-on, you must call us at 866.558.2273.</w:t>
                  </w:r>
                </w:p>
              </w:tc>
              <w:tc>
                <w:tcPr>
                  <w:tcW w:w="2164" w:type="dxa"/>
                </w:tcPr>
                <w:p w14:paraId="285BAD83" w14:textId="77777777" w:rsidR="0029524C" w:rsidRPr="00B74DB5" w:rsidRDefault="0029524C" w:rsidP="00E14893">
                  <w:pPr>
                    <w:framePr w:hSpace="180" w:wrap="around" w:vAnchor="text" w:hAnchor="text" w:y="1"/>
                    <w:suppressOverlap/>
                    <w:rPr>
                      <w:i/>
                      <w:sz w:val="16"/>
                      <w:szCs w:val="16"/>
                    </w:rPr>
                  </w:pPr>
                </w:p>
              </w:tc>
            </w:tr>
            <w:tr w:rsidR="0029524C" w:rsidRPr="001963A0" w14:paraId="673B4B43" w14:textId="77777777" w:rsidTr="00B14EA1">
              <w:tc>
                <w:tcPr>
                  <w:tcW w:w="620" w:type="dxa"/>
                </w:tcPr>
                <w:p w14:paraId="351748BA" w14:textId="77777777" w:rsidR="0029524C" w:rsidRDefault="0029524C" w:rsidP="00E14893">
                  <w:pPr>
                    <w:framePr w:hSpace="180" w:wrap="around" w:vAnchor="text" w:hAnchor="text" w:y="1"/>
                    <w:suppressOverlap/>
                    <w:rPr>
                      <w:sz w:val="16"/>
                      <w:szCs w:val="16"/>
                    </w:rPr>
                  </w:pPr>
                  <w:r>
                    <w:rPr>
                      <w:sz w:val="16"/>
                      <w:szCs w:val="16"/>
                    </w:rPr>
                    <w:t>200</w:t>
                  </w:r>
                </w:p>
              </w:tc>
              <w:tc>
                <w:tcPr>
                  <w:tcW w:w="653" w:type="dxa"/>
                </w:tcPr>
                <w:p w14:paraId="594DD7D1" w14:textId="77777777" w:rsidR="0029524C" w:rsidRDefault="0029524C" w:rsidP="00E14893">
                  <w:pPr>
                    <w:framePr w:hSpace="180" w:wrap="around" w:vAnchor="text" w:hAnchor="text" w:y="1"/>
                    <w:suppressOverlap/>
                    <w:rPr>
                      <w:sz w:val="16"/>
                      <w:szCs w:val="16"/>
                    </w:rPr>
                  </w:pPr>
                  <w:r>
                    <w:rPr>
                      <w:sz w:val="16"/>
                      <w:szCs w:val="16"/>
                    </w:rPr>
                    <w:t>PPI-62</w:t>
                  </w:r>
                </w:p>
              </w:tc>
              <w:tc>
                <w:tcPr>
                  <w:tcW w:w="1540" w:type="dxa"/>
                </w:tcPr>
                <w:p w14:paraId="1A5D5B5F" w14:textId="77777777" w:rsidR="0029524C" w:rsidRDefault="0029524C" w:rsidP="00E14893">
                  <w:pPr>
                    <w:framePr w:hSpace="180" w:wrap="around" w:vAnchor="text" w:hAnchor="text" w:y="1"/>
                    <w:suppressOverlap/>
                    <w:rPr>
                      <w:sz w:val="16"/>
                      <w:szCs w:val="16"/>
                    </w:rPr>
                  </w:pPr>
                  <w:r>
                    <w:rPr>
                      <w:sz w:val="16"/>
                      <w:szCs w:val="16"/>
                    </w:rPr>
                    <w:t>International dialing error</w:t>
                  </w:r>
                </w:p>
              </w:tc>
              <w:tc>
                <w:tcPr>
                  <w:tcW w:w="1276" w:type="dxa"/>
                </w:tcPr>
                <w:p w14:paraId="0A871B50" w14:textId="77777777" w:rsidR="0029524C" w:rsidRPr="00C1254B" w:rsidRDefault="0029524C" w:rsidP="00E14893">
                  <w:pPr>
                    <w:framePr w:hSpace="180" w:wrap="around" w:vAnchor="text" w:hAnchor="text" w:y="1"/>
                    <w:suppressOverlap/>
                    <w:rPr>
                      <w:sz w:val="16"/>
                      <w:szCs w:val="16"/>
                    </w:rPr>
                  </w:pPr>
                </w:p>
              </w:tc>
              <w:tc>
                <w:tcPr>
                  <w:tcW w:w="1721" w:type="dxa"/>
                </w:tcPr>
                <w:p w14:paraId="7C2F90B2" w14:textId="77777777" w:rsidR="0029524C" w:rsidRPr="009752F7" w:rsidRDefault="0029524C" w:rsidP="00E14893">
                  <w:pPr>
                    <w:framePr w:hSpace="180" w:wrap="around" w:vAnchor="text" w:hAnchor="text" w:y="1"/>
                    <w:suppressOverlap/>
                    <w:rPr>
                      <w:sz w:val="16"/>
                      <w:szCs w:val="16"/>
                    </w:rPr>
                  </w:pPr>
                  <w:r w:rsidRPr="00FF388C">
                    <w:rPr>
                      <w:rFonts w:cstheme="minorHAnsi"/>
                      <w:sz w:val="16"/>
                      <w:szCs w:val="16"/>
                    </w:rPr>
                    <w:t>cannot be removed because it is part of your international calling services bundle. If you wish to remove it, please first remove your international add-ons.</w:t>
                  </w:r>
                </w:p>
              </w:tc>
              <w:tc>
                <w:tcPr>
                  <w:tcW w:w="2164" w:type="dxa"/>
                </w:tcPr>
                <w:p w14:paraId="47CEE530" w14:textId="77777777" w:rsidR="0029524C" w:rsidRPr="009752F7" w:rsidRDefault="0029524C" w:rsidP="00E14893">
                  <w:pPr>
                    <w:framePr w:hSpace="180" w:wrap="around" w:vAnchor="text" w:hAnchor="text" w:y="1"/>
                    <w:suppressOverlap/>
                    <w:rPr>
                      <w:i/>
                      <w:sz w:val="16"/>
                      <w:szCs w:val="16"/>
                    </w:rPr>
                  </w:pPr>
                </w:p>
              </w:tc>
            </w:tr>
            <w:tr w:rsidR="0029524C" w:rsidRPr="001963A0" w14:paraId="402520ED" w14:textId="77777777" w:rsidTr="00B14EA1">
              <w:tc>
                <w:tcPr>
                  <w:tcW w:w="620" w:type="dxa"/>
                </w:tcPr>
                <w:p w14:paraId="68C32799" w14:textId="77777777" w:rsidR="0029524C" w:rsidRDefault="0029524C" w:rsidP="00E14893">
                  <w:pPr>
                    <w:framePr w:hSpace="180" w:wrap="around" w:vAnchor="text" w:hAnchor="text" w:y="1"/>
                    <w:suppressOverlap/>
                    <w:rPr>
                      <w:sz w:val="16"/>
                      <w:szCs w:val="16"/>
                    </w:rPr>
                  </w:pPr>
                  <w:r>
                    <w:rPr>
                      <w:sz w:val="16"/>
                      <w:szCs w:val="16"/>
                    </w:rPr>
                    <w:t>200</w:t>
                  </w:r>
                </w:p>
              </w:tc>
              <w:tc>
                <w:tcPr>
                  <w:tcW w:w="653" w:type="dxa"/>
                </w:tcPr>
                <w:p w14:paraId="21D305C1" w14:textId="77777777" w:rsidR="0029524C" w:rsidRDefault="0029524C" w:rsidP="00E14893">
                  <w:pPr>
                    <w:framePr w:hSpace="180" w:wrap="around" w:vAnchor="text" w:hAnchor="text" w:y="1"/>
                    <w:suppressOverlap/>
                    <w:rPr>
                      <w:sz w:val="16"/>
                      <w:szCs w:val="16"/>
                    </w:rPr>
                  </w:pPr>
                  <w:r>
                    <w:rPr>
                      <w:sz w:val="16"/>
                      <w:szCs w:val="16"/>
                    </w:rPr>
                    <w:t>PPI-63</w:t>
                  </w:r>
                </w:p>
              </w:tc>
              <w:tc>
                <w:tcPr>
                  <w:tcW w:w="1540" w:type="dxa"/>
                </w:tcPr>
                <w:p w14:paraId="3790898A" w14:textId="77777777" w:rsidR="0029524C" w:rsidRDefault="0029524C" w:rsidP="00E14893">
                  <w:pPr>
                    <w:framePr w:hSpace="180" w:wrap="around" w:vAnchor="text" w:hAnchor="text" w:y="1"/>
                    <w:suppressOverlap/>
                    <w:rPr>
                      <w:sz w:val="16"/>
                      <w:szCs w:val="16"/>
                    </w:rPr>
                  </w:pPr>
                  <w:r>
                    <w:rPr>
                      <w:sz w:val="16"/>
                      <w:szCs w:val="16"/>
                    </w:rPr>
                    <w:t>International dialing error</w:t>
                  </w:r>
                </w:p>
              </w:tc>
              <w:tc>
                <w:tcPr>
                  <w:tcW w:w="1276" w:type="dxa"/>
                </w:tcPr>
                <w:p w14:paraId="3EF95776" w14:textId="77777777" w:rsidR="0029524C" w:rsidRPr="00C1254B" w:rsidRDefault="0029524C" w:rsidP="00E14893">
                  <w:pPr>
                    <w:framePr w:hSpace="180" w:wrap="around" w:vAnchor="text" w:hAnchor="text" w:y="1"/>
                    <w:suppressOverlap/>
                    <w:rPr>
                      <w:sz w:val="16"/>
                      <w:szCs w:val="16"/>
                    </w:rPr>
                  </w:pPr>
                </w:p>
              </w:tc>
              <w:tc>
                <w:tcPr>
                  <w:tcW w:w="1721" w:type="dxa"/>
                </w:tcPr>
                <w:p w14:paraId="7E9D2C05" w14:textId="77777777" w:rsidR="0029524C" w:rsidRPr="009752F7" w:rsidRDefault="0029524C" w:rsidP="00E14893">
                  <w:pPr>
                    <w:framePr w:hSpace="180" w:wrap="around" w:vAnchor="text" w:hAnchor="text" w:y="1"/>
                    <w:suppressOverlap/>
                    <w:rPr>
                      <w:sz w:val="16"/>
                      <w:szCs w:val="16"/>
                    </w:rPr>
                  </w:pPr>
                  <w:r w:rsidRPr="00FF388C">
                    <w:rPr>
                      <w:rFonts w:cstheme="minorHAnsi"/>
                      <w:sz w:val="16"/>
                      <w:szCs w:val="16"/>
                    </w:rPr>
                    <w:t xml:space="preserve">cannot be removed because it is part of your calling services bundle. If you wish to remove it, please first </w:t>
                  </w:r>
                  <w:r w:rsidRPr="00FF388C">
                    <w:rPr>
                      <w:rFonts w:cstheme="minorHAnsi"/>
                      <w:sz w:val="16"/>
                      <w:szCs w:val="16"/>
                    </w:rPr>
                    <w:lastRenderedPageBreak/>
                    <w:t>cancel your calling services bundle.</w:t>
                  </w:r>
                </w:p>
              </w:tc>
              <w:tc>
                <w:tcPr>
                  <w:tcW w:w="2164" w:type="dxa"/>
                </w:tcPr>
                <w:p w14:paraId="6EAEBA11" w14:textId="77777777" w:rsidR="0029524C" w:rsidRDefault="0029524C" w:rsidP="00E14893">
                  <w:pPr>
                    <w:framePr w:hSpace="180" w:wrap="around" w:vAnchor="text" w:hAnchor="text" w:y="1"/>
                    <w:suppressOverlap/>
                    <w:rPr>
                      <w:sz w:val="16"/>
                      <w:szCs w:val="16"/>
                    </w:rPr>
                  </w:pPr>
                </w:p>
              </w:tc>
            </w:tr>
            <w:tr w:rsidR="0029524C" w:rsidRPr="001963A0" w14:paraId="3E0551E7" w14:textId="77777777" w:rsidTr="00B14EA1">
              <w:tc>
                <w:tcPr>
                  <w:tcW w:w="620" w:type="dxa"/>
                </w:tcPr>
                <w:p w14:paraId="6B6CFC96" w14:textId="77777777" w:rsidR="0029524C" w:rsidRPr="00A0298D" w:rsidRDefault="0029524C" w:rsidP="00E14893">
                  <w:pPr>
                    <w:framePr w:hSpace="180" w:wrap="around" w:vAnchor="text" w:hAnchor="text" w:y="1"/>
                    <w:suppressOverlap/>
                    <w:rPr>
                      <w:sz w:val="16"/>
                      <w:szCs w:val="16"/>
                    </w:rPr>
                  </w:pPr>
                  <w:r w:rsidRPr="00A0298D">
                    <w:rPr>
                      <w:sz w:val="16"/>
                      <w:szCs w:val="16"/>
                    </w:rPr>
                    <w:t>200</w:t>
                  </w:r>
                </w:p>
              </w:tc>
              <w:tc>
                <w:tcPr>
                  <w:tcW w:w="653" w:type="dxa"/>
                </w:tcPr>
                <w:p w14:paraId="4F22F430" w14:textId="77777777" w:rsidR="0029524C" w:rsidRPr="00A0298D" w:rsidRDefault="0029524C" w:rsidP="00E14893">
                  <w:pPr>
                    <w:framePr w:hSpace="180" w:wrap="around" w:vAnchor="text" w:hAnchor="text" w:y="1"/>
                    <w:suppressOverlap/>
                    <w:rPr>
                      <w:sz w:val="16"/>
                      <w:szCs w:val="16"/>
                    </w:rPr>
                  </w:pPr>
                  <w:r w:rsidRPr="00A0298D">
                    <w:rPr>
                      <w:sz w:val="16"/>
                      <w:szCs w:val="16"/>
                    </w:rPr>
                    <w:t>PPI-13</w:t>
                  </w:r>
                </w:p>
              </w:tc>
              <w:tc>
                <w:tcPr>
                  <w:tcW w:w="1540" w:type="dxa"/>
                </w:tcPr>
                <w:p w14:paraId="0AFEAC48" w14:textId="77777777" w:rsidR="0029524C" w:rsidRPr="00A0298D" w:rsidRDefault="0029524C" w:rsidP="00E14893">
                  <w:pPr>
                    <w:framePr w:hSpace="180" w:wrap="around" w:vAnchor="text" w:hAnchor="text" w:y="1"/>
                    <w:suppressOverlap/>
                    <w:rPr>
                      <w:sz w:val="16"/>
                      <w:szCs w:val="16"/>
                    </w:rPr>
                  </w:pPr>
                  <w:r w:rsidRPr="00A0298D">
                    <w:rPr>
                      <w:sz w:val="16"/>
                      <w:szCs w:val="16"/>
                    </w:rPr>
                    <w:t>SocCode1,SocCode2 etc</w:t>
                  </w:r>
                </w:p>
              </w:tc>
              <w:tc>
                <w:tcPr>
                  <w:tcW w:w="1276" w:type="dxa"/>
                </w:tcPr>
                <w:p w14:paraId="67240DA3" w14:textId="77777777" w:rsidR="0029524C" w:rsidRPr="00A0298D" w:rsidRDefault="0029524C" w:rsidP="00E14893">
                  <w:pPr>
                    <w:framePr w:hSpace="180" w:wrap="around" w:vAnchor="text" w:hAnchor="text" w:y="1"/>
                    <w:suppressOverlap/>
                    <w:rPr>
                      <w:sz w:val="16"/>
                      <w:szCs w:val="16"/>
                    </w:rPr>
                  </w:pPr>
                  <w:r w:rsidRPr="00A0298D">
                    <w:rPr>
                      <w:sz w:val="16"/>
                      <w:szCs w:val="16"/>
                    </w:rPr>
                    <w:t>SE-13</w:t>
                  </w:r>
                </w:p>
              </w:tc>
              <w:tc>
                <w:tcPr>
                  <w:tcW w:w="1721" w:type="dxa"/>
                </w:tcPr>
                <w:p w14:paraId="6D2C0AFE" w14:textId="77777777" w:rsidR="0029524C" w:rsidRPr="00A0298D" w:rsidRDefault="0029524C" w:rsidP="00E14893">
                  <w:pPr>
                    <w:framePr w:hSpace="180" w:wrap="around" w:vAnchor="text" w:hAnchor="text" w:y="1"/>
                    <w:suppressOverlap/>
                    <w:rPr>
                      <w:sz w:val="16"/>
                      <w:szCs w:val="16"/>
                    </w:rPr>
                  </w:pPr>
                  <w:r w:rsidRPr="00A0298D">
                    <w:rPr>
                      <w:rFonts w:cstheme="minorHAnsi"/>
                      <w:sz w:val="16"/>
                      <w:szCs w:val="16"/>
                    </w:rPr>
                    <w:t>This add-on has promotional pricing which you can only take advantage of once every 12 months.</w:t>
                  </w:r>
                </w:p>
              </w:tc>
              <w:tc>
                <w:tcPr>
                  <w:tcW w:w="2164" w:type="dxa"/>
                </w:tcPr>
                <w:p w14:paraId="4DAE97E0" w14:textId="77777777" w:rsidR="0029524C" w:rsidRPr="00A0298D" w:rsidRDefault="0029524C" w:rsidP="00E14893">
                  <w:pPr>
                    <w:framePr w:hSpace="180" w:wrap="around" w:vAnchor="text" w:hAnchor="text" w:y="1"/>
                    <w:suppressOverlap/>
                    <w:rPr>
                      <w:i/>
                      <w:sz w:val="16"/>
                      <w:szCs w:val="16"/>
                    </w:rPr>
                  </w:pPr>
                </w:p>
              </w:tc>
            </w:tr>
            <w:tr w:rsidR="0029524C" w:rsidRPr="001963A0" w14:paraId="3FBB0029" w14:textId="77777777" w:rsidTr="00B14EA1">
              <w:tc>
                <w:tcPr>
                  <w:tcW w:w="620" w:type="dxa"/>
                </w:tcPr>
                <w:p w14:paraId="6D23E97A" w14:textId="77777777" w:rsidR="0029524C" w:rsidRDefault="0029524C" w:rsidP="00E14893">
                  <w:pPr>
                    <w:framePr w:hSpace="180" w:wrap="around" w:vAnchor="text" w:hAnchor="text" w:y="1"/>
                    <w:suppressOverlap/>
                    <w:rPr>
                      <w:sz w:val="16"/>
                      <w:szCs w:val="16"/>
                    </w:rPr>
                  </w:pPr>
                  <w:r>
                    <w:rPr>
                      <w:sz w:val="16"/>
                      <w:szCs w:val="16"/>
                    </w:rPr>
                    <w:t>200</w:t>
                  </w:r>
                </w:p>
              </w:tc>
              <w:tc>
                <w:tcPr>
                  <w:tcW w:w="653" w:type="dxa"/>
                </w:tcPr>
                <w:p w14:paraId="15C0D001" w14:textId="77777777" w:rsidR="0029524C" w:rsidRDefault="0029524C" w:rsidP="00E14893">
                  <w:pPr>
                    <w:framePr w:hSpace="180" w:wrap="around" w:vAnchor="text" w:hAnchor="text" w:y="1"/>
                    <w:suppressOverlap/>
                    <w:rPr>
                      <w:sz w:val="16"/>
                      <w:szCs w:val="16"/>
                    </w:rPr>
                  </w:pPr>
                  <w:r>
                    <w:rPr>
                      <w:sz w:val="16"/>
                      <w:szCs w:val="16"/>
                    </w:rPr>
                    <w:t>PPI-17</w:t>
                  </w:r>
                </w:p>
              </w:tc>
              <w:tc>
                <w:tcPr>
                  <w:tcW w:w="1540" w:type="dxa"/>
                </w:tcPr>
                <w:p w14:paraId="20F87262" w14:textId="77777777" w:rsidR="0029524C" w:rsidRDefault="0029524C" w:rsidP="00E14893">
                  <w:pPr>
                    <w:framePr w:hSpace="180" w:wrap="around" w:vAnchor="text" w:hAnchor="text" w:y="1"/>
                    <w:suppressOverlap/>
                    <w:rPr>
                      <w:sz w:val="16"/>
                      <w:szCs w:val="16"/>
                    </w:rPr>
                  </w:pPr>
                  <w:r>
                    <w:rPr>
                      <w:sz w:val="16"/>
                      <w:szCs w:val="16"/>
                    </w:rPr>
                    <w:t>VTT error</w:t>
                  </w:r>
                </w:p>
              </w:tc>
              <w:tc>
                <w:tcPr>
                  <w:tcW w:w="1276" w:type="dxa"/>
                </w:tcPr>
                <w:p w14:paraId="7648E008" w14:textId="77777777" w:rsidR="0029524C" w:rsidRPr="00C1254B" w:rsidRDefault="0029524C" w:rsidP="00E14893">
                  <w:pPr>
                    <w:framePr w:hSpace="180" w:wrap="around" w:vAnchor="text" w:hAnchor="text" w:y="1"/>
                    <w:suppressOverlap/>
                    <w:rPr>
                      <w:sz w:val="16"/>
                      <w:szCs w:val="16"/>
                    </w:rPr>
                  </w:pPr>
                </w:p>
              </w:tc>
              <w:tc>
                <w:tcPr>
                  <w:tcW w:w="1721" w:type="dxa"/>
                </w:tcPr>
                <w:p w14:paraId="64C78937" w14:textId="77777777" w:rsidR="0029524C" w:rsidRPr="009752F7" w:rsidRDefault="0029524C" w:rsidP="00E14893">
                  <w:pPr>
                    <w:framePr w:hSpace="180" w:wrap="around" w:vAnchor="text" w:hAnchor="text" w:y="1"/>
                    <w:suppressOverlap/>
                    <w:rPr>
                      <w:sz w:val="16"/>
                      <w:szCs w:val="16"/>
                    </w:rPr>
                  </w:pPr>
                  <w:r w:rsidRPr="009752F7">
                    <w:rPr>
                      <w:rFonts w:cstheme="minorHAnsi"/>
                      <w:sz w:val="16"/>
                      <w:szCs w:val="16"/>
                    </w:rPr>
                    <w:t>To add TELUS Voicemail to Text, you must ha</w:t>
                  </w:r>
                  <w:r>
                    <w:rPr>
                      <w:rFonts w:cstheme="minorHAnsi"/>
                      <w:sz w:val="16"/>
                      <w:szCs w:val="16"/>
                    </w:rPr>
                    <w:t xml:space="preserve">ve Voice Mail already. </w:t>
                  </w:r>
                  <w:r w:rsidRPr="009752F7">
                    <w:rPr>
                      <w:rFonts w:cstheme="minorHAnsi"/>
                      <w:sz w:val="16"/>
                      <w:szCs w:val="16"/>
                    </w:rPr>
                    <w:t>Add a Voice Mail add-on and then add TELUS Voicemail to Text.</w:t>
                  </w:r>
                </w:p>
              </w:tc>
              <w:tc>
                <w:tcPr>
                  <w:tcW w:w="2164" w:type="dxa"/>
                </w:tcPr>
                <w:p w14:paraId="55E7FBFD" w14:textId="77777777" w:rsidR="0029524C" w:rsidRDefault="0029524C" w:rsidP="00E14893">
                  <w:pPr>
                    <w:framePr w:hSpace="180" w:wrap="around" w:vAnchor="text" w:hAnchor="text" w:y="1"/>
                    <w:suppressOverlap/>
                    <w:rPr>
                      <w:sz w:val="16"/>
                      <w:szCs w:val="16"/>
                    </w:rPr>
                  </w:pPr>
                </w:p>
              </w:tc>
            </w:tr>
            <w:tr w:rsidR="0029524C" w:rsidRPr="001963A0" w14:paraId="61254064" w14:textId="77777777" w:rsidTr="00B14EA1">
              <w:tc>
                <w:tcPr>
                  <w:tcW w:w="620" w:type="dxa"/>
                </w:tcPr>
                <w:p w14:paraId="04020A47" w14:textId="77777777" w:rsidR="0029524C" w:rsidRDefault="0029524C" w:rsidP="00E14893">
                  <w:pPr>
                    <w:framePr w:hSpace="180" w:wrap="around" w:vAnchor="text" w:hAnchor="text" w:y="1"/>
                    <w:suppressOverlap/>
                    <w:rPr>
                      <w:sz w:val="16"/>
                      <w:szCs w:val="16"/>
                    </w:rPr>
                  </w:pPr>
                  <w:r>
                    <w:rPr>
                      <w:sz w:val="16"/>
                      <w:szCs w:val="16"/>
                    </w:rPr>
                    <w:t>200</w:t>
                  </w:r>
                </w:p>
              </w:tc>
              <w:tc>
                <w:tcPr>
                  <w:tcW w:w="653" w:type="dxa"/>
                </w:tcPr>
                <w:p w14:paraId="5D50F00D" w14:textId="77777777" w:rsidR="0029524C" w:rsidRPr="001963A0" w:rsidRDefault="0029524C" w:rsidP="00E14893">
                  <w:pPr>
                    <w:framePr w:hSpace="180" w:wrap="around" w:vAnchor="text" w:hAnchor="text" w:y="1"/>
                    <w:suppressOverlap/>
                    <w:rPr>
                      <w:sz w:val="16"/>
                      <w:szCs w:val="16"/>
                    </w:rPr>
                  </w:pPr>
                  <w:r>
                    <w:rPr>
                      <w:sz w:val="16"/>
                      <w:szCs w:val="16"/>
                    </w:rPr>
                    <w:t>PPI -24</w:t>
                  </w:r>
                </w:p>
              </w:tc>
              <w:tc>
                <w:tcPr>
                  <w:tcW w:w="1540" w:type="dxa"/>
                </w:tcPr>
                <w:p w14:paraId="05160DA6" w14:textId="77777777" w:rsidR="0029524C" w:rsidRDefault="0029524C" w:rsidP="00E14893">
                  <w:pPr>
                    <w:framePr w:hSpace="180" w:wrap="around" w:vAnchor="text" w:hAnchor="text" w:y="1"/>
                    <w:suppressOverlap/>
                    <w:rPr>
                      <w:sz w:val="16"/>
                      <w:szCs w:val="16"/>
                    </w:rPr>
                  </w:pPr>
                  <w:r>
                    <w:rPr>
                      <w:sz w:val="16"/>
                      <w:szCs w:val="16"/>
                    </w:rPr>
                    <w:t>Feature or Service Conflict</w:t>
                  </w:r>
                </w:p>
              </w:tc>
              <w:tc>
                <w:tcPr>
                  <w:tcW w:w="1276" w:type="dxa"/>
                </w:tcPr>
                <w:p w14:paraId="3A165480" w14:textId="77777777" w:rsidR="0029524C" w:rsidRPr="00C1254B" w:rsidRDefault="0029524C" w:rsidP="00E14893">
                  <w:pPr>
                    <w:framePr w:hSpace="180" w:wrap="around" w:vAnchor="text" w:hAnchor="text" w:y="1"/>
                    <w:suppressOverlap/>
                    <w:rPr>
                      <w:sz w:val="16"/>
                      <w:szCs w:val="16"/>
                    </w:rPr>
                  </w:pPr>
                </w:p>
              </w:tc>
              <w:tc>
                <w:tcPr>
                  <w:tcW w:w="1721" w:type="dxa"/>
                </w:tcPr>
                <w:p w14:paraId="05B47903" w14:textId="77777777" w:rsidR="0029524C" w:rsidRPr="008F3D3E" w:rsidRDefault="0029524C" w:rsidP="00E14893">
                  <w:pPr>
                    <w:framePr w:hSpace="180" w:wrap="around" w:vAnchor="text" w:hAnchor="text" w:y="1"/>
                    <w:suppressOverlap/>
                    <w:rPr>
                      <w:sz w:val="16"/>
                      <w:szCs w:val="16"/>
                    </w:rPr>
                  </w:pPr>
                  <w:r w:rsidRPr="008F3D3E">
                    <w:rPr>
                      <w:sz w:val="16"/>
                      <w:szCs w:val="16"/>
                    </w:rPr>
                    <w:t>The add-on you selected cannot be ad</w:t>
                  </w:r>
                  <w:r>
                    <w:rPr>
                      <w:sz w:val="16"/>
                      <w:szCs w:val="16"/>
                    </w:rPr>
                    <w:t xml:space="preserve">ded to your rate plan. </w:t>
                  </w:r>
                  <w:r w:rsidRPr="008F3D3E">
                    <w:rPr>
                      <w:sz w:val="16"/>
                      <w:szCs w:val="16"/>
                    </w:rPr>
                    <w:t>Try adding a similar add-on.</w:t>
                  </w:r>
                </w:p>
              </w:tc>
              <w:tc>
                <w:tcPr>
                  <w:tcW w:w="2164" w:type="dxa"/>
                </w:tcPr>
                <w:p w14:paraId="779318A4" w14:textId="77777777" w:rsidR="0029524C" w:rsidRDefault="0029524C" w:rsidP="00E14893">
                  <w:pPr>
                    <w:framePr w:hSpace="180" w:wrap="around" w:vAnchor="text" w:hAnchor="text" w:y="1"/>
                    <w:suppressOverlap/>
                    <w:rPr>
                      <w:sz w:val="16"/>
                      <w:szCs w:val="16"/>
                    </w:rPr>
                  </w:pPr>
                  <w:r>
                    <w:rPr>
                      <w:sz w:val="16"/>
                      <w:szCs w:val="16"/>
                    </w:rPr>
                    <w:t>Error codes returned from backend: 300002 300003</w:t>
                  </w:r>
                </w:p>
              </w:tc>
            </w:tr>
            <w:tr w:rsidR="0029524C" w:rsidRPr="001963A0" w14:paraId="3769DF65" w14:textId="77777777" w:rsidTr="00B14EA1">
              <w:tc>
                <w:tcPr>
                  <w:tcW w:w="620" w:type="dxa"/>
                </w:tcPr>
                <w:p w14:paraId="6D241D0F" w14:textId="77777777" w:rsidR="0029524C" w:rsidRDefault="0029524C" w:rsidP="00E14893">
                  <w:pPr>
                    <w:framePr w:hSpace="180" w:wrap="around" w:vAnchor="text" w:hAnchor="text" w:y="1"/>
                    <w:suppressOverlap/>
                    <w:rPr>
                      <w:sz w:val="16"/>
                      <w:szCs w:val="16"/>
                    </w:rPr>
                  </w:pPr>
                  <w:r>
                    <w:rPr>
                      <w:sz w:val="16"/>
                      <w:szCs w:val="16"/>
                    </w:rPr>
                    <w:t>200</w:t>
                  </w:r>
                </w:p>
              </w:tc>
              <w:tc>
                <w:tcPr>
                  <w:tcW w:w="653" w:type="dxa"/>
                </w:tcPr>
                <w:p w14:paraId="1D7BB566" w14:textId="77777777" w:rsidR="0029524C" w:rsidRPr="001963A0" w:rsidRDefault="0029524C" w:rsidP="00E14893">
                  <w:pPr>
                    <w:framePr w:hSpace="180" w:wrap="around" w:vAnchor="text" w:hAnchor="text" w:y="1"/>
                    <w:suppressOverlap/>
                    <w:rPr>
                      <w:sz w:val="16"/>
                      <w:szCs w:val="16"/>
                    </w:rPr>
                  </w:pPr>
                  <w:r>
                    <w:rPr>
                      <w:sz w:val="16"/>
                      <w:szCs w:val="16"/>
                    </w:rPr>
                    <w:t>PPI -28</w:t>
                  </w:r>
                </w:p>
              </w:tc>
              <w:tc>
                <w:tcPr>
                  <w:tcW w:w="1540" w:type="dxa"/>
                </w:tcPr>
                <w:p w14:paraId="2DEAC1BA" w14:textId="77777777" w:rsidR="0029524C" w:rsidRDefault="0029524C" w:rsidP="00E14893">
                  <w:pPr>
                    <w:framePr w:hSpace="180" w:wrap="around" w:vAnchor="text" w:hAnchor="text" w:y="1"/>
                    <w:suppressOverlap/>
                    <w:rPr>
                      <w:sz w:val="16"/>
                      <w:szCs w:val="16"/>
                    </w:rPr>
                  </w:pPr>
                  <w:r>
                    <w:rPr>
                      <w:sz w:val="16"/>
                      <w:szCs w:val="16"/>
                    </w:rPr>
                    <w:t>Duplicate Service</w:t>
                  </w:r>
                </w:p>
              </w:tc>
              <w:tc>
                <w:tcPr>
                  <w:tcW w:w="1276" w:type="dxa"/>
                </w:tcPr>
                <w:p w14:paraId="2216D4D7" w14:textId="77777777" w:rsidR="0029524C" w:rsidRPr="001963A0" w:rsidRDefault="0029524C" w:rsidP="00E14893">
                  <w:pPr>
                    <w:framePr w:hSpace="180" w:wrap="around" w:vAnchor="text" w:hAnchor="text" w:y="1"/>
                    <w:suppressOverlap/>
                    <w:rPr>
                      <w:sz w:val="16"/>
                      <w:szCs w:val="16"/>
                    </w:rPr>
                  </w:pPr>
                </w:p>
              </w:tc>
              <w:tc>
                <w:tcPr>
                  <w:tcW w:w="1721" w:type="dxa"/>
                </w:tcPr>
                <w:p w14:paraId="60EFEE88" w14:textId="77777777" w:rsidR="0029524C" w:rsidRPr="009752F7" w:rsidRDefault="0029524C" w:rsidP="00E14893">
                  <w:pPr>
                    <w:framePr w:hSpace="180" w:wrap="around" w:vAnchor="text" w:hAnchor="text" w:y="1"/>
                    <w:suppressOverlap/>
                    <w:rPr>
                      <w:rFonts w:cstheme="minorHAnsi"/>
                      <w:sz w:val="16"/>
                      <w:szCs w:val="16"/>
                    </w:rPr>
                  </w:pPr>
                  <w:r w:rsidRPr="009752F7">
                    <w:rPr>
                      <w:sz w:val="16"/>
                      <w:szCs w:val="16"/>
                    </w:rPr>
                    <w:t>Unfortunately, we cannot process your request because you already subscribe to one or more similar add-ons. If you wish to add a new add-on, please cancel the corresponding existing add-on, then proceed.</w:t>
                  </w:r>
                </w:p>
              </w:tc>
              <w:tc>
                <w:tcPr>
                  <w:tcW w:w="2164" w:type="dxa"/>
                </w:tcPr>
                <w:p w14:paraId="6F9EBA9C" w14:textId="77777777" w:rsidR="0029524C" w:rsidRDefault="0029524C" w:rsidP="00E14893">
                  <w:pPr>
                    <w:framePr w:hSpace="180" w:wrap="around" w:vAnchor="text" w:hAnchor="text" w:y="1"/>
                    <w:suppressOverlap/>
                    <w:rPr>
                      <w:sz w:val="16"/>
                      <w:szCs w:val="16"/>
                    </w:rPr>
                  </w:pPr>
                  <w:r>
                    <w:rPr>
                      <w:sz w:val="16"/>
                      <w:szCs w:val="16"/>
                    </w:rPr>
                    <w:t>Error codes returned from backend: 300103</w:t>
                  </w:r>
                </w:p>
              </w:tc>
            </w:tr>
            <w:tr w:rsidR="0029524C" w:rsidRPr="001963A0" w14:paraId="108BDC73" w14:textId="77777777" w:rsidTr="00B14EA1">
              <w:tc>
                <w:tcPr>
                  <w:tcW w:w="620" w:type="dxa"/>
                </w:tcPr>
                <w:p w14:paraId="73ABEEBE" w14:textId="77777777" w:rsidR="0029524C" w:rsidRDefault="0029524C" w:rsidP="00E14893">
                  <w:pPr>
                    <w:framePr w:hSpace="180" w:wrap="around" w:vAnchor="text" w:hAnchor="text" w:y="1"/>
                    <w:suppressOverlap/>
                    <w:rPr>
                      <w:sz w:val="16"/>
                      <w:szCs w:val="16"/>
                    </w:rPr>
                  </w:pPr>
                  <w:r>
                    <w:rPr>
                      <w:sz w:val="16"/>
                      <w:szCs w:val="16"/>
                    </w:rPr>
                    <w:t>200</w:t>
                  </w:r>
                </w:p>
              </w:tc>
              <w:tc>
                <w:tcPr>
                  <w:tcW w:w="653" w:type="dxa"/>
                </w:tcPr>
                <w:p w14:paraId="25F2F30D" w14:textId="77777777" w:rsidR="0029524C" w:rsidRDefault="0029524C" w:rsidP="00E14893">
                  <w:pPr>
                    <w:framePr w:hSpace="180" w:wrap="around" w:vAnchor="text" w:hAnchor="text" w:y="1"/>
                    <w:suppressOverlap/>
                    <w:rPr>
                      <w:sz w:val="16"/>
                      <w:szCs w:val="16"/>
                    </w:rPr>
                  </w:pPr>
                  <w:r>
                    <w:rPr>
                      <w:sz w:val="16"/>
                      <w:szCs w:val="16"/>
                    </w:rPr>
                    <w:t>PPI-23</w:t>
                  </w:r>
                </w:p>
              </w:tc>
              <w:tc>
                <w:tcPr>
                  <w:tcW w:w="1540" w:type="dxa"/>
                </w:tcPr>
                <w:p w14:paraId="7462EF4B" w14:textId="77777777" w:rsidR="0029524C" w:rsidRDefault="0029524C" w:rsidP="00E14893">
                  <w:pPr>
                    <w:framePr w:hSpace="180" w:wrap="around" w:vAnchor="text" w:hAnchor="text" w:y="1"/>
                    <w:suppressOverlap/>
                    <w:rPr>
                      <w:sz w:val="16"/>
                      <w:szCs w:val="16"/>
                    </w:rPr>
                  </w:pPr>
                  <w:r>
                    <w:rPr>
                      <w:sz w:val="16"/>
                      <w:szCs w:val="16"/>
                    </w:rPr>
                    <w:t>Invalid SOC</w:t>
                  </w:r>
                </w:p>
              </w:tc>
              <w:tc>
                <w:tcPr>
                  <w:tcW w:w="1276" w:type="dxa"/>
                </w:tcPr>
                <w:p w14:paraId="12830B95" w14:textId="77777777" w:rsidR="0029524C" w:rsidRPr="001963A0" w:rsidRDefault="0029524C" w:rsidP="00E14893">
                  <w:pPr>
                    <w:framePr w:hSpace="180" w:wrap="around" w:vAnchor="text" w:hAnchor="text" w:y="1"/>
                    <w:suppressOverlap/>
                    <w:rPr>
                      <w:sz w:val="16"/>
                      <w:szCs w:val="16"/>
                    </w:rPr>
                  </w:pPr>
                </w:p>
              </w:tc>
              <w:tc>
                <w:tcPr>
                  <w:tcW w:w="1721" w:type="dxa"/>
                </w:tcPr>
                <w:p w14:paraId="48600601" w14:textId="77777777" w:rsidR="0029524C" w:rsidRPr="00613908" w:rsidRDefault="0029524C" w:rsidP="00E14893">
                  <w:pPr>
                    <w:framePr w:hSpace="180" w:wrap="around" w:vAnchor="text" w:hAnchor="text" w:y="1"/>
                    <w:suppressOverlap/>
                    <w:rPr>
                      <w:rFonts w:cstheme="minorHAnsi"/>
                      <w:sz w:val="16"/>
                      <w:szCs w:val="16"/>
                    </w:rPr>
                  </w:pPr>
                  <w:r w:rsidRPr="00613908">
                    <w:rPr>
                      <w:sz w:val="16"/>
                      <w:szCs w:val="16"/>
                    </w:rPr>
                    <w:t>Based on your phone type, rate plan or contract, you cannot add the selected add-on {0}.</w:t>
                  </w:r>
                  <w:r>
                    <w:rPr>
                      <w:sz w:val="16"/>
                      <w:szCs w:val="16"/>
                    </w:rPr>
                    <w:t xml:space="preserve"> </w:t>
                  </w:r>
                  <w:r w:rsidRPr="00613908">
                    <w:rPr>
                      <w:sz w:val="16"/>
                      <w:szCs w:val="16"/>
                    </w:rPr>
                    <w:t>For more information, call us at 866.558.2273. If possible, call from a different phone.</w:t>
                  </w:r>
                </w:p>
              </w:tc>
              <w:tc>
                <w:tcPr>
                  <w:tcW w:w="2164" w:type="dxa"/>
                </w:tcPr>
                <w:p w14:paraId="26D33B04" w14:textId="77777777" w:rsidR="0029524C" w:rsidRDefault="0029524C" w:rsidP="00E14893">
                  <w:pPr>
                    <w:framePr w:hSpace="180" w:wrap="around" w:vAnchor="text" w:hAnchor="text" w:y="1"/>
                    <w:suppressOverlap/>
                    <w:rPr>
                      <w:sz w:val="16"/>
                      <w:szCs w:val="16"/>
                    </w:rPr>
                  </w:pPr>
                </w:p>
              </w:tc>
            </w:tr>
            <w:tr w:rsidR="0029524C" w:rsidRPr="001963A0" w14:paraId="183E9C73" w14:textId="77777777" w:rsidTr="00B14EA1">
              <w:tc>
                <w:tcPr>
                  <w:tcW w:w="620" w:type="dxa"/>
                </w:tcPr>
                <w:p w14:paraId="6094F301" w14:textId="77777777" w:rsidR="0029524C" w:rsidRPr="001963A0" w:rsidRDefault="0029524C" w:rsidP="00E14893">
                  <w:pPr>
                    <w:framePr w:hSpace="180" w:wrap="around" w:vAnchor="text" w:hAnchor="text" w:y="1"/>
                    <w:suppressOverlap/>
                    <w:rPr>
                      <w:sz w:val="16"/>
                      <w:szCs w:val="16"/>
                    </w:rPr>
                  </w:pPr>
                  <w:r w:rsidRPr="001963A0">
                    <w:rPr>
                      <w:sz w:val="16"/>
                      <w:szCs w:val="16"/>
                    </w:rPr>
                    <w:t>500</w:t>
                  </w:r>
                </w:p>
              </w:tc>
              <w:tc>
                <w:tcPr>
                  <w:tcW w:w="653" w:type="dxa"/>
                </w:tcPr>
                <w:p w14:paraId="4D3B554A" w14:textId="77777777" w:rsidR="0029524C" w:rsidRPr="001963A0" w:rsidRDefault="0029524C" w:rsidP="00E14893">
                  <w:pPr>
                    <w:framePr w:hSpace="180" w:wrap="around" w:vAnchor="text" w:hAnchor="text" w:y="1"/>
                    <w:suppressOverlap/>
                    <w:rPr>
                      <w:sz w:val="16"/>
                      <w:szCs w:val="16"/>
                    </w:rPr>
                  </w:pPr>
                </w:p>
              </w:tc>
              <w:tc>
                <w:tcPr>
                  <w:tcW w:w="1540" w:type="dxa"/>
                </w:tcPr>
                <w:p w14:paraId="7843CF3F" w14:textId="77777777" w:rsidR="0029524C" w:rsidRPr="001963A0" w:rsidRDefault="0029524C" w:rsidP="00E14893">
                  <w:pPr>
                    <w:framePr w:hSpace="180" w:wrap="around" w:vAnchor="text" w:hAnchor="text" w:y="1"/>
                    <w:suppressOverlap/>
                    <w:rPr>
                      <w:sz w:val="16"/>
                      <w:szCs w:val="16"/>
                    </w:rPr>
                  </w:pPr>
                  <w:r w:rsidRPr="001963A0">
                    <w:rPr>
                      <w:sz w:val="16"/>
                      <w:szCs w:val="16"/>
                    </w:rPr>
                    <w:t>general error</w:t>
                  </w:r>
                </w:p>
              </w:tc>
              <w:tc>
                <w:tcPr>
                  <w:tcW w:w="1276" w:type="dxa"/>
                </w:tcPr>
                <w:p w14:paraId="5C729C25" w14:textId="77777777" w:rsidR="0029524C" w:rsidRPr="001963A0" w:rsidRDefault="0029524C" w:rsidP="00E14893">
                  <w:pPr>
                    <w:framePr w:hSpace="180" w:wrap="around" w:vAnchor="text" w:hAnchor="text" w:y="1"/>
                    <w:suppressOverlap/>
                    <w:rPr>
                      <w:sz w:val="16"/>
                      <w:szCs w:val="16"/>
                    </w:rPr>
                  </w:pPr>
                </w:p>
              </w:tc>
              <w:tc>
                <w:tcPr>
                  <w:tcW w:w="1721" w:type="dxa"/>
                </w:tcPr>
                <w:p w14:paraId="33DD25D0" w14:textId="77777777" w:rsidR="0029524C" w:rsidRPr="001963A0" w:rsidRDefault="0029524C" w:rsidP="00E14893">
                  <w:pPr>
                    <w:framePr w:hSpace="180" w:wrap="around" w:vAnchor="text" w:hAnchor="text" w:y="1"/>
                    <w:suppressOverlap/>
                    <w:rPr>
                      <w:sz w:val="16"/>
                      <w:szCs w:val="16"/>
                    </w:rPr>
                  </w:pPr>
                </w:p>
              </w:tc>
              <w:tc>
                <w:tcPr>
                  <w:tcW w:w="2164" w:type="dxa"/>
                </w:tcPr>
                <w:p w14:paraId="46006565" w14:textId="77777777" w:rsidR="0029524C" w:rsidRPr="001963A0" w:rsidRDefault="0029524C" w:rsidP="00E14893">
                  <w:pPr>
                    <w:framePr w:hSpace="180" w:wrap="around" w:vAnchor="text" w:hAnchor="text" w:y="1"/>
                    <w:suppressOverlap/>
                    <w:rPr>
                      <w:sz w:val="16"/>
                      <w:szCs w:val="16"/>
                    </w:rPr>
                  </w:pPr>
                  <w:r>
                    <w:rPr>
                      <w:sz w:val="16"/>
                      <w:szCs w:val="16"/>
                    </w:rPr>
                    <w:t>Any caught exception not captured elsewhere</w:t>
                  </w:r>
                </w:p>
              </w:tc>
            </w:tr>
            <w:tr w:rsidR="0029524C" w:rsidRPr="001963A0" w14:paraId="60B11ED6" w14:textId="77777777" w:rsidTr="00B14EA1">
              <w:tc>
                <w:tcPr>
                  <w:tcW w:w="620" w:type="dxa"/>
                </w:tcPr>
                <w:p w14:paraId="3504A991" w14:textId="77777777" w:rsidR="0029524C" w:rsidRPr="001963A0" w:rsidRDefault="0029524C" w:rsidP="00E14893">
                  <w:pPr>
                    <w:framePr w:hSpace="180" w:wrap="around" w:vAnchor="text" w:hAnchor="text" w:y="1"/>
                    <w:suppressOverlap/>
                    <w:rPr>
                      <w:sz w:val="16"/>
                      <w:szCs w:val="16"/>
                    </w:rPr>
                  </w:pPr>
                  <w:r>
                    <w:rPr>
                      <w:sz w:val="16"/>
                      <w:szCs w:val="16"/>
                    </w:rPr>
                    <w:t>200</w:t>
                  </w:r>
                </w:p>
              </w:tc>
              <w:tc>
                <w:tcPr>
                  <w:tcW w:w="653" w:type="dxa"/>
                </w:tcPr>
                <w:p w14:paraId="0EE9E596" w14:textId="77777777" w:rsidR="0029524C" w:rsidRPr="001963A0" w:rsidRDefault="0029524C" w:rsidP="00E14893">
                  <w:pPr>
                    <w:framePr w:hSpace="180" w:wrap="around" w:vAnchor="text" w:hAnchor="text" w:y="1"/>
                    <w:suppressOverlap/>
                    <w:rPr>
                      <w:sz w:val="16"/>
                      <w:szCs w:val="16"/>
                    </w:rPr>
                  </w:pPr>
                  <w:r>
                    <w:rPr>
                      <w:sz w:val="16"/>
                      <w:szCs w:val="16"/>
                    </w:rPr>
                    <w:t>PPI-70</w:t>
                  </w:r>
                </w:p>
              </w:tc>
              <w:tc>
                <w:tcPr>
                  <w:tcW w:w="1540" w:type="dxa"/>
                </w:tcPr>
                <w:p w14:paraId="3E197107" w14:textId="77777777" w:rsidR="0029524C" w:rsidRPr="001963A0" w:rsidRDefault="0029524C" w:rsidP="00E14893">
                  <w:pPr>
                    <w:framePr w:hSpace="180" w:wrap="around" w:vAnchor="text" w:hAnchor="text" w:y="1"/>
                    <w:suppressOverlap/>
                    <w:rPr>
                      <w:sz w:val="16"/>
                      <w:szCs w:val="16"/>
                    </w:rPr>
                  </w:pPr>
                  <w:r>
                    <w:rPr>
                      <w:sz w:val="16"/>
                      <w:szCs w:val="16"/>
                    </w:rPr>
                    <w:t>Data bloc soc error</w:t>
                  </w:r>
                </w:p>
              </w:tc>
              <w:tc>
                <w:tcPr>
                  <w:tcW w:w="1276" w:type="dxa"/>
                </w:tcPr>
                <w:p w14:paraId="7111E298" w14:textId="77777777" w:rsidR="0029524C" w:rsidRPr="001963A0" w:rsidRDefault="0029524C" w:rsidP="00E14893">
                  <w:pPr>
                    <w:framePr w:hSpace="180" w:wrap="around" w:vAnchor="text" w:hAnchor="text" w:y="1"/>
                    <w:suppressOverlap/>
                    <w:rPr>
                      <w:sz w:val="16"/>
                      <w:szCs w:val="16"/>
                    </w:rPr>
                  </w:pPr>
                </w:p>
              </w:tc>
              <w:tc>
                <w:tcPr>
                  <w:tcW w:w="1721" w:type="dxa"/>
                </w:tcPr>
                <w:p w14:paraId="562EE53E" w14:textId="77777777" w:rsidR="0029524C" w:rsidRPr="001963A0" w:rsidRDefault="0029524C" w:rsidP="00E14893">
                  <w:pPr>
                    <w:framePr w:hSpace="180" w:wrap="around" w:vAnchor="text" w:hAnchor="text" w:y="1"/>
                    <w:suppressOverlap/>
                    <w:rPr>
                      <w:sz w:val="16"/>
                      <w:szCs w:val="16"/>
                    </w:rPr>
                  </w:pPr>
                  <w:r>
                    <w:rPr>
                      <w:sz w:val="16"/>
                      <w:szCs w:val="16"/>
                    </w:rPr>
                    <w:t>You cannot buy this service,  because you have a Data Block service.</w:t>
                  </w:r>
                </w:p>
              </w:tc>
              <w:tc>
                <w:tcPr>
                  <w:tcW w:w="2164" w:type="dxa"/>
                </w:tcPr>
                <w:p w14:paraId="601D5775" w14:textId="77777777" w:rsidR="0029524C" w:rsidRDefault="0029524C" w:rsidP="00E14893">
                  <w:pPr>
                    <w:framePr w:hSpace="180" w:wrap="around" w:vAnchor="text" w:hAnchor="text" w:y="1"/>
                    <w:suppressOverlap/>
                    <w:rPr>
                      <w:sz w:val="16"/>
                      <w:szCs w:val="16"/>
                    </w:rPr>
                  </w:pPr>
                </w:p>
              </w:tc>
            </w:tr>
            <w:tr w:rsidR="0029524C" w:rsidRPr="001963A0" w14:paraId="3B04EE20" w14:textId="77777777" w:rsidTr="00B14EA1">
              <w:tc>
                <w:tcPr>
                  <w:tcW w:w="620" w:type="dxa"/>
                </w:tcPr>
                <w:p w14:paraId="05F8D0D6" w14:textId="77777777" w:rsidR="0029524C" w:rsidRDefault="0029524C" w:rsidP="00E14893">
                  <w:pPr>
                    <w:framePr w:hSpace="180" w:wrap="around" w:vAnchor="text" w:hAnchor="text" w:y="1"/>
                    <w:suppressOverlap/>
                    <w:rPr>
                      <w:sz w:val="16"/>
                      <w:szCs w:val="16"/>
                    </w:rPr>
                  </w:pPr>
                  <w:r>
                    <w:rPr>
                      <w:sz w:val="16"/>
                      <w:szCs w:val="16"/>
                    </w:rPr>
                    <w:t>200</w:t>
                  </w:r>
                </w:p>
              </w:tc>
              <w:tc>
                <w:tcPr>
                  <w:tcW w:w="653" w:type="dxa"/>
                </w:tcPr>
                <w:p w14:paraId="35705418" w14:textId="77777777" w:rsidR="0029524C" w:rsidRDefault="0029524C" w:rsidP="00E14893">
                  <w:pPr>
                    <w:framePr w:hSpace="180" w:wrap="around" w:vAnchor="text" w:hAnchor="text" w:y="1"/>
                    <w:suppressOverlap/>
                    <w:rPr>
                      <w:sz w:val="16"/>
                      <w:szCs w:val="16"/>
                    </w:rPr>
                  </w:pPr>
                  <w:r>
                    <w:rPr>
                      <w:sz w:val="16"/>
                      <w:szCs w:val="16"/>
                    </w:rPr>
                    <w:t>PPI-71</w:t>
                  </w:r>
                </w:p>
              </w:tc>
              <w:tc>
                <w:tcPr>
                  <w:tcW w:w="1540" w:type="dxa"/>
                </w:tcPr>
                <w:p w14:paraId="3156F8F5" w14:textId="77777777" w:rsidR="0029524C" w:rsidRDefault="0029524C" w:rsidP="00E14893">
                  <w:pPr>
                    <w:framePr w:hSpace="180" w:wrap="around" w:vAnchor="text" w:hAnchor="text" w:y="1"/>
                    <w:suppressOverlap/>
                    <w:rPr>
                      <w:sz w:val="16"/>
                      <w:szCs w:val="16"/>
                    </w:rPr>
                  </w:pPr>
                  <w:r>
                    <w:rPr>
                      <w:sz w:val="16"/>
                      <w:szCs w:val="16"/>
                    </w:rPr>
                    <w:t>Deposit required</w:t>
                  </w:r>
                </w:p>
              </w:tc>
              <w:tc>
                <w:tcPr>
                  <w:tcW w:w="1276" w:type="dxa"/>
                </w:tcPr>
                <w:p w14:paraId="7099997B" w14:textId="77777777" w:rsidR="0029524C" w:rsidRPr="001963A0" w:rsidRDefault="0029524C" w:rsidP="00E14893">
                  <w:pPr>
                    <w:framePr w:hSpace="180" w:wrap="around" w:vAnchor="text" w:hAnchor="text" w:y="1"/>
                    <w:suppressOverlap/>
                    <w:rPr>
                      <w:sz w:val="16"/>
                      <w:szCs w:val="16"/>
                    </w:rPr>
                  </w:pPr>
                </w:p>
              </w:tc>
              <w:tc>
                <w:tcPr>
                  <w:tcW w:w="1721" w:type="dxa"/>
                </w:tcPr>
                <w:p w14:paraId="4FA1F2A7" w14:textId="77777777" w:rsidR="0029524C" w:rsidRDefault="0029524C" w:rsidP="00E14893">
                  <w:pPr>
                    <w:framePr w:hSpace="180" w:wrap="around" w:vAnchor="text" w:hAnchor="text" w:y="1"/>
                    <w:suppressOverlap/>
                    <w:rPr>
                      <w:sz w:val="16"/>
                      <w:szCs w:val="16"/>
                    </w:rPr>
                  </w:pPr>
                  <w:r>
                    <w:rPr>
                      <w:sz w:val="16"/>
                      <w:szCs w:val="16"/>
                    </w:rPr>
                    <w:t>Deposit is required for adding international voice roaming service.</w:t>
                  </w:r>
                </w:p>
              </w:tc>
              <w:tc>
                <w:tcPr>
                  <w:tcW w:w="2164" w:type="dxa"/>
                </w:tcPr>
                <w:p w14:paraId="12E6CAF6" w14:textId="77777777" w:rsidR="0029524C" w:rsidRDefault="0029524C" w:rsidP="00E14893">
                  <w:pPr>
                    <w:framePr w:hSpace="180" w:wrap="around" w:vAnchor="text" w:hAnchor="text" w:y="1"/>
                    <w:suppressOverlap/>
                    <w:rPr>
                      <w:sz w:val="16"/>
                      <w:szCs w:val="16"/>
                    </w:rPr>
                  </w:pPr>
                </w:p>
              </w:tc>
            </w:tr>
            <w:tr w:rsidR="0029524C" w:rsidRPr="001963A0" w14:paraId="436D32F8" w14:textId="77777777" w:rsidTr="00B14EA1">
              <w:tc>
                <w:tcPr>
                  <w:tcW w:w="620" w:type="dxa"/>
                </w:tcPr>
                <w:p w14:paraId="4730024A" w14:textId="77777777" w:rsidR="0029524C" w:rsidRDefault="0029524C" w:rsidP="00E14893">
                  <w:pPr>
                    <w:framePr w:hSpace="180" w:wrap="around" w:vAnchor="text" w:hAnchor="text" w:y="1"/>
                    <w:suppressOverlap/>
                    <w:rPr>
                      <w:sz w:val="16"/>
                      <w:szCs w:val="16"/>
                    </w:rPr>
                  </w:pPr>
                  <w:r>
                    <w:rPr>
                      <w:sz w:val="16"/>
                      <w:szCs w:val="16"/>
                    </w:rPr>
                    <w:t>200</w:t>
                  </w:r>
                </w:p>
              </w:tc>
              <w:tc>
                <w:tcPr>
                  <w:tcW w:w="653" w:type="dxa"/>
                </w:tcPr>
                <w:p w14:paraId="17D4A15C" w14:textId="77777777" w:rsidR="0029524C" w:rsidRDefault="0029524C" w:rsidP="00E14893">
                  <w:pPr>
                    <w:framePr w:hSpace="180" w:wrap="around" w:vAnchor="text" w:hAnchor="text" w:y="1"/>
                    <w:suppressOverlap/>
                    <w:rPr>
                      <w:sz w:val="16"/>
                      <w:szCs w:val="16"/>
                    </w:rPr>
                  </w:pPr>
                  <w:r w:rsidRPr="00113B92">
                    <w:rPr>
                      <w:sz w:val="16"/>
                      <w:szCs w:val="16"/>
                    </w:rPr>
                    <w:t>PPI-110</w:t>
                  </w:r>
                </w:p>
              </w:tc>
              <w:tc>
                <w:tcPr>
                  <w:tcW w:w="1540" w:type="dxa"/>
                </w:tcPr>
                <w:p w14:paraId="533EFD0B" w14:textId="77777777" w:rsidR="0029524C" w:rsidRDefault="0029524C" w:rsidP="00E14893">
                  <w:pPr>
                    <w:framePr w:hSpace="180" w:wrap="around" w:vAnchor="text" w:hAnchor="text" w:y="1"/>
                    <w:suppressOverlap/>
                    <w:rPr>
                      <w:sz w:val="16"/>
                      <w:szCs w:val="16"/>
                    </w:rPr>
                  </w:pPr>
                  <w:r>
                    <w:rPr>
                      <w:sz w:val="16"/>
                      <w:szCs w:val="16"/>
                    </w:rPr>
                    <w:t xml:space="preserve">Contributing SOC required </w:t>
                  </w:r>
                </w:p>
              </w:tc>
              <w:tc>
                <w:tcPr>
                  <w:tcW w:w="1276" w:type="dxa"/>
                </w:tcPr>
                <w:p w14:paraId="327E78CC" w14:textId="77777777" w:rsidR="0029524C" w:rsidRPr="001963A0" w:rsidRDefault="0029524C" w:rsidP="00E14893">
                  <w:pPr>
                    <w:framePr w:hSpace="180" w:wrap="around" w:vAnchor="text" w:hAnchor="text" w:y="1"/>
                    <w:suppressOverlap/>
                    <w:rPr>
                      <w:sz w:val="16"/>
                      <w:szCs w:val="16"/>
                    </w:rPr>
                  </w:pPr>
                </w:p>
              </w:tc>
              <w:tc>
                <w:tcPr>
                  <w:tcW w:w="1721" w:type="dxa"/>
                </w:tcPr>
                <w:p w14:paraId="38ECEFDE" w14:textId="77777777" w:rsidR="0029524C" w:rsidRDefault="0029524C" w:rsidP="00E14893">
                  <w:pPr>
                    <w:framePr w:hSpace="180" w:wrap="around" w:vAnchor="text" w:hAnchor="text" w:y="1"/>
                    <w:suppressOverlap/>
                    <w:rPr>
                      <w:sz w:val="16"/>
                      <w:szCs w:val="16"/>
                    </w:rPr>
                  </w:pPr>
                  <w:r>
                    <w:rPr>
                      <w:sz w:val="16"/>
                      <w:szCs w:val="16"/>
                    </w:rPr>
                    <w:t>The requested change cannot be completed because there is another subscriber sharing this data on your account.</w:t>
                  </w:r>
                </w:p>
              </w:tc>
              <w:tc>
                <w:tcPr>
                  <w:tcW w:w="2164" w:type="dxa"/>
                </w:tcPr>
                <w:p w14:paraId="74BAF59B" w14:textId="77777777" w:rsidR="0029524C" w:rsidRDefault="0029524C" w:rsidP="00E14893">
                  <w:pPr>
                    <w:framePr w:hSpace="180" w:wrap="around" w:vAnchor="text" w:hAnchor="text" w:y="1"/>
                    <w:suppressOverlap/>
                    <w:rPr>
                      <w:sz w:val="16"/>
                      <w:szCs w:val="16"/>
                    </w:rPr>
                  </w:pPr>
                  <w:r>
                    <w:rPr>
                      <w:sz w:val="16"/>
                      <w:szCs w:val="16"/>
                    </w:rPr>
                    <w:t>Subscriber try to remove last contributing datashaing SOC</w:t>
                  </w:r>
                </w:p>
              </w:tc>
            </w:tr>
            <w:tr w:rsidR="0029524C" w:rsidRPr="001963A0" w14:paraId="61DD3B13" w14:textId="77777777" w:rsidTr="00B14EA1">
              <w:tc>
                <w:tcPr>
                  <w:tcW w:w="620" w:type="dxa"/>
                </w:tcPr>
                <w:p w14:paraId="4F493114" w14:textId="77777777" w:rsidR="0029524C" w:rsidRDefault="0029524C" w:rsidP="00E14893">
                  <w:pPr>
                    <w:framePr w:hSpace="180" w:wrap="around" w:vAnchor="text" w:hAnchor="text" w:y="1"/>
                    <w:suppressOverlap/>
                    <w:rPr>
                      <w:sz w:val="16"/>
                      <w:szCs w:val="16"/>
                    </w:rPr>
                  </w:pPr>
                  <w:r>
                    <w:rPr>
                      <w:sz w:val="16"/>
                      <w:szCs w:val="16"/>
                    </w:rPr>
                    <w:t>200</w:t>
                  </w:r>
                </w:p>
              </w:tc>
              <w:tc>
                <w:tcPr>
                  <w:tcW w:w="653" w:type="dxa"/>
                </w:tcPr>
                <w:p w14:paraId="45ECB610" w14:textId="77777777" w:rsidR="0029524C" w:rsidRPr="00113B92" w:rsidRDefault="0029524C" w:rsidP="00E14893">
                  <w:pPr>
                    <w:framePr w:hSpace="180" w:wrap="around" w:vAnchor="text" w:hAnchor="text" w:y="1"/>
                    <w:suppressOverlap/>
                    <w:rPr>
                      <w:sz w:val="16"/>
                      <w:szCs w:val="16"/>
                    </w:rPr>
                  </w:pPr>
                  <w:r>
                    <w:rPr>
                      <w:sz w:val="16"/>
                      <w:szCs w:val="16"/>
                    </w:rPr>
                    <w:t>PPI-111</w:t>
                  </w:r>
                </w:p>
              </w:tc>
              <w:tc>
                <w:tcPr>
                  <w:tcW w:w="1540" w:type="dxa"/>
                </w:tcPr>
                <w:p w14:paraId="25116FF0" w14:textId="77777777" w:rsidR="0029524C" w:rsidRDefault="0029524C" w:rsidP="00E14893">
                  <w:pPr>
                    <w:framePr w:hSpace="180" w:wrap="around" w:vAnchor="text" w:hAnchor="text" w:y="1"/>
                    <w:suppressOverlap/>
                    <w:rPr>
                      <w:sz w:val="16"/>
                      <w:szCs w:val="16"/>
                    </w:rPr>
                  </w:pPr>
                  <w:r>
                    <w:rPr>
                      <w:sz w:val="16"/>
                      <w:szCs w:val="16"/>
                    </w:rPr>
                    <w:t>Contributing SOC required</w:t>
                  </w:r>
                </w:p>
              </w:tc>
              <w:tc>
                <w:tcPr>
                  <w:tcW w:w="1276" w:type="dxa"/>
                </w:tcPr>
                <w:p w14:paraId="290001C9" w14:textId="77777777" w:rsidR="0029524C" w:rsidRPr="001963A0" w:rsidRDefault="0029524C" w:rsidP="00E14893">
                  <w:pPr>
                    <w:framePr w:hSpace="180" w:wrap="around" w:vAnchor="text" w:hAnchor="text" w:y="1"/>
                    <w:suppressOverlap/>
                    <w:rPr>
                      <w:sz w:val="16"/>
                      <w:szCs w:val="16"/>
                    </w:rPr>
                  </w:pPr>
                </w:p>
              </w:tc>
              <w:tc>
                <w:tcPr>
                  <w:tcW w:w="1721" w:type="dxa"/>
                </w:tcPr>
                <w:p w14:paraId="00514D52" w14:textId="77777777" w:rsidR="0029524C" w:rsidRPr="0019035F" w:rsidRDefault="0029524C" w:rsidP="00E14893">
                  <w:pPr>
                    <w:framePr w:hSpace="180" w:wrap="around" w:vAnchor="text" w:hAnchor="text" w:y="1"/>
                    <w:suppressOverlap/>
                    <w:rPr>
                      <w:sz w:val="16"/>
                      <w:szCs w:val="16"/>
                    </w:rPr>
                  </w:pPr>
                  <w:r>
                    <w:rPr>
                      <w:sz w:val="16"/>
                      <w:szCs w:val="16"/>
                    </w:rPr>
                    <w:t>You must have a subscriber with a data add-on on your account.</w:t>
                  </w:r>
                </w:p>
              </w:tc>
              <w:tc>
                <w:tcPr>
                  <w:tcW w:w="2164" w:type="dxa"/>
                </w:tcPr>
                <w:p w14:paraId="4A0FF956" w14:textId="77777777" w:rsidR="0029524C" w:rsidRDefault="0029524C" w:rsidP="00E14893">
                  <w:pPr>
                    <w:framePr w:hSpace="180" w:wrap="around" w:vAnchor="text" w:hAnchor="text" w:y="1"/>
                    <w:suppressOverlap/>
                    <w:rPr>
                      <w:sz w:val="16"/>
                      <w:szCs w:val="16"/>
                    </w:rPr>
                  </w:pPr>
                  <w:r>
                    <w:rPr>
                      <w:sz w:val="16"/>
                      <w:szCs w:val="16"/>
                    </w:rPr>
                    <w:t>Subscriber try to add accessor SOC while there is no corresponding contributing SOC in BAN level</w:t>
                  </w:r>
                </w:p>
              </w:tc>
            </w:tr>
            <w:tr w:rsidR="0029524C" w:rsidRPr="001963A0" w14:paraId="13E01822" w14:textId="77777777" w:rsidTr="00B14EA1">
              <w:tc>
                <w:tcPr>
                  <w:tcW w:w="620" w:type="dxa"/>
                </w:tcPr>
                <w:p w14:paraId="7F30202A" w14:textId="77777777" w:rsidR="0029524C" w:rsidRDefault="0029524C" w:rsidP="00E14893">
                  <w:pPr>
                    <w:framePr w:hSpace="180" w:wrap="around" w:vAnchor="text" w:hAnchor="text" w:y="1"/>
                    <w:suppressOverlap/>
                    <w:rPr>
                      <w:sz w:val="16"/>
                      <w:szCs w:val="16"/>
                    </w:rPr>
                  </w:pPr>
                  <w:r>
                    <w:rPr>
                      <w:sz w:val="16"/>
                      <w:szCs w:val="16"/>
                    </w:rPr>
                    <w:t>200</w:t>
                  </w:r>
                </w:p>
              </w:tc>
              <w:tc>
                <w:tcPr>
                  <w:tcW w:w="653" w:type="dxa"/>
                </w:tcPr>
                <w:p w14:paraId="744EEA69" w14:textId="77777777" w:rsidR="0029524C" w:rsidRDefault="0029524C" w:rsidP="00E14893">
                  <w:pPr>
                    <w:framePr w:hSpace="180" w:wrap="around" w:vAnchor="text" w:hAnchor="text" w:y="1"/>
                    <w:suppressOverlap/>
                    <w:rPr>
                      <w:sz w:val="16"/>
                      <w:szCs w:val="16"/>
                    </w:rPr>
                  </w:pPr>
                  <w:r>
                    <w:rPr>
                      <w:sz w:val="16"/>
                      <w:szCs w:val="16"/>
                    </w:rPr>
                    <w:t>PPI-112</w:t>
                  </w:r>
                </w:p>
              </w:tc>
              <w:tc>
                <w:tcPr>
                  <w:tcW w:w="1540" w:type="dxa"/>
                </w:tcPr>
                <w:p w14:paraId="1283A16D" w14:textId="77777777" w:rsidR="0029524C" w:rsidRDefault="0029524C" w:rsidP="00E14893">
                  <w:pPr>
                    <w:framePr w:hSpace="180" w:wrap="around" w:vAnchor="text" w:hAnchor="text" w:y="1"/>
                    <w:suppressOverlap/>
                    <w:rPr>
                      <w:sz w:val="16"/>
                      <w:szCs w:val="16"/>
                    </w:rPr>
                  </w:pPr>
                  <w:r w:rsidRPr="001E5FB4">
                    <w:rPr>
                      <w:sz w:val="16"/>
                      <w:szCs w:val="16"/>
                    </w:rPr>
                    <w:t>Already have add-on Contributing SOC from same sharing group.</w:t>
                  </w:r>
                </w:p>
              </w:tc>
              <w:tc>
                <w:tcPr>
                  <w:tcW w:w="1276" w:type="dxa"/>
                </w:tcPr>
                <w:p w14:paraId="5ED49FFF" w14:textId="77777777" w:rsidR="0029524C" w:rsidRPr="001963A0" w:rsidRDefault="0029524C" w:rsidP="00E14893">
                  <w:pPr>
                    <w:framePr w:hSpace="180" w:wrap="around" w:vAnchor="text" w:hAnchor="text" w:y="1"/>
                    <w:suppressOverlap/>
                    <w:rPr>
                      <w:sz w:val="16"/>
                      <w:szCs w:val="16"/>
                    </w:rPr>
                  </w:pPr>
                </w:p>
              </w:tc>
              <w:tc>
                <w:tcPr>
                  <w:tcW w:w="1721" w:type="dxa"/>
                </w:tcPr>
                <w:p w14:paraId="1E0AEBD4" w14:textId="77777777" w:rsidR="0029524C" w:rsidRPr="00113B92" w:rsidRDefault="0029524C" w:rsidP="00E14893">
                  <w:pPr>
                    <w:framePr w:hSpace="180" w:wrap="around" w:vAnchor="text" w:hAnchor="text" w:y="1"/>
                    <w:suppressOverlap/>
                    <w:rPr>
                      <w:sz w:val="16"/>
                      <w:szCs w:val="16"/>
                    </w:rPr>
                  </w:pPr>
                  <w:r>
                    <w:rPr>
                      <w:sz w:val="16"/>
                      <w:szCs w:val="16"/>
                    </w:rPr>
                    <w:t>It appears you are attempting to add a contributing data sharing service while our records show your account already has a data sharing contributor.  Please instead increase the data sharing contribution options on your current contributor or call channel care for assistance.</w:t>
                  </w:r>
                </w:p>
              </w:tc>
              <w:tc>
                <w:tcPr>
                  <w:tcW w:w="2164" w:type="dxa"/>
                </w:tcPr>
                <w:p w14:paraId="2405F6F7" w14:textId="77777777" w:rsidR="0029524C" w:rsidRDefault="0029524C" w:rsidP="00E14893">
                  <w:pPr>
                    <w:framePr w:hSpace="180" w:wrap="around" w:vAnchor="text" w:hAnchor="text" w:y="1"/>
                    <w:suppressOverlap/>
                    <w:rPr>
                      <w:sz w:val="16"/>
                      <w:szCs w:val="16"/>
                    </w:rPr>
                  </w:pPr>
                  <w:r>
                    <w:rPr>
                      <w:sz w:val="16"/>
                      <w:szCs w:val="16"/>
                    </w:rPr>
                    <w:t>Subscriber try to add add-on contributing data-sharing SOC while there is another add-on contributing data-sharing SOC in another sub in same BAN.</w:t>
                  </w:r>
                </w:p>
              </w:tc>
            </w:tr>
            <w:tr w:rsidR="0029524C" w:rsidRPr="001963A0" w14:paraId="28C09DC2" w14:textId="77777777" w:rsidTr="00B14EA1">
              <w:tc>
                <w:tcPr>
                  <w:tcW w:w="620" w:type="dxa"/>
                </w:tcPr>
                <w:p w14:paraId="170A7EE3" w14:textId="77777777" w:rsidR="0029524C" w:rsidRDefault="0029524C" w:rsidP="00E14893">
                  <w:pPr>
                    <w:framePr w:hSpace="180" w:wrap="around" w:vAnchor="text" w:hAnchor="text" w:y="1"/>
                    <w:suppressOverlap/>
                    <w:rPr>
                      <w:sz w:val="16"/>
                      <w:szCs w:val="16"/>
                    </w:rPr>
                  </w:pPr>
                  <w:r>
                    <w:rPr>
                      <w:sz w:val="16"/>
                      <w:szCs w:val="16"/>
                    </w:rPr>
                    <w:t>200</w:t>
                  </w:r>
                </w:p>
              </w:tc>
              <w:tc>
                <w:tcPr>
                  <w:tcW w:w="653" w:type="dxa"/>
                </w:tcPr>
                <w:p w14:paraId="08B2763A" w14:textId="77777777" w:rsidR="0029524C" w:rsidRDefault="0029524C" w:rsidP="00E14893">
                  <w:pPr>
                    <w:framePr w:hSpace="180" w:wrap="around" w:vAnchor="text" w:hAnchor="text" w:y="1"/>
                    <w:suppressOverlap/>
                    <w:rPr>
                      <w:sz w:val="16"/>
                      <w:szCs w:val="16"/>
                    </w:rPr>
                  </w:pPr>
                  <w:r>
                    <w:rPr>
                      <w:sz w:val="16"/>
                      <w:szCs w:val="16"/>
                    </w:rPr>
                    <w:t>PPI-</w:t>
                  </w:r>
                  <w:r>
                    <w:rPr>
                      <w:sz w:val="16"/>
                      <w:szCs w:val="16"/>
                    </w:rPr>
                    <w:lastRenderedPageBreak/>
                    <w:t>113</w:t>
                  </w:r>
                </w:p>
              </w:tc>
              <w:tc>
                <w:tcPr>
                  <w:tcW w:w="1540" w:type="dxa"/>
                </w:tcPr>
                <w:p w14:paraId="416E458B" w14:textId="77777777" w:rsidR="0029524C" w:rsidRDefault="0029524C" w:rsidP="00E14893">
                  <w:pPr>
                    <w:framePr w:hSpace="180" w:wrap="around" w:vAnchor="text" w:hAnchor="text" w:y="1"/>
                    <w:suppressOverlap/>
                    <w:rPr>
                      <w:sz w:val="16"/>
                      <w:szCs w:val="16"/>
                    </w:rPr>
                  </w:pPr>
                  <w:r>
                    <w:rPr>
                      <w:sz w:val="16"/>
                      <w:szCs w:val="16"/>
                    </w:rPr>
                    <w:lastRenderedPageBreak/>
                    <w:t xml:space="preserve">Impact other </w:t>
                  </w:r>
                  <w:r>
                    <w:rPr>
                      <w:sz w:val="16"/>
                      <w:szCs w:val="16"/>
                    </w:rPr>
                    <w:lastRenderedPageBreak/>
                    <w:t>subscriber MSC</w:t>
                  </w:r>
                </w:p>
              </w:tc>
              <w:tc>
                <w:tcPr>
                  <w:tcW w:w="1276" w:type="dxa"/>
                </w:tcPr>
                <w:p w14:paraId="3E6EC15C" w14:textId="77777777" w:rsidR="0029524C" w:rsidRPr="001963A0" w:rsidRDefault="0029524C" w:rsidP="00E14893">
                  <w:pPr>
                    <w:framePr w:hSpace="180" w:wrap="around" w:vAnchor="text" w:hAnchor="text" w:y="1"/>
                    <w:suppressOverlap/>
                    <w:rPr>
                      <w:sz w:val="16"/>
                      <w:szCs w:val="16"/>
                    </w:rPr>
                  </w:pPr>
                </w:p>
              </w:tc>
              <w:tc>
                <w:tcPr>
                  <w:tcW w:w="1721" w:type="dxa"/>
                </w:tcPr>
                <w:p w14:paraId="39FCB46C" w14:textId="77777777" w:rsidR="0029524C" w:rsidRPr="00113B92" w:rsidRDefault="0029524C" w:rsidP="00E14893">
                  <w:pPr>
                    <w:framePr w:hSpace="180" w:wrap="around" w:vAnchor="text" w:hAnchor="text" w:y="1"/>
                    <w:suppressOverlap/>
                    <w:rPr>
                      <w:sz w:val="16"/>
                      <w:szCs w:val="16"/>
                    </w:rPr>
                  </w:pPr>
                  <w:r>
                    <w:rPr>
                      <w:sz w:val="16"/>
                      <w:szCs w:val="16"/>
                    </w:rPr>
                    <w:t xml:space="preserve">Your requested change </w:t>
                  </w:r>
                  <w:r>
                    <w:rPr>
                      <w:sz w:val="16"/>
                      <w:szCs w:val="16"/>
                    </w:rPr>
                    <w:lastRenderedPageBreak/>
                    <w:t>will violate the minimum service commitment for subscriber:{}</w:t>
                  </w:r>
                </w:p>
              </w:tc>
              <w:tc>
                <w:tcPr>
                  <w:tcW w:w="2164" w:type="dxa"/>
                </w:tcPr>
                <w:p w14:paraId="2EA27072" w14:textId="77777777" w:rsidR="0029524C" w:rsidRDefault="0029524C" w:rsidP="00E14893">
                  <w:pPr>
                    <w:framePr w:hSpace="180" w:wrap="around" w:vAnchor="text" w:hAnchor="text" w:y="1"/>
                    <w:suppressOverlap/>
                    <w:rPr>
                      <w:sz w:val="16"/>
                      <w:szCs w:val="16"/>
                    </w:rPr>
                  </w:pPr>
                  <w:r>
                    <w:rPr>
                      <w:sz w:val="16"/>
                      <w:szCs w:val="16"/>
                    </w:rPr>
                    <w:lastRenderedPageBreak/>
                    <w:t xml:space="preserve">Subscriber try to remove </w:t>
                  </w:r>
                  <w:r>
                    <w:rPr>
                      <w:sz w:val="16"/>
                      <w:szCs w:val="16"/>
                    </w:rPr>
                    <w:lastRenderedPageBreak/>
                    <w:t>contributing SOC while it impact other sub’s (in same BAN) MSC.</w:t>
                  </w:r>
                </w:p>
              </w:tc>
            </w:tr>
            <w:tr w:rsidR="0029524C" w:rsidRPr="001963A0" w14:paraId="0C88FF8A" w14:textId="77777777" w:rsidTr="00B14EA1">
              <w:tc>
                <w:tcPr>
                  <w:tcW w:w="620" w:type="dxa"/>
                </w:tcPr>
                <w:p w14:paraId="0070D4E0" w14:textId="77777777" w:rsidR="0029524C" w:rsidRPr="00F00915" w:rsidRDefault="0029524C" w:rsidP="00E14893">
                  <w:pPr>
                    <w:framePr w:hSpace="180" w:wrap="around" w:vAnchor="text" w:hAnchor="text" w:y="1"/>
                    <w:suppressOverlap/>
                    <w:rPr>
                      <w:sz w:val="16"/>
                      <w:szCs w:val="16"/>
                    </w:rPr>
                  </w:pPr>
                  <w:r w:rsidRPr="00F00915">
                    <w:rPr>
                      <w:sz w:val="16"/>
                      <w:szCs w:val="16"/>
                    </w:rPr>
                    <w:lastRenderedPageBreak/>
                    <w:t>200</w:t>
                  </w:r>
                </w:p>
              </w:tc>
              <w:tc>
                <w:tcPr>
                  <w:tcW w:w="653" w:type="dxa"/>
                </w:tcPr>
                <w:p w14:paraId="03A34E1A" w14:textId="77777777" w:rsidR="0029524C" w:rsidRPr="00F00915" w:rsidRDefault="0029524C" w:rsidP="00E14893">
                  <w:pPr>
                    <w:framePr w:hSpace="180" w:wrap="around" w:vAnchor="text" w:hAnchor="text" w:y="1"/>
                    <w:suppressOverlap/>
                    <w:rPr>
                      <w:sz w:val="16"/>
                      <w:szCs w:val="16"/>
                    </w:rPr>
                  </w:pPr>
                  <w:r w:rsidRPr="00F00915">
                    <w:rPr>
                      <w:sz w:val="16"/>
                      <w:szCs w:val="16"/>
                    </w:rPr>
                    <w:t>PPI-402</w:t>
                  </w:r>
                </w:p>
              </w:tc>
              <w:tc>
                <w:tcPr>
                  <w:tcW w:w="1540" w:type="dxa"/>
                </w:tcPr>
                <w:p w14:paraId="2AF7DBD1" w14:textId="77777777" w:rsidR="0029524C" w:rsidRPr="00F00915" w:rsidRDefault="0029524C" w:rsidP="00E14893">
                  <w:pPr>
                    <w:framePr w:hSpace="180" w:wrap="around" w:vAnchor="text" w:hAnchor="text" w:y="1"/>
                    <w:suppressOverlap/>
                    <w:rPr>
                      <w:sz w:val="16"/>
                      <w:szCs w:val="16"/>
                    </w:rPr>
                  </w:pPr>
                  <w:r w:rsidRPr="00F00915">
                    <w:rPr>
                      <w:sz w:val="16"/>
                      <w:szCs w:val="16"/>
                    </w:rPr>
                    <w:t>Add-on SOC has been changed once in current billing cycle.</w:t>
                  </w:r>
                </w:p>
              </w:tc>
              <w:tc>
                <w:tcPr>
                  <w:tcW w:w="1276" w:type="dxa"/>
                </w:tcPr>
                <w:p w14:paraId="01B8B1E3" w14:textId="77777777" w:rsidR="0029524C" w:rsidRPr="00F00915" w:rsidRDefault="0029524C" w:rsidP="00E14893">
                  <w:pPr>
                    <w:framePr w:hSpace="180" w:wrap="around" w:vAnchor="text" w:hAnchor="text" w:y="1"/>
                    <w:suppressOverlap/>
                    <w:rPr>
                      <w:sz w:val="16"/>
                      <w:szCs w:val="16"/>
                    </w:rPr>
                  </w:pPr>
                </w:p>
              </w:tc>
              <w:tc>
                <w:tcPr>
                  <w:tcW w:w="1721" w:type="dxa"/>
                </w:tcPr>
                <w:p w14:paraId="258CF432" w14:textId="77777777" w:rsidR="0029524C" w:rsidRPr="00F00915" w:rsidRDefault="0029524C" w:rsidP="00E14893">
                  <w:pPr>
                    <w:framePr w:hSpace="180" w:wrap="around" w:vAnchor="text" w:hAnchor="text" w:y="1"/>
                    <w:suppressOverlap/>
                    <w:rPr>
                      <w:sz w:val="16"/>
                      <w:szCs w:val="16"/>
                    </w:rPr>
                  </w:pPr>
                  <w:r w:rsidRPr="00F00915">
                    <w:rPr>
                      <w:sz w:val="16"/>
                      <w:szCs w:val="16"/>
                    </w:rPr>
                    <w:t>SOC {0} can only be changed once per billing cycle.</w:t>
                  </w:r>
                </w:p>
              </w:tc>
              <w:tc>
                <w:tcPr>
                  <w:tcW w:w="2164" w:type="dxa"/>
                </w:tcPr>
                <w:p w14:paraId="2B80F022" w14:textId="77777777" w:rsidR="0029524C" w:rsidRPr="00BA3F5F" w:rsidRDefault="0029524C" w:rsidP="00E14893">
                  <w:pPr>
                    <w:framePr w:hSpace="180" w:wrap="around" w:vAnchor="text" w:hAnchor="text" w:y="1"/>
                    <w:suppressOverlap/>
                    <w:rPr>
                      <w:sz w:val="16"/>
                      <w:szCs w:val="16"/>
                      <w:highlight w:val="yellow"/>
                    </w:rPr>
                  </w:pPr>
                </w:p>
              </w:tc>
            </w:tr>
          </w:tbl>
          <w:p w14:paraId="7EC00F48" w14:textId="77777777" w:rsidR="0029524C" w:rsidRDefault="0029524C" w:rsidP="00B14EA1">
            <w:pPr>
              <w:rPr>
                <w:sz w:val="18"/>
                <w:szCs w:val="16"/>
              </w:rPr>
            </w:pPr>
          </w:p>
          <w:p w14:paraId="291743EB" w14:textId="77777777" w:rsidR="0029524C" w:rsidRPr="00C934DC" w:rsidRDefault="0029524C" w:rsidP="00B14EA1">
            <w:pPr>
              <w:rPr>
                <w:sz w:val="18"/>
                <w:szCs w:val="16"/>
              </w:rPr>
            </w:pPr>
          </w:p>
        </w:tc>
      </w:tr>
      <w:tr w:rsidR="0029524C" w:rsidRPr="00C934DC" w14:paraId="49476DF8" w14:textId="77777777" w:rsidTr="00B14EA1">
        <w:tc>
          <w:tcPr>
            <w:tcW w:w="1376" w:type="dxa"/>
          </w:tcPr>
          <w:p w14:paraId="061A275A" w14:textId="77777777" w:rsidR="0029524C" w:rsidRPr="00C934DC" w:rsidRDefault="0029524C" w:rsidP="00B14EA1">
            <w:pPr>
              <w:rPr>
                <w:sz w:val="18"/>
                <w:szCs w:val="16"/>
              </w:rPr>
            </w:pPr>
            <w:r w:rsidRPr="00797478">
              <w:rPr>
                <w:b/>
                <w:sz w:val="18"/>
                <w:szCs w:val="16"/>
              </w:rPr>
              <w:lastRenderedPageBreak/>
              <w:t>Output</w:t>
            </w:r>
          </w:p>
        </w:tc>
        <w:tc>
          <w:tcPr>
            <w:tcW w:w="8200" w:type="dxa"/>
          </w:tcPr>
          <w:p w14:paraId="346456FA" w14:textId="77777777" w:rsidR="0029524C" w:rsidRDefault="0029524C" w:rsidP="00B14EA1">
            <w:pPr>
              <w:rPr>
                <w:sz w:val="18"/>
                <w:szCs w:val="16"/>
              </w:rPr>
            </w:pPr>
          </w:p>
          <w:tbl>
            <w:tblPr>
              <w:tblStyle w:val="TableGrid"/>
              <w:tblW w:w="0" w:type="auto"/>
              <w:tblLook w:val="04A0" w:firstRow="1" w:lastRow="0" w:firstColumn="1" w:lastColumn="0" w:noHBand="0" w:noVBand="1"/>
            </w:tblPr>
            <w:tblGrid>
              <w:gridCol w:w="1576"/>
              <w:gridCol w:w="1142"/>
              <w:gridCol w:w="2686"/>
              <w:gridCol w:w="2570"/>
            </w:tblGrid>
            <w:tr w:rsidR="0029524C" w:rsidRPr="001B35FC" w14:paraId="5EC209FA" w14:textId="77777777" w:rsidTr="00B14EA1">
              <w:tc>
                <w:tcPr>
                  <w:tcW w:w="1741" w:type="dxa"/>
                  <w:shd w:val="clear" w:color="auto" w:fill="D9D9D9" w:themeFill="background1" w:themeFillShade="D9"/>
                </w:tcPr>
                <w:p w14:paraId="08697FE7" w14:textId="77777777" w:rsidR="0029524C" w:rsidRPr="001B35FC" w:rsidRDefault="0029524C" w:rsidP="00E14893">
                  <w:pPr>
                    <w:framePr w:hSpace="180" w:wrap="around" w:vAnchor="text" w:hAnchor="text" w:y="1"/>
                    <w:suppressOverlap/>
                    <w:rPr>
                      <w:b/>
                      <w:sz w:val="18"/>
                      <w:szCs w:val="16"/>
                    </w:rPr>
                  </w:pPr>
                  <w:r w:rsidRPr="001B35FC">
                    <w:rPr>
                      <w:b/>
                      <w:sz w:val="18"/>
                      <w:szCs w:val="16"/>
                    </w:rPr>
                    <w:t>Field</w:t>
                  </w:r>
                </w:p>
              </w:tc>
              <w:tc>
                <w:tcPr>
                  <w:tcW w:w="1185" w:type="dxa"/>
                  <w:shd w:val="clear" w:color="auto" w:fill="D9D9D9" w:themeFill="background1" w:themeFillShade="D9"/>
                </w:tcPr>
                <w:p w14:paraId="525C748B" w14:textId="77777777" w:rsidR="0029524C" w:rsidRPr="001B35FC" w:rsidRDefault="0029524C" w:rsidP="00E14893">
                  <w:pPr>
                    <w:framePr w:hSpace="180" w:wrap="around" w:vAnchor="text" w:hAnchor="text" w:y="1"/>
                    <w:suppressOverlap/>
                    <w:rPr>
                      <w:b/>
                      <w:sz w:val="18"/>
                      <w:szCs w:val="16"/>
                    </w:rPr>
                  </w:pPr>
                  <w:r w:rsidRPr="001B35FC">
                    <w:rPr>
                      <w:b/>
                      <w:sz w:val="18"/>
                      <w:szCs w:val="16"/>
                    </w:rPr>
                    <w:t>D</w:t>
                  </w:r>
                  <w:r>
                    <w:rPr>
                      <w:b/>
                      <w:sz w:val="18"/>
                      <w:szCs w:val="16"/>
                    </w:rPr>
                    <w:t>ata</w:t>
                  </w:r>
                  <w:r w:rsidRPr="001B35FC">
                    <w:rPr>
                      <w:b/>
                      <w:sz w:val="18"/>
                      <w:szCs w:val="16"/>
                    </w:rPr>
                    <w:t>type</w:t>
                  </w:r>
                </w:p>
              </w:tc>
              <w:tc>
                <w:tcPr>
                  <w:tcW w:w="2976" w:type="dxa"/>
                  <w:shd w:val="clear" w:color="auto" w:fill="D9D9D9" w:themeFill="background1" w:themeFillShade="D9"/>
                </w:tcPr>
                <w:p w14:paraId="3FEFD81B" w14:textId="77777777" w:rsidR="0029524C" w:rsidRPr="001B35FC" w:rsidRDefault="0029524C" w:rsidP="00E14893">
                  <w:pPr>
                    <w:framePr w:hSpace="180" w:wrap="around" w:vAnchor="text" w:hAnchor="text" w:y="1"/>
                    <w:suppressOverlap/>
                    <w:rPr>
                      <w:b/>
                      <w:sz w:val="18"/>
                      <w:szCs w:val="16"/>
                    </w:rPr>
                  </w:pPr>
                  <w:r w:rsidRPr="001B35FC">
                    <w:rPr>
                      <w:b/>
                      <w:sz w:val="18"/>
                      <w:szCs w:val="16"/>
                    </w:rPr>
                    <w:t>Description</w:t>
                  </w:r>
                </w:p>
              </w:tc>
              <w:tc>
                <w:tcPr>
                  <w:tcW w:w="2780" w:type="dxa"/>
                  <w:shd w:val="clear" w:color="auto" w:fill="D9D9D9" w:themeFill="background1" w:themeFillShade="D9"/>
                </w:tcPr>
                <w:p w14:paraId="6F4254F4" w14:textId="77777777" w:rsidR="0029524C" w:rsidRPr="001B35FC" w:rsidRDefault="0029524C" w:rsidP="00E14893">
                  <w:pPr>
                    <w:framePr w:hSpace="180" w:wrap="around" w:vAnchor="text" w:hAnchor="text" w:y="1"/>
                    <w:suppressOverlap/>
                    <w:rPr>
                      <w:b/>
                      <w:sz w:val="18"/>
                      <w:szCs w:val="16"/>
                    </w:rPr>
                  </w:pPr>
                  <w:r w:rsidRPr="001B35FC">
                    <w:rPr>
                      <w:b/>
                      <w:sz w:val="18"/>
                      <w:szCs w:val="16"/>
                    </w:rPr>
                    <w:t>Possible/typical values</w:t>
                  </w:r>
                </w:p>
              </w:tc>
            </w:tr>
            <w:tr w:rsidR="0029524C" w14:paraId="2C7DAA47" w14:textId="77777777" w:rsidTr="00B14EA1">
              <w:tc>
                <w:tcPr>
                  <w:tcW w:w="1741" w:type="dxa"/>
                </w:tcPr>
                <w:p w14:paraId="5505A70B" w14:textId="77777777" w:rsidR="0029524C" w:rsidRDefault="0029524C" w:rsidP="00E14893">
                  <w:pPr>
                    <w:framePr w:hSpace="180" w:wrap="around" w:vAnchor="text" w:hAnchor="text" w:y="1"/>
                    <w:suppressOverlap/>
                    <w:rPr>
                      <w:sz w:val="18"/>
                      <w:szCs w:val="16"/>
                    </w:rPr>
                  </w:pPr>
                  <w:r>
                    <w:rPr>
                      <w:sz w:val="18"/>
                      <w:szCs w:val="16"/>
                    </w:rPr>
                    <w:t>status</w:t>
                  </w:r>
                </w:p>
              </w:tc>
              <w:tc>
                <w:tcPr>
                  <w:tcW w:w="1185" w:type="dxa"/>
                </w:tcPr>
                <w:p w14:paraId="54E62810" w14:textId="77777777" w:rsidR="0029524C" w:rsidRDefault="0029524C" w:rsidP="00E14893">
                  <w:pPr>
                    <w:framePr w:hSpace="180" w:wrap="around" w:vAnchor="text" w:hAnchor="text" w:y="1"/>
                    <w:suppressOverlap/>
                    <w:rPr>
                      <w:sz w:val="18"/>
                      <w:szCs w:val="16"/>
                    </w:rPr>
                  </w:pPr>
                  <w:r>
                    <w:rPr>
                      <w:sz w:val="18"/>
                      <w:szCs w:val="16"/>
                    </w:rPr>
                    <w:t>status</w:t>
                  </w:r>
                </w:p>
              </w:tc>
              <w:tc>
                <w:tcPr>
                  <w:tcW w:w="2976" w:type="dxa"/>
                </w:tcPr>
                <w:p w14:paraId="1C9BCA34" w14:textId="77777777" w:rsidR="0029524C" w:rsidRDefault="0029524C" w:rsidP="00E14893">
                  <w:pPr>
                    <w:framePr w:hSpace="180" w:wrap="around" w:vAnchor="text" w:hAnchor="text" w:y="1"/>
                    <w:suppressOverlap/>
                    <w:rPr>
                      <w:sz w:val="18"/>
                      <w:szCs w:val="16"/>
                    </w:rPr>
                  </w:pPr>
                  <w:r>
                    <w:rPr>
                      <w:sz w:val="18"/>
                      <w:szCs w:val="16"/>
                    </w:rPr>
                    <w:t>Standard status footer</w:t>
                  </w:r>
                </w:p>
              </w:tc>
              <w:tc>
                <w:tcPr>
                  <w:tcW w:w="2780" w:type="dxa"/>
                </w:tcPr>
                <w:p w14:paraId="1FA8DEF2" w14:textId="77777777" w:rsidR="0029524C" w:rsidRDefault="0029524C" w:rsidP="00E14893">
                  <w:pPr>
                    <w:framePr w:hSpace="180" w:wrap="around" w:vAnchor="text" w:hAnchor="text" w:y="1"/>
                    <w:suppressOverlap/>
                    <w:rPr>
                      <w:sz w:val="18"/>
                      <w:szCs w:val="16"/>
                    </w:rPr>
                  </w:pPr>
                </w:p>
              </w:tc>
            </w:tr>
          </w:tbl>
          <w:p w14:paraId="6BFA40C1" w14:textId="77777777" w:rsidR="0029524C" w:rsidRDefault="0029524C" w:rsidP="00B14EA1">
            <w:pPr>
              <w:rPr>
                <w:sz w:val="18"/>
                <w:szCs w:val="16"/>
              </w:rPr>
            </w:pPr>
          </w:p>
          <w:p w14:paraId="7A931995" w14:textId="77777777" w:rsidR="0029524C" w:rsidRDefault="0029524C" w:rsidP="00B14EA1">
            <w:pPr>
              <w:rPr>
                <w:sz w:val="18"/>
                <w:szCs w:val="16"/>
              </w:rPr>
            </w:pPr>
          </w:p>
          <w:p w14:paraId="78495180" w14:textId="77777777" w:rsidR="0029524C" w:rsidRPr="002A15E4" w:rsidRDefault="0029524C" w:rsidP="00B14EA1">
            <w:pPr>
              <w:rPr>
                <w:sz w:val="18"/>
                <w:szCs w:val="16"/>
              </w:rPr>
            </w:pPr>
            <w:r w:rsidRPr="002A15E4">
              <w:rPr>
                <w:sz w:val="18"/>
                <w:szCs w:val="16"/>
              </w:rPr>
              <w:t>Example:</w:t>
            </w:r>
          </w:p>
          <w:p w14:paraId="2FC89CC1" w14:textId="77777777" w:rsidR="0029524C" w:rsidRDefault="0029524C" w:rsidP="00B14EA1">
            <w:pPr>
              <w:rPr>
                <w:sz w:val="18"/>
                <w:szCs w:val="16"/>
              </w:rPr>
            </w:pPr>
          </w:p>
          <w:p w14:paraId="3E325854" w14:textId="77777777" w:rsidR="0029524C" w:rsidRDefault="0029524C" w:rsidP="00B14EA1">
            <w:pPr>
              <w:rPr>
                <w:rFonts w:ascii="Lucida Console" w:hAnsi="Lucida Console"/>
                <w:sz w:val="16"/>
                <w:szCs w:val="16"/>
              </w:rPr>
            </w:pPr>
            <w:r w:rsidRPr="00D828C1">
              <w:rPr>
                <w:rFonts w:ascii="Lucida Console" w:hAnsi="Lucida Console"/>
                <w:sz w:val="16"/>
                <w:szCs w:val="16"/>
              </w:rPr>
              <w:t>{</w:t>
            </w:r>
          </w:p>
          <w:p w14:paraId="2C735B8B" w14:textId="77777777" w:rsidR="0029524C" w:rsidRDefault="0029524C" w:rsidP="00B14EA1">
            <w:pPr>
              <w:rPr>
                <w:rFonts w:ascii="Lucida Console" w:hAnsi="Lucida Console"/>
                <w:sz w:val="16"/>
                <w:szCs w:val="16"/>
              </w:rPr>
            </w:pPr>
            <w:r>
              <w:rPr>
                <w:rFonts w:ascii="Lucida Console" w:hAnsi="Lucida Console"/>
                <w:sz w:val="16"/>
                <w:szCs w:val="16"/>
              </w:rPr>
              <w:t xml:space="preserve"> "statusCd"</w:t>
            </w:r>
            <w:r w:rsidRPr="00657C59">
              <w:rPr>
                <w:rFonts w:ascii="Lucida Console" w:hAnsi="Lucida Console"/>
                <w:sz w:val="16"/>
                <w:szCs w:val="16"/>
              </w:rPr>
              <w:t xml:space="preserve"> : </w:t>
            </w:r>
            <w:r>
              <w:rPr>
                <w:rFonts w:ascii="Lucida Console" w:hAnsi="Lucida Console"/>
                <w:sz w:val="16"/>
                <w:szCs w:val="16"/>
              </w:rPr>
              <w:t>"</w:t>
            </w:r>
            <w:r w:rsidRPr="00657C59">
              <w:rPr>
                <w:rFonts w:ascii="Lucida Console" w:hAnsi="Lucida Console"/>
                <w:sz w:val="16"/>
                <w:szCs w:val="16"/>
              </w:rPr>
              <w:t>200</w:t>
            </w:r>
            <w:r>
              <w:rPr>
                <w:rFonts w:ascii="Lucida Console" w:hAnsi="Lucida Console"/>
                <w:sz w:val="16"/>
                <w:szCs w:val="16"/>
              </w:rPr>
              <w:t>"</w:t>
            </w:r>
            <w:r w:rsidRPr="00657C59">
              <w:rPr>
                <w:rFonts w:ascii="Lucida Console" w:hAnsi="Lucida Console"/>
                <w:sz w:val="16"/>
                <w:szCs w:val="16"/>
              </w:rPr>
              <w:t>,</w:t>
            </w:r>
          </w:p>
          <w:p w14:paraId="608BB2D8" w14:textId="77777777" w:rsidR="0029524C" w:rsidRPr="00657C59" w:rsidRDefault="0029524C" w:rsidP="00B14EA1">
            <w:pPr>
              <w:rPr>
                <w:rFonts w:ascii="Lucida Console" w:hAnsi="Lucida Console"/>
                <w:sz w:val="16"/>
                <w:szCs w:val="16"/>
              </w:rPr>
            </w:pPr>
            <w:r>
              <w:rPr>
                <w:rFonts w:ascii="Lucida Console" w:hAnsi="Lucida Console"/>
                <w:sz w:val="16"/>
                <w:szCs w:val="16"/>
              </w:rPr>
              <w:t xml:space="preserve"> "statusSubCd" : null,</w:t>
            </w:r>
          </w:p>
          <w:p w14:paraId="6A58F004" w14:textId="77777777" w:rsidR="0029524C" w:rsidRPr="00657C59" w:rsidRDefault="0029524C" w:rsidP="00B14EA1">
            <w:pPr>
              <w:rPr>
                <w:rFonts w:ascii="Lucida Console" w:hAnsi="Lucida Console"/>
                <w:sz w:val="16"/>
                <w:szCs w:val="16"/>
              </w:rPr>
            </w:pPr>
            <w:r>
              <w:rPr>
                <w:rFonts w:ascii="Lucida Console" w:hAnsi="Lucida Console"/>
                <w:sz w:val="16"/>
                <w:szCs w:val="16"/>
              </w:rPr>
              <w:t xml:space="preserve"> "statusTxt" : "OK"</w:t>
            </w:r>
            <w:r w:rsidRPr="00657C59">
              <w:rPr>
                <w:rFonts w:ascii="Lucida Console" w:hAnsi="Lucida Console"/>
                <w:sz w:val="16"/>
                <w:szCs w:val="16"/>
              </w:rPr>
              <w:t>,</w:t>
            </w:r>
          </w:p>
          <w:p w14:paraId="70FCCAB4" w14:textId="77777777" w:rsidR="0029524C" w:rsidRPr="00657C59" w:rsidRDefault="0029524C" w:rsidP="00B14EA1">
            <w:pPr>
              <w:rPr>
                <w:rFonts w:ascii="Lucida Console" w:hAnsi="Lucida Console"/>
                <w:sz w:val="16"/>
                <w:szCs w:val="16"/>
              </w:rPr>
            </w:pPr>
            <w:r>
              <w:rPr>
                <w:rFonts w:ascii="Lucida Console" w:hAnsi="Lucida Console"/>
                <w:sz w:val="16"/>
                <w:szCs w:val="16"/>
              </w:rPr>
              <w:t xml:space="preserve"> "systemErrorTimeStamp" : "2013-06-24T13:45:03-4:00",</w:t>
            </w:r>
          </w:p>
          <w:p w14:paraId="2CF941E5" w14:textId="77777777" w:rsidR="0029524C" w:rsidRPr="00657C59" w:rsidRDefault="0029524C" w:rsidP="00B14EA1">
            <w:pPr>
              <w:rPr>
                <w:rFonts w:ascii="Lucida Console" w:hAnsi="Lucida Console"/>
                <w:sz w:val="16"/>
                <w:szCs w:val="16"/>
              </w:rPr>
            </w:pPr>
            <w:r>
              <w:rPr>
                <w:rFonts w:ascii="Lucida Console" w:hAnsi="Lucida Console"/>
                <w:sz w:val="16"/>
                <w:szCs w:val="16"/>
              </w:rPr>
              <w:t xml:space="preserve"> "systemErrorCd"</w:t>
            </w:r>
            <w:r w:rsidRPr="00657C59">
              <w:rPr>
                <w:rFonts w:ascii="Lucida Console" w:hAnsi="Lucida Console"/>
                <w:sz w:val="16"/>
                <w:szCs w:val="16"/>
              </w:rPr>
              <w:t xml:space="preserve"> : 0,</w:t>
            </w:r>
          </w:p>
          <w:p w14:paraId="7161B43F" w14:textId="77777777" w:rsidR="0029524C" w:rsidRPr="00657C59" w:rsidRDefault="0029524C" w:rsidP="00B14EA1">
            <w:pPr>
              <w:rPr>
                <w:rFonts w:ascii="Lucida Console" w:hAnsi="Lucida Console"/>
                <w:sz w:val="16"/>
                <w:szCs w:val="16"/>
              </w:rPr>
            </w:pPr>
            <w:r>
              <w:rPr>
                <w:rFonts w:ascii="Lucida Console" w:hAnsi="Lucida Console"/>
                <w:sz w:val="16"/>
                <w:szCs w:val="16"/>
              </w:rPr>
              <w:t xml:space="preserve"> "systemErrorTxt"</w:t>
            </w:r>
            <w:r w:rsidRPr="00657C59">
              <w:rPr>
                <w:rFonts w:ascii="Lucida Console" w:hAnsi="Lucida Console"/>
                <w:sz w:val="16"/>
                <w:szCs w:val="16"/>
              </w:rPr>
              <w:t xml:space="preserve"> </w:t>
            </w:r>
            <w:r>
              <w:rPr>
                <w:rFonts w:ascii="Lucida Console" w:hAnsi="Lucida Console"/>
                <w:sz w:val="16"/>
                <w:szCs w:val="16"/>
              </w:rPr>
              <w:t>: null</w:t>
            </w:r>
          </w:p>
          <w:p w14:paraId="4C4CCEB8" w14:textId="77777777" w:rsidR="0029524C" w:rsidRDefault="0029524C" w:rsidP="00B14EA1">
            <w:r>
              <w:rPr>
                <w:rFonts w:ascii="Lucida Console" w:hAnsi="Lucida Console"/>
                <w:sz w:val="16"/>
                <w:szCs w:val="16"/>
              </w:rPr>
              <w:t>}</w:t>
            </w:r>
          </w:p>
          <w:p w14:paraId="39A3502C" w14:textId="77777777" w:rsidR="0029524C" w:rsidRPr="00C934DC" w:rsidRDefault="0029524C" w:rsidP="00B14EA1">
            <w:pPr>
              <w:rPr>
                <w:sz w:val="18"/>
                <w:szCs w:val="16"/>
              </w:rPr>
            </w:pPr>
            <w:r w:rsidRPr="00C934DC">
              <w:rPr>
                <w:sz w:val="18"/>
                <w:szCs w:val="16"/>
              </w:rPr>
              <w:t xml:space="preserve"> </w:t>
            </w:r>
          </w:p>
        </w:tc>
      </w:tr>
      <w:tr w:rsidR="0029524C" w:rsidRPr="00C934DC" w14:paraId="4D6EAA3F" w14:textId="77777777" w:rsidTr="00B14EA1">
        <w:tc>
          <w:tcPr>
            <w:tcW w:w="1376" w:type="dxa"/>
          </w:tcPr>
          <w:p w14:paraId="54528F98" w14:textId="77777777" w:rsidR="0029524C" w:rsidRDefault="0029524C" w:rsidP="00B14EA1">
            <w:pPr>
              <w:rPr>
                <w:b/>
                <w:sz w:val="18"/>
                <w:szCs w:val="16"/>
              </w:rPr>
            </w:pPr>
            <w:r>
              <w:rPr>
                <w:b/>
                <w:sz w:val="18"/>
                <w:szCs w:val="16"/>
              </w:rPr>
              <w:t>SLA</w:t>
            </w:r>
          </w:p>
        </w:tc>
        <w:tc>
          <w:tcPr>
            <w:tcW w:w="8200" w:type="dxa"/>
            <w:shd w:val="clear" w:color="auto" w:fill="auto"/>
          </w:tcPr>
          <w:p w14:paraId="7E5BA583" w14:textId="77777777" w:rsidR="0029524C" w:rsidRPr="00774BB3" w:rsidRDefault="0029524C" w:rsidP="00B14EA1">
            <w:pPr>
              <w:rPr>
                <w:sz w:val="18"/>
                <w:szCs w:val="16"/>
              </w:rPr>
            </w:pPr>
            <w:r w:rsidRPr="00774BB3">
              <w:rPr>
                <w:sz w:val="18"/>
                <w:szCs w:val="16"/>
              </w:rPr>
              <w:t>Services/APIs called:</w:t>
            </w:r>
          </w:p>
          <w:p w14:paraId="1CE996FE" w14:textId="77777777" w:rsidR="0029524C" w:rsidRPr="00774BB3" w:rsidRDefault="0029524C" w:rsidP="00B14EA1">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063"/>
              <w:gridCol w:w="3911"/>
            </w:tblGrid>
            <w:tr w:rsidR="0029524C" w:rsidRPr="00774BB3" w14:paraId="09B4A6D0" w14:textId="77777777" w:rsidTr="00B14EA1">
              <w:tc>
                <w:tcPr>
                  <w:tcW w:w="4205" w:type="dxa"/>
                </w:tcPr>
                <w:p w14:paraId="48524040" w14:textId="77777777" w:rsidR="0029524C" w:rsidRPr="00774BB3" w:rsidRDefault="0029524C" w:rsidP="00E14893">
                  <w:pPr>
                    <w:framePr w:hSpace="180" w:wrap="around" w:vAnchor="text" w:hAnchor="text" w:y="1"/>
                    <w:suppressOverlap/>
                    <w:rPr>
                      <w:b/>
                      <w:sz w:val="18"/>
                      <w:szCs w:val="16"/>
                    </w:rPr>
                  </w:pPr>
                  <w:r w:rsidRPr="00774BB3">
                    <w:rPr>
                      <w:b/>
                      <w:sz w:val="18"/>
                      <w:szCs w:val="16"/>
                    </w:rPr>
                    <w:t>Service/operation</w:t>
                  </w:r>
                </w:p>
              </w:tc>
              <w:tc>
                <w:tcPr>
                  <w:tcW w:w="4205" w:type="dxa"/>
                </w:tcPr>
                <w:p w14:paraId="1677B703" w14:textId="77777777" w:rsidR="0029524C" w:rsidRPr="00774BB3" w:rsidRDefault="0029524C" w:rsidP="00E14893">
                  <w:pPr>
                    <w:framePr w:hSpace="180" w:wrap="around" w:vAnchor="text" w:hAnchor="text" w:y="1"/>
                    <w:suppressOverlap/>
                    <w:rPr>
                      <w:b/>
                      <w:sz w:val="18"/>
                      <w:szCs w:val="16"/>
                    </w:rPr>
                  </w:pPr>
                  <w:r w:rsidRPr="00774BB3">
                    <w:rPr>
                      <w:b/>
                      <w:sz w:val="18"/>
                      <w:szCs w:val="16"/>
                    </w:rPr>
                    <w:t>SLA</w:t>
                  </w:r>
                </w:p>
              </w:tc>
            </w:tr>
            <w:tr w:rsidR="0029524C" w:rsidRPr="00774BB3" w14:paraId="5C06B996" w14:textId="77777777" w:rsidTr="00B14EA1">
              <w:tc>
                <w:tcPr>
                  <w:tcW w:w="4205" w:type="dxa"/>
                </w:tcPr>
                <w:p w14:paraId="7270404B" w14:textId="77777777" w:rsidR="0029524C" w:rsidRPr="003C35EB" w:rsidRDefault="0029524C" w:rsidP="00E14893">
                  <w:pPr>
                    <w:framePr w:hSpace="180" w:wrap="around" w:vAnchor="text" w:hAnchor="text" w:y="1"/>
                    <w:suppressOverlap/>
                    <w:rPr>
                      <w:b/>
                      <w:sz w:val="18"/>
                      <w:szCs w:val="16"/>
                    </w:rPr>
                  </w:pPr>
                  <w:r>
                    <w:rPr>
                      <w:b/>
                      <w:sz w:val="18"/>
                      <w:szCs w:val="16"/>
                    </w:rPr>
                    <w:t>ServiceOrderReferenceService</w:t>
                  </w:r>
                </w:p>
                <w:p w14:paraId="575F6911" w14:textId="77777777" w:rsidR="0029524C" w:rsidRPr="00774BB3" w:rsidRDefault="0029524C" w:rsidP="00E14893">
                  <w:pPr>
                    <w:framePr w:hSpace="180" w:wrap="around" w:vAnchor="text" w:hAnchor="text" w:y="1"/>
                    <w:suppressOverlap/>
                    <w:rPr>
                      <w:sz w:val="18"/>
                      <w:szCs w:val="16"/>
                    </w:rPr>
                  </w:pPr>
                  <w:r>
                    <w:rPr>
                      <w:sz w:val="18"/>
                      <w:szCs w:val="16"/>
                    </w:rPr>
                    <w:t>getFeatureList</w:t>
                  </w:r>
                </w:p>
              </w:tc>
              <w:tc>
                <w:tcPr>
                  <w:tcW w:w="4205" w:type="dxa"/>
                </w:tcPr>
                <w:p w14:paraId="024E99B4" w14:textId="77777777" w:rsidR="0029524C" w:rsidRDefault="0029524C" w:rsidP="00E14893">
                  <w:pPr>
                    <w:framePr w:hSpace="180" w:wrap="around" w:vAnchor="text" w:hAnchor="text" w:y="1"/>
                    <w:suppressOverlap/>
                    <w:rPr>
                      <w:sz w:val="18"/>
                      <w:szCs w:val="16"/>
                    </w:rPr>
                  </w:pPr>
                </w:p>
                <w:p w14:paraId="1C6B50C8" w14:textId="77777777" w:rsidR="0029524C" w:rsidRPr="00774BB3" w:rsidRDefault="0029524C" w:rsidP="00E14893">
                  <w:pPr>
                    <w:framePr w:hSpace="180" w:wrap="around" w:vAnchor="text" w:hAnchor="text" w:y="1"/>
                    <w:suppressOverlap/>
                    <w:rPr>
                      <w:sz w:val="18"/>
                      <w:szCs w:val="16"/>
                    </w:rPr>
                  </w:pPr>
                  <w:r>
                    <w:rPr>
                      <w:sz w:val="18"/>
                      <w:szCs w:val="16"/>
                    </w:rPr>
                    <w:t>500 ms average; 1000 ms peak</w:t>
                  </w:r>
                </w:p>
              </w:tc>
            </w:tr>
            <w:tr w:rsidR="0029524C" w:rsidRPr="00774BB3" w14:paraId="5F28287B" w14:textId="77777777" w:rsidTr="00B14EA1">
              <w:tc>
                <w:tcPr>
                  <w:tcW w:w="4205" w:type="dxa"/>
                </w:tcPr>
                <w:p w14:paraId="090A916D" w14:textId="77777777" w:rsidR="0029524C" w:rsidRDefault="0029524C" w:rsidP="00E14893">
                  <w:pPr>
                    <w:framePr w:hSpace="180" w:wrap="around" w:vAnchor="text" w:hAnchor="text" w:y="1"/>
                    <w:suppressOverlap/>
                    <w:rPr>
                      <w:rFonts w:cstheme="minorHAnsi"/>
                      <w:b/>
                      <w:sz w:val="18"/>
                      <w:szCs w:val="18"/>
                    </w:rPr>
                  </w:pPr>
                  <w:r>
                    <w:rPr>
                      <w:rFonts w:cstheme="minorHAnsi"/>
                      <w:b/>
                      <w:sz w:val="18"/>
                      <w:szCs w:val="18"/>
                    </w:rPr>
                    <w:t>SubscriberManagementService</w:t>
                  </w:r>
                </w:p>
                <w:p w14:paraId="7579C595" w14:textId="77777777" w:rsidR="0029524C" w:rsidRPr="00936F62" w:rsidRDefault="0029524C" w:rsidP="00E14893">
                  <w:pPr>
                    <w:framePr w:hSpace="180" w:wrap="around" w:vAnchor="text" w:hAnchor="text" w:y="1"/>
                    <w:suppressOverlap/>
                    <w:rPr>
                      <w:rFonts w:cstheme="minorHAnsi"/>
                      <w:sz w:val="18"/>
                      <w:szCs w:val="18"/>
                    </w:rPr>
                  </w:pPr>
                  <w:r w:rsidRPr="00936F62">
                    <w:rPr>
                      <w:rFonts w:cstheme="minorHAnsi"/>
                      <w:sz w:val="18"/>
                      <w:szCs w:val="18"/>
                    </w:rPr>
                    <w:t>getServiceAgreementForUpdate</w:t>
                  </w:r>
                </w:p>
                <w:p w14:paraId="5B9DCDCD" w14:textId="77777777" w:rsidR="0029524C" w:rsidRPr="008230FF" w:rsidRDefault="0029524C" w:rsidP="00E14893">
                  <w:pPr>
                    <w:framePr w:hSpace="180" w:wrap="around" w:vAnchor="text" w:hAnchor="text" w:y="1"/>
                    <w:suppressOverlap/>
                    <w:rPr>
                      <w:rFonts w:cstheme="minorHAnsi"/>
                      <w:b/>
                      <w:sz w:val="18"/>
                      <w:szCs w:val="18"/>
                    </w:rPr>
                  </w:pPr>
                  <w:r>
                    <w:rPr>
                      <w:rFonts w:cstheme="minorHAnsi"/>
                      <w:color w:val="000000"/>
                      <w:sz w:val="18"/>
                      <w:szCs w:val="18"/>
                    </w:rPr>
                    <w:t>validateServiceAgreement</w:t>
                  </w:r>
                </w:p>
              </w:tc>
              <w:tc>
                <w:tcPr>
                  <w:tcW w:w="4205" w:type="dxa"/>
                </w:tcPr>
                <w:p w14:paraId="4FED283C" w14:textId="77777777" w:rsidR="0029524C" w:rsidRDefault="0029524C" w:rsidP="00E14893">
                  <w:pPr>
                    <w:framePr w:hSpace="180" w:wrap="around" w:vAnchor="text" w:hAnchor="text" w:y="1"/>
                    <w:suppressOverlap/>
                    <w:rPr>
                      <w:sz w:val="18"/>
                      <w:szCs w:val="16"/>
                    </w:rPr>
                  </w:pPr>
                </w:p>
                <w:p w14:paraId="582D5BD0" w14:textId="77777777" w:rsidR="0029524C" w:rsidRDefault="0029524C" w:rsidP="00E14893">
                  <w:pPr>
                    <w:framePr w:hSpace="180" w:wrap="around" w:vAnchor="text" w:hAnchor="text" w:y="1"/>
                    <w:suppressOverlap/>
                    <w:rPr>
                      <w:sz w:val="18"/>
                      <w:szCs w:val="16"/>
                    </w:rPr>
                  </w:pPr>
                  <w:r>
                    <w:rPr>
                      <w:sz w:val="18"/>
                      <w:szCs w:val="16"/>
                    </w:rPr>
                    <w:t>3000 ms average; 5000 ms peak</w:t>
                  </w:r>
                </w:p>
              </w:tc>
            </w:tr>
            <w:tr w:rsidR="0029524C" w:rsidRPr="00774BB3" w14:paraId="4903DEAE" w14:textId="77777777" w:rsidTr="00B14EA1">
              <w:tc>
                <w:tcPr>
                  <w:tcW w:w="4205" w:type="dxa"/>
                </w:tcPr>
                <w:p w14:paraId="22A5E26F" w14:textId="77777777" w:rsidR="0029524C" w:rsidRPr="00A0298D" w:rsidRDefault="0029524C" w:rsidP="00E14893">
                  <w:pPr>
                    <w:framePr w:hSpace="180" w:wrap="around" w:vAnchor="text" w:hAnchor="text" w:y="1"/>
                    <w:suppressOverlap/>
                    <w:rPr>
                      <w:rFonts w:cstheme="minorHAnsi"/>
                      <w:b/>
                      <w:sz w:val="18"/>
                      <w:szCs w:val="18"/>
                    </w:rPr>
                  </w:pPr>
                  <w:r w:rsidRPr="00A0298D">
                    <w:rPr>
                      <w:rFonts w:cstheme="minorHAnsi"/>
                      <w:b/>
                      <w:sz w:val="18"/>
                      <w:szCs w:val="18"/>
                    </w:rPr>
                    <w:t>ServiceEligibilityService</w:t>
                  </w:r>
                </w:p>
                <w:p w14:paraId="50EC7771" w14:textId="77777777" w:rsidR="0029524C" w:rsidRPr="006930A4" w:rsidRDefault="0029524C" w:rsidP="00E14893">
                  <w:pPr>
                    <w:framePr w:hSpace="180" w:wrap="around" w:vAnchor="text" w:hAnchor="text" w:y="1"/>
                    <w:suppressOverlap/>
                    <w:rPr>
                      <w:rFonts w:cstheme="minorHAnsi"/>
                      <w:sz w:val="18"/>
                      <w:szCs w:val="18"/>
                    </w:rPr>
                  </w:pPr>
                  <w:r w:rsidRPr="00A0298D">
                    <w:rPr>
                      <w:rFonts w:cstheme="minorHAnsi"/>
                      <w:sz w:val="18"/>
                      <w:szCs w:val="18"/>
                    </w:rPr>
                    <w:t>getPromotionEligibility</w:t>
                  </w:r>
                </w:p>
              </w:tc>
              <w:tc>
                <w:tcPr>
                  <w:tcW w:w="4205" w:type="dxa"/>
                </w:tcPr>
                <w:p w14:paraId="1AAF0FF5" w14:textId="77777777" w:rsidR="0029524C" w:rsidRDefault="0029524C" w:rsidP="00E14893">
                  <w:pPr>
                    <w:framePr w:hSpace="180" w:wrap="around" w:vAnchor="text" w:hAnchor="text" w:y="1"/>
                    <w:suppressOverlap/>
                    <w:rPr>
                      <w:sz w:val="18"/>
                      <w:szCs w:val="16"/>
                    </w:rPr>
                  </w:pPr>
                </w:p>
              </w:tc>
            </w:tr>
          </w:tbl>
          <w:p w14:paraId="3482874A" w14:textId="77777777" w:rsidR="0029524C" w:rsidRPr="00774BB3" w:rsidRDefault="0029524C" w:rsidP="00B14EA1">
            <w:pPr>
              <w:rPr>
                <w:sz w:val="18"/>
                <w:szCs w:val="16"/>
              </w:rPr>
            </w:pPr>
          </w:p>
          <w:p w14:paraId="0E8CDFB4" w14:textId="77777777" w:rsidR="0029524C" w:rsidRPr="00A5099E" w:rsidRDefault="0029524C" w:rsidP="00B14EA1">
            <w:pPr>
              <w:rPr>
                <w:sz w:val="18"/>
                <w:szCs w:val="16"/>
                <w:highlight w:val="yellow"/>
              </w:rPr>
            </w:pPr>
            <w:r w:rsidRPr="00774BB3">
              <w:rPr>
                <w:sz w:val="18"/>
                <w:szCs w:val="16"/>
              </w:rPr>
              <w:t xml:space="preserve">Expected average response time:  </w:t>
            </w:r>
            <w:r>
              <w:rPr>
                <w:sz w:val="18"/>
                <w:szCs w:val="16"/>
              </w:rPr>
              <w:t>4000</w:t>
            </w:r>
            <w:r w:rsidRPr="00774BB3">
              <w:rPr>
                <w:sz w:val="18"/>
                <w:szCs w:val="16"/>
              </w:rPr>
              <w:t xml:space="preserve"> ms</w:t>
            </w:r>
          </w:p>
        </w:tc>
      </w:tr>
      <w:tr w:rsidR="0029524C" w:rsidRPr="00C934DC" w14:paraId="68015C34" w14:textId="77777777" w:rsidTr="00B14EA1">
        <w:tc>
          <w:tcPr>
            <w:tcW w:w="1376" w:type="dxa"/>
          </w:tcPr>
          <w:p w14:paraId="29861305" w14:textId="77777777" w:rsidR="0029524C" w:rsidRPr="00B534AD" w:rsidRDefault="0029524C" w:rsidP="00B14EA1">
            <w:pPr>
              <w:rPr>
                <w:b/>
                <w:sz w:val="18"/>
                <w:szCs w:val="16"/>
              </w:rPr>
            </w:pPr>
            <w:r w:rsidRPr="00B534AD">
              <w:rPr>
                <w:b/>
                <w:sz w:val="18"/>
                <w:szCs w:val="16"/>
              </w:rPr>
              <w:t>Sample GUI</w:t>
            </w:r>
          </w:p>
          <w:p w14:paraId="17948262" w14:textId="77777777" w:rsidR="0029524C" w:rsidRDefault="0029524C" w:rsidP="00B14EA1">
            <w:pPr>
              <w:rPr>
                <w:b/>
                <w:sz w:val="18"/>
                <w:szCs w:val="16"/>
              </w:rPr>
            </w:pPr>
          </w:p>
        </w:tc>
        <w:tc>
          <w:tcPr>
            <w:tcW w:w="8200" w:type="dxa"/>
          </w:tcPr>
          <w:p w14:paraId="375A9BBB" w14:textId="77777777" w:rsidR="0029524C" w:rsidRDefault="0029524C" w:rsidP="00B14EA1">
            <w:r>
              <w:t>Delete:</w:t>
            </w:r>
          </w:p>
          <w:p w14:paraId="2A151C44" w14:textId="77777777" w:rsidR="0029524C" w:rsidRDefault="0029524C" w:rsidP="00B14EA1">
            <w:r>
              <w:object w:dxaOrig="3396" w:dyaOrig="1632" w14:anchorId="045F7BB6">
                <v:shape id="_x0000_i1027" type="#_x0000_t75" style="width:168pt;height:84pt" o:ole="">
                  <v:imagedata r:id="rId18" o:title=""/>
                </v:shape>
                <o:OLEObject Type="Embed" ProgID="PBrush" ShapeID="_x0000_i1027" DrawAspect="Content" ObjectID="_1542008812" r:id="rId19"/>
              </w:object>
            </w:r>
          </w:p>
          <w:p w14:paraId="06EA338C" w14:textId="77777777" w:rsidR="0029524C" w:rsidRDefault="0029524C" w:rsidP="00B14EA1"/>
          <w:p w14:paraId="61C84957" w14:textId="77777777" w:rsidR="0029524C" w:rsidRDefault="0029524C" w:rsidP="00B14EA1">
            <w:r>
              <w:t>Add:</w:t>
            </w:r>
          </w:p>
          <w:p w14:paraId="5BB27362" w14:textId="77777777" w:rsidR="0029524C" w:rsidRPr="008230FF" w:rsidRDefault="0029524C" w:rsidP="00B14EA1">
            <w:pPr>
              <w:rPr>
                <w:sz w:val="18"/>
                <w:szCs w:val="18"/>
              </w:rPr>
            </w:pPr>
            <w:r>
              <w:object w:dxaOrig="5100" w:dyaOrig="5112" w14:anchorId="5E199E1A">
                <v:shape id="_x0000_i1028" type="#_x0000_t75" style="width:3in;height:3in" o:ole="">
                  <v:imagedata r:id="rId20" o:title=""/>
                </v:shape>
                <o:OLEObject Type="Embed" ProgID="PBrush" ShapeID="_x0000_i1028" DrawAspect="Content" ObjectID="_1542008813" r:id="rId21"/>
              </w:object>
            </w:r>
          </w:p>
        </w:tc>
      </w:tr>
    </w:tbl>
    <w:p w14:paraId="173B1C6C" w14:textId="77777777" w:rsidR="0029524C" w:rsidRPr="007E796E" w:rsidRDefault="0029524C" w:rsidP="0029524C">
      <w:r>
        <w:lastRenderedPageBreak/>
        <w:br w:type="textWrapping" w:clear="all"/>
      </w:r>
    </w:p>
    <w:p w14:paraId="51BE136E" w14:textId="77777777" w:rsidR="0029524C" w:rsidRPr="004E6F5E" w:rsidRDefault="0029524C" w:rsidP="0029524C">
      <w:pPr>
        <w:pStyle w:val="Heading2"/>
      </w:pPr>
      <w:bookmarkStart w:id="46" w:name="_Toc430692676"/>
      <w:bookmarkStart w:id="47" w:name="_Toc446064166"/>
      <w:bookmarkStart w:id="48" w:name="_Toc465858076"/>
      <w:r w:rsidRPr="004E6F5E">
        <w:t>modified-service-agreement</w:t>
      </w:r>
      <w:r>
        <w:t>/plan</w:t>
      </w:r>
      <w:r w:rsidRPr="004E6F5E">
        <w:t xml:space="preserve"> (PUT)</w:t>
      </w:r>
      <w:bookmarkEnd w:id="46"/>
      <w:bookmarkEnd w:id="47"/>
      <w:bookmarkEnd w:id="48"/>
    </w:p>
    <w:tbl>
      <w:tblPr>
        <w:tblStyle w:val="TableGrid"/>
        <w:tblW w:w="0" w:type="auto"/>
        <w:tblLook w:val="04A0" w:firstRow="1" w:lastRow="0" w:firstColumn="1" w:lastColumn="0" w:noHBand="0" w:noVBand="1"/>
      </w:tblPr>
      <w:tblGrid>
        <w:gridCol w:w="1376"/>
        <w:gridCol w:w="8201"/>
      </w:tblGrid>
      <w:tr w:rsidR="0029524C" w:rsidRPr="004E6F5E" w14:paraId="622B71ED" w14:textId="77777777" w:rsidTr="00B14EA1">
        <w:tc>
          <w:tcPr>
            <w:tcW w:w="9576" w:type="dxa"/>
            <w:gridSpan w:val="2"/>
            <w:shd w:val="clear" w:color="auto" w:fill="D9D9D9" w:themeFill="background1" w:themeFillShade="D9"/>
          </w:tcPr>
          <w:p w14:paraId="03FC45A5" w14:textId="77777777" w:rsidR="0029524C" w:rsidRPr="004E6F5E" w:rsidRDefault="0029524C" w:rsidP="00B14EA1">
            <w:pPr>
              <w:rPr>
                <w:b/>
                <w:szCs w:val="16"/>
              </w:rPr>
            </w:pPr>
            <w:r w:rsidRPr="004E6F5E">
              <w:rPr>
                <w:b/>
                <w:szCs w:val="16"/>
              </w:rPr>
              <w:t>OPERATION</w:t>
            </w:r>
          </w:p>
          <w:p w14:paraId="000886E3" w14:textId="77777777" w:rsidR="0029524C" w:rsidRPr="004E6F5E" w:rsidRDefault="0029524C" w:rsidP="00B14EA1">
            <w:pPr>
              <w:rPr>
                <w:rFonts w:cstheme="minorHAnsi"/>
                <w:color w:val="1F497D"/>
              </w:rPr>
            </w:pPr>
            <w:r w:rsidRPr="004E6F5E">
              <w:rPr>
                <w:rFonts w:cstheme="minorHAnsi"/>
              </w:rPr>
              <w:t>account/{ban}/sub/{sub}/modified-service-agreement/{</w:t>
            </w:r>
            <w:r>
              <w:rPr>
                <w:rFonts w:cstheme="minorHAnsi"/>
              </w:rPr>
              <w:t>cachekey</w:t>
            </w:r>
            <w:r w:rsidRPr="004E6F5E">
              <w:rPr>
                <w:rFonts w:cstheme="minorHAnsi"/>
              </w:rPr>
              <w:t>}/</w:t>
            </w:r>
            <w:r>
              <w:rPr>
                <w:rFonts w:cstheme="minorHAnsi"/>
              </w:rPr>
              <w:t>plan/{plan</w:t>
            </w:r>
            <w:r w:rsidRPr="004E6F5E">
              <w:rPr>
                <w:rFonts w:cstheme="minorHAnsi"/>
              </w:rPr>
              <w:t>}</w:t>
            </w:r>
          </w:p>
        </w:tc>
      </w:tr>
      <w:tr w:rsidR="0029524C" w:rsidRPr="004E6F5E" w14:paraId="0C0ACA37" w14:textId="77777777" w:rsidTr="00B14EA1">
        <w:tc>
          <w:tcPr>
            <w:tcW w:w="1376" w:type="dxa"/>
          </w:tcPr>
          <w:p w14:paraId="37BE8B88" w14:textId="77777777" w:rsidR="0029524C" w:rsidRPr="004E6F5E" w:rsidRDefault="0029524C" w:rsidP="00B14EA1">
            <w:pPr>
              <w:rPr>
                <w:b/>
                <w:sz w:val="18"/>
                <w:szCs w:val="16"/>
              </w:rPr>
            </w:pPr>
            <w:r w:rsidRPr="004E6F5E">
              <w:rPr>
                <w:b/>
                <w:sz w:val="18"/>
                <w:szCs w:val="16"/>
              </w:rPr>
              <w:t>Method</w:t>
            </w:r>
          </w:p>
        </w:tc>
        <w:tc>
          <w:tcPr>
            <w:tcW w:w="8200" w:type="dxa"/>
          </w:tcPr>
          <w:p w14:paraId="23FBC03E" w14:textId="77777777" w:rsidR="0029524C" w:rsidRPr="004E6F5E" w:rsidRDefault="0029524C" w:rsidP="00B14EA1">
            <w:pPr>
              <w:rPr>
                <w:sz w:val="18"/>
                <w:szCs w:val="16"/>
              </w:rPr>
            </w:pPr>
            <w:r w:rsidRPr="004E6F5E">
              <w:rPr>
                <w:sz w:val="18"/>
                <w:szCs w:val="16"/>
              </w:rPr>
              <w:t>PUT</w:t>
            </w:r>
          </w:p>
        </w:tc>
      </w:tr>
      <w:tr w:rsidR="0029524C" w:rsidRPr="004E6F5E" w14:paraId="2A6A02A7" w14:textId="77777777" w:rsidTr="00B14EA1">
        <w:tc>
          <w:tcPr>
            <w:tcW w:w="1376" w:type="dxa"/>
          </w:tcPr>
          <w:p w14:paraId="14FC6298" w14:textId="77777777" w:rsidR="0029524C" w:rsidRPr="004E6F5E" w:rsidRDefault="0029524C" w:rsidP="00B14EA1">
            <w:pPr>
              <w:rPr>
                <w:b/>
                <w:sz w:val="18"/>
                <w:szCs w:val="16"/>
              </w:rPr>
            </w:pPr>
            <w:r w:rsidRPr="004E6F5E">
              <w:rPr>
                <w:b/>
                <w:sz w:val="18"/>
                <w:szCs w:val="16"/>
              </w:rPr>
              <w:t>Description</w:t>
            </w:r>
          </w:p>
        </w:tc>
        <w:tc>
          <w:tcPr>
            <w:tcW w:w="8200" w:type="dxa"/>
          </w:tcPr>
          <w:p w14:paraId="315F270E" w14:textId="77777777" w:rsidR="0029524C" w:rsidRPr="004E6F5E" w:rsidRDefault="0029524C" w:rsidP="00B14EA1">
            <w:pPr>
              <w:rPr>
                <w:sz w:val="18"/>
                <w:szCs w:val="16"/>
              </w:rPr>
            </w:pPr>
            <w:r w:rsidRPr="004E6F5E">
              <w:rPr>
                <w:sz w:val="18"/>
                <w:szCs w:val="16"/>
              </w:rPr>
              <w:t>Validates whether the current service agreement can be changed to the plan selected. If the price plan change is valid it will save the modified service agreement in cache.</w:t>
            </w:r>
          </w:p>
        </w:tc>
      </w:tr>
      <w:tr w:rsidR="0029524C" w:rsidRPr="004E6F5E" w14:paraId="2783CA80" w14:textId="77777777" w:rsidTr="00B14EA1">
        <w:tc>
          <w:tcPr>
            <w:tcW w:w="1376" w:type="dxa"/>
          </w:tcPr>
          <w:p w14:paraId="3FF48DD8" w14:textId="77777777" w:rsidR="0029524C" w:rsidRPr="004E6F5E" w:rsidRDefault="0029524C" w:rsidP="00B14EA1">
            <w:pPr>
              <w:rPr>
                <w:b/>
                <w:sz w:val="18"/>
                <w:szCs w:val="16"/>
              </w:rPr>
            </w:pPr>
            <w:r w:rsidRPr="004E6F5E">
              <w:rPr>
                <w:b/>
                <w:sz w:val="18"/>
                <w:szCs w:val="16"/>
              </w:rPr>
              <w:t>Input</w:t>
            </w:r>
          </w:p>
        </w:tc>
        <w:tc>
          <w:tcPr>
            <w:tcW w:w="8200" w:type="dxa"/>
          </w:tcPr>
          <w:p w14:paraId="23F274C2" w14:textId="77777777" w:rsidR="0029524C" w:rsidRPr="004E6F5E" w:rsidRDefault="0029524C" w:rsidP="00B14EA1">
            <w:pPr>
              <w:rPr>
                <w:sz w:val="18"/>
                <w:szCs w:val="16"/>
              </w:rPr>
            </w:pPr>
            <w:r w:rsidRPr="004E6F5E">
              <w:rPr>
                <w:b/>
                <w:sz w:val="18"/>
                <w:szCs w:val="16"/>
              </w:rPr>
              <w:t>ban</w:t>
            </w:r>
            <w:r w:rsidRPr="004E6F5E">
              <w:rPr>
                <w:sz w:val="18"/>
                <w:szCs w:val="16"/>
              </w:rPr>
              <w:t xml:space="preserve"> – account number</w:t>
            </w:r>
          </w:p>
          <w:p w14:paraId="2775EF6D" w14:textId="77777777" w:rsidR="0029524C" w:rsidRPr="004E6F5E" w:rsidRDefault="0029524C" w:rsidP="00B14EA1">
            <w:pPr>
              <w:rPr>
                <w:sz w:val="18"/>
                <w:szCs w:val="16"/>
              </w:rPr>
            </w:pPr>
            <w:r w:rsidRPr="004E6F5E">
              <w:rPr>
                <w:b/>
                <w:sz w:val="18"/>
                <w:szCs w:val="16"/>
              </w:rPr>
              <w:t>sub</w:t>
            </w:r>
            <w:r w:rsidRPr="004E6F5E">
              <w:rPr>
                <w:sz w:val="18"/>
                <w:szCs w:val="16"/>
              </w:rPr>
              <w:t xml:space="preserve"> – phone number</w:t>
            </w:r>
          </w:p>
          <w:p w14:paraId="726EDDDE" w14:textId="77777777" w:rsidR="0029524C" w:rsidRDefault="0029524C" w:rsidP="00B14EA1">
            <w:pPr>
              <w:rPr>
                <w:sz w:val="18"/>
                <w:szCs w:val="16"/>
              </w:rPr>
            </w:pPr>
            <w:r>
              <w:rPr>
                <w:b/>
                <w:sz w:val="18"/>
                <w:szCs w:val="16"/>
              </w:rPr>
              <w:t>cachekey</w:t>
            </w:r>
            <w:r w:rsidRPr="004E6F5E">
              <w:rPr>
                <w:b/>
                <w:sz w:val="18"/>
                <w:szCs w:val="16"/>
              </w:rPr>
              <w:t xml:space="preserve"> </w:t>
            </w:r>
            <w:r>
              <w:rPr>
                <w:sz w:val="18"/>
                <w:szCs w:val="16"/>
              </w:rPr>
              <w:t>– cachekey of the c</w:t>
            </w:r>
            <w:r w:rsidRPr="004E6F5E">
              <w:rPr>
                <w:sz w:val="18"/>
                <w:szCs w:val="16"/>
              </w:rPr>
              <w:t>ached service agreement</w:t>
            </w:r>
          </w:p>
          <w:p w14:paraId="22429379" w14:textId="77777777" w:rsidR="0029524C" w:rsidRPr="004E6F5E" w:rsidRDefault="0029524C" w:rsidP="00B14EA1">
            <w:pPr>
              <w:rPr>
                <w:sz w:val="18"/>
                <w:szCs w:val="16"/>
              </w:rPr>
            </w:pPr>
            <w:r>
              <w:rPr>
                <w:b/>
                <w:sz w:val="18"/>
                <w:szCs w:val="16"/>
              </w:rPr>
              <w:t xml:space="preserve">plan </w:t>
            </w:r>
            <w:r w:rsidRPr="00D7496A">
              <w:rPr>
                <w:sz w:val="18"/>
                <w:szCs w:val="16"/>
              </w:rPr>
              <w:t>– price plan code</w:t>
            </w:r>
          </w:p>
          <w:p w14:paraId="6F204C51" w14:textId="77777777" w:rsidR="0029524C" w:rsidRPr="004E6F5E" w:rsidRDefault="0029524C" w:rsidP="00B14EA1">
            <w:pPr>
              <w:rPr>
                <w:sz w:val="18"/>
                <w:szCs w:val="16"/>
              </w:rPr>
            </w:pPr>
          </w:p>
          <w:p w14:paraId="451CA494" w14:textId="77777777" w:rsidR="0029524C" w:rsidRPr="004E6F5E" w:rsidRDefault="0029524C" w:rsidP="00B14EA1">
            <w:pPr>
              <w:rPr>
                <w:sz w:val="18"/>
                <w:szCs w:val="16"/>
              </w:rPr>
            </w:pPr>
            <w:r w:rsidRPr="004E6F5E">
              <w:rPr>
                <w:sz w:val="18"/>
                <w:szCs w:val="16"/>
              </w:rPr>
              <w:t>Parameters</w:t>
            </w:r>
            <w:r>
              <w:rPr>
                <w:sz w:val="18"/>
                <w:szCs w:val="16"/>
              </w:rPr>
              <w:t xml:space="preserve"> in payload</w:t>
            </w:r>
          </w:p>
          <w:tbl>
            <w:tblPr>
              <w:tblStyle w:val="TableGrid"/>
              <w:tblW w:w="0" w:type="auto"/>
              <w:tblLook w:val="04A0" w:firstRow="1" w:lastRow="0" w:firstColumn="1" w:lastColumn="0" w:noHBand="0" w:noVBand="1"/>
            </w:tblPr>
            <w:tblGrid>
              <w:gridCol w:w="1615"/>
              <w:gridCol w:w="2059"/>
              <w:gridCol w:w="1137"/>
              <w:gridCol w:w="3049"/>
            </w:tblGrid>
            <w:tr w:rsidR="0029524C" w:rsidRPr="004E6F5E" w14:paraId="67BEA238" w14:textId="77777777" w:rsidTr="00B14EA1">
              <w:tc>
                <w:tcPr>
                  <w:tcW w:w="1615" w:type="dxa"/>
                  <w:shd w:val="clear" w:color="auto" w:fill="D9D9D9" w:themeFill="background1" w:themeFillShade="D9"/>
                </w:tcPr>
                <w:p w14:paraId="76E2A3FE" w14:textId="77777777" w:rsidR="0029524C" w:rsidRPr="004E6F5E" w:rsidRDefault="0029524C" w:rsidP="00B14EA1">
                  <w:pPr>
                    <w:rPr>
                      <w:b/>
                      <w:sz w:val="16"/>
                      <w:szCs w:val="16"/>
                    </w:rPr>
                  </w:pPr>
                  <w:r w:rsidRPr="004E6F5E">
                    <w:rPr>
                      <w:b/>
                      <w:sz w:val="16"/>
                      <w:szCs w:val="16"/>
                    </w:rPr>
                    <w:t>Name</w:t>
                  </w:r>
                </w:p>
              </w:tc>
              <w:tc>
                <w:tcPr>
                  <w:tcW w:w="2059" w:type="dxa"/>
                  <w:shd w:val="clear" w:color="auto" w:fill="D9D9D9" w:themeFill="background1" w:themeFillShade="D9"/>
                </w:tcPr>
                <w:p w14:paraId="6FBA4C7E" w14:textId="77777777" w:rsidR="0029524C" w:rsidRPr="004E6F5E" w:rsidRDefault="0029524C" w:rsidP="00B14EA1">
                  <w:pPr>
                    <w:rPr>
                      <w:b/>
                      <w:sz w:val="16"/>
                      <w:szCs w:val="16"/>
                    </w:rPr>
                  </w:pPr>
                  <w:r w:rsidRPr="004E6F5E">
                    <w:rPr>
                      <w:b/>
                      <w:sz w:val="16"/>
                      <w:szCs w:val="16"/>
                    </w:rPr>
                    <w:t>Values</w:t>
                  </w:r>
                </w:p>
              </w:tc>
              <w:tc>
                <w:tcPr>
                  <w:tcW w:w="1137" w:type="dxa"/>
                  <w:shd w:val="clear" w:color="auto" w:fill="D9D9D9" w:themeFill="background1" w:themeFillShade="D9"/>
                </w:tcPr>
                <w:p w14:paraId="59157C7A" w14:textId="77777777" w:rsidR="0029524C" w:rsidRPr="004E6F5E" w:rsidRDefault="0029524C" w:rsidP="00B14EA1">
                  <w:pPr>
                    <w:rPr>
                      <w:b/>
                      <w:sz w:val="16"/>
                      <w:szCs w:val="16"/>
                    </w:rPr>
                  </w:pPr>
                  <w:r w:rsidRPr="004E6F5E">
                    <w:rPr>
                      <w:b/>
                      <w:sz w:val="16"/>
                      <w:szCs w:val="16"/>
                    </w:rPr>
                    <w:t>Mandatory?</w:t>
                  </w:r>
                </w:p>
              </w:tc>
              <w:tc>
                <w:tcPr>
                  <w:tcW w:w="3049" w:type="dxa"/>
                  <w:shd w:val="clear" w:color="auto" w:fill="D9D9D9" w:themeFill="background1" w:themeFillShade="D9"/>
                </w:tcPr>
                <w:p w14:paraId="28553428" w14:textId="77777777" w:rsidR="0029524C" w:rsidRPr="004E6F5E" w:rsidRDefault="0029524C" w:rsidP="00B14EA1">
                  <w:pPr>
                    <w:rPr>
                      <w:b/>
                      <w:sz w:val="16"/>
                      <w:szCs w:val="16"/>
                    </w:rPr>
                  </w:pPr>
                  <w:r w:rsidRPr="004E6F5E">
                    <w:rPr>
                      <w:b/>
                      <w:sz w:val="16"/>
                      <w:szCs w:val="16"/>
                    </w:rPr>
                    <w:t>Comments</w:t>
                  </w:r>
                </w:p>
              </w:tc>
            </w:tr>
            <w:tr w:rsidR="0029524C" w:rsidRPr="004E6F5E" w14:paraId="6F6EE69A" w14:textId="77777777" w:rsidTr="00B14EA1">
              <w:tc>
                <w:tcPr>
                  <w:tcW w:w="1615" w:type="dxa"/>
                </w:tcPr>
                <w:p w14:paraId="17622752" w14:textId="77777777" w:rsidR="0029524C" w:rsidRPr="00BE27EE" w:rsidRDefault="0029524C" w:rsidP="00B14EA1">
                  <w:pPr>
                    <w:rPr>
                      <w:sz w:val="16"/>
                      <w:szCs w:val="16"/>
                    </w:rPr>
                  </w:pPr>
                  <w:r>
                    <w:rPr>
                      <w:sz w:val="16"/>
                      <w:szCs w:val="16"/>
                    </w:rPr>
                    <w:t>ban</w:t>
                  </w:r>
                </w:p>
              </w:tc>
              <w:tc>
                <w:tcPr>
                  <w:tcW w:w="2059" w:type="dxa"/>
                </w:tcPr>
                <w:p w14:paraId="2B8B3AA0" w14:textId="77777777" w:rsidR="0029524C" w:rsidRPr="00BE27EE" w:rsidRDefault="0029524C" w:rsidP="00B14EA1">
                  <w:pPr>
                    <w:rPr>
                      <w:rFonts w:cstheme="minorHAnsi"/>
                      <w:sz w:val="16"/>
                      <w:szCs w:val="16"/>
                    </w:rPr>
                  </w:pPr>
                </w:p>
              </w:tc>
              <w:tc>
                <w:tcPr>
                  <w:tcW w:w="1137" w:type="dxa"/>
                </w:tcPr>
                <w:p w14:paraId="1754CAB1" w14:textId="77777777" w:rsidR="0029524C" w:rsidRPr="00BE27EE" w:rsidRDefault="0029524C" w:rsidP="00B14EA1">
                  <w:pPr>
                    <w:rPr>
                      <w:sz w:val="16"/>
                      <w:szCs w:val="16"/>
                    </w:rPr>
                  </w:pPr>
                  <w:r>
                    <w:rPr>
                      <w:sz w:val="16"/>
                      <w:szCs w:val="16"/>
                    </w:rPr>
                    <w:t>Mandatory</w:t>
                  </w:r>
                </w:p>
              </w:tc>
              <w:tc>
                <w:tcPr>
                  <w:tcW w:w="3049" w:type="dxa"/>
                </w:tcPr>
                <w:p w14:paraId="2AF0B57B" w14:textId="77777777" w:rsidR="0029524C" w:rsidRPr="00BE27EE" w:rsidRDefault="0029524C" w:rsidP="00B14EA1">
                  <w:pPr>
                    <w:rPr>
                      <w:sz w:val="16"/>
                      <w:szCs w:val="16"/>
                    </w:rPr>
                  </w:pPr>
                  <w:r>
                    <w:rPr>
                      <w:rFonts w:cstheme="minorHAnsi"/>
                      <w:sz w:val="18"/>
                      <w:szCs w:val="16"/>
                    </w:rPr>
                    <w:t xml:space="preserve">account number </w:t>
                  </w:r>
                </w:p>
              </w:tc>
            </w:tr>
            <w:tr w:rsidR="0029524C" w:rsidRPr="004E6F5E" w14:paraId="471463A8" w14:textId="77777777" w:rsidTr="00B14EA1">
              <w:tc>
                <w:tcPr>
                  <w:tcW w:w="1615" w:type="dxa"/>
                </w:tcPr>
                <w:p w14:paraId="0C91A79F" w14:textId="77777777" w:rsidR="0029524C" w:rsidRPr="00BE27EE" w:rsidRDefault="0029524C" w:rsidP="00B14EA1">
                  <w:pPr>
                    <w:rPr>
                      <w:sz w:val="16"/>
                      <w:szCs w:val="16"/>
                    </w:rPr>
                  </w:pPr>
                  <w:r>
                    <w:rPr>
                      <w:sz w:val="16"/>
                      <w:szCs w:val="16"/>
                    </w:rPr>
                    <w:t>sub</w:t>
                  </w:r>
                </w:p>
              </w:tc>
              <w:tc>
                <w:tcPr>
                  <w:tcW w:w="2059" w:type="dxa"/>
                </w:tcPr>
                <w:p w14:paraId="4AD83409" w14:textId="77777777" w:rsidR="0029524C" w:rsidRPr="00BE27EE" w:rsidRDefault="0029524C" w:rsidP="00B14EA1">
                  <w:pPr>
                    <w:rPr>
                      <w:sz w:val="16"/>
                      <w:szCs w:val="16"/>
                    </w:rPr>
                  </w:pPr>
                </w:p>
              </w:tc>
              <w:tc>
                <w:tcPr>
                  <w:tcW w:w="1137" w:type="dxa"/>
                </w:tcPr>
                <w:p w14:paraId="63511CBA" w14:textId="77777777" w:rsidR="0029524C" w:rsidRPr="00BE27EE" w:rsidRDefault="0029524C" w:rsidP="00B14EA1">
                  <w:pPr>
                    <w:rPr>
                      <w:sz w:val="16"/>
                      <w:szCs w:val="16"/>
                    </w:rPr>
                  </w:pPr>
                  <w:r>
                    <w:rPr>
                      <w:sz w:val="16"/>
                      <w:szCs w:val="16"/>
                    </w:rPr>
                    <w:t>Mandatory</w:t>
                  </w:r>
                </w:p>
              </w:tc>
              <w:tc>
                <w:tcPr>
                  <w:tcW w:w="3049" w:type="dxa"/>
                </w:tcPr>
                <w:p w14:paraId="39C7F525" w14:textId="77777777" w:rsidR="0029524C" w:rsidRPr="00BE27EE" w:rsidRDefault="0029524C" w:rsidP="00B14EA1">
                  <w:pPr>
                    <w:rPr>
                      <w:sz w:val="16"/>
                      <w:szCs w:val="16"/>
                    </w:rPr>
                  </w:pPr>
                  <w:r>
                    <w:rPr>
                      <w:rFonts w:cstheme="minorHAnsi"/>
                      <w:sz w:val="18"/>
                      <w:szCs w:val="16"/>
                    </w:rPr>
                    <w:t xml:space="preserve">phone number </w:t>
                  </w:r>
                </w:p>
              </w:tc>
            </w:tr>
            <w:tr w:rsidR="0029524C" w:rsidRPr="004E6F5E" w14:paraId="69DD33B7" w14:textId="77777777" w:rsidTr="00B14EA1">
              <w:tc>
                <w:tcPr>
                  <w:tcW w:w="1615" w:type="dxa"/>
                </w:tcPr>
                <w:p w14:paraId="74400E5A" w14:textId="77777777" w:rsidR="0029524C" w:rsidRDefault="0029524C" w:rsidP="00B14EA1">
                  <w:pPr>
                    <w:rPr>
                      <w:sz w:val="16"/>
                      <w:szCs w:val="16"/>
                    </w:rPr>
                  </w:pPr>
                  <w:r>
                    <w:rPr>
                      <w:sz w:val="16"/>
                      <w:szCs w:val="16"/>
                    </w:rPr>
                    <w:t>cachekey</w:t>
                  </w:r>
                </w:p>
              </w:tc>
              <w:tc>
                <w:tcPr>
                  <w:tcW w:w="2059" w:type="dxa"/>
                </w:tcPr>
                <w:p w14:paraId="5873893B" w14:textId="77777777" w:rsidR="0029524C" w:rsidRPr="00BE27EE" w:rsidRDefault="0029524C" w:rsidP="00B14EA1">
                  <w:pPr>
                    <w:rPr>
                      <w:sz w:val="16"/>
                      <w:szCs w:val="16"/>
                    </w:rPr>
                  </w:pPr>
                </w:p>
              </w:tc>
              <w:tc>
                <w:tcPr>
                  <w:tcW w:w="1137" w:type="dxa"/>
                </w:tcPr>
                <w:p w14:paraId="6364840F" w14:textId="77777777" w:rsidR="0029524C" w:rsidRPr="00BE27EE" w:rsidRDefault="0029524C" w:rsidP="00B14EA1">
                  <w:pPr>
                    <w:rPr>
                      <w:sz w:val="16"/>
                      <w:szCs w:val="16"/>
                    </w:rPr>
                  </w:pPr>
                  <w:r>
                    <w:rPr>
                      <w:sz w:val="16"/>
                      <w:szCs w:val="16"/>
                    </w:rPr>
                    <w:t>Mandatory</w:t>
                  </w:r>
                </w:p>
              </w:tc>
              <w:tc>
                <w:tcPr>
                  <w:tcW w:w="3049" w:type="dxa"/>
                </w:tcPr>
                <w:p w14:paraId="222B154F" w14:textId="77777777" w:rsidR="0029524C" w:rsidRDefault="0029524C" w:rsidP="00B14EA1">
                  <w:pPr>
                    <w:rPr>
                      <w:sz w:val="16"/>
                      <w:szCs w:val="16"/>
                    </w:rPr>
                  </w:pPr>
                  <w:r>
                    <w:rPr>
                      <w:rFonts w:cstheme="minorHAnsi"/>
                      <w:sz w:val="18"/>
                      <w:szCs w:val="16"/>
                    </w:rPr>
                    <w:t>cachekey of the cached service agreement</w:t>
                  </w:r>
                </w:p>
              </w:tc>
            </w:tr>
            <w:tr w:rsidR="0029524C" w:rsidRPr="004E6F5E" w14:paraId="4DF784BD" w14:textId="77777777" w:rsidTr="00B14EA1">
              <w:tc>
                <w:tcPr>
                  <w:tcW w:w="1615" w:type="dxa"/>
                </w:tcPr>
                <w:p w14:paraId="6615E046" w14:textId="77777777" w:rsidR="0029524C" w:rsidRDefault="0029524C" w:rsidP="00B14EA1">
                  <w:pPr>
                    <w:rPr>
                      <w:sz w:val="16"/>
                      <w:szCs w:val="16"/>
                    </w:rPr>
                  </w:pPr>
                  <w:r>
                    <w:rPr>
                      <w:sz w:val="16"/>
                      <w:szCs w:val="16"/>
                    </w:rPr>
                    <w:t>plan</w:t>
                  </w:r>
                </w:p>
              </w:tc>
              <w:tc>
                <w:tcPr>
                  <w:tcW w:w="2059" w:type="dxa"/>
                </w:tcPr>
                <w:p w14:paraId="7049D3BD" w14:textId="77777777" w:rsidR="0029524C" w:rsidRPr="00BE27EE" w:rsidRDefault="0029524C" w:rsidP="00B14EA1">
                  <w:pPr>
                    <w:rPr>
                      <w:sz w:val="16"/>
                      <w:szCs w:val="16"/>
                    </w:rPr>
                  </w:pPr>
                </w:p>
              </w:tc>
              <w:tc>
                <w:tcPr>
                  <w:tcW w:w="1137" w:type="dxa"/>
                </w:tcPr>
                <w:p w14:paraId="5B4CF298" w14:textId="77777777" w:rsidR="0029524C" w:rsidRPr="00BE27EE" w:rsidRDefault="0029524C" w:rsidP="00B14EA1">
                  <w:pPr>
                    <w:rPr>
                      <w:sz w:val="16"/>
                      <w:szCs w:val="16"/>
                    </w:rPr>
                  </w:pPr>
                  <w:r w:rsidRPr="00BE27EE">
                    <w:rPr>
                      <w:sz w:val="16"/>
                      <w:szCs w:val="16"/>
                    </w:rPr>
                    <w:t>Mandatory</w:t>
                  </w:r>
                </w:p>
              </w:tc>
              <w:tc>
                <w:tcPr>
                  <w:tcW w:w="3049" w:type="dxa"/>
                </w:tcPr>
                <w:p w14:paraId="320391A7" w14:textId="77777777" w:rsidR="0029524C" w:rsidRDefault="0029524C" w:rsidP="00B14EA1">
                  <w:pPr>
                    <w:rPr>
                      <w:sz w:val="16"/>
                      <w:szCs w:val="16"/>
                    </w:rPr>
                  </w:pPr>
                  <w:r w:rsidRPr="00D7496A">
                    <w:rPr>
                      <w:sz w:val="18"/>
                      <w:szCs w:val="16"/>
                    </w:rPr>
                    <w:t>price plan code</w:t>
                  </w:r>
                </w:p>
              </w:tc>
            </w:tr>
            <w:tr w:rsidR="0029524C" w:rsidRPr="004E6F5E" w14:paraId="75F0BAD2" w14:textId="77777777" w:rsidTr="00B14EA1">
              <w:tc>
                <w:tcPr>
                  <w:tcW w:w="1615" w:type="dxa"/>
                </w:tcPr>
                <w:p w14:paraId="2BAC3508" w14:textId="77777777" w:rsidR="0029524C" w:rsidRDefault="0029524C" w:rsidP="00B14EA1">
                  <w:pPr>
                    <w:rPr>
                      <w:sz w:val="16"/>
                      <w:szCs w:val="16"/>
                    </w:rPr>
                  </w:pPr>
                  <w:r w:rsidRPr="00BE27EE">
                    <w:rPr>
                      <w:sz w:val="16"/>
                      <w:szCs w:val="16"/>
                    </w:rPr>
                    <w:t>equipmentTypeCd</w:t>
                  </w:r>
                </w:p>
              </w:tc>
              <w:tc>
                <w:tcPr>
                  <w:tcW w:w="2059" w:type="dxa"/>
                </w:tcPr>
                <w:p w14:paraId="087B3CBE" w14:textId="77777777" w:rsidR="0029524C" w:rsidRPr="00BE27EE" w:rsidRDefault="0029524C" w:rsidP="00B14EA1">
                  <w:pPr>
                    <w:rPr>
                      <w:sz w:val="16"/>
                      <w:szCs w:val="16"/>
                    </w:rPr>
                  </w:pPr>
                  <w:r w:rsidRPr="00BE27EE">
                    <w:rPr>
                      <w:sz w:val="16"/>
                      <w:szCs w:val="16"/>
                    </w:rPr>
                    <w:t>Equipment Type</w:t>
                  </w:r>
                </w:p>
              </w:tc>
              <w:tc>
                <w:tcPr>
                  <w:tcW w:w="1137" w:type="dxa"/>
                </w:tcPr>
                <w:p w14:paraId="7AD5E76A" w14:textId="77777777" w:rsidR="0029524C" w:rsidRPr="00BE27EE" w:rsidRDefault="0029524C" w:rsidP="00B14EA1">
                  <w:pPr>
                    <w:rPr>
                      <w:sz w:val="16"/>
                      <w:szCs w:val="16"/>
                    </w:rPr>
                  </w:pPr>
                  <w:r w:rsidRPr="00BE27EE">
                    <w:rPr>
                      <w:sz w:val="16"/>
                      <w:szCs w:val="16"/>
                    </w:rPr>
                    <w:t>Mandatory</w:t>
                  </w:r>
                </w:p>
              </w:tc>
              <w:tc>
                <w:tcPr>
                  <w:tcW w:w="3049" w:type="dxa"/>
                </w:tcPr>
                <w:p w14:paraId="7B1BB5A8" w14:textId="77777777" w:rsidR="0029524C" w:rsidRPr="00BE27EE" w:rsidRDefault="0029524C" w:rsidP="00B14EA1">
                  <w:pPr>
                    <w:rPr>
                      <w:sz w:val="16"/>
                      <w:szCs w:val="16"/>
                    </w:rPr>
                  </w:pPr>
                  <w:r w:rsidRPr="00BE27EE">
                    <w:rPr>
                      <w:sz w:val="16"/>
                      <w:szCs w:val="16"/>
                    </w:rPr>
                    <w:t>This will indicate either currently associated device, or overridden device.</w:t>
                  </w:r>
                </w:p>
                <w:p w14:paraId="7114DA73" w14:textId="77777777" w:rsidR="0029524C" w:rsidRPr="00BE27EE" w:rsidRDefault="0029524C" w:rsidP="00B14EA1">
                  <w:pPr>
                    <w:rPr>
                      <w:sz w:val="16"/>
                      <w:szCs w:val="16"/>
                    </w:rPr>
                  </w:pPr>
                  <w:r w:rsidRPr="00BE27EE">
                    <w:rPr>
                      <w:sz w:val="16"/>
                      <w:szCs w:val="16"/>
                    </w:rPr>
                    <w:t>D – Digital (feature phone)</w:t>
                  </w:r>
                </w:p>
                <w:p w14:paraId="480D67AF" w14:textId="77777777" w:rsidR="0029524C" w:rsidRPr="00BE27EE" w:rsidRDefault="0029524C" w:rsidP="00B14EA1">
                  <w:pPr>
                    <w:rPr>
                      <w:sz w:val="16"/>
                      <w:szCs w:val="16"/>
                    </w:rPr>
                  </w:pPr>
                  <w:r w:rsidRPr="00BE27EE">
                    <w:rPr>
                      <w:sz w:val="16"/>
                      <w:szCs w:val="16"/>
                    </w:rPr>
                    <w:t>3 – 1xRTT Card (mobile internet, tablet, modem)</w:t>
                  </w:r>
                </w:p>
                <w:p w14:paraId="454F92CB" w14:textId="77777777" w:rsidR="0029524C" w:rsidRPr="00BE27EE" w:rsidRDefault="0029524C" w:rsidP="00B14EA1">
                  <w:pPr>
                    <w:rPr>
                      <w:sz w:val="16"/>
                      <w:szCs w:val="16"/>
                    </w:rPr>
                  </w:pPr>
                  <w:r w:rsidRPr="00BE27EE">
                    <w:rPr>
                      <w:sz w:val="16"/>
                      <w:szCs w:val="16"/>
                    </w:rPr>
                    <w:t>Z – RIM (Bold, Curve, pre BB10)</w:t>
                  </w:r>
                </w:p>
                <w:p w14:paraId="18BF5701" w14:textId="77777777" w:rsidR="0029524C" w:rsidRPr="00BE27EE" w:rsidRDefault="0029524C" w:rsidP="00B14EA1">
                  <w:pPr>
                    <w:rPr>
                      <w:sz w:val="16"/>
                      <w:szCs w:val="16"/>
                    </w:rPr>
                  </w:pPr>
                  <w:r w:rsidRPr="00BE27EE">
                    <w:rPr>
                      <w:sz w:val="16"/>
                      <w:szCs w:val="16"/>
                    </w:rPr>
                    <w:t>P – PDA (all smart phones incl. BB10, iPhone, etc.)</w:t>
                  </w:r>
                </w:p>
                <w:p w14:paraId="7F79925B" w14:textId="77777777" w:rsidR="0029524C" w:rsidRDefault="0029524C" w:rsidP="00B14EA1">
                  <w:pPr>
                    <w:rPr>
                      <w:sz w:val="16"/>
                      <w:szCs w:val="16"/>
                    </w:rPr>
                  </w:pPr>
                  <w:r w:rsidRPr="00BE27EE">
                    <w:rPr>
                      <w:sz w:val="16"/>
                      <w:szCs w:val="16"/>
                    </w:rPr>
                    <w:t>I - Prepaid iPad</w:t>
                  </w:r>
                </w:p>
              </w:tc>
            </w:tr>
            <w:tr w:rsidR="0029524C" w:rsidRPr="004E6F5E" w14:paraId="468D2E60" w14:textId="77777777" w:rsidTr="00B14EA1">
              <w:tc>
                <w:tcPr>
                  <w:tcW w:w="1615" w:type="dxa"/>
                </w:tcPr>
                <w:p w14:paraId="2F3BFD9B" w14:textId="77777777" w:rsidR="0029524C" w:rsidRDefault="0029524C" w:rsidP="00B14EA1">
                  <w:pPr>
                    <w:rPr>
                      <w:sz w:val="16"/>
                      <w:szCs w:val="16"/>
                    </w:rPr>
                  </w:pPr>
                  <w:r>
                    <w:rPr>
                      <w:sz w:val="16"/>
                      <w:szCs w:val="16"/>
                    </w:rPr>
                    <w:t>effectiveDt</w:t>
                  </w:r>
                </w:p>
              </w:tc>
              <w:tc>
                <w:tcPr>
                  <w:tcW w:w="2059" w:type="dxa"/>
                </w:tcPr>
                <w:p w14:paraId="2B7CEBC4" w14:textId="77777777" w:rsidR="0029524C" w:rsidRDefault="0029524C" w:rsidP="00B14EA1">
                  <w:pPr>
                    <w:rPr>
                      <w:sz w:val="16"/>
                      <w:szCs w:val="16"/>
                    </w:rPr>
                  </w:pPr>
                  <w:r w:rsidRPr="0078310C">
                    <w:rPr>
                      <w:rFonts w:cstheme="minorHAnsi"/>
                      <w:sz w:val="16"/>
                      <w:szCs w:val="16"/>
                    </w:rPr>
                    <w:t>2013-09-07T00:00:00</w:t>
                  </w:r>
                </w:p>
              </w:tc>
              <w:tc>
                <w:tcPr>
                  <w:tcW w:w="1137" w:type="dxa"/>
                </w:tcPr>
                <w:p w14:paraId="726D8A7A" w14:textId="77777777" w:rsidR="0029524C" w:rsidRDefault="0029524C" w:rsidP="00B14EA1">
                  <w:pPr>
                    <w:rPr>
                      <w:sz w:val="16"/>
                      <w:szCs w:val="16"/>
                    </w:rPr>
                  </w:pPr>
                  <w:r w:rsidRPr="00C1254B">
                    <w:rPr>
                      <w:sz w:val="16"/>
                      <w:szCs w:val="16"/>
                    </w:rPr>
                    <w:t>Optional</w:t>
                  </w:r>
                </w:p>
              </w:tc>
              <w:tc>
                <w:tcPr>
                  <w:tcW w:w="3049" w:type="dxa"/>
                </w:tcPr>
                <w:p w14:paraId="6F666713" w14:textId="77777777" w:rsidR="0029524C" w:rsidRDefault="0029524C" w:rsidP="00B14EA1">
                  <w:pPr>
                    <w:rPr>
                      <w:sz w:val="16"/>
                      <w:szCs w:val="16"/>
                    </w:rPr>
                  </w:pPr>
                  <w:r>
                    <w:rPr>
                      <w:sz w:val="16"/>
                      <w:szCs w:val="16"/>
                    </w:rPr>
                    <w:t>Effective immediately, if not provided. Could be next billing cycle.</w:t>
                  </w:r>
                </w:p>
              </w:tc>
            </w:tr>
            <w:tr w:rsidR="0029524C" w:rsidRPr="004E6F5E" w14:paraId="144DC260" w14:textId="77777777" w:rsidTr="00B14EA1">
              <w:tc>
                <w:tcPr>
                  <w:tcW w:w="1615" w:type="dxa"/>
                </w:tcPr>
                <w:p w14:paraId="3138F710" w14:textId="77777777" w:rsidR="0029524C" w:rsidRPr="004E6F5E" w:rsidRDefault="0029524C" w:rsidP="00B14EA1">
                  <w:pPr>
                    <w:rPr>
                      <w:sz w:val="16"/>
                      <w:szCs w:val="16"/>
                    </w:rPr>
                  </w:pPr>
                  <w:r w:rsidRPr="004E6F5E">
                    <w:rPr>
                      <w:sz w:val="16"/>
                      <w:szCs w:val="16"/>
                    </w:rPr>
                    <w:t>role</w:t>
                  </w:r>
                </w:p>
              </w:tc>
              <w:tc>
                <w:tcPr>
                  <w:tcW w:w="2059" w:type="dxa"/>
                </w:tcPr>
                <w:p w14:paraId="716AE0A6" w14:textId="77777777" w:rsidR="0029524C" w:rsidRPr="004E6F5E" w:rsidRDefault="0029524C" w:rsidP="00B14EA1">
                  <w:pPr>
                    <w:rPr>
                      <w:sz w:val="16"/>
                      <w:szCs w:val="16"/>
                    </w:rPr>
                  </w:pPr>
                  <w:r w:rsidRPr="004E6F5E">
                    <w:rPr>
                      <w:sz w:val="16"/>
                      <w:szCs w:val="16"/>
                    </w:rPr>
                    <w:t>"client", "dealer", "agent", "corpstore"</w:t>
                  </w:r>
                </w:p>
              </w:tc>
              <w:tc>
                <w:tcPr>
                  <w:tcW w:w="1137" w:type="dxa"/>
                </w:tcPr>
                <w:p w14:paraId="2C393738" w14:textId="77777777" w:rsidR="0029524C" w:rsidRPr="004E6F5E" w:rsidRDefault="0029524C" w:rsidP="00B14EA1">
                  <w:pPr>
                    <w:rPr>
                      <w:sz w:val="16"/>
                      <w:szCs w:val="16"/>
                    </w:rPr>
                  </w:pPr>
                  <w:r w:rsidRPr="004E6F5E">
                    <w:rPr>
                      <w:sz w:val="16"/>
                      <w:szCs w:val="16"/>
                    </w:rPr>
                    <w:t>Mandatory</w:t>
                  </w:r>
                </w:p>
              </w:tc>
              <w:tc>
                <w:tcPr>
                  <w:tcW w:w="3049" w:type="dxa"/>
                </w:tcPr>
                <w:p w14:paraId="2A081D03" w14:textId="77777777" w:rsidR="0029524C" w:rsidRPr="004E6F5E" w:rsidRDefault="0029524C" w:rsidP="00B14EA1">
                  <w:pPr>
                    <w:rPr>
                      <w:sz w:val="16"/>
                      <w:szCs w:val="16"/>
                    </w:rPr>
                  </w:pPr>
                </w:p>
              </w:tc>
            </w:tr>
            <w:tr w:rsidR="0029524C" w:rsidRPr="004E6F5E" w14:paraId="580793C2" w14:textId="77777777" w:rsidTr="00B14EA1">
              <w:tc>
                <w:tcPr>
                  <w:tcW w:w="1615" w:type="dxa"/>
                </w:tcPr>
                <w:p w14:paraId="06269EE4" w14:textId="77777777" w:rsidR="0029524C" w:rsidRDefault="0029524C" w:rsidP="00B14EA1">
                  <w:pPr>
                    <w:rPr>
                      <w:sz w:val="16"/>
                      <w:szCs w:val="16"/>
                    </w:rPr>
                  </w:pPr>
                  <w:r w:rsidRPr="00C1254B">
                    <w:rPr>
                      <w:sz w:val="16"/>
                      <w:szCs w:val="16"/>
                    </w:rPr>
                    <w:t>dealerCode</w:t>
                  </w:r>
                </w:p>
              </w:tc>
              <w:tc>
                <w:tcPr>
                  <w:tcW w:w="2059" w:type="dxa"/>
                </w:tcPr>
                <w:p w14:paraId="12AA4548" w14:textId="77777777" w:rsidR="0029524C" w:rsidRPr="003B6F70" w:rsidRDefault="0029524C" w:rsidP="00B14EA1">
                  <w:pPr>
                    <w:rPr>
                      <w:sz w:val="16"/>
                      <w:szCs w:val="16"/>
                    </w:rPr>
                  </w:pPr>
                </w:p>
              </w:tc>
              <w:tc>
                <w:tcPr>
                  <w:tcW w:w="1137" w:type="dxa"/>
                </w:tcPr>
                <w:p w14:paraId="29309454" w14:textId="77777777" w:rsidR="0029524C" w:rsidRPr="003B6F70" w:rsidRDefault="0029524C" w:rsidP="00B14EA1">
                  <w:pPr>
                    <w:rPr>
                      <w:sz w:val="16"/>
                      <w:szCs w:val="16"/>
                    </w:rPr>
                  </w:pPr>
                  <w:r w:rsidRPr="00C1254B">
                    <w:rPr>
                      <w:sz w:val="16"/>
                      <w:szCs w:val="16"/>
                    </w:rPr>
                    <w:t>Optional</w:t>
                  </w:r>
                </w:p>
              </w:tc>
              <w:tc>
                <w:tcPr>
                  <w:tcW w:w="3049" w:type="dxa"/>
                </w:tcPr>
                <w:p w14:paraId="47B724B2" w14:textId="77777777" w:rsidR="0029524C" w:rsidRDefault="0029524C" w:rsidP="00B14EA1">
                  <w:pPr>
                    <w:rPr>
                      <w:sz w:val="16"/>
                      <w:szCs w:val="16"/>
                    </w:rPr>
                  </w:pPr>
                  <w:r w:rsidRPr="00C1254B">
                    <w:rPr>
                      <w:sz w:val="16"/>
                      <w:szCs w:val="16"/>
                    </w:rPr>
                    <w:t>Mandatory only if role = dealer/corpstore</w:t>
                  </w:r>
                </w:p>
              </w:tc>
            </w:tr>
            <w:tr w:rsidR="0029524C" w:rsidRPr="004E6F5E" w14:paraId="429734DA" w14:textId="77777777" w:rsidTr="00B14EA1">
              <w:tc>
                <w:tcPr>
                  <w:tcW w:w="1615" w:type="dxa"/>
                </w:tcPr>
                <w:p w14:paraId="35BC642D" w14:textId="77777777" w:rsidR="0029524C" w:rsidRPr="003B6F70" w:rsidRDefault="0029524C" w:rsidP="00B14EA1">
                  <w:pPr>
                    <w:rPr>
                      <w:sz w:val="16"/>
                      <w:szCs w:val="16"/>
                    </w:rPr>
                  </w:pPr>
                  <w:r w:rsidRPr="00C1254B">
                    <w:rPr>
                      <w:sz w:val="16"/>
                      <w:szCs w:val="16"/>
                    </w:rPr>
                    <w:t>salesRepCode</w:t>
                  </w:r>
                </w:p>
              </w:tc>
              <w:tc>
                <w:tcPr>
                  <w:tcW w:w="2059" w:type="dxa"/>
                </w:tcPr>
                <w:p w14:paraId="175BDF01" w14:textId="77777777" w:rsidR="0029524C" w:rsidRPr="003B6F70" w:rsidRDefault="0029524C" w:rsidP="00B14EA1">
                  <w:pPr>
                    <w:rPr>
                      <w:sz w:val="16"/>
                      <w:szCs w:val="16"/>
                    </w:rPr>
                  </w:pPr>
                </w:p>
              </w:tc>
              <w:tc>
                <w:tcPr>
                  <w:tcW w:w="1137" w:type="dxa"/>
                </w:tcPr>
                <w:p w14:paraId="3A86D5DF" w14:textId="77777777" w:rsidR="0029524C" w:rsidRPr="003B6F70" w:rsidRDefault="0029524C" w:rsidP="00B14EA1">
                  <w:pPr>
                    <w:rPr>
                      <w:sz w:val="16"/>
                      <w:szCs w:val="16"/>
                    </w:rPr>
                  </w:pPr>
                  <w:r w:rsidRPr="00C1254B">
                    <w:rPr>
                      <w:sz w:val="16"/>
                      <w:szCs w:val="16"/>
                    </w:rPr>
                    <w:t>Optional</w:t>
                  </w:r>
                </w:p>
              </w:tc>
              <w:tc>
                <w:tcPr>
                  <w:tcW w:w="3049" w:type="dxa"/>
                </w:tcPr>
                <w:p w14:paraId="61C7A1CE" w14:textId="77777777" w:rsidR="0029524C" w:rsidRPr="003B6F70" w:rsidRDefault="0029524C" w:rsidP="00B14EA1">
                  <w:pPr>
                    <w:rPr>
                      <w:sz w:val="16"/>
                      <w:szCs w:val="16"/>
                    </w:rPr>
                  </w:pPr>
                  <w:r w:rsidRPr="00C1254B">
                    <w:rPr>
                      <w:sz w:val="16"/>
                      <w:szCs w:val="16"/>
                    </w:rPr>
                    <w:t>Mandatory only if role = dealer/corpstore</w:t>
                  </w:r>
                </w:p>
              </w:tc>
            </w:tr>
            <w:tr w:rsidR="0029524C" w:rsidRPr="004E6F5E" w14:paraId="5AF7B223" w14:textId="77777777" w:rsidTr="00B14EA1">
              <w:tc>
                <w:tcPr>
                  <w:tcW w:w="1615" w:type="dxa"/>
                </w:tcPr>
                <w:p w14:paraId="3DD360F1" w14:textId="77777777" w:rsidR="0029524C" w:rsidRPr="003B6F70" w:rsidRDefault="0029524C" w:rsidP="00B14EA1">
                  <w:pPr>
                    <w:rPr>
                      <w:sz w:val="16"/>
                      <w:szCs w:val="16"/>
                    </w:rPr>
                  </w:pPr>
                  <w:r w:rsidRPr="003B6F70">
                    <w:rPr>
                      <w:sz w:val="16"/>
                      <w:szCs w:val="16"/>
                    </w:rPr>
                    <w:t>language</w:t>
                  </w:r>
                </w:p>
              </w:tc>
              <w:tc>
                <w:tcPr>
                  <w:tcW w:w="2059" w:type="dxa"/>
                </w:tcPr>
                <w:p w14:paraId="713ADDE8" w14:textId="77777777" w:rsidR="0029524C" w:rsidRPr="003B6F70" w:rsidRDefault="0029524C" w:rsidP="00B14EA1">
                  <w:pPr>
                    <w:rPr>
                      <w:sz w:val="16"/>
                      <w:szCs w:val="16"/>
                    </w:rPr>
                  </w:pPr>
                  <w:r w:rsidRPr="003B6F70">
                    <w:rPr>
                      <w:sz w:val="16"/>
                      <w:szCs w:val="16"/>
                    </w:rPr>
                    <w:t>"en", "fr"</w:t>
                  </w:r>
                </w:p>
              </w:tc>
              <w:tc>
                <w:tcPr>
                  <w:tcW w:w="1137" w:type="dxa"/>
                </w:tcPr>
                <w:p w14:paraId="7A5FFDBF" w14:textId="77777777" w:rsidR="0029524C" w:rsidRPr="003B6F70" w:rsidRDefault="0029524C" w:rsidP="00B14EA1">
                  <w:pPr>
                    <w:rPr>
                      <w:sz w:val="16"/>
                      <w:szCs w:val="16"/>
                    </w:rPr>
                  </w:pPr>
                  <w:r w:rsidRPr="003B6F70">
                    <w:rPr>
                      <w:sz w:val="16"/>
                      <w:szCs w:val="16"/>
                    </w:rPr>
                    <w:t>Optional</w:t>
                  </w:r>
                </w:p>
              </w:tc>
              <w:tc>
                <w:tcPr>
                  <w:tcW w:w="3049" w:type="dxa"/>
                </w:tcPr>
                <w:p w14:paraId="4F967AF4" w14:textId="77777777" w:rsidR="0029524C" w:rsidRPr="003B6F70" w:rsidRDefault="0029524C" w:rsidP="00B14EA1">
                  <w:pPr>
                    <w:rPr>
                      <w:sz w:val="16"/>
                      <w:szCs w:val="16"/>
                    </w:rPr>
                  </w:pPr>
                  <w:r w:rsidRPr="003B6F70">
                    <w:rPr>
                      <w:sz w:val="16"/>
                      <w:szCs w:val="16"/>
                    </w:rPr>
                    <w:t>Language of decoration. Default is "en".</w:t>
                  </w:r>
                </w:p>
              </w:tc>
            </w:tr>
            <w:tr w:rsidR="0029524C" w:rsidRPr="004E6F5E" w14:paraId="40E01FD4" w14:textId="77777777" w:rsidTr="00B14EA1">
              <w:tc>
                <w:tcPr>
                  <w:tcW w:w="1615" w:type="dxa"/>
                </w:tcPr>
                <w:p w14:paraId="6B79DE33" w14:textId="77777777" w:rsidR="0029524C" w:rsidRPr="006D4A90" w:rsidRDefault="0029524C" w:rsidP="00B14EA1">
                  <w:pPr>
                    <w:rPr>
                      <w:sz w:val="16"/>
                      <w:szCs w:val="16"/>
                    </w:rPr>
                  </w:pPr>
                  <w:r w:rsidRPr="00493824">
                    <w:rPr>
                      <w:sz w:val="16"/>
                      <w:szCs w:val="16"/>
                    </w:rPr>
                    <w:t>wirelessOfferCd</w:t>
                  </w:r>
                </w:p>
              </w:tc>
              <w:tc>
                <w:tcPr>
                  <w:tcW w:w="2059" w:type="dxa"/>
                </w:tcPr>
                <w:p w14:paraId="3D4E4389" w14:textId="77777777" w:rsidR="0029524C" w:rsidRPr="006D4A90" w:rsidRDefault="0029524C" w:rsidP="00B14EA1">
                  <w:pPr>
                    <w:rPr>
                      <w:sz w:val="16"/>
                      <w:szCs w:val="16"/>
                    </w:rPr>
                  </w:pPr>
                </w:p>
              </w:tc>
              <w:tc>
                <w:tcPr>
                  <w:tcW w:w="1137" w:type="dxa"/>
                </w:tcPr>
                <w:p w14:paraId="7E81C618" w14:textId="77777777" w:rsidR="0029524C" w:rsidRPr="006D4A90" w:rsidRDefault="0029524C" w:rsidP="00B14EA1">
                  <w:pPr>
                    <w:rPr>
                      <w:sz w:val="16"/>
                      <w:szCs w:val="16"/>
                    </w:rPr>
                  </w:pPr>
                  <w:r w:rsidRPr="006D4A90">
                    <w:rPr>
                      <w:sz w:val="16"/>
                      <w:szCs w:val="16"/>
                    </w:rPr>
                    <w:t>Optional</w:t>
                  </w:r>
                </w:p>
              </w:tc>
              <w:tc>
                <w:tcPr>
                  <w:tcW w:w="3049" w:type="dxa"/>
                </w:tcPr>
                <w:p w14:paraId="53997310" w14:textId="77777777" w:rsidR="0029524C" w:rsidRPr="006D4A90" w:rsidRDefault="0029524C" w:rsidP="00B14EA1">
                  <w:pPr>
                    <w:rPr>
                      <w:sz w:val="16"/>
                      <w:szCs w:val="16"/>
                    </w:rPr>
                  </w:pPr>
                  <w:r w:rsidRPr="006D4A90">
                    <w:rPr>
                      <w:sz w:val="16"/>
                      <w:szCs w:val="16"/>
                    </w:rPr>
                    <w:t>This code is only used by Business Anywhere clients to filter out all the plans that are not included in the wireless offer.</w:t>
                  </w:r>
                </w:p>
              </w:tc>
            </w:tr>
          </w:tbl>
          <w:p w14:paraId="7131DAE2" w14:textId="77777777" w:rsidR="0029524C" w:rsidRPr="004E6F5E" w:rsidRDefault="0029524C" w:rsidP="00B14EA1">
            <w:pPr>
              <w:rPr>
                <w:sz w:val="18"/>
                <w:szCs w:val="16"/>
              </w:rPr>
            </w:pPr>
          </w:p>
          <w:p w14:paraId="20A70C43" w14:textId="77777777" w:rsidR="0029524C" w:rsidRPr="004E6F5E" w:rsidRDefault="0029524C" w:rsidP="00B14EA1">
            <w:pPr>
              <w:rPr>
                <w:sz w:val="18"/>
                <w:szCs w:val="16"/>
              </w:rPr>
            </w:pPr>
            <w:r>
              <w:rPr>
                <w:sz w:val="18"/>
                <w:szCs w:val="16"/>
              </w:rPr>
              <w:t>Payload example:</w:t>
            </w:r>
          </w:p>
          <w:p w14:paraId="438E1911" w14:textId="77777777" w:rsidR="0029524C" w:rsidRPr="0059288A" w:rsidRDefault="0029524C" w:rsidP="00B14EA1">
            <w:pPr>
              <w:rPr>
                <w:rFonts w:ascii="Lucida Console" w:hAnsi="Lucida Console"/>
                <w:sz w:val="16"/>
                <w:szCs w:val="16"/>
              </w:rPr>
            </w:pPr>
            <w:r w:rsidRPr="0059288A">
              <w:rPr>
                <w:rFonts w:ascii="Lucida Console" w:hAnsi="Lucida Console"/>
                <w:sz w:val="16"/>
                <w:szCs w:val="16"/>
              </w:rPr>
              <w:t>{</w:t>
            </w:r>
          </w:p>
          <w:p w14:paraId="3D6479E4" w14:textId="77777777" w:rsidR="0029524C" w:rsidRPr="0059288A" w:rsidRDefault="0029524C" w:rsidP="00B14EA1">
            <w:pPr>
              <w:rPr>
                <w:rFonts w:ascii="Lucida Console" w:hAnsi="Lucida Console"/>
                <w:sz w:val="16"/>
                <w:szCs w:val="16"/>
              </w:rPr>
            </w:pPr>
            <w:r>
              <w:rPr>
                <w:rFonts w:ascii="Lucida Console" w:hAnsi="Lucida Console"/>
                <w:sz w:val="16"/>
                <w:szCs w:val="16"/>
              </w:rPr>
              <w:t xml:space="preserve">  </w:t>
            </w:r>
            <w:r w:rsidRPr="0059288A">
              <w:rPr>
                <w:rFonts w:ascii="Lucida Console" w:hAnsi="Lucida Console"/>
                <w:sz w:val="16"/>
                <w:szCs w:val="16"/>
              </w:rPr>
              <w:t>"ban":"70711271",</w:t>
            </w:r>
          </w:p>
          <w:p w14:paraId="52A4FC10" w14:textId="77777777" w:rsidR="0029524C" w:rsidRPr="0059288A" w:rsidRDefault="0029524C" w:rsidP="00B14EA1">
            <w:pPr>
              <w:rPr>
                <w:rFonts w:ascii="Lucida Console" w:hAnsi="Lucida Console"/>
                <w:sz w:val="16"/>
                <w:szCs w:val="16"/>
              </w:rPr>
            </w:pPr>
            <w:r>
              <w:rPr>
                <w:rFonts w:ascii="Lucida Console" w:hAnsi="Lucida Console"/>
                <w:sz w:val="16"/>
                <w:szCs w:val="16"/>
              </w:rPr>
              <w:t xml:space="preserve">  </w:t>
            </w:r>
            <w:r w:rsidRPr="0059288A">
              <w:rPr>
                <w:rFonts w:ascii="Lucida Console" w:hAnsi="Lucida Console"/>
                <w:sz w:val="16"/>
                <w:szCs w:val="16"/>
              </w:rPr>
              <w:t>"sub":"5141656808",</w:t>
            </w:r>
          </w:p>
          <w:p w14:paraId="1E66E2A8" w14:textId="77777777" w:rsidR="0029524C" w:rsidRPr="0059288A" w:rsidRDefault="0029524C" w:rsidP="00B14EA1">
            <w:pPr>
              <w:rPr>
                <w:rFonts w:ascii="Lucida Console" w:hAnsi="Lucida Console"/>
                <w:sz w:val="16"/>
                <w:szCs w:val="16"/>
              </w:rPr>
            </w:pPr>
            <w:r>
              <w:rPr>
                <w:rFonts w:ascii="Lucida Console" w:hAnsi="Lucida Console"/>
                <w:sz w:val="16"/>
                <w:szCs w:val="16"/>
              </w:rPr>
              <w:t xml:space="preserve">  </w:t>
            </w:r>
            <w:r w:rsidRPr="0059288A">
              <w:rPr>
                <w:rFonts w:ascii="Lucida Console" w:hAnsi="Lucida Console"/>
                <w:sz w:val="16"/>
                <w:szCs w:val="16"/>
              </w:rPr>
              <w:t>"cache</w:t>
            </w:r>
            <w:r>
              <w:rPr>
                <w:rFonts w:ascii="Lucida Console" w:hAnsi="Lucida Console"/>
                <w:sz w:val="16"/>
                <w:szCs w:val="16"/>
              </w:rPr>
              <w:t>k</w:t>
            </w:r>
            <w:r w:rsidRPr="0059288A">
              <w:rPr>
                <w:rFonts w:ascii="Lucida Console" w:hAnsi="Lucida Console"/>
                <w:sz w:val="16"/>
                <w:szCs w:val="16"/>
              </w:rPr>
              <w:t>ey":"e1721971-ae6e-40e4-8d8f-4bebe561a3e3",</w:t>
            </w:r>
          </w:p>
          <w:p w14:paraId="6C120FA2" w14:textId="77777777" w:rsidR="0029524C" w:rsidRPr="0059288A" w:rsidRDefault="0029524C" w:rsidP="00B14EA1">
            <w:pPr>
              <w:rPr>
                <w:rFonts w:ascii="Lucida Console" w:hAnsi="Lucida Console"/>
                <w:sz w:val="16"/>
                <w:szCs w:val="16"/>
              </w:rPr>
            </w:pPr>
            <w:r>
              <w:rPr>
                <w:rFonts w:ascii="Lucida Console" w:hAnsi="Lucida Console"/>
                <w:sz w:val="16"/>
                <w:szCs w:val="16"/>
              </w:rPr>
              <w:t xml:space="preserve">  </w:t>
            </w:r>
            <w:r w:rsidRPr="0059288A">
              <w:rPr>
                <w:rFonts w:ascii="Lucida Console" w:hAnsi="Lucida Console"/>
                <w:sz w:val="16"/>
                <w:szCs w:val="16"/>
              </w:rPr>
              <w:t>"plan":"PVC50NAT",</w:t>
            </w:r>
          </w:p>
          <w:p w14:paraId="0BEEBA6F" w14:textId="77777777" w:rsidR="0029524C" w:rsidRDefault="0029524C" w:rsidP="00B14EA1">
            <w:pPr>
              <w:rPr>
                <w:rFonts w:ascii="Lucida Console" w:hAnsi="Lucida Console"/>
                <w:sz w:val="16"/>
                <w:szCs w:val="16"/>
              </w:rPr>
            </w:pPr>
            <w:r>
              <w:rPr>
                <w:rFonts w:ascii="Lucida Console" w:hAnsi="Lucida Console"/>
                <w:sz w:val="16"/>
                <w:szCs w:val="16"/>
              </w:rPr>
              <w:t xml:space="preserve">  </w:t>
            </w:r>
          </w:p>
          <w:p w14:paraId="6072DC1C" w14:textId="77777777" w:rsidR="0029524C" w:rsidRPr="0059288A" w:rsidRDefault="0029524C" w:rsidP="00B14EA1">
            <w:pPr>
              <w:rPr>
                <w:rFonts w:ascii="Lucida Console" w:hAnsi="Lucida Console"/>
                <w:sz w:val="16"/>
                <w:szCs w:val="16"/>
              </w:rPr>
            </w:pPr>
            <w:r>
              <w:rPr>
                <w:rFonts w:ascii="Lucida Console" w:hAnsi="Lucida Console"/>
                <w:sz w:val="16"/>
                <w:szCs w:val="16"/>
              </w:rPr>
              <w:lastRenderedPageBreak/>
              <w:t xml:space="preserve">  </w:t>
            </w:r>
            <w:r w:rsidRPr="0059288A">
              <w:rPr>
                <w:rFonts w:ascii="Lucida Console" w:hAnsi="Lucida Console"/>
                <w:sz w:val="16"/>
                <w:szCs w:val="16"/>
              </w:rPr>
              <w:t>"equipmentTypeCd":"D",</w:t>
            </w:r>
          </w:p>
          <w:p w14:paraId="31730952" w14:textId="77777777" w:rsidR="0029524C" w:rsidRPr="0059288A" w:rsidRDefault="0029524C" w:rsidP="00B14EA1">
            <w:pPr>
              <w:rPr>
                <w:rFonts w:ascii="Lucida Console" w:hAnsi="Lucida Console"/>
                <w:sz w:val="16"/>
                <w:szCs w:val="16"/>
              </w:rPr>
            </w:pPr>
            <w:r>
              <w:rPr>
                <w:rFonts w:ascii="Lucida Console" w:hAnsi="Lucida Console"/>
                <w:sz w:val="16"/>
                <w:szCs w:val="16"/>
              </w:rPr>
              <w:t xml:space="preserve">  </w:t>
            </w:r>
            <w:r w:rsidRPr="0059288A">
              <w:rPr>
                <w:rFonts w:ascii="Lucida Console" w:hAnsi="Lucida Console"/>
                <w:sz w:val="16"/>
                <w:szCs w:val="16"/>
              </w:rPr>
              <w:t>"role":"client"</w:t>
            </w:r>
          </w:p>
          <w:p w14:paraId="25395EE4" w14:textId="77777777" w:rsidR="0029524C" w:rsidRDefault="0029524C" w:rsidP="00B14EA1">
            <w:pPr>
              <w:rPr>
                <w:rFonts w:ascii="Lucida Console" w:hAnsi="Lucida Console"/>
                <w:sz w:val="16"/>
                <w:szCs w:val="16"/>
              </w:rPr>
            </w:pPr>
            <w:r w:rsidRPr="0059288A">
              <w:rPr>
                <w:rFonts w:ascii="Lucida Console" w:hAnsi="Lucida Console"/>
                <w:sz w:val="16"/>
                <w:szCs w:val="16"/>
              </w:rPr>
              <w:t>}</w:t>
            </w:r>
          </w:p>
          <w:p w14:paraId="24FA0AF9" w14:textId="77777777" w:rsidR="0029524C" w:rsidRPr="004E6F5E" w:rsidRDefault="0029524C" w:rsidP="00B14EA1">
            <w:pPr>
              <w:rPr>
                <w:sz w:val="18"/>
                <w:szCs w:val="16"/>
              </w:rPr>
            </w:pPr>
          </w:p>
        </w:tc>
      </w:tr>
      <w:tr w:rsidR="0029524C" w:rsidRPr="004E6F5E" w14:paraId="46343A7C" w14:textId="77777777" w:rsidTr="00B14EA1">
        <w:tc>
          <w:tcPr>
            <w:tcW w:w="1376" w:type="dxa"/>
          </w:tcPr>
          <w:p w14:paraId="05FC5464" w14:textId="77777777" w:rsidR="0029524C" w:rsidRPr="004E6F5E" w:rsidRDefault="0029524C" w:rsidP="00B14EA1">
            <w:pPr>
              <w:rPr>
                <w:b/>
                <w:sz w:val="18"/>
                <w:szCs w:val="16"/>
              </w:rPr>
            </w:pPr>
            <w:r w:rsidRPr="004E6F5E">
              <w:rPr>
                <w:b/>
                <w:sz w:val="18"/>
                <w:szCs w:val="16"/>
              </w:rPr>
              <w:lastRenderedPageBreak/>
              <w:t>Status Codes</w:t>
            </w:r>
          </w:p>
        </w:tc>
        <w:tc>
          <w:tcPr>
            <w:tcW w:w="8200" w:type="dxa"/>
          </w:tcPr>
          <w:p w14:paraId="3C3E232C" w14:textId="77777777" w:rsidR="0029524C" w:rsidRPr="004E6F5E" w:rsidRDefault="0029524C" w:rsidP="00B14EA1">
            <w:pPr>
              <w:rPr>
                <w:sz w:val="18"/>
                <w:szCs w:val="16"/>
              </w:rPr>
            </w:pPr>
          </w:p>
          <w:tbl>
            <w:tblPr>
              <w:tblStyle w:val="TableGrid"/>
              <w:tblW w:w="0" w:type="auto"/>
              <w:tblLook w:val="04A0" w:firstRow="1" w:lastRow="0" w:firstColumn="1" w:lastColumn="0" w:noHBand="0" w:noVBand="1"/>
            </w:tblPr>
            <w:tblGrid>
              <w:gridCol w:w="620"/>
              <w:gridCol w:w="650"/>
              <w:gridCol w:w="1420"/>
              <w:gridCol w:w="1260"/>
              <w:gridCol w:w="1631"/>
              <w:gridCol w:w="2394"/>
            </w:tblGrid>
            <w:tr w:rsidR="0029524C" w:rsidRPr="004E6F5E" w14:paraId="61045E76" w14:textId="77777777" w:rsidTr="00B14EA1">
              <w:tc>
                <w:tcPr>
                  <w:tcW w:w="620" w:type="dxa"/>
                  <w:shd w:val="clear" w:color="auto" w:fill="D9D9D9" w:themeFill="background1" w:themeFillShade="D9"/>
                </w:tcPr>
                <w:p w14:paraId="36D81438" w14:textId="77777777" w:rsidR="0029524C" w:rsidRPr="004E6F5E" w:rsidRDefault="0029524C" w:rsidP="00B14EA1">
                  <w:pPr>
                    <w:rPr>
                      <w:b/>
                      <w:sz w:val="16"/>
                      <w:szCs w:val="16"/>
                    </w:rPr>
                  </w:pPr>
                  <w:r w:rsidRPr="004E6F5E">
                    <w:rPr>
                      <w:b/>
                      <w:sz w:val="16"/>
                      <w:szCs w:val="16"/>
                    </w:rPr>
                    <w:t>status</w:t>
                  </w:r>
                </w:p>
                <w:p w14:paraId="1A8C7BE4" w14:textId="77777777" w:rsidR="0029524C" w:rsidRPr="004E6F5E" w:rsidRDefault="0029524C" w:rsidP="00B14EA1">
                  <w:pPr>
                    <w:rPr>
                      <w:b/>
                      <w:sz w:val="16"/>
                      <w:szCs w:val="16"/>
                    </w:rPr>
                  </w:pPr>
                  <w:r w:rsidRPr="004E6F5E">
                    <w:rPr>
                      <w:b/>
                      <w:sz w:val="16"/>
                      <w:szCs w:val="16"/>
                    </w:rPr>
                    <w:t>Cd</w:t>
                  </w:r>
                </w:p>
              </w:tc>
              <w:tc>
                <w:tcPr>
                  <w:tcW w:w="650" w:type="dxa"/>
                  <w:shd w:val="clear" w:color="auto" w:fill="D9D9D9" w:themeFill="background1" w:themeFillShade="D9"/>
                </w:tcPr>
                <w:p w14:paraId="1A79A19D" w14:textId="77777777" w:rsidR="0029524C" w:rsidRPr="004E6F5E" w:rsidRDefault="0029524C" w:rsidP="00B14EA1">
                  <w:pPr>
                    <w:rPr>
                      <w:b/>
                      <w:sz w:val="16"/>
                      <w:szCs w:val="16"/>
                    </w:rPr>
                  </w:pPr>
                  <w:r w:rsidRPr="004E6F5E">
                    <w:rPr>
                      <w:b/>
                      <w:sz w:val="16"/>
                      <w:szCs w:val="16"/>
                    </w:rPr>
                    <w:t>status</w:t>
                  </w:r>
                </w:p>
                <w:p w14:paraId="4739B7F6" w14:textId="77777777" w:rsidR="0029524C" w:rsidRPr="004E6F5E" w:rsidRDefault="0029524C" w:rsidP="00B14EA1">
                  <w:pPr>
                    <w:rPr>
                      <w:b/>
                      <w:sz w:val="16"/>
                      <w:szCs w:val="16"/>
                    </w:rPr>
                  </w:pPr>
                  <w:r w:rsidRPr="004E6F5E">
                    <w:rPr>
                      <w:b/>
                      <w:sz w:val="16"/>
                      <w:szCs w:val="16"/>
                    </w:rPr>
                    <w:t>SubCd</w:t>
                  </w:r>
                </w:p>
              </w:tc>
              <w:tc>
                <w:tcPr>
                  <w:tcW w:w="1420" w:type="dxa"/>
                  <w:shd w:val="clear" w:color="auto" w:fill="D9D9D9" w:themeFill="background1" w:themeFillShade="D9"/>
                </w:tcPr>
                <w:p w14:paraId="0C532D7D" w14:textId="77777777" w:rsidR="0029524C" w:rsidRPr="004E6F5E" w:rsidRDefault="0029524C" w:rsidP="00B14EA1">
                  <w:pPr>
                    <w:rPr>
                      <w:b/>
                      <w:sz w:val="16"/>
                      <w:szCs w:val="16"/>
                    </w:rPr>
                  </w:pPr>
                  <w:r w:rsidRPr="004E6F5E">
                    <w:rPr>
                      <w:b/>
                      <w:sz w:val="16"/>
                      <w:szCs w:val="16"/>
                    </w:rPr>
                    <w:t>statusTxt</w:t>
                  </w:r>
                </w:p>
              </w:tc>
              <w:tc>
                <w:tcPr>
                  <w:tcW w:w="1260" w:type="dxa"/>
                  <w:shd w:val="clear" w:color="auto" w:fill="D9D9D9" w:themeFill="background1" w:themeFillShade="D9"/>
                </w:tcPr>
                <w:p w14:paraId="6E04D512" w14:textId="77777777" w:rsidR="0029524C" w:rsidRPr="004E6F5E" w:rsidRDefault="0029524C" w:rsidP="00B14EA1">
                  <w:pPr>
                    <w:rPr>
                      <w:b/>
                      <w:sz w:val="16"/>
                      <w:szCs w:val="16"/>
                    </w:rPr>
                  </w:pPr>
                  <w:r w:rsidRPr="004E6F5E">
                    <w:rPr>
                      <w:b/>
                      <w:sz w:val="16"/>
                      <w:szCs w:val="16"/>
                    </w:rPr>
                    <w:t>systemErrorCd</w:t>
                  </w:r>
                </w:p>
              </w:tc>
              <w:tc>
                <w:tcPr>
                  <w:tcW w:w="1631" w:type="dxa"/>
                  <w:shd w:val="clear" w:color="auto" w:fill="D9D9D9" w:themeFill="background1" w:themeFillShade="D9"/>
                </w:tcPr>
                <w:p w14:paraId="4A6F0A60" w14:textId="77777777" w:rsidR="0029524C" w:rsidRPr="004E6F5E" w:rsidRDefault="0029524C" w:rsidP="00B14EA1">
                  <w:pPr>
                    <w:rPr>
                      <w:b/>
                      <w:sz w:val="16"/>
                      <w:szCs w:val="16"/>
                    </w:rPr>
                  </w:pPr>
                  <w:r w:rsidRPr="004E6F5E">
                    <w:rPr>
                      <w:b/>
                      <w:sz w:val="16"/>
                      <w:szCs w:val="16"/>
                    </w:rPr>
                    <w:t>systemErrorTxt</w:t>
                  </w:r>
                </w:p>
              </w:tc>
              <w:tc>
                <w:tcPr>
                  <w:tcW w:w="2394" w:type="dxa"/>
                  <w:shd w:val="clear" w:color="auto" w:fill="D9D9D9" w:themeFill="background1" w:themeFillShade="D9"/>
                </w:tcPr>
                <w:p w14:paraId="20EDE203" w14:textId="77777777" w:rsidR="0029524C" w:rsidRPr="004E6F5E" w:rsidRDefault="0029524C" w:rsidP="00B14EA1">
                  <w:pPr>
                    <w:rPr>
                      <w:b/>
                      <w:i/>
                      <w:sz w:val="16"/>
                      <w:szCs w:val="16"/>
                    </w:rPr>
                  </w:pPr>
                  <w:r w:rsidRPr="004E6F5E">
                    <w:rPr>
                      <w:b/>
                      <w:i/>
                      <w:sz w:val="16"/>
                      <w:szCs w:val="16"/>
                    </w:rPr>
                    <w:t>Notes</w:t>
                  </w:r>
                </w:p>
              </w:tc>
            </w:tr>
            <w:tr w:rsidR="0029524C" w:rsidRPr="004E6F5E" w14:paraId="1E24BC9F" w14:textId="77777777" w:rsidTr="00B14EA1">
              <w:tc>
                <w:tcPr>
                  <w:tcW w:w="620" w:type="dxa"/>
                </w:tcPr>
                <w:p w14:paraId="7FA8B8BE" w14:textId="77777777" w:rsidR="0029524C" w:rsidRPr="004E6F5E" w:rsidRDefault="0029524C" w:rsidP="00B14EA1">
                  <w:pPr>
                    <w:rPr>
                      <w:sz w:val="16"/>
                      <w:szCs w:val="16"/>
                    </w:rPr>
                  </w:pPr>
                  <w:r w:rsidRPr="004E6F5E">
                    <w:rPr>
                      <w:sz w:val="16"/>
                      <w:szCs w:val="16"/>
                    </w:rPr>
                    <w:t>200</w:t>
                  </w:r>
                </w:p>
              </w:tc>
              <w:tc>
                <w:tcPr>
                  <w:tcW w:w="650" w:type="dxa"/>
                </w:tcPr>
                <w:p w14:paraId="06C4561A" w14:textId="77777777" w:rsidR="0029524C" w:rsidRPr="004E6F5E" w:rsidRDefault="0029524C" w:rsidP="00B14EA1">
                  <w:pPr>
                    <w:rPr>
                      <w:sz w:val="16"/>
                      <w:szCs w:val="16"/>
                    </w:rPr>
                  </w:pPr>
                </w:p>
              </w:tc>
              <w:tc>
                <w:tcPr>
                  <w:tcW w:w="1420" w:type="dxa"/>
                </w:tcPr>
                <w:p w14:paraId="3527C756" w14:textId="77777777" w:rsidR="0029524C" w:rsidRPr="004E6F5E" w:rsidRDefault="0029524C" w:rsidP="00B14EA1">
                  <w:pPr>
                    <w:rPr>
                      <w:sz w:val="16"/>
                      <w:szCs w:val="16"/>
                    </w:rPr>
                  </w:pPr>
                  <w:r w:rsidRPr="004E6F5E">
                    <w:rPr>
                      <w:sz w:val="16"/>
                      <w:szCs w:val="16"/>
                    </w:rPr>
                    <w:t>OK</w:t>
                  </w:r>
                </w:p>
              </w:tc>
              <w:tc>
                <w:tcPr>
                  <w:tcW w:w="1260" w:type="dxa"/>
                </w:tcPr>
                <w:p w14:paraId="5217084E" w14:textId="77777777" w:rsidR="0029524C" w:rsidRPr="004E6F5E" w:rsidRDefault="0029524C" w:rsidP="00B14EA1">
                  <w:pPr>
                    <w:rPr>
                      <w:sz w:val="16"/>
                      <w:szCs w:val="16"/>
                    </w:rPr>
                  </w:pPr>
                </w:p>
              </w:tc>
              <w:tc>
                <w:tcPr>
                  <w:tcW w:w="1631" w:type="dxa"/>
                </w:tcPr>
                <w:p w14:paraId="58A67EE9" w14:textId="77777777" w:rsidR="0029524C" w:rsidRPr="004E6F5E" w:rsidRDefault="0029524C" w:rsidP="00B14EA1">
                  <w:pPr>
                    <w:rPr>
                      <w:sz w:val="16"/>
                      <w:szCs w:val="16"/>
                    </w:rPr>
                  </w:pPr>
                </w:p>
              </w:tc>
              <w:tc>
                <w:tcPr>
                  <w:tcW w:w="2394" w:type="dxa"/>
                </w:tcPr>
                <w:p w14:paraId="065FA40A" w14:textId="77777777" w:rsidR="0029524C" w:rsidRPr="004E6F5E" w:rsidRDefault="0029524C" w:rsidP="00B14EA1">
                  <w:pPr>
                    <w:rPr>
                      <w:sz w:val="16"/>
                      <w:szCs w:val="16"/>
                    </w:rPr>
                  </w:pPr>
                  <w:r w:rsidRPr="004E6F5E">
                    <w:rPr>
                      <w:sz w:val="16"/>
                      <w:szCs w:val="16"/>
                    </w:rPr>
                    <w:t>Eligible</w:t>
                  </w:r>
                </w:p>
              </w:tc>
            </w:tr>
            <w:tr w:rsidR="0029524C" w:rsidRPr="004E6F5E" w14:paraId="21A9D3AA" w14:textId="77777777" w:rsidTr="00B14EA1">
              <w:tc>
                <w:tcPr>
                  <w:tcW w:w="620" w:type="dxa"/>
                  <w:shd w:val="clear" w:color="auto" w:fill="auto"/>
                </w:tcPr>
                <w:p w14:paraId="0264E0F4" w14:textId="77777777" w:rsidR="0029524C" w:rsidRPr="004E6F5E" w:rsidRDefault="0029524C" w:rsidP="00B14EA1">
                  <w:pPr>
                    <w:rPr>
                      <w:sz w:val="16"/>
                      <w:szCs w:val="16"/>
                    </w:rPr>
                  </w:pPr>
                  <w:r w:rsidRPr="004E6F5E">
                    <w:rPr>
                      <w:sz w:val="16"/>
                      <w:szCs w:val="16"/>
                    </w:rPr>
                    <w:t>400</w:t>
                  </w:r>
                </w:p>
              </w:tc>
              <w:tc>
                <w:tcPr>
                  <w:tcW w:w="650" w:type="dxa"/>
                  <w:shd w:val="clear" w:color="auto" w:fill="auto"/>
                </w:tcPr>
                <w:p w14:paraId="7316A52A" w14:textId="77777777" w:rsidR="0029524C" w:rsidRPr="004E6F5E" w:rsidRDefault="0029524C" w:rsidP="00B14EA1">
                  <w:pPr>
                    <w:rPr>
                      <w:sz w:val="16"/>
                      <w:szCs w:val="16"/>
                    </w:rPr>
                  </w:pPr>
                  <w:r w:rsidRPr="004E6F5E">
                    <w:rPr>
                      <w:sz w:val="16"/>
                      <w:szCs w:val="16"/>
                    </w:rPr>
                    <w:t>IS</w:t>
                  </w:r>
                </w:p>
              </w:tc>
              <w:tc>
                <w:tcPr>
                  <w:tcW w:w="1420" w:type="dxa"/>
                  <w:shd w:val="clear" w:color="auto" w:fill="auto"/>
                </w:tcPr>
                <w:p w14:paraId="46CB22C3" w14:textId="77777777" w:rsidR="0029524C" w:rsidRPr="004E6F5E" w:rsidRDefault="0029524C" w:rsidP="00B14EA1">
                  <w:pPr>
                    <w:rPr>
                      <w:sz w:val="16"/>
                      <w:szCs w:val="16"/>
                    </w:rPr>
                  </w:pPr>
                  <w:r w:rsidRPr="004E6F5E">
                    <w:rPr>
                      <w:sz w:val="16"/>
                      <w:szCs w:val="16"/>
                    </w:rPr>
                    <w:t>Invalid subscriber</w:t>
                  </w:r>
                </w:p>
              </w:tc>
              <w:tc>
                <w:tcPr>
                  <w:tcW w:w="1260" w:type="dxa"/>
                  <w:shd w:val="clear" w:color="auto" w:fill="auto"/>
                </w:tcPr>
                <w:p w14:paraId="7A016FF9" w14:textId="77777777" w:rsidR="0029524C" w:rsidRPr="004E6F5E" w:rsidRDefault="0029524C" w:rsidP="00B14EA1">
                  <w:pPr>
                    <w:rPr>
                      <w:sz w:val="16"/>
                      <w:szCs w:val="16"/>
                    </w:rPr>
                  </w:pPr>
                </w:p>
              </w:tc>
              <w:tc>
                <w:tcPr>
                  <w:tcW w:w="1631" w:type="dxa"/>
                  <w:shd w:val="clear" w:color="auto" w:fill="auto"/>
                </w:tcPr>
                <w:p w14:paraId="24319B32" w14:textId="77777777" w:rsidR="0029524C" w:rsidRPr="004E6F5E" w:rsidRDefault="0029524C" w:rsidP="00B14EA1">
                  <w:pPr>
                    <w:rPr>
                      <w:sz w:val="16"/>
                      <w:szCs w:val="16"/>
                    </w:rPr>
                  </w:pPr>
                  <w:r w:rsidRPr="00B712F8">
                    <w:rPr>
                      <w:rFonts w:cstheme="minorHAnsi"/>
                      <w:color w:val="000000"/>
                      <w:sz w:val="16"/>
                      <w:szCs w:val="16"/>
                      <w:lang w:val="en-US"/>
                    </w:rPr>
                    <w:t>Sub xxxx does not match the sub in Cache yyyy</w:t>
                  </w:r>
                </w:p>
              </w:tc>
              <w:tc>
                <w:tcPr>
                  <w:tcW w:w="2394" w:type="dxa"/>
                  <w:shd w:val="clear" w:color="auto" w:fill="auto"/>
                </w:tcPr>
                <w:p w14:paraId="1E1B8AD5" w14:textId="77777777" w:rsidR="0029524C" w:rsidRPr="004E6F5E" w:rsidRDefault="0029524C" w:rsidP="00B14EA1">
                  <w:pPr>
                    <w:rPr>
                      <w:sz w:val="16"/>
                      <w:szCs w:val="16"/>
                    </w:rPr>
                  </w:pPr>
                </w:p>
              </w:tc>
            </w:tr>
            <w:tr w:rsidR="0029524C" w:rsidRPr="004E6F5E" w14:paraId="1841FFF1" w14:textId="77777777" w:rsidTr="00B14EA1">
              <w:tc>
                <w:tcPr>
                  <w:tcW w:w="620" w:type="dxa"/>
                  <w:shd w:val="clear" w:color="auto" w:fill="auto"/>
                </w:tcPr>
                <w:p w14:paraId="0B29E2C6" w14:textId="77777777" w:rsidR="0029524C" w:rsidRPr="004E6F5E" w:rsidRDefault="0029524C" w:rsidP="00B14EA1">
                  <w:pPr>
                    <w:rPr>
                      <w:sz w:val="16"/>
                      <w:szCs w:val="16"/>
                    </w:rPr>
                  </w:pPr>
                  <w:r w:rsidRPr="004E6F5E">
                    <w:rPr>
                      <w:sz w:val="16"/>
                      <w:szCs w:val="16"/>
                    </w:rPr>
                    <w:t>400</w:t>
                  </w:r>
                </w:p>
              </w:tc>
              <w:tc>
                <w:tcPr>
                  <w:tcW w:w="650" w:type="dxa"/>
                  <w:shd w:val="clear" w:color="auto" w:fill="auto"/>
                </w:tcPr>
                <w:p w14:paraId="60ED7A61" w14:textId="77777777" w:rsidR="0029524C" w:rsidRPr="004E6F5E" w:rsidRDefault="0029524C" w:rsidP="00B14EA1">
                  <w:pPr>
                    <w:rPr>
                      <w:sz w:val="16"/>
                      <w:szCs w:val="16"/>
                    </w:rPr>
                  </w:pPr>
                  <w:r w:rsidRPr="004E6F5E">
                    <w:rPr>
                      <w:sz w:val="16"/>
                      <w:szCs w:val="16"/>
                    </w:rPr>
                    <w:t>IB</w:t>
                  </w:r>
                </w:p>
              </w:tc>
              <w:tc>
                <w:tcPr>
                  <w:tcW w:w="1420" w:type="dxa"/>
                  <w:shd w:val="clear" w:color="auto" w:fill="auto"/>
                </w:tcPr>
                <w:p w14:paraId="117CBAC6" w14:textId="77777777" w:rsidR="0029524C" w:rsidRPr="004E6F5E" w:rsidRDefault="0029524C" w:rsidP="00B14EA1">
                  <w:pPr>
                    <w:rPr>
                      <w:sz w:val="16"/>
                      <w:szCs w:val="16"/>
                    </w:rPr>
                  </w:pPr>
                  <w:r w:rsidRPr="004E6F5E">
                    <w:rPr>
                      <w:sz w:val="16"/>
                      <w:szCs w:val="16"/>
                    </w:rPr>
                    <w:t>Invalid BAN</w:t>
                  </w:r>
                </w:p>
              </w:tc>
              <w:tc>
                <w:tcPr>
                  <w:tcW w:w="1260" w:type="dxa"/>
                  <w:shd w:val="clear" w:color="auto" w:fill="auto"/>
                </w:tcPr>
                <w:p w14:paraId="7916081B" w14:textId="77777777" w:rsidR="0029524C" w:rsidRPr="004E6F5E" w:rsidRDefault="0029524C" w:rsidP="00B14EA1">
                  <w:pPr>
                    <w:rPr>
                      <w:sz w:val="16"/>
                      <w:szCs w:val="16"/>
                    </w:rPr>
                  </w:pPr>
                </w:p>
              </w:tc>
              <w:tc>
                <w:tcPr>
                  <w:tcW w:w="1631" w:type="dxa"/>
                  <w:shd w:val="clear" w:color="auto" w:fill="auto"/>
                </w:tcPr>
                <w:p w14:paraId="5D41ED44" w14:textId="77777777" w:rsidR="0029524C" w:rsidRPr="004E6F5E" w:rsidRDefault="0029524C" w:rsidP="00B14EA1">
                  <w:pPr>
                    <w:rPr>
                      <w:sz w:val="16"/>
                      <w:szCs w:val="16"/>
                    </w:rPr>
                  </w:pPr>
                  <w:r w:rsidRPr="00B712F8">
                    <w:rPr>
                      <w:rFonts w:cstheme="minorHAnsi"/>
                      <w:color w:val="000000"/>
                      <w:sz w:val="16"/>
                      <w:szCs w:val="16"/>
                      <w:lang w:val="en-US"/>
                    </w:rPr>
                    <w:t>BAN xxxx does not match the BAN in Cache yyyy</w:t>
                  </w:r>
                </w:p>
              </w:tc>
              <w:tc>
                <w:tcPr>
                  <w:tcW w:w="2394" w:type="dxa"/>
                  <w:shd w:val="clear" w:color="auto" w:fill="auto"/>
                </w:tcPr>
                <w:p w14:paraId="4538347A" w14:textId="77777777" w:rsidR="0029524C" w:rsidRPr="004E6F5E" w:rsidRDefault="0029524C" w:rsidP="00B14EA1">
                  <w:pPr>
                    <w:rPr>
                      <w:sz w:val="16"/>
                      <w:szCs w:val="16"/>
                    </w:rPr>
                  </w:pPr>
                </w:p>
              </w:tc>
            </w:tr>
            <w:tr w:rsidR="0029524C" w:rsidRPr="004E6F5E" w14:paraId="06AC454E" w14:textId="77777777" w:rsidTr="00B14EA1">
              <w:tc>
                <w:tcPr>
                  <w:tcW w:w="620" w:type="dxa"/>
                </w:tcPr>
                <w:p w14:paraId="37048F4D" w14:textId="77777777" w:rsidR="0029524C" w:rsidRDefault="0029524C" w:rsidP="00B14EA1">
                  <w:pPr>
                    <w:rPr>
                      <w:sz w:val="16"/>
                      <w:szCs w:val="16"/>
                    </w:rPr>
                  </w:pPr>
                  <w:r>
                    <w:rPr>
                      <w:sz w:val="16"/>
                      <w:szCs w:val="16"/>
                    </w:rPr>
                    <w:t>400</w:t>
                  </w:r>
                </w:p>
              </w:tc>
              <w:tc>
                <w:tcPr>
                  <w:tcW w:w="650" w:type="dxa"/>
                </w:tcPr>
                <w:p w14:paraId="44FA5324" w14:textId="77777777" w:rsidR="0029524C" w:rsidRDefault="0029524C" w:rsidP="00B14EA1">
                  <w:pPr>
                    <w:rPr>
                      <w:sz w:val="16"/>
                      <w:szCs w:val="16"/>
                    </w:rPr>
                  </w:pPr>
                  <w:r>
                    <w:rPr>
                      <w:sz w:val="16"/>
                      <w:szCs w:val="16"/>
                    </w:rPr>
                    <w:t>IK</w:t>
                  </w:r>
                </w:p>
              </w:tc>
              <w:tc>
                <w:tcPr>
                  <w:tcW w:w="1420" w:type="dxa"/>
                </w:tcPr>
                <w:p w14:paraId="52546192" w14:textId="77777777" w:rsidR="0029524C" w:rsidRDefault="0029524C" w:rsidP="00B14EA1">
                  <w:pPr>
                    <w:rPr>
                      <w:sz w:val="16"/>
                      <w:szCs w:val="16"/>
                    </w:rPr>
                  </w:pPr>
                  <w:r>
                    <w:rPr>
                      <w:sz w:val="16"/>
                      <w:szCs w:val="16"/>
                    </w:rPr>
                    <w:t>Invalid key</w:t>
                  </w:r>
                </w:p>
              </w:tc>
              <w:tc>
                <w:tcPr>
                  <w:tcW w:w="1260" w:type="dxa"/>
                </w:tcPr>
                <w:p w14:paraId="0A30018C" w14:textId="77777777" w:rsidR="0029524C" w:rsidRPr="00C1254B" w:rsidRDefault="0029524C" w:rsidP="00B14EA1">
                  <w:pPr>
                    <w:rPr>
                      <w:sz w:val="16"/>
                      <w:szCs w:val="16"/>
                    </w:rPr>
                  </w:pPr>
                </w:p>
              </w:tc>
              <w:tc>
                <w:tcPr>
                  <w:tcW w:w="1631" w:type="dxa"/>
                </w:tcPr>
                <w:p w14:paraId="6EB813B9" w14:textId="77777777" w:rsidR="0029524C" w:rsidRPr="008F3D3E" w:rsidRDefault="0029524C" w:rsidP="00B14EA1">
                  <w:pPr>
                    <w:rPr>
                      <w:sz w:val="16"/>
                      <w:szCs w:val="16"/>
                    </w:rPr>
                  </w:pPr>
                  <w:r>
                    <w:rPr>
                      <w:sz w:val="16"/>
                      <w:szCs w:val="16"/>
                    </w:rPr>
                    <w:t>CACHEKEY</w:t>
                  </w:r>
                  <w:r w:rsidRPr="005A3958">
                    <w:rPr>
                      <w:sz w:val="16"/>
                      <w:szCs w:val="16"/>
                    </w:rPr>
                    <w:t xml:space="preserve"> does not exist in the cache</w:t>
                  </w:r>
                </w:p>
              </w:tc>
              <w:tc>
                <w:tcPr>
                  <w:tcW w:w="2394" w:type="dxa"/>
                </w:tcPr>
                <w:p w14:paraId="26D9A56E" w14:textId="77777777" w:rsidR="0029524C" w:rsidRDefault="0029524C" w:rsidP="00B14EA1">
                  <w:pPr>
                    <w:rPr>
                      <w:sz w:val="16"/>
                      <w:szCs w:val="16"/>
                    </w:rPr>
                  </w:pPr>
                </w:p>
              </w:tc>
            </w:tr>
            <w:tr w:rsidR="0029524C" w:rsidRPr="004E6F5E" w14:paraId="6E31BCC2" w14:textId="77777777" w:rsidTr="00B14EA1">
              <w:tc>
                <w:tcPr>
                  <w:tcW w:w="620" w:type="dxa"/>
                </w:tcPr>
                <w:p w14:paraId="19EB7ABC" w14:textId="77777777" w:rsidR="0029524C" w:rsidRDefault="0029524C" w:rsidP="00B14EA1">
                  <w:pPr>
                    <w:rPr>
                      <w:sz w:val="16"/>
                      <w:szCs w:val="16"/>
                    </w:rPr>
                  </w:pPr>
                  <w:r>
                    <w:rPr>
                      <w:sz w:val="16"/>
                      <w:szCs w:val="16"/>
                    </w:rPr>
                    <w:t>200</w:t>
                  </w:r>
                </w:p>
              </w:tc>
              <w:tc>
                <w:tcPr>
                  <w:tcW w:w="650" w:type="dxa"/>
                </w:tcPr>
                <w:p w14:paraId="79D03704" w14:textId="77777777" w:rsidR="0029524C" w:rsidRPr="001963A0" w:rsidRDefault="0029524C" w:rsidP="00B14EA1">
                  <w:pPr>
                    <w:rPr>
                      <w:sz w:val="16"/>
                      <w:szCs w:val="16"/>
                    </w:rPr>
                  </w:pPr>
                  <w:r>
                    <w:rPr>
                      <w:sz w:val="16"/>
                      <w:szCs w:val="16"/>
                    </w:rPr>
                    <w:t>PPI -24</w:t>
                  </w:r>
                </w:p>
              </w:tc>
              <w:tc>
                <w:tcPr>
                  <w:tcW w:w="1420" w:type="dxa"/>
                </w:tcPr>
                <w:p w14:paraId="43DB818C" w14:textId="77777777" w:rsidR="0029524C" w:rsidRDefault="0029524C" w:rsidP="00B14EA1">
                  <w:pPr>
                    <w:rPr>
                      <w:sz w:val="16"/>
                      <w:szCs w:val="16"/>
                    </w:rPr>
                  </w:pPr>
                  <w:r>
                    <w:rPr>
                      <w:sz w:val="16"/>
                      <w:szCs w:val="16"/>
                    </w:rPr>
                    <w:t>Feature or Service Conflict</w:t>
                  </w:r>
                </w:p>
              </w:tc>
              <w:tc>
                <w:tcPr>
                  <w:tcW w:w="1260" w:type="dxa"/>
                </w:tcPr>
                <w:p w14:paraId="5705C3AE" w14:textId="77777777" w:rsidR="0029524C" w:rsidRPr="00C1254B" w:rsidRDefault="0029524C" w:rsidP="00B14EA1">
                  <w:pPr>
                    <w:rPr>
                      <w:sz w:val="16"/>
                      <w:szCs w:val="16"/>
                    </w:rPr>
                  </w:pPr>
                </w:p>
              </w:tc>
              <w:tc>
                <w:tcPr>
                  <w:tcW w:w="1631" w:type="dxa"/>
                </w:tcPr>
                <w:p w14:paraId="1330D2AA" w14:textId="77777777" w:rsidR="0029524C" w:rsidRPr="008F3D3E" w:rsidRDefault="0029524C" w:rsidP="00B14EA1">
                  <w:pPr>
                    <w:rPr>
                      <w:sz w:val="16"/>
                      <w:szCs w:val="16"/>
                    </w:rPr>
                  </w:pPr>
                  <w:r w:rsidRPr="008F3D3E">
                    <w:rPr>
                      <w:sz w:val="16"/>
                      <w:szCs w:val="16"/>
                    </w:rPr>
                    <w:t>The add-on you selected cannot be ad</w:t>
                  </w:r>
                  <w:r>
                    <w:rPr>
                      <w:sz w:val="16"/>
                      <w:szCs w:val="16"/>
                    </w:rPr>
                    <w:t xml:space="preserve">ded to your rate plan. </w:t>
                  </w:r>
                  <w:r w:rsidRPr="008F3D3E">
                    <w:rPr>
                      <w:sz w:val="16"/>
                      <w:szCs w:val="16"/>
                    </w:rPr>
                    <w:t>Try adding a similar add-on.</w:t>
                  </w:r>
                </w:p>
              </w:tc>
              <w:tc>
                <w:tcPr>
                  <w:tcW w:w="2394" w:type="dxa"/>
                </w:tcPr>
                <w:p w14:paraId="530E7F2D" w14:textId="77777777" w:rsidR="0029524C" w:rsidRDefault="0029524C" w:rsidP="00B14EA1">
                  <w:pPr>
                    <w:rPr>
                      <w:sz w:val="16"/>
                      <w:szCs w:val="16"/>
                    </w:rPr>
                  </w:pPr>
                  <w:r>
                    <w:rPr>
                      <w:sz w:val="16"/>
                      <w:szCs w:val="16"/>
                    </w:rPr>
                    <w:t>Error codes returned from backend: 300002 300003</w:t>
                  </w:r>
                </w:p>
              </w:tc>
            </w:tr>
            <w:tr w:rsidR="0029524C" w:rsidRPr="004E6F5E" w14:paraId="7577CAA2" w14:textId="77777777" w:rsidTr="00B14EA1">
              <w:tc>
                <w:tcPr>
                  <w:tcW w:w="620" w:type="dxa"/>
                </w:tcPr>
                <w:p w14:paraId="05234F66" w14:textId="77777777" w:rsidR="0029524C" w:rsidRDefault="0029524C" w:rsidP="00B14EA1">
                  <w:pPr>
                    <w:rPr>
                      <w:sz w:val="16"/>
                      <w:szCs w:val="16"/>
                    </w:rPr>
                  </w:pPr>
                  <w:r>
                    <w:rPr>
                      <w:sz w:val="16"/>
                      <w:szCs w:val="16"/>
                    </w:rPr>
                    <w:t>200</w:t>
                  </w:r>
                </w:p>
              </w:tc>
              <w:tc>
                <w:tcPr>
                  <w:tcW w:w="650" w:type="dxa"/>
                </w:tcPr>
                <w:p w14:paraId="36A9A557" w14:textId="77777777" w:rsidR="0029524C" w:rsidRPr="001963A0" w:rsidRDefault="0029524C" w:rsidP="00B14EA1">
                  <w:pPr>
                    <w:rPr>
                      <w:sz w:val="16"/>
                      <w:szCs w:val="16"/>
                    </w:rPr>
                  </w:pPr>
                  <w:r>
                    <w:rPr>
                      <w:sz w:val="16"/>
                      <w:szCs w:val="16"/>
                    </w:rPr>
                    <w:t>PPI -28</w:t>
                  </w:r>
                </w:p>
              </w:tc>
              <w:tc>
                <w:tcPr>
                  <w:tcW w:w="1420" w:type="dxa"/>
                </w:tcPr>
                <w:p w14:paraId="2538D7AB" w14:textId="77777777" w:rsidR="0029524C" w:rsidRDefault="0029524C" w:rsidP="00B14EA1">
                  <w:pPr>
                    <w:rPr>
                      <w:sz w:val="16"/>
                      <w:szCs w:val="16"/>
                    </w:rPr>
                  </w:pPr>
                  <w:r>
                    <w:rPr>
                      <w:sz w:val="16"/>
                      <w:szCs w:val="16"/>
                    </w:rPr>
                    <w:t>Duplicate Service</w:t>
                  </w:r>
                </w:p>
              </w:tc>
              <w:tc>
                <w:tcPr>
                  <w:tcW w:w="1260" w:type="dxa"/>
                </w:tcPr>
                <w:p w14:paraId="10B68587" w14:textId="77777777" w:rsidR="0029524C" w:rsidRPr="001963A0" w:rsidRDefault="0029524C" w:rsidP="00B14EA1">
                  <w:pPr>
                    <w:rPr>
                      <w:sz w:val="16"/>
                      <w:szCs w:val="16"/>
                    </w:rPr>
                  </w:pPr>
                </w:p>
              </w:tc>
              <w:tc>
                <w:tcPr>
                  <w:tcW w:w="1631" w:type="dxa"/>
                </w:tcPr>
                <w:p w14:paraId="452D4DAE" w14:textId="77777777" w:rsidR="0029524C" w:rsidRPr="009752F7" w:rsidRDefault="0029524C" w:rsidP="00B14EA1">
                  <w:pPr>
                    <w:rPr>
                      <w:rFonts w:cstheme="minorHAnsi"/>
                      <w:sz w:val="16"/>
                      <w:szCs w:val="16"/>
                    </w:rPr>
                  </w:pPr>
                  <w:r w:rsidRPr="009752F7">
                    <w:rPr>
                      <w:sz w:val="16"/>
                      <w:szCs w:val="16"/>
                    </w:rPr>
                    <w:t>Unfortunately, we cannot process your request because you already subscribe to one or more similar add-ons. If you wish to add a new add-on, please cancel the corresponding existing add-on, then proceed.</w:t>
                  </w:r>
                </w:p>
              </w:tc>
              <w:tc>
                <w:tcPr>
                  <w:tcW w:w="2394" w:type="dxa"/>
                </w:tcPr>
                <w:p w14:paraId="7609EA8B" w14:textId="77777777" w:rsidR="0029524C" w:rsidRDefault="0029524C" w:rsidP="00B14EA1">
                  <w:pPr>
                    <w:rPr>
                      <w:sz w:val="16"/>
                      <w:szCs w:val="16"/>
                    </w:rPr>
                  </w:pPr>
                  <w:r>
                    <w:rPr>
                      <w:sz w:val="16"/>
                      <w:szCs w:val="16"/>
                    </w:rPr>
                    <w:t>Error codes returned from backend: 300103</w:t>
                  </w:r>
                </w:p>
              </w:tc>
            </w:tr>
            <w:tr w:rsidR="0029524C" w:rsidRPr="004E6F5E" w14:paraId="7DB9F2B4" w14:textId="77777777" w:rsidTr="00B14EA1">
              <w:tc>
                <w:tcPr>
                  <w:tcW w:w="620" w:type="dxa"/>
                </w:tcPr>
                <w:p w14:paraId="0FA597AC" w14:textId="77777777" w:rsidR="0029524C" w:rsidRDefault="0029524C" w:rsidP="00B14EA1">
                  <w:pPr>
                    <w:rPr>
                      <w:sz w:val="16"/>
                      <w:szCs w:val="16"/>
                    </w:rPr>
                  </w:pPr>
                  <w:r>
                    <w:rPr>
                      <w:sz w:val="16"/>
                      <w:szCs w:val="16"/>
                    </w:rPr>
                    <w:t>200</w:t>
                  </w:r>
                </w:p>
              </w:tc>
              <w:tc>
                <w:tcPr>
                  <w:tcW w:w="650" w:type="dxa"/>
                </w:tcPr>
                <w:p w14:paraId="5EB86DD6" w14:textId="77777777" w:rsidR="0029524C" w:rsidRDefault="0029524C" w:rsidP="00B14EA1">
                  <w:pPr>
                    <w:rPr>
                      <w:sz w:val="16"/>
                      <w:szCs w:val="16"/>
                    </w:rPr>
                  </w:pPr>
                  <w:r>
                    <w:rPr>
                      <w:sz w:val="16"/>
                      <w:szCs w:val="16"/>
                    </w:rPr>
                    <w:t>PPI-31</w:t>
                  </w:r>
                </w:p>
              </w:tc>
              <w:tc>
                <w:tcPr>
                  <w:tcW w:w="1420" w:type="dxa"/>
                </w:tcPr>
                <w:p w14:paraId="645A881A" w14:textId="77777777" w:rsidR="0029524C" w:rsidRDefault="0029524C" w:rsidP="00B14EA1">
                  <w:pPr>
                    <w:rPr>
                      <w:sz w:val="16"/>
                      <w:szCs w:val="16"/>
                    </w:rPr>
                  </w:pPr>
                  <w:r>
                    <w:rPr>
                      <w:sz w:val="16"/>
                      <w:szCs w:val="16"/>
                    </w:rPr>
                    <w:t>Duplicate Plan</w:t>
                  </w:r>
                </w:p>
              </w:tc>
              <w:tc>
                <w:tcPr>
                  <w:tcW w:w="1260" w:type="dxa"/>
                </w:tcPr>
                <w:p w14:paraId="002433BA" w14:textId="77777777" w:rsidR="0029524C" w:rsidRPr="001963A0" w:rsidRDefault="0029524C" w:rsidP="00B14EA1">
                  <w:pPr>
                    <w:rPr>
                      <w:sz w:val="16"/>
                      <w:szCs w:val="16"/>
                    </w:rPr>
                  </w:pPr>
                </w:p>
              </w:tc>
              <w:tc>
                <w:tcPr>
                  <w:tcW w:w="1631" w:type="dxa"/>
                </w:tcPr>
                <w:p w14:paraId="07E117BA" w14:textId="77777777" w:rsidR="0029524C" w:rsidRPr="009752F7" w:rsidRDefault="0029524C" w:rsidP="00B14EA1">
                  <w:pPr>
                    <w:rPr>
                      <w:sz w:val="16"/>
                      <w:szCs w:val="16"/>
                    </w:rPr>
                  </w:pPr>
                  <w:r>
                    <w:rPr>
                      <w:sz w:val="16"/>
                      <w:szCs w:val="16"/>
                    </w:rPr>
                    <w:t>The new price plan code is same as the current one (xxxxx).</w:t>
                  </w:r>
                </w:p>
              </w:tc>
              <w:tc>
                <w:tcPr>
                  <w:tcW w:w="2394" w:type="dxa"/>
                </w:tcPr>
                <w:p w14:paraId="6157F40A" w14:textId="77777777" w:rsidR="0029524C" w:rsidRPr="005E32A7" w:rsidRDefault="0029524C" w:rsidP="00B14EA1">
                  <w:pPr>
                    <w:rPr>
                      <w:sz w:val="16"/>
                      <w:szCs w:val="16"/>
                    </w:rPr>
                  </w:pPr>
                  <w:r w:rsidRPr="005E32A7">
                    <w:rPr>
                      <w:sz w:val="16"/>
                      <w:szCs w:val="16"/>
                    </w:rPr>
                    <w:t>Error Code: 300109</w:t>
                  </w:r>
                  <w:r>
                    <w:rPr>
                      <w:sz w:val="16"/>
                      <w:szCs w:val="16"/>
                    </w:rPr>
                    <w:t xml:space="preserve"> </w:t>
                  </w:r>
                </w:p>
                <w:p w14:paraId="063A1811" w14:textId="77777777" w:rsidR="0029524C" w:rsidRDefault="0029524C" w:rsidP="00B14EA1">
                  <w:pPr>
                    <w:rPr>
                      <w:sz w:val="16"/>
                      <w:szCs w:val="16"/>
                    </w:rPr>
                  </w:pPr>
                  <w:r w:rsidRPr="005E32A7">
                    <w:rPr>
                      <w:sz w:val="16"/>
                      <w:szCs w:val="16"/>
                    </w:rPr>
                    <w:t xml:space="preserve">Error Message: new priceplan is same as old: </w:t>
                  </w:r>
                  <w:r w:rsidRPr="00435FA4">
                    <w:rPr>
                      <w:sz w:val="16"/>
                      <w:szCs w:val="16"/>
                    </w:rPr>
                    <w:t>xxxxx</w:t>
                  </w:r>
                  <w:r w:rsidRPr="005E32A7">
                    <w:rPr>
                      <w:sz w:val="16"/>
                      <w:szCs w:val="16"/>
                    </w:rPr>
                    <w:t xml:space="preserve"> : [reason=DUPLICATE_PRICEPLAN]</w:t>
                  </w:r>
                </w:p>
              </w:tc>
            </w:tr>
            <w:tr w:rsidR="0029524C" w:rsidRPr="004E6F5E" w14:paraId="3B11F13D" w14:textId="77777777" w:rsidTr="00B14EA1">
              <w:tc>
                <w:tcPr>
                  <w:tcW w:w="620" w:type="dxa"/>
                </w:tcPr>
                <w:p w14:paraId="61A0DBE0" w14:textId="77777777" w:rsidR="0029524C" w:rsidRDefault="0029524C" w:rsidP="00B14EA1">
                  <w:pPr>
                    <w:rPr>
                      <w:sz w:val="16"/>
                      <w:szCs w:val="16"/>
                    </w:rPr>
                  </w:pPr>
                  <w:r>
                    <w:rPr>
                      <w:sz w:val="16"/>
                      <w:szCs w:val="16"/>
                    </w:rPr>
                    <w:t>200</w:t>
                  </w:r>
                </w:p>
              </w:tc>
              <w:tc>
                <w:tcPr>
                  <w:tcW w:w="650" w:type="dxa"/>
                </w:tcPr>
                <w:p w14:paraId="731FFD35" w14:textId="77777777" w:rsidR="0029524C" w:rsidRDefault="0029524C" w:rsidP="00B14EA1">
                  <w:pPr>
                    <w:rPr>
                      <w:sz w:val="16"/>
                      <w:szCs w:val="16"/>
                    </w:rPr>
                  </w:pPr>
                  <w:r>
                    <w:rPr>
                      <w:sz w:val="16"/>
                      <w:szCs w:val="16"/>
                    </w:rPr>
                    <w:t>PPI-IP</w:t>
                  </w:r>
                </w:p>
              </w:tc>
              <w:tc>
                <w:tcPr>
                  <w:tcW w:w="1420" w:type="dxa"/>
                </w:tcPr>
                <w:p w14:paraId="2D41DC7B" w14:textId="77777777" w:rsidR="0029524C" w:rsidRDefault="0029524C" w:rsidP="00B14EA1">
                  <w:pPr>
                    <w:rPr>
                      <w:sz w:val="16"/>
                      <w:szCs w:val="16"/>
                    </w:rPr>
                  </w:pPr>
                  <w:r>
                    <w:rPr>
                      <w:sz w:val="16"/>
                      <w:szCs w:val="16"/>
                    </w:rPr>
                    <w:t>Invalid Plan</w:t>
                  </w:r>
                </w:p>
              </w:tc>
              <w:tc>
                <w:tcPr>
                  <w:tcW w:w="1260" w:type="dxa"/>
                </w:tcPr>
                <w:p w14:paraId="52B428D5" w14:textId="77777777" w:rsidR="0029524C" w:rsidRPr="001963A0" w:rsidRDefault="0029524C" w:rsidP="00B14EA1">
                  <w:pPr>
                    <w:rPr>
                      <w:sz w:val="16"/>
                      <w:szCs w:val="16"/>
                    </w:rPr>
                  </w:pPr>
                  <w:r w:rsidRPr="00073626">
                    <w:rPr>
                      <w:sz w:val="16"/>
                      <w:szCs w:val="16"/>
                    </w:rPr>
                    <w:t>Underlying error code</w:t>
                  </w:r>
                </w:p>
              </w:tc>
              <w:tc>
                <w:tcPr>
                  <w:tcW w:w="1631" w:type="dxa"/>
                </w:tcPr>
                <w:p w14:paraId="648F5E86" w14:textId="77777777" w:rsidR="0029524C" w:rsidRPr="00613908" w:rsidRDefault="0029524C" w:rsidP="00B14EA1">
                  <w:pPr>
                    <w:rPr>
                      <w:rFonts w:cstheme="minorHAnsi"/>
                      <w:sz w:val="16"/>
                      <w:szCs w:val="16"/>
                    </w:rPr>
                  </w:pPr>
                  <w:r w:rsidRPr="00073626">
                    <w:rPr>
                      <w:sz w:val="16"/>
                      <w:szCs w:val="16"/>
                    </w:rPr>
                    <w:t>Underlying error message</w:t>
                  </w:r>
                </w:p>
              </w:tc>
              <w:tc>
                <w:tcPr>
                  <w:tcW w:w="2394" w:type="dxa"/>
                </w:tcPr>
                <w:p w14:paraId="6B2A3124" w14:textId="77777777" w:rsidR="0029524C" w:rsidRPr="000F3752" w:rsidRDefault="0029524C" w:rsidP="00B14EA1">
                  <w:pPr>
                    <w:rPr>
                      <w:rFonts w:eastAsia="SimSun" w:cstheme="minorHAnsi"/>
                      <w:sz w:val="16"/>
                      <w:szCs w:val="16"/>
                      <w:lang w:eastAsia="zh-CN"/>
                    </w:rPr>
                  </w:pPr>
                  <w:r w:rsidRPr="000F3752">
                    <w:rPr>
                      <w:rFonts w:eastAsia="SimSun" w:cstheme="minorHAnsi"/>
                      <w:sz w:val="16"/>
                      <w:szCs w:val="16"/>
                      <w:lang w:eastAsia="zh-CN"/>
                    </w:rPr>
                    <w:t>CMB_SMS_0006</w:t>
                  </w:r>
                </w:p>
                <w:p w14:paraId="4CAC1296" w14:textId="77777777" w:rsidR="0029524C" w:rsidRPr="000F3752" w:rsidRDefault="0029524C" w:rsidP="00B14EA1">
                  <w:pPr>
                    <w:pStyle w:val="ListParagraph"/>
                    <w:ind w:left="360" w:hanging="360"/>
                    <w:rPr>
                      <w:rFonts w:cstheme="minorHAnsi"/>
                      <w:sz w:val="16"/>
                      <w:szCs w:val="16"/>
                    </w:rPr>
                  </w:pPr>
                  <w:r w:rsidRPr="000F3752">
                    <w:rPr>
                      <w:rFonts w:cstheme="minorHAnsi"/>
                      <w:sz w:val="16"/>
                      <w:szCs w:val="16"/>
                    </w:rPr>
                    <w:t>SystemCodes.CMB_SLF_EJB</w:t>
                  </w:r>
                </w:p>
                <w:p w14:paraId="0051DC8A" w14:textId="77777777" w:rsidR="0029524C" w:rsidRPr="000F3752" w:rsidRDefault="0029524C" w:rsidP="00B14EA1">
                  <w:pPr>
                    <w:rPr>
                      <w:rFonts w:cstheme="minorHAnsi"/>
                      <w:sz w:val="16"/>
                      <w:szCs w:val="16"/>
                    </w:rPr>
                  </w:pPr>
                  <w:r w:rsidRPr="000F3752">
                    <w:rPr>
                      <w:rFonts w:cstheme="minorHAnsi"/>
                      <w:sz w:val="16"/>
                      <w:szCs w:val="16"/>
                    </w:rPr>
                    <w:t>ErrorCodes.INVALID_PRICE_PLAN</w:t>
                  </w:r>
                </w:p>
                <w:p w14:paraId="5F8637A7" w14:textId="77777777" w:rsidR="0029524C" w:rsidRPr="00231796" w:rsidRDefault="0029524C" w:rsidP="00B14EA1">
                  <w:pPr>
                    <w:jc w:val="center"/>
                    <w:rPr>
                      <w:sz w:val="16"/>
                      <w:szCs w:val="16"/>
                    </w:rPr>
                  </w:pPr>
                </w:p>
              </w:tc>
            </w:tr>
            <w:tr w:rsidR="0029524C" w:rsidRPr="004E6F5E" w14:paraId="18AB83CA" w14:textId="77777777" w:rsidTr="00B14EA1">
              <w:tc>
                <w:tcPr>
                  <w:tcW w:w="620" w:type="dxa"/>
                </w:tcPr>
                <w:p w14:paraId="3A6084C8" w14:textId="77777777" w:rsidR="0029524C" w:rsidRPr="006D4A90" w:rsidRDefault="0029524C" w:rsidP="00B14EA1">
                  <w:pPr>
                    <w:rPr>
                      <w:sz w:val="16"/>
                      <w:szCs w:val="16"/>
                    </w:rPr>
                  </w:pPr>
                  <w:r w:rsidRPr="006D4A90">
                    <w:rPr>
                      <w:sz w:val="16"/>
                      <w:szCs w:val="16"/>
                    </w:rPr>
                    <w:t>200</w:t>
                  </w:r>
                </w:p>
              </w:tc>
              <w:tc>
                <w:tcPr>
                  <w:tcW w:w="650" w:type="dxa"/>
                </w:tcPr>
                <w:p w14:paraId="23D2BB68" w14:textId="77777777" w:rsidR="0029524C" w:rsidRPr="006D4A90" w:rsidRDefault="0029524C" w:rsidP="00B14EA1">
                  <w:pPr>
                    <w:rPr>
                      <w:sz w:val="16"/>
                      <w:szCs w:val="16"/>
                    </w:rPr>
                  </w:pPr>
                  <w:r w:rsidRPr="006D4A90">
                    <w:rPr>
                      <w:sz w:val="16"/>
                      <w:szCs w:val="16"/>
                    </w:rPr>
                    <w:t>PPI-NE</w:t>
                  </w:r>
                </w:p>
              </w:tc>
              <w:tc>
                <w:tcPr>
                  <w:tcW w:w="1420" w:type="dxa"/>
                </w:tcPr>
                <w:p w14:paraId="666C5AF2" w14:textId="77777777" w:rsidR="0029524C" w:rsidRPr="006D4A90" w:rsidRDefault="0029524C" w:rsidP="00B14EA1">
                  <w:pPr>
                    <w:rPr>
                      <w:sz w:val="16"/>
                      <w:szCs w:val="16"/>
                    </w:rPr>
                  </w:pPr>
                  <w:r w:rsidRPr="006D4A90">
                    <w:rPr>
                      <w:sz w:val="16"/>
                      <w:szCs w:val="16"/>
                    </w:rPr>
                    <w:t>Business Anywhere Not Eligible</w:t>
                  </w:r>
                </w:p>
              </w:tc>
              <w:tc>
                <w:tcPr>
                  <w:tcW w:w="1260" w:type="dxa"/>
                </w:tcPr>
                <w:p w14:paraId="65E9F1C5" w14:textId="77777777" w:rsidR="0029524C" w:rsidRPr="006D4A90" w:rsidRDefault="0029524C" w:rsidP="00B14EA1">
                  <w:pPr>
                    <w:rPr>
                      <w:sz w:val="16"/>
                      <w:szCs w:val="16"/>
                    </w:rPr>
                  </w:pPr>
                  <w:r w:rsidRPr="006D4A90">
                    <w:rPr>
                      <w:sz w:val="16"/>
                      <w:szCs w:val="16"/>
                    </w:rPr>
                    <w:t>Underlying error code</w:t>
                  </w:r>
                </w:p>
              </w:tc>
              <w:tc>
                <w:tcPr>
                  <w:tcW w:w="1631" w:type="dxa"/>
                </w:tcPr>
                <w:p w14:paraId="5AECF612" w14:textId="77777777" w:rsidR="0029524C" w:rsidRPr="006D4A90" w:rsidRDefault="0029524C" w:rsidP="00B14EA1">
                  <w:pPr>
                    <w:rPr>
                      <w:sz w:val="16"/>
                      <w:szCs w:val="16"/>
                    </w:rPr>
                  </w:pPr>
                </w:p>
              </w:tc>
              <w:tc>
                <w:tcPr>
                  <w:tcW w:w="2394" w:type="dxa"/>
                </w:tcPr>
                <w:p w14:paraId="4FA8F2C5" w14:textId="77777777" w:rsidR="0029524C" w:rsidRPr="006D4A90" w:rsidRDefault="0029524C" w:rsidP="00B14EA1">
                  <w:pPr>
                    <w:rPr>
                      <w:rFonts w:cstheme="minorHAnsi"/>
                      <w:sz w:val="16"/>
                      <w:szCs w:val="16"/>
                    </w:rPr>
                  </w:pPr>
                  <w:r w:rsidRPr="006D4A90">
                    <w:rPr>
                      <w:sz w:val="16"/>
                      <w:szCs w:val="16"/>
                    </w:rPr>
                    <w:t xml:space="preserve">errorCode from WBCMS: </w:t>
                  </w:r>
                  <w:r w:rsidRPr="006D4A90">
                    <w:rPr>
                      <w:rFonts w:eastAsia="SimSun" w:cstheme="minorHAnsi"/>
                      <w:sz w:val="16"/>
                      <w:szCs w:val="16"/>
                      <w:lang w:eastAsia="zh-CN"/>
                    </w:rPr>
                    <w:t>2013</w:t>
                  </w:r>
                </w:p>
                <w:p w14:paraId="1F764E6E" w14:textId="77777777" w:rsidR="0029524C" w:rsidRPr="006D4A90" w:rsidRDefault="0029524C" w:rsidP="00B14EA1">
                  <w:pPr>
                    <w:rPr>
                      <w:rFonts w:eastAsia="SimSun" w:cstheme="minorHAnsi"/>
                      <w:sz w:val="16"/>
                      <w:szCs w:val="16"/>
                      <w:lang w:eastAsia="zh-CN"/>
                    </w:rPr>
                  </w:pPr>
                </w:p>
              </w:tc>
            </w:tr>
            <w:tr w:rsidR="0029524C" w:rsidRPr="004E6F5E" w14:paraId="02D6D34A" w14:textId="77777777" w:rsidTr="00B14EA1">
              <w:tc>
                <w:tcPr>
                  <w:tcW w:w="620" w:type="dxa"/>
                </w:tcPr>
                <w:p w14:paraId="06EBAE35" w14:textId="77777777" w:rsidR="0029524C" w:rsidRPr="006D4A90" w:rsidRDefault="0029524C" w:rsidP="00B14EA1">
                  <w:pPr>
                    <w:rPr>
                      <w:sz w:val="16"/>
                      <w:szCs w:val="16"/>
                    </w:rPr>
                  </w:pPr>
                  <w:r w:rsidRPr="006D4A90">
                    <w:rPr>
                      <w:sz w:val="16"/>
                      <w:szCs w:val="16"/>
                    </w:rPr>
                    <w:t>200</w:t>
                  </w:r>
                </w:p>
              </w:tc>
              <w:tc>
                <w:tcPr>
                  <w:tcW w:w="650" w:type="dxa"/>
                </w:tcPr>
                <w:p w14:paraId="1A86E838" w14:textId="77777777" w:rsidR="0029524C" w:rsidRPr="006D4A90" w:rsidRDefault="0029524C" w:rsidP="00B14EA1">
                  <w:pPr>
                    <w:rPr>
                      <w:sz w:val="16"/>
                      <w:szCs w:val="16"/>
                    </w:rPr>
                  </w:pPr>
                  <w:r w:rsidRPr="006D4A90">
                    <w:rPr>
                      <w:sz w:val="16"/>
                      <w:szCs w:val="16"/>
                    </w:rPr>
                    <w:t>PPI-BAE</w:t>
                  </w:r>
                </w:p>
              </w:tc>
              <w:tc>
                <w:tcPr>
                  <w:tcW w:w="1420" w:type="dxa"/>
                </w:tcPr>
                <w:p w14:paraId="44877254" w14:textId="77777777" w:rsidR="0029524C" w:rsidRPr="006D4A90" w:rsidRDefault="0029524C" w:rsidP="00B14EA1">
                  <w:pPr>
                    <w:rPr>
                      <w:sz w:val="16"/>
                      <w:szCs w:val="16"/>
                    </w:rPr>
                  </w:pPr>
                  <w:r w:rsidRPr="006D4A90">
                    <w:rPr>
                      <w:sz w:val="16"/>
                      <w:szCs w:val="16"/>
                    </w:rPr>
                    <w:t>Business Anywhere Error</w:t>
                  </w:r>
                </w:p>
              </w:tc>
              <w:tc>
                <w:tcPr>
                  <w:tcW w:w="1260" w:type="dxa"/>
                </w:tcPr>
                <w:p w14:paraId="1B39CD05" w14:textId="77777777" w:rsidR="0029524C" w:rsidRPr="006D4A90" w:rsidRDefault="0029524C" w:rsidP="00B14EA1">
                  <w:pPr>
                    <w:rPr>
                      <w:sz w:val="16"/>
                      <w:szCs w:val="16"/>
                    </w:rPr>
                  </w:pPr>
                  <w:r w:rsidRPr="006D4A90">
                    <w:rPr>
                      <w:sz w:val="16"/>
                      <w:szCs w:val="16"/>
                    </w:rPr>
                    <w:t>Underlying error code</w:t>
                  </w:r>
                </w:p>
              </w:tc>
              <w:tc>
                <w:tcPr>
                  <w:tcW w:w="1631" w:type="dxa"/>
                </w:tcPr>
                <w:p w14:paraId="137AFDC1" w14:textId="77777777" w:rsidR="0029524C" w:rsidRPr="006D4A90" w:rsidRDefault="0029524C" w:rsidP="00B14EA1">
                  <w:pPr>
                    <w:rPr>
                      <w:sz w:val="16"/>
                      <w:szCs w:val="16"/>
                    </w:rPr>
                  </w:pPr>
                </w:p>
              </w:tc>
              <w:tc>
                <w:tcPr>
                  <w:tcW w:w="2394" w:type="dxa"/>
                </w:tcPr>
                <w:p w14:paraId="70658CC8" w14:textId="77777777" w:rsidR="0029524C" w:rsidRPr="006D4A90" w:rsidRDefault="0029524C" w:rsidP="00B14EA1">
                  <w:pPr>
                    <w:rPr>
                      <w:sz w:val="16"/>
                      <w:szCs w:val="16"/>
                    </w:rPr>
                  </w:pPr>
                  <w:r w:rsidRPr="006D4A90">
                    <w:rPr>
                      <w:sz w:val="16"/>
                      <w:szCs w:val="16"/>
                    </w:rPr>
                    <w:t>errorCode from WBCMS: !0</w:t>
                  </w:r>
                </w:p>
              </w:tc>
            </w:tr>
            <w:tr w:rsidR="0029524C" w:rsidRPr="004E6F5E" w14:paraId="79F165A8" w14:textId="77777777" w:rsidTr="00B14EA1">
              <w:tc>
                <w:tcPr>
                  <w:tcW w:w="620" w:type="dxa"/>
                </w:tcPr>
                <w:p w14:paraId="06747077" w14:textId="77777777" w:rsidR="0029524C" w:rsidRPr="004E6F5E" w:rsidRDefault="0029524C" w:rsidP="00B14EA1">
                  <w:pPr>
                    <w:rPr>
                      <w:sz w:val="16"/>
                      <w:szCs w:val="16"/>
                    </w:rPr>
                  </w:pPr>
                  <w:r w:rsidRPr="004E6F5E">
                    <w:rPr>
                      <w:sz w:val="16"/>
                      <w:szCs w:val="16"/>
                    </w:rPr>
                    <w:t>500</w:t>
                  </w:r>
                </w:p>
              </w:tc>
              <w:tc>
                <w:tcPr>
                  <w:tcW w:w="650" w:type="dxa"/>
                </w:tcPr>
                <w:p w14:paraId="3C0B29A6" w14:textId="77777777" w:rsidR="0029524C" w:rsidRPr="004E6F5E" w:rsidRDefault="0029524C" w:rsidP="00B14EA1">
                  <w:pPr>
                    <w:rPr>
                      <w:sz w:val="16"/>
                      <w:szCs w:val="16"/>
                    </w:rPr>
                  </w:pPr>
                </w:p>
              </w:tc>
              <w:tc>
                <w:tcPr>
                  <w:tcW w:w="1420" w:type="dxa"/>
                </w:tcPr>
                <w:p w14:paraId="13499A6B" w14:textId="77777777" w:rsidR="0029524C" w:rsidRPr="004E6F5E" w:rsidRDefault="0029524C" w:rsidP="00B14EA1">
                  <w:pPr>
                    <w:rPr>
                      <w:sz w:val="16"/>
                      <w:szCs w:val="16"/>
                    </w:rPr>
                  </w:pPr>
                  <w:r w:rsidRPr="004E6F5E">
                    <w:rPr>
                      <w:sz w:val="16"/>
                      <w:szCs w:val="16"/>
                    </w:rPr>
                    <w:t>general error</w:t>
                  </w:r>
                </w:p>
              </w:tc>
              <w:tc>
                <w:tcPr>
                  <w:tcW w:w="1260" w:type="dxa"/>
                </w:tcPr>
                <w:p w14:paraId="09B5AC41" w14:textId="77777777" w:rsidR="0029524C" w:rsidRPr="004E6F5E" w:rsidRDefault="0029524C" w:rsidP="00B14EA1">
                  <w:pPr>
                    <w:rPr>
                      <w:sz w:val="16"/>
                      <w:szCs w:val="16"/>
                    </w:rPr>
                  </w:pPr>
                  <w:r w:rsidRPr="00073626">
                    <w:rPr>
                      <w:sz w:val="16"/>
                      <w:szCs w:val="16"/>
                    </w:rPr>
                    <w:t>Underlying error code</w:t>
                  </w:r>
                </w:p>
              </w:tc>
              <w:tc>
                <w:tcPr>
                  <w:tcW w:w="1631" w:type="dxa"/>
                </w:tcPr>
                <w:p w14:paraId="199DE1A1" w14:textId="77777777" w:rsidR="0029524C" w:rsidRPr="004E6F5E" w:rsidRDefault="0029524C" w:rsidP="00B14EA1">
                  <w:pPr>
                    <w:rPr>
                      <w:sz w:val="16"/>
                      <w:szCs w:val="16"/>
                    </w:rPr>
                  </w:pPr>
                  <w:r w:rsidRPr="00073626">
                    <w:rPr>
                      <w:sz w:val="16"/>
                      <w:szCs w:val="16"/>
                    </w:rPr>
                    <w:t>Underlying error message</w:t>
                  </w:r>
                </w:p>
              </w:tc>
              <w:tc>
                <w:tcPr>
                  <w:tcW w:w="2394" w:type="dxa"/>
                </w:tcPr>
                <w:p w14:paraId="58E590D0" w14:textId="77777777" w:rsidR="0029524C" w:rsidRPr="004E6F5E" w:rsidRDefault="0029524C" w:rsidP="00B14EA1">
                  <w:pPr>
                    <w:rPr>
                      <w:sz w:val="16"/>
                      <w:szCs w:val="16"/>
                    </w:rPr>
                  </w:pPr>
                  <w:r w:rsidRPr="004E6F5E">
                    <w:rPr>
                      <w:sz w:val="16"/>
                      <w:szCs w:val="16"/>
                    </w:rPr>
                    <w:t>Any caught exception not captured elsewhere</w:t>
                  </w:r>
                </w:p>
              </w:tc>
            </w:tr>
          </w:tbl>
          <w:p w14:paraId="3CD5E607" w14:textId="77777777" w:rsidR="0029524C" w:rsidRDefault="0029524C" w:rsidP="00B14EA1">
            <w:pPr>
              <w:rPr>
                <w:sz w:val="18"/>
                <w:szCs w:val="16"/>
              </w:rPr>
            </w:pPr>
          </w:p>
          <w:p w14:paraId="74E66817" w14:textId="77777777" w:rsidR="0029524C" w:rsidRPr="004E6F5E" w:rsidRDefault="0029524C" w:rsidP="00B14EA1">
            <w:pPr>
              <w:rPr>
                <w:sz w:val="18"/>
                <w:szCs w:val="16"/>
              </w:rPr>
            </w:pPr>
          </w:p>
        </w:tc>
      </w:tr>
      <w:tr w:rsidR="0029524C" w:rsidRPr="004E6F5E" w14:paraId="383A878E" w14:textId="77777777" w:rsidTr="00B14EA1">
        <w:tc>
          <w:tcPr>
            <w:tcW w:w="1376" w:type="dxa"/>
          </w:tcPr>
          <w:p w14:paraId="5CB471E6" w14:textId="77777777" w:rsidR="0029524C" w:rsidRDefault="0029524C" w:rsidP="00B14EA1">
            <w:pPr>
              <w:rPr>
                <w:b/>
                <w:sz w:val="18"/>
                <w:szCs w:val="16"/>
              </w:rPr>
            </w:pPr>
            <w:r>
              <w:rPr>
                <w:b/>
                <w:sz w:val="18"/>
                <w:szCs w:val="16"/>
              </w:rPr>
              <w:t>Message</w:t>
            </w:r>
          </w:p>
          <w:p w14:paraId="11827001" w14:textId="77777777" w:rsidR="0029524C" w:rsidRPr="004E6F5E" w:rsidRDefault="0029524C" w:rsidP="00B14EA1">
            <w:pPr>
              <w:rPr>
                <w:b/>
                <w:sz w:val="18"/>
                <w:szCs w:val="16"/>
              </w:rPr>
            </w:pPr>
            <w:r>
              <w:rPr>
                <w:b/>
                <w:sz w:val="18"/>
                <w:szCs w:val="16"/>
              </w:rPr>
              <w:t>Codes</w:t>
            </w:r>
          </w:p>
        </w:tc>
        <w:tc>
          <w:tcPr>
            <w:tcW w:w="8200" w:type="dxa"/>
          </w:tcPr>
          <w:p w14:paraId="540F9BF9" w14:textId="77777777" w:rsidR="0029524C" w:rsidRPr="004E6F5E" w:rsidRDefault="0029524C" w:rsidP="00B14EA1">
            <w:pPr>
              <w:rPr>
                <w:sz w:val="18"/>
                <w:szCs w:val="16"/>
              </w:rPr>
            </w:pPr>
          </w:p>
          <w:tbl>
            <w:tblPr>
              <w:tblStyle w:val="TableGrid"/>
              <w:tblW w:w="7975" w:type="dxa"/>
              <w:tblLook w:val="04A0" w:firstRow="1" w:lastRow="0" w:firstColumn="1" w:lastColumn="0" w:noHBand="0" w:noVBand="1"/>
            </w:tblPr>
            <w:tblGrid>
              <w:gridCol w:w="939"/>
              <w:gridCol w:w="2487"/>
              <w:gridCol w:w="1720"/>
              <w:gridCol w:w="2829"/>
            </w:tblGrid>
            <w:tr w:rsidR="0029524C" w:rsidRPr="004E6F5E" w14:paraId="3F0C1E72" w14:textId="77777777" w:rsidTr="00B14EA1">
              <w:tc>
                <w:tcPr>
                  <w:tcW w:w="929" w:type="dxa"/>
                  <w:shd w:val="clear" w:color="auto" w:fill="D9D9D9" w:themeFill="background1" w:themeFillShade="D9"/>
                </w:tcPr>
                <w:p w14:paraId="75DF6F7A" w14:textId="77777777" w:rsidR="0029524C" w:rsidRPr="004E6F5E" w:rsidRDefault="0029524C" w:rsidP="00B14EA1">
                  <w:pPr>
                    <w:rPr>
                      <w:b/>
                      <w:sz w:val="16"/>
                      <w:szCs w:val="16"/>
                    </w:rPr>
                  </w:pPr>
                  <w:r>
                    <w:rPr>
                      <w:b/>
                      <w:sz w:val="16"/>
                      <w:szCs w:val="16"/>
                    </w:rPr>
                    <w:t>userInfo</w:t>
                  </w:r>
                  <w:r w:rsidRPr="004E6F5E">
                    <w:rPr>
                      <w:b/>
                      <w:sz w:val="16"/>
                      <w:szCs w:val="16"/>
                    </w:rPr>
                    <w:t>Cd</w:t>
                  </w:r>
                </w:p>
              </w:tc>
              <w:tc>
                <w:tcPr>
                  <w:tcW w:w="2491" w:type="dxa"/>
                  <w:shd w:val="clear" w:color="auto" w:fill="D9D9D9" w:themeFill="background1" w:themeFillShade="D9"/>
                </w:tcPr>
                <w:p w14:paraId="17C49B3A" w14:textId="77777777" w:rsidR="0029524C" w:rsidRPr="004E6F5E" w:rsidRDefault="0029524C" w:rsidP="00B14EA1">
                  <w:pPr>
                    <w:rPr>
                      <w:b/>
                      <w:sz w:val="16"/>
                      <w:szCs w:val="16"/>
                    </w:rPr>
                  </w:pPr>
                  <w:r>
                    <w:rPr>
                      <w:b/>
                      <w:sz w:val="16"/>
                      <w:szCs w:val="16"/>
                    </w:rPr>
                    <w:t>userInfo</w:t>
                  </w:r>
                  <w:r w:rsidRPr="004E6F5E">
                    <w:rPr>
                      <w:b/>
                      <w:sz w:val="16"/>
                      <w:szCs w:val="16"/>
                    </w:rPr>
                    <w:t>Txt</w:t>
                  </w:r>
                </w:p>
              </w:tc>
              <w:tc>
                <w:tcPr>
                  <w:tcW w:w="1721" w:type="dxa"/>
                  <w:shd w:val="clear" w:color="auto" w:fill="D9D9D9" w:themeFill="background1" w:themeFillShade="D9"/>
                </w:tcPr>
                <w:p w14:paraId="6C83B5F1" w14:textId="77777777" w:rsidR="0029524C" w:rsidRPr="004E6F5E" w:rsidRDefault="0029524C" w:rsidP="00B14EA1">
                  <w:pPr>
                    <w:rPr>
                      <w:b/>
                      <w:sz w:val="16"/>
                      <w:szCs w:val="16"/>
                    </w:rPr>
                  </w:pPr>
                  <w:r>
                    <w:rPr>
                      <w:b/>
                      <w:sz w:val="16"/>
                      <w:szCs w:val="16"/>
                    </w:rPr>
                    <w:t>parameterList</w:t>
                  </w:r>
                </w:p>
              </w:tc>
              <w:tc>
                <w:tcPr>
                  <w:tcW w:w="2834" w:type="dxa"/>
                  <w:shd w:val="clear" w:color="auto" w:fill="D9D9D9" w:themeFill="background1" w:themeFillShade="D9"/>
                </w:tcPr>
                <w:p w14:paraId="13E7CF65" w14:textId="77777777" w:rsidR="0029524C" w:rsidRPr="004E6F5E" w:rsidRDefault="0029524C" w:rsidP="00B14EA1">
                  <w:pPr>
                    <w:rPr>
                      <w:b/>
                      <w:i/>
                      <w:sz w:val="16"/>
                      <w:szCs w:val="16"/>
                    </w:rPr>
                  </w:pPr>
                  <w:r w:rsidRPr="004E6F5E">
                    <w:rPr>
                      <w:b/>
                      <w:i/>
                      <w:sz w:val="16"/>
                      <w:szCs w:val="16"/>
                    </w:rPr>
                    <w:t>Notes</w:t>
                  </w:r>
                </w:p>
              </w:tc>
            </w:tr>
            <w:tr w:rsidR="0029524C" w:rsidRPr="004E6F5E" w14:paraId="09E83F3F" w14:textId="77777777" w:rsidTr="00B14EA1">
              <w:tc>
                <w:tcPr>
                  <w:tcW w:w="929" w:type="dxa"/>
                </w:tcPr>
                <w:p w14:paraId="4EF8E390" w14:textId="77777777" w:rsidR="0029524C" w:rsidRPr="00C9288D" w:rsidRDefault="0029524C" w:rsidP="00B14EA1">
                  <w:pPr>
                    <w:rPr>
                      <w:sz w:val="16"/>
                      <w:szCs w:val="16"/>
                    </w:rPr>
                  </w:pPr>
                  <w:r w:rsidRPr="00C9288D">
                    <w:rPr>
                      <w:rFonts w:cstheme="minorHAnsi"/>
                      <w:sz w:val="16"/>
                      <w:szCs w:val="16"/>
                    </w:rPr>
                    <w:t>PPI-GFP</w:t>
                  </w:r>
                </w:p>
              </w:tc>
              <w:tc>
                <w:tcPr>
                  <w:tcW w:w="2491" w:type="dxa"/>
                </w:tcPr>
                <w:p w14:paraId="3D3EF796" w14:textId="77777777" w:rsidR="0029524C" w:rsidRPr="00C9288D" w:rsidRDefault="0029524C" w:rsidP="00B14EA1">
                  <w:pPr>
                    <w:rPr>
                      <w:sz w:val="16"/>
                      <w:szCs w:val="16"/>
                    </w:rPr>
                  </w:pPr>
                  <w:r w:rsidRPr="00C9288D">
                    <w:rPr>
                      <w:sz w:val="16"/>
                      <w:szCs w:val="16"/>
                    </w:rPr>
                    <w:t>Your current plan is no longer offered. Once you confirm any change to your rate plan you will not be able to switch back to it.</w:t>
                  </w:r>
                </w:p>
              </w:tc>
              <w:tc>
                <w:tcPr>
                  <w:tcW w:w="1721" w:type="dxa"/>
                </w:tcPr>
                <w:p w14:paraId="33ACFB07" w14:textId="77777777" w:rsidR="0029524C" w:rsidRPr="004E6F5E" w:rsidRDefault="0029524C" w:rsidP="00B14EA1">
                  <w:pPr>
                    <w:rPr>
                      <w:sz w:val="16"/>
                      <w:szCs w:val="16"/>
                    </w:rPr>
                  </w:pPr>
                  <w:r>
                    <w:rPr>
                      <w:sz w:val="16"/>
                      <w:szCs w:val="16"/>
                    </w:rPr>
                    <w:t>n/a</w:t>
                  </w:r>
                </w:p>
              </w:tc>
              <w:tc>
                <w:tcPr>
                  <w:tcW w:w="2834" w:type="dxa"/>
                </w:tcPr>
                <w:p w14:paraId="0E27049A" w14:textId="77777777" w:rsidR="0029524C" w:rsidRPr="004E6F5E" w:rsidRDefault="0029524C" w:rsidP="00B14EA1">
                  <w:pPr>
                    <w:rPr>
                      <w:sz w:val="16"/>
                      <w:szCs w:val="16"/>
                    </w:rPr>
                  </w:pPr>
                </w:p>
              </w:tc>
            </w:tr>
            <w:tr w:rsidR="0029524C" w:rsidRPr="004E6F5E" w14:paraId="50C87C16" w14:textId="77777777" w:rsidTr="00B14EA1">
              <w:tc>
                <w:tcPr>
                  <w:tcW w:w="929" w:type="dxa"/>
                  <w:shd w:val="clear" w:color="auto" w:fill="auto"/>
                </w:tcPr>
                <w:p w14:paraId="2DCF0950" w14:textId="77777777" w:rsidR="0029524C" w:rsidRPr="00C9288D" w:rsidRDefault="0029524C" w:rsidP="00B14EA1">
                  <w:pPr>
                    <w:rPr>
                      <w:sz w:val="16"/>
                      <w:szCs w:val="16"/>
                    </w:rPr>
                  </w:pPr>
                  <w:r>
                    <w:rPr>
                      <w:sz w:val="16"/>
                      <w:szCs w:val="16"/>
                    </w:rPr>
                    <w:t>PPI-36</w:t>
                  </w:r>
                </w:p>
              </w:tc>
              <w:tc>
                <w:tcPr>
                  <w:tcW w:w="2491" w:type="dxa"/>
                  <w:shd w:val="clear" w:color="auto" w:fill="auto"/>
                </w:tcPr>
                <w:p w14:paraId="7AA50917" w14:textId="77777777" w:rsidR="0029524C" w:rsidRPr="004E6F5E" w:rsidRDefault="0029524C" w:rsidP="00B14EA1">
                  <w:pPr>
                    <w:rPr>
                      <w:sz w:val="16"/>
                      <w:szCs w:val="16"/>
                    </w:rPr>
                  </w:pPr>
                  <w:r w:rsidRPr="001647C4">
                    <w:rPr>
                      <w:sz w:val="16"/>
                      <w:szCs w:val="16"/>
                    </w:rPr>
                    <w:t>Your current rate plan has per second billing, which is no longer available as all ne</w:t>
                  </w:r>
                  <w:r>
                    <w:rPr>
                      <w:sz w:val="16"/>
                      <w:szCs w:val="16"/>
                    </w:rPr>
                    <w:t xml:space="preserve">w plans bill by the minute. </w:t>
                  </w:r>
                  <w:r w:rsidRPr="001647C4">
                    <w:rPr>
                      <w:sz w:val="16"/>
                      <w:szCs w:val="16"/>
                    </w:rPr>
                    <w:t>Once you switch to a new rate plan, you will not be able to change back to your current plan.</w:t>
                  </w:r>
                </w:p>
              </w:tc>
              <w:tc>
                <w:tcPr>
                  <w:tcW w:w="1721" w:type="dxa"/>
                  <w:shd w:val="clear" w:color="auto" w:fill="auto"/>
                </w:tcPr>
                <w:p w14:paraId="285ABF0D" w14:textId="77777777" w:rsidR="0029524C" w:rsidRPr="004E6F5E" w:rsidRDefault="0029524C" w:rsidP="00B14EA1">
                  <w:pPr>
                    <w:rPr>
                      <w:sz w:val="16"/>
                      <w:szCs w:val="16"/>
                    </w:rPr>
                  </w:pPr>
                  <w:r>
                    <w:rPr>
                      <w:sz w:val="16"/>
                      <w:szCs w:val="16"/>
                    </w:rPr>
                    <w:t>n/a</w:t>
                  </w:r>
                </w:p>
              </w:tc>
              <w:tc>
                <w:tcPr>
                  <w:tcW w:w="2834" w:type="dxa"/>
                  <w:shd w:val="clear" w:color="auto" w:fill="auto"/>
                </w:tcPr>
                <w:p w14:paraId="3C602DC4" w14:textId="77777777" w:rsidR="0029524C" w:rsidRPr="004E6F5E" w:rsidRDefault="0029524C" w:rsidP="00B14EA1">
                  <w:pPr>
                    <w:rPr>
                      <w:sz w:val="16"/>
                      <w:szCs w:val="16"/>
                    </w:rPr>
                  </w:pPr>
                </w:p>
              </w:tc>
            </w:tr>
            <w:tr w:rsidR="0029524C" w:rsidRPr="004E6F5E" w14:paraId="23BAA99A" w14:textId="77777777" w:rsidTr="00B14EA1">
              <w:tc>
                <w:tcPr>
                  <w:tcW w:w="929" w:type="dxa"/>
                  <w:shd w:val="clear" w:color="auto" w:fill="auto"/>
                </w:tcPr>
                <w:p w14:paraId="364D4790" w14:textId="77777777" w:rsidR="0029524C" w:rsidRPr="00796AB2" w:rsidRDefault="0029524C" w:rsidP="00B14EA1">
                  <w:pPr>
                    <w:rPr>
                      <w:sz w:val="16"/>
                      <w:szCs w:val="16"/>
                    </w:rPr>
                  </w:pPr>
                  <w:r w:rsidRPr="00796AB2">
                    <w:rPr>
                      <w:sz w:val="16"/>
                      <w:szCs w:val="16"/>
                    </w:rPr>
                    <w:t>PPI-37</w:t>
                  </w:r>
                </w:p>
              </w:tc>
              <w:tc>
                <w:tcPr>
                  <w:tcW w:w="2491" w:type="dxa"/>
                  <w:shd w:val="clear" w:color="auto" w:fill="auto"/>
                </w:tcPr>
                <w:p w14:paraId="4DBF248C" w14:textId="77777777" w:rsidR="0029524C" w:rsidRPr="00796AB2" w:rsidRDefault="0029524C" w:rsidP="00B14EA1">
                  <w:pPr>
                    <w:rPr>
                      <w:sz w:val="16"/>
                      <w:szCs w:val="16"/>
                    </w:rPr>
                  </w:pPr>
                  <w:r w:rsidRPr="00796AB2">
                    <w:rPr>
                      <w:rFonts w:cstheme="minorHAnsi"/>
                      <w:sz w:val="16"/>
                      <w:szCs w:val="16"/>
                    </w:rPr>
                    <w:t>You are receiving discounted add-ons with your current plan that cannot be applied to your new plan.</w:t>
                  </w:r>
                </w:p>
              </w:tc>
              <w:tc>
                <w:tcPr>
                  <w:tcW w:w="1721" w:type="dxa"/>
                  <w:shd w:val="clear" w:color="auto" w:fill="auto"/>
                </w:tcPr>
                <w:p w14:paraId="38E9E268" w14:textId="77777777" w:rsidR="0029524C" w:rsidRPr="00796AB2" w:rsidRDefault="0029524C" w:rsidP="00B14EA1">
                  <w:pPr>
                    <w:rPr>
                      <w:sz w:val="16"/>
                      <w:szCs w:val="16"/>
                    </w:rPr>
                  </w:pPr>
                  <w:r w:rsidRPr="00796AB2">
                    <w:rPr>
                      <w:sz w:val="16"/>
                      <w:szCs w:val="16"/>
                    </w:rPr>
                    <w:t>n/a</w:t>
                  </w:r>
                </w:p>
              </w:tc>
              <w:tc>
                <w:tcPr>
                  <w:tcW w:w="2834" w:type="dxa"/>
                  <w:shd w:val="clear" w:color="auto" w:fill="auto"/>
                </w:tcPr>
                <w:p w14:paraId="7F9F778F" w14:textId="77777777" w:rsidR="0029524C" w:rsidRPr="00147648" w:rsidRDefault="0029524C" w:rsidP="00B14EA1">
                  <w:pPr>
                    <w:rPr>
                      <w:i/>
                      <w:sz w:val="16"/>
                      <w:szCs w:val="16"/>
                    </w:rPr>
                  </w:pPr>
                </w:p>
              </w:tc>
            </w:tr>
            <w:tr w:rsidR="0029524C" w:rsidRPr="004E6F5E" w14:paraId="1DEB9AEC" w14:textId="77777777" w:rsidTr="00B14EA1">
              <w:tc>
                <w:tcPr>
                  <w:tcW w:w="929" w:type="dxa"/>
                  <w:shd w:val="clear" w:color="auto" w:fill="auto"/>
                </w:tcPr>
                <w:p w14:paraId="4B094E23" w14:textId="77777777" w:rsidR="0029524C" w:rsidRDefault="0029524C" w:rsidP="00B14EA1">
                  <w:pPr>
                    <w:rPr>
                      <w:sz w:val="16"/>
                      <w:szCs w:val="16"/>
                    </w:rPr>
                  </w:pPr>
                  <w:r>
                    <w:rPr>
                      <w:sz w:val="16"/>
                      <w:szCs w:val="16"/>
                    </w:rPr>
                    <w:t>PPI-34</w:t>
                  </w:r>
                </w:p>
              </w:tc>
              <w:tc>
                <w:tcPr>
                  <w:tcW w:w="2491" w:type="dxa"/>
                  <w:shd w:val="clear" w:color="auto" w:fill="auto"/>
                </w:tcPr>
                <w:p w14:paraId="3F0782B6" w14:textId="77777777" w:rsidR="0029524C" w:rsidRPr="00AB6371" w:rsidRDefault="0029524C" w:rsidP="00B14EA1">
                  <w:pPr>
                    <w:rPr>
                      <w:rFonts w:cstheme="minorHAnsi"/>
                      <w:sz w:val="16"/>
                      <w:szCs w:val="16"/>
                    </w:rPr>
                  </w:pPr>
                  <w:r w:rsidRPr="00AB6371">
                    <w:rPr>
                      <w:rFonts w:cstheme="minorHAnsi"/>
                      <w:sz w:val="16"/>
                      <w:szCs w:val="16"/>
                    </w:rPr>
                    <w:t xml:space="preserve">Once you switch to a new rate plan, the following add-ons will </w:t>
                  </w:r>
                  <w:r>
                    <w:rPr>
                      <w:rFonts w:cstheme="minorHAnsi"/>
                      <w:sz w:val="16"/>
                      <w:szCs w:val="16"/>
                    </w:rPr>
                    <w:t xml:space="preserve">be unavailable to you. </w:t>
                  </w:r>
                  <w:r w:rsidRPr="00AB6371">
                    <w:rPr>
                      <w:rFonts w:cstheme="minorHAnsi"/>
                      <w:sz w:val="16"/>
                      <w:szCs w:val="16"/>
                    </w:rPr>
                    <w:t>A similar add-on might be included in your new plan, and where possible, we replace unavailable add-ons</w:t>
                  </w:r>
                  <w:r>
                    <w:rPr>
                      <w:rFonts w:cstheme="minorHAnsi"/>
                      <w:sz w:val="16"/>
                      <w:szCs w:val="16"/>
                    </w:rPr>
                    <w:t xml:space="preserve"> with </w:t>
                  </w:r>
                  <w:r>
                    <w:rPr>
                      <w:rFonts w:cstheme="minorHAnsi"/>
                      <w:sz w:val="16"/>
                      <w:szCs w:val="16"/>
                    </w:rPr>
                    <w:lastRenderedPageBreak/>
                    <w:t xml:space="preserve">comparable ones. </w:t>
                  </w:r>
                  <w:r w:rsidRPr="00AB6371">
                    <w:rPr>
                      <w:rFonts w:cstheme="minorHAnsi"/>
                      <w:sz w:val="16"/>
                      <w:szCs w:val="16"/>
                    </w:rPr>
                    <w:t>Review your add-ons to ensure you have the ones you want and make any necessary changes.</w:t>
                  </w:r>
                </w:p>
              </w:tc>
              <w:tc>
                <w:tcPr>
                  <w:tcW w:w="1721" w:type="dxa"/>
                  <w:shd w:val="clear" w:color="auto" w:fill="auto"/>
                </w:tcPr>
                <w:p w14:paraId="1E2E4C79" w14:textId="77777777" w:rsidR="0029524C" w:rsidRDefault="0029524C" w:rsidP="00B14EA1">
                  <w:pPr>
                    <w:rPr>
                      <w:sz w:val="16"/>
                      <w:szCs w:val="16"/>
                    </w:rPr>
                  </w:pPr>
                  <w:r>
                    <w:rPr>
                      <w:sz w:val="16"/>
                      <w:szCs w:val="16"/>
                    </w:rPr>
                    <w:lastRenderedPageBreak/>
                    <w:t>List of incompatible services.</w:t>
                  </w:r>
                </w:p>
              </w:tc>
              <w:tc>
                <w:tcPr>
                  <w:tcW w:w="2834" w:type="dxa"/>
                  <w:shd w:val="clear" w:color="auto" w:fill="auto"/>
                </w:tcPr>
                <w:p w14:paraId="713874F4" w14:textId="77777777" w:rsidR="0029524C" w:rsidRPr="004E6F5E" w:rsidRDefault="0029524C" w:rsidP="00B14EA1">
                  <w:pPr>
                    <w:rPr>
                      <w:sz w:val="16"/>
                      <w:szCs w:val="16"/>
                    </w:rPr>
                  </w:pPr>
                </w:p>
              </w:tc>
            </w:tr>
          </w:tbl>
          <w:p w14:paraId="72A300F6" w14:textId="77777777" w:rsidR="0029524C" w:rsidRDefault="0029524C" w:rsidP="00B14EA1">
            <w:pPr>
              <w:rPr>
                <w:sz w:val="18"/>
                <w:szCs w:val="16"/>
              </w:rPr>
            </w:pPr>
          </w:p>
          <w:p w14:paraId="7268C42B" w14:textId="77777777" w:rsidR="0029524C" w:rsidRPr="004E6F5E" w:rsidRDefault="0029524C" w:rsidP="00B14EA1">
            <w:pPr>
              <w:rPr>
                <w:sz w:val="18"/>
                <w:szCs w:val="16"/>
              </w:rPr>
            </w:pPr>
          </w:p>
        </w:tc>
      </w:tr>
      <w:tr w:rsidR="0029524C" w:rsidRPr="004E6F5E" w14:paraId="044B988D" w14:textId="77777777" w:rsidTr="00B14EA1">
        <w:tc>
          <w:tcPr>
            <w:tcW w:w="1376" w:type="dxa"/>
          </w:tcPr>
          <w:p w14:paraId="386F15A6" w14:textId="77777777" w:rsidR="0029524C" w:rsidRPr="004E6F5E" w:rsidRDefault="0029524C" w:rsidP="00B14EA1">
            <w:pPr>
              <w:rPr>
                <w:sz w:val="18"/>
                <w:szCs w:val="16"/>
              </w:rPr>
            </w:pPr>
            <w:r w:rsidRPr="004E6F5E">
              <w:rPr>
                <w:b/>
                <w:sz w:val="18"/>
                <w:szCs w:val="16"/>
              </w:rPr>
              <w:lastRenderedPageBreak/>
              <w:t>Output</w:t>
            </w:r>
          </w:p>
        </w:tc>
        <w:tc>
          <w:tcPr>
            <w:tcW w:w="8200" w:type="dxa"/>
          </w:tcPr>
          <w:p w14:paraId="189E4A96" w14:textId="77777777" w:rsidR="0029524C" w:rsidRPr="004E6F5E" w:rsidRDefault="0029524C" w:rsidP="00B14EA1">
            <w:pPr>
              <w:rPr>
                <w:sz w:val="18"/>
                <w:szCs w:val="16"/>
              </w:rPr>
            </w:pPr>
          </w:p>
          <w:p w14:paraId="0BA028B3" w14:textId="77777777" w:rsidR="0029524C" w:rsidRPr="007E1945" w:rsidRDefault="0029524C" w:rsidP="00B14EA1">
            <w:pPr>
              <w:rPr>
                <w:sz w:val="16"/>
                <w:szCs w:val="16"/>
              </w:rPr>
            </w:pPr>
            <w:r w:rsidRPr="007E1945">
              <w:rPr>
                <w:sz w:val="16"/>
                <w:szCs w:val="16"/>
              </w:rPr>
              <w:t>"</w:t>
            </w:r>
            <w:r>
              <w:rPr>
                <w:sz w:val="16"/>
                <w:szCs w:val="16"/>
              </w:rPr>
              <w:t>userInfo</w:t>
            </w:r>
            <w:r w:rsidRPr="007E1945">
              <w:rPr>
                <w:sz w:val="16"/>
                <w:szCs w:val="16"/>
              </w:rPr>
              <w:t>MessageList" : "&lt;</w:t>
            </w:r>
            <w:r>
              <w:rPr>
                <w:sz w:val="16"/>
                <w:szCs w:val="16"/>
              </w:rPr>
              <w:t>userInfo</w:t>
            </w:r>
            <w:r w:rsidRPr="007E1945">
              <w:rPr>
                <w:sz w:val="16"/>
                <w:szCs w:val="16"/>
              </w:rPr>
              <w:t xml:space="preserve"> message&gt;",</w:t>
            </w:r>
          </w:p>
          <w:p w14:paraId="1A460417" w14:textId="77777777" w:rsidR="0029524C" w:rsidRPr="007E1945" w:rsidRDefault="0029524C" w:rsidP="00B14EA1">
            <w:pPr>
              <w:rPr>
                <w:sz w:val="16"/>
                <w:szCs w:val="16"/>
              </w:rPr>
            </w:pPr>
            <w:r w:rsidRPr="007E1945">
              <w:rPr>
                <w:sz w:val="16"/>
                <w:szCs w:val="16"/>
              </w:rPr>
              <w:t>"status" : &lt;status&gt;</w:t>
            </w:r>
          </w:p>
          <w:p w14:paraId="0B17AE84" w14:textId="77777777" w:rsidR="0029524C" w:rsidRPr="004E6F5E" w:rsidRDefault="0029524C" w:rsidP="00B14EA1">
            <w:pPr>
              <w:rPr>
                <w:sz w:val="18"/>
                <w:szCs w:val="16"/>
              </w:rPr>
            </w:pPr>
          </w:p>
          <w:p w14:paraId="268EAE5C" w14:textId="77777777" w:rsidR="0029524C" w:rsidRPr="004E6F5E" w:rsidRDefault="0029524C" w:rsidP="00B14EA1">
            <w:pPr>
              <w:rPr>
                <w:sz w:val="18"/>
                <w:szCs w:val="16"/>
              </w:rPr>
            </w:pPr>
            <w:r w:rsidRPr="004E6F5E">
              <w:rPr>
                <w:sz w:val="18"/>
                <w:szCs w:val="16"/>
              </w:rPr>
              <w:t xml:space="preserve">Where </w:t>
            </w:r>
            <w:r>
              <w:rPr>
                <w:sz w:val="18"/>
                <w:szCs w:val="16"/>
              </w:rPr>
              <w:t>userInfo</w:t>
            </w:r>
            <w:r w:rsidRPr="004E6F5E">
              <w:rPr>
                <w:sz w:val="18"/>
                <w:szCs w:val="16"/>
              </w:rPr>
              <w:t xml:space="preserve"> message:</w:t>
            </w:r>
          </w:p>
          <w:p w14:paraId="4AC3BFEF" w14:textId="77777777" w:rsidR="0029524C" w:rsidRPr="004E6F5E" w:rsidRDefault="0029524C" w:rsidP="00B14EA1">
            <w:pPr>
              <w:rPr>
                <w:sz w:val="18"/>
                <w:szCs w:val="16"/>
              </w:rPr>
            </w:pPr>
          </w:p>
          <w:tbl>
            <w:tblPr>
              <w:tblStyle w:val="TableGrid"/>
              <w:tblW w:w="0" w:type="auto"/>
              <w:tblLook w:val="04A0" w:firstRow="1" w:lastRow="0" w:firstColumn="1" w:lastColumn="0" w:noHBand="0" w:noVBand="1"/>
            </w:tblPr>
            <w:tblGrid>
              <w:gridCol w:w="2140"/>
              <w:gridCol w:w="1098"/>
              <w:gridCol w:w="2384"/>
              <w:gridCol w:w="2352"/>
            </w:tblGrid>
            <w:tr w:rsidR="0029524C" w:rsidRPr="004E6F5E" w14:paraId="7FC4B565" w14:textId="77777777" w:rsidTr="00B14EA1">
              <w:tc>
                <w:tcPr>
                  <w:tcW w:w="2140" w:type="dxa"/>
                  <w:shd w:val="clear" w:color="auto" w:fill="D9D9D9" w:themeFill="background1" w:themeFillShade="D9"/>
                </w:tcPr>
                <w:p w14:paraId="52A71CB9" w14:textId="77777777" w:rsidR="0029524C" w:rsidRPr="001647C4" w:rsidRDefault="0029524C" w:rsidP="00B14EA1">
                  <w:pPr>
                    <w:rPr>
                      <w:b/>
                      <w:sz w:val="16"/>
                      <w:szCs w:val="16"/>
                    </w:rPr>
                  </w:pPr>
                  <w:r w:rsidRPr="001647C4">
                    <w:rPr>
                      <w:b/>
                      <w:sz w:val="16"/>
                      <w:szCs w:val="16"/>
                    </w:rPr>
                    <w:t>Field</w:t>
                  </w:r>
                </w:p>
              </w:tc>
              <w:tc>
                <w:tcPr>
                  <w:tcW w:w="1098" w:type="dxa"/>
                  <w:shd w:val="clear" w:color="auto" w:fill="D9D9D9" w:themeFill="background1" w:themeFillShade="D9"/>
                </w:tcPr>
                <w:p w14:paraId="7005CA6F" w14:textId="77777777" w:rsidR="0029524C" w:rsidRPr="001647C4" w:rsidRDefault="0029524C" w:rsidP="00B14EA1">
                  <w:pPr>
                    <w:rPr>
                      <w:b/>
                      <w:sz w:val="16"/>
                      <w:szCs w:val="16"/>
                    </w:rPr>
                  </w:pPr>
                  <w:r w:rsidRPr="001647C4">
                    <w:rPr>
                      <w:b/>
                      <w:sz w:val="16"/>
                      <w:szCs w:val="16"/>
                    </w:rPr>
                    <w:t>Datatype</w:t>
                  </w:r>
                </w:p>
              </w:tc>
              <w:tc>
                <w:tcPr>
                  <w:tcW w:w="2384" w:type="dxa"/>
                  <w:shd w:val="clear" w:color="auto" w:fill="D9D9D9" w:themeFill="background1" w:themeFillShade="D9"/>
                </w:tcPr>
                <w:p w14:paraId="2933ED60" w14:textId="77777777" w:rsidR="0029524C" w:rsidRPr="001647C4" w:rsidRDefault="0029524C" w:rsidP="00B14EA1">
                  <w:pPr>
                    <w:rPr>
                      <w:b/>
                      <w:sz w:val="16"/>
                      <w:szCs w:val="16"/>
                    </w:rPr>
                  </w:pPr>
                  <w:r w:rsidRPr="001647C4">
                    <w:rPr>
                      <w:b/>
                      <w:sz w:val="16"/>
                      <w:szCs w:val="16"/>
                    </w:rPr>
                    <w:t>Description</w:t>
                  </w:r>
                </w:p>
              </w:tc>
              <w:tc>
                <w:tcPr>
                  <w:tcW w:w="2352" w:type="dxa"/>
                  <w:shd w:val="clear" w:color="auto" w:fill="D9D9D9" w:themeFill="background1" w:themeFillShade="D9"/>
                </w:tcPr>
                <w:p w14:paraId="482648D4" w14:textId="77777777" w:rsidR="0029524C" w:rsidRPr="001647C4" w:rsidRDefault="0029524C" w:rsidP="00B14EA1">
                  <w:pPr>
                    <w:rPr>
                      <w:b/>
                      <w:sz w:val="16"/>
                      <w:szCs w:val="16"/>
                    </w:rPr>
                  </w:pPr>
                  <w:r w:rsidRPr="001647C4">
                    <w:rPr>
                      <w:b/>
                      <w:sz w:val="16"/>
                      <w:szCs w:val="16"/>
                    </w:rPr>
                    <w:t>Possible/typical values</w:t>
                  </w:r>
                </w:p>
              </w:tc>
            </w:tr>
            <w:tr w:rsidR="0029524C" w:rsidRPr="004E6F5E" w14:paraId="0AA44CC2" w14:textId="77777777" w:rsidTr="00B14EA1">
              <w:tc>
                <w:tcPr>
                  <w:tcW w:w="2140" w:type="dxa"/>
                </w:tcPr>
                <w:p w14:paraId="386FCF5D" w14:textId="77777777" w:rsidR="0029524C" w:rsidRPr="001647C4" w:rsidRDefault="0029524C" w:rsidP="00B14EA1">
                  <w:pPr>
                    <w:rPr>
                      <w:sz w:val="16"/>
                      <w:szCs w:val="16"/>
                    </w:rPr>
                  </w:pPr>
                  <w:r>
                    <w:rPr>
                      <w:sz w:val="16"/>
                      <w:szCs w:val="16"/>
                    </w:rPr>
                    <w:t>userInfo</w:t>
                  </w:r>
                  <w:r w:rsidRPr="001647C4">
                    <w:rPr>
                      <w:sz w:val="16"/>
                      <w:szCs w:val="16"/>
                    </w:rPr>
                    <w:t>Cd</w:t>
                  </w:r>
                </w:p>
              </w:tc>
              <w:tc>
                <w:tcPr>
                  <w:tcW w:w="1098" w:type="dxa"/>
                </w:tcPr>
                <w:p w14:paraId="3472FD60" w14:textId="77777777" w:rsidR="0029524C" w:rsidRPr="001647C4" w:rsidRDefault="0029524C" w:rsidP="00B14EA1">
                  <w:pPr>
                    <w:rPr>
                      <w:sz w:val="16"/>
                      <w:szCs w:val="16"/>
                    </w:rPr>
                  </w:pPr>
                  <w:r w:rsidRPr="001647C4">
                    <w:rPr>
                      <w:sz w:val="16"/>
                      <w:szCs w:val="16"/>
                    </w:rPr>
                    <w:t>String</w:t>
                  </w:r>
                </w:p>
              </w:tc>
              <w:tc>
                <w:tcPr>
                  <w:tcW w:w="2384" w:type="dxa"/>
                </w:tcPr>
                <w:p w14:paraId="3A6F1681" w14:textId="77777777" w:rsidR="0029524C" w:rsidRPr="001647C4" w:rsidRDefault="0029524C" w:rsidP="00B14EA1">
                  <w:pPr>
                    <w:rPr>
                      <w:sz w:val="16"/>
                      <w:szCs w:val="16"/>
                    </w:rPr>
                  </w:pPr>
                  <w:r>
                    <w:rPr>
                      <w:sz w:val="16"/>
                      <w:szCs w:val="16"/>
                    </w:rPr>
                    <w:t>A</w:t>
                  </w:r>
                  <w:r w:rsidRPr="001647C4">
                    <w:rPr>
                      <w:sz w:val="16"/>
                      <w:szCs w:val="16"/>
                    </w:rPr>
                    <w:t xml:space="preserve"> </w:t>
                  </w:r>
                  <w:r>
                    <w:rPr>
                      <w:sz w:val="16"/>
                      <w:szCs w:val="16"/>
                    </w:rPr>
                    <w:t xml:space="preserve">message </w:t>
                  </w:r>
                  <w:r w:rsidRPr="001647C4">
                    <w:rPr>
                      <w:sz w:val="16"/>
                      <w:szCs w:val="16"/>
                    </w:rPr>
                    <w:t>code so the calling application can map it to specific verbiage.</w:t>
                  </w:r>
                </w:p>
              </w:tc>
              <w:tc>
                <w:tcPr>
                  <w:tcW w:w="2352" w:type="dxa"/>
                </w:tcPr>
                <w:p w14:paraId="52BF2968" w14:textId="77777777" w:rsidR="0029524C" w:rsidRPr="001647C4" w:rsidRDefault="0029524C" w:rsidP="00B14EA1">
                  <w:pPr>
                    <w:rPr>
                      <w:sz w:val="16"/>
                      <w:szCs w:val="16"/>
                    </w:rPr>
                  </w:pPr>
                </w:p>
              </w:tc>
            </w:tr>
            <w:tr w:rsidR="0029524C" w:rsidRPr="004E6F5E" w14:paraId="16C39F08" w14:textId="77777777" w:rsidTr="00B14EA1">
              <w:tc>
                <w:tcPr>
                  <w:tcW w:w="2140" w:type="dxa"/>
                </w:tcPr>
                <w:p w14:paraId="5C215703" w14:textId="77777777" w:rsidR="0029524C" w:rsidRPr="001647C4" w:rsidRDefault="0029524C" w:rsidP="00B14EA1">
                  <w:pPr>
                    <w:rPr>
                      <w:sz w:val="16"/>
                      <w:szCs w:val="16"/>
                    </w:rPr>
                  </w:pPr>
                  <w:r>
                    <w:rPr>
                      <w:sz w:val="16"/>
                      <w:szCs w:val="16"/>
                    </w:rPr>
                    <w:t>userInfo</w:t>
                  </w:r>
                  <w:r w:rsidRPr="001647C4">
                    <w:rPr>
                      <w:sz w:val="16"/>
                      <w:szCs w:val="16"/>
                    </w:rPr>
                    <w:t>Txt</w:t>
                  </w:r>
                </w:p>
              </w:tc>
              <w:tc>
                <w:tcPr>
                  <w:tcW w:w="1098" w:type="dxa"/>
                </w:tcPr>
                <w:p w14:paraId="0613F233" w14:textId="77777777" w:rsidR="0029524C" w:rsidRPr="001647C4" w:rsidRDefault="0029524C" w:rsidP="00B14EA1">
                  <w:pPr>
                    <w:rPr>
                      <w:sz w:val="16"/>
                      <w:szCs w:val="16"/>
                    </w:rPr>
                  </w:pPr>
                  <w:r w:rsidRPr="001647C4">
                    <w:rPr>
                      <w:sz w:val="16"/>
                      <w:szCs w:val="16"/>
                    </w:rPr>
                    <w:t>String</w:t>
                  </w:r>
                </w:p>
              </w:tc>
              <w:tc>
                <w:tcPr>
                  <w:tcW w:w="2384" w:type="dxa"/>
                </w:tcPr>
                <w:p w14:paraId="463F356A" w14:textId="77777777" w:rsidR="0029524C" w:rsidRPr="001647C4" w:rsidRDefault="0029524C" w:rsidP="00B14EA1">
                  <w:pPr>
                    <w:rPr>
                      <w:sz w:val="16"/>
                      <w:szCs w:val="16"/>
                    </w:rPr>
                  </w:pPr>
                  <w:r w:rsidRPr="001647C4">
                    <w:rPr>
                      <w:sz w:val="16"/>
                      <w:szCs w:val="16"/>
                    </w:rPr>
                    <w:t>A description of the warning</w:t>
                  </w:r>
                </w:p>
              </w:tc>
              <w:tc>
                <w:tcPr>
                  <w:tcW w:w="2352" w:type="dxa"/>
                </w:tcPr>
                <w:p w14:paraId="01F107C4" w14:textId="77777777" w:rsidR="0029524C" w:rsidRPr="001647C4" w:rsidRDefault="0029524C" w:rsidP="00B14EA1">
                  <w:pPr>
                    <w:rPr>
                      <w:sz w:val="16"/>
                      <w:szCs w:val="16"/>
                    </w:rPr>
                  </w:pPr>
                </w:p>
              </w:tc>
            </w:tr>
            <w:tr w:rsidR="0029524C" w:rsidRPr="004E6F5E" w14:paraId="7E3C7999" w14:textId="77777777" w:rsidTr="00B14EA1">
              <w:tc>
                <w:tcPr>
                  <w:tcW w:w="2140" w:type="dxa"/>
                </w:tcPr>
                <w:p w14:paraId="69B8AB8E" w14:textId="77777777" w:rsidR="0029524C" w:rsidRPr="001647C4" w:rsidRDefault="0029524C" w:rsidP="00B14EA1">
                  <w:pPr>
                    <w:rPr>
                      <w:sz w:val="16"/>
                      <w:szCs w:val="16"/>
                    </w:rPr>
                  </w:pPr>
                  <w:r w:rsidRPr="001647C4">
                    <w:rPr>
                      <w:sz w:val="16"/>
                      <w:szCs w:val="16"/>
                    </w:rPr>
                    <w:t>parameterList</w:t>
                  </w:r>
                </w:p>
              </w:tc>
              <w:tc>
                <w:tcPr>
                  <w:tcW w:w="1098" w:type="dxa"/>
                </w:tcPr>
                <w:p w14:paraId="6C9A5986" w14:textId="77777777" w:rsidR="0029524C" w:rsidRPr="001647C4" w:rsidRDefault="0029524C" w:rsidP="00B14EA1">
                  <w:pPr>
                    <w:rPr>
                      <w:sz w:val="16"/>
                      <w:szCs w:val="16"/>
                    </w:rPr>
                  </w:pPr>
                  <w:r w:rsidRPr="001647C4">
                    <w:rPr>
                      <w:sz w:val="16"/>
                      <w:szCs w:val="16"/>
                    </w:rPr>
                    <w:t>Array of Strings</w:t>
                  </w:r>
                </w:p>
              </w:tc>
              <w:tc>
                <w:tcPr>
                  <w:tcW w:w="2384" w:type="dxa"/>
                </w:tcPr>
                <w:p w14:paraId="78695BF1" w14:textId="77777777" w:rsidR="0029524C" w:rsidRPr="001647C4" w:rsidRDefault="0029524C" w:rsidP="00B14EA1">
                  <w:pPr>
                    <w:rPr>
                      <w:sz w:val="16"/>
                      <w:szCs w:val="16"/>
                    </w:rPr>
                  </w:pPr>
                  <w:r w:rsidRPr="001647C4">
                    <w:rPr>
                      <w:sz w:val="16"/>
                      <w:szCs w:val="16"/>
                    </w:rPr>
                    <w:t>An array of parameters that contains useful information about the warning. E.g. a list of lost add-ons</w:t>
                  </w:r>
                </w:p>
              </w:tc>
              <w:tc>
                <w:tcPr>
                  <w:tcW w:w="2352" w:type="dxa"/>
                </w:tcPr>
                <w:p w14:paraId="7CF92CE6" w14:textId="77777777" w:rsidR="0029524C" w:rsidRPr="001647C4" w:rsidRDefault="0029524C" w:rsidP="00B14EA1">
                  <w:pPr>
                    <w:rPr>
                      <w:sz w:val="16"/>
                      <w:szCs w:val="16"/>
                    </w:rPr>
                  </w:pPr>
                </w:p>
              </w:tc>
            </w:tr>
          </w:tbl>
          <w:p w14:paraId="7111E122" w14:textId="77777777" w:rsidR="0029524C" w:rsidRPr="004E6F5E" w:rsidRDefault="0029524C" w:rsidP="00B14EA1">
            <w:pPr>
              <w:rPr>
                <w:sz w:val="18"/>
                <w:szCs w:val="16"/>
              </w:rPr>
            </w:pPr>
          </w:p>
          <w:p w14:paraId="55F6CD9C" w14:textId="77777777" w:rsidR="0029524C" w:rsidRPr="004E6F5E" w:rsidRDefault="0029524C" w:rsidP="00B14EA1">
            <w:pPr>
              <w:rPr>
                <w:sz w:val="18"/>
                <w:szCs w:val="16"/>
              </w:rPr>
            </w:pPr>
          </w:p>
          <w:p w14:paraId="783AC80A" w14:textId="77777777" w:rsidR="0029524C" w:rsidRPr="004E6F5E" w:rsidRDefault="0029524C" w:rsidP="00B14EA1">
            <w:pPr>
              <w:rPr>
                <w:sz w:val="18"/>
                <w:szCs w:val="16"/>
              </w:rPr>
            </w:pPr>
            <w:r w:rsidRPr="004E6F5E">
              <w:rPr>
                <w:sz w:val="18"/>
                <w:szCs w:val="16"/>
              </w:rPr>
              <w:t>Example:</w:t>
            </w:r>
          </w:p>
          <w:p w14:paraId="021916D5" w14:textId="77777777" w:rsidR="0029524C" w:rsidRPr="004E6F5E" w:rsidRDefault="0029524C" w:rsidP="00B14EA1">
            <w:pPr>
              <w:rPr>
                <w:sz w:val="18"/>
                <w:szCs w:val="16"/>
              </w:rPr>
            </w:pPr>
          </w:p>
          <w:p w14:paraId="178D8BC6" w14:textId="77777777" w:rsidR="0029524C" w:rsidRPr="00F92379" w:rsidRDefault="0029524C" w:rsidP="00B14EA1">
            <w:pPr>
              <w:rPr>
                <w:rFonts w:cstheme="minorHAnsi"/>
                <w:sz w:val="16"/>
                <w:szCs w:val="16"/>
              </w:rPr>
            </w:pPr>
            <w:r w:rsidRPr="00F92379">
              <w:rPr>
                <w:rFonts w:cstheme="minorHAnsi"/>
                <w:sz w:val="16"/>
                <w:szCs w:val="16"/>
              </w:rPr>
              <w:t>{</w:t>
            </w:r>
          </w:p>
          <w:p w14:paraId="2C37ECB8" w14:textId="77777777" w:rsidR="0029524C" w:rsidRPr="00F92379" w:rsidRDefault="0029524C" w:rsidP="00B14EA1">
            <w:pPr>
              <w:rPr>
                <w:rFonts w:cstheme="minorHAnsi"/>
                <w:sz w:val="16"/>
                <w:szCs w:val="16"/>
              </w:rPr>
            </w:pPr>
            <w:r w:rsidRPr="00F92379">
              <w:rPr>
                <w:rFonts w:cstheme="minorHAnsi"/>
                <w:sz w:val="16"/>
                <w:szCs w:val="16"/>
              </w:rPr>
              <w:t xml:space="preserve">  "</w:t>
            </w:r>
            <w:r>
              <w:rPr>
                <w:rFonts w:cstheme="minorHAnsi"/>
                <w:sz w:val="16"/>
                <w:szCs w:val="16"/>
              </w:rPr>
              <w:t>userInfo</w:t>
            </w:r>
            <w:r w:rsidRPr="00F92379">
              <w:rPr>
                <w:rFonts w:cstheme="minorHAnsi"/>
                <w:sz w:val="16"/>
                <w:szCs w:val="16"/>
              </w:rPr>
              <w:t>MessageList" : [</w:t>
            </w:r>
          </w:p>
          <w:p w14:paraId="78812BC0" w14:textId="77777777" w:rsidR="0029524C" w:rsidRPr="00F92379" w:rsidRDefault="0029524C" w:rsidP="00B14EA1">
            <w:pPr>
              <w:rPr>
                <w:rFonts w:cstheme="minorHAnsi"/>
                <w:sz w:val="16"/>
                <w:szCs w:val="16"/>
              </w:rPr>
            </w:pPr>
            <w:r w:rsidRPr="00F92379">
              <w:rPr>
                <w:rFonts w:cstheme="minorHAnsi"/>
                <w:sz w:val="16"/>
                <w:szCs w:val="16"/>
              </w:rPr>
              <w:t xml:space="preserve">      {</w:t>
            </w:r>
          </w:p>
          <w:p w14:paraId="0E786DF2" w14:textId="77777777" w:rsidR="0029524C" w:rsidRPr="00F92379" w:rsidRDefault="0029524C" w:rsidP="00B14EA1">
            <w:pPr>
              <w:rPr>
                <w:rFonts w:cstheme="minorHAnsi"/>
                <w:sz w:val="16"/>
                <w:szCs w:val="16"/>
              </w:rPr>
            </w:pPr>
            <w:r w:rsidRPr="00F92379">
              <w:rPr>
                <w:rFonts w:cstheme="minorHAnsi"/>
                <w:sz w:val="16"/>
                <w:szCs w:val="16"/>
              </w:rPr>
              <w:t xml:space="preserve">        "</w:t>
            </w:r>
            <w:r>
              <w:rPr>
                <w:rFonts w:cstheme="minorHAnsi"/>
                <w:sz w:val="16"/>
                <w:szCs w:val="16"/>
              </w:rPr>
              <w:t>userInfo</w:t>
            </w:r>
            <w:r w:rsidRPr="00F92379">
              <w:rPr>
                <w:rFonts w:cstheme="minorHAnsi"/>
                <w:sz w:val="16"/>
                <w:szCs w:val="16"/>
              </w:rPr>
              <w:t>Cd": "PPI-37",</w:t>
            </w:r>
          </w:p>
          <w:p w14:paraId="3D1EA6DE" w14:textId="77777777" w:rsidR="0029524C" w:rsidRPr="00F92379" w:rsidRDefault="0029524C" w:rsidP="00B14EA1">
            <w:pPr>
              <w:rPr>
                <w:rFonts w:cstheme="minorHAnsi"/>
                <w:sz w:val="16"/>
                <w:szCs w:val="16"/>
              </w:rPr>
            </w:pPr>
            <w:r w:rsidRPr="00F92379">
              <w:rPr>
                <w:rFonts w:cstheme="minorHAnsi"/>
                <w:sz w:val="16"/>
                <w:szCs w:val="16"/>
              </w:rPr>
              <w:t xml:space="preserve">        "</w:t>
            </w:r>
            <w:r>
              <w:rPr>
                <w:rFonts w:cstheme="minorHAnsi"/>
                <w:sz w:val="16"/>
                <w:szCs w:val="16"/>
              </w:rPr>
              <w:t>userInfo</w:t>
            </w:r>
            <w:r w:rsidRPr="00F92379">
              <w:rPr>
                <w:rFonts w:cstheme="minorHAnsi"/>
                <w:sz w:val="16"/>
                <w:szCs w:val="16"/>
              </w:rPr>
              <w:t>Txt": "Discount Warning",</w:t>
            </w:r>
          </w:p>
          <w:p w14:paraId="5BF47733" w14:textId="77777777" w:rsidR="0029524C" w:rsidRPr="00F92379" w:rsidRDefault="0029524C" w:rsidP="00B14EA1">
            <w:pPr>
              <w:rPr>
                <w:rFonts w:cstheme="minorHAnsi"/>
                <w:sz w:val="16"/>
                <w:szCs w:val="16"/>
              </w:rPr>
            </w:pPr>
            <w:r w:rsidRPr="00F92379">
              <w:rPr>
                <w:rFonts w:cstheme="minorHAnsi"/>
                <w:sz w:val="16"/>
                <w:szCs w:val="16"/>
              </w:rPr>
              <w:t xml:space="preserve">        "parameterList": null,</w:t>
            </w:r>
          </w:p>
          <w:p w14:paraId="4C8DD697" w14:textId="77777777" w:rsidR="0029524C" w:rsidRPr="00F92379" w:rsidRDefault="0029524C" w:rsidP="00B14EA1">
            <w:pPr>
              <w:rPr>
                <w:rFonts w:cstheme="minorHAnsi"/>
                <w:sz w:val="16"/>
                <w:szCs w:val="16"/>
              </w:rPr>
            </w:pPr>
            <w:r w:rsidRPr="00F92379">
              <w:rPr>
                <w:rFonts w:cstheme="minorHAnsi"/>
                <w:sz w:val="16"/>
                <w:szCs w:val="16"/>
              </w:rPr>
              <w:t xml:space="preserve">      }, {</w:t>
            </w:r>
          </w:p>
          <w:p w14:paraId="786E2A61" w14:textId="77777777" w:rsidR="0029524C" w:rsidRPr="00F92379" w:rsidRDefault="0029524C" w:rsidP="00B14EA1">
            <w:pPr>
              <w:rPr>
                <w:rFonts w:cstheme="minorHAnsi"/>
                <w:sz w:val="16"/>
                <w:szCs w:val="16"/>
              </w:rPr>
            </w:pPr>
            <w:r w:rsidRPr="00F92379">
              <w:rPr>
                <w:rFonts w:cstheme="minorHAnsi"/>
                <w:sz w:val="16"/>
                <w:szCs w:val="16"/>
              </w:rPr>
              <w:t xml:space="preserve">        "</w:t>
            </w:r>
            <w:r>
              <w:rPr>
                <w:rFonts w:cstheme="minorHAnsi"/>
                <w:sz w:val="16"/>
                <w:szCs w:val="16"/>
              </w:rPr>
              <w:t>userInfo</w:t>
            </w:r>
            <w:r w:rsidRPr="00F92379">
              <w:rPr>
                <w:rFonts w:cstheme="minorHAnsi"/>
                <w:sz w:val="16"/>
                <w:szCs w:val="16"/>
              </w:rPr>
              <w:t>Cd": "</w:t>
            </w:r>
            <w:r>
              <w:rPr>
                <w:rFonts w:cstheme="minorHAnsi"/>
                <w:sz w:val="16"/>
                <w:szCs w:val="16"/>
              </w:rPr>
              <w:t>PPI-34</w:t>
            </w:r>
            <w:r w:rsidRPr="00F92379">
              <w:rPr>
                <w:rFonts w:cstheme="minorHAnsi"/>
                <w:sz w:val="16"/>
                <w:szCs w:val="16"/>
              </w:rPr>
              <w:t>",</w:t>
            </w:r>
          </w:p>
          <w:p w14:paraId="355CCF0A" w14:textId="77777777" w:rsidR="0029524C" w:rsidRPr="00F92379" w:rsidRDefault="0029524C" w:rsidP="00B14EA1">
            <w:pPr>
              <w:rPr>
                <w:rFonts w:cstheme="minorHAnsi"/>
                <w:sz w:val="16"/>
                <w:szCs w:val="16"/>
              </w:rPr>
            </w:pPr>
            <w:r w:rsidRPr="00F92379">
              <w:rPr>
                <w:rFonts w:cstheme="minorHAnsi"/>
                <w:sz w:val="16"/>
                <w:szCs w:val="16"/>
              </w:rPr>
              <w:t xml:space="preserve">        "</w:t>
            </w:r>
            <w:r>
              <w:rPr>
                <w:rFonts w:cstheme="minorHAnsi"/>
                <w:sz w:val="16"/>
                <w:szCs w:val="16"/>
              </w:rPr>
              <w:t>userInfo</w:t>
            </w:r>
            <w:r w:rsidRPr="00F92379">
              <w:rPr>
                <w:rFonts w:cstheme="minorHAnsi"/>
                <w:sz w:val="16"/>
                <w:szCs w:val="16"/>
              </w:rPr>
              <w:t>Txt": "</w:t>
            </w:r>
            <w:r>
              <w:rPr>
                <w:rFonts w:cstheme="minorHAnsi"/>
                <w:sz w:val="16"/>
                <w:szCs w:val="16"/>
              </w:rPr>
              <w:t>Incompatible Services</w:t>
            </w:r>
            <w:r w:rsidRPr="00F92379">
              <w:rPr>
                <w:rFonts w:cstheme="minorHAnsi"/>
                <w:sz w:val="16"/>
                <w:szCs w:val="16"/>
              </w:rPr>
              <w:t>",</w:t>
            </w:r>
          </w:p>
          <w:p w14:paraId="447F7997" w14:textId="77777777" w:rsidR="0029524C" w:rsidRPr="00F92379" w:rsidRDefault="0029524C" w:rsidP="00B14EA1">
            <w:pPr>
              <w:rPr>
                <w:rFonts w:cstheme="minorHAnsi"/>
                <w:sz w:val="16"/>
                <w:szCs w:val="16"/>
              </w:rPr>
            </w:pPr>
            <w:r w:rsidRPr="00F92379">
              <w:rPr>
                <w:rFonts w:cstheme="minorHAnsi"/>
                <w:sz w:val="16"/>
                <w:szCs w:val="16"/>
              </w:rPr>
              <w:t xml:space="preserve">        "parameterList": </w:t>
            </w:r>
            <w:r>
              <w:rPr>
                <w:rFonts w:cstheme="minorHAnsi"/>
                <w:sz w:val="16"/>
                <w:szCs w:val="16"/>
              </w:rPr>
              <w:t>[</w:t>
            </w:r>
            <w:r w:rsidRPr="00F92379">
              <w:rPr>
                <w:rFonts w:cstheme="minorHAnsi"/>
                <w:sz w:val="16"/>
                <w:szCs w:val="16"/>
              </w:rPr>
              <w:t>"</w:t>
            </w:r>
            <w:r>
              <w:rPr>
                <w:rFonts w:cstheme="minorHAnsi"/>
                <w:sz w:val="16"/>
                <w:szCs w:val="16"/>
              </w:rPr>
              <w:t>Favourite Numbers</w:t>
            </w:r>
            <w:r w:rsidRPr="00F92379">
              <w:rPr>
                <w:rFonts w:cstheme="minorHAnsi"/>
                <w:sz w:val="16"/>
                <w:szCs w:val="16"/>
              </w:rPr>
              <w:t>",</w:t>
            </w:r>
            <w:r>
              <w:rPr>
                <w:rFonts w:cstheme="minorHAnsi"/>
                <w:sz w:val="16"/>
                <w:szCs w:val="16"/>
              </w:rPr>
              <w:t xml:space="preserve"> </w:t>
            </w:r>
            <w:r w:rsidRPr="00F92379">
              <w:rPr>
                <w:rFonts w:cstheme="minorHAnsi"/>
                <w:sz w:val="16"/>
                <w:szCs w:val="16"/>
              </w:rPr>
              <w:t>"</w:t>
            </w:r>
            <w:r>
              <w:rPr>
                <w:rFonts w:cstheme="minorHAnsi"/>
                <w:sz w:val="16"/>
                <w:szCs w:val="16"/>
              </w:rPr>
              <w:t>Call Forwarding</w:t>
            </w:r>
            <w:r w:rsidRPr="00F92379">
              <w:rPr>
                <w:rFonts w:cstheme="minorHAnsi"/>
                <w:sz w:val="16"/>
                <w:szCs w:val="16"/>
              </w:rPr>
              <w:t>"</w:t>
            </w:r>
            <w:r>
              <w:rPr>
                <w:rFonts w:cstheme="minorHAnsi"/>
                <w:sz w:val="16"/>
                <w:szCs w:val="16"/>
              </w:rPr>
              <w:t>]</w:t>
            </w:r>
          </w:p>
          <w:p w14:paraId="69687037" w14:textId="77777777" w:rsidR="0029524C" w:rsidRPr="00F92379" w:rsidRDefault="0029524C" w:rsidP="00B14EA1">
            <w:pPr>
              <w:rPr>
                <w:rFonts w:cstheme="minorHAnsi"/>
                <w:sz w:val="16"/>
                <w:szCs w:val="16"/>
              </w:rPr>
            </w:pPr>
            <w:r w:rsidRPr="00F92379">
              <w:rPr>
                <w:rFonts w:cstheme="minorHAnsi"/>
                <w:sz w:val="16"/>
                <w:szCs w:val="16"/>
              </w:rPr>
              <w:t xml:space="preserve">      }</w:t>
            </w:r>
          </w:p>
          <w:p w14:paraId="66A5F06E" w14:textId="77777777" w:rsidR="0029524C" w:rsidRPr="00F92379" w:rsidRDefault="0029524C" w:rsidP="00B14EA1">
            <w:pPr>
              <w:rPr>
                <w:rFonts w:cstheme="minorHAnsi"/>
                <w:sz w:val="16"/>
                <w:szCs w:val="16"/>
              </w:rPr>
            </w:pPr>
            <w:r w:rsidRPr="00F92379">
              <w:rPr>
                <w:rFonts w:cstheme="minorHAnsi"/>
                <w:sz w:val="16"/>
                <w:szCs w:val="16"/>
              </w:rPr>
              <w:t xml:space="preserve">    ],</w:t>
            </w:r>
          </w:p>
          <w:p w14:paraId="07058EDF" w14:textId="77777777" w:rsidR="0029524C" w:rsidRPr="00F92379" w:rsidRDefault="0029524C" w:rsidP="00B14EA1">
            <w:pPr>
              <w:rPr>
                <w:rFonts w:cstheme="minorHAnsi"/>
                <w:sz w:val="16"/>
                <w:szCs w:val="16"/>
              </w:rPr>
            </w:pPr>
            <w:r w:rsidRPr="00F92379">
              <w:rPr>
                <w:rFonts w:cstheme="minorHAnsi"/>
                <w:sz w:val="16"/>
                <w:szCs w:val="16"/>
              </w:rPr>
              <w:t xml:space="preserve">  "status": {</w:t>
            </w:r>
          </w:p>
          <w:p w14:paraId="7B46AB7E" w14:textId="77777777" w:rsidR="0029524C" w:rsidRPr="00F92379" w:rsidRDefault="0029524C" w:rsidP="00B14EA1">
            <w:pPr>
              <w:rPr>
                <w:rFonts w:cstheme="minorHAnsi"/>
                <w:sz w:val="16"/>
                <w:szCs w:val="16"/>
              </w:rPr>
            </w:pPr>
            <w:r w:rsidRPr="00F92379">
              <w:rPr>
                <w:rFonts w:cstheme="minorHAnsi"/>
                <w:sz w:val="16"/>
                <w:szCs w:val="16"/>
              </w:rPr>
              <w:t xml:space="preserve">    "statusCd": "200",</w:t>
            </w:r>
          </w:p>
          <w:p w14:paraId="612E0099" w14:textId="77777777" w:rsidR="0029524C" w:rsidRPr="00F92379" w:rsidRDefault="0029524C" w:rsidP="00B14EA1">
            <w:pPr>
              <w:rPr>
                <w:rFonts w:cstheme="minorHAnsi"/>
                <w:sz w:val="16"/>
                <w:szCs w:val="16"/>
              </w:rPr>
            </w:pPr>
            <w:r w:rsidRPr="00F92379">
              <w:rPr>
                <w:rFonts w:cstheme="minorHAnsi"/>
                <w:sz w:val="16"/>
                <w:szCs w:val="16"/>
              </w:rPr>
              <w:t xml:space="preserve">    "statusSubCd": null,</w:t>
            </w:r>
          </w:p>
          <w:p w14:paraId="3CD9E94A" w14:textId="77777777" w:rsidR="0029524C" w:rsidRPr="00F92379" w:rsidRDefault="0029524C" w:rsidP="00B14EA1">
            <w:pPr>
              <w:rPr>
                <w:rFonts w:cstheme="minorHAnsi"/>
                <w:sz w:val="16"/>
                <w:szCs w:val="16"/>
              </w:rPr>
            </w:pPr>
            <w:r w:rsidRPr="00F92379">
              <w:rPr>
                <w:rFonts w:cstheme="minorHAnsi"/>
                <w:sz w:val="16"/>
                <w:szCs w:val="16"/>
              </w:rPr>
              <w:t xml:space="preserve">    "statusTxt": "OK",</w:t>
            </w:r>
          </w:p>
          <w:p w14:paraId="0ED79174" w14:textId="77777777" w:rsidR="0029524C" w:rsidRPr="00F92379" w:rsidRDefault="0029524C" w:rsidP="00B14EA1">
            <w:pPr>
              <w:rPr>
                <w:rFonts w:cstheme="minorHAnsi"/>
                <w:sz w:val="16"/>
                <w:szCs w:val="16"/>
              </w:rPr>
            </w:pPr>
            <w:r w:rsidRPr="00F92379">
              <w:rPr>
                <w:rFonts w:cstheme="minorHAnsi"/>
                <w:sz w:val="16"/>
                <w:szCs w:val="16"/>
              </w:rPr>
              <w:t xml:space="preserve">    "systemErrorTimeStamp": "2013-06-24T13:45:03-4:00",</w:t>
            </w:r>
          </w:p>
          <w:p w14:paraId="7EF3D33F" w14:textId="77777777" w:rsidR="0029524C" w:rsidRPr="00F92379" w:rsidRDefault="0029524C" w:rsidP="00B14EA1">
            <w:pPr>
              <w:rPr>
                <w:rFonts w:cstheme="minorHAnsi"/>
                <w:sz w:val="16"/>
                <w:szCs w:val="16"/>
              </w:rPr>
            </w:pPr>
            <w:r w:rsidRPr="00F92379">
              <w:rPr>
                <w:rFonts w:cstheme="minorHAnsi"/>
                <w:sz w:val="16"/>
                <w:szCs w:val="16"/>
              </w:rPr>
              <w:t xml:space="preserve">    "systemErrorCd": 0,</w:t>
            </w:r>
          </w:p>
          <w:p w14:paraId="6AFC1C5C" w14:textId="77777777" w:rsidR="0029524C" w:rsidRPr="00F92379" w:rsidRDefault="0029524C" w:rsidP="00B14EA1">
            <w:pPr>
              <w:rPr>
                <w:rFonts w:cstheme="minorHAnsi"/>
                <w:sz w:val="16"/>
                <w:szCs w:val="16"/>
              </w:rPr>
            </w:pPr>
            <w:r w:rsidRPr="00F92379">
              <w:rPr>
                <w:rFonts w:cstheme="minorHAnsi"/>
                <w:sz w:val="16"/>
                <w:szCs w:val="16"/>
              </w:rPr>
              <w:t xml:space="preserve">    "systemErrorTxt": null</w:t>
            </w:r>
          </w:p>
          <w:p w14:paraId="64D8D4A7" w14:textId="77777777" w:rsidR="0029524C" w:rsidRPr="00F92379" w:rsidRDefault="0029524C" w:rsidP="00B14EA1">
            <w:pPr>
              <w:rPr>
                <w:rFonts w:cstheme="minorHAnsi"/>
                <w:sz w:val="16"/>
                <w:szCs w:val="16"/>
              </w:rPr>
            </w:pPr>
            <w:r w:rsidRPr="00F92379">
              <w:rPr>
                <w:rFonts w:cstheme="minorHAnsi"/>
                <w:sz w:val="16"/>
                <w:szCs w:val="16"/>
              </w:rPr>
              <w:t xml:space="preserve">  }</w:t>
            </w:r>
          </w:p>
          <w:p w14:paraId="6D6305C6" w14:textId="77777777" w:rsidR="0029524C" w:rsidRPr="00F92379" w:rsidRDefault="0029524C" w:rsidP="00B14EA1">
            <w:pPr>
              <w:rPr>
                <w:rFonts w:cstheme="minorHAnsi"/>
                <w:sz w:val="16"/>
                <w:szCs w:val="16"/>
              </w:rPr>
            </w:pPr>
            <w:r w:rsidRPr="00F92379">
              <w:rPr>
                <w:rFonts w:cstheme="minorHAnsi"/>
                <w:sz w:val="16"/>
                <w:szCs w:val="16"/>
              </w:rPr>
              <w:t>}</w:t>
            </w:r>
          </w:p>
          <w:p w14:paraId="0AE1677B" w14:textId="77777777" w:rsidR="0029524C" w:rsidRPr="004E6F5E" w:rsidRDefault="0029524C" w:rsidP="00B14EA1">
            <w:pPr>
              <w:rPr>
                <w:sz w:val="18"/>
                <w:szCs w:val="16"/>
              </w:rPr>
            </w:pPr>
          </w:p>
        </w:tc>
      </w:tr>
      <w:tr w:rsidR="0029524C" w:rsidRPr="004E6F5E" w14:paraId="3FC411E4" w14:textId="77777777" w:rsidTr="00B14EA1">
        <w:tc>
          <w:tcPr>
            <w:tcW w:w="1376" w:type="dxa"/>
          </w:tcPr>
          <w:p w14:paraId="63281BE8" w14:textId="77777777" w:rsidR="0029524C" w:rsidRPr="004E6F5E" w:rsidRDefault="0029524C" w:rsidP="00B14EA1">
            <w:pPr>
              <w:rPr>
                <w:b/>
                <w:sz w:val="18"/>
                <w:szCs w:val="16"/>
              </w:rPr>
            </w:pPr>
            <w:r w:rsidRPr="004E6F5E">
              <w:rPr>
                <w:b/>
                <w:sz w:val="18"/>
                <w:szCs w:val="16"/>
              </w:rPr>
              <w:t>SLA</w:t>
            </w:r>
          </w:p>
        </w:tc>
        <w:tc>
          <w:tcPr>
            <w:tcW w:w="8200" w:type="dxa"/>
            <w:shd w:val="clear" w:color="auto" w:fill="auto"/>
          </w:tcPr>
          <w:p w14:paraId="14C38673" w14:textId="77777777" w:rsidR="0029524C" w:rsidRPr="004E6F5E" w:rsidRDefault="0029524C" w:rsidP="00B14EA1">
            <w:pPr>
              <w:rPr>
                <w:sz w:val="18"/>
                <w:szCs w:val="16"/>
              </w:rPr>
            </w:pPr>
            <w:r w:rsidRPr="004E6F5E">
              <w:rPr>
                <w:sz w:val="18"/>
                <w:szCs w:val="16"/>
              </w:rPr>
              <w:t>Services/APIs called:</w:t>
            </w:r>
          </w:p>
          <w:p w14:paraId="2C09A439" w14:textId="77777777" w:rsidR="0029524C" w:rsidRPr="004E6F5E" w:rsidRDefault="0029524C" w:rsidP="00B14EA1">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049"/>
              <w:gridCol w:w="3926"/>
            </w:tblGrid>
            <w:tr w:rsidR="0029524C" w:rsidRPr="004E6F5E" w14:paraId="108438BB" w14:textId="77777777" w:rsidTr="00B14EA1">
              <w:tc>
                <w:tcPr>
                  <w:tcW w:w="4205" w:type="dxa"/>
                </w:tcPr>
                <w:p w14:paraId="08EDEC43" w14:textId="77777777" w:rsidR="0029524C" w:rsidRPr="00ED2619" w:rsidRDefault="0029524C" w:rsidP="00B14EA1">
                  <w:pPr>
                    <w:rPr>
                      <w:b/>
                      <w:sz w:val="16"/>
                      <w:szCs w:val="16"/>
                    </w:rPr>
                  </w:pPr>
                  <w:r w:rsidRPr="00ED2619">
                    <w:rPr>
                      <w:b/>
                      <w:sz w:val="16"/>
                      <w:szCs w:val="16"/>
                    </w:rPr>
                    <w:t>Service/operation</w:t>
                  </w:r>
                </w:p>
              </w:tc>
              <w:tc>
                <w:tcPr>
                  <w:tcW w:w="4205" w:type="dxa"/>
                </w:tcPr>
                <w:p w14:paraId="2A8D79BE" w14:textId="77777777" w:rsidR="0029524C" w:rsidRPr="00ED2619" w:rsidRDefault="0029524C" w:rsidP="00B14EA1">
                  <w:pPr>
                    <w:rPr>
                      <w:b/>
                      <w:sz w:val="16"/>
                      <w:szCs w:val="16"/>
                    </w:rPr>
                  </w:pPr>
                  <w:r w:rsidRPr="00ED2619">
                    <w:rPr>
                      <w:b/>
                      <w:sz w:val="16"/>
                      <w:szCs w:val="16"/>
                    </w:rPr>
                    <w:t>SLA</w:t>
                  </w:r>
                  <w:r>
                    <w:rPr>
                      <w:b/>
                      <w:sz w:val="16"/>
                      <w:szCs w:val="16"/>
                    </w:rPr>
                    <w:t xml:space="preserve"> (actual)</w:t>
                  </w:r>
                </w:p>
              </w:tc>
            </w:tr>
            <w:tr w:rsidR="0029524C" w:rsidRPr="004E6F5E" w14:paraId="211DFD94" w14:textId="77777777" w:rsidTr="00B14EA1">
              <w:tc>
                <w:tcPr>
                  <w:tcW w:w="4205" w:type="dxa"/>
                </w:tcPr>
                <w:p w14:paraId="3B811515" w14:textId="77777777" w:rsidR="0029524C" w:rsidRPr="00ED2619" w:rsidRDefault="0029524C" w:rsidP="00B14EA1">
                  <w:pPr>
                    <w:rPr>
                      <w:b/>
                      <w:sz w:val="16"/>
                      <w:szCs w:val="16"/>
                    </w:rPr>
                  </w:pPr>
                  <w:r>
                    <w:rPr>
                      <w:b/>
                      <w:sz w:val="16"/>
                      <w:szCs w:val="16"/>
                    </w:rPr>
                    <w:t>BillingInquiryService</w:t>
                  </w:r>
                </w:p>
                <w:p w14:paraId="6212947A" w14:textId="77777777" w:rsidR="0029524C" w:rsidRPr="00ED2619" w:rsidRDefault="0029524C" w:rsidP="00B14EA1">
                  <w:pPr>
                    <w:rPr>
                      <w:sz w:val="16"/>
                      <w:szCs w:val="16"/>
                    </w:rPr>
                  </w:pPr>
                  <w:r>
                    <w:rPr>
                      <w:sz w:val="16"/>
                      <w:szCs w:val="16"/>
                    </w:rPr>
                    <w:t>getDiscountListForSubscriber</w:t>
                  </w:r>
                </w:p>
              </w:tc>
              <w:tc>
                <w:tcPr>
                  <w:tcW w:w="4205" w:type="dxa"/>
                </w:tcPr>
                <w:p w14:paraId="7DD701F4" w14:textId="77777777" w:rsidR="0029524C" w:rsidRPr="00AD05AB" w:rsidRDefault="0029524C" w:rsidP="00B14EA1">
                  <w:pPr>
                    <w:rPr>
                      <w:sz w:val="16"/>
                      <w:szCs w:val="16"/>
                    </w:rPr>
                  </w:pPr>
                </w:p>
                <w:p w14:paraId="3C72F496" w14:textId="77777777" w:rsidR="0029524C" w:rsidRPr="00AD05AB" w:rsidRDefault="0029524C" w:rsidP="00B14EA1">
                  <w:pPr>
                    <w:rPr>
                      <w:sz w:val="16"/>
                      <w:szCs w:val="16"/>
                    </w:rPr>
                  </w:pPr>
                  <w:r w:rsidRPr="00AD05AB">
                    <w:rPr>
                      <w:sz w:val="16"/>
                      <w:szCs w:val="16"/>
                    </w:rPr>
                    <w:t>500 ms average; 1000 ms peak</w:t>
                  </w:r>
                  <w:r>
                    <w:rPr>
                      <w:sz w:val="16"/>
                      <w:szCs w:val="16"/>
                    </w:rPr>
                    <w:t xml:space="preserve"> (?)</w:t>
                  </w:r>
                </w:p>
              </w:tc>
            </w:tr>
            <w:tr w:rsidR="0029524C" w:rsidRPr="004E6F5E" w14:paraId="33359339" w14:textId="77777777" w:rsidTr="00B14EA1">
              <w:tc>
                <w:tcPr>
                  <w:tcW w:w="4205" w:type="dxa"/>
                </w:tcPr>
                <w:p w14:paraId="1695DD80" w14:textId="77777777" w:rsidR="0029524C" w:rsidRPr="008959FA" w:rsidRDefault="0029524C" w:rsidP="00B14EA1">
                  <w:pPr>
                    <w:rPr>
                      <w:rFonts w:cstheme="minorHAnsi"/>
                      <w:b/>
                      <w:sz w:val="16"/>
                      <w:szCs w:val="16"/>
                    </w:rPr>
                  </w:pPr>
                  <w:r w:rsidRPr="008959FA">
                    <w:rPr>
                      <w:rFonts w:cstheme="minorHAnsi"/>
                      <w:b/>
                      <w:sz w:val="16"/>
                      <w:szCs w:val="16"/>
                    </w:rPr>
                    <w:t>BillingInquiryReferenceService</w:t>
                  </w:r>
                </w:p>
                <w:p w14:paraId="0E5F3CF6" w14:textId="77777777" w:rsidR="0029524C" w:rsidRDefault="0029524C" w:rsidP="00B14EA1">
                  <w:pPr>
                    <w:rPr>
                      <w:rFonts w:cstheme="minorHAnsi"/>
                      <w:b/>
                      <w:sz w:val="16"/>
                      <w:szCs w:val="16"/>
                    </w:rPr>
                  </w:pPr>
                  <w:r w:rsidRPr="008959FA">
                    <w:rPr>
                      <w:rFonts w:cstheme="minorHAnsi"/>
                      <w:sz w:val="16"/>
                      <w:szCs w:val="16"/>
                    </w:rPr>
                    <w:t>getDiscountPlanListByPricePlan</w:t>
                  </w:r>
                </w:p>
              </w:tc>
              <w:tc>
                <w:tcPr>
                  <w:tcW w:w="4205" w:type="dxa"/>
                </w:tcPr>
                <w:p w14:paraId="76B26B73" w14:textId="77777777" w:rsidR="0029524C" w:rsidRDefault="0029524C" w:rsidP="00B14EA1">
                  <w:pPr>
                    <w:rPr>
                      <w:sz w:val="16"/>
                      <w:szCs w:val="16"/>
                    </w:rPr>
                  </w:pPr>
                </w:p>
                <w:p w14:paraId="35D122EC" w14:textId="77777777" w:rsidR="0029524C" w:rsidRPr="00AD05AB" w:rsidRDefault="0029524C" w:rsidP="00B14EA1">
                  <w:pPr>
                    <w:rPr>
                      <w:sz w:val="16"/>
                      <w:szCs w:val="16"/>
                    </w:rPr>
                  </w:pPr>
                  <w:r w:rsidRPr="00AD05AB">
                    <w:rPr>
                      <w:sz w:val="16"/>
                      <w:szCs w:val="16"/>
                    </w:rPr>
                    <w:t>500 ms average; 1000 ms peak</w:t>
                  </w:r>
                  <w:r>
                    <w:rPr>
                      <w:sz w:val="16"/>
                      <w:szCs w:val="16"/>
                    </w:rPr>
                    <w:t xml:space="preserve"> (?)</w:t>
                  </w:r>
                </w:p>
              </w:tc>
            </w:tr>
            <w:tr w:rsidR="0029524C" w:rsidRPr="004E6F5E" w14:paraId="3D2A43EA" w14:textId="77777777" w:rsidTr="00B14EA1">
              <w:tc>
                <w:tcPr>
                  <w:tcW w:w="4205" w:type="dxa"/>
                </w:tcPr>
                <w:p w14:paraId="295DC33B" w14:textId="77777777" w:rsidR="0029524C" w:rsidRPr="00ED2619" w:rsidRDefault="0029524C" w:rsidP="00B14EA1">
                  <w:pPr>
                    <w:rPr>
                      <w:rFonts w:cstheme="minorHAnsi"/>
                      <w:b/>
                      <w:sz w:val="16"/>
                      <w:szCs w:val="16"/>
                    </w:rPr>
                  </w:pPr>
                  <w:r>
                    <w:rPr>
                      <w:rFonts w:cstheme="minorHAnsi"/>
                      <w:b/>
                      <w:sz w:val="16"/>
                      <w:szCs w:val="16"/>
                    </w:rPr>
                    <w:t>ServiceOrderReferenceService</w:t>
                  </w:r>
                </w:p>
                <w:p w14:paraId="0D1779E4" w14:textId="77777777" w:rsidR="0029524C" w:rsidRPr="00ED2619" w:rsidRDefault="0029524C" w:rsidP="00B14EA1">
                  <w:pPr>
                    <w:rPr>
                      <w:rFonts w:cstheme="minorHAnsi"/>
                      <w:sz w:val="16"/>
                      <w:szCs w:val="16"/>
                    </w:rPr>
                  </w:pPr>
                  <w:r>
                    <w:rPr>
                      <w:rFonts w:cstheme="minorHAnsi"/>
                      <w:sz w:val="16"/>
                      <w:szCs w:val="16"/>
                    </w:rPr>
                    <w:t>checkServicePrivilege</w:t>
                  </w:r>
                </w:p>
                <w:p w14:paraId="58ABCFEE" w14:textId="77777777" w:rsidR="0029524C" w:rsidRDefault="0029524C" w:rsidP="00B14EA1">
                  <w:pPr>
                    <w:rPr>
                      <w:rFonts w:cstheme="minorHAnsi"/>
                      <w:color w:val="000000"/>
                      <w:sz w:val="16"/>
                      <w:szCs w:val="16"/>
                    </w:rPr>
                  </w:pPr>
                  <w:r>
                    <w:rPr>
                      <w:rFonts w:cstheme="minorHAnsi"/>
                      <w:color w:val="000000"/>
                      <w:sz w:val="16"/>
                      <w:szCs w:val="16"/>
                    </w:rPr>
                    <w:t>getPricePlan</w:t>
                  </w:r>
                </w:p>
                <w:p w14:paraId="5254CED4" w14:textId="77777777" w:rsidR="0029524C" w:rsidRPr="00AD05AB" w:rsidRDefault="0029524C" w:rsidP="00B14EA1">
                  <w:pPr>
                    <w:rPr>
                      <w:rFonts w:cstheme="minorHAnsi"/>
                      <w:color w:val="000000"/>
                      <w:sz w:val="16"/>
                      <w:szCs w:val="16"/>
                    </w:rPr>
                  </w:pPr>
                  <w:r>
                    <w:rPr>
                      <w:rFonts w:cstheme="minorHAnsi"/>
                      <w:color w:val="000000"/>
                      <w:sz w:val="16"/>
                      <w:szCs w:val="16"/>
                    </w:rPr>
                    <w:t>getEquivalentService</w:t>
                  </w:r>
                </w:p>
              </w:tc>
              <w:tc>
                <w:tcPr>
                  <w:tcW w:w="4205" w:type="dxa"/>
                </w:tcPr>
                <w:p w14:paraId="1A8F6E0A" w14:textId="77777777" w:rsidR="0029524C" w:rsidRPr="00AD05AB" w:rsidRDefault="0029524C" w:rsidP="00B14EA1">
                  <w:pPr>
                    <w:rPr>
                      <w:sz w:val="16"/>
                      <w:szCs w:val="16"/>
                    </w:rPr>
                  </w:pPr>
                </w:p>
                <w:p w14:paraId="0B7D3301" w14:textId="77777777" w:rsidR="0029524C" w:rsidRPr="00AD05AB" w:rsidRDefault="0029524C" w:rsidP="00B14EA1">
                  <w:pPr>
                    <w:rPr>
                      <w:sz w:val="16"/>
                      <w:szCs w:val="16"/>
                    </w:rPr>
                  </w:pPr>
                  <w:r>
                    <w:rPr>
                      <w:sz w:val="16"/>
                      <w:szCs w:val="16"/>
                    </w:rPr>
                    <w:t>500</w:t>
                  </w:r>
                  <w:r w:rsidRPr="00AD05AB">
                    <w:rPr>
                      <w:sz w:val="16"/>
                      <w:szCs w:val="16"/>
                    </w:rPr>
                    <w:t xml:space="preserve"> ms average; </w:t>
                  </w:r>
                  <w:r>
                    <w:rPr>
                      <w:sz w:val="16"/>
                      <w:szCs w:val="16"/>
                    </w:rPr>
                    <w:t>1000</w:t>
                  </w:r>
                  <w:r w:rsidRPr="00AD05AB">
                    <w:rPr>
                      <w:sz w:val="16"/>
                      <w:szCs w:val="16"/>
                    </w:rPr>
                    <w:t xml:space="preserve"> ms peak</w:t>
                  </w:r>
                  <w:r>
                    <w:rPr>
                      <w:sz w:val="16"/>
                      <w:szCs w:val="16"/>
                    </w:rPr>
                    <w:t xml:space="preserve"> (?)</w:t>
                  </w:r>
                </w:p>
                <w:p w14:paraId="5D1A57C5" w14:textId="77777777" w:rsidR="0029524C" w:rsidRPr="00AD05AB" w:rsidRDefault="0029524C" w:rsidP="00B14EA1">
                  <w:pPr>
                    <w:rPr>
                      <w:sz w:val="16"/>
                      <w:szCs w:val="16"/>
                    </w:rPr>
                  </w:pPr>
                  <w:r>
                    <w:rPr>
                      <w:sz w:val="16"/>
                      <w:szCs w:val="16"/>
                    </w:rPr>
                    <w:t>500</w:t>
                  </w:r>
                  <w:r w:rsidRPr="00AD05AB">
                    <w:rPr>
                      <w:sz w:val="16"/>
                      <w:szCs w:val="16"/>
                    </w:rPr>
                    <w:t xml:space="preserve"> ms average; </w:t>
                  </w:r>
                  <w:r>
                    <w:rPr>
                      <w:sz w:val="16"/>
                      <w:szCs w:val="16"/>
                    </w:rPr>
                    <w:t>1000</w:t>
                  </w:r>
                  <w:r w:rsidRPr="00AD05AB">
                    <w:rPr>
                      <w:sz w:val="16"/>
                      <w:szCs w:val="16"/>
                    </w:rPr>
                    <w:t xml:space="preserve"> ms peak</w:t>
                  </w:r>
                  <w:r>
                    <w:rPr>
                      <w:sz w:val="16"/>
                      <w:szCs w:val="16"/>
                    </w:rPr>
                    <w:t xml:space="preserve"> (?)</w:t>
                  </w:r>
                </w:p>
                <w:p w14:paraId="56A6196D" w14:textId="77777777" w:rsidR="0029524C" w:rsidRPr="00AD05AB" w:rsidRDefault="0029524C" w:rsidP="00B14EA1">
                  <w:pPr>
                    <w:rPr>
                      <w:sz w:val="16"/>
                      <w:szCs w:val="16"/>
                    </w:rPr>
                  </w:pPr>
                  <w:r>
                    <w:rPr>
                      <w:sz w:val="16"/>
                      <w:szCs w:val="16"/>
                    </w:rPr>
                    <w:t>500</w:t>
                  </w:r>
                  <w:r w:rsidRPr="00AD05AB">
                    <w:rPr>
                      <w:sz w:val="16"/>
                      <w:szCs w:val="16"/>
                    </w:rPr>
                    <w:t xml:space="preserve"> ms average; </w:t>
                  </w:r>
                  <w:r>
                    <w:rPr>
                      <w:sz w:val="16"/>
                      <w:szCs w:val="16"/>
                    </w:rPr>
                    <w:t>1000</w:t>
                  </w:r>
                  <w:r w:rsidRPr="00AD05AB">
                    <w:rPr>
                      <w:sz w:val="16"/>
                      <w:szCs w:val="16"/>
                    </w:rPr>
                    <w:t xml:space="preserve"> ms peak</w:t>
                  </w:r>
                  <w:r>
                    <w:rPr>
                      <w:sz w:val="16"/>
                      <w:szCs w:val="16"/>
                    </w:rPr>
                    <w:t xml:space="preserve"> (?)</w:t>
                  </w:r>
                </w:p>
              </w:tc>
            </w:tr>
            <w:tr w:rsidR="0029524C" w:rsidRPr="004E6F5E" w14:paraId="0113BC5A" w14:textId="77777777" w:rsidTr="00B14EA1">
              <w:tc>
                <w:tcPr>
                  <w:tcW w:w="4205" w:type="dxa"/>
                </w:tcPr>
                <w:p w14:paraId="197C2F44" w14:textId="77777777" w:rsidR="0029524C" w:rsidRPr="00AD05AB" w:rsidRDefault="0029524C" w:rsidP="00B14EA1">
                  <w:pPr>
                    <w:rPr>
                      <w:rFonts w:cstheme="minorHAnsi"/>
                      <w:b/>
                      <w:sz w:val="16"/>
                      <w:szCs w:val="16"/>
                    </w:rPr>
                  </w:pPr>
                  <w:r>
                    <w:rPr>
                      <w:rFonts w:cstheme="minorHAnsi"/>
                      <w:b/>
                      <w:sz w:val="16"/>
                      <w:szCs w:val="16"/>
                    </w:rPr>
                    <w:t>SubscriberManagementService</w:t>
                  </w:r>
                </w:p>
                <w:p w14:paraId="4C2E1394" w14:textId="77777777" w:rsidR="0029524C" w:rsidRDefault="0029524C" w:rsidP="00B14EA1">
                  <w:pPr>
                    <w:rPr>
                      <w:rFonts w:cstheme="minorHAnsi"/>
                      <w:b/>
                      <w:sz w:val="16"/>
                      <w:szCs w:val="16"/>
                    </w:rPr>
                  </w:pPr>
                  <w:r>
                    <w:rPr>
                      <w:rFonts w:cstheme="minorHAnsi"/>
                      <w:color w:val="000000"/>
                      <w:sz w:val="16"/>
                      <w:szCs w:val="16"/>
                    </w:rPr>
                    <w:t>validateServiceAgreement</w:t>
                  </w:r>
                </w:p>
              </w:tc>
              <w:tc>
                <w:tcPr>
                  <w:tcW w:w="4205" w:type="dxa"/>
                </w:tcPr>
                <w:p w14:paraId="1EB1E05F" w14:textId="77777777" w:rsidR="0029524C" w:rsidRDefault="0029524C" w:rsidP="00B14EA1">
                  <w:pPr>
                    <w:rPr>
                      <w:sz w:val="16"/>
                      <w:szCs w:val="16"/>
                    </w:rPr>
                  </w:pPr>
                </w:p>
                <w:p w14:paraId="28F95A8E" w14:textId="77777777" w:rsidR="0029524C" w:rsidRPr="00AD05AB" w:rsidRDefault="0029524C" w:rsidP="00B14EA1">
                  <w:pPr>
                    <w:rPr>
                      <w:rFonts w:cstheme="minorHAnsi"/>
                      <w:b/>
                      <w:sz w:val="16"/>
                      <w:szCs w:val="16"/>
                    </w:rPr>
                  </w:pPr>
                  <w:r>
                    <w:rPr>
                      <w:sz w:val="16"/>
                      <w:szCs w:val="16"/>
                    </w:rPr>
                    <w:t>350</w:t>
                  </w:r>
                  <w:r w:rsidRPr="00AD05AB">
                    <w:rPr>
                      <w:sz w:val="16"/>
                      <w:szCs w:val="16"/>
                    </w:rPr>
                    <w:t xml:space="preserve"> ms average; </w:t>
                  </w:r>
                  <w:r>
                    <w:rPr>
                      <w:sz w:val="16"/>
                      <w:szCs w:val="16"/>
                    </w:rPr>
                    <w:t>500</w:t>
                  </w:r>
                  <w:r w:rsidRPr="00AD05AB">
                    <w:rPr>
                      <w:sz w:val="16"/>
                      <w:szCs w:val="16"/>
                    </w:rPr>
                    <w:t xml:space="preserve"> ms peak</w:t>
                  </w:r>
                </w:p>
              </w:tc>
            </w:tr>
          </w:tbl>
          <w:p w14:paraId="6D2D7619" w14:textId="77777777" w:rsidR="0029524C" w:rsidRPr="004E6F5E" w:rsidRDefault="0029524C" w:rsidP="00B14EA1">
            <w:pPr>
              <w:rPr>
                <w:sz w:val="18"/>
                <w:szCs w:val="16"/>
              </w:rPr>
            </w:pPr>
          </w:p>
          <w:p w14:paraId="0418A023" w14:textId="77777777" w:rsidR="0029524C" w:rsidRPr="004E6F5E" w:rsidRDefault="0029524C" w:rsidP="00B14EA1">
            <w:pPr>
              <w:rPr>
                <w:sz w:val="18"/>
                <w:szCs w:val="16"/>
                <w:highlight w:val="yellow"/>
              </w:rPr>
            </w:pPr>
            <w:r w:rsidRPr="004E6F5E">
              <w:rPr>
                <w:sz w:val="18"/>
                <w:szCs w:val="16"/>
              </w:rPr>
              <w:t>Expected average response time:  4000 ms</w:t>
            </w:r>
          </w:p>
        </w:tc>
      </w:tr>
      <w:tr w:rsidR="0029524C" w:rsidRPr="004E6F5E" w14:paraId="6ED58239" w14:textId="77777777" w:rsidTr="00B14EA1">
        <w:tc>
          <w:tcPr>
            <w:tcW w:w="1376" w:type="dxa"/>
          </w:tcPr>
          <w:p w14:paraId="5FEF33FD" w14:textId="77777777" w:rsidR="0029524C" w:rsidRPr="004E6F5E" w:rsidRDefault="0029524C" w:rsidP="00B14EA1">
            <w:pPr>
              <w:rPr>
                <w:b/>
                <w:sz w:val="18"/>
                <w:szCs w:val="16"/>
              </w:rPr>
            </w:pPr>
            <w:r w:rsidRPr="004E6F5E">
              <w:rPr>
                <w:b/>
                <w:sz w:val="18"/>
                <w:szCs w:val="16"/>
              </w:rPr>
              <w:lastRenderedPageBreak/>
              <w:t>Sample GUI</w:t>
            </w:r>
          </w:p>
          <w:p w14:paraId="76AA5AC8" w14:textId="77777777" w:rsidR="0029524C" w:rsidRPr="004E6F5E" w:rsidRDefault="0029524C" w:rsidP="00B14EA1">
            <w:pPr>
              <w:rPr>
                <w:b/>
                <w:sz w:val="18"/>
                <w:szCs w:val="16"/>
              </w:rPr>
            </w:pPr>
          </w:p>
        </w:tc>
        <w:tc>
          <w:tcPr>
            <w:tcW w:w="8200" w:type="dxa"/>
          </w:tcPr>
          <w:p w14:paraId="00699DC0" w14:textId="77777777" w:rsidR="0029524C" w:rsidRPr="00F92379" w:rsidRDefault="0029524C" w:rsidP="00B14EA1">
            <w:pPr>
              <w:rPr>
                <w:b/>
                <w:sz w:val="18"/>
                <w:szCs w:val="18"/>
              </w:rPr>
            </w:pPr>
            <w:r>
              <w:object w:dxaOrig="7668" w:dyaOrig="4332" w14:anchorId="17D33300">
                <v:shape id="_x0000_i1029" type="#_x0000_t75" style="width:270pt;height:150pt" o:ole="">
                  <v:imagedata r:id="rId22" o:title=""/>
                </v:shape>
                <o:OLEObject Type="Embed" ProgID="PBrush" ShapeID="_x0000_i1029" DrawAspect="Content" ObjectID="_1542008814" r:id="rId23"/>
              </w:object>
            </w:r>
          </w:p>
        </w:tc>
      </w:tr>
    </w:tbl>
    <w:p w14:paraId="0FF1BCBF" w14:textId="77777777" w:rsidR="0029524C" w:rsidRDefault="0029524C" w:rsidP="0029524C"/>
    <w:p w14:paraId="47E2ACCD" w14:textId="77777777" w:rsidR="0029524C" w:rsidRDefault="0029524C" w:rsidP="0029524C">
      <w:r>
        <w:br w:type="page"/>
      </w:r>
    </w:p>
    <w:p w14:paraId="5E0BFDE7" w14:textId="77777777" w:rsidR="0029524C" w:rsidRPr="004E6F5E" w:rsidRDefault="0029524C" w:rsidP="0029524C">
      <w:pPr>
        <w:pStyle w:val="Heading2"/>
      </w:pPr>
      <w:bookmarkStart w:id="49" w:name="_Toc430692677"/>
      <w:bookmarkStart w:id="50" w:name="_Toc446064167"/>
      <w:bookmarkStart w:id="51" w:name="_Toc465858077"/>
      <w:r>
        <w:lastRenderedPageBreak/>
        <w:t>modified-service-agreement/warning-messages</w:t>
      </w:r>
      <w:bookmarkEnd w:id="49"/>
      <w:bookmarkEnd w:id="50"/>
      <w:bookmarkEnd w:id="51"/>
    </w:p>
    <w:tbl>
      <w:tblPr>
        <w:tblStyle w:val="TableGrid"/>
        <w:tblW w:w="0" w:type="auto"/>
        <w:tblLook w:val="04A0" w:firstRow="1" w:lastRow="0" w:firstColumn="1" w:lastColumn="0" w:noHBand="0" w:noVBand="1"/>
      </w:tblPr>
      <w:tblGrid>
        <w:gridCol w:w="1376"/>
        <w:gridCol w:w="8201"/>
      </w:tblGrid>
      <w:tr w:rsidR="0029524C" w:rsidRPr="004E6F5E" w14:paraId="513F66C2" w14:textId="77777777" w:rsidTr="00B14EA1">
        <w:tc>
          <w:tcPr>
            <w:tcW w:w="9576" w:type="dxa"/>
            <w:gridSpan w:val="2"/>
            <w:shd w:val="clear" w:color="auto" w:fill="D9D9D9" w:themeFill="background1" w:themeFillShade="D9"/>
          </w:tcPr>
          <w:p w14:paraId="0D18610F" w14:textId="77777777" w:rsidR="0029524C" w:rsidRPr="004E6F5E" w:rsidRDefault="0029524C" w:rsidP="00B14EA1">
            <w:pPr>
              <w:rPr>
                <w:b/>
                <w:szCs w:val="16"/>
              </w:rPr>
            </w:pPr>
            <w:r w:rsidRPr="004E6F5E">
              <w:rPr>
                <w:b/>
                <w:szCs w:val="16"/>
              </w:rPr>
              <w:t>OPERATION</w:t>
            </w:r>
          </w:p>
          <w:p w14:paraId="7B5043A1" w14:textId="77777777" w:rsidR="0029524C" w:rsidRPr="004E6F5E" w:rsidRDefault="0029524C" w:rsidP="00B14EA1">
            <w:pPr>
              <w:rPr>
                <w:rFonts w:cstheme="minorHAnsi"/>
                <w:color w:val="1F497D"/>
              </w:rPr>
            </w:pPr>
            <w:r w:rsidRPr="004E6F5E">
              <w:rPr>
                <w:rFonts w:cstheme="minorHAnsi"/>
              </w:rPr>
              <w:t>account/{ban}/sub/{sub}/modified-service-agreement/{</w:t>
            </w:r>
            <w:r>
              <w:rPr>
                <w:rFonts w:cstheme="minorHAnsi"/>
              </w:rPr>
              <w:t>cachekey</w:t>
            </w:r>
            <w:r w:rsidRPr="004E6F5E">
              <w:rPr>
                <w:rFonts w:cstheme="minorHAnsi"/>
              </w:rPr>
              <w:t>}/</w:t>
            </w:r>
            <w:r>
              <w:rPr>
                <w:rFonts w:cstheme="minorHAnsi"/>
              </w:rPr>
              <w:t>warning-messages</w:t>
            </w:r>
          </w:p>
        </w:tc>
      </w:tr>
      <w:tr w:rsidR="0029524C" w:rsidRPr="004E6F5E" w14:paraId="79B7761F" w14:textId="77777777" w:rsidTr="00B14EA1">
        <w:tc>
          <w:tcPr>
            <w:tcW w:w="1376" w:type="dxa"/>
          </w:tcPr>
          <w:p w14:paraId="0855F047" w14:textId="77777777" w:rsidR="0029524C" w:rsidRPr="004E6F5E" w:rsidRDefault="0029524C" w:rsidP="00B14EA1">
            <w:pPr>
              <w:rPr>
                <w:b/>
                <w:sz w:val="18"/>
                <w:szCs w:val="16"/>
              </w:rPr>
            </w:pPr>
            <w:r w:rsidRPr="004E6F5E">
              <w:rPr>
                <w:b/>
                <w:sz w:val="18"/>
                <w:szCs w:val="16"/>
              </w:rPr>
              <w:t>Method</w:t>
            </w:r>
          </w:p>
        </w:tc>
        <w:tc>
          <w:tcPr>
            <w:tcW w:w="8200" w:type="dxa"/>
          </w:tcPr>
          <w:p w14:paraId="63EF986D" w14:textId="77777777" w:rsidR="0029524C" w:rsidRPr="004E6F5E" w:rsidRDefault="0029524C" w:rsidP="00B14EA1">
            <w:pPr>
              <w:rPr>
                <w:sz w:val="18"/>
                <w:szCs w:val="16"/>
              </w:rPr>
            </w:pPr>
            <w:r>
              <w:rPr>
                <w:sz w:val="18"/>
                <w:szCs w:val="16"/>
              </w:rPr>
              <w:t>GET</w:t>
            </w:r>
          </w:p>
        </w:tc>
      </w:tr>
      <w:tr w:rsidR="0029524C" w:rsidRPr="004E6F5E" w14:paraId="0754E846" w14:textId="77777777" w:rsidTr="00B14EA1">
        <w:tc>
          <w:tcPr>
            <w:tcW w:w="1376" w:type="dxa"/>
          </w:tcPr>
          <w:p w14:paraId="0E3B6C04" w14:textId="77777777" w:rsidR="0029524C" w:rsidRPr="004E6F5E" w:rsidRDefault="0029524C" w:rsidP="00B14EA1">
            <w:pPr>
              <w:rPr>
                <w:b/>
                <w:sz w:val="18"/>
                <w:szCs w:val="16"/>
              </w:rPr>
            </w:pPr>
            <w:r w:rsidRPr="004E6F5E">
              <w:rPr>
                <w:b/>
                <w:sz w:val="18"/>
                <w:szCs w:val="16"/>
              </w:rPr>
              <w:t>Description</w:t>
            </w:r>
          </w:p>
        </w:tc>
        <w:tc>
          <w:tcPr>
            <w:tcW w:w="8200" w:type="dxa"/>
          </w:tcPr>
          <w:p w14:paraId="18AB8689" w14:textId="77777777" w:rsidR="0029524C" w:rsidRPr="004E6F5E" w:rsidRDefault="0029524C" w:rsidP="00B14EA1">
            <w:pPr>
              <w:rPr>
                <w:sz w:val="18"/>
                <w:szCs w:val="16"/>
              </w:rPr>
            </w:pPr>
            <w:r w:rsidRPr="004E6F5E">
              <w:rPr>
                <w:sz w:val="18"/>
                <w:szCs w:val="16"/>
              </w:rPr>
              <w:t xml:space="preserve">Validates </w:t>
            </w:r>
            <w:r>
              <w:rPr>
                <w:sz w:val="18"/>
                <w:szCs w:val="16"/>
              </w:rPr>
              <w:t>the service agreement in cache. It will return any errors and warnings pertaining to the changes made to the service agreement.</w:t>
            </w:r>
          </w:p>
        </w:tc>
      </w:tr>
      <w:tr w:rsidR="0029524C" w:rsidRPr="00147648" w14:paraId="4E670549" w14:textId="77777777" w:rsidTr="00B14EA1">
        <w:tc>
          <w:tcPr>
            <w:tcW w:w="1376" w:type="dxa"/>
          </w:tcPr>
          <w:p w14:paraId="5F5F893D" w14:textId="77777777" w:rsidR="0029524C" w:rsidRPr="004E6F5E" w:rsidRDefault="0029524C" w:rsidP="00B14EA1">
            <w:pPr>
              <w:rPr>
                <w:b/>
                <w:sz w:val="18"/>
                <w:szCs w:val="16"/>
              </w:rPr>
            </w:pPr>
            <w:r w:rsidRPr="004E6F5E">
              <w:rPr>
                <w:b/>
                <w:sz w:val="18"/>
                <w:szCs w:val="16"/>
              </w:rPr>
              <w:t>Input</w:t>
            </w:r>
          </w:p>
        </w:tc>
        <w:tc>
          <w:tcPr>
            <w:tcW w:w="8200" w:type="dxa"/>
          </w:tcPr>
          <w:p w14:paraId="6F20D1C2" w14:textId="77777777" w:rsidR="0029524C" w:rsidRPr="004E6F5E" w:rsidRDefault="0029524C" w:rsidP="00B14EA1">
            <w:pPr>
              <w:rPr>
                <w:sz w:val="18"/>
                <w:szCs w:val="16"/>
              </w:rPr>
            </w:pPr>
            <w:r w:rsidRPr="004E6F5E">
              <w:rPr>
                <w:b/>
                <w:sz w:val="18"/>
                <w:szCs w:val="16"/>
              </w:rPr>
              <w:t>ban</w:t>
            </w:r>
            <w:r w:rsidRPr="004E6F5E">
              <w:rPr>
                <w:sz w:val="18"/>
                <w:szCs w:val="16"/>
              </w:rPr>
              <w:t xml:space="preserve"> – account number</w:t>
            </w:r>
          </w:p>
          <w:p w14:paraId="591BEF32" w14:textId="77777777" w:rsidR="0029524C" w:rsidRPr="004E6F5E" w:rsidRDefault="0029524C" w:rsidP="00B14EA1">
            <w:pPr>
              <w:rPr>
                <w:sz w:val="18"/>
                <w:szCs w:val="16"/>
              </w:rPr>
            </w:pPr>
            <w:r w:rsidRPr="004E6F5E">
              <w:rPr>
                <w:b/>
                <w:sz w:val="18"/>
                <w:szCs w:val="16"/>
              </w:rPr>
              <w:t>sub</w:t>
            </w:r>
            <w:r w:rsidRPr="004E6F5E">
              <w:rPr>
                <w:sz w:val="18"/>
                <w:szCs w:val="16"/>
              </w:rPr>
              <w:t xml:space="preserve"> – phone number</w:t>
            </w:r>
          </w:p>
          <w:p w14:paraId="1FB42469" w14:textId="77777777" w:rsidR="0029524C" w:rsidRPr="004E6F5E" w:rsidRDefault="0029524C" w:rsidP="00B14EA1">
            <w:pPr>
              <w:rPr>
                <w:sz w:val="18"/>
                <w:szCs w:val="16"/>
              </w:rPr>
            </w:pPr>
            <w:r>
              <w:rPr>
                <w:b/>
                <w:sz w:val="18"/>
                <w:szCs w:val="16"/>
              </w:rPr>
              <w:t>cachekey</w:t>
            </w:r>
            <w:r w:rsidRPr="004E6F5E">
              <w:rPr>
                <w:b/>
                <w:sz w:val="18"/>
                <w:szCs w:val="16"/>
              </w:rPr>
              <w:t xml:space="preserve"> </w:t>
            </w:r>
            <w:r>
              <w:rPr>
                <w:sz w:val="18"/>
                <w:szCs w:val="16"/>
              </w:rPr>
              <w:t>– cachekey of the c</w:t>
            </w:r>
            <w:r w:rsidRPr="004E6F5E">
              <w:rPr>
                <w:sz w:val="18"/>
                <w:szCs w:val="16"/>
              </w:rPr>
              <w:t>ached service agreement</w:t>
            </w:r>
          </w:p>
          <w:p w14:paraId="5CE5A26A" w14:textId="77777777" w:rsidR="0029524C" w:rsidRPr="004E6F5E" w:rsidRDefault="0029524C" w:rsidP="00B14EA1">
            <w:pPr>
              <w:rPr>
                <w:sz w:val="18"/>
                <w:szCs w:val="16"/>
              </w:rPr>
            </w:pPr>
          </w:p>
          <w:p w14:paraId="7094A747" w14:textId="77777777" w:rsidR="0029524C" w:rsidRPr="004E6F5E" w:rsidRDefault="0029524C" w:rsidP="00B14EA1">
            <w:pPr>
              <w:rPr>
                <w:sz w:val="18"/>
                <w:szCs w:val="16"/>
              </w:rPr>
            </w:pPr>
            <w:r w:rsidRPr="004E6F5E">
              <w:rPr>
                <w:sz w:val="18"/>
                <w:szCs w:val="16"/>
              </w:rPr>
              <w:t>Parameters</w:t>
            </w:r>
          </w:p>
          <w:tbl>
            <w:tblPr>
              <w:tblStyle w:val="TableGrid"/>
              <w:tblW w:w="0" w:type="auto"/>
              <w:tblLook w:val="04A0" w:firstRow="1" w:lastRow="0" w:firstColumn="1" w:lastColumn="0" w:noHBand="0" w:noVBand="1"/>
            </w:tblPr>
            <w:tblGrid>
              <w:gridCol w:w="1615"/>
              <w:gridCol w:w="2059"/>
              <w:gridCol w:w="1137"/>
              <w:gridCol w:w="3049"/>
            </w:tblGrid>
            <w:tr w:rsidR="0029524C" w:rsidRPr="004E6F5E" w14:paraId="69199241" w14:textId="77777777" w:rsidTr="00B14EA1">
              <w:tc>
                <w:tcPr>
                  <w:tcW w:w="1615" w:type="dxa"/>
                  <w:shd w:val="clear" w:color="auto" w:fill="D9D9D9" w:themeFill="background1" w:themeFillShade="D9"/>
                </w:tcPr>
                <w:p w14:paraId="11E248C8" w14:textId="77777777" w:rsidR="0029524C" w:rsidRPr="004E6F5E" w:rsidRDefault="0029524C" w:rsidP="00B14EA1">
                  <w:pPr>
                    <w:rPr>
                      <w:b/>
                      <w:sz w:val="16"/>
                      <w:szCs w:val="16"/>
                    </w:rPr>
                  </w:pPr>
                  <w:r w:rsidRPr="004E6F5E">
                    <w:rPr>
                      <w:b/>
                      <w:sz w:val="16"/>
                      <w:szCs w:val="16"/>
                    </w:rPr>
                    <w:t>Name</w:t>
                  </w:r>
                </w:p>
              </w:tc>
              <w:tc>
                <w:tcPr>
                  <w:tcW w:w="2059" w:type="dxa"/>
                  <w:shd w:val="clear" w:color="auto" w:fill="D9D9D9" w:themeFill="background1" w:themeFillShade="D9"/>
                </w:tcPr>
                <w:p w14:paraId="310EC90B" w14:textId="77777777" w:rsidR="0029524C" w:rsidRPr="004E6F5E" w:rsidRDefault="0029524C" w:rsidP="00B14EA1">
                  <w:pPr>
                    <w:rPr>
                      <w:b/>
                      <w:sz w:val="16"/>
                      <w:szCs w:val="16"/>
                    </w:rPr>
                  </w:pPr>
                  <w:r w:rsidRPr="004E6F5E">
                    <w:rPr>
                      <w:b/>
                      <w:sz w:val="16"/>
                      <w:szCs w:val="16"/>
                    </w:rPr>
                    <w:t>Values</w:t>
                  </w:r>
                </w:p>
              </w:tc>
              <w:tc>
                <w:tcPr>
                  <w:tcW w:w="1137" w:type="dxa"/>
                  <w:shd w:val="clear" w:color="auto" w:fill="D9D9D9" w:themeFill="background1" w:themeFillShade="D9"/>
                </w:tcPr>
                <w:p w14:paraId="1F43812A" w14:textId="77777777" w:rsidR="0029524C" w:rsidRPr="004E6F5E" w:rsidRDefault="0029524C" w:rsidP="00B14EA1">
                  <w:pPr>
                    <w:rPr>
                      <w:b/>
                      <w:sz w:val="16"/>
                      <w:szCs w:val="16"/>
                    </w:rPr>
                  </w:pPr>
                  <w:r w:rsidRPr="004E6F5E">
                    <w:rPr>
                      <w:b/>
                      <w:sz w:val="16"/>
                      <w:szCs w:val="16"/>
                    </w:rPr>
                    <w:t>Mandatory?</w:t>
                  </w:r>
                </w:p>
              </w:tc>
              <w:tc>
                <w:tcPr>
                  <w:tcW w:w="3049" w:type="dxa"/>
                  <w:shd w:val="clear" w:color="auto" w:fill="D9D9D9" w:themeFill="background1" w:themeFillShade="D9"/>
                </w:tcPr>
                <w:p w14:paraId="7BBEFDBF" w14:textId="77777777" w:rsidR="0029524C" w:rsidRPr="004E6F5E" w:rsidRDefault="0029524C" w:rsidP="00B14EA1">
                  <w:pPr>
                    <w:rPr>
                      <w:b/>
                      <w:sz w:val="16"/>
                      <w:szCs w:val="16"/>
                    </w:rPr>
                  </w:pPr>
                  <w:r w:rsidRPr="004E6F5E">
                    <w:rPr>
                      <w:b/>
                      <w:sz w:val="16"/>
                      <w:szCs w:val="16"/>
                    </w:rPr>
                    <w:t>Comments</w:t>
                  </w:r>
                </w:p>
              </w:tc>
            </w:tr>
            <w:tr w:rsidR="0029524C" w:rsidRPr="004E6F5E" w14:paraId="137803BB" w14:textId="77777777" w:rsidTr="00B14EA1">
              <w:tc>
                <w:tcPr>
                  <w:tcW w:w="1615" w:type="dxa"/>
                </w:tcPr>
                <w:p w14:paraId="150CA9D9" w14:textId="77777777" w:rsidR="0029524C" w:rsidRPr="003B6F70" w:rsidRDefault="0029524C" w:rsidP="00B14EA1">
                  <w:pPr>
                    <w:rPr>
                      <w:sz w:val="16"/>
                      <w:szCs w:val="16"/>
                    </w:rPr>
                  </w:pPr>
                  <w:r w:rsidRPr="003B6F70">
                    <w:rPr>
                      <w:sz w:val="16"/>
                      <w:szCs w:val="16"/>
                    </w:rPr>
                    <w:t>language</w:t>
                  </w:r>
                </w:p>
              </w:tc>
              <w:tc>
                <w:tcPr>
                  <w:tcW w:w="2059" w:type="dxa"/>
                </w:tcPr>
                <w:p w14:paraId="21DCA255" w14:textId="77777777" w:rsidR="0029524C" w:rsidRPr="003B6F70" w:rsidRDefault="0029524C" w:rsidP="00B14EA1">
                  <w:pPr>
                    <w:rPr>
                      <w:sz w:val="16"/>
                      <w:szCs w:val="16"/>
                    </w:rPr>
                  </w:pPr>
                  <w:r w:rsidRPr="003B6F70">
                    <w:rPr>
                      <w:sz w:val="16"/>
                      <w:szCs w:val="16"/>
                    </w:rPr>
                    <w:t>"en", "fr"</w:t>
                  </w:r>
                </w:p>
              </w:tc>
              <w:tc>
                <w:tcPr>
                  <w:tcW w:w="1137" w:type="dxa"/>
                </w:tcPr>
                <w:p w14:paraId="284C48B5" w14:textId="77777777" w:rsidR="0029524C" w:rsidRPr="003B6F70" w:rsidRDefault="0029524C" w:rsidP="00B14EA1">
                  <w:pPr>
                    <w:rPr>
                      <w:sz w:val="16"/>
                      <w:szCs w:val="16"/>
                    </w:rPr>
                  </w:pPr>
                  <w:r w:rsidRPr="003B6F70">
                    <w:rPr>
                      <w:sz w:val="16"/>
                      <w:szCs w:val="16"/>
                    </w:rPr>
                    <w:t>Optional</w:t>
                  </w:r>
                </w:p>
              </w:tc>
              <w:tc>
                <w:tcPr>
                  <w:tcW w:w="3049" w:type="dxa"/>
                </w:tcPr>
                <w:p w14:paraId="118E1994" w14:textId="77777777" w:rsidR="0029524C" w:rsidRPr="003B6F70" w:rsidRDefault="0029524C" w:rsidP="00B14EA1">
                  <w:pPr>
                    <w:rPr>
                      <w:sz w:val="16"/>
                      <w:szCs w:val="16"/>
                    </w:rPr>
                  </w:pPr>
                  <w:r w:rsidRPr="003B6F70">
                    <w:rPr>
                      <w:sz w:val="16"/>
                      <w:szCs w:val="16"/>
                    </w:rPr>
                    <w:t>Language of decoration. Default is "en".</w:t>
                  </w:r>
                </w:p>
              </w:tc>
            </w:tr>
            <w:tr w:rsidR="0029524C" w:rsidRPr="006127FC" w14:paraId="09409A55" w14:textId="77777777" w:rsidTr="00B14EA1">
              <w:tc>
                <w:tcPr>
                  <w:tcW w:w="1615" w:type="dxa"/>
                </w:tcPr>
                <w:p w14:paraId="7E33E2EA" w14:textId="77777777" w:rsidR="0029524C" w:rsidRPr="003B6F70" w:rsidRDefault="0029524C" w:rsidP="00B14EA1">
                  <w:pPr>
                    <w:rPr>
                      <w:sz w:val="16"/>
                      <w:szCs w:val="16"/>
                    </w:rPr>
                  </w:pPr>
                  <w:r>
                    <w:rPr>
                      <w:sz w:val="16"/>
                      <w:szCs w:val="16"/>
                    </w:rPr>
                    <w:t>equipmenttypecd</w:t>
                  </w:r>
                </w:p>
              </w:tc>
              <w:tc>
                <w:tcPr>
                  <w:tcW w:w="2059" w:type="dxa"/>
                </w:tcPr>
                <w:p w14:paraId="27951DE0" w14:textId="77777777" w:rsidR="0029524C" w:rsidRPr="003B6F70" w:rsidRDefault="0029524C" w:rsidP="00B14EA1">
                  <w:pPr>
                    <w:rPr>
                      <w:sz w:val="16"/>
                      <w:szCs w:val="16"/>
                    </w:rPr>
                  </w:pPr>
                  <w:r w:rsidRPr="004E6F5E">
                    <w:rPr>
                      <w:sz w:val="16"/>
                      <w:szCs w:val="16"/>
                    </w:rPr>
                    <w:t>"</w:t>
                  </w:r>
                  <w:r>
                    <w:rPr>
                      <w:sz w:val="16"/>
                      <w:szCs w:val="16"/>
                    </w:rPr>
                    <w:t>D</w:t>
                  </w:r>
                  <w:r w:rsidRPr="004E6F5E">
                    <w:rPr>
                      <w:sz w:val="16"/>
                      <w:szCs w:val="16"/>
                    </w:rPr>
                    <w:t>", "</w:t>
                  </w:r>
                  <w:r>
                    <w:rPr>
                      <w:sz w:val="16"/>
                      <w:szCs w:val="16"/>
                    </w:rPr>
                    <w:t>3</w:t>
                  </w:r>
                  <w:r w:rsidRPr="004E6F5E">
                    <w:rPr>
                      <w:sz w:val="16"/>
                      <w:szCs w:val="16"/>
                    </w:rPr>
                    <w:t>", "</w:t>
                  </w:r>
                  <w:r>
                    <w:rPr>
                      <w:sz w:val="16"/>
                      <w:szCs w:val="16"/>
                    </w:rPr>
                    <w:t>Z</w:t>
                  </w:r>
                  <w:r w:rsidRPr="004E6F5E">
                    <w:rPr>
                      <w:sz w:val="16"/>
                      <w:szCs w:val="16"/>
                    </w:rPr>
                    <w:t>", "</w:t>
                  </w:r>
                  <w:r>
                    <w:rPr>
                      <w:sz w:val="16"/>
                      <w:szCs w:val="16"/>
                    </w:rPr>
                    <w:t>P</w:t>
                  </w:r>
                  <w:r w:rsidRPr="004E6F5E">
                    <w:rPr>
                      <w:sz w:val="16"/>
                      <w:szCs w:val="16"/>
                    </w:rPr>
                    <w:t>"</w:t>
                  </w:r>
                </w:p>
              </w:tc>
              <w:tc>
                <w:tcPr>
                  <w:tcW w:w="1137" w:type="dxa"/>
                </w:tcPr>
                <w:p w14:paraId="1EA7DF63" w14:textId="77777777" w:rsidR="0029524C" w:rsidRPr="00E81C7E" w:rsidRDefault="0029524C" w:rsidP="00B14EA1">
                  <w:pPr>
                    <w:rPr>
                      <w:sz w:val="16"/>
                      <w:szCs w:val="16"/>
                    </w:rPr>
                  </w:pPr>
                  <w:r w:rsidRPr="00E81C7E">
                    <w:rPr>
                      <w:sz w:val="16"/>
                      <w:szCs w:val="16"/>
                    </w:rPr>
                    <w:t>Mandatory</w:t>
                  </w:r>
                </w:p>
              </w:tc>
              <w:tc>
                <w:tcPr>
                  <w:tcW w:w="3049" w:type="dxa"/>
                </w:tcPr>
                <w:p w14:paraId="2931979B" w14:textId="77777777" w:rsidR="0029524C" w:rsidRPr="00E81C7E" w:rsidRDefault="0029524C" w:rsidP="00B14EA1">
                  <w:pPr>
                    <w:rPr>
                      <w:sz w:val="16"/>
                      <w:szCs w:val="16"/>
                    </w:rPr>
                  </w:pPr>
                  <w:r w:rsidRPr="00E81C7E">
                    <w:rPr>
                      <w:sz w:val="16"/>
                      <w:szCs w:val="16"/>
                    </w:rPr>
                    <w:t xml:space="preserve">This will indicate </w:t>
                  </w:r>
                  <w:r>
                    <w:rPr>
                      <w:sz w:val="16"/>
                      <w:szCs w:val="16"/>
                    </w:rPr>
                    <w:t>the</w:t>
                  </w:r>
                  <w:r w:rsidRPr="00E81C7E">
                    <w:rPr>
                      <w:sz w:val="16"/>
                      <w:szCs w:val="16"/>
                    </w:rPr>
                    <w:t xml:space="preserve"> </w:t>
                  </w:r>
                  <w:r>
                    <w:rPr>
                      <w:sz w:val="16"/>
                      <w:szCs w:val="16"/>
                    </w:rPr>
                    <w:t xml:space="preserve">actual </w:t>
                  </w:r>
                  <w:r w:rsidRPr="00E81C7E">
                    <w:rPr>
                      <w:sz w:val="16"/>
                      <w:szCs w:val="16"/>
                    </w:rPr>
                    <w:t>associated device</w:t>
                  </w:r>
                  <w:r>
                    <w:rPr>
                      <w:sz w:val="16"/>
                      <w:szCs w:val="16"/>
                    </w:rPr>
                    <w:t>:</w:t>
                  </w:r>
                </w:p>
                <w:p w14:paraId="6E91E973" w14:textId="77777777" w:rsidR="0029524C" w:rsidRPr="00E81C7E" w:rsidRDefault="0029524C" w:rsidP="00B14EA1">
                  <w:pPr>
                    <w:rPr>
                      <w:sz w:val="16"/>
                      <w:szCs w:val="16"/>
                    </w:rPr>
                  </w:pPr>
                  <w:r w:rsidRPr="00E81C7E">
                    <w:rPr>
                      <w:sz w:val="16"/>
                      <w:szCs w:val="16"/>
                    </w:rPr>
                    <w:t>D – Digital (feature phone)</w:t>
                  </w:r>
                </w:p>
                <w:p w14:paraId="6EB5E04E" w14:textId="77777777" w:rsidR="0029524C" w:rsidRPr="00E81C7E" w:rsidRDefault="0029524C" w:rsidP="00B14EA1">
                  <w:pPr>
                    <w:rPr>
                      <w:sz w:val="16"/>
                      <w:szCs w:val="16"/>
                    </w:rPr>
                  </w:pPr>
                  <w:r w:rsidRPr="00E81C7E">
                    <w:rPr>
                      <w:sz w:val="16"/>
                      <w:szCs w:val="16"/>
                    </w:rPr>
                    <w:t>3 – 1xRTT Card (mobile internet, tablet, modem)</w:t>
                  </w:r>
                </w:p>
                <w:p w14:paraId="526AF02B" w14:textId="77777777" w:rsidR="0029524C" w:rsidRPr="00E81C7E" w:rsidRDefault="0029524C" w:rsidP="00B14EA1">
                  <w:pPr>
                    <w:rPr>
                      <w:sz w:val="16"/>
                      <w:szCs w:val="16"/>
                    </w:rPr>
                  </w:pPr>
                  <w:r w:rsidRPr="00E81C7E">
                    <w:rPr>
                      <w:sz w:val="16"/>
                      <w:szCs w:val="16"/>
                    </w:rPr>
                    <w:t>Z – RIM (Bold, Curve, pre BB10)</w:t>
                  </w:r>
                </w:p>
                <w:p w14:paraId="6B8C87BF" w14:textId="77777777" w:rsidR="0029524C" w:rsidRPr="00B712F8" w:rsidRDefault="0029524C" w:rsidP="00B14EA1">
                  <w:pPr>
                    <w:rPr>
                      <w:sz w:val="16"/>
                      <w:szCs w:val="16"/>
                    </w:rPr>
                  </w:pPr>
                  <w:r w:rsidRPr="00E81C7E">
                    <w:rPr>
                      <w:sz w:val="16"/>
                      <w:szCs w:val="16"/>
                    </w:rPr>
                    <w:t xml:space="preserve">P – PDA (all smart phones incl. </w:t>
                  </w:r>
                  <w:r w:rsidRPr="00B712F8">
                    <w:rPr>
                      <w:sz w:val="16"/>
                      <w:szCs w:val="16"/>
                    </w:rPr>
                    <w:t>BB10, iPhone, etc.)</w:t>
                  </w:r>
                </w:p>
              </w:tc>
            </w:tr>
          </w:tbl>
          <w:p w14:paraId="0E6D70BF" w14:textId="77777777" w:rsidR="0029524C" w:rsidRPr="00B712F8" w:rsidRDefault="0029524C" w:rsidP="00B14EA1">
            <w:pPr>
              <w:rPr>
                <w:sz w:val="18"/>
                <w:szCs w:val="16"/>
              </w:rPr>
            </w:pPr>
          </w:p>
          <w:p w14:paraId="178AF5E7" w14:textId="77777777" w:rsidR="0029524C" w:rsidRPr="00B712F8" w:rsidRDefault="0029524C" w:rsidP="00B14EA1">
            <w:pPr>
              <w:rPr>
                <w:sz w:val="18"/>
                <w:szCs w:val="16"/>
              </w:rPr>
            </w:pPr>
          </w:p>
          <w:p w14:paraId="49086055" w14:textId="77777777" w:rsidR="0029524C" w:rsidRPr="003C787E" w:rsidRDefault="0029524C" w:rsidP="00B14EA1">
            <w:pPr>
              <w:rPr>
                <w:rFonts w:ascii="Lucida Console" w:hAnsi="Lucida Console"/>
                <w:sz w:val="16"/>
                <w:szCs w:val="16"/>
              </w:rPr>
            </w:pPr>
            <w:r>
              <w:rPr>
                <w:rFonts w:ascii="Lucida Console" w:hAnsi="Lucida Console"/>
                <w:sz w:val="16"/>
                <w:szCs w:val="16"/>
              </w:rPr>
              <w:t>{  "equipmenttypec</w:t>
            </w:r>
            <w:r w:rsidRPr="00B712F8">
              <w:rPr>
                <w:rFonts w:ascii="Lucida Console" w:hAnsi="Lucida Console"/>
                <w:sz w:val="16"/>
                <w:szCs w:val="16"/>
              </w:rPr>
              <w:t>d" : "D"</w:t>
            </w:r>
          </w:p>
          <w:p w14:paraId="6164664F" w14:textId="77777777" w:rsidR="0029524C" w:rsidRPr="00B712F8" w:rsidRDefault="0029524C" w:rsidP="00B14EA1">
            <w:pPr>
              <w:rPr>
                <w:rFonts w:ascii="Lucida Console" w:hAnsi="Lucida Console"/>
                <w:sz w:val="16"/>
                <w:szCs w:val="16"/>
              </w:rPr>
            </w:pPr>
            <w:r w:rsidRPr="00B712F8">
              <w:rPr>
                <w:rFonts w:ascii="Lucida Console" w:hAnsi="Lucida Console"/>
                <w:sz w:val="16"/>
                <w:szCs w:val="16"/>
              </w:rPr>
              <w:t>}</w:t>
            </w:r>
          </w:p>
          <w:p w14:paraId="63B5BED6" w14:textId="77777777" w:rsidR="0029524C" w:rsidRPr="00B712F8" w:rsidRDefault="0029524C" w:rsidP="00B14EA1">
            <w:pPr>
              <w:rPr>
                <w:sz w:val="18"/>
                <w:szCs w:val="16"/>
              </w:rPr>
            </w:pPr>
            <w:r w:rsidRPr="00B712F8">
              <w:rPr>
                <w:sz w:val="18"/>
                <w:szCs w:val="16"/>
              </w:rPr>
              <w:t xml:space="preserve"> </w:t>
            </w:r>
          </w:p>
        </w:tc>
      </w:tr>
      <w:tr w:rsidR="0029524C" w:rsidRPr="004E6F5E" w14:paraId="38EADBE2" w14:textId="77777777" w:rsidTr="00B14EA1">
        <w:tc>
          <w:tcPr>
            <w:tcW w:w="1376" w:type="dxa"/>
          </w:tcPr>
          <w:p w14:paraId="6142B0C9" w14:textId="77777777" w:rsidR="0029524C" w:rsidRPr="004E6F5E" w:rsidRDefault="0029524C" w:rsidP="00B14EA1">
            <w:pPr>
              <w:rPr>
                <w:b/>
                <w:sz w:val="18"/>
                <w:szCs w:val="16"/>
              </w:rPr>
            </w:pPr>
            <w:r w:rsidRPr="004E6F5E">
              <w:rPr>
                <w:b/>
                <w:sz w:val="18"/>
                <w:szCs w:val="16"/>
              </w:rPr>
              <w:t>Status Codes</w:t>
            </w:r>
          </w:p>
        </w:tc>
        <w:tc>
          <w:tcPr>
            <w:tcW w:w="8200" w:type="dxa"/>
          </w:tcPr>
          <w:p w14:paraId="5685051B" w14:textId="77777777" w:rsidR="0029524C" w:rsidRPr="004E6F5E" w:rsidRDefault="0029524C" w:rsidP="00B14EA1">
            <w:pPr>
              <w:rPr>
                <w:sz w:val="18"/>
                <w:szCs w:val="16"/>
              </w:rPr>
            </w:pPr>
          </w:p>
          <w:tbl>
            <w:tblPr>
              <w:tblStyle w:val="TableGrid"/>
              <w:tblW w:w="0" w:type="auto"/>
              <w:tblLook w:val="04A0" w:firstRow="1" w:lastRow="0" w:firstColumn="1" w:lastColumn="0" w:noHBand="0" w:noVBand="1"/>
            </w:tblPr>
            <w:tblGrid>
              <w:gridCol w:w="620"/>
              <w:gridCol w:w="710"/>
              <w:gridCol w:w="1526"/>
              <w:gridCol w:w="1274"/>
              <w:gridCol w:w="1710"/>
              <w:gridCol w:w="2135"/>
            </w:tblGrid>
            <w:tr w:rsidR="0029524C" w:rsidRPr="004E6F5E" w14:paraId="486AC754" w14:textId="77777777" w:rsidTr="00B14EA1">
              <w:tc>
                <w:tcPr>
                  <w:tcW w:w="620" w:type="dxa"/>
                  <w:shd w:val="clear" w:color="auto" w:fill="D9D9D9" w:themeFill="background1" w:themeFillShade="D9"/>
                </w:tcPr>
                <w:p w14:paraId="4821C0D6" w14:textId="77777777" w:rsidR="0029524C" w:rsidRPr="004E6F5E" w:rsidRDefault="0029524C" w:rsidP="00B14EA1">
                  <w:pPr>
                    <w:rPr>
                      <w:b/>
                      <w:sz w:val="16"/>
                      <w:szCs w:val="16"/>
                    </w:rPr>
                  </w:pPr>
                  <w:r w:rsidRPr="004E6F5E">
                    <w:rPr>
                      <w:b/>
                      <w:sz w:val="16"/>
                      <w:szCs w:val="16"/>
                    </w:rPr>
                    <w:t>status</w:t>
                  </w:r>
                </w:p>
                <w:p w14:paraId="51EFBE63" w14:textId="77777777" w:rsidR="0029524C" w:rsidRPr="004E6F5E" w:rsidRDefault="0029524C" w:rsidP="00B14EA1">
                  <w:pPr>
                    <w:rPr>
                      <w:b/>
                      <w:sz w:val="16"/>
                      <w:szCs w:val="16"/>
                    </w:rPr>
                  </w:pPr>
                  <w:r w:rsidRPr="004E6F5E">
                    <w:rPr>
                      <w:b/>
                      <w:sz w:val="16"/>
                      <w:szCs w:val="16"/>
                    </w:rPr>
                    <w:t>Cd</w:t>
                  </w:r>
                </w:p>
              </w:tc>
              <w:tc>
                <w:tcPr>
                  <w:tcW w:w="710" w:type="dxa"/>
                  <w:shd w:val="clear" w:color="auto" w:fill="D9D9D9" w:themeFill="background1" w:themeFillShade="D9"/>
                </w:tcPr>
                <w:p w14:paraId="7567C456" w14:textId="77777777" w:rsidR="0029524C" w:rsidRPr="004E6F5E" w:rsidRDefault="0029524C" w:rsidP="00B14EA1">
                  <w:pPr>
                    <w:rPr>
                      <w:b/>
                      <w:sz w:val="16"/>
                      <w:szCs w:val="16"/>
                    </w:rPr>
                  </w:pPr>
                  <w:r w:rsidRPr="004E6F5E">
                    <w:rPr>
                      <w:b/>
                      <w:sz w:val="16"/>
                      <w:szCs w:val="16"/>
                    </w:rPr>
                    <w:t>status</w:t>
                  </w:r>
                </w:p>
                <w:p w14:paraId="28E4186C" w14:textId="77777777" w:rsidR="0029524C" w:rsidRPr="004E6F5E" w:rsidRDefault="0029524C" w:rsidP="00B14EA1">
                  <w:pPr>
                    <w:rPr>
                      <w:b/>
                      <w:sz w:val="16"/>
                      <w:szCs w:val="16"/>
                    </w:rPr>
                  </w:pPr>
                  <w:r w:rsidRPr="004E6F5E">
                    <w:rPr>
                      <w:b/>
                      <w:sz w:val="16"/>
                      <w:szCs w:val="16"/>
                    </w:rPr>
                    <w:t>SubCd</w:t>
                  </w:r>
                </w:p>
              </w:tc>
              <w:tc>
                <w:tcPr>
                  <w:tcW w:w="1526" w:type="dxa"/>
                  <w:shd w:val="clear" w:color="auto" w:fill="D9D9D9" w:themeFill="background1" w:themeFillShade="D9"/>
                </w:tcPr>
                <w:p w14:paraId="5189A067" w14:textId="77777777" w:rsidR="0029524C" w:rsidRPr="004E6F5E" w:rsidRDefault="0029524C" w:rsidP="00B14EA1">
                  <w:pPr>
                    <w:rPr>
                      <w:b/>
                      <w:sz w:val="16"/>
                      <w:szCs w:val="16"/>
                    </w:rPr>
                  </w:pPr>
                  <w:r w:rsidRPr="004E6F5E">
                    <w:rPr>
                      <w:b/>
                      <w:sz w:val="16"/>
                      <w:szCs w:val="16"/>
                    </w:rPr>
                    <w:t>statusTxt</w:t>
                  </w:r>
                </w:p>
              </w:tc>
              <w:tc>
                <w:tcPr>
                  <w:tcW w:w="1274" w:type="dxa"/>
                  <w:shd w:val="clear" w:color="auto" w:fill="D9D9D9" w:themeFill="background1" w:themeFillShade="D9"/>
                </w:tcPr>
                <w:p w14:paraId="27DB7FF6" w14:textId="77777777" w:rsidR="0029524C" w:rsidRPr="004E6F5E" w:rsidRDefault="0029524C" w:rsidP="00B14EA1">
                  <w:pPr>
                    <w:rPr>
                      <w:b/>
                      <w:sz w:val="16"/>
                      <w:szCs w:val="16"/>
                    </w:rPr>
                  </w:pPr>
                  <w:r w:rsidRPr="004E6F5E">
                    <w:rPr>
                      <w:b/>
                      <w:sz w:val="16"/>
                      <w:szCs w:val="16"/>
                    </w:rPr>
                    <w:t>systemErrorCd</w:t>
                  </w:r>
                </w:p>
              </w:tc>
              <w:tc>
                <w:tcPr>
                  <w:tcW w:w="1710" w:type="dxa"/>
                  <w:shd w:val="clear" w:color="auto" w:fill="D9D9D9" w:themeFill="background1" w:themeFillShade="D9"/>
                </w:tcPr>
                <w:p w14:paraId="2AC8D377" w14:textId="77777777" w:rsidR="0029524C" w:rsidRPr="004E6F5E" w:rsidRDefault="0029524C" w:rsidP="00B14EA1">
                  <w:pPr>
                    <w:rPr>
                      <w:b/>
                      <w:sz w:val="16"/>
                      <w:szCs w:val="16"/>
                    </w:rPr>
                  </w:pPr>
                  <w:r w:rsidRPr="004E6F5E">
                    <w:rPr>
                      <w:b/>
                      <w:sz w:val="16"/>
                      <w:szCs w:val="16"/>
                    </w:rPr>
                    <w:t>systemErrorTxt</w:t>
                  </w:r>
                </w:p>
              </w:tc>
              <w:tc>
                <w:tcPr>
                  <w:tcW w:w="2135" w:type="dxa"/>
                  <w:shd w:val="clear" w:color="auto" w:fill="D9D9D9" w:themeFill="background1" w:themeFillShade="D9"/>
                </w:tcPr>
                <w:p w14:paraId="75654090" w14:textId="77777777" w:rsidR="0029524C" w:rsidRPr="004E6F5E" w:rsidRDefault="0029524C" w:rsidP="00B14EA1">
                  <w:pPr>
                    <w:rPr>
                      <w:b/>
                      <w:i/>
                      <w:sz w:val="16"/>
                      <w:szCs w:val="16"/>
                    </w:rPr>
                  </w:pPr>
                  <w:r w:rsidRPr="004E6F5E">
                    <w:rPr>
                      <w:b/>
                      <w:i/>
                      <w:sz w:val="16"/>
                      <w:szCs w:val="16"/>
                    </w:rPr>
                    <w:t>Notes</w:t>
                  </w:r>
                </w:p>
              </w:tc>
            </w:tr>
            <w:tr w:rsidR="0029524C" w:rsidRPr="004E6F5E" w14:paraId="089635ED" w14:textId="77777777" w:rsidTr="00B14EA1">
              <w:tc>
                <w:tcPr>
                  <w:tcW w:w="620" w:type="dxa"/>
                </w:tcPr>
                <w:p w14:paraId="436DB476" w14:textId="77777777" w:rsidR="0029524C" w:rsidRPr="004E6F5E" w:rsidRDefault="0029524C" w:rsidP="00B14EA1">
                  <w:pPr>
                    <w:rPr>
                      <w:sz w:val="16"/>
                      <w:szCs w:val="16"/>
                    </w:rPr>
                  </w:pPr>
                  <w:r w:rsidRPr="004E6F5E">
                    <w:rPr>
                      <w:sz w:val="16"/>
                      <w:szCs w:val="16"/>
                    </w:rPr>
                    <w:t>200</w:t>
                  </w:r>
                </w:p>
              </w:tc>
              <w:tc>
                <w:tcPr>
                  <w:tcW w:w="710" w:type="dxa"/>
                </w:tcPr>
                <w:p w14:paraId="62B0EFA0" w14:textId="77777777" w:rsidR="0029524C" w:rsidRPr="004E6F5E" w:rsidRDefault="0029524C" w:rsidP="00B14EA1">
                  <w:pPr>
                    <w:rPr>
                      <w:sz w:val="16"/>
                      <w:szCs w:val="16"/>
                    </w:rPr>
                  </w:pPr>
                </w:p>
              </w:tc>
              <w:tc>
                <w:tcPr>
                  <w:tcW w:w="1526" w:type="dxa"/>
                </w:tcPr>
                <w:p w14:paraId="38E5C862" w14:textId="77777777" w:rsidR="0029524C" w:rsidRPr="004E6F5E" w:rsidRDefault="0029524C" w:rsidP="00B14EA1">
                  <w:pPr>
                    <w:rPr>
                      <w:sz w:val="16"/>
                      <w:szCs w:val="16"/>
                    </w:rPr>
                  </w:pPr>
                  <w:r w:rsidRPr="004E6F5E">
                    <w:rPr>
                      <w:sz w:val="16"/>
                      <w:szCs w:val="16"/>
                    </w:rPr>
                    <w:t>OK</w:t>
                  </w:r>
                </w:p>
              </w:tc>
              <w:tc>
                <w:tcPr>
                  <w:tcW w:w="1274" w:type="dxa"/>
                </w:tcPr>
                <w:p w14:paraId="624529B9" w14:textId="77777777" w:rsidR="0029524C" w:rsidRPr="004E6F5E" w:rsidRDefault="0029524C" w:rsidP="00B14EA1">
                  <w:pPr>
                    <w:rPr>
                      <w:sz w:val="16"/>
                      <w:szCs w:val="16"/>
                    </w:rPr>
                  </w:pPr>
                </w:p>
              </w:tc>
              <w:tc>
                <w:tcPr>
                  <w:tcW w:w="1710" w:type="dxa"/>
                </w:tcPr>
                <w:p w14:paraId="125E7B0C" w14:textId="77777777" w:rsidR="0029524C" w:rsidRPr="004E6F5E" w:rsidRDefault="0029524C" w:rsidP="00B14EA1">
                  <w:pPr>
                    <w:rPr>
                      <w:sz w:val="16"/>
                      <w:szCs w:val="16"/>
                    </w:rPr>
                  </w:pPr>
                </w:p>
              </w:tc>
              <w:tc>
                <w:tcPr>
                  <w:tcW w:w="2135" w:type="dxa"/>
                </w:tcPr>
                <w:p w14:paraId="4DA330DC" w14:textId="77777777" w:rsidR="0029524C" w:rsidRPr="004E6F5E" w:rsidRDefault="0029524C" w:rsidP="00B14EA1">
                  <w:pPr>
                    <w:rPr>
                      <w:sz w:val="16"/>
                      <w:szCs w:val="16"/>
                    </w:rPr>
                  </w:pPr>
                  <w:r w:rsidRPr="004E6F5E">
                    <w:rPr>
                      <w:sz w:val="16"/>
                      <w:szCs w:val="16"/>
                    </w:rPr>
                    <w:t>Eligible</w:t>
                  </w:r>
                </w:p>
              </w:tc>
            </w:tr>
            <w:tr w:rsidR="0029524C" w:rsidRPr="004E6F5E" w14:paraId="3562058D" w14:textId="77777777" w:rsidTr="00B14EA1">
              <w:tc>
                <w:tcPr>
                  <w:tcW w:w="620" w:type="dxa"/>
                  <w:shd w:val="clear" w:color="auto" w:fill="auto"/>
                </w:tcPr>
                <w:p w14:paraId="059F7BF3" w14:textId="77777777" w:rsidR="0029524C" w:rsidRPr="004E6F5E" w:rsidRDefault="0029524C" w:rsidP="00B14EA1">
                  <w:pPr>
                    <w:rPr>
                      <w:sz w:val="16"/>
                      <w:szCs w:val="16"/>
                    </w:rPr>
                  </w:pPr>
                  <w:r>
                    <w:rPr>
                      <w:sz w:val="16"/>
                      <w:szCs w:val="16"/>
                    </w:rPr>
                    <w:t>400</w:t>
                  </w:r>
                </w:p>
              </w:tc>
              <w:tc>
                <w:tcPr>
                  <w:tcW w:w="710" w:type="dxa"/>
                  <w:shd w:val="clear" w:color="auto" w:fill="auto"/>
                </w:tcPr>
                <w:p w14:paraId="5262CB41" w14:textId="77777777" w:rsidR="0029524C" w:rsidRPr="004E6F5E" w:rsidRDefault="0029524C" w:rsidP="00B14EA1">
                  <w:pPr>
                    <w:rPr>
                      <w:sz w:val="16"/>
                      <w:szCs w:val="16"/>
                    </w:rPr>
                  </w:pPr>
                  <w:r>
                    <w:rPr>
                      <w:sz w:val="16"/>
                      <w:szCs w:val="16"/>
                    </w:rPr>
                    <w:t>IK</w:t>
                  </w:r>
                </w:p>
              </w:tc>
              <w:tc>
                <w:tcPr>
                  <w:tcW w:w="1526" w:type="dxa"/>
                  <w:shd w:val="clear" w:color="auto" w:fill="auto"/>
                </w:tcPr>
                <w:p w14:paraId="331C5C5F" w14:textId="77777777" w:rsidR="0029524C" w:rsidRPr="004E6F5E" w:rsidRDefault="0029524C" w:rsidP="00B14EA1">
                  <w:pPr>
                    <w:rPr>
                      <w:sz w:val="16"/>
                      <w:szCs w:val="16"/>
                    </w:rPr>
                  </w:pPr>
                  <w:r>
                    <w:rPr>
                      <w:sz w:val="16"/>
                      <w:szCs w:val="16"/>
                    </w:rPr>
                    <w:t>Invalid key</w:t>
                  </w:r>
                </w:p>
              </w:tc>
              <w:tc>
                <w:tcPr>
                  <w:tcW w:w="1274" w:type="dxa"/>
                  <w:shd w:val="clear" w:color="auto" w:fill="auto"/>
                </w:tcPr>
                <w:p w14:paraId="62108798" w14:textId="77777777" w:rsidR="0029524C" w:rsidRPr="004E6F5E" w:rsidRDefault="0029524C" w:rsidP="00B14EA1">
                  <w:pPr>
                    <w:rPr>
                      <w:sz w:val="16"/>
                      <w:szCs w:val="16"/>
                    </w:rPr>
                  </w:pPr>
                </w:p>
              </w:tc>
              <w:tc>
                <w:tcPr>
                  <w:tcW w:w="1710" w:type="dxa"/>
                  <w:shd w:val="clear" w:color="auto" w:fill="auto"/>
                </w:tcPr>
                <w:p w14:paraId="2F2EBF51" w14:textId="77777777" w:rsidR="0029524C" w:rsidRPr="004E6F5E" w:rsidRDefault="0029524C" w:rsidP="00B14EA1">
                  <w:pPr>
                    <w:rPr>
                      <w:sz w:val="16"/>
                      <w:szCs w:val="16"/>
                    </w:rPr>
                  </w:pPr>
                  <w:r>
                    <w:rPr>
                      <w:sz w:val="16"/>
                      <w:szCs w:val="16"/>
                    </w:rPr>
                    <w:t>CACHEKEY</w:t>
                  </w:r>
                  <w:r w:rsidRPr="005A3958">
                    <w:rPr>
                      <w:sz w:val="16"/>
                      <w:szCs w:val="16"/>
                    </w:rPr>
                    <w:t xml:space="preserve"> does not exist in the cache</w:t>
                  </w:r>
                </w:p>
              </w:tc>
              <w:tc>
                <w:tcPr>
                  <w:tcW w:w="2135" w:type="dxa"/>
                  <w:shd w:val="clear" w:color="auto" w:fill="auto"/>
                </w:tcPr>
                <w:p w14:paraId="2F6E4BE3" w14:textId="77777777" w:rsidR="0029524C" w:rsidRPr="004E6F5E" w:rsidRDefault="0029524C" w:rsidP="00B14EA1">
                  <w:pPr>
                    <w:rPr>
                      <w:sz w:val="16"/>
                      <w:szCs w:val="16"/>
                    </w:rPr>
                  </w:pPr>
                </w:p>
              </w:tc>
            </w:tr>
            <w:tr w:rsidR="0029524C" w:rsidRPr="004E6F5E" w14:paraId="349E862E" w14:textId="77777777" w:rsidTr="00B14EA1">
              <w:tc>
                <w:tcPr>
                  <w:tcW w:w="620" w:type="dxa"/>
                  <w:shd w:val="clear" w:color="auto" w:fill="auto"/>
                </w:tcPr>
                <w:p w14:paraId="0C7BD402" w14:textId="77777777" w:rsidR="0029524C" w:rsidRPr="004E6F5E" w:rsidRDefault="0029524C" w:rsidP="00B14EA1">
                  <w:pPr>
                    <w:rPr>
                      <w:sz w:val="16"/>
                      <w:szCs w:val="16"/>
                    </w:rPr>
                  </w:pPr>
                  <w:r w:rsidRPr="004E6F5E">
                    <w:rPr>
                      <w:sz w:val="16"/>
                      <w:szCs w:val="16"/>
                    </w:rPr>
                    <w:t>400</w:t>
                  </w:r>
                </w:p>
              </w:tc>
              <w:tc>
                <w:tcPr>
                  <w:tcW w:w="710" w:type="dxa"/>
                  <w:shd w:val="clear" w:color="auto" w:fill="auto"/>
                </w:tcPr>
                <w:p w14:paraId="058105C8" w14:textId="77777777" w:rsidR="0029524C" w:rsidRPr="004E6F5E" w:rsidRDefault="0029524C" w:rsidP="00B14EA1">
                  <w:pPr>
                    <w:rPr>
                      <w:sz w:val="16"/>
                      <w:szCs w:val="16"/>
                    </w:rPr>
                  </w:pPr>
                  <w:r w:rsidRPr="004E6F5E">
                    <w:rPr>
                      <w:sz w:val="16"/>
                      <w:szCs w:val="16"/>
                    </w:rPr>
                    <w:t>IS</w:t>
                  </w:r>
                </w:p>
              </w:tc>
              <w:tc>
                <w:tcPr>
                  <w:tcW w:w="1526" w:type="dxa"/>
                  <w:shd w:val="clear" w:color="auto" w:fill="auto"/>
                </w:tcPr>
                <w:p w14:paraId="41C76DD9" w14:textId="77777777" w:rsidR="0029524C" w:rsidRPr="004E6F5E" w:rsidRDefault="0029524C" w:rsidP="00B14EA1">
                  <w:pPr>
                    <w:rPr>
                      <w:sz w:val="16"/>
                      <w:szCs w:val="16"/>
                    </w:rPr>
                  </w:pPr>
                  <w:r w:rsidRPr="004E6F5E">
                    <w:rPr>
                      <w:sz w:val="16"/>
                      <w:szCs w:val="16"/>
                    </w:rPr>
                    <w:t>Invalid subscriber</w:t>
                  </w:r>
                </w:p>
              </w:tc>
              <w:tc>
                <w:tcPr>
                  <w:tcW w:w="1274" w:type="dxa"/>
                  <w:shd w:val="clear" w:color="auto" w:fill="auto"/>
                </w:tcPr>
                <w:p w14:paraId="1ACDED69" w14:textId="77777777" w:rsidR="0029524C" w:rsidRPr="004E6F5E" w:rsidRDefault="0029524C" w:rsidP="00B14EA1">
                  <w:pPr>
                    <w:rPr>
                      <w:sz w:val="16"/>
                      <w:szCs w:val="16"/>
                    </w:rPr>
                  </w:pPr>
                </w:p>
              </w:tc>
              <w:tc>
                <w:tcPr>
                  <w:tcW w:w="1710" w:type="dxa"/>
                  <w:shd w:val="clear" w:color="auto" w:fill="auto"/>
                </w:tcPr>
                <w:p w14:paraId="691984DF" w14:textId="77777777" w:rsidR="0029524C" w:rsidRPr="004E6F5E" w:rsidRDefault="0029524C" w:rsidP="00B14EA1">
                  <w:pPr>
                    <w:rPr>
                      <w:sz w:val="16"/>
                      <w:szCs w:val="16"/>
                    </w:rPr>
                  </w:pPr>
                  <w:r w:rsidRPr="00B712F8">
                    <w:rPr>
                      <w:rFonts w:cstheme="minorHAnsi"/>
                      <w:color w:val="000000"/>
                      <w:sz w:val="16"/>
                      <w:szCs w:val="16"/>
                      <w:lang w:val="en-US"/>
                    </w:rPr>
                    <w:t>Sub xxxx does not match the sub in Cache yyyy</w:t>
                  </w:r>
                </w:p>
              </w:tc>
              <w:tc>
                <w:tcPr>
                  <w:tcW w:w="2135" w:type="dxa"/>
                  <w:shd w:val="clear" w:color="auto" w:fill="auto"/>
                </w:tcPr>
                <w:p w14:paraId="130B53E7" w14:textId="77777777" w:rsidR="0029524C" w:rsidRPr="004E6F5E" w:rsidRDefault="0029524C" w:rsidP="00B14EA1">
                  <w:pPr>
                    <w:rPr>
                      <w:sz w:val="16"/>
                      <w:szCs w:val="16"/>
                    </w:rPr>
                  </w:pPr>
                </w:p>
              </w:tc>
            </w:tr>
            <w:tr w:rsidR="0029524C" w:rsidRPr="004E6F5E" w14:paraId="66934EE7" w14:textId="77777777" w:rsidTr="00B14EA1">
              <w:tc>
                <w:tcPr>
                  <w:tcW w:w="620" w:type="dxa"/>
                  <w:shd w:val="clear" w:color="auto" w:fill="auto"/>
                </w:tcPr>
                <w:p w14:paraId="408E7491" w14:textId="77777777" w:rsidR="0029524C" w:rsidRPr="004E6F5E" w:rsidRDefault="0029524C" w:rsidP="00B14EA1">
                  <w:pPr>
                    <w:rPr>
                      <w:sz w:val="16"/>
                      <w:szCs w:val="16"/>
                    </w:rPr>
                  </w:pPr>
                  <w:r w:rsidRPr="004E6F5E">
                    <w:rPr>
                      <w:sz w:val="16"/>
                      <w:szCs w:val="16"/>
                    </w:rPr>
                    <w:t>400</w:t>
                  </w:r>
                </w:p>
              </w:tc>
              <w:tc>
                <w:tcPr>
                  <w:tcW w:w="710" w:type="dxa"/>
                  <w:shd w:val="clear" w:color="auto" w:fill="auto"/>
                </w:tcPr>
                <w:p w14:paraId="341AC10F" w14:textId="77777777" w:rsidR="0029524C" w:rsidRPr="004E6F5E" w:rsidRDefault="0029524C" w:rsidP="00B14EA1">
                  <w:pPr>
                    <w:rPr>
                      <w:sz w:val="16"/>
                      <w:szCs w:val="16"/>
                    </w:rPr>
                  </w:pPr>
                  <w:r w:rsidRPr="004E6F5E">
                    <w:rPr>
                      <w:sz w:val="16"/>
                      <w:szCs w:val="16"/>
                    </w:rPr>
                    <w:t>IB</w:t>
                  </w:r>
                </w:p>
              </w:tc>
              <w:tc>
                <w:tcPr>
                  <w:tcW w:w="1526" w:type="dxa"/>
                  <w:shd w:val="clear" w:color="auto" w:fill="auto"/>
                </w:tcPr>
                <w:p w14:paraId="016D22E3" w14:textId="77777777" w:rsidR="0029524C" w:rsidRPr="004E6F5E" w:rsidRDefault="0029524C" w:rsidP="00B14EA1">
                  <w:pPr>
                    <w:rPr>
                      <w:sz w:val="16"/>
                      <w:szCs w:val="16"/>
                    </w:rPr>
                  </w:pPr>
                  <w:r w:rsidRPr="004E6F5E">
                    <w:rPr>
                      <w:sz w:val="16"/>
                      <w:szCs w:val="16"/>
                    </w:rPr>
                    <w:t>Invalid BAN</w:t>
                  </w:r>
                </w:p>
              </w:tc>
              <w:tc>
                <w:tcPr>
                  <w:tcW w:w="1274" w:type="dxa"/>
                  <w:shd w:val="clear" w:color="auto" w:fill="auto"/>
                </w:tcPr>
                <w:p w14:paraId="52E0080D" w14:textId="77777777" w:rsidR="0029524C" w:rsidRPr="004E6F5E" w:rsidRDefault="0029524C" w:rsidP="00B14EA1">
                  <w:pPr>
                    <w:rPr>
                      <w:sz w:val="16"/>
                      <w:szCs w:val="16"/>
                    </w:rPr>
                  </w:pPr>
                </w:p>
              </w:tc>
              <w:tc>
                <w:tcPr>
                  <w:tcW w:w="1710" w:type="dxa"/>
                  <w:shd w:val="clear" w:color="auto" w:fill="auto"/>
                </w:tcPr>
                <w:p w14:paraId="77A1AD4B" w14:textId="77777777" w:rsidR="0029524C" w:rsidRPr="004E6F5E" w:rsidRDefault="0029524C" w:rsidP="00B14EA1">
                  <w:pPr>
                    <w:rPr>
                      <w:sz w:val="16"/>
                      <w:szCs w:val="16"/>
                    </w:rPr>
                  </w:pPr>
                  <w:r w:rsidRPr="00B712F8">
                    <w:rPr>
                      <w:rFonts w:cstheme="minorHAnsi"/>
                      <w:color w:val="000000"/>
                      <w:sz w:val="16"/>
                      <w:szCs w:val="16"/>
                      <w:lang w:val="en-US"/>
                    </w:rPr>
                    <w:t>BAN xxxx does not match the BAN in Cache yyyy</w:t>
                  </w:r>
                </w:p>
              </w:tc>
              <w:tc>
                <w:tcPr>
                  <w:tcW w:w="2135" w:type="dxa"/>
                  <w:shd w:val="clear" w:color="auto" w:fill="auto"/>
                </w:tcPr>
                <w:p w14:paraId="108201FF" w14:textId="77777777" w:rsidR="0029524C" w:rsidRPr="004E6F5E" w:rsidRDefault="0029524C" w:rsidP="00B14EA1">
                  <w:pPr>
                    <w:rPr>
                      <w:sz w:val="16"/>
                      <w:szCs w:val="16"/>
                    </w:rPr>
                  </w:pPr>
                </w:p>
              </w:tc>
            </w:tr>
            <w:tr w:rsidR="0029524C" w:rsidRPr="004E6F5E" w14:paraId="68DAF587" w14:textId="77777777" w:rsidTr="00B14EA1">
              <w:tc>
                <w:tcPr>
                  <w:tcW w:w="620" w:type="dxa"/>
                </w:tcPr>
                <w:p w14:paraId="3C46E7C2" w14:textId="77777777" w:rsidR="0029524C" w:rsidRPr="004E6F5E" w:rsidRDefault="0029524C" w:rsidP="00B14EA1">
                  <w:pPr>
                    <w:rPr>
                      <w:sz w:val="16"/>
                      <w:szCs w:val="16"/>
                    </w:rPr>
                  </w:pPr>
                  <w:r>
                    <w:rPr>
                      <w:sz w:val="16"/>
                      <w:szCs w:val="16"/>
                    </w:rPr>
                    <w:t>200</w:t>
                  </w:r>
                </w:p>
              </w:tc>
              <w:tc>
                <w:tcPr>
                  <w:tcW w:w="710" w:type="dxa"/>
                </w:tcPr>
                <w:p w14:paraId="0735D047" w14:textId="77777777" w:rsidR="0029524C" w:rsidRPr="004E6F5E" w:rsidRDefault="0029524C" w:rsidP="00B14EA1">
                  <w:pPr>
                    <w:rPr>
                      <w:sz w:val="16"/>
                      <w:szCs w:val="16"/>
                    </w:rPr>
                  </w:pPr>
                  <w:r>
                    <w:rPr>
                      <w:sz w:val="16"/>
                      <w:szCs w:val="16"/>
                    </w:rPr>
                    <w:t>PPI-18</w:t>
                  </w:r>
                </w:p>
              </w:tc>
              <w:tc>
                <w:tcPr>
                  <w:tcW w:w="1526" w:type="dxa"/>
                </w:tcPr>
                <w:p w14:paraId="3683DC41" w14:textId="77777777" w:rsidR="0029524C" w:rsidRPr="004E6F5E" w:rsidRDefault="0029524C" w:rsidP="00B14EA1">
                  <w:pPr>
                    <w:rPr>
                      <w:sz w:val="16"/>
                      <w:szCs w:val="16"/>
                    </w:rPr>
                  </w:pPr>
                  <w:r>
                    <w:rPr>
                      <w:sz w:val="16"/>
                      <w:szCs w:val="16"/>
                    </w:rPr>
                    <w:t>Mandatory SOC</w:t>
                  </w:r>
                </w:p>
              </w:tc>
              <w:tc>
                <w:tcPr>
                  <w:tcW w:w="1274" w:type="dxa"/>
                </w:tcPr>
                <w:p w14:paraId="7BA586BF" w14:textId="77777777" w:rsidR="0029524C" w:rsidRPr="00147648" w:rsidRDefault="0029524C" w:rsidP="00B14EA1">
                  <w:pPr>
                    <w:rPr>
                      <w:sz w:val="16"/>
                      <w:szCs w:val="16"/>
                    </w:rPr>
                  </w:pPr>
                </w:p>
              </w:tc>
              <w:tc>
                <w:tcPr>
                  <w:tcW w:w="1710" w:type="dxa"/>
                </w:tcPr>
                <w:p w14:paraId="182F4520" w14:textId="77777777" w:rsidR="0029524C" w:rsidRPr="00147648" w:rsidRDefault="0029524C" w:rsidP="00B14EA1">
                  <w:pPr>
                    <w:rPr>
                      <w:sz w:val="16"/>
                      <w:szCs w:val="16"/>
                    </w:rPr>
                  </w:pPr>
                  <w:r w:rsidRPr="00147648">
                    <w:rPr>
                      <w:rFonts w:cstheme="minorHAnsi"/>
                      <w:sz w:val="16"/>
                      <w:szCs w:val="16"/>
                    </w:rPr>
                    <w:t>Based on your phone type and contract, you must also have the appropriate data add-ons or a data package (e.g. email or browsing) before you can complete your changes.</w:t>
                  </w:r>
                </w:p>
              </w:tc>
              <w:tc>
                <w:tcPr>
                  <w:tcW w:w="2135" w:type="dxa"/>
                </w:tcPr>
                <w:p w14:paraId="687B9A4A" w14:textId="77777777" w:rsidR="0029524C" w:rsidRPr="004E6F5E" w:rsidRDefault="0029524C" w:rsidP="00B14EA1">
                  <w:pPr>
                    <w:rPr>
                      <w:sz w:val="16"/>
                      <w:szCs w:val="16"/>
                    </w:rPr>
                  </w:pPr>
                </w:p>
              </w:tc>
            </w:tr>
            <w:tr w:rsidR="0029524C" w:rsidRPr="004E6F5E" w14:paraId="15BA6949" w14:textId="77777777" w:rsidTr="00B14EA1">
              <w:tc>
                <w:tcPr>
                  <w:tcW w:w="620" w:type="dxa"/>
                </w:tcPr>
                <w:p w14:paraId="330A246B" w14:textId="77777777" w:rsidR="0029524C" w:rsidRPr="00073626" w:rsidRDefault="0029524C" w:rsidP="00B14EA1">
                  <w:pPr>
                    <w:rPr>
                      <w:sz w:val="16"/>
                      <w:szCs w:val="16"/>
                    </w:rPr>
                  </w:pPr>
                  <w:r w:rsidRPr="00073626">
                    <w:rPr>
                      <w:sz w:val="16"/>
                      <w:szCs w:val="16"/>
                    </w:rPr>
                    <w:t>500</w:t>
                  </w:r>
                </w:p>
              </w:tc>
              <w:tc>
                <w:tcPr>
                  <w:tcW w:w="710" w:type="dxa"/>
                </w:tcPr>
                <w:p w14:paraId="2723F7B0" w14:textId="77777777" w:rsidR="0029524C" w:rsidRPr="00073626" w:rsidRDefault="0029524C" w:rsidP="00B14EA1">
                  <w:pPr>
                    <w:rPr>
                      <w:sz w:val="16"/>
                      <w:szCs w:val="16"/>
                    </w:rPr>
                  </w:pPr>
                  <w:r w:rsidRPr="00073626">
                    <w:rPr>
                      <w:rFonts w:cstheme="minorHAnsi"/>
                      <w:sz w:val="16"/>
                      <w:szCs w:val="16"/>
                    </w:rPr>
                    <w:t>PPI-RWMS</w:t>
                  </w:r>
                </w:p>
              </w:tc>
              <w:tc>
                <w:tcPr>
                  <w:tcW w:w="1526" w:type="dxa"/>
                </w:tcPr>
                <w:p w14:paraId="29E1D41C" w14:textId="77777777" w:rsidR="0029524C" w:rsidRPr="00073626" w:rsidRDefault="0029524C" w:rsidP="00B14EA1">
                  <w:pPr>
                    <w:rPr>
                      <w:sz w:val="16"/>
                      <w:szCs w:val="16"/>
                    </w:rPr>
                  </w:pPr>
                  <w:r w:rsidRPr="00073626">
                    <w:rPr>
                      <w:sz w:val="16"/>
                      <w:szCs w:val="16"/>
                    </w:rPr>
                    <w:t>RWMS error</w:t>
                  </w:r>
                </w:p>
              </w:tc>
              <w:tc>
                <w:tcPr>
                  <w:tcW w:w="1274" w:type="dxa"/>
                </w:tcPr>
                <w:p w14:paraId="5793005A" w14:textId="77777777" w:rsidR="0029524C" w:rsidRPr="00073626" w:rsidRDefault="0029524C" w:rsidP="00B14EA1">
                  <w:pPr>
                    <w:rPr>
                      <w:sz w:val="16"/>
                      <w:szCs w:val="16"/>
                    </w:rPr>
                  </w:pPr>
                  <w:r w:rsidRPr="00073626">
                    <w:rPr>
                      <w:sz w:val="16"/>
                      <w:szCs w:val="16"/>
                    </w:rPr>
                    <w:t>Underlying error code</w:t>
                  </w:r>
                </w:p>
              </w:tc>
              <w:tc>
                <w:tcPr>
                  <w:tcW w:w="1710" w:type="dxa"/>
                </w:tcPr>
                <w:p w14:paraId="3D814FCB" w14:textId="77777777" w:rsidR="0029524C" w:rsidRPr="00073626" w:rsidRDefault="0029524C" w:rsidP="00B14EA1">
                  <w:pPr>
                    <w:rPr>
                      <w:sz w:val="16"/>
                      <w:szCs w:val="16"/>
                    </w:rPr>
                  </w:pPr>
                  <w:r w:rsidRPr="00073626">
                    <w:rPr>
                      <w:sz w:val="16"/>
                      <w:szCs w:val="16"/>
                    </w:rPr>
                    <w:t>Underlying error message</w:t>
                  </w:r>
                </w:p>
              </w:tc>
              <w:tc>
                <w:tcPr>
                  <w:tcW w:w="2135" w:type="dxa"/>
                </w:tcPr>
                <w:p w14:paraId="24DEE315" w14:textId="77777777" w:rsidR="0029524C" w:rsidRPr="00073626" w:rsidRDefault="0029524C" w:rsidP="00B14EA1">
                  <w:pPr>
                    <w:rPr>
                      <w:sz w:val="16"/>
                      <w:szCs w:val="16"/>
                    </w:rPr>
                  </w:pPr>
                </w:p>
              </w:tc>
            </w:tr>
            <w:tr w:rsidR="0029524C" w:rsidRPr="004E6F5E" w14:paraId="744A74AC" w14:textId="77777777" w:rsidTr="00B14EA1">
              <w:tc>
                <w:tcPr>
                  <w:tcW w:w="620" w:type="dxa"/>
                </w:tcPr>
                <w:p w14:paraId="2B65C207" w14:textId="77777777" w:rsidR="0029524C" w:rsidRPr="00073626" w:rsidRDefault="0029524C" w:rsidP="00B14EA1">
                  <w:pPr>
                    <w:rPr>
                      <w:sz w:val="16"/>
                      <w:szCs w:val="16"/>
                    </w:rPr>
                  </w:pPr>
                  <w:r w:rsidRPr="00073626">
                    <w:rPr>
                      <w:sz w:val="16"/>
                      <w:szCs w:val="16"/>
                    </w:rPr>
                    <w:t>500</w:t>
                  </w:r>
                </w:p>
              </w:tc>
              <w:tc>
                <w:tcPr>
                  <w:tcW w:w="710" w:type="dxa"/>
                </w:tcPr>
                <w:p w14:paraId="79D15C55" w14:textId="77777777" w:rsidR="0029524C" w:rsidRPr="00073626" w:rsidRDefault="0029524C" w:rsidP="00B14EA1">
                  <w:pPr>
                    <w:rPr>
                      <w:sz w:val="16"/>
                      <w:szCs w:val="16"/>
                    </w:rPr>
                  </w:pPr>
                </w:p>
              </w:tc>
              <w:tc>
                <w:tcPr>
                  <w:tcW w:w="1526" w:type="dxa"/>
                </w:tcPr>
                <w:p w14:paraId="6FD02841" w14:textId="77777777" w:rsidR="0029524C" w:rsidRPr="00073626" w:rsidRDefault="0029524C" w:rsidP="00B14EA1">
                  <w:pPr>
                    <w:rPr>
                      <w:sz w:val="16"/>
                      <w:szCs w:val="16"/>
                    </w:rPr>
                  </w:pPr>
                  <w:r w:rsidRPr="00073626">
                    <w:rPr>
                      <w:sz w:val="16"/>
                      <w:szCs w:val="16"/>
                    </w:rPr>
                    <w:t>general error</w:t>
                  </w:r>
                </w:p>
              </w:tc>
              <w:tc>
                <w:tcPr>
                  <w:tcW w:w="1274" w:type="dxa"/>
                </w:tcPr>
                <w:p w14:paraId="1FA53DBA" w14:textId="77777777" w:rsidR="0029524C" w:rsidRPr="00073626" w:rsidRDefault="0029524C" w:rsidP="00B14EA1">
                  <w:pPr>
                    <w:rPr>
                      <w:sz w:val="16"/>
                      <w:szCs w:val="16"/>
                    </w:rPr>
                  </w:pPr>
                  <w:r w:rsidRPr="00073626">
                    <w:rPr>
                      <w:sz w:val="16"/>
                      <w:szCs w:val="16"/>
                    </w:rPr>
                    <w:t>Underlying error code</w:t>
                  </w:r>
                </w:p>
              </w:tc>
              <w:tc>
                <w:tcPr>
                  <w:tcW w:w="1710" w:type="dxa"/>
                </w:tcPr>
                <w:p w14:paraId="213DC2A4" w14:textId="77777777" w:rsidR="0029524C" w:rsidRPr="00073626" w:rsidRDefault="0029524C" w:rsidP="00B14EA1">
                  <w:pPr>
                    <w:rPr>
                      <w:sz w:val="16"/>
                      <w:szCs w:val="16"/>
                    </w:rPr>
                  </w:pPr>
                  <w:r w:rsidRPr="00073626">
                    <w:rPr>
                      <w:sz w:val="16"/>
                      <w:szCs w:val="16"/>
                    </w:rPr>
                    <w:t>Underlying error message</w:t>
                  </w:r>
                </w:p>
              </w:tc>
              <w:tc>
                <w:tcPr>
                  <w:tcW w:w="2135" w:type="dxa"/>
                </w:tcPr>
                <w:p w14:paraId="5960DEA6" w14:textId="77777777" w:rsidR="0029524C" w:rsidRPr="00073626" w:rsidRDefault="0029524C" w:rsidP="00B14EA1">
                  <w:pPr>
                    <w:rPr>
                      <w:sz w:val="16"/>
                      <w:szCs w:val="16"/>
                    </w:rPr>
                  </w:pPr>
                  <w:r w:rsidRPr="00073626">
                    <w:rPr>
                      <w:sz w:val="16"/>
                      <w:szCs w:val="16"/>
                    </w:rPr>
                    <w:t>Any caught exception not captured elsewhere</w:t>
                  </w:r>
                </w:p>
              </w:tc>
            </w:tr>
          </w:tbl>
          <w:p w14:paraId="676AD9AD" w14:textId="77777777" w:rsidR="0029524C" w:rsidRDefault="0029524C" w:rsidP="00B14EA1">
            <w:pPr>
              <w:rPr>
                <w:sz w:val="18"/>
                <w:szCs w:val="16"/>
              </w:rPr>
            </w:pPr>
          </w:p>
          <w:p w14:paraId="092DB0F8" w14:textId="77777777" w:rsidR="0029524C" w:rsidRPr="004E6F5E" w:rsidRDefault="0029524C" w:rsidP="00B14EA1">
            <w:pPr>
              <w:rPr>
                <w:sz w:val="18"/>
                <w:szCs w:val="16"/>
              </w:rPr>
            </w:pPr>
          </w:p>
        </w:tc>
      </w:tr>
      <w:tr w:rsidR="0029524C" w:rsidRPr="004E6F5E" w14:paraId="10CA467E" w14:textId="77777777" w:rsidTr="00B14EA1">
        <w:tc>
          <w:tcPr>
            <w:tcW w:w="1376" w:type="dxa"/>
          </w:tcPr>
          <w:p w14:paraId="25023303" w14:textId="77777777" w:rsidR="0029524C" w:rsidRPr="004E6F5E" w:rsidRDefault="0029524C" w:rsidP="00B14EA1">
            <w:pPr>
              <w:rPr>
                <w:b/>
                <w:sz w:val="18"/>
                <w:szCs w:val="16"/>
              </w:rPr>
            </w:pPr>
            <w:r>
              <w:rPr>
                <w:b/>
                <w:sz w:val="18"/>
                <w:szCs w:val="16"/>
              </w:rPr>
              <w:t>Message Codes</w:t>
            </w:r>
          </w:p>
        </w:tc>
        <w:tc>
          <w:tcPr>
            <w:tcW w:w="8200" w:type="dxa"/>
          </w:tcPr>
          <w:p w14:paraId="606BBF9F" w14:textId="77777777" w:rsidR="0029524C" w:rsidRPr="004E6F5E" w:rsidRDefault="0029524C" w:rsidP="00B14EA1">
            <w:pPr>
              <w:rPr>
                <w:sz w:val="18"/>
                <w:szCs w:val="16"/>
              </w:rPr>
            </w:pPr>
          </w:p>
          <w:tbl>
            <w:tblPr>
              <w:tblStyle w:val="TableGrid"/>
              <w:tblW w:w="7975" w:type="dxa"/>
              <w:tblLook w:val="04A0" w:firstRow="1" w:lastRow="0" w:firstColumn="1" w:lastColumn="0" w:noHBand="0" w:noVBand="1"/>
            </w:tblPr>
            <w:tblGrid>
              <w:gridCol w:w="939"/>
              <w:gridCol w:w="2305"/>
              <w:gridCol w:w="2132"/>
              <w:gridCol w:w="2599"/>
            </w:tblGrid>
            <w:tr w:rsidR="0029524C" w:rsidRPr="004E6F5E" w14:paraId="26551CB2" w14:textId="77777777" w:rsidTr="00B14EA1">
              <w:tc>
                <w:tcPr>
                  <w:tcW w:w="939" w:type="dxa"/>
                  <w:shd w:val="clear" w:color="auto" w:fill="D9D9D9" w:themeFill="background1" w:themeFillShade="D9"/>
                </w:tcPr>
                <w:p w14:paraId="20A3262F" w14:textId="77777777" w:rsidR="0029524C" w:rsidRPr="004E6F5E" w:rsidRDefault="0029524C" w:rsidP="00B14EA1">
                  <w:pPr>
                    <w:rPr>
                      <w:b/>
                      <w:sz w:val="16"/>
                      <w:szCs w:val="16"/>
                    </w:rPr>
                  </w:pPr>
                  <w:r>
                    <w:rPr>
                      <w:b/>
                      <w:sz w:val="16"/>
                      <w:szCs w:val="16"/>
                    </w:rPr>
                    <w:t>userInfo</w:t>
                  </w:r>
                  <w:r w:rsidRPr="004E6F5E">
                    <w:rPr>
                      <w:b/>
                      <w:sz w:val="16"/>
                      <w:szCs w:val="16"/>
                    </w:rPr>
                    <w:t>Cd</w:t>
                  </w:r>
                </w:p>
              </w:tc>
              <w:tc>
                <w:tcPr>
                  <w:tcW w:w="2426" w:type="dxa"/>
                  <w:shd w:val="clear" w:color="auto" w:fill="D9D9D9" w:themeFill="background1" w:themeFillShade="D9"/>
                </w:tcPr>
                <w:p w14:paraId="2DFC905F" w14:textId="77777777" w:rsidR="0029524C" w:rsidRPr="004E6F5E" w:rsidRDefault="0029524C" w:rsidP="00B14EA1">
                  <w:pPr>
                    <w:rPr>
                      <w:b/>
                      <w:sz w:val="16"/>
                      <w:szCs w:val="16"/>
                    </w:rPr>
                  </w:pPr>
                  <w:r>
                    <w:rPr>
                      <w:b/>
                      <w:sz w:val="16"/>
                      <w:szCs w:val="16"/>
                    </w:rPr>
                    <w:t>userInfo</w:t>
                  </w:r>
                  <w:r w:rsidRPr="004E6F5E">
                    <w:rPr>
                      <w:b/>
                      <w:sz w:val="16"/>
                      <w:szCs w:val="16"/>
                    </w:rPr>
                    <w:t>Txt</w:t>
                  </w:r>
                </w:p>
              </w:tc>
              <w:tc>
                <w:tcPr>
                  <w:tcW w:w="1883" w:type="dxa"/>
                  <w:shd w:val="clear" w:color="auto" w:fill="D9D9D9" w:themeFill="background1" w:themeFillShade="D9"/>
                </w:tcPr>
                <w:p w14:paraId="4D3B684C" w14:textId="77777777" w:rsidR="0029524C" w:rsidRPr="004E6F5E" w:rsidRDefault="0029524C" w:rsidP="00B14EA1">
                  <w:pPr>
                    <w:rPr>
                      <w:b/>
                      <w:sz w:val="16"/>
                      <w:szCs w:val="16"/>
                    </w:rPr>
                  </w:pPr>
                  <w:r>
                    <w:rPr>
                      <w:b/>
                      <w:sz w:val="16"/>
                      <w:szCs w:val="16"/>
                    </w:rPr>
                    <w:t>parameterList</w:t>
                  </w:r>
                </w:p>
              </w:tc>
              <w:tc>
                <w:tcPr>
                  <w:tcW w:w="2727" w:type="dxa"/>
                  <w:shd w:val="clear" w:color="auto" w:fill="D9D9D9" w:themeFill="background1" w:themeFillShade="D9"/>
                </w:tcPr>
                <w:p w14:paraId="7B1D1900" w14:textId="77777777" w:rsidR="0029524C" w:rsidRPr="004E6F5E" w:rsidRDefault="0029524C" w:rsidP="00B14EA1">
                  <w:pPr>
                    <w:rPr>
                      <w:b/>
                      <w:i/>
                      <w:sz w:val="16"/>
                      <w:szCs w:val="16"/>
                    </w:rPr>
                  </w:pPr>
                  <w:r w:rsidRPr="004E6F5E">
                    <w:rPr>
                      <w:b/>
                      <w:i/>
                      <w:sz w:val="16"/>
                      <w:szCs w:val="16"/>
                    </w:rPr>
                    <w:t>Notes</w:t>
                  </w:r>
                </w:p>
              </w:tc>
            </w:tr>
            <w:tr w:rsidR="0029524C" w:rsidRPr="004E6F5E" w14:paraId="419DC029" w14:textId="77777777" w:rsidTr="00B14EA1">
              <w:tc>
                <w:tcPr>
                  <w:tcW w:w="939" w:type="dxa"/>
                </w:tcPr>
                <w:p w14:paraId="2A3AB0B5" w14:textId="77777777" w:rsidR="0029524C" w:rsidRPr="00ED355E" w:rsidRDefault="0029524C" w:rsidP="00B14EA1">
                  <w:pPr>
                    <w:rPr>
                      <w:sz w:val="16"/>
                      <w:szCs w:val="16"/>
                    </w:rPr>
                  </w:pPr>
                  <w:r w:rsidRPr="00ED355E">
                    <w:rPr>
                      <w:sz w:val="16"/>
                      <w:szCs w:val="16"/>
                    </w:rPr>
                    <w:t>PPI-46</w:t>
                  </w:r>
                </w:p>
              </w:tc>
              <w:tc>
                <w:tcPr>
                  <w:tcW w:w="2426" w:type="dxa"/>
                </w:tcPr>
                <w:p w14:paraId="2899D3A4" w14:textId="77777777" w:rsidR="0029524C" w:rsidRPr="00ED355E" w:rsidRDefault="0029524C" w:rsidP="00B14EA1">
                  <w:pPr>
                    <w:rPr>
                      <w:rFonts w:cstheme="minorHAnsi"/>
                      <w:sz w:val="16"/>
                      <w:szCs w:val="16"/>
                    </w:rPr>
                  </w:pPr>
                  <w:r w:rsidRPr="00ED355E">
                    <w:rPr>
                      <w:sz w:val="16"/>
                      <w:szCs w:val="16"/>
                    </w:rPr>
                    <w:t>The start time of Nights &amp; Weekends might be later with your new rate plan. You might consider adding Early Nights &amp; Weekends.</w:t>
                  </w:r>
                </w:p>
              </w:tc>
              <w:tc>
                <w:tcPr>
                  <w:tcW w:w="1883" w:type="dxa"/>
                </w:tcPr>
                <w:p w14:paraId="305903C9" w14:textId="77777777" w:rsidR="0029524C" w:rsidRPr="00D62FEB" w:rsidRDefault="0029524C" w:rsidP="00B14EA1">
                  <w:pPr>
                    <w:rPr>
                      <w:sz w:val="16"/>
                      <w:szCs w:val="16"/>
                      <w:highlight w:val="yellow"/>
                    </w:rPr>
                  </w:pPr>
                </w:p>
              </w:tc>
              <w:tc>
                <w:tcPr>
                  <w:tcW w:w="2727" w:type="dxa"/>
                </w:tcPr>
                <w:p w14:paraId="61F2FB40" w14:textId="77777777" w:rsidR="0029524C" w:rsidRPr="00D62FEB" w:rsidRDefault="0029524C" w:rsidP="00B14EA1">
                  <w:pPr>
                    <w:rPr>
                      <w:sz w:val="16"/>
                      <w:szCs w:val="16"/>
                      <w:highlight w:val="yellow"/>
                    </w:rPr>
                  </w:pPr>
                </w:p>
              </w:tc>
            </w:tr>
            <w:tr w:rsidR="0029524C" w:rsidRPr="004E6F5E" w14:paraId="0F73EA42" w14:textId="77777777" w:rsidTr="00B14EA1">
              <w:tc>
                <w:tcPr>
                  <w:tcW w:w="939" w:type="dxa"/>
                </w:tcPr>
                <w:p w14:paraId="5BE1ACAD" w14:textId="77777777" w:rsidR="0029524C" w:rsidRPr="00ED355E" w:rsidRDefault="0029524C" w:rsidP="00B14EA1">
                  <w:pPr>
                    <w:rPr>
                      <w:sz w:val="16"/>
                      <w:szCs w:val="16"/>
                    </w:rPr>
                  </w:pPr>
                  <w:r w:rsidRPr="00ED355E">
                    <w:rPr>
                      <w:sz w:val="16"/>
                      <w:szCs w:val="16"/>
                    </w:rPr>
                    <w:t>PPI-47A</w:t>
                  </w:r>
                </w:p>
              </w:tc>
              <w:tc>
                <w:tcPr>
                  <w:tcW w:w="2426" w:type="dxa"/>
                </w:tcPr>
                <w:p w14:paraId="7BAA4322" w14:textId="77777777" w:rsidR="0029524C" w:rsidRPr="00ED355E" w:rsidRDefault="0029524C" w:rsidP="00B14EA1">
                  <w:pPr>
                    <w:rPr>
                      <w:sz w:val="16"/>
                      <w:szCs w:val="16"/>
                    </w:rPr>
                  </w:pPr>
                  <w:r w:rsidRPr="00ED355E">
                    <w:rPr>
                      <w:rFonts w:cstheme="minorHAnsi"/>
                      <w:sz w:val="16"/>
                      <w:szCs w:val="16"/>
                    </w:rPr>
                    <w:t>Changing Voice Mail services can result in the loss of your saved messages, password and personal greeting.</w:t>
                  </w:r>
                </w:p>
              </w:tc>
              <w:tc>
                <w:tcPr>
                  <w:tcW w:w="1883" w:type="dxa"/>
                </w:tcPr>
                <w:p w14:paraId="4DDE6AD5" w14:textId="77777777" w:rsidR="0029524C" w:rsidRPr="004E6F5E" w:rsidRDefault="0029524C" w:rsidP="00B14EA1">
                  <w:pPr>
                    <w:rPr>
                      <w:sz w:val="16"/>
                      <w:szCs w:val="16"/>
                    </w:rPr>
                  </w:pPr>
                </w:p>
              </w:tc>
              <w:tc>
                <w:tcPr>
                  <w:tcW w:w="2727" w:type="dxa"/>
                </w:tcPr>
                <w:p w14:paraId="68B55467" w14:textId="77777777" w:rsidR="0029524C" w:rsidRPr="004E6F5E" w:rsidRDefault="0029524C" w:rsidP="00B14EA1">
                  <w:pPr>
                    <w:rPr>
                      <w:sz w:val="16"/>
                      <w:szCs w:val="16"/>
                    </w:rPr>
                  </w:pPr>
                </w:p>
              </w:tc>
            </w:tr>
            <w:tr w:rsidR="0029524C" w:rsidRPr="004E6F5E" w14:paraId="6DC097E5" w14:textId="77777777" w:rsidTr="00B14EA1">
              <w:tc>
                <w:tcPr>
                  <w:tcW w:w="939" w:type="dxa"/>
                  <w:shd w:val="clear" w:color="auto" w:fill="auto"/>
                </w:tcPr>
                <w:p w14:paraId="6CEE9C99" w14:textId="77777777" w:rsidR="0029524C" w:rsidRPr="00ED355E" w:rsidRDefault="0029524C" w:rsidP="00B14EA1">
                  <w:pPr>
                    <w:rPr>
                      <w:rFonts w:cstheme="minorHAnsi"/>
                      <w:sz w:val="16"/>
                      <w:szCs w:val="16"/>
                    </w:rPr>
                  </w:pPr>
                  <w:r w:rsidRPr="00ED355E">
                    <w:rPr>
                      <w:rFonts w:cstheme="minorHAnsi"/>
                      <w:sz w:val="16"/>
                      <w:szCs w:val="16"/>
                    </w:rPr>
                    <w:t xml:space="preserve">PPI-51 </w:t>
                  </w:r>
                </w:p>
              </w:tc>
              <w:tc>
                <w:tcPr>
                  <w:tcW w:w="2426" w:type="dxa"/>
                  <w:shd w:val="clear" w:color="auto" w:fill="auto"/>
                </w:tcPr>
                <w:p w14:paraId="18FA8362" w14:textId="77777777" w:rsidR="0029524C" w:rsidRPr="00ED355E" w:rsidRDefault="0029524C" w:rsidP="00B14EA1">
                  <w:pPr>
                    <w:rPr>
                      <w:rFonts w:cstheme="minorHAnsi"/>
                      <w:sz w:val="16"/>
                      <w:szCs w:val="16"/>
                    </w:rPr>
                  </w:pPr>
                  <w:r w:rsidRPr="00ED355E">
                    <w:rPr>
                      <w:sz w:val="16"/>
                      <w:szCs w:val="16"/>
                    </w:rPr>
                    <w:t xml:space="preserve">Removing Voice Mail will also remove Visual Voice Mail.  </w:t>
                  </w:r>
                </w:p>
              </w:tc>
              <w:tc>
                <w:tcPr>
                  <w:tcW w:w="1883" w:type="dxa"/>
                  <w:shd w:val="clear" w:color="auto" w:fill="auto"/>
                </w:tcPr>
                <w:p w14:paraId="5D8F0C5C" w14:textId="77777777" w:rsidR="0029524C" w:rsidRDefault="0029524C" w:rsidP="00B14EA1">
                  <w:pPr>
                    <w:rPr>
                      <w:sz w:val="16"/>
                      <w:szCs w:val="16"/>
                    </w:rPr>
                  </w:pPr>
                </w:p>
              </w:tc>
              <w:tc>
                <w:tcPr>
                  <w:tcW w:w="2727" w:type="dxa"/>
                  <w:shd w:val="clear" w:color="auto" w:fill="auto"/>
                </w:tcPr>
                <w:p w14:paraId="53DA0362" w14:textId="77777777" w:rsidR="0029524C" w:rsidRPr="004E6F5E" w:rsidRDefault="0029524C" w:rsidP="00B14EA1">
                  <w:pPr>
                    <w:rPr>
                      <w:sz w:val="16"/>
                      <w:szCs w:val="16"/>
                    </w:rPr>
                  </w:pPr>
                </w:p>
              </w:tc>
            </w:tr>
            <w:tr w:rsidR="0029524C" w:rsidRPr="004E6F5E" w14:paraId="6EC7AE48" w14:textId="77777777" w:rsidTr="00B14EA1">
              <w:tc>
                <w:tcPr>
                  <w:tcW w:w="939" w:type="dxa"/>
                  <w:shd w:val="clear" w:color="auto" w:fill="auto"/>
                </w:tcPr>
                <w:p w14:paraId="10902F78" w14:textId="77777777" w:rsidR="0029524C" w:rsidRPr="00ED355E" w:rsidRDefault="0029524C" w:rsidP="00B14EA1">
                  <w:pPr>
                    <w:rPr>
                      <w:rFonts w:cstheme="minorHAnsi"/>
                      <w:sz w:val="16"/>
                      <w:szCs w:val="16"/>
                    </w:rPr>
                  </w:pPr>
                  <w:r w:rsidRPr="00ED355E">
                    <w:rPr>
                      <w:rFonts w:cstheme="minorHAnsi"/>
                      <w:sz w:val="16"/>
                      <w:szCs w:val="16"/>
                    </w:rPr>
                    <w:t>PPI-53</w:t>
                  </w:r>
                </w:p>
              </w:tc>
              <w:tc>
                <w:tcPr>
                  <w:tcW w:w="2426" w:type="dxa"/>
                  <w:shd w:val="clear" w:color="auto" w:fill="auto"/>
                </w:tcPr>
                <w:p w14:paraId="0679CB11" w14:textId="77777777" w:rsidR="0029524C" w:rsidRPr="00ED355E" w:rsidRDefault="0029524C" w:rsidP="00B14EA1">
                  <w:pPr>
                    <w:rPr>
                      <w:rFonts w:cstheme="minorHAnsi"/>
                      <w:sz w:val="16"/>
                      <w:szCs w:val="16"/>
                    </w:rPr>
                  </w:pPr>
                  <w:r w:rsidRPr="00ED355E">
                    <w:rPr>
                      <w:sz w:val="16"/>
                      <w:szCs w:val="16"/>
                    </w:rPr>
                    <w:t xml:space="preserve">The plan you selected might not be appropriate for your phone, such as a smartphone plan for a </w:t>
                  </w:r>
                  <w:r w:rsidRPr="00ED355E">
                    <w:rPr>
                      <w:sz w:val="16"/>
                      <w:szCs w:val="16"/>
                    </w:rPr>
                    <w:lastRenderedPageBreak/>
                    <w:t>mobile phone. Review your plan against your phone type and if necessary, change your plan.</w:t>
                  </w:r>
                </w:p>
              </w:tc>
              <w:tc>
                <w:tcPr>
                  <w:tcW w:w="1883" w:type="dxa"/>
                  <w:shd w:val="clear" w:color="auto" w:fill="auto"/>
                </w:tcPr>
                <w:p w14:paraId="096FEEB2" w14:textId="77777777" w:rsidR="0029524C" w:rsidRDefault="0029524C" w:rsidP="00B14EA1">
                  <w:pPr>
                    <w:rPr>
                      <w:sz w:val="16"/>
                      <w:szCs w:val="16"/>
                    </w:rPr>
                  </w:pPr>
                </w:p>
              </w:tc>
              <w:tc>
                <w:tcPr>
                  <w:tcW w:w="2727" w:type="dxa"/>
                  <w:shd w:val="clear" w:color="auto" w:fill="auto"/>
                </w:tcPr>
                <w:p w14:paraId="2624D9E3" w14:textId="77777777" w:rsidR="0029524C" w:rsidRDefault="0029524C" w:rsidP="00B14EA1">
                  <w:pPr>
                    <w:rPr>
                      <w:sz w:val="16"/>
                      <w:szCs w:val="16"/>
                    </w:rPr>
                  </w:pPr>
                </w:p>
              </w:tc>
            </w:tr>
            <w:tr w:rsidR="0029524C" w:rsidRPr="004E6F5E" w14:paraId="3FBD7394" w14:textId="77777777" w:rsidTr="00B14EA1">
              <w:tc>
                <w:tcPr>
                  <w:tcW w:w="939" w:type="dxa"/>
                  <w:shd w:val="clear" w:color="auto" w:fill="auto"/>
                </w:tcPr>
                <w:p w14:paraId="7D75F1AB" w14:textId="77777777" w:rsidR="0029524C" w:rsidRPr="00ED355E" w:rsidRDefault="0029524C" w:rsidP="00B14EA1">
                  <w:pPr>
                    <w:rPr>
                      <w:rFonts w:cstheme="minorHAnsi"/>
                      <w:sz w:val="16"/>
                      <w:szCs w:val="16"/>
                    </w:rPr>
                  </w:pPr>
                  <w:r w:rsidRPr="00ED355E">
                    <w:rPr>
                      <w:rFonts w:cstheme="minorHAnsi"/>
                      <w:sz w:val="16"/>
                      <w:szCs w:val="16"/>
                    </w:rPr>
                    <w:t>PPI-64</w:t>
                  </w:r>
                </w:p>
              </w:tc>
              <w:tc>
                <w:tcPr>
                  <w:tcW w:w="2426" w:type="dxa"/>
                  <w:shd w:val="clear" w:color="auto" w:fill="auto"/>
                </w:tcPr>
                <w:p w14:paraId="30C53485" w14:textId="77777777" w:rsidR="0029524C" w:rsidRPr="00ED355E" w:rsidRDefault="0029524C" w:rsidP="00B14EA1">
                  <w:pPr>
                    <w:rPr>
                      <w:rFonts w:cstheme="minorHAnsi"/>
                      <w:sz w:val="16"/>
                      <w:szCs w:val="16"/>
                    </w:rPr>
                  </w:pPr>
                  <w:r w:rsidRPr="00ED355E">
                    <w:rPr>
                      <w:sz w:val="16"/>
                      <w:szCs w:val="16"/>
                    </w:rPr>
                    <w:t>By selecting international data enabling add-on, you agree to all service terms and roaming rates.</w:t>
                  </w:r>
                </w:p>
              </w:tc>
              <w:tc>
                <w:tcPr>
                  <w:tcW w:w="1883" w:type="dxa"/>
                  <w:shd w:val="clear" w:color="auto" w:fill="auto"/>
                </w:tcPr>
                <w:p w14:paraId="187C8E7D" w14:textId="77777777" w:rsidR="0029524C" w:rsidRDefault="0029524C" w:rsidP="00B14EA1">
                  <w:pPr>
                    <w:rPr>
                      <w:sz w:val="16"/>
                      <w:szCs w:val="16"/>
                    </w:rPr>
                  </w:pPr>
                </w:p>
              </w:tc>
              <w:tc>
                <w:tcPr>
                  <w:tcW w:w="2727" w:type="dxa"/>
                  <w:shd w:val="clear" w:color="auto" w:fill="auto"/>
                </w:tcPr>
                <w:p w14:paraId="7D72FF6A" w14:textId="77777777" w:rsidR="0029524C" w:rsidRPr="004E6F5E" w:rsidRDefault="0029524C" w:rsidP="00B14EA1">
                  <w:pPr>
                    <w:rPr>
                      <w:sz w:val="16"/>
                      <w:szCs w:val="16"/>
                    </w:rPr>
                  </w:pPr>
                </w:p>
              </w:tc>
            </w:tr>
            <w:tr w:rsidR="0029524C" w:rsidRPr="004E6F5E" w14:paraId="3BABFE82" w14:textId="77777777" w:rsidTr="00B14EA1">
              <w:tc>
                <w:tcPr>
                  <w:tcW w:w="939" w:type="dxa"/>
                  <w:shd w:val="clear" w:color="auto" w:fill="auto"/>
                </w:tcPr>
                <w:p w14:paraId="6207C829" w14:textId="77777777" w:rsidR="0029524C" w:rsidRPr="00147648" w:rsidRDefault="0029524C" w:rsidP="00B14EA1">
                  <w:pPr>
                    <w:rPr>
                      <w:sz w:val="16"/>
                      <w:szCs w:val="16"/>
                    </w:rPr>
                  </w:pPr>
                  <w:r w:rsidRPr="00147648">
                    <w:rPr>
                      <w:rFonts w:cstheme="minorHAnsi"/>
                      <w:sz w:val="16"/>
                      <w:szCs w:val="16"/>
                    </w:rPr>
                    <w:t>PPI-LS</w:t>
                  </w:r>
                </w:p>
              </w:tc>
              <w:tc>
                <w:tcPr>
                  <w:tcW w:w="2426" w:type="dxa"/>
                  <w:shd w:val="clear" w:color="auto" w:fill="auto"/>
                </w:tcPr>
                <w:p w14:paraId="5F96AD1A" w14:textId="77777777" w:rsidR="0029524C" w:rsidRPr="00147648" w:rsidRDefault="0029524C" w:rsidP="00B14EA1">
                  <w:pPr>
                    <w:rPr>
                      <w:sz w:val="16"/>
                      <w:szCs w:val="16"/>
                    </w:rPr>
                  </w:pPr>
                  <w:r w:rsidRPr="00147648">
                    <w:rPr>
                      <w:rFonts w:cstheme="minorHAnsi"/>
                      <w:sz w:val="16"/>
                      <w:szCs w:val="16"/>
                    </w:rPr>
                    <w:t>Your current plan and your new plan include different add-ons. Review the add-ons not included in your new rate plan to determine if you want to add any of them back.</w:t>
                  </w:r>
                </w:p>
              </w:tc>
              <w:tc>
                <w:tcPr>
                  <w:tcW w:w="1883" w:type="dxa"/>
                  <w:shd w:val="clear" w:color="auto" w:fill="auto"/>
                </w:tcPr>
                <w:p w14:paraId="327BA0FA" w14:textId="77777777" w:rsidR="0029524C" w:rsidRPr="004E6F5E" w:rsidRDefault="0029524C" w:rsidP="00B14EA1">
                  <w:pPr>
                    <w:rPr>
                      <w:sz w:val="16"/>
                      <w:szCs w:val="16"/>
                    </w:rPr>
                  </w:pPr>
                  <w:r>
                    <w:rPr>
                      <w:sz w:val="16"/>
                      <w:szCs w:val="16"/>
                    </w:rPr>
                    <w:t>List of services that are incompatible</w:t>
                  </w:r>
                </w:p>
              </w:tc>
              <w:tc>
                <w:tcPr>
                  <w:tcW w:w="2727" w:type="dxa"/>
                  <w:shd w:val="clear" w:color="auto" w:fill="auto"/>
                </w:tcPr>
                <w:p w14:paraId="4BDB6B30" w14:textId="77777777" w:rsidR="0029524C" w:rsidRPr="004E6F5E" w:rsidRDefault="0029524C" w:rsidP="00B14EA1">
                  <w:pPr>
                    <w:rPr>
                      <w:sz w:val="16"/>
                      <w:szCs w:val="16"/>
                    </w:rPr>
                  </w:pPr>
                </w:p>
              </w:tc>
            </w:tr>
            <w:tr w:rsidR="0029524C" w:rsidRPr="004E6F5E" w14:paraId="7AAC8D79" w14:textId="77777777" w:rsidTr="00B14EA1">
              <w:tc>
                <w:tcPr>
                  <w:tcW w:w="939" w:type="dxa"/>
                  <w:shd w:val="clear" w:color="auto" w:fill="auto"/>
                </w:tcPr>
                <w:p w14:paraId="504F948C" w14:textId="77777777" w:rsidR="0029524C" w:rsidRDefault="0029524C" w:rsidP="00B14EA1">
                  <w:pPr>
                    <w:rPr>
                      <w:sz w:val="16"/>
                      <w:szCs w:val="16"/>
                    </w:rPr>
                  </w:pPr>
                  <w:r>
                    <w:rPr>
                      <w:sz w:val="16"/>
                      <w:szCs w:val="16"/>
                    </w:rPr>
                    <w:t>PPI-DCC</w:t>
                  </w:r>
                </w:p>
              </w:tc>
              <w:tc>
                <w:tcPr>
                  <w:tcW w:w="2426" w:type="dxa"/>
                  <w:shd w:val="clear" w:color="auto" w:fill="auto"/>
                </w:tcPr>
                <w:p w14:paraId="1802981A" w14:textId="77777777" w:rsidR="0029524C" w:rsidRPr="00147648" w:rsidRDefault="0029524C" w:rsidP="00B14EA1">
                  <w:pPr>
                    <w:rPr>
                      <w:sz w:val="16"/>
                      <w:szCs w:val="16"/>
                    </w:rPr>
                  </w:pPr>
                  <w:r w:rsidRPr="00147648">
                    <w:rPr>
                      <w:rFonts w:cstheme="minorHAnsi"/>
                      <w:sz w:val="16"/>
                      <w:szCs w:val="16"/>
                    </w:rPr>
                    <w:t>Your selection doesn't meet your minimum service commitment. If you continue with this selection,your account will be charged {0}.</w:t>
                  </w:r>
                </w:p>
              </w:tc>
              <w:tc>
                <w:tcPr>
                  <w:tcW w:w="1883" w:type="dxa"/>
                  <w:shd w:val="clear" w:color="auto" w:fill="auto"/>
                </w:tcPr>
                <w:p w14:paraId="3691DDBC" w14:textId="77777777" w:rsidR="0029524C" w:rsidRDefault="0029524C" w:rsidP="00B14EA1">
                  <w:pPr>
                    <w:rPr>
                      <w:sz w:val="16"/>
                      <w:szCs w:val="16"/>
                    </w:rPr>
                  </w:pPr>
                  <w:r>
                    <w:rPr>
                      <w:sz w:val="16"/>
                      <w:szCs w:val="16"/>
                    </w:rPr>
                    <w:t>DCC amount</w:t>
                  </w:r>
                </w:p>
              </w:tc>
              <w:tc>
                <w:tcPr>
                  <w:tcW w:w="2727" w:type="dxa"/>
                  <w:shd w:val="clear" w:color="auto" w:fill="auto"/>
                </w:tcPr>
                <w:p w14:paraId="14F4494B" w14:textId="77777777" w:rsidR="0029524C" w:rsidRPr="004E6F5E" w:rsidRDefault="0029524C" w:rsidP="00B14EA1">
                  <w:pPr>
                    <w:rPr>
                      <w:sz w:val="16"/>
                      <w:szCs w:val="16"/>
                    </w:rPr>
                  </w:pPr>
                </w:p>
              </w:tc>
            </w:tr>
            <w:tr w:rsidR="0029524C" w:rsidRPr="004E6F5E" w14:paraId="47F50D73" w14:textId="77777777" w:rsidTr="00B14EA1">
              <w:tc>
                <w:tcPr>
                  <w:tcW w:w="939" w:type="dxa"/>
                  <w:shd w:val="clear" w:color="auto" w:fill="auto"/>
                </w:tcPr>
                <w:p w14:paraId="48BC42E2" w14:textId="77777777" w:rsidR="0029524C" w:rsidRPr="00147648" w:rsidRDefault="0029524C" w:rsidP="00B14EA1">
                  <w:pPr>
                    <w:rPr>
                      <w:sz w:val="16"/>
                      <w:szCs w:val="16"/>
                    </w:rPr>
                  </w:pPr>
                  <w:r w:rsidRPr="00147648">
                    <w:rPr>
                      <w:rFonts w:cstheme="minorHAnsi"/>
                      <w:sz w:val="16"/>
                      <w:szCs w:val="16"/>
                    </w:rPr>
                    <w:t>PPI-HBV</w:t>
                  </w:r>
                </w:p>
              </w:tc>
              <w:tc>
                <w:tcPr>
                  <w:tcW w:w="2426" w:type="dxa"/>
                  <w:shd w:val="clear" w:color="auto" w:fill="auto"/>
                </w:tcPr>
                <w:p w14:paraId="795EAF8A" w14:textId="77777777" w:rsidR="0029524C" w:rsidRPr="00147648" w:rsidRDefault="0029524C" w:rsidP="00B14EA1">
                  <w:pPr>
                    <w:rPr>
                      <w:rFonts w:cstheme="minorHAnsi"/>
                      <w:sz w:val="16"/>
                      <w:szCs w:val="16"/>
                    </w:rPr>
                  </w:pPr>
                  <w:r w:rsidRPr="00147648">
                    <w:rPr>
                      <w:rFonts w:cstheme="minorHAnsi"/>
                      <w:sz w:val="16"/>
                      <w:szCs w:val="16"/>
                    </w:rPr>
                    <w:t>When you signed up for your contract you received a promotional discount on the price of your device by subscribing to: Any rate plan and/or add-ons with a combined minimum value of {0} for the length of your contract</w:t>
                  </w:r>
                  <w:r>
                    <w:rPr>
                      <w:rFonts w:cstheme="minorHAnsi"/>
                      <w:sz w:val="16"/>
                      <w:szCs w:val="16"/>
                    </w:rPr>
                    <w:t>.</w:t>
                  </w:r>
                </w:p>
              </w:tc>
              <w:tc>
                <w:tcPr>
                  <w:tcW w:w="1883" w:type="dxa"/>
                  <w:shd w:val="clear" w:color="auto" w:fill="auto"/>
                </w:tcPr>
                <w:p w14:paraId="4081405D" w14:textId="77777777" w:rsidR="0029524C" w:rsidRDefault="0029524C" w:rsidP="00B14EA1">
                  <w:pPr>
                    <w:rPr>
                      <w:sz w:val="16"/>
                      <w:szCs w:val="16"/>
                    </w:rPr>
                  </w:pPr>
                  <w:r>
                    <w:rPr>
                      <w:sz w:val="16"/>
                      <w:szCs w:val="16"/>
                    </w:rPr>
                    <w:t xml:space="preserve">Current HB, </w:t>
                  </w:r>
                  <w:r>
                    <w:rPr>
                      <w:sz w:val="16"/>
                      <w:szCs w:val="16"/>
                    </w:rPr>
                    <w:br/>
                    <w:t>Combined HB Balance</w:t>
                  </w:r>
                </w:p>
                <w:p w14:paraId="398EF3BF" w14:textId="77777777" w:rsidR="0029524C" w:rsidRDefault="0029524C" w:rsidP="00B14EA1">
                  <w:pPr>
                    <w:rPr>
                      <w:sz w:val="16"/>
                      <w:szCs w:val="16"/>
                    </w:rPr>
                  </w:pPr>
                </w:p>
                <w:p w14:paraId="3C29B690" w14:textId="77777777" w:rsidR="0029524C" w:rsidRDefault="0029524C" w:rsidP="00B14EA1">
                  <w:pPr>
                    <w:rPr>
                      <w:sz w:val="16"/>
                      <w:szCs w:val="16"/>
                    </w:rPr>
                  </w:pPr>
                  <w:r>
                    <w:rPr>
                      <w:sz w:val="16"/>
                      <w:szCs w:val="16"/>
                    </w:rPr>
                    <w:t>e.g.</w:t>
                  </w:r>
                </w:p>
                <w:p w14:paraId="274D736D" w14:textId="77777777" w:rsidR="0029524C" w:rsidRDefault="0029524C" w:rsidP="00B14EA1">
                  <w:pPr>
                    <w:rPr>
                      <w:sz w:val="16"/>
                      <w:szCs w:val="16"/>
                    </w:rPr>
                  </w:pPr>
                  <w:r>
                    <w:rPr>
                      <w:sz w:val="16"/>
                      <w:szCs w:val="16"/>
                    </w:rPr>
                    <w:t>currentHB=$35,</w:t>
                  </w:r>
                </w:p>
                <w:p w14:paraId="6151F084" w14:textId="77777777" w:rsidR="0029524C" w:rsidRDefault="0029524C" w:rsidP="00B14EA1">
                  <w:pPr>
                    <w:rPr>
                      <w:sz w:val="16"/>
                      <w:szCs w:val="16"/>
                    </w:rPr>
                  </w:pPr>
                  <w:r>
                    <w:rPr>
                      <w:sz w:val="16"/>
                      <w:szCs w:val="16"/>
                    </w:rPr>
                    <w:t>combinedHBBalance=$50</w:t>
                  </w:r>
                </w:p>
              </w:tc>
              <w:tc>
                <w:tcPr>
                  <w:tcW w:w="2727" w:type="dxa"/>
                  <w:shd w:val="clear" w:color="auto" w:fill="auto"/>
                </w:tcPr>
                <w:p w14:paraId="1F84E294" w14:textId="77777777" w:rsidR="0029524C" w:rsidRPr="004E6F5E" w:rsidRDefault="0029524C" w:rsidP="00B14EA1">
                  <w:pPr>
                    <w:rPr>
                      <w:sz w:val="16"/>
                      <w:szCs w:val="16"/>
                    </w:rPr>
                  </w:pPr>
                </w:p>
              </w:tc>
            </w:tr>
            <w:tr w:rsidR="0029524C" w:rsidRPr="004E6F5E" w14:paraId="57B7007A" w14:textId="77777777" w:rsidTr="00B14EA1">
              <w:tc>
                <w:tcPr>
                  <w:tcW w:w="939" w:type="dxa"/>
                  <w:shd w:val="clear" w:color="auto" w:fill="auto"/>
                </w:tcPr>
                <w:p w14:paraId="1F11CBC5" w14:textId="77777777" w:rsidR="0029524C" w:rsidRPr="00147648" w:rsidRDefault="0029524C" w:rsidP="00B14EA1">
                  <w:pPr>
                    <w:rPr>
                      <w:rFonts w:cstheme="minorHAnsi"/>
                      <w:sz w:val="16"/>
                      <w:szCs w:val="16"/>
                    </w:rPr>
                  </w:pPr>
                  <w:r>
                    <w:rPr>
                      <w:rFonts w:cstheme="minorHAnsi"/>
                      <w:sz w:val="16"/>
                      <w:szCs w:val="16"/>
                    </w:rPr>
                    <w:t>PPI-BCV</w:t>
                  </w:r>
                </w:p>
              </w:tc>
              <w:tc>
                <w:tcPr>
                  <w:tcW w:w="2426" w:type="dxa"/>
                  <w:shd w:val="clear" w:color="auto" w:fill="auto"/>
                </w:tcPr>
                <w:p w14:paraId="08C319FD" w14:textId="77777777" w:rsidR="0029524C" w:rsidRPr="006D099B" w:rsidRDefault="0029524C" w:rsidP="00B14EA1">
                  <w:pPr>
                    <w:rPr>
                      <w:rFonts w:cstheme="minorHAnsi"/>
                      <w:sz w:val="16"/>
                      <w:szCs w:val="16"/>
                    </w:rPr>
                  </w:pPr>
                  <w:r w:rsidRPr="006D099B">
                    <w:rPr>
                      <w:rFonts w:cstheme="minorHAnsi"/>
                      <w:sz w:val="16"/>
                      <w:szCs w:val="16"/>
                    </w:rPr>
                    <w:t>When you signed up for your contract you received activation credits by subscribing to: Any rate plan and/or add-ons with a combined minimum value of {0} for the length of your contract</w:t>
                  </w:r>
                </w:p>
              </w:tc>
              <w:tc>
                <w:tcPr>
                  <w:tcW w:w="1883" w:type="dxa"/>
                  <w:shd w:val="clear" w:color="auto" w:fill="auto"/>
                </w:tcPr>
                <w:p w14:paraId="3FC8B515" w14:textId="77777777" w:rsidR="0029524C" w:rsidRDefault="0029524C" w:rsidP="00B14EA1">
                  <w:pPr>
                    <w:rPr>
                      <w:sz w:val="16"/>
                      <w:szCs w:val="16"/>
                    </w:rPr>
                  </w:pPr>
                  <w:r>
                    <w:rPr>
                      <w:sz w:val="16"/>
                      <w:szCs w:val="16"/>
                    </w:rPr>
                    <w:t xml:space="preserve">Current BC, </w:t>
                  </w:r>
                  <w:r>
                    <w:rPr>
                      <w:sz w:val="16"/>
                      <w:szCs w:val="16"/>
                    </w:rPr>
                    <w:br/>
                    <w:t>Combined BC Balance</w:t>
                  </w:r>
                </w:p>
                <w:p w14:paraId="11D7CCFC" w14:textId="77777777" w:rsidR="0029524C" w:rsidRDefault="0029524C" w:rsidP="00B14EA1">
                  <w:pPr>
                    <w:rPr>
                      <w:sz w:val="16"/>
                      <w:szCs w:val="16"/>
                    </w:rPr>
                  </w:pPr>
                </w:p>
                <w:p w14:paraId="1EDF97AC" w14:textId="77777777" w:rsidR="0029524C" w:rsidRDefault="0029524C" w:rsidP="00B14EA1">
                  <w:pPr>
                    <w:rPr>
                      <w:sz w:val="16"/>
                      <w:szCs w:val="16"/>
                    </w:rPr>
                  </w:pPr>
                  <w:r>
                    <w:rPr>
                      <w:sz w:val="16"/>
                      <w:szCs w:val="16"/>
                    </w:rPr>
                    <w:t>e.g.</w:t>
                  </w:r>
                </w:p>
                <w:p w14:paraId="02CA56D6" w14:textId="77777777" w:rsidR="0029524C" w:rsidRDefault="0029524C" w:rsidP="00B14EA1">
                  <w:pPr>
                    <w:rPr>
                      <w:sz w:val="16"/>
                      <w:szCs w:val="16"/>
                    </w:rPr>
                  </w:pPr>
                  <w:r>
                    <w:rPr>
                      <w:sz w:val="16"/>
                      <w:szCs w:val="16"/>
                    </w:rPr>
                    <w:t>currentBC=$35,</w:t>
                  </w:r>
                </w:p>
                <w:p w14:paraId="27720FCF" w14:textId="77777777" w:rsidR="0029524C" w:rsidRDefault="0029524C" w:rsidP="00B14EA1">
                  <w:pPr>
                    <w:rPr>
                      <w:sz w:val="16"/>
                      <w:szCs w:val="16"/>
                    </w:rPr>
                  </w:pPr>
                  <w:r>
                    <w:rPr>
                      <w:sz w:val="16"/>
                      <w:szCs w:val="16"/>
                    </w:rPr>
                    <w:t>combinedBCBalance=$50</w:t>
                  </w:r>
                </w:p>
              </w:tc>
              <w:tc>
                <w:tcPr>
                  <w:tcW w:w="2727" w:type="dxa"/>
                  <w:shd w:val="clear" w:color="auto" w:fill="auto"/>
                </w:tcPr>
                <w:p w14:paraId="5DD5374A" w14:textId="77777777" w:rsidR="0029524C" w:rsidRPr="004E6F5E" w:rsidRDefault="0029524C" w:rsidP="00B14EA1">
                  <w:pPr>
                    <w:rPr>
                      <w:sz w:val="16"/>
                      <w:szCs w:val="16"/>
                    </w:rPr>
                  </w:pPr>
                </w:p>
              </w:tc>
            </w:tr>
            <w:tr w:rsidR="0029524C" w:rsidRPr="004E6F5E" w14:paraId="3425B66F" w14:textId="77777777" w:rsidTr="00B14EA1">
              <w:tc>
                <w:tcPr>
                  <w:tcW w:w="939" w:type="dxa"/>
                  <w:shd w:val="clear" w:color="auto" w:fill="auto"/>
                </w:tcPr>
                <w:p w14:paraId="229A260F" w14:textId="77777777" w:rsidR="0029524C" w:rsidRPr="00383398" w:rsidRDefault="0029524C" w:rsidP="00B14EA1">
                  <w:pPr>
                    <w:rPr>
                      <w:rFonts w:cstheme="minorHAnsi"/>
                      <w:sz w:val="16"/>
                      <w:szCs w:val="16"/>
                    </w:rPr>
                  </w:pPr>
                  <w:r w:rsidRPr="00383398">
                    <w:rPr>
                      <w:rFonts w:cstheme="minorHAnsi"/>
                      <w:sz w:val="16"/>
                      <w:szCs w:val="16"/>
                    </w:rPr>
                    <w:t>PPI-72</w:t>
                  </w:r>
                </w:p>
              </w:tc>
              <w:tc>
                <w:tcPr>
                  <w:tcW w:w="2426" w:type="dxa"/>
                  <w:shd w:val="clear" w:color="auto" w:fill="auto"/>
                </w:tcPr>
                <w:p w14:paraId="0EB2C9D8" w14:textId="77777777" w:rsidR="0029524C" w:rsidRPr="00383398" w:rsidRDefault="0029524C" w:rsidP="00B14EA1">
                  <w:pPr>
                    <w:rPr>
                      <w:rFonts w:cstheme="minorHAnsi"/>
                      <w:sz w:val="16"/>
                      <w:szCs w:val="16"/>
                    </w:rPr>
                  </w:pPr>
                  <w:r w:rsidRPr="00383398">
                    <w:rPr>
                      <w:rFonts w:cstheme="minorHAnsi"/>
                      <w:sz w:val="16"/>
                      <w:szCs w:val="16"/>
                    </w:rPr>
                    <w:t>The new total cost cannot exceed {0}</w:t>
                  </w:r>
                </w:p>
              </w:tc>
              <w:tc>
                <w:tcPr>
                  <w:tcW w:w="1883" w:type="dxa"/>
                  <w:shd w:val="clear" w:color="auto" w:fill="auto"/>
                </w:tcPr>
                <w:p w14:paraId="7BF62660" w14:textId="77777777" w:rsidR="0029524C" w:rsidRPr="00383398" w:rsidRDefault="0029524C" w:rsidP="00B14EA1">
                  <w:pPr>
                    <w:rPr>
                      <w:sz w:val="16"/>
                      <w:szCs w:val="16"/>
                    </w:rPr>
                  </w:pPr>
                  <w:r w:rsidRPr="00383398">
                    <w:rPr>
                      <w:sz w:val="16"/>
                      <w:szCs w:val="16"/>
                    </w:rPr>
                    <w:t>currentCreditLimitAmt=$170,</w:t>
                  </w:r>
                </w:p>
                <w:p w14:paraId="2D2B38F2" w14:textId="77777777" w:rsidR="0029524C" w:rsidRPr="00383398" w:rsidRDefault="0029524C" w:rsidP="00B14EA1">
                  <w:pPr>
                    <w:rPr>
                      <w:sz w:val="16"/>
                      <w:szCs w:val="16"/>
                    </w:rPr>
                  </w:pPr>
                  <w:r w:rsidRPr="00383398">
                    <w:rPr>
                      <w:sz w:val="16"/>
                      <w:szCs w:val="16"/>
                    </w:rPr>
                    <w:t>newTotalAmt=$180</w:t>
                  </w:r>
                </w:p>
                <w:p w14:paraId="6E34705B" w14:textId="77777777" w:rsidR="0029524C" w:rsidRPr="00383398" w:rsidRDefault="0029524C" w:rsidP="00B14EA1">
                  <w:pPr>
                    <w:rPr>
                      <w:sz w:val="16"/>
                      <w:szCs w:val="16"/>
                    </w:rPr>
                  </w:pPr>
                </w:p>
              </w:tc>
              <w:tc>
                <w:tcPr>
                  <w:tcW w:w="2727" w:type="dxa"/>
                  <w:shd w:val="clear" w:color="auto" w:fill="auto"/>
                </w:tcPr>
                <w:p w14:paraId="6CC74818" w14:textId="77777777" w:rsidR="0029524C" w:rsidRPr="00383398" w:rsidRDefault="0029524C" w:rsidP="00B14EA1">
                  <w:pPr>
                    <w:rPr>
                      <w:sz w:val="16"/>
                      <w:szCs w:val="16"/>
                    </w:rPr>
                  </w:pPr>
                  <w:r w:rsidRPr="00383398">
                    <w:rPr>
                      <w:sz w:val="16"/>
                      <w:szCs w:val="16"/>
                    </w:rPr>
                    <w:t>Sprint 21-#86</w:t>
                  </w:r>
                </w:p>
              </w:tc>
            </w:tr>
            <w:tr w:rsidR="0029524C" w:rsidRPr="004E6F5E" w14:paraId="7816E38E" w14:textId="77777777" w:rsidTr="00B14EA1">
              <w:tc>
                <w:tcPr>
                  <w:tcW w:w="939" w:type="dxa"/>
                  <w:shd w:val="clear" w:color="auto" w:fill="auto"/>
                </w:tcPr>
                <w:p w14:paraId="25D48197" w14:textId="77777777" w:rsidR="0029524C" w:rsidRPr="00383398" w:rsidRDefault="0029524C" w:rsidP="00B14EA1">
                  <w:pPr>
                    <w:rPr>
                      <w:rFonts w:cstheme="minorHAnsi"/>
                      <w:sz w:val="16"/>
                      <w:szCs w:val="16"/>
                    </w:rPr>
                  </w:pPr>
                  <w:r>
                    <w:rPr>
                      <w:rFonts w:cstheme="minorHAnsi"/>
                      <w:sz w:val="16"/>
                      <w:szCs w:val="16"/>
                    </w:rPr>
                    <w:t>PPI-114</w:t>
                  </w:r>
                </w:p>
              </w:tc>
              <w:tc>
                <w:tcPr>
                  <w:tcW w:w="2426" w:type="dxa"/>
                  <w:shd w:val="clear" w:color="auto" w:fill="auto"/>
                </w:tcPr>
                <w:p w14:paraId="647C3959" w14:textId="77777777" w:rsidR="0029524C" w:rsidRPr="00F00915" w:rsidRDefault="0029524C" w:rsidP="00B14EA1">
                  <w:pPr>
                    <w:rPr>
                      <w:rFonts w:cstheme="minorHAnsi"/>
                      <w:sz w:val="16"/>
                      <w:szCs w:val="16"/>
                    </w:rPr>
                  </w:pPr>
                  <w:r w:rsidRPr="005D6888">
                    <w:rPr>
                      <w:rFonts w:cstheme="minorHAnsi"/>
                      <w:sz w:val="16"/>
                      <w:szCs w:val="16"/>
                    </w:rPr>
                    <w:t xml:space="preserve">Total MSC violated for the subscriber, Penalty will be </w:t>
                  </w:r>
                  <w:r w:rsidRPr="00F00915">
                    <w:rPr>
                      <w:rFonts w:cstheme="minorHAnsi"/>
                      <w:sz w:val="16"/>
                      <w:szCs w:val="16"/>
                    </w:rPr>
                    <w:t>charged. continue?</w:t>
                  </w:r>
                </w:p>
                <w:p w14:paraId="0CB0EDB7" w14:textId="77777777" w:rsidR="0029524C" w:rsidRPr="005D6888" w:rsidRDefault="0029524C" w:rsidP="00B14EA1">
                  <w:pPr>
                    <w:rPr>
                      <w:rFonts w:cstheme="minorHAnsi"/>
                      <w:b/>
                      <w:i/>
                      <w:sz w:val="16"/>
                      <w:szCs w:val="16"/>
                    </w:rPr>
                  </w:pPr>
                  <w:r w:rsidRPr="00F00915">
                    <w:rPr>
                      <w:rFonts w:cstheme="minorHAnsi"/>
                      <w:b/>
                      <w:i/>
                      <w:sz w:val="16"/>
                      <w:szCs w:val="16"/>
                    </w:rPr>
                    <w:t>OR</w:t>
                  </w:r>
                </w:p>
                <w:p w14:paraId="7A9C4BE9" w14:textId="77777777" w:rsidR="0029524C" w:rsidRPr="00383398" w:rsidRDefault="0029524C" w:rsidP="00B14EA1">
                  <w:pPr>
                    <w:rPr>
                      <w:rFonts w:cstheme="minorHAnsi"/>
                      <w:sz w:val="16"/>
                      <w:szCs w:val="16"/>
                    </w:rPr>
                  </w:pPr>
                  <w:r w:rsidRPr="005D6888">
                    <w:rPr>
                      <w:rFonts w:cstheme="minorHAnsi"/>
                      <w:sz w:val="16"/>
                      <w:szCs w:val="16"/>
                    </w:rPr>
                    <w:t>Important! If you proceed, your requested change will violate your minimum service commitment, and you will be charged a one-time penalty of one-half of your current Device Balance.  Are you sure you want to proceed?</w:t>
                  </w:r>
                </w:p>
              </w:tc>
              <w:tc>
                <w:tcPr>
                  <w:tcW w:w="1883" w:type="dxa"/>
                  <w:shd w:val="clear" w:color="auto" w:fill="auto"/>
                </w:tcPr>
                <w:p w14:paraId="59191FF5" w14:textId="77777777" w:rsidR="0029524C" w:rsidRPr="00383398" w:rsidRDefault="0029524C" w:rsidP="00B14EA1">
                  <w:pPr>
                    <w:rPr>
                      <w:sz w:val="16"/>
                      <w:szCs w:val="16"/>
                    </w:rPr>
                  </w:pPr>
                </w:p>
              </w:tc>
              <w:tc>
                <w:tcPr>
                  <w:tcW w:w="2727" w:type="dxa"/>
                  <w:shd w:val="clear" w:color="auto" w:fill="auto"/>
                </w:tcPr>
                <w:p w14:paraId="33EBCCA7" w14:textId="77777777" w:rsidR="0029524C" w:rsidRPr="00383398" w:rsidRDefault="0029524C" w:rsidP="00B14EA1">
                  <w:pPr>
                    <w:rPr>
                      <w:sz w:val="16"/>
                      <w:szCs w:val="16"/>
                    </w:rPr>
                  </w:pPr>
                  <w:r>
                    <w:rPr>
                      <w:sz w:val="16"/>
                      <w:szCs w:val="16"/>
                    </w:rPr>
                    <w:t xml:space="preserve">For WOME, once change priceplan/feature cause impact this subscriber’s MSC, will pop this warning message to customer. </w:t>
                  </w:r>
                </w:p>
              </w:tc>
            </w:tr>
          </w:tbl>
          <w:p w14:paraId="2124A3F7" w14:textId="77777777" w:rsidR="0029524C" w:rsidRDefault="0029524C" w:rsidP="00B14EA1">
            <w:pPr>
              <w:rPr>
                <w:sz w:val="18"/>
                <w:szCs w:val="16"/>
              </w:rPr>
            </w:pPr>
          </w:p>
          <w:p w14:paraId="15B30B6E" w14:textId="77777777" w:rsidR="0029524C" w:rsidRPr="004E6F5E" w:rsidRDefault="0029524C" w:rsidP="00B14EA1">
            <w:pPr>
              <w:rPr>
                <w:sz w:val="18"/>
                <w:szCs w:val="16"/>
              </w:rPr>
            </w:pPr>
          </w:p>
        </w:tc>
      </w:tr>
      <w:tr w:rsidR="0029524C" w:rsidRPr="004E6F5E" w14:paraId="594A15BB" w14:textId="77777777" w:rsidTr="00B14EA1">
        <w:tc>
          <w:tcPr>
            <w:tcW w:w="1376" w:type="dxa"/>
          </w:tcPr>
          <w:p w14:paraId="3AFF06D9" w14:textId="77777777" w:rsidR="0029524C" w:rsidRPr="00ED355E" w:rsidRDefault="0029524C" w:rsidP="00B14EA1">
            <w:pPr>
              <w:rPr>
                <w:sz w:val="18"/>
                <w:szCs w:val="16"/>
              </w:rPr>
            </w:pPr>
            <w:r w:rsidRPr="00ED355E">
              <w:rPr>
                <w:b/>
                <w:sz w:val="18"/>
                <w:szCs w:val="16"/>
              </w:rPr>
              <w:lastRenderedPageBreak/>
              <w:t>Output</w:t>
            </w:r>
          </w:p>
        </w:tc>
        <w:tc>
          <w:tcPr>
            <w:tcW w:w="8200" w:type="dxa"/>
          </w:tcPr>
          <w:p w14:paraId="64B679B6" w14:textId="77777777" w:rsidR="0029524C" w:rsidRPr="00ED355E" w:rsidRDefault="0029524C" w:rsidP="00B14EA1">
            <w:pPr>
              <w:rPr>
                <w:sz w:val="18"/>
                <w:szCs w:val="16"/>
              </w:rPr>
            </w:pPr>
          </w:p>
          <w:p w14:paraId="476834E0" w14:textId="77777777" w:rsidR="0029524C" w:rsidRPr="00ED355E" w:rsidRDefault="0029524C" w:rsidP="00B14EA1">
            <w:pPr>
              <w:rPr>
                <w:sz w:val="18"/>
                <w:szCs w:val="18"/>
              </w:rPr>
            </w:pPr>
            <w:r w:rsidRPr="00ED355E">
              <w:rPr>
                <w:sz w:val="18"/>
                <w:szCs w:val="18"/>
              </w:rPr>
              <w:t>"userInfoMessagesList" : "&lt;userInfo message&gt;",</w:t>
            </w:r>
          </w:p>
          <w:p w14:paraId="03C15596" w14:textId="77777777" w:rsidR="0029524C" w:rsidRPr="00ED355E" w:rsidRDefault="0029524C" w:rsidP="00B14EA1">
            <w:pPr>
              <w:rPr>
                <w:sz w:val="18"/>
                <w:szCs w:val="18"/>
              </w:rPr>
            </w:pPr>
            <w:r w:rsidRPr="00ED355E">
              <w:rPr>
                <w:sz w:val="18"/>
                <w:szCs w:val="18"/>
              </w:rPr>
              <w:t>"prorationInfo" : &lt;proration info&gt;,</w:t>
            </w:r>
          </w:p>
          <w:p w14:paraId="2AFD17A9" w14:textId="77777777" w:rsidR="0029524C" w:rsidRPr="00ED355E" w:rsidRDefault="0029524C" w:rsidP="00B14EA1">
            <w:pPr>
              <w:rPr>
                <w:sz w:val="18"/>
                <w:szCs w:val="16"/>
              </w:rPr>
            </w:pPr>
            <w:r w:rsidRPr="00ED355E">
              <w:rPr>
                <w:sz w:val="18"/>
                <w:szCs w:val="16"/>
              </w:rPr>
              <w:t>"status" : &lt;status&gt;</w:t>
            </w:r>
          </w:p>
          <w:p w14:paraId="4A8182C3" w14:textId="77777777" w:rsidR="0029524C" w:rsidRPr="00ED355E" w:rsidRDefault="0029524C" w:rsidP="00B14EA1">
            <w:pPr>
              <w:rPr>
                <w:sz w:val="18"/>
                <w:szCs w:val="16"/>
              </w:rPr>
            </w:pPr>
          </w:p>
          <w:p w14:paraId="658260E8" w14:textId="77777777" w:rsidR="0029524C" w:rsidRPr="00ED355E" w:rsidRDefault="0029524C" w:rsidP="00B14EA1">
            <w:pPr>
              <w:rPr>
                <w:sz w:val="18"/>
                <w:szCs w:val="16"/>
              </w:rPr>
            </w:pPr>
            <w:r w:rsidRPr="00ED355E">
              <w:rPr>
                <w:sz w:val="18"/>
                <w:szCs w:val="16"/>
              </w:rPr>
              <w:t>Where userInfo message:</w:t>
            </w:r>
          </w:p>
          <w:tbl>
            <w:tblPr>
              <w:tblStyle w:val="TableGrid"/>
              <w:tblW w:w="0" w:type="auto"/>
              <w:tblLook w:val="04A0" w:firstRow="1" w:lastRow="0" w:firstColumn="1" w:lastColumn="0" w:noHBand="0" w:noVBand="1"/>
            </w:tblPr>
            <w:tblGrid>
              <w:gridCol w:w="2140"/>
              <w:gridCol w:w="1098"/>
              <w:gridCol w:w="2384"/>
              <w:gridCol w:w="2352"/>
            </w:tblGrid>
            <w:tr w:rsidR="0029524C" w:rsidRPr="00ED355E" w14:paraId="2F6B4AE8" w14:textId="77777777" w:rsidTr="00B14EA1">
              <w:tc>
                <w:tcPr>
                  <w:tcW w:w="2140" w:type="dxa"/>
                  <w:shd w:val="clear" w:color="auto" w:fill="D9D9D9" w:themeFill="background1" w:themeFillShade="D9"/>
                </w:tcPr>
                <w:p w14:paraId="55CC9DF7" w14:textId="77777777" w:rsidR="0029524C" w:rsidRPr="00ED355E" w:rsidRDefault="0029524C" w:rsidP="00B14EA1">
                  <w:pPr>
                    <w:rPr>
                      <w:b/>
                      <w:sz w:val="16"/>
                      <w:szCs w:val="16"/>
                    </w:rPr>
                  </w:pPr>
                  <w:r w:rsidRPr="00ED355E">
                    <w:rPr>
                      <w:b/>
                      <w:sz w:val="16"/>
                      <w:szCs w:val="16"/>
                    </w:rPr>
                    <w:t>Field</w:t>
                  </w:r>
                </w:p>
              </w:tc>
              <w:tc>
                <w:tcPr>
                  <w:tcW w:w="1098" w:type="dxa"/>
                  <w:shd w:val="clear" w:color="auto" w:fill="D9D9D9" w:themeFill="background1" w:themeFillShade="D9"/>
                </w:tcPr>
                <w:p w14:paraId="25D4E5F9" w14:textId="77777777" w:rsidR="0029524C" w:rsidRPr="00ED355E" w:rsidRDefault="0029524C" w:rsidP="00B14EA1">
                  <w:pPr>
                    <w:rPr>
                      <w:b/>
                      <w:sz w:val="16"/>
                      <w:szCs w:val="16"/>
                    </w:rPr>
                  </w:pPr>
                  <w:r w:rsidRPr="00ED355E">
                    <w:rPr>
                      <w:b/>
                      <w:sz w:val="16"/>
                      <w:szCs w:val="16"/>
                    </w:rPr>
                    <w:t>Datatype</w:t>
                  </w:r>
                </w:p>
              </w:tc>
              <w:tc>
                <w:tcPr>
                  <w:tcW w:w="2384" w:type="dxa"/>
                  <w:shd w:val="clear" w:color="auto" w:fill="D9D9D9" w:themeFill="background1" w:themeFillShade="D9"/>
                </w:tcPr>
                <w:p w14:paraId="738741BE" w14:textId="77777777" w:rsidR="0029524C" w:rsidRPr="00ED355E" w:rsidRDefault="0029524C" w:rsidP="00B14EA1">
                  <w:pPr>
                    <w:rPr>
                      <w:b/>
                      <w:sz w:val="16"/>
                      <w:szCs w:val="16"/>
                    </w:rPr>
                  </w:pPr>
                  <w:r w:rsidRPr="00ED355E">
                    <w:rPr>
                      <w:b/>
                      <w:sz w:val="16"/>
                      <w:szCs w:val="16"/>
                    </w:rPr>
                    <w:t>Description</w:t>
                  </w:r>
                </w:p>
              </w:tc>
              <w:tc>
                <w:tcPr>
                  <w:tcW w:w="2352" w:type="dxa"/>
                  <w:shd w:val="clear" w:color="auto" w:fill="D9D9D9" w:themeFill="background1" w:themeFillShade="D9"/>
                </w:tcPr>
                <w:p w14:paraId="26F21062" w14:textId="77777777" w:rsidR="0029524C" w:rsidRPr="00ED355E" w:rsidRDefault="0029524C" w:rsidP="00B14EA1">
                  <w:pPr>
                    <w:rPr>
                      <w:b/>
                      <w:sz w:val="16"/>
                      <w:szCs w:val="16"/>
                    </w:rPr>
                  </w:pPr>
                  <w:r w:rsidRPr="00ED355E">
                    <w:rPr>
                      <w:b/>
                      <w:sz w:val="16"/>
                      <w:szCs w:val="16"/>
                    </w:rPr>
                    <w:t>Possible/typical values</w:t>
                  </w:r>
                </w:p>
              </w:tc>
            </w:tr>
            <w:tr w:rsidR="0029524C" w:rsidRPr="00ED355E" w14:paraId="37BC0AC5" w14:textId="77777777" w:rsidTr="00B14EA1">
              <w:tc>
                <w:tcPr>
                  <w:tcW w:w="2140" w:type="dxa"/>
                </w:tcPr>
                <w:p w14:paraId="42256ED0" w14:textId="77777777" w:rsidR="0029524C" w:rsidRPr="00ED355E" w:rsidRDefault="0029524C" w:rsidP="00B14EA1">
                  <w:pPr>
                    <w:rPr>
                      <w:sz w:val="16"/>
                      <w:szCs w:val="16"/>
                    </w:rPr>
                  </w:pPr>
                  <w:r w:rsidRPr="00ED355E">
                    <w:rPr>
                      <w:sz w:val="16"/>
                      <w:szCs w:val="16"/>
                    </w:rPr>
                    <w:t>userInfoCd</w:t>
                  </w:r>
                </w:p>
              </w:tc>
              <w:tc>
                <w:tcPr>
                  <w:tcW w:w="1098" w:type="dxa"/>
                </w:tcPr>
                <w:p w14:paraId="3118F4CF" w14:textId="77777777" w:rsidR="0029524C" w:rsidRPr="00ED355E" w:rsidRDefault="0029524C" w:rsidP="00B14EA1">
                  <w:pPr>
                    <w:rPr>
                      <w:sz w:val="16"/>
                      <w:szCs w:val="16"/>
                    </w:rPr>
                  </w:pPr>
                  <w:r w:rsidRPr="00ED355E">
                    <w:rPr>
                      <w:sz w:val="16"/>
                      <w:szCs w:val="16"/>
                    </w:rPr>
                    <w:t>String</w:t>
                  </w:r>
                </w:p>
              </w:tc>
              <w:tc>
                <w:tcPr>
                  <w:tcW w:w="2384" w:type="dxa"/>
                </w:tcPr>
                <w:p w14:paraId="25747B79" w14:textId="77777777" w:rsidR="0029524C" w:rsidRPr="00ED355E" w:rsidRDefault="0029524C" w:rsidP="00B14EA1">
                  <w:pPr>
                    <w:rPr>
                      <w:sz w:val="16"/>
                      <w:szCs w:val="16"/>
                    </w:rPr>
                  </w:pPr>
                  <w:r w:rsidRPr="00ED355E">
                    <w:rPr>
                      <w:sz w:val="16"/>
                      <w:szCs w:val="16"/>
                    </w:rPr>
                    <w:t>A message code so the calling application can map it to specific verbiage.</w:t>
                  </w:r>
                </w:p>
              </w:tc>
              <w:tc>
                <w:tcPr>
                  <w:tcW w:w="2352" w:type="dxa"/>
                </w:tcPr>
                <w:p w14:paraId="00B1955F" w14:textId="77777777" w:rsidR="0029524C" w:rsidRPr="00ED355E" w:rsidRDefault="0029524C" w:rsidP="00B14EA1">
                  <w:pPr>
                    <w:rPr>
                      <w:sz w:val="16"/>
                      <w:szCs w:val="16"/>
                    </w:rPr>
                  </w:pPr>
                </w:p>
              </w:tc>
            </w:tr>
            <w:tr w:rsidR="0029524C" w:rsidRPr="00ED355E" w14:paraId="5B5BB904" w14:textId="77777777" w:rsidTr="00B14EA1">
              <w:tc>
                <w:tcPr>
                  <w:tcW w:w="2140" w:type="dxa"/>
                </w:tcPr>
                <w:p w14:paraId="43F5F651" w14:textId="77777777" w:rsidR="0029524C" w:rsidRPr="00ED355E" w:rsidRDefault="0029524C" w:rsidP="00B14EA1">
                  <w:pPr>
                    <w:rPr>
                      <w:sz w:val="16"/>
                      <w:szCs w:val="16"/>
                    </w:rPr>
                  </w:pPr>
                  <w:r w:rsidRPr="00ED355E">
                    <w:rPr>
                      <w:sz w:val="16"/>
                      <w:szCs w:val="16"/>
                    </w:rPr>
                    <w:t>userInfoTxt</w:t>
                  </w:r>
                </w:p>
              </w:tc>
              <w:tc>
                <w:tcPr>
                  <w:tcW w:w="1098" w:type="dxa"/>
                </w:tcPr>
                <w:p w14:paraId="4DF7630F" w14:textId="77777777" w:rsidR="0029524C" w:rsidRPr="00ED355E" w:rsidRDefault="0029524C" w:rsidP="00B14EA1">
                  <w:pPr>
                    <w:rPr>
                      <w:sz w:val="16"/>
                      <w:szCs w:val="16"/>
                    </w:rPr>
                  </w:pPr>
                  <w:r w:rsidRPr="00ED355E">
                    <w:rPr>
                      <w:sz w:val="16"/>
                      <w:szCs w:val="16"/>
                    </w:rPr>
                    <w:t>String</w:t>
                  </w:r>
                </w:p>
              </w:tc>
              <w:tc>
                <w:tcPr>
                  <w:tcW w:w="2384" w:type="dxa"/>
                </w:tcPr>
                <w:p w14:paraId="26A003ED" w14:textId="77777777" w:rsidR="0029524C" w:rsidRPr="00ED355E" w:rsidRDefault="0029524C" w:rsidP="00B14EA1">
                  <w:pPr>
                    <w:rPr>
                      <w:sz w:val="16"/>
                      <w:szCs w:val="16"/>
                    </w:rPr>
                  </w:pPr>
                  <w:r w:rsidRPr="00ED355E">
                    <w:rPr>
                      <w:sz w:val="16"/>
                      <w:szCs w:val="16"/>
                    </w:rPr>
                    <w:t>A description of the warning</w:t>
                  </w:r>
                </w:p>
              </w:tc>
              <w:tc>
                <w:tcPr>
                  <w:tcW w:w="2352" w:type="dxa"/>
                </w:tcPr>
                <w:p w14:paraId="63C36DE4" w14:textId="77777777" w:rsidR="0029524C" w:rsidRPr="00ED355E" w:rsidRDefault="0029524C" w:rsidP="00B14EA1">
                  <w:pPr>
                    <w:rPr>
                      <w:sz w:val="16"/>
                      <w:szCs w:val="16"/>
                    </w:rPr>
                  </w:pPr>
                </w:p>
              </w:tc>
            </w:tr>
            <w:tr w:rsidR="0029524C" w:rsidRPr="00ED355E" w14:paraId="07FDE52B" w14:textId="77777777" w:rsidTr="00B14EA1">
              <w:tc>
                <w:tcPr>
                  <w:tcW w:w="2140" w:type="dxa"/>
                </w:tcPr>
                <w:p w14:paraId="68D5AB96" w14:textId="77777777" w:rsidR="0029524C" w:rsidRPr="00ED355E" w:rsidRDefault="0029524C" w:rsidP="00B14EA1">
                  <w:pPr>
                    <w:rPr>
                      <w:sz w:val="16"/>
                      <w:szCs w:val="16"/>
                    </w:rPr>
                  </w:pPr>
                  <w:r w:rsidRPr="00ED355E">
                    <w:rPr>
                      <w:sz w:val="16"/>
                      <w:szCs w:val="16"/>
                    </w:rPr>
                    <w:t>parameterList</w:t>
                  </w:r>
                </w:p>
              </w:tc>
              <w:tc>
                <w:tcPr>
                  <w:tcW w:w="1098" w:type="dxa"/>
                </w:tcPr>
                <w:p w14:paraId="6824913A" w14:textId="77777777" w:rsidR="0029524C" w:rsidRPr="00ED355E" w:rsidRDefault="0029524C" w:rsidP="00B14EA1">
                  <w:pPr>
                    <w:rPr>
                      <w:sz w:val="16"/>
                      <w:szCs w:val="16"/>
                    </w:rPr>
                  </w:pPr>
                  <w:r w:rsidRPr="00ED355E">
                    <w:rPr>
                      <w:sz w:val="16"/>
                      <w:szCs w:val="16"/>
                    </w:rPr>
                    <w:t>Array of Strings</w:t>
                  </w:r>
                </w:p>
              </w:tc>
              <w:tc>
                <w:tcPr>
                  <w:tcW w:w="2384" w:type="dxa"/>
                </w:tcPr>
                <w:p w14:paraId="5DE441F3" w14:textId="77777777" w:rsidR="0029524C" w:rsidRPr="00ED355E" w:rsidRDefault="0029524C" w:rsidP="00B14EA1">
                  <w:pPr>
                    <w:rPr>
                      <w:sz w:val="16"/>
                      <w:szCs w:val="16"/>
                    </w:rPr>
                  </w:pPr>
                  <w:r w:rsidRPr="00ED355E">
                    <w:rPr>
                      <w:sz w:val="16"/>
                      <w:szCs w:val="16"/>
                    </w:rPr>
                    <w:t>An array of parameters that contains useful information about the warning. E.g. a list of lost add-ons</w:t>
                  </w:r>
                </w:p>
              </w:tc>
              <w:tc>
                <w:tcPr>
                  <w:tcW w:w="2352" w:type="dxa"/>
                </w:tcPr>
                <w:p w14:paraId="18C2E5FD" w14:textId="77777777" w:rsidR="0029524C" w:rsidRPr="00ED355E" w:rsidRDefault="0029524C" w:rsidP="00B14EA1">
                  <w:pPr>
                    <w:rPr>
                      <w:sz w:val="16"/>
                      <w:szCs w:val="16"/>
                    </w:rPr>
                  </w:pPr>
                </w:p>
              </w:tc>
            </w:tr>
          </w:tbl>
          <w:p w14:paraId="324D5653" w14:textId="77777777" w:rsidR="0029524C" w:rsidRPr="00ED355E" w:rsidRDefault="0029524C" w:rsidP="00B14EA1">
            <w:pPr>
              <w:rPr>
                <w:sz w:val="18"/>
                <w:szCs w:val="16"/>
              </w:rPr>
            </w:pPr>
          </w:p>
          <w:p w14:paraId="5BF56E5D" w14:textId="77777777" w:rsidR="0029524C" w:rsidRPr="00ED355E" w:rsidRDefault="0029524C" w:rsidP="00B14EA1">
            <w:pPr>
              <w:rPr>
                <w:sz w:val="18"/>
                <w:szCs w:val="16"/>
              </w:rPr>
            </w:pPr>
            <w:r w:rsidRPr="00ED355E">
              <w:rPr>
                <w:sz w:val="18"/>
                <w:szCs w:val="16"/>
              </w:rPr>
              <w:t>And where prorationInfo:</w:t>
            </w:r>
          </w:p>
          <w:tbl>
            <w:tblPr>
              <w:tblStyle w:val="TableGrid"/>
              <w:tblW w:w="0" w:type="auto"/>
              <w:tblLook w:val="04A0" w:firstRow="1" w:lastRow="0" w:firstColumn="1" w:lastColumn="0" w:noHBand="0" w:noVBand="1"/>
            </w:tblPr>
            <w:tblGrid>
              <w:gridCol w:w="2043"/>
              <w:gridCol w:w="1389"/>
              <w:gridCol w:w="2275"/>
              <w:gridCol w:w="2268"/>
            </w:tblGrid>
            <w:tr w:rsidR="0029524C" w:rsidRPr="00ED355E" w14:paraId="71D66B0A" w14:textId="77777777" w:rsidTr="00B14EA1">
              <w:tc>
                <w:tcPr>
                  <w:tcW w:w="2043" w:type="dxa"/>
                  <w:shd w:val="clear" w:color="auto" w:fill="D9D9D9" w:themeFill="background1" w:themeFillShade="D9"/>
                </w:tcPr>
                <w:p w14:paraId="7197D92C" w14:textId="77777777" w:rsidR="0029524C" w:rsidRPr="00ED355E" w:rsidRDefault="0029524C" w:rsidP="00B14EA1">
                  <w:pPr>
                    <w:rPr>
                      <w:b/>
                      <w:sz w:val="16"/>
                      <w:szCs w:val="16"/>
                    </w:rPr>
                  </w:pPr>
                  <w:r w:rsidRPr="00ED355E">
                    <w:rPr>
                      <w:b/>
                      <w:sz w:val="16"/>
                      <w:szCs w:val="16"/>
                    </w:rPr>
                    <w:t>Field</w:t>
                  </w:r>
                </w:p>
              </w:tc>
              <w:tc>
                <w:tcPr>
                  <w:tcW w:w="1389" w:type="dxa"/>
                  <w:shd w:val="clear" w:color="auto" w:fill="D9D9D9" w:themeFill="background1" w:themeFillShade="D9"/>
                </w:tcPr>
                <w:p w14:paraId="697362B2" w14:textId="77777777" w:rsidR="0029524C" w:rsidRPr="00ED355E" w:rsidRDefault="0029524C" w:rsidP="00B14EA1">
                  <w:pPr>
                    <w:rPr>
                      <w:b/>
                      <w:sz w:val="16"/>
                      <w:szCs w:val="16"/>
                    </w:rPr>
                  </w:pPr>
                  <w:r w:rsidRPr="00ED355E">
                    <w:rPr>
                      <w:b/>
                      <w:sz w:val="16"/>
                      <w:szCs w:val="16"/>
                    </w:rPr>
                    <w:t>Datatype</w:t>
                  </w:r>
                </w:p>
              </w:tc>
              <w:tc>
                <w:tcPr>
                  <w:tcW w:w="2275" w:type="dxa"/>
                  <w:shd w:val="clear" w:color="auto" w:fill="D9D9D9" w:themeFill="background1" w:themeFillShade="D9"/>
                </w:tcPr>
                <w:p w14:paraId="0A9E2E4B" w14:textId="77777777" w:rsidR="0029524C" w:rsidRPr="00ED355E" w:rsidRDefault="0029524C" w:rsidP="00B14EA1">
                  <w:pPr>
                    <w:rPr>
                      <w:b/>
                      <w:sz w:val="16"/>
                      <w:szCs w:val="16"/>
                    </w:rPr>
                  </w:pPr>
                  <w:r w:rsidRPr="00ED355E">
                    <w:rPr>
                      <w:b/>
                      <w:sz w:val="16"/>
                      <w:szCs w:val="16"/>
                    </w:rPr>
                    <w:t>Description</w:t>
                  </w:r>
                </w:p>
              </w:tc>
              <w:tc>
                <w:tcPr>
                  <w:tcW w:w="2268" w:type="dxa"/>
                  <w:shd w:val="clear" w:color="auto" w:fill="D9D9D9" w:themeFill="background1" w:themeFillShade="D9"/>
                </w:tcPr>
                <w:p w14:paraId="7162AEBD" w14:textId="77777777" w:rsidR="0029524C" w:rsidRPr="00ED355E" w:rsidRDefault="0029524C" w:rsidP="00B14EA1">
                  <w:pPr>
                    <w:rPr>
                      <w:b/>
                      <w:sz w:val="16"/>
                      <w:szCs w:val="16"/>
                    </w:rPr>
                  </w:pPr>
                  <w:r w:rsidRPr="00ED355E">
                    <w:rPr>
                      <w:b/>
                      <w:sz w:val="16"/>
                      <w:szCs w:val="16"/>
                    </w:rPr>
                    <w:t>Possible/typical values</w:t>
                  </w:r>
                </w:p>
              </w:tc>
            </w:tr>
            <w:tr w:rsidR="0029524C" w:rsidRPr="00ED355E" w14:paraId="448F52A1" w14:textId="77777777" w:rsidTr="00B14EA1">
              <w:tc>
                <w:tcPr>
                  <w:tcW w:w="2043" w:type="dxa"/>
                </w:tcPr>
                <w:p w14:paraId="49D54B81" w14:textId="77777777" w:rsidR="0029524C" w:rsidRPr="00ED355E" w:rsidRDefault="0029524C" w:rsidP="00B14EA1">
                  <w:pPr>
                    <w:rPr>
                      <w:sz w:val="16"/>
                      <w:szCs w:val="16"/>
                    </w:rPr>
                  </w:pPr>
                  <w:r w:rsidRPr="00ED355E">
                    <w:rPr>
                      <w:sz w:val="16"/>
                      <w:szCs w:val="16"/>
                    </w:rPr>
                    <w:t>startDt</w:t>
                  </w:r>
                </w:p>
              </w:tc>
              <w:tc>
                <w:tcPr>
                  <w:tcW w:w="1389" w:type="dxa"/>
                </w:tcPr>
                <w:p w14:paraId="16BE6ADC" w14:textId="77777777" w:rsidR="0029524C" w:rsidRPr="00ED355E" w:rsidRDefault="0029524C" w:rsidP="00B14EA1">
                  <w:pPr>
                    <w:rPr>
                      <w:sz w:val="16"/>
                      <w:szCs w:val="16"/>
                    </w:rPr>
                  </w:pPr>
                  <w:r w:rsidRPr="00ED355E">
                    <w:rPr>
                      <w:sz w:val="16"/>
                      <w:szCs w:val="16"/>
                    </w:rPr>
                    <w:t>date</w:t>
                  </w:r>
                </w:p>
              </w:tc>
              <w:tc>
                <w:tcPr>
                  <w:tcW w:w="2275" w:type="dxa"/>
                </w:tcPr>
                <w:p w14:paraId="221628FB" w14:textId="77777777" w:rsidR="0029524C" w:rsidRPr="00ED355E" w:rsidRDefault="0029524C" w:rsidP="00B14EA1">
                  <w:pPr>
                    <w:rPr>
                      <w:sz w:val="16"/>
                      <w:szCs w:val="16"/>
                    </w:rPr>
                  </w:pPr>
                  <w:r w:rsidRPr="00ED355E">
                    <w:rPr>
                      <w:sz w:val="16"/>
                      <w:szCs w:val="16"/>
                    </w:rPr>
                    <w:t>ISO8601 format date/time</w:t>
                  </w:r>
                </w:p>
                <w:p w14:paraId="472EDB5B" w14:textId="77777777" w:rsidR="0029524C" w:rsidRPr="00ED355E" w:rsidRDefault="0029524C" w:rsidP="00B14EA1">
                  <w:pPr>
                    <w:rPr>
                      <w:sz w:val="16"/>
                      <w:szCs w:val="16"/>
                    </w:rPr>
                  </w:pPr>
                  <w:r w:rsidRPr="00ED355E">
                    <w:rPr>
                      <w:sz w:val="16"/>
                      <w:szCs w:val="16"/>
                    </w:rPr>
                    <w:t xml:space="preserve">Proration start date. It </w:t>
                  </w:r>
                  <w:r w:rsidRPr="00ED355E">
                    <w:rPr>
                      <w:sz w:val="16"/>
                      <w:szCs w:val="16"/>
                    </w:rPr>
                    <w:lastRenderedPageBreak/>
                    <w:t>identifies the start of the period the proration is applicable.</w:t>
                  </w:r>
                </w:p>
              </w:tc>
              <w:tc>
                <w:tcPr>
                  <w:tcW w:w="2268" w:type="dxa"/>
                </w:tcPr>
                <w:p w14:paraId="6BA21869" w14:textId="77777777" w:rsidR="0029524C" w:rsidRPr="00ED355E" w:rsidRDefault="0029524C" w:rsidP="00B14EA1">
                  <w:pPr>
                    <w:rPr>
                      <w:sz w:val="16"/>
                      <w:szCs w:val="16"/>
                    </w:rPr>
                  </w:pPr>
                  <w:r w:rsidRPr="00ED355E">
                    <w:rPr>
                      <w:sz w:val="16"/>
                      <w:szCs w:val="16"/>
                    </w:rPr>
                    <w:lastRenderedPageBreak/>
                    <w:t>"2013-05-22T05:07:22Z"</w:t>
                  </w:r>
                </w:p>
              </w:tc>
            </w:tr>
            <w:tr w:rsidR="0029524C" w:rsidRPr="00ED355E" w14:paraId="388CF214" w14:textId="77777777" w:rsidTr="00B14EA1">
              <w:tc>
                <w:tcPr>
                  <w:tcW w:w="2043" w:type="dxa"/>
                </w:tcPr>
                <w:p w14:paraId="4961C646" w14:textId="77777777" w:rsidR="0029524C" w:rsidRPr="00ED355E" w:rsidRDefault="0029524C" w:rsidP="00B14EA1">
                  <w:pPr>
                    <w:rPr>
                      <w:sz w:val="16"/>
                      <w:szCs w:val="16"/>
                    </w:rPr>
                  </w:pPr>
                  <w:r w:rsidRPr="00ED355E">
                    <w:rPr>
                      <w:sz w:val="16"/>
                      <w:szCs w:val="16"/>
                    </w:rPr>
                    <w:t>endDt</w:t>
                  </w:r>
                </w:p>
              </w:tc>
              <w:tc>
                <w:tcPr>
                  <w:tcW w:w="1389" w:type="dxa"/>
                </w:tcPr>
                <w:p w14:paraId="470058D3" w14:textId="77777777" w:rsidR="0029524C" w:rsidRPr="00ED355E" w:rsidRDefault="0029524C" w:rsidP="00B14EA1">
                  <w:pPr>
                    <w:rPr>
                      <w:sz w:val="16"/>
                      <w:szCs w:val="16"/>
                    </w:rPr>
                  </w:pPr>
                  <w:r w:rsidRPr="00ED355E">
                    <w:rPr>
                      <w:sz w:val="16"/>
                      <w:szCs w:val="16"/>
                    </w:rPr>
                    <w:t>date</w:t>
                  </w:r>
                </w:p>
              </w:tc>
              <w:tc>
                <w:tcPr>
                  <w:tcW w:w="2275" w:type="dxa"/>
                </w:tcPr>
                <w:p w14:paraId="735C77FB" w14:textId="77777777" w:rsidR="0029524C" w:rsidRPr="00ED355E" w:rsidRDefault="0029524C" w:rsidP="00B14EA1">
                  <w:pPr>
                    <w:rPr>
                      <w:sz w:val="16"/>
                      <w:szCs w:val="16"/>
                    </w:rPr>
                  </w:pPr>
                  <w:r w:rsidRPr="00ED355E">
                    <w:rPr>
                      <w:sz w:val="16"/>
                      <w:szCs w:val="16"/>
                    </w:rPr>
                    <w:t>ISO8601 format date/time</w:t>
                  </w:r>
                </w:p>
                <w:p w14:paraId="3D73D683" w14:textId="77777777" w:rsidR="0029524C" w:rsidRPr="00ED355E" w:rsidRDefault="0029524C" w:rsidP="00B14EA1">
                  <w:pPr>
                    <w:rPr>
                      <w:sz w:val="16"/>
                      <w:szCs w:val="16"/>
                    </w:rPr>
                  </w:pPr>
                  <w:r w:rsidRPr="00ED355E">
                    <w:rPr>
                      <w:sz w:val="16"/>
                      <w:szCs w:val="16"/>
                    </w:rPr>
                    <w:t>Proration end date. It identifies the end of the period the proration is applicable.</w:t>
                  </w:r>
                </w:p>
              </w:tc>
              <w:tc>
                <w:tcPr>
                  <w:tcW w:w="2268" w:type="dxa"/>
                </w:tcPr>
                <w:p w14:paraId="1FF94306" w14:textId="77777777" w:rsidR="0029524C" w:rsidRPr="00ED355E" w:rsidRDefault="0029524C" w:rsidP="00B14EA1">
                  <w:pPr>
                    <w:rPr>
                      <w:sz w:val="16"/>
                      <w:szCs w:val="16"/>
                    </w:rPr>
                  </w:pPr>
                  <w:r w:rsidRPr="00ED355E">
                    <w:rPr>
                      <w:sz w:val="16"/>
                      <w:szCs w:val="16"/>
                    </w:rPr>
                    <w:t>"2013-05-22T05:07:22Z"</w:t>
                  </w:r>
                </w:p>
              </w:tc>
            </w:tr>
            <w:tr w:rsidR="0029524C" w:rsidRPr="00ED355E" w14:paraId="525917C2" w14:textId="77777777" w:rsidTr="00B14EA1">
              <w:tc>
                <w:tcPr>
                  <w:tcW w:w="2043" w:type="dxa"/>
                </w:tcPr>
                <w:p w14:paraId="122FCC40" w14:textId="77777777" w:rsidR="0029524C" w:rsidRPr="00ED355E" w:rsidRDefault="0029524C" w:rsidP="00B14EA1">
                  <w:pPr>
                    <w:rPr>
                      <w:sz w:val="16"/>
                      <w:szCs w:val="16"/>
                    </w:rPr>
                  </w:pPr>
                  <w:r w:rsidRPr="00ED355E">
                    <w:rPr>
                      <w:sz w:val="16"/>
                      <w:szCs w:val="16"/>
                    </w:rPr>
                    <w:t>creditList</w:t>
                  </w:r>
                </w:p>
              </w:tc>
              <w:tc>
                <w:tcPr>
                  <w:tcW w:w="1389" w:type="dxa"/>
                </w:tcPr>
                <w:p w14:paraId="4EBB64B4" w14:textId="77777777" w:rsidR="0029524C" w:rsidRPr="00ED355E" w:rsidRDefault="0029524C" w:rsidP="00B14EA1">
                  <w:pPr>
                    <w:rPr>
                      <w:sz w:val="16"/>
                      <w:szCs w:val="16"/>
                    </w:rPr>
                  </w:pPr>
                  <w:r w:rsidRPr="00ED355E">
                    <w:rPr>
                      <w:sz w:val="16"/>
                      <w:szCs w:val="16"/>
                    </w:rPr>
                    <w:t>Array of ProrationInfoItem</w:t>
                  </w:r>
                </w:p>
              </w:tc>
              <w:tc>
                <w:tcPr>
                  <w:tcW w:w="2275" w:type="dxa"/>
                </w:tcPr>
                <w:p w14:paraId="061322BD" w14:textId="77777777" w:rsidR="0029524C" w:rsidRPr="00ED355E" w:rsidRDefault="0029524C" w:rsidP="00B14EA1">
                  <w:pPr>
                    <w:rPr>
                      <w:sz w:val="16"/>
                      <w:szCs w:val="16"/>
                    </w:rPr>
                  </w:pPr>
                  <w:r w:rsidRPr="00ED355E">
                    <w:rPr>
                      <w:sz w:val="16"/>
                      <w:szCs w:val="16"/>
                    </w:rPr>
                    <w:t>Credits for any services and plan removed.</w:t>
                  </w:r>
                </w:p>
              </w:tc>
              <w:tc>
                <w:tcPr>
                  <w:tcW w:w="2268" w:type="dxa"/>
                </w:tcPr>
                <w:p w14:paraId="27285BDE" w14:textId="77777777" w:rsidR="0029524C" w:rsidRPr="00ED355E" w:rsidRDefault="0029524C" w:rsidP="00B14EA1">
                  <w:pPr>
                    <w:rPr>
                      <w:sz w:val="16"/>
                      <w:szCs w:val="16"/>
                    </w:rPr>
                  </w:pPr>
                </w:p>
              </w:tc>
            </w:tr>
            <w:tr w:rsidR="0029524C" w:rsidRPr="00ED355E" w14:paraId="3B7112DC" w14:textId="77777777" w:rsidTr="00B14EA1">
              <w:tc>
                <w:tcPr>
                  <w:tcW w:w="2043" w:type="dxa"/>
                </w:tcPr>
                <w:p w14:paraId="3EF14B96" w14:textId="77777777" w:rsidR="0029524C" w:rsidRPr="00ED355E" w:rsidRDefault="0029524C" w:rsidP="00B14EA1">
                  <w:pPr>
                    <w:rPr>
                      <w:sz w:val="16"/>
                      <w:szCs w:val="16"/>
                    </w:rPr>
                  </w:pPr>
                  <w:r w:rsidRPr="00ED355E">
                    <w:rPr>
                      <w:sz w:val="16"/>
                      <w:szCs w:val="16"/>
                    </w:rPr>
                    <w:t>chargeList</w:t>
                  </w:r>
                </w:p>
              </w:tc>
              <w:tc>
                <w:tcPr>
                  <w:tcW w:w="1389" w:type="dxa"/>
                </w:tcPr>
                <w:p w14:paraId="49ED98BA" w14:textId="77777777" w:rsidR="0029524C" w:rsidRPr="00ED355E" w:rsidRDefault="0029524C" w:rsidP="00B14EA1">
                  <w:pPr>
                    <w:rPr>
                      <w:sz w:val="16"/>
                      <w:szCs w:val="16"/>
                    </w:rPr>
                  </w:pPr>
                  <w:r w:rsidRPr="00ED355E">
                    <w:rPr>
                      <w:sz w:val="16"/>
                      <w:szCs w:val="16"/>
                    </w:rPr>
                    <w:t>Array of ProrationInfoItem</w:t>
                  </w:r>
                </w:p>
              </w:tc>
              <w:tc>
                <w:tcPr>
                  <w:tcW w:w="2275" w:type="dxa"/>
                </w:tcPr>
                <w:p w14:paraId="3B08EC3D" w14:textId="77777777" w:rsidR="0029524C" w:rsidRPr="00ED355E" w:rsidRDefault="0029524C" w:rsidP="00B14EA1">
                  <w:pPr>
                    <w:rPr>
                      <w:sz w:val="16"/>
                      <w:szCs w:val="16"/>
                    </w:rPr>
                  </w:pPr>
                  <w:r w:rsidRPr="00ED355E">
                    <w:rPr>
                      <w:sz w:val="16"/>
                      <w:szCs w:val="16"/>
                    </w:rPr>
                    <w:t>Charges for any services and plan added.</w:t>
                  </w:r>
                </w:p>
              </w:tc>
              <w:tc>
                <w:tcPr>
                  <w:tcW w:w="2268" w:type="dxa"/>
                </w:tcPr>
                <w:p w14:paraId="605BC3BD" w14:textId="77777777" w:rsidR="0029524C" w:rsidRPr="00ED355E" w:rsidRDefault="0029524C" w:rsidP="00B14EA1">
                  <w:pPr>
                    <w:rPr>
                      <w:sz w:val="16"/>
                      <w:szCs w:val="16"/>
                    </w:rPr>
                  </w:pPr>
                </w:p>
              </w:tc>
            </w:tr>
            <w:tr w:rsidR="0029524C" w:rsidRPr="00ED355E" w14:paraId="1AFE9A1C" w14:textId="77777777" w:rsidTr="00B14EA1">
              <w:tc>
                <w:tcPr>
                  <w:tcW w:w="2043" w:type="dxa"/>
                </w:tcPr>
                <w:p w14:paraId="7BED5CA8" w14:textId="77777777" w:rsidR="0029524C" w:rsidRPr="00ED355E" w:rsidRDefault="0029524C" w:rsidP="00B14EA1">
                  <w:pPr>
                    <w:rPr>
                      <w:sz w:val="16"/>
                      <w:szCs w:val="16"/>
                    </w:rPr>
                  </w:pPr>
                  <w:r w:rsidRPr="00ED355E">
                    <w:rPr>
                      <w:sz w:val="16"/>
                      <w:szCs w:val="16"/>
                    </w:rPr>
                    <w:t>onetimeChargeList</w:t>
                  </w:r>
                </w:p>
              </w:tc>
              <w:tc>
                <w:tcPr>
                  <w:tcW w:w="1389" w:type="dxa"/>
                </w:tcPr>
                <w:p w14:paraId="5C0897F5" w14:textId="77777777" w:rsidR="0029524C" w:rsidRPr="00ED355E" w:rsidRDefault="0029524C" w:rsidP="00B14EA1">
                  <w:pPr>
                    <w:rPr>
                      <w:sz w:val="16"/>
                      <w:szCs w:val="16"/>
                    </w:rPr>
                  </w:pPr>
                  <w:r w:rsidRPr="00ED355E">
                    <w:rPr>
                      <w:sz w:val="16"/>
                      <w:szCs w:val="16"/>
                    </w:rPr>
                    <w:t>Array of ProrationInfoItem</w:t>
                  </w:r>
                </w:p>
              </w:tc>
              <w:tc>
                <w:tcPr>
                  <w:tcW w:w="2275" w:type="dxa"/>
                </w:tcPr>
                <w:p w14:paraId="50BA86D1" w14:textId="77777777" w:rsidR="0029524C" w:rsidRPr="00ED355E" w:rsidRDefault="0029524C" w:rsidP="00B14EA1">
                  <w:pPr>
                    <w:rPr>
                      <w:sz w:val="16"/>
                      <w:szCs w:val="16"/>
                    </w:rPr>
                  </w:pPr>
                  <w:r w:rsidRPr="00ED355E">
                    <w:rPr>
                      <w:sz w:val="16"/>
                      <w:szCs w:val="16"/>
                    </w:rPr>
                    <w:t>All the one time charge services. Typically, roaming passes.</w:t>
                  </w:r>
                </w:p>
              </w:tc>
              <w:tc>
                <w:tcPr>
                  <w:tcW w:w="2268" w:type="dxa"/>
                </w:tcPr>
                <w:p w14:paraId="1ED2E096" w14:textId="77777777" w:rsidR="0029524C" w:rsidRPr="00ED355E" w:rsidRDefault="0029524C" w:rsidP="00B14EA1">
                  <w:pPr>
                    <w:rPr>
                      <w:sz w:val="16"/>
                      <w:szCs w:val="16"/>
                    </w:rPr>
                  </w:pPr>
                </w:p>
              </w:tc>
            </w:tr>
          </w:tbl>
          <w:p w14:paraId="346ADFD1" w14:textId="77777777" w:rsidR="0029524C" w:rsidRPr="00ED355E" w:rsidRDefault="0029524C" w:rsidP="00B14EA1">
            <w:pPr>
              <w:rPr>
                <w:sz w:val="18"/>
                <w:szCs w:val="16"/>
              </w:rPr>
            </w:pPr>
          </w:p>
          <w:p w14:paraId="03191EE2" w14:textId="77777777" w:rsidR="0029524C" w:rsidRPr="00ED355E" w:rsidRDefault="0029524C" w:rsidP="00B14EA1">
            <w:pPr>
              <w:rPr>
                <w:sz w:val="18"/>
                <w:szCs w:val="16"/>
              </w:rPr>
            </w:pPr>
            <w:r w:rsidRPr="00ED355E">
              <w:rPr>
                <w:sz w:val="18"/>
                <w:szCs w:val="16"/>
              </w:rPr>
              <w:t>where prorationInfoItem:</w:t>
            </w:r>
          </w:p>
          <w:tbl>
            <w:tblPr>
              <w:tblStyle w:val="TableGrid"/>
              <w:tblW w:w="0" w:type="auto"/>
              <w:tblLook w:val="04A0" w:firstRow="1" w:lastRow="0" w:firstColumn="1" w:lastColumn="0" w:noHBand="0" w:noVBand="1"/>
            </w:tblPr>
            <w:tblGrid>
              <w:gridCol w:w="2076"/>
              <w:gridCol w:w="1389"/>
              <w:gridCol w:w="2256"/>
              <w:gridCol w:w="2254"/>
            </w:tblGrid>
            <w:tr w:rsidR="0029524C" w:rsidRPr="00ED355E" w14:paraId="10FDC4BB" w14:textId="77777777" w:rsidTr="00B14EA1">
              <w:tc>
                <w:tcPr>
                  <w:tcW w:w="2076" w:type="dxa"/>
                  <w:shd w:val="clear" w:color="auto" w:fill="D9D9D9" w:themeFill="background1" w:themeFillShade="D9"/>
                </w:tcPr>
                <w:p w14:paraId="75C2824A" w14:textId="77777777" w:rsidR="0029524C" w:rsidRPr="00ED355E" w:rsidRDefault="0029524C" w:rsidP="00B14EA1">
                  <w:pPr>
                    <w:rPr>
                      <w:b/>
                      <w:sz w:val="16"/>
                      <w:szCs w:val="16"/>
                    </w:rPr>
                  </w:pPr>
                  <w:r w:rsidRPr="00ED355E">
                    <w:rPr>
                      <w:b/>
                      <w:sz w:val="16"/>
                      <w:szCs w:val="16"/>
                    </w:rPr>
                    <w:t>Field</w:t>
                  </w:r>
                </w:p>
              </w:tc>
              <w:tc>
                <w:tcPr>
                  <w:tcW w:w="1389" w:type="dxa"/>
                  <w:shd w:val="clear" w:color="auto" w:fill="D9D9D9" w:themeFill="background1" w:themeFillShade="D9"/>
                </w:tcPr>
                <w:p w14:paraId="420D47F2" w14:textId="77777777" w:rsidR="0029524C" w:rsidRPr="00ED355E" w:rsidRDefault="0029524C" w:rsidP="00B14EA1">
                  <w:pPr>
                    <w:rPr>
                      <w:b/>
                      <w:sz w:val="16"/>
                      <w:szCs w:val="16"/>
                    </w:rPr>
                  </w:pPr>
                  <w:r w:rsidRPr="00ED355E">
                    <w:rPr>
                      <w:b/>
                      <w:sz w:val="16"/>
                      <w:szCs w:val="16"/>
                    </w:rPr>
                    <w:t>Datatype</w:t>
                  </w:r>
                </w:p>
              </w:tc>
              <w:tc>
                <w:tcPr>
                  <w:tcW w:w="2256" w:type="dxa"/>
                  <w:shd w:val="clear" w:color="auto" w:fill="D9D9D9" w:themeFill="background1" w:themeFillShade="D9"/>
                </w:tcPr>
                <w:p w14:paraId="128DF173" w14:textId="77777777" w:rsidR="0029524C" w:rsidRPr="00ED355E" w:rsidRDefault="0029524C" w:rsidP="00B14EA1">
                  <w:pPr>
                    <w:rPr>
                      <w:b/>
                      <w:sz w:val="16"/>
                      <w:szCs w:val="16"/>
                    </w:rPr>
                  </w:pPr>
                  <w:r w:rsidRPr="00ED355E">
                    <w:rPr>
                      <w:b/>
                      <w:sz w:val="16"/>
                      <w:szCs w:val="16"/>
                    </w:rPr>
                    <w:t>Description</w:t>
                  </w:r>
                </w:p>
              </w:tc>
              <w:tc>
                <w:tcPr>
                  <w:tcW w:w="2254" w:type="dxa"/>
                  <w:shd w:val="clear" w:color="auto" w:fill="D9D9D9" w:themeFill="background1" w:themeFillShade="D9"/>
                </w:tcPr>
                <w:p w14:paraId="6A7476C8" w14:textId="77777777" w:rsidR="0029524C" w:rsidRPr="00ED355E" w:rsidRDefault="0029524C" w:rsidP="00B14EA1">
                  <w:pPr>
                    <w:rPr>
                      <w:b/>
                      <w:sz w:val="16"/>
                      <w:szCs w:val="16"/>
                    </w:rPr>
                  </w:pPr>
                  <w:r w:rsidRPr="00ED355E">
                    <w:rPr>
                      <w:b/>
                      <w:sz w:val="16"/>
                      <w:szCs w:val="16"/>
                    </w:rPr>
                    <w:t>Possible/typical values</w:t>
                  </w:r>
                </w:p>
              </w:tc>
            </w:tr>
            <w:tr w:rsidR="0029524C" w:rsidRPr="00ED355E" w14:paraId="1B70D873" w14:textId="77777777" w:rsidTr="00B14EA1">
              <w:tc>
                <w:tcPr>
                  <w:tcW w:w="2076" w:type="dxa"/>
                </w:tcPr>
                <w:p w14:paraId="7270E6E3" w14:textId="77777777" w:rsidR="0029524C" w:rsidRPr="00ED355E" w:rsidRDefault="0029524C" w:rsidP="00B14EA1">
                  <w:pPr>
                    <w:rPr>
                      <w:sz w:val="16"/>
                      <w:szCs w:val="16"/>
                    </w:rPr>
                  </w:pPr>
                  <w:r w:rsidRPr="00ED355E">
                    <w:rPr>
                      <w:sz w:val="16"/>
                      <w:szCs w:val="16"/>
                    </w:rPr>
                    <w:t>typeCd</w:t>
                  </w:r>
                </w:p>
              </w:tc>
              <w:tc>
                <w:tcPr>
                  <w:tcW w:w="1389" w:type="dxa"/>
                </w:tcPr>
                <w:p w14:paraId="70569211" w14:textId="77777777" w:rsidR="0029524C" w:rsidRPr="00ED355E" w:rsidRDefault="0029524C" w:rsidP="00B14EA1">
                  <w:pPr>
                    <w:rPr>
                      <w:sz w:val="16"/>
                      <w:szCs w:val="16"/>
                    </w:rPr>
                  </w:pPr>
                  <w:r w:rsidRPr="00ED355E">
                    <w:rPr>
                      <w:sz w:val="16"/>
                      <w:szCs w:val="16"/>
                    </w:rPr>
                    <w:t>char</w:t>
                  </w:r>
                </w:p>
              </w:tc>
              <w:tc>
                <w:tcPr>
                  <w:tcW w:w="2256" w:type="dxa"/>
                </w:tcPr>
                <w:p w14:paraId="442E7CE7" w14:textId="77777777" w:rsidR="0029524C" w:rsidRPr="00ED355E" w:rsidRDefault="0029524C" w:rsidP="00B14EA1">
                  <w:pPr>
                    <w:rPr>
                      <w:sz w:val="16"/>
                      <w:szCs w:val="16"/>
                    </w:rPr>
                  </w:pPr>
                  <w:r w:rsidRPr="00ED355E">
                    <w:rPr>
                      <w:sz w:val="16"/>
                      <w:szCs w:val="16"/>
                    </w:rPr>
                    <w:t>Indicates whether the proration applies to plan or service</w:t>
                  </w:r>
                </w:p>
              </w:tc>
              <w:tc>
                <w:tcPr>
                  <w:tcW w:w="2254" w:type="dxa"/>
                </w:tcPr>
                <w:p w14:paraId="467A84F5" w14:textId="77777777" w:rsidR="0029524C" w:rsidRPr="00ED355E" w:rsidRDefault="0029524C" w:rsidP="00B14EA1">
                  <w:pPr>
                    <w:rPr>
                      <w:sz w:val="16"/>
                      <w:szCs w:val="16"/>
                    </w:rPr>
                  </w:pPr>
                  <w:r w:rsidRPr="00ED355E">
                    <w:rPr>
                      <w:sz w:val="16"/>
                      <w:szCs w:val="16"/>
                    </w:rPr>
                    <w:t>P=Plan</w:t>
                  </w:r>
                </w:p>
                <w:p w14:paraId="654B7914" w14:textId="77777777" w:rsidR="0029524C" w:rsidRPr="00ED355E" w:rsidRDefault="0029524C" w:rsidP="00B14EA1">
                  <w:pPr>
                    <w:rPr>
                      <w:sz w:val="16"/>
                      <w:szCs w:val="16"/>
                    </w:rPr>
                  </w:pPr>
                  <w:r w:rsidRPr="00ED355E">
                    <w:rPr>
                      <w:sz w:val="16"/>
                      <w:szCs w:val="16"/>
                    </w:rPr>
                    <w:t>S=Service</w:t>
                  </w:r>
                </w:p>
              </w:tc>
            </w:tr>
            <w:tr w:rsidR="0029524C" w:rsidRPr="00ED355E" w14:paraId="14A0A92B" w14:textId="77777777" w:rsidTr="00B14EA1">
              <w:tc>
                <w:tcPr>
                  <w:tcW w:w="2076" w:type="dxa"/>
                </w:tcPr>
                <w:p w14:paraId="532C61A2" w14:textId="77777777" w:rsidR="0029524C" w:rsidRPr="00ED355E" w:rsidRDefault="0029524C" w:rsidP="00B14EA1">
                  <w:pPr>
                    <w:rPr>
                      <w:sz w:val="16"/>
                      <w:szCs w:val="16"/>
                    </w:rPr>
                  </w:pPr>
                  <w:r w:rsidRPr="00ED355E">
                    <w:rPr>
                      <w:sz w:val="16"/>
                      <w:szCs w:val="16"/>
                    </w:rPr>
                    <w:t>descriptionTxt</w:t>
                  </w:r>
                </w:p>
              </w:tc>
              <w:tc>
                <w:tcPr>
                  <w:tcW w:w="1389" w:type="dxa"/>
                </w:tcPr>
                <w:p w14:paraId="68AA63FB" w14:textId="77777777" w:rsidR="0029524C" w:rsidRPr="00ED355E" w:rsidRDefault="0029524C" w:rsidP="00B14EA1">
                  <w:pPr>
                    <w:rPr>
                      <w:sz w:val="16"/>
                      <w:szCs w:val="16"/>
                    </w:rPr>
                  </w:pPr>
                  <w:r w:rsidRPr="00ED355E">
                    <w:rPr>
                      <w:sz w:val="16"/>
                      <w:szCs w:val="16"/>
                    </w:rPr>
                    <w:t>string</w:t>
                  </w:r>
                </w:p>
              </w:tc>
              <w:tc>
                <w:tcPr>
                  <w:tcW w:w="2256" w:type="dxa"/>
                </w:tcPr>
                <w:p w14:paraId="6BCA961B" w14:textId="77777777" w:rsidR="0029524C" w:rsidRPr="00ED355E" w:rsidRDefault="0029524C" w:rsidP="00B14EA1">
                  <w:pPr>
                    <w:rPr>
                      <w:sz w:val="16"/>
                      <w:szCs w:val="16"/>
                    </w:rPr>
                  </w:pPr>
                  <w:r w:rsidRPr="00ED355E">
                    <w:rPr>
                      <w:sz w:val="16"/>
                      <w:szCs w:val="16"/>
                    </w:rPr>
                    <w:t>Description of the service or plan</w:t>
                  </w:r>
                </w:p>
              </w:tc>
              <w:tc>
                <w:tcPr>
                  <w:tcW w:w="2254" w:type="dxa"/>
                </w:tcPr>
                <w:p w14:paraId="55ED88A9" w14:textId="77777777" w:rsidR="0029524C" w:rsidRPr="00ED355E" w:rsidRDefault="0029524C" w:rsidP="00B14EA1">
                  <w:pPr>
                    <w:rPr>
                      <w:sz w:val="16"/>
                      <w:szCs w:val="16"/>
                    </w:rPr>
                  </w:pPr>
                  <w:r w:rsidRPr="00ED355E">
                    <w:rPr>
                      <w:sz w:val="16"/>
                      <w:szCs w:val="16"/>
                    </w:rPr>
                    <w:t>"SharePlus 55 – Nationwide Talk"</w:t>
                  </w:r>
                </w:p>
              </w:tc>
            </w:tr>
            <w:tr w:rsidR="0029524C" w:rsidRPr="00ED355E" w14:paraId="36EE1CB5" w14:textId="77777777" w:rsidTr="00B14EA1">
              <w:tc>
                <w:tcPr>
                  <w:tcW w:w="2076" w:type="dxa"/>
                </w:tcPr>
                <w:p w14:paraId="72868E11" w14:textId="77777777" w:rsidR="0029524C" w:rsidRPr="00ED355E" w:rsidRDefault="0029524C" w:rsidP="00B14EA1">
                  <w:pPr>
                    <w:rPr>
                      <w:sz w:val="16"/>
                      <w:szCs w:val="16"/>
                    </w:rPr>
                  </w:pPr>
                  <w:r w:rsidRPr="00ED355E">
                    <w:rPr>
                      <w:sz w:val="16"/>
                      <w:szCs w:val="16"/>
                    </w:rPr>
                    <w:t>priceAmt</w:t>
                  </w:r>
                </w:p>
              </w:tc>
              <w:tc>
                <w:tcPr>
                  <w:tcW w:w="1389" w:type="dxa"/>
                </w:tcPr>
                <w:p w14:paraId="2F050BE7" w14:textId="77777777" w:rsidR="0029524C" w:rsidRPr="00ED355E" w:rsidRDefault="0029524C" w:rsidP="00B14EA1">
                  <w:pPr>
                    <w:rPr>
                      <w:sz w:val="16"/>
                      <w:szCs w:val="16"/>
                    </w:rPr>
                  </w:pPr>
                  <w:r w:rsidRPr="00ED355E">
                    <w:rPr>
                      <w:sz w:val="16"/>
                      <w:szCs w:val="16"/>
                    </w:rPr>
                    <w:t>double</w:t>
                  </w:r>
                </w:p>
              </w:tc>
              <w:tc>
                <w:tcPr>
                  <w:tcW w:w="2256" w:type="dxa"/>
                </w:tcPr>
                <w:p w14:paraId="6FA65BC8" w14:textId="77777777" w:rsidR="0029524C" w:rsidRPr="00ED355E" w:rsidRDefault="0029524C" w:rsidP="00B14EA1">
                  <w:pPr>
                    <w:rPr>
                      <w:sz w:val="16"/>
                      <w:szCs w:val="16"/>
                    </w:rPr>
                  </w:pPr>
                  <w:r w:rsidRPr="00ED355E">
                    <w:rPr>
                      <w:sz w:val="16"/>
                      <w:szCs w:val="16"/>
                    </w:rPr>
                    <w:t>Non-formatted charge/credit</w:t>
                  </w:r>
                </w:p>
              </w:tc>
              <w:tc>
                <w:tcPr>
                  <w:tcW w:w="2254" w:type="dxa"/>
                </w:tcPr>
                <w:p w14:paraId="5C1BF0B4" w14:textId="77777777" w:rsidR="0029524C" w:rsidRPr="00ED355E" w:rsidRDefault="0029524C" w:rsidP="00B14EA1">
                  <w:pPr>
                    <w:rPr>
                      <w:sz w:val="16"/>
                      <w:szCs w:val="16"/>
                    </w:rPr>
                  </w:pPr>
                  <w:r w:rsidRPr="00ED355E">
                    <w:rPr>
                      <w:sz w:val="16"/>
                      <w:szCs w:val="16"/>
                    </w:rPr>
                    <w:t>5.0, 30.0</w:t>
                  </w:r>
                </w:p>
              </w:tc>
            </w:tr>
            <w:tr w:rsidR="0029524C" w:rsidRPr="00ED355E" w14:paraId="56FF22D1" w14:textId="77777777" w:rsidTr="00B14EA1">
              <w:tc>
                <w:tcPr>
                  <w:tcW w:w="2076" w:type="dxa"/>
                </w:tcPr>
                <w:p w14:paraId="67D01422" w14:textId="77777777" w:rsidR="0029524C" w:rsidRPr="00ED355E" w:rsidRDefault="0029524C" w:rsidP="00B14EA1">
                  <w:pPr>
                    <w:rPr>
                      <w:sz w:val="16"/>
                      <w:szCs w:val="16"/>
                    </w:rPr>
                  </w:pPr>
                  <w:r w:rsidRPr="00ED355E">
                    <w:rPr>
                      <w:sz w:val="16"/>
                      <w:szCs w:val="16"/>
                    </w:rPr>
                    <w:t>priceTxt</w:t>
                  </w:r>
                </w:p>
              </w:tc>
              <w:tc>
                <w:tcPr>
                  <w:tcW w:w="1389" w:type="dxa"/>
                </w:tcPr>
                <w:p w14:paraId="34A14806" w14:textId="77777777" w:rsidR="0029524C" w:rsidRPr="00ED355E" w:rsidRDefault="0029524C" w:rsidP="00B14EA1">
                  <w:pPr>
                    <w:rPr>
                      <w:sz w:val="16"/>
                      <w:szCs w:val="16"/>
                    </w:rPr>
                  </w:pPr>
                  <w:r w:rsidRPr="00ED355E">
                    <w:rPr>
                      <w:sz w:val="16"/>
                      <w:szCs w:val="16"/>
                    </w:rPr>
                    <w:t>string</w:t>
                  </w:r>
                </w:p>
              </w:tc>
              <w:tc>
                <w:tcPr>
                  <w:tcW w:w="2256" w:type="dxa"/>
                </w:tcPr>
                <w:p w14:paraId="2A54E8B2" w14:textId="77777777" w:rsidR="0029524C" w:rsidRPr="00ED355E" w:rsidRDefault="0029524C" w:rsidP="00B14EA1">
                  <w:pPr>
                    <w:rPr>
                      <w:sz w:val="16"/>
                      <w:szCs w:val="16"/>
                    </w:rPr>
                  </w:pPr>
                  <w:r w:rsidRPr="00ED355E">
                    <w:rPr>
                      <w:sz w:val="16"/>
                      <w:szCs w:val="16"/>
                    </w:rPr>
                    <w:t>Localized charge/credit</w:t>
                  </w:r>
                </w:p>
              </w:tc>
              <w:tc>
                <w:tcPr>
                  <w:tcW w:w="2254" w:type="dxa"/>
                </w:tcPr>
                <w:p w14:paraId="166FB854" w14:textId="77777777" w:rsidR="0029524C" w:rsidRPr="00ED355E" w:rsidRDefault="0029524C" w:rsidP="00B14EA1">
                  <w:pPr>
                    <w:rPr>
                      <w:sz w:val="16"/>
                      <w:szCs w:val="16"/>
                    </w:rPr>
                  </w:pPr>
                  <w:r w:rsidRPr="00ED355E">
                    <w:rPr>
                      <w:sz w:val="16"/>
                      <w:szCs w:val="16"/>
                    </w:rPr>
                    <w:t>$5.00, 30,00 $</w:t>
                  </w:r>
                </w:p>
              </w:tc>
            </w:tr>
          </w:tbl>
          <w:p w14:paraId="14E77D87" w14:textId="77777777" w:rsidR="0029524C" w:rsidRPr="00ED355E" w:rsidRDefault="0029524C" w:rsidP="00B14EA1">
            <w:pPr>
              <w:rPr>
                <w:sz w:val="18"/>
                <w:szCs w:val="16"/>
              </w:rPr>
            </w:pPr>
          </w:p>
          <w:p w14:paraId="0FC7501B" w14:textId="77777777" w:rsidR="0029524C" w:rsidRPr="00ED355E" w:rsidRDefault="0029524C" w:rsidP="00B14EA1">
            <w:pPr>
              <w:rPr>
                <w:sz w:val="18"/>
                <w:szCs w:val="16"/>
              </w:rPr>
            </w:pPr>
            <w:r w:rsidRPr="00ED355E">
              <w:rPr>
                <w:sz w:val="18"/>
                <w:szCs w:val="16"/>
              </w:rPr>
              <w:t>Example:</w:t>
            </w:r>
          </w:p>
          <w:p w14:paraId="6C58C7CA" w14:textId="77777777" w:rsidR="0029524C" w:rsidRPr="00ED355E" w:rsidRDefault="0029524C" w:rsidP="00B14EA1">
            <w:pPr>
              <w:rPr>
                <w:sz w:val="18"/>
                <w:szCs w:val="16"/>
              </w:rPr>
            </w:pPr>
          </w:p>
          <w:p w14:paraId="24F58220" w14:textId="77777777" w:rsidR="0029524C" w:rsidRPr="00ED355E" w:rsidRDefault="0029524C" w:rsidP="00B14EA1">
            <w:pPr>
              <w:rPr>
                <w:rFonts w:cstheme="minorHAnsi"/>
                <w:sz w:val="16"/>
                <w:szCs w:val="16"/>
              </w:rPr>
            </w:pPr>
            <w:r w:rsidRPr="00ED355E">
              <w:rPr>
                <w:rFonts w:cstheme="minorHAnsi"/>
                <w:sz w:val="16"/>
                <w:szCs w:val="16"/>
              </w:rPr>
              <w:t>{</w:t>
            </w:r>
          </w:p>
          <w:p w14:paraId="798DD545" w14:textId="77777777" w:rsidR="0029524C" w:rsidRPr="00ED355E" w:rsidRDefault="0029524C" w:rsidP="00B14EA1">
            <w:pPr>
              <w:rPr>
                <w:rFonts w:cstheme="minorHAnsi"/>
                <w:sz w:val="16"/>
                <w:szCs w:val="16"/>
              </w:rPr>
            </w:pPr>
            <w:r w:rsidRPr="00ED355E">
              <w:rPr>
                <w:rFonts w:cstheme="minorHAnsi"/>
                <w:sz w:val="16"/>
                <w:szCs w:val="16"/>
              </w:rPr>
              <w:t xml:space="preserve">  "userInfoMessagesList" : [</w:t>
            </w:r>
          </w:p>
          <w:p w14:paraId="513BBB7D" w14:textId="77777777" w:rsidR="0029524C" w:rsidRPr="00ED355E" w:rsidRDefault="0029524C" w:rsidP="00B14EA1">
            <w:pPr>
              <w:rPr>
                <w:rFonts w:cstheme="minorHAnsi"/>
                <w:sz w:val="16"/>
                <w:szCs w:val="16"/>
              </w:rPr>
            </w:pPr>
            <w:r w:rsidRPr="00ED355E">
              <w:rPr>
                <w:rFonts w:cstheme="minorHAnsi"/>
                <w:sz w:val="16"/>
                <w:szCs w:val="16"/>
              </w:rPr>
              <w:t xml:space="preserve">      {</w:t>
            </w:r>
          </w:p>
          <w:p w14:paraId="7B949B53" w14:textId="77777777" w:rsidR="0029524C" w:rsidRPr="00ED355E" w:rsidRDefault="0029524C" w:rsidP="00B14EA1">
            <w:pPr>
              <w:rPr>
                <w:rFonts w:cstheme="minorHAnsi"/>
                <w:sz w:val="16"/>
                <w:szCs w:val="16"/>
              </w:rPr>
            </w:pPr>
            <w:r w:rsidRPr="00ED355E">
              <w:rPr>
                <w:rFonts w:cstheme="minorHAnsi"/>
                <w:sz w:val="16"/>
                <w:szCs w:val="16"/>
              </w:rPr>
              <w:t xml:space="preserve">        "userInfoCd": "PPI-37",</w:t>
            </w:r>
          </w:p>
          <w:p w14:paraId="0F17B518" w14:textId="77777777" w:rsidR="0029524C" w:rsidRPr="00ED355E" w:rsidRDefault="0029524C" w:rsidP="00B14EA1">
            <w:pPr>
              <w:rPr>
                <w:rFonts w:cstheme="minorHAnsi"/>
                <w:sz w:val="16"/>
                <w:szCs w:val="16"/>
              </w:rPr>
            </w:pPr>
            <w:r w:rsidRPr="00ED355E">
              <w:rPr>
                <w:rFonts w:cstheme="minorHAnsi"/>
                <w:sz w:val="16"/>
                <w:szCs w:val="16"/>
              </w:rPr>
              <w:t xml:space="preserve">        "userInfoTxt": "Discount Warning",</w:t>
            </w:r>
          </w:p>
          <w:p w14:paraId="1B8B099A" w14:textId="77777777" w:rsidR="0029524C" w:rsidRPr="00ED355E" w:rsidRDefault="0029524C" w:rsidP="00B14EA1">
            <w:pPr>
              <w:rPr>
                <w:rFonts w:cstheme="minorHAnsi"/>
                <w:sz w:val="16"/>
                <w:szCs w:val="16"/>
              </w:rPr>
            </w:pPr>
            <w:r w:rsidRPr="00ED355E">
              <w:rPr>
                <w:rFonts w:cstheme="minorHAnsi"/>
                <w:sz w:val="16"/>
                <w:szCs w:val="16"/>
              </w:rPr>
              <w:t xml:space="preserve">        "parameterList": null,</w:t>
            </w:r>
          </w:p>
          <w:p w14:paraId="3FFC0F0B" w14:textId="77777777" w:rsidR="0029524C" w:rsidRPr="00ED355E" w:rsidRDefault="0029524C" w:rsidP="00B14EA1">
            <w:pPr>
              <w:rPr>
                <w:rFonts w:cstheme="minorHAnsi"/>
                <w:sz w:val="16"/>
                <w:szCs w:val="16"/>
              </w:rPr>
            </w:pPr>
            <w:r w:rsidRPr="00ED355E">
              <w:rPr>
                <w:rFonts w:cstheme="minorHAnsi"/>
                <w:sz w:val="16"/>
                <w:szCs w:val="16"/>
              </w:rPr>
              <w:t xml:space="preserve">      }, {</w:t>
            </w:r>
          </w:p>
          <w:p w14:paraId="43D9F861" w14:textId="77777777" w:rsidR="0029524C" w:rsidRPr="00ED355E" w:rsidRDefault="0029524C" w:rsidP="00B14EA1">
            <w:pPr>
              <w:rPr>
                <w:rFonts w:cstheme="minorHAnsi"/>
                <w:sz w:val="16"/>
                <w:szCs w:val="16"/>
              </w:rPr>
            </w:pPr>
            <w:r w:rsidRPr="00ED355E">
              <w:rPr>
                <w:rFonts w:cstheme="minorHAnsi"/>
                <w:sz w:val="16"/>
                <w:szCs w:val="16"/>
              </w:rPr>
              <w:t xml:space="preserve">        "userInfoCd": "PPI-HBV",</w:t>
            </w:r>
          </w:p>
          <w:p w14:paraId="1C1A83D9" w14:textId="77777777" w:rsidR="0029524C" w:rsidRPr="00ED355E" w:rsidRDefault="0029524C" w:rsidP="00B14EA1">
            <w:pPr>
              <w:rPr>
                <w:rFonts w:cstheme="minorHAnsi"/>
                <w:sz w:val="16"/>
                <w:szCs w:val="16"/>
              </w:rPr>
            </w:pPr>
            <w:r w:rsidRPr="00ED355E">
              <w:rPr>
                <w:rFonts w:cstheme="minorHAnsi"/>
                <w:sz w:val="16"/>
                <w:szCs w:val="16"/>
              </w:rPr>
              <w:t xml:space="preserve">        "userInfoTxt": "Handset Balance Violation",</w:t>
            </w:r>
          </w:p>
          <w:p w14:paraId="4040D0CF" w14:textId="77777777" w:rsidR="0029524C" w:rsidRPr="00ED355E" w:rsidRDefault="0029524C" w:rsidP="00B14EA1">
            <w:pPr>
              <w:rPr>
                <w:rFonts w:cstheme="minorHAnsi"/>
                <w:sz w:val="16"/>
                <w:szCs w:val="16"/>
              </w:rPr>
            </w:pPr>
            <w:r w:rsidRPr="00ED355E">
              <w:rPr>
                <w:rFonts w:cstheme="minorHAnsi"/>
                <w:sz w:val="16"/>
                <w:szCs w:val="16"/>
              </w:rPr>
              <w:t xml:space="preserve">        "parameterList": [ "</w:t>
            </w:r>
            <w:r w:rsidRPr="00ED355E">
              <w:rPr>
                <w:sz w:val="16"/>
                <w:szCs w:val="16"/>
              </w:rPr>
              <w:t>currentHB=$35</w:t>
            </w:r>
            <w:r w:rsidRPr="00ED355E">
              <w:rPr>
                <w:rFonts w:cstheme="minorHAnsi"/>
                <w:sz w:val="16"/>
                <w:szCs w:val="16"/>
              </w:rPr>
              <w:t>", "</w:t>
            </w:r>
            <w:r w:rsidRPr="00ED355E">
              <w:rPr>
                <w:sz w:val="16"/>
                <w:szCs w:val="16"/>
              </w:rPr>
              <w:t>combinedHBBalance=$50</w:t>
            </w:r>
            <w:r w:rsidRPr="00ED355E">
              <w:rPr>
                <w:rFonts w:cstheme="minorHAnsi"/>
                <w:sz w:val="16"/>
                <w:szCs w:val="16"/>
              </w:rPr>
              <w:t>"]</w:t>
            </w:r>
          </w:p>
          <w:p w14:paraId="119758CA" w14:textId="77777777" w:rsidR="0029524C" w:rsidRPr="00ED355E" w:rsidRDefault="0029524C" w:rsidP="00B14EA1">
            <w:pPr>
              <w:rPr>
                <w:rFonts w:cstheme="minorHAnsi"/>
                <w:sz w:val="16"/>
                <w:szCs w:val="16"/>
              </w:rPr>
            </w:pPr>
            <w:r w:rsidRPr="00ED355E">
              <w:rPr>
                <w:rFonts w:cstheme="minorHAnsi"/>
                <w:sz w:val="16"/>
                <w:szCs w:val="16"/>
              </w:rPr>
              <w:t xml:space="preserve">      </w:t>
            </w:r>
            <w:r w:rsidRPr="00275A99">
              <w:rPr>
                <w:rFonts w:cstheme="minorHAnsi"/>
                <w:sz w:val="16"/>
                <w:szCs w:val="16"/>
              </w:rPr>
              <w:t>}</w:t>
            </w:r>
            <w:r w:rsidRPr="00ED355E">
              <w:rPr>
                <w:rFonts w:cstheme="minorHAnsi"/>
                <w:sz w:val="16"/>
                <w:szCs w:val="16"/>
              </w:rPr>
              <w:t>, {</w:t>
            </w:r>
          </w:p>
          <w:p w14:paraId="7635EAB6" w14:textId="77777777" w:rsidR="0029524C" w:rsidRPr="00ED355E" w:rsidRDefault="0029524C" w:rsidP="00B14EA1">
            <w:pPr>
              <w:rPr>
                <w:rFonts w:cstheme="minorHAnsi"/>
                <w:sz w:val="16"/>
                <w:szCs w:val="16"/>
              </w:rPr>
            </w:pPr>
            <w:r w:rsidRPr="00ED355E">
              <w:rPr>
                <w:rFonts w:cstheme="minorHAnsi"/>
                <w:sz w:val="16"/>
                <w:szCs w:val="16"/>
              </w:rPr>
              <w:t xml:space="preserve">        "userInfoCd": "PPI-</w:t>
            </w:r>
            <w:r>
              <w:rPr>
                <w:rFonts w:cstheme="minorHAnsi"/>
                <w:sz w:val="16"/>
                <w:szCs w:val="16"/>
              </w:rPr>
              <w:t>72</w:t>
            </w:r>
            <w:r w:rsidRPr="00ED355E">
              <w:rPr>
                <w:rFonts w:cstheme="minorHAnsi"/>
                <w:sz w:val="16"/>
                <w:szCs w:val="16"/>
              </w:rPr>
              <w:t>",</w:t>
            </w:r>
          </w:p>
          <w:p w14:paraId="0D7A4434" w14:textId="77777777" w:rsidR="0029524C" w:rsidRPr="00ED355E" w:rsidRDefault="0029524C" w:rsidP="00B14EA1">
            <w:pPr>
              <w:rPr>
                <w:rFonts w:cstheme="minorHAnsi"/>
                <w:sz w:val="16"/>
                <w:szCs w:val="16"/>
              </w:rPr>
            </w:pPr>
            <w:r w:rsidRPr="00ED355E">
              <w:rPr>
                <w:rFonts w:cstheme="minorHAnsi"/>
                <w:sz w:val="16"/>
                <w:szCs w:val="16"/>
              </w:rPr>
              <w:t xml:space="preserve">        "userInfoTxt": "</w:t>
            </w:r>
            <w:r>
              <w:t xml:space="preserve"> </w:t>
            </w:r>
            <w:r w:rsidRPr="00275A99">
              <w:rPr>
                <w:rFonts w:cstheme="minorHAnsi"/>
                <w:sz w:val="16"/>
                <w:szCs w:val="16"/>
              </w:rPr>
              <w:t xml:space="preserve">The </w:t>
            </w:r>
            <w:r>
              <w:rPr>
                <w:rFonts w:cstheme="minorHAnsi"/>
                <w:sz w:val="16"/>
                <w:szCs w:val="16"/>
              </w:rPr>
              <w:t xml:space="preserve">new total cost cannot exceed </w:t>
            </w:r>
            <w:r w:rsidRPr="00275A99">
              <w:rPr>
                <w:sz w:val="16"/>
                <w:szCs w:val="16"/>
              </w:rPr>
              <w:t>$170</w:t>
            </w:r>
            <w:r w:rsidRPr="00ED355E">
              <w:rPr>
                <w:rFonts w:cstheme="minorHAnsi"/>
                <w:sz w:val="16"/>
                <w:szCs w:val="16"/>
              </w:rPr>
              <w:t>",</w:t>
            </w:r>
          </w:p>
          <w:p w14:paraId="26972A93" w14:textId="77777777" w:rsidR="0029524C" w:rsidRPr="00ED355E" w:rsidRDefault="0029524C" w:rsidP="00B14EA1">
            <w:pPr>
              <w:rPr>
                <w:rFonts w:cstheme="minorHAnsi"/>
                <w:sz w:val="16"/>
                <w:szCs w:val="16"/>
              </w:rPr>
            </w:pPr>
            <w:r w:rsidRPr="00ED355E">
              <w:rPr>
                <w:rFonts w:cstheme="minorHAnsi"/>
                <w:sz w:val="16"/>
                <w:szCs w:val="16"/>
              </w:rPr>
              <w:t xml:space="preserve">        "parameterList": [ "</w:t>
            </w:r>
            <w:r w:rsidRPr="00275A99">
              <w:rPr>
                <w:sz w:val="16"/>
                <w:szCs w:val="16"/>
              </w:rPr>
              <w:t>currentCreditLimitAmt=$170</w:t>
            </w:r>
            <w:r>
              <w:rPr>
                <w:sz w:val="16"/>
                <w:szCs w:val="16"/>
              </w:rPr>
              <w:t>”</w:t>
            </w:r>
            <w:r w:rsidRPr="00275A99">
              <w:rPr>
                <w:sz w:val="16"/>
                <w:szCs w:val="16"/>
              </w:rPr>
              <w:t>,</w:t>
            </w:r>
            <w:r>
              <w:rPr>
                <w:sz w:val="16"/>
                <w:szCs w:val="16"/>
              </w:rPr>
              <w:t xml:space="preserve"> “</w:t>
            </w:r>
            <w:r w:rsidRPr="00275A99">
              <w:rPr>
                <w:sz w:val="16"/>
                <w:szCs w:val="16"/>
              </w:rPr>
              <w:t>newTotalAmt=$180</w:t>
            </w:r>
            <w:r w:rsidRPr="00ED355E">
              <w:rPr>
                <w:rFonts w:cstheme="minorHAnsi"/>
                <w:sz w:val="16"/>
                <w:szCs w:val="16"/>
              </w:rPr>
              <w:t>"]</w:t>
            </w:r>
          </w:p>
          <w:p w14:paraId="10491F46" w14:textId="77777777" w:rsidR="0029524C" w:rsidRPr="00866BA6" w:rsidRDefault="0029524C" w:rsidP="00B14EA1">
            <w:pPr>
              <w:rPr>
                <w:rFonts w:cstheme="minorHAnsi"/>
                <w:sz w:val="16"/>
                <w:szCs w:val="16"/>
              </w:rPr>
            </w:pPr>
            <w:r w:rsidRPr="00ED355E">
              <w:rPr>
                <w:rFonts w:cstheme="minorHAnsi"/>
                <w:sz w:val="16"/>
                <w:szCs w:val="16"/>
              </w:rPr>
              <w:t xml:space="preserve">      </w:t>
            </w:r>
            <w:r w:rsidRPr="00866BA6">
              <w:rPr>
                <w:rFonts w:cstheme="minorHAnsi"/>
                <w:sz w:val="16"/>
                <w:szCs w:val="16"/>
              </w:rPr>
              <w:t>}</w:t>
            </w:r>
          </w:p>
          <w:p w14:paraId="60417A0C" w14:textId="77777777" w:rsidR="0029524C" w:rsidRPr="00866BA6" w:rsidRDefault="0029524C" w:rsidP="00B14EA1">
            <w:pPr>
              <w:rPr>
                <w:rFonts w:cstheme="minorHAnsi"/>
                <w:sz w:val="16"/>
                <w:szCs w:val="16"/>
              </w:rPr>
            </w:pPr>
          </w:p>
          <w:p w14:paraId="4AF41259" w14:textId="77777777" w:rsidR="0029524C" w:rsidRPr="00866BA6" w:rsidRDefault="0029524C" w:rsidP="00B14EA1">
            <w:pPr>
              <w:rPr>
                <w:rFonts w:cstheme="minorHAnsi"/>
                <w:sz w:val="16"/>
                <w:szCs w:val="16"/>
              </w:rPr>
            </w:pPr>
            <w:r w:rsidRPr="00866BA6">
              <w:rPr>
                <w:rFonts w:cstheme="minorHAnsi"/>
                <w:sz w:val="16"/>
                <w:szCs w:val="16"/>
              </w:rPr>
              <w:t xml:space="preserve">    ],</w:t>
            </w:r>
          </w:p>
          <w:p w14:paraId="1070C111" w14:textId="77777777" w:rsidR="0029524C" w:rsidRPr="00866BA6" w:rsidRDefault="0029524C" w:rsidP="00B14EA1">
            <w:pPr>
              <w:rPr>
                <w:rFonts w:cstheme="minorHAnsi"/>
                <w:sz w:val="16"/>
                <w:szCs w:val="16"/>
              </w:rPr>
            </w:pPr>
            <w:r w:rsidRPr="00866BA6">
              <w:rPr>
                <w:rFonts w:cstheme="minorHAnsi"/>
                <w:sz w:val="16"/>
                <w:szCs w:val="16"/>
              </w:rPr>
              <w:t xml:space="preserve">     "proration" : {</w:t>
            </w:r>
          </w:p>
          <w:p w14:paraId="50AB6FC2" w14:textId="77777777" w:rsidR="0029524C" w:rsidRPr="00866BA6" w:rsidRDefault="0029524C" w:rsidP="00B14EA1">
            <w:pPr>
              <w:rPr>
                <w:rFonts w:cstheme="minorHAnsi"/>
                <w:sz w:val="16"/>
                <w:szCs w:val="16"/>
              </w:rPr>
            </w:pPr>
            <w:r w:rsidRPr="00866BA6">
              <w:rPr>
                <w:rFonts w:cstheme="minorHAnsi"/>
                <w:sz w:val="16"/>
                <w:szCs w:val="16"/>
              </w:rPr>
              <w:t xml:space="preserve">        "startDt": "</w:t>
            </w:r>
            <w:r w:rsidRPr="00866BA6">
              <w:rPr>
                <w:sz w:val="16"/>
                <w:szCs w:val="16"/>
              </w:rPr>
              <w:t>2013-10-30T00:00:00Z</w:t>
            </w:r>
            <w:r w:rsidRPr="00866BA6">
              <w:rPr>
                <w:rFonts w:cstheme="minorHAnsi"/>
                <w:sz w:val="16"/>
                <w:szCs w:val="16"/>
              </w:rPr>
              <w:t xml:space="preserve"> ",</w:t>
            </w:r>
          </w:p>
          <w:p w14:paraId="5BEB435C" w14:textId="77777777" w:rsidR="0029524C" w:rsidRPr="00866BA6" w:rsidRDefault="0029524C" w:rsidP="00B14EA1">
            <w:pPr>
              <w:rPr>
                <w:rFonts w:cstheme="minorHAnsi"/>
                <w:sz w:val="16"/>
                <w:szCs w:val="16"/>
              </w:rPr>
            </w:pPr>
            <w:r w:rsidRPr="00866BA6">
              <w:rPr>
                <w:rFonts w:cstheme="minorHAnsi"/>
                <w:sz w:val="16"/>
                <w:szCs w:val="16"/>
              </w:rPr>
              <w:t xml:space="preserve">        "endDt": "</w:t>
            </w:r>
            <w:r w:rsidRPr="00866BA6">
              <w:rPr>
                <w:sz w:val="16"/>
                <w:szCs w:val="16"/>
              </w:rPr>
              <w:t>2013-11-24T00:00:00Z</w:t>
            </w:r>
            <w:r w:rsidRPr="00866BA6">
              <w:rPr>
                <w:rFonts w:cstheme="minorHAnsi"/>
                <w:sz w:val="16"/>
                <w:szCs w:val="16"/>
              </w:rPr>
              <w:t xml:space="preserve"> ",</w:t>
            </w:r>
          </w:p>
          <w:p w14:paraId="6B84111D" w14:textId="77777777" w:rsidR="0029524C" w:rsidRPr="00ED355E" w:rsidRDefault="0029524C" w:rsidP="00B14EA1">
            <w:pPr>
              <w:rPr>
                <w:rFonts w:cstheme="minorHAnsi"/>
                <w:sz w:val="16"/>
                <w:szCs w:val="16"/>
              </w:rPr>
            </w:pPr>
            <w:r w:rsidRPr="00866BA6">
              <w:rPr>
                <w:rFonts w:cstheme="minorHAnsi"/>
                <w:sz w:val="16"/>
                <w:szCs w:val="16"/>
              </w:rPr>
              <w:t xml:space="preserve">        </w:t>
            </w:r>
            <w:r w:rsidRPr="00ED355E">
              <w:rPr>
                <w:rFonts w:cstheme="minorHAnsi"/>
                <w:sz w:val="16"/>
                <w:szCs w:val="16"/>
              </w:rPr>
              <w:t>"creditList": [</w:t>
            </w:r>
          </w:p>
          <w:p w14:paraId="44916691" w14:textId="77777777" w:rsidR="0029524C" w:rsidRPr="00ED355E" w:rsidRDefault="0029524C" w:rsidP="00B14EA1">
            <w:pPr>
              <w:rPr>
                <w:rFonts w:cstheme="minorHAnsi"/>
                <w:sz w:val="16"/>
                <w:szCs w:val="16"/>
              </w:rPr>
            </w:pPr>
            <w:r w:rsidRPr="00ED355E">
              <w:rPr>
                <w:rFonts w:cstheme="minorHAnsi"/>
                <w:sz w:val="16"/>
                <w:szCs w:val="16"/>
              </w:rPr>
              <w:t xml:space="preserve">           {</w:t>
            </w:r>
          </w:p>
          <w:p w14:paraId="1918AB36" w14:textId="77777777" w:rsidR="0029524C" w:rsidRPr="00ED355E" w:rsidRDefault="0029524C" w:rsidP="00B14EA1">
            <w:pPr>
              <w:rPr>
                <w:rFonts w:cstheme="minorHAnsi"/>
                <w:sz w:val="16"/>
                <w:szCs w:val="16"/>
              </w:rPr>
            </w:pPr>
            <w:r w:rsidRPr="00ED355E">
              <w:rPr>
                <w:rFonts w:cstheme="minorHAnsi"/>
                <w:sz w:val="16"/>
                <w:szCs w:val="16"/>
              </w:rPr>
              <w:t xml:space="preserve">              "</w:t>
            </w:r>
            <w:r w:rsidRPr="00ED355E">
              <w:rPr>
                <w:sz w:val="16"/>
                <w:szCs w:val="16"/>
              </w:rPr>
              <w:t>typeCd</w:t>
            </w:r>
            <w:r w:rsidRPr="00ED355E">
              <w:rPr>
                <w:rFonts w:cstheme="minorHAnsi"/>
                <w:sz w:val="16"/>
                <w:szCs w:val="16"/>
              </w:rPr>
              <w:t>": "P",</w:t>
            </w:r>
          </w:p>
          <w:p w14:paraId="626CE49F" w14:textId="77777777" w:rsidR="0029524C" w:rsidRPr="00ED355E" w:rsidRDefault="0029524C" w:rsidP="00B14EA1">
            <w:pPr>
              <w:rPr>
                <w:rFonts w:cstheme="minorHAnsi"/>
                <w:sz w:val="16"/>
                <w:szCs w:val="16"/>
              </w:rPr>
            </w:pPr>
            <w:r w:rsidRPr="00ED355E">
              <w:rPr>
                <w:rFonts w:cstheme="minorHAnsi"/>
                <w:sz w:val="16"/>
                <w:szCs w:val="16"/>
              </w:rPr>
              <w:t xml:space="preserve">              "</w:t>
            </w:r>
            <w:r w:rsidRPr="00ED355E">
              <w:rPr>
                <w:sz w:val="16"/>
                <w:szCs w:val="16"/>
              </w:rPr>
              <w:t>descriptionTxt</w:t>
            </w:r>
            <w:r w:rsidRPr="00ED355E">
              <w:rPr>
                <w:rFonts w:cstheme="minorHAnsi"/>
                <w:sz w:val="16"/>
                <w:szCs w:val="16"/>
              </w:rPr>
              <w:t>": "Voice 30",</w:t>
            </w:r>
          </w:p>
          <w:p w14:paraId="068B95D6" w14:textId="77777777" w:rsidR="0029524C" w:rsidRPr="00ED355E" w:rsidRDefault="0029524C" w:rsidP="00B14EA1">
            <w:pPr>
              <w:rPr>
                <w:rFonts w:cstheme="minorHAnsi"/>
                <w:sz w:val="16"/>
                <w:szCs w:val="16"/>
              </w:rPr>
            </w:pPr>
            <w:r w:rsidRPr="00ED355E">
              <w:rPr>
                <w:rFonts w:cstheme="minorHAnsi"/>
                <w:sz w:val="16"/>
                <w:szCs w:val="16"/>
              </w:rPr>
              <w:t xml:space="preserve">              "</w:t>
            </w:r>
            <w:r w:rsidRPr="00ED355E">
              <w:rPr>
                <w:sz w:val="16"/>
                <w:szCs w:val="16"/>
              </w:rPr>
              <w:t>priceAmt</w:t>
            </w:r>
            <w:r w:rsidRPr="00ED355E">
              <w:rPr>
                <w:rFonts w:cstheme="minorHAnsi"/>
                <w:sz w:val="16"/>
                <w:szCs w:val="16"/>
              </w:rPr>
              <w:t>": 25,</w:t>
            </w:r>
          </w:p>
          <w:p w14:paraId="33FFDFB3" w14:textId="77777777" w:rsidR="0029524C" w:rsidRPr="00ED355E" w:rsidRDefault="0029524C" w:rsidP="00B14EA1">
            <w:pPr>
              <w:rPr>
                <w:rFonts w:cstheme="minorHAnsi"/>
                <w:sz w:val="16"/>
                <w:szCs w:val="16"/>
              </w:rPr>
            </w:pPr>
            <w:r w:rsidRPr="00ED355E">
              <w:rPr>
                <w:rFonts w:cstheme="minorHAnsi"/>
                <w:sz w:val="16"/>
                <w:szCs w:val="16"/>
              </w:rPr>
              <w:t xml:space="preserve">              "</w:t>
            </w:r>
            <w:r w:rsidRPr="00ED355E">
              <w:rPr>
                <w:sz w:val="16"/>
                <w:szCs w:val="16"/>
              </w:rPr>
              <w:t>priceTxt</w:t>
            </w:r>
            <w:r w:rsidRPr="00ED355E">
              <w:rPr>
                <w:rFonts w:cstheme="minorHAnsi"/>
                <w:sz w:val="16"/>
                <w:szCs w:val="16"/>
              </w:rPr>
              <w:t>": "$25.00"</w:t>
            </w:r>
          </w:p>
          <w:p w14:paraId="7A35AF44" w14:textId="77777777" w:rsidR="0029524C" w:rsidRPr="00ED355E" w:rsidRDefault="0029524C" w:rsidP="00B14EA1">
            <w:pPr>
              <w:rPr>
                <w:rFonts w:cstheme="minorHAnsi"/>
                <w:sz w:val="16"/>
                <w:szCs w:val="16"/>
              </w:rPr>
            </w:pPr>
            <w:r w:rsidRPr="00ED355E">
              <w:rPr>
                <w:rFonts w:cstheme="minorHAnsi"/>
                <w:sz w:val="16"/>
                <w:szCs w:val="16"/>
              </w:rPr>
              <w:t xml:space="preserve">           }</w:t>
            </w:r>
          </w:p>
          <w:p w14:paraId="7891AA5A" w14:textId="77777777" w:rsidR="0029524C" w:rsidRPr="00ED355E" w:rsidRDefault="0029524C" w:rsidP="00B14EA1">
            <w:pPr>
              <w:rPr>
                <w:rFonts w:cstheme="minorHAnsi"/>
                <w:sz w:val="16"/>
                <w:szCs w:val="16"/>
              </w:rPr>
            </w:pPr>
            <w:r w:rsidRPr="00ED355E">
              <w:rPr>
                <w:rFonts w:cstheme="minorHAnsi"/>
                <w:sz w:val="16"/>
                <w:szCs w:val="16"/>
              </w:rPr>
              <w:t xml:space="preserve">        ],</w:t>
            </w:r>
          </w:p>
          <w:p w14:paraId="07413935" w14:textId="77777777" w:rsidR="0029524C" w:rsidRPr="00ED355E" w:rsidRDefault="0029524C" w:rsidP="00B14EA1">
            <w:pPr>
              <w:rPr>
                <w:rFonts w:cstheme="minorHAnsi"/>
                <w:sz w:val="16"/>
                <w:szCs w:val="16"/>
              </w:rPr>
            </w:pPr>
            <w:r w:rsidRPr="00ED355E">
              <w:rPr>
                <w:rFonts w:cstheme="minorHAnsi"/>
                <w:sz w:val="16"/>
                <w:szCs w:val="16"/>
              </w:rPr>
              <w:t xml:space="preserve">        "chargeList": [</w:t>
            </w:r>
          </w:p>
          <w:p w14:paraId="6C3C5921" w14:textId="77777777" w:rsidR="0029524C" w:rsidRPr="00ED355E" w:rsidRDefault="0029524C" w:rsidP="00B14EA1">
            <w:pPr>
              <w:rPr>
                <w:rFonts w:cstheme="minorHAnsi"/>
                <w:sz w:val="16"/>
                <w:szCs w:val="16"/>
              </w:rPr>
            </w:pPr>
            <w:r w:rsidRPr="00ED355E">
              <w:rPr>
                <w:rFonts w:cstheme="minorHAnsi"/>
                <w:sz w:val="16"/>
                <w:szCs w:val="16"/>
              </w:rPr>
              <w:t xml:space="preserve">           {</w:t>
            </w:r>
          </w:p>
          <w:p w14:paraId="62342DA3" w14:textId="77777777" w:rsidR="0029524C" w:rsidRPr="00ED355E" w:rsidRDefault="0029524C" w:rsidP="00B14EA1">
            <w:pPr>
              <w:rPr>
                <w:rFonts w:cstheme="minorHAnsi"/>
                <w:sz w:val="16"/>
                <w:szCs w:val="16"/>
              </w:rPr>
            </w:pPr>
            <w:r w:rsidRPr="00ED355E">
              <w:rPr>
                <w:rFonts w:cstheme="minorHAnsi"/>
                <w:sz w:val="16"/>
                <w:szCs w:val="16"/>
              </w:rPr>
              <w:t xml:space="preserve">              "</w:t>
            </w:r>
            <w:r w:rsidRPr="00ED355E">
              <w:rPr>
                <w:sz w:val="16"/>
                <w:szCs w:val="16"/>
              </w:rPr>
              <w:t>typeCd</w:t>
            </w:r>
            <w:r w:rsidRPr="00ED355E">
              <w:rPr>
                <w:rFonts w:cstheme="minorHAnsi"/>
                <w:sz w:val="16"/>
                <w:szCs w:val="16"/>
              </w:rPr>
              <w:t>": "P",</w:t>
            </w:r>
          </w:p>
          <w:p w14:paraId="06C7C0BA" w14:textId="77777777" w:rsidR="0029524C" w:rsidRPr="00ED355E" w:rsidRDefault="0029524C" w:rsidP="00B14EA1">
            <w:pPr>
              <w:rPr>
                <w:rFonts w:cstheme="minorHAnsi"/>
                <w:sz w:val="16"/>
                <w:szCs w:val="16"/>
              </w:rPr>
            </w:pPr>
            <w:r w:rsidRPr="00ED355E">
              <w:rPr>
                <w:rFonts w:cstheme="minorHAnsi"/>
                <w:sz w:val="16"/>
                <w:szCs w:val="16"/>
              </w:rPr>
              <w:t xml:space="preserve">              "</w:t>
            </w:r>
            <w:r w:rsidRPr="00ED355E">
              <w:rPr>
                <w:sz w:val="16"/>
                <w:szCs w:val="16"/>
              </w:rPr>
              <w:t>descriptionTxt</w:t>
            </w:r>
            <w:r w:rsidRPr="00ED355E">
              <w:rPr>
                <w:rFonts w:cstheme="minorHAnsi"/>
                <w:sz w:val="16"/>
                <w:szCs w:val="16"/>
              </w:rPr>
              <w:t>": "</w:t>
            </w:r>
            <w:r w:rsidRPr="00ED355E">
              <w:rPr>
                <w:sz w:val="16"/>
                <w:szCs w:val="16"/>
              </w:rPr>
              <w:t>SharePlus 55 – Nationwide Talk</w:t>
            </w:r>
            <w:r w:rsidRPr="00ED355E">
              <w:rPr>
                <w:rFonts w:cstheme="minorHAnsi"/>
                <w:sz w:val="16"/>
                <w:szCs w:val="16"/>
              </w:rPr>
              <w:t>",</w:t>
            </w:r>
          </w:p>
          <w:p w14:paraId="3839525F" w14:textId="77777777" w:rsidR="0029524C" w:rsidRPr="00ED355E" w:rsidRDefault="0029524C" w:rsidP="00B14EA1">
            <w:pPr>
              <w:rPr>
                <w:rFonts w:cstheme="minorHAnsi"/>
                <w:sz w:val="16"/>
                <w:szCs w:val="16"/>
              </w:rPr>
            </w:pPr>
            <w:r w:rsidRPr="00ED355E">
              <w:rPr>
                <w:rFonts w:cstheme="minorHAnsi"/>
                <w:sz w:val="16"/>
                <w:szCs w:val="16"/>
              </w:rPr>
              <w:t xml:space="preserve">              "</w:t>
            </w:r>
            <w:r w:rsidRPr="00ED355E">
              <w:rPr>
                <w:sz w:val="16"/>
                <w:szCs w:val="16"/>
              </w:rPr>
              <w:t>priceAmt</w:t>
            </w:r>
            <w:r w:rsidRPr="00ED355E">
              <w:rPr>
                <w:rFonts w:cstheme="minorHAnsi"/>
                <w:sz w:val="16"/>
                <w:szCs w:val="16"/>
              </w:rPr>
              <w:t>": 45.83,</w:t>
            </w:r>
          </w:p>
          <w:p w14:paraId="0A19E633" w14:textId="77777777" w:rsidR="0029524C" w:rsidRPr="00ED355E" w:rsidRDefault="0029524C" w:rsidP="00B14EA1">
            <w:pPr>
              <w:rPr>
                <w:rFonts w:cstheme="minorHAnsi"/>
                <w:sz w:val="16"/>
                <w:szCs w:val="16"/>
              </w:rPr>
            </w:pPr>
            <w:r w:rsidRPr="00ED355E">
              <w:rPr>
                <w:rFonts w:cstheme="minorHAnsi"/>
                <w:sz w:val="16"/>
                <w:szCs w:val="16"/>
              </w:rPr>
              <w:t xml:space="preserve">              "</w:t>
            </w:r>
            <w:r w:rsidRPr="00ED355E">
              <w:rPr>
                <w:sz w:val="16"/>
                <w:szCs w:val="16"/>
              </w:rPr>
              <w:t>priceTxt</w:t>
            </w:r>
            <w:r w:rsidRPr="00ED355E">
              <w:rPr>
                <w:rFonts w:cstheme="minorHAnsi"/>
                <w:sz w:val="16"/>
                <w:szCs w:val="16"/>
              </w:rPr>
              <w:t>": "$45.83"</w:t>
            </w:r>
          </w:p>
          <w:p w14:paraId="1EA0E448" w14:textId="77777777" w:rsidR="0029524C" w:rsidRPr="00ED355E" w:rsidRDefault="0029524C" w:rsidP="00B14EA1">
            <w:pPr>
              <w:rPr>
                <w:rFonts w:cstheme="minorHAnsi"/>
                <w:sz w:val="16"/>
                <w:szCs w:val="16"/>
              </w:rPr>
            </w:pPr>
            <w:r w:rsidRPr="00ED355E">
              <w:rPr>
                <w:rFonts w:cstheme="minorHAnsi"/>
                <w:sz w:val="16"/>
                <w:szCs w:val="16"/>
              </w:rPr>
              <w:t xml:space="preserve">           }</w:t>
            </w:r>
          </w:p>
          <w:p w14:paraId="1D626903" w14:textId="77777777" w:rsidR="0029524C" w:rsidRPr="00ED355E" w:rsidRDefault="0029524C" w:rsidP="00B14EA1">
            <w:pPr>
              <w:rPr>
                <w:rFonts w:cstheme="minorHAnsi"/>
                <w:sz w:val="16"/>
                <w:szCs w:val="16"/>
              </w:rPr>
            </w:pPr>
            <w:r w:rsidRPr="00ED355E">
              <w:rPr>
                <w:rFonts w:cstheme="minorHAnsi"/>
                <w:sz w:val="16"/>
                <w:szCs w:val="16"/>
              </w:rPr>
              <w:t xml:space="preserve">        ]</w:t>
            </w:r>
          </w:p>
          <w:p w14:paraId="63635D2C" w14:textId="77777777" w:rsidR="0029524C" w:rsidRDefault="0029524C" w:rsidP="00B14EA1">
            <w:pPr>
              <w:rPr>
                <w:rFonts w:cstheme="minorHAnsi"/>
                <w:sz w:val="16"/>
                <w:szCs w:val="16"/>
              </w:rPr>
            </w:pPr>
            <w:r w:rsidRPr="00ED355E">
              <w:rPr>
                <w:rFonts w:cstheme="minorHAnsi"/>
                <w:sz w:val="16"/>
                <w:szCs w:val="16"/>
              </w:rPr>
              <w:t xml:space="preserve">    },</w:t>
            </w:r>
          </w:p>
          <w:p w14:paraId="75FA4CF4" w14:textId="77777777" w:rsidR="0029524C" w:rsidRPr="00ED355E" w:rsidRDefault="0029524C" w:rsidP="00B14EA1">
            <w:pPr>
              <w:rPr>
                <w:rFonts w:cstheme="minorHAnsi"/>
                <w:sz w:val="16"/>
                <w:szCs w:val="16"/>
              </w:rPr>
            </w:pPr>
          </w:p>
          <w:p w14:paraId="1E672308" w14:textId="77777777" w:rsidR="0029524C" w:rsidRPr="00ED355E" w:rsidRDefault="0029524C" w:rsidP="00B14EA1">
            <w:pPr>
              <w:rPr>
                <w:rFonts w:cstheme="minorHAnsi"/>
                <w:sz w:val="16"/>
                <w:szCs w:val="16"/>
              </w:rPr>
            </w:pPr>
            <w:r w:rsidRPr="00ED355E">
              <w:rPr>
                <w:rFonts w:cstheme="minorHAnsi"/>
                <w:sz w:val="16"/>
                <w:szCs w:val="16"/>
              </w:rPr>
              <w:t xml:space="preserve">  "status": {</w:t>
            </w:r>
          </w:p>
          <w:p w14:paraId="75B79D14" w14:textId="77777777" w:rsidR="0029524C" w:rsidRPr="00ED355E" w:rsidRDefault="0029524C" w:rsidP="00B14EA1">
            <w:pPr>
              <w:rPr>
                <w:rFonts w:cstheme="minorHAnsi"/>
                <w:sz w:val="16"/>
                <w:szCs w:val="16"/>
              </w:rPr>
            </w:pPr>
            <w:r w:rsidRPr="00ED355E">
              <w:rPr>
                <w:rFonts w:cstheme="minorHAnsi"/>
                <w:sz w:val="16"/>
                <w:szCs w:val="16"/>
              </w:rPr>
              <w:t xml:space="preserve">    "statusCd": "200",</w:t>
            </w:r>
          </w:p>
          <w:p w14:paraId="20120ACB" w14:textId="77777777" w:rsidR="0029524C" w:rsidRPr="00ED355E" w:rsidRDefault="0029524C" w:rsidP="00B14EA1">
            <w:pPr>
              <w:rPr>
                <w:rFonts w:cstheme="minorHAnsi"/>
                <w:sz w:val="16"/>
                <w:szCs w:val="16"/>
              </w:rPr>
            </w:pPr>
            <w:r w:rsidRPr="00ED355E">
              <w:rPr>
                <w:rFonts w:cstheme="minorHAnsi"/>
                <w:sz w:val="16"/>
                <w:szCs w:val="16"/>
              </w:rPr>
              <w:t xml:space="preserve">    "statusSubCd": null,</w:t>
            </w:r>
          </w:p>
          <w:p w14:paraId="6F34D167" w14:textId="77777777" w:rsidR="0029524C" w:rsidRPr="00ED355E" w:rsidRDefault="0029524C" w:rsidP="00B14EA1">
            <w:pPr>
              <w:rPr>
                <w:rFonts w:cstheme="minorHAnsi"/>
                <w:sz w:val="16"/>
                <w:szCs w:val="16"/>
              </w:rPr>
            </w:pPr>
            <w:r w:rsidRPr="00ED355E">
              <w:rPr>
                <w:rFonts w:cstheme="minorHAnsi"/>
                <w:sz w:val="16"/>
                <w:szCs w:val="16"/>
              </w:rPr>
              <w:t xml:space="preserve">    "statusTxt": "OK",</w:t>
            </w:r>
          </w:p>
          <w:p w14:paraId="58525D71" w14:textId="77777777" w:rsidR="0029524C" w:rsidRPr="00ED355E" w:rsidRDefault="0029524C" w:rsidP="00B14EA1">
            <w:pPr>
              <w:rPr>
                <w:rFonts w:cstheme="minorHAnsi"/>
                <w:sz w:val="16"/>
                <w:szCs w:val="16"/>
              </w:rPr>
            </w:pPr>
            <w:r w:rsidRPr="00ED355E">
              <w:rPr>
                <w:rFonts w:cstheme="minorHAnsi"/>
                <w:sz w:val="16"/>
                <w:szCs w:val="16"/>
              </w:rPr>
              <w:t xml:space="preserve">    "systemErrorTimeStamp": "2013-06-24T13:45:03-4:00",</w:t>
            </w:r>
          </w:p>
          <w:p w14:paraId="6AD7B029" w14:textId="77777777" w:rsidR="0029524C" w:rsidRPr="00ED355E" w:rsidRDefault="0029524C" w:rsidP="00B14EA1">
            <w:pPr>
              <w:rPr>
                <w:rFonts w:cstheme="minorHAnsi"/>
                <w:sz w:val="16"/>
                <w:szCs w:val="16"/>
              </w:rPr>
            </w:pPr>
            <w:r w:rsidRPr="00ED355E">
              <w:rPr>
                <w:rFonts w:cstheme="minorHAnsi"/>
                <w:sz w:val="16"/>
                <w:szCs w:val="16"/>
              </w:rPr>
              <w:t xml:space="preserve">    "systemErrorCd": 0,</w:t>
            </w:r>
          </w:p>
          <w:p w14:paraId="6F8DF540" w14:textId="77777777" w:rsidR="0029524C" w:rsidRPr="00ED355E" w:rsidRDefault="0029524C" w:rsidP="00B14EA1">
            <w:pPr>
              <w:rPr>
                <w:rFonts w:cstheme="minorHAnsi"/>
                <w:sz w:val="16"/>
                <w:szCs w:val="16"/>
              </w:rPr>
            </w:pPr>
            <w:r w:rsidRPr="00ED355E">
              <w:rPr>
                <w:rFonts w:cstheme="minorHAnsi"/>
                <w:sz w:val="16"/>
                <w:szCs w:val="16"/>
              </w:rPr>
              <w:t xml:space="preserve">    "systemErrorTxt": null</w:t>
            </w:r>
          </w:p>
          <w:p w14:paraId="340688DE" w14:textId="77777777" w:rsidR="0029524C" w:rsidRPr="00ED355E" w:rsidRDefault="0029524C" w:rsidP="00B14EA1">
            <w:pPr>
              <w:rPr>
                <w:rFonts w:cstheme="minorHAnsi"/>
                <w:sz w:val="16"/>
                <w:szCs w:val="16"/>
              </w:rPr>
            </w:pPr>
            <w:r w:rsidRPr="00ED355E">
              <w:rPr>
                <w:rFonts w:cstheme="minorHAnsi"/>
                <w:sz w:val="16"/>
                <w:szCs w:val="16"/>
              </w:rPr>
              <w:lastRenderedPageBreak/>
              <w:t xml:space="preserve">  }</w:t>
            </w:r>
          </w:p>
          <w:p w14:paraId="79BD86C9" w14:textId="77777777" w:rsidR="0029524C" w:rsidRPr="00ED355E" w:rsidRDefault="0029524C" w:rsidP="00B14EA1">
            <w:pPr>
              <w:rPr>
                <w:rFonts w:cstheme="minorHAnsi"/>
                <w:sz w:val="16"/>
                <w:szCs w:val="16"/>
              </w:rPr>
            </w:pPr>
            <w:r w:rsidRPr="00ED355E">
              <w:rPr>
                <w:rFonts w:cstheme="minorHAnsi"/>
                <w:sz w:val="16"/>
                <w:szCs w:val="16"/>
              </w:rPr>
              <w:t>}</w:t>
            </w:r>
          </w:p>
          <w:p w14:paraId="76E8BA90" w14:textId="77777777" w:rsidR="0029524C" w:rsidRPr="00ED355E" w:rsidRDefault="0029524C" w:rsidP="00B14EA1">
            <w:pPr>
              <w:rPr>
                <w:sz w:val="18"/>
                <w:szCs w:val="16"/>
              </w:rPr>
            </w:pPr>
          </w:p>
        </w:tc>
      </w:tr>
      <w:tr w:rsidR="0029524C" w:rsidRPr="004E6F5E" w14:paraId="2AE55020" w14:textId="77777777" w:rsidTr="00B14EA1">
        <w:tc>
          <w:tcPr>
            <w:tcW w:w="1376" w:type="dxa"/>
          </w:tcPr>
          <w:p w14:paraId="0A3084AC" w14:textId="77777777" w:rsidR="0029524C" w:rsidRPr="004E6F5E" w:rsidRDefault="0029524C" w:rsidP="00B14EA1">
            <w:pPr>
              <w:rPr>
                <w:b/>
                <w:sz w:val="18"/>
                <w:szCs w:val="16"/>
              </w:rPr>
            </w:pPr>
            <w:r w:rsidRPr="004E6F5E">
              <w:rPr>
                <w:b/>
                <w:sz w:val="18"/>
                <w:szCs w:val="16"/>
              </w:rPr>
              <w:lastRenderedPageBreak/>
              <w:t>SLA</w:t>
            </w:r>
          </w:p>
        </w:tc>
        <w:tc>
          <w:tcPr>
            <w:tcW w:w="8200" w:type="dxa"/>
            <w:shd w:val="clear" w:color="auto" w:fill="auto"/>
          </w:tcPr>
          <w:p w14:paraId="025E76E1" w14:textId="77777777" w:rsidR="0029524C" w:rsidRPr="004E6F5E" w:rsidRDefault="0029524C" w:rsidP="00B14EA1">
            <w:pPr>
              <w:rPr>
                <w:sz w:val="18"/>
                <w:szCs w:val="16"/>
              </w:rPr>
            </w:pPr>
            <w:r w:rsidRPr="004E6F5E">
              <w:rPr>
                <w:sz w:val="18"/>
                <w:szCs w:val="16"/>
              </w:rPr>
              <w:t>Services/APIs called:</w:t>
            </w:r>
          </w:p>
          <w:p w14:paraId="7D0358A5" w14:textId="77777777" w:rsidR="0029524C" w:rsidRPr="004E6F5E" w:rsidRDefault="0029524C" w:rsidP="00B14EA1">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093"/>
              <w:gridCol w:w="3882"/>
            </w:tblGrid>
            <w:tr w:rsidR="0029524C" w:rsidRPr="004E6F5E" w14:paraId="6FA3839C" w14:textId="77777777" w:rsidTr="00B14EA1">
              <w:tc>
                <w:tcPr>
                  <w:tcW w:w="4093" w:type="dxa"/>
                </w:tcPr>
                <w:p w14:paraId="046CBA04" w14:textId="77777777" w:rsidR="0029524C" w:rsidRPr="004E6F5E" w:rsidRDefault="0029524C" w:rsidP="00B14EA1">
                  <w:pPr>
                    <w:rPr>
                      <w:b/>
                      <w:sz w:val="18"/>
                      <w:szCs w:val="16"/>
                    </w:rPr>
                  </w:pPr>
                  <w:r w:rsidRPr="004E6F5E">
                    <w:rPr>
                      <w:b/>
                      <w:sz w:val="18"/>
                      <w:szCs w:val="16"/>
                    </w:rPr>
                    <w:t>Service/operation</w:t>
                  </w:r>
                </w:p>
              </w:tc>
              <w:tc>
                <w:tcPr>
                  <w:tcW w:w="3882" w:type="dxa"/>
                </w:tcPr>
                <w:p w14:paraId="5A28F09C" w14:textId="77777777" w:rsidR="0029524C" w:rsidRPr="004E6F5E" w:rsidRDefault="0029524C" w:rsidP="00B14EA1">
                  <w:pPr>
                    <w:rPr>
                      <w:b/>
                      <w:sz w:val="18"/>
                      <w:szCs w:val="16"/>
                    </w:rPr>
                  </w:pPr>
                  <w:r w:rsidRPr="004E6F5E">
                    <w:rPr>
                      <w:b/>
                      <w:sz w:val="18"/>
                      <w:szCs w:val="16"/>
                    </w:rPr>
                    <w:t>SLA</w:t>
                  </w:r>
                  <w:r>
                    <w:rPr>
                      <w:b/>
                      <w:sz w:val="18"/>
                      <w:szCs w:val="16"/>
                    </w:rPr>
                    <w:t xml:space="preserve"> (actual)</w:t>
                  </w:r>
                </w:p>
              </w:tc>
            </w:tr>
            <w:tr w:rsidR="0029524C" w:rsidRPr="004E6F5E" w14:paraId="114EEBFB" w14:textId="77777777" w:rsidTr="00B14EA1">
              <w:tc>
                <w:tcPr>
                  <w:tcW w:w="4093" w:type="dxa"/>
                </w:tcPr>
                <w:p w14:paraId="6EFCE9EF" w14:textId="77777777" w:rsidR="0029524C" w:rsidRPr="004E6F5E" w:rsidRDefault="0029524C" w:rsidP="00B14EA1">
                  <w:pPr>
                    <w:rPr>
                      <w:b/>
                      <w:sz w:val="18"/>
                      <w:szCs w:val="16"/>
                    </w:rPr>
                  </w:pPr>
                  <w:r>
                    <w:rPr>
                      <w:b/>
                      <w:sz w:val="18"/>
                      <w:szCs w:val="16"/>
                    </w:rPr>
                    <w:t>PenaltyCalculationService</w:t>
                  </w:r>
                </w:p>
                <w:p w14:paraId="77A7762C" w14:textId="77777777" w:rsidR="0029524C" w:rsidRPr="004E6F5E" w:rsidRDefault="0029524C" w:rsidP="00B14EA1">
                  <w:pPr>
                    <w:rPr>
                      <w:sz w:val="18"/>
                      <w:szCs w:val="16"/>
                    </w:rPr>
                  </w:pPr>
                  <w:r>
                    <w:rPr>
                      <w:sz w:val="18"/>
                      <w:szCs w:val="16"/>
                    </w:rPr>
                    <w:t>getChangeServiceCommitmentPenalty</w:t>
                  </w:r>
                </w:p>
              </w:tc>
              <w:tc>
                <w:tcPr>
                  <w:tcW w:w="3882" w:type="dxa"/>
                </w:tcPr>
                <w:p w14:paraId="6E6D7C07" w14:textId="77777777" w:rsidR="0029524C" w:rsidRPr="004E6F5E" w:rsidRDefault="0029524C" w:rsidP="00B14EA1">
                  <w:pPr>
                    <w:rPr>
                      <w:sz w:val="18"/>
                      <w:szCs w:val="16"/>
                    </w:rPr>
                  </w:pPr>
                  <w:r>
                    <w:rPr>
                      <w:sz w:val="18"/>
                      <w:szCs w:val="16"/>
                    </w:rPr>
                    <w:t>(not called for Koodo)</w:t>
                  </w:r>
                </w:p>
                <w:p w14:paraId="793C1718" w14:textId="77777777" w:rsidR="0029524C" w:rsidRPr="004E6F5E" w:rsidRDefault="0029524C" w:rsidP="00B14EA1">
                  <w:pPr>
                    <w:rPr>
                      <w:sz w:val="18"/>
                      <w:szCs w:val="16"/>
                    </w:rPr>
                  </w:pPr>
                  <w:r>
                    <w:rPr>
                      <w:sz w:val="18"/>
                      <w:szCs w:val="16"/>
                    </w:rPr>
                    <w:t>350</w:t>
                  </w:r>
                  <w:r w:rsidRPr="004E6F5E">
                    <w:rPr>
                      <w:sz w:val="18"/>
                      <w:szCs w:val="16"/>
                    </w:rPr>
                    <w:t xml:space="preserve"> ms average; </w:t>
                  </w:r>
                  <w:r>
                    <w:rPr>
                      <w:sz w:val="18"/>
                      <w:szCs w:val="16"/>
                    </w:rPr>
                    <w:t>500</w:t>
                  </w:r>
                  <w:r w:rsidRPr="004E6F5E">
                    <w:rPr>
                      <w:sz w:val="18"/>
                      <w:szCs w:val="16"/>
                    </w:rPr>
                    <w:t xml:space="preserve"> ms peak</w:t>
                  </w:r>
                </w:p>
              </w:tc>
            </w:tr>
            <w:tr w:rsidR="0029524C" w:rsidRPr="004E6F5E" w14:paraId="214639C7" w14:textId="77777777" w:rsidTr="00B14EA1">
              <w:tc>
                <w:tcPr>
                  <w:tcW w:w="4093" w:type="dxa"/>
                </w:tcPr>
                <w:p w14:paraId="1BBFC431" w14:textId="77777777" w:rsidR="0029524C" w:rsidRPr="004E6F5E" w:rsidRDefault="0029524C" w:rsidP="00B14EA1">
                  <w:pPr>
                    <w:rPr>
                      <w:rFonts w:cstheme="minorHAnsi"/>
                      <w:b/>
                      <w:sz w:val="18"/>
                      <w:szCs w:val="18"/>
                    </w:rPr>
                  </w:pPr>
                  <w:r w:rsidRPr="004E6F5E">
                    <w:rPr>
                      <w:rFonts w:cstheme="minorHAnsi"/>
                      <w:b/>
                      <w:sz w:val="18"/>
                      <w:szCs w:val="18"/>
                    </w:rPr>
                    <w:t>SubscriberManagementService</w:t>
                  </w:r>
                </w:p>
                <w:p w14:paraId="26D654A2" w14:textId="77777777" w:rsidR="0029524C" w:rsidRPr="004E6F5E" w:rsidRDefault="0029524C" w:rsidP="00B14EA1">
                  <w:pPr>
                    <w:rPr>
                      <w:rFonts w:cstheme="minorHAnsi"/>
                      <w:b/>
                      <w:sz w:val="18"/>
                      <w:szCs w:val="18"/>
                    </w:rPr>
                  </w:pPr>
                  <w:r w:rsidRPr="004E6F5E">
                    <w:rPr>
                      <w:rFonts w:cstheme="minorHAnsi"/>
                      <w:color w:val="000000"/>
                      <w:sz w:val="18"/>
                      <w:szCs w:val="18"/>
                    </w:rPr>
                    <w:t>validateServiceAgreement</w:t>
                  </w:r>
                </w:p>
              </w:tc>
              <w:tc>
                <w:tcPr>
                  <w:tcW w:w="3882" w:type="dxa"/>
                </w:tcPr>
                <w:p w14:paraId="0779939C" w14:textId="77777777" w:rsidR="0029524C" w:rsidRPr="004E6F5E" w:rsidRDefault="0029524C" w:rsidP="00B14EA1">
                  <w:pPr>
                    <w:rPr>
                      <w:sz w:val="18"/>
                      <w:szCs w:val="16"/>
                    </w:rPr>
                  </w:pPr>
                </w:p>
                <w:p w14:paraId="5E208975" w14:textId="77777777" w:rsidR="0029524C" w:rsidRPr="004E6F5E" w:rsidRDefault="0029524C" w:rsidP="00B14EA1">
                  <w:pPr>
                    <w:rPr>
                      <w:sz w:val="18"/>
                      <w:szCs w:val="16"/>
                    </w:rPr>
                  </w:pPr>
                  <w:r>
                    <w:rPr>
                      <w:sz w:val="18"/>
                      <w:szCs w:val="16"/>
                    </w:rPr>
                    <w:t>2000</w:t>
                  </w:r>
                  <w:r w:rsidRPr="004E6F5E">
                    <w:rPr>
                      <w:sz w:val="18"/>
                      <w:szCs w:val="16"/>
                    </w:rPr>
                    <w:t xml:space="preserve"> ms average; </w:t>
                  </w:r>
                  <w:r>
                    <w:rPr>
                      <w:sz w:val="18"/>
                      <w:szCs w:val="16"/>
                    </w:rPr>
                    <w:t>3500</w:t>
                  </w:r>
                  <w:r w:rsidRPr="004E6F5E">
                    <w:rPr>
                      <w:sz w:val="18"/>
                      <w:szCs w:val="16"/>
                    </w:rPr>
                    <w:t xml:space="preserve"> ms peak</w:t>
                  </w:r>
                </w:p>
              </w:tc>
            </w:tr>
            <w:tr w:rsidR="0029524C" w:rsidRPr="004E6F5E" w14:paraId="1FE5BAB6" w14:textId="77777777" w:rsidTr="00B14EA1">
              <w:tc>
                <w:tcPr>
                  <w:tcW w:w="4093" w:type="dxa"/>
                </w:tcPr>
                <w:p w14:paraId="1E234CD4" w14:textId="77777777" w:rsidR="0029524C" w:rsidRPr="00407450" w:rsidRDefault="0029524C" w:rsidP="00B14EA1">
                  <w:pPr>
                    <w:rPr>
                      <w:rFonts w:cstheme="minorHAnsi"/>
                      <w:b/>
                      <w:color w:val="000000"/>
                      <w:sz w:val="18"/>
                      <w:szCs w:val="18"/>
                    </w:rPr>
                  </w:pPr>
                  <w:r w:rsidRPr="00407450">
                    <w:rPr>
                      <w:rFonts w:cstheme="minorHAnsi"/>
                      <w:b/>
                      <w:color w:val="000000"/>
                      <w:sz w:val="18"/>
                      <w:szCs w:val="18"/>
                    </w:rPr>
                    <w:t>RewardService 3.0</w:t>
                  </w:r>
                </w:p>
                <w:p w14:paraId="4B472A12" w14:textId="77777777" w:rsidR="0029524C" w:rsidRPr="00407450" w:rsidRDefault="0029524C" w:rsidP="00B14EA1">
                  <w:pPr>
                    <w:rPr>
                      <w:rFonts w:cstheme="minorHAnsi"/>
                      <w:color w:val="000000"/>
                      <w:sz w:val="18"/>
                      <w:szCs w:val="18"/>
                    </w:rPr>
                  </w:pPr>
                  <w:r w:rsidRPr="00407450">
                    <w:rPr>
                      <w:rFonts w:cstheme="minorHAnsi"/>
                      <w:color w:val="000000"/>
                      <w:sz w:val="18"/>
                      <w:szCs w:val="18"/>
                    </w:rPr>
                    <w:t>getRewardAccountInformationList</w:t>
                  </w:r>
                </w:p>
                <w:p w14:paraId="0425D234" w14:textId="77777777" w:rsidR="0029524C" w:rsidRPr="00407450" w:rsidRDefault="0029524C" w:rsidP="00B14EA1">
                  <w:pPr>
                    <w:rPr>
                      <w:rFonts w:ascii="Consolas" w:hAnsi="Consolas" w:cs="Consolas"/>
                      <w:color w:val="000000"/>
                      <w:sz w:val="20"/>
                      <w:szCs w:val="20"/>
                    </w:rPr>
                  </w:pPr>
                  <w:r w:rsidRPr="00407450">
                    <w:rPr>
                      <w:rFonts w:cstheme="minorHAnsi"/>
                      <w:color w:val="000000"/>
                      <w:sz w:val="18"/>
                      <w:szCs w:val="18"/>
                    </w:rPr>
                    <w:t>getRewardCommitment</w:t>
                  </w:r>
                </w:p>
              </w:tc>
              <w:tc>
                <w:tcPr>
                  <w:tcW w:w="3882" w:type="dxa"/>
                </w:tcPr>
                <w:p w14:paraId="39FDCA51" w14:textId="77777777" w:rsidR="0029524C" w:rsidRDefault="0029524C" w:rsidP="00B14EA1">
                  <w:pPr>
                    <w:rPr>
                      <w:sz w:val="18"/>
                      <w:szCs w:val="16"/>
                    </w:rPr>
                  </w:pPr>
                  <w:r>
                    <w:rPr>
                      <w:sz w:val="18"/>
                      <w:szCs w:val="16"/>
                    </w:rPr>
                    <w:t>(not usually called)</w:t>
                  </w:r>
                </w:p>
                <w:p w14:paraId="58474C75" w14:textId="77777777" w:rsidR="0029524C" w:rsidRDefault="0029524C" w:rsidP="00B14EA1">
                  <w:pPr>
                    <w:rPr>
                      <w:sz w:val="18"/>
                      <w:szCs w:val="16"/>
                    </w:rPr>
                  </w:pPr>
                  <w:r>
                    <w:rPr>
                      <w:sz w:val="18"/>
                      <w:szCs w:val="16"/>
                    </w:rPr>
                    <w:t>150</w:t>
                  </w:r>
                  <w:r w:rsidRPr="004E6F5E">
                    <w:rPr>
                      <w:sz w:val="18"/>
                      <w:szCs w:val="16"/>
                    </w:rPr>
                    <w:t xml:space="preserve"> ms average; </w:t>
                  </w:r>
                  <w:r>
                    <w:rPr>
                      <w:sz w:val="18"/>
                      <w:szCs w:val="16"/>
                    </w:rPr>
                    <w:t>250</w:t>
                  </w:r>
                  <w:r w:rsidRPr="004E6F5E">
                    <w:rPr>
                      <w:sz w:val="18"/>
                      <w:szCs w:val="16"/>
                    </w:rPr>
                    <w:t xml:space="preserve"> ms peak</w:t>
                  </w:r>
                </w:p>
                <w:p w14:paraId="424D05D6" w14:textId="77777777" w:rsidR="0029524C" w:rsidRPr="004E6F5E" w:rsidRDefault="0029524C" w:rsidP="00B14EA1">
                  <w:pPr>
                    <w:rPr>
                      <w:sz w:val="18"/>
                      <w:szCs w:val="16"/>
                    </w:rPr>
                  </w:pPr>
                  <w:r>
                    <w:rPr>
                      <w:sz w:val="18"/>
                      <w:szCs w:val="16"/>
                    </w:rPr>
                    <w:t>350</w:t>
                  </w:r>
                  <w:r w:rsidRPr="004E6F5E">
                    <w:rPr>
                      <w:sz w:val="18"/>
                      <w:szCs w:val="16"/>
                    </w:rPr>
                    <w:t xml:space="preserve"> ms average; </w:t>
                  </w:r>
                  <w:r>
                    <w:rPr>
                      <w:sz w:val="18"/>
                      <w:szCs w:val="16"/>
                    </w:rPr>
                    <w:t>550</w:t>
                  </w:r>
                  <w:r w:rsidRPr="004E6F5E">
                    <w:rPr>
                      <w:sz w:val="18"/>
                      <w:szCs w:val="16"/>
                    </w:rPr>
                    <w:t xml:space="preserve"> ms peak</w:t>
                  </w:r>
                </w:p>
              </w:tc>
            </w:tr>
            <w:tr w:rsidR="0029524C" w:rsidRPr="00ED355E" w14:paraId="2FF2BD8D" w14:textId="77777777" w:rsidTr="00B14EA1">
              <w:tc>
                <w:tcPr>
                  <w:tcW w:w="4093" w:type="dxa"/>
                </w:tcPr>
                <w:p w14:paraId="4B389509" w14:textId="77777777" w:rsidR="0029524C" w:rsidRPr="00ED355E" w:rsidRDefault="0029524C" w:rsidP="00B14EA1">
                  <w:pPr>
                    <w:rPr>
                      <w:b/>
                      <w:sz w:val="18"/>
                      <w:szCs w:val="16"/>
                    </w:rPr>
                  </w:pPr>
                  <w:r w:rsidRPr="00ED355E">
                    <w:rPr>
                      <w:b/>
                      <w:sz w:val="18"/>
                      <w:szCs w:val="16"/>
                    </w:rPr>
                    <w:t>ServiceOrderReferenceService v 4.3</w:t>
                  </w:r>
                </w:p>
                <w:p w14:paraId="54BA4798" w14:textId="77777777" w:rsidR="0029524C" w:rsidRPr="00ED355E" w:rsidRDefault="0029524C" w:rsidP="00B14EA1">
                  <w:pPr>
                    <w:rPr>
                      <w:sz w:val="18"/>
                      <w:szCs w:val="16"/>
                    </w:rPr>
                  </w:pPr>
                  <w:r w:rsidRPr="00ED355E">
                    <w:rPr>
                      <w:sz w:val="18"/>
                      <w:szCs w:val="16"/>
                    </w:rPr>
                    <w:t>getPricePlan</w:t>
                  </w:r>
                </w:p>
                <w:p w14:paraId="09597D72" w14:textId="77777777" w:rsidR="0029524C" w:rsidRPr="00ED355E" w:rsidRDefault="0029524C" w:rsidP="00B14EA1">
                  <w:pPr>
                    <w:rPr>
                      <w:sz w:val="18"/>
                      <w:szCs w:val="18"/>
                    </w:rPr>
                  </w:pPr>
                  <w:r w:rsidRPr="00ED355E">
                    <w:rPr>
                      <w:sz w:val="18"/>
                      <w:szCs w:val="18"/>
                    </w:rPr>
                    <w:t>getRegularServiceList</w:t>
                  </w:r>
                </w:p>
                <w:p w14:paraId="492E2F1E" w14:textId="77777777" w:rsidR="0029524C" w:rsidRPr="00ED355E" w:rsidRDefault="0029524C" w:rsidP="00B14EA1">
                  <w:pPr>
                    <w:rPr>
                      <w:sz w:val="18"/>
                      <w:szCs w:val="16"/>
                    </w:rPr>
                  </w:pPr>
                  <w:r w:rsidRPr="00ED355E">
                    <w:rPr>
                      <w:sz w:val="18"/>
                      <w:szCs w:val="18"/>
                      <w:lang w:val="en-US"/>
                    </w:rPr>
                    <w:t>getAlternateRecurringCharge</w:t>
                  </w:r>
                </w:p>
              </w:tc>
              <w:tc>
                <w:tcPr>
                  <w:tcW w:w="3882" w:type="dxa"/>
                </w:tcPr>
                <w:p w14:paraId="0BD26E4A" w14:textId="77777777" w:rsidR="0029524C" w:rsidRPr="00ED355E" w:rsidRDefault="0029524C" w:rsidP="00B14EA1">
                  <w:pPr>
                    <w:rPr>
                      <w:sz w:val="18"/>
                      <w:szCs w:val="16"/>
                    </w:rPr>
                  </w:pPr>
                </w:p>
                <w:p w14:paraId="22DDBEF0" w14:textId="77777777" w:rsidR="0029524C" w:rsidRPr="00ED355E" w:rsidRDefault="0029524C" w:rsidP="00B14EA1">
                  <w:pPr>
                    <w:rPr>
                      <w:sz w:val="18"/>
                      <w:szCs w:val="16"/>
                    </w:rPr>
                  </w:pPr>
                  <w:r w:rsidRPr="00ED355E">
                    <w:rPr>
                      <w:sz w:val="18"/>
                      <w:szCs w:val="16"/>
                    </w:rPr>
                    <w:t>1000 ms average; 2000 ms peak</w:t>
                  </w:r>
                </w:p>
              </w:tc>
            </w:tr>
            <w:tr w:rsidR="0029524C" w:rsidRPr="00ED355E" w14:paraId="38DBA2F4" w14:textId="77777777" w:rsidTr="00B14EA1">
              <w:tc>
                <w:tcPr>
                  <w:tcW w:w="4093" w:type="dxa"/>
                </w:tcPr>
                <w:p w14:paraId="0E5EA530" w14:textId="77777777" w:rsidR="0029524C" w:rsidRDefault="0029524C" w:rsidP="00B14EA1">
                  <w:pPr>
                    <w:rPr>
                      <w:b/>
                      <w:sz w:val="18"/>
                      <w:szCs w:val="16"/>
                    </w:rPr>
                  </w:pPr>
                  <w:r w:rsidRPr="00866BA6">
                    <w:rPr>
                      <w:b/>
                      <w:sz w:val="18"/>
                      <w:szCs w:val="16"/>
                    </w:rPr>
                    <w:t xml:space="preserve">CreditProfileSvc  </w:t>
                  </w:r>
                  <w:r>
                    <w:rPr>
                      <w:b/>
                      <w:sz w:val="18"/>
                      <w:szCs w:val="16"/>
                    </w:rPr>
                    <w:t>v 3.0</w:t>
                  </w:r>
                </w:p>
                <w:p w14:paraId="5FF3E98B" w14:textId="77777777" w:rsidR="0029524C" w:rsidRPr="00866BA6" w:rsidRDefault="0029524C" w:rsidP="00B14EA1">
                  <w:pPr>
                    <w:rPr>
                      <w:sz w:val="18"/>
                      <w:szCs w:val="16"/>
                    </w:rPr>
                  </w:pPr>
                  <w:r w:rsidRPr="00866BA6">
                    <w:rPr>
                      <w:sz w:val="18"/>
                      <w:szCs w:val="16"/>
                    </w:rPr>
                    <w:t>getCLPPricePlanLimitAmount</w:t>
                  </w:r>
                </w:p>
              </w:tc>
              <w:tc>
                <w:tcPr>
                  <w:tcW w:w="3882" w:type="dxa"/>
                </w:tcPr>
                <w:p w14:paraId="2B5361CC" w14:textId="77777777" w:rsidR="0029524C" w:rsidRPr="00ED355E" w:rsidRDefault="0029524C" w:rsidP="00B14EA1">
                  <w:pPr>
                    <w:rPr>
                      <w:sz w:val="18"/>
                      <w:szCs w:val="16"/>
                    </w:rPr>
                  </w:pPr>
                  <w:r w:rsidRPr="00866BA6">
                    <w:rPr>
                      <w:sz w:val="18"/>
                      <w:szCs w:val="16"/>
                    </w:rPr>
                    <w:t xml:space="preserve">2000 </w:t>
                  </w:r>
                  <w:r w:rsidRPr="00ED355E">
                    <w:rPr>
                      <w:sz w:val="18"/>
                      <w:szCs w:val="16"/>
                    </w:rPr>
                    <w:t xml:space="preserve">ms average; </w:t>
                  </w:r>
                  <w:r>
                    <w:rPr>
                      <w:sz w:val="18"/>
                      <w:szCs w:val="16"/>
                    </w:rPr>
                    <w:t>5</w:t>
                  </w:r>
                  <w:r w:rsidRPr="00ED355E">
                    <w:rPr>
                      <w:sz w:val="18"/>
                      <w:szCs w:val="16"/>
                    </w:rPr>
                    <w:t>000 ms peak</w:t>
                  </w:r>
                </w:p>
              </w:tc>
            </w:tr>
          </w:tbl>
          <w:p w14:paraId="5D074E4B" w14:textId="77777777" w:rsidR="0029524C" w:rsidRPr="004E6F5E" w:rsidRDefault="0029524C" w:rsidP="00B14EA1">
            <w:pPr>
              <w:rPr>
                <w:sz w:val="18"/>
                <w:szCs w:val="16"/>
              </w:rPr>
            </w:pPr>
          </w:p>
          <w:p w14:paraId="7C538369" w14:textId="77777777" w:rsidR="0029524C" w:rsidRPr="004E6F5E" w:rsidRDefault="0029524C" w:rsidP="00B14EA1">
            <w:pPr>
              <w:rPr>
                <w:sz w:val="18"/>
                <w:szCs w:val="16"/>
                <w:highlight w:val="yellow"/>
              </w:rPr>
            </w:pPr>
            <w:r w:rsidRPr="004E6F5E">
              <w:rPr>
                <w:sz w:val="18"/>
                <w:szCs w:val="16"/>
              </w:rPr>
              <w:t>Ex</w:t>
            </w:r>
            <w:r>
              <w:rPr>
                <w:sz w:val="18"/>
                <w:szCs w:val="16"/>
              </w:rPr>
              <w:t>pected average response time:  3</w:t>
            </w:r>
            <w:r w:rsidRPr="004E6F5E">
              <w:rPr>
                <w:sz w:val="18"/>
                <w:szCs w:val="16"/>
              </w:rPr>
              <w:t>000 ms</w:t>
            </w:r>
          </w:p>
        </w:tc>
      </w:tr>
      <w:tr w:rsidR="0029524C" w:rsidRPr="004E6F5E" w14:paraId="3CB1FC7E" w14:textId="77777777" w:rsidTr="00B14EA1">
        <w:tc>
          <w:tcPr>
            <w:tcW w:w="1376" w:type="dxa"/>
          </w:tcPr>
          <w:p w14:paraId="3A3FB491" w14:textId="77777777" w:rsidR="0029524C" w:rsidRPr="004E6F5E" w:rsidRDefault="0029524C" w:rsidP="00B14EA1">
            <w:pPr>
              <w:rPr>
                <w:b/>
                <w:sz w:val="18"/>
                <w:szCs w:val="16"/>
              </w:rPr>
            </w:pPr>
            <w:r w:rsidRPr="004E6F5E">
              <w:rPr>
                <w:b/>
                <w:sz w:val="18"/>
                <w:szCs w:val="16"/>
              </w:rPr>
              <w:t>Sample GUI</w:t>
            </w:r>
          </w:p>
          <w:p w14:paraId="38FEE974" w14:textId="77777777" w:rsidR="0029524C" w:rsidRPr="004E6F5E" w:rsidRDefault="0029524C" w:rsidP="00B14EA1">
            <w:pPr>
              <w:rPr>
                <w:b/>
                <w:sz w:val="18"/>
                <w:szCs w:val="16"/>
              </w:rPr>
            </w:pPr>
          </w:p>
        </w:tc>
        <w:tc>
          <w:tcPr>
            <w:tcW w:w="8200" w:type="dxa"/>
          </w:tcPr>
          <w:p w14:paraId="264EEB9F" w14:textId="77777777" w:rsidR="0029524C" w:rsidRPr="00F92379" w:rsidRDefault="0029524C" w:rsidP="00B14EA1">
            <w:pPr>
              <w:rPr>
                <w:b/>
                <w:sz w:val="18"/>
                <w:szCs w:val="18"/>
              </w:rPr>
            </w:pPr>
            <w:r>
              <w:object w:dxaOrig="10308" w:dyaOrig="9588" w14:anchorId="1C583B87">
                <v:shape id="_x0000_i1030" type="#_x0000_t75" style="width:5in;height:336pt" o:ole="">
                  <v:imagedata r:id="rId24" o:title=""/>
                </v:shape>
                <o:OLEObject Type="Embed" ProgID="PBrush" ShapeID="_x0000_i1030" DrawAspect="Content" ObjectID="_1542008815" r:id="rId25"/>
              </w:object>
            </w:r>
          </w:p>
        </w:tc>
      </w:tr>
    </w:tbl>
    <w:p w14:paraId="13303D6D" w14:textId="77777777" w:rsidR="0029524C" w:rsidRDefault="0029524C" w:rsidP="0029524C"/>
    <w:p w14:paraId="3CB1354C" w14:textId="77777777" w:rsidR="0029524C" w:rsidRDefault="0029524C" w:rsidP="0029524C">
      <w:r>
        <w:br w:type="page"/>
      </w:r>
    </w:p>
    <w:p w14:paraId="75566F03" w14:textId="77777777" w:rsidR="0029524C" w:rsidRPr="004E6F5E" w:rsidRDefault="0029524C" w:rsidP="0029524C">
      <w:pPr>
        <w:pStyle w:val="Heading2"/>
      </w:pPr>
      <w:bookmarkStart w:id="52" w:name="_Toc430692678"/>
      <w:bookmarkStart w:id="53" w:name="_Toc446064168"/>
      <w:bookmarkStart w:id="54" w:name="_Toc465858078"/>
      <w:r w:rsidRPr="004E6F5E">
        <w:lastRenderedPageBreak/>
        <w:t>service-agreement (</w:t>
      </w:r>
      <w:r>
        <w:t>PUT</w:t>
      </w:r>
      <w:r w:rsidRPr="004E6F5E">
        <w:t>)</w:t>
      </w:r>
      <w:bookmarkEnd w:id="52"/>
      <w:bookmarkEnd w:id="53"/>
      <w:bookmarkEnd w:id="54"/>
    </w:p>
    <w:tbl>
      <w:tblPr>
        <w:tblStyle w:val="TableGrid"/>
        <w:tblW w:w="0" w:type="auto"/>
        <w:tblLook w:val="04A0" w:firstRow="1" w:lastRow="0" w:firstColumn="1" w:lastColumn="0" w:noHBand="0" w:noVBand="1"/>
      </w:tblPr>
      <w:tblGrid>
        <w:gridCol w:w="1376"/>
        <w:gridCol w:w="8499"/>
      </w:tblGrid>
      <w:tr w:rsidR="0029524C" w:rsidRPr="004E6F5E" w14:paraId="29080214" w14:textId="77777777" w:rsidTr="00B14EA1">
        <w:tc>
          <w:tcPr>
            <w:tcW w:w="9576" w:type="dxa"/>
            <w:gridSpan w:val="2"/>
            <w:shd w:val="clear" w:color="auto" w:fill="D9D9D9" w:themeFill="background1" w:themeFillShade="D9"/>
          </w:tcPr>
          <w:p w14:paraId="0FEDAE18" w14:textId="77777777" w:rsidR="0029524C" w:rsidRPr="004E6F5E" w:rsidRDefault="0029524C" w:rsidP="00B14EA1">
            <w:pPr>
              <w:rPr>
                <w:b/>
                <w:szCs w:val="16"/>
              </w:rPr>
            </w:pPr>
            <w:r w:rsidRPr="004E6F5E">
              <w:rPr>
                <w:b/>
                <w:szCs w:val="16"/>
              </w:rPr>
              <w:t>OPERATION</w:t>
            </w:r>
          </w:p>
          <w:p w14:paraId="2C3C86B1" w14:textId="77777777" w:rsidR="0029524C" w:rsidRPr="004E6F5E" w:rsidRDefault="0029524C" w:rsidP="00B14EA1">
            <w:pPr>
              <w:rPr>
                <w:rFonts w:cstheme="minorHAnsi"/>
                <w:color w:val="1F497D"/>
              </w:rPr>
            </w:pPr>
            <w:r w:rsidRPr="004E6F5E">
              <w:rPr>
                <w:rFonts w:cstheme="minorHAnsi"/>
              </w:rPr>
              <w:t>account/{ban}/sub/{sub}/</w:t>
            </w:r>
            <w:r>
              <w:rPr>
                <w:rFonts w:cstheme="minorHAnsi"/>
              </w:rPr>
              <w:t>service-agreement/{cachekey}</w:t>
            </w:r>
          </w:p>
        </w:tc>
      </w:tr>
      <w:tr w:rsidR="0029524C" w:rsidRPr="004E6F5E" w14:paraId="330F31A9" w14:textId="77777777" w:rsidTr="00B14EA1">
        <w:tc>
          <w:tcPr>
            <w:tcW w:w="1376" w:type="dxa"/>
          </w:tcPr>
          <w:p w14:paraId="33448193" w14:textId="77777777" w:rsidR="0029524C" w:rsidRPr="004E6F5E" w:rsidRDefault="0029524C" w:rsidP="00B14EA1">
            <w:pPr>
              <w:rPr>
                <w:b/>
                <w:sz w:val="18"/>
                <w:szCs w:val="16"/>
              </w:rPr>
            </w:pPr>
            <w:r w:rsidRPr="004E6F5E">
              <w:rPr>
                <w:b/>
                <w:sz w:val="18"/>
                <w:szCs w:val="16"/>
              </w:rPr>
              <w:t>Method</w:t>
            </w:r>
          </w:p>
        </w:tc>
        <w:tc>
          <w:tcPr>
            <w:tcW w:w="8200" w:type="dxa"/>
          </w:tcPr>
          <w:p w14:paraId="662BA2BE" w14:textId="77777777" w:rsidR="0029524C" w:rsidRPr="004E6F5E" w:rsidRDefault="0029524C" w:rsidP="00B14EA1">
            <w:pPr>
              <w:rPr>
                <w:sz w:val="18"/>
                <w:szCs w:val="16"/>
              </w:rPr>
            </w:pPr>
            <w:r w:rsidRPr="004E6F5E">
              <w:rPr>
                <w:sz w:val="18"/>
                <w:szCs w:val="16"/>
              </w:rPr>
              <w:t>PUT</w:t>
            </w:r>
          </w:p>
        </w:tc>
      </w:tr>
      <w:tr w:rsidR="0029524C" w:rsidRPr="004E6F5E" w14:paraId="59C0D0E4" w14:textId="77777777" w:rsidTr="00B14EA1">
        <w:tc>
          <w:tcPr>
            <w:tcW w:w="1376" w:type="dxa"/>
          </w:tcPr>
          <w:p w14:paraId="68F0E3AE" w14:textId="77777777" w:rsidR="0029524C" w:rsidRPr="004E6F5E" w:rsidRDefault="0029524C" w:rsidP="00B14EA1">
            <w:pPr>
              <w:rPr>
                <w:b/>
                <w:sz w:val="18"/>
                <w:szCs w:val="16"/>
              </w:rPr>
            </w:pPr>
            <w:r w:rsidRPr="004E6F5E">
              <w:rPr>
                <w:b/>
                <w:sz w:val="18"/>
                <w:szCs w:val="16"/>
              </w:rPr>
              <w:t>Description</w:t>
            </w:r>
          </w:p>
        </w:tc>
        <w:tc>
          <w:tcPr>
            <w:tcW w:w="8200" w:type="dxa"/>
          </w:tcPr>
          <w:p w14:paraId="7C5B6864" w14:textId="77777777" w:rsidR="0029524C" w:rsidRPr="004E6F5E" w:rsidRDefault="0029524C" w:rsidP="00B14EA1">
            <w:pPr>
              <w:rPr>
                <w:sz w:val="18"/>
                <w:szCs w:val="16"/>
              </w:rPr>
            </w:pPr>
            <w:r>
              <w:rPr>
                <w:sz w:val="18"/>
                <w:szCs w:val="16"/>
              </w:rPr>
              <w:t>Saves</w:t>
            </w:r>
            <w:r w:rsidRPr="004E6F5E">
              <w:rPr>
                <w:sz w:val="18"/>
                <w:szCs w:val="16"/>
              </w:rPr>
              <w:t xml:space="preserve"> </w:t>
            </w:r>
            <w:r>
              <w:rPr>
                <w:sz w:val="18"/>
                <w:szCs w:val="16"/>
              </w:rPr>
              <w:t>the service agreement that is currently in cache. It will also return any errors and warnings pertaining to the changes made to the service agreement.</w:t>
            </w:r>
          </w:p>
        </w:tc>
      </w:tr>
      <w:tr w:rsidR="0029524C" w:rsidRPr="00147648" w14:paraId="57E1EFA1" w14:textId="77777777" w:rsidTr="00B14EA1">
        <w:tc>
          <w:tcPr>
            <w:tcW w:w="1376" w:type="dxa"/>
          </w:tcPr>
          <w:p w14:paraId="551AB1BD" w14:textId="77777777" w:rsidR="0029524C" w:rsidRPr="004E6F5E" w:rsidRDefault="0029524C" w:rsidP="00B14EA1">
            <w:pPr>
              <w:rPr>
                <w:b/>
                <w:sz w:val="18"/>
                <w:szCs w:val="16"/>
              </w:rPr>
            </w:pPr>
            <w:r w:rsidRPr="004E6F5E">
              <w:rPr>
                <w:b/>
                <w:sz w:val="18"/>
                <w:szCs w:val="16"/>
              </w:rPr>
              <w:t>Input</w:t>
            </w:r>
          </w:p>
        </w:tc>
        <w:tc>
          <w:tcPr>
            <w:tcW w:w="8200" w:type="dxa"/>
          </w:tcPr>
          <w:p w14:paraId="7C21839C" w14:textId="77777777" w:rsidR="0029524C" w:rsidRPr="004E6F5E" w:rsidRDefault="0029524C" w:rsidP="00B14EA1">
            <w:pPr>
              <w:rPr>
                <w:sz w:val="18"/>
                <w:szCs w:val="16"/>
              </w:rPr>
            </w:pPr>
            <w:r w:rsidRPr="004E6F5E">
              <w:rPr>
                <w:b/>
                <w:sz w:val="18"/>
                <w:szCs w:val="16"/>
              </w:rPr>
              <w:t>ban</w:t>
            </w:r>
            <w:r w:rsidRPr="004E6F5E">
              <w:rPr>
                <w:sz w:val="18"/>
                <w:szCs w:val="16"/>
              </w:rPr>
              <w:t xml:space="preserve"> – account number</w:t>
            </w:r>
          </w:p>
          <w:p w14:paraId="2CC303B7" w14:textId="77777777" w:rsidR="0029524C" w:rsidRPr="004E6F5E" w:rsidRDefault="0029524C" w:rsidP="00B14EA1">
            <w:pPr>
              <w:rPr>
                <w:sz w:val="18"/>
                <w:szCs w:val="16"/>
              </w:rPr>
            </w:pPr>
            <w:r w:rsidRPr="004E6F5E">
              <w:rPr>
                <w:b/>
                <w:sz w:val="18"/>
                <w:szCs w:val="16"/>
              </w:rPr>
              <w:t>sub</w:t>
            </w:r>
            <w:r w:rsidRPr="004E6F5E">
              <w:rPr>
                <w:sz w:val="18"/>
                <w:szCs w:val="16"/>
              </w:rPr>
              <w:t xml:space="preserve"> – phone number</w:t>
            </w:r>
          </w:p>
          <w:p w14:paraId="507249B0" w14:textId="77777777" w:rsidR="0029524C" w:rsidRPr="004E6F5E" w:rsidRDefault="0029524C" w:rsidP="00B14EA1">
            <w:pPr>
              <w:rPr>
                <w:sz w:val="18"/>
                <w:szCs w:val="16"/>
              </w:rPr>
            </w:pPr>
            <w:r>
              <w:rPr>
                <w:b/>
                <w:sz w:val="18"/>
                <w:szCs w:val="16"/>
              </w:rPr>
              <w:t>cachekey</w:t>
            </w:r>
            <w:r w:rsidRPr="004E6F5E">
              <w:rPr>
                <w:b/>
                <w:sz w:val="18"/>
                <w:szCs w:val="16"/>
              </w:rPr>
              <w:t xml:space="preserve"> </w:t>
            </w:r>
            <w:r>
              <w:rPr>
                <w:sz w:val="18"/>
                <w:szCs w:val="16"/>
              </w:rPr>
              <w:t>– cachekey of the c</w:t>
            </w:r>
            <w:r w:rsidRPr="004E6F5E">
              <w:rPr>
                <w:sz w:val="18"/>
                <w:szCs w:val="16"/>
              </w:rPr>
              <w:t>ached service agreement</w:t>
            </w:r>
          </w:p>
          <w:p w14:paraId="4B81C658" w14:textId="77777777" w:rsidR="0029524C" w:rsidRPr="004E6F5E" w:rsidRDefault="0029524C" w:rsidP="00B14EA1">
            <w:pPr>
              <w:rPr>
                <w:sz w:val="18"/>
                <w:szCs w:val="16"/>
              </w:rPr>
            </w:pPr>
          </w:p>
          <w:p w14:paraId="4CA2FCE7" w14:textId="77777777" w:rsidR="0029524C" w:rsidRPr="004E6F5E" w:rsidRDefault="0029524C" w:rsidP="00B14EA1">
            <w:pPr>
              <w:rPr>
                <w:sz w:val="18"/>
                <w:szCs w:val="16"/>
              </w:rPr>
            </w:pPr>
            <w:r w:rsidRPr="004E6F5E">
              <w:rPr>
                <w:sz w:val="18"/>
                <w:szCs w:val="16"/>
              </w:rPr>
              <w:t>Parameters</w:t>
            </w:r>
            <w:r>
              <w:rPr>
                <w:sz w:val="18"/>
                <w:szCs w:val="16"/>
              </w:rPr>
              <w:t xml:space="preserve"> in payload</w:t>
            </w:r>
          </w:p>
          <w:tbl>
            <w:tblPr>
              <w:tblStyle w:val="TableGrid"/>
              <w:tblW w:w="0" w:type="auto"/>
              <w:tblLook w:val="04A0" w:firstRow="1" w:lastRow="0" w:firstColumn="1" w:lastColumn="0" w:noHBand="0" w:noVBand="1"/>
            </w:tblPr>
            <w:tblGrid>
              <w:gridCol w:w="1615"/>
              <w:gridCol w:w="2059"/>
              <w:gridCol w:w="1137"/>
              <w:gridCol w:w="3049"/>
            </w:tblGrid>
            <w:tr w:rsidR="0029524C" w:rsidRPr="004E6F5E" w14:paraId="3713295B" w14:textId="77777777" w:rsidTr="00B14EA1">
              <w:tc>
                <w:tcPr>
                  <w:tcW w:w="1615" w:type="dxa"/>
                  <w:shd w:val="clear" w:color="auto" w:fill="D9D9D9" w:themeFill="background1" w:themeFillShade="D9"/>
                </w:tcPr>
                <w:p w14:paraId="23CD0914" w14:textId="77777777" w:rsidR="0029524C" w:rsidRPr="004E6F5E" w:rsidRDefault="0029524C" w:rsidP="00B14EA1">
                  <w:pPr>
                    <w:rPr>
                      <w:b/>
                      <w:sz w:val="16"/>
                      <w:szCs w:val="16"/>
                    </w:rPr>
                  </w:pPr>
                  <w:r w:rsidRPr="004E6F5E">
                    <w:rPr>
                      <w:b/>
                      <w:sz w:val="16"/>
                      <w:szCs w:val="16"/>
                    </w:rPr>
                    <w:t>Name</w:t>
                  </w:r>
                </w:p>
              </w:tc>
              <w:tc>
                <w:tcPr>
                  <w:tcW w:w="2059" w:type="dxa"/>
                  <w:shd w:val="clear" w:color="auto" w:fill="D9D9D9" w:themeFill="background1" w:themeFillShade="D9"/>
                </w:tcPr>
                <w:p w14:paraId="0BE211F8" w14:textId="77777777" w:rsidR="0029524C" w:rsidRPr="004E6F5E" w:rsidRDefault="0029524C" w:rsidP="00B14EA1">
                  <w:pPr>
                    <w:rPr>
                      <w:b/>
                      <w:sz w:val="16"/>
                      <w:szCs w:val="16"/>
                    </w:rPr>
                  </w:pPr>
                  <w:r w:rsidRPr="004E6F5E">
                    <w:rPr>
                      <w:b/>
                      <w:sz w:val="16"/>
                      <w:szCs w:val="16"/>
                    </w:rPr>
                    <w:t>Values</w:t>
                  </w:r>
                </w:p>
              </w:tc>
              <w:tc>
                <w:tcPr>
                  <w:tcW w:w="1137" w:type="dxa"/>
                  <w:shd w:val="clear" w:color="auto" w:fill="D9D9D9" w:themeFill="background1" w:themeFillShade="D9"/>
                </w:tcPr>
                <w:p w14:paraId="7AD8186E" w14:textId="77777777" w:rsidR="0029524C" w:rsidRPr="004E6F5E" w:rsidRDefault="0029524C" w:rsidP="00B14EA1">
                  <w:pPr>
                    <w:rPr>
                      <w:b/>
                      <w:sz w:val="16"/>
                      <w:szCs w:val="16"/>
                    </w:rPr>
                  </w:pPr>
                  <w:r w:rsidRPr="004E6F5E">
                    <w:rPr>
                      <w:b/>
                      <w:sz w:val="16"/>
                      <w:szCs w:val="16"/>
                    </w:rPr>
                    <w:t>Mandatory?</w:t>
                  </w:r>
                </w:p>
              </w:tc>
              <w:tc>
                <w:tcPr>
                  <w:tcW w:w="3049" w:type="dxa"/>
                  <w:shd w:val="clear" w:color="auto" w:fill="D9D9D9" w:themeFill="background1" w:themeFillShade="D9"/>
                </w:tcPr>
                <w:p w14:paraId="4F2E1CC9" w14:textId="77777777" w:rsidR="0029524C" w:rsidRPr="004E6F5E" w:rsidRDefault="0029524C" w:rsidP="00B14EA1">
                  <w:pPr>
                    <w:rPr>
                      <w:b/>
                      <w:sz w:val="16"/>
                      <w:szCs w:val="16"/>
                    </w:rPr>
                  </w:pPr>
                  <w:r w:rsidRPr="004E6F5E">
                    <w:rPr>
                      <w:b/>
                      <w:sz w:val="16"/>
                      <w:szCs w:val="16"/>
                    </w:rPr>
                    <w:t>Comments</w:t>
                  </w:r>
                </w:p>
              </w:tc>
            </w:tr>
            <w:tr w:rsidR="0029524C" w:rsidRPr="004E6F5E" w14:paraId="38ECBCF4" w14:textId="77777777" w:rsidTr="00B14EA1">
              <w:tc>
                <w:tcPr>
                  <w:tcW w:w="1615" w:type="dxa"/>
                </w:tcPr>
                <w:p w14:paraId="752655D5" w14:textId="77777777" w:rsidR="0029524C" w:rsidRPr="004E6F5E" w:rsidRDefault="0029524C" w:rsidP="00B14EA1">
                  <w:pPr>
                    <w:rPr>
                      <w:sz w:val="16"/>
                      <w:szCs w:val="16"/>
                    </w:rPr>
                  </w:pPr>
                  <w:r>
                    <w:rPr>
                      <w:sz w:val="16"/>
                      <w:szCs w:val="16"/>
                    </w:rPr>
                    <w:t>ban</w:t>
                  </w:r>
                </w:p>
              </w:tc>
              <w:tc>
                <w:tcPr>
                  <w:tcW w:w="2059" w:type="dxa"/>
                </w:tcPr>
                <w:p w14:paraId="5AB7BB0C" w14:textId="77777777" w:rsidR="0029524C" w:rsidRPr="004E6F5E" w:rsidRDefault="0029524C" w:rsidP="00B14EA1">
                  <w:pPr>
                    <w:rPr>
                      <w:sz w:val="16"/>
                      <w:szCs w:val="16"/>
                    </w:rPr>
                  </w:pPr>
                </w:p>
              </w:tc>
              <w:tc>
                <w:tcPr>
                  <w:tcW w:w="1137" w:type="dxa"/>
                </w:tcPr>
                <w:p w14:paraId="558FA023" w14:textId="77777777" w:rsidR="0029524C" w:rsidRPr="004E6F5E" w:rsidRDefault="0029524C" w:rsidP="00B14EA1">
                  <w:pPr>
                    <w:rPr>
                      <w:sz w:val="16"/>
                      <w:szCs w:val="16"/>
                    </w:rPr>
                  </w:pPr>
                  <w:r>
                    <w:rPr>
                      <w:sz w:val="16"/>
                      <w:szCs w:val="16"/>
                    </w:rPr>
                    <w:t>Mandatory</w:t>
                  </w:r>
                </w:p>
              </w:tc>
              <w:tc>
                <w:tcPr>
                  <w:tcW w:w="3049" w:type="dxa"/>
                </w:tcPr>
                <w:p w14:paraId="01FF4452" w14:textId="77777777" w:rsidR="0029524C" w:rsidRPr="004E6F5E" w:rsidRDefault="0029524C" w:rsidP="00B14EA1">
                  <w:pPr>
                    <w:rPr>
                      <w:sz w:val="16"/>
                      <w:szCs w:val="16"/>
                    </w:rPr>
                  </w:pPr>
                  <w:r>
                    <w:rPr>
                      <w:rFonts w:cstheme="minorHAnsi"/>
                      <w:sz w:val="18"/>
                      <w:szCs w:val="16"/>
                    </w:rPr>
                    <w:t xml:space="preserve">account number </w:t>
                  </w:r>
                </w:p>
              </w:tc>
            </w:tr>
            <w:tr w:rsidR="0029524C" w:rsidRPr="004E6F5E" w14:paraId="35B6F49D" w14:textId="77777777" w:rsidTr="00B14EA1">
              <w:tc>
                <w:tcPr>
                  <w:tcW w:w="1615" w:type="dxa"/>
                </w:tcPr>
                <w:p w14:paraId="6D19BB33" w14:textId="77777777" w:rsidR="0029524C" w:rsidRPr="004E6F5E" w:rsidRDefault="0029524C" w:rsidP="00B14EA1">
                  <w:pPr>
                    <w:rPr>
                      <w:sz w:val="16"/>
                      <w:szCs w:val="16"/>
                    </w:rPr>
                  </w:pPr>
                  <w:r>
                    <w:rPr>
                      <w:sz w:val="16"/>
                      <w:szCs w:val="16"/>
                    </w:rPr>
                    <w:t>sub</w:t>
                  </w:r>
                </w:p>
              </w:tc>
              <w:tc>
                <w:tcPr>
                  <w:tcW w:w="2059" w:type="dxa"/>
                </w:tcPr>
                <w:p w14:paraId="0F2F8D37" w14:textId="77777777" w:rsidR="0029524C" w:rsidRPr="004E6F5E" w:rsidRDefault="0029524C" w:rsidP="00B14EA1">
                  <w:pPr>
                    <w:rPr>
                      <w:sz w:val="16"/>
                      <w:szCs w:val="16"/>
                    </w:rPr>
                  </w:pPr>
                </w:p>
              </w:tc>
              <w:tc>
                <w:tcPr>
                  <w:tcW w:w="1137" w:type="dxa"/>
                </w:tcPr>
                <w:p w14:paraId="2E4929DC" w14:textId="77777777" w:rsidR="0029524C" w:rsidRPr="004E6F5E" w:rsidRDefault="0029524C" w:rsidP="00B14EA1">
                  <w:pPr>
                    <w:rPr>
                      <w:sz w:val="16"/>
                      <w:szCs w:val="16"/>
                    </w:rPr>
                  </w:pPr>
                  <w:r>
                    <w:rPr>
                      <w:sz w:val="16"/>
                      <w:szCs w:val="16"/>
                    </w:rPr>
                    <w:t>Mandatory</w:t>
                  </w:r>
                </w:p>
              </w:tc>
              <w:tc>
                <w:tcPr>
                  <w:tcW w:w="3049" w:type="dxa"/>
                </w:tcPr>
                <w:p w14:paraId="47D79D36" w14:textId="77777777" w:rsidR="0029524C" w:rsidRPr="004E6F5E" w:rsidRDefault="0029524C" w:rsidP="00B14EA1">
                  <w:pPr>
                    <w:rPr>
                      <w:sz w:val="16"/>
                      <w:szCs w:val="16"/>
                    </w:rPr>
                  </w:pPr>
                  <w:r>
                    <w:rPr>
                      <w:rFonts w:cstheme="minorHAnsi"/>
                      <w:sz w:val="18"/>
                      <w:szCs w:val="16"/>
                    </w:rPr>
                    <w:t xml:space="preserve">phone number </w:t>
                  </w:r>
                </w:p>
              </w:tc>
            </w:tr>
            <w:tr w:rsidR="0029524C" w:rsidRPr="004E6F5E" w14:paraId="590D5C9E" w14:textId="77777777" w:rsidTr="00B14EA1">
              <w:tc>
                <w:tcPr>
                  <w:tcW w:w="1615" w:type="dxa"/>
                </w:tcPr>
                <w:p w14:paraId="46D2F643" w14:textId="77777777" w:rsidR="0029524C" w:rsidRDefault="0029524C" w:rsidP="00B14EA1">
                  <w:pPr>
                    <w:rPr>
                      <w:sz w:val="16"/>
                      <w:szCs w:val="16"/>
                    </w:rPr>
                  </w:pPr>
                  <w:r>
                    <w:rPr>
                      <w:sz w:val="16"/>
                      <w:szCs w:val="16"/>
                    </w:rPr>
                    <w:t>cacheKey</w:t>
                  </w:r>
                </w:p>
              </w:tc>
              <w:tc>
                <w:tcPr>
                  <w:tcW w:w="2059" w:type="dxa"/>
                </w:tcPr>
                <w:p w14:paraId="263E5044" w14:textId="77777777" w:rsidR="0029524C" w:rsidRPr="004E6F5E" w:rsidRDefault="0029524C" w:rsidP="00B14EA1">
                  <w:pPr>
                    <w:rPr>
                      <w:sz w:val="16"/>
                      <w:szCs w:val="16"/>
                    </w:rPr>
                  </w:pPr>
                </w:p>
              </w:tc>
              <w:tc>
                <w:tcPr>
                  <w:tcW w:w="1137" w:type="dxa"/>
                </w:tcPr>
                <w:p w14:paraId="3F9A1812" w14:textId="77777777" w:rsidR="0029524C" w:rsidRPr="004E6F5E" w:rsidRDefault="0029524C" w:rsidP="00B14EA1">
                  <w:pPr>
                    <w:rPr>
                      <w:sz w:val="16"/>
                      <w:szCs w:val="16"/>
                    </w:rPr>
                  </w:pPr>
                  <w:r>
                    <w:rPr>
                      <w:sz w:val="16"/>
                      <w:szCs w:val="16"/>
                    </w:rPr>
                    <w:t>Mandatory</w:t>
                  </w:r>
                </w:p>
              </w:tc>
              <w:tc>
                <w:tcPr>
                  <w:tcW w:w="3049" w:type="dxa"/>
                </w:tcPr>
                <w:p w14:paraId="159A3C70" w14:textId="77777777" w:rsidR="0029524C" w:rsidRDefault="0029524C" w:rsidP="00B14EA1">
                  <w:pPr>
                    <w:rPr>
                      <w:sz w:val="16"/>
                      <w:szCs w:val="16"/>
                    </w:rPr>
                  </w:pPr>
                  <w:r>
                    <w:rPr>
                      <w:rFonts w:cstheme="minorHAnsi"/>
                      <w:sz w:val="18"/>
                      <w:szCs w:val="16"/>
                    </w:rPr>
                    <w:t>cachekey of the cached service agreement</w:t>
                  </w:r>
                </w:p>
              </w:tc>
            </w:tr>
            <w:tr w:rsidR="0029524C" w:rsidRPr="004E6F5E" w14:paraId="57CCC947" w14:textId="77777777" w:rsidTr="00B14EA1">
              <w:tc>
                <w:tcPr>
                  <w:tcW w:w="1615" w:type="dxa"/>
                </w:tcPr>
                <w:p w14:paraId="70A7019F" w14:textId="77777777" w:rsidR="0029524C" w:rsidRDefault="0029524C" w:rsidP="00B14EA1">
                  <w:pPr>
                    <w:rPr>
                      <w:sz w:val="16"/>
                      <w:szCs w:val="16"/>
                    </w:rPr>
                  </w:pPr>
                  <w:r w:rsidRPr="004E6F5E">
                    <w:rPr>
                      <w:sz w:val="16"/>
                      <w:szCs w:val="16"/>
                    </w:rPr>
                    <w:t>role</w:t>
                  </w:r>
                </w:p>
              </w:tc>
              <w:tc>
                <w:tcPr>
                  <w:tcW w:w="2059" w:type="dxa"/>
                </w:tcPr>
                <w:p w14:paraId="51F62400" w14:textId="77777777" w:rsidR="0029524C" w:rsidRPr="004E6F5E" w:rsidRDefault="0029524C" w:rsidP="00B14EA1">
                  <w:pPr>
                    <w:rPr>
                      <w:sz w:val="16"/>
                      <w:szCs w:val="16"/>
                    </w:rPr>
                  </w:pPr>
                  <w:r w:rsidRPr="004E6F5E">
                    <w:rPr>
                      <w:sz w:val="16"/>
                      <w:szCs w:val="16"/>
                    </w:rPr>
                    <w:t>"client", "dealer", "agent", "corpstore"</w:t>
                  </w:r>
                </w:p>
              </w:tc>
              <w:tc>
                <w:tcPr>
                  <w:tcW w:w="1137" w:type="dxa"/>
                </w:tcPr>
                <w:p w14:paraId="6ACFFBEC" w14:textId="77777777" w:rsidR="0029524C" w:rsidRPr="004E6F5E" w:rsidRDefault="0029524C" w:rsidP="00B14EA1">
                  <w:pPr>
                    <w:rPr>
                      <w:sz w:val="16"/>
                      <w:szCs w:val="16"/>
                    </w:rPr>
                  </w:pPr>
                  <w:r w:rsidRPr="004E6F5E">
                    <w:rPr>
                      <w:sz w:val="16"/>
                      <w:szCs w:val="16"/>
                    </w:rPr>
                    <w:t>Mandatory</w:t>
                  </w:r>
                </w:p>
              </w:tc>
              <w:tc>
                <w:tcPr>
                  <w:tcW w:w="3049" w:type="dxa"/>
                </w:tcPr>
                <w:p w14:paraId="48008A77" w14:textId="77777777" w:rsidR="0029524C" w:rsidRDefault="0029524C" w:rsidP="00B14EA1">
                  <w:pPr>
                    <w:rPr>
                      <w:sz w:val="16"/>
                      <w:szCs w:val="16"/>
                    </w:rPr>
                  </w:pPr>
                </w:p>
              </w:tc>
            </w:tr>
            <w:tr w:rsidR="0029524C" w:rsidRPr="004E6F5E" w14:paraId="52338C66" w14:textId="77777777" w:rsidTr="00B14EA1">
              <w:tc>
                <w:tcPr>
                  <w:tcW w:w="1615" w:type="dxa"/>
                </w:tcPr>
                <w:p w14:paraId="66527EA9" w14:textId="77777777" w:rsidR="0029524C" w:rsidRPr="004E6F5E" w:rsidRDefault="0029524C" w:rsidP="00B14EA1">
                  <w:pPr>
                    <w:rPr>
                      <w:sz w:val="16"/>
                      <w:szCs w:val="16"/>
                    </w:rPr>
                  </w:pPr>
                  <w:r w:rsidRPr="004E6F5E">
                    <w:rPr>
                      <w:sz w:val="16"/>
                      <w:szCs w:val="16"/>
                    </w:rPr>
                    <w:t>dealerCode</w:t>
                  </w:r>
                </w:p>
              </w:tc>
              <w:tc>
                <w:tcPr>
                  <w:tcW w:w="2059" w:type="dxa"/>
                </w:tcPr>
                <w:p w14:paraId="05D1F962" w14:textId="77777777" w:rsidR="0029524C" w:rsidRPr="004E6F5E" w:rsidRDefault="0029524C" w:rsidP="00B14EA1">
                  <w:pPr>
                    <w:rPr>
                      <w:sz w:val="16"/>
                      <w:szCs w:val="16"/>
                    </w:rPr>
                  </w:pPr>
                </w:p>
              </w:tc>
              <w:tc>
                <w:tcPr>
                  <w:tcW w:w="1137" w:type="dxa"/>
                </w:tcPr>
                <w:p w14:paraId="6358CBDD" w14:textId="77777777" w:rsidR="0029524C" w:rsidRPr="004E6F5E" w:rsidRDefault="0029524C" w:rsidP="00B14EA1">
                  <w:pPr>
                    <w:rPr>
                      <w:sz w:val="16"/>
                      <w:szCs w:val="16"/>
                    </w:rPr>
                  </w:pPr>
                  <w:r w:rsidRPr="004E6F5E">
                    <w:rPr>
                      <w:sz w:val="16"/>
                      <w:szCs w:val="16"/>
                    </w:rPr>
                    <w:t>Optional</w:t>
                  </w:r>
                </w:p>
              </w:tc>
              <w:tc>
                <w:tcPr>
                  <w:tcW w:w="3049" w:type="dxa"/>
                </w:tcPr>
                <w:p w14:paraId="6091BE04" w14:textId="77777777" w:rsidR="0029524C" w:rsidRPr="004E6F5E" w:rsidRDefault="0029524C" w:rsidP="00B14EA1">
                  <w:pPr>
                    <w:rPr>
                      <w:sz w:val="16"/>
                      <w:szCs w:val="16"/>
                    </w:rPr>
                  </w:pPr>
                  <w:r w:rsidRPr="004E6F5E">
                    <w:rPr>
                      <w:sz w:val="16"/>
                      <w:szCs w:val="16"/>
                    </w:rPr>
                    <w:t>Mandatory only if role = dealer/corpstore</w:t>
                  </w:r>
                </w:p>
              </w:tc>
            </w:tr>
            <w:tr w:rsidR="0029524C" w:rsidRPr="004E6F5E" w14:paraId="5DECF8BB" w14:textId="77777777" w:rsidTr="00B14EA1">
              <w:tc>
                <w:tcPr>
                  <w:tcW w:w="1615" w:type="dxa"/>
                </w:tcPr>
                <w:p w14:paraId="1E9E02F1" w14:textId="77777777" w:rsidR="0029524C" w:rsidRPr="003B6F70" w:rsidRDefault="0029524C" w:rsidP="00B14EA1">
                  <w:pPr>
                    <w:rPr>
                      <w:sz w:val="16"/>
                      <w:szCs w:val="16"/>
                    </w:rPr>
                  </w:pPr>
                  <w:r w:rsidRPr="003B6F70">
                    <w:rPr>
                      <w:sz w:val="16"/>
                      <w:szCs w:val="16"/>
                    </w:rPr>
                    <w:t>salesRepCode</w:t>
                  </w:r>
                </w:p>
              </w:tc>
              <w:tc>
                <w:tcPr>
                  <w:tcW w:w="2059" w:type="dxa"/>
                </w:tcPr>
                <w:p w14:paraId="2EE3A1E2" w14:textId="77777777" w:rsidR="0029524C" w:rsidRPr="003B6F70" w:rsidRDefault="0029524C" w:rsidP="00B14EA1">
                  <w:pPr>
                    <w:rPr>
                      <w:sz w:val="16"/>
                      <w:szCs w:val="16"/>
                    </w:rPr>
                  </w:pPr>
                </w:p>
              </w:tc>
              <w:tc>
                <w:tcPr>
                  <w:tcW w:w="1137" w:type="dxa"/>
                </w:tcPr>
                <w:p w14:paraId="6DC615C5" w14:textId="77777777" w:rsidR="0029524C" w:rsidRPr="003B6F70" w:rsidRDefault="0029524C" w:rsidP="00B14EA1">
                  <w:pPr>
                    <w:rPr>
                      <w:sz w:val="16"/>
                      <w:szCs w:val="16"/>
                    </w:rPr>
                  </w:pPr>
                  <w:r w:rsidRPr="003B6F70">
                    <w:rPr>
                      <w:sz w:val="16"/>
                      <w:szCs w:val="16"/>
                    </w:rPr>
                    <w:t>Optional</w:t>
                  </w:r>
                </w:p>
              </w:tc>
              <w:tc>
                <w:tcPr>
                  <w:tcW w:w="3049" w:type="dxa"/>
                </w:tcPr>
                <w:p w14:paraId="633E0905" w14:textId="77777777" w:rsidR="0029524C" w:rsidRPr="003B6F70" w:rsidRDefault="0029524C" w:rsidP="00B14EA1">
                  <w:pPr>
                    <w:rPr>
                      <w:sz w:val="16"/>
                      <w:szCs w:val="16"/>
                    </w:rPr>
                  </w:pPr>
                  <w:r w:rsidRPr="003B6F70">
                    <w:rPr>
                      <w:sz w:val="16"/>
                      <w:szCs w:val="16"/>
                    </w:rPr>
                    <w:t>Mandatory only if role = dealer/corpstore</w:t>
                  </w:r>
                </w:p>
              </w:tc>
            </w:tr>
            <w:tr w:rsidR="0029524C" w:rsidRPr="004E6F5E" w14:paraId="2E5C69FB" w14:textId="77777777" w:rsidTr="00B14EA1">
              <w:tc>
                <w:tcPr>
                  <w:tcW w:w="1615" w:type="dxa"/>
                </w:tcPr>
                <w:p w14:paraId="670EF7B2" w14:textId="77777777" w:rsidR="0029524C" w:rsidRPr="00127D12" w:rsidRDefault="0029524C" w:rsidP="00B14EA1">
                  <w:pPr>
                    <w:rPr>
                      <w:sz w:val="16"/>
                      <w:szCs w:val="16"/>
                    </w:rPr>
                  </w:pPr>
                  <w:r w:rsidRPr="00127D12">
                    <w:rPr>
                      <w:sz w:val="16"/>
                      <w:szCs w:val="16"/>
                    </w:rPr>
                    <w:t>language</w:t>
                  </w:r>
                </w:p>
              </w:tc>
              <w:tc>
                <w:tcPr>
                  <w:tcW w:w="2059" w:type="dxa"/>
                </w:tcPr>
                <w:p w14:paraId="444158BB" w14:textId="77777777" w:rsidR="0029524C" w:rsidRPr="00127D12" w:rsidRDefault="0029524C" w:rsidP="00B14EA1">
                  <w:pPr>
                    <w:rPr>
                      <w:sz w:val="16"/>
                      <w:szCs w:val="16"/>
                    </w:rPr>
                  </w:pPr>
                  <w:r w:rsidRPr="00127D12">
                    <w:rPr>
                      <w:sz w:val="16"/>
                      <w:szCs w:val="16"/>
                    </w:rPr>
                    <w:t>"en", "fr"</w:t>
                  </w:r>
                </w:p>
              </w:tc>
              <w:tc>
                <w:tcPr>
                  <w:tcW w:w="1137" w:type="dxa"/>
                </w:tcPr>
                <w:p w14:paraId="19F5DB72" w14:textId="77777777" w:rsidR="0029524C" w:rsidRPr="00127D12" w:rsidRDefault="0029524C" w:rsidP="00B14EA1">
                  <w:pPr>
                    <w:rPr>
                      <w:sz w:val="16"/>
                      <w:szCs w:val="16"/>
                    </w:rPr>
                  </w:pPr>
                  <w:r w:rsidRPr="00127D12">
                    <w:rPr>
                      <w:sz w:val="16"/>
                      <w:szCs w:val="16"/>
                    </w:rPr>
                    <w:t>Optional</w:t>
                  </w:r>
                </w:p>
              </w:tc>
              <w:tc>
                <w:tcPr>
                  <w:tcW w:w="3049" w:type="dxa"/>
                </w:tcPr>
                <w:p w14:paraId="07F07245" w14:textId="77777777" w:rsidR="0029524C" w:rsidRPr="00127D12" w:rsidRDefault="0029524C" w:rsidP="00B14EA1">
                  <w:pPr>
                    <w:rPr>
                      <w:sz w:val="16"/>
                      <w:szCs w:val="16"/>
                    </w:rPr>
                  </w:pPr>
                  <w:r w:rsidRPr="00127D12">
                    <w:rPr>
                      <w:sz w:val="16"/>
                      <w:szCs w:val="16"/>
                    </w:rPr>
                    <w:t>Language of decoration. Default is "en".</w:t>
                  </w:r>
                </w:p>
              </w:tc>
            </w:tr>
          </w:tbl>
          <w:p w14:paraId="2A5A7C68" w14:textId="77777777" w:rsidR="0029524C" w:rsidRPr="008845B7" w:rsidRDefault="0029524C" w:rsidP="00B14EA1">
            <w:pPr>
              <w:rPr>
                <w:sz w:val="18"/>
                <w:szCs w:val="16"/>
              </w:rPr>
            </w:pPr>
          </w:p>
          <w:p w14:paraId="6C635A6D" w14:textId="77777777" w:rsidR="0029524C" w:rsidRPr="008845B7" w:rsidRDefault="0029524C" w:rsidP="00B14EA1">
            <w:pPr>
              <w:rPr>
                <w:sz w:val="18"/>
                <w:szCs w:val="16"/>
              </w:rPr>
            </w:pPr>
            <w:r>
              <w:rPr>
                <w:sz w:val="18"/>
                <w:szCs w:val="16"/>
              </w:rPr>
              <w:t>Payload example:</w:t>
            </w:r>
          </w:p>
          <w:p w14:paraId="3A90EDBA" w14:textId="77777777" w:rsidR="0029524C" w:rsidRPr="00C76AEC" w:rsidRDefault="0029524C" w:rsidP="00B14EA1">
            <w:pPr>
              <w:rPr>
                <w:rFonts w:ascii="Lucida Console" w:hAnsi="Lucida Console"/>
                <w:sz w:val="16"/>
                <w:szCs w:val="16"/>
              </w:rPr>
            </w:pPr>
            <w:r w:rsidRPr="00C76AEC">
              <w:rPr>
                <w:rFonts w:ascii="Lucida Console" w:hAnsi="Lucida Console"/>
                <w:sz w:val="16"/>
                <w:szCs w:val="16"/>
              </w:rPr>
              <w:t>{</w:t>
            </w:r>
          </w:p>
          <w:p w14:paraId="64FCC239" w14:textId="77777777" w:rsidR="0029524C" w:rsidRPr="00002E2D" w:rsidRDefault="0029524C" w:rsidP="00B14EA1">
            <w:pPr>
              <w:rPr>
                <w:rFonts w:ascii="Lucida Console" w:hAnsi="Lucida Console"/>
                <w:sz w:val="16"/>
                <w:szCs w:val="16"/>
              </w:rPr>
            </w:pPr>
            <w:r w:rsidRPr="00783FA8">
              <w:rPr>
                <w:rFonts w:ascii="Lucida Console" w:hAnsi="Lucida Console"/>
                <w:sz w:val="16"/>
                <w:szCs w:val="16"/>
              </w:rPr>
              <w:t xml:space="preserve">  </w:t>
            </w:r>
            <w:r w:rsidRPr="00002E2D">
              <w:rPr>
                <w:rFonts w:ascii="Lucida Console" w:hAnsi="Lucida Console"/>
                <w:sz w:val="16"/>
                <w:szCs w:val="16"/>
              </w:rPr>
              <w:t>"ban":"27373506",</w:t>
            </w:r>
          </w:p>
          <w:p w14:paraId="4FB3F3C0" w14:textId="77777777" w:rsidR="0029524C" w:rsidRPr="00002E2D" w:rsidRDefault="0029524C" w:rsidP="00B14EA1">
            <w:pPr>
              <w:rPr>
                <w:rFonts w:ascii="Lucida Console" w:hAnsi="Lucida Console"/>
                <w:sz w:val="16"/>
                <w:szCs w:val="16"/>
              </w:rPr>
            </w:pPr>
            <w:r>
              <w:rPr>
                <w:rFonts w:ascii="Lucida Console" w:hAnsi="Lucida Console"/>
                <w:sz w:val="16"/>
                <w:szCs w:val="16"/>
              </w:rPr>
              <w:t xml:space="preserve">  </w:t>
            </w:r>
            <w:r w:rsidRPr="00002E2D">
              <w:rPr>
                <w:rFonts w:ascii="Lucida Console" w:hAnsi="Lucida Console"/>
                <w:sz w:val="16"/>
                <w:szCs w:val="16"/>
              </w:rPr>
              <w:t>"sub":"9054245790",</w:t>
            </w:r>
          </w:p>
          <w:p w14:paraId="459AEDEF"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002E2D">
              <w:rPr>
                <w:rFonts w:ascii="Lucida Console" w:hAnsi="Lucida Console"/>
                <w:sz w:val="16"/>
                <w:szCs w:val="16"/>
              </w:rPr>
              <w:t>"cachekey":"032496e7-9901-4e63-9ca4-2220987d8954",</w:t>
            </w:r>
          </w:p>
          <w:p w14:paraId="63A6B3DA" w14:textId="77777777" w:rsidR="0029524C" w:rsidRPr="00E95D19" w:rsidRDefault="0029524C" w:rsidP="00B14EA1">
            <w:pPr>
              <w:rPr>
                <w:rFonts w:ascii="Lucida Console" w:hAnsi="Lucida Console"/>
                <w:sz w:val="16"/>
                <w:szCs w:val="16"/>
              </w:rPr>
            </w:pPr>
          </w:p>
          <w:p w14:paraId="0D4E9DB9" w14:textId="77777777" w:rsidR="0029524C" w:rsidRPr="00147648" w:rsidRDefault="0029524C" w:rsidP="00B14EA1">
            <w:pPr>
              <w:rPr>
                <w:rFonts w:ascii="Lucida Console" w:hAnsi="Lucida Console"/>
                <w:sz w:val="16"/>
                <w:szCs w:val="16"/>
                <w:lang w:val="fr-CA"/>
              </w:rPr>
            </w:pPr>
            <w:r w:rsidRPr="00E95D19">
              <w:rPr>
                <w:rFonts w:ascii="Lucida Console" w:hAnsi="Lucida Console"/>
                <w:sz w:val="16"/>
                <w:szCs w:val="16"/>
              </w:rPr>
              <w:t xml:space="preserve">  </w:t>
            </w:r>
            <w:r w:rsidRPr="00147648">
              <w:rPr>
                <w:rFonts w:ascii="Lucida Console" w:hAnsi="Lucida Console"/>
                <w:sz w:val="16"/>
                <w:szCs w:val="16"/>
                <w:lang w:val="fr-CA"/>
              </w:rPr>
              <w:t>"role" : "client</w:t>
            </w:r>
          </w:p>
          <w:p w14:paraId="1C05686C" w14:textId="77777777" w:rsidR="0029524C" w:rsidRPr="00147648" w:rsidRDefault="0029524C" w:rsidP="00B14EA1">
            <w:pPr>
              <w:rPr>
                <w:rFonts w:ascii="Lucida Console" w:hAnsi="Lucida Console"/>
                <w:sz w:val="16"/>
                <w:szCs w:val="16"/>
                <w:lang w:val="fr-CA"/>
              </w:rPr>
            </w:pPr>
            <w:r w:rsidRPr="00147648">
              <w:rPr>
                <w:rFonts w:ascii="Lucida Console" w:hAnsi="Lucida Console"/>
                <w:sz w:val="16"/>
                <w:szCs w:val="16"/>
                <w:lang w:val="fr-CA"/>
              </w:rPr>
              <w:t>}</w:t>
            </w:r>
          </w:p>
          <w:p w14:paraId="1683C324" w14:textId="77777777" w:rsidR="0029524C" w:rsidRPr="00147648" w:rsidRDefault="0029524C" w:rsidP="00B14EA1">
            <w:pPr>
              <w:rPr>
                <w:sz w:val="18"/>
                <w:szCs w:val="16"/>
                <w:lang w:val="fr-CA"/>
              </w:rPr>
            </w:pPr>
            <w:r w:rsidRPr="00147648">
              <w:rPr>
                <w:sz w:val="18"/>
                <w:szCs w:val="16"/>
                <w:lang w:val="fr-CA"/>
              </w:rPr>
              <w:t xml:space="preserve"> </w:t>
            </w:r>
          </w:p>
        </w:tc>
      </w:tr>
      <w:tr w:rsidR="0029524C" w:rsidRPr="004E6F5E" w14:paraId="42FE6012" w14:textId="77777777" w:rsidTr="00B14EA1">
        <w:tc>
          <w:tcPr>
            <w:tcW w:w="1376" w:type="dxa"/>
          </w:tcPr>
          <w:p w14:paraId="11B2CC22" w14:textId="77777777" w:rsidR="0029524C" w:rsidRPr="004E6F5E" w:rsidRDefault="0029524C" w:rsidP="00B14EA1">
            <w:pPr>
              <w:rPr>
                <w:b/>
                <w:sz w:val="18"/>
                <w:szCs w:val="16"/>
              </w:rPr>
            </w:pPr>
            <w:r w:rsidRPr="004E6F5E">
              <w:rPr>
                <w:b/>
                <w:sz w:val="18"/>
                <w:szCs w:val="16"/>
              </w:rPr>
              <w:t>Status Codes</w:t>
            </w:r>
          </w:p>
        </w:tc>
        <w:tc>
          <w:tcPr>
            <w:tcW w:w="8200" w:type="dxa"/>
          </w:tcPr>
          <w:p w14:paraId="134DE342" w14:textId="77777777" w:rsidR="0029524C" w:rsidRPr="004E6F5E" w:rsidRDefault="0029524C" w:rsidP="00B14EA1">
            <w:pPr>
              <w:rPr>
                <w:sz w:val="18"/>
                <w:szCs w:val="16"/>
              </w:rPr>
            </w:pPr>
          </w:p>
          <w:tbl>
            <w:tblPr>
              <w:tblStyle w:val="TableGrid"/>
              <w:tblW w:w="0" w:type="auto"/>
              <w:tblLook w:val="04A0" w:firstRow="1" w:lastRow="0" w:firstColumn="1" w:lastColumn="0" w:noHBand="0" w:noVBand="1"/>
            </w:tblPr>
            <w:tblGrid>
              <w:gridCol w:w="620"/>
              <w:gridCol w:w="653"/>
              <w:gridCol w:w="1540"/>
              <w:gridCol w:w="1276"/>
              <w:gridCol w:w="1721"/>
              <w:gridCol w:w="2164"/>
            </w:tblGrid>
            <w:tr w:rsidR="0029524C" w:rsidRPr="004E6F5E" w14:paraId="5DD6FE78" w14:textId="77777777" w:rsidTr="00B14EA1">
              <w:tc>
                <w:tcPr>
                  <w:tcW w:w="620" w:type="dxa"/>
                  <w:shd w:val="clear" w:color="auto" w:fill="D9D9D9" w:themeFill="background1" w:themeFillShade="D9"/>
                </w:tcPr>
                <w:p w14:paraId="2E142994" w14:textId="77777777" w:rsidR="0029524C" w:rsidRPr="004E6F5E" w:rsidRDefault="0029524C" w:rsidP="00B14EA1">
                  <w:pPr>
                    <w:rPr>
                      <w:b/>
                      <w:sz w:val="16"/>
                      <w:szCs w:val="16"/>
                    </w:rPr>
                  </w:pPr>
                  <w:r w:rsidRPr="004E6F5E">
                    <w:rPr>
                      <w:b/>
                      <w:sz w:val="16"/>
                      <w:szCs w:val="16"/>
                    </w:rPr>
                    <w:t>status</w:t>
                  </w:r>
                </w:p>
                <w:p w14:paraId="568BDAFF" w14:textId="77777777" w:rsidR="0029524C" w:rsidRPr="004E6F5E" w:rsidRDefault="0029524C" w:rsidP="00B14EA1">
                  <w:pPr>
                    <w:rPr>
                      <w:b/>
                      <w:sz w:val="16"/>
                      <w:szCs w:val="16"/>
                    </w:rPr>
                  </w:pPr>
                  <w:r w:rsidRPr="004E6F5E">
                    <w:rPr>
                      <w:b/>
                      <w:sz w:val="16"/>
                      <w:szCs w:val="16"/>
                    </w:rPr>
                    <w:t>Cd</w:t>
                  </w:r>
                </w:p>
              </w:tc>
              <w:tc>
                <w:tcPr>
                  <w:tcW w:w="653" w:type="dxa"/>
                  <w:shd w:val="clear" w:color="auto" w:fill="D9D9D9" w:themeFill="background1" w:themeFillShade="D9"/>
                </w:tcPr>
                <w:p w14:paraId="4E5D465F" w14:textId="77777777" w:rsidR="0029524C" w:rsidRPr="004E6F5E" w:rsidRDefault="0029524C" w:rsidP="00B14EA1">
                  <w:pPr>
                    <w:rPr>
                      <w:b/>
                      <w:sz w:val="16"/>
                      <w:szCs w:val="16"/>
                    </w:rPr>
                  </w:pPr>
                  <w:r w:rsidRPr="004E6F5E">
                    <w:rPr>
                      <w:b/>
                      <w:sz w:val="16"/>
                      <w:szCs w:val="16"/>
                    </w:rPr>
                    <w:t>status</w:t>
                  </w:r>
                </w:p>
                <w:p w14:paraId="6B618D44" w14:textId="77777777" w:rsidR="0029524C" w:rsidRPr="004E6F5E" w:rsidRDefault="0029524C" w:rsidP="00B14EA1">
                  <w:pPr>
                    <w:rPr>
                      <w:b/>
                      <w:sz w:val="16"/>
                      <w:szCs w:val="16"/>
                    </w:rPr>
                  </w:pPr>
                  <w:r w:rsidRPr="004E6F5E">
                    <w:rPr>
                      <w:b/>
                      <w:sz w:val="16"/>
                      <w:szCs w:val="16"/>
                    </w:rPr>
                    <w:t>SubCd</w:t>
                  </w:r>
                </w:p>
              </w:tc>
              <w:tc>
                <w:tcPr>
                  <w:tcW w:w="1540" w:type="dxa"/>
                  <w:shd w:val="clear" w:color="auto" w:fill="D9D9D9" w:themeFill="background1" w:themeFillShade="D9"/>
                </w:tcPr>
                <w:p w14:paraId="187552FB" w14:textId="77777777" w:rsidR="0029524C" w:rsidRPr="004E6F5E" w:rsidRDefault="0029524C" w:rsidP="00B14EA1">
                  <w:pPr>
                    <w:rPr>
                      <w:b/>
                      <w:sz w:val="16"/>
                      <w:szCs w:val="16"/>
                    </w:rPr>
                  </w:pPr>
                  <w:r w:rsidRPr="004E6F5E">
                    <w:rPr>
                      <w:b/>
                      <w:sz w:val="16"/>
                      <w:szCs w:val="16"/>
                    </w:rPr>
                    <w:t>statusTxt</w:t>
                  </w:r>
                </w:p>
              </w:tc>
              <w:tc>
                <w:tcPr>
                  <w:tcW w:w="1276" w:type="dxa"/>
                  <w:shd w:val="clear" w:color="auto" w:fill="D9D9D9" w:themeFill="background1" w:themeFillShade="D9"/>
                </w:tcPr>
                <w:p w14:paraId="67FD229A" w14:textId="77777777" w:rsidR="0029524C" w:rsidRPr="004E6F5E" w:rsidRDefault="0029524C" w:rsidP="00B14EA1">
                  <w:pPr>
                    <w:rPr>
                      <w:b/>
                      <w:sz w:val="16"/>
                      <w:szCs w:val="16"/>
                    </w:rPr>
                  </w:pPr>
                  <w:r w:rsidRPr="004E6F5E">
                    <w:rPr>
                      <w:b/>
                      <w:sz w:val="16"/>
                      <w:szCs w:val="16"/>
                    </w:rPr>
                    <w:t>systemErrorCd</w:t>
                  </w:r>
                </w:p>
              </w:tc>
              <w:tc>
                <w:tcPr>
                  <w:tcW w:w="1721" w:type="dxa"/>
                  <w:shd w:val="clear" w:color="auto" w:fill="D9D9D9" w:themeFill="background1" w:themeFillShade="D9"/>
                </w:tcPr>
                <w:p w14:paraId="7525495B" w14:textId="77777777" w:rsidR="0029524C" w:rsidRPr="004E6F5E" w:rsidRDefault="0029524C" w:rsidP="00B14EA1">
                  <w:pPr>
                    <w:rPr>
                      <w:b/>
                      <w:sz w:val="16"/>
                      <w:szCs w:val="16"/>
                    </w:rPr>
                  </w:pPr>
                  <w:r w:rsidRPr="004E6F5E">
                    <w:rPr>
                      <w:b/>
                      <w:sz w:val="16"/>
                      <w:szCs w:val="16"/>
                    </w:rPr>
                    <w:t>systemErrorTxt</w:t>
                  </w:r>
                </w:p>
              </w:tc>
              <w:tc>
                <w:tcPr>
                  <w:tcW w:w="2164" w:type="dxa"/>
                  <w:shd w:val="clear" w:color="auto" w:fill="D9D9D9" w:themeFill="background1" w:themeFillShade="D9"/>
                </w:tcPr>
                <w:p w14:paraId="327C18FA" w14:textId="77777777" w:rsidR="0029524C" w:rsidRPr="004E6F5E" w:rsidRDefault="0029524C" w:rsidP="00B14EA1">
                  <w:pPr>
                    <w:rPr>
                      <w:b/>
                      <w:i/>
                      <w:sz w:val="16"/>
                      <w:szCs w:val="16"/>
                    </w:rPr>
                  </w:pPr>
                  <w:r w:rsidRPr="004E6F5E">
                    <w:rPr>
                      <w:b/>
                      <w:i/>
                      <w:sz w:val="16"/>
                      <w:szCs w:val="16"/>
                    </w:rPr>
                    <w:t>Notes</w:t>
                  </w:r>
                </w:p>
              </w:tc>
            </w:tr>
            <w:tr w:rsidR="0029524C" w:rsidRPr="004E6F5E" w14:paraId="5BB57690" w14:textId="77777777" w:rsidTr="00B14EA1">
              <w:tc>
                <w:tcPr>
                  <w:tcW w:w="620" w:type="dxa"/>
                </w:tcPr>
                <w:p w14:paraId="1BED1EA8" w14:textId="77777777" w:rsidR="0029524C" w:rsidRPr="004E6F5E" w:rsidRDefault="0029524C" w:rsidP="00B14EA1">
                  <w:pPr>
                    <w:rPr>
                      <w:sz w:val="16"/>
                      <w:szCs w:val="16"/>
                    </w:rPr>
                  </w:pPr>
                  <w:r w:rsidRPr="004E6F5E">
                    <w:rPr>
                      <w:sz w:val="16"/>
                      <w:szCs w:val="16"/>
                    </w:rPr>
                    <w:t>200</w:t>
                  </w:r>
                </w:p>
              </w:tc>
              <w:tc>
                <w:tcPr>
                  <w:tcW w:w="653" w:type="dxa"/>
                </w:tcPr>
                <w:p w14:paraId="72BDDD6F" w14:textId="77777777" w:rsidR="0029524C" w:rsidRPr="004E6F5E" w:rsidRDefault="0029524C" w:rsidP="00B14EA1">
                  <w:pPr>
                    <w:rPr>
                      <w:sz w:val="16"/>
                      <w:szCs w:val="16"/>
                    </w:rPr>
                  </w:pPr>
                </w:p>
              </w:tc>
              <w:tc>
                <w:tcPr>
                  <w:tcW w:w="1540" w:type="dxa"/>
                </w:tcPr>
                <w:p w14:paraId="78E4D352" w14:textId="77777777" w:rsidR="0029524C" w:rsidRPr="004E6F5E" w:rsidRDefault="0029524C" w:rsidP="00B14EA1">
                  <w:pPr>
                    <w:rPr>
                      <w:sz w:val="16"/>
                      <w:szCs w:val="16"/>
                    </w:rPr>
                  </w:pPr>
                  <w:r w:rsidRPr="004E6F5E">
                    <w:rPr>
                      <w:sz w:val="16"/>
                      <w:szCs w:val="16"/>
                    </w:rPr>
                    <w:t>OK</w:t>
                  </w:r>
                </w:p>
              </w:tc>
              <w:tc>
                <w:tcPr>
                  <w:tcW w:w="1276" w:type="dxa"/>
                </w:tcPr>
                <w:p w14:paraId="7D8BF57C" w14:textId="77777777" w:rsidR="0029524C" w:rsidRPr="004E6F5E" w:rsidRDefault="0029524C" w:rsidP="00B14EA1">
                  <w:pPr>
                    <w:rPr>
                      <w:sz w:val="16"/>
                      <w:szCs w:val="16"/>
                    </w:rPr>
                  </w:pPr>
                </w:p>
              </w:tc>
              <w:tc>
                <w:tcPr>
                  <w:tcW w:w="1721" w:type="dxa"/>
                </w:tcPr>
                <w:p w14:paraId="7D558A42" w14:textId="77777777" w:rsidR="0029524C" w:rsidRPr="004E6F5E" w:rsidRDefault="0029524C" w:rsidP="00B14EA1">
                  <w:pPr>
                    <w:rPr>
                      <w:sz w:val="16"/>
                      <w:szCs w:val="16"/>
                    </w:rPr>
                  </w:pPr>
                </w:p>
              </w:tc>
              <w:tc>
                <w:tcPr>
                  <w:tcW w:w="2164" w:type="dxa"/>
                </w:tcPr>
                <w:p w14:paraId="55A5FBB0" w14:textId="77777777" w:rsidR="0029524C" w:rsidRPr="004E6F5E" w:rsidRDefault="0029524C" w:rsidP="00B14EA1">
                  <w:pPr>
                    <w:rPr>
                      <w:sz w:val="16"/>
                      <w:szCs w:val="16"/>
                    </w:rPr>
                  </w:pPr>
                  <w:r>
                    <w:rPr>
                      <w:sz w:val="16"/>
                      <w:szCs w:val="16"/>
                    </w:rPr>
                    <w:t>Saved successfully</w:t>
                  </w:r>
                </w:p>
              </w:tc>
            </w:tr>
            <w:tr w:rsidR="0029524C" w:rsidRPr="004E6F5E" w14:paraId="10EB7896" w14:textId="77777777" w:rsidTr="00B14EA1">
              <w:tc>
                <w:tcPr>
                  <w:tcW w:w="620" w:type="dxa"/>
                  <w:shd w:val="clear" w:color="auto" w:fill="auto"/>
                </w:tcPr>
                <w:p w14:paraId="5B92542B" w14:textId="77777777" w:rsidR="0029524C" w:rsidRPr="004E6F5E" w:rsidRDefault="0029524C" w:rsidP="00B14EA1">
                  <w:pPr>
                    <w:rPr>
                      <w:sz w:val="16"/>
                      <w:szCs w:val="16"/>
                    </w:rPr>
                  </w:pPr>
                  <w:r>
                    <w:rPr>
                      <w:sz w:val="16"/>
                      <w:szCs w:val="16"/>
                    </w:rPr>
                    <w:t>400</w:t>
                  </w:r>
                </w:p>
              </w:tc>
              <w:tc>
                <w:tcPr>
                  <w:tcW w:w="653" w:type="dxa"/>
                  <w:shd w:val="clear" w:color="auto" w:fill="auto"/>
                </w:tcPr>
                <w:p w14:paraId="17B3D801" w14:textId="77777777" w:rsidR="0029524C" w:rsidRPr="004E6F5E" w:rsidRDefault="0029524C" w:rsidP="00B14EA1">
                  <w:pPr>
                    <w:rPr>
                      <w:sz w:val="16"/>
                      <w:szCs w:val="16"/>
                    </w:rPr>
                  </w:pPr>
                  <w:r>
                    <w:rPr>
                      <w:sz w:val="16"/>
                      <w:szCs w:val="16"/>
                    </w:rPr>
                    <w:t>IK</w:t>
                  </w:r>
                </w:p>
              </w:tc>
              <w:tc>
                <w:tcPr>
                  <w:tcW w:w="1540" w:type="dxa"/>
                  <w:shd w:val="clear" w:color="auto" w:fill="auto"/>
                </w:tcPr>
                <w:p w14:paraId="697264CB" w14:textId="77777777" w:rsidR="0029524C" w:rsidRPr="004E6F5E" w:rsidRDefault="0029524C" w:rsidP="00B14EA1">
                  <w:pPr>
                    <w:rPr>
                      <w:sz w:val="16"/>
                      <w:szCs w:val="16"/>
                    </w:rPr>
                  </w:pPr>
                  <w:r>
                    <w:rPr>
                      <w:sz w:val="16"/>
                      <w:szCs w:val="16"/>
                    </w:rPr>
                    <w:t>Invalid key</w:t>
                  </w:r>
                </w:p>
              </w:tc>
              <w:tc>
                <w:tcPr>
                  <w:tcW w:w="1276" w:type="dxa"/>
                  <w:shd w:val="clear" w:color="auto" w:fill="auto"/>
                </w:tcPr>
                <w:p w14:paraId="6491B60E" w14:textId="77777777" w:rsidR="0029524C" w:rsidRPr="004E6F5E" w:rsidRDefault="0029524C" w:rsidP="00B14EA1">
                  <w:pPr>
                    <w:rPr>
                      <w:sz w:val="16"/>
                      <w:szCs w:val="16"/>
                    </w:rPr>
                  </w:pPr>
                </w:p>
              </w:tc>
              <w:tc>
                <w:tcPr>
                  <w:tcW w:w="1721" w:type="dxa"/>
                  <w:shd w:val="clear" w:color="auto" w:fill="auto"/>
                </w:tcPr>
                <w:p w14:paraId="45023005" w14:textId="77777777" w:rsidR="0029524C" w:rsidRPr="004E6F5E" w:rsidRDefault="0029524C" w:rsidP="00B14EA1">
                  <w:pPr>
                    <w:rPr>
                      <w:sz w:val="16"/>
                      <w:szCs w:val="16"/>
                    </w:rPr>
                  </w:pPr>
                  <w:r>
                    <w:rPr>
                      <w:sz w:val="16"/>
                      <w:szCs w:val="16"/>
                    </w:rPr>
                    <w:t>CACHEKEY</w:t>
                  </w:r>
                  <w:r w:rsidRPr="005A3958">
                    <w:rPr>
                      <w:sz w:val="16"/>
                      <w:szCs w:val="16"/>
                    </w:rPr>
                    <w:t xml:space="preserve"> does not exist in the cache</w:t>
                  </w:r>
                </w:p>
              </w:tc>
              <w:tc>
                <w:tcPr>
                  <w:tcW w:w="2164" w:type="dxa"/>
                  <w:shd w:val="clear" w:color="auto" w:fill="auto"/>
                </w:tcPr>
                <w:p w14:paraId="7FF91018" w14:textId="77777777" w:rsidR="0029524C" w:rsidRDefault="0029524C" w:rsidP="00B14EA1">
                  <w:pPr>
                    <w:rPr>
                      <w:sz w:val="16"/>
                      <w:szCs w:val="16"/>
                    </w:rPr>
                  </w:pPr>
                </w:p>
              </w:tc>
            </w:tr>
            <w:tr w:rsidR="0029524C" w:rsidRPr="004E6F5E" w14:paraId="6C6CC9B1" w14:textId="77777777" w:rsidTr="00B14EA1">
              <w:tc>
                <w:tcPr>
                  <w:tcW w:w="620" w:type="dxa"/>
                  <w:shd w:val="clear" w:color="auto" w:fill="auto"/>
                </w:tcPr>
                <w:p w14:paraId="347DBC61" w14:textId="77777777" w:rsidR="0029524C" w:rsidRPr="004E6F5E" w:rsidRDefault="0029524C" w:rsidP="00B14EA1">
                  <w:pPr>
                    <w:rPr>
                      <w:sz w:val="16"/>
                      <w:szCs w:val="16"/>
                    </w:rPr>
                  </w:pPr>
                  <w:r w:rsidRPr="004E6F5E">
                    <w:rPr>
                      <w:sz w:val="16"/>
                      <w:szCs w:val="16"/>
                    </w:rPr>
                    <w:t>400</w:t>
                  </w:r>
                </w:p>
              </w:tc>
              <w:tc>
                <w:tcPr>
                  <w:tcW w:w="653" w:type="dxa"/>
                  <w:shd w:val="clear" w:color="auto" w:fill="auto"/>
                </w:tcPr>
                <w:p w14:paraId="56B09D51" w14:textId="77777777" w:rsidR="0029524C" w:rsidRPr="004E6F5E" w:rsidRDefault="0029524C" w:rsidP="00B14EA1">
                  <w:pPr>
                    <w:rPr>
                      <w:sz w:val="16"/>
                      <w:szCs w:val="16"/>
                    </w:rPr>
                  </w:pPr>
                  <w:r w:rsidRPr="004E6F5E">
                    <w:rPr>
                      <w:sz w:val="16"/>
                      <w:szCs w:val="16"/>
                    </w:rPr>
                    <w:t>IS</w:t>
                  </w:r>
                </w:p>
              </w:tc>
              <w:tc>
                <w:tcPr>
                  <w:tcW w:w="1540" w:type="dxa"/>
                  <w:shd w:val="clear" w:color="auto" w:fill="auto"/>
                </w:tcPr>
                <w:p w14:paraId="50902296" w14:textId="77777777" w:rsidR="0029524C" w:rsidRPr="004E6F5E" w:rsidRDefault="0029524C" w:rsidP="00B14EA1">
                  <w:pPr>
                    <w:rPr>
                      <w:sz w:val="16"/>
                      <w:szCs w:val="16"/>
                    </w:rPr>
                  </w:pPr>
                  <w:r w:rsidRPr="004E6F5E">
                    <w:rPr>
                      <w:sz w:val="16"/>
                      <w:szCs w:val="16"/>
                    </w:rPr>
                    <w:t>Invalid subscriber</w:t>
                  </w:r>
                </w:p>
              </w:tc>
              <w:tc>
                <w:tcPr>
                  <w:tcW w:w="1276" w:type="dxa"/>
                  <w:shd w:val="clear" w:color="auto" w:fill="auto"/>
                </w:tcPr>
                <w:p w14:paraId="448BBF7D" w14:textId="77777777" w:rsidR="0029524C" w:rsidRPr="004E6F5E" w:rsidRDefault="0029524C" w:rsidP="00B14EA1">
                  <w:pPr>
                    <w:rPr>
                      <w:sz w:val="16"/>
                      <w:szCs w:val="16"/>
                    </w:rPr>
                  </w:pPr>
                </w:p>
              </w:tc>
              <w:tc>
                <w:tcPr>
                  <w:tcW w:w="1721" w:type="dxa"/>
                  <w:shd w:val="clear" w:color="auto" w:fill="auto"/>
                </w:tcPr>
                <w:p w14:paraId="403E06EF" w14:textId="77777777" w:rsidR="0029524C" w:rsidRPr="004E6F5E" w:rsidRDefault="0029524C" w:rsidP="00B14EA1">
                  <w:pPr>
                    <w:rPr>
                      <w:sz w:val="16"/>
                      <w:szCs w:val="16"/>
                    </w:rPr>
                  </w:pPr>
                  <w:r w:rsidRPr="00B712F8">
                    <w:rPr>
                      <w:rFonts w:cstheme="minorHAnsi"/>
                      <w:color w:val="000000"/>
                      <w:sz w:val="16"/>
                      <w:szCs w:val="16"/>
                      <w:lang w:val="en-US"/>
                    </w:rPr>
                    <w:t>Sub xxxx does not match the sub in Cache yyyy</w:t>
                  </w:r>
                </w:p>
              </w:tc>
              <w:tc>
                <w:tcPr>
                  <w:tcW w:w="2164" w:type="dxa"/>
                  <w:shd w:val="clear" w:color="auto" w:fill="auto"/>
                </w:tcPr>
                <w:p w14:paraId="269CE793" w14:textId="77777777" w:rsidR="0029524C" w:rsidRPr="004E6F5E" w:rsidRDefault="0029524C" w:rsidP="00B14EA1">
                  <w:pPr>
                    <w:rPr>
                      <w:sz w:val="16"/>
                      <w:szCs w:val="16"/>
                    </w:rPr>
                  </w:pPr>
                  <w:r>
                    <w:rPr>
                      <w:sz w:val="16"/>
                      <w:szCs w:val="16"/>
                    </w:rPr>
                    <w:t>Subscriber number doesn’t match the one in cache</w:t>
                  </w:r>
                </w:p>
              </w:tc>
            </w:tr>
            <w:tr w:rsidR="0029524C" w:rsidRPr="004E6F5E" w14:paraId="66CF249B" w14:textId="77777777" w:rsidTr="00B14EA1">
              <w:tc>
                <w:tcPr>
                  <w:tcW w:w="620" w:type="dxa"/>
                  <w:shd w:val="clear" w:color="auto" w:fill="auto"/>
                </w:tcPr>
                <w:p w14:paraId="24827C98" w14:textId="77777777" w:rsidR="0029524C" w:rsidRPr="004E6F5E" w:rsidRDefault="0029524C" w:rsidP="00B14EA1">
                  <w:pPr>
                    <w:rPr>
                      <w:sz w:val="16"/>
                      <w:szCs w:val="16"/>
                    </w:rPr>
                  </w:pPr>
                  <w:r w:rsidRPr="004E6F5E">
                    <w:rPr>
                      <w:sz w:val="16"/>
                      <w:szCs w:val="16"/>
                    </w:rPr>
                    <w:t>400</w:t>
                  </w:r>
                </w:p>
              </w:tc>
              <w:tc>
                <w:tcPr>
                  <w:tcW w:w="653" w:type="dxa"/>
                  <w:shd w:val="clear" w:color="auto" w:fill="auto"/>
                </w:tcPr>
                <w:p w14:paraId="3CF29F45" w14:textId="77777777" w:rsidR="0029524C" w:rsidRPr="004E6F5E" w:rsidRDefault="0029524C" w:rsidP="00B14EA1">
                  <w:pPr>
                    <w:rPr>
                      <w:sz w:val="16"/>
                      <w:szCs w:val="16"/>
                    </w:rPr>
                  </w:pPr>
                  <w:r w:rsidRPr="004E6F5E">
                    <w:rPr>
                      <w:sz w:val="16"/>
                      <w:szCs w:val="16"/>
                    </w:rPr>
                    <w:t>IB</w:t>
                  </w:r>
                </w:p>
              </w:tc>
              <w:tc>
                <w:tcPr>
                  <w:tcW w:w="1540" w:type="dxa"/>
                  <w:shd w:val="clear" w:color="auto" w:fill="auto"/>
                </w:tcPr>
                <w:p w14:paraId="42D501EB" w14:textId="77777777" w:rsidR="0029524C" w:rsidRPr="004E6F5E" w:rsidRDefault="0029524C" w:rsidP="00B14EA1">
                  <w:pPr>
                    <w:rPr>
                      <w:sz w:val="16"/>
                      <w:szCs w:val="16"/>
                    </w:rPr>
                  </w:pPr>
                  <w:r w:rsidRPr="004E6F5E">
                    <w:rPr>
                      <w:sz w:val="16"/>
                      <w:szCs w:val="16"/>
                    </w:rPr>
                    <w:t>Invalid BAN</w:t>
                  </w:r>
                </w:p>
              </w:tc>
              <w:tc>
                <w:tcPr>
                  <w:tcW w:w="1276" w:type="dxa"/>
                  <w:shd w:val="clear" w:color="auto" w:fill="auto"/>
                </w:tcPr>
                <w:p w14:paraId="00B764C6" w14:textId="77777777" w:rsidR="0029524C" w:rsidRPr="004E6F5E" w:rsidRDefault="0029524C" w:rsidP="00B14EA1">
                  <w:pPr>
                    <w:rPr>
                      <w:sz w:val="16"/>
                      <w:szCs w:val="16"/>
                    </w:rPr>
                  </w:pPr>
                </w:p>
              </w:tc>
              <w:tc>
                <w:tcPr>
                  <w:tcW w:w="1721" w:type="dxa"/>
                  <w:shd w:val="clear" w:color="auto" w:fill="auto"/>
                </w:tcPr>
                <w:p w14:paraId="16A1AF96" w14:textId="77777777" w:rsidR="0029524C" w:rsidRPr="004E6F5E" w:rsidRDefault="0029524C" w:rsidP="00B14EA1">
                  <w:pPr>
                    <w:rPr>
                      <w:sz w:val="16"/>
                      <w:szCs w:val="16"/>
                    </w:rPr>
                  </w:pPr>
                  <w:r w:rsidRPr="00B712F8">
                    <w:rPr>
                      <w:rFonts w:cstheme="minorHAnsi"/>
                      <w:color w:val="000000"/>
                      <w:sz w:val="16"/>
                      <w:szCs w:val="16"/>
                      <w:lang w:val="en-US"/>
                    </w:rPr>
                    <w:t>BAN xxxx does not match the BAN in Cache yyyy</w:t>
                  </w:r>
                </w:p>
              </w:tc>
              <w:tc>
                <w:tcPr>
                  <w:tcW w:w="2164" w:type="dxa"/>
                  <w:shd w:val="clear" w:color="auto" w:fill="auto"/>
                </w:tcPr>
                <w:p w14:paraId="53D9D50D" w14:textId="77777777" w:rsidR="0029524C" w:rsidRPr="004E6F5E" w:rsidRDefault="0029524C" w:rsidP="00B14EA1">
                  <w:pPr>
                    <w:rPr>
                      <w:sz w:val="16"/>
                      <w:szCs w:val="16"/>
                    </w:rPr>
                  </w:pPr>
                  <w:r>
                    <w:rPr>
                      <w:sz w:val="16"/>
                      <w:szCs w:val="16"/>
                    </w:rPr>
                    <w:t>BAN number doesn’t match the one in cache</w:t>
                  </w:r>
                </w:p>
              </w:tc>
            </w:tr>
            <w:tr w:rsidR="0029524C" w:rsidRPr="004E6F5E" w14:paraId="0ACA4CFE" w14:textId="77777777" w:rsidTr="00B14EA1">
              <w:tc>
                <w:tcPr>
                  <w:tcW w:w="620" w:type="dxa"/>
                </w:tcPr>
                <w:p w14:paraId="33BC3E67" w14:textId="77777777" w:rsidR="0029524C" w:rsidRDefault="0029524C" w:rsidP="00B14EA1">
                  <w:pPr>
                    <w:rPr>
                      <w:sz w:val="16"/>
                      <w:szCs w:val="16"/>
                    </w:rPr>
                  </w:pPr>
                  <w:r>
                    <w:rPr>
                      <w:sz w:val="16"/>
                      <w:szCs w:val="16"/>
                    </w:rPr>
                    <w:t>200</w:t>
                  </w:r>
                </w:p>
              </w:tc>
              <w:tc>
                <w:tcPr>
                  <w:tcW w:w="653" w:type="dxa"/>
                </w:tcPr>
                <w:p w14:paraId="57B2C511" w14:textId="77777777" w:rsidR="0029524C" w:rsidRPr="001963A0" w:rsidRDefault="0029524C" w:rsidP="00B14EA1">
                  <w:pPr>
                    <w:rPr>
                      <w:sz w:val="16"/>
                      <w:szCs w:val="16"/>
                    </w:rPr>
                  </w:pPr>
                  <w:r>
                    <w:rPr>
                      <w:sz w:val="16"/>
                      <w:szCs w:val="16"/>
                    </w:rPr>
                    <w:t>PPI -24</w:t>
                  </w:r>
                </w:p>
              </w:tc>
              <w:tc>
                <w:tcPr>
                  <w:tcW w:w="1540" w:type="dxa"/>
                </w:tcPr>
                <w:p w14:paraId="003EFA3E" w14:textId="77777777" w:rsidR="0029524C" w:rsidRDefault="0029524C" w:rsidP="00B14EA1">
                  <w:pPr>
                    <w:rPr>
                      <w:sz w:val="16"/>
                      <w:szCs w:val="16"/>
                    </w:rPr>
                  </w:pPr>
                  <w:r>
                    <w:rPr>
                      <w:sz w:val="16"/>
                      <w:szCs w:val="16"/>
                    </w:rPr>
                    <w:t>Feature or Service Conflict</w:t>
                  </w:r>
                </w:p>
              </w:tc>
              <w:tc>
                <w:tcPr>
                  <w:tcW w:w="1276" w:type="dxa"/>
                </w:tcPr>
                <w:p w14:paraId="0B12C091" w14:textId="77777777" w:rsidR="0029524C" w:rsidRPr="00C1254B" w:rsidRDefault="0029524C" w:rsidP="00B14EA1">
                  <w:pPr>
                    <w:rPr>
                      <w:sz w:val="16"/>
                      <w:szCs w:val="16"/>
                    </w:rPr>
                  </w:pPr>
                </w:p>
              </w:tc>
              <w:tc>
                <w:tcPr>
                  <w:tcW w:w="1721" w:type="dxa"/>
                </w:tcPr>
                <w:p w14:paraId="69723C50" w14:textId="77777777" w:rsidR="0029524C" w:rsidRPr="008F3D3E" w:rsidRDefault="0029524C" w:rsidP="00B14EA1">
                  <w:pPr>
                    <w:rPr>
                      <w:sz w:val="16"/>
                      <w:szCs w:val="16"/>
                    </w:rPr>
                  </w:pPr>
                  <w:r w:rsidRPr="008F3D3E">
                    <w:rPr>
                      <w:sz w:val="16"/>
                      <w:szCs w:val="16"/>
                    </w:rPr>
                    <w:t>The add-on you selected cannot be ad</w:t>
                  </w:r>
                  <w:r>
                    <w:rPr>
                      <w:sz w:val="16"/>
                      <w:szCs w:val="16"/>
                    </w:rPr>
                    <w:t xml:space="preserve">ded to your rate plan. </w:t>
                  </w:r>
                  <w:r w:rsidRPr="008F3D3E">
                    <w:rPr>
                      <w:sz w:val="16"/>
                      <w:szCs w:val="16"/>
                    </w:rPr>
                    <w:t>Try adding a similar add-on.</w:t>
                  </w:r>
                </w:p>
              </w:tc>
              <w:tc>
                <w:tcPr>
                  <w:tcW w:w="2164" w:type="dxa"/>
                </w:tcPr>
                <w:p w14:paraId="5E80B5C6" w14:textId="77777777" w:rsidR="0029524C" w:rsidRDefault="0029524C" w:rsidP="00B14EA1">
                  <w:pPr>
                    <w:rPr>
                      <w:sz w:val="16"/>
                      <w:szCs w:val="16"/>
                    </w:rPr>
                  </w:pPr>
                  <w:r>
                    <w:rPr>
                      <w:sz w:val="16"/>
                      <w:szCs w:val="16"/>
                    </w:rPr>
                    <w:t>Error codes returned from backend: 300002 300003</w:t>
                  </w:r>
                </w:p>
              </w:tc>
            </w:tr>
            <w:tr w:rsidR="0029524C" w:rsidRPr="004E6F5E" w14:paraId="6DF3D72E" w14:textId="77777777" w:rsidTr="00B14EA1">
              <w:tc>
                <w:tcPr>
                  <w:tcW w:w="620" w:type="dxa"/>
                </w:tcPr>
                <w:p w14:paraId="0DF85A82" w14:textId="77777777" w:rsidR="0029524C" w:rsidRDefault="0029524C" w:rsidP="00B14EA1">
                  <w:pPr>
                    <w:rPr>
                      <w:sz w:val="16"/>
                      <w:szCs w:val="16"/>
                    </w:rPr>
                  </w:pPr>
                  <w:r>
                    <w:rPr>
                      <w:sz w:val="16"/>
                      <w:szCs w:val="16"/>
                    </w:rPr>
                    <w:t>200</w:t>
                  </w:r>
                </w:p>
              </w:tc>
              <w:tc>
                <w:tcPr>
                  <w:tcW w:w="653" w:type="dxa"/>
                </w:tcPr>
                <w:p w14:paraId="0BB4E37A" w14:textId="77777777" w:rsidR="0029524C" w:rsidRPr="001963A0" w:rsidRDefault="0029524C" w:rsidP="00B14EA1">
                  <w:pPr>
                    <w:rPr>
                      <w:sz w:val="16"/>
                      <w:szCs w:val="16"/>
                    </w:rPr>
                  </w:pPr>
                  <w:r>
                    <w:rPr>
                      <w:sz w:val="16"/>
                      <w:szCs w:val="16"/>
                    </w:rPr>
                    <w:t>PPI -28</w:t>
                  </w:r>
                </w:p>
              </w:tc>
              <w:tc>
                <w:tcPr>
                  <w:tcW w:w="1540" w:type="dxa"/>
                </w:tcPr>
                <w:p w14:paraId="35878647" w14:textId="77777777" w:rsidR="0029524C" w:rsidRDefault="0029524C" w:rsidP="00B14EA1">
                  <w:pPr>
                    <w:rPr>
                      <w:sz w:val="16"/>
                      <w:szCs w:val="16"/>
                    </w:rPr>
                  </w:pPr>
                  <w:r>
                    <w:rPr>
                      <w:sz w:val="16"/>
                      <w:szCs w:val="16"/>
                    </w:rPr>
                    <w:t>Duplicate Service</w:t>
                  </w:r>
                </w:p>
              </w:tc>
              <w:tc>
                <w:tcPr>
                  <w:tcW w:w="1276" w:type="dxa"/>
                </w:tcPr>
                <w:p w14:paraId="2B372C28" w14:textId="77777777" w:rsidR="0029524C" w:rsidRPr="001963A0" w:rsidRDefault="0029524C" w:rsidP="00B14EA1">
                  <w:pPr>
                    <w:rPr>
                      <w:sz w:val="16"/>
                      <w:szCs w:val="16"/>
                    </w:rPr>
                  </w:pPr>
                </w:p>
              </w:tc>
              <w:tc>
                <w:tcPr>
                  <w:tcW w:w="1721" w:type="dxa"/>
                </w:tcPr>
                <w:p w14:paraId="7EA5D69D" w14:textId="77777777" w:rsidR="0029524C" w:rsidRPr="009752F7" w:rsidRDefault="0029524C" w:rsidP="00B14EA1">
                  <w:pPr>
                    <w:rPr>
                      <w:rFonts w:cstheme="minorHAnsi"/>
                      <w:sz w:val="16"/>
                      <w:szCs w:val="16"/>
                    </w:rPr>
                  </w:pPr>
                  <w:r w:rsidRPr="009752F7">
                    <w:rPr>
                      <w:sz w:val="16"/>
                      <w:szCs w:val="16"/>
                    </w:rPr>
                    <w:t>Unfortunately, we cannot process your request because you already subscribe to one or more similar add-ons. If you wish to add a new add-on, please cancel the corresponding existing add-on, then proceed.</w:t>
                  </w:r>
                </w:p>
              </w:tc>
              <w:tc>
                <w:tcPr>
                  <w:tcW w:w="2164" w:type="dxa"/>
                </w:tcPr>
                <w:p w14:paraId="3B274E4E" w14:textId="77777777" w:rsidR="0029524C" w:rsidRDefault="0029524C" w:rsidP="00B14EA1">
                  <w:pPr>
                    <w:rPr>
                      <w:sz w:val="16"/>
                      <w:szCs w:val="16"/>
                    </w:rPr>
                  </w:pPr>
                  <w:r>
                    <w:rPr>
                      <w:sz w:val="16"/>
                      <w:szCs w:val="16"/>
                    </w:rPr>
                    <w:t>Error codes returned from backend: 300103</w:t>
                  </w:r>
                </w:p>
              </w:tc>
            </w:tr>
            <w:tr w:rsidR="0029524C" w:rsidRPr="004E6F5E" w14:paraId="4E12EB23" w14:textId="77777777" w:rsidTr="00B14EA1">
              <w:tc>
                <w:tcPr>
                  <w:tcW w:w="620" w:type="dxa"/>
                </w:tcPr>
                <w:p w14:paraId="3E92FF8A" w14:textId="77777777" w:rsidR="0029524C" w:rsidRDefault="0029524C" w:rsidP="00B14EA1">
                  <w:pPr>
                    <w:rPr>
                      <w:sz w:val="16"/>
                      <w:szCs w:val="16"/>
                    </w:rPr>
                  </w:pPr>
                  <w:r>
                    <w:rPr>
                      <w:sz w:val="16"/>
                      <w:szCs w:val="16"/>
                    </w:rPr>
                    <w:t>200</w:t>
                  </w:r>
                </w:p>
              </w:tc>
              <w:tc>
                <w:tcPr>
                  <w:tcW w:w="653" w:type="dxa"/>
                </w:tcPr>
                <w:p w14:paraId="2862267A" w14:textId="77777777" w:rsidR="0029524C" w:rsidRDefault="0029524C" w:rsidP="00B14EA1">
                  <w:pPr>
                    <w:rPr>
                      <w:sz w:val="16"/>
                      <w:szCs w:val="16"/>
                    </w:rPr>
                  </w:pPr>
                  <w:r>
                    <w:rPr>
                      <w:sz w:val="16"/>
                      <w:szCs w:val="16"/>
                    </w:rPr>
                    <w:t>PPI-23</w:t>
                  </w:r>
                </w:p>
              </w:tc>
              <w:tc>
                <w:tcPr>
                  <w:tcW w:w="1540" w:type="dxa"/>
                </w:tcPr>
                <w:p w14:paraId="586AEBE3" w14:textId="77777777" w:rsidR="0029524C" w:rsidRDefault="0029524C" w:rsidP="00B14EA1">
                  <w:pPr>
                    <w:rPr>
                      <w:sz w:val="16"/>
                      <w:szCs w:val="16"/>
                    </w:rPr>
                  </w:pPr>
                  <w:r>
                    <w:rPr>
                      <w:sz w:val="16"/>
                      <w:szCs w:val="16"/>
                    </w:rPr>
                    <w:t>Invalid SOC</w:t>
                  </w:r>
                </w:p>
              </w:tc>
              <w:tc>
                <w:tcPr>
                  <w:tcW w:w="1276" w:type="dxa"/>
                </w:tcPr>
                <w:p w14:paraId="18E84DF1" w14:textId="77777777" w:rsidR="0029524C" w:rsidRPr="001963A0" w:rsidRDefault="0029524C" w:rsidP="00B14EA1">
                  <w:pPr>
                    <w:rPr>
                      <w:sz w:val="16"/>
                      <w:szCs w:val="16"/>
                    </w:rPr>
                  </w:pPr>
                </w:p>
              </w:tc>
              <w:tc>
                <w:tcPr>
                  <w:tcW w:w="1721" w:type="dxa"/>
                </w:tcPr>
                <w:p w14:paraId="2302CE4D" w14:textId="77777777" w:rsidR="0029524C" w:rsidRPr="00613908" w:rsidRDefault="0029524C" w:rsidP="00B14EA1">
                  <w:pPr>
                    <w:rPr>
                      <w:rFonts w:cstheme="minorHAnsi"/>
                      <w:sz w:val="16"/>
                      <w:szCs w:val="16"/>
                    </w:rPr>
                  </w:pPr>
                  <w:r w:rsidRPr="00613908">
                    <w:rPr>
                      <w:sz w:val="16"/>
                      <w:szCs w:val="16"/>
                    </w:rPr>
                    <w:t>Based on your phone type, rate plan or contract, you cannot add the selected add-on {0}.</w:t>
                  </w:r>
                  <w:r>
                    <w:rPr>
                      <w:sz w:val="16"/>
                      <w:szCs w:val="16"/>
                    </w:rPr>
                    <w:t xml:space="preserve"> </w:t>
                  </w:r>
                  <w:r w:rsidRPr="00613908">
                    <w:rPr>
                      <w:sz w:val="16"/>
                      <w:szCs w:val="16"/>
                    </w:rPr>
                    <w:t>For more information, call us at 866.558.2273. If possible, call from a different phone.</w:t>
                  </w:r>
                </w:p>
              </w:tc>
              <w:tc>
                <w:tcPr>
                  <w:tcW w:w="2164" w:type="dxa"/>
                </w:tcPr>
                <w:p w14:paraId="3DB118D8" w14:textId="77777777" w:rsidR="0029524C" w:rsidRDefault="0029524C" w:rsidP="00B14EA1">
                  <w:pPr>
                    <w:rPr>
                      <w:sz w:val="16"/>
                      <w:szCs w:val="16"/>
                    </w:rPr>
                  </w:pPr>
                </w:p>
              </w:tc>
            </w:tr>
            <w:tr w:rsidR="0029524C" w:rsidRPr="004E6F5E" w14:paraId="2CECA932" w14:textId="77777777" w:rsidTr="00B14EA1">
              <w:tc>
                <w:tcPr>
                  <w:tcW w:w="620" w:type="dxa"/>
                </w:tcPr>
                <w:p w14:paraId="46D3814B" w14:textId="77777777" w:rsidR="0029524C" w:rsidRDefault="0029524C" w:rsidP="00B14EA1">
                  <w:pPr>
                    <w:rPr>
                      <w:sz w:val="16"/>
                      <w:szCs w:val="16"/>
                    </w:rPr>
                  </w:pPr>
                  <w:r>
                    <w:rPr>
                      <w:sz w:val="16"/>
                      <w:szCs w:val="16"/>
                    </w:rPr>
                    <w:t>200</w:t>
                  </w:r>
                </w:p>
              </w:tc>
              <w:tc>
                <w:tcPr>
                  <w:tcW w:w="653" w:type="dxa"/>
                </w:tcPr>
                <w:p w14:paraId="3B140372" w14:textId="77777777" w:rsidR="0029524C" w:rsidRDefault="0029524C" w:rsidP="00B14EA1">
                  <w:pPr>
                    <w:rPr>
                      <w:sz w:val="16"/>
                      <w:szCs w:val="16"/>
                    </w:rPr>
                  </w:pPr>
                  <w:r>
                    <w:rPr>
                      <w:sz w:val="16"/>
                      <w:szCs w:val="16"/>
                    </w:rPr>
                    <w:t>PPI-25</w:t>
                  </w:r>
                </w:p>
              </w:tc>
              <w:tc>
                <w:tcPr>
                  <w:tcW w:w="1540" w:type="dxa"/>
                </w:tcPr>
                <w:p w14:paraId="09D50728" w14:textId="77777777" w:rsidR="0029524C" w:rsidRDefault="0029524C" w:rsidP="00B14EA1">
                  <w:pPr>
                    <w:rPr>
                      <w:sz w:val="16"/>
                      <w:szCs w:val="16"/>
                    </w:rPr>
                  </w:pPr>
                  <w:r>
                    <w:rPr>
                      <w:sz w:val="16"/>
                      <w:szCs w:val="16"/>
                    </w:rPr>
                    <w:t>CLP Limit Exceeded</w:t>
                  </w:r>
                </w:p>
              </w:tc>
              <w:tc>
                <w:tcPr>
                  <w:tcW w:w="1276" w:type="dxa"/>
                </w:tcPr>
                <w:p w14:paraId="4C803BBC" w14:textId="77777777" w:rsidR="0029524C" w:rsidRPr="001963A0" w:rsidRDefault="0029524C" w:rsidP="00B14EA1">
                  <w:pPr>
                    <w:rPr>
                      <w:sz w:val="16"/>
                      <w:szCs w:val="16"/>
                    </w:rPr>
                  </w:pPr>
                </w:p>
              </w:tc>
              <w:tc>
                <w:tcPr>
                  <w:tcW w:w="1721" w:type="dxa"/>
                </w:tcPr>
                <w:p w14:paraId="6E806998" w14:textId="77777777" w:rsidR="0029524C" w:rsidRPr="00613908" w:rsidRDefault="0029524C" w:rsidP="00B14EA1">
                  <w:pPr>
                    <w:rPr>
                      <w:sz w:val="16"/>
                      <w:szCs w:val="16"/>
                    </w:rPr>
                  </w:pPr>
                  <w:r>
                    <w:rPr>
                      <w:sz w:val="16"/>
                      <w:szCs w:val="16"/>
                    </w:rPr>
                    <w:t xml:space="preserve">Unfortunately, we cannot process your request as the </w:t>
                  </w:r>
                  <w:r>
                    <w:rPr>
                      <w:sz w:val="16"/>
                      <w:szCs w:val="16"/>
                    </w:rPr>
                    <w:lastRenderedPageBreak/>
                    <w:t>requested service agreement exceeds the account’s credit limit</w:t>
                  </w:r>
                </w:p>
              </w:tc>
              <w:tc>
                <w:tcPr>
                  <w:tcW w:w="2164" w:type="dxa"/>
                </w:tcPr>
                <w:p w14:paraId="4F5FE54D" w14:textId="77777777" w:rsidR="0029524C" w:rsidRDefault="0029524C" w:rsidP="00B14EA1">
                  <w:pPr>
                    <w:rPr>
                      <w:sz w:val="16"/>
                      <w:szCs w:val="16"/>
                    </w:rPr>
                  </w:pPr>
                </w:p>
              </w:tc>
            </w:tr>
            <w:tr w:rsidR="0029524C" w:rsidRPr="004E6F5E" w14:paraId="7232B771" w14:textId="77777777" w:rsidTr="00B14EA1">
              <w:tc>
                <w:tcPr>
                  <w:tcW w:w="620" w:type="dxa"/>
                </w:tcPr>
                <w:p w14:paraId="0E239E10" w14:textId="77777777" w:rsidR="0029524C" w:rsidRPr="00F00915" w:rsidRDefault="0029524C" w:rsidP="00B14EA1">
                  <w:pPr>
                    <w:rPr>
                      <w:sz w:val="16"/>
                      <w:szCs w:val="16"/>
                    </w:rPr>
                  </w:pPr>
                  <w:r w:rsidRPr="00F00915">
                    <w:rPr>
                      <w:sz w:val="16"/>
                      <w:szCs w:val="16"/>
                    </w:rPr>
                    <w:t xml:space="preserve">400 </w:t>
                  </w:r>
                </w:p>
              </w:tc>
              <w:tc>
                <w:tcPr>
                  <w:tcW w:w="653" w:type="dxa"/>
                </w:tcPr>
                <w:p w14:paraId="07737673" w14:textId="77777777" w:rsidR="0029524C" w:rsidRPr="00F00915" w:rsidRDefault="0029524C" w:rsidP="00B14EA1">
                  <w:pPr>
                    <w:rPr>
                      <w:sz w:val="16"/>
                      <w:szCs w:val="16"/>
                    </w:rPr>
                  </w:pPr>
                  <w:r w:rsidRPr="00F00915">
                    <w:rPr>
                      <w:sz w:val="16"/>
                      <w:szCs w:val="16"/>
                    </w:rPr>
                    <w:t>PPI-401</w:t>
                  </w:r>
                </w:p>
              </w:tc>
              <w:tc>
                <w:tcPr>
                  <w:tcW w:w="1540" w:type="dxa"/>
                </w:tcPr>
                <w:p w14:paraId="7393DAD0" w14:textId="77777777" w:rsidR="0029524C" w:rsidRPr="00F00915" w:rsidRDefault="0029524C" w:rsidP="00B14EA1">
                  <w:pPr>
                    <w:rPr>
                      <w:sz w:val="16"/>
                      <w:szCs w:val="16"/>
                    </w:rPr>
                  </w:pPr>
                  <w:r w:rsidRPr="00F00915">
                    <w:rPr>
                      <w:sz w:val="16"/>
                      <w:szCs w:val="16"/>
                    </w:rPr>
                    <w:t>KB BAN Lock</w:t>
                  </w:r>
                </w:p>
              </w:tc>
              <w:tc>
                <w:tcPr>
                  <w:tcW w:w="1276" w:type="dxa"/>
                </w:tcPr>
                <w:p w14:paraId="0A3E50E1" w14:textId="77777777" w:rsidR="0029524C" w:rsidRPr="00BA3F5F" w:rsidRDefault="0029524C" w:rsidP="00B14EA1">
                  <w:pPr>
                    <w:rPr>
                      <w:sz w:val="16"/>
                      <w:szCs w:val="16"/>
                      <w:highlight w:val="yellow"/>
                    </w:rPr>
                  </w:pPr>
                </w:p>
              </w:tc>
              <w:tc>
                <w:tcPr>
                  <w:tcW w:w="1721" w:type="dxa"/>
                </w:tcPr>
                <w:p w14:paraId="13B19032" w14:textId="77777777" w:rsidR="0029524C" w:rsidRPr="00BA3F5F" w:rsidRDefault="0029524C" w:rsidP="00B14EA1">
                  <w:pPr>
                    <w:rPr>
                      <w:rFonts w:cstheme="minorHAnsi"/>
                      <w:sz w:val="16"/>
                      <w:szCs w:val="16"/>
                      <w:highlight w:val="yellow"/>
                    </w:rPr>
                  </w:pPr>
                </w:p>
              </w:tc>
              <w:tc>
                <w:tcPr>
                  <w:tcW w:w="2164" w:type="dxa"/>
                </w:tcPr>
                <w:p w14:paraId="1DF59A72" w14:textId="77777777" w:rsidR="0029524C" w:rsidRPr="00BA3F5F" w:rsidRDefault="0029524C" w:rsidP="00B14EA1">
                  <w:pPr>
                    <w:rPr>
                      <w:sz w:val="16"/>
                      <w:szCs w:val="16"/>
                      <w:highlight w:val="yellow"/>
                    </w:rPr>
                  </w:pPr>
                </w:p>
              </w:tc>
            </w:tr>
            <w:tr w:rsidR="0029524C" w:rsidRPr="004E6F5E" w14:paraId="58F4CBA5" w14:textId="77777777" w:rsidTr="00B14EA1">
              <w:tc>
                <w:tcPr>
                  <w:tcW w:w="620" w:type="dxa"/>
                </w:tcPr>
                <w:p w14:paraId="1EB45474" w14:textId="77777777" w:rsidR="0029524C" w:rsidRPr="004E6F5E" w:rsidRDefault="0029524C" w:rsidP="00B14EA1">
                  <w:pPr>
                    <w:rPr>
                      <w:sz w:val="16"/>
                      <w:szCs w:val="16"/>
                    </w:rPr>
                  </w:pPr>
                  <w:r w:rsidRPr="004E6F5E">
                    <w:rPr>
                      <w:sz w:val="16"/>
                      <w:szCs w:val="16"/>
                    </w:rPr>
                    <w:t>500</w:t>
                  </w:r>
                </w:p>
              </w:tc>
              <w:tc>
                <w:tcPr>
                  <w:tcW w:w="653" w:type="dxa"/>
                </w:tcPr>
                <w:p w14:paraId="071896EC" w14:textId="77777777" w:rsidR="0029524C" w:rsidRPr="004E6F5E" w:rsidRDefault="0029524C" w:rsidP="00B14EA1">
                  <w:pPr>
                    <w:rPr>
                      <w:sz w:val="16"/>
                      <w:szCs w:val="16"/>
                    </w:rPr>
                  </w:pPr>
                </w:p>
              </w:tc>
              <w:tc>
                <w:tcPr>
                  <w:tcW w:w="1540" w:type="dxa"/>
                </w:tcPr>
                <w:p w14:paraId="556298BA" w14:textId="77777777" w:rsidR="0029524C" w:rsidRPr="004E6F5E" w:rsidRDefault="0029524C" w:rsidP="00B14EA1">
                  <w:pPr>
                    <w:rPr>
                      <w:sz w:val="16"/>
                      <w:szCs w:val="16"/>
                    </w:rPr>
                  </w:pPr>
                  <w:r w:rsidRPr="004E6F5E">
                    <w:rPr>
                      <w:sz w:val="16"/>
                      <w:szCs w:val="16"/>
                    </w:rPr>
                    <w:t>general error</w:t>
                  </w:r>
                </w:p>
              </w:tc>
              <w:tc>
                <w:tcPr>
                  <w:tcW w:w="1276" w:type="dxa"/>
                </w:tcPr>
                <w:p w14:paraId="4289EBDD" w14:textId="77777777" w:rsidR="0029524C" w:rsidRPr="004E6F5E" w:rsidRDefault="0029524C" w:rsidP="00B14EA1">
                  <w:pPr>
                    <w:rPr>
                      <w:sz w:val="16"/>
                      <w:szCs w:val="16"/>
                    </w:rPr>
                  </w:pPr>
                  <w:r>
                    <w:rPr>
                      <w:sz w:val="16"/>
                      <w:szCs w:val="16"/>
                    </w:rPr>
                    <w:t>Underlying error code</w:t>
                  </w:r>
                </w:p>
              </w:tc>
              <w:tc>
                <w:tcPr>
                  <w:tcW w:w="1721" w:type="dxa"/>
                </w:tcPr>
                <w:p w14:paraId="402A6463" w14:textId="77777777" w:rsidR="0029524C" w:rsidRPr="004E6F5E" w:rsidRDefault="0029524C" w:rsidP="00B14EA1">
                  <w:pPr>
                    <w:rPr>
                      <w:sz w:val="16"/>
                      <w:szCs w:val="16"/>
                    </w:rPr>
                  </w:pPr>
                  <w:r>
                    <w:rPr>
                      <w:sz w:val="16"/>
                      <w:szCs w:val="16"/>
                    </w:rPr>
                    <w:t>Underlying error message</w:t>
                  </w:r>
                </w:p>
              </w:tc>
              <w:tc>
                <w:tcPr>
                  <w:tcW w:w="2164" w:type="dxa"/>
                </w:tcPr>
                <w:p w14:paraId="355A0168" w14:textId="77777777" w:rsidR="0029524C" w:rsidRPr="004E6F5E" w:rsidRDefault="0029524C" w:rsidP="00B14EA1">
                  <w:pPr>
                    <w:rPr>
                      <w:sz w:val="16"/>
                      <w:szCs w:val="16"/>
                    </w:rPr>
                  </w:pPr>
                  <w:r w:rsidRPr="004E6F5E">
                    <w:rPr>
                      <w:sz w:val="16"/>
                      <w:szCs w:val="16"/>
                    </w:rPr>
                    <w:t>Any caught exception not captured elsewhere</w:t>
                  </w:r>
                </w:p>
              </w:tc>
            </w:tr>
          </w:tbl>
          <w:p w14:paraId="4235631D" w14:textId="77777777" w:rsidR="0029524C" w:rsidRDefault="0029524C" w:rsidP="00B14EA1">
            <w:pPr>
              <w:rPr>
                <w:sz w:val="18"/>
                <w:szCs w:val="16"/>
              </w:rPr>
            </w:pPr>
          </w:p>
          <w:p w14:paraId="15283823" w14:textId="77777777" w:rsidR="0029524C" w:rsidRPr="004E6F5E" w:rsidRDefault="0029524C" w:rsidP="00B14EA1">
            <w:pPr>
              <w:rPr>
                <w:sz w:val="18"/>
                <w:szCs w:val="16"/>
              </w:rPr>
            </w:pPr>
          </w:p>
        </w:tc>
      </w:tr>
      <w:tr w:rsidR="0029524C" w:rsidRPr="004E6F5E" w14:paraId="23DCE1EC" w14:textId="77777777" w:rsidTr="00B14EA1">
        <w:tc>
          <w:tcPr>
            <w:tcW w:w="1376" w:type="dxa"/>
          </w:tcPr>
          <w:p w14:paraId="33B865B6" w14:textId="77777777" w:rsidR="0029524C" w:rsidRPr="004E6F5E" w:rsidRDefault="0029524C" w:rsidP="00B14EA1">
            <w:pPr>
              <w:rPr>
                <w:b/>
                <w:sz w:val="18"/>
                <w:szCs w:val="16"/>
              </w:rPr>
            </w:pPr>
            <w:r>
              <w:rPr>
                <w:b/>
                <w:sz w:val="18"/>
                <w:szCs w:val="16"/>
              </w:rPr>
              <w:lastRenderedPageBreak/>
              <w:t>Message Codes</w:t>
            </w:r>
          </w:p>
        </w:tc>
        <w:tc>
          <w:tcPr>
            <w:tcW w:w="8200" w:type="dxa"/>
          </w:tcPr>
          <w:p w14:paraId="4422C26C" w14:textId="77777777" w:rsidR="0029524C" w:rsidRPr="004E6F5E" w:rsidRDefault="0029524C" w:rsidP="00B14EA1">
            <w:pPr>
              <w:rPr>
                <w:sz w:val="18"/>
                <w:szCs w:val="16"/>
              </w:rPr>
            </w:pPr>
          </w:p>
          <w:tbl>
            <w:tblPr>
              <w:tblStyle w:val="TableGrid"/>
              <w:tblW w:w="7975" w:type="dxa"/>
              <w:tblLook w:val="04A0" w:firstRow="1" w:lastRow="0" w:firstColumn="1" w:lastColumn="0" w:noHBand="0" w:noVBand="1"/>
            </w:tblPr>
            <w:tblGrid>
              <w:gridCol w:w="939"/>
              <w:gridCol w:w="2487"/>
              <w:gridCol w:w="1720"/>
              <w:gridCol w:w="2829"/>
            </w:tblGrid>
            <w:tr w:rsidR="0029524C" w:rsidRPr="004E6F5E" w14:paraId="61129FF8" w14:textId="77777777" w:rsidTr="00B14EA1">
              <w:tc>
                <w:tcPr>
                  <w:tcW w:w="929" w:type="dxa"/>
                  <w:shd w:val="clear" w:color="auto" w:fill="D9D9D9" w:themeFill="background1" w:themeFillShade="D9"/>
                </w:tcPr>
                <w:p w14:paraId="048971C5" w14:textId="77777777" w:rsidR="0029524C" w:rsidRPr="004E6F5E" w:rsidRDefault="0029524C" w:rsidP="00B14EA1">
                  <w:pPr>
                    <w:rPr>
                      <w:b/>
                      <w:sz w:val="16"/>
                      <w:szCs w:val="16"/>
                    </w:rPr>
                  </w:pPr>
                  <w:r>
                    <w:rPr>
                      <w:b/>
                      <w:sz w:val="16"/>
                      <w:szCs w:val="16"/>
                    </w:rPr>
                    <w:t>userInfo</w:t>
                  </w:r>
                  <w:r w:rsidRPr="004E6F5E">
                    <w:rPr>
                      <w:b/>
                      <w:sz w:val="16"/>
                      <w:szCs w:val="16"/>
                    </w:rPr>
                    <w:t>Cd</w:t>
                  </w:r>
                </w:p>
              </w:tc>
              <w:tc>
                <w:tcPr>
                  <w:tcW w:w="2491" w:type="dxa"/>
                  <w:shd w:val="clear" w:color="auto" w:fill="D9D9D9" w:themeFill="background1" w:themeFillShade="D9"/>
                </w:tcPr>
                <w:p w14:paraId="27DE3F73" w14:textId="77777777" w:rsidR="0029524C" w:rsidRPr="004E6F5E" w:rsidRDefault="0029524C" w:rsidP="00B14EA1">
                  <w:pPr>
                    <w:rPr>
                      <w:b/>
                      <w:sz w:val="16"/>
                      <w:szCs w:val="16"/>
                    </w:rPr>
                  </w:pPr>
                  <w:r>
                    <w:rPr>
                      <w:b/>
                      <w:sz w:val="16"/>
                      <w:szCs w:val="16"/>
                    </w:rPr>
                    <w:t>userInfo</w:t>
                  </w:r>
                  <w:r w:rsidRPr="004E6F5E">
                    <w:rPr>
                      <w:b/>
                      <w:sz w:val="16"/>
                      <w:szCs w:val="16"/>
                    </w:rPr>
                    <w:t>Txt</w:t>
                  </w:r>
                </w:p>
              </w:tc>
              <w:tc>
                <w:tcPr>
                  <w:tcW w:w="1721" w:type="dxa"/>
                  <w:shd w:val="clear" w:color="auto" w:fill="D9D9D9" w:themeFill="background1" w:themeFillShade="D9"/>
                </w:tcPr>
                <w:p w14:paraId="1434F10D" w14:textId="77777777" w:rsidR="0029524C" w:rsidRPr="004E6F5E" w:rsidRDefault="0029524C" w:rsidP="00B14EA1">
                  <w:pPr>
                    <w:rPr>
                      <w:b/>
                      <w:sz w:val="16"/>
                      <w:szCs w:val="16"/>
                    </w:rPr>
                  </w:pPr>
                  <w:r>
                    <w:rPr>
                      <w:b/>
                      <w:sz w:val="16"/>
                      <w:szCs w:val="16"/>
                    </w:rPr>
                    <w:t>parameterList</w:t>
                  </w:r>
                </w:p>
              </w:tc>
              <w:tc>
                <w:tcPr>
                  <w:tcW w:w="2834" w:type="dxa"/>
                  <w:shd w:val="clear" w:color="auto" w:fill="D9D9D9" w:themeFill="background1" w:themeFillShade="D9"/>
                </w:tcPr>
                <w:p w14:paraId="4E104422" w14:textId="77777777" w:rsidR="0029524C" w:rsidRPr="004E6F5E" w:rsidRDefault="0029524C" w:rsidP="00B14EA1">
                  <w:pPr>
                    <w:rPr>
                      <w:b/>
                      <w:i/>
                      <w:sz w:val="16"/>
                      <w:szCs w:val="16"/>
                    </w:rPr>
                  </w:pPr>
                  <w:r w:rsidRPr="004E6F5E">
                    <w:rPr>
                      <w:b/>
                      <w:i/>
                      <w:sz w:val="16"/>
                      <w:szCs w:val="16"/>
                    </w:rPr>
                    <w:t>Notes</w:t>
                  </w:r>
                </w:p>
              </w:tc>
            </w:tr>
            <w:tr w:rsidR="0029524C" w:rsidRPr="004E6F5E" w14:paraId="5AD21B22" w14:textId="77777777" w:rsidTr="00B14EA1">
              <w:tc>
                <w:tcPr>
                  <w:tcW w:w="929" w:type="dxa"/>
                </w:tcPr>
                <w:p w14:paraId="228FE235" w14:textId="77777777" w:rsidR="0029524C" w:rsidRPr="008845B7" w:rsidRDefault="0029524C" w:rsidP="00B14EA1">
                  <w:pPr>
                    <w:rPr>
                      <w:sz w:val="16"/>
                      <w:szCs w:val="16"/>
                    </w:rPr>
                  </w:pPr>
                  <w:r w:rsidRPr="008845B7">
                    <w:rPr>
                      <w:rFonts w:cstheme="minorHAnsi"/>
                      <w:sz w:val="16"/>
                      <w:szCs w:val="16"/>
                    </w:rPr>
                    <w:t>PPI-47B</w:t>
                  </w:r>
                </w:p>
              </w:tc>
              <w:tc>
                <w:tcPr>
                  <w:tcW w:w="2491" w:type="dxa"/>
                </w:tcPr>
                <w:p w14:paraId="04E5E16D" w14:textId="77777777" w:rsidR="0029524C" w:rsidRPr="008845B7" w:rsidRDefault="0029524C" w:rsidP="00B14EA1">
                  <w:pPr>
                    <w:pStyle w:val="ListParagraph"/>
                    <w:ind w:left="0"/>
                    <w:rPr>
                      <w:rFonts w:cstheme="minorHAnsi"/>
                      <w:sz w:val="16"/>
                      <w:szCs w:val="16"/>
                    </w:rPr>
                  </w:pPr>
                  <w:r w:rsidRPr="008845B7">
                    <w:rPr>
                      <w:rFonts w:cstheme="minorHAnsi"/>
                      <w:sz w:val="16"/>
                      <w:szCs w:val="16"/>
                    </w:rPr>
                    <w:t>Changing Voice Mail services has resulted in the loss of your saved messages, password and personal greeting. Your new password is your 10-digit phone number and you will have to re-record your greeting.</w:t>
                  </w:r>
                </w:p>
              </w:tc>
              <w:tc>
                <w:tcPr>
                  <w:tcW w:w="1721" w:type="dxa"/>
                </w:tcPr>
                <w:p w14:paraId="0205C1BB" w14:textId="77777777" w:rsidR="0029524C" w:rsidRPr="004E6F5E" w:rsidRDefault="0029524C" w:rsidP="00B14EA1">
                  <w:pPr>
                    <w:rPr>
                      <w:sz w:val="16"/>
                      <w:szCs w:val="16"/>
                    </w:rPr>
                  </w:pPr>
                  <w:r>
                    <w:rPr>
                      <w:sz w:val="16"/>
                      <w:szCs w:val="16"/>
                    </w:rPr>
                    <w:t>n/a</w:t>
                  </w:r>
                </w:p>
              </w:tc>
              <w:tc>
                <w:tcPr>
                  <w:tcW w:w="2834" w:type="dxa"/>
                </w:tcPr>
                <w:p w14:paraId="31E5E014" w14:textId="77777777" w:rsidR="0029524C" w:rsidRPr="004E6F5E" w:rsidRDefault="0029524C" w:rsidP="00B14EA1">
                  <w:pPr>
                    <w:rPr>
                      <w:sz w:val="16"/>
                      <w:szCs w:val="16"/>
                    </w:rPr>
                  </w:pPr>
                </w:p>
              </w:tc>
            </w:tr>
            <w:tr w:rsidR="0029524C" w:rsidRPr="004E6F5E" w14:paraId="525E62B5" w14:textId="77777777" w:rsidTr="00B14EA1">
              <w:tc>
                <w:tcPr>
                  <w:tcW w:w="929" w:type="dxa"/>
                </w:tcPr>
                <w:p w14:paraId="4967DD37" w14:textId="77777777" w:rsidR="0029524C" w:rsidRPr="008845B7" w:rsidRDefault="0029524C" w:rsidP="00B14EA1">
                  <w:pPr>
                    <w:rPr>
                      <w:rFonts w:cstheme="minorHAnsi"/>
                      <w:sz w:val="16"/>
                      <w:szCs w:val="16"/>
                    </w:rPr>
                  </w:pPr>
                  <w:r>
                    <w:rPr>
                      <w:rFonts w:cstheme="minorHAnsi"/>
                      <w:sz w:val="16"/>
                      <w:szCs w:val="16"/>
                    </w:rPr>
                    <w:t>PPI-58</w:t>
                  </w:r>
                </w:p>
              </w:tc>
              <w:tc>
                <w:tcPr>
                  <w:tcW w:w="2491" w:type="dxa"/>
                </w:tcPr>
                <w:p w14:paraId="309E561B" w14:textId="77777777" w:rsidR="0029524C" w:rsidRPr="00075A6B" w:rsidRDefault="0029524C" w:rsidP="00B14EA1">
                  <w:pPr>
                    <w:pStyle w:val="ListParagraph"/>
                    <w:ind w:left="0"/>
                    <w:rPr>
                      <w:rFonts w:cstheme="minorHAnsi"/>
                      <w:sz w:val="16"/>
                      <w:szCs w:val="16"/>
                    </w:rPr>
                  </w:pPr>
                  <w:r w:rsidRPr="00075A6B">
                    <w:rPr>
                      <w:rFonts w:cstheme="minorHAnsi"/>
                      <w:color w:val="000000"/>
                      <w:sz w:val="16"/>
                      <w:szCs w:val="16"/>
                    </w:rPr>
                    <w:t>Set up your Favourite Numbers</w:t>
                  </w:r>
                </w:p>
              </w:tc>
              <w:tc>
                <w:tcPr>
                  <w:tcW w:w="1721" w:type="dxa"/>
                </w:tcPr>
                <w:p w14:paraId="455A1C74" w14:textId="77777777" w:rsidR="0029524C" w:rsidRDefault="0029524C" w:rsidP="00B14EA1">
                  <w:pPr>
                    <w:rPr>
                      <w:sz w:val="16"/>
                      <w:szCs w:val="16"/>
                    </w:rPr>
                  </w:pPr>
                </w:p>
              </w:tc>
              <w:tc>
                <w:tcPr>
                  <w:tcW w:w="2834" w:type="dxa"/>
                </w:tcPr>
                <w:p w14:paraId="2D027565" w14:textId="77777777" w:rsidR="0029524C" w:rsidRPr="004E6F5E" w:rsidRDefault="0029524C" w:rsidP="00B14EA1">
                  <w:pPr>
                    <w:rPr>
                      <w:sz w:val="16"/>
                      <w:szCs w:val="16"/>
                    </w:rPr>
                  </w:pPr>
                </w:p>
              </w:tc>
            </w:tr>
            <w:tr w:rsidR="0029524C" w:rsidRPr="004E6F5E" w14:paraId="75B1F319" w14:textId="77777777" w:rsidTr="00B14EA1">
              <w:tc>
                <w:tcPr>
                  <w:tcW w:w="929" w:type="dxa"/>
                </w:tcPr>
                <w:p w14:paraId="09FD8A61" w14:textId="77777777" w:rsidR="0029524C" w:rsidRDefault="0029524C" w:rsidP="00B14EA1">
                  <w:pPr>
                    <w:rPr>
                      <w:rFonts w:cstheme="minorHAnsi"/>
                      <w:sz w:val="16"/>
                      <w:szCs w:val="16"/>
                    </w:rPr>
                  </w:pPr>
                  <w:r>
                    <w:rPr>
                      <w:rFonts w:cstheme="minorHAnsi"/>
                      <w:sz w:val="16"/>
                      <w:szCs w:val="16"/>
                    </w:rPr>
                    <w:t>PPI-58B</w:t>
                  </w:r>
                </w:p>
              </w:tc>
              <w:tc>
                <w:tcPr>
                  <w:tcW w:w="2491" w:type="dxa"/>
                </w:tcPr>
                <w:p w14:paraId="5EB26FCC" w14:textId="77777777" w:rsidR="0029524C" w:rsidRPr="00075A6B" w:rsidRDefault="0029524C" w:rsidP="00B14EA1">
                  <w:pPr>
                    <w:pStyle w:val="ListParagraph"/>
                    <w:ind w:left="0"/>
                    <w:rPr>
                      <w:rFonts w:cstheme="minorHAnsi"/>
                      <w:color w:val="000000"/>
                      <w:sz w:val="16"/>
                      <w:szCs w:val="16"/>
                    </w:rPr>
                  </w:pPr>
                  <w:r w:rsidRPr="00075A6B">
                    <w:rPr>
                      <w:rFonts w:cstheme="minorHAnsi"/>
                      <w:color w:val="000000"/>
                      <w:sz w:val="16"/>
                      <w:szCs w:val="16"/>
                    </w:rPr>
                    <w:t>You had an active favourite numbers list within the last 30 days. Your list has been transferred and activated as part of your change in service.Your active Favourite Numbers list</w:t>
                  </w:r>
                </w:p>
              </w:tc>
              <w:tc>
                <w:tcPr>
                  <w:tcW w:w="1721" w:type="dxa"/>
                </w:tcPr>
                <w:p w14:paraId="7E77C6AA" w14:textId="77777777" w:rsidR="0029524C" w:rsidRDefault="0029524C" w:rsidP="00B14EA1">
                  <w:pPr>
                    <w:rPr>
                      <w:sz w:val="16"/>
                      <w:szCs w:val="16"/>
                    </w:rPr>
                  </w:pPr>
                  <w:r>
                    <w:rPr>
                      <w:sz w:val="16"/>
                      <w:szCs w:val="16"/>
                    </w:rPr>
                    <w:t>List of favourite numbers that were transferred.</w:t>
                  </w:r>
                </w:p>
                <w:p w14:paraId="540D54A1" w14:textId="77777777" w:rsidR="0029524C" w:rsidRDefault="0029524C" w:rsidP="00B14EA1">
                  <w:pPr>
                    <w:rPr>
                      <w:sz w:val="16"/>
                      <w:szCs w:val="16"/>
                    </w:rPr>
                  </w:pPr>
                </w:p>
              </w:tc>
              <w:tc>
                <w:tcPr>
                  <w:tcW w:w="2834" w:type="dxa"/>
                </w:tcPr>
                <w:p w14:paraId="1E747B7B" w14:textId="77777777" w:rsidR="0029524C" w:rsidRPr="004E6F5E" w:rsidRDefault="0029524C" w:rsidP="00B14EA1">
                  <w:pPr>
                    <w:rPr>
                      <w:sz w:val="16"/>
                      <w:szCs w:val="16"/>
                    </w:rPr>
                  </w:pPr>
                </w:p>
              </w:tc>
            </w:tr>
            <w:tr w:rsidR="0029524C" w:rsidRPr="004E6F5E" w14:paraId="1BB37FCA" w14:textId="77777777" w:rsidTr="00B14EA1">
              <w:trPr>
                <w:trHeight w:val="60"/>
              </w:trPr>
              <w:tc>
                <w:tcPr>
                  <w:tcW w:w="929" w:type="dxa"/>
                </w:tcPr>
                <w:p w14:paraId="46C808FB" w14:textId="77777777" w:rsidR="0029524C" w:rsidRPr="006D4A90" w:rsidRDefault="0029524C" w:rsidP="00B14EA1">
                  <w:pPr>
                    <w:rPr>
                      <w:rFonts w:cstheme="minorHAnsi"/>
                      <w:sz w:val="16"/>
                      <w:szCs w:val="16"/>
                    </w:rPr>
                  </w:pPr>
                  <w:r w:rsidRPr="006D4A90">
                    <w:rPr>
                      <w:rFonts w:cstheme="minorHAnsi"/>
                      <w:sz w:val="16"/>
                      <w:szCs w:val="16"/>
                    </w:rPr>
                    <w:t>PPI-59</w:t>
                  </w:r>
                </w:p>
              </w:tc>
              <w:tc>
                <w:tcPr>
                  <w:tcW w:w="2491" w:type="dxa"/>
                </w:tcPr>
                <w:p w14:paraId="030D6B9D" w14:textId="77777777" w:rsidR="0029524C" w:rsidRPr="006D4A90" w:rsidRDefault="0029524C" w:rsidP="00B14EA1">
                  <w:pPr>
                    <w:pStyle w:val="ListParagraph"/>
                    <w:ind w:left="0"/>
                    <w:rPr>
                      <w:rFonts w:cstheme="minorHAnsi"/>
                      <w:sz w:val="16"/>
                      <w:szCs w:val="16"/>
                    </w:rPr>
                  </w:pPr>
                  <w:r w:rsidRPr="006D4A90">
                    <w:rPr>
                      <w:sz w:val="16"/>
                      <w:szCs w:val="16"/>
                    </w:rPr>
                    <w:t>Set up Visual Voice Mail.</w:t>
                  </w:r>
                </w:p>
              </w:tc>
              <w:tc>
                <w:tcPr>
                  <w:tcW w:w="1721" w:type="dxa"/>
                </w:tcPr>
                <w:p w14:paraId="34E62520" w14:textId="77777777" w:rsidR="0029524C" w:rsidRDefault="0029524C" w:rsidP="00B14EA1">
                  <w:pPr>
                    <w:rPr>
                      <w:sz w:val="16"/>
                      <w:szCs w:val="16"/>
                    </w:rPr>
                  </w:pPr>
                </w:p>
              </w:tc>
              <w:tc>
                <w:tcPr>
                  <w:tcW w:w="2834" w:type="dxa"/>
                </w:tcPr>
                <w:p w14:paraId="7C2B1437" w14:textId="77777777" w:rsidR="0029524C" w:rsidRPr="004E6F5E" w:rsidRDefault="0029524C" w:rsidP="00B14EA1">
                  <w:pPr>
                    <w:rPr>
                      <w:sz w:val="16"/>
                      <w:szCs w:val="16"/>
                    </w:rPr>
                  </w:pPr>
                </w:p>
              </w:tc>
            </w:tr>
          </w:tbl>
          <w:p w14:paraId="503A1AF5" w14:textId="77777777" w:rsidR="0029524C" w:rsidRDefault="0029524C" w:rsidP="00B14EA1">
            <w:pPr>
              <w:rPr>
                <w:sz w:val="18"/>
                <w:szCs w:val="16"/>
              </w:rPr>
            </w:pPr>
          </w:p>
          <w:p w14:paraId="60291A25" w14:textId="77777777" w:rsidR="0029524C" w:rsidRPr="004E6F5E" w:rsidRDefault="0029524C" w:rsidP="00B14EA1">
            <w:pPr>
              <w:rPr>
                <w:sz w:val="18"/>
                <w:szCs w:val="16"/>
              </w:rPr>
            </w:pPr>
          </w:p>
        </w:tc>
      </w:tr>
      <w:tr w:rsidR="0029524C" w:rsidRPr="004E6F5E" w14:paraId="3B984B6D" w14:textId="77777777" w:rsidTr="00B14EA1">
        <w:tc>
          <w:tcPr>
            <w:tcW w:w="1376" w:type="dxa"/>
          </w:tcPr>
          <w:p w14:paraId="6BD3E476" w14:textId="77777777" w:rsidR="0029524C" w:rsidRPr="004E6F5E" w:rsidRDefault="0029524C" w:rsidP="00B14EA1">
            <w:pPr>
              <w:rPr>
                <w:sz w:val="18"/>
                <w:szCs w:val="16"/>
              </w:rPr>
            </w:pPr>
            <w:r w:rsidRPr="004E6F5E">
              <w:rPr>
                <w:b/>
                <w:sz w:val="18"/>
                <w:szCs w:val="16"/>
              </w:rPr>
              <w:t>Output</w:t>
            </w:r>
          </w:p>
        </w:tc>
        <w:tc>
          <w:tcPr>
            <w:tcW w:w="8200" w:type="dxa"/>
          </w:tcPr>
          <w:p w14:paraId="3AF078E1" w14:textId="77777777" w:rsidR="0029524C" w:rsidRPr="004E6F5E" w:rsidRDefault="0029524C" w:rsidP="00B14EA1">
            <w:pPr>
              <w:rPr>
                <w:sz w:val="18"/>
                <w:szCs w:val="16"/>
              </w:rPr>
            </w:pPr>
          </w:p>
          <w:p w14:paraId="365A2CE0" w14:textId="77777777" w:rsidR="0029524C" w:rsidRPr="004E6F5E" w:rsidRDefault="0029524C" w:rsidP="00B14EA1">
            <w:pPr>
              <w:rPr>
                <w:sz w:val="18"/>
                <w:szCs w:val="18"/>
              </w:rPr>
            </w:pPr>
            <w:r w:rsidRPr="004E6F5E">
              <w:rPr>
                <w:sz w:val="18"/>
                <w:szCs w:val="18"/>
              </w:rPr>
              <w:t>"</w:t>
            </w:r>
            <w:r>
              <w:rPr>
                <w:sz w:val="18"/>
                <w:szCs w:val="18"/>
              </w:rPr>
              <w:t>userInfo</w:t>
            </w:r>
            <w:r w:rsidRPr="004E6F5E">
              <w:rPr>
                <w:sz w:val="18"/>
                <w:szCs w:val="18"/>
              </w:rPr>
              <w:t>MessagesList" : "&lt;</w:t>
            </w:r>
            <w:r>
              <w:rPr>
                <w:sz w:val="18"/>
                <w:szCs w:val="18"/>
              </w:rPr>
              <w:t>userInfo</w:t>
            </w:r>
            <w:r w:rsidRPr="004E6F5E">
              <w:rPr>
                <w:sz w:val="18"/>
                <w:szCs w:val="18"/>
              </w:rPr>
              <w:t xml:space="preserve"> message&gt;",</w:t>
            </w:r>
          </w:p>
          <w:p w14:paraId="3C785EBF" w14:textId="77777777" w:rsidR="0029524C" w:rsidRPr="004E6F5E" w:rsidRDefault="0029524C" w:rsidP="00B14EA1">
            <w:pPr>
              <w:rPr>
                <w:sz w:val="18"/>
                <w:szCs w:val="16"/>
              </w:rPr>
            </w:pPr>
            <w:r w:rsidRPr="004E6F5E">
              <w:rPr>
                <w:sz w:val="18"/>
                <w:szCs w:val="16"/>
              </w:rPr>
              <w:t>"status" : &lt;status&gt;</w:t>
            </w:r>
          </w:p>
          <w:p w14:paraId="70D7A943" w14:textId="77777777" w:rsidR="0029524C" w:rsidRPr="004E6F5E" w:rsidRDefault="0029524C" w:rsidP="00B14EA1">
            <w:pPr>
              <w:rPr>
                <w:sz w:val="18"/>
                <w:szCs w:val="16"/>
              </w:rPr>
            </w:pPr>
          </w:p>
          <w:p w14:paraId="1C85746A" w14:textId="77777777" w:rsidR="0029524C" w:rsidRPr="004E6F5E" w:rsidRDefault="0029524C" w:rsidP="00B14EA1">
            <w:pPr>
              <w:rPr>
                <w:sz w:val="18"/>
                <w:szCs w:val="16"/>
              </w:rPr>
            </w:pPr>
            <w:r w:rsidRPr="004E6F5E">
              <w:rPr>
                <w:sz w:val="18"/>
                <w:szCs w:val="16"/>
              </w:rPr>
              <w:t xml:space="preserve">Where </w:t>
            </w:r>
            <w:r>
              <w:rPr>
                <w:sz w:val="18"/>
                <w:szCs w:val="16"/>
              </w:rPr>
              <w:t>userInfo</w:t>
            </w:r>
            <w:r w:rsidRPr="004E6F5E">
              <w:rPr>
                <w:sz w:val="18"/>
                <w:szCs w:val="16"/>
              </w:rPr>
              <w:t xml:space="preserve"> message:</w:t>
            </w:r>
          </w:p>
          <w:p w14:paraId="46CFD0C3" w14:textId="77777777" w:rsidR="0029524C" w:rsidRPr="004E6F5E" w:rsidRDefault="0029524C" w:rsidP="00B14EA1">
            <w:pPr>
              <w:rPr>
                <w:sz w:val="18"/>
                <w:szCs w:val="16"/>
              </w:rPr>
            </w:pPr>
          </w:p>
          <w:tbl>
            <w:tblPr>
              <w:tblStyle w:val="TableGrid"/>
              <w:tblW w:w="0" w:type="auto"/>
              <w:tblLook w:val="04A0" w:firstRow="1" w:lastRow="0" w:firstColumn="1" w:lastColumn="0" w:noHBand="0" w:noVBand="1"/>
            </w:tblPr>
            <w:tblGrid>
              <w:gridCol w:w="2140"/>
              <w:gridCol w:w="1098"/>
              <w:gridCol w:w="2384"/>
              <w:gridCol w:w="2352"/>
            </w:tblGrid>
            <w:tr w:rsidR="0029524C" w:rsidRPr="004E6F5E" w14:paraId="56F7A6DC" w14:textId="77777777" w:rsidTr="00B14EA1">
              <w:tc>
                <w:tcPr>
                  <w:tcW w:w="2140" w:type="dxa"/>
                  <w:shd w:val="clear" w:color="auto" w:fill="D9D9D9" w:themeFill="background1" w:themeFillShade="D9"/>
                </w:tcPr>
                <w:p w14:paraId="2D88A2E8" w14:textId="77777777" w:rsidR="0029524C" w:rsidRPr="001647C4" w:rsidRDefault="0029524C" w:rsidP="00B14EA1">
                  <w:pPr>
                    <w:rPr>
                      <w:b/>
                      <w:sz w:val="16"/>
                      <w:szCs w:val="16"/>
                    </w:rPr>
                  </w:pPr>
                  <w:r w:rsidRPr="001647C4">
                    <w:rPr>
                      <w:b/>
                      <w:sz w:val="16"/>
                      <w:szCs w:val="16"/>
                    </w:rPr>
                    <w:t>Field</w:t>
                  </w:r>
                </w:p>
              </w:tc>
              <w:tc>
                <w:tcPr>
                  <w:tcW w:w="1098" w:type="dxa"/>
                  <w:shd w:val="clear" w:color="auto" w:fill="D9D9D9" w:themeFill="background1" w:themeFillShade="D9"/>
                </w:tcPr>
                <w:p w14:paraId="6DDE5E7E" w14:textId="77777777" w:rsidR="0029524C" w:rsidRPr="001647C4" w:rsidRDefault="0029524C" w:rsidP="00B14EA1">
                  <w:pPr>
                    <w:rPr>
                      <w:b/>
                      <w:sz w:val="16"/>
                      <w:szCs w:val="16"/>
                    </w:rPr>
                  </w:pPr>
                  <w:r w:rsidRPr="001647C4">
                    <w:rPr>
                      <w:b/>
                      <w:sz w:val="16"/>
                      <w:szCs w:val="16"/>
                    </w:rPr>
                    <w:t>Datatype</w:t>
                  </w:r>
                </w:p>
              </w:tc>
              <w:tc>
                <w:tcPr>
                  <w:tcW w:w="2384" w:type="dxa"/>
                  <w:shd w:val="clear" w:color="auto" w:fill="D9D9D9" w:themeFill="background1" w:themeFillShade="D9"/>
                </w:tcPr>
                <w:p w14:paraId="06DBFB2B" w14:textId="77777777" w:rsidR="0029524C" w:rsidRPr="001647C4" w:rsidRDefault="0029524C" w:rsidP="00B14EA1">
                  <w:pPr>
                    <w:rPr>
                      <w:b/>
                      <w:sz w:val="16"/>
                      <w:szCs w:val="16"/>
                    </w:rPr>
                  </w:pPr>
                  <w:r w:rsidRPr="001647C4">
                    <w:rPr>
                      <w:b/>
                      <w:sz w:val="16"/>
                      <w:szCs w:val="16"/>
                    </w:rPr>
                    <w:t>Description</w:t>
                  </w:r>
                </w:p>
              </w:tc>
              <w:tc>
                <w:tcPr>
                  <w:tcW w:w="2352" w:type="dxa"/>
                  <w:shd w:val="clear" w:color="auto" w:fill="D9D9D9" w:themeFill="background1" w:themeFillShade="D9"/>
                </w:tcPr>
                <w:p w14:paraId="403F499B" w14:textId="77777777" w:rsidR="0029524C" w:rsidRPr="001647C4" w:rsidRDefault="0029524C" w:rsidP="00B14EA1">
                  <w:pPr>
                    <w:rPr>
                      <w:b/>
                      <w:sz w:val="16"/>
                      <w:szCs w:val="16"/>
                    </w:rPr>
                  </w:pPr>
                  <w:r w:rsidRPr="001647C4">
                    <w:rPr>
                      <w:b/>
                      <w:sz w:val="16"/>
                      <w:szCs w:val="16"/>
                    </w:rPr>
                    <w:t>Possible/typical values</w:t>
                  </w:r>
                </w:p>
              </w:tc>
            </w:tr>
            <w:tr w:rsidR="0029524C" w:rsidRPr="004E6F5E" w14:paraId="33FA7910" w14:textId="77777777" w:rsidTr="00B14EA1">
              <w:tc>
                <w:tcPr>
                  <w:tcW w:w="2140" w:type="dxa"/>
                </w:tcPr>
                <w:p w14:paraId="75C920CF" w14:textId="77777777" w:rsidR="0029524C" w:rsidRPr="001647C4" w:rsidRDefault="0029524C" w:rsidP="00B14EA1">
                  <w:pPr>
                    <w:rPr>
                      <w:sz w:val="16"/>
                      <w:szCs w:val="16"/>
                    </w:rPr>
                  </w:pPr>
                  <w:r>
                    <w:rPr>
                      <w:sz w:val="16"/>
                      <w:szCs w:val="16"/>
                    </w:rPr>
                    <w:t>userInfo</w:t>
                  </w:r>
                  <w:r w:rsidRPr="001647C4">
                    <w:rPr>
                      <w:sz w:val="16"/>
                      <w:szCs w:val="16"/>
                    </w:rPr>
                    <w:t>Cd</w:t>
                  </w:r>
                </w:p>
              </w:tc>
              <w:tc>
                <w:tcPr>
                  <w:tcW w:w="1098" w:type="dxa"/>
                </w:tcPr>
                <w:p w14:paraId="3FFC8BB4" w14:textId="77777777" w:rsidR="0029524C" w:rsidRPr="001647C4" w:rsidRDefault="0029524C" w:rsidP="00B14EA1">
                  <w:pPr>
                    <w:rPr>
                      <w:sz w:val="16"/>
                      <w:szCs w:val="16"/>
                    </w:rPr>
                  </w:pPr>
                  <w:r w:rsidRPr="001647C4">
                    <w:rPr>
                      <w:sz w:val="16"/>
                      <w:szCs w:val="16"/>
                    </w:rPr>
                    <w:t>String</w:t>
                  </w:r>
                </w:p>
              </w:tc>
              <w:tc>
                <w:tcPr>
                  <w:tcW w:w="2384" w:type="dxa"/>
                </w:tcPr>
                <w:p w14:paraId="56883E73" w14:textId="77777777" w:rsidR="0029524C" w:rsidRPr="001647C4" w:rsidRDefault="0029524C" w:rsidP="00B14EA1">
                  <w:pPr>
                    <w:rPr>
                      <w:sz w:val="16"/>
                      <w:szCs w:val="16"/>
                    </w:rPr>
                  </w:pPr>
                  <w:r w:rsidRPr="001647C4">
                    <w:rPr>
                      <w:sz w:val="16"/>
                      <w:szCs w:val="16"/>
                    </w:rPr>
                    <w:t xml:space="preserve">A </w:t>
                  </w:r>
                  <w:r>
                    <w:rPr>
                      <w:sz w:val="16"/>
                      <w:szCs w:val="16"/>
                    </w:rPr>
                    <w:t>message</w:t>
                  </w:r>
                  <w:r w:rsidRPr="001647C4">
                    <w:rPr>
                      <w:sz w:val="16"/>
                      <w:szCs w:val="16"/>
                    </w:rPr>
                    <w:t xml:space="preserve"> code so the calling application can map it to specific verbiage.</w:t>
                  </w:r>
                </w:p>
              </w:tc>
              <w:tc>
                <w:tcPr>
                  <w:tcW w:w="2352" w:type="dxa"/>
                </w:tcPr>
                <w:p w14:paraId="43D0953F" w14:textId="77777777" w:rsidR="0029524C" w:rsidRPr="001647C4" w:rsidRDefault="0029524C" w:rsidP="00B14EA1">
                  <w:pPr>
                    <w:rPr>
                      <w:sz w:val="16"/>
                      <w:szCs w:val="16"/>
                    </w:rPr>
                  </w:pPr>
                </w:p>
              </w:tc>
            </w:tr>
            <w:tr w:rsidR="0029524C" w:rsidRPr="004E6F5E" w14:paraId="2CD4CD8C" w14:textId="77777777" w:rsidTr="00B14EA1">
              <w:tc>
                <w:tcPr>
                  <w:tcW w:w="2140" w:type="dxa"/>
                </w:tcPr>
                <w:p w14:paraId="2B033939" w14:textId="77777777" w:rsidR="0029524C" w:rsidRPr="001647C4" w:rsidRDefault="0029524C" w:rsidP="00B14EA1">
                  <w:pPr>
                    <w:rPr>
                      <w:sz w:val="16"/>
                      <w:szCs w:val="16"/>
                    </w:rPr>
                  </w:pPr>
                  <w:r>
                    <w:rPr>
                      <w:sz w:val="16"/>
                      <w:szCs w:val="16"/>
                    </w:rPr>
                    <w:t>userInfo</w:t>
                  </w:r>
                  <w:r w:rsidRPr="001647C4">
                    <w:rPr>
                      <w:sz w:val="16"/>
                      <w:szCs w:val="16"/>
                    </w:rPr>
                    <w:t>Txt</w:t>
                  </w:r>
                </w:p>
              </w:tc>
              <w:tc>
                <w:tcPr>
                  <w:tcW w:w="1098" w:type="dxa"/>
                </w:tcPr>
                <w:p w14:paraId="35B71474" w14:textId="77777777" w:rsidR="0029524C" w:rsidRPr="001647C4" w:rsidRDefault="0029524C" w:rsidP="00B14EA1">
                  <w:pPr>
                    <w:rPr>
                      <w:sz w:val="16"/>
                      <w:szCs w:val="16"/>
                    </w:rPr>
                  </w:pPr>
                  <w:r w:rsidRPr="001647C4">
                    <w:rPr>
                      <w:sz w:val="16"/>
                      <w:szCs w:val="16"/>
                    </w:rPr>
                    <w:t>String</w:t>
                  </w:r>
                </w:p>
              </w:tc>
              <w:tc>
                <w:tcPr>
                  <w:tcW w:w="2384" w:type="dxa"/>
                </w:tcPr>
                <w:p w14:paraId="4B986A53" w14:textId="77777777" w:rsidR="0029524C" w:rsidRPr="001647C4" w:rsidRDefault="0029524C" w:rsidP="00B14EA1">
                  <w:pPr>
                    <w:rPr>
                      <w:sz w:val="16"/>
                      <w:szCs w:val="16"/>
                    </w:rPr>
                  </w:pPr>
                  <w:r w:rsidRPr="001647C4">
                    <w:rPr>
                      <w:sz w:val="16"/>
                      <w:szCs w:val="16"/>
                    </w:rPr>
                    <w:t>A description of the warning</w:t>
                  </w:r>
                </w:p>
              </w:tc>
              <w:tc>
                <w:tcPr>
                  <w:tcW w:w="2352" w:type="dxa"/>
                </w:tcPr>
                <w:p w14:paraId="3133D73B" w14:textId="77777777" w:rsidR="0029524C" w:rsidRPr="001647C4" w:rsidRDefault="0029524C" w:rsidP="00B14EA1">
                  <w:pPr>
                    <w:rPr>
                      <w:sz w:val="16"/>
                      <w:szCs w:val="16"/>
                    </w:rPr>
                  </w:pPr>
                </w:p>
              </w:tc>
            </w:tr>
            <w:tr w:rsidR="0029524C" w:rsidRPr="004E6F5E" w14:paraId="6D4BBEFF" w14:textId="77777777" w:rsidTr="00B14EA1">
              <w:tc>
                <w:tcPr>
                  <w:tcW w:w="2140" w:type="dxa"/>
                </w:tcPr>
                <w:p w14:paraId="7ADE48E6" w14:textId="77777777" w:rsidR="0029524C" w:rsidRPr="001647C4" w:rsidRDefault="0029524C" w:rsidP="00B14EA1">
                  <w:pPr>
                    <w:rPr>
                      <w:sz w:val="16"/>
                      <w:szCs w:val="16"/>
                    </w:rPr>
                  </w:pPr>
                  <w:r w:rsidRPr="001647C4">
                    <w:rPr>
                      <w:sz w:val="16"/>
                      <w:szCs w:val="16"/>
                    </w:rPr>
                    <w:t>parameterList</w:t>
                  </w:r>
                </w:p>
              </w:tc>
              <w:tc>
                <w:tcPr>
                  <w:tcW w:w="1098" w:type="dxa"/>
                </w:tcPr>
                <w:p w14:paraId="3C9FA5FA" w14:textId="77777777" w:rsidR="0029524C" w:rsidRPr="001647C4" w:rsidRDefault="0029524C" w:rsidP="00B14EA1">
                  <w:pPr>
                    <w:rPr>
                      <w:sz w:val="16"/>
                      <w:szCs w:val="16"/>
                    </w:rPr>
                  </w:pPr>
                  <w:r w:rsidRPr="001647C4">
                    <w:rPr>
                      <w:sz w:val="16"/>
                      <w:szCs w:val="16"/>
                    </w:rPr>
                    <w:t>Array of Strings</w:t>
                  </w:r>
                </w:p>
              </w:tc>
              <w:tc>
                <w:tcPr>
                  <w:tcW w:w="2384" w:type="dxa"/>
                </w:tcPr>
                <w:p w14:paraId="53AF3C90" w14:textId="77777777" w:rsidR="0029524C" w:rsidRPr="001647C4" w:rsidRDefault="0029524C" w:rsidP="00B14EA1">
                  <w:pPr>
                    <w:rPr>
                      <w:sz w:val="16"/>
                      <w:szCs w:val="16"/>
                    </w:rPr>
                  </w:pPr>
                  <w:r w:rsidRPr="001647C4">
                    <w:rPr>
                      <w:sz w:val="16"/>
                      <w:szCs w:val="16"/>
                    </w:rPr>
                    <w:t>An array of parameters that contains useful information about the warning. E.g. a list of lost add-ons</w:t>
                  </w:r>
                </w:p>
              </w:tc>
              <w:tc>
                <w:tcPr>
                  <w:tcW w:w="2352" w:type="dxa"/>
                </w:tcPr>
                <w:p w14:paraId="04B34ADD" w14:textId="77777777" w:rsidR="0029524C" w:rsidRPr="001647C4" w:rsidRDefault="0029524C" w:rsidP="00B14EA1">
                  <w:pPr>
                    <w:rPr>
                      <w:sz w:val="16"/>
                      <w:szCs w:val="16"/>
                    </w:rPr>
                  </w:pPr>
                </w:p>
              </w:tc>
            </w:tr>
          </w:tbl>
          <w:p w14:paraId="0DEB3E1E" w14:textId="77777777" w:rsidR="0029524C" w:rsidRPr="004E6F5E" w:rsidRDefault="0029524C" w:rsidP="00B14EA1">
            <w:pPr>
              <w:rPr>
                <w:sz w:val="18"/>
                <w:szCs w:val="16"/>
              </w:rPr>
            </w:pPr>
          </w:p>
          <w:p w14:paraId="14BAB395" w14:textId="77777777" w:rsidR="0029524C" w:rsidRPr="004E6F5E" w:rsidRDefault="0029524C" w:rsidP="00B14EA1">
            <w:pPr>
              <w:rPr>
                <w:sz w:val="18"/>
                <w:szCs w:val="16"/>
              </w:rPr>
            </w:pPr>
          </w:p>
          <w:p w14:paraId="598814D3" w14:textId="77777777" w:rsidR="0029524C" w:rsidRPr="004E6F5E" w:rsidRDefault="0029524C" w:rsidP="00B14EA1">
            <w:pPr>
              <w:rPr>
                <w:sz w:val="18"/>
                <w:szCs w:val="16"/>
              </w:rPr>
            </w:pPr>
            <w:r w:rsidRPr="004E6F5E">
              <w:rPr>
                <w:sz w:val="18"/>
                <w:szCs w:val="16"/>
              </w:rPr>
              <w:t>Example:</w:t>
            </w:r>
          </w:p>
          <w:p w14:paraId="5493B73F" w14:textId="77777777" w:rsidR="0029524C" w:rsidRPr="004E6F5E" w:rsidRDefault="0029524C" w:rsidP="00B14EA1">
            <w:pPr>
              <w:rPr>
                <w:sz w:val="18"/>
                <w:szCs w:val="16"/>
              </w:rPr>
            </w:pPr>
          </w:p>
          <w:p w14:paraId="41E9C880" w14:textId="77777777" w:rsidR="0029524C" w:rsidRPr="00F92379" w:rsidRDefault="0029524C" w:rsidP="00B14EA1">
            <w:pPr>
              <w:rPr>
                <w:rFonts w:cstheme="minorHAnsi"/>
                <w:sz w:val="16"/>
                <w:szCs w:val="16"/>
              </w:rPr>
            </w:pPr>
            <w:r w:rsidRPr="00F92379">
              <w:rPr>
                <w:rFonts w:cstheme="minorHAnsi"/>
                <w:sz w:val="16"/>
                <w:szCs w:val="16"/>
              </w:rPr>
              <w:t>{</w:t>
            </w:r>
          </w:p>
          <w:p w14:paraId="40BD9D75" w14:textId="77777777" w:rsidR="0029524C" w:rsidRPr="00F92379" w:rsidRDefault="0029524C" w:rsidP="00B14EA1">
            <w:pPr>
              <w:rPr>
                <w:rFonts w:cstheme="minorHAnsi"/>
                <w:sz w:val="16"/>
                <w:szCs w:val="16"/>
              </w:rPr>
            </w:pPr>
            <w:r w:rsidRPr="00F92379">
              <w:rPr>
                <w:rFonts w:cstheme="minorHAnsi"/>
                <w:sz w:val="16"/>
                <w:szCs w:val="16"/>
              </w:rPr>
              <w:t xml:space="preserve">  "</w:t>
            </w:r>
            <w:r>
              <w:rPr>
                <w:rFonts w:cstheme="minorHAnsi"/>
                <w:sz w:val="16"/>
                <w:szCs w:val="16"/>
              </w:rPr>
              <w:t>userInfo</w:t>
            </w:r>
            <w:r w:rsidRPr="00F92379">
              <w:rPr>
                <w:rFonts w:cstheme="minorHAnsi"/>
                <w:sz w:val="16"/>
                <w:szCs w:val="16"/>
              </w:rPr>
              <w:t>MessagesList" : [</w:t>
            </w:r>
          </w:p>
          <w:p w14:paraId="454E6BDE" w14:textId="77777777" w:rsidR="0029524C" w:rsidRPr="00F92379" w:rsidRDefault="0029524C" w:rsidP="00B14EA1">
            <w:pPr>
              <w:rPr>
                <w:rFonts w:cstheme="minorHAnsi"/>
                <w:sz w:val="16"/>
                <w:szCs w:val="16"/>
              </w:rPr>
            </w:pPr>
            <w:r w:rsidRPr="00F92379">
              <w:rPr>
                <w:rFonts w:cstheme="minorHAnsi"/>
                <w:sz w:val="16"/>
                <w:szCs w:val="16"/>
              </w:rPr>
              <w:t xml:space="preserve">      {</w:t>
            </w:r>
          </w:p>
          <w:p w14:paraId="6C8CFFBC" w14:textId="77777777" w:rsidR="0029524C" w:rsidRPr="00F92379" w:rsidRDefault="0029524C" w:rsidP="00B14EA1">
            <w:pPr>
              <w:rPr>
                <w:rFonts w:cstheme="minorHAnsi"/>
                <w:sz w:val="16"/>
                <w:szCs w:val="16"/>
              </w:rPr>
            </w:pPr>
            <w:r w:rsidRPr="00F92379">
              <w:rPr>
                <w:rFonts w:cstheme="minorHAnsi"/>
                <w:sz w:val="16"/>
                <w:szCs w:val="16"/>
              </w:rPr>
              <w:t xml:space="preserve">        "</w:t>
            </w:r>
            <w:r>
              <w:rPr>
                <w:rFonts w:cstheme="minorHAnsi"/>
                <w:sz w:val="16"/>
                <w:szCs w:val="16"/>
              </w:rPr>
              <w:t>userInfo</w:t>
            </w:r>
            <w:r w:rsidRPr="00F92379">
              <w:rPr>
                <w:rFonts w:cstheme="minorHAnsi"/>
                <w:sz w:val="16"/>
                <w:szCs w:val="16"/>
              </w:rPr>
              <w:t>Cd": "PPI-37",</w:t>
            </w:r>
          </w:p>
          <w:p w14:paraId="783BB233" w14:textId="77777777" w:rsidR="0029524C" w:rsidRPr="00F92379" w:rsidRDefault="0029524C" w:rsidP="00B14EA1">
            <w:pPr>
              <w:rPr>
                <w:rFonts w:cstheme="minorHAnsi"/>
                <w:sz w:val="16"/>
                <w:szCs w:val="16"/>
              </w:rPr>
            </w:pPr>
            <w:r w:rsidRPr="00F92379">
              <w:rPr>
                <w:rFonts w:cstheme="minorHAnsi"/>
                <w:sz w:val="16"/>
                <w:szCs w:val="16"/>
              </w:rPr>
              <w:t xml:space="preserve">        "</w:t>
            </w:r>
            <w:r>
              <w:rPr>
                <w:rFonts w:cstheme="minorHAnsi"/>
                <w:sz w:val="16"/>
                <w:szCs w:val="16"/>
              </w:rPr>
              <w:t>userInfo</w:t>
            </w:r>
            <w:r w:rsidRPr="00F92379">
              <w:rPr>
                <w:rFonts w:cstheme="minorHAnsi"/>
                <w:sz w:val="16"/>
                <w:szCs w:val="16"/>
              </w:rPr>
              <w:t>Txt": "Discount Warning",</w:t>
            </w:r>
          </w:p>
          <w:p w14:paraId="253045BD" w14:textId="77777777" w:rsidR="0029524C" w:rsidRPr="00F92379" w:rsidRDefault="0029524C" w:rsidP="00B14EA1">
            <w:pPr>
              <w:rPr>
                <w:rFonts w:cstheme="minorHAnsi"/>
                <w:sz w:val="16"/>
                <w:szCs w:val="16"/>
              </w:rPr>
            </w:pPr>
            <w:r w:rsidRPr="00F92379">
              <w:rPr>
                <w:rFonts w:cstheme="minorHAnsi"/>
                <w:sz w:val="16"/>
                <w:szCs w:val="16"/>
              </w:rPr>
              <w:t xml:space="preserve">        "parameterList": null,</w:t>
            </w:r>
          </w:p>
          <w:p w14:paraId="47F03D33" w14:textId="77777777" w:rsidR="0029524C" w:rsidRPr="00F92379" w:rsidRDefault="0029524C" w:rsidP="00B14EA1">
            <w:pPr>
              <w:rPr>
                <w:rFonts w:cstheme="minorHAnsi"/>
                <w:sz w:val="16"/>
                <w:szCs w:val="16"/>
              </w:rPr>
            </w:pPr>
            <w:r w:rsidRPr="00F92379">
              <w:rPr>
                <w:rFonts w:cstheme="minorHAnsi"/>
                <w:sz w:val="16"/>
                <w:szCs w:val="16"/>
              </w:rPr>
              <w:t xml:space="preserve">      }, {</w:t>
            </w:r>
          </w:p>
          <w:p w14:paraId="6668A9B0" w14:textId="77777777" w:rsidR="0029524C" w:rsidRPr="00F92379" w:rsidRDefault="0029524C" w:rsidP="00B14EA1">
            <w:pPr>
              <w:rPr>
                <w:rFonts w:cstheme="minorHAnsi"/>
                <w:sz w:val="16"/>
                <w:szCs w:val="16"/>
              </w:rPr>
            </w:pPr>
            <w:r w:rsidRPr="00F92379">
              <w:rPr>
                <w:rFonts w:cstheme="minorHAnsi"/>
                <w:sz w:val="16"/>
                <w:szCs w:val="16"/>
              </w:rPr>
              <w:t xml:space="preserve">        "</w:t>
            </w:r>
            <w:r>
              <w:rPr>
                <w:rFonts w:cstheme="minorHAnsi"/>
                <w:sz w:val="16"/>
                <w:szCs w:val="16"/>
              </w:rPr>
              <w:t>userInfo</w:t>
            </w:r>
            <w:r w:rsidRPr="00F92379">
              <w:rPr>
                <w:rFonts w:cstheme="minorHAnsi"/>
                <w:sz w:val="16"/>
                <w:szCs w:val="16"/>
              </w:rPr>
              <w:t>Cd": "</w:t>
            </w:r>
            <w:r>
              <w:rPr>
                <w:rFonts w:cstheme="minorHAnsi"/>
                <w:sz w:val="16"/>
                <w:szCs w:val="16"/>
              </w:rPr>
              <w:t>PPI-34</w:t>
            </w:r>
            <w:r w:rsidRPr="00F92379">
              <w:rPr>
                <w:rFonts w:cstheme="minorHAnsi"/>
                <w:sz w:val="16"/>
                <w:szCs w:val="16"/>
              </w:rPr>
              <w:t>",</w:t>
            </w:r>
          </w:p>
          <w:p w14:paraId="5842AECF" w14:textId="77777777" w:rsidR="0029524C" w:rsidRPr="00F92379" w:rsidRDefault="0029524C" w:rsidP="00B14EA1">
            <w:pPr>
              <w:rPr>
                <w:rFonts w:cstheme="minorHAnsi"/>
                <w:sz w:val="16"/>
                <w:szCs w:val="16"/>
              </w:rPr>
            </w:pPr>
            <w:r w:rsidRPr="00F92379">
              <w:rPr>
                <w:rFonts w:cstheme="minorHAnsi"/>
                <w:sz w:val="16"/>
                <w:szCs w:val="16"/>
              </w:rPr>
              <w:t xml:space="preserve">        "</w:t>
            </w:r>
            <w:r>
              <w:rPr>
                <w:rFonts w:cstheme="minorHAnsi"/>
                <w:sz w:val="16"/>
                <w:szCs w:val="16"/>
              </w:rPr>
              <w:t>userInfo</w:t>
            </w:r>
            <w:r w:rsidRPr="00F92379">
              <w:rPr>
                <w:rFonts w:cstheme="minorHAnsi"/>
                <w:sz w:val="16"/>
                <w:szCs w:val="16"/>
              </w:rPr>
              <w:t>Txt": "</w:t>
            </w:r>
            <w:r>
              <w:rPr>
                <w:rFonts w:cstheme="minorHAnsi"/>
                <w:sz w:val="16"/>
                <w:szCs w:val="16"/>
              </w:rPr>
              <w:t>Incompatible Services</w:t>
            </w:r>
            <w:r w:rsidRPr="00F92379">
              <w:rPr>
                <w:rFonts w:cstheme="minorHAnsi"/>
                <w:sz w:val="16"/>
                <w:szCs w:val="16"/>
              </w:rPr>
              <w:t>",</w:t>
            </w:r>
          </w:p>
          <w:p w14:paraId="11392E4B" w14:textId="77777777" w:rsidR="0029524C" w:rsidRPr="00F92379" w:rsidRDefault="0029524C" w:rsidP="00B14EA1">
            <w:pPr>
              <w:rPr>
                <w:rFonts w:cstheme="minorHAnsi"/>
                <w:sz w:val="16"/>
                <w:szCs w:val="16"/>
              </w:rPr>
            </w:pPr>
            <w:r w:rsidRPr="00F92379">
              <w:rPr>
                <w:rFonts w:cstheme="minorHAnsi"/>
                <w:sz w:val="16"/>
                <w:szCs w:val="16"/>
              </w:rPr>
              <w:t xml:space="preserve">        "parameterList": </w:t>
            </w:r>
            <w:r>
              <w:rPr>
                <w:rFonts w:cstheme="minorHAnsi"/>
                <w:sz w:val="16"/>
                <w:szCs w:val="16"/>
              </w:rPr>
              <w:t>[</w:t>
            </w:r>
            <w:r w:rsidRPr="00F92379">
              <w:rPr>
                <w:rFonts w:cstheme="minorHAnsi"/>
                <w:sz w:val="16"/>
                <w:szCs w:val="16"/>
              </w:rPr>
              <w:t>"</w:t>
            </w:r>
            <w:r>
              <w:rPr>
                <w:rFonts w:cstheme="minorHAnsi"/>
                <w:sz w:val="16"/>
                <w:szCs w:val="16"/>
              </w:rPr>
              <w:t>Favourite Numbers</w:t>
            </w:r>
            <w:r w:rsidRPr="00F92379">
              <w:rPr>
                <w:rFonts w:cstheme="minorHAnsi"/>
                <w:sz w:val="16"/>
                <w:szCs w:val="16"/>
              </w:rPr>
              <w:t>",</w:t>
            </w:r>
            <w:r>
              <w:rPr>
                <w:rFonts w:cstheme="minorHAnsi"/>
                <w:sz w:val="16"/>
                <w:szCs w:val="16"/>
              </w:rPr>
              <w:t xml:space="preserve"> </w:t>
            </w:r>
            <w:r w:rsidRPr="00F92379">
              <w:rPr>
                <w:rFonts w:cstheme="minorHAnsi"/>
                <w:sz w:val="16"/>
                <w:szCs w:val="16"/>
              </w:rPr>
              <w:t>"</w:t>
            </w:r>
            <w:r>
              <w:rPr>
                <w:rFonts w:cstheme="minorHAnsi"/>
                <w:sz w:val="16"/>
                <w:szCs w:val="16"/>
              </w:rPr>
              <w:t>Call Forwarding</w:t>
            </w:r>
            <w:r w:rsidRPr="00F92379">
              <w:rPr>
                <w:rFonts w:cstheme="minorHAnsi"/>
                <w:sz w:val="16"/>
                <w:szCs w:val="16"/>
              </w:rPr>
              <w:t>"</w:t>
            </w:r>
            <w:r>
              <w:rPr>
                <w:rFonts w:cstheme="minorHAnsi"/>
                <w:sz w:val="16"/>
                <w:szCs w:val="16"/>
              </w:rPr>
              <w:t>]</w:t>
            </w:r>
          </w:p>
          <w:p w14:paraId="59B1A6B8" w14:textId="77777777" w:rsidR="0029524C" w:rsidRPr="00F92379" w:rsidRDefault="0029524C" w:rsidP="00B14EA1">
            <w:pPr>
              <w:rPr>
                <w:rFonts w:cstheme="minorHAnsi"/>
                <w:sz w:val="16"/>
                <w:szCs w:val="16"/>
              </w:rPr>
            </w:pPr>
            <w:r w:rsidRPr="00F92379">
              <w:rPr>
                <w:rFonts w:cstheme="minorHAnsi"/>
                <w:sz w:val="16"/>
                <w:szCs w:val="16"/>
              </w:rPr>
              <w:t xml:space="preserve">      }</w:t>
            </w:r>
          </w:p>
          <w:p w14:paraId="0F55D8E2" w14:textId="77777777" w:rsidR="0029524C" w:rsidRPr="00F92379" w:rsidRDefault="0029524C" w:rsidP="00B14EA1">
            <w:pPr>
              <w:rPr>
                <w:rFonts w:cstheme="minorHAnsi"/>
                <w:sz w:val="16"/>
                <w:szCs w:val="16"/>
              </w:rPr>
            </w:pPr>
            <w:r w:rsidRPr="00F92379">
              <w:rPr>
                <w:rFonts w:cstheme="minorHAnsi"/>
                <w:sz w:val="16"/>
                <w:szCs w:val="16"/>
              </w:rPr>
              <w:t xml:space="preserve">    ],</w:t>
            </w:r>
          </w:p>
          <w:p w14:paraId="6B6E0920" w14:textId="77777777" w:rsidR="0029524C" w:rsidRPr="00F92379" w:rsidRDefault="0029524C" w:rsidP="00B14EA1">
            <w:pPr>
              <w:rPr>
                <w:rFonts w:cstheme="minorHAnsi"/>
                <w:sz w:val="16"/>
                <w:szCs w:val="16"/>
              </w:rPr>
            </w:pPr>
            <w:r w:rsidRPr="00F92379">
              <w:rPr>
                <w:rFonts w:cstheme="minorHAnsi"/>
                <w:sz w:val="16"/>
                <w:szCs w:val="16"/>
              </w:rPr>
              <w:t xml:space="preserve">  "status": {</w:t>
            </w:r>
          </w:p>
          <w:p w14:paraId="77610536" w14:textId="77777777" w:rsidR="0029524C" w:rsidRPr="00F92379" w:rsidRDefault="0029524C" w:rsidP="00B14EA1">
            <w:pPr>
              <w:rPr>
                <w:rFonts w:cstheme="minorHAnsi"/>
                <w:sz w:val="16"/>
                <w:szCs w:val="16"/>
              </w:rPr>
            </w:pPr>
            <w:r w:rsidRPr="00F92379">
              <w:rPr>
                <w:rFonts w:cstheme="minorHAnsi"/>
                <w:sz w:val="16"/>
                <w:szCs w:val="16"/>
              </w:rPr>
              <w:t xml:space="preserve">    "statusCd": "200",</w:t>
            </w:r>
          </w:p>
          <w:p w14:paraId="6011DABB" w14:textId="77777777" w:rsidR="0029524C" w:rsidRPr="00F92379" w:rsidRDefault="0029524C" w:rsidP="00B14EA1">
            <w:pPr>
              <w:rPr>
                <w:rFonts w:cstheme="minorHAnsi"/>
                <w:sz w:val="16"/>
                <w:szCs w:val="16"/>
              </w:rPr>
            </w:pPr>
            <w:r w:rsidRPr="00F92379">
              <w:rPr>
                <w:rFonts w:cstheme="minorHAnsi"/>
                <w:sz w:val="16"/>
                <w:szCs w:val="16"/>
              </w:rPr>
              <w:t xml:space="preserve">    "statusSubCd": null,</w:t>
            </w:r>
          </w:p>
          <w:p w14:paraId="28012A5A" w14:textId="77777777" w:rsidR="0029524C" w:rsidRPr="00F92379" w:rsidRDefault="0029524C" w:rsidP="00B14EA1">
            <w:pPr>
              <w:rPr>
                <w:rFonts w:cstheme="minorHAnsi"/>
                <w:sz w:val="16"/>
                <w:szCs w:val="16"/>
              </w:rPr>
            </w:pPr>
            <w:r w:rsidRPr="00F92379">
              <w:rPr>
                <w:rFonts w:cstheme="minorHAnsi"/>
                <w:sz w:val="16"/>
                <w:szCs w:val="16"/>
              </w:rPr>
              <w:t xml:space="preserve">    "statusTxt": "OK",</w:t>
            </w:r>
          </w:p>
          <w:p w14:paraId="4FC2802F" w14:textId="77777777" w:rsidR="0029524C" w:rsidRPr="00F92379" w:rsidRDefault="0029524C" w:rsidP="00B14EA1">
            <w:pPr>
              <w:rPr>
                <w:rFonts w:cstheme="minorHAnsi"/>
                <w:sz w:val="16"/>
                <w:szCs w:val="16"/>
              </w:rPr>
            </w:pPr>
            <w:r w:rsidRPr="00F92379">
              <w:rPr>
                <w:rFonts w:cstheme="minorHAnsi"/>
                <w:sz w:val="16"/>
                <w:szCs w:val="16"/>
              </w:rPr>
              <w:t xml:space="preserve">    "systemErrorTimeStamp": "2013-06-24T13:45:03-4:00",</w:t>
            </w:r>
          </w:p>
          <w:p w14:paraId="73BC5B78" w14:textId="77777777" w:rsidR="0029524C" w:rsidRPr="00F92379" w:rsidRDefault="0029524C" w:rsidP="00B14EA1">
            <w:pPr>
              <w:rPr>
                <w:rFonts w:cstheme="minorHAnsi"/>
                <w:sz w:val="16"/>
                <w:szCs w:val="16"/>
              </w:rPr>
            </w:pPr>
            <w:r w:rsidRPr="00F92379">
              <w:rPr>
                <w:rFonts w:cstheme="minorHAnsi"/>
                <w:sz w:val="16"/>
                <w:szCs w:val="16"/>
              </w:rPr>
              <w:t xml:space="preserve">    "systemErrorCd": 0,</w:t>
            </w:r>
          </w:p>
          <w:p w14:paraId="1C0E06FA" w14:textId="77777777" w:rsidR="0029524C" w:rsidRPr="00F92379" w:rsidRDefault="0029524C" w:rsidP="00B14EA1">
            <w:pPr>
              <w:rPr>
                <w:rFonts w:cstheme="minorHAnsi"/>
                <w:sz w:val="16"/>
                <w:szCs w:val="16"/>
              </w:rPr>
            </w:pPr>
            <w:r w:rsidRPr="00F92379">
              <w:rPr>
                <w:rFonts w:cstheme="minorHAnsi"/>
                <w:sz w:val="16"/>
                <w:szCs w:val="16"/>
              </w:rPr>
              <w:t xml:space="preserve">    "systemErrorTxt": null</w:t>
            </w:r>
          </w:p>
          <w:p w14:paraId="612E6C60" w14:textId="77777777" w:rsidR="0029524C" w:rsidRPr="00F92379" w:rsidRDefault="0029524C" w:rsidP="00B14EA1">
            <w:pPr>
              <w:rPr>
                <w:rFonts w:cstheme="minorHAnsi"/>
                <w:sz w:val="16"/>
                <w:szCs w:val="16"/>
              </w:rPr>
            </w:pPr>
            <w:r w:rsidRPr="00F92379">
              <w:rPr>
                <w:rFonts w:cstheme="minorHAnsi"/>
                <w:sz w:val="16"/>
                <w:szCs w:val="16"/>
              </w:rPr>
              <w:t xml:space="preserve">  }</w:t>
            </w:r>
          </w:p>
          <w:p w14:paraId="4D008A9F" w14:textId="77777777" w:rsidR="0029524C" w:rsidRPr="00F92379" w:rsidRDefault="0029524C" w:rsidP="00B14EA1">
            <w:pPr>
              <w:rPr>
                <w:rFonts w:cstheme="minorHAnsi"/>
                <w:sz w:val="16"/>
                <w:szCs w:val="16"/>
              </w:rPr>
            </w:pPr>
            <w:r w:rsidRPr="00F92379">
              <w:rPr>
                <w:rFonts w:cstheme="minorHAnsi"/>
                <w:sz w:val="16"/>
                <w:szCs w:val="16"/>
              </w:rPr>
              <w:t>}</w:t>
            </w:r>
          </w:p>
          <w:p w14:paraId="28D2D73F" w14:textId="77777777" w:rsidR="0029524C" w:rsidRPr="004E6F5E" w:rsidRDefault="0029524C" w:rsidP="00B14EA1">
            <w:pPr>
              <w:rPr>
                <w:sz w:val="18"/>
                <w:szCs w:val="16"/>
              </w:rPr>
            </w:pPr>
          </w:p>
        </w:tc>
      </w:tr>
      <w:tr w:rsidR="0029524C" w:rsidRPr="004E6F5E" w14:paraId="28E7C9AD" w14:textId="77777777" w:rsidTr="00B14EA1">
        <w:tc>
          <w:tcPr>
            <w:tcW w:w="1376" w:type="dxa"/>
          </w:tcPr>
          <w:p w14:paraId="5C926FA2" w14:textId="77777777" w:rsidR="0029524C" w:rsidRPr="004E6F5E" w:rsidRDefault="0029524C" w:rsidP="00B14EA1">
            <w:pPr>
              <w:rPr>
                <w:b/>
                <w:sz w:val="18"/>
                <w:szCs w:val="16"/>
              </w:rPr>
            </w:pPr>
            <w:r w:rsidRPr="004E6F5E">
              <w:rPr>
                <w:b/>
                <w:sz w:val="18"/>
                <w:szCs w:val="16"/>
              </w:rPr>
              <w:lastRenderedPageBreak/>
              <w:t>SLA</w:t>
            </w:r>
          </w:p>
        </w:tc>
        <w:tc>
          <w:tcPr>
            <w:tcW w:w="8200" w:type="dxa"/>
            <w:shd w:val="clear" w:color="auto" w:fill="auto"/>
          </w:tcPr>
          <w:p w14:paraId="78D18E49" w14:textId="77777777" w:rsidR="0029524C" w:rsidRPr="004E6F5E" w:rsidRDefault="0029524C" w:rsidP="00B14EA1">
            <w:pPr>
              <w:rPr>
                <w:sz w:val="18"/>
                <w:szCs w:val="16"/>
              </w:rPr>
            </w:pPr>
            <w:r w:rsidRPr="004E6F5E">
              <w:rPr>
                <w:sz w:val="18"/>
                <w:szCs w:val="16"/>
              </w:rPr>
              <w:t>Services/APIs called:</w:t>
            </w:r>
          </w:p>
          <w:p w14:paraId="1A4C9111" w14:textId="77777777" w:rsidR="0029524C" w:rsidRPr="004E6F5E" w:rsidRDefault="0029524C" w:rsidP="00B14EA1">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11"/>
              <w:gridCol w:w="4062"/>
            </w:tblGrid>
            <w:tr w:rsidR="0029524C" w:rsidRPr="004E6F5E" w14:paraId="0ED10B17" w14:textId="77777777" w:rsidTr="00B14EA1">
              <w:tc>
                <w:tcPr>
                  <w:tcW w:w="4211" w:type="dxa"/>
                </w:tcPr>
                <w:p w14:paraId="0665E71C" w14:textId="77777777" w:rsidR="0029524C" w:rsidRPr="004E6F5E" w:rsidRDefault="0029524C" w:rsidP="00B14EA1">
                  <w:pPr>
                    <w:rPr>
                      <w:b/>
                      <w:sz w:val="18"/>
                      <w:szCs w:val="16"/>
                    </w:rPr>
                  </w:pPr>
                  <w:r w:rsidRPr="004E6F5E">
                    <w:rPr>
                      <w:b/>
                      <w:sz w:val="18"/>
                      <w:szCs w:val="16"/>
                    </w:rPr>
                    <w:t>Service/operation</w:t>
                  </w:r>
                </w:p>
              </w:tc>
              <w:tc>
                <w:tcPr>
                  <w:tcW w:w="4062" w:type="dxa"/>
                </w:tcPr>
                <w:p w14:paraId="0E5FDDEA" w14:textId="77777777" w:rsidR="0029524C" w:rsidRPr="004E6F5E" w:rsidRDefault="0029524C" w:rsidP="00B14EA1">
                  <w:pPr>
                    <w:rPr>
                      <w:b/>
                      <w:sz w:val="18"/>
                      <w:szCs w:val="16"/>
                    </w:rPr>
                  </w:pPr>
                  <w:r w:rsidRPr="004E6F5E">
                    <w:rPr>
                      <w:b/>
                      <w:sz w:val="18"/>
                      <w:szCs w:val="16"/>
                    </w:rPr>
                    <w:t>SLA</w:t>
                  </w:r>
                  <w:r>
                    <w:rPr>
                      <w:b/>
                      <w:sz w:val="18"/>
                      <w:szCs w:val="16"/>
                    </w:rPr>
                    <w:t xml:space="preserve"> (actual)</w:t>
                  </w:r>
                </w:p>
              </w:tc>
            </w:tr>
            <w:tr w:rsidR="0029524C" w:rsidRPr="004E6F5E" w14:paraId="10EC0C18" w14:textId="77777777" w:rsidTr="00B14EA1">
              <w:tc>
                <w:tcPr>
                  <w:tcW w:w="4211" w:type="dxa"/>
                </w:tcPr>
                <w:p w14:paraId="04A323DC" w14:textId="77777777" w:rsidR="0029524C" w:rsidRPr="004E6F5E" w:rsidRDefault="0029524C" w:rsidP="00B14EA1">
                  <w:pPr>
                    <w:rPr>
                      <w:rFonts w:cstheme="minorHAnsi"/>
                      <w:b/>
                      <w:sz w:val="18"/>
                      <w:szCs w:val="18"/>
                    </w:rPr>
                  </w:pPr>
                  <w:r w:rsidRPr="004E6F5E">
                    <w:rPr>
                      <w:rFonts w:cstheme="minorHAnsi"/>
                      <w:b/>
                      <w:sz w:val="18"/>
                      <w:szCs w:val="18"/>
                    </w:rPr>
                    <w:t>SubscriberManagementService</w:t>
                  </w:r>
                </w:p>
                <w:p w14:paraId="01A372BC" w14:textId="77777777" w:rsidR="0029524C" w:rsidRDefault="0029524C" w:rsidP="00B14EA1">
                  <w:pPr>
                    <w:rPr>
                      <w:rFonts w:cstheme="minorHAnsi"/>
                      <w:sz w:val="18"/>
                      <w:szCs w:val="18"/>
                    </w:rPr>
                  </w:pPr>
                  <w:r>
                    <w:rPr>
                      <w:rFonts w:cstheme="minorHAnsi"/>
                      <w:sz w:val="18"/>
                      <w:szCs w:val="18"/>
                    </w:rPr>
                    <w:t>prepopulateCallingCircleList</w:t>
                  </w:r>
                </w:p>
                <w:p w14:paraId="76755888" w14:textId="77777777" w:rsidR="0029524C" w:rsidRPr="007E1B74" w:rsidRDefault="0029524C" w:rsidP="00B14EA1">
                  <w:pPr>
                    <w:rPr>
                      <w:rFonts w:cstheme="minorHAnsi"/>
                      <w:sz w:val="18"/>
                      <w:szCs w:val="18"/>
                    </w:rPr>
                  </w:pPr>
                  <w:r>
                    <w:rPr>
                      <w:rFonts w:cstheme="minorHAnsi"/>
                      <w:sz w:val="18"/>
                      <w:szCs w:val="18"/>
                    </w:rPr>
                    <w:t>saveServiceAgreement</w:t>
                  </w:r>
                </w:p>
              </w:tc>
              <w:tc>
                <w:tcPr>
                  <w:tcW w:w="4062" w:type="dxa"/>
                </w:tcPr>
                <w:p w14:paraId="0ED24921" w14:textId="77777777" w:rsidR="0029524C" w:rsidRPr="004E6F5E" w:rsidRDefault="0029524C" w:rsidP="00B14EA1">
                  <w:pPr>
                    <w:rPr>
                      <w:sz w:val="18"/>
                      <w:szCs w:val="16"/>
                    </w:rPr>
                  </w:pPr>
                </w:p>
                <w:p w14:paraId="344C2F69" w14:textId="77777777" w:rsidR="0029524C" w:rsidRDefault="0029524C" w:rsidP="00B14EA1">
                  <w:pPr>
                    <w:rPr>
                      <w:sz w:val="18"/>
                      <w:szCs w:val="16"/>
                    </w:rPr>
                  </w:pPr>
                  <w:r w:rsidRPr="004E6F5E">
                    <w:rPr>
                      <w:sz w:val="18"/>
                      <w:szCs w:val="16"/>
                    </w:rPr>
                    <w:t>3000 ms average; 5000 ms peak</w:t>
                  </w:r>
                  <w:r>
                    <w:rPr>
                      <w:sz w:val="18"/>
                      <w:szCs w:val="16"/>
                    </w:rPr>
                    <w:t xml:space="preserve"> (not usually called)</w:t>
                  </w:r>
                </w:p>
                <w:p w14:paraId="69C3A05D" w14:textId="77777777" w:rsidR="0029524C" w:rsidRPr="004E6F5E" w:rsidRDefault="0029524C" w:rsidP="00B14EA1">
                  <w:pPr>
                    <w:rPr>
                      <w:sz w:val="18"/>
                      <w:szCs w:val="16"/>
                    </w:rPr>
                  </w:pPr>
                  <w:r>
                    <w:rPr>
                      <w:sz w:val="18"/>
                      <w:szCs w:val="16"/>
                    </w:rPr>
                    <w:t>2750</w:t>
                  </w:r>
                  <w:r w:rsidRPr="004E6F5E">
                    <w:rPr>
                      <w:sz w:val="18"/>
                      <w:szCs w:val="16"/>
                    </w:rPr>
                    <w:t xml:space="preserve"> ms average; </w:t>
                  </w:r>
                  <w:r>
                    <w:rPr>
                      <w:sz w:val="18"/>
                      <w:szCs w:val="16"/>
                    </w:rPr>
                    <w:t>4000</w:t>
                  </w:r>
                  <w:r w:rsidRPr="004E6F5E">
                    <w:rPr>
                      <w:sz w:val="18"/>
                      <w:szCs w:val="16"/>
                    </w:rPr>
                    <w:t xml:space="preserve"> ms peak</w:t>
                  </w:r>
                </w:p>
              </w:tc>
            </w:tr>
            <w:tr w:rsidR="0029524C" w:rsidRPr="004E6F5E" w14:paraId="49D4F72B" w14:textId="77777777" w:rsidTr="00B14EA1">
              <w:tc>
                <w:tcPr>
                  <w:tcW w:w="4211" w:type="dxa"/>
                </w:tcPr>
                <w:p w14:paraId="4A98B54E" w14:textId="77777777" w:rsidR="0029524C" w:rsidRPr="004E6F5E" w:rsidRDefault="0029524C" w:rsidP="00B14EA1">
                  <w:pPr>
                    <w:rPr>
                      <w:rFonts w:cstheme="minorHAnsi"/>
                      <w:b/>
                      <w:sz w:val="18"/>
                      <w:szCs w:val="18"/>
                    </w:rPr>
                  </w:pPr>
                  <w:r w:rsidRPr="004E6F5E">
                    <w:rPr>
                      <w:rFonts w:cstheme="minorHAnsi"/>
                      <w:b/>
                      <w:sz w:val="18"/>
                      <w:szCs w:val="18"/>
                    </w:rPr>
                    <w:t>S</w:t>
                  </w:r>
                  <w:r>
                    <w:rPr>
                      <w:rFonts w:cstheme="minorHAnsi"/>
                      <w:b/>
                      <w:sz w:val="18"/>
                      <w:szCs w:val="18"/>
                    </w:rPr>
                    <w:t>erviceOrderReference</w:t>
                  </w:r>
                  <w:r w:rsidRPr="004E6F5E">
                    <w:rPr>
                      <w:rFonts w:cstheme="minorHAnsi"/>
                      <w:b/>
                      <w:sz w:val="18"/>
                      <w:szCs w:val="18"/>
                    </w:rPr>
                    <w:t>Service</w:t>
                  </w:r>
                </w:p>
                <w:p w14:paraId="5F706134" w14:textId="77777777" w:rsidR="0029524C" w:rsidRPr="007E1B74" w:rsidRDefault="0029524C" w:rsidP="00B14EA1">
                  <w:pPr>
                    <w:rPr>
                      <w:rFonts w:cstheme="minorHAnsi"/>
                      <w:sz w:val="18"/>
                      <w:szCs w:val="18"/>
                    </w:rPr>
                  </w:pPr>
                  <w:r>
                    <w:rPr>
                      <w:rFonts w:cstheme="minorHAnsi"/>
                      <w:sz w:val="18"/>
                      <w:szCs w:val="18"/>
                    </w:rPr>
                    <w:t>getServiceListByServiceGroup</w:t>
                  </w:r>
                </w:p>
              </w:tc>
              <w:tc>
                <w:tcPr>
                  <w:tcW w:w="4062" w:type="dxa"/>
                </w:tcPr>
                <w:p w14:paraId="754DE8FF" w14:textId="77777777" w:rsidR="0029524C" w:rsidRDefault="0029524C" w:rsidP="00B14EA1">
                  <w:pPr>
                    <w:rPr>
                      <w:sz w:val="18"/>
                      <w:szCs w:val="16"/>
                    </w:rPr>
                  </w:pPr>
                </w:p>
                <w:p w14:paraId="48F06810" w14:textId="77777777" w:rsidR="0029524C" w:rsidRPr="004E6F5E" w:rsidRDefault="0029524C" w:rsidP="00B14EA1">
                  <w:pPr>
                    <w:rPr>
                      <w:sz w:val="18"/>
                      <w:szCs w:val="16"/>
                    </w:rPr>
                  </w:pPr>
                  <w:r>
                    <w:rPr>
                      <w:sz w:val="18"/>
                      <w:szCs w:val="16"/>
                    </w:rPr>
                    <w:t>5</w:t>
                  </w:r>
                  <w:r w:rsidRPr="004E6F5E">
                    <w:rPr>
                      <w:sz w:val="18"/>
                      <w:szCs w:val="16"/>
                    </w:rPr>
                    <w:t xml:space="preserve">00 ms average; </w:t>
                  </w:r>
                  <w:r>
                    <w:rPr>
                      <w:sz w:val="18"/>
                      <w:szCs w:val="16"/>
                    </w:rPr>
                    <w:t>1000</w:t>
                  </w:r>
                  <w:r w:rsidRPr="004E6F5E">
                    <w:rPr>
                      <w:sz w:val="18"/>
                      <w:szCs w:val="16"/>
                    </w:rPr>
                    <w:t xml:space="preserve"> ms peak</w:t>
                  </w:r>
                </w:p>
              </w:tc>
            </w:tr>
            <w:tr w:rsidR="0029524C" w:rsidRPr="004E6F5E" w14:paraId="0AB33DF8" w14:textId="77777777" w:rsidTr="00B14EA1">
              <w:tc>
                <w:tcPr>
                  <w:tcW w:w="4211" w:type="dxa"/>
                </w:tcPr>
                <w:p w14:paraId="0A1AFFCC" w14:textId="77777777" w:rsidR="0029524C" w:rsidRDefault="0029524C" w:rsidP="00B14EA1">
                  <w:pPr>
                    <w:rPr>
                      <w:b/>
                      <w:sz w:val="18"/>
                      <w:szCs w:val="16"/>
                    </w:rPr>
                  </w:pPr>
                  <w:r>
                    <w:rPr>
                      <w:b/>
                      <w:sz w:val="18"/>
                      <w:szCs w:val="16"/>
                    </w:rPr>
                    <w:t>BillingInquiryService 1.3</w:t>
                  </w:r>
                </w:p>
                <w:p w14:paraId="48D3DA0C" w14:textId="77777777" w:rsidR="0029524C" w:rsidRPr="002B0974" w:rsidRDefault="0029524C" w:rsidP="00B14EA1">
                  <w:pPr>
                    <w:rPr>
                      <w:rFonts w:cstheme="minorHAnsi"/>
                      <w:sz w:val="18"/>
                      <w:szCs w:val="18"/>
                    </w:rPr>
                  </w:pPr>
                  <w:r w:rsidRPr="002B0974">
                    <w:rPr>
                      <w:rFonts w:cstheme="minorHAnsi"/>
                      <w:sz w:val="18"/>
                      <w:szCs w:val="18"/>
                    </w:rPr>
                    <w:t>expireDiscountForSubscriber</w:t>
                  </w:r>
                </w:p>
                <w:p w14:paraId="0260ED42" w14:textId="77777777" w:rsidR="0029524C" w:rsidRPr="002B0974" w:rsidRDefault="0029524C" w:rsidP="00B14EA1">
                  <w:pPr>
                    <w:rPr>
                      <w:rFonts w:cstheme="minorHAnsi"/>
                      <w:color w:val="000000"/>
                      <w:sz w:val="18"/>
                      <w:szCs w:val="18"/>
                    </w:rPr>
                  </w:pPr>
                  <w:r w:rsidRPr="002B0974">
                    <w:rPr>
                      <w:rFonts w:cstheme="minorHAnsi"/>
                      <w:color w:val="000000"/>
                      <w:sz w:val="18"/>
                      <w:szCs w:val="18"/>
                    </w:rPr>
                    <w:t>getAllCredits</w:t>
                  </w:r>
                </w:p>
                <w:p w14:paraId="5B7AA9DB" w14:textId="77777777" w:rsidR="0029524C" w:rsidRPr="002B0974" w:rsidRDefault="0029524C" w:rsidP="00B14EA1">
                  <w:pPr>
                    <w:rPr>
                      <w:rFonts w:cstheme="minorHAnsi"/>
                      <w:color w:val="000000"/>
                      <w:sz w:val="18"/>
                      <w:szCs w:val="18"/>
                    </w:rPr>
                  </w:pPr>
                  <w:r w:rsidRPr="002B0974">
                    <w:rPr>
                      <w:rFonts w:cstheme="minorHAnsi"/>
                      <w:color w:val="000000"/>
                      <w:sz w:val="18"/>
                      <w:szCs w:val="18"/>
                    </w:rPr>
                    <w:t>reverseCreditToAccountForSubscriber</w:t>
                  </w:r>
                </w:p>
                <w:p w14:paraId="0BD32F33" w14:textId="77777777" w:rsidR="0029524C" w:rsidRPr="004E6F5E" w:rsidRDefault="0029524C" w:rsidP="00B14EA1">
                  <w:pPr>
                    <w:rPr>
                      <w:rFonts w:cstheme="minorHAnsi"/>
                      <w:b/>
                      <w:sz w:val="18"/>
                      <w:szCs w:val="18"/>
                    </w:rPr>
                  </w:pPr>
                  <w:r w:rsidRPr="002B0974">
                    <w:rPr>
                      <w:rFonts w:cstheme="minorHAnsi"/>
                      <w:color w:val="000000"/>
                      <w:sz w:val="18"/>
                      <w:szCs w:val="18"/>
                    </w:rPr>
                    <w:t>applyChargesAndAdjustmentsToAccountForSubscriber</w:t>
                  </w:r>
                </w:p>
              </w:tc>
              <w:tc>
                <w:tcPr>
                  <w:tcW w:w="4062" w:type="dxa"/>
                </w:tcPr>
                <w:p w14:paraId="3FC66C94" w14:textId="77777777" w:rsidR="0029524C" w:rsidRDefault="0029524C" w:rsidP="00B14EA1">
                  <w:pPr>
                    <w:rPr>
                      <w:sz w:val="18"/>
                      <w:szCs w:val="16"/>
                    </w:rPr>
                  </w:pPr>
                  <w:r>
                    <w:rPr>
                      <w:sz w:val="18"/>
                      <w:szCs w:val="16"/>
                    </w:rPr>
                    <w:t>(not usually called)</w:t>
                  </w:r>
                </w:p>
                <w:p w14:paraId="3A403452" w14:textId="77777777" w:rsidR="0029524C" w:rsidRDefault="0029524C" w:rsidP="00B14EA1">
                  <w:pPr>
                    <w:rPr>
                      <w:sz w:val="18"/>
                      <w:szCs w:val="16"/>
                    </w:rPr>
                  </w:pPr>
                  <w:r>
                    <w:rPr>
                      <w:sz w:val="18"/>
                      <w:szCs w:val="16"/>
                    </w:rPr>
                    <w:t>5</w:t>
                  </w:r>
                  <w:r w:rsidRPr="004E6F5E">
                    <w:rPr>
                      <w:sz w:val="18"/>
                      <w:szCs w:val="16"/>
                    </w:rPr>
                    <w:t xml:space="preserve">00 ms average; </w:t>
                  </w:r>
                  <w:r>
                    <w:rPr>
                      <w:sz w:val="18"/>
                      <w:szCs w:val="16"/>
                    </w:rPr>
                    <w:t>1000</w:t>
                  </w:r>
                  <w:r w:rsidRPr="004E6F5E">
                    <w:rPr>
                      <w:sz w:val="18"/>
                      <w:szCs w:val="16"/>
                    </w:rPr>
                    <w:t xml:space="preserve"> ms peak</w:t>
                  </w:r>
                  <w:r>
                    <w:rPr>
                      <w:sz w:val="18"/>
                      <w:szCs w:val="16"/>
                    </w:rPr>
                    <w:t xml:space="preserve"> </w:t>
                  </w:r>
                </w:p>
                <w:p w14:paraId="4C23FD5D" w14:textId="77777777" w:rsidR="0029524C" w:rsidRDefault="0029524C" w:rsidP="00B14EA1">
                  <w:pPr>
                    <w:rPr>
                      <w:sz w:val="18"/>
                      <w:szCs w:val="16"/>
                    </w:rPr>
                  </w:pPr>
                  <w:r>
                    <w:rPr>
                      <w:sz w:val="18"/>
                      <w:szCs w:val="16"/>
                    </w:rPr>
                    <w:t>5</w:t>
                  </w:r>
                  <w:r w:rsidRPr="004E6F5E">
                    <w:rPr>
                      <w:sz w:val="18"/>
                      <w:szCs w:val="16"/>
                    </w:rPr>
                    <w:t xml:space="preserve">00 ms average; </w:t>
                  </w:r>
                  <w:r>
                    <w:rPr>
                      <w:sz w:val="18"/>
                      <w:szCs w:val="16"/>
                    </w:rPr>
                    <w:t>1000</w:t>
                  </w:r>
                  <w:r w:rsidRPr="004E6F5E">
                    <w:rPr>
                      <w:sz w:val="18"/>
                      <w:szCs w:val="16"/>
                    </w:rPr>
                    <w:t xml:space="preserve"> ms peak</w:t>
                  </w:r>
                </w:p>
                <w:p w14:paraId="1BBBAEE1" w14:textId="77777777" w:rsidR="0029524C" w:rsidRDefault="0029524C" w:rsidP="00B14EA1">
                  <w:pPr>
                    <w:rPr>
                      <w:sz w:val="18"/>
                      <w:szCs w:val="16"/>
                    </w:rPr>
                  </w:pPr>
                  <w:r>
                    <w:rPr>
                      <w:sz w:val="18"/>
                      <w:szCs w:val="16"/>
                    </w:rPr>
                    <w:t>5</w:t>
                  </w:r>
                  <w:r w:rsidRPr="004E6F5E">
                    <w:rPr>
                      <w:sz w:val="18"/>
                      <w:szCs w:val="16"/>
                    </w:rPr>
                    <w:t xml:space="preserve">00 ms average; </w:t>
                  </w:r>
                  <w:r>
                    <w:rPr>
                      <w:sz w:val="18"/>
                      <w:szCs w:val="16"/>
                    </w:rPr>
                    <w:t>1000</w:t>
                  </w:r>
                  <w:r w:rsidRPr="004E6F5E">
                    <w:rPr>
                      <w:sz w:val="18"/>
                      <w:szCs w:val="16"/>
                    </w:rPr>
                    <w:t xml:space="preserve"> ms peak</w:t>
                  </w:r>
                </w:p>
                <w:p w14:paraId="0A30BC44" w14:textId="77777777" w:rsidR="0029524C" w:rsidRPr="004E6F5E" w:rsidRDefault="0029524C" w:rsidP="00B14EA1">
                  <w:pPr>
                    <w:rPr>
                      <w:sz w:val="18"/>
                      <w:szCs w:val="16"/>
                    </w:rPr>
                  </w:pPr>
                  <w:r>
                    <w:rPr>
                      <w:sz w:val="18"/>
                      <w:szCs w:val="16"/>
                    </w:rPr>
                    <w:t>5</w:t>
                  </w:r>
                  <w:r w:rsidRPr="004E6F5E">
                    <w:rPr>
                      <w:sz w:val="18"/>
                      <w:szCs w:val="16"/>
                    </w:rPr>
                    <w:t xml:space="preserve">00 ms average; </w:t>
                  </w:r>
                  <w:r>
                    <w:rPr>
                      <w:sz w:val="18"/>
                      <w:szCs w:val="16"/>
                    </w:rPr>
                    <w:t>1000</w:t>
                  </w:r>
                  <w:r w:rsidRPr="004E6F5E">
                    <w:rPr>
                      <w:sz w:val="18"/>
                      <w:szCs w:val="16"/>
                    </w:rPr>
                    <w:t xml:space="preserve"> ms peak</w:t>
                  </w:r>
                </w:p>
              </w:tc>
            </w:tr>
            <w:tr w:rsidR="0029524C" w:rsidRPr="004E6F5E" w14:paraId="53656E60" w14:textId="77777777" w:rsidTr="00B14EA1">
              <w:tc>
                <w:tcPr>
                  <w:tcW w:w="4211" w:type="dxa"/>
                </w:tcPr>
                <w:p w14:paraId="195D0E97" w14:textId="77777777" w:rsidR="0029524C" w:rsidRPr="002B0974" w:rsidRDefault="0029524C" w:rsidP="00B14EA1">
                  <w:pPr>
                    <w:rPr>
                      <w:rFonts w:cstheme="minorHAnsi"/>
                      <w:b/>
                      <w:sz w:val="18"/>
                      <w:szCs w:val="18"/>
                    </w:rPr>
                  </w:pPr>
                  <w:r w:rsidRPr="002B0974">
                    <w:rPr>
                      <w:rFonts w:cstheme="minorHAnsi"/>
                      <w:b/>
                      <w:sz w:val="18"/>
                      <w:szCs w:val="18"/>
                    </w:rPr>
                    <w:t>RewardService 3.0</w:t>
                  </w:r>
                </w:p>
                <w:p w14:paraId="220572E0" w14:textId="77777777" w:rsidR="0029524C" w:rsidRPr="00802CA2" w:rsidRDefault="0029524C" w:rsidP="00B14EA1">
                  <w:pPr>
                    <w:rPr>
                      <w:b/>
                      <w:sz w:val="18"/>
                      <w:szCs w:val="16"/>
                    </w:rPr>
                  </w:pPr>
                  <w:r w:rsidRPr="002B0974">
                    <w:rPr>
                      <w:rFonts w:cstheme="minorHAnsi"/>
                      <w:color w:val="000000"/>
                      <w:sz w:val="18"/>
                      <w:szCs w:val="18"/>
                    </w:rPr>
                    <w:t>notifySubscriptionServiceChange</w:t>
                  </w:r>
                </w:p>
              </w:tc>
              <w:tc>
                <w:tcPr>
                  <w:tcW w:w="4062" w:type="dxa"/>
                </w:tcPr>
                <w:p w14:paraId="4614C1CF" w14:textId="77777777" w:rsidR="0029524C" w:rsidRDefault="0029524C" w:rsidP="00B14EA1">
                  <w:pPr>
                    <w:rPr>
                      <w:sz w:val="18"/>
                      <w:szCs w:val="16"/>
                    </w:rPr>
                  </w:pPr>
                  <w:r>
                    <w:rPr>
                      <w:sz w:val="18"/>
                      <w:szCs w:val="16"/>
                    </w:rPr>
                    <w:t>(not usually called)</w:t>
                  </w:r>
                </w:p>
                <w:p w14:paraId="255BF226" w14:textId="77777777" w:rsidR="0029524C" w:rsidRDefault="0029524C" w:rsidP="00B14EA1">
                  <w:pPr>
                    <w:rPr>
                      <w:sz w:val="18"/>
                      <w:szCs w:val="16"/>
                    </w:rPr>
                  </w:pPr>
                  <w:r>
                    <w:rPr>
                      <w:sz w:val="18"/>
                      <w:szCs w:val="16"/>
                    </w:rPr>
                    <w:t>65</w:t>
                  </w:r>
                  <w:r w:rsidRPr="004E6F5E">
                    <w:rPr>
                      <w:sz w:val="18"/>
                      <w:szCs w:val="16"/>
                    </w:rPr>
                    <w:t xml:space="preserve"> ms average; </w:t>
                  </w:r>
                  <w:r>
                    <w:rPr>
                      <w:sz w:val="18"/>
                      <w:szCs w:val="16"/>
                    </w:rPr>
                    <w:t>45</w:t>
                  </w:r>
                  <w:r w:rsidRPr="004E6F5E">
                    <w:rPr>
                      <w:sz w:val="18"/>
                      <w:szCs w:val="16"/>
                    </w:rPr>
                    <w:t xml:space="preserve"> ms peak</w:t>
                  </w:r>
                </w:p>
              </w:tc>
            </w:tr>
            <w:tr w:rsidR="0029524C" w:rsidRPr="004E6F5E" w14:paraId="011890B5" w14:textId="77777777" w:rsidTr="00B14EA1">
              <w:tc>
                <w:tcPr>
                  <w:tcW w:w="4211" w:type="dxa"/>
                </w:tcPr>
                <w:p w14:paraId="75483928" w14:textId="77777777" w:rsidR="0029524C" w:rsidRPr="00802CA2" w:rsidRDefault="0029524C" w:rsidP="00B14EA1">
                  <w:pPr>
                    <w:rPr>
                      <w:b/>
                      <w:sz w:val="18"/>
                      <w:szCs w:val="16"/>
                    </w:rPr>
                  </w:pPr>
                  <w:r w:rsidRPr="00802CA2">
                    <w:rPr>
                      <w:b/>
                      <w:sz w:val="18"/>
                      <w:szCs w:val="16"/>
                    </w:rPr>
                    <w:t>SubscriberInformationService</w:t>
                  </w:r>
                  <w:r>
                    <w:rPr>
                      <w:b/>
                      <w:sz w:val="18"/>
                      <w:szCs w:val="16"/>
                    </w:rPr>
                    <w:t xml:space="preserve"> 3.0</w:t>
                  </w:r>
                </w:p>
                <w:p w14:paraId="6EC59D07" w14:textId="77777777" w:rsidR="0029524C" w:rsidRPr="00802CA2" w:rsidRDefault="0029524C" w:rsidP="00B14EA1">
                  <w:pPr>
                    <w:rPr>
                      <w:sz w:val="18"/>
                      <w:szCs w:val="16"/>
                    </w:rPr>
                  </w:pPr>
                  <w:r w:rsidRPr="00802CA2">
                    <w:rPr>
                      <w:sz w:val="18"/>
                      <w:szCs w:val="16"/>
                    </w:rPr>
                    <w:t>createMemo</w:t>
                  </w:r>
                </w:p>
              </w:tc>
              <w:tc>
                <w:tcPr>
                  <w:tcW w:w="4062" w:type="dxa"/>
                </w:tcPr>
                <w:p w14:paraId="2E260C28" w14:textId="77777777" w:rsidR="0029524C" w:rsidRDefault="0029524C" w:rsidP="00B14EA1">
                  <w:pPr>
                    <w:rPr>
                      <w:sz w:val="18"/>
                      <w:szCs w:val="16"/>
                    </w:rPr>
                  </w:pPr>
                </w:p>
                <w:p w14:paraId="04AD22B1" w14:textId="77777777" w:rsidR="0029524C" w:rsidRDefault="0029524C" w:rsidP="00B14EA1">
                  <w:pPr>
                    <w:rPr>
                      <w:sz w:val="18"/>
                      <w:szCs w:val="16"/>
                    </w:rPr>
                  </w:pPr>
                  <w:r>
                    <w:rPr>
                      <w:sz w:val="18"/>
                      <w:szCs w:val="16"/>
                    </w:rPr>
                    <w:t>225</w:t>
                  </w:r>
                  <w:r w:rsidRPr="004E6F5E">
                    <w:rPr>
                      <w:sz w:val="18"/>
                      <w:szCs w:val="16"/>
                    </w:rPr>
                    <w:t xml:space="preserve"> ms average; </w:t>
                  </w:r>
                  <w:r>
                    <w:rPr>
                      <w:sz w:val="18"/>
                      <w:szCs w:val="16"/>
                    </w:rPr>
                    <w:t>375</w:t>
                  </w:r>
                  <w:r w:rsidRPr="004E6F5E">
                    <w:rPr>
                      <w:sz w:val="18"/>
                      <w:szCs w:val="16"/>
                    </w:rPr>
                    <w:t>ms peak</w:t>
                  </w:r>
                </w:p>
              </w:tc>
            </w:tr>
          </w:tbl>
          <w:p w14:paraId="26743045" w14:textId="77777777" w:rsidR="0029524C" w:rsidRPr="004E6F5E" w:rsidRDefault="0029524C" w:rsidP="00B14EA1">
            <w:pPr>
              <w:rPr>
                <w:sz w:val="18"/>
                <w:szCs w:val="16"/>
              </w:rPr>
            </w:pPr>
          </w:p>
          <w:p w14:paraId="526C899A" w14:textId="77777777" w:rsidR="0029524C" w:rsidRPr="004E6F5E" w:rsidRDefault="0029524C" w:rsidP="00B14EA1">
            <w:pPr>
              <w:rPr>
                <w:sz w:val="18"/>
                <w:szCs w:val="16"/>
                <w:highlight w:val="yellow"/>
              </w:rPr>
            </w:pPr>
            <w:r w:rsidRPr="004E6F5E">
              <w:rPr>
                <w:sz w:val="18"/>
                <w:szCs w:val="16"/>
              </w:rPr>
              <w:t>Expected average response time:  4000 ms</w:t>
            </w:r>
          </w:p>
        </w:tc>
      </w:tr>
      <w:tr w:rsidR="0029524C" w:rsidRPr="004E6F5E" w14:paraId="7EA34F1F" w14:textId="77777777" w:rsidTr="00B14EA1">
        <w:tc>
          <w:tcPr>
            <w:tcW w:w="1376" w:type="dxa"/>
          </w:tcPr>
          <w:p w14:paraId="5F30C338" w14:textId="77777777" w:rsidR="0029524C" w:rsidRPr="004E6F5E" w:rsidRDefault="0029524C" w:rsidP="00B14EA1">
            <w:pPr>
              <w:rPr>
                <w:b/>
                <w:sz w:val="18"/>
                <w:szCs w:val="16"/>
              </w:rPr>
            </w:pPr>
            <w:r w:rsidRPr="004E6F5E">
              <w:rPr>
                <w:b/>
                <w:sz w:val="18"/>
                <w:szCs w:val="16"/>
              </w:rPr>
              <w:t>Sample GUI</w:t>
            </w:r>
          </w:p>
          <w:p w14:paraId="6CBE1F39" w14:textId="77777777" w:rsidR="0029524C" w:rsidRPr="004E6F5E" w:rsidRDefault="0029524C" w:rsidP="00B14EA1">
            <w:pPr>
              <w:rPr>
                <w:b/>
                <w:sz w:val="18"/>
                <w:szCs w:val="16"/>
              </w:rPr>
            </w:pPr>
          </w:p>
        </w:tc>
        <w:tc>
          <w:tcPr>
            <w:tcW w:w="8200" w:type="dxa"/>
          </w:tcPr>
          <w:p w14:paraId="54C0AC6A" w14:textId="77777777" w:rsidR="0029524C" w:rsidRPr="00F92379" w:rsidRDefault="0029524C" w:rsidP="00B14EA1">
            <w:pPr>
              <w:rPr>
                <w:b/>
                <w:sz w:val="18"/>
                <w:szCs w:val="18"/>
              </w:rPr>
            </w:pPr>
            <w:r>
              <w:object w:dxaOrig="14304" w:dyaOrig="8376" w14:anchorId="7FF06A2E">
                <v:shape id="_x0000_i1031" type="#_x0000_t75" style="width:414pt;height:240pt" o:ole="">
                  <v:imagedata r:id="rId26" o:title=""/>
                </v:shape>
                <o:OLEObject Type="Embed" ProgID="PBrush" ShapeID="_x0000_i1031" DrawAspect="Content" ObjectID="_1542008816" r:id="rId27"/>
              </w:object>
            </w:r>
          </w:p>
        </w:tc>
      </w:tr>
    </w:tbl>
    <w:p w14:paraId="5A1F58B0" w14:textId="77777777" w:rsidR="0029524C" w:rsidRDefault="0029524C" w:rsidP="0029524C"/>
    <w:p w14:paraId="7F9A3EA9" w14:textId="77777777" w:rsidR="0029524C" w:rsidRDefault="0029524C" w:rsidP="0029524C">
      <w:pPr>
        <w:rPr>
          <w:rFonts w:asciiTheme="majorHAnsi" w:eastAsiaTheme="majorEastAsia" w:hAnsiTheme="majorHAnsi" w:cstheme="majorBidi"/>
          <w:b/>
          <w:bCs/>
          <w:color w:val="4F81BD" w:themeColor="accent1"/>
          <w:sz w:val="26"/>
          <w:szCs w:val="26"/>
        </w:rPr>
      </w:pPr>
      <w:r>
        <w:br w:type="page"/>
      </w:r>
    </w:p>
    <w:p w14:paraId="5B62DAB8" w14:textId="77777777" w:rsidR="0029524C" w:rsidRDefault="0029524C" w:rsidP="0029524C">
      <w:pPr>
        <w:pStyle w:val="Heading2"/>
      </w:pPr>
      <w:bookmarkStart w:id="55" w:name="_Toc430692679"/>
      <w:bookmarkStart w:id="56" w:name="_Toc446064169"/>
      <w:bookmarkStart w:id="57" w:name="_Toc465858079"/>
      <w:r w:rsidRPr="00831670">
        <w:rPr>
          <w:rFonts w:cstheme="minorHAnsi"/>
        </w:rPr>
        <w:lastRenderedPageBreak/>
        <w:t>services</w:t>
      </w:r>
      <w:r w:rsidRPr="00831670">
        <w:t xml:space="preserve"> (PUT)</w:t>
      </w:r>
      <w:bookmarkEnd w:id="55"/>
      <w:bookmarkEnd w:id="56"/>
      <w:bookmarkEnd w:id="57"/>
    </w:p>
    <w:tbl>
      <w:tblPr>
        <w:tblStyle w:val="TableGrid"/>
        <w:tblpPr w:leftFromText="180" w:rightFromText="180" w:vertAnchor="text" w:tblpY="1"/>
        <w:tblOverlap w:val="never"/>
        <w:tblW w:w="0" w:type="auto"/>
        <w:tblLook w:val="04A0" w:firstRow="1" w:lastRow="0" w:firstColumn="1" w:lastColumn="0" w:noHBand="0" w:noVBand="1"/>
      </w:tblPr>
      <w:tblGrid>
        <w:gridCol w:w="1376"/>
        <w:gridCol w:w="8909"/>
      </w:tblGrid>
      <w:tr w:rsidR="0029524C" w:rsidRPr="001B35FC" w14:paraId="6C3B8A8F" w14:textId="77777777" w:rsidTr="00B14EA1">
        <w:tc>
          <w:tcPr>
            <w:tcW w:w="9576" w:type="dxa"/>
            <w:gridSpan w:val="2"/>
            <w:shd w:val="clear" w:color="auto" w:fill="D9D9D9" w:themeFill="background1" w:themeFillShade="D9"/>
          </w:tcPr>
          <w:p w14:paraId="7A6DB276" w14:textId="77777777" w:rsidR="0029524C" w:rsidRDefault="0029524C" w:rsidP="00B14EA1">
            <w:pPr>
              <w:rPr>
                <w:b/>
                <w:szCs w:val="16"/>
              </w:rPr>
            </w:pPr>
            <w:r>
              <w:rPr>
                <w:b/>
                <w:szCs w:val="16"/>
              </w:rPr>
              <w:t>OPERATION</w:t>
            </w:r>
          </w:p>
          <w:p w14:paraId="5D644F1A" w14:textId="77777777" w:rsidR="0029524C" w:rsidRPr="001B35FC" w:rsidRDefault="0029524C" w:rsidP="00B14EA1">
            <w:pPr>
              <w:rPr>
                <w:b/>
                <w:szCs w:val="16"/>
              </w:rPr>
            </w:pPr>
            <w:r w:rsidRPr="001E5669">
              <w:rPr>
                <w:rFonts w:cstheme="minorHAnsi"/>
              </w:rPr>
              <w:t>account/{ban}/sub/{sub}/</w:t>
            </w:r>
            <w:r w:rsidRPr="00C3121B">
              <w:rPr>
                <w:rFonts w:cstheme="minorHAnsi"/>
              </w:rPr>
              <w:t>service-agreement</w:t>
            </w:r>
            <w:r>
              <w:rPr>
                <w:rFonts w:cstheme="minorHAnsi"/>
              </w:rPr>
              <w:t>/</w:t>
            </w:r>
            <w:r w:rsidRPr="001E5669">
              <w:rPr>
                <w:rFonts w:cstheme="minorHAnsi"/>
              </w:rPr>
              <w:t>service</w:t>
            </w:r>
            <w:r>
              <w:rPr>
                <w:rFonts w:cstheme="minorHAnsi"/>
              </w:rPr>
              <w:t>s</w:t>
            </w:r>
          </w:p>
        </w:tc>
      </w:tr>
      <w:tr w:rsidR="0029524C" w:rsidRPr="001B35FC" w14:paraId="2F65C077" w14:textId="77777777" w:rsidTr="00B14EA1">
        <w:tc>
          <w:tcPr>
            <w:tcW w:w="1376" w:type="dxa"/>
          </w:tcPr>
          <w:p w14:paraId="433F824A" w14:textId="77777777" w:rsidR="0029524C" w:rsidRDefault="0029524C" w:rsidP="00B14EA1">
            <w:pPr>
              <w:rPr>
                <w:b/>
                <w:sz w:val="18"/>
                <w:szCs w:val="16"/>
              </w:rPr>
            </w:pPr>
            <w:r>
              <w:rPr>
                <w:b/>
                <w:sz w:val="18"/>
                <w:szCs w:val="16"/>
              </w:rPr>
              <w:t>Method</w:t>
            </w:r>
          </w:p>
        </w:tc>
        <w:tc>
          <w:tcPr>
            <w:tcW w:w="8200" w:type="dxa"/>
          </w:tcPr>
          <w:p w14:paraId="767631E9" w14:textId="77777777" w:rsidR="0029524C" w:rsidRPr="00C934DC" w:rsidRDefault="0029524C" w:rsidP="00B14EA1">
            <w:pPr>
              <w:rPr>
                <w:sz w:val="18"/>
                <w:szCs w:val="16"/>
              </w:rPr>
            </w:pPr>
            <w:r>
              <w:rPr>
                <w:sz w:val="18"/>
                <w:szCs w:val="16"/>
              </w:rPr>
              <w:t>PUT</w:t>
            </w:r>
          </w:p>
        </w:tc>
      </w:tr>
      <w:tr w:rsidR="0029524C" w:rsidRPr="001B35FC" w14:paraId="467B3616" w14:textId="77777777" w:rsidTr="00B14EA1">
        <w:tc>
          <w:tcPr>
            <w:tcW w:w="1376" w:type="dxa"/>
          </w:tcPr>
          <w:p w14:paraId="6D9562C7" w14:textId="77777777" w:rsidR="0029524C" w:rsidRPr="001B35FC" w:rsidRDefault="0029524C" w:rsidP="00B14EA1">
            <w:pPr>
              <w:rPr>
                <w:b/>
                <w:sz w:val="18"/>
                <w:szCs w:val="16"/>
              </w:rPr>
            </w:pPr>
            <w:r>
              <w:rPr>
                <w:b/>
                <w:sz w:val="18"/>
                <w:szCs w:val="16"/>
              </w:rPr>
              <w:t>Description</w:t>
            </w:r>
          </w:p>
        </w:tc>
        <w:tc>
          <w:tcPr>
            <w:tcW w:w="8200" w:type="dxa"/>
          </w:tcPr>
          <w:p w14:paraId="16FB6C6C" w14:textId="77777777" w:rsidR="0029524C" w:rsidRPr="00797478" w:rsidRDefault="0029524C" w:rsidP="00B14EA1">
            <w:pPr>
              <w:rPr>
                <w:sz w:val="18"/>
                <w:szCs w:val="16"/>
              </w:rPr>
            </w:pPr>
            <w:r>
              <w:rPr>
                <w:sz w:val="18"/>
                <w:szCs w:val="16"/>
              </w:rPr>
              <w:t xml:space="preserve">It validates whether the soc(s) can be added or removed from the plan. If add/remove is valid then it will proceed to save the new </w:t>
            </w:r>
            <w:r w:rsidRPr="004E6F5E">
              <w:rPr>
                <w:sz w:val="18"/>
                <w:szCs w:val="16"/>
              </w:rPr>
              <w:t xml:space="preserve">service </w:t>
            </w:r>
            <w:r>
              <w:rPr>
                <w:sz w:val="18"/>
                <w:szCs w:val="16"/>
              </w:rPr>
              <w:t>agreement</w:t>
            </w:r>
            <w:r w:rsidRPr="004E6F5E">
              <w:rPr>
                <w:sz w:val="18"/>
                <w:szCs w:val="16"/>
              </w:rPr>
              <w:t>.</w:t>
            </w:r>
          </w:p>
        </w:tc>
      </w:tr>
      <w:tr w:rsidR="0029524C" w:rsidRPr="00E14893" w14:paraId="09FCF65C" w14:textId="77777777" w:rsidTr="00B14EA1">
        <w:tc>
          <w:tcPr>
            <w:tcW w:w="1376" w:type="dxa"/>
          </w:tcPr>
          <w:p w14:paraId="7FD6D570" w14:textId="77777777" w:rsidR="0029524C" w:rsidRDefault="0029524C" w:rsidP="00B14EA1">
            <w:pPr>
              <w:rPr>
                <w:b/>
                <w:sz w:val="18"/>
                <w:szCs w:val="16"/>
              </w:rPr>
            </w:pPr>
            <w:r>
              <w:rPr>
                <w:b/>
                <w:sz w:val="18"/>
                <w:szCs w:val="16"/>
              </w:rPr>
              <w:t>Request Header</w:t>
            </w:r>
          </w:p>
        </w:tc>
        <w:tc>
          <w:tcPr>
            <w:tcW w:w="8200" w:type="dxa"/>
          </w:tcPr>
          <w:p w14:paraId="6FC715A8" w14:textId="77777777" w:rsidR="0029524C" w:rsidRPr="00336EB0" w:rsidRDefault="0029524C" w:rsidP="00B14EA1">
            <w:pPr>
              <w:rPr>
                <w:sz w:val="18"/>
                <w:szCs w:val="16"/>
                <w:lang w:val="fr-CA"/>
              </w:rPr>
            </w:pPr>
            <w:r w:rsidRPr="00336EB0">
              <w:rPr>
                <w:sz w:val="18"/>
                <w:szCs w:val="16"/>
                <w:lang w:val="fr-CA"/>
              </w:rPr>
              <w:t>Content-Type: application/json</w:t>
            </w:r>
          </w:p>
          <w:p w14:paraId="4396C47E" w14:textId="77777777" w:rsidR="0029524C" w:rsidRPr="00C3121B" w:rsidRDefault="0029524C" w:rsidP="00B14EA1">
            <w:pPr>
              <w:rPr>
                <w:sz w:val="18"/>
                <w:szCs w:val="16"/>
                <w:lang w:val="fr-CA"/>
              </w:rPr>
            </w:pPr>
            <w:r w:rsidRPr="00336EB0">
              <w:rPr>
                <w:sz w:val="18"/>
                <w:szCs w:val="16"/>
                <w:lang w:val="fr-CA"/>
              </w:rPr>
              <w:t>Accept: application/json</w:t>
            </w:r>
          </w:p>
        </w:tc>
      </w:tr>
      <w:tr w:rsidR="0029524C" w:rsidRPr="005F3F1E" w14:paraId="16D11AB6" w14:textId="77777777" w:rsidTr="00B14EA1">
        <w:tc>
          <w:tcPr>
            <w:tcW w:w="1376" w:type="dxa"/>
          </w:tcPr>
          <w:p w14:paraId="4883E011" w14:textId="77777777" w:rsidR="0029524C" w:rsidRPr="00CF7CD1" w:rsidRDefault="0029524C" w:rsidP="00B14EA1">
            <w:pPr>
              <w:rPr>
                <w:b/>
                <w:sz w:val="18"/>
                <w:szCs w:val="16"/>
              </w:rPr>
            </w:pPr>
            <w:r w:rsidRPr="00CF7CD1">
              <w:rPr>
                <w:b/>
                <w:sz w:val="18"/>
                <w:szCs w:val="16"/>
              </w:rPr>
              <w:t>Input</w:t>
            </w:r>
          </w:p>
        </w:tc>
        <w:tc>
          <w:tcPr>
            <w:tcW w:w="8200" w:type="dxa"/>
          </w:tcPr>
          <w:p w14:paraId="0637D24F" w14:textId="77777777" w:rsidR="0029524C" w:rsidRPr="007E796E" w:rsidRDefault="0029524C" w:rsidP="00B14EA1">
            <w:pPr>
              <w:rPr>
                <w:sz w:val="18"/>
                <w:szCs w:val="16"/>
              </w:rPr>
            </w:pPr>
            <w:r>
              <w:rPr>
                <w:b/>
                <w:sz w:val="18"/>
                <w:szCs w:val="16"/>
              </w:rPr>
              <w:t>ban</w:t>
            </w:r>
            <w:r>
              <w:rPr>
                <w:sz w:val="18"/>
                <w:szCs w:val="16"/>
              </w:rPr>
              <w:t xml:space="preserve"> – account number</w:t>
            </w:r>
          </w:p>
          <w:p w14:paraId="268BC3EB" w14:textId="77777777" w:rsidR="0029524C" w:rsidRDefault="0029524C" w:rsidP="00B14EA1">
            <w:pPr>
              <w:rPr>
                <w:sz w:val="18"/>
                <w:szCs w:val="16"/>
              </w:rPr>
            </w:pPr>
            <w:r w:rsidRPr="00AA478E">
              <w:rPr>
                <w:b/>
                <w:sz w:val="18"/>
                <w:szCs w:val="16"/>
              </w:rPr>
              <w:t>sub</w:t>
            </w:r>
            <w:r>
              <w:rPr>
                <w:sz w:val="18"/>
                <w:szCs w:val="16"/>
              </w:rPr>
              <w:t xml:space="preserve"> – phone number</w:t>
            </w:r>
          </w:p>
          <w:p w14:paraId="5AE7D015" w14:textId="77777777" w:rsidR="0029524C" w:rsidRDefault="0029524C" w:rsidP="00B14EA1">
            <w:pPr>
              <w:rPr>
                <w:sz w:val="18"/>
                <w:szCs w:val="16"/>
              </w:rPr>
            </w:pPr>
          </w:p>
          <w:p w14:paraId="0A269AF0" w14:textId="77777777" w:rsidR="0029524C" w:rsidRDefault="0029524C" w:rsidP="00B14EA1">
            <w:pPr>
              <w:rPr>
                <w:sz w:val="18"/>
                <w:szCs w:val="16"/>
              </w:rPr>
            </w:pPr>
            <w:r>
              <w:rPr>
                <w:sz w:val="18"/>
                <w:szCs w:val="16"/>
              </w:rPr>
              <w:t>Parameters in payload</w:t>
            </w:r>
          </w:p>
          <w:tbl>
            <w:tblPr>
              <w:tblStyle w:val="TableGrid"/>
              <w:tblW w:w="0" w:type="auto"/>
              <w:tblLook w:val="04A0" w:firstRow="1" w:lastRow="0" w:firstColumn="1" w:lastColumn="0" w:noHBand="0" w:noVBand="1"/>
            </w:tblPr>
            <w:tblGrid>
              <w:gridCol w:w="1615"/>
              <w:gridCol w:w="2059"/>
              <w:gridCol w:w="1137"/>
              <w:gridCol w:w="3049"/>
            </w:tblGrid>
            <w:tr w:rsidR="0029524C" w:rsidRPr="00444190" w14:paraId="5518E3C9" w14:textId="77777777" w:rsidTr="00B14EA1">
              <w:tc>
                <w:tcPr>
                  <w:tcW w:w="1615" w:type="dxa"/>
                  <w:shd w:val="clear" w:color="auto" w:fill="D9D9D9" w:themeFill="background1" w:themeFillShade="D9"/>
                </w:tcPr>
                <w:p w14:paraId="06128C7C" w14:textId="77777777" w:rsidR="0029524C" w:rsidRPr="00C1254B" w:rsidRDefault="0029524C" w:rsidP="00E14893">
                  <w:pPr>
                    <w:framePr w:hSpace="180" w:wrap="around" w:vAnchor="text" w:hAnchor="text" w:y="1"/>
                    <w:suppressOverlap/>
                    <w:rPr>
                      <w:b/>
                      <w:sz w:val="16"/>
                      <w:szCs w:val="16"/>
                    </w:rPr>
                  </w:pPr>
                  <w:r w:rsidRPr="00C1254B">
                    <w:rPr>
                      <w:b/>
                      <w:sz w:val="16"/>
                      <w:szCs w:val="16"/>
                    </w:rPr>
                    <w:t>Name</w:t>
                  </w:r>
                </w:p>
              </w:tc>
              <w:tc>
                <w:tcPr>
                  <w:tcW w:w="2059" w:type="dxa"/>
                  <w:shd w:val="clear" w:color="auto" w:fill="D9D9D9" w:themeFill="background1" w:themeFillShade="D9"/>
                </w:tcPr>
                <w:p w14:paraId="10A4135E" w14:textId="77777777" w:rsidR="0029524C" w:rsidRPr="00C1254B" w:rsidRDefault="0029524C" w:rsidP="00E14893">
                  <w:pPr>
                    <w:framePr w:hSpace="180" w:wrap="around" w:vAnchor="text" w:hAnchor="text" w:y="1"/>
                    <w:suppressOverlap/>
                    <w:rPr>
                      <w:b/>
                      <w:sz w:val="16"/>
                      <w:szCs w:val="16"/>
                    </w:rPr>
                  </w:pPr>
                  <w:r w:rsidRPr="00C1254B">
                    <w:rPr>
                      <w:b/>
                      <w:sz w:val="16"/>
                      <w:szCs w:val="16"/>
                    </w:rPr>
                    <w:t>Values</w:t>
                  </w:r>
                </w:p>
              </w:tc>
              <w:tc>
                <w:tcPr>
                  <w:tcW w:w="1137" w:type="dxa"/>
                  <w:shd w:val="clear" w:color="auto" w:fill="D9D9D9" w:themeFill="background1" w:themeFillShade="D9"/>
                </w:tcPr>
                <w:p w14:paraId="0187B7F9" w14:textId="77777777" w:rsidR="0029524C" w:rsidRPr="00C1254B" w:rsidRDefault="0029524C" w:rsidP="00E14893">
                  <w:pPr>
                    <w:framePr w:hSpace="180" w:wrap="around" w:vAnchor="text" w:hAnchor="text" w:y="1"/>
                    <w:suppressOverlap/>
                    <w:rPr>
                      <w:b/>
                      <w:sz w:val="16"/>
                      <w:szCs w:val="16"/>
                    </w:rPr>
                  </w:pPr>
                  <w:r w:rsidRPr="00C1254B">
                    <w:rPr>
                      <w:b/>
                      <w:sz w:val="16"/>
                      <w:szCs w:val="16"/>
                    </w:rPr>
                    <w:t>Mandatory?</w:t>
                  </w:r>
                </w:p>
              </w:tc>
              <w:tc>
                <w:tcPr>
                  <w:tcW w:w="3049" w:type="dxa"/>
                  <w:shd w:val="clear" w:color="auto" w:fill="D9D9D9" w:themeFill="background1" w:themeFillShade="D9"/>
                </w:tcPr>
                <w:p w14:paraId="4EA96F1F" w14:textId="77777777" w:rsidR="0029524C" w:rsidRPr="00C1254B" w:rsidRDefault="0029524C" w:rsidP="00E14893">
                  <w:pPr>
                    <w:framePr w:hSpace="180" w:wrap="around" w:vAnchor="text" w:hAnchor="text" w:y="1"/>
                    <w:suppressOverlap/>
                    <w:rPr>
                      <w:b/>
                      <w:sz w:val="16"/>
                      <w:szCs w:val="16"/>
                    </w:rPr>
                  </w:pPr>
                  <w:r w:rsidRPr="00C1254B">
                    <w:rPr>
                      <w:b/>
                      <w:sz w:val="16"/>
                      <w:szCs w:val="16"/>
                    </w:rPr>
                    <w:t>Comments</w:t>
                  </w:r>
                </w:p>
              </w:tc>
            </w:tr>
            <w:tr w:rsidR="0029524C" w14:paraId="7BB3F473" w14:textId="77777777" w:rsidTr="00B14EA1">
              <w:tc>
                <w:tcPr>
                  <w:tcW w:w="1615" w:type="dxa"/>
                </w:tcPr>
                <w:p w14:paraId="36E76E10" w14:textId="77777777" w:rsidR="0029524C" w:rsidRPr="00C1254B" w:rsidRDefault="0029524C" w:rsidP="00E14893">
                  <w:pPr>
                    <w:framePr w:hSpace="180" w:wrap="around" w:vAnchor="text" w:hAnchor="text" w:y="1"/>
                    <w:suppressOverlap/>
                    <w:rPr>
                      <w:sz w:val="16"/>
                      <w:szCs w:val="16"/>
                    </w:rPr>
                  </w:pPr>
                  <w:r>
                    <w:rPr>
                      <w:sz w:val="16"/>
                      <w:szCs w:val="16"/>
                    </w:rPr>
                    <w:t>ban</w:t>
                  </w:r>
                </w:p>
              </w:tc>
              <w:tc>
                <w:tcPr>
                  <w:tcW w:w="2059" w:type="dxa"/>
                </w:tcPr>
                <w:p w14:paraId="67761FB2" w14:textId="77777777" w:rsidR="0029524C" w:rsidRPr="00C1254B" w:rsidRDefault="0029524C" w:rsidP="00E14893">
                  <w:pPr>
                    <w:framePr w:hSpace="180" w:wrap="around" w:vAnchor="text" w:hAnchor="text" w:y="1"/>
                    <w:suppressOverlap/>
                    <w:rPr>
                      <w:sz w:val="16"/>
                      <w:szCs w:val="16"/>
                    </w:rPr>
                  </w:pPr>
                </w:p>
              </w:tc>
              <w:tc>
                <w:tcPr>
                  <w:tcW w:w="1137" w:type="dxa"/>
                </w:tcPr>
                <w:p w14:paraId="39AADF3C" w14:textId="77777777" w:rsidR="0029524C" w:rsidRPr="00C1254B" w:rsidRDefault="0029524C" w:rsidP="00E14893">
                  <w:pPr>
                    <w:framePr w:hSpace="180" w:wrap="around" w:vAnchor="text" w:hAnchor="text" w:y="1"/>
                    <w:suppressOverlap/>
                    <w:rPr>
                      <w:sz w:val="16"/>
                      <w:szCs w:val="16"/>
                    </w:rPr>
                  </w:pPr>
                  <w:r>
                    <w:rPr>
                      <w:sz w:val="16"/>
                      <w:szCs w:val="16"/>
                    </w:rPr>
                    <w:t>Mandatory</w:t>
                  </w:r>
                </w:p>
              </w:tc>
              <w:tc>
                <w:tcPr>
                  <w:tcW w:w="3049" w:type="dxa"/>
                </w:tcPr>
                <w:p w14:paraId="6B42C607" w14:textId="77777777" w:rsidR="0029524C" w:rsidRDefault="0029524C" w:rsidP="00E14893">
                  <w:pPr>
                    <w:framePr w:hSpace="180" w:wrap="around" w:vAnchor="text" w:hAnchor="text" w:y="1"/>
                    <w:suppressOverlap/>
                    <w:rPr>
                      <w:rFonts w:cstheme="minorHAnsi"/>
                      <w:sz w:val="18"/>
                      <w:szCs w:val="16"/>
                    </w:rPr>
                  </w:pPr>
                  <w:r>
                    <w:rPr>
                      <w:rFonts w:cstheme="minorHAnsi"/>
                      <w:sz w:val="18"/>
                      <w:szCs w:val="16"/>
                    </w:rPr>
                    <w:t xml:space="preserve">account number </w:t>
                  </w:r>
                </w:p>
              </w:tc>
            </w:tr>
            <w:tr w:rsidR="0029524C" w14:paraId="44564F00" w14:textId="77777777" w:rsidTr="00B14EA1">
              <w:tc>
                <w:tcPr>
                  <w:tcW w:w="1615" w:type="dxa"/>
                </w:tcPr>
                <w:p w14:paraId="41B5CDFF" w14:textId="77777777" w:rsidR="0029524C" w:rsidRDefault="0029524C" w:rsidP="00E14893">
                  <w:pPr>
                    <w:framePr w:hSpace="180" w:wrap="around" w:vAnchor="text" w:hAnchor="text" w:y="1"/>
                    <w:suppressOverlap/>
                    <w:rPr>
                      <w:sz w:val="16"/>
                      <w:szCs w:val="16"/>
                    </w:rPr>
                  </w:pPr>
                  <w:r>
                    <w:rPr>
                      <w:sz w:val="16"/>
                      <w:szCs w:val="16"/>
                    </w:rPr>
                    <w:t>sub</w:t>
                  </w:r>
                </w:p>
              </w:tc>
              <w:tc>
                <w:tcPr>
                  <w:tcW w:w="2059" w:type="dxa"/>
                </w:tcPr>
                <w:p w14:paraId="76AC90F7" w14:textId="77777777" w:rsidR="0029524C" w:rsidRPr="00C1254B" w:rsidRDefault="0029524C" w:rsidP="00E14893">
                  <w:pPr>
                    <w:framePr w:hSpace="180" w:wrap="around" w:vAnchor="text" w:hAnchor="text" w:y="1"/>
                    <w:suppressOverlap/>
                    <w:rPr>
                      <w:sz w:val="16"/>
                      <w:szCs w:val="16"/>
                    </w:rPr>
                  </w:pPr>
                </w:p>
              </w:tc>
              <w:tc>
                <w:tcPr>
                  <w:tcW w:w="1137" w:type="dxa"/>
                </w:tcPr>
                <w:p w14:paraId="5542520F" w14:textId="77777777" w:rsidR="0029524C" w:rsidRDefault="0029524C" w:rsidP="00E14893">
                  <w:pPr>
                    <w:framePr w:hSpace="180" w:wrap="around" w:vAnchor="text" w:hAnchor="text" w:y="1"/>
                    <w:suppressOverlap/>
                    <w:rPr>
                      <w:sz w:val="16"/>
                      <w:szCs w:val="16"/>
                    </w:rPr>
                  </w:pPr>
                  <w:r>
                    <w:rPr>
                      <w:sz w:val="16"/>
                      <w:szCs w:val="16"/>
                    </w:rPr>
                    <w:t>Mandatory</w:t>
                  </w:r>
                </w:p>
              </w:tc>
              <w:tc>
                <w:tcPr>
                  <w:tcW w:w="3049" w:type="dxa"/>
                </w:tcPr>
                <w:p w14:paraId="6C52ECE0" w14:textId="77777777" w:rsidR="0029524C" w:rsidRDefault="0029524C" w:rsidP="00E14893">
                  <w:pPr>
                    <w:framePr w:hSpace="180" w:wrap="around" w:vAnchor="text" w:hAnchor="text" w:y="1"/>
                    <w:suppressOverlap/>
                    <w:rPr>
                      <w:rFonts w:cstheme="minorHAnsi"/>
                      <w:sz w:val="18"/>
                      <w:szCs w:val="16"/>
                    </w:rPr>
                  </w:pPr>
                  <w:r>
                    <w:rPr>
                      <w:rFonts w:cstheme="minorHAnsi"/>
                      <w:sz w:val="18"/>
                      <w:szCs w:val="16"/>
                    </w:rPr>
                    <w:t xml:space="preserve">phone number </w:t>
                  </w:r>
                </w:p>
              </w:tc>
            </w:tr>
            <w:tr w:rsidR="0029524C" w14:paraId="3DAB1CFB" w14:textId="77777777" w:rsidTr="00B14EA1">
              <w:tc>
                <w:tcPr>
                  <w:tcW w:w="1615" w:type="dxa"/>
                </w:tcPr>
                <w:p w14:paraId="3E219621" w14:textId="77777777" w:rsidR="0029524C" w:rsidRDefault="0029524C" w:rsidP="00E14893">
                  <w:pPr>
                    <w:framePr w:hSpace="180" w:wrap="around" w:vAnchor="text" w:hAnchor="text" w:y="1"/>
                    <w:suppressOverlap/>
                    <w:rPr>
                      <w:sz w:val="16"/>
                      <w:szCs w:val="16"/>
                    </w:rPr>
                  </w:pPr>
                  <w:r>
                    <w:rPr>
                      <w:sz w:val="16"/>
                      <w:szCs w:val="16"/>
                    </w:rPr>
                    <w:t>mode</w:t>
                  </w:r>
                </w:p>
              </w:tc>
              <w:tc>
                <w:tcPr>
                  <w:tcW w:w="2059" w:type="dxa"/>
                </w:tcPr>
                <w:p w14:paraId="298955BE" w14:textId="77777777" w:rsidR="0029524C" w:rsidRPr="00C1254B" w:rsidRDefault="0029524C" w:rsidP="00E14893">
                  <w:pPr>
                    <w:framePr w:hSpace="180" w:wrap="around" w:vAnchor="text" w:hAnchor="text" w:y="1"/>
                    <w:suppressOverlap/>
                    <w:rPr>
                      <w:sz w:val="16"/>
                      <w:szCs w:val="16"/>
                    </w:rPr>
                  </w:pPr>
                  <w:r w:rsidRPr="00C1254B">
                    <w:rPr>
                      <w:sz w:val="16"/>
                      <w:szCs w:val="16"/>
                    </w:rPr>
                    <w:t>"</w:t>
                  </w:r>
                  <w:r>
                    <w:rPr>
                      <w:sz w:val="16"/>
                      <w:szCs w:val="16"/>
                    </w:rPr>
                    <w:t>add</w:t>
                  </w:r>
                  <w:r w:rsidRPr="00C1254B">
                    <w:rPr>
                      <w:sz w:val="16"/>
                      <w:szCs w:val="16"/>
                    </w:rPr>
                    <w:t>"</w:t>
                  </w:r>
                  <w:r>
                    <w:rPr>
                      <w:sz w:val="16"/>
                      <w:szCs w:val="16"/>
                    </w:rPr>
                    <w:t xml:space="preserve">, </w:t>
                  </w:r>
                  <w:r w:rsidRPr="00C1254B">
                    <w:rPr>
                      <w:sz w:val="16"/>
                      <w:szCs w:val="16"/>
                    </w:rPr>
                    <w:t>"</w:t>
                  </w:r>
                  <w:r>
                    <w:rPr>
                      <w:sz w:val="16"/>
                      <w:szCs w:val="16"/>
                    </w:rPr>
                    <w:t>delete</w:t>
                  </w:r>
                  <w:r w:rsidRPr="00C1254B">
                    <w:rPr>
                      <w:sz w:val="16"/>
                      <w:szCs w:val="16"/>
                    </w:rPr>
                    <w:t>"</w:t>
                  </w:r>
                </w:p>
              </w:tc>
              <w:tc>
                <w:tcPr>
                  <w:tcW w:w="1137" w:type="dxa"/>
                </w:tcPr>
                <w:p w14:paraId="14AB2721" w14:textId="77777777" w:rsidR="0029524C" w:rsidRDefault="0029524C" w:rsidP="00E14893">
                  <w:pPr>
                    <w:framePr w:hSpace="180" w:wrap="around" w:vAnchor="text" w:hAnchor="text" w:y="1"/>
                    <w:suppressOverlap/>
                    <w:rPr>
                      <w:sz w:val="16"/>
                      <w:szCs w:val="16"/>
                    </w:rPr>
                  </w:pPr>
                  <w:r>
                    <w:rPr>
                      <w:sz w:val="16"/>
                      <w:szCs w:val="16"/>
                    </w:rPr>
                    <w:t>Mandatory</w:t>
                  </w:r>
                </w:p>
              </w:tc>
              <w:tc>
                <w:tcPr>
                  <w:tcW w:w="3049" w:type="dxa"/>
                </w:tcPr>
                <w:p w14:paraId="0508CCF2" w14:textId="77777777" w:rsidR="0029524C" w:rsidRDefault="0029524C" w:rsidP="00E14893">
                  <w:pPr>
                    <w:framePr w:hSpace="180" w:wrap="around" w:vAnchor="text" w:hAnchor="text" w:y="1"/>
                    <w:suppressOverlap/>
                    <w:rPr>
                      <w:rFonts w:cstheme="minorHAnsi"/>
                      <w:sz w:val="18"/>
                      <w:szCs w:val="16"/>
                    </w:rPr>
                  </w:pPr>
                  <w:r>
                    <w:rPr>
                      <w:rFonts w:cstheme="minorHAnsi"/>
                      <w:sz w:val="18"/>
                      <w:szCs w:val="16"/>
                    </w:rPr>
                    <w:t>Indicates whether to add or delete the services listed.</w:t>
                  </w:r>
                </w:p>
              </w:tc>
            </w:tr>
            <w:tr w:rsidR="0029524C" w14:paraId="64E3778D" w14:textId="77777777" w:rsidTr="00B14EA1">
              <w:tc>
                <w:tcPr>
                  <w:tcW w:w="1615" w:type="dxa"/>
                </w:tcPr>
                <w:p w14:paraId="6883A472" w14:textId="77777777" w:rsidR="0029524C" w:rsidRPr="00C1254B" w:rsidRDefault="0029524C" w:rsidP="00E14893">
                  <w:pPr>
                    <w:framePr w:hSpace="180" w:wrap="around" w:vAnchor="text" w:hAnchor="text" w:y="1"/>
                    <w:suppressOverlap/>
                    <w:rPr>
                      <w:sz w:val="16"/>
                      <w:szCs w:val="16"/>
                    </w:rPr>
                  </w:pPr>
                  <w:r w:rsidRPr="00C1254B">
                    <w:rPr>
                      <w:sz w:val="16"/>
                      <w:szCs w:val="16"/>
                    </w:rPr>
                    <w:t>role</w:t>
                  </w:r>
                </w:p>
              </w:tc>
              <w:tc>
                <w:tcPr>
                  <w:tcW w:w="2059" w:type="dxa"/>
                </w:tcPr>
                <w:p w14:paraId="1D488C66" w14:textId="77777777" w:rsidR="0029524C" w:rsidRPr="00C1254B" w:rsidRDefault="0029524C" w:rsidP="00E14893">
                  <w:pPr>
                    <w:framePr w:hSpace="180" w:wrap="around" w:vAnchor="text" w:hAnchor="text" w:y="1"/>
                    <w:suppressOverlap/>
                    <w:rPr>
                      <w:sz w:val="16"/>
                      <w:szCs w:val="16"/>
                    </w:rPr>
                  </w:pPr>
                  <w:r w:rsidRPr="00C1254B">
                    <w:rPr>
                      <w:sz w:val="16"/>
                      <w:szCs w:val="16"/>
                    </w:rPr>
                    <w:t>"client", "dealer", "agent", "corpstore"</w:t>
                  </w:r>
                </w:p>
              </w:tc>
              <w:tc>
                <w:tcPr>
                  <w:tcW w:w="1137" w:type="dxa"/>
                </w:tcPr>
                <w:p w14:paraId="033ED683" w14:textId="77777777" w:rsidR="0029524C" w:rsidRPr="00C1254B" w:rsidRDefault="0029524C" w:rsidP="00E14893">
                  <w:pPr>
                    <w:framePr w:hSpace="180" w:wrap="around" w:vAnchor="text" w:hAnchor="text" w:y="1"/>
                    <w:suppressOverlap/>
                    <w:rPr>
                      <w:sz w:val="16"/>
                      <w:szCs w:val="16"/>
                    </w:rPr>
                  </w:pPr>
                  <w:r w:rsidRPr="00C1254B">
                    <w:rPr>
                      <w:sz w:val="16"/>
                      <w:szCs w:val="16"/>
                    </w:rPr>
                    <w:t>Mandatory</w:t>
                  </w:r>
                </w:p>
              </w:tc>
              <w:tc>
                <w:tcPr>
                  <w:tcW w:w="3049" w:type="dxa"/>
                </w:tcPr>
                <w:p w14:paraId="1CB80E93" w14:textId="77777777" w:rsidR="0029524C" w:rsidRDefault="0029524C" w:rsidP="00E14893">
                  <w:pPr>
                    <w:framePr w:hSpace="180" w:wrap="around" w:vAnchor="text" w:hAnchor="text" w:y="1"/>
                    <w:suppressOverlap/>
                    <w:rPr>
                      <w:rFonts w:cstheme="minorHAnsi"/>
                      <w:sz w:val="18"/>
                      <w:szCs w:val="16"/>
                    </w:rPr>
                  </w:pPr>
                  <w:r>
                    <w:rPr>
                      <w:rFonts w:cstheme="minorHAnsi"/>
                      <w:sz w:val="18"/>
                      <w:szCs w:val="16"/>
                    </w:rPr>
                    <w:t>Map to businessRoleCode</w:t>
                  </w:r>
                </w:p>
                <w:p w14:paraId="5C13CC9C" w14:textId="77777777" w:rsidR="0029524C" w:rsidRDefault="0029524C" w:rsidP="00E14893">
                  <w:pPr>
                    <w:framePr w:hSpace="180" w:wrap="around" w:vAnchor="text" w:hAnchor="text" w:y="1"/>
                    <w:suppressOverlap/>
                    <w:rPr>
                      <w:rFonts w:cstheme="minorHAnsi"/>
                      <w:sz w:val="18"/>
                      <w:szCs w:val="16"/>
                    </w:rPr>
                  </w:pPr>
                  <w:r w:rsidRPr="007E796E">
                    <w:rPr>
                      <w:rFonts w:cstheme="minorHAnsi"/>
                      <w:sz w:val="18"/>
                      <w:szCs w:val="16"/>
                    </w:rPr>
                    <w:t>CLIENT</w:t>
                  </w:r>
                </w:p>
                <w:p w14:paraId="7E9D57C8" w14:textId="77777777" w:rsidR="0029524C" w:rsidRDefault="0029524C" w:rsidP="00E14893">
                  <w:pPr>
                    <w:framePr w:hSpace="180" w:wrap="around" w:vAnchor="text" w:hAnchor="text" w:y="1"/>
                    <w:suppressOverlap/>
                    <w:rPr>
                      <w:rFonts w:cstheme="minorHAnsi"/>
                      <w:sz w:val="18"/>
                      <w:szCs w:val="16"/>
                    </w:rPr>
                  </w:pPr>
                  <w:r w:rsidRPr="007E796E">
                    <w:rPr>
                      <w:rFonts w:cstheme="minorHAnsi"/>
                      <w:sz w:val="18"/>
                      <w:szCs w:val="16"/>
                    </w:rPr>
                    <w:t>DEALER</w:t>
                  </w:r>
                </w:p>
                <w:p w14:paraId="753D8F0F" w14:textId="77777777" w:rsidR="0029524C" w:rsidRPr="007E796E" w:rsidRDefault="0029524C" w:rsidP="00E14893">
                  <w:pPr>
                    <w:framePr w:hSpace="180" w:wrap="around" w:vAnchor="text" w:hAnchor="text" w:y="1"/>
                    <w:suppressOverlap/>
                    <w:rPr>
                      <w:rFonts w:cstheme="minorHAnsi"/>
                      <w:sz w:val="18"/>
                      <w:szCs w:val="16"/>
                    </w:rPr>
                  </w:pPr>
                  <w:r>
                    <w:rPr>
                      <w:rFonts w:cstheme="minorHAnsi"/>
                      <w:sz w:val="18"/>
                      <w:szCs w:val="16"/>
                    </w:rPr>
                    <w:t>AGENT</w:t>
                  </w:r>
                </w:p>
                <w:p w14:paraId="55A638F2" w14:textId="77777777" w:rsidR="0029524C" w:rsidRPr="00C1254B" w:rsidRDefault="0029524C" w:rsidP="00E14893">
                  <w:pPr>
                    <w:framePr w:hSpace="180" w:wrap="around" w:vAnchor="text" w:hAnchor="text" w:y="1"/>
                    <w:suppressOverlap/>
                    <w:rPr>
                      <w:sz w:val="16"/>
                      <w:szCs w:val="16"/>
                    </w:rPr>
                  </w:pPr>
                  <w:r w:rsidRPr="007E796E">
                    <w:rPr>
                      <w:rFonts w:cstheme="minorHAnsi"/>
                      <w:sz w:val="18"/>
                      <w:szCs w:val="18"/>
                    </w:rPr>
                    <w:t>CORPRTSTR</w:t>
                  </w:r>
                </w:p>
              </w:tc>
            </w:tr>
            <w:tr w:rsidR="0029524C" w14:paraId="222DFA83" w14:textId="77777777" w:rsidTr="00B14EA1">
              <w:tc>
                <w:tcPr>
                  <w:tcW w:w="1615" w:type="dxa"/>
                </w:tcPr>
                <w:p w14:paraId="056E3BAF" w14:textId="77777777" w:rsidR="0029524C" w:rsidRPr="00C1254B" w:rsidRDefault="0029524C" w:rsidP="00E14893">
                  <w:pPr>
                    <w:framePr w:hSpace="180" w:wrap="around" w:vAnchor="text" w:hAnchor="text" w:y="1"/>
                    <w:suppressOverlap/>
                    <w:rPr>
                      <w:sz w:val="16"/>
                      <w:szCs w:val="16"/>
                    </w:rPr>
                  </w:pPr>
                  <w:r w:rsidRPr="00C1254B">
                    <w:rPr>
                      <w:sz w:val="16"/>
                      <w:szCs w:val="16"/>
                    </w:rPr>
                    <w:t>dealerCode</w:t>
                  </w:r>
                </w:p>
              </w:tc>
              <w:tc>
                <w:tcPr>
                  <w:tcW w:w="2059" w:type="dxa"/>
                </w:tcPr>
                <w:p w14:paraId="70F46BC8" w14:textId="77777777" w:rsidR="0029524C" w:rsidRPr="00C1254B" w:rsidRDefault="0029524C" w:rsidP="00E14893">
                  <w:pPr>
                    <w:framePr w:hSpace="180" w:wrap="around" w:vAnchor="text" w:hAnchor="text" w:y="1"/>
                    <w:suppressOverlap/>
                    <w:rPr>
                      <w:sz w:val="16"/>
                      <w:szCs w:val="16"/>
                    </w:rPr>
                  </w:pPr>
                </w:p>
              </w:tc>
              <w:tc>
                <w:tcPr>
                  <w:tcW w:w="1137" w:type="dxa"/>
                </w:tcPr>
                <w:p w14:paraId="6BD7D53C" w14:textId="77777777" w:rsidR="0029524C" w:rsidRPr="00C1254B" w:rsidRDefault="0029524C" w:rsidP="00E14893">
                  <w:pPr>
                    <w:framePr w:hSpace="180" w:wrap="around" w:vAnchor="text" w:hAnchor="text" w:y="1"/>
                    <w:suppressOverlap/>
                    <w:rPr>
                      <w:sz w:val="16"/>
                      <w:szCs w:val="16"/>
                    </w:rPr>
                  </w:pPr>
                  <w:r w:rsidRPr="00C1254B">
                    <w:rPr>
                      <w:sz w:val="16"/>
                      <w:szCs w:val="16"/>
                    </w:rPr>
                    <w:t>Optional</w:t>
                  </w:r>
                </w:p>
              </w:tc>
              <w:tc>
                <w:tcPr>
                  <w:tcW w:w="3049" w:type="dxa"/>
                </w:tcPr>
                <w:p w14:paraId="521C491F" w14:textId="77777777" w:rsidR="0029524C" w:rsidRPr="00C1254B" w:rsidRDefault="0029524C" w:rsidP="00E14893">
                  <w:pPr>
                    <w:framePr w:hSpace="180" w:wrap="around" w:vAnchor="text" w:hAnchor="text" w:y="1"/>
                    <w:suppressOverlap/>
                    <w:rPr>
                      <w:sz w:val="16"/>
                      <w:szCs w:val="16"/>
                    </w:rPr>
                  </w:pPr>
                  <w:r w:rsidRPr="00C1254B">
                    <w:rPr>
                      <w:sz w:val="16"/>
                      <w:szCs w:val="16"/>
                    </w:rPr>
                    <w:t>Mandatory only if role = dealer/corpstore</w:t>
                  </w:r>
                </w:p>
              </w:tc>
            </w:tr>
            <w:tr w:rsidR="0029524C" w14:paraId="7D83650C" w14:textId="77777777" w:rsidTr="00B14EA1">
              <w:tc>
                <w:tcPr>
                  <w:tcW w:w="1615" w:type="dxa"/>
                </w:tcPr>
                <w:p w14:paraId="58F03BAB" w14:textId="77777777" w:rsidR="0029524C" w:rsidRPr="00C1254B" w:rsidRDefault="0029524C" w:rsidP="00E14893">
                  <w:pPr>
                    <w:framePr w:hSpace="180" w:wrap="around" w:vAnchor="text" w:hAnchor="text" w:y="1"/>
                    <w:suppressOverlap/>
                    <w:rPr>
                      <w:sz w:val="16"/>
                      <w:szCs w:val="16"/>
                    </w:rPr>
                  </w:pPr>
                  <w:r w:rsidRPr="00C1254B">
                    <w:rPr>
                      <w:sz w:val="16"/>
                      <w:szCs w:val="16"/>
                    </w:rPr>
                    <w:t>salesRepCode</w:t>
                  </w:r>
                </w:p>
              </w:tc>
              <w:tc>
                <w:tcPr>
                  <w:tcW w:w="2059" w:type="dxa"/>
                </w:tcPr>
                <w:p w14:paraId="132E0549" w14:textId="77777777" w:rsidR="0029524C" w:rsidRPr="00C1254B" w:rsidRDefault="0029524C" w:rsidP="00E14893">
                  <w:pPr>
                    <w:framePr w:hSpace="180" w:wrap="around" w:vAnchor="text" w:hAnchor="text" w:y="1"/>
                    <w:suppressOverlap/>
                    <w:rPr>
                      <w:sz w:val="16"/>
                      <w:szCs w:val="16"/>
                    </w:rPr>
                  </w:pPr>
                </w:p>
              </w:tc>
              <w:tc>
                <w:tcPr>
                  <w:tcW w:w="1137" w:type="dxa"/>
                </w:tcPr>
                <w:p w14:paraId="678D8627" w14:textId="77777777" w:rsidR="0029524C" w:rsidRPr="00C1254B" w:rsidRDefault="0029524C" w:rsidP="00E14893">
                  <w:pPr>
                    <w:framePr w:hSpace="180" w:wrap="around" w:vAnchor="text" w:hAnchor="text" w:y="1"/>
                    <w:suppressOverlap/>
                    <w:rPr>
                      <w:sz w:val="16"/>
                      <w:szCs w:val="16"/>
                    </w:rPr>
                  </w:pPr>
                  <w:r w:rsidRPr="00C1254B">
                    <w:rPr>
                      <w:sz w:val="16"/>
                      <w:szCs w:val="16"/>
                    </w:rPr>
                    <w:t>Optional</w:t>
                  </w:r>
                </w:p>
              </w:tc>
              <w:tc>
                <w:tcPr>
                  <w:tcW w:w="3049" w:type="dxa"/>
                </w:tcPr>
                <w:p w14:paraId="3B606EB2" w14:textId="77777777" w:rsidR="0029524C" w:rsidRPr="00C1254B" w:rsidRDefault="0029524C" w:rsidP="00E14893">
                  <w:pPr>
                    <w:framePr w:hSpace="180" w:wrap="around" w:vAnchor="text" w:hAnchor="text" w:y="1"/>
                    <w:suppressOverlap/>
                    <w:rPr>
                      <w:sz w:val="16"/>
                      <w:szCs w:val="16"/>
                    </w:rPr>
                  </w:pPr>
                  <w:r w:rsidRPr="00C1254B">
                    <w:rPr>
                      <w:sz w:val="16"/>
                      <w:szCs w:val="16"/>
                    </w:rPr>
                    <w:t>Mandatory only if role = dealer/corpstore</w:t>
                  </w:r>
                </w:p>
              </w:tc>
            </w:tr>
            <w:tr w:rsidR="0029524C" w14:paraId="7E7776EA" w14:textId="77777777" w:rsidTr="00B14EA1">
              <w:tc>
                <w:tcPr>
                  <w:tcW w:w="1615" w:type="dxa"/>
                </w:tcPr>
                <w:p w14:paraId="34C87B04" w14:textId="77777777" w:rsidR="0029524C" w:rsidRPr="00B74DB5" w:rsidRDefault="0029524C" w:rsidP="00E14893">
                  <w:pPr>
                    <w:framePr w:hSpace="180" w:wrap="around" w:vAnchor="text" w:hAnchor="text" w:y="1"/>
                    <w:suppressOverlap/>
                    <w:rPr>
                      <w:rFonts w:cstheme="minorHAnsi"/>
                      <w:sz w:val="16"/>
                      <w:szCs w:val="16"/>
                    </w:rPr>
                  </w:pPr>
                  <w:r>
                    <w:rPr>
                      <w:rFonts w:cstheme="minorHAnsi"/>
                      <w:sz w:val="16"/>
                      <w:szCs w:val="16"/>
                    </w:rPr>
                    <w:t>serviceL</w:t>
                  </w:r>
                  <w:r w:rsidRPr="00B74DB5">
                    <w:rPr>
                      <w:rFonts w:cstheme="minorHAnsi"/>
                      <w:sz w:val="16"/>
                      <w:szCs w:val="16"/>
                    </w:rPr>
                    <w:t>ist</w:t>
                  </w:r>
                </w:p>
              </w:tc>
              <w:tc>
                <w:tcPr>
                  <w:tcW w:w="2059" w:type="dxa"/>
                </w:tcPr>
                <w:p w14:paraId="0A241376" w14:textId="77777777" w:rsidR="0029524C" w:rsidRPr="00B74DB5" w:rsidRDefault="0029524C" w:rsidP="00E14893">
                  <w:pPr>
                    <w:framePr w:hSpace="180" w:wrap="around" w:vAnchor="text" w:hAnchor="text" w:y="1"/>
                    <w:suppressOverlap/>
                    <w:rPr>
                      <w:rFonts w:cstheme="minorHAnsi"/>
                      <w:sz w:val="16"/>
                      <w:szCs w:val="16"/>
                    </w:rPr>
                  </w:pPr>
                  <w:r w:rsidRPr="00782950">
                    <w:rPr>
                      <w:rFonts w:cstheme="minorHAnsi"/>
                      <w:sz w:val="16"/>
                      <w:szCs w:val="16"/>
                    </w:rPr>
                    <w:t>List of &lt;ServiceCode&gt;</w:t>
                  </w:r>
                </w:p>
              </w:tc>
              <w:tc>
                <w:tcPr>
                  <w:tcW w:w="1137" w:type="dxa"/>
                </w:tcPr>
                <w:p w14:paraId="250B4287" w14:textId="77777777" w:rsidR="0029524C" w:rsidRPr="00B74DB5" w:rsidRDefault="0029524C" w:rsidP="00E14893">
                  <w:pPr>
                    <w:framePr w:hSpace="180" w:wrap="around" w:vAnchor="text" w:hAnchor="text" w:y="1"/>
                    <w:suppressOverlap/>
                    <w:rPr>
                      <w:sz w:val="16"/>
                      <w:szCs w:val="16"/>
                    </w:rPr>
                  </w:pPr>
                  <w:r w:rsidRPr="00B74DB5">
                    <w:rPr>
                      <w:sz w:val="16"/>
                      <w:szCs w:val="16"/>
                    </w:rPr>
                    <w:t>Mandatory</w:t>
                  </w:r>
                </w:p>
              </w:tc>
              <w:tc>
                <w:tcPr>
                  <w:tcW w:w="3049" w:type="dxa"/>
                </w:tcPr>
                <w:p w14:paraId="3C03F269" w14:textId="77777777" w:rsidR="0029524C" w:rsidRPr="005F3F1E" w:rsidRDefault="0029524C" w:rsidP="00E14893">
                  <w:pPr>
                    <w:framePr w:hSpace="180" w:wrap="around" w:vAnchor="text" w:hAnchor="text" w:y="1"/>
                    <w:suppressOverlap/>
                    <w:rPr>
                      <w:sz w:val="16"/>
                      <w:szCs w:val="16"/>
                      <w:highlight w:val="yellow"/>
                    </w:rPr>
                  </w:pPr>
                </w:p>
              </w:tc>
            </w:tr>
          </w:tbl>
          <w:p w14:paraId="4819E7DE" w14:textId="77777777" w:rsidR="0029524C" w:rsidRDefault="0029524C" w:rsidP="00B14EA1">
            <w:pPr>
              <w:rPr>
                <w:sz w:val="18"/>
                <w:szCs w:val="16"/>
              </w:rPr>
            </w:pPr>
          </w:p>
          <w:p w14:paraId="24E1090A" w14:textId="77777777" w:rsidR="0029524C" w:rsidRDefault="0029524C" w:rsidP="00B14EA1">
            <w:pPr>
              <w:rPr>
                <w:sz w:val="18"/>
                <w:szCs w:val="16"/>
              </w:rPr>
            </w:pPr>
            <w:r>
              <w:rPr>
                <w:sz w:val="18"/>
                <w:szCs w:val="16"/>
              </w:rPr>
              <w:t>Where ServiceCode</w:t>
            </w:r>
          </w:p>
          <w:tbl>
            <w:tblPr>
              <w:tblStyle w:val="TableGrid"/>
              <w:tblW w:w="0" w:type="auto"/>
              <w:tblLook w:val="04A0" w:firstRow="1" w:lastRow="0" w:firstColumn="1" w:lastColumn="0" w:noHBand="0" w:noVBand="1"/>
            </w:tblPr>
            <w:tblGrid>
              <w:gridCol w:w="1615"/>
              <w:gridCol w:w="2059"/>
              <w:gridCol w:w="1137"/>
              <w:gridCol w:w="3049"/>
            </w:tblGrid>
            <w:tr w:rsidR="0029524C" w:rsidRPr="00C1254B" w14:paraId="4239F85D" w14:textId="77777777" w:rsidTr="00B14EA1">
              <w:tc>
                <w:tcPr>
                  <w:tcW w:w="1615" w:type="dxa"/>
                  <w:shd w:val="clear" w:color="auto" w:fill="D9D9D9" w:themeFill="background1" w:themeFillShade="D9"/>
                </w:tcPr>
                <w:p w14:paraId="682492DB" w14:textId="77777777" w:rsidR="0029524C" w:rsidRPr="00C1254B" w:rsidRDefault="0029524C" w:rsidP="00E14893">
                  <w:pPr>
                    <w:framePr w:hSpace="180" w:wrap="around" w:vAnchor="text" w:hAnchor="text" w:y="1"/>
                    <w:suppressOverlap/>
                    <w:rPr>
                      <w:b/>
                      <w:sz w:val="16"/>
                      <w:szCs w:val="16"/>
                    </w:rPr>
                  </w:pPr>
                  <w:r w:rsidRPr="00C1254B">
                    <w:rPr>
                      <w:b/>
                      <w:sz w:val="16"/>
                      <w:szCs w:val="16"/>
                    </w:rPr>
                    <w:t>Name</w:t>
                  </w:r>
                </w:p>
              </w:tc>
              <w:tc>
                <w:tcPr>
                  <w:tcW w:w="2059" w:type="dxa"/>
                  <w:shd w:val="clear" w:color="auto" w:fill="D9D9D9" w:themeFill="background1" w:themeFillShade="D9"/>
                </w:tcPr>
                <w:p w14:paraId="5E22CDAC" w14:textId="77777777" w:rsidR="0029524C" w:rsidRPr="00C1254B" w:rsidRDefault="0029524C" w:rsidP="00E14893">
                  <w:pPr>
                    <w:framePr w:hSpace="180" w:wrap="around" w:vAnchor="text" w:hAnchor="text" w:y="1"/>
                    <w:suppressOverlap/>
                    <w:rPr>
                      <w:b/>
                      <w:sz w:val="16"/>
                      <w:szCs w:val="16"/>
                    </w:rPr>
                  </w:pPr>
                  <w:r w:rsidRPr="00C1254B">
                    <w:rPr>
                      <w:b/>
                      <w:sz w:val="16"/>
                      <w:szCs w:val="16"/>
                    </w:rPr>
                    <w:t>Values</w:t>
                  </w:r>
                </w:p>
              </w:tc>
              <w:tc>
                <w:tcPr>
                  <w:tcW w:w="1137" w:type="dxa"/>
                  <w:shd w:val="clear" w:color="auto" w:fill="D9D9D9" w:themeFill="background1" w:themeFillShade="D9"/>
                </w:tcPr>
                <w:p w14:paraId="783931D2" w14:textId="77777777" w:rsidR="0029524C" w:rsidRPr="00C1254B" w:rsidRDefault="0029524C" w:rsidP="00E14893">
                  <w:pPr>
                    <w:framePr w:hSpace="180" w:wrap="around" w:vAnchor="text" w:hAnchor="text" w:y="1"/>
                    <w:suppressOverlap/>
                    <w:rPr>
                      <w:b/>
                      <w:sz w:val="16"/>
                      <w:szCs w:val="16"/>
                    </w:rPr>
                  </w:pPr>
                  <w:r w:rsidRPr="00C1254B">
                    <w:rPr>
                      <w:b/>
                      <w:sz w:val="16"/>
                      <w:szCs w:val="16"/>
                    </w:rPr>
                    <w:t>Mandatory?</w:t>
                  </w:r>
                </w:p>
              </w:tc>
              <w:tc>
                <w:tcPr>
                  <w:tcW w:w="3049" w:type="dxa"/>
                  <w:shd w:val="clear" w:color="auto" w:fill="D9D9D9" w:themeFill="background1" w:themeFillShade="D9"/>
                </w:tcPr>
                <w:p w14:paraId="45394C89" w14:textId="77777777" w:rsidR="0029524C" w:rsidRPr="00C1254B" w:rsidRDefault="0029524C" w:rsidP="00E14893">
                  <w:pPr>
                    <w:framePr w:hSpace="180" w:wrap="around" w:vAnchor="text" w:hAnchor="text" w:y="1"/>
                    <w:suppressOverlap/>
                    <w:rPr>
                      <w:b/>
                      <w:sz w:val="16"/>
                      <w:szCs w:val="16"/>
                    </w:rPr>
                  </w:pPr>
                  <w:r w:rsidRPr="00C1254B">
                    <w:rPr>
                      <w:b/>
                      <w:sz w:val="16"/>
                      <w:szCs w:val="16"/>
                    </w:rPr>
                    <w:t>Comments</w:t>
                  </w:r>
                </w:p>
              </w:tc>
            </w:tr>
            <w:tr w:rsidR="0029524C" w14:paraId="735C02F9" w14:textId="77777777" w:rsidTr="00B14EA1">
              <w:tc>
                <w:tcPr>
                  <w:tcW w:w="1615" w:type="dxa"/>
                </w:tcPr>
                <w:p w14:paraId="44F9E466" w14:textId="77777777" w:rsidR="0029524C" w:rsidRPr="00B74DB5" w:rsidRDefault="0029524C" w:rsidP="00E14893">
                  <w:pPr>
                    <w:framePr w:hSpace="180" w:wrap="around" w:vAnchor="text" w:hAnchor="text" w:y="1"/>
                    <w:suppressOverlap/>
                    <w:rPr>
                      <w:sz w:val="16"/>
                      <w:szCs w:val="16"/>
                    </w:rPr>
                  </w:pPr>
                  <w:r w:rsidRPr="00B74DB5">
                    <w:rPr>
                      <w:sz w:val="16"/>
                      <w:szCs w:val="16"/>
                    </w:rPr>
                    <w:t>serviceCd</w:t>
                  </w:r>
                </w:p>
              </w:tc>
              <w:tc>
                <w:tcPr>
                  <w:tcW w:w="2059" w:type="dxa"/>
                </w:tcPr>
                <w:p w14:paraId="41BBE403" w14:textId="77777777" w:rsidR="0029524C" w:rsidRPr="00B74DB5" w:rsidRDefault="0029524C" w:rsidP="00E14893">
                  <w:pPr>
                    <w:framePr w:hSpace="180" w:wrap="around" w:vAnchor="text" w:hAnchor="text" w:y="1"/>
                    <w:suppressOverlap/>
                    <w:rPr>
                      <w:sz w:val="16"/>
                      <w:szCs w:val="16"/>
                    </w:rPr>
                  </w:pPr>
                  <w:r w:rsidRPr="00B74DB5">
                    <w:rPr>
                      <w:sz w:val="16"/>
                      <w:szCs w:val="16"/>
                    </w:rPr>
                    <w:t>"</w:t>
                  </w:r>
                  <w:r w:rsidRPr="00B74DB5">
                    <w:rPr>
                      <w:rFonts w:cstheme="minorHAnsi"/>
                      <w:sz w:val="16"/>
                      <w:szCs w:val="16"/>
                    </w:rPr>
                    <w:t>SCCX34A</w:t>
                  </w:r>
                  <w:r w:rsidRPr="00B74DB5">
                    <w:rPr>
                      <w:sz w:val="16"/>
                      <w:szCs w:val="16"/>
                    </w:rPr>
                    <w:t>"</w:t>
                  </w:r>
                </w:p>
              </w:tc>
              <w:tc>
                <w:tcPr>
                  <w:tcW w:w="1137" w:type="dxa"/>
                </w:tcPr>
                <w:p w14:paraId="60272174" w14:textId="77777777" w:rsidR="0029524C" w:rsidRPr="00B74DB5" w:rsidRDefault="0029524C" w:rsidP="00E14893">
                  <w:pPr>
                    <w:framePr w:hSpace="180" w:wrap="around" w:vAnchor="text" w:hAnchor="text" w:y="1"/>
                    <w:suppressOverlap/>
                    <w:rPr>
                      <w:sz w:val="16"/>
                      <w:szCs w:val="16"/>
                    </w:rPr>
                  </w:pPr>
                  <w:r w:rsidRPr="00B74DB5">
                    <w:rPr>
                      <w:sz w:val="16"/>
                      <w:szCs w:val="16"/>
                    </w:rPr>
                    <w:t>Mandatory</w:t>
                  </w:r>
                </w:p>
              </w:tc>
              <w:tc>
                <w:tcPr>
                  <w:tcW w:w="3049" w:type="dxa"/>
                </w:tcPr>
                <w:p w14:paraId="583B3B3A" w14:textId="77777777" w:rsidR="0029524C" w:rsidRPr="00B74DB5" w:rsidRDefault="0029524C" w:rsidP="00E14893">
                  <w:pPr>
                    <w:framePr w:hSpace="180" w:wrap="around" w:vAnchor="text" w:hAnchor="text" w:y="1"/>
                    <w:suppressOverlap/>
                    <w:rPr>
                      <w:rFonts w:cstheme="minorHAnsi"/>
                      <w:sz w:val="18"/>
                      <w:szCs w:val="16"/>
                    </w:rPr>
                  </w:pPr>
                  <w:r w:rsidRPr="00B74DB5">
                    <w:rPr>
                      <w:rFonts w:cstheme="minorHAnsi"/>
                      <w:sz w:val="18"/>
                      <w:szCs w:val="16"/>
                    </w:rPr>
                    <w:t>The soc code of the service to be added or removed</w:t>
                  </w:r>
                </w:p>
              </w:tc>
            </w:tr>
            <w:tr w:rsidR="0029524C" w:rsidRPr="00C1254B" w14:paraId="760F1D55" w14:textId="77777777" w:rsidTr="00B14EA1">
              <w:tc>
                <w:tcPr>
                  <w:tcW w:w="1615" w:type="dxa"/>
                </w:tcPr>
                <w:p w14:paraId="2BEB01AB" w14:textId="77777777" w:rsidR="0029524C" w:rsidRPr="00B74DB5" w:rsidRDefault="0029524C" w:rsidP="00E14893">
                  <w:pPr>
                    <w:framePr w:hSpace="180" w:wrap="around" w:vAnchor="text" w:hAnchor="text" w:y="1"/>
                    <w:suppressOverlap/>
                    <w:rPr>
                      <w:sz w:val="16"/>
                      <w:szCs w:val="16"/>
                    </w:rPr>
                  </w:pPr>
                  <w:r w:rsidRPr="00B74DB5">
                    <w:rPr>
                      <w:sz w:val="16"/>
                      <w:szCs w:val="16"/>
                    </w:rPr>
                    <w:t>effectiveDt</w:t>
                  </w:r>
                </w:p>
              </w:tc>
              <w:tc>
                <w:tcPr>
                  <w:tcW w:w="2059" w:type="dxa"/>
                </w:tcPr>
                <w:p w14:paraId="71ABD6A8" w14:textId="77777777" w:rsidR="0029524C" w:rsidRPr="00B74DB5" w:rsidRDefault="0029524C" w:rsidP="00E14893">
                  <w:pPr>
                    <w:framePr w:hSpace="180" w:wrap="around" w:vAnchor="text" w:hAnchor="text" w:y="1"/>
                    <w:suppressOverlap/>
                    <w:rPr>
                      <w:sz w:val="16"/>
                      <w:szCs w:val="16"/>
                    </w:rPr>
                  </w:pPr>
                  <w:r w:rsidRPr="00B74DB5">
                    <w:rPr>
                      <w:sz w:val="16"/>
                      <w:szCs w:val="16"/>
                    </w:rPr>
                    <w:t>"</w:t>
                  </w:r>
                  <w:r w:rsidRPr="00B74DB5">
                    <w:rPr>
                      <w:rFonts w:cstheme="minorHAnsi"/>
                      <w:sz w:val="16"/>
                      <w:szCs w:val="16"/>
                      <w:lang w:val="fr-CA"/>
                    </w:rPr>
                    <w:t>2013-09-07T00:00:00</w:t>
                  </w:r>
                  <w:r w:rsidRPr="00B74DB5">
                    <w:rPr>
                      <w:sz w:val="16"/>
                      <w:szCs w:val="16"/>
                    </w:rPr>
                    <w:t>"</w:t>
                  </w:r>
                </w:p>
              </w:tc>
              <w:tc>
                <w:tcPr>
                  <w:tcW w:w="1137" w:type="dxa"/>
                </w:tcPr>
                <w:p w14:paraId="6856ED8E" w14:textId="77777777" w:rsidR="0029524C" w:rsidRPr="00B74DB5" w:rsidRDefault="0029524C" w:rsidP="00E14893">
                  <w:pPr>
                    <w:framePr w:hSpace="180" w:wrap="around" w:vAnchor="text" w:hAnchor="text" w:y="1"/>
                    <w:suppressOverlap/>
                    <w:rPr>
                      <w:sz w:val="16"/>
                      <w:szCs w:val="16"/>
                    </w:rPr>
                  </w:pPr>
                  <w:r w:rsidRPr="00B74DB5">
                    <w:rPr>
                      <w:sz w:val="16"/>
                      <w:szCs w:val="16"/>
                    </w:rPr>
                    <w:t>Optional</w:t>
                  </w:r>
                </w:p>
              </w:tc>
              <w:tc>
                <w:tcPr>
                  <w:tcW w:w="3049" w:type="dxa"/>
                </w:tcPr>
                <w:p w14:paraId="69E44A9B" w14:textId="493AC3BD" w:rsidR="0029524C" w:rsidRPr="00B74DB5" w:rsidRDefault="0029524C" w:rsidP="00E14893">
                  <w:pPr>
                    <w:framePr w:hSpace="180" w:wrap="around" w:vAnchor="text" w:hAnchor="text" w:y="1"/>
                    <w:suppressOverlap/>
                    <w:rPr>
                      <w:sz w:val="16"/>
                      <w:szCs w:val="16"/>
                    </w:rPr>
                  </w:pPr>
                  <w:r w:rsidRPr="00B74DB5">
                    <w:rPr>
                      <w:rFonts w:cstheme="minorHAnsi"/>
                      <w:sz w:val="18"/>
                      <w:szCs w:val="16"/>
                    </w:rPr>
                    <w:t>The date the service should become effective, typically next billing date. Or for BCIC coul</w:t>
                  </w:r>
                  <w:r w:rsidR="00A4112D">
                    <w:rPr>
                      <w:rFonts w:cstheme="minorHAnsi"/>
                      <w:sz w:val="18"/>
                      <w:szCs w:val="16"/>
                    </w:rPr>
                    <w:t>d be any date. If this field is</w:t>
                  </w:r>
                  <w:r w:rsidR="00ED117D">
                    <w:rPr>
                      <w:rFonts w:cstheme="minorHAnsi"/>
                      <w:sz w:val="18"/>
                      <w:szCs w:val="16"/>
                    </w:rPr>
                    <w:t xml:space="preserve"> not supplied</w:t>
                  </w:r>
                  <w:r w:rsidR="00A4112D">
                    <w:rPr>
                      <w:rFonts w:cstheme="minorHAnsi"/>
                      <w:sz w:val="18"/>
                      <w:szCs w:val="16"/>
                    </w:rPr>
                    <w:t xml:space="preserve">, </w:t>
                  </w:r>
                  <w:r w:rsidRPr="00B74DB5">
                    <w:rPr>
                      <w:rFonts w:cstheme="minorHAnsi"/>
                      <w:sz w:val="18"/>
                      <w:szCs w:val="16"/>
                    </w:rPr>
                    <w:t>it will be effective immediately.</w:t>
                  </w:r>
                </w:p>
              </w:tc>
            </w:tr>
          </w:tbl>
          <w:p w14:paraId="3CE53DD7" w14:textId="77777777" w:rsidR="0029524C" w:rsidRDefault="0029524C" w:rsidP="00B14EA1">
            <w:pPr>
              <w:rPr>
                <w:sz w:val="18"/>
                <w:szCs w:val="16"/>
              </w:rPr>
            </w:pPr>
          </w:p>
          <w:p w14:paraId="4182339A" w14:textId="77777777" w:rsidR="0029524C" w:rsidRPr="00433E6E" w:rsidRDefault="0029524C" w:rsidP="00B14EA1">
            <w:pPr>
              <w:rPr>
                <w:sz w:val="18"/>
                <w:szCs w:val="16"/>
              </w:rPr>
            </w:pPr>
            <w:r w:rsidRPr="00433E6E">
              <w:rPr>
                <w:sz w:val="18"/>
                <w:szCs w:val="16"/>
              </w:rPr>
              <w:t>Sample URL via SDF:</w:t>
            </w:r>
          </w:p>
          <w:p w14:paraId="3B027443" w14:textId="77777777" w:rsidR="0029524C" w:rsidRDefault="0029524C" w:rsidP="00B14EA1">
            <w:pPr>
              <w:rPr>
                <w:sz w:val="18"/>
                <w:szCs w:val="16"/>
              </w:rPr>
            </w:pPr>
            <w:r>
              <w:rPr>
                <w:sz w:val="18"/>
                <w:szCs w:val="16"/>
              </w:rPr>
              <w:t>PUT</w:t>
            </w:r>
            <w:r w:rsidRPr="00433E6E">
              <w:rPr>
                <w:sz w:val="18"/>
                <w:szCs w:val="16"/>
              </w:rPr>
              <w:t xml:space="preserve"> </w:t>
            </w:r>
            <w:hyperlink r:id="rId28" w:history="1">
              <w:r w:rsidRPr="000752EF">
                <w:rPr>
                  <w:rStyle w:val="Hyperlink"/>
                  <w:sz w:val="18"/>
                  <w:szCs w:val="16"/>
                </w:rPr>
                <w:t>https://webservices.telus.com/rest/v2/cmo/selfmgmt/priceplaninfo/account/27373506/sub/9054245790/service-agreement/services</w:t>
              </w:r>
            </w:hyperlink>
            <w:r>
              <w:rPr>
                <w:sz w:val="18"/>
                <w:szCs w:val="16"/>
              </w:rPr>
              <w:t xml:space="preserve"> </w:t>
            </w:r>
          </w:p>
          <w:p w14:paraId="6832F598" w14:textId="77777777" w:rsidR="0029524C" w:rsidRDefault="0029524C" w:rsidP="00B14EA1">
            <w:pPr>
              <w:rPr>
                <w:sz w:val="18"/>
                <w:szCs w:val="16"/>
              </w:rPr>
            </w:pPr>
          </w:p>
          <w:p w14:paraId="0604BE76" w14:textId="77777777" w:rsidR="0029524C" w:rsidRPr="00C76AEC" w:rsidRDefault="0029524C" w:rsidP="00B14EA1">
            <w:pPr>
              <w:rPr>
                <w:rFonts w:ascii="Lucida Console" w:hAnsi="Lucida Console"/>
                <w:sz w:val="16"/>
                <w:szCs w:val="16"/>
              </w:rPr>
            </w:pPr>
            <w:r w:rsidRPr="00C76AEC">
              <w:rPr>
                <w:rFonts w:ascii="Lucida Console" w:hAnsi="Lucida Console"/>
                <w:sz w:val="16"/>
                <w:szCs w:val="16"/>
              </w:rPr>
              <w:t>Payload example :</w:t>
            </w:r>
          </w:p>
          <w:p w14:paraId="7F0B5A1A" w14:textId="77777777" w:rsidR="0029524C" w:rsidRPr="00C76AEC" w:rsidRDefault="0029524C" w:rsidP="00B14EA1">
            <w:pPr>
              <w:rPr>
                <w:rFonts w:ascii="Lucida Console" w:hAnsi="Lucida Console"/>
                <w:sz w:val="16"/>
                <w:szCs w:val="16"/>
              </w:rPr>
            </w:pPr>
          </w:p>
          <w:p w14:paraId="718CA236" w14:textId="77777777" w:rsidR="0029524C" w:rsidRPr="00C76AEC" w:rsidRDefault="0029524C" w:rsidP="00B14EA1">
            <w:pPr>
              <w:rPr>
                <w:rFonts w:ascii="Lucida Console" w:hAnsi="Lucida Console"/>
                <w:sz w:val="16"/>
                <w:szCs w:val="16"/>
              </w:rPr>
            </w:pPr>
            <w:r w:rsidRPr="00C76AEC">
              <w:rPr>
                <w:rFonts w:ascii="Lucida Console" w:hAnsi="Lucida Console"/>
                <w:sz w:val="16"/>
                <w:szCs w:val="16"/>
              </w:rPr>
              <w:t>{</w:t>
            </w:r>
          </w:p>
          <w:p w14:paraId="3B37DABE" w14:textId="77777777" w:rsidR="0029524C" w:rsidRPr="00002E2D" w:rsidRDefault="0029524C" w:rsidP="00B14EA1">
            <w:pPr>
              <w:rPr>
                <w:rFonts w:ascii="Lucida Console" w:hAnsi="Lucida Console"/>
                <w:sz w:val="16"/>
                <w:szCs w:val="16"/>
              </w:rPr>
            </w:pPr>
            <w:r w:rsidRPr="00783FA8">
              <w:rPr>
                <w:rFonts w:ascii="Lucida Console" w:hAnsi="Lucida Console"/>
                <w:sz w:val="16"/>
                <w:szCs w:val="16"/>
              </w:rPr>
              <w:t xml:space="preserve">  </w:t>
            </w:r>
            <w:r w:rsidRPr="00002E2D">
              <w:rPr>
                <w:rFonts w:ascii="Lucida Console" w:hAnsi="Lucida Console"/>
                <w:sz w:val="16"/>
                <w:szCs w:val="16"/>
              </w:rPr>
              <w:t>"ban":"27373506",</w:t>
            </w:r>
          </w:p>
          <w:p w14:paraId="68CF7EDE" w14:textId="77777777" w:rsidR="0029524C" w:rsidRPr="00002E2D" w:rsidRDefault="0029524C" w:rsidP="00B14EA1">
            <w:pPr>
              <w:rPr>
                <w:rFonts w:ascii="Lucida Console" w:hAnsi="Lucida Console"/>
                <w:sz w:val="16"/>
                <w:szCs w:val="16"/>
              </w:rPr>
            </w:pPr>
            <w:r>
              <w:rPr>
                <w:rFonts w:ascii="Lucida Console" w:hAnsi="Lucida Console"/>
                <w:sz w:val="16"/>
                <w:szCs w:val="16"/>
              </w:rPr>
              <w:t xml:space="preserve">  </w:t>
            </w:r>
            <w:r w:rsidRPr="00002E2D">
              <w:rPr>
                <w:rFonts w:ascii="Lucida Console" w:hAnsi="Lucida Console"/>
                <w:sz w:val="16"/>
                <w:szCs w:val="16"/>
              </w:rPr>
              <w:t>"sub":"9054245790",</w:t>
            </w:r>
          </w:p>
          <w:p w14:paraId="7B42EE4D" w14:textId="77777777" w:rsidR="0029524C" w:rsidRPr="00002E2D" w:rsidRDefault="0029524C" w:rsidP="00B14EA1">
            <w:pPr>
              <w:rPr>
                <w:rFonts w:ascii="Lucida Console" w:hAnsi="Lucida Console"/>
                <w:sz w:val="16"/>
                <w:szCs w:val="16"/>
              </w:rPr>
            </w:pPr>
            <w:r>
              <w:rPr>
                <w:rFonts w:ascii="Lucida Console" w:hAnsi="Lucida Console"/>
                <w:sz w:val="16"/>
                <w:szCs w:val="16"/>
              </w:rPr>
              <w:t xml:space="preserve"> </w:t>
            </w:r>
          </w:p>
          <w:p w14:paraId="51BCF024" w14:textId="77777777" w:rsidR="0029524C" w:rsidRPr="0030466D" w:rsidRDefault="0029524C" w:rsidP="00B14EA1">
            <w:pPr>
              <w:rPr>
                <w:rFonts w:ascii="Lucida Console" w:hAnsi="Lucida Console"/>
                <w:sz w:val="16"/>
                <w:szCs w:val="16"/>
              </w:rPr>
            </w:pPr>
            <w:r w:rsidRPr="00002E2D">
              <w:rPr>
                <w:rFonts w:ascii="Lucida Console" w:hAnsi="Lucida Console"/>
                <w:sz w:val="16"/>
                <w:szCs w:val="16"/>
              </w:rPr>
              <w:t xml:space="preserve">  </w:t>
            </w:r>
            <w:r w:rsidRPr="0030466D">
              <w:rPr>
                <w:rFonts w:ascii="Lucida Console" w:hAnsi="Lucida Console"/>
                <w:sz w:val="16"/>
                <w:szCs w:val="16"/>
              </w:rPr>
              <w:t>"language":"en",</w:t>
            </w:r>
          </w:p>
          <w:p w14:paraId="58556BC5" w14:textId="77777777" w:rsidR="0029524C" w:rsidRDefault="0029524C" w:rsidP="00B14EA1">
            <w:pPr>
              <w:rPr>
                <w:rFonts w:ascii="Lucida Console" w:hAnsi="Lucida Console"/>
                <w:sz w:val="16"/>
                <w:szCs w:val="16"/>
                <w:lang w:val="fr-CA"/>
              </w:rPr>
            </w:pPr>
            <w:r w:rsidRPr="0030466D">
              <w:rPr>
                <w:rFonts w:ascii="Lucida Console" w:hAnsi="Lucida Console"/>
                <w:sz w:val="16"/>
                <w:szCs w:val="16"/>
              </w:rPr>
              <w:t xml:space="preserve">  </w:t>
            </w:r>
            <w:r w:rsidRPr="00CC6CB8">
              <w:rPr>
                <w:rFonts w:ascii="Lucida Console" w:hAnsi="Lucida Console"/>
                <w:sz w:val="16"/>
                <w:szCs w:val="16"/>
                <w:lang w:val="fr-CA"/>
              </w:rPr>
              <w:t>"</w:t>
            </w:r>
            <w:r>
              <w:rPr>
                <w:rFonts w:ascii="Lucida Console" w:hAnsi="Lucida Console"/>
                <w:sz w:val="16"/>
                <w:szCs w:val="16"/>
                <w:lang w:val="fr-CA"/>
              </w:rPr>
              <w:t>role" : "client",</w:t>
            </w:r>
          </w:p>
          <w:p w14:paraId="60144479" w14:textId="77777777" w:rsidR="0029524C" w:rsidRDefault="0029524C" w:rsidP="00B14EA1">
            <w:pPr>
              <w:rPr>
                <w:rFonts w:ascii="Lucida Console" w:hAnsi="Lucida Console"/>
                <w:sz w:val="16"/>
                <w:szCs w:val="16"/>
                <w:lang w:val="fr-CA"/>
              </w:rPr>
            </w:pPr>
            <w:r>
              <w:rPr>
                <w:rFonts w:ascii="Lucida Console" w:hAnsi="Lucida Console"/>
                <w:sz w:val="16"/>
                <w:szCs w:val="16"/>
                <w:lang w:val="fr-CA"/>
              </w:rPr>
              <w:t xml:space="preserve">  </w:t>
            </w:r>
            <w:r w:rsidRPr="00CC6CB8">
              <w:rPr>
                <w:rFonts w:ascii="Lucida Console" w:hAnsi="Lucida Console"/>
                <w:sz w:val="16"/>
                <w:szCs w:val="16"/>
                <w:lang w:val="fr-CA"/>
              </w:rPr>
              <w:t>"</w:t>
            </w:r>
            <w:r>
              <w:rPr>
                <w:rFonts w:ascii="Lucida Console" w:hAnsi="Lucida Console"/>
                <w:sz w:val="16"/>
                <w:szCs w:val="16"/>
                <w:lang w:val="fr-CA"/>
              </w:rPr>
              <w:t>mode" : "add",</w:t>
            </w:r>
            <w:r>
              <w:rPr>
                <w:rFonts w:ascii="Lucida Console" w:hAnsi="Lucida Console"/>
                <w:sz w:val="16"/>
                <w:szCs w:val="16"/>
                <w:lang w:val="fr-CA"/>
              </w:rPr>
              <w:br/>
              <w:t xml:space="preserve">  "serviceList" : [</w:t>
            </w:r>
          </w:p>
          <w:p w14:paraId="0493C2FB" w14:textId="77777777" w:rsidR="0029524C" w:rsidRDefault="0029524C" w:rsidP="00B14EA1">
            <w:pPr>
              <w:rPr>
                <w:rFonts w:ascii="Lucida Console" w:hAnsi="Lucida Console"/>
                <w:sz w:val="16"/>
                <w:szCs w:val="16"/>
                <w:lang w:val="fr-CA"/>
              </w:rPr>
            </w:pPr>
            <w:r>
              <w:rPr>
                <w:rFonts w:ascii="Lucida Console" w:hAnsi="Lucida Console"/>
                <w:sz w:val="16"/>
                <w:szCs w:val="16"/>
                <w:lang w:val="fr-CA"/>
              </w:rPr>
              <w:t xml:space="preserve">    {</w:t>
            </w:r>
            <w:r w:rsidRPr="00CC6CB8">
              <w:rPr>
                <w:rFonts w:ascii="Lucida Console" w:hAnsi="Lucida Console"/>
                <w:sz w:val="16"/>
                <w:szCs w:val="16"/>
                <w:lang w:val="fr-CA"/>
              </w:rPr>
              <w:t>"</w:t>
            </w:r>
            <w:r>
              <w:rPr>
                <w:rFonts w:ascii="Lucida Console" w:hAnsi="Lucida Console"/>
                <w:sz w:val="16"/>
                <w:szCs w:val="16"/>
                <w:lang w:val="fr-CA"/>
              </w:rPr>
              <w:t>serviceCd</w:t>
            </w:r>
            <w:r w:rsidRPr="00CC6CB8">
              <w:rPr>
                <w:rFonts w:ascii="Lucida Console" w:hAnsi="Lucida Console"/>
                <w:sz w:val="16"/>
                <w:szCs w:val="16"/>
                <w:lang w:val="fr-CA"/>
              </w:rPr>
              <w:t>"</w:t>
            </w:r>
            <w:r>
              <w:rPr>
                <w:rFonts w:ascii="Lucida Console" w:hAnsi="Lucida Console"/>
                <w:sz w:val="16"/>
                <w:szCs w:val="16"/>
                <w:lang w:val="fr-CA"/>
              </w:rPr>
              <w:t> :</w:t>
            </w:r>
            <w:r w:rsidRPr="00CC6CB8">
              <w:rPr>
                <w:rFonts w:ascii="Lucida Console" w:hAnsi="Lucida Console"/>
                <w:sz w:val="16"/>
                <w:szCs w:val="16"/>
                <w:lang w:val="fr-CA"/>
              </w:rPr>
              <w:t xml:space="preserve"> "SCCX34A"</w:t>
            </w:r>
            <w:r>
              <w:rPr>
                <w:rFonts w:ascii="Lucida Console" w:hAnsi="Lucida Console"/>
                <w:sz w:val="16"/>
                <w:szCs w:val="16"/>
                <w:lang w:val="fr-CA"/>
              </w:rPr>
              <w:t>,</w:t>
            </w:r>
          </w:p>
          <w:p w14:paraId="33ABD5AD" w14:textId="77777777" w:rsidR="0029524C" w:rsidRDefault="0029524C" w:rsidP="00B14EA1">
            <w:pPr>
              <w:rPr>
                <w:rFonts w:ascii="Lucida Console" w:hAnsi="Lucida Console"/>
                <w:sz w:val="16"/>
                <w:szCs w:val="16"/>
                <w:lang w:val="fr-CA"/>
              </w:rPr>
            </w:pPr>
            <w:r>
              <w:rPr>
                <w:rFonts w:ascii="Lucida Console" w:hAnsi="Lucida Console"/>
                <w:sz w:val="16"/>
                <w:szCs w:val="16"/>
                <w:lang w:val="fr-CA"/>
              </w:rPr>
              <w:t xml:space="preserve">     </w:t>
            </w:r>
            <w:r w:rsidRPr="00CC6CB8">
              <w:rPr>
                <w:rFonts w:ascii="Lucida Console" w:hAnsi="Lucida Console"/>
                <w:sz w:val="16"/>
                <w:szCs w:val="16"/>
                <w:lang w:val="fr-CA"/>
              </w:rPr>
              <w:t>"</w:t>
            </w:r>
            <w:r>
              <w:rPr>
                <w:rFonts w:ascii="Lucida Console" w:hAnsi="Lucida Console"/>
                <w:sz w:val="16"/>
                <w:szCs w:val="16"/>
                <w:lang w:val="fr-CA"/>
              </w:rPr>
              <w:t>effectiveDt</w:t>
            </w:r>
            <w:r w:rsidRPr="00CC6CB8">
              <w:rPr>
                <w:rFonts w:ascii="Lucida Console" w:hAnsi="Lucida Console"/>
                <w:sz w:val="16"/>
                <w:szCs w:val="16"/>
                <w:lang w:val="fr-CA"/>
              </w:rPr>
              <w:t>"</w:t>
            </w:r>
            <w:r>
              <w:rPr>
                <w:rFonts w:ascii="Lucida Console" w:hAnsi="Lucida Console"/>
                <w:sz w:val="16"/>
                <w:szCs w:val="16"/>
                <w:lang w:val="fr-CA"/>
              </w:rPr>
              <w:t> :</w:t>
            </w:r>
            <w:r w:rsidRPr="00CC6CB8">
              <w:rPr>
                <w:rFonts w:ascii="Lucida Console" w:hAnsi="Lucida Console"/>
                <w:sz w:val="16"/>
                <w:szCs w:val="16"/>
                <w:lang w:val="fr-CA"/>
              </w:rPr>
              <w:t xml:space="preserve"> "</w:t>
            </w:r>
            <w:r w:rsidRPr="0041798E">
              <w:rPr>
                <w:rFonts w:ascii="Lucida Console" w:hAnsi="Lucida Console"/>
                <w:sz w:val="16"/>
                <w:szCs w:val="16"/>
              </w:rPr>
              <w:t>2012-08-03T00:00:00</w:t>
            </w:r>
            <w:r>
              <w:rPr>
                <w:rFonts w:ascii="Lucida Console" w:hAnsi="Lucida Console"/>
                <w:sz w:val="16"/>
                <w:szCs w:val="16"/>
                <w:lang w:val="fr-CA"/>
              </w:rPr>
              <w:t>"},</w:t>
            </w:r>
          </w:p>
          <w:p w14:paraId="6231140E" w14:textId="77777777" w:rsidR="0029524C" w:rsidRDefault="0029524C" w:rsidP="00B14EA1">
            <w:pPr>
              <w:rPr>
                <w:rFonts w:ascii="Lucida Console" w:hAnsi="Lucida Console"/>
                <w:sz w:val="16"/>
                <w:szCs w:val="16"/>
                <w:lang w:val="fr-CA"/>
              </w:rPr>
            </w:pPr>
            <w:r>
              <w:rPr>
                <w:rFonts w:ascii="Lucida Console" w:hAnsi="Lucida Console"/>
                <w:sz w:val="16"/>
                <w:szCs w:val="16"/>
                <w:lang w:val="fr-CA"/>
              </w:rPr>
              <w:t xml:space="preserve">    {</w:t>
            </w:r>
            <w:r w:rsidRPr="00CC6CB8">
              <w:rPr>
                <w:rFonts w:ascii="Lucida Console" w:hAnsi="Lucida Console"/>
                <w:sz w:val="16"/>
                <w:szCs w:val="16"/>
                <w:lang w:val="fr-CA"/>
              </w:rPr>
              <w:t>"</w:t>
            </w:r>
            <w:r>
              <w:rPr>
                <w:rFonts w:ascii="Lucida Console" w:hAnsi="Lucida Console"/>
                <w:sz w:val="16"/>
                <w:szCs w:val="16"/>
                <w:lang w:val="fr-CA"/>
              </w:rPr>
              <w:t>serviceCd</w:t>
            </w:r>
            <w:r w:rsidRPr="00CC6CB8">
              <w:rPr>
                <w:rFonts w:ascii="Lucida Console" w:hAnsi="Lucida Console"/>
                <w:sz w:val="16"/>
                <w:szCs w:val="16"/>
                <w:lang w:val="fr-CA"/>
              </w:rPr>
              <w:t>"</w:t>
            </w:r>
            <w:r>
              <w:rPr>
                <w:rFonts w:ascii="Lucida Console" w:hAnsi="Lucida Console"/>
                <w:sz w:val="16"/>
                <w:szCs w:val="16"/>
                <w:lang w:val="fr-CA"/>
              </w:rPr>
              <w:t> :</w:t>
            </w:r>
            <w:r w:rsidRPr="00CC6CB8">
              <w:rPr>
                <w:rFonts w:ascii="Lucida Console" w:hAnsi="Lucida Console"/>
                <w:sz w:val="16"/>
                <w:szCs w:val="16"/>
                <w:lang w:val="fr-CA"/>
              </w:rPr>
              <w:t xml:space="preserve"> </w:t>
            </w:r>
            <w:r>
              <w:rPr>
                <w:rFonts w:ascii="Lucida Console" w:hAnsi="Lucida Console"/>
                <w:sz w:val="16"/>
                <w:szCs w:val="16"/>
                <w:lang w:val="fr-CA"/>
              </w:rPr>
              <w:t>"SCCX35</w:t>
            </w:r>
            <w:r w:rsidRPr="00CC6CB8">
              <w:rPr>
                <w:rFonts w:ascii="Lucida Console" w:hAnsi="Lucida Console"/>
                <w:sz w:val="16"/>
                <w:szCs w:val="16"/>
                <w:lang w:val="fr-CA"/>
              </w:rPr>
              <w:t>A"</w:t>
            </w:r>
            <w:r>
              <w:rPr>
                <w:rFonts w:ascii="Lucida Console" w:hAnsi="Lucida Console"/>
                <w:sz w:val="16"/>
                <w:szCs w:val="16"/>
                <w:lang w:val="fr-CA"/>
              </w:rPr>
              <w:t>}</w:t>
            </w:r>
          </w:p>
          <w:p w14:paraId="0FDB3E7F" w14:textId="77777777" w:rsidR="0029524C" w:rsidRPr="00D51AFC" w:rsidRDefault="0029524C" w:rsidP="00B14EA1">
            <w:pPr>
              <w:rPr>
                <w:rFonts w:ascii="Lucida Console" w:hAnsi="Lucida Console"/>
                <w:sz w:val="16"/>
                <w:szCs w:val="16"/>
                <w:lang w:val="fr-CA"/>
              </w:rPr>
            </w:pPr>
            <w:r>
              <w:rPr>
                <w:rFonts w:ascii="Lucida Console" w:hAnsi="Lucida Console"/>
                <w:sz w:val="16"/>
                <w:szCs w:val="16"/>
                <w:lang w:val="fr-CA"/>
              </w:rPr>
              <w:t xml:space="preserve">  ]</w:t>
            </w:r>
          </w:p>
          <w:p w14:paraId="68F946B5" w14:textId="77777777" w:rsidR="0029524C" w:rsidRPr="00D51AFC" w:rsidRDefault="0029524C" w:rsidP="00B14EA1">
            <w:pPr>
              <w:rPr>
                <w:rFonts w:ascii="Lucida Console" w:hAnsi="Lucida Console"/>
                <w:sz w:val="16"/>
                <w:szCs w:val="16"/>
                <w:lang w:val="fr-CA"/>
              </w:rPr>
            </w:pPr>
            <w:r w:rsidRPr="00D51AFC">
              <w:rPr>
                <w:rFonts w:ascii="Lucida Console" w:hAnsi="Lucida Console"/>
                <w:sz w:val="16"/>
                <w:szCs w:val="16"/>
                <w:lang w:val="fr-CA"/>
              </w:rPr>
              <w:t>}</w:t>
            </w:r>
          </w:p>
          <w:p w14:paraId="3E1A6CEA" w14:textId="77777777" w:rsidR="0029524C" w:rsidRPr="00D51AFC" w:rsidRDefault="0029524C" w:rsidP="00B14EA1">
            <w:pPr>
              <w:rPr>
                <w:sz w:val="18"/>
                <w:szCs w:val="16"/>
                <w:lang w:val="fr-CA"/>
              </w:rPr>
            </w:pPr>
          </w:p>
        </w:tc>
      </w:tr>
      <w:tr w:rsidR="0029524C" w:rsidRPr="00C934DC" w14:paraId="17A10EED" w14:textId="77777777" w:rsidTr="00B14EA1">
        <w:tc>
          <w:tcPr>
            <w:tcW w:w="1376" w:type="dxa"/>
          </w:tcPr>
          <w:p w14:paraId="6EFA7974" w14:textId="77777777" w:rsidR="0029524C" w:rsidRPr="00797478" w:rsidRDefault="0029524C" w:rsidP="00B14EA1">
            <w:pPr>
              <w:rPr>
                <w:b/>
                <w:sz w:val="18"/>
                <w:szCs w:val="16"/>
              </w:rPr>
            </w:pPr>
            <w:r>
              <w:rPr>
                <w:b/>
                <w:sz w:val="18"/>
                <w:szCs w:val="16"/>
              </w:rPr>
              <w:t>Status Codes</w:t>
            </w:r>
          </w:p>
        </w:tc>
        <w:tc>
          <w:tcPr>
            <w:tcW w:w="8200" w:type="dxa"/>
          </w:tcPr>
          <w:p w14:paraId="1A123FF8" w14:textId="77777777" w:rsidR="0029524C" w:rsidRDefault="0029524C" w:rsidP="00B14EA1">
            <w:pPr>
              <w:rPr>
                <w:sz w:val="18"/>
                <w:szCs w:val="16"/>
              </w:rPr>
            </w:pPr>
          </w:p>
          <w:tbl>
            <w:tblPr>
              <w:tblStyle w:val="TableGrid"/>
              <w:tblW w:w="0" w:type="auto"/>
              <w:tblLook w:val="04A0" w:firstRow="1" w:lastRow="0" w:firstColumn="1" w:lastColumn="0" w:noHBand="0" w:noVBand="1"/>
            </w:tblPr>
            <w:tblGrid>
              <w:gridCol w:w="620"/>
              <w:gridCol w:w="656"/>
              <w:gridCol w:w="1540"/>
              <w:gridCol w:w="1276"/>
              <w:gridCol w:w="1229"/>
              <w:gridCol w:w="2187"/>
            </w:tblGrid>
            <w:tr w:rsidR="0029524C" w:rsidRPr="001963A0" w14:paraId="68BFBFE5" w14:textId="77777777" w:rsidTr="00B14EA1">
              <w:tc>
                <w:tcPr>
                  <w:tcW w:w="620" w:type="dxa"/>
                  <w:shd w:val="clear" w:color="auto" w:fill="D9D9D9" w:themeFill="background1" w:themeFillShade="D9"/>
                </w:tcPr>
                <w:p w14:paraId="492CC511" w14:textId="77777777" w:rsidR="0029524C" w:rsidRPr="001963A0" w:rsidRDefault="0029524C" w:rsidP="00E14893">
                  <w:pPr>
                    <w:framePr w:hSpace="180" w:wrap="around" w:vAnchor="text" w:hAnchor="text" w:y="1"/>
                    <w:suppressOverlap/>
                    <w:rPr>
                      <w:b/>
                      <w:sz w:val="16"/>
                      <w:szCs w:val="16"/>
                    </w:rPr>
                  </w:pPr>
                  <w:r w:rsidRPr="001963A0">
                    <w:rPr>
                      <w:b/>
                      <w:sz w:val="16"/>
                      <w:szCs w:val="16"/>
                    </w:rPr>
                    <w:t>status</w:t>
                  </w:r>
                </w:p>
                <w:p w14:paraId="5590EAF3" w14:textId="77777777" w:rsidR="0029524C" w:rsidRPr="001963A0" w:rsidRDefault="0029524C" w:rsidP="00E14893">
                  <w:pPr>
                    <w:framePr w:hSpace="180" w:wrap="around" w:vAnchor="text" w:hAnchor="text" w:y="1"/>
                    <w:suppressOverlap/>
                    <w:rPr>
                      <w:b/>
                      <w:sz w:val="16"/>
                      <w:szCs w:val="16"/>
                    </w:rPr>
                  </w:pPr>
                  <w:r w:rsidRPr="001963A0">
                    <w:rPr>
                      <w:b/>
                      <w:sz w:val="16"/>
                      <w:szCs w:val="16"/>
                    </w:rPr>
                    <w:t>Cd</w:t>
                  </w:r>
                </w:p>
              </w:tc>
              <w:tc>
                <w:tcPr>
                  <w:tcW w:w="656" w:type="dxa"/>
                  <w:shd w:val="clear" w:color="auto" w:fill="D9D9D9" w:themeFill="background1" w:themeFillShade="D9"/>
                </w:tcPr>
                <w:p w14:paraId="33925AF3" w14:textId="77777777" w:rsidR="0029524C" w:rsidRPr="001963A0" w:rsidRDefault="0029524C" w:rsidP="00E14893">
                  <w:pPr>
                    <w:framePr w:hSpace="180" w:wrap="around" w:vAnchor="text" w:hAnchor="text" w:y="1"/>
                    <w:suppressOverlap/>
                    <w:rPr>
                      <w:b/>
                      <w:sz w:val="16"/>
                      <w:szCs w:val="16"/>
                    </w:rPr>
                  </w:pPr>
                  <w:r w:rsidRPr="001963A0">
                    <w:rPr>
                      <w:b/>
                      <w:sz w:val="16"/>
                      <w:szCs w:val="16"/>
                    </w:rPr>
                    <w:t>status</w:t>
                  </w:r>
                </w:p>
                <w:p w14:paraId="10B7DA9F" w14:textId="77777777" w:rsidR="0029524C" w:rsidRPr="001963A0" w:rsidRDefault="0029524C" w:rsidP="00E14893">
                  <w:pPr>
                    <w:framePr w:hSpace="180" w:wrap="around" w:vAnchor="text" w:hAnchor="text" w:y="1"/>
                    <w:suppressOverlap/>
                    <w:rPr>
                      <w:b/>
                      <w:sz w:val="16"/>
                      <w:szCs w:val="16"/>
                    </w:rPr>
                  </w:pPr>
                  <w:r w:rsidRPr="001963A0">
                    <w:rPr>
                      <w:b/>
                      <w:sz w:val="16"/>
                      <w:szCs w:val="16"/>
                    </w:rPr>
                    <w:t>SubCd</w:t>
                  </w:r>
                </w:p>
              </w:tc>
              <w:tc>
                <w:tcPr>
                  <w:tcW w:w="1540" w:type="dxa"/>
                  <w:shd w:val="clear" w:color="auto" w:fill="D9D9D9" w:themeFill="background1" w:themeFillShade="D9"/>
                </w:tcPr>
                <w:p w14:paraId="784ABE08" w14:textId="77777777" w:rsidR="0029524C" w:rsidRPr="001963A0" w:rsidRDefault="0029524C" w:rsidP="00E14893">
                  <w:pPr>
                    <w:framePr w:hSpace="180" w:wrap="around" w:vAnchor="text" w:hAnchor="text" w:y="1"/>
                    <w:suppressOverlap/>
                    <w:rPr>
                      <w:b/>
                      <w:sz w:val="16"/>
                      <w:szCs w:val="16"/>
                    </w:rPr>
                  </w:pPr>
                  <w:r w:rsidRPr="001963A0">
                    <w:rPr>
                      <w:b/>
                      <w:sz w:val="16"/>
                      <w:szCs w:val="16"/>
                    </w:rPr>
                    <w:t>statusTxt</w:t>
                  </w:r>
                </w:p>
              </w:tc>
              <w:tc>
                <w:tcPr>
                  <w:tcW w:w="1276" w:type="dxa"/>
                  <w:shd w:val="clear" w:color="auto" w:fill="D9D9D9" w:themeFill="background1" w:themeFillShade="D9"/>
                </w:tcPr>
                <w:p w14:paraId="6669228E" w14:textId="77777777" w:rsidR="0029524C" w:rsidRPr="001963A0" w:rsidRDefault="0029524C" w:rsidP="00E14893">
                  <w:pPr>
                    <w:framePr w:hSpace="180" w:wrap="around" w:vAnchor="text" w:hAnchor="text" w:y="1"/>
                    <w:suppressOverlap/>
                    <w:rPr>
                      <w:b/>
                      <w:sz w:val="16"/>
                      <w:szCs w:val="16"/>
                    </w:rPr>
                  </w:pPr>
                  <w:r w:rsidRPr="001963A0">
                    <w:rPr>
                      <w:b/>
                      <w:sz w:val="16"/>
                      <w:szCs w:val="16"/>
                    </w:rPr>
                    <w:t>systemErrorCd</w:t>
                  </w:r>
                </w:p>
              </w:tc>
              <w:tc>
                <w:tcPr>
                  <w:tcW w:w="1229" w:type="dxa"/>
                  <w:shd w:val="clear" w:color="auto" w:fill="D9D9D9" w:themeFill="background1" w:themeFillShade="D9"/>
                </w:tcPr>
                <w:p w14:paraId="6A5F7FEB" w14:textId="77777777" w:rsidR="0029524C" w:rsidRPr="001963A0" w:rsidRDefault="0029524C" w:rsidP="00E14893">
                  <w:pPr>
                    <w:framePr w:hSpace="180" w:wrap="around" w:vAnchor="text" w:hAnchor="text" w:y="1"/>
                    <w:suppressOverlap/>
                    <w:rPr>
                      <w:b/>
                      <w:sz w:val="16"/>
                      <w:szCs w:val="16"/>
                    </w:rPr>
                  </w:pPr>
                  <w:r w:rsidRPr="001963A0">
                    <w:rPr>
                      <w:b/>
                      <w:sz w:val="16"/>
                      <w:szCs w:val="16"/>
                    </w:rPr>
                    <w:t>systemErrorTxt</w:t>
                  </w:r>
                </w:p>
              </w:tc>
              <w:tc>
                <w:tcPr>
                  <w:tcW w:w="2187" w:type="dxa"/>
                  <w:shd w:val="clear" w:color="auto" w:fill="D9D9D9" w:themeFill="background1" w:themeFillShade="D9"/>
                </w:tcPr>
                <w:p w14:paraId="6CBB4E82" w14:textId="77777777" w:rsidR="0029524C" w:rsidRPr="001963A0" w:rsidRDefault="0029524C" w:rsidP="00E14893">
                  <w:pPr>
                    <w:framePr w:hSpace="180" w:wrap="around" w:vAnchor="text" w:hAnchor="text" w:y="1"/>
                    <w:suppressOverlap/>
                    <w:rPr>
                      <w:b/>
                      <w:i/>
                      <w:sz w:val="16"/>
                      <w:szCs w:val="16"/>
                    </w:rPr>
                  </w:pPr>
                  <w:r w:rsidRPr="001963A0">
                    <w:rPr>
                      <w:b/>
                      <w:i/>
                      <w:sz w:val="16"/>
                      <w:szCs w:val="16"/>
                    </w:rPr>
                    <w:t>Notes</w:t>
                  </w:r>
                </w:p>
              </w:tc>
            </w:tr>
            <w:tr w:rsidR="0029524C" w:rsidRPr="001963A0" w14:paraId="339DB13B" w14:textId="77777777" w:rsidTr="00B14EA1">
              <w:tc>
                <w:tcPr>
                  <w:tcW w:w="620" w:type="dxa"/>
                </w:tcPr>
                <w:p w14:paraId="1F3198F9" w14:textId="77777777" w:rsidR="0029524C" w:rsidRPr="001963A0" w:rsidRDefault="0029524C" w:rsidP="00E14893">
                  <w:pPr>
                    <w:framePr w:hSpace="180" w:wrap="around" w:vAnchor="text" w:hAnchor="text" w:y="1"/>
                    <w:suppressOverlap/>
                    <w:rPr>
                      <w:sz w:val="16"/>
                      <w:szCs w:val="16"/>
                    </w:rPr>
                  </w:pPr>
                  <w:r w:rsidRPr="001963A0">
                    <w:rPr>
                      <w:sz w:val="16"/>
                      <w:szCs w:val="16"/>
                    </w:rPr>
                    <w:t>200</w:t>
                  </w:r>
                </w:p>
              </w:tc>
              <w:tc>
                <w:tcPr>
                  <w:tcW w:w="656" w:type="dxa"/>
                </w:tcPr>
                <w:p w14:paraId="4CC647B2" w14:textId="77777777" w:rsidR="0029524C" w:rsidRPr="001963A0" w:rsidRDefault="0029524C" w:rsidP="00E14893">
                  <w:pPr>
                    <w:framePr w:hSpace="180" w:wrap="around" w:vAnchor="text" w:hAnchor="text" w:y="1"/>
                    <w:suppressOverlap/>
                    <w:rPr>
                      <w:sz w:val="16"/>
                      <w:szCs w:val="16"/>
                    </w:rPr>
                  </w:pPr>
                </w:p>
              </w:tc>
              <w:tc>
                <w:tcPr>
                  <w:tcW w:w="1540" w:type="dxa"/>
                </w:tcPr>
                <w:p w14:paraId="6DB95D30" w14:textId="77777777" w:rsidR="0029524C" w:rsidRPr="001963A0" w:rsidRDefault="0029524C" w:rsidP="00E14893">
                  <w:pPr>
                    <w:framePr w:hSpace="180" w:wrap="around" w:vAnchor="text" w:hAnchor="text" w:y="1"/>
                    <w:suppressOverlap/>
                    <w:rPr>
                      <w:sz w:val="16"/>
                      <w:szCs w:val="16"/>
                    </w:rPr>
                  </w:pPr>
                  <w:r w:rsidRPr="001963A0">
                    <w:rPr>
                      <w:sz w:val="16"/>
                      <w:szCs w:val="16"/>
                    </w:rPr>
                    <w:t>OK</w:t>
                  </w:r>
                </w:p>
              </w:tc>
              <w:tc>
                <w:tcPr>
                  <w:tcW w:w="1276" w:type="dxa"/>
                </w:tcPr>
                <w:p w14:paraId="7B38FF5B" w14:textId="77777777" w:rsidR="0029524C" w:rsidRPr="001963A0" w:rsidRDefault="0029524C" w:rsidP="00E14893">
                  <w:pPr>
                    <w:framePr w:hSpace="180" w:wrap="around" w:vAnchor="text" w:hAnchor="text" w:y="1"/>
                    <w:suppressOverlap/>
                    <w:rPr>
                      <w:sz w:val="16"/>
                      <w:szCs w:val="16"/>
                    </w:rPr>
                  </w:pPr>
                </w:p>
              </w:tc>
              <w:tc>
                <w:tcPr>
                  <w:tcW w:w="1229" w:type="dxa"/>
                </w:tcPr>
                <w:p w14:paraId="54A94F40" w14:textId="77777777" w:rsidR="0029524C" w:rsidRPr="001963A0" w:rsidRDefault="0029524C" w:rsidP="00E14893">
                  <w:pPr>
                    <w:framePr w:hSpace="180" w:wrap="around" w:vAnchor="text" w:hAnchor="text" w:y="1"/>
                    <w:suppressOverlap/>
                    <w:rPr>
                      <w:sz w:val="16"/>
                      <w:szCs w:val="16"/>
                    </w:rPr>
                  </w:pPr>
                </w:p>
              </w:tc>
              <w:tc>
                <w:tcPr>
                  <w:tcW w:w="2187" w:type="dxa"/>
                </w:tcPr>
                <w:p w14:paraId="7E523A90" w14:textId="77777777" w:rsidR="0029524C" w:rsidRPr="001963A0" w:rsidRDefault="0029524C" w:rsidP="00E14893">
                  <w:pPr>
                    <w:framePr w:hSpace="180" w:wrap="around" w:vAnchor="text" w:hAnchor="text" w:y="1"/>
                    <w:suppressOverlap/>
                    <w:rPr>
                      <w:sz w:val="16"/>
                      <w:szCs w:val="16"/>
                    </w:rPr>
                  </w:pPr>
                  <w:r>
                    <w:rPr>
                      <w:sz w:val="16"/>
                      <w:szCs w:val="16"/>
                    </w:rPr>
                    <w:t>Eligible</w:t>
                  </w:r>
                </w:p>
              </w:tc>
            </w:tr>
            <w:tr w:rsidR="0029524C" w:rsidRPr="001963A0" w14:paraId="062CAA8D" w14:textId="77777777" w:rsidTr="00B14EA1">
              <w:tc>
                <w:tcPr>
                  <w:tcW w:w="620" w:type="dxa"/>
                  <w:shd w:val="clear" w:color="auto" w:fill="auto"/>
                </w:tcPr>
                <w:p w14:paraId="43A4F548" w14:textId="77777777" w:rsidR="0029524C" w:rsidRPr="001963A0" w:rsidRDefault="0029524C" w:rsidP="00E14893">
                  <w:pPr>
                    <w:framePr w:hSpace="180" w:wrap="around" w:vAnchor="text" w:hAnchor="text" w:y="1"/>
                    <w:suppressOverlap/>
                    <w:rPr>
                      <w:sz w:val="16"/>
                      <w:szCs w:val="16"/>
                    </w:rPr>
                  </w:pPr>
                  <w:r>
                    <w:rPr>
                      <w:sz w:val="16"/>
                      <w:szCs w:val="16"/>
                    </w:rPr>
                    <w:t>400</w:t>
                  </w:r>
                </w:p>
              </w:tc>
              <w:tc>
                <w:tcPr>
                  <w:tcW w:w="656" w:type="dxa"/>
                  <w:shd w:val="clear" w:color="auto" w:fill="auto"/>
                </w:tcPr>
                <w:p w14:paraId="2A62A49F" w14:textId="77777777" w:rsidR="0029524C" w:rsidRPr="001963A0" w:rsidRDefault="0029524C" w:rsidP="00E14893">
                  <w:pPr>
                    <w:framePr w:hSpace="180" w:wrap="around" w:vAnchor="text" w:hAnchor="text" w:y="1"/>
                    <w:suppressOverlap/>
                    <w:rPr>
                      <w:sz w:val="16"/>
                      <w:szCs w:val="16"/>
                    </w:rPr>
                  </w:pPr>
                  <w:r>
                    <w:rPr>
                      <w:sz w:val="16"/>
                      <w:szCs w:val="16"/>
                    </w:rPr>
                    <w:t>IS</w:t>
                  </w:r>
                </w:p>
              </w:tc>
              <w:tc>
                <w:tcPr>
                  <w:tcW w:w="1540" w:type="dxa"/>
                  <w:shd w:val="clear" w:color="auto" w:fill="auto"/>
                </w:tcPr>
                <w:p w14:paraId="25523CF5" w14:textId="77777777" w:rsidR="0029524C" w:rsidRPr="001963A0" w:rsidRDefault="0029524C" w:rsidP="00E14893">
                  <w:pPr>
                    <w:framePr w:hSpace="180" w:wrap="around" w:vAnchor="text" w:hAnchor="text" w:y="1"/>
                    <w:suppressOverlap/>
                    <w:rPr>
                      <w:sz w:val="16"/>
                      <w:szCs w:val="16"/>
                    </w:rPr>
                  </w:pPr>
                  <w:r>
                    <w:rPr>
                      <w:sz w:val="16"/>
                      <w:szCs w:val="16"/>
                    </w:rPr>
                    <w:t>Invalid subscriber</w:t>
                  </w:r>
                </w:p>
              </w:tc>
              <w:tc>
                <w:tcPr>
                  <w:tcW w:w="1276" w:type="dxa"/>
                  <w:shd w:val="clear" w:color="auto" w:fill="auto"/>
                </w:tcPr>
                <w:p w14:paraId="5EF94AA2" w14:textId="77777777" w:rsidR="0029524C" w:rsidRPr="001963A0" w:rsidRDefault="0029524C" w:rsidP="00E14893">
                  <w:pPr>
                    <w:framePr w:hSpace="180" w:wrap="around" w:vAnchor="text" w:hAnchor="text" w:y="1"/>
                    <w:suppressOverlap/>
                    <w:rPr>
                      <w:sz w:val="16"/>
                      <w:szCs w:val="16"/>
                    </w:rPr>
                  </w:pPr>
                </w:p>
              </w:tc>
              <w:tc>
                <w:tcPr>
                  <w:tcW w:w="1229" w:type="dxa"/>
                  <w:shd w:val="clear" w:color="auto" w:fill="auto"/>
                </w:tcPr>
                <w:p w14:paraId="1CB11B92" w14:textId="77777777" w:rsidR="0029524C" w:rsidRPr="001963A0" w:rsidRDefault="0029524C" w:rsidP="00E14893">
                  <w:pPr>
                    <w:framePr w:hSpace="180" w:wrap="around" w:vAnchor="text" w:hAnchor="text" w:y="1"/>
                    <w:suppressOverlap/>
                    <w:rPr>
                      <w:sz w:val="16"/>
                      <w:szCs w:val="16"/>
                    </w:rPr>
                  </w:pPr>
                  <w:r w:rsidRPr="00B712F8">
                    <w:rPr>
                      <w:rFonts w:cstheme="minorHAnsi"/>
                      <w:color w:val="000000"/>
                      <w:sz w:val="16"/>
                      <w:szCs w:val="16"/>
                      <w:lang w:val="en-US"/>
                    </w:rPr>
                    <w:t>Sub xxxx does not match the sub in Cache yyyy</w:t>
                  </w:r>
                </w:p>
              </w:tc>
              <w:tc>
                <w:tcPr>
                  <w:tcW w:w="2187" w:type="dxa"/>
                  <w:shd w:val="clear" w:color="auto" w:fill="auto"/>
                </w:tcPr>
                <w:p w14:paraId="517B6709" w14:textId="77777777" w:rsidR="0029524C" w:rsidRPr="001963A0" w:rsidRDefault="0029524C" w:rsidP="00E14893">
                  <w:pPr>
                    <w:framePr w:hSpace="180" w:wrap="around" w:vAnchor="text" w:hAnchor="text" w:y="1"/>
                    <w:suppressOverlap/>
                    <w:rPr>
                      <w:sz w:val="16"/>
                      <w:szCs w:val="16"/>
                    </w:rPr>
                  </w:pPr>
                </w:p>
              </w:tc>
            </w:tr>
            <w:tr w:rsidR="0029524C" w:rsidRPr="001963A0" w14:paraId="5D2EC24E" w14:textId="77777777" w:rsidTr="00B14EA1">
              <w:tc>
                <w:tcPr>
                  <w:tcW w:w="620" w:type="dxa"/>
                  <w:shd w:val="clear" w:color="auto" w:fill="auto"/>
                </w:tcPr>
                <w:p w14:paraId="7A97945F" w14:textId="77777777" w:rsidR="0029524C" w:rsidRPr="001963A0" w:rsidRDefault="0029524C" w:rsidP="00E14893">
                  <w:pPr>
                    <w:framePr w:hSpace="180" w:wrap="around" w:vAnchor="text" w:hAnchor="text" w:y="1"/>
                    <w:suppressOverlap/>
                    <w:rPr>
                      <w:sz w:val="16"/>
                      <w:szCs w:val="16"/>
                    </w:rPr>
                  </w:pPr>
                  <w:r>
                    <w:rPr>
                      <w:sz w:val="16"/>
                      <w:szCs w:val="16"/>
                    </w:rPr>
                    <w:t>400</w:t>
                  </w:r>
                </w:p>
              </w:tc>
              <w:tc>
                <w:tcPr>
                  <w:tcW w:w="656" w:type="dxa"/>
                  <w:shd w:val="clear" w:color="auto" w:fill="auto"/>
                </w:tcPr>
                <w:p w14:paraId="242406B6" w14:textId="77777777" w:rsidR="0029524C" w:rsidRPr="001963A0" w:rsidRDefault="0029524C" w:rsidP="00E14893">
                  <w:pPr>
                    <w:framePr w:hSpace="180" w:wrap="around" w:vAnchor="text" w:hAnchor="text" w:y="1"/>
                    <w:suppressOverlap/>
                    <w:rPr>
                      <w:sz w:val="16"/>
                      <w:szCs w:val="16"/>
                    </w:rPr>
                  </w:pPr>
                  <w:r>
                    <w:rPr>
                      <w:sz w:val="16"/>
                      <w:szCs w:val="16"/>
                    </w:rPr>
                    <w:t>IB</w:t>
                  </w:r>
                </w:p>
              </w:tc>
              <w:tc>
                <w:tcPr>
                  <w:tcW w:w="1540" w:type="dxa"/>
                  <w:shd w:val="clear" w:color="auto" w:fill="auto"/>
                </w:tcPr>
                <w:p w14:paraId="152233E2" w14:textId="77777777" w:rsidR="0029524C" w:rsidRPr="001963A0" w:rsidRDefault="0029524C" w:rsidP="00E14893">
                  <w:pPr>
                    <w:framePr w:hSpace="180" w:wrap="around" w:vAnchor="text" w:hAnchor="text" w:y="1"/>
                    <w:suppressOverlap/>
                    <w:rPr>
                      <w:sz w:val="16"/>
                      <w:szCs w:val="16"/>
                    </w:rPr>
                  </w:pPr>
                  <w:r>
                    <w:rPr>
                      <w:sz w:val="16"/>
                      <w:szCs w:val="16"/>
                    </w:rPr>
                    <w:t>Invalid BAN</w:t>
                  </w:r>
                </w:p>
              </w:tc>
              <w:tc>
                <w:tcPr>
                  <w:tcW w:w="1276" w:type="dxa"/>
                  <w:shd w:val="clear" w:color="auto" w:fill="auto"/>
                </w:tcPr>
                <w:p w14:paraId="5C2D2EAE" w14:textId="77777777" w:rsidR="0029524C" w:rsidRPr="001963A0" w:rsidRDefault="0029524C" w:rsidP="00E14893">
                  <w:pPr>
                    <w:framePr w:hSpace="180" w:wrap="around" w:vAnchor="text" w:hAnchor="text" w:y="1"/>
                    <w:suppressOverlap/>
                    <w:rPr>
                      <w:sz w:val="16"/>
                      <w:szCs w:val="16"/>
                    </w:rPr>
                  </w:pPr>
                </w:p>
              </w:tc>
              <w:tc>
                <w:tcPr>
                  <w:tcW w:w="1229" w:type="dxa"/>
                  <w:shd w:val="clear" w:color="auto" w:fill="auto"/>
                </w:tcPr>
                <w:p w14:paraId="4C64B149" w14:textId="77777777" w:rsidR="0029524C" w:rsidRPr="001963A0" w:rsidRDefault="0029524C" w:rsidP="00E14893">
                  <w:pPr>
                    <w:framePr w:hSpace="180" w:wrap="around" w:vAnchor="text" w:hAnchor="text" w:y="1"/>
                    <w:suppressOverlap/>
                    <w:rPr>
                      <w:sz w:val="16"/>
                      <w:szCs w:val="16"/>
                    </w:rPr>
                  </w:pPr>
                  <w:r w:rsidRPr="00B712F8">
                    <w:rPr>
                      <w:rFonts w:cstheme="minorHAnsi"/>
                      <w:color w:val="000000"/>
                      <w:sz w:val="16"/>
                      <w:szCs w:val="16"/>
                      <w:lang w:val="en-US"/>
                    </w:rPr>
                    <w:t>BAN xxxx does not match the BAN in Cache yyyy</w:t>
                  </w:r>
                </w:p>
              </w:tc>
              <w:tc>
                <w:tcPr>
                  <w:tcW w:w="2187" w:type="dxa"/>
                  <w:shd w:val="clear" w:color="auto" w:fill="auto"/>
                </w:tcPr>
                <w:p w14:paraId="4DF222D2" w14:textId="77777777" w:rsidR="0029524C" w:rsidRPr="001963A0" w:rsidRDefault="0029524C" w:rsidP="00E14893">
                  <w:pPr>
                    <w:framePr w:hSpace="180" w:wrap="around" w:vAnchor="text" w:hAnchor="text" w:y="1"/>
                    <w:suppressOverlap/>
                    <w:rPr>
                      <w:sz w:val="16"/>
                      <w:szCs w:val="16"/>
                    </w:rPr>
                  </w:pPr>
                </w:p>
              </w:tc>
            </w:tr>
            <w:tr w:rsidR="0029524C" w:rsidRPr="001963A0" w14:paraId="09826C6E" w14:textId="77777777" w:rsidTr="00B14EA1">
              <w:tc>
                <w:tcPr>
                  <w:tcW w:w="620" w:type="dxa"/>
                </w:tcPr>
                <w:p w14:paraId="65E11961" w14:textId="77777777" w:rsidR="0029524C" w:rsidRDefault="0029524C" w:rsidP="00E14893">
                  <w:pPr>
                    <w:framePr w:hSpace="180" w:wrap="around" w:vAnchor="text" w:hAnchor="text" w:y="1"/>
                    <w:suppressOverlap/>
                    <w:rPr>
                      <w:sz w:val="16"/>
                      <w:szCs w:val="16"/>
                    </w:rPr>
                  </w:pPr>
                  <w:r>
                    <w:rPr>
                      <w:sz w:val="16"/>
                      <w:szCs w:val="16"/>
                    </w:rPr>
                    <w:lastRenderedPageBreak/>
                    <w:t>400</w:t>
                  </w:r>
                </w:p>
              </w:tc>
              <w:tc>
                <w:tcPr>
                  <w:tcW w:w="656" w:type="dxa"/>
                </w:tcPr>
                <w:p w14:paraId="07977F6D" w14:textId="77777777" w:rsidR="0029524C" w:rsidRDefault="0029524C" w:rsidP="00E14893">
                  <w:pPr>
                    <w:framePr w:hSpace="180" w:wrap="around" w:vAnchor="text" w:hAnchor="text" w:y="1"/>
                    <w:suppressOverlap/>
                    <w:rPr>
                      <w:sz w:val="16"/>
                      <w:szCs w:val="16"/>
                    </w:rPr>
                  </w:pPr>
                  <w:r>
                    <w:rPr>
                      <w:sz w:val="16"/>
                      <w:szCs w:val="16"/>
                    </w:rPr>
                    <w:t>PPI-6</w:t>
                  </w:r>
                </w:p>
              </w:tc>
              <w:tc>
                <w:tcPr>
                  <w:tcW w:w="1540" w:type="dxa"/>
                </w:tcPr>
                <w:p w14:paraId="5A001C43" w14:textId="77777777" w:rsidR="0029524C" w:rsidRDefault="0029524C" w:rsidP="00E14893">
                  <w:pPr>
                    <w:framePr w:hSpace="180" w:wrap="around" w:vAnchor="text" w:hAnchor="text" w:y="1"/>
                    <w:suppressOverlap/>
                    <w:rPr>
                      <w:sz w:val="16"/>
                      <w:szCs w:val="16"/>
                    </w:rPr>
                  </w:pPr>
                  <w:r>
                    <w:rPr>
                      <w:sz w:val="16"/>
                      <w:szCs w:val="16"/>
                    </w:rPr>
                    <w:t>Not eligible to modify plan</w:t>
                  </w:r>
                </w:p>
              </w:tc>
              <w:tc>
                <w:tcPr>
                  <w:tcW w:w="1276" w:type="dxa"/>
                </w:tcPr>
                <w:p w14:paraId="514921DC" w14:textId="77777777" w:rsidR="0029524C" w:rsidRPr="00C1254B" w:rsidRDefault="0029524C" w:rsidP="00E14893">
                  <w:pPr>
                    <w:framePr w:hSpace="180" w:wrap="around" w:vAnchor="text" w:hAnchor="text" w:y="1"/>
                    <w:suppressOverlap/>
                    <w:rPr>
                      <w:sz w:val="16"/>
                      <w:szCs w:val="16"/>
                    </w:rPr>
                  </w:pPr>
                </w:p>
              </w:tc>
              <w:tc>
                <w:tcPr>
                  <w:tcW w:w="1229" w:type="dxa"/>
                </w:tcPr>
                <w:p w14:paraId="7DA4E7DC" w14:textId="77777777" w:rsidR="0029524C" w:rsidRPr="00B47E7C" w:rsidRDefault="0029524C" w:rsidP="00E14893">
                  <w:pPr>
                    <w:framePr w:hSpace="180" w:wrap="around" w:vAnchor="text" w:hAnchor="text" w:y="1"/>
                    <w:suppressOverlap/>
                    <w:rPr>
                      <w:rFonts w:cstheme="minorHAnsi"/>
                      <w:sz w:val="16"/>
                      <w:szCs w:val="16"/>
                    </w:rPr>
                  </w:pPr>
                  <w:r w:rsidRPr="00B47E7C">
                    <w:rPr>
                      <w:rFonts w:cstheme="minorHAnsi"/>
                      <w:sz w:val="16"/>
                      <w:szCs w:val="16"/>
                    </w:rPr>
                    <w:t>Call us at 866.558.2273 and we will help you.</w:t>
                  </w:r>
                </w:p>
              </w:tc>
              <w:tc>
                <w:tcPr>
                  <w:tcW w:w="2187" w:type="dxa"/>
                </w:tcPr>
                <w:p w14:paraId="3A5FD530" w14:textId="77777777" w:rsidR="0029524C" w:rsidRPr="009752F7" w:rsidRDefault="0029524C" w:rsidP="00E14893">
                  <w:pPr>
                    <w:framePr w:hSpace="180" w:wrap="around" w:vAnchor="text" w:hAnchor="text" w:y="1"/>
                    <w:suppressOverlap/>
                    <w:rPr>
                      <w:i/>
                      <w:sz w:val="16"/>
                      <w:szCs w:val="16"/>
                    </w:rPr>
                  </w:pPr>
                </w:p>
              </w:tc>
            </w:tr>
            <w:tr w:rsidR="0029524C" w:rsidRPr="001963A0" w14:paraId="004D2973" w14:textId="77777777" w:rsidTr="00B14EA1">
              <w:tc>
                <w:tcPr>
                  <w:tcW w:w="620" w:type="dxa"/>
                </w:tcPr>
                <w:p w14:paraId="6B867134" w14:textId="77777777" w:rsidR="0029524C" w:rsidRDefault="0029524C" w:rsidP="00E14893">
                  <w:pPr>
                    <w:framePr w:hSpace="180" w:wrap="around" w:vAnchor="text" w:hAnchor="text" w:y="1"/>
                    <w:suppressOverlap/>
                    <w:rPr>
                      <w:sz w:val="16"/>
                      <w:szCs w:val="16"/>
                    </w:rPr>
                  </w:pPr>
                  <w:r>
                    <w:rPr>
                      <w:sz w:val="16"/>
                      <w:szCs w:val="16"/>
                    </w:rPr>
                    <w:t>400</w:t>
                  </w:r>
                </w:p>
              </w:tc>
              <w:tc>
                <w:tcPr>
                  <w:tcW w:w="656" w:type="dxa"/>
                </w:tcPr>
                <w:p w14:paraId="1FB1CF67" w14:textId="77777777" w:rsidR="0029524C" w:rsidRDefault="0029524C" w:rsidP="00E14893">
                  <w:pPr>
                    <w:framePr w:hSpace="180" w:wrap="around" w:vAnchor="text" w:hAnchor="text" w:y="1"/>
                    <w:suppressOverlap/>
                    <w:rPr>
                      <w:sz w:val="16"/>
                      <w:szCs w:val="16"/>
                    </w:rPr>
                  </w:pPr>
                  <w:r>
                    <w:rPr>
                      <w:sz w:val="16"/>
                      <w:szCs w:val="16"/>
                    </w:rPr>
                    <w:t>PPI-12</w:t>
                  </w:r>
                </w:p>
              </w:tc>
              <w:tc>
                <w:tcPr>
                  <w:tcW w:w="1540" w:type="dxa"/>
                </w:tcPr>
                <w:p w14:paraId="036E7179" w14:textId="77777777" w:rsidR="0029524C" w:rsidRDefault="0029524C" w:rsidP="00E14893">
                  <w:pPr>
                    <w:framePr w:hSpace="180" w:wrap="around" w:vAnchor="text" w:hAnchor="text" w:y="1"/>
                    <w:suppressOverlap/>
                    <w:rPr>
                      <w:sz w:val="16"/>
                      <w:szCs w:val="16"/>
                    </w:rPr>
                  </w:pPr>
                  <w:r>
                    <w:rPr>
                      <w:sz w:val="16"/>
                      <w:szCs w:val="16"/>
                    </w:rPr>
                    <w:t>International dialing error</w:t>
                  </w:r>
                </w:p>
              </w:tc>
              <w:tc>
                <w:tcPr>
                  <w:tcW w:w="1276" w:type="dxa"/>
                </w:tcPr>
                <w:p w14:paraId="3F03D446" w14:textId="77777777" w:rsidR="0029524C" w:rsidRPr="00CF46F7" w:rsidRDefault="0029524C" w:rsidP="00E14893">
                  <w:pPr>
                    <w:framePr w:hSpace="180" w:wrap="around" w:vAnchor="text" w:hAnchor="text" w:y="1"/>
                    <w:suppressOverlap/>
                    <w:rPr>
                      <w:sz w:val="16"/>
                      <w:szCs w:val="16"/>
                    </w:rPr>
                  </w:pPr>
                </w:p>
              </w:tc>
              <w:tc>
                <w:tcPr>
                  <w:tcW w:w="1229" w:type="dxa"/>
                </w:tcPr>
                <w:p w14:paraId="10F34671" w14:textId="77777777" w:rsidR="0029524C" w:rsidRPr="00CF46F7" w:rsidRDefault="0029524C" w:rsidP="00E14893">
                  <w:pPr>
                    <w:framePr w:hSpace="180" w:wrap="around" w:vAnchor="text" w:hAnchor="text" w:y="1"/>
                    <w:suppressOverlap/>
                    <w:rPr>
                      <w:sz w:val="16"/>
                      <w:szCs w:val="16"/>
                    </w:rPr>
                  </w:pPr>
                  <w:r w:rsidRPr="00CF46F7">
                    <w:rPr>
                      <w:sz w:val="16"/>
                      <w:szCs w:val="16"/>
                    </w:rPr>
                    <w:t>To remove International Dialing, you must first remove International Roaming.</w:t>
                  </w:r>
                </w:p>
              </w:tc>
              <w:tc>
                <w:tcPr>
                  <w:tcW w:w="2187" w:type="dxa"/>
                </w:tcPr>
                <w:p w14:paraId="5FE21BB0" w14:textId="77777777" w:rsidR="0029524C" w:rsidRPr="009752F7" w:rsidRDefault="0029524C" w:rsidP="00E14893">
                  <w:pPr>
                    <w:framePr w:hSpace="180" w:wrap="around" w:vAnchor="text" w:hAnchor="text" w:y="1"/>
                    <w:suppressOverlap/>
                    <w:rPr>
                      <w:i/>
                      <w:sz w:val="16"/>
                      <w:szCs w:val="16"/>
                    </w:rPr>
                  </w:pPr>
                </w:p>
              </w:tc>
            </w:tr>
            <w:tr w:rsidR="0029524C" w:rsidRPr="001963A0" w14:paraId="37CB580D" w14:textId="77777777" w:rsidTr="00B14EA1">
              <w:tc>
                <w:tcPr>
                  <w:tcW w:w="620" w:type="dxa"/>
                </w:tcPr>
                <w:p w14:paraId="2B3BD395" w14:textId="77777777" w:rsidR="0029524C" w:rsidRPr="00B74DB5" w:rsidRDefault="0029524C" w:rsidP="00E14893">
                  <w:pPr>
                    <w:framePr w:hSpace="180" w:wrap="around" w:vAnchor="text" w:hAnchor="text" w:y="1"/>
                    <w:suppressOverlap/>
                    <w:rPr>
                      <w:sz w:val="16"/>
                      <w:szCs w:val="16"/>
                    </w:rPr>
                  </w:pPr>
                  <w:r>
                    <w:rPr>
                      <w:sz w:val="16"/>
                      <w:szCs w:val="16"/>
                    </w:rPr>
                    <w:t>400</w:t>
                  </w:r>
                </w:p>
              </w:tc>
              <w:tc>
                <w:tcPr>
                  <w:tcW w:w="656" w:type="dxa"/>
                </w:tcPr>
                <w:p w14:paraId="3130B474" w14:textId="77777777" w:rsidR="0029524C" w:rsidRPr="00B74DB5" w:rsidRDefault="0029524C" w:rsidP="00E14893">
                  <w:pPr>
                    <w:framePr w:hSpace="180" w:wrap="around" w:vAnchor="text" w:hAnchor="text" w:y="1"/>
                    <w:suppressOverlap/>
                    <w:rPr>
                      <w:sz w:val="16"/>
                      <w:szCs w:val="16"/>
                    </w:rPr>
                  </w:pPr>
                  <w:r w:rsidRPr="00B74DB5">
                    <w:rPr>
                      <w:sz w:val="16"/>
                      <w:szCs w:val="16"/>
                    </w:rPr>
                    <w:t>PPI-22</w:t>
                  </w:r>
                </w:p>
              </w:tc>
              <w:tc>
                <w:tcPr>
                  <w:tcW w:w="1540" w:type="dxa"/>
                </w:tcPr>
                <w:p w14:paraId="34878648" w14:textId="77777777" w:rsidR="0029524C" w:rsidRPr="00B74DB5" w:rsidRDefault="0029524C" w:rsidP="00E14893">
                  <w:pPr>
                    <w:framePr w:hSpace="180" w:wrap="around" w:vAnchor="text" w:hAnchor="text" w:y="1"/>
                    <w:suppressOverlap/>
                    <w:rPr>
                      <w:sz w:val="16"/>
                      <w:szCs w:val="16"/>
                    </w:rPr>
                  </w:pPr>
                  <w:r w:rsidRPr="00B74DB5">
                    <w:rPr>
                      <w:sz w:val="16"/>
                      <w:szCs w:val="16"/>
                    </w:rPr>
                    <w:t>&lt;soc code&gt;</w:t>
                  </w:r>
                </w:p>
              </w:tc>
              <w:tc>
                <w:tcPr>
                  <w:tcW w:w="1276" w:type="dxa"/>
                </w:tcPr>
                <w:p w14:paraId="4E373E37" w14:textId="77777777" w:rsidR="0029524C" w:rsidRPr="00B74DB5" w:rsidRDefault="0029524C" w:rsidP="00E14893">
                  <w:pPr>
                    <w:framePr w:hSpace="180" w:wrap="around" w:vAnchor="text" w:hAnchor="text" w:y="1"/>
                    <w:suppressOverlap/>
                    <w:rPr>
                      <w:sz w:val="16"/>
                      <w:szCs w:val="16"/>
                    </w:rPr>
                  </w:pPr>
                </w:p>
              </w:tc>
              <w:tc>
                <w:tcPr>
                  <w:tcW w:w="1229" w:type="dxa"/>
                </w:tcPr>
                <w:p w14:paraId="385A9774" w14:textId="77777777" w:rsidR="0029524C" w:rsidRPr="00B74DB5" w:rsidRDefault="0029524C" w:rsidP="00E14893">
                  <w:pPr>
                    <w:framePr w:hSpace="180" w:wrap="around" w:vAnchor="text" w:hAnchor="text" w:y="1"/>
                    <w:suppressOverlap/>
                    <w:rPr>
                      <w:rFonts w:cstheme="minorHAnsi"/>
                      <w:sz w:val="16"/>
                      <w:szCs w:val="16"/>
                    </w:rPr>
                  </w:pPr>
                  <w:r w:rsidRPr="00B74DB5">
                    <w:rPr>
                      <w:rFonts w:cstheme="minorHAnsi"/>
                      <w:sz w:val="16"/>
                      <w:szCs w:val="16"/>
                    </w:rPr>
                    <w:t>To remove this add-on, you must call us at 866.558.2273.</w:t>
                  </w:r>
                </w:p>
              </w:tc>
              <w:tc>
                <w:tcPr>
                  <w:tcW w:w="2187" w:type="dxa"/>
                </w:tcPr>
                <w:p w14:paraId="0670FDF5" w14:textId="77777777" w:rsidR="0029524C" w:rsidRPr="00B74DB5" w:rsidRDefault="0029524C" w:rsidP="00E14893">
                  <w:pPr>
                    <w:framePr w:hSpace="180" w:wrap="around" w:vAnchor="text" w:hAnchor="text" w:y="1"/>
                    <w:suppressOverlap/>
                    <w:rPr>
                      <w:i/>
                      <w:sz w:val="16"/>
                      <w:szCs w:val="16"/>
                    </w:rPr>
                  </w:pPr>
                </w:p>
              </w:tc>
            </w:tr>
            <w:tr w:rsidR="0029524C" w:rsidRPr="001963A0" w14:paraId="7F9D2FCD" w14:textId="77777777" w:rsidTr="00B14EA1">
              <w:tc>
                <w:tcPr>
                  <w:tcW w:w="620" w:type="dxa"/>
                </w:tcPr>
                <w:p w14:paraId="0EFDBF78" w14:textId="77777777" w:rsidR="0029524C" w:rsidRDefault="0029524C" w:rsidP="00E14893">
                  <w:pPr>
                    <w:framePr w:hSpace="180" w:wrap="around" w:vAnchor="text" w:hAnchor="text" w:y="1"/>
                    <w:suppressOverlap/>
                    <w:rPr>
                      <w:sz w:val="16"/>
                      <w:szCs w:val="16"/>
                    </w:rPr>
                  </w:pPr>
                  <w:r>
                    <w:rPr>
                      <w:sz w:val="16"/>
                      <w:szCs w:val="16"/>
                    </w:rPr>
                    <w:t>400</w:t>
                  </w:r>
                </w:p>
              </w:tc>
              <w:tc>
                <w:tcPr>
                  <w:tcW w:w="656" w:type="dxa"/>
                </w:tcPr>
                <w:p w14:paraId="37A722C8" w14:textId="77777777" w:rsidR="0029524C" w:rsidRDefault="0029524C" w:rsidP="00E14893">
                  <w:pPr>
                    <w:framePr w:hSpace="180" w:wrap="around" w:vAnchor="text" w:hAnchor="text" w:y="1"/>
                    <w:suppressOverlap/>
                    <w:rPr>
                      <w:sz w:val="16"/>
                      <w:szCs w:val="16"/>
                    </w:rPr>
                  </w:pPr>
                  <w:r>
                    <w:rPr>
                      <w:sz w:val="16"/>
                      <w:szCs w:val="16"/>
                    </w:rPr>
                    <w:t>PPI-62</w:t>
                  </w:r>
                </w:p>
              </w:tc>
              <w:tc>
                <w:tcPr>
                  <w:tcW w:w="1540" w:type="dxa"/>
                </w:tcPr>
                <w:p w14:paraId="21EE1160" w14:textId="77777777" w:rsidR="0029524C" w:rsidRDefault="0029524C" w:rsidP="00E14893">
                  <w:pPr>
                    <w:framePr w:hSpace="180" w:wrap="around" w:vAnchor="text" w:hAnchor="text" w:y="1"/>
                    <w:suppressOverlap/>
                    <w:rPr>
                      <w:sz w:val="16"/>
                      <w:szCs w:val="16"/>
                    </w:rPr>
                  </w:pPr>
                  <w:r>
                    <w:rPr>
                      <w:sz w:val="16"/>
                      <w:szCs w:val="16"/>
                    </w:rPr>
                    <w:t>International dialing error</w:t>
                  </w:r>
                </w:p>
              </w:tc>
              <w:tc>
                <w:tcPr>
                  <w:tcW w:w="1276" w:type="dxa"/>
                </w:tcPr>
                <w:p w14:paraId="451D44A0" w14:textId="77777777" w:rsidR="0029524C" w:rsidRPr="00C1254B" w:rsidRDefault="0029524C" w:rsidP="00E14893">
                  <w:pPr>
                    <w:framePr w:hSpace="180" w:wrap="around" w:vAnchor="text" w:hAnchor="text" w:y="1"/>
                    <w:suppressOverlap/>
                    <w:rPr>
                      <w:sz w:val="16"/>
                      <w:szCs w:val="16"/>
                    </w:rPr>
                  </w:pPr>
                </w:p>
              </w:tc>
              <w:tc>
                <w:tcPr>
                  <w:tcW w:w="1229" w:type="dxa"/>
                </w:tcPr>
                <w:p w14:paraId="0EDE832C" w14:textId="77777777" w:rsidR="0029524C" w:rsidRPr="009752F7" w:rsidRDefault="0029524C" w:rsidP="00E14893">
                  <w:pPr>
                    <w:framePr w:hSpace="180" w:wrap="around" w:vAnchor="text" w:hAnchor="text" w:y="1"/>
                    <w:suppressOverlap/>
                    <w:rPr>
                      <w:sz w:val="16"/>
                      <w:szCs w:val="16"/>
                    </w:rPr>
                  </w:pPr>
                  <w:r w:rsidRPr="00FF388C">
                    <w:rPr>
                      <w:rFonts w:cstheme="minorHAnsi"/>
                      <w:sz w:val="16"/>
                      <w:szCs w:val="16"/>
                    </w:rPr>
                    <w:t>cannot be removed because it is part of your international calling services bundle. If you wish to remove it, please first remove your international add-ons.</w:t>
                  </w:r>
                </w:p>
              </w:tc>
              <w:tc>
                <w:tcPr>
                  <w:tcW w:w="2187" w:type="dxa"/>
                </w:tcPr>
                <w:p w14:paraId="095AE8AF" w14:textId="77777777" w:rsidR="0029524C" w:rsidRPr="009752F7" w:rsidRDefault="0029524C" w:rsidP="00E14893">
                  <w:pPr>
                    <w:framePr w:hSpace="180" w:wrap="around" w:vAnchor="text" w:hAnchor="text" w:y="1"/>
                    <w:suppressOverlap/>
                    <w:rPr>
                      <w:i/>
                      <w:sz w:val="16"/>
                      <w:szCs w:val="16"/>
                    </w:rPr>
                  </w:pPr>
                </w:p>
              </w:tc>
            </w:tr>
            <w:tr w:rsidR="0029524C" w:rsidRPr="001963A0" w14:paraId="6A6B41DA" w14:textId="77777777" w:rsidTr="00B14EA1">
              <w:tc>
                <w:tcPr>
                  <w:tcW w:w="620" w:type="dxa"/>
                </w:tcPr>
                <w:p w14:paraId="4C3FCE72" w14:textId="77777777" w:rsidR="0029524C" w:rsidRDefault="0029524C" w:rsidP="00E14893">
                  <w:pPr>
                    <w:framePr w:hSpace="180" w:wrap="around" w:vAnchor="text" w:hAnchor="text" w:y="1"/>
                    <w:suppressOverlap/>
                    <w:rPr>
                      <w:sz w:val="16"/>
                      <w:szCs w:val="16"/>
                    </w:rPr>
                  </w:pPr>
                  <w:r>
                    <w:rPr>
                      <w:sz w:val="16"/>
                      <w:szCs w:val="16"/>
                    </w:rPr>
                    <w:t>400</w:t>
                  </w:r>
                </w:p>
              </w:tc>
              <w:tc>
                <w:tcPr>
                  <w:tcW w:w="656" w:type="dxa"/>
                </w:tcPr>
                <w:p w14:paraId="46DFD8BC" w14:textId="77777777" w:rsidR="0029524C" w:rsidRDefault="0029524C" w:rsidP="00E14893">
                  <w:pPr>
                    <w:framePr w:hSpace="180" w:wrap="around" w:vAnchor="text" w:hAnchor="text" w:y="1"/>
                    <w:suppressOverlap/>
                    <w:rPr>
                      <w:sz w:val="16"/>
                      <w:szCs w:val="16"/>
                    </w:rPr>
                  </w:pPr>
                  <w:r>
                    <w:rPr>
                      <w:sz w:val="16"/>
                      <w:szCs w:val="16"/>
                    </w:rPr>
                    <w:t>PPI-63</w:t>
                  </w:r>
                </w:p>
              </w:tc>
              <w:tc>
                <w:tcPr>
                  <w:tcW w:w="1540" w:type="dxa"/>
                </w:tcPr>
                <w:p w14:paraId="148A7EAA" w14:textId="77777777" w:rsidR="0029524C" w:rsidRDefault="0029524C" w:rsidP="00E14893">
                  <w:pPr>
                    <w:framePr w:hSpace="180" w:wrap="around" w:vAnchor="text" w:hAnchor="text" w:y="1"/>
                    <w:suppressOverlap/>
                    <w:rPr>
                      <w:sz w:val="16"/>
                      <w:szCs w:val="16"/>
                    </w:rPr>
                  </w:pPr>
                  <w:r>
                    <w:rPr>
                      <w:sz w:val="16"/>
                      <w:szCs w:val="16"/>
                    </w:rPr>
                    <w:t>International dialing error</w:t>
                  </w:r>
                </w:p>
              </w:tc>
              <w:tc>
                <w:tcPr>
                  <w:tcW w:w="1276" w:type="dxa"/>
                </w:tcPr>
                <w:p w14:paraId="2029F57C" w14:textId="77777777" w:rsidR="0029524C" w:rsidRPr="00C1254B" w:rsidRDefault="0029524C" w:rsidP="00E14893">
                  <w:pPr>
                    <w:framePr w:hSpace="180" w:wrap="around" w:vAnchor="text" w:hAnchor="text" w:y="1"/>
                    <w:suppressOverlap/>
                    <w:rPr>
                      <w:sz w:val="16"/>
                      <w:szCs w:val="16"/>
                    </w:rPr>
                  </w:pPr>
                </w:p>
              </w:tc>
              <w:tc>
                <w:tcPr>
                  <w:tcW w:w="1229" w:type="dxa"/>
                </w:tcPr>
                <w:p w14:paraId="04BB5298" w14:textId="77777777" w:rsidR="0029524C" w:rsidRPr="009752F7" w:rsidRDefault="0029524C" w:rsidP="00E14893">
                  <w:pPr>
                    <w:framePr w:hSpace="180" w:wrap="around" w:vAnchor="text" w:hAnchor="text" w:y="1"/>
                    <w:suppressOverlap/>
                    <w:rPr>
                      <w:sz w:val="16"/>
                      <w:szCs w:val="16"/>
                    </w:rPr>
                  </w:pPr>
                  <w:r w:rsidRPr="00FF388C">
                    <w:rPr>
                      <w:rFonts w:cstheme="minorHAnsi"/>
                      <w:sz w:val="16"/>
                      <w:szCs w:val="16"/>
                    </w:rPr>
                    <w:t>cannot be removed because it is part of your calling services bundle. If you wish to remove it, please first cancel your calling services bundle.</w:t>
                  </w:r>
                </w:p>
              </w:tc>
              <w:tc>
                <w:tcPr>
                  <w:tcW w:w="2187" w:type="dxa"/>
                </w:tcPr>
                <w:p w14:paraId="215C3BB5" w14:textId="77777777" w:rsidR="0029524C" w:rsidRDefault="0029524C" w:rsidP="00E14893">
                  <w:pPr>
                    <w:framePr w:hSpace="180" w:wrap="around" w:vAnchor="text" w:hAnchor="text" w:y="1"/>
                    <w:suppressOverlap/>
                    <w:rPr>
                      <w:sz w:val="16"/>
                      <w:szCs w:val="16"/>
                    </w:rPr>
                  </w:pPr>
                </w:p>
              </w:tc>
            </w:tr>
            <w:tr w:rsidR="0029524C" w:rsidRPr="001963A0" w14:paraId="4CD2A800" w14:textId="77777777" w:rsidTr="00B14EA1">
              <w:tc>
                <w:tcPr>
                  <w:tcW w:w="620" w:type="dxa"/>
                </w:tcPr>
                <w:p w14:paraId="2FCA43C1" w14:textId="77777777" w:rsidR="0029524C" w:rsidRPr="00383398" w:rsidRDefault="0029524C" w:rsidP="00E14893">
                  <w:pPr>
                    <w:framePr w:hSpace="180" w:wrap="around" w:vAnchor="text" w:hAnchor="text" w:y="1"/>
                    <w:suppressOverlap/>
                    <w:rPr>
                      <w:sz w:val="16"/>
                      <w:szCs w:val="16"/>
                    </w:rPr>
                  </w:pPr>
                  <w:r>
                    <w:rPr>
                      <w:sz w:val="16"/>
                      <w:szCs w:val="16"/>
                    </w:rPr>
                    <w:t>400</w:t>
                  </w:r>
                </w:p>
              </w:tc>
              <w:tc>
                <w:tcPr>
                  <w:tcW w:w="656" w:type="dxa"/>
                </w:tcPr>
                <w:p w14:paraId="7D960ABE" w14:textId="77777777" w:rsidR="0029524C" w:rsidRPr="00383398" w:rsidRDefault="0029524C" w:rsidP="00E14893">
                  <w:pPr>
                    <w:framePr w:hSpace="180" w:wrap="around" w:vAnchor="text" w:hAnchor="text" w:y="1"/>
                    <w:suppressOverlap/>
                    <w:rPr>
                      <w:sz w:val="16"/>
                      <w:szCs w:val="16"/>
                    </w:rPr>
                  </w:pPr>
                  <w:r w:rsidRPr="00383398">
                    <w:rPr>
                      <w:sz w:val="16"/>
                      <w:szCs w:val="16"/>
                    </w:rPr>
                    <w:t>PPI-13</w:t>
                  </w:r>
                </w:p>
              </w:tc>
              <w:tc>
                <w:tcPr>
                  <w:tcW w:w="1540" w:type="dxa"/>
                </w:tcPr>
                <w:p w14:paraId="00270DBE" w14:textId="77777777" w:rsidR="0029524C" w:rsidRPr="00383398" w:rsidRDefault="0029524C" w:rsidP="00E14893">
                  <w:pPr>
                    <w:framePr w:hSpace="180" w:wrap="around" w:vAnchor="text" w:hAnchor="text" w:y="1"/>
                    <w:suppressOverlap/>
                    <w:rPr>
                      <w:sz w:val="16"/>
                      <w:szCs w:val="16"/>
                    </w:rPr>
                  </w:pPr>
                  <w:r w:rsidRPr="00383398">
                    <w:rPr>
                      <w:sz w:val="16"/>
                      <w:szCs w:val="16"/>
                    </w:rPr>
                    <w:t>SocCode1,SocCode2 etc</w:t>
                  </w:r>
                </w:p>
              </w:tc>
              <w:tc>
                <w:tcPr>
                  <w:tcW w:w="1276" w:type="dxa"/>
                </w:tcPr>
                <w:p w14:paraId="7546E918" w14:textId="77777777" w:rsidR="0029524C" w:rsidRPr="00383398" w:rsidRDefault="0029524C" w:rsidP="00E14893">
                  <w:pPr>
                    <w:framePr w:hSpace="180" w:wrap="around" w:vAnchor="text" w:hAnchor="text" w:y="1"/>
                    <w:suppressOverlap/>
                    <w:rPr>
                      <w:sz w:val="16"/>
                      <w:szCs w:val="16"/>
                    </w:rPr>
                  </w:pPr>
                  <w:r w:rsidRPr="00383398">
                    <w:rPr>
                      <w:sz w:val="16"/>
                      <w:szCs w:val="16"/>
                    </w:rPr>
                    <w:t>SE-13</w:t>
                  </w:r>
                </w:p>
              </w:tc>
              <w:tc>
                <w:tcPr>
                  <w:tcW w:w="1229" w:type="dxa"/>
                </w:tcPr>
                <w:p w14:paraId="3C692AF7" w14:textId="77777777" w:rsidR="0029524C" w:rsidRPr="00383398" w:rsidRDefault="0029524C" w:rsidP="00E14893">
                  <w:pPr>
                    <w:framePr w:hSpace="180" w:wrap="around" w:vAnchor="text" w:hAnchor="text" w:y="1"/>
                    <w:suppressOverlap/>
                    <w:rPr>
                      <w:sz w:val="16"/>
                      <w:szCs w:val="16"/>
                    </w:rPr>
                  </w:pPr>
                  <w:r w:rsidRPr="00383398">
                    <w:rPr>
                      <w:rFonts w:cstheme="minorHAnsi"/>
                      <w:sz w:val="16"/>
                      <w:szCs w:val="16"/>
                    </w:rPr>
                    <w:t>This add-on has promotional pricing which you can only take advantage of once every 12 months.</w:t>
                  </w:r>
                </w:p>
              </w:tc>
              <w:tc>
                <w:tcPr>
                  <w:tcW w:w="2187" w:type="dxa"/>
                </w:tcPr>
                <w:p w14:paraId="29A22783" w14:textId="77777777" w:rsidR="0029524C" w:rsidRPr="00383398" w:rsidRDefault="0029524C" w:rsidP="00E14893">
                  <w:pPr>
                    <w:framePr w:hSpace="180" w:wrap="around" w:vAnchor="text" w:hAnchor="text" w:y="1"/>
                    <w:suppressOverlap/>
                    <w:rPr>
                      <w:i/>
                      <w:sz w:val="16"/>
                      <w:szCs w:val="16"/>
                    </w:rPr>
                  </w:pPr>
                </w:p>
              </w:tc>
            </w:tr>
            <w:tr w:rsidR="0029524C" w:rsidRPr="001963A0" w14:paraId="294F6E1D" w14:textId="77777777" w:rsidTr="00B14EA1">
              <w:tc>
                <w:tcPr>
                  <w:tcW w:w="620" w:type="dxa"/>
                </w:tcPr>
                <w:p w14:paraId="4883F8EB" w14:textId="77777777" w:rsidR="0029524C" w:rsidRDefault="0029524C" w:rsidP="00E14893">
                  <w:pPr>
                    <w:framePr w:hSpace="180" w:wrap="around" w:vAnchor="text" w:hAnchor="text" w:y="1"/>
                    <w:suppressOverlap/>
                    <w:rPr>
                      <w:sz w:val="16"/>
                      <w:szCs w:val="16"/>
                    </w:rPr>
                  </w:pPr>
                  <w:r>
                    <w:rPr>
                      <w:sz w:val="16"/>
                      <w:szCs w:val="16"/>
                    </w:rPr>
                    <w:t>400</w:t>
                  </w:r>
                </w:p>
              </w:tc>
              <w:tc>
                <w:tcPr>
                  <w:tcW w:w="656" w:type="dxa"/>
                </w:tcPr>
                <w:p w14:paraId="09F11EF3" w14:textId="77777777" w:rsidR="0029524C" w:rsidRDefault="0029524C" w:rsidP="00E14893">
                  <w:pPr>
                    <w:framePr w:hSpace="180" w:wrap="around" w:vAnchor="text" w:hAnchor="text" w:y="1"/>
                    <w:suppressOverlap/>
                    <w:rPr>
                      <w:sz w:val="16"/>
                      <w:szCs w:val="16"/>
                    </w:rPr>
                  </w:pPr>
                  <w:r>
                    <w:rPr>
                      <w:sz w:val="16"/>
                      <w:szCs w:val="16"/>
                    </w:rPr>
                    <w:t>PPI-17</w:t>
                  </w:r>
                </w:p>
              </w:tc>
              <w:tc>
                <w:tcPr>
                  <w:tcW w:w="1540" w:type="dxa"/>
                </w:tcPr>
                <w:p w14:paraId="023D0003" w14:textId="77777777" w:rsidR="0029524C" w:rsidRDefault="0029524C" w:rsidP="00E14893">
                  <w:pPr>
                    <w:framePr w:hSpace="180" w:wrap="around" w:vAnchor="text" w:hAnchor="text" w:y="1"/>
                    <w:suppressOverlap/>
                    <w:rPr>
                      <w:sz w:val="16"/>
                      <w:szCs w:val="16"/>
                    </w:rPr>
                  </w:pPr>
                  <w:r>
                    <w:rPr>
                      <w:sz w:val="16"/>
                      <w:szCs w:val="16"/>
                    </w:rPr>
                    <w:t>VTT error</w:t>
                  </w:r>
                </w:p>
              </w:tc>
              <w:tc>
                <w:tcPr>
                  <w:tcW w:w="1276" w:type="dxa"/>
                </w:tcPr>
                <w:p w14:paraId="79361B40" w14:textId="77777777" w:rsidR="0029524C" w:rsidRPr="00C1254B" w:rsidRDefault="0029524C" w:rsidP="00E14893">
                  <w:pPr>
                    <w:framePr w:hSpace="180" w:wrap="around" w:vAnchor="text" w:hAnchor="text" w:y="1"/>
                    <w:suppressOverlap/>
                    <w:rPr>
                      <w:sz w:val="16"/>
                      <w:szCs w:val="16"/>
                    </w:rPr>
                  </w:pPr>
                </w:p>
              </w:tc>
              <w:tc>
                <w:tcPr>
                  <w:tcW w:w="1229" w:type="dxa"/>
                </w:tcPr>
                <w:p w14:paraId="2BC04DE1" w14:textId="77777777" w:rsidR="0029524C" w:rsidRPr="009752F7" w:rsidRDefault="0029524C" w:rsidP="00E14893">
                  <w:pPr>
                    <w:framePr w:hSpace="180" w:wrap="around" w:vAnchor="text" w:hAnchor="text" w:y="1"/>
                    <w:suppressOverlap/>
                    <w:rPr>
                      <w:sz w:val="16"/>
                      <w:szCs w:val="16"/>
                    </w:rPr>
                  </w:pPr>
                  <w:r w:rsidRPr="009752F7">
                    <w:rPr>
                      <w:rFonts w:cstheme="minorHAnsi"/>
                      <w:sz w:val="16"/>
                      <w:szCs w:val="16"/>
                    </w:rPr>
                    <w:t>To add TELUS Voicemail to Text, you must ha</w:t>
                  </w:r>
                  <w:r>
                    <w:rPr>
                      <w:rFonts w:cstheme="minorHAnsi"/>
                      <w:sz w:val="16"/>
                      <w:szCs w:val="16"/>
                    </w:rPr>
                    <w:t xml:space="preserve">ve Voice Mail already. </w:t>
                  </w:r>
                  <w:r w:rsidRPr="009752F7">
                    <w:rPr>
                      <w:rFonts w:cstheme="minorHAnsi"/>
                      <w:sz w:val="16"/>
                      <w:szCs w:val="16"/>
                    </w:rPr>
                    <w:t>Add a Voice Mail add-on and then add TELUS Voicemail to Text.</w:t>
                  </w:r>
                </w:p>
              </w:tc>
              <w:tc>
                <w:tcPr>
                  <w:tcW w:w="2187" w:type="dxa"/>
                </w:tcPr>
                <w:p w14:paraId="0B78833D" w14:textId="77777777" w:rsidR="0029524C" w:rsidRDefault="0029524C" w:rsidP="00E14893">
                  <w:pPr>
                    <w:framePr w:hSpace="180" w:wrap="around" w:vAnchor="text" w:hAnchor="text" w:y="1"/>
                    <w:suppressOverlap/>
                    <w:rPr>
                      <w:sz w:val="16"/>
                      <w:szCs w:val="16"/>
                    </w:rPr>
                  </w:pPr>
                </w:p>
              </w:tc>
            </w:tr>
            <w:tr w:rsidR="0029524C" w:rsidRPr="001963A0" w14:paraId="1FAAD351" w14:textId="77777777" w:rsidTr="00B14EA1">
              <w:tc>
                <w:tcPr>
                  <w:tcW w:w="620" w:type="dxa"/>
                </w:tcPr>
                <w:p w14:paraId="674015CA" w14:textId="77777777" w:rsidR="0029524C" w:rsidRDefault="0029524C" w:rsidP="00E14893">
                  <w:pPr>
                    <w:framePr w:hSpace="180" w:wrap="around" w:vAnchor="text" w:hAnchor="text" w:y="1"/>
                    <w:suppressOverlap/>
                    <w:rPr>
                      <w:sz w:val="16"/>
                      <w:szCs w:val="16"/>
                    </w:rPr>
                  </w:pPr>
                  <w:r>
                    <w:rPr>
                      <w:sz w:val="16"/>
                      <w:szCs w:val="16"/>
                    </w:rPr>
                    <w:t>400</w:t>
                  </w:r>
                </w:p>
              </w:tc>
              <w:tc>
                <w:tcPr>
                  <w:tcW w:w="656" w:type="dxa"/>
                </w:tcPr>
                <w:p w14:paraId="2090DC9F" w14:textId="77777777" w:rsidR="0029524C" w:rsidRPr="001963A0" w:rsidRDefault="0029524C" w:rsidP="00E14893">
                  <w:pPr>
                    <w:framePr w:hSpace="180" w:wrap="around" w:vAnchor="text" w:hAnchor="text" w:y="1"/>
                    <w:suppressOverlap/>
                    <w:rPr>
                      <w:sz w:val="16"/>
                      <w:szCs w:val="16"/>
                    </w:rPr>
                  </w:pPr>
                  <w:r>
                    <w:rPr>
                      <w:sz w:val="16"/>
                      <w:szCs w:val="16"/>
                    </w:rPr>
                    <w:t>PPI -24</w:t>
                  </w:r>
                </w:p>
              </w:tc>
              <w:tc>
                <w:tcPr>
                  <w:tcW w:w="1540" w:type="dxa"/>
                </w:tcPr>
                <w:p w14:paraId="706C8B5D" w14:textId="77777777" w:rsidR="0029524C" w:rsidRDefault="0029524C" w:rsidP="00E14893">
                  <w:pPr>
                    <w:framePr w:hSpace="180" w:wrap="around" w:vAnchor="text" w:hAnchor="text" w:y="1"/>
                    <w:suppressOverlap/>
                    <w:rPr>
                      <w:sz w:val="16"/>
                      <w:szCs w:val="16"/>
                    </w:rPr>
                  </w:pPr>
                  <w:r>
                    <w:rPr>
                      <w:sz w:val="16"/>
                      <w:szCs w:val="16"/>
                    </w:rPr>
                    <w:t>Feature or Service Conflict</w:t>
                  </w:r>
                </w:p>
              </w:tc>
              <w:tc>
                <w:tcPr>
                  <w:tcW w:w="1276" w:type="dxa"/>
                </w:tcPr>
                <w:p w14:paraId="0F2B5331" w14:textId="77777777" w:rsidR="0029524C" w:rsidRPr="00C1254B" w:rsidRDefault="0029524C" w:rsidP="00E14893">
                  <w:pPr>
                    <w:framePr w:hSpace="180" w:wrap="around" w:vAnchor="text" w:hAnchor="text" w:y="1"/>
                    <w:suppressOverlap/>
                    <w:rPr>
                      <w:sz w:val="16"/>
                      <w:szCs w:val="16"/>
                    </w:rPr>
                  </w:pPr>
                </w:p>
              </w:tc>
              <w:tc>
                <w:tcPr>
                  <w:tcW w:w="1229" w:type="dxa"/>
                </w:tcPr>
                <w:p w14:paraId="0C234191" w14:textId="77777777" w:rsidR="0029524C" w:rsidRPr="008F3D3E" w:rsidRDefault="0029524C" w:rsidP="00E14893">
                  <w:pPr>
                    <w:framePr w:hSpace="180" w:wrap="around" w:vAnchor="text" w:hAnchor="text" w:y="1"/>
                    <w:suppressOverlap/>
                    <w:rPr>
                      <w:sz w:val="16"/>
                      <w:szCs w:val="16"/>
                    </w:rPr>
                  </w:pPr>
                  <w:r w:rsidRPr="008F3D3E">
                    <w:rPr>
                      <w:sz w:val="16"/>
                      <w:szCs w:val="16"/>
                    </w:rPr>
                    <w:t>The add-on you selected cannot be ad</w:t>
                  </w:r>
                  <w:r>
                    <w:rPr>
                      <w:sz w:val="16"/>
                      <w:szCs w:val="16"/>
                    </w:rPr>
                    <w:t xml:space="preserve">ded to your rate plan. </w:t>
                  </w:r>
                  <w:r w:rsidRPr="008F3D3E">
                    <w:rPr>
                      <w:sz w:val="16"/>
                      <w:szCs w:val="16"/>
                    </w:rPr>
                    <w:t>Try adding a similar add-on.</w:t>
                  </w:r>
                </w:p>
              </w:tc>
              <w:tc>
                <w:tcPr>
                  <w:tcW w:w="2187" w:type="dxa"/>
                </w:tcPr>
                <w:p w14:paraId="3F970515" w14:textId="77777777" w:rsidR="0029524C" w:rsidRDefault="0029524C" w:rsidP="00E14893">
                  <w:pPr>
                    <w:framePr w:hSpace="180" w:wrap="around" w:vAnchor="text" w:hAnchor="text" w:y="1"/>
                    <w:suppressOverlap/>
                    <w:rPr>
                      <w:sz w:val="16"/>
                      <w:szCs w:val="16"/>
                    </w:rPr>
                  </w:pPr>
                  <w:r>
                    <w:rPr>
                      <w:sz w:val="16"/>
                      <w:szCs w:val="16"/>
                    </w:rPr>
                    <w:t>Error codes returned from backend: 300002 300003</w:t>
                  </w:r>
                </w:p>
              </w:tc>
            </w:tr>
            <w:tr w:rsidR="0029524C" w:rsidRPr="001963A0" w14:paraId="483CD1B2" w14:textId="77777777" w:rsidTr="00B14EA1">
              <w:tc>
                <w:tcPr>
                  <w:tcW w:w="620" w:type="dxa"/>
                </w:tcPr>
                <w:p w14:paraId="77799859" w14:textId="77777777" w:rsidR="0029524C" w:rsidRDefault="0029524C" w:rsidP="00E14893">
                  <w:pPr>
                    <w:framePr w:hSpace="180" w:wrap="around" w:vAnchor="text" w:hAnchor="text" w:y="1"/>
                    <w:suppressOverlap/>
                    <w:rPr>
                      <w:sz w:val="16"/>
                      <w:szCs w:val="16"/>
                    </w:rPr>
                  </w:pPr>
                  <w:r>
                    <w:rPr>
                      <w:sz w:val="16"/>
                      <w:szCs w:val="16"/>
                    </w:rPr>
                    <w:t>400</w:t>
                  </w:r>
                </w:p>
              </w:tc>
              <w:tc>
                <w:tcPr>
                  <w:tcW w:w="656" w:type="dxa"/>
                </w:tcPr>
                <w:p w14:paraId="0ED68AF1" w14:textId="77777777" w:rsidR="0029524C" w:rsidRPr="001963A0" w:rsidRDefault="0029524C" w:rsidP="00E14893">
                  <w:pPr>
                    <w:framePr w:hSpace="180" w:wrap="around" w:vAnchor="text" w:hAnchor="text" w:y="1"/>
                    <w:suppressOverlap/>
                    <w:rPr>
                      <w:sz w:val="16"/>
                      <w:szCs w:val="16"/>
                    </w:rPr>
                  </w:pPr>
                  <w:r>
                    <w:rPr>
                      <w:sz w:val="16"/>
                      <w:szCs w:val="16"/>
                    </w:rPr>
                    <w:t>PPI -28</w:t>
                  </w:r>
                </w:p>
              </w:tc>
              <w:tc>
                <w:tcPr>
                  <w:tcW w:w="1540" w:type="dxa"/>
                </w:tcPr>
                <w:p w14:paraId="579CF5B9" w14:textId="77777777" w:rsidR="0029524C" w:rsidRDefault="0029524C" w:rsidP="00E14893">
                  <w:pPr>
                    <w:framePr w:hSpace="180" w:wrap="around" w:vAnchor="text" w:hAnchor="text" w:y="1"/>
                    <w:suppressOverlap/>
                    <w:rPr>
                      <w:sz w:val="16"/>
                      <w:szCs w:val="16"/>
                    </w:rPr>
                  </w:pPr>
                  <w:r>
                    <w:rPr>
                      <w:sz w:val="16"/>
                      <w:szCs w:val="16"/>
                    </w:rPr>
                    <w:t>Duplicate Service</w:t>
                  </w:r>
                </w:p>
              </w:tc>
              <w:tc>
                <w:tcPr>
                  <w:tcW w:w="1276" w:type="dxa"/>
                </w:tcPr>
                <w:p w14:paraId="3B8BA08F" w14:textId="77777777" w:rsidR="0029524C" w:rsidRPr="001963A0" w:rsidRDefault="0029524C" w:rsidP="00E14893">
                  <w:pPr>
                    <w:framePr w:hSpace="180" w:wrap="around" w:vAnchor="text" w:hAnchor="text" w:y="1"/>
                    <w:suppressOverlap/>
                    <w:rPr>
                      <w:sz w:val="16"/>
                      <w:szCs w:val="16"/>
                    </w:rPr>
                  </w:pPr>
                </w:p>
              </w:tc>
              <w:tc>
                <w:tcPr>
                  <w:tcW w:w="1229" w:type="dxa"/>
                </w:tcPr>
                <w:p w14:paraId="769B6C6E" w14:textId="77777777" w:rsidR="0029524C" w:rsidRPr="009752F7" w:rsidRDefault="0029524C" w:rsidP="00E14893">
                  <w:pPr>
                    <w:framePr w:hSpace="180" w:wrap="around" w:vAnchor="text" w:hAnchor="text" w:y="1"/>
                    <w:suppressOverlap/>
                    <w:rPr>
                      <w:rFonts w:cstheme="minorHAnsi"/>
                      <w:sz w:val="16"/>
                      <w:szCs w:val="16"/>
                    </w:rPr>
                  </w:pPr>
                  <w:r w:rsidRPr="009752F7">
                    <w:rPr>
                      <w:sz w:val="16"/>
                      <w:szCs w:val="16"/>
                    </w:rPr>
                    <w:t>Unfortunately, we cannot process your request because you already subscribe to one or more similar add-</w:t>
                  </w:r>
                  <w:r w:rsidRPr="009752F7">
                    <w:rPr>
                      <w:sz w:val="16"/>
                      <w:szCs w:val="16"/>
                    </w:rPr>
                    <w:lastRenderedPageBreak/>
                    <w:t>ons. If you wish to add a new add-on, please cancel the corresponding existing add-on, then proceed.</w:t>
                  </w:r>
                </w:p>
              </w:tc>
              <w:tc>
                <w:tcPr>
                  <w:tcW w:w="2187" w:type="dxa"/>
                </w:tcPr>
                <w:p w14:paraId="439BBA09" w14:textId="77777777" w:rsidR="0029524C" w:rsidRDefault="0029524C" w:rsidP="00E14893">
                  <w:pPr>
                    <w:framePr w:hSpace="180" w:wrap="around" w:vAnchor="text" w:hAnchor="text" w:y="1"/>
                    <w:suppressOverlap/>
                    <w:rPr>
                      <w:sz w:val="16"/>
                      <w:szCs w:val="16"/>
                    </w:rPr>
                  </w:pPr>
                  <w:r>
                    <w:rPr>
                      <w:sz w:val="16"/>
                      <w:szCs w:val="16"/>
                    </w:rPr>
                    <w:lastRenderedPageBreak/>
                    <w:t>Error codes returned from backend: 300103</w:t>
                  </w:r>
                </w:p>
              </w:tc>
            </w:tr>
            <w:tr w:rsidR="0029524C" w:rsidRPr="001963A0" w14:paraId="540977DC" w14:textId="77777777" w:rsidTr="00B14EA1">
              <w:tc>
                <w:tcPr>
                  <w:tcW w:w="620" w:type="dxa"/>
                </w:tcPr>
                <w:p w14:paraId="60457F1E" w14:textId="77777777" w:rsidR="0029524C" w:rsidRDefault="0029524C" w:rsidP="00E14893">
                  <w:pPr>
                    <w:framePr w:hSpace="180" w:wrap="around" w:vAnchor="text" w:hAnchor="text" w:y="1"/>
                    <w:suppressOverlap/>
                    <w:rPr>
                      <w:sz w:val="16"/>
                      <w:szCs w:val="16"/>
                    </w:rPr>
                  </w:pPr>
                  <w:r>
                    <w:rPr>
                      <w:sz w:val="16"/>
                      <w:szCs w:val="16"/>
                    </w:rPr>
                    <w:t>400</w:t>
                  </w:r>
                </w:p>
              </w:tc>
              <w:tc>
                <w:tcPr>
                  <w:tcW w:w="656" w:type="dxa"/>
                </w:tcPr>
                <w:p w14:paraId="652A797D" w14:textId="77777777" w:rsidR="0029524C" w:rsidRDefault="0029524C" w:rsidP="00E14893">
                  <w:pPr>
                    <w:framePr w:hSpace="180" w:wrap="around" w:vAnchor="text" w:hAnchor="text" w:y="1"/>
                    <w:suppressOverlap/>
                    <w:rPr>
                      <w:sz w:val="16"/>
                      <w:szCs w:val="16"/>
                    </w:rPr>
                  </w:pPr>
                  <w:r>
                    <w:rPr>
                      <w:sz w:val="16"/>
                      <w:szCs w:val="16"/>
                    </w:rPr>
                    <w:t>PPI-23</w:t>
                  </w:r>
                </w:p>
              </w:tc>
              <w:tc>
                <w:tcPr>
                  <w:tcW w:w="1540" w:type="dxa"/>
                </w:tcPr>
                <w:p w14:paraId="29839737" w14:textId="77777777" w:rsidR="0029524C" w:rsidRDefault="0029524C" w:rsidP="00E14893">
                  <w:pPr>
                    <w:framePr w:hSpace="180" w:wrap="around" w:vAnchor="text" w:hAnchor="text" w:y="1"/>
                    <w:suppressOverlap/>
                    <w:rPr>
                      <w:sz w:val="16"/>
                      <w:szCs w:val="16"/>
                    </w:rPr>
                  </w:pPr>
                  <w:r>
                    <w:rPr>
                      <w:sz w:val="16"/>
                      <w:szCs w:val="16"/>
                    </w:rPr>
                    <w:t>Invalid SOC</w:t>
                  </w:r>
                </w:p>
              </w:tc>
              <w:tc>
                <w:tcPr>
                  <w:tcW w:w="1276" w:type="dxa"/>
                </w:tcPr>
                <w:p w14:paraId="384CD48D" w14:textId="77777777" w:rsidR="0029524C" w:rsidRPr="001963A0" w:rsidRDefault="0029524C" w:rsidP="00E14893">
                  <w:pPr>
                    <w:framePr w:hSpace="180" w:wrap="around" w:vAnchor="text" w:hAnchor="text" w:y="1"/>
                    <w:suppressOverlap/>
                    <w:rPr>
                      <w:sz w:val="16"/>
                      <w:szCs w:val="16"/>
                    </w:rPr>
                  </w:pPr>
                </w:p>
              </w:tc>
              <w:tc>
                <w:tcPr>
                  <w:tcW w:w="1229" w:type="dxa"/>
                </w:tcPr>
                <w:p w14:paraId="7682E835" w14:textId="77777777" w:rsidR="0029524C" w:rsidRPr="00613908" w:rsidRDefault="0029524C" w:rsidP="00E14893">
                  <w:pPr>
                    <w:framePr w:hSpace="180" w:wrap="around" w:vAnchor="text" w:hAnchor="text" w:y="1"/>
                    <w:suppressOverlap/>
                    <w:rPr>
                      <w:rFonts w:cstheme="minorHAnsi"/>
                      <w:sz w:val="16"/>
                      <w:szCs w:val="16"/>
                    </w:rPr>
                  </w:pPr>
                  <w:r w:rsidRPr="00613908">
                    <w:rPr>
                      <w:sz w:val="16"/>
                      <w:szCs w:val="16"/>
                    </w:rPr>
                    <w:t>Based on your phone type, rate plan or contract, you cannot add the selected add-on {0}.</w:t>
                  </w:r>
                  <w:r>
                    <w:rPr>
                      <w:sz w:val="16"/>
                      <w:szCs w:val="16"/>
                    </w:rPr>
                    <w:t xml:space="preserve"> </w:t>
                  </w:r>
                  <w:r w:rsidRPr="00613908">
                    <w:rPr>
                      <w:sz w:val="16"/>
                      <w:szCs w:val="16"/>
                    </w:rPr>
                    <w:t>For more information, call us at 866.558.2273. If possible, call from a different phone.</w:t>
                  </w:r>
                </w:p>
              </w:tc>
              <w:tc>
                <w:tcPr>
                  <w:tcW w:w="2187" w:type="dxa"/>
                </w:tcPr>
                <w:p w14:paraId="171321EE" w14:textId="77777777" w:rsidR="0029524C" w:rsidRDefault="0029524C" w:rsidP="00E14893">
                  <w:pPr>
                    <w:framePr w:hSpace="180" w:wrap="around" w:vAnchor="text" w:hAnchor="text" w:y="1"/>
                    <w:suppressOverlap/>
                    <w:rPr>
                      <w:sz w:val="16"/>
                      <w:szCs w:val="16"/>
                    </w:rPr>
                  </w:pPr>
                </w:p>
              </w:tc>
            </w:tr>
            <w:tr w:rsidR="0029524C" w:rsidRPr="001963A0" w14:paraId="25ADD94E" w14:textId="77777777" w:rsidTr="00B14EA1">
              <w:tc>
                <w:tcPr>
                  <w:tcW w:w="620" w:type="dxa"/>
                </w:tcPr>
                <w:p w14:paraId="0A4808F1" w14:textId="77777777" w:rsidR="0029524C" w:rsidRPr="001963A0" w:rsidRDefault="0029524C" w:rsidP="00E14893">
                  <w:pPr>
                    <w:framePr w:hSpace="180" w:wrap="around" w:vAnchor="text" w:hAnchor="text" w:y="1"/>
                    <w:suppressOverlap/>
                    <w:rPr>
                      <w:sz w:val="16"/>
                      <w:szCs w:val="16"/>
                    </w:rPr>
                  </w:pPr>
                  <w:r>
                    <w:rPr>
                      <w:sz w:val="16"/>
                      <w:szCs w:val="16"/>
                    </w:rPr>
                    <w:t>400</w:t>
                  </w:r>
                </w:p>
              </w:tc>
              <w:tc>
                <w:tcPr>
                  <w:tcW w:w="656" w:type="dxa"/>
                </w:tcPr>
                <w:p w14:paraId="088BCD1C" w14:textId="77777777" w:rsidR="0029524C" w:rsidRPr="001963A0" w:rsidRDefault="0029524C" w:rsidP="00E14893">
                  <w:pPr>
                    <w:framePr w:hSpace="180" w:wrap="around" w:vAnchor="text" w:hAnchor="text" w:y="1"/>
                    <w:suppressOverlap/>
                    <w:rPr>
                      <w:sz w:val="16"/>
                      <w:szCs w:val="16"/>
                    </w:rPr>
                  </w:pPr>
                  <w:r>
                    <w:rPr>
                      <w:sz w:val="16"/>
                      <w:szCs w:val="16"/>
                    </w:rPr>
                    <w:t>PPI-70</w:t>
                  </w:r>
                </w:p>
              </w:tc>
              <w:tc>
                <w:tcPr>
                  <w:tcW w:w="1540" w:type="dxa"/>
                </w:tcPr>
                <w:p w14:paraId="7648708D" w14:textId="77777777" w:rsidR="0029524C" w:rsidRPr="001963A0" w:rsidRDefault="0029524C" w:rsidP="00E14893">
                  <w:pPr>
                    <w:framePr w:hSpace="180" w:wrap="around" w:vAnchor="text" w:hAnchor="text" w:y="1"/>
                    <w:suppressOverlap/>
                    <w:rPr>
                      <w:sz w:val="16"/>
                      <w:szCs w:val="16"/>
                    </w:rPr>
                  </w:pPr>
                  <w:r>
                    <w:rPr>
                      <w:sz w:val="16"/>
                      <w:szCs w:val="16"/>
                    </w:rPr>
                    <w:t>Data bloc soc error</w:t>
                  </w:r>
                </w:p>
              </w:tc>
              <w:tc>
                <w:tcPr>
                  <w:tcW w:w="1276" w:type="dxa"/>
                </w:tcPr>
                <w:p w14:paraId="5412D911" w14:textId="77777777" w:rsidR="0029524C" w:rsidRPr="001963A0" w:rsidRDefault="0029524C" w:rsidP="00E14893">
                  <w:pPr>
                    <w:framePr w:hSpace="180" w:wrap="around" w:vAnchor="text" w:hAnchor="text" w:y="1"/>
                    <w:suppressOverlap/>
                    <w:rPr>
                      <w:sz w:val="16"/>
                      <w:szCs w:val="16"/>
                    </w:rPr>
                  </w:pPr>
                </w:p>
              </w:tc>
              <w:tc>
                <w:tcPr>
                  <w:tcW w:w="1229" w:type="dxa"/>
                </w:tcPr>
                <w:p w14:paraId="721E4727" w14:textId="77777777" w:rsidR="0029524C" w:rsidRPr="001963A0" w:rsidRDefault="0029524C" w:rsidP="00E14893">
                  <w:pPr>
                    <w:framePr w:hSpace="180" w:wrap="around" w:vAnchor="text" w:hAnchor="text" w:y="1"/>
                    <w:suppressOverlap/>
                    <w:rPr>
                      <w:sz w:val="16"/>
                      <w:szCs w:val="16"/>
                    </w:rPr>
                  </w:pPr>
                  <w:r>
                    <w:rPr>
                      <w:sz w:val="16"/>
                      <w:szCs w:val="16"/>
                    </w:rPr>
                    <w:t>You cannot buy this service,  because you have a Data Block service.</w:t>
                  </w:r>
                </w:p>
              </w:tc>
              <w:tc>
                <w:tcPr>
                  <w:tcW w:w="2187" w:type="dxa"/>
                </w:tcPr>
                <w:p w14:paraId="0E9C852D" w14:textId="77777777" w:rsidR="0029524C" w:rsidRDefault="0029524C" w:rsidP="00E14893">
                  <w:pPr>
                    <w:framePr w:hSpace="180" w:wrap="around" w:vAnchor="text" w:hAnchor="text" w:y="1"/>
                    <w:suppressOverlap/>
                    <w:rPr>
                      <w:sz w:val="16"/>
                      <w:szCs w:val="16"/>
                    </w:rPr>
                  </w:pPr>
                </w:p>
              </w:tc>
            </w:tr>
            <w:tr w:rsidR="0029524C" w:rsidRPr="001963A0" w14:paraId="3B2EEAA5" w14:textId="77777777" w:rsidTr="00B14EA1">
              <w:tc>
                <w:tcPr>
                  <w:tcW w:w="620" w:type="dxa"/>
                </w:tcPr>
                <w:p w14:paraId="19764387" w14:textId="77777777" w:rsidR="0029524C" w:rsidRDefault="0029524C" w:rsidP="00E14893">
                  <w:pPr>
                    <w:framePr w:hSpace="180" w:wrap="around" w:vAnchor="text" w:hAnchor="text" w:y="1"/>
                    <w:suppressOverlap/>
                    <w:rPr>
                      <w:sz w:val="16"/>
                      <w:szCs w:val="16"/>
                    </w:rPr>
                  </w:pPr>
                  <w:r>
                    <w:rPr>
                      <w:sz w:val="16"/>
                      <w:szCs w:val="16"/>
                    </w:rPr>
                    <w:t>400</w:t>
                  </w:r>
                </w:p>
              </w:tc>
              <w:tc>
                <w:tcPr>
                  <w:tcW w:w="656" w:type="dxa"/>
                </w:tcPr>
                <w:p w14:paraId="690962BD" w14:textId="77777777" w:rsidR="0029524C" w:rsidRDefault="0029524C" w:rsidP="00E14893">
                  <w:pPr>
                    <w:framePr w:hSpace="180" w:wrap="around" w:vAnchor="text" w:hAnchor="text" w:y="1"/>
                    <w:suppressOverlap/>
                    <w:rPr>
                      <w:sz w:val="16"/>
                      <w:szCs w:val="16"/>
                    </w:rPr>
                  </w:pPr>
                  <w:r>
                    <w:rPr>
                      <w:sz w:val="16"/>
                      <w:szCs w:val="16"/>
                    </w:rPr>
                    <w:t>PPI-71</w:t>
                  </w:r>
                </w:p>
              </w:tc>
              <w:tc>
                <w:tcPr>
                  <w:tcW w:w="1540" w:type="dxa"/>
                </w:tcPr>
                <w:p w14:paraId="281DDE8E" w14:textId="77777777" w:rsidR="0029524C" w:rsidRDefault="0029524C" w:rsidP="00E14893">
                  <w:pPr>
                    <w:framePr w:hSpace="180" w:wrap="around" w:vAnchor="text" w:hAnchor="text" w:y="1"/>
                    <w:suppressOverlap/>
                    <w:rPr>
                      <w:sz w:val="16"/>
                      <w:szCs w:val="16"/>
                    </w:rPr>
                  </w:pPr>
                  <w:r>
                    <w:rPr>
                      <w:sz w:val="16"/>
                      <w:szCs w:val="16"/>
                    </w:rPr>
                    <w:t>Deposit required</w:t>
                  </w:r>
                </w:p>
              </w:tc>
              <w:tc>
                <w:tcPr>
                  <w:tcW w:w="1276" w:type="dxa"/>
                </w:tcPr>
                <w:p w14:paraId="1CEFA4A9" w14:textId="77777777" w:rsidR="0029524C" w:rsidRPr="001963A0" w:rsidRDefault="0029524C" w:rsidP="00E14893">
                  <w:pPr>
                    <w:framePr w:hSpace="180" w:wrap="around" w:vAnchor="text" w:hAnchor="text" w:y="1"/>
                    <w:suppressOverlap/>
                    <w:rPr>
                      <w:sz w:val="16"/>
                      <w:szCs w:val="16"/>
                    </w:rPr>
                  </w:pPr>
                </w:p>
              </w:tc>
              <w:tc>
                <w:tcPr>
                  <w:tcW w:w="1229" w:type="dxa"/>
                </w:tcPr>
                <w:p w14:paraId="308CAE47" w14:textId="77777777" w:rsidR="0029524C" w:rsidRDefault="0029524C" w:rsidP="00E14893">
                  <w:pPr>
                    <w:framePr w:hSpace="180" w:wrap="around" w:vAnchor="text" w:hAnchor="text" w:y="1"/>
                    <w:suppressOverlap/>
                    <w:rPr>
                      <w:sz w:val="16"/>
                      <w:szCs w:val="16"/>
                    </w:rPr>
                  </w:pPr>
                  <w:r>
                    <w:rPr>
                      <w:sz w:val="16"/>
                      <w:szCs w:val="16"/>
                    </w:rPr>
                    <w:t>Deposit is required for adding international voice roaming service.</w:t>
                  </w:r>
                </w:p>
              </w:tc>
              <w:tc>
                <w:tcPr>
                  <w:tcW w:w="2187" w:type="dxa"/>
                </w:tcPr>
                <w:p w14:paraId="2006AD31" w14:textId="77777777" w:rsidR="0029524C" w:rsidRDefault="0029524C" w:rsidP="00E14893">
                  <w:pPr>
                    <w:framePr w:hSpace="180" w:wrap="around" w:vAnchor="text" w:hAnchor="text" w:y="1"/>
                    <w:suppressOverlap/>
                    <w:rPr>
                      <w:sz w:val="16"/>
                      <w:szCs w:val="16"/>
                    </w:rPr>
                  </w:pPr>
                </w:p>
              </w:tc>
            </w:tr>
            <w:tr w:rsidR="0029524C" w:rsidRPr="001963A0" w14:paraId="1BEF3AB2" w14:textId="77777777" w:rsidTr="00B14EA1">
              <w:tc>
                <w:tcPr>
                  <w:tcW w:w="620" w:type="dxa"/>
                </w:tcPr>
                <w:p w14:paraId="11EC9E7A" w14:textId="77777777" w:rsidR="0029524C" w:rsidRDefault="0029524C" w:rsidP="00E14893">
                  <w:pPr>
                    <w:framePr w:hSpace="180" w:wrap="around" w:vAnchor="text" w:hAnchor="text" w:y="1"/>
                    <w:suppressOverlap/>
                    <w:rPr>
                      <w:sz w:val="16"/>
                      <w:szCs w:val="16"/>
                    </w:rPr>
                  </w:pPr>
                  <w:r>
                    <w:rPr>
                      <w:sz w:val="16"/>
                      <w:szCs w:val="16"/>
                    </w:rPr>
                    <w:t>400</w:t>
                  </w:r>
                </w:p>
              </w:tc>
              <w:tc>
                <w:tcPr>
                  <w:tcW w:w="656" w:type="dxa"/>
                </w:tcPr>
                <w:p w14:paraId="3D885C54" w14:textId="77777777" w:rsidR="0029524C" w:rsidRDefault="0029524C" w:rsidP="00E14893">
                  <w:pPr>
                    <w:framePr w:hSpace="180" w:wrap="around" w:vAnchor="text" w:hAnchor="text" w:y="1"/>
                    <w:suppressOverlap/>
                    <w:rPr>
                      <w:sz w:val="16"/>
                      <w:szCs w:val="16"/>
                    </w:rPr>
                  </w:pPr>
                  <w:r>
                    <w:rPr>
                      <w:sz w:val="16"/>
                      <w:szCs w:val="16"/>
                    </w:rPr>
                    <w:t>PPI-18</w:t>
                  </w:r>
                </w:p>
              </w:tc>
              <w:tc>
                <w:tcPr>
                  <w:tcW w:w="1540" w:type="dxa"/>
                </w:tcPr>
                <w:p w14:paraId="334ACA39" w14:textId="77777777" w:rsidR="0029524C" w:rsidRDefault="0029524C" w:rsidP="00E14893">
                  <w:pPr>
                    <w:framePr w:hSpace="180" w:wrap="around" w:vAnchor="text" w:hAnchor="text" w:y="1"/>
                    <w:suppressOverlap/>
                    <w:rPr>
                      <w:sz w:val="16"/>
                      <w:szCs w:val="16"/>
                    </w:rPr>
                  </w:pPr>
                  <w:r>
                    <w:rPr>
                      <w:sz w:val="16"/>
                      <w:szCs w:val="16"/>
                    </w:rPr>
                    <w:t>Mandatory SOC</w:t>
                  </w:r>
                </w:p>
              </w:tc>
              <w:tc>
                <w:tcPr>
                  <w:tcW w:w="1276" w:type="dxa"/>
                </w:tcPr>
                <w:p w14:paraId="573CC007" w14:textId="77777777" w:rsidR="0029524C" w:rsidRPr="001963A0" w:rsidRDefault="0029524C" w:rsidP="00E14893">
                  <w:pPr>
                    <w:framePr w:hSpace="180" w:wrap="around" w:vAnchor="text" w:hAnchor="text" w:y="1"/>
                    <w:suppressOverlap/>
                    <w:rPr>
                      <w:sz w:val="16"/>
                      <w:szCs w:val="16"/>
                    </w:rPr>
                  </w:pPr>
                </w:p>
              </w:tc>
              <w:tc>
                <w:tcPr>
                  <w:tcW w:w="1229" w:type="dxa"/>
                </w:tcPr>
                <w:p w14:paraId="509FA5C8" w14:textId="77777777" w:rsidR="0029524C" w:rsidRDefault="0029524C" w:rsidP="00E14893">
                  <w:pPr>
                    <w:framePr w:hSpace="180" w:wrap="around" w:vAnchor="text" w:hAnchor="text" w:y="1"/>
                    <w:suppressOverlap/>
                    <w:rPr>
                      <w:sz w:val="16"/>
                      <w:szCs w:val="16"/>
                    </w:rPr>
                  </w:pPr>
                  <w:r w:rsidRPr="00147648">
                    <w:rPr>
                      <w:rFonts w:cstheme="minorHAnsi"/>
                      <w:sz w:val="16"/>
                      <w:szCs w:val="16"/>
                    </w:rPr>
                    <w:t>Based on your phone type and contract, you must also have the appropriate data add-ons or a data package (e.g. email or browsing) before you can complete your changes.</w:t>
                  </w:r>
                </w:p>
              </w:tc>
              <w:tc>
                <w:tcPr>
                  <w:tcW w:w="2187" w:type="dxa"/>
                </w:tcPr>
                <w:p w14:paraId="17A7D050" w14:textId="77777777" w:rsidR="0029524C" w:rsidRDefault="0029524C" w:rsidP="00E14893">
                  <w:pPr>
                    <w:framePr w:hSpace="180" w:wrap="around" w:vAnchor="text" w:hAnchor="text" w:y="1"/>
                    <w:suppressOverlap/>
                    <w:rPr>
                      <w:sz w:val="16"/>
                      <w:szCs w:val="16"/>
                    </w:rPr>
                  </w:pPr>
                </w:p>
              </w:tc>
            </w:tr>
            <w:tr w:rsidR="0029524C" w:rsidRPr="001963A0" w14:paraId="67FDA87C" w14:textId="77777777" w:rsidTr="00B14EA1">
              <w:tc>
                <w:tcPr>
                  <w:tcW w:w="620" w:type="dxa"/>
                </w:tcPr>
                <w:p w14:paraId="43AB89E4" w14:textId="77777777" w:rsidR="0029524C" w:rsidRPr="00F00915" w:rsidRDefault="0029524C" w:rsidP="00E14893">
                  <w:pPr>
                    <w:framePr w:hSpace="180" w:wrap="around" w:vAnchor="text" w:hAnchor="text" w:y="1"/>
                    <w:suppressOverlap/>
                    <w:rPr>
                      <w:sz w:val="16"/>
                      <w:szCs w:val="16"/>
                    </w:rPr>
                  </w:pPr>
                  <w:r w:rsidRPr="00F00915">
                    <w:rPr>
                      <w:sz w:val="16"/>
                      <w:szCs w:val="16"/>
                    </w:rPr>
                    <w:t xml:space="preserve">400 </w:t>
                  </w:r>
                </w:p>
              </w:tc>
              <w:tc>
                <w:tcPr>
                  <w:tcW w:w="656" w:type="dxa"/>
                </w:tcPr>
                <w:p w14:paraId="26D5D7C1" w14:textId="77777777" w:rsidR="0029524C" w:rsidRPr="00F00915" w:rsidRDefault="0029524C" w:rsidP="00E14893">
                  <w:pPr>
                    <w:framePr w:hSpace="180" w:wrap="around" w:vAnchor="text" w:hAnchor="text" w:y="1"/>
                    <w:suppressOverlap/>
                    <w:rPr>
                      <w:sz w:val="16"/>
                      <w:szCs w:val="16"/>
                    </w:rPr>
                  </w:pPr>
                  <w:r w:rsidRPr="00F00915">
                    <w:rPr>
                      <w:sz w:val="16"/>
                      <w:szCs w:val="16"/>
                    </w:rPr>
                    <w:t>PPI-401</w:t>
                  </w:r>
                </w:p>
              </w:tc>
              <w:tc>
                <w:tcPr>
                  <w:tcW w:w="1540" w:type="dxa"/>
                </w:tcPr>
                <w:p w14:paraId="74C2DE7A" w14:textId="77777777" w:rsidR="0029524C" w:rsidRPr="00F00915" w:rsidRDefault="0029524C" w:rsidP="00E14893">
                  <w:pPr>
                    <w:framePr w:hSpace="180" w:wrap="around" w:vAnchor="text" w:hAnchor="text" w:y="1"/>
                    <w:suppressOverlap/>
                    <w:rPr>
                      <w:sz w:val="16"/>
                      <w:szCs w:val="16"/>
                    </w:rPr>
                  </w:pPr>
                  <w:r w:rsidRPr="00F00915">
                    <w:rPr>
                      <w:sz w:val="16"/>
                      <w:szCs w:val="16"/>
                    </w:rPr>
                    <w:t>KB BAN Lock</w:t>
                  </w:r>
                </w:p>
              </w:tc>
              <w:tc>
                <w:tcPr>
                  <w:tcW w:w="1276" w:type="dxa"/>
                </w:tcPr>
                <w:p w14:paraId="72DDE694" w14:textId="77777777" w:rsidR="0029524C" w:rsidRPr="00F00915" w:rsidRDefault="0029524C" w:rsidP="00E14893">
                  <w:pPr>
                    <w:framePr w:hSpace="180" w:wrap="around" w:vAnchor="text" w:hAnchor="text" w:y="1"/>
                    <w:suppressOverlap/>
                    <w:rPr>
                      <w:sz w:val="16"/>
                      <w:szCs w:val="16"/>
                    </w:rPr>
                  </w:pPr>
                </w:p>
              </w:tc>
              <w:tc>
                <w:tcPr>
                  <w:tcW w:w="1229" w:type="dxa"/>
                </w:tcPr>
                <w:p w14:paraId="45E3AA23" w14:textId="77777777" w:rsidR="0029524C" w:rsidRPr="00F00915" w:rsidRDefault="0029524C" w:rsidP="00E14893">
                  <w:pPr>
                    <w:framePr w:hSpace="180" w:wrap="around" w:vAnchor="text" w:hAnchor="text" w:y="1"/>
                    <w:suppressOverlap/>
                    <w:rPr>
                      <w:rFonts w:cstheme="minorHAnsi"/>
                      <w:sz w:val="16"/>
                      <w:szCs w:val="16"/>
                    </w:rPr>
                  </w:pPr>
                </w:p>
              </w:tc>
              <w:tc>
                <w:tcPr>
                  <w:tcW w:w="2187" w:type="dxa"/>
                </w:tcPr>
                <w:p w14:paraId="4A02C99F" w14:textId="77777777" w:rsidR="0029524C" w:rsidRPr="00BA3F5F" w:rsidRDefault="0029524C" w:rsidP="00E14893">
                  <w:pPr>
                    <w:framePr w:hSpace="180" w:wrap="around" w:vAnchor="text" w:hAnchor="text" w:y="1"/>
                    <w:suppressOverlap/>
                    <w:rPr>
                      <w:sz w:val="16"/>
                      <w:szCs w:val="16"/>
                      <w:highlight w:val="yellow"/>
                    </w:rPr>
                  </w:pPr>
                </w:p>
              </w:tc>
            </w:tr>
            <w:tr w:rsidR="0029524C" w:rsidRPr="001963A0" w14:paraId="0D99296C" w14:textId="77777777" w:rsidTr="00B14EA1">
              <w:tc>
                <w:tcPr>
                  <w:tcW w:w="620" w:type="dxa"/>
                </w:tcPr>
                <w:p w14:paraId="09358114" w14:textId="77777777" w:rsidR="0029524C" w:rsidRPr="00F00915" w:rsidRDefault="0029524C" w:rsidP="00E14893">
                  <w:pPr>
                    <w:framePr w:hSpace="180" w:wrap="around" w:vAnchor="text" w:hAnchor="text" w:y="1"/>
                    <w:suppressOverlap/>
                    <w:rPr>
                      <w:sz w:val="16"/>
                      <w:szCs w:val="16"/>
                    </w:rPr>
                  </w:pPr>
                  <w:r w:rsidRPr="00F00915">
                    <w:rPr>
                      <w:sz w:val="16"/>
                      <w:szCs w:val="16"/>
                    </w:rPr>
                    <w:t>400</w:t>
                  </w:r>
                </w:p>
              </w:tc>
              <w:tc>
                <w:tcPr>
                  <w:tcW w:w="656" w:type="dxa"/>
                </w:tcPr>
                <w:p w14:paraId="64A5A28C" w14:textId="77777777" w:rsidR="0029524C" w:rsidRPr="00F00915" w:rsidRDefault="0029524C" w:rsidP="00E14893">
                  <w:pPr>
                    <w:framePr w:hSpace="180" w:wrap="around" w:vAnchor="text" w:hAnchor="text" w:y="1"/>
                    <w:suppressOverlap/>
                    <w:rPr>
                      <w:sz w:val="16"/>
                      <w:szCs w:val="16"/>
                    </w:rPr>
                  </w:pPr>
                  <w:r w:rsidRPr="00F00915">
                    <w:rPr>
                      <w:sz w:val="16"/>
                      <w:szCs w:val="16"/>
                    </w:rPr>
                    <w:t>PPI-402</w:t>
                  </w:r>
                </w:p>
              </w:tc>
              <w:tc>
                <w:tcPr>
                  <w:tcW w:w="1540" w:type="dxa"/>
                </w:tcPr>
                <w:p w14:paraId="4159BD3C" w14:textId="77777777" w:rsidR="0029524C" w:rsidRPr="00F00915" w:rsidRDefault="0029524C" w:rsidP="00E14893">
                  <w:pPr>
                    <w:framePr w:hSpace="180" w:wrap="around" w:vAnchor="text" w:hAnchor="text" w:y="1"/>
                    <w:suppressOverlap/>
                    <w:rPr>
                      <w:sz w:val="16"/>
                      <w:szCs w:val="16"/>
                    </w:rPr>
                  </w:pPr>
                  <w:r w:rsidRPr="00F00915">
                    <w:rPr>
                      <w:sz w:val="16"/>
                      <w:szCs w:val="16"/>
                    </w:rPr>
                    <w:t>Add-on SOC has been changed once in current billing cycle.</w:t>
                  </w:r>
                </w:p>
              </w:tc>
              <w:tc>
                <w:tcPr>
                  <w:tcW w:w="1276" w:type="dxa"/>
                </w:tcPr>
                <w:p w14:paraId="2ABD819D" w14:textId="77777777" w:rsidR="0029524C" w:rsidRPr="00F00915" w:rsidRDefault="0029524C" w:rsidP="00E14893">
                  <w:pPr>
                    <w:framePr w:hSpace="180" w:wrap="around" w:vAnchor="text" w:hAnchor="text" w:y="1"/>
                    <w:suppressOverlap/>
                    <w:rPr>
                      <w:sz w:val="16"/>
                      <w:szCs w:val="16"/>
                    </w:rPr>
                  </w:pPr>
                </w:p>
              </w:tc>
              <w:tc>
                <w:tcPr>
                  <w:tcW w:w="1229" w:type="dxa"/>
                </w:tcPr>
                <w:p w14:paraId="43221D35" w14:textId="77777777" w:rsidR="0029524C" w:rsidRPr="00F00915" w:rsidRDefault="0029524C" w:rsidP="00E14893">
                  <w:pPr>
                    <w:framePr w:hSpace="180" w:wrap="around" w:vAnchor="text" w:hAnchor="text" w:y="1"/>
                    <w:suppressOverlap/>
                    <w:rPr>
                      <w:sz w:val="16"/>
                      <w:szCs w:val="16"/>
                    </w:rPr>
                  </w:pPr>
                  <w:r w:rsidRPr="00F00915">
                    <w:rPr>
                      <w:sz w:val="16"/>
                      <w:szCs w:val="16"/>
                    </w:rPr>
                    <w:t>SOC {0} can only be changed once per billing cycle.</w:t>
                  </w:r>
                </w:p>
              </w:tc>
              <w:tc>
                <w:tcPr>
                  <w:tcW w:w="2187" w:type="dxa"/>
                </w:tcPr>
                <w:p w14:paraId="0EC74470" w14:textId="77777777" w:rsidR="0029524C" w:rsidRPr="00BA3F5F" w:rsidRDefault="0029524C" w:rsidP="00E14893">
                  <w:pPr>
                    <w:framePr w:hSpace="180" w:wrap="around" w:vAnchor="text" w:hAnchor="text" w:y="1"/>
                    <w:suppressOverlap/>
                    <w:rPr>
                      <w:sz w:val="16"/>
                      <w:szCs w:val="16"/>
                      <w:highlight w:val="yellow"/>
                    </w:rPr>
                  </w:pPr>
                </w:p>
              </w:tc>
            </w:tr>
            <w:tr w:rsidR="0029524C" w:rsidRPr="001963A0" w14:paraId="28DB4BC6" w14:textId="77777777" w:rsidTr="00B14EA1">
              <w:tc>
                <w:tcPr>
                  <w:tcW w:w="620" w:type="dxa"/>
                </w:tcPr>
                <w:p w14:paraId="47D6D892" w14:textId="77777777" w:rsidR="0029524C" w:rsidRDefault="0029524C" w:rsidP="00E14893">
                  <w:pPr>
                    <w:framePr w:hSpace="180" w:wrap="around" w:vAnchor="text" w:hAnchor="text" w:y="1"/>
                    <w:suppressOverlap/>
                    <w:rPr>
                      <w:sz w:val="16"/>
                      <w:szCs w:val="16"/>
                    </w:rPr>
                  </w:pPr>
                  <w:r w:rsidRPr="00073626">
                    <w:rPr>
                      <w:sz w:val="16"/>
                      <w:szCs w:val="16"/>
                    </w:rPr>
                    <w:t>500</w:t>
                  </w:r>
                </w:p>
              </w:tc>
              <w:tc>
                <w:tcPr>
                  <w:tcW w:w="656" w:type="dxa"/>
                </w:tcPr>
                <w:p w14:paraId="183F25B2" w14:textId="77777777" w:rsidR="0029524C" w:rsidRDefault="0029524C" w:rsidP="00E14893">
                  <w:pPr>
                    <w:framePr w:hSpace="180" w:wrap="around" w:vAnchor="text" w:hAnchor="text" w:y="1"/>
                    <w:suppressOverlap/>
                    <w:rPr>
                      <w:sz w:val="16"/>
                      <w:szCs w:val="16"/>
                    </w:rPr>
                  </w:pPr>
                  <w:r w:rsidRPr="00073626">
                    <w:rPr>
                      <w:rFonts w:cstheme="minorHAnsi"/>
                      <w:sz w:val="16"/>
                      <w:szCs w:val="16"/>
                    </w:rPr>
                    <w:t>PPI-RWMS</w:t>
                  </w:r>
                </w:p>
              </w:tc>
              <w:tc>
                <w:tcPr>
                  <w:tcW w:w="1540" w:type="dxa"/>
                </w:tcPr>
                <w:p w14:paraId="4995CA2C" w14:textId="77777777" w:rsidR="0029524C" w:rsidRDefault="0029524C" w:rsidP="00E14893">
                  <w:pPr>
                    <w:framePr w:hSpace="180" w:wrap="around" w:vAnchor="text" w:hAnchor="text" w:y="1"/>
                    <w:suppressOverlap/>
                    <w:rPr>
                      <w:sz w:val="16"/>
                      <w:szCs w:val="16"/>
                    </w:rPr>
                  </w:pPr>
                  <w:r w:rsidRPr="00073626">
                    <w:rPr>
                      <w:sz w:val="16"/>
                      <w:szCs w:val="16"/>
                    </w:rPr>
                    <w:t>RWMS error</w:t>
                  </w:r>
                </w:p>
              </w:tc>
              <w:tc>
                <w:tcPr>
                  <w:tcW w:w="1276" w:type="dxa"/>
                </w:tcPr>
                <w:p w14:paraId="1279CFC8" w14:textId="77777777" w:rsidR="0029524C" w:rsidRPr="001963A0" w:rsidRDefault="0029524C" w:rsidP="00E14893">
                  <w:pPr>
                    <w:framePr w:hSpace="180" w:wrap="around" w:vAnchor="text" w:hAnchor="text" w:y="1"/>
                    <w:suppressOverlap/>
                    <w:rPr>
                      <w:sz w:val="16"/>
                      <w:szCs w:val="16"/>
                    </w:rPr>
                  </w:pPr>
                  <w:r w:rsidRPr="00073626">
                    <w:rPr>
                      <w:sz w:val="16"/>
                      <w:szCs w:val="16"/>
                    </w:rPr>
                    <w:t>Underlying error code</w:t>
                  </w:r>
                </w:p>
              </w:tc>
              <w:tc>
                <w:tcPr>
                  <w:tcW w:w="1229" w:type="dxa"/>
                </w:tcPr>
                <w:p w14:paraId="6624DE4E" w14:textId="77777777" w:rsidR="0029524C" w:rsidRPr="00147648" w:rsidRDefault="0029524C" w:rsidP="00E14893">
                  <w:pPr>
                    <w:framePr w:hSpace="180" w:wrap="around" w:vAnchor="text" w:hAnchor="text" w:y="1"/>
                    <w:suppressOverlap/>
                    <w:rPr>
                      <w:rFonts w:cstheme="minorHAnsi"/>
                      <w:sz w:val="16"/>
                      <w:szCs w:val="16"/>
                    </w:rPr>
                  </w:pPr>
                  <w:r w:rsidRPr="00073626">
                    <w:rPr>
                      <w:sz w:val="16"/>
                      <w:szCs w:val="16"/>
                    </w:rPr>
                    <w:t>Underlying error message</w:t>
                  </w:r>
                </w:p>
              </w:tc>
              <w:tc>
                <w:tcPr>
                  <w:tcW w:w="2187" w:type="dxa"/>
                </w:tcPr>
                <w:p w14:paraId="2F714E73" w14:textId="77777777" w:rsidR="0029524C" w:rsidRDefault="0029524C" w:rsidP="00E14893">
                  <w:pPr>
                    <w:framePr w:hSpace="180" w:wrap="around" w:vAnchor="text" w:hAnchor="text" w:y="1"/>
                    <w:suppressOverlap/>
                    <w:rPr>
                      <w:sz w:val="16"/>
                      <w:szCs w:val="16"/>
                    </w:rPr>
                  </w:pPr>
                </w:p>
              </w:tc>
            </w:tr>
            <w:tr w:rsidR="0029524C" w:rsidRPr="001963A0" w14:paraId="6A1FAF0C" w14:textId="77777777" w:rsidTr="00B14EA1">
              <w:tc>
                <w:tcPr>
                  <w:tcW w:w="620" w:type="dxa"/>
                </w:tcPr>
                <w:p w14:paraId="7FF6B508" w14:textId="77777777" w:rsidR="0029524C" w:rsidRPr="00073626" w:rsidRDefault="0029524C" w:rsidP="00E14893">
                  <w:pPr>
                    <w:framePr w:hSpace="180" w:wrap="around" w:vAnchor="text" w:hAnchor="text" w:y="1"/>
                    <w:suppressOverlap/>
                    <w:rPr>
                      <w:sz w:val="16"/>
                      <w:szCs w:val="16"/>
                    </w:rPr>
                  </w:pPr>
                  <w:r w:rsidRPr="00073626">
                    <w:rPr>
                      <w:sz w:val="16"/>
                      <w:szCs w:val="16"/>
                    </w:rPr>
                    <w:t>500</w:t>
                  </w:r>
                </w:p>
              </w:tc>
              <w:tc>
                <w:tcPr>
                  <w:tcW w:w="656" w:type="dxa"/>
                </w:tcPr>
                <w:p w14:paraId="368BE666" w14:textId="77777777" w:rsidR="0029524C" w:rsidRPr="00073626" w:rsidRDefault="0029524C" w:rsidP="00E14893">
                  <w:pPr>
                    <w:framePr w:hSpace="180" w:wrap="around" w:vAnchor="text" w:hAnchor="text" w:y="1"/>
                    <w:suppressOverlap/>
                    <w:rPr>
                      <w:rFonts w:cstheme="minorHAnsi"/>
                      <w:sz w:val="16"/>
                      <w:szCs w:val="16"/>
                    </w:rPr>
                  </w:pPr>
                </w:p>
              </w:tc>
              <w:tc>
                <w:tcPr>
                  <w:tcW w:w="1540" w:type="dxa"/>
                </w:tcPr>
                <w:p w14:paraId="30129F83" w14:textId="77777777" w:rsidR="0029524C" w:rsidRPr="00073626" w:rsidRDefault="0029524C" w:rsidP="00E14893">
                  <w:pPr>
                    <w:framePr w:hSpace="180" w:wrap="around" w:vAnchor="text" w:hAnchor="text" w:y="1"/>
                    <w:suppressOverlap/>
                    <w:rPr>
                      <w:sz w:val="16"/>
                      <w:szCs w:val="16"/>
                    </w:rPr>
                  </w:pPr>
                  <w:r w:rsidRPr="00073626">
                    <w:rPr>
                      <w:sz w:val="16"/>
                      <w:szCs w:val="16"/>
                    </w:rPr>
                    <w:t>general error</w:t>
                  </w:r>
                </w:p>
              </w:tc>
              <w:tc>
                <w:tcPr>
                  <w:tcW w:w="1276" w:type="dxa"/>
                </w:tcPr>
                <w:p w14:paraId="557E30DE" w14:textId="77777777" w:rsidR="0029524C" w:rsidRPr="00073626" w:rsidRDefault="0029524C" w:rsidP="00E14893">
                  <w:pPr>
                    <w:framePr w:hSpace="180" w:wrap="around" w:vAnchor="text" w:hAnchor="text" w:y="1"/>
                    <w:suppressOverlap/>
                    <w:rPr>
                      <w:sz w:val="16"/>
                      <w:szCs w:val="16"/>
                    </w:rPr>
                  </w:pPr>
                  <w:r w:rsidRPr="00073626">
                    <w:rPr>
                      <w:sz w:val="16"/>
                      <w:szCs w:val="16"/>
                    </w:rPr>
                    <w:t>Underlying error code</w:t>
                  </w:r>
                </w:p>
              </w:tc>
              <w:tc>
                <w:tcPr>
                  <w:tcW w:w="1229" w:type="dxa"/>
                </w:tcPr>
                <w:p w14:paraId="65258B0A" w14:textId="77777777" w:rsidR="0029524C" w:rsidRPr="00073626" w:rsidRDefault="0029524C" w:rsidP="00E14893">
                  <w:pPr>
                    <w:framePr w:hSpace="180" w:wrap="around" w:vAnchor="text" w:hAnchor="text" w:y="1"/>
                    <w:suppressOverlap/>
                    <w:rPr>
                      <w:sz w:val="16"/>
                      <w:szCs w:val="16"/>
                    </w:rPr>
                  </w:pPr>
                  <w:r w:rsidRPr="00073626">
                    <w:rPr>
                      <w:sz w:val="16"/>
                      <w:szCs w:val="16"/>
                    </w:rPr>
                    <w:t>Underlying error message</w:t>
                  </w:r>
                </w:p>
              </w:tc>
              <w:tc>
                <w:tcPr>
                  <w:tcW w:w="2187" w:type="dxa"/>
                </w:tcPr>
                <w:p w14:paraId="6C53E907" w14:textId="77777777" w:rsidR="0029524C" w:rsidRDefault="0029524C" w:rsidP="00E14893">
                  <w:pPr>
                    <w:framePr w:hSpace="180" w:wrap="around" w:vAnchor="text" w:hAnchor="text" w:y="1"/>
                    <w:suppressOverlap/>
                    <w:rPr>
                      <w:sz w:val="16"/>
                      <w:szCs w:val="16"/>
                    </w:rPr>
                  </w:pPr>
                  <w:r w:rsidRPr="00073626">
                    <w:rPr>
                      <w:sz w:val="16"/>
                      <w:szCs w:val="16"/>
                    </w:rPr>
                    <w:t>Any caught exception not captured elsewhere</w:t>
                  </w:r>
                </w:p>
              </w:tc>
            </w:tr>
          </w:tbl>
          <w:p w14:paraId="5C8B42CA" w14:textId="77777777" w:rsidR="0029524C" w:rsidRDefault="0029524C" w:rsidP="00B14EA1">
            <w:pPr>
              <w:rPr>
                <w:sz w:val="18"/>
                <w:szCs w:val="16"/>
              </w:rPr>
            </w:pPr>
          </w:p>
          <w:p w14:paraId="658E1AA5" w14:textId="77777777" w:rsidR="0029524C" w:rsidRPr="00C934DC" w:rsidRDefault="0029524C" w:rsidP="00B14EA1">
            <w:pPr>
              <w:rPr>
                <w:sz w:val="18"/>
                <w:szCs w:val="16"/>
              </w:rPr>
            </w:pPr>
          </w:p>
        </w:tc>
      </w:tr>
      <w:tr w:rsidR="0029524C" w:rsidRPr="00C934DC" w14:paraId="5018C0D3" w14:textId="77777777" w:rsidTr="00B14EA1">
        <w:tc>
          <w:tcPr>
            <w:tcW w:w="1376" w:type="dxa"/>
          </w:tcPr>
          <w:p w14:paraId="18C64B8E" w14:textId="77777777" w:rsidR="0029524C" w:rsidRDefault="0029524C" w:rsidP="00B14EA1">
            <w:pPr>
              <w:rPr>
                <w:b/>
                <w:sz w:val="18"/>
                <w:szCs w:val="16"/>
              </w:rPr>
            </w:pPr>
            <w:r>
              <w:rPr>
                <w:b/>
                <w:sz w:val="18"/>
                <w:szCs w:val="16"/>
              </w:rPr>
              <w:lastRenderedPageBreak/>
              <w:t>Message Codes</w:t>
            </w:r>
          </w:p>
        </w:tc>
        <w:tc>
          <w:tcPr>
            <w:tcW w:w="8200" w:type="dxa"/>
          </w:tcPr>
          <w:p w14:paraId="0A4D3592" w14:textId="77777777" w:rsidR="0029524C" w:rsidRPr="004E6F5E" w:rsidRDefault="0029524C" w:rsidP="00B14EA1">
            <w:pPr>
              <w:rPr>
                <w:sz w:val="18"/>
                <w:szCs w:val="16"/>
              </w:rPr>
            </w:pPr>
          </w:p>
          <w:tbl>
            <w:tblPr>
              <w:tblStyle w:val="TableGrid"/>
              <w:tblW w:w="8683" w:type="dxa"/>
              <w:tblLook w:val="04A0" w:firstRow="1" w:lastRow="0" w:firstColumn="1" w:lastColumn="0" w:noHBand="0" w:noVBand="1"/>
            </w:tblPr>
            <w:tblGrid>
              <w:gridCol w:w="939"/>
              <w:gridCol w:w="2332"/>
              <w:gridCol w:w="2604"/>
              <w:gridCol w:w="2808"/>
            </w:tblGrid>
            <w:tr w:rsidR="0029524C" w:rsidRPr="004E6F5E" w14:paraId="2C66C76F" w14:textId="77777777" w:rsidTr="00B14EA1">
              <w:tc>
                <w:tcPr>
                  <w:tcW w:w="939" w:type="dxa"/>
                  <w:shd w:val="clear" w:color="auto" w:fill="D9D9D9" w:themeFill="background1" w:themeFillShade="D9"/>
                </w:tcPr>
                <w:p w14:paraId="4F0CD13E" w14:textId="77777777" w:rsidR="0029524C" w:rsidRPr="004E6F5E" w:rsidRDefault="0029524C" w:rsidP="00E14893">
                  <w:pPr>
                    <w:framePr w:hSpace="180" w:wrap="around" w:vAnchor="text" w:hAnchor="text" w:y="1"/>
                    <w:suppressOverlap/>
                    <w:rPr>
                      <w:b/>
                      <w:sz w:val="16"/>
                      <w:szCs w:val="16"/>
                    </w:rPr>
                  </w:pPr>
                  <w:r>
                    <w:rPr>
                      <w:b/>
                      <w:sz w:val="16"/>
                      <w:szCs w:val="16"/>
                    </w:rPr>
                    <w:t>userInfo</w:t>
                  </w:r>
                  <w:r w:rsidRPr="004E6F5E">
                    <w:rPr>
                      <w:b/>
                      <w:sz w:val="16"/>
                      <w:szCs w:val="16"/>
                    </w:rPr>
                    <w:t>Cd</w:t>
                  </w:r>
                </w:p>
              </w:tc>
              <w:tc>
                <w:tcPr>
                  <w:tcW w:w="2332" w:type="dxa"/>
                  <w:shd w:val="clear" w:color="auto" w:fill="D9D9D9" w:themeFill="background1" w:themeFillShade="D9"/>
                </w:tcPr>
                <w:p w14:paraId="39C421FF" w14:textId="77777777" w:rsidR="0029524C" w:rsidRPr="004E6F5E" w:rsidRDefault="0029524C" w:rsidP="00E14893">
                  <w:pPr>
                    <w:framePr w:hSpace="180" w:wrap="around" w:vAnchor="text" w:hAnchor="text" w:y="1"/>
                    <w:suppressOverlap/>
                    <w:rPr>
                      <w:b/>
                      <w:sz w:val="16"/>
                      <w:szCs w:val="16"/>
                    </w:rPr>
                  </w:pPr>
                  <w:r>
                    <w:rPr>
                      <w:b/>
                      <w:sz w:val="16"/>
                      <w:szCs w:val="16"/>
                    </w:rPr>
                    <w:t>userInfo</w:t>
                  </w:r>
                  <w:r w:rsidRPr="004E6F5E">
                    <w:rPr>
                      <w:b/>
                      <w:sz w:val="16"/>
                      <w:szCs w:val="16"/>
                    </w:rPr>
                    <w:t>Txt</w:t>
                  </w:r>
                </w:p>
              </w:tc>
              <w:tc>
                <w:tcPr>
                  <w:tcW w:w="2604" w:type="dxa"/>
                  <w:shd w:val="clear" w:color="auto" w:fill="D9D9D9" w:themeFill="background1" w:themeFillShade="D9"/>
                </w:tcPr>
                <w:p w14:paraId="345911BF" w14:textId="77777777" w:rsidR="0029524C" w:rsidRPr="004E6F5E" w:rsidRDefault="0029524C" w:rsidP="00E14893">
                  <w:pPr>
                    <w:framePr w:hSpace="180" w:wrap="around" w:vAnchor="text" w:hAnchor="text" w:y="1"/>
                    <w:suppressOverlap/>
                    <w:rPr>
                      <w:b/>
                      <w:sz w:val="16"/>
                      <w:szCs w:val="16"/>
                    </w:rPr>
                  </w:pPr>
                  <w:r>
                    <w:rPr>
                      <w:b/>
                      <w:sz w:val="16"/>
                      <w:szCs w:val="16"/>
                    </w:rPr>
                    <w:t>parameterList</w:t>
                  </w:r>
                </w:p>
              </w:tc>
              <w:tc>
                <w:tcPr>
                  <w:tcW w:w="2808" w:type="dxa"/>
                  <w:shd w:val="clear" w:color="auto" w:fill="D9D9D9" w:themeFill="background1" w:themeFillShade="D9"/>
                </w:tcPr>
                <w:p w14:paraId="580AAB9F" w14:textId="77777777" w:rsidR="0029524C" w:rsidRPr="004E6F5E" w:rsidRDefault="0029524C" w:rsidP="00E14893">
                  <w:pPr>
                    <w:framePr w:hSpace="180" w:wrap="around" w:vAnchor="text" w:hAnchor="text" w:y="1"/>
                    <w:suppressOverlap/>
                    <w:rPr>
                      <w:b/>
                      <w:i/>
                      <w:sz w:val="16"/>
                      <w:szCs w:val="16"/>
                    </w:rPr>
                  </w:pPr>
                  <w:r w:rsidRPr="004E6F5E">
                    <w:rPr>
                      <w:b/>
                      <w:i/>
                      <w:sz w:val="16"/>
                      <w:szCs w:val="16"/>
                    </w:rPr>
                    <w:t>Notes</w:t>
                  </w:r>
                </w:p>
              </w:tc>
            </w:tr>
            <w:tr w:rsidR="0029524C" w:rsidRPr="004E6F5E" w14:paraId="1DE46F2F" w14:textId="77777777" w:rsidTr="00B14EA1">
              <w:tc>
                <w:tcPr>
                  <w:tcW w:w="939" w:type="dxa"/>
                </w:tcPr>
                <w:p w14:paraId="7DFDAA8A" w14:textId="77777777" w:rsidR="0029524C" w:rsidRPr="00ED355E" w:rsidRDefault="0029524C" w:rsidP="00E14893">
                  <w:pPr>
                    <w:framePr w:hSpace="180" w:wrap="around" w:vAnchor="text" w:hAnchor="text" w:y="1"/>
                    <w:suppressOverlap/>
                    <w:rPr>
                      <w:sz w:val="16"/>
                      <w:szCs w:val="16"/>
                    </w:rPr>
                  </w:pPr>
                  <w:r w:rsidRPr="00ED355E">
                    <w:rPr>
                      <w:sz w:val="16"/>
                      <w:szCs w:val="16"/>
                    </w:rPr>
                    <w:t>PPI-46</w:t>
                  </w:r>
                </w:p>
              </w:tc>
              <w:tc>
                <w:tcPr>
                  <w:tcW w:w="2332" w:type="dxa"/>
                </w:tcPr>
                <w:p w14:paraId="07845956" w14:textId="77777777" w:rsidR="0029524C" w:rsidRPr="00ED355E" w:rsidRDefault="0029524C" w:rsidP="00E14893">
                  <w:pPr>
                    <w:framePr w:hSpace="180" w:wrap="around" w:vAnchor="text" w:hAnchor="text" w:y="1"/>
                    <w:suppressOverlap/>
                    <w:rPr>
                      <w:rFonts w:cstheme="minorHAnsi"/>
                      <w:sz w:val="16"/>
                      <w:szCs w:val="16"/>
                    </w:rPr>
                  </w:pPr>
                  <w:r w:rsidRPr="00ED355E">
                    <w:rPr>
                      <w:sz w:val="16"/>
                      <w:szCs w:val="16"/>
                    </w:rPr>
                    <w:t>The start time of Nights &amp; Weekends might be later with your new rate plan. You might consider adding Early Nights &amp; Weekends.</w:t>
                  </w:r>
                </w:p>
              </w:tc>
              <w:tc>
                <w:tcPr>
                  <w:tcW w:w="2604" w:type="dxa"/>
                </w:tcPr>
                <w:p w14:paraId="7B63EC9D" w14:textId="77777777" w:rsidR="0029524C" w:rsidRPr="00D62FEB" w:rsidRDefault="0029524C" w:rsidP="00E14893">
                  <w:pPr>
                    <w:framePr w:hSpace="180" w:wrap="around" w:vAnchor="text" w:hAnchor="text" w:y="1"/>
                    <w:suppressOverlap/>
                    <w:rPr>
                      <w:sz w:val="16"/>
                      <w:szCs w:val="16"/>
                      <w:highlight w:val="yellow"/>
                    </w:rPr>
                  </w:pPr>
                </w:p>
              </w:tc>
              <w:tc>
                <w:tcPr>
                  <w:tcW w:w="2808" w:type="dxa"/>
                </w:tcPr>
                <w:p w14:paraId="437941F7" w14:textId="77777777" w:rsidR="0029524C" w:rsidRPr="00D62FEB" w:rsidRDefault="0029524C" w:rsidP="00E14893">
                  <w:pPr>
                    <w:framePr w:hSpace="180" w:wrap="around" w:vAnchor="text" w:hAnchor="text" w:y="1"/>
                    <w:suppressOverlap/>
                    <w:rPr>
                      <w:sz w:val="16"/>
                      <w:szCs w:val="16"/>
                      <w:highlight w:val="yellow"/>
                    </w:rPr>
                  </w:pPr>
                </w:p>
              </w:tc>
            </w:tr>
            <w:tr w:rsidR="0029524C" w:rsidRPr="004E6F5E" w14:paraId="3868EC64" w14:textId="77777777" w:rsidTr="00B14EA1">
              <w:tc>
                <w:tcPr>
                  <w:tcW w:w="939" w:type="dxa"/>
                </w:tcPr>
                <w:p w14:paraId="5F8A185E" w14:textId="77777777" w:rsidR="0029524C" w:rsidRPr="00ED355E" w:rsidRDefault="0029524C" w:rsidP="00E14893">
                  <w:pPr>
                    <w:framePr w:hSpace="180" w:wrap="around" w:vAnchor="text" w:hAnchor="text" w:y="1"/>
                    <w:suppressOverlap/>
                    <w:rPr>
                      <w:sz w:val="16"/>
                      <w:szCs w:val="16"/>
                    </w:rPr>
                  </w:pPr>
                  <w:r w:rsidRPr="00ED355E">
                    <w:rPr>
                      <w:sz w:val="16"/>
                      <w:szCs w:val="16"/>
                    </w:rPr>
                    <w:t>PPI-47A</w:t>
                  </w:r>
                </w:p>
              </w:tc>
              <w:tc>
                <w:tcPr>
                  <w:tcW w:w="2332" w:type="dxa"/>
                </w:tcPr>
                <w:p w14:paraId="4FD5B420" w14:textId="77777777" w:rsidR="0029524C" w:rsidRPr="00ED355E" w:rsidRDefault="0029524C" w:rsidP="00E14893">
                  <w:pPr>
                    <w:framePr w:hSpace="180" w:wrap="around" w:vAnchor="text" w:hAnchor="text" w:y="1"/>
                    <w:suppressOverlap/>
                    <w:rPr>
                      <w:sz w:val="16"/>
                      <w:szCs w:val="16"/>
                    </w:rPr>
                  </w:pPr>
                  <w:r w:rsidRPr="00ED355E">
                    <w:rPr>
                      <w:rFonts w:cstheme="minorHAnsi"/>
                      <w:sz w:val="16"/>
                      <w:szCs w:val="16"/>
                    </w:rPr>
                    <w:t>Changing Voice Mail services can result in the loss of your saved messages, password and personal greeting.</w:t>
                  </w:r>
                </w:p>
              </w:tc>
              <w:tc>
                <w:tcPr>
                  <w:tcW w:w="2604" w:type="dxa"/>
                </w:tcPr>
                <w:p w14:paraId="546C11A1" w14:textId="77777777" w:rsidR="0029524C" w:rsidRPr="004E6F5E" w:rsidRDefault="0029524C" w:rsidP="00E14893">
                  <w:pPr>
                    <w:framePr w:hSpace="180" w:wrap="around" w:vAnchor="text" w:hAnchor="text" w:y="1"/>
                    <w:suppressOverlap/>
                    <w:rPr>
                      <w:sz w:val="16"/>
                      <w:szCs w:val="16"/>
                    </w:rPr>
                  </w:pPr>
                </w:p>
              </w:tc>
              <w:tc>
                <w:tcPr>
                  <w:tcW w:w="2808" w:type="dxa"/>
                </w:tcPr>
                <w:p w14:paraId="50ED3DCE" w14:textId="77777777" w:rsidR="0029524C" w:rsidRPr="004E6F5E" w:rsidRDefault="0029524C" w:rsidP="00E14893">
                  <w:pPr>
                    <w:framePr w:hSpace="180" w:wrap="around" w:vAnchor="text" w:hAnchor="text" w:y="1"/>
                    <w:suppressOverlap/>
                    <w:rPr>
                      <w:sz w:val="16"/>
                      <w:szCs w:val="16"/>
                    </w:rPr>
                  </w:pPr>
                </w:p>
              </w:tc>
            </w:tr>
            <w:tr w:rsidR="0029524C" w:rsidRPr="004E6F5E" w14:paraId="5DE54DC9" w14:textId="77777777" w:rsidTr="00B14EA1">
              <w:tc>
                <w:tcPr>
                  <w:tcW w:w="939" w:type="dxa"/>
                  <w:shd w:val="clear" w:color="auto" w:fill="auto"/>
                </w:tcPr>
                <w:p w14:paraId="2C418907" w14:textId="77777777" w:rsidR="0029524C" w:rsidRPr="00ED355E" w:rsidRDefault="0029524C" w:rsidP="00E14893">
                  <w:pPr>
                    <w:framePr w:hSpace="180" w:wrap="around" w:vAnchor="text" w:hAnchor="text" w:y="1"/>
                    <w:suppressOverlap/>
                    <w:rPr>
                      <w:rFonts w:cstheme="minorHAnsi"/>
                      <w:sz w:val="16"/>
                      <w:szCs w:val="16"/>
                    </w:rPr>
                  </w:pPr>
                  <w:r w:rsidRPr="00ED355E">
                    <w:rPr>
                      <w:rFonts w:cstheme="minorHAnsi"/>
                      <w:sz w:val="16"/>
                      <w:szCs w:val="16"/>
                    </w:rPr>
                    <w:lastRenderedPageBreak/>
                    <w:t xml:space="preserve">PPI-51 </w:t>
                  </w:r>
                </w:p>
              </w:tc>
              <w:tc>
                <w:tcPr>
                  <w:tcW w:w="2332" w:type="dxa"/>
                  <w:shd w:val="clear" w:color="auto" w:fill="auto"/>
                </w:tcPr>
                <w:p w14:paraId="69329D12" w14:textId="77777777" w:rsidR="0029524C" w:rsidRPr="00ED355E" w:rsidRDefault="0029524C" w:rsidP="00E14893">
                  <w:pPr>
                    <w:framePr w:hSpace="180" w:wrap="around" w:vAnchor="text" w:hAnchor="text" w:y="1"/>
                    <w:suppressOverlap/>
                    <w:rPr>
                      <w:rFonts w:cstheme="minorHAnsi"/>
                      <w:sz w:val="16"/>
                      <w:szCs w:val="16"/>
                    </w:rPr>
                  </w:pPr>
                  <w:r w:rsidRPr="00ED355E">
                    <w:rPr>
                      <w:sz w:val="16"/>
                      <w:szCs w:val="16"/>
                    </w:rPr>
                    <w:t xml:space="preserve">Removing Voice Mail will also remove Visual Voice Mail.  </w:t>
                  </w:r>
                </w:p>
              </w:tc>
              <w:tc>
                <w:tcPr>
                  <w:tcW w:w="2604" w:type="dxa"/>
                  <w:shd w:val="clear" w:color="auto" w:fill="auto"/>
                </w:tcPr>
                <w:p w14:paraId="55C098F9" w14:textId="77777777" w:rsidR="0029524C" w:rsidRDefault="0029524C" w:rsidP="00E14893">
                  <w:pPr>
                    <w:framePr w:hSpace="180" w:wrap="around" w:vAnchor="text" w:hAnchor="text" w:y="1"/>
                    <w:suppressOverlap/>
                    <w:rPr>
                      <w:sz w:val="16"/>
                      <w:szCs w:val="16"/>
                    </w:rPr>
                  </w:pPr>
                </w:p>
              </w:tc>
              <w:tc>
                <w:tcPr>
                  <w:tcW w:w="2808" w:type="dxa"/>
                  <w:shd w:val="clear" w:color="auto" w:fill="auto"/>
                </w:tcPr>
                <w:p w14:paraId="58B975B4" w14:textId="77777777" w:rsidR="0029524C" w:rsidRPr="004E6F5E" w:rsidRDefault="0029524C" w:rsidP="00E14893">
                  <w:pPr>
                    <w:framePr w:hSpace="180" w:wrap="around" w:vAnchor="text" w:hAnchor="text" w:y="1"/>
                    <w:suppressOverlap/>
                    <w:rPr>
                      <w:sz w:val="16"/>
                      <w:szCs w:val="16"/>
                    </w:rPr>
                  </w:pPr>
                </w:p>
              </w:tc>
            </w:tr>
            <w:tr w:rsidR="0029524C" w:rsidRPr="004E6F5E" w14:paraId="1D45C9AD" w14:textId="77777777" w:rsidTr="00B14EA1">
              <w:tc>
                <w:tcPr>
                  <w:tcW w:w="939" w:type="dxa"/>
                  <w:shd w:val="clear" w:color="auto" w:fill="auto"/>
                </w:tcPr>
                <w:p w14:paraId="40E5F83A" w14:textId="77777777" w:rsidR="0029524C" w:rsidRPr="00ED355E" w:rsidRDefault="0029524C" w:rsidP="00E14893">
                  <w:pPr>
                    <w:framePr w:hSpace="180" w:wrap="around" w:vAnchor="text" w:hAnchor="text" w:y="1"/>
                    <w:suppressOverlap/>
                    <w:rPr>
                      <w:rFonts w:cstheme="minorHAnsi"/>
                      <w:sz w:val="16"/>
                      <w:szCs w:val="16"/>
                    </w:rPr>
                  </w:pPr>
                  <w:r w:rsidRPr="00ED355E">
                    <w:rPr>
                      <w:rFonts w:cstheme="minorHAnsi"/>
                      <w:sz w:val="16"/>
                      <w:szCs w:val="16"/>
                    </w:rPr>
                    <w:t>PPI-53</w:t>
                  </w:r>
                </w:p>
              </w:tc>
              <w:tc>
                <w:tcPr>
                  <w:tcW w:w="2332" w:type="dxa"/>
                  <w:shd w:val="clear" w:color="auto" w:fill="auto"/>
                </w:tcPr>
                <w:p w14:paraId="5170AB9A" w14:textId="77777777" w:rsidR="0029524C" w:rsidRPr="00ED355E" w:rsidRDefault="0029524C" w:rsidP="00E14893">
                  <w:pPr>
                    <w:framePr w:hSpace="180" w:wrap="around" w:vAnchor="text" w:hAnchor="text" w:y="1"/>
                    <w:suppressOverlap/>
                    <w:rPr>
                      <w:rFonts w:cstheme="minorHAnsi"/>
                      <w:sz w:val="16"/>
                      <w:szCs w:val="16"/>
                    </w:rPr>
                  </w:pPr>
                  <w:r w:rsidRPr="00ED355E">
                    <w:rPr>
                      <w:sz w:val="16"/>
                      <w:szCs w:val="16"/>
                    </w:rPr>
                    <w:t>The plan you selected might not be appropriate for your phone, such as a smartphone plan for a mobile phone. Review your plan against your phone type and if necessary, change your plan.</w:t>
                  </w:r>
                </w:p>
              </w:tc>
              <w:tc>
                <w:tcPr>
                  <w:tcW w:w="2604" w:type="dxa"/>
                  <w:shd w:val="clear" w:color="auto" w:fill="auto"/>
                </w:tcPr>
                <w:p w14:paraId="6A740750" w14:textId="77777777" w:rsidR="0029524C" w:rsidRDefault="0029524C" w:rsidP="00E14893">
                  <w:pPr>
                    <w:framePr w:hSpace="180" w:wrap="around" w:vAnchor="text" w:hAnchor="text" w:y="1"/>
                    <w:suppressOverlap/>
                    <w:rPr>
                      <w:sz w:val="16"/>
                      <w:szCs w:val="16"/>
                    </w:rPr>
                  </w:pPr>
                </w:p>
              </w:tc>
              <w:tc>
                <w:tcPr>
                  <w:tcW w:w="2808" w:type="dxa"/>
                  <w:shd w:val="clear" w:color="auto" w:fill="auto"/>
                </w:tcPr>
                <w:p w14:paraId="00497623" w14:textId="77777777" w:rsidR="0029524C" w:rsidRDefault="0029524C" w:rsidP="00E14893">
                  <w:pPr>
                    <w:framePr w:hSpace="180" w:wrap="around" w:vAnchor="text" w:hAnchor="text" w:y="1"/>
                    <w:suppressOverlap/>
                    <w:rPr>
                      <w:sz w:val="16"/>
                      <w:szCs w:val="16"/>
                    </w:rPr>
                  </w:pPr>
                </w:p>
              </w:tc>
            </w:tr>
            <w:tr w:rsidR="0029524C" w:rsidRPr="004E6F5E" w14:paraId="0CAB1871" w14:textId="77777777" w:rsidTr="00B14EA1">
              <w:tc>
                <w:tcPr>
                  <w:tcW w:w="939" w:type="dxa"/>
                  <w:shd w:val="clear" w:color="auto" w:fill="auto"/>
                </w:tcPr>
                <w:p w14:paraId="1956A4BA" w14:textId="77777777" w:rsidR="0029524C" w:rsidRPr="00ED355E" w:rsidRDefault="0029524C" w:rsidP="00E14893">
                  <w:pPr>
                    <w:framePr w:hSpace="180" w:wrap="around" w:vAnchor="text" w:hAnchor="text" w:y="1"/>
                    <w:suppressOverlap/>
                    <w:rPr>
                      <w:rFonts w:cstheme="minorHAnsi"/>
                      <w:sz w:val="16"/>
                      <w:szCs w:val="16"/>
                    </w:rPr>
                  </w:pPr>
                  <w:r w:rsidRPr="00ED355E">
                    <w:rPr>
                      <w:rFonts w:cstheme="minorHAnsi"/>
                      <w:sz w:val="16"/>
                      <w:szCs w:val="16"/>
                    </w:rPr>
                    <w:t>PPI-64</w:t>
                  </w:r>
                </w:p>
              </w:tc>
              <w:tc>
                <w:tcPr>
                  <w:tcW w:w="2332" w:type="dxa"/>
                  <w:shd w:val="clear" w:color="auto" w:fill="auto"/>
                </w:tcPr>
                <w:p w14:paraId="2BFA423F" w14:textId="77777777" w:rsidR="0029524C" w:rsidRPr="00ED355E" w:rsidRDefault="0029524C" w:rsidP="00E14893">
                  <w:pPr>
                    <w:framePr w:hSpace="180" w:wrap="around" w:vAnchor="text" w:hAnchor="text" w:y="1"/>
                    <w:suppressOverlap/>
                    <w:rPr>
                      <w:rFonts w:cstheme="minorHAnsi"/>
                      <w:sz w:val="16"/>
                      <w:szCs w:val="16"/>
                    </w:rPr>
                  </w:pPr>
                  <w:r w:rsidRPr="00ED355E">
                    <w:rPr>
                      <w:sz w:val="16"/>
                      <w:szCs w:val="16"/>
                    </w:rPr>
                    <w:t>By selecting international data enabling add-on, you agree to all service terms and roaming rates.</w:t>
                  </w:r>
                </w:p>
              </w:tc>
              <w:tc>
                <w:tcPr>
                  <w:tcW w:w="2604" w:type="dxa"/>
                  <w:shd w:val="clear" w:color="auto" w:fill="auto"/>
                </w:tcPr>
                <w:p w14:paraId="3ACC3A16" w14:textId="77777777" w:rsidR="0029524C" w:rsidRDefault="0029524C" w:rsidP="00E14893">
                  <w:pPr>
                    <w:framePr w:hSpace="180" w:wrap="around" w:vAnchor="text" w:hAnchor="text" w:y="1"/>
                    <w:suppressOverlap/>
                    <w:rPr>
                      <w:sz w:val="16"/>
                      <w:szCs w:val="16"/>
                    </w:rPr>
                  </w:pPr>
                </w:p>
              </w:tc>
              <w:tc>
                <w:tcPr>
                  <w:tcW w:w="2808" w:type="dxa"/>
                  <w:shd w:val="clear" w:color="auto" w:fill="auto"/>
                </w:tcPr>
                <w:p w14:paraId="47DD379B" w14:textId="77777777" w:rsidR="0029524C" w:rsidRPr="004E6F5E" w:rsidRDefault="0029524C" w:rsidP="00E14893">
                  <w:pPr>
                    <w:framePr w:hSpace="180" w:wrap="around" w:vAnchor="text" w:hAnchor="text" w:y="1"/>
                    <w:suppressOverlap/>
                    <w:rPr>
                      <w:sz w:val="16"/>
                      <w:szCs w:val="16"/>
                    </w:rPr>
                  </w:pPr>
                </w:p>
              </w:tc>
            </w:tr>
            <w:tr w:rsidR="0029524C" w:rsidRPr="004E6F5E" w14:paraId="323CE7FD" w14:textId="77777777" w:rsidTr="00B14EA1">
              <w:tc>
                <w:tcPr>
                  <w:tcW w:w="939" w:type="dxa"/>
                  <w:shd w:val="clear" w:color="auto" w:fill="auto"/>
                </w:tcPr>
                <w:p w14:paraId="1AD56671" w14:textId="77777777" w:rsidR="0029524C" w:rsidRPr="00ED355E" w:rsidRDefault="0029524C" w:rsidP="00E14893">
                  <w:pPr>
                    <w:framePr w:hSpace="180" w:wrap="around" w:vAnchor="text" w:hAnchor="text" w:y="1"/>
                    <w:suppressOverlap/>
                    <w:rPr>
                      <w:rFonts w:cstheme="minorHAnsi"/>
                      <w:sz w:val="16"/>
                      <w:szCs w:val="16"/>
                    </w:rPr>
                  </w:pPr>
                  <w:r w:rsidRPr="00383398">
                    <w:rPr>
                      <w:rFonts w:cstheme="minorHAnsi"/>
                      <w:sz w:val="16"/>
                      <w:szCs w:val="16"/>
                    </w:rPr>
                    <w:t>PPI-72</w:t>
                  </w:r>
                </w:p>
              </w:tc>
              <w:tc>
                <w:tcPr>
                  <w:tcW w:w="2332" w:type="dxa"/>
                  <w:shd w:val="clear" w:color="auto" w:fill="auto"/>
                </w:tcPr>
                <w:p w14:paraId="07C7CA28" w14:textId="77777777" w:rsidR="0029524C" w:rsidRPr="00ED355E" w:rsidRDefault="0029524C" w:rsidP="00E14893">
                  <w:pPr>
                    <w:framePr w:hSpace="180" w:wrap="around" w:vAnchor="text" w:hAnchor="text" w:y="1"/>
                    <w:suppressOverlap/>
                    <w:rPr>
                      <w:sz w:val="16"/>
                      <w:szCs w:val="16"/>
                    </w:rPr>
                  </w:pPr>
                  <w:r w:rsidRPr="00383398">
                    <w:rPr>
                      <w:rFonts w:cstheme="minorHAnsi"/>
                      <w:sz w:val="16"/>
                      <w:szCs w:val="16"/>
                    </w:rPr>
                    <w:t>The new total cost cannot exceed {0}</w:t>
                  </w:r>
                </w:p>
              </w:tc>
              <w:tc>
                <w:tcPr>
                  <w:tcW w:w="2604" w:type="dxa"/>
                  <w:shd w:val="clear" w:color="auto" w:fill="auto"/>
                </w:tcPr>
                <w:p w14:paraId="16A3107D" w14:textId="77777777" w:rsidR="0029524C" w:rsidRPr="00383398" w:rsidRDefault="0029524C" w:rsidP="00E14893">
                  <w:pPr>
                    <w:framePr w:hSpace="180" w:wrap="around" w:vAnchor="text" w:hAnchor="text" w:y="1"/>
                    <w:suppressOverlap/>
                    <w:rPr>
                      <w:sz w:val="16"/>
                      <w:szCs w:val="16"/>
                    </w:rPr>
                  </w:pPr>
                  <w:r w:rsidRPr="00383398">
                    <w:rPr>
                      <w:sz w:val="16"/>
                      <w:szCs w:val="16"/>
                    </w:rPr>
                    <w:t>currentCreditLimitAmt=$170,</w:t>
                  </w:r>
                </w:p>
                <w:p w14:paraId="08BC487B" w14:textId="77777777" w:rsidR="0029524C" w:rsidRPr="00383398" w:rsidRDefault="0029524C" w:rsidP="00E14893">
                  <w:pPr>
                    <w:framePr w:hSpace="180" w:wrap="around" w:vAnchor="text" w:hAnchor="text" w:y="1"/>
                    <w:suppressOverlap/>
                    <w:rPr>
                      <w:sz w:val="16"/>
                      <w:szCs w:val="16"/>
                    </w:rPr>
                  </w:pPr>
                  <w:r w:rsidRPr="00383398">
                    <w:rPr>
                      <w:sz w:val="16"/>
                      <w:szCs w:val="16"/>
                    </w:rPr>
                    <w:t>newTotalAmt=$180</w:t>
                  </w:r>
                </w:p>
                <w:p w14:paraId="3A354B95" w14:textId="77777777" w:rsidR="0029524C" w:rsidRDefault="0029524C" w:rsidP="00E14893">
                  <w:pPr>
                    <w:framePr w:hSpace="180" w:wrap="around" w:vAnchor="text" w:hAnchor="text" w:y="1"/>
                    <w:suppressOverlap/>
                    <w:rPr>
                      <w:sz w:val="16"/>
                      <w:szCs w:val="16"/>
                    </w:rPr>
                  </w:pPr>
                </w:p>
              </w:tc>
              <w:tc>
                <w:tcPr>
                  <w:tcW w:w="2808" w:type="dxa"/>
                  <w:shd w:val="clear" w:color="auto" w:fill="auto"/>
                </w:tcPr>
                <w:p w14:paraId="29A1761C" w14:textId="77777777" w:rsidR="0029524C" w:rsidRPr="004E6F5E" w:rsidRDefault="0029524C" w:rsidP="00E14893">
                  <w:pPr>
                    <w:framePr w:hSpace="180" w:wrap="around" w:vAnchor="text" w:hAnchor="text" w:y="1"/>
                    <w:suppressOverlap/>
                    <w:rPr>
                      <w:sz w:val="16"/>
                      <w:szCs w:val="16"/>
                    </w:rPr>
                  </w:pPr>
                  <w:r w:rsidRPr="00383398">
                    <w:rPr>
                      <w:sz w:val="16"/>
                      <w:szCs w:val="16"/>
                    </w:rPr>
                    <w:t>Sprint 21-#86</w:t>
                  </w:r>
                </w:p>
              </w:tc>
            </w:tr>
            <w:tr w:rsidR="0029524C" w:rsidRPr="004E6F5E" w14:paraId="49DBBF4F" w14:textId="77777777" w:rsidTr="00B14EA1">
              <w:tc>
                <w:tcPr>
                  <w:tcW w:w="939" w:type="dxa"/>
                  <w:shd w:val="clear" w:color="auto" w:fill="auto"/>
                </w:tcPr>
                <w:p w14:paraId="659CAA40" w14:textId="77777777" w:rsidR="0029524C" w:rsidRPr="00147648" w:rsidRDefault="0029524C" w:rsidP="00E14893">
                  <w:pPr>
                    <w:framePr w:hSpace="180" w:wrap="around" w:vAnchor="text" w:hAnchor="text" w:y="1"/>
                    <w:suppressOverlap/>
                    <w:rPr>
                      <w:sz w:val="16"/>
                      <w:szCs w:val="16"/>
                    </w:rPr>
                  </w:pPr>
                  <w:r w:rsidRPr="00147648">
                    <w:rPr>
                      <w:rFonts w:cstheme="minorHAnsi"/>
                      <w:sz w:val="16"/>
                      <w:szCs w:val="16"/>
                    </w:rPr>
                    <w:t>PPI-LS</w:t>
                  </w:r>
                </w:p>
              </w:tc>
              <w:tc>
                <w:tcPr>
                  <w:tcW w:w="2332" w:type="dxa"/>
                  <w:shd w:val="clear" w:color="auto" w:fill="auto"/>
                </w:tcPr>
                <w:p w14:paraId="463C552E" w14:textId="77777777" w:rsidR="0029524C" w:rsidRPr="00147648" w:rsidRDefault="0029524C" w:rsidP="00E14893">
                  <w:pPr>
                    <w:framePr w:hSpace="180" w:wrap="around" w:vAnchor="text" w:hAnchor="text" w:y="1"/>
                    <w:suppressOverlap/>
                    <w:rPr>
                      <w:sz w:val="16"/>
                      <w:szCs w:val="16"/>
                    </w:rPr>
                  </w:pPr>
                  <w:r w:rsidRPr="00147648">
                    <w:rPr>
                      <w:rFonts w:cstheme="minorHAnsi"/>
                      <w:sz w:val="16"/>
                      <w:szCs w:val="16"/>
                    </w:rPr>
                    <w:t>Your current plan and your new plan include different add-ons. Review the add-ons not included in your new rate plan to determine if you want to add any of them back.</w:t>
                  </w:r>
                </w:p>
              </w:tc>
              <w:tc>
                <w:tcPr>
                  <w:tcW w:w="2604" w:type="dxa"/>
                  <w:shd w:val="clear" w:color="auto" w:fill="auto"/>
                </w:tcPr>
                <w:p w14:paraId="139CB030" w14:textId="77777777" w:rsidR="0029524C" w:rsidRPr="004E6F5E" w:rsidRDefault="0029524C" w:rsidP="00E14893">
                  <w:pPr>
                    <w:framePr w:hSpace="180" w:wrap="around" w:vAnchor="text" w:hAnchor="text" w:y="1"/>
                    <w:suppressOverlap/>
                    <w:rPr>
                      <w:sz w:val="16"/>
                      <w:szCs w:val="16"/>
                    </w:rPr>
                  </w:pPr>
                  <w:r>
                    <w:rPr>
                      <w:sz w:val="16"/>
                      <w:szCs w:val="16"/>
                    </w:rPr>
                    <w:t>List of services that are incompatible</w:t>
                  </w:r>
                </w:p>
              </w:tc>
              <w:tc>
                <w:tcPr>
                  <w:tcW w:w="2808" w:type="dxa"/>
                  <w:shd w:val="clear" w:color="auto" w:fill="auto"/>
                </w:tcPr>
                <w:p w14:paraId="7D1FD92E" w14:textId="77777777" w:rsidR="0029524C" w:rsidRPr="004E6F5E" w:rsidRDefault="0029524C" w:rsidP="00E14893">
                  <w:pPr>
                    <w:framePr w:hSpace="180" w:wrap="around" w:vAnchor="text" w:hAnchor="text" w:y="1"/>
                    <w:suppressOverlap/>
                    <w:rPr>
                      <w:sz w:val="16"/>
                      <w:szCs w:val="16"/>
                    </w:rPr>
                  </w:pPr>
                </w:p>
              </w:tc>
            </w:tr>
            <w:tr w:rsidR="0029524C" w:rsidRPr="004E6F5E" w14:paraId="44BE9346" w14:textId="77777777" w:rsidTr="00B14EA1">
              <w:tc>
                <w:tcPr>
                  <w:tcW w:w="939" w:type="dxa"/>
                  <w:shd w:val="clear" w:color="auto" w:fill="auto"/>
                </w:tcPr>
                <w:p w14:paraId="0E470E72" w14:textId="77777777" w:rsidR="0029524C" w:rsidRDefault="0029524C" w:rsidP="00E14893">
                  <w:pPr>
                    <w:framePr w:hSpace="180" w:wrap="around" w:vAnchor="text" w:hAnchor="text" w:y="1"/>
                    <w:suppressOverlap/>
                    <w:rPr>
                      <w:sz w:val="16"/>
                      <w:szCs w:val="16"/>
                    </w:rPr>
                  </w:pPr>
                  <w:r>
                    <w:rPr>
                      <w:sz w:val="16"/>
                      <w:szCs w:val="16"/>
                    </w:rPr>
                    <w:t>PPI-DCC</w:t>
                  </w:r>
                </w:p>
              </w:tc>
              <w:tc>
                <w:tcPr>
                  <w:tcW w:w="2332" w:type="dxa"/>
                  <w:shd w:val="clear" w:color="auto" w:fill="auto"/>
                </w:tcPr>
                <w:p w14:paraId="5701EF99" w14:textId="77777777" w:rsidR="0029524C" w:rsidRPr="00147648" w:rsidRDefault="0029524C" w:rsidP="00E14893">
                  <w:pPr>
                    <w:framePr w:hSpace="180" w:wrap="around" w:vAnchor="text" w:hAnchor="text" w:y="1"/>
                    <w:suppressOverlap/>
                    <w:rPr>
                      <w:sz w:val="16"/>
                      <w:szCs w:val="16"/>
                    </w:rPr>
                  </w:pPr>
                  <w:r w:rsidRPr="00147648">
                    <w:rPr>
                      <w:rFonts w:cstheme="minorHAnsi"/>
                      <w:sz w:val="16"/>
                      <w:szCs w:val="16"/>
                    </w:rPr>
                    <w:t>Your selection doesn't meet your minimum service commitment. If you continue with this selection,your account will be charged {0}.</w:t>
                  </w:r>
                </w:p>
              </w:tc>
              <w:tc>
                <w:tcPr>
                  <w:tcW w:w="2604" w:type="dxa"/>
                  <w:shd w:val="clear" w:color="auto" w:fill="auto"/>
                </w:tcPr>
                <w:p w14:paraId="0051A5AA" w14:textId="77777777" w:rsidR="0029524C" w:rsidRDefault="0029524C" w:rsidP="00E14893">
                  <w:pPr>
                    <w:framePr w:hSpace="180" w:wrap="around" w:vAnchor="text" w:hAnchor="text" w:y="1"/>
                    <w:suppressOverlap/>
                    <w:rPr>
                      <w:sz w:val="16"/>
                      <w:szCs w:val="16"/>
                    </w:rPr>
                  </w:pPr>
                  <w:r>
                    <w:rPr>
                      <w:sz w:val="16"/>
                      <w:szCs w:val="16"/>
                    </w:rPr>
                    <w:t>DCC amount</w:t>
                  </w:r>
                </w:p>
              </w:tc>
              <w:tc>
                <w:tcPr>
                  <w:tcW w:w="2808" w:type="dxa"/>
                  <w:shd w:val="clear" w:color="auto" w:fill="auto"/>
                </w:tcPr>
                <w:p w14:paraId="574D1F82" w14:textId="77777777" w:rsidR="0029524C" w:rsidRPr="004E6F5E" w:rsidRDefault="0029524C" w:rsidP="00E14893">
                  <w:pPr>
                    <w:framePr w:hSpace="180" w:wrap="around" w:vAnchor="text" w:hAnchor="text" w:y="1"/>
                    <w:suppressOverlap/>
                    <w:rPr>
                      <w:sz w:val="16"/>
                      <w:szCs w:val="16"/>
                    </w:rPr>
                  </w:pPr>
                </w:p>
              </w:tc>
            </w:tr>
            <w:tr w:rsidR="0029524C" w:rsidRPr="004E6F5E" w14:paraId="16ACE7BC" w14:textId="77777777" w:rsidTr="00B14EA1">
              <w:tc>
                <w:tcPr>
                  <w:tcW w:w="939" w:type="dxa"/>
                  <w:shd w:val="clear" w:color="auto" w:fill="auto"/>
                </w:tcPr>
                <w:p w14:paraId="5E24AC82" w14:textId="77777777" w:rsidR="0029524C" w:rsidRPr="00147648" w:rsidRDefault="0029524C" w:rsidP="00E14893">
                  <w:pPr>
                    <w:framePr w:hSpace="180" w:wrap="around" w:vAnchor="text" w:hAnchor="text" w:y="1"/>
                    <w:suppressOverlap/>
                    <w:rPr>
                      <w:sz w:val="16"/>
                      <w:szCs w:val="16"/>
                    </w:rPr>
                  </w:pPr>
                  <w:r w:rsidRPr="00147648">
                    <w:rPr>
                      <w:rFonts w:cstheme="minorHAnsi"/>
                      <w:sz w:val="16"/>
                      <w:szCs w:val="16"/>
                    </w:rPr>
                    <w:t>PPI-HBV</w:t>
                  </w:r>
                </w:p>
              </w:tc>
              <w:tc>
                <w:tcPr>
                  <w:tcW w:w="2332" w:type="dxa"/>
                  <w:shd w:val="clear" w:color="auto" w:fill="auto"/>
                </w:tcPr>
                <w:p w14:paraId="3FFAED64" w14:textId="77777777" w:rsidR="0029524C" w:rsidRPr="00147648" w:rsidRDefault="0029524C" w:rsidP="00E14893">
                  <w:pPr>
                    <w:framePr w:hSpace="180" w:wrap="around" w:vAnchor="text" w:hAnchor="text" w:y="1"/>
                    <w:suppressOverlap/>
                    <w:rPr>
                      <w:rFonts w:cstheme="minorHAnsi"/>
                      <w:sz w:val="16"/>
                      <w:szCs w:val="16"/>
                    </w:rPr>
                  </w:pPr>
                  <w:r w:rsidRPr="00147648">
                    <w:rPr>
                      <w:rFonts w:cstheme="minorHAnsi"/>
                      <w:sz w:val="16"/>
                      <w:szCs w:val="16"/>
                    </w:rPr>
                    <w:t>When you signed up for your contract you received a promotional discount on the price of your device by subscribing to: Any rate plan and/or add-ons with a combined minimum value of {0} for the length of your contract</w:t>
                  </w:r>
                  <w:r>
                    <w:rPr>
                      <w:rFonts w:cstheme="minorHAnsi"/>
                      <w:sz w:val="16"/>
                      <w:szCs w:val="16"/>
                    </w:rPr>
                    <w:t>.</w:t>
                  </w:r>
                </w:p>
              </w:tc>
              <w:tc>
                <w:tcPr>
                  <w:tcW w:w="2604" w:type="dxa"/>
                  <w:shd w:val="clear" w:color="auto" w:fill="auto"/>
                </w:tcPr>
                <w:p w14:paraId="1871D9F7" w14:textId="77777777" w:rsidR="0029524C" w:rsidRDefault="0029524C" w:rsidP="00E14893">
                  <w:pPr>
                    <w:framePr w:hSpace="180" w:wrap="around" w:vAnchor="text" w:hAnchor="text" w:y="1"/>
                    <w:suppressOverlap/>
                    <w:rPr>
                      <w:sz w:val="16"/>
                      <w:szCs w:val="16"/>
                    </w:rPr>
                  </w:pPr>
                  <w:r>
                    <w:rPr>
                      <w:sz w:val="16"/>
                      <w:szCs w:val="16"/>
                    </w:rPr>
                    <w:t xml:space="preserve">Current HB, </w:t>
                  </w:r>
                  <w:r>
                    <w:rPr>
                      <w:sz w:val="16"/>
                      <w:szCs w:val="16"/>
                    </w:rPr>
                    <w:br/>
                    <w:t>Combined HB Balance</w:t>
                  </w:r>
                </w:p>
                <w:p w14:paraId="62C39AE4" w14:textId="77777777" w:rsidR="0029524C" w:rsidRDefault="0029524C" w:rsidP="00E14893">
                  <w:pPr>
                    <w:framePr w:hSpace="180" w:wrap="around" w:vAnchor="text" w:hAnchor="text" w:y="1"/>
                    <w:suppressOverlap/>
                    <w:rPr>
                      <w:sz w:val="16"/>
                      <w:szCs w:val="16"/>
                    </w:rPr>
                  </w:pPr>
                </w:p>
                <w:p w14:paraId="051A0595" w14:textId="77777777" w:rsidR="0029524C" w:rsidRDefault="0029524C" w:rsidP="00E14893">
                  <w:pPr>
                    <w:framePr w:hSpace="180" w:wrap="around" w:vAnchor="text" w:hAnchor="text" w:y="1"/>
                    <w:suppressOverlap/>
                    <w:rPr>
                      <w:sz w:val="16"/>
                      <w:szCs w:val="16"/>
                    </w:rPr>
                  </w:pPr>
                  <w:r>
                    <w:rPr>
                      <w:sz w:val="16"/>
                      <w:szCs w:val="16"/>
                    </w:rPr>
                    <w:t>e.g.</w:t>
                  </w:r>
                </w:p>
                <w:p w14:paraId="5254D60E" w14:textId="77777777" w:rsidR="0029524C" w:rsidRDefault="0029524C" w:rsidP="00E14893">
                  <w:pPr>
                    <w:framePr w:hSpace="180" w:wrap="around" w:vAnchor="text" w:hAnchor="text" w:y="1"/>
                    <w:suppressOverlap/>
                    <w:rPr>
                      <w:sz w:val="16"/>
                      <w:szCs w:val="16"/>
                    </w:rPr>
                  </w:pPr>
                  <w:r>
                    <w:rPr>
                      <w:sz w:val="16"/>
                      <w:szCs w:val="16"/>
                    </w:rPr>
                    <w:t>currentHB=$35,</w:t>
                  </w:r>
                </w:p>
                <w:p w14:paraId="1BA4C861" w14:textId="77777777" w:rsidR="0029524C" w:rsidRDefault="0029524C" w:rsidP="00E14893">
                  <w:pPr>
                    <w:framePr w:hSpace="180" w:wrap="around" w:vAnchor="text" w:hAnchor="text" w:y="1"/>
                    <w:suppressOverlap/>
                    <w:rPr>
                      <w:sz w:val="16"/>
                      <w:szCs w:val="16"/>
                    </w:rPr>
                  </w:pPr>
                  <w:r>
                    <w:rPr>
                      <w:sz w:val="16"/>
                      <w:szCs w:val="16"/>
                    </w:rPr>
                    <w:t>combinedHBBalance=$50</w:t>
                  </w:r>
                </w:p>
              </w:tc>
              <w:tc>
                <w:tcPr>
                  <w:tcW w:w="2808" w:type="dxa"/>
                  <w:shd w:val="clear" w:color="auto" w:fill="auto"/>
                </w:tcPr>
                <w:p w14:paraId="1BA7FD4B" w14:textId="77777777" w:rsidR="0029524C" w:rsidRPr="004E6F5E" w:rsidRDefault="0029524C" w:rsidP="00E14893">
                  <w:pPr>
                    <w:framePr w:hSpace="180" w:wrap="around" w:vAnchor="text" w:hAnchor="text" w:y="1"/>
                    <w:suppressOverlap/>
                    <w:rPr>
                      <w:sz w:val="16"/>
                      <w:szCs w:val="16"/>
                    </w:rPr>
                  </w:pPr>
                </w:p>
              </w:tc>
            </w:tr>
            <w:tr w:rsidR="0029524C" w:rsidRPr="004E6F5E" w14:paraId="3CAE2C31" w14:textId="77777777" w:rsidTr="00B14EA1">
              <w:tc>
                <w:tcPr>
                  <w:tcW w:w="939" w:type="dxa"/>
                  <w:shd w:val="clear" w:color="auto" w:fill="auto"/>
                </w:tcPr>
                <w:p w14:paraId="0242E7B3" w14:textId="77777777" w:rsidR="0029524C" w:rsidRPr="00147648" w:rsidRDefault="0029524C" w:rsidP="00E14893">
                  <w:pPr>
                    <w:framePr w:hSpace="180" w:wrap="around" w:vAnchor="text" w:hAnchor="text" w:y="1"/>
                    <w:suppressOverlap/>
                    <w:rPr>
                      <w:rFonts w:cstheme="minorHAnsi"/>
                      <w:sz w:val="16"/>
                      <w:szCs w:val="16"/>
                    </w:rPr>
                  </w:pPr>
                  <w:r>
                    <w:rPr>
                      <w:rFonts w:cstheme="minorHAnsi"/>
                      <w:sz w:val="16"/>
                      <w:szCs w:val="16"/>
                    </w:rPr>
                    <w:t>PPI-BCV</w:t>
                  </w:r>
                </w:p>
              </w:tc>
              <w:tc>
                <w:tcPr>
                  <w:tcW w:w="2332" w:type="dxa"/>
                  <w:shd w:val="clear" w:color="auto" w:fill="auto"/>
                </w:tcPr>
                <w:p w14:paraId="5BBF6DAE" w14:textId="77777777" w:rsidR="0029524C" w:rsidRPr="006D099B" w:rsidRDefault="0029524C" w:rsidP="00E14893">
                  <w:pPr>
                    <w:framePr w:hSpace="180" w:wrap="around" w:vAnchor="text" w:hAnchor="text" w:y="1"/>
                    <w:suppressOverlap/>
                    <w:rPr>
                      <w:rFonts w:cstheme="minorHAnsi"/>
                      <w:sz w:val="16"/>
                      <w:szCs w:val="16"/>
                    </w:rPr>
                  </w:pPr>
                  <w:r w:rsidRPr="006D099B">
                    <w:rPr>
                      <w:rFonts w:cstheme="minorHAnsi"/>
                      <w:sz w:val="16"/>
                      <w:szCs w:val="16"/>
                    </w:rPr>
                    <w:t>When you signed up for your contract you received activation credits by subscribing to: Any rate plan and/or add-ons with a combined minimum value of {0} for the length of your contract</w:t>
                  </w:r>
                </w:p>
              </w:tc>
              <w:tc>
                <w:tcPr>
                  <w:tcW w:w="2604" w:type="dxa"/>
                  <w:shd w:val="clear" w:color="auto" w:fill="auto"/>
                </w:tcPr>
                <w:p w14:paraId="59DF9A22" w14:textId="77777777" w:rsidR="0029524C" w:rsidRDefault="0029524C" w:rsidP="00E14893">
                  <w:pPr>
                    <w:framePr w:hSpace="180" w:wrap="around" w:vAnchor="text" w:hAnchor="text" w:y="1"/>
                    <w:suppressOverlap/>
                    <w:rPr>
                      <w:sz w:val="16"/>
                      <w:szCs w:val="16"/>
                    </w:rPr>
                  </w:pPr>
                  <w:r>
                    <w:rPr>
                      <w:sz w:val="16"/>
                      <w:szCs w:val="16"/>
                    </w:rPr>
                    <w:t xml:space="preserve">Current BC, </w:t>
                  </w:r>
                  <w:r>
                    <w:rPr>
                      <w:sz w:val="16"/>
                      <w:szCs w:val="16"/>
                    </w:rPr>
                    <w:br/>
                    <w:t>Combined BC Balance</w:t>
                  </w:r>
                </w:p>
                <w:p w14:paraId="7228E6BC" w14:textId="77777777" w:rsidR="0029524C" w:rsidRDefault="0029524C" w:rsidP="00E14893">
                  <w:pPr>
                    <w:framePr w:hSpace="180" w:wrap="around" w:vAnchor="text" w:hAnchor="text" w:y="1"/>
                    <w:suppressOverlap/>
                    <w:rPr>
                      <w:sz w:val="16"/>
                      <w:szCs w:val="16"/>
                    </w:rPr>
                  </w:pPr>
                </w:p>
                <w:p w14:paraId="2628B914" w14:textId="77777777" w:rsidR="0029524C" w:rsidRDefault="0029524C" w:rsidP="00E14893">
                  <w:pPr>
                    <w:framePr w:hSpace="180" w:wrap="around" w:vAnchor="text" w:hAnchor="text" w:y="1"/>
                    <w:suppressOverlap/>
                    <w:rPr>
                      <w:sz w:val="16"/>
                      <w:szCs w:val="16"/>
                    </w:rPr>
                  </w:pPr>
                  <w:r>
                    <w:rPr>
                      <w:sz w:val="16"/>
                      <w:szCs w:val="16"/>
                    </w:rPr>
                    <w:t>e.g.</w:t>
                  </w:r>
                </w:p>
                <w:p w14:paraId="0350F4A2" w14:textId="77777777" w:rsidR="0029524C" w:rsidRDefault="0029524C" w:rsidP="00E14893">
                  <w:pPr>
                    <w:framePr w:hSpace="180" w:wrap="around" w:vAnchor="text" w:hAnchor="text" w:y="1"/>
                    <w:suppressOverlap/>
                    <w:rPr>
                      <w:sz w:val="16"/>
                      <w:szCs w:val="16"/>
                    </w:rPr>
                  </w:pPr>
                  <w:r>
                    <w:rPr>
                      <w:sz w:val="16"/>
                      <w:szCs w:val="16"/>
                    </w:rPr>
                    <w:t>currentBC=$35,</w:t>
                  </w:r>
                </w:p>
                <w:p w14:paraId="53C59F73" w14:textId="77777777" w:rsidR="0029524C" w:rsidRDefault="0029524C" w:rsidP="00E14893">
                  <w:pPr>
                    <w:framePr w:hSpace="180" w:wrap="around" w:vAnchor="text" w:hAnchor="text" w:y="1"/>
                    <w:suppressOverlap/>
                    <w:rPr>
                      <w:sz w:val="16"/>
                      <w:szCs w:val="16"/>
                    </w:rPr>
                  </w:pPr>
                  <w:r>
                    <w:rPr>
                      <w:sz w:val="16"/>
                      <w:szCs w:val="16"/>
                    </w:rPr>
                    <w:t>combinedBCBalance=$50</w:t>
                  </w:r>
                </w:p>
              </w:tc>
              <w:tc>
                <w:tcPr>
                  <w:tcW w:w="2808" w:type="dxa"/>
                  <w:shd w:val="clear" w:color="auto" w:fill="auto"/>
                </w:tcPr>
                <w:p w14:paraId="5F82EC40" w14:textId="77777777" w:rsidR="0029524C" w:rsidRPr="004E6F5E" w:rsidRDefault="0029524C" w:rsidP="00E14893">
                  <w:pPr>
                    <w:framePr w:hSpace="180" w:wrap="around" w:vAnchor="text" w:hAnchor="text" w:y="1"/>
                    <w:suppressOverlap/>
                    <w:rPr>
                      <w:sz w:val="16"/>
                      <w:szCs w:val="16"/>
                    </w:rPr>
                  </w:pPr>
                </w:p>
              </w:tc>
            </w:tr>
            <w:tr w:rsidR="0029524C" w:rsidRPr="004E6F5E" w14:paraId="0D4A2082" w14:textId="77777777" w:rsidTr="00B14EA1">
              <w:tc>
                <w:tcPr>
                  <w:tcW w:w="939" w:type="dxa"/>
                  <w:shd w:val="clear" w:color="auto" w:fill="auto"/>
                </w:tcPr>
                <w:p w14:paraId="00E21E95" w14:textId="77777777" w:rsidR="0029524C" w:rsidRDefault="0029524C" w:rsidP="00E14893">
                  <w:pPr>
                    <w:framePr w:hSpace="180" w:wrap="around" w:vAnchor="text" w:hAnchor="text" w:y="1"/>
                    <w:suppressOverlap/>
                    <w:rPr>
                      <w:rFonts w:cstheme="minorHAnsi"/>
                      <w:sz w:val="16"/>
                      <w:szCs w:val="16"/>
                    </w:rPr>
                  </w:pPr>
                  <w:r w:rsidRPr="008845B7">
                    <w:rPr>
                      <w:rFonts w:cstheme="minorHAnsi"/>
                      <w:sz w:val="16"/>
                      <w:szCs w:val="16"/>
                    </w:rPr>
                    <w:t>PPI-47B</w:t>
                  </w:r>
                </w:p>
              </w:tc>
              <w:tc>
                <w:tcPr>
                  <w:tcW w:w="2332" w:type="dxa"/>
                  <w:shd w:val="clear" w:color="auto" w:fill="auto"/>
                </w:tcPr>
                <w:p w14:paraId="7DBBF83E" w14:textId="77777777" w:rsidR="0029524C" w:rsidRPr="006D099B" w:rsidRDefault="0029524C" w:rsidP="00E14893">
                  <w:pPr>
                    <w:framePr w:hSpace="180" w:wrap="around" w:vAnchor="text" w:hAnchor="text" w:y="1"/>
                    <w:suppressOverlap/>
                    <w:rPr>
                      <w:rFonts w:cstheme="minorHAnsi"/>
                      <w:sz w:val="16"/>
                      <w:szCs w:val="16"/>
                    </w:rPr>
                  </w:pPr>
                  <w:r w:rsidRPr="008845B7">
                    <w:rPr>
                      <w:rFonts w:cstheme="minorHAnsi"/>
                      <w:sz w:val="16"/>
                      <w:szCs w:val="16"/>
                    </w:rPr>
                    <w:t>Changing Voice Mail services has resulted in the loss of your saved messages, password and personal greeting. Your new password is your 10-digit phone number and you will have to re-record your greeting.</w:t>
                  </w:r>
                </w:p>
              </w:tc>
              <w:tc>
                <w:tcPr>
                  <w:tcW w:w="2604" w:type="dxa"/>
                  <w:shd w:val="clear" w:color="auto" w:fill="auto"/>
                </w:tcPr>
                <w:p w14:paraId="2F2F529E" w14:textId="77777777" w:rsidR="0029524C" w:rsidRDefault="0029524C" w:rsidP="00E14893">
                  <w:pPr>
                    <w:framePr w:hSpace="180" w:wrap="around" w:vAnchor="text" w:hAnchor="text" w:y="1"/>
                    <w:suppressOverlap/>
                    <w:rPr>
                      <w:sz w:val="16"/>
                      <w:szCs w:val="16"/>
                    </w:rPr>
                  </w:pPr>
                  <w:r>
                    <w:rPr>
                      <w:sz w:val="16"/>
                      <w:szCs w:val="16"/>
                    </w:rPr>
                    <w:t>n/a</w:t>
                  </w:r>
                </w:p>
              </w:tc>
              <w:tc>
                <w:tcPr>
                  <w:tcW w:w="2808" w:type="dxa"/>
                  <w:shd w:val="clear" w:color="auto" w:fill="auto"/>
                </w:tcPr>
                <w:p w14:paraId="45815296" w14:textId="77777777" w:rsidR="0029524C" w:rsidRPr="004E6F5E" w:rsidRDefault="0029524C" w:rsidP="00E14893">
                  <w:pPr>
                    <w:framePr w:hSpace="180" w:wrap="around" w:vAnchor="text" w:hAnchor="text" w:y="1"/>
                    <w:suppressOverlap/>
                    <w:rPr>
                      <w:sz w:val="16"/>
                      <w:szCs w:val="16"/>
                    </w:rPr>
                  </w:pPr>
                </w:p>
              </w:tc>
            </w:tr>
            <w:tr w:rsidR="0029524C" w:rsidRPr="004E6F5E" w14:paraId="5C28DDC3" w14:textId="77777777" w:rsidTr="00B14EA1">
              <w:tc>
                <w:tcPr>
                  <w:tcW w:w="939" w:type="dxa"/>
                  <w:shd w:val="clear" w:color="auto" w:fill="auto"/>
                </w:tcPr>
                <w:p w14:paraId="6FCDD0CC" w14:textId="77777777" w:rsidR="0029524C" w:rsidRPr="008845B7" w:rsidRDefault="0029524C" w:rsidP="00E14893">
                  <w:pPr>
                    <w:framePr w:hSpace="180" w:wrap="around" w:vAnchor="text" w:hAnchor="text" w:y="1"/>
                    <w:suppressOverlap/>
                    <w:rPr>
                      <w:rFonts w:cstheme="minorHAnsi"/>
                      <w:sz w:val="16"/>
                      <w:szCs w:val="16"/>
                    </w:rPr>
                  </w:pPr>
                  <w:r>
                    <w:rPr>
                      <w:rFonts w:cstheme="minorHAnsi"/>
                      <w:sz w:val="16"/>
                      <w:szCs w:val="16"/>
                    </w:rPr>
                    <w:t>PPI-58</w:t>
                  </w:r>
                </w:p>
              </w:tc>
              <w:tc>
                <w:tcPr>
                  <w:tcW w:w="2332" w:type="dxa"/>
                  <w:shd w:val="clear" w:color="auto" w:fill="auto"/>
                </w:tcPr>
                <w:p w14:paraId="45D01D71" w14:textId="77777777" w:rsidR="0029524C" w:rsidRPr="008845B7" w:rsidRDefault="0029524C" w:rsidP="00E14893">
                  <w:pPr>
                    <w:framePr w:hSpace="180" w:wrap="around" w:vAnchor="text" w:hAnchor="text" w:y="1"/>
                    <w:suppressOverlap/>
                    <w:rPr>
                      <w:rFonts w:cstheme="minorHAnsi"/>
                      <w:sz w:val="16"/>
                      <w:szCs w:val="16"/>
                    </w:rPr>
                  </w:pPr>
                  <w:r w:rsidRPr="00075A6B">
                    <w:rPr>
                      <w:rFonts w:cstheme="minorHAnsi"/>
                      <w:color w:val="000000"/>
                      <w:sz w:val="16"/>
                      <w:szCs w:val="16"/>
                    </w:rPr>
                    <w:t>Set up your Favourite Numbers</w:t>
                  </w:r>
                </w:p>
              </w:tc>
              <w:tc>
                <w:tcPr>
                  <w:tcW w:w="2604" w:type="dxa"/>
                  <w:shd w:val="clear" w:color="auto" w:fill="auto"/>
                </w:tcPr>
                <w:p w14:paraId="5C06514A" w14:textId="77777777" w:rsidR="0029524C" w:rsidRDefault="0029524C" w:rsidP="00E14893">
                  <w:pPr>
                    <w:framePr w:hSpace="180" w:wrap="around" w:vAnchor="text" w:hAnchor="text" w:y="1"/>
                    <w:suppressOverlap/>
                    <w:rPr>
                      <w:sz w:val="16"/>
                      <w:szCs w:val="16"/>
                    </w:rPr>
                  </w:pPr>
                </w:p>
              </w:tc>
              <w:tc>
                <w:tcPr>
                  <w:tcW w:w="2808" w:type="dxa"/>
                  <w:shd w:val="clear" w:color="auto" w:fill="auto"/>
                </w:tcPr>
                <w:p w14:paraId="79696A88" w14:textId="77777777" w:rsidR="0029524C" w:rsidRPr="004E6F5E" w:rsidRDefault="0029524C" w:rsidP="00E14893">
                  <w:pPr>
                    <w:framePr w:hSpace="180" w:wrap="around" w:vAnchor="text" w:hAnchor="text" w:y="1"/>
                    <w:suppressOverlap/>
                    <w:rPr>
                      <w:sz w:val="16"/>
                      <w:szCs w:val="16"/>
                    </w:rPr>
                  </w:pPr>
                </w:p>
              </w:tc>
            </w:tr>
            <w:tr w:rsidR="0029524C" w:rsidRPr="004E6F5E" w14:paraId="3CE57915" w14:textId="77777777" w:rsidTr="00B14EA1">
              <w:tc>
                <w:tcPr>
                  <w:tcW w:w="939" w:type="dxa"/>
                  <w:shd w:val="clear" w:color="auto" w:fill="auto"/>
                </w:tcPr>
                <w:p w14:paraId="26D07382" w14:textId="77777777" w:rsidR="0029524C" w:rsidRDefault="0029524C" w:rsidP="00E14893">
                  <w:pPr>
                    <w:framePr w:hSpace="180" w:wrap="around" w:vAnchor="text" w:hAnchor="text" w:y="1"/>
                    <w:suppressOverlap/>
                    <w:rPr>
                      <w:rFonts w:cstheme="minorHAnsi"/>
                      <w:sz w:val="16"/>
                      <w:szCs w:val="16"/>
                    </w:rPr>
                  </w:pPr>
                  <w:r>
                    <w:rPr>
                      <w:rFonts w:cstheme="minorHAnsi"/>
                      <w:sz w:val="16"/>
                      <w:szCs w:val="16"/>
                    </w:rPr>
                    <w:t>PPI-58B</w:t>
                  </w:r>
                </w:p>
              </w:tc>
              <w:tc>
                <w:tcPr>
                  <w:tcW w:w="2332" w:type="dxa"/>
                  <w:shd w:val="clear" w:color="auto" w:fill="auto"/>
                </w:tcPr>
                <w:p w14:paraId="25EC0AC2" w14:textId="77777777" w:rsidR="0029524C" w:rsidRPr="00075A6B" w:rsidRDefault="0029524C" w:rsidP="00E14893">
                  <w:pPr>
                    <w:framePr w:hSpace="180" w:wrap="around" w:vAnchor="text" w:hAnchor="text" w:y="1"/>
                    <w:suppressOverlap/>
                    <w:rPr>
                      <w:rFonts w:cstheme="minorHAnsi"/>
                      <w:color w:val="000000"/>
                      <w:sz w:val="16"/>
                      <w:szCs w:val="16"/>
                    </w:rPr>
                  </w:pPr>
                  <w:r w:rsidRPr="00075A6B">
                    <w:rPr>
                      <w:rFonts w:cstheme="minorHAnsi"/>
                      <w:color w:val="000000"/>
                      <w:sz w:val="16"/>
                      <w:szCs w:val="16"/>
                    </w:rPr>
                    <w:t>You had an active favourite numbers list within the last 30 days. Your list has been transferred and activated as part of your change in service.Your active Favourite Numbers list</w:t>
                  </w:r>
                </w:p>
              </w:tc>
              <w:tc>
                <w:tcPr>
                  <w:tcW w:w="2604" w:type="dxa"/>
                  <w:shd w:val="clear" w:color="auto" w:fill="auto"/>
                </w:tcPr>
                <w:p w14:paraId="6B6587B8" w14:textId="77777777" w:rsidR="0029524C" w:rsidRDefault="0029524C" w:rsidP="00E14893">
                  <w:pPr>
                    <w:framePr w:hSpace="180" w:wrap="around" w:vAnchor="text" w:hAnchor="text" w:y="1"/>
                    <w:suppressOverlap/>
                    <w:rPr>
                      <w:sz w:val="16"/>
                      <w:szCs w:val="16"/>
                    </w:rPr>
                  </w:pPr>
                  <w:r>
                    <w:rPr>
                      <w:sz w:val="16"/>
                      <w:szCs w:val="16"/>
                    </w:rPr>
                    <w:t>List of favourite numbers that were transferred.</w:t>
                  </w:r>
                </w:p>
                <w:p w14:paraId="3114967B" w14:textId="77777777" w:rsidR="0029524C" w:rsidRDefault="0029524C" w:rsidP="00E14893">
                  <w:pPr>
                    <w:framePr w:hSpace="180" w:wrap="around" w:vAnchor="text" w:hAnchor="text" w:y="1"/>
                    <w:suppressOverlap/>
                    <w:rPr>
                      <w:sz w:val="16"/>
                      <w:szCs w:val="16"/>
                    </w:rPr>
                  </w:pPr>
                </w:p>
              </w:tc>
              <w:tc>
                <w:tcPr>
                  <w:tcW w:w="2808" w:type="dxa"/>
                  <w:shd w:val="clear" w:color="auto" w:fill="auto"/>
                </w:tcPr>
                <w:p w14:paraId="7DDDB13D" w14:textId="77777777" w:rsidR="0029524C" w:rsidRPr="004E6F5E" w:rsidRDefault="0029524C" w:rsidP="00E14893">
                  <w:pPr>
                    <w:framePr w:hSpace="180" w:wrap="around" w:vAnchor="text" w:hAnchor="text" w:y="1"/>
                    <w:suppressOverlap/>
                    <w:rPr>
                      <w:sz w:val="16"/>
                      <w:szCs w:val="16"/>
                    </w:rPr>
                  </w:pPr>
                </w:p>
              </w:tc>
            </w:tr>
            <w:tr w:rsidR="0029524C" w:rsidRPr="004E6F5E" w14:paraId="15A2CE35" w14:textId="77777777" w:rsidTr="00B14EA1">
              <w:tc>
                <w:tcPr>
                  <w:tcW w:w="939" w:type="dxa"/>
                  <w:shd w:val="clear" w:color="auto" w:fill="auto"/>
                </w:tcPr>
                <w:p w14:paraId="4A62E149" w14:textId="77777777" w:rsidR="0029524C" w:rsidRDefault="0029524C" w:rsidP="00E14893">
                  <w:pPr>
                    <w:framePr w:hSpace="180" w:wrap="around" w:vAnchor="text" w:hAnchor="text" w:y="1"/>
                    <w:suppressOverlap/>
                    <w:rPr>
                      <w:rFonts w:cstheme="minorHAnsi"/>
                      <w:sz w:val="16"/>
                      <w:szCs w:val="16"/>
                    </w:rPr>
                  </w:pPr>
                  <w:r w:rsidRPr="006D4A90">
                    <w:rPr>
                      <w:rFonts w:cstheme="minorHAnsi"/>
                      <w:sz w:val="16"/>
                      <w:szCs w:val="16"/>
                    </w:rPr>
                    <w:t>PPI-59</w:t>
                  </w:r>
                </w:p>
              </w:tc>
              <w:tc>
                <w:tcPr>
                  <w:tcW w:w="2332" w:type="dxa"/>
                  <w:shd w:val="clear" w:color="auto" w:fill="auto"/>
                </w:tcPr>
                <w:p w14:paraId="4E69925F" w14:textId="77777777" w:rsidR="0029524C" w:rsidRPr="00075A6B" w:rsidRDefault="0029524C" w:rsidP="00E14893">
                  <w:pPr>
                    <w:framePr w:hSpace="180" w:wrap="around" w:vAnchor="text" w:hAnchor="text" w:y="1"/>
                    <w:suppressOverlap/>
                    <w:rPr>
                      <w:rFonts w:cstheme="minorHAnsi"/>
                      <w:color w:val="000000"/>
                      <w:sz w:val="16"/>
                      <w:szCs w:val="16"/>
                    </w:rPr>
                  </w:pPr>
                  <w:r w:rsidRPr="006D4A90">
                    <w:rPr>
                      <w:sz w:val="16"/>
                      <w:szCs w:val="16"/>
                    </w:rPr>
                    <w:t>Set up Visual Voice Mail.</w:t>
                  </w:r>
                </w:p>
              </w:tc>
              <w:tc>
                <w:tcPr>
                  <w:tcW w:w="2604" w:type="dxa"/>
                  <w:shd w:val="clear" w:color="auto" w:fill="auto"/>
                </w:tcPr>
                <w:p w14:paraId="43213315" w14:textId="77777777" w:rsidR="0029524C" w:rsidRDefault="0029524C" w:rsidP="00E14893">
                  <w:pPr>
                    <w:framePr w:hSpace="180" w:wrap="around" w:vAnchor="text" w:hAnchor="text" w:y="1"/>
                    <w:suppressOverlap/>
                    <w:rPr>
                      <w:sz w:val="16"/>
                      <w:szCs w:val="16"/>
                    </w:rPr>
                  </w:pPr>
                </w:p>
              </w:tc>
              <w:tc>
                <w:tcPr>
                  <w:tcW w:w="2808" w:type="dxa"/>
                  <w:shd w:val="clear" w:color="auto" w:fill="auto"/>
                </w:tcPr>
                <w:p w14:paraId="6BB18E09" w14:textId="77777777" w:rsidR="0029524C" w:rsidRPr="004E6F5E" w:rsidRDefault="0029524C" w:rsidP="00E14893">
                  <w:pPr>
                    <w:framePr w:hSpace="180" w:wrap="around" w:vAnchor="text" w:hAnchor="text" w:y="1"/>
                    <w:suppressOverlap/>
                    <w:rPr>
                      <w:sz w:val="16"/>
                      <w:szCs w:val="16"/>
                    </w:rPr>
                  </w:pPr>
                </w:p>
              </w:tc>
            </w:tr>
          </w:tbl>
          <w:p w14:paraId="21CD8020" w14:textId="77777777" w:rsidR="0029524C" w:rsidRDefault="0029524C" w:rsidP="00B14EA1">
            <w:pPr>
              <w:rPr>
                <w:sz w:val="18"/>
                <w:szCs w:val="16"/>
              </w:rPr>
            </w:pPr>
          </w:p>
          <w:p w14:paraId="63B9204B" w14:textId="77777777" w:rsidR="0029524C" w:rsidRDefault="0029524C" w:rsidP="00B14EA1">
            <w:pPr>
              <w:rPr>
                <w:sz w:val="18"/>
                <w:szCs w:val="16"/>
              </w:rPr>
            </w:pPr>
          </w:p>
        </w:tc>
      </w:tr>
      <w:tr w:rsidR="0029524C" w:rsidRPr="00C934DC" w14:paraId="5761C7FB" w14:textId="77777777" w:rsidTr="00B14EA1">
        <w:tc>
          <w:tcPr>
            <w:tcW w:w="1376" w:type="dxa"/>
          </w:tcPr>
          <w:p w14:paraId="60AA47DA" w14:textId="77777777" w:rsidR="0029524C" w:rsidRPr="00C934DC" w:rsidRDefault="0029524C" w:rsidP="00B14EA1">
            <w:pPr>
              <w:rPr>
                <w:sz w:val="18"/>
                <w:szCs w:val="16"/>
              </w:rPr>
            </w:pPr>
            <w:r w:rsidRPr="00797478">
              <w:rPr>
                <w:b/>
                <w:sz w:val="18"/>
                <w:szCs w:val="16"/>
              </w:rPr>
              <w:lastRenderedPageBreak/>
              <w:t>Output</w:t>
            </w:r>
          </w:p>
        </w:tc>
        <w:tc>
          <w:tcPr>
            <w:tcW w:w="8200" w:type="dxa"/>
          </w:tcPr>
          <w:p w14:paraId="7F9350EE" w14:textId="77777777" w:rsidR="0029524C" w:rsidRDefault="0029524C" w:rsidP="00B14EA1">
            <w:pPr>
              <w:rPr>
                <w:sz w:val="18"/>
                <w:szCs w:val="18"/>
              </w:rPr>
            </w:pPr>
          </w:p>
          <w:p w14:paraId="5194B964" w14:textId="77777777" w:rsidR="0029524C" w:rsidRPr="00ED355E" w:rsidRDefault="0029524C" w:rsidP="00B14EA1">
            <w:pPr>
              <w:rPr>
                <w:sz w:val="18"/>
                <w:szCs w:val="18"/>
              </w:rPr>
            </w:pPr>
            <w:r w:rsidRPr="00ED355E">
              <w:rPr>
                <w:sz w:val="18"/>
                <w:szCs w:val="18"/>
              </w:rPr>
              <w:t>"userInfoMessagesList" : "&lt;userInfo message&gt;",</w:t>
            </w:r>
          </w:p>
          <w:p w14:paraId="5198FFC7" w14:textId="77777777" w:rsidR="0029524C" w:rsidRPr="00ED355E" w:rsidRDefault="0029524C" w:rsidP="00B14EA1">
            <w:pPr>
              <w:rPr>
                <w:sz w:val="18"/>
                <w:szCs w:val="18"/>
              </w:rPr>
            </w:pPr>
            <w:r w:rsidRPr="00ED355E">
              <w:rPr>
                <w:sz w:val="18"/>
                <w:szCs w:val="18"/>
              </w:rPr>
              <w:t>"prorationInfo" : &lt;proration</w:t>
            </w:r>
            <w:r>
              <w:rPr>
                <w:sz w:val="18"/>
                <w:szCs w:val="18"/>
              </w:rPr>
              <w:t>I</w:t>
            </w:r>
            <w:r w:rsidRPr="00ED355E">
              <w:rPr>
                <w:sz w:val="18"/>
                <w:szCs w:val="18"/>
              </w:rPr>
              <w:t>nfo&gt;,</w:t>
            </w:r>
          </w:p>
          <w:p w14:paraId="759955F3" w14:textId="77777777" w:rsidR="0029524C" w:rsidRPr="00ED355E" w:rsidRDefault="0029524C" w:rsidP="00B14EA1">
            <w:pPr>
              <w:rPr>
                <w:sz w:val="18"/>
                <w:szCs w:val="16"/>
              </w:rPr>
            </w:pPr>
            <w:r w:rsidRPr="00ED355E">
              <w:rPr>
                <w:sz w:val="18"/>
                <w:szCs w:val="16"/>
              </w:rPr>
              <w:t>"status" : &lt;status&gt;</w:t>
            </w:r>
          </w:p>
          <w:p w14:paraId="16833142" w14:textId="77777777" w:rsidR="0029524C" w:rsidRPr="00ED355E" w:rsidRDefault="0029524C" w:rsidP="00B14EA1">
            <w:pPr>
              <w:rPr>
                <w:sz w:val="18"/>
                <w:szCs w:val="16"/>
              </w:rPr>
            </w:pPr>
          </w:p>
          <w:p w14:paraId="42056CB2" w14:textId="77777777" w:rsidR="0029524C" w:rsidRPr="00ED355E" w:rsidRDefault="0029524C" w:rsidP="00B14EA1">
            <w:pPr>
              <w:rPr>
                <w:sz w:val="18"/>
                <w:szCs w:val="16"/>
              </w:rPr>
            </w:pPr>
            <w:r w:rsidRPr="00ED355E">
              <w:rPr>
                <w:sz w:val="18"/>
                <w:szCs w:val="16"/>
              </w:rPr>
              <w:t>Where userInfo message:</w:t>
            </w:r>
          </w:p>
          <w:tbl>
            <w:tblPr>
              <w:tblStyle w:val="TableGrid"/>
              <w:tblW w:w="0" w:type="auto"/>
              <w:tblLook w:val="04A0" w:firstRow="1" w:lastRow="0" w:firstColumn="1" w:lastColumn="0" w:noHBand="0" w:noVBand="1"/>
            </w:tblPr>
            <w:tblGrid>
              <w:gridCol w:w="2140"/>
              <w:gridCol w:w="1098"/>
              <w:gridCol w:w="2384"/>
              <w:gridCol w:w="2352"/>
            </w:tblGrid>
            <w:tr w:rsidR="0029524C" w:rsidRPr="00ED355E" w14:paraId="48E7E42E" w14:textId="77777777" w:rsidTr="00B14EA1">
              <w:tc>
                <w:tcPr>
                  <w:tcW w:w="2140" w:type="dxa"/>
                  <w:shd w:val="clear" w:color="auto" w:fill="D9D9D9" w:themeFill="background1" w:themeFillShade="D9"/>
                </w:tcPr>
                <w:p w14:paraId="6527B996" w14:textId="77777777" w:rsidR="0029524C" w:rsidRPr="00ED355E" w:rsidRDefault="0029524C" w:rsidP="00E14893">
                  <w:pPr>
                    <w:framePr w:hSpace="180" w:wrap="around" w:vAnchor="text" w:hAnchor="text" w:y="1"/>
                    <w:suppressOverlap/>
                    <w:rPr>
                      <w:b/>
                      <w:sz w:val="16"/>
                      <w:szCs w:val="16"/>
                    </w:rPr>
                  </w:pPr>
                  <w:r w:rsidRPr="00ED355E">
                    <w:rPr>
                      <w:b/>
                      <w:sz w:val="16"/>
                      <w:szCs w:val="16"/>
                    </w:rPr>
                    <w:t>Field</w:t>
                  </w:r>
                </w:p>
              </w:tc>
              <w:tc>
                <w:tcPr>
                  <w:tcW w:w="1098" w:type="dxa"/>
                  <w:shd w:val="clear" w:color="auto" w:fill="D9D9D9" w:themeFill="background1" w:themeFillShade="D9"/>
                </w:tcPr>
                <w:p w14:paraId="40078FED" w14:textId="77777777" w:rsidR="0029524C" w:rsidRPr="00ED355E" w:rsidRDefault="0029524C" w:rsidP="00E14893">
                  <w:pPr>
                    <w:framePr w:hSpace="180" w:wrap="around" w:vAnchor="text" w:hAnchor="text" w:y="1"/>
                    <w:suppressOverlap/>
                    <w:rPr>
                      <w:b/>
                      <w:sz w:val="16"/>
                      <w:szCs w:val="16"/>
                    </w:rPr>
                  </w:pPr>
                  <w:r w:rsidRPr="00ED355E">
                    <w:rPr>
                      <w:b/>
                      <w:sz w:val="16"/>
                      <w:szCs w:val="16"/>
                    </w:rPr>
                    <w:t>Datatype</w:t>
                  </w:r>
                </w:p>
              </w:tc>
              <w:tc>
                <w:tcPr>
                  <w:tcW w:w="2384" w:type="dxa"/>
                  <w:shd w:val="clear" w:color="auto" w:fill="D9D9D9" w:themeFill="background1" w:themeFillShade="D9"/>
                </w:tcPr>
                <w:p w14:paraId="7D29482B" w14:textId="77777777" w:rsidR="0029524C" w:rsidRPr="00ED355E" w:rsidRDefault="0029524C" w:rsidP="00E14893">
                  <w:pPr>
                    <w:framePr w:hSpace="180" w:wrap="around" w:vAnchor="text" w:hAnchor="text" w:y="1"/>
                    <w:suppressOverlap/>
                    <w:rPr>
                      <w:b/>
                      <w:sz w:val="16"/>
                      <w:szCs w:val="16"/>
                    </w:rPr>
                  </w:pPr>
                  <w:r w:rsidRPr="00ED355E">
                    <w:rPr>
                      <w:b/>
                      <w:sz w:val="16"/>
                      <w:szCs w:val="16"/>
                    </w:rPr>
                    <w:t>Description</w:t>
                  </w:r>
                </w:p>
              </w:tc>
              <w:tc>
                <w:tcPr>
                  <w:tcW w:w="2352" w:type="dxa"/>
                  <w:shd w:val="clear" w:color="auto" w:fill="D9D9D9" w:themeFill="background1" w:themeFillShade="D9"/>
                </w:tcPr>
                <w:p w14:paraId="33C287FE" w14:textId="77777777" w:rsidR="0029524C" w:rsidRPr="00ED355E" w:rsidRDefault="0029524C" w:rsidP="00E14893">
                  <w:pPr>
                    <w:framePr w:hSpace="180" w:wrap="around" w:vAnchor="text" w:hAnchor="text" w:y="1"/>
                    <w:suppressOverlap/>
                    <w:rPr>
                      <w:b/>
                      <w:sz w:val="16"/>
                      <w:szCs w:val="16"/>
                    </w:rPr>
                  </w:pPr>
                  <w:r w:rsidRPr="00ED355E">
                    <w:rPr>
                      <w:b/>
                      <w:sz w:val="16"/>
                      <w:szCs w:val="16"/>
                    </w:rPr>
                    <w:t>Possible/typical values</w:t>
                  </w:r>
                </w:p>
              </w:tc>
            </w:tr>
            <w:tr w:rsidR="0029524C" w:rsidRPr="00ED355E" w14:paraId="43FF743D" w14:textId="77777777" w:rsidTr="00B14EA1">
              <w:tc>
                <w:tcPr>
                  <w:tcW w:w="2140" w:type="dxa"/>
                </w:tcPr>
                <w:p w14:paraId="03298870" w14:textId="77777777" w:rsidR="0029524C" w:rsidRPr="00ED355E" w:rsidRDefault="0029524C" w:rsidP="00E14893">
                  <w:pPr>
                    <w:framePr w:hSpace="180" w:wrap="around" w:vAnchor="text" w:hAnchor="text" w:y="1"/>
                    <w:suppressOverlap/>
                    <w:rPr>
                      <w:sz w:val="16"/>
                      <w:szCs w:val="16"/>
                    </w:rPr>
                  </w:pPr>
                  <w:r w:rsidRPr="00ED355E">
                    <w:rPr>
                      <w:sz w:val="16"/>
                      <w:szCs w:val="16"/>
                    </w:rPr>
                    <w:t>userInfoCd</w:t>
                  </w:r>
                </w:p>
              </w:tc>
              <w:tc>
                <w:tcPr>
                  <w:tcW w:w="1098" w:type="dxa"/>
                </w:tcPr>
                <w:p w14:paraId="6B63EE5A" w14:textId="77777777" w:rsidR="0029524C" w:rsidRPr="00ED355E" w:rsidRDefault="0029524C" w:rsidP="00E14893">
                  <w:pPr>
                    <w:framePr w:hSpace="180" w:wrap="around" w:vAnchor="text" w:hAnchor="text" w:y="1"/>
                    <w:suppressOverlap/>
                    <w:rPr>
                      <w:sz w:val="16"/>
                      <w:szCs w:val="16"/>
                    </w:rPr>
                  </w:pPr>
                  <w:r w:rsidRPr="00ED355E">
                    <w:rPr>
                      <w:sz w:val="16"/>
                      <w:szCs w:val="16"/>
                    </w:rPr>
                    <w:t>String</w:t>
                  </w:r>
                </w:p>
              </w:tc>
              <w:tc>
                <w:tcPr>
                  <w:tcW w:w="2384" w:type="dxa"/>
                </w:tcPr>
                <w:p w14:paraId="73BBDF57" w14:textId="77777777" w:rsidR="0029524C" w:rsidRPr="00ED355E" w:rsidRDefault="0029524C" w:rsidP="00E14893">
                  <w:pPr>
                    <w:framePr w:hSpace="180" w:wrap="around" w:vAnchor="text" w:hAnchor="text" w:y="1"/>
                    <w:suppressOverlap/>
                    <w:rPr>
                      <w:sz w:val="16"/>
                      <w:szCs w:val="16"/>
                    </w:rPr>
                  </w:pPr>
                  <w:r w:rsidRPr="00ED355E">
                    <w:rPr>
                      <w:sz w:val="16"/>
                      <w:szCs w:val="16"/>
                    </w:rPr>
                    <w:t>A message code so the calling application can map it to specific verbiage.</w:t>
                  </w:r>
                </w:p>
              </w:tc>
              <w:tc>
                <w:tcPr>
                  <w:tcW w:w="2352" w:type="dxa"/>
                </w:tcPr>
                <w:p w14:paraId="09740C10" w14:textId="77777777" w:rsidR="0029524C" w:rsidRPr="00ED355E" w:rsidRDefault="0029524C" w:rsidP="00E14893">
                  <w:pPr>
                    <w:framePr w:hSpace="180" w:wrap="around" w:vAnchor="text" w:hAnchor="text" w:y="1"/>
                    <w:suppressOverlap/>
                    <w:rPr>
                      <w:sz w:val="16"/>
                      <w:szCs w:val="16"/>
                    </w:rPr>
                  </w:pPr>
                </w:p>
              </w:tc>
            </w:tr>
            <w:tr w:rsidR="0029524C" w:rsidRPr="00ED355E" w14:paraId="77B239D2" w14:textId="77777777" w:rsidTr="00B14EA1">
              <w:tc>
                <w:tcPr>
                  <w:tcW w:w="2140" w:type="dxa"/>
                </w:tcPr>
                <w:p w14:paraId="3A1B2B5E" w14:textId="77777777" w:rsidR="0029524C" w:rsidRPr="00ED355E" w:rsidRDefault="0029524C" w:rsidP="00E14893">
                  <w:pPr>
                    <w:framePr w:hSpace="180" w:wrap="around" w:vAnchor="text" w:hAnchor="text" w:y="1"/>
                    <w:suppressOverlap/>
                    <w:rPr>
                      <w:sz w:val="16"/>
                      <w:szCs w:val="16"/>
                    </w:rPr>
                  </w:pPr>
                  <w:r w:rsidRPr="00ED355E">
                    <w:rPr>
                      <w:sz w:val="16"/>
                      <w:szCs w:val="16"/>
                    </w:rPr>
                    <w:t>userInfoTxt</w:t>
                  </w:r>
                </w:p>
              </w:tc>
              <w:tc>
                <w:tcPr>
                  <w:tcW w:w="1098" w:type="dxa"/>
                </w:tcPr>
                <w:p w14:paraId="3F5B7B82" w14:textId="77777777" w:rsidR="0029524C" w:rsidRPr="00ED355E" w:rsidRDefault="0029524C" w:rsidP="00E14893">
                  <w:pPr>
                    <w:framePr w:hSpace="180" w:wrap="around" w:vAnchor="text" w:hAnchor="text" w:y="1"/>
                    <w:suppressOverlap/>
                    <w:rPr>
                      <w:sz w:val="16"/>
                      <w:szCs w:val="16"/>
                    </w:rPr>
                  </w:pPr>
                  <w:r w:rsidRPr="00ED355E">
                    <w:rPr>
                      <w:sz w:val="16"/>
                      <w:szCs w:val="16"/>
                    </w:rPr>
                    <w:t>String</w:t>
                  </w:r>
                </w:p>
              </w:tc>
              <w:tc>
                <w:tcPr>
                  <w:tcW w:w="2384" w:type="dxa"/>
                </w:tcPr>
                <w:p w14:paraId="339DF335" w14:textId="77777777" w:rsidR="0029524C" w:rsidRPr="00ED355E" w:rsidRDefault="0029524C" w:rsidP="00E14893">
                  <w:pPr>
                    <w:framePr w:hSpace="180" w:wrap="around" w:vAnchor="text" w:hAnchor="text" w:y="1"/>
                    <w:suppressOverlap/>
                    <w:rPr>
                      <w:sz w:val="16"/>
                      <w:szCs w:val="16"/>
                    </w:rPr>
                  </w:pPr>
                  <w:r w:rsidRPr="00ED355E">
                    <w:rPr>
                      <w:sz w:val="16"/>
                      <w:szCs w:val="16"/>
                    </w:rPr>
                    <w:t>A description of the warning</w:t>
                  </w:r>
                </w:p>
              </w:tc>
              <w:tc>
                <w:tcPr>
                  <w:tcW w:w="2352" w:type="dxa"/>
                </w:tcPr>
                <w:p w14:paraId="4D880EF2" w14:textId="77777777" w:rsidR="0029524C" w:rsidRPr="00ED355E" w:rsidRDefault="0029524C" w:rsidP="00E14893">
                  <w:pPr>
                    <w:framePr w:hSpace="180" w:wrap="around" w:vAnchor="text" w:hAnchor="text" w:y="1"/>
                    <w:suppressOverlap/>
                    <w:rPr>
                      <w:sz w:val="16"/>
                      <w:szCs w:val="16"/>
                    </w:rPr>
                  </w:pPr>
                </w:p>
              </w:tc>
            </w:tr>
            <w:tr w:rsidR="0029524C" w:rsidRPr="00ED355E" w14:paraId="252D164F" w14:textId="77777777" w:rsidTr="00B14EA1">
              <w:tc>
                <w:tcPr>
                  <w:tcW w:w="2140" w:type="dxa"/>
                </w:tcPr>
                <w:p w14:paraId="0B611A50" w14:textId="77777777" w:rsidR="0029524C" w:rsidRPr="00ED355E" w:rsidRDefault="0029524C" w:rsidP="00E14893">
                  <w:pPr>
                    <w:framePr w:hSpace="180" w:wrap="around" w:vAnchor="text" w:hAnchor="text" w:y="1"/>
                    <w:suppressOverlap/>
                    <w:rPr>
                      <w:sz w:val="16"/>
                      <w:szCs w:val="16"/>
                    </w:rPr>
                  </w:pPr>
                  <w:r w:rsidRPr="00ED355E">
                    <w:rPr>
                      <w:sz w:val="16"/>
                      <w:szCs w:val="16"/>
                    </w:rPr>
                    <w:t>parameterList</w:t>
                  </w:r>
                </w:p>
              </w:tc>
              <w:tc>
                <w:tcPr>
                  <w:tcW w:w="1098" w:type="dxa"/>
                </w:tcPr>
                <w:p w14:paraId="273B2DA1" w14:textId="77777777" w:rsidR="0029524C" w:rsidRPr="00ED355E" w:rsidRDefault="0029524C" w:rsidP="00E14893">
                  <w:pPr>
                    <w:framePr w:hSpace="180" w:wrap="around" w:vAnchor="text" w:hAnchor="text" w:y="1"/>
                    <w:suppressOverlap/>
                    <w:rPr>
                      <w:sz w:val="16"/>
                      <w:szCs w:val="16"/>
                    </w:rPr>
                  </w:pPr>
                  <w:r w:rsidRPr="00ED355E">
                    <w:rPr>
                      <w:sz w:val="16"/>
                      <w:szCs w:val="16"/>
                    </w:rPr>
                    <w:t>Array of Strings</w:t>
                  </w:r>
                </w:p>
              </w:tc>
              <w:tc>
                <w:tcPr>
                  <w:tcW w:w="2384" w:type="dxa"/>
                </w:tcPr>
                <w:p w14:paraId="245246AB" w14:textId="77777777" w:rsidR="0029524C" w:rsidRPr="00ED355E" w:rsidRDefault="0029524C" w:rsidP="00E14893">
                  <w:pPr>
                    <w:framePr w:hSpace="180" w:wrap="around" w:vAnchor="text" w:hAnchor="text" w:y="1"/>
                    <w:suppressOverlap/>
                    <w:rPr>
                      <w:sz w:val="16"/>
                      <w:szCs w:val="16"/>
                    </w:rPr>
                  </w:pPr>
                  <w:r w:rsidRPr="00ED355E">
                    <w:rPr>
                      <w:sz w:val="16"/>
                      <w:szCs w:val="16"/>
                    </w:rPr>
                    <w:t xml:space="preserve">An array of parameters that contains useful information </w:t>
                  </w:r>
                  <w:r w:rsidRPr="00ED355E">
                    <w:rPr>
                      <w:sz w:val="16"/>
                      <w:szCs w:val="16"/>
                    </w:rPr>
                    <w:lastRenderedPageBreak/>
                    <w:t>about the warning. E.g. a list of lost add-ons</w:t>
                  </w:r>
                </w:p>
              </w:tc>
              <w:tc>
                <w:tcPr>
                  <w:tcW w:w="2352" w:type="dxa"/>
                </w:tcPr>
                <w:p w14:paraId="036DC50C" w14:textId="77777777" w:rsidR="0029524C" w:rsidRPr="00ED355E" w:rsidRDefault="0029524C" w:rsidP="00E14893">
                  <w:pPr>
                    <w:framePr w:hSpace="180" w:wrap="around" w:vAnchor="text" w:hAnchor="text" w:y="1"/>
                    <w:suppressOverlap/>
                    <w:rPr>
                      <w:sz w:val="16"/>
                      <w:szCs w:val="16"/>
                    </w:rPr>
                  </w:pPr>
                </w:p>
              </w:tc>
            </w:tr>
          </w:tbl>
          <w:p w14:paraId="4DBD89F9" w14:textId="77777777" w:rsidR="0029524C" w:rsidRPr="00ED355E" w:rsidRDefault="0029524C" w:rsidP="00B14EA1">
            <w:pPr>
              <w:rPr>
                <w:sz w:val="18"/>
                <w:szCs w:val="16"/>
              </w:rPr>
            </w:pPr>
          </w:p>
          <w:p w14:paraId="7B62F4EA" w14:textId="77777777" w:rsidR="0029524C" w:rsidRPr="00ED355E" w:rsidRDefault="0029524C" w:rsidP="00B14EA1">
            <w:pPr>
              <w:rPr>
                <w:sz w:val="18"/>
                <w:szCs w:val="16"/>
              </w:rPr>
            </w:pPr>
            <w:r w:rsidRPr="00ED355E">
              <w:rPr>
                <w:sz w:val="18"/>
                <w:szCs w:val="16"/>
              </w:rPr>
              <w:t>And where prorationInfo:</w:t>
            </w:r>
          </w:p>
          <w:tbl>
            <w:tblPr>
              <w:tblStyle w:val="TableGrid"/>
              <w:tblW w:w="0" w:type="auto"/>
              <w:tblLook w:val="04A0" w:firstRow="1" w:lastRow="0" w:firstColumn="1" w:lastColumn="0" w:noHBand="0" w:noVBand="1"/>
            </w:tblPr>
            <w:tblGrid>
              <w:gridCol w:w="2043"/>
              <w:gridCol w:w="1389"/>
              <w:gridCol w:w="2275"/>
              <w:gridCol w:w="2268"/>
            </w:tblGrid>
            <w:tr w:rsidR="0029524C" w:rsidRPr="00ED355E" w14:paraId="6A99388C" w14:textId="77777777" w:rsidTr="00B14EA1">
              <w:tc>
                <w:tcPr>
                  <w:tcW w:w="2043" w:type="dxa"/>
                  <w:shd w:val="clear" w:color="auto" w:fill="D9D9D9" w:themeFill="background1" w:themeFillShade="D9"/>
                </w:tcPr>
                <w:p w14:paraId="1E5A9E96" w14:textId="77777777" w:rsidR="0029524C" w:rsidRPr="00ED355E" w:rsidRDefault="0029524C" w:rsidP="00E14893">
                  <w:pPr>
                    <w:framePr w:hSpace="180" w:wrap="around" w:vAnchor="text" w:hAnchor="text" w:y="1"/>
                    <w:suppressOverlap/>
                    <w:rPr>
                      <w:b/>
                      <w:sz w:val="16"/>
                      <w:szCs w:val="16"/>
                    </w:rPr>
                  </w:pPr>
                  <w:r w:rsidRPr="00ED355E">
                    <w:rPr>
                      <w:b/>
                      <w:sz w:val="16"/>
                      <w:szCs w:val="16"/>
                    </w:rPr>
                    <w:t>Field</w:t>
                  </w:r>
                </w:p>
              </w:tc>
              <w:tc>
                <w:tcPr>
                  <w:tcW w:w="1389" w:type="dxa"/>
                  <w:shd w:val="clear" w:color="auto" w:fill="D9D9D9" w:themeFill="background1" w:themeFillShade="D9"/>
                </w:tcPr>
                <w:p w14:paraId="1582916C" w14:textId="77777777" w:rsidR="0029524C" w:rsidRPr="00ED355E" w:rsidRDefault="0029524C" w:rsidP="00E14893">
                  <w:pPr>
                    <w:framePr w:hSpace="180" w:wrap="around" w:vAnchor="text" w:hAnchor="text" w:y="1"/>
                    <w:suppressOverlap/>
                    <w:rPr>
                      <w:b/>
                      <w:sz w:val="16"/>
                      <w:szCs w:val="16"/>
                    </w:rPr>
                  </w:pPr>
                  <w:r w:rsidRPr="00ED355E">
                    <w:rPr>
                      <w:b/>
                      <w:sz w:val="16"/>
                      <w:szCs w:val="16"/>
                    </w:rPr>
                    <w:t>Datatype</w:t>
                  </w:r>
                </w:p>
              </w:tc>
              <w:tc>
                <w:tcPr>
                  <w:tcW w:w="2275" w:type="dxa"/>
                  <w:shd w:val="clear" w:color="auto" w:fill="D9D9D9" w:themeFill="background1" w:themeFillShade="D9"/>
                </w:tcPr>
                <w:p w14:paraId="4D11A72A" w14:textId="77777777" w:rsidR="0029524C" w:rsidRPr="00ED355E" w:rsidRDefault="0029524C" w:rsidP="00E14893">
                  <w:pPr>
                    <w:framePr w:hSpace="180" w:wrap="around" w:vAnchor="text" w:hAnchor="text" w:y="1"/>
                    <w:suppressOverlap/>
                    <w:rPr>
                      <w:b/>
                      <w:sz w:val="16"/>
                      <w:szCs w:val="16"/>
                    </w:rPr>
                  </w:pPr>
                  <w:r w:rsidRPr="00ED355E">
                    <w:rPr>
                      <w:b/>
                      <w:sz w:val="16"/>
                      <w:szCs w:val="16"/>
                    </w:rPr>
                    <w:t>Description</w:t>
                  </w:r>
                </w:p>
              </w:tc>
              <w:tc>
                <w:tcPr>
                  <w:tcW w:w="2268" w:type="dxa"/>
                  <w:shd w:val="clear" w:color="auto" w:fill="D9D9D9" w:themeFill="background1" w:themeFillShade="D9"/>
                </w:tcPr>
                <w:p w14:paraId="3946C250" w14:textId="77777777" w:rsidR="0029524C" w:rsidRPr="00ED355E" w:rsidRDefault="0029524C" w:rsidP="00E14893">
                  <w:pPr>
                    <w:framePr w:hSpace="180" w:wrap="around" w:vAnchor="text" w:hAnchor="text" w:y="1"/>
                    <w:suppressOverlap/>
                    <w:rPr>
                      <w:b/>
                      <w:sz w:val="16"/>
                      <w:szCs w:val="16"/>
                    </w:rPr>
                  </w:pPr>
                  <w:r w:rsidRPr="00ED355E">
                    <w:rPr>
                      <w:b/>
                      <w:sz w:val="16"/>
                      <w:szCs w:val="16"/>
                    </w:rPr>
                    <w:t>Possible/typical values</w:t>
                  </w:r>
                </w:p>
              </w:tc>
            </w:tr>
            <w:tr w:rsidR="0029524C" w:rsidRPr="00ED355E" w14:paraId="0132AC9C" w14:textId="77777777" w:rsidTr="00B14EA1">
              <w:tc>
                <w:tcPr>
                  <w:tcW w:w="2043" w:type="dxa"/>
                </w:tcPr>
                <w:p w14:paraId="131B49A0" w14:textId="77777777" w:rsidR="0029524C" w:rsidRPr="00ED355E" w:rsidRDefault="0029524C" w:rsidP="00E14893">
                  <w:pPr>
                    <w:framePr w:hSpace="180" w:wrap="around" w:vAnchor="text" w:hAnchor="text" w:y="1"/>
                    <w:suppressOverlap/>
                    <w:rPr>
                      <w:sz w:val="16"/>
                      <w:szCs w:val="16"/>
                    </w:rPr>
                  </w:pPr>
                  <w:r w:rsidRPr="00ED355E">
                    <w:rPr>
                      <w:sz w:val="16"/>
                      <w:szCs w:val="16"/>
                    </w:rPr>
                    <w:t>startDt</w:t>
                  </w:r>
                </w:p>
              </w:tc>
              <w:tc>
                <w:tcPr>
                  <w:tcW w:w="1389" w:type="dxa"/>
                </w:tcPr>
                <w:p w14:paraId="18E42EC8" w14:textId="77777777" w:rsidR="0029524C" w:rsidRPr="00ED355E" w:rsidRDefault="0029524C" w:rsidP="00E14893">
                  <w:pPr>
                    <w:framePr w:hSpace="180" w:wrap="around" w:vAnchor="text" w:hAnchor="text" w:y="1"/>
                    <w:suppressOverlap/>
                    <w:rPr>
                      <w:sz w:val="16"/>
                      <w:szCs w:val="16"/>
                    </w:rPr>
                  </w:pPr>
                  <w:r w:rsidRPr="00ED355E">
                    <w:rPr>
                      <w:sz w:val="16"/>
                      <w:szCs w:val="16"/>
                    </w:rPr>
                    <w:t>date</w:t>
                  </w:r>
                </w:p>
              </w:tc>
              <w:tc>
                <w:tcPr>
                  <w:tcW w:w="2275" w:type="dxa"/>
                </w:tcPr>
                <w:p w14:paraId="04E37637" w14:textId="77777777" w:rsidR="0029524C" w:rsidRPr="00ED355E" w:rsidRDefault="0029524C" w:rsidP="00E14893">
                  <w:pPr>
                    <w:framePr w:hSpace="180" w:wrap="around" w:vAnchor="text" w:hAnchor="text" w:y="1"/>
                    <w:suppressOverlap/>
                    <w:rPr>
                      <w:sz w:val="16"/>
                      <w:szCs w:val="16"/>
                    </w:rPr>
                  </w:pPr>
                  <w:r w:rsidRPr="00ED355E">
                    <w:rPr>
                      <w:sz w:val="16"/>
                      <w:szCs w:val="16"/>
                    </w:rPr>
                    <w:t>ISO8601 format date/time</w:t>
                  </w:r>
                </w:p>
                <w:p w14:paraId="253AE15E" w14:textId="77777777" w:rsidR="0029524C" w:rsidRPr="00ED355E" w:rsidRDefault="0029524C" w:rsidP="00E14893">
                  <w:pPr>
                    <w:framePr w:hSpace="180" w:wrap="around" w:vAnchor="text" w:hAnchor="text" w:y="1"/>
                    <w:suppressOverlap/>
                    <w:rPr>
                      <w:sz w:val="16"/>
                      <w:szCs w:val="16"/>
                    </w:rPr>
                  </w:pPr>
                  <w:r w:rsidRPr="00ED355E">
                    <w:rPr>
                      <w:sz w:val="16"/>
                      <w:szCs w:val="16"/>
                    </w:rPr>
                    <w:t>Proration start date. It identifies the start of the period the proration is applicable.</w:t>
                  </w:r>
                </w:p>
              </w:tc>
              <w:tc>
                <w:tcPr>
                  <w:tcW w:w="2268" w:type="dxa"/>
                </w:tcPr>
                <w:p w14:paraId="5EE48E44" w14:textId="77777777" w:rsidR="0029524C" w:rsidRPr="00ED355E" w:rsidRDefault="0029524C" w:rsidP="00E14893">
                  <w:pPr>
                    <w:framePr w:hSpace="180" w:wrap="around" w:vAnchor="text" w:hAnchor="text" w:y="1"/>
                    <w:suppressOverlap/>
                    <w:rPr>
                      <w:sz w:val="16"/>
                      <w:szCs w:val="16"/>
                    </w:rPr>
                  </w:pPr>
                  <w:r w:rsidRPr="00ED355E">
                    <w:rPr>
                      <w:sz w:val="16"/>
                      <w:szCs w:val="16"/>
                    </w:rPr>
                    <w:t>"2013-05-22T05:07:22Z"</w:t>
                  </w:r>
                </w:p>
              </w:tc>
            </w:tr>
            <w:tr w:rsidR="0029524C" w:rsidRPr="00ED355E" w14:paraId="3CC82E36" w14:textId="77777777" w:rsidTr="00B14EA1">
              <w:tc>
                <w:tcPr>
                  <w:tcW w:w="2043" w:type="dxa"/>
                </w:tcPr>
                <w:p w14:paraId="1014915A" w14:textId="77777777" w:rsidR="0029524C" w:rsidRPr="00ED355E" w:rsidRDefault="0029524C" w:rsidP="00E14893">
                  <w:pPr>
                    <w:framePr w:hSpace="180" w:wrap="around" w:vAnchor="text" w:hAnchor="text" w:y="1"/>
                    <w:suppressOverlap/>
                    <w:rPr>
                      <w:sz w:val="16"/>
                      <w:szCs w:val="16"/>
                    </w:rPr>
                  </w:pPr>
                  <w:r w:rsidRPr="00ED355E">
                    <w:rPr>
                      <w:sz w:val="16"/>
                      <w:szCs w:val="16"/>
                    </w:rPr>
                    <w:t>endDt</w:t>
                  </w:r>
                </w:p>
              </w:tc>
              <w:tc>
                <w:tcPr>
                  <w:tcW w:w="1389" w:type="dxa"/>
                </w:tcPr>
                <w:p w14:paraId="0018D16A" w14:textId="77777777" w:rsidR="0029524C" w:rsidRPr="00ED355E" w:rsidRDefault="0029524C" w:rsidP="00E14893">
                  <w:pPr>
                    <w:framePr w:hSpace="180" w:wrap="around" w:vAnchor="text" w:hAnchor="text" w:y="1"/>
                    <w:suppressOverlap/>
                    <w:rPr>
                      <w:sz w:val="16"/>
                      <w:szCs w:val="16"/>
                    </w:rPr>
                  </w:pPr>
                  <w:r w:rsidRPr="00ED355E">
                    <w:rPr>
                      <w:sz w:val="16"/>
                      <w:szCs w:val="16"/>
                    </w:rPr>
                    <w:t>date</w:t>
                  </w:r>
                </w:p>
              </w:tc>
              <w:tc>
                <w:tcPr>
                  <w:tcW w:w="2275" w:type="dxa"/>
                </w:tcPr>
                <w:p w14:paraId="53267276" w14:textId="77777777" w:rsidR="0029524C" w:rsidRPr="00ED355E" w:rsidRDefault="0029524C" w:rsidP="00E14893">
                  <w:pPr>
                    <w:framePr w:hSpace="180" w:wrap="around" w:vAnchor="text" w:hAnchor="text" w:y="1"/>
                    <w:suppressOverlap/>
                    <w:rPr>
                      <w:sz w:val="16"/>
                      <w:szCs w:val="16"/>
                    </w:rPr>
                  </w:pPr>
                  <w:r w:rsidRPr="00ED355E">
                    <w:rPr>
                      <w:sz w:val="16"/>
                      <w:szCs w:val="16"/>
                    </w:rPr>
                    <w:t>ISO8601 format date/time</w:t>
                  </w:r>
                </w:p>
                <w:p w14:paraId="0501FBBE" w14:textId="77777777" w:rsidR="0029524C" w:rsidRPr="00ED355E" w:rsidRDefault="0029524C" w:rsidP="00E14893">
                  <w:pPr>
                    <w:framePr w:hSpace="180" w:wrap="around" w:vAnchor="text" w:hAnchor="text" w:y="1"/>
                    <w:suppressOverlap/>
                    <w:rPr>
                      <w:sz w:val="16"/>
                      <w:szCs w:val="16"/>
                    </w:rPr>
                  </w:pPr>
                  <w:r w:rsidRPr="00ED355E">
                    <w:rPr>
                      <w:sz w:val="16"/>
                      <w:szCs w:val="16"/>
                    </w:rPr>
                    <w:t>Proration end date. It identifies the end of the period the proration is applicable.</w:t>
                  </w:r>
                </w:p>
              </w:tc>
              <w:tc>
                <w:tcPr>
                  <w:tcW w:w="2268" w:type="dxa"/>
                </w:tcPr>
                <w:p w14:paraId="38234984" w14:textId="77777777" w:rsidR="0029524C" w:rsidRPr="00ED355E" w:rsidRDefault="0029524C" w:rsidP="00E14893">
                  <w:pPr>
                    <w:framePr w:hSpace="180" w:wrap="around" w:vAnchor="text" w:hAnchor="text" w:y="1"/>
                    <w:suppressOverlap/>
                    <w:rPr>
                      <w:sz w:val="16"/>
                      <w:szCs w:val="16"/>
                    </w:rPr>
                  </w:pPr>
                  <w:r w:rsidRPr="00ED355E">
                    <w:rPr>
                      <w:sz w:val="16"/>
                      <w:szCs w:val="16"/>
                    </w:rPr>
                    <w:t>"2013-05-22T05:07:22Z"</w:t>
                  </w:r>
                </w:p>
              </w:tc>
            </w:tr>
            <w:tr w:rsidR="0029524C" w:rsidRPr="00ED355E" w14:paraId="07AAD2AE" w14:textId="77777777" w:rsidTr="00B14EA1">
              <w:tc>
                <w:tcPr>
                  <w:tcW w:w="2043" w:type="dxa"/>
                </w:tcPr>
                <w:p w14:paraId="66A19E9D" w14:textId="77777777" w:rsidR="0029524C" w:rsidRPr="00ED355E" w:rsidRDefault="0029524C" w:rsidP="00E14893">
                  <w:pPr>
                    <w:framePr w:hSpace="180" w:wrap="around" w:vAnchor="text" w:hAnchor="text" w:y="1"/>
                    <w:suppressOverlap/>
                    <w:rPr>
                      <w:sz w:val="16"/>
                      <w:szCs w:val="16"/>
                    </w:rPr>
                  </w:pPr>
                  <w:r w:rsidRPr="00ED355E">
                    <w:rPr>
                      <w:sz w:val="16"/>
                      <w:szCs w:val="16"/>
                    </w:rPr>
                    <w:t>creditList</w:t>
                  </w:r>
                </w:p>
              </w:tc>
              <w:tc>
                <w:tcPr>
                  <w:tcW w:w="1389" w:type="dxa"/>
                </w:tcPr>
                <w:p w14:paraId="614ED46F" w14:textId="77777777" w:rsidR="0029524C" w:rsidRPr="00ED355E" w:rsidRDefault="0029524C" w:rsidP="00E14893">
                  <w:pPr>
                    <w:framePr w:hSpace="180" w:wrap="around" w:vAnchor="text" w:hAnchor="text" w:y="1"/>
                    <w:suppressOverlap/>
                    <w:rPr>
                      <w:sz w:val="16"/>
                      <w:szCs w:val="16"/>
                    </w:rPr>
                  </w:pPr>
                  <w:r w:rsidRPr="00ED355E">
                    <w:rPr>
                      <w:sz w:val="16"/>
                      <w:szCs w:val="16"/>
                    </w:rPr>
                    <w:t>Array of ProrationInfoItem</w:t>
                  </w:r>
                </w:p>
              </w:tc>
              <w:tc>
                <w:tcPr>
                  <w:tcW w:w="2275" w:type="dxa"/>
                </w:tcPr>
                <w:p w14:paraId="283899A4" w14:textId="77777777" w:rsidR="0029524C" w:rsidRPr="00ED355E" w:rsidRDefault="0029524C" w:rsidP="00E14893">
                  <w:pPr>
                    <w:framePr w:hSpace="180" w:wrap="around" w:vAnchor="text" w:hAnchor="text" w:y="1"/>
                    <w:suppressOverlap/>
                    <w:rPr>
                      <w:sz w:val="16"/>
                      <w:szCs w:val="16"/>
                    </w:rPr>
                  </w:pPr>
                  <w:r w:rsidRPr="00ED355E">
                    <w:rPr>
                      <w:sz w:val="16"/>
                      <w:szCs w:val="16"/>
                    </w:rPr>
                    <w:t>Credits for any services and plan removed.</w:t>
                  </w:r>
                </w:p>
              </w:tc>
              <w:tc>
                <w:tcPr>
                  <w:tcW w:w="2268" w:type="dxa"/>
                </w:tcPr>
                <w:p w14:paraId="1E6AF0F6" w14:textId="77777777" w:rsidR="0029524C" w:rsidRPr="00ED355E" w:rsidRDefault="0029524C" w:rsidP="00E14893">
                  <w:pPr>
                    <w:framePr w:hSpace="180" w:wrap="around" w:vAnchor="text" w:hAnchor="text" w:y="1"/>
                    <w:suppressOverlap/>
                    <w:rPr>
                      <w:sz w:val="16"/>
                      <w:szCs w:val="16"/>
                    </w:rPr>
                  </w:pPr>
                </w:p>
              </w:tc>
            </w:tr>
            <w:tr w:rsidR="0029524C" w:rsidRPr="00ED355E" w14:paraId="15F150B6" w14:textId="77777777" w:rsidTr="00B14EA1">
              <w:tc>
                <w:tcPr>
                  <w:tcW w:w="2043" w:type="dxa"/>
                </w:tcPr>
                <w:p w14:paraId="3F61115D" w14:textId="77777777" w:rsidR="0029524C" w:rsidRPr="00ED355E" w:rsidRDefault="0029524C" w:rsidP="00E14893">
                  <w:pPr>
                    <w:framePr w:hSpace="180" w:wrap="around" w:vAnchor="text" w:hAnchor="text" w:y="1"/>
                    <w:suppressOverlap/>
                    <w:rPr>
                      <w:sz w:val="16"/>
                      <w:szCs w:val="16"/>
                    </w:rPr>
                  </w:pPr>
                  <w:r w:rsidRPr="00ED355E">
                    <w:rPr>
                      <w:sz w:val="16"/>
                      <w:szCs w:val="16"/>
                    </w:rPr>
                    <w:t>chargeList</w:t>
                  </w:r>
                </w:p>
              </w:tc>
              <w:tc>
                <w:tcPr>
                  <w:tcW w:w="1389" w:type="dxa"/>
                </w:tcPr>
                <w:p w14:paraId="09E3E073" w14:textId="77777777" w:rsidR="0029524C" w:rsidRPr="00ED355E" w:rsidRDefault="0029524C" w:rsidP="00E14893">
                  <w:pPr>
                    <w:framePr w:hSpace="180" w:wrap="around" w:vAnchor="text" w:hAnchor="text" w:y="1"/>
                    <w:suppressOverlap/>
                    <w:rPr>
                      <w:sz w:val="16"/>
                      <w:szCs w:val="16"/>
                    </w:rPr>
                  </w:pPr>
                  <w:r w:rsidRPr="00ED355E">
                    <w:rPr>
                      <w:sz w:val="16"/>
                      <w:szCs w:val="16"/>
                    </w:rPr>
                    <w:t>Array of ProrationInfoItem</w:t>
                  </w:r>
                </w:p>
              </w:tc>
              <w:tc>
                <w:tcPr>
                  <w:tcW w:w="2275" w:type="dxa"/>
                </w:tcPr>
                <w:p w14:paraId="06265015" w14:textId="77777777" w:rsidR="0029524C" w:rsidRPr="00ED355E" w:rsidRDefault="0029524C" w:rsidP="00E14893">
                  <w:pPr>
                    <w:framePr w:hSpace="180" w:wrap="around" w:vAnchor="text" w:hAnchor="text" w:y="1"/>
                    <w:suppressOverlap/>
                    <w:rPr>
                      <w:sz w:val="16"/>
                      <w:szCs w:val="16"/>
                    </w:rPr>
                  </w:pPr>
                  <w:r w:rsidRPr="00ED355E">
                    <w:rPr>
                      <w:sz w:val="16"/>
                      <w:szCs w:val="16"/>
                    </w:rPr>
                    <w:t>Charges for any services and plan added.</w:t>
                  </w:r>
                </w:p>
              </w:tc>
              <w:tc>
                <w:tcPr>
                  <w:tcW w:w="2268" w:type="dxa"/>
                </w:tcPr>
                <w:p w14:paraId="06DAE0DE" w14:textId="77777777" w:rsidR="0029524C" w:rsidRPr="00ED355E" w:rsidRDefault="0029524C" w:rsidP="00E14893">
                  <w:pPr>
                    <w:framePr w:hSpace="180" w:wrap="around" w:vAnchor="text" w:hAnchor="text" w:y="1"/>
                    <w:suppressOverlap/>
                    <w:rPr>
                      <w:sz w:val="16"/>
                      <w:szCs w:val="16"/>
                    </w:rPr>
                  </w:pPr>
                </w:p>
              </w:tc>
            </w:tr>
            <w:tr w:rsidR="0029524C" w:rsidRPr="00ED355E" w14:paraId="70B90AC3" w14:textId="77777777" w:rsidTr="00B14EA1">
              <w:tc>
                <w:tcPr>
                  <w:tcW w:w="2043" w:type="dxa"/>
                </w:tcPr>
                <w:p w14:paraId="65B20219" w14:textId="77777777" w:rsidR="0029524C" w:rsidRPr="00ED355E" w:rsidRDefault="0029524C" w:rsidP="00E14893">
                  <w:pPr>
                    <w:framePr w:hSpace="180" w:wrap="around" w:vAnchor="text" w:hAnchor="text" w:y="1"/>
                    <w:suppressOverlap/>
                    <w:rPr>
                      <w:sz w:val="16"/>
                      <w:szCs w:val="16"/>
                    </w:rPr>
                  </w:pPr>
                  <w:r w:rsidRPr="00ED355E">
                    <w:rPr>
                      <w:sz w:val="16"/>
                      <w:szCs w:val="16"/>
                    </w:rPr>
                    <w:t>onetimeChargeList</w:t>
                  </w:r>
                </w:p>
              </w:tc>
              <w:tc>
                <w:tcPr>
                  <w:tcW w:w="1389" w:type="dxa"/>
                </w:tcPr>
                <w:p w14:paraId="79076AD2" w14:textId="77777777" w:rsidR="0029524C" w:rsidRPr="00ED355E" w:rsidRDefault="0029524C" w:rsidP="00E14893">
                  <w:pPr>
                    <w:framePr w:hSpace="180" w:wrap="around" w:vAnchor="text" w:hAnchor="text" w:y="1"/>
                    <w:suppressOverlap/>
                    <w:rPr>
                      <w:sz w:val="16"/>
                      <w:szCs w:val="16"/>
                    </w:rPr>
                  </w:pPr>
                  <w:r w:rsidRPr="00ED355E">
                    <w:rPr>
                      <w:sz w:val="16"/>
                      <w:szCs w:val="16"/>
                    </w:rPr>
                    <w:t>Array of ProrationInfoItem</w:t>
                  </w:r>
                </w:p>
              </w:tc>
              <w:tc>
                <w:tcPr>
                  <w:tcW w:w="2275" w:type="dxa"/>
                </w:tcPr>
                <w:p w14:paraId="2C99F027" w14:textId="77777777" w:rsidR="0029524C" w:rsidRPr="00ED355E" w:rsidRDefault="0029524C" w:rsidP="00E14893">
                  <w:pPr>
                    <w:framePr w:hSpace="180" w:wrap="around" w:vAnchor="text" w:hAnchor="text" w:y="1"/>
                    <w:suppressOverlap/>
                    <w:rPr>
                      <w:sz w:val="16"/>
                      <w:szCs w:val="16"/>
                    </w:rPr>
                  </w:pPr>
                  <w:r w:rsidRPr="00ED355E">
                    <w:rPr>
                      <w:sz w:val="16"/>
                      <w:szCs w:val="16"/>
                    </w:rPr>
                    <w:t>All the one time charge services. Typically, roaming passes.</w:t>
                  </w:r>
                </w:p>
              </w:tc>
              <w:tc>
                <w:tcPr>
                  <w:tcW w:w="2268" w:type="dxa"/>
                </w:tcPr>
                <w:p w14:paraId="289ED75E" w14:textId="77777777" w:rsidR="0029524C" w:rsidRPr="00ED355E" w:rsidRDefault="0029524C" w:rsidP="00E14893">
                  <w:pPr>
                    <w:framePr w:hSpace="180" w:wrap="around" w:vAnchor="text" w:hAnchor="text" w:y="1"/>
                    <w:suppressOverlap/>
                    <w:rPr>
                      <w:sz w:val="16"/>
                      <w:szCs w:val="16"/>
                    </w:rPr>
                  </w:pPr>
                </w:p>
              </w:tc>
            </w:tr>
          </w:tbl>
          <w:p w14:paraId="05DEBDF9" w14:textId="77777777" w:rsidR="0029524C" w:rsidRPr="00ED355E" w:rsidRDefault="0029524C" w:rsidP="00B14EA1">
            <w:pPr>
              <w:rPr>
                <w:sz w:val="18"/>
                <w:szCs w:val="16"/>
              </w:rPr>
            </w:pPr>
          </w:p>
          <w:p w14:paraId="4D2AB8EC" w14:textId="77777777" w:rsidR="0029524C" w:rsidRPr="00ED355E" w:rsidRDefault="0029524C" w:rsidP="00B14EA1">
            <w:pPr>
              <w:rPr>
                <w:sz w:val="18"/>
                <w:szCs w:val="16"/>
              </w:rPr>
            </w:pPr>
            <w:r w:rsidRPr="00ED355E">
              <w:rPr>
                <w:sz w:val="18"/>
                <w:szCs w:val="16"/>
              </w:rPr>
              <w:t xml:space="preserve">where </w:t>
            </w:r>
            <w:r w:rsidRPr="00505EE8">
              <w:rPr>
                <w:sz w:val="18"/>
                <w:szCs w:val="16"/>
              </w:rPr>
              <w:t>ProrationInfoItem</w:t>
            </w:r>
            <w:r w:rsidRPr="00ED355E">
              <w:rPr>
                <w:sz w:val="18"/>
                <w:szCs w:val="16"/>
              </w:rPr>
              <w:t>:</w:t>
            </w:r>
          </w:p>
          <w:tbl>
            <w:tblPr>
              <w:tblStyle w:val="TableGrid"/>
              <w:tblW w:w="0" w:type="auto"/>
              <w:tblLook w:val="04A0" w:firstRow="1" w:lastRow="0" w:firstColumn="1" w:lastColumn="0" w:noHBand="0" w:noVBand="1"/>
            </w:tblPr>
            <w:tblGrid>
              <w:gridCol w:w="2076"/>
              <w:gridCol w:w="1389"/>
              <w:gridCol w:w="2256"/>
              <w:gridCol w:w="2254"/>
            </w:tblGrid>
            <w:tr w:rsidR="0029524C" w:rsidRPr="00ED355E" w14:paraId="0C7FCD31" w14:textId="77777777" w:rsidTr="00B14EA1">
              <w:tc>
                <w:tcPr>
                  <w:tcW w:w="2076" w:type="dxa"/>
                  <w:shd w:val="clear" w:color="auto" w:fill="D9D9D9" w:themeFill="background1" w:themeFillShade="D9"/>
                </w:tcPr>
                <w:p w14:paraId="7B0509CD" w14:textId="77777777" w:rsidR="0029524C" w:rsidRPr="00ED355E" w:rsidRDefault="0029524C" w:rsidP="00E14893">
                  <w:pPr>
                    <w:framePr w:hSpace="180" w:wrap="around" w:vAnchor="text" w:hAnchor="text" w:y="1"/>
                    <w:suppressOverlap/>
                    <w:rPr>
                      <w:b/>
                      <w:sz w:val="16"/>
                      <w:szCs w:val="16"/>
                    </w:rPr>
                  </w:pPr>
                  <w:r w:rsidRPr="00ED355E">
                    <w:rPr>
                      <w:b/>
                      <w:sz w:val="16"/>
                      <w:szCs w:val="16"/>
                    </w:rPr>
                    <w:t>Field</w:t>
                  </w:r>
                </w:p>
              </w:tc>
              <w:tc>
                <w:tcPr>
                  <w:tcW w:w="1389" w:type="dxa"/>
                  <w:shd w:val="clear" w:color="auto" w:fill="D9D9D9" w:themeFill="background1" w:themeFillShade="D9"/>
                </w:tcPr>
                <w:p w14:paraId="0B55F609" w14:textId="77777777" w:rsidR="0029524C" w:rsidRPr="00ED355E" w:rsidRDefault="0029524C" w:rsidP="00E14893">
                  <w:pPr>
                    <w:framePr w:hSpace="180" w:wrap="around" w:vAnchor="text" w:hAnchor="text" w:y="1"/>
                    <w:suppressOverlap/>
                    <w:rPr>
                      <w:b/>
                      <w:sz w:val="16"/>
                      <w:szCs w:val="16"/>
                    </w:rPr>
                  </w:pPr>
                  <w:r w:rsidRPr="00ED355E">
                    <w:rPr>
                      <w:b/>
                      <w:sz w:val="16"/>
                      <w:szCs w:val="16"/>
                    </w:rPr>
                    <w:t>Datatype</w:t>
                  </w:r>
                </w:p>
              </w:tc>
              <w:tc>
                <w:tcPr>
                  <w:tcW w:w="2256" w:type="dxa"/>
                  <w:shd w:val="clear" w:color="auto" w:fill="D9D9D9" w:themeFill="background1" w:themeFillShade="D9"/>
                </w:tcPr>
                <w:p w14:paraId="7BCC74C8" w14:textId="77777777" w:rsidR="0029524C" w:rsidRPr="00ED355E" w:rsidRDefault="0029524C" w:rsidP="00E14893">
                  <w:pPr>
                    <w:framePr w:hSpace="180" w:wrap="around" w:vAnchor="text" w:hAnchor="text" w:y="1"/>
                    <w:suppressOverlap/>
                    <w:rPr>
                      <w:b/>
                      <w:sz w:val="16"/>
                      <w:szCs w:val="16"/>
                    </w:rPr>
                  </w:pPr>
                  <w:r w:rsidRPr="00ED355E">
                    <w:rPr>
                      <w:b/>
                      <w:sz w:val="16"/>
                      <w:szCs w:val="16"/>
                    </w:rPr>
                    <w:t>Description</w:t>
                  </w:r>
                </w:p>
              </w:tc>
              <w:tc>
                <w:tcPr>
                  <w:tcW w:w="2254" w:type="dxa"/>
                  <w:shd w:val="clear" w:color="auto" w:fill="D9D9D9" w:themeFill="background1" w:themeFillShade="D9"/>
                </w:tcPr>
                <w:p w14:paraId="6DA921BA" w14:textId="77777777" w:rsidR="0029524C" w:rsidRPr="00ED355E" w:rsidRDefault="0029524C" w:rsidP="00E14893">
                  <w:pPr>
                    <w:framePr w:hSpace="180" w:wrap="around" w:vAnchor="text" w:hAnchor="text" w:y="1"/>
                    <w:suppressOverlap/>
                    <w:rPr>
                      <w:b/>
                      <w:sz w:val="16"/>
                      <w:szCs w:val="16"/>
                    </w:rPr>
                  </w:pPr>
                  <w:r w:rsidRPr="00ED355E">
                    <w:rPr>
                      <w:b/>
                      <w:sz w:val="16"/>
                      <w:szCs w:val="16"/>
                    </w:rPr>
                    <w:t>Possible/typical values</w:t>
                  </w:r>
                </w:p>
              </w:tc>
            </w:tr>
            <w:tr w:rsidR="0029524C" w:rsidRPr="00ED355E" w14:paraId="0A189A70" w14:textId="77777777" w:rsidTr="00B14EA1">
              <w:tc>
                <w:tcPr>
                  <w:tcW w:w="2076" w:type="dxa"/>
                </w:tcPr>
                <w:p w14:paraId="1DEF8494" w14:textId="77777777" w:rsidR="0029524C" w:rsidRPr="00ED355E" w:rsidRDefault="0029524C" w:rsidP="00E14893">
                  <w:pPr>
                    <w:framePr w:hSpace="180" w:wrap="around" w:vAnchor="text" w:hAnchor="text" w:y="1"/>
                    <w:suppressOverlap/>
                    <w:rPr>
                      <w:sz w:val="16"/>
                      <w:szCs w:val="16"/>
                    </w:rPr>
                  </w:pPr>
                  <w:r w:rsidRPr="00ED355E">
                    <w:rPr>
                      <w:sz w:val="16"/>
                      <w:szCs w:val="16"/>
                    </w:rPr>
                    <w:t>typeCd</w:t>
                  </w:r>
                </w:p>
              </w:tc>
              <w:tc>
                <w:tcPr>
                  <w:tcW w:w="1389" w:type="dxa"/>
                </w:tcPr>
                <w:p w14:paraId="08BDE8F4" w14:textId="77777777" w:rsidR="0029524C" w:rsidRPr="00ED355E" w:rsidRDefault="0029524C" w:rsidP="00E14893">
                  <w:pPr>
                    <w:framePr w:hSpace="180" w:wrap="around" w:vAnchor="text" w:hAnchor="text" w:y="1"/>
                    <w:suppressOverlap/>
                    <w:rPr>
                      <w:sz w:val="16"/>
                      <w:szCs w:val="16"/>
                    </w:rPr>
                  </w:pPr>
                  <w:r w:rsidRPr="00ED355E">
                    <w:rPr>
                      <w:sz w:val="16"/>
                      <w:szCs w:val="16"/>
                    </w:rPr>
                    <w:t>char</w:t>
                  </w:r>
                </w:p>
              </w:tc>
              <w:tc>
                <w:tcPr>
                  <w:tcW w:w="2256" w:type="dxa"/>
                </w:tcPr>
                <w:p w14:paraId="789E7B2E" w14:textId="77777777" w:rsidR="0029524C" w:rsidRPr="00ED355E" w:rsidRDefault="0029524C" w:rsidP="00E14893">
                  <w:pPr>
                    <w:framePr w:hSpace="180" w:wrap="around" w:vAnchor="text" w:hAnchor="text" w:y="1"/>
                    <w:suppressOverlap/>
                    <w:rPr>
                      <w:sz w:val="16"/>
                      <w:szCs w:val="16"/>
                    </w:rPr>
                  </w:pPr>
                  <w:r w:rsidRPr="00ED355E">
                    <w:rPr>
                      <w:sz w:val="16"/>
                      <w:szCs w:val="16"/>
                    </w:rPr>
                    <w:t>Indicates whether the proration applies to plan or service</w:t>
                  </w:r>
                </w:p>
              </w:tc>
              <w:tc>
                <w:tcPr>
                  <w:tcW w:w="2254" w:type="dxa"/>
                </w:tcPr>
                <w:p w14:paraId="72E889CC" w14:textId="77777777" w:rsidR="0029524C" w:rsidRPr="00ED355E" w:rsidRDefault="0029524C" w:rsidP="00E14893">
                  <w:pPr>
                    <w:framePr w:hSpace="180" w:wrap="around" w:vAnchor="text" w:hAnchor="text" w:y="1"/>
                    <w:suppressOverlap/>
                    <w:rPr>
                      <w:sz w:val="16"/>
                      <w:szCs w:val="16"/>
                    </w:rPr>
                  </w:pPr>
                  <w:r w:rsidRPr="00ED355E">
                    <w:rPr>
                      <w:sz w:val="16"/>
                      <w:szCs w:val="16"/>
                    </w:rPr>
                    <w:t>P=Plan</w:t>
                  </w:r>
                </w:p>
                <w:p w14:paraId="5DFB3B23" w14:textId="77777777" w:rsidR="0029524C" w:rsidRPr="00ED355E" w:rsidRDefault="0029524C" w:rsidP="00E14893">
                  <w:pPr>
                    <w:framePr w:hSpace="180" w:wrap="around" w:vAnchor="text" w:hAnchor="text" w:y="1"/>
                    <w:suppressOverlap/>
                    <w:rPr>
                      <w:sz w:val="16"/>
                      <w:szCs w:val="16"/>
                    </w:rPr>
                  </w:pPr>
                  <w:r w:rsidRPr="00ED355E">
                    <w:rPr>
                      <w:sz w:val="16"/>
                      <w:szCs w:val="16"/>
                    </w:rPr>
                    <w:t>S=Service</w:t>
                  </w:r>
                </w:p>
              </w:tc>
            </w:tr>
            <w:tr w:rsidR="0029524C" w:rsidRPr="00ED355E" w14:paraId="1D1201C8" w14:textId="77777777" w:rsidTr="00B14EA1">
              <w:tc>
                <w:tcPr>
                  <w:tcW w:w="2076" w:type="dxa"/>
                </w:tcPr>
                <w:p w14:paraId="6CE983AA" w14:textId="77777777" w:rsidR="0029524C" w:rsidRPr="00ED355E" w:rsidRDefault="0029524C" w:rsidP="00E14893">
                  <w:pPr>
                    <w:framePr w:hSpace="180" w:wrap="around" w:vAnchor="text" w:hAnchor="text" w:y="1"/>
                    <w:suppressOverlap/>
                    <w:rPr>
                      <w:sz w:val="16"/>
                      <w:szCs w:val="16"/>
                    </w:rPr>
                  </w:pPr>
                  <w:r w:rsidRPr="00ED355E">
                    <w:rPr>
                      <w:sz w:val="16"/>
                      <w:szCs w:val="16"/>
                    </w:rPr>
                    <w:t>descriptionTxt</w:t>
                  </w:r>
                </w:p>
              </w:tc>
              <w:tc>
                <w:tcPr>
                  <w:tcW w:w="1389" w:type="dxa"/>
                </w:tcPr>
                <w:p w14:paraId="556D0DD0" w14:textId="77777777" w:rsidR="0029524C" w:rsidRPr="00ED355E" w:rsidRDefault="0029524C" w:rsidP="00E14893">
                  <w:pPr>
                    <w:framePr w:hSpace="180" w:wrap="around" w:vAnchor="text" w:hAnchor="text" w:y="1"/>
                    <w:suppressOverlap/>
                    <w:rPr>
                      <w:sz w:val="16"/>
                      <w:szCs w:val="16"/>
                    </w:rPr>
                  </w:pPr>
                  <w:r w:rsidRPr="00ED355E">
                    <w:rPr>
                      <w:sz w:val="16"/>
                      <w:szCs w:val="16"/>
                    </w:rPr>
                    <w:t>string</w:t>
                  </w:r>
                </w:p>
              </w:tc>
              <w:tc>
                <w:tcPr>
                  <w:tcW w:w="2256" w:type="dxa"/>
                </w:tcPr>
                <w:p w14:paraId="53B7C48B" w14:textId="77777777" w:rsidR="0029524C" w:rsidRPr="00ED355E" w:rsidRDefault="0029524C" w:rsidP="00E14893">
                  <w:pPr>
                    <w:framePr w:hSpace="180" w:wrap="around" w:vAnchor="text" w:hAnchor="text" w:y="1"/>
                    <w:suppressOverlap/>
                    <w:rPr>
                      <w:sz w:val="16"/>
                      <w:szCs w:val="16"/>
                    </w:rPr>
                  </w:pPr>
                  <w:r w:rsidRPr="00ED355E">
                    <w:rPr>
                      <w:sz w:val="16"/>
                      <w:szCs w:val="16"/>
                    </w:rPr>
                    <w:t>Description of the service or plan</w:t>
                  </w:r>
                </w:p>
              </w:tc>
              <w:tc>
                <w:tcPr>
                  <w:tcW w:w="2254" w:type="dxa"/>
                </w:tcPr>
                <w:p w14:paraId="4BFBFC7C" w14:textId="77777777" w:rsidR="0029524C" w:rsidRPr="00ED355E" w:rsidRDefault="0029524C" w:rsidP="00E14893">
                  <w:pPr>
                    <w:framePr w:hSpace="180" w:wrap="around" w:vAnchor="text" w:hAnchor="text" w:y="1"/>
                    <w:suppressOverlap/>
                    <w:rPr>
                      <w:sz w:val="16"/>
                      <w:szCs w:val="16"/>
                    </w:rPr>
                  </w:pPr>
                  <w:r w:rsidRPr="00ED355E">
                    <w:rPr>
                      <w:sz w:val="16"/>
                      <w:szCs w:val="16"/>
                    </w:rPr>
                    <w:t>"SharePlus 55 – Nationwide Talk"</w:t>
                  </w:r>
                </w:p>
              </w:tc>
            </w:tr>
            <w:tr w:rsidR="0029524C" w:rsidRPr="00ED355E" w14:paraId="2949F88D" w14:textId="77777777" w:rsidTr="00B14EA1">
              <w:tc>
                <w:tcPr>
                  <w:tcW w:w="2076" w:type="dxa"/>
                </w:tcPr>
                <w:p w14:paraId="56DB1C3D" w14:textId="77777777" w:rsidR="0029524C" w:rsidRPr="00ED355E" w:rsidRDefault="0029524C" w:rsidP="00E14893">
                  <w:pPr>
                    <w:framePr w:hSpace="180" w:wrap="around" w:vAnchor="text" w:hAnchor="text" w:y="1"/>
                    <w:suppressOverlap/>
                    <w:rPr>
                      <w:sz w:val="16"/>
                      <w:szCs w:val="16"/>
                    </w:rPr>
                  </w:pPr>
                  <w:r w:rsidRPr="00ED355E">
                    <w:rPr>
                      <w:sz w:val="16"/>
                      <w:szCs w:val="16"/>
                    </w:rPr>
                    <w:t>priceAmt</w:t>
                  </w:r>
                </w:p>
              </w:tc>
              <w:tc>
                <w:tcPr>
                  <w:tcW w:w="1389" w:type="dxa"/>
                </w:tcPr>
                <w:p w14:paraId="2ED72E0C" w14:textId="77777777" w:rsidR="0029524C" w:rsidRPr="00ED355E" w:rsidRDefault="0029524C" w:rsidP="00E14893">
                  <w:pPr>
                    <w:framePr w:hSpace="180" w:wrap="around" w:vAnchor="text" w:hAnchor="text" w:y="1"/>
                    <w:suppressOverlap/>
                    <w:rPr>
                      <w:sz w:val="16"/>
                      <w:szCs w:val="16"/>
                    </w:rPr>
                  </w:pPr>
                  <w:r w:rsidRPr="00ED355E">
                    <w:rPr>
                      <w:sz w:val="16"/>
                      <w:szCs w:val="16"/>
                    </w:rPr>
                    <w:t>double</w:t>
                  </w:r>
                </w:p>
              </w:tc>
              <w:tc>
                <w:tcPr>
                  <w:tcW w:w="2256" w:type="dxa"/>
                </w:tcPr>
                <w:p w14:paraId="100E4CB1" w14:textId="77777777" w:rsidR="0029524C" w:rsidRPr="00ED355E" w:rsidRDefault="0029524C" w:rsidP="00E14893">
                  <w:pPr>
                    <w:framePr w:hSpace="180" w:wrap="around" w:vAnchor="text" w:hAnchor="text" w:y="1"/>
                    <w:suppressOverlap/>
                    <w:rPr>
                      <w:sz w:val="16"/>
                      <w:szCs w:val="16"/>
                    </w:rPr>
                  </w:pPr>
                  <w:r w:rsidRPr="00ED355E">
                    <w:rPr>
                      <w:sz w:val="16"/>
                      <w:szCs w:val="16"/>
                    </w:rPr>
                    <w:t>Non-formatted charge/credit</w:t>
                  </w:r>
                </w:p>
              </w:tc>
              <w:tc>
                <w:tcPr>
                  <w:tcW w:w="2254" w:type="dxa"/>
                </w:tcPr>
                <w:p w14:paraId="0FA0DCF9" w14:textId="77777777" w:rsidR="0029524C" w:rsidRPr="00ED355E" w:rsidRDefault="0029524C" w:rsidP="00E14893">
                  <w:pPr>
                    <w:framePr w:hSpace="180" w:wrap="around" w:vAnchor="text" w:hAnchor="text" w:y="1"/>
                    <w:suppressOverlap/>
                    <w:rPr>
                      <w:sz w:val="16"/>
                      <w:szCs w:val="16"/>
                    </w:rPr>
                  </w:pPr>
                  <w:r w:rsidRPr="00ED355E">
                    <w:rPr>
                      <w:sz w:val="16"/>
                      <w:szCs w:val="16"/>
                    </w:rPr>
                    <w:t>5.0, 30.0</w:t>
                  </w:r>
                </w:p>
              </w:tc>
            </w:tr>
            <w:tr w:rsidR="0029524C" w:rsidRPr="00ED355E" w14:paraId="2C64A782" w14:textId="77777777" w:rsidTr="00B14EA1">
              <w:tc>
                <w:tcPr>
                  <w:tcW w:w="2076" w:type="dxa"/>
                </w:tcPr>
                <w:p w14:paraId="15D106A0" w14:textId="77777777" w:rsidR="0029524C" w:rsidRPr="00ED355E" w:rsidRDefault="0029524C" w:rsidP="00E14893">
                  <w:pPr>
                    <w:framePr w:hSpace="180" w:wrap="around" w:vAnchor="text" w:hAnchor="text" w:y="1"/>
                    <w:suppressOverlap/>
                    <w:rPr>
                      <w:sz w:val="16"/>
                      <w:szCs w:val="16"/>
                    </w:rPr>
                  </w:pPr>
                  <w:r w:rsidRPr="00ED355E">
                    <w:rPr>
                      <w:sz w:val="16"/>
                      <w:szCs w:val="16"/>
                    </w:rPr>
                    <w:t>priceTxt</w:t>
                  </w:r>
                </w:p>
              </w:tc>
              <w:tc>
                <w:tcPr>
                  <w:tcW w:w="1389" w:type="dxa"/>
                </w:tcPr>
                <w:p w14:paraId="0EF7F3F5" w14:textId="77777777" w:rsidR="0029524C" w:rsidRPr="00ED355E" w:rsidRDefault="0029524C" w:rsidP="00E14893">
                  <w:pPr>
                    <w:framePr w:hSpace="180" w:wrap="around" w:vAnchor="text" w:hAnchor="text" w:y="1"/>
                    <w:suppressOverlap/>
                    <w:rPr>
                      <w:sz w:val="16"/>
                      <w:szCs w:val="16"/>
                    </w:rPr>
                  </w:pPr>
                  <w:r w:rsidRPr="00ED355E">
                    <w:rPr>
                      <w:sz w:val="16"/>
                      <w:szCs w:val="16"/>
                    </w:rPr>
                    <w:t>string</w:t>
                  </w:r>
                </w:p>
              </w:tc>
              <w:tc>
                <w:tcPr>
                  <w:tcW w:w="2256" w:type="dxa"/>
                </w:tcPr>
                <w:p w14:paraId="5956AA96" w14:textId="77777777" w:rsidR="0029524C" w:rsidRPr="00ED355E" w:rsidRDefault="0029524C" w:rsidP="00E14893">
                  <w:pPr>
                    <w:framePr w:hSpace="180" w:wrap="around" w:vAnchor="text" w:hAnchor="text" w:y="1"/>
                    <w:suppressOverlap/>
                    <w:rPr>
                      <w:sz w:val="16"/>
                      <w:szCs w:val="16"/>
                    </w:rPr>
                  </w:pPr>
                  <w:r w:rsidRPr="00ED355E">
                    <w:rPr>
                      <w:sz w:val="16"/>
                      <w:szCs w:val="16"/>
                    </w:rPr>
                    <w:t>Localized charge/credit</w:t>
                  </w:r>
                </w:p>
              </w:tc>
              <w:tc>
                <w:tcPr>
                  <w:tcW w:w="2254" w:type="dxa"/>
                </w:tcPr>
                <w:p w14:paraId="6CDB1940" w14:textId="77777777" w:rsidR="0029524C" w:rsidRPr="00ED355E" w:rsidRDefault="0029524C" w:rsidP="00E14893">
                  <w:pPr>
                    <w:framePr w:hSpace="180" w:wrap="around" w:vAnchor="text" w:hAnchor="text" w:y="1"/>
                    <w:suppressOverlap/>
                    <w:rPr>
                      <w:sz w:val="16"/>
                      <w:szCs w:val="16"/>
                    </w:rPr>
                  </w:pPr>
                  <w:r w:rsidRPr="00ED355E">
                    <w:rPr>
                      <w:sz w:val="16"/>
                      <w:szCs w:val="16"/>
                    </w:rPr>
                    <w:t>$5.00, 30,00 $</w:t>
                  </w:r>
                </w:p>
              </w:tc>
            </w:tr>
          </w:tbl>
          <w:p w14:paraId="2C7AF86D" w14:textId="77777777" w:rsidR="0029524C" w:rsidRPr="00ED355E" w:rsidRDefault="0029524C" w:rsidP="00B14EA1">
            <w:pPr>
              <w:rPr>
                <w:sz w:val="18"/>
                <w:szCs w:val="16"/>
              </w:rPr>
            </w:pPr>
          </w:p>
          <w:p w14:paraId="04992B0B" w14:textId="77777777" w:rsidR="0029524C" w:rsidRPr="00ED355E" w:rsidRDefault="0029524C" w:rsidP="00B14EA1">
            <w:pPr>
              <w:rPr>
                <w:sz w:val="18"/>
                <w:szCs w:val="16"/>
              </w:rPr>
            </w:pPr>
            <w:r w:rsidRPr="00ED355E">
              <w:rPr>
                <w:sz w:val="18"/>
                <w:szCs w:val="16"/>
              </w:rPr>
              <w:t>Example:</w:t>
            </w:r>
          </w:p>
          <w:p w14:paraId="0314F661" w14:textId="77777777" w:rsidR="0029524C" w:rsidRPr="00ED355E" w:rsidRDefault="0029524C" w:rsidP="00B14EA1">
            <w:pPr>
              <w:rPr>
                <w:sz w:val="18"/>
                <w:szCs w:val="16"/>
              </w:rPr>
            </w:pPr>
          </w:p>
          <w:p w14:paraId="563C8F40" w14:textId="77777777" w:rsidR="0029524C" w:rsidRPr="00ED355E" w:rsidRDefault="0029524C" w:rsidP="00B14EA1">
            <w:pPr>
              <w:rPr>
                <w:rFonts w:cstheme="minorHAnsi"/>
                <w:sz w:val="16"/>
                <w:szCs w:val="16"/>
              </w:rPr>
            </w:pPr>
            <w:r w:rsidRPr="00ED355E">
              <w:rPr>
                <w:rFonts w:cstheme="minorHAnsi"/>
                <w:sz w:val="16"/>
                <w:szCs w:val="16"/>
              </w:rPr>
              <w:t>{</w:t>
            </w:r>
          </w:p>
          <w:p w14:paraId="6C5063F0" w14:textId="77777777" w:rsidR="0029524C" w:rsidRPr="00ED355E" w:rsidRDefault="0029524C" w:rsidP="00B14EA1">
            <w:pPr>
              <w:rPr>
                <w:rFonts w:cstheme="minorHAnsi"/>
                <w:sz w:val="16"/>
                <w:szCs w:val="16"/>
              </w:rPr>
            </w:pPr>
            <w:r w:rsidRPr="00ED355E">
              <w:rPr>
                <w:rFonts w:cstheme="minorHAnsi"/>
                <w:sz w:val="16"/>
                <w:szCs w:val="16"/>
              </w:rPr>
              <w:t xml:space="preserve">  "userInfoMessagesList" : [</w:t>
            </w:r>
          </w:p>
          <w:p w14:paraId="6316EF4A" w14:textId="77777777" w:rsidR="0029524C" w:rsidRPr="00ED355E" w:rsidRDefault="0029524C" w:rsidP="00B14EA1">
            <w:pPr>
              <w:rPr>
                <w:rFonts w:cstheme="minorHAnsi"/>
                <w:sz w:val="16"/>
                <w:szCs w:val="16"/>
              </w:rPr>
            </w:pPr>
            <w:r w:rsidRPr="00ED355E">
              <w:rPr>
                <w:rFonts w:cstheme="minorHAnsi"/>
                <w:sz w:val="16"/>
                <w:szCs w:val="16"/>
              </w:rPr>
              <w:t xml:space="preserve">      {</w:t>
            </w:r>
          </w:p>
          <w:p w14:paraId="01E6C287" w14:textId="77777777" w:rsidR="0029524C" w:rsidRPr="00ED355E" w:rsidRDefault="0029524C" w:rsidP="00B14EA1">
            <w:pPr>
              <w:rPr>
                <w:rFonts w:cstheme="minorHAnsi"/>
                <w:sz w:val="16"/>
                <w:szCs w:val="16"/>
              </w:rPr>
            </w:pPr>
            <w:r w:rsidRPr="00ED355E">
              <w:rPr>
                <w:rFonts w:cstheme="minorHAnsi"/>
                <w:sz w:val="16"/>
                <w:szCs w:val="16"/>
              </w:rPr>
              <w:t xml:space="preserve">        "userInfoCd": "PPI-37",</w:t>
            </w:r>
          </w:p>
          <w:p w14:paraId="0CC163F4" w14:textId="77777777" w:rsidR="0029524C" w:rsidRPr="00ED355E" w:rsidRDefault="0029524C" w:rsidP="00B14EA1">
            <w:pPr>
              <w:rPr>
                <w:rFonts w:cstheme="minorHAnsi"/>
                <w:sz w:val="16"/>
                <w:szCs w:val="16"/>
              </w:rPr>
            </w:pPr>
            <w:r w:rsidRPr="00ED355E">
              <w:rPr>
                <w:rFonts w:cstheme="minorHAnsi"/>
                <w:sz w:val="16"/>
                <w:szCs w:val="16"/>
              </w:rPr>
              <w:t xml:space="preserve">        "userInfoTxt": "Discount Warning",</w:t>
            </w:r>
          </w:p>
          <w:p w14:paraId="72242FE0" w14:textId="77777777" w:rsidR="0029524C" w:rsidRPr="00ED355E" w:rsidRDefault="0029524C" w:rsidP="00B14EA1">
            <w:pPr>
              <w:rPr>
                <w:rFonts w:cstheme="minorHAnsi"/>
                <w:sz w:val="16"/>
                <w:szCs w:val="16"/>
              </w:rPr>
            </w:pPr>
            <w:r w:rsidRPr="00ED355E">
              <w:rPr>
                <w:rFonts w:cstheme="minorHAnsi"/>
                <w:sz w:val="16"/>
                <w:szCs w:val="16"/>
              </w:rPr>
              <w:t xml:space="preserve">        "parameterList": null,</w:t>
            </w:r>
          </w:p>
          <w:p w14:paraId="714DA9F6" w14:textId="77777777" w:rsidR="0029524C" w:rsidRPr="00ED355E" w:rsidRDefault="0029524C" w:rsidP="00B14EA1">
            <w:pPr>
              <w:rPr>
                <w:rFonts w:cstheme="minorHAnsi"/>
                <w:sz w:val="16"/>
                <w:szCs w:val="16"/>
              </w:rPr>
            </w:pPr>
            <w:r w:rsidRPr="00ED355E">
              <w:rPr>
                <w:rFonts w:cstheme="minorHAnsi"/>
                <w:sz w:val="16"/>
                <w:szCs w:val="16"/>
              </w:rPr>
              <w:t xml:space="preserve">      }, {</w:t>
            </w:r>
          </w:p>
          <w:p w14:paraId="4B7E2E30" w14:textId="77777777" w:rsidR="0029524C" w:rsidRPr="00ED355E" w:rsidRDefault="0029524C" w:rsidP="00B14EA1">
            <w:pPr>
              <w:rPr>
                <w:rFonts w:cstheme="minorHAnsi"/>
                <w:sz w:val="16"/>
                <w:szCs w:val="16"/>
              </w:rPr>
            </w:pPr>
            <w:r w:rsidRPr="00ED355E">
              <w:rPr>
                <w:rFonts w:cstheme="minorHAnsi"/>
                <w:sz w:val="16"/>
                <w:szCs w:val="16"/>
              </w:rPr>
              <w:t xml:space="preserve">        "userInfoCd": "PPI-HBV",</w:t>
            </w:r>
          </w:p>
          <w:p w14:paraId="42BECFF6" w14:textId="77777777" w:rsidR="0029524C" w:rsidRPr="00ED355E" w:rsidRDefault="0029524C" w:rsidP="00B14EA1">
            <w:pPr>
              <w:rPr>
                <w:rFonts w:cstheme="minorHAnsi"/>
                <w:sz w:val="16"/>
                <w:szCs w:val="16"/>
              </w:rPr>
            </w:pPr>
            <w:r w:rsidRPr="00ED355E">
              <w:rPr>
                <w:rFonts w:cstheme="minorHAnsi"/>
                <w:sz w:val="16"/>
                <w:szCs w:val="16"/>
              </w:rPr>
              <w:t xml:space="preserve">        "userInfoTxt": "Handset Balance Violation",</w:t>
            </w:r>
          </w:p>
          <w:p w14:paraId="2D3CF91E" w14:textId="77777777" w:rsidR="0029524C" w:rsidRPr="00ED355E" w:rsidRDefault="0029524C" w:rsidP="00B14EA1">
            <w:pPr>
              <w:rPr>
                <w:rFonts w:cstheme="minorHAnsi"/>
                <w:sz w:val="16"/>
                <w:szCs w:val="16"/>
              </w:rPr>
            </w:pPr>
            <w:r w:rsidRPr="00ED355E">
              <w:rPr>
                <w:rFonts w:cstheme="minorHAnsi"/>
                <w:sz w:val="16"/>
                <w:szCs w:val="16"/>
              </w:rPr>
              <w:t xml:space="preserve">        "parameterList": [ "</w:t>
            </w:r>
            <w:r w:rsidRPr="00ED355E">
              <w:rPr>
                <w:sz w:val="16"/>
                <w:szCs w:val="16"/>
              </w:rPr>
              <w:t>currentHB=$35</w:t>
            </w:r>
            <w:r w:rsidRPr="00ED355E">
              <w:rPr>
                <w:rFonts w:cstheme="minorHAnsi"/>
                <w:sz w:val="16"/>
                <w:szCs w:val="16"/>
              </w:rPr>
              <w:t>", "</w:t>
            </w:r>
            <w:r w:rsidRPr="00ED355E">
              <w:rPr>
                <w:sz w:val="16"/>
                <w:szCs w:val="16"/>
              </w:rPr>
              <w:t>combinedHBBalance=$50</w:t>
            </w:r>
            <w:r w:rsidRPr="00ED355E">
              <w:rPr>
                <w:rFonts w:cstheme="minorHAnsi"/>
                <w:sz w:val="16"/>
                <w:szCs w:val="16"/>
              </w:rPr>
              <w:t>"]</w:t>
            </w:r>
          </w:p>
          <w:p w14:paraId="172DCB31" w14:textId="77777777" w:rsidR="0029524C" w:rsidRPr="00ED355E" w:rsidRDefault="0029524C" w:rsidP="00B14EA1">
            <w:pPr>
              <w:rPr>
                <w:rFonts w:cstheme="minorHAnsi"/>
                <w:sz w:val="16"/>
                <w:szCs w:val="16"/>
              </w:rPr>
            </w:pPr>
            <w:r w:rsidRPr="00ED355E">
              <w:rPr>
                <w:rFonts w:cstheme="minorHAnsi"/>
                <w:sz w:val="16"/>
                <w:szCs w:val="16"/>
              </w:rPr>
              <w:t xml:space="preserve">      </w:t>
            </w:r>
            <w:r w:rsidRPr="00275A99">
              <w:rPr>
                <w:rFonts w:cstheme="minorHAnsi"/>
                <w:sz w:val="16"/>
                <w:szCs w:val="16"/>
              </w:rPr>
              <w:t>}</w:t>
            </w:r>
            <w:r w:rsidRPr="00ED355E">
              <w:rPr>
                <w:rFonts w:cstheme="minorHAnsi"/>
                <w:sz w:val="16"/>
                <w:szCs w:val="16"/>
              </w:rPr>
              <w:t>, {</w:t>
            </w:r>
          </w:p>
          <w:p w14:paraId="52D8E1BA" w14:textId="77777777" w:rsidR="0029524C" w:rsidRPr="00ED355E" w:rsidRDefault="0029524C" w:rsidP="00B14EA1">
            <w:pPr>
              <w:rPr>
                <w:rFonts w:cstheme="minorHAnsi"/>
                <w:sz w:val="16"/>
                <w:szCs w:val="16"/>
              </w:rPr>
            </w:pPr>
            <w:r w:rsidRPr="00ED355E">
              <w:rPr>
                <w:rFonts w:cstheme="minorHAnsi"/>
                <w:sz w:val="16"/>
                <w:szCs w:val="16"/>
              </w:rPr>
              <w:t xml:space="preserve">        "userInfoCd": "PPI-</w:t>
            </w:r>
            <w:r>
              <w:rPr>
                <w:rFonts w:cstheme="minorHAnsi"/>
                <w:sz w:val="16"/>
                <w:szCs w:val="16"/>
              </w:rPr>
              <w:t>72</w:t>
            </w:r>
            <w:r w:rsidRPr="00ED355E">
              <w:rPr>
                <w:rFonts w:cstheme="minorHAnsi"/>
                <w:sz w:val="16"/>
                <w:szCs w:val="16"/>
              </w:rPr>
              <w:t>",</w:t>
            </w:r>
          </w:p>
          <w:p w14:paraId="65588EFC" w14:textId="77777777" w:rsidR="0029524C" w:rsidRPr="00ED355E" w:rsidRDefault="0029524C" w:rsidP="00B14EA1">
            <w:pPr>
              <w:rPr>
                <w:rFonts w:cstheme="minorHAnsi"/>
                <w:sz w:val="16"/>
                <w:szCs w:val="16"/>
              </w:rPr>
            </w:pPr>
            <w:r w:rsidRPr="00ED355E">
              <w:rPr>
                <w:rFonts w:cstheme="minorHAnsi"/>
                <w:sz w:val="16"/>
                <w:szCs w:val="16"/>
              </w:rPr>
              <w:t xml:space="preserve">        "userInfoTxt": "</w:t>
            </w:r>
            <w:r>
              <w:t xml:space="preserve"> </w:t>
            </w:r>
            <w:r w:rsidRPr="00275A99">
              <w:rPr>
                <w:rFonts w:cstheme="minorHAnsi"/>
                <w:sz w:val="16"/>
                <w:szCs w:val="16"/>
              </w:rPr>
              <w:t xml:space="preserve">The </w:t>
            </w:r>
            <w:r>
              <w:rPr>
                <w:rFonts w:cstheme="minorHAnsi"/>
                <w:sz w:val="16"/>
                <w:szCs w:val="16"/>
              </w:rPr>
              <w:t xml:space="preserve">new total cost cannot exceed </w:t>
            </w:r>
            <w:r w:rsidRPr="00275A99">
              <w:rPr>
                <w:sz w:val="16"/>
                <w:szCs w:val="16"/>
              </w:rPr>
              <w:t>$170</w:t>
            </w:r>
            <w:r w:rsidRPr="00ED355E">
              <w:rPr>
                <w:rFonts w:cstheme="minorHAnsi"/>
                <w:sz w:val="16"/>
                <w:szCs w:val="16"/>
              </w:rPr>
              <w:t>",</w:t>
            </w:r>
          </w:p>
          <w:p w14:paraId="11724167" w14:textId="77777777" w:rsidR="0029524C" w:rsidRPr="00ED355E" w:rsidRDefault="0029524C" w:rsidP="00B14EA1">
            <w:pPr>
              <w:rPr>
                <w:rFonts w:cstheme="minorHAnsi"/>
                <w:sz w:val="16"/>
                <w:szCs w:val="16"/>
              </w:rPr>
            </w:pPr>
            <w:r w:rsidRPr="00ED355E">
              <w:rPr>
                <w:rFonts w:cstheme="minorHAnsi"/>
                <w:sz w:val="16"/>
                <w:szCs w:val="16"/>
              </w:rPr>
              <w:t xml:space="preserve">        "parameterList": [ "</w:t>
            </w:r>
            <w:r w:rsidRPr="00275A99">
              <w:rPr>
                <w:sz w:val="16"/>
                <w:szCs w:val="16"/>
              </w:rPr>
              <w:t>currentCreditLimitAmt=$170</w:t>
            </w:r>
            <w:r>
              <w:rPr>
                <w:sz w:val="16"/>
                <w:szCs w:val="16"/>
              </w:rPr>
              <w:t>”</w:t>
            </w:r>
            <w:r w:rsidRPr="00275A99">
              <w:rPr>
                <w:sz w:val="16"/>
                <w:szCs w:val="16"/>
              </w:rPr>
              <w:t>,</w:t>
            </w:r>
            <w:r>
              <w:rPr>
                <w:sz w:val="16"/>
                <w:szCs w:val="16"/>
              </w:rPr>
              <w:t xml:space="preserve"> “</w:t>
            </w:r>
            <w:r w:rsidRPr="00275A99">
              <w:rPr>
                <w:sz w:val="16"/>
                <w:szCs w:val="16"/>
              </w:rPr>
              <w:t>newTotalAmt=$180</w:t>
            </w:r>
            <w:r w:rsidRPr="00ED355E">
              <w:rPr>
                <w:rFonts w:cstheme="minorHAnsi"/>
                <w:sz w:val="16"/>
                <w:szCs w:val="16"/>
              </w:rPr>
              <w:t>"]</w:t>
            </w:r>
          </w:p>
          <w:p w14:paraId="6743B673" w14:textId="77777777" w:rsidR="0029524C" w:rsidRPr="00866BA6" w:rsidRDefault="0029524C" w:rsidP="00B14EA1">
            <w:pPr>
              <w:rPr>
                <w:rFonts w:cstheme="minorHAnsi"/>
                <w:sz w:val="16"/>
                <w:szCs w:val="16"/>
              </w:rPr>
            </w:pPr>
            <w:r w:rsidRPr="00ED355E">
              <w:rPr>
                <w:rFonts w:cstheme="minorHAnsi"/>
                <w:sz w:val="16"/>
                <w:szCs w:val="16"/>
              </w:rPr>
              <w:t xml:space="preserve">      </w:t>
            </w:r>
            <w:r w:rsidRPr="00866BA6">
              <w:rPr>
                <w:rFonts w:cstheme="minorHAnsi"/>
                <w:sz w:val="16"/>
                <w:szCs w:val="16"/>
              </w:rPr>
              <w:t>}</w:t>
            </w:r>
          </w:p>
          <w:p w14:paraId="2BBB5629" w14:textId="77777777" w:rsidR="0029524C" w:rsidRPr="00866BA6" w:rsidRDefault="0029524C" w:rsidP="00B14EA1">
            <w:pPr>
              <w:rPr>
                <w:rFonts w:cstheme="minorHAnsi"/>
                <w:sz w:val="16"/>
                <w:szCs w:val="16"/>
              </w:rPr>
            </w:pPr>
          </w:p>
          <w:p w14:paraId="4CE52A73" w14:textId="77777777" w:rsidR="0029524C" w:rsidRPr="00866BA6" w:rsidRDefault="0029524C" w:rsidP="00B14EA1">
            <w:pPr>
              <w:rPr>
                <w:rFonts w:cstheme="minorHAnsi"/>
                <w:sz w:val="16"/>
                <w:szCs w:val="16"/>
              </w:rPr>
            </w:pPr>
            <w:r w:rsidRPr="00866BA6">
              <w:rPr>
                <w:rFonts w:cstheme="minorHAnsi"/>
                <w:sz w:val="16"/>
                <w:szCs w:val="16"/>
              </w:rPr>
              <w:t xml:space="preserve">    ],</w:t>
            </w:r>
          </w:p>
          <w:p w14:paraId="0E9A6987" w14:textId="77777777" w:rsidR="0029524C" w:rsidRPr="00C3121B" w:rsidRDefault="0029524C" w:rsidP="00B14EA1">
            <w:pPr>
              <w:rPr>
                <w:rFonts w:cstheme="minorHAnsi"/>
                <w:sz w:val="16"/>
                <w:szCs w:val="16"/>
              </w:rPr>
            </w:pPr>
            <w:r w:rsidRPr="00C3121B">
              <w:rPr>
                <w:rFonts w:cstheme="minorHAnsi"/>
                <w:sz w:val="16"/>
                <w:szCs w:val="16"/>
              </w:rPr>
              <w:t xml:space="preserve">     "proration" : {</w:t>
            </w:r>
          </w:p>
          <w:p w14:paraId="54CF1B29" w14:textId="77777777" w:rsidR="0029524C" w:rsidRPr="00C3121B" w:rsidRDefault="0029524C" w:rsidP="00B14EA1">
            <w:pPr>
              <w:rPr>
                <w:rFonts w:cstheme="minorHAnsi"/>
                <w:sz w:val="16"/>
                <w:szCs w:val="16"/>
              </w:rPr>
            </w:pPr>
            <w:r w:rsidRPr="00C3121B">
              <w:rPr>
                <w:rFonts w:cstheme="minorHAnsi"/>
                <w:sz w:val="16"/>
                <w:szCs w:val="16"/>
              </w:rPr>
              <w:t xml:space="preserve">        "startDt": "</w:t>
            </w:r>
            <w:r w:rsidRPr="00C3121B">
              <w:rPr>
                <w:sz w:val="16"/>
                <w:szCs w:val="16"/>
              </w:rPr>
              <w:t>2013-10-30T00:00:00Z</w:t>
            </w:r>
            <w:r w:rsidRPr="00C3121B">
              <w:rPr>
                <w:rFonts w:cstheme="minorHAnsi"/>
                <w:sz w:val="16"/>
                <w:szCs w:val="16"/>
              </w:rPr>
              <w:t xml:space="preserve"> ",</w:t>
            </w:r>
          </w:p>
          <w:p w14:paraId="2851D9CC" w14:textId="77777777" w:rsidR="0029524C" w:rsidRPr="00C3121B" w:rsidRDefault="0029524C" w:rsidP="00B14EA1">
            <w:pPr>
              <w:rPr>
                <w:rFonts w:cstheme="minorHAnsi"/>
                <w:sz w:val="16"/>
                <w:szCs w:val="16"/>
              </w:rPr>
            </w:pPr>
            <w:r w:rsidRPr="00C3121B">
              <w:rPr>
                <w:rFonts w:cstheme="minorHAnsi"/>
                <w:sz w:val="16"/>
                <w:szCs w:val="16"/>
              </w:rPr>
              <w:t xml:space="preserve">        "endDt": "</w:t>
            </w:r>
            <w:r w:rsidRPr="00C3121B">
              <w:rPr>
                <w:sz w:val="16"/>
                <w:szCs w:val="16"/>
              </w:rPr>
              <w:t>2013-11-24T00:00:00Z</w:t>
            </w:r>
            <w:r w:rsidRPr="00C3121B">
              <w:rPr>
                <w:rFonts w:cstheme="minorHAnsi"/>
                <w:sz w:val="16"/>
                <w:szCs w:val="16"/>
              </w:rPr>
              <w:t xml:space="preserve"> ",</w:t>
            </w:r>
          </w:p>
          <w:p w14:paraId="671D4225" w14:textId="77777777" w:rsidR="0029524C" w:rsidRPr="00ED355E" w:rsidRDefault="0029524C" w:rsidP="00B14EA1">
            <w:pPr>
              <w:rPr>
                <w:rFonts w:cstheme="minorHAnsi"/>
                <w:sz w:val="16"/>
                <w:szCs w:val="16"/>
              </w:rPr>
            </w:pPr>
            <w:r w:rsidRPr="00C3121B">
              <w:rPr>
                <w:rFonts w:cstheme="minorHAnsi"/>
                <w:sz w:val="16"/>
                <w:szCs w:val="16"/>
              </w:rPr>
              <w:t xml:space="preserve">        </w:t>
            </w:r>
            <w:r w:rsidRPr="00ED355E">
              <w:rPr>
                <w:rFonts w:cstheme="minorHAnsi"/>
                <w:sz w:val="16"/>
                <w:szCs w:val="16"/>
              </w:rPr>
              <w:t>"creditList": [</w:t>
            </w:r>
          </w:p>
          <w:p w14:paraId="687F79E1" w14:textId="77777777" w:rsidR="0029524C" w:rsidRPr="00ED355E" w:rsidRDefault="0029524C" w:rsidP="00B14EA1">
            <w:pPr>
              <w:rPr>
                <w:rFonts w:cstheme="minorHAnsi"/>
                <w:sz w:val="16"/>
                <w:szCs w:val="16"/>
              </w:rPr>
            </w:pPr>
            <w:r w:rsidRPr="00ED355E">
              <w:rPr>
                <w:rFonts w:cstheme="minorHAnsi"/>
                <w:sz w:val="16"/>
                <w:szCs w:val="16"/>
              </w:rPr>
              <w:t xml:space="preserve">           {</w:t>
            </w:r>
          </w:p>
          <w:p w14:paraId="7D7390EA" w14:textId="77777777" w:rsidR="0029524C" w:rsidRPr="00ED355E" w:rsidRDefault="0029524C" w:rsidP="00B14EA1">
            <w:pPr>
              <w:rPr>
                <w:rFonts w:cstheme="minorHAnsi"/>
                <w:sz w:val="16"/>
                <w:szCs w:val="16"/>
              </w:rPr>
            </w:pPr>
            <w:r w:rsidRPr="00ED355E">
              <w:rPr>
                <w:rFonts w:cstheme="minorHAnsi"/>
                <w:sz w:val="16"/>
                <w:szCs w:val="16"/>
              </w:rPr>
              <w:t xml:space="preserve">              "</w:t>
            </w:r>
            <w:r w:rsidRPr="00ED355E">
              <w:rPr>
                <w:sz w:val="16"/>
                <w:szCs w:val="16"/>
              </w:rPr>
              <w:t>typeCd</w:t>
            </w:r>
            <w:r w:rsidRPr="00ED355E">
              <w:rPr>
                <w:rFonts w:cstheme="minorHAnsi"/>
                <w:sz w:val="16"/>
                <w:szCs w:val="16"/>
              </w:rPr>
              <w:t>": "P",</w:t>
            </w:r>
          </w:p>
          <w:p w14:paraId="558B5B97" w14:textId="77777777" w:rsidR="0029524C" w:rsidRPr="00ED355E" w:rsidRDefault="0029524C" w:rsidP="00B14EA1">
            <w:pPr>
              <w:rPr>
                <w:rFonts w:cstheme="minorHAnsi"/>
                <w:sz w:val="16"/>
                <w:szCs w:val="16"/>
              </w:rPr>
            </w:pPr>
            <w:r w:rsidRPr="00ED355E">
              <w:rPr>
                <w:rFonts w:cstheme="minorHAnsi"/>
                <w:sz w:val="16"/>
                <w:szCs w:val="16"/>
              </w:rPr>
              <w:t xml:space="preserve">              "</w:t>
            </w:r>
            <w:r w:rsidRPr="00ED355E">
              <w:rPr>
                <w:sz w:val="16"/>
                <w:szCs w:val="16"/>
              </w:rPr>
              <w:t>descriptionTxt</w:t>
            </w:r>
            <w:r w:rsidRPr="00ED355E">
              <w:rPr>
                <w:rFonts w:cstheme="minorHAnsi"/>
                <w:sz w:val="16"/>
                <w:szCs w:val="16"/>
              </w:rPr>
              <w:t>": "Voice 30",</w:t>
            </w:r>
          </w:p>
          <w:p w14:paraId="5E458FFD" w14:textId="77777777" w:rsidR="0029524C" w:rsidRPr="00ED355E" w:rsidRDefault="0029524C" w:rsidP="00B14EA1">
            <w:pPr>
              <w:rPr>
                <w:rFonts w:cstheme="minorHAnsi"/>
                <w:sz w:val="16"/>
                <w:szCs w:val="16"/>
              </w:rPr>
            </w:pPr>
            <w:r w:rsidRPr="00ED355E">
              <w:rPr>
                <w:rFonts w:cstheme="minorHAnsi"/>
                <w:sz w:val="16"/>
                <w:szCs w:val="16"/>
              </w:rPr>
              <w:t xml:space="preserve">              "</w:t>
            </w:r>
            <w:r w:rsidRPr="00ED355E">
              <w:rPr>
                <w:sz w:val="16"/>
                <w:szCs w:val="16"/>
              </w:rPr>
              <w:t>priceAmt</w:t>
            </w:r>
            <w:r w:rsidRPr="00ED355E">
              <w:rPr>
                <w:rFonts w:cstheme="minorHAnsi"/>
                <w:sz w:val="16"/>
                <w:szCs w:val="16"/>
              </w:rPr>
              <w:t>": 25,</w:t>
            </w:r>
          </w:p>
          <w:p w14:paraId="2DB1B879" w14:textId="77777777" w:rsidR="0029524C" w:rsidRPr="00ED355E" w:rsidRDefault="0029524C" w:rsidP="00B14EA1">
            <w:pPr>
              <w:rPr>
                <w:rFonts w:cstheme="minorHAnsi"/>
                <w:sz w:val="16"/>
                <w:szCs w:val="16"/>
              </w:rPr>
            </w:pPr>
            <w:r w:rsidRPr="00ED355E">
              <w:rPr>
                <w:rFonts w:cstheme="minorHAnsi"/>
                <w:sz w:val="16"/>
                <w:szCs w:val="16"/>
              </w:rPr>
              <w:t xml:space="preserve">              "</w:t>
            </w:r>
            <w:r w:rsidRPr="00ED355E">
              <w:rPr>
                <w:sz w:val="16"/>
                <w:szCs w:val="16"/>
              </w:rPr>
              <w:t>priceTxt</w:t>
            </w:r>
            <w:r w:rsidRPr="00ED355E">
              <w:rPr>
                <w:rFonts w:cstheme="minorHAnsi"/>
                <w:sz w:val="16"/>
                <w:szCs w:val="16"/>
              </w:rPr>
              <w:t>": "$25.00"</w:t>
            </w:r>
          </w:p>
          <w:p w14:paraId="15FED273" w14:textId="77777777" w:rsidR="0029524C" w:rsidRPr="00ED355E" w:rsidRDefault="0029524C" w:rsidP="00B14EA1">
            <w:pPr>
              <w:rPr>
                <w:rFonts w:cstheme="minorHAnsi"/>
                <w:sz w:val="16"/>
                <w:szCs w:val="16"/>
              </w:rPr>
            </w:pPr>
            <w:r w:rsidRPr="00ED355E">
              <w:rPr>
                <w:rFonts w:cstheme="minorHAnsi"/>
                <w:sz w:val="16"/>
                <w:szCs w:val="16"/>
              </w:rPr>
              <w:t xml:space="preserve">           }</w:t>
            </w:r>
          </w:p>
          <w:p w14:paraId="6BDC4D1B" w14:textId="77777777" w:rsidR="0029524C" w:rsidRPr="00ED355E" w:rsidRDefault="0029524C" w:rsidP="00B14EA1">
            <w:pPr>
              <w:rPr>
                <w:rFonts w:cstheme="minorHAnsi"/>
                <w:sz w:val="16"/>
                <w:szCs w:val="16"/>
              </w:rPr>
            </w:pPr>
            <w:r w:rsidRPr="00ED355E">
              <w:rPr>
                <w:rFonts w:cstheme="minorHAnsi"/>
                <w:sz w:val="16"/>
                <w:szCs w:val="16"/>
              </w:rPr>
              <w:t xml:space="preserve">        ],</w:t>
            </w:r>
          </w:p>
          <w:p w14:paraId="7D870203" w14:textId="77777777" w:rsidR="0029524C" w:rsidRPr="00ED355E" w:rsidRDefault="0029524C" w:rsidP="00B14EA1">
            <w:pPr>
              <w:rPr>
                <w:rFonts w:cstheme="minorHAnsi"/>
                <w:sz w:val="16"/>
                <w:szCs w:val="16"/>
              </w:rPr>
            </w:pPr>
            <w:r w:rsidRPr="00ED355E">
              <w:rPr>
                <w:rFonts w:cstheme="minorHAnsi"/>
                <w:sz w:val="16"/>
                <w:szCs w:val="16"/>
              </w:rPr>
              <w:t xml:space="preserve">        "chargeList": [</w:t>
            </w:r>
          </w:p>
          <w:p w14:paraId="3F651B03" w14:textId="77777777" w:rsidR="0029524C" w:rsidRPr="00ED355E" w:rsidRDefault="0029524C" w:rsidP="00B14EA1">
            <w:pPr>
              <w:rPr>
                <w:rFonts w:cstheme="minorHAnsi"/>
                <w:sz w:val="16"/>
                <w:szCs w:val="16"/>
              </w:rPr>
            </w:pPr>
            <w:r w:rsidRPr="00ED355E">
              <w:rPr>
                <w:rFonts w:cstheme="minorHAnsi"/>
                <w:sz w:val="16"/>
                <w:szCs w:val="16"/>
              </w:rPr>
              <w:t xml:space="preserve">           {</w:t>
            </w:r>
          </w:p>
          <w:p w14:paraId="24CA078D" w14:textId="77777777" w:rsidR="0029524C" w:rsidRPr="00ED355E" w:rsidRDefault="0029524C" w:rsidP="00B14EA1">
            <w:pPr>
              <w:rPr>
                <w:rFonts w:cstheme="minorHAnsi"/>
                <w:sz w:val="16"/>
                <w:szCs w:val="16"/>
              </w:rPr>
            </w:pPr>
            <w:r w:rsidRPr="00ED355E">
              <w:rPr>
                <w:rFonts w:cstheme="minorHAnsi"/>
                <w:sz w:val="16"/>
                <w:szCs w:val="16"/>
              </w:rPr>
              <w:t xml:space="preserve">              "</w:t>
            </w:r>
            <w:r w:rsidRPr="00ED355E">
              <w:rPr>
                <w:sz w:val="16"/>
                <w:szCs w:val="16"/>
              </w:rPr>
              <w:t>typeCd</w:t>
            </w:r>
            <w:r w:rsidRPr="00ED355E">
              <w:rPr>
                <w:rFonts w:cstheme="minorHAnsi"/>
                <w:sz w:val="16"/>
                <w:szCs w:val="16"/>
              </w:rPr>
              <w:t>": "P",</w:t>
            </w:r>
          </w:p>
          <w:p w14:paraId="75906E4E" w14:textId="77777777" w:rsidR="0029524C" w:rsidRPr="00ED355E" w:rsidRDefault="0029524C" w:rsidP="00B14EA1">
            <w:pPr>
              <w:rPr>
                <w:rFonts w:cstheme="minorHAnsi"/>
                <w:sz w:val="16"/>
                <w:szCs w:val="16"/>
              </w:rPr>
            </w:pPr>
            <w:r w:rsidRPr="00ED355E">
              <w:rPr>
                <w:rFonts w:cstheme="minorHAnsi"/>
                <w:sz w:val="16"/>
                <w:szCs w:val="16"/>
              </w:rPr>
              <w:t xml:space="preserve">              "</w:t>
            </w:r>
            <w:r w:rsidRPr="00ED355E">
              <w:rPr>
                <w:sz w:val="16"/>
                <w:szCs w:val="16"/>
              </w:rPr>
              <w:t>descriptionTxt</w:t>
            </w:r>
            <w:r w:rsidRPr="00ED355E">
              <w:rPr>
                <w:rFonts w:cstheme="minorHAnsi"/>
                <w:sz w:val="16"/>
                <w:szCs w:val="16"/>
              </w:rPr>
              <w:t>": "</w:t>
            </w:r>
            <w:r w:rsidRPr="00ED355E">
              <w:rPr>
                <w:sz w:val="16"/>
                <w:szCs w:val="16"/>
              </w:rPr>
              <w:t>SharePlus 55 – Nationwide Talk</w:t>
            </w:r>
            <w:r w:rsidRPr="00ED355E">
              <w:rPr>
                <w:rFonts w:cstheme="minorHAnsi"/>
                <w:sz w:val="16"/>
                <w:szCs w:val="16"/>
              </w:rPr>
              <w:t>",</w:t>
            </w:r>
          </w:p>
          <w:p w14:paraId="40E4AE7B" w14:textId="77777777" w:rsidR="0029524C" w:rsidRPr="00ED355E" w:rsidRDefault="0029524C" w:rsidP="00B14EA1">
            <w:pPr>
              <w:rPr>
                <w:rFonts w:cstheme="minorHAnsi"/>
                <w:sz w:val="16"/>
                <w:szCs w:val="16"/>
              </w:rPr>
            </w:pPr>
            <w:r w:rsidRPr="00ED355E">
              <w:rPr>
                <w:rFonts w:cstheme="minorHAnsi"/>
                <w:sz w:val="16"/>
                <w:szCs w:val="16"/>
              </w:rPr>
              <w:t xml:space="preserve">              "</w:t>
            </w:r>
            <w:r w:rsidRPr="00ED355E">
              <w:rPr>
                <w:sz w:val="16"/>
                <w:szCs w:val="16"/>
              </w:rPr>
              <w:t>priceAmt</w:t>
            </w:r>
            <w:r w:rsidRPr="00ED355E">
              <w:rPr>
                <w:rFonts w:cstheme="minorHAnsi"/>
                <w:sz w:val="16"/>
                <w:szCs w:val="16"/>
              </w:rPr>
              <w:t>": 45.83,</w:t>
            </w:r>
          </w:p>
          <w:p w14:paraId="2006802C" w14:textId="77777777" w:rsidR="0029524C" w:rsidRPr="00ED355E" w:rsidRDefault="0029524C" w:rsidP="00B14EA1">
            <w:pPr>
              <w:rPr>
                <w:rFonts w:cstheme="minorHAnsi"/>
                <w:sz w:val="16"/>
                <w:szCs w:val="16"/>
              </w:rPr>
            </w:pPr>
            <w:r w:rsidRPr="00ED355E">
              <w:rPr>
                <w:rFonts w:cstheme="minorHAnsi"/>
                <w:sz w:val="16"/>
                <w:szCs w:val="16"/>
              </w:rPr>
              <w:t xml:space="preserve">              "</w:t>
            </w:r>
            <w:r w:rsidRPr="00ED355E">
              <w:rPr>
                <w:sz w:val="16"/>
                <w:szCs w:val="16"/>
              </w:rPr>
              <w:t>priceTxt</w:t>
            </w:r>
            <w:r w:rsidRPr="00ED355E">
              <w:rPr>
                <w:rFonts w:cstheme="minorHAnsi"/>
                <w:sz w:val="16"/>
                <w:szCs w:val="16"/>
              </w:rPr>
              <w:t>": "$45.83"</w:t>
            </w:r>
          </w:p>
          <w:p w14:paraId="346FE982" w14:textId="77777777" w:rsidR="0029524C" w:rsidRPr="00ED355E" w:rsidRDefault="0029524C" w:rsidP="00B14EA1">
            <w:pPr>
              <w:rPr>
                <w:rFonts w:cstheme="minorHAnsi"/>
                <w:sz w:val="16"/>
                <w:szCs w:val="16"/>
              </w:rPr>
            </w:pPr>
            <w:r w:rsidRPr="00ED355E">
              <w:rPr>
                <w:rFonts w:cstheme="minorHAnsi"/>
                <w:sz w:val="16"/>
                <w:szCs w:val="16"/>
              </w:rPr>
              <w:t xml:space="preserve">           }</w:t>
            </w:r>
          </w:p>
          <w:p w14:paraId="445DEBAE" w14:textId="77777777" w:rsidR="0029524C" w:rsidRPr="00ED355E" w:rsidRDefault="0029524C" w:rsidP="00B14EA1">
            <w:pPr>
              <w:rPr>
                <w:rFonts w:cstheme="minorHAnsi"/>
                <w:sz w:val="16"/>
                <w:szCs w:val="16"/>
              </w:rPr>
            </w:pPr>
            <w:r w:rsidRPr="00ED355E">
              <w:rPr>
                <w:rFonts w:cstheme="minorHAnsi"/>
                <w:sz w:val="16"/>
                <w:szCs w:val="16"/>
              </w:rPr>
              <w:t xml:space="preserve">        ]</w:t>
            </w:r>
          </w:p>
          <w:p w14:paraId="622748AD" w14:textId="77777777" w:rsidR="0029524C" w:rsidRDefault="0029524C" w:rsidP="00B14EA1">
            <w:pPr>
              <w:rPr>
                <w:rFonts w:cstheme="minorHAnsi"/>
                <w:sz w:val="16"/>
                <w:szCs w:val="16"/>
              </w:rPr>
            </w:pPr>
            <w:r w:rsidRPr="00ED355E">
              <w:rPr>
                <w:rFonts w:cstheme="minorHAnsi"/>
                <w:sz w:val="16"/>
                <w:szCs w:val="16"/>
              </w:rPr>
              <w:t xml:space="preserve">    },</w:t>
            </w:r>
          </w:p>
          <w:p w14:paraId="181C0638" w14:textId="77777777" w:rsidR="0029524C" w:rsidRPr="00ED355E" w:rsidRDefault="0029524C" w:rsidP="00B14EA1">
            <w:pPr>
              <w:rPr>
                <w:rFonts w:cstheme="minorHAnsi"/>
                <w:sz w:val="16"/>
                <w:szCs w:val="16"/>
              </w:rPr>
            </w:pPr>
          </w:p>
          <w:p w14:paraId="06273F01" w14:textId="77777777" w:rsidR="0029524C" w:rsidRPr="00ED355E" w:rsidRDefault="0029524C" w:rsidP="00B14EA1">
            <w:pPr>
              <w:rPr>
                <w:rFonts w:cstheme="minorHAnsi"/>
                <w:sz w:val="16"/>
                <w:szCs w:val="16"/>
              </w:rPr>
            </w:pPr>
            <w:r w:rsidRPr="00ED355E">
              <w:rPr>
                <w:rFonts w:cstheme="minorHAnsi"/>
                <w:sz w:val="16"/>
                <w:szCs w:val="16"/>
              </w:rPr>
              <w:lastRenderedPageBreak/>
              <w:t xml:space="preserve">  "status": {</w:t>
            </w:r>
          </w:p>
          <w:p w14:paraId="2AA8C6BB" w14:textId="77777777" w:rsidR="0029524C" w:rsidRPr="00ED355E" w:rsidRDefault="0029524C" w:rsidP="00B14EA1">
            <w:pPr>
              <w:rPr>
                <w:rFonts w:cstheme="minorHAnsi"/>
                <w:sz w:val="16"/>
                <w:szCs w:val="16"/>
              </w:rPr>
            </w:pPr>
            <w:r w:rsidRPr="00ED355E">
              <w:rPr>
                <w:rFonts w:cstheme="minorHAnsi"/>
                <w:sz w:val="16"/>
                <w:szCs w:val="16"/>
              </w:rPr>
              <w:t xml:space="preserve">    "statusCd": "200",</w:t>
            </w:r>
          </w:p>
          <w:p w14:paraId="27DCC4B5" w14:textId="77777777" w:rsidR="0029524C" w:rsidRPr="00ED355E" w:rsidRDefault="0029524C" w:rsidP="00B14EA1">
            <w:pPr>
              <w:rPr>
                <w:rFonts w:cstheme="minorHAnsi"/>
                <w:sz w:val="16"/>
                <w:szCs w:val="16"/>
              </w:rPr>
            </w:pPr>
            <w:r w:rsidRPr="00ED355E">
              <w:rPr>
                <w:rFonts w:cstheme="minorHAnsi"/>
                <w:sz w:val="16"/>
                <w:szCs w:val="16"/>
              </w:rPr>
              <w:t xml:space="preserve">    "statusSubCd": null,</w:t>
            </w:r>
          </w:p>
          <w:p w14:paraId="5B732640" w14:textId="77777777" w:rsidR="0029524C" w:rsidRPr="00ED355E" w:rsidRDefault="0029524C" w:rsidP="00B14EA1">
            <w:pPr>
              <w:rPr>
                <w:rFonts w:cstheme="minorHAnsi"/>
                <w:sz w:val="16"/>
                <w:szCs w:val="16"/>
              </w:rPr>
            </w:pPr>
            <w:r w:rsidRPr="00ED355E">
              <w:rPr>
                <w:rFonts w:cstheme="minorHAnsi"/>
                <w:sz w:val="16"/>
                <w:szCs w:val="16"/>
              </w:rPr>
              <w:t xml:space="preserve">    "statusTxt": "OK",</w:t>
            </w:r>
          </w:p>
          <w:p w14:paraId="6B8F3E90" w14:textId="77777777" w:rsidR="0029524C" w:rsidRPr="00ED355E" w:rsidRDefault="0029524C" w:rsidP="00B14EA1">
            <w:pPr>
              <w:rPr>
                <w:rFonts w:cstheme="minorHAnsi"/>
                <w:sz w:val="16"/>
                <w:szCs w:val="16"/>
              </w:rPr>
            </w:pPr>
            <w:r w:rsidRPr="00ED355E">
              <w:rPr>
                <w:rFonts w:cstheme="minorHAnsi"/>
                <w:sz w:val="16"/>
                <w:szCs w:val="16"/>
              </w:rPr>
              <w:t xml:space="preserve">    "systemErrorTimeStamp": "2013-06-24T13:45:03-4:00",</w:t>
            </w:r>
          </w:p>
          <w:p w14:paraId="716007EE" w14:textId="77777777" w:rsidR="0029524C" w:rsidRPr="00ED355E" w:rsidRDefault="0029524C" w:rsidP="00B14EA1">
            <w:pPr>
              <w:rPr>
                <w:rFonts w:cstheme="minorHAnsi"/>
                <w:sz w:val="16"/>
                <w:szCs w:val="16"/>
              </w:rPr>
            </w:pPr>
            <w:r w:rsidRPr="00ED355E">
              <w:rPr>
                <w:rFonts w:cstheme="minorHAnsi"/>
                <w:sz w:val="16"/>
                <w:szCs w:val="16"/>
              </w:rPr>
              <w:t xml:space="preserve">    "systemErrorCd": 0,</w:t>
            </w:r>
          </w:p>
          <w:p w14:paraId="0C1D2BC7" w14:textId="77777777" w:rsidR="0029524C" w:rsidRPr="00ED355E" w:rsidRDefault="0029524C" w:rsidP="00B14EA1">
            <w:pPr>
              <w:rPr>
                <w:rFonts w:cstheme="minorHAnsi"/>
                <w:sz w:val="16"/>
                <w:szCs w:val="16"/>
              </w:rPr>
            </w:pPr>
            <w:r w:rsidRPr="00ED355E">
              <w:rPr>
                <w:rFonts w:cstheme="minorHAnsi"/>
                <w:sz w:val="16"/>
                <w:szCs w:val="16"/>
              </w:rPr>
              <w:t xml:space="preserve">    "systemErrorTxt": null</w:t>
            </w:r>
          </w:p>
          <w:p w14:paraId="56251D93" w14:textId="77777777" w:rsidR="0029524C" w:rsidRPr="00ED355E" w:rsidRDefault="0029524C" w:rsidP="00B14EA1">
            <w:pPr>
              <w:rPr>
                <w:rFonts w:cstheme="minorHAnsi"/>
                <w:sz w:val="16"/>
                <w:szCs w:val="16"/>
              </w:rPr>
            </w:pPr>
            <w:r w:rsidRPr="00ED355E">
              <w:rPr>
                <w:rFonts w:cstheme="minorHAnsi"/>
                <w:sz w:val="16"/>
                <w:szCs w:val="16"/>
              </w:rPr>
              <w:t xml:space="preserve">  }</w:t>
            </w:r>
          </w:p>
          <w:p w14:paraId="68EC77A7" w14:textId="77777777" w:rsidR="0029524C" w:rsidRPr="00ED355E" w:rsidRDefault="0029524C" w:rsidP="00B14EA1">
            <w:pPr>
              <w:rPr>
                <w:rFonts w:cstheme="minorHAnsi"/>
                <w:sz w:val="16"/>
                <w:szCs w:val="16"/>
              </w:rPr>
            </w:pPr>
            <w:r w:rsidRPr="00ED355E">
              <w:rPr>
                <w:rFonts w:cstheme="minorHAnsi"/>
                <w:sz w:val="16"/>
                <w:szCs w:val="16"/>
              </w:rPr>
              <w:t>}</w:t>
            </w:r>
          </w:p>
          <w:p w14:paraId="52B7270C" w14:textId="77777777" w:rsidR="0029524C" w:rsidRPr="00C934DC" w:rsidRDefault="0029524C" w:rsidP="00B14EA1">
            <w:pPr>
              <w:rPr>
                <w:sz w:val="18"/>
                <w:szCs w:val="16"/>
              </w:rPr>
            </w:pPr>
            <w:r w:rsidRPr="00C934DC">
              <w:rPr>
                <w:sz w:val="18"/>
                <w:szCs w:val="16"/>
              </w:rPr>
              <w:t xml:space="preserve"> </w:t>
            </w:r>
          </w:p>
        </w:tc>
      </w:tr>
      <w:tr w:rsidR="0029524C" w:rsidRPr="00C934DC" w14:paraId="2D736989" w14:textId="77777777" w:rsidTr="00B14EA1">
        <w:tc>
          <w:tcPr>
            <w:tcW w:w="1376" w:type="dxa"/>
          </w:tcPr>
          <w:p w14:paraId="5D41D31B" w14:textId="77777777" w:rsidR="0029524C" w:rsidRDefault="0029524C" w:rsidP="00B14EA1">
            <w:pPr>
              <w:rPr>
                <w:b/>
                <w:sz w:val="18"/>
                <w:szCs w:val="16"/>
              </w:rPr>
            </w:pPr>
            <w:r>
              <w:rPr>
                <w:b/>
                <w:sz w:val="18"/>
                <w:szCs w:val="16"/>
              </w:rPr>
              <w:lastRenderedPageBreak/>
              <w:t>SLA</w:t>
            </w:r>
          </w:p>
        </w:tc>
        <w:tc>
          <w:tcPr>
            <w:tcW w:w="8200" w:type="dxa"/>
            <w:shd w:val="clear" w:color="auto" w:fill="auto"/>
          </w:tcPr>
          <w:p w14:paraId="414C945E" w14:textId="77777777" w:rsidR="0029524C" w:rsidRPr="00774BB3" w:rsidRDefault="0029524C" w:rsidP="00B14EA1">
            <w:pPr>
              <w:rPr>
                <w:sz w:val="18"/>
                <w:szCs w:val="16"/>
              </w:rPr>
            </w:pPr>
            <w:r w:rsidRPr="00774BB3">
              <w:rPr>
                <w:sz w:val="18"/>
                <w:szCs w:val="16"/>
              </w:rPr>
              <w:t>Services/APIs called:</w:t>
            </w:r>
          </w:p>
          <w:p w14:paraId="31E4A0A8" w14:textId="77777777" w:rsidR="0029524C" w:rsidRPr="00774BB3" w:rsidRDefault="0029524C" w:rsidP="00B14EA1">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29524C" w:rsidRPr="00774BB3" w14:paraId="5EE0933A" w14:textId="77777777" w:rsidTr="00B14EA1">
              <w:tc>
                <w:tcPr>
                  <w:tcW w:w="4205" w:type="dxa"/>
                </w:tcPr>
                <w:p w14:paraId="2AF423F3" w14:textId="77777777" w:rsidR="0029524C" w:rsidRPr="00774BB3" w:rsidRDefault="0029524C" w:rsidP="00E14893">
                  <w:pPr>
                    <w:framePr w:hSpace="180" w:wrap="around" w:vAnchor="text" w:hAnchor="text" w:y="1"/>
                    <w:suppressOverlap/>
                    <w:rPr>
                      <w:b/>
                      <w:sz w:val="18"/>
                      <w:szCs w:val="16"/>
                    </w:rPr>
                  </w:pPr>
                  <w:r w:rsidRPr="00774BB3">
                    <w:rPr>
                      <w:b/>
                      <w:sz w:val="18"/>
                      <w:szCs w:val="16"/>
                    </w:rPr>
                    <w:t>Service/operation</w:t>
                  </w:r>
                </w:p>
              </w:tc>
              <w:tc>
                <w:tcPr>
                  <w:tcW w:w="4205" w:type="dxa"/>
                </w:tcPr>
                <w:p w14:paraId="7313EFB9" w14:textId="77777777" w:rsidR="0029524C" w:rsidRPr="00774BB3" w:rsidRDefault="0029524C" w:rsidP="00E14893">
                  <w:pPr>
                    <w:framePr w:hSpace="180" w:wrap="around" w:vAnchor="text" w:hAnchor="text" w:y="1"/>
                    <w:suppressOverlap/>
                    <w:rPr>
                      <w:b/>
                      <w:sz w:val="18"/>
                      <w:szCs w:val="16"/>
                    </w:rPr>
                  </w:pPr>
                  <w:r w:rsidRPr="00774BB3">
                    <w:rPr>
                      <w:b/>
                      <w:sz w:val="18"/>
                      <w:szCs w:val="16"/>
                    </w:rPr>
                    <w:t>SLA</w:t>
                  </w:r>
                </w:p>
              </w:tc>
            </w:tr>
            <w:tr w:rsidR="0029524C" w:rsidRPr="00774BB3" w14:paraId="7C54856F" w14:textId="77777777" w:rsidTr="00B14EA1">
              <w:tc>
                <w:tcPr>
                  <w:tcW w:w="4205" w:type="dxa"/>
                </w:tcPr>
                <w:p w14:paraId="687CFE32" w14:textId="77777777" w:rsidR="0029524C" w:rsidRPr="003C35EB" w:rsidRDefault="0029524C" w:rsidP="00E14893">
                  <w:pPr>
                    <w:framePr w:hSpace="180" w:wrap="around" w:vAnchor="text" w:hAnchor="text" w:y="1"/>
                    <w:suppressOverlap/>
                    <w:rPr>
                      <w:b/>
                      <w:sz w:val="18"/>
                      <w:szCs w:val="16"/>
                    </w:rPr>
                  </w:pPr>
                  <w:r>
                    <w:rPr>
                      <w:b/>
                      <w:sz w:val="18"/>
                      <w:szCs w:val="16"/>
                    </w:rPr>
                    <w:t>ServiceOrderReferenceService</w:t>
                  </w:r>
                </w:p>
                <w:p w14:paraId="1E30B41C" w14:textId="77777777" w:rsidR="0029524C" w:rsidRPr="00774BB3" w:rsidRDefault="0029524C" w:rsidP="00E14893">
                  <w:pPr>
                    <w:framePr w:hSpace="180" w:wrap="around" w:vAnchor="text" w:hAnchor="text" w:y="1"/>
                    <w:suppressOverlap/>
                    <w:rPr>
                      <w:sz w:val="18"/>
                      <w:szCs w:val="16"/>
                    </w:rPr>
                  </w:pPr>
                  <w:r>
                    <w:rPr>
                      <w:sz w:val="18"/>
                      <w:szCs w:val="16"/>
                    </w:rPr>
                    <w:t>getFeatureList</w:t>
                  </w:r>
                </w:p>
              </w:tc>
              <w:tc>
                <w:tcPr>
                  <w:tcW w:w="4205" w:type="dxa"/>
                </w:tcPr>
                <w:p w14:paraId="4D7A57E2" w14:textId="77777777" w:rsidR="0029524C" w:rsidRDefault="0029524C" w:rsidP="00E14893">
                  <w:pPr>
                    <w:framePr w:hSpace="180" w:wrap="around" w:vAnchor="text" w:hAnchor="text" w:y="1"/>
                    <w:suppressOverlap/>
                    <w:rPr>
                      <w:sz w:val="18"/>
                      <w:szCs w:val="16"/>
                    </w:rPr>
                  </w:pPr>
                </w:p>
                <w:p w14:paraId="698A5E67" w14:textId="77777777" w:rsidR="0029524C" w:rsidRPr="00774BB3" w:rsidRDefault="0029524C" w:rsidP="00E14893">
                  <w:pPr>
                    <w:framePr w:hSpace="180" w:wrap="around" w:vAnchor="text" w:hAnchor="text" w:y="1"/>
                    <w:suppressOverlap/>
                    <w:rPr>
                      <w:sz w:val="18"/>
                      <w:szCs w:val="16"/>
                    </w:rPr>
                  </w:pPr>
                  <w:r>
                    <w:rPr>
                      <w:sz w:val="18"/>
                      <w:szCs w:val="16"/>
                    </w:rPr>
                    <w:t>500 ms average; 1000 ms peak</w:t>
                  </w:r>
                </w:p>
              </w:tc>
            </w:tr>
            <w:tr w:rsidR="0029524C" w:rsidRPr="00774BB3" w14:paraId="2D016226" w14:textId="77777777" w:rsidTr="00B14EA1">
              <w:tc>
                <w:tcPr>
                  <w:tcW w:w="4205" w:type="dxa"/>
                </w:tcPr>
                <w:p w14:paraId="518FE25E" w14:textId="77777777" w:rsidR="0029524C" w:rsidRDefault="0029524C" w:rsidP="00E14893">
                  <w:pPr>
                    <w:framePr w:hSpace="180" w:wrap="around" w:vAnchor="text" w:hAnchor="text" w:y="1"/>
                    <w:suppressOverlap/>
                    <w:rPr>
                      <w:rFonts w:cstheme="minorHAnsi"/>
                      <w:b/>
                      <w:sz w:val="18"/>
                      <w:szCs w:val="18"/>
                    </w:rPr>
                  </w:pPr>
                  <w:r>
                    <w:rPr>
                      <w:rFonts w:cstheme="minorHAnsi"/>
                      <w:b/>
                      <w:sz w:val="18"/>
                      <w:szCs w:val="18"/>
                    </w:rPr>
                    <w:t>SubscriberManagementService</w:t>
                  </w:r>
                </w:p>
                <w:p w14:paraId="17EC117C" w14:textId="77777777" w:rsidR="0029524C" w:rsidRPr="00936F62" w:rsidRDefault="0029524C" w:rsidP="00E14893">
                  <w:pPr>
                    <w:framePr w:hSpace="180" w:wrap="around" w:vAnchor="text" w:hAnchor="text" w:y="1"/>
                    <w:suppressOverlap/>
                    <w:rPr>
                      <w:rFonts w:cstheme="minorHAnsi"/>
                      <w:sz w:val="18"/>
                      <w:szCs w:val="18"/>
                    </w:rPr>
                  </w:pPr>
                  <w:r w:rsidRPr="00936F62">
                    <w:rPr>
                      <w:rFonts w:cstheme="minorHAnsi"/>
                      <w:sz w:val="18"/>
                      <w:szCs w:val="18"/>
                    </w:rPr>
                    <w:t>getServiceAgreementForUpdate</w:t>
                  </w:r>
                </w:p>
                <w:p w14:paraId="566773A6" w14:textId="77777777" w:rsidR="0029524C" w:rsidRPr="008230FF" w:rsidRDefault="0029524C" w:rsidP="00E14893">
                  <w:pPr>
                    <w:framePr w:hSpace="180" w:wrap="around" w:vAnchor="text" w:hAnchor="text" w:y="1"/>
                    <w:suppressOverlap/>
                    <w:rPr>
                      <w:rFonts w:cstheme="minorHAnsi"/>
                      <w:b/>
                      <w:sz w:val="18"/>
                      <w:szCs w:val="18"/>
                    </w:rPr>
                  </w:pPr>
                  <w:r>
                    <w:rPr>
                      <w:rFonts w:cstheme="minorHAnsi"/>
                      <w:color w:val="000000"/>
                      <w:sz w:val="18"/>
                      <w:szCs w:val="18"/>
                    </w:rPr>
                    <w:t>validateServiceAgreement</w:t>
                  </w:r>
                </w:p>
              </w:tc>
              <w:tc>
                <w:tcPr>
                  <w:tcW w:w="4205" w:type="dxa"/>
                </w:tcPr>
                <w:p w14:paraId="59CC8A95" w14:textId="77777777" w:rsidR="0029524C" w:rsidRDefault="0029524C" w:rsidP="00E14893">
                  <w:pPr>
                    <w:framePr w:hSpace="180" w:wrap="around" w:vAnchor="text" w:hAnchor="text" w:y="1"/>
                    <w:suppressOverlap/>
                    <w:rPr>
                      <w:sz w:val="18"/>
                      <w:szCs w:val="16"/>
                    </w:rPr>
                  </w:pPr>
                </w:p>
                <w:p w14:paraId="16ED69D2" w14:textId="77777777" w:rsidR="0029524C" w:rsidRDefault="0029524C" w:rsidP="00E14893">
                  <w:pPr>
                    <w:framePr w:hSpace="180" w:wrap="around" w:vAnchor="text" w:hAnchor="text" w:y="1"/>
                    <w:suppressOverlap/>
                    <w:rPr>
                      <w:sz w:val="18"/>
                      <w:szCs w:val="16"/>
                    </w:rPr>
                  </w:pPr>
                  <w:r>
                    <w:rPr>
                      <w:sz w:val="18"/>
                      <w:szCs w:val="16"/>
                    </w:rPr>
                    <w:t>3000 ms average; 5000 ms peak</w:t>
                  </w:r>
                </w:p>
              </w:tc>
            </w:tr>
            <w:tr w:rsidR="0029524C" w:rsidRPr="00774BB3" w14:paraId="42294852" w14:textId="77777777" w:rsidTr="00B14EA1">
              <w:tc>
                <w:tcPr>
                  <w:tcW w:w="4205" w:type="dxa"/>
                </w:tcPr>
                <w:p w14:paraId="291F22E0" w14:textId="77777777" w:rsidR="0029524C" w:rsidRPr="00A0298D" w:rsidRDefault="0029524C" w:rsidP="00E14893">
                  <w:pPr>
                    <w:framePr w:hSpace="180" w:wrap="around" w:vAnchor="text" w:hAnchor="text" w:y="1"/>
                    <w:suppressOverlap/>
                    <w:rPr>
                      <w:rFonts w:cstheme="minorHAnsi"/>
                      <w:b/>
                      <w:sz w:val="18"/>
                      <w:szCs w:val="18"/>
                    </w:rPr>
                  </w:pPr>
                  <w:r w:rsidRPr="00A0298D">
                    <w:rPr>
                      <w:rFonts w:cstheme="minorHAnsi"/>
                      <w:b/>
                      <w:sz w:val="18"/>
                      <w:szCs w:val="18"/>
                    </w:rPr>
                    <w:t>ServiceEligibilityService</w:t>
                  </w:r>
                </w:p>
                <w:p w14:paraId="2A89A166" w14:textId="77777777" w:rsidR="0029524C" w:rsidRPr="006930A4" w:rsidRDefault="0029524C" w:rsidP="00E14893">
                  <w:pPr>
                    <w:framePr w:hSpace="180" w:wrap="around" w:vAnchor="text" w:hAnchor="text" w:y="1"/>
                    <w:suppressOverlap/>
                    <w:rPr>
                      <w:rFonts w:cstheme="minorHAnsi"/>
                      <w:sz w:val="18"/>
                      <w:szCs w:val="18"/>
                    </w:rPr>
                  </w:pPr>
                  <w:r w:rsidRPr="00A0298D">
                    <w:rPr>
                      <w:rFonts w:cstheme="minorHAnsi"/>
                      <w:sz w:val="18"/>
                      <w:szCs w:val="18"/>
                    </w:rPr>
                    <w:t>getPromotionEligibility</w:t>
                  </w:r>
                </w:p>
              </w:tc>
              <w:tc>
                <w:tcPr>
                  <w:tcW w:w="4205" w:type="dxa"/>
                </w:tcPr>
                <w:p w14:paraId="7D019E77" w14:textId="77777777" w:rsidR="0029524C" w:rsidRDefault="0029524C" w:rsidP="00E14893">
                  <w:pPr>
                    <w:framePr w:hSpace="180" w:wrap="around" w:vAnchor="text" w:hAnchor="text" w:y="1"/>
                    <w:suppressOverlap/>
                    <w:rPr>
                      <w:sz w:val="18"/>
                      <w:szCs w:val="16"/>
                    </w:rPr>
                  </w:pPr>
                </w:p>
              </w:tc>
            </w:tr>
          </w:tbl>
          <w:p w14:paraId="44C84CD4" w14:textId="77777777" w:rsidR="0029524C" w:rsidRPr="00774BB3" w:rsidRDefault="0029524C" w:rsidP="00B14EA1">
            <w:pPr>
              <w:rPr>
                <w:sz w:val="18"/>
                <w:szCs w:val="16"/>
              </w:rPr>
            </w:pPr>
          </w:p>
          <w:p w14:paraId="53382F17" w14:textId="77777777" w:rsidR="0029524C" w:rsidRPr="00A5099E" w:rsidRDefault="0029524C" w:rsidP="00B14EA1">
            <w:pPr>
              <w:rPr>
                <w:sz w:val="18"/>
                <w:szCs w:val="16"/>
                <w:highlight w:val="yellow"/>
              </w:rPr>
            </w:pPr>
            <w:r w:rsidRPr="00774BB3">
              <w:rPr>
                <w:sz w:val="18"/>
                <w:szCs w:val="16"/>
              </w:rPr>
              <w:t xml:space="preserve">Expected average response time:  </w:t>
            </w:r>
            <w:r>
              <w:rPr>
                <w:sz w:val="18"/>
                <w:szCs w:val="16"/>
              </w:rPr>
              <w:t>4000</w:t>
            </w:r>
            <w:r w:rsidRPr="00774BB3">
              <w:rPr>
                <w:sz w:val="18"/>
                <w:szCs w:val="16"/>
              </w:rPr>
              <w:t xml:space="preserve"> ms</w:t>
            </w:r>
          </w:p>
        </w:tc>
      </w:tr>
      <w:tr w:rsidR="0029524C" w:rsidRPr="00C934DC" w14:paraId="68C63D70" w14:textId="77777777" w:rsidTr="00B14EA1">
        <w:tc>
          <w:tcPr>
            <w:tcW w:w="1376" w:type="dxa"/>
          </w:tcPr>
          <w:p w14:paraId="3FA480FD" w14:textId="77777777" w:rsidR="0029524C" w:rsidRPr="00B534AD" w:rsidRDefault="0029524C" w:rsidP="00B14EA1">
            <w:pPr>
              <w:rPr>
                <w:b/>
                <w:sz w:val="18"/>
                <w:szCs w:val="16"/>
              </w:rPr>
            </w:pPr>
            <w:r w:rsidRPr="00B534AD">
              <w:rPr>
                <w:b/>
                <w:sz w:val="18"/>
                <w:szCs w:val="16"/>
              </w:rPr>
              <w:t>Sample GUI</w:t>
            </w:r>
          </w:p>
          <w:p w14:paraId="24F54A0C" w14:textId="77777777" w:rsidR="0029524C" w:rsidRDefault="0029524C" w:rsidP="00B14EA1">
            <w:pPr>
              <w:rPr>
                <w:b/>
                <w:sz w:val="18"/>
                <w:szCs w:val="16"/>
              </w:rPr>
            </w:pPr>
          </w:p>
        </w:tc>
        <w:tc>
          <w:tcPr>
            <w:tcW w:w="8200" w:type="dxa"/>
          </w:tcPr>
          <w:p w14:paraId="7126638E" w14:textId="77777777" w:rsidR="0029524C" w:rsidRPr="008230FF" w:rsidRDefault="0029524C" w:rsidP="00B14EA1">
            <w:pPr>
              <w:rPr>
                <w:sz w:val="18"/>
                <w:szCs w:val="18"/>
              </w:rPr>
            </w:pPr>
          </w:p>
        </w:tc>
      </w:tr>
    </w:tbl>
    <w:p w14:paraId="182FDF76" w14:textId="77777777" w:rsidR="0029524C" w:rsidRDefault="0029524C" w:rsidP="0029524C">
      <w:r>
        <w:br w:type="textWrapping" w:clear="all"/>
      </w:r>
    </w:p>
    <w:p w14:paraId="7F9C6950" w14:textId="77777777" w:rsidR="0029524C" w:rsidRPr="004E6F5E" w:rsidRDefault="0029524C" w:rsidP="0029524C">
      <w:pPr>
        <w:pStyle w:val="Heading2"/>
      </w:pPr>
      <w:bookmarkStart w:id="58" w:name="_Toc430692680"/>
      <w:bookmarkStart w:id="59" w:name="_Toc446064170"/>
      <w:bookmarkStart w:id="60" w:name="_Toc465858080"/>
      <w:r w:rsidRPr="0045102B">
        <w:t>plan (PUT)</w:t>
      </w:r>
      <w:bookmarkEnd w:id="58"/>
      <w:bookmarkEnd w:id="59"/>
      <w:bookmarkEnd w:id="60"/>
    </w:p>
    <w:tbl>
      <w:tblPr>
        <w:tblStyle w:val="TableGrid"/>
        <w:tblW w:w="0" w:type="auto"/>
        <w:tblLook w:val="04A0" w:firstRow="1" w:lastRow="0" w:firstColumn="1" w:lastColumn="0" w:noHBand="0" w:noVBand="1"/>
      </w:tblPr>
      <w:tblGrid>
        <w:gridCol w:w="1375"/>
        <w:gridCol w:w="8612"/>
      </w:tblGrid>
      <w:tr w:rsidR="0029524C" w:rsidRPr="004E6F5E" w14:paraId="59BF70EF" w14:textId="77777777" w:rsidTr="00B14EA1">
        <w:tc>
          <w:tcPr>
            <w:tcW w:w="9576" w:type="dxa"/>
            <w:gridSpan w:val="2"/>
            <w:shd w:val="clear" w:color="auto" w:fill="D9D9D9" w:themeFill="background1" w:themeFillShade="D9"/>
          </w:tcPr>
          <w:p w14:paraId="2E810BCA" w14:textId="77777777" w:rsidR="0029524C" w:rsidRPr="004E6F5E" w:rsidRDefault="0029524C" w:rsidP="00B14EA1">
            <w:pPr>
              <w:rPr>
                <w:b/>
                <w:szCs w:val="16"/>
              </w:rPr>
            </w:pPr>
            <w:r w:rsidRPr="004E6F5E">
              <w:rPr>
                <w:b/>
                <w:szCs w:val="16"/>
              </w:rPr>
              <w:t>OPERATION</w:t>
            </w:r>
          </w:p>
          <w:p w14:paraId="27AE0340" w14:textId="77777777" w:rsidR="0029524C" w:rsidRPr="004E6F5E" w:rsidRDefault="0029524C" w:rsidP="00B14EA1">
            <w:pPr>
              <w:rPr>
                <w:rFonts w:cstheme="minorHAnsi"/>
                <w:color w:val="1F497D"/>
              </w:rPr>
            </w:pPr>
            <w:r w:rsidRPr="004E6F5E">
              <w:rPr>
                <w:rFonts w:cstheme="minorHAnsi"/>
              </w:rPr>
              <w:t>account/{ban}/sub/{sub}/</w:t>
            </w:r>
            <w:r w:rsidRPr="00C3121B">
              <w:rPr>
                <w:rFonts w:cstheme="minorHAnsi"/>
              </w:rPr>
              <w:t>service-agreement</w:t>
            </w:r>
            <w:r>
              <w:rPr>
                <w:rFonts w:cstheme="minorHAnsi"/>
              </w:rPr>
              <w:t>/plan</w:t>
            </w:r>
          </w:p>
        </w:tc>
      </w:tr>
      <w:tr w:rsidR="0029524C" w:rsidRPr="004E6F5E" w14:paraId="7D150D64" w14:textId="77777777" w:rsidTr="00B14EA1">
        <w:tc>
          <w:tcPr>
            <w:tcW w:w="1375" w:type="dxa"/>
          </w:tcPr>
          <w:p w14:paraId="205C73FE" w14:textId="77777777" w:rsidR="0029524C" w:rsidRPr="004E6F5E" w:rsidRDefault="0029524C" w:rsidP="00B14EA1">
            <w:pPr>
              <w:rPr>
                <w:b/>
                <w:sz w:val="18"/>
                <w:szCs w:val="16"/>
              </w:rPr>
            </w:pPr>
            <w:r w:rsidRPr="004E6F5E">
              <w:rPr>
                <w:b/>
                <w:sz w:val="18"/>
                <w:szCs w:val="16"/>
              </w:rPr>
              <w:t>Method</w:t>
            </w:r>
          </w:p>
        </w:tc>
        <w:tc>
          <w:tcPr>
            <w:tcW w:w="8201" w:type="dxa"/>
          </w:tcPr>
          <w:p w14:paraId="15DA91B8" w14:textId="77777777" w:rsidR="0029524C" w:rsidRPr="004E6F5E" w:rsidRDefault="0029524C" w:rsidP="00B14EA1">
            <w:pPr>
              <w:rPr>
                <w:sz w:val="18"/>
                <w:szCs w:val="16"/>
              </w:rPr>
            </w:pPr>
            <w:r w:rsidRPr="004E6F5E">
              <w:rPr>
                <w:sz w:val="18"/>
                <w:szCs w:val="16"/>
              </w:rPr>
              <w:t>PUT</w:t>
            </w:r>
          </w:p>
        </w:tc>
      </w:tr>
      <w:tr w:rsidR="0029524C" w:rsidRPr="004E6F5E" w14:paraId="0606D282" w14:textId="77777777" w:rsidTr="00B14EA1">
        <w:tc>
          <w:tcPr>
            <w:tcW w:w="1375" w:type="dxa"/>
          </w:tcPr>
          <w:p w14:paraId="2BAFB575" w14:textId="77777777" w:rsidR="0029524C" w:rsidRPr="004E6F5E" w:rsidRDefault="0029524C" w:rsidP="00B14EA1">
            <w:pPr>
              <w:rPr>
                <w:b/>
                <w:sz w:val="18"/>
                <w:szCs w:val="16"/>
              </w:rPr>
            </w:pPr>
            <w:r w:rsidRPr="004E6F5E">
              <w:rPr>
                <w:b/>
                <w:sz w:val="18"/>
                <w:szCs w:val="16"/>
              </w:rPr>
              <w:t>Description</w:t>
            </w:r>
          </w:p>
        </w:tc>
        <w:tc>
          <w:tcPr>
            <w:tcW w:w="8201" w:type="dxa"/>
          </w:tcPr>
          <w:p w14:paraId="0ED1145C" w14:textId="77777777" w:rsidR="0029524C" w:rsidRPr="004E6F5E" w:rsidRDefault="0029524C" w:rsidP="00B14EA1">
            <w:pPr>
              <w:rPr>
                <w:sz w:val="18"/>
                <w:szCs w:val="16"/>
              </w:rPr>
            </w:pPr>
            <w:r w:rsidRPr="004E6F5E">
              <w:rPr>
                <w:sz w:val="18"/>
                <w:szCs w:val="16"/>
              </w:rPr>
              <w:t xml:space="preserve">Validates whether the current service agreement can be changed to the plan selected. If the price plan </w:t>
            </w:r>
            <w:r>
              <w:rPr>
                <w:sz w:val="18"/>
                <w:szCs w:val="16"/>
              </w:rPr>
              <w:t xml:space="preserve">change is valid it will proceed to save the new </w:t>
            </w:r>
            <w:r w:rsidRPr="004E6F5E">
              <w:rPr>
                <w:sz w:val="18"/>
                <w:szCs w:val="16"/>
              </w:rPr>
              <w:t xml:space="preserve">service </w:t>
            </w:r>
            <w:r>
              <w:rPr>
                <w:sz w:val="18"/>
                <w:szCs w:val="16"/>
              </w:rPr>
              <w:t>agreement</w:t>
            </w:r>
            <w:r w:rsidRPr="004E6F5E">
              <w:rPr>
                <w:sz w:val="18"/>
                <w:szCs w:val="16"/>
              </w:rPr>
              <w:t>.</w:t>
            </w:r>
          </w:p>
        </w:tc>
      </w:tr>
      <w:tr w:rsidR="0029524C" w:rsidRPr="00E14893" w14:paraId="78DA082F" w14:textId="77777777" w:rsidTr="00B14EA1">
        <w:tc>
          <w:tcPr>
            <w:tcW w:w="1375" w:type="dxa"/>
          </w:tcPr>
          <w:p w14:paraId="4EC68AD6" w14:textId="77777777" w:rsidR="0029524C" w:rsidRPr="004E6F5E" w:rsidRDefault="0029524C" w:rsidP="00B14EA1">
            <w:pPr>
              <w:rPr>
                <w:b/>
                <w:sz w:val="18"/>
                <w:szCs w:val="16"/>
              </w:rPr>
            </w:pPr>
            <w:r>
              <w:rPr>
                <w:b/>
                <w:sz w:val="18"/>
                <w:szCs w:val="16"/>
              </w:rPr>
              <w:t>Request Header</w:t>
            </w:r>
          </w:p>
        </w:tc>
        <w:tc>
          <w:tcPr>
            <w:tcW w:w="8201" w:type="dxa"/>
          </w:tcPr>
          <w:p w14:paraId="31C903C4" w14:textId="77777777" w:rsidR="0029524C" w:rsidRPr="00336EB0" w:rsidRDefault="0029524C" w:rsidP="00B14EA1">
            <w:pPr>
              <w:rPr>
                <w:sz w:val="18"/>
                <w:szCs w:val="16"/>
                <w:lang w:val="fr-CA"/>
              </w:rPr>
            </w:pPr>
            <w:r w:rsidRPr="00336EB0">
              <w:rPr>
                <w:sz w:val="18"/>
                <w:szCs w:val="16"/>
                <w:lang w:val="fr-CA"/>
              </w:rPr>
              <w:t>Content-Type: application/json</w:t>
            </w:r>
          </w:p>
          <w:p w14:paraId="07A24FBF" w14:textId="77777777" w:rsidR="0029524C" w:rsidRPr="009C3561" w:rsidRDefault="0029524C" w:rsidP="00B14EA1">
            <w:pPr>
              <w:rPr>
                <w:sz w:val="18"/>
                <w:szCs w:val="16"/>
                <w:lang w:val="fr-CA"/>
              </w:rPr>
            </w:pPr>
            <w:r w:rsidRPr="00336EB0">
              <w:rPr>
                <w:sz w:val="18"/>
                <w:szCs w:val="16"/>
                <w:lang w:val="fr-CA"/>
              </w:rPr>
              <w:t>Accept: application/json</w:t>
            </w:r>
          </w:p>
        </w:tc>
      </w:tr>
      <w:tr w:rsidR="0029524C" w:rsidRPr="004E6F5E" w14:paraId="2E2CB2EE" w14:textId="77777777" w:rsidTr="00B14EA1">
        <w:tc>
          <w:tcPr>
            <w:tcW w:w="1375" w:type="dxa"/>
          </w:tcPr>
          <w:p w14:paraId="5F78DCF2" w14:textId="77777777" w:rsidR="0029524C" w:rsidRPr="004E6F5E" w:rsidRDefault="0029524C" w:rsidP="00B14EA1">
            <w:pPr>
              <w:rPr>
                <w:b/>
                <w:sz w:val="18"/>
                <w:szCs w:val="16"/>
              </w:rPr>
            </w:pPr>
            <w:r w:rsidRPr="004E6F5E">
              <w:rPr>
                <w:b/>
                <w:sz w:val="18"/>
                <w:szCs w:val="16"/>
              </w:rPr>
              <w:t>Input</w:t>
            </w:r>
          </w:p>
        </w:tc>
        <w:tc>
          <w:tcPr>
            <w:tcW w:w="8201" w:type="dxa"/>
          </w:tcPr>
          <w:p w14:paraId="3AC12314" w14:textId="77777777" w:rsidR="0029524C" w:rsidRPr="004E6F5E" w:rsidRDefault="0029524C" w:rsidP="00B14EA1">
            <w:pPr>
              <w:rPr>
                <w:sz w:val="18"/>
                <w:szCs w:val="16"/>
              </w:rPr>
            </w:pPr>
            <w:r w:rsidRPr="004E6F5E">
              <w:rPr>
                <w:b/>
                <w:sz w:val="18"/>
                <w:szCs w:val="16"/>
              </w:rPr>
              <w:t>ban</w:t>
            </w:r>
            <w:r w:rsidRPr="004E6F5E">
              <w:rPr>
                <w:sz w:val="18"/>
                <w:szCs w:val="16"/>
              </w:rPr>
              <w:t xml:space="preserve"> – account number</w:t>
            </w:r>
          </w:p>
          <w:p w14:paraId="1E6B9713" w14:textId="77777777" w:rsidR="0029524C" w:rsidRPr="004E6F5E" w:rsidRDefault="0029524C" w:rsidP="00B14EA1">
            <w:pPr>
              <w:rPr>
                <w:sz w:val="18"/>
                <w:szCs w:val="16"/>
              </w:rPr>
            </w:pPr>
            <w:r w:rsidRPr="004E6F5E">
              <w:rPr>
                <w:b/>
                <w:sz w:val="18"/>
                <w:szCs w:val="16"/>
              </w:rPr>
              <w:t>sub</w:t>
            </w:r>
            <w:r w:rsidRPr="004E6F5E">
              <w:rPr>
                <w:sz w:val="18"/>
                <w:szCs w:val="16"/>
              </w:rPr>
              <w:t xml:space="preserve"> – phone number</w:t>
            </w:r>
          </w:p>
          <w:p w14:paraId="208F8175" w14:textId="77777777" w:rsidR="0029524C" w:rsidRPr="004E6F5E" w:rsidRDefault="0029524C" w:rsidP="00B14EA1">
            <w:pPr>
              <w:rPr>
                <w:sz w:val="18"/>
                <w:szCs w:val="16"/>
              </w:rPr>
            </w:pPr>
            <w:r>
              <w:rPr>
                <w:b/>
                <w:sz w:val="18"/>
                <w:szCs w:val="16"/>
              </w:rPr>
              <w:t xml:space="preserve">plan </w:t>
            </w:r>
            <w:r w:rsidRPr="00D7496A">
              <w:rPr>
                <w:sz w:val="18"/>
                <w:szCs w:val="16"/>
              </w:rPr>
              <w:t>– price plan code</w:t>
            </w:r>
          </w:p>
          <w:p w14:paraId="3C6618E8" w14:textId="77777777" w:rsidR="0029524C" w:rsidRPr="004E6F5E" w:rsidRDefault="0029524C" w:rsidP="00B14EA1">
            <w:pPr>
              <w:rPr>
                <w:sz w:val="18"/>
                <w:szCs w:val="16"/>
              </w:rPr>
            </w:pPr>
          </w:p>
          <w:p w14:paraId="33D646FC" w14:textId="77777777" w:rsidR="0029524C" w:rsidRPr="004E6F5E" w:rsidRDefault="0029524C" w:rsidP="00B14EA1">
            <w:pPr>
              <w:rPr>
                <w:sz w:val="18"/>
                <w:szCs w:val="16"/>
              </w:rPr>
            </w:pPr>
            <w:r w:rsidRPr="004E6F5E">
              <w:rPr>
                <w:sz w:val="18"/>
                <w:szCs w:val="16"/>
              </w:rPr>
              <w:t>Parameters</w:t>
            </w:r>
            <w:r>
              <w:rPr>
                <w:sz w:val="18"/>
                <w:szCs w:val="16"/>
              </w:rPr>
              <w:t xml:space="preserve"> in payload</w:t>
            </w:r>
          </w:p>
          <w:tbl>
            <w:tblPr>
              <w:tblStyle w:val="TableGrid"/>
              <w:tblW w:w="0" w:type="auto"/>
              <w:tblLook w:val="04A0" w:firstRow="1" w:lastRow="0" w:firstColumn="1" w:lastColumn="0" w:noHBand="0" w:noVBand="1"/>
            </w:tblPr>
            <w:tblGrid>
              <w:gridCol w:w="1615"/>
              <w:gridCol w:w="2059"/>
              <w:gridCol w:w="1137"/>
              <w:gridCol w:w="3049"/>
            </w:tblGrid>
            <w:tr w:rsidR="0029524C" w:rsidRPr="004E6F5E" w14:paraId="0969A89B" w14:textId="77777777" w:rsidTr="00B14EA1">
              <w:tc>
                <w:tcPr>
                  <w:tcW w:w="1615" w:type="dxa"/>
                  <w:shd w:val="clear" w:color="auto" w:fill="D9D9D9" w:themeFill="background1" w:themeFillShade="D9"/>
                </w:tcPr>
                <w:p w14:paraId="3E6E0F0F" w14:textId="77777777" w:rsidR="0029524C" w:rsidRPr="004E6F5E" w:rsidRDefault="0029524C" w:rsidP="00B14EA1">
                  <w:pPr>
                    <w:rPr>
                      <w:b/>
                      <w:sz w:val="16"/>
                      <w:szCs w:val="16"/>
                    </w:rPr>
                  </w:pPr>
                  <w:r w:rsidRPr="004E6F5E">
                    <w:rPr>
                      <w:b/>
                      <w:sz w:val="16"/>
                      <w:szCs w:val="16"/>
                    </w:rPr>
                    <w:t>Name</w:t>
                  </w:r>
                </w:p>
              </w:tc>
              <w:tc>
                <w:tcPr>
                  <w:tcW w:w="2059" w:type="dxa"/>
                  <w:shd w:val="clear" w:color="auto" w:fill="D9D9D9" w:themeFill="background1" w:themeFillShade="D9"/>
                </w:tcPr>
                <w:p w14:paraId="1F44804D" w14:textId="77777777" w:rsidR="0029524C" w:rsidRPr="004E6F5E" w:rsidRDefault="0029524C" w:rsidP="00B14EA1">
                  <w:pPr>
                    <w:rPr>
                      <w:b/>
                      <w:sz w:val="16"/>
                      <w:szCs w:val="16"/>
                    </w:rPr>
                  </w:pPr>
                  <w:r w:rsidRPr="004E6F5E">
                    <w:rPr>
                      <w:b/>
                      <w:sz w:val="16"/>
                      <w:szCs w:val="16"/>
                    </w:rPr>
                    <w:t>Values</w:t>
                  </w:r>
                </w:p>
              </w:tc>
              <w:tc>
                <w:tcPr>
                  <w:tcW w:w="1137" w:type="dxa"/>
                  <w:shd w:val="clear" w:color="auto" w:fill="D9D9D9" w:themeFill="background1" w:themeFillShade="D9"/>
                </w:tcPr>
                <w:p w14:paraId="21FAD940" w14:textId="77777777" w:rsidR="0029524C" w:rsidRPr="004E6F5E" w:rsidRDefault="0029524C" w:rsidP="00B14EA1">
                  <w:pPr>
                    <w:rPr>
                      <w:b/>
                      <w:sz w:val="16"/>
                      <w:szCs w:val="16"/>
                    </w:rPr>
                  </w:pPr>
                  <w:r w:rsidRPr="004E6F5E">
                    <w:rPr>
                      <w:b/>
                      <w:sz w:val="16"/>
                      <w:szCs w:val="16"/>
                    </w:rPr>
                    <w:t>Mandatory?</w:t>
                  </w:r>
                </w:p>
              </w:tc>
              <w:tc>
                <w:tcPr>
                  <w:tcW w:w="3049" w:type="dxa"/>
                  <w:shd w:val="clear" w:color="auto" w:fill="D9D9D9" w:themeFill="background1" w:themeFillShade="D9"/>
                </w:tcPr>
                <w:p w14:paraId="2F6D2678" w14:textId="77777777" w:rsidR="0029524C" w:rsidRPr="004E6F5E" w:rsidRDefault="0029524C" w:rsidP="00B14EA1">
                  <w:pPr>
                    <w:rPr>
                      <w:b/>
                      <w:sz w:val="16"/>
                      <w:szCs w:val="16"/>
                    </w:rPr>
                  </w:pPr>
                  <w:r w:rsidRPr="004E6F5E">
                    <w:rPr>
                      <w:b/>
                      <w:sz w:val="16"/>
                      <w:szCs w:val="16"/>
                    </w:rPr>
                    <w:t>Comments</w:t>
                  </w:r>
                </w:p>
              </w:tc>
            </w:tr>
            <w:tr w:rsidR="0029524C" w:rsidRPr="004E6F5E" w14:paraId="702FCF4F" w14:textId="77777777" w:rsidTr="00B14EA1">
              <w:tc>
                <w:tcPr>
                  <w:tcW w:w="1615" w:type="dxa"/>
                </w:tcPr>
                <w:p w14:paraId="35760213" w14:textId="77777777" w:rsidR="0029524C" w:rsidRPr="00BE27EE" w:rsidRDefault="0029524C" w:rsidP="00B14EA1">
                  <w:pPr>
                    <w:rPr>
                      <w:sz w:val="16"/>
                      <w:szCs w:val="16"/>
                    </w:rPr>
                  </w:pPr>
                  <w:r>
                    <w:rPr>
                      <w:sz w:val="16"/>
                      <w:szCs w:val="16"/>
                    </w:rPr>
                    <w:t>ban</w:t>
                  </w:r>
                </w:p>
              </w:tc>
              <w:tc>
                <w:tcPr>
                  <w:tcW w:w="2059" w:type="dxa"/>
                </w:tcPr>
                <w:p w14:paraId="0B3A5C7C" w14:textId="77777777" w:rsidR="0029524C" w:rsidRPr="00BE27EE" w:rsidRDefault="0029524C" w:rsidP="00B14EA1">
                  <w:pPr>
                    <w:rPr>
                      <w:rFonts w:cstheme="minorHAnsi"/>
                      <w:sz w:val="16"/>
                      <w:szCs w:val="16"/>
                    </w:rPr>
                  </w:pPr>
                </w:p>
              </w:tc>
              <w:tc>
                <w:tcPr>
                  <w:tcW w:w="1137" w:type="dxa"/>
                </w:tcPr>
                <w:p w14:paraId="58FAC2C2" w14:textId="77777777" w:rsidR="0029524C" w:rsidRPr="00BE27EE" w:rsidRDefault="0029524C" w:rsidP="00B14EA1">
                  <w:pPr>
                    <w:rPr>
                      <w:sz w:val="16"/>
                      <w:szCs w:val="16"/>
                    </w:rPr>
                  </w:pPr>
                  <w:r>
                    <w:rPr>
                      <w:sz w:val="16"/>
                      <w:szCs w:val="16"/>
                    </w:rPr>
                    <w:t>Mandatory</w:t>
                  </w:r>
                </w:p>
              </w:tc>
              <w:tc>
                <w:tcPr>
                  <w:tcW w:w="3049" w:type="dxa"/>
                </w:tcPr>
                <w:p w14:paraId="270E71C8" w14:textId="77777777" w:rsidR="0029524C" w:rsidRPr="00BE27EE" w:rsidRDefault="0029524C" w:rsidP="00B14EA1">
                  <w:pPr>
                    <w:rPr>
                      <w:sz w:val="16"/>
                      <w:szCs w:val="16"/>
                    </w:rPr>
                  </w:pPr>
                  <w:r>
                    <w:rPr>
                      <w:rFonts w:cstheme="minorHAnsi"/>
                      <w:sz w:val="18"/>
                      <w:szCs w:val="16"/>
                    </w:rPr>
                    <w:t xml:space="preserve">account number </w:t>
                  </w:r>
                </w:p>
              </w:tc>
            </w:tr>
            <w:tr w:rsidR="0029524C" w:rsidRPr="004E6F5E" w14:paraId="67BA97F4" w14:textId="77777777" w:rsidTr="00B14EA1">
              <w:tc>
                <w:tcPr>
                  <w:tcW w:w="1615" w:type="dxa"/>
                </w:tcPr>
                <w:p w14:paraId="7530F8BD" w14:textId="77777777" w:rsidR="0029524C" w:rsidRPr="00BE27EE" w:rsidRDefault="0029524C" w:rsidP="00B14EA1">
                  <w:pPr>
                    <w:rPr>
                      <w:sz w:val="16"/>
                      <w:szCs w:val="16"/>
                    </w:rPr>
                  </w:pPr>
                  <w:r>
                    <w:rPr>
                      <w:sz w:val="16"/>
                      <w:szCs w:val="16"/>
                    </w:rPr>
                    <w:t>sub</w:t>
                  </w:r>
                </w:p>
              </w:tc>
              <w:tc>
                <w:tcPr>
                  <w:tcW w:w="2059" w:type="dxa"/>
                </w:tcPr>
                <w:p w14:paraId="72C3725A" w14:textId="77777777" w:rsidR="0029524C" w:rsidRPr="00BE27EE" w:rsidRDefault="0029524C" w:rsidP="00B14EA1">
                  <w:pPr>
                    <w:rPr>
                      <w:sz w:val="16"/>
                      <w:szCs w:val="16"/>
                    </w:rPr>
                  </w:pPr>
                </w:p>
              </w:tc>
              <w:tc>
                <w:tcPr>
                  <w:tcW w:w="1137" w:type="dxa"/>
                </w:tcPr>
                <w:p w14:paraId="4F06E519" w14:textId="77777777" w:rsidR="0029524C" w:rsidRPr="00BE27EE" w:rsidRDefault="0029524C" w:rsidP="00B14EA1">
                  <w:pPr>
                    <w:rPr>
                      <w:sz w:val="16"/>
                      <w:szCs w:val="16"/>
                    </w:rPr>
                  </w:pPr>
                  <w:r>
                    <w:rPr>
                      <w:sz w:val="16"/>
                      <w:szCs w:val="16"/>
                    </w:rPr>
                    <w:t>Mandatory</w:t>
                  </w:r>
                </w:p>
              </w:tc>
              <w:tc>
                <w:tcPr>
                  <w:tcW w:w="3049" w:type="dxa"/>
                </w:tcPr>
                <w:p w14:paraId="568FDA67" w14:textId="77777777" w:rsidR="0029524C" w:rsidRPr="00BE27EE" w:rsidRDefault="0029524C" w:rsidP="00B14EA1">
                  <w:pPr>
                    <w:rPr>
                      <w:sz w:val="16"/>
                      <w:szCs w:val="16"/>
                    </w:rPr>
                  </w:pPr>
                  <w:r>
                    <w:rPr>
                      <w:rFonts w:cstheme="minorHAnsi"/>
                      <w:sz w:val="18"/>
                      <w:szCs w:val="16"/>
                    </w:rPr>
                    <w:t xml:space="preserve">phone number </w:t>
                  </w:r>
                </w:p>
              </w:tc>
            </w:tr>
            <w:tr w:rsidR="0029524C" w:rsidRPr="004E6F5E" w14:paraId="315EA246" w14:textId="77777777" w:rsidTr="00B14EA1">
              <w:tc>
                <w:tcPr>
                  <w:tcW w:w="1615" w:type="dxa"/>
                </w:tcPr>
                <w:p w14:paraId="7C64531D" w14:textId="77777777" w:rsidR="0029524C" w:rsidRDefault="0029524C" w:rsidP="00B14EA1">
                  <w:pPr>
                    <w:rPr>
                      <w:sz w:val="16"/>
                      <w:szCs w:val="16"/>
                    </w:rPr>
                  </w:pPr>
                  <w:r>
                    <w:rPr>
                      <w:sz w:val="16"/>
                      <w:szCs w:val="16"/>
                    </w:rPr>
                    <w:t>plan</w:t>
                  </w:r>
                </w:p>
              </w:tc>
              <w:tc>
                <w:tcPr>
                  <w:tcW w:w="2059" w:type="dxa"/>
                </w:tcPr>
                <w:p w14:paraId="2FD579D2" w14:textId="77777777" w:rsidR="0029524C" w:rsidRPr="00BE27EE" w:rsidRDefault="0029524C" w:rsidP="00B14EA1">
                  <w:pPr>
                    <w:rPr>
                      <w:sz w:val="16"/>
                      <w:szCs w:val="16"/>
                    </w:rPr>
                  </w:pPr>
                </w:p>
              </w:tc>
              <w:tc>
                <w:tcPr>
                  <w:tcW w:w="1137" w:type="dxa"/>
                </w:tcPr>
                <w:p w14:paraId="2BAF318D" w14:textId="77777777" w:rsidR="0029524C" w:rsidRPr="00BE27EE" w:rsidRDefault="0029524C" w:rsidP="00B14EA1">
                  <w:pPr>
                    <w:rPr>
                      <w:sz w:val="16"/>
                      <w:szCs w:val="16"/>
                    </w:rPr>
                  </w:pPr>
                  <w:r w:rsidRPr="00BE27EE">
                    <w:rPr>
                      <w:sz w:val="16"/>
                      <w:szCs w:val="16"/>
                    </w:rPr>
                    <w:t>Mandatory</w:t>
                  </w:r>
                </w:p>
              </w:tc>
              <w:tc>
                <w:tcPr>
                  <w:tcW w:w="3049" w:type="dxa"/>
                </w:tcPr>
                <w:p w14:paraId="7B0CB3E7" w14:textId="77777777" w:rsidR="0029524C" w:rsidRDefault="0029524C" w:rsidP="00B14EA1">
                  <w:pPr>
                    <w:rPr>
                      <w:sz w:val="16"/>
                      <w:szCs w:val="16"/>
                    </w:rPr>
                  </w:pPr>
                  <w:r w:rsidRPr="00D7496A">
                    <w:rPr>
                      <w:sz w:val="18"/>
                      <w:szCs w:val="16"/>
                    </w:rPr>
                    <w:t>price plan code</w:t>
                  </w:r>
                </w:p>
              </w:tc>
            </w:tr>
            <w:tr w:rsidR="0029524C" w:rsidRPr="004E6F5E" w14:paraId="17B0E8B3" w14:textId="77777777" w:rsidTr="00B14EA1">
              <w:tc>
                <w:tcPr>
                  <w:tcW w:w="1615" w:type="dxa"/>
                </w:tcPr>
                <w:p w14:paraId="16842CED" w14:textId="77777777" w:rsidR="0029524C" w:rsidRDefault="0029524C" w:rsidP="00B14EA1">
                  <w:pPr>
                    <w:rPr>
                      <w:sz w:val="16"/>
                      <w:szCs w:val="16"/>
                    </w:rPr>
                  </w:pPr>
                  <w:r w:rsidRPr="00BE27EE">
                    <w:rPr>
                      <w:sz w:val="16"/>
                      <w:szCs w:val="16"/>
                    </w:rPr>
                    <w:t>equipmentTypeCd</w:t>
                  </w:r>
                </w:p>
              </w:tc>
              <w:tc>
                <w:tcPr>
                  <w:tcW w:w="2059" w:type="dxa"/>
                </w:tcPr>
                <w:p w14:paraId="67BC3D3D" w14:textId="77777777" w:rsidR="0029524C" w:rsidRPr="00BE27EE" w:rsidRDefault="0029524C" w:rsidP="00B14EA1">
                  <w:pPr>
                    <w:rPr>
                      <w:sz w:val="16"/>
                      <w:szCs w:val="16"/>
                    </w:rPr>
                  </w:pPr>
                  <w:r w:rsidRPr="00BE27EE">
                    <w:rPr>
                      <w:sz w:val="16"/>
                      <w:szCs w:val="16"/>
                    </w:rPr>
                    <w:t>Equipment Type</w:t>
                  </w:r>
                </w:p>
              </w:tc>
              <w:tc>
                <w:tcPr>
                  <w:tcW w:w="1137" w:type="dxa"/>
                </w:tcPr>
                <w:p w14:paraId="3B862F64" w14:textId="77777777" w:rsidR="0029524C" w:rsidRPr="00BE27EE" w:rsidRDefault="0029524C" w:rsidP="00B14EA1">
                  <w:pPr>
                    <w:rPr>
                      <w:sz w:val="16"/>
                      <w:szCs w:val="16"/>
                    </w:rPr>
                  </w:pPr>
                  <w:r w:rsidRPr="00BE27EE">
                    <w:rPr>
                      <w:sz w:val="16"/>
                      <w:szCs w:val="16"/>
                    </w:rPr>
                    <w:t>Mandatory</w:t>
                  </w:r>
                </w:p>
              </w:tc>
              <w:tc>
                <w:tcPr>
                  <w:tcW w:w="3049" w:type="dxa"/>
                </w:tcPr>
                <w:p w14:paraId="25D4EE30" w14:textId="77777777" w:rsidR="0029524C" w:rsidRPr="00BE27EE" w:rsidRDefault="0029524C" w:rsidP="00B14EA1">
                  <w:pPr>
                    <w:rPr>
                      <w:sz w:val="16"/>
                      <w:szCs w:val="16"/>
                    </w:rPr>
                  </w:pPr>
                  <w:r w:rsidRPr="00BE27EE">
                    <w:rPr>
                      <w:sz w:val="16"/>
                      <w:szCs w:val="16"/>
                    </w:rPr>
                    <w:t>This will indicate either currently associated device, or overridden device.</w:t>
                  </w:r>
                </w:p>
                <w:p w14:paraId="74C27FA0" w14:textId="77777777" w:rsidR="0029524C" w:rsidRPr="00BE27EE" w:rsidRDefault="0029524C" w:rsidP="00B14EA1">
                  <w:pPr>
                    <w:rPr>
                      <w:sz w:val="16"/>
                      <w:szCs w:val="16"/>
                    </w:rPr>
                  </w:pPr>
                  <w:r w:rsidRPr="00BE27EE">
                    <w:rPr>
                      <w:sz w:val="16"/>
                      <w:szCs w:val="16"/>
                    </w:rPr>
                    <w:t>D – Digital (feature phone)</w:t>
                  </w:r>
                </w:p>
                <w:p w14:paraId="64A7154F" w14:textId="77777777" w:rsidR="0029524C" w:rsidRPr="00BE27EE" w:rsidRDefault="0029524C" w:rsidP="00B14EA1">
                  <w:pPr>
                    <w:rPr>
                      <w:sz w:val="16"/>
                      <w:szCs w:val="16"/>
                    </w:rPr>
                  </w:pPr>
                  <w:r w:rsidRPr="00BE27EE">
                    <w:rPr>
                      <w:sz w:val="16"/>
                      <w:szCs w:val="16"/>
                    </w:rPr>
                    <w:t>3 – 1xRTT Card (mobile internet, tablet, modem)</w:t>
                  </w:r>
                </w:p>
                <w:p w14:paraId="78E95F06" w14:textId="77777777" w:rsidR="0029524C" w:rsidRPr="00BE27EE" w:rsidRDefault="0029524C" w:rsidP="00B14EA1">
                  <w:pPr>
                    <w:rPr>
                      <w:sz w:val="16"/>
                      <w:szCs w:val="16"/>
                    </w:rPr>
                  </w:pPr>
                  <w:r w:rsidRPr="00BE27EE">
                    <w:rPr>
                      <w:sz w:val="16"/>
                      <w:szCs w:val="16"/>
                    </w:rPr>
                    <w:t>P – PDA (all smart phones incl. BB10, iPhone, etc.)</w:t>
                  </w:r>
                </w:p>
                <w:p w14:paraId="2BEF5587" w14:textId="77777777" w:rsidR="0029524C" w:rsidRDefault="0029524C" w:rsidP="00B14EA1">
                  <w:pPr>
                    <w:rPr>
                      <w:sz w:val="16"/>
                      <w:szCs w:val="16"/>
                    </w:rPr>
                  </w:pPr>
                  <w:r w:rsidRPr="00BE27EE">
                    <w:rPr>
                      <w:sz w:val="16"/>
                      <w:szCs w:val="16"/>
                    </w:rPr>
                    <w:t>I - Prepaid iPad</w:t>
                  </w:r>
                </w:p>
              </w:tc>
            </w:tr>
            <w:tr w:rsidR="0029524C" w:rsidRPr="004E6F5E" w14:paraId="6A55F996" w14:textId="77777777" w:rsidTr="00B14EA1">
              <w:tc>
                <w:tcPr>
                  <w:tcW w:w="1615" w:type="dxa"/>
                </w:tcPr>
                <w:p w14:paraId="78DBC788" w14:textId="77777777" w:rsidR="0029524C" w:rsidRDefault="0029524C" w:rsidP="00B14EA1">
                  <w:pPr>
                    <w:rPr>
                      <w:sz w:val="16"/>
                      <w:szCs w:val="16"/>
                    </w:rPr>
                  </w:pPr>
                  <w:r>
                    <w:rPr>
                      <w:sz w:val="16"/>
                      <w:szCs w:val="16"/>
                    </w:rPr>
                    <w:t>effectiveDt</w:t>
                  </w:r>
                </w:p>
              </w:tc>
              <w:tc>
                <w:tcPr>
                  <w:tcW w:w="2059" w:type="dxa"/>
                </w:tcPr>
                <w:p w14:paraId="2282A891" w14:textId="77777777" w:rsidR="0029524C" w:rsidRDefault="0029524C" w:rsidP="00B14EA1">
                  <w:pPr>
                    <w:rPr>
                      <w:sz w:val="16"/>
                      <w:szCs w:val="16"/>
                    </w:rPr>
                  </w:pPr>
                  <w:r w:rsidRPr="0078310C">
                    <w:rPr>
                      <w:rFonts w:cstheme="minorHAnsi"/>
                      <w:sz w:val="16"/>
                      <w:szCs w:val="16"/>
                    </w:rPr>
                    <w:t>2013-09-07T00:00:00</w:t>
                  </w:r>
                </w:p>
              </w:tc>
              <w:tc>
                <w:tcPr>
                  <w:tcW w:w="1137" w:type="dxa"/>
                </w:tcPr>
                <w:p w14:paraId="09897568" w14:textId="77777777" w:rsidR="0029524C" w:rsidRDefault="0029524C" w:rsidP="00B14EA1">
                  <w:pPr>
                    <w:rPr>
                      <w:sz w:val="16"/>
                      <w:szCs w:val="16"/>
                    </w:rPr>
                  </w:pPr>
                  <w:r w:rsidRPr="00C1254B">
                    <w:rPr>
                      <w:sz w:val="16"/>
                      <w:szCs w:val="16"/>
                    </w:rPr>
                    <w:t>Optional</w:t>
                  </w:r>
                </w:p>
              </w:tc>
              <w:tc>
                <w:tcPr>
                  <w:tcW w:w="3049" w:type="dxa"/>
                </w:tcPr>
                <w:p w14:paraId="7969C921" w14:textId="77777777" w:rsidR="0029524C" w:rsidRDefault="0029524C" w:rsidP="00B14EA1">
                  <w:pPr>
                    <w:rPr>
                      <w:sz w:val="16"/>
                      <w:szCs w:val="16"/>
                    </w:rPr>
                  </w:pPr>
                  <w:r>
                    <w:rPr>
                      <w:sz w:val="16"/>
                      <w:szCs w:val="16"/>
                    </w:rPr>
                    <w:t>Effective immediately, if not provided. Could be next billing cycle.</w:t>
                  </w:r>
                </w:p>
              </w:tc>
            </w:tr>
            <w:tr w:rsidR="0029524C" w:rsidRPr="004E6F5E" w14:paraId="54C0B178" w14:textId="77777777" w:rsidTr="00B14EA1">
              <w:tc>
                <w:tcPr>
                  <w:tcW w:w="1615" w:type="dxa"/>
                </w:tcPr>
                <w:p w14:paraId="7F54E068" w14:textId="77777777" w:rsidR="0029524C" w:rsidRPr="004E6F5E" w:rsidRDefault="0029524C" w:rsidP="00B14EA1">
                  <w:pPr>
                    <w:rPr>
                      <w:sz w:val="16"/>
                      <w:szCs w:val="16"/>
                    </w:rPr>
                  </w:pPr>
                  <w:r w:rsidRPr="004E6F5E">
                    <w:rPr>
                      <w:sz w:val="16"/>
                      <w:szCs w:val="16"/>
                    </w:rPr>
                    <w:t>role</w:t>
                  </w:r>
                </w:p>
              </w:tc>
              <w:tc>
                <w:tcPr>
                  <w:tcW w:w="2059" w:type="dxa"/>
                </w:tcPr>
                <w:p w14:paraId="7631EBB7" w14:textId="77777777" w:rsidR="0029524C" w:rsidRPr="004E6F5E" w:rsidRDefault="0029524C" w:rsidP="00B14EA1">
                  <w:pPr>
                    <w:rPr>
                      <w:sz w:val="16"/>
                      <w:szCs w:val="16"/>
                    </w:rPr>
                  </w:pPr>
                  <w:r w:rsidRPr="004E6F5E">
                    <w:rPr>
                      <w:sz w:val="16"/>
                      <w:szCs w:val="16"/>
                    </w:rPr>
                    <w:t>"client", "dealer", "agent", "corpstore"</w:t>
                  </w:r>
                </w:p>
              </w:tc>
              <w:tc>
                <w:tcPr>
                  <w:tcW w:w="1137" w:type="dxa"/>
                </w:tcPr>
                <w:p w14:paraId="742CC815" w14:textId="77777777" w:rsidR="0029524C" w:rsidRPr="004E6F5E" w:rsidRDefault="0029524C" w:rsidP="00B14EA1">
                  <w:pPr>
                    <w:rPr>
                      <w:sz w:val="16"/>
                      <w:szCs w:val="16"/>
                    </w:rPr>
                  </w:pPr>
                  <w:r w:rsidRPr="004E6F5E">
                    <w:rPr>
                      <w:sz w:val="16"/>
                      <w:szCs w:val="16"/>
                    </w:rPr>
                    <w:t>Mandatory</w:t>
                  </w:r>
                </w:p>
              </w:tc>
              <w:tc>
                <w:tcPr>
                  <w:tcW w:w="3049" w:type="dxa"/>
                </w:tcPr>
                <w:p w14:paraId="7504D087" w14:textId="77777777" w:rsidR="0029524C" w:rsidRPr="004E6F5E" w:rsidRDefault="0029524C" w:rsidP="00B14EA1">
                  <w:pPr>
                    <w:rPr>
                      <w:sz w:val="16"/>
                      <w:szCs w:val="16"/>
                    </w:rPr>
                  </w:pPr>
                </w:p>
              </w:tc>
            </w:tr>
            <w:tr w:rsidR="0029524C" w:rsidRPr="004E6F5E" w14:paraId="26B025AA" w14:textId="77777777" w:rsidTr="00B14EA1">
              <w:tc>
                <w:tcPr>
                  <w:tcW w:w="1615" w:type="dxa"/>
                </w:tcPr>
                <w:p w14:paraId="7F652E1E" w14:textId="77777777" w:rsidR="0029524C" w:rsidRDefault="0029524C" w:rsidP="00B14EA1">
                  <w:pPr>
                    <w:rPr>
                      <w:sz w:val="16"/>
                      <w:szCs w:val="16"/>
                    </w:rPr>
                  </w:pPr>
                  <w:r w:rsidRPr="00C1254B">
                    <w:rPr>
                      <w:sz w:val="16"/>
                      <w:szCs w:val="16"/>
                    </w:rPr>
                    <w:t>dealerCode</w:t>
                  </w:r>
                </w:p>
              </w:tc>
              <w:tc>
                <w:tcPr>
                  <w:tcW w:w="2059" w:type="dxa"/>
                </w:tcPr>
                <w:p w14:paraId="67A739D2" w14:textId="77777777" w:rsidR="0029524C" w:rsidRPr="003B6F70" w:rsidRDefault="0029524C" w:rsidP="00B14EA1">
                  <w:pPr>
                    <w:rPr>
                      <w:sz w:val="16"/>
                      <w:szCs w:val="16"/>
                    </w:rPr>
                  </w:pPr>
                </w:p>
              </w:tc>
              <w:tc>
                <w:tcPr>
                  <w:tcW w:w="1137" w:type="dxa"/>
                </w:tcPr>
                <w:p w14:paraId="1562101F" w14:textId="77777777" w:rsidR="0029524C" w:rsidRPr="003B6F70" w:rsidRDefault="0029524C" w:rsidP="00B14EA1">
                  <w:pPr>
                    <w:rPr>
                      <w:sz w:val="16"/>
                      <w:szCs w:val="16"/>
                    </w:rPr>
                  </w:pPr>
                  <w:r w:rsidRPr="00C1254B">
                    <w:rPr>
                      <w:sz w:val="16"/>
                      <w:szCs w:val="16"/>
                    </w:rPr>
                    <w:t>Optional</w:t>
                  </w:r>
                </w:p>
              </w:tc>
              <w:tc>
                <w:tcPr>
                  <w:tcW w:w="3049" w:type="dxa"/>
                </w:tcPr>
                <w:p w14:paraId="6E113F23" w14:textId="77777777" w:rsidR="0029524C" w:rsidRDefault="0029524C" w:rsidP="00B14EA1">
                  <w:pPr>
                    <w:rPr>
                      <w:sz w:val="16"/>
                      <w:szCs w:val="16"/>
                    </w:rPr>
                  </w:pPr>
                  <w:r w:rsidRPr="00C1254B">
                    <w:rPr>
                      <w:sz w:val="16"/>
                      <w:szCs w:val="16"/>
                    </w:rPr>
                    <w:t>Mandatory only if role = dealer/corpstore</w:t>
                  </w:r>
                </w:p>
              </w:tc>
            </w:tr>
            <w:tr w:rsidR="0029524C" w:rsidRPr="004E6F5E" w14:paraId="6AA7D841" w14:textId="77777777" w:rsidTr="00B14EA1">
              <w:tc>
                <w:tcPr>
                  <w:tcW w:w="1615" w:type="dxa"/>
                </w:tcPr>
                <w:p w14:paraId="4EA1BFA7" w14:textId="77777777" w:rsidR="0029524C" w:rsidRPr="003B6F70" w:rsidRDefault="0029524C" w:rsidP="00B14EA1">
                  <w:pPr>
                    <w:rPr>
                      <w:sz w:val="16"/>
                      <w:szCs w:val="16"/>
                    </w:rPr>
                  </w:pPr>
                  <w:r w:rsidRPr="00C1254B">
                    <w:rPr>
                      <w:sz w:val="16"/>
                      <w:szCs w:val="16"/>
                    </w:rPr>
                    <w:t>salesRepCode</w:t>
                  </w:r>
                </w:p>
              </w:tc>
              <w:tc>
                <w:tcPr>
                  <w:tcW w:w="2059" w:type="dxa"/>
                </w:tcPr>
                <w:p w14:paraId="2E423BCA" w14:textId="77777777" w:rsidR="0029524C" w:rsidRPr="003B6F70" w:rsidRDefault="0029524C" w:rsidP="00B14EA1">
                  <w:pPr>
                    <w:rPr>
                      <w:sz w:val="16"/>
                      <w:szCs w:val="16"/>
                    </w:rPr>
                  </w:pPr>
                </w:p>
              </w:tc>
              <w:tc>
                <w:tcPr>
                  <w:tcW w:w="1137" w:type="dxa"/>
                </w:tcPr>
                <w:p w14:paraId="3DFC9138" w14:textId="77777777" w:rsidR="0029524C" w:rsidRPr="003B6F70" w:rsidRDefault="0029524C" w:rsidP="00B14EA1">
                  <w:pPr>
                    <w:rPr>
                      <w:sz w:val="16"/>
                      <w:szCs w:val="16"/>
                    </w:rPr>
                  </w:pPr>
                  <w:r w:rsidRPr="00C1254B">
                    <w:rPr>
                      <w:sz w:val="16"/>
                      <w:szCs w:val="16"/>
                    </w:rPr>
                    <w:t>Optional</w:t>
                  </w:r>
                </w:p>
              </w:tc>
              <w:tc>
                <w:tcPr>
                  <w:tcW w:w="3049" w:type="dxa"/>
                </w:tcPr>
                <w:p w14:paraId="1D5BED35" w14:textId="77777777" w:rsidR="0029524C" w:rsidRPr="003B6F70" w:rsidRDefault="0029524C" w:rsidP="00B14EA1">
                  <w:pPr>
                    <w:rPr>
                      <w:sz w:val="16"/>
                      <w:szCs w:val="16"/>
                    </w:rPr>
                  </w:pPr>
                  <w:r w:rsidRPr="00C1254B">
                    <w:rPr>
                      <w:sz w:val="16"/>
                      <w:szCs w:val="16"/>
                    </w:rPr>
                    <w:t>Mandatory only if role = dealer/corpstore</w:t>
                  </w:r>
                </w:p>
              </w:tc>
            </w:tr>
            <w:tr w:rsidR="0029524C" w:rsidRPr="004E6F5E" w14:paraId="577E7401" w14:textId="77777777" w:rsidTr="00B14EA1">
              <w:tc>
                <w:tcPr>
                  <w:tcW w:w="1615" w:type="dxa"/>
                </w:tcPr>
                <w:p w14:paraId="442012D3" w14:textId="77777777" w:rsidR="0029524C" w:rsidRPr="003B6F70" w:rsidRDefault="0029524C" w:rsidP="00B14EA1">
                  <w:pPr>
                    <w:rPr>
                      <w:sz w:val="16"/>
                      <w:szCs w:val="16"/>
                    </w:rPr>
                  </w:pPr>
                  <w:r w:rsidRPr="003B6F70">
                    <w:rPr>
                      <w:sz w:val="16"/>
                      <w:szCs w:val="16"/>
                    </w:rPr>
                    <w:t>language</w:t>
                  </w:r>
                </w:p>
              </w:tc>
              <w:tc>
                <w:tcPr>
                  <w:tcW w:w="2059" w:type="dxa"/>
                </w:tcPr>
                <w:p w14:paraId="1D7F00FF" w14:textId="77777777" w:rsidR="0029524C" w:rsidRPr="003B6F70" w:rsidRDefault="0029524C" w:rsidP="00B14EA1">
                  <w:pPr>
                    <w:rPr>
                      <w:sz w:val="16"/>
                      <w:szCs w:val="16"/>
                    </w:rPr>
                  </w:pPr>
                  <w:r w:rsidRPr="003B6F70">
                    <w:rPr>
                      <w:sz w:val="16"/>
                      <w:szCs w:val="16"/>
                    </w:rPr>
                    <w:t>"en", "fr"</w:t>
                  </w:r>
                </w:p>
              </w:tc>
              <w:tc>
                <w:tcPr>
                  <w:tcW w:w="1137" w:type="dxa"/>
                </w:tcPr>
                <w:p w14:paraId="2C55F009" w14:textId="77777777" w:rsidR="0029524C" w:rsidRPr="003B6F70" w:rsidRDefault="0029524C" w:rsidP="00B14EA1">
                  <w:pPr>
                    <w:rPr>
                      <w:sz w:val="16"/>
                      <w:szCs w:val="16"/>
                    </w:rPr>
                  </w:pPr>
                  <w:r w:rsidRPr="003B6F70">
                    <w:rPr>
                      <w:sz w:val="16"/>
                      <w:szCs w:val="16"/>
                    </w:rPr>
                    <w:t>Optional</w:t>
                  </w:r>
                </w:p>
              </w:tc>
              <w:tc>
                <w:tcPr>
                  <w:tcW w:w="3049" w:type="dxa"/>
                </w:tcPr>
                <w:p w14:paraId="77E641FD" w14:textId="77777777" w:rsidR="0029524C" w:rsidRPr="003B6F70" w:rsidRDefault="0029524C" w:rsidP="00B14EA1">
                  <w:pPr>
                    <w:rPr>
                      <w:sz w:val="16"/>
                      <w:szCs w:val="16"/>
                    </w:rPr>
                  </w:pPr>
                  <w:r w:rsidRPr="003B6F70">
                    <w:rPr>
                      <w:sz w:val="16"/>
                      <w:szCs w:val="16"/>
                    </w:rPr>
                    <w:t>Language of decoration. Default is "en".</w:t>
                  </w:r>
                </w:p>
              </w:tc>
            </w:tr>
            <w:tr w:rsidR="0029524C" w:rsidRPr="004E6F5E" w14:paraId="5D949194" w14:textId="77777777" w:rsidTr="00B14EA1">
              <w:tc>
                <w:tcPr>
                  <w:tcW w:w="1615" w:type="dxa"/>
                </w:tcPr>
                <w:p w14:paraId="29353630" w14:textId="77777777" w:rsidR="0029524C" w:rsidRPr="0030466D" w:rsidRDefault="0029524C" w:rsidP="00B14EA1">
                  <w:pPr>
                    <w:rPr>
                      <w:sz w:val="16"/>
                      <w:szCs w:val="16"/>
                    </w:rPr>
                  </w:pPr>
                  <w:r w:rsidRPr="00493824">
                    <w:rPr>
                      <w:sz w:val="16"/>
                      <w:szCs w:val="16"/>
                    </w:rPr>
                    <w:t>wirelessOfferCd</w:t>
                  </w:r>
                </w:p>
              </w:tc>
              <w:tc>
                <w:tcPr>
                  <w:tcW w:w="2059" w:type="dxa"/>
                </w:tcPr>
                <w:p w14:paraId="796C9185" w14:textId="77777777" w:rsidR="0029524C" w:rsidRPr="0030466D" w:rsidRDefault="0029524C" w:rsidP="00B14EA1">
                  <w:pPr>
                    <w:rPr>
                      <w:sz w:val="16"/>
                      <w:szCs w:val="16"/>
                    </w:rPr>
                  </w:pPr>
                </w:p>
              </w:tc>
              <w:tc>
                <w:tcPr>
                  <w:tcW w:w="1137" w:type="dxa"/>
                </w:tcPr>
                <w:p w14:paraId="5517A376" w14:textId="77777777" w:rsidR="0029524C" w:rsidRPr="0030466D" w:rsidRDefault="0029524C" w:rsidP="00B14EA1">
                  <w:pPr>
                    <w:rPr>
                      <w:sz w:val="16"/>
                      <w:szCs w:val="16"/>
                    </w:rPr>
                  </w:pPr>
                  <w:r w:rsidRPr="0030466D">
                    <w:rPr>
                      <w:sz w:val="16"/>
                      <w:szCs w:val="16"/>
                    </w:rPr>
                    <w:t>Optional</w:t>
                  </w:r>
                </w:p>
              </w:tc>
              <w:tc>
                <w:tcPr>
                  <w:tcW w:w="3049" w:type="dxa"/>
                </w:tcPr>
                <w:p w14:paraId="06E6C15C" w14:textId="77777777" w:rsidR="0029524C" w:rsidRPr="0030466D" w:rsidRDefault="0029524C" w:rsidP="00B14EA1">
                  <w:pPr>
                    <w:rPr>
                      <w:sz w:val="16"/>
                      <w:szCs w:val="16"/>
                    </w:rPr>
                  </w:pPr>
                  <w:r w:rsidRPr="0030466D">
                    <w:rPr>
                      <w:sz w:val="16"/>
                      <w:szCs w:val="16"/>
                    </w:rPr>
                    <w:t>This code is only used by Business Anywhere clients to filter out all the plans that are not included in the wireless offer.</w:t>
                  </w:r>
                </w:p>
              </w:tc>
            </w:tr>
          </w:tbl>
          <w:p w14:paraId="27A1CC95" w14:textId="77777777" w:rsidR="0029524C" w:rsidRDefault="0029524C" w:rsidP="00B14EA1">
            <w:pPr>
              <w:rPr>
                <w:sz w:val="18"/>
                <w:szCs w:val="16"/>
              </w:rPr>
            </w:pPr>
          </w:p>
          <w:p w14:paraId="0532469A" w14:textId="77777777" w:rsidR="0029524C" w:rsidRPr="00433E6E" w:rsidRDefault="0029524C" w:rsidP="00B14EA1">
            <w:pPr>
              <w:rPr>
                <w:sz w:val="18"/>
                <w:szCs w:val="16"/>
              </w:rPr>
            </w:pPr>
            <w:r w:rsidRPr="00433E6E">
              <w:rPr>
                <w:sz w:val="18"/>
                <w:szCs w:val="16"/>
              </w:rPr>
              <w:t>Sample URL via SDF:</w:t>
            </w:r>
          </w:p>
          <w:p w14:paraId="74CB2695" w14:textId="77777777" w:rsidR="0029524C" w:rsidRDefault="0029524C" w:rsidP="00B14EA1">
            <w:pPr>
              <w:rPr>
                <w:sz w:val="18"/>
                <w:szCs w:val="16"/>
              </w:rPr>
            </w:pPr>
            <w:r>
              <w:rPr>
                <w:sz w:val="18"/>
                <w:szCs w:val="16"/>
              </w:rPr>
              <w:t>PUT</w:t>
            </w:r>
            <w:r w:rsidRPr="00433E6E">
              <w:rPr>
                <w:sz w:val="18"/>
                <w:szCs w:val="16"/>
              </w:rPr>
              <w:t xml:space="preserve"> </w:t>
            </w:r>
            <w:hyperlink r:id="rId29" w:history="1">
              <w:r w:rsidRPr="00490F1C">
                <w:rPr>
                  <w:rStyle w:val="Hyperlink"/>
                  <w:sz w:val="18"/>
                  <w:szCs w:val="16"/>
                </w:rPr>
                <w:t>https:/</w:t>
              </w:r>
              <w:r>
                <w:rPr>
                  <w:rStyle w:val="Hyperlink"/>
                  <w:sz w:val="18"/>
                  <w:szCs w:val="16"/>
                </w:rPr>
                <w:t>/webservices.telus.com/rest/v2</w:t>
              </w:r>
              <w:r w:rsidRPr="00490F1C">
                <w:rPr>
                  <w:rStyle w:val="Hyperlink"/>
                  <w:sz w:val="18"/>
                  <w:szCs w:val="16"/>
                </w:rPr>
                <w:t>/cmo/selfmgmt/priceplaninfo/account/27373506/sub/9054245790/service-agreement/plan</w:t>
              </w:r>
            </w:hyperlink>
            <w:r>
              <w:rPr>
                <w:sz w:val="18"/>
                <w:szCs w:val="16"/>
              </w:rPr>
              <w:t xml:space="preserve"> </w:t>
            </w:r>
          </w:p>
          <w:p w14:paraId="30941B84" w14:textId="77777777" w:rsidR="0029524C" w:rsidRDefault="0029524C" w:rsidP="00B14EA1">
            <w:pPr>
              <w:rPr>
                <w:sz w:val="18"/>
                <w:szCs w:val="16"/>
              </w:rPr>
            </w:pPr>
          </w:p>
          <w:p w14:paraId="3CF05452" w14:textId="77777777" w:rsidR="0029524C" w:rsidRPr="004E6F5E" w:rsidRDefault="0029524C" w:rsidP="00B14EA1">
            <w:pPr>
              <w:rPr>
                <w:sz w:val="18"/>
                <w:szCs w:val="16"/>
              </w:rPr>
            </w:pPr>
          </w:p>
          <w:p w14:paraId="6ADF9E8F" w14:textId="77777777" w:rsidR="0029524C" w:rsidRPr="004E6F5E" w:rsidRDefault="0029524C" w:rsidP="00B14EA1">
            <w:pPr>
              <w:rPr>
                <w:sz w:val="18"/>
                <w:szCs w:val="16"/>
              </w:rPr>
            </w:pPr>
            <w:r>
              <w:rPr>
                <w:sz w:val="18"/>
                <w:szCs w:val="16"/>
              </w:rPr>
              <w:t>Payload example:</w:t>
            </w:r>
          </w:p>
          <w:p w14:paraId="1FD2CCD0" w14:textId="77777777" w:rsidR="0029524C" w:rsidRPr="0059288A" w:rsidRDefault="0029524C" w:rsidP="00B14EA1">
            <w:pPr>
              <w:rPr>
                <w:rFonts w:ascii="Lucida Console" w:hAnsi="Lucida Console"/>
                <w:sz w:val="16"/>
                <w:szCs w:val="16"/>
              </w:rPr>
            </w:pPr>
            <w:r w:rsidRPr="0059288A">
              <w:rPr>
                <w:rFonts w:ascii="Lucida Console" w:hAnsi="Lucida Console"/>
                <w:sz w:val="16"/>
                <w:szCs w:val="16"/>
              </w:rPr>
              <w:t>{</w:t>
            </w:r>
          </w:p>
          <w:p w14:paraId="7507FA96" w14:textId="77777777" w:rsidR="0029524C" w:rsidRPr="0059288A" w:rsidRDefault="0029524C" w:rsidP="00B14EA1">
            <w:pPr>
              <w:rPr>
                <w:rFonts w:ascii="Lucida Console" w:hAnsi="Lucida Console"/>
                <w:sz w:val="16"/>
                <w:szCs w:val="16"/>
              </w:rPr>
            </w:pPr>
            <w:r>
              <w:rPr>
                <w:rFonts w:ascii="Lucida Console" w:hAnsi="Lucida Console"/>
                <w:sz w:val="16"/>
                <w:szCs w:val="16"/>
              </w:rPr>
              <w:t xml:space="preserve">  </w:t>
            </w:r>
            <w:r w:rsidRPr="0059288A">
              <w:rPr>
                <w:rFonts w:ascii="Lucida Console" w:hAnsi="Lucida Console"/>
                <w:sz w:val="16"/>
                <w:szCs w:val="16"/>
              </w:rPr>
              <w:t>"ban":"70711271",</w:t>
            </w:r>
          </w:p>
          <w:p w14:paraId="4E254114" w14:textId="77777777" w:rsidR="0029524C" w:rsidRPr="0059288A" w:rsidRDefault="0029524C" w:rsidP="00B14EA1">
            <w:pPr>
              <w:rPr>
                <w:rFonts w:ascii="Lucida Console" w:hAnsi="Lucida Console"/>
                <w:sz w:val="16"/>
                <w:szCs w:val="16"/>
              </w:rPr>
            </w:pPr>
            <w:r>
              <w:rPr>
                <w:rFonts w:ascii="Lucida Console" w:hAnsi="Lucida Console"/>
                <w:sz w:val="16"/>
                <w:szCs w:val="16"/>
              </w:rPr>
              <w:t xml:space="preserve">  </w:t>
            </w:r>
            <w:r w:rsidRPr="0059288A">
              <w:rPr>
                <w:rFonts w:ascii="Lucida Console" w:hAnsi="Lucida Console"/>
                <w:sz w:val="16"/>
                <w:szCs w:val="16"/>
              </w:rPr>
              <w:t>"sub":"5141656808",</w:t>
            </w:r>
          </w:p>
          <w:p w14:paraId="063E8E63" w14:textId="77777777" w:rsidR="0029524C" w:rsidRPr="0059288A" w:rsidRDefault="0029524C" w:rsidP="00B14EA1">
            <w:pPr>
              <w:rPr>
                <w:rFonts w:ascii="Lucida Console" w:hAnsi="Lucida Console"/>
                <w:sz w:val="16"/>
                <w:szCs w:val="16"/>
              </w:rPr>
            </w:pPr>
            <w:r>
              <w:rPr>
                <w:rFonts w:ascii="Lucida Console" w:hAnsi="Lucida Console"/>
                <w:sz w:val="16"/>
                <w:szCs w:val="16"/>
              </w:rPr>
              <w:t xml:space="preserve">  </w:t>
            </w:r>
            <w:r w:rsidRPr="0059288A">
              <w:rPr>
                <w:rFonts w:ascii="Lucida Console" w:hAnsi="Lucida Console"/>
                <w:sz w:val="16"/>
                <w:szCs w:val="16"/>
              </w:rPr>
              <w:t>"plan":"PVC50NAT",</w:t>
            </w:r>
          </w:p>
          <w:p w14:paraId="28E91195" w14:textId="77777777" w:rsidR="0029524C" w:rsidRDefault="0029524C" w:rsidP="00B14EA1">
            <w:pPr>
              <w:rPr>
                <w:rFonts w:ascii="Lucida Console" w:hAnsi="Lucida Console"/>
                <w:sz w:val="16"/>
                <w:szCs w:val="16"/>
              </w:rPr>
            </w:pPr>
            <w:r>
              <w:rPr>
                <w:rFonts w:ascii="Lucida Console" w:hAnsi="Lucida Console"/>
                <w:sz w:val="16"/>
                <w:szCs w:val="16"/>
              </w:rPr>
              <w:t xml:space="preserve">  </w:t>
            </w:r>
          </w:p>
          <w:p w14:paraId="10543BA7" w14:textId="77777777" w:rsidR="0029524C" w:rsidRPr="0059288A" w:rsidRDefault="0029524C" w:rsidP="00B14EA1">
            <w:pPr>
              <w:rPr>
                <w:rFonts w:ascii="Lucida Console" w:hAnsi="Lucida Console"/>
                <w:sz w:val="16"/>
                <w:szCs w:val="16"/>
              </w:rPr>
            </w:pPr>
            <w:r>
              <w:rPr>
                <w:rFonts w:ascii="Lucida Console" w:hAnsi="Lucida Console"/>
                <w:sz w:val="16"/>
                <w:szCs w:val="16"/>
              </w:rPr>
              <w:t xml:space="preserve">  </w:t>
            </w:r>
            <w:r w:rsidRPr="0059288A">
              <w:rPr>
                <w:rFonts w:ascii="Lucida Console" w:hAnsi="Lucida Console"/>
                <w:sz w:val="16"/>
                <w:szCs w:val="16"/>
              </w:rPr>
              <w:t>"equipmentTypeCd":"D",</w:t>
            </w:r>
          </w:p>
          <w:p w14:paraId="0A8123D4" w14:textId="77777777" w:rsidR="0029524C" w:rsidRPr="0059288A" w:rsidRDefault="0029524C" w:rsidP="00B14EA1">
            <w:pPr>
              <w:rPr>
                <w:rFonts w:ascii="Lucida Console" w:hAnsi="Lucida Console"/>
                <w:sz w:val="16"/>
                <w:szCs w:val="16"/>
              </w:rPr>
            </w:pPr>
            <w:r>
              <w:rPr>
                <w:rFonts w:ascii="Lucida Console" w:hAnsi="Lucida Console"/>
                <w:sz w:val="16"/>
                <w:szCs w:val="16"/>
              </w:rPr>
              <w:t xml:space="preserve">  </w:t>
            </w:r>
            <w:r w:rsidRPr="0059288A">
              <w:rPr>
                <w:rFonts w:ascii="Lucida Console" w:hAnsi="Lucida Console"/>
                <w:sz w:val="16"/>
                <w:szCs w:val="16"/>
              </w:rPr>
              <w:t>"role":"client"</w:t>
            </w:r>
          </w:p>
          <w:p w14:paraId="17482B4C" w14:textId="77777777" w:rsidR="0029524C" w:rsidRDefault="0029524C" w:rsidP="00B14EA1">
            <w:pPr>
              <w:rPr>
                <w:rFonts w:ascii="Lucida Console" w:hAnsi="Lucida Console"/>
                <w:sz w:val="16"/>
                <w:szCs w:val="16"/>
              </w:rPr>
            </w:pPr>
            <w:r w:rsidRPr="0059288A">
              <w:rPr>
                <w:rFonts w:ascii="Lucida Console" w:hAnsi="Lucida Console"/>
                <w:sz w:val="16"/>
                <w:szCs w:val="16"/>
              </w:rPr>
              <w:t>}</w:t>
            </w:r>
          </w:p>
          <w:p w14:paraId="46B1CDB0" w14:textId="77777777" w:rsidR="0029524C" w:rsidRPr="004E6F5E" w:rsidRDefault="0029524C" w:rsidP="00B14EA1">
            <w:pPr>
              <w:rPr>
                <w:sz w:val="18"/>
                <w:szCs w:val="16"/>
              </w:rPr>
            </w:pPr>
          </w:p>
        </w:tc>
      </w:tr>
      <w:tr w:rsidR="0029524C" w:rsidRPr="004E6F5E" w14:paraId="04E80F95" w14:textId="77777777" w:rsidTr="00B14EA1">
        <w:tc>
          <w:tcPr>
            <w:tcW w:w="1375" w:type="dxa"/>
          </w:tcPr>
          <w:p w14:paraId="03D90DB6" w14:textId="77777777" w:rsidR="0029524C" w:rsidRPr="004E6F5E" w:rsidRDefault="0029524C" w:rsidP="00B14EA1">
            <w:pPr>
              <w:rPr>
                <w:b/>
                <w:sz w:val="18"/>
                <w:szCs w:val="16"/>
              </w:rPr>
            </w:pPr>
            <w:r w:rsidRPr="004E6F5E">
              <w:rPr>
                <w:b/>
                <w:sz w:val="18"/>
                <w:szCs w:val="16"/>
              </w:rPr>
              <w:lastRenderedPageBreak/>
              <w:t>Status Codes</w:t>
            </w:r>
          </w:p>
        </w:tc>
        <w:tc>
          <w:tcPr>
            <w:tcW w:w="8201" w:type="dxa"/>
          </w:tcPr>
          <w:p w14:paraId="38EFA9E7" w14:textId="77777777" w:rsidR="0029524C" w:rsidRPr="004E6F5E" w:rsidRDefault="0029524C" w:rsidP="00B14EA1">
            <w:pPr>
              <w:rPr>
                <w:sz w:val="18"/>
                <w:szCs w:val="16"/>
              </w:rPr>
            </w:pPr>
          </w:p>
          <w:tbl>
            <w:tblPr>
              <w:tblStyle w:val="TableGrid"/>
              <w:tblW w:w="0" w:type="auto"/>
              <w:tblLook w:val="04A0" w:firstRow="1" w:lastRow="0" w:firstColumn="1" w:lastColumn="0" w:noHBand="0" w:noVBand="1"/>
            </w:tblPr>
            <w:tblGrid>
              <w:gridCol w:w="620"/>
              <w:gridCol w:w="650"/>
              <w:gridCol w:w="1420"/>
              <w:gridCol w:w="1260"/>
              <w:gridCol w:w="1631"/>
              <w:gridCol w:w="2394"/>
            </w:tblGrid>
            <w:tr w:rsidR="0029524C" w:rsidRPr="004E6F5E" w14:paraId="0ABAC228" w14:textId="77777777" w:rsidTr="00B14EA1">
              <w:tc>
                <w:tcPr>
                  <w:tcW w:w="620" w:type="dxa"/>
                  <w:shd w:val="clear" w:color="auto" w:fill="D9D9D9" w:themeFill="background1" w:themeFillShade="D9"/>
                </w:tcPr>
                <w:p w14:paraId="5D55D1E4" w14:textId="77777777" w:rsidR="0029524C" w:rsidRPr="004E6F5E" w:rsidRDefault="0029524C" w:rsidP="00B14EA1">
                  <w:pPr>
                    <w:rPr>
                      <w:b/>
                      <w:sz w:val="16"/>
                      <w:szCs w:val="16"/>
                    </w:rPr>
                  </w:pPr>
                  <w:r w:rsidRPr="004E6F5E">
                    <w:rPr>
                      <w:b/>
                      <w:sz w:val="16"/>
                      <w:szCs w:val="16"/>
                    </w:rPr>
                    <w:t>status</w:t>
                  </w:r>
                </w:p>
                <w:p w14:paraId="406202E7" w14:textId="77777777" w:rsidR="0029524C" w:rsidRPr="004E6F5E" w:rsidRDefault="0029524C" w:rsidP="00B14EA1">
                  <w:pPr>
                    <w:rPr>
                      <w:b/>
                      <w:sz w:val="16"/>
                      <w:szCs w:val="16"/>
                    </w:rPr>
                  </w:pPr>
                  <w:r w:rsidRPr="004E6F5E">
                    <w:rPr>
                      <w:b/>
                      <w:sz w:val="16"/>
                      <w:szCs w:val="16"/>
                    </w:rPr>
                    <w:t>Cd</w:t>
                  </w:r>
                </w:p>
              </w:tc>
              <w:tc>
                <w:tcPr>
                  <w:tcW w:w="650" w:type="dxa"/>
                  <w:shd w:val="clear" w:color="auto" w:fill="D9D9D9" w:themeFill="background1" w:themeFillShade="D9"/>
                </w:tcPr>
                <w:p w14:paraId="0B16210D" w14:textId="77777777" w:rsidR="0029524C" w:rsidRPr="004E6F5E" w:rsidRDefault="0029524C" w:rsidP="00B14EA1">
                  <w:pPr>
                    <w:rPr>
                      <w:b/>
                      <w:sz w:val="16"/>
                      <w:szCs w:val="16"/>
                    </w:rPr>
                  </w:pPr>
                  <w:r w:rsidRPr="004E6F5E">
                    <w:rPr>
                      <w:b/>
                      <w:sz w:val="16"/>
                      <w:szCs w:val="16"/>
                    </w:rPr>
                    <w:t>status</w:t>
                  </w:r>
                </w:p>
                <w:p w14:paraId="6AFEADFC" w14:textId="77777777" w:rsidR="0029524C" w:rsidRPr="004E6F5E" w:rsidRDefault="0029524C" w:rsidP="00B14EA1">
                  <w:pPr>
                    <w:rPr>
                      <w:b/>
                      <w:sz w:val="16"/>
                      <w:szCs w:val="16"/>
                    </w:rPr>
                  </w:pPr>
                  <w:r w:rsidRPr="004E6F5E">
                    <w:rPr>
                      <w:b/>
                      <w:sz w:val="16"/>
                      <w:szCs w:val="16"/>
                    </w:rPr>
                    <w:t>SubCd</w:t>
                  </w:r>
                </w:p>
              </w:tc>
              <w:tc>
                <w:tcPr>
                  <w:tcW w:w="1420" w:type="dxa"/>
                  <w:shd w:val="clear" w:color="auto" w:fill="D9D9D9" w:themeFill="background1" w:themeFillShade="D9"/>
                </w:tcPr>
                <w:p w14:paraId="47659A93" w14:textId="77777777" w:rsidR="0029524C" w:rsidRPr="004E6F5E" w:rsidRDefault="0029524C" w:rsidP="00B14EA1">
                  <w:pPr>
                    <w:rPr>
                      <w:b/>
                      <w:sz w:val="16"/>
                      <w:szCs w:val="16"/>
                    </w:rPr>
                  </w:pPr>
                  <w:r w:rsidRPr="004E6F5E">
                    <w:rPr>
                      <w:b/>
                      <w:sz w:val="16"/>
                      <w:szCs w:val="16"/>
                    </w:rPr>
                    <w:t>statusTxt</w:t>
                  </w:r>
                </w:p>
              </w:tc>
              <w:tc>
                <w:tcPr>
                  <w:tcW w:w="1260" w:type="dxa"/>
                  <w:shd w:val="clear" w:color="auto" w:fill="D9D9D9" w:themeFill="background1" w:themeFillShade="D9"/>
                </w:tcPr>
                <w:p w14:paraId="1FE7E753" w14:textId="77777777" w:rsidR="0029524C" w:rsidRPr="004E6F5E" w:rsidRDefault="0029524C" w:rsidP="00B14EA1">
                  <w:pPr>
                    <w:rPr>
                      <w:b/>
                      <w:sz w:val="16"/>
                      <w:szCs w:val="16"/>
                    </w:rPr>
                  </w:pPr>
                  <w:r w:rsidRPr="004E6F5E">
                    <w:rPr>
                      <w:b/>
                      <w:sz w:val="16"/>
                      <w:szCs w:val="16"/>
                    </w:rPr>
                    <w:t>systemErrorCd</w:t>
                  </w:r>
                </w:p>
              </w:tc>
              <w:tc>
                <w:tcPr>
                  <w:tcW w:w="1631" w:type="dxa"/>
                  <w:shd w:val="clear" w:color="auto" w:fill="D9D9D9" w:themeFill="background1" w:themeFillShade="D9"/>
                </w:tcPr>
                <w:p w14:paraId="1EA2208A" w14:textId="77777777" w:rsidR="0029524C" w:rsidRPr="004E6F5E" w:rsidRDefault="0029524C" w:rsidP="00B14EA1">
                  <w:pPr>
                    <w:rPr>
                      <w:b/>
                      <w:sz w:val="16"/>
                      <w:szCs w:val="16"/>
                    </w:rPr>
                  </w:pPr>
                  <w:r w:rsidRPr="004E6F5E">
                    <w:rPr>
                      <w:b/>
                      <w:sz w:val="16"/>
                      <w:szCs w:val="16"/>
                    </w:rPr>
                    <w:t>systemErrorTxt</w:t>
                  </w:r>
                </w:p>
              </w:tc>
              <w:tc>
                <w:tcPr>
                  <w:tcW w:w="2394" w:type="dxa"/>
                  <w:shd w:val="clear" w:color="auto" w:fill="D9D9D9" w:themeFill="background1" w:themeFillShade="D9"/>
                </w:tcPr>
                <w:p w14:paraId="4CC70940" w14:textId="77777777" w:rsidR="0029524C" w:rsidRPr="004E6F5E" w:rsidRDefault="0029524C" w:rsidP="00B14EA1">
                  <w:pPr>
                    <w:rPr>
                      <w:b/>
                      <w:i/>
                      <w:sz w:val="16"/>
                      <w:szCs w:val="16"/>
                    </w:rPr>
                  </w:pPr>
                  <w:r w:rsidRPr="004E6F5E">
                    <w:rPr>
                      <w:b/>
                      <w:i/>
                      <w:sz w:val="16"/>
                      <w:szCs w:val="16"/>
                    </w:rPr>
                    <w:t>Notes</w:t>
                  </w:r>
                </w:p>
              </w:tc>
            </w:tr>
            <w:tr w:rsidR="0029524C" w:rsidRPr="004E6F5E" w14:paraId="48CDF6E9" w14:textId="77777777" w:rsidTr="00B14EA1">
              <w:tc>
                <w:tcPr>
                  <w:tcW w:w="620" w:type="dxa"/>
                </w:tcPr>
                <w:p w14:paraId="39B72D35" w14:textId="77777777" w:rsidR="0029524C" w:rsidRPr="004E6F5E" w:rsidRDefault="0029524C" w:rsidP="00B14EA1">
                  <w:pPr>
                    <w:rPr>
                      <w:sz w:val="16"/>
                      <w:szCs w:val="16"/>
                    </w:rPr>
                  </w:pPr>
                  <w:r w:rsidRPr="004E6F5E">
                    <w:rPr>
                      <w:sz w:val="16"/>
                      <w:szCs w:val="16"/>
                    </w:rPr>
                    <w:t>200</w:t>
                  </w:r>
                </w:p>
              </w:tc>
              <w:tc>
                <w:tcPr>
                  <w:tcW w:w="650" w:type="dxa"/>
                </w:tcPr>
                <w:p w14:paraId="434E1854" w14:textId="77777777" w:rsidR="0029524C" w:rsidRPr="004E6F5E" w:rsidRDefault="0029524C" w:rsidP="00B14EA1">
                  <w:pPr>
                    <w:rPr>
                      <w:sz w:val="16"/>
                      <w:szCs w:val="16"/>
                    </w:rPr>
                  </w:pPr>
                </w:p>
              </w:tc>
              <w:tc>
                <w:tcPr>
                  <w:tcW w:w="1420" w:type="dxa"/>
                </w:tcPr>
                <w:p w14:paraId="260832B2" w14:textId="77777777" w:rsidR="0029524C" w:rsidRPr="004E6F5E" w:rsidRDefault="0029524C" w:rsidP="00B14EA1">
                  <w:pPr>
                    <w:rPr>
                      <w:sz w:val="16"/>
                      <w:szCs w:val="16"/>
                    </w:rPr>
                  </w:pPr>
                  <w:r w:rsidRPr="004E6F5E">
                    <w:rPr>
                      <w:sz w:val="16"/>
                      <w:szCs w:val="16"/>
                    </w:rPr>
                    <w:t>OK</w:t>
                  </w:r>
                </w:p>
              </w:tc>
              <w:tc>
                <w:tcPr>
                  <w:tcW w:w="1260" w:type="dxa"/>
                </w:tcPr>
                <w:p w14:paraId="238DAAE3" w14:textId="77777777" w:rsidR="0029524C" w:rsidRPr="004E6F5E" w:rsidRDefault="0029524C" w:rsidP="00B14EA1">
                  <w:pPr>
                    <w:rPr>
                      <w:sz w:val="16"/>
                      <w:szCs w:val="16"/>
                    </w:rPr>
                  </w:pPr>
                </w:p>
              </w:tc>
              <w:tc>
                <w:tcPr>
                  <w:tcW w:w="1631" w:type="dxa"/>
                </w:tcPr>
                <w:p w14:paraId="0CE1803D" w14:textId="77777777" w:rsidR="0029524C" w:rsidRPr="004E6F5E" w:rsidRDefault="0029524C" w:rsidP="00B14EA1">
                  <w:pPr>
                    <w:rPr>
                      <w:sz w:val="16"/>
                      <w:szCs w:val="16"/>
                    </w:rPr>
                  </w:pPr>
                </w:p>
              </w:tc>
              <w:tc>
                <w:tcPr>
                  <w:tcW w:w="2394" w:type="dxa"/>
                </w:tcPr>
                <w:p w14:paraId="4201595C" w14:textId="77777777" w:rsidR="0029524C" w:rsidRPr="004E6F5E" w:rsidRDefault="0029524C" w:rsidP="00B14EA1">
                  <w:pPr>
                    <w:rPr>
                      <w:sz w:val="16"/>
                      <w:szCs w:val="16"/>
                    </w:rPr>
                  </w:pPr>
                  <w:r w:rsidRPr="004E6F5E">
                    <w:rPr>
                      <w:sz w:val="16"/>
                      <w:szCs w:val="16"/>
                    </w:rPr>
                    <w:t>Eligible</w:t>
                  </w:r>
                </w:p>
              </w:tc>
            </w:tr>
            <w:tr w:rsidR="0029524C" w:rsidRPr="004E6F5E" w14:paraId="77D80F48" w14:textId="77777777" w:rsidTr="00B14EA1">
              <w:tc>
                <w:tcPr>
                  <w:tcW w:w="620" w:type="dxa"/>
                  <w:shd w:val="clear" w:color="auto" w:fill="auto"/>
                </w:tcPr>
                <w:p w14:paraId="20863657" w14:textId="77777777" w:rsidR="0029524C" w:rsidRPr="004E6F5E" w:rsidRDefault="0029524C" w:rsidP="00B14EA1">
                  <w:pPr>
                    <w:rPr>
                      <w:sz w:val="16"/>
                      <w:szCs w:val="16"/>
                    </w:rPr>
                  </w:pPr>
                  <w:r w:rsidRPr="004E6F5E">
                    <w:rPr>
                      <w:sz w:val="16"/>
                      <w:szCs w:val="16"/>
                    </w:rPr>
                    <w:t>400</w:t>
                  </w:r>
                </w:p>
              </w:tc>
              <w:tc>
                <w:tcPr>
                  <w:tcW w:w="650" w:type="dxa"/>
                  <w:shd w:val="clear" w:color="auto" w:fill="auto"/>
                </w:tcPr>
                <w:p w14:paraId="57DF7E72" w14:textId="77777777" w:rsidR="0029524C" w:rsidRPr="004E6F5E" w:rsidRDefault="0029524C" w:rsidP="00B14EA1">
                  <w:pPr>
                    <w:rPr>
                      <w:sz w:val="16"/>
                      <w:szCs w:val="16"/>
                    </w:rPr>
                  </w:pPr>
                  <w:r w:rsidRPr="004E6F5E">
                    <w:rPr>
                      <w:sz w:val="16"/>
                      <w:szCs w:val="16"/>
                    </w:rPr>
                    <w:t>IS</w:t>
                  </w:r>
                </w:p>
              </w:tc>
              <w:tc>
                <w:tcPr>
                  <w:tcW w:w="1420" w:type="dxa"/>
                  <w:shd w:val="clear" w:color="auto" w:fill="auto"/>
                </w:tcPr>
                <w:p w14:paraId="3402C943" w14:textId="77777777" w:rsidR="0029524C" w:rsidRPr="004E6F5E" w:rsidRDefault="0029524C" w:rsidP="00B14EA1">
                  <w:pPr>
                    <w:rPr>
                      <w:sz w:val="16"/>
                      <w:szCs w:val="16"/>
                    </w:rPr>
                  </w:pPr>
                  <w:r w:rsidRPr="004E6F5E">
                    <w:rPr>
                      <w:sz w:val="16"/>
                      <w:szCs w:val="16"/>
                    </w:rPr>
                    <w:t>Invalid subscriber</w:t>
                  </w:r>
                </w:p>
              </w:tc>
              <w:tc>
                <w:tcPr>
                  <w:tcW w:w="1260" w:type="dxa"/>
                  <w:shd w:val="clear" w:color="auto" w:fill="auto"/>
                </w:tcPr>
                <w:p w14:paraId="69EFCDC1" w14:textId="77777777" w:rsidR="0029524C" w:rsidRPr="004E6F5E" w:rsidRDefault="0029524C" w:rsidP="00B14EA1">
                  <w:pPr>
                    <w:rPr>
                      <w:sz w:val="16"/>
                      <w:szCs w:val="16"/>
                    </w:rPr>
                  </w:pPr>
                </w:p>
              </w:tc>
              <w:tc>
                <w:tcPr>
                  <w:tcW w:w="1631" w:type="dxa"/>
                  <w:shd w:val="clear" w:color="auto" w:fill="auto"/>
                </w:tcPr>
                <w:p w14:paraId="2FB54AB8" w14:textId="77777777" w:rsidR="0029524C" w:rsidRPr="004E6F5E" w:rsidRDefault="0029524C" w:rsidP="00B14EA1">
                  <w:pPr>
                    <w:rPr>
                      <w:sz w:val="16"/>
                      <w:szCs w:val="16"/>
                    </w:rPr>
                  </w:pPr>
                  <w:r w:rsidRPr="00B712F8">
                    <w:rPr>
                      <w:rFonts w:cstheme="minorHAnsi"/>
                      <w:color w:val="000000"/>
                      <w:sz w:val="16"/>
                      <w:szCs w:val="16"/>
                      <w:lang w:val="en-US"/>
                    </w:rPr>
                    <w:t>Sub xxxx does not match the sub in Cache yyyy</w:t>
                  </w:r>
                </w:p>
              </w:tc>
              <w:tc>
                <w:tcPr>
                  <w:tcW w:w="2394" w:type="dxa"/>
                  <w:shd w:val="clear" w:color="auto" w:fill="auto"/>
                </w:tcPr>
                <w:p w14:paraId="59003402" w14:textId="77777777" w:rsidR="0029524C" w:rsidRPr="004E6F5E" w:rsidRDefault="0029524C" w:rsidP="00B14EA1">
                  <w:pPr>
                    <w:rPr>
                      <w:sz w:val="16"/>
                      <w:szCs w:val="16"/>
                    </w:rPr>
                  </w:pPr>
                </w:p>
              </w:tc>
            </w:tr>
            <w:tr w:rsidR="0029524C" w:rsidRPr="004E6F5E" w14:paraId="1CAD9B5D" w14:textId="77777777" w:rsidTr="00B14EA1">
              <w:tc>
                <w:tcPr>
                  <w:tcW w:w="620" w:type="dxa"/>
                  <w:shd w:val="clear" w:color="auto" w:fill="auto"/>
                </w:tcPr>
                <w:p w14:paraId="36CF4633" w14:textId="77777777" w:rsidR="0029524C" w:rsidRPr="004E6F5E" w:rsidRDefault="0029524C" w:rsidP="00B14EA1">
                  <w:pPr>
                    <w:rPr>
                      <w:sz w:val="16"/>
                      <w:szCs w:val="16"/>
                    </w:rPr>
                  </w:pPr>
                  <w:r w:rsidRPr="004E6F5E">
                    <w:rPr>
                      <w:sz w:val="16"/>
                      <w:szCs w:val="16"/>
                    </w:rPr>
                    <w:t>400</w:t>
                  </w:r>
                </w:p>
              </w:tc>
              <w:tc>
                <w:tcPr>
                  <w:tcW w:w="650" w:type="dxa"/>
                  <w:shd w:val="clear" w:color="auto" w:fill="auto"/>
                </w:tcPr>
                <w:p w14:paraId="48C4F4E8" w14:textId="77777777" w:rsidR="0029524C" w:rsidRPr="004E6F5E" w:rsidRDefault="0029524C" w:rsidP="00B14EA1">
                  <w:pPr>
                    <w:rPr>
                      <w:sz w:val="16"/>
                      <w:szCs w:val="16"/>
                    </w:rPr>
                  </w:pPr>
                  <w:r w:rsidRPr="004E6F5E">
                    <w:rPr>
                      <w:sz w:val="16"/>
                      <w:szCs w:val="16"/>
                    </w:rPr>
                    <w:t>IB</w:t>
                  </w:r>
                </w:p>
              </w:tc>
              <w:tc>
                <w:tcPr>
                  <w:tcW w:w="1420" w:type="dxa"/>
                  <w:shd w:val="clear" w:color="auto" w:fill="auto"/>
                </w:tcPr>
                <w:p w14:paraId="46F45514" w14:textId="77777777" w:rsidR="0029524C" w:rsidRPr="004E6F5E" w:rsidRDefault="0029524C" w:rsidP="00B14EA1">
                  <w:pPr>
                    <w:rPr>
                      <w:sz w:val="16"/>
                      <w:szCs w:val="16"/>
                    </w:rPr>
                  </w:pPr>
                  <w:r w:rsidRPr="004E6F5E">
                    <w:rPr>
                      <w:sz w:val="16"/>
                      <w:szCs w:val="16"/>
                    </w:rPr>
                    <w:t>Invalid BAN</w:t>
                  </w:r>
                </w:p>
              </w:tc>
              <w:tc>
                <w:tcPr>
                  <w:tcW w:w="1260" w:type="dxa"/>
                  <w:shd w:val="clear" w:color="auto" w:fill="auto"/>
                </w:tcPr>
                <w:p w14:paraId="2670B037" w14:textId="77777777" w:rsidR="0029524C" w:rsidRPr="004E6F5E" w:rsidRDefault="0029524C" w:rsidP="00B14EA1">
                  <w:pPr>
                    <w:rPr>
                      <w:sz w:val="16"/>
                      <w:szCs w:val="16"/>
                    </w:rPr>
                  </w:pPr>
                </w:p>
              </w:tc>
              <w:tc>
                <w:tcPr>
                  <w:tcW w:w="1631" w:type="dxa"/>
                  <w:shd w:val="clear" w:color="auto" w:fill="auto"/>
                </w:tcPr>
                <w:p w14:paraId="4C25008D" w14:textId="77777777" w:rsidR="0029524C" w:rsidRPr="004E6F5E" w:rsidRDefault="0029524C" w:rsidP="00B14EA1">
                  <w:pPr>
                    <w:rPr>
                      <w:sz w:val="16"/>
                      <w:szCs w:val="16"/>
                    </w:rPr>
                  </w:pPr>
                  <w:r w:rsidRPr="00B712F8">
                    <w:rPr>
                      <w:rFonts w:cstheme="minorHAnsi"/>
                      <w:color w:val="000000"/>
                      <w:sz w:val="16"/>
                      <w:szCs w:val="16"/>
                      <w:lang w:val="en-US"/>
                    </w:rPr>
                    <w:t>BAN xxxx does not match the BAN in Cache yyyy</w:t>
                  </w:r>
                </w:p>
              </w:tc>
              <w:tc>
                <w:tcPr>
                  <w:tcW w:w="2394" w:type="dxa"/>
                  <w:shd w:val="clear" w:color="auto" w:fill="auto"/>
                </w:tcPr>
                <w:p w14:paraId="42930181" w14:textId="77777777" w:rsidR="0029524C" w:rsidRPr="004E6F5E" w:rsidRDefault="0029524C" w:rsidP="00B14EA1">
                  <w:pPr>
                    <w:rPr>
                      <w:sz w:val="16"/>
                      <w:szCs w:val="16"/>
                    </w:rPr>
                  </w:pPr>
                </w:p>
              </w:tc>
            </w:tr>
            <w:tr w:rsidR="0029524C" w:rsidRPr="004E6F5E" w14:paraId="38183BF9" w14:textId="77777777" w:rsidTr="00B14EA1">
              <w:tc>
                <w:tcPr>
                  <w:tcW w:w="620" w:type="dxa"/>
                </w:tcPr>
                <w:p w14:paraId="4B2E0F08" w14:textId="77777777" w:rsidR="0029524C" w:rsidRDefault="0029524C" w:rsidP="00B14EA1">
                  <w:pPr>
                    <w:rPr>
                      <w:sz w:val="16"/>
                      <w:szCs w:val="16"/>
                    </w:rPr>
                  </w:pPr>
                  <w:r w:rsidRPr="004E6F5E">
                    <w:rPr>
                      <w:sz w:val="16"/>
                      <w:szCs w:val="16"/>
                    </w:rPr>
                    <w:t>400</w:t>
                  </w:r>
                </w:p>
              </w:tc>
              <w:tc>
                <w:tcPr>
                  <w:tcW w:w="650" w:type="dxa"/>
                </w:tcPr>
                <w:p w14:paraId="4103945A" w14:textId="77777777" w:rsidR="0029524C" w:rsidRPr="001963A0" w:rsidRDefault="0029524C" w:rsidP="00B14EA1">
                  <w:pPr>
                    <w:rPr>
                      <w:sz w:val="16"/>
                      <w:szCs w:val="16"/>
                    </w:rPr>
                  </w:pPr>
                  <w:r>
                    <w:rPr>
                      <w:sz w:val="16"/>
                      <w:szCs w:val="16"/>
                    </w:rPr>
                    <w:t>PPI -24</w:t>
                  </w:r>
                </w:p>
              </w:tc>
              <w:tc>
                <w:tcPr>
                  <w:tcW w:w="1420" w:type="dxa"/>
                </w:tcPr>
                <w:p w14:paraId="415F107F" w14:textId="77777777" w:rsidR="0029524C" w:rsidRDefault="0029524C" w:rsidP="00B14EA1">
                  <w:pPr>
                    <w:rPr>
                      <w:sz w:val="16"/>
                      <w:szCs w:val="16"/>
                    </w:rPr>
                  </w:pPr>
                  <w:r>
                    <w:rPr>
                      <w:sz w:val="16"/>
                      <w:szCs w:val="16"/>
                    </w:rPr>
                    <w:t>Feature or Service Conflict</w:t>
                  </w:r>
                </w:p>
              </w:tc>
              <w:tc>
                <w:tcPr>
                  <w:tcW w:w="1260" w:type="dxa"/>
                </w:tcPr>
                <w:p w14:paraId="77089CC5" w14:textId="77777777" w:rsidR="0029524C" w:rsidRPr="00C1254B" w:rsidRDefault="0029524C" w:rsidP="00B14EA1">
                  <w:pPr>
                    <w:rPr>
                      <w:sz w:val="16"/>
                      <w:szCs w:val="16"/>
                    </w:rPr>
                  </w:pPr>
                </w:p>
              </w:tc>
              <w:tc>
                <w:tcPr>
                  <w:tcW w:w="1631" w:type="dxa"/>
                </w:tcPr>
                <w:p w14:paraId="20731A18" w14:textId="77777777" w:rsidR="0029524C" w:rsidRPr="008F3D3E" w:rsidRDefault="0029524C" w:rsidP="00B14EA1">
                  <w:pPr>
                    <w:rPr>
                      <w:sz w:val="16"/>
                      <w:szCs w:val="16"/>
                    </w:rPr>
                  </w:pPr>
                  <w:r w:rsidRPr="008F3D3E">
                    <w:rPr>
                      <w:sz w:val="16"/>
                      <w:szCs w:val="16"/>
                    </w:rPr>
                    <w:t>The add-on you selected cannot be ad</w:t>
                  </w:r>
                  <w:r>
                    <w:rPr>
                      <w:sz w:val="16"/>
                      <w:szCs w:val="16"/>
                    </w:rPr>
                    <w:t xml:space="preserve">ded to your rate plan. </w:t>
                  </w:r>
                  <w:r w:rsidRPr="008F3D3E">
                    <w:rPr>
                      <w:sz w:val="16"/>
                      <w:szCs w:val="16"/>
                    </w:rPr>
                    <w:t>Try adding a similar add-on.</w:t>
                  </w:r>
                </w:p>
              </w:tc>
              <w:tc>
                <w:tcPr>
                  <w:tcW w:w="2394" w:type="dxa"/>
                </w:tcPr>
                <w:p w14:paraId="7ABCCD2D" w14:textId="77777777" w:rsidR="0029524C" w:rsidRDefault="0029524C" w:rsidP="00B14EA1">
                  <w:pPr>
                    <w:rPr>
                      <w:sz w:val="16"/>
                      <w:szCs w:val="16"/>
                    </w:rPr>
                  </w:pPr>
                  <w:r>
                    <w:rPr>
                      <w:sz w:val="16"/>
                      <w:szCs w:val="16"/>
                    </w:rPr>
                    <w:t>Error codes returned from backend: 300002 300003</w:t>
                  </w:r>
                </w:p>
              </w:tc>
            </w:tr>
            <w:tr w:rsidR="0029524C" w:rsidRPr="004E6F5E" w14:paraId="0B5799BF" w14:textId="77777777" w:rsidTr="00B14EA1">
              <w:tc>
                <w:tcPr>
                  <w:tcW w:w="620" w:type="dxa"/>
                </w:tcPr>
                <w:p w14:paraId="14C1866B" w14:textId="77777777" w:rsidR="0029524C" w:rsidRDefault="0029524C" w:rsidP="00B14EA1">
                  <w:pPr>
                    <w:rPr>
                      <w:sz w:val="16"/>
                      <w:szCs w:val="16"/>
                    </w:rPr>
                  </w:pPr>
                  <w:r w:rsidRPr="004E6F5E">
                    <w:rPr>
                      <w:sz w:val="16"/>
                      <w:szCs w:val="16"/>
                    </w:rPr>
                    <w:t>400</w:t>
                  </w:r>
                </w:p>
              </w:tc>
              <w:tc>
                <w:tcPr>
                  <w:tcW w:w="650" w:type="dxa"/>
                </w:tcPr>
                <w:p w14:paraId="5F4E6ADF" w14:textId="77777777" w:rsidR="0029524C" w:rsidRPr="001963A0" w:rsidRDefault="0029524C" w:rsidP="00B14EA1">
                  <w:pPr>
                    <w:rPr>
                      <w:sz w:val="16"/>
                      <w:szCs w:val="16"/>
                    </w:rPr>
                  </w:pPr>
                  <w:r>
                    <w:rPr>
                      <w:sz w:val="16"/>
                      <w:szCs w:val="16"/>
                    </w:rPr>
                    <w:t>PPI -28</w:t>
                  </w:r>
                </w:p>
              </w:tc>
              <w:tc>
                <w:tcPr>
                  <w:tcW w:w="1420" w:type="dxa"/>
                </w:tcPr>
                <w:p w14:paraId="5E66C919" w14:textId="77777777" w:rsidR="0029524C" w:rsidRDefault="0029524C" w:rsidP="00B14EA1">
                  <w:pPr>
                    <w:rPr>
                      <w:sz w:val="16"/>
                      <w:szCs w:val="16"/>
                    </w:rPr>
                  </w:pPr>
                  <w:r>
                    <w:rPr>
                      <w:sz w:val="16"/>
                      <w:szCs w:val="16"/>
                    </w:rPr>
                    <w:t>Duplicate Service</w:t>
                  </w:r>
                </w:p>
              </w:tc>
              <w:tc>
                <w:tcPr>
                  <w:tcW w:w="1260" w:type="dxa"/>
                </w:tcPr>
                <w:p w14:paraId="283DA6FD" w14:textId="77777777" w:rsidR="0029524C" w:rsidRPr="001963A0" w:rsidRDefault="0029524C" w:rsidP="00B14EA1">
                  <w:pPr>
                    <w:rPr>
                      <w:sz w:val="16"/>
                      <w:szCs w:val="16"/>
                    </w:rPr>
                  </w:pPr>
                </w:p>
              </w:tc>
              <w:tc>
                <w:tcPr>
                  <w:tcW w:w="1631" w:type="dxa"/>
                </w:tcPr>
                <w:p w14:paraId="603C08C2" w14:textId="77777777" w:rsidR="0029524C" w:rsidRPr="009752F7" w:rsidRDefault="0029524C" w:rsidP="00B14EA1">
                  <w:pPr>
                    <w:rPr>
                      <w:rFonts w:cstheme="minorHAnsi"/>
                      <w:sz w:val="16"/>
                      <w:szCs w:val="16"/>
                    </w:rPr>
                  </w:pPr>
                  <w:r w:rsidRPr="009752F7">
                    <w:rPr>
                      <w:sz w:val="16"/>
                      <w:szCs w:val="16"/>
                    </w:rPr>
                    <w:t>Unfortunately, we cannot process your request because you already subscribe to one or more similar add-ons. If you wish to add a new add-on, please cancel the corresponding existing add-on, then proceed.</w:t>
                  </w:r>
                </w:p>
              </w:tc>
              <w:tc>
                <w:tcPr>
                  <w:tcW w:w="2394" w:type="dxa"/>
                </w:tcPr>
                <w:p w14:paraId="7A28D3F0" w14:textId="77777777" w:rsidR="0029524C" w:rsidRDefault="0029524C" w:rsidP="00B14EA1">
                  <w:pPr>
                    <w:rPr>
                      <w:sz w:val="16"/>
                      <w:szCs w:val="16"/>
                    </w:rPr>
                  </w:pPr>
                  <w:r>
                    <w:rPr>
                      <w:sz w:val="16"/>
                      <w:szCs w:val="16"/>
                    </w:rPr>
                    <w:t>Error codes returned from backend: 300103</w:t>
                  </w:r>
                </w:p>
              </w:tc>
            </w:tr>
            <w:tr w:rsidR="0029524C" w:rsidRPr="004E6F5E" w14:paraId="49FED5D6" w14:textId="77777777" w:rsidTr="00B14EA1">
              <w:tc>
                <w:tcPr>
                  <w:tcW w:w="620" w:type="dxa"/>
                </w:tcPr>
                <w:p w14:paraId="3AB1FC18" w14:textId="77777777" w:rsidR="0029524C" w:rsidRDefault="0029524C" w:rsidP="00B14EA1">
                  <w:pPr>
                    <w:rPr>
                      <w:sz w:val="16"/>
                      <w:szCs w:val="16"/>
                    </w:rPr>
                  </w:pPr>
                  <w:r w:rsidRPr="004E6F5E">
                    <w:rPr>
                      <w:sz w:val="16"/>
                      <w:szCs w:val="16"/>
                    </w:rPr>
                    <w:t>400</w:t>
                  </w:r>
                </w:p>
              </w:tc>
              <w:tc>
                <w:tcPr>
                  <w:tcW w:w="650" w:type="dxa"/>
                </w:tcPr>
                <w:p w14:paraId="5920F80A" w14:textId="77777777" w:rsidR="0029524C" w:rsidRDefault="0029524C" w:rsidP="00B14EA1">
                  <w:pPr>
                    <w:rPr>
                      <w:sz w:val="16"/>
                      <w:szCs w:val="16"/>
                    </w:rPr>
                  </w:pPr>
                  <w:r>
                    <w:rPr>
                      <w:sz w:val="16"/>
                      <w:szCs w:val="16"/>
                    </w:rPr>
                    <w:t>PPI-IP</w:t>
                  </w:r>
                </w:p>
              </w:tc>
              <w:tc>
                <w:tcPr>
                  <w:tcW w:w="1420" w:type="dxa"/>
                </w:tcPr>
                <w:p w14:paraId="60D870DF" w14:textId="77777777" w:rsidR="0029524C" w:rsidRDefault="0029524C" w:rsidP="00B14EA1">
                  <w:pPr>
                    <w:rPr>
                      <w:sz w:val="16"/>
                      <w:szCs w:val="16"/>
                    </w:rPr>
                  </w:pPr>
                  <w:r>
                    <w:rPr>
                      <w:sz w:val="16"/>
                      <w:szCs w:val="16"/>
                    </w:rPr>
                    <w:t>Invalid Plan</w:t>
                  </w:r>
                </w:p>
              </w:tc>
              <w:tc>
                <w:tcPr>
                  <w:tcW w:w="1260" w:type="dxa"/>
                </w:tcPr>
                <w:p w14:paraId="6A6F01A9" w14:textId="77777777" w:rsidR="0029524C" w:rsidRPr="001963A0" w:rsidRDefault="0029524C" w:rsidP="00B14EA1">
                  <w:pPr>
                    <w:rPr>
                      <w:sz w:val="16"/>
                      <w:szCs w:val="16"/>
                    </w:rPr>
                  </w:pPr>
                  <w:r w:rsidRPr="00073626">
                    <w:rPr>
                      <w:sz w:val="16"/>
                      <w:szCs w:val="16"/>
                    </w:rPr>
                    <w:t>Underlying error code</w:t>
                  </w:r>
                </w:p>
              </w:tc>
              <w:tc>
                <w:tcPr>
                  <w:tcW w:w="1631" w:type="dxa"/>
                </w:tcPr>
                <w:p w14:paraId="3F9FAAC1" w14:textId="77777777" w:rsidR="0029524C" w:rsidRPr="00613908" w:rsidRDefault="0029524C" w:rsidP="00B14EA1">
                  <w:pPr>
                    <w:rPr>
                      <w:rFonts w:cstheme="minorHAnsi"/>
                      <w:sz w:val="16"/>
                      <w:szCs w:val="16"/>
                    </w:rPr>
                  </w:pPr>
                  <w:r w:rsidRPr="00073626">
                    <w:rPr>
                      <w:sz w:val="16"/>
                      <w:szCs w:val="16"/>
                    </w:rPr>
                    <w:t>Underlying error message</w:t>
                  </w:r>
                </w:p>
              </w:tc>
              <w:tc>
                <w:tcPr>
                  <w:tcW w:w="2394" w:type="dxa"/>
                </w:tcPr>
                <w:p w14:paraId="6B667957" w14:textId="77777777" w:rsidR="0029524C" w:rsidRPr="000F3752" w:rsidRDefault="0029524C" w:rsidP="00B14EA1">
                  <w:pPr>
                    <w:rPr>
                      <w:rFonts w:eastAsia="SimSun" w:cstheme="minorHAnsi"/>
                      <w:sz w:val="16"/>
                      <w:szCs w:val="16"/>
                      <w:lang w:eastAsia="zh-CN"/>
                    </w:rPr>
                  </w:pPr>
                  <w:r w:rsidRPr="000F3752">
                    <w:rPr>
                      <w:rFonts w:eastAsia="SimSun" w:cstheme="minorHAnsi"/>
                      <w:sz w:val="16"/>
                      <w:szCs w:val="16"/>
                      <w:lang w:eastAsia="zh-CN"/>
                    </w:rPr>
                    <w:t>CMB_SMS_0006</w:t>
                  </w:r>
                </w:p>
                <w:p w14:paraId="5549E688" w14:textId="77777777" w:rsidR="0029524C" w:rsidRPr="000F3752" w:rsidRDefault="0029524C" w:rsidP="00B14EA1">
                  <w:pPr>
                    <w:pStyle w:val="ListParagraph"/>
                    <w:ind w:left="360" w:hanging="360"/>
                    <w:rPr>
                      <w:rFonts w:cstheme="minorHAnsi"/>
                      <w:sz w:val="16"/>
                      <w:szCs w:val="16"/>
                    </w:rPr>
                  </w:pPr>
                  <w:r w:rsidRPr="000F3752">
                    <w:rPr>
                      <w:rFonts w:cstheme="minorHAnsi"/>
                      <w:sz w:val="16"/>
                      <w:szCs w:val="16"/>
                    </w:rPr>
                    <w:t>SystemCodes.CMB_SLF_EJB</w:t>
                  </w:r>
                </w:p>
                <w:p w14:paraId="0F1DC6DA" w14:textId="77777777" w:rsidR="0029524C" w:rsidRPr="000F3752" w:rsidRDefault="0029524C" w:rsidP="00B14EA1">
                  <w:pPr>
                    <w:rPr>
                      <w:rFonts w:cstheme="minorHAnsi"/>
                      <w:sz w:val="16"/>
                      <w:szCs w:val="16"/>
                    </w:rPr>
                  </w:pPr>
                  <w:r w:rsidRPr="000F3752">
                    <w:rPr>
                      <w:rFonts w:cstheme="minorHAnsi"/>
                      <w:sz w:val="16"/>
                      <w:szCs w:val="16"/>
                    </w:rPr>
                    <w:t>ErrorCodes.INVALID_PRICE_PLAN</w:t>
                  </w:r>
                </w:p>
                <w:p w14:paraId="04624BB3" w14:textId="77777777" w:rsidR="0029524C" w:rsidRPr="00231796" w:rsidRDefault="0029524C" w:rsidP="00B14EA1">
                  <w:pPr>
                    <w:jc w:val="center"/>
                    <w:rPr>
                      <w:sz w:val="16"/>
                      <w:szCs w:val="16"/>
                    </w:rPr>
                  </w:pPr>
                </w:p>
              </w:tc>
            </w:tr>
            <w:tr w:rsidR="0029524C" w:rsidRPr="004E6F5E" w14:paraId="792AD2AE" w14:textId="77777777" w:rsidTr="00B14EA1">
              <w:tc>
                <w:tcPr>
                  <w:tcW w:w="620" w:type="dxa"/>
                </w:tcPr>
                <w:p w14:paraId="505E5B57" w14:textId="77777777" w:rsidR="0029524C" w:rsidRPr="0030466D" w:rsidRDefault="0029524C" w:rsidP="00B14EA1">
                  <w:pPr>
                    <w:rPr>
                      <w:sz w:val="16"/>
                      <w:szCs w:val="16"/>
                    </w:rPr>
                  </w:pPr>
                  <w:r w:rsidRPr="004E6F5E">
                    <w:rPr>
                      <w:sz w:val="16"/>
                      <w:szCs w:val="16"/>
                    </w:rPr>
                    <w:t>400</w:t>
                  </w:r>
                </w:p>
              </w:tc>
              <w:tc>
                <w:tcPr>
                  <w:tcW w:w="650" w:type="dxa"/>
                </w:tcPr>
                <w:p w14:paraId="4EE30853" w14:textId="77777777" w:rsidR="0029524C" w:rsidRPr="0030466D" w:rsidRDefault="0029524C" w:rsidP="00B14EA1">
                  <w:pPr>
                    <w:rPr>
                      <w:sz w:val="16"/>
                      <w:szCs w:val="16"/>
                    </w:rPr>
                  </w:pPr>
                  <w:r w:rsidRPr="0030466D">
                    <w:rPr>
                      <w:sz w:val="16"/>
                      <w:szCs w:val="16"/>
                    </w:rPr>
                    <w:t>PPI-NE</w:t>
                  </w:r>
                </w:p>
              </w:tc>
              <w:tc>
                <w:tcPr>
                  <w:tcW w:w="1420" w:type="dxa"/>
                </w:tcPr>
                <w:p w14:paraId="76C32B52" w14:textId="77777777" w:rsidR="0029524C" w:rsidRPr="0030466D" w:rsidRDefault="0029524C" w:rsidP="00B14EA1">
                  <w:pPr>
                    <w:rPr>
                      <w:sz w:val="16"/>
                      <w:szCs w:val="16"/>
                    </w:rPr>
                  </w:pPr>
                  <w:r w:rsidRPr="0030466D">
                    <w:rPr>
                      <w:sz w:val="16"/>
                      <w:szCs w:val="16"/>
                    </w:rPr>
                    <w:t>Business Anywhere Not Eligible</w:t>
                  </w:r>
                </w:p>
              </w:tc>
              <w:tc>
                <w:tcPr>
                  <w:tcW w:w="1260" w:type="dxa"/>
                </w:tcPr>
                <w:p w14:paraId="3861DA75" w14:textId="77777777" w:rsidR="0029524C" w:rsidRPr="0030466D" w:rsidRDefault="0029524C" w:rsidP="00B14EA1">
                  <w:pPr>
                    <w:rPr>
                      <w:sz w:val="16"/>
                      <w:szCs w:val="16"/>
                    </w:rPr>
                  </w:pPr>
                  <w:r w:rsidRPr="0030466D">
                    <w:rPr>
                      <w:sz w:val="16"/>
                      <w:szCs w:val="16"/>
                    </w:rPr>
                    <w:t>Underlying error code</w:t>
                  </w:r>
                </w:p>
              </w:tc>
              <w:tc>
                <w:tcPr>
                  <w:tcW w:w="1631" w:type="dxa"/>
                </w:tcPr>
                <w:p w14:paraId="1D06831D" w14:textId="77777777" w:rsidR="0029524C" w:rsidRPr="0030466D" w:rsidRDefault="0029524C" w:rsidP="00B14EA1">
                  <w:pPr>
                    <w:rPr>
                      <w:sz w:val="16"/>
                      <w:szCs w:val="16"/>
                    </w:rPr>
                  </w:pPr>
                </w:p>
              </w:tc>
              <w:tc>
                <w:tcPr>
                  <w:tcW w:w="2394" w:type="dxa"/>
                </w:tcPr>
                <w:p w14:paraId="1DE0A363" w14:textId="77777777" w:rsidR="0029524C" w:rsidRPr="0030466D" w:rsidRDefault="0029524C" w:rsidP="00B14EA1">
                  <w:pPr>
                    <w:rPr>
                      <w:rFonts w:cstheme="minorHAnsi"/>
                      <w:sz w:val="16"/>
                      <w:szCs w:val="16"/>
                    </w:rPr>
                  </w:pPr>
                  <w:r w:rsidRPr="0030466D">
                    <w:rPr>
                      <w:sz w:val="16"/>
                      <w:szCs w:val="16"/>
                    </w:rPr>
                    <w:t xml:space="preserve">errorCode from WBCMS: </w:t>
                  </w:r>
                  <w:r w:rsidRPr="0030466D">
                    <w:rPr>
                      <w:rFonts w:eastAsia="SimSun" w:cstheme="minorHAnsi"/>
                      <w:sz w:val="16"/>
                      <w:szCs w:val="16"/>
                      <w:lang w:eastAsia="zh-CN"/>
                    </w:rPr>
                    <w:t>2013</w:t>
                  </w:r>
                </w:p>
                <w:p w14:paraId="4DE8DB1D" w14:textId="77777777" w:rsidR="0029524C" w:rsidRPr="0030466D" w:rsidRDefault="0029524C" w:rsidP="00B14EA1">
                  <w:pPr>
                    <w:rPr>
                      <w:rFonts w:eastAsia="SimSun" w:cstheme="minorHAnsi"/>
                      <w:sz w:val="16"/>
                      <w:szCs w:val="16"/>
                      <w:lang w:eastAsia="zh-CN"/>
                    </w:rPr>
                  </w:pPr>
                </w:p>
              </w:tc>
            </w:tr>
            <w:tr w:rsidR="0029524C" w:rsidRPr="004E6F5E" w14:paraId="164ACDCC" w14:textId="77777777" w:rsidTr="00B14EA1">
              <w:tc>
                <w:tcPr>
                  <w:tcW w:w="620" w:type="dxa"/>
                </w:tcPr>
                <w:p w14:paraId="7AE153AB" w14:textId="77777777" w:rsidR="0029524C" w:rsidRPr="0030466D" w:rsidRDefault="0029524C" w:rsidP="00B14EA1">
                  <w:pPr>
                    <w:rPr>
                      <w:sz w:val="16"/>
                      <w:szCs w:val="16"/>
                    </w:rPr>
                  </w:pPr>
                  <w:r w:rsidRPr="004E6F5E">
                    <w:rPr>
                      <w:sz w:val="16"/>
                      <w:szCs w:val="16"/>
                    </w:rPr>
                    <w:t>400</w:t>
                  </w:r>
                </w:p>
              </w:tc>
              <w:tc>
                <w:tcPr>
                  <w:tcW w:w="650" w:type="dxa"/>
                </w:tcPr>
                <w:p w14:paraId="3153CE11" w14:textId="77777777" w:rsidR="0029524C" w:rsidRPr="0030466D" w:rsidRDefault="0029524C" w:rsidP="00B14EA1">
                  <w:pPr>
                    <w:rPr>
                      <w:sz w:val="16"/>
                      <w:szCs w:val="16"/>
                    </w:rPr>
                  </w:pPr>
                  <w:r w:rsidRPr="0030466D">
                    <w:rPr>
                      <w:sz w:val="16"/>
                      <w:szCs w:val="16"/>
                    </w:rPr>
                    <w:t>PPI-BAE</w:t>
                  </w:r>
                </w:p>
              </w:tc>
              <w:tc>
                <w:tcPr>
                  <w:tcW w:w="1420" w:type="dxa"/>
                </w:tcPr>
                <w:p w14:paraId="77154142" w14:textId="77777777" w:rsidR="0029524C" w:rsidRPr="0030466D" w:rsidRDefault="0029524C" w:rsidP="00B14EA1">
                  <w:pPr>
                    <w:rPr>
                      <w:sz w:val="16"/>
                      <w:szCs w:val="16"/>
                    </w:rPr>
                  </w:pPr>
                  <w:r w:rsidRPr="0030466D">
                    <w:rPr>
                      <w:sz w:val="16"/>
                      <w:szCs w:val="16"/>
                    </w:rPr>
                    <w:t>Business Anywhere Error</w:t>
                  </w:r>
                </w:p>
              </w:tc>
              <w:tc>
                <w:tcPr>
                  <w:tcW w:w="1260" w:type="dxa"/>
                </w:tcPr>
                <w:p w14:paraId="05756E13" w14:textId="77777777" w:rsidR="0029524C" w:rsidRPr="0030466D" w:rsidRDefault="0029524C" w:rsidP="00B14EA1">
                  <w:pPr>
                    <w:rPr>
                      <w:sz w:val="16"/>
                      <w:szCs w:val="16"/>
                    </w:rPr>
                  </w:pPr>
                  <w:r w:rsidRPr="0030466D">
                    <w:rPr>
                      <w:sz w:val="16"/>
                      <w:szCs w:val="16"/>
                    </w:rPr>
                    <w:t>Underlying error code</w:t>
                  </w:r>
                </w:p>
              </w:tc>
              <w:tc>
                <w:tcPr>
                  <w:tcW w:w="1631" w:type="dxa"/>
                </w:tcPr>
                <w:p w14:paraId="050C945D" w14:textId="77777777" w:rsidR="0029524C" w:rsidRPr="0030466D" w:rsidRDefault="0029524C" w:rsidP="00B14EA1">
                  <w:pPr>
                    <w:rPr>
                      <w:sz w:val="16"/>
                      <w:szCs w:val="16"/>
                    </w:rPr>
                  </w:pPr>
                </w:p>
              </w:tc>
              <w:tc>
                <w:tcPr>
                  <w:tcW w:w="2394" w:type="dxa"/>
                </w:tcPr>
                <w:p w14:paraId="4EA475DF" w14:textId="77777777" w:rsidR="0029524C" w:rsidRPr="0030466D" w:rsidRDefault="0029524C" w:rsidP="00B14EA1">
                  <w:pPr>
                    <w:rPr>
                      <w:sz w:val="16"/>
                      <w:szCs w:val="16"/>
                    </w:rPr>
                  </w:pPr>
                  <w:r w:rsidRPr="0030466D">
                    <w:rPr>
                      <w:sz w:val="16"/>
                      <w:szCs w:val="16"/>
                    </w:rPr>
                    <w:t>errorCode from WBCMS: !0</w:t>
                  </w:r>
                </w:p>
              </w:tc>
            </w:tr>
            <w:tr w:rsidR="0029524C" w:rsidRPr="004E6F5E" w14:paraId="2C9E4824" w14:textId="77777777" w:rsidTr="00B14EA1">
              <w:tc>
                <w:tcPr>
                  <w:tcW w:w="620" w:type="dxa"/>
                </w:tcPr>
                <w:p w14:paraId="4EC5C028" w14:textId="77777777" w:rsidR="0029524C" w:rsidRPr="00F00915" w:rsidRDefault="0029524C" w:rsidP="00B14EA1">
                  <w:pPr>
                    <w:rPr>
                      <w:sz w:val="16"/>
                      <w:szCs w:val="16"/>
                    </w:rPr>
                  </w:pPr>
                  <w:r w:rsidRPr="00F00915">
                    <w:rPr>
                      <w:sz w:val="16"/>
                      <w:szCs w:val="16"/>
                    </w:rPr>
                    <w:t xml:space="preserve">400 </w:t>
                  </w:r>
                </w:p>
              </w:tc>
              <w:tc>
                <w:tcPr>
                  <w:tcW w:w="650" w:type="dxa"/>
                </w:tcPr>
                <w:p w14:paraId="1369AF74" w14:textId="77777777" w:rsidR="0029524C" w:rsidRPr="00F00915" w:rsidRDefault="0029524C" w:rsidP="00B14EA1">
                  <w:pPr>
                    <w:rPr>
                      <w:sz w:val="16"/>
                      <w:szCs w:val="16"/>
                    </w:rPr>
                  </w:pPr>
                  <w:r w:rsidRPr="00F00915">
                    <w:rPr>
                      <w:sz w:val="16"/>
                      <w:szCs w:val="16"/>
                    </w:rPr>
                    <w:t>PPI-401</w:t>
                  </w:r>
                </w:p>
              </w:tc>
              <w:tc>
                <w:tcPr>
                  <w:tcW w:w="1420" w:type="dxa"/>
                </w:tcPr>
                <w:p w14:paraId="587C9E5A" w14:textId="77777777" w:rsidR="0029524C" w:rsidRPr="00F00915" w:rsidRDefault="0029524C" w:rsidP="00B14EA1">
                  <w:pPr>
                    <w:rPr>
                      <w:sz w:val="16"/>
                      <w:szCs w:val="16"/>
                    </w:rPr>
                  </w:pPr>
                  <w:r w:rsidRPr="00F00915">
                    <w:rPr>
                      <w:sz w:val="16"/>
                      <w:szCs w:val="16"/>
                    </w:rPr>
                    <w:t>KB BAN Lock</w:t>
                  </w:r>
                </w:p>
              </w:tc>
              <w:tc>
                <w:tcPr>
                  <w:tcW w:w="1260" w:type="dxa"/>
                </w:tcPr>
                <w:p w14:paraId="3FD3B8CA" w14:textId="77777777" w:rsidR="0029524C" w:rsidRPr="00BA3F5F" w:rsidRDefault="0029524C" w:rsidP="00B14EA1">
                  <w:pPr>
                    <w:rPr>
                      <w:sz w:val="16"/>
                      <w:szCs w:val="16"/>
                      <w:highlight w:val="yellow"/>
                    </w:rPr>
                  </w:pPr>
                </w:p>
              </w:tc>
              <w:tc>
                <w:tcPr>
                  <w:tcW w:w="1631" w:type="dxa"/>
                </w:tcPr>
                <w:p w14:paraId="3864EBE9" w14:textId="77777777" w:rsidR="0029524C" w:rsidRPr="00BA3F5F" w:rsidRDefault="0029524C" w:rsidP="00B14EA1">
                  <w:pPr>
                    <w:rPr>
                      <w:rFonts w:cstheme="minorHAnsi"/>
                      <w:sz w:val="16"/>
                      <w:szCs w:val="16"/>
                      <w:highlight w:val="yellow"/>
                    </w:rPr>
                  </w:pPr>
                </w:p>
              </w:tc>
              <w:tc>
                <w:tcPr>
                  <w:tcW w:w="2394" w:type="dxa"/>
                </w:tcPr>
                <w:p w14:paraId="12BB0AE9" w14:textId="77777777" w:rsidR="0029524C" w:rsidRPr="00BA3F5F" w:rsidRDefault="0029524C" w:rsidP="00B14EA1">
                  <w:pPr>
                    <w:rPr>
                      <w:sz w:val="16"/>
                      <w:szCs w:val="16"/>
                      <w:highlight w:val="yellow"/>
                    </w:rPr>
                  </w:pPr>
                </w:p>
              </w:tc>
            </w:tr>
            <w:tr w:rsidR="0029524C" w:rsidRPr="004E6F5E" w14:paraId="3EC52798" w14:textId="77777777" w:rsidTr="00B14EA1">
              <w:tc>
                <w:tcPr>
                  <w:tcW w:w="620" w:type="dxa"/>
                </w:tcPr>
                <w:p w14:paraId="4F424918" w14:textId="77777777" w:rsidR="0029524C" w:rsidRPr="004E6F5E" w:rsidRDefault="0029524C" w:rsidP="00B14EA1">
                  <w:pPr>
                    <w:rPr>
                      <w:sz w:val="16"/>
                      <w:szCs w:val="16"/>
                    </w:rPr>
                  </w:pPr>
                  <w:r w:rsidRPr="004E6F5E">
                    <w:rPr>
                      <w:sz w:val="16"/>
                      <w:szCs w:val="16"/>
                    </w:rPr>
                    <w:t>500</w:t>
                  </w:r>
                </w:p>
              </w:tc>
              <w:tc>
                <w:tcPr>
                  <w:tcW w:w="650" w:type="dxa"/>
                </w:tcPr>
                <w:p w14:paraId="3CFB0A84" w14:textId="77777777" w:rsidR="0029524C" w:rsidRPr="004E6F5E" w:rsidRDefault="0029524C" w:rsidP="00B14EA1">
                  <w:pPr>
                    <w:rPr>
                      <w:sz w:val="16"/>
                      <w:szCs w:val="16"/>
                    </w:rPr>
                  </w:pPr>
                </w:p>
              </w:tc>
              <w:tc>
                <w:tcPr>
                  <w:tcW w:w="1420" w:type="dxa"/>
                </w:tcPr>
                <w:p w14:paraId="05CF39E8" w14:textId="77777777" w:rsidR="0029524C" w:rsidRPr="004E6F5E" w:rsidRDefault="0029524C" w:rsidP="00B14EA1">
                  <w:pPr>
                    <w:rPr>
                      <w:sz w:val="16"/>
                      <w:szCs w:val="16"/>
                    </w:rPr>
                  </w:pPr>
                  <w:r w:rsidRPr="004E6F5E">
                    <w:rPr>
                      <w:sz w:val="16"/>
                      <w:szCs w:val="16"/>
                    </w:rPr>
                    <w:t>general error</w:t>
                  </w:r>
                </w:p>
              </w:tc>
              <w:tc>
                <w:tcPr>
                  <w:tcW w:w="1260" w:type="dxa"/>
                </w:tcPr>
                <w:p w14:paraId="79ED257C" w14:textId="77777777" w:rsidR="0029524C" w:rsidRPr="004E6F5E" w:rsidRDefault="0029524C" w:rsidP="00B14EA1">
                  <w:pPr>
                    <w:rPr>
                      <w:sz w:val="16"/>
                      <w:szCs w:val="16"/>
                    </w:rPr>
                  </w:pPr>
                  <w:r w:rsidRPr="00073626">
                    <w:rPr>
                      <w:sz w:val="16"/>
                      <w:szCs w:val="16"/>
                    </w:rPr>
                    <w:t>Underlying error code</w:t>
                  </w:r>
                </w:p>
              </w:tc>
              <w:tc>
                <w:tcPr>
                  <w:tcW w:w="1631" w:type="dxa"/>
                </w:tcPr>
                <w:p w14:paraId="19C40CB2" w14:textId="77777777" w:rsidR="0029524C" w:rsidRPr="004E6F5E" w:rsidRDefault="0029524C" w:rsidP="00B14EA1">
                  <w:pPr>
                    <w:rPr>
                      <w:sz w:val="16"/>
                      <w:szCs w:val="16"/>
                    </w:rPr>
                  </w:pPr>
                  <w:r w:rsidRPr="00073626">
                    <w:rPr>
                      <w:sz w:val="16"/>
                      <w:szCs w:val="16"/>
                    </w:rPr>
                    <w:t>Underlying error message</w:t>
                  </w:r>
                </w:p>
              </w:tc>
              <w:tc>
                <w:tcPr>
                  <w:tcW w:w="2394" w:type="dxa"/>
                </w:tcPr>
                <w:p w14:paraId="1127CBE1" w14:textId="77777777" w:rsidR="0029524C" w:rsidRPr="004E6F5E" w:rsidRDefault="0029524C" w:rsidP="00B14EA1">
                  <w:pPr>
                    <w:rPr>
                      <w:sz w:val="16"/>
                      <w:szCs w:val="16"/>
                    </w:rPr>
                  </w:pPr>
                  <w:r w:rsidRPr="004E6F5E">
                    <w:rPr>
                      <w:sz w:val="16"/>
                      <w:szCs w:val="16"/>
                    </w:rPr>
                    <w:t>Any caught exception not captured elsewhere</w:t>
                  </w:r>
                </w:p>
              </w:tc>
            </w:tr>
          </w:tbl>
          <w:p w14:paraId="2C8CB62E" w14:textId="77777777" w:rsidR="0029524C" w:rsidRDefault="0029524C" w:rsidP="00B14EA1">
            <w:pPr>
              <w:rPr>
                <w:sz w:val="18"/>
                <w:szCs w:val="16"/>
              </w:rPr>
            </w:pPr>
          </w:p>
          <w:p w14:paraId="2D35D2E3" w14:textId="77777777" w:rsidR="0029524C" w:rsidRPr="004E6F5E" w:rsidRDefault="0029524C" w:rsidP="00B14EA1">
            <w:pPr>
              <w:rPr>
                <w:sz w:val="18"/>
                <w:szCs w:val="16"/>
              </w:rPr>
            </w:pPr>
          </w:p>
        </w:tc>
      </w:tr>
      <w:tr w:rsidR="0029524C" w:rsidRPr="004E6F5E" w14:paraId="1F388BB3" w14:textId="77777777" w:rsidTr="00B14EA1">
        <w:tc>
          <w:tcPr>
            <w:tcW w:w="1375" w:type="dxa"/>
          </w:tcPr>
          <w:p w14:paraId="55AA74AF" w14:textId="77777777" w:rsidR="0029524C" w:rsidRDefault="0029524C" w:rsidP="00B14EA1">
            <w:pPr>
              <w:rPr>
                <w:b/>
                <w:sz w:val="18"/>
                <w:szCs w:val="16"/>
              </w:rPr>
            </w:pPr>
            <w:r>
              <w:rPr>
                <w:b/>
                <w:sz w:val="18"/>
                <w:szCs w:val="16"/>
              </w:rPr>
              <w:t>Message</w:t>
            </w:r>
          </w:p>
          <w:p w14:paraId="074B4833" w14:textId="77777777" w:rsidR="0029524C" w:rsidRPr="004E6F5E" w:rsidRDefault="0029524C" w:rsidP="00B14EA1">
            <w:pPr>
              <w:rPr>
                <w:b/>
                <w:sz w:val="18"/>
                <w:szCs w:val="16"/>
              </w:rPr>
            </w:pPr>
            <w:r>
              <w:rPr>
                <w:b/>
                <w:sz w:val="18"/>
                <w:szCs w:val="16"/>
              </w:rPr>
              <w:t>Codes</w:t>
            </w:r>
          </w:p>
        </w:tc>
        <w:tc>
          <w:tcPr>
            <w:tcW w:w="8201" w:type="dxa"/>
          </w:tcPr>
          <w:p w14:paraId="6E1D9235" w14:textId="77777777" w:rsidR="0029524C" w:rsidRPr="004E6F5E" w:rsidRDefault="0029524C" w:rsidP="00B14EA1">
            <w:pPr>
              <w:rPr>
                <w:sz w:val="18"/>
                <w:szCs w:val="16"/>
              </w:rPr>
            </w:pPr>
          </w:p>
          <w:tbl>
            <w:tblPr>
              <w:tblStyle w:val="TableGrid"/>
              <w:tblW w:w="7975" w:type="dxa"/>
              <w:tblLook w:val="04A0" w:firstRow="1" w:lastRow="0" w:firstColumn="1" w:lastColumn="0" w:noHBand="0" w:noVBand="1"/>
            </w:tblPr>
            <w:tblGrid>
              <w:gridCol w:w="939"/>
              <w:gridCol w:w="2487"/>
              <w:gridCol w:w="1720"/>
              <w:gridCol w:w="2829"/>
            </w:tblGrid>
            <w:tr w:rsidR="0029524C" w:rsidRPr="004E6F5E" w14:paraId="64FE6E49" w14:textId="77777777" w:rsidTr="00B14EA1">
              <w:tc>
                <w:tcPr>
                  <w:tcW w:w="939" w:type="dxa"/>
                  <w:shd w:val="clear" w:color="auto" w:fill="D9D9D9" w:themeFill="background1" w:themeFillShade="D9"/>
                </w:tcPr>
                <w:p w14:paraId="7F7EF89B" w14:textId="77777777" w:rsidR="0029524C" w:rsidRPr="004E6F5E" w:rsidRDefault="0029524C" w:rsidP="00B14EA1">
                  <w:pPr>
                    <w:rPr>
                      <w:b/>
                      <w:sz w:val="16"/>
                      <w:szCs w:val="16"/>
                    </w:rPr>
                  </w:pPr>
                  <w:r>
                    <w:rPr>
                      <w:b/>
                      <w:sz w:val="16"/>
                      <w:szCs w:val="16"/>
                    </w:rPr>
                    <w:t>userInfo</w:t>
                  </w:r>
                  <w:r w:rsidRPr="004E6F5E">
                    <w:rPr>
                      <w:b/>
                      <w:sz w:val="16"/>
                      <w:szCs w:val="16"/>
                    </w:rPr>
                    <w:t>Cd</w:t>
                  </w:r>
                </w:p>
              </w:tc>
              <w:tc>
                <w:tcPr>
                  <w:tcW w:w="2487" w:type="dxa"/>
                  <w:shd w:val="clear" w:color="auto" w:fill="D9D9D9" w:themeFill="background1" w:themeFillShade="D9"/>
                </w:tcPr>
                <w:p w14:paraId="45144E2A" w14:textId="77777777" w:rsidR="0029524C" w:rsidRPr="004E6F5E" w:rsidRDefault="0029524C" w:rsidP="00B14EA1">
                  <w:pPr>
                    <w:rPr>
                      <w:b/>
                      <w:sz w:val="16"/>
                      <w:szCs w:val="16"/>
                    </w:rPr>
                  </w:pPr>
                  <w:r>
                    <w:rPr>
                      <w:b/>
                      <w:sz w:val="16"/>
                      <w:szCs w:val="16"/>
                    </w:rPr>
                    <w:t>userInfo</w:t>
                  </w:r>
                  <w:r w:rsidRPr="004E6F5E">
                    <w:rPr>
                      <w:b/>
                      <w:sz w:val="16"/>
                      <w:szCs w:val="16"/>
                    </w:rPr>
                    <w:t>Txt</w:t>
                  </w:r>
                </w:p>
              </w:tc>
              <w:tc>
                <w:tcPr>
                  <w:tcW w:w="1720" w:type="dxa"/>
                  <w:shd w:val="clear" w:color="auto" w:fill="D9D9D9" w:themeFill="background1" w:themeFillShade="D9"/>
                </w:tcPr>
                <w:p w14:paraId="370784D7" w14:textId="77777777" w:rsidR="0029524C" w:rsidRPr="004E6F5E" w:rsidRDefault="0029524C" w:rsidP="00B14EA1">
                  <w:pPr>
                    <w:rPr>
                      <w:b/>
                      <w:sz w:val="16"/>
                      <w:szCs w:val="16"/>
                    </w:rPr>
                  </w:pPr>
                  <w:r>
                    <w:rPr>
                      <w:b/>
                      <w:sz w:val="16"/>
                      <w:szCs w:val="16"/>
                    </w:rPr>
                    <w:t>parameterList</w:t>
                  </w:r>
                </w:p>
              </w:tc>
              <w:tc>
                <w:tcPr>
                  <w:tcW w:w="2829" w:type="dxa"/>
                  <w:shd w:val="clear" w:color="auto" w:fill="D9D9D9" w:themeFill="background1" w:themeFillShade="D9"/>
                </w:tcPr>
                <w:p w14:paraId="367FEEF1" w14:textId="77777777" w:rsidR="0029524C" w:rsidRPr="004E6F5E" w:rsidRDefault="0029524C" w:rsidP="00B14EA1">
                  <w:pPr>
                    <w:rPr>
                      <w:b/>
                      <w:i/>
                      <w:sz w:val="16"/>
                      <w:szCs w:val="16"/>
                    </w:rPr>
                  </w:pPr>
                  <w:r w:rsidRPr="004E6F5E">
                    <w:rPr>
                      <w:b/>
                      <w:i/>
                      <w:sz w:val="16"/>
                      <w:szCs w:val="16"/>
                    </w:rPr>
                    <w:t>Notes</w:t>
                  </w:r>
                </w:p>
              </w:tc>
            </w:tr>
            <w:tr w:rsidR="0029524C" w:rsidRPr="004E6F5E" w14:paraId="57FFCD75" w14:textId="77777777" w:rsidTr="00B14EA1">
              <w:tc>
                <w:tcPr>
                  <w:tcW w:w="939" w:type="dxa"/>
                </w:tcPr>
                <w:p w14:paraId="0FD9E574" w14:textId="77777777" w:rsidR="0029524C" w:rsidRPr="00C9288D" w:rsidRDefault="0029524C" w:rsidP="00B14EA1">
                  <w:pPr>
                    <w:rPr>
                      <w:sz w:val="16"/>
                      <w:szCs w:val="16"/>
                    </w:rPr>
                  </w:pPr>
                  <w:r w:rsidRPr="00C9288D">
                    <w:rPr>
                      <w:rFonts w:cstheme="minorHAnsi"/>
                      <w:sz w:val="16"/>
                      <w:szCs w:val="16"/>
                    </w:rPr>
                    <w:t>PPI-GFP</w:t>
                  </w:r>
                </w:p>
              </w:tc>
              <w:tc>
                <w:tcPr>
                  <w:tcW w:w="2487" w:type="dxa"/>
                </w:tcPr>
                <w:p w14:paraId="35443B14" w14:textId="77777777" w:rsidR="0029524C" w:rsidRPr="00C9288D" w:rsidRDefault="0029524C" w:rsidP="00B14EA1">
                  <w:pPr>
                    <w:rPr>
                      <w:sz w:val="16"/>
                      <w:szCs w:val="16"/>
                    </w:rPr>
                  </w:pPr>
                  <w:r w:rsidRPr="00C9288D">
                    <w:rPr>
                      <w:sz w:val="16"/>
                      <w:szCs w:val="16"/>
                    </w:rPr>
                    <w:t>Your current plan is no longer offered. Once you confirm any change to your rate plan you will not be able to switch back to it.</w:t>
                  </w:r>
                </w:p>
              </w:tc>
              <w:tc>
                <w:tcPr>
                  <w:tcW w:w="1720" w:type="dxa"/>
                </w:tcPr>
                <w:p w14:paraId="159B40FD" w14:textId="77777777" w:rsidR="0029524C" w:rsidRPr="004E6F5E" w:rsidRDefault="0029524C" w:rsidP="00B14EA1">
                  <w:pPr>
                    <w:rPr>
                      <w:sz w:val="16"/>
                      <w:szCs w:val="16"/>
                    </w:rPr>
                  </w:pPr>
                  <w:r>
                    <w:rPr>
                      <w:sz w:val="16"/>
                      <w:szCs w:val="16"/>
                    </w:rPr>
                    <w:t>n/a</w:t>
                  </w:r>
                </w:p>
              </w:tc>
              <w:tc>
                <w:tcPr>
                  <w:tcW w:w="2829" w:type="dxa"/>
                </w:tcPr>
                <w:p w14:paraId="0018F1C5" w14:textId="77777777" w:rsidR="0029524C" w:rsidRPr="004E6F5E" w:rsidRDefault="0029524C" w:rsidP="00B14EA1">
                  <w:pPr>
                    <w:rPr>
                      <w:sz w:val="16"/>
                      <w:szCs w:val="16"/>
                    </w:rPr>
                  </w:pPr>
                </w:p>
              </w:tc>
            </w:tr>
            <w:tr w:rsidR="0029524C" w:rsidRPr="004E6F5E" w14:paraId="68DD45D4" w14:textId="77777777" w:rsidTr="00B14EA1">
              <w:tc>
                <w:tcPr>
                  <w:tcW w:w="939" w:type="dxa"/>
                  <w:shd w:val="clear" w:color="auto" w:fill="auto"/>
                </w:tcPr>
                <w:p w14:paraId="0B79F8DF" w14:textId="77777777" w:rsidR="0029524C" w:rsidRPr="00C9288D" w:rsidRDefault="0029524C" w:rsidP="00B14EA1">
                  <w:pPr>
                    <w:rPr>
                      <w:sz w:val="16"/>
                      <w:szCs w:val="16"/>
                    </w:rPr>
                  </w:pPr>
                  <w:r>
                    <w:rPr>
                      <w:sz w:val="16"/>
                      <w:szCs w:val="16"/>
                    </w:rPr>
                    <w:t>PPI-36</w:t>
                  </w:r>
                </w:p>
              </w:tc>
              <w:tc>
                <w:tcPr>
                  <w:tcW w:w="2487" w:type="dxa"/>
                  <w:shd w:val="clear" w:color="auto" w:fill="auto"/>
                </w:tcPr>
                <w:p w14:paraId="614D2B52" w14:textId="77777777" w:rsidR="0029524C" w:rsidRPr="004E6F5E" w:rsidRDefault="0029524C" w:rsidP="00B14EA1">
                  <w:pPr>
                    <w:rPr>
                      <w:sz w:val="16"/>
                      <w:szCs w:val="16"/>
                    </w:rPr>
                  </w:pPr>
                  <w:r w:rsidRPr="001647C4">
                    <w:rPr>
                      <w:sz w:val="16"/>
                      <w:szCs w:val="16"/>
                    </w:rPr>
                    <w:t>Your current rate plan has per second billing, which is no longer available as all ne</w:t>
                  </w:r>
                  <w:r>
                    <w:rPr>
                      <w:sz w:val="16"/>
                      <w:szCs w:val="16"/>
                    </w:rPr>
                    <w:t xml:space="preserve">w plans bill by the minute. </w:t>
                  </w:r>
                  <w:r w:rsidRPr="001647C4">
                    <w:rPr>
                      <w:sz w:val="16"/>
                      <w:szCs w:val="16"/>
                    </w:rPr>
                    <w:t>Once you switch to a new rate plan, you will not be able to change back to your current plan.</w:t>
                  </w:r>
                </w:p>
              </w:tc>
              <w:tc>
                <w:tcPr>
                  <w:tcW w:w="1720" w:type="dxa"/>
                  <w:shd w:val="clear" w:color="auto" w:fill="auto"/>
                </w:tcPr>
                <w:p w14:paraId="6883DE59" w14:textId="77777777" w:rsidR="0029524C" w:rsidRPr="004E6F5E" w:rsidRDefault="0029524C" w:rsidP="00B14EA1">
                  <w:pPr>
                    <w:rPr>
                      <w:sz w:val="16"/>
                      <w:szCs w:val="16"/>
                    </w:rPr>
                  </w:pPr>
                  <w:r>
                    <w:rPr>
                      <w:sz w:val="16"/>
                      <w:szCs w:val="16"/>
                    </w:rPr>
                    <w:t>n/a</w:t>
                  </w:r>
                </w:p>
              </w:tc>
              <w:tc>
                <w:tcPr>
                  <w:tcW w:w="2829" w:type="dxa"/>
                  <w:shd w:val="clear" w:color="auto" w:fill="auto"/>
                </w:tcPr>
                <w:p w14:paraId="25F5FC50" w14:textId="77777777" w:rsidR="0029524C" w:rsidRPr="004E6F5E" w:rsidRDefault="0029524C" w:rsidP="00B14EA1">
                  <w:pPr>
                    <w:rPr>
                      <w:sz w:val="16"/>
                      <w:szCs w:val="16"/>
                    </w:rPr>
                  </w:pPr>
                </w:p>
              </w:tc>
            </w:tr>
            <w:tr w:rsidR="0029524C" w:rsidRPr="004E6F5E" w14:paraId="2BF6C12A" w14:textId="77777777" w:rsidTr="00B14EA1">
              <w:tc>
                <w:tcPr>
                  <w:tcW w:w="939" w:type="dxa"/>
                  <w:shd w:val="clear" w:color="auto" w:fill="auto"/>
                </w:tcPr>
                <w:p w14:paraId="0BCCBBC6" w14:textId="77777777" w:rsidR="0029524C" w:rsidRPr="00796AB2" w:rsidRDefault="0029524C" w:rsidP="00B14EA1">
                  <w:pPr>
                    <w:rPr>
                      <w:sz w:val="16"/>
                      <w:szCs w:val="16"/>
                    </w:rPr>
                  </w:pPr>
                  <w:r w:rsidRPr="00796AB2">
                    <w:rPr>
                      <w:sz w:val="16"/>
                      <w:szCs w:val="16"/>
                    </w:rPr>
                    <w:t>PPI-37</w:t>
                  </w:r>
                </w:p>
              </w:tc>
              <w:tc>
                <w:tcPr>
                  <w:tcW w:w="2487" w:type="dxa"/>
                  <w:shd w:val="clear" w:color="auto" w:fill="auto"/>
                </w:tcPr>
                <w:p w14:paraId="484C41AB" w14:textId="77777777" w:rsidR="0029524C" w:rsidRPr="00796AB2" w:rsidRDefault="0029524C" w:rsidP="00B14EA1">
                  <w:pPr>
                    <w:rPr>
                      <w:sz w:val="16"/>
                      <w:szCs w:val="16"/>
                    </w:rPr>
                  </w:pPr>
                  <w:r w:rsidRPr="00796AB2">
                    <w:rPr>
                      <w:rFonts w:cstheme="minorHAnsi"/>
                      <w:sz w:val="16"/>
                      <w:szCs w:val="16"/>
                    </w:rPr>
                    <w:t>You are receiving discounted add-ons with your current plan that cannot be applied to your new plan.</w:t>
                  </w:r>
                </w:p>
              </w:tc>
              <w:tc>
                <w:tcPr>
                  <w:tcW w:w="1720" w:type="dxa"/>
                  <w:shd w:val="clear" w:color="auto" w:fill="auto"/>
                </w:tcPr>
                <w:p w14:paraId="30801371" w14:textId="77777777" w:rsidR="0029524C" w:rsidRPr="00796AB2" w:rsidRDefault="0029524C" w:rsidP="00B14EA1">
                  <w:pPr>
                    <w:rPr>
                      <w:sz w:val="16"/>
                      <w:szCs w:val="16"/>
                    </w:rPr>
                  </w:pPr>
                  <w:r w:rsidRPr="00796AB2">
                    <w:rPr>
                      <w:sz w:val="16"/>
                      <w:szCs w:val="16"/>
                    </w:rPr>
                    <w:t>n/a</w:t>
                  </w:r>
                </w:p>
              </w:tc>
              <w:tc>
                <w:tcPr>
                  <w:tcW w:w="2829" w:type="dxa"/>
                  <w:shd w:val="clear" w:color="auto" w:fill="auto"/>
                </w:tcPr>
                <w:p w14:paraId="3C76931E" w14:textId="77777777" w:rsidR="0029524C" w:rsidRPr="00147648" w:rsidRDefault="0029524C" w:rsidP="00B14EA1">
                  <w:pPr>
                    <w:rPr>
                      <w:i/>
                      <w:sz w:val="16"/>
                      <w:szCs w:val="16"/>
                    </w:rPr>
                  </w:pPr>
                </w:p>
              </w:tc>
            </w:tr>
            <w:tr w:rsidR="0029524C" w:rsidRPr="004E6F5E" w14:paraId="74AA1A11" w14:textId="77777777" w:rsidTr="00B14EA1">
              <w:tc>
                <w:tcPr>
                  <w:tcW w:w="939" w:type="dxa"/>
                  <w:shd w:val="clear" w:color="auto" w:fill="auto"/>
                </w:tcPr>
                <w:p w14:paraId="345D24E0" w14:textId="77777777" w:rsidR="0029524C" w:rsidRDefault="0029524C" w:rsidP="00B14EA1">
                  <w:pPr>
                    <w:rPr>
                      <w:sz w:val="16"/>
                      <w:szCs w:val="16"/>
                    </w:rPr>
                  </w:pPr>
                  <w:r>
                    <w:rPr>
                      <w:sz w:val="16"/>
                      <w:szCs w:val="16"/>
                    </w:rPr>
                    <w:t>PPI-34</w:t>
                  </w:r>
                </w:p>
              </w:tc>
              <w:tc>
                <w:tcPr>
                  <w:tcW w:w="2487" w:type="dxa"/>
                  <w:shd w:val="clear" w:color="auto" w:fill="auto"/>
                </w:tcPr>
                <w:p w14:paraId="745C7D30" w14:textId="77777777" w:rsidR="0029524C" w:rsidRPr="00AB6371" w:rsidRDefault="0029524C" w:rsidP="00B14EA1">
                  <w:pPr>
                    <w:rPr>
                      <w:rFonts w:cstheme="minorHAnsi"/>
                      <w:sz w:val="16"/>
                      <w:szCs w:val="16"/>
                    </w:rPr>
                  </w:pPr>
                  <w:r w:rsidRPr="00AB6371">
                    <w:rPr>
                      <w:rFonts w:cstheme="minorHAnsi"/>
                      <w:sz w:val="16"/>
                      <w:szCs w:val="16"/>
                    </w:rPr>
                    <w:t xml:space="preserve">Once you switch to a new rate plan, the following add-ons will </w:t>
                  </w:r>
                  <w:r>
                    <w:rPr>
                      <w:rFonts w:cstheme="minorHAnsi"/>
                      <w:sz w:val="16"/>
                      <w:szCs w:val="16"/>
                    </w:rPr>
                    <w:t xml:space="preserve">be unavailable to you. </w:t>
                  </w:r>
                  <w:r w:rsidRPr="00AB6371">
                    <w:rPr>
                      <w:rFonts w:cstheme="minorHAnsi"/>
                      <w:sz w:val="16"/>
                      <w:szCs w:val="16"/>
                    </w:rPr>
                    <w:t>A similar add-</w:t>
                  </w:r>
                  <w:r w:rsidRPr="00AB6371">
                    <w:rPr>
                      <w:rFonts w:cstheme="minorHAnsi"/>
                      <w:sz w:val="16"/>
                      <w:szCs w:val="16"/>
                    </w:rPr>
                    <w:lastRenderedPageBreak/>
                    <w:t>on might be included in your new plan, and where possible, we replace unavailable add-ons</w:t>
                  </w:r>
                  <w:r>
                    <w:rPr>
                      <w:rFonts w:cstheme="minorHAnsi"/>
                      <w:sz w:val="16"/>
                      <w:szCs w:val="16"/>
                    </w:rPr>
                    <w:t xml:space="preserve"> with comparable ones. </w:t>
                  </w:r>
                  <w:r w:rsidRPr="00AB6371">
                    <w:rPr>
                      <w:rFonts w:cstheme="minorHAnsi"/>
                      <w:sz w:val="16"/>
                      <w:szCs w:val="16"/>
                    </w:rPr>
                    <w:t>Review your add-ons to ensure you have the ones you want and make any necessary changes.</w:t>
                  </w:r>
                </w:p>
              </w:tc>
              <w:tc>
                <w:tcPr>
                  <w:tcW w:w="1720" w:type="dxa"/>
                  <w:shd w:val="clear" w:color="auto" w:fill="auto"/>
                </w:tcPr>
                <w:p w14:paraId="1B3B9626" w14:textId="77777777" w:rsidR="0029524C" w:rsidRDefault="0029524C" w:rsidP="00B14EA1">
                  <w:pPr>
                    <w:rPr>
                      <w:sz w:val="16"/>
                      <w:szCs w:val="16"/>
                    </w:rPr>
                  </w:pPr>
                  <w:r>
                    <w:rPr>
                      <w:sz w:val="16"/>
                      <w:szCs w:val="16"/>
                    </w:rPr>
                    <w:lastRenderedPageBreak/>
                    <w:t>List of incompatible services.</w:t>
                  </w:r>
                </w:p>
              </w:tc>
              <w:tc>
                <w:tcPr>
                  <w:tcW w:w="2829" w:type="dxa"/>
                  <w:shd w:val="clear" w:color="auto" w:fill="auto"/>
                </w:tcPr>
                <w:p w14:paraId="57FBDF15" w14:textId="77777777" w:rsidR="0029524C" w:rsidRPr="004E6F5E" w:rsidRDefault="0029524C" w:rsidP="00B14EA1">
                  <w:pPr>
                    <w:rPr>
                      <w:sz w:val="16"/>
                      <w:szCs w:val="16"/>
                    </w:rPr>
                  </w:pPr>
                </w:p>
              </w:tc>
            </w:tr>
            <w:tr w:rsidR="0029524C" w:rsidRPr="004E6F5E" w14:paraId="774101D4" w14:textId="77777777" w:rsidTr="00B14EA1">
              <w:tc>
                <w:tcPr>
                  <w:tcW w:w="939" w:type="dxa"/>
                  <w:shd w:val="clear" w:color="auto" w:fill="auto"/>
                </w:tcPr>
                <w:p w14:paraId="3CB6FE87" w14:textId="77777777" w:rsidR="0029524C" w:rsidRDefault="0029524C" w:rsidP="00B14EA1">
                  <w:pPr>
                    <w:rPr>
                      <w:sz w:val="16"/>
                      <w:szCs w:val="16"/>
                    </w:rPr>
                  </w:pPr>
                  <w:r w:rsidRPr="008845B7">
                    <w:rPr>
                      <w:rFonts w:cstheme="minorHAnsi"/>
                      <w:sz w:val="16"/>
                      <w:szCs w:val="16"/>
                    </w:rPr>
                    <w:t>PPI-47B</w:t>
                  </w:r>
                </w:p>
              </w:tc>
              <w:tc>
                <w:tcPr>
                  <w:tcW w:w="2487" w:type="dxa"/>
                  <w:shd w:val="clear" w:color="auto" w:fill="auto"/>
                </w:tcPr>
                <w:p w14:paraId="534F60BA" w14:textId="77777777" w:rsidR="0029524C" w:rsidRPr="00AB6371" w:rsidRDefault="0029524C" w:rsidP="00B14EA1">
                  <w:pPr>
                    <w:rPr>
                      <w:rFonts w:cstheme="minorHAnsi"/>
                      <w:sz w:val="16"/>
                      <w:szCs w:val="16"/>
                    </w:rPr>
                  </w:pPr>
                  <w:r w:rsidRPr="008845B7">
                    <w:rPr>
                      <w:rFonts w:cstheme="minorHAnsi"/>
                      <w:sz w:val="16"/>
                      <w:szCs w:val="16"/>
                    </w:rPr>
                    <w:t>Changing Voice Mail services has resulted in the loss of your saved messages, password and personal greeting. Your new password is your 10-digit phone number and you will have to re-record your greeting.</w:t>
                  </w:r>
                </w:p>
              </w:tc>
              <w:tc>
                <w:tcPr>
                  <w:tcW w:w="1720" w:type="dxa"/>
                  <w:shd w:val="clear" w:color="auto" w:fill="auto"/>
                </w:tcPr>
                <w:p w14:paraId="273E97B0" w14:textId="77777777" w:rsidR="0029524C" w:rsidRDefault="0029524C" w:rsidP="00B14EA1">
                  <w:pPr>
                    <w:rPr>
                      <w:sz w:val="16"/>
                      <w:szCs w:val="16"/>
                    </w:rPr>
                  </w:pPr>
                  <w:r>
                    <w:rPr>
                      <w:sz w:val="16"/>
                      <w:szCs w:val="16"/>
                    </w:rPr>
                    <w:t>n/a</w:t>
                  </w:r>
                </w:p>
              </w:tc>
              <w:tc>
                <w:tcPr>
                  <w:tcW w:w="2829" w:type="dxa"/>
                  <w:shd w:val="clear" w:color="auto" w:fill="auto"/>
                </w:tcPr>
                <w:p w14:paraId="274E05CB" w14:textId="77777777" w:rsidR="0029524C" w:rsidRPr="004E6F5E" w:rsidRDefault="0029524C" w:rsidP="00B14EA1">
                  <w:pPr>
                    <w:rPr>
                      <w:sz w:val="16"/>
                      <w:szCs w:val="16"/>
                    </w:rPr>
                  </w:pPr>
                </w:p>
              </w:tc>
            </w:tr>
            <w:tr w:rsidR="0029524C" w:rsidRPr="004E6F5E" w14:paraId="2DCDF0FE" w14:textId="77777777" w:rsidTr="00B14EA1">
              <w:tc>
                <w:tcPr>
                  <w:tcW w:w="939" w:type="dxa"/>
                  <w:shd w:val="clear" w:color="auto" w:fill="auto"/>
                </w:tcPr>
                <w:p w14:paraId="13F00DFE" w14:textId="77777777" w:rsidR="0029524C" w:rsidRPr="008845B7" w:rsidRDefault="0029524C" w:rsidP="00B14EA1">
                  <w:pPr>
                    <w:rPr>
                      <w:rFonts w:cstheme="minorHAnsi"/>
                      <w:sz w:val="16"/>
                      <w:szCs w:val="16"/>
                    </w:rPr>
                  </w:pPr>
                  <w:r>
                    <w:rPr>
                      <w:rFonts w:cstheme="minorHAnsi"/>
                      <w:sz w:val="16"/>
                      <w:szCs w:val="16"/>
                    </w:rPr>
                    <w:t>PPI-58</w:t>
                  </w:r>
                </w:p>
              </w:tc>
              <w:tc>
                <w:tcPr>
                  <w:tcW w:w="2487" w:type="dxa"/>
                  <w:shd w:val="clear" w:color="auto" w:fill="auto"/>
                </w:tcPr>
                <w:p w14:paraId="7B557301" w14:textId="77777777" w:rsidR="0029524C" w:rsidRPr="008845B7" w:rsidRDefault="0029524C" w:rsidP="00B14EA1">
                  <w:pPr>
                    <w:rPr>
                      <w:rFonts w:cstheme="minorHAnsi"/>
                      <w:sz w:val="16"/>
                      <w:szCs w:val="16"/>
                    </w:rPr>
                  </w:pPr>
                  <w:r w:rsidRPr="00075A6B">
                    <w:rPr>
                      <w:rFonts w:cstheme="minorHAnsi"/>
                      <w:color w:val="000000"/>
                      <w:sz w:val="16"/>
                      <w:szCs w:val="16"/>
                    </w:rPr>
                    <w:t>Set up your Favourite Numbers</w:t>
                  </w:r>
                </w:p>
              </w:tc>
              <w:tc>
                <w:tcPr>
                  <w:tcW w:w="1720" w:type="dxa"/>
                  <w:shd w:val="clear" w:color="auto" w:fill="auto"/>
                </w:tcPr>
                <w:p w14:paraId="1829F43D" w14:textId="77777777" w:rsidR="0029524C" w:rsidRDefault="0029524C" w:rsidP="00B14EA1">
                  <w:pPr>
                    <w:rPr>
                      <w:sz w:val="16"/>
                      <w:szCs w:val="16"/>
                    </w:rPr>
                  </w:pPr>
                </w:p>
              </w:tc>
              <w:tc>
                <w:tcPr>
                  <w:tcW w:w="2829" w:type="dxa"/>
                  <w:shd w:val="clear" w:color="auto" w:fill="auto"/>
                </w:tcPr>
                <w:p w14:paraId="1C8B79D7" w14:textId="77777777" w:rsidR="0029524C" w:rsidRPr="004E6F5E" w:rsidRDefault="0029524C" w:rsidP="00B14EA1">
                  <w:pPr>
                    <w:rPr>
                      <w:sz w:val="16"/>
                      <w:szCs w:val="16"/>
                    </w:rPr>
                  </w:pPr>
                </w:p>
              </w:tc>
            </w:tr>
            <w:tr w:rsidR="0029524C" w:rsidRPr="004E6F5E" w14:paraId="1F96285E" w14:textId="77777777" w:rsidTr="00B14EA1">
              <w:tc>
                <w:tcPr>
                  <w:tcW w:w="939" w:type="dxa"/>
                  <w:shd w:val="clear" w:color="auto" w:fill="auto"/>
                </w:tcPr>
                <w:p w14:paraId="50A3097A" w14:textId="77777777" w:rsidR="0029524C" w:rsidRDefault="0029524C" w:rsidP="00B14EA1">
                  <w:pPr>
                    <w:rPr>
                      <w:rFonts w:cstheme="minorHAnsi"/>
                      <w:sz w:val="16"/>
                      <w:szCs w:val="16"/>
                    </w:rPr>
                  </w:pPr>
                  <w:r>
                    <w:rPr>
                      <w:rFonts w:cstheme="minorHAnsi"/>
                      <w:sz w:val="16"/>
                      <w:szCs w:val="16"/>
                    </w:rPr>
                    <w:t>PPI-58B</w:t>
                  </w:r>
                </w:p>
              </w:tc>
              <w:tc>
                <w:tcPr>
                  <w:tcW w:w="2487" w:type="dxa"/>
                  <w:shd w:val="clear" w:color="auto" w:fill="auto"/>
                </w:tcPr>
                <w:p w14:paraId="19AF78EC" w14:textId="77777777" w:rsidR="0029524C" w:rsidRPr="00075A6B" w:rsidRDefault="0029524C" w:rsidP="00B14EA1">
                  <w:pPr>
                    <w:rPr>
                      <w:rFonts w:cstheme="minorHAnsi"/>
                      <w:color w:val="000000"/>
                      <w:sz w:val="16"/>
                      <w:szCs w:val="16"/>
                    </w:rPr>
                  </w:pPr>
                  <w:r w:rsidRPr="00075A6B">
                    <w:rPr>
                      <w:rFonts w:cstheme="minorHAnsi"/>
                      <w:color w:val="000000"/>
                      <w:sz w:val="16"/>
                      <w:szCs w:val="16"/>
                    </w:rPr>
                    <w:t>You had an active favourite numbers list within the last 30 days. Your list has been transferred and activated as part of your change in service.Your active Favourite Numbers list</w:t>
                  </w:r>
                </w:p>
              </w:tc>
              <w:tc>
                <w:tcPr>
                  <w:tcW w:w="1720" w:type="dxa"/>
                  <w:shd w:val="clear" w:color="auto" w:fill="auto"/>
                </w:tcPr>
                <w:p w14:paraId="7BBEA2EA" w14:textId="77777777" w:rsidR="0029524C" w:rsidRDefault="0029524C" w:rsidP="00B14EA1">
                  <w:pPr>
                    <w:rPr>
                      <w:sz w:val="16"/>
                      <w:szCs w:val="16"/>
                    </w:rPr>
                  </w:pPr>
                  <w:r>
                    <w:rPr>
                      <w:sz w:val="16"/>
                      <w:szCs w:val="16"/>
                    </w:rPr>
                    <w:t>List of favourite numbers that were transferred.</w:t>
                  </w:r>
                </w:p>
                <w:p w14:paraId="5B7CD927" w14:textId="77777777" w:rsidR="0029524C" w:rsidRDefault="0029524C" w:rsidP="00B14EA1">
                  <w:pPr>
                    <w:rPr>
                      <w:sz w:val="16"/>
                      <w:szCs w:val="16"/>
                    </w:rPr>
                  </w:pPr>
                </w:p>
              </w:tc>
              <w:tc>
                <w:tcPr>
                  <w:tcW w:w="2829" w:type="dxa"/>
                  <w:shd w:val="clear" w:color="auto" w:fill="auto"/>
                </w:tcPr>
                <w:p w14:paraId="5FA3879B" w14:textId="77777777" w:rsidR="0029524C" w:rsidRPr="004E6F5E" w:rsidRDefault="0029524C" w:rsidP="00B14EA1">
                  <w:pPr>
                    <w:rPr>
                      <w:sz w:val="16"/>
                      <w:szCs w:val="16"/>
                    </w:rPr>
                  </w:pPr>
                </w:p>
              </w:tc>
            </w:tr>
            <w:tr w:rsidR="0029524C" w:rsidRPr="004E6F5E" w14:paraId="752FB88B" w14:textId="77777777" w:rsidTr="00B14EA1">
              <w:tc>
                <w:tcPr>
                  <w:tcW w:w="939" w:type="dxa"/>
                  <w:shd w:val="clear" w:color="auto" w:fill="auto"/>
                </w:tcPr>
                <w:p w14:paraId="5E975691" w14:textId="77777777" w:rsidR="0029524C" w:rsidRDefault="0029524C" w:rsidP="00B14EA1">
                  <w:pPr>
                    <w:rPr>
                      <w:rFonts w:cstheme="minorHAnsi"/>
                      <w:sz w:val="16"/>
                      <w:szCs w:val="16"/>
                    </w:rPr>
                  </w:pPr>
                  <w:r w:rsidRPr="006D4A90">
                    <w:rPr>
                      <w:rFonts w:cstheme="minorHAnsi"/>
                      <w:sz w:val="16"/>
                      <w:szCs w:val="16"/>
                    </w:rPr>
                    <w:t>PPI-59</w:t>
                  </w:r>
                </w:p>
              </w:tc>
              <w:tc>
                <w:tcPr>
                  <w:tcW w:w="2487" w:type="dxa"/>
                  <w:shd w:val="clear" w:color="auto" w:fill="auto"/>
                </w:tcPr>
                <w:p w14:paraId="6EE0F042" w14:textId="77777777" w:rsidR="0029524C" w:rsidRPr="00075A6B" w:rsidRDefault="0029524C" w:rsidP="00B14EA1">
                  <w:pPr>
                    <w:rPr>
                      <w:rFonts w:cstheme="minorHAnsi"/>
                      <w:color w:val="000000"/>
                      <w:sz w:val="16"/>
                      <w:szCs w:val="16"/>
                    </w:rPr>
                  </w:pPr>
                  <w:r w:rsidRPr="006D4A90">
                    <w:rPr>
                      <w:sz w:val="16"/>
                      <w:szCs w:val="16"/>
                    </w:rPr>
                    <w:t>Set up Visual Voice Mail.</w:t>
                  </w:r>
                </w:p>
              </w:tc>
              <w:tc>
                <w:tcPr>
                  <w:tcW w:w="1720" w:type="dxa"/>
                  <w:shd w:val="clear" w:color="auto" w:fill="auto"/>
                </w:tcPr>
                <w:p w14:paraId="466E1048" w14:textId="77777777" w:rsidR="0029524C" w:rsidRDefault="0029524C" w:rsidP="00B14EA1">
                  <w:pPr>
                    <w:rPr>
                      <w:sz w:val="16"/>
                      <w:szCs w:val="16"/>
                    </w:rPr>
                  </w:pPr>
                </w:p>
              </w:tc>
              <w:tc>
                <w:tcPr>
                  <w:tcW w:w="2829" w:type="dxa"/>
                  <w:shd w:val="clear" w:color="auto" w:fill="auto"/>
                </w:tcPr>
                <w:p w14:paraId="07738130" w14:textId="77777777" w:rsidR="0029524C" w:rsidRPr="004E6F5E" w:rsidRDefault="0029524C" w:rsidP="00B14EA1">
                  <w:pPr>
                    <w:rPr>
                      <w:sz w:val="16"/>
                      <w:szCs w:val="16"/>
                    </w:rPr>
                  </w:pPr>
                </w:p>
              </w:tc>
            </w:tr>
          </w:tbl>
          <w:p w14:paraId="42C7AFD8" w14:textId="77777777" w:rsidR="0029524C" w:rsidRDefault="0029524C" w:rsidP="00B14EA1">
            <w:pPr>
              <w:rPr>
                <w:sz w:val="18"/>
                <w:szCs w:val="16"/>
              </w:rPr>
            </w:pPr>
          </w:p>
          <w:p w14:paraId="01B1DB59" w14:textId="77777777" w:rsidR="0029524C" w:rsidRPr="004E6F5E" w:rsidRDefault="0029524C" w:rsidP="00B14EA1">
            <w:pPr>
              <w:rPr>
                <w:sz w:val="18"/>
                <w:szCs w:val="16"/>
              </w:rPr>
            </w:pPr>
          </w:p>
        </w:tc>
      </w:tr>
      <w:tr w:rsidR="0029524C" w:rsidRPr="004E6F5E" w14:paraId="0164D2EF" w14:textId="77777777" w:rsidTr="00B14EA1">
        <w:tc>
          <w:tcPr>
            <w:tcW w:w="1375" w:type="dxa"/>
          </w:tcPr>
          <w:p w14:paraId="57540581" w14:textId="77777777" w:rsidR="0029524C" w:rsidRPr="004E6F5E" w:rsidRDefault="0029524C" w:rsidP="00B14EA1">
            <w:pPr>
              <w:rPr>
                <w:sz w:val="18"/>
                <w:szCs w:val="16"/>
              </w:rPr>
            </w:pPr>
            <w:r w:rsidRPr="004E6F5E">
              <w:rPr>
                <w:b/>
                <w:sz w:val="18"/>
                <w:szCs w:val="16"/>
              </w:rPr>
              <w:lastRenderedPageBreak/>
              <w:t>Output</w:t>
            </w:r>
          </w:p>
        </w:tc>
        <w:tc>
          <w:tcPr>
            <w:tcW w:w="8201" w:type="dxa"/>
          </w:tcPr>
          <w:p w14:paraId="4D640E8A" w14:textId="77777777" w:rsidR="0029524C" w:rsidRPr="004E6F5E" w:rsidRDefault="0029524C" w:rsidP="00B14EA1">
            <w:pPr>
              <w:rPr>
                <w:sz w:val="18"/>
                <w:szCs w:val="16"/>
              </w:rPr>
            </w:pPr>
          </w:p>
          <w:p w14:paraId="128E9476" w14:textId="77777777" w:rsidR="0029524C" w:rsidRPr="00ED355E" w:rsidRDefault="0029524C" w:rsidP="00B14EA1">
            <w:pPr>
              <w:rPr>
                <w:sz w:val="18"/>
                <w:szCs w:val="18"/>
              </w:rPr>
            </w:pPr>
            <w:r w:rsidRPr="00ED355E">
              <w:rPr>
                <w:sz w:val="18"/>
                <w:szCs w:val="18"/>
              </w:rPr>
              <w:t>"userInfoMessagesList" : "&lt;userInfo message&gt;",</w:t>
            </w:r>
          </w:p>
          <w:p w14:paraId="02E21B8F" w14:textId="77777777" w:rsidR="0029524C" w:rsidRPr="00ED355E" w:rsidRDefault="0029524C" w:rsidP="00B14EA1">
            <w:pPr>
              <w:rPr>
                <w:sz w:val="18"/>
                <w:szCs w:val="18"/>
              </w:rPr>
            </w:pPr>
            <w:r w:rsidRPr="00ED355E">
              <w:rPr>
                <w:sz w:val="18"/>
                <w:szCs w:val="18"/>
              </w:rPr>
              <w:t>"prorationInfo" : &lt;proration</w:t>
            </w:r>
            <w:r>
              <w:rPr>
                <w:sz w:val="18"/>
                <w:szCs w:val="18"/>
              </w:rPr>
              <w:t>I</w:t>
            </w:r>
            <w:r w:rsidRPr="00ED355E">
              <w:rPr>
                <w:sz w:val="18"/>
                <w:szCs w:val="18"/>
              </w:rPr>
              <w:t>nfo&gt;,</w:t>
            </w:r>
          </w:p>
          <w:p w14:paraId="3747E244" w14:textId="77777777" w:rsidR="0029524C" w:rsidRPr="00ED355E" w:rsidRDefault="0029524C" w:rsidP="00B14EA1">
            <w:pPr>
              <w:rPr>
                <w:sz w:val="18"/>
                <w:szCs w:val="16"/>
              </w:rPr>
            </w:pPr>
            <w:r w:rsidRPr="00ED355E">
              <w:rPr>
                <w:sz w:val="18"/>
                <w:szCs w:val="16"/>
              </w:rPr>
              <w:t>"status" : &lt;status&gt;</w:t>
            </w:r>
          </w:p>
          <w:p w14:paraId="5BC00FB7" w14:textId="77777777" w:rsidR="0029524C" w:rsidRPr="00ED355E" w:rsidRDefault="0029524C" w:rsidP="00B14EA1">
            <w:pPr>
              <w:rPr>
                <w:sz w:val="18"/>
                <w:szCs w:val="16"/>
              </w:rPr>
            </w:pPr>
          </w:p>
          <w:p w14:paraId="7227B51F" w14:textId="77777777" w:rsidR="0029524C" w:rsidRPr="00ED355E" w:rsidRDefault="0029524C" w:rsidP="00B14EA1">
            <w:pPr>
              <w:rPr>
                <w:sz w:val="18"/>
                <w:szCs w:val="16"/>
              </w:rPr>
            </w:pPr>
            <w:r w:rsidRPr="00ED355E">
              <w:rPr>
                <w:sz w:val="18"/>
                <w:szCs w:val="16"/>
              </w:rPr>
              <w:t>Where userInfo message:</w:t>
            </w:r>
          </w:p>
          <w:tbl>
            <w:tblPr>
              <w:tblStyle w:val="TableGrid"/>
              <w:tblW w:w="0" w:type="auto"/>
              <w:tblLook w:val="04A0" w:firstRow="1" w:lastRow="0" w:firstColumn="1" w:lastColumn="0" w:noHBand="0" w:noVBand="1"/>
            </w:tblPr>
            <w:tblGrid>
              <w:gridCol w:w="2140"/>
              <w:gridCol w:w="1098"/>
              <w:gridCol w:w="2384"/>
              <w:gridCol w:w="2352"/>
            </w:tblGrid>
            <w:tr w:rsidR="0029524C" w:rsidRPr="00ED355E" w14:paraId="1E77259B" w14:textId="77777777" w:rsidTr="00B14EA1">
              <w:tc>
                <w:tcPr>
                  <w:tcW w:w="2140" w:type="dxa"/>
                  <w:shd w:val="clear" w:color="auto" w:fill="D9D9D9" w:themeFill="background1" w:themeFillShade="D9"/>
                </w:tcPr>
                <w:p w14:paraId="785C57B3" w14:textId="77777777" w:rsidR="0029524C" w:rsidRPr="00ED355E" w:rsidRDefault="0029524C" w:rsidP="00B14EA1">
                  <w:pPr>
                    <w:rPr>
                      <w:b/>
                      <w:sz w:val="16"/>
                      <w:szCs w:val="16"/>
                    </w:rPr>
                  </w:pPr>
                  <w:r w:rsidRPr="00ED355E">
                    <w:rPr>
                      <w:b/>
                      <w:sz w:val="16"/>
                      <w:szCs w:val="16"/>
                    </w:rPr>
                    <w:t>Field</w:t>
                  </w:r>
                </w:p>
              </w:tc>
              <w:tc>
                <w:tcPr>
                  <w:tcW w:w="1098" w:type="dxa"/>
                  <w:shd w:val="clear" w:color="auto" w:fill="D9D9D9" w:themeFill="background1" w:themeFillShade="D9"/>
                </w:tcPr>
                <w:p w14:paraId="099D6E88" w14:textId="77777777" w:rsidR="0029524C" w:rsidRPr="00ED355E" w:rsidRDefault="0029524C" w:rsidP="00B14EA1">
                  <w:pPr>
                    <w:rPr>
                      <w:b/>
                      <w:sz w:val="16"/>
                      <w:szCs w:val="16"/>
                    </w:rPr>
                  </w:pPr>
                  <w:r w:rsidRPr="00ED355E">
                    <w:rPr>
                      <w:b/>
                      <w:sz w:val="16"/>
                      <w:szCs w:val="16"/>
                    </w:rPr>
                    <w:t>Datatype</w:t>
                  </w:r>
                </w:p>
              </w:tc>
              <w:tc>
                <w:tcPr>
                  <w:tcW w:w="2384" w:type="dxa"/>
                  <w:shd w:val="clear" w:color="auto" w:fill="D9D9D9" w:themeFill="background1" w:themeFillShade="D9"/>
                </w:tcPr>
                <w:p w14:paraId="77A61EA9" w14:textId="77777777" w:rsidR="0029524C" w:rsidRPr="00ED355E" w:rsidRDefault="0029524C" w:rsidP="00B14EA1">
                  <w:pPr>
                    <w:rPr>
                      <w:b/>
                      <w:sz w:val="16"/>
                      <w:szCs w:val="16"/>
                    </w:rPr>
                  </w:pPr>
                  <w:r w:rsidRPr="00ED355E">
                    <w:rPr>
                      <w:b/>
                      <w:sz w:val="16"/>
                      <w:szCs w:val="16"/>
                    </w:rPr>
                    <w:t>Description</w:t>
                  </w:r>
                </w:p>
              </w:tc>
              <w:tc>
                <w:tcPr>
                  <w:tcW w:w="2352" w:type="dxa"/>
                  <w:shd w:val="clear" w:color="auto" w:fill="D9D9D9" w:themeFill="background1" w:themeFillShade="D9"/>
                </w:tcPr>
                <w:p w14:paraId="3AF32FA2" w14:textId="77777777" w:rsidR="0029524C" w:rsidRPr="00ED355E" w:rsidRDefault="0029524C" w:rsidP="00B14EA1">
                  <w:pPr>
                    <w:rPr>
                      <w:b/>
                      <w:sz w:val="16"/>
                      <w:szCs w:val="16"/>
                    </w:rPr>
                  </w:pPr>
                  <w:r w:rsidRPr="00ED355E">
                    <w:rPr>
                      <w:b/>
                      <w:sz w:val="16"/>
                      <w:szCs w:val="16"/>
                    </w:rPr>
                    <w:t>Possible/typical values</w:t>
                  </w:r>
                </w:p>
              </w:tc>
            </w:tr>
            <w:tr w:rsidR="0029524C" w:rsidRPr="00ED355E" w14:paraId="03E1A976" w14:textId="77777777" w:rsidTr="00B14EA1">
              <w:tc>
                <w:tcPr>
                  <w:tcW w:w="2140" w:type="dxa"/>
                </w:tcPr>
                <w:p w14:paraId="5BEA7749" w14:textId="77777777" w:rsidR="0029524C" w:rsidRPr="00ED355E" w:rsidRDefault="0029524C" w:rsidP="00B14EA1">
                  <w:pPr>
                    <w:rPr>
                      <w:sz w:val="16"/>
                      <w:szCs w:val="16"/>
                    </w:rPr>
                  </w:pPr>
                  <w:r w:rsidRPr="00ED355E">
                    <w:rPr>
                      <w:sz w:val="16"/>
                      <w:szCs w:val="16"/>
                    </w:rPr>
                    <w:t>userInfoCd</w:t>
                  </w:r>
                </w:p>
              </w:tc>
              <w:tc>
                <w:tcPr>
                  <w:tcW w:w="1098" w:type="dxa"/>
                </w:tcPr>
                <w:p w14:paraId="4CEF0C67" w14:textId="77777777" w:rsidR="0029524C" w:rsidRPr="00ED355E" w:rsidRDefault="0029524C" w:rsidP="00B14EA1">
                  <w:pPr>
                    <w:rPr>
                      <w:sz w:val="16"/>
                      <w:szCs w:val="16"/>
                    </w:rPr>
                  </w:pPr>
                  <w:r w:rsidRPr="00ED355E">
                    <w:rPr>
                      <w:sz w:val="16"/>
                      <w:szCs w:val="16"/>
                    </w:rPr>
                    <w:t>String</w:t>
                  </w:r>
                </w:p>
              </w:tc>
              <w:tc>
                <w:tcPr>
                  <w:tcW w:w="2384" w:type="dxa"/>
                </w:tcPr>
                <w:p w14:paraId="09BB9FF1" w14:textId="77777777" w:rsidR="0029524C" w:rsidRPr="00ED355E" w:rsidRDefault="0029524C" w:rsidP="00B14EA1">
                  <w:pPr>
                    <w:rPr>
                      <w:sz w:val="16"/>
                      <w:szCs w:val="16"/>
                    </w:rPr>
                  </w:pPr>
                  <w:r w:rsidRPr="00ED355E">
                    <w:rPr>
                      <w:sz w:val="16"/>
                      <w:szCs w:val="16"/>
                    </w:rPr>
                    <w:t>A message code so the calling application can map it to specific verbiage.</w:t>
                  </w:r>
                </w:p>
              </w:tc>
              <w:tc>
                <w:tcPr>
                  <w:tcW w:w="2352" w:type="dxa"/>
                </w:tcPr>
                <w:p w14:paraId="7DF38FD4" w14:textId="77777777" w:rsidR="0029524C" w:rsidRPr="00ED355E" w:rsidRDefault="0029524C" w:rsidP="00B14EA1">
                  <w:pPr>
                    <w:rPr>
                      <w:sz w:val="16"/>
                      <w:szCs w:val="16"/>
                    </w:rPr>
                  </w:pPr>
                </w:p>
              </w:tc>
            </w:tr>
            <w:tr w:rsidR="0029524C" w:rsidRPr="00ED355E" w14:paraId="00AF4B52" w14:textId="77777777" w:rsidTr="00B14EA1">
              <w:tc>
                <w:tcPr>
                  <w:tcW w:w="2140" w:type="dxa"/>
                </w:tcPr>
                <w:p w14:paraId="032EC7A6" w14:textId="77777777" w:rsidR="0029524C" w:rsidRPr="00ED355E" w:rsidRDefault="0029524C" w:rsidP="00B14EA1">
                  <w:pPr>
                    <w:rPr>
                      <w:sz w:val="16"/>
                      <w:szCs w:val="16"/>
                    </w:rPr>
                  </w:pPr>
                  <w:r w:rsidRPr="00ED355E">
                    <w:rPr>
                      <w:sz w:val="16"/>
                      <w:szCs w:val="16"/>
                    </w:rPr>
                    <w:t>userInfoTxt</w:t>
                  </w:r>
                </w:p>
              </w:tc>
              <w:tc>
                <w:tcPr>
                  <w:tcW w:w="1098" w:type="dxa"/>
                </w:tcPr>
                <w:p w14:paraId="34ADCC20" w14:textId="77777777" w:rsidR="0029524C" w:rsidRPr="00ED355E" w:rsidRDefault="0029524C" w:rsidP="00B14EA1">
                  <w:pPr>
                    <w:rPr>
                      <w:sz w:val="16"/>
                      <w:szCs w:val="16"/>
                    </w:rPr>
                  </w:pPr>
                  <w:r w:rsidRPr="00ED355E">
                    <w:rPr>
                      <w:sz w:val="16"/>
                      <w:szCs w:val="16"/>
                    </w:rPr>
                    <w:t>String</w:t>
                  </w:r>
                </w:p>
              </w:tc>
              <w:tc>
                <w:tcPr>
                  <w:tcW w:w="2384" w:type="dxa"/>
                </w:tcPr>
                <w:p w14:paraId="0A7CB089" w14:textId="77777777" w:rsidR="0029524C" w:rsidRPr="00ED355E" w:rsidRDefault="0029524C" w:rsidP="00B14EA1">
                  <w:pPr>
                    <w:rPr>
                      <w:sz w:val="16"/>
                      <w:szCs w:val="16"/>
                    </w:rPr>
                  </w:pPr>
                  <w:r w:rsidRPr="00ED355E">
                    <w:rPr>
                      <w:sz w:val="16"/>
                      <w:szCs w:val="16"/>
                    </w:rPr>
                    <w:t>A description of the warning</w:t>
                  </w:r>
                </w:p>
              </w:tc>
              <w:tc>
                <w:tcPr>
                  <w:tcW w:w="2352" w:type="dxa"/>
                </w:tcPr>
                <w:p w14:paraId="6C8D3821" w14:textId="77777777" w:rsidR="0029524C" w:rsidRPr="00ED355E" w:rsidRDefault="0029524C" w:rsidP="00B14EA1">
                  <w:pPr>
                    <w:rPr>
                      <w:sz w:val="16"/>
                      <w:szCs w:val="16"/>
                    </w:rPr>
                  </w:pPr>
                </w:p>
              </w:tc>
            </w:tr>
            <w:tr w:rsidR="0029524C" w:rsidRPr="00ED355E" w14:paraId="4BC283F9" w14:textId="77777777" w:rsidTr="00B14EA1">
              <w:tc>
                <w:tcPr>
                  <w:tcW w:w="2140" w:type="dxa"/>
                </w:tcPr>
                <w:p w14:paraId="5FE929AE" w14:textId="77777777" w:rsidR="0029524C" w:rsidRPr="00ED355E" w:rsidRDefault="0029524C" w:rsidP="00B14EA1">
                  <w:pPr>
                    <w:rPr>
                      <w:sz w:val="16"/>
                      <w:szCs w:val="16"/>
                    </w:rPr>
                  </w:pPr>
                  <w:r w:rsidRPr="00ED355E">
                    <w:rPr>
                      <w:sz w:val="16"/>
                      <w:szCs w:val="16"/>
                    </w:rPr>
                    <w:t>parameterList</w:t>
                  </w:r>
                </w:p>
              </w:tc>
              <w:tc>
                <w:tcPr>
                  <w:tcW w:w="1098" w:type="dxa"/>
                </w:tcPr>
                <w:p w14:paraId="0EF0EE74" w14:textId="77777777" w:rsidR="0029524C" w:rsidRPr="00ED355E" w:rsidRDefault="0029524C" w:rsidP="00B14EA1">
                  <w:pPr>
                    <w:rPr>
                      <w:sz w:val="16"/>
                      <w:szCs w:val="16"/>
                    </w:rPr>
                  </w:pPr>
                  <w:r w:rsidRPr="00ED355E">
                    <w:rPr>
                      <w:sz w:val="16"/>
                      <w:szCs w:val="16"/>
                    </w:rPr>
                    <w:t>Array of Strings</w:t>
                  </w:r>
                </w:p>
              </w:tc>
              <w:tc>
                <w:tcPr>
                  <w:tcW w:w="2384" w:type="dxa"/>
                </w:tcPr>
                <w:p w14:paraId="4BF888D8" w14:textId="77777777" w:rsidR="0029524C" w:rsidRPr="00ED355E" w:rsidRDefault="0029524C" w:rsidP="00B14EA1">
                  <w:pPr>
                    <w:rPr>
                      <w:sz w:val="16"/>
                      <w:szCs w:val="16"/>
                    </w:rPr>
                  </w:pPr>
                  <w:r w:rsidRPr="00ED355E">
                    <w:rPr>
                      <w:sz w:val="16"/>
                      <w:szCs w:val="16"/>
                    </w:rPr>
                    <w:t>An array of parameters that contains useful information about the warning. E.g. a list of lost add-ons</w:t>
                  </w:r>
                </w:p>
              </w:tc>
              <w:tc>
                <w:tcPr>
                  <w:tcW w:w="2352" w:type="dxa"/>
                </w:tcPr>
                <w:p w14:paraId="18A6A2DC" w14:textId="77777777" w:rsidR="0029524C" w:rsidRPr="00ED355E" w:rsidRDefault="0029524C" w:rsidP="00B14EA1">
                  <w:pPr>
                    <w:rPr>
                      <w:sz w:val="16"/>
                      <w:szCs w:val="16"/>
                    </w:rPr>
                  </w:pPr>
                </w:p>
              </w:tc>
            </w:tr>
          </w:tbl>
          <w:p w14:paraId="004DCE30" w14:textId="77777777" w:rsidR="0029524C" w:rsidRPr="00ED355E" w:rsidRDefault="0029524C" w:rsidP="00B14EA1">
            <w:pPr>
              <w:rPr>
                <w:sz w:val="18"/>
                <w:szCs w:val="16"/>
              </w:rPr>
            </w:pPr>
          </w:p>
          <w:p w14:paraId="43EBBC0A" w14:textId="77777777" w:rsidR="0029524C" w:rsidRPr="00ED355E" w:rsidRDefault="0029524C" w:rsidP="00B14EA1">
            <w:pPr>
              <w:rPr>
                <w:sz w:val="18"/>
                <w:szCs w:val="16"/>
              </w:rPr>
            </w:pPr>
            <w:r w:rsidRPr="00ED355E">
              <w:rPr>
                <w:sz w:val="18"/>
                <w:szCs w:val="16"/>
              </w:rPr>
              <w:t>And where prorationInfo:</w:t>
            </w:r>
          </w:p>
          <w:tbl>
            <w:tblPr>
              <w:tblStyle w:val="TableGrid"/>
              <w:tblW w:w="0" w:type="auto"/>
              <w:tblLook w:val="04A0" w:firstRow="1" w:lastRow="0" w:firstColumn="1" w:lastColumn="0" w:noHBand="0" w:noVBand="1"/>
            </w:tblPr>
            <w:tblGrid>
              <w:gridCol w:w="2043"/>
              <w:gridCol w:w="1389"/>
              <w:gridCol w:w="2275"/>
              <w:gridCol w:w="2268"/>
            </w:tblGrid>
            <w:tr w:rsidR="0029524C" w:rsidRPr="00ED355E" w14:paraId="0821EA2B" w14:textId="77777777" w:rsidTr="00B14EA1">
              <w:tc>
                <w:tcPr>
                  <w:tcW w:w="2043" w:type="dxa"/>
                  <w:shd w:val="clear" w:color="auto" w:fill="D9D9D9" w:themeFill="background1" w:themeFillShade="D9"/>
                </w:tcPr>
                <w:p w14:paraId="459992BE" w14:textId="77777777" w:rsidR="0029524C" w:rsidRPr="00ED355E" w:rsidRDefault="0029524C" w:rsidP="00B14EA1">
                  <w:pPr>
                    <w:rPr>
                      <w:b/>
                      <w:sz w:val="16"/>
                      <w:szCs w:val="16"/>
                    </w:rPr>
                  </w:pPr>
                  <w:r w:rsidRPr="00ED355E">
                    <w:rPr>
                      <w:b/>
                      <w:sz w:val="16"/>
                      <w:szCs w:val="16"/>
                    </w:rPr>
                    <w:t>Field</w:t>
                  </w:r>
                </w:p>
              </w:tc>
              <w:tc>
                <w:tcPr>
                  <w:tcW w:w="1389" w:type="dxa"/>
                  <w:shd w:val="clear" w:color="auto" w:fill="D9D9D9" w:themeFill="background1" w:themeFillShade="D9"/>
                </w:tcPr>
                <w:p w14:paraId="2F9F5359" w14:textId="77777777" w:rsidR="0029524C" w:rsidRPr="00ED355E" w:rsidRDefault="0029524C" w:rsidP="00B14EA1">
                  <w:pPr>
                    <w:rPr>
                      <w:b/>
                      <w:sz w:val="16"/>
                      <w:szCs w:val="16"/>
                    </w:rPr>
                  </w:pPr>
                  <w:r w:rsidRPr="00ED355E">
                    <w:rPr>
                      <w:b/>
                      <w:sz w:val="16"/>
                      <w:szCs w:val="16"/>
                    </w:rPr>
                    <w:t>Datatype</w:t>
                  </w:r>
                </w:p>
              </w:tc>
              <w:tc>
                <w:tcPr>
                  <w:tcW w:w="2275" w:type="dxa"/>
                  <w:shd w:val="clear" w:color="auto" w:fill="D9D9D9" w:themeFill="background1" w:themeFillShade="D9"/>
                </w:tcPr>
                <w:p w14:paraId="0E4D4C62" w14:textId="77777777" w:rsidR="0029524C" w:rsidRPr="00ED355E" w:rsidRDefault="0029524C" w:rsidP="00B14EA1">
                  <w:pPr>
                    <w:rPr>
                      <w:b/>
                      <w:sz w:val="16"/>
                      <w:szCs w:val="16"/>
                    </w:rPr>
                  </w:pPr>
                  <w:r w:rsidRPr="00ED355E">
                    <w:rPr>
                      <w:b/>
                      <w:sz w:val="16"/>
                      <w:szCs w:val="16"/>
                    </w:rPr>
                    <w:t>Description</w:t>
                  </w:r>
                </w:p>
              </w:tc>
              <w:tc>
                <w:tcPr>
                  <w:tcW w:w="2268" w:type="dxa"/>
                  <w:shd w:val="clear" w:color="auto" w:fill="D9D9D9" w:themeFill="background1" w:themeFillShade="D9"/>
                </w:tcPr>
                <w:p w14:paraId="46781747" w14:textId="77777777" w:rsidR="0029524C" w:rsidRPr="00ED355E" w:rsidRDefault="0029524C" w:rsidP="00B14EA1">
                  <w:pPr>
                    <w:rPr>
                      <w:b/>
                      <w:sz w:val="16"/>
                      <w:szCs w:val="16"/>
                    </w:rPr>
                  </w:pPr>
                  <w:r w:rsidRPr="00ED355E">
                    <w:rPr>
                      <w:b/>
                      <w:sz w:val="16"/>
                      <w:szCs w:val="16"/>
                    </w:rPr>
                    <w:t>Possible/typical values</w:t>
                  </w:r>
                </w:p>
              </w:tc>
            </w:tr>
            <w:tr w:rsidR="0029524C" w:rsidRPr="00ED355E" w14:paraId="1C467436" w14:textId="77777777" w:rsidTr="00B14EA1">
              <w:tc>
                <w:tcPr>
                  <w:tcW w:w="2043" w:type="dxa"/>
                </w:tcPr>
                <w:p w14:paraId="18213244" w14:textId="77777777" w:rsidR="0029524C" w:rsidRPr="00ED355E" w:rsidRDefault="0029524C" w:rsidP="00B14EA1">
                  <w:pPr>
                    <w:rPr>
                      <w:sz w:val="16"/>
                      <w:szCs w:val="16"/>
                    </w:rPr>
                  </w:pPr>
                  <w:r w:rsidRPr="00ED355E">
                    <w:rPr>
                      <w:sz w:val="16"/>
                      <w:szCs w:val="16"/>
                    </w:rPr>
                    <w:t>startDt</w:t>
                  </w:r>
                </w:p>
              </w:tc>
              <w:tc>
                <w:tcPr>
                  <w:tcW w:w="1389" w:type="dxa"/>
                </w:tcPr>
                <w:p w14:paraId="4C92087C" w14:textId="77777777" w:rsidR="0029524C" w:rsidRPr="00ED355E" w:rsidRDefault="0029524C" w:rsidP="00B14EA1">
                  <w:pPr>
                    <w:rPr>
                      <w:sz w:val="16"/>
                      <w:szCs w:val="16"/>
                    </w:rPr>
                  </w:pPr>
                  <w:r w:rsidRPr="00ED355E">
                    <w:rPr>
                      <w:sz w:val="16"/>
                      <w:szCs w:val="16"/>
                    </w:rPr>
                    <w:t>date</w:t>
                  </w:r>
                </w:p>
              </w:tc>
              <w:tc>
                <w:tcPr>
                  <w:tcW w:w="2275" w:type="dxa"/>
                </w:tcPr>
                <w:p w14:paraId="195C5637" w14:textId="77777777" w:rsidR="0029524C" w:rsidRPr="00ED355E" w:rsidRDefault="0029524C" w:rsidP="00B14EA1">
                  <w:pPr>
                    <w:rPr>
                      <w:sz w:val="16"/>
                      <w:szCs w:val="16"/>
                    </w:rPr>
                  </w:pPr>
                  <w:r w:rsidRPr="00ED355E">
                    <w:rPr>
                      <w:sz w:val="16"/>
                      <w:szCs w:val="16"/>
                    </w:rPr>
                    <w:t>ISO8601 format date/time</w:t>
                  </w:r>
                </w:p>
                <w:p w14:paraId="0664354E" w14:textId="77777777" w:rsidR="0029524C" w:rsidRPr="00ED355E" w:rsidRDefault="0029524C" w:rsidP="00B14EA1">
                  <w:pPr>
                    <w:rPr>
                      <w:sz w:val="16"/>
                      <w:szCs w:val="16"/>
                    </w:rPr>
                  </w:pPr>
                  <w:r w:rsidRPr="00ED355E">
                    <w:rPr>
                      <w:sz w:val="16"/>
                      <w:szCs w:val="16"/>
                    </w:rPr>
                    <w:t>Proration start date. It identifies the start of the period the proration is applicable.</w:t>
                  </w:r>
                </w:p>
              </w:tc>
              <w:tc>
                <w:tcPr>
                  <w:tcW w:w="2268" w:type="dxa"/>
                </w:tcPr>
                <w:p w14:paraId="4D5DA316" w14:textId="77777777" w:rsidR="0029524C" w:rsidRPr="00ED355E" w:rsidRDefault="0029524C" w:rsidP="00B14EA1">
                  <w:pPr>
                    <w:rPr>
                      <w:sz w:val="16"/>
                      <w:szCs w:val="16"/>
                    </w:rPr>
                  </w:pPr>
                  <w:r w:rsidRPr="00ED355E">
                    <w:rPr>
                      <w:sz w:val="16"/>
                      <w:szCs w:val="16"/>
                    </w:rPr>
                    <w:t>"2013-05-22T05:07:22Z"</w:t>
                  </w:r>
                </w:p>
              </w:tc>
            </w:tr>
            <w:tr w:rsidR="0029524C" w:rsidRPr="00ED355E" w14:paraId="1212593D" w14:textId="77777777" w:rsidTr="00B14EA1">
              <w:tc>
                <w:tcPr>
                  <w:tcW w:w="2043" w:type="dxa"/>
                </w:tcPr>
                <w:p w14:paraId="55E500B3" w14:textId="77777777" w:rsidR="0029524C" w:rsidRPr="00ED355E" w:rsidRDefault="0029524C" w:rsidP="00B14EA1">
                  <w:pPr>
                    <w:rPr>
                      <w:sz w:val="16"/>
                      <w:szCs w:val="16"/>
                    </w:rPr>
                  </w:pPr>
                  <w:r w:rsidRPr="00ED355E">
                    <w:rPr>
                      <w:sz w:val="16"/>
                      <w:szCs w:val="16"/>
                    </w:rPr>
                    <w:t>endDt</w:t>
                  </w:r>
                </w:p>
              </w:tc>
              <w:tc>
                <w:tcPr>
                  <w:tcW w:w="1389" w:type="dxa"/>
                </w:tcPr>
                <w:p w14:paraId="4D58BF00" w14:textId="77777777" w:rsidR="0029524C" w:rsidRPr="00ED355E" w:rsidRDefault="0029524C" w:rsidP="00B14EA1">
                  <w:pPr>
                    <w:rPr>
                      <w:sz w:val="16"/>
                      <w:szCs w:val="16"/>
                    </w:rPr>
                  </w:pPr>
                  <w:r w:rsidRPr="00ED355E">
                    <w:rPr>
                      <w:sz w:val="16"/>
                      <w:szCs w:val="16"/>
                    </w:rPr>
                    <w:t>date</w:t>
                  </w:r>
                </w:p>
              </w:tc>
              <w:tc>
                <w:tcPr>
                  <w:tcW w:w="2275" w:type="dxa"/>
                </w:tcPr>
                <w:p w14:paraId="60A43306" w14:textId="77777777" w:rsidR="0029524C" w:rsidRPr="00ED355E" w:rsidRDefault="0029524C" w:rsidP="00B14EA1">
                  <w:pPr>
                    <w:rPr>
                      <w:sz w:val="16"/>
                      <w:szCs w:val="16"/>
                    </w:rPr>
                  </w:pPr>
                  <w:r w:rsidRPr="00ED355E">
                    <w:rPr>
                      <w:sz w:val="16"/>
                      <w:szCs w:val="16"/>
                    </w:rPr>
                    <w:t>ISO8601 format date/time</w:t>
                  </w:r>
                </w:p>
                <w:p w14:paraId="164646B9" w14:textId="77777777" w:rsidR="0029524C" w:rsidRPr="00ED355E" w:rsidRDefault="0029524C" w:rsidP="00B14EA1">
                  <w:pPr>
                    <w:rPr>
                      <w:sz w:val="16"/>
                      <w:szCs w:val="16"/>
                    </w:rPr>
                  </w:pPr>
                  <w:r w:rsidRPr="00ED355E">
                    <w:rPr>
                      <w:sz w:val="16"/>
                      <w:szCs w:val="16"/>
                    </w:rPr>
                    <w:t>Proration end date. It identifies the end of the period the proration is applicable.</w:t>
                  </w:r>
                </w:p>
              </w:tc>
              <w:tc>
                <w:tcPr>
                  <w:tcW w:w="2268" w:type="dxa"/>
                </w:tcPr>
                <w:p w14:paraId="2113DD02" w14:textId="77777777" w:rsidR="0029524C" w:rsidRPr="00ED355E" w:rsidRDefault="0029524C" w:rsidP="00B14EA1">
                  <w:pPr>
                    <w:rPr>
                      <w:sz w:val="16"/>
                      <w:szCs w:val="16"/>
                    </w:rPr>
                  </w:pPr>
                  <w:r w:rsidRPr="00ED355E">
                    <w:rPr>
                      <w:sz w:val="16"/>
                      <w:szCs w:val="16"/>
                    </w:rPr>
                    <w:t>"2013-05-22T05:07:22Z"</w:t>
                  </w:r>
                </w:p>
              </w:tc>
            </w:tr>
            <w:tr w:rsidR="0029524C" w:rsidRPr="00ED355E" w14:paraId="00DFD821" w14:textId="77777777" w:rsidTr="00B14EA1">
              <w:tc>
                <w:tcPr>
                  <w:tcW w:w="2043" w:type="dxa"/>
                </w:tcPr>
                <w:p w14:paraId="64F645E3" w14:textId="77777777" w:rsidR="0029524C" w:rsidRPr="00ED355E" w:rsidRDefault="0029524C" w:rsidP="00B14EA1">
                  <w:pPr>
                    <w:rPr>
                      <w:sz w:val="16"/>
                      <w:szCs w:val="16"/>
                    </w:rPr>
                  </w:pPr>
                  <w:r w:rsidRPr="00ED355E">
                    <w:rPr>
                      <w:sz w:val="16"/>
                      <w:szCs w:val="16"/>
                    </w:rPr>
                    <w:t>creditList</w:t>
                  </w:r>
                </w:p>
              </w:tc>
              <w:tc>
                <w:tcPr>
                  <w:tcW w:w="1389" w:type="dxa"/>
                </w:tcPr>
                <w:p w14:paraId="56E3EF4E" w14:textId="77777777" w:rsidR="0029524C" w:rsidRPr="00ED355E" w:rsidRDefault="0029524C" w:rsidP="00B14EA1">
                  <w:pPr>
                    <w:rPr>
                      <w:sz w:val="16"/>
                      <w:szCs w:val="16"/>
                    </w:rPr>
                  </w:pPr>
                  <w:r w:rsidRPr="00ED355E">
                    <w:rPr>
                      <w:sz w:val="16"/>
                      <w:szCs w:val="16"/>
                    </w:rPr>
                    <w:t>Array of ProrationInfoItem</w:t>
                  </w:r>
                </w:p>
              </w:tc>
              <w:tc>
                <w:tcPr>
                  <w:tcW w:w="2275" w:type="dxa"/>
                </w:tcPr>
                <w:p w14:paraId="01605503" w14:textId="77777777" w:rsidR="0029524C" w:rsidRPr="00ED355E" w:rsidRDefault="0029524C" w:rsidP="00B14EA1">
                  <w:pPr>
                    <w:rPr>
                      <w:sz w:val="16"/>
                      <w:szCs w:val="16"/>
                    </w:rPr>
                  </w:pPr>
                  <w:r w:rsidRPr="00ED355E">
                    <w:rPr>
                      <w:sz w:val="16"/>
                      <w:szCs w:val="16"/>
                    </w:rPr>
                    <w:t>Credits for any services and plan removed.</w:t>
                  </w:r>
                </w:p>
              </w:tc>
              <w:tc>
                <w:tcPr>
                  <w:tcW w:w="2268" w:type="dxa"/>
                </w:tcPr>
                <w:p w14:paraId="67AA071D" w14:textId="77777777" w:rsidR="0029524C" w:rsidRPr="00ED355E" w:rsidRDefault="0029524C" w:rsidP="00B14EA1">
                  <w:pPr>
                    <w:rPr>
                      <w:sz w:val="16"/>
                      <w:szCs w:val="16"/>
                    </w:rPr>
                  </w:pPr>
                </w:p>
              </w:tc>
            </w:tr>
            <w:tr w:rsidR="0029524C" w:rsidRPr="00ED355E" w14:paraId="1EC54A31" w14:textId="77777777" w:rsidTr="00B14EA1">
              <w:tc>
                <w:tcPr>
                  <w:tcW w:w="2043" w:type="dxa"/>
                </w:tcPr>
                <w:p w14:paraId="26731AD8" w14:textId="77777777" w:rsidR="0029524C" w:rsidRPr="00ED355E" w:rsidRDefault="0029524C" w:rsidP="00B14EA1">
                  <w:pPr>
                    <w:rPr>
                      <w:sz w:val="16"/>
                      <w:szCs w:val="16"/>
                    </w:rPr>
                  </w:pPr>
                  <w:r w:rsidRPr="00ED355E">
                    <w:rPr>
                      <w:sz w:val="16"/>
                      <w:szCs w:val="16"/>
                    </w:rPr>
                    <w:t>chargeList</w:t>
                  </w:r>
                </w:p>
              </w:tc>
              <w:tc>
                <w:tcPr>
                  <w:tcW w:w="1389" w:type="dxa"/>
                </w:tcPr>
                <w:p w14:paraId="28D9946E" w14:textId="77777777" w:rsidR="0029524C" w:rsidRPr="00ED355E" w:rsidRDefault="0029524C" w:rsidP="00B14EA1">
                  <w:pPr>
                    <w:rPr>
                      <w:sz w:val="16"/>
                      <w:szCs w:val="16"/>
                    </w:rPr>
                  </w:pPr>
                  <w:r w:rsidRPr="00ED355E">
                    <w:rPr>
                      <w:sz w:val="16"/>
                      <w:szCs w:val="16"/>
                    </w:rPr>
                    <w:t>Array of ProrationInfoItem</w:t>
                  </w:r>
                </w:p>
              </w:tc>
              <w:tc>
                <w:tcPr>
                  <w:tcW w:w="2275" w:type="dxa"/>
                </w:tcPr>
                <w:p w14:paraId="3E201BA3" w14:textId="77777777" w:rsidR="0029524C" w:rsidRPr="00ED355E" w:rsidRDefault="0029524C" w:rsidP="00B14EA1">
                  <w:pPr>
                    <w:rPr>
                      <w:sz w:val="16"/>
                      <w:szCs w:val="16"/>
                    </w:rPr>
                  </w:pPr>
                  <w:r w:rsidRPr="00ED355E">
                    <w:rPr>
                      <w:sz w:val="16"/>
                      <w:szCs w:val="16"/>
                    </w:rPr>
                    <w:t>Charges for any services and plan added.</w:t>
                  </w:r>
                </w:p>
              </w:tc>
              <w:tc>
                <w:tcPr>
                  <w:tcW w:w="2268" w:type="dxa"/>
                </w:tcPr>
                <w:p w14:paraId="70D10BF9" w14:textId="77777777" w:rsidR="0029524C" w:rsidRPr="00ED355E" w:rsidRDefault="0029524C" w:rsidP="00B14EA1">
                  <w:pPr>
                    <w:rPr>
                      <w:sz w:val="16"/>
                      <w:szCs w:val="16"/>
                    </w:rPr>
                  </w:pPr>
                </w:p>
              </w:tc>
            </w:tr>
            <w:tr w:rsidR="0029524C" w:rsidRPr="00ED355E" w14:paraId="36804AE7" w14:textId="77777777" w:rsidTr="00B14EA1">
              <w:tc>
                <w:tcPr>
                  <w:tcW w:w="2043" w:type="dxa"/>
                </w:tcPr>
                <w:p w14:paraId="11BC01A9" w14:textId="77777777" w:rsidR="0029524C" w:rsidRPr="00ED355E" w:rsidRDefault="0029524C" w:rsidP="00B14EA1">
                  <w:pPr>
                    <w:rPr>
                      <w:sz w:val="16"/>
                      <w:szCs w:val="16"/>
                    </w:rPr>
                  </w:pPr>
                  <w:r w:rsidRPr="00ED355E">
                    <w:rPr>
                      <w:sz w:val="16"/>
                      <w:szCs w:val="16"/>
                    </w:rPr>
                    <w:t>onetimeChargeList</w:t>
                  </w:r>
                </w:p>
              </w:tc>
              <w:tc>
                <w:tcPr>
                  <w:tcW w:w="1389" w:type="dxa"/>
                </w:tcPr>
                <w:p w14:paraId="74986B49" w14:textId="77777777" w:rsidR="0029524C" w:rsidRPr="00ED355E" w:rsidRDefault="0029524C" w:rsidP="00B14EA1">
                  <w:pPr>
                    <w:rPr>
                      <w:sz w:val="16"/>
                      <w:szCs w:val="16"/>
                    </w:rPr>
                  </w:pPr>
                  <w:r w:rsidRPr="00ED355E">
                    <w:rPr>
                      <w:sz w:val="16"/>
                      <w:szCs w:val="16"/>
                    </w:rPr>
                    <w:t>Array of ProrationInfoItem</w:t>
                  </w:r>
                </w:p>
              </w:tc>
              <w:tc>
                <w:tcPr>
                  <w:tcW w:w="2275" w:type="dxa"/>
                </w:tcPr>
                <w:p w14:paraId="1658C6E2" w14:textId="77777777" w:rsidR="0029524C" w:rsidRPr="00ED355E" w:rsidRDefault="0029524C" w:rsidP="00B14EA1">
                  <w:pPr>
                    <w:rPr>
                      <w:sz w:val="16"/>
                      <w:szCs w:val="16"/>
                    </w:rPr>
                  </w:pPr>
                  <w:r w:rsidRPr="00ED355E">
                    <w:rPr>
                      <w:sz w:val="16"/>
                      <w:szCs w:val="16"/>
                    </w:rPr>
                    <w:t>All the one time charge services. Typically, roaming passes.</w:t>
                  </w:r>
                </w:p>
              </w:tc>
              <w:tc>
                <w:tcPr>
                  <w:tcW w:w="2268" w:type="dxa"/>
                </w:tcPr>
                <w:p w14:paraId="66D28D36" w14:textId="77777777" w:rsidR="0029524C" w:rsidRPr="00ED355E" w:rsidRDefault="0029524C" w:rsidP="00B14EA1">
                  <w:pPr>
                    <w:rPr>
                      <w:sz w:val="16"/>
                      <w:szCs w:val="16"/>
                    </w:rPr>
                  </w:pPr>
                </w:p>
              </w:tc>
            </w:tr>
          </w:tbl>
          <w:p w14:paraId="72C6442D" w14:textId="77777777" w:rsidR="0029524C" w:rsidRPr="00ED355E" w:rsidRDefault="0029524C" w:rsidP="00B14EA1">
            <w:pPr>
              <w:rPr>
                <w:sz w:val="18"/>
                <w:szCs w:val="16"/>
              </w:rPr>
            </w:pPr>
          </w:p>
          <w:p w14:paraId="3B325E65" w14:textId="77777777" w:rsidR="0029524C" w:rsidRPr="00ED355E" w:rsidRDefault="0029524C" w:rsidP="00B14EA1">
            <w:pPr>
              <w:rPr>
                <w:sz w:val="18"/>
                <w:szCs w:val="16"/>
              </w:rPr>
            </w:pPr>
            <w:r w:rsidRPr="00ED355E">
              <w:rPr>
                <w:sz w:val="18"/>
                <w:szCs w:val="16"/>
              </w:rPr>
              <w:t xml:space="preserve">where </w:t>
            </w:r>
            <w:r w:rsidRPr="00505EE8">
              <w:rPr>
                <w:sz w:val="18"/>
                <w:szCs w:val="16"/>
              </w:rPr>
              <w:t>ProrationInfoItem</w:t>
            </w:r>
            <w:r w:rsidRPr="00ED355E">
              <w:rPr>
                <w:sz w:val="18"/>
                <w:szCs w:val="16"/>
              </w:rPr>
              <w:t>:</w:t>
            </w:r>
          </w:p>
          <w:tbl>
            <w:tblPr>
              <w:tblStyle w:val="TableGrid"/>
              <w:tblW w:w="0" w:type="auto"/>
              <w:tblLook w:val="04A0" w:firstRow="1" w:lastRow="0" w:firstColumn="1" w:lastColumn="0" w:noHBand="0" w:noVBand="1"/>
            </w:tblPr>
            <w:tblGrid>
              <w:gridCol w:w="2076"/>
              <w:gridCol w:w="1389"/>
              <w:gridCol w:w="2256"/>
              <w:gridCol w:w="2254"/>
            </w:tblGrid>
            <w:tr w:rsidR="0029524C" w:rsidRPr="00ED355E" w14:paraId="59D2EE72" w14:textId="77777777" w:rsidTr="00B14EA1">
              <w:tc>
                <w:tcPr>
                  <w:tcW w:w="2076" w:type="dxa"/>
                  <w:shd w:val="clear" w:color="auto" w:fill="D9D9D9" w:themeFill="background1" w:themeFillShade="D9"/>
                </w:tcPr>
                <w:p w14:paraId="165C1FD6" w14:textId="77777777" w:rsidR="0029524C" w:rsidRPr="00ED355E" w:rsidRDefault="0029524C" w:rsidP="00B14EA1">
                  <w:pPr>
                    <w:rPr>
                      <w:b/>
                      <w:sz w:val="16"/>
                      <w:szCs w:val="16"/>
                    </w:rPr>
                  </w:pPr>
                  <w:r w:rsidRPr="00ED355E">
                    <w:rPr>
                      <w:b/>
                      <w:sz w:val="16"/>
                      <w:szCs w:val="16"/>
                    </w:rPr>
                    <w:t>Field</w:t>
                  </w:r>
                </w:p>
              </w:tc>
              <w:tc>
                <w:tcPr>
                  <w:tcW w:w="1389" w:type="dxa"/>
                  <w:shd w:val="clear" w:color="auto" w:fill="D9D9D9" w:themeFill="background1" w:themeFillShade="D9"/>
                </w:tcPr>
                <w:p w14:paraId="673E11BB" w14:textId="77777777" w:rsidR="0029524C" w:rsidRPr="00ED355E" w:rsidRDefault="0029524C" w:rsidP="00B14EA1">
                  <w:pPr>
                    <w:rPr>
                      <w:b/>
                      <w:sz w:val="16"/>
                      <w:szCs w:val="16"/>
                    </w:rPr>
                  </w:pPr>
                  <w:r w:rsidRPr="00ED355E">
                    <w:rPr>
                      <w:b/>
                      <w:sz w:val="16"/>
                      <w:szCs w:val="16"/>
                    </w:rPr>
                    <w:t>Datatype</w:t>
                  </w:r>
                </w:p>
              </w:tc>
              <w:tc>
                <w:tcPr>
                  <w:tcW w:w="2256" w:type="dxa"/>
                  <w:shd w:val="clear" w:color="auto" w:fill="D9D9D9" w:themeFill="background1" w:themeFillShade="D9"/>
                </w:tcPr>
                <w:p w14:paraId="533B2D97" w14:textId="77777777" w:rsidR="0029524C" w:rsidRPr="00ED355E" w:rsidRDefault="0029524C" w:rsidP="00B14EA1">
                  <w:pPr>
                    <w:rPr>
                      <w:b/>
                      <w:sz w:val="16"/>
                      <w:szCs w:val="16"/>
                    </w:rPr>
                  </w:pPr>
                  <w:r w:rsidRPr="00ED355E">
                    <w:rPr>
                      <w:b/>
                      <w:sz w:val="16"/>
                      <w:szCs w:val="16"/>
                    </w:rPr>
                    <w:t>Description</w:t>
                  </w:r>
                </w:p>
              </w:tc>
              <w:tc>
                <w:tcPr>
                  <w:tcW w:w="2254" w:type="dxa"/>
                  <w:shd w:val="clear" w:color="auto" w:fill="D9D9D9" w:themeFill="background1" w:themeFillShade="D9"/>
                </w:tcPr>
                <w:p w14:paraId="2050E0F6" w14:textId="77777777" w:rsidR="0029524C" w:rsidRPr="00ED355E" w:rsidRDefault="0029524C" w:rsidP="00B14EA1">
                  <w:pPr>
                    <w:rPr>
                      <w:b/>
                      <w:sz w:val="16"/>
                      <w:szCs w:val="16"/>
                    </w:rPr>
                  </w:pPr>
                  <w:r w:rsidRPr="00ED355E">
                    <w:rPr>
                      <w:b/>
                      <w:sz w:val="16"/>
                      <w:szCs w:val="16"/>
                    </w:rPr>
                    <w:t>Possible/typical values</w:t>
                  </w:r>
                </w:p>
              </w:tc>
            </w:tr>
            <w:tr w:rsidR="0029524C" w:rsidRPr="00ED355E" w14:paraId="32BC0866" w14:textId="77777777" w:rsidTr="00B14EA1">
              <w:tc>
                <w:tcPr>
                  <w:tcW w:w="2076" w:type="dxa"/>
                </w:tcPr>
                <w:p w14:paraId="0C126448" w14:textId="77777777" w:rsidR="0029524C" w:rsidRPr="00ED355E" w:rsidRDefault="0029524C" w:rsidP="00B14EA1">
                  <w:pPr>
                    <w:rPr>
                      <w:sz w:val="16"/>
                      <w:szCs w:val="16"/>
                    </w:rPr>
                  </w:pPr>
                  <w:r w:rsidRPr="00ED355E">
                    <w:rPr>
                      <w:sz w:val="16"/>
                      <w:szCs w:val="16"/>
                    </w:rPr>
                    <w:t>typeCd</w:t>
                  </w:r>
                </w:p>
              </w:tc>
              <w:tc>
                <w:tcPr>
                  <w:tcW w:w="1389" w:type="dxa"/>
                </w:tcPr>
                <w:p w14:paraId="389DE1F8" w14:textId="77777777" w:rsidR="0029524C" w:rsidRPr="00ED355E" w:rsidRDefault="0029524C" w:rsidP="00B14EA1">
                  <w:pPr>
                    <w:rPr>
                      <w:sz w:val="16"/>
                      <w:szCs w:val="16"/>
                    </w:rPr>
                  </w:pPr>
                  <w:r w:rsidRPr="00ED355E">
                    <w:rPr>
                      <w:sz w:val="16"/>
                      <w:szCs w:val="16"/>
                    </w:rPr>
                    <w:t>char</w:t>
                  </w:r>
                </w:p>
              </w:tc>
              <w:tc>
                <w:tcPr>
                  <w:tcW w:w="2256" w:type="dxa"/>
                </w:tcPr>
                <w:p w14:paraId="1BF2A955" w14:textId="77777777" w:rsidR="0029524C" w:rsidRPr="00ED355E" w:rsidRDefault="0029524C" w:rsidP="00B14EA1">
                  <w:pPr>
                    <w:rPr>
                      <w:sz w:val="16"/>
                      <w:szCs w:val="16"/>
                    </w:rPr>
                  </w:pPr>
                  <w:r w:rsidRPr="00ED355E">
                    <w:rPr>
                      <w:sz w:val="16"/>
                      <w:szCs w:val="16"/>
                    </w:rPr>
                    <w:t>Indicates whether the proration applies to plan or service</w:t>
                  </w:r>
                </w:p>
              </w:tc>
              <w:tc>
                <w:tcPr>
                  <w:tcW w:w="2254" w:type="dxa"/>
                </w:tcPr>
                <w:p w14:paraId="4756EB3C" w14:textId="77777777" w:rsidR="0029524C" w:rsidRPr="00ED355E" w:rsidRDefault="0029524C" w:rsidP="00B14EA1">
                  <w:pPr>
                    <w:rPr>
                      <w:sz w:val="16"/>
                      <w:szCs w:val="16"/>
                    </w:rPr>
                  </w:pPr>
                  <w:r w:rsidRPr="00ED355E">
                    <w:rPr>
                      <w:sz w:val="16"/>
                      <w:szCs w:val="16"/>
                    </w:rPr>
                    <w:t>P=Plan</w:t>
                  </w:r>
                </w:p>
                <w:p w14:paraId="6C8B2FF7" w14:textId="77777777" w:rsidR="0029524C" w:rsidRPr="00ED355E" w:rsidRDefault="0029524C" w:rsidP="00B14EA1">
                  <w:pPr>
                    <w:rPr>
                      <w:sz w:val="16"/>
                      <w:szCs w:val="16"/>
                    </w:rPr>
                  </w:pPr>
                  <w:r w:rsidRPr="00ED355E">
                    <w:rPr>
                      <w:sz w:val="16"/>
                      <w:szCs w:val="16"/>
                    </w:rPr>
                    <w:t>S=Service</w:t>
                  </w:r>
                </w:p>
              </w:tc>
            </w:tr>
            <w:tr w:rsidR="0029524C" w:rsidRPr="00ED355E" w14:paraId="64E8D7C9" w14:textId="77777777" w:rsidTr="00B14EA1">
              <w:tc>
                <w:tcPr>
                  <w:tcW w:w="2076" w:type="dxa"/>
                </w:tcPr>
                <w:p w14:paraId="729AF9A8" w14:textId="77777777" w:rsidR="0029524C" w:rsidRPr="00ED355E" w:rsidRDefault="0029524C" w:rsidP="00B14EA1">
                  <w:pPr>
                    <w:rPr>
                      <w:sz w:val="16"/>
                      <w:szCs w:val="16"/>
                    </w:rPr>
                  </w:pPr>
                  <w:r w:rsidRPr="00ED355E">
                    <w:rPr>
                      <w:sz w:val="16"/>
                      <w:szCs w:val="16"/>
                    </w:rPr>
                    <w:t>descriptionTxt</w:t>
                  </w:r>
                </w:p>
              </w:tc>
              <w:tc>
                <w:tcPr>
                  <w:tcW w:w="1389" w:type="dxa"/>
                </w:tcPr>
                <w:p w14:paraId="3E68A29C" w14:textId="77777777" w:rsidR="0029524C" w:rsidRPr="00ED355E" w:rsidRDefault="0029524C" w:rsidP="00B14EA1">
                  <w:pPr>
                    <w:rPr>
                      <w:sz w:val="16"/>
                      <w:szCs w:val="16"/>
                    </w:rPr>
                  </w:pPr>
                  <w:r w:rsidRPr="00ED355E">
                    <w:rPr>
                      <w:sz w:val="16"/>
                      <w:szCs w:val="16"/>
                    </w:rPr>
                    <w:t>string</w:t>
                  </w:r>
                </w:p>
              </w:tc>
              <w:tc>
                <w:tcPr>
                  <w:tcW w:w="2256" w:type="dxa"/>
                </w:tcPr>
                <w:p w14:paraId="4F3308D2" w14:textId="77777777" w:rsidR="0029524C" w:rsidRPr="00ED355E" w:rsidRDefault="0029524C" w:rsidP="00B14EA1">
                  <w:pPr>
                    <w:rPr>
                      <w:sz w:val="16"/>
                      <w:szCs w:val="16"/>
                    </w:rPr>
                  </w:pPr>
                  <w:r w:rsidRPr="00ED355E">
                    <w:rPr>
                      <w:sz w:val="16"/>
                      <w:szCs w:val="16"/>
                    </w:rPr>
                    <w:t>Description of the service or plan</w:t>
                  </w:r>
                </w:p>
              </w:tc>
              <w:tc>
                <w:tcPr>
                  <w:tcW w:w="2254" w:type="dxa"/>
                </w:tcPr>
                <w:p w14:paraId="73E64B6F" w14:textId="77777777" w:rsidR="0029524C" w:rsidRPr="00ED355E" w:rsidRDefault="0029524C" w:rsidP="00B14EA1">
                  <w:pPr>
                    <w:rPr>
                      <w:sz w:val="16"/>
                      <w:szCs w:val="16"/>
                    </w:rPr>
                  </w:pPr>
                  <w:r w:rsidRPr="00ED355E">
                    <w:rPr>
                      <w:sz w:val="16"/>
                      <w:szCs w:val="16"/>
                    </w:rPr>
                    <w:t>"SharePlus 55 – Nationwide Talk"</w:t>
                  </w:r>
                </w:p>
              </w:tc>
            </w:tr>
            <w:tr w:rsidR="0029524C" w:rsidRPr="00ED355E" w14:paraId="2208C085" w14:textId="77777777" w:rsidTr="00B14EA1">
              <w:tc>
                <w:tcPr>
                  <w:tcW w:w="2076" w:type="dxa"/>
                </w:tcPr>
                <w:p w14:paraId="53AB1A9A" w14:textId="77777777" w:rsidR="0029524C" w:rsidRPr="00ED355E" w:rsidRDefault="0029524C" w:rsidP="00B14EA1">
                  <w:pPr>
                    <w:rPr>
                      <w:sz w:val="16"/>
                      <w:szCs w:val="16"/>
                    </w:rPr>
                  </w:pPr>
                  <w:r w:rsidRPr="00ED355E">
                    <w:rPr>
                      <w:sz w:val="16"/>
                      <w:szCs w:val="16"/>
                    </w:rPr>
                    <w:t>priceAmt</w:t>
                  </w:r>
                </w:p>
              </w:tc>
              <w:tc>
                <w:tcPr>
                  <w:tcW w:w="1389" w:type="dxa"/>
                </w:tcPr>
                <w:p w14:paraId="662864F4" w14:textId="77777777" w:rsidR="0029524C" w:rsidRPr="00ED355E" w:rsidRDefault="0029524C" w:rsidP="00B14EA1">
                  <w:pPr>
                    <w:rPr>
                      <w:sz w:val="16"/>
                      <w:szCs w:val="16"/>
                    </w:rPr>
                  </w:pPr>
                  <w:r w:rsidRPr="00ED355E">
                    <w:rPr>
                      <w:sz w:val="16"/>
                      <w:szCs w:val="16"/>
                    </w:rPr>
                    <w:t>double</w:t>
                  </w:r>
                </w:p>
              </w:tc>
              <w:tc>
                <w:tcPr>
                  <w:tcW w:w="2256" w:type="dxa"/>
                </w:tcPr>
                <w:p w14:paraId="36B5CAC5" w14:textId="77777777" w:rsidR="0029524C" w:rsidRPr="00ED355E" w:rsidRDefault="0029524C" w:rsidP="00B14EA1">
                  <w:pPr>
                    <w:rPr>
                      <w:sz w:val="16"/>
                      <w:szCs w:val="16"/>
                    </w:rPr>
                  </w:pPr>
                  <w:r w:rsidRPr="00ED355E">
                    <w:rPr>
                      <w:sz w:val="16"/>
                      <w:szCs w:val="16"/>
                    </w:rPr>
                    <w:t>Non-formatted charge/credit</w:t>
                  </w:r>
                </w:p>
              </w:tc>
              <w:tc>
                <w:tcPr>
                  <w:tcW w:w="2254" w:type="dxa"/>
                </w:tcPr>
                <w:p w14:paraId="7730B125" w14:textId="77777777" w:rsidR="0029524C" w:rsidRPr="00ED355E" w:rsidRDefault="0029524C" w:rsidP="00B14EA1">
                  <w:pPr>
                    <w:rPr>
                      <w:sz w:val="16"/>
                      <w:szCs w:val="16"/>
                    </w:rPr>
                  </w:pPr>
                  <w:r w:rsidRPr="00ED355E">
                    <w:rPr>
                      <w:sz w:val="16"/>
                      <w:szCs w:val="16"/>
                    </w:rPr>
                    <w:t>5.0, 30.0</w:t>
                  </w:r>
                </w:p>
              </w:tc>
            </w:tr>
            <w:tr w:rsidR="0029524C" w:rsidRPr="00ED355E" w14:paraId="79CC6166" w14:textId="77777777" w:rsidTr="00B14EA1">
              <w:tc>
                <w:tcPr>
                  <w:tcW w:w="2076" w:type="dxa"/>
                </w:tcPr>
                <w:p w14:paraId="44CE6D55" w14:textId="77777777" w:rsidR="0029524C" w:rsidRPr="00ED355E" w:rsidRDefault="0029524C" w:rsidP="00B14EA1">
                  <w:pPr>
                    <w:rPr>
                      <w:sz w:val="16"/>
                      <w:szCs w:val="16"/>
                    </w:rPr>
                  </w:pPr>
                  <w:r w:rsidRPr="00ED355E">
                    <w:rPr>
                      <w:sz w:val="16"/>
                      <w:szCs w:val="16"/>
                    </w:rPr>
                    <w:t>priceTxt</w:t>
                  </w:r>
                </w:p>
              </w:tc>
              <w:tc>
                <w:tcPr>
                  <w:tcW w:w="1389" w:type="dxa"/>
                </w:tcPr>
                <w:p w14:paraId="3E452681" w14:textId="77777777" w:rsidR="0029524C" w:rsidRPr="00ED355E" w:rsidRDefault="0029524C" w:rsidP="00B14EA1">
                  <w:pPr>
                    <w:rPr>
                      <w:sz w:val="16"/>
                      <w:szCs w:val="16"/>
                    </w:rPr>
                  </w:pPr>
                  <w:r w:rsidRPr="00ED355E">
                    <w:rPr>
                      <w:sz w:val="16"/>
                      <w:szCs w:val="16"/>
                    </w:rPr>
                    <w:t>string</w:t>
                  </w:r>
                </w:p>
              </w:tc>
              <w:tc>
                <w:tcPr>
                  <w:tcW w:w="2256" w:type="dxa"/>
                </w:tcPr>
                <w:p w14:paraId="7DE2E76B" w14:textId="77777777" w:rsidR="0029524C" w:rsidRPr="00ED355E" w:rsidRDefault="0029524C" w:rsidP="00B14EA1">
                  <w:pPr>
                    <w:rPr>
                      <w:sz w:val="16"/>
                      <w:szCs w:val="16"/>
                    </w:rPr>
                  </w:pPr>
                  <w:r w:rsidRPr="00ED355E">
                    <w:rPr>
                      <w:sz w:val="16"/>
                      <w:szCs w:val="16"/>
                    </w:rPr>
                    <w:t>Localized charge/credit</w:t>
                  </w:r>
                </w:p>
              </w:tc>
              <w:tc>
                <w:tcPr>
                  <w:tcW w:w="2254" w:type="dxa"/>
                </w:tcPr>
                <w:p w14:paraId="04D4FBCC" w14:textId="77777777" w:rsidR="0029524C" w:rsidRPr="00ED355E" w:rsidRDefault="0029524C" w:rsidP="00B14EA1">
                  <w:pPr>
                    <w:rPr>
                      <w:sz w:val="16"/>
                      <w:szCs w:val="16"/>
                    </w:rPr>
                  </w:pPr>
                  <w:r w:rsidRPr="00ED355E">
                    <w:rPr>
                      <w:sz w:val="16"/>
                      <w:szCs w:val="16"/>
                    </w:rPr>
                    <w:t>$5.00, 30,00 $</w:t>
                  </w:r>
                </w:p>
              </w:tc>
            </w:tr>
          </w:tbl>
          <w:p w14:paraId="30C19146" w14:textId="77777777" w:rsidR="0029524C" w:rsidRPr="00ED355E" w:rsidRDefault="0029524C" w:rsidP="00B14EA1">
            <w:pPr>
              <w:rPr>
                <w:sz w:val="18"/>
                <w:szCs w:val="16"/>
              </w:rPr>
            </w:pPr>
          </w:p>
          <w:p w14:paraId="0CEEF0CA" w14:textId="77777777" w:rsidR="0029524C" w:rsidRPr="00ED355E" w:rsidRDefault="0029524C" w:rsidP="00B14EA1">
            <w:pPr>
              <w:rPr>
                <w:sz w:val="18"/>
                <w:szCs w:val="16"/>
              </w:rPr>
            </w:pPr>
            <w:r w:rsidRPr="00ED355E">
              <w:rPr>
                <w:sz w:val="18"/>
                <w:szCs w:val="16"/>
              </w:rPr>
              <w:t>Example:</w:t>
            </w:r>
          </w:p>
          <w:p w14:paraId="45983E5D" w14:textId="77777777" w:rsidR="0029524C" w:rsidRPr="00ED355E" w:rsidRDefault="0029524C" w:rsidP="00B14EA1">
            <w:pPr>
              <w:rPr>
                <w:sz w:val="18"/>
                <w:szCs w:val="16"/>
              </w:rPr>
            </w:pPr>
          </w:p>
          <w:p w14:paraId="7C9D4C79" w14:textId="77777777" w:rsidR="0029524C" w:rsidRPr="00ED355E" w:rsidRDefault="0029524C" w:rsidP="00B14EA1">
            <w:pPr>
              <w:rPr>
                <w:rFonts w:cstheme="minorHAnsi"/>
                <w:sz w:val="16"/>
                <w:szCs w:val="16"/>
              </w:rPr>
            </w:pPr>
            <w:r w:rsidRPr="00ED355E">
              <w:rPr>
                <w:rFonts w:cstheme="minorHAnsi"/>
                <w:sz w:val="16"/>
                <w:szCs w:val="16"/>
              </w:rPr>
              <w:t>{</w:t>
            </w:r>
          </w:p>
          <w:p w14:paraId="398BC43B" w14:textId="77777777" w:rsidR="0029524C" w:rsidRPr="00ED355E" w:rsidRDefault="0029524C" w:rsidP="00B14EA1">
            <w:pPr>
              <w:rPr>
                <w:rFonts w:cstheme="minorHAnsi"/>
                <w:sz w:val="16"/>
                <w:szCs w:val="16"/>
              </w:rPr>
            </w:pPr>
            <w:r w:rsidRPr="00ED355E">
              <w:rPr>
                <w:rFonts w:cstheme="minorHAnsi"/>
                <w:sz w:val="16"/>
                <w:szCs w:val="16"/>
              </w:rPr>
              <w:t xml:space="preserve">  "userInfoMessagesList" : [</w:t>
            </w:r>
          </w:p>
          <w:p w14:paraId="41F3D217" w14:textId="77777777" w:rsidR="0029524C" w:rsidRPr="00ED355E" w:rsidRDefault="0029524C" w:rsidP="00B14EA1">
            <w:pPr>
              <w:rPr>
                <w:rFonts w:cstheme="minorHAnsi"/>
                <w:sz w:val="16"/>
                <w:szCs w:val="16"/>
              </w:rPr>
            </w:pPr>
            <w:r w:rsidRPr="00ED355E">
              <w:rPr>
                <w:rFonts w:cstheme="minorHAnsi"/>
                <w:sz w:val="16"/>
                <w:szCs w:val="16"/>
              </w:rPr>
              <w:t xml:space="preserve">      {</w:t>
            </w:r>
          </w:p>
          <w:p w14:paraId="41CFA136" w14:textId="77777777" w:rsidR="0029524C" w:rsidRPr="00F92379" w:rsidRDefault="0029524C" w:rsidP="00B14EA1">
            <w:pPr>
              <w:rPr>
                <w:rFonts w:cstheme="minorHAnsi"/>
                <w:sz w:val="16"/>
                <w:szCs w:val="16"/>
              </w:rPr>
            </w:pPr>
            <w:r w:rsidRPr="00F92379">
              <w:rPr>
                <w:rFonts w:cstheme="minorHAnsi"/>
                <w:sz w:val="16"/>
                <w:szCs w:val="16"/>
              </w:rPr>
              <w:t xml:space="preserve">      {</w:t>
            </w:r>
          </w:p>
          <w:p w14:paraId="55685AD3" w14:textId="77777777" w:rsidR="0029524C" w:rsidRPr="00F92379" w:rsidRDefault="0029524C" w:rsidP="00B14EA1">
            <w:pPr>
              <w:rPr>
                <w:rFonts w:cstheme="minorHAnsi"/>
                <w:sz w:val="16"/>
                <w:szCs w:val="16"/>
              </w:rPr>
            </w:pPr>
            <w:r w:rsidRPr="00F92379">
              <w:rPr>
                <w:rFonts w:cstheme="minorHAnsi"/>
                <w:sz w:val="16"/>
                <w:szCs w:val="16"/>
              </w:rPr>
              <w:t xml:space="preserve">        "</w:t>
            </w:r>
            <w:r>
              <w:rPr>
                <w:rFonts w:cstheme="minorHAnsi"/>
                <w:sz w:val="16"/>
                <w:szCs w:val="16"/>
              </w:rPr>
              <w:t>userInfo</w:t>
            </w:r>
            <w:r w:rsidRPr="00F92379">
              <w:rPr>
                <w:rFonts w:cstheme="minorHAnsi"/>
                <w:sz w:val="16"/>
                <w:szCs w:val="16"/>
              </w:rPr>
              <w:t>Cd": "PPI-37",</w:t>
            </w:r>
          </w:p>
          <w:p w14:paraId="1F713210" w14:textId="77777777" w:rsidR="0029524C" w:rsidRPr="00F92379" w:rsidRDefault="0029524C" w:rsidP="00B14EA1">
            <w:pPr>
              <w:rPr>
                <w:rFonts w:cstheme="minorHAnsi"/>
                <w:sz w:val="16"/>
                <w:szCs w:val="16"/>
              </w:rPr>
            </w:pPr>
            <w:r w:rsidRPr="00F92379">
              <w:rPr>
                <w:rFonts w:cstheme="minorHAnsi"/>
                <w:sz w:val="16"/>
                <w:szCs w:val="16"/>
              </w:rPr>
              <w:t xml:space="preserve">        "</w:t>
            </w:r>
            <w:r>
              <w:rPr>
                <w:rFonts w:cstheme="minorHAnsi"/>
                <w:sz w:val="16"/>
                <w:szCs w:val="16"/>
              </w:rPr>
              <w:t>userInfo</w:t>
            </w:r>
            <w:r w:rsidRPr="00F92379">
              <w:rPr>
                <w:rFonts w:cstheme="minorHAnsi"/>
                <w:sz w:val="16"/>
                <w:szCs w:val="16"/>
              </w:rPr>
              <w:t>Txt": "Discount Warning",</w:t>
            </w:r>
          </w:p>
          <w:p w14:paraId="549A4862" w14:textId="77777777" w:rsidR="0029524C" w:rsidRPr="00F92379" w:rsidRDefault="0029524C" w:rsidP="00B14EA1">
            <w:pPr>
              <w:rPr>
                <w:rFonts w:cstheme="minorHAnsi"/>
                <w:sz w:val="16"/>
                <w:szCs w:val="16"/>
              </w:rPr>
            </w:pPr>
            <w:r w:rsidRPr="00F92379">
              <w:rPr>
                <w:rFonts w:cstheme="minorHAnsi"/>
                <w:sz w:val="16"/>
                <w:szCs w:val="16"/>
              </w:rPr>
              <w:t xml:space="preserve">        "parameterList": null,</w:t>
            </w:r>
          </w:p>
          <w:p w14:paraId="3DD7B6C3" w14:textId="77777777" w:rsidR="0029524C" w:rsidRPr="00F92379" w:rsidRDefault="0029524C" w:rsidP="00B14EA1">
            <w:pPr>
              <w:rPr>
                <w:rFonts w:cstheme="minorHAnsi"/>
                <w:sz w:val="16"/>
                <w:szCs w:val="16"/>
              </w:rPr>
            </w:pPr>
            <w:r w:rsidRPr="00F92379">
              <w:rPr>
                <w:rFonts w:cstheme="minorHAnsi"/>
                <w:sz w:val="16"/>
                <w:szCs w:val="16"/>
              </w:rPr>
              <w:t xml:space="preserve">      }, {</w:t>
            </w:r>
          </w:p>
          <w:p w14:paraId="178B248B" w14:textId="77777777" w:rsidR="0029524C" w:rsidRPr="00F92379" w:rsidRDefault="0029524C" w:rsidP="00B14EA1">
            <w:pPr>
              <w:rPr>
                <w:rFonts w:cstheme="minorHAnsi"/>
                <w:sz w:val="16"/>
                <w:szCs w:val="16"/>
              </w:rPr>
            </w:pPr>
            <w:r w:rsidRPr="00F92379">
              <w:rPr>
                <w:rFonts w:cstheme="minorHAnsi"/>
                <w:sz w:val="16"/>
                <w:szCs w:val="16"/>
              </w:rPr>
              <w:t xml:space="preserve">        "</w:t>
            </w:r>
            <w:r>
              <w:rPr>
                <w:rFonts w:cstheme="minorHAnsi"/>
                <w:sz w:val="16"/>
                <w:szCs w:val="16"/>
              </w:rPr>
              <w:t>userInfo</w:t>
            </w:r>
            <w:r w:rsidRPr="00F92379">
              <w:rPr>
                <w:rFonts w:cstheme="minorHAnsi"/>
                <w:sz w:val="16"/>
                <w:szCs w:val="16"/>
              </w:rPr>
              <w:t>Cd": "</w:t>
            </w:r>
            <w:r>
              <w:rPr>
                <w:rFonts w:cstheme="minorHAnsi"/>
                <w:sz w:val="16"/>
                <w:szCs w:val="16"/>
              </w:rPr>
              <w:t>PPI-34</w:t>
            </w:r>
            <w:r w:rsidRPr="00F92379">
              <w:rPr>
                <w:rFonts w:cstheme="minorHAnsi"/>
                <w:sz w:val="16"/>
                <w:szCs w:val="16"/>
              </w:rPr>
              <w:t>",</w:t>
            </w:r>
          </w:p>
          <w:p w14:paraId="5005A9D5" w14:textId="77777777" w:rsidR="0029524C" w:rsidRPr="00F92379" w:rsidRDefault="0029524C" w:rsidP="00B14EA1">
            <w:pPr>
              <w:rPr>
                <w:rFonts w:cstheme="minorHAnsi"/>
                <w:sz w:val="16"/>
                <w:szCs w:val="16"/>
              </w:rPr>
            </w:pPr>
            <w:r w:rsidRPr="00F92379">
              <w:rPr>
                <w:rFonts w:cstheme="minorHAnsi"/>
                <w:sz w:val="16"/>
                <w:szCs w:val="16"/>
              </w:rPr>
              <w:t xml:space="preserve">        "</w:t>
            </w:r>
            <w:r>
              <w:rPr>
                <w:rFonts w:cstheme="minorHAnsi"/>
                <w:sz w:val="16"/>
                <w:szCs w:val="16"/>
              </w:rPr>
              <w:t>userInfo</w:t>
            </w:r>
            <w:r w:rsidRPr="00F92379">
              <w:rPr>
                <w:rFonts w:cstheme="minorHAnsi"/>
                <w:sz w:val="16"/>
                <w:szCs w:val="16"/>
              </w:rPr>
              <w:t>Txt": "</w:t>
            </w:r>
            <w:r>
              <w:rPr>
                <w:rFonts w:cstheme="minorHAnsi"/>
                <w:sz w:val="16"/>
                <w:szCs w:val="16"/>
              </w:rPr>
              <w:t>Incompatible Services</w:t>
            </w:r>
            <w:r w:rsidRPr="00F92379">
              <w:rPr>
                <w:rFonts w:cstheme="minorHAnsi"/>
                <w:sz w:val="16"/>
                <w:szCs w:val="16"/>
              </w:rPr>
              <w:t>",</w:t>
            </w:r>
          </w:p>
          <w:p w14:paraId="04513935" w14:textId="77777777" w:rsidR="0029524C" w:rsidRPr="00F92379" w:rsidRDefault="0029524C" w:rsidP="00B14EA1">
            <w:pPr>
              <w:rPr>
                <w:rFonts w:cstheme="minorHAnsi"/>
                <w:sz w:val="16"/>
                <w:szCs w:val="16"/>
              </w:rPr>
            </w:pPr>
            <w:r w:rsidRPr="00F92379">
              <w:rPr>
                <w:rFonts w:cstheme="minorHAnsi"/>
                <w:sz w:val="16"/>
                <w:szCs w:val="16"/>
              </w:rPr>
              <w:t xml:space="preserve">        "parameterList": </w:t>
            </w:r>
            <w:r>
              <w:rPr>
                <w:rFonts w:cstheme="minorHAnsi"/>
                <w:sz w:val="16"/>
                <w:szCs w:val="16"/>
              </w:rPr>
              <w:t>[</w:t>
            </w:r>
            <w:r w:rsidRPr="00F92379">
              <w:rPr>
                <w:rFonts w:cstheme="minorHAnsi"/>
                <w:sz w:val="16"/>
                <w:szCs w:val="16"/>
              </w:rPr>
              <w:t>"</w:t>
            </w:r>
            <w:r>
              <w:rPr>
                <w:rFonts w:cstheme="minorHAnsi"/>
                <w:sz w:val="16"/>
                <w:szCs w:val="16"/>
              </w:rPr>
              <w:t>Favourite Numbers</w:t>
            </w:r>
            <w:r w:rsidRPr="00F92379">
              <w:rPr>
                <w:rFonts w:cstheme="minorHAnsi"/>
                <w:sz w:val="16"/>
                <w:szCs w:val="16"/>
              </w:rPr>
              <w:t>",</w:t>
            </w:r>
            <w:r>
              <w:rPr>
                <w:rFonts w:cstheme="minorHAnsi"/>
                <w:sz w:val="16"/>
                <w:szCs w:val="16"/>
              </w:rPr>
              <w:t xml:space="preserve"> </w:t>
            </w:r>
            <w:r w:rsidRPr="00F92379">
              <w:rPr>
                <w:rFonts w:cstheme="minorHAnsi"/>
                <w:sz w:val="16"/>
                <w:szCs w:val="16"/>
              </w:rPr>
              <w:t>"</w:t>
            </w:r>
            <w:r>
              <w:rPr>
                <w:rFonts w:cstheme="minorHAnsi"/>
                <w:sz w:val="16"/>
                <w:szCs w:val="16"/>
              </w:rPr>
              <w:t>Call Forwarding</w:t>
            </w:r>
            <w:r w:rsidRPr="00F92379">
              <w:rPr>
                <w:rFonts w:cstheme="minorHAnsi"/>
                <w:sz w:val="16"/>
                <w:szCs w:val="16"/>
              </w:rPr>
              <w:t>"</w:t>
            </w:r>
            <w:r>
              <w:rPr>
                <w:rFonts w:cstheme="minorHAnsi"/>
                <w:sz w:val="16"/>
                <w:szCs w:val="16"/>
              </w:rPr>
              <w:t>]</w:t>
            </w:r>
          </w:p>
          <w:p w14:paraId="3B0C5E27" w14:textId="77777777" w:rsidR="0029524C" w:rsidRPr="00C3121B" w:rsidRDefault="0029524C" w:rsidP="00B14EA1">
            <w:pPr>
              <w:rPr>
                <w:rFonts w:cstheme="minorHAnsi"/>
                <w:sz w:val="16"/>
                <w:szCs w:val="16"/>
                <w:lang w:val="fr-CA"/>
              </w:rPr>
            </w:pPr>
            <w:r w:rsidRPr="00F92379">
              <w:rPr>
                <w:rFonts w:cstheme="minorHAnsi"/>
                <w:sz w:val="16"/>
                <w:szCs w:val="16"/>
              </w:rPr>
              <w:t xml:space="preserve">      </w:t>
            </w:r>
            <w:r w:rsidRPr="00C3121B">
              <w:rPr>
                <w:rFonts w:cstheme="minorHAnsi"/>
                <w:sz w:val="16"/>
                <w:szCs w:val="16"/>
                <w:lang w:val="fr-CA"/>
              </w:rPr>
              <w:t>}</w:t>
            </w:r>
          </w:p>
          <w:p w14:paraId="6484C4F9" w14:textId="77777777" w:rsidR="0029524C" w:rsidRPr="00C3121B" w:rsidRDefault="0029524C" w:rsidP="00B14EA1">
            <w:pPr>
              <w:rPr>
                <w:rFonts w:cstheme="minorHAnsi"/>
                <w:sz w:val="16"/>
                <w:szCs w:val="16"/>
                <w:lang w:val="fr-CA"/>
              </w:rPr>
            </w:pPr>
          </w:p>
          <w:p w14:paraId="5485773F" w14:textId="77777777" w:rsidR="0029524C" w:rsidRPr="00C3121B" w:rsidRDefault="0029524C" w:rsidP="00B14EA1">
            <w:pPr>
              <w:rPr>
                <w:rFonts w:cstheme="minorHAnsi"/>
                <w:sz w:val="16"/>
                <w:szCs w:val="16"/>
                <w:lang w:val="fr-CA"/>
              </w:rPr>
            </w:pPr>
            <w:r w:rsidRPr="00C3121B">
              <w:rPr>
                <w:rFonts w:cstheme="minorHAnsi"/>
                <w:sz w:val="16"/>
                <w:szCs w:val="16"/>
                <w:lang w:val="fr-CA"/>
              </w:rPr>
              <w:t xml:space="preserve">    ],</w:t>
            </w:r>
          </w:p>
          <w:p w14:paraId="1F3C9038" w14:textId="77777777" w:rsidR="0029524C" w:rsidRPr="00C3121B" w:rsidRDefault="0029524C" w:rsidP="00B14EA1">
            <w:pPr>
              <w:rPr>
                <w:rFonts w:cstheme="minorHAnsi"/>
                <w:sz w:val="16"/>
                <w:szCs w:val="16"/>
                <w:lang w:val="fr-CA"/>
              </w:rPr>
            </w:pPr>
            <w:r w:rsidRPr="00C3121B">
              <w:rPr>
                <w:rFonts w:cstheme="minorHAnsi"/>
                <w:sz w:val="16"/>
                <w:szCs w:val="16"/>
                <w:lang w:val="fr-CA"/>
              </w:rPr>
              <w:t xml:space="preserve">     "proration" : {</w:t>
            </w:r>
          </w:p>
          <w:p w14:paraId="71757022" w14:textId="77777777" w:rsidR="0029524C" w:rsidRPr="00C3121B" w:rsidRDefault="0029524C" w:rsidP="00B14EA1">
            <w:pPr>
              <w:rPr>
                <w:rFonts w:cstheme="minorHAnsi"/>
                <w:sz w:val="16"/>
                <w:szCs w:val="16"/>
                <w:lang w:val="fr-CA"/>
              </w:rPr>
            </w:pPr>
            <w:r w:rsidRPr="00C3121B">
              <w:rPr>
                <w:rFonts w:cstheme="minorHAnsi"/>
                <w:sz w:val="16"/>
                <w:szCs w:val="16"/>
                <w:lang w:val="fr-CA"/>
              </w:rPr>
              <w:t xml:space="preserve">        "startDt": "</w:t>
            </w:r>
            <w:r w:rsidRPr="00C3121B">
              <w:rPr>
                <w:sz w:val="16"/>
                <w:szCs w:val="16"/>
                <w:lang w:val="fr-CA"/>
              </w:rPr>
              <w:t>2013-10-30T00:00:00Z</w:t>
            </w:r>
            <w:r w:rsidRPr="00C3121B">
              <w:rPr>
                <w:rFonts w:cstheme="minorHAnsi"/>
                <w:sz w:val="16"/>
                <w:szCs w:val="16"/>
                <w:lang w:val="fr-CA"/>
              </w:rPr>
              <w:t xml:space="preserve"> ",</w:t>
            </w:r>
          </w:p>
          <w:p w14:paraId="415BC69B" w14:textId="77777777" w:rsidR="0029524C" w:rsidRPr="00C3121B" w:rsidRDefault="0029524C" w:rsidP="00B14EA1">
            <w:pPr>
              <w:rPr>
                <w:rFonts w:cstheme="minorHAnsi"/>
                <w:sz w:val="16"/>
                <w:szCs w:val="16"/>
                <w:lang w:val="fr-CA"/>
              </w:rPr>
            </w:pPr>
            <w:r w:rsidRPr="00C3121B">
              <w:rPr>
                <w:rFonts w:cstheme="minorHAnsi"/>
                <w:sz w:val="16"/>
                <w:szCs w:val="16"/>
                <w:lang w:val="fr-CA"/>
              </w:rPr>
              <w:t xml:space="preserve">        "endDt": "</w:t>
            </w:r>
            <w:r w:rsidRPr="00C3121B">
              <w:rPr>
                <w:sz w:val="16"/>
                <w:szCs w:val="16"/>
                <w:lang w:val="fr-CA"/>
              </w:rPr>
              <w:t>2013-11-24T00:00:00Z</w:t>
            </w:r>
            <w:r w:rsidRPr="00C3121B">
              <w:rPr>
                <w:rFonts w:cstheme="minorHAnsi"/>
                <w:sz w:val="16"/>
                <w:szCs w:val="16"/>
                <w:lang w:val="fr-CA"/>
              </w:rPr>
              <w:t xml:space="preserve"> ",</w:t>
            </w:r>
          </w:p>
          <w:p w14:paraId="78DF04B1" w14:textId="77777777" w:rsidR="0029524C" w:rsidRPr="00ED355E" w:rsidRDefault="0029524C" w:rsidP="00B14EA1">
            <w:pPr>
              <w:rPr>
                <w:rFonts w:cstheme="minorHAnsi"/>
                <w:sz w:val="16"/>
                <w:szCs w:val="16"/>
              </w:rPr>
            </w:pPr>
            <w:r w:rsidRPr="00C3121B">
              <w:rPr>
                <w:rFonts w:cstheme="minorHAnsi"/>
                <w:sz w:val="16"/>
                <w:szCs w:val="16"/>
                <w:lang w:val="fr-CA"/>
              </w:rPr>
              <w:t xml:space="preserve">        </w:t>
            </w:r>
            <w:r w:rsidRPr="00ED355E">
              <w:rPr>
                <w:rFonts w:cstheme="minorHAnsi"/>
                <w:sz w:val="16"/>
                <w:szCs w:val="16"/>
              </w:rPr>
              <w:t>"creditList": [</w:t>
            </w:r>
          </w:p>
          <w:p w14:paraId="1EC3F915" w14:textId="77777777" w:rsidR="0029524C" w:rsidRPr="00ED355E" w:rsidRDefault="0029524C" w:rsidP="00B14EA1">
            <w:pPr>
              <w:rPr>
                <w:rFonts w:cstheme="minorHAnsi"/>
                <w:sz w:val="16"/>
                <w:szCs w:val="16"/>
              </w:rPr>
            </w:pPr>
            <w:r w:rsidRPr="00ED355E">
              <w:rPr>
                <w:rFonts w:cstheme="minorHAnsi"/>
                <w:sz w:val="16"/>
                <w:szCs w:val="16"/>
              </w:rPr>
              <w:t xml:space="preserve">           {</w:t>
            </w:r>
          </w:p>
          <w:p w14:paraId="5F375AFE" w14:textId="77777777" w:rsidR="0029524C" w:rsidRPr="00ED355E" w:rsidRDefault="0029524C" w:rsidP="00B14EA1">
            <w:pPr>
              <w:rPr>
                <w:rFonts w:cstheme="minorHAnsi"/>
                <w:sz w:val="16"/>
                <w:szCs w:val="16"/>
              </w:rPr>
            </w:pPr>
            <w:r w:rsidRPr="00ED355E">
              <w:rPr>
                <w:rFonts w:cstheme="minorHAnsi"/>
                <w:sz w:val="16"/>
                <w:szCs w:val="16"/>
              </w:rPr>
              <w:t xml:space="preserve">              "</w:t>
            </w:r>
            <w:r w:rsidRPr="00ED355E">
              <w:rPr>
                <w:sz w:val="16"/>
                <w:szCs w:val="16"/>
              </w:rPr>
              <w:t>typeCd</w:t>
            </w:r>
            <w:r w:rsidRPr="00ED355E">
              <w:rPr>
                <w:rFonts w:cstheme="minorHAnsi"/>
                <w:sz w:val="16"/>
                <w:szCs w:val="16"/>
              </w:rPr>
              <w:t>": "P",</w:t>
            </w:r>
          </w:p>
          <w:p w14:paraId="69AA9D3C" w14:textId="77777777" w:rsidR="0029524C" w:rsidRPr="00ED355E" w:rsidRDefault="0029524C" w:rsidP="00B14EA1">
            <w:pPr>
              <w:rPr>
                <w:rFonts w:cstheme="minorHAnsi"/>
                <w:sz w:val="16"/>
                <w:szCs w:val="16"/>
              </w:rPr>
            </w:pPr>
            <w:r w:rsidRPr="00ED355E">
              <w:rPr>
                <w:rFonts w:cstheme="minorHAnsi"/>
                <w:sz w:val="16"/>
                <w:szCs w:val="16"/>
              </w:rPr>
              <w:t xml:space="preserve">              "</w:t>
            </w:r>
            <w:r w:rsidRPr="00ED355E">
              <w:rPr>
                <w:sz w:val="16"/>
                <w:szCs w:val="16"/>
              </w:rPr>
              <w:t>descriptionTxt</w:t>
            </w:r>
            <w:r w:rsidRPr="00ED355E">
              <w:rPr>
                <w:rFonts w:cstheme="minorHAnsi"/>
                <w:sz w:val="16"/>
                <w:szCs w:val="16"/>
              </w:rPr>
              <w:t>": "Voice 30",</w:t>
            </w:r>
          </w:p>
          <w:p w14:paraId="515EF444" w14:textId="77777777" w:rsidR="0029524C" w:rsidRPr="00ED355E" w:rsidRDefault="0029524C" w:rsidP="00B14EA1">
            <w:pPr>
              <w:rPr>
                <w:rFonts w:cstheme="minorHAnsi"/>
                <w:sz w:val="16"/>
                <w:szCs w:val="16"/>
              </w:rPr>
            </w:pPr>
            <w:r w:rsidRPr="00ED355E">
              <w:rPr>
                <w:rFonts w:cstheme="minorHAnsi"/>
                <w:sz w:val="16"/>
                <w:szCs w:val="16"/>
              </w:rPr>
              <w:t xml:space="preserve">              "</w:t>
            </w:r>
            <w:r w:rsidRPr="00ED355E">
              <w:rPr>
                <w:sz w:val="16"/>
                <w:szCs w:val="16"/>
              </w:rPr>
              <w:t>priceAmt</w:t>
            </w:r>
            <w:r w:rsidRPr="00ED355E">
              <w:rPr>
                <w:rFonts w:cstheme="minorHAnsi"/>
                <w:sz w:val="16"/>
                <w:szCs w:val="16"/>
              </w:rPr>
              <w:t>": 25,</w:t>
            </w:r>
          </w:p>
          <w:p w14:paraId="42CDBD01" w14:textId="77777777" w:rsidR="0029524C" w:rsidRPr="00ED355E" w:rsidRDefault="0029524C" w:rsidP="00B14EA1">
            <w:pPr>
              <w:rPr>
                <w:rFonts w:cstheme="minorHAnsi"/>
                <w:sz w:val="16"/>
                <w:szCs w:val="16"/>
              </w:rPr>
            </w:pPr>
            <w:r w:rsidRPr="00ED355E">
              <w:rPr>
                <w:rFonts w:cstheme="minorHAnsi"/>
                <w:sz w:val="16"/>
                <w:szCs w:val="16"/>
              </w:rPr>
              <w:t xml:space="preserve">              "</w:t>
            </w:r>
            <w:r w:rsidRPr="00ED355E">
              <w:rPr>
                <w:sz w:val="16"/>
                <w:szCs w:val="16"/>
              </w:rPr>
              <w:t>priceTxt</w:t>
            </w:r>
            <w:r w:rsidRPr="00ED355E">
              <w:rPr>
                <w:rFonts w:cstheme="minorHAnsi"/>
                <w:sz w:val="16"/>
                <w:szCs w:val="16"/>
              </w:rPr>
              <w:t>": "$25.00"</w:t>
            </w:r>
          </w:p>
          <w:p w14:paraId="69D8A335" w14:textId="77777777" w:rsidR="0029524C" w:rsidRPr="00ED355E" w:rsidRDefault="0029524C" w:rsidP="00B14EA1">
            <w:pPr>
              <w:rPr>
                <w:rFonts w:cstheme="minorHAnsi"/>
                <w:sz w:val="16"/>
                <w:szCs w:val="16"/>
              </w:rPr>
            </w:pPr>
            <w:r w:rsidRPr="00ED355E">
              <w:rPr>
                <w:rFonts w:cstheme="minorHAnsi"/>
                <w:sz w:val="16"/>
                <w:szCs w:val="16"/>
              </w:rPr>
              <w:t xml:space="preserve">           }</w:t>
            </w:r>
          </w:p>
          <w:p w14:paraId="36FA0BE9" w14:textId="77777777" w:rsidR="0029524C" w:rsidRPr="00ED355E" w:rsidRDefault="0029524C" w:rsidP="00B14EA1">
            <w:pPr>
              <w:rPr>
                <w:rFonts w:cstheme="minorHAnsi"/>
                <w:sz w:val="16"/>
                <w:szCs w:val="16"/>
              </w:rPr>
            </w:pPr>
            <w:r w:rsidRPr="00ED355E">
              <w:rPr>
                <w:rFonts w:cstheme="minorHAnsi"/>
                <w:sz w:val="16"/>
                <w:szCs w:val="16"/>
              </w:rPr>
              <w:t xml:space="preserve">        ],</w:t>
            </w:r>
          </w:p>
          <w:p w14:paraId="31A7B373" w14:textId="77777777" w:rsidR="0029524C" w:rsidRPr="00ED355E" w:rsidRDefault="0029524C" w:rsidP="00B14EA1">
            <w:pPr>
              <w:rPr>
                <w:rFonts w:cstheme="minorHAnsi"/>
                <w:sz w:val="16"/>
                <w:szCs w:val="16"/>
              </w:rPr>
            </w:pPr>
            <w:r w:rsidRPr="00ED355E">
              <w:rPr>
                <w:rFonts w:cstheme="minorHAnsi"/>
                <w:sz w:val="16"/>
                <w:szCs w:val="16"/>
              </w:rPr>
              <w:t xml:space="preserve">        "chargeList": [</w:t>
            </w:r>
          </w:p>
          <w:p w14:paraId="099C1966" w14:textId="77777777" w:rsidR="0029524C" w:rsidRPr="00ED355E" w:rsidRDefault="0029524C" w:rsidP="00B14EA1">
            <w:pPr>
              <w:rPr>
                <w:rFonts w:cstheme="minorHAnsi"/>
                <w:sz w:val="16"/>
                <w:szCs w:val="16"/>
              </w:rPr>
            </w:pPr>
            <w:r w:rsidRPr="00ED355E">
              <w:rPr>
                <w:rFonts w:cstheme="minorHAnsi"/>
                <w:sz w:val="16"/>
                <w:szCs w:val="16"/>
              </w:rPr>
              <w:t xml:space="preserve">           {</w:t>
            </w:r>
          </w:p>
          <w:p w14:paraId="448710A2" w14:textId="77777777" w:rsidR="0029524C" w:rsidRPr="00ED355E" w:rsidRDefault="0029524C" w:rsidP="00B14EA1">
            <w:pPr>
              <w:rPr>
                <w:rFonts w:cstheme="minorHAnsi"/>
                <w:sz w:val="16"/>
                <w:szCs w:val="16"/>
              </w:rPr>
            </w:pPr>
            <w:r w:rsidRPr="00ED355E">
              <w:rPr>
                <w:rFonts w:cstheme="minorHAnsi"/>
                <w:sz w:val="16"/>
                <w:szCs w:val="16"/>
              </w:rPr>
              <w:t xml:space="preserve">              "</w:t>
            </w:r>
            <w:r w:rsidRPr="00ED355E">
              <w:rPr>
                <w:sz w:val="16"/>
                <w:szCs w:val="16"/>
              </w:rPr>
              <w:t>typeCd</w:t>
            </w:r>
            <w:r w:rsidRPr="00ED355E">
              <w:rPr>
                <w:rFonts w:cstheme="minorHAnsi"/>
                <w:sz w:val="16"/>
                <w:szCs w:val="16"/>
              </w:rPr>
              <w:t>": "P",</w:t>
            </w:r>
          </w:p>
          <w:p w14:paraId="0C95E1A2" w14:textId="77777777" w:rsidR="0029524C" w:rsidRPr="00ED355E" w:rsidRDefault="0029524C" w:rsidP="00B14EA1">
            <w:pPr>
              <w:rPr>
                <w:rFonts w:cstheme="minorHAnsi"/>
                <w:sz w:val="16"/>
                <w:szCs w:val="16"/>
              </w:rPr>
            </w:pPr>
            <w:r w:rsidRPr="00ED355E">
              <w:rPr>
                <w:rFonts w:cstheme="minorHAnsi"/>
                <w:sz w:val="16"/>
                <w:szCs w:val="16"/>
              </w:rPr>
              <w:t xml:space="preserve">              "</w:t>
            </w:r>
            <w:r w:rsidRPr="00ED355E">
              <w:rPr>
                <w:sz w:val="16"/>
                <w:szCs w:val="16"/>
              </w:rPr>
              <w:t>descriptionTxt</w:t>
            </w:r>
            <w:r w:rsidRPr="00ED355E">
              <w:rPr>
                <w:rFonts w:cstheme="minorHAnsi"/>
                <w:sz w:val="16"/>
                <w:szCs w:val="16"/>
              </w:rPr>
              <w:t>": "</w:t>
            </w:r>
            <w:r w:rsidRPr="00ED355E">
              <w:rPr>
                <w:sz w:val="16"/>
                <w:szCs w:val="16"/>
              </w:rPr>
              <w:t>SharePlus 55 – Nationwide Talk</w:t>
            </w:r>
            <w:r w:rsidRPr="00ED355E">
              <w:rPr>
                <w:rFonts w:cstheme="minorHAnsi"/>
                <w:sz w:val="16"/>
                <w:szCs w:val="16"/>
              </w:rPr>
              <w:t>",</w:t>
            </w:r>
          </w:p>
          <w:p w14:paraId="6CFDC1F7" w14:textId="77777777" w:rsidR="0029524C" w:rsidRPr="00ED355E" w:rsidRDefault="0029524C" w:rsidP="00B14EA1">
            <w:pPr>
              <w:rPr>
                <w:rFonts w:cstheme="minorHAnsi"/>
                <w:sz w:val="16"/>
                <w:szCs w:val="16"/>
              </w:rPr>
            </w:pPr>
            <w:r w:rsidRPr="00ED355E">
              <w:rPr>
                <w:rFonts w:cstheme="minorHAnsi"/>
                <w:sz w:val="16"/>
                <w:szCs w:val="16"/>
              </w:rPr>
              <w:t xml:space="preserve">              "</w:t>
            </w:r>
            <w:r w:rsidRPr="00ED355E">
              <w:rPr>
                <w:sz w:val="16"/>
                <w:szCs w:val="16"/>
              </w:rPr>
              <w:t>priceAmt</w:t>
            </w:r>
            <w:r w:rsidRPr="00ED355E">
              <w:rPr>
                <w:rFonts w:cstheme="minorHAnsi"/>
                <w:sz w:val="16"/>
                <w:szCs w:val="16"/>
              </w:rPr>
              <w:t>": 45.83,</w:t>
            </w:r>
          </w:p>
          <w:p w14:paraId="5E0710D2" w14:textId="77777777" w:rsidR="0029524C" w:rsidRPr="00ED355E" w:rsidRDefault="0029524C" w:rsidP="00B14EA1">
            <w:pPr>
              <w:rPr>
                <w:rFonts w:cstheme="minorHAnsi"/>
                <w:sz w:val="16"/>
                <w:szCs w:val="16"/>
              </w:rPr>
            </w:pPr>
            <w:r w:rsidRPr="00ED355E">
              <w:rPr>
                <w:rFonts w:cstheme="minorHAnsi"/>
                <w:sz w:val="16"/>
                <w:szCs w:val="16"/>
              </w:rPr>
              <w:t xml:space="preserve">              "</w:t>
            </w:r>
            <w:r w:rsidRPr="00ED355E">
              <w:rPr>
                <w:sz w:val="16"/>
                <w:szCs w:val="16"/>
              </w:rPr>
              <w:t>priceTxt</w:t>
            </w:r>
            <w:r w:rsidRPr="00ED355E">
              <w:rPr>
                <w:rFonts w:cstheme="minorHAnsi"/>
                <w:sz w:val="16"/>
                <w:szCs w:val="16"/>
              </w:rPr>
              <w:t>": "$45.83"</w:t>
            </w:r>
          </w:p>
          <w:p w14:paraId="501D3E4D" w14:textId="77777777" w:rsidR="0029524C" w:rsidRPr="00ED355E" w:rsidRDefault="0029524C" w:rsidP="00B14EA1">
            <w:pPr>
              <w:rPr>
                <w:rFonts w:cstheme="minorHAnsi"/>
                <w:sz w:val="16"/>
                <w:szCs w:val="16"/>
              </w:rPr>
            </w:pPr>
            <w:r w:rsidRPr="00ED355E">
              <w:rPr>
                <w:rFonts w:cstheme="minorHAnsi"/>
                <w:sz w:val="16"/>
                <w:szCs w:val="16"/>
              </w:rPr>
              <w:t xml:space="preserve">           }</w:t>
            </w:r>
          </w:p>
          <w:p w14:paraId="0CEBED09" w14:textId="77777777" w:rsidR="0029524C" w:rsidRPr="00ED355E" w:rsidRDefault="0029524C" w:rsidP="00B14EA1">
            <w:pPr>
              <w:rPr>
                <w:rFonts w:cstheme="minorHAnsi"/>
                <w:sz w:val="16"/>
                <w:szCs w:val="16"/>
              </w:rPr>
            </w:pPr>
            <w:r w:rsidRPr="00ED355E">
              <w:rPr>
                <w:rFonts w:cstheme="minorHAnsi"/>
                <w:sz w:val="16"/>
                <w:szCs w:val="16"/>
              </w:rPr>
              <w:t xml:space="preserve">        ]</w:t>
            </w:r>
          </w:p>
          <w:p w14:paraId="51F13CAC" w14:textId="77777777" w:rsidR="0029524C" w:rsidRDefault="0029524C" w:rsidP="00B14EA1">
            <w:pPr>
              <w:rPr>
                <w:rFonts w:cstheme="minorHAnsi"/>
                <w:sz w:val="16"/>
                <w:szCs w:val="16"/>
              </w:rPr>
            </w:pPr>
            <w:r w:rsidRPr="00ED355E">
              <w:rPr>
                <w:rFonts w:cstheme="minorHAnsi"/>
                <w:sz w:val="16"/>
                <w:szCs w:val="16"/>
              </w:rPr>
              <w:t xml:space="preserve">    },</w:t>
            </w:r>
          </w:p>
          <w:p w14:paraId="2EB17A7C" w14:textId="77777777" w:rsidR="0029524C" w:rsidRPr="00ED355E" w:rsidRDefault="0029524C" w:rsidP="00B14EA1">
            <w:pPr>
              <w:rPr>
                <w:rFonts w:cstheme="minorHAnsi"/>
                <w:sz w:val="16"/>
                <w:szCs w:val="16"/>
              </w:rPr>
            </w:pPr>
          </w:p>
          <w:p w14:paraId="69B4C561" w14:textId="77777777" w:rsidR="0029524C" w:rsidRPr="00ED355E" w:rsidRDefault="0029524C" w:rsidP="00B14EA1">
            <w:pPr>
              <w:rPr>
                <w:rFonts w:cstheme="minorHAnsi"/>
                <w:sz w:val="16"/>
                <w:szCs w:val="16"/>
              </w:rPr>
            </w:pPr>
            <w:r w:rsidRPr="00ED355E">
              <w:rPr>
                <w:rFonts w:cstheme="minorHAnsi"/>
                <w:sz w:val="16"/>
                <w:szCs w:val="16"/>
              </w:rPr>
              <w:t xml:space="preserve">  "status": {</w:t>
            </w:r>
          </w:p>
          <w:p w14:paraId="57050E60" w14:textId="77777777" w:rsidR="0029524C" w:rsidRPr="00ED355E" w:rsidRDefault="0029524C" w:rsidP="00B14EA1">
            <w:pPr>
              <w:rPr>
                <w:rFonts w:cstheme="minorHAnsi"/>
                <w:sz w:val="16"/>
                <w:szCs w:val="16"/>
              </w:rPr>
            </w:pPr>
            <w:r w:rsidRPr="00ED355E">
              <w:rPr>
                <w:rFonts w:cstheme="minorHAnsi"/>
                <w:sz w:val="16"/>
                <w:szCs w:val="16"/>
              </w:rPr>
              <w:t xml:space="preserve">    "statusCd": "200",</w:t>
            </w:r>
          </w:p>
          <w:p w14:paraId="7805678A" w14:textId="77777777" w:rsidR="0029524C" w:rsidRPr="00ED355E" w:rsidRDefault="0029524C" w:rsidP="00B14EA1">
            <w:pPr>
              <w:rPr>
                <w:rFonts w:cstheme="minorHAnsi"/>
                <w:sz w:val="16"/>
                <w:szCs w:val="16"/>
              </w:rPr>
            </w:pPr>
            <w:r w:rsidRPr="00ED355E">
              <w:rPr>
                <w:rFonts w:cstheme="minorHAnsi"/>
                <w:sz w:val="16"/>
                <w:szCs w:val="16"/>
              </w:rPr>
              <w:t xml:space="preserve">    "statusSubCd": null,</w:t>
            </w:r>
          </w:p>
          <w:p w14:paraId="02622434" w14:textId="77777777" w:rsidR="0029524C" w:rsidRPr="00ED355E" w:rsidRDefault="0029524C" w:rsidP="00B14EA1">
            <w:pPr>
              <w:rPr>
                <w:rFonts w:cstheme="minorHAnsi"/>
                <w:sz w:val="16"/>
                <w:szCs w:val="16"/>
              </w:rPr>
            </w:pPr>
            <w:r w:rsidRPr="00ED355E">
              <w:rPr>
                <w:rFonts w:cstheme="minorHAnsi"/>
                <w:sz w:val="16"/>
                <w:szCs w:val="16"/>
              </w:rPr>
              <w:t xml:space="preserve">    "statusTxt": "OK",</w:t>
            </w:r>
          </w:p>
          <w:p w14:paraId="0A13972A" w14:textId="77777777" w:rsidR="0029524C" w:rsidRPr="00ED355E" w:rsidRDefault="0029524C" w:rsidP="00B14EA1">
            <w:pPr>
              <w:rPr>
                <w:rFonts w:cstheme="minorHAnsi"/>
                <w:sz w:val="16"/>
                <w:szCs w:val="16"/>
              </w:rPr>
            </w:pPr>
            <w:r w:rsidRPr="00ED355E">
              <w:rPr>
                <w:rFonts w:cstheme="minorHAnsi"/>
                <w:sz w:val="16"/>
                <w:szCs w:val="16"/>
              </w:rPr>
              <w:t xml:space="preserve">    "systemErrorTimeStamp": "2013-06-24T13:45:03-4:00",</w:t>
            </w:r>
          </w:p>
          <w:p w14:paraId="2C9AE98C" w14:textId="77777777" w:rsidR="0029524C" w:rsidRPr="00ED355E" w:rsidRDefault="0029524C" w:rsidP="00B14EA1">
            <w:pPr>
              <w:rPr>
                <w:rFonts w:cstheme="minorHAnsi"/>
                <w:sz w:val="16"/>
                <w:szCs w:val="16"/>
              </w:rPr>
            </w:pPr>
            <w:r w:rsidRPr="00ED355E">
              <w:rPr>
                <w:rFonts w:cstheme="minorHAnsi"/>
                <w:sz w:val="16"/>
                <w:szCs w:val="16"/>
              </w:rPr>
              <w:t xml:space="preserve">    "systemErrorCd": 0,</w:t>
            </w:r>
          </w:p>
          <w:p w14:paraId="4DFE6EAD" w14:textId="77777777" w:rsidR="0029524C" w:rsidRPr="00ED355E" w:rsidRDefault="0029524C" w:rsidP="00B14EA1">
            <w:pPr>
              <w:rPr>
                <w:rFonts w:cstheme="minorHAnsi"/>
                <w:sz w:val="16"/>
                <w:szCs w:val="16"/>
              </w:rPr>
            </w:pPr>
            <w:r w:rsidRPr="00ED355E">
              <w:rPr>
                <w:rFonts w:cstheme="minorHAnsi"/>
                <w:sz w:val="16"/>
                <w:szCs w:val="16"/>
              </w:rPr>
              <w:t xml:space="preserve">    "systemErrorTxt": null</w:t>
            </w:r>
          </w:p>
          <w:p w14:paraId="34E8B0BD" w14:textId="77777777" w:rsidR="0029524C" w:rsidRPr="00ED355E" w:rsidRDefault="0029524C" w:rsidP="00B14EA1">
            <w:pPr>
              <w:rPr>
                <w:rFonts w:cstheme="minorHAnsi"/>
                <w:sz w:val="16"/>
                <w:szCs w:val="16"/>
              </w:rPr>
            </w:pPr>
            <w:r w:rsidRPr="00ED355E">
              <w:rPr>
                <w:rFonts w:cstheme="minorHAnsi"/>
                <w:sz w:val="16"/>
                <w:szCs w:val="16"/>
              </w:rPr>
              <w:t xml:space="preserve">  }</w:t>
            </w:r>
          </w:p>
          <w:p w14:paraId="5DD10233" w14:textId="77777777" w:rsidR="0029524C" w:rsidRPr="00ED355E" w:rsidRDefault="0029524C" w:rsidP="00B14EA1">
            <w:pPr>
              <w:rPr>
                <w:rFonts w:cstheme="minorHAnsi"/>
                <w:sz w:val="16"/>
                <w:szCs w:val="16"/>
              </w:rPr>
            </w:pPr>
            <w:r w:rsidRPr="00ED355E">
              <w:rPr>
                <w:rFonts w:cstheme="minorHAnsi"/>
                <w:sz w:val="16"/>
                <w:szCs w:val="16"/>
              </w:rPr>
              <w:t>}</w:t>
            </w:r>
          </w:p>
          <w:p w14:paraId="364E3991" w14:textId="77777777" w:rsidR="0029524C" w:rsidRDefault="0029524C" w:rsidP="00B14EA1">
            <w:pPr>
              <w:rPr>
                <w:sz w:val="16"/>
                <w:szCs w:val="16"/>
              </w:rPr>
            </w:pPr>
          </w:p>
          <w:p w14:paraId="72033DC0" w14:textId="77777777" w:rsidR="0029524C" w:rsidRPr="004E6F5E" w:rsidRDefault="0029524C" w:rsidP="00B14EA1">
            <w:pPr>
              <w:rPr>
                <w:sz w:val="18"/>
                <w:szCs w:val="16"/>
              </w:rPr>
            </w:pPr>
          </w:p>
        </w:tc>
      </w:tr>
      <w:tr w:rsidR="0029524C" w:rsidRPr="004E6F5E" w14:paraId="71B5055A" w14:textId="77777777" w:rsidTr="00B14EA1">
        <w:tc>
          <w:tcPr>
            <w:tcW w:w="1375" w:type="dxa"/>
          </w:tcPr>
          <w:p w14:paraId="13FCC8C2" w14:textId="77777777" w:rsidR="0029524C" w:rsidRPr="004E6F5E" w:rsidRDefault="0029524C" w:rsidP="00B14EA1">
            <w:pPr>
              <w:rPr>
                <w:b/>
                <w:sz w:val="18"/>
                <w:szCs w:val="16"/>
              </w:rPr>
            </w:pPr>
            <w:r w:rsidRPr="004E6F5E">
              <w:rPr>
                <w:b/>
                <w:sz w:val="18"/>
                <w:szCs w:val="16"/>
              </w:rPr>
              <w:lastRenderedPageBreak/>
              <w:t>SLA</w:t>
            </w:r>
          </w:p>
        </w:tc>
        <w:tc>
          <w:tcPr>
            <w:tcW w:w="8201" w:type="dxa"/>
            <w:shd w:val="clear" w:color="auto" w:fill="auto"/>
          </w:tcPr>
          <w:p w14:paraId="63AE7B37" w14:textId="77777777" w:rsidR="0029524C" w:rsidRPr="004E6F5E" w:rsidRDefault="0029524C" w:rsidP="00B14EA1">
            <w:pPr>
              <w:rPr>
                <w:sz w:val="18"/>
                <w:szCs w:val="16"/>
              </w:rPr>
            </w:pPr>
            <w:r w:rsidRPr="004E6F5E">
              <w:rPr>
                <w:sz w:val="18"/>
                <w:szCs w:val="16"/>
              </w:rPr>
              <w:t>Services/APIs called:</w:t>
            </w:r>
          </w:p>
          <w:p w14:paraId="37B9CFED" w14:textId="77777777" w:rsidR="0029524C" w:rsidRPr="004E6F5E" w:rsidRDefault="0029524C" w:rsidP="00B14EA1">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96"/>
              <w:gridCol w:w="4190"/>
            </w:tblGrid>
            <w:tr w:rsidR="0029524C" w:rsidRPr="004E6F5E" w14:paraId="4F13735C" w14:textId="77777777" w:rsidTr="00B14EA1">
              <w:tc>
                <w:tcPr>
                  <w:tcW w:w="4205" w:type="dxa"/>
                </w:tcPr>
                <w:p w14:paraId="6E6A7848" w14:textId="77777777" w:rsidR="0029524C" w:rsidRPr="00ED2619" w:rsidRDefault="0029524C" w:rsidP="00B14EA1">
                  <w:pPr>
                    <w:rPr>
                      <w:b/>
                      <w:sz w:val="16"/>
                      <w:szCs w:val="16"/>
                    </w:rPr>
                  </w:pPr>
                  <w:r w:rsidRPr="00ED2619">
                    <w:rPr>
                      <w:b/>
                      <w:sz w:val="16"/>
                      <w:szCs w:val="16"/>
                    </w:rPr>
                    <w:t>Service/operation</w:t>
                  </w:r>
                </w:p>
              </w:tc>
              <w:tc>
                <w:tcPr>
                  <w:tcW w:w="4205" w:type="dxa"/>
                </w:tcPr>
                <w:p w14:paraId="05956369" w14:textId="77777777" w:rsidR="0029524C" w:rsidRPr="00ED2619" w:rsidRDefault="0029524C" w:rsidP="00B14EA1">
                  <w:pPr>
                    <w:rPr>
                      <w:b/>
                      <w:sz w:val="16"/>
                      <w:szCs w:val="16"/>
                    </w:rPr>
                  </w:pPr>
                  <w:r w:rsidRPr="00ED2619">
                    <w:rPr>
                      <w:b/>
                      <w:sz w:val="16"/>
                      <w:szCs w:val="16"/>
                    </w:rPr>
                    <w:t>SLA</w:t>
                  </w:r>
                  <w:r>
                    <w:rPr>
                      <w:b/>
                      <w:sz w:val="16"/>
                      <w:szCs w:val="16"/>
                    </w:rPr>
                    <w:t xml:space="preserve"> (actual)</w:t>
                  </w:r>
                </w:p>
              </w:tc>
            </w:tr>
            <w:tr w:rsidR="0029524C" w:rsidRPr="004E6F5E" w14:paraId="04A9284D" w14:textId="77777777" w:rsidTr="00B14EA1">
              <w:tc>
                <w:tcPr>
                  <w:tcW w:w="4205" w:type="dxa"/>
                </w:tcPr>
                <w:p w14:paraId="383D5D73" w14:textId="77777777" w:rsidR="0029524C" w:rsidRPr="00ED2619" w:rsidRDefault="0029524C" w:rsidP="00B14EA1">
                  <w:pPr>
                    <w:rPr>
                      <w:b/>
                      <w:sz w:val="16"/>
                      <w:szCs w:val="16"/>
                    </w:rPr>
                  </w:pPr>
                  <w:r>
                    <w:rPr>
                      <w:b/>
                      <w:sz w:val="16"/>
                      <w:szCs w:val="16"/>
                    </w:rPr>
                    <w:t>BillingInquiryService</w:t>
                  </w:r>
                </w:p>
                <w:p w14:paraId="2536D421" w14:textId="77777777" w:rsidR="0029524C" w:rsidRPr="00ED2619" w:rsidRDefault="0029524C" w:rsidP="00B14EA1">
                  <w:pPr>
                    <w:rPr>
                      <w:sz w:val="16"/>
                      <w:szCs w:val="16"/>
                    </w:rPr>
                  </w:pPr>
                  <w:r>
                    <w:rPr>
                      <w:sz w:val="16"/>
                      <w:szCs w:val="16"/>
                    </w:rPr>
                    <w:t>getDiscountListForSubscriber</w:t>
                  </w:r>
                </w:p>
              </w:tc>
              <w:tc>
                <w:tcPr>
                  <w:tcW w:w="4205" w:type="dxa"/>
                </w:tcPr>
                <w:p w14:paraId="4374B72D" w14:textId="77777777" w:rsidR="0029524C" w:rsidRPr="00AD05AB" w:rsidRDefault="0029524C" w:rsidP="00B14EA1">
                  <w:pPr>
                    <w:rPr>
                      <w:sz w:val="16"/>
                      <w:szCs w:val="16"/>
                    </w:rPr>
                  </w:pPr>
                </w:p>
                <w:p w14:paraId="6FA4143C" w14:textId="77777777" w:rsidR="0029524C" w:rsidRPr="00AD05AB" w:rsidRDefault="0029524C" w:rsidP="00B14EA1">
                  <w:pPr>
                    <w:rPr>
                      <w:sz w:val="16"/>
                      <w:szCs w:val="16"/>
                    </w:rPr>
                  </w:pPr>
                  <w:r w:rsidRPr="00AD05AB">
                    <w:rPr>
                      <w:sz w:val="16"/>
                      <w:szCs w:val="16"/>
                    </w:rPr>
                    <w:t>500 ms average; 1000 ms peak</w:t>
                  </w:r>
                  <w:r>
                    <w:rPr>
                      <w:sz w:val="16"/>
                      <w:szCs w:val="16"/>
                    </w:rPr>
                    <w:t xml:space="preserve"> (?)</w:t>
                  </w:r>
                </w:p>
              </w:tc>
            </w:tr>
            <w:tr w:rsidR="0029524C" w:rsidRPr="004E6F5E" w14:paraId="558549F7" w14:textId="77777777" w:rsidTr="00B14EA1">
              <w:tc>
                <w:tcPr>
                  <w:tcW w:w="4205" w:type="dxa"/>
                </w:tcPr>
                <w:p w14:paraId="687BD807" w14:textId="77777777" w:rsidR="0029524C" w:rsidRPr="008959FA" w:rsidRDefault="0029524C" w:rsidP="00B14EA1">
                  <w:pPr>
                    <w:rPr>
                      <w:rFonts w:cstheme="minorHAnsi"/>
                      <w:b/>
                      <w:sz w:val="16"/>
                      <w:szCs w:val="16"/>
                    </w:rPr>
                  </w:pPr>
                  <w:r w:rsidRPr="008959FA">
                    <w:rPr>
                      <w:rFonts w:cstheme="minorHAnsi"/>
                      <w:b/>
                      <w:sz w:val="16"/>
                      <w:szCs w:val="16"/>
                    </w:rPr>
                    <w:t>BillingInquiryReferenceService</w:t>
                  </w:r>
                </w:p>
                <w:p w14:paraId="721B7E60" w14:textId="77777777" w:rsidR="0029524C" w:rsidRDefault="0029524C" w:rsidP="00B14EA1">
                  <w:pPr>
                    <w:rPr>
                      <w:rFonts w:cstheme="minorHAnsi"/>
                      <w:b/>
                      <w:sz w:val="16"/>
                      <w:szCs w:val="16"/>
                    </w:rPr>
                  </w:pPr>
                  <w:r w:rsidRPr="008959FA">
                    <w:rPr>
                      <w:rFonts w:cstheme="minorHAnsi"/>
                      <w:sz w:val="16"/>
                      <w:szCs w:val="16"/>
                    </w:rPr>
                    <w:t>getDiscountPlanListByPricePlan</w:t>
                  </w:r>
                </w:p>
              </w:tc>
              <w:tc>
                <w:tcPr>
                  <w:tcW w:w="4205" w:type="dxa"/>
                </w:tcPr>
                <w:p w14:paraId="23CC100E" w14:textId="77777777" w:rsidR="0029524C" w:rsidRDefault="0029524C" w:rsidP="00B14EA1">
                  <w:pPr>
                    <w:rPr>
                      <w:sz w:val="16"/>
                      <w:szCs w:val="16"/>
                    </w:rPr>
                  </w:pPr>
                </w:p>
                <w:p w14:paraId="6690A135" w14:textId="77777777" w:rsidR="0029524C" w:rsidRPr="00AD05AB" w:rsidRDefault="0029524C" w:rsidP="00B14EA1">
                  <w:pPr>
                    <w:rPr>
                      <w:sz w:val="16"/>
                      <w:szCs w:val="16"/>
                    </w:rPr>
                  </w:pPr>
                  <w:r w:rsidRPr="00AD05AB">
                    <w:rPr>
                      <w:sz w:val="16"/>
                      <w:szCs w:val="16"/>
                    </w:rPr>
                    <w:t>500 ms average; 1000 ms peak</w:t>
                  </w:r>
                  <w:r>
                    <w:rPr>
                      <w:sz w:val="16"/>
                      <w:szCs w:val="16"/>
                    </w:rPr>
                    <w:t xml:space="preserve"> (?)</w:t>
                  </w:r>
                </w:p>
              </w:tc>
            </w:tr>
            <w:tr w:rsidR="0029524C" w:rsidRPr="004E6F5E" w14:paraId="68B1296F" w14:textId="77777777" w:rsidTr="00B14EA1">
              <w:tc>
                <w:tcPr>
                  <w:tcW w:w="4205" w:type="dxa"/>
                </w:tcPr>
                <w:p w14:paraId="75736F28" w14:textId="77777777" w:rsidR="0029524C" w:rsidRPr="00ED2619" w:rsidRDefault="0029524C" w:rsidP="00B14EA1">
                  <w:pPr>
                    <w:rPr>
                      <w:rFonts w:cstheme="minorHAnsi"/>
                      <w:b/>
                      <w:sz w:val="16"/>
                      <w:szCs w:val="16"/>
                    </w:rPr>
                  </w:pPr>
                  <w:r>
                    <w:rPr>
                      <w:rFonts w:cstheme="minorHAnsi"/>
                      <w:b/>
                      <w:sz w:val="16"/>
                      <w:szCs w:val="16"/>
                    </w:rPr>
                    <w:t>ServiceOrderReferenceService</w:t>
                  </w:r>
                </w:p>
                <w:p w14:paraId="687C36FB" w14:textId="77777777" w:rsidR="0029524C" w:rsidRPr="00ED2619" w:rsidRDefault="0029524C" w:rsidP="00B14EA1">
                  <w:pPr>
                    <w:rPr>
                      <w:rFonts w:cstheme="minorHAnsi"/>
                      <w:sz w:val="16"/>
                      <w:szCs w:val="16"/>
                    </w:rPr>
                  </w:pPr>
                  <w:r>
                    <w:rPr>
                      <w:rFonts w:cstheme="minorHAnsi"/>
                      <w:sz w:val="16"/>
                      <w:szCs w:val="16"/>
                    </w:rPr>
                    <w:t>checkServicePrivilege</w:t>
                  </w:r>
                </w:p>
                <w:p w14:paraId="0056394B" w14:textId="77777777" w:rsidR="0029524C" w:rsidRDefault="0029524C" w:rsidP="00B14EA1">
                  <w:pPr>
                    <w:rPr>
                      <w:rFonts w:cstheme="minorHAnsi"/>
                      <w:color w:val="000000"/>
                      <w:sz w:val="16"/>
                      <w:szCs w:val="16"/>
                    </w:rPr>
                  </w:pPr>
                  <w:r>
                    <w:rPr>
                      <w:rFonts w:cstheme="minorHAnsi"/>
                      <w:color w:val="000000"/>
                      <w:sz w:val="16"/>
                      <w:szCs w:val="16"/>
                    </w:rPr>
                    <w:t>getPricePlan</w:t>
                  </w:r>
                </w:p>
                <w:p w14:paraId="06E09A43" w14:textId="77777777" w:rsidR="0029524C" w:rsidRPr="00AD05AB" w:rsidRDefault="0029524C" w:rsidP="00B14EA1">
                  <w:pPr>
                    <w:rPr>
                      <w:rFonts w:cstheme="minorHAnsi"/>
                      <w:color w:val="000000"/>
                      <w:sz w:val="16"/>
                      <w:szCs w:val="16"/>
                    </w:rPr>
                  </w:pPr>
                  <w:r>
                    <w:rPr>
                      <w:rFonts w:cstheme="minorHAnsi"/>
                      <w:color w:val="000000"/>
                      <w:sz w:val="16"/>
                      <w:szCs w:val="16"/>
                    </w:rPr>
                    <w:t>getEquivalentService</w:t>
                  </w:r>
                </w:p>
              </w:tc>
              <w:tc>
                <w:tcPr>
                  <w:tcW w:w="4205" w:type="dxa"/>
                </w:tcPr>
                <w:p w14:paraId="718AAFAA" w14:textId="77777777" w:rsidR="0029524C" w:rsidRPr="00AD05AB" w:rsidRDefault="0029524C" w:rsidP="00B14EA1">
                  <w:pPr>
                    <w:rPr>
                      <w:sz w:val="16"/>
                      <w:szCs w:val="16"/>
                    </w:rPr>
                  </w:pPr>
                </w:p>
                <w:p w14:paraId="7082053B" w14:textId="77777777" w:rsidR="0029524C" w:rsidRPr="00AD05AB" w:rsidRDefault="0029524C" w:rsidP="00B14EA1">
                  <w:pPr>
                    <w:rPr>
                      <w:sz w:val="16"/>
                      <w:szCs w:val="16"/>
                    </w:rPr>
                  </w:pPr>
                  <w:r>
                    <w:rPr>
                      <w:sz w:val="16"/>
                      <w:szCs w:val="16"/>
                    </w:rPr>
                    <w:t>500</w:t>
                  </w:r>
                  <w:r w:rsidRPr="00AD05AB">
                    <w:rPr>
                      <w:sz w:val="16"/>
                      <w:szCs w:val="16"/>
                    </w:rPr>
                    <w:t xml:space="preserve"> ms average; </w:t>
                  </w:r>
                  <w:r>
                    <w:rPr>
                      <w:sz w:val="16"/>
                      <w:szCs w:val="16"/>
                    </w:rPr>
                    <w:t>1000</w:t>
                  </w:r>
                  <w:r w:rsidRPr="00AD05AB">
                    <w:rPr>
                      <w:sz w:val="16"/>
                      <w:szCs w:val="16"/>
                    </w:rPr>
                    <w:t xml:space="preserve"> ms peak</w:t>
                  </w:r>
                  <w:r>
                    <w:rPr>
                      <w:sz w:val="16"/>
                      <w:szCs w:val="16"/>
                    </w:rPr>
                    <w:t xml:space="preserve"> (?)</w:t>
                  </w:r>
                </w:p>
                <w:p w14:paraId="470F9C7F" w14:textId="77777777" w:rsidR="0029524C" w:rsidRPr="00AD05AB" w:rsidRDefault="0029524C" w:rsidP="00B14EA1">
                  <w:pPr>
                    <w:rPr>
                      <w:sz w:val="16"/>
                      <w:szCs w:val="16"/>
                    </w:rPr>
                  </w:pPr>
                  <w:r>
                    <w:rPr>
                      <w:sz w:val="16"/>
                      <w:szCs w:val="16"/>
                    </w:rPr>
                    <w:t>500</w:t>
                  </w:r>
                  <w:r w:rsidRPr="00AD05AB">
                    <w:rPr>
                      <w:sz w:val="16"/>
                      <w:szCs w:val="16"/>
                    </w:rPr>
                    <w:t xml:space="preserve"> ms average; </w:t>
                  </w:r>
                  <w:r>
                    <w:rPr>
                      <w:sz w:val="16"/>
                      <w:szCs w:val="16"/>
                    </w:rPr>
                    <w:t>1000</w:t>
                  </w:r>
                  <w:r w:rsidRPr="00AD05AB">
                    <w:rPr>
                      <w:sz w:val="16"/>
                      <w:szCs w:val="16"/>
                    </w:rPr>
                    <w:t xml:space="preserve"> ms peak</w:t>
                  </w:r>
                  <w:r>
                    <w:rPr>
                      <w:sz w:val="16"/>
                      <w:szCs w:val="16"/>
                    </w:rPr>
                    <w:t xml:space="preserve"> (?)</w:t>
                  </w:r>
                </w:p>
                <w:p w14:paraId="3CF39BEA" w14:textId="77777777" w:rsidR="0029524C" w:rsidRPr="00AD05AB" w:rsidRDefault="0029524C" w:rsidP="00B14EA1">
                  <w:pPr>
                    <w:rPr>
                      <w:sz w:val="16"/>
                      <w:szCs w:val="16"/>
                    </w:rPr>
                  </w:pPr>
                  <w:r>
                    <w:rPr>
                      <w:sz w:val="16"/>
                      <w:szCs w:val="16"/>
                    </w:rPr>
                    <w:t>500</w:t>
                  </w:r>
                  <w:r w:rsidRPr="00AD05AB">
                    <w:rPr>
                      <w:sz w:val="16"/>
                      <w:szCs w:val="16"/>
                    </w:rPr>
                    <w:t xml:space="preserve"> ms average; </w:t>
                  </w:r>
                  <w:r>
                    <w:rPr>
                      <w:sz w:val="16"/>
                      <w:szCs w:val="16"/>
                    </w:rPr>
                    <w:t>1000</w:t>
                  </w:r>
                  <w:r w:rsidRPr="00AD05AB">
                    <w:rPr>
                      <w:sz w:val="16"/>
                      <w:szCs w:val="16"/>
                    </w:rPr>
                    <w:t xml:space="preserve"> ms peak</w:t>
                  </w:r>
                  <w:r>
                    <w:rPr>
                      <w:sz w:val="16"/>
                      <w:szCs w:val="16"/>
                    </w:rPr>
                    <w:t xml:space="preserve"> (?)</w:t>
                  </w:r>
                </w:p>
              </w:tc>
            </w:tr>
            <w:tr w:rsidR="0029524C" w:rsidRPr="004E6F5E" w14:paraId="477C560A" w14:textId="77777777" w:rsidTr="00B14EA1">
              <w:tc>
                <w:tcPr>
                  <w:tcW w:w="4205" w:type="dxa"/>
                </w:tcPr>
                <w:p w14:paraId="6F8F87D3" w14:textId="77777777" w:rsidR="0029524C" w:rsidRPr="00AD05AB" w:rsidRDefault="0029524C" w:rsidP="00B14EA1">
                  <w:pPr>
                    <w:rPr>
                      <w:rFonts w:cstheme="minorHAnsi"/>
                      <w:b/>
                      <w:sz w:val="16"/>
                      <w:szCs w:val="16"/>
                    </w:rPr>
                  </w:pPr>
                  <w:r>
                    <w:rPr>
                      <w:rFonts w:cstheme="minorHAnsi"/>
                      <w:b/>
                      <w:sz w:val="16"/>
                      <w:szCs w:val="16"/>
                    </w:rPr>
                    <w:t>SubscriberManagementService</w:t>
                  </w:r>
                </w:p>
                <w:p w14:paraId="705A9732" w14:textId="77777777" w:rsidR="0029524C" w:rsidRDefault="0029524C" w:rsidP="00B14EA1">
                  <w:pPr>
                    <w:rPr>
                      <w:rFonts w:cstheme="minorHAnsi"/>
                      <w:b/>
                      <w:sz w:val="16"/>
                      <w:szCs w:val="16"/>
                    </w:rPr>
                  </w:pPr>
                  <w:r>
                    <w:rPr>
                      <w:rFonts w:cstheme="minorHAnsi"/>
                      <w:color w:val="000000"/>
                      <w:sz w:val="16"/>
                      <w:szCs w:val="16"/>
                    </w:rPr>
                    <w:t>validateServiceAgreement</w:t>
                  </w:r>
                </w:p>
              </w:tc>
              <w:tc>
                <w:tcPr>
                  <w:tcW w:w="4205" w:type="dxa"/>
                </w:tcPr>
                <w:p w14:paraId="5E674895" w14:textId="77777777" w:rsidR="0029524C" w:rsidRDefault="0029524C" w:rsidP="00B14EA1">
                  <w:pPr>
                    <w:rPr>
                      <w:sz w:val="16"/>
                      <w:szCs w:val="16"/>
                    </w:rPr>
                  </w:pPr>
                </w:p>
                <w:p w14:paraId="3B5859DD" w14:textId="77777777" w:rsidR="0029524C" w:rsidRPr="00AD05AB" w:rsidRDefault="0029524C" w:rsidP="00B14EA1">
                  <w:pPr>
                    <w:rPr>
                      <w:rFonts w:cstheme="minorHAnsi"/>
                      <w:b/>
                      <w:sz w:val="16"/>
                      <w:szCs w:val="16"/>
                    </w:rPr>
                  </w:pPr>
                  <w:r>
                    <w:rPr>
                      <w:sz w:val="16"/>
                      <w:szCs w:val="16"/>
                    </w:rPr>
                    <w:t>350</w:t>
                  </w:r>
                  <w:r w:rsidRPr="00AD05AB">
                    <w:rPr>
                      <w:sz w:val="16"/>
                      <w:szCs w:val="16"/>
                    </w:rPr>
                    <w:t xml:space="preserve"> ms average; </w:t>
                  </w:r>
                  <w:r>
                    <w:rPr>
                      <w:sz w:val="16"/>
                      <w:szCs w:val="16"/>
                    </w:rPr>
                    <w:t>500</w:t>
                  </w:r>
                  <w:r w:rsidRPr="00AD05AB">
                    <w:rPr>
                      <w:sz w:val="16"/>
                      <w:szCs w:val="16"/>
                    </w:rPr>
                    <w:t xml:space="preserve"> ms peak</w:t>
                  </w:r>
                </w:p>
              </w:tc>
            </w:tr>
          </w:tbl>
          <w:p w14:paraId="07FDA6E9" w14:textId="77777777" w:rsidR="0029524C" w:rsidRPr="004E6F5E" w:rsidRDefault="0029524C" w:rsidP="00B14EA1">
            <w:pPr>
              <w:rPr>
                <w:sz w:val="18"/>
                <w:szCs w:val="16"/>
              </w:rPr>
            </w:pPr>
          </w:p>
          <w:p w14:paraId="28F8F3FD" w14:textId="77777777" w:rsidR="0029524C" w:rsidRPr="004E6F5E" w:rsidRDefault="0029524C" w:rsidP="00B14EA1">
            <w:pPr>
              <w:rPr>
                <w:sz w:val="18"/>
                <w:szCs w:val="16"/>
                <w:highlight w:val="yellow"/>
              </w:rPr>
            </w:pPr>
            <w:r w:rsidRPr="004E6F5E">
              <w:rPr>
                <w:sz w:val="18"/>
                <w:szCs w:val="16"/>
              </w:rPr>
              <w:t>Expected average response time:  4000 ms</w:t>
            </w:r>
          </w:p>
        </w:tc>
      </w:tr>
      <w:tr w:rsidR="0029524C" w:rsidRPr="004E6F5E" w14:paraId="03C596AA" w14:textId="77777777" w:rsidTr="00B14EA1">
        <w:tc>
          <w:tcPr>
            <w:tcW w:w="1375" w:type="dxa"/>
          </w:tcPr>
          <w:p w14:paraId="489B42BC" w14:textId="77777777" w:rsidR="0029524C" w:rsidRPr="004E6F5E" w:rsidRDefault="0029524C" w:rsidP="00B14EA1">
            <w:pPr>
              <w:rPr>
                <w:b/>
                <w:sz w:val="18"/>
                <w:szCs w:val="16"/>
              </w:rPr>
            </w:pPr>
            <w:r w:rsidRPr="004E6F5E">
              <w:rPr>
                <w:b/>
                <w:sz w:val="18"/>
                <w:szCs w:val="16"/>
              </w:rPr>
              <w:t>Sample GUI</w:t>
            </w:r>
          </w:p>
          <w:p w14:paraId="075BF5A6" w14:textId="77777777" w:rsidR="0029524C" w:rsidRPr="004E6F5E" w:rsidRDefault="0029524C" w:rsidP="00B14EA1">
            <w:pPr>
              <w:rPr>
                <w:b/>
                <w:sz w:val="18"/>
                <w:szCs w:val="16"/>
              </w:rPr>
            </w:pPr>
          </w:p>
        </w:tc>
        <w:tc>
          <w:tcPr>
            <w:tcW w:w="8201" w:type="dxa"/>
          </w:tcPr>
          <w:p w14:paraId="6DEBA27D" w14:textId="77777777" w:rsidR="0029524C" w:rsidRPr="00F92379" w:rsidRDefault="0029524C" w:rsidP="00B14EA1">
            <w:pPr>
              <w:rPr>
                <w:b/>
                <w:sz w:val="18"/>
                <w:szCs w:val="18"/>
              </w:rPr>
            </w:pPr>
          </w:p>
        </w:tc>
      </w:tr>
    </w:tbl>
    <w:p w14:paraId="4E31B7F9" w14:textId="77777777" w:rsidR="0029524C" w:rsidRDefault="0029524C" w:rsidP="0029524C">
      <w:pPr>
        <w:pStyle w:val="Heading2"/>
      </w:pPr>
      <w:bookmarkStart w:id="61" w:name="_Toc465858081"/>
      <w:r w:rsidRPr="00040626">
        <w:t>primary-subscriber</w:t>
      </w:r>
      <w:bookmarkEnd w:id="61"/>
    </w:p>
    <w:tbl>
      <w:tblPr>
        <w:tblStyle w:val="TableGrid"/>
        <w:tblW w:w="0" w:type="auto"/>
        <w:tblLook w:val="04A0" w:firstRow="1" w:lastRow="0" w:firstColumn="1" w:lastColumn="0" w:noHBand="0" w:noVBand="1"/>
      </w:tblPr>
      <w:tblGrid>
        <w:gridCol w:w="1268"/>
        <w:gridCol w:w="8308"/>
      </w:tblGrid>
      <w:tr w:rsidR="0029524C" w:rsidRPr="001B35FC" w14:paraId="4E0DB63E" w14:textId="77777777" w:rsidTr="00B14EA1">
        <w:tc>
          <w:tcPr>
            <w:tcW w:w="9576" w:type="dxa"/>
            <w:gridSpan w:val="2"/>
            <w:shd w:val="clear" w:color="auto" w:fill="D9D9D9" w:themeFill="background1" w:themeFillShade="D9"/>
          </w:tcPr>
          <w:p w14:paraId="646B987B" w14:textId="77777777" w:rsidR="0029524C" w:rsidRDefault="0029524C" w:rsidP="00B14EA1">
            <w:pPr>
              <w:rPr>
                <w:b/>
                <w:szCs w:val="16"/>
              </w:rPr>
            </w:pPr>
            <w:r>
              <w:rPr>
                <w:b/>
                <w:szCs w:val="16"/>
              </w:rPr>
              <w:t>OPERATION</w:t>
            </w:r>
          </w:p>
          <w:p w14:paraId="0EC59C66" w14:textId="77777777" w:rsidR="0029524C" w:rsidRPr="001B35FC" w:rsidRDefault="0029524C" w:rsidP="00B14EA1">
            <w:pPr>
              <w:rPr>
                <w:b/>
                <w:szCs w:val="16"/>
              </w:rPr>
            </w:pPr>
            <w:r w:rsidRPr="00780A93">
              <w:rPr>
                <w:szCs w:val="16"/>
              </w:rPr>
              <w:t>account/{ban}/</w:t>
            </w:r>
            <w:r w:rsidRPr="0045102B">
              <w:rPr>
                <w:szCs w:val="16"/>
              </w:rPr>
              <w:t>primary-subscriber</w:t>
            </w:r>
          </w:p>
        </w:tc>
      </w:tr>
      <w:tr w:rsidR="0029524C" w:rsidRPr="001B35FC" w14:paraId="2BC11B5D" w14:textId="77777777" w:rsidTr="00B14EA1">
        <w:tc>
          <w:tcPr>
            <w:tcW w:w="1268" w:type="dxa"/>
          </w:tcPr>
          <w:p w14:paraId="7F154368" w14:textId="77777777" w:rsidR="0029524C" w:rsidRDefault="0029524C" w:rsidP="00B14EA1">
            <w:pPr>
              <w:rPr>
                <w:b/>
                <w:sz w:val="18"/>
                <w:szCs w:val="16"/>
              </w:rPr>
            </w:pPr>
            <w:r>
              <w:rPr>
                <w:b/>
                <w:sz w:val="18"/>
                <w:szCs w:val="16"/>
              </w:rPr>
              <w:t>Method</w:t>
            </w:r>
          </w:p>
        </w:tc>
        <w:tc>
          <w:tcPr>
            <w:tcW w:w="8308" w:type="dxa"/>
          </w:tcPr>
          <w:p w14:paraId="6DC7F9A5" w14:textId="77777777" w:rsidR="0029524C" w:rsidRPr="00C934DC" w:rsidRDefault="0029524C" w:rsidP="00B14EA1">
            <w:pPr>
              <w:rPr>
                <w:sz w:val="18"/>
                <w:szCs w:val="16"/>
              </w:rPr>
            </w:pPr>
            <w:r>
              <w:rPr>
                <w:sz w:val="18"/>
                <w:szCs w:val="16"/>
              </w:rPr>
              <w:t>GET</w:t>
            </w:r>
          </w:p>
        </w:tc>
      </w:tr>
      <w:tr w:rsidR="0029524C" w:rsidRPr="001B35FC" w14:paraId="3CDAC3AF" w14:textId="77777777" w:rsidTr="00B14EA1">
        <w:tc>
          <w:tcPr>
            <w:tcW w:w="1268" w:type="dxa"/>
          </w:tcPr>
          <w:p w14:paraId="2A439255" w14:textId="77777777" w:rsidR="0029524C" w:rsidRPr="001B35FC" w:rsidRDefault="0029524C" w:rsidP="00B14EA1">
            <w:pPr>
              <w:rPr>
                <w:b/>
                <w:sz w:val="18"/>
                <w:szCs w:val="16"/>
              </w:rPr>
            </w:pPr>
            <w:r>
              <w:rPr>
                <w:b/>
                <w:sz w:val="18"/>
                <w:szCs w:val="16"/>
              </w:rPr>
              <w:t>Description</w:t>
            </w:r>
          </w:p>
        </w:tc>
        <w:tc>
          <w:tcPr>
            <w:tcW w:w="8308" w:type="dxa"/>
          </w:tcPr>
          <w:p w14:paraId="7D518EA8" w14:textId="77777777" w:rsidR="0029524C" w:rsidRPr="00797478" w:rsidRDefault="0029524C" w:rsidP="00B14EA1">
            <w:pPr>
              <w:rPr>
                <w:sz w:val="18"/>
                <w:szCs w:val="16"/>
              </w:rPr>
            </w:pPr>
            <w:r>
              <w:rPr>
                <w:sz w:val="18"/>
                <w:szCs w:val="16"/>
              </w:rPr>
              <w:t xml:space="preserve">For data add-on related purchase flow, there are restrictions that limit the add-on can only be applied to the </w:t>
            </w:r>
            <w:r>
              <w:rPr>
                <w:sz w:val="18"/>
                <w:szCs w:val="16"/>
              </w:rPr>
              <w:lastRenderedPageBreak/>
              <w:t>primary subscriber. This operation is to look through the account and locate the eligible subscriber.</w:t>
            </w:r>
          </w:p>
        </w:tc>
      </w:tr>
      <w:tr w:rsidR="0029524C" w:rsidRPr="00C934DC" w14:paraId="43023E3A" w14:textId="77777777" w:rsidTr="00B14EA1">
        <w:tc>
          <w:tcPr>
            <w:tcW w:w="1268" w:type="dxa"/>
          </w:tcPr>
          <w:p w14:paraId="2F91E5C5" w14:textId="77777777" w:rsidR="0029524C" w:rsidRPr="00CF7CD1" w:rsidRDefault="0029524C" w:rsidP="00B14EA1">
            <w:pPr>
              <w:rPr>
                <w:b/>
                <w:sz w:val="18"/>
                <w:szCs w:val="16"/>
              </w:rPr>
            </w:pPr>
            <w:r w:rsidRPr="00CF7CD1">
              <w:rPr>
                <w:b/>
                <w:sz w:val="18"/>
                <w:szCs w:val="16"/>
              </w:rPr>
              <w:lastRenderedPageBreak/>
              <w:t>Input</w:t>
            </w:r>
          </w:p>
        </w:tc>
        <w:tc>
          <w:tcPr>
            <w:tcW w:w="8308" w:type="dxa"/>
          </w:tcPr>
          <w:p w14:paraId="0B287E34" w14:textId="77777777" w:rsidR="0029524C" w:rsidRDefault="0029524C" w:rsidP="00B14EA1">
            <w:pPr>
              <w:rPr>
                <w:sz w:val="18"/>
                <w:szCs w:val="16"/>
              </w:rPr>
            </w:pPr>
            <w:r w:rsidRPr="00797478">
              <w:rPr>
                <w:b/>
                <w:sz w:val="18"/>
                <w:szCs w:val="16"/>
              </w:rPr>
              <w:t>ban</w:t>
            </w:r>
            <w:r>
              <w:rPr>
                <w:sz w:val="18"/>
                <w:szCs w:val="16"/>
              </w:rPr>
              <w:t xml:space="preserve"> – account number </w:t>
            </w:r>
          </w:p>
          <w:p w14:paraId="2B7E36E1" w14:textId="77777777" w:rsidR="0029524C" w:rsidRDefault="0029524C" w:rsidP="00B14EA1">
            <w:pPr>
              <w:rPr>
                <w:sz w:val="18"/>
                <w:szCs w:val="16"/>
              </w:rPr>
            </w:pPr>
          </w:p>
          <w:p w14:paraId="240C331A" w14:textId="77777777" w:rsidR="0029524C" w:rsidRDefault="0029524C" w:rsidP="00B14EA1">
            <w:pPr>
              <w:rPr>
                <w:sz w:val="18"/>
                <w:szCs w:val="16"/>
              </w:rPr>
            </w:pPr>
            <w:r>
              <w:rPr>
                <w:sz w:val="18"/>
                <w:szCs w:val="16"/>
              </w:rPr>
              <w:t>Parameters</w:t>
            </w:r>
          </w:p>
          <w:tbl>
            <w:tblPr>
              <w:tblStyle w:val="TableGrid"/>
              <w:tblW w:w="0" w:type="auto"/>
              <w:tblLook w:val="04A0" w:firstRow="1" w:lastRow="0" w:firstColumn="1" w:lastColumn="0" w:noHBand="0" w:noVBand="1"/>
            </w:tblPr>
            <w:tblGrid>
              <w:gridCol w:w="1274"/>
              <w:gridCol w:w="2294"/>
              <w:gridCol w:w="1137"/>
              <w:gridCol w:w="3377"/>
            </w:tblGrid>
            <w:tr w:rsidR="0029524C" w:rsidRPr="00444190" w14:paraId="686571EB" w14:textId="77777777" w:rsidTr="00B14EA1">
              <w:tc>
                <w:tcPr>
                  <w:tcW w:w="1274" w:type="dxa"/>
                  <w:shd w:val="clear" w:color="auto" w:fill="D9D9D9" w:themeFill="background1" w:themeFillShade="D9"/>
                </w:tcPr>
                <w:p w14:paraId="03112C5D" w14:textId="77777777" w:rsidR="0029524C" w:rsidRPr="00444190" w:rsidRDefault="0029524C" w:rsidP="00B14EA1">
                  <w:pPr>
                    <w:rPr>
                      <w:b/>
                      <w:sz w:val="18"/>
                      <w:szCs w:val="16"/>
                    </w:rPr>
                  </w:pPr>
                  <w:r w:rsidRPr="00444190">
                    <w:rPr>
                      <w:b/>
                      <w:sz w:val="18"/>
                      <w:szCs w:val="16"/>
                    </w:rPr>
                    <w:t>Name</w:t>
                  </w:r>
                </w:p>
              </w:tc>
              <w:tc>
                <w:tcPr>
                  <w:tcW w:w="2294" w:type="dxa"/>
                  <w:shd w:val="clear" w:color="auto" w:fill="D9D9D9" w:themeFill="background1" w:themeFillShade="D9"/>
                </w:tcPr>
                <w:p w14:paraId="44DF9CF0" w14:textId="77777777" w:rsidR="0029524C" w:rsidRPr="00444190" w:rsidRDefault="0029524C" w:rsidP="00B14EA1">
                  <w:pPr>
                    <w:rPr>
                      <w:b/>
                      <w:sz w:val="18"/>
                      <w:szCs w:val="16"/>
                    </w:rPr>
                  </w:pPr>
                  <w:r>
                    <w:rPr>
                      <w:b/>
                      <w:sz w:val="18"/>
                      <w:szCs w:val="16"/>
                    </w:rPr>
                    <w:t>Values</w:t>
                  </w:r>
                </w:p>
              </w:tc>
              <w:tc>
                <w:tcPr>
                  <w:tcW w:w="1137" w:type="dxa"/>
                  <w:shd w:val="clear" w:color="auto" w:fill="D9D9D9" w:themeFill="background1" w:themeFillShade="D9"/>
                </w:tcPr>
                <w:p w14:paraId="51948306" w14:textId="77777777" w:rsidR="0029524C" w:rsidRPr="00444190" w:rsidRDefault="0029524C" w:rsidP="00B14EA1">
                  <w:pPr>
                    <w:rPr>
                      <w:b/>
                      <w:sz w:val="18"/>
                      <w:szCs w:val="16"/>
                    </w:rPr>
                  </w:pPr>
                  <w:r w:rsidRPr="00444190">
                    <w:rPr>
                      <w:b/>
                      <w:sz w:val="18"/>
                      <w:szCs w:val="16"/>
                    </w:rPr>
                    <w:t>Mandatory</w:t>
                  </w:r>
                  <w:r>
                    <w:rPr>
                      <w:b/>
                      <w:sz w:val="18"/>
                      <w:szCs w:val="16"/>
                    </w:rPr>
                    <w:t>?</w:t>
                  </w:r>
                </w:p>
              </w:tc>
              <w:tc>
                <w:tcPr>
                  <w:tcW w:w="3377" w:type="dxa"/>
                  <w:shd w:val="clear" w:color="auto" w:fill="D9D9D9" w:themeFill="background1" w:themeFillShade="D9"/>
                </w:tcPr>
                <w:p w14:paraId="497353DF" w14:textId="77777777" w:rsidR="0029524C" w:rsidRPr="00444190" w:rsidRDefault="0029524C" w:rsidP="00B14EA1">
                  <w:pPr>
                    <w:rPr>
                      <w:b/>
                      <w:sz w:val="18"/>
                      <w:szCs w:val="16"/>
                    </w:rPr>
                  </w:pPr>
                  <w:r w:rsidRPr="00444190">
                    <w:rPr>
                      <w:b/>
                      <w:sz w:val="18"/>
                      <w:szCs w:val="16"/>
                    </w:rPr>
                    <w:t>Comments</w:t>
                  </w:r>
                </w:p>
              </w:tc>
            </w:tr>
            <w:tr w:rsidR="0029524C" w14:paraId="0EFC1140" w14:textId="77777777" w:rsidTr="00B14EA1">
              <w:tc>
                <w:tcPr>
                  <w:tcW w:w="1274" w:type="dxa"/>
                </w:tcPr>
                <w:p w14:paraId="16D03165" w14:textId="77777777" w:rsidR="0029524C" w:rsidRPr="00657C59" w:rsidRDefault="0029524C" w:rsidP="00B14EA1">
                  <w:pPr>
                    <w:rPr>
                      <w:sz w:val="18"/>
                      <w:szCs w:val="16"/>
                    </w:rPr>
                  </w:pPr>
                  <w:r>
                    <w:rPr>
                      <w:sz w:val="18"/>
                      <w:szCs w:val="16"/>
                    </w:rPr>
                    <w:t>language</w:t>
                  </w:r>
                </w:p>
              </w:tc>
              <w:tc>
                <w:tcPr>
                  <w:tcW w:w="2294" w:type="dxa"/>
                </w:tcPr>
                <w:p w14:paraId="4C03AE2E" w14:textId="77777777" w:rsidR="0029524C" w:rsidRPr="00657C59" w:rsidRDefault="0029524C" w:rsidP="00B14EA1">
                  <w:pPr>
                    <w:rPr>
                      <w:sz w:val="18"/>
                      <w:szCs w:val="16"/>
                    </w:rPr>
                  </w:pPr>
                  <w:r>
                    <w:rPr>
                      <w:sz w:val="18"/>
                      <w:szCs w:val="16"/>
                    </w:rPr>
                    <w:t>"en", "fr"</w:t>
                  </w:r>
                </w:p>
              </w:tc>
              <w:tc>
                <w:tcPr>
                  <w:tcW w:w="1137" w:type="dxa"/>
                </w:tcPr>
                <w:p w14:paraId="443E0748" w14:textId="77777777" w:rsidR="0029524C" w:rsidRPr="00657C59" w:rsidRDefault="0029524C" w:rsidP="00B14EA1">
                  <w:pPr>
                    <w:rPr>
                      <w:sz w:val="18"/>
                      <w:szCs w:val="16"/>
                    </w:rPr>
                  </w:pPr>
                  <w:r>
                    <w:rPr>
                      <w:sz w:val="18"/>
                      <w:szCs w:val="16"/>
                    </w:rPr>
                    <w:t>Optional</w:t>
                  </w:r>
                </w:p>
              </w:tc>
              <w:tc>
                <w:tcPr>
                  <w:tcW w:w="3377" w:type="dxa"/>
                </w:tcPr>
                <w:p w14:paraId="1AAA3691" w14:textId="77777777" w:rsidR="0029524C" w:rsidRPr="00657C59" w:rsidRDefault="0029524C" w:rsidP="00B14EA1">
                  <w:pPr>
                    <w:rPr>
                      <w:sz w:val="18"/>
                      <w:szCs w:val="16"/>
                    </w:rPr>
                  </w:pPr>
                  <w:r>
                    <w:rPr>
                      <w:sz w:val="18"/>
                      <w:szCs w:val="16"/>
                    </w:rPr>
                    <w:t>Language of decoration. Default is "en".</w:t>
                  </w:r>
                </w:p>
              </w:tc>
            </w:tr>
          </w:tbl>
          <w:p w14:paraId="772E7D0B" w14:textId="77777777" w:rsidR="0029524C" w:rsidRDefault="0029524C" w:rsidP="00B14EA1">
            <w:pPr>
              <w:rPr>
                <w:sz w:val="18"/>
                <w:szCs w:val="16"/>
              </w:rPr>
            </w:pPr>
          </w:p>
          <w:p w14:paraId="4D80030F" w14:textId="77777777" w:rsidR="0029524C" w:rsidRPr="00C934DC" w:rsidRDefault="0029524C" w:rsidP="00B14EA1">
            <w:pPr>
              <w:rPr>
                <w:sz w:val="18"/>
                <w:szCs w:val="16"/>
              </w:rPr>
            </w:pPr>
          </w:p>
        </w:tc>
      </w:tr>
      <w:tr w:rsidR="0029524C" w:rsidRPr="00C934DC" w14:paraId="733D4001" w14:textId="77777777" w:rsidTr="00B14EA1">
        <w:tc>
          <w:tcPr>
            <w:tcW w:w="1268" w:type="dxa"/>
          </w:tcPr>
          <w:p w14:paraId="481A0080" w14:textId="77777777" w:rsidR="0029524C" w:rsidRPr="00797478" w:rsidRDefault="0029524C" w:rsidP="00B14EA1">
            <w:pPr>
              <w:rPr>
                <w:b/>
                <w:sz w:val="18"/>
                <w:szCs w:val="16"/>
              </w:rPr>
            </w:pPr>
            <w:r>
              <w:rPr>
                <w:b/>
                <w:sz w:val="18"/>
                <w:szCs w:val="16"/>
              </w:rPr>
              <w:t>Status Codes</w:t>
            </w:r>
          </w:p>
        </w:tc>
        <w:tc>
          <w:tcPr>
            <w:tcW w:w="8308" w:type="dxa"/>
          </w:tcPr>
          <w:p w14:paraId="289208A4" w14:textId="77777777" w:rsidR="0029524C" w:rsidRDefault="0029524C" w:rsidP="00B14EA1">
            <w:pPr>
              <w:rPr>
                <w:sz w:val="18"/>
                <w:szCs w:val="16"/>
              </w:rPr>
            </w:pPr>
          </w:p>
          <w:tbl>
            <w:tblPr>
              <w:tblStyle w:val="TableGrid"/>
              <w:tblW w:w="0" w:type="auto"/>
              <w:tblLook w:val="04A0" w:firstRow="1" w:lastRow="0" w:firstColumn="1" w:lastColumn="0" w:noHBand="0" w:noVBand="1"/>
            </w:tblPr>
            <w:tblGrid>
              <w:gridCol w:w="621"/>
              <w:gridCol w:w="655"/>
              <w:gridCol w:w="2725"/>
              <w:gridCol w:w="1287"/>
              <w:gridCol w:w="1549"/>
              <w:gridCol w:w="1245"/>
            </w:tblGrid>
            <w:tr w:rsidR="0029524C" w:rsidRPr="001963A0" w14:paraId="4464E177" w14:textId="77777777" w:rsidTr="00B14EA1">
              <w:tc>
                <w:tcPr>
                  <w:tcW w:w="621" w:type="dxa"/>
                  <w:shd w:val="clear" w:color="auto" w:fill="D9D9D9" w:themeFill="background1" w:themeFillShade="D9"/>
                </w:tcPr>
                <w:p w14:paraId="056242C4" w14:textId="77777777" w:rsidR="0029524C" w:rsidRPr="001963A0" w:rsidRDefault="0029524C" w:rsidP="00B14EA1">
                  <w:pPr>
                    <w:rPr>
                      <w:b/>
                      <w:sz w:val="16"/>
                      <w:szCs w:val="16"/>
                    </w:rPr>
                  </w:pPr>
                  <w:r w:rsidRPr="001963A0">
                    <w:rPr>
                      <w:b/>
                      <w:sz w:val="16"/>
                      <w:szCs w:val="16"/>
                    </w:rPr>
                    <w:t>status</w:t>
                  </w:r>
                </w:p>
                <w:p w14:paraId="25A7FBBF" w14:textId="77777777" w:rsidR="0029524C" w:rsidRPr="001963A0" w:rsidRDefault="0029524C" w:rsidP="00B14EA1">
                  <w:pPr>
                    <w:rPr>
                      <w:b/>
                      <w:sz w:val="16"/>
                      <w:szCs w:val="16"/>
                    </w:rPr>
                  </w:pPr>
                  <w:r w:rsidRPr="001963A0">
                    <w:rPr>
                      <w:b/>
                      <w:sz w:val="16"/>
                      <w:szCs w:val="16"/>
                    </w:rPr>
                    <w:t>Cd</w:t>
                  </w:r>
                </w:p>
              </w:tc>
              <w:tc>
                <w:tcPr>
                  <w:tcW w:w="655" w:type="dxa"/>
                  <w:shd w:val="clear" w:color="auto" w:fill="D9D9D9" w:themeFill="background1" w:themeFillShade="D9"/>
                </w:tcPr>
                <w:p w14:paraId="38719E1C" w14:textId="77777777" w:rsidR="0029524C" w:rsidRPr="001963A0" w:rsidRDefault="0029524C" w:rsidP="00B14EA1">
                  <w:pPr>
                    <w:rPr>
                      <w:b/>
                      <w:sz w:val="16"/>
                      <w:szCs w:val="16"/>
                    </w:rPr>
                  </w:pPr>
                  <w:r w:rsidRPr="001963A0">
                    <w:rPr>
                      <w:b/>
                      <w:sz w:val="16"/>
                      <w:szCs w:val="16"/>
                    </w:rPr>
                    <w:t>status</w:t>
                  </w:r>
                </w:p>
                <w:p w14:paraId="79CB7C33" w14:textId="77777777" w:rsidR="0029524C" w:rsidRPr="001963A0" w:rsidRDefault="0029524C" w:rsidP="00B14EA1">
                  <w:pPr>
                    <w:rPr>
                      <w:b/>
                      <w:sz w:val="16"/>
                      <w:szCs w:val="16"/>
                    </w:rPr>
                  </w:pPr>
                  <w:r w:rsidRPr="001963A0">
                    <w:rPr>
                      <w:b/>
                      <w:sz w:val="16"/>
                      <w:szCs w:val="16"/>
                    </w:rPr>
                    <w:t>SubCd</w:t>
                  </w:r>
                </w:p>
              </w:tc>
              <w:tc>
                <w:tcPr>
                  <w:tcW w:w="2725" w:type="dxa"/>
                  <w:shd w:val="clear" w:color="auto" w:fill="D9D9D9" w:themeFill="background1" w:themeFillShade="D9"/>
                </w:tcPr>
                <w:p w14:paraId="0E689D2D" w14:textId="77777777" w:rsidR="0029524C" w:rsidRPr="001963A0" w:rsidRDefault="0029524C" w:rsidP="00B14EA1">
                  <w:pPr>
                    <w:rPr>
                      <w:b/>
                      <w:sz w:val="16"/>
                      <w:szCs w:val="16"/>
                    </w:rPr>
                  </w:pPr>
                  <w:r w:rsidRPr="001963A0">
                    <w:rPr>
                      <w:b/>
                      <w:sz w:val="16"/>
                      <w:szCs w:val="16"/>
                    </w:rPr>
                    <w:t>statusTxt</w:t>
                  </w:r>
                </w:p>
              </w:tc>
              <w:tc>
                <w:tcPr>
                  <w:tcW w:w="1287" w:type="dxa"/>
                  <w:shd w:val="clear" w:color="auto" w:fill="D9D9D9" w:themeFill="background1" w:themeFillShade="D9"/>
                </w:tcPr>
                <w:p w14:paraId="5E628982" w14:textId="77777777" w:rsidR="0029524C" w:rsidRPr="001963A0" w:rsidRDefault="0029524C" w:rsidP="00B14EA1">
                  <w:pPr>
                    <w:rPr>
                      <w:b/>
                      <w:sz w:val="16"/>
                      <w:szCs w:val="16"/>
                    </w:rPr>
                  </w:pPr>
                  <w:r w:rsidRPr="001963A0">
                    <w:rPr>
                      <w:b/>
                      <w:sz w:val="16"/>
                      <w:szCs w:val="16"/>
                    </w:rPr>
                    <w:t>systemErrorCd</w:t>
                  </w:r>
                </w:p>
              </w:tc>
              <w:tc>
                <w:tcPr>
                  <w:tcW w:w="1549" w:type="dxa"/>
                  <w:shd w:val="clear" w:color="auto" w:fill="D9D9D9" w:themeFill="background1" w:themeFillShade="D9"/>
                </w:tcPr>
                <w:p w14:paraId="054228FB" w14:textId="77777777" w:rsidR="0029524C" w:rsidRPr="001963A0" w:rsidRDefault="0029524C" w:rsidP="00B14EA1">
                  <w:pPr>
                    <w:rPr>
                      <w:b/>
                      <w:sz w:val="16"/>
                      <w:szCs w:val="16"/>
                    </w:rPr>
                  </w:pPr>
                  <w:r w:rsidRPr="001963A0">
                    <w:rPr>
                      <w:b/>
                      <w:sz w:val="16"/>
                      <w:szCs w:val="16"/>
                    </w:rPr>
                    <w:t>systemErrorTxt</w:t>
                  </w:r>
                </w:p>
              </w:tc>
              <w:tc>
                <w:tcPr>
                  <w:tcW w:w="1245" w:type="dxa"/>
                  <w:shd w:val="clear" w:color="auto" w:fill="D9D9D9" w:themeFill="background1" w:themeFillShade="D9"/>
                </w:tcPr>
                <w:p w14:paraId="562AD61C" w14:textId="77777777" w:rsidR="0029524C" w:rsidRPr="001963A0" w:rsidRDefault="0029524C" w:rsidP="00B14EA1">
                  <w:pPr>
                    <w:rPr>
                      <w:b/>
                      <w:i/>
                      <w:sz w:val="16"/>
                      <w:szCs w:val="16"/>
                    </w:rPr>
                  </w:pPr>
                  <w:r w:rsidRPr="001963A0">
                    <w:rPr>
                      <w:b/>
                      <w:i/>
                      <w:sz w:val="16"/>
                      <w:szCs w:val="16"/>
                    </w:rPr>
                    <w:t>Notes</w:t>
                  </w:r>
                </w:p>
              </w:tc>
            </w:tr>
            <w:tr w:rsidR="0029524C" w:rsidRPr="001963A0" w14:paraId="6077C852" w14:textId="77777777" w:rsidTr="00B14EA1">
              <w:tc>
                <w:tcPr>
                  <w:tcW w:w="621" w:type="dxa"/>
                </w:tcPr>
                <w:p w14:paraId="6D2A5E48" w14:textId="77777777" w:rsidR="0029524C" w:rsidRPr="001963A0" w:rsidRDefault="0029524C" w:rsidP="00B14EA1">
                  <w:pPr>
                    <w:rPr>
                      <w:sz w:val="16"/>
                      <w:szCs w:val="16"/>
                    </w:rPr>
                  </w:pPr>
                  <w:r w:rsidRPr="001963A0">
                    <w:rPr>
                      <w:sz w:val="16"/>
                      <w:szCs w:val="16"/>
                    </w:rPr>
                    <w:t>200</w:t>
                  </w:r>
                </w:p>
              </w:tc>
              <w:tc>
                <w:tcPr>
                  <w:tcW w:w="655" w:type="dxa"/>
                </w:tcPr>
                <w:p w14:paraId="0D6FD803" w14:textId="77777777" w:rsidR="0029524C" w:rsidRPr="001963A0" w:rsidRDefault="0029524C" w:rsidP="00B14EA1">
                  <w:pPr>
                    <w:rPr>
                      <w:sz w:val="16"/>
                      <w:szCs w:val="16"/>
                    </w:rPr>
                  </w:pPr>
                </w:p>
              </w:tc>
              <w:tc>
                <w:tcPr>
                  <w:tcW w:w="2725" w:type="dxa"/>
                </w:tcPr>
                <w:p w14:paraId="16BE9547" w14:textId="77777777" w:rsidR="0029524C" w:rsidRPr="001963A0" w:rsidRDefault="0029524C" w:rsidP="00B14EA1">
                  <w:pPr>
                    <w:rPr>
                      <w:sz w:val="16"/>
                      <w:szCs w:val="16"/>
                    </w:rPr>
                  </w:pPr>
                  <w:r w:rsidRPr="001963A0">
                    <w:rPr>
                      <w:sz w:val="16"/>
                      <w:szCs w:val="16"/>
                    </w:rPr>
                    <w:t>OK</w:t>
                  </w:r>
                </w:p>
              </w:tc>
              <w:tc>
                <w:tcPr>
                  <w:tcW w:w="1287" w:type="dxa"/>
                </w:tcPr>
                <w:p w14:paraId="28718263" w14:textId="77777777" w:rsidR="0029524C" w:rsidRPr="001963A0" w:rsidRDefault="0029524C" w:rsidP="00B14EA1">
                  <w:pPr>
                    <w:rPr>
                      <w:sz w:val="16"/>
                      <w:szCs w:val="16"/>
                    </w:rPr>
                  </w:pPr>
                </w:p>
              </w:tc>
              <w:tc>
                <w:tcPr>
                  <w:tcW w:w="1549" w:type="dxa"/>
                </w:tcPr>
                <w:p w14:paraId="25A3CF48" w14:textId="77777777" w:rsidR="0029524C" w:rsidRPr="001963A0" w:rsidRDefault="0029524C" w:rsidP="00B14EA1">
                  <w:pPr>
                    <w:rPr>
                      <w:sz w:val="16"/>
                      <w:szCs w:val="16"/>
                    </w:rPr>
                  </w:pPr>
                </w:p>
              </w:tc>
              <w:tc>
                <w:tcPr>
                  <w:tcW w:w="1245" w:type="dxa"/>
                </w:tcPr>
                <w:p w14:paraId="1853C34B" w14:textId="77777777" w:rsidR="0029524C" w:rsidRPr="001963A0" w:rsidRDefault="0029524C" w:rsidP="00B14EA1">
                  <w:pPr>
                    <w:rPr>
                      <w:sz w:val="16"/>
                      <w:szCs w:val="16"/>
                    </w:rPr>
                  </w:pPr>
                </w:p>
              </w:tc>
            </w:tr>
            <w:tr w:rsidR="0029524C" w:rsidRPr="001963A0" w14:paraId="1706C535" w14:textId="77777777" w:rsidTr="00B14EA1">
              <w:tc>
                <w:tcPr>
                  <w:tcW w:w="621" w:type="dxa"/>
                </w:tcPr>
                <w:p w14:paraId="6E4CD4D7" w14:textId="77777777" w:rsidR="0029524C" w:rsidRPr="001963A0" w:rsidRDefault="0029524C" w:rsidP="00B14EA1">
                  <w:pPr>
                    <w:rPr>
                      <w:sz w:val="16"/>
                      <w:szCs w:val="16"/>
                    </w:rPr>
                  </w:pPr>
                  <w:r w:rsidRPr="001963A0">
                    <w:rPr>
                      <w:sz w:val="16"/>
                      <w:szCs w:val="16"/>
                    </w:rPr>
                    <w:t>500</w:t>
                  </w:r>
                </w:p>
              </w:tc>
              <w:tc>
                <w:tcPr>
                  <w:tcW w:w="655" w:type="dxa"/>
                </w:tcPr>
                <w:p w14:paraId="148E4142" w14:textId="77777777" w:rsidR="0029524C" w:rsidRPr="001963A0" w:rsidRDefault="0029524C" w:rsidP="00B14EA1">
                  <w:pPr>
                    <w:rPr>
                      <w:sz w:val="16"/>
                      <w:szCs w:val="16"/>
                    </w:rPr>
                  </w:pPr>
                  <w:r>
                    <w:rPr>
                      <w:sz w:val="16"/>
                      <w:szCs w:val="16"/>
                    </w:rPr>
                    <w:t>PPI-SIS</w:t>
                  </w:r>
                </w:p>
              </w:tc>
              <w:tc>
                <w:tcPr>
                  <w:tcW w:w="2725" w:type="dxa"/>
                </w:tcPr>
                <w:p w14:paraId="306A2BE9" w14:textId="77777777" w:rsidR="0029524C" w:rsidRPr="001963A0" w:rsidRDefault="0029524C" w:rsidP="00B14EA1">
                  <w:pPr>
                    <w:rPr>
                      <w:sz w:val="16"/>
                      <w:szCs w:val="16"/>
                    </w:rPr>
                  </w:pPr>
                  <w:r w:rsidRPr="00716DF4">
                    <w:rPr>
                      <w:sz w:val="16"/>
                      <w:szCs w:val="16"/>
                    </w:rPr>
                    <w:t xml:space="preserve">SubscriberInformationService </w:t>
                  </w:r>
                  <w:r>
                    <w:rPr>
                      <w:sz w:val="16"/>
                      <w:szCs w:val="16"/>
                    </w:rPr>
                    <w:t>failed – unable to retrieve contract info</w:t>
                  </w:r>
                </w:p>
              </w:tc>
              <w:tc>
                <w:tcPr>
                  <w:tcW w:w="1287" w:type="dxa"/>
                </w:tcPr>
                <w:p w14:paraId="7423668E" w14:textId="77777777" w:rsidR="0029524C" w:rsidRPr="001963A0" w:rsidRDefault="0029524C" w:rsidP="00B14EA1">
                  <w:pPr>
                    <w:rPr>
                      <w:sz w:val="16"/>
                      <w:szCs w:val="16"/>
                    </w:rPr>
                  </w:pPr>
                </w:p>
              </w:tc>
              <w:tc>
                <w:tcPr>
                  <w:tcW w:w="1549" w:type="dxa"/>
                </w:tcPr>
                <w:p w14:paraId="0D22386B" w14:textId="77777777" w:rsidR="0029524C" w:rsidRPr="001963A0" w:rsidRDefault="0029524C" w:rsidP="00B14EA1">
                  <w:pPr>
                    <w:rPr>
                      <w:sz w:val="16"/>
                      <w:szCs w:val="16"/>
                    </w:rPr>
                  </w:pPr>
                </w:p>
              </w:tc>
              <w:tc>
                <w:tcPr>
                  <w:tcW w:w="1245" w:type="dxa"/>
                </w:tcPr>
                <w:p w14:paraId="74DB2AD3" w14:textId="77777777" w:rsidR="0029524C" w:rsidRPr="001963A0" w:rsidRDefault="0029524C" w:rsidP="00B14EA1">
                  <w:pPr>
                    <w:rPr>
                      <w:sz w:val="16"/>
                      <w:szCs w:val="16"/>
                    </w:rPr>
                  </w:pPr>
                  <w:r>
                    <w:rPr>
                      <w:sz w:val="16"/>
                      <w:szCs w:val="16"/>
                    </w:rPr>
                    <w:t>SIS service P</w:t>
                  </w:r>
                  <w:r w:rsidRPr="001963A0">
                    <w:rPr>
                      <w:sz w:val="16"/>
                      <w:szCs w:val="16"/>
                    </w:rPr>
                    <w:t>olicy or Service Exception</w:t>
                  </w:r>
                  <w:r>
                    <w:rPr>
                      <w:sz w:val="16"/>
                      <w:szCs w:val="16"/>
                    </w:rPr>
                    <w:t xml:space="preserve"> error</w:t>
                  </w:r>
                </w:p>
              </w:tc>
            </w:tr>
            <w:tr w:rsidR="0029524C" w:rsidRPr="001963A0" w14:paraId="2F3722CB" w14:textId="77777777" w:rsidTr="00B14EA1">
              <w:tc>
                <w:tcPr>
                  <w:tcW w:w="621" w:type="dxa"/>
                </w:tcPr>
                <w:p w14:paraId="79C85319" w14:textId="77777777" w:rsidR="0029524C" w:rsidRPr="001963A0" w:rsidRDefault="0029524C" w:rsidP="00B14EA1">
                  <w:pPr>
                    <w:rPr>
                      <w:sz w:val="16"/>
                      <w:szCs w:val="16"/>
                    </w:rPr>
                  </w:pPr>
                  <w:r w:rsidRPr="001963A0">
                    <w:rPr>
                      <w:sz w:val="16"/>
                      <w:szCs w:val="16"/>
                    </w:rPr>
                    <w:t>500</w:t>
                  </w:r>
                </w:p>
              </w:tc>
              <w:tc>
                <w:tcPr>
                  <w:tcW w:w="655" w:type="dxa"/>
                </w:tcPr>
                <w:p w14:paraId="1528E5EA" w14:textId="77777777" w:rsidR="0029524C" w:rsidRPr="001963A0" w:rsidRDefault="0029524C" w:rsidP="00B14EA1">
                  <w:pPr>
                    <w:rPr>
                      <w:sz w:val="16"/>
                      <w:szCs w:val="16"/>
                    </w:rPr>
                  </w:pPr>
                  <w:r>
                    <w:rPr>
                      <w:sz w:val="16"/>
                      <w:szCs w:val="16"/>
                    </w:rPr>
                    <w:t>PPI-SORS</w:t>
                  </w:r>
                </w:p>
              </w:tc>
              <w:tc>
                <w:tcPr>
                  <w:tcW w:w="2725" w:type="dxa"/>
                </w:tcPr>
                <w:p w14:paraId="5D08F0FD" w14:textId="77777777" w:rsidR="0029524C" w:rsidRPr="001963A0" w:rsidRDefault="0029524C" w:rsidP="00B14EA1">
                  <w:pPr>
                    <w:rPr>
                      <w:sz w:val="16"/>
                      <w:szCs w:val="16"/>
                    </w:rPr>
                  </w:pPr>
                  <w:r w:rsidRPr="00716DF4">
                    <w:rPr>
                      <w:sz w:val="16"/>
                      <w:szCs w:val="16"/>
                    </w:rPr>
                    <w:t xml:space="preserve">ServiceOrderReferenceService </w:t>
                  </w:r>
                  <w:r>
                    <w:rPr>
                      <w:sz w:val="16"/>
                      <w:szCs w:val="16"/>
                    </w:rPr>
                    <w:t>failed – unable to look up soc descriptions and attributes</w:t>
                  </w:r>
                </w:p>
              </w:tc>
              <w:tc>
                <w:tcPr>
                  <w:tcW w:w="1287" w:type="dxa"/>
                </w:tcPr>
                <w:p w14:paraId="3B11EF7B" w14:textId="77777777" w:rsidR="0029524C" w:rsidRPr="001963A0" w:rsidRDefault="0029524C" w:rsidP="00B14EA1">
                  <w:pPr>
                    <w:rPr>
                      <w:sz w:val="16"/>
                      <w:szCs w:val="16"/>
                    </w:rPr>
                  </w:pPr>
                </w:p>
              </w:tc>
              <w:tc>
                <w:tcPr>
                  <w:tcW w:w="1549" w:type="dxa"/>
                </w:tcPr>
                <w:p w14:paraId="3A1D05CB" w14:textId="77777777" w:rsidR="0029524C" w:rsidRPr="001963A0" w:rsidRDefault="0029524C" w:rsidP="00B14EA1">
                  <w:pPr>
                    <w:rPr>
                      <w:sz w:val="16"/>
                      <w:szCs w:val="16"/>
                    </w:rPr>
                  </w:pPr>
                </w:p>
              </w:tc>
              <w:tc>
                <w:tcPr>
                  <w:tcW w:w="1245" w:type="dxa"/>
                </w:tcPr>
                <w:p w14:paraId="06741ADC" w14:textId="77777777" w:rsidR="0029524C" w:rsidRPr="001963A0" w:rsidRDefault="0029524C" w:rsidP="00B14EA1">
                  <w:pPr>
                    <w:rPr>
                      <w:sz w:val="16"/>
                      <w:szCs w:val="16"/>
                    </w:rPr>
                  </w:pPr>
                  <w:r>
                    <w:rPr>
                      <w:sz w:val="16"/>
                      <w:szCs w:val="16"/>
                    </w:rPr>
                    <w:t>SORS service P</w:t>
                  </w:r>
                  <w:r w:rsidRPr="001963A0">
                    <w:rPr>
                      <w:sz w:val="16"/>
                      <w:szCs w:val="16"/>
                    </w:rPr>
                    <w:t>olicy or Service Exception</w:t>
                  </w:r>
                  <w:r>
                    <w:rPr>
                      <w:sz w:val="16"/>
                      <w:szCs w:val="16"/>
                    </w:rPr>
                    <w:t xml:space="preserve"> error</w:t>
                  </w:r>
                </w:p>
              </w:tc>
            </w:tr>
            <w:tr w:rsidR="0029524C" w:rsidRPr="001963A0" w14:paraId="67918A9A" w14:textId="77777777" w:rsidTr="00B14EA1">
              <w:tc>
                <w:tcPr>
                  <w:tcW w:w="621" w:type="dxa"/>
                </w:tcPr>
                <w:p w14:paraId="713E9A6A" w14:textId="77777777" w:rsidR="0029524C" w:rsidRPr="001963A0" w:rsidRDefault="0029524C" w:rsidP="00B14EA1">
                  <w:pPr>
                    <w:rPr>
                      <w:sz w:val="16"/>
                      <w:szCs w:val="16"/>
                    </w:rPr>
                  </w:pPr>
                  <w:r w:rsidRPr="001963A0">
                    <w:rPr>
                      <w:sz w:val="16"/>
                      <w:szCs w:val="16"/>
                    </w:rPr>
                    <w:t>500</w:t>
                  </w:r>
                </w:p>
              </w:tc>
              <w:tc>
                <w:tcPr>
                  <w:tcW w:w="655" w:type="dxa"/>
                </w:tcPr>
                <w:p w14:paraId="09B6B817" w14:textId="77777777" w:rsidR="0029524C" w:rsidRPr="001963A0" w:rsidRDefault="0029524C" w:rsidP="00B14EA1">
                  <w:pPr>
                    <w:rPr>
                      <w:sz w:val="16"/>
                      <w:szCs w:val="16"/>
                    </w:rPr>
                  </w:pPr>
                  <w:r>
                    <w:rPr>
                      <w:sz w:val="16"/>
                      <w:szCs w:val="16"/>
                    </w:rPr>
                    <w:t>PPI-SIDGS</w:t>
                  </w:r>
                </w:p>
              </w:tc>
              <w:tc>
                <w:tcPr>
                  <w:tcW w:w="2725" w:type="dxa"/>
                </w:tcPr>
                <w:p w14:paraId="41C10D44" w14:textId="77777777" w:rsidR="0029524C" w:rsidRPr="001963A0" w:rsidRDefault="0029524C" w:rsidP="00B14EA1">
                  <w:pPr>
                    <w:rPr>
                      <w:sz w:val="16"/>
                      <w:szCs w:val="16"/>
                    </w:rPr>
                  </w:pPr>
                  <w:r w:rsidRPr="00716DF4">
                    <w:rPr>
                      <w:sz w:val="16"/>
                      <w:szCs w:val="16"/>
                    </w:rPr>
                    <w:t xml:space="preserve">SubscriberInformationDataGridService </w:t>
                  </w:r>
                  <w:r>
                    <w:rPr>
                      <w:sz w:val="16"/>
                      <w:szCs w:val="16"/>
                    </w:rPr>
                    <w:t>failed – unable account information</w:t>
                  </w:r>
                </w:p>
              </w:tc>
              <w:tc>
                <w:tcPr>
                  <w:tcW w:w="1287" w:type="dxa"/>
                </w:tcPr>
                <w:p w14:paraId="2626CB69" w14:textId="77777777" w:rsidR="0029524C" w:rsidRPr="001963A0" w:rsidRDefault="0029524C" w:rsidP="00B14EA1">
                  <w:pPr>
                    <w:rPr>
                      <w:sz w:val="16"/>
                      <w:szCs w:val="16"/>
                    </w:rPr>
                  </w:pPr>
                </w:p>
              </w:tc>
              <w:tc>
                <w:tcPr>
                  <w:tcW w:w="1549" w:type="dxa"/>
                </w:tcPr>
                <w:p w14:paraId="39564F97" w14:textId="77777777" w:rsidR="0029524C" w:rsidRPr="001963A0" w:rsidRDefault="0029524C" w:rsidP="00B14EA1">
                  <w:pPr>
                    <w:rPr>
                      <w:sz w:val="16"/>
                      <w:szCs w:val="16"/>
                    </w:rPr>
                  </w:pPr>
                </w:p>
              </w:tc>
              <w:tc>
                <w:tcPr>
                  <w:tcW w:w="1245" w:type="dxa"/>
                </w:tcPr>
                <w:p w14:paraId="3F382288" w14:textId="77777777" w:rsidR="0029524C" w:rsidRPr="001963A0" w:rsidRDefault="0029524C" w:rsidP="00B14EA1">
                  <w:pPr>
                    <w:rPr>
                      <w:sz w:val="16"/>
                      <w:szCs w:val="16"/>
                    </w:rPr>
                  </w:pPr>
                  <w:r>
                    <w:rPr>
                      <w:sz w:val="16"/>
                      <w:szCs w:val="16"/>
                    </w:rPr>
                    <w:t>SIDGS service P</w:t>
                  </w:r>
                  <w:r w:rsidRPr="001963A0">
                    <w:rPr>
                      <w:sz w:val="16"/>
                      <w:szCs w:val="16"/>
                    </w:rPr>
                    <w:t>olicy or Service Exception</w:t>
                  </w:r>
                  <w:r>
                    <w:rPr>
                      <w:sz w:val="16"/>
                      <w:szCs w:val="16"/>
                    </w:rPr>
                    <w:t xml:space="preserve"> error</w:t>
                  </w:r>
                </w:p>
              </w:tc>
            </w:tr>
            <w:tr w:rsidR="0029524C" w:rsidRPr="001963A0" w14:paraId="59BDF191" w14:textId="77777777" w:rsidTr="00B14EA1">
              <w:tc>
                <w:tcPr>
                  <w:tcW w:w="621" w:type="dxa"/>
                </w:tcPr>
                <w:p w14:paraId="557F35EC" w14:textId="77777777" w:rsidR="0029524C" w:rsidRPr="001963A0" w:rsidRDefault="0029524C" w:rsidP="00B14EA1">
                  <w:pPr>
                    <w:rPr>
                      <w:sz w:val="16"/>
                      <w:szCs w:val="16"/>
                    </w:rPr>
                  </w:pPr>
                  <w:r w:rsidRPr="001963A0">
                    <w:rPr>
                      <w:sz w:val="16"/>
                      <w:szCs w:val="16"/>
                    </w:rPr>
                    <w:t>500</w:t>
                  </w:r>
                </w:p>
              </w:tc>
              <w:tc>
                <w:tcPr>
                  <w:tcW w:w="655" w:type="dxa"/>
                </w:tcPr>
                <w:p w14:paraId="0C4481DE" w14:textId="77777777" w:rsidR="0029524C" w:rsidRDefault="0029524C" w:rsidP="00B14EA1">
                  <w:pPr>
                    <w:rPr>
                      <w:sz w:val="16"/>
                      <w:szCs w:val="16"/>
                    </w:rPr>
                  </w:pPr>
                </w:p>
              </w:tc>
              <w:tc>
                <w:tcPr>
                  <w:tcW w:w="2725" w:type="dxa"/>
                </w:tcPr>
                <w:p w14:paraId="3B36E10A" w14:textId="77777777" w:rsidR="0029524C" w:rsidRDefault="0029524C" w:rsidP="00B14EA1">
                  <w:pPr>
                    <w:rPr>
                      <w:sz w:val="16"/>
                      <w:szCs w:val="16"/>
                    </w:rPr>
                  </w:pPr>
                  <w:r w:rsidRPr="001963A0">
                    <w:rPr>
                      <w:sz w:val="16"/>
                      <w:szCs w:val="16"/>
                    </w:rPr>
                    <w:t>general error</w:t>
                  </w:r>
                </w:p>
              </w:tc>
              <w:tc>
                <w:tcPr>
                  <w:tcW w:w="1287" w:type="dxa"/>
                </w:tcPr>
                <w:p w14:paraId="436409BC" w14:textId="77777777" w:rsidR="0029524C" w:rsidRPr="001963A0" w:rsidRDefault="0029524C" w:rsidP="00B14EA1">
                  <w:pPr>
                    <w:rPr>
                      <w:sz w:val="16"/>
                      <w:szCs w:val="16"/>
                    </w:rPr>
                  </w:pPr>
                </w:p>
              </w:tc>
              <w:tc>
                <w:tcPr>
                  <w:tcW w:w="1549" w:type="dxa"/>
                </w:tcPr>
                <w:p w14:paraId="6FD6479D" w14:textId="77777777" w:rsidR="0029524C" w:rsidRPr="001963A0" w:rsidRDefault="0029524C" w:rsidP="00B14EA1">
                  <w:pPr>
                    <w:rPr>
                      <w:sz w:val="16"/>
                      <w:szCs w:val="16"/>
                    </w:rPr>
                  </w:pPr>
                </w:p>
              </w:tc>
              <w:tc>
                <w:tcPr>
                  <w:tcW w:w="1245" w:type="dxa"/>
                </w:tcPr>
                <w:p w14:paraId="0A863578" w14:textId="77777777" w:rsidR="0029524C" w:rsidRDefault="0029524C" w:rsidP="00B14EA1">
                  <w:pPr>
                    <w:rPr>
                      <w:sz w:val="16"/>
                      <w:szCs w:val="16"/>
                    </w:rPr>
                  </w:pPr>
                  <w:r>
                    <w:rPr>
                      <w:sz w:val="16"/>
                      <w:szCs w:val="16"/>
                    </w:rPr>
                    <w:t>Any caught exception not captured elsewhere</w:t>
                  </w:r>
                </w:p>
              </w:tc>
            </w:tr>
          </w:tbl>
          <w:p w14:paraId="66E9319F" w14:textId="77777777" w:rsidR="0029524C" w:rsidRDefault="0029524C" w:rsidP="00B14EA1">
            <w:pPr>
              <w:rPr>
                <w:sz w:val="18"/>
                <w:szCs w:val="16"/>
              </w:rPr>
            </w:pPr>
          </w:p>
          <w:p w14:paraId="1B219AD3" w14:textId="77777777" w:rsidR="0029524C" w:rsidRPr="00C934DC" w:rsidRDefault="0029524C" w:rsidP="00B14EA1">
            <w:pPr>
              <w:rPr>
                <w:sz w:val="18"/>
                <w:szCs w:val="16"/>
              </w:rPr>
            </w:pPr>
          </w:p>
        </w:tc>
      </w:tr>
      <w:tr w:rsidR="0029524C" w:rsidRPr="00C934DC" w14:paraId="204F6029" w14:textId="77777777" w:rsidTr="00B14EA1">
        <w:tc>
          <w:tcPr>
            <w:tcW w:w="1268" w:type="dxa"/>
          </w:tcPr>
          <w:p w14:paraId="0FCD5EC7" w14:textId="77777777" w:rsidR="0029524C" w:rsidRPr="00C934DC" w:rsidRDefault="0029524C" w:rsidP="00B14EA1">
            <w:pPr>
              <w:rPr>
                <w:sz w:val="18"/>
                <w:szCs w:val="16"/>
              </w:rPr>
            </w:pPr>
            <w:r w:rsidRPr="00797478">
              <w:rPr>
                <w:b/>
                <w:sz w:val="18"/>
                <w:szCs w:val="16"/>
              </w:rPr>
              <w:t>Output</w:t>
            </w:r>
          </w:p>
        </w:tc>
        <w:tc>
          <w:tcPr>
            <w:tcW w:w="8308" w:type="dxa"/>
          </w:tcPr>
          <w:p w14:paraId="54B9A7DF" w14:textId="77777777" w:rsidR="0029524C" w:rsidRPr="0020056C" w:rsidRDefault="0029524C" w:rsidP="00B14EA1">
            <w:pPr>
              <w:rPr>
                <w:sz w:val="18"/>
                <w:szCs w:val="16"/>
              </w:rPr>
            </w:pPr>
            <w:r w:rsidRPr="0020056C">
              <w:rPr>
                <w:sz w:val="18"/>
                <w:szCs w:val="16"/>
              </w:rPr>
              <w:t>{</w:t>
            </w:r>
          </w:p>
          <w:p w14:paraId="7169FCF6" w14:textId="77777777" w:rsidR="0029524C" w:rsidRPr="0020056C" w:rsidRDefault="0029524C" w:rsidP="00B14EA1">
            <w:pPr>
              <w:rPr>
                <w:sz w:val="18"/>
                <w:szCs w:val="16"/>
              </w:rPr>
            </w:pPr>
            <w:r w:rsidRPr="0020056C">
              <w:rPr>
                <w:sz w:val="18"/>
                <w:szCs w:val="16"/>
              </w:rPr>
              <w:t xml:space="preserve">    "primarySubscriberList" : [&lt;PrimarySubscriber&gt;],</w:t>
            </w:r>
          </w:p>
          <w:p w14:paraId="0A1A593D" w14:textId="77777777" w:rsidR="0029524C" w:rsidRPr="0020056C" w:rsidRDefault="0029524C" w:rsidP="00B14EA1">
            <w:pPr>
              <w:rPr>
                <w:sz w:val="18"/>
                <w:szCs w:val="16"/>
              </w:rPr>
            </w:pPr>
            <w:r w:rsidRPr="0020056C">
              <w:rPr>
                <w:sz w:val="18"/>
                <w:szCs w:val="16"/>
              </w:rPr>
              <w:t xml:space="preserve">    "status" : &lt;status&gt;</w:t>
            </w:r>
          </w:p>
          <w:p w14:paraId="2FDE33FB" w14:textId="77777777" w:rsidR="0029524C" w:rsidRDefault="0029524C" w:rsidP="00B14EA1">
            <w:pPr>
              <w:rPr>
                <w:sz w:val="18"/>
                <w:szCs w:val="16"/>
              </w:rPr>
            </w:pPr>
            <w:r w:rsidRPr="0020056C">
              <w:rPr>
                <w:sz w:val="18"/>
                <w:szCs w:val="16"/>
              </w:rPr>
              <w:t>}</w:t>
            </w:r>
          </w:p>
          <w:p w14:paraId="7A7CEE36" w14:textId="77777777" w:rsidR="0029524C" w:rsidRDefault="0029524C" w:rsidP="00B14EA1"/>
          <w:p w14:paraId="25CB7924" w14:textId="77777777" w:rsidR="0029524C" w:rsidRDefault="0029524C" w:rsidP="00B14EA1">
            <w:pPr>
              <w:rPr>
                <w:sz w:val="18"/>
                <w:szCs w:val="16"/>
              </w:rPr>
            </w:pPr>
            <w:r>
              <w:rPr>
                <w:sz w:val="18"/>
                <w:szCs w:val="16"/>
              </w:rPr>
              <w:t xml:space="preserve">In most of cases, the </w:t>
            </w:r>
            <w:r w:rsidRPr="0020056C">
              <w:rPr>
                <w:sz w:val="18"/>
                <w:szCs w:val="16"/>
              </w:rPr>
              <w:t>primarySubscriberList</w:t>
            </w:r>
            <w:r>
              <w:rPr>
                <w:sz w:val="18"/>
                <w:szCs w:val="16"/>
              </w:rPr>
              <w:t xml:space="preserve"> will only contain one subscriber. However, other systems may not enforce eligibility check so we may have more than one subscriber that eligible to purchase the specific add-ons/services.</w:t>
            </w:r>
          </w:p>
          <w:p w14:paraId="09F326BC" w14:textId="77777777" w:rsidR="0029524C" w:rsidRDefault="0029524C" w:rsidP="00B14EA1">
            <w:pPr>
              <w:rPr>
                <w:sz w:val="18"/>
                <w:szCs w:val="16"/>
              </w:rPr>
            </w:pPr>
          </w:p>
          <w:p w14:paraId="5021A6CE" w14:textId="77777777" w:rsidR="0029524C" w:rsidRDefault="0029524C" w:rsidP="00B14EA1">
            <w:r>
              <w:rPr>
                <w:sz w:val="18"/>
                <w:szCs w:val="16"/>
              </w:rPr>
              <w:t>Where &lt;</w:t>
            </w:r>
            <w:r w:rsidRPr="0020056C">
              <w:rPr>
                <w:sz w:val="18"/>
                <w:szCs w:val="16"/>
              </w:rPr>
              <w:t>PrimarySubscriber</w:t>
            </w:r>
            <w:r>
              <w:rPr>
                <w:sz w:val="18"/>
                <w:szCs w:val="16"/>
              </w:rPr>
              <w:t>&gt; is:</w:t>
            </w:r>
          </w:p>
          <w:tbl>
            <w:tblPr>
              <w:tblStyle w:val="TableGrid"/>
              <w:tblW w:w="0" w:type="auto"/>
              <w:tblLook w:val="04A0" w:firstRow="1" w:lastRow="0" w:firstColumn="1" w:lastColumn="0" w:noHBand="0" w:noVBand="1"/>
            </w:tblPr>
            <w:tblGrid>
              <w:gridCol w:w="1862"/>
              <w:gridCol w:w="2263"/>
              <w:gridCol w:w="2005"/>
              <w:gridCol w:w="1952"/>
            </w:tblGrid>
            <w:tr w:rsidR="0029524C" w:rsidRPr="001B35FC" w14:paraId="5D94EF02" w14:textId="77777777" w:rsidTr="00B14EA1">
              <w:tc>
                <w:tcPr>
                  <w:tcW w:w="2130" w:type="dxa"/>
                  <w:shd w:val="clear" w:color="auto" w:fill="D9D9D9" w:themeFill="background1" w:themeFillShade="D9"/>
                </w:tcPr>
                <w:p w14:paraId="360902A1" w14:textId="77777777" w:rsidR="0029524C" w:rsidRPr="001B35FC" w:rsidRDefault="0029524C" w:rsidP="00B14EA1">
                  <w:pPr>
                    <w:rPr>
                      <w:b/>
                      <w:sz w:val="18"/>
                      <w:szCs w:val="16"/>
                    </w:rPr>
                  </w:pPr>
                  <w:r w:rsidRPr="001B35FC">
                    <w:rPr>
                      <w:b/>
                      <w:sz w:val="18"/>
                      <w:szCs w:val="16"/>
                    </w:rPr>
                    <w:t>Field</w:t>
                  </w:r>
                </w:p>
              </w:tc>
              <w:tc>
                <w:tcPr>
                  <w:tcW w:w="1209" w:type="dxa"/>
                  <w:shd w:val="clear" w:color="auto" w:fill="D9D9D9" w:themeFill="background1" w:themeFillShade="D9"/>
                </w:tcPr>
                <w:p w14:paraId="12B6B382" w14:textId="77777777" w:rsidR="0029524C" w:rsidRPr="001B35FC" w:rsidRDefault="0029524C" w:rsidP="00B14EA1">
                  <w:pPr>
                    <w:rPr>
                      <w:b/>
                      <w:sz w:val="18"/>
                      <w:szCs w:val="16"/>
                    </w:rPr>
                  </w:pPr>
                  <w:r w:rsidRPr="001B35FC">
                    <w:rPr>
                      <w:b/>
                      <w:sz w:val="18"/>
                      <w:szCs w:val="16"/>
                    </w:rPr>
                    <w:t>D</w:t>
                  </w:r>
                  <w:r>
                    <w:rPr>
                      <w:b/>
                      <w:sz w:val="18"/>
                      <w:szCs w:val="16"/>
                    </w:rPr>
                    <w:t>ata</w:t>
                  </w:r>
                  <w:r w:rsidRPr="001B35FC">
                    <w:rPr>
                      <w:b/>
                      <w:sz w:val="18"/>
                      <w:szCs w:val="16"/>
                    </w:rPr>
                    <w:t>type</w:t>
                  </w:r>
                </w:p>
              </w:tc>
              <w:tc>
                <w:tcPr>
                  <w:tcW w:w="2427" w:type="dxa"/>
                  <w:shd w:val="clear" w:color="auto" w:fill="D9D9D9" w:themeFill="background1" w:themeFillShade="D9"/>
                </w:tcPr>
                <w:p w14:paraId="06112D9D" w14:textId="77777777" w:rsidR="0029524C" w:rsidRPr="001B35FC" w:rsidRDefault="0029524C" w:rsidP="00B14EA1">
                  <w:pPr>
                    <w:rPr>
                      <w:b/>
                      <w:sz w:val="18"/>
                      <w:szCs w:val="16"/>
                    </w:rPr>
                  </w:pPr>
                  <w:r w:rsidRPr="001B35FC">
                    <w:rPr>
                      <w:b/>
                      <w:sz w:val="18"/>
                      <w:szCs w:val="16"/>
                    </w:rPr>
                    <w:t>Description</w:t>
                  </w:r>
                </w:p>
              </w:tc>
              <w:tc>
                <w:tcPr>
                  <w:tcW w:w="2209" w:type="dxa"/>
                  <w:shd w:val="clear" w:color="auto" w:fill="D9D9D9" w:themeFill="background1" w:themeFillShade="D9"/>
                </w:tcPr>
                <w:p w14:paraId="5C0F9A07" w14:textId="77777777" w:rsidR="0029524C" w:rsidRPr="001B35FC" w:rsidRDefault="0029524C" w:rsidP="00B14EA1">
                  <w:pPr>
                    <w:rPr>
                      <w:b/>
                      <w:sz w:val="18"/>
                      <w:szCs w:val="16"/>
                    </w:rPr>
                  </w:pPr>
                  <w:r w:rsidRPr="001B35FC">
                    <w:rPr>
                      <w:b/>
                      <w:sz w:val="18"/>
                      <w:szCs w:val="16"/>
                    </w:rPr>
                    <w:t>Possible/typical values</w:t>
                  </w:r>
                </w:p>
              </w:tc>
            </w:tr>
            <w:tr w:rsidR="0029524C" w14:paraId="2C4F2D7A" w14:textId="77777777" w:rsidTr="00B14EA1">
              <w:tc>
                <w:tcPr>
                  <w:tcW w:w="2130" w:type="dxa"/>
                </w:tcPr>
                <w:p w14:paraId="35A21238" w14:textId="77777777" w:rsidR="0029524C" w:rsidRDefault="0029524C" w:rsidP="00B14EA1">
                  <w:pPr>
                    <w:rPr>
                      <w:sz w:val="18"/>
                      <w:szCs w:val="16"/>
                    </w:rPr>
                  </w:pPr>
                  <w:r w:rsidRPr="008966FD">
                    <w:rPr>
                      <w:sz w:val="18"/>
                      <w:szCs w:val="16"/>
                    </w:rPr>
                    <w:t>name</w:t>
                  </w:r>
                </w:p>
              </w:tc>
              <w:tc>
                <w:tcPr>
                  <w:tcW w:w="1209" w:type="dxa"/>
                </w:tcPr>
                <w:p w14:paraId="25A1B6CD" w14:textId="77777777" w:rsidR="0029524C" w:rsidRDefault="0029524C" w:rsidP="00B14EA1">
                  <w:pPr>
                    <w:rPr>
                      <w:sz w:val="18"/>
                      <w:szCs w:val="16"/>
                    </w:rPr>
                  </w:pPr>
                  <w:r>
                    <w:rPr>
                      <w:sz w:val="18"/>
                      <w:szCs w:val="16"/>
                    </w:rPr>
                    <w:t>&lt;Name&gt;</w:t>
                  </w:r>
                </w:p>
              </w:tc>
              <w:tc>
                <w:tcPr>
                  <w:tcW w:w="2427" w:type="dxa"/>
                </w:tcPr>
                <w:p w14:paraId="47EEA2C0" w14:textId="77777777" w:rsidR="0029524C" w:rsidRDefault="0029524C" w:rsidP="00B14EA1">
                  <w:pPr>
                    <w:rPr>
                      <w:sz w:val="18"/>
                      <w:szCs w:val="16"/>
                    </w:rPr>
                  </w:pPr>
                  <w:r>
                    <w:rPr>
                      <w:sz w:val="18"/>
                      <w:szCs w:val="16"/>
                    </w:rPr>
                    <w:t>The name of the subscriber</w:t>
                  </w:r>
                </w:p>
              </w:tc>
              <w:tc>
                <w:tcPr>
                  <w:tcW w:w="2209" w:type="dxa"/>
                </w:tcPr>
                <w:p w14:paraId="28E67625" w14:textId="77777777" w:rsidR="0029524C" w:rsidRDefault="0029524C" w:rsidP="00B14EA1">
                  <w:pPr>
                    <w:rPr>
                      <w:sz w:val="18"/>
                      <w:szCs w:val="16"/>
                    </w:rPr>
                  </w:pPr>
                </w:p>
              </w:tc>
            </w:tr>
            <w:tr w:rsidR="0029524C" w14:paraId="2B64E4AB" w14:textId="77777777" w:rsidTr="00B14EA1">
              <w:tc>
                <w:tcPr>
                  <w:tcW w:w="2130" w:type="dxa"/>
                </w:tcPr>
                <w:p w14:paraId="74907876" w14:textId="77777777" w:rsidR="0029524C" w:rsidRDefault="0029524C" w:rsidP="00B14EA1">
                  <w:pPr>
                    <w:rPr>
                      <w:sz w:val="18"/>
                      <w:szCs w:val="16"/>
                    </w:rPr>
                  </w:pPr>
                  <w:r>
                    <w:rPr>
                      <w:sz w:val="18"/>
                      <w:szCs w:val="16"/>
                    </w:rPr>
                    <w:t>phoneNumber</w:t>
                  </w:r>
                </w:p>
              </w:tc>
              <w:tc>
                <w:tcPr>
                  <w:tcW w:w="1209" w:type="dxa"/>
                </w:tcPr>
                <w:p w14:paraId="656A2A38" w14:textId="77777777" w:rsidR="0029524C" w:rsidRDefault="0029524C" w:rsidP="00B14EA1">
                  <w:pPr>
                    <w:rPr>
                      <w:sz w:val="18"/>
                      <w:szCs w:val="16"/>
                    </w:rPr>
                  </w:pPr>
                  <w:r>
                    <w:rPr>
                      <w:sz w:val="18"/>
                      <w:szCs w:val="16"/>
                    </w:rPr>
                    <w:t>string</w:t>
                  </w:r>
                </w:p>
              </w:tc>
              <w:tc>
                <w:tcPr>
                  <w:tcW w:w="2427" w:type="dxa"/>
                </w:tcPr>
                <w:p w14:paraId="34E2A127" w14:textId="77777777" w:rsidR="0029524C" w:rsidRDefault="0029524C" w:rsidP="00B14EA1">
                  <w:pPr>
                    <w:rPr>
                      <w:sz w:val="18"/>
                      <w:szCs w:val="16"/>
                    </w:rPr>
                  </w:pPr>
                  <w:r>
                    <w:rPr>
                      <w:sz w:val="18"/>
                      <w:szCs w:val="16"/>
                    </w:rPr>
                    <w:t>Subscriber’s ID, used in other operations</w:t>
                  </w:r>
                </w:p>
              </w:tc>
              <w:tc>
                <w:tcPr>
                  <w:tcW w:w="2209" w:type="dxa"/>
                </w:tcPr>
                <w:p w14:paraId="754D23D7" w14:textId="77777777" w:rsidR="0029524C" w:rsidRDefault="0029524C" w:rsidP="00B14EA1">
                  <w:pPr>
                    <w:rPr>
                      <w:sz w:val="18"/>
                      <w:szCs w:val="16"/>
                    </w:rPr>
                  </w:pPr>
                </w:p>
              </w:tc>
            </w:tr>
            <w:tr w:rsidR="0029524C" w14:paraId="3E253FCC" w14:textId="77777777" w:rsidTr="00B14EA1">
              <w:tc>
                <w:tcPr>
                  <w:tcW w:w="2130" w:type="dxa"/>
                </w:tcPr>
                <w:p w14:paraId="58A54DCF" w14:textId="77777777" w:rsidR="0029524C" w:rsidRPr="00450907" w:rsidRDefault="0029524C" w:rsidP="00B14EA1">
                  <w:pPr>
                    <w:rPr>
                      <w:sz w:val="18"/>
                      <w:szCs w:val="16"/>
                    </w:rPr>
                  </w:pPr>
                  <w:r w:rsidRPr="008966FD">
                    <w:rPr>
                      <w:sz w:val="18"/>
                      <w:szCs w:val="16"/>
                    </w:rPr>
                    <w:t>plan</w:t>
                  </w:r>
                </w:p>
              </w:tc>
              <w:tc>
                <w:tcPr>
                  <w:tcW w:w="1209" w:type="dxa"/>
                </w:tcPr>
                <w:p w14:paraId="58A6E84C" w14:textId="77777777" w:rsidR="0029524C" w:rsidRPr="00450907" w:rsidRDefault="0029524C" w:rsidP="00B14EA1">
                  <w:pPr>
                    <w:rPr>
                      <w:sz w:val="18"/>
                      <w:szCs w:val="16"/>
                    </w:rPr>
                  </w:pPr>
                  <w:r>
                    <w:rPr>
                      <w:sz w:val="18"/>
                      <w:szCs w:val="16"/>
                    </w:rPr>
                    <w:t>&lt;PlanBasicInfo&gt;</w:t>
                  </w:r>
                </w:p>
              </w:tc>
              <w:tc>
                <w:tcPr>
                  <w:tcW w:w="2427" w:type="dxa"/>
                </w:tcPr>
                <w:p w14:paraId="162A8D3E" w14:textId="77777777" w:rsidR="0029524C" w:rsidRPr="00450907" w:rsidRDefault="0029524C" w:rsidP="00B14EA1">
                  <w:pPr>
                    <w:rPr>
                      <w:sz w:val="18"/>
                      <w:szCs w:val="16"/>
                    </w:rPr>
                  </w:pPr>
                </w:p>
              </w:tc>
              <w:tc>
                <w:tcPr>
                  <w:tcW w:w="2209" w:type="dxa"/>
                </w:tcPr>
                <w:p w14:paraId="797950FF" w14:textId="77777777" w:rsidR="0029524C" w:rsidRPr="00450907" w:rsidRDefault="0029524C" w:rsidP="00B14EA1">
                  <w:pPr>
                    <w:rPr>
                      <w:sz w:val="18"/>
                      <w:szCs w:val="16"/>
                    </w:rPr>
                  </w:pPr>
                </w:p>
              </w:tc>
            </w:tr>
            <w:tr w:rsidR="0029524C" w14:paraId="741AB435" w14:textId="77777777" w:rsidTr="00B14EA1">
              <w:tc>
                <w:tcPr>
                  <w:tcW w:w="2130" w:type="dxa"/>
                </w:tcPr>
                <w:p w14:paraId="360D4403" w14:textId="77777777" w:rsidR="0029524C" w:rsidRPr="00450907" w:rsidRDefault="0029524C" w:rsidP="00B14EA1">
                  <w:pPr>
                    <w:rPr>
                      <w:sz w:val="18"/>
                      <w:szCs w:val="16"/>
                    </w:rPr>
                  </w:pPr>
                  <w:r w:rsidRPr="008966FD">
                    <w:rPr>
                      <w:sz w:val="18"/>
                      <w:szCs w:val="16"/>
                    </w:rPr>
                    <w:t>serviceList</w:t>
                  </w:r>
                </w:p>
              </w:tc>
              <w:tc>
                <w:tcPr>
                  <w:tcW w:w="1209" w:type="dxa"/>
                </w:tcPr>
                <w:p w14:paraId="35F6E4D5" w14:textId="77777777" w:rsidR="0029524C" w:rsidRPr="00450907" w:rsidRDefault="0029524C" w:rsidP="00B14EA1">
                  <w:pPr>
                    <w:rPr>
                      <w:sz w:val="18"/>
                      <w:szCs w:val="16"/>
                    </w:rPr>
                  </w:pPr>
                  <w:r>
                    <w:rPr>
                      <w:sz w:val="18"/>
                      <w:szCs w:val="16"/>
                    </w:rPr>
                    <w:t>List of &lt;</w:t>
                  </w:r>
                  <w:r w:rsidRPr="005E63D7">
                    <w:rPr>
                      <w:sz w:val="18"/>
                      <w:szCs w:val="16"/>
                    </w:rPr>
                    <w:t>DataServiceBasicInfoItem</w:t>
                  </w:r>
                  <w:r>
                    <w:rPr>
                      <w:sz w:val="18"/>
                      <w:szCs w:val="16"/>
                    </w:rPr>
                    <w:t>&gt;</w:t>
                  </w:r>
                </w:p>
              </w:tc>
              <w:tc>
                <w:tcPr>
                  <w:tcW w:w="2427" w:type="dxa"/>
                </w:tcPr>
                <w:p w14:paraId="5BB58CA1" w14:textId="77777777" w:rsidR="0029524C" w:rsidRPr="00450907" w:rsidRDefault="0029524C" w:rsidP="00B14EA1">
                  <w:pPr>
                    <w:rPr>
                      <w:sz w:val="18"/>
                      <w:szCs w:val="16"/>
                    </w:rPr>
                  </w:pPr>
                </w:p>
              </w:tc>
              <w:tc>
                <w:tcPr>
                  <w:tcW w:w="2209" w:type="dxa"/>
                </w:tcPr>
                <w:p w14:paraId="5EE0E0BE" w14:textId="77777777" w:rsidR="0029524C" w:rsidRPr="00450907" w:rsidRDefault="0029524C" w:rsidP="00B14EA1">
                  <w:pPr>
                    <w:rPr>
                      <w:sz w:val="18"/>
                      <w:szCs w:val="16"/>
                    </w:rPr>
                  </w:pPr>
                </w:p>
              </w:tc>
            </w:tr>
          </w:tbl>
          <w:p w14:paraId="3F8057A1" w14:textId="77777777" w:rsidR="0029524C" w:rsidRDefault="0029524C" w:rsidP="00B14EA1">
            <w:pPr>
              <w:rPr>
                <w:sz w:val="18"/>
                <w:szCs w:val="16"/>
              </w:rPr>
            </w:pPr>
          </w:p>
          <w:p w14:paraId="39AE976D" w14:textId="77777777" w:rsidR="0029524C" w:rsidRPr="00B74DB5" w:rsidRDefault="0029524C" w:rsidP="00B14EA1">
            <w:pPr>
              <w:rPr>
                <w:sz w:val="18"/>
                <w:szCs w:val="16"/>
              </w:rPr>
            </w:pPr>
            <w:r w:rsidRPr="00B74DB5">
              <w:rPr>
                <w:sz w:val="18"/>
                <w:szCs w:val="16"/>
              </w:rPr>
              <w:t>Where &lt;</w:t>
            </w:r>
            <w:r>
              <w:rPr>
                <w:sz w:val="18"/>
                <w:szCs w:val="16"/>
              </w:rPr>
              <w:t>Name</w:t>
            </w:r>
            <w:r w:rsidRPr="00B74DB5">
              <w:rPr>
                <w:sz w:val="18"/>
                <w:szCs w:val="16"/>
              </w:rPr>
              <w:t>&gt;</w:t>
            </w:r>
            <w:r>
              <w:rPr>
                <w:sz w:val="18"/>
                <w:szCs w:val="16"/>
              </w:rPr>
              <w:t xml:space="preserve"> is</w:t>
            </w:r>
            <w:r w:rsidRPr="00B74DB5">
              <w:rPr>
                <w:sz w:val="18"/>
                <w:szCs w:val="16"/>
              </w:rPr>
              <w:t>:</w:t>
            </w:r>
          </w:p>
          <w:tbl>
            <w:tblPr>
              <w:tblStyle w:val="TableGrid"/>
              <w:tblW w:w="0" w:type="auto"/>
              <w:tblLook w:val="04A0" w:firstRow="1" w:lastRow="0" w:firstColumn="1" w:lastColumn="0" w:noHBand="0" w:noVBand="1"/>
            </w:tblPr>
            <w:tblGrid>
              <w:gridCol w:w="1740"/>
              <w:gridCol w:w="956"/>
              <w:gridCol w:w="2763"/>
              <w:gridCol w:w="2516"/>
            </w:tblGrid>
            <w:tr w:rsidR="0029524C" w:rsidRPr="00B74DB5" w14:paraId="26339F0B" w14:textId="77777777" w:rsidTr="00B14EA1">
              <w:tc>
                <w:tcPr>
                  <w:tcW w:w="1740" w:type="dxa"/>
                  <w:shd w:val="clear" w:color="auto" w:fill="D9D9D9" w:themeFill="background1" w:themeFillShade="D9"/>
                </w:tcPr>
                <w:p w14:paraId="79F40590" w14:textId="77777777" w:rsidR="0029524C" w:rsidRPr="00B74DB5" w:rsidRDefault="0029524C" w:rsidP="00B14EA1">
                  <w:pPr>
                    <w:rPr>
                      <w:b/>
                      <w:sz w:val="18"/>
                      <w:szCs w:val="16"/>
                    </w:rPr>
                  </w:pPr>
                  <w:r w:rsidRPr="00B74DB5">
                    <w:rPr>
                      <w:b/>
                      <w:sz w:val="18"/>
                      <w:szCs w:val="16"/>
                    </w:rPr>
                    <w:t>Field</w:t>
                  </w:r>
                </w:p>
              </w:tc>
              <w:tc>
                <w:tcPr>
                  <w:tcW w:w="956" w:type="dxa"/>
                  <w:shd w:val="clear" w:color="auto" w:fill="D9D9D9" w:themeFill="background1" w:themeFillShade="D9"/>
                </w:tcPr>
                <w:p w14:paraId="218664C5" w14:textId="77777777" w:rsidR="0029524C" w:rsidRPr="00B74DB5" w:rsidRDefault="0029524C" w:rsidP="00B14EA1">
                  <w:pPr>
                    <w:rPr>
                      <w:b/>
                      <w:sz w:val="18"/>
                      <w:szCs w:val="16"/>
                    </w:rPr>
                  </w:pPr>
                  <w:r w:rsidRPr="00B74DB5">
                    <w:rPr>
                      <w:b/>
                      <w:sz w:val="18"/>
                      <w:szCs w:val="16"/>
                    </w:rPr>
                    <w:t>Datatype</w:t>
                  </w:r>
                </w:p>
              </w:tc>
              <w:tc>
                <w:tcPr>
                  <w:tcW w:w="2763" w:type="dxa"/>
                  <w:shd w:val="clear" w:color="auto" w:fill="D9D9D9" w:themeFill="background1" w:themeFillShade="D9"/>
                </w:tcPr>
                <w:p w14:paraId="3BD48BFE" w14:textId="77777777" w:rsidR="0029524C" w:rsidRPr="00B74DB5" w:rsidRDefault="0029524C" w:rsidP="00B14EA1">
                  <w:pPr>
                    <w:rPr>
                      <w:b/>
                      <w:sz w:val="18"/>
                      <w:szCs w:val="16"/>
                    </w:rPr>
                  </w:pPr>
                  <w:r w:rsidRPr="00B74DB5">
                    <w:rPr>
                      <w:b/>
                      <w:sz w:val="18"/>
                      <w:szCs w:val="16"/>
                    </w:rPr>
                    <w:t>Description</w:t>
                  </w:r>
                </w:p>
              </w:tc>
              <w:tc>
                <w:tcPr>
                  <w:tcW w:w="2516" w:type="dxa"/>
                  <w:shd w:val="clear" w:color="auto" w:fill="D9D9D9" w:themeFill="background1" w:themeFillShade="D9"/>
                </w:tcPr>
                <w:p w14:paraId="640B727A" w14:textId="77777777" w:rsidR="0029524C" w:rsidRPr="00B74DB5" w:rsidRDefault="0029524C" w:rsidP="00B14EA1">
                  <w:pPr>
                    <w:rPr>
                      <w:b/>
                      <w:sz w:val="18"/>
                      <w:szCs w:val="16"/>
                    </w:rPr>
                  </w:pPr>
                  <w:r w:rsidRPr="00B74DB5">
                    <w:rPr>
                      <w:b/>
                      <w:sz w:val="18"/>
                      <w:szCs w:val="16"/>
                    </w:rPr>
                    <w:t>Possible/typical values</w:t>
                  </w:r>
                </w:p>
              </w:tc>
            </w:tr>
            <w:tr w:rsidR="0029524C" w:rsidRPr="00B74DB5" w14:paraId="078AAF63" w14:textId="77777777" w:rsidTr="00B14EA1">
              <w:tc>
                <w:tcPr>
                  <w:tcW w:w="1740" w:type="dxa"/>
                </w:tcPr>
                <w:p w14:paraId="256931FA" w14:textId="77777777" w:rsidR="0029524C" w:rsidRPr="00B74DB5" w:rsidRDefault="0029524C" w:rsidP="00B14EA1">
                  <w:pPr>
                    <w:rPr>
                      <w:sz w:val="18"/>
                      <w:szCs w:val="16"/>
                    </w:rPr>
                  </w:pPr>
                  <w:r w:rsidRPr="00185CA8">
                    <w:rPr>
                      <w:sz w:val="18"/>
                      <w:szCs w:val="16"/>
                    </w:rPr>
                    <w:t>firstName</w:t>
                  </w:r>
                </w:p>
              </w:tc>
              <w:tc>
                <w:tcPr>
                  <w:tcW w:w="956" w:type="dxa"/>
                </w:tcPr>
                <w:p w14:paraId="4FAF1A83" w14:textId="77777777" w:rsidR="0029524C" w:rsidRPr="00B74DB5" w:rsidRDefault="0029524C" w:rsidP="00B14EA1">
                  <w:pPr>
                    <w:rPr>
                      <w:sz w:val="18"/>
                      <w:szCs w:val="16"/>
                    </w:rPr>
                  </w:pPr>
                  <w:r>
                    <w:rPr>
                      <w:sz w:val="18"/>
                      <w:szCs w:val="16"/>
                    </w:rPr>
                    <w:t>string</w:t>
                  </w:r>
                </w:p>
              </w:tc>
              <w:tc>
                <w:tcPr>
                  <w:tcW w:w="2763" w:type="dxa"/>
                </w:tcPr>
                <w:p w14:paraId="0B98F380" w14:textId="77777777" w:rsidR="0029524C" w:rsidRPr="00B74DB5" w:rsidRDefault="0029524C" w:rsidP="00B14EA1">
                  <w:pPr>
                    <w:rPr>
                      <w:sz w:val="18"/>
                      <w:szCs w:val="16"/>
                    </w:rPr>
                  </w:pPr>
                </w:p>
              </w:tc>
              <w:tc>
                <w:tcPr>
                  <w:tcW w:w="2516" w:type="dxa"/>
                </w:tcPr>
                <w:p w14:paraId="05C23C29" w14:textId="77777777" w:rsidR="0029524C" w:rsidRPr="00B74DB5" w:rsidRDefault="0029524C" w:rsidP="00B14EA1">
                  <w:pPr>
                    <w:rPr>
                      <w:sz w:val="18"/>
                      <w:szCs w:val="16"/>
                    </w:rPr>
                  </w:pPr>
                </w:p>
              </w:tc>
            </w:tr>
            <w:tr w:rsidR="0029524C" w:rsidRPr="00B74DB5" w14:paraId="13B93013" w14:textId="77777777" w:rsidTr="00B14EA1">
              <w:tc>
                <w:tcPr>
                  <w:tcW w:w="1740" w:type="dxa"/>
                </w:tcPr>
                <w:p w14:paraId="6E772F2C" w14:textId="77777777" w:rsidR="0029524C" w:rsidRPr="00B74DB5" w:rsidRDefault="0029524C" w:rsidP="00B14EA1">
                  <w:pPr>
                    <w:rPr>
                      <w:sz w:val="18"/>
                      <w:szCs w:val="16"/>
                    </w:rPr>
                  </w:pPr>
                  <w:r w:rsidRPr="00185CA8">
                    <w:rPr>
                      <w:sz w:val="18"/>
                      <w:szCs w:val="16"/>
                    </w:rPr>
                    <w:t>lastName</w:t>
                  </w:r>
                </w:p>
              </w:tc>
              <w:tc>
                <w:tcPr>
                  <w:tcW w:w="956" w:type="dxa"/>
                </w:tcPr>
                <w:p w14:paraId="6D598C64" w14:textId="77777777" w:rsidR="0029524C" w:rsidRPr="00B74DB5" w:rsidRDefault="0029524C" w:rsidP="00B14EA1">
                  <w:pPr>
                    <w:rPr>
                      <w:sz w:val="18"/>
                      <w:szCs w:val="16"/>
                    </w:rPr>
                  </w:pPr>
                  <w:r>
                    <w:rPr>
                      <w:sz w:val="18"/>
                      <w:szCs w:val="16"/>
                    </w:rPr>
                    <w:t>string</w:t>
                  </w:r>
                </w:p>
              </w:tc>
              <w:tc>
                <w:tcPr>
                  <w:tcW w:w="2763" w:type="dxa"/>
                </w:tcPr>
                <w:p w14:paraId="1F6BB744" w14:textId="77777777" w:rsidR="0029524C" w:rsidRPr="00B74DB5" w:rsidRDefault="0029524C" w:rsidP="00B14EA1">
                  <w:pPr>
                    <w:rPr>
                      <w:sz w:val="18"/>
                      <w:szCs w:val="16"/>
                    </w:rPr>
                  </w:pPr>
                </w:p>
              </w:tc>
              <w:tc>
                <w:tcPr>
                  <w:tcW w:w="2516" w:type="dxa"/>
                </w:tcPr>
                <w:p w14:paraId="02626494" w14:textId="77777777" w:rsidR="0029524C" w:rsidRPr="00B74DB5" w:rsidRDefault="0029524C" w:rsidP="00B14EA1">
                  <w:pPr>
                    <w:rPr>
                      <w:sz w:val="18"/>
                      <w:szCs w:val="16"/>
                    </w:rPr>
                  </w:pPr>
                </w:p>
              </w:tc>
            </w:tr>
          </w:tbl>
          <w:p w14:paraId="4276061F" w14:textId="77777777" w:rsidR="0029524C" w:rsidRDefault="0029524C" w:rsidP="00B14EA1"/>
          <w:p w14:paraId="44D5AD1A" w14:textId="77777777" w:rsidR="0029524C" w:rsidRPr="00B74DB5" w:rsidRDefault="0029524C" w:rsidP="00B14EA1">
            <w:pPr>
              <w:rPr>
                <w:sz w:val="18"/>
                <w:szCs w:val="16"/>
              </w:rPr>
            </w:pPr>
            <w:r w:rsidRPr="00B74DB5">
              <w:rPr>
                <w:sz w:val="18"/>
                <w:szCs w:val="16"/>
              </w:rPr>
              <w:t>Where &lt;</w:t>
            </w:r>
            <w:r>
              <w:rPr>
                <w:sz w:val="18"/>
                <w:szCs w:val="16"/>
              </w:rPr>
              <w:t xml:space="preserve"> PlanBasicInfo</w:t>
            </w:r>
            <w:r w:rsidRPr="00B74DB5">
              <w:rPr>
                <w:sz w:val="18"/>
                <w:szCs w:val="16"/>
              </w:rPr>
              <w:t xml:space="preserve"> &gt;</w:t>
            </w:r>
            <w:r>
              <w:rPr>
                <w:sz w:val="18"/>
                <w:szCs w:val="16"/>
              </w:rPr>
              <w:t xml:space="preserve"> is</w:t>
            </w:r>
            <w:r w:rsidRPr="00B74DB5">
              <w:rPr>
                <w:sz w:val="18"/>
                <w:szCs w:val="16"/>
              </w:rPr>
              <w:t>:</w:t>
            </w:r>
          </w:p>
          <w:tbl>
            <w:tblPr>
              <w:tblStyle w:val="TableGrid"/>
              <w:tblW w:w="0" w:type="auto"/>
              <w:tblLook w:val="04A0" w:firstRow="1" w:lastRow="0" w:firstColumn="1" w:lastColumn="0" w:noHBand="0" w:noVBand="1"/>
            </w:tblPr>
            <w:tblGrid>
              <w:gridCol w:w="1790"/>
              <w:gridCol w:w="956"/>
              <w:gridCol w:w="2763"/>
              <w:gridCol w:w="2516"/>
            </w:tblGrid>
            <w:tr w:rsidR="0029524C" w:rsidRPr="00B74DB5" w14:paraId="43F84E14" w14:textId="77777777" w:rsidTr="00B14EA1">
              <w:tc>
                <w:tcPr>
                  <w:tcW w:w="1740" w:type="dxa"/>
                  <w:shd w:val="clear" w:color="auto" w:fill="D9D9D9" w:themeFill="background1" w:themeFillShade="D9"/>
                </w:tcPr>
                <w:p w14:paraId="545E901E" w14:textId="77777777" w:rsidR="0029524C" w:rsidRPr="00B74DB5" w:rsidRDefault="0029524C" w:rsidP="00B14EA1">
                  <w:pPr>
                    <w:rPr>
                      <w:b/>
                      <w:sz w:val="18"/>
                      <w:szCs w:val="16"/>
                    </w:rPr>
                  </w:pPr>
                  <w:r w:rsidRPr="00B74DB5">
                    <w:rPr>
                      <w:b/>
                      <w:sz w:val="18"/>
                      <w:szCs w:val="16"/>
                    </w:rPr>
                    <w:t>Field</w:t>
                  </w:r>
                </w:p>
              </w:tc>
              <w:tc>
                <w:tcPr>
                  <w:tcW w:w="956" w:type="dxa"/>
                  <w:shd w:val="clear" w:color="auto" w:fill="D9D9D9" w:themeFill="background1" w:themeFillShade="D9"/>
                </w:tcPr>
                <w:p w14:paraId="4ACBA84A" w14:textId="77777777" w:rsidR="0029524C" w:rsidRPr="00B74DB5" w:rsidRDefault="0029524C" w:rsidP="00B14EA1">
                  <w:pPr>
                    <w:rPr>
                      <w:b/>
                      <w:sz w:val="18"/>
                      <w:szCs w:val="16"/>
                    </w:rPr>
                  </w:pPr>
                  <w:r w:rsidRPr="00B74DB5">
                    <w:rPr>
                      <w:b/>
                      <w:sz w:val="18"/>
                      <w:szCs w:val="16"/>
                    </w:rPr>
                    <w:t>Datatype</w:t>
                  </w:r>
                </w:p>
              </w:tc>
              <w:tc>
                <w:tcPr>
                  <w:tcW w:w="2763" w:type="dxa"/>
                  <w:shd w:val="clear" w:color="auto" w:fill="D9D9D9" w:themeFill="background1" w:themeFillShade="D9"/>
                </w:tcPr>
                <w:p w14:paraId="0203ED1D" w14:textId="77777777" w:rsidR="0029524C" w:rsidRPr="00B74DB5" w:rsidRDefault="0029524C" w:rsidP="00B14EA1">
                  <w:pPr>
                    <w:rPr>
                      <w:b/>
                      <w:sz w:val="18"/>
                      <w:szCs w:val="16"/>
                    </w:rPr>
                  </w:pPr>
                  <w:r w:rsidRPr="00B74DB5">
                    <w:rPr>
                      <w:b/>
                      <w:sz w:val="18"/>
                      <w:szCs w:val="16"/>
                    </w:rPr>
                    <w:t>Description</w:t>
                  </w:r>
                </w:p>
              </w:tc>
              <w:tc>
                <w:tcPr>
                  <w:tcW w:w="2516" w:type="dxa"/>
                  <w:shd w:val="clear" w:color="auto" w:fill="D9D9D9" w:themeFill="background1" w:themeFillShade="D9"/>
                </w:tcPr>
                <w:p w14:paraId="6BAC16EC" w14:textId="77777777" w:rsidR="0029524C" w:rsidRPr="00B74DB5" w:rsidRDefault="0029524C" w:rsidP="00B14EA1">
                  <w:pPr>
                    <w:rPr>
                      <w:b/>
                      <w:sz w:val="18"/>
                      <w:szCs w:val="16"/>
                    </w:rPr>
                  </w:pPr>
                  <w:r w:rsidRPr="00B74DB5">
                    <w:rPr>
                      <w:b/>
                      <w:sz w:val="18"/>
                      <w:szCs w:val="16"/>
                    </w:rPr>
                    <w:t>Possible/typical values</w:t>
                  </w:r>
                </w:p>
              </w:tc>
            </w:tr>
            <w:tr w:rsidR="0029524C" w:rsidRPr="00B74DB5" w14:paraId="428A1627" w14:textId="77777777" w:rsidTr="00B14EA1">
              <w:tc>
                <w:tcPr>
                  <w:tcW w:w="1740" w:type="dxa"/>
                </w:tcPr>
                <w:p w14:paraId="27D826DD" w14:textId="77777777" w:rsidR="0029524C" w:rsidRPr="00B74DB5" w:rsidRDefault="0029524C" w:rsidP="00B14EA1">
                  <w:pPr>
                    <w:rPr>
                      <w:sz w:val="18"/>
                      <w:szCs w:val="16"/>
                    </w:rPr>
                  </w:pPr>
                  <w:r w:rsidRPr="009B627F">
                    <w:rPr>
                      <w:sz w:val="18"/>
                      <w:szCs w:val="16"/>
                    </w:rPr>
                    <w:t>serviceCd</w:t>
                  </w:r>
                </w:p>
              </w:tc>
              <w:tc>
                <w:tcPr>
                  <w:tcW w:w="956" w:type="dxa"/>
                </w:tcPr>
                <w:p w14:paraId="2A57BEB5" w14:textId="77777777" w:rsidR="0029524C" w:rsidRPr="00B74DB5" w:rsidRDefault="0029524C" w:rsidP="00B14EA1">
                  <w:pPr>
                    <w:rPr>
                      <w:sz w:val="18"/>
                      <w:szCs w:val="16"/>
                    </w:rPr>
                  </w:pPr>
                  <w:r>
                    <w:rPr>
                      <w:sz w:val="18"/>
                      <w:szCs w:val="16"/>
                    </w:rPr>
                    <w:t>string</w:t>
                  </w:r>
                </w:p>
              </w:tc>
              <w:tc>
                <w:tcPr>
                  <w:tcW w:w="2763" w:type="dxa"/>
                </w:tcPr>
                <w:p w14:paraId="033BF81B" w14:textId="77777777" w:rsidR="0029524C" w:rsidRPr="00B74DB5" w:rsidRDefault="0029524C" w:rsidP="00B14EA1">
                  <w:pPr>
                    <w:rPr>
                      <w:sz w:val="18"/>
                      <w:szCs w:val="16"/>
                    </w:rPr>
                  </w:pPr>
                </w:p>
              </w:tc>
              <w:tc>
                <w:tcPr>
                  <w:tcW w:w="2516" w:type="dxa"/>
                </w:tcPr>
                <w:p w14:paraId="2EA9C8D3" w14:textId="77777777" w:rsidR="0029524C" w:rsidRPr="00B74DB5" w:rsidRDefault="0029524C" w:rsidP="00B14EA1">
                  <w:pPr>
                    <w:rPr>
                      <w:sz w:val="18"/>
                      <w:szCs w:val="16"/>
                    </w:rPr>
                  </w:pPr>
                </w:p>
              </w:tc>
            </w:tr>
            <w:tr w:rsidR="0029524C" w:rsidRPr="00B74DB5" w14:paraId="667EC6D8" w14:textId="77777777" w:rsidTr="00B14EA1">
              <w:tc>
                <w:tcPr>
                  <w:tcW w:w="1740" w:type="dxa"/>
                </w:tcPr>
                <w:p w14:paraId="4680BC4C" w14:textId="77777777" w:rsidR="0029524C" w:rsidRPr="00B74DB5" w:rsidRDefault="0029524C" w:rsidP="00B14EA1">
                  <w:pPr>
                    <w:rPr>
                      <w:sz w:val="18"/>
                      <w:szCs w:val="16"/>
                    </w:rPr>
                  </w:pPr>
                  <w:r w:rsidRPr="009B627F">
                    <w:rPr>
                      <w:sz w:val="18"/>
                      <w:szCs w:val="16"/>
                    </w:rPr>
                    <w:t>serviceDescriptionTxt</w:t>
                  </w:r>
                </w:p>
              </w:tc>
              <w:tc>
                <w:tcPr>
                  <w:tcW w:w="956" w:type="dxa"/>
                </w:tcPr>
                <w:p w14:paraId="53C47930" w14:textId="77777777" w:rsidR="0029524C" w:rsidRPr="00B74DB5" w:rsidRDefault="0029524C" w:rsidP="00B14EA1">
                  <w:pPr>
                    <w:rPr>
                      <w:sz w:val="18"/>
                      <w:szCs w:val="16"/>
                    </w:rPr>
                  </w:pPr>
                  <w:r>
                    <w:rPr>
                      <w:sz w:val="18"/>
                      <w:szCs w:val="16"/>
                    </w:rPr>
                    <w:t>string</w:t>
                  </w:r>
                </w:p>
              </w:tc>
              <w:tc>
                <w:tcPr>
                  <w:tcW w:w="2763" w:type="dxa"/>
                </w:tcPr>
                <w:p w14:paraId="336A0E84" w14:textId="77777777" w:rsidR="0029524C" w:rsidRPr="00B74DB5" w:rsidRDefault="0029524C" w:rsidP="00B14EA1">
                  <w:pPr>
                    <w:rPr>
                      <w:sz w:val="18"/>
                      <w:szCs w:val="16"/>
                    </w:rPr>
                  </w:pPr>
                  <w:r w:rsidRPr="00B706D5">
                    <w:rPr>
                      <w:sz w:val="18"/>
                      <w:szCs w:val="16"/>
                    </w:rPr>
                    <w:t>Description for display purposes in specified language</w:t>
                  </w:r>
                </w:p>
              </w:tc>
              <w:tc>
                <w:tcPr>
                  <w:tcW w:w="2516" w:type="dxa"/>
                </w:tcPr>
                <w:p w14:paraId="06BB9CE6" w14:textId="77777777" w:rsidR="0029524C" w:rsidRPr="00B74DB5" w:rsidRDefault="0029524C" w:rsidP="00B14EA1">
                  <w:pPr>
                    <w:rPr>
                      <w:sz w:val="18"/>
                      <w:szCs w:val="16"/>
                    </w:rPr>
                  </w:pPr>
                </w:p>
              </w:tc>
            </w:tr>
            <w:tr w:rsidR="0029524C" w:rsidRPr="00B74DB5" w14:paraId="7FDA739E" w14:textId="77777777" w:rsidTr="00B14EA1">
              <w:tc>
                <w:tcPr>
                  <w:tcW w:w="1740" w:type="dxa"/>
                </w:tcPr>
                <w:p w14:paraId="289F3B84" w14:textId="77777777" w:rsidR="0029524C" w:rsidRPr="009B627F" w:rsidRDefault="0029524C" w:rsidP="00B14EA1">
                  <w:pPr>
                    <w:rPr>
                      <w:sz w:val="18"/>
                      <w:szCs w:val="16"/>
                    </w:rPr>
                  </w:pPr>
                  <w:r w:rsidRPr="009B627F">
                    <w:rPr>
                      <w:sz w:val="18"/>
                      <w:szCs w:val="16"/>
                    </w:rPr>
                    <w:t>chargeAmt</w:t>
                  </w:r>
                </w:p>
              </w:tc>
              <w:tc>
                <w:tcPr>
                  <w:tcW w:w="956" w:type="dxa"/>
                </w:tcPr>
                <w:p w14:paraId="7FBAF1C5" w14:textId="77777777" w:rsidR="0029524C" w:rsidRDefault="0029524C" w:rsidP="00B14EA1">
                  <w:pPr>
                    <w:rPr>
                      <w:sz w:val="18"/>
                      <w:szCs w:val="16"/>
                    </w:rPr>
                  </w:pPr>
                  <w:r w:rsidRPr="006D4333">
                    <w:rPr>
                      <w:sz w:val="18"/>
                      <w:szCs w:val="16"/>
                    </w:rPr>
                    <w:t>double</w:t>
                  </w:r>
                </w:p>
              </w:tc>
              <w:tc>
                <w:tcPr>
                  <w:tcW w:w="2763" w:type="dxa"/>
                </w:tcPr>
                <w:p w14:paraId="41DA02F6" w14:textId="77777777" w:rsidR="0029524C" w:rsidRPr="00B74DB5" w:rsidRDefault="0029524C" w:rsidP="00B14EA1">
                  <w:pPr>
                    <w:rPr>
                      <w:sz w:val="18"/>
                      <w:szCs w:val="16"/>
                    </w:rPr>
                  </w:pPr>
                  <w:r>
                    <w:rPr>
                      <w:sz w:val="18"/>
                      <w:szCs w:val="16"/>
                    </w:rPr>
                    <w:t>Charge (monthly or one-time)</w:t>
                  </w:r>
                </w:p>
              </w:tc>
              <w:tc>
                <w:tcPr>
                  <w:tcW w:w="2516" w:type="dxa"/>
                </w:tcPr>
                <w:p w14:paraId="63B05C86" w14:textId="77777777" w:rsidR="0029524C" w:rsidRPr="00B74DB5" w:rsidRDefault="0029524C" w:rsidP="00B14EA1">
                  <w:pPr>
                    <w:rPr>
                      <w:sz w:val="18"/>
                      <w:szCs w:val="16"/>
                    </w:rPr>
                  </w:pPr>
                </w:p>
              </w:tc>
            </w:tr>
          </w:tbl>
          <w:p w14:paraId="7A9266A9" w14:textId="77777777" w:rsidR="0029524C" w:rsidRDefault="0029524C" w:rsidP="00B14EA1"/>
          <w:p w14:paraId="5D7961BF" w14:textId="77777777" w:rsidR="0029524C" w:rsidRDefault="0029524C" w:rsidP="00B14EA1">
            <w:pPr>
              <w:rPr>
                <w:sz w:val="18"/>
                <w:szCs w:val="16"/>
              </w:rPr>
            </w:pPr>
            <w:r>
              <w:rPr>
                <w:sz w:val="18"/>
                <w:szCs w:val="16"/>
              </w:rPr>
              <w:t>Where &lt;</w:t>
            </w:r>
            <w:r w:rsidRPr="005E63D7">
              <w:rPr>
                <w:sz w:val="18"/>
                <w:szCs w:val="16"/>
              </w:rPr>
              <w:t>DataServiceBasicInfoItem</w:t>
            </w:r>
            <w:r>
              <w:rPr>
                <w:sz w:val="18"/>
                <w:szCs w:val="16"/>
              </w:rPr>
              <w:t>&gt;  is:</w:t>
            </w:r>
          </w:p>
          <w:tbl>
            <w:tblPr>
              <w:tblStyle w:val="TableGrid"/>
              <w:tblW w:w="0" w:type="auto"/>
              <w:tblLook w:val="04A0" w:firstRow="1" w:lastRow="0" w:firstColumn="1" w:lastColumn="0" w:noHBand="0" w:noVBand="1"/>
            </w:tblPr>
            <w:tblGrid>
              <w:gridCol w:w="1987"/>
              <w:gridCol w:w="953"/>
              <w:gridCol w:w="2679"/>
              <w:gridCol w:w="2463"/>
            </w:tblGrid>
            <w:tr w:rsidR="0029524C" w:rsidRPr="001B35FC" w14:paraId="50D31FD5" w14:textId="77777777" w:rsidTr="00B14EA1">
              <w:tc>
                <w:tcPr>
                  <w:tcW w:w="1850" w:type="dxa"/>
                  <w:shd w:val="clear" w:color="auto" w:fill="D9D9D9" w:themeFill="background1" w:themeFillShade="D9"/>
                </w:tcPr>
                <w:p w14:paraId="14A7BC13" w14:textId="77777777" w:rsidR="0029524C" w:rsidRPr="001B35FC" w:rsidRDefault="0029524C" w:rsidP="00B14EA1">
                  <w:pPr>
                    <w:rPr>
                      <w:b/>
                      <w:sz w:val="18"/>
                      <w:szCs w:val="16"/>
                    </w:rPr>
                  </w:pPr>
                  <w:r w:rsidRPr="001B35FC">
                    <w:rPr>
                      <w:b/>
                      <w:sz w:val="18"/>
                      <w:szCs w:val="16"/>
                    </w:rPr>
                    <w:t>Field</w:t>
                  </w:r>
                </w:p>
              </w:tc>
              <w:tc>
                <w:tcPr>
                  <w:tcW w:w="954" w:type="dxa"/>
                  <w:shd w:val="clear" w:color="auto" w:fill="D9D9D9" w:themeFill="background1" w:themeFillShade="D9"/>
                </w:tcPr>
                <w:p w14:paraId="01E6D6A9" w14:textId="77777777" w:rsidR="0029524C" w:rsidRPr="001B35FC" w:rsidRDefault="0029524C" w:rsidP="00B14EA1">
                  <w:pPr>
                    <w:rPr>
                      <w:b/>
                      <w:sz w:val="18"/>
                      <w:szCs w:val="16"/>
                    </w:rPr>
                  </w:pPr>
                  <w:r w:rsidRPr="001B35FC">
                    <w:rPr>
                      <w:b/>
                      <w:sz w:val="18"/>
                      <w:szCs w:val="16"/>
                    </w:rPr>
                    <w:t>D</w:t>
                  </w:r>
                  <w:r>
                    <w:rPr>
                      <w:b/>
                      <w:sz w:val="18"/>
                      <w:szCs w:val="16"/>
                    </w:rPr>
                    <w:t>ata</w:t>
                  </w:r>
                  <w:r w:rsidRPr="001B35FC">
                    <w:rPr>
                      <w:b/>
                      <w:sz w:val="18"/>
                      <w:szCs w:val="16"/>
                    </w:rPr>
                    <w:t>type</w:t>
                  </w:r>
                </w:p>
              </w:tc>
              <w:tc>
                <w:tcPr>
                  <w:tcW w:w="2698" w:type="dxa"/>
                  <w:shd w:val="clear" w:color="auto" w:fill="D9D9D9" w:themeFill="background1" w:themeFillShade="D9"/>
                </w:tcPr>
                <w:p w14:paraId="0FC5B5E3" w14:textId="77777777" w:rsidR="0029524C" w:rsidRPr="001B35FC" w:rsidRDefault="0029524C" w:rsidP="00B14EA1">
                  <w:pPr>
                    <w:rPr>
                      <w:b/>
                      <w:sz w:val="18"/>
                      <w:szCs w:val="16"/>
                    </w:rPr>
                  </w:pPr>
                  <w:r w:rsidRPr="001B35FC">
                    <w:rPr>
                      <w:b/>
                      <w:sz w:val="18"/>
                      <w:szCs w:val="16"/>
                    </w:rPr>
                    <w:t>Description</w:t>
                  </w:r>
                </w:p>
              </w:tc>
              <w:tc>
                <w:tcPr>
                  <w:tcW w:w="2473" w:type="dxa"/>
                  <w:shd w:val="clear" w:color="auto" w:fill="D9D9D9" w:themeFill="background1" w:themeFillShade="D9"/>
                </w:tcPr>
                <w:p w14:paraId="2EDF8A8D" w14:textId="77777777" w:rsidR="0029524C" w:rsidRPr="001B35FC" w:rsidRDefault="0029524C" w:rsidP="00B14EA1">
                  <w:pPr>
                    <w:rPr>
                      <w:b/>
                      <w:sz w:val="18"/>
                      <w:szCs w:val="16"/>
                    </w:rPr>
                  </w:pPr>
                  <w:r w:rsidRPr="001B35FC">
                    <w:rPr>
                      <w:b/>
                      <w:sz w:val="18"/>
                      <w:szCs w:val="16"/>
                    </w:rPr>
                    <w:t>Possible/typical values</w:t>
                  </w:r>
                </w:p>
              </w:tc>
            </w:tr>
            <w:tr w:rsidR="0029524C" w14:paraId="01CD485C" w14:textId="77777777" w:rsidTr="00B14EA1">
              <w:tc>
                <w:tcPr>
                  <w:tcW w:w="1850" w:type="dxa"/>
                </w:tcPr>
                <w:p w14:paraId="4E791BB3" w14:textId="77777777" w:rsidR="0029524C" w:rsidRDefault="0029524C" w:rsidP="00B14EA1">
                  <w:pPr>
                    <w:rPr>
                      <w:sz w:val="18"/>
                      <w:szCs w:val="16"/>
                    </w:rPr>
                  </w:pPr>
                  <w:r>
                    <w:rPr>
                      <w:sz w:val="18"/>
                      <w:szCs w:val="16"/>
                    </w:rPr>
                    <w:t>serviceCd</w:t>
                  </w:r>
                </w:p>
              </w:tc>
              <w:tc>
                <w:tcPr>
                  <w:tcW w:w="954" w:type="dxa"/>
                </w:tcPr>
                <w:p w14:paraId="17287C65" w14:textId="77777777" w:rsidR="0029524C" w:rsidRDefault="0029524C" w:rsidP="00B14EA1">
                  <w:pPr>
                    <w:rPr>
                      <w:sz w:val="18"/>
                      <w:szCs w:val="16"/>
                    </w:rPr>
                  </w:pPr>
                  <w:r>
                    <w:rPr>
                      <w:sz w:val="18"/>
                      <w:szCs w:val="16"/>
                    </w:rPr>
                    <w:t>string</w:t>
                  </w:r>
                </w:p>
              </w:tc>
              <w:tc>
                <w:tcPr>
                  <w:tcW w:w="2698" w:type="dxa"/>
                </w:tcPr>
                <w:p w14:paraId="0738E46B" w14:textId="77777777" w:rsidR="0029524C" w:rsidRDefault="0029524C" w:rsidP="00B14EA1">
                  <w:pPr>
                    <w:rPr>
                      <w:sz w:val="18"/>
                      <w:szCs w:val="16"/>
                    </w:rPr>
                  </w:pPr>
                </w:p>
              </w:tc>
              <w:tc>
                <w:tcPr>
                  <w:tcW w:w="2473" w:type="dxa"/>
                </w:tcPr>
                <w:p w14:paraId="2C9F996A" w14:textId="77777777" w:rsidR="0029524C" w:rsidRDefault="0029524C" w:rsidP="00B14EA1">
                  <w:pPr>
                    <w:rPr>
                      <w:sz w:val="18"/>
                      <w:szCs w:val="16"/>
                    </w:rPr>
                  </w:pPr>
                </w:p>
              </w:tc>
            </w:tr>
            <w:tr w:rsidR="0029524C" w14:paraId="022D4037" w14:textId="77777777" w:rsidTr="00B14EA1">
              <w:tc>
                <w:tcPr>
                  <w:tcW w:w="1850" w:type="dxa"/>
                </w:tcPr>
                <w:p w14:paraId="3B5DA486" w14:textId="77777777" w:rsidR="0029524C" w:rsidRDefault="0029524C" w:rsidP="00B14EA1">
                  <w:pPr>
                    <w:rPr>
                      <w:sz w:val="18"/>
                      <w:szCs w:val="16"/>
                    </w:rPr>
                  </w:pPr>
                  <w:r>
                    <w:rPr>
                      <w:sz w:val="18"/>
                      <w:szCs w:val="16"/>
                    </w:rPr>
                    <w:t>serviceDescriptionTxt</w:t>
                  </w:r>
                </w:p>
              </w:tc>
              <w:tc>
                <w:tcPr>
                  <w:tcW w:w="954" w:type="dxa"/>
                </w:tcPr>
                <w:p w14:paraId="127D7DE1" w14:textId="77777777" w:rsidR="0029524C" w:rsidRDefault="0029524C" w:rsidP="00B14EA1">
                  <w:pPr>
                    <w:rPr>
                      <w:sz w:val="18"/>
                      <w:szCs w:val="16"/>
                    </w:rPr>
                  </w:pPr>
                  <w:r>
                    <w:rPr>
                      <w:sz w:val="18"/>
                      <w:szCs w:val="16"/>
                    </w:rPr>
                    <w:t>string</w:t>
                  </w:r>
                </w:p>
              </w:tc>
              <w:tc>
                <w:tcPr>
                  <w:tcW w:w="2698" w:type="dxa"/>
                </w:tcPr>
                <w:p w14:paraId="7352D902" w14:textId="77777777" w:rsidR="0029524C" w:rsidRDefault="0029524C" w:rsidP="00B14EA1">
                  <w:pPr>
                    <w:rPr>
                      <w:sz w:val="18"/>
                      <w:szCs w:val="16"/>
                    </w:rPr>
                  </w:pPr>
                  <w:r w:rsidRPr="00B706D5">
                    <w:rPr>
                      <w:sz w:val="18"/>
                      <w:szCs w:val="16"/>
                    </w:rPr>
                    <w:t xml:space="preserve">Description for display purposes </w:t>
                  </w:r>
                  <w:r w:rsidRPr="00B706D5">
                    <w:rPr>
                      <w:sz w:val="18"/>
                      <w:szCs w:val="16"/>
                    </w:rPr>
                    <w:lastRenderedPageBreak/>
                    <w:t>in specified language</w:t>
                  </w:r>
                </w:p>
              </w:tc>
              <w:tc>
                <w:tcPr>
                  <w:tcW w:w="2473" w:type="dxa"/>
                </w:tcPr>
                <w:p w14:paraId="4C5C0B60" w14:textId="77777777" w:rsidR="0029524C" w:rsidRDefault="0029524C" w:rsidP="00B14EA1">
                  <w:pPr>
                    <w:rPr>
                      <w:sz w:val="18"/>
                      <w:szCs w:val="16"/>
                    </w:rPr>
                  </w:pPr>
                </w:p>
              </w:tc>
            </w:tr>
            <w:tr w:rsidR="0029524C" w14:paraId="5CE14C3E" w14:textId="77777777" w:rsidTr="00B14EA1">
              <w:tc>
                <w:tcPr>
                  <w:tcW w:w="1850" w:type="dxa"/>
                </w:tcPr>
                <w:p w14:paraId="1D052565" w14:textId="77777777" w:rsidR="0029524C" w:rsidRPr="00450907" w:rsidRDefault="0029524C" w:rsidP="00B14EA1">
                  <w:pPr>
                    <w:rPr>
                      <w:sz w:val="18"/>
                      <w:szCs w:val="16"/>
                    </w:rPr>
                  </w:pPr>
                  <w:r>
                    <w:rPr>
                      <w:sz w:val="18"/>
                      <w:szCs w:val="16"/>
                    </w:rPr>
                    <w:t>chargeAmt</w:t>
                  </w:r>
                </w:p>
              </w:tc>
              <w:tc>
                <w:tcPr>
                  <w:tcW w:w="954" w:type="dxa"/>
                </w:tcPr>
                <w:p w14:paraId="69785BFF" w14:textId="77777777" w:rsidR="0029524C" w:rsidRPr="00450907" w:rsidRDefault="0029524C" w:rsidP="00B14EA1">
                  <w:pPr>
                    <w:rPr>
                      <w:sz w:val="18"/>
                      <w:szCs w:val="16"/>
                    </w:rPr>
                  </w:pPr>
                  <w:r>
                    <w:rPr>
                      <w:sz w:val="18"/>
                      <w:szCs w:val="16"/>
                    </w:rPr>
                    <w:t>double</w:t>
                  </w:r>
                </w:p>
              </w:tc>
              <w:tc>
                <w:tcPr>
                  <w:tcW w:w="2698" w:type="dxa"/>
                </w:tcPr>
                <w:p w14:paraId="496E4158" w14:textId="77777777" w:rsidR="0029524C" w:rsidRPr="00450907" w:rsidRDefault="0029524C" w:rsidP="00B14EA1">
                  <w:pPr>
                    <w:rPr>
                      <w:sz w:val="18"/>
                      <w:szCs w:val="16"/>
                    </w:rPr>
                  </w:pPr>
                  <w:r>
                    <w:rPr>
                      <w:sz w:val="18"/>
                      <w:szCs w:val="16"/>
                    </w:rPr>
                    <w:t>Charge (monthly or one-time)</w:t>
                  </w:r>
                </w:p>
              </w:tc>
              <w:tc>
                <w:tcPr>
                  <w:tcW w:w="2473" w:type="dxa"/>
                </w:tcPr>
                <w:p w14:paraId="25CDA28A" w14:textId="77777777" w:rsidR="0029524C" w:rsidRPr="00450907" w:rsidRDefault="0029524C" w:rsidP="00B14EA1">
                  <w:pPr>
                    <w:rPr>
                      <w:sz w:val="18"/>
                      <w:szCs w:val="16"/>
                    </w:rPr>
                  </w:pPr>
                  <w:r>
                    <w:rPr>
                      <w:sz w:val="18"/>
                      <w:szCs w:val="16"/>
                    </w:rPr>
                    <w:t>5.0, 30.0</w:t>
                  </w:r>
                </w:p>
              </w:tc>
            </w:tr>
            <w:tr w:rsidR="0029524C" w14:paraId="49AD9406" w14:textId="77777777" w:rsidTr="00B14EA1">
              <w:tc>
                <w:tcPr>
                  <w:tcW w:w="1850" w:type="dxa"/>
                </w:tcPr>
                <w:p w14:paraId="4A36C4A2" w14:textId="77777777" w:rsidR="0029524C" w:rsidRPr="00450907" w:rsidRDefault="0029524C" w:rsidP="00B14EA1">
                  <w:pPr>
                    <w:rPr>
                      <w:sz w:val="18"/>
                      <w:szCs w:val="16"/>
                    </w:rPr>
                  </w:pPr>
                  <w:r w:rsidRPr="00185CA8">
                    <w:rPr>
                      <w:sz w:val="18"/>
                      <w:szCs w:val="16"/>
                    </w:rPr>
                    <w:t>serviceTypeCd</w:t>
                  </w:r>
                </w:p>
              </w:tc>
              <w:tc>
                <w:tcPr>
                  <w:tcW w:w="954" w:type="dxa"/>
                </w:tcPr>
                <w:p w14:paraId="32225A16" w14:textId="77777777" w:rsidR="0029524C" w:rsidRPr="00450907" w:rsidRDefault="0029524C" w:rsidP="00B14EA1">
                  <w:pPr>
                    <w:rPr>
                      <w:sz w:val="18"/>
                      <w:szCs w:val="16"/>
                    </w:rPr>
                  </w:pPr>
                  <w:r w:rsidRPr="00450907">
                    <w:rPr>
                      <w:sz w:val="18"/>
                      <w:szCs w:val="16"/>
                    </w:rPr>
                    <w:t>string</w:t>
                  </w:r>
                </w:p>
              </w:tc>
              <w:tc>
                <w:tcPr>
                  <w:tcW w:w="2698" w:type="dxa"/>
                </w:tcPr>
                <w:p w14:paraId="6AE6D2A9" w14:textId="77777777" w:rsidR="0029524C" w:rsidRPr="00EE380F" w:rsidRDefault="0029524C" w:rsidP="00B14EA1">
                  <w:pPr>
                    <w:rPr>
                      <w:sz w:val="18"/>
                      <w:szCs w:val="16"/>
                    </w:rPr>
                  </w:pPr>
                  <w:r w:rsidRPr="00EE380F">
                    <w:rPr>
                      <w:sz w:val="18"/>
                      <w:szCs w:val="16"/>
                    </w:rPr>
                    <w:t xml:space="preserve">“addon” - most common value. The data allowance is configured in an optional service/add-on. </w:t>
                  </w:r>
                </w:p>
                <w:p w14:paraId="342C80FA" w14:textId="77777777" w:rsidR="0029524C" w:rsidRPr="00EE380F" w:rsidRDefault="0029524C" w:rsidP="00B14EA1">
                  <w:pPr>
                    <w:rPr>
                      <w:sz w:val="18"/>
                      <w:szCs w:val="16"/>
                    </w:rPr>
                  </w:pPr>
                  <w:r w:rsidRPr="00EE380F">
                    <w:rPr>
                      <w:sz w:val="18"/>
                      <w:szCs w:val="16"/>
                    </w:rPr>
                    <w:t>“builtin” - the data allowance is configured in an included service.</w:t>
                  </w:r>
                </w:p>
                <w:p w14:paraId="2A5CB9BC" w14:textId="77777777" w:rsidR="0029524C" w:rsidRPr="00EE380F" w:rsidRDefault="0029524C" w:rsidP="00B14EA1">
                  <w:pPr>
                    <w:rPr>
                      <w:sz w:val="18"/>
                      <w:szCs w:val="16"/>
                    </w:rPr>
                  </w:pPr>
                  <w:r w:rsidRPr="00EE380F">
                    <w:rPr>
                      <w:sz w:val="18"/>
                      <w:szCs w:val="16"/>
                    </w:rPr>
                    <w:t>“topup” - Placeholder for future use.</w:t>
                  </w:r>
                </w:p>
              </w:tc>
              <w:tc>
                <w:tcPr>
                  <w:tcW w:w="2473" w:type="dxa"/>
                </w:tcPr>
                <w:p w14:paraId="424E1CA4" w14:textId="77777777" w:rsidR="0029524C" w:rsidRPr="00EE380F" w:rsidRDefault="0029524C" w:rsidP="00B14EA1">
                  <w:pPr>
                    <w:rPr>
                      <w:sz w:val="18"/>
                      <w:szCs w:val="16"/>
                    </w:rPr>
                  </w:pPr>
                  <w:r w:rsidRPr="00EE380F">
                    <w:rPr>
                      <w:sz w:val="18"/>
                      <w:szCs w:val="16"/>
                    </w:rPr>
                    <w:t>“addon”, “builtin”, “topup”</w:t>
                  </w:r>
                </w:p>
              </w:tc>
            </w:tr>
            <w:tr w:rsidR="0029524C" w14:paraId="24B4BFE0" w14:textId="77777777" w:rsidTr="00B14EA1">
              <w:tc>
                <w:tcPr>
                  <w:tcW w:w="1850" w:type="dxa"/>
                </w:tcPr>
                <w:p w14:paraId="231478DB" w14:textId="77777777" w:rsidR="0029524C" w:rsidRPr="00450907" w:rsidRDefault="0029524C" w:rsidP="00B14EA1">
                  <w:pPr>
                    <w:rPr>
                      <w:sz w:val="18"/>
                      <w:szCs w:val="16"/>
                    </w:rPr>
                  </w:pPr>
                  <w:r w:rsidRPr="005E63D7">
                    <w:rPr>
                      <w:sz w:val="18"/>
                      <w:szCs w:val="16"/>
                    </w:rPr>
                    <w:t>dataS</w:t>
                  </w:r>
                  <w:r>
                    <w:rPr>
                      <w:sz w:val="18"/>
                      <w:szCs w:val="16"/>
                    </w:rPr>
                    <w:t>haringGroupName</w:t>
                  </w:r>
                </w:p>
              </w:tc>
              <w:tc>
                <w:tcPr>
                  <w:tcW w:w="954" w:type="dxa"/>
                </w:tcPr>
                <w:p w14:paraId="636D38C2" w14:textId="77777777" w:rsidR="0029524C" w:rsidRPr="00450907" w:rsidRDefault="0029524C" w:rsidP="00B14EA1">
                  <w:pPr>
                    <w:rPr>
                      <w:sz w:val="18"/>
                      <w:szCs w:val="16"/>
                    </w:rPr>
                  </w:pPr>
                  <w:r w:rsidRPr="00450907">
                    <w:rPr>
                      <w:sz w:val="18"/>
                      <w:szCs w:val="16"/>
                    </w:rPr>
                    <w:t>string</w:t>
                  </w:r>
                </w:p>
              </w:tc>
              <w:tc>
                <w:tcPr>
                  <w:tcW w:w="2698" w:type="dxa"/>
                </w:tcPr>
                <w:p w14:paraId="70274417" w14:textId="77777777" w:rsidR="0029524C" w:rsidRPr="00450907" w:rsidRDefault="0029524C" w:rsidP="00B14EA1">
                  <w:pPr>
                    <w:rPr>
                      <w:sz w:val="18"/>
                      <w:szCs w:val="16"/>
                    </w:rPr>
                  </w:pPr>
                  <w:r>
                    <w:rPr>
                      <w:sz w:val="18"/>
                      <w:szCs w:val="16"/>
                    </w:rPr>
                    <w:t>The group name that the SOC belongs to</w:t>
                  </w:r>
                </w:p>
              </w:tc>
              <w:tc>
                <w:tcPr>
                  <w:tcW w:w="2473" w:type="dxa"/>
                </w:tcPr>
                <w:p w14:paraId="2D6C097D" w14:textId="77777777" w:rsidR="0029524C" w:rsidRPr="00450907" w:rsidRDefault="0029524C" w:rsidP="00B14EA1">
                  <w:pPr>
                    <w:rPr>
                      <w:sz w:val="18"/>
                      <w:szCs w:val="16"/>
                    </w:rPr>
                  </w:pPr>
                  <w:r>
                    <w:rPr>
                      <w:sz w:val="18"/>
                      <w:szCs w:val="16"/>
                    </w:rPr>
                    <w:t>“</w:t>
                  </w:r>
                  <w:r w:rsidRPr="00185CA8">
                    <w:rPr>
                      <w:rFonts w:ascii="Lucida Console" w:hAnsi="Lucida Console"/>
                      <w:sz w:val="16"/>
                      <w:szCs w:val="16"/>
                    </w:rPr>
                    <w:t>CAD_DATA_2013</w:t>
                  </w:r>
                  <w:r>
                    <w:rPr>
                      <w:sz w:val="18"/>
                      <w:szCs w:val="16"/>
                    </w:rPr>
                    <w:t>”</w:t>
                  </w:r>
                </w:p>
              </w:tc>
            </w:tr>
          </w:tbl>
          <w:p w14:paraId="4531C872" w14:textId="77777777" w:rsidR="0029524C" w:rsidRPr="00B74DB5" w:rsidRDefault="0029524C" w:rsidP="00B14EA1"/>
          <w:p w14:paraId="21E38F9D" w14:textId="77777777" w:rsidR="0029524C" w:rsidRDefault="0029524C" w:rsidP="00B14EA1">
            <w:pPr>
              <w:rPr>
                <w:sz w:val="18"/>
                <w:szCs w:val="16"/>
              </w:rPr>
            </w:pPr>
            <w:r w:rsidRPr="00B74DB5">
              <w:rPr>
                <w:sz w:val="18"/>
                <w:szCs w:val="16"/>
              </w:rPr>
              <w:t>Example:</w:t>
            </w:r>
          </w:p>
          <w:p w14:paraId="3209377A" w14:textId="77777777" w:rsidR="0029524C" w:rsidRDefault="0029524C" w:rsidP="00B14EA1">
            <w:pPr>
              <w:rPr>
                <w:sz w:val="18"/>
                <w:szCs w:val="16"/>
              </w:rPr>
            </w:pPr>
          </w:p>
          <w:p w14:paraId="26A21B10"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w:t>
            </w:r>
          </w:p>
          <w:p w14:paraId="33F50330"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"primarySubscriberResponse": {</w:t>
            </w:r>
          </w:p>
          <w:p w14:paraId="59882220" w14:textId="77777777" w:rsidR="0029524C" w:rsidRPr="00185CA8" w:rsidRDefault="0029524C" w:rsidP="00B14EA1">
            <w:pPr>
              <w:rPr>
                <w:rFonts w:ascii="Lucida Console" w:hAnsi="Lucida Console"/>
                <w:sz w:val="16"/>
                <w:szCs w:val="16"/>
              </w:rPr>
            </w:pPr>
            <w:r>
              <w:rPr>
                <w:rFonts w:ascii="Lucida Console" w:hAnsi="Lucida Console"/>
                <w:sz w:val="16"/>
                <w:szCs w:val="16"/>
              </w:rPr>
              <w:t xml:space="preserve">    "primarySubscriberList": [</w:t>
            </w:r>
            <w:r w:rsidRPr="00185CA8">
              <w:rPr>
                <w:rFonts w:ascii="Lucida Console" w:hAnsi="Lucida Console"/>
                <w:sz w:val="16"/>
                <w:szCs w:val="16"/>
              </w:rPr>
              <w:t>{</w:t>
            </w:r>
          </w:p>
          <w:p w14:paraId="56920FB9"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"name": {</w:t>
            </w:r>
          </w:p>
          <w:p w14:paraId="3C720DD7"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"firstName": "VANESSA",</w:t>
            </w:r>
          </w:p>
          <w:p w14:paraId="7E89BE94"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"lastName": "BAILEY",</w:t>
            </w:r>
          </w:p>
          <w:p w14:paraId="05612CEE"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w:t>
            </w:r>
          </w:p>
          <w:p w14:paraId="7C054EFE"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w:t>
            </w:r>
            <w:r>
              <w:rPr>
                <w:rFonts w:ascii="Lucida Console" w:hAnsi="Lucida Console"/>
                <w:sz w:val="16"/>
                <w:szCs w:val="16"/>
              </w:rPr>
              <w:t>phoneNumber</w:t>
            </w:r>
            <w:r w:rsidRPr="00185CA8">
              <w:rPr>
                <w:rFonts w:ascii="Lucida Console" w:hAnsi="Lucida Console"/>
                <w:sz w:val="16"/>
                <w:szCs w:val="16"/>
              </w:rPr>
              <w:t>": "6474604421",</w:t>
            </w:r>
          </w:p>
          <w:p w14:paraId="72B470BD"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"plan": {</w:t>
            </w:r>
          </w:p>
          <w:p w14:paraId="0F55F647"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"serviceCd": "PTS60",</w:t>
            </w:r>
          </w:p>
          <w:p w14:paraId="6FD5BFC2"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"serviceDescriptionTxt": "SharePlus 60 - Ultd Nat.",</w:t>
            </w:r>
          </w:p>
          <w:p w14:paraId="762A57A1"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"chargeAmt": 60.0</w:t>
            </w:r>
          </w:p>
          <w:p w14:paraId="5170B9E4"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w:t>
            </w:r>
          </w:p>
          <w:p w14:paraId="6C984A26"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"serviceList": [{</w:t>
            </w:r>
          </w:p>
          <w:p w14:paraId="29618A58"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"serviceCd": "S4GBSHDT",</w:t>
            </w:r>
          </w:p>
          <w:p w14:paraId="1E05133C"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"serviceDescriptionTxt": "4GB Shareable Data",</w:t>
            </w:r>
          </w:p>
          <w:p w14:paraId="43BFA04A"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"chargeAmt": 45.0,</w:t>
            </w:r>
          </w:p>
          <w:p w14:paraId="29751944"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"serviceTypeCd": "</w:t>
            </w:r>
            <w:r>
              <w:rPr>
                <w:rFonts w:ascii="Lucida Console" w:hAnsi="Lucida Console"/>
                <w:sz w:val="16"/>
                <w:szCs w:val="16"/>
              </w:rPr>
              <w:t>addon</w:t>
            </w:r>
            <w:r w:rsidRPr="00185CA8">
              <w:rPr>
                <w:rFonts w:ascii="Lucida Console" w:hAnsi="Lucida Console"/>
                <w:sz w:val="16"/>
                <w:szCs w:val="16"/>
              </w:rPr>
              <w:t>",</w:t>
            </w:r>
          </w:p>
          <w:p w14:paraId="0C570C24"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"serviceGroupNameTxt": "CAD_DATA_2013"</w:t>
            </w:r>
          </w:p>
          <w:p w14:paraId="02796AAB"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w:t>
            </w:r>
          </w:p>
          <w:p w14:paraId="06FDCE55"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w:t>
            </w:r>
          </w:p>
          <w:p w14:paraId="51E14CCD"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"serviceCd": "LSSD300MB",</w:t>
            </w:r>
          </w:p>
          <w:p w14:paraId="4B4C2E9A"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"serviceDescriptionTxt": "300MB Shareable Data Top-Up",</w:t>
            </w:r>
          </w:p>
          <w:p w14:paraId="44A4A835"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"chargeAmt": 7.5,</w:t>
            </w:r>
          </w:p>
          <w:p w14:paraId="7BD5C00F"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"serviceTypeCd": "</w:t>
            </w:r>
            <w:r>
              <w:rPr>
                <w:rFonts w:ascii="Lucida Console" w:hAnsi="Lucida Console"/>
                <w:sz w:val="16"/>
                <w:szCs w:val="16"/>
              </w:rPr>
              <w:t>topup</w:t>
            </w:r>
            <w:r w:rsidRPr="00185CA8">
              <w:rPr>
                <w:rFonts w:ascii="Lucida Console" w:hAnsi="Lucida Console"/>
                <w:sz w:val="16"/>
                <w:szCs w:val="16"/>
              </w:rPr>
              <w:t>",</w:t>
            </w:r>
          </w:p>
          <w:p w14:paraId="5235F23D"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w:t>
            </w:r>
            <w:r>
              <w:rPr>
                <w:rFonts w:ascii="Lucida Console" w:hAnsi="Lucida Console"/>
                <w:sz w:val="16"/>
                <w:szCs w:val="16"/>
              </w:rPr>
              <w:t>dataSharingGroupName</w:t>
            </w:r>
            <w:r w:rsidRPr="00185CA8">
              <w:rPr>
                <w:rFonts w:ascii="Lucida Console" w:hAnsi="Lucida Console"/>
                <w:sz w:val="16"/>
                <w:szCs w:val="16"/>
              </w:rPr>
              <w:t>": "CAD_DATA_2013"</w:t>
            </w:r>
          </w:p>
          <w:p w14:paraId="7A9AF27C"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w:t>
            </w:r>
          </w:p>
          <w:p w14:paraId="25558791"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  </w:t>
            </w:r>
          </w:p>
          <w:p w14:paraId="5D3E9DB7"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w:t>
            </w:r>
          </w:p>
          <w:p w14:paraId="46355FBB"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w:t>
            </w:r>
          </w:p>
          <w:p w14:paraId="08A65224"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"name": {</w:t>
            </w:r>
          </w:p>
          <w:p w14:paraId="6FA9F44F"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"firstName": "ALEX",</w:t>
            </w:r>
          </w:p>
          <w:p w14:paraId="660E749B"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"lastName": "BAILEY",</w:t>
            </w:r>
          </w:p>
          <w:p w14:paraId="539C4C87"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w:t>
            </w:r>
          </w:p>
          <w:p w14:paraId="2E30B84D"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w:t>
            </w:r>
            <w:r>
              <w:rPr>
                <w:rFonts w:ascii="Lucida Console" w:hAnsi="Lucida Console"/>
                <w:sz w:val="16"/>
                <w:szCs w:val="16"/>
              </w:rPr>
              <w:t>phoneNumber</w:t>
            </w:r>
            <w:r w:rsidRPr="00185CA8">
              <w:rPr>
                <w:rFonts w:ascii="Lucida Console" w:hAnsi="Lucida Console"/>
                <w:sz w:val="16"/>
                <w:szCs w:val="16"/>
              </w:rPr>
              <w:t>": "4166605290",</w:t>
            </w:r>
          </w:p>
          <w:p w14:paraId="1E1B32F9"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"plan": {</w:t>
            </w:r>
          </w:p>
          <w:p w14:paraId="147F3B7F"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"serviceCd": "PQYCP14GB",</w:t>
            </w:r>
          </w:p>
          <w:p w14:paraId="701A4416"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"serviceDescriptionTxt": "QC YC Prem ULQC 14GB 105",</w:t>
            </w:r>
          </w:p>
          <w:p w14:paraId="3AB2EEBD"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"chargeAmt": 105.0</w:t>
            </w:r>
          </w:p>
          <w:p w14:paraId="7D7D8E1E"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w:t>
            </w:r>
          </w:p>
          <w:p w14:paraId="54C1FD59"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"serviceList": [{</w:t>
            </w:r>
          </w:p>
          <w:p w14:paraId="31212144"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"serviceCd": "SGB14DTO",</w:t>
            </w:r>
          </w:p>
          <w:p w14:paraId="5F05F0B0"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"serviceDescriptionTxt": "14GB Shareable Data",</w:t>
            </w:r>
          </w:p>
          <w:p w14:paraId="01EF789E"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"chargeAmt": 0,</w:t>
            </w:r>
          </w:p>
          <w:p w14:paraId="5AF2EF5B"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"serviceTypeCd": "</w:t>
            </w:r>
            <w:r>
              <w:rPr>
                <w:rFonts w:ascii="Lucida Console" w:hAnsi="Lucida Console"/>
                <w:sz w:val="16"/>
                <w:szCs w:val="16"/>
              </w:rPr>
              <w:t>builtin</w:t>
            </w:r>
            <w:r w:rsidRPr="00185CA8">
              <w:rPr>
                <w:rFonts w:ascii="Lucida Console" w:hAnsi="Lucida Console"/>
                <w:sz w:val="16"/>
                <w:szCs w:val="16"/>
              </w:rPr>
              <w:t>",</w:t>
            </w:r>
          </w:p>
          <w:p w14:paraId="34D56B79"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w:t>
            </w:r>
            <w:r>
              <w:rPr>
                <w:rFonts w:ascii="Lucida Console" w:hAnsi="Lucida Console"/>
                <w:sz w:val="16"/>
                <w:szCs w:val="16"/>
              </w:rPr>
              <w:t>dataSharingGroupName</w:t>
            </w:r>
            <w:r w:rsidRPr="00185CA8">
              <w:rPr>
                <w:rFonts w:ascii="Lucida Console" w:hAnsi="Lucida Console"/>
                <w:sz w:val="16"/>
                <w:szCs w:val="16"/>
              </w:rPr>
              <w:t>": "CAD_DATA_2013"</w:t>
            </w:r>
          </w:p>
          <w:p w14:paraId="7A88E3A2"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w:t>
            </w:r>
          </w:p>
          <w:p w14:paraId="7091C685"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w:t>
            </w:r>
          </w:p>
          <w:p w14:paraId="2379C225" w14:textId="77777777" w:rsidR="0029524C" w:rsidRPr="00185CA8" w:rsidRDefault="0029524C" w:rsidP="00B14EA1">
            <w:pPr>
              <w:rPr>
                <w:rFonts w:ascii="Lucida Console" w:hAnsi="Lucida Console"/>
                <w:sz w:val="16"/>
                <w:szCs w:val="16"/>
              </w:rPr>
            </w:pPr>
          </w:p>
          <w:p w14:paraId="1119D997"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"status": {</w:t>
            </w:r>
          </w:p>
          <w:p w14:paraId="27BD28A9"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"statusCd": "200",</w:t>
            </w:r>
          </w:p>
          <w:p w14:paraId="1ECD94B8"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"statusTxt": "OK"</w:t>
            </w:r>
          </w:p>
          <w:p w14:paraId="4FCF0898"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w:t>
            </w:r>
          </w:p>
          <w:p w14:paraId="5489A06F" w14:textId="77777777" w:rsidR="0029524C" w:rsidRPr="00185CA8" w:rsidRDefault="0029524C" w:rsidP="00B14EA1">
            <w:pPr>
              <w:rPr>
                <w:rFonts w:ascii="Lucida Console" w:hAnsi="Lucida Console"/>
                <w:sz w:val="16"/>
                <w:szCs w:val="16"/>
              </w:rPr>
            </w:pPr>
            <w:r w:rsidRPr="00185CA8">
              <w:rPr>
                <w:rFonts w:ascii="Lucida Console" w:hAnsi="Lucida Console"/>
                <w:sz w:val="16"/>
                <w:szCs w:val="16"/>
              </w:rPr>
              <w:t xml:space="preserve">  }</w:t>
            </w:r>
          </w:p>
          <w:p w14:paraId="3EDCADC6" w14:textId="77777777" w:rsidR="0029524C" w:rsidRDefault="0029524C" w:rsidP="00B14EA1">
            <w:pPr>
              <w:rPr>
                <w:rFonts w:ascii="Lucida Console" w:hAnsi="Lucida Console"/>
                <w:sz w:val="16"/>
                <w:szCs w:val="16"/>
              </w:rPr>
            </w:pPr>
            <w:r w:rsidRPr="00185CA8">
              <w:rPr>
                <w:rFonts w:ascii="Lucida Console" w:hAnsi="Lucida Console"/>
                <w:sz w:val="16"/>
                <w:szCs w:val="16"/>
              </w:rPr>
              <w:t>}</w:t>
            </w:r>
          </w:p>
          <w:p w14:paraId="33034A8A" w14:textId="77777777" w:rsidR="0029524C" w:rsidRPr="00C934DC" w:rsidRDefault="0029524C" w:rsidP="00B14EA1">
            <w:pPr>
              <w:rPr>
                <w:sz w:val="18"/>
                <w:szCs w:val="16"/>
              </w:rPr>
            </w:pPr>
          </w:p>
        </w:tc>
      </w:tr>
      <w:tr w:rsidR="0029524C" w:rsidRPr="00C934DC" w14:paraId="47C6EF6C" w14:textId="77777777" w:rsidTr="00B14EA1">
        <w:tc>
          <w:tcPr>
            <w:tcW w:w="1268" w:type="dxa"/>
          </w:tcPr>
          <w:p w14:paraId="2028B813" w14:textId="77777777" w:rsidR="0029524C" w:rsidRDefault="0029524C" w:rsidP="00B14EA1">
            <w:pPr>
              <w:rPr>
                <w:b/>
                <w:sz w:val="18"/>
                <w:szCs w:val="16"/>
              </w:rPr>
            </w:pPr>
            <w:r>
              <w:rPr>
                <w:b/>
                <w:sz w:val="18"/>
                <w:szCs w:val="16"/>
              </w:rPr>
              <w:lastRenderedPageBreak/>
              <w:t>SLA</w:t>
            </w:r>
          </w:p>
        </w:tc>
        <w:tc>
          <w:tcPr>
            <w:tcW w:w="8308" w:type="dxa"/>
          </w:tcPr>
          <w:p w14:paraId="552A66B3" w14:textId="77777777" w:rsidR="0029524C" w:rsidRDefault="0029524C" w:rsidP="00B14EA1">
            <w:pPr>
              <w:rPr>
                <w:sz w:val="18"/>
                <w:szCs w:val="16"/>
              </w:rPr>
            </w:pPr>
            <w:r>
              <w:rPr>
                <w:sz w:val="18"/>
                <w:szCs w:val="16"/>
              </w:rPr>
              <w:t>Services/APIs called:</w:t>
            </w:r>
          </w:p>
          <w:p w14:paraId="56B2CAE6" w14:textId="77777777" w:rsidR="0029524C" w:rsidRDefault="0029524C" w:rsidP="00B14EA1">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60"/>
              <w:gridCol w:w="3922"/>
            </w:tblGrid>
            <w:tr w:rsidR="0029524C" w14:paraId="586D5D54" w14:textId="77777777" w:rsidTr="00B14EA1">
              <w:tc>
                <w:tcPr>
                  <w:tcW w:w="4205" w:type="dxa"/>
                </w:tcPr>
                <w:p w14:paraId="241ECCA6" w14:textId="77777777" w:rsidR="0029524C" w:rsidRPr="000517FA" w:rsidRDefault="0029524C" w:rsidP="00B14EA1">
                  <w:pPr>
                    <w:rPr>
                      <w:b/>
                      <w:sz w:val="18"/>
                      <w:szCs w:val="16"/>
                    </w:rPr>
                  </w:pPr>
                  <w:r w:rsidRPr="000517FA">
                    <w:rPr>
                      <w:b/>
                      <w:sz w:val="18"/>
                      <w:szCs w:val="16"/>
                    </w:rPr>
                    <w:t>Service</w:t>
                  </w:r>
                  <w:r>
                    <w:rPr>
                      <w:b/>
                      <w:sz w:val="18"/>
                      <w:szCs w:val="16"/>
                    </w:rPr>
                    <w:t>d/operation</w:t>
                  </w:r>
                </w:p>
              </w:tc>
              <w:tc>
                <w:tcPr>
                  <w:tcW w:w="4205" w:type="dxa"/>
                </w:tcPr>
                <w:p w14:paraId="4C9DAFC8" w14:textId="77777777" w:rsidR="0029524C" w:rsidRPr="000517FA" w:rsidRDefault="0029524C" w:rsidP="00B14EA1">
                  <w:pPr>
                    <w:rPr>
                      <w:b/>
                      <w:sz w:val="18"/>
                      <w:szCs w:val="16"/>
                    </w:rPr>
                  </w:pPr>
                  <w:r w:rsidRPr="000517FA">
                    <w:rPr>
                      <w:b/>
                      <w:sz w:val="18"/>
                      <w:szCs w:val="16"/>
                    </w:rPr>
                    <w:t>SLA</w:t>
                  </w:r>
                </w:p>
              </w:tc>
            </w:tr>
            <w:tr w:rsidR="0029524C" w14:paraId="55E88F31" w14:textId="77777777" w:rsidTr="00B14EA1">
              <w:tc>
                <w:tcPr>
                  <w:tcW w:w="4205" w:type="dxa"/>
                </w:tcPr>
                <w:p w14:paraId="76A238E7" w14:textId="77777777" w:rsidR="0029524C" w:rsidRDefault="0029524C" w:rsidP="00B14EA1">
                  <w:pPr>
                    <w:rPr>
                      <w:b/>
                      <w:sz w:val="18"/>
                      <w:szCs w:val="16"/>
                    </w:rPr>
                  </w:pPr>
                  <w:r w:rsidRPr="000A42AB">
                    <w:rPr>
                      <w:b/>
                      <w:sz w:val="18"/>
                      <w:szCs w:val="16"/>
                    </w:rPr>
                    <w:t>SubscriberInformationService</w:t>
                  </w:r>
                  <w:r>
                    <w:rPr>
                      <w:b/>
                      <w:sz w:val="18"/>
                      <w:szCs w:val="16"/>
                    </w:rPr>
                    <w:t xml:space="preserve"> v3.4</w:t>
                  </w:r>
                </w:p>
                <w:p w14:paraId="486DEA82" w14:textId="77777777" w:rsidR="0029524C" w:rsidRDefault="0029524C" w:rsidP="00B14EA1">
                  <w:pPr>
                    <w:rPr>
                      <w:sz w:val="18"/>
                      <w:szCs w:val="16"/>
                    </w:rPr>
                  </w:pPr>
                  <w:r w:rsidRPr="000A42AB">
                    <w:rPr>
                      <w:sz w:val="18"/>
                      <w:szCs w:val="16"/>
                    </w:rPr>
                    <w:t>getSubscriberDataSharingInfoList(</w:t>
                  </w:r>
                  <w:r>
                    <w:rPr>
                      <w:sz w:val="18"/>
                      <w:szCs w:val="16"/>
                    </w:rPr>
                    <w:t>)</w:t>
                  </w:r>
                </w:p>
                <w:p w14:paraId="3BCA48FB" w14:textId="77777777" w:rsidR="0029524C" w:rsidRPr="003C35EB" w:rsidRDefault="0029524C" w:rsidP="00B14EA1">
                  <w:pPr>
                    <w:rPr>
                      <w:b/>
                      <w:sz w:val="18"/>
                      <w:szCs w:val="16"/>
                    </w:rPr>
                  </w:pPr>
                  <w:r>
                    <w:rPr>
                      <w:b/>
                      <w:sz w:val="18"/>
                      <w:szCs w:val="16"/>
                    </w:rPr>
                    <w:t>ServiceOrderReferenceService v5.0</w:t>
                  </w:r>
                </w:p>
                <w:p w14:paraId="5A5E9129" w14:textId="77777777" w:rsidR="0029524C" w:rsidRDefault="0029524C" w:rsidP="00B14EA1">
                  <w:pPr>
                    <w:rPr>
                      <w:sz w:val="18"/>
                      <w:szCs w:val="16"/>
                    </w:rPr>
                  </w:pPr>
                  <w:r w:rsidRPr="000A42AB">
                    <w:rPr>
                      <w:sz w:val="18"/>
                      <w:szCs w:val="16"/>
                    </w:rPr>
                    <w:t>getPricePlanSummaryListByPricePlanCodeList</w:t>
                  </w:r>
                  <w:r>
                    <w:rPr>
                      <w:sz w:val="18"/>
                      <w:szCs w:val="16"/>
                    </w:rPr>
                    <w:t>()</w:t>
                  </w:r>
                </w:p>
                <w:p w14:paraId="78F3B2C6" w14:textId="77777777" w:rsidR="0029524C" w:rsidRDefault="0029524C" w:rsidP="00B14EA1">
                  <w:pPr>
                    <w:rPr>
                      <w:sz w:val="18"/>
                      <w:szCs w:val="16"/>
                    </w:rPr>
                  </w:pPr>
                  <w:r w:rsidRPr="00185CA8">
                    <w:rPr>
                      <w:sz w:val="18"/>
                      <w:szCs w:val="16"/>
                    </w:rPr>
                    <w:t>getRegularServiceList()</w:t>
                  </w:r>
                </w:p>
                <w:p w14:paraId="381E50D0" w14:textId="77777777" w:rsidR="0029524C" w:rsidRDefault="0029524C" w:rsidP="00B14EA1">
                  <w:pPr>
                    <w:rPr>
                      <w:b/>
                      <w:sz w:val="18"/>
                      <w:szCs w:val="16"/>
                    </w:rPr>
                  </w:pPr>
                  <w:r w:rsidRPr="00185CA8">
                    <w:rPr>
                      <w:b/>
                      <w:sz w:val="18"/>
                      <w:szCs w:val="16"/>
                    </w:rPr>
                    <w:t>Subsc</w:t>
                  </w:r>
                  <w:r>
                    <w:rPr>
                      <w:b/>
                      <w:sz w:val="18"/>
                      <w:szCs w:val="16"/>
                    </w:rPr>
                    <w:t xml:space="preserve">riberInformationDataGridService </w:t>
                  </w:r>
                  <w:r w:rsidRPr="00185CA8">
                    <w:rPr>
                      <w:b/>
                      <w:sz w:val="18"/>
                      <w:szCs w:val="16"/>
                    </w:rPr>
                    <w:t>v1</w:t>
                  </w:r>
                  <w:r>
                    <w:rPr>
                      <w:b/>
                      <w:sz w:val="18"/>
                      <w:szCs w:val="16"/>
                    </w:rPr>
                    <w:t>.</w:t>
                  </w:r>
                  <w:r w:rsidRPr="00185CA8">
                    <w:rPr>
                      <w:b/>
                      <w:sz w:val="18"/>
                      <w:szCs w:val="16"/>
                    </w:rPr>
                    <w:t>3</w:t>
                  </w:r>
                </w:p>
                <w:p w14:paraId="7E0F1134" w14:textId="77777777" w:rsidR="0029524C" w:rsidRDefault="0029524C" w:rsidP="00B14EA1">
                  <w:pPr>
                    <w:rPr>
                      <w:sz w:val="18"/>
                      <w:szCs w:val="16"/>
                    </w:rPr>
                  </w:pPr>
                  <w:r w:rsidRPr="00185CA8">
                    <w:rPr>
                      <w:sz w:val="18"/>
                      <w:szCs w:val="16"/>
                    </w:rPr>
                    <w:lastRenderedPageBreak/>
                    <w:t>getSubscriberListByAccountNumber</w:t>
                  </w:r>
                  <w:r>
                    <w:rPr>
                      <w:sz w:val="18"/>
                      <w:szCs w:val="16"/>
                    </w:rPr>
                    <w:t>()</w:t>
                  </w:r>
                </w:p>
                <w:p w14:paraId="2313E956" w14:textId="77777777" w:rsidR="0029524C" w:rsidRPr="003C35EB" w:rsidRDefault="0029524C" w:rsidP="00B14EA1">
                  <w:pPr>
                    <w:rPr>
                      <w:sz w:val="18"/>
                      <w:szCs w:val="16"/>
                    </w:rPr>
                  </w:pPr>
                </w:p>
              </w:tc>
              <w:tc>
                <w:tcPr>
                  <w:tcW w:w="4205" w:type="dxa"/>
                </w:tcPr>
                <w:p w14:paraId="4DEB3C04" w14:textId="77777777" w:rsidR="0029524C" w:rsidRDefault="0029524C" w:rsidP="00B14EA1">
                  <w:pPr>
                    <w:rPr>
                      <w:sz w:val="18"/>
                      <w:szCs w:val="16"/>
                    </w:rPr>
                  </w:pPr>
                </w:p>
                <w:p w14:paraId="546A52FF" w14:textId="77777777" w:rsidR="0029524C" w:rsidRDefault="0029524C" w:rsidP="00B14EA1">
                  <w:pPr>
                    <w:rPr>
                      <w:sz w:val="18"/>
                      <w:szCs w:val="16"/>
                    </w:rPr>
                  </w:pPr>
                  <w:r>
                    <w:rPr>
                      <w:sz w:val="18"/>
                      <w:szCs w:val="16"/>
                    </w:rPr>
                    <w:t>600ms</w:t>
                  </w:r>
                </w:p>
                <w:p w14:paraId="0DFEEFE9" w14:textId="77777777" w:rsidR="0029524C" w:rsidRDefault="0029524C" w:rsidP="00B14EA1">
                  <w:pPr>
                    <w:rPr>
                      <w:sz w:val="18"/>
                      <w:szCs w:val="16"/>
                    </w:rPr>
                  </w:pPr>
                </w:p>
                <w:p w14:paraId="08466702" w14:textId="77777777" w:rsidR="0029524C" w:rsidRDefault="0029524C" w:rsidP="00B14EA1">
                  <w:pPr>
                    <w:rPr>
                      <w:sz w:val="18"/>
                      <w:szCs w:val="16"/>
                    </w:rPr>
                  </w:pPr>
                  <w:r>
                    <w:rPr>
                      <w:sz w:val="18"/>
                      <w:szCs w:val="16"/>
                    </w:rPr>
                    <w:t>1000ms</w:t>
                  </w:r>
                </w:p>
                <w:p w14:paraId="0FEA7565" w14:textId="77777777" w:rsidR="0029524C" w:rsidRDefault="0029524C" w:rsidP="00B14EA1">
                  <w:pPr>
                    <w:rPr>
                      <w:sz w:val="18"/>
                      <w:szCs w:val="16"/>
                    </w:rPr>
                  </w:pPr>
                  <w:r>
                    <w:rPr>
                      <w:sz w:val="18"/>
                      <w:szCs w:val="16"/>
                    </w:rPr>
                    <w:t>300ms</w:t>
                  </w:r>
                </w:p>
                <w:p w14:paraId="30A669FA" w14:textId="77777777" w:rsidR="0029524C" w:rsidRDefault="0029524C" w:rsidP="00B14EA1">
                  <w:pPr>
                    <w:rPr>
                      <w:sz w:val="18"/>
                      <w:szCs w:val="16"/>
                    </w:rPr>
                  </w:pPr>
                </w:p>
                <w:p w14:paraId="7B3C5DD4" w14:textId="77777777" w:rsidR="0029524C" w:rsidRPr="00B534AD" w:rsidRDefault="0029524C" w:rsidP="00B14EA1">
                  <w:pPr>
                    <w:rPr>
                      <w:sz w:val="18"/>
                      <w:szCs w:val="16"/>
                    </w:rPr>
                  </w:pPr>
                  <w:r>
                    <w:rPr>
                      <w:sz w:val="18"/>
                      <w:szCs w:val="16"/>
                    </w:rPr>
                    <w:lastRenderedPageBreak/>
                    <w:t>150ms</w:t>
                  </w:r>
                </w:p>
              </w:tc>
            </w:tr>
          </w:tbl>
          <w:p w14:paraId="55CA2A55" w14:textId="77777777" w:rsidR="0029524C" w:rsidRDefault="0029524C" w:rsidP="00B14EA1">
            <w:pPr>
              <w:rPr>
                <w:sz w:val="18"/>
                <w:szCs w:val="16"/>
              </w:rPr>
            </w:pPr>
            <w:r>
              <w:rPr>
                <w:sz w:val="18"/>
                <w:szCs w:val="16"/>
              </w:rPr>
              <w:lastRenderedPageBreak/>
              <w:br/>
              <w:t>Expected average response time: 2500 ms</w:t>
            </w:r>
          </w:p>
        </w:tc>
      </w:tr>
      <w:tr w:rsidR="0029524C" w:rsidRPr="00C934DC" w14:paraId="463C2DB9" w14:textId="77777777" w:rsidTr="00B14EA1">
        <w:tc>
          <w:tcPr>
            <w:tcW w:w="1268" w:type="dxa"/>
          </w:tcPr>
          <w:p w14:paraId="35DBD555" w14:textId="77777777" w:rsidR="0029524C" w:rsidRPr="00B534AD" w:rsidRDefault="0029524C" w:rsidP="00B14EA1">
            <w:pPr>
              <w:rPr>
                <w:b/>
                <w:sz w:val="18"/>
                <w:szCs w:val="16"/>
              </w:rPr>
            </w:pPr>
            <w:r w:rsidRPr="00B534AD">
              <w:rPr>
                <w:b/>
                <w:sz w:val="18"/>
                <w:szCs w:val="16"/>
              </w:rPr>
              <w:lastRenderedPageBreak/>
              <w:t>Sample GUI</w:t>
            </w:r>
          </w:p>
          <w:p w14:paraId="4D93E237" w14:textId="77777777" w:rsidR="0029524C" w:rsidRDefault="0029524C" w:rsidP="00B14EA1">
            <w:pPr>
              <w:rPr>
                <w:b/>
                <w:sz w:val="18"/>
                <w:szCs w:val="16"/>
              </w:rPr>
            </w:pPr>
          </w:p>
        </w:tc>
        <w:tc>
          <w:tcPr>
            <w:tcW w:w="8308" w:type="dxa"/>
          </w:tcPr>
          <w:p w14:paraId="3D5A24A2" w14:textId="77777777" w:rsidR="0029524C" w:rsidRDefault="0029524C" w:rsidP="00B14EA1">
            <w:pPr>
              <w:rPr>
                <w:sz w:val="18"/>
                <w:szCs w:val="16"/>
              </w:rPr>
            </w:pPr>
            <w:r>
              <w:rPr>
                <w:noProof/>
                <w:lang w:eastAsia="zh-CN"/>
              </w:rPr>
              <w:drawing>
                <wp:inline distT="0" distB="0" distL="0" distR="0" wp14:anchorId="310C57EE" wp14:editId="41962226">
                  <wp:extent cx="1392354" cy="1997050"/>
                  <wp:effectExtent l="0" t="0" r="0" b="3810"/>
                  <wp:docPr id="47" name="Picture 47" descr="cid:image001.png@01D19701.EEA1AE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19701.EEA1AEF0"/>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1396559" cy="2003081"/>
                          </a:xfrm>
                          <a:prstGeom prst="rect">
                            <a:avLst/>
                          </a:prstGeom>
                          <a:noFill/>
                          <a:ln>
                            <a:noFill/>
                          </a:ln>
                        </pic:spPr>
                      </pic:pic>
                    </a:graphicData>
                  </a:graphic>
                </wp:inline>
              </w:drawing>
            </w:r>
          </w:p>
        </w:tc>
      </w:tr>
    </w:tbl>
    <w:p w14:paraId="0DB2E801" w14:textId="77777777" w:rsidR="0029524C" w:rsidRDefault="0029524C" w:rsidP="0029524C">
      <w:pPr>
        <w:pStyle w:val="Heading2"/>
      </w:pPr>
      <w:bookmarkStart w:id="62" w:name="_Toc465858082"/>
      <w:r w:rsidRPr="00040626">
        <w:t>primary-subscriber</w:t>
      </w:r>
      <w:bookmarkEnd w:id="62"/>
    </w:p>
    <w:tbl>
      <w:tblPr>
        <w:tblStyle w:val="TableGrid"/>
        <w:tblW w:w="0" w:type="auto"/>
        <w:tblLook w:val="04A0" w:firstRow="1" w:lastRow="0" w:firstColumn="1" w:lastColumn="0" w:noHBand="0" w:noVBand="1"/>
      </w:tblPr>
      <w:tblGrid>
        <w:gridCol w:w="1526"/>
        <w:gridCol w:w="9355"/>
      </w:tblGrid>
      <w:tr w:rsidR="0029524C" w:rsidRPr="001B35FC" w14:paraId="4EE04CE2" w14:textId="77777777" w:rsidTr="00B14EA1">
        <w:tc>
          <w:tcPr>
            <w:tcW w:w="10881" w:type="dxa"/>
            <w:gridSpan w:val="2"/>
            <w:shd w:val="clear" w:color="auto" w:fill="D9D9D9" w:themeFill="background1" w:themeFillShade="D9"/>
          </w:tcPr>
          <w:p w14:paraId="237B2104" w14:textId="77777777" w:rsidR="0029524C" w:rsidRDefault="0029524C" w:rsidP="00B14EA1">
            <w:pPr>
              <w:rPr>
                <w:b/>
                <w:szCs w:val="16"/>
              </w:rPr>
            </w:pPr>
            <w:r>
              <w:rPr>
                <w:b/>
                <w:szCs w:val="16"/>
              </w:rPr>
              <w:t>OPERATION</w:t>
            </w:r>
          </w:p>
          <w:p w14:paraId="45AE6833" w14:textId="77777777" w:rsidR="0029524C" w:rsidRPr="001B35FC" w:rsidRDefault="0029524C" w:rsidP="00B14EA1">
            <w:pPr>
              <w:rPr>
                <w:b/>
                <w:szCs w:val="16"/>
              </w:rPr>
            </w:pPr>
            <w:r w:rsidRPr="00780A93">
              <w:rPr>
                <w:szCs w:val="16"/>
              </w:rPr>
              <w:t>account/{ban}</w:t>
            </w:r>
            <w:r w:rsidRPr="00F00915">
              <w:rPr>
                <w:szCs w:val="16"/>
                <w:highlight w:val="yellow"/>
              </w:rPr>
              <w:t>/</w:t>
            </w:r>
            <w:r w:rsidRPr="00F00915">
              <w:rPr>
                <w:rFonts w:cstheme="minorHAnsi"/>
                <w:highlight w:val="yellow"/>
              </w:rPr>
              <w:t>sub/{sub}</w:t>
            </w:r>
            <w:r>
              <w:rPr>
                <w:rFonts w:cstheme="minorHAnsi"/>
              </w:rPr>
              <w:t>/</w:t>
            </w:r>
            <w:r w:rsidRPr="0045102B">
              <w:rPr>
                <w:szCs w:val="16"/>
              </w:rPr>
              <w:t>primary-subscriber</w:t>
            </w:r>
          </w:p>
        </w:tc>
      </w:tr>
      <w:tr w:rsidR="0029524C" w:rsidRPr="001B35FC" w14:paraId="1DF14D14" w14:textId="77777777" w:rsidTr="00B14EA1">
        <w:tc>
          <w:tcPr>
            <w:tcW w:w="1526" w:type="dxa"/>
          </w:tcPr>
          <w:p w14:paraId="0DF26A93" w14:textId="77777777" w:rsidR="0029524C" w:rsidRDefault="0029524C" w:rsidP="00B14EA1">
            <w:pPr>
              <w:rPr>
                <w:b/>
                <w:sz w:val="18"/>
                <w:szCs w:val="16"/>
              </w:rPr>
            </w:pPr>
            <w:r>
              <w:rPr>
                <w:b/>
                <w:sz w:val="18"/>
                <w:szCs w:val="16"/>
              </w:rPr>
              <w:t>Method</w:t>
            </w:r>
          </w:p>
        </w:tc>
        <w:tc>
          <w:tcPr>
            <w:tcW w:w="9355" w:type="dxa"/>
          </w:tcPr>
          <w:p w14:paraId="27EF2F2B" w14:textId="77777777" w:rsidR="0029524C" w:rsidRPr="00C934DC" w:rsidRDefault="0029524C" w:rsidP="00B14EA1">
            <w:pPr>
              <w:rPr>
                <w:sz w:val="18"/>
                <w:szCs w:val="16"/>
              </w:rPr>
            </w:pPr>
            <w:r>
              <w:rPr>
                <w:sz w:val="18"/>
                <w:szCs w:val="16"/>
              </w:rPr>
              <w:t>GET</w:t>
            </w:r>
          </w:p>
        </w:tc>
      </w:tr>
      <w:tr w:rsidR="0029524C" w:rsidRPr="001B35FC" w14:paraId="64B66DF3" w14:textId="77777777" w:rsidTr="00B14EA1">
        <w:tc>
          <w:tcPr>
            <w:tcW w:w="1526" w:type="dxa"/>
          </w:tcPr>
          <w:p w14:paraId="4D26C48B" w14:textId="77777777" w:rsidR="0029524C" w:rsidRPr="001B35FC" w:rsidRDefault="0029524C" w:rsidP="00B14EA1">
            <w:pPr>
              <w:rPr>
                <w:b/>
                <w:sz w:val="18"/>
                <w:szCs w:val="16"/>
              </w:rPr>
            </w:pPr>
            <w:r>
              <w:rPr>
                <w:b/>
                <w:sz w:val="18"/>
                <w:szCs w:val="16"/>
              </w:rPr>
              <w:t>Description</w:t>
            </w:r>
          </w:p>
        </w:tc>
        <w:tc>
          <w:tcPr>
            <w:tcW w:w="9355" w:type="dxa"/>
          </w:tcPr>
          <w:p w14:paraId="634EDEE3" w14:textId="77777777" w:rsidR="0029524C" w:rsidRDefault="0029524C" w:rsidP="00B14EA1">
            <w:pPr>
              <w:rPr>
                <w:sz w:val="18"/>
                <w:szCs w:val="16"/>
              </w:rPr>
            </w:pPr>
            <w:r w:rsidRPr="00F00915">
              <w:rPr>
                <w:sz w:val="18"/>
                <w:szCs w:val="16"/>
                <w:highlight w:val="yellow"/>
              </w:rPr>
              <w:t>Due to the technical limitation, we need to provide the subscriber info in the URI to enable the member+/</w:t>
            </w:r>
            <w:r w:rsidRPr="00F00915">
              <w:rPr>
                <w:highlight w:val="yellow"/>
              </w:rPr>
              <w:t xml:space="preserve"> </w:t>
            </w:r>
            <w:r w:rsidRPr="00F00915">
              <w:rPr>
                <w:sz w:val="18"/>
                <w:szCs w:val="16"/>
                <w:highlight w:val="yellow"/>
              </w:rPr>
              <w:t>subscription Authorization mode in Service Delivery Framework (SDF).</w:t>
            </w:r>
          </w:p>
          <w:p w14:paraId="63C994DC" w14:textId="77777777" w:rsidR="0029524C" w:rsidRDefault="0029524C" w:rsidP="00B14EA1">
            <w:pPr>
              <w:rPr>
                <w:sz w:val="18"/>
                <w:szCs w:val="16"/>
              </w:rPr>
            </w:pPr>
          </w:p>
          <w:p w14:paraId="4760B96D" w14:textId="77777777" w:rsidR="0029524C" w:rsidRPr="00797478" w:rsidRDefault="0029524C" w:rsidP="00B14EA1">
            <w:pPr>
              <w:rPr>
                <w:sz w:val="18"/>
                <w:szCs w:val="16"/>
              </w:rPr>
            </w:pPr>
            <w:r>
              <w:rPr>
                <w:sz w:val="18"/>
                <w:szCs w:val="16"/>
              </w:rPr>
              <w:t>For data add-on related purchase flow, there are restrictions that limit the add-on can only be applied to the primary subscriber. This operation is to look through the account and locate the eligible subscriber.</w:t>
            </w:r>
          </w:p>
        </w:tc>
      </w:tr>
      <w:tr w:rsidR="0029524C" w:rsidRPr="00C934DC" w14:paraId="51911B3B" w14:textId="77777777" w:rsidTr="00B14EA1">
        <w:tc>
          <w:tcPr>
            <w:tcW w:w="1526" w:type="dxa"/>
          </w:tcPr>
          <w:p w14:paraId="45A4FDEF" w14:textId="77777777" w:rsidR="0029524C" w:rsidRPr="00CF7CD1" w:rsidRDefault="0029524C" w:rsidP="00B14EA1">
            <w:pPr>
              <w:rPr>
                <w:b/>
                <w:sz w:val="18"/>
                <w:szCs w:val="16"/>
              </w:rPr>
            </w:pPr>
            <w:r w:rsidRPr="00CF7CD1">
              <w:rPr>
                <w:b/>
                <w:sz w:val="18"/>
                <w:szCs w:val="16"/>
              </w:rPr>
              <w:t>Input</w:t>
            </w:r>
          </w:p>
        </w:tc>
        <w:tc>
          <w:tcPr>
            <w:tcW w:w="9355" w:type="dxa"/>
          </w:tcPr>
          <w:p w14:paraId="65AEA0EC" w14:textId="77777777" w:rsidR="0029524C" w:rsidRDefault="0029524C" w:rsidP="00B14EA1">
            <w:pPr>
              <w:rPr>
                <w:sz w:val="18"/>
                <w:szCs w:val="16"/>
              </w:rPr>
            </w:pPr>
            <w:r w:rsidRPr="00797478">
              <w:rPr>
                <w:b/>
                <w:sz w:val="18"/>
                <w:szCs w:val="16"/>
              </w:rPr>
              <w:t>ban</w:t>
            </w:r>
            <w:r>
              <w:rPr>
                <w:sz w:val="18"/>
                <w:szCs w:val="16"/>
              </w:rPr>
              <w:t xml:space="preserve"> – account number </w:t>
            </w:r>
          </w:p>
          <w:p w14:paraId="77607B89" w14:textId="77777777" w:rsidR="0029524C" w:rsidRDefault="0029524C" w:rsidP="00B14EA1">
            <w:pPr>
              <w:rPr>
                <w:sz w:val="18"/>
                <w:szCs w:val="16"/>
              </w:rPr>
            </w:pPr>
            <w:r w:rsidRPr="00AA478E">
              <w:rPr>
                <w:b/>
                <w:sz w:val="18"/>
                <w:szCs w:val="16"/>
              </w:rPr>
              <w:t>sub</w:t>
            </w:r>
            <w:r>
              <w:rPr>
                <w:sz w:val="18"/>
                <w:szCs w:val="16"/>
              </w:rPr>
              <w:t xml:space="preserve"> – phone number</w:t>
            </w:r>
          </w:p>
          <w:p w14:paraId="4B7035FF" w14:textId="77777777" w:rsidR="0029524C" w:rsidRDefault="0029524C" w:rsidP="00B14EA1">
            <w:pPr>
              <w:rPr>
                <w:sz w:val="18"/>
                <w:szCs w:val="16"/>
              </w:rPr>
            </w:pPr>
            <w:r>
              <w:rPr>
                <w:sz w:val="18"/>
                <w:szCs w:val="16"/>
              </w:rPr>
              <w:t xml:space="preserve"> </w:t>
            </w:r>
          </w:p>
          <w:p w14:paraId="2AD461F6" w14:textId="77777777" w:rsidR="0029524C" w:rsidRDefault="0029524C" w:rsidP="00B14EA1">
            <w:pPr>
              <w:rPr>
                <w:sz w:val="18"/>
                <w:szCs w:val="16"/>
              </w:rPr>
            </w:pPr>
            <w:r>
              <w:rPr>
                <w:sz w:val="18"/>
                <w:szCs w:val="16"/>
              </w:rPr>
              <w:t>Parameters</w:t>
            </w:r>
          </w:p>
          <w:tbl>
            <w:tblPr>
              <w:tblStyle w:val="TableGrid"/>
              <w:tblW w:w="0" w:type="auto"/>
              <w:tblLook w:val="04A0" w:firstRow="1" w:lastRow="0" w:firstColumn="1" w:lastColumn="0" w:noHBand="0" w:noVBand="1"/>
            </w:tblPr>
            <w:tblGrid>
              <w:gridCol w:w="1274"/>
              <w:gridCol w:w="2294"/>
              <w:gridCol w:w="1137"/>
              <w:gridCol w:w="3377"/>
            </w:tblGrid>
            <w:tr w:rsidR="0029524C" w:rsidRPr="00444190" w14:paraId="028E7A5F" w14:textId="77777777" w:rsidTr="00B14EA1">
              <w:tc>
                <w:tcPr>
                  <w:tcW w:w="1274" w:type="dxa"/>
                  <w:shd w:val="clear" w:color="auto" w:fill="D9D9D9" w:themeFill="background1" w:themeFillShade="D9"/>
                </w:tcPr>
                <w:p w14:paraId="30BEEA8B" w14:textId="77777777" w:rsidR="0029524C" w:rsidRPr="00444190" w:rsidRDefault="0029524C" w:rsidP="00B14EA1">
                  <w:pPr>
                    <w:rPr>
                      <w:b/>
                      <w:sz w:val="18"/>
                      <w:szCs w:val="16"/>
                    </w:rPr>
                  </w:pPr>
                  <w:r w:rsidRPr="00444190">
                    <w:rPr>
                      <w:b/>
                      <w:sz w:val="18"/>
                      <w:szCs w:val="16"/>
                    </w:rPr>
                    <w:t>Name</w:t>
                  </w:r>
                </w:p>
              </w:tc>
              <w:tc>
                <w:tcPr>
                  <w:tcW w:w="2294" w:type="dxa"/>
                  <w:shd w:val="clear" w:color="auto" w:fill="D9D9D9" w:themeFill="background1" w:themeFillShade="D9"/>
                </w:tcPr>
                <w:p w14:paraId="2738979C" w14:textId="77777777" w:rsidR="0029524C" w:rsidRPr="00444190" w:rsidRDefault="0029524C" w:rsidP="00B14EA1">
                  <w:pPr>
                    <w:rPr>
                      <w:b/>
                      <w:sz w:val="18"/>
                      <w:szCs w:val="16"/>
                    </w:rPr>
                  </w:pPr>
                  <w:r>
                    <w:rPr>
                      <w:b/>
                      <w:sz w:val="18"/>
                      <w:szCs w:val="16"/>
                    </w:rPr>
                    <w:t>Values</w:t>
                  </w:r>
                </w:p>
              </w:tc>
              <w:tc>
                <w:tcPr>
                  <w:tcW w:w="1137" w:type="dxa"/>
                  <w:shd w:val="clear" w:color="auto" w:fill="D9D9D9" w:themeFill="background1" w:themeFillShade="D9"/>
                </w:tcPr>
                <w:p w14:paraId="411D0F98" w14:textId="77777777" w:rsidR="0029524C" w:rsidRPr="00444190" w:rsidRDefault="0029524C" w:rsidP="00B14EA1">
                  <w:pPr>
                    <w:rPr>
                      <w:b/>
                      <w:sz w:val="18"/>
                      <w:szCs w:val="16"/>
                    </w:rPr>
                  </w:pPr>
                  <w:r w:rsidRPr="00444190">
                    <w:rPr>
                      <w:b/>
                      <w:sz w:val="18"/>
                      <w:szCs w:val="16"/>
                    </w:rPr>
                    <w:t>Mandatory</w:t>
                  </w:r>
                  <w:r>
                    <w:rPr>
                      <w:b/>
                      <w:sz w:val="18"/>
                      <w:szCs w:val="16"/>
                    </w:rPr>
                    <w:t>?</w:t>
                  </w:r>
                </w:p>
              </w:tc>
              <w:tc>
                <w:tcPr>
                  <w:tcW w:w="3377" w:type="dxa"/>
                  <w:shd w:val="clear" w:color="auto" w:fill="D9D9D9" w:themeFill="background1" w:themeFillShade="D9"/>
                </w:tcPr>
                <w:p w14:paraId="12EBFE7B" w14:textId="77777777" w:rsidR="0029524C" w:rsidRPr="00444190" w:rsidRDefault="0029524C" w:rsidP="00B14EA1">
                  <w:pPr>
                    <w:rPr>
                      <w:b/>
                      <w:sz w:val="18"/>
                      <w:szCs w:val="16"/>
                    </w:rPr>
                  </w:pPr>
                  <w:r w:rsidRPr="00444190">
                    <w:rPr>
                      <w:b/>
                      <w:sz w:val="18"/>
                      <w:szCs w:val="16"/>
                    </w:rPr>
                    <w:t>Comments</w:t>
                  </w:r>
                </w:p>
              </w:tc>
            </w:tr>
            <w:tr w:rsidR="0029524C" w14:paraId="7C10FDA8" w14:textId="77777777" w:rsidTr="00B14EA1">
              <w:tc>
                <w:tcPr>
                  <w:tcW w:w="1274" w:type="dxa"/>
                </w:tcPr>
                <w:p w14:paraId="2EF93F24" w14:textId="77777777" w:rsidR="0029524C" w:rsidRPr="00657C59" w:rsidRDefault="0029524C" w:rsidP="00B14EA1">
                  <w:pPr>
                    <w:rPr>
                      <w:sz w:val="18"/>
                      <w:szCs w:val="16"/>
                    </w:rPr>
                  </w:pPr>
                  <w:r>
                    <w:rPr>
                      <w:sz w:val="18"/>
                      <w:szCs w:val="16"/>
                    </w:rPr>
                    <w:t>language</w:t>
                  </w:r>
                </w:p>
              </w:tc>
              <w:tc>
                <w:tcPr>
                  <w:tcW w:w="2294" w:type="dxa"/>
                </w:tcPr>
                <w:p w14:paraId="2AF81D80" w14:textId="77777777" w:rsidR="0029524C" w:rsidRPr="00657C59" w:rsidRDefault="0029524C" w:rsidP="00B14EA1">
                  <w:pPr>
                    <w:rPr>
                      <w:sz w:val="18"/>
                      <w:szCs w:val="16"/>
                    </w:rPr>
                  </w:pPr>
                  <w:r>
                    <w:rPr>
                      <w:sz w:val="18"/>
                      <w:szCs w:val="16"/>
                    </w:rPr>
                    <w:t>"en", "fr"</w:t>
                  </w:r>
                </w:p>
              </w:tc>
              <w:tc>
                <w:tcPr>
                  <w:tcW w:w="1137" w:type="dxa"/>
                </w:tcPr>
                <w:p w14:paraId="0B9084AE" w14:textId="77777777" w:rsidR="0029524C" w:rsidRPr="00657C59" w:rsidRDefault="0029524C" w:rsidP="00B14EA1">
                  <w:pPr>
                    <w:rPr>
                      <w:sz w:val="18"/>
                      <w:szCs w:val="16"/>
                    </w:rPr>
                  </w:pPr>
                  <w:r>
                    <w:rPr>
                      <w:sz w:val="18"/>
                      <w:szCs w:val="16"/>
                    </w:rPr>
                    <w:t>Optional</w:t>
                  </w:r>
                </w:p>
              </w:tc>
              <w:tc>
                <w:tcPr>
                  <w:tcW w:w="3377" w:type="dxa"/>
                </w:tcPr>
                <w:p w14:paraId="423EBE22" w14:textId="77777777" w:rsidR="0029524C" w:rsidRPr="00657C59" w:rsidRDefault="0029524C" w:rsidP="00B14EA1">
                  <w:pPr>
                    <w:rPr>
                      <w:sz w:val="18"/>
                      <w:szCs w:val="16"/>
                    </w:rPr>
                  </w:pPr>
                  <w:r>
                    <w:rPr>
                      <w:sz w:val="18"/>
                      <w:szCs w:val="16"/>
                    </w:rPr>
                    <w:t>Language of decoration. Default is "en".</w:t>
                  </w:r>
                </w:p>
              </w:tc>
            </w:tr>
          </w:tbl>
          <w:p w14:paraId="32E01808" w14:textId="77777777" w:rsidR="0029524C" w:rsidRDefault="0029524C" w:rsidP="00B14EA1">
            <w:pPr>
              <w:rPr>
                <w:sz w:val="18"/>
                <w:szCs w:val="16"/>
              </w:rPr>
            </w:pPr>
          </w:p>
          <w:p w14:paraId="5A06CA70" w14:textId="77777777" w:rsidR="0029524C" w:rsidRPr="00C934DC" w:rsidRDefault="0029524C" w:rsidP="00B14EA1">
            <w:pPr>
              <w:rPr>
                <w:sz w:val="18"/>
                <w:szCs w:val="16"/>
              </w:rPr>
            </w:pPr>
          </w:p>
        </w:tc>
      </w:tr>
      <w:tr w:rsidR="0029524C" w:rsidRPr="00C934DC" w14:paraId="616DB8D0" w14:textId="77777777" w:rsidTr="00B14EA1">
        <w:tc>
          <w:tcPr>
            <w:tcW w:w="1526" w:type="dxa"/>
          </w:tcPr>
          <w:p w14:paraId="46CE7987" w14:textId="77777777" w:rsidR="0029524C" w:rsidRPr="00797478" w:rsidRDefault="0029524C" w:rsidP="00B14EA1">
            <w:pPr>
              <w:rPr>
                <w:b/>
                <w:sz w:val="18"/>
                <w:szCs w:val="16"/>
              </w:rPr>
            </w:pPr>
            <w:r>
              <w:rPr>
                <w:b/>
                <w:sz w:val="18"/>
                <w:szCs w:val="16"/>
              </w:rPr>
              <w:t>Status Codes</w:t>
            </w:r>
          </w:p>
        </w:tc>
        <w:tc>
          <w:tcPr>
            <w:tcW w:w="9355" w:type="dxa"/>
          </w:tcPr>
          <w:p w14:paraId="7A191ABD" w14:textId="77777777" w:rsidR="0029524C" w:rsidRDefault="0029524C" w:rsidP="00B14EA1">
            <w:pPr>
              <w:rPr>
                <w:sz w:val="18"/>
                <w:szCs w:val="16"/>
              </w:rPr>
            </w:pPr>
          </w:p>
          <w:tbl>
            <w:tblPr>
              <w:tblStyle w:val="TableGrid"/>
              <w:tblW w:w="0" w:type="auto"/>
              <w:tblLook w:val="04A0" w:firstRow="1" w:lastRow="0" w:firstColumn="1" w:lastColumn="0" w:noHBand="0" w:noVBand="1"/>
            </w:tblPr>
            <w:tblGrid>
              <w:gridCol w:w="621"/>
              <w:gridCol w:w="655"/>
              <w:gridCol w:w="2725"/>
              <w:gridCol w:w="1287"/>
              <w:gridCol w:w="1549"/>
              <w:gridCol w:w="1245"/>
            </w:tblGrid>
            <w:tr w:rsidR="0029524C" w:rsidRPr="001963A0" w14:paraId="47858170" w14:textId="77777777" w:rsidTr="00B14EA1">
              <w:tc>
                <w:tcPr>
                  <w:tcW w:w="621" w:type="dxa"/>
                  <w:shd w:val="clear" w:color="auto" w:fill="D9D9D9" w:themeFill="background1" w:themeFillShade="D9"/>
                </w:tcPr>
                <w:p w14:paraId="3023B7AD" w14:textId="77777777" w:rsidR="0029524C" w:rsidRPr="001963A0" w:rsidRDefault="0029524C" w:rsidP="00B14EA1">
                  <w:pPr>
                    <w:rPr>
                      <w:b/>
                      <w:sz w:val="16"/>
                      <w:szCs w:val="16"/>
                    </w:rPr>
                  </w:pPr>
                  <w:r w:rsidRPr="001963A0">
                    <w:rPr>
                      <w:b/>
                      <w:sz w:val="16"/>
                      <w:szCs w:val="16"/>
                    </w:rPr>
                    <w:t>status</w:t>
                  </w:r>
                </w:p>
                <w:p w14:paraId="654A3ACB" w14:textId="77777777" w:rsidR="0029524C" w:rsidRPr="001963A0" w:rsidRDefault="0029524C" w:rsidP="00B14EA1">
                  <w:pPr>
                    <w:rPr>
                      <w:b/>
                      <w:sz w:val="16"/>
                      <w:szCs w:val="16"/>
                    </w:rPr>
                  </w:pPr>
                  <w:r w:rsidRPr="001963A0">
                    <w:rPr>
                      <w:b/>
                      <w:sz w:val="16"/>
                      <w:szCs w:val="16"/>
                    </w:rPr>
                    <w:t>Cd</w:t>
                  </w:r>
                </w:p>
              </w:tc>
              <w:tc>
                <w:tcPr>
                  <w:tcW w:w="655" w:type="dxa"/>
                  <w:shd w:val="clear" w:color="auto" w:fill="D9D9D9" w:themeFill="background1" w:themeFillShade="D9"/>
                </w:tcPr>
                <w:p w14:paraId="6BBE5A81" w14:textId="77777777" w:rsidR="0029524C" w:rsidRPr="001963A0" w:rsidRDefault="0029524C" w:rsidP="00B14EA1">
                  <w:pPr>
                    <w:rPr>
                      <w:b/>
                      <w:sz w:val="16"/>
                      <w:szCs w:val="16"/>
                    </w:rPr>
                  </w:pPr>
                  <w:r w:rsidRPr="001963A0">
                    <w:rPr>
                      <w:b/>
                      <w:sz w:val="16"/>
                      <w:szCs w:val="16"/>
                    </w:rPr>
                    <w:t>status</w:t>
                  </w:r>
                </w:p>
                <w:p w14:paraId="00A30220" w14:textId="77777777" w:rsidR="0029524C" w:rsidRPr="001963A0" w:rsidRDefault="0029524C" w:rsidP="00B14EA1">
                  <w:pPr>
                    <w:rPr>
                      <w:b/>
                      <w:sz w:val="16"/>
                      <w:szCs w:val="16"/>
                    </w:rPr>
                  </w:pPr>
                  <w:r w:rsidRPr="001963A0">
                    <w:rPr>
                      <w:b/>
                      <w:sz w:val="16"/>
                      <w:szCs w:val="16"/>
                    </w:rPr>
                    <w:t>SubCd</w:t>
                  </w:r>
                </w:p>
              </w:tc>
              <w:tc>
                <w:tcPr>
                  <w:tcW w:w="2725" w:type="dxa"/>
                  <w:shd w:val="clear" w:color="auto" w:fill="D9D9D9" w:themeFill="background1" w:themeFillShade="D9"/>
                </w:tcPr>
                <w:p w14:paraId="08953176" w14:textId="77777777" w:rsidR="0029524C" w:rsidRPr="001963A0" w:rsidRDefault="0029524C" w:rsidP="00B14EA1">
                  <w:pPr>
                    <w:rPr>
                      <w:b/>
                      <w:sz w:val="16"/>
                      <w:szCs w:val="16"/>
                    </w:rPr>
                  </w:pPr>
                  <w:r w:rsidRPr="001963A0">
                    <w:rPr>
                      <w:b/>
                      <w:sz w:val="16"/>
                      <w:szCs w:val="16"/>
                    </w:rPr>
                    <w:t>statusTxt</w:t>
                  </w:r>
                </w:p>
              </w:tc>
              <w:tc>
                <w:tcPr>
                  <w:tcW w:w="1287" w:type="dxa"/>
                  <w:shd w:val="clear" w:color="auto" w:fill="D9D9D9" w:themeFill="background1" w:themeFillShade="D9"/>
                </w:tcPr>
                <w:p w14:paraId="5E97394F" w14:textId="77777777" w:rsidR="0029524C" w:rsidRPr="001963A0" w:rsidRDefault="0029524C" w:rsidP="00B14EA1">
                  <w:pPr>
                    <w:rPr>
                      <w:b/>
                      <w:sz w:val="16"/>
                      <w:szCs w:val="16"/>
                    </w:rPr>
                  </w:pPr>
                  <w:r w:rsidRPr="001963A0">
                    <w:rPr>
                      <w:b/>
                      <w:sz w:val="16"/>
                      <w:szCs w:val="16"/>
                    </w:rPr>
                    <w:t>systemErrorCd</w:t>
                  </w:r>
                </w:p>
              </w:tc>
              <w:tc>
                <w:tcPr>
                  <w:tcW w:w="1549" w:type="dxa"/>
                  <w:shd w:val="clear" w:color="auto" w:fill="D9D9D9" w:themeFill="background1" w:themeFillShade="D9"/>
                </w:tcPr>
                <w:p w14:paraId="6A7E6EF1" w14:textId="77777777" w:rsidR="0029524C" w:rsidRPr="001963A0" w:rsidRDefault="0029524C" w:rsidP="00B14EA1">
                  <w:pPr>
                    <w:rPr>
                      <w:b/>
                      <w:sz w:val="16"/>
                      <w:szCs w:val="16"/>
                    </w:rPr>
                  </w:pPr>
                  <w:r w:rsidRPr="001963A0">
                    <w:rPr>
                      <w:b/>
                      <w:sz w:val="16"/>
                      <w:szCs w:val="16"/>
                    </w:rPr>
                    <w:t>systemErrorTxt</w:t>
                  </w:r>
                </w:p>
              </w:tc>
              <w:tc>
                <w:tcPr>
                  <w:tcW w:w="1245" w:type="dxa"/>
                  <w:shd w:val="clear" w:color="auto" w:fill="D9D9D9" w:themeFill="background1" w:themeFillShade="D9"/>
                </w:tcPr>
                <w:p w14:paraId="0F72F09D" w14:textId="77777777" w:rsidR="0029524C" w:rsidRPr="001963A0" w:rsidRDefault="0029524C" w:rsidP="00B14EA1">
                  <w:pPr>
                    <w:rPr>
                      <w:b/>
                      <w:i/>
                      <w:sz w:val="16"/>
                      <w:szCs w:val="16"/>
                    </w:rPr>
                  </w:pPr>
                  <w:r w:rsidRPr="001963A0">
                    <w:rPr>
                      <w:b/>
                      <w:i/>
                      <w:sz w:val="16"/>
                      <w:szCs w:val="16"/>
                    </w:rPr>
                    <w:t>Notes</w:t>
                  </w:r>
                </w:p>
              </w:tc>
            </w:tr>
            <w:tr w:rsidR="0029524C" w:rsidRPr="001963A0" w14:paraId="58FD099F" w14:textId="77777777" w:rsidTr="00B14EA1">
              <w:tc>
                <w:tcPr>
                  <w:tcW w:w="621" w:type="dxa"/>
                </w:tcPr>
                <w:p w14:paraId="67C38DB0" w14:textId="77777777" w:rsidR="0029524C" w:rsidRPr="001963A0" w:rsidRDefault="0029524C" w:rsidP="00B14EA1">
                  <w:pPr>
                    <w:rPr>
                      <w:sz w:val="16"/>
                      <w:szCs w:val="16"/>
                    </w:rPr>
                  </w:pPr>
                  <w:r w:rsidRPr="001963A0">
                    <w:rPr>
                      <w:sz w:val="16"/>
                      <w:szCs w:val="16"/>
                    </w:rPr>
                    <w:t>200</w:t>
                  </w:r>
                </w:p>
              </w:tc>
              <w:tc>
                <w:tcPr>
                  <w:tcW w:w="655" w:type="dxa"/>
                </w:tcPr>
                <w:p w14:paraId="541F7745" w14:textId="77777777" w:rsidR="0029524C" w:rsidRPr="001963A0" w:rsidRDefault="0029524C" w:rsidP="00B14EA1">
                  <w:pPr>
                    <w:rPr>
                      <w:sz w:val="16"/>
                      <w:szCs w:val="16"/>
                    </w:rPr>
                  </w:pPr>
                </w:p>
              </w:tc>
              <w:tc>
                <w:tcPr>
                  <w:tcW w:w="2725" w:type="dxa"/>
                </w:tcPr>
                <w:p w14:paraId="562F8634" w14:textId="77777777" w:rsidR="0029524C" w:rsidRPr="001963A0" w:rsidRDefault="0029524C" w:rsidP="00B14EA1">
                  <w:pPr>
                    <w:rPr>
                      <w:sz w:val="16"/>
                      <w:szCs w:val="16"/>
                    </w:rPr>
                  </w:pPr>
                  <w:r w:rsidRPr="001963A0">
                    <w:rPr>
                      <w:sz w:val="16"/>
                      <w:szCs w:val="16"/>
                    </w:rPr>
                    <w:t>OK</w:t>
                  </w:r>
                </w:p>
              </w:tc>
              <w:tc>
                <w:tcPr>
                  <w:tcW w:w="1287" w:type="dxa"/>
                </w:tcPr>
                <w:p w14:paraId="783C678E" w14:textId="77777777" w:rsidR="0029524C" w:rsidRPr="001963A0" w:rsidRDefault="0029524C" w:rsidP="00B14EA1">
                  <w:pPr>
                    <w:rPr>
                      <w:sz w:val="16"/>
                      <w:szCs w:val="16"/>
                    </w:rPr>
                  </w:pPr>
                </w:p>
              </w:tc>
              <w:tc>
                <w:tcPr>
                  <w:tcW w:w="1549" w:type="dxa"/>
                </w:tcPr>
                <w:p w14:paraId="405DBDA7" w14:textId="77777777" w:rsidR="0029524C" w:rsidRPr="001963A0" w:rsidRDefault="0029524C" w:rsidP="00B14EA1">
                  <w:pPr>
                    <w:rPr>
                      <w:sz w:val="16"/>
                      <w:szCs w:val="16"/>
                    </w:rPr>
                  </w:pPr>
                </w:p>
              </w:tc>
              <w:tc>
                <w:tcPr>
                  <w:tcW w:w="1245" w:type="dxa"/>
                </w:tcPr>
                <w:p w14:paraId="67418E4D" w14:textId="77777777" w:rsidR="0029524C" w:rsidRPr="001963A0" w:rsidRDefault="0029524C" w:rsidP="00B14EA1">
                  <w:pPr>
                    <w:rPr>
                      <w:sz w:val="16"/>
                      <w:szCs w:val="16"/>
                    </w:rPr>
                  </w:pPr>
                </w:p>
              </w:tc>
            </w:tr>
            <w:tr w:rsidR="0029524C" w:rsidRPr="001963A0" w14:paraId="4DB3623E" w14:textId="77777777" w:rsidTr="00B14EA1">
              <w:tc>
                <w:tcPr>
                  <w:tcW w:w="621" w:type="dxa"/>
                </w:tcPr>
                <w:p w14:paraId="7E66F6F1" w14:textId="77777777" w:rsidR="0029524C" w:rsidRPr="001963A0" w:rsidRDefault="0029524C" w:rsidP="00B14EA1">
                  <w:pPr>
                    <w:rPr>
                      <w:sz w:val="16"/>
                      <w:szCs w:val="16"/>
                    </w:rPr>
                  </w:pPr>
                  <w:r w:rsidRPr="001963A0">
                    <w:rPr>
                      <w:sz w:val="16"/>
                      <w:szCs w:val="16"/>
                    </w:rPr>
                    <w:t>500</w:t>
                  </w:r>
                </w:p>
              </w:tc>
              <w:tc>
                <w:tcPr>
                  <w:tcW w:w="655" w:type="dxa"/>
                </w:tcPr>
                <w:p w14:paraId="4F1C881E" w14:textId="77777777" w:rsidR="0029524C" w:rsidRPr="001963A0" w:rsidRDefault="0029524C" w:rsidP="00B14EA1">
                  <w:pPr>
                    <w:rPr>
                      <w:sz w:val="16"/>
                      <w:szCs w:val="16"/>
                    </w:rPr>
                  </w:pPr>
                  <w:r>
                    <w:rPr>
                      <w:sz w:val="16"/>
                      <w:szCs w:val="16"/>
                    </w:rPr>
                    <w:t>PPI-SIS</w:t>
                  </w:r>
                </w:p>
              </w:tc>
              <w:tc>
                <w:tcPr>
                  <w:tcW w:w="2725" w:type="dxa"/>
                </w:tcPr>
                <w:p w14:paraId="149EB773" w14:textId="77777777" w:rsidR="0029524C" w:rsidRPr="001963A0" w:rsidRDefault="0029524C" w:rsidP="00B14EA1">
                  <w:pPr>
                    <w:rPr>
                      <w:sz w:val="16"/>
                      <w:szCs w:val="16"/>
                    </w:rPr>
                  </w:pPr>
                  <w:r w:rsidRPr="00716DF4">
                    <w:rPr>
                      <w:sz w:val="16"/>
                      <w:szCs w:val="16"/>
                    </w:rPr>
                    <w:t xml:space="preserve">SubscriberInformationService </w:t>
                  </w:r>
                  <w:r>
                    <w:rPr>
                      <w:sz w:val="16"/>
                      <w:szCs w:val="16"/>
                    </w:rPr>
                    <w:t>failed – unable to retrieve contract info</w:t>
                  </w:r>
                </w:p>
              </w:tc>
              <w:tc>
                <w:tcPr>
                  <w:tcW w:w="1287" w:type="dxa"/>
                </w:tcPr>
                <w:p w14:paraId="27F0745F" w14:textId="77777777" w:rsidR="0029524C" w:rsidRPr="001963A0" w:rsidRDefault="0029524C" w:rsidP="00B14EA1">
                  <w:pPr>
                    <w:rPr>
                      <w:sz w:val="16"/>
                      <w:szCs w:val="16"/>
                    </w:rPr>
                  </w:pPr>
                </w:p>
              </w:tc>
              <w:tc>
                <w:tcPr>
                  <w:tcW w:w="1549" w:type="dxa"/>
                </w:tcPr>
                <w:p w14:paraId="4EAD1FD3" w14:textId="77777777" w:rsidR="0029524C" w:rsidRPr="001963A0" w:rsidRDefault="0029524C" w:rsidP="00B14EA1">
                  <w:pPr>
                    <w:rPr>
                      <w:sz w:val="16"/>
                      <w:szCs w:val="16"/>
                    </w:rPr>
                  </w:pPr>
                </w:p>
              </w:tc>
              <w:tc>
                <w:tcPr>
                  <w:tcW w:w="1245" w:type="dxa"/>
                </w:tcPr>
                <w:p w14:paraId="62AACE26" w14:textId="77777777" w:rsidR="0029524C" w:rsidRPr="001963A0" w:rsidRDefault="0029524C" w:rsidP="00B14EA1">
                  <w:pPr>
                    <w:rPr>
                      <w:sz w:val="16"/>
                      <w:szCs w:val="16"/>
                    </w:rPr>
                  </w:pPr>
                  <w:r>
                    <w:rPr>
                      <w:sz w:val="16"/>
                      <w:szCs w:val="16"/>
                    </w:rPr>
                    <w:t>SIS service P</w:t>
                  </w:r>
                  <w:r w:rsidRPr="001963A0">
                    <w:rPr>
                      <w:sz w:val="16"/>
                      <w:szCs w:val="16"/>
                    </w:rPr>
                    <w:t>olicy or Service Exception</w:t>
                  </w:r>
                  <w:r>
                    <w:rPr>
                      <w:sz w:val="16"/>
                      <w:szCs w:val="16"/>
                    </w:rPr>
                    <w:t xml:space="preserve"> error</w:t>
                  </w:r>
                </w:p>
              </w:tc>
            </w:tr>
            <w:tr w:rsidR="0029524C" w:rsidRPr="001963A0" w14:paraId="336A39A4" w14:textId="77777777" w:rsidTr="00B14EA1">
              <w:tc>
                <w:tcPr>
                  <w:tcW w:w="621" w:type="dxa"/>
                </w:tcPr>
                <w:p w14:paraId="75CCC793" w14:textId="77777777" w:rsidR="0029524C" w:rsidRPr="001963A0" w:rsidRDefault="0029524C" w:rsidP="00B14EA1">
                  <w:pPr>
                    <w:rPr>
                      <w:sz w:val="16"/>
                      <w:szCs w:val="16"/>
                    </w:rPr>
                  </w:pPr>
                  <w:r w:rsidRPr="001963A0">
                    <w:rPr>
                      <w:sz w:val="16"/>
                      <w:szCs w:val="16"/>
                    </w:rPr>
                    <w:t>500</w:t>
                  </w:r>
                </w:p>
              </w:tc>
              <w:tc>
                <w:tcPr>
                  <w:tcW w:w="655" w:type="dxa"/>
                </w:tcPr>
                <w:p w14:paraId="4C11578D" w14:textId="77777777" w:rsidR="0029524C" w:rsidRPr="001963A0" w:rsidRDefault="0029524C" w:rsidP="00B14EA1">
                  <w:pPr>
                    <w:rPr>
                      <w:sz w:val="16"/>
                      <w:szCs w:val="16"/>
                    </w:rPr>
                  </w:pPr>
                  <w:r>
                    <w:rPr>
                      <w:sz w:val="16"/>
                      <w:szCs w:val="16"/>
                    </w:rPr>
                    <w:t>PPI-SORS</w:t>
                  </w:r>
                </w:p>
              </w:tc>
              <w:tc>
                <w:tcPr>
                  <w:tcW w:w="2725" w:type="dxa"/>
                </w:tcPr>
                <w:p w14:paraId="50588D85" w14:textId="77777777" w:rsidR="0029524C" w:rsidRPr="001963A0" w:rsidRDefault="0029524C" w:rsidP="00B14EA1">
                  <w:pPr>
                    <w:rPr>
                      <w:sz w:val="16"/>
                      <w:szCs w:val="16"/>
                    </w:rPr>
                  </w:pPr>
                  <w:r w:rsidRPr="00716DF4">
                    <w:rPr>
                      <w:sz w:val="16"/>
                      <w:szCs w:val="16"/>
                    </w:rPr>
                    <w:t xml:space="preserve">ServiceOrderReferenceService </w:t>
                  </w:r>
                  <w:r>
                    <w:rPr>
                      <w:sz w:val="16"/>
                      <w:szCs w:val="16"/>
                    </w:rPr>
                    <w:t>failed – unable to look up soc descriptions and attributes</w:t>
                  </w:r>
                </w:p>
              </w:tc>
              <w:tc>
                <w:tcPr>
                  <w:tcW w:w="1287" w:type="dxa"/>
                </w:tcPr>
                <w:p w14:paraId="703A043A" w14:textId="77777777" w:rsidR="0029524C" w:rsidRPr="001963A0" w:rsidRDefault="0029524C" w:rsidP="00B14EA1">
                  <w:pPr>
                    <w:rPr>
                      <w:sz w:val="16"/>
                      <w:szCs w:val="16"/>
                    </w:rPr>
                  </w:pPr>
                </w:p>
              </w:tc>
              <w:tc>
                <w:tcPr>
                  <w:tcW w:w="1549" w:type="dxa"/>
                </w:tcPr>
                <w:p w14:paraId="7CC107E6" w14:textId="77777777" w:rsidR="0029524C" w:rsidRPr="001963A0" w:rsidRDefault="0029524C" w:rsidP="00B14EA1">
                  <w:pPr>
                    <w:rPr>
                      <w:sz w:val="16"/>
                      <w:szCs w:val="16"/>
                    </w:rPr>
                  </w:pPr>
                </w:p>
              </w:tc>
              <w:tc>
                <w:tcPr>
                  <w:tcW w:w="1245" w:type="dxa"/>
                </w:tcPr>
                <w:p w14:paraId="1458F2E0" w14:textId="77777777" w:rsidR="0029524C" w:rsidRPr="001963A0" w:rsidRDefault="0029524C" w:rsidP="00B14EA1">
                  <w:pPr>
                    <w:rPr>
                      <w:sz w:val="16"/>
                      <w:szCs w:val="16"/>
                    </w:rPr>
                  </w:pPr>
                  <w:r>
                    <w:rPr>
                      <w:sz w:val="16"/>
                      <w:szCs w:val="16"/>
                    </w:rPr>
                    <w:t>SORS service P</w:t>
                  </w:r>
                  <w:r w:rsidRPr="001963A0">
                    <w:rPr>
                      <w:sz w:val="16"/>
                      <w:szCs w:val="16"/>
                    </w:rPr>
                    <w:t>olicy or Service Exception</w:t>
                  </w:r>
                  <w:r>
                    <w:rPr>
                      <w:sz w:val="16"/>
                      <w:szCs w:val="16"/>
                    </w:rPr>
                    <w:t xml:space="preserve"> error</w:t>
                  </w:r>
                </w:p>
              </w:tc>
            </w:tr>
            <w:tr w:rsidR="0029524C" w:rsidRPr="001963A0" w14:paraId="5432FA1B" w14:textId="77777777" w:rsidTr="00B14EA1">
              <w:tc>
                <w:tcPr>
                  <w:tcW w:w="621" w:type="dxa"/>
                </w:tcPr>
                <w:p w14:paraId="0D32203F" w14:textId="77777777" w:rsidR="0029524C" w:rsidRPr="001963A0" w:rsidRDefault="0029524C" w:rsidP="00B14EA1">
                  <w:pPr>
                    <w:rPr>
                      <w:sz w:val="16"/>
                      <w:szCs w:val="16"/>
                    </w:rPr>
                  </w:pPr>
                  <w:r w:rsidRPr="001963A0">
                    <w:rPr>
                      <w:sz w:val="16"/>
                      <w:szCs w:val="16"/>
                    </w:rPr>
                    <w:t>500</w:t>
                  </w:r>
                </w:p>
              </w:tc>
              <w:tc>
                <w:tcPr>
                  <w:tcW w:w="655" w:type="dxa"/>
                </w:tcPr>
                <w:p w14:paraId="570BD84B" w14:textId="77777777" w:rsidR="0029524C" w:rsidRPr="001963A0" w:rsidRDefault="0029524C" w:rsidP="00B14EA1">
                  <w:pPr>
                    <w:rPr>
                      <w:sz w:val="16"/>
                      <w:szCs w:val="16"/>
                    </w:rPr>
                  </w:pPr>
                  <w:r>
                    <w:rPr>
                      <w:sz w:val="16"/>
                      <w:szCs w:val="16"/>
                    </w:rPr>
                    <w:t>PPI-SIDGS</w:t>
                  </w:r>
                </w:p>
              </w:tc>
              <w:tc>
                <w:tcPr>
                  <w:tcW w:w="2725" w:type="dxa"/>
                </w:tcPr>
                <w:p w14:paraId="7C75930E" w14:textId="77777777" w:rsidR="0029524C" w:rsidRPr="001963A0" w:rsidRDefault="0029524C" w:rsidP="00B14EA1">
                  <w:pPr>
                    <w:rPr>
                      <w:sz w:val="16"/>
                      <w:szCs w:val="16"/>
                    </w:rPr>
                  </w:pPr>
                  <w:r w:rsidRPr="00716DF4">
                    <w:rPr>
                      <w:sz w:val="16"/>
                      <w:szCs w:val="16"/>
                    </w:rPr>
                    <w:t xml:space="preserve">SubscriberInformationDataGridService </w:t>
                  </w:r>
                  <w:r>
                    <w:rPr>
                      <w:sz w:val="16"/>
                      <w:szCs w:val="16"/>
                    </w:rPr>
                    <w:t>failed – unable account information</w:t>
                  </w:r>
                </w:p>
              </w:tc>
              <w:tc>
                <w:tcPr>
                  <w:tcW w:w="1287" w:type="dxa"/>
                </w:tcPr>
                <w:p w14:paraId="459769CF" w14:textId="77777777" w:rsidR="0029524C" w:rsidRPr="001963A0" w:rsidRDefault="0029524C" w:rsidP="00B14EA1">
                  <w:pPr>
                    <w:rPr>
                      <w:sz w:val="16"/>
                      <w:szCs w:val="16"/>
                    </w:rPr>
                  </w:pPr>
                </w:p>
              </w:tc>
              <w:tc>
                <w:tcPr>
                  <w:tcW w:w="1549" w:type="dxa"/>
                </w:tcPr>
                <w:p w14:paraId="5CC30F6D" w14:textId="77777777" w:rsidR="0029524C" w:rsidRPr="001963A0" w:rsidRDefault="0029524C" w:rsidP="00B14EA1">
                  <w:pPr>
                    <w:rPr>
                      <w:sz w:val="16"/>
                      <w:szCs w:val="16"/>
                    </w:rPr>
                  </w:pPr>
                </w:p>
              </w:tc>
              <w:tc>
                <w:tcPr>
                  <w:tcW w:w="1245" w:type="dxa"/>
                </w:tcPr>
                <w:p w14:paraId="4233B1A6" w14:textId="77777777" w:rsidR="0029524C" w:rsidRPr="001963A0" w:rsidRDefault="0029524C" w:rsidP="00B14EA1">
                  <w:pPr>
                    <w:rPr>
                      <w:sz w:val="16"/>
                      <w:szCs w:val="16"/>
                    </w:rPr>
                  </w:pPr>
                  <w:r>
                    <w:rPr>
                      <w:sz w:val="16"/>
                      <w:szCs w:val="16"/>
                    </w:rPr>
                    <w:t>SIDGS service P</w:t>
                  </w:r>
                  <w:r w:rsidRPr="001963A0">
                    <w:rPr>
                      <w:sz w:val="16"/>
                      <w:szCs w:val="16"/>
                    </w:rPr>
                    <w:t>olicy or Service Exception</w:t>
                  </w:r>
                  <w:r>
                    <w:rPr>
                      <w:sz w:val="16"/>
                      <w:szCs w:val="16"/>
                    </w:rPr>
                    <w:t xml:space="preserve"> error</w:t>
                  </w:r>
                </w:p>
              </w:tc>
            </w:tr>
            <w:tr w:rsidR="0029524C" w:rsidRPr="001963A0" w14:paraId="7C2CA5D1" w14:textId="77777777" w:rsidTr="00B14EA1">
              <w:tc>
                <w:tcPr>
                  <w:tcW w:w="621" w:type="dxa"/>
                </w:tcPr>
                <w:p w14:paraId="42B1BE9E" w14:textId="77777777" w:rsidR="0029524C" w:rsidRPr="001963A0" w:rsidRDefault="0029524C" w:rsidP="00B14EA1">
                  <w:pPr>
                    <w:rPr>
                      <w:sz w:val="16"/>
                      <w:szCs w:val="16"/>
                    </w:rPr>
                  </w:pPr>
                  <w:r w:rsidRPr="001963A0">
                    <w:rPr>
                      <w:sz w:val="16"/>
                      <w:szCs w:val="16"/>
                    </w:rPr>
                    <w:t>500</w:t>
                  </w:r>
                </w:p>
              </w:tc>
              <w:tc>
                <w:tcPr>
                  <w:tcW w:w="655" w:type="dxa"/>
                </w:tcPr>
                <w:p w14:paraId="37EA80F3" w14:textId="77777777" w:rsidR="0029524C" w:rsidRDefault="0029524C" w:rsidP="00B14EA1">
                  <w:pPr>
                    <w:rPr>
                      <w:sz w:val="16"/>
                      <w:szCs w:val="16"/>
                    </w:rPr>
                  </w:pPr>
                </w:p>
              </w:tc>
              <w:tc>
                <w:tcPr>
                  <w:tcW w:w="2725" w:type="dxa"/>
                </w:tcPr>
                <w:p w14:paraId="3A61C40B" w14:textId="77777777" w:rsidR="0029524C" w:rsidRDefault="0029524C" w:rsidP="00B14EA1">
                  <w:pPr>
                    <w:rPr>
                      <w:sz w:val="16"/>
                      <w:szCs w:val="16"/>
                    </w:rPr>
                  </w:pPr>
                  <w:r w:rsidRPr="001963A0">
                    <w:rPr>
                      <w:sz w:val="16"/>
                      <w:szCs w:val="16"/>
                    </w:rPr>
                    <w:t>general error</w:t>
                  </w:r>
                </w:p>
              </w:tc>
              <w:tc>
                <w:tcPr>
                  <w:tcW w:w="1287" w:type="dxa"/>
                </w:tcPr>
                <w:p w14:paraId="53AAA4B3" w14:textId="77777777" w:rsidR="0029524C" w:rsidRPr="001963A0" w:rsidRDefault="0029524C" w:rsidP="00B14EA1">
                  <w:pPr>
                    <w:rPr>
                      <w:sz w:val="16"/>
                      <w:szCs w:val="16"/>
                    </w:rPr>
                  </w:pPr>
                </w:p>
              </w:tc>
              <w:tc>
                <w:tcPr>
                  <w:tcW w:w="1549" w:type="dxa"/>
                </w:tcPr>
                <w:p w14:paraId="547D4489" w14:textId="77777777" w:rsidR="0029524C" w:rsidRPr="001963A0" w:rsidRDefault="0029524C" w:rsidP="00B14EA1">
                  <w:pPr>
                    <w:rPr>
                      <w:sz w:val="16"/>
                      <w:szCs w:val="16"/>
                    </w:rPr>
                  </w:pPr>
                </w:p>
              </w:tc>
              <w:tc>
                <w:tcPr>
                  <w:tcW w:w="1245" w:type="dxa"/>
                </w:tcPr>
                <w:p w14:paraId="64BB2FFB" w14:textId="77777777" w:rsidR="0029524C" w:rsidRDefault="0029524C" w:rsidP="00B14EA1">
                  <w:pPr>
                    <w:rPr>
                      <w:sz w:val="16"/>
                      <w:szCs w:val="16"/>
                    </w:rPr>
                  </w:pPr>
                  <w:r>
                    <w:rPr>
                      <w:sz w:val="16"/>
                      <w:szCs w:val="16"/>
                    </w:rPr>
                    <w:t>Any caught exception not captured elsewhere</w:t>
                  </w:r>
                </w:p>
              </w:tc>
            </w:tr>
          </w:tbl>
          <w:p w14:paraId="57E249DF" w14:textId="77777777" w:rsidR="0029524C" w:rsidRDefault="0029524C" w:rsidP="00B14EA1">
            <w:pPr>
              <w:rPr>
                <w:sz w:val="18"/>
                <w:szCs w:val="16"/>
              </w:rPr>
            </w:pPr>
          </w:p>
          <w:p w14:paraId="1F38CF19" w14:textId="77777777" w:rsidR="0029524C" w:rsidRPr="00C934DC" w:rsidRDefault="0029524C" w:rsidP="00B14EA1">
            <w:pPr>
              <w:rPr>
                <w:sz w:val="18"/>
                <w:szCs w:val="16"/>
              </w:rPr>
            </w:pPr>
          </w:p>
        </w:tc>
      </w:tr>
      <w:tr w:rsidR="0029524C" w:rsidRPr="00C934DC" w14:paraId="498BBB16" w14:textId="77777777" w:rsidTr="00B14EA1">
        <w:tc>
          <w:tcPr>
            <w:tcW w:w="1526" w:type="dxa"/>
          </w:tcPr>
          <w:p w14:paraId="4957EF62" w14:textId="77777777" w:rsidR="0029524C" w:rsidRPr="00C934DC" w:rsidRDefault="0029524C" w:rsidP="00B14EA1">
            <w:pPr>
              <w:rPr>
                <w:sz w:val="18"/>
                <w:szCs w:val="16"/>
              </w:rPr>
            </w:pPr>
            <w:r w:rsidRPr="00797478">
              <w:rPr>
                <w:b/>
                <w:sz w:val="18"/>
                <w:szCs w:val="16"/>
              </w:rPr>
              <w:t>Output</w:t>
            </w:r>
          </w:p>
        </w:tc>
        <w:tc>
          <w:tcPr>
            <w:tcW w:w="9355" w:type="dxa"/>
          </w:tcPr>
          <w:p w14:paraId="4D876B0D" w14:textId="77777777" w:rsidR="0029524C" w:rsidRPr="0020056C" w:rsidRDefault="0029524C" w:rsidP="00B14EA1">
            <w:pPr>
              <w:rPr>
                <w:sz w:val="18"/>
                <w:szCs w:val="16"/>
              </w:rPr>
            </w:pPr>
            <w:r w:rsidRPr="0020056C">
              <w:rPr>
                <w:sz w:val="18"/>
                <w:szCs w:val="16"/>
              </w:rPr>
              <w:t>{</w:t>
            </w:r>
          </w:p>
          <w:p w14:paraId="5F22B381" w14:textId="77777777" w:rsidR="0029524C" w:rsidRPr="0020056C" w:rsidRDefault="0029524C" w:rsidP="00B14EA1">
            <w:pPr>
              <w:rPr>
                <w:sz w:val="18"/>
                <w:szCs w:val="16"/>
              </w:rPr>
            </w:pPr>
            <w:r w:rsidRPr="0020056C">
              <w:rPr>
                <w:sz w:val="18"/>
                <w:szCs w:val="16"/>
              </w:rPr>
              <w:t xml:space="preserve">    "primarySubscriberList" : [&lt;PrimarySubscriber&gt;],</w:t>
            </w:r>
          </w:p>
          <w:p w14:paraId="514D3746" w14:textId="77777777" w:rsidR="0029524C" w:rsidRPr="0020056C" w:rsidRDefault="0029524C" w:rsidP="00B14EA1">
            <w:pPr>
              <w:rPr>
                <w:sz w:val="18"/>
                <w:szCs w:val="16"/>
              </w:rPr>
            </w:pPr>
            <w:r w:rsidRPr="0020056C">
              <w:rPr>
                <w:sz w:val="18"/>
                <w:szCs w:val="16"/>
              </w:rPr>
              <w:t xml:space="preserve">    "status" : &lt;status&gt;</w:t>
            </w:r>
          </w:p>
          <w:p w14:paraId="1A4E6959" w14:textId="77777777" w:rsidR="0029524C" w:rsidRDefault="0029524C" w:rsidP="00B14EA1">
            <w:pPr>
              <w:rPr>
                <w:sz w:val="18"/>
                <w:szCs w:val="16"/>
              </w:rPr>
            </w:pPr>
            <w:r w:rsidRPr="0020056C">
              <w:rPr>
                <w:sz w:val="18"/>
                <w:szCs w:val="16"/>
              </w:rPr>
              <w:t>}</w:t>
            </w:r>
          </w:p>
          <w:p w14:paraId="4D2C4AE8" w14:textId="77777777" w:rsidR="0029524C" w:rsidRDefault="0029524C" w:rsidP="00B14EA1"/>
          <w:p w14:paraId="37427C60" w14:textId="77777777" w:rsidR="0029524C" w:rsidRDefault="0029524C" w:rsidP="00B14EA1">
            <w:pPr>
              <w:rPr>
                <w:sz w:val="18"/>
                <w:szCs w:val="16"/>
              </w:rPr>
            </w:pPr>
            <w:r>
              <w:rPr>
                <w:sz w:val="18"/>
                <w:szCs w:val="16"/>
              </w:rPr>
              <w:t xml:space="preserve">In most of cases, the </w:t>
            </w:r>
            <w:r w:rsidRPr="0020056C">
              <w:rPr>
                <w:sz w:val="18"/>
                <w:szCs w:val="16"/>
              </w:rPr>
              <w:t>primarySubscriberList</w:t>
            </w:r>
            <w:r>
              <w:rPr>
                <w:sz w:val="18"/>
                <w:szCs w:val="16"/>
              </w:rPr>
              <w:t xml:space="preserve"> will only contain one subscriber. However, other systems may not enforce eligibility check so we may have more than one subscriber that eligible to purchase the specific add-ons/services.</w:t>
            </w:r>
          </w:p>
          <w:p w14:paraId="0CAA3D67" w14:textId="77777777" w:rsidR="0029524C" w:rsidRDefault="0029524C" w:rsidP="00B14EA1">
            <w:pPr>
              <w:rPr>
                <w:sz w:val="18"/>
                <w:szCs w:val="16"/>
              </w:rPr>
            </w:pPr>
          </w:p>
          <w:p w14:paraId="7A0259AD" w14:textId="77777777" w:rsidR="0029524C" w:rsidRDefault="0029524C" w:rsidP="00B14EA1">
            <w:r>
              <w:rPr>
                <w:sz w:val="18"/>
                <w:szCs w:val="16"/>
              </w:rPr>
              <w:t>Where &lt;</w:t>
            </w:r>
            <w:r w:rsidRPr="0020056C">
              <w:rPr>
                <w:sz w:val="18"/>
                <w:szCs w:val="16"/>
              </w:rPr>
              <w:t>PrimarySubscriber</w:t>
            </w:r>
            <w:r>
              <w:rPr>
                <w:sz w:val="18"/>
                <w:szCs w:val="16"/>
              </w:rPr>
              <w:t>&gt; is:</w:t>
            </w:r>
          </w:p>
          <w:tbl>
            <w:tblPr>
              <w:tblStyle w:val="TableGrid"/>
              <w:tblW w:w="0" w:type="auto"/>
              <w:tblLook w:val="04A0" w:firstRow="1" w:lastRow="0" w:firstColumn="1" w:lastColumn="0" w:noHBand="0" w:noVBand="1"/>
            </w:tblPr>
            <w:tblGrid>
              <w:gridCol w:w="2130"/>
              <w:gridCol w:w="2263"/>
              <w:gridCol w:w="2427"/>
              <w:gridCol w:w="2209"/>
            </w:tblGrid>
            <w:tr w:rsidR="0029524C" w:rsidRPr="001B35FC" w14:paraId="4BF71B33" w14:textId="77777777" w:rsidTr="00B14EA1">
              <w:tc>
                <w:tcPr>
                  <w:tcW w:w="2130" w:type="dxa"/>
                  <w:shd w:val="clear" w:color="auto" w:fill="D9D9D9" w:themeFill="background1" w:themeFillShade="D9"/>
                </w:tcPr>
                <w:p w14:paraId="47374A11" w14:textId="77777777" w:rsidR="0029524C" w:rsidRPr="001B35FC" w:rsidRDefault="0029524C" w:rsidP="00B14EA1">
                  <w:pPr>
                    <w:rPr>
                      <w:b/>
                      <w:sz w:val="18"/>
                      <w:szCs w:val="16"/>
                    </w:rPr>
                  </w:pPr>
                  <w:r w:rsidRPr="001B35FC">
                    <w:rPr>
                      <w:b/>
                      <w:sz w:val="18"/>
                      <w:szCs w:val="16"/>
                    </w:rPr>
                    <w:t>Field</w:t>
                  </w:r>
                </w:p>
              </w:tc>
              <w:tc>
                <w:tcPr>
                  <w:tcW w:w="1209" w:type="dxa"/>
                  <w:shd w:val="clear" w:color="auto" w:fill="D9D9D9" w:themeFill="background1" w:themeFillShade="D9"/>
                </w:tcPr>
                <w:p w14:paraId="2F2150B5" w14:textId="77777777" w:rsidR="0029524C" w:rsidRPr="001B35FC" w:rsidRDefault="0029524C" w:rsidP="00B14EA1">
                  <w:pPr>
                    <w:rPr>
                      <w:b/>
                      <w:sz w:val="18"/>
                      <w:szCs w:val="16"/>
                    </w:rPr>
                  </w:pPr>
                  <w:r w:rsidRPr="001B35FC">
                    <w:rPr>
                      <w:b/>
                      <w:sz w:val="18"/>
                      <w:szCs w:val="16"/>
                    </w:rPr>
                    <w:t>D</w:t>
                  </w:r>
                  <w:r>
                    <w:rPr>
                      <w:b/>
                      <w:sz w:val="18"/>
                      <w:szCs w:val="16"/>
                    </w:rPr>
                    <w:t>ata</w:t>
                  </w:r>
                  <w:r w:rsidRPr="001B35FC">
                    <w:rPr>
                      <w:b/>
                      <w:sz w:val="18"/>
                      <w:szCs w:val="16"/>
                    </w:rPr>
                    <w:t>type</w:t>
                  </w:r>
                </w:p>
              </w:tc>
              <w:tc>
                <w:tcPr>
                  <w:tcW w:w="2427" w:type="dxa"/>
                  <w:shd w:val="clear" w:color="auto" w:fill="D9D9D9" w:themeFill="background1" w:themeFillShade="D9"/>
                </w:tcPr>
                <w:p w14:paraId="2C220420" w14:textId="77777777" w:rsidR="0029524C" w:rsidRPr="001B35FC" w:rsidRDefault="0029524C" w:rsidP="00B14EA1">
                  <w:pPr>
                    <w:rPr>
                      <w:b/>
                      <w:sz w:val="18"/>
                      <w:szCs w:val="16"/>
                    </w:rPr>
                  </w:pPr>
                  <w:r w:rsidRPr="001B35FC">
                    <w:rPr>
                      <w:b/>
                      <w:sz w:val="18"/>
                      <w:szCs w:val="16"/>
                    </w:rPr>
                    <w:t>Description</w:t>
                  </w:r>
                </w:p>
              </w:tc>
              <w:tc>
                <w:tcPr>
                  <w:tcW w:w="2209" w:type="dxa"/>
                  <w:shd w:val="clear" w:color="auto" w:fill="D9D9D9" w:themeFill="background1" w:themeFillShade="D9"/>
                </w:tcPr>
                <w:p w14:paraId="30050755" w14:textId="77777777" w:rsidR="0029524C" w:rsidRPr="001B35FC" w:rsidRDefault="0029524C" w:rsidP="00B14EA1">
                  <w:pPr>
                    <w:rPr>
                      <w:b/>
                      <w:sz w:val="18"/>
                      <w:szCs w:val="16"/>
                    </w:rPr>
                  </w:pPr>
                  <w:r w:rsidRPr="001B35FC">
                    <w:rPr>
                      <w:b/>
                      <w:sz w:val="18"/>
                      <w:szCs w:val="16"/>
                    </w:rPr>
                    <w:t>Possible/typical values</w:t>
                  </w:r>
                </w:p>
              </w:tc>
            </w:tr>
            <w:tr w:rsidR="0029524C" w14:paraId="36388F7D" w14:textId="77777777" w:rsidTr="00B14EA1">
              <w:tc>
                <w:tcPr>
                  <w:tcW w:w="2130" w:type="dxa"/>
                </w:tcPr>
                <w:p w14:paraId="61DB4CC4" w14:textId="77777777" w:rsidR="0029524C" w:rsidRDefault="0029524C" w:rsidP="00B14EA1">
                  <w:pPr>
                    <w:rPr>
                      <w:sz w:val="18"/>
                      <w:szCs w:val="16"/>
                    </w:rPr>
                  </w:pPr>
                  <w:r w:rsidRPr="008966FD">
                    <w:rPr>
                      <w:sz w:val="18"/>
                      <w:szCs w:val="16"/>
                    </w:rPr>
                    <w:t>name</w:t>
                  </w:r>
                </w:p>
              </w:tc>
              <w:tc>
                <w:tcPr>
                  <w:tcW w:w="1209" w:type="dxa"/>
                </w:tcPr>
                <w:p w14:paraId="351CE1DB" w14:textId="77777777" w:rsidR="0029524C" w:rsidRDefault="0029524C" w:rsidP="00B14EA1">
                  <w:pPr>
                    <w:rPr>
                      <w:sz w:val="18"/>
                      <w:szCs w:val="16"/>
                    </w:rPr>
                  </w:pPr>
                  <w:r>
                    <w:rPr>
                      <w:sz w:val="18"/>
                      <w:szCs w:val="16"/>
                    </w:rPr>
                    <w:t>&lt;Name&gt;</w:t>
                  </w:r>
                </w:p>
              </w:tc>
              <w:tc>
                <w:tcPr>
                  <w:tcW w:w="2427" w:type="dxa"/>
                </w:tcPr>
                <w:p w14:paraId="3011628E" w14:textId="77777777" w:rsidR="0029524C" w:rsidRDefault="0029524C" w:rsidP="00B14EA1">
                  <w:pPr>
                    <w:rPr>
                      <w:sz w:val="18"/>
                      <w:szCs w:val="16"/>
                    </w:rPr>
                  </w:pPr>
                  <w:r>
                    <w:rPr>
                      <w:sz w:val="18"/>
                      <w:szCs w:val="16"/>
                    </w:rPr>
                    <w:t>The name of the subscriber</w:t>
                  </w:r>
                </w:p>
              </w:tc>
              <w:tc>
                <w:tcPr>
                  <w:tcW w:w="2209" w:type="dxa"/>
                </w:tcPr>
                <w:p w14:paraId="25FEACD1" w14:textId="77777777" w:rsidR="0029524C" w:rsidRDefault="0029524C" w:rsidP="00B14EA1">
                  <w:pPr>
                    <w:rPr>
                      <w:sz w:val="18"/>
                      <w:szCs w:val="16"/>
                    </w:rPr>
                  </w:pPr>
                </w:p>
              </w:tc>
            </w:tr>
            <w:tr w:rsidR="0029524C" w14:paraId="54CE87D8" w14:textId="77777777" w:rsidTr="00B14EA1">
              <w:tc>
                <w:tcPr>
                  <w:tcW w:w="2130" w:type="dxa"/>
                </w:tcPr>
                <w:p w14:paraId="32E585C7" w14:textId="77777777" w:rsidR="0029524C" w:rsidRDefault="0029524C" w:rsidP="00B14EA1">
                  <w:pPr>
                    <w:rPr>
                      <w:sz w:val="18"/>
                      <w:szCs w:val="16"/>
                    </w:rPr>
                  </w:pPr>
                  <w:r>
                    <w:rPr>
                      <w:sz w:val="18"/>
                      <w:szCs w:val="16"/>
                    </w:rPr>
                    <w:t>phoneNumber</w:t>
                  </w:r>
                </w:p>
              </w:tc>
              <w:tc>
                <w:tcPr>
                  <w:tcW w:w="1209" w:type="dxa"/>
                </w:tcPr>
                <w:p w14:paraId="2A49F531" w14:textId="77777777" w:rsidR="0029524C" w:rsidRDefault="0029524C" w:rsidP="00B14EA1">
                  <w:pPr>
                    <w:rPr>
                      <w:sz w:val="18"/>
                      <w:szCs w:val="16"/>
                    </w:rPr>
                  </w:pPr>
                  <w:r>
                    <w:rPr>
                      <w:sz w:val="18"/>
                      <w:szCs w:val="16"/>
                    </w:rPr>
                    <w:t>string</w:t>
                  </w:r>
                </w:p>
              </w:tc>
              <w:tc>
                <w:tcPr>
                  <w:tcW w:w="2427" w:type="dxa"/>
                </w:tcPr>
                <w:p w14:paraId="725020BB" w14:textId="77777777" w:rsidR="0029524C" w:rsidRDefault="0029524C" w:rsidP="00B14EA1">
                  <w:pPr>
                    <w:rPr>
                      <w:sz w:val="18"/>
                      <w:szCs w:val="16"/>
                    </w:rPr>
                  </w:pPr>
                  <w:r>
                    <w:rPr>
                      <w:sz w:val="18"/>
                      <w:szCs w:val="16"/>
                    </w:rPr>
                    <w:t>Subscriber’s ID, used in other operations</w:t>
                  </w:r>
                </w:p>
              </w:tc>
              <w:tc>
                <w:tcPr>
                  <w:tcW w:w="2209" w:type="dxa"/>
                </w:tcPr>
                <w:p w14:paraId="07048E2A" w14:textId="77777777" w:rsidR="0029524C" w:rsidRDefault="0029524C" w:rsidP="00B14EA1">
                  <w:pPr>
                    <w:rPr>
                      <w:sz w:val="18"/>
                      <w:szCs w:val="16"/>
                    </w:rPr>
                  </w:pPr>
                </w:p>
              </w:tc>
            </w:tr>
            <w:tr w:rsidR="0029524C" w14:paraId="44E8C325" w14:textId="77777777" w:rsidTr="00B14EA1">
              <w:tc>
                <w:tcPr>
                  <w:tcW w:w="2130" w:type="dxa"/>
                </w:tcPr>
                <w:p w14:paraId="123E5837" w14:textId="77777777" w:rsidR="0029524C" w:rsidRPr="00450907" w:rsidRDefault="0029524C" w:rsidP="00B14EA1">
                  <w:pPr>
                    <w:rPr>
                      <w:sz w:val="18"/>
                      <w:szCs w:val="16"/>
                    </w:rPr>
                  </w:pPr>
                  <w:r w:rsidRPr="008966FD">
                    <w:rPr>
                      <w:sz w:val="18"/>
                      <w:szCs w:val="16"/>
                    </w:rPr>
                    <w:t>plan</w:t>
                  </w:r>
                </w:p>
              </w:tc>
              <w:tc>
                <w:tcPr>
                  <w:tcW w:w="1209" w:type="dxa"/>
                </w:tcPr>
                <w:p w14:paraId="7CCAFB49" w14:textId="77777777" w:rsidR="0029524C" w:rsidRPr="00450907" w:rsidRDefault="0029524C" w:rsidP="00B14EA1">
                  <w:pPr>
                    <w:rPr>
                      <w:sz w:val="18"/>
                      <w:szCs w:val="16"/>
                    </w:rPr>
                  </w:pPr>
                  <w:r>
                    <w:rPr>
                      <w:sz w:val="18"/>
                      <w:szCs w:val="16"/>
                    </w:rPr>
                    <w:t>&lt;PlanBasicInfo&gt;</w:t>
                  </w:r>
                </w:p>
              </w:tc>
              <w:tc>
                <w:tcPr>
                  <w:tcW w:w="2427" w:type="dxa"/>
                </w:tcPr>
                <w:p w14:paraId="12172066" w14:textId="77777777" w:rsidR="0029524C" w:rsidRPr="00450907" w:rsidRDefault="0029524C" w:rsidP="00B14EA1">
                  <w:pPr>
                    <w:rPr>
                      <w:sz w:val="18"/>
                      <w:szCs w:val="16"/>
                    </w:rPr>
                  </w:pPr>
                </w:p>
              </w:tc>
              <w:tc>
                <w:tcPr>
                  <w:tcW w:w="2209" w:type="dxa"/>
                </w:tcPr>
                <w:p w14:paraId="1C42ACB8" w14:textId="77777777" w:rsidR="0029524C" w:rsidRPr="00450907" w:rsidRDefault="0029524C" w:rsidP="00B14EA1">
                  <w:pPr>
                    <w:rPr>
                      <w:sz w:val="18"/>
                      <w:szCs w:val="16"/>
                    </w:rPr>
                  </w:pPr>
                </w:p>
              </w:tc>
            </w:tr>
            <w:tr w:rsidR="0029524C" w14:paraId="19ACF2E4" w14:textId="77777777" w:rsidTr="00B14EA1">
              <w:tc>
                <w:tcPr>
                  <w:tcW w:w="2130" w:type="dxa"/>
                </w:tcPr>
                <w:p w14:paraId="3093340A" w14:textId="77777777" w:rsidR="0029524C" w:rsidRPr="00450907" w:rsidRDefault="0029524C" w:rsidP="00B14EA1">
                  <w:pPr>
                    <w:rPr>
                      <w:sz w:val="18"/>
                      <w:szCs w:val="16"/>
                    </w:rPr>
                  </w:pPr>
                  <w:r w:rsidRPr="008966FD">
                    <w:rPr>
                      <w:sz w:val="18"/>
                      <w:szCs w:val="16"/>
                    </w:rPr>
                    <w:t>serviceList</w:t>
                  </w:r>
                </w:p>
              </w:tc>
              <w:tc>
                <w:tcPr>
                  <w:tcW w:w="1209" w:type="dxa"/>
                </w:tcPr>
                <w:p w14:paraId="1A40360E" w14:textId="77777777" w:rsidR="0029524C" w:rsidRPr="00450907" w:rsidRDefault="0029524C" w:rsidP="00B14EA1">
                  <w:pPr>
                    <w:rPr>
                      <w:sz w:val="18"/>
                      <w:szCs w:val="16"/>
                    </w:rPr>
                  </w:pPr>
                  <w:r>
                    <w:rPr>
                      <w:sz w:val="18"/>
                      <w:szCs w:val="16"/>
                    </w:rPr>
                    <w:t>List of &lt;</w:t>
                  </w:r>
                  <w:r w:rsidRPr="005E63D7">
                    <w:rPr>
                      <w:sz w:val="18"/>
                      <w:szCs w:val="16"/>
                    </w:rPr>
                    <w:t>DataServiceBasicInfoItem</w:t>
                  </w:r>
                  <w:r>
                    <w:rPr>
                      <w:sz w:val="18"/>
                      <w:szCs w:val="16"/>
                    </w:rPr>
                    <w:t>&gt;</w:t>
                  </w:r>
                </w:p>
              </w:tc>
              <w:tc>
                <w:tcPr>
                  <w:tcW w:w="2427" w:type="dxa"/>
                </w:tcPr>
                <w:p w14:paraId="2C66896F" w14:textId="77777777" w:rsidR="0029524C" w:rsidRPr="00450907" w:rsidRDefault="0029524C" w:rsidP="00B14EA1">
                  <w:pPr>
                    <w:rPr>
                      <w:sz w:val="18"/>
                      <w:szCs w:val="16"/>
                    </w:rPr>
                  </w:pPr>
                </w:p>
              </w:tc>
              <w:tc>
                <w:tcPr>
                  <w:tcW w:w="2209" w:type="dxa"/>
                </w:tcPr>
                <w:p w14:paraId="74B332B3" w14:textId="77777777" w:rsidR="0029524C" w:rsidRPr="00450907" w:rsidRDefault="0029524C" w:rsidP="00B14EA1">
                  <w:pPr>
                    <w:rPr>
                      <w:sz w:val="18"/>
                      <w:szCs w:val="16"/>
                    </w:rPr>
                  </w:pPr>
                </w:p>
              </w:tc>
            </w:tr>
            <w:tr w:rsidR="0029524C" w14:paraId="45147EE8" w14:textId="77777777" w:rsidTr="00B14EA1">
              <w:tc>
                <w:tcPr>
                  <w:tcW w:w="2130" w:type="dxa"/>
                </w:tcPr>
                <w:p w14:paraId="1AEEE408" w14:textId="77777777" w:rsidR="0029524C" w:rsidRPr="00977041" w:rsidRDefault="0029524C" w:rsidP="00B14EA1">
                  <w:pPr>
                    <w:rPr>
                      <w:sz w:val="18"/>
                      <w:szCs w:val="16"/>
                      <w:highlight w:val="yellow"/>
                    </w:rPr>
                  </w:pPr>
                  <w:r w:rsidRPr="00977041">
                    <w:rPr>
                      <w:sz w:val="18"/>
                      <w:szCs w:val="16"/>
                      <w:highlight w:val="yellow"/>
                    </w:rPr>
                    <w:t>secondarySubscriberList</w:t>
                  </w:r>
                </w:p>
              </w:tc>
              <w:tc>
                <w:tcPr>
                  <w:tcW w:w="1209" w:type="dxa"/>
                </w:tcPr>
                <w:p w14:paraId="59AEBA28" w14:textId="77777777" w:rsidR="0029524C" w:rsidRPr="00977041" w:rsidRDefault="0029524C" w:rsidP="00B14EA1">
                  <w:pPr>
                    <w:rPr>
                      <w:sz w:val="18"/>
                      <w:szCs w:val="16"/>
                      <w:highlight w:val="yellow"/>
                    </w:rPr>
                  </w:pPr>
                  <w:r w:rsidRPr="00977041">
                    <w:rPr>
                      <w:sz w:val="18"/>
                      <w:szCs w:val="16"/>
                      <w:highlight w:val="yellow"/>
                    </w:rPr>
                    <w:t>List of &lt;SecondarySubscriber&gt;</w:t>
                  </w:r>
                </w:p>
              </w:tc>
              <w:tc>
                <w:tcPr>
                  <w:tcW w:w="2427" w:type="dxa"/>
                </w:tcPr>
                <w:p w14:paraId="1F2873AA" w14:textId="77777777" w:rsidR="0029524C" w:rsidRPr="00977041" w:rsidRDefault="0029524C" w:rsidP="00B14EA1">
                  <w:pPr>
                    <w:rPr>
                      <w:sz w:val="18"/>
                      <w:szCs w:val="16"/>
                      <w:highlight w:val="yellow"/>
                    </w:rPr>
                  </w:pPr>
                  <w:r w:rsidRPr="00977041">
                    <w:rPr>
                      <w:sz w:val="18"/>
                      <w:szCs w:val="16"/>
                      <w:highlight w:val="yellow"/>
                    </w:rPr>
                    <w:t>A list of the subscribers who can access to the shareable data add-on</w:t>
                  </w:r>
                </w:p>
              </w:tc>
              <w:tc>
                <w:tcPr>
                  <w:tcW w:w="2209" w:type="dxa"/>
                </w:tcPr>
                <w:p w14:paraId="6DEA0025" w14:textId="77777777" w:rsidR="0029524C" w:rsidRPr="00450907" w:rsidRDefault="0029524C" w:rsidP="00B14EA1">
                  <w:pPr>
                    <w:rPr>
                      <w:sz w:val="18"/>
                      <w:szCs w:val="16"/>
                    </w:rPr>
                  </w:pPr>
                </w:p>
              </w:tc>
            </w:tr>
          </w:tbl>
          <w:p w14:paraId="3E5560AD" w14:textId="77777777" w:rsidR="0029524C" w:rsidRDefault="0029524C" w:rsidP="00B14EA1">
            <w:pPr>
              <w:rPr>
                <w:sz w:val="18"/>
                <w:szCs w:val="16"/>
              </w:rPr>
            </w:pPr>
          </w:p>
          <w:p w14:paraId="6C6A90E1" w14:textId="77777777" w:rsidR="0029524C" w:rsidRPr="00B74DB5" w:rsidRDefault="0029524C" w:rsidP="00B14EA1">
            <w:pPr>
              <w:rPr>
                <w:sz w:val="18"/>
                <w:szCs w:val="16"/>
              </w:rPr>
            </w:pPr>
            <w:r w:rsidRPr="00B74DB5">
              <w:rPr>
                <w:sz w:val="18"/>
                <w:szCs w:val="16"/>
              </w:rPr>
              <w:t>Where &lt;</w:t>
            </w:r>
            <w:r>
              <w:rPr>
                <w:sz w:val="18"/>
                <w:szCs w:val="16"/>
              </w:rPr>
              <w:t>Name</w:t>
            </w:r>
            <w:r w:rsidRPr="00B74DB5">
              <w:rPr>
                <w:sz w:val="18"/>
                <w:szCs w:val="16"/>
              </w:rPr>
              <w:t>&gt;</w:t>
            </w:r>
            <w:r>
              <w:rPr>
                <w:sz w:val="18"/>
                <w:szCs w:val="16"/>
              </w:rPr>
              <w:t xml:space="preserve"> is</w:t>
            </w:r>
            <w:r w:rsidRPr="00B74DB5">
              <w:rPr>
                <w:sz w:val="18"/>
                <w:szCs w:val="16"/>
              </w:rPr>
              <w:t>:</w:t>
            </w:r>
          </w:p>
          <w:tbl>
            <w:tblPr>
              <w:tblStyle w:val="TableGrid"/>
              <w:tblW w:w="0" w:type="auto"/>
              <w:tblLook w:val="04A0" w:firstRow="1" w:lastRow="0" w:firstColumn="1" w:lastColumn="0" w:noHBand="0" w:noVBand="1"/>
            </w:tblPr>
            <w:tblGrid>
              <w:gridCol w:w="1740"/>
              <w:gridCol w:w="956"/>
              <w:gridCol w:w="2763"/>
              <w:gridCol w:w="2516"/>
            </w:tblGrid>
            <w:tr w:rsidR="0029524C" w:rsidRPr="00B74DB5" w14:paraId="412FC85F" w14:textId="77777777" w:rsidTr="00B14EA1">
              <w:tc>
                <w:tcPr>
                  <w:tcW w:w="1740" w:type="dxa"/>
                  <w:shd w:val="clear" w:color="auto" w:fill="D9D9D9" w:themeFill="background1" w:themeFillShade="D9"/>
                </w:tcPr>
                <w:p w14:paraId="4F45053E" w14:textId="77777777" w:rsidR="0029524C" w:rsidRPr="00B74DB5" w:rsidRDefault="0029524C" w:rsidP="00B14EA1">
                  <w:pPr>
                    <w:rPr>
                      <w:b/>
                      <w:sz w:val="18"/>
                      <w:szCs w:val="16"/>
                    </w:rPr>
                  </w:pPr>
                  <w:r w:rsidRPr="00B74DB5">
                    <w:rPr>
                      <w:b/>
                      <w:sz w:val="18"/>
                      <w:szCs w:val="16"/>
                    </w:rPr>
                    <w:t>Field</w:t>
                  </w:r>
                </w:p>
              </w:tc>
              <w:tc>
                <w:tcPr>
                  <w:tcW w:w="956" w:type="dxa"/>
                  <w:shd w:val="clear" w:color="auto" w:fill="D9D9D9" w:themeFill="background1" w:themeFillShade="D9"/>
                </w:tcPr>
                <w:p w14:paraId="25E6FEF5" w14:textId="77777777" w:rsidR="0029524C" w:rsidRPr="00B74DB5" w:rsidRDefault="0029524C" w:rsidP="00B14EA1">
                  <w:pPr>
                    <w:rPr>
                      <w:b/>
                      <w:sz w:val="18"/>
                      <w:szCs w:val="16"/>
                    </w:rPr>
                  </w:pPr>
                  <w:r w:rsidRPr="00B74DB5">
                    <w:rPr>
                      <w:b/>
                      <w:sz w:val="18"/>
                      <w:szCs w:val="16"/>
                    </w:rPr>
                    <w:t>Datatype</w:t>
                  </w:r>
                </w:p>
              </w:tc>
              <w:tc>
                <w:tcPr>
                  <w:tcW w:w="2763" w:type="dxa"/>
                  <w:shd w:val="clear" w:color="auto" w:fill="D9D9D9" w:themeFill="background1" w:themeFillShade="D9"/>
                </w:tcPr>
                <w:p w14:paraId="29CFB1E8" w14:textId="77777777" w:rsidR="0029524C" w:rsidRPr="00B74DB5" w:rsidRDefault="0029524C" w:rsidP="00B14EA1">
                  <w:pPr>
                    <w:rPr>
                      <w:b/>
                      <w:sz w:val="18"/>
                      <w:szCs w:val="16"/>
                    </w:rPr>
                  </w:pPr>
                  <w:r w:rsidRPr="00B74DB5">
                    <w:rPr>
                      <w:b/>
                      <w:sz w:val="18"/>
                      <w:szCs w:val="16"/>
                    </w:rPr>
                    <w:t>Description</w:t>
                  </w:r>
                </w:p>
              </w:tc>
              <w:tc>
                <w:tcPr>
                  <w:tcW w:w="2516" w:type="dxa"/>
                  <w:shd w:val="clear" w:color="auto" w:fill="D9D9D9" w:themeFill="background1" w:themeFillShade="D9"/>
                </w:tcPr>
                <w:p w14:paraId="1FE8CDE7" w14:textId="77777777" w:rsidR="0029524C" w:rsidRPr="00B74DB5" w:rsidRDefault="0029524C" w:rsidP="00B14EA1">
                  <w:pPr>
                    <w:rPr>
                      <w:b/>
                      <w:sz w:val="18"/>
                      <w:szCs w:val="16"/>
                    </w:rPr>
                  </w:pPr>
                  <w:r w:rsidRPr="00B74DB5">
                    <w:rPr>
                      <w:b/>
                      <w:sz w:val="18"/>
                      <w:szCs w:val="16"/>
                    </w:rPr>
                    <w:t>Possible/typical values</w:t>
                  </w:r>
                </w:p>
              </w:tc>
            </w:tr>
            <w:tr w:rsidR="0029524C" w:rsidRPr="00B74DB5" w14:paraId="62197208" w14:textId="77777777" w:rsidTr="00B14EA1">
              <w:tc>
                <w:tcPr>
                  <w:tcW w:w="1740" w:type="dxa"/>
                </w:tcPr>
                <w:p w14:paraId="6126B9DA" w14:textId="77777777" w:rsidR="0029524C" w:rsidRPr="00B74DB5" w:rsidRDefault="0029524C" w:rsidP="00B14EA1">
                  <w:pPr>
                    <w:rPr>
                      <w:sz w:val="18"/>
                      <w:szCs w:val="16"/>
                    </w:rPr>
                  </w:pPr>
                  <w:r w:rsidRPr="00185CA8">
                    <w:rPr>
                      <w:sz w:val="18"/>
                      <w:szCs w:val="16"/>
                    </w:rPr>
                    <w:t>firstName</w:t>
                  </w:r>
                </w:p>
              </w:tc>
              <w:tc>
                <w:tcPr>
                  <w:tcW w:w="956" w:type="dxa"/>
                </w:tcPr>
                <w:p w14:paraId="25B4DC21" w14:textId="77777777" w:rsidR="0029524C" w:rsidRPr="00B74DB5" w:rsidRDefault="0029524C" w:rsidP="00B14EA1">
                  <w:pPr>
                    <w:rPr>
                      <w:sz w:val="18"/>
                      <w:szCs w:val="16"/>
                    </w:rPr>
                  </w:pPr>
                  <w:r>
                    <w:rPr>
                      <w:sz w:val="18"/>
                      <w:szCs w:val="16"/>
                    </w:rPr>
                    <w:t>string</w:t>
                  </w:r>
                </w:p>
              </w:tc>
              <w:tc>
                <w:tcPr>
                  <w:tcW w:w="2763" w:type="dxa"/>
                </w:tcPr>
                <w:p w14:paraId="266DA21A" w14:textId="77777777" w:rsidR="0029524C" w:rsidRPr="00B74DB5" w:rsidRDefault="0029524C" w:rsidP="00B14EA1">
                  <w:pPr>
                    <w:rPr>
                      <w:sz w:val="18"/>
                      <w:szCs w:val="16"/>
                    </w:rPr>
                  </w:pPr>
                </w:p>
              </w:tc>
              <w:tc>
                <w:tcPr>
                  <w:tcW w:w="2516" w:type="dxa"/>
                </w:tcPr>
                <w:p w14:paraId="56F07731" w14:textId="77777777" w:rsidR="0029524C" w:rsidRPr="00B74DB5" w:rsidRDefault="0029524C" w:rsidP="00B14EA1">
                  <w:pPr>
                    <w:rPr>
                      <w:sz w:val="18"/>
                      <w:szCs w:val="16"/>
                    </w:rPr>
                  </w:pPr>
                </w:p>
              </w:tc>
            </w:tr>
            <w:tr w:rsidR="0029524C" w:rsidRPr="00B74DB5" w14:paraId="32E8CA19" w14:textId="77777777" w:rsidTr="00B14EA1">
              <w:tc>
                <w:tcPr>
                  <w:tcW w:w="1740" w:type="dxa"/>
                </w:tcPr>
                <w:p w14:paraId="053897F1" w14:textId="77777777" w:rsidR="0029524C" w:rsidRPr="00B74DB5" w:rsidRDefault="0029524C" w:rsidP="00B14EA1">
                  <w:pPr>
                    <w:rPr>
                      <w:sz w:val="18"/>
                      <w:szCs w:val="16"/>
                    </w:rPr>
                  </w:pPr>
                  <w:r w:rsidRPr="00185CA8">
                    <w:rPr>
                      <w:sz w:val="18"/>
                      <w:szCs w:val="16"/>
                    </w:rPr>
                    <w:t>lastName</w:t>
                  </w:r>
                </w:p>
              </w:tc>
              <w:tc>
                <w:tcPr>
                  <w:tcW w:w="956" w:type="dxa"/>
                </w:tcPr>
                <w:p w14:paraId="6729B5C4" w14:textId="77777777" w:rsidR="0029524C" w:rsidRPr="00B74DB5" w:rsidRDefault="0029524C" w:rsidP="00B14EA1">
                  <w:pPr>
                    <w:rPr>
                      <w:sz w:val="18"/>
                      <w:szCs w:val="16"/>
                    </w:rPr>
                  </w:pPr>
                  <w:r>
                    <w:rPr>
                      <w:sz w:val="18"/>
                      <w:szCs w:val="16"/>
                    </w:rPr>
                    <w:t>string</w:t>
                  </w:r>
                </w:p>
              </w:tc>
              <w:tc>
                <w:tcPr>
                  <w:tcW w:w="2763" w:type="dxa"/>
                </w:tcPr>
                <w:p w14:paraId="462F0967" w14:textId="77777777" w:rsidR="0029524C" w:rsidRPr="00B74DB5" w:rsidRDefault="0029524C" w:rsidP="00B14EA1">
                  <w:pPr>
                    <w:rPr>
                      <w:sz w:val="18"/>
                      <w:szCs w:val="16"/>
                    </w:rPr>
                  </w:pPr>
                </w:p>
              </w:tc>
              <w:tc>
                <w:tcPr>
                  <w:tcW w:w="2516" w:type="dxa"/>
                </w:tcPr>
                <w:p w14:paraId="15888F29" w14:textId="77777777" w:rsidR="0029524C" w:rsidRPr="00B74DB5" w:rsidRDefault="0029524C" w:rsidP="00B14EA1">
                  <w:pPr>
                    <w:rPr>
                      <w:sz w:val="18"/>
                      <w:szCs w:val="16"/>
                    </w:rPr>
                  </w:pPr>
                </w:p>
              </w:tc>
            </w:tr>
          </w:tbl>
          <w:p w14:paraId="279DEF62" w14:textId="77777777" w:rsidR="0029524C" w:rsidRDefault="0029524C" w:rsidP="00B14EA1"/>
          <w:p w14:paraId="70F55552" w14:textId="77777777" w:rsidR="0029524C" w:rsidRPr="00B74DB5" w:rsidRDefault="0029524C" w:rsidP="00B14EA1">
            <w:pPr>
              <w:rPr>
                <w:sz w:val="18"/>
                <w:szCs w:val="16"/>
              </w:rPr>
            </w:pPr>
            <w:r w:rsidRPr="00B74DB5">
              <w:rPr>
                <w:sz w:val="18"/>
                <w:szCs w:val="16"/>
              </w:rPr>
              <w:t>Where &lt;</w:t>
            </w:r>
            <w:r>
              <w:rPr>
                <w:sz w:val="18"/>
                <w:szCs w:val="16"/>
              </w:rPr>
              <w:t xml:space="preserve"> PlanBasicInfo</w:t>
            </w:r>
            <w:r w:rsidRPr="00B74DB5">
              <w:rPr>
                <w:sz w:val="18"/>
                <w:szCs w:val="16"/>
              </w:rPr>
              <w:t xml:space="preserve"> &gt;</w:t>
            </w:r>
            <w:r>
              <w:rPr>
                <w:sz w:val="18"/>
                <w:szCs w:val="16"/>
              </w:rPr>
              <w:t xml:space="preserve"> is</w:t>
            </w:r>
            <w:r w:rsidRPr="00B74DB5">
              <w:rPr>
                <w:sz w:val="18"/>
                <w:szCs w:val="16"/>
              </w:rPr>
              <w:t>:</w:t>
            </w:r>
          </w:p>
          <w:tbl>
            <w:tblPr>
              <w:tblStyle w:val="TableGrid"/>
              <w:tblW w:w="0" w:type="auto"/>
              <w:tblLook w:val="04A0" w:firstRow="1" w:lastRow="0" w:firstColumn="1" w:lastColumn="0" w:noHBand="0" w:noVBand="1"/>
            </w:tblPr>
            <w:tblGrid>
              <w:gridCol w:w="1790"/>
              <w:gridCol w:w="956"/>
              <w:gridCol w:w="2763"/>
              <w:gridCol w:w="2516"/>
            </w:tblGrid>
            <w:tr w:rsidR="0029524C" w:rsidRPr="00B74DB5" w14:paraId="4B92C186" w14:textId="77777777" w:rsidTr="00B14EA1">
              <w:tc>
                <w:tcPr>
                  <w:tcW w:w="1740" w:type="dxa"/>
                  <w:shd w:val="clear" w:color="auto" w:fill="D9D9D9" w:themeFill="background1" w:themeFillShade="D9"/>
                </w:tcPr>
                <w:p w14:paraId="0ED71903" w14:textId="77777777" w:rsidR="0029524C" w:rsidRPr="00B74DB5" w:rsidRDefault="0029524C" w:rsidP="00B14EA1">
                  <w:pPr>
                    <w:rPr>
                      <w:b/>
                      <w:sz w:val="18"/>
                      <w:szCs w:val="16"/>
                    </w:rPr>
                  </w:pPr>
                  <w:r w:rsidRPr="00B74DB5">
                    <w:rPr>
                      <w:b/>
                      <w:sz w:val="18"/>
                      <w:szCs w:val="16"/>
                    </w:rPr>
                    <w:t>Field</w:t>
                  </w:r>
                </w:p>
              </w:tc>
              <w:tc>
                <w:tcPr>
                  <w:tcW w:w="956" w:type="dxa"/>
                  <w:shd w:val="clear" w:color="auto" w:fill="D9D9D9" w:themeFill="background1" w:themeFillShade="D9"/>
                </w:tcPr>
                <w:p w14:paraId="6CE7430E" w14:textId="77777777" w:rsidR="0029524C" w:rsidRPr="00B74DB5" w:rsidRDefault="0029524C" w:rsidP="00B14EA1">
                  <w:pPr>
                    <w:rPr>
                      <w:b/>
                      <w:sz w:val="18"/>
                      <w:szCs w:val="16"/>
                    </w:rPr>
                  </w:pPr>
                  <w:r w:rsidRPr="00B74DB5">
                    <w:rPr>
                      <w:b/>
                      <w:sz w:val="18"/>
                      <w:szCs w:val="16"/>
                    </w:rPr>
                    <w:t>Datatype</w:t>
                  </w:r>
                </w:p>
              </w:tc>
              <w:tc>
                <w:tcPr>
                  <w:tcW w:w="2763" w:type="dxa"/>
                  <w:shd w:val="clear" w:color="auto" w:fill="D9D9D9" w:themeFill="background1" w:themeFillShade="D9"/>
                </w:tcPr>
                <w:p w14:paraId="7F046E69" w14:textId="77777777" w:rsidR="0029524C" w:rsidRPr="00B74DB5" w:rsidRDefault="0029524C" w:rsidP="00B14EA1">
                  <w:pPr>
                    <w:rPr>
                      <w:b/>
                      <w:sz w:val="18"/>
                      <w:szCs w:val="16"/>
                    </w:rPr>
                  </w:pPr>
                  <w:r w:rsidRPr="00B74DB5">
                    <w:rPr>
                      <w:b/>
                      <w:sz w:val="18"/>
                      <w:szCs w:val="16"/>
                    </w:rPr>
                    <w:t>Description</w:t>
                  </w:r>
                </w:p>
              </w:tc>
              <w:tc>
                <w:tcPr>
                  <w:tcW w:w="2516" w:type="dxa"/>
                  <w:shd w:val="clear" w:color="auto" w:fill="D9D9D9" w:themeFill="background1" w:themeFillShade="D9"/>
                </w:tcPr>
                <w:p w14:paraId="680CBBEF" w14:textId="77777777" w:rsidR="0029524C" w:rsidRPr="00B74DB5" w:rsidRDefault="0029524C" w:rsidP="00B14EA1">
                  <w:pPr>
                    <w:rPr>
                      <w:b/>
                      <w:sz w:val="18"/>
                      <w:szCs w:val="16"/>
                    </w:rPr>
                  </w:pPr>
                  <w:r w:rsidRPr="00B74DB5">
                    <w:rPr>
                      <w:b/>
                      <w:sz w:val="18"/>
                      <w:szCs w:val="16"/>
                    </w:rPr>
                    <w:t>Possible/typical values</w:t>
                  </w:r>
                </w:p>
              </w:tc>
            </w:tr>
            <w:tr w:rsidR="0029524C" w:rsidRPr="00B74DB5" w14:paraId="0CFC199E" w14:textId="77777777" w:rsidTr="00B14EA1">
              <w:tc>
                <w:tcPr>
                  <w:tcW w:w="1740" w:type="dxa"/>
                </w:tcPr>
                <w:p w14:paraId="58171BA1" w14:textId="77777777" w:rsidR="0029524C" w:rsidRPr="00B74DB5" w:rsidRDefault="0029524C" w:rsidP="00B14EA1">
                  <w:pPr>
                    <w:rPr>
                      <w:sz w:val="18"/>
                      <w:szCs w:val="16"/>
                    </w:rPr>
                  </w:pPr>
                  <w:r w:rsidRPr="009B627F">
                    <w:rPr>
                      <w:sz w:val="18"/>
                      <w:szCs w:val="16"/>
                    </w:rPr>
                    <w:t>serviceCd</w:t>
                  </w:r>
                </w:p>
              </w:tc>
              <w:tc>
                <w:tcPr>
                  <w:tcW w:w="956" w:type="dxa"/>
                </w:tcPr>
                <w:p w14:paraId="098BC330" w14:textId="77777777" w:rsidR="0029524C" w:rsidRPr="00B74DB5" w:rsidRDefault="0029524C" w:rsidP="00B14EA1">
                  <w:pPr>
                    <w:rPr>
                      <w:sz w:val="18"/>
                      <w:szCs w:val="16"/>
                    </w:rPr>
                  </w:pPr>
                  <w:r>
                    <w:rPr>
                      <w:sz w:val="18"/>
                      <w:szCs w:val="16"/>
                    </w:rPr>
                    <w:t>string</w:t>
                  </w:r>
                </w:p>
              </w:tc>
              <w:tc>
                <w:tcPr>
                  <w:tcW w:w="2763" w:type="dxa"/>
                </w:tcPr>
                <w:p w14:paraId="51CBB7CB" w14:textId="77777777" w:rsidR="0029524C" w:rsidRPr="00B74DB5" w:rsidRDefault="0029524C" w:rsidP="00B14EA1">
                  <w:pPr>
                    <w:rPr>
                      <w:sz w:val="18"/>
                      <w:szCs w:val="16"/>
                    </w:rPr>
                  </w:pPr>
                </w:p>
              </w:tc>
              <w:tc>
                <w:tcPr>
                  <w:tcW w:w="2516" w:type="dxa"/>
                </w:tcPr>
                <w:p w14:paraId="0F56B8CC" w14:textId="77777777" w:rsidR="0029524C" w:rsidRPr="00B74DB5" w:rsidRDefault="0029524C" w:rsidP="00B14EA1">
                  <w:pPr>
                    <w:rPr>
                      <w:sz w:val="18"/>
                      <w:szCs w:val="16"/>
                    </w:rPr>
                  </w:pPr>
                </w:p>
              </w:tc>
            </w:tr>
            <w:tr w:rsidR="0029524C" w:rsidRPr="00B74DB5" w14:paraId="3D45A6D5" w14:textId="77777777" w:rsidTr="00B14EA1">
              <w:tc>
                <w:tcPr>
                  <w:tcW w:w="1740" w:type="dxa"/>
                </w:tcPr>
                <w:p w14:paraId="3E6F7C05" w14:textId="77777777" w:rsidR="0029524C" w:rsidRPr="00B74DB5" w:rsidRDefault="0029524C" w:rsidP="00B14EA1">
                  <w:pPr>
                    <w:rPr>
                      <w:sz w:val="18"/>
                      <w:szCs w:val="16"/>
                    </w:rPr>
                  </w:pPr>
                  <w:r w:rsidRPr="009B627F">
                    <w:rPr>
                      <w:sz w:val="18"/>
                      <w:szCs w:val="16"/>
                    </w:rPr>
                    <w:t>serviceDescriptionTxt</w:t>
                  </w:r>
                </w:p>
              </w:tc>
              <w:tc>
                <w:tcPr>
                  <w:tcW w:w="956" w:type="dxa"/>
                </w:tcPr>
                <w:p w14:paraId="55F59971" w14:textId="77777777" w:rsidR="0029524C" w:rsidRPr="00B74DB5" w:rsidRDefault="0029524C" w:rsidP="00B14EA1">
                  <w:pPr>
                    <w:rPr>
                      <w:sz w:val="18"/>
                      <w:szCs w:val="16"/>
                    </w:rPr>
                  </w:pPr>
                  <w:r>
                    <w:rPr>
                      <w:sz w:val="18"/>
                      <w:szCs w:val="16"/>
                    </w:rPr>
                    <w:t>string</w:t>
                  </w:r>
                </w:p>
              </w:tc>
              <w:tc>
                <w:tcPr>
                  <w:tcW w:w="2763" w:type="dxa"/>
                </w:tcPr>
                <w:p w14:paraId="4A0C64C8" w14:textId="77777777" w:rsidR="0029524C" w:rsidRPr="00B74DB5" w:rsidRDefault="0029524C" w:rsidP="00B14EA1">
                  <w:pPr>
                    <w:rPr>
                      <w:sz w:val="18"/>
                      <w:szCs w:val="16"/>
                    </w:rPr>
                  </w:pPr>
                  <w:r w:rsidRPr="00B706D5">
                    <w:rPr>
                      <w:sz w:val="18"/>
                      <w:szCs w:val="16"/>
                    </w:rPr>
                    <w:t>Description for display purposes in specified language</w:t>
                  </w:r>
                </w:p>
              </w:tc>
              <w:tc>
                <w:tcPr>
                  <w:tcW w:w="2516" w:type="dxa"/>
                </w:tcPr>
                <w:p w14:paraId="5883399A" w14:textId="77777777" w:rsidR="0029524C" w:rsidRPr="00B74DB5" w:rsidRDefault="0029524C" w:rsidP="00B14EA1">
                  <w:pPr>
                    <w:rPr>
                      <w:sz w:val="18"/>
                      <w:szCs w:val="16"/>
                    </w:rPr>
                  </w:pPr>
                </w:p>
              </w:tc>
            </w:tr>
            <w:tr w:rsidR="0029524C" w:rsidRPr="00B74DB5" w14:paraId="2D9521C7" w14:textId="77777777" w:rsidTr="00B14EA1">
              <w:tc>
                <w:tcPr>
                  <w:tcW w:w="1740" w:type="dxa"/>
                </w:tcPr>
                <w:p w14:paraId="341E03B5" w14:textId="77777777" w:rsidR="0029524C" w:rsidRPr="009B627F" w:rsidRDefault="0029524C" w:rsidP="00B14EA1">
                  <w:pPr>
                    <w:rPr>
                      <w:sz w:val="18"/>
                      <w:szCs w:val="16"/>
                    </w:rPr>
                  </w:pPr>
                  <w:r w:rsidRPr="009B627F">
                    <w:rPr>
                      <w:sz w:val="18"/>
                      <w:szCs w:val="16"/>
                    </w:rPr>
                    <w:t>chargeAmt</w:t>
                  </w:r>
                </w:p>
              </w:tc>
              <w:tc>
                <w:tcPr>
                  <w:tcW w:w="956" w:type="dxa"/>
                </w:tcPr>
                <w:p w14:paraId="7E8117C8" w14:textId="77777777" w:rsidR="0029524C" w:rsidRDefault="0029524C" w:rsidP="00B14EA1">
                  <w:pPr>
                    <w:rPr>
                      <w:sz w:val="18"/>
                      <w:szCs w:val="16"/>
                    </w:rPr>
                  </w:pPr>
                  <w:r w:rsidRPr="006D4333">
                    <w:rPr>
                      <w:sz w:val="18"/>
                      <w:szCs w:val="16"/>
                    </w:rPr>
                    <w:t>double</w:t>
                  </w:r>
                </w:p>
              </w:tc>
              <w:tc>
                <w:tcPr>
                  <w:tcW w:w="2763" w:type="dxa"/>
                </w:tcPr>
                <w:p w14:paraId="397A5C7A" w14:textId="77777777" w:rsidR="0029524C" w:rsidRPr="00B74DB5" w:rsidRDefault="0029524C" w:rsidP="00B14EA1">
                  <w:pPr>
                    <w:rPr>
                      <w:sz w:val="18"/>
                      <w:szCs w:val="16"/>
                    </w:rPr>
                  </w:pPr>
                  <w:r>
                    <w:rPr>
                      <w:sz w:val="18"/>
                      <w:szCs w:val="16"/>
                    </w:rPr>
                    <w:t>Charge (monthly or one-time)</w:t>
                  </w:r>
                </w:p>
              </w:tc>
              <w:tc>
                <w:tcPr>
                  <w:tcW w:w="2516" w:type="dxa"/>
                </w:tcPr>
                <w:p w14:paraId="263A81DF" w14:textId="77777777" w:rsidR="0029524C" w:rsidRPr="00B74DB5" w:rsidRDefault="0029524C" w:rsidP="00B14EA1">
                  <w:pPr>
                    <w:rPr>
                      <w:sz w:val="18"/>
                      <w:szCs w:val="16"/>
                    </w:rPr>
                  </w:pPr>
                </w:p>
              </w:tc>
            </w:tr>
          </w:tbl>
          <w:p w14:paraId="4D3D99FF" w14:textId="77777777" w:rsidR="0029524C" w:rsidRDefault="0029524C" w:rsidP="00B14EA1"/>
          <w:p w14:paraId="4F49A926" w14:textId="77777777" w:rsidR="0029524C" w:rsidRDefault="0029524C" w:rsidP="00B14EA1">
            <w:pPr>
              <w:rPr>
                <w:sz w:val="18"/>
                <w:szCs w:val="16"/>
              </w:rPr>
            </w:pPr>
            <w:r>
              <w:rPr>
                <w:sz w:val="18"/>
                <w:szCs w:val="16"/>
              </w:rPr>
              <w:t>Where &lt;</w:t>
            </w:r>
            <w:r w:rsidRPr="005E63D7">
              <w:rPr>
                <w:sz w:val="18"/>
                <w:szCs w:val="16"/>
              </w:rPr>
              <w:t>DataServiceBasicInfoItem</w:t>
            </w:r>
            <w:r>
              <w:rPr>
                <w:sz w:val="18"/>
                <w:szCs w:val="16"/>
              </w:rPr>
              <w:t>&gt;  is:</w:t>
            </w:r>
          </w:p>
          <w:tbl>
            <w:tblPr>
              <w:tblStyle w:val="TableGrid"/>
              <w:tblW w:w="0" w:type="auto"/>
              <w:tblLook w:val="04A0" w:firstRow="1" w:lastRow="0" w:firstColumn="1" w:lastColumn="0" w:noHBand="0" w:noVBand="1"/>
            </w:tblPr>
            <w:tblGrid>
              <w:gridCol w:w="1987"/>
              <w:gridCol w:w="954"/>
              <w:gridCol w:w="2698"/>
              <w:gridCol w:w="2473"/>
            </w:tblGrid>
            <w:tr w:rsidR="0029524C" w:rsidRPr="001B35FC" w14:paraId="288E8D5E" w14:textId="77777777" w:rsidTr="00B14EA1">
              <w:tc>
                <w:tcPr>
                  <w:tcW w:w="1850" w:type="dxa"/>
                  <w:shd w:val="clear" w:color="auto" w:fill="D9D9D9" w:themeFill="background1" w:themeFillShade="D9"/>
                </w:tcPr>
                <w:p w14:paraId="57EAE4A7" w14:textId="77777777" w:rsidR="0029524C" w:rsidRPr="001B35FC" w:rsidRDefault="0029524C" w:rsidP="00B14EA1">
                  <w:pPr>
                    <w:rPr>
                      <w:b/>
                      <w:sz w:val="18"/>
                      <w:szCs w:val="16"/>
                    </w:rPr>
                  </w:pPr>
                  <w:r w:rsidRPr="001B35FC">
                    <w:rPr>
                      <w:b/>
                      <w:sz w:val="18"/>
                      <w:szCs w:val="16"/>
                    </w:rPr>
                    <w:t>Field</w:t>
                  </w:r>
                </w:p>
              </w:tc>
              <w:tc>
                <w:tcPr>
                  <w:tcW w:w="954" w:type="dxa"/>
                  <w:shd w:val="clear" w:color="auto" w:fill="D9D9D9" w:themeFill="background1" w:themeFillShade="D9"/>
                </w:tcPr>
                <w:p w14:paraId="6952D04E" w14:textId="77777777" w:rsidR="0029524C" w:rsidRPr="001B35FC" w:rsidRDefault="0029524C" w:rsidP="00B14EA1">
                  <w:pPr>
                    <w:rPr>
                      <w:b/>
                      <w:sz w:val="18"/>
                      <w:szCs w:val="16"/>
                    </w:rPr>
                  </w:pPr>
                  <w:r w:rsidRPr="001B35FC">
                    <w:rPr>
                      <w:b/>
                      <w:sz w:val="18"/>
                      <w:szCs w:val="16"/>
                    </w:rPr>
                    <w:t>D</w:t>
                  </w:r>
                  <w:r>
                    <w:rPr>
                      <w:b/>
                      <w:sz w:val="18"/>
                      <w:szCs w:val="16"/>
                    </w:rPr>
                    <w:t>ata</w:t>
                  </w:r>
                  <w:r w:rsidRPr="001B35FC">
                    <w:rPr>
                      <w:b/>
                      <w:sz w:val="18"/>
                      <w:szCs w:val="16"/>
                    </w:rPr>
                    <w:t>type</w:t>
                  </w:r>
                </w:p>
              </w:tc>
              <w:tc>
                <w:tcPr>
                  <w:tcW w:w="2698" w:type="dxa"/>
                  <w:shd w:val="clear" w:color="auto" w:fill="D9D9D9" w:themeFill="background1" w:themeFillShade="D9"/>
                </w:tcPr>
                <w:p w14:paraId="290E20EC" w14:textId="77777777" w:rsidR="0029524C" w:rsidRPr="001B35FC" w:rsidRDefault="0029524C" w:rsidP="00B14EA1">
                  <w:pPr>
                    <w:rPr>
                      <w:b/>
                      <w:sz w:val="18"/>
                      <w:szCs w:val="16"/>
                    </w:rPr>
                  </w:pPr>
                  <w:r w:rsidRPr="001B35FC">
                    <w:rPr>
                      <w:b/>
                      <w:sz w:val="18"/>
                      <w:szCs w:val="16"/>
                    </w:rPr>
                    <w:t>Description</w:t>
                  </w:r>
                </w:p>
              </w:tc>
              <w:tc>
                <w:tcPr>
                  <w:tcW w:w="2473" w:type="dxa"/>
                  <w:shd w:val="clear" w:color="auto" w:fill="D9D9D9" w:themeFill="background1" w:themeFillShade="D9"/>
                </w:tcPr>
                <w:p w14:paraId="1E11B662" w14:textId="77777777" w:rsidR="0029524C" w:rsidRPr="001B35FC" w:rsidRDefault="0029524C" w:rsidP="00B14EA1">
                  <w:pPr>
                    <w:rPr>
                      <w:b/>
                      <w:sz w:val="18"/>
                      <w:szCs w:val="16"/>
                    </w:rPr>
                  </w:pPr>
                  <w:r w:rsidRPr="001B35FC">
                    <w:rPr>
                      <w:b/>
                      <w:sz w:val="18"/>
                      <w:szCs w:val="16"/>
                    </w:rPr>
                    <w:t>Possible/typical values</w:t>
                  </w:r>
                </w:p>
              </w:tc>
            </w:tr>
            <w:tr w:rsidR="0029524C" w14:paraId="2F756B12" w14:textId="77777777" w:rsidTr="00B14EA1">
              <w:tc>
                <w:tcPr>
                  <w:tcW w:w="1850" w:type="dxa"/>
                </w:tcPr>
                <w:p w14:paraId="7FD218B9" w14:textId="77777777" w:rsidR="0029524C" w:rsidRDefault="0029524C" w:rsidP="00B14EA1">
                  <w:pPr>
                    <w:rPr>
                      <w:sz w:val="18"/>
                      <w:szCs w:val="16"/>
                    </w:rPr>
                  </w:pPr>
                  <w:r>
                    <w:rPr>
                      <w:sz w:val="18"/>
                      <w:szCs w:val="16"/>
                    </w:rPr>
                    <w:t>serviceCd</w:t>
                  </w:r>
                </w:p>
              </w:tc>
              <w:tc>
                <w:tcPr>
                  <w:tcW w:w="954" w:type="dxa"/>
                </w:tcPr>
                <w:p w14:paraId="3A0B7FA5" w14:textId="77777777" w:rsidR="0029524C" w:rsidRDefault="0029524C" w:rsidP="00B14EA1">
                  <w:pPr>
                    <w:rPr>
                      <w:sz w:val="18"/>
                      <w:szCs w:val="16"/>
                    </w:rPr>
                  </w:pPr>
                  <w:r>
                    <w:rPr>
                      <w:sz w:val="18"/>
                      <w:szCs w:val="16"/>
                    </w:rPr>
                    <w:t>string</w:t>
                  </w:r>
                </w:p>
              </w:tc>
              <w:tc>
                <w:tcPr>
                  <w:tcW w:w="2698" w:type="dxa"/>
                </w:tcPr>
                <w:p w14:paraId="662CC251" w14:textId="77777777" w:rsidR="0029524C" w:rsidRDefault="0029524C" w:rsidP="00B14EA1">
                  <w:pPr>
                    <w:rPr>
                      <w:sz w:val="18"/>
                      <w:szCs w:val="16"/>
                    </w:rPr>
                  </w:pPr>
                </w:p>
              </w:tc>
              <w:tc>
                <w:tcPr>
                  <w:tcW w:w="2473" w:type="dxa"/>
                </w:tcPr>
                <w:p w14:paraId="5E279469" w14:textId="77777777" w:rsidR="0029524C" w:rsidRDefault="0029524C" w:rsidP="00B14EA1">
                  <w:pPr>
                    <w:rPr>
                      <w:sz w:val="18"/>
                      <w:szCs w:val="16"/>
                    </w:rPr>
                  </w:pPr>
                </w:p>
              </w:tc>
            </w:tr>
            <w:tr w:rsidR="0029524C" w14:paraId="1B7100FA" w14:textId="77777777" w:rsidTr="00B14EA1">
              <w:tc>
                <w:tcPr>
                  <w:tcW w:w="1850" w:type="dxa"/>
                </w:tcPr>
                <w:p w14:paraId="46994CBB" w14:textId="77777777" w:rsidR="0029524C" w:rsidRDefault="0029524C" w:rsidP="00B14EA1">
                  <w:pPr>
                    <w:rPr>
                      <w:sz w:val="18"/>
                      <w:szCs w:val="16"/>
                    </w:rPr>
                  </w:pPr>
                  <w:r>
                    <w:rPr>
                      <w:sz w:val="18"/>
                      <w:szCs w:val="16"/>
                    </w:rPr>
                    <w:t>serviceDescriptionTxt</w:t>
                  </w:r>
                </w:p>
              </w:tc>
              <w:tc>
                <w:tcPr>
                  <w:tcW w:w="954" w:type="dxa"/>
                </w:tcPr>
                <w:p w14:paraId="02218ECF" w14:textId="77777777" w:rsidR="0029524C" w:rsidRDefault="0029524C" w:rsidP="00B14EA1">
                  <w:pPr>
                    <w:rPr>
                      <w:sz w:val="18"/>
                      <w:szCs w:val="16"/>
                    </w:rPr>
                  </w:pPr>
                  <w:r>
                    <w:rPr>
                      <w:sz w:val="18"/>
                      <w:szCs w:val="16"/>
                    </w:rPr>
                    <w:t>string</w:t>
                  </w:r>
                </w:p>
              </w:tc>
              <w:tc>
                <w:tcPr>
                  <w:tcW w:w="2698" w:type="dxa"/>
                </w:tcPr>
                <w:p w14:paraId="5C704BC0" w14:textId="77777777" w:rsidR="0029524C" w:rsidRDefault="0029524C" w:rsidP="00B14EA1">
                  <w:pPr>
                    <w:rPr>
                      <w:sz w:val="18"/>
                      <w:szCs w:val="16"/>
                    </w:rPr>
                  </w:pPr>
                  <w:r w:rsidRPr="00B706D5">
                    <w:rPr>
                      <w:sz w:val="18"/>
                      <w:szCs w:val="16"/>
                    </w:rPr>
                    <w:t>Description for display purposes in specified language</w:t>
                  </w:r>
                </w:p>
              </w:tc>
              <w:tc>
                <w:tcPr>
                  <w:tcW w:w="2473" w:type="dxa"/>
                </w:tcPr>
                <w:p w14:paraId="5B16F990" w14:textId="77777777" w:rsidR="0029524C" w:rsidRDefault="0029524C" w:rsidP="00B14EA1">
                  <w:pPr>
                    <w:rPr>
                      <w:sz w:val="18"/>
                      <w:szCs w:val="16"/>
                    </w:rPr>
                  </w:pPr>
                </w:p>
              </w:tc>
            </w:tr>
            <w:tr w:rsidR="0029524C" w14:paraId="062CE8E1" w14:textId="77777777" w:rsidTr="00B14EA1">
              <w:tc>
                <w:tcPr>
                  <w:tcW w:w="1850" w:type="dxa"/>
                </w:tcPr>
                <w:p w14:paraId="593F2D5E" w14:textId="77777777" w:rsidR="0029524C" w:rsidRPr="00450907" w:rsidRDefault="0029524C" w:rsidP="00B14EA1">
                  <w:pPr>
                    <w:rPr>
                      <w:sz w:val="18"/>
                      <w:szCs w:val="16"/>
                    </w:rPr>
                  </w:pPr>
                  <w:r>
                    <w:rPr>
                      <w:sz w:val="18"/>
                      <w:szCs w:val="16"/>
                    </w:rPr>
                    <w:t>chargeAmt</w:t>
                  </w:r>
                </w:p>
              </w:tc>
              <w:tc>
                <w:tcPr>
                  <w:tcW w:w="954" w:type="dxa"/>
                </w:tcPr>
                <w:p w14:paraId="67BC51FA" w14:textId="77777777" w:rsidR="0029524C" w:rsidRPr="00450907" w:rsidRDefault="0029524C" w:rsidP="00B14EA1">
                  <w:pPr>
                    <w:rPr>
                      <w:sz w:val="18"/>
                      <w:szCs w:val="16"/>
                    </w:rPr>
                  </w:pPr>
                  <w:r>
                    <w:rPr>
                      <w:sz w:val="18"/>
                      <w:szCs w:val="16"/>
                    </w:rPr>
                    <w:t>double</w:t>
                  </w:r>
                </w:p>
              </w:tc>
              <w:tc>
                <w:tcPr>
                  <w:tcW w:w="2698" w:type="dxa"/>
                </w:tcPr>
                <w:p w14:paraId="3EA1D410" w14:textId="77777777" w:rsidR="0029524C" w:rsidRPr="00450907" w:rsidRDefault="0029524C" w:rsidP="00B14EA1">
                  <w:pPr>
                    <w:rPr>
                      <w:sz w:val="18"/>
                      <w:szCs w:val="16"/>
                    </w:rPr>
                  </w:pPr>
                  <w:r>
                    <w:rPr>
                      <w:sz w:val="18"/>
                      <w:szCs w:val="16"/>
                    </w:rPr>
                    <w:t>Charge (monthly or one-time)</w:t>
                  </w:r>
                </w:p>
              </w:tc>
              <w:tc>
                <w:tcPr>
                  <w:tcW w:w="2473" w:type="dxa"/>
                </w:tcPr>
                <w:p w14:paraId="61514765" w14:textId="77777777" w:rsidR="0029524C" w:rsidRPr="00450907" w:rsidRDefault="0029524C" w:rsidP="00B14EA1">
                  <w:pPr>
                    <w:rPr>
                      <w:sz w:val="18"/>
                      <w:szCs w:val="16"/>
                    </w:rPr>
                  </w:pPr>
                  <w:r>
                    <w:rPr>
                      <w:sz w:val="18"/>
                      <w:szCs w:val="16"/>
                    </w:rPr>
                    <w:t>5.0, 30.0</w:t>
                  </w:r>
                </w:p>
              </w:tc>
            </w:tr>
            <w:tr w:rsidR="0029524C" w14:paraId="3A2DE2FE" w14:textId="77777777" w:rsidTr="00B14EA1">
              <w:tc>
                <w:tcPr>
                  <w:tcW w:w="1850" w:type="dxa"/>
                </w:tcPr>
                <w:p w14:paraId="03EEA488" w14:textId="77777777" w:rsidR="0029524C" w:rsidRPr="00450907" w:rsidRDefault="0029524C" w:rsidP="00B14EA1">
                  <w:pPr>
                    <w:rPr>
                      <w:sz w:val="18"/>
                      <w:szCs w:val="16"/>
                    </w:rPr>
                  </w:pPr>
                  <w:r w:rsidRPr="00185CA8">
                    <w:rPr>
                      <w:sz w:val="18"/>
                      <w:szCs w:val="16"/>
                    </w:rPr>
                    <w:t>serviceTypeCd</w:t>
                  </w:r>
                </w:p>
              </w:tc>
              <w:tc>
                <w:tcPr>
                  <w:tcW w:w="954" w:type="dxa"/>
                </w:tcPr>
                <w:p w14:paraId="752AAFFF" w14:textId="77777777" w:rsidR="0029524C" w:rsidRPr="00450907" w:rsidRDefault="0029524C" w:rsidP="00B14EA1">
                  <w:pPr>
                    <w:rPr>
                      <w:sz w:val="18"/>
                      <w:szCs w:val="16"/>
                    </w:rPr>
                  </w:pPr>
                  <w:r w:rsidRPr="00450907">
                    <w:rPr>
                      <w:sz w:val="18"/>
                      <w:szCs w:val="16"/>
                    </w:rPr>
                    <w:t>string</w:t>
                  </w:r>
                </w:p>
              </w:tc>
              <w:tc>
                <w:tcPr>
                  <w:tcW w:w="2698" w:type="dxa"/>
                </w:tcPr>
                <w:p w14:paraId="01AECB7E" w14:textId="77777777" w:rsidR="0029524C" w:rsidRPr="00EE380F" w:rsidRDefault="0029524C" w:rsidP="00B14EA1">
                  <w:pPr>
                    <w:rPr>
                      <w:sz w:val="18"/>
                      <w:szCs w:val="16"/>
                    </w:rPr>
                  </w:pPr>
                  <w:r w:rsidRPr="00EE380F">
                    <w:rPr>
                      <w:sz w:val="18"/>
                      <w:szCs w:val="16"/>
                    </w:rPr>
                    <w:t xml:space="preserve">“addon” - most common value. The data allowance is configured in an optional service/add-on. </w:t>
                  </w:r>
                </w:p>
                <w:p w14:paraId="29C14C02" w14:textId="77777777" w:rsidR="0029524C" w:rsidRPr="00EE380F" w:rsidRDefault="0029524C" w:rsidP="00B14EA1">
                  <w:pPr>
                    <w:rPr>
                      <w:sz w:val="18"/>
                      <w:szCs w:val="16"/>
                    </w:rPr>
                  </w:pPr>
                  <w:r w:rsidRPr="00EE380F">
                    <w:rPr>
                      <w:sz w:val="18"/>
                      <w:szCs w:val="16"/>
                    </w:rPr>
                    <w:t>“builtin” - the data allowance is configured in an included service.</w:t>
                  </w:r>
                </w:p>
                <w:p w14:paraId="778DBB26" w14:textId="77777777" w:rsidR="0029524C" w:rsidRPr="00EE380F" w:rsidRDefault="0029524C" w:rsidP="00B14EA1">
                  <w:pPr>
                    <w:rPr>
                      <w:sz w:val="18"/>
                      <w:szCs w:val="16"/>
                    </w:rPr>
                  </w:pPr>
                  <w:r w:rsidRPr="00EE380F">
                    <w:rPr>
                      <w:sz w:val="18"/>
                      <w:szCs w:val="16"/>
                    </w:rPr>
                    <w:t>“topup” - Placeholder for future use.</w:t>
                  </w:r>
                </w:p>
              </w:tc>
              <w:tc>
                <w:tcPr>
                  <w:tcW w:w="2473" w:type="dxa"/>
                </w:tcPr>
                <w:p w14:paraId="13518A28" w14:textId="77777777" w:rsidR="0029524C" w:rsidRPr="00EE380F" w:rsidRDefault="0029524C" w:rsidP="00B14EA1">
                  <w:pPr>
                    <w:rPr>
                      <w:sz w:val="18"/>
                      <w:szCs w:val="16"/>
                    </w:rPr>
                  </w:pPr>
                  <w:r w:rsidRPr="00EE380F">
                    <w:rPr>
                      <w:sz w:val="18"/>
                      <w:szCs w:val="16"/>
                    </w:rPr>
                    <w:t>“addon”, “builtin”, “topup”</w:t>
                  </w:r>
                </w:p>
              </w:tc>
            </w:tr>
            <w:tr w:rsidR="0029524C" w14:paraId="0CBAF826" w14:textId="77777777" w:rsidTr="00B14EA1">
              <w:tc>
                <w:tcPr>
                  <w:tcW w:w="1850" w:type="dxa"/>
                </w:tcPr>
                <w:p w14:paraId="0D6A0889" w14:textId="77777777" w:rsidR="0029524C" w:rsidRPr="00450907" w:rsidRDefault="0029524C" w:rsidP="00B14EA1">
                  <w:pPr>
                    <w:rPr>
                      <w:sz w:val="18"/>
                      <w:szCs w:val="16"/>
                    </w:rPr>
                  </w:pPr>
                  <w:r w:rsidRPr="005E63D7">
                    <w:rPr>
                      <w:sz w:val="18"/>
                      <w:szCs w:val="16"/>
                    </w:rPr>
                    <w:t>dataS</w:t>
                  </w:r>
                  <w:r>
                    <w:rPr>
                      <w:sz w:val="18"/>
                      <w:szCs w:val="16"/>
                    </w:rPr>
                    <w:t>haringGroupName</w:t>
                  </w:r>
                </w:p>
              </w:tc>
              <w:tc>
                <w:tcPr>
                  <w:tcW w:w="954" w:type="dxa"/>
                </w:tcPr>
                <w:p w14:paraId="37D63694" w14:textId="77777777" w:rsidR="0029524C" w:rsidRPr="00450907" w:rsidRDefault="0029524C" w:rsidP="00B14EA1">
                  <w:pPr>
                    <w:rPr>
                      <w:sz w:val="18"/>
                      <w:szCs w:val="16"/>
                    </w:rPr>
                  </w:pPr>
                  <w:r w:rsidRPr="00450907">
                    <w:rPr>
                      <w:sz w:val="18"/>
                      <w:szCs w:val="16"/>
                    </w:rPr>
                    <w:t>string</w:t>
                  </w:r>
                </w:p>
              </w:tc>
              <w:tc>
                <w:tcPr>
                  <w:tcW w:w="2698" w:type="dxa"/>
                </w:tcPr>
                <w:p w14:paraId="2FF89832" w14:textId="77777777" w:rsidR="0029524C" w:rsidRPr="00450907" w:rsidRDefault="0029524C" w:rsidP="00B14EA1">
                  <w:pPr>
                    <w:rPr>
                      <w:sz w:val="18"/>
                      <w:szCs w:val="16"/>
                    </w:rPr>
                  </w:pPr>
                  <w:r>
                    <w:rPr>
                      <w:sz w:val="18"/>
                      <w:szCs w:val="16"/>
                    </w:rPr>
                    <w:t>The group name that the SOC belongs to</w:t>
                  </w:r>
                </w:p>
              </w:tc>
              <w:tc>
                <w:tcPr>
                  <w:tcW w:w="2473" w:type="dxa"/>
                </w:tcPr>
                <w:p w14:paraId="6EF37421" w14:textId="77777777" w:rsidR="0029524C" w:rsidRPr="00450907" w:rsidRDefault="0029524C" w:rsidP="00B14EA1">
                  <w:pPr>
                    <w:rPr>
                      <w:sz w:val="18"/>
                      <w:szCs w:val="16"/>
                    </w:rPr>
                  </w:pPr>
                  <w:r>
                    <w:rPr>
                      <w:sz w:val="18"/>
                      <w:szCs w:val="16"/>
                    </w:rPr>
                    <w:t>“</w:t>
                  </w:r>
                  <w:r w:rsidRPr="00185CA8">
                    <w:rPr>
                      <w:rFonts w:ascii="Lucida Console" w:hAnsi="Lucida Console"/>
                      <w:sz w:val="16"/>
                      <w:szCs w:val="16"/>
                    </w:rPr>
                    <w:t>CAD_DATA_2013</w:t>
                  </w:r>
                  <w:r>
                    <w:rPr>
                      <w:sz w:val="18"/>
                      <w:szCs w:val="16"/>
                    </w:rPr>
                    <w:t>”</w:t>
                  </w:r>
                </w:p>
              </w:tc>
            </w:tr>
          </w:tbl>
          <w:p w14:paraId="7BCE7B7B" w14:textId="77777777" w:rsidR="0029524C" w:rsidRDefault="0029524C" w:rsidP="00B14EA1">
            <w:pPr>
              <w:rPr>
                <w:sz w:val="18"/>
                <w:szCs w:val="16"/>
              </w:rPr>
            </w:pPr>
          </w:p>
          <w:p w14:paraId="3B6407EF" w14:textId="77777777" w:rsidR="0029524C" w:rsidRPr="00977041" w:rsidRDefault="0029524C" w:rsidP="00B14EA1">
            <w:pPr>
              <w:rPr>
                <w:sz w:val="18"/>
                <w:szCs w:val="16"/>
                <w:highlight w:val="yellow"/>
              </w:rPr>
            </w:pPr>
            <w:r w:rsidRPr="00977041">
              <w:rPr>
                <w:sz w:val="18"/>
                <w:szCs w:val="16"/>
                <w:highlight w:val="yellow"/>
              </w:rPr>
              <w:t>Where &lt;SecondarySubscriber&gt; is:</w:t>
            </w:r>
          </w:p>
          <w:tbl>
            <w:tblPr>
              <w:tblStyle w:val="TableGrid"/>
              <w:tblW w:w="0" w:type="auto"/>
              <w:tblLook w:val="04A0" w:firstRow="1" w:lastRow="0" w:firstColumn="1" w:lastColumn="0" w:noHBand="0" w:noVBand="1"/>
            </w:tblPr>
            <w:tblGrid>
              <w:gridCol w:w="1987"/>
              <w:gridCol w:w="956"/>
              <w:gridCol w:w="2763"/>
              <w:gridCol w:w="2516"/>
            </w:tblGrid>
            <w:tr w:rsidR="0029524C" w:rsidRPr="00977041" w14:paraId="027F6F50" w14:textId="77777777" w:rsidTr="00B14EA1">
              <w:tc>
                <w:tcPr>
                  <w:tcW w:w="1740" w:type="dxa"/>
                  <w:shd w:val="clear" w:color="auto" w:fill="D9D9D9" w:themeFill="background1" w:themeFillShade="D9"/>
                </w:tcPr>
                <w:p w14:paraId="0791252F" w14:textId="77777777" w:rsidR="0029524C" w:rsidRPr="00977041" w:rsidRDefault="0029524C" w:rsidP="00B14EA1">
                  <w:pPr>
                    <w:rPr>
                      <w:b/>
                      <w:sz w:val="18"/>
                      <w:szCs w:val="16"/>
                      <w:highlight w:val="yellow"/>
                    </w:rPr>
                  </w:pPr>
                  <w:r w:rsidRPr="00977041">
                    <w:rPr>
                      <w:b/>
                      <w:sz w:val="18"/>
                      <w:szCs w:val="16"/>
                      <w:highlight w:val="yellow"/>
                    </w:rPr>
                    <w:t>Field</w:t>
                  </w:r>
                </w:p>
              </w:tc>
              <w:tc>
                <w:tcPr>
                  <w:tcW w:w="956" w:type="dxa"/>
                  <w:shd w:val="clear" w:color="auto" w:fill="D9D9D9" w:themeFill="background1" w:themeFillShade="D9"/>
                </w:tcPr>
                <w:p w14:paraId="664C28E1" w14:textId="77777777" w:rsidR="0029524C" w:rsidRPr="00977041" w:rsidRDefault="0029524C" w:rsidP="00B14EA1">
                  <w:pPr>
                    <w:rPr>
                      <w:b/>
                      <w:sz w:val="18"/>
                      <w:szCs w:val="16"/>
                      <w:highlight w:val="yellow"/>
                    </w:rPr>
                  </w:pPr>
                  <w:r w:rsidRPr="00977041">
                    <w:rPr>
                      <w:b/>
                      <w:sz w:val="18"/>
                      <w:szCs w:val="16"/>
                      <w:highlight w:val="yellow"/>
                    </w:rPr>
                    <w:t>Datatype</w:t>
                  </w:r>
                </w:p>
              </w:tc>
              <w:tc>
                <w:tcPr>
                  <w:tcW w:w="2763" w:type="dxa"/>
                  <w:shd w:val="clear" w:color="auto" w:fill="D9D9D9" w:themeFill="background1" w:themeFillShade="D9"/>
                </w:tcPr>
                <w:p w14:paraId="12C93168" w14:textId="77777777" w:rsidR="0029524C" w:rsidRPr="00977041" w:rsidRDefault="0029524C" w:rsidP="00B14EA1">
                  <w:pPr>
                    <w:rPr>
                      <w:b/>
                      <w:sz w:val="18"/>
                      <w:szCs w:val="16"/>
                      <w:highlight w:val="yellow"/>
                    </w:rPr>
                  </w:pPr>
                  <w:r w:rsidRPr="00977041">
                    <w:rPr>
                      <w:b/>
                      <w:sz w:val="18"/>
                      <w:szCs w:val="16"/>
                      <w:highlight w:val="yellow"/>
                    </w:rPr>
                    <w:t>Description</w:t>
                  </w:r>
                </w:p>
              </w:tc>
              <w:tc>
                <w:tcPr>
                  <w:tcW w:w="2516" w:type="dxa"/>
                  <w:shd w:val="clear" w:color="auto" w:fill="D9D9D9" w:themeFill="background1" w:themeFillShade="D9"/>
                </w:tcPr>
                <w:p w14:paraId="4B792B50" w14:textId="77777777" w:rsidR="0029524C" w:rsidRPr="00977041" w:rsidRDefault="0029524C" w:rsidP="00B14EA1">
                  <w:pPr>
                    <w:rPr>
                      <w:b/>
                      <w:sz w:val="18"/>
                      <w:szCs w:val="16"/>
                      <w:highlight w:val="yellow"/>
                    </w:rPr>
                  </w:pPr>
                  <w:r w:rsidRPr="00977041">
                    <w:rPr>
                      <w:b/>
                      <w:sz w:val="18"/>
                      <w:szCs w:val="16"/>
                      <w:highlight w:val="yellow"/>
                    </w:rPr>
                    <w:t>Possible/typical values</w:t>
                  </w:r>
                </w:p>
              </w:tc>
            </w:tr>
            <w:tr w:rsidR="0029524C" w:rsidRPr="00977041" w14:paraId="6D409C65" w14:textId="77777777" w:rsidTr="00B14EA1">
              <w:tc>
                <w:tcPr>
                  <w:tcW w:w="1740" w:type="dxa"/>
                </w:tcPr>
                <w:p w14:paraId="6DDDFBF8" w14:textId="77777777" w:rsidR="0029524C" w:rsidRPr="00977041" w:rsidRDefault="0029524C" w:rsidP="00B14EA1">
                  <w:pPr>
                    <w:rPr>
                      <w:sz w:val="18"/>
                      <w:szCs w:val="16"/>
                      <w:highlight w:val="yellow"/>
                    </w:rPr>
                  </w:pPr>
                  <w:r w:rsidRPr="00977041">
                    <w:rPr>
                      <w:sz w:val="18"/>
                      <w:szCs w:val="16"/>
                      <w:highlight w:val="yellow"/>
                    </w:rPr>
                    <w:t>name</w:t>
                  </w:r>
                </w:p>
              </w:tc>
              <w:tc>
                <w:tcPr>
                  <w:tcW w:w="956" w:type="dxa"/>
                </w:tcPr>
                <w:p w14:paraId="781843DE" w14:textId="77777777" w:rsidR="0029524C" w:rsidRPr="00977041" w:rsidRDefault="0029524C" w:rsidP="00B14EA1">
                  <w:pPr>
                    <w:rPr>
                      <w:sz w:val="18"/>
                      <w:szCs w:val="16"/>
                      <w:highlight w:val="yellow"/>
                    </w:rPr>
                  </w:pPr>
                  <w:r w:rsidRPr="00977041">
                    <w:rPr>
                      <w:sz w:val="18"/>
                      <w:szCs w:val="16"/>
                      <w:highlight w:val="yellow"/>
                    </w:rPr>
                    <w:t>&lt;Name&gt;</w:t>
                  </w:r>
                </w:p>
              </w:tc>
              <w:tc>
                <w:tcPr>
                  <w:tcW w:w="2763" w:type="dxa"/>
                </w:tcPr>
                <w:p w14:paraId="55F08645" w14:textId="77777777" w:rsidR="0029524C" w:rsidRPr="00977041" w:rsidRDefault="0029524C" w:rsidP="00B14EA1">
                  <w:pPr>
                    <w:rPr>
                      <w:sz w:val="18"/>
                      <w:szCs w:val="16"/>
                      <w:highlight w:val="yellow"/>
                    </w:rPr>
                  </w:pPr>
                  <w:r w:rsidRPr="00977041">
                    <w:rPr>
                      <w:sz w:val="18"/>
                      <w:szCs w:val="16"/>
                      <w:highlight w:val="yellow"/>
                    </w:rPr>
                    <w:t>The name of the subscriber</w:t>
                  </w:r>
                </w:p>
              </w:tc>
              <w:tc>
                <w:tcPr>
                  <w:tcW w:w="2516" w:type="dxa"/>
                </w:tcPr>
                <w:p w14:paraId="075BF131" w14:textId="77777777" w:rsidR="0029524C" w:rsidRPr="00977041" w:rsidRDefault="0029524C" w:rsidP="00B14EA1">
                  <w:pPr>
                    <w:rPr>
                      <w:sz w:val="18"/>
                      <w:szCs w:val="16"/>
                      <w:highlight w:val="yellow"/>
                    </w:rPr>
                  </w:pPr>
                </w:p>
              </w:tc>
            </w:tr>
            <w:tr w:rsidR="0029524C" w:rsidRPr="00977041" w14:paraId="0A83C2DF" w14:textId="77777777" w:rsidTr="00B14EA1">
              <w:tc>
                <w:tcPr>
                  <w:tcW w:w="1740" w:type="dxa"/>
                </w:tcPr>
                <w:p w14:paraId="62BCC65A" w14:textId="77777777" w:rsidR="0029524C" w:rsidRPr="00977041" w:rsidRDefault="0029524C" w:rsidP="00B14EA1">
                  <w:pPr>
                    <w:rPr>
                      <w:sz w:val="18"/>
                      <w:szCs w:val="16"/>
                      <w:highlight w:val="yellow"/>
                    </w:rPr>
                  </w:pPr>
                  <w:r w:rsidRPr="00977041">
                    <w:rPr>
                      <w:sz w:val="18"/>
                      <w:szCs w:val="16"/>
                      <w:highlight w:val="yellow"/>
                    </w:rPr>
                    <w:t>phoneNumber</w:t>
                  </w:r>
                </w:p>
              </w:tc>
              <w:tc>
                <w:tcPr>
                  <w:tcW w:w="956" w:type="dxa"/>
                </w:tcPr>
                <w:p w14:paraId="7F1247AE" w14:textId="77777777" w:rsidR="0029524C" w:rsidRPr="00977041" w:rsidRDefault="0029524C" w:rsidP="00B14EA1">
                  <w:pPr>
                    <w:rPr>
                      <w:sz w:val="18"/>
                      <w:szCs w:val="16"/>
                      <w:highlight w:val="yellow"/>
                    </w:rPr>
                  </w:pPr>
                  <w:r w:rsidRPr="00977041">
                    <w:rPr>
                      <w:sz w:val="18"/>
                      <w:szCs w:val="16"/>
                      <w:highlight w:val="yellow"/>
                    </w:rPr>
                    <w:t>string</w:t>
                  </w:r>
                </w:p>
              </w:tc>
              <w:tc>
                <w:tcPr>
                  <w:tcW w:w="2763" w:type="dxa"/>
                </w:tcPr>
                <w:p w14:paraId="7B54C802" w14:textId="77777777" w:rsidR="0029524C" w:rsidRPr="00977041" w:rsidRDefault="0029524C" w:rsidP="00B14EA1">
                  <w:pPr>
                    <w:rPr>
                      <w:sz w:val="18"/>
                      <w:szCs w:val="16"/>
                      <w:highlight w:val="yellow"/>
                    </w:rPr>
                  </w:pPr>
                  <w:r w:rsidRPr="00977041">
                    <w:rPr>
                      <w:sz w:val="18"/>
                      <w:szCs w:val="16"/>
                      <w:highlight w:val="yellow"/>
                    </w:rPr>
                    <w:t>Subscriber’s ID, used in other operations</w:t>
                  </w:r>
                </w:p>
              </w:tc>
              <w:tc>
                <w:tcPr>
                  <w:tcW w:w="2516" w:type="dxa"/>
                </w:tcPr>
                <w:p w14:paraId="7E89E0D8" w14:textId="77777777" w:rsidR="0029524C" w:rsidRPr="00977041" w:rsidRDefault="0029524C" w:rsidP="00B14EA1">
                  <w:pPr>
                    <w:rPr>
                      <w:sz w:val="18"/>
                      <w:szCs w:val="16"/>
                      <w:highlight w:val="yellow"/>
                    </w:rPr>
                  </w:pPr>
                </w:p>
              </w:tc>
            </w:tr>
            <w:tr w:rsidR="0029524C" w:rsidRPr="00B74DB5" w14:paraId="57CE1826" w14:textId="77777777" w:rsidTr="00B14EA1">
              <w:tc>
                <w:tcPr>
                  <w:tcW w:w="1740" w:type="dxa"/>
                </w:tcPr>
                <w:p w14:paraId="7BD796FC" w14:textId="77777777" w:rsidR="0029524C" w:rsidRPr="00977041" w:rsidRDefault="0029524C" w:rsidP="00B14EA1">
                  <w:pPr>
                    <w:rPr>
                      <w:sz w:val="18"/>
                      <w:szCs w:val="16"/>
                      <w:highlight w:val="yellow"/>
                    </w:rPr>
                  </w:pPr>
                  <w:r w:rsidRPr="00977041">
                    <w:rPr>
                      <w:sz w:val="18"/>
                      <w:szCs w:val="16"/>
                      <w:highlight w:val="yellow"/>
                    </w:rPr>
                    <w:t>dataSharingGroupName</w:t>
                  </w:r>
                </w:p>
              </w:tc>
              <w:tc>
                <w:tcPr>
                  <w:tcW w:w="956" w:type="dxa"/>
                </w:tcPr>
                <w:p w14:paraId="18C847AC" w14:textId="77777777" w:rsidR="0029524C" w:rsidRPr="00977041" w:rsidRDefault="0029524C" w:rsidP="00B14EA1">
                  <w:pPr>
                    <w:rPr>
                      <w:sz w:val="18"/>
                      <w:szCs w:val="16"/>
                      <w:highlight w:val="yellow"/>
                    </w:rPr>
                  </w:pPr>
                  <w:r w:rsidRPr="00977041">
                    <w:rPr>
                      <w:sz w:val="18"/>
                      <w:szCs w:val="16"/>
                      <w:highlight w:val="yellow"/>
                    </w:rPr>
                    <w:t>string</w:t>
                  </w:r>
                </w:p>
              </w:tc>
              <w:tc>
                <w:tcPr>
                  <w:tcW w:w="2763" w:type="dxa"/>
                </w:tcPr>
                <w:p w14:paraId="56724A5B" w14:textId="77777777" w:rsidR="0029524C" w:rsidRPr="00977041" w:rsidRDefault="0029524C" w:rsidP="00B14EA1">
                  <w:pPr>
                    <w:rPr>
                      <w:sz w:val="18"/>
                      <w:szCs w:val="16"/>
                      <w:highlight w:val="yellow"/>
                    </w:rPr>
                  </w:pPr>
                  <w:r w:rsidRPr="00977041">
                    <w:rPr>
                      <w:sz w:val="18"/>
                      <w:szCs w:val="16"/>
                      <w:highlight w:val="yellow"/>
                    </w:rPr>
                    <w:t>The group name that the SOC belongs to</w:t>
                  </w:r>
                </w:p>
              </w:tc>
              <w:tc>
                <w:tcPr>
                  <w:tcW w:w="2516" w:type="dxa"/>
                </w:tcPr>
                <w:p w14:paraId="799B59B9" w14:textId="77777777" w:rsidR="0029524C" w:rsidRPr="00450907" w:rsidRDefault="0029524C" w:rsidP="00B14EA1">
                  <w:pPr>
                    <w:rPr>
                      <w:sz w:val="18"/>
                      <w:szCs w:val="16"/>
                    </w:rPr>
                  </w:pPr>
                  <w:r w:rsidRPr="00977041">
                    <w:rPr>
                      <w:sz w:val="18"/>
                      <w:szCs w:val="16"/>
                      <w:highlight w:val="yellow"/>
                    </w:rPr>
                    <w:t>“</w:t>
                  </w:r>
                  <w:r w:rsidRPr="00977041">
                    <w:rPr>
                      <w:rFonts w:ascii="Lucida Console" w:hAnsi="Lucida Console"/>
                      <w:sz w:val="16"/>
                      <w:szCs w:val="16"/>
                      <w:highlight w:val="yellow"/>
                    </w:rPr>
                    <w:t>CAD_DATA_2013</w:t>
                  </w:r>
                  <w:r w:rsidRPr="00977041">
                    <w:rPr>
                      <w:sz w:val="18"/>
                      <w:szCs w:val="16"/>
                      <w:highlight w:val="yellow"/>
                    </w:rPr>
                    <w:t>”</w:t>
                  </w:r>
                </w:p>
              </w:tc>
            </w:tr>
          </w:tbl>
          <w:p w14:paraId="18815315" w14:textId="77777777" w:rsidR="0029524C" w:rsidRPr="00B74DB5" w:rsidRDefault="0029524C" w:rsidP="00B14EA1"/>
          <w:p w14:paraId="345D07F9" w14:textId="77777777" w:rsidR="0029524C" w:rsidRDefault="0029524C" w:rsidP="00B14EA1">
            <w:pPr>
              <w:rPr>
                <w:sz w:val="18"/>
                <w:szCs w:val="16"/>
              </w:rPr>
            </w:pPr>
            <w:r w:rsidRPr="00B74DB5">
              <w:rPr>
                <w:sz w:val="18"/>
                <w:szCs w:val="16"/>
              </w:rPr>
              <w:t>Example:</w:t>
            </w:r>
          </w:p>
          <w:p w14:paraId="7007AFE6" w14:textId="77777777" w:rsidR="0029524C" w:rsidRDefault="0029524C" w:rsidP="00B14EA1">
            <w:pPr>
              <w:rPr>
                <w:sz w:val="18"/>
                <w:szCs w:val="16"/>
              </w:rPr>
            </w:pPr>
          </w:p>
          <w:p w14:paraId="71F3FF97"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w:t>
            </w:r>
          </w:p>
          <w:p w14:paraId="38A13992"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"primarySubscriberResponse": {</w:t>
            </w:r>
          </w:p>
          <w:p w14:paraId="1C2A574E"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"primarySubscriberList": [{</w:t>
            </w:r>
          </w:p>
          <w:p w14:paraId="1F6406D5"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"name": {</w:t>
            </w:r>
          </w:p>
          <w:p w14:paraId="5B66D565"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"firstName": "VANESSA",</w:t>
            </w:r>
          </w:p>
          <w:p w14:paraId="1315707E" w14:textId="77777777" w:rsidR="0029524C" w:rsidRPr="008D6176" w:rsidRDefault="0029524C" w:rsidP="00B14EA1">
            <w:pPr>
              <w:rPr>
                <w:rFonts w:ascii="Lucida Console" w:hAnsi="Lucida Console"/>
                <w:sz w:val="16"/>
                <w:szCs w:val="16"/>
              </w:rPr>
            </w:pPr>
            <w:r>
              <w:rPr>
                <w:rFonts w:ascii="Lucida Console" w:hAnsi="Lucida Console"/>
                <w:sz w:val="16"/>
                <w:szCs w:val="16"/>
              </w:rPr>
              <w:t xml:space="preserve">        "lastName": "BAILEY",</w:t>
            </w:r>
          </w:p>
          <w:p w14:paraId="38893B5C"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w:t>
            </w:r>
          </w:p>
          <w:p w14:paraId="03B70AFF"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"phoneNumber": "6474604421",</w:t>
            </w:r>
          </w:p>
          <w:p w14:paraId="202D928F"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"plan": {</w:t>
            </w:r>
          </w:p>
          <w:p w14:paraId="0F5C3B17"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"serviceCd": "PTS60",</w:t>
            </w:r>
          </w:p>
          <w:p w14:paraId="60538B3D"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"serviceDescriptionTxt": "SharePlus 60 - Ultd Nat.",</w:t>
            </w:r>
          </w:p>
          <w:p w14:paraId="0011919C"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"chargeAmt": 60.0</w:t>
            </w:r>
          </w:p>
          <w:p w14:paraId="3D0BB71C"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w:t>
            </w:r>
          </w:p>
          <w:p w14:paraId="057C71D0"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"serviceList": [{</w:t>
            </w:r>
          </w:p>
          <w:p w14:paraId="1226E200"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"serviceCd": "S4GBSHDT",</w:t>
            </w:r>
          </w:p>
          <w:p w14:paraId="78B8DEA2"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"serviceDescriptionTxt": "4GB Shareable Data",</w:t>
            </w:r>
          </w:p>
          <w:p w14:paraId="6741D560"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"chargeAmt": 45.0,</w:t>
            </w:r>
          </w:p>
          <w:p w14:paraId="63A3ACB3"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lastRenderedPageBreak/>
              <w:t xml:space="preserve">        "serviceTypeCd": "addon",</w:t>
            </w:r>
          </w:p>
          <w:p w14:paraId="19252D4A"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"serviceGroupNameTxt": "CAD_DATA_2013"</w:t>
            </w:r>
          </w:p>
          <w:p w14:paraId="424736B1"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w:t>
            </w:r>
          </w:p>
          <w:p w14:paraId="4109F0BA"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w:t>
            </w:r>
          </w:p>
          <w:p w14:paraId="3564F3E6"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"serviceCd": "LSSD300MB",</w:t>
            </w:r>
          </w:p>
          <w:p w14:paraId="7CEDA0B5"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"serviceDescriptionTxt": "300MB Shareable Data Top-Up",</w:t>
            </w:r>
          </w:p>
          <w:p w14:paraId="433B3E02"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"chargeAmt": 7.5,</w:t>
            </w:r>
          </w:p>
          <w:p w14:paraId="52C6AF1D"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"serviceTypeCd": "topup",</w:t>
            </w:r>
          </w:p>
          <w:p w14:paraId="2B38C3F4"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"dataSharingGroupName": "CAD_DATA_2013"</w:t>
            </w:r>
          </w:p>
          <w:p w14:paraId="3BC22801"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w:t>
            </w:r>
          </w:p>
          <w:p w14:paraId="22858954" w14:textId="77777777" w:rsidR="0029524C" w:rsidRPr="008D6176" w:rsidRDefault="0029524C" w:rsidP="00B14EA1">
            <w:pPr>
              <w:rPr>
                <w:rFonts w:ascii="Lucida Console" w:hAnsi="Lucida Console"/>
                <w:sz w:val="16"/>
                <w:szCs w:val="16"/>
                <w:highlight w:val="yellow"/>
              </w:rPr>
            </w:pPr>
            <w:r w:rsidRPr="008D6176">
              <w:rPr>
                <w:rFonts w:ascii="Lucida Console" w:hAnsi="Lucida Console"/>
                <w:sz w:val="16"/>
                <w:szCs w:val="16"/>
              </w:rPr>
              <w:t xml:space="preserve">      </w:t>
            </w:r>
            <w:r w:rsidRPr="008D6176">
              <w:rPr>
                <w:rFonts w:ascii="Lucida Console" w:hAnsi="Lucida Console"/>
                <w:sz w:val="16"/>
                <w:szCs w:val="16"/>
                <w:highlight w:val="yellow"/>
              </w:rPr>
              <w:t>"secondarySubscriberList": [{</w:t>
            </w:r>
          </w:p>
          <w:p w14:paraId="77F2229F" w14:textId="77777777" w:rsidR="0029524C" w:rsidRPr="008D6176" w:rsidRDefault="0029524C" w:rsidP="00B14EA1">
            <w:pPr>
              <w:rPr>
                <w:rFonts w:ascii="Lucida Console" w:hAnsi="Lucida Console"/>
                <w:sz w:val="16"/>
                <w:szCs w:val="16"/>
                <w:highlight w:val="yellow"/>
              </w:rPr>
            </w:pPr>
            <w:r w:rsidRPr="008D6176">
              <w:rPr>
                <w:rFonts w:ascii="Lucida Console" w:hAnsi="Lucida Console"/>
                <w:sz w:val="16"/>
                <w:szCs w:val="16"/>
                <w:highlight w:val="yellow"/>
              </w:rPr>
              <w:t xml:space="preserve">        "name": {</w:t>
            </w:r>
          </w:p>
          <w:p w14:paraId="1F271610" w14:textId="77777777" w:rsidR="0029524C" w:rsidRPr="008D6176" w:rsidRDefault="0029524C" w:rsidP="00B14EA1">
            <w:pPr>
              <w:rPr>
                <w:rFonts w:ascii="Lucida Console" w:hAnsi="Lucida Console"/>
                <w:sz w:val="16"/>
                <w:szCs w:val="16"/>
                <w:highlight w:val="yellow"/>
              </w:rPr>
            </w:pPr>
            <w:r w:rsidRPr="008D6176">
              <w:rPr>
                <w:rFonts w:ascii="Lucida Console" w:hAnsi="Lucida Console"/>
                <w:sz w:val="16"/>
                <w:szCs w:val="16"/>
                <w:highlight w:val="yellow"/>
              </w:rPr>
              <w:t xml:space="preserve">          "firstName": "RACHELLE",</w:t>
            </w:r>
          </w:p>
          <w:p w14:paraId="398637A8" w14:textId="77777777" w:rsidR="0029524C" w:rsidRPr="008D6176" w:rsidRDefault="0029524C" w:rsidP="00B14EA1">
            <w:pPr>
              <w:rPr>
                <w:rFonts w:ascii="Lucida Console" w:hAnsi="Lucida Console"/>
                <w:sz w:val="16"/>
                <w:szCs w:val="16"/>
                <w:highlight w:val="yellow"/>
              </w:rPr>
            </w:pPr>
            <w:r w:rsidRPr="008D6176">
              <w:rPr>
                <w:rFonts w:ascii="Lucida Console" w:hAnsi="Lucida Console"/>
                <w:sz w:val="16"/>
                <w:szCs w:val="16"/>
                <w:highlight w:val="yellow"/>
              </w:rPr>
              <w:t xml:space="preserve">          "lastName": "BAILEY",</w:t>
            </w:r>
          </w:p>
          <w:p w14:paraId="6D120BAF" w14:textId="77777777" w:rsidR="0029524C" w:rsidRPr="008D6176" w:rsidRDefault="0029524C" w:rsidP="00B14EA1">
            <w:pPr>
              <w:rPr>
                <w:rFonts w:ascii="Lucida Console" w:hAnsi="Lucida Console"/>
                <w:sz w:val="16"/>
                <w:szCs w:val="16"/>
                <w:highlight w:val="yellow"/>
              </w:rPr>
            </w:pPr>
            <w:r w:rsidRPr="008D6176">
              <w:rPr>
                <w:rFonts w:ascii="Lucida Console" w:hAnsi="Lucida Console"/>
                <w:sz w:val="16"/>
                <w:szCs w:val="16"/>
                <w:highlight w:val="yellow"/>
              </w:rPr>
              <w:t xml:space="preserve">          </w:t>
            </w:r>
          </w:p>
          <w:p w14:paraId="685728BD" w14:textId="77777777" w:rsidR="0029524C" w:rsidRPr="008D6176" w:rsidRDefault="0029524C" w:rsidP="00B14EA1">
            <w:pPr>
              <w:rPr>
                <w:rFonts w:ascii="Lucida Console" w:hAnsi="Lucida Console"/>
                <w:sz w:val="16"/>
                <w:szCs w:val="16"/>
                <w:highlight w:val="yellow"/>
              </w:rPr>
            </w:pPr>
            <w:r w:rsidRPr="008D6176">
              <w:rPr>
                <w:rFonts w:ascii="Lucida Console" w:hAnsi="Lucida Console"/>
                <w:sz w:val="16"/>
                <w:szCs w:val="16"/>
                <w:highlight w:val="yellow"/>
              </w:rPr>
              <w:t xml:space="preserve">        },</w:t>
            </w:r>
          </w:p>
          <w:p w14:paraId="72C2D7B6" w14:textId="77777777" w:rsidR="0029524C" w:rsidRPr="008D6176" w:rsidRDefault="0029524C" w:rsidP="00B14EA1">
            <w:pPr>
              <w:rPr>
                <w:rFonts w:ascii="Lucida Console" w:hAnsi="Lucida Console"/>
                <w:sz w:val="16"/>
                <w:szCs w:val="16"/>
                <w:highlight w:val="yellow"/>
              </w:rPr>
            </w:pPr>
            <w:r w:rsidRPr="008D6176">
              <w:rPr>
                <w:rFonts w:ascii="Lucida Console" w:hAnsi="Lucida Console"/>
                <w:sz w:val="16"/>
                <w:szCs w:val="16"/>
                <w:highlight w:val="yellow"/>
              </w:rPr>
              <w:t xml:space="preserve">        "phoneNumber": "4161302588",</w:t>
            </w:r>
          </w:p>
          <w:p w14:paraId="37DA6764" w14:textId="77777777" w:rsidR="0029524C" w:rsidRPr="008D6176" w:rsidRDefault="0029524C" w:rsidP="00B14EA1">
            <w:pPr>
              <w:rPr>
                <w:rFonts w:ascii="Lucida Console" w:hAnsi="Lucida Console"/>
                <w:sz w:val="16"/>
                <w:szCs w:val="16"/>
                <w:highlight w:val="yellow"/>
              </w:rPr>
            </w:pPr>
            <w:r w:rsidRPr="008D6176">
              <w:rPr>
                <w:rFonts w:ascii="Lucida Console" w:hAnsi="Lucida Console"/>
                <w:sz w:val="16"/>
                <w:szCs w:val="16"/>
                <w:highlight w:val="yellow"/>
              </w:rPr>
              <w:t xml:space="preserve">        "serviceGroupNameTxt": "CAD_DATA_2013"</w:t>
            </w:r>
          </w:p>
          <w:p w14:paraId="50BD2DFC" w14:textId="77777777" w:rsidR="0029524C" w:rsidRPr="008D6176" w:rsidRDefault="0029524C" w:rsidP="00B14EA1">
            <w:pPr>
              <w:rPr>
                <w:rFonts w:ascii="Lucida Console" w:hAnsi="Lucida Console"/>
                <w:sz w:val="16"/>
                <w:szCs w:val="16"/>
                <w:highlight w:val="yellow"/>
              </w:rPr>
            </w:pPr>
            <w:r w:rsidRPr="008D6176">
              <w:rPr>
                <w:rFonts w:ascii="Lucida Console" w:hAnsi="Lucida Console"/>
                <w:sz w:val="16"/>
                <w:szCs w:val="16"/>
                <w:highlight w:val="yellow"/>
              </w:rPr>
              <w:t xml:space="preserve">      },</w:t>
            </w:r>
          </w:p>
          <w:p w14:paraId="049A0168" w14:textId="77777777" w:rsidR="0029524C" w:rsidRPr="008D6176" w:rsidRDefault="0029524C" w:rsidP="00B14EA1">
            <w:pPr>
              <w:rPr>
                <w:rFonts w:ascii="Lucida Console" w:hAnsi="Lucida Console"/>
                <w:sz w:val="16"/>
                <w:szCs w:val="16"/>
                <w:highlight w:val="yellow"/>
              </w:rPr>
            </w:pPr>
            <w:r w:rsidRPr="008D6176">
              <w:rPr>
                <w:rFonts w:ascii="Lucida Console" w:hAnsi="Lucida Console"/>
                <w:sz w:val="16"/>
                <w:szCs w:val="16"/>
                <w:highlight w:val="yellow"/>
              </w:rPr>
              <w:t xml:space="preserve">      {</w:t>
            </w:r>
          </w:p>
          <w:p w14:paraId="233492A1" w14:textId="77777777" w:rsidR="0029524C" w:rsidRPr="008D6176" w:rsidRDefault="0029524C" w:rsidP="00B14EA1">
            <w:pPr>
              <w:rPr>
                <w:rFonts w:ascii="Lucida Console" w:hAnsi="Lucida Console"/>
                <w:sz w:val="16"/>
                <w:szCs w:val="16"/>
                <w:highlight w:val="yellow"/>
              </w:rPr>
            </w:pPr>
            <w:r w:rsidRPr="008D6176">
              <w:rPr>
                <w:rFonts w:ascii="Lucida Console" w:hAnsi="Lucida Console"/>
                <w:sz w:val="16"/>
                <w:szCs w:val="16"/>
                <w:highlight w:val="yellow"/>
              </w:rPr>
              <w:t xml:space="preserve">        "name": {</w:t>
            </w:r>
          </w:p>
          <w:p w14:paraId="32E9E588" w14:textId="77777777" w:rsidR="0029524C" w:rsidRPr="008D6176" w:rsidRDefault="0029524C" w:rsidP="00B14EA1">
            <w:pPr>
              <w:rPr>
                <w:rFonts w:ascii="Lucida Console" w:hAnsi="Lucida Console"/>
                <w:sz w:val="16"/>
                <w:szCs w:val="16"/>
                <w:highlight w:val="yellow"/>
              </w:rPr>
            </w:pPr>
            <w:r w:rsidRPr="008D6176">
              <w:rPr>
                <w:rFonts w:ascii="Lucida Console" w:hAnsi="Lucida Console"/>
                <w:sz w:val="16"/>
                <w:szCs w:val="16"/>
                <w:highlight w:val="yellow"/>
              </w:rPr>
              <w:t xml:space="preserve">          "firstName": "ERIC",</w:t>
            </w:r>
          </w:p>
          <w:p w14:paraId="52177157" w14:textId="77777777" w:rsidR="0029524C" w:rsidRPr="008D6176" w:rsidRDefault="0029524C" w:rsidP="00B14EA1">
            <w:pPr>
              <w:rPr>
                <w:rFonts w:ascii="Lucida Console" w:hAnsi="Lucida Console"/>
                <w:sz w:val="16"/>
                <w:szCs w:val="16"/>
                <w:highlight w:val="yellow"/>
              </w:rPr>
            </w:pPr>
            <w:r w:rsidRPr="008D6176">
              <w:rPr>
                <w:rFonts w:ascii="Lucida Console" w:hAnsi="Lucida Console"/>
                <w:sz w:val="16"/>
                <w:szCs w:val="16"/>
                <w:highlight w:val="yellow"/>
              </w:rPr>
              <w:t xml:space="preserve">          "lastName": "BAILEY",</w:t>
            </w:r>
          </w:p>
          <w:p w14:paraId="6863F5C3" w14:textId="77777777" w:rsidR="0029524C" w:rsidRPr="008D6176" w:rsidRDefault="0029524C" w:rsidP="00B14EA1">
            <w:pPr>
              <w:rPr>
                <w:rFonts w:ascii="Lucida Console" w:hAnsi="Lucida Console"/>
                <w:sz w:val="16"/>
                <w:szCs w:val="16"/>
                <w:highlight w:val="yellow"/>
              </w:rPr>
            </w:pPr>
            <w:r w:rsidRPr="008D6176">
              <w:rPr>
                <w:rFonts w:ascii="Lucida Console" w:hAnsi="Lucida Console"/>
                <w:sz w:val="16"/>
                <w:szCs w:val="16"/>
                <w:highlight w:val="yellow"/>
              </w:rPr>
              <w:t xml:space="preserve">          </w:t>
            </w:r>
          </w:p>
          <w:p w14:paraId="5DD82DE7" w14:textId="77777777" w:rsidR="0029524C" w:rsidRPr="008D6176" w:rsidRDefault="0029524C" w:rsidP="00B14EA1">
            <w:pPr>
              <w:rPr>
                <w:rFonts w:ascii="Lucida Console" w:hAnsi="Lucida Console"/>
                <w:sz w:val="16"/>
                <w:szCs w:val="16"/>
                <w:highlight w:val="yellow"/>
              </w:rPr>
            </w:pPr>
            <w:r w:rsidRPr="008D6176">
              <w:rPr>
                <w:rFonts w:ascii="Lucida Console" w:hAnsi="Lucida Console"/>
                <w:sz w:val="16"/>
                <w:szCs w:val="16"/>
                <w:highlight w:val="yellow"/>
              </w:rPr>
              <w:t xml:space="preserve">        },</w:t>
            </w:r>
          </w:p>
          <w:p w14:paraId="4965DE9E" w14:textId="77777777" w:rsidR="0029524C" w:rsidRPr="008D6176" w:rsidRDefault="0029524C" w:rsidP="00B14EA1">
            <w:pPr>
              <w:rPr>
                <w:rFonts w:ascii="Lucida Console" w:hAnsi="Lucida Console"/>
                <w:sz w:val="16"/>
                <w:szCs w:val="16"/>
                <w:highlight w:val="yellow"/>
              </w:rPr>
            </w:pPr>
            <w:r w:rsidRPr="008D6176">
              <w:rPr>
                <w:rFonts w:ascii="Lucida Console" w:hAnsi="Lucida Console"/>
                <w:sz w:val="16"/>
                <w:szCs w:val="16"/>
                <w:highlight w:val="yellow"/>
              </w:rPr>
              <w:t xml:space="preserve">        "phoneNumber": "4160611453",</w:t>
            </w:r>
          </w:p>
          <w:p w14:paraId="641A3C39" w14:textId="77777777" w:rsidR="0029524C" w:rsidRPr="008D6176" w:rsidRDefault="0029524C" w:rsidP="00B14EA1">
            <w:pPr>
              <w:rPr>
                <w:rFonts w:ascii="Lucida Console" w:hAnsi="Lucida Console"/>
                <w:sz w:val="16"/>
                <w:szCs w:val="16"/>
                <w:highlight w:val="yellow"/>
              </w:rPr>
            </w:pPr>
            <w:r w:rsidRPr="008D6176">
              <w:rPr>
                <w:rFonts w:ascii="Lucida Console" w:hAnsi="Lucida Console"/>
                <w:sz w:val="16"/>
                <w:szCs w:val="16"/>
                <w:highlight w:val="yellow"/>
              </w:rPr>
              <w:t xml:space="preserve">        "serviceGroupNameTxt": "CAD_DATA_2013"</w:t>
            </w:r>
          </w:p>
          <w:p w14:paraId="5D8534F7"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highlight w:val="yellow"/>
              </w:rPr>
              <w:t xml:space="preserve">      }],</w:t>
            </w:r>
          </w:p>
          <w:p w14:paraId="5A4DD4E6"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w:t>
            </w:r>
          </w:p>
          <w:p w14:paraId="76ED6E58"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w:t>
            </w:r>
          </w:p>
          <w:p w14:paraId="0DAF0A4D"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w:t>
            </w:r>
          </w:p>
          <w:p w14:paraId="0F2AE7D8"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"name": {</w:t>
            </w:r>
          </w:p>
          <w:p w14:paraId="7C0D01F6"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"firstName": "ALEX",</w:t>
            </w:r>
          </w:p>
          <w:p w14:paraId="1A1138EC"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"lastName": "BAILEY",</w:t>
            </w:r>
          </w:p>
          <w:p w14:paraId="21C187A2"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w:t>
            </w:r>
          </w:p>
          <w:p w14:paraId="187D19C9"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w:t>
            </w:r>
          </w:p>
          <w:p w14:paraId="1252F5E2"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"phoneNumber": "4166605290",</w:t>
            </w:r>
          </w:p>
          <w:p w14:paraId="13AFABFB"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"plan": {</w:t>
            </w:r>
          </w:p>
          <w:p w14:paraId="55657D98"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"serviceCd": "PQYCP14GB",</w:t>
            </w:r>
          </w:p>
          <w:p w14:paraId="31902003"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"serviceDescriptionTxt": "QC YC Prem ULQC 14GB 105",</w:t>
            </w:r>
          </w:p>
          <w:p w14:paraId="0128ED3C"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"chargeAmt": 105.0</w:t>
            </w:r>
          </w:p>
          <w:p w14:paraId="1A21B79E"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w:t>
            </w:r>
          </w:p>
          <w:p w14:paraId="1A8DF14F"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"serviceList": [{</w:t>
            </w:r>
          </w:p>
          <w:p w14:paraId="526F188F"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"serviceCd": "SGB14DTO",</w:t>
            </w:r>
          </w:p>
          <w:p w14:paraId="0B0E18A1"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"serviceDescriptionTxt": "14GB Shareable Data",</w:t>
            </w:r>
          </w:p>
          <w:p w14:paraId="36D39F39"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"chargeAmt": 0,</w:t>
            </w:r>
          </w:p>
          <w:p w14:paraId="6F90132A"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"serviceTypeCd": "builtin",</w:t>
            </w:r>
          </w:p>
          <w:p w14:paraId="053C1AB6"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"dataSharingGroupName": "CAD_DATA_2013"</w:t>
            </w:r>
          </w:p>
          <w:p w14:paraId="6DD973AF"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w:t>
            </w:r>
          </w:p>
          <w:p w14:paraId="4A37E9EC"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w:t>
            </w:r>
          </w:p>
          <w:p w14:paraId="5E15EB8F"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w:t>
            </w:r>
          </w:p>
          <w:p w14:paraId="09FAAB36"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"status": {</w:t>
            </w:r>
          </w:p>
          <w:p w14:paraId="7086FD6C"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"statusCd": "200",</w:t>
            </w:r>
          </w:p>
          <w:p w14:paraId="05B50B07"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"statusTxt": "OK"</w:t>
            </w:r>
          </w:p>
          <w:p w14:paraId="0D74C983"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w:t>
            </w:r>
          </w:p>
          <w:p w14:paraId="54636262" w14:textId="77777777" w:rsidR="0029524C" w:rsidRPr="008D6176" w:rsidRDefault="0029524C" w:rsidP="00B14EA1">
            <w:pPr>
              <w:rPr>
                <w:rFonts w:ascii="Lucida Console" w:hAnsi="Lucida Console"/>
                <w:sz w:val="16"/>
                <w:szCs w:val="16"/>
              </w:rPr>
            </w:pPr>
            <w:r w:rsidRPr="008D6176">
              <w:rPr>
                <w:rFonts w:ascii="Lucida Console" w:hAnsi="Lucida Console"/>
                <w:sz w:val="16"/>
                <w:szCs w:val="16"/>
              </w:rPr>
              <w:t xml:space="preserve">  }</w:t>
            </w:r>
          </w:p>
          <w:p w14:paraId="03C2217F" w14:textId="77777777" w:rsidR="0029524C" w:rsidRPr="00C934DC" w:rsidRDefault="0029524C" w:rsidP="00B14EA1">
            <w:pPr>
              <w:rPr>
                <w:sz w:val="18"/>
                <w:szCs w:val="16"/>
              </w:rPr>
            </w:pPr>
            <w:r w:rsidRPr="008D6176">
              <w:rPr>
                <w:rFonts w:ascii="Lucida Console" w:hAnsi="Lucida Console"/>
                <w:sz w:val="16"/>
                <w:szCs w:val="16"/>
              </w:rPr>
              <w:t xml:space="preserve">} </w:t>
            </w:r>
          </w:p>
        </w:tc>
      </w:tr>
      <w:tr w:rsidR="0029524C" w:rsidRPr="00C934DC" w14:paraId="03E9ADE7" w14:textId="77777777" w:rsidTr="00B14EA1">
        <w:tc>
          <w:tcPr>
            <w:tcW w:w="1526" w:type="dxa"/>
          </w:tcPr>
          <w:p w14:paraId="10950C71" w14:textId="77777777" w:rsidR="0029524C" w:rsidRDefault="0029524C" w:rsidP="00B14EA1">
            <w:pPr>
              <w:rPr>
                <w:b/>
                <w:sz w:val="18"/>
                <w:szCs w:val="16"/>
              </w:rPr>
            </w:pPr>
            <w:r>
              <w:rPr>
                <w:b/>
                <w:sz w:val="18"/>
                <w:szCs w:val="16"/>
              </w:rPr>
              <w:lastRenderedPageBreak/>
              <w:t>SLA</w:t>
            </w:r>
          </w:p>
        </w:tc>
        <w:tc>
          <w:tcPr>
            <w:tcW w:w="9355" w:type="dxa"/>
          </w:tcPr>
          <w:p w14:paraId="410B0F89" w14:textId="77777777" w:rsidR="0029524C" w:rsidRDefault="0029524C" w:rsidP="00B14EA1">
            <w:pPr>
              <w:rPr>
                <w:sz w:val="18"/>
                <w:szCs w:val="16"/>
              </w:rPr>
            </w:pPr>
            <w:r>
              <w:rPr>
                <w:sz w:val="18"/>
                <w:szCs w:val="16"/>
              </w:rPr>
              <w:t>Services/APIs called:</w:t>
            </w:r>
          </w:p>
          <w:p w14:paraId="605FD55B" w14:textId="77777777" w:rsidR="0029524C" w:rsidRDefault="0029524C" w:rsidP="00B14EA1">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29524C" w14:paraId="43B564AD" w14:textId="77777777" w:rsidTr="00B14EA1">
              <w:tc>
                <w:tcPr>
                  <w:tcW w:w="4205" w:type="dxa"/>
                </w:tcPr>
                <w:p w14:paraId="5788F50D" w14:textId="77777777" w:rsidR="0029524C" w:rsidRPr="000517FA" w:rsidRDefault="0029524C" w:rsidP="00B14EA1">
                  <w:pPr>
                    <w:rPr>
                      <w:b/>
                      <w:sz w:val="18"/>
                      <w:szCs w:val="16"/>
                    </w:rPr>
                  </w:pPr>
                  <w:r w:rsidRPr="000517FA">
                    <w:rPr>
                      <w:b/>
                      <w:sz w:val="18"/>
                      <w:szCs w:val="16"/>
                    </w:rPr>
                    <w:t>Service</w:t>
                  </w:r>
                  <w:r>
                    <w:rPr>
                      <w:b/>
                      <w:sz w:val="18"/>
                      <w:szCs w:val="16"/>
                    </w:rPr>
                    <w:t>d/operation</w:t>
                  </w:r>
                </w:p>
              </w:tc>
              <w:tc>
                <w:tcPr>
                  <w:tcW w:w="4205" w:type="dxa"/>
                </w:tcPr>
                <w:p w14:paraId="3C2DCA44" w14:textId="77777777" w:rsidR="0029524C" w:rsidRPr="000517FA" w:rsidRDefault="0029524C" w:rsidP="00B14EA1">
                  <w:pPr>
                    <w:rPr>
                      <w:b/>
                      <w:sz w:val="18"/>
                      <w:szCs w:val="16"/>
                    </w:rPr>
                  </w:pPr>
                  <w:r w:rsidRPr="000517FA">
                    <w:rPr>
                      <w:b/>
                      <w:sz w:val="18"/>
                      <w:szCs w:val="16"/>
                    </w:rPr>
                    <w:t>SLA</w:t>
                  </w:r>
                </w:p>
              </w:tc>
            </w:tr>
            <w:tr w:rsidR="0029524C" w14:paraId="7E4F4E21" w14:textId="77777777" w:rsidTr="00B14EA1">
              <w:tc>
                <w:tcPr>
                  <w:tcW w:w="4205" w:type="dxa"/>
                </w:tcPr>
                <w:p w14:paraId="20E40FC0" w14:textId="77777777" w:rsidR="0029524C" w:rsidRDefault="0029524C" w:rsidP="00B14EA1">
                  <w:pPr>
                    <w:rPr>
                      <w:b/>
                      <w:sz w:val="18"/>
                      <w:szCs w:val="16"/>
                    </w:rPr>
                  </w:pPr>
                  <w:r w:rsidRPr="000A42AB">
                    <w:rPr>
                      <w:b/>
                      <w:sz w:val="18"/>
                      <w:szCs w:val="16"/>
                    </w:rPr>
                    <w:t>SubscriberInformationService</w:t>
                  </w:r>
                  <w:r>
                    <w:rPr>
                      <w:b/>
                      <w:sz w:val="18"/>
                      <w:szCs w:val="16"/>
                    </w:rPr>
                    <w:t xml:space="preserve"> v3.4</w:t>
                  </w:r>
                </w:p>
                <w:p w14:paraId="683CF67D" w14:textId="77777777" w:rsidR="0029524C" w:rsidRDefault="0029524C" w:rsidP="00B14EA1">
                  <w:pPr>
                    <w:rPr>
                      <w:sz w:val="18"/>
                      <w:szCs w:val="16"/>
                    </w:rPr>
                  </w:pPr>
                  <w:r w:rsidRPr="000A42AB">
                    <w:rPr>
                      <w:sz w:val="18"/>
                      <w:szCs w:val="16"/>
                    </w:rPr>
                    <w:t>getSubscriberDataSharingInfoList(</w:t>
                  </w:r>
                  <w:r>
                    <w:rPr>
                      <w:sz w:val="18"/>
                      <w:szCs w:val="16"/>
                    </w:rPr>
                    <w:t>)</w:t>
                  </w:r>
                </w:p>
                <w:p w14:paraId="05C90D07" w14:textId="77777777" w:rsidR="0029524C" w:rsidRPr="003C35EB" w:rsidRDefault="0029524C" w:rsidP="00B14EA1">
                  <w:pPr>
                    <w:rPr>
                      <w:b/>
                      <w:sz w:val="18"/>
                      <w:szCs w:val="16"/>
                    </w:rPr>
                  </w:pPr>
                  <w:r>
                    <w:rPr>
                      <w:b/>
                      <w:sz w:val="18"/>
                      <w:szCs w:val="16"/>
                    </w:rPr>
                    <w:t>ServiceOrderReferenceService v5.0</w:t>
                  </w:r>
                </w:p>
                <w:p w14:paraId="0D058370" w14:textId="77777777" w:rsidR="0029524C" w:rsidRDefault="0029524C" w:rsidP="00B14EA1">
                  <w:pPr>
                    <w:rPr>
                      <w:sz w:val="18"/>
                      <w:szCs w:val="16"/>
                    </w:rPr>
                  </w:pPr>
                  <w:r w:rsidRPr="000A42AB">
                    <w:rPr>
                      <w:sz w:val="18"/>
                      <w:szCs w:val="16"/>
                    </w:rPr>
                    <w:t>getPricePlanSummaryListByPricePlanCodeList</w:t>
                  </w:r>
                  <w:r>
                    <w:rPr>
                      <w:sz w:val="18"/>
                      <w:szCs w:val="16"/>
                    </w:rPr>
                    <w:t>()</w:t>
                  </w:r>
                </w:p>
                <w:p w14:paraId="27901484" w14:textId="77777777" w:rsidR="0029524C" w:rsidRDefault="0029524C" w:rsidP="00B14EA1">
                  <w:pPr>
                    <w:rPr>
                      <w:sz w:val="18"/>
                      <w:szCs w:val="16"/>
                    </w:rPr>
                  </w:pPr>
                  <w:r w:rsidRPr="00185CA8">
                    <w:rPr>
                      <w:sz w:val="18"/>
                      <w:szCs w:val="16"/>
                    </w:rPr>
                    <w:t>getRegularServiceList()</w:t>
                  </w:r>
                </w:p>
                <w:p w14:paraId="5D6FC19A" w14:textId="77777777" w:rsidR="0029524C" w:rsidRDefault="0029524C" w:rsidP="00B14EA1">
                  <w:pPr>
                    <w:rPr>
                      <w:b/>
                      <w:sz w:val="18"/>
                      <w:szCs w:val="16"/>
                    </w:rPr>
                  </w:pPr>
                  <w:r w:rsidRPr="00185CA8">
                    <w:rPr>
                      <w:b/>
                      <w:sz w:val="18"/>
                      <w:szCs w:val="16"/>
                    </w:rPr>
                    <w:t>Subsc</w:t>
                  </w:r>
                  <w:r>
                    <w:rPr>
                      <w:b/>
                      <w:sz w:val="18"/>
                      <w:szCs w:val="16"/>
                    </w:rPr>
                    <w:t xml:space="preserve">riberInformationDataGridService </w:t>
                  </w:r>
                  <w:r w:rsidRPr="00185CA8">
                    <w:rPr>
                      <w:b/>
                      <w:sz w:val="18"/>
                      <w:szCs w:val="16"/>
                    </w:rPr>
                    <w:t>v1</w:t>
                  </w:r>
                  <w:r>
                    <w:rPr>
                      <w:b/>
                      <w:sz w:val="18"/>
                      <w:szCs w:val="16"/>
                    </w:rPr>
                    <w:t>.</w:t>
                  </w:r>
                  <w:r w:rsidRPr="00185CA8">
                    <w:rPr>
                      <w:b/>
                      <w:sz w:val="18"/>
                      <w:szCs w:val="16"/>
                    </w:rPr>
                    <w:t>3</w:t>
                  </w:r>
                </w:p>
                <w:p w14:paraId="23630CE2" w14:textId="77777777" w:rsidR="0029524C" w:rsidRDefault="0029524C" w:rsidP="00B14EA1">
                  <w:pPr>
                    <w:rPr>
                      <w:sz w:val="18"/>
                      <w:szCs w:val="16"/>
                    </w:rPr>
                  </w:pPr>
                  <w:r w:rsidRPr="00185CA8">
                    <w:rPr>
                      <w:sz w:val="18"/>
                      <w:szCs w:val="16"/>
                    </w:rPr>
                    <w:t>getSubscriberListByAccountNumber</w:t>
                  </w:r>
                  <w:r>
                    <w:rPr>
                      <w:sz w:val="18"/>
                      <w:szCs w:val="16"/>
                    </w:rPr>
                    <w:t>()</w:t>
                  </w:r>
                </w:p>
                <w:p w14:paraId="29F20F12" w14:textId="77777777" w:rsidR="0029524C" w:rsidRPr="003C35EB" w:rsidRDefault="0029524C" w:rsidP="00B14EA1">
                  <w:pPr>
                    <w:rPr>
                      <w:sz w:val="18"/>
                      <w:szCs w:val="16"/>
                    </w:rPr>
                  </w:pPr>
                </w:p>
              </w:tc>
              <w:tc>
                <w:tcPr>
                  <w:tcW w:w="4205" w:type="dxa"/>
                </w:tcPr>
                <w:p w14:paraId="4638FEA1" w14:textId="77777777" w:rsidR="0029524C" w:rsidRDefault="0029524C" w:rsidP="00B14EA1">
                  <w:pPr>
                    <w:rPr>
                      <w:sz w:val="18"/>
                      <w:szCs w:val="16"/>
                    </w:rPr>
                  </w:pPr>
                </w:p>
                <w:p w14:paraId="138D3F35" w14:textId="77777777" w:rsidR="0029524C" w:rsidRDefault="0029524C" w:rsidP="00B14EA1">
                  <w:pPr>
                    <w:rPr>
                      <w:sz w:val="18"/>
                      <w:szCs w:val="16"/>
                    </w:rPr>
                  </w:pPr>
                  <w:r>
                    <w:rPr>
                      <w:sz w:val="18"/>
                      <w:szCs w:val="16"/>
                    </w:rPr>
                    <w:t>600ms</w:t>
                  </w:r>
                </w:p>
                <w:p w14:paraId="2CBE8A21" w14:textId="77777777" w:rsidR="0029524C" w:rsidRDefault="0029524C" w:rsidP="00B14EA1">
                  <w:pPr>
                    <w:rPr>
                      <w:sz w:val="18"/>
                      <w:szCs w:val="16"/>
                    </w:rPr>
                  </w:pPr>
                </w:p>
                <w:p w14:paraId="24C5DE78" w14:textId="77777777" w:rsidR="0029524C" w:rsidRDefault="0029524C" w:rsidP="00B14EA1">
                  <w:pPr>
                    <w:rPr>
                      <w:sz w:val="18"/>
                      <w:szCs w:val="16"/>
                    </w:rPr>
                  </w:pPr>
                  <w:r>
                    <w:rPr>
                      <w:sz w:val="18"/>
                      <w:szCs w:val="16"/>
                    </w:rPr>
                    <w:t>1000ms</w:t>
                  </w:r>
                </w:p>
                <w:p w14:paraId="55F46A33" w14:textId="77777777" w:rsidR="0029524C" w:rsidRDefault="0029524C" w:rsidP="00B14EA1">
                  <w:pPr>
                    <w:rPr>
                      <w:sz w:val="18"/>
                      <w:szCs w:val="16"/>
                    </w:rPr>
                  </w:pPr>
                  <w:r>
                    <w:rPr>
                      <w:sz w:val="18"/>
                      <w:szCs w:val="16"/>
                    </w:rPr>
                    <w:t>300ms</w:t>
                  </w:r>
                </w:p>
                <w:p w14:paraId="1C9B00BE" w14:textId="77777777" w:rsidR="0029524C" w:rsidRDefault="0029524C" w:rsidP="00B14EA1">
                  <w:pPr>
                    <w:rPr>
                      <w:sz w:val="18"/>
                      <w:szCs w:val="16"/>
                    </w:rPr>
                  </w:pPr>
                </w:p>
                <w:p w14:paraId="0178472E" w14:textId="77777777" w:rsidR="0029524C" w:rsidRPr="00B534AD" w:rsidRDefault="0029524C" w:rsidP="00B14EA1">
                  <w:pPr>
                    <w:rPr>
                      <w:sz w:val="18"/>
                      <w:szCs w:val="16"/>
                    </w:rPr>
                  </w:pPr>
                  <w:r>
                    <w:rPr>
                      <w:sz w:val="18"/>
                      <w:szCs w:val="16"/>
                    </w:rPr>
                    <w:t>150ms</w:t>
                  </w:r>
                </w:p>
              </w:tc>
            </w:tr>
          </w:tbl>
          <w:p w14:paraId="43753E74" w14:textId="77777777" w:rsidR="0029524C" w:rsidRDefault="0029524C" w:rsidP="00B14EA1">
            <w:pPr>
              <w:rPr>
                <w:sz w:val="18"/>
                <w:szCs w:val="16"/>
              </w:rPr>
            </w:pPr>
            <w:r>
              <w:rPr>
                <w:sz w:val="18"/>
                <w:szCs w:val="16"/>
              </w:rPr>
              <w:br/>
              <w:t>Expected average response time: 2500 ms</w:t>
            </w:r>
          </w:p>
        </w:tc>
      </w:tr>
      <w:tr w:rsidR="0029524C" w:rsidRPr="00C934DC" w14:paraId="33B632BA" w14:textId="77777777" w:rsidTr="00B14EA1">
        <w:tc>
          <w:tcPr>
            <w:tcW w:w="1526" w:type="dxa"/>
          </w:tcPr>
          <w:p w14:paraId="36C12E84" w14:textId="77777777" w:rsidR="0029524C" w:rsidRPr="00B534AD" w:rsidRDefault="0029524C" w:rsidP="00B14EA1">
            <w:pPr>
              <w:rPr>
                <w:b/>
                <w:sz w:val="18"/>
                <w:szCs w:val="16"/>
              </w:rPr>
            </w:pPr>
            <w:r w:rsidRPr="00B534AD">
              <w:rPr>
                <w:b/>
                <w:sz w:val="18"/>
                <w:szCs w:val="16"/>
              </w:rPr>
              <w:lastRenderedPageBreak/>
              <w:t>Sample GUI</w:t>
            </w:r>
          </w:p>
          <w:p w14:paraId="2C224F40" w14:textId="77777777" w:rsidR="0029524C" w:rsidRDefault="0029524C" w:rsidP="00B14EA1">
            <w:pPr>
              <w:rPr>
                <w:b/>
                <w:sz w:val="18"/>
                <w:szCs w:val="16"/>
              </w:rPr>
            </w:pPr>
          </w:p>
        </w:tc>
        <w:tc>
          <w:tcPr>
            <w:tcW w:w="9355" w:type="dxa"/>
          </w:tcPr>
          <w:p w14:paraId="3B472729" w14:textId="77777777" w:rsidR="0029524C" w:rsidRDefault="0029524C" w:rsidP="00B14EA1">
            <w:pPr>
              <w:rPr>
                <w:sz w:val="18"/>
                <w:szCs w:val="16"/>
              </w:rPr>
            </w:pPr>
            <w:r>
              <w:rPr>
                <w:noProof/>
                <w:lang w:eastAsia="zh-CN"/>
              </w:rPr>
              <w:drawing>
                <wp:inline distT="0" distB="0" distL="0" distR="0" wp14:anchorId="37A8D9BB" wp14:editId="63B5B12D">
                  <wp:extent cx="1392354" cy="1997050"/>
                  <wp:effectExtent l="0" t="0" r="0" b="3810"/>
                  <wp:docPr id="48" name="Picture 48" descr="cid:image001.png@01D19701.EEA1AE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19701.EEA1AEF0"/>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1396559" cy="2003081"/>
                          </a:xfrm>
                          <a:prstGeom prst="rect">
                            <a:avLst/>
                          </a:prstGeom>
                          <a:noFill/>
                          <a:ln>
                            <a:noFill/>
                          </a:ln>
                        </pic:spPr>
                      </pic:pic>
                    </a:graphicData>
                  </a:graphic>
                </wp:inline>
              </w:drawing>
            </w:r>
          </w:p>
        </w:tc>
      </w:tr>
    </w:tbl>
    <w:p w14:paraId="6FC4D372" w14:textId="77777777" w:rsidR="0029524C" w:rsidRDefault="0029524C" w:rsidP="0029524C"/>
    <w:p w14:paraId="6CF0C05C" w14:textId="77777777" w:rsidR="0029524C" w:rsidRDefault="0029524C" w:rsidP="0029524C">
      <w:pPr>
        <w:pStyle w:val="Heading2"/>
      </w:pPr>
      <w:bookmarkStart w:id="63" w:name="_Toc430692681"/>
      <w:bookmarkStart w:id="64" w:name="_Toc446064171"/>
      <w:bookmarkStart w:id="65" w:name="_Toc465858083"/>
      <w:r>
        <w:t>price-plan-detail</w:t>
      </w:r>
      <w:bookmarkEnd w:id="63"/>
      <w:bookmarkEnd w:id="64"/>
      <w:bookmarkEnd w:id="65"/>
    </w:p>
    <w:tbl>
      <w:tblPr>
        <w:tblStyle w:val="TableGrid"/>
        <w:tblW w:w="0" w:type="auto"/>
        <w:tblLook w:val="04A0" w:firstRow="1" w:lastRow="0" w:firstColumn="1" w:lastColumn="0" w:noHBand="0" w:noVBand="1"/>
      </w:tblPr>
      <w:tblGrid>
        <w:gridCol w:w="1526"/>
        <w:gridCol w:w="9355"/>
      </w:tblGrid>
      <w:tr w:rsidR="0029524C" w:rsidRPr="001B35FC" w14:paraId="7BA74EA8" w14:textId="77777777" w:rsidTr="00B14EA1">
        <w:tc>
          <w:tcPr>
            <w:tcW w:w="10881" w:type="dxa"/>
            <w:gridSpan w:val="2"/>
            <w:shd w:val="clear" w:color="auto" w:fill="D9D9D9" w:themeFill="background1" w:themeFillShade="D9"/>
          </w:tcPr>
          <w:p w14:paraId="6B1084AD" w14:textId="77777777" w:rsidR="0029524C" w:rsidRDefault="0029524C" w:rsidP="00B14EA1">
            <w:pPr>
              <w:rPr>
                <w:b/>
                <w:szCs w:val="16"/>
              </w:rPr>
            </w:pPr>
            <w:r>
              <w:rPr>
                <w:b/>
                <w:szCs w:val="16"/>
              </w:rPr>
              <w:t>OPERATION</w:t>
            </w:r>
          </w:p>
          <w:p w14:paraId="73BED968" w14:textId="77777777" w:rsidR="0029524C" w:rsidRPr="001B35FC" w:rsidRDefault="0029524C" w:rsidP="00B14EA1">
            <w:pPr>
              <w:rPr>
                <w:b/>
                <w:szCs w:val="16"/>
              </w:rPr>
            </w:pPr>
            <w:r w:rsidRPr="00780A93">
              <w:rPr>
                <w:szCs w:val="16"/>
              </w:rPr>
              <w:t>sub/{sub}/</w:t>
            </w:r>
            <w:r>
              <w:rPr>
                <w:szCs w:val="16"/>
              </w:rPr>
              <w:t>price-plan-detail</w:t>
            </w:r>
          </w:p>
        </w:tc>
      </w:tr>
      <w:tr w:rsidR="0029524C" w:rsidRPr="001B35FC" w14:paraId="19560FA4" w14:textId="77777777" w:rsidTr="00B14EA1">
        <w:tc>
          <w:tcPr>
            <w:tcW w:w="1526" w:type="dxa"/>
          </w:tcPr>
          <w:p w14:paraId="5C81882D" w14:textId="77777777" w:rsidR="0029524C" w:rsidRDefault="0029524C" w:rsidP="00B14EA1">
            <w:pPr>
              <w:rPr>
                <w:b/>
                <w:sz w:val="18"/>
                <w:szCs w:val="16"/>
              </w:rPr>
            </w:pPr>
            <w:r>
              <w:rPr>
                <w:b/>
                <w:sz w:val="18"/>
                <w:szCs w:val="16"/>
              </w:rPr>
              <w:t>Method</w:t>
            </w:r>
          </w:p>
        </w:tc>
        <w:tc>
          <w:tcPr>
            <w:tcW w:w="9355" w:type="dxa"/>
          </w:tcPr>
          <w:p w14:paraId="70521E01" w14:textId="77777777" w:rsidR="0029524C" w:rsidRPr="00C934DC" w:rsidRDefault="0029524C" w:rsidP="00B14EA1">
            <w:pPr>
              <w:rPr>
                <w:sz w:val="18"/>
                <w:szCs w:val="16"/>
              </w:rPr>
            </w:pPr>
            <w:r>
              <w:rPr>
                <w:sz w:val="18"/>
                <w:szCs w:val="16"/>
              </w:rPr>
              <w:t>GET</w:t>
            </w:r>
          </w:p>
        </w:tc>
      </w:tr>
      <w:tr w:rsidR="0029524C" w:rsidRPr="001B35FC" w14:paraId="3D689ABF" w14:textId="77777777" w:rsidTr="00B14EA1">
        <w:tc>
          <w:tcPr>
            <w:tcW w:w="1526" w:type="dxa"/>
          </w:tcPr>
          <w:p w14:paraId="15A2C30C" w14:textId="77777777" w:rsidR="0029524C" w:rsidRPr="001B35FC" w:rsidRDefault="0029524C" w:rsidP="00B14EA1">
            <w:pPr>
              <w:rPr>
                <w:b/>
                <w:sz w:val="18"/>
                <w:szCs w:val="16"/>
              </w:rPr>
            </w:pPr>
            <w:r>
              <w:rPr>
                <w:b/>
                <w:sz w:val="18"/>
                <w:szCs w:val="16"/>
              </w:rPr>
              <w:t>Description</w:t>
            </w:r>
          </w:p>
        </w:tc>
        <w:tc>
          <w:tcPr>
            <w:tcW w:w="9355" w:type="dxa"/>
          </w:tcPr>
          <w:p w14:paraId="20216D3E" w14:textId="77777777" w:rsidR="0029524C" w:rsidRPr="00797478" w:rsidRDefault="0029524C" w:rsidP="00B14EA1">
            <w:pPr>
              <w:rPr>
                <w:sz w:val="18"/>
                <w:szCs w:val="16"/>
              </w:rPr>
            </w:pPr>
            <w:r>
              <w:rPr>
                <w:sz w:val="18"/>
                <w:szCs w:val="16"/>
              </w:rPr>
              <w:t xml:space="preserve">Service agreement information for subscriber – price plan, included services, optional services and </w:t>
            </w:r>
            <w:r w:rsidRPr="00CF013B">
              <w:rPr>
                <w:sz w:val="18"/>
                <w:szCs w:val="16"/>
              </w:rPr>
              <w:t>features for included and optional services</w:t>
            </w:r>
            <w:r>
              <w:rPr>
                <w:sz w:val="18"/>
                <w:szCs w:val="16"/>
              </w:rPr>
              <w:t xml:space="preserve">. </w:t>
            </w:r>
          </w:p>
        </w:tc>
      </w:tr>
      <w:tr w:rsidR="0029524C" w:rsidRPr="00C934DC" w14:paraId="1324FAD0" w14:textId="77777777" w:rsidTr="00B14EA1">
        <w:tc>
          <w:tcPr>
            <w:tcW w:w="1526" w:type="dxa"/>
          </w:tcPr>
          <w:p w14:paraId="71056634" w14:textId="77777777" w:rsidR="0029524C" w:rsidRPr="00CF7CD1" w:rsidRDefault="0029524C" w:rsidP="00B14EA1">
            <w:pPr>
              <w:rPr>
                <w:b/>
                <w:sz w:val="18"/>
                <w:szCs w:val="16"/>
              </w:rPr>
            </w:pPr>
            <w:r w:rsidRPr="00CF7CD1">
              <w:rPr>
                <w:b/>
                <w:sz w:val="18"/>
                <w:szCs w:val="16"/>
              </w:rPr>
              <w:t>Input</w:t>
            </w:r>
          </w:p>
        </w:tc>
        <w:tc>
          <w:tcPr>
            <w:tcW w:w="9355" w:type="dxa"/>
          </w:tcPr>
          <w:p w14:paraId="772ECA67" w14:textId="77777777" w:rsidR="0029524C" w:rsidRDefault="0029524C" w:rsidP="00B14EA1">
            <w:pPr>
              <w:rPr>
                <w:sz w:val="18"/>
                <w:szCs w:val="16"/>
              </w:rPr>
            </w:pPr>
            <w:r w:rsidRPr="00AA478E">
              <w:rPr>
                <w:b/>
                <w:sz w:val="18"/>
                <w:szCs w:val="16"/>
              </w:rPr>
              <w:t>sub</w:t>
            </w:r>
            <w:r>
              <w:rPr>
                <w:sz w:val="18"/>
                <w:szCs w:val="16"/>
              </w:rPr>
              <w:t xml:space="preserve"> – phone number</w:t>
            </w:r>
          </w:p>
          <w:p w14:paraId="5917D8D0" w14:textId="77777777" w:rsidR="0029524C" w:rsidRDefault="0029524C" w:rsidP="00B14EA1">
            <w:pPr>
              <w:rPr>
                <w:sz w:val="18"/>
                <w:szCs w:val="16"/>
              </w:rPr>
            </w:pPr>
          </w:p>
          <w:p w14:paraId="02E58619" w14:textId="77777777" w:rsidR="0029524C" w:rsidRDefault="0029524C" w:rsidP="00B14EA1">
            <w:pPr>
              <w:rPr>
                <w:sz w:val="18"/>
                <w:szCs w:val="16"/>
              </w:rPr>
            </w:pPr>
            <w:r>
              <w:rPr>
                <w:sz w:val="18"/>
                <w:szCs w:val="16"/>
              </w:rPr>
              <w:t>Parameters</w:t>
            </w:r>
          </w:p>
          <w:tbl>
            <w:tblPr>
              <w:tblStyle w:val="TableGrid"/>
              <w:tblW w:w="0" w:type="auto"/>
              <w:tblLook w:val="04A0" w:firstRow="1" w:lastRow="0" w:firstColumn="1" w:lastColumn="0" w:noHBand="0" w:noVBand="1"/>
            </w:tblPr>
            <w:tblGrid>
              <w:gridCol w:w="1305"/>
              <w:gridCol w:w="2409"/>
              <w:gridCol w:w="1137"/>
              <w:gridCol w:w="3564"/>
            </w:tblGrid>
            <w:tr w:rsidR="0029524C" w:rsidRPr="00444190" w14:paraId="03B1FEF2" w14:textId="77777777" w:rsidTr="00B14EA1">
              <w:tc>
                <w:tcPr>
                  <w:tcW w:w="1305" w:type="dxa"/>
                  <w:shd w:val="clear" w:color="auto" w:fill="D9D9D9" w:themeFill="background1" w:themeFillShade="D9"/>
                </w:tcPr>
                <w:p w14:paraId="3A561B17" w14:textId="77777777" w:rsidR="0029524C" w:rsidRPr="00444190" w:rsidRDefault="0029524C" w:rsidP="00B14EA1">
                  <w:pPr>
                    <w:rPr>
                      <w:b/>
                      <w:sz w:val="18"/>
                      <w:szCs w:val="16"/>
                    </w:rPr>
                  </w:pPr>
                  <w:r w:rsidRPr="00444190">
                    <w:rPr>
                      <w:b/>
                      <w:sz w:val="18"/>
                      <w:szCs w:val="16"/>
                    </w:rPr>
                    <w:t>Name</w:t>
                  </w:r>
                </w:p>
              </w:tc>
              <w:tc>
                <w:tcPr>
                  <w:tcW w:w="2409" w:type="dxa"/>
                  <w:shd w:val="clear" w:color="auto" w:fill="D9D9D9" w:themeFill="background1" w:themeFillShade="D9"/>
                </w:tcPr>
                <w:p w14:paraId="145A0911" w14:textId="77777777" w:rsidR="0029524C" w:rsidRPr="00444190" w:rsidRDefault="0029524C" w:rsidP="00B14EA1">
                  <w:pPr>
                    <w:rPr>
                      <w:b/>
                      <w:sz w:val="18"/>
                      <w:szCs w:val="16"/>
                    </w:rPr>
                  </w:pPr>
                  <w:r>
                    <w:rPr>
                      <w:b/>
                      <w:sz w:val="18"/>
                      <w:szCs w:val="16"/>
                    </w:rPr>
                    <w:t>Values</w:t>
                  </w:r>
                </w:p>
              </w:tc>
              <w:tc>
                <w:tcPr>
                  <w:tcW w:w="1137" w:type="dxa"/>
                  <w:shd w:val="clear" w:color="auto" w:fill="D9D9D9" w:themeFill="background1" w:themeFillShade="D9"/>
                </w:tcPr>
                <w:p w14:paraId="5D1A9522" w14:textId="77777777" w:rsidR="0029524C" w:rsidRPr="00444190" w:rsidRDefault="0029524C" w:rsidP="00B14EA1">
                  <w:pPr>
                    <w:rPr>
                      <w:b/>
                      <w:sz w:val="18"/>
                      <w:szCs w:val="16"/>
                    </w:rPr>
                  </w:pPr>
                  <w:r w:rsidRPr="00444190">
                    <w:rPr>
                      <w:b/>
                      <w:sz w:val="18"/>
                      <w:szCs w:val="16"/>
                    </w:rPr>
                    <w:t>Mandatory</w:t>
                  </w:r>
                  <w:r>
                    <w:rPr>
                      <w:b/>
                      <w:sz w:val="18"/>
                      <w:szCs w:val="16"/>
                    </w:rPr>
                    <w:t>?</w:t>
                  </w:r>
                </w:p>
              </w:tc>
              <w:tc>
                <w:tcPr>
                  <w:tcW w:w="3564" w:type="dxa"/>
                  <w:shd w:val="clear" w:color="auto" w:fill="D9D9D9" w:themeFill="background1" w:themeFillShade="D9"/>
                </w:tcPr>
                <w:p w14:paraId="5FD82FE3" w14:textId="77777777" w:rsidR="0029524C" w:rsidRPr="00444190" w:rsidRDefault="0029524C" w:rsidP="00B14EA1">
                  <w:pPr>
                    <w:rPr>
                      <w:b/>
                      <w:sz w:val="18"/>
                      <w:szCs w:val="16"/>
                    </w:rPr>
                  </w:pPr>
                  <w:r w:rsidRPr="00444190">
                    <w:rPr>
                      <w:b/>
                      <w:sz w:val="18"/>
                      <w:szCs w:val="16"/>
                    </w:rPr>
                    <w:t>Comments</w:t>
                  </w:r>
                </w:p>
              </w:tc>
            </w:tr>
            <w:tr w:rsidR="0029524C" w14:paraId="40053330" w14:textId="77777777" w:rsidTr="00B14EA1">
              <w:tc>
                <w:tcPr>
                  <w:tcW w:w="1305" w:type="dxa"/>
                </w:tcPr>
                <w:p w14:paraId="5E8E3778" w14:textId="77777777" w:rsidR="0029524C" w:rsidRPr="00657C59" w:rsidRDefault="0029524C" w:rsidP="00B14EA1">
                  <w:pPr>
                    <w:rPr>
                      <w:sz w:val="18"/>
                      <w:szCs w:val="16"/>
                    </w:rPr>
                  </w:pPr>
                  <w:r>
                    <w:rPr>
                      <w:sz w:val="18"/>
                      <w:szCs w:val="16"/>
                    </w:rPr>
                    <w:t>language</w:t>
                  </w:r>
                </w:p>
              </w:tc>
              <w:tc>
                <w:tcPr>
                  <w:tcW w:w="2409" w:type="dxa"/>
                </w:tcPr>
                <w:p w14:paraId="10F2E138" w14:textId="77777777" w:rsidR="0029524C" w:rsidRPr="00657C59" w:rsidRDefault="0029524C" w:rsidP="00B14EA1">
                  <w:pPr>
                    <w:rPr>
                      <w:sz w:val="18"/>
                      <w:szCs w:val="16"/>
                    </w:rPr>
                  </w:pPr>
                  <w:r>
                    <w:rPr>
                      <w:sz w:val="18"/>
                      <w:szCs w:val="16"/>
                    </w:rPr>
                    <w:t>"en", "fr"</w:t>
                  </w:r>
                </w:p>
              </w:tc>
              <w:tc>
                <w:tcPr>
                  <w:tcW w:w="1137" w:type="dxa"/>
                </w:tcPr>
                <w:p w14:paraId="50B6E707" w14:textId="77777777" w:rsidR="0029524C" w:rsidRPr="00657C59" w:rsidRDefault="0029524C" w:rsidP="00B14EA1">
                  <w:pPr>
                    <w:rPr>
                      <w:sz w:val="18"/>
                      <w:szCs w:val="16"/>
                    </w:rPr>
                  </w:pPr>
                  <w:r>
                    <w:rPr>
                      <w:sz w:val="18"/>
                      <w:szCs w:val="16"/>
                    </w:rPr>
                    <w:t>Optional</w:t>
                  </w:r>
                </w:p>
              </w:tc>
              <w:tc>
                <w:tcPr>
                  <w:tcW w:w="3564" w:type="dxa"/>
                </w:tcPr>
                <w:p w14:paraId="13C9CE8A" w14:textId="77777777" w:rsidR="0029524C" w:rsidRPr="00657C59" w:rsidRDefault="0029524C" w:rsidP="00B14EA1">
                  <w:pPr>
                    <w:rPr>
                      <w:sz w:val="18"/>
                      <w:szCs w:val="16"/>
                    </w:rPr>
                  </w:pPr>
                  <w:r>
                    <w:rPr>
                      <w:sz w:val="18"/>
                      <w:szCs w:val="16"/>
                    </w:rPr>
                    <w:t>Language of decoration. Default is "en".</w:t>
                  </w:r>
                </w:p>
              </w:tc>
            </w:tr>
          </w:tbl>
          <w:p w14:paraId="228994FA" w14:textId="77777777" w:rsidR="0029524C" w:rsidRPr="00C934DC" w:rsidRDefault="0029524C" w:rsidP="00B14EA1">
            <w:pPr>
              <w:rPr>
                <w:sz w:val="18"/>
                <w:szCs w:val="16"/>
              </w:rPr>
            </w:pPr>
          </w:p>
        </w:tc>
      </w:tr>
      <w:tr w:rsidR="0029524C" w:rsidRPr="00C934DC" w14:paraId="57DA3802" w14:textId="77777777" w:rsidTr="00B14EA1">
        <w:tc>
          <w:tcPr>
            <w:tcW w:w="1526" w:type="dxa"/>
          </w:tcPr>
          <w:p w14:paraId="0CB6B5B0" w14:textId="77777777" w:rsidR="0029524C" w:rsidRPr="00797478" w:rsidRDefault="0029524C" w:rsidP="00B14EA1">
            <w:pPr>
              <w:rPr>
                <w:b/>
                <w:sz w:val="18"/>
                <w:szCs w:val="16"/>
              </w:rPr>
            </w:pPr>
            <w:r>
              <w:rPr>
                <w:b/>
                <w:sz w:val="18"/>
                <w:szCs w:val="16"/>
              </w:rPr>
              <w:t>Status Codes</w:t>
            </w:r>
          </w:p>
        </w:tc>
        <w:tc>
          <w:tcPr>
            <w:tcW w:w="9355" w:type="dxa"/>
          </w:tcPr>
          <w:p w14:paraId="5864D649" w14:textId="77777777" w:rsidR="0029524C" w:rsidRDefault="0029524C" w:rsidP="00B14EA1">
            <w:pPr>
              <w:rPr>
                <w:sz w:val="18"/>
                <w:szCs w:val="16"/>
              </w:rPr>
            </w:pPr>
          </w:p>
          <w:tbl>
            <w:tblPr>
              <w:tblStyle w:val="TableGrid"/>
              <w:tblW w:w="0" w:type="auto"/>
              <w:tblLook w:val="04A0" w:firstRow="1" w:lastRow="0" w:firstColumn="1" w:lastColumn="0" w:noHBand="0" w:noVBand="1"/>
            </w:tblPr>
            <w:tblGrid>
              <w:gridCol w:w="620"/>
              <w:gridCol w:w="654"/>
              <w:gridCol w:w="2042"/>
              <w:gridCol w:w="1957"/>
              <w:gridCol w:w="1547"/>
              <w:gridCol w:w="1243"/>
            </w:tblGrid>
            <w:tr w:rsidR="0029524C" w:rsidRPr="001963A0" w14:paraId="086442B1" w14:textId="77777777" w:rsidTr="00B14EA1">
              <w:tc>
                <w:tcPr>
                  <w:tcW w:w="620" w:type="dxa"/>
                  <w:shd w:val="clear" w:color="auto" w:fill="D9D9D9" w:themeFill="background1" w:themeFillShade="D9"/>
                </w:tcPr>
                <w:p w14:paraId="2F7D94F3" w14:textId="77777777" w:rsidR="0029524C" w:rsidRPr="001963A0" w:rsidRDefault="0029524C" w:rsidP="00B14EA1">
                  <w:pPr>
                    <w:rPr>
                      <w:b/>
                      <w:sz w:val="16"/>
                      <w:szCs w:val="16"/>
                    </w:rPr>
                  </w:pPr>
                  <w:r w:rsidRPr="001963A0">
                    <w:rPr>
                      <w:b/>
                      <w:sz w:val="16"/>
                      <w:szCs w:val="16"/>
                    </w:rPr>
                    <w:t>status</w:t>
                  </w:r>
                </w:p>
                <w:p w14:paraId="7FC7ED5D" w14:textId="77777777" w:rsidR="0029524C" w:rsidRPr="001963A0" w:rsidRDefault="0029524C" w:rsidP="00B14EA1">
                  <w:pPr>
                    <w:rPr>
                      <w:b/>
                      <w:sz w:val="16"/>
                      <w:szCs w:val="16"/>
                    </w:rPr>
                  </w:pPr>
                  <w:r w:rsidRPr="001963A0">
                    <w:rPr>
                      <w:b/>
                      <w:sz w:val="16"/>
                      <w:szCs w:val="16"/>
                    </w:rPr>
                    <w:t>Cd</w:t>
                  </w:r>
                </w:p>
              </w:tc>
              <w:tc>
                <w:tcPr>
                  <w:tcW w:w="654" w:type="dxa"/>
                  <w:shd w:val="clear" w:color="auto" w:fill="D9D9D9" w:themeFill="background1" w:themeFillShade="D9"/>
                </w:tcPr>
                <w:p w14:paraId="33EA06BE" w14:textId="77777777" w:rsidR="0029524C" w:rsidRPr="001963A0" w:rsidRDefault="0029524C" w:rsidP="00B14EA1">
                  <w:pPr>
                    <w:rPr>
                      <w:b/>
                      <w:sz w:val="16"/>
                      <w:szCs w:val="16"/>
                    </w:rPr>
                  </w:pPr>
                  <w:r w:rsidRPr="001963A0">
                    <w:rPr>
                      <w:b/>
                      <w:sz w:val="16"/>
                      <w:szCs w:val="16"/>
                    </w:rPr>
                    <w:t>status</w:t>
                  </w:r>
                </w:p>
                <w:p w14:paraId="3411678A" w14:textId="77777777" w:rsidR="0029524C" w:rsidRPr="001963A0" w:rsidRDefault="0029524C" w:rsidP="00B14EA1">
                  <w:pPr>
                    <w:rPr>
                      <w:b/>
                      <w:sz w:val="16"/>
                      <w:szCs w:val="16"/>
                    </w:rPr>
                  </w:pPr>
                  <w:r w:rsidRPr="001963A0">
                    <w:rPr>
                      <w:b/>
                      <w:sz w:val="16"/>
                      <w:szCs w:val="16"/>
                    </w:rPr>
                    <w:t>SubCd</w:t>
                  </w:r>
                </w:p>
              </w:tc>
              <w:tc>
                <w:tcPr>
                  <w:tcW w:w="2042" w:type="dxa"/>
                  <w:shd w:val="clear" w:color="auto" w:fill="D9D9D9" w:themeFill="background1" w:themeFillShade="D9"/>
                </w:tcPr>
                <w:p w14:paraId="1ABDDBAC" w14:textId="77777777" w:rsidR="0029524C" w:rsidRPr="001963A0" w:rsidRDefault="0029524C" w:rsidP="00B14EA1">
                  <w:pPr>
                    <w:rPr>
                      <w:b/>
                      <w:sz w:val="16"/>
                      <w:szCs w:val="16"/>
                    </w:rPr>
                  </w:pPr>
                  <w:r w:rsidRPr="001963A0">
                    <w:rPr>
                      <w:b/>
                      <w:sz w:val="16"/>
                      <w:szCs w:val="16"/>
                    </w:rPr>
                    <w:t>statusTxt</w:t>
                  </w:r>
                </w:p>
              </w:tc>
              <w:tc>
                <w:tcPr>
                  <w:tcW w:w="1957" w:type="dxa"/>
                  <w:shd w:val="clear" w:color="auto" w:fill="D9D9D9" w:themeFill="background1" w:themeFillShade="D9"/>
                </w:tcPr>
                <w:p w14:paraId="00A1145A" w14:textId="77777777" w:rsidR="0029524C" w:rsidRPr="001963A0" w:rsidRDefault="0029524C" w:rsidP="00B14EA1">
                  <w:pPr>
                    <w:rPr>
                      <w:b/>
                      <w:sz w:val="16"/>
                      <w:szCs w:val="16"/>
                    </w:rPr>
                  </w:pPr>
                  <w:r w:rsidRPr="001963A0">
                    <w:rPr>
                      <w:b/>
                      <w:sz w:val="16"/>
                      <w:szCs w:val="16"/>
                    </w:rPr>
                    <w:t>systemErrorCd</w:t>
                  </w:r>
                </w:p>
              </w:tc>
              <w:tc>
                <w:tcPr>
                  <w:tcW w:w="1547" w:type="dxa"/>
                  <w:shd w:val="clear" w:color="auto" w:fill="D9D9D9" w:themeFill="background1" w:themeFillShade="D9"/>
                </w:tcPr>
                <w:p w14:paraId="3E968362" w14:textId="77777777" w:rsidR="0029524C" w:rsidRPr="001963A0" w:rsidRDefault="0029524C" w:rsidP="00B14EA1">
                  <w:pPr>
                    <w:rPr>
                      <w:b/>
                      <w:sz w:val="16"/>
                      <w:szCs w:val="16"/>
                    </w:rPr>
                  </w:pPr>
                  <w:r w:rsidRPr="001963A0">
                    <w:rPr>
                      <w:b/>
                      <w:sz w:val="16"/>
                      <w:szCs w:val="16"/>
                    </w:rPr>
                    <w:t>systemErrorTxt</w:t>
                  </w:r>
                </w:p>
              </w:tc>
              <w:tc>
                <w:tcPr>
                  <w:tcW w:w="1243" w:type="dxa"/>
                  <w:shd w:val="clear" w:color="auto" w:fill="D9D9D9" w:themeFill="background1" w:themeFillShade="D9"/>
                </w:tcPr>
                <w:p w14:paraId="2F3B1368" w14:textId="77777777" w:rsidR="0029524C" w:rsidRPr="001963A0" w:rsidRDefault="0029524C" w:rsidP="00B14EA1">
                  <w:pPr>
                    <w:rPr>
                      <w:b/>
                      <w:i/>
                      <w:sz w:val="16"/>
                      <w:szCs w:val="16"/>
                    </w:rPr>
                  </w:pPr>
                  <w:r w:rsidRPr="001963A0">
                    <w:rPr>
                      <w:b/>
                      <w:i/>
                      <w:sz w:val="16"/>
                      <w:szCs w:val="16"/>
                    </w:rPr>
                    <w:t>Notes</w:t>
                  </w:r>
                </w:p>
              </w:tc>
            </w:tr>
            <w:tr w:rsidR="0029524C" w:rsidRPr="001963A0" w14:paraId="491CB75E" w14:textId="77777777" w:rsidTr="00B14EA1">
              <w:tc>
                <w:tcPr>
                  <w:tcW w:w="620" w:type="dxa"/>
                </w:tcPr>
                <w:p w14:paraId="095F45D7" w14:textId="77777777" w:rsidR="0029524C" w:rsidRPr="001963A0" w:rsidRDefault="0029524C" w:rsidP="00B14EA1">
                  <w:pPr>
                    <w:rPr>
                      <w:sz w:val="16"/>
                      <w:szCs w:val="16"/>
                    </w:rPr>
                  </w:pPr>
                  <w:r w:rsidRPr="001963A0">
                    <w:rPr>
                      <w:sz w:val="16"/>
                      <w:szCs w:val="16"/>
                    </w:rPr>
                    <w:t>200</w:t>
                  </w:r>
                </w:p>
              </w:tc>
              <w:tc>
                <w:tcPr>
                  <w:tcW w:w="654" w:type="dxa"/>
                </w:tcPr>
                <w:p w14:paraId="2706EBCD" w14:textId="77777777" w:rsidR="0029524C" w:rsidRPr="001963A0" w:rsidRDefault="0029524C" w:rsidP="00B14EA1">
                  <w:pPr>
                    <w:rPr>
                      <w:sz w:val="16"/>
                      <w:szCs w:val="16"/>
                    </w:rPr>
                  </w:pPr>
                </w:p>
              </w:tc>
              <w:tc>
                <w:tcPr>
                  <w:tcW w:w="2042" w:type="dxa"/>
                </w:tcPr>
                <w:p w14:paraId="4F90CEC5" w14:textId="77777777" w:rsidR="0029524C" w:rsidRPr="001963A0" w:rsidRDefault="0029524C" w:rsidP="00B14EA1">
                  <w:pPr>
                    <w:rPr>
                      <w:sz w:val="16"/>
                      <w:szCs w:val="16"/>
                    </w:rPr>
                  </w:pPr>
                  <w:r w:rsidRPr="001963A0">
                    <w:rPr>
                      <w:sz w:val="16"/>
                      <w:szCs w:val="16"/>
                    </w:rPr>
                    <w:t>OK</w:t>
                  </w:r>
                </w:p>
              </w:tc>
              <w:tc>
                <w:tcPr>
                  <w:tcW w:w="1957" w:type="dxa"/>
                </w:tcPr>
                <w:p w14:paraId="0159375C" w14:textId="77777777" w:rsidR="0029524C" w:rsidRPr="001963A0" w:rsidRDefault="0029524C" w:rsidP="00B14EA1">
                  <w:pPr>
                    <w:rPr>
                      <w:sz w:val="16"/>
                      <w:szCs w:val="16"/>
                    </w:rPr>
                  </w:pPr>
                </w:p>
              </w:tc>
              <w:tc>
                <w:tcPr>
                  <w:tcW w:w="1547" w:type="dxa"/>
                </w:tcPr>
                <w:p w14:paraId="56AD6517" w14:textId="77777777" w:rsidR="0029524C" w:rsidRPr="001963A0" w:rsidRDefault="0029524C" w:rsidP="00B14EA1">
                  <w:pPr>
                    <w:rPr>
                      <w:sz w:val="16"/>
                      <w:szCs w:val="16"/>
                    </w:rPr>
                  </w:pPr>
                </w:p>
              </w:tc>
              <w:tc>
                <w:tcPr>
                  <w:tcW w:w="1243" w:type="dxa"/>
                </w:tcPr>
                <w:p w14:paraId="550C04B0" w14:textId="77777777" w:rsidR="0029524C" w:rsidRPr="001963A0" w:rsidRDefault="0029524C" w:rsidP="00B14EA1">
                  <w:pPr>
                    <w:rPr>
                      <w:sz w:val="16"/>
                      <w:szCs w:val="16"/>
                    </w:rPr>
                  </w:pPr>
                </w:p>
              </w:tc>
            </w:tr>
            <w:tr w:rsidR="0029524C" w:rsidRPr="001963A0" w14:paraId="03E50522" w14:textId="77777777" w:rsidTr="00B14EA1">
              <w:tc>
                <w:tcPr>
                  <w:tcW w:w="620" w:type="dxa"/>
                </w:tcPr>
                <w:p w14:paraId="6DB36C69" w14:textId="77777777" w:rsidR="0029524C" w:rsidRPr="001963A0" w:rsidRDefault="0029524C" w:rsidP="00B14EA1">
                  <w:pPr>
                    <w:rPr>
                      <w:sz w:val="16"/>
                      <w:szCs w:val="16"/>
                    </w:rPr>
                  </w:pPr>
                  <w:r>
                    <w:rPr>
                      <w:sz w:val="16"/>
                      <w:szCs w:val="16"/>
                    </w:rPr>
                    <w:t>400</w:t>
                  </w:r>
                </w:p>
              </w:tc>
              <w:tc>
                <w:tcPr>
                  <w:tcW w:w="654" w:type="dxa"/>
                </w:tcPr>
                <w:p w14:paraId="1752DB21" w14:textId="77777777" w:rsidR="0029524C" w:rsidRDefault="0029524C" w:rsidP="00B14EA1">
                  <w:pPr>
                    <w:rPr>
                      <w:sz w:val="16"/>
                      <w:szCs w:val="16"/>
                    </w:rPr>
                  </w:pPr>
                  <w:r>
                    <w:rPr>
                      <w:sz w:val="16"/>
                      <w:szCs w:val="16"/>
                    </w:rPr>
                    <w:t>PM-IS</w:t>
                  </w:r>
                </w:p>
              </w:tc>
              <w:tc>
                <w:tcPr>
                  <w:tcW w:w="2042" w:type="dxa"/>
                </w:tcPr>
                <w:p w14:paraId="60AD3284" w14:textId="77777777" w:rsidR="0029524C" w:rsidRDefault="0029524C" w:rsidP="00B14EA1">
                  <w:pPr>
                    <w:rPr>
                      <w:sz w:val="16"/>
                      <w:szCs w:val="16"/>
                    </w:rPr>
                  </w:pPr>
                  <w:r>
                    <w:rPr>
                      <w:sz w:val="16"/>
                      <w:szCs w:val="16"/>
                    </w:rPr>
                    <w:t>Invalid Sub (SMS call failed)</w:t>
                  </w:r>
                </w:p>
              </w:tc>
              <w:tc>
                <w:tcPr>
                  <w:tcW w:w="1957" w:type="dxa"/>
                </w:tcPr>
                <w:p w14:paraId="6F77CE43" w14:textId="77777777" w:rsidR="0029524C" w:rsidRPr="001963A0" w:rsidRDefault="0029524C" w:rsidP="00B14EA1">
                  <w:pPr>
                    <w:rPr>
                      <w:sz w:val="16"/>
                      <w:szCs w:val="16"/>
                    </w:rPr>
                  </w:pPr>
                  <w:r>
                    <w:rPr>
                      <w:sz w:val="16"/>
                      <w:szCs w:val="16"/>
                    </w:rPr>
                    <w:t>APP20002</w:t>
                  </w:r>
                  <w:r w:rsidRPr="006132DB">
                    <w:rPr>
                      <w:sz w:val="16"/>
                      <w:szCs w:val="16"/>
                    </w:rPr>
                    <w:t>CMB_SMS_0003</w:t>
                  </w:r>
                </w:p>
              </w:tc>
              <w:tc>
                <w:tcPr>
                  <w:tcW w:w="1547" w:type="dxa"/>
                </w:tcPr>
                <w:p w14:paraId="6230D826" w14:textId="77777777" w:rsidR="0029524C" w:rsidRPr="001963A0" w:rsidRDefault="0029524C" w:rsidP="00B14EA1">
                  <w:pPr>
                    <w:rPr>
                      <w:sz w:val="16"/>
                      <w:szCs w:val="16"/>
                    </w:rPr>
                  </w:pPr>
                  <w:r w:rsidRPr="006132DB">
                    <w:rPr>
                      <w:sz w:val="16"/>
                      <w:szCs w:val="16"/>
                    </w:rPr>
                    <w:t>Subscriber not found for phone number: 4031651418</w:t>
                  </w:r>
                </w:p>
              </w:tc>
              <w:tc>
                <w:tcPr>
                  <w:tcW w:w="1243" w:type="dxa"/>
                </w:tcPr>
                <w:p w14:paraId="06E114BB" w14:textId="77777777" w:rsidR="0029524C" w:rsidRDefault="0029524C" w:rsidP="00B14EA1">
                  <w:pPr>
                    <w:rPr>
                      <w:sz w:val="16"/>
                      <w:szCs w:val="16"/>
                    </w:rPr>
                  </w:pPr>
                  <w:r>
                    <w:rPr>
                      <w:sz w:val="16"/>
                      <w:szCs w:val="16"/>
                    </w:rPr>
                    <w:t>SMS fails due to invalid sub</w:t>
                  </w:r>
                </w:p>
              </w:tc>
            </w:tr>
            <w:tr w:rsidR="0029524C" w:rsidRPr="001963A0" w14:paraId="004DAB32" w14:textId="77777777" w:rsidTr="00B14EA1">
              <w:tc>
                <w:tcPr>
                  <w:tcW w:w="620" w:type="dxa"/>
                </w:tcPr>
                <w:p w14:paraId="04028980" w14:textId="77777777" w:rsidR="0029524C" w:rsidRPr="001963A0" w:rsidRDefault="0029524C" w:rsidP="00B14EA1">
                  <w:pPr>
                    <w:rPr>
                      <w:sz w:val="16"/>
                      <w:szCs w:val="16"/>
                    </w:rPr>
                  </w:pPr>
                  <w:r>
                    <w:rPr>
                      <w:sz w:val="16"/>
                      <w:szCs w:val="16"/>
                    </w:rPr>
                    <w:t>400</w:t>
                  </w:r>
                </w:p>
              </w:tc>
              <w:tc>
                <w:tcPr>
                  <w:tcW w:w="654" w:type="dxa"/>
                </w:tcPr>
                <w:p w14:paraId="7061A40D" w14:textId="77777777" w:rsidR="0029524C" w:rsidRDefault="0029524C" w:rsidP="00B14EA1">
                  <w:pPr>
                    <w:rPr>
                      <w:sz w:val="16"/>
                      <w:szCs w:val="16"/>
                    </w:rPr>
                  </w:pPr>
                  <w:r>
                    <w:rPr>
                      <w:sz w:val="16"/>
                      <w:szCs w:val="16"/>
                    </w:rPr>
                    <w:t>SID_I</w:t>
                  </w:r>
                </w:p>
              </w:tc>
              <w:tc>
                <w:tcPr>
                  <w:tcW w:w="2042" w:type="dxa"/>
                </w:tcPr>
                <w:p w14:paraId="6CDF7B89" w14:textId="77777777" w:rsidR="0029524C" w:rsidRDefault="0029524C" w:rsidP="00B14EA1">
                  <w:pPr>
                    <w:rPr>
                      <w:sz w:val="16"/>
                      <w:szCs w:val="16"/>
                    </w:rPr>
                  </w:pPr>
                  <w:r w:rsidRPr="006132DB">
                    <w:rPr>
                      <w:sz w:val="16"/>
                      <w:szCs w:val="16"/>
                    </w:rPr>
                    <w:t>validation errors: {[SubscriberId is Invalid or Empty:arg0= ]}</w:t>
                  </w:r>
                </w:p>
              </w:tc>
              <w:tc>
                <w:tcPr>
                  <w:tcW w:w="1957" w:type="dxa"/>
                </w:tcPr>
                <w:p w14:paraId="54931780" w14:textId="77777777" w:rsidR="0029524C" w:rsidRPr="001963A0" w:rsidRDefault="0029524C" w:rsidP="00B14EA1">
                  <w:pPr>
                    <w:rPr>
                      <w:sz w:val="16"/>
                      <w:szCs w:val="16"/>
                    </w:rPr>
                  </w:pPr>
                </w:p>
              </w:tc>
              <w:tc>
                <w:tcPr>
                  <w:tcW w:w="1547" w:type="dxa"/>
                </w:tcPr>
                <w:p w14:paraId="29F97686" w14:textId="77777777" w:rsidR="0029524C" w:rsidRPr="001963A0" w:rsidRDefault="0029524C" w:rsidP="00B14EA1">
                  <w:pPr>
                    <w:rPr>
                      <w:sz w:val="16"/>
                      <w:szCs w:val="16"/>
                    </w:rPr>
                  </w:pPr>
                </w:p>
              </w:tc>
              <w:tc>
                <w:tcPr>
                  <w:tcW w:w="1243" w:type="dxa"/>
                </w:tcPr>
                <w:p w14:paraId="6244B12B" w14:textId="77777777" w:rsidR="0029524C" w:rsidRDefault="0029524C" w:rsidP="00B14EA1">
                  <w:pPr>
                    <w:rPr>
                      <w:sz w:val="16"/>
                      <w:szCs w:val="16"/>
                    </w:rPr>
                  </w:pPr>
                </w:p>
              </w:tc>
            </w:tr>
            <w:tr w:rsidR="0029524C" w:rsidRPr="001963A0" w14:paraId="394A7EB6" w14:textId="77777777" w:rsidTr="00B14EA1">
              <w:tc>
                <w:tcPr>
                  <w:tcW w:w="620" w:type="dxa"/>
                </w:tcPr>
                <w:p w14:paraId="3EAD5835" w14:textId="77777777" w:rsidR="0029524C" w:rsidRDefault="0029524C" w:rsidP="00B14EA1">
                  <w:pPr>
                    <w:rPr>
                      <w:sz w:val="16"/>
                      <w:szCs w:val="16"/>
                    </w:rPr>
                  </w:pPr>
                  <w:r>
                    <w:rPr>
                      <w:sz w:val="16"/>
                      <w:szCs w:val="16"/>
                    </w:rPr>
                    <w:t>400</w:t>
                  </w:r>
                </w:p>
              </w:tc>
              <w:tc>
                <w:tcPr>
                  <w:tcW w:w="654" w:type="dxa"/>
                </w:tcPr>
                <w:p w14:paraId="1B1DC831" w14:textId="77777777" w:rsidR="0029524C" w:rsidRDefault="0029524C" w:rsidP="00B14EA1">
                  <w:pPr>
                    <w:rPr>
                      <w:sz w:val="16"/>
                      <w:szCs w:val="16"/>
                    </w:rPr>
                  </w:pPr>
                  <w:r>
                    <w:rPr>
                      <w:sz w:val="16"/>
                      <w:szCs w:val="16"/>
                    </w:rPr>
                    <w:t>LN_I</w:t>
                  </w:r>
                </w:p>
              </w:tc>
              <w:tc>
                <w:tcPr>
                  <w:tcW w:w="2042" w:type="dxa"/>
                </w:tcPr>
                <w:p w14:paraId="6095C6FB" w14:textId="77777777" w:rsidR="0029524C" w:rsidRPr="006132DB" w:rsidRDefault="0029524C" w:rsidP="00B14EA1">
                  <w:pPr>
                    <w:rPr>
                      <w:sz w:val="16"/>
                      <w:szCs w:val="16"/>
                    </w:rPr>
                  </w:pPr>
                  <w:r w:rsidRPr="006132DB">
                    <w:rPr>
                      <w:sz w:val="16"/>
                      <w:szCs w:val="16"/>
                    </w:rPr>
                    <w:t>validation errors: {[</w:t>
                  </w:r>
                  <w:r>
                    <w:rPr>
                      <w:sz w:val="16"/>
                      <w:szCs w:val="16"/>
                    </w:rPr>
                    <w:t>Language</w:t>
                  </w:r>
                  <w:r w:rsidRPr="006132DB">
                    <w:rPr>
                      <w:sz w:val="16"/>
                      <w:szCs w:val="16"/>
                    </w:rPr>
                    <w:t xml:space="preserve"> is Invalid:arg</w:t>
                  </w:r>
                  <w:r>
                    <w:rPr>
                      <w:sz w:val="16"/>
                      <w:szCs w:val="16"/>
                    </w:rPr>
                    <w:t>1</w:t>
                  </w:r>
                  <w:r w:rsidRPr="006132DB">
                    <w:rPr>
                      <w:sz w:val="16"/>
                      <w:szCs w:val="16"/>
                    </w:rPr>
                    <w:t>=</w:t>
                  </w:r>
                  <w:r>
                    <w:rPr>
                      <w:sz w:val="16"/>
                      <w:szCs w:val="16"/>
                    </w:rPr>
                    <w:t>EE</w:t>
                  </w:r>
                  <w:r w:rsidRPr="006132DB">
                    <w:rPr>
                      <w:sz w:val="16"/>
                      <w:szCs w:val="16"/>
                    </w:rPr>
                    <w:t xml:space="preserve"> ]}</w:t>
                  </w:r>
                </w:p>
              </w:tc>
              <w:tc>
                <w:tcPr>
                  <w:tcW w:w="1957" w:type="dxa"/>
                </w:tcPr>
                <w:p w14:paraId="6CFF7A73" w14:textId="77777777" w:rsidR="0029524C" w:rsidRPr="001963A0" w:rsidRDefault="0029524C" w:rsidP="00B14EA1">
                  <w:pPr>
                    <w:rPr>
                      <w:sz w:val="16"/>
                      <w:szCs w:val="16"/>
                    </w:rPr>
                  </w:pPr>
                </w:p>
              </w:tc>
              <w:tc>
                <w:tcPr>
                  <w:tcW w:w="1547" w:type="dxa"/>
                </w:tcPr>
                <w:p w14:paraId="200983DE" w14:textId="77777777" w:rsidR="0029524C" w:rsidRPr="001963A0" w:rsidRDefault="0029524C" w:rsidP="00B14EA1">
                  <w:pPr>
                    <w:rPr>
                      <w:sz w:val="16"/>
                      <w:szCs w:val="16"/>
                    </w:rPr>
                  </w:pPr>
                </w:p>
              </w:tc>
              <w:tc>
                <w:tcPr>
                  <w:tcW w:w="1243" w:type="dxa"/>
                </w:tcPr>
                <w:p w14:paraId="28149951" w14:textId="77777777" w:rsidR="0029524C" w:rsidRDefault="0029524C" w:rsidP="00B14EA1">
                  <w:pPr>
                    <w:rPr>
                      <w:sz w:val="16"/>
                      <w:szCs w:val="16"/>
                    </w:rPr>
                  </w:pPr>
                </w:p>
              </w:tc>
            </w:tr>
            <w:tr w:rsidR="0029524C" w:rsidRPr="001963A0" w14:paraId="0F38BBEE" w14:textId="77777777" w:rsidTr="00B14EA1">
              <w:tc>
                <w:tcPr>
                  <w:tcW w:w="620" w:type="dxa"/>
                </w:tcPr>
                <w:p w14:paraId="79EBCE20" w14:textId="77777777" w:rsidR="0029524C" w:rsidRPr="001963A0" w:rsidRDefault="0029524C" w:rsidP="00B14EA1">
                  <w:pPr>
                    <w:rPr>
                      <w:sz w:val="16"/>
                      <w:szCs w:val="16"/>
                    </w:rPr>
                  </w:pPr>
                  <w:r w:rsidRPr="001963A0">
                    <w:rPr>
                      <w:sz w:val="16"/>
                      <w:szCs w:val="16"/>
                    </w:rPr>
                    <w:t>500</w:t>
                  </w:r>
                </w:p>
              </w:tc>
              <w:tc>
                <w:tcPr>
                  <w:tcW w:w="654" w:type="dxa"/>
                </w:tcPr>
                <w:p w14:paraId="664FA2CD" w14:textId="77777777" w:rsidR="0029524C" w:rsidRPr="001963A0" w:rsidRDefault="0029524C" w:rsidP="00B14EA1">
                  <w:pPr>
                    <w:rPr>
                      <w:sz w:val="16"/>
                      <w:szCs w:val="16"/>
                    </w:rPr>
                  </w:pPr>
                  <w:r>
                    <w:rPr>
                      <w:sz w:val="16"/>
                      <w:szCs w:val="16"/>
                    </w:rPr>
                    <w:t>PM-SMS</w:t>
                  </w:r>
                </w:p>
              </w:tc>
              <w:tc>
                <w:tcPr>
                  <w:tcW w:w="2042" w:type="dxa"/>
                </w:tcPr>
                <w:p w14:paraId="18257202" w14:textId="77777777" w:rsidR="0029524C" w:rsidRPr="001963A0" w:rsidRDefault="0029524C" w:rsidP="00B14EA1">
                  <w:pPr>
                    <w:rPr>
                      <w:sz w:val="16"/>
                      <w:szCs w:val="16"/>
                    </w:rPr>
                  </w:pPr>
                  <w:r>
                    <w:rPr>
                      <w:sz w:val="16"/>
                      <w:szCs w:val="16"/>
                    </w:rPr>
                    <w:t>SubscriberManagement Service failed – unable to retrieve contract info</w:t>
                  </w:r>
                </w:p>
              </w:tc>
              <w:tc>
                <w:tcPr>
                  <w:tcW w:w="1957" w:type="dxa"/>
                </w:tcPr>
                <w:p w14:paraId="6F9380E7" w14:textId="77777777" w:rsidR="0029524C" w:rsidRPr="001963A0" w:rsidRDefault="0029524C" w:rsidP="00B14EA1">
                  <w:pPr>
                    <w:rPr>
                      <w:sz w:val="16"/>
                      <w:szCs w:val="16"/>
                    </w:rPr>
                  </w:pPr>
                </w:p>
              </w:tc>
              <w:tc>
                <w:tcPr>
                  <w:tcW w:w="1547" w:type="dxa"/>
                </w:tcPr>
                <w:p w14:paraId="08C51761" w14:textId="77777777" w:rsidR="0029524C" w:rsidRPr="001963A0" w:rsidRDefault="0029524C" w:rsidP="00B14EA1">
                  <w:pPr>
                    <w:rPr>
                      <w:sz w:val="16"/>
                      <w:szCs w:val="16"/>
                    </w:rPr>
                  </w:pPr>
                </w:p>
              </w:tc>
              <w:tc>
                <w:tcPr>
                  <w:tcW w:w="1243" w:type="dxa"/>
                </w:tcPr>
                <w:p w14:paraId="0C1EA8A7" w14:textId="77777777" w:rsidR="0029524C" w:rsidRPr="001963A0" w:rsidRDefault="0029524C" w:rsidP="00B14EA1">
                  <w:pPr>
                    <w:rPr>
                      <w:sz w:val="16"/>
                      <w:szCs w:val="16"/>
                    </w:rPr>
                  </w:pPr>
                  <w:r>
                    <w:rPr>
                      <w:sz w:val="16"/>
                      <w:szCs w:val="16"/>
                    </w:rPr>
                    <w:t>SM service P</w:t>
                  </w:r>
                  <w:r w:rsidRPr="001963A0">
                    <w:rPr>
                      <w:sz w:val="16"/>
                      <w:szCs w:val="16"/>
                    </w:rPr>
                    <w:t>olicy or Service Exception</w:t>
                  </w:r>
                  <w:r>
                    <w:rPr>
                      <w:sz w:val="16"/>
                      <w:szCs w:val="16"/>
                    </w:rPr>
                    <w:t xml:space="preserve"> error</w:t>
                  </w:r>
                </w:p>
              </w:tc>
            </w:tr>
            <w:tr w:rsidR="0029524C" w:rsidRPr="001963A0" w14:paraId="055D7143" w14:textId="77777777" w:rsidTr="00B14EA1">
              <w:tc>
                <w:tcPr>
                  <w:tcW w:w="620" w:type="dxa"/>
                </w:tcPr>
                <w:p w14:paraId="0E8E41DA" w14:textId="77777777" w:rsidR="0029524C" w:rsidRPr="001963A0" w:rsidRDefault="0029524C" w:rsidP="00B14EA1">
                  <w:pPr>
                    <w:rPr>
                      <w:sz w:val="16"/>
                      <w:szCs w:val="16"/>
                    </w:rPr>
                  </w:pPr>
                  <w:r w:rsidRPr="001963A0">
                    <w:rPr>
                      <w:sz w:val="16"/>
                      <w:szCs w:val="16"/>
                    </w:rPr>
                    <w:t>500</w:t>
                  </w:r>
                </w:p>
              </w:tc>
              <w:tc>
                <w:tcPr>
                  <w:tcW w:w="654" w:type="dxa"/>
                </w:tcPr>
                <w:p w14:paraId="0280F801" w14:textId="77777777" w:rsidR="0029524C" w:rsidRPr="001963A0" w:rsidRDefault="0029524C" w:rsidP="00B14EA1">
                  <w:pPr>
                    <w:rPr>
                      <w:sz w:val="16"/>
                      <w:szCs w:val="16"/>
                    </w:rPr>
                  </w:pPr>
                  <w:r>
                    <w:rPr>
                      <w:sz w:val="16"/>
                      <w:szCs w:val="16"/>
                    </w:rPr>
                    <w:t>PM-SORS</w:t>
                  </w:r>
                </w:p>
              </w:tc>
              <w:tc>
                <w:tcPr>
                  <w:tcW w:w="2042" w:type="dxa"/>
                </w:tcPr>
                <w:p w14:paraId="28B6ED7F" w14:textId="77777777" w:rsidR="0029524C" w:rsidRPr="001963A0" w:rsidRDefault="0029524C" w:rsidP="00B14EA1">
                  <w:pPr>
                    <w:rPr>
                      <w:sz w:val="16"/>
                      <w:szCs w:val="16"/>
                    </w:rPr>
                  </w:pPr>
                  <w:r>
                    <w:rPr>
                      <w:sz w:val="16"/>
                      <w:szCs w:val="16"/>
                    </w:rPr>
                    <w:t>Service Order Reference Service failed – unable to look up soc descriptions and attributes</w:t>
                  </w:r>
                </w:p>
              </w:tc>
              <w:tc>
                <w:tcPr>
                  <w:tcW w:w="1957" w:type="dxa"/>
                </w:tcPr>
                <w:p w14:paraId="0CC1DE49" w14:textId="77777777" w:rsidR="0029524C" w:rsidRPr="001963A0" w:rsidRDefault="0029524C" w:rsidP="00B14EA1">
                  <w:pPr>
                    <w:rPr>
                      <w:sz w:val="16"/>
                      <w:szCs w:val="16"/>
                    </w:rPr>
                  </w:pPr>
                </w:p>
              </w:tc>
              <w:tc>
                <w:tcPr>
                  <w:tcW w:w="1547" w:type="dxa"/>
                </w:tcPr>
                <w:p w14:paraId="04794308" w14:textId="77777777" w:rsidR="0029524C" w:rsidRPr="001963A0" w:rsidRDefault="0029524C" w:rsidP="00B14EA1">
                  <w:pPr>
                    <w:rPr>
                      <w:sz w:val="16"/>
                      <w:szCs w:val="16"/>
                    </w:rPr>
                  </w:pPr>
                </w:p>
              </w:tc>
              <w:tc>
                <w:tcPr>
                  <w:tcW w:w="1243" w:type="dxa"/>
                </w:tcPr>
                <w:p w14:paraId="3B0D3956" w14:textId="77777777" w:rsidR="0029524C" w:rsidRPr="001963A0" w:rsidRDefault="0029524C" w:rsidP="00B14EA1">
                  <w:pPr>
                    <w:rPr>
                      <w:sz w:val="16"/>
                      <w:szCs w:val="16"/>
                    </w:rPr>
                  </w:pPr>
                  <w:r>
                    <w:rPr>
                      <w:sz w:val="16"/>
                      <w:szCs w:val="16"/>
                    </w:rPr>
                    <w:t>SOR service P</w:t>
                  </w:r>
                  <w:r w:rsidRPr="001963A0">
                    <w:rPr>
                      <w:sz w:val="16"/>
                      <w:szCs w:val="16"/>
                    </w:rPr>
                    <w:t>olicy or Service Exception</w:t>
                  </w:r>
                  <w:r>
                    <w:rPr>
                      <w:sz w:val="16"/>
                      <w:szCs w:val="16"/>
                    </w:rPr>
                    <w:t xml:space="preserve"> error</w:t>
                  </w:r>
                </w:p>
              </w:tc>
            </w:tr>
            <w:tr w:rsidR="0029524C" w:rsidRPr="001963A0" w14:paraId="5BE444B6" w14:textId="77777777" w:rsidTr="00B14EA1">
              <w:tc>
                <w:tcPr>
                  <w:tcW w:w="620" w:type="dxa"/>
                </w:tcPr>
                <w:p w14:paraId="6CCEC2B9" w14:textId="77777777" w:rsidR="0029524C" w:rsidRPr="001963A0" w:rsidRDefault="0029524C" w:rsidP="00B14EA1">
                  <w:pPr>
                    <w:rPr>
                      <w:sz w:val="16"/>
                      <w:szCs w:val="16"/>
                    </w:rPr>
                  </w:pPr>
                  <w:r w:rsidRPr="001963A0">
                    <w:rPr>
                      <w:sz w:val="16"/>
                      <w:szCs w:val="16"/>
                    </w:rPr>
                    <w:t>500</w:t>
                  </w:r>
                </w:p>
              </w:tc>
              <w:tc>
                <w:tcPr>
                  <w:tcW w:w="654" w:type="dxa"/>
                </w:tcPr>
                <w:p w14:paraId="53111390" w14:textId="77777777" w:rsidR="0029524C" w:rsidRDefault="0029524C" w:rsidP="00B14EA1">
                  <w:pPr>
                    <w:rPr>
                      <w:sz w:val="16"/>
                      <w:szCs w:val="16"/>
                    </w:rPr>
                  </w:pPr>
                </w:p>
              </w:tc>
              <w:tc>
                <w:tcPr>
                  <w:tcW w:w="2042" w:type="dxa"/>
                </w:tcPr>
                <w:p w14:paraId="51286BEE" w14:textId="77777777" w:rsidR="0029524C" w:rsidRDefault="0029524C" w:rsidP="00B14EA1">
                  <w:pPr>
                    <w:rPr>
                      <w:sz w:val="16"/>
                      <w:szCs w:val="16"/>
                    </w:rPr>
                  </w:pPr>
                  <w:r w:rsidRPr="001963A0">
                    <w:rPr>
                      <w:sz w:val="16"/>
                      <w:szCs w:val="16"/>
                    </w:rPr>
                    <w:t>general error</w:t>
                  </w:r>
                </w:p>
              </w:tc>
              <w:tc>
                <w:tcPr>
                  <w:tcW w:w="1957" w:type="dxa"/>
                </w:tcPr>
                <w:p w14:paraId="16C16387" w14:textId="77777777" w:rsidR="0029524C" w:rsidRPr="001963A0" w:rsidRDefault="0029524C" w:rsidP="00B14EA1">
                  <w:pPr>
                    <w:rPr>
                      <w:sz w:val="16"/>
                      <w:szCs w:val="16"/>
                    </w:rPr>
                  </w:pPr>
                </w:p>
              </w:tc>
              <w:tc>
                <w:tcPr>
                  <w:tcW w:w="1547" w:type="dxa"/>
                </w:tcPr>
                <w:p w14:paraId="1413F242" w14:textId="77777777" w:rsidR="0029524C" w:rsidRPr="001963A0" w:rsidRDefault="0029524C" w:rsidP="00B14EA1">
                  <w:pPr>
                    <w:rPr>
                      <w:sz w:val="16"/>
                      <w:szCs w:val="16"/>
                    </w:rPr>
                  </w:pPr>
                </w:p>
              </w:tc>
              <w:tc>
                <w:tcPr>
                  <w:tcW w:w="1243" w:type="dxa"/>
                </w:tcPr>
                <w:p w14:paraId="5C419B00" w14:textId="77777777" w:rsidR="0029524C" w:rsidRDefault="0029524C" w:rsidP="00B14EA1">
                  <w:pPr>
                    <w:rPr>
                      <w:sz w:val="16"/>
                      <w:szCs w:val="16"/>
                    </w:rPr>
                  </w:pPr>
                  <w:r>
                    <w:rPr>
                      <w:sz w:val="16"/>
                      <w:szCs w:val="16"/>
                    </w:rPr>
                    <w:t>Any caught exception not captured elsewhere</w:t>
                  </w:r>
                </w:p>
              </w:tc>
            </w:tr>
          </w:tbl>
          <w:p w14:paraId="5F2CE1AB" w14:textId="77777777" w:rsidR="0029524C" w:rsidRPr="00C934DC" w:rsidRDefault="0029524C" w:rsidP="00B14EA1">
            <w:pPr>
              <w:rPr>
                <w:sz w:val="18"/>
                <w:szCs w:val="16"/>
              </w:rPr>
            </w:pPr>
          </w:p>
        </w:tc>
      </w:tr>
      <w:tr w:rsidR="0029524C" w:rsidRPr="00C934DC" w14:paraId="6D5C0F56" w14:textId="77777777" w:rsidTr="00B14EA1">
        <w:tc>
          <w:tcPr>
            <w:tcW w:w="1526" w:type="dxa"/>
          </w:tcPr>
          <w:p w14:paraId="69A38B3A" w14:textId="77777777" w:rsidR="0029524C" w:rsidRPr="00C934DC" w:rsidRDefault="0029524C" w:rsidP="00B14EA1">
            <w:pPr>
              <w:rPr>
                <w:sz w:val="18"/>
                <w:szCs w:val="16"/>
              </w:rPr>
            </w:pPr>
            <w:r w:rsidRPr="00797478">
              <w:rPr>
                <w:b/>
                <w:sz w:val="18"/>
                <w:szCs w:val="16"/>
              </w:rPr>
              <w:t>Output</w:t>
            </w:r>
          </w:p>
        </w:tc>
        <w:tc>
          <w:tcPr>
            <w:tcW w:w="9355" w:type="dxa"/>
          </w:tcPr>
          <w:p w14:paraId="42211C7E" w14:textId="77777777" w:rsidR="0029524C" w:rsidRDefault="0029524C" w:rsidP="00B14EA1">
            <w:pPr>
              <w:rPr>
                <w:sz w:val="18"/>
                <w:szCs w:val="16"/>
              </w:rPr>
            </w:pPr>
            <w:r>
              <w:rPr>
                <w:sz w:val="18"/>
                <w:szCs w:val="16"/>
              </w:rPr>
              <w:t>{</w:t>
            </w:r>
          </w:p>
          <w:p w14:paraId="0B4EE13F" w14:textId="77777777" w:rsidR="0029524C" w:rsidRDefault="0029524C" w:rsidP="00B14EA1">
            <w:pPr>
              <w:rPr>
                <w:sz w:val="18"/>
                <w:szCs w:val="16"/>
              </w:rPr>
            </w:pPr>
            <w:r>
              <w:rPr>
                <w:sz w:val="18"/>
                <w:szCs w:val="16"/>
              </w:rPr>
              <w:t xml:space="preserve">    "plan" : { &lt;service info&gt; },</w:t>
            </w:r>
          </w:p>
          <w:p w14:paraId="6C23EEB3" w14:textId="77777777" w:rsidR="0029524C" w:rsidRDefault="0029524C" w:rsidP="00B14EA1">
            <w:pPr>
              <w:rPr>
                <w:sz w:val="18"/>
                <w:szCs w:val="16"/>
              </w:rPr>
            </w:pPr>
            <w:r>
              <w:rPr>
                <w:sz w:val="18"/>
                <w:szCs w:val="16"/>
              </w:rPr>
              <w:t xml:space="preserve">    "includedServicesList" : [&lt;service-info&gt;],</w:t>
            </w:r>
          </w:p>
          <w:p w14:paraId="39892770" w14:textId="77777777" w:rsidR="0029524C" w:rsidRDefault="0029524C" w:rsidP="00B14EA1">
            <w:pPr>
              <w:rPr>
                <w:sz w:val="18"/>
                <w:szCs w:val="16"/>
              </w:rPr>
            </w:pPr>
            <w:r>
              <w:rPr>
                <w:sz w:val="18"/>
                <w:szCs w:val="16"/>
              </w:rPr>
              <w:t xml:space="preserve">    "addOnServicesList" : [&lt;service-info&gt;],</w:t>
            </w:r>
          </w:p>
          <w:p w14:paraId="5DBAC86E" w14:textId="77777777" w:rsidR="0029524C" w:rsidRDefault="0029524C" w:rsidP="00B14EA1">
            <w:pPr>
              <w:rPr>
                <w:sz w:val="18"/>
                <w:szCs w:val="16"/>
              </w:rPr>
            </w:pPr>
            <w:r>
              <w:rPr>
                <w:sz w:val="18"/>
                <w:szCs w:val="16"/>
              </w:rPr>
              <w:t xml:space="preserve">    </w:t>
            </w:r>
            <w:r w:rsidRPr="00C934DC">
              <w:rPr>
                <w:sz w:val="18"/>
                <w:szCs w:val="16"/>
              </w:rPr>
              <w:t>"</w:t>
            </w:r>
            <w:r>
              <w:rPr>
                <w:sz w:val="18"/>
                <w:szCs w:val="16"/>
              </w:rPr>
              <w:t>status” : &lt;status&gt;</w:t>
            </w:r>
          </w:p>
          <w:p w14:paraId="61A80E82" w14:textId="77777777" w:rsidR="0029524C" w:rsidRDefault="0029524C" w:rsidP="00B14EA1">
            <w:pPr>
              <w:rPr>
                <w:sz w:val="18"/>
                <w:szCs w:val="16"/>
              </w:rPr>
            </w:pPr>
            <w:r>
              <w:rPr>
                <w:sz w:val="18"/>
                <w:szCs w:val="16"/>
              </w:rPr>
              <w:t>}</w:t>
            </w:r>
          </w:p>
          <w:p w14:paraId="0741764F" w14:textId="77777777" w:rsidR="0029524C" w:rsidRDefault="0029524C" w:rsidP="00B14EA1"/>
          <w:p w14:paraId="75646972" w14:textId="77777777" w:rsidR="0029524C" w:rsidRDefault="0029524C" w:rsidP="00B14EA1">
            <w:r>
              <w:rPr>
                <w:sz w:val="18"/>
                <w:szCs w:val="16"/>
              </w:rPr>
              <w:t>Where &lt;service-info&gt; is:</w:t>
            </w:r>
          </w:p>
          <w:tbl>
            <w:tblPr>
              <w:tblStyle w:val="TableGrid"/>
              <w:tblW w:w="0" w:type="auto"/>
              <w:tblLook w:val="04A0" w:firstRow="1" w:lastRow="0" w:firstColumn="1" w:lastColumn="0" w:noHBand="0" w:noVBand="1"/>
            </w:tblPr>
            <w:tblGrid>
              <w:gridCol w:w="1790"/>
              <w:gridCol w:w="1070"/>
              <w:gridCol w:w="3221"/>
              <w:gridCol w:w="2835"/>
            </w:tblGrid>
            <w:tr w:rsidR="0029524C" w:rsidRPr="001B35FC" w14:paraId="557E3447" w14:textId="77777777" w:rsidTr="00B14EA1">
              <w:tc>
                <w:tcPr>
                  <w:tcW w:w="1790" w:type="dxa"/>
                  <w:shd w:val="clear" w:color="auto" w:fill="D9D9D9" w:themeFill="background1" w:themeFillShade="D9"/>
                </w:tcPr>
                <w:p w14:paraId="282E35D3" w14:textId="77777777" w:rsidR="0029524C" w:rsidRPr="001B35FC" w:rsidRDefault="0029524C" w:rsidP="00B14EA1">
                  <w:pPr>
                    <w:rPr>
                      <w:b/>
                      <w:sz w:val="18"/>
                      <w:szCs w:val="16"/>
                    </w:rPr>
                  </w:pPr>
                  <w:r w:rsidRPr="001B35FC">
                    <w:rPr>
                      <w:b/>
                      <w:sz w:val="18"/>
                      <w:szCs w:val="16"/>
                    </w:rPr>
                    <w:t>Field</w:t>
                  </w:r>
                </w:p>
              </w:tc>
              <w:tc>
                <w:tcPr>
                  <w:tcW w:w="1070" w:type="dxa"/>
                  <w:shd w:val="clear" w:color="auto" w:fill="D9D9D9" w:themeFill="background1" w:themeFillShade="D9"/>
                </w:tcPr>
                <w:p w14:paraId="0FD3996D" w14:textId="77777777" w:rsidR="0029524C" w:rsidRPr="001B35FC" w:rsidRDefault="0029524C" w:rsidP="00B14EA1">
                  <w:pPr>
                    <w:rPr>
                      <w:b/>
                      <w:sz w:val="18"/>
                      <w:szCs w:val="16"/>
                    </w:rPr>
                  </w:pPr>
                  <w:r w:rsidRPr="001B35FC">
                    <w:rPr>
                      <w:b/>
                      <w:sz w:val="18"/>
                      <w:szCs w:val="16"/>
                    </w:rPr>
                    <w:t>D</w:t>
                  </w:r>
                  <w:r>
                    <w:rPr>
                      <w:b/>
                      <w:sz w:val="18"/>
                      <w:szCs w:val="16"/>
                    </w:rPr>
                    <w:t>ata</w:t>
                  </w:r>
                  <w:r w:rsidRPr="001B35FC">
                    <w:rPr>
                      <w:b/>
                      <w:sz w:val="18"/>
                      <w:szCs w:val="16"/>
                    </w:rPr>
                    <w:t>type</w:t>
                  </w:r>
                </w:p>
              </w:tc>
              <w:tc>
                <w:tcPr>
                  <w:tcW w:w="3221" w:type="dxa"/>
                  <w:shd w:val="clear" w:color="auto" w:fill="D9D9D9" w:themeFill="background1" w:themeFillShade="D9"/>
                </w:tcPr>
                <w:p w14:paraId="43B19FCC" w14:textId="77777777" w:rsidR="0029524C" w:rsidRPr="001B35FC" w:rsidRDefault="0029524C" w:rsidP="00B14EA1">
                  <w:pPr>
                    <w:rPr>
                      <w:b/>
                      <w:sz w:val="18"/>
                      <w:szCs w:val="16"/>
                    </w:rPr>
                  </w:pPr>
                  <w:r w:rsidRPr="001B35FC">
                    <w:rPr>
                      <w:b/>
                      <w:sz w:val="18"/>
                      <w:szCs w:val="16"/>
                    </w:rPr>
                    <w:t>Description</w:t>
                  </w:r>
                </w:p>
              </w:tc>
              <w:tc>
                <w:tcPr>
                  <w:tcW w:w="2835" w:type="dxa"/>
                  <w:shd w:val="clear" w:color="auto" w:fill="D9D9D9" w:themeFill="background1" w:themeFillShade="D9"/>
                </w:tcPr>
                <w:p w14:paraId="104C2D9A" w14:textId="77777777" w:rsidR="0029524C" w:rsidRPr="001B35FC" w:rsidRDefault="0029524C" w:rsidP="00B14EA1">
                  <w:pPr>
                    <w:rPr>
                      <w:b/>
                      <w:sz w:val="18"/>
                      <w:szCs w:val="16"/>
                    </w:rPr>
                  </w:pPr>
                  <w:r w:rsidRPr="001B35FC">
                    <w:rPr>
                      <w:b/>
                      <w:sz w:val="18"/>
                      <w:szCs w:val="16"/>
                    </w:rPr>
                    <w:t>Possible/typical values</w:t>
                  </w:r>
                </w:p>
              </w:tc>
            </w:tr>
            <w:tr w:rsidR="0029524C" w14:paraId="0A328B33" w14:textId="77777777" w:rsidTr="00B14EA1">
              <w:tc>
                <w:tcPr>
                  <w:tcW w:w="1790" w:type="dxa"/>
                </w:tcPr>
                <w:p w14:paraId="65A85EA2" w14:textId="77777777" w:rsidR="0029524C" w:rsidRDefault="0029524C" w:rsidP="00B14EA1">
                  <w:pPr>
                    <w:rPr>
                      <w:sz w:val="18"/>
                      <w:szCs w:val="16"/>
                    </w:rPr>
                  </w:pPr>
                  <w:r>
                    <w:rPr>
                      <w:sz w:val="18"/>
                      <w:szCs w:val="16"/>
                    </w:rPr>
                    <w:t>serviceCd</w:t>
                  </w:r>
                </w:p>
              </w:tc>
              <w:tc>
                <w:tcPr>
                  <w:tcW w:w="1070" w:type="dxa"/>
                </w:tcPr>
                <w:p w14:paraId="07435AB3" w14:textId="77777777" w:rsidR="0029524C" w:rsidRDefault="0029524C" w:rsidP="00B14EA1">
                  <w:pPr>
                    <w:rPr>
                      <w:sz w:val="18"/>
                      <w:szCs w:val="16"/>
                    </w:rPr>
                  </w:pPr>
                  <w:r>
                    <w:rPr>
                      <w:sz w:val="18"/>
                      <w:szCs w:val="16"/>
                    </w:rPr>
                    <w:t>string</w:t>
                  </w:r>
                </w:p>
              </w:tc>
              <w:tc>
                <w:tcPr>
                  <w:tcW w:w="3221" w:type="dxa"/>
                </w:tcPr>
                <w:p w14:paraId="3DFB4371" w14:textId="77777777" w:rsidR="0029524C" w:rsidRDefault="0029524C" w:rsidP="00B14EA1">
                  <w:pPr>
                    <w:rPr>
                      <w:sz w:val="18"/>
                      <w:szCs w:val="16"/>
                    </w:rPr>
                  </w:pPr>
                </w:p>
              </w:tc>
              <w:tc>
                <w:tcPr>
                  <w:tcW w:w="2835" w:type="dxa"/>
                </w:tcPr>
                <w:p w14:paraId="6B572BA7" w14:textId="77777777" w:rsidR="0029524C" w:rsidRDefault="0029524C" w:rsidP="00B14EA1">
                  <w:pPr>
                    <w:rPr>
                      <w:sz w:val="18"/>
                      <w:szCs w:val="16"/>
                    </w:rPr>
                  </w:pPr>
                </w:p>
              </w:tc>
            </w:tr>
            <w:tr w:rsidR="0029524C" w14:paraId="350FF500" w14:textId="77777777" w:rsidTr="00B14EA1">
              <w:tc>
                <w:tcPr>
                  <w:tcW w:w="1790" w:type="dxa"/>
                </w:tcPr>
                <w:p w14:paraId="5012DBCC" w14:textId="77777777" w:rsidR="0029524C" w:rsidRDefault="0029524C" w:rsidP="00B14EA1">
                  <w:pPr>
                    <w:rPr>
                      <w:sz w:val="18"/>
                      <w:szCs w:val="16"/>
                    </w:rPr>
                  </w:pPr>
                  <w:r>
                    <w:rPr>
                      <w:sz w:val="18"/>
                      <w:szCs w:val="16"/>
                    </w:rPr>
                    <w:t>serviceDescriptionTxt</w:t>
                  </w:r>
                </w:p>
              </w:tc>
              <w:tc>
                <w:tcPr>
                  <w:tcW w:w="1070" w:type="dxa"/>
                </w:tcPr>
                <w:p w14:paraId="7E870AC1" w14:textId="77777777" w:rsidR="0029524C" w:rsidRDefault="0029524C" w:rsidP="00B14EA1">
                  <w:pPr>
                    <w:rPr>
                      <w:sz w:val="18"/>
                      <w:szCs w:val="16"/>
                    </w:rPr>
                  </w:pPr>
                  <w:r>
                    <w:rPr>
                      <w:sz w:val="18"/>
                      <w:szCs w:val="16"/>
                    </w:rPr>
                    <w:t>string</w:t>
                  </w:r>
                </w:p>
              </w:tc>
              <w:tc>
                <w:tcPr>
                  <w:tcW w:w="3221" w:type="dxa"/>
                </w:tcPr>
                <w:p w14:paraId="1DB492AA" w14:textId="77777777" w:rsidR="0029524C" w:rsidRDefault="0029524C" w:rsidP="00B14EA1">
                  <w:pPr>
                    <w:rPr>
                      <w:sz w:val="18"/>
                      <w:szCs w:val="16"/>
                    </w:rPr>
                  </w:pPr>
                  <w:r>
                    <w:rPr>
                      <w:sz w:val="18"/>
                      <w:szCs w:val="16"/>
                    </w:rPr>
                    <w:t>Description for display purposes in specified language</w:t>
                  </w:r>
                </w:p>
              </w:tc>
              <w:tc>
                <w:tcPr>
                  <w:tcW w:w="2835" w:type="dxa"/>
                </w:tcPr>
                <w:p w14:paraId="336B43AC" w14:textId="77777777" w:rsidR="0029524C" w:rsidRDefault="0029524C" w:rsidP="00B14EA1">
                  <w:pPr>
                    <w:rPr>
                      <w:sz w:val="18"/>
                      <w:szCs w:val="16"/>
                    </w:rPr>
                  </w:pPr>
                </w:p>
              </w:tc>
            </w:tr>
            <w:tr w:rsidR="0029524C" w14:paraId="1FCCC6BF" w14:textId="77777777" w:rsidTr="00B14EA1">
              <w:tc>
                <w:tcPr>
                  <w:tcW w:w="1790" w:type="dxa"/>
                </w:tcPr>
                <w:p w14:paraId="4036E0D5" w14:textId="77777777" w:rsidR="0029524C" w:rsidRPr="00450907" w:rsidRDefault="0029524C" w:rsidP="00B14EA1">
                  <w:pPr>
                    <w:rPr>
                      <w:sz w:val="18"/>
                      <w:szCs w:val="16"/>
                    </w:rPr>
                  </w:pPr>
                  <w:r>
                    <w:rPr>
                      <w:sz w:val="18"/>
                      <w:szCs w:val="16"/>
                    </w:rPr>
                    <w:lastRenderedPageBreak/>
                    <w:t>chargeAmt</w:t>
                  </w:r>
                </w:p>
              </w:tc>
              <w:tc>
                <w:tcPr>
                  <w:tcW w:w="1070" w:type="dxa"/>
                </w:tcPr>
                <w:p w14:paraId="145C316F" w14:textId="77777777" w:rsidR="0029524C" w:rsidRPr="00450907" w:rsidRDefault="0029524C" w:rsidP="00B14EA1">
                  <w:pPr>
                    <w:rPr>
                      <w:sz w:val="18"/>
                      <w:szCs w:val="16"/>
                    </w:rPr>
                  </w:pPr>
                  <w:r>
                    <w:rPr>
                      <w:sz w:val="18"/>
                      <w:szCs w:val="16"/>
                    </w:rPr>
                    <w:t>double</w:t>
                  </w:r>
                </w:p>
              </w:tc>
              <w:tc>
                <w:tcPr>
                  <w:tcW w:w="3221" w:type="dxa"/>
                </w:tcPr>
                <w:p w14:paraId="2FE131F0" w14:textId="77777777" w:rsidR="0029524C" w:rsidRPr="00450907" w:rsidRDefault="0029524C" w:rsidP="00B14EA1">
                  <w:pPr>
                    <w:rPr>
                      <w:sz w:val="18"/>
                      <w:szCs w:val="16"/>
                    </w:rPr>
                  </w:pPr>
                  <w:r>
                    <w:rPr>
                      <w:sz w:val="18"/>
                      <w:szCs w:val="16"/>
                    </w:rPr>
                    <w:t>Charge (monthly or one-time)</w:t>
                  </w:r>
                </w:p>
              </w:tc>
              <w:tc>
                <w:tcPr>
                  <w:tcW w:w="2835" w:type="dxa"/>
                </w:tcPr>
                <w:p w14:paraId="6D458A05" w14:textId="77777777" w:rsidR="0029524C" w:rsidRPr="00450907" w:rsidRDefault="0029524C" w:rsidP="00B14EA1">
                  <w:pPr>
                    <w:rPr>
                      <w:sz w:val="18"/>
                      <w:szCs w:val="16"/>
                    </w:rPr>
                  </w:pPr>
                  <w:r>
                    <w:rPr>
                      <w:sz w:val="18"/>
                      <w:szCs w:val="16"/>
                    </w:rPr>
                    <w:t>5.0, 30.0</w:t>
                  </w:r>
                </w:p>
              </w:tc>
            </w:tr>
            <w:tr w:rsidR="0029524C" w14:paraId="3DA774EE" w14:textId="77777777" w:rsidTr="00B14EA1">
              <w:tc>
                <w:tcPr>
                  <w:tcW w:w="1790" w:type="dxa"/>
                </w:tcPr>
                <w:p w14:paraId="0DF15AA4" w14:textId="77777777" w:rsidR="0029524C" w:rsidRPr="00450907" w:rsidRDefault="0029524C" w:rsidP="00B14EA1">
                  <w:pPr>
                    <w:rPr>
                      <w:sz w:val="18"/>
                      <w:szCs w:val="16"/>
                    </w:rPr>
                  </w:pPr>
                  <w:r>
                    <w:rPr>
                      <w:sz w:val="18"/>
                      <w:szCs w:val="16"/>
                    </w:rPr>
                    <w:t>effectiveDt</w:t>
                  </w:r>
                </w:p>
              </w:tc>
              <w:tc>
                <w:tcPr>
                  <w:tcW w:w="1070" w:type="dxa"/>
                </w:tcPr>
                <w:p w14:paraId="7F2F0377" w14:textId="77777777" w:rsidR="0029524C" w:rsidRPr="00450907" w:rsidRDefault="0029524C" w:rsidP="00B14EA1">
                  <w:pPr>
                    <w:rPr>
                      <w:sz w:val="18"/>
                      <w:szCs w:val="16"/>
                    </w:rPr>
                  </w:pPr>
                  <w:r w:rsidRPr="00450907">
                    <w:rPr>
                      <w:sz w:val="18"/>
                      <w:szCs w:val="16"/>
                    </w:rPr>
                    <w:t>date</w:t>
                  </w:r>
                </w:p>
              </w:tc>
              <w:tc>
                <w:tcPr>
                  <w:tcW w:w="3221" w:type="dxa"/>
                </w:tcPr>
                <w:p w14:paraId="49A4EDC8" w14:textId="77777777" w:rsidR="0029524C" w:rsidRPr="00450907" w:rsidRDefault="0029524C" w:rsidP="00B14EA1">
                  <w:pPr>
                    <w:rPr>
                      <w:sz w:val="18"/>
                      <w:szCs w:val="16"/>
                    </w:rPr>
                  </w:pPr>
                  <w:r w:rsidRPr="00450907">
                    <w:rPr>
                      <w:sz w:val="18"/>
                      <w:szCs w:val="16"/>
                    </w:rPr>
                    <w:t>ISO8601 format date/time</w:t>
                  </w:r>
                </w:p>
              </w:tc>
              <w:tc>
                <w:tcPr>
                  <w:tcW w:w="2835" w:type="dxa"/>
                </w:tcPr>
                <w:p w14:paraId="5742EDBE" w14:textId="77777777" w:rsidR="0029524C" w:rsidRPr="00450907" w:rsidRDefault="0029524C" w:rsidP="00B14EA1">
                  <w:pPr>
                    <w:rPr>
                      <w:sz w:val="18"/>
                      <w:szCs w:val="16"/>
                    </w:rPr>
                  </w:pPr>
                  <w:r>
                    <w:rPr>
                      <w:sz w:val="18"/>
                      <w:szCs w:val="16"/>
                    </w:rPr>
                    <w:t>"</w:t>
                  </w:r>
                  <w:r w:rsidRPr="00450907">
                    <w:rPr>
                      <w:sz w:val="18"/>
                      <w:szCs w:val="16"/>
                    </w:rPr>
                    <w:t>2013-05-22T05:07:22Z</w:t>
                  </w:r>
                  <w:r>
                    <w:rPr>
                      <w:sz w:val="18"/>
                      <w:szCs w:val="16"/>
                    </w:rPr>
                    <w:t>"</w:t>
                  </w:r>
                </w:p>
              </w:tc>
            </w:tr>
            <w:tr w:rsidR="0029524C" w14:paraId="0A1CBC49" w14:textId="77777777" w:rsidTr="00B14EA1">
              <w:tc>
                <w:tcPr>
                  <w:tcW w:w="1790" w:type="dxa"/>
                </w:tcPr>
                <w:p w14:paraId="5C3D9F4F" w14:textId="77777777" w:rsidR="0029524C" w:rsidRPr="00450907" w:rsidRDefault="0029524C" w:rsidP="00B14EA1">
                  <w:pPr>
                    <w:rPr>
                      <w:sz w:val="18"/>
                      <w:szCs w:val="16"/>
                    </w:rPr>
                  </w:pPr>
                  <w:r>
                    <w:rPr>
                      <w:sz w:val="18"/>
                      <w:szCs w:val="16"/>
                    </w:rPr>
                    <w:t>expiryDt</w:t>
                  </w:r>
                </w:p>
              </w:tc>
              <w:tc>
                <w:tcPr>
                  <w:tcW w:w="1070" w:type="dxa"/>
                </w:tcPr>
                <w:p w14:paraId="4315732A" w14:textId="77777777" w:rsidR="0029524C" w:rsidRPr="00450907" w:rsidRDefault="0029524C" w:rsidP="00B14EA1">
                  <w:pPr>
                    <w:rPr>
                      <w:sz w:val="18"/>
                      <w:szCs w:val="16"/>
                    </w:rPr>
                  </w:pPr>
                  <w:r>
                    <w:rPr>
                      <w:sz w:val="18"/>
                      <w:szCs w:val="16"/>
                    </w:rPr>
                    <w:t>date</w:t>
                  </w:r>
                </w:p>
              </w:tc>
              <w:tc>
                <w:tcPr>
                  <w:tcW w:w="3221" w:type="dxa"/>
                </w:tcPr>
                <w:p w14:paraId="28EFE774" w14:textId="77777777" w:rsidR="0029524C" w:rsidRPr="00450907" w:rsidRDefault="0029524C" w:rsidP="00B14EA1">
                  <w:pPr>
                    <w:rPr>
                      <w:sz w:val="18"/>
                      <w:szCs w:val="16"/>
                    </w:rPr>
                  </w:pPr>
                  <w:r w:rsidRPr="00450907">
                    <w:rPr>
                      <w:sz w:val="18"/>
                      <w:szCs w:val="16"/>
                    </w:rPr>
                    <w:t>ISO8601 format date/time</w:t>
                  </w:r>
                </w:p>
              </w:tc>
              <w:tc>
                <w:tcPr>
                  <w:tcW w:w="2835" w:type="dxa"/>
                </w:tcPr>
                <w:p w14:paraId="168F14C6" w14:textId="77777777" w:rsidR="0029524C" w:rsidRPr="00450907" w:rsidRDefault="0029524C" w:rsidP="00B14EA1">
                  <w:pPr>
                    <w:rPr>
                      <w:sz w:val="18"/>
                      <w:szCs w:val="16"/>
                    </w:rPr>
                  </w:pPr>
                  <w:r>
                    <w:rPr>
                      <w:sz w:val="18"/>
                      <w:szCs w:val="16"/>
                    </w:rPr>
                    <w:t>"</w:t>
                  </w:r>
                  <w:r w:rsidRPr="00450907">
                    <w:rPr>
                      <w:sz w:val="18"/>
                      <w:szCs w:val="16"/>
                    </w:rPr>
                    <w:t>2013-05-22T05:07:22Z</w:t>
                  </w:r>
                  <w:r>
                    <w:rPr>
                      <w:sz w:val="18"/>
                      <w:szCs w:val="16"/>
                    </w:rPr>
                    <w:t>"</w:t>
                  </w:r>
                </w:p>
              </w:tc>
            </w:tr>
            <w:tr w:rsidR="0029524C" w:rsidRPr="00AB7C94" w14:paraId="1F2E613A" w14:textId="77777777" w:rsidTr="00B14EA1">
              <w:tc>
                <w:tcPr>
                  <w:tcW w:w="1790" w:type="dxa"/>
                </w:tcPr>
                <w:p w14:paraId="0B6FF385" w14:textId="77777777" w:rsidR="0029524C" w:rsidRPr="00450907" w:rsidRDefault="0029524C" w:rsidP="00B14EA1">
                  <w:pPr>
                    <w:rPr>
                      <w:sz w:val="18"/>
                      <w:szCs w:val="16"/>
                    </w:rPr>
                  </w:pPr>
                  <w:r>
                    <w:rPr>
                      <w:sz w:val="18"/>
                      <w:szCs w:val="16"/>
                    </w:rPr>
                    <w:t>recurringInd</w:t>
                  </w:r>
                </w:p>
              </w:tc>
              <w:tc>
                <w:tcPr>
                  <w:tcW w:w="1070" w:type="dxa"/>
                </w:tcPr>
                <w:p w14:paraId="60DDF53B" w14:textId="77777777" w:rsidR="0029524C" w:rsidRPr="00450907" w:rsidRDefault="0029524C" w:rsidP="00B14EA1">
                  <w:pPr>
                    <w:rPr>
                      <w:sz w:val="18"/>
                      <w:szCs w:val="16"/>
                    </w:rPr>
                  </w:pPr>
                  <w:r>
                    <w:rPr>
                      <w:sz w:val="18"/>
                      <w:szCs w:val="16"/>
                    </w:rPr>
                    <w:t>boolean</w:t>
                  </w:r>
                </w:p>
              </w:tc>
              <w:tc>
                <w:tcPr>
                  <w:tcW w:w="3221" w:type="dxa"/>
                </w:tcPr>
                <w:p w14:paraId="3E15AFF3" w14:textId="77777777" w:rsidR="0029524C" w:rsidRPr="00450907" w:rsidRDefault="0029524C" w:rsidP="00B14EA1">
                  <w:pPr>
                    <w:rPr>
                      <w:sz w:val="18"/>
                      <w:szCs w:val="16"/>
                    </w:rPr>
                  </w:pPr>
                  <w:r>
                    <w:rPr>
                      <w:sz w:val="18"/>
                      <w:szCs w:val="16"/>
                    </w:rPr>
                    <w:t>Indicates whether soc is regular monthly recurring or "BCIC" (bill cycle independent charging) (e.g. travel pass)</w:t>
                  </w:r>
                </w:p>
              </w:tc>
              <w:tc>
                <w:tcPr>
                  <w:tcW w:w="2835" w:type="dxa"/>
                </w:tcPr>
                <w:p w14:paraId="610BDD1C" w14:textId="77777777" w:rsidR="0029524C" w:rsidRPr="00450907" w:rsidRDefault="0029524C" w:rsidP="00B14EA1">
                  <w:pPr>
                    <w:rPr>
                      <w:sz w:val="18"/>
                      <w:szCs w:val="16"/>
                    </w:rPr>
                  </w:pPr>
                  <w:r>
                    <w:rPr>
                      <w:sz w:val="18"/>
                      <w:szCs w:val="16"/>
                    </w:rPr>
                    <w:t>"y", "n" (n/a for plan)</w:t>
                  </w:r>
                </w:p>
              </w:tc>
            </w:tr>
            <w:tr w:rsidR="0029524C" w:rsidRPr="00AB7C94" w14:paraId="65D576AE" w14:textId="77777777" w:rsidTr="00B14EA1">
              <w:tc>
                <w:tcPr>
                  <w:tcW w:w="1790" w:type="dxa"/>
                </w:tcPr>
                <w:p w14:paraId="5154B0AE" w14:textId="77777777" w:rsidR="0029524C" w:rsidRDefault="0029524C" w:rsidP="00B14EA1">
                  <w:pPr>
                    <w:rPr>
                      <w:sz w:val="18"/>
                      <w:szCs w:val="16"/>
                    </w:rPr>
                  </w:pPr>
                  <w:r>
                    <w:rPr>
                      <w:sz w:val="18"/>
                      <w:szCs w:val="16"/>
                    </w:rPr>
                    <w:t>featchureList</w:t>
                  </w:r>
                </w:p>
              </w:tc>
              <w:tc>
                <w:tcPr>
                  <w:tcW w:w="1070" w:type="dxa"/>
                </w:tcPr>
                <w:p w14:paraId="390AEF68" w14:textId="77777777" w:rsidR="0029524C" w:rsidRDefault="0029524C" w:rsidP="00B14EA1">
                  <w:pPr>
                    <w:rPr>
                      <w:sz w:val="18"/>
                      <w:szCs w:val="16"/>
                    </w:rPr>
                  </w:pPr>
                  <w:r>
                    <w:rPr>
                      <w:sz w:val="18"/>
                      <w:szCs w:val="16"/>
                    </w:rPr>
                    <w:t>&lt;featchure-info&gt;</w:t>
                  </w:r>
                </w:p>
              </w:tc>
              <w:tc>
                <w:tcPr>
                  <w:tcW w:w="3221" w:type="dxa"/>
                </w:tcPr>
                <w:p w14:paraId="738F4DB5" w14:textId="77777777" w:rsidR="0029524C" w:rsidRDefault="0029524C" w:rsidP="00B14EA1">
                  <w:pPr>
                    <w:rPr>
                      <w:sz w:val="18"/>
                      <w:szCs w:val="16"/>
                    </w:rPr>
                  </w:pPr>
                </w:p>
              </w:tc>
              <w:tc>
                <w:tcPr>
                  <w:tcW w:w="2835" w:type="dxa"/>
                </w:tcPr>
                <w:p w14:paraId="5BA50C4B" w14:textId="77777777" w:rsidR="0029524C" w:rsidRDefault="0029524C" w:rsidP="00B14EA1">
                  <w:pPr>
                    <w:rPr>
                      <w:sz w:val="18"/>
                      <w:szCs w:val="16"/>
                    </w:rPr>
                  </w:pPr>
                </w:p>
              </w:tc>
            </w:tr>
          </w:tbl>
          <w:p w14:paraId="4936DE75" w14:textId="77777777" w:rsidR="0029524C" w:rsidRDefault="0029524C" w:rsidP="00B14EA1"/>
          <w:p w14:paraId="590101E6" w14:textId="77777777" w:rsidR="0029524C" w:rsidRDefault="0029524C" w:rsidP="00B14EA1">
            <w:pPr>
              <w:rPr>
                <w:sz w:val="18"/>
                <w:szCs w:val="16"/>
              </w:rPr>
            </w:pPr>
            <w:r>
              <w:rPr>
                <w:sz w:val="18"/>
                <w:szCs w:val="16"/>
              </w:rPr>
              <w:t>Where where &lt; featchure-info&gt; is:</w:t>
            </w:r>
          </w:p>
          <w:tbl>
            <w:tblPr>
              <w:tblStyle w:val="TableGrid"/>
              <w:tblW w:w="0" w:type="auto"/>
              <w:tblLook w:val="04A0" w:firstRow="1" w:lastRow="0" w:firstColumn="1" w:lastColumn="0" w:noHBand="0" w:noVBand="1"/>
            </w:tblPr>
            <w:tblGrid>
              <w:gridCol w:w="1988"/>
              <w:gridCol w:w="1070"/>
              <w:gridCol w:w="3221"/>
              <w:gridCol w:w="2835"/>
            </w:tblGrid>
            <w:tr w:rsidR="0029524C" w:rsidRPr="001B35FC" w14:paraId="36E6D485" w14:textId="77777777" w:rsidTr="00B14EA1">
              <w:tc>
                <w:tcPr>
                  <w:tcW w:w="1790" w:type="dxa"/>
                  <w:shd w:val="clear" w:color="auto" w:fill="D9D9D9" w:themeFill="background1" w:themeFillShade="D9"/>
                </w:tcPr>
                <w:p w14:paraId="16B2B4C4" w14:textId="77777777" w:rsidR="0029524C" w:rsidRPr="001B35FC" w:rsidRDefault="0029524C" w:rsidP="00B14EA1">
                  <w:pPr>
                    <w:rPr>
                      <w:b/>
                      <w:sz w:val="18"/>
                      <w:szCs w:val="16"/>
                    </w:rPr>
                  </w:pPr>
                  <w:r w:rsidRPr="001B35FC">
                    <w:rPr>
                      <w:b/>
                      <w:sz w:val="18"/>
                      <w:szCs w:val="16"/>
                    </w:rPr>
                    <w:t>Field</w:t>
                  </w:r>
                </w:p>
              </w:tc>
              <w:tc>
                <w:tcPr>
                  <w:tcW w:w="1070" w:type="dxa"/>
                  <w:shd w:val="clear" w:color="auto" w:fill="D9D9D9" w:themeFill="background1" w:themeFillShade="D9"/>
                </w:tcPr>
                <w:p w14:paraId="60CD7F5E" w14:textId="77777777" w:rsidR="0029524C" w:rsidRPr="001B35FC" w:rsidRDefault="0029524C" w:rsidP="00B14EA1">
                  <w:pPr>
                    <w:rPr>
                      <w:b/>
                      <w:sz w:val="18"/>
                      <w:szCs w:val="16"/>
                    </w:rPr>
                  </w:pPr>
                  <w:r w:rsidRPr="001B35FC">
                    <w:rPr>
                      <w:b/>
                      <w:sz w:val="18"/>
                      <w:szCs w:val="16"/>
                    </w:rPr>
                    <w:t>D</w:t>
                  </w:r>
                  <w:r>
                    <w:rPr>
                      <w:b/>
                      <w:sz w:val="18"/>
                      <w:szCs w:val="16"/>
                    </w:rPr>
                    <w:t>ata</w:t>
                  </w:r>
                  <w:r w:rsidRPr="001B35FC">
                    <w:rPr>
                      <w:b/>
                      <w:sz w:val="18"/>
                      <w:szCs w:val="16"/>
                    </w:rPr>
                    <w:t>type</w:t>
                  </w:r>
                </w:p>
              </w:tc>
              <w:tc>
                <w:tcPr>
                  <w:tcW w:w="3221" w:type="dxa"/>
                  <w:shd w:val="clear" w:color="auto" w:fill="D9D9D9" w:themeFill="background1" w:themeFillShade="D9"/>
                </w:tcPr>
                <w:p w14:paraId="469C33E2" w14:textId="77777777" w:rsidR="0029524C" w:rsidRPr="001B35FC" w:rsidRDefault="0029524C" w:rsidP="00B14EA1">
                  <w:pPr>
                    <w:rPr>
                      <w:b/>
                      <w:sz w:val="18"/>
                      <w:szCs w:val="16"/>
                    </w:rPr>
                  </w:pPr>
                  <w:r w:rsidRPr="001B35FC">
                    <w:rPr>
                      <w:b/>
                      <w:sz w:val="18"/>
                      <w:szCs w:val="16"/>
                    </w:rPr>
                    <w:t>Description</w:t>
                  </w:r>
                </w:p>
              </w:tc>
              <w:tc>
                <w:tcPr>
                  <w:tcW w:w="2835" w:type="dxa"/>
                  <w:shd w:val="clear" w:color="auto" w:fill="D9D9D9" w:themeFill="background1" w:themeFillShade="D9"/>
                </w:tcPr>
                <w:p w14:paraId="717F2CCE" w14:textId="77777777" w:rsidR="0029524C" w:rsidRPr="001B35FC" w:rsidRDefault="0029524C" w:rsidP="00B14EA1">
                  <w:pPr>
                    <w:rPr>
                      <w:b/>
                      <w:sz w:val="18"/>
                      <w:szCs w:val="16"/>
                    </w:rPr>
                  </w:pPr>
                  <w:r w:rsidRPr="001B35FC">
                    <w:rPr>
                      <w:b/>
                      <w:sz w:val="18"/>
                      <w:szCs w:val="16"/>
                    </w:rPr>
                    <w:t>Possible/typical values</w:t>
                  </w:r>
                </w:p>
              </w:tc>
            </w:tr>
            <w:tr w:rsidR="0029524C" w14:paraId="09FB5868" w14:textId="77777777" w:rsidTr="00B14EA1">
              <w:tc>
                <w:tcPr>
                  <w:tcW w:w="1790" w:type="dxa"/>
                </w:tcPr>
                <w:p w14:paraId="5073CB8E" w14:textId="77777777" w:rsidR="0029524C" w:rsidRDefault="0029524C" w:rsidP="00B14EA1">
                  <w:pPr>
                    <w:rPr>
                      <w:sz w:val="18"/>
                      <w:szCs w:val="16"/>
                    </w:rPr>
                  </w:pPr>
                  <w:r>
                    <w:rPr>
                      <w:sz w:val="18"/>
                      <w:szCs w:val="16"/>
                    </w:rPr>
                    <w:t>featchureCd</w:t>
                  </w:r>
                </w:p>
              </w:tc>
              <w:tc>
                <w:tcPr>
                  <w:tcW w:w="1070" w:type="dxa"/>
                </w:tcPr>
                <w:p w14:paraId="0554ED3E" w14:textId="77777777" w:rsidR="0029524C" w:rsidRDefault="0029524C" w:rsidP="00B14EA1">
                  <w:pPr>
                    <w:rPr>
                      <w:sz w:val="18"/>
                      <w:szCs w:val="16"/>
                    </w:rPr>
                  </w:pPr>
                  <w:r>
                    <w:rPr>
                      <w:sz w:val="18"/>
                      <w:szCs w:val="16"/>
                    </w:rPr>
                    <w:t>string</w:t>
                  </w:r>
                </w:p>
              </w:tc>
              <w:tc>
                <w:tcPr>
                  <w:tcW w:w="3221" w:type="dxa"/>
                </w:tcPr>
                <w:p w14:paraId="261E1128" w14:textId="77777777" w:rsidR="0029524C" w:rsidRDefault="0029524C" w:rsidP="00B14EA1">
                  <w:pPr>
                    <w:rPr>
                      <w:sz w:val="18"/>
                      <w:szCs w:val="16"/>
                    </w:rPr>
                  </w:pPr>
                </w:p>
              </w:tc>
              <w:tc>
                <w:tcPr>
                  <w:tcW w:w="2835" w:type="dxa"/>
                </w:tcPr>
                <w:p w14:paraId="6A84F6C2" w14:textId="77777777" w:rsidR="0029524C" w:rsidRDefault="0029524C" w:rsidP="00B14EA1">
                  <w:pPr>
                    <w:rPr>
                      <w:sz w:val="18"/>
                      <w:szCs w:val="16"/>
                    </w:rPr>
                  </w:pPr>
                </w:p>
              </w:tc>
            </w:tr>
            <w:tr w:rsidR="0029524C" w14:paraId="64BA6067" w14:textId="77777777" w:rsidTr="00B14EA1">
              <w:tc>
                <w:tcPr>
                  <w:tcW w:w="1790" w:type="dxa"/>
                </w:tcPr>
                <w:p w14:paraId="0A7B3ECA" w14:textId="77777777" w:rsidR="0029524C" w:rsidRDefault="0029524C" w:rsidP="00B14EA1">
                  <w:pPr>
                    <w:rPr>
                      <w:sz w:val="18"/>
                      <w:szCs w:val="16"/>
                    </w:rPr>
                  </w:pPr>
                  <w:r>
                    <w:rPr>
                      <w:sz w:val="18"/>
                      <w:szCs w:val="16"/>
                    </w:rPr>
                    <w:t>featchureDescriptionTxt</w:t>
                  </w:r>
                </w:p>
              </w:tc>
              <w:tc>
                <w:tcPr>
                  <w:tcW w:w="1070" w:type="dxa"/>
                </w:tcPr>
                <w:p w14:paraId="352476EB" w14:textId="77777777" w:rsidR="0029524C" w:rsidRDefault="0029524C" w:rsidP="00B14EA1">
                  <w:pPr>
                    <w:rPr>
                      <w:sz w:val="18"/>
                      <w:szCs w:val="16"/>
                    </w:rPr>
                  </w:pPr>
                  <w:r>
                    <w:rPr>
                      <w:sz w:val="18"/>
                      <w:szCs w:val="16"/>
                    </w:rPr>
                    <w:t>string</w:t>
                  </w:r>
                </w:p>
              </w:tc>
              <w:tc>
                <w:tcPr>
                  <w:tcW w:w="3221" w:type="dxa"/>
                </w:tcPr>
                <w:p w14:paraId="52F2DD4D" w14:textId="77777777" w:rsidR="0029524C" w:rsidRDefault="0029524C" w:rsidP="00B14EA1">
                  <w:pPr>
                    <w:rPr>
                      <w:sz w:val="18"/>
                      <w:szCs w:val="16"/>
                    </w:rPr>
                  </w:pPr>
                  <w:r>
                    <w:rPr>
                      <w:sz w:val="18"/>
                      <w:szCs w:val="16"/>
                    </w:rPr>
                    <w:t>Featchure name for display purposes in specified language</w:t>
                  </w:r>
                </w:p>
              </w:tc>
              <w:tc>
                <w:tcPr>
                  <w:tcW w:w="2835" w:type="dxa"/>
                </w:tcPr>
                <w:p w14:paraId="4A20BB33" w14:textId="77777777" w:rsidR="0029524C" w:rsidRDefault="0029524C" w:rsidP="00B14EA1">
                  <w:pPr>
                    <w:rPr>
                      <w:sz w:val="18"/>
                      <w:szCs w:val="16"/>
                    </w:rPr>
                  </w:pPr>
                </w:p>
              </w:tc>
            </w:tr>
          </w:tbl>
          <w:p w14:paraId="5D113731" w14:textId="77777777" w:rsidR="0029524C" w:rsidRDefault="0029524C" w:rsidP="00B14EA1"/>
          <w:p w14:paraId="787F4297" w14:textId="77777777" w:rsidR="0029524C" w:rsidRDefault="0029524C" w:rsidP="00B14EA1">
            <w:pPr>
              <w:rPr>
                <w:sz w:val="18"/>
                <w:szCs w:val="16"/>
              </w:rPr>
            </w:pPr>
            <w:r w:rsidRPr="002A15E4">
              <w:rPr>
                <w:sz w:val="18"/>
                <w:szCs w:val="16"/>
              </w:rPr>
              <w:t>Example:</w:t>
            </w:r>
          </w:p>
          <w:p w14:paraId="452A9B5C" w14:textId="77777777" w:rsidR="0029524C" w:rsidRPr="0041798E" w:rsidRDefault="0029524C" w:rsidP="00B14EA1">
            <w:pPr>
              <w:rPr>
                <w:rFonts w:ascii="Lucida Console" w:hAnsi="Lucida Console"/>
                <w:sz w:val="16"/>
                <w:szCs w:val="16"/>
              </w:rPr>
            </w:pPr>
            <w:r w:rsidRPr="0041798E">
              <w:rPr>
                <w:rFonts w:ascii="Lucida Console" w:hAnsi="Lucida Console"/>
                <w:sz w:val="16"/>
                <w:szCs w:val="16"/>
              </w:rPr>
              <w:t>{</w:t>
            </w:r>
          </w:p>
          <w:p w14:paraId="0E96DFAF"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"plan": {</w:t>
            </w:r>
          </w:p>
          <w:p w14:paraId="4D0FE616"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rFonts w:ascii="Lucida Console" w:hAnsi="Lucida Console"/>
                <w:sz w:val="16"/>
                <w:szCs w:val="16"/>
              </w:rPr>
              <w:t>serviceCd</w:t>
            </w:r>
            <w:r w:rsidRPr="0041798E">
              <w:rPr>
                <w:rFonts w:ascii="Lucida Console" w:hAnsi="Lucida Console"/>
                <w:sz w:val="16"/>
                <w:szCs w:val="16"/>
              </w:rPr>
              <w:t>": "PPDAMB15",</w:t>
            </w:r>
          </w:p>
          <w:p w14:paraId="75FAA598"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"serviceDescriptionTxt": "TTM Wireless Ambassador 15",</w:t>
            </w:r>
          </w:p>
          <w:p w14:paraId="2BAF9CA0"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"service</w:t>
            </w:r>
            <w:r>
              <w:rPr>
                <w:rFonts w:ascii="Lucida Console" w:hAnsi="Lucida Console"/>
                <w:sz w:val="16"/>
                <w:szCs w:val="16"/>
              </w:rPr>
              <w:t>Name</w:t>
            </w:r>
            <w:r w:rsidRPr="0041798E">
              <w:rPr>
                <w:rFonts w:ascii="Lucida Console" w:hAnsi="Lucida Console"/>
                <w:sz w:val="16"/>
                <w:szCs w:val="16"/>
              </w:rPr>
              <w:t>Txt": "Wireless Ambassador 15",</w:t>
            </w:r>
          </w:p>
          <w:p w14:paraId="0B1868E4"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"chargeAmt": 15.0,</w:t>
            </w:r>
          </w:p>
          <w:p w14:paraId="427CA03C"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"effectiveDt": "2012-06-14T00:00:00",</w:t>
            </w:r>
          </w:p>
          <w:p w14:paraId="421BFA7C"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"expiryDt": null,</w:t>
            </w:r>
          </w:p>
          <w:p w14:paraId="466534F9"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"recurringInd": null</w:t>
            </w:r>
          </w:p>
          <w:p w14:paraId="33AE0AB3"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p>
          <w:p w14:paraId="36DD517D"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"includedServicesList": [</w:t>
            </w:r>
          </w:p>
          <w:p w14:paraId="638C07CB"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p>
          <w:p w14:paraId="0E13D95B"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rFonts w:ascii="Lucida Console" w:hAnsi="Lucida Console"/>
                <w:sz w:val="16"/>
                <w:szCs w:val="16"/>
              </w:rPr>
              <w:t>serviceCd</w:t>
            </w:r>
            <w:r w:rsidRPr="0041798E">
              <w:rPr>
                <w:rFonts w:ascii="Lucida Console" w:hAnsi="Lucida Console"/>
                <w:sz w:val="16"/>
                <w:szCs w:val="16"/>
              </w:rPr>
              <w:t>": "soc1",</w:t>
            </w:r>
          </w:p>
          <w:p w14:paraId="2A862D09"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"serviceDescriptionTxt": "soc1",</w:t>
            </w:r>
          </w:p>
          <w:p w14:paraId="787A75DA"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"chargeAmt": 5.0,</w:t>
            </w:r>
          </w:p>
          <w:p w14:paraId="0D082642"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"effectiveDt": "2012-08-03T00:00:00",</w:t>
            </w:r>
          </w:p>
          <w:p w14:paraId="0CB06169"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"expiryDt": null,</w:t>
            </w:r>
          </w:p>
          <w:p w14:paraId="6595ABCB"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"recurringInd": null</w:t>
            </w:r>
            <w:r>
              <w:rPr>
                <w:rFonts w:ascii="Lucida Console" w:hAnsi="Lucida Console"/>
                <w:sz w:val="16"/>
                <w:szCs w:val="16"/>
              </w:rPr>
              <w:t>,</w:t>
            </w:r>
          </w:p>
          <w:p w14:paraId="39EC82DB"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p>
          <w:p w14:paraId="4164EBEB"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rFonts w:ascii="Lucida Console" w:hAnsi="Lucida Console"/>
                <w:sz w:val="16"/>
                <w:szCs w:val="16"/>
              </w:rPr>
              <w:t>f</w:t>
            </w:r>
            <w:r w:rsidRPr="0041798E">
              <w:rPr>
                <w:rFonts w:ascii="Lucida Console" w:hAnsi="Lucida Console"/>
                <w:sz w:val="16"/>
                <w:szCs w:val="16"/>
              </w:rPr>
              <w:t>eaturesList": [</w:t>
            </w:r>
          </w:p>
          <w:p w14:paraId="57BB6079" w14:textId="77777777" w:rsidR="0029524C" w:rsidRDefault="0029524C" w:rsidP="00B14EA1">
            <w:pPr>
              <w:rPr>
                <w:rFonts w:ascii="Lucida Console" w:hAnsi="Lucida Console"/>
                <w:sz w:val="16"/>
                <w:szCs w:val="16"/>
              </w:rPr>
            </w:pPr>
            <w:r>
              <w:rPr>
                <w:rFonts w:ascii="Lucida Console" w:hAnsi="Lucida Console"/>
                <w:sz w:val="16"/>
                <w:szCs w:val="16"/>
              </w:rPr>
              <w:t xml:space="preserve">       {</w:t>
            </w:r>
          </w:p>
          <w:p w14:paraId="4A70F472" w14:textId="77777777" w:rsidR="0029524C" w:rsidRDefault="0029524C" w:rsidP="00B14EA1">
            <w:pPr>
              <w:rPr>
                <w:rFonts w:ascii="Lucida Console" w:hAnsi="Lucida Console"/>
                <w:sz w:val="16"/>
                <w:szCs w:val="16"/>
              </w:rPr>
            </w:pPr>
            <w:r>
              <w:rPr>
                <w:rFonts w:ascii="Lucida Console" w:hAnsi="Lucida Console"/>
                <w:sz w:val="16"/>
                <w:szCs w:val="16"/>
              </w:rPr>
              <w:t xml:space="preserve">         f</w:t>
            </w:r>
            <w:r w:rsidRPr="0041798E">
              <w:rPr>
                <w:rFonts w:ascii="Lucida Console" w:hAnsi="Lucida Console"/>
                <w:sz w:val="16"/>
                <w:szCs w:val="16"/>
              </w:rPr>
              <w:t>eature</w:t>
            </w:r>
            <w:r>
              <w:rPr>
                <w:rFonts w:ascii="Lucida Console" w:hAnsi="Lucida Console"/>
                <w:sz w:val="16"/>
                <w:szCs w:val="16"/>
              </w:rPr>
              <w:t>Cd: “code1”,</w:t>
            </w:r>
          </w:p>
          <w:p w14:paraId="6A5EA83B" w14:textId="77777777" w:rsidR="0029524C" w:rsidRDefault="0029524C" w:rsidP="00B14EA1">
            <w:pPr>
              <w:rPr>
                <w:rFonts w:ascii="Lucida Console" w:hAnsi="Lucida Console"/>
                <w:sz w:val="16"/>
                <w:szCs w:val="16"/>
              </w:rPr>
            </w:pPr>
            <w:r>
              <w:rPr>
                <w:rFonts w:ascii="Lucida Console" w:hAnsi="Lucida Console"/>
                <w:sz w:val="16"/>
                <w:szCs w:val="16"/>
              </w:rPr>
              <w:t xml:space="preserve">         f</w:t>
            </w:r>
            <w:r w:rsidRPr="0041798E">
              <w:rPr>
                <w:rFonts w:ascii="Lucida Console" w:hAnsi="Lucida Console"/>
                <w:sz w:val="16"/>
                <w:szCs w:val="16"/>
              </w:rPr>
              <w:t>eature</w:t>
            </w:r>
            <w:r>
              <w:rPr>
                <w:rFonts w:ascii="Lucida Console" w:hAnsi="Lucida Console"/>
                <w:sz w:val="16"/>
                <w:szCs w:val="16"/>
              </w:rPr>
              <w:t xml:space="preserve">DescriptionTxt: </w:t>
            </w:r>
            <w:r w:rsidRPr="0041798E">
              <w:rPr>
                <w:rFonts w:ascii="Lucida Console" w:hAnsi="Lucida Console"/>
                <w:sz w:val="16"/>
                <w:szCs w:val="16"/>
              </w:rPr>
              <w:t>"Advanced Voice Mail"</w:t>
            </w:r>
          </w:p>
          <w:p w14:paraId="4C68D213" w14:textId="77777777" w:rsidR="0029524C" w:rsidRDefault="0029524C" w:rsidP="00B14EA1">
            <w:pPr>
              <w:rPr>
                <w:rFonts w:ascii="Lucida Console" w:hAnsi="Lucida Console"/>
                <w:sz w:val="16"/>
                <w:szCs w:val="16"/>
              </w:rPr>
            </w:pPr>
            <w:r>
              <w:rPr>
                <w:rFonts w:ascii="Lucida Console" w:hAnsi="Lucida Console"/>
                <w:sz w:val="16"/>
                <w:szCs w:val="16"/>
              </w:rPr>
              <w:t xml:space="preserve">    </w:t>
            </w:r>
          </w:p>
          <w:p w14:paraId="6C4FF94B"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rFonts w:ascii="Lucida Console" w:hAnsi="Lucida Console"/>
                <w:sz w:val="16"/>
                <w:szCs w:val="16"/>
              </w:rPr>
              <w:t xml:space="preserve"> {</w:t>
            </w:r>
          </w:p>
          <w:p w14:paraId="531B9CA5" w14:textId="77777777" w:rsidR="0029524C" w:rsidRDefault="0029524C" w:rsidP="00B14EA1">
            <w:pPr>
              <w:rPr>
                <w:rFonts w:ascii="Lucida Console" w:hAnsi="Lucida Console"/>
                <w:sz w:val="16"/>
                <w:szCs w:val="16"/>
              </w:rPr>
            </w:pPr>
            <w:r>
              <w:rPr>
                <w:rFonts w:ascii="Lucida Console" w:hAnsi="Lucida Console"/>
                <w:sz w:val="16"/>
                <w:szCs w:val="16"/>
              </w:rPr>
              <w:t xml:space="preserve">         f</w:t>
            </w:r>
            <w:r w:rsidRPr="0041798E">
              <w:rPr>
                <w:rFonts w:ascii="Lucida Console" w:hAnsi="Lucida Console"/>
                <w:sz w:val="16"/>
                <w:szCs w:val="16"/>
              </w:rPr>
              <w:t>eature</w:t>
            </w:r>
            <w:r>
              <w:rPr>
                <w:rFonts w:ascii="Lucida Console" w:hAnsi="Lucida Console"/>
                <w:sz w:val="16"/>
                <w:szCs w:val="16"/>
              </w:rPr>
              <w:t>Cd: “code2”,</w:t>
            </w:r>
          </w:p>
          <w:p w14:paraId="65553D15" w14:textId="77777777" w:rsidR="0029524C" w:rsidRDefault="0029524C" w:rsidP="00B14EA1">
            <w:pPr>
              <w:rPr>
                <w:rFonts w:ascii="Lucida Console" w:hAnsi="Lucida Console"/>
                <w:sz w:val="16"/>
                <w:szCs w:val="16"/>
              </w:rPr>
            </w:pPr>
            <w:r>
              <w:rPr>
                <w:rFonts w:ascii="Lucida Console" w:hAnsi="Lucida Console"/>
                <w:sz w:val="16"/>
                <w:szCs w:val="16"/>
              </w:rPr>
              <w:t xml:space="preserve">         f</w:t>
            </w:r>
            <w:r w:rsidRPr="0041798E">
              <w:rPr>
                <w:rFonts w:ascii="Lucida Console" w:hAnsi="Lucida Console"/>
                <w:sz w:val="16"/>
                <w:szCs w:val="16"/>
              </w:rPr>
              <w:t>eature</w:t>
            </w:r>
            <w:r>
              <w:rPr>
                <w:rFonts w:ascii="Lucida Console" w:hAnsi="Lucida Console"/>
                <w:sz w:val="16"/>
                <w:szCs w:val="16"/>
              </w:rPr>
              <w:t xml:space="preserve">DescriptionTxt: </w:t>
            </w:r>
            <w:r w:rsidRPr="0041798E">
              <w:rPr>
                <w:rFonts w:ascii="Lucida Console" w:hAnsi="Lucida Console"/>
                <w:sz w:val="16"/>
                <w:szCs w:val="16"/>
              </w:rPr>
              <w:t>" Conference Calling "</w:t>
            </w:r>
          </w:p>
          <w:p w14:paraId="121531FD"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p>
          <w:p w14:paraId="522B64D7"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p>
          <w:p w14:paraId="65C87334" w14:textId="77777777" w:rsidR="0029524C" w:rsidRPr="0041798E" w:rsidRDefault="0029524C" w:rsidP="00B14EA1">
            <w:pPr>
              <w:rPr>
                <w:rFonts w:ascii="Lucida Console" w:hAnsi="Lucida Console"/>
                <w:sz w:val="16"/>
                <w:szCs w:val="16"/>
              </w:rPr>
            </w:pPr>
          </w:p>
          <w:p w14:paraId="55F88FB2"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 {</w:t>
            </w:r>
          </w:p>
          <w:p w14:paraId="3BAD7888"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rFonts w:ascii="Lucida Console" w:hAnsi="Lucida Console"/>
                <w:sz w:val="16"/>
                <w:szCs w:val="16"/>
              </w:rPr>
              <w:t>serviceCd</w:t>
            </w:r>
            <w:r w:rsidRPr="0041798E">
              <w:rPr>
                <w:rFonts w:ascii="Lucida Console" w:hAnsi="Lucida Console"/>
                <w:sz w:val="16"/>
                <w:szCs w:val="16"/>
              </w:rPr>
              <w:t>": "soc</w:t>
            </w:r>
            <w:r>
              <w:rPr>
                <w:rFonts w:ascii="Lucida Console" w:hAnsi="Lucida Console"/>
                <w:sz w:val="16"/>
                <w:szCs w:val="16"/>
              </w:rPr>
              <w:t>2</w:t>
            </w:r>
            <w:r w:rsidRPr="0041798E">
              <w:rPr>
                <w:rFonts w:ascii="Lucida Console" w:hAnsi="Lucida Console"/>
                <w:sz w:val="16"/>
                <w:szCs w:val="16"/>
              </w:rPr>
              <w:t>",</w:t>
            </w:r>
          </w:p>
          <w:p w14:paraId="08F5BD38" w14:textId="77777777" w:rsidR="0029524C" w:rsidRDefault="0029524C" w:rsidP="00B14EA1">
            <w:pPr>
              <w:rPr>
                <w:rFonts w:ascii="Lucida Console" w:hAnsi="Lucida Console"/>
                <w:sz w:val="16"/>
                <w:szCs w:val="16"/>
              </w:rPr>
            </w:pPr>
            <w:r>
              <w:rPr>
                <w:rFonts w:ascii="Lucida Console" w:hAnsi="Lucida Console"/>
                <w:sz w:val="16"/>
                <w:szCs w:val="16"/>
              </w:rPr>
              <w:t xml:space="preserve">      "serviceDescriptionTxt": "soc2</w:t>
            </w:r>
            <w:r w:rsidRPr="0041798E">
              <w:rPr>
                <w:rFonts w:ascii="Lucida Console" w:hAnsi="Lucida Console"/>
                <w:sz w:val="16"/>
                <w:szCs w:val="16"/>
              </w:rPr>
              <w:t>",</w:t>
            </w:r>
          </w:p>
          <w:p w14:paraId="5668CF94"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 xml:space="preserve">"chargeAmt": </w:t>
            </w:r>
            <w:r>
              <w:rPr>
                <w:rFonts w:ascii="Lucida Console" w:hAnsi="Lucida Console"/>
                <w:sz w:val="16"/>
                <w:szCs w:val="16"/>
              </w:rPr>
              <w:t>10</w:t>
            </w:r>
            <w:r w:rsidRPr="0041798E">
              <w:rPr>
                <w:rFonts w:ascii="Lucida Console" w:hAnsi="Lucida Console"/>
                <w:sz w:val="16"/>
                <w:szCs w:val="16"/>
              </w:rPr>
              <w:t>.0,</w:t>
            </w:r>
          </w:p>
          <w:p w14:paraId="0DF0507D"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"effectiveDt": "2012-0</w:t>
            </w:r>
            <w:r>
              <w:rPr>
                <w:rFonts w:ascii="Lucida Console" w:hAnsi="Lucida Console"/>
                <w:sz w:val="16"/>
                <w:szCs w:val="16"/>
              </w:rPr>
              <w:t>7-05</w:t>
            </w:r>
            <w:r w:rsidRPr="0041798E">
              <w:rPr>
                <w:rFonts w:ascii="Lucida Console" w:hAnsi="Lucida Console"/>
                <w:sz w:val="16"/>
                <w:szCs w:val="16"/>
              </w:rPr>
              <w:t>T00:00:00",</w:t>
            </w:r>
          </w:p>
          <w:p w14:paraId="574C7837"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"expiryDt": null,</w:t>
            </w:r>
          </w:p>
          <w:p w14:paraId="2BACC7A6"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"recurringInd": null</w:t>
            </w:r>
            <w:r>
              <w:rPr>
                <w:rFonts w:ascii="Lucida Console" w:hAnsi="Lucida Console"/>
                <w:sz w:val="16"/>
                <w:szCs w:val="16"/>
              </w:rPr>
              <w:t xml:space="preserve">, </w:t>
            </w:r>
          </w:p>
          <w:p w14:paraId="1E73F3D6"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rFonts w:ascii="Lucida Console" w:hAnsi="Lucida Console"/>
                <w:sz w:val="16"/>
                <w:szCs w:val="16"/>
              </w:rPr>
              <w:t>f</w:t>
            </w:r>
            <w:r w:rsidRPr="0041798E">
              <w:rPr>
                <w:rFonts w:ascii="Lucida Console" w:hAnsi="Lucida Console"/>
                <w:sz w:val="16"/>
                <w:szCs w:val="16"/>
              </w:rPr>
              <w:t>eaturesList": [</w:t>
            </w:r>
          </w:p>
          <w:p w14:paraId="615E2BFC" w14:textId="77777777" w:rsidR="0029524C" w:rsidRDefault="0029524C" w:rsidP="00B14EA1">
            <w:pPr>
              <w:rPr>
                <w:rFonts w:ascii="Lucida Console" w:hAnsi="Lucida Console"/>
                <w:sz w:val="16"/>
                <w:szCs w:val="16"/>
              </w:rPr>
            </w:pPr>
            <w:r>
              <w:rPr>
                <w:rFonts w:ascii="Lucida Console" w:hAnsi="Lucida Console"/>
                <w:sz w:val="16"/>
                <w:szCs w:val="16"/>
              </w:rPr>
              <w:t xml:space="preserve">        {</w:t>
            </w:r>
          </w:p>
          <w:p w14:paraId="74CA5B2E" w14:textId="77777777" w:rsidR="0029524C" w:rsidRDefault="0029524C" w:rsidP="00B14EA1">
            <w:pPr>
              <w:rPr>
                <w:rFonts w:ascii="Lucida Console" w:hAnsi="Lucida Console"/>
                <w:sz w:val="16"/>
                <w:szCs w:val="16"/>
              </w:rPr>
            </w:pPr>
            <w:r>
              <w:rPr>
                <w:rFonts w:ascii="Lucida Console" w:hAnsi="Lucida Console"/>
                <w:sz w:val="16"/>
                <w:szCs w:val="16"/>
              </w:rPr>
              <w:t xml:space="preserve">         f</w:t>
            </w:r>
            <w:r w:rsidRPr="0041798E">
              <w:rPr>
                <w:rFonts w:ascii="Lucida Console" w:hAnsi="Lucida Console"/>
                <w:sz w:val="16"/>
                <w:szCs w:val="16"/>
              </w:rPr>
              <w:t>eature</w:t>
            </w:r>
            <w:r>
              <w:rPr>
                <w:rFonts w:ascii="Lucida Console" w:hAnsi="Lucida Console"/>
                <w:sz w:val="16"/>
                <w:szCs w:val="16"/>
              </w:rPr>
              <w:t>Cd: “code1”,</w:t>
            </w:r>
          </w:p>
          <w:p w14:paraId="1218DE7D" w14:textId="77777777" w:rsidR="0029524C" w:rsidRDefault="0029524C" w:rsidP="00B14EA1">
            <w:pPr>
              <w:rPr>
                <w:rFonts w:ascii="Lucida Console" w:hAnsi="Lucida Console"/>
                <w:sz w:val="16"/>
                <w:szCs w:val="16"/>
              </w:rPr>
            </w:pPr>
            <w:r>
              <w:rPr>
                <w:rFonts w:ascii="Lucida Console" w:hAnsi="Lucida Console"/>
                <w:sz w:val="16"/>
                <w:szCs w:val="16"/>
              </w:rPr>
              <w:t xml:space="preserve">         f</w:t>
            </w:r>
            <w:r w:rsidRPr="0041798E">
              <w:rPr>
                <w:rFonts w:ascii="Lucida Console" w:hAnsi="Lucida Console"/>
                <w:sz w:val="16"/>
                <w:szCs w:val="16"/>
              </w:rPr>
              <w:t>eature</w:t>
            </w:r>
            <w:r>
              <w:rPr>
                <w:rFonts w:ascii="Lucida Console" w:hAnsi="Lucida Console"/>
                <w:sz w:val="16"/>
                <w:szCs w:val="16"/>
              </w:rPr>
              <w:t xml:space="preserve">DescriptionTxt: </w:t>
            </w:r>
            <w:r w:rsidRPr="0041798E">
              <w:rPr>
                <w:rFonts w:ascii="Lucida Console" w:hAnsi="Lucida Console"/>
                <w:sz w:val="16"/>
                <w:szCs w:val="16"/>
              </w:rPr>
              <w:t>"Free Local Birthday Calls"</w:t>
            </w:r>
          </w:p>
          <w:p w14:paraId="5F1C0EBD" w14:textId="77777777" w:rsidR="0029524C" w:rsidRDefault="0029524C" w:rsidP="00B14EA1">
            <w:pPr>
              <w:rPr>
                <w:rFonts w:ascii="Lucida Console" w:hAnsi="Lucida Console"/>
                <w:sz w:val="16"/>
                <w:szCs w:val="16"/>
              </w:rPr>
            </w:pPr>
            <w:r>
              <w:rPr>
                <w:rFonts w:ascii="Lucida Console" w:hAnsi="Lucida Console"/>
                <w:sz w:val="16"/>
                <w:szCs w:val="16"/>
              </w:rPr>
              <w:t xml:space="preserve">    </w:t>
            </w:r>
          </w:p>
          <w:p w14:paraId="526E64BE"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p>
          <w:p w14:paraId="701B9F11"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p>
          <w:p w14:paraId="6EB24B68" w14:textId="77777777" w:rsidR="0029524C" w:rsidRPr="0041798E" w:rsidRDefault="0029524C" w:rsidP="00B14EA1">
            <w:pPr>
              <w:rPr>
                <w:rFonts w:ascii="Lucida Console" w:hAnsi="Lucida Console"/>
                <w:sz w:val="16"/>
                <w:szCs w:val="16"/>
              </w:rPr>
            </w:pPr>
          </w:p>
          <w:p w14:paraId="4903B4EA"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p>
          <w:p w14:paraId="2E4050A6"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p>
          <w:p w14:paraId="7462A966"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"addOnServicesList": [</w:t>
            </w:r>
          </w:p>
          <w:p w14:paraId="080997A2"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p>
          <w:p w14:paraId="730AD2C7"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rFonts w:ascii="Lucida Console" w:hAnsi="Lucida Console"/>
                <w:sz w:val="16"/>
                <w:szCs w:val="16"/>
              </w:rPr>
              <w:t>serviceCd</w:t>
            </w:r>
            <w:r w:rsidRPr="0041798E">
              <w:rPr>
                <w:rFonts w:ascii="Lucida Console" w:hAnsi="Lucida Console"/>
                <w:sz w:val="16"/>
                <w:szCs w:val="16"/>
              </w:rPr>
              <w:t>": "soc</w:t>
            </w:r>
            <w:r>
              <w:rPr>
                <w:rFonts w:ascii="Lucida Console" w:hAnsi="Lucida Console"/>
                <w:sz w:val="16"/>
                <w:szCs w:val="16"/>
              </w:rPr>
              <w:t>3</w:t>
            </w:r>
            <w:r w:rsidRPr="0041798E">
              <w:rPr>
                <w:rFonts w:ascii="Lucida Console" w:hAnsi="Lucida Console"/>
                <w:sz w:val="16"/>
                <w:szCs w:val="16"/>
              </w:rPr>
              <w:t>",</w:t>
            </w:r>
          </w:p>
          <w:p w14:paraId="01450D97"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"serviceDescriptionTxt": "soc</w:t>
            </w:r>
            <w:r>
              <w:rPr>
                <w:rFonts w:ascii="Lucida Console" w:hAnsi="Lucida Console"/>
                <w:sz w:val="16"/>
                <w:szCs w:val="16"/>
              </w:rPr>
              <w:t>3</w:t>
            </w:r>
            <w:r w:rsidRPr="0041798E">
              <w:rPr>
                <w:rFonts w:ascii="Lucida Console" w:hAnsi="Lucida Console"/>
                <w:sz w:val="16"/>
                <w:szCs w:val="16"/>
              </w:rPr>
              <w:t>",</w:t>
            </w:r>
          </w:p>
          <w:p w14:paraId="5126FF8B"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 xml:space="preserve">"chargeAmt": </w:t>
            </w:r>
            <w:r>
              <w:rPr>
                <w:rFonts w:ascii="Lucida Console" w:hAnsi="Lucida Console"/>
                <w:sz w:val="16"/>
                <w:szCs w:val="16"/>
              </w:rPr>
              <w:t>6</w:t>
            </w:r>
            <w:r w:rsidRPr="0041798E">
              <w:rPr>
                <w:rFonts w:ascii="Lucida Console" w:hAnsi="Lucida Console"/>
                <w:sz w:val="16"/>
                <w:szCs w:val="16"/>
              </w:rPr>
              <w:t>.0,</w:t>
            </w:r>
          </w:p>
          <w:p w14:paraId="60265F59"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"effectiveDt": "2012-08-03T00:00:00",</w:t>
            </w:r>
          </w:p>
          <w:p w14:paraId="3B24B532"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"expiryDt": null,</w:t>
            </w:r>
          </w:p>
          <w:p w14:paraId="0A480D2B"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"recurringInd": null</w:t>
            </w:r>
            <w:r>
              <w:rPr>
                <w:rFonts w:ascii="Lucida Console" w:hAnsi="Lucida Console"/>
                <w:sz w:val="16"/>
                <w:szCs w:val="16"/>
              </w:rPr>
              <w:t>,</w:t>
            </w:r>
          </w:p>
          <w:p w14:paraId="092DE179"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rFonts w:ascii="Lucida Console" w:hAnsi="Lucida Console"/>
                <w:sz w:val="16"/>
                <w:szCs w:val="16"/>
              </w:rPr>
              <w:t>f</w:t>
            </w:r>
            <w:r w:rsidRPr="0041798E">
              <w:rPr>
                <w:rFonts w:ascii="Lucida Console" w:hAnsi="Lucida Console"/>
                <w:sz w:val="16"/>
                <w:szCs w:val="16"/>
              </w:rPr>
              <w:t>eaturesList": [</w:t>
            </w:r>
          </w:p>
          <w:p w14:paraId="402F90EF" w14:textId="77777777" w:rsidR="0029524C" w:rsidRDefault="0029524C" w:rsidP="00B14EA1">
            <w:pPr>
              <w:rPr>
                <w:rFonts w:ascii="Lucida Console" w:hAnsi="Lucida Console"/>
                <w:sz w:val="16"/>
                <w:szCs w:val="16"/>
              </w:rPr>
            </w:pPr>
            <w:r>
              <w:rPr>
                <w:rFonts w:ascii="Lucida Console" w:hAnsi="Lucida Console"/>
                <w:sz w:val="16"/>
                <w:szCs w:val="16"/>
              </w:rPr>
              <w:t xml:space="preserve">        {</w:t>
            </w:r>
          </w:p>
          <w:p w14:paraId="7BD80094" w14:textId="77777777" w:rsidR="0029524C" w:rsidRDefault="0029524C" w:rsidP="00B14EA1">
            <w:pPr>
              <w:rPr>
                <w:rFonts w:ascii="Lucida Console" w:hAnsi="Lucida Console"/>
                <w:sz w:val="16"/>
                <w:szCs w:val="16"/>
              </w:rPr>
            </w:pPr>
            <w:r>
              <w:rPr>
                <w:rFonts w:ascii="Lucida Console" w:hAnsi="Lucida Console"/>
                <w:sz w:val="16"/>
                <w:szCs w:val="16"/>
              </w:rPr>
              <w:t xml:space="preserve">         f</w:t>
            </w:r>
            <w:r w:rsidRPr="0041798E">
              <w:rPr>
                <w:rFonts w:ascii="Lucida Console" w:hAnsi="Lucida Console"/>
                <w:sz w:val="16"/>
                <w:szCs w:val="16"/>
              </w:rPr>
              <w:t>eature</w:t>
            </w:r>
            <w:r>
              <w:rPr>
                <w:rFonts w:ascii="Lucida Console" w:hAnsi="Lucida Console"/>
                <w:sz w:val="16"/>
                <w:szCs w:val="16"/>
              </w:rPr>
              <w:t>Cd: “LDC1K0”,</w:t>
            </w:r>
          </w:p>
          <w:p w14:paraId="289B3337" w14:textId="77777777" w:rsidR="0029524C" w:rsidRDefault="0029524C" w:rsidP="00B14EA1">
            <w:pPr>
              <w:rPr>
                <w:rFonts w:ascii="Lucida Console" w:hAnsi="Lucida Console"/>
                <w:sz w:val="16"/>
                <w:szCs w:val="16"/>
              </w:rPr>
            </w:pPr>
            <w:r>
              <w:rPr>
                <w:rFonts w:ascii="Lucida Console" w:hAnsi="Lucida Console"/>
                <w:sz w:val="16"/>
                <w:szCs w:val="16"/>
              </w:rPr>
              <w:t xml:space="preserve">         f</w:t>
            </w:r>
            <w:r w:rsidRPr="0041798E">
              <w:rPr>
                <w:rFonts w:ascii="Lucida Console" w:hAnsi="Lucida Console"/>
                <w:sz w:val="16"/>
                <w:szCs w:val="16"/>
              </w:rPr>
              <w:t>eature</w:t>
            </w:r>
            <w:r>
              <w:rPr>
                <w:rFonts w:ascii="Lucida Console" w:hAnsi="Lucida Console"/>
                <w:sz w:val="16"/>
                <w:szCs w:val="16"/>
              </w:rPr>
              <w:t xml:space="preserve">DescriptionTxt: </w:t>
            </w:r>
            <w:r w:rsidRPr="0041798E">
              <w:rPr>
                <w:rFonts w:ascii="Lucida Console" w:hAnsi="Lucida Console"/>
                <w:sz w:val="16"/>
                <w:szCs w:val="16"/>
              </w:rPr>
              <w:t xml:space="preserve">"Free </w:t>
            </w:r>
            <w:r>
              <w:rPr>
                <w:rFonts w:ascii="Lucida Console" w:hAnsi="Lucida Console"/>
                <w:sz w:val="16"/>
                <w:szCs w:val="16"/>
              </w:rPr>
              <w:t>Longdistance</w:t>
            </w:r>
            <w:r w:rsidRPr="0041798E">
              <w:rPr>
                <w:rFonts w:ascii="Lucida Console" w:hAnsi="Lucida Console"/>
                <w:sz w:val="16"/>
                <w:szCs w:val="16"/>
              </w:rPr>
              <w:t xml:space="preserve"> Calls"</w:t>
            </w:r>
          </w:p>
          <w:p w14:paraId="65088BC9" w14:textId="77777777" w:rsidR="0029524C" w:rsidRDefault="0029524C" w:rsidP="00B14EA1">
            <w:pPr>
              <w:rPr>
                <w:rFonts w:ascii="Lucida Console" w:hAnsi="Lucida Console"/>
                <w:sz w:val="16"/>
                <w:szCs w:val="16"/>
              </w:rPr>
            </w:pPr>
            <w:r>
              <w:rPr>
                <w:rFonts w:ascii="Lucida Console" w:hAnsi="Lucida Console"/>
                <w:sz w:val="16"/>
                <w:szCs w:val="16"/>
              </w:rPr>
              <w:t xml:space="preserve">    </w:t>
            </w:r>
          </w:p>
          <w:p w14:paraId="13E790D0"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p>
          <w:p w14:paraId="35AB3987"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p>
          <w:p w14:paraId="04CAD234" w14:textId="77777777" w:rsidR="0029524C" w:rsidRPr="0041798E" w:rsidRDefault="0029524C" w:rsidP="00B14EA1">
            <w:pPr>
              <w:rPr>
                <w:rFonts w:ascii="Lucida Console" w:hAnsi="Lucida Console"/>
                <w:sz w:val="16"/>
                <w:szCs w:val="16"/>
              </w:rPr>
            </w:pPr>
          </w:p>
          <w:p w14:paraId="73EEC66A"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 {</w:t>
            </w:r>
          </w:p>
          <w:p w14:paraId="2A3ED32F"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rFonts w:ascii="Lucida Console" w:hAnsi="Lucida Console"/>
                <w:sz w:val="16"/>
                <w:szCs w:val="16"/>
              </w:rPr>
              <w:t>serviceCd</w:t>
            </w:r>
            <w:r w:rsidRPr="0041798E">
              <w:rPr>
                <w:rFonts w:ascii="Lucida Console" w:hAnsi="Lucida Console"/>
                <w:sz w:val="16"/>
                <w:szCs w:val="16"/>
              </w:rPr>
              <w:t>": "</w:t>
            </w:r>
            <w:r>
              <w:rPr>
                <w:rFonts w:ascii="Lucida Console" w:hAnsi="Lucida Console"/>
                <w:sz w:val="16"/>
                <w:szCs w:val="16"/>
              </w:rPr>
              <w:t>P3MS</w:t>
            </w:r>
            <w:r w:rsidRPr="0041798E">
              <w:rPr>
                <w:rFonts w:ascii="Lucida Console" w:hAnsi="Lucida Console"/>
                <w:sz w:val="16"/>
                <w:szCs w:val="16"/>
              </w:rPr>
              <w:t>",</w:t>
            </w:r>
          </w:p>
          <w:p w14:paraId="47388385" w14:textId="77777777" w:rsidR="0029524C" w:rsidRDefault="0029524C" w:rsidP="00B14EA1">
            <w:pPr>
              <w:rPr>
                <w:rFonts w:ascii="Lucida Console" w:hAnsi="Lucida Console"/>
                <w:sz w:val="16"/>
                <w:szCs w:val="16"/>
              </w:rPr>
            </w:pPr>
            <w:r>
              <w:rPr>
                <w:rFonts w:ascii="Lucida Console" w:hAnsi="Lucida Console"/>
                <w:sz w:val="16"/>
                <w:szCs w:val="16"/>
              </w:rPr>
              <w:t xml:space="preserve">      "serviceDescriptionTxt": "Description for P3MS</w:t>
            </w:r>
            <w:r w:rsidRPr="0041798E">
              <w:rPr>
                <w:rFonts w:ascii="Lucida Console" w:hAnsi="Lucida Console"/>
                <w:sz w:val="16"/>
                <w:szCs w:val="16"/>
              </w:rPr>
              <w:t xml:space="preserve"> ",</w:t>
            </w:r>
          </w:p>
          <w:p w14:paraId="5E1A702A" w14:textId="77777777" w:rsidR="0029524C" w:rsidRPr="0041798E" w:rsidRDefault="0029524C" w:rsidP="00B14EA1">
            <w:pPr>
              <w:rPr>
                <w:rFonts w:ascii="Lucida Console" w:hAnsi="Lucida Console"/>
                <w:sz w:val="16"/>
                <w:szCs w:val="16"/>
              </w:rPr>
            </w:pPr>
            <w:r>
              <w:rPr>
                <w:rFonts w:ascii="Lucida Console" w:hAnsi="Lucida Console"/>
                <w:sz w:val="16"/>
                <w:szCs w:val="16"/>
              </w:rPr>
              <w:lastRenderedPageBreak/>
              <w:t xml:space="preserve">      </w:t>
            </w:r>
            <w:r w:rsidRPr="0041798E">
              <w:rPr>
                <w:rFonts w:ascii="Lucida Console" w:hAnsi="Lucida Console"/>
                <w:sz w:val="16"/>
                <w:szCs w:val="16"/>
              </w:rPr>
              <w:t xml:space="preserve">"chargeAmt": </w:t>
            </w:r>
            <w:r>
              <w:rPr>
                <w:rFonts w:ascii="Lucida Console" w:hAnsi="Lucida Console"/>
                <w:sz w:val="16"/>
                <w:szCs w:val="16"/>
              </w:rPr>
              <w:t>15</w:t>
            </w:r>
            <w:r w:rsidRPr="0041798E">
              <w:rPr>
                <w:rFonts w:ascii="Lucida Console" w:hAnsi="Lucida Console"/>
                <w:sz w:val="16"/>
                <w:szCs w:val="16"/>
              </w:rPr>
              <w:t>.0,</w:t>
            </w:r>
          </w:p>
          <w:p w14:paraId="374DD5D9"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"effectiveDt": "2012-0</w:t>
            </w:r>
            <w:r>
              <w:rPr>
                <w:rFonts w:ascii="Lucida Console" w:hAnsi="Lucida Console"/>
                <w:sz w:val="16"/>
                <w:szCs w:val="16"/>
              </w:rPr>
              <w:t>7-05</w:t>
            </w:r>
            <w:r w:rsidRPr="0041798E">
              <w:rPr>
                <w:rFonts w:ascii="Lucida Console" w:hAnsi="Lucida Console"/>
                <w:sz w:val="16"/>
                <w:szCs w:val="16"/>
              </w:rPr>
              <w:t>T00:00:00",</w:t>
            </w:r>
          </w:p>
          <w:p w14:paraId="4011B076"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"expiryDt": null,</w:t>
            </w:r>
          </w:p>
          <w:p w14:paraId="01AB756A"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"recurringInd": null</w:t>
            </w:r>
            <w:r>
              <w:rPr>
                <w:rFonts w:ascii="Lucida Console" w:hAnsi="Lucida Console"/>
                <w:sz w:val="16"/>
                <w:szCs w:val="16"/>
              </w:rPr>
              <w:t>,</w:t>
            </w:r>
          </w:p>
          <w:p w14:paraId="29C40F1E"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rFonts w:ascii="Lucida Console" w:hAnsi="Lucida Console"/>
                <w:sz w:val="16"/>
                <w:szCs w:val="16"/>
              </w:rPr>
              <w:t>f</w:t>
            </w:r>
            <w:r w:rsidRPr="0041798E">
              <w:rPr>
                <w:rFonts w:ascii="Lucida Console" w:hAnsi="Lucida Console"/>
                <w:sz w:val="16"/>
                <w:szCs w:val="16"/>
              </w:rPr>
              <w:t>eaturesList": [</w:t>
            </w:r>
          </w:p>
          <w:p w14:paraId="6184C0CC" w14:textId="77777777" w:rsidR="0029524C" w:rsidRDefault="0029524C" w:rsidP="00B14EA1">
            <w:pPr>
              <w:rPr>
                <w:rFonts w:ascii="Lucida Console" w:hAnsi="Lucida Console"/>
                <w:sz w:val="16"/>
                <w:szCs w:val="16"/>
              </w:rPr>
            </w:pPr>
            <w:r>
              <w:rPr>
                <w:rFonts w:ascii="Lucida Console" w:hAnsi="Lucida Console"/>
                <w:sz w:val="16"/>
                <w:szCs w:val="16"/>
              </w:rPr>
              <w:t xml:space="preserve">        {</w:t>
            </w:r>
          </w:p>
          <w:p w14:paraId="3CE54D38" w14:textId="77777777" w:rsidR="0029524C" w:rsidRDefault="0029524C" w:rsidP="00B14EA1">
            <w:pPr>
              <w:rPr>
                <w:rFonts w:ascii="Lucida Console" w:hAnsi="Lucida Console"/>
                <w:sz w:val="16"/>
                <w:szCs w:val="16"/>
              </w:rPr>
            </w:pPr>
            <w:r>
              <w:rPr>
                <w:rFonts w:ascii="Lucida Console" w:hAnsi="Lucida Console"/>
                <w:sz w:val="16"/>
                <w:szCs w:val="16"/>
              </w:rPr>
              <w:t xml:space="preserve">         f</w:t>
            </w:r>
            <w:r w:rsidRPr="0041798E">
              <w:rPr>
                <w:rFonts w:ascii="Lucida Console" w:hAnsi="Lucida Console"/>
                <w:sz w:val="16"/>
                <w:szCs w:val="16"/>
              </w:rPr>
              <w:t>eature</w:t>
            </w:r>
            <w:r>
              <w:rPr>
                <w:rFonts w:ascii="Lucida Console" w:hAnsi="Lucida Console"/>
                <w:sz w:val="16"/>
                <w:szCs w:val="16"/>
              </w:rPr>
              <w:t>Cd: “SMS10”,</w:t>
            </w:r>
          </w:p>
          <w:p w14:paraId="43D02187" w14:textId="77777777" w:rsidR="0029524C" w:rsidRDefault="0029524C" w:rsidP="00B14EA1">
            <w:pPr>
              <w:rPr>
                <w:rFonts w:ascii="Lucida Console" w:hAnsi="Lucida Console"/>
                <w:sz w:val="16"/>
                <w:szCs w:val="16"/>
              </w:rPr>
            </w:pPr>
            <w:r>
              <w:rPr>
                <w:rFonts w:ascii="Lucida Console" w:hAnsi="Lucida Console"/>
                <w:sz w:val="16"/>
                <w:szCs w:val="16"/>
              </w:rPr>
              <w:t xml:space="preserve">         f</w:t>
            </w:r>
            <w:r w:rsidRPr="0041798E">
              <w:rPr>
                <w:rFonts w:ascii="Lucida Console" w:hAnsi="Lucida Console"/>
                <w:sz w:val="16"/>
                <w:szCs w:val="16"/>
              </w:rPr>
              <w:t>eature</w:t>
            </w:r>
            <w:r>
              <w:rPr>
                <w:rFonts w:ascii="Lucida Console" w:hAnsi="Lucida Console"/>
                <w:sz w:val="16"/>
                <w:szCs w:val="16"/>
              </w:rPr>
              <w:t xml:space="preserve">DescriptionTxt: </w:t>
            </w:r>
            <w:r w:rsidRPr="0041798E">
              <w:rPr>
                <w:rFonts w:ascii="Lucida Console" w:hAnsi="Lucida Console"/>
                <w:sz w:val="16"/>
                <w:szCs w:val="16"/>
              </w:rPr>
              <w:t>"</w:t>
            </w:r>
            <w:r>
              <w:rPr>
                <w:rFonts w:ascii="Lucida Console" w:hAnsi="Lucida Console"/>
                <w:sz w:val="16"/>
                <w:szCs w:val="16"/>
              </w:rPr>
              <w:t>Free 100 SMS</w:t>
            </w:r>
            <w:r w:rsidRPr="0041798E">
              <w:rPr>
                <w:rFonts w:ascii="Lucida Console" w:hAnsi="Lucida Console"/>
                <w:sz w:val="16"/>
                <w:szCs w:val="16"/>
              </w:rPr>
              <w:t>"</w:t>
            </w:r>
          </w:p>
          <w:p w14:paraId="22A31D20" w14:textId="77777777" w:rsidR="0029524C" w:rsidRDefault="0029524C" w:rsidP="00B14EA1">
            <w:pPr>
              <w:rPr>
                <w:rFonts w:ascii="Lucida Console" w:hAnsi="Lucida Console"/>
                <w:sz w:val="16"/>
                <w:szCs w:val="16"/>
              </w:rPr>
            </w:pPr>
            <w:r>
              <w:rPr>
                <w:rFonts w:ascii="Lucida Console" w:hAnsi="Lucida Console"/>
                <w:sz w:val="16"/>
                <w:szCs w:val="16"/>
              </w:rPr>
              <w:t xml:space="preserve">    </w:t>
            </w:r>
          </w:p>
          <w:p w14:paraId="66A1095F"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p>
          <w:p w14:paraId="4AF17CEB"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p>
          <w:p w14:paraId="2D52236E" w14:textId="77777777" w:rsidR="0029524C" w:rsidRPr="0041798E" w:rsidRDefault="0029524C" w:rsidP="00B14EA1">
            <w:pPr>
              <w:rPr>
                <w:rFonts w:ascii="Lucida Console" w:hAnsi="Lucida Console"/>
                <w:sz w:val="16"/>
                <w:szCs w:val="16"/>
              </w:rPr>
            </w:pPr>
          </w:p>
          <w:p w14:paraId="4326078E"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p>
          <w:p w14:paraId="24FCAF33"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p>
          <w:p w14:paraId="0CD9FE7D" w14:textId="77777777" w:rsidR="0029524C" w:rsidRDefault="0029524C" w:rsidP="00B14EA1">
            <w:r w:rsidRPr="0041798E">
              <w:rPr>
                <w:rFonts w:ascii="Lucida Console" w:hAnsi="Lucida Console"/>
                <w:sz w:val="16"/>
                <w:szCs w:val="16"/>
              </w:rPr>
              <w:t>}</w:t>
            </w:r>
          </w:p>
          <w:p w14:paraId="2204B56A" w14:textId="77777777" w:rsidR="0029524C" w:rsidRPr="002A15E4" w:rsidRDefault="0029524C" w:rsidP="00B14EA1">
            <w:pPr>
              <w:rPr>
                <w:sz w:val="18"/>
                <w:szCs w:val="16"/>
              </w:rPr>
            </w:pPr>
          </w:p>
          <w:p w14:paraId="29B0593C" w14:textId="77777777" w:rsidR="0029524C" w:rsidRPr="00C934DC" w:rsidRDefault="0029524C" w:rsidP="00B14EA1">
            <w:pPr>
              <w:rPr>
                <w:sz w:val="18"/>
                <w:szCs w:val="16"/>
              </w:rPr>
            </w:pPr>
          </w:p>
        </w:tc>
      </w:tr>
      <w:tr w:rsidR="0029524C" w:rsidRPr="00C934DC" w14:paraId="641955DE" w14:textId="77777777" w:rsidTr="00B14EA1">
        <w:tc>
          <w:tcPr>
            <w:tcW w:w="1526" w:type="dxa"/>
          </w:tcPr>
          <w:p w14:paraId="7FC54D73" w14:textId="77777777" w:rsidR="0029524C" w:rsidRDefault="0029524C" w:rsidP="00B14EA1">
            <w:pPr>
              <w:rPr>
                <w:b/>
                <w:sz w:val="18"/>
                <w:szCs w:val="16"/>
              </w:rPr>
            </w:pPr>
            <w:r>
              <w:rPr>
                <w:b/>
                <w:sz w:val="18"/>
                <w:szCs w:val="16"/>
              </w:rPr>
              <w:lastRenderedPageBreak/>
              <w:t>SLA</w:t>
            </w:r>
          </w:p>
        </w:tc>
        <w:tc>
          <w:tcPr>
            <w:tcW w:w="9355" w:type="dxa"/>
          </w:tcPr>
          <w:p w14:paraId="4F3934AE" w14:textId="77777777" w:rsidR="0029524C" w:rsidRDefault="0029524C" w:rsidP="00B14EA1">
            <w:pPr>
              <w:rPr>
                <w:sz w:val="18"/>
                <w:szCs w:val="16"/>
              </w:rPr>
            </w:pPr>
            <w:r>
              <w:rPr>
                <w:sz w:val="18"/>
                <w:szCs w:val="16"/>
              </w:rPr>
              <w:t>Services/APIs called:</w:t>
            </w:r>
          </w:p>
          <w:p w14:paraId="60A6D372" w14:textId="77777777" w:rsidR="0029524C" w:rsidRDefault="0029524C" w:rsidP="00B14EA1">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29524C" w14:paraId="60027F6A" w14:textId="77777777" w:rsidTr="00B14EA1">
              <w:tc>
                <w:tcPr>
                  <w:tcW w:w="4205" w:type="dxa"/>
                </w:tcPr>
                <w:p w14:paraId="7B0AAD41" w14:textId="77777777" w:rsidR="0029524C" w:rsidRPr="000517FA" w:rsidRDefault="0029524C" w:rsidP="00B14EA1">
                  <w:pPr>
                    <w:rPr>
                      <w:b/>
                      <w:sz w:val="18"/>
                      <w:szCs w:val="16"/>
                    </w:rPr>
                  </w:pPr>
                  <w:r w:rsidRPr="000517FA">
                    <w:rPr>
                      <w:b/>
                      <w:sz w:val="18"/>
                      <w:szCs w:val="16"/>
                    </w:rPr>
                    <w:t>Service</w:t>
                  </w:r>
                  <w:r>
                    <w:rPr>
                      <w:b/>
                      <w:sz w:val="18"/>
                      <w:szCs w:val="16"/>
                    </w:rPr>
                    <w:t>d/operation</w:t>
                  </w:r>
                </w:p>
              </w:tc>
              <w:tc>
                <w:tcPr>
                  <w:tcW w:w="4205" w:type="dxa"/>
                </w:tcPr>
                <w:p w14:paraId="63A58595" w14:textId="77777777" w:rsidR="0029524C" w:rsidRPr="000517FA" w:rsidRDefault="0029524C" w:rsidP="00B14EA1">
                  <w:pPr>
                    <w:rPr>
                      <w:b/>
                      <w:sz w:val="18"/>
                      <w:szCs w:val="16"/>
                    </w:rPr>
                  </w:pPr>
                  <w:r w:rsidRPr="000517FA">
                    <w:rPr>
                      <w:b/>
                      <w:sz w:val="18"/>
                      <w:szCs w:val="16"/>
                    </w:rPr>
                    <w:t>SLA</w:t>
                  </w:r>
                </w:p>
              </w:tc>
            </w:tr>
            <w:tr w:rsidR="0029524C" w14:paraId="32A5BC77" w14:textId="77777777" w:rsidTr="00B14EA1">
              <w:tc>
                <w:tcPr>
                  <w:tcW w:w="4205" w:type="dxa"/>
                </w:tcPr>
                <w:p w14:paraId="5ADF00FD" w14:textId="77777777" w:rsidR="0029524C" w:rsidRDefault="0029524C" w:rsidP="00B14EA1">
                  <w:pPr>
                    <w:rPr>
                      <w:b/>
                      <w:sz w:val="18"/>
                      <w:szCs w:val="16"/>
                    </w:rPr>
                  </w:pPr>
                  <w:r>
                    <w:rPr>
                      <w:b/>
                      <w:sz w:val="18"/>
                      <w:szCs w:val="16"/>
                    </w:rPr>
                    <w:t>SubscriberManagementService v 2.1</w:t>
                  </w:r>
                </w:p>
                <w:p w14:paraId="3835D0F0" w14:textId="77777777" w:rsidR="0029524C" w:rsidRPr="006A0EC6" w:rsidRDefault="0029524C" w:rsidP="00B14EA1">
                  <w:pPr>
                    <w:rPr>
                      <w:sz w:val="18"/>
                      <w:szCs w:val="16"/>
                    </w:rPr>
                  </w:pPr>
                  <w:r>
                    <w:rPr>
                      <w:sz w:val="18"/>
                      <w:szCs w:val="16"/>
                    </w:rPr>
                    <w:t>getServiceAgreement</w:t>
                  </w:r>
                </w:p>
                <w:p w14:paraId="039D57AA" w14:textId="77777777" w:rsidR="0029524C" w:rsidRPr="003C35EB" w:rsidRDefault="0029524C" w:rsidP="00B14EA1">
                  <w:pPr>
                    <w:rPr>
                      <w:b/>
                      <w:sz w:val="18"/>
                      <w:szCs w:val="16"/>
                    </w:rPr>
                  </w:pPr>
                  <w:r>
                    <w:rPr>
                      <w:b/>
                      <w:sz w:val="18"/>
                      <w:szCs w:val="16"/>
                    </w:rPr>
                    <w:t>ServiceOrderReferenceService v 4.3</w:t>
                  </w:r>
                </w:p>
                <w:p w14:paraId="4638CB61" w14:textId="77777777" w:rsidR="0029524C" w:rsidRDefault="0029524C" w:rsidP="00B14EA1">
                  <w:pPr>
                    <w:rPr>
                      <w:sz w:val="18"/>
                      <w:szCs w:val="16"/>
                    </w:rPr>
                  </w:pPr>
                  <w:r>
                    <w:rPr>
                      <w:sz w:val="18"/>
                      <w:szCs w:val="16"/>
                    </w:rPr>
                    <w:t>getPricePlan</w:t>
                  </w:r>
                </w:p>
                <w:p w14:paraId="0BDF320A" w14:textId="77777777" w:rsidR="0029524C" w:rsidRDefault="0029524C" w:rsidP="00B14EA1">
                  <w:pPr>
                    <w:rPr>
                      <w:sz w:val="18"/>
                      <w:szCs w:val="16"/>
                    </w:rPr>
                  </w:pPr>
                  <w:r w:rsidRPr="008E5885">
                    <w:rPr>
                      <w:sz w:val="18"/>
                      <w:szCs w:val="16"/>
                    </w:rPr>
                    <w:t>getRegularServiceList</w:t>
                  </w:r>
                </w:p>
                <w:p w14:paraId="0C8F6F65" w14:textId="77777777" w:rsidR="0029524C" w:rsidRPr="003C35EB" w:rsidRDefault="0029524C" w:rsidP="00B14EA1">
                  <w:pPr>
                    <w:rPr>
                      <w:sz w:val="18"/>
                      <w:szCs w:val="16"/>
                    </w:rPr>
                  </w:pPr>
                  <w:r>
                    <w:rPr>
                      <w:sz w:val="18"/>
                      <w:szCs w:val="16"/>
                    </w:rPr>
                    <w:t>checkServicePrivilege</w:t>
                  </w:r>
                </w:p>
              </w:tc>
              <w:tc>
                <w:tcPr>
                  <w:tcW w:w="4205" w:type="dxa"/>
                </w:tcPr>
                <w:p w14:paraId="75B12D49" w14:textId="77777777" w:rsidR="0029524C" w:rsidRDefault="0029524C" w:rsidP="00B14EA1">
                  <w:pPr>
                    <w:rPr>
                      <w:sz w:val="18"/>
                      <w:szCs w:val="16"/>
                    </w:rPr>
                  </w:pPr>
                  <w:r>
                    <w:rPr>
                      <w:sz w:val="18"/>
                      <w:szCs w:val="16"/>
                    </w:rPr>
                    <w:t>3000 ms average; 5000 ms peak</w:t>
                  </w:r>
                </w:p>
                <w:p w14:paraId="2923412F" w14:textId="77777777" w:rsidR="0029524C" w:rsidRDefault="0029524C" w:rsidP="00B14EA1">
                  <w:pPr>
                    <w:rPr>
                      <w:sz w:val="18"/>
                      <w:szCs w:val="16"/>
                    </w:rPr>
                  </w:pPr>
                </w:p>
                <w:p w14:paraId="48885EB2" w14:textId="77777777" w:rsidR="0029524C" w:rsidRPr="00B534AD" w:rsidRDefault="0029524C" w:rsidP="00B14EA1">
                  <w:pPr>
                    <w:rPr>
                      <w:sz w:val="18"/>
                      <w:szCs w:val="16"/>
                    </w:rPr>
                  </w:pPr>
                  <w:r>
                    <w:rPr>
                      <w:sz w:val="18"/>
                      <w:szCs w:val="16"/>
                    </w:rPr>
                    <w:t>1000 ms average; 2000 ms peak</w:t>
                  </w:r>
                </w:p>
              </w:tc>
            </w:tr>
          </w:tbl>
          <w:p w14:paraId="1B3BE6FE" w14:textId="77777777" w:rsidR="0029524C" w:rsidRDefault="0029524C" w:rsidP="00B14EA1">
            <w:pPr>
              <w:rPr>
                <w:sz w:val="18"/>
                <w:szCs w:val="16"/>
              </w:rPr>
            </w:pPr>
            <w:r>
              <w:rPr>
                <w:sz w:val="18"/>
                <w:szCs w:val="16"/>
              </w:rPr>
              <w:br/>
              <w:t>Expected average response time: 4200 ms</w:t>
            </w:r>
          </w:p>
        </w:tc>
      </w:tr>
      <w:tr w:rsidR="0029524C" w:rsidRPr="00C934DC" w14:paraId="0D7291BF" w14:textId="77777777" w:rsidTr="00B14EA1">
        <w:tc>
          <w:tcPr>
            <w:tcW w:w="1526" w:type="dxa"/>
          </w:tcPr>
          <w:p w14:paraId="3B001D4F" w14:textId="77777777" w:rsidR="0029524C" w:rsidRPr="00B534AD" w:rsidRDefault="0029524C" w:rsidP="00B14EA1">
            <w:pPr>
              <w:rPr>
                <w:b/>
                <w:sz w:val="18"/>
                <w:szCs w:val="16"/>
              </w:rPr>
            </w:pPr>
            <w:r w:rsidRPr="00B534AD">
              <w:rPr>
                <w:b/>
                <w:sz w:val="18"/>
                <w:szCs w:val="16"/>
              </w:rPr>
              <w:t>Sample GUI</w:t>
            </w:r>
          </w:p>
          <w:p w14:paraId="0E713C9D" w14:textId="77777777" w:rsidR="0029524C" w:rsidRDefault="0029524C" w:rsidP="00B14EA1">
            <w:pPr>
              <w:rPr>
                <w:b/>
                <w:sz w:val="18"/>
                <w:szCs w:val="16"/>
              </w:rPr>
            </w:pPr>
          </w:p>
        </w:tc>
        <w:tc>
          <w:tcPr>
            <w:tcW w:w="9355" w:type="dxa"/>
          </w:tcPr>
          <w:p w14:paraId="292F0F81" w14:textId="77777777" w:rsidR="0029524C" w:rsidRDefault="0029524C" w:rsidP="00B14EA1">
            <w:pPr>
              <w:rPr>
                <w:sz w:val="18"/>
                <w:szCs w:val="16"/>
              </w:rPr>
            </w:pPr>
          </w:p>
        </w:tc>
      </w:tr>
    </w:tbl>
    <w:p w14:paraId="7F4E039B" w14:textId="77777777" w:rsidR="0029524C" w:rsidRDefault="0029524C" w:rsidP="0029524C"/>
    <w:p w14:paraId="6EED4C7D" w14:textId="77777777" w:rsidR="0029524C" w:rsidRDefault="0029524C" w:rsidP="0029524C">
      <w:r>
        <w:br w:type="page"/>
      </w:r>
    </w:p>
    <w:p w14:paraId="209C48EE" w14:textId="77777777" w:rsidR="0029524C" w:rsidRDefault="0029524C" w:rsidP="0029524C">
      <w:pPr>
        <w:pStyle w:val="Heading2"/>
      </w:pPr>
      <w:bookmarkStart w:id="66" w:name="_Toc446064172"/>
      <w:bookmarkStart w:id="67" w:name="_Toc465858084"/>
      <w:bookmarkStart w:id="68" w:name="_Toc430692682"/>
      <w:r>
        <w:lastRenderedPageBreak/>
        <w:t>service-info</w:t>
      </w:r>
      <w:bookmarkEnd w:id="66"/>
      <w:bookmarkEnd w:id="67"/>
    </w:p>
    <w:tbl>
      <w:tblPr>
        <w:tblStyle w:val="TableGrid"/>
        <w:tblW w:w="0" w:type="auto"/>
        <w:tblLook w:val="04A0" w:firstRow="1" w:lastRow="0" w:firstColumn="1" w:lastColumn="0" w:noHBand="0" w:noVBand="1"/>
      </w:tblPr>
      <w:tblGrid>
        <w:gridCol w:w="1526"/>
        <w:gridCol w:w="9355"/>
      </w:tblGrid>
      <w:tr w:rsidR="0029524C" w:rsidRPr="00747164" w14:paraId="17ED9BD1" w14:textId="77777777" w:rsidTr="00B14EA1">
        <w:tc>
          <w:tcPr>
            <w:tcW w:w="10881" w:type="dxa"/>
            <w:gridSpan w:val="2"/>
            <w:shd w:val="clear" w:color="auto" w:fill="D9D9D9" w:themeFill="background1" w:themeFillShade="D9"/>
          </w:tcPr>
          <w:p w14:paraId="26A68D22" w14:textId="77777777" w:rsidR="0029524C" w:rsidRDefault="0029524C" w:rsidP="00B14EA1">
            <w:pPr>
              <w:rPr>
                <w:b/>
                <w:szCs w:val="16"/>
              </w:rPr>
            </w:pPr>
            <w:r>
              <w:rPr>
                <w:b/>
                <w:szCs w:val="16"/>
              </w:rPr>
              <w:t>OPERATION</w:t>
            </w:r>
          </w:p>
          <w:p w14:paraId="5E810D71" w14:textId="77777777" w:rsidR="0029524C" w:rsidRPr="00747164" w:rsidRDefault="0029524C" w:rsidP="00B14EA1">
            <w:pPr>
              <w:rPr>
                <w:b/>
                <w:szCs w:val="16"/>
                <w:lang w:val="fr-FR"/>
              </w:rPr>
            </w:pPr>
            <w:r>
              <w:rPr>
                <w:szCs w:val="16"/>
                <w:lang w:val="fr-FR"/>
              </w:rPr>
              <w:t>service-info</w:t>
            </w:r>
          </w:p>
        </w:tc>
      </w:tr>
      <w:tr w:rsidR="0029524C" w:rsidRPr="001B35FC" w14:paraId="0F5B4B37" w14:textId="77777777" w:rsidTr="00B14EA1">
        <w:tc>
          <w:tcPr>
            <w:tcW w:w="1526" w:type="dxa"/>
          </w:tcPr>
          <w:p w14:paraId="117F6CC2" w14:textId="77777777" w:rsidR="0029524C" w:rsidRDefault="0029524C" w:rsidP="00B14EA1">
            <w:pPr>
              <w:rPr>
                <w:b/>
                <w:sz w:val="18"/>
                <w:szCs w:val="16"/>
              </w:rPr>
            </w:pPr>
            <w:r>
              <w:rPr>
                <w:b/>
                <w:sz w:val="18"/>
                <w:szCs w:val="16"/>
              </w:rPr>
              <w:t>Method</w:t>
            </w:r>
          </w:p>
        </w:tc>
        <w:tc>
          <w:tcPr>
            <w:tcW w:w="9355" w:type="dxa"/>
          </w:tcPr>
          <w:p w14:paraId="607BFB0F" w14:textId="77777777" w:rsidR="0029524C" w:rsidRPr="00C934DC" w:rsidRDefault="0029524C" w:rsidP="00B14EA1">
            <w:pPr>
              <w:rPr>
                <w:sz w:val="18"/>
                <w:szCs w:val="16"/>
              </w:rPr>
            </w:pPr>
            <w:r>
              <w:rPr>
                <w:sz w:val="18"/>
                <w:szCs w:val="16"/>
              </w:rPr>
              <w:t>GET</w:t>
            </w:r>
          </w:p>
        </w:tc>
      </w:tr>
      <w:tr w:rsidR="0029524C" w:rsidRPr="001B35FC" w14:paraId="010DACF5" w14:textId="77777777" w:rsidTr="00B14EA1">
        <w:tc>
          <w:tcPr>
            <w:tcW w:w="1526" w:type="dxa"/>
          </w:tcPr>
          <w:p w14:paraId="3C612B83" w14:textId="77777777" w:rsidR="0029524C" w:rsidRPr="001B35FC" w:rsidRDefault="0029524C" w:rsidP="00B14EA1">
            <w:pPr>
              <w:rPr>
                <w:b/>
                <w:sz w:val="18"/>
                <w:szCs w:val="16"/>
              </w:rPr>
            </w:pPr>
            <w:r>
              <w:rPr>
                <w:b/>
                <w:sz w:val="18"/>
                <w:szCs w:val="16"/>
              </w:rPr>
              <w:t>Description</w:t>
            </w:r>
          </w:p>
        </w:tc>
        <w:tc>
          <w:tcPr>
            <w:tcW w:w="9355" w:type="dxa"/>
          </w:tcPr>
          <w:p w14:paraId="76CF12B5" w14:textId="77777777" w:rsidR="0029524C" w:rsidRPr="00797478" w:rsidRDefault="0029524C" w:rsidP="00B14EA1">
            <w:pPr>
              <w:rPr>
                <w:sz w:val="18"/>
                <w:szCs w:val="16"/>
              </w:rPr>
            </w:pPr>
            <w:r>
              <w:rPr>
                <w:sz w:val="18"/>
                <w:szCs w:val="16"/>
              </w:rPr>
              <w:t>Retrieves reference information about socs – English/French description, recurring charge, various flags including current, BCIC, etc.</w:t>
            </w:r>
          </w:p>
        </w:tc>
      </w:tr>
      <w:tr w:rsidR="0029524C" w:rsidRPr="001B35FC" w14:paraId="0B5AF2E3" w14:textId="77777777" w:rsidTr="00B14EA1">
        <w:tc>
          <w:tcPr>
            <w:tcW w:w="1526" w:type="dxa"/>
          </w:tcPr>
          <w:p w14:paraId="04B0E895" w14:textId="77777777" w:rsidR="0029524C" w:rsidRDefault="0029524C" w:rsidP="00B14EA1">
            <w:pPr>
              <w:rPr>
                <w:b/>
                <w:sz w:val="18"/>
                <w:szCs w:val="16"/>
              </w:rPr>
            </w:pPr>
            <w:r>
              <w:rPr>
                <w:b/>
                <w:sz w:val="18"/>
                <w:szCs w:val="16"/>
              </w:rPr>
              <w:t>SDF Access Level</w:t>
            </w:r>
          </w:p>
        </w:tc>
        <w:tc>
          <w:tcPr>
            <w:tcW w:w="9355" w:type="dxa"/>
          </w:tcPr>
          <w:p w14:paraId="11D74ABD" w14:textId="77777777" w:rsidR="0029524C" w:rsidRDefault="0029524C" w:rsidP="00B14EA1">
            <w:pPr>
              <w:rPr>
                <w:sz w:val="18"/>
                <w:szCs w:val="16"/>
              </w:rPr>
            </w:pPr>
            <w:r>
              <w:rPr>
                <w:sz w:val="18"/>
                <w:szCs w:val="16"/>
              </w:rPr>
              <w:t>APP_AUTH</w:t>
            </w:r>
          </w:p>
        </w:tc>
      </w:tr>
      <w:tr w:rsidR="0029524C" w:rsidRPr="00C934DC" w14:paraId="79AE8A45" w14:textId="77777777" w:rsidTr="00B14EA1">
        <w:tc>
          <w:tcPr>
            <w:tcW w:w="1526" w:type="dxa"/>
          </w:tcPr>
          <w:p w14:paraId="3B24A7D8" w14:textId="77777777" w:rsidR="0029524C" w:rsidRPr="00CF7CD1" w:rsidRDefault="0029524C" w:rsidP="00B14EA1">
            <w:pPr>
              <w:rPr>
                <w:b/>
                <w:sz w:val="18"/>
                <w:szCs w:val="16"/>
              </w:rPr>
            </w:pPr>
            <w:r w:rsidRPr="00CF7CD1">
              <w:rPr>
                <w:b/>
                <w:sz w:val="18"/>
                <w:szCs w:val="16"/>
              </w:rPr>
              <w:t>Input</w:t>
            </w:r>
          </w:p>
        </w:tc>
        <w:tc>
          <w:tcPr>
            <w:tcW w:w="9355" w:type="dxa"/>
          </w:tcPr>
          <w:p w14:paraId="0847CA0B" w14:textId="77777777" w:rsidR="0029524C" w:rsidRDefault="0029524C" w:rsidP="00B14EA1">
            <w:pPr>
              <w:rPr>
                <w:sz w:val="18"/>
                <w:szCs w:val="16"/>
              </w:rPr>
            </w:pPr>
            <w:r>
              <w:rPr>
                <w:sz w:val="18"/>
                <w:szCs w:val="16"/>
              </w:rPr>
              <w:t>Parameters</w:t>
            </w:r>
          </w:p>
          <w:tbl>
            <w:tblPr>
              <w:tblStyle w:val="TableGrid"/>
              <w:tblW w:w="0" w:type="auto"/>
              <w:tblLook w:val="04A0" w:firstRow="1" w:lastRow="0" w:firstColumn="1" w:lastColumn="0" w:noHBand="0" w:noVBand="1"/>
            </w:tblPr>
            <w:tblGrid>
              <w:gridCol w:w="1305"/>
              <w:gridCol w:w="2409"/>
              <w:gridCol w:w="1137"/>
              <w:gridCol w:w="3564"/>
            </w:tblGrid>
            <w:tr w:rsidR="0029524C" w:rsidRPr="00444190" w14:paraId="0279FACA" w14:textId="77777777" w:rsidTr="00B14EA1">
              <w:tc>
                <w:tcPr>
                  <w:tcW w:w="1305" w:type="dxa"/>
                  <w:shd w:val="clear" w:color="auto" w:fill="D9D9D9" w:themeFill="background1" w:themeFillShade="D9"/>
                </w:tcPr>
                <w:p w14:paraId="451EB301" w14:textId="77777777" w:rsidR="0029524C" w:rsidRPr="00444190" w:rsidRDefault="0029524C" w:rsidP="00B14EA1">
                  <w:pPr>
                    <w:rPr>
                      <w:b/>
                      <w:sz w:val="18"/>
                      <w:szCs w:val="16"/>
                    </w:rPr>
                  </w:pPr>
                  <w:r w:rsidRPr="00444190">
                    <w:rPr>
                      <w:b/>
                      <w:sz w:val="18"/>
                      <w:szCs w:val="16"/>
                    </w:rPr>
                    <w:t>Name</w:t>
                  </w:r>
                </w:p>
              </w:tc>
              <w:tc>
                <w:tcPr>
                  <w:tcW w:w="2409" w:type="dxa"/>
                  <w:shd w:val="clear" w:color="auto" w:fill="D9D9D9" w:themeFill="background1" w:themeFillShade="D9"/>
                </w:tcPr>
                <w:p w14:paraId="45C6113E" w14:textId="77777777" w:rsidR="0029524C" w:rsidRPr="00444190" w:rsidRDefault="0029524C" w:rsidP="00B14EA1">
                  <w:pPr>
                    <w:rPr>
                      <w:b/>
                      <w:sz w:val="18"/>
                      <w:szCs w:val="16"/>
                    </w:rPr>
                  </w:pPr>
                  <w:r>
                    <w:rPr>
                      <w:b/>
                      <w:sz w:val="18"/>
                      <w:szCs w:val="16"/>
                    </w:rPr>
                    <w:t>Values</w:t>
                  </w:r>
                </w:p>
              </w:tc>
              <w:tc>
                <w:tcPr>
                  <w:tcW w:w="1137" w:type="dxa"/>
                  <w:shd w:val="clear" w:color="auto" w:fill="D9D9D9" w:themeFill="background1" w:themeFillShade="D9"/>
                </w:tcPr>
                <w:p w14:paraId="5A90563B" w14:textId="77777777" w:rsidR="0029524C" w:rsidRPr="00444190" w:rsidRDefault="0029524C" w:rsidP="00B14EA1">
                  <w:pPr>
                    <w:rPr>
                      <w:b/>
                      <w:sz w:val="18"/>
                      <w:szCs w:val="16"/>
                    </w:rPr>
                  </w:pPr>
                  <w:r w:rsidRPr="00444190">
                    <w:rPr>
                      <w:b/>
                      <w:sz w:val="18"/>
                      <w:szCs w:val="16"/>
                    </w:rPr>
                    <w:t>Mandatory</w:t>
                  </w:r>
                  <w:r>
                    <w:rPr>
                      <w:b/>
                      <w:sz w:val="18"/>
                      <w:szCs w:val="16"/>
                    </w:rPr>
                    <w:t>?</w:t>
                  </w:r>
                </w:p>
              </w:tc>
              <w:tc>
                <w:tcPr>
                  <w:tcW w:w="3564" w:type="dxa"/>
                  <w:shd w:val="clear" w:color="auto" w:fill="D9D9D9" w:themeFill="background1" w:themeFillShade="D9"/>
                </w:tcPr>
                <w:p w14:paraId="6E49060C" w14:textId="77777777" w:rsidR="0029524C" w:rsidRPr="00444190" w:rsidRDefault="0029524C" w:rsidP="00B14EA1">
                  <w:pPr>
                    <w:rPr>
                      <w:b/>
                      <w:sz w:val="18"/>
                      <w:szCs w:val="16"/>
                    </w:rPr>
                  </w:pPr>
                  <w:r w:rsidRPr="00444190">
                    <w:rPr>
                      <w:b/>
                      <w:sz w:val="18"/>
                      <w:szCs w:val="16"/>
                    </w:rPr>
                    <w:t>Comments</w:t>
                  </w:r>
                </w:p>
              </w:tc>
            </w:tr>
            <w:tr w:rsidR="0029524C" w14:paraId="3F102035" w14:textId="77777777" w:rsidTr="00B14EA1">
              <w:tc>
                <w:tcPr>
                  <w:tcW w:w="1305" w:type="dxa"/>
                </w:tcPr>
                <w:p w14:paraId="1C96D7C0" w14:textId="77777777" w:rsidR="0029524C" w:rsidRDefault="0029524C" w:rsidP="00B14EA1">
                  <w:pPr>
                    <w:rPr>
                      <w:sz w:val="18"/>
                      <w:szCs w:val="16"/>
                    </w:rPr>
                  </w:pPr>
                  <w:r>
                    <w:rPr>
                      <w:sz w:val="18"/>
                      <w:szCs w:val="16"/>
                    </w:rPr>
                    <w:t>socs</w:t>
                  </w:r>
                </w:p>
              </w:tc>
              <w:tc>
                <w:tcPr>
                  <w:tcW w:w="2409" w:type="dxa"/>
                </w:tcPr>
                <w:p w14:paraId="61DF955A" w14:textId="77777777" w:rsidR="0029524C" w:rsidRDefault="0029524C" w:rsidP="00B14EA1">
                  <w:pPr>
                    <w:rPr>
                      <w:sz w:val="18"/>
                      <w:szCs w:val="16"/>
                    </w:rPr>
                  </w:pPr>
                  <w:r>
                    <w:rPr>
                      <w:sz w:val="18"/>
                      <w:szCs w:val="16"/>
                    </w:rPr>
                    <w:t>XSMPEP0,SWWSS</w:t>
                  </w:r>
                </w:p>
              </w:tc>
              <w:tc>
                <w:tcPr>
                  <w:tcW w:w="1137" w:type="dxa"/>
                </w:tcPr>
                <w:p w14:paraId="59717BCE" w14:textId="77777777" w:rsidR="0029524C" w:rsidRDefault="0029524C" w:rsidP="00B14EA1">
                  <w:pPr>
                    <w:rPr>
                      <w:sz w:val="18"/>
                      <w:szCs w:val="16"/>
                    </w:rPr>
                  </w:pPr>
                  <w:r>
                    <w:rPr>
                      <w:sz w:val="18"/>
                      <w:szCs w:val="16"/>
                    </w:rPr>
                    <w:t>Optional*</w:t>
                  </w:r>
                </w:p>
              </w:tc>
              <w:tc>
                <w:tcPr>
                  <w:tcW w:w="3564" w:type="dxa"/>
                </w:tcPr>
                <w:p w14:paraId="71A76D11" w14:textId="77777777" w:rsidR="0029524C" w:rsidRDefault="0029524C" w:rsidP="00B14EA1">
                  <w:pPr>
                    <w:rPr>
                      <w:sz w:val="18"/>
                      <w:szCs w:val="16"/>
                    </w:rPr>
                  </w:pPr>
                  <w:r>
                    <w:rPr>
                      <w:sz w:val="18"/>
                      <w:szCs w:val="16"/>
                    </w:rPr>
                    <w:t>comma-separated list of soc codes</w:t>
                  </w:r>
                </w:p>
              </w:tc>
            </w:tr>
          </w:tbl>
          <w:p w14:paraId="68B074FB" w14:textId="77777777" w:rsidR="0029524C" w:rsidRDefault="0029524C" w:rsidP="00B14EA1">
            <w:pPr>
              <w:rPr>
                <w:sz w:val="18"/>
                <w:szCs w:val="16"/>
              </w:rPr>
            </w:pPr>
          </w:p>
          <w:p w14:paraId="5484B852" w14:textId="77777777" w:rsidR="0029524C" w:rsidRDefault="0029524C" w:rsidP="00B14EA1">
            <w:pPr>
              <w:rPr>
                <w:sz w:val="18"/>
                <w:szCs w:val="16"/>
              </w:rPr>
            </w:pPr>
            <w:r>
              <w:rPr>
                <w:sz w:val="18"/>
                <w:szCs w:val="16"/>
              </w:rPr>
              <w:t>* not validated but if not provided, an empty list will be returned</w:t>
            </w:r>
          </w:p>
          <w:p w14:paraId="029FF44A" w14:textId="77777777" w:rsidR="0029524C" w:rsidRDefault="0029524C" w:rsidP="00B14EA1">
            <w:pPr>
              <w:rPr>
                <w:sz w:val="18"/>
                <w:szCs w:val="16"/>
              </w:rPr>
            </w:pPr>
          </w:p>
          <w:p w14:paraId="4D6B6DD5" w14:textId="77777777" w:rsidR="0029524C" w:rsidRDefault="0029524C" w:rsidP="00B14EA1">
            <w:pPr>
              <w:rPr>
                <w:sz w:val="18"/>
                <w:szCs w:val="16"/>
              </w:rPr>
            </w:pPr>
            <w:r>
              <w:rPr>
                <w:sz w:val="18"/>
                <w:szCs w:val="16"/>
              </w:rPr>
              <w:t>Example:</w:t>
            </w:r>
          </w:p>
          <w:p w14:paraId="2D617201" w14:textId="77777777" w:rsidR="0029524C" w:rsidRDefault="0029524C" w:rsidP="00B14EA1">
            <w:pPr>
              <w:rPr>
                <w:sz w:val="18"/>
                <w:szCs w:val="16"/>
              </w:rPr>
            </w:pPr>
          </w:p>
          <w:p w14:paraId="0E5F50E1" w14:textId="77777777" w:rsidR="0029524C" w:rsidRPr="00C934DC" w:rsidRDefault="0029524C" w:rsidP="00B14EA1">
            <w:pPr>
              <w:rPr>
                <w:sz w:val="18"/>
                <w:szCs w:val="16"/>
              </w:rPr>
            </w:pPr>
            <w:r>
              <w:rPr>
                <w:sz w:val="18"/>
                <w:szCs w:val="16"/>
              </w:rPr>
              <w:t>/priceplaninfo/service-info?socs=XSMPEP0,SWWSS</w:t>
            </w:r>
          </w:p>
        </w:tc>
      </w:tr>
      <w:tr w:rsidR="0029524C" w:rsidRPr="00C934DC" w14:paraId="2DFDDE8C" w14:textId="77777777" w:rsidTr="00B14EA1">
        <w:tc>
          <w:tcPr>
            <w:tcW w:w="1526" w:type="dxa"/>
          </w:tcPr>
          <w:p w14:paraId="37FB84A9" w14:textId="77777777" w:rsidR="0029524C" w:rsidRPr="00797478" w:rsidRDefault="0029524C" w:rsidP="00B14EA1">
            <w:pPr>
              <w:rPr>
                <w:b/>
                <w:sz w:val="18"/>
                <w:szCs w:val="16"/>
              </w:rPr>
            </w:pPr>
            <w:r>
              <w:rPr>
                <w:b/>
                <w:sz w:val="18"/>
                <w:szCs w:val="16"/>
              </w:rPr>
              <w:t>Status Codes</w:t>
            </w:r>
          </w:p>
        </w:tc>
        <w:tc>
          <w:tcPr>
            <w:tcW w:w="9355" w:type="dxa"/>
          </w:tcPr>
          <w:p w14:paraId="471D0A28" w14:textId="77777777" w:rsidR="0029524C" w:rsidRDefault="0029524C" w:rsidP="00B14EA1">
            <w:pPr>
              <w:rPr>
                <w:sz w:val="18"/>
                <w:szCs w:val="16"/>
              </w:rPr>
            </w:pPr>
          </w:p>
          <w:tbl>
            <w:tblPr>
              <w:tblStyle w:val="TableGrid"/>
              <w:tblW w:w="0" w:type="auto"/>
              <w:tblLook w:val="04A0" w:firstRow="1" w:lastRow="0" w:firstColumn="1" w:lastColumn="0" w:noHBand="0" w:noVBand="1"/>
            </w:tblPr>
            <w:tblGrid>
              <w:gridCol w:w="620"/>
              <w:gridCol w:w="684"/>
              <w:gridCol w:w="2410"/>
              <w:gridCol w:w="1418"/>
              <w:gridCol w:w="1984"/>
              <w:gridCol w:w="1730"/>
            </w:tblGrid>
            <w:tr w:rsidR="0029524C" w:rsidRPr="001963A0" w14:paraId="45352C8C" w14:textId="77777777" w:rsidTr="00B14EA1">
              <w:tc>
                <w:tcPr>
                  <w:tcW w:w="620" w:type="dxa"/>
                  <w:shd w:val="clear" w:color="auto" w:fill="D9D9D9" w:themeFill="background1" w:themeFillShade="D9"/>
                </w:tcPr>
                <w:p w14:paraId="401B744D" w14:textId="77777777" w:rsidR="0029524C" w:rsidRPr="001963A0" w:rsidRDefault="0029524C" w:rsidP="00B14EA1">
                  <w:pPr>
                    <w:rPr>
                      <w:b/>
                      <w:sz w:val="16"/>
                      <w:szCs w:val="16"/>
                    </w:rPr>
                  </w:pPr>
                  <w:r w:rsidRPr="001963A0">
                    <w:rPr>
                      <w:b/>
                      <w:sz w:val="16"/>
                      <w:szCs w:val="16"/>
                    </w:rPr>
                    <w:t>status</w:t>
                  </w:r>
                </w:p>
                <w:p w14:paraId="78498AA8" w14:textId="77777777" w:rsidR="0029524C" w:rsidRPr="001963A0" w:rsidRDefault="0029524C" w:rsidP="00B14EA1">
                  <w:pPr>
                    <w:rPr>
                      <w:b/>
                      <w:sz w:val="16"/>
                      <w:szCs w:val="16"/>
                    </w:rPr>
                  </w:pPr>
                  <w:r w:rsidRPr="001963A0">
                    <w:rPr>
                      <w:b/>
                      <w:sz w:val="16"/>
                      <w:szCs w:val="16"/>
                    </w:rPr>
                    <w:t>Cd</w:t>
                  </w:r>
                </w:p>
              </w:tc>
              <w:tc>
                <w:tcPr>
                  <w:tcW w:w="684" w:type="dxa"/>
                  <w:shd w:val="clear" w:color="auto" w:fill="D9D9D9" w:themeFill="background1" w:themeFillShade="D9"/>
                </w:tcPr>
                <w:p w14:paraId="38594352" w14:textId="77777777" w:rsidR="0029524C" w:rsidRPr="001963A0" w:rsidRDefault="0029524C" w:rsidP="00B14EA1">
                  <w:pPr>
                    <w:rPr>
                      <w:b/>
                      <w:sz w:val="16"/>
                      <w:szCs w:val="16"/>
                    </w:rPr>
                  </w:pPr>
                  <w:r w:rsidRPr="001963A0">
                    <w:rPr>
                      <w:b/>
                      <w:sz w:val="16"/>
                      <w:szCs w:val="16"/>
                    </w:rPr>
                    <w:t>status</w:t>
                  </w:r>
                </w:p>
                <w:p w14:paraId="53787708" w14:textId="77777777" w:rsidR="0029524C" w:rsidRPr="001963A0" w:rsidRDefault="0029524C" w:rsidP="00B14EA1">
                  <w:pPr>
                    <w:rPr>
                      <w:b/>
                      <w:sz w:val="16"/>
                      <w:szCs w:val="16"/>
                    </w:rPr>
                  </w:pPr>
                  <w:r w:rsidRPr="001963A0">
                    <w:rPr>
                      <w:b/>
                      <w:sz w:val="16"/>
                      <w:szCs w:val="16"/>
                    </w:rPr>
                    <w:t>SubCd</w:t>
                  </w:r>
                </w:p>
              </w:tc>
              <w:tc>
                <w:tcPr>
                  <w:tcW w:w="2410" w:type="dxa"/>
                  <w:shd w:val="clear" w:color="auto" w:fill="D9D9D9" w:themeFill="background1" w:themeFillShade="D9"/>
                </w:tcPr>
                <w:p w14:paraId="4F7B4A5E" w14:textId="77777777" w:rsidR="0029524C" w:rsidRPr="001963A0" w:rsidRDefault="0029524C" w:rsidP="00B14EA1">
                  <w:pPr>
                    <w:rPr>
                      <w:b/>
                      <w:sz w:val="16"/>
                      <w:szCs w:val="16"/>
                    </w:rPr>
                  </w:pPr>
                  <w:r w:rsidRPr="001963A0">
                    <w:rPr>
                      <w:b/>
                      <w:sz w:val="16"/>
                      <w:szCs w:val="16"/>
                    </w:rPr>
                    <w:t>statusTxt</w:t>
                  </w:r>
                </w:p>
              </w:tc>
              <w:tc>
                <w:tcPr>
                  <w:tcW w:w="1418" w:type="dxa"/>
                  <w:shd w:val="clear" w:color="auto" w:fill="D9D9D9" w:themeFill="background1" w:themeFillShade="D9"/>
                </w:tcPr>
                <w:p w14:paraId="47E0D788" w14:textId="77777777" w:rsidR="0029524C" w:rsidRPr="001963A0" w:rsidRDefault="0029524C" w:rsidP="00B14EA1">
                  <w:pPr>
                    <w:rPr>
                      <w:b/>
                      <w:sz w:val="16"/>
                      <w:szCs w:val="16"/>
                    </w:rPr>
                  </w:pPr>
                  <w:r w:rsidRPr="001963A0">
                    <w:rPr>
                      <w:b/>
                      <w:sz w:val="16"/>
                      <w:szCs w:val="16"/>
                    </w:rPr>
                    <w:t>systemErrorCd</w:t>
                  </w:r>
                </w:p>
              </w:tc>
              <w:tc>
                <w:tcPr>
                  <w:tcW w:w="1984" w:type="dxa"/>
                  <w:shd w:val="clear" w:color="auto" w:fill="D9D9D9" w:themeFill="background1" w:themeFillShade="D9"/>
                </w:tcPr>
                <w:p w14:paraId="17B95F04" w14:textId="77777777" w:rsidR="0029524C" w:rsidRPr="001963A0" w:rsidRDefault="0029524C" w:rsidP="00B14EA1">
                  <w:pPr>
                    <w:rPr>
                      <w:b/>
                      <w:sz w:val="16"/>
                      <w:szCs w:val="16"/>
                    </w:rPr>
                  </w:pPr>
                  <w:r w:rsidRPr="001963A0">
                    <w:rPr>
                      <w:b/>
                      <w:sz w:val="16"/>
                      <w:szCs w:val="16"/>
                    </w:rPr>
                    <w:t>systemErrorTxt</w:t>
                  </w:r>
                </w:p>
              </w:tc>
              <w:tc>
                <w:tcPr>
                  <w:tcW w:w="1730" w:type="dxa"/>
                  <w:shd w:val="clear" w:color="auto" w:fill="D9D9D9" w:themeFill="background1" w:themeFillShade="D9"/>
                </w:tcPr>
                <w:p w14:paraId="3D7ED16E" w14:textId="77777777" w:rsidR="0029524C" w:rsidRPr="001963A0" w:rsidRDefault="0029524C" w:rsidP="00B14EA1">
                  <w:pPr>
                    <w:rPr>
                      <w:b/>
                      <w:i/>
                      <w:sz w:val="16"/>
                      <w:szCs w:val="16"/>
                    </w:rPr>
                  </w:pPr>
                  <w:r w:rsidRPr="001963A0">
                    <w:rPr>
                      <w:b/>
                      <w:i/>
                      <w:sz w:val="16"/>
                      <w:szCs w:val="16"/>
                    </w:rPr>
                    <w:t>Notes</w:t>
                  </w:r>
                </w:p>
              </w:tc>
            </w:tr>
            <w:tr w:rsidR="0029524C" w:rsidRPr="001963A0" w14:paraId="1D3C4D11" w14:textId="77777777" w:rsidTr="00B14EA1">
              <w:tc>
                <w:tcPr>
                  <w:tcW w:w="620" w:type="dxa"/>
                </w:tcPr>
                <w:p w14:paraId="23FACA8E" w14:textId="77777777" w:rsidR="0029524C" w:rsidRPr="001963A0" w:rsidRDefault="0029524C" w:rsidP="00B14EA1">
                  <w:pPr>
                    <w:rPr>
                      <w:sz w:val="16"/>
                      <w:szCs w:val="16"/>
                    </w:rPr>
                  </w:pPr>
                  <w:r w:rsidRPr="001963A0">
                    <w:rPr>
                      <w:sz w:val="16"/>
                      <w:szCs w:val="16"/>
                    </w:rPr>
                    <w:t>200</w:t>
                  </w:r>
                </w:p>
              </w:tc>
              <w:tc>
                <w:tcPr>
                  <w:tcW w:w="684" w:type="dxa"/>
                </w:tcPr>
                <w:p w14:paraId="67397F4D" w14:textId="77777777" w:rsidR="0029524C" w:rsidRPr="001963A0" w:rsidRDefault="0029524C" w:rsidP="00B14EA1">
                  <w:pPr>
                    <w:rPr>
                      <w:sz w:val="16"/>
                      <w:szCs w:val="16"/>
                    </w:rPr>
                  </w:pPr>
                </w:p>
              </w:tc>
              <w:tc>
                <w:tcPr>
                  <w:tcW w:w="2410" w:type="dxa"/>
                </w:tcPr>
                <w:p w14:paraId="23D5A562" w14:textId="77777777" w:rsidR="0029524C" w:rsidRPr="001963A0" w:rsidRDefault="0029524C" w:rsidP="00B14EA1">
                  <w:pPr>
                    <w:rPr>
                      <w:sz w:val="16"/>
                      <w:szCs w:val="16"/>
                    </w:rPr>
                  </w:pPr>
                  <w:r w:rsidRPr="001963A0">
                    <w:rPr>
                      <w:sz w:val="16"/>
                      <w:szCs w:val="16"/>
                    </w:rPr>
                    <w:t>OK</w:t>
                  </w:r>
                </w:p>
              </w:tc>
              <w:tc>
                <w:tcPr>
                  <w:tcW w:w="1418" w:type="dxa"/>
                </w:tcPr>
                <w:p w14:paraId="56367678" w14:textId="77777777" w:rsidR="0029524C" w:rsidRPr="001963A0" w:rsidRDefault="0029524C" w:rsidP="00B14EA1">
                  <w:pPr>
                    <w:rPr>
                      <w:sz w:val="16"/>
                      <w:szCs w:val="16"/>
                    </w:rPr>
                  </w:pPr>
                </w:p>
              </w:tc>
              <w:tc>
                <w:tcPr>
                  <w:tcW w:w="1984" w:type="dxa"/>
                </w:tcPr>
                <w:p w14:paraId="026BB995" w14:textId="77777777" w:rsidR="0029524C" w:rsidRPr="001963A0" w:rsidRDefault="0029524C" w:rsidP="00B14EA1">
                  <w:pPr>
                    <w:rPr>
                      <w:sz w:val="16"/>
                      <w:szCs w:val="16"/>
                    </w:rPr>
                  </w:pPr>
                </w:p>
              </w:tc>
              <w:tc>
                <w:tcPr>
                  <w:tcW w:w="1730" w:type="dxa"/>
                </w:tcPr>
                <w:p w14:paraId="79BB3063" w14:textId="77777777" w:rsidR="0029524C" w:rsidRPr="001963A0" w:rsidRDefault="0029524C" w:rsidP="00B14EA1">
                  <w:pPr>
                    <w:rPr>
                      <w:sz w:val="16"/>
                      <w:szCs w:val="16"/>
                    </w:rPr>
                  </w:pPr>
                </w:p>
              </w:tc>
            </w:tr>
            <w:tr w:rsidR="0029524C" w:rsidRPr="001963A0" w14:paraId="6590A825" w14:textId="77777777" w:rsidTr="00B14EA1">
              <w:tc>
                <w:tcPr>
                  <w:tcW w:w="620" w:type="dxa"/>
                </w:tcPr>
                <w:p w14:paraId="2D653C66" w14:textId="77777777" w:rsidR="0029524C" w:rsidRPr="001963A0" w:rsidRDefault="0029524C" w:rsidP="00B14EA1">
                  <w:pPr>
                    <w:rPr>
                      <w:sz w:val="16"/>
                      <w:szCs w:val="16"/>
                    </w:rPr>
                  </w:pPr>
                  <w:r w:rsidRPr="001963A0">
                    <w:rPr>
                      <w:sz w:val="16"/>
                      <w:szCs w:val="16"/>
                    </w:rPr>
                    <w:t>500</w:t>
                  </w:r>
                </w:p>
              </w:tc>
              <w:tc>
                <w:tcPr>
                  <w:tcW w:w="684" w:type="dxa"/>
                </w:tcPr>
                <w:p w14:paraId="1FCAE9E0" w14:textId="77777777" w:rsidR="0029524C" w:rsidRPr="001963A0" w:rsidRDefault="0029524C" w:rsidP="00B14EA1">
                  <w:pPr>
                    <w:rPr>
                      <w:sz w:val="16"/>
                      <w:szCs w:val="16"/>
                    </w:rPr>
                  </w:pPr>
                  <w:r>
                    <w:rPr>
                      <w:sz w:val="16"/>
                      <w:szCs w:val="16"/>
                    </w:rPr>
                    <w:t>PM-SORS</w:t>
                  </w:r>
                </w:p>
              </w:tc>
              <w:tc>
                <w:tcPr>
                  <w:tcW w:w="2410" w:type="dxa"/>
                </w:tcPr>
                <w:p w14:paraId="467B0187" w14:textId="77777777" w:rsidR="0029524C" w:rsidRPr="001963A0" w:rsidRDefault="0029524C" w:rsidP="00B14EA1">
                  <w:pPr>
                    <w:rPr>
                      <w:sz w:val="16"/>
                      <w:szCs w:val="16"/>
                    </w:rPr>
                  </w:pPr>
                  <w:r>
                    <w:rPr>
                      <w:sz w:val="16"/>
                      <w:szCs w:val="16"/>
                    </w:rPr>
                    <w:t>Service Order Reference Service failed – unable to look up soc descriptions and attributes</w:t>
                  </w:r>
                </w:p>
              </w:tc>
              <w:tc>
                <w:tcPr>
                  <w:tcW w:w="1418" w:type="dxa"/>
                </w:tcPr>
                <w:p w14:paraId="77F678FF" w14:textId="77777777" w:rsidR="0029524C" w:rsidRPr="001963A0" w:rsidRDefault="0029524C" w:rsidP="00B14EA1">
                  <w:pPr>
                    <w:rPr>
                      <w:sz w:val="16"/>
                      <w:szCs w:val="16"/>
                    </w:rPr>
                  </w:pPr>
                </w:p>
              </w:tc>
              <w:tc>
                <w:tcPr>
                  <w:tcW w:w="1984" w:type="dxa"/>
                </w:tcPr>
                <w:p w14:paraId="458CD07D" w14:textId="77777777" w:rsidR="0029524C" w:rsidRPr="001963A0" w:rsidRDefault="0029524C" w:rsidP="00B14EA1">
                  <w:pPr>
                    <w:rPr>
                      <w:sz w:val="16"/>
                      <w:szCs w:val="16"/>
                    </w:rPr>
                  </w:pPr>
                </w:p>
              </w:tc>
              <w:tc>
                <w:tcPr>
                  <w:tcW w:w="1730" w:type="dxa"/>
                </w:tcPr>
                <w:p w14:paraId="46271D02" w14:textId="77777777" w:rsidR="0029524C" w:rsidRPr="001963A0" w:rsidRDefault="0029524C" w:rsidP="00B14EA1">
                  <w:pPr>
                    <w:rPr>
                      <w:sz w:val="16"/>
                      <w:szCs w:val="16"/>
                    </w:rPr>
                  </w:pPr>
                  <w:r>
                    <w:rPr>
                      <w:sz w:val="16"/>
                      <w:szCs w:val="16"/>
                    </w:rPr>
                    <w:t>SOR service P</w:t>
                  </w:r>
                  <w:r w:rsidRPr="001963A0">
                    <w:rPr>
                      <w:sz w:val="16"/>
                      <w:szCs w:val="16"/>
                    </w:rPr>
                    <w:t>olicy or Service Exception</w:t>
                  </w:r>
                  <w:r>
                    <w:rPr>
                      <w:sz w:val="16"/>
                      <w:szCs w:val="16"/>
                    </w:rPr>
                    <w:t xml:space="preserve"> error</w:t>
                  </w:r>
                </w:p>
              </w:tc>
            </w:tr>
            <w:tr w:rsidR="0029524C" w:rsidRPr="001963A0" w14:paraId="5CAE22A6" w14:textId="77777777" w:rsidTr="00B14EA1">
              <w:tc>
                <w:tcPr>
                  <w:tcW w:w="620" w:type="dxa"/>
                </w:tcPr>
                <w:p w14:paraId="798F8C26" w14:textId="77777777" w:rsidR="0029524C" w:rsidRPr="001963A0" w:rsidRDefault="0029524C" w:rsidP="00B14EA1">
                  <w:pPr>
                    <w:rPr>
                      <w:sz w:val="16"/>
                      <w:szCs w:val="16"/>
                    </w:rPr>
                  </w:pPr>
                  <w:r w:rsidRPr="001963A0">
                    <w:rPr>
                      <w:sz w:val="16"/>
                      <w:szCs w:val="16"/>
                    </w:rPr>
                    <w:t>500</w:t>
                  </w:r>
                </w:p>
              </w:tc>
              <w:tc>
                <w:tcPr>
                  <w:tcW w:w="684" w:type="dxa"/>
                </w:tcPr>
                <w:p w14:paraId="13007F8D" w14:textId="77777777" w:rsidR="0029524C" w:rsidRDefault="0029524C" w:rsidP="00B14EA1">
                  <w:pPr>
                    <w:rPr>
                      <w:sz w:val="16"/>
                      <w:szCs w:val="16"/>
                    </w:rPr>
                  </w:pPr>
                </w:p>
              </w:tc>
              <w:tc>
                <w:tcPr>
                  <w:tcW w:w="2410" w:type="dxa"/>
                </w:tcPr>
                <w:p w14:paraId="1529ED83" w14:textId="77777777" w:rsidR="0029524C" w:rsidRDefault="0029524C" w:rsidP="00B14EA1">
                  <w:pPr>
                    <w:rPr>
                      <w:sz w:val="16"/>
                      <w:szCs w:val="16"/>
                    </w:rPr>
                  </w:pPr>
                  <w:r w:rsidRPr="001963A0">
                    <w:rPr>
                      <w:sz w:val="16"/>
                      <w:szCs w:val="16"/>
                    </w:rPr>
                    <w:t>general error</w:t>
                  </w:r>
                </w:p>
              </w:tc>
              <w:tc>
                <w:tcPr>
                  <w:tcW w:w="1418" w:type="dxa"/>
                </w:tcPr>
                <w:p w14:paraId="0489714B" w14:textId="77777777" w:rsidR="0029524C" w:rsidRPr="001963A0" w:rsidRDefault="0029524C" w:rsidP="00B14EA1">
                  <w:pPr>
                    <w:rPr>
                      <w:sz w:val="16"/>
                      <w:szCs w:val="16"/>
                    </w:rPr>
                  </w:pPr>
                </w:p>
              </w:tc>
              <w:tc>
                <w:tcPr>
                  <w:tcW w:w="1984" w:type="dxa"/>
                </w:tcPr>
                <w:p w14:paraId="27CBEE4A" w14:textId="77777777" w:rsidR="0029524C" w:rsidRPr="001963A0" w:rsidRDefault="0029524C" w:rsidP="00B14EA1">
                  <w:pPr>
                    <w:rPr>
                      <w:sz w:val="16"/>
                      <w:szCs w:val="16"/>
                    </w:rPr>
                  </w:pPr>
                </w:p>
              </w:tc>
              <w:tc>
                <w:tcPr>
                  <w:tcW w:w="1730" w:type="dxa"/>
                </w:tcPr>
                <w:p w14:paraId="55814E85" w14:textId="77777777" w:rsidR="0029524C" w:rsidRDefault="0029524C" w:rsidP="00B14EA1">
                  <w:pPr>
                    <w:rPr>
                      <w:sz w:val="16"/>
                      <w:szCs w:val="16"/>
                    </w:rPr>
                  </w:pPr>
                  <w:r>
                    <w:rPr>
                      <w:sz w:val="16"/>
                      <w:szCs w:val="16"/>
                    </w:rPr>
                    <w:t>Any caught exception not captured elsewhere</w:t>
                  </w:r>
                </w:p>
              </w:tc>
            </w:tr>
          </w:tbl>
          <w:p w14:paraId="1F742E72" w14:textId="77777777" w:rsidR="0029524C" w:rsidRDefault="0029524C" w:rsidP="00B14EA1">
            <w:pPr>
              <w:rPr>
                <w:sz w:val="18"/>
                <w:szCs w:val="16"/>
              </w:rPr>
            </w:pPr>
          </w:p>
          <w:p w14:paraId="472693B8" w14:textId="77777777" w:rsidR="0029524C" w:rsidRPr="00C934DC" w:rsidRDefault="0029524C" w:rsidP="00B14EA1">
            <w:pPr>
              <w:rPr>
                <w:sz w:val="18"/>
                <w:szCs w:val="16"/>
              </w:rPr>
            </w:pPr>
          </w:p>
        </w:tc>
      </w:tr>
      <w:tr w:rsidR="0029524C" w:rsidRPr="00C934DC" w14:paraId="006CE5B1" w14:textId="77777777" w:rsidTr="00B14EA1">
        <w:tc>
          <w:tcPr>
            <w:tcW w:w="1526" w:type="dxa"/>
          </w:tcPr>
          <w:p w14:paraId="7F4F7F7E" w14:textId="77777777" w:rsidR="0029524C" w:rsidRPr="00C934DC" w:rsidRDefault="0029524C" w:rsidP="00B14EA1">
            <w:pPr>
              <w:rPr>
                <w:sz w:val="18"/>
                <w:szCs w:val="16"/>
              </w:rPr>
            </w:pPr>
            <w:r w:rsidRPr="00797478">
              <w:rPr>
                <w:b/>
                <w:sz w:val="18"/>
                <w:szCs w:val="16"/>
              </w:rPr>
              <w:t>Output</w:t>
            </w:r>
          </w:p>
        </w:tc>
        <w:tc>
          <w:tcPr>
            <w:tcW w:w="9355" w:type="dxa"/>
          </w:tcPr>
          <w:p w14:paraId="27DAEE6D" w14:textId="77777777" w:rsidR="0029524C" w:rsidRDefault="0029524C" w:rsidP="00B14EA1">
            <w:pPr>
              <w:rPr>
                <w:sz w:val="18"/>
                <w:szCs w:val="16"/>
              </w:rPr>
            </w:pPr>
            <w:r>
              <w:rPr>
                <w:sz w:val="18"/>
                <w:szCs w:val="16"/>
              </w:rPr>
              <w:t>{</w:t>
            </w:r>
          </w:p>
          <w:p w14:paraId="14F98392" w14:textId="77777777" w:rsidR="0029524C" w:rsidRDefault="0029524C" w:rsidP="00B14EA1">
            <w:pPr>
              <w:rPr>
                <w:sz w:val="18"/>
                <w:szCs w:val="16"/>
              </w:rPr>
            </w:pPr>
            <w:r>
              <w:rPr>
                <w:sz w:val="18"/>
                <w:szCs w:val="16"/>
              </w:rPr>
              <w:t xml:space="preserve">    "servicesList" : [{ &lt;service info&gt; }],</w:t>
            </w:r>
          </w:p>
          <w:p w14:paraId="433945D1" w14:textId="77777777" w:rsidR="0029524C" w:rsidRDefault="0029524C" w:rsidP="00B14EA1">
            <w:pPr>
              <w:rPr>
                <w:sz w:val="18"/>
                <w:szCs w:val="16"/>
              </w:rPr>
            </w:pPr>
            <w:r>
              <w:rPr>
                <w:sz w:val="18"/>
                <w:szCs w:val="16"/>
              </w:rPr>
              <w:t xml:space="preserve">    </w:t>
            </w:r>
            <w:r w:rsidRPr="00C934DC">
              <w:rPr>
                <w:sz w:val="18"/>
                <w:szCs w:val="16"/>
              </w:rPr>
              <w:t>"</w:t>
            </w:r>
            <w:r>
              <w:rPr>
                <w:sz w:val="18"/>
                <w:szCs w:val="16"/>
              </w:rPr>
              <w:t>status</w:t>
            </w:r>
            <w:r w:rsidRPr="00C934DC">
              <w:rPr>
                <w:sz w:val="18"/>
                <w:szCs w:val="16"/>
              </w:rPr>
              <w:t>"</w:t>
            </w:r>
            <w:r>
              <w:rPr>
                <w:sz w:val="18"/>
                <w:szCs w:val="16"/>
              </w:rPr>
              <w:t xml:space="preserve"> : &lt;status&gt;</w:t>
            </w:r>
          </w:p>
          <w:p w14:paraId="07382B3C" w14:textId="77777777" w:rsidR="0029524C" w:rsidRDefault="0029524C" w:rsidP="00B14EA1">
            <w:pPr>
              <w:rPr>
                <w:sz w:val="18"/>
                <w:szCs w:val="16"/>
              </w:rPr>
            </w:pPr>
            <w:r>
              <w:rPr>
                <w:sz w:val="18"/>
                <w:szCs w:val="16"/>
              </w:rPr>
              <w:t>}</w:t>
            </w:r>
          </w:p>
          <w:p w14:paraId="10DF5B24" w14:textId="77777777" w:rsidR="0029524C" w:rsidRDefault="0029524C" w:rsidP="00B14EA1"/>
          <w:p w14:paraId="63B82C59" w14:textId="77777777" w:rsidR="0029524C" w:rsidRDefault="0029524C" w:rsidP="00B14EA1">
            <w:pPr>
              <w:rPr>
                <w:sz w:val="18"/>
                <w:szCs w:val="16"/>
              </w:rPr>
            </w:pPr>
            <w:r>
              <w:rPr>
                <w:sz w:val="18"/>
                <w:szCs w:val="16"/>
              </w:rPr>
              <w:t>Where &lt;service info&gt; is:</w:t>
            </w:r>
          </w:p>
          <w:p w14:paraId="2B8A3BFC" w14:textId="77777777" w:rsidR="0029524C" w:rsidRDefault="0029524C" w:rsidP="00B14EA1"/>
          <w:tbl>
            <w:tblPr>
              <w:tblStyle w:val="TableGrid"/>
              <w:tblW w:w="0" w:type="auto"/>
              <w:tblLook w:val="04A0" w:firstRow="1" w:lastRow="0" w:firstColumn="1" w:lastColumn="0" w:noHBand="0" w:noVBand="1"/>
            </w:tblPr>
            <w:tblGrid>
              <w:gridCol w:w="2290"/>
              <w:gridCol w:w="944"/>
              <w:gridCol w:w="2509"/>
              <w:gridCol w:w="2250"/>
            </w:tblGrid>
            <w:tr w:rsidR="0029524C" w:rsidRPr="001B35FC" w14:paraId="02E84F01" w14:textId="77777777" w:rsidTr="00B14EA1">
              <w:tc>
                <w:tcPr>
                  <w:tcW w:w="2290" w:type="dxa"/>
                  <w:shd w:val="clear" w:color="auto" w:fill="D9D9D9" w:themeFill="background1" w:themeFillShade="D9"/>
                </w:tcPr>
                <w:p w14:paraId="712BEA5E" w14:textId="77777777" w:rsidR="0029524C" w:rsidRPr="001B35FC" w:rsidRDefault="0029524C" w:rsidP="00B14EA1">
                  <w:pPr>
                    <w:rPr>
                      <w:b/>
                      <w:sz w:val="18"/>
                      <w:szCs w:val="16"/>
                    </w:rPr>
                  </w:pPr>
                  <w:r w:rsidRPr="001B35FC">
                    <w:rPr>
                      <w:b/>
                      <w:sz w:val="18"/>
                      <w:szCs w:val="16"/>
                    </w:rPr>
                    <w:t>Field</w:t>
                  </w:r>
                </w:p>
              </w:tc>
              <w:tc>
                <w:tcPr>
                  <w:tcW w:w="944" w:type="dxa"/>
                  <w:shd w:val="clear" w:color="auto" w:fill="D9D9D9" w:themeFill="background1" w:themeFillShade="D9"/>
                </w:tcPr>
                <w:p w14:paraId="3CCAFE5A" w14:textId="77777777" w:rsidR="0029524C" w:rsidRPr="001B35FC" w:rsidRDefault="0029524C" w:rsidP="00B14EA1">
                  <w:pPr>
                    <w:rPr>
                      <w:b/>
                      <w:sz w:val="18"/>
                      <w:szCs w:val="16"/>
                    </w:rPr>
                  </w:pPr>
                  <w:r w:rsidRPr="001B35FC">
                    <w:rPr>
                      <w:b/>
                      <w:sz w:val="18"/>
                      <w:szCs w:val="16"/>
                    </w:rPr>
                    <w:t>D</w:t>
                  </w:r>
                  <w:r>
                    <w:rPr>
                      <w:b/>
                      <w:sz w:val="18"/>
                      <w:szCs w:val="16"/>
                    </w:rPr>
                    <w:t>ata</w:t>
                  </w:r>
                  <w:r w:rsidRPr="001B35FC">
                    <w:rPr>
                      <w:b/>
                      <w:sz w:val="18"/>
                      <w:szCs w:val="16"/>
                    </w:rPr>
                    <w:t>type</w:t>
                  </w:r>
                </w:p>
              </w:tc>
              <w:tc>
                <w:tcPr>
                  <w:tcW w:w="2509" w:type="dxa"/>
                  <w:shd w:val="clear" w:color="auto" w:fill="D9D9D9" w:themeFill="background1" w:themeFillShade="D9"/>
                </w:tcPr>
                <w:p w14:paraId="528C933E" w14:textId="77777777" w:rsidR="0029524C" w:rsidRPr="001B35FC" w:rsidRDefault="0029524C" w:rsidP="00B14EA1">
                  <w:pPr>
                    <w:rPr>
                      <w:b/>
                      <w:sz w:val="18"/>
                      <w:szCs w:val="16"/>
                    </w:rPr>
                  </w:pPr>
                  <w:r w:rsidRPr="001B35FC">
                    <w:rPr>
                      <w:b/>
                      <w:sz w:val="18"/>
                      <w:szCs w:val="16"/>
                    </w:rPr>
                    <w:t>Description</w:t>
                  </w:r>
                </w:p>
              </w:tc>
              <w:tc>
                <w:tcPr>
                  <w:tcW w:w="2250" w:type="dxa"/>
                  <w:shd w:val="clear" w:color="auto" w:fill="D9D9D9" w:themeFill="background1" w:themeFillShade="D9"/>
                </w:tcPr>
                <w:p w14:paraId="75F9957A" w14:textId="77777777" w:rsidR="0029524C" w:rsidRPr="001B35FC" w:rsidRDefault="0029524C" w:rsidP="00B14EA1">
                  <w:pPr>
                    <w:rPr>
                      <w:b/>
                      <w:sz w:val="18"/>
                      <w:szCs w:val="16"/>
                    </w:rPr>
                  </w:pPr>
                  <w:r w:rsidRPr="001B35FC">
                    <w:rPr>
                      <w:b/>
                      <w:sz w:val="18"/>
                      <w:szCs w:val="16"/>
                    </w:rPr>
                    <w:t>Possible/typical values</w:t>
                  </w:r>
                </w:p>
              </w:tc>
            </w:tr>
            <w:tr w:rsidR="0029524C" w14:paraId="22C15CFC" w14:textId="77777777" w:rsidTr="00B14EA1">
              <w:tc>
                <w:tcPr>
                  <w:tcW w:w="2290" w:type="dxa"/>
                </w:tcPr>
                <w:p w14:paraId="252B7936" w14:textId="77777777" w:rsidR="0029524C" w:rsidRDefault="0029524C" w:rsidP="00B14EA1">
                  <w:pPr>
                    <w:rPr>
                      <w:sz w:val="18"/>
                      <w:szCs w:val="16"/>
                    </w:rPr>
                  </w:pPr>
                  <w:r>
                    <w:rPr>
                      <w:sz w:val="18"/>
                      <w:szCs w:val="16"/>
                    </w:rPr>
                    <w:t>serviceCd</w:t>
                  </w:r>
                </w:p>
              </w:tc>
              <w:tc>
                <w:tcPr>
                  <w:tcW w:w="944" w:type="dxa"/>
                </w:tcPr>
                <w:p w14:paraId="0FD5C7AB" w14:textId="77777777" w:rsidR="0029524C" w:rsidRDefault="0029524C" w:rsidP="00B14EA1">
                  <w:pPr>
                    <w:rPr>
                      <w:sz w:val="18"/>
                      <w:szCs w:val="16"/>
                    </w:rPr>
                  </w:pPr>
                  <w:r>
                    <w:rPr>
                      <w:sz w:val="18"/>
                      <w:szCs w:val="16"/>
                    </w:rPr>
                    <w:t>string</w:t>
                  </w:r>
                </w:p>
              </w:tc>
              <w:tc>
                <w:tcPr>
                  <w:tcW w:w="2509" w:type="dxa"/>
                </w:tcPr>
                <w:p w14:paraId="17599456" w14:textId="77777777" w:rsidR="0029524C" w:rsidRDefault="0029524C" w:rsidP="00B14EA1">
                  <w:pPr>
                    <w:rPr>
                      <w:sz w:val="18"/>
                      <w:szCs w:val="16"/>
                    </w:rPr>
                  </w:pPr>
                  <w:r>
                    <w:rPr>
                      <w:sz w:val="18"/>
                      <w:szCs w:val="16"/>
                    </w:rPr>
                    <w:t>soc code</w:t>
                  </w:r>
                </w:p>
              </w:tc>
              <w:tc>
                <w:tcPr>
                  <w:tcW w:w="2250" w:type="dxa"/>
                </w:tcPr>
                <w:p w14:paraId="629C56F8" w14:textId="77777777" w:rsidR="0029524C" w:rsidRDefault="0029524C" w:rsidP="00B14EA1">
                  <w:pPr>
                    <w:rPr>
                      <w:sz w:val="18"/>
                      <w:szCs w:val="16"/>
                    </w:rPr>
                  </w:pPr>
                  <w:r>
                    <w:rPr>
                      <w:sz w:val="18"/>
                      <w:szCs w:val="16"/>
                    </w:rPr>
                    <w:t>SWWSS</w:t>
                  </w:r>
                </w:p>
              </w:tc>
            </w:tr>
            <w:tr w:rsidR="0029524C" w14:paraId="6AE4B045" w14:textId="77777777" w:rsidTr="00B14EA1">
              <w:tc>
                <w:tcPr>
                  <w:tcW w:w="2290" w:type="dxa"/>
                </w:tcPr>
                <w:p w14:paraId="6F18F0CF" w14:textId="77777777" w:rsidR="0029524C" w:rsidRDefault="0029524C" w:rsidP="00B14EA1">
                  <w:pPr>
                    <w:rPr>
                      <w:sz w:val="18"/>
                      <w:szCs w:val="16"/>
                    </w:rPr>
                  </w:pPr>
                  <w:r>
                    <w:rPr>
                      <w:sz w:val="18"/>
                      <w:szCs w:val="16"/>
                    </w:rPr>
                    <w:t>serviceDescriptionTxt</w:t>
                  </w:r>
                </w:p>
              </w:tc>
              <w:tc>
                <w:tcPr>
                  <w:tcW w:w="944" w:type="dxa"/>
                </w:tcPr>
                <w:p w14:paraId="2ADB170F" w14:textId="77777777" w:rsidR="0029524C" w:rsidRDefault="0029524C" w:rsidP="00B14EA1">
                  <w:pPr>
                    <w:rPr>
                      <w:sz w:val="18"/>
                      <w:szCs w:val="16"/>
                    </w:rPr>
                  </w:pPr>
                  <w:r>
                    <w:rPr>
                      <w:sz w:val="18"/>
                      <w:szCs w:val="16"/>
                    </w:rPr>
                    <w:t>string</w:t>
                  </w:r>
                </w:p>
              </w:tc>
              <w:tc>
                <w:tcPr>
                  <w:tcW w:w="2509" w:type="dxa"/>
                </w:tcPr>
                <w:p w14:paraId="3210569E" w14:textId="77777777" w:rsidR="0029524C" w:rsidRDefault="0029524C" w:rsidP="00B14EA1">
                  <w:pPr>
                    <w:rPr>
                      <w:sz w:val="18"/>
                      <w:szCs w:val="16"/>
                    </w:rPr>
                  </w:pPr>
                  <w:r>
                    <w:rPr>
                      <w:sz w:val="18"/>
                      <w:szCs w:val="16"/>
                    </w:rPr>
                    <w:t xml:space="preserve">English description for display purposes </w:t>
                  </w:r>
                </w:p>
              </w:tc>
              <w:tc>
                <w:tcPr>
                  <w:tcW w:w="2250" w:type="dxa"/>
                </w:tcPr>
                <w:p w14:paraId="37D7BFC5" w14:textId="77777777" w:rsidR="0029524C" w:rsidRDefault="0029524C" w:rsidP="00B14EA1">
                  <w:pPr>
                    <w:rPr>
                      <w:sz w:val="18"/>
                      <w:szCs w:val="16"/>
                    </w:rPr>
                  </w:pPr>
                  <w:r>
                    <w:rPr>
                      <w:sz w:val="18"/>
                      <w:szCs w:val="16"/>
                    </w:rPr>
                    <w:t>Voicemail 25</w:t>
                  </w:r>
                </w:p>
              </w:tc>
            </w:tr>
            <w:tr w:rsidR="0029524C" w14:paraId="6BF2CFAB" w14:textId="77777777" w:rsidTr="00B14EA1">
              <w:tc>
                <w:tcPr>
                  <w:tcW w:w="2290" w:type="dxa"/>
                </w:tcPr>
                <w:p w14:paraId="624B40C0" w14:textId="77777777" w:rsidR="0029524C" w:rsidRDefault="0029524C" w:rsidP="00B14EA1">
                  <w:pPr>
                    <w:rPr>
                      <w:sz w:val="18"/>
                      <w:szCs w:val="16"/>
                    </w:rPr>
                  </w:pPr>
                  <w:r>
                    <w:rPr>
                      <w:sz w:val="18"/>
                      <w:szCs w:val="16"/>
                    </w:rPr>
                    <w:t>serviceDescriptionFrenchTxt</w:t>
                  </w:r>
                </w:p>
              </w:tc>
              <w:tc>
                <w:tcPr>
                  <w:tcW w:w="944" w:type="dxa"/>
                </w:tcPr>
                <w:p w14:paraId="7BFFDEFC" w14:textId="77777777" w:rsidR="0029524C" w:rsidRDefault="0029524C" w:rsidP="00B14EA1">
                  <w:pPr>
                    <w:rPr>
                      <w:sz w:val="18"/>
                      <w:szCs w:val="16"/>
                    </w:rPr>
                  </w:pPr>
                  <w:r>
                    <w:rPr>
                      <w:sz w:val="18"/>
                      <w:szCs w:val="16"/>
                    </w:rPr>
                    <w:t>string</w:t>
                  </w:r>
                </w:p>
              </w:tc>
              <w:tc>
                <w:tcPr>
                  <w:tcW w:w="2509" w:type="dxa"/>
                </w:tcPr>
                <w:p w14:paraId="221A7690" w14:textId="77777777" w:rsidR="0029524C" w:rsidRDefault="0029524C" w:rsidP="00B14EA1">
                  <w:pPr>
                    <w:rPr>
                      <w:sz w:val="18"/>
                      <w:szCs w:val="16"/>
                    </w:rPr>
                  </w:pPr>
                  <w:r>
                    <w:rPr>
                      <w:sz w:val="18"/>
                      <w:szCs w:val="16"/>
                    </w:rPr>
                    <w:t xml:space="preserve">French description for display purposes </w:t>
                  </w:r>
                </w:p>
              </w:tc>
              <w:tc>
                <w:tcPr>
                  <w:tcW w:w="2250" w:type="dxa"/>
                </w:tcPr>
                <w:p w14:paraId="6C434674" w14:textId="77777777" w:rsidR="0029524C" w:rsidRPr="00293E69" w:rsidRDefault="0029524C" w:rsidP="00B14EA1">
                  <w:pPr>
                    <w:rPr>
                      <w:sz w:val="18"/>
                      <w:szCs w:val="16"/>
                    </w:rPr>
                  </w:pPr>
                  <w:r>
                    <w:rPr>
                      <w:sz w:val="18"/>
                      <w:szCs w:val="16"/>
                    </w:rPr>
                    <w:t>Bo</w:t>
                  </w:r>
                  <w:r w:rsidRPr="00293E69">
                    <w:rPr>
                      <w:sz w:val="18"/>
                      <w:szCs w:val="16"/>
                    </w:rPr>
                    <w:t>î</w:t>
                  </w:r>
                  <w:r>
                    <w:rPr>
                      <w:sz w:val="18"/>
                      <w:szCs w:val="16"/>
                    </w:rPr>
                    <w:t>te Vocale 25</w:t>
                  </w:r>
                </w:p>
              </w:tc>
            </w:tr>
            <w:tr w:rsidR="0029524C" w14:paraId="16ED1B42" w14:textId="77777777" w:rsidTr="00B14EA1">
              <w:tc>
                <w:tcPr>
                  <w:tcW w:w="2290" w:type="dxa"/>
                </w:tcPr>
                <w:p w14:paraId="5D15B2F4" w14:textId="77777777" w:rsidR="0029524C" w:rsidRPr="00450907" w:rsidRDefault="0029524C" w:rsidP="00B14EA1">
                  <w:pPr>
                    <w:rPr>
                      <w:sz w:val="18"/>
                      <w:szCs w:val="16"/>
                    </w:rPr>
                  </w:pPr>
                  <w:r>
                    <w:rPr>
                      <w:sz w:val="18"/>
                      <w:szCs w:val="16"/>
                    </w:rPr>
                    <w:t>chargeAmt</w:t>
                  </w:r>
                </w:p>
              </w:tc>
              <w:tc>
                <w:tcPr>
                  <w:tcW w:w="944" w:type="dxa"/>
                </w:tcPr>
                <w:p w14:paraId="247F20C5" w14:textId="77777777" w:rsidR="0029524C" w:rsidRPr="00450907" w:rsidRDefault="0029524C" w:rsidP="00B14EA1">
                  <w:pPr>
                    <w:rPr>
                      <w:sz w:val="18"/>
                      <w:szCs w:val="16"/>
                    </w:rPr>
                  </w:pPr>
                  <w:r>
                    <w:rPr>
                      <w:sz w:val="18"/>
                      <w:szCs w:val="16"/>
                    </w:rPr>
                    <w:t>double</w:t>
                  </w:r>
                </w:p>
              </w:tc>
              <w:tc>
                <w:tcPr>
                  <w:tcW w:w="2509" w:type="dxa"/>
                </w:tcPr>
                <w:p w14:paraId="3C18EF26" w14:textId="77777777" w:rsidR="0029524C" w:rsidRPr="00450907" w:rsidRDefault="0029524C" w:rsidP="00B14EA1">
                  <w:pPr>
                    <w:rPr>
                      <w:sz w:val="18"/>
                      <w:szCs w:val="16"/>
                    </w:rPr>
                  </w:pPr>
                  <w:r>
                    <w:rPr>
                      <w:sz w:val="18"/>
                      <w:szCs w:val="16"/>
                    </w:rPr>
                    <w:t>Charge (monthly or one-time)</w:t>
                  </w:r>
                </w:p>
              </w:tc>
              <w:tc>
                <w:tcPr>
                  <w:tcW w:w="2250" w:type="dxa"/>
                </w:tcPr>
                <w:p w14:paraId="239B4685" w14:textId="77777777" w:rsidR="0029524C" w:rsidRPr="00450907" w:rsidRDefault="0029524C" w:rsidP="00B14EA1">
                  <w:pPr>
                    <w:rPr>
                      <w:sz w:val="18"/>
                      <w:szCs w:val="16"/>
                    </w:rPr>
                  </w:pPr>
                  <w:r>
                    <w:rPr>
                      <w:sz w:val="18"/>
                      <w:szCs w:val="16"/>
                    </w:rPr>
                    <w:t>5.0, 30.0</w:t>
                  </w:r>
                </w:p>
              </w:tc>
            </w:tr>
            <w:tr w:rsidR="0029524C" w14:paraId="3A84BBB4" w14:textId="77777777" w:rsidTr="00B14EA1">
              <w:tc>
                <w:tcPr>
                  <w:tcW w:w="2290" w:type="dxa"/>
                </w:tcPr>
                <w:p w14:paraId="213B7CA2" w14:textId="77777777" w:rsidR="0029524C" w:rsidRPr="00450907" w:rsidRDefault="0029524C" w:rsidP="00B14EA1">
                  <w:pPr>
                    <w:rPr>
                      <w:sz w:val="18"/>
                      <w:szCs w:val="16"/>
                    </w:rPr>
                  </w:pPr>
                  <w:r>
                    <w:rPr>
                      <w:sz w:val="18"/>
                      <w:szCs w:val="16"/>
                    </w:rPr>
                    <w:t>effectiveDt</w:t>
                  </w:r>
                </w:p>
              </w:tc>
              <w:tc>
                <w:tcPr>
                  <w:tcW w:w="944" w:type="dxa"/>
                </w:tcPr>
                <w:p w14:paraId="02291B89" w14:textId="77777777" w:rsidR="0029524C" w:rsidRPr="00450907" w:rsidRDefault="0029524C" w:rsidP="00B14EA1">
                  <w:pPr>
                    <w:rPr>
                      <w:sz w:val="18"/>
                      <w:szCs w:val="16"/>
                    </w:rPr>
                  </w:pPr>
                  <w:r w:rsidRPr="00450907">
                    <w:rPr>
                      <w:sz w:val="18"/>
                      <w:szCs w:val="16"/>
                    </w:rPr>
                    <w:t>date</w:t>
                  </w:r>
                </w:p>
              </w:tc>
              <w:tc>
                <w:tcPr>
                  <w:tcW w:w="2509" w:type="dxa"/>
                </w:tcPr>
                <w:p w14:paraId="7E121196" w14:textId="77777777" w:rsidR="0029524C" w:rsidRPr="00450907" w:rsidRDefault="0029524C" w:rsidP="00B14EA1">
                  <w:pPr>
                    <w:rPr>
                      <w:sz w:val="18"/>
                      <w:szCs w:val="16"/>
                    </w:rPr>
                  </w:pPr>
                  <w:r w:rsidRPr="00450907">
                    <w:rPr>
                      <w:sz w:val="18"/>
                      <w:szCs w:val="16"/>
                    </w:rPr>
                    <w:t>ISO8601 format date/time</w:t>
                  </w:r>
                </w:p>
              </w:tc>
              <w:tc>
                <w:tcPr>
                  <w:tcW w:w="2250" w:type="dxa"/>
                </w:tcPr>
                <w:p w14:paraId="163997E4" w14:textId="77777777" w:rsidR="0029524C" w:rsidRPr="00450907" w:rsidRDefault="0029524C" w:rsidP="00B14EA1">
                  <w:pPr>
                    <w:rPr>
                      <w:sz w:val="18"/>
                      <w:szCs w:val="16"/>
                    </w:rPr>
                  </w:pPr>
                  <w:r>
                    <w:rPr>
                      <w:sz w:val="18"/>
                      <w:szCs w:val="16"/>
                    </w:rPr>
                    <w:t>"</w:t>
                  </w:r>
                  <w:r w:rsidRPr="00450907">
                    <w:rPr>
                      <w:sz w:val="18"/>
                      <w:szCs w:val="16"/>
                    </w:rPr>
                    <w:t>2013-05-22T05:07:22Z</w:t>
                  </w:r>
                  <w:r>
                    <w:rPr>
                      <w:sz w:val="18"/>
                      <w:szCs w:val="16"/>
                    </w:rPr>
                    <w:t>"</w:t>
                  </w:r>
                </w:p>
              </w:tc>
            </w:tr>
            <w:tr w:rsidR="0029524C" w14:paraId="501D274C" w14:textId="77777777" w:rsidTr="00B14EA1">
              <w:tc>
                <w:tcPr>
                  <w:tcW w:w="2290" w:type="dxa"/>
                </w:tcPr>
                <w:p w14:paraId="1121B2DF" w14:textId="77777777" w:rsidR="0029524C" w:rsidRPr="00450907" w:rsidRDefault="0029524C" w:rsidP="00B14EA1">
                  <w:pPr>
                    <w:rPr>
                      <w:sz w:val="18"/>
                      <w:szCs w:val="16"/>
                    </w:rPr>
                  </w:pPr>
                  <w:r>
                    <w:rPr>
                      <w:sz w:val="18"/>
                      <w:szCs w:val="16"/>
                    </w:rPr>
                    <w:t>expiryDt</w:t>
                  </w:r>
                </w:p>
              </w:tc>
              <w:tc>
                <w:tcPr>
                  <w:tcW w:w="944" w:type="dxa"/>
                </w:tcPr>
                <w:p w14:paraId="54D7DD9E" w14:textId="77777777" w:rsidR="0029524C" w:rsidRPr="00450907" w:rsidRDefault="0029524C" w:rsidP="00B14EA1">
                  <w:pPr>
                    <w:rPr>
                      <w:sz w:val="18"/>
                      <w:szCs w:val="16"/>
                    </w:rPr>
                  </w:pPr>
                  <w:r>
                    <w:rPr>
                      <w:sz w:val="18"/>
                      <w:szCs w:val="16"/>
                    </w:rPr>
                    <w:t>date</w:t>
                  </w:r>
                </w:p>
              </w:tc>
              <w:tc>
                <w:tcPr>
                  <w:tcW w:w="2509" w:type="dxa"/>
                </w:tcPr>
                <w:p w14:paraId="785DD09C" w14:textId="77777777" w:rsidR="0029524C" w:rsidRPr="00450907" w:rsidRDefault="0029524C" w:rsidP="00B14EA1">
                  <w:pPr>
                    <w:rPr>
                      <w:sz w:val="18"/>
                      <w:szCs w:val="16"/>
                    </w:rPr>
                  </w:pPr>
                  <w:r w:rsidRPr="00450907">
                    <w:rPr>
                      <w:sz w:val="18"/>
                      <w:szCs w:val="16"/>
                    </w:rPr>
                    <w:t>ISO8601 format date/time</w:t>
                  </w:r>
                </w:p>
              </w:tc>
              <w:tc>
                <w:tcPr>
                  <w:tcW w:w="2250" w:type="dxa"/>
                </w:tcPr>
                <w:p w14:paraId="4218E530" w14:textId="77777777" w:rsidR="0029524C" w:rsidRPr="00450907" w:rsidRDefault="0029524C" w:rsidP="00B14EA1">
                  <w:pPr>
                    <w:rPr>
                      <w:sz w:val="18"/>
                      <w:szCs w:val="16"/>
                    </w:rPr>
                  </w:pPr>
                  <w:r>
                    <w:rPr>
                      <w:sz w:val="18"/>
                      <w:szCs w:val="16"/>
                    </w:rPr>
                    <w:t>"</w:t>
                  </w:r>
                  <w:r w:rsidRPr="00450907">
                    <w:rPr>
                      <w:sz w:val="18"/>
                      <w:szCs w:val="16"/>
                    </w:rPr>
                    <w:t>2013-05-22T05:07:22Z</w:t>
                  </w:r>
                  <w:r>
                    <w:rPr>
                      <w:sz w:val="18"/>
                      <w:szCs w:val="16"/>
                    </w:rPr>
                    <w:t>"</w:t>
                  </w:r>
                </w:p>
              </w:tc>
            </w:tr>
            <w:tr w:rsidR="0029524C" w:rsidRPr="00AB7C94" w14:paraId="5019B8EE" w14:textId="77777777" w:rsidTr="00B14EA1">
              <w:tc>
                <w:tcPr>
                  <w:tcW w:w="2290" w:type="dxa"/>
                </w:tcPr>
                <w:p w14:paraId="097965AE" w14:textId="77777777" w:rsidR="0029524C" w:rsidRPr="00450907" w:rsidRDefault="0029524C" w:rsidP="00B14EA1">
                  <w:pPr>
                    <w:rPr>
                      <w:sz w:val="18"/>
                      <w:szCs w:val="16"/>
                    </w:rPr>
                  </w:pPr>
                  <w:r>
                    <w:rPr>
                      <w:sz w:val="18"/>
                      <w:szCs w:val="16"/>
                    </w:rPr>
                    <w:t>recurringInd</w:t>
                  </w:r>
                </w:p>
              </w:tc>
              <w:tc>
                <w:tcPr>
                  <w:tcW w:w="944" w:type="dxa"/>
                </w:tcPr>
                <w:p w14:paraId="113E7A3D" w14:textId="77777777" w:rsidR="0029524C" w:rsidRPr="00450907" w:rsidRDefault="0029524C" w:rsidP="00B14EA1">
                  <w:pPr>
                    <w:rPr>
                      <w:sz w:val="18"/>
                      <w:szCs w:val="16"/>
                    </w:rPr>
                  </w:pPr>
                  <w:r>
                    <w:rPr>
                      <w:sz w:val="18"/>
                      <w:szCs w:val="16"/>
                    </w:rPr>
                    <w:t>boolean</w:t>
                  </w:r>
                </w:p>
              </w:tc>
              <w:tc>
                <w:tcPr>
                  <w:tcW w:w="2509" w:type="dxa"/>
                </w:tcPr>
                <w:p w14:paraId="24E42837" w14:textId="77777777" w:rsidR="0029524C" w:rsidRPr="00450907" w:rsidRDefault="0029524C" w:rsidP="00B14EA1">
                  <w:pPr>
                    <w:rPr>
                      <w:sz w:val="18"/>
                      <w:szCs w:val="16"/>
                    </w:rPr>
                  </w:pPr>
                  <w:r>
                    <w:rPr>
                      <w:sz w:val="18"/>
                      <w:szCs w:val="16"/>
                    </w:rPr>
                    <w:t>Indicates whether soc is regular monthly recurring or "BCIC" (bill cycle independent charging) (e.g. travel pass)</w:t>
                  </w:r>
                </w:p>
              </w:tc>
              <w:tc>
                <w:tcPr>
                  <w:tcW w:w="2250" w:type="dxa"/>
                </w:tcPr>
                <w:p w14:paraId="5FE78658" w14:textId="77777777" w:rsidR="0029524C" w:rsidRPr="00450907" w:rsidRDefault="0029524C" w:rsidP="00B14EA1">
                  <w:pPr>
                    <w:rPr>
                      <w:sz w:val="18"/>
                      <w:szCs w:val="16"/>
                    </w:rPr>
                  </w:pPr>
                  <w:r>
                    <w:rPr>
                      <w:sz w:val="18"/>
                      <w:szCs w:val="16"/>
                    </w:rPr>
                    <w:t>"y", "n" (n/a for plan)</w:t>
                  </w:r>
                </w:p>
              </w:tc>
            </w:tr>
            <w:tr w:rsidR="0029524C" w:rsidRPr="00AB7C94" w14:paraId="23D70F3D" w14:textId="77777777" w:rsidTr="00B14EA1">
              <w:tc>
                <w:tcPr>
                  <w:tcW w:w="2290" w:type="dxa"/>
                </w:tcPr>
                <w:p w14:paraId="05D86FEF" w14:textId="77777777" w:rsidR="0029524C" w:rsidRDefault="0029524C" w:rsidP="00B14EA1">
                  <w:pPr>
                    <w:rPr>
                      <w:sz w:val="18"/>
                      <w:szCs w:val="16"/>
                    </w:rPr>
                  </w:pPr>
                  <w:r>
                    <w:rPr>
                      <w:sz w:val="18"/>
                      <w:szCs w:val="16"/>
                    </w:rPr>
                    <w:t>displaySortPriority</w:t>
                  </w:r>
                </w:p>
              </w:tc>
              <w:tc>
                <w:tcPr>
                  <w:tcW w:w="944" w:type="dxa"/>
                </w:tcPr>
                <w:p w14:paraId="5B4AE5C3" w14:textId="77777777" w:rsidR="0029524C" w:rsidRDefault="0029524C" w:rsidP="00B14EA1">
                  <w:pPr>
                    <w:rPr>
                      <w:sz w:val="18"/>
                      <w:szCs w:val="16"/>
                    </w:rPr>
                  </w:pPr>
                  <w:r>
                    <w:rPr>
                      <w:sz w:val="18"/>
                      <w:szCs w:val="16"/>
                    </w:rPr>
                    <w:t>integer</w:t>
                  </w:r>
                </w:p>
              </w:tc>
              <w:tc>
                <w:tcPr>
                  <w:tcW w:w="2509" w:type="dxa"/>
                </w:tcPr>
                <w:p w14:paraId="635D3DAF" w14:textId="77777777" w:rsidR="0029524C" w:rsidRDefault="0029524C" w:rsidP="00B14EA1">
                  <w:pPr>
                    <w:rPr>
                      <w:sz w:val="18"/>
                      <w:szCs w:val="16"/>
                    </w:rPr>
                  </w:pPr>
                  <w:r>
                    <w:rPr>
                      <w:sz w:val="18"/>
                      <w:szCs w:val="16"/>
                    </w:rPr>
                    <w:t>Number to indicate the priority, the lower the number the higher it should be displayed in the list</w:t>
                  </w:r>
                </w:p>
              </w:tc>
              <w:tc>
                <w:tcPr>
                  <w:tcW w:w="2250" w:type="dxa"/>
                </w:tcPr>
                <w:p w14:paraId="0B14463B" w14:textId="77777777" w:rsidR="0029524C" w:rsidRDefault="0029524C" w:rsidP="00B14EA1">
                  <w:pPr>
                    <w:rPr>
                      <w:sz w:val="18"/>
                      <w:szCs w:val="16"/>
                    </w:rPr>
                  </w:pPr>
                  <w:r>
                    <w:rPr>
                      <w:sz w:val="18"/>
                      <w:szCs w:val="16"/>
                    </w:rPr>
                    <w:t>1</w:t>
                  </w:r>
                </w:p>
              </w:tc>
            </w:tr>
            <w:tr w:rsidR="0029524C" w:rsidRPr="00AB7C94" w14:paraId="089362D6" w14:textId="77777777" w:rsidTr="00B14EA1">
              <w:tc>
                <w:tcPr>
                  <w:tcW w:w="2290" w:type="dxa"/>
                </w:tcPr>
                <w:p w14:paraId="0C706DC8" w14:textId="77777777" w:rsidR="0029524C" w:rsidRDefault="0029524C" w:rsidP="00B14EA1">
                  <w:pPr>
                    <w:rPr>
                      <w:sz w:val="18"/>
                      <w:szCs w:val="16"/>
                    </w:rPr>
                  </w:pPr>
                  <w:r w:rsidRPr="003F3731">
                    <w:rPr>
                      <w:sz w:val="18"/>
                      <w:szCs w:val="16"/>
                    </w:rPr>
                    <w:t>grandFathered</w:t>
                  </w:r>
                  <w:r>
                    <w:rPr>
                      <w:sz w:val="18"/>
                      <w:szCs w:val="16"/>
                    </w:rPr>
                    <w:t>Ind</w:t>
                  </w:r>
                </w:p>
              </w:tc>
              <w:tc>
                <w:tcPr>
                  <w:tcW w:w="944" w:type="dxa"/>
                </w:tcPr>
                <w:p w14:paraId="5030443B" w14:textId="77777777" w:rsidR="0029524C" w:rsidRDefault="0029524C" w:rsidP="00B14EA1">
                  <w:pPr>
                    <w:rPr>
                      <w:sz w:val="18"/>
                      <w:szCs w:val="16"/>
                    </w:rPr>
                  </w:pPr>
                  <w:r>
                    <w:rPr>
                      <w:sz w:val="18"/>
                      <w:szCs w:val="16"/>
                    </w:rPr>
                    <w:t>boolean</w:t>
                  </w:r>
                </w:p>
              </w:tc>
              <w:tc>
                <w:tcPr>
                  <w:tcW w:w="2509" w:type="dxa"/>
                </w:tcPr>
                <w:p w14:paraId="66B67C93" w14:textId="77777777" w:rsidR="0029524C" w:rsidRDefault="0029524C" w:rsidP="00B14EA1">
                  <w:pPr>
                    <w:rPr>
                      <w:sz w:val="18"/>
                      <w:szCs w:val="16"/>
                    </w:rPr>
                  </w:pPr>
                  <w:r>
                    <w:rPr>
                      <w:sz w:val="18"/>
                      <w:szCs w:val="16"/>
                    </w:rPr>
                    <w:t>Indicates whether service is grand fathered</w:t>
                  </w:r>
                </w:p>
              </w:tc>
              <w:tc>
                <w:tcPr>
                  <w:tcW w:w="2250" w:type="dxa"/>
                </w:tcPr>
                <w:p w14:paraId="01D5F7E3" w14:textId="77777777" w:rsidR="0029524C" w:rsidRDefault="0029524C" w:rsidP="00B14EA1">
                  <w:pPr>
                    <w:rPr>
                      <w:sz w:val="18"/>
                      <w:szCs w:val="16"/>
                    </w:rPr>
                  </w:pPr>
                  <w:r>
                    <w:rPr>
                      <w:sz w:val="18"/>
                      <w:szCs w:val="16"/>
                    </w:rPr>
                    <w:t>true, false</w:t>
                  </w:r>
                </w:p>
              </w:tc>
            </w:tr>
            <w:tr w:rsidR="0029524C" w:rsidRPr="00AB7C94" w14:paraId="4B170AC7" w14:textId="77777777" w:rsidTr="00B14EA1">
              <w:tc>
                <w:tcPr>
                  <w:tcW w:w="2290" w:type="dxa"/>
                </w:tcPr>
                <w:p w14:paraId="19435508" w14:textId="77777777" w:rsidR="0029524C" w:rsidRPr="00A0298D" w:rsidRDefault="0029524C" w:rsidP="00B14EA1">
                  <w:pPr>
                    <w:rPr>
                      <w:sz w:val="18"/>
                      <w:szCs w:val="16"/>
                    </w:rPr>
                  </w:pPr>
                  <w:r w:rsidRPr="00A0298D">
                    <w:rPr>
                      <w:sz w:val="18"/>
                      <w:szCs w:val="16"/>
                    </w:rPr>
                    <w:t>currentInd</w:t>
                  </w:r>
                </w:p>
              </w:tc>
              <w:tc>
                <w:tcPr>
                  <w:tcW w:w="944" w:type="dxa"/>
                </w:tcPr>
                <w:p w14:paraId="4721E199" w14:textId="77777777" w:rsidR="0029524C" w:rsidRPr="00A0298D" w:rsidRDefault="0029524C" w:rsidP="00B14EA1">
                  <w:pPr>
                    <w:rPr>
                      <w:sz w:val="18"/>
                      <w:szCs w:val="16"/>
                    </w:rPr>
                  </w:pPr>
                  <w:r w:rsidRPr="00A0298D">
                    <w:rPr>
                      <w:sz w:val="18"/>
                      <w:szCs w:val="16"/>
                    </w:rPr>
                    <w:t>boolean</w:t>
                  </w:r>
                </w:p>
              </w:tc>
              <w:tc>
                <w:tcPr>
                  <w:tcW w:w="2509" w:type="dxa"/>
                </w:tcPr>
                <w:p w14:paraId="79D88308" w14:textId="77777777" w:rsidR="0029524C" w:rsidRPr="00A0298D" w:rsidRDefault="0029524C" w:rsidP="00B14EA1">
                  <w:pPr>
                    <w:rPr>
                      <w:sz w:val="18"/>
                      <w:szCs w:val="16"/>
                    </w:rPr>
                  </w:pPr>
                  <w:r w:rsidRPr="00A0298D">
                    <w:rPr>
                      <w:sz w:val="18"/>
                      <w:szCs w:val="16"/>
                    </w:rPr>
                    <w:t>Koodo doesn’t set plans to grandfathered status, this indiator is requested to be a substitude for grandfathered status in Koodo domain</w:t>
                  </w:r>
                </w:p>
              </w:tc>
              <w:tc>
                <w:tcPr>
                  <w:tcW w:w="2250" w:type="dxa"/>
                </w:tcPr>
                <w:p w14:paraId="0227C757" w14:textId="77777777" w:rsidR="0029524C" w:rsidRPr="00A0298D" w:rsidRDefault="0029524C" w:rsidP="00B14EA1">
                  <w:pPr>
                    <w:rPr>
                      <w:sz w:val="18"/>
                      <w:szCs w:val="16"/>
                    </w:rPr>
                  </w:pPr>
                  <w:r w:rsidRPr="00A0298D">
                    <w:rPr>
                      <w:sz w:val="18"/>
                      <w:szCs w:val="16"/>
                    </w:rPr>
                    <w:t>true, false</w:t>
                  </w:r>
                </w:p>
              </w:tc>
            </w:tr>
            <w:tr w:rsidR="0029524C" w:rsidRPr="00AB7C94" w14:paraId="41C9737A" w14:textId="77777777" w:rsidTr="00B14EA1">
              <w:tc>
                <w:tcPr>
                  <w:tcW w:w="2290" w:type="dxa"/>
                </w:tcPr>
                <w:p w14:paraId="4E055AA6" w14:textId="77777777" w:rsidR="0029524C" w:rsidRDefault="0029524C" w:rsidP="00B14EA1">
                  <w:pPr>
                    <w:rPr>
                      <w:sz w:val="18"/>
                      <w:szCs w:val="16"/>
                    </w:rPr>
                  </w:pPr>
                  <w:r>
                    <w:rPr>
                      <w:sz w:val="18"/>
                      <w:szCs w:val="16"/>
                    </w:rPr>
                    <w:t>promotionalInd</w:t>
                  </w:r>
                </w:p>
              </w:tc>
              <w:tc>
                <w:tcPr>
                  <w:tcW w:w="944" w:type="dxa"/>
                </w:tcPr>
                <w:p w14:paraId="3E73616E" w14:textId="77777777" w:rsidR="0029524C" w:rsidRDefault="0029524C" w:rsidP="00B14EA1">
                  <w:pPr>
                    <w:rPr>
                      <w:sz w:val="18"/>
                      <w:szCs w:val="16"/>
                    </w:rPr>
                  </w:pPr>
                  <w:r>
                    <w:rPr>
                      <w:sz w:val="18"/>
                      <w:szCs w:val="16"/>
                    </w:rPr>
                    <w:t>boolean</w:t>
                  </w:r>
                </w:p>
              </w:tc>
              <w:tc>
                <w:tcPr>
                  <w:tcW w:w="2509" w:type="dxa"/>
                </w:tcPr>
                <w:p w14:paraId="6B6D8B9B" w14:textId="77777777" w:rsidR="0029524C" w:rsidRDefault="0029524C" w:rsidP="00B14EA1">
                  <w:pPr>
                    <w:rPr>
                      <w:sz w:val="18"/>
                      <w:szCs w:val="16"/>
                    </w:rPr>
                  </w:pPr>
                  <w:r>
                    <w:rPr>
                      <w:sz w:val="18"/>
                      <w:szCs w:val="16"/>
                    </w:rPr>
                    <w:t>Indicates whether the service is a promo</w:t>
                  </w:r>
                </w:p>
              </w:tc>
              <w:tc>
                <w:tcPr>
                  <w:tcW w:w="2250" w:type="dxa"/>
                </w:tcPr>
                <w:p w14:paraId="6491A08F" w14:textId="77777777" w:rsidR="0029524C" w:rsidRDefault="0029524C" w:rsidP="00B14EA1">
                  <w:pPr>
                    <w:rPr>
                      <w:sz w:val="18"/>
                      <w:szCs w:val="16"/>
                    </w:rPr>
                  </w:pPr>
                  <w:r>
                    <w:rPr>
                      <w:sz w:val="18"/>
                      <w:szCs w:val="16"/>
                    </w:rPr>
                    <w:t>true, false</w:t>
                  </w:r>
                </w:p>
              </w:tc>
            </w:tr>
            <w:tr w:rsidR="0029524C" w:rsidRPr="003F3731" w14:paraId="20A6287F" w14:textId="77777777" w:rsidTr="00B14EA1">
              <w:tc>
                <w:tcPr>
                  <w:tcW w:w="2290" w:type="dxa"/>
                </w:tcPr>
                <w:p w14:paraId="685FEDE1" w14:textId="77777777" w:rsidR="0029524C" w:rsidRPr="00F445C3" w:rsidRDefault="0029524C" w:rsidP="00B14EA1">
                  <w:pPr>
                    <w:rPr>
                      <w:sz w:val="18"/>
                      <w:szCs w:val="16"/>
                    </w:rPr>
                  </w:pPr>
                  <w:r w:rsidRPr="00F445C3">
                    <w:rPr>
                      <w:sz w:val="18"/>
                      <w:szCs w:val="16"/>
                    </w:rPr>
                    <w:t>boundedServiceInd</w:t>
                  </w:r>
                </w:p>
              </w:tc>
              <w:tc>
                <w:tcPr>
                  <w:tcW w:w="944" w:type="dxa"/>
                </w:tcPr>
                <w:p w14:paraId="4335B36B" w14:textId="77777777" w:rsidR="0029524C" w:rsidRPr="00F445C3" w:rsidRDefault="0029524C" w:rsidP="00B14EA1">
                  <w:pPr>
                    <w:rPr>
                      <w:sz w:val="18"/>
                      <w:szCs w:val="16"/>
                    </w:rPr>
                  </w:pPr>
                  <w:r w:rsidRPr="00F445C3">
                    <w:rPr>
                      <w:sz w:val="18"/>
                      <w:szCs w:val="16"/>
                    </w:rPr>
                    <w:t>boolean</w:t>
                  </w:r>
                </w:p>
              </w:tc>
              <w:tc>
                <w:tcPr>
                  <w:tcW w:w="2509" w:type="dxa"/>
                </w:tcPr>
                <w:p w14:paraId="7E30F22C" w14:textId="77777777" w:rsidR="0029524C" w:rsidRPr="00F445C3" w:rsidRDefault="0029524C" w:rsidP="00B14EA1">
                  <w:pPr>
                    <w:rPr>
                      <w:sz w:val="18"/>
                      <w:szCs w:val="16"/>
                    </w:rPr>
                  </w:pPr>
                  <w:r w:rsidRPr="00F445C3">
                    <w:rPr>
                      <w:sz w:val="18"/>
                      <w:szCs w:val="16"/>
                    </w:rPr>
                    <w:t>Indicates whether the service is bounded to another service</w:t>
                  </w:r>
                </w:p>
              </w:tc>
              <w:tc>
                <w:tcPr>
                  <w:tcW w:w="2250" w:type="dxa"/>
                </w:tcPr>
                <w:p w14:paraId="36C78E2D" w14:textId="77777777" w:rsidR="0029524C" w:rsidRPr="00F445C3" w:rsidRDefault="0029524C" w:rsidP="00B14EA1">
                  <w:pPr>
                    <w:rPr>
                      <w:sz w:val="18"/>
                      <w:szCs w:val="16"/>
                    </w:rPr>
                  </w:pPr>
                  <w:r w:rsidRPr="00F445C3">
                    <w:rPr>
                      <w:sz w:val="18"/>
                      <w:szCs w:val="16"/>
                    </w:rPr>
                    <w:t>true, false</w:t>
                  </w:r>
                </w:p>
              </w:tc>
            </w:tr>
            <w:tr w:rsidR="0029524C" w:rsidRPr="003F3731" w14:paraId="37641A8E" w14:textId="77777777" w:rsidTr="00B14EA1">
              <w:tc>
                <w:tcPr>
                  <w:tcW w:w="2290" w:type="dxa"/>
                </w:tcPr>
                <w:p w14:paraId="216C42F1" w14:textId="77777777" w:rsidR="0029524C" w:rsidRPr="00B141AF" w:rsidRDefault="0029524C" w:rsidP="00B14EA1">
                  <w:pPr>
                    <w:rPr>
                      <w:sz w:val="18"/>
                      <w:szCs w:val="16"/>
                    </w:rPr>
                  </w:pPr>
                  <w:r w:rsidRPr="00B141AF">
                    <w:rPr>
                      <w:sz w:val="18"/>
                      <w:szCs w:val="16"/>
                    </w:rPr>
                    <w:lastRenderedPageBreak/>
                    <w:t>bcicInd</w:t>
                  </w:r>
                </w:p>
              </w:tc>
              <w:tc>
                <w:tcPr>
                  <w:tcW w:w="944" w:type="dxa"/>
                </w:tcPr>
                <w:p w14:paraId="5150D0DF" w14:textId="77777777" w:rsidR="0029524C" w:rsidRPr="00B141AF" w:rsidRDefault="0029524C" w:rsidP="00B14EA1">
                  <w:pPr>
                    <w:rPr>
                      <w:sz w:val="18"/>
                      <w:szCs w:val="16"/>
                    </w:rPr>
                  </w:pPr>
                  <w:r w:rsidRPr="00B141AF">
                    <w:rPr>
                      <w:sz w:val="18"/>
                      <w:szCs w:val="16"/>
                    </w:rPr>
                    <w:t>boolean</w:t>
                  </w:r>
                </w:p>
              </w:tc>
              <w:tc>
                <w:tcPr>
                  <w:tcW w:w="2509" w:type="dxa"/>
                </w:tcPr>
                <w:p w14:paraId="2469D321" w14:textId="77777777" w:rsidR="0029524C" w:rsidRPr="00B141AF" w:rsidRDefault="0029524C" w:rsidP="00B14EA1">
                  <w:pPr>
                    <w:rPr>
                      <w:sz w:val="18"/>
                      <w:szCs w:val="16"/>
                    </w:rPr>
                  </w:pPr>
                  <w:r w:rsidRPr="00B141AF">
                    <w:rPr>
                      <w:sz w:val="18"/>
                      <w:szCs w:val="16"/>
                    </w:rPr>
                    <w:t>Indicates whether it is "BCIC" (bill cycle independent charging) (e.g. travel pass)</w:t>
                  </w:r>
                </w:p>
              </w:tc>
              <w:tc>
                <w:tcPr>
                  <w:tcW w:w="2250" w:type="dxa"/>
                </w:tcPr>
                <w:p w14:paraId="0AD563D8" w14:textId="77777777" w:rsidR="0029524C" w:rsidRPr="00B141AF" w:rsidRDefault="0029524C" w:rsidP="00B14EA1">
                  <w:pPr>
                    <w:rPr>
                      <w:sz w:val="18"/>
                      <w:szCs w:val="16"/>
                    </w:rPr>
                  </w:pPr>
                  <w:r w:rsidRPr="00B141AF">
                    <w:rPr>
                      <w:sz w:val="18"/>
                      <w:szCs w:val="16"/>
                    </w:rPr>
                    <w:t>"true", "false" (n/a for plan)</w:t>
                  </w:r>
                </w:p>
              </w:tc>
            </w:tr>
            <w:tr w:rsidR="0029524C" w:rsidRPr="003F3731" w14:paraId="55A2EC40" w14:textId="77777777" w:rsidTr="00B14EA1">
              <w:tc>
                <w:tcPr>
                  <w:tcW w:w="2290" w:type="dxa"/>
                  <w:shd w:val="clear" w:color="auto" w:fill="auto"/>
                </w:tcPr>
                <w:p w14:paraId="165B7F32" w14:textId="77777777" w:rsidR="0029524C" w:rsidRPr="00A0298D" w:rsidRDefault="0029524C" w:rsidP="00B14EA1">
                  <w:pPr>
                    <w:rPr>
                      <w:sz w:val="18"/>
                      <w:szCs w:val="16"/>
                    </w:rPr>
                  </w:pPr>
                  <w:r w:rsidRPr="00A0298D">
                    <w:rPr>
                      <w:sz w:val="18"/>
                      <w:szCs w:val="16"/>
                    </w:rPr>
                    <w:t>easyRoamInd</w:t>
                  </w:r>
                </w:p>
              </w:tc>
              <w:tc>
                <w:tcPr>
                  <w:tcW w:w="944" w:type="dxa"/>
                  <w:shd w:val="clear" w:color="auto" w:fill="auto"/>
                </w:tcPr>
                <w:p w14:paraId="4F2B7130" w14:textId="77777777" w:rsidR="0029524C" w:rsidRPr="00A0298D" w:rsidRDefault="0029524C" w:rsidP="00B14EA1">
                  <w:pPr>
                    <w:rPr>
                      <w:sz w:val="18"/>
                      <w:szCs w:val="16"/>
                    </w:rPr>
                  </w:pPr>
                  <w:r w:rsidRPr="00A0298D">
                    <w:rPr>
                      <w:sz w:val="18"/>
                      <w:szCs w:val="16"/>
                    </w:rPr>
                    <w:t>boolean</w:t>
                  </w:r>
                </w:p>
              </w:tc>
              <w:tc>
                <w:tcPr>
                  <w:tcW w:w="2509" w:type="dxa"/>
                  <w:shd w:val="clear" w:color="auto" w:fill="auto"/>
                </w:tcPr>
                <w:p w14:paraId="50A217FA" w14:textId="77777777" w:rsidR="0029524C" w:rsidRPr="00A0298D" w:rsidRDefault="0029524C" w:rsidP="00B14EA1">
                  <w:pPr>
                    <w:rPr>
                      <w:sz w:val="18"/>
                      <w:szCs w:val="16"/>
                    </w:rPr>
                  </w:pPr>
                  <w:r w:rsidRPr="00A0298D">
                    <w:rPr>
                      <w:sz w:val="18"/>
                      <w:szCs w:val="16"/>
                    </w:rPr>
                    <w:t>For customers traveling to the US, this indicator to indentify it’s a Roam Like Home/EasyRoam SOC</w:t>
                  </w:r>
                </w:p>
              </w:tc>
              <w:tc>
                <w:tcPr>
                  <w:tcW w:w="2250" w:type="dxa"/>
                  <w:shd w:val="clear" w:color="auto" w:fill="auto"/>
                </w:tcPr>
                <w:p w14:paraId="757EADFB" w14:textId="77777777" w:rsidR="0029524C" w:rsidRPr="00A0298D" w:rsidRDefault="0029524C" w:rsidP="00B14EA1">
                  <w:pPr>
                    <w:rPr>
                      <w:sz w:val="18"/>
                      <w:szCs w:val="16"/>
                    </w:rPr>
                  </w:pPr>
                  <w:r w:rsidRPr="00A0298D">
                    <w:rPr>
                      <w:sz w:val="18"/>
                      <w:szCs w:val="16"/>
                    </w:rPr>
                    <w:t>true, false</w:t>
                  </w:r>
                </w:p>
                <w:p w14:paraId="17E5600F" w14:textId="77777777" w:rsidR="0029524C" w:rsidRPr="00A0298D" w:rsidRDefault="0029524C" w:rsidP="00B14EA1">
                  <w:pPr>
                    <w:rPr>
                      <w:sz w:val="18"/>
                      <w:szCs w:val="16"/>
                    </w:rPr>
                  </w:pPr>
                  <w:r w:rsidRPr="00A0298D">
                    <w:rPr>
                      <w:sz w:val="18"/>
                      <w:szCs w:val="16"/>
                    </w:rPr>
                    <w:t>Default to false</w:t>
                  </w:r>
                </w:p>
              </w:tc>
            </w:tr>
            <w:tr w:rsidR="0029524C" w:rsidRPr="003F3731" w14:paraId="46A0E599" w14:textId="77777777" w:rsidTr="00B14EA1">
              <w:tc>
                <w:tcPr>
                  <w:tcW w:w="2290" w:type="dxa"/>
                </w:tcPr>
                <w:p w14:paraId="664E340E" w14:textId="77777777" w:rsidR="0029524C" w:rsidRPr="00B141AF" w:rsidRDefault="0029524C" w:rsidP="00B14EA1">
                  <w:pPr>
                    <w:rPr>
                      <w:sz w:val="18"/>
                      <w:szCs w:val="16"/>
                    </w:rPr>
                  </w:pPr>
                  <w:r w:rsidRPr="00B141AF">
                    <w:rPr>
                      <w:sz w:val="18"/>
                      <w:szCs w:val="16"/>
                    </w:rPr>
                    <w:t>mscEligibleInd</w:t>
                  </w:r>
                </w:p>
              </w:tc>
              <w:tc>
                <w:tcPr>
                  <w:tcW w:w="944" w:type="dxa"/>
                </w:tcPr>
                <w:p w14:paraId="612FF100" w14:textId="77777777" w:rsidR="0029524C" w:rsidRPr="00B141AF" w:rsidRDefault="0029524C" w:rsidP="00B14EA1">
                  <w:pPr>
                    <w:rPr>
                      <w:sz w:val="18"/>
                      <w:szCs w:val="16"/>
                    </w:rPr>
                  </w:pPr>
                  <w:r w:rsidRPr="00B141AF">
                    <w:rPr>
                      <w:sz w:val="18"/>
                      <w:szCs w:val="16"/>
                    </w:rPr>
                    <w:t>boolean</w:t>
                  </w:r>
                </w:p>
              </w:tc>
              <w:tc>
                <w:tcPr>
                  <w:tcW w:w="2509" w:type="dxa"/>
                </w:tcPr>
                <w:p w14:paraId="073D66C5" w14:textId="77777777" w:rsidR="0029524C" w:rsidRPr="00B141AF" w:rsidRDefault="0029524C" w:rsidP="00B14EA1">
                  <w:pPr>
                    <w:rPr>
                      <w:sz w:val="18"/>
                      <w:szCs w:val="16"/>
                    </w:rPr>
                  </w:pPr>
                  <w:r w:rsidRPr="00B141AF">
                    <w:rPr>
                      <w:sz w:val="18"/>
                      <w:szCs w:val="16"/>
                    </w:rPr>
                    <w:t>Indicates whether it is "</w:t>
                  </w:r>
                  <w:r>
                    <w:rPr>
                      <w:sz w:val="18"/>
                      <w:szCs w:val="16"/>
                    </w:rPr>
                    <w:t>MSC</w:t>
                  </w:r>
                  <w:r w:rsidRPr="00B141AF">
                    <w:rPr>
                      <w:sz w:val="18"/>
                      <w:szCs w:val="16"/>
                    </w:rPr>
                    <w:t>" (</w:t>
                  </w:r>
                  <w:r>
                    <w:rPr>
                      <w:sz w:val="18"/>
                      <w:szCs w:val="16"/>
                    </w:rPr>
                    <w:t>Minimal Service Commitment</w:t>
                  </w:r>
                  <w:r w:rsidRPr="00B141AF">
                    <w:rPr>
                      <w:sz w:val="18"/>
                      <w:szCs w:val="16"/>
                    </w:rPr>
                    <w:t xml:space="preserve">) </w:t>
                  </w:r>
                  <w:r>
                    <w:rPr>
                      <w:sz w:val="18"/>
                      <w:szCs w:val="16"/>
                    </w:rPr>
                    <w:t>service SOC</w:t>
                  </w:r>
                </w:p>
              </w:tc>
              <w:tc>
                <w:tcPr>
                  <w:tcW w:w="2250" w:type="dxa"/>
                </w:tcPr>
                <w:p w14:paraId="599C37E8" w14:textId="77777777" w:rsidR="0029524C" w:rsidRDefault="0029524C" w:rsidP="00B14EA1">
                  <w:pPr>
                    <w:rPr>
                      <w:sz w:val="18"/>
                      <w:szCs w:val="16"/>
                    </w:rPr>
                  </w:pPr>
                  <w:r>
                    <w:rPr>
                      <w:sz w:val="18"/>
                      <w:szCs w:val="16"/>
                    </w:rPr>
                    <w:t>true, false</w:t>
                  </w:r>
                </w:p>
                <w:p w14:paraId="59199CCA" w14:textId="77777777" w:rsidR="0029524C" w:rsidRPr="00B141AF" w:rsidRDefault="0029524C" w:rsidP="00B14EA1">
                  <w:pPr>
                    <w:rPr>
                      <w:sz w:val="18"/>
                      <w:szCs w:val="16"/>
                    </w:rPr>
                  </w:pPr>
                  <w:r>
                    <w:rPr>
                      <w:sz w:val="18"/>
                      <w:szCs w:val="16"/>
                    </w:rPr>
                    <w:t>Default to true</w:t>
                  </w:r>
                </w:p>
              </w:tc>
            </w:tr>
            <w:tr w:rsidR="0029524C" w:rsidRPr="003F3731" w14:paraId="7BCFF3D7" w14:textId="77777777" w:rsidTr="00B14EA1">
              <w:tc>
                <w:tcPr>
                  <w:tcW w:w="2290" w:type="dxa"/>
                </w:tcPr>
                <w:p w14:paraId="2594EDDC" w14:textId="77777777" w:rsidR="0029524C" w:rsidRPr="00320447" w:rsidRDefault="0029524C" w:rsidP="00B14EA1">
                  <w:pPr>
                    <w:rPr>
                      <w:sz w:val="18"/>
                      <w:szCs w:val="16"/>
                    </w:rPr>
                  </w:pPr>
                  <w:r w:rsidRPr="00320447">
                    <w:rPr>
                      <w:sz w:val="18"/>
                      <w:szCs w:val="16"/>
                    </w:rPr>
                    <w:t>tupInd</w:t>
                  </w:r>
                </w:p>
              </w:tc>
              <w:tc>
                <w:tcPr>
                  <w:tcW w:w="944" w:type="dxa"/>
                </w:tcPr>
                <w:p w14:paraId="5D75CB24" w14:textId="77777777" w:rsidR="0029524C" w:rsidRPr="00320447" w:rsidRDefault="0029524C" w:rsidP="00B14EA1">
                  <w:pPr>
                    <w:rPr>
                      <w:sz w:val="18"/>
                      <w:szCs w:val="16"/>
                    </w:rPr>
                  </w:pPr>
                  <w:r w:rsidRPr="00320447">
                    <w:rPr>
                      <w:sz w:val="18"/>
                      <w:szCs w:val="16"/>
                    </w:rPr>
                    <w:t>boolean</w:t>
                  </w:r>
                </w:p>
              </w:tc>
              <w:tc>
                <w:tcPr>
                  <w:tcW w:w="2509" w:type="dxa"/>
                </w:tcPr>
                <w:p w14:paraId="0AFF0317" w14:textId="77777777" w:rsidR="0029524C" w:rsidRPr="00320447" w:rsidRDefault="0029524C" w:rsidP="00B14EA1">
                  <w:pPr>
                    <w:rPr>
                      <w:sz w:val="18"/>
                      <w:szCs w:val="16"/>
                    </w:rPr>
                  </w:pPr>
                  <w:r w:rsidRPr="00320447">
                    <w:rPr>
                      <w:sz w:val="18"/>
                      <w:szCs w:val="16"/>
                    </w:rPr>
                    <w:t>T-Up is a device trade in program. This is an indicator to show if the customer is in the program or not.</w:t>
                  </w:r>
                </w:p>
              </w:tc>
              <w:tc>
                <w:tcPr>
                  <w:tcW w:w="2250" w:type="dxa"/>
                </w:tcPr>
                <w:p w14:paraId="7426491E" w14:textId="77777777" w:rsidR="0029524C" w:rsidRPr="00320447" w:rsidRDefault="0029524C" w:rsidP="00B14EA1">
                  <w:pPr>
                    <w:rPr>
                      <w:sz w:val="18"/>
                      <w:szCs w:val="16"/>
                    </w:rPr>
                  </w:pPr>
                  <w:r w:rsidRPr="00320447">
                    <w:rPr>
                      <w:sz w:val="18"/>
                      <w:szCs w:val="16"/>
                    </w:rPr>
                    <w:t>"true", "false" (n/a for plan)</w:t>
                  </w:r>
                </w:p>
              </w:tc>
            </w:tr>
            <w:tr w:rsidR="0029524C" w:rsidRPr="003F3731" w14:paraId="43C48B5C" w14:textId="77777777" w:rsidTr="00B14EA1">
              <w:tc>
                <w:tcPr>
                  <w:tcW w:w="2290" w:type="dxa"/>
                </w:tcPr>
                <w:p w14:paraId="73CA6754" w14:textId="77777777" w:rsidR="0029524C" w:rsidRPr="00320447" w:rsidRDefault="0029524C" w:rsidP="00B14EA1">
                  <w:pPr>
                    <w:rPr>
                      <w:sz w:val="18"/>
                      <w:szCs w:val="16"/>
                    </w:rPr>
                  </w:pPr>
                  <w:r w:rsidRPr="00320447">
                    <w:rPr>
                      <w:sz w:val="18"/>
                      <w:szCs w:val="16"/>
                    </w:rPr>
                    <w:t>tupEligibilityDt</w:t>
                  </w:r>
                </w:p>
              </w:tc>
              <w:tc>
                <w:tcPr>
                  <w:tcW w:w="944" w:type="dxa"/>
                </w:tcPr>
                <w:p w14:paraId="36EAF4D5" w14:textId="77777777" w:rsidR="0029524C" w:rsidRPr="00320447" w:rsidRDefault="0029524C" w:rsidP="00B14EA1">
                  <w:pPr>
                    <w:rPr>
                      <w:sz w:val="18"/>
                      <w:szCs w:val="16"/>
                    </w:rPr>
                  </w:pPr>
                  <w:r w:rsidRPr="00320447">
                    <w:rPr>
                      <w:sz w:val="18"/>
                      <w:szCs w:val="16"/>
                    </w:rPr>
                    <w:t>date</w:t>
                  </w:r>
                </w:p>
              </w:tc>
              <w:tc>
                <w:tcPr>
                  <w:tcW w:w="2509" w:type="dxa"/>
                </w:tcPr>
                <w:p w14:paraId="6EBF57D5" w14:textId="77777777" w:rsidR="0029524C" w:rsidRPr="00320447" w:rsidRDefault="0029524C" w:rsidP="00B14EA1">
                  <w:pPr>
                    <w:rPr>
                      <w:sz w:val="18"/>
                      <w:szCs w:val="16"/>
                    </w:rPr>
                  </w:pPr>
                  <w:r w:rsidRPr="00320447">
                    <w:rPr>
                      <w:sz w:val="18"/>
                      <w:szCs w:val="16"/>
                    </w:rPr>
                    <w:t>T-UP expires after one year of the effective date, within 6 months of eligibility date, the customer can trade in the device and waive device balance</w:t>
                  </w:r>
                </w:p>
              </w:tc>
              <w:tc>
                <w:tcPr>
                  <w:tcW w:w="2250" w:type="dxa"/>
                </w:tcPr>
                <w:p w14:paraId="3D997905" w14:textId="77777777" w:rsidR="0029524C" w:rsidRPr="00320447" w:rsidRDefault="0029524C" w:rsidP="00B14EA1">
                  <w:pPr>
                    <w:rPr>
                      <w:sz w:val="18"/>
                      <w:szCs w:val="16"/>
                    </w:rPr>
                  </w:pPr>
                  <w:r w:rsidRPr="00320447">
                    <w:rPr>
                      <w:sz w:val="18"/>
                      <w:szCs w:val="16"/>
                    </w:rPr>
                    <w:t>"2013-05-22T05:07:22Z"</w:t>
                  </w:r>
                </w:p>
              </w:tc>
            </w:tr>
            <w:tr w:rsidR="0029524C" w:rsidRPr="003F3731" w14:paraId="1FB3E6A8" w14:textId="77777777" w:rsidTr="00B14EA1">
              <w:tc>
                <w:tcPr>
                  <w:tcW w:w="2290" w:type="dxa"/>
                </w:tcPr>
                <w:p w14:paraId="66231A64" w14:textId="77777777" w:rsidR="0029524C" w:rsidRPr="00320447" w:rsidRDefault="0029524C" w:rsidP="00B14EA1">
                  <w:pPr>
                    <w:rPr>
                      <w:sz w:val="18"/>
                      <w:szCs w:val="16"/>
                    </w:rPr>
                  </w:pPr>
                  <w:r w:rsidRPr="00A1156B">
                    <w:rPr>
                      <w:sz w:val="18"/>
                      <w:szCs w:val="16"/>
                    </w:rPr>
                    <w:t>billingZeroChrgSuppressInd</w:t>
                  </w:r>
                </w:p>
              </w:tc>
              <w:tc>
                <w:tcPr>
                  <w:tcW w:w="944" w:type="dxa"/>
                </w:tcPr>
                <w:p w14:paraId="6BB86397" w14:textId="77777777" w:rsidR="0029524C" w:rsidRPr="00320447" w:rsidRDefault="0029524C" w:rsidP="00B14EA1">
                  <w:pPr>
                    <w:rPr>
                      <w:sz w:val="18"/>
                      <w:szCs w:val="16"/>
                    </w:rPr>
                  </w:pPr>
                  <w:r>
                    <w:rPr>
                      <w:sz w:val="18"/>
                      <w:szCs w:val="16"/>
                    </w:rPr>
                    <w:t>boolean</w:t>
                  </w:r>
                </w:p>
              </w:tc>
              <w:tc>
                <w:tcPr>
                  <w:tcW w:w="2509" w:type="dxa"/>
                </w:tcPr>
                <w:p w14:paraId="1BD17BF6" w14:textId="77777777" w:rsidR="0029524C" w:rsidRPr="00320447" w:rsidRDefault="0029524C" w:rsidP="00B14EA1">
                  <w:pPr>
                    <w:rPr>
                      <w:sz w:val="18"/>
                      <w:szCs w:val="16"/>
                    </w:rPr>
                  </w:pPr>
                  <w:r>
                    <w:rPr>
                      <w:sz w:val="18"/>
                      <w:szCs w:val="16"/>
                    </w:rPr>
                    <w:t>indicatest whether will be suppressed on bill</w:t>
                  </w:r>
                </w:p>
              </w:tc>
              <w:tc>
                <w:tcPr>
                  <w:tcW w:w="2250" w:type="dxa"/>
                </w:tcPr>
                <w:p w14:paraId="4E8D599E" w14:textId="77777777" w:rsidR="0029524C" w:rsidRPr="00320447" w:rsidRDefault="0029524C" w:rsidP="00B14EA1">
                  <w:pPr>
                    <w:rPr>
                      <w:sz w:val="18"/>
                      <w:szCs w:val="16"/>
                    </w:rPr>
                  </w:pPr>
                  <w:r w:rsidRPr="00320447">
                    <w:rPr>
                      <w:sz w:val="18"/>
                      <w:szCs w:val="16"/>
                    </w:rPr>
                    <w:t>"true", "false"</w:t>
                  </w:r>
                </w:p>
              </w:tc>
            </w:tr>
            <w:tr w:rsidR="0029524C" w:rsidRPr="003F3731" w14:paraId="4A97F979" w14:textId="77777777" w:rsidTr="00B14EA1">
              <w:tc>
                <w:tcPr>
                  <w:tcW w:w="2290" w:type="dxa"/>
                </w:tcPr>
                <w:p w14:paraId="53A46FDB" w14:textId="77777777" w:rsidR="0029524C" w:rsidRPr="00426349" w:rsidRDefault="0029524C" w:rsidP="00B14EA1">
                  <w:pPr>
                    <w:rPr>
                      <w:sz w:val="18"/>
                      <w:szCs w:val="16"/>
                      <w:highlight w:val="yellow"/>
                    </w:rPr>
                  </w:pPr>
                  <w:r w:rsidRPr="00426349">
                    <w:rPr>
                      <w:sz w:val="18"/>
                      <w:szCs w:val="16"/>
                      <w:highlight w:val="yellow"/>
                    </w:rPr>
                    <w:t>callingCircleInd</w:t>
                  </w:r>
                </w:p>
              </w:tc>
              <w:tc>
                <w:tcPr>
                  <w:tcW w:w="944" w:type="dxa"/>
                </w:tcPr>
                <w:p w14:paraId="66640092" w14:textId="77777777" w:rsidR="0029524C" w:rsidRPr="00426349" w:rsidRDefault="0029524C" w:rsidP="00B14EA1">
                  <w:pPr>
                    <w:rPr>
                      <w:sz w:val="18"/>
                      <w:szCs w:val="16"/>
                      <w:highlight w:val="yellow"/>
                    </w:rPr>
                  </w:pPr>
                  <w:r w:rsidRPr="00426349">
                    <w:rPr>
                      <w:sz w:val="18"/>
                      <w:szCs w:val="16"/>
                      <w:highlight w:val="yellow"/>
                    </w:rPr>
                    <w:t>boolean</w:t>
                  </w:r>
                </w:p>
              </w:tc>
              <w:tc>
                <w:tcPr>
                  <w:tcW w:w="2509" w:type="dxa"/>
                </w:tcPr>
                <w:p w14:paraId="2576BCFA" w14:textId="77777777" w:rsidR="0029524C" w:rsidRPr="00426349" w:rsidRDefault="0029524C" w:rsidP="00B14EA1">
                  <w:pPr>
                    <w:rPr>
                      <w:sz w:val="18"/>
                      <w:szCs w:val="16"/>
                      <w:highlight w:val="yellow"/>
                    </w:rPr>
                  </w:pPr>
                  <w:r w:rsidRPr="00426349">
                    <w:rPr>
                      <w:sz w:val="18"/>
                      <w:szCs w:val="16"/>
                      <w:highlight w:val="yellow"/>
                    </w:rPr>
                    <w:t xml:space="preserve">Indicates whether the service </w:t>
                  </w:r>
                  <w:r>
                    <w:rPr>
                      <w:sz w:val="18"/>
                      <w:szCs w:val="16"/>
                      <w:highlight w:val="yellow"/>
                    </w:rPr>
                    <w:t>is a Favourite Number/Calling Cir</w:t>
                  </w:r>
                  <w:r w:rsidRPr="00426349">
                    <w:rPr>
                      <w:sz w:val="18"/>
                      <w:szCs w:val="16"/>
                      <w:highlight w:val="yellow"/>
                    </w:rPr>
                    <w:t>cle SOC</w:t>
                  </w:r>
                </w:p>
              </w:tc>
              <w:tc>
                <w:tcPr>
                  <w:tcW w:w="2250" w:type="dxa"/>
                </w:tcPr>
                <w:p w14:paraId="573C97CA" w14:textId="77777777" w:rsidR="0029524C" w:rsidRPr="00426349" w:rsidRDefault="0029524C" w:rsidP="00B14EA1">
                  <w:pPr>
                    <w:rPr>
                      <w:sz w:val="18"/>
                      <w:szCs w:val="16"/>
                      <w:highlight w:val="yellow"/>
                    </w:rPr>
                  </w:pPr>
                  <w:r w:rsidRPr="00426349">
                    <w:rPr>
                      <w:sz w:val="18"/>
                      <w:szCs w:val="16"/>
                      <w:highlight w:val="yellow"/>
                    </w:rPr>
                    <w:t>"true", "false"</w:t>
                  </w:r>
                </w:p>
              </w:tc>
            </w:tr>
          </w:tbl>
          <w:p w14:paraId="434A6FAC" w14:textId="77777777" w:rsidR="0029524C" w:rsidRPr="009C1A1B" w:rsidRDefault="0029524C" w:rsidP="00B14EA1">
            <w:pPr>
              <w:rPr>
                <w:sz w:val="18"/>
                <w:szCs w:val="18"/>
              </w:rPr>
            </w:pPr>
          </w:p>
          <w:p w14:paraId="19AAF5B9" w14:textId="77777777" w:rsidR="0029524C" w:rsidRPr="009C1A1B" w:rsidRDefault="0029524C" w:rsidP="00B14EA1">
            <w:pPr>
              <w:rPr>
                <w:b/>
                <w:sz w:val="18"/>
                <w:szCs w:val="18"/>
              </w:rPr>
            </w:pPr>
            <w:r w:rsidRPr="009C1A1B">
              <w:rPr>
                <w:b/>
                <w:sz w:val="18"/>
                <w:szCs w:val="18"/>
              </w:rPr>
              <w:t xml:space="preserve">NOTE:  </w:t>
            </w:r>
            <w:r w:rsidRPr="009C1A1B">
              <w:rPr>
                <w:sz w:val="18"/>
                <w:szCs w:val="18"/>
              </w:rPr>
              <w:t>When an invalid soc is passed in, rather than returning a 400 error, it will be excluded from the response. Hence, if a single soc is passed in and it’s invalid, an empty list will returned. If five socs are passed in and two are invalid, a three-element list representing the three valid socs will be returned.</w:t>
            </w:r>
          </w:p>
          <w:p w14:paraId="4EA184AF" w14:textId="77777777" w:rsidR="0029524C" w:rsidRPr="009C1A1B" w:rsidRDefault="0029524C" w:rsidP="00B14EA1">
            <w:pPr>
              <w:rPr>
                <w:sz w:val="18"/>
                <w:szCs w:val="18"/>
              </w:rPr>
            </w:pPr>
          </w:p>
          <w:p w14:paraId="256C1C8C" w14:textId="77777777" w:rsidR="0029524C" w:rsidRPr="009C1A1B" w:rsidRDefault="0029524C" w:rsidP="00B14EA1">
            <w:pPr>
              <w:rPr>
                <w:sz w:val="18"/>
                <w:szCs w:val="18"/>
              </w:rPr>
            </w:pPr>
            <w:r w:rsidRPr="009C1A1B">
              <w:rPr>
                <w:sz w:val="18"/>
                <w:szCs w:val="18"/>
              </w:rPr>
              <w:t>Example:</w:t>
            </w:r>
          </w:p>
          <w:p w14:paraId="3F8FDAB6" w14:textId="77777777" w:rsidR="0029524C" w:rsidRDefault="0029524C" w:rsidP="00B14EA1">
            <w:pPr>
              <w:rPr>
                <w:sz w:val="18"/>
                <w:szCs w:val="16"/>
              </w:rPr>
            </w:pPr>
          </w:p>
          <w:p w14:paraId="0CC64645" w14:textId="77777777" w:rsidR="0029524C" w:rsidRPr="002819B1" w:rsidRDefault="0029524C" w:rsidP="00B14EA1">
            <w:pPr>
              <w:autoSpaceDE w:val="0"/>
              <w:autoSpaceDN w:val="0"/>
              <w:adjustRightInd w:val="0"/>
              <w:rPr>
                <w:rFonts w:ascii="Lucida Console" w:hAnsi="Lucida Console" w:cs="Arial"/>
                <w:color w:val="000000"/>
                <w:sz w:val="16"/>
                <w:szCs w:val="20"/>
                <w:highlight w:val="white"/>
                <w:lang w:val="en-US"/>
              </w:rPr>
            </w:pPr>
            <w:r w:rsidRPr="002819B1">
              <w:rPr>
                <w:rFonts w:ascii="Lucida Console" w:hAnsi="Lucida Console" w:cs="Arial"/>
                <w:color w:val="0000FF"/>
                <w:sz w:val="16"/>
                <w:szCs w:val="20"/>
                <w:highlight w:val="white"/>
                <w:lang w:val="en-US"/>
              </w:rPr>
              <w:t>{</w:t>
            </w:r>
          </w:p>
          <w:p w14:paraId="2D8289DA" w14:textId="77777777" w:rsidR="0029524C" w:rsidRPr="002819B1" w:rsidRDefault="0029524C" w:rsidP="00B14EA1">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2819B1">
              <w:rPr>
                <w:rFonts w:ascii="Lucida Console" w:hAnsi="Lucida Console" w:cs="Arial"/>
                <w:color w:val="800000"/>
                <w:sz w:val="16"/>
                <w:szCs w:val="20"/>
                <w:highlight w:val="white"/>
                <w:lang w:val="en-US"/>
              </w:rPr>
              <w:t>"servicesList"</w:t>
            </w:r>
            <w:r w:rsidRPr="002819B1">
              <w:rPr>
                <w:rFonts w:ascii="Lucida Console" w:hAnsi="Lucida Console" w:cs="Arial"/>
                <w:color w:val="0000FF"/>
                <w:sz w:val="16"/>
                <w:szCs w:val="20"/>
                <w:highlight w:val="white"/>
                <w:lang w:val="en-US"/>
              </w:rPr>
              <w:t>:</w:t>
            </w:r>
            <w:r w:rsidRPr="002819B1">
              <w:rPr>
                <w:rFonts w:ascii="Lucida Console" w:hAnsi="Lucida Console" w:cs="Arial"/>
                <w:color w:val="000000"/>
                <w:sz w:val="16"/>
                <w:szCs w:val="20"/>
                <w:highlight w:val="white"/>
                <w:lang w:val="en-US"/>
              </w:rPr>
              <w:t xml:space="preserve"> </w:t>
            </w:r>
            <w:r w:rsidRPr="002819B1">
              <w:rPr>
                <w:rFonts w:ascii="Lucida Console" w:hAnsi="Lucida Console" w:cs="Arial"/>
                <w:color w:val="0000FF"/>
                <w:sz w:val="16"/>
                <w:szCs w:val="20"/>
                <w:highlight w:val="white"/>
                <w:lang w:val="en-US"/>
              </w:rPr>
              <w:t>[</w:t>
            </w:r>
          </w:p>
          <w:p w14:paraId="03EF404C" w14:textId="77777777" w:rsidR="0029524C" w:rsidRPr="002819B1" w:rsidRDefault="0029524C" w:rsidP="00B14EA1">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2819B1">
              <w:rPr>
                <w:rFonts w:ascii="Lucida Console" w:hAnsi="Lucida Console" w:cs="Arial"/>
                <w:color w:val="0000FF"/>
                <w:sz w:val="16"/>
                <w:szCs w:val="20"/>
                <w:highlight w:val="white"/>
                <w:lang w:val="en-US"/>
              </w:rPr>
              <w:t>{</w:t>
            </w:r>
          </w:p>
          <w:p w14:paraId="0C825DC2" w14:textId="77777777" w:rsidR="0029524C" w:rsidRPr="002819B1" w:rsidRDefault="0029524C" w:rsidP="00B14EA1">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2819B1">
              <w:rPr>
                <w:rFonts w:ascii="Lucida Console" w:hAnsi="Lucida Console" w:cs="Arial"/>
                <w:color w:val="800000"/>
                <w:sz w:val="16"/>
                <w:szCs w:val="20"/>
                <w:highlight w:val="white"/>
                <w:lang w:val="en-US"/>
              </w:rPr>
              <w:t>"serviceCd"</w:t>
            </w:r>
            <w:r w:rsidRPr="002819B1">
              <w:rPr>
                <w:rFonts w:ascii="Lucida Console" w:hAnsi="Lucida Console" w:cs="Arial"/>
                <w:color w:val="0000FF"/>
                <w:sz w:val="16"/>
                <w:szCs w:val="20"/>
                <w:highlight w:val="white"/>
                <w:lang w:val="en-US"/>
              </w:rPr>
              <w:t>:</w:t>
            </w:r>
            <w:r w:rsidRPr="002819B1">
              <w:rPr>
                <w:rFonts w:ascii="Lucida Console" w:hAnsi="Lucida Console" w:cs="Arial"/>
                <w:color w:val="000000"/>
                <w:sz w:val="16"/>
                <w:szCs w:val="20"/>
                <w:highlight w:val="white"/>
                <w:lang w:val="en-US"/>
              </w:rPr>
              <w:t xml:space="preserve"> "</w:t>
            </w:r>
            <w:r>
              <w:t xml:space="preserve"> </w:t>
            </w:r>
            <w:r w:rsidRPr="002819B1">
              <w:rPr>
                <w:rFonts w:ascii="Lucida Console" w:hAnsi="Lucida Console" w:cs="Arial"/>
                <w:color w:val="000000"/>
                <w:sz w:val="16"/>
                <w:szCs w:val="20"/>
                <w:lang w:val="en-US"/>
              </w:rPr>
              <w:t>XSMPEP0</w:t>
            </w:r>
            <w:r w:rsidRPr="002819B1">
              <w:rPr>
                <w:rFonts w:ascii="Lucida Console" w:hAnsi="Lucida Console" w:cs="Arial"/>
                <w:color w:val="000000"/>
                <w:sz w:val="16"/>
                <w:szCs w:val="20"/>
                <w:highlight w:val="white"/>
                <w:lang w:val="en-US"/>
              </w:rPr>
              <w:t>"</w:t>
            </w:r>
            <w:r w:rsidRPr="002819B1">
              <w:rPr>
                <w:rFonts w:ascii="Lucida Console" w:hAnsi="Lucida Console" w:cs="Arial"/>
                <w:color w:val="0000FF"/>
                <w:sz w:val="16"/>
                <w:szCs w:val="20"/>
                <w:highlight w:val="white"/>
                <w:lang w:val="en-US"/>
              </w:rPr>
              <w:t>,</w:t>
            </w:r>
          </w:p>
          <w:p w14:paraId="00538D29" w14:textId="77777777" w:rsidR="0029524C" w:rsidRPr="002819B1" w:rsidRDefault="0029524C" w:rsidP="00B14EA1">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2819B1">
              <w:rPr>
                <w:rFonts w:ascii="Lucida Console" w:hAnsi="Lucida Console" w:cs="Arial"/>
                <w:color w:val="800000"/>
                <w:sz w:val="16"/>
                <w:szCs w:val="20"/>
                <w:highlight w:val="white"/>
                <w:lang w:val="en-US"/>
              </w:rPr>
              <w:t>"serviceDescriptionTxt"</w:t>
            </w:r>
            <w:r w:rsidRPr="002819B1">
              <w:rPr>
                <w:rFonts w:ascii="Lucida Console" w:hAnsi="Lucida Console" w:cs="Arial"/>
                <w:color w:val="0000FF"/>
                <w:sz w:val="16"/>
                <w:szCs w:val="20"/>
                <w:highlight w:val="white"/>
                <w:lang w:val="en-US"/>
              </w:rPr>
              <w:t>:</w:t>
            </w:r>
            <w:r>
              <w:rPr>
                <w:rFonts w:ascii="Lucida Console" w:hAnsi="Lucida Console" w:cs="Arial"/>
                <w:color w:val="000000"/>
                <w:sz w:val="16"/>
                <w:szCs w:val="20"/>
                <w:highlight w:val="white"/>
                <w:lang w:val="en-US"/>
              </w:rPr>
              <w:t xml:space="preserve"> "Call Package</w:t>
            </w:r>
            <w:r w:rsidRPr="002819B1">
              <w:rPr>
                <w:rFonts w:ascii="Lucida Console" w:hAnsi="Lucida Console" w:cs="Arial"/>
                <w:color w:val="000000"/>
                <w:sz w:val="16"/>
                <w:szCs w:val="20"/>
                <w:highlight w:val="white"/>
                <w:lang w:val="en-US"/>
              </w:rPr>
              <w:t>"</w:t>
            </w:r>
            <w:r w:rsidRPr="002819B1">
              <w:rPr>
                <w:rFonts w:ascii="Lucida Console" w:hAnsi="Lucida Console" w:cs="Arial"/>
                <w:color w:val="0000FF"/>
                <w:sz w:val="16"/>
                <w:szCs w:val="20"/>
                <w:highlight w:val="white"/>
                <w:lang w:val="en-US"/>
              </w:rPr>
              <w:t>,</w:t>
            </w:r>
          </w:p>
          <w:p w14:paraId="205AFB6B" w14:textId="77777777" w:rsidR="0029524C" w:rsidRPr="002819B1" w:rsidRDefault="0029524C" w:rsidP="00B14EA1">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2819B1">
              <w:rPr>
                <w:rFonts w:ascii="Lucida Console" w:hAnsi="Lucida Console" w:cs="Arial"/>
                <w:color w:val="800000"/>
                <w:sz w:val="16"/>
                <w:szCs w:val="20"/>
                <w:highlight w:val="white"/>
                <w:lang w:val="en-US"/>
              </w:rPr>
              <w:t>"serviceDescription</w:t>
            </w:r>
            <w:r>
              <w:rPr>
                <w:rFonts w:ascii="Lucida Console" w:hAnsi="Lucida Console" w:cs="Arial"/>
                <w:color w:val="800000"/>
                <w:sz w:val="16"/>
                <w:szCs w:val="20"/>
                <w:highlight w:val="white"/>
                <w:lang w:val="en-US"/>
              </w:rPr>
              <w:t>French</w:t>
            </w:r>
            <w:r w:rsidRPr="002819B1">
              <w:rPr>
                <w:rFonts w:ascii="Lucida Console" w:hAnsi="Lucida Console" w:cs="Arial"/>
                <w:color w:val="800000"/>
                <w:sz w:val="16"/>
                <w:szCs w:val="20"/>
                <w:highlight w:val="white"/>
                <w:lang w:val="en-US"/>
              </w:rPr>
              <w:t>Txt"</w:t>
            </w:r>
            <w:r w:rsidRPr="002819B1">
              <w:rPr>
                <w:rFonts w:ascii="Lucida Console" w:hAnsi="Lucida Console" w:cs="Arial"/>
                <w:color w:val="0000FF"/>
                <w:sz w:val="16"/>
                <w:szCs w:val="20"/>
                <w:highlight w:val="white"/>
                <w:lang w:val="en-US"/>
              </w:rPr>
              <w:t>:</w:t>
            </w:r>
            <w:r>
              <w:rPr>
                <w:rFonts w:ascii="Lucida Console" w:hAnsi="Lucida Console" w:cs="Arial"/>
                <w:color w:val="000000"/>
                <w:sz w:val="16"/>
                <w:szCs w:val="20"/>
                <w:highlight w:val="white"/>
                <w:lang w:val="en-US"/>
              </w:rPr>
              <w:t xml:space="preserve"> "Trousse d’appels</w:t>
            </w:r>
            <w:r w:rsidRPr="002819B1">
              <w:rPr>
                <w:rFonts w:ascii="Lucida Console" w:hAnsi="Lucida Console" w:cs="Arial"/>
                <w:color w:val="000000"/>
                <w:sz w:val="16"/>
                <w:szCs w:val="20"/>
                <w:highlight w:val="white"/>
                <w:lang w:val="en-US"/>
              </w:rPr>
              <w:t>"</w:t>
            </w:r>
            <w:r w:rsidRPr="002819B1">
              <w:rPr>
                <w:rFonts w:ascii="Lucida Console" w:hAnsi="Lucida Console" w:cs="Arial"/>
                <w:color w:val="0000FF"/>
                <w:sz w:val="16"/>
                <w:szCs w:val="20"/>
                <w:highlight w:val="white"/>
                <w:lang w:val="en-US"/>
              </w:rPr>
              <w:t>,</w:t>
            </w:r>
          </w:p>
          <w:p w14:paraId="5D6C0113" w14:textId="77777777" w:rsidR="0029524C" w:rsidRPr="002819B1" w:rsidRDefault="0029524C" w:rsidP="00B14EA1">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2819B1">
              <w:rPr>
                <w:rFonts w:ascii="Lucida Console" w:hAnsi="Lucida Console" w:cs="Arial"/>
                <w:color w:val="800000"/>
                <w:sz w:val="16"/>
                <w:szCs w:val="20"/>
                <w:highlight w:val="white"/>
                <w:lang w:val="en-US"/>
              </w:rPr>
              <w:t>"chargeAmt"</w:t>
            </w:r>
            <w:r w:rsidRPr="002819B1">
              <w:rPr>
                <w:rFonts w:ascii="Lucida Console" w:hAnsi="Lucida Console" w:cs="Arial"/>
                <w:color w:val="0000FF"/>
                <w:sz w:val="16"/>
                <w:szCs w:val="20"/>
                <w:highlight w:val="white"/>
                <w:lang w:val="en-US"/>
              </w:rPr>
              <w:t>:</w:t>
            </w:r>
            <w:r w:rsidRPr="002819B1">
              <w:rPr>
                <w:rFonts w:ascii="Lucida Console" w:hAnsi="Lucida Console" w:cs="Arial"/>
                <w:color w:val="000000"/>
                <w:sz w:val="16"/>
                <w:szCs w:val="20"/>
                <w:highlight w:val="white"/>
                <w:lang w:val="en-US"/>
              </w:rPr>
              <w:t xml:space="preserve"> </w:t>
            </w:r>
            <w:r w:rsidRPr="002819B1">
              <w:rPr>
                <w:rFonts w:ascii="Lucida Console" w:hAnsi="Lucida Console" w:cs="Arial"/>
                <w:color w:val="008080"/>
                <w:sz w:val="16"/>
                <w:szCs w:val="20"/>
                <w:highlight w:val="white"/>
                <w:lang w:val="en-US"/>
              </w:rPr>
              <w:t>5.0</w:t>
            </w:r>
            <w:r w:rsidRPr="002819B1">
              <w:rPr>
                <w:rFonts w:ascii="Lucida Console" w:hAnsi="Lucida Console" w:cs="Arial"/>
                <w:color w:val="0000FF"/>
                <w:sz w:val="16"/>
                <w:szCs w:val="20"/>
                <w:highlight w:val="white"/>
                <w:lang w:val="en-US"/>
              </w:rPr>
              <w:t>,</w:t>
            </w:r>
          </w:p>
          <w:p w14:paraId="13722FE3" w14:textId="77777777" w:rsidR="0029524C" w:rsidRPr="002819B1" w:rsidRDefault="0029524C" w:rsidP="00B14EA1">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2819B1">
              <w:rPr>
                <w:rFonts w:ascii="Lucida Console" w:hAnsi="Lucida Console" w:cs="Arial"/>
                <w:color w:val="800000"/>
                <w:sz w:val="16"/>
                <w:szCs w:val="20"/>
                <w:highlight w:val="white"/>
                <w:lang w:val="en-US"/>
              </w:rPr>
              <w:t>"effectiveDt"</w:t>
            </w:r>
            <w:r w:rsidRPr="002819B1">
              <w:rPr>
                <w:rFonts w:ascii="Lucida Console" w:hAnsi="Lucida Console" w:cs="Arial"/>
                <w:color w:val="0000FF"/>
                <w:sz w:val="16"/>
                <w:szCs w:val="20"/>
                <w:highlight w:val="white"/>
                <w:lang w:val="en-US"/>
              </w:rPr>
              <w:t>:</w:t>
            </w:r>
            <w:r w:rsidRPr="002819B1">
              <w:rPr>
                <w:rFonts w:ascii="Lucida Console" w:hAnsi="Lucida Console" w:cs="Arial"/>
                <w:color w:val="000000"/>
                <w:sz w:val="16"/>
                <w:szCs w:val="20"/>
                <w:highlight w:val="white"/>
                <w:lang w:val="en-US"/>
              </w:rPr>
              <w:t xml:space="preserve"> "2012-08-03T00:00:00"</w:t>
            </w:r>
            <w:r w:rsidRPr="002819B1">
              <w:rPr>
                <w:rFonts w:ascii="Lucida Console" w:hAnsi="Lucida Console" w:cs="Arial"/>
                <w:color w:val="0000FF"/>
                <w:sz w:val="16"/>
                <w:szCs w:val="20"/>
                <w:highlight w:val="white"/>
                <w:lang w:val="en-US"/>
              </w:rPr>
              <w:t>,</w:t>
            </w:r>
          </w:p>
          <w:p w14:paraId="1EA3E638" w14:textId="77777777" w:rsidR="0029524C" w:rsidRPr="002819B1" w:rsidRDefault="0029524C" w:rsidP="00B14EA1">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2819B1">
              <w:rPr>
                <w:rFonts w:ascii="Lucida Console" w:hAnsi="Lucida Console" w:cs="Arial"/>
                <w:color w:val="800000"/>
                <w:sz w:val="16"/>
                <w:szCs w:val="20"/>
                <w:highlight w:val="white"/>
                <w:lang w:val="en-US"/>
              </w:rPr>
              <w:t>"recurringInd"</w:t>
            </w:r>
            <w:r w:rsidRPr="002819B1">
              <w:rPr>
                <w:rFonts w:ascii="Lucida Console" w:hAnsi="Lucida Console" w:cs="Arial"/>
                <w:color w:val="0000FF"/>
                <w:sz w:val="16"/>
                <w:szCs w:val="20"/>
                <w:highlight w:val="white"/>
                <w:lang w:val="en-US"/>
              </w:rPr>
              <w:t>:</w:t>
            </w:r>
            <w:r w:rsidRPr="002819B1">
              <w:rPr>
                <w:rFonts w:ascii="Lucida Console" w:hAnsi="Lucida Console" w:cs="Arial"/>
                <w:color w:val="000000"/>
                <w:sz w:val="16"/>
                <w:szCs w:val="20"/>
                <w:highlight w:val="white"/>
                <w:lang w:val="en-US"/>
              </w:rPr>
              <w:t xml:space="preserve"> </w:t>
            </w:r>
            <w:r w:rsidRPr="002819B1">
              <w:rPr>
                <w:rFonts w:ascii="Lucida Console" w:hAnsi="Lucida Console" w:cs="Arial"/>
                <w:color w:val="008080"/>
                <w:sz w:val="16"/>
                <w:szCs w:val="20"/>
                <w:highlight w:val="white"/>
                <w:lang w:val="en-US"/>
              </w:rPr>
              <w:t>null</w:t>
            </w:r>
            <w:r w:rsidRPr="002819B1">
              <w:rPr>
                <w:rFonts w:ascii="Lucida Console" w:hAnsi="Lucida Console" w:cs="Arial"/>
                <w:color w:val="0000FF"/>
                <w:sz w:val="16"/>
                <w:szCs w:val="20"/>
                <w:highlight w:val="white"/>
                <w:lang w:val="en-US"/>
              </w:rPr>
              <w:t>,</w:t>
            </w:r>
          </w:p>
          <w:p w14:paraId="10C3A227" w14:textId="77777777" w:rsidR="0029524C" w:rsidRPr="002819B1" w:rsidRDefault="0029524C" w:rsidP="00B14EA1">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2819B1">
              <w:rPr>
                <w:rFonts w:ascii="Lucida Console" w:hAnsi="Lucida Console" w:cs="Arial"/>
                <w:color w:val="800000"/>
                <w:sz w:val="16"/>
                <w:szCs w:val="20"/>
                <w:highlight w:val="white"/>
                <w:lang w:val="en-US"/>
              </w:rPr>
              <w:t>"grandFatheredInd"</w:t>
            </w:r>
            <w:r w:rsidRPr="002819B1">
              <w:rPr>
                <w:rFonts w:ascii="Lucida Console" w:hAnsi="Lucida Console" w:cs="Arial"/>
                <w:color w:val="0000FF"/>
                <w:sz w:val="16"/>
                <w:szCs w:val="20"/>
                <w:highlight w:val="white"/>
                <w:lang w:val="en-US"/>
              </w:rPr>
              <w:t>:</w:t>
            </w:r>
            <w:r w:rsidRPr="002819B1">
              <w:rPr>
                <w:rFonts w:ascii="Lucida Console" w:hAnsi="Lucida Console" w:cs="Arial"/>
                <w:color w:val="000000"/>
                <w:sz w:val="16"/>
                <w:szCs w:val="20"/>
                <w:highlight w:val="white"/>
                <w:lang w:val="en-US"/>
              </w:rPr>
              <w:t xml:space="preserve"> "false"</w:t>
            </w:r>
            <w:r w:rsidRPr="002819B1">
              <w:rPr>
                <w:rFonts w:ascii="Lucida Console" w:hAnsi="Lucida Console" w:cs="Arial"/>
                <w:color w:val="0000FF"/>
                <w:sz w:val="16"/>
                <w:szCs w:val="20"/>
                <w:highlight w:val="white"/>
                <w:lang w:val="en-US"/>
              </w:rPr>
              <w:t>,</w:t>
            </w:r>
          </w:p>
          <w:p w14:paraId="3C30614C" w14:textId="77777777" w:rsidR="0029524C" w:rsidRPr="002819B1" w:rsidRDefault="0029524C" w:rsidP="00B14EA1">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2819B1">
              <w:rPr>
                <w:rFonts w:ascii="Lucida Console" w:hAnsi="Lucida Console" w:cs="Arial"/>
                <w:color w:val="800000"/>
                <w:sz w:val="16"/>
                <w:szCs w:val="20"/>
                <w:highlight w:val="white"/>
                <w:lang w:val="en-US"/>
              </w:rPr>
              <w:t>"promotionalInd "</w:t>
            </w:r>
            <w:r w:rsidRPr="002819B1">
              <w:rPr>
                <w:rFonts w:ascii="Lucida Console" w:hAnsi="Lucida Console" w:cs="Arial"/>
                <w:color w:val="0000FF"/>
                <w:sz w:val="16"/>
                <w:szCs w:val="20"/>
                <w:highlight w:val="white"/>
                <w:lang w:val="en-US"/>
              </w:rPr>
              <w:t>:</w:t>
            </w:r>
            <w:r w:rsidRPr="002819B1">
              <w:rPr>
                <w:rFonts w:ascii="Lucida Console" w:hAnsi="Lucida Console" w:cs="Arial"/>
                <w:color w:val="000000"/>
                <w:sz w:val="16"/>
                <w:szCs w:val="20"/>
                <w:highlight w:val="white"/>
                <w:lang w:val="en-US"/>
              </w:rPr>
              <w:t xml:space="preserve"> "false"</w:t>
            </w:r>
            <w:r w:rsidRPr="002819B1">
              <w:rPr>
                <w:rFonts w:ascii="Lucida Console" w:hAnsi="Lucida Console" w:cs="Arial"/>
                <w:color w:val="0000FF"/>
                <w:sz w:val="16"/>
                <w:szCs w:val="20"/>
                <w:highlight w:val="white"/>
                <w:lang w:val="en-US"/>
              </w:rPr>
              <w:t>,</w:t>
            </w:r>
          </w:p>
          <w:p w14:paraId="2711841E" w14:textId="77777777" w:rsidR="0029524C" w:rsidRPr="002819B1" w:rsidRDefault="0029524C" w:rsidP="00B14EA1">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2819B1">
              <w:rPr>
                <w:rFonts w:ascii="Lucida Console" w:hAnsi="Lucida Console" w:cs="Arial"/>
                <w:color w:val="800000"/>
                <w:sz w:val="16"/>
                <w:szCs w:val="20"/>
                <w:highlight w:val="white"/>
                <w:lang w:val="en-US"/>
              </w:rPr>
              <w:t>"boundedServiceInd "</w:t>
            </w:r>
            <w:r w:rsidRPr="002819B1">
              <w:rPr>
                <w:rFonts w:ascii="Lucida Console" w:hAnsi="Lucida Console" w:cs="Arial"/>
                <w:color w:val="0000FF"/>
                <w:sz w:val="16"/>
                <w:szCs w:val="20"/>
                <w:highlight w:val="white"/>
                <w:lang w:val="en-US"/>
              </w:rPr>
              <w:t>:</w:t>
            </w:r>
            <w:r w:rsidRPr="002819B1">
              <w:rPr>
                <w:rFonts w:ascii="Lucida Console" w:hAnsi="Lucida Console" w:cs="Arial"/>
                <w:color w:val="000000"/>
                <w:sz w:val="16"/>
                <w:szCs w:val="20"/>
                <w:highlight w:val="white"/>
                <w:lang w:val="en-US"/>
              </w:rPr>
              <w:t xml:space="preserve"> "false"</w:t>
            </w:r>
            <w:r w:rsidRPr="002819B1">
              <w:rPr>
                <w:rFonts w:ascii="Lucida Console" w:hAnsi="Lucida Console" w:cs="Arial"/>
                <w:color w:val="0000FF"/>
                <w:sz w:val="16"/>
                <w:szCs w:val="20"/>
                <w:highlight w:val="white"/>
                <w:lang w:val="en-US"/>
              </w:rPr>
              <w:t>,</w:t>
            </w:r>
          </w:p>
          <w:p w14:paraId="66062EC4" w14:textId="77777777" w:rsidR="0029524C" w:rsidRPr="002819B1" w:rsidRDefault="0029524C" w:rsidP="00B14EA1">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2819B1">
              <w:rPr>
                <w:rFonts w:ascii="Lucida Console" w:hAnsi="Lucida Console" w:cs="Arial"/>
                <w:color w:val="800000"/>
                <w:sz w:val="16"/>
                <w:szCs w:val="20"/>
                <w:highlight w:val="white"/>
                <w:lang w:val="en-US"/>
              </w:rPr>
              <w:t>"bcicInd"</w:t>
            </w:r>
            <w:r w:rsidRPr="002819B1">
              <w:rPr>
                <w:rFonts w:ascii="Lucida Console" w:hAnsi="Lucida Console" w:cs="Arial"/>
                <w:color w:val="0000FF"/>
                <w:sz w:val="16"/>
                <w:szCs w:val="20"/>
                <w:highlight w:val="white"/>
                <w:lang w:val="en-US"/>
              </w:rPr>
              <w:t>:</w:t>
            </w:r>
            <w:r w:rsidRPr="002819B1">
              <w:rPr>
                <w:rFonts w:ascii="Lucida Console" w:hAnsi="Lucida Console" w:cs="Arial"/>
                <w:color w:val="000000"/>
                <w:sz w:val="16"/>
                <w:szCs w:val="20"/>
                <w:highlight w:val="white"/>
                <w:lang w:val="en-US"/>
              </w:rPr>
              <w:t xml:space="preserve"> </w:t>
            </w:r>
            <w:r w:rsidRPr="002819B1">
              <w:rPr>
                <w:rFonts w:ascii="Lucida Console" w:hAnsi="Lucida Console" w:cs="Arial"/>
                <w:color w:val="008080"/>
                <w:sz w:val="16"/>
                <w:szCs w:val="20"/>
                <w:highlight w:val="white"/>
                <w:lang w:val="en-US"/>
              </w:rPr>
              <w:t>false</w:t>
            </w:r>
            <w:r w:rsidRPr="002819B1">
              <w:rPr>
                <w:rFonts w:ascii="Lucida Console" w:hAnsi="Lucida Console" w:cs="Arial"/>
                <w:color w:val="0000FF"/>
                <w:sz w:val="16"/>
                <w:szCs w:val="20"/>
                <w:highlight w:val="white"/>
                <w:lang w:val="en-US"/>
              </w:rPr>
              <w:t>,</w:t>
            </w:r>
          </w:p>
          <w:p w14:paraId="163CF411" w14:textId="77777777" w:rsidR="0029524C" w:rsidRPr="002819B1" w:rsidRDefault="0029524C" w:rsidP="00B14EA1">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2819B1">
              <w:rPr>
                <w:rFonts w:ascii="Lucida Console" w:hAnsi="Lucida Console" w:cs="Arial"/>
                <w:color w:val="800000"/>
                <w:sz w:val="16"/>
                <w:szCs w:val="20"/>
                <w:highlight w:val="white"/>
                <w:lang w:val="en-US"/>
              </w:rPr>
              <w:t>"mscEligibleInd "</w:t>
            </w:r>
            <w:r w:rsidRPr="002819B1">
              <w:rPr>
                <w:rFonts w:ascii="Lucida Console" w:hAnsi="Lucida Console" w:cs="Arial"/>
                <w:color w:val="0000FF"/>
                <w:sz w:val="16"/>
                <w:szCs w:val="20"/>
                <w:highlight w:val="white"/>
                <w:lang w:val="en-US"/>
              </w:rPr>
              <w:t>:</w:t>
            </w:r>
            <w:r w:rsidRPr="002819B1">
              <w:rPr>
                <w:rFonts w:ascii="Lucida Console" w:hAnsi="Lucida Console" w:cs="Arial"/>
                <w:color w:val="000000"/>
                <w:sz w:val="16"/>
                <w:szCs w:val="20"/>
                <w:highlight w:val="white"/>
                <w:lang w:val="en-US"/>
              </w:rPr>
              <w:t xml:space="preserve"> </w:t>
            </w:r>
            <w:r w:rsidRPr="002819B1">
              <w:rPr>
                <w:rFonts w:ascii="Lucida Console" w:hAnsi="Lucida Console" w:cs="Arial"/>
                <w:color w:val="008080"/>
                <w:sz w:val="16"/>
                <w:szCs w:val="20"/>
                <w:highlight w:val="white"/>
                <w:lang w:val="en-US"/>
              </w:rPr>
              <w:t>true</w:t>
            </w:r>
            <w:r w:rsidRPr="002819B1">
              <w:rPr>
                <w:rFonts w:ascii="Lucida Console" w:hAnsi="Lucida Console" w:cs="Arial"/>
                <w:color w:val="0000FF"/>
                <w:sz w:val="16"/>
                <w:szCs w:val="20"/>
                <w:highlight w:val="white"/>
                <w:lang w:val="en-US"/>
              </w:rPr>
              <w:t>,</w:t>
            </w:r>
          </w:p>
          <w:p w14:paraId="3B6BE201" w14:textId="77777777" w:rsidR="0029524C" w:rsidRPr="002819B1" w:rsidRDefault="0029524C" w:rsidP="00B14EA1">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2819B1">
              <w:rPr>
                <w:rFonts w:ascii="Lucida Console" w:hAnsi="Lucida Console" w:cs="Arial"/>
                <w:color w:val="800000"/>
                <w:sz w:val="16"/>
                <w:szCs w:val="20"/>
                <w:highlight w:val="white"/>
                <w:lang w:val="en-US"/>
              </w:rPr>
              <w:t>"</w:t>
            </w:r>
            <w:r w:rsidRPr="00A1156B">
              <w:rPr>
                <w:rFonts w:ascii="Lucida Console" w:hAnsi="Lucida Console" w:cs="Arial"/>
                <w:color w:val="800000"/>
                <w:sz w:val="16"/>
                <w:szCs w:val="20"/>
                <w:lang w:val="en-US"/>
              </w:rPr>
              <w:t>billingZeroChrgSuppressInd</w:t>
            </w:r>
            <w:r w:rsidRPr="002819B1">
              <w:rPr>
                <w:rFonts w:ascii="Lucida Console" w:hAnsi="Lucida Console" w:cs="Arial"/>
                <w:color w:val="800000"/>
                <w:sz w:val="16"/>
                <w:szCs w:val="20"/>
                <w:highlight w:val="white"/>
                <w:lang w:val="en-US"/>
              </w:rPr>
              <w:t>"</w:t>
            </w:r>
            <w:r w:rsidRPr="002819B1">
              <w:rPr>
                <w:rFonts w:ascii="Lucida Console" w:hAnsi="Lucida Console" w:cs="Arial"/>
                <w:color w:val="0000FF"/>
                <w:sz w:val="16"/>
                <w:szCs w:val="20"/>
                <w:highlight w:val="white"/>
                <w:lang w:val="en-US"/>
              </w:rPr>
              <w:t>:</w:t>
            </w:r>
            <w:r w:rsidRPr="002819B1">
              <w:rPr>
                <w:rFonts w:ascii="Lucida Console" w:hAnsi="Lucida Console" w:cs="Arial"/>
                <w:color w:val="000000"/>
                <w:sz w:val="16"/>
                <w:szCs w:val="20"/>
                <w:highlight w:val="white"/>
                <w:lang w:val="en-US"/>
              </w:rPr>
              <w:t xml:space="preserve"> </w:t>
            </w:r>
            <w:r>
              <w:rPr>
                <w:rFonts w:ascii="Lucida Console" w:hAnsi="Lucida Console" w:cs="Arial"/>
                <w:color w:val="008080"/>
                <w:sz w:val="16"/>
                <w:szCs w:val="20"/>
                <w:highlight w:val="white"/>
                <w:lang w:val="en-US"/>
              </w:rPr>
              <w:t>false</w:t>
            </w:r>
          </w:p>
          <w:p w14:paraId="34CA1230" w14:textId="77777777" w:rsidR="0029524C" w:rsidRPr="002819B1" w:rsidRDefault="0029524C" w:rsidP="00B14EA1">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2819B1">
              <w:rPr>
                <w:rFonts w:ascii="Lucida Console" w:hAnsi="Lucida Console" w:cs="Arial"/>
                <w:color w:val="0000FF"/>
                <w:sz w:val="16"/>
                <w:szCs w:val="20"/>
                <w:highlight w:val="white"/>
                <w:lang w:val="en-US"/>
              </w:rPr>
              <w:t>},</w:t>
            </w:r>
            <w:r w:rsidRPr="002819B1">
              <w:rPr>
                <w:rFonts w:ascii="Lucida Console" w:hAnsi="Lucida Console" w:cs="Arial"/>
                <w:color w:val="000000"/>
                <w:sz w:val="16"/>
                <w:szCs w:val="20"/>
                <w:highlight w:val="white"/>
                <w:lang w:val="en-US"/>
              </w:rPr>
              <w:t xml:space="preserve"> </w:t>
            </w:r>
            <w:r w:rsidRPr="002819B1">
              <w:rPr>
                <w:rFonts w:ascii="Lucida Console" w:hAnsi="Lucida Console" w:cs="Arial"/>
                <w:color w:val="0000FF"/>
                <w:sz w:val="16"/>
                <w:szCs w:val="20"/>
                <w:highlight w:val="white"/>
                <w:lang w:val="en-US"/>
              </w:rPr>
              <w:t>{</w:t>
            </w:r>
          </w:p>
          <w:p w14:paraId="47287C66" w14:textId="77777777" w:rsidR="0029524C" w:rsidRPr="002819B1" w:rsidRDefault="0029524C" w:rsidP="00B14EA1">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2819B1">
              <w:rPr>
                <w:rFonts w:ascii="Lucida Console" w:hAnsi="Lucida Console" w:cs="Arial"/>
                <w:color w:val="800000"/>
                <w:sz w:val="16"/>
                <w:szCs w:val="20"/>
                <w:highlight w:val="white"/>
                <w:lang w:val="en-US"/>
              </w:rPr>
              <w:t>"serviceCd"</w:t>
            </w:r>
            <w:r w:rsidRPr="002819B1">
              <w:rPr>
                <w:rFonts w:ascii="Lucida Console" w:hAnsi="Lucida Console" w:cs="Arial"/>
                <w:color w:val="0000FF"/>
                <w:sz w:val="16"/>
                <w:szCs w:val="20"/>
                <w:highlight w:val="white"/>
                <w:lang w:val="en-US"/>
              </w:rPr>
              <w:t>:</w:t>
            </w:r>
            <w:r w:rsidRPr="002819B1">
              <w:rPr>
                <w:rFonts w:ascii="Lucida Console" w:hAnsi="Lucida Console" w:cs="Arial"/>
                <w:color w:val="000000"/>
                <w:sz w:val="16"/>
                <w:szCs w:val="20"/>
                <w:highlight w:val="white"/>
                <w:lang w:val="en-US"/>
              </w:rPr>
              <w:t xml:space="preserve"> "</w:t>
            </w:r>
            <w:r>
              <w:rPr>
                <w:rFonts w:ascii="Lucida Console" w:hAnsi="Lucida Console" w:cs="Arial"/>
                <w:color w:val="000000"/>
                <w:sz w:val="16"/>
                <w:szCs w:val="20"/>
                <w:highlight w:val="white"/>
                <w:lang w:val="en-US"/>
              </w:rPr>
              <w:t>SWWSS</w:t>
            </w:r>
            <w:r w:rsidRPr="002819B1">
              <w:rPr>
                <w:rFonts w:ascii="Lucida Console" w:hAnsi="Lucida Console" w:cs="Arial"/>
                <w:color w:val="000000"/>
                <w:sz w:val="16"/>
                <w:szCs w:val="20"/>
                <w:highlight w:val="white"/>
                <w:lang w:val="en-US"/>
              </w:rPr>
              <w:t>"</w:t>
            </w:r>
            <w:r w:rsidRPr="002819B1">
              <w:rPr>
                <w:rFonts w:ascii="Lucida Console" w:hAnsi="Lucida Console" w:cs="Arial"/>
                <w:color w:val="0000FF"/>
                <w:sz w:val="16"/>
                <w:szCs w:val="20"/>
                <w:highlight w:val="white"/>
                <w:lang w:val="en-US"/>
              </w:rPr>
              <w:t>,</w:t>
            </w:r>
          </w:p>
          <w:p w14:paraId="77394166" w14:textId="77777777" w:rsidR="0029524C" w:rsidRPr="002819B1" w:rsidRDefault="0029524C" w:rsidP="00B14EA1">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2819B1">
              <w:rPr>
                <w:rFonts w:ascii="Lucida Console" w:hAnsi="Lucida Console" w:cs="Arial"/>
                <w:color w:val="800000"/>
                <w:sz w:val="16"/>
                <w:szCs w:val="20"/>
                <w:highlight w:val="white"/>
                <w:lang w:val="en-US"/>
              </w:rPr>
              <w:t>"serviceDescriptionTxt"</w:t>
            </w:r>
            <w:r w:rsidRPr="002819B1">
              <w:rPr>
                <w:rFonts w:ascii="Lucida Console" w:hAnsi="Lucida Console" w:cs="Arial"/>
                <w:color w:val="0000FF"/>
                <w:sz w:val="16"/>
                <w:szCs w:val="20"/>
                <w:highlight w:val="white"/>
                <w:lang w:val="en-US"/>
              </w:rPr>
              <w:t>:</w:t>
            </w:r>
            <w:r w:rsidRPr="002819B1">
              <w:rPr>
                <w:rFonts w:ascii="Lucida Console" w:hAnsi="Lucida Console" w:cs="Arial"/>
                <w:color w:val="000000"/>
                <w:sz w:val="16"/>
                <w:szCs w:val="20"/>
                <w:highlight w:val="white"/>
                <w:lang w:val="en-US"/>
              </w:rPr>
              <w:t xml:space="preserve"> "</w:t>
            </w:r>
            <w:r>
              <w:rPr>
                <w:rFonts w:ascii="Lucida Console" w:hAnsi="Lucida Console" w:cs="Arial"/>
                <w:color w:val="000000"/>
                <w:sz w:val="16"/>
                <w:szCs w:val="20"/>
                <w:highlight w:val="white"/>
                <w:lang w:val="en-US"/>
              </w:rPr>
              <w:t>Spark Sampler</w:t>
            </w:r>
            <w:r w:rsidRPr="002819B1">
              <w:rPr>
                <w:rFonts w:ascii="Lucida Console" w:hAnsi="Lucida Console" w:cs="Arial"/>
                <w:color w:val="000000"/>
                <w:sz w:val="16"/>
                <w:szCs w:val="20"/>
                <w:highlight w:val="white"/>
                <w:lang w:val="en-US"/>
              </w:rPr>
              <w:t>"</w:t>
            </w:r>
            <w:r w:rsidRPr="002819B1">
              <w:rPr>
                <w:rFonts w:ascii="Lucida Console" w:hAnsi="Lucida Console" w:cs="Arial"/>
                <w:color w:val="0000FF"/>
                <w:sz w:val="16"/>
                <w:szCs w:val="20"/>
                <w:highlight w:val="white"/>
                <w:lang w:val="en-US"/>
              </w:rPr>
              <w:t>,</w:t>
            </w:r>
          </w:p>
          <w:p w14:paraId="6A8ED8EB" w14:textId="77777777" w:rsidR="0029524C" w:rsidRPr="002819B1" w:rsidRDefault="0029524C" w:rsidP="00B14EA1">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2819B1">
              <w:rPr>
                <w:rFonts w:ascii="Lucida Console" w:hAnsi="Lucida Console" w:cs="Arial"/>
                <w:color w:val="800000"/>
                <w:sz w:val="16"/>
                <w:szCs w:val="20"/>
                <w:highlight w:val="white"/>
                <w:lang w:val="en-US"/>
              </w:rPr>
              <w:t>"serviceDescription</w:t>
            </w:r>
            <w:r>
              <w:rPr>
                <w:rFonts w:ascii="Lucida Console" w:hAnsi="Lucida Console" w:cs="Arial"/>
                <w:color w:val="800000"/>
                <w:sz w:val="16"/>
                <w:szCs w:val="20"/>
                <w:highlight w:val="white"/>
                <w:lang w:val="en-US"/>
              </w:rPr>
              <w:t>French</w:t>
            </w:r>
            <w:r w:rsidRPr="002819B1">
              <w:rPr>
                <w:rFonts w:ascii="Lucida Console" w:hAnsi="Lucida Console" w:cs="Arial"/>
                <w:color w:val="800000"/>
                <w:sz w:val="16"/>
                <w:szCs w:val="20"/>
                <w:highlight w:val="white"/>
                <w:lang w:val="en-US"/>
              </w:rPr>
              <w:t>Txt"</w:t>
            </w:r>
            <w:r w:rsidRPr="002819B1">
              <w:rPr>
                <w:rFonts w:ascii="Lucida Console" w:hAnsi="Lucida Console" w:cs="Arial"/>
                <w:color w:val="0000FF"/>
                <w:sz w:val="16"/>
                <w:szCs w:val="20"/>
                <w:highlight w:val="white"/>
                <w:lang w:val="en-US"/>
              </w:rPr>
              <w:t>:</w:t>
            </w:r>
            <w:r w:rsidRPr="002819B1">
              <w:rPr>
                <w:rFonts w:ascii="Lucida Console" w:hAnsi="Lucida Console" w:cs="Arial"/>
                <w:color w:val="000000"/>
                <w:sz w:val="16"/>
                <w:szCs w:val="20"/>
                <w:highlight w:val="white"/>
                <w:lang w:val="en-US"/>
              </w:rPr>
              <w:t xml:space="preserve"> "</w:t>
            </w:r>
            <w:r>
              <w:rPr>
                <w:rFonts w:ascii="Lucida Console" w:hAnsi="Lucida Console" w:cs="Arial"/>
                <w:color w:val="000000"/>
                <w:sz w:val="16"/>
                <w:szCs w:val="20"/>
                <w:highlight w:val="white"/>
                <w:lang w:val="en-US"/>
              </w:rPr>
              <w:t>Euphorik</w:t>
            </w:r>
            <w:r w:rsidRPr="002819B1">
              <w:rPr>
                <w:rFonts w:ascii="Lucida Console" w:hAnsi="Lucida Console" w:cs="Arial"/>
                <w:color w:val="000000"/>
                <w:sz w:val="16"/>
                <w:szCs w:val="20"/>
                <w:highlight w:val="white"/>
                <w:lang w:val="en-US"/>
              </w:rPr>
              <w:t>"</w:t>
            </w:r>
            <w:r w:rsidRPr="002819B1">
              <w:rPr>
                <w:rFonts w:ascii="Lucida Console" w:hAnsi="Lucida Console" w:cs="Arial"/>
                <w:color w:val="0000FF"/>
                <w:sz w:val="16"/>
                <w:szCs w:val="20"/>
                <w:highlight w:val="white"/>
                <w:lang w:val="en-US"/>
              </w:rPr>
              <w:t>,</w:t>
            </w:r>
          </w:p>
          <w:p w14:paraId="05249ABF" w14:textId="77777777" w:rsidR="0029524C" w:rsidRPr="002819B1" w:rsidRDefault="0029524C" w:rsidP="00B14EA1">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2819B1">
              <w:rPr>
                <w:rFonts w:ascii="Lucida Console" w:hAnsi="Lucida Console" w:cs="Arial"/>
                <w:color w:val="800000"/>
                <w:sz w:val="16"/>
                <w:szCs w:val="20"/>
                <w:highlight w:val="white"/>
                <w:lang w:val="en-US"/>
              </w:rPr>
              <w:t>"chargeAmt"</w:t>
            </w:r>
            <w:r w:rsidRPr="002819B1">
              <w:rPr>
                <w:rFonts w:ascii="Lucida Console" w:hAnsi="Lucida Console" w:cs="Arial"/>
                <w:color w:val="0000FF"/>
                <w:sz w:val="16"/>
                <w:szCs w:val="20"/>
                <w:highlight w:val="white"/>
                <w:lang w:val="en-US"/>
              </w:rPr>
              <w:t>:</w:t>
            </w:r>
            <w:r w:rsidRPr="002819B1">
              <w:rPr>
                <w:rFonts w:ascii="Lucida Console" w:hAnsi="Lucida Console" w:cs="Arial"/>
                <w:color w:val="000000"/>
                <w:sz w:val="16"/>
                <w:szCs w:val="20"/>
                <w:highlight w:val="white"/>
                <w:lang w:val="en-US"/>
              </w:rPr>
              <w:t xml:space="preserve"> </w:t>
            </w:r>
            <w:r w:rsidRPr="002819B1">
              <w:rPr>
                <w:rFonts w:ascii="Lucida Console" w:hAnsi="Lucida Console" w:cs="Arial"/>
                <w:color w:val="008080"/>
                <w:sz w:val="16"/>
                <w:szCs w:val="20"/>
                <w:highlight w:val="white"/>
                <w:lang w:val="en-US"/>
              </w:rPr>
              <w:t>5.0</w:t>
            </w:r>
            <w:r w:rsidRPr="002819B1">
              <w:rPr>
                <w:rFonts w:ascii="Lucida Console" w:hAnsi="Lucida Console" w:cs="Arial"/>
                <w:color w:val="0000FF"/>
                <w:sz w:val="16"/>
                <w:szCs w:val="20"/>
                <w:highlight w:val="white"/>
                <w:lang w:val="en-US"/>
              </w:rPr>
              <w:t>,</w:t>
            </w:r>
          </w:p>
          <w:p w14:paraId="68515006" w14:textId="77777777" w:rsidR="0029524C" w:rsidRPr="002819B1" w:rsidRDefault="0029524C" w:rsidP="00B14EA1">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2819B1">
              <w:rPr>
                <w:rFonts w:ascii="Lucida Console" w:hAnsi="Lucida Console" w:cs="Arial"/>
                <w:color w:val="800000"/>
                <w:sz w:val="16"/>
                <w:szCs w:val="20"/>
                <w:highlight w:val="white"/>
                <w:lang w:val="en-US"/>
              </w:rPr>
              <w:t>"effectiveDt"</w:t>
            </w:r>
            <w:r w:rsidRPr="002819B1">
              <w:rPr>
                <w:rFonts w:ascii="Lucida Console" w:hAnsi="Lucida Console" w:cs="Arial"/>
                <w:color w:val="0000FF"/>
                <w:sz w:val="16"/>
                <w:szCs w:val="20"/>
                <w:highlight w:val="white"/>
                <w:lang w:val="en-US"/>
              </w:rPr>
              <w:t>:</w:t>
            </w:r>
            <w:r w:rsidRPr="002819B1">
              <w:rPr>
                <w:rFonts w:ascii="Lucida Console" w:hAnsi="Lucida Console" w:cs="Arial"/>
                <w:color w:val="000000"/>
                <w:sz w:val="16"/>
                <w:szCs w:val="20"/>
                <w:highlight w:val="white"/>
                <w:lang w:val="en-US"/>
              </w:rPr>
              <w:t xml:space="preserve"> "2012-08-03T00:00:00"</w:t>
            </w:r>
            <w:r w:rsidRPr="002819B1">
              <w:rPr>
                <w:rFonts w:ascii="Lucida Console" w:hAnsi="Lucida Console" w:cs="Arial"/>
                <w:color w:val="0000FF"/>
                <w:sz w:val="16"/>
                <w:szCs w:val="20"/>
                <w:highlight w:val="white"/>
                <w:lang w:val="en-US"/>
              </w:rPr>
              <w:t>,</w:t>
            </w:r>
          </w:p>
          <w:p w14:paraId="1277F0B1" w14:textId="77777777" w:rsidR="0029524C" w:rsidRPr="002819B1" w:rsidRDefault="0029524C" w:rsidP="00B14EA1">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2819B1">
              <w:rPr>
                <w:rFonts w:ascii="Lucida Console" w:hAnsi="Lucida Console" w:cs="Arial"/>
                <w:color w:val="800000"/>
                <w:sz w:val="16"/>
                <w:szCs w:val="20"/>
                <w:highlight w:val="white"/>
                <w:lang w:val="en-US"/>
              </w:rPr>
              <w:t>"recurringInd"</w:t>
            </w:r>
            <w:r w:rsidRPr="002819B1">
              <w:rPr>
                <w:rFonts w:ascii="Lucida Console" w:hAnsi="Lucida Console" w:cs="Arial"/>
                <w:color w:val="0000FF"/>
                <w:sz w:val="16"/>
                <w:szCs w:val="20"/>
                <w:highlight w:val="white"/>
                <w:lang w:val="en-US"/>
              </w:rPr>
              <w:t>:</w:t>
            </w:r>
            <w:r w:rsidRPr="002819B1">
              <w:rPr>
                <w:rFonts w:ascii="Lucida Console" w:hAnsi="Lucida Console" w:cs="Arial"/>
                <w:color w:val="000000"/>
                <w:sz w:val="16"/>
                <w:szCs w:val="20"/>
                <w:highlight w:val="white"/>
                <w:lang w:val="en-US"/>
              </w:rPr>
              <w:t xml:space="preserve"> </w:t>
            </w:r>
            <w:r w:rsidRPr="002819B1">
              <w:rPr>
                <w:rFonts w:ascii="Lucida Console" w:hAnsi="Lucida Console" w:cs="Arial"/>
                <w:color w:val="008080"/>
                <w:sz w:val="16"/>
                <w:szCs w:val="20"/>
                <w:highlight w:val="white"/>
                <w:lang w:val="en-US"/>
              </w:rPr>
              <w:t>null</w:t>
            </w:r>
            <w:r w:rsidRPr="002819B1">
              <w:rPr>
                <w:rFonts w:ascii="Lucida Console" w:hAnsi="Lucida Console" w:cs="Arial"/>
                <w:color w:val="0000FF"/>
                <w:sz w:val="16"/>
                <w:szCs w:val="20"/>
                <w:highlight w:val="white"/>
                <w:lang w:val="en-US"/>
              </w:rPr>
              <w:t>,</w:t>
            </w:r>
          </w:p>
          <w:p w14:paraId="1E59691B" w14:textId="77777777" w:rsidR="0029524C" w:rsidRPr="002819B1" w:rsidRDefault="0029524C" w:rsidP="00B14EA1">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2819B1">
              <w:rPr>
                <w:rFonts w:ascii="Lucida Console" w:hAnsi="Lucida Console" w:cs="Arial"/>
                <w:color w:val="800000"/>
                <w:sz w:val="16"/>
                <w:szCs w:val="20"/>
                <w:highlight w:val="white"/>
                <w:lang w:val="en-US"/>
              </w:rPr>
              <w:t>"grandFatheredInd"</w:t>
            </w:r>
            <w:r w:rsidRPr="002819B1">
              <w:rPr>
                <w:rFonts w:ascii="Lucida Console" w:hAnsi="Lucida Console" w:cs="Arial"/>
                <w:color w:val="0000FF"/>
                <w:sz w:val="16"/>
                <w:szCs w:val="20"/>
                <w:highlight w:val="white"/>
                <w:lang w:val="en-US"/>
              </w:rPr>
              <w:t>:</w:t>
            </w:r>
            <w:r w:rsidRPr="002819B1">
              <w:rPr>
                <w:rFonts w:ascii="Lucida Console" w:hAnsi="Lucida Console" w:cs="Arial"/>
                <w:color w:val="000000"/>
                <w:sz w:val="16"/>
                <w:szCs w:val="20"/>
                <w:highlight w:val="white"/>
                <w:lang w:val="en-US"/>
              </w:rPr>
              <w:t xml:space="preserve"> "false"</w:t>
            </w:r>
            <w:r w:rsidRPr="002819B1">
              <w:rPr>
                <w:rFonts w:ascii="Lucida Console" w:hAnsi="Lucida Console" w:cs="Arial"/>
                <w:color w:val="0000FF"/>
                <w:sz w:val="16"/>
                <w:szCs w:val="20"/>
                <w:highlight w:val="white"/>
                <w:lang w:val="en-US"/>
              </w:rPr>
              <w:t>,</w:t>
            </w:r>
          </w:p>
          <w:p w14:paraId="6721EA20" w14:textId="77777777" w:rsidR="0029524C" w:rsidRPr="002819B1" w:rsidRDefault="0029524C" w:rsidP="00B14EA1">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2819B1">
              <w:rPr>
                <w:rFonts w:ascii="Lucida Console" w:hAnsi="Lucida Console" w:cs="Arial"/>
                <w:color w:val="800000"/>
                <w:sz w:val="16"/>
                <w:szCs w:val="20"/>
                <w:highlight w:val="white"/>
                <w:lang w:val="en-US"/>
              </w:rPr>
              <w:t>"promotionalInd "</w:t>
            </w:r>
            <w:r w:rsidRPr="002819B1">
              <w:rPr>
                <w:rFonts w:ascii="Lucida Console" w:hAnsi="Lucida Console" w:cs="Arial"/>
                <w:color w:val="0000FF"/>
                <w:sz w:val="16"/>
                <w:szCs w:val="20"/>
                <w:highlight w:val="white"/>
                <w:lang w:val="en-US"/>
              </w:rPr>
              <w:t>:</w:t>
            </w:r>
            <w:r w:rsidRPr="002819B1">
              <w:rPr>
                <w:rFonts w:ascii="Lucida Console" w:hAnsi="Lucida Console" w:cs="Arial"/>
                <w:color w:val="000000"/>
                <w:sz w:val="16"/>
                <w:szCs w:val="20"/>
                <w:highlight w:val="white"/>
                <w:lang w:val="en-US"/>
              </w:rPr>
              <w:t xml:space="preserve"> "false"</w:t>
            </w:r>
            <w:r w:rsidRPr="002819B1">
              <w:rPr>
                <w:rFonts w:ascii="Lucida Console" w:hAnsi="Lucida Console" w:cs="Arial"/>
                <w:color w:val="0000FF"/>
                <w:sz w:val="16"/>
                <w:szCs w:val="20"/>
                <w:highlight w:val="white"/>
                <w:lang w:val="en-US"/>
              </w:rPr>
              <w:t>,</w:t>
            </w:r>
          </w:p>
          <w:p w14:paraId="1B1FCC1B" w14:textId="77777777" w:rsidR="0029524C" w:rsidRPr="002819B1" w:rsidRDefault="0029524C" w:rsidP="00B14EA1">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2819B1">
              <w:rPr>
                <w:rFonts w:ascii="Lucida Console" w:hAnsi="Lucida Console" w:cs="Arial"/>
                <w:color w:val="800000"/>
                <w:sz w:val="16"/>
                <w:szCs w:val="20"/>
                <w:highlight w:val="white"/>
                <w:lang w:val="en-US"/>
              </w:rPr>
              <w:t>"boundedServiceInd "</w:t>
            </w:r>
            <w:r w:rsidRPr="002819B1">
              <w:rPr>
                <w:rFonts w:ascii="Lucida Console" w:hAnsi="Lucida Console" w:cs="Arial"/>
                <w:color w:val="0000FF"/>
                <w:sz w:val="16"/>
                <w:szCs w:val="20"/>
                <w:highlight w:val="white"/>
                <w:lang w:val="en-US"/>
              </w:rPr>
              <w:t>:</w:t>
            </w:r>
            <w:r w:rsidRPr="002819B1">
              <w:rPr>
                <w:rFonts w:ascii="Lucida Console" w:hAnsi="Lucida Console" w:cs="Arial"/>
                <w:color w:val="000000"/>
                <w:sz w:val="16"/>
                <w:szCs w:val="20"/>
                <w:highlight w:val="white"/>
                <w:lang w:val="en-US"/>
              </w:rPr>
              <w:t xml:space="preserve"> "false"</w:t>
            </w:r>
            <w:r w:rsidRPr="002819B1">
              <w:rPr>
                <w:rFonts w:ascii="Lucida Console" w:hAnsi="Lucida Console" w:cs="Arial"/>
                <w:color w:val="0000FF"/>
                <w:sz w:val="16"/>
                <w:szCs w:val="20"/>
                <w:highlight w:val="white"/>
                <w:lang w:val="en-US"/>
              </w:rPr>
              <w:t>,</w:t>
            </w:r>
          </w:p>
          <w:p w14:paraId="2DE5F2AA" w14:textId="77777777" w:rsidR="0029524C" w:rsidRPr="002819B1" w:rsidRDefault="0029524C" w:rsidP="00B14EA1">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2819B1">
              <w:rPr>
                <w:rFonts w:ascii="Lucida Console" w:hAnsi="Lucida Console" w:cs="Arial"/>
                <w:color w:val="800000"/>
                <w:sz w:val="16"/>
                <w:szCs w:val="20"/>
                <w:highlight w:val="white"/>
                <w:lang w:val="en-US"/>
              </w:rPr>
              <w:t>"bcicInd"</w:t>
            </w:r>
            <w:r w:rsidRPr="002819B1">
              <w:rPr>
                <w:rFonts w:ascii="Lucida Console" w:hAnsi="Lucida Console" w:cs="Arial"/>
                <w:color w:val="0000FF"/>
                <w:sz w:val="16"/>
                <w:szCs w:val="20"/>
                <w:highlight w:val="white"/>
                <w:lang w:val="en-US"/>
              </w:rPr>
              <w:t>:</w:t>
            </w:r>
            <w:r w:rsidRPr="002819B1">
              <w:rPr>
                <w:rFonts w:ascii="Lucida Console" w:hAnsi="Lucida Console" w:cs="Arial"/>
                <w:color w:val="000000"/>
                <w:sz w:val="16"/>
                <w:szCs w:val="20"/>
                <w:highlight w:val="white"/>
                <w:lang w:val="en-US"/>
              </w:rPr>
              <w:t xml:space="preserve"> </w:t>
            </w:r>
            <w:r w:rsidRPr="002819B1">
              <w:rPr>
                <w:rFonts w:ascii="Lucida Console" w:hAnsi="Lucida Console" w:cs="Arial"/>
                <w:color w:val="008080"/>
                <w:sz w:val="16"/>
                <w:szCs w:val="20"/>
                <w:highlight w:val="white"/>
                <w:lang w:val="en-US"/>
              </w:rPr>
              <w:t>false</w:t>
            </w:r>
            <w:r w:rsidRPr="002819B1">
              <w:rPr>
                <w:rFonts w:ascii="Lucida Console" w:hAnsi="Lucida Console" w:cs="Arial"/>
                <w:color w:val="0000FF"/>
                <w:sz w:val="16"/>
                <w:szCs w:val="20"/>
                <w:highlight w:val="white"/>
                <w:lang w:val="en-US"/>
              </w:rPr>
              <w:t>,</w:t>
            </w:r>
          </w:p>
          <w:p w14:paraId="699B28D7" w14:textId="77777777" w:rsidR="0029524C" w:rsidRPr="002819B1" w:rsidRDefault="0029524C" w:rsidP="00B14EA1">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2819B1">
              <w:rPr>
                <w:rFonts w:ascii="Lucida Console" w:hAnsi="Lucida Console" w:cs="Arial"/>
                <w:color w:val="800000"/>
                <w:sz w:val="16"/>
                <w:szCs w:val="20"/>
                <w:highlight w:val="white"/>
                <w:lang w:val="en-US"/>
              </w:rPr>
              <w:t>"easyRoamInd"</w:t>
            </w:r>
            <w:r w:rsidRPr="002819B1">
              <w:rPr>
                <w:rFonts w:ascii="Lucida Console" w:hAnsi="Lucida Console" w:cs="Arial"/>
                <w:color w:val="0000FF"/>
                <w:sz w:val="16"/>
                <w:szCs w:val="20"/>
                <w:highlight w:val="white"/>
                <w:lang w:val="en-US"/>
              </w:rPr>
              <w:t>:</w:t>
            </w:r>
            <w:r w:rsidRPr="002819B1">
              <w:rPr>
                <w:rFonts w:ascii="Lucida Console" w:hAnsi="Lucida Console" w:cs="Arial"/>
                <w:color w:val="000000"/>
                <w:sz w:val="16"/>
                <w:szCs w:val="20"/>
                <w:highlight w:val="white"/>
                <w:lang w:val="en-US"/>
              </w:rPr>
              <w:t xml:space="preserve"> </w:t>
            </w:r>
            <w:r w:rsidRPr="002819B1">
              <w:rPr>
                <w:rFonts w:ascii="Lucida Console" w:hAnsi="Lucida Console" w:cs="Arial"/>
                <w:color w:val="008080"/>
                <w:sz w:val="16"/>
                <w:szCs w:val="20"/>
                <w:highlight w:val="white"/>
                <w:lang w:val="en-US"/>
              </w:rPr>
              <w:t>false</w:t>
            </w:r>
            <w:r w:rsidRPr="002819B1">
              <w:rPr>
                <w:rFonts w:ascii="Lucida Console" w:hAnsi="Lucida Console" w:cs="Arial"/>
                <w:color w:val="0000FF"/>
                <w:sz w:val="16"/>
                <w:szCs w:val="20"/>
                <w:highlight w:val="white"/>
                <w:lang w:val="en-US"/>
              </w:rPr>
              <w:t>,</w:t>
            </w:r>
          </w:p>
          <w:p w14:paraId="007AAC15" w14:textId="77777777" w:rsidR="0029524C" w:rsidRPr="002819B1" w:rsidRDefault="0029524C" w:rsidP="00B14EA1">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2819B1">
              <w:rPr>
                <w:rFonts w:ascii="Lucida Console" w:hAnsi="Lucida Console" w:cs="Arial"/>
                <w:color w:val="800000"/>
                <w:sz w:val="16"/>
                <w:szCs w:val="20"/>
                <w:highlight w:val="white"/>
                <w:lang w:val="en-US"/>
              </w:rPr>
              <w:t>"mscEligibleInd "</w:t>
            </w:r>
            <w:r w:rsidRPr="002819B1">
              <w:rPr>
                <w:rFonts w:ascii="Lucida Console" w:hAnsi="Lucida Console" w:cs="Arial"/>
                <w:color w:val="0000FF"/>
                <w:sz w:val="16"/>
                <w:szCs w:val="20"/>
                <w:highlight w:val="white"/>
                <w:lang w:val="en-US"/>
              </w:rPr>
              <w:t>:</w:t>
            </w:r>
            <w:r w:rsidRPr="002819B1">
              <w:rPr>
                <w:rFonts w:ascii="Lucida Console" w:hAnsi="Lucida Console" w:cs="Arial"/>
                <w:color w:val="000000"/>
                <w:sz w:val="16"/>
                <w:szCs w:val="20"/>
                <w:highlight w:val="white"/>
                <w:lang w:val="en-US"/>
              </w:rPr>
              <w:t xml:space="preserve"> </w:t>
            </w:r>
            <w:r w:rsidRPr="002819B1">
              <w:rPr>
                <w:rFonts w:ascii="Lucida Console" w:hAnsi="Lucida Console" w:cs="Arial"/>
                <w:color w:val="008080"/>
                <w:sz w:val="16"/>
                <w:szCs w:val="20"/>
                <w:highlight w:val="white"/>
                <w:lang w:val="en-US"/>
              </w:rPr>
              <w:t>false</w:t>
            </w:r>
            <w:r w:rsidRPr="002819B1">
              <w:rPr>
                <w:rFonts w:ascii="Lucida Console" w:hAnsi="Lucida Console" w:cs="Arial"/>
                <w:color w:val="0000FF"/>
                <w:sz w:val="16"/>
                <w:szCs w:val="20"/>
                <w:highlight w:val="white"/>
                <w:lang w:val="en-US"/>
              </w:rPr>
              <w:t>,</w:t>
            </w:r>
          </w:p>
          <w:p w14:paraId="7D284B49" w14:textId="77777777" w:rsidR="0029524C" w:rsidRPr="002819B1" w:rsidRDefault="0029524C" w:rsidP="00B14EA1">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2819B1">
              <w:rPr>
                <w:rFonts w:ascii="Lucida Console" w:hAnsi="Lucida Console" w:cs="Arial"/>
                <w:color w:val="800000"/>
                <w:sz w:val="16"/>
                <w:szCs w:val="20"/>
                <w:highlight w:val="white"/>
                <w:lang w:val="en-US"/>
              </w:rPr>
              <w:t>"</w:t>
            </w:r>
            <w:r w:rsidRPr="00A1156B">
              <w:rPr>
                <w:rFonts w:ascii="Lucida Console" w:hAnsi="Lucida Console" w:cs="Arial"/>
                <w:color w:val="800000"/>
                <w:sz w:val="16"/>
                <w:szCs w:val="20"/>
                <w:lang w:val="en-US"/>
              </w:rPr>
              <w:t>billingZeroChrgSuppressInd</w:t>
            </w:r>
            <w:r w:rsidRPr="002819B1">
              <w:rPr>
                <w:rFonts w:ascii="Lucida Console" w:hAnsi="Lucida Console" w:cs="Arial"/>
                <w:color w:val="800000"/>
                <w:sz w:val="16"/>
                <w:szCs w:val="20"/>
                <w:highlight w:val="white"/>
                <w:lang w:val="en-US"/>
              </w:rPr>
              <w:t>"</w:t>
            </w:r>
            <w:r w:rsidRPr="002819B1">
              <w:rPr>
                <w:rFonts w:ascii="Lucida Console" w:hAnsi="Lucida Console" w:cs="Arial"/>
                <w:color w:val="0000FF"/>
                <w:sz w:val="16"/>
                <w:szCs w:val="20"/>
                <w:highlight w:val="white"/>
                <w:lang w:val="en-US"/>
              </w:rPr>
              <w:t>:</w:t>
            </w:r>
            <w:r w:rsidRPr="002819B1">
              <w:rPr>
                <w:rFonts w:ascii="Lucida Console" w:hAnsi="Lucida Console" w:cs="Arial"/>
                <w:color w:val="000000"/>
                <w:sz w:val="16"/>
                <w:szCs w:val="20"/>
                <w:highlight w:val="white"/>
                <w:lang w:val="en-US"/>
              </w:rPr>
              <w:t xml:space="preserve"> </w:t>
            </w:r>
            <w:r>
              <w:rPr>
                <w:rFonts w:ascii="Lucida Console" w:hAnsi="Lucida Console" w:cs="Arial"/>
                <w:color w:val="008080"/>
                <w:sz w:val="16"/>
                <w:szCs w:val="20"/>
                <w:highlight w:val="white"/>
                <w:lang w:val="en-US"/>
              </w:rPr>
              <w:t>false</w:t>
            </w:r>
          </w:p>
          <w:p w14:paraId="0DDD2F6D" w14:textId="77777777" w:rsidR="0029524C" w:rsidRPr="002819B1" w:rsidRDefault="0029524C" w:rsidP="00B14EA1">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2819B1">
              <w:rPr>
                <w:rFonts w:ascii="Lucida Console" w:hAnsi="Lucida Console" w:cs="Arial"/>
                <w:color w:val="0000FF"/>
                <w:sz w:val="16"/>
                <w:szCs w:val="20"/>
                <w:highlight w:val="white"/>
                <w:lang w:val="en-US"/>
              </w:rPr>
              <w:t>}</w:t>
            </w:r>
          </w:p>
          <w:p w14:paraId="79712A02" w14:textId="77777777" w:rsidR="0029524C" w:rsidRPr="002819B1" w:rsidRDefault="0029524C" w:rsidP="00B14EA1">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2819B1">
              <w:rPr>
                <w:rFonts w:ascii="Lucida Console" w:hAnsi="Lucida Console" w:cs="Arial"/>
                <w:color w:val="0000FF"/>
                <w:sz w:val="16"/>
                <w:szCs w:val="20"/>
                <w:highlight w:val="white"/>
                <w:lang w:val="en-US"/>
              </w:rPr>
              <w:t>]</w:t>
            </w:r>
          </w:p>
          <w:p w14:paraId="05657E86" w14:textId="77777777" w:rsidR="0029524C" w:rsidRPr="002819B1" w:rsidRDefault="0029524C" w:rsidP="00B14EA1">
            <w:pPr>
              <w:rPr>
                <w:rFonts w:ascii="Lucida Console" w:hAnsi="Lucida Console"/>
                <w:sz w:val="14"/>
                <w:szCs w:val="16"/>
              </w:rPr>
            </w:pPr>
            <w:r w:rsidRPr="002819B1">
              <w:rPr>
                <w:rFonts w:ascii="Lucida Console" w:hAnsi="Lucida Console" w:cs="Arial"/>
                <w:color w:val="0000FF"/>
                <w:sz w:val="16"/>
                <w:szCs w:val="20"/>
                <w:highlight w:val="white"/>
                <w:lang w:val="en-US"/>
              </w:rPr>
              <w:t>}</w:t>
            </w:r>
          </w:p>
          <w:p w14:paraId="21B38E75" w14:textId="77777777" w:rsidR="0029524C" w:rsidRPr="00C934DC" w:rsidRDefault="0029524C" w:rsidP="00B14EA1">
            <w:pPr>
              <w:rPr>
                <w:sz w:val="18"/>
                <w:szCs w:val="16"/>
              </w:rPr>
            </w:pPr>
          </w:p>
        </w:tc>
      </w:tr>
      <w:tr w:rsidR="0029524C" w:rsidRPr="00C934DC" w14:paraId="22E06617" w14:textId="77777777" w:rsidTr="00B14EA1">
        <w:tc>
          <w:tcPr>
            <w:tcW w:w="1526" w:type="dxa"/>
          </w:tcPr>
          <w:p w14:paraId="6CB459D7" w14:textId="77777777" w:rsidR="0029524C" w:rsidRDefault="0029524C" w:rsidP="00B14EA1">
            <w:pPr>
              <w:rPr>
                <w:b/>
                <w:sz w:val="18"/>
                <w:szCs w:val="16"/>
              </w:rPr>
            </w:pPr>
            <w:r>
              <w:rPr>
                <w:b/>
                <w:sz w:val="18"/>
                <w:szCs w:val="16"/>
              </w:rPr>
              <w:lastRenderedPageBreak/>
              <w:t>SLA</w:t>
            </w:r>
          </w:p>
        </w:tc>
        <w:tc>
          <w:tcPr>
            <w:tcW w:w="9355" w:type="dxa"/>
          </w:tcPr>
          <w:p w14:paraId="5DE78331" w14:textId="77777777" w:rsidR="0029524C" w:rsidRDefault="0029524C" w:rsidP="00B14EA1">
            <w:pPr>
              <w:rPr>
                <w:sz w:val="18"/>
                <w:szCs w:val="16"/>
              </w:rPr>
            </w:pPr>
            <w:r>
              <w:rPr>
                <w:sz w:val="18"/>
                <w:szCs w:val="16"/>
              </w:rPr>
              <w:t>Services/APIs called:</w:t>
            </w:r>
          </w:p>
          <w:p w14:paraId="15A0DE5F" w14:textId="77777777" w:rsidR="0029524C" w:rsidRDefault="0029524C" w:rsidP="00B14EA1">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29524C" w14:paraId="2AB0219B" w14:textId="77777777" w:rsidTr="00B14EA1">
              <w:tc>
                <w:tcPr>
                  <w:tcW w:w="4205" w:type="dxa"/>
                </w:tcPr>
                <w:p w14:paraId="577FA7BF" w14:textId="77777777" w:rsidR="0029524C" w:rsidRPr="000517FA" w:rsidRDefault="0029524C" w:rsidP="00B14EA1">
                  <w:pPr>
                    <w:rPr>
                      <w:b/>
                      <w:sz w:val="18"/>
                      <w:szCs w:val="16"/>
                    </w:rPr>
                  </w:pPr>
                  <w:r w:rsidRPr="000517FA">
                    <w:rPr>
                      <w:b/>
                      <w:sz w:val="18"/>
                      <w:szCs w:val="16"/>
                    </w:rPr>
                    <w:t>Service</w:t>
                  </w:r>
                  <w:r>
                    <w:rPr>
                      <w:b/>
                      <w:sz w:val="18"/>
                      <w:szCs w:val="16"/>
                    </w:rPr>
                    <w:t>d/operation</w:t>
                  </w:r>
                </w:p>
              </w:tc>
              <w:tc>
                <w:tcPr>
                  <w:tcW w:w="4205" w:type="dxa"/>
                </w:tcPr>
                <w:p w14:paraId="57531DEE" w14:textId="77777777" w:rsidR="0029524C" w:rsidRPr="000517FA" w:rsidRDefault="0029524C" w:rsidP="00B14EA1">
                  <w:pPr>
                    <w:rPr>
                      <w:b/>
                      <w:sz w:val="18"/>
                      <w:szCs w:val="16"/>
                    </w:rPr>
                  </w:pPr>
                  <w:r w:rsidRPr="000517FA">
                    <w:rPr>
                      <w:b/>
                      <w:sz w:val="18"/>
                      <w:szCs w:val="16"/>
                    </w:rPr>
                    <w:t>SLA</w:t>
                  </w:r>
                </w:p>
              </w:tc>
            </w:tr>
            <w:tr w:rsidR="0029524C" w14:paraId="67B684CE" w14:textId="77777777" w:rsidTr="00B14EA1">
              <w:tc>
                <w:tcPr>
                  <w:tcW w:w="4205" w:type="dxa"/>
                </w:tcPr>
                <w:p w14:paraId="42061199" w14:textId="77777777" w:rsidR="0029524C" w:rsidRPr="003C35EB" w:rsidRDefault="0029524C" w:rsidP="00B14EA1">
                  <w:pPr>
                    <w:rPr>
                      <w:b/>
                      <w:sz w:val="18"/>
                      <w:szCs w:val="16"/>
                    </w:rPr>
                  </w:pPr>
                  <w:r>
                    <w:rPr>
                      <w:b/>
                      <w:sz w:val="18"/>
                      <w:szCs w:val="16"/>
                    </w:rPr>
                    <w:t>ServiceOrderReferenceService v 4.4</w:t>
                  </w:r>
                </w:p>
                <w:p w14:paraId="7DDDEFB2" w14:textId="77777777" w:rsidR="0029524C" w:rsidRPr="003C35EB" w:rsidRDefault="0029524C" w:rsidP="00B14EA1">
                  <w:pPr>
                    <w:rPr>
                      <w:sz w:val="18"/>
                      <w:szCs w:val="16"/>
                    </w:rPr>
                  </w:pPr>
                  <w:r>
                    <w:rPr>
                      <w:sz w:val="18"/>
                      <w:szCs w:val="16"/>
                    </w:rPr>
                    <w:t>getRegularServiceList</w:t>
                  </w:r>
                </w:p>
              </w:tc>
              <w:tc>
                <w:tcPr>
                  <w:tcW w:w="4205" w:type="dxa"/>
                </w:tcPr>
                <w:p w14:paraId="46418D0E" w14:textId="77777777" w:rsidR="0029524C" w:rsidRDefault="0029524C" w:rsidP="00B14EA1">
                  <w:pPr>
                    <w:rPr>
                      <w:sz w:val="18"/>
                      <w:szCs w:val="16"/>
                    </w:rPr>
                  </w:pPr>
                </w:p>
                <w:p w14:paraId="5BCD22A2" w14:textId="77777777" w:rsidR="0029524C" w:rsidRPr="00B534AD" w:rsidRDefault="0029524C" w:rsidP="00B14EA1">
                  <w:pPr>
                    <w:rPr>
                      <w:sz w:val="18"/>
                      <w:szCs w:val="16"/>
                    </w:rPr>
                  </w:pPr>
                </w:p>
              </w:tc>
            </w:tr>
          </w:tbl>
          <w:p w14:paraId="6011B883" w14:textId="77777777" w:rsidR="0029524C" w:rsidRDefault="0029524C" w:rsidP="00B14EA1">
            <w:pPr>
              <w:rPr>
                <w:sz w:val="18"/>
                <w:szCs w:val="16"/>
              </w:rPr>
            </w:pPr>
            <w:r>
              <w:rPr>
                <w:sz w:val="18"/>
                <w:szCs w:val="16"/>
              </w:rPr>
              <w:br/>
              <w:t>Expected average response time: 500 ms</w:t>
            </w:r>
          </w:p>
        </w:tc>
      </w:tr>
      <w:tr w:rsidR="0029524C" w:rsidRPr="00C934DC" w14:paraId="423B2875" w14:textId="77777777" w:rsidTr="00B14EA1">
        <w:tc>
          <w:tcPr>
            <w:tcW w:w="1526" w:type="dxa"/>
          </w:tcPr>
          <w:p w14:paraId="15B9346F" w14:textId="77777777" w:rsidR="0029524C" w:rsidRPr="00B534AD" w:rsidRDefault="0029524C" w:rsidP="00B14EA1">
            <w:pPr>
              <w:rPr>
                <w:b/>
                <w:sz w:val="18"/>
                <w:szCs w:val="16"/>
              </w:rPr>
            </w:pPr>
            <w:r w:rsidRPr="00B534AD">
              <w:rPr>
                <w:b/>
                <w:sz w:val="18"/>
                <w:szCs w:val="16"/>
              </w:rPr>
              <w:t>Sample GUI</w:t>
            </w:r>
          </w:p>
          <w:p w14:paraId="7D1D4303" w14:textId="77777777" w:rsidR="0029524C" w:rsidRDefault="0029524C" w:rsidP="00B14EA1">
            <w:pPr>
              <w:rPr>
                <w:b/>
                <w:sz w:val="18"/>
                <w:szCs w:val="16"/>
              </w:rPr>
            </w:pPr>
          </w:p>
        </w:tc>
        <w:tc>
          <w:tcPr>
            <w:tcW w:w="9355" w:type="dxa"/>
          </w:tcPr>
          <w:p w14:paraId="66A0CF3C" w14:textId="77777777" w:rsidR="0029524C" w:rsidRDefault="0029524C" w:rsidP="00B14EA1">
            <w:pPr>
              <w:rPr>
                <w:sz w:val="18"/>
                <w:szCs w:val="16"/>
              </w:rPr>
            </w:pPr>
          </w:p>
        </w:tc>
      </w:tr>
    </w:tbl>
    <w:p w14:paraId="728BED6A" w14:textId="77777777" w:rsidR="0029524C" w:rsidRDefault="0029524C" w:rsidP="0029524C"/>
    <w:p w14:paraId="7D1FDE56" w14:textId="77777777" w:rsidR="0029524C" w:rsidRDefault="0029524C" w:rsidP="0029524C">
      <w:pPr>
        <w:rPr>
          <w:rFonts w:asciiTheme="majorHAnsi" w:eastAsiaTheme="majorEastAsia" w:hAnsiTheme="majorHAnsi" w:cstheme="majorBidi"/>
          <w:b/>
          <w:bCs/>
          <w:color w:val="4F81BD" w:themeColor="accent1"/>
          <w:sz w:val="26"/>
          <w:szCs w:val="26"/>
        </w:rPr>
      </w:pPr>
      <w:r>
        <w:br w:type="page"/>
      </w:r>
    </w:p>
    <w:p w14:paraId="4AA1798F" w14:textId="77777777" w:rsidR="0029524C" w:rsidRDefault="0029524C" w:rsidP="0029524C">
      <w:pPr>
        <w:pStyle w:val="Heading2"/>
      </w:pPr>
      <w:bookmarkStart w:id="69" w:name="_Toc446064173"/>
      <w:bookmarkStart w:id="70" w:name="_Toc465858085"/>
      <w:r>
        <w:lastRenderedPageBreak/>
        <w:t>service-detail</w:t>
      </w:r>
      <w:bookmarkEnd w:id="68"/>
      <w:bookmarkEnd w:id="69"/>
      <w:bookmarkEnd w:id="70"/>
    </w:p>
    <w:tbl>
      <w:tblPr>
        <w:tblStyle w:val="TableGrid"/>
        <w:tblW w:w="0" w:type="auto"/>
        <w:tblLook w:val="04A0" w:firstRow="1" w:lastRow="0" w:firstColumn="1" w:lastColumn="0" w:noHBand="0" w:noVBand="1"/>
      </w:tblPr>
      <w:tblGrid>
        <w:gridCol w:w="1526"/>
        <w:gridCol w:w="9355"/>
      </w:tblGrid>
      <w:tr w:rsidR="0029524C" w:rsidRPr="001B35FC" w14:paraId="52BFF9BB" w14:textId="77777777" w:rsidTr="00B14EA1">
        <w:tc>
          <w:tcPr>
            <w:tcW w:w="10881" w:type="dxa"/>
            <w:gridSpan w:val="2"/>
            <w:shd w:val="clear" w:color="auto" w:fill="D9D9D9" w:themeFill="background1" w:themeFillShade="D9"/>
          </w:tcPr>
          <w:p w14:paraId="2FC14794" w14:textId="77777777" w:rsidR="0029524C" w:rsidRDefault="0029524C" w:rsidP="00B14EA1">
            <w:pPr>
              <w:rPr>
                <w:b/>
                <w:szCs w:val="16"/>
              </w:rPr>
            </w:pPr>
            <w:r>
              <w:rPr>
                <w:b/>
                <w:szCs w:val="16"/>
              </w:rPr>
              <w:t>OPERATION</w:t>
            </w:r>
          </w:p>
          <w:p w14:paraId="24E3D06F" w14:textId="77777777" w:rsidR="0029524C" w:rsidRPr="001B35FC" w:rsidRDefault="0029524C" w:rsidP="00B14EA1">
            <w:pPr>
              <w:rPr>
                <w:b/>
                <w:szCs w:val="16"/>
              </w:rPr>
            </w:pPr>
            <w:r w:rsidRPr="00780A93">
              <w:rPr>
                <w:szCs w:val="16"/>
              </w:rPr>
              <w:t>sub/{sub}/</w:t>
            </w:r>
            <w:r>
              <w:rPr>
                <w:szCs w:val="16"/>
              </w:rPr>
              <w:t>service-effective-period</w:t>
            </w:r>
          </w:p>
        </w:tc>
      </w:tr>
      <w:tr w:rsidR="0029524C" w:rsidRPr="001B35FC" w14:paraId="50B7368A" w14:textId="77777777" w:rsidTr="00B14EA1">
        <w:tc>
          <w:tcPr>
            <w:tcW w:w="1526" w:type="dxa"/>
          </w:tcPr>
          <w:p w14:paraId="29DC58BF" w14:textId="77777777" w:rsidR="0029524C" w:rsidRDefault="0029524C" w:rsidP="00B14EA1">
            <w:pPr>
              <w:rPr>
                <w:b/>
                <w:sz w:val="18"/>
                <w:szCs w:val="16"/>
              </w:rPr>
            </w:pPr>
            <w:r>
              <w:rPr>
                <w:b/>
                <w:sz w:val="18"/>
                <w:szCs w:val="16"/>
              </w:rPr>
              <w:t>Method</w:t>
            </w:r>
          </w:p>
        </w:tc>
        <w:tc>
          <w:tcPr>
            <w:tcW w:w="9355" w:type="dxa"/>
          </w:tcPr>
          <w:p w14:paraId="05455AC0" w14:textId="77777777" w:rsidR="0029524C" w:rsidRPr="00C934DC" w:rsidRDefault="0029524C" w:rsidP="00B14EA1">
            <w:pPr>
              <w:rPr>
                <w:sz w:val="18"/>
                <w:szCs w:val="16"/>
              </w:rPr>
            </w:pPr>
            <w:r>
              <w:rPr>
                <w:sz w:val="18"/>
                <w:szCs w:val="16"/>
              </w:rPr>
              <w:t>GET</w:t>
            </w:r>
          </w:p>
        </w:tc>
      </w:tr>
      <w:tr w:rsidR="0029524C" w:rsidRPr="001B35FC" w14:paraId="4E57B25A" w14:textId="77777777" w:rsidTr="00B14EA1">
        <w:tc>
          <w:tcPr>
            <w:tcW w:w="1526" w:type="dxa"/>
          </w:tcPr>
          <w:p w14:paraId="1FB42E37" w14:textId="77777777" w:rsidR="0029524C" w:rsidRPr="001B35FC" w:rsidRDefault="0029524C" w:rsidP="00B14EA1">
            <w:pPr>
              <w:rPr>
                <w:b/>
                <w:sz w:val="18"/>
                <w:szCs w:val="16"/>
              </w:rPr>
            </w:pPr>
            <w:r>
              <w:rPr>
                <w:b/>
                <w:sz w:val="18"/>
                <w:szCs w:val="16"/>
              </w:rPr>
              <w:t>Description</w:t>
            </w:r>
          </w:p>
        </w:tc>
        <w:tc>
          <w:tcPr>
            <w:tcW w:w="9355" w:type="dxa"/>
          </w:tcPr>
          <w:p w14:paraId="5E5DC4E7" w14:textId="77777777" w:rsidR="0029524C" w:rsidRPr="00797478" w:rsidRDefault="0029524C" w:rsidP="00B14EA1">
            <w:pPr>
              <w:rPr>
                <w:sz w:val="18"/>
                <w:szCs w:val="16"/>
              </w:rPr>
            </w:pPr>
            <w:r>
              <w:rPr>
                <w:sz w:val="18"/>
                <w:szCs w:val="16"/>
              </w:rPr>
              <w:t xml:space="preserve">Service effective period for subscriber – effective date and expiry date. </w:t>
            </w:r>
          </w:p>
        </w:tc>
      </w:tr>
      <w:tr w:rsidR="0029524C" w:rsidRPr="00C934DC" w14:paraId="29AB6F60" w14:textId="77777777" w:rsidTr="00B14EA1">
        <w:tc>
          <w:tcPr>
            <w:tcW w:w="1526" w:type="dxa"/>
          </w:tcPr>
          <w:p w14:paraId="1561F7C5" w14:textId="77777777" w:rsidR="0029524C" w:rsidRPr="00CF7CD1" w:rsidRDefault="0029524C" w:rsidP="00B14EA1">
            <w:pPr>
              <w:rPr>
                <w:b/>
                <w:sz w:val="18"/>
                <w:szCs w:val="16"/>
              </w:rPr>
            </w:pPr>
            <w:r w:rsidRPr="00CF7CD1">
              <w:rPr>
                <w:b/>
                <w:sz w:val="18"/>
                <w:szCs w:val="16"/>
              </w:rPr>
              <w:t>Input</w:t>
            </w:r>
          </w:p>
        </w:tc>
        <w:tc>
          <w:tcPr>
            <w:tcW w:w="9355" w:type="dxa"/>
          </w:tcPr>
          <w:p w14:paraId="6A6B0892" w14:textId="77777777" w:rsidR="0029524C" w:rsidRDefault="0029524C" w:rsidP="00B14EA1">
            <w:pPr>
              <w:rPr>
                <w:sz w:val="18"/>
                <w:szCs w:val="16"/>
              </w:rPr>
            </w:pPr>
            <w:r w:rsidRPr="00AA478E">
              <w:rPr>
                <w:b/>
                <w:sz w:val="18"/>
                <w:szCs w:val="16"/>
              </w:rPr>
              <w:t>sub</w:t>
            </w:r>
            <w:r>
              <w:rPr>
                <w:sz w:val="18"/>
                <w:szCs w:val="16"/>
              </w:rPr>
              <w:t xml:space="preserve"> – phone number</w:t>
            </w:r>
          </w:p>
          <w:p w14:paraId="2734B83C" w14:textId="77777777" w:rsidR="0029524C" w:rsidRDefault="0029524C" w:rsidP="00B14EA1">
            <w:pPr>
              <w:rPr>
                <w:sz w:val="18"/>
                <w:szCs w:val="16"/>
              </w:rPr>
            </w:pPr>
            <w:r>
              <w:rPr>
                <w:b/>
                <w:sz w:val="18"/>
                <w:szCs w:val="16"/>
              </w:rPr>
              <w:t>servicecd</w:t>
            </w:r>
            <w:r>
              <w:rPr>
                <w:sz w:val="18"/>
                <w:szCs w:val="16"/>
              </w:rPr>
              <w:t xml:space="preserve"> – SOC or Price Plan code</w:t>
            </w:r>
          </w:p>
          <w:p w14:paraId="2C8C9E8E" w14:textId="77777777" w:rsidR="0029524C" w:rsidRPr="00C934DC" w:rsidRDefault="0029524C" w:rsidP="00B14EA1">
            <w:pPr>
              <w:rPr>
                <w:sz w:val="18"/>
                <w:szCs w:val="16"/>
              </w:rPr>
            </w:pPr>
          </w:p>
        </w:tc>
      </w:tr>
      <w:tr w:rsidR="0029524C" w:rsidRPr="00C934DC" w14:paraId="630C2BDC" w14:textId="77777777" w:rsidTr="00B14EA1">
        <w:tc>
          <w:tcPr>
            <w:tcW w:w="1526" w:type="dxa"/>
          </w:tcPr>
          <w:p w14:paraId="30DC7BC9" w14:textId="77777777" w:rsidR="0029524C" w:rsidRPr="00797478" w:rsidRDefault="0029524C" w:rsidP="00B14EA1">
            <w:pPr>
              <w:rPr>
                <w:b/>
                <w:sz w:val="18"/>
                <w:szCs w:val="16"/>
              </w:rPr>
            </w:pPr>
            <w:r>
              <w:rPr>
                <w:noProof/>
                <w:lang w:eastAsia="zh-CN"/>
              </w:rPr>
              <mc:AlternateContent>
                <mc:Choice Requires="wps">
                  <w:drawing>
                    <wp:anchor distT="0" distB="0" distL="114300" distR="114300" simplePos="0" relativeHeight="251660300" behindDoc="0" locked="0" layoutInCell="1" allowOverlap="1" wp14:anchorId="4C5AE7CF" wp14:editId="567BCF95">
                      <wp:simplePos x="0" y="0"/>
                      <wp:positionH relativeFrom="column">
                        <wp:posOffset>395539</wp:posOffset>
                      </wp:positionH>
                      <wp:positionV relativeFrom="paragraph">
                        <wp:posOffset>783145</wp:posOffset>
                      </wp:positionV>
                      <wp:extent cx="5905500" cy="685800"/>
                      <wp:effectExtent l="0" t="1466850" r="0" b="1466850"/>
                      <wp:wrapNone/>
                      <wp:docPr id="45" name="Text Box 45"/>
                      <wp:cNvGraphicFramePr/>
                      <a:graphic xmlns:a="http://schemas.openxmlformats.org/drawingml/2006/main">
                        <a:graphicData uri="http://schemas.microsoft.com/office/word/2010/wordprocessingShape">
                          <wps:wsp>
                            <wps:cNvSpPr txBox="1"/>
                            <wps:spPr>
                              <a:xfrm rot="19688907">
                                <a:off x="0" y="0"/>
                                <a:ext cx="5905500" cy="685800"/>
                              </a:xfrm>
                              <a:prstGeom prst="rect">
                                <a:avLst/>
                              </a:prstGeom>
                              <a:noFill/>
                              <a:ln>
                                <a:noFill/>
                              </a:ln>
                              <a:effectLst/>
                            </wps:spPr>
                            <wps:txbx>
                              <w:txbxContent>
                                <w:p w14:paraId="45265322" w14:textId="77777777" w:rsidR="003F06D8" w:rsidRPr="006B625A" w:rsidRDefault="003F06D8" w:rsidP="0029524C">
                                  <w:pPr>
                                    <w:spacing w:after="0" w:line="240" w:lineRule="auto"/>
                                    <w:jc w:val="cente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Future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5AE7CF" id="_x0000_t202" coordsize="21600,21600" o:spt="202" path="m,l,21600r21600,l21600,xe">
                      <v:stroke joinstyle="miter"/>
                      <v:path gradientshapeok="t" o:connecttype="rect"/>
                    </v:shapetype>
                    <v:shape id="Text Box 45" o:spid="_x0000_s1026" type="#_x0000_t202" style="position:absolute;margin-left:31.15pt;margin-top:61.65pt;width:465pt;height:54pt;rotation:-2087423fd;z-index:2516603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" filled="f" stroked="f">
                      <v:textbox>
                        <w:txbxContent>
                          <w:p w14:paraId="45265322" w14:textId="77777777" w:rsidR="003F06D8" w:rsidRPr="006B625A" w:rsidRDefault="003F06D8" w:rsidP="0029524C">
                            <w:pPr>
                              <w:spacing w:after="0" w:line="240" w:lineRule="auto"/>
                              <w:jc w:val="cente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Future Implementation</w:t>
                            </w:r>
                          </w:p>
                        </w:txbxContent>
                      </v:textbox>
                    </v:shape>
                  </w:pict>
                </mc:Fallback>
              </mc:AlternateContent>
            </w:r>
            <w:r>
              <w:rPr>
                <w:b/>
                <w:sz w:val="18"/>
                <w:szCs w:val="16"/>
              </w:rPr>
              <w:t>Status Codes</w:t>
            </w:r>
          </w:p>
        </w:tc>
        <w:tc>
          <w:tcPr>
            <w:tcW w:w="9355" w:type="dxa"/>
          </w:tcPr>
          <w:p w14:paraId="1585938E" w14:textId="77777777" w:rsidR="0029524C" w:rsidRDefault="0029524C" w:rsidP="00B14EA1">
            <w:pPr>
              <w:rPr>
                <w:sz w:val="18"/>
                <w:szCs w:val="16"/>
              </w:rPr>
            </w:pPr>
          </w:p>
          <w:tbl>
            <w:tblPr>
              <w:tblStyle w:val="TableGrid"/>
              <w:tblW w:w="0" w:type="auto"/>
              <w:tblLook w:val="04A0" w:firstRow="1" w:lastRow="0" w:firstColumn="1" w:lastColumn="0" w:noHBand="0" w:noVBand="1"/>
            </w:tblPr>
            <w:tblGrid>
              <w:gridCol w:w="620"/>
              <w:gridCol w:w="678"/>
              <w:gridCol w:w="2339"/>
              <w:gridCol w:w="1957"/>
              <w:gridCol w:w="1899"/>
              <w:gridCol w:w="1636"/>
            </w:tblGrid>
            <w:tr w:rsidR="0029524C" w:rsidRPr="001963A0" w14:paraId="311EC677" w14:textId="77777777" w:rsidTr="00B14EA1">
              <w:tc>
                <w:tcPr>
                  <w:tcW w:w="620" w:type="dxa"/>
                  <w:shd w:val="clear" w:color="auto" w:fill="D9D9D9" w:themeFill="background1" w:themeFillShade="D9"/>
                </w:tcPr>
                <w:p w14:paraId="407A77A4" w14:textId="77777777" w:rsidR="0029524C" w:rsidRPr="001963A0" w:rsidRDefault="0029524C" w:rsidP="00B14EA1">
                  <w:pPr>
                    <w:rPr>
                      <w:b/>
                      <w:sz w:val="16"/>
                      <w:szCs w:val="16"/>
                    </w:rPr>
                  </w:pPr>
                  <w:r w:rsidRPr="001963A0">
                    <w:rPr>
                      <w:b/>
                      <w:sz w:val="16"/>
                      <w:szCs w:val="16"/>
                    </w:rPr>
                    <w:t>status</w:t>
                  </w:r>
                </w:p>
                <w:p w14:paraId="354CAC3D" w14:textId="77777777" w:rsidR="0029524C" w:rsidRPr="001963A0" w:rsidRDefault="0029524C" w:rsidP="00B14EA1">
                  <w:pPr>
                    <w:rPr>
                      <w:b/>
                      <w:sz w:val="16"/>
                      <w:szCs w:val="16"/>
                    </w:rPr>
                  </w:pPr>
                  <w:r w:rsidRPr="001963A0">
                    <w:rPr>
                      <w:b/>
                      <w:sz w:val="16"/>
                      <w:szCs w:val="16"/>
                    </w:rPr>
                    <w:t>Cd</w:t>
                  </w:r>
                </w:p>
              </w:tc>
              <w:tc>
                <w:tcPr>
                  <w:tcW w:w="678" w:type="dxa"/>
                  <w:shd w:val="clear" w:color="auto" w:fill="D9D9D9" w:themeFill="background1" w:themeFillShade="D9"/>
                </w:tcPr>
                <w:p w14:paraId="59787BF2" w14:textId="77777777" w:rsidR="0029524C" w:rsidRPr="001963A0" w:rsidRDefault="0029524C" w:rsidP="00B14EA1">
                  <w:pPr>
                    <w:rPr>
                      <w:b/>
                      <w:sz w:val="16"/>
                      <w:szCs w:val="16"/>
                    </w:rPr>
                  </w:pPr>
                  <w:r w:rsidRPr="001963A0">
                    <w:rPr>
                      <w:b/>
                      <w:sz w:val="16"/>
                      <w:szCs w:val="16"/>
                    </w:rPr>
                    <w:t>status</w:t>
                  </w:r>
                </w:p>
                <w:p w14:paraId="7E37E04E" w14:textId="77777777" w:rsidR="0029524C" w:rsidRPr="001963A0" w:rsidRDefault="0029524C" w:rsidP="00B14EA1">
                  <w:pPr>
                    <w:rPr>
                      <w:b/>
                      <w:sz w:val="16"/>
                      <w:szCs w:val="16"/>
                    </w:rPr>
                  </w:pPr>
                  <w:r w:rsidRPr="001963A0">
                    <w:rPr>
                      <w:b/>
                      <w:sz w:val="16"/>
                      <w:szCs w:val="16"/>
                    </w:rPr>
                    <w:t>SubCd</w:t>
                  </w:r>
                </w:p>
              </w:tc>
              <w:tc>
                <w:tcPr>
                  <w:tcW w:w="2339" w:type="dxa"/>
                  <w:shd w:val="clear" w:color="auto" w:fill="D9D9D9" w:themeFill="background1" w:themeFillShade="D9"/>
                </w:tcPr>
                <w:p w14:paraId="40A51808" w14:textId="77777777" w:rsidR="0029524C" w:rsidRPr="001963A0" w:rsidRDefault="0029524C" w:rsidP="00B14EA1">
                  <w:pPr>
                    <w:rPr>
                      <w:b/>
                      <w:sz w:val="16"/>
                      <w:szCs w:val="16"/>
                    </w:rPr>
                  </w:pPr>
                  <w:r w:rsidRPr="001963A0">
                    <w:rPr>
                      <w:b/>
                      <w:sz w:val="16"/>
                      <w:szCs w:val="16"/>
                    </w:rPr>
                    <w:t>statusTxt</w:t>
                  </w:r>
                </w:p>
              </w:tc>
              <w:tc>
                <w:tcPr>
                  <w:tcW w:w="1957" w:type="dxa"/>
                  <w:shd w:val="clear" w:color="auto" w:fill="D9D9D9" w:themeFill="background1" w:themeFillShade="D9"/>
                </w:tcPr>
                <w:p w14:paraId="1897C2F3" w14:textId="77777777" w:rsidR="0029524C" w:rsidRPr="001963A0" w:rsidRDefault="0029524C" w:rsidP="00B14EA1">
                  <w:pPr>
                    <w:rPr>
                      <w:b/>
                      <w:sz w:val="16"/>
                      <w:szCs w:val="16"/>
                    </w:rPr>
                  </w:pPr>
                  <w:r w:rsidRPr="001963A0">
                    <w:rPr>
                      <w:b/>
                      <w:sz w:val="16"/>
                      <w:szCs w:val="16"/>
                    </w:rPr>
                    <w:t>systemErrorCd</w:t>
                  </w:r>
                </w:p>
              </w:tc>
              <w:tc>
                <w:tcPr>
                  <w:tcW w:w="1899" w:type="dxa"/>
                  <w:shd w:val="clear" w:color="auto" w:fill="D9D9D9" w:themeFill="background1" w:themeFillShade="D9"/>
                </w:tcPr>
                <w:p w14:paraId="111EA82A" w14:textId="77777777" w:rsidR="0029524C" w:rsidRPr="001963A0" w:rsidRDefault="0029524C" w:rsidP="00B14EA1">
                  <w:pPr>
                    <w:rPr>
                      <w:b/>
                      <w:sz w:val="16"/>
                      <w:szCs w:val="16"/>
                    </w:rPr>
                  </w:pPr>
                  <w:r w:rsidRPr="001963A0">
                    <w:rPr>
                      <w:b/>
                      <w:sz w:val="16"/>
                      <w:szCs w:val="16"/>
                    </w:rPr>
                    <w:t>systemErrorTxt</w:t>
                  </w:r>
                </w:p>
              </w:tc>
              <w:tc>
                <w:tcPr>
                  <w:tcW w:w="1636" w:type="dxa"/>
                  <w:shd w:val="clear" w:color="auto" w:fill="D9D9D9" w:themeFill="background1" w:themeFillShade="D9"/>
                </w:tcPr>
                <w:p w14:paraId="60261C76" w14:textId="77777777" w:rsidR="0029524C" w:rsidRPr="001963A0" w:rsidRDefault="0029524C" w:rsidP="00B14EA1">
                  <w:pPr>
                    <w:rPr>
                      <w:b/>
                      <w:i/>
                      <w:sz w:val="16"/>
                      <w:szCs w:val="16"/>
                    </w:rPr>
                  </w:pPr>
                  <w:r w:rsidRPr="001963A0">
                    <w:rPr>
                      <w:b/>
                      <w:i/>
                      <w:sz w:val="16"/>
                      <w:szCs w:val="16"/>
                    </w:rPr>
                    <w:t>Notes</w:t>
                  </w:r>
                </w:p>
              </w:tc>
            </w:tr>
            <w:tr w:rsidR="0029524C" w:rsidRPr="001963A0" w14:paraId="303BF208" w14:textId="77777777" w:rsidTr="00B14EA1">
              <w:tc>
                <w:tcPr>
                  <w:tcW w:w="620" w:type="dxa"/>
                </w:tcPr>
                <w:p w14:paraId="04B096C8" w14:textId="77777777" w:rsidR="0029524C" w:rsidRPr="001963A0" w:rsidRDefault="0029524C" w:rsidP="00B14EA1">
                  <w:pPr>
                    <w:rPr>
                      <w:sz w:val="16"/>
                      <w:szCs w:val="16"/>
                    </w:rPr>
                  </w:pPr>
                  <w:r w:rsidRPr="001963A0">
                    <w:rPr>
                      <w:sz w:val="16"/>
                      <w:szCs w:val="16"/>
                    </w:rPr>
                    <w:t>200</w:t>
                  </w:r>
                </w:p>
              </w:tc>
              <w:tc>
                <w:tcPr>
                  <w:tcW w:w="678" w:type="dxa"/>
                </w:tcPr>
                <w:p w14:paraId="05951814" w14:textId="77777777" w:rsidR="0029524C" w:rsidRPr="001963A0" w:rsidRDefault="0029524C" w:rsidP="00B14EA1">
                  <w:pPr>
                    <w:rPr>
                      <w:sz w:val="16"/>
                      <w:szCs w:val="16"/>
                    </w:rPr>
                  </w:pPr>
                </w:p>
              </w:tc>
              <w:tc>
                <w:tcPr>
                  <w:tcW w:w="2339" w:type="dxa"/>
                </w:tcPr>
                <w:p w14:paraId="43C96B31" w14:textId="77777777" w:rsidR="0029524C" w:rsidRPr="001963A0" w:rsidRDefault="0029524C" w:rsidP="00B14EA1">
                  <w:pPr>
                    <w:rPr>
                      <w:sz w:val="16"/>
                      <w:szCs w:val="16"/>
                    </w:rPr>
                  </w:pPr>
                  <w:r w:rsidRPr="001963A0">
                    <w:rPr>
                      <w:sz w:val="16"/>
                      <w:szCs w:val="16"/>
                    </w:rPr>
                    <w:t>OK</w:t>
                  </w:r>
                </w:p>
              </w:tc>
              <w:tc>
                <w:tcPr>
                  <w:tcW w:w="1957" w:type="dxa"/>
                </w:tcPr>
                <w:p w14:paraId="21220BEC" w14:textId="77777777" w:rsidR="0029524C" w:rsidRPr="001963A0" w:rsidRDefault="0029524C" w:rsidP="00B14EA1">
                  <w:pPr>
                    <w:rPr>
                      <w:sz w:val="16"/>
                      <w:szCs w:val="16"/>
                    </w:rPr>
                  </w:pPr>
                </w:p>
              </w:tc>
              <w:tc>
                <w:tcPr>
                  <w:tcW w:w="1899" w:type="dxa"/>
                </w:tcPr>
                <w:p w14:paraId="32301D66" w14:textId="77777777" w:rsidR="0029524C" w:rsidRPr="001963A0" w:rsidRDefault="0029524C" w:rsidP="00B14EA1">
                  <w:pPr>
                    <w:rPr>
                      <w:sz w:val="16"/>
                      <w:szCs w:val="16"/>
                    </w:rPr>
                  </w:pPr>
                </w:p>
              </w:tc>
              <w:tc>
                <w:tcPr>
                  <w:tcW w:w="1636" w:type="dxa"/>
                </w:tcPr>
                <w:p w14:paraId="7AE4A286" w14:textId="77777777" w:rsidR="0029524C" w:rsidRPr="001963A0" w:rsidRDefault="0029524C" w:rsidP="00B14EA1">
                  <w:pPr>
                    <w:rPr>
                      <w:sz w:val="16"/>
                      <w:szCs w:val="16"/>
                    </w:rPr>
                  </w:pPr>
                </w:p>
              </w:tc>
            </w:tr>
            <w:tr w:rsidR="0029524C" w:rsidRPr="001963A0" w14:paraId="3C39A2DF" w14:textId="77777777" w:rsidTr="00B14EA1">
              <w:tc>
                <w:tcPr>
                  <w:tcW w:w="620" w:type="dxa"/>
                </w:tcPr>
                <w:p w14:paraId="06C0E06C" w14:textId="77777777" w:rsidR="0029524C" w:rsidRPr="001963A0" w:rsidRDefault="0029524C" w:rsidP="00B14EA1">
                  <w:pPr>
                    <w:rPr>
                      <w:sz w:val="16"/>
                      <w:szCs w:val="16"/>
                    </w:rPr>
                  </w:pPr>
                  <w:r>
                    <w:rPr>
                      <w:sz w:val="16"/>
                      <w:szCs w:val="16"/>
                    </w:rPr>
                    <w:t>400</w:t>
                  </w:r>
                </w:p>
              </w:tc>
              <w:tc>
                <w:tcPr>
                  <w:tcW w:w="678" w:type="dxa"/>
                </w:tcPr>
                <w:p w14:paraId="306E3599" w14:textId="77777777" w:rsidR="0029524C" w:rsidRDefault="0029524C" w:rsidP="00B14EA1">
                  <w:pPr>
                    <w:rPr>
                      <w:sz w:val="16"/>
                      <w:szCs w:val="16"/>
                    </w:rPr>
                  </w:pPr>
                  <w:r>
                    <w:rPr>
                      <w:sz w:val="16"/>
                      <w:szCs w:val="16"/>
                    </w:rPr>
                    <w:t>PM-IS</w:t>
                  </w:r>
                </w:p>
              </w:tc>
              <w:tc>
                <w:tcPr>
                  <w:tcW w:w="2339" w:type="dxa"/>
                </w:tcPr>
                <w:p w14:paraId="0F0B086D" w14:textId="77777777" w:rsidR="0029524C" w:rsidRDefault="0029524C" w:rsidP="00B14EA1">
                  <w:pPr>
                    <w:rPr>
                      <w:sz w:val="16"/>
                      <w:szCs w:val="16"/>
                    </w:rPr>
                  </w:pPr>
                  <w:r>
                    <w:rPr>
                      <w:sz w:val="16"/>
                      <w:szCs w:val="16"/>
                    </w:rPr>
                    <w:t>Invalid Sub (SMS call failed)</w:t>
                  </w:r>
                </w:p>
              </w:tc>
              <w:tc>
                <w:tcPr>
                  <w:tcW w:w="1957" w:type="dxa"/>
                </w:tcPr>
                <w:p w14:paraId="354EE8E8" w14:textId="77777777" w:rsidR="0029524C" w:rsidRPr="001963A0" w:rsidRDefault="0029524C" w:rsidP="00B14EA1">
                  <w:pPr>
                    <w:rPr>
                      <w:sz w:val="16"/>
                      <w:szCs w:val="16"/>
                    </w:rPr>
                  </w:pPr>
                  <w:r>
                    <w:rPr>
                      <w:sz w:val="16"/>
                      <w:szCs w:val="16"/>
                    </w:rPr>
                    <w:t>APP20002</w:t>
                  </w:r>
                  <w:r w:rsidRPr="006132DB">
                    <w:rPr>
                      <w:sz w:val="16"/>
                      <w:szCs w:val="16"/>
                    </w:rPr>
                    <w:t>CMB_SMS_0003</w:t>
                  </w:r>
                </w:p>
              </w:tc>
              <w:tc>
                <w:tcPr>
                  <w:tcW w:w="1899" w:type="dxa"/>
                </w:tcPr>
                <w:p w14:paraId="2F49E5AC" w14:textId="77777777" w:rsidR="0029524C" w:rsidRPr="001963A0" w:rsidRDefault="0029524C" w:rsidP="00B14EA1">
                  <w:pPr>
                    <w:rPr>
                      <w:sz w:val="16"/>
                      <w:szCs w:val="16"/>
                    </w:rPr>
                  </w:pPr>
                  <w:r w:rsidRPr="006132DB">
                    <w:rPr>
                      <w:sz w:val="16"/>
                      <w:szCs w:val="16"/>
                    </w:rPr>
                    <w:t>Subscriber not found for phone number: 4031651418</w:t>
                  </w:r>
                </w:p>
              </w:tc>
              <w:tc>
                <w:tcPr>
                  <w:tcW w:w="1636" w:type="dxa"/>
                </w:tcPr>
                <w:p w14:paraId="40FCC5B6" w14:textId="77777777" w:rsidR="0029524C" w:rsidRDefault="0029524C" w:rsidP="00B14EA1">
                  <w:pPr>
                    <w:rPr>
                      <w:sz w:val="16"/>
                      <w:szCs w:val="16"/>
                    </w:rPr>
                  </w:pPr>
                  <w:r>
                    <w:rPr>
                      <w:sz w:val="16"/>
                      <w:szCs w:val="16"/>
                    </w:rPr>
                    <w:t>SMS fails due to invalid sub</w:t>
                  </w:r>
                </w:p>
              </w:tc>
            </w:tr>
            <w:tr w:rsidR="0029524C" w:rsidRPr="001963A0" w14:paraId="1E8AB8DA" w14:textId="77777777" w:rsidTr="00B14EA1">
              <w:tc>
                <w:tcPr>
                  <w:tcW w:w="620" w:type="dxa"/>
                </w:tcPr>
                <w:p w14:paraId="0A2A10FE" w14:textId="77777777" w:rsidR="0029524C" w:rsidRDefault="0029524C" w:rsidP="00B14EA1">
                  <w:pPr>
                    <w:rPr>
                      <w:sz w:val="16"/>
                      <w:szCs w:val="16"/>
                    </w:rPr>
                  </w:pPr>
                  <w:r>
                    <w:rPr>
                      <w:sz w:val="16"/>
                      <w:szCs w:val="16"/>
                    </w:rPr>
                    <w:t>400</w:t>
                  </w:r>
                </w:p>
              </w:tc>
              <w:tc>
                <w:tcPr>
                  <w:tcW w:w="678" w:type="dxa"/>
                </w:tcPr>
                <w:p w14:paraId="0ADA9ACC" w14:textId="77777777" w:rsidR="0029524C" w:rsidRDefault="0029524C" w:rsidP="00B14EA1">
                  <w:pPr>
                    <w:rPr>
                      <w:sz w:val="16"/>
                      <w:szCs w:val="16"/>
                    </w:rPr>
                  </w:pPr>
                  <w:r>
                    <w:rPr>
                      <w:sz w:val="16"/>
                      <w:szCs w:val="16"/>
                    </w:rPr>
                    <w:t>SID_I</w:t>
                  </w:r>
                </w:p>
              </w:tc>
              <w:tc>
                <w:tcPr>
                  <w:tcW w:w="2339" w:type="dxa"/>
                </w:tcPr>
                <w:p w14:paraId="7F713243" w14:textId="77777777" w:rsidR="0029524C" w:rsidRPr="006132DB" w:rsidRDefault="0029524C" w:rsidP="00B14EA1">
                  <w:pPr>
                    <w:rPr>
                      <w:sz w:val="16"/>
                      <w:szCs w:val="16"/>
                    </w:rPr>
                  </w:pPr>
                  <w:r w:rsidRPr="006132DB">
                    <w:rPr>
                      <w:sz w:val="16"/>
                      <w:szCs w:val="16"/>
                    </w:rPr>
                    <w:t>validation errors: {[SubscriberId is Invalid or Empty:arg0= ]}</w:t>
                  </w:r>
                </w:p>
              </w:tc>
              <w:tc>
                <w:tcPr>
                  <w:tcW w:w="1957" w:type="dxa"/>
                </w:tcPr>
                <w:p w14:paraId="34A23059" w14:textId="77777777" w:rsidR="0029524C" w:rsidRPr="001963A0" w:rsidRDefault="0029524C" w:rsidP="00B14EA1">
                  <w:pPr>
                    <w:rPr>
                      <w:sz w:val="16"/>
                      <w:szCs w:val="16"/>
                    </w:rPr>
                  </w:pPr>
                </w:p>
              </w:tc>
              <w:tc>
                <w:tcPr>
                  <w:tcW w:w="1899" w:type="dxa"/>
                </w:tcPr>
                <w:p w14:paraId="4D25917C" w14:textId="77777777" w:rsidR="0029524C" w:rsidRPr="001963A0" w:rsidRDefault="0029524C" w:rsidP="00B14EA1">
                  <w:pPr>
                    <w:rPr>
                      <w:sz w:val="16"/>
                      <w:szCs w:val="16"/>
                    </w:rPr>
                  </w:pPr>
                </w:p>
              </w:tc>
              <w:tc>
                <w:tcPr>
                  <w:tcW w:w="1636" w:type="dxa"/>
                </w:tcPr>
                <w:p w14:paraId="354B2301" w14:textId="77777777" w:rsidR="0029524C" w:rsidRDefault="0029524C" w:rsidP="00B14EA1">
                  <w:pPr>
                    <w:rPr>
                      <w:sz w:val="16"/>
                      <w:szCs w:val="16"/>
                    </w:rPr>
                  </w:pPr>
                </w:p>
              </w:tc>
            </w:tr>
            <w:tr w:rsidR="0029524C" w:rsidRPr="001963A0" w14:paraId="0B331D0F" w14:textId="77777777" w:rsidTr="00B14EA1">
              <w:tc>
                <w:tcPr>
                  <w:tcW w:w="620" w:type="dxa"/>
                </w:tcPr>
                <w:p w14:paraId="4AE254B8" w14:textId="77777777" w:rsidR="0029524C" w:rsidRPr="001963A0" w:rsidRDefault="0029524C" w:rsidP="00B14EA1">
                  <w:pPr>
                    <w:rPr>
                      <w:sz w:val="16"/>
                      <w:szCs w:val="16"/>
                    </w:rPr>
                  </w:pPr>
                  <w:r>
                    <w:rPr>
                      <w:sz w:val="16"/>
                      <w:szCs w:val="16"/>
                    </w:rPr>
                    <w:t>400</w:t>
                  </w:r>
                </w:p>
              </w:tc>
              <w:tc>
                <w:tcPr>
                  <w:tcW w:w="678" w:type="dxa"/>
                </w:tcPr>
                <w:p w14:paraId="67D8E24B" w14:textId="77777777" w:rsidR="0029524C" w:rsidRDefault="0029524C" w:rsidP="00B14EA1">
                  <w:pPr>
                    <w:rPr>
                      <w:sz w:val="16"/>
                      <w:szCs w:val="16"/>
                    </w:rPr>
                  </w:pPr>
                  <w:r>
                    <w:rPr>
                      <w:sz w:val="16"/>
                      <w:szCs w:val="16"/>
                    </w:rPr>
                    <w:t>SC_I</w:t>
                  </w:r>
                </w:p>
              </w:tc>
              <w:tc>
                <w:tcPr>
                  <w:tcW w:w="2339" w:type="dxa"/>
                </w:tcPr>
                <w:p w14:paraId="066E5415" w14:textId="77777777" w:rsidR="0029524C" w:rsidRDefault="0029524C" w:rsidP="00B14EA1">
                  <w:pPr>
                    <w:rPr>
                      <w:sz w:val="16"/>
                      <w:szCs w:val="16"/>
                    </w:rPr>
                  </w:pPr>
                  <w:r w:rsidRPr="006132DB">
                    <w:rPr>
                      <w:sz w:val="16"/>
                      <w:szCs w:val="16"/>
                    </w:rPr>
                    <w:t>validation errors: {[</w:t>
                  </w:r>
                  <w:r>
                    <w:rPr>
                      <w:sz w:val="16"/>
                      <w:szCs w:val="16"/>
                    </w:rPr>
                    <w:t>SOC Code</w:t>
                  </w:r>
                  <w:r w:rsidRPr="006132DB">
                    <w:rPr>
                      <w:sz w:val="16"/>
                      <w:szCs w:val="16"/>
                    </w:rPr>
                    <w:t xml:space="preserve"> is Invalid or Empty:arg0= ]}</w:t>
                  </w:r>
                </w:p>
              </w:tc>
              <w:tc>
                <w:tcPr>
                  <w:tcW w:w="1957" w:type="dxa"/>
                </w:tcPr>
                <w:p w14:paraId="519C4E45" w14:textId="77777777" w:rsidR="0029524C" w:rsidRPr="001963A0" w:rsidRDefault="0029524C" w:rsidP="00B14EA1">
                  <w:pPr>
                    <w:rPr>
                      <w:sz w:val="16"/>
                      <w:szCs w:val="16"/>
                    </w:rPr>
                  </w:pPr>
                </w:p>
              </w:tc>
              <w:tc>
                <w:tcPr>
                  <w:tcW w:w="1899" w:type="dxa"/>
                </w:tcPr>
                <w:p w14:paraId="74738016" w14:textId="77777777" w:rsidR="0029524C" w:rsidRPr="001963A0" w:rsidRDefault="0029524C" w:rsidP="00B14EA1">
                  <w:pPr>
                    <w:rPr>
                      <w:sz w:val="16"/>
                      <w:szCs w:val="16"/>
                    </w:rPr>
                  </w:pPr>
                </w:p>
              </w:tc>
              <w:tc>
                <w:tcPr>
                  <w:tcW w:w="1636" w:type="dxa"/>
                </w:tcPr>
                <w:p w14:paraId="0E05AFBA" w14:textId="77777777" w:rsidR="0029524C" w:rsidRDefault="0029524C" w:rsidP="00B14EA1">
                  <w:pPr>
                    <w:rPr>
                      <w:sz w:val="16"/>
                      <w:szCs w:val="16"/>
                    </w:rPr>
                  </w:pPr>
                </w:p>
              </w:tc>
            </w:tr>
            <w:tr w:rsidR="0029524C" w:rsidRPr="001963A0" w14:paraId="5086F19E" w14:textId="77777777" w:rsidTr="00B14EA1">
              <w:tc>
                <w:tcPr>
                  <w:tcW w:w="620" w:type="dxa"/>
                </w:tcPr>
                <w:p w14:paraId="42EE7B8D" w14:textId="77777777" w:rsidR="0029524C" w:rsidRPr="001963A0" w:rsidRDefault="0029524C" w:rsidP="00B14EA1">
                  <w:pPr>
                    <w:rPr>
                      <w:sz w:val="16"/>
                      <w:szCs w:val="16"/>
                    </w:rPr>
                  </w:pPr>
                  <w:r w:rsidRPr="001963A0">
                    <w:rPr>
                      <w:sz w:val="16"/>
                      <w:szCs w:val="16"/>
                    </w:rPr>
                    <w:t>500</w:t>
                  </w:r>
                </w:p>
              </w:tc>
              <w:tc>
                <w:tcPr>
                  <w:tcW w:w="678" w:type="dxa"/>
                </w:tcPr>
                <w:p w14:paraId="5206A56A" w14:textId="77777777" w:rsidR="0029524C" w:rsidRPr="001963A0" w:rsidRDefault="0029524C" w:rsidP="00B14EA1">
                  <w:pPr>
                    <w:rPr>
                      <w:sz w:val="16"/>
                      <w:szCs w:val="16"/>
                    </w:rPr>
                  </w:pPr>
                  <w:r>
                    <w:rPr>
                      <w:sz w:val="16"/>
                      <w:szCs w:val="16"/>
                    </w:rPr>
                    <w:t>PM-SMS</w:t>
                  </w:r>
                </w:p>
              </w:tc>
              <w:tc>
                <w:tcPr>
                  <w:tcW w:w="2339" w:type="dxa"/>
                </w:tcPr>
                <w:p w14:paraId="6404C180" w14:textId="77777777" w:rsidR="0029524C" w:rsidRPr="001963A0" w:rsidRDefault="0029524C" w:rsidP="00B14EA1">
                  <w:pPr>
                    <w:rPr>
                      <w:sz w:val="16"/>
                      <w:szCs w:val="16"/>
                    </w:rPr>
                  </w:pPr>
                  <w:r>
                    <w:rPr>
                      <w:sz w:val="16"/>
                      <w:szCs w:val="16"/>
                    </w:rPr>
                    <w:t>SubscriberManagement Service failed – unable to retrieve contract info</w:t>
                  </w:r>
                </w:p>
              </w:tc>
              <w:tc>
                <w:tcPr>
                  <w:tcW w:w="1957" w:type="dxa"/>
                </w:tcPr>
                <w:p w14:paraId="25803E38" w14:textId="77777777" w:rsidR="0029524C" w:rsidRPr="001963A0" w:rsidRDefault="0029524C" w:rsidP="00B14EA1">
                  <w:pPr>
                    <w:rPr>
                      <w:sz w:val="16"/>
                      <w:szCs w:val="16"/>
                    </w:rPr>
                  </w:pPr>
                </w:p>
              </w:tc>
              <w:tc>
                <w:tcPr>
                  <w:tcW w:w="1899" w:type="dxa"/>
                </w:tcPr>
                <w:p w14:paraId="43DFA157" w14:textId="77777777" w:rsidR="0029524C" w:rsidRPr="001963A0" w:rsidRDefault="0029524C" w:rsidP="00B14EA1">
                  <w:pPr>
                    <w:rPr>
                      <w:sz w:val="16"/>
                      <w:szCs w:val="16"/>
                    </w:rPr>
                  </w:pPr>
                </w:p>
              </w:tc>
              <w:tc>
                <w:tcPr>
                  <w:tcW w:w="1636" w:type="dxa"/>
                </w:tcPr>
                <w:p w14:paraId="753D6CE1" w14:textId="77777777" w:rsidR="0029524C" w:rsidRPr="001963A0" w:rsidRDefault="0029524C" w:rsidP="00B14EA1">
                  <w:pPr>
                    <w:rPr>
                      <w:sz w:val="16"/>
                      <w:szCs w:val="16"/>
                    </w:rPr>
                  </w:pPr>
                  <w:r>
                    <w:rPr>
                      <w:sz w:val="16"/>
                      <w:szCs w:val="16"/>
                    </w:rPr>
                    <w:t>SM service P</w:t>
                  </w:r>
                  <w:r w:rsidRPr="001963A0">
                    <w:rPr>
                      <w:sz w:val="16"/>
                      <w:szCs w:val="16"/>
                    </w:rPr>
                    <w:t>olicy or Service Exception</w:t>
                  </w:r>
                  <w:r>
                    <w:rPr>
                      <w:sz w:val="16"/>
                      <w:szCs w:val="16"/>
                    </w:rPr>
                    <w:t xml:space="preserve"> error</w:t>
                  </w:r>
                </w:p>
              </w:tc>
            </w:tr>
            <w:tr w:rsidR="0029524C" w:rsidRPr="001963A0" w14:paraId="14E67E6F" w14:textId="77777777" w:rsidTr="00B14EA1">
              <w:tc>
                <w:tcPr>
                  <w:tcW w:w="620" w:type="dxa"/>
                </w:tcPr>
                <w:p w14:paraId="63F01A3B" w14:textId="77777777" w:rsidR="0029524C" w:rsidRPr="001963A0" w:rsidRDefault="0029524C" w:rsidP="00B14EA1">
                  <w:pPr>
                    <w:rPr>
                      <w:sz w:val="16"/>
                      <w:szCs w:val="16"/>
                    </w:rPr>
                  </w:pPr>
                  <w:r w:rsidRPr="001963A0">
                    <w:rPr>
                      <w:sz w:val="16"/>
                      <w:szCs w:val="16"/>
                    </w:rPr>
                    <w:t>500</w:t>
                  </w:r>
                </w:p>
              </w:tc>
              <w:tc>
                <w:tcPr>
                  <w:tcW w:w="678" w:type="dxa"/>
                </w:tcPr>
                <w:p w14:paraId="0D2B2F7D" w14:textId="77777777" w:rsidR="0029524C" w:rsidRDefault="0029524C" w:rsidP="00B14EA1">
                  <w:pPr>
                    <w:rPr>
                      <w:sz w:val="16"/>
                      <w:szCs w:val="16"/>
                    </w:rPr>
                  </w:pPr>
                </w:p>
              </w:tc>
              <w:tc>
                <w:tcPr>
                  <w:tcW w:w="2339" w:type="dxa"/>
                </w:tcPr>
                <w:p w14:paraId="4CC99105" w14:textId="77777777" w:rsidR="0029524C" w:rsidRDefault="0029524C" w:rsidP="00B14EA1">
                  <w:pPr>
                    <w:rPr>
                      <w:sz w:val="16"/>
                      <w:szCs w:val="16"/>
                    </w:rPr>
                  </w:pPr>
                  <w:r w:rsidRPr="001963A0">
                    <w:rPr>
                      <w:sz w:val="16"/>
                      <w:szCs w:val="16"/>
                    </w:rPr>
                    <w:t>general error</w:t>
                  </w:r>
                </w:p>
              </w:tc>
              <w:tc>
                <w:tcPr>
                  <w:tcW w:w="1957" w:type="dxa"/>
                </w:tcPr>
                <w:p w14:paraId="6BCD5903" w14:textId="77777777" w:rsidR="0029524C" w:rsidRPr="001963A0" w:rsidRDefault="0029524C" w:rsidP="00B14EA1">
                  <w:pPr>
                    <w:rPr>
                      <w:sz w:val="16"/>
                      <w:szCs w:val="16"/>
                    </w:rPr>
                  </w:pPr>
                </w:p>
              </w:tc>
              <w:tc>
                <w:tcPr>
                  <w:tcW w:w="1899" w:type="dxa"/>
                </w:tcPr>
                <w:p w14:paraId="3FDCAD05" w14:textId="77777777" w:rsidR="0029524C" w:rsidRPr="001963A0" w:rsidRDefault="0029524C" w:rsidP="00B14EA1">
                  <w:pPr>
                    <w:rPr>
                      <w:sz w:val="16"/>
                      <w:szCs w:val="16"/>
                    </w:rPr>
                  </w:pPr>
                </w:p>
              </w:tc>
              <w:tc>
                <w:tcPr>
                  <w:tcW w:w="1636" w:type="dxa"/>
                </w:tcPr>
                <w:p w14:paraId="0FE66612" w14:textId="77777777" w:rsidR="0029524C" w:rsidRDefault="0029524C" w:rsidP="00B14EA1">
                  <w:pPr>
                    <w:rPr>
                      <w:sz w:val="16"/>
                      <w:szCs w:val="16"/>
                    </w:rPr>
                  </w:pPr>
                  <w:r>
                    <w:rPr>
                      <w:sz w:val="16"/>
                      <w:szCs w:val="16"/>
                    </w:rPr>
                    <w:t>Any caught exception not captured elsewhere</w:t>
                  </w:r>
                </w:p>
              </w:tc>
            </w:tr>
          </w:tbl>
          <w:p w14:paraId="698D1D25" w14:textId="77777777" w:rsidR="0029524C" w:rsidRDefault="0029524C" w:rsidP="00B14EA1">
            <w:pPr>
              <w:rPr>
                <w:sz w:val="18"/>
                <w:szCs w:val="16"/>
              </w:rPr>
            </w:pPr>
          </w:p>
          <w:p w14:paraId="65A416D1" w14:textId="77777777" w:rsidR="0029524C" w:rsidRPr="00C934DC" w:rsidRDefault="0029524C" w:rsidP="00B14EA1">
            <w:pPr>
              <w:rPr>
                <w:sz w:val="18"/>
                <w:szCs w:val="16"/>
              </w:rPr>
            </w:pPr>
          </w:p>
        </w:tc>
      </w:tr>
      <w:tr w:rsidR="0029524C" w:rsidRPr="00C934DC" w14:paraId="4FA2A41C" w14:textId="77777777" w:rsidTr="00B14EA1">
        <w:tc>
          <w:tcPr>
            <w:tcW w:w="1526" w:type="dxa"/>
          </w:tcPr>
          <w:p w14:paraId="64FB9240" w14:textId="77777777" w:rsidR="0029524C" w:rsidRPr="00C934DC" w:rsidRDefault="0029524C" w:rsidP="00B14EA1">
            <w:pPr>
              <w:rPr>
                <w:sz w:val="18"/>
                <w:szCs w:val="16"/>
              </w:rPr>
            </w:pPr>
            <w:r w:rsidRPr="00797478">
              <w:rPr>
                <w:b/>
                <w:sz w:val="18"/>
                <w:szCs w:val="16"/>
              </w:rPr>
              <w:t>Output</w:t>
            </w:r>
          </w:p>
        </w:tc>
        <w:tc>
          <w:tcPr>
            <w:tcW w:w="9355" w:type="dxa"/>
          </w:tcPr>
          <w:p w14:paraId="2226A0B5" w14:textId="77777777" w:rsidR="0029524C" w:rsidRDefault="0029524C" w:rsidP="00B14EA1">
            <w:pPr>
              <w:rPr>
                <w:sz w:val="18"/>
                <w:szCs w:val="16"/>
              </w:rPr>
            </w:pPr>
            <w:r>
              <w:rPr>
                <w:sz w:val="18"/>
                <w:szCs w:val="16"/>
              </w:rPr>
              <w:t>{</w:t>
            </w:r>
          </w:p>
          <w:p w14:paraId="3EEFF21B" w14:textId="77777777" w:rsidR="0029524C" w:rsidRDefault="0029524C" w:rsidP="00B14EA1">
            <w:pPr>
              <w:rPr>
                <w:sz w:val="18"/>
                <w:szCs w:val="16"/>
              </w:rPr>
            </w:pPr>
            <w:r>
              <w:rPr>
                <w:sz w:val="18"/>
                <w:szCs w:val="16"/>
              </w:rPr>
              <w:t xml:space="preserve">    "</w:t>
            </w:r>
            <w:r w:rsidRPr="00DB029E">
              <w:rPr>
                <w:sz w:val="18"/>
                <w:szCs w:val="16"/>
              </w:rPr>
              <w:t>effectivePeriod</w:t>
            </w:r>
            <w:r>
              <w:rPr>
                <w:sz w:val="18"/>
                <w:szCs w:val="16"/>
              </w:rPr>
              <w:t xml:space="preserve"> " : { &lt;</w:t>
            </w:r>
            <w:r w:rsidRPr="00DB029E">
              <w:rPr>
                <w:sz w:val="18"/>
                <w:szCs w:val="16"/>
              </w:rPr>
              <w:t>effective period</w:t>
            </w:r>
            <w:r>
              <w:rPr>
                <w:sz w:val="18"/>
                <w:szCs w:val="16"/>
              </w:rPr>
              <w:t>&gt; },</w:t>
            </w:r>
          </w:p>
          <w:p w14:paraId="1627D20C" w14:textId="77777777" w:rsidR="0029524C" w:rsidRDefault="0029524C" w:rsidP="00B14EA1">
            <w:pPr>
              <w:rPr>
                <w:sz w:val="18"/>
                <w:szCs w:val="16"/>
              </w:rPr>
            </w:pPr>
            <w:r>
              <w:rPr>
                <w:sz w:val="18"/>
                <w:szCs w:val="16"/>
              </w:rPr>
              <w:t xml:space="preserve">    </w:t>
            </w:r>
            <w:r w:rsidRPr="00C934DC">
              <w:rPr>
                <w:sz w:val="18"/>
                <w:szCs w:val="16"/>
              </w:rPr>
              <w:t>"</w:t>
            </w:r>
            <w:r>
              <w:rPr>
                <w:sz w:val="18"/>
                <w:szCs w:val="16"/>
              </w:rPr>
              <w:t>status” : &lt;status&gt;</w:t>
            </w:r>
          </w:p>
          <w:p w14:paraId="10B1E0D7" w14:textId="77777777" w:rsidR="0029524C" w:rsidRDefault="0029524C" w:rsidP="00B14EA1">
            <w:pPr>
              <w:rPr>
                <w:sz w:val="18"/>
                <w:szCs w:val="16"/>
              </w:rPr>
            </w:pPr>
            <w:r>
              <w:rPr>
                <w:sz w:val="18"/>
                <w:szCs w:val="16"/>
              </w:rPr>
              <w:t>}</w:t>
            </w:r>
          </w:p>
          <w:p w14:paraId="130B60B7" w14:textId="77777777" w:rsidR="0029524C" w:rsidRDefault="0029524C" w:rsidP="00B14EA1"/>
          <w:p w14:paraId="368A0055" w14:textId="77777777" w:rsidR="0029524C" w:rsidRDefault="0029524C" w:rsidP="00B14EA1">
            <w:pPr>
              <w:rPr>
                <w:sz w:val="18"/>
                <w:szCs w:val="16"/>
              </w:rPr>
            </w:pPr>
            <w:r>
              <w:rPr>
                <w:sz w:val="18"/>
                <w:szCs w:val="16"/>
              </w:rPr>
              <w:t>Where &lt;</w:t>
            </w:r>
            <w:r w:rsidRPr="00DB029E">
              <w:rPr>
                <w:sz w:val="18"/>
                <w:szCs w:val="16"/>
              </w:rPr>
              <w:t>effective period</w:t>
            </w:r>
            <w:r>
              <w:rPr>
                <w:sz w:val="18"/>
                <w:szCs w:val="16"/>
              </w:rPr>
              <w:t>&gt; is:</w:t>
            </w:r>
          </w:p>
          <w:p w14:paraId="673B8B07" w14:textId="77777777" w:rsidR="0029524C" w:rsidRDefault="0029524C" w:rsidP="00B14EA1"/>
          <w:tbl>
            <w:tblPr>
              <w:tblStyle w:val="TableGrid"/>
              <w:tblW w:w="0" w:type="auto"/>
              <w:tblLook w:val="04A0" w:firstRow="1" w:lastRow="0" w:firstColumn="1" w:lastColumn="0" w:noHBand="0" w:noVBand="1"/>
            </w:tblPr>
            <w:tblGrid>
              <w:gridCol w:w="1790"/>
              <w:gridCol w:w="971"/>
              <w:gridCol w:w="3221"/>
              <w:gridCol w:w="2835"/>
            </w:tblGrid>
            <w:tr w:rsidR="0029524C" w:rsidRPr="001B35FC" w14:paraId="2B3B41D6" w14:textId="77777777" w:rsidTr="00B14EA1">
              <w:tc>
                <w:tcPr>
                  <w:tcW w:w="1790" w:type="dxa"/>
                  <w:shd w:val="clear" w:color="auto" w:fill="D9D9D9" w:themeFill="background1" w:themeFillShade="D9"/>
                </w:tcPr>
                <w:p w14:paraId="725176B0" w14:textId="77777777" w:rsidR="0029524C" w:rsidRPr="001B35FC" w:rsidRDefault="0029524C" w:rsidP="00B14EA1">
                  <w:pPr>
                    <w:rPr>
                      <w:b/>
                      <w:sz w:val="18"/>
                      <w:szCs w:val="16"/>
                    </w:rPr>
                  </w:pPr>
                  <w:r w:rsidRPr="001B35FC">
                    <w:rPr>
                      <w:b/>
                      <w:sz w:val="18"/>
                      <w:szCs w:val="16"/>
                    </w:rPr>
                    <w:t>Field</w:t>
                  </w:r>
                </w:p>
              </w:tc>
              <w:tc>
                <w:tcPr>
                  <w:tcW w:w="971" w:type="dxa"/>
                  <w:shd w:val="clear" w:color="auto" w:fill="D9D9D9" w:themeFill="background1" w:themeFillShade="D9"/>
                </w:tcPr>
                <w:p w14:paraId="3A433466" w14:textId="77777777" w:rsidR="0029524C" w:rsidRPr="001B35FC" w:rsidRDefault="0029524C" w:rsidP="00B14EA1">
                  <w:pPr>
                    <w:rPr>
                      <w:b/>
                      <w:sz w:val="18"/>
                      <w:szCs w:val="16"/>
                    </w:rPr>
                  </w:pPr>
                  <w:r w:rsidRPr="001B35FC">
                    <w:rPr>
                      <w:b/>
                      <w:sz w:val="18"/>
                      <w:szCs w:val="16"/>
                    </w:rPr>
                    <w:t>D</w:t>
                  </w:r>
                  <w:r>
                    <w:rPr>
                      <w:b/>
                      <w:sz w:val="18"/>
                      <w:szCs w:val="16"/>
                    </w:rPr>
                    <w:t>ata</w:t>
                  </w:r>
                  <w:r w:rsidRPr="001B35FC">
                    <w:rPr>
                      <w:b/>
                      <w:sz w:val="18"/>
                      <w:szCs w:val="16"/>
                    </w:rPr>
                    <w:t>type</w:t>
                  </w:r>
                </w:p>
              </w:tc>
              <w:tc>
                <w:tcPr>
                  <w:tcW w:w="3221" w:type="dxa"/>
                  <w:shd w:val="clear" w:color="auto" w:fill="D9D9D9" w:themeFill="background1" w:themeFillShade="D9"/>
                </w:tcPr>
                <w:p w14:paraId="3F3E0DA3" w14:textId="77777777" w:rsidR="0029524C" w:rsidRPr="001B35FC" w:rsidRDefault="0029524C" w:rsidP="00B14EA1">
                  <w:pPr>
                    <w:rPr>
                      <w:b/>
                      <w:sz w:val="18"/>
                      <w:szCs w:val="16"/>
                    </w:rPr>
                  </w:pPr>
                  <w:r w:rsidRPr="001B35FC">
                    <w:rPr>
                      <w:b/>
                      <w:sz w:val="18"/>
                      <w:szCs w:val="16"/>
                    </w:rPr>
                    <w:t>Description</w:t>
                  </w:r>
                </w:p>
              </w:tc>
              <w:tc>
                <w:tcPr>
                  <w:tcW w:w="2835" w:type="dxa"/>
                  <w:shd w:val="clear" w:color="auto" w:fill="D9D9D9" w:themeFill="background1" w:themeFillShade="D9"/>
                </w:tcPr>
                <w:p w14:paraId="4A9E0539" w14:textId="77777777" w:rsidR="0029524C" w:rsidRPr="001B35FC" w:rsidRDefault="0029524C" w:rsidP="00B14EA1">
                  <w:pPr>
                    <w:rPr>
                      <w:b/>
                      <w:sz w:val="18"/>
                      <w:szCs w:val="16"/>
                    </w:rPr>
                  </w:pPr>
                  <w:r w:rsidRPr="001B35FC">
                    <w:rPr>
                      <w:b/>
                      <w:sz w:val="18"/>
                      <w:szCs w:val="16"/>
                    </w:rPr>
                    <w:t>Possible/typical values</w:t>
                  </w:r>
                </w:p>
              </w:tc>
            </w:tr>
            <w:tr w:rsidR="0029524C" w14:paraId="312A3446" w14:textId="77777777" w:rsidTr="00B14EA1">
              <w:tc>
                <w:tcPr>
                  <w:tcW w:w="1790" w:type="dxa"/>
                </w:tcPr>
                <w:p w14:paraId="1B597853" w14:textId="77777777" w:rsidR="0029524C" w:rsidRPr="00450907" w:rsidRDefault="0029524C" w:rsidP="00B14EA1">
                  <w:pPr>
                    <w:rPr>
                      <w:sz w:val="18"/>
                      <w:szCs w:val="16"/>
                    </w:rPr>
                  </w:pPr>
                  <w:r>
                    <w:rPr>
                      <w:sz w:val="18"/>
                      <w:szCs w:val="16"/>
                    </w:rPr>
                    <w:t>effectiveDt</w:t>
                  </w:r>
                </w:p>
              </w:tc>
              <w:tc>
                <w:tcPr>
                  <w:tcW w:w="971" w:type="dxa"/>
                </w:tcPr>
                <w:p w14:paraId="5269C9DD" w14:textId="77777777" w:rsidR="0029524C" w:rsidRPr="00450907" w:rsidRDefault="0029524C" w:rsidP="00B14EA1">
                  <w:pPr>
                    <w:rPr>
                      <w:sz w:val="18"/>
                      <w:szCs w:val="16"/>
                    </w:rPr>
                  </w:pPr>
                  <w:r w:rsidRPr="00450907">
                    <w:rPr>
                      <w:sz w:val="18"/>
                      <w:szCs w:val="16"/>
                    </w:rPr>
                    <w:t>date</w:t>
                  </w:r>
                </w:p>
              </w:tc>
              <w:tc>
                <w:tcPr>
                  <w:tcW w:w="3221" w:type="dxa"/>
                </w:tcPr>
                <w:p w14:paraId="3F720897" w14:textId="77777777" w:rsidR="0029524C" w:rsidRPr="00450907" w:rsidRDefault="0029524C" w:rsidP="00B14EA1">
                  <w:pPr>
                    <w:rPr>
                      <w:sz w:val="18"/>
                      <w:szCs w:val="16"/>
                    </w:rPr>
                  </w:pPr>
                  <w:r w:rsidRPr="00450907">
                    <w:rPr>
                      <w:sz w:val="18"/>
                      <w:szCs w:val="16"/>
                    </w:rPr>
                    <w:t>ISO8601 format date/time</w:t>
                  </w:r>
                </w:p>
              </w:tc>
              <w:tc>
                <w:tcPr>
                  <w:tcW w:w="2835" w:type="dxa"/>
                </w:tcPr>
                <w:p w14:paraId="14C05283" w14:textId="77777777" w:rsidR="0029524C" w:rsidRPr="00450907" w:rsidRDefault="0029524C" w:rsidP="00B14EA1">
                  <w:pPr>
                    <w:rPr>
                      <w:sz w:val="18"/>
                      <w:szCs w:val="16"/>
                    </w:rPr>
                  </w:pPr>
                  <w:r>
                    <w:rPr>
                      <w:sz w:val="18"/>
                      <w:szCs w:val="16"/>
                    </w:rPr>
                    <w:t>"</w:t>
                  </w:r>
                  <w:r w:rsidRPr="00450907">
                    <w:rPr>
                      <w:sz w:val="18"/>
                      <w:szCs w:val="16"/>
                    </w:rPr>
                    <w:t>2013-05-22T05:07:22Z</w:t>
                  </w:r>
                  <w:r>
                    <w:rPr>
                      <w:sz w:val="18"/>
                      <w:szCs w:val="16"/>
                    </w:rPr>
                    <w:t>"</w:t>
                  </w:r>
                </w:p>
              </w:tc>
            </w:tr>
            <w:tr w:rsidR="0029524C" w14:paraId="47C80A23" w14:textId="77777777" w:rsidTr="00B14EA1">
              <w:tc>
                <w:tcPr>
                  <w:tcW w:w="1790" w:type="dxa"/>
                </w:tcPr>
                <w:p w14:paraId="3B241C40" w14:textId="77777777" w:rsidR="0029524C" w:rsidRPr="00450907" w:rsidRDefault="0029524C" w:rsidP="00B14EA1">
                  <w:pPr>
                    <w:rPr>
                      <w:sz w:val="18"/>
                      <w:szCs w:val="16"/>
                    </w:rPr>
                  </w:pPr>
                  <w:r>
                    <w:rPr>
                      <w:sz w:val="18"/>
                      <w:szCs w:val="16"/>
                    </w:rPr>
                    <w:t>expiryDt</w:t>
                  </w:r>
                </w:p>
              </w:tc>
              <w:tc>
                <w:tcPr>
                  <w:tcW w:w="971" w:type="dxa"/>
                </w:tcPr>
                <w:p w14:paraId="735C8D47" w14:textId="77777777" w:rsidR="0029524C" w:rsidRPr="00450907" w:rsidRDefault="0029524C" w:rsidP="00B14EA1">
                  <w:pPr>
                    <w:rPr>
                      <w:sz w:val="18"/>
                      <w:szCs w:val="16"/>
                    </w:rPr>
                  </w:pPr>
                  <w:r>
                    <w:rPr>
                      <w:sz w:val="18"/>
                      <w:szCs w:val="16"/>
                    </w:rPr>
                    <w:t>date</w:t>
                  </w:r>
                </w:p>
              </w:tc>
              <w:tc>
                <w:tcPr>
                  <w:tcW w:w="3221" w:type="dxa"/>
                </w:tcPr>
                <w:p w14:paraId="40A4C851" w14:textId="77777777" w:rsidR="0029524C" w:rsidRPr="00450907" w:rsidRDefault="0029524C" w:rsidP="00B14EA1">
                  <w:pPr>
                    <w:rPr>
                      <w:sz w:val="18"/>
                      <w:szCs w:val="16"/>
                    </w:rPr>
                  </w:pPr>
                  <w:r w:rsidRPr="00450907">
                    <w:rPr>
                      <w:sz w:val="18"/>
                      <w:szCs w:val="16"/>
                    </w:rPr>
                    <w:t>ISO8601 format date/time</w:t>
                  </w:r>
                </w:p>
              </w:tc>
              <w:tc>
                <w:tcPr>
                  <w:tcW w:w="2835" w:type="dxa"/>
                </w:tcPr>
                <w:p w14:paraId="0CA59815" w14:textId="77777777" w:rsidR="0029524C" w:rsidRPr="00450907" w:rsidRDefault="0029524C" w:rsidP="00B14EA1">
                  <w:pPr>
                    <w:rPr>
                      <w:sz w:val="18"/>
                      <w:szCs w:val="16"/>
                    </w:rPr>
                  </w:pPr>
                  <w:r>
                    <w:rPr>
                      <w:sz w:val="18"/>
                      <w:szCs w:val="16"/>
                    </w:rPr>
                    <w:t>"</w:t>
                  </w:r>
                  <w:r w:rsidRPr="00450907">
                    <w:rPr>
                      <w:sz w:val="18"/>
                      <w:szCs w:val="16"/>
                    </w:rPr>
                    <w:t>2013-05-22T05:07:22Z</w:t>
                  </w:r>
                  <w:r>
                    <w:rPr>
                      <w:sz w:val="18"/>
                      <w:szCs w:val="16"/>
                    </w:rPr>
                    <w:t>"</w:t>
                  </w:r>
                </w:p>
              </w:tc>
            </w:tr>
          </w:tbl>
          <w:p w14:paraId="6039B682" w14:textId="77777777" w:rsidR="0029524C" w:rsidRDefault="0029524C" w:rsidP="00B14EA1"/>
          <w:p w14:paraId="211B723E" w14:textId="77777777" w:rsidR="0029524C" w:rsidRDefault="0029524C" w:rsidP="00B14EA1">
            <w:pPr>
              <w:rPr>
                <w:sz w:val="18"/>
                <w:szCs w:val="16"/>
              </w:rPr>
            </w:pPr>
            <w:r w:rsidRPr="002A15E4">
              <w:rPr>
                <w:sz w:val="18"/>
                <w:szCs w:val="16"/>
              </w:rPr>
              <w:t>Example:</w:t>
            </w:r>
          </w:p>
          <w:p w14:paraId="34FA8645" w14:textId="77777777" w:rsidR="0029524C" w:rsidRDefault="0029524C" w:rsidP="00B14EA1">
            <w:pPr>
              <w:rPr>
                <w:sz w:val="18"/>
                <w:szCs w:val="16"/>
              </w:rPr>
            </w:pPr>
          </w:p>
          <w:p w14:paraId="09FDE56E" w14:textId="77777777" w:rsidR="0029524C" w:rsidRPr="0041798E" w:rsidRDefault="0029524C" w:rsidP="00B14EA1">
            <w:pPr>
              <w:rPr>
                <w:rFonts w:ascii="Lucida Console" w:hAnsi="Lucida Console"/>
                <w:sz w:val="16"/>
                <w:szCs w:val="16"/>
              </w:rPr>
            </w:pPr>
            <w:r w:rsidRPr="0041798E">
              <w:rPr>
                <w:rFonts w:ascii="Lucida Console" w:hAnsi="Lucida Console"/>
                <w:sz w:val="16"/>
                <w:szCs w:val="16"/>
              </w:rPr>
              <w:t>{</w:t>
            </w:r>
          </w:p>
          <w:p w14:paraId="6C5750B3"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sz w:val="18"/>
                <w:szCs w:val="16"/>
              </w:rPr>
              <w:t xml:space="preserve"> </w:t>
            </w:r>
            <w:r w:rsidRPr="00DB029E">
              <w:rPr>
                <w:rFonts w:ascii="Lucida Console" w:hAnsi="Lucida Console"/>
                <w:sz w:val="16"/>
                <w:szCs w:val="16"/>
              </w:rPr>
              <w:t>effectivePeriod</w:t>
            </w:r>
            <w:r w:rsidRPr="0041798E">
              <w:rPr>
                <w:rFonts w:ascii="Lucida Console" w:hAnsi="Lucida Console"/>
                <w:sz w:val="16"/>
                <w:szCs w:val="16"/>
              </w:rPr>
              <w:t>": {</w:t>
            </w:r>
          </w:p>
          <w:p w14:paraId="6CBFD584"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"effectiveDt": "2012-06-14T00:00:00",</w:t>
            </w:r>
          </w:p>
          <w:p w14:paraId="166F17C6" w14:textId="77777777" w:rsidR="0029524C" w:rsidRPr="0041798E"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"expiryDt": null</w:t>
            </w:r>
          </w:p>
          <w:p w14:paraId="3EEFD348" w14:textId="77777777" w:rsidR="0029524C" w:rsidRDefault="0029524C" w:rsidP="00B14EA1">
            <w:pPr>
              <w:rPr>
                <w:rFonts w:ascii="Lucida Console" w:hAnsi="Lucida Console"/>
                <w:sz w:val="16"/>
                <w:szCs w:val="16"/>
              </w:rPr>
            </w:pPr>
            <w:r>
              <w:rPr>
                <w:rFonts w:ascii="Lucida Console" w:hAnsi="Lucida Console"/>
                <w:sz w:val="16"/>
                <w:szCs w:val="16"/>
              </w:rPr>
              <w:t xml:space="preserve">  </w:t>
            </w:r>
            <w:r w:rsidRPr="0041798E">
              <w:rPr>
                <w:rFonts w:ascii="Lucida Console" w:hAnsi="Lucida Console"/>
                <w:sz w:val="16"/>
                <w:szCs w:val="16"/>
              </w:rPr>
              <w:t>}</w:t>
            </w:r>
            <w:r>
              <w:rPr>
                <w:rFonts w:ascii="Lucida Console" w:hAnsi="Lucida Console"/>
                <w:sz w:val="16"/>
                <w:szCs w:val="16"/>
              </w:rPr>
              <w:t xml:space="preserve">  </w:t>
            </w:r>
          </w:p>
          <w:p w14:paraId="11894E85" w14:textId="77777777" w:rsidR="0029524C" w:rsidRDefault="0029524C" w:rsidP="00B14EA1">
            <w:r w:rsidRPr="0041798E">
              <w:rPr>
                <w:rFonts w:ascii="Lucida Console" w:hAnsi="Lucida Console"/>
                <w:sz w:val="16"/>
                <w:szCs w:val="16"/>
              </w:rPr>
              <w:t>}</w:t>
            </w:r>
          </w:p>
          <w:p w14:paraId="5B96043B" w14:textId="77777777" w:rsidR="0029524C" w:rsidRPr="002A15E4" w:rsidRDefault="0029524C" w:rsidP="00B14EA1">
            <w:pPr>
              <w:rPr>
                <w:sz w:val="18"/>
                <w:szCs w:val="16"/>
              </w:rPr>
            </w:pPr>
          </w:p>
          <w:p w14:paraId="252D22F4" w14:textId="77777777" w:rsidR="0029524C" w:rsidRPr="00C934DC" w:rsidRDefault="0029524C" w:rsidP="00B14EA1">
            <w:pPr>
              <w:rPr>
                <w:sz w:val="18"/>
                <w:szCs w:val="16"/>
              </w:rPr>
            </w:pPr>
          </w:p>
        </w:tc>
      </w:tr>
      <w:tr w:rsidR="0029524C" w:rsidRPr="00C934DC" w14:paraId="3E4CF5D2" w14:textId="77777777" w:rsidTr="00B14EA1">
        <w:tc>
          <w:tcPr>
            <w:tcW w:w="1526" w:type="dxa"/>
          </w:tcPr>
          <w:p w14:paraId="2D7EAC3A" w14:textId="77777777" w:rsidR="0029524C" w:rsidRDefault="0029524C" w:rsidP="00B14EA1">
            <w:pPr>
              <w:rPr>
                <w:b/>
                <w:sz w:val="18"/>
                <w:szCs w:val="16"/>
              </w:rPr>
            </w:pPr>
            <w:r>
              <w:rPr>
                <w:b/>
                <w:sz w:val="18"/>
                <w:szCs w:val="16"/>
              </w:rPr>
              <w:t>SLA</w:t>
            </w:r>
          </w:p>
        </w:tc>
        <w:tc>
          <w:tcPr>
            <w:tcW w:w="9355" w:type="dxa"/>
          </w:tcPr>
          <w:p w14:paraId="6FA1EFAE" w14:textId="77777777" w:rsidR="0029524C" w:rsidRDefault="0029524C" w:rsidP="00B14EA1">
            <w:pPr>
              <w:rPr>
                <w:sz w:val="18"/>
                <w:szCs w:val="16"/>
              </w:rPr>
            </w:pPr>
            <w:r>
              <w:rPr>
                <w:sz w:val="18"/>
                <w:szCs w:val="16"/>
              </w:rPr>
              <w:t>Services/APIs called:</w:t>
            </w:r>
          </w:p>
          <w:p w14:paraId="3274D269" w14:textId="77777777" w:rsidR="0029524C" w:rsidRDefault="0029524C" w:rsidP="00B14EA1">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29524C" w14:paraId="173EE589" w14:textId="77777777" w:rsidTr="00B14EA1">
              <w:tc>
                <w:tcPr>
                  <w:tcW w:w="4205" w:type="dxa"/>
                </w:tcPr>
                <w:p w14:paraId="46B8C4B6" w14:textId="77777777" w:rsidR="0029524C" w:rsidRPr="000517FA" w:rsidRDefault="0029524C" w:rsidP="00B14EA1">
                  <w:pPr>
                    <w:rPr>
                      <w:b/>
                      <w:sz w:val="18"/>
                      <w:szCs w:val="16"/>
                    </w:rPr>
                  </w:pPr>
                  <w:r w:rsidRPr="000517FA">
                    <w:rPr>
                      <w:b/>
                      <w:sz w:val="18"/>
                      <w:szCs w:val="16"/>
                    </w:rPr>
                    <w:t>Service</w:t>
                  </w:r>
                  <w:r>
                    <w:rPr>
                      <w:b/>
                      <w:sz w:val="18"/>
                      <w:szCs w:val="16"/>
                    </w:rPr>
                    <w:t>d/operation</w:t>
                  </w:r>
                </w:p>
              </w:tc>
              <w:tc>
                <w:tcPr>
                  <w:tcW w:w="4205" w:type="dxa"/>
                </w:tcPr>
                <w:p w14:paraId="395F474B" w14:textId="77777777" w:rsidR="0029524C" w:rsidRPr="000517FA" w:rsidRDefault="0029524C" w:rsidP="00B14EA1">
                  <w:pPr>
                    <w:rPr>
                      <w:b/>
                      <w:sz w:val="18"/>
                      <w:szCs w:val="16"/>
                    </w:rPr>
                  </w:pPr>
                  <w:r w:rsidRPr="000517FA">
                    <w:rPr>
                      <w:b/>
                      <w:sz w:val="18"/>
                      <w:szCs w:val="16"/>
                    </w:rPr>
                    <w:t>SLA</w:t>
                  </w:r>
                </w:p>
              </w:tc>
            </w:tr>
            <w:tr w:rsidR="0029524C" w14:paraId="53F530CF" w14:textId="77777777" w:rsidTr="00B14EA1">
              <w:tc>
                <w:tcPr>
                  <w:tcW w:w="4205" w:type="dxa"/>
                </w:tcPr>
                <w:p w14:paraId="62F871B7" w14:textId="77777777" w:rsidR="0029524C" w:rsidRDefault="0029524C" w:rsidP="00B14EA1">
                  <w:pPr>
                    <w:rPr>
                      <w:b/>
                      <w:sz w:val="18"/>
                      <w:szCs w:val="16"/>
                    </w:rPr>
                  </w:pPr>
                  <w:r>
                    <w:rPr>
                      <w:b/>
                      <w:sz w:val="18"/>
                      <w:szCs w:val="16"/>
                    </w:rPr>
                    <w:t>SubscriberManagementService v 2.1</w:t>
                  </w:r>
                </w:p>
                <w:p w14:paraId="702F551D" w14:textId="77777777" w:rsidR="0029524C" w:rsidRPr="003C35EB" w:rsidRDefault="0029524C" w:rsidP="00B14EA1">
                  <w:pPr>
                    <w:rPr>
                      <w:sz w:val="18"/>
                      <w:szCs w:val="16"/>
                    </w:rPr>
                  </w:pPr>
                  <w:r>
                    <w:rPr>
                      <w:sz w:val="18"/>
                      <w:szCs w:val="16"/>
                    </w:rPr>
                    <w:t>getServiceAgreement</w:t>
                  </w:r>
                </w:p>
              </w:tc>
              <w:tc>
                <w:tcPr>
                  <w:tcW w:w="4205" w:type="dxa"/>
                </w:tcPr>
                <w:p w14:paraId="62E13F5B" w14:textId="77777777" w:rsidR="0029524C" w:rsidRDefault="0029524C" w:rsidP="00B14EA1">
                  <w:pPr>
                    <w:rPr>
                      <w:sz w:val="18"/>
                      <w:szCs w:val="16"/>
                    </w:rPr>
                  </w:pPr>
                  <w:r>
                    <w:rPr>
                      <w:sz w:val="18"/>
                      <w:szCs w:val="16"/>
                    </w:rPr>
                    <w:t>3000 ms average; 5000 ms peak</w:t>
                  </w:r>
                </w:p>
                <w:p w14:paraId="76486FC8" w14:textId="77777777" w:rsidR="0029524C" w:rsidRPr="00B534AD" w:rsidRDefault="0029524C" w:rsidP="00B14EA1">
                  <w:pPr>
                    <w:rPr>
                      <w:sz w:val="18"/>
                      <w:szCs w:val="16"/>
                    </w:rPr>
                  </w:pPr>
                </w:p>
              </w:tc>
            </w:tr>
          </w:tbl>
          <w:p w14:paraId="005E576F" w14:textId="77777777" w:rsidR="0029524C" w:rsidRDefault="0029524C" w:rsidP="00B14EA1">
            <w:pPr>
              <w:rPr>
                <w:sz w:val="18"/>
                <w:szCs w:val="16"/>
              </w:rPr>
            </w:pPr>
            <w:r>
              <w:rPr>
                <w:sz w:val="18"/>
                <w:szCs w:val="16"/>
              </w:rPr>
              <w:br/>
              <w:t>Expected average response time: 4200 ms</w:t>
            </w:r>
          </w:p>
        </w:tc>
      </w:tr>
      <w:tr w:rsidR="0029524C" w:rsidRPr="00C934DC" w14:paraId="1B0F29CB" w14:textId="77777777" w:rsidTr="00B14EA1">
        <w:tc>
          <w:tcPr>
            <w:tcW w:w="1526" w:type="dxa"/>
          </w:tcPr>
          <w:p w14:paraId="297F517C" w14:textId="77777777" w:rsidR="0029524C" w:rsidRPr="00B534AD" w:rsidRDefault="0029524C" w:rsidP="00B14EA1">
            <w:pPr>
              <w:rPr>
                <w:b/>
                <w:sz w:val="18"/>
                <w:szCs w:val="16"/>
              </w:rPr>
            </w:pPr>
            <w:r w:rsidRPr="00B534AD">
              <w:rPr>
                <w:b/>
                <w:sz w:val="18"/>
                <w:szCs w:val="16"/>
              </w:rPr>
              <w:t>Sample GUI</w:t>
            </w:r>
          </w:p>
          <w:p w14:paraId="1465BBE5" w14:textId="77777777" w:rsidR="0029524C" w:rsidRDefault="0029524C" w:rsidP="00B14EA1">
            <w:pPr>
              <w:rPr>
                <w:b/>
                <w:sz w:val="18"/>
                <w:szCs w:val="16"/>
              </w:rPr>
            </w:pPr>
          </w:p>
        </w:tc>
        <w:tc>
          <w:tcPr>
            <w:tcW w:w="9355" w:type="dxa"/>
          </w:tcPr>
          <w:p w14:paraId="1DE5FC5C" w14:textId="77777777" w:rsidR="0029524C" w:rsidRDefault="0029524C" w:rsidP="00B14EA1">
            <w:pPr>
              <w:rPr>
                <w:sz w:val="18"/>
                <w:szCs w:val="16"/>
              </w:rPr>
            </w:pPr>
          </w:p>
        </w:tc>
      </w:tr>
    </w:tbl>
    <w:p w14:paraId="2FC31874" w14:textId="77777777" w:rsidR="0029524C" w:rsidRDefault="0029524C" w:rsidP="0029524C">
      <w:pPr>
        <w:pStyle w:val="Heading2"/>
      </w:pPr>
      <w:bookmarkStart w:id="71" w:name="_Toc430692683"/>
      <w:bookmarkStart w:id="72" w:name="_Toc446064174"/>
      <w:bookmarkStart w:id="73" w:name="_Toc465858086"/>
      <w:r>
        <w:t>included-airtime</w:t>
      </w:r>
      <w:bookmarkEnd w:id="71"/>
      <w:bookmarkEnd w:id="72"/>
      <w:bookmarkEnd w:id="73"/>
    </w:p>
    <w:tbl>
      <w:tblPr>
        <w:tblStyle w:val="TableGrid"/>
        <w:tblW w:w="0" w:type="auto"/>
        <w:tblLook w:val="04A0" w:firstRow="1" w:lastRow="0" w:firstColumn="1" w:lastColumn="0" w:noHBand="0" w:noVBand="1"/>
      </w:tblPr>
      <w:tblGrid>
        <w:gridCol w:w="1526"/>
        <w:gridCol w:w="9355"/>
      </w:tblGrid>
      <w:tr w:rsidR="0029524C" w:rsidRPr="001B35FC" w14:paraId="41C06F76" w14:textId="77777777" w:rsidTr="00B14EA1">
        <w:tc>
          <w:tcPr>
            <w:tcW w:w="10881" w:type="dxa"/>
            <w:gridSpan w:val="2"/>
            <w:shd w:val="clear" w:color="auto" w:fill="D9D9D9" w:themeFill="background1" w:themeFillShade="D9"/>
          </w:tcPr>
          <w:p w14:paraId="6A8DED75" w14:textId="77777777" w:rsidR="0029524C" w:rsidRPr="00877697" w:rsidRDefault="0029524C" w:rsidP="00B14EA1">
            <w:pPr>
              <w:rPr>
                <w:szCs w:val="16"/>
              </w:rPr>
            </w:pPr>
            <w:r w:rsidRPr="00877697">
              <w:rPr>
                <w:szCs w:val="16"/>
              </w:rPr>
              <w:t>OPERATION</w:t>
            </w:r>
          </w:p>
          <w:p w14:paraId="61DBA11B" w14:textId="77777777" w:rsidR="0029524C" w:rsidRPr="00877697" w:rsidRDefault="0029524C" w:rsidP="00B14EA1">
            <w:pPr>
              <w:rPr>
                <w:szCs w:val="16"/>
              </w:rPr>
            </w:pPr>
            <w:r w:rsidRPr="00877697">
              <w:rPr>
                <w:szCs w:val="16"/>
              </w:rPr>
              <w:t>account/{ban}/sub/{sub}/included-airtime</w:t>
            </w:r>
          </w:p>
        </w:tc>
      </w:tr>
      <w:tr w:rsidR="0029524C" w:rsidRPr="001B35FC" w14:paraId="36CC6B84" w14:textId="77777777" w:rsidTr="00B14EA1">
        <w:tc>
          <w:tcPr>
            <w:tcW w:w="1526" w:type="dxa"/>
          </w:tcPr>
          <w:p w14:paraId="0E80D5DD" w14:textId="77777777" w:rsidR="0029524C" w:rsidRPr="00877697" w:rsidRDefault="0029524C" w:rsidP="00B14EA1">
            <w:pPr>
              <w:rPr>
                <w:sz w:val="18"/>
                <w:szCs w:val="16"/>
              </w:rPr>
            </w:pPr>
            <w:r w:rsidRPr="00877697">
              <w:rPr>
                <w:sz w:val="18"/>
                <w:szCs w:val="16"/>
              </w:rPr>
              <w:t>Method</w:t>
            </w:r>
          </w:p>
        </w:tc>
        <w:tc>
          <w:tcPr>
            <w:tcW w:w="9355" w:type="dxa"/>
          </w:tcPr>
          <w:p w14:paraId="7F994A82" w14:textId="77777777" w:rsidR="0029524C" w:rsidRPr="00877697" w:rsidRDefault="0029524C" w:rsidP="00B14EA1">
            <w:pPr>
              <w:rPr>
                <w:sz w:val="18"/>
                <w:szCs w:val="16"/>
              </w:rPr>
            </w:pPr>
            <w:r w:rsidRPr="00877697">
              <w:rPr>
                <w:sz w:val="18"/>
                <w:szCs w:val="16"/>
              </w:rPr>
              <w:t>GET</w:t>
            </w:r>
          </w:p>
        </w:tc>
      </w:tr>
      <w:tr w:rsidR="0029524C" w:rsidRPr="001B35FC" w14:paraId="15244EC3" w14:textId="77777777" w:rsidTr="00B14EA1">
        <w:tc>
          <w:tcPr>
            <w:tcW w:w="1526" w:type="dxa"/>
          </w:tcPr>
          <w:p w14:paraId="5B457E65" w14:textId="77777777" w:rsidR="0029524C" w:rsidRPr="00877697" w:rsidRDefault="0029524C" w:rsidP="00B14EA1">
            <w:pPr>
              <w:rPr>
                <w:sz w:val="18"/>
                <w:szCs w:val="16"/>
              </w:rPr>
            </w:pPr>
            <w:r w:rsidRPr="00877697">
              <w:rPr>
                <w:sz w:val="18"/>
                <w:szCs w:val="16"/>
              </w:rPr>
              <w:t>Description</w:t>
            </w:r>
          </w:p>
        </w:tc>
        <w:tc>
          <w:tcPr>
            <w:tcW w:w="9355" w:type="dxa"/>
          </w:tcPr>
          <w:p w14:paraId="140EC18F" w14:textId="77777777" w:rsidR="0029524C" w:rsidRPr="00877697" w:rsidRDefault="0029524C" w:rsidP="00B14EA1">
            <w:pPr>
              <w:rPr>
                <w:sz w:val="18"/>
                <w:szCs w:val="16"/>
              </w:rPr>
            </w:pPr>
            <w:r w:rsidRPr="00877697">
              <w:rPr>
                <w:sz w:val="18"/>
                <w:szCs w:val="16"/>
              </w:rPr>
              <w:t xml:space="preserve">Retrieve the included airtime minutes for the client. </w:t>
            </w:r>
          </w:p>
        </w:tc>
      </w:tr>
      <w:tr w:rsidR="0029524C" w:rsidRPr="00C934DC" w14:paraId="4FECC598" w14:textId="77777777" w:rsidTr="00B14EA1">
        <w:tc>
          <w:tcPr>
            <w:tcW w:w="1526" w:type="dxa"/>
          </w:tcPr>
          <w:p w14:paraId="2CEE5114" w14:textId="77777777" w:rsidR="0029524C" w:rsidRPr="00877697" w:rsidRDefault="0029524C" w:rsidP="00B14EA1">
            <w:pPr>
              <w:rPr>
                <w:sz w:val="18"/>
                <w:szCs w:val="16"/>
              </w:rPr>
            </w:pPr>
            <w:r w:rsidRPr="00877697">
              <w:rPr>
                <w:sz w:val="18"/>
                <w:szCs w:val="16"/>
              </w:rPr>
              <w:t>Input</w:t>
            </w:r>
          </w:p>
        </w:tc>
        <w:tc>
          <w:tcPr>
            <w:tcW w:w="9355" w:type="dxa"/>
          </w:tcPr>
          <w:p w14:paraId="4DA9359F" w14:textId="77777777" w:rsidR="0029524C" w:rsidRPr="00877697" w:rsidRDefault="0029524C" w:rsidP="00B14EA1">
            <w:pPr>
              <w:rPr>
                <w:sz w:val="18"/>
                <w:szCs w:val="16"/>
              </w:rPr>
            </w:pPr>
            <w:r w:rsidRPr="00877697">
              <w:rPr>
                <w:sz w:val="18"/>
                <w:szCs w:val="16"/>
              </w:rPr>
              <w:t>ban – account number</w:t>
            </w:r>
          </w:p>
          <w:p w14:paraId="6F7AE7EE" w14:textId="77777777" w:rsidR="0029524C" w:rsidRPr="00877697" w:rsidRDefault="0029524C" w:rsidP="00B14EA1">
            <w:pPr>
              <w:rPr>
                <w:sz w:val="18"/>
                <w:szCs w:val="16"/>
              </w:rPr>
            </w:pPr>
            <w:r w:rsidRPr="00877697">
              <w:rPr>
                <w:sz w:val="18"/>
                <w:szCs w:val="16"/>
              </w:rPr>
              <w:t>sub – phone number</w:t>
            </w:r>
          </w:p>
          <w:p w14:paraId="59208720" w14:textId="77777777" w:rsidR="0029524C" w:rsidRPr="00877697" w:rsidRDefault="0029524C" w:rsidP="00B14EA1">
            <w:pPr>
              <w:rPr>
                <w:sz w:val="18"/>
                <w:szCs w:val="16"/>
              </w:rPr>
            </w:pPr>
          </w:p>
        </w:tc>
      </w:tr>
      <w:tr w:rsidR="0029524C" w:rsidRPr="00C934DC" w14:paraId="0AD155C6" w14:textId="77777777" w:rsidTr="00B14EA1">
        <w:tc>
          <w:tcPr>
            <w:tcW w:w="1526" w:type="dxa"/>
          </w:tcPr>
          <w:p w14:paraId="4965326F" w14:textId="77777777" w:rsidR="0029524C" w:rsidRPr="00877697" w:rsidRDefault="0029524C" w:rsidP="00B14EA1">
            <w:pPr>
              <w:rPr>
                <w:sz w:val="18"/>
                <w:szCs w:val="16"/>
              </w:rPr>
            </w:pPr>
            <w:r>
              <w:rPr>
                <w:noProof/>
                <w:lang w:eastAsia="zh-CN"/>
              </w:rPr>
              <w:lastRenderedPageBreak/>
              <mc:AlternateContent>
                <mc:Choice Requires="wps">
                  <w:drawing>
                    <wp:anchor distT="0" distB="0" distL="114300" distR="114300" simplePos="0" relativeHeight="251661324" behindDoc="0" locked="0" layoutInCell="1" allowOverlap="1" wp14:anchorId="66D769BC" wp14:editId="71002CA2">
                      <wp:simplePos x="0" y="0"/>
                      <wp:positionH relativeFrom="column">
                        <wp:posOffset>-292627</wp:posOffset>
                      </wp:positionH>
                      <wp:positionV relativeFrom="paragraph">
                        <wp:posOffset>1385646</wp:posOffset>
                      </wp:positionV>
                      <wp:extent cx="5905500" cy="694913"/>
                      <wp:effectExtent l="0" t="1466850" r="0" b="1457960"/>
                      <wp:wrapNone/>
                      <wp:docPr id="46" name="Text Box 46"/>
                      <wp:cNvGraphicFramePr/>
                      <a:graphic xmlns:a="http://schemas.openxmlformats.org/drawingml/2006/main">
                        <a:graphicData uri="http://schemas.microsoft.com/office/word/2010/wordprocessingShape">
                          <wps:wsp>
                            <wps:cNvSpPr txBox="1"/>
                            <wps:spPr>
                              <a:xfrm rot="19688907">
                                <a:off x="0" y="0"/>
                                <a:ext cx="5905500" cy="694913"/>
                              </a:xfrm>
                              <a:prstGeom prst="rect">
                                <a:avLst/>
                              </a:prstGeom>
                              <a:noFill/>
                              <a:ln>
                                <a:noFill/>
                              </a:ln>
                              <a:effectLst/>
                            </wps:spPr>
                            <wps:txbx>
                              <w:txbxContent>
                                <w:p w14:paraId="6A5012E5" w14:textId="77777777" w:rsidR="003F06D8" w:rsidRPr="006B625A" w:rsidRDefault="003F06D8" w:rsidP="0029524C">
                                  <w:pPr>
                                    <w:spacing w:after="0" w:line="240" w:lineRule="auto"/>
                                    <w:jc w:val="cente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Draft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769BC" id="Text Box 46" o:spid="_x0000_s1027" type="#_x0000_t202" style="position:absolute;margin-left:-23.05pt;margin-top:109.1pt;width:465pt;height:54.7pt;rotation:-2087423fd;z-index:2516613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" filled="f" stroked="f">
                      <v:textbox>
                        <w:txbxContent>
                          <w:p w14:paraId="6A5012E5" w14:textId="77777777" w:rsidR="003F06D8" w:rsidRPr="006B625A" w:rsidRDefault="003F06D8" w:rsidP="0029524C">
                            <w:pPr>
                              <w:spacing w:after="0" w:line="240" w:lineRule="auto"/>
                              <w:jc w:val="cente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Draft</w:t>
                            </w:r>
                          </w:p>
                        </w:txbxContent>
                      </v:textbox>
                    </v:shape>
                  </w:pict>
                </mc:Fallback>
              </mc:AlternateContent>
            </w:r>
            <w:r w:rsidRPr="00877697">
              <w:rPr>
                <w:sz w:val="18"/>
                <w:szCs w:val="16"/>
              </w:rPr>
              <w:t>Status Codes</w:t>
            </w:r>
          </w:p>
        </w:tc>
        <w:tc>
          <w:tcPr>
            <w:tcW w:w="9355" w:type="dxa"/>
          </w:tcPr>
          <w:p w14:paraId="4A4C9A79" w14:textId="77777777" w:rsidR="0029524C" w:rsidRPr="00877697" w:rsidRDefault="0029524C" w:rsidP="00B14EA1">
            <w:pPr>
              <w:rPr>
                <w:sz w:val="18"/>
                <w:szCs w:val="16"/>
              </w:rPr>
            </w:pPr>
          </w:p>
          <w:tbl>
            <w:tblPr>
              <w:tblStyle w:val="TableGrid"/>
              <w:tblW w:w="0" w:type="auto"/>
              <w:tblLook w:val="04A0" w:firstRow="1" w:lastRow="0" w:firstColumn="1" w:lastColumn="0" w:noHBand="0" w:noVBand="1"/>
            </w:tblPr>
            <w:tblGrid>
              <w:gridCol w:w="620"/>
              <w:gridCol w:w="678"/>
              <w:gridCol w:w="2339"/>
              <w:gridCol w:w="1957"/>
              <w:gridCol w:w="1899"/>
              <w:gridCol w:w="1636"/>
            </w:tblGrid>
            <w:tr w:rsidR="0029524C" w:rsidRPr="00877697" w14:paraId="36A6A42E" w14:textId="77777777" w:rsidTr="00B14EA1">
              <w:tc>
                <w:tcPr>
                  <w:tcW w:w="620" w:type="dxa"/>
                  <w:shd w:val="clear" w:color="auto" w:fill="D9D9D9" w:themeFill="background1" w:themeFillShade="D9"/>
                </w:tcPr>
                <w:p w14:paraId="77CEFF1A" w14:textId="77777777" w:rsidR="0029524C" w:rsidRPr="00877697" w:rsidRDefault="0029524C" w:rsidP="00B14EA1">
                  <w:pPr>
                    <w:rPr>
                      <w:sz w:val="16"/>
                      <w:szCs w:val="16"/>
                    </w:rPr>
                  </w:pPr>
                  <w:r w:rsidRPr="00877697">
                    <w:rPr>
                      <w:sz w:val="16"/>
                      <w:szCs w:val="16"/>
                    </w:rPr>
                    <w:t>status</w:t>
                  </w:r>
                </w:p>
                <w:p w14:paraId="5B1D7EE8" w14:textId="77777777" w:rsidR="0029524C" w:rsidRPr="00877697" w:rsidRDefault="0029524C" w:rsidP="00B14EA1">
                  <w:pPr>
                    <w:rPr>
                      <w:sz w:val="16"/>
                      <w:szCs w:val="16"/>
                    </w:rPr>
                  </w:pPr>
                  <w:r w:rsidRPr="00877697">
                    <w:rPr>
                      <w:sz w:val="16"/>
                      <w:szCs w:val="16"/>
                    </w:rPr>
                    <w:t>Cd</w:t>
                  </w:r>
                </w:p>
              </w:tc>
              <w:tc>
                <w:tcPr>
                  <w:tcW w:w="678" w:type="dxa"/>
                  <w:shd w:val="clear" w:color="auto" w:fill="D9D9D9" w:themeFill="background1" w:themeFillShade="D9"/>
                </w:tcPr>
                <w:p w14:paraId="159A6ADE" w14:textId="77777777" w:rsidR="0029524C" w:rsidRPr="00877697" w:rsidRDefault="0029524C" w:rsidP="00B14EA1">
                  <w:pPr>
                    <w:rPr>
                      <w:sz w:val="16"/>
                      <w:szCs w:val="16"/>
                    </w:rPr>
                  </w:pPr>
                  <w:r w:rsidRPr="00877697">
                    <w:rPr>
                      <w:sz w:val="16"/>
                      <w:szCs w:val="16"/>
                    </w:rPr>
                    <w:t>status</w:t>
                  </w:r>
                </w:p>
                <w:p w14:paraId="60027F4B" w14:textId="77777777" w:rsidR="0029524C" w:rsidRPr="00877697" w:rsidRDefault="0029524C" w:rsidP="00B14EA1">
                  <w:pPr>
                    <w:rPr>
                      <w:sz w:val="16"/>
                      <w:szCs w:val="16"/>
                    </w:rPr>
                  </w:pPr>
                  <w:r w:rsidRPr="00877697">
                    <w:rPr>
                      <w:sz w:val="16"/>
                      <w:szCs w:val="16"/>
                    </w:rPr>
                    <w:t>SubCd</w:t>
                  </w:r>
                </w:p>
              </w:tc>
              <w:tc>
                <w:tcPr>
                  <w:tcW w:w="2339" w:type="dxa"/>
                  <w:shd w:val="clear" w:color="auto" w:fill="D9D9D9" w:themeFill="background1" w:themeFillShade="D9"/>
                </w:tcPr>
                <w:p w14:paraId="5ADA465F" w14:textId="77777777" w:rsidR="0029524C" w:rsidRPr="00877697" w:rsidRDefault="0029524C" w:rsidP="00B14EA1">
                  <w:pPr>
                    <w:rPr>
                      <w:sz w:val="16"/>
                      <w:szCs w:val="16"/>
                    </w:rPr>
                  </w:pPr>
                  <w:r w:rsidRPr="00877697">
                    <w:rPr>
                      <w:sz w:val="16"/>
                      <w:szCs w:val="16"/>
                    </w:rPr>
                    <w:t>statusTxt</w:t>
                  </w:r>
                </w:p>
              </w:tc>
              <w:tc>
                <w:tcPr>
                  <w:tcW w:w="1957" w:type="dxa"/>
                  <w:shd w:val="clear" w:color="auto" w:fill="D9D9D9" w:themeFill="background1" w:themeFillShade="D9"/>
                </w:tcPr>
                <w:p w14:paraId="02CA9A75" w14:textId="77777777" w:rsidR="0029524C" w:rsidRPr="00877697" w:rsidRDefault="0029524C" w:rsidP="00B14EA1">
                  <w:pPr>
                    <w:rPr>
                      <w:sz w:val="16"/>
                      <w:szCs w:val="16"/>
                    </w:rPr>
                  </w:pPr>
                  <w:r w:rsidRPr="00877697">
                    <w:rPr>
                      <w:sz w:val="16"/>
                      <w:szCs w:val="16"/>
                    </w:rPr>
                    <w:t>systemErrorCd</w:t>
                  </w:r>
                </w:p>
              </w:tc>
              <w:tc>
                <w:tcPr>
                  <w:tcW w:w="1899" w:type="dxa"/>
                  <w:shd w:val="clear" w:color="auto" w:fill="D9D9D9" w:themeFill="background1" w:themeFillShade="D9"/>
                </w:tcPr>
                <w:p w14:paraId="31943C38" w14:textId="77777777" w:rsidR="0029524C" w:rsidRPr="00877697" w:rsidRDefault="0029524C" w:rsidP="00B14EA1">
                  <w:pPr>
                    <w:rPr>
                      <w:sz w:val="16"/>
                      <w:szCs w:val="16"/>
                    </w:rPr>
                  </w:pPr>
                  <w:r w:rsidRPr="00877697">
                    <w:rPr>
                      <w:sz w:val="16"/>
                      <w:szCs w:val="16"/>
                    </w:rPr>
                    <w:t>systemErrorTxt</w:t>
                  </w:r>
                </w:p>
              </w:tc>
              <w:tc>
                <w:tcPr>
                  <w:tcW w:w="1636" w:type="dxa"/>
                  <w:shd w:val="clear" w:color="auto" w:fill="D9D9D9" w:themeFill="background1" w:themeFillShade="D9"/>
                </w:tcPr>
                <w:p w14:paraId="1ED6EF4A" w14:textId="77777777" w:rsidR="0029524C" w:rsidRPr="00877697" w:rsidRDefault="0029524C" w:rsidP="00B14EA1">
                  <w:pPr>
                    <w:rPr>
                      <w:i/>
                      <w:sz w:val="16"/>
                      <w:szCs w:val="16"/>
                    </w:rPr>
                  </w:pPr>
                  <w:r w:rsidRPr="00877697">
                    <w:rPr>
                      <w:i/>
                      <w:sz w:val="16"/>
                      <w:szCs w:val="16"/>
                    </w:rPr>
                    <w:t>Notes</w:t>
                  </w:r>
                </w:p>
              </w:tc>
            </w:tr>
            <w:tr w:rsidR="0029524C" w:rsidRPr="00877697" w14:paraId="58BCF1F4" w14:textId="77777777" w:rsidTr="00B14EA1">
              <w:tc>
                <w:tcPr>
                  <w:tcW w:w="620" w:type="dxa"/>
                </w:tcPr>
                <w:p w14:paraId="31F53854" w14:textId="77777777" w:rsidR="0029524C" w:rsidRPr="00877697" w:rsidRDefault="0029524C" w:rsidP="00B14EA1">
                  <w:pPr>
                    <w:rPr>
                      <w:sz w:val="16"/>
                      <w:szCs w:val="16"/>
                    </w:rPr>
                  </w:pPr>
                  <w:r w:rsidRPr="00877697">
                    <w:rPr>
                      <w:sz w:val="16"/>
                      <w:szCs w:val="16"/>
                    </w:rPr>
                    <w:t>200</w:t>
                  </w:r>
                </w:p>
              </w:tc>
              <w:tc>
                <w:tcPr>
                  <w:tcW w:w="678" w:type="dxa"/>
                </w:tcPr>
                <w:p w14:paraId="277EAA29" w14:textId="77777777" w:rsidR="0029524C" w:rsidRPr="00877697" w:rsidRDefault="0029524C" w:rsidP="00B14EA1">
                  <w:pPr>
                    <w:rPr>
                      <w:sz w:val="16"/>
                      <w:szCs w:val="16"/>
                    </w:rPr>
                  </w:pPr>
                </w:p>
              </w:tc>
              <w:tc>
                <w:tcPr>
                  <w:tcW w:w="2339" w:type="dxa"/>
                </w:tcPr>
                <w:p w14:paraId="4152B0D9" w14:textId="77777777" w:rsidR="0029524C" w:rsidRPr="00877697" w:rsidRDefault="0029524C" w:rsidP="00B14EA1">
                  <w:pPr>
                    <w:rPr>
                      <w:sz w:val="16"/>
                      <w:szCs w:val="16"/>
                    </w:rPr>
                  </w:pPr>
                  <w:r w:rsidRPr="00877697">
                    <w:rPr>
                      <w:sz w:val="16"/>
                      <w:szCs w:val="16"/>
                    </w:rPr>
                    <w:t>OK</w:t>
                  </w:r>
                </w:p>
              </w:tc>
              <w:tc>
                <w:tcPr>
                  <w:tcW w:w="1957" w:type="dxa"/>
                </w:tcPr>
                <w:p w14:paraId="1C575963" w14:textId="77777777" w:rsidR="0029524C" w:rsidRPr="00877697" w:rsidRDefault="0029524C" w:rsidP="00B14EA1">
                  <w:pPr>
                    <w:rPr>
                      <w:sz w:val="16"/>
                      <w:szCs w:val="16"/>
                    </w:rPr>
                  </w:pPr>
                </w:p>
              </w:tc>
              <w:tc>
                <w:tcPr>
                  <w:tcW w:w="1899" w:type="dxa"/>
                </w:tcPr>
                <w:p w14:paraId="5E0CFBA9" w14:textId="77777777" w:rsidR="0029524C" w:rsidRPr="00877697" w:rsidRDefault="0029524C" w:rsidP="00B14EA1">
                  <w:pPr>
                    <w:rPr>
                      <w:sz w:val="16"/>
                      <w:szCs w:val="16"/>
                    </w:rPr>
                  </w:pPr>
                </w:p>
              </w:tc>
              <w:tc>
                <w:tcPr>
                  <w:tcW w:w="1636" w:type="dxa"/>
                </w:tcPr>
                <w:p w14:paraId="331F7449" w14:textId="77777777" w:rsidR="0029524C" w:rsidRPr="00877697" w:rsidRDefault="0029524C" w:rsidP="00B14EA1">
                  <w:pPr>
                    <w:rPr>
                      <w:sz w:val="16"/>
                      <w:szCs w:val="16"/>
                    </w:rPr>
                  </w:pPr>
                </w:p>
              </w:tc>
            </w:tr>
            <w:tr w:rsidR="0029524C" w:rsidRPr="00877697" w14:paraId="6BF44B00" w14:textId="77777777" w:rsidTr="00B14EA1">
              <w:tc>
                <w:tcPr>
                  <w:tcW w:w="620" w:type="dxa"/>
                </w:tcPr>
                <w:p w14:paraId="639B0AE2" w14:textId="77777777" w:rsidR="0029524C" w:rsidRPr="00877697" w:rsidRDefault="0029524C" w:rsidP="00B14EA1">
                  <w:pPr>
                    <w:rPr>
                      <w:sz w:val="16"/>
                      <w:szCs w:val="16"/>
                    </w:rPr>
                  </w:pPr>
                  <w:r w:rsidRPr="00877697">
                    <w:rPr>
                      <w:sz w:val="16"/>
                      <w:szCs w:val="16"/>
                    </w:rPr>
                    <w:t>400</w:t>
                  </w:r>
                </w:p>
              </w:tc>
              <w:tc>
                <w:tcPr>
                  <w:tcW w:w="678" w:type="dxa"/>
                </w:tcPr>
                <w:p w14:paraId="4DFD79DC" w14:textId="77777777" w:rsidR="0029524C" w:rsidRPr="00877697" w:rsidRDefault="0029524C" w:rsidP="00B14EA1">
                  <w:pPr>
                    <w:rPr>
                      <w:sz w:val="16"/>
                      <w:szCs w:val="16"/>
                    </w:rPr>
                  </w:pPr>
                  <w:r w:rsidRPr="00877697">
                    <w:rPr>
                      <w:sz w:val="16"/>
                      <w:szCs w:val="16"/>
                    </w:rPr>
                    <w:t>IS</w:t>
                  </w:r>
                </w:p>
              </w:tc>
              <w:tc>
                <w:tcPr>
                  <w:tcW w:w="2339" w:type="dxa"/>
                </w:tcPr>
                <w:p w14:paraId="1038CD22" w14:textId="77777777" w:rsidR="0029524C" w:rsidRPr="00877697" w:rsidRDefault="0029524C" w:rsidP="00B14EA1">
                  <w:pPr>
                    <w:rPr>
                      <w:sz w:val="16"/>
                      <w:szCs w:val="16"/>
                    </w:rPr>
                  </w:pPr>
                  <w:r w:rsidRPr="00877697">
                    <w:rPr>
                      <w:sz w:val="16"/>
                      <w:szCs w:val="16"/>
                    </w:rPr>
                    <w:t>Invalid subscriber</w:t>
                  </w:r>
                </w:p>
              </w:tc>
              <w:tc>
                <w:tcPr>
                  <w:tcW w:w="1957" w:type="dxa"/>
                </w:tcPr>
                <w:p w14:paraId="6E224D84" w14:textId="77777777" w:rsidR="0029524C" w:rsidRPr="00877697" w:rsidRDefault="0029524C" w:rsidP="00B14EA1">
                  <w:pPr>
                    <w:rPr>
                      <w:sz w:val="16"/>
                      <w:szCs w:val="16"/>
                    </w:rPr>
                  </w:pPr>
                  <w:r w:rsidRPr="00877697">
                    <w:rPr>
                      <w:sz w:val="16"/>
                      <w:szCs w:val="16"/>
                    </w:rPr>
                    <w:t>Sub [905-333-5454] Not Found</w:t>
                  </w:r>
                </w:p>
              </w:tc>
              <w:tc>
                <w:tcPr>
                  <w:tcW w:w="1899" w:type="dxa"/>
                </w:tcPr>
                <w:p w14:paraId="3504BBB0" w14:textId="77777777" w:rsidR="0029524C" w:rsidRPr="00877697" w:rsidRDefault="0029524C" w:rsidP="00B14EA1">
                  <w:pPr>
                    <w:rPr>
                      <w:sz w:val="16"/>
                      <w:szCs w:val="16"/>
                    </w:rPr>
                  </w:pPr>
                </w:p>
              </w:tc>
              <w:tc>
                <w:tcPr>
                  <w:tcW w:w="1636" w:type="dxa"/>
                </w:tcPr>
                <w:p w14:paraId="11A116CC" w14:textId="77777777" w:rsidR="0029524C" w:rsidRPr="00877697" w:rsidRDefault="0029524C" w:rsidP="00B14EA1">
                  <w:pPr>
                    <w:rPr>
                      <w:sz w:val="16"/>
                      <w:szCs w:val="16"/>
                    </w:rPr>
                  </w:pPr>
                </w:p>
              </w:tc>
            </w:tr>
            <w:tr w:rsidR="0029524C" w:rsidRPr="00877697" w14:paraId="364B2501" w14:textId="77777777" w:rsidTr="00B14EA1">
              <w:tc>
                <w:tcPr>
                  <w:tcW w:w="620" w:type="dxa"/>
                </w:tcPr>
                <w:p w14:paraId="15EE365D" w14:textId="77777777" w:rsidR="0029524C" w:rsidRPr="00877697" w:rsidRDefault="0029524C" w:rsidP="00B14EA1">
                  <w:pPr>
                    <w:rPr>
                      <w:sz w:val="16"/>
                      <w:szCs w:val="16"/>
                    </w:rPr>
                  </w:pPr>
                  <w:r w:rsidRPr="00877697">
                    <w:rPr>
                      <w:sz w:val="16"/>
                      <w:szCs w:val="16"/>
                    </w:rPr>
                    <w:t>400</w:t>
                  </w:r>
                </w:p>
              </w:tc>
              <w:tc>
                <w:tcPr>
                  <w:tcW w:w="678" w:type="dxa"/>
                </w:tcPr>
                <w:p w14:paraId="6EA84EE5" w14:textId="77777777" w:rsidR="0029524C" w:rsidRPr="00877697" w:rsidRDefault="0029524C" w:rsidP="00B14EA1">
                  <w:pPr>
                    <w:rPr>
                      <w:sz w:val="16"/>
                      <w:szCs w:val="16"/>
                    </w:rPr>
                  </w:pPr>
                  <w:r w:rsidRPr="00877697">
                    <w:rPr>
                      <w:sz w:val="16"/>
                      <w:szCs w:val="16"/>
                    </w:rPr>
                    <w:t>IB</w:t>
                  </w:r>
                </w:p>
              </w:tc>
              <w:tc>
                <w:tcPr>
                  <w:tcW w:w="2339" w:type="dxa"/>
                </w:tcPr>
                <w:p w14:paraId="49E7A179" w14:textId="77777777" w:rsidR="0029524C" w:rsidRPr="00877697" w:rsidRDefault="0029524C" w:rsidP="00B14EA1">
                  <w:pPr>
                    <w:rPr>
                      <w:sz w:val="16"/>
                      <w:szCs w:val="16"/>
                    </w:rPr>
                  </w:pPr>
                  <w:r w:rsidRPr="00877697">
                    <w:rPr>
                      <w:sz w:val="16"/>
                      <w:szCs w:val="16"/>
                    </w:rPr>
                    <w:t>Invalid BAN</w:t>
                  </w:r>
                </w:p>
              </w:tc>
              <w:tc>
                <w:tcPr>
                  <w:tcW w:w="1957" w:type="dxa"/>
                </w:tcPr>
                <w:p w14:paraId="562A8994" w14:textId="77777777" w:rsidR="0029524C" w:rsidRPr="00877697" w:rsidRDefault="0029524C" w:rsidP="00B14EA1">
                  <w:pPr>
                    <w:rPr>
                      <w:sz w:val="16"/>
                      <w:szCs w:val="16"/>
                    </w:rPr>
                  </w:pPr>
                  <w:r w:rsidRPr="00877697">
                    <w:rPr>
                      <w:sz w:val="16"/>
                      <w:szCs w:val="16"/>
                    </w:rPr>
                    <w:t>BAN xxxxx does not match sub yyyyyyyy</w:t>
                  </w:r>
                </w:p>
              </w:tc>
              <w:tc>
                <w:tcPr>
                  <w:tcW w:w="1899" w:type="dxa"/>
                </w:tcPr>
                <w:p w14:paraId="38ECDED0" w14:textId="77777777" w:rsidR="0029524C" w:rsidRPr="00877697" w:rsidRDefault="0029524C" w:rsidP="00B14EA1">
                  <w:pPr>
                    <w:rPr>
                      <w:sz w:val="16"/>
                      <w:szCs w:val="16"/>
                    </w:rPr>
                  </w:pPr>
                </w:p>
              </w:tc>
              <w:tc>
                <w:tcPr>
                  <w:tcW w:w="1636" w:type="dxa"/>
                </w:tcPr>
                <w:p w14:paraId="722CA88D" w14:textId="77777777" w:rsidR="0029524C" w:rsidRPr="00877697" w:rsidRDefault="0029524C" w:rsidP="00B14EA1">
                  <w:pPr>
                    <w:rPr>
                      <w:sz w:val="16"/>
                      <w:szCs w:val="16"/>
                    </w:rPr>
                  </w:pPr>
                </w:p>
              </w:tc>
            </w:tr>
            <w:tr w:rsidR="0029524C" w:rsidRPr="00877697" w14:paraId="6C080A9F" w14:textId="77777777" w:rsidTr="00B14EA1">
              <w:tc>
                <w:tcPr>
                  <w:tcW w:w="620" w:type="dxa"/>
                </w:tcPr>
                <w:p w14:paraId="7BD773E5" w14:textId="77777777" w:rsidR="0029524C" w:rsidRPr="00877697" w:rsidRDefault="0029524C" w:rsidP="00B14EA1">
                  <w:pPr>
                    <w:rPr>
                      <w:sz w:val="16"/>
                      <w:szCs w:val="16"/>
                    </w:rPr>
                  </w:pPr>
                  <w:r w:rsidRPr="00877697">
                    <w:rPr>
                      <w:sz w:val="16"/>
                      <w:szCs w:val="16"/>
                    </w:rPr>
                    <w:t>500</w:t>
                  </w:r>
                </w:p>
              </w:tc>
              <w:tc>
                <w:tcPr>
                  <w:tcW w:w="678" w:type="dxa"/>
                </w:tcPr>
                <w:p w14:paraId="138624E9" w14:textId="77777777" w:rsidR="0029524C" w:rsidRPr="00877697" w:rsidRDefault="0029524C" w:rsidP="00B14EA1">
                  <w:pPr>
                    <w:rPr>
                      <w:sz w:val="16"/>
                      <w:szCs w:val="16"/>
                    </w:rPr>
                  </w:pPr>
                </w:p>
              </w:tc>
              <w:tc>
                <w:tcPr>
                  <w:tcW w:w="2339" w:type="dxa"/>
                </w:tcPr>
                <w:p w14:paraId="1C42B6EB" w14:textId="77777777" w:rsidR="0029524C" w:rsidRPr="00877697" w:rsidRDefault="0029524C" w:rsidP="00B14EA1">
                  <w:pPr>
                    <w:rPr>
                      <w:sz w:val="16"/>
                      <w:szCs w:val="16"/>
                    </w:rPr>
                  </w:pPr>
                  <w:r w:rsidRPr="00877697">
                    <w:rPr>
                      <w:sz w:val="16"/>
                      <w:szCs w:val="16"/>
                    </w:rPr>
                    <w:t>Service order reference service, or Product Catalogue Grouping Service failed.</w:t>
                  </w:r>
                </w:p>
              </w:tc>
              <w:tc>
                <w:tcPr>
                  <w:tcW w:w="1957" w:type="dxa"/>
                </w:tcPr>
                <w:p w14:paraId="467018A8" w14:textId="77777777" w:rsidR="0029524C" w:rsidRPr="00877697" w:rsidRDefault="0029524C" w:rsidP="00B14EA1">
                  <w:pPr>
                    <w:rPr>
                      <w:sz w:val="16"/>
                      <w:szCs w:val="16"/>
                    </w:rPr>
                  </w:pPr>
                </w:p>
              </w:tc>
              <w:tc>
                <w:tcPr>
                  <w:tcW w:w="1899" w:type="dxa"/>
                </w:tcPr>
                <w:p w14:paraId="556EC337" w14:textId="77777777" w:rsidR="0029524C" w:rsidRPr="00877697" w:rsidRDefault="0029524C" w:rsidP="00B14EA1">
                  <w:pPr>
                    <w:rPr>
                      <w:sz w:val="16"/>
                      <w:szCs w:val="16"/>
                    </w:rPr>
                  </w:pPr>
                </w:p>
              </w:tc>
              <w:tc>
                <w:tcPr>
                  <w:tcW w:w="1636" w:type="dxa"/>
                </w:tcPr>
                <w:p w14:paraId="1543FB30" w14:textId="77777777" w:rsidR="0029524C" w:rsidRPr="00877697" w:rsidRDefault="0029524C" w:rsidP="00B14EA1">
                  <w:pPr>
                    <w:rPr>
                      <w:sz w:val="16"/>
                      <w:szCs w:val="16"/>
                    </w:rPr>
                  </w:pPr>
                  <w:r w:rsidRPr="00877697">
                    <w:rPr>
                      <w:sz w:val="16"/>
                      <w:szCs w:val="16"/>
                    </w:rPr>
                    <w:t>Any Policy or Service Exception</w:t>
                  </w:r>
                </w:p>
              </w:tc>
            </w:tr>
          </w:tbl>
          <w:p w14:paraId="0B8C59B8" w14:textId="77777777" w:rsidR="0029524C" w:rsidRPr="00877697" w:rsidRDefault="0029524C" w:rsidP="00B14EA1">
            <w:pPr>
              <w:rPr>
                <w:sz w:val="18"/>
                <w:szCs w:val="16"/>
              </w:rPr>
            </w:pPr>
          </w:p>
          <w:p w14:paraId="225AA74F" w14:textId="77777777" w:rsidR="0029524C" w:rsidRPr="00877697" w:rsidRDefault="0029524C" w:rsidP="00B14EA1">
            <w:pPr>
              <w:rPr>
                <w:sz w:val="18"/>
                <w:szCs w:val="16"/>
              </w:rPr>
            </w:pPr>
          </w:p>
        </w:tc>
      </w:tr>
      <w:tr w:rsidR="0029524C" w:rsidRPr="00C934DC" w14:paraId="2A502B08" w14:textId="77777777" w:rsidTr="00B14EA1">
        <w:tc>
          <w:tcPr>
            <w:tcW w:w="1526" w:type="dxa"/>
          </w:tcPr>
          <w:p w14:paraId="1BD438C4" w14:textId="77777777" w:rsidR="0029524C" w:rsidRPr="00877697" w:rsidRDefault="0029524C" w:rsidP="00B14EA1">
            <w:pPr>
              <w:rPr>
                <w:sz w:val="18"/>
                <w:szCs w:val="16"/>
              </w:rPr>
            </w:pPr>
            <w:r w:rsidRPr="00877697">
              <w:rPr>
                <w:sz w:val="18"/>
                <w:szCs w:val="16"/>
              </w:rPr>
              <w:t>Output</w:t>
            </w:r>
          </w:p>
        </w:tc>
        <w:tc>
          <w:tcPr>
            <w:tcW w:w="9355" w:type="dxa"/>
          </w:tcPr>
          <w:p w14:paraId="379274A5" w14:textId="77777777" w:rsidR="0029524C" w:rsidRPr="00877697" w:rsidRDefault="0029524C" w:rsidP="00B14EA1">
            <w:pPr>
              <w:rPr>
                <w:sz w:val="18"/>
                <w:szCs w:val="16"/>
              </w:rPr>
            </w:pPr>
            <w:r w:rsidRPr="00877697">
              <w:rPr>
                <w:sz w:val="18"/>
                <w:szCs w:val="16"/>
              </w:rPr>
              <w:t>{</w:t>
            </w:r>
          </w:p>
          <w:p w14:paraId="0891B5B0" w14:textId="77777777" w:rsidR="0029524C" w:rsidRPr="00877697" w:rsidRDefault="0029524C" w:rsidP="00B14EA1">
            <w:pPr>
              <w:rPr>
                <w:sz w:val="18"/>
                <w:szCs w:val="16"/>
              </w:rPr>
            </w:pPr>
            <w:r w:rsidRPr="00877697">
              <w:rPr>
                <w:sz w:val="18"/>
                <w:szCs w:val="16"/>
              </w:rPr>
              <w:t xml:space="preserve">    "includedAirtimeList" : [&lt;IncludedService&gt;],</w:t>
            </w:r>
          </w:p>
          <w:p w14:paraId="58F3C8F3" w14:textId="77777777" w:rsidR="0029524C" w:rsidRPr="00877697" w:rsidRDefault="0029524C" w:rsidP="00B14EA1">
            <w:pPr>
              <w:rPr>
                <w:sz w:val="18"/>
                <w:szCs w:val="16"/>
              </w:rPr>
            </w:pPr>
            <w:r w:rsidRPr="00877697">
              <w:rPr>
                <w:sz w:val="18"/>
                <w:szCs w:val="16"/>
              </w:rPr>
              <w:t xml:space="preserve">    "status" : &lt;status&gt;</w:t>
            </w:r>
          </w:p>
          <w:p w14:paraId="1B70EBF8" w14:textId="77777777" w:rsidR="0029524C" w:rsidRPr="00877697" w:rsidRDefault="0029524C" w:rsidP="00B14EA1">
            <w:pPr>
              <w:rPr>
                <w:sz w:val="18"/>
                <w:szCs w:val="16"/>
              </w:rPr>
            </w:pPr>
            <w:r w:rsidRPr="00877697">
              <w:rPr>
                <w:sz w:val="18"/>
                <w:szCs w:val="16"/>
              </w:rPr>
              <w:t>}</w:t>
            </w:r>
          </w:p>
          <w:p w14:paraId="56194CD4" w14:textId="77777777" w:rsidR="0029524C" w:rsidRPr="00877697" w:rsidRDefault="0029524C" w:rsidP="00B14EA1">
            <w:pPr>
              <w:rPr>
                <w:sz w:val="18"/>
                <w:szCs w:val="16"/>
              </w:rPr>
            </w:pPr>
          </w:p>
          <w:p w14:paraId="23A542A6" w14:textId="77777777" w:rsidR="0029524C" w:rsidRPr="00877697" w:rsidRDefault="0029524C" w:rsidP="00B14EA1">
            <w:r w:rsidRPr="00877697">
              <w:rPr>
                <w:sz w:val="18"/>
                <w:szCs w:val="16"/>
              </w:rPr>
              <w:t>where IncludedService is:</w:t>
            </w:r>
          </w:p>
          <w:tbl>
            <w:tblPr>
              <w:tblStyle w:val="TableGrid"/>
              <w:tblW w:w="0" w:type="auto"/>
              <w:tblLook w:val="04A0" w:firstRow="1" w:lastRow="0" w:firstColumn="1" w:lastColumn="0" w:noHBand="0" w:noVBand="1"/>
            </w:tblPr>
            <w:tblGrid>
              <w:gridCol w:w="2193"/>
              <w:gridCol w:w="1354"/>
              <w:gridCol w:w="3141"/>
              <w:gridCol w:w="2441"/>
            </w:tblGrid>
            <w:tr w:rsidR="0029524C" w:rsidRPr="00877697" w14:paraId="39F17405" w14:textId="77777777" w:rsidTr="00B14EA1">
              <w:tc>
                <w:tcPr>
                  <w:tcW w:w="2261" w:type="dxa"/>
                  <w:shd w:val="clear" w:color="auto" w:fill="D9D9D9" w:themeFill="background1" w:themeFillShade="D9"/>
                </w:tcPr>
                <w:p w14:paraId="15FAA7C9" w14:textId="77777777" w:rsidR="0029524C" w:rsidRPr="00877697" w:rsidRDefault="0029524C" w:rsidP="00B14EA1">
                  <w:pPr>
                    <w:rPr>
                      <w:sz w:val="18"/>
                      <w:szCs w:val="16"/>
                    </w:rPr>
                  </w:pPr>
                  <w:r w:rsidRPr="00877697">
                    <w:rPr>
                      <w:sz w:val="18"/>
                      <w:szCs w:val="16"/>
                    </w:rPr>
                    <w:t>Field</w:t>
                  </w:r>
                </w:p>
              </w:tc>
              <w:tc>
                <w:tcPr>
                  <w:tcW w:w="986" w:type="dxa"/>
                  <w:shd w:val="clear" w:color="auto" w:fill="D9D9D9" w:themeFill="background1" w:themeFillShade="D9"/>
                </w:tcPr>
                <w:p w14:paraId="4C037674" w14:textId="77777777" w:rsidR="0029524C" w:rsidRPr="00877697" w:rsidRDefault="0029524C" w:rsidP="00B14EA1">
                  <w:pPr>
                    <w:rPr>
                      <w:sz w:val="18"/>
                      <w:szCs w:val="16"/>
                    </w:rPr>
                  </w:pPr>
                  <w:r w:rsidRPr="00877697">
                    <w:rPr>
                      <w:sz w:val="18"/>
                      <w:szCs w:val="16"/>
                    </w:rPr>
                    <w:t>Datatype</w:t>
                  </w:r>
                </w:p>
              </w:tc>
              <w:tc>
                <w:tcPr>
                  <w:tcW w:w="3394" w:type="dxa"/>
                  <w:shd w:val="clear" w:color="auto" w:fill="D9D9D9" w:themeFill="background1" w:themeFillShade="D9"/>
                </w:tcPr>
                <w:p w14:paraId="3BE40EF7" w14:textId="77777777" w:rsidR="0029524C" w:rsidRPr="00877697" w:rsidRDefault="0029524C" w:rsidP="00B14EA1">
                  <w:pPr>
                    <w:rPr>
                      <w:sz w:val="18"/>
                      <w:szCs w:val="16"/>
                    </w:rPr>
                  </w:pPr>
                  <w:r w:rsidRPr="00877697">
                    <w:rPr>
                      <w:sz w:val="18"/>
                      <w:szCs w:val="16"/>
                    </w:rPr>
                    <w:t>Description</w:t>
                  </w:r>
                </w:p>
              </w:tc>
              <w:tc>
                <w:tcPr>
                  <w:tcW w:w="2488" w:type="dxa"/>
                  <w:shd w:val="clear" w:color="auto" w:fill="D9D9D9" w:themeFill="background1" w:themeFillShade="D9"/>
                </w:tcPr>
                <w:p w14:paraId="371EF6DE" w14:textId="77777777" w:rsidR="0029524C" w:rsidRPr="00877697" w:rsidRDefault="0029524C" w:rsidP="00B14EA1">
                  <w:pPr>
                    <w:rPr>
                      <w:sz w:val="18"/>
                      <w:szCs w:val="16"/>
                    </w:rPr>
                  </w:pPr>
                  <w:r w:rsidRPr="00877697">
                    <w:rPr>
                      <w:sz w:val="18"/>
                      <w:szCs w:val="16"/>
                    </w:rPr>
                    <w:t>Possible/typical values</w:t>
                  </w:r>
                </w:p>
              </w:tc>
            </w:tr>
            <w:tr w:rsidR="0029524C" w:rsidRPr="00877697" w14:paraId="3E2A784D" w14:textId="77777777" w:rsidTr="00B14EA1">
              <w:tc>
                <w:tcPr>
                  <w:tcW w:w="2261" w:type="dxa"/>
                </w:tcPr>
                <w:p w14:paraId="7EFCC7B1" w14:textId="77777777" w:rsidR="0029524C" w:rsidRPr="00877697" w:rsidRDefault="0029524C" w:rsidP="00B14EA1">
                  <w:pPr>
                    <w:rPr>
                      <w:rFonts w:cstheme="minorHAnsi"/>
                      <w:color w:val="000000"/>
                      <w:sz w:val="18"/>
                      <w:szCs w:val="18"/>
                    </w:rPr>
                  </w:pPr>
                  <w:r w:rsidRPr="00877697">
                    <w:rPr>
                      <w:rFonts w:cstheme="minorHAnsi"/>
                      <w:color w:val="000000"/>
                      <w:sz w:val="18"/>
                      <w:szCs w:val="18"/>
                    </w:rPr>
                    <w:t>serviceCd</w:t>
                  </w:r>
                </w:p>
              </w:tc>
              <w:tc>
                <w:tcPr>
                  <w:tcW w:w="986" w:type="dxa"/>
                </w:tcPr>
                <w:p w14:paraId="4285D660" w14:textId="77777777" w:rsidR="0029524C" w:rsidRPr="00877697" w:rsidRDefault="0029524C" w:rsidP="00B14EA1">
                  <w:pPr>
                    <w:rPr>
                      <w:sz w:val="18"/>
                      <w:szCs w:val="16"/>
                    </w:rPr>
                  </w:pPr>
                  <w:r w:rsidRPr="00877697">
                    <w:rPr>
                      <w:sz w:val="18"/>
                      <w:szCs w:val="16"/>
                    </w:rPr>
                    <w:t>string</w:t>
                  </w:r>
                </w:p>
              </w:tc>
              <w:tc>
                <w:tcPr>
                  <w:tcW w:w="3394" w:type="dxa"/>
                </w:tcPr>
                <w:p w14:paraId="237DEB22" w14:textId="77777777" w:rsidR="0029524C" w:rsidRPr="00877697" w:rsidRDefault="0029524C" w:rsidP="00B14EA1">
                  <w:pPr>
                    <w:rPr>
                      <w:sz w:val="18"/>
                      <w:szCs w:val="16"/>
                    </w:rPr>
                  </w:pPr>
                  <w:r w:rsidRPr="00877697">
                    <w:rPr>
                      <w:sz w:val="18"/>
                      <w:szCs w:val="16"/>
                    </w:rPr>
                    <w:t>SOC code</w:t>
                  </w:r>
                </w:p>
              </w:tc>
              <w:tc>
                <w:tcPr>
                  <w:tcW w:w="2488" w:type="dxa"/>
                </w:tcPr>
                <w:p w14:paraId="30B22B0E" w14:textId="77777777" w:rsidR="0029524C" w:rsidRPr="00877697" w:rsidRDefault="0029524C" w:rsidP="00B14EA1">
                  <w:pPr>
                    <w:rPr>
                      <w:sz w:val="18"/>
                      <w:szCs w:val="16"/>
                    </w:rPr>
                  </w:pPr>
                  <w:r w:rsidRPr="00877697">
                    <w:rPr>
                      <w:sz w:val="18"/>
                      <w:szCs w:val="16"/>
                    </w:rPr>
                    <w:t>PVC35LOC, SUEW6FXS</w:t>
                  </w:r>
                </w:p>
              </w:tc>
            </w:tr>
            <w:tr w:rsidR="0029524C" w:rsidRPr="00877697" w14:paraId="164073C5" w14:textId="77777777" w:rsidTr="00B14EA1">
              <w:tc>
                <w:tcPr>
                  <w:tcW w:w="2261" w:type="dxa"/>
                </w:tcPr>
                <w:p w14:paraId="7E55EEFF" w14:textId="77777777" w:rsidR="0029524C" w:rsidRPr="00877697" w:rsidRDefault="0029524C" w:rsidP="00B14EA1">
                  <w:pPr>
                    <w:rPr>
                      <w:rFonts w:cstheme="minorHAnsi"/>
                      <w:color w:val="000000"/>
                      <w:sz w:val="18"/>
                      <w:szCs w:val="18"/>
                    </w:rPr>
                  </w:pPr>
                  <w:r w:rsidRPr="00877697">
                    <w:rPr>
                      <w:rFonts w:cstheme="minorHAnsi"/>
                      <w:color w:val="000000"/>
                      <w:sz w:val="18"/>
                      <w:szCs w:val="18"/>
                    </w:rPr>
                    <w:t>serviceDescription</w:t>
                  </w:r>
                </w:p>
              </w:tc>
              <w:tc>
                <w:tcPr>
                  <w:tcW w:w="986" w:type="dxa"/>
                </w:tcPr>
                <w:p w14:paraId="41BEA259" w14:textId="77777777" w:rsidR="0029524C" w:rsidRPr="00877697" w:rsidRDefault="0029524C" w:rsidP="00B14EA1">
                  <w:pPr>
                    <w:rPr>
                      <w:sz w:val="18"/>
                      <w:szCs w:val="16"/>
                    </w:rPr>
                  </w:pPr>
                  <w:r w:rsidRPr="00877697">
                    <w:rPr>
                      <w:sz w:val="18"/>
                      <w:szCs w:val="16"/>
                    </w:rPr>
                    <w:t>String</w:t>
                  </w:r>
                </w:p>
              </w:tc>
              <w:tc>
                <w:tcPr>
                  <w:tcW w:w="3394" w:type="dxa"/>
                </w:tcPr>
                <w:p w14:paraId="496717F5" w14:textId="77777777" w:rsidR="0029524C" w:rsidRPr="00877697" w:rsidRDefault="0029524C" w:rsidP="00B14EA1">
                  <w:pPr>
                    <w:rPr>
                      <w:sz w:val="18"/>
                      <w:szCs w:val="16"/>
                    </w:rPr>
                  </w:pPr>
                  <w:r w:rsidRPr="00877697">
                    <w:rPr>
                      <w:sz w:val="18"/>
                      <w:szCs w:val="16"/>
                    </w:rPr>
                    <w:t>Localized description for the SOC</w:t>
                  </w:r>
                </w:p>
              </w:tc>
              <w:tc>
                <w:tcPr>
                  <w:tcW w:w="2488" w:type="dxa"/>
                </w:tcPr>
                <w:p w14:paraId="130EF3DD" w14:textId="77777777" w:rsidR="0029524C" w:rsidRPr="00877697" w:rsidRDefault="0029524C" w:rsidP="00B14EA1">
                  <w:pPr>
                    <w:rPr>
                      <w:sz w:val="18"/>
                      <w:szCs w:val="16"/>
                    </w:rPr>
                  </w:pPr>
                  <w:r w:rsidRPr="00877697">
                    <w:rPr>
                      <w:sz w:val="18"/>
                      <w:szCs w:val="16"/>
                    </w:rPr>
                    <w:t>“Voice 35-150 Local“,</w:t>
                  </w:r>
                </w:p>
                <w:p w14:paraId="3FAE214E" w14:textId="77777777" w:rsidR="0029524C" w:rsidRPr="00877697" w:rsidRDefault="0029524C" w:rsidP="00B14EA1">
                  <w:pPr>
                    <w:rPr>
                      <w:sz w:val="18"/>
                      <w:szCs w:val="16"/>
                    </w:rPr>
                  </w:pPr>
                  <w:r w:rsidRPr="00877697">
                    <w:rPr>
                      <w:sz w:val="18"/>
                      <w:szCs w:val="16"/>
                    </w:rPr>
                    <w:t>“Evening&amp;Weekend(6PM-7AM)”</w:t>
                  </w:r>
                </w:p>
              </w:tc>
            </w:tr>
            <w:tr w:rsidR="0029524C" w:rsidRPr="00877697" w14:paraId="2A564217" w14:textId="77777777" w:rsidTr="00B14EA1">
              <w:tc>
                <w:tcPr>
                  <w:tcW w:w="2261" w:type="dxa"/>
                </w:tcPr>
                <w:p w14:paraId="41A61C84" w14:textId="77777777" w:rsidR="0029524C" w:rsidRPr="00877697" w:rsidRDefault="0029524C" w:rsidP="00B14EA1">
                  <w:pPr>
                    <w:rPr>
                      <w:rFonts w:cstheme="minorHAnsi"/>
                      <w:color w:val="000000"/>
                      <w:sz w:val="18"/>
                      <w:szCs w:val="18"/>
                    </w:rPr>
                  </w:pPr>
                  <w:r w:rsidRPr="00877697">
                    <w:rPr>
                      <w:rFonts w:cstheme="minorHAnsi"/>
                      <w:color w:val="000000"/>
                      <w:sz w:val="18"/>
                      <w:szCs w:val="18"/>
                    </w:rPr>
                    <w:t>serviceTypeCd</w:t>
                  </w:r>
                </w:p>
              </w:tc>
              <w:tc>
                <w:tcPr>
                  <w:tcW w:w="986" w:type="dxa"/>
                </w:tcPr>
                <w:p w14:paraId="1CA0C687" w14:textId="77777777" w:rsidR="0029524C" w:rsidRPr="00877697" w:rsidRDefault="0029524C" w:rsidP="00B14EA1">
                  <w:pPr>
                    <w:rPr>
                      <w:sz w:val="18"/>
                      <w:szCs w:val="16"/>
                    </w:rPr>
                  </w:pPr>
                  <w:r w:rsidRPr="00877697">
                    <w:rPr>
                      <w:sz w:val="18"/>
                      <w:szCs w:val="16"/>
                    </w:rPr>
                    <w:t>string</w:t>
                  </w:r>
                </w:p>
              </w:tc>
              <w:tc>
                <w:tcPr>
                  <w:tcW w:w="3394" w:type="dxa"/>
                </w:tcPr>
                <w:p w14:paraId="5EECE2F6" w14:textId="77777777" w:rsidR="0029524C" w:rsidRPr="00877697" w:rsidRDefault="0029524C" w:rsidP="00B14EA1">
                  <w:pPr>
                    <w:rPr>
                      <w:sz w:val="18"/>
                      <w:szCs w:val="16"/>
                    </w:rPr>
                  </w:pPr>
                  <w:r w:rsidRPr="00877697">
                    <w:rPr>
                      <w:sz w:val="18"/>
                      <w:szCs w:val="16"/>
                    </w:rPr>
                    <w:t>The type of the service</w:t>
                  </w:r>
                </w:p>
              </w:tc>
              <w:tc>
                <w:tcPr>
                  <w:tcW w:w="2488" w:type="dxa"/>
                </w:tcPr>
                <w:p w14:paraId="40CBE0DE" w14:textId="77777777" w:rsidR="0029524C" w:rsidRPr="00877697" w:rsidRDefault="0029524C" w:rsidP="00B14EA1">
                  <w:pPr>
                    <w:rPr>
                      <w:sz w:val="18"/>
                      <w:szCs w:val="16"/>
                    </w:rPr>
                  </w:pPr>
                  <w:r w:rsidRPr="00877697">
                    <w:rPr>
                      <w:sz w:val="18"/>
                      <w:szCs w:val="16"/>
                    </w:rPr>
                    <w:t>Airtime,</w:t>
                  </w:r>
                </w:p>
                <w:p w14:paraId="687E74E5" w14:textId="77777777" w:rsidR="0029524C" w:rsidRPr="00877697" w:rsidRDefault="0029524C" w:rsidP="00B14EA1">
                  <w:pPr>
                    <w:rPr>
                      <w:sz w:val="18"/>
                      <w:szCs w:val="16"/>
                    </w:rPr>
                  </w:pPr>
                  <w:r w:rsidRPr="00877697">
                    <w:rPr>
                      <w:sz w:val="18"/>
                      <w:szCs w:val="16"/>
                    </w:rPr>
                    <w:t>Data,</w:t>
                  </w:r>
                </w:p>
                <w:p w14:paraId="565763A2" w14:textId="77777777" w:rsidR="0029524C" w:rsidRPr="00877697" w:rsidRDefault="0029524C" w:rsidP="00B14EA1">
                  <w:pPr>
                    <w:rPr>
                      <w:sz w:val="18"/>
                      <w:szCs w:val="16"/>
                    </w:rPr>
                  </w:pPr>
                  <w:r w:rsidRPr="00877697">
                    <w:rPr>
                      <w:sz w:val="18"/>
                      <w:szCs w:val="16"/>
                    </w:rPr>
                    <w:t>Messaging</w:t>
                  </w:r>
                </w:p>
                <w:p w14:paraId="71963403" w14:textId="77777777" w:rsidR="0029524C" w:rsidRPr="00877697" w:rsidRDefault="0029524C" w:rsidP="00B14EA1">
                  <w:pPr>
                    <w:rPr>
                      <w:sz w:val="18"/>
                      <w:szCs w:val="16"/>
                    </w:rPr>
                  </w:pPr>
                </w:p>
              </w:tc>
            </w:tr>
            <w:tr w:rsidR="0029524C" w:rsidRPr="00877697" w14:paraId="65B6640B" w14:textId="77777777" w:rsidTr="00B14EA1">
              <w:tc>
                <w:tcPr>
                  <w:tcW w:w="2261" w:type="dxa"/>
                </w:tcPr>
                <w:p w14:paraId="4A322E84" w14:textId="77777777" w:rsidR="0029524C" w:rsidRPr="00877697" w:rsidRDefault="0029524C" w:rsidP="00B14EA1">
                  <w:pPr>
                    <w:rPr>
                      <w:rFonts w:cstheme="minorHAnsi"/>
                      <w:color w:val="000000"/>
                      <w:sz w:val="18"/>
                      <w:szCs w:val="18"/>
                    </w:rPr>
                  </w:pPr>
                  <w:r w:rsidRPr="00877697">
                    <w:rPr>
                      <w:rFonts w:cstheme="minorHAnsi"/>
                      <w:color w:val="000000"/>
                      <w:sz w:val="18"/>
                      <w:szCs w:val="18"/>
                    </w:rPr>
                    <w:t>regionTypeCd</w:t>
                  </w:r>
                </w:p>
              </w:tc>
              <w:tc>
                <w:tcPr>
                  <w:tcW w:w="986" w:type="dxa"/>
                </w:tcPr>
                <w:p w14:paraId="022F66B5" w14:textId="77777777" w:rsidR="0029524C" w:rsidRPr="00877697" w:rsidRDefault="0029524C" w:rsidP="00B14EA1">
                  <w:pPr>
                    <w:rPr>
                      <w:sz w:val="18"/>
                      <w:szCs w:val="16"/>
                    </w:rPr>
                  </w:pPr>
                  <w:r w:rsidRPr="00877697">
                    <w:rPr>
                      <w:sz w:val="18"/>
                      <w:szCs w:val="16"/>
                    </w:rPr>
                    <w:t>string</w:t>
                  </w:r>
                </w:p>
              </w:tc>
              <w:tc>
                <w:tcPr>
                  <w:tcW w:w="3394" w:type="dxa"/>
                </w:tcPr>
                <w:p w14:paraId="6F83DEAE" w14:textId="77777777" w:rsidR="0029524C" w:rsidRPr="00877697" w:rsidRDefault="0029524C" w:rsidP="00B14EA1">
                  <w:pPr>
                    <w:rPr>
                      <w:sz w:val="18"/>
                      <w:szCs w:val="16"/>
                    </w:rPr>
                  </w:pPr>
                  <w:r w:rsidRPr="00877697">
                    <w:rPr>
                      <w:sz w:val="18"/>
                      <w:szCs w:val="16"/>
                    </w:rPr>
                    <w:t>The region that the service can occur</w:t>
                  </w:r>
                </w:p>
              </w:tc>
              <w:tc>
                <w:tcPr>
                  <w:tcW w:w="2488" w:type="dxa"/>
                </w:tcPr>
                <w:p w14:paraId="3102AA82" w14:textId="77777777" w:rsidR="0029524C" w:rsidRPr="00877697" w:rsidRDefault="0029524C" w:rsidP="00B14EA1">
                  <w:pPr>
                    <w:rPr>
                      <w:sz w:val="18"/>
                      <w:szCs w:val="16"/>
                    </w:rPr>
                  </w:pPr>
                  <w:r w:rsidRPr="00877697">
                    <w:rPr>
                      <w:sz w:val="18"/>
                      <w:szCs w:val="16"/>
                    </w:rPr>
                    <w:t xml:space="preserve">local, </w:t>
                  </w:r>
                </w:p>
                <w:p w14:paraId="4E53F9FE" w14:textId="77777777" w:rsidR="0029524C" w:rsidRPr="00877697" w:rsidRDefault="0029524C" w:rsidP="00B14EA1">
                  <w:pPr>
                    <w:rPr>
                      <w:sz w:val="18"/>
                      <w:szCs w:val="16"/>
                    </w:rPr>
                  </w:pPr>
                  <w:r w:rsidRPr="00877697">
                    <w:rPr>
                      <w:sz w:val="18"/>
                      <w:szCs w:val="16"/>
                    </w:rPr>
                    <w:t xml:space="preserve">provincial, </w:t>
                  </w:r>
                </w:p>
                <w:p w14:paraId="06AA6B08" w14:textId="77777777" w:rsidR="0029524C" w:rsidRPr="00877697" w:rsidRDefault="0029524C" w:rsidP="00B14EA1">
                  <w:pPr>
                    <w:rPr>
                      <w:sz w:val="18"/>
                      <w:szCs w:val="16"/>
                    </w:rPr>
                  </w:pPr>
                  <w:r w:rsidRPr="00877697">
                    <w:rPr>
                      <w:sz w:val="18"/>
                      <w:szCs w:val="16"/>
                    </w:rPr>
                    <w:t>nationwide,</w:t>
                  </w:r>
                </w:p>
                <w:p w14:paraId="52D8B8A5" w14:textId="77777777" w:rsidR="0029524C" w:rsidRPr="00877697" w:rsidRDefault="0029524C" w:rsidP="00B14EA1">
                  <w:pPr>
                    <w:rPr>
                      <w:sz w:val="18"/>
                      <w:szCs w:val="16"/>
                    </w:rPr>
                  </w:pPr>
                  <w:r w:rsidRPr="00877697">
                    <w:rPr>
                      <w:sz w:val="18"/>
                      <w:szCs w:val="16"/>
                    </w:rPr>
                    <w:t>nationwide &amp; Canada to U.S.,</w:t>
                  </w:r>
                </w:p>
                <w:p w14:paraId="5F306842" w14:textId="77777777" w:rsidR="0029524C" w:rsidRPr="00877697" w:rsidRDefault="0029524C" w:rsidP="00B14EA1">
                  <w:pPr>
                    <w:rPr>
                      <w:sz w:val="18"/>
                      <w:szCs w:val="16"/>
                    </w:rPr>
                  </w:pPr>
                  <w:r w:rsidRPr="00877697">
                    <w:rPr>
                      <w:sz w:val="18"/>
                      <w:szCs w:val="16"/>
                    </w:rPr>
                    <w:t>north America</w:t>
                  </w:r>
                </w:p>
                <w:p w14:paraId="5F1C8F68" w14:textId="77777777" w:rsidR="0029524C" w:rsidRPr="00877697" w:rsidRDefault="0029524C" w:rsidP="00B14EA1">
                  <w:pPr>
                    <w:rPr>
                      <w:sz w:val="18"/>
                      <w:szCs w:val="18"/>
                    </w:rPr>
                  </w:pPr>
                </w:p>
              </w:tc>
            </w:tr>
            <w:tr w:rsidR="0029524C" w:rsidRPr="00877697" w14:paraId="154033FD" w14:textId="77777777" w:rsidTr="00B14EA1">
              <w:tc>
                <w:tcPr>
                  <w:tcW w:w="2261" w:type="dxa"/>
                </w:tcPr>
                <w:p w14:paraId="2128DCFB" w14:textId="77777777" w:rsidR="0029524C" w:rsidRPr="00877697" w:rsidRDefault="0029524C" w:rsidP="00B14EA1">
                  <w:pPr>
                    <w:rPr>
                      <w:rFonts w:cstheme="minorHAnsi"/>
                      <w:color w:val="000000"/>
                      <w:sz w:val="18"/>
                      <w:szCs w:val="18"/>
                    </w:rPr>
                  </w:pPr>
                  <w:r w:rsidRPr="00877697">
                    <w:rPr>
                      <w:rFonts w:cstheme="minorHAnsi"/>
                      <w:color w:val="000000"/>
                      <w:sz w:val="18"/>
                      <w:szCs w:val="18"/>
                    </w:rPr>
                    <w:t>featureCd</w:t>
                  </w:r>
                </w:p>
              </w:tc>
              <w:tc>
                <w:tcPr>
                  <w:tcW w:w="986" w:type="dxa"/>
                </w:tcPr>
                <w:p w14:paraId="37B23AA3" w14:textId="77777777" w:rsidR="0029524C" w:rsidRPr="00877697" w:rsidRDefault="0029524C" w:rsidP="00B14EA1">
                  <w:pPr>
                    <w:rPr>
                      <w:sz w:val="18"/>
                      <w:szCs w:val="16"/>
                    </w:rPr>
                  </w:pPr>
                  <w:r w:rsidRPr="00877697">
                    <w:rPr>
                      <w:sz w:val="18"/>
                      <w:szCs w:val="16"/>
                    </w:rPr>
                    <w:t>string</w:t>
                  </w:r>
                </w:p>
              </w:tc>
              <w:tc>
                <w:tcPr>
                  <w:tcW w:w="3394" w:type="dxa"/>
                </w:tcPr>
                <w:p w14:paraId="4B80548F" w14:textId="77777777" w:rsidR="0029524C" w:rsidRPr="00877697" w:rsidRDefault="0029524C" w:rsidP="00B14EA1">
                  <w:pPr>
                    <w:rPr>
                      <w:sz w:val="18"/>
                      <w:szCs w:val="16"/>
                    </w:rPr>
                  </w:pPr>
                </w:p>
              </w:tc>
              <w:tc>
                <w:tcPr>
                  <w:tcW w:w="2488" w:type="dxa"/>
                </w:tcPr>
                <w:p w14:paraId="1538C785" w14:textId="77777777" w:rsidR="0029524C" w:rsidRPr="00877697" w:rsidRDefault="0029524C" w:rsidP="00B14EA1">
                  <w:pPr>
                    <w:rPr>
                      <w:sz w:val="18"/>
                      <w:szCs w:val="16"/>
                    </w:rPr>
                  </w:pPr>
                  <w:r w:rsidRPr="00877697">
                    <w:rPr>
                      <w:sz w:val="18"/>
                      <w:szCs w:val="16"/>
                    </w:rPr>
                    <w:t>Anytime</w:t>
                  </w:r>
                </w:p>
                <w:p w14:paraId="3E4AFD6D" w14:textId="77777777" w:rsidR="0029524C" w:rsidRPr="00877697" w:rsidRDefault="0029524C" w:rsidP="00B14EA1">
                  <w:pPr>
                    <w:rPr>
                      <w:sz w:val="18"/>
                      <w:szCs w:val="16"/>
                    </w:rPr>
                  </w:pPr>
                  <w:r w:rsidRPr="00877697">
                    <w:rPr>
                      <w:sz w:val="18"/>
                      <w:szCs w:val="16"/>
                    </w:rPr>
                    <w:t>Evening&amp;Weekend</w:t>
                  </w:r>
                </w:p>
                <w:p w14:paraId="5DE91CB5" w14:textId="77777777" w:rsidR="0029524C" w:rsidRPr="00877697" w:rsidRDefault="0029524C" w:rsidP="00B14EA1">
                  <w:pPr>
                    <w:rPr>
                      <w:sz w:val="18"/>
                      <w:szCs w:val="16"/>
                    </w:rPr>
                  </w:pPr>
                  <w:r w:rsidRPr="00877697">
                    <w:rPr>
                      <w:sz w:val="18"/>
                      <w:szCs w:val="16"/>
                    </w:rPr>
                    <w:t>InBAN</w:t>
                  </w:r>
                </w:p>
                <w:p w14:paraId="52FF2AFD" w14:textId="77777777" w:rsidR="0029524C" w:rsidRPr="00877697" w:rsidRDefault="0029524C" w:rsidP="00B14EA1">
                  <w:pPr>
                    <w:rPr>
                      <w:sz w:val="18"/>
                      <w:szCs w:val="16"/>
                    </w:rPr>
                  </w:pPr>
                  <w:r w:rsidRPr="00877697">
                    <w:rPr>
                      <w:sz w:val="18"/>
                      <w:szCs w:val="16"/>
                    </w:rPr>
                    <w:t>InBANLongDistance</w:t>
                  </w:r>
                </w:p>
                <w:p w14:paraId="22210095" w14:textId="77777777" w:rsidR="0029524C" w:rsidRPr="00877697" w:rsidRDefault="0029524C" w:rsidP="00B14EA1">
                  <w:pPr>
                    <w:rPr>
                      <w:sz w:val="18"/>
                      <w:szCs w:val="16"/>
                    </w:rPr>
                  </w:pPr>
                  <w:r w:rsidRPr="00877697">
                    <w:rPr>
                      <w:sz w:val="18"/>
                      <w:szCs w:val="16"/>
                    </w:rPr>
                    <w:t>RoamingDomestic</w:t>
                  </w:r>
                </w:p>
                <w:p w14:paraId="67201158" w14:textId="77777777" w:rsidR="0029524C" w:rsidRPr="00877697" w:rsidRDefault="0029524C" w:rsidP="00B14EA1">
                  <w:pPr>
                    <w:rPr>
                      <w:sz w:val="18"/>
                      <w:szCs w:val="16"/>
                    </w:rPr>
                  </w:pPr>
                  <w:r w:rsidRPr="00877697">
                    <w:rPr>
                      <w:sz w:val="18"/>
                      <w:szCs w:val="16"/>
                    </w:rPr>
                    <w:t>RoamingUS</w:t>
                  </w:r>
                </w:p>
                <w:p w14:paraId="5446462B" w14:textId="77777777" w:rsidR="0029524C" w:rsidRPr="00877697" w:rsidRDefault="0029524C" w:rsidP="00B14EA1">
                  <w:pPr>
                    <w:rPr>
                      <w:sz w:val="18"/>
                      <w:szCs w:val="16"/>
                    </w:rPr>
                  </w:pPr>
                  <w:r w:rsidRPr="00877697">
                    <w:rPr>
                      <w:sz w:val="18"/>
                      <w:szCs w:val="16"/>
                    </w:rPr>
                    <w:t>RoamingInternational</w:t>
                  </w:r>
                </w:p>
                <w:p w14:paraId="26FEBA5C" w14:textId="77777777" w:rsidR="0029524C" w:rsidRPr="00877697" w:rsidRDefault="0029524C" w:rsidP="00B14EA1">
                  <w:pPr>
                    <w:rPr>
                      <w:sz w:val="18"/>
                      <w:szCs w:val="16"/>
                    </w:rPr>
                  </w:pPr>
                </w:p>
              </w:tc>
            </w:tr>
            <w:tr w:rsidR="0029524C" w:rsidRPr="00877697" w14:paraId="18AA06A0" w14:textId="77777777" w:rsidTr="00B14EA1">
              <w:tc>
                <w:tcPr>
                  <w:tcW w:w="2261" w:type="dxa"/>
                </w:tcPr>
                <w:p w14:paraId="5B173F35" w14:textId="77777777" w:rsidR="0029524C" w:rsidRPr="00877697" w:rsidRDefault="0029524C" w:rsidP="00B14EA1">
                  <w:pPr>
                    <w:rPr>
                      <w:rFonts w:cstheme="minorHAnsi"/>
                      <w:color w:val="000000"/>
                      <w:sz w:val="18"/>
                      <w:szCs w:val="18"/>
                    </w:rPr>
                  </w:pPr>
                  <w:r w:rsidRPr="00877697">
                    <w:rPr>
                      <w:rFonts w:cstheme="minorHAnsi"/>
                      <w:color w:val="000000"/>
                      <w:sz w:val="18"/>
                      <w:szCs w:val="18"/>
                    </w:rPr>
                    <w:t xml:space="preserve">shareableInd </w:t>
                  </w:r>
                </w:p>
              </w:tc>
              <w:tc>
                <w:tcPr>
                  <w:tcW w:w="986" w:type="dxa"/>
                </w:tcPr>
                <w:p w14:paraId="25E0CD57" w14:textId="77777777" w:rsidR="0029524C" w:rsidRPr="00877697" w:rsidRDefault="0029524C" w:rsidP="00B14EA1">
                  <w:pPr>
                    <w:rPr>
                      <w:sz w:val="18"/>
                      <w:szCs w:val="16"/>
                    </w:rPr>
                  </w:pPr>
                  <w:r w:rsidRPr="00877697">
                    <w:rPr>
                      <w:sz w:val="18"/>
                      <w:szCs w:val="16"/>
                    </w:rPr>
                    <w:t>boolean</w:t>
                  </w:r>
                </w:p>
              </w:tc>
              <w:tc>
                <w:tcPr>
                  <w:tcW w:w="3394" w:type="dxa"/>
                </w:tcPr>
                <w:p w14:paraId="3C324A76" w14:textId="77777777" w:rsidR="0029524C" w:rsidRPr="00877697" w:rsidRDefault="0029524C" w:rsidP="00B14EA1">
                  <w:pPr>
                    <w:rPr>
                      <w:sz w:val="18"/>
                      <w:szCs w:val="16"/>
                    </w:rPr>
                  </w:pPr>
                  <w:r w:rsidRPr="00877697">
                    <w:rPr>
                      <w:sz w:val="18"/>
                      <w:szCs w:val="16"/>
                    </w:rPr>
                    <w:t>To indicate if it can be shared with other subscribers with in the same BAN</w:t>
                  </w:r>
                </w:p>
              </w:tc>
              <w:tc>
                <w:tcPr>
                  <w:tcW w:w="2488" w:type="dxa"/>
                </w:tcPr>
                <w:p w14:paraId="705F721F" w14:textId="77777777" w:rsidR="0029524C" w:rsidRPr="00877697" w:rsidRDefault="0029524C" w:rsidP="00B14EA1">
                  <w:pPr>
                    <w:rPr>
                      <w:sz w:val="18"/>
                      <w:szCs w:val="16"/>
                    </w:rPr>
                  </w:pPr>
                  <w:r w:rsidRPr="00877697">
                    <w:rPr>
                      <w:sz w:val="18"/>
                      <w:szCs w:val="16"/>
                    </w:rPr>
                    <w:t>false, true</w:t>
                  </w:r>
                </w:p>
              </w:tc>
            </w:tr>
            <w:tr w:rsidR="0029524C" w:rsidRPr="00877697" w14:paraId="7787AA94" w14:textId="77777777" w:rsidTr="00B14EA1">
              <w:tc>
                <w:tcPr>
                  <w:tcW w:w="2261" w:type="dxa"/>
                </w:tcPr>
                <w:p w14:paraId="4DCCE93D" w14:textId="77777777" w:rsidR="0029524C" w:rsidRPr="00877697" w:rsidRDefault="0029524C" w:rsidP="00B14EA1">
                  <w:pPr>
                    <w:rPr>
                      <w:rFonts w:cstheme="minorHAnsi"/>
                      <w:color w:val="000000"/>
                      <w:sz w:val="18"/>
                      <w:szCs w:val="18"/>
                    </w:rPr>
                  </w:pPr>
                  <w:r w:rsidRPr="00877697">
                    <w:rPr>
                      <w:rFonts w:cstheme="minorHAnsi"/>
                      <w:color w:val="000000"/>
                      <w:sz w:val="18"/>
                      <w:szCs w:val="18"/>
                    </w:rPr>
                    <w:t>includedAmt</w:t>
                  </w:r>
                </w:p>
              </w:tc>
              <w:tc>
                <w:tcPr>
                  <w:tcW w:w="986" w:type="dxa"/>
                </w:tcPr>
                <w:p w14:paraId="491C9D14" w14:textId="77777777" w:rsidR="0029524C" w:rsidRPr="00877697" w:rsidRDefault="0029524C" w:rsidP="00B14EA1">
                  <w:pPr>
                    <w:rPr>
                      <w:sz w:val="18"/>
                      <w:szCs w:val="16"/>
                    </w:rPr>
                  </w:pPr>
                  <w:r w:rsidRPr="00877697">
                    <w:rPr>
                      <w:sz w:val="18"/>
                      <w:szCs w:val="16"/>
                    </w:rPr>
                    <w:t>double</w:t>
                  </w:r>
                </w:p>
              </w:tc>
              <w:tc>
                <w:tcPr>
                  <w:tcW w:w="3394" w:type="dxa"/>
                </w:tcPr>
                <w:p w14:paraId="69C2F2E3" w14:textId="77777777" w:rsidR="0029524C" w:rsidRPr="00877697" w:rsidRDefault="0029524C" w:rsidP="00B14EA1">
                  <w:pPr>
                    <w:rPr>
                      <w:sz w:val="18"/>
                      <w:szCs w:val="16"/>
                    </w:rPr>
                  </w:pPr>
                  <w:r w:rsidRPr="00877697">
                    <w:rPr>
                      <w:sz w:val="18"/>
                      <w:szCs w:val="16"/>
                    </w:rPr>
                    <w:t>Included minutes. 99999.00 means it’s unlimited and the “unlimitedInd” will be true</w:t>
                  </w:r>
                </w:p>
              </w:tc>
              <w:tc>
                <w:tcPr>
                  <w:tcW w:w="2488" w:type="dxa"/>
                </w:tcPr>
                <w:p w14:paraId="76ECDA82" w14:textId="77777777" w:rsidR="0029524C" w:rsidRPr="00877697" w:rsidRDefault="0029524C" w:rsidP="00B14EA1">
                  <w:pPr>
                    <w:rPr>
                      <w:sz w:val="18"/>
                      <w:szCs w:val="16"/>
                    </w:rPr>
                  </w:pPr>
                  <w:r w:rsidRPr="00877697">
                    <w:rPr>
                      <w:sz w:val="18"/>
                      <w:szCs w:val="16"/>
                    </w:rPr>
                    <w:t>150, 99999.00</w:t>
                  </w:r>
                </w:p>
              </w:tc>
            </w:tr>
            <w:tr w:rsidR="0029524C" w:rsidRPr="00877697" w14:paraId="36D8CB25" w14:textId="77777777" w:rsidTr="00B14EA1">
              <w:tc>
                <w:tcPr>
                  <w:tcW w:w="2261" w:type="dxa"/>
                </w:tcPr>
                <w:p w14:paraId="2AA7EBA0" w14:textId="77777777" w:rsidR="0029524C" w:rsidRPr="00877697" w:rsidRDefault="0029524C" w:rsidP="00B14EA1">
                  <w:pPr>
                    <w:rPr>
                      <w:rFonts w:cstheme="minorHAnsi"/>
                      <w:color w:val="000000"/>
                      <w:sz w:val="18"/>
                      <w:szCs w:val="18"/>
                    </w:rPr>
                  </w:pPr>
                  <w:r w:rsidRPr="00877697">
                    <w:rPr>
                      <w:rFonts w:ascii="Lucida Console" w:hAnsi="Lucida Console"/>
                      <w:sz w:val="16"/>
                      <w:szCs w:val="16"/>
                    </w:rPr>
                    <w:t>unitOfMeasureCd</w:t>
                  </w:r>
                </w:p>
              </w:tc>
              <w:tc>
                <w:tcPr>
                  <w:tcW w:w="986" w:type="dxa"/>
                </w:tcPr>
                <w:p w14:paraId="07071658" w14:textId="77777777" w:rsidR="0029524C" w:rsidRPr="00877697" w:rsidRDefault="0029524C" w:rsidP="00B14EA1">
                  <w:pPr>
                    <w:rPr>
                      <w:sz w:val="18"/>
                      <w:szCs w:val="16"/>
                    </w:rPr>
                  </w:pPr>
                  <w:r w:rsidRPr="00877697">
                    <w:rPr>
                      <w:sz w:val="18"/>
                      <w:szCs w:val="16"/>
                    </w:rPr>
                    <w:t>string</w:t>
                  </w:r>
                </w:p>
              </w:tc>
              <w:tc>
                <w:tcPr>
                  <w:tcW w:w="3394" w:type="dxa"/>
                </w:tcPr>
                <w:p w14:paraId="35F0F0CE" w14:textId="77777777" w:rsidR="0029524C" w:rsidRPr="00877697" w:rsidRDefault="0029524C" w:rsidP="00B14EA1">
                  <w:pPr>
                    <w:rPr>
                      <w:sz w:val="18"/>
                      <w:szCs w:val="16"/>
                    </w:rPr>
                  </w:pPr>
                  <w:r w:rsidRPr="00877697">
                    <w:rPr>
                      <w:sz w:val="18"/>
                      <w:szCs w:val="16"/>
                    </w:rPr>
                    <w:t>units</w:t>
                  </w:r>
                </w:p>
              </w:tc>
              <w:tc>
                <w:tcPr>
                  <w:tcW w:w="2488" w:type="dxa"/>
                </w:tcPr>
                <w:p w14:paraId="7752E992" w14:textId="77777777" w:rsidR="0029524C" w:rsidRPr="00877697" w:rsidRDefault="0029524C" w:rsidP="00B14EA1">
                  <w:pPr>
                    <w:rPr>
                      <w:sz w:val="18"/>
                      <w:szCs w:val="16"/>
                    </w:rPr>
                  </w:pPr>
                  <w:r w:rsidRPr="00877697">
                    <w:rPr>
                      <w:sz w:val="18"/>
                      <w:szCs w:val="16"/>
                    </w:rPr>
                    <w:t>Min,</w:t>
                  </w:r>
                </w:p>
                <w:p w14:paraId="42D784F8" w14:textId="77777777" w:rsidR="0029524C" w:rsidRPr="00877697" w:rsidRDefault="0029524C" w:rsidP="00B14EA1">
                  <w:pPr>
                    <w:rPr>
                      <w:sz w:val="18"/>
                      <w:szCs w:val="16"/>
                    </w:rPr>
                  </w:pPr>
                  <w:r w:rsidRPr="00877697">
                    <w:rPr>
                      <w:sz w:val="18"/>
                      <w:szCs w:val="16"/>
                    </w:rPr>
                    <w:t>Msg,</w:t>
                  </w:r>
                </w:p>
                <w:p w14:paraId="6114EC8B" w14:textId="77777777" w:rsidR="0029524C" w:rsidRPr="00877697" w:rsidRDefault="0029524C" w:rsidP="00B14EA1">
                  <w:pPr>
                    <w:rPr>
                      <w:sz w:val="18"/>
                      <w:szCs w:val="16"/>
                    </w:rPr>
                  </w:pPr>
                  <w:r w:rsidRPr="00877697">
                    <w:rPr>
                      <w:sz w:val="18"/>
                      <w:szCs w:val="16"/>
                    </w:rPr>
                    <w:t>MB,</w:t>
                  </w:r>
                </w:p>
                <w:p w14:paraId="7AC37126" w14:textId="77777777" w:rsidR="0029524C" w:rsidRPr="00877697" w:rsidRDefault="0029524C" w:rsidP="00B14EA1">
                  <w:pPr>
                    <w:rPr>
                      <w:sz w:val="18"/>
                      <w:szCs w:val="16"/>
                    </w:rPr>
                  </w:pPr>
                  <w:r w:rsidRPr="00877697">
                    <w:rPr>
                      <w:sz w:val="18"/>
                      <w:szCs w:val="16"/>
                    </w:rPr>
                    <w:t>GB</w:t>
                  </w:r>
                </w:p>
              </w:tc>
            </w:tr>
            <w:tr w:rsidR="0029524C" w:rsidRPr="00877697" w14:paraId="290FACDB" w14:textId="77777777" w:rsidTr="00B14EA1">
              <w:tc>
                <w:tcPr>
                  <w:tcW w:w="2261" w:type="dxa"/>
                </w:tcPr>
                <w:p w14:paraId="35F62C86" w14:textId="77777777" w:rsidR="0029524C" w:rsidRPr="00877697" w:rsidRDefault="0029524C" w:rsidP="00B14EA1">
                  <w:pPr>
                    <w:rPr>
                      <w:rFonts w:ascii="Lucida Console" w:hAnsi="Lucida Console"/>
                      <w:sz w:val="16"/>
                      <w:szCs w:val="16"/>
                    </w:rPr>
                  </w:pPr>
                  <w:r w:rsidRPr="00877697">
                    <w:rPr>
                      <w:rFonts w:ascii="Lucida Console" w:hAnsi="Lucida Console"/>
                      <w:sz w:val="16"/>
                      <w:szCs w:val="16"/>
                    </w:rPr>
                    <w:t>unitOfMeasureTxt</w:t>
                  </w:r>
                </w:p>
              </w:tc>
              <w:tc>
                <w:tcPr>
                  <w:tcW w:w="986" w:type="dxa"/>
                </w:tcPr>
                <w:p w14:paraId="4016E19A" w14:textId="77777777" w:rsidR="0029524C" w:rsidRPr="00877697" w:rsidRDefault="0029524C" w:rsidP="00B14EA1">
                  <w:pPr>
                    <w:rPr>
                      <w:sz w:val="18"/>
                      <w:szCs w:val="16"/>
                    </w:rPr>
                  </w:pPr>
                  <w:r w:rsidRPr="00877697">
                    <w:rPr>
                      <w:sz w:val="18"/>
                      <w:szCs w:val="16"/>
                    </w:rPr>
                    <w:t>string</w:t>
                  </w:r>
                </w:p>
              </w:tc>
              <w:tc>
                <w:tcPr>
                  <w:tcW w:w="3394" w:type="dxa"/>
                </w:tcPr>
                <w:p w14:paraId="48D9B161" w14:textId="77777777" w:rsidR="0029524C" w:rsidRPr="00877697" w:rsidRDefault="0029524C" w:rsidP="00B14EA1">
                  <w:pPr>
                    <w:rPr>
                      <w:sz w:val="18"/>
                      <w:szCs w:val="16"/>
                    </w:rPr>
                  </w:pPr>
                  <w:r w:rsidRPr="00877697">
                    <w:rPr>
                      <w:sz w:val="18"/>
                      <w:szCs w:val="16"/>
                    </w:rPr>
                    <w:t>Localized unit</w:t>
                  </w:r>
                </w:p>
              </w:tc>
              <w:tc>
                <w:tcPr>
                  <w:tcW w:w="2488" w:type="dxa"/>
                </w:tcPr>
                <w:p w14:paraId="6276A74F" w14:textId="77777777" w:rsidR="0029524C" w:rsidRPr="00877697" w:rsidRDefault="0029524C" w:rsidP="00B14EA1">
                  <w:pPr>
                    <w:rPr>
                      <w:sz w:val="18"/>
                      <w:szCs w:val="16"/>
                    </w:rPr>
                  </w:pPr>
                  <w:r w:rsidRPr="00877697">
                    <w:rPr>
                      <w:sz w:val="18"/>
                      <w:szCs w:val="16"/>
                    </w:rPr>
                    <w:t>Minutes,</w:t>
                  </w:r>
                </w:p>
                <w:p w14:paraId="7CFD7011" w14:textId="77777777" w:rsidR="0029524C" w:rsidRPr="00877697" w:rsidRDefault="0029524C" w:rsidP="00B14EA1">
                  <w:pPr>
                    <w:rPr>
                      <w:sz w:val="18"/>
                      <w:szCs w:val="16"/>
                    </w:rPr>
                  </w:pPr>
                  <w:r w:rsidRPr="00877697">
                    <w:rPr>
                      <w:sz w:val="18"/>
                      <w:szCs w:val="16"/>
                    </w:rPr>
                    <w:t>Messages,</w:t>
                  </w:r>
                </w:p>
                <w:p w14:paraId="21C12B5F" w14:textId="77777777" w:rsidR="0029524C" w:rsidRPr="00877697" w:rsidRDefault="0029524C" w:rsidP="00B14EA1">
                  <w:pPr>
                    <w:rPr>
                      <w:sz w:val="18"/>
                      <w:szCs w:val="16"/>
                    </w:rPr>
                  </w:pPr>
                  <w:r w:rsidRPr="00877697">
                    <w:rPr>
                      <w:sz w:val="18"/>
                      <w:szCs w:val="16"/>
                    </w:rPr>
                    <w:t>MB,  MO,</w:t>
                  </w:r>
                </w:p>
                <w:p w14:paraId="0AA9A445" w14:textId="77777777" w:rsidR="0029524C" w:rsidRPr="00877697" w:rsidRDefault="0029524C" w:rsidP="00B14EA1">
                  <w:pPr>
                    <w:rPr>
                      <w:sz w:val="18"/>
                      <w:szCs w:val="16"/>
                    </w:rPr>
                  </w:pPr>
                  <w:r w:rsidRPr="00877697">
                    <w:rPr>
                      <w:sz w:val="18"/>
                      <w:szCs w:val="16"/>
                    </w:rPr>
                    <w:t>GB,  GO</w:t>
                  </w:r>
                </w:p>
              </w:tc>
            </w:tr>
            <w:tr w:rsidR="0029524C" w:rsidRPr="00877697" w14:paraId="6B05BAF7" w14:textId="77777777" w:rsidTr="00B14EA1">
              <w:tc>
                <w:tcPr>
                  <w:tcW w:w="2261" w:type="dxa"/>
                </w:tcPr>
                <w:p w14:paraId="59671377" w14:textId="77777777" w:rsidR="0029524C" w:rsidRPr="00877697" w:rsidRDefault="0029524C" w:rsidP="00B14EA1">
                  <w:pPr>
                    <w:rPr>
                      <w:rFonts w:cstheme="minorHAnsi"/>
                      <w:color w:val="000000"/>
                      <w:sz w:val="18"/>
                      <w:szCs w:val="18"/>
                    </w:rPr>
                  </w:pPr>
                  <w:r w:rsidRPr="00877697">
                    <w:rPr>
                      <w:rFonts w:cstheme="minorHAnsi"/>
                      <w:color w:val="000000"/>
                      <w:sz w:val="18"/>
                      <w:szCs w:val="18"/>
                    </w:rPr>
                    <w:t>unlimitedInd</w:t>
                  </w:r>
                </w:p>
              </w:tc>
              <w:tc>
                <w:tcPr>
                  <w:tcW w:w="986" w:type="dxa"/>
                </w:tcPr>
                <w:p w14:paraId="6262A820" w14:textId="77777777" w:rsidR="0029524C" w:rsidRPr="00877697" w:rsidRDefault="0029524C" w:rsidP="00B14EA1">
                  <w:pPr>
                    <w:rPr>
                      <w:sz w:val="18"/>
                      <w:szCs w:val="16"/>
                    </w:rPr>
                  </w:pPr>
                  <w:r w:rsidRPr="00877697">
                    <w:rPr>
                      <w:sz w:val="18"/>
                      <w:szCs w:val="16"/>
                    </w:rPr>
                    <w:t>boolean</w:t>
                  </w:r>
                </w:p>
              </w:tc>
              <w:tc>
                <w:tcPr>
                  <w:tcW w:w="3394" w:type="dxa"/>
                </w:tcPr>
                <w:p w14:paraId="7DD8C30A" w14:textId="77777777" w:rsidR="0029524C" w:rsidRPr="00877697" w:rsidRDefault="0029524C" w:rsidP="00B14EA1">
                  <w:pPr>
                    <w:rPr>
                      <w:sz w:val="18"/>
                      <w:szCs w:val="16"/>
                    </w:rPr>
                  </w:pPr>
                </w:p>
              </w:tc>
              <w:tc>
                <w:tcPr>
                  <w:tcW w:w="2488" w:type="dxa"/>
                </w:tcPr>
                <w:p w14:paraId="7FBF5AA7" w14:textId="77777777" w:rsidR="0029524C" w:rsidRPr="00877697" w:rsidRDefault="0029524C" w:rsidP="00B14EA1">
                  <w:pPr>
                    <w:rPr>
                      <w:sz w:val="18"/>
                      <w:szCs w:val="18"/>
                    </w:rPr>
                  </w:pPr>
                  <w:r w:rsidRPr="00877697">
                    <w:rPr>
                      <w:sz w:val="18"/>
                      <w:szCs w:val="18"/>
                    </w:rPr>
                    <w:t>false, true</w:t>
                  </w:r>
                </w:p>
              </w:tc>
            </w:tr>
            <w:tr w:rsidR="0029524C" w:rsidRPr="00877697" w14:paraId="61201825" w14:textId="77777777" w:rsidTr="00B14EA1">
              <w:tc>
                <w:tcPr>
                  <w:tcW w:w="2261" w:type="dxa"/>
                </w:tcPr>
                <w:p w14:paraId="55E29123" w14:textId="77777777" w:rsidR="0029524C" w:rsidRPr="00877697" w:rsidRDefault="0029524C" w:rsidP="00B14EA1">
                  <w:pPr>
                    <w:rPr>
                      <w:rFonts w:cstheme="minorHAnsi"/>
                      <w:color w:val="000000"/>
                      <w:sz w:val="18"/>
                      <w:szCs w:val="18"/>
                    </w:rPr>
                  </w:pPr>
                  <w:r w:rsidRPr="00877697">
                    <w:rPr>
                      <w:rFonts w:cstheme="minorHAnsi"/>
                      <w:color w:val="000000"/>
                      <w:sz w:val="18"/>
                      <w:szCs w:val="18"/>
                    </w:rPr>
                    <w:t>chargeRateInfoList</w:t>
                  </w:r>
                </w:p>
              </w:tc>
              <w:tc>
                <w:tcPr>
                  <w:tcW w:w="986" w:type="dxa"/>
                </w:tcPr>
                <w:p w14:paraId="6FE6CBD8" w14:textId="77777777" w:rsidR="0029524C" w:rsidRPr="00877697" w:rsidRDefault="0029524C" w:rsidP="00B14EA1">
                  <w:pPr>
                    <w:rPr>
                      <w:sz w:val="18"/>
                      <w:szCs w:val="16"/>
                    </w:rPr>
                  </w:pPr>
                  <w:r w:rsidRPr="00877697">
                    <w:rPr>
                      <w:sz w:val="18"/>
                      <w:szCs w:val="16"/>
                    </w:rPr>
                    <w:t>ChargeRateInfo</w:t>
                  </w:r>
                </w:p>
              </w:tc>
              <w:tc>
                <w:tcPr>
                  <w:tcW w:w="3394" w:type="dxa"/>
                </w:tcPr>
                <w:p w14:paraId="04271F66" w14:textId="77777777" w:rsidR="0029524C" w:rsidRPr="00877697" w:rsidRDefault="0029524C" w:rsidP="00B14EA1">
                  <w:pPr>
                    <w:rPr>
                      <w:sz w:val="18"/>
                      <w:szCs w:val="16"/>
                    </w:rPr>
                  </w:pPr>
                  <w:r w:rsidRPr="00877697">
                    <w:rPr>
                      <w:sz w:val="18"/>
                      <w:szCs w:val="16"/>
                    </w:rPr>
                    <w:t>List of ChargeRateInfo</w:t>
                  </w:r>
                </w:p>
              </w:tc>
              <w:tc>
                <w:tcPr>
                  <w:tcW w:w="2488" w:type="dxa"/>
                </w:tcPr>
                <w:p w14:paraId="6BEC3E54" w14:textId="77777777" w:rsidR="0029524C" w:rsidRPr="00877697" w:rsidRDefault="0029524C" w:rsidP="00B14EA1">
                  <w:pPr>
                    <w:rPr>
                      <w:sz w:val="18"/>
                      <w:szCs w:val="16"/>
                    </w:rPr>
                  </w:pPr>
                </w:p>
              </w:tc>
            </w:tr>
            <w:tr w:rsidR="0029524C" w:rsidRPr="00877697" w14:paraId="21DF7C5F" w14:textId="77777777" w:rsidTr="00B14EA1">
              <w:tc>
                <w:tcPr>
                  <w:tcW w:w="2261" w:type="dxa"/>
                </w:tcPr>
                <w:p w14:paraId="274B388E" w14:textId="77777777" w:rsidR="0029524C" w:rsidRPr="00877697" w:rsidRDefault="0029524C" w:rsidP="00B14EA1">
                  <w:pPr>
                    <w:rPr>
                      <w:rFonts w:cstheme="minorHAnsi"/>
                      <w:color w:val="000000"/>
                      <w:sz w:val="18"/>
                      <w:szCs w:val="18"/>
                    </w:rPr>
                  </w:pPr>
                  <w:r w:rsidRPr="00877697">
                    <w:rPr>
                      <w:sz w:val="18"/>
                      <w:szCs w:val="16"/>
                    </w:rPr>
                    <w:t>directionCd</w:t>
                  </w:r>
                </w:p>
              </w:tc>
              <w:tc>
                <w:tcPr>
                  <w:tcW w:w="986" w:type="dxa"/>
                </w:tcPr>
                <w:p w14:paraId="0BC575C2" w14:textId="77777777" w:rsidR="0029524C" w:rsidRPr="00877697" w:rsidRDefault="0029524C" w:rsidP="00B14EA1">
                  <w:pPr>
                    <w:rPr>
                      <w:sz w:val="18"/>
                      <w:szCs w:val="16"/>
                    </w:rPr>
                  </w:pPr>
                  <w:r w:rsidRPr="00877697">
                    <w:rPr>
                      <w:sz w:val="18"/>
                      <w:szCs w:val="16"/>
                    </w:rPr>
                    <w:t>string</w:t>
                  </w:r>
                </w:p>
              </w:tc>
              <w:tc>
                <w:tcPr>
                  <w:tcW w:w="3394" w:type="dxa"/>
                </w:tcPr>
                <w:p w14:paraId="3143429C" w14:textId="77777777" w:rsidR="0029524C" w:rsidRPr="00877697" w:rsidRDefault="0029524C" w:rsidP="00B14EA1">
                  <w:pPr>
                    <w:rPr>
                      <w:sz w:val="18"/>
                      <w:szCs w:val="16"/>
                    </w:rPr>
                  </w:pPr>
                  <w:r w:rsidRPr="00877697">
                    <w:rPr>
                      <w:sz w:val="18"/>
                      <w:szCs w:val="16"/>
                    </w:rPr>
                    <w:t xml:space="preserve">For messaging, the included amount of the outbound/sent and inbound/received might be different. </w:t>
                  </w:r>
                </w:p>
              </w:tc>
              <w:tc>
                <w:tcPr>
                  <w:tcW w:w="2488" w:type="dxa"/>
                </w:tcPr>
                <w:p w14:paraId="7C5F17CF" w14:textId="77777777" w:rsidR="0029524C" w:rsidRPr="00877697" w:rsidRDefault="0029524C" w:rsidP="00B14EA1">
                  <w:pPr>
                    <w:rPr>
                      <w:sz w:val="18"/>
                      <w:szCs w:val="18"/>
                    </w:rPr>
                  </w:pPr>
                  <w:r w:rsidRPr="00877697">
                    <w:rPr>
                      <w:sz w:val="18"/>
                      <w:szCs w:val="18"/>
                    </w:rPr>
                    <w:t>Sent</w:t>
                  </w:r>
                </w:p>
                <w:p w14:paraId="672168CB" w14:textId="77777777" w:rsidR="0029524C" w:rsidRPr="00877697" w:rsidRDefault="0029524C" w:rsidP="00B14EA1">
                  <w:pPr>
                    <w:rPr>
                      <w:sz w:val="18"/>
                      <w:szCs w:val="18"/>
                    </w:rPr>
                  </w:pPr>
                  <w:r w:rsidRPr="00877697">
                    <w:rPr>
                      <w:sz w:val="18"/>
                      <w:szCs w:val="18"/>
                    </w:rPr>
                    <w:t>Received</w:t>
                  </w:r>
                </w:p>
                <w:p w14:paraId="07BE12AF" w14:textId="77777777" w:rsidR="0029524C" w:rsidRPr="00877697" w:rsidRDefault="0029524C" w:rsidP="00B14EA1">
                  <w:pPr>
                    <w:rPr>
                      <w:sz w:val="18"/>
                      <w:szCs w:val="18"/>
                    </w:rPr>
                  </w:pPr>
                  <w:r>
                    <w:rPr>
                      <w:sz w:val="18"/>
                      <w:szCs w:val="18"/>
                    </w:rPr>
                    <w:t>Sent</w:t>
                  </w:r>
                  <w:r w:rsidRPr="00877697">
                    <w:rPr>
                      <w:sz w:val="18"/>
                      <w:szCs w:val="18"/>
                    </w:rPr>
                    <w:t>&amp;Received</w:t>
                  </w:r>
                </w:p>
              </w:tc>
            </w:tr>
          </w:tbl>
          <w:p w14:paraId="15B31637" w14:textId="77777777" w:rsidR="0029524C" w:rsidRPr="00877697" w:rsidRDefault="0029524C" w:rsidP="00B14EA1">
            <w:pPr>
              <w:rPr>
                <w:sz w:val="18"/>
                <w:szCs w:val="16"/>
              </w:rPr>
            </w:pPr>
          </w:p>
          <w:p w14:paraId="1267FD52" w14:textId="77777777" w:rsidR="0029524C" w:rsidRPr="00877697" w:rsidRDefault="0029524C" w:rsidP="00B14EA1">
            <w:r w:rsidRPr="00877697">
              <w:rPr>
                <w:sz w:val="18"/>
                <w:szCs w:val="16"/>
              </w:rPr>
              <w:t xml:space="preserve">where </w:t>
            </w:r>
            <w:r w:rsidRPr="00877697">
              <w:rPr>
                <w:rFonts w:cstheme="minorHAnsi"/>
                <w:color w:val="000000"/>
                <w:sz w:val="18"/>
                <w:szCs w:val="18"/>
              </w:rPr>
              <w:t>ChargeRateInfo</w:t>
            </w:r>
            <w:r w:rsidRPr="00877697">
              <w:rPr>
                <w:sz w:val="18"/>
                <w:szCs w:val="16"/>
              </w:rPr>
              <w:t xml:space="preserve"> is:</w:t>
            </w:r>
          </w:p>
          <w:tbl>
            <w:tblPr>
              <w:tblStyle w:val="TableGrid"/>
              <w:tblW w:w="0" w:type="auto"/>
              <w:tblLook w:val="04A0" w:firstRow="1" w:lastRow="0" w:firstColumn="1" w:lastColumn="0" w:noHBand="0" w:noVBand="1"/>
            </w:tblPr>
            <w:tblGrid>
              <w:gridCol w:w="2261"/>
              <w:gridCol w:w="986"/>
              <w:gridCol w:w="3394"/>
              <w:gridCol w:w="2488"/>
            </w:tblGrid>
            <w:tr w:rsidR="0029524C" w:rsidRPr="00877697" w14:paraId="03DAEA04" w14:textId="77777777" w:rsidTr="00B14EA1">
              <w:tc>
                <w:tcPr>
                  <w:tcW w:w="2261" w:type="dxa"/>
                  <w:shd w:val="clear" w:color="auto" w:fill="D9D9D9" w:themeFill="background1" w:themeFillShade="D9"/>
                </w:tcPr>
                <w:p w14:paraId="3A6DF540" w14:textId="77777777" w:rsidR="0029524C" w:rsidRPr="00877697" w:rsidRDefault="0029524C" w:rsidP="00B14EA1">
                  <w:pPr>
                    <w:rPr>
                      <w:sz w:val="18"/>
                      <w:szCs w:val="16"/>
                    </w:rPr>
                  </w:pPr>
                  <w:r w:rsidRPr="00877697">
                    <w:rPr>
                      <w:sz w:val="18"/>
                      <w:szCs w:val="16"/>
                    </w:rPr>
                    <w:t>Field</w:t>
                  </w:r>
                </w:p>
              </w:tc>
              <w:tc>
                <w:tcPr>
                  <w:tcW w:w="986" w:type="dxa"/>
                  <w:shd w:val="clear" w:color="auto" w:fill="D9D9D9" w:themeFill="background1" w:themeFillShade="D9"/>
                </w:tcPr>
                <w:p w14:paraId="27667683" w14:textId="77777777" w:rsidR="0029524C" w:rsidRPr="00877697" w:rsidRDefault="0029524C" w:rsidP="00B14EA1">
                  <w:pPr>
                    <w:rPr>
                      <w:sz w:val="18"/>
                      <w:szCs w:val="16"/>
                    </w:rPr>
                  </w:pPr>
                  <w:r w:rsidRPr="00877697">
                    <w:rPr>
                      <w:sz w:val="18"/>
                      <w:szCs w:val="16"/>
                    </w:rPr>
                    <w:t>Datatype</w:t>
                  </w:r>
                </w:p>
              </w:tc>
              <w:tc>
                <w:tcPr>
                  <w:tcW w:w="3394" w:type="dxa"/>
                  <w:shd w:val="clear" w:color="auto" w:fill="D9D9D9" w:themeFill="background1" w:themeFillShade="D9"/>
                </w:tcPr>
                <w:p w14:paraId="20DD4666" w14:textId="77777777" w:rsidR="0029524C" w:rsidRPr="00877697" w:rsidRDefault="0029524C" w:rsidP="00B14EA1">
                  <w:pPr>
                    <w:rPr>
                      <w:sz w:val="18"/>
                      <w:szCs w:val="16"/>
                    </w:rPr>
                  </w:pPr>
                  <w:r w:rsidRPr="00877697">
                    <w:rPr>
                      <w:sz w:val="18"/>
                      <w:szCs w:val="16"/>
                    </w:rPr>
                    <w:t>Description</w:t>
                  </w:r>
                </w:p>
              </w:tc>
              <w:tc>
                <w:tcPr>
                  <w:tcW w:w="2488" w:type="dxa"/>
                  <w:shd w:val="clear" w:color="auto" w:fill="D9D9D9" w:themeFill="background1" w:themeFillShade="D9"/>
                </w:tcPr>
                <w:p w14:paraId="63E2837B" w14:textId="77777777" w:rsidR="0029524C" w:rsidRPr="00877697" w:rsidRDefault="0029524C" w:rsidP="00B14EA1">
                  <w:pPr>
                    <w:rPr>
                      <w:sz w:val="18"/>
                      <w:szCs w:val="16"/>
                    </w:rPr>
                  </w:pPr>
                  <w:r w:rsidRPr="00877697">
                    <w:rPr>
                      <w:sz w:val="18"/>
                      <w:szCs w:val="16"/>
                    </w:rPr>
                    <w:t>Possible/typical values</w:t>
                  </w:r>
                </w:p>
              </w:tc>
            </w:tr>
            <w:tr w:rsidR="0029524C" w:rsidRPr="00877697" w14:paraId="424F9A3E" w14:textId="77777777" w:rsidTr="00B14EA1">
              <w:tc>
                <w:tcPr>
                  <w:tcW w:w="2261" w:type="dxa"/>
                </w:tcPr>
                <w:p w14:paraId="00505740" w14:textId="77777777" w:rsidR="0029524C" w:rsidRPr="00877697" w:rsidRDefault="0029524C" w:rsidP="00B14EA1">
                  <w:pPr>
                    <w:rPr>
                      <w:rFonts w:cstheme="minorHAnsi"/>
                      <w:color w:val="000000"/>
                      <w:sz w:val="18"/>
                      <w:szCs w:val="18"/>
                    </w:rPr>
                  </w:pPr>
                  <w:r w:rsidRPr="00877697">
                    <w:rPr>
                      <w:rFonts w:cstheme="minorHAnsi"/>
                      <w:color w:val="000000"/>
                      <w:sz w:val="18"/>
                      <w:szCs w:val="18"/>
                    </w:rPr>
                    <w:t>chargeRateTypeCd</w:t>
                  </w:r>
                </w:p>
              </w:tc>
              <w:tc>
                <w:tcPr>
                  <w:tcW w:w="986" w:type="dxa"/>
                </w:tcPr>
                <w:p w14:paraId="252FE3C8" w14:textId="77777777" w:rsidR="0029524C" w:rsidRPr="00877697" w:rsidRDefault="0029524C" w:rsidP="00B14EA1">
                  <w:pPr>
                    <w:rPr>
                      <w:sz w:val="18"/>
                      <w:szCs w:val="16"/>
                    </w:rPr>
                  </w:pPr>
                  <w:r w:rsidRPr="00877697">
                    <w:rPr>
                      <w:sz w:val="18"/>
                      <w:szCs w:val="16"/>
                    </w:rPr>
                    <w:t>string</w:t>
                  </w:r>
                </w:p>
              </w:tc>
              <w:tc>
                <w:tcPr>
                  <w:tcW w:w="3394" w:type="dxa"/>
                </w:tcPr>
                <w:p w14:paraId="3942259B" w14:textId="77777777" w:rsidR="0029524C" w:rsidRPr="00877697" w:rsidRDefault="0029524C" w:rsidP="00B14EA1">
                  <w:pPr>
                    <w:rPr>
                      <w:sz w:val="18"/>
                      <w:szCs w:val="16"/>
                    </w:rPr>
                  </w:pPr>
                  <w:r w:rsidRPr="00877697">
                    <w:rPr>
                      <w:sz w:val="18"/>
                      <w:szCs w:val="16"/>
                    </w:rPr>
                    <w:t>The type of charge rate</w:t>
                  </w:r>
                </w:p>
              </w:tc>
              <w:tc>
                <w:tcPr>
                  <w:tcW w:w="2488" w:type="dxa"/>
                </w:tcPr>
                <w:p w14:paraId="39A98B25" w14:textId="77777777" w:rsidR="0029524C" w:rsidRPr="00877697" w:rsidRDefault="0029524C" w:rsidP="00B14EA1">
                  <w:pPr>
                    <w:rPr>
                      <w:sz w:val="18"/>
                      <w:szCs w:val="16"/>
                    </w:rPr>
                  </w:pPr>
                  <w:r w:rsidRPr="00877697">
                    <w:rPr>
                      <w:sz w:val="18"/>
                      <w:szCs w:val="16"/>
                    </w:rPr>
                    <w:t>PayPerUse,</w:t>
                  </w:r>
                </w:p>
                <w:p w14:paraId="384BCA22" w14:textId="77777777" w:rsidR="0029524C" w:rsidRPr="00877697" w:rsidRDefault="0029524C" w:rsidP="00B14EA1">
                  <w:pPr>
                    <w:rPr>
                      <w:sz w:val="18"/>
                      <w:szCs w:val="16"/>
                    </w:rPr>
                  </w:pPr>
                  <w:r w:rsidRPr="00877697">
                    <w:rPr>
                      <w:sz w:val="18"/>
                      <w:szCs w:val="16"/>
                    </w:rPr>
                    <w:lastRenderedPageBreak/>
                    <w:t>Overage,</w:t>
                  </w:r>
                </w:p>
                <w:p w14:paraId="4E963CF6" w14:textId="77777777" w:rsidR="0029524C" w:rsidRPr="00877697" w:rsidRDefault="0029524C" w:rsidP="00B14EA1">
                  <w:pPr>
                    <w:rPr>
                      <w:sz w:val="18"/>
                      <w:szCs w:val="16"/>
                    </w:rPr>
                  </w:pPr>
                  <w:r w:rsidRPr="00877697">
                    <w:rPr>
                      <w:sz w:val="18"/>
                      <w:szCs w:val="16"/>
                    </w:rPr>
                    <w:t>LongDistance,</w:t>
                  </w:r>
                </w:p>
                <w:p w14:paraId="74AD9590" w14:textId="77777777" w:rsidR="0029524C" w:rsidRPr="00877697" w:rsidRDefault="0029524C" w:rsidP="00B14EA1">
                  <w:pPr>
                    <w:rPr>
                      <w:sz w:val="18"/>
                      <w:szCs w:val="16"/>
                    </w:rPr>
                  </w:pPr>
                  <w:r w:rsidRPr="00877697">
                    <w:rPr>
                      <w:sz w:val="18"/>
                      <w:szCs w:val="16"/>
                    </w:rPr>
                    <w:t>Roaming</w:t>
                  </w:r>
                </w:p>
              </w:tc>
            </w:tr>
            <w:tr w:rsidR="0029524C" w:rsidRPr="00877697" w14:paraId="2B987279" w14:textId="77777777" w:rsidTr="00B14EA1">
              <w:tc>
                <w:tcPr>
                  <w:tcW w:w="2261" w:type="dxa"/>
                </w:tcPr>
                <w:p w14:paraId="02DD09C7" w14:textId="77777777" w:rsidR="0029524C" w:rsidRPr="00877697" w:rsidRDefault="0029524C" w:rsidP="00B14EA1">
                  <w:pPr>
                    <w:rPr>
                      <w:rFonts w:cstheme="minorHAnsi"/>
                      <w:color w:val="000000"/>
                      <w:sz w:val="18"/>
                      <w:szCs w:val="18"/>
                    </w:rPr>
                  </w:pPr>
                  <w:r w:rsidRPr="00877697">
                    <w:rPr>
                      <w:rFonts w:cstheme="minorHAnsi"/>
                      <w:color w:val="000000"/>
                      <w:sz w:val="18"/>
                      <w:szCs w:val="18"/>
                    </w:rPr>
                    <w:lastRenderedPageBreak/>
                    <w:t>chargeRateSubTypeTxt</w:t>
                  </w:r>
                </w:p>
              </w:tc>
              <w:tc>
                <w:tcPr>
                  <w:tcW w:w="986" w:type="dxa"/>
                </w:tcPr>
                <w:p w14:paraId="74CCD52E" w14:textId="77777777" w:rsidR="0029524C" w:rsidRPr="00877697" w:rsidRDefault="0029524C" w:rsidP="00B14EA1">
                  <w:pPr>
                    <w:rPr>
                      <w:sz w:val="18"/>
                      <w:szCs w:val="16"/>
                    </w:rPr>
                  </w:pPr>
                  <w:r w:rsidRPr="00877697">
                    <w:rPr>
                      <w:sz w:val="18"/>
                      <w:szCs w:val="16"/>
                    </w:rPr>
                    <w:t>string</w:t>
                  </w:r>
                </w:p>
              </w:tc>
              <w:tc>
                <w:tcPr>
                  <w:tcW w:w="3394" w:type="dxa"/>
                </w:tcPr>
                <w:p w14:paraId="711B4743" w14:textId="77777777" w:rsidR="0029524C" w:rsidRPr="00877697" w:rsidRDefault="0029524C" w:rsidP="00B14EA1">
                  <w:pPr>
                    <w:rPr>
                      <w:sz w:val="18"/>
                      <w:szCs w:val="16"/>
                    </w:rPr>
                  </w:pPr>
                  <w:r w:rsidRPr="00877697">
                    <w:rPr>
                      <w:sz w:val="18"/>
                      <w:szCs w:val="16"/>
                    </w:rPr>
                    <w:t>For data overage, there can be different tiers, e.g., first 1500MB, after first 1500MB</w:t>
                  </w:r>
                </w:p>
                <w:p w14:paraId="3E89C85B" w14:textId="77777777" w:rsidR="0029524C" w:rsidRPr="00877697" w:rsidRDefault="0029524C" w:rsidP="00B14EA1">
                  <w:pPr>
                    <w:rPr>
                      <w:sz w:val="18"/>
                      <w:szCs w:val="16"/>
                    </w:rPr>
                  </w:pPr>
                </w:p>
                <w:p w14:paraId="46D81E01" w14:textId="77777777" w:rsidR="0029524C" w:rsidRPr="00877697" w:rsidRDefault="0029524C" w:rsidP="00B14EA1">
                  <w:pPr>
                    <w:rPr>
                      <w:sz w:val="18"/>
                      <w:szCs w:val="16"/>
                    </w:rPr>
                  </w:pPr>
                  <w:r w:rsidRPr="00877697">
                    <w:rPr>
                      <w:sz w:val="18"/>
                      <w:szCs w:val="16"/>
                    </w:rPr>
                    <w:t>For LongDistance and Roaming, the rates might be different according to different zones</w:t>
                  </w:r>
                </w:p>
              </w:tc>
              <w:tc>
                <w:tcPr>
                  <w:tcW w:w="2488" w:type="dxa"/>
                </w:tcPr>
                <w:p w14:paraId="6C03E91F" w14:textId="77777777" w:rsidR="0029524C" w:rsidRPr="00877697" w:rsidRDefault="0029524C" w:rsidP="00B14EA1">
                  <w:pPr>
                    <w:rPr>
                      <w:sz w:val="18"/>
                      <w:szCs w:val="16"/>
                    </w:rPr>
                  </w:pPr>
                  <w:r w:rsidRPr="00877697">
                    <w:rPr>
                      <w:sz w:val="18"/>
                      <w:szCs w:val="16"/>
                    </w:rPr>
                    <w:tab/>
                  </w:r>
                </w:p>
                <w:p w14:paraId="6D134584" w14:textId="77777777" w:rsidR="0029524C" w:rsidRPr="00877697" w:rsidRDefault="0029524C" w:rsidP="00B14EA1">
                  <w:pPr>
                    <w:rPr>
                      <w:sz w:val="18"/>
                      <w:szCs w:val="16"/>
                    </w:rPr>
                  </w:pPr>
                  <w:r w:rsidRPr="00877697">
                    <w:rPr>
                      <w:sz w:val="18"/>
                      <w:szCs w:val="16"/>
                    </w:rPr>
                    <w:t>first 1500 MB</w:t>
                  </w:r>
                </w:p>
                <w:p w14:paraId="175ED184" w14:textId="77777777" w:rsidR="0029524C" w:rsidRPr="00877697" w:rsidRDefault="0029524C" w:rsidP="00B14EA1">
                  <w:pPr>
                    <w:rPr>
                      <w:sz w:val="18"/>
                      <w:szCs w:val="16"/>
                    </w:rPr>
                  </w:pPr>
                  <w:r w:rsidRPr="00877697">
                    <w:rPr>
                      <w:sz w:val="18"/>
                      <w:szCs w:val="16"/>
                    </w:rPr>
                    <w:t>after first 1500 MB</w:t>
                  </w:r>
                </w:p>
              </w:tc>
            </w:tr>
            <w:tr w:rsidR="0029524C" w:rsidRPr="00877697" w14:paraId="14C370FC" w14:textId="77777777" w:rsidTr="00B14EA1">
              <w:tc>
                <w:tcPr>
                  <w:tcW w:w="2261" w:type="dxa"/>
                </w:tcPr>
                <w:p w14:paraId="126C444E" w14:textId="77777777" w:rsidR="0029524C" w:rsidRPr="00877697" w:rsidRDefault="0029524C" w:rsidP="00B14EA1">
                  <w:pPr>
                    <w:rPr>
                      <w:rFonts w:cstheme="minorHAnsi"/>
                      <w:color w:val="000000"/>
                      <w:sz w:val="18"/>
                      <w:szCs w:val="18"/>
                    </w:rPr>
                  </w:pPr>
                  <w:r w:rsidRPr="00877697">
                    <w:rPr>
                      <w:rFonts w:cstheme="minorHAnsi"/>
                      <w:color w:val="000000"/>
                      <w:sz w:val="18"/>
                      <w:szCs w:val="18"/>
                    </w:rPr>
                    <w:t>chargeRateTxt</w:t>
                  </w:r>
                </w:p>
              </w:tc>
              <w:tc>
                <w:tcPr>
                  <w:tcW w:w="986" w:type="dxa"/>
                </w:tcPr>
                <w:p w14:paraId="5E852E97" w14:textId="77777777" w:rsidR="0029524C" w:rsidRPr="00877697" w:rsidRDefault="0029524C" w:rsidP="00B14EA1">
                  <w:pPr>
                    <w:rPr>
                      <w:sz w:val="18"/>
                      <w:szCs w:val="16"/>
                    </w:rPr>
                  </w:pPr>
                  <w:r w:rsidRPr="00877697">
                    <w:rPr>
                      <w:sz w:val="18"/>
                      <w:szCs w:val="16"/>
                    </w:rPr>
                    <w:t>string</w:t>
                  </w:r>
                </w:p>
              </w:tc>
              <w:tc>
                <w:tcPr>
                  <w:tcW w:w="3394" w:type="dxa"/>
                </w:tcPr>
                <w:p w14:paraId="365930EC" w14:textId="77777777" w:rsidR="0029524C" w:rsidRPr="00877697" w:rsidRDefault="0029524C" w:rsidP="00B14EA1">
                  <w:pPr>
                    <w:rPr>
                      <w:sz w:val="18"/>
                      <w:szCs w:val="16"/>
                    </w:rPr>
                  </w:pPr>
                  <w:r w:rsidRPr="00877697">
                    <w:rPr>
                      <w:sz w:val="18"/>
                      <w:szCs w:val="16"/>
                    </w:rPr>
                    <w:t>Localized rate info,  sometime it can be a string like “Local LD carrier rate + 15%”</w:t>
                  </w:r>
                </w:p>
              </w:tc>
              <w:tc>
                <w:tcPr>
                  <w:tcW w:w="2488" w:type="dxa"/>
                </w:tcPr>
                <w:p w14:paraId="16B68DF3" w14:textId="77777777" w:rsidR="0029524C" w:rsidRPr="00877697" w:rsidRDefault="0029524C" w:rsidP="00B14EA1">
                  <w:pPr>
                    <w:rPr>
                      <w:sz w:val="18"/>
                      <w:szCs w:val="16"/>
                    </w:rPr>
                  </w:pPr>
                  <w:r w:rsidRPr="00877697">
                    <w:rPr>
                      <w:sz w:val="18"/>
                      <w:szCs w:val="16"/>
                    </w:rPr>
                    <w:tab/>
                  </w:r>
                </w:p>
                <w:p w14:paraId="7470704D" w14:textId="77777777" w:rsidR="0029524C" w:rsidRPr="00877697" w:rsidRDefault="0029524C" w:rsidP="00B14EA1">
                  <w:pPr>
                    <w:rPr>
                      <w:sz w:val="18"/>
                      <w:szCs w:val="16"/>
                    </w:rPr>
                  </w:pPr>
                  <w:r w:rsidRPr="00877697">
                    <w:rPr>
                      <w:sz w:val="18"/>
                      <w:szCs w:val="16"/>
                    </w:rPr>
                    <w:t>50¢/minute</w:t>
                  </w:r>
                </w:p>
                <w:p w14:paraId="18912FB0" w14:textId="77777777" w:rsidR="0029524C" w:rsidRPr="00877697" w:rsidRDefault="0029524C" w:rsidP="00B14EA1">
                  <w:pPr>
                    <w:rPr>
                      <w:sz w:val="18"/>
                      <w:szCs w:val="16"/>
                    </w:rPr>
                  </w:pPr>
                  <w:r w:rsidRPr="00877697">
                    <w:rPr>
                      <w:sz w:val="18"/>
                      <w:szCs w:val="16"/>
                    </w:rPr>
                    <w:t xml:space="preserve">$1.50/minute </w:t>
                  </w:r>
                </w:p>
                <w:p w14:paraId="14DF3434" w14:textId="77777777" w:rsidR="0029524C" w:rsidRPr="00877697" w:rsidRDefault="0029524C" w:rsidP="00B14EA1">
                  <w:pPr>
                    <w:rPr>
                      <w:sz w:val="18"/>
                      <w:szCs w:val="16"/>
                    </w:rPr>
                  </w:pPr>
                  <w:r w:rsidRPr="00877697">
                    <w:rPr>
                      <w:sz w:val="18"/>
                      <w:szCs w:val="16"/>
                    </w:rPr>
                    <w:t>$5/100MB</w:t>
                  </w:r>
                </w:p>
                <w:p w14:paraId="51E26A62" w14:textId="77777777" w:rsidR="0029524C" w:rsidRPr="00877697" w:rsidRDefault="0029524C" w:rsidP="00B14EA1">
                  <w:pPr>
                    <w:rPr>
                      <w:sz w:val="18"/>
                      <w:szCs w:val="16"/>
                    </w:rPr>
                  </w:pPr>
                  <w:r w:rsidRPr="00877697">
                    <w:rPr>
                      <w:sz w:val="18"/>
                      <w:szCs w:val="16"/>
                    </w:rPr>
                    <w:t>5¢/MB</w:t>
                  </w:r>
                </w:p>
                <w:p w14:paraId="761813FB" w14:textId="77777777" w:rsidR="0029524C" w:rsidRPr="00877697" w:rsidRDefault="0029524C" w:rsidP="00B14EA1">
                  <w:pPr>
                    <w:rPr>
                      <w:sz w:val="18"/>
                      <w:szCs w:val="16"/>
                    </w:rPr>
                  </w:pPr>
                </w:p>
              </w:tc>
            </w:tr>
          </w:tbl>
          <w:p w14:paraId="28D21D22" w14:textId="77777777" w:rsidR="0029524C" w:rsidRPr="00877697" w:rsidRDefault="0029524C" w:rsidP="00B14EA1">
            <w:pPr>
              <w:rPr>
                <w:sz w:val="18"/>
                <w:szCs w:val="16"/>
              </w:rPr>
            </w:pPr>
          </w:p>
          <w:p w14:paraId="1FB473ED" w14:textId="77777777" w:rsidR="0029524C" w:rsidRPr="00877697" w:rsidRDefault="0029524C" w:rsidP="00B14EA1">
            <w:pPr>
              <w:rPr>
                <w:sz w:val="18"/>
                <w:szCs w:val="16"/>
              </w:rPr>
            </w:pPr>
          </w:p>
          <w:p w14:paraId="68D00504" w14:textId="77777777" w:rsidR="0029524C" w:rsidRPr="00877697" w:rsidRDefault="0029524C" w:rsidP="00B14EA1">
            <w:pPr>
              <w:rPr>
                <w:sz w:val="18"/>
                <w:szCs w:val="16"/>
              </w:rPr>
            </w:pPr>
            <w:r w:rsidRPr="00877697">
              <w:rPr>
                <w:sz w:val="18"/>
                <w:szCs w:val="16"/>
              </w:rPr>
              <w:t>Example:</w:t>
            </w:r>
          </w:p>
          <w:p w14:paraId="0F5D53F5" w14:textId="77777777" w:rsidR="0029524C" w:rsidRPr="00877697" w:rsidRDefault="0029524C" w:rsidP="00B14EA1">
            <w:pPr>
              <w:rPr>
                <w:sz w:val="18"/>
                <w:szCs w:val="16"/>
              </w:rPr>
            </w:pPr>
          </w:p>
          <w:p w14:paraId="0A6A87E4"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w:t>
            </w:r>
          </w:p>
          <w:p w14:paraId="33EBFDE9"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"includedAirtimeList": [</w:t>
            </w:r>
          </w:p>
          <w:p w14:paraId="7F78A371"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 </w:t>
            </w:r>
          </w:p>
          <w:p w14:paraId="5223110C"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w:t>
            </w:r>
            <w:r w:rsidRPr="00877697">
              <w:rPr>
                <w:rFonts w:ascii="Courier New" w:hAnsi="Courier New" w:cs="Courier New"/>
                <w:color w:val="000000"/>
                <w:sz w:val="16"/>
                <w:szCs w:val="16"/>
              </w:rPr>
              <w:t>serviceCd</w:t>
            </w:r>
            <w:r w:rsidRPr="00877697">
              <w:rPr>
                <w:rFonts w:ascii="Courier New" w:hAnsi="Courier New" w:cs="Courier New"/>
                <w:sz w:val="16"/>
                <w:szCs w:val="16"/>
              </w:rPr>
              <w:t>” : “PVC35LOC”,</w:t>
            </w:r>
          </w:p>
          <w:p w14:paraId="2651E1E3"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w:t>
            </w:r>
            <w:r w:rsidRPr="00877697">
              <w:rPr>
                <w:rFonts w:ascii="Courier New" w:hAnsi="Courier New" w:cs="Courier New"/>
                <w:color w:val="000000"/>
                <w:sz w:val="16"/>
                <w:szCs w:val="16"/>
              </w:rPr>
              <w:t>serviceDescription</w:t>
            </w:r>
            <w:r w:rsidRPr="00877697">
              <w:rPr>
                <w:rFonts w:ascii="Courier New" w:hAnsi="Courier New" w:cs="Courier New"/>
                <w:sz w:val="16"/>
                <w:szCs w:val="16"/>
              </w:rPr>
              <w:t>” : “Voice 35-150 Local”,</w:t>
            </w:r>
          </w:p>
          <w:p w14:paraId="2E5383DA"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w:t>
            </w:r>
            <w:r w:rsidRPr="00877697">
              <w:rPr>
                <w:rFonts w:ascii="Courier New" w:hAnsi="Courier New" w:cs="Courier New"/>
                <w:color w:val="000000"/>
                <w:sz w:val="16"/>
                <w:szCs w:val="16"/>
              </w:rPr>
              <w:t>serviceTypeCd</w:t>
            </w:r>
            <w:r w:rsidRPr="00877697">
              <w:rPr>
                <w:rFonts w:ascii="Courier New" w:hAnsi="Courier New" w:cs="Courier New"/>
                <w:sz w:val="16"/>
                <w:szCs w:val="16"/>
              </w:rPr>
              <w:t>” :”Airtime”,</w:t>
            </w:r>
          </w:p>
          <w:p w14:paraId="54F6197C"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w:t>
            </w:r>
            <w:r w:rsidRPr="00877697">
              <w:rPr>
                <w:rFonts w:ascii="Courier New" w:hAnsi="Courier New" w:cs="Courier New"/>
                <w:color w:val="000000"/>
                <w:sz w:val="16"/>
                <w:szCs w:val="16"/>
              </w:rPr>
              <w:t>regionTypeCd</w:t>
            </w:r>
            <w:r w:rsidRPr="00877697">
              <w:rPr>
                <w:rFonts w:ascii="Courier New" w:hAnsi="Courier New" w:cs="Courier New"/>
                <w:sz w:val="16"/>
                <w:szCs w:val="16"/>
              </w:rPr>
              <w:t>” : ”local”,</w:t>
            </w:r>
          </w:p>
          <w:p w14:paraId="003C9B58"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w:t>
            </w:r>
            <w:r w:rsidRPr="00877697">
              <w:rPr>
                <w:rFonts w:ascii="Courier New" w:hAnsi="Courier New" w:cs="Courier New"/>
                <w:color w:val="000000"/>
                <w:sz w:val="16"/>
                <w:szCs w:val="16"/>
              </w:rPr>
              <w:t>featureCd</w:t>
            </w:r>
            <w:r w:rsidRPr="00877697">
              <w:rPr>
                <w:rFonts w:ascii="Courier New" w:hAnsi="Courier New" w:cs="Courier New"/>
                <w:sz w:val="16"/>
                <w:szCs w:val="16"/>
              </w:rPr>
              <w:t>” : “Anytime”,</w:t>
            </w:r>
          </w:p>
          <w:p w14:paraId="302024A9"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w:t>
            </w:r>
            <w:r w:rsidRPr="00877697">
              <w:rPr>
                <w:rFonts w:ascii="Courier New" w:hAnsi="Courier New" w:cs="Courier New"/>
                <w:color w:val="000000"/>
                <w:sz w:val="16"/>
                <w:szCs w:val="16"/>
              </w:rPr>
              <w:t>shareableInd</w:t>
            </w:r>
            <w:r w:rsidRPr="00877697">
              <w:rPr>
                <w:rFonts w:ascii="Courier New" w:hAnsi="Courier New" w:cs="Courier New"/>
                <w:sz w:val="16"/>
                <w:szCs w:val="16"/>
              </w:rPr>
              <w:t>” : “false”,</w:t>
            </w:r>
          </w:p>
          <w:p w14:paraId="5C2B28E2"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w:t>
            </w:r>
            <w:r w:rsidRPr="00877697">
              <w:rPr>
                <w:rFonts w:ascii="Courier New" w:hAnsi="Courier New" w:cs="Courier New"/>
                <w:color w:val="000000"/>
                <w:sz w:val="16"/>
                <w:szCs w:val="16"/>
              </w:rPr>
              <w:t>includedAmt</w:t>
            </w:r>
            <w:r w:rsidRPr="00877697">
              <w:rPr>
                <w:rFonts w:ascii="Courier New" w:hAnsi="Courier New" w:cs="Courier New"/>
                <w:sz w:val="16"/>
                <w:szCs w:val="16"/>
              </w:rPr>
              <w:t>” : 150,</w:t>
            </w:r>
          </w:p>
          <w:p w14:paraId="7ECC44E2"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“unitOfMeasureCd” : “Min”,</w:t>
            </w:r>
          </w:p>
          <w:p w14:paraId="7D7B89AF"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“unitOfMeasureTxt” : “Minutes”,</w:t>
            </w:r>
          </w:p>
          <w:p w14:paraId="075DFAE2"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w:t>
            </w:r>
            <w:r w:rsidRPr="00877697">
              <w:rPr>
                <w:rFonts w:ascii="Courier New" w:hAnsi="Courier New" w:cs="Courier New"/>
                <w:color w:val="000000"/>
                <w:sz w:val="16"/>
                <w:szCs w:val="16"/>
              </w:rPr>
              <w:t>unlimitedInd</w:t>
            </w:r>
            <w:r w:rsidRPr="00877697">
              <w:rPr>
                <w:rFonts w:ascii="Courier New" w:hAnsi="Courier New" w:cs="Courier New"/>
                <w:sz w:val="16"/>
                <w:szCs w:val="16"/>
              </w:rPr>
              <w:t>” : “false”,</w:t>
            </w:r>
          </w:p>
          <w:p w14:paraId="3B6E70C4"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w:t>
            </w:r>
            <w:r w:rsidRPr="00877697">
              <w:rPr>
                <w:rFonts w:ascii="Courier New" w:hAnsi="Courier New" w:cs="Courier New"/>
                <w:color w:val="000000"/>
                <w:sz w:val="16"/>
                <w:szCs w:val="16"/>
              </w:rPr>
              <w:t>chargeRateInfoList</w:t>
            </w:r>
            <w:r w:rsidRPr="00877697">
              <w:rPr>
                <w:rFonts w:ascii="Courier New" w:hAnsi="Courier New" w:cs="Courier New"/>
                <w:sz w:val="16"/>
                <w:szCs w:val="16"/>
              </w:rPr>
              <w:t>” : [</w:t>
            </w:r>
          </w:p>
          <w:p w14:paraId="16E8DFAE"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 </w:t>
            </w:r>
          </w:p>
          <w:p w14:paraId="7ED9CCD5" w14:textId="77777777" w:rsidR="0029524C" w:rsidRPr="00877697" w:rsidRDefault="0029524C" w:rsidP="00B14EA1">
            <w:pPr>
              <w:rPr>
                <w:rFonts w:ascii="Courier New" w:hAnsi="Courier New" w:cs="Courier New"/>
                <w:color w:val="000000"/>
                <w:sz w:val="16"/>
                <w:szCs w:val="16"/>
              </w:rPr>
            </w:pPr>
            <w:r w:rsidRPr="00877697">
              <w:rPr>
                <w:rFonts w:ascii="Courier New" w:hAnsi="Courier New" w:cs="Courier New"/>
                <w:sz w:val="16"/>
                <w:szCs w:val="16"/>
              </w:rPr>
              <w:t xml:space="preserve">           “</w:t>
            </w:r>
            <w:r w:rsidRPr="00877697">
              <w:rPr>
                <w:rFonts w:ascii="Courier New" w:hAnsi="Courier New" w:cs="Courier New"/>
                <w:color w:val="000000"/>
                <w:sz w:val="16"/>
                <w:szCs w:val="16"/>
              </w:rPr>
              <w:t>chargeRateTypeCd” : “</w:t>
            </w:r>
            <w:r w:rsidRPr="00877697">
              <w:rPr>
                <w:rFonts w:ascii="Courier New" w:hAnsi="Courier New" w:cs="Courier New"/>
                <w:sz w:val="16"/>
                <w:szCs w:val="16"/>
              </w:rPr>
              <w:t>Overage</w:t>
            </w:r>
            <w:r w:rsidRPr="00877697">
              <w:rPr>
                <w:rFonts w:ascii="Courier New" w:hAnsi="Courier New" w:cs="Courier New"/>
                <w:color w:val="000000"/>
                <w:sz w:val="16"/>
                <w:szCs w:val="16"/>
              </w:rPr>
              <w:t>”,</w:t>
            </w:r>
          </w:p>
          <w:p w14:paraId="0493F12E"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w:t>
            </w:r>
            <w:r w:rsidRPr="00877697">
              <w:rPr>
                <w:rFonts w:ascii="Courier New" w:hAnsi="Courier New" w:cs="Courier New"/>
                <w:color w:val="000000"/>
                <w:sz w:val="16"/>
                <w:szCs w:val="16"/>
              </w:rPr>
              <w:t>chargeRateSubTypeCd” : null,</w:t>
            </w:r>
          </w:p>
          <w:p w14:paraId="3A983778"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w:t>
            </w:r>
            <w:r w:rsidRPr="00877697">
              <w:rPr>
                <w:rFonts w:ascii="Courier New" w:hAnsi="Courier New" w:cs="Courier New"/>
                <w:color w:val="000000"/>
                <w:sz w:val="16"/>
                <w:szCs w:val="16"/>
              </w:rPr>
              <w:t>chargeRateTxt” : “</w:t>
            </w:r>
            <w:r w:rsidRPr="00877697">
              <w:rPr>
                <w:rFonts w:ascii="Courier New" w:hAnsi="Courier New" w:cs="Courier New"/>
                <w:sz w:val="16"/>
                <w:szCs w:val="16"/>
              </w:rPr>
              <w:t>50¢/minute”</w:t>
            </w:r>
          </w:p>
          <w:p w14:paraId="7C94D48D"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w:t>
            </w:r>
          </w:p>
          <w:p w14:paraId="74AB1CE1"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w:t>
            </w:r>
            <w:r w:rsidRPr="00877697">
              <w:rPr>
                <w:rFonts w:ascii="Courier New" w:hAnsi="Courier New" w:cs="Courier New"/>
                <w:color w:val="000000"/>
                <w:sz w:val="16"/>
                <w:szCs w:val="16"/>
              </w:rPr>
              <w:t>,</w:t>
            </w:r>
          </w:p>
          <w:p w14:paraId="637FE716" w14:textId="77777777" w:rsidR="0029524C" w:rsidRPr="00877697" w:rsidRDefault="0029524C" w:rsidP="00B14EA1">
            <w:pPr>
              <w:rPr>
                <w:rFonts w:ascii="Courier New" w:hAnsi="Courier New" w:cs="Courier New"/>
                <w:sz w:val="16"/>
                <w:szCs w:val="16"/>
              </w:rPr>
            </w:pPr>
          </w:p>
          <w:p w14:paraId="3CD120DE" w14:textId="77777777" w:rsidR="0029524C" w:rsidRPr="00877697" w:rsidRDefault="0029524C" w:rsidP="00B14EA1">
            <w:pPr>
              <w:rPr>
                <w:rFonts w:ascii="Courier New" w:hAnsi="Courier New" w:cs="Courier New"/>
                <w:sz w:val="16"/>
                <w:szCs w:val="16"/>
              </w:rPr>
            </w:pPr>
            <w:r>
              <w:rPr>
                <w:rFonts w:ascii="Courier New" w:hAnsi="Courier New" w:cs="Courier New"/>
                <w:sz w:val="16"/>
                <w:szCs w:val="16"/>
              </w:rPr>
              <w:t xml:space="preserve">      “directionCd” : “Sent</w:t>
            </w:r>
            <w:r w:rsidRPr="00877697">
              <w:rPr>
                <w:rFonts w:ascii="Courier New" w:hAnsi="Courier New" w:cs="Courier New"/>
                <w:sz w:val="16"/>
                <w:szCs w:val="16"/>
              </w:rPr>
              <w:t xml:space="preserve">&amp;Received”   </w:t>
            </w:r>
          </w:p>
          <w:p w14:paraId="3DE6B160"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w:t>
            </w:r>
          </w:p>
          <w:p w14:paraId="562F89B7" w14:textId="77777777" w:rsidR="0029524C" w:rsidRPr="00877697" w:rsidRDefault="0029524C" w:rsidP="00B14EA1">
            <w:pPr>
              <w:rPr>
                <w:rFonts w:ascii="Courier New" w:hAnsi="Courier New" w:cs="Courier New"/>
                <w:sz w:val="16"/>
                <w:szCs w:val="16"/>
              </w:rPr>
            </w:pPr>
          </w:p>
          <w:p w14:paraId="78C30326"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 </w:t>
            </w:r>
          </w:p>
          <w:p w14:paraId="6C5CC88E"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w:t>
            </w:r>
            <w:r w:rsidRPr="00877697">
              <w:rPr>
                <w:rFonts w:ascii="Courier New" w:hAnsi="Courier New" w:cs="Courier New"/>
                <w:color w:val="000000"/>
                <w:sz w:val="16"/>
                <w:szCs w:val="16"/>
              </w:rPr>
              <w:t>serviceCd</w:t>
            </w:r>
            <w:r w:rsidRPr="00877697">
              <w:rPr>
                <w:rFonts w:ascii="Courier New" w:hAnsi="Courier New" w:cs="Courier New"/>
                <w:sz w:val="16"/>
                <w:szCs w:val="16"/>
              </w:rPr>
              <w:t>” : “SUEW6FXS”,</w:t>
            </w:r>
          </w:p>
          <w:p w14:paraId="3E86E440"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w:t>
            </w:r>
            <w:r w:rsidRPr="00877697">
              <w:rPr>
                <w:rFonts w:ascii="Courier New" w:hAnsi="Courier New" w:cs="Courier New"/>
                <w:color w:val="000000"/>
                <w:sz w:val="16"/>
                <w:szCs w:val="16"/>
              </w:rPr>
              <w:t>serviceDescription</w:t>
            </w:r>
            <w:r w:rsidRPr="00877697">
              <w:rPr>
                <w:rFonts w:ascii="Courier New" w:hAnsi="Courier New" w:cs="Courier New"/>
                <w:sz w:val="16"/>
                <w:szCs w:val="16"/>
              </w:rPr>
              <w:t>” : “Evening&amp;Weekend(6PM-7AM)”,</w:t>
            </w:r>
          </w:p>
          <w:p w14:paraId="57EF3E0B"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w:t>
            </w:r>
            <w:r w:rsidRPr="00877697">
              <w:rPr>
                <w:rFonts w:ascii="Courier New" w:hAnsi="Courier New" w:cs="Courier New"/>
                <w:color w:val="000000"/>
                <w:sz w:val="16"/>
                <w:szCs w:val="16"/>
              </w:rPr>
              <w:t>serviceTypeCd</w:t>
            </w:r>
            <w:r w:rsidRPr="00877697">
              <w:rPr>
                <w:rFonts w:ascii="Courier New" w:hAnsi="Courier New" w:cs="Courier New"/>
                <w:sz w:val="16"/>
                <w:szCs w:val="16"/>
              </w:rPr>
              <w:t>” :”Airtime”,</w:t>
            </w:r>
          </w:p>
          <w:p w14:paraId="102C2130"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w:t>
            </w:r>
            <w:r w:rsidRPr="00877697">
              <w:rPr>
                <w:rFonts w:ascii="Courier New" w:hAnsi="Courier New" w:cs="Courier New"/>
                <w:color w:val="000000"/>
                <w:sz w:val="16"/>
                <w:szCs w:val="16"/>
              </w:rPr>
              <w:t>regionTypeCd</w:t>
            </w:r>
            <w:r w:rsidRPr="00877697">
              <w:rPr>
                <w:rFonts w:ascii="Courier New" w:hAnsi="Courier New" w:cs="Courier New"/>
                <w:sz w:val="16"/>
                <w:szCs w:val="16"/>
              </w:rPr>
              <w:t>” : “local”,</w:t>
            </w:r>
          </w:p>
          <w:p w14:paraId="0801E537"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w:t>
            </w:r>
            <w:r w:rsidRPr="00877697">
              <w:rPr>
                <w:rFonts w:ascii="Courier New" w:hAnsi="Courier New" w:cs="Courier New"/>
                <w:color w:val="000000"/>
                <w:sz w:val="16"/>
                <w:szCs w:val="16"/>
              </w:rPr>
              <w:t>featureCd</w:t>
            </w:r>
            <w:r w:rsidRPr="00877697">
              <w:rPr>
                <w:rFonts w:ascii="Courier New" w:hAnsi="Courier New" w:cs="Courier New"/>
                <w:sz w:val="16"/>
                <w:szCs w:val="16"/>
              </w:rPr>
              <w:t>” : “Evening&amp;Weekend”,</w:t>
            </w:r>
          </w:p>
          <w:p w14:paraId="4BC319FD"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w:t>
            </w:r>
            <w:r w:rsidRPr="00877697">
              <w:rPr>
                <w:rFonts w:ascii="Courier New" w:hAnsi="Courier New" w:cs="Courier New"/>
                <w:color w:val="000000"/>
                <w:sz w:val="16"/>
                <w:szCs w:val="16"/>
              </w:rPr>
              <w:t>shareableInd</w:t>
            </w:r>
            <w:r w:rsidRPr="00877697">
              <w:rPr>
                <w:rFonts w:ascii="Courier New" w:hAnsi="Courier New" w:cs="Courier New"/>
                <w:sz w:val="16"/>
                <w:szCs w:val="16"/>
              </w:rPr>
              <w:t>” : “false”,</w:t>
            </w:r>
          </w:p>
          <w:p w14:paraId="16C8E2CB"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w:t>
            </w:r>
            <w:r w:rsidRPr="00877697">
              <w:rPr>
                <w:rFonts w:ascii="Courier New" w:hAnsi="Courier New" w:cs="Courier New"/>
                <w:color w:val="000000"/>
                <w:sz w:val="16"/>
                <w:szCs w:val="16"/>
              </w:rPr>
              <w:t>includedAmt</w:t>
            </w:r>
            <w:r w:rsidRPr="00877697">
              <w:rPr>
                <w:rFonts w:ascii="Courier New" w:hAnsi="Courier New" w:cs="Courier New"/>
                <w:sz w:val="16"/>
                <w:szCs w:val="16"/>
              </w:rPr>
              <w:t>” : 99999.00,</w:t>
            </w:r>
          </w:p>
          <w:p w14:paraId="33B13E18"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“unitOfMeasureCd” : “Min”,</w:t>
            </w:r>
          </w:p>
          <w:p w14:paraId="31A7E8F9"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“unitOfMeasureTxt” : “Minutes”,</w:t>
            </w:r>
          </w:p>
          <w:p w14:paraId="11A17286"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w:t>
            </w:r>
            <w:r w:rsidRPr="00877697">
              <w:rPr>
                <w:rFonts w:ascii="Courier New" w:hAnsi="Courier New" w:cs="Courier New"/>
                <w:color w:val="000000"/>
                <w:sz w:val="16"/>
                <w:szCs w:val="16"/>
              </w:rPr>
              <w:t>unlimitedInd</w:t>
            </w:r>
            <w:r w:rsidRPr="00877697">
              <w:rPr>
                <w:rFonts w:ascii="Courier New" w:hAnsi="Courier New" w:cs="Courier New"/>
                <w:sz w:val="16"/>
                <w:szCs w:val="16"/>
              </w:rPr>
              <w:t>” : “true”,</w:t>
            </w:r>
          </w:p>
          <w:p w14:paraId="79B33EE4"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w:t>
            </w:r>
            <w:r w:rsidRPr="00877697">
              <w:rPr>
                <w:rFonts w:ascii="Courier New" w:hAnsi="Courier New" w:cs="Courier New"/>
                <w:color w:val="000000"/>
                <w:sz w:val="16"/>
                <w:szCs w:val="16"/>
              </w:rPr>
              <w:t>chargeRateInfoList</w:t>
            </w:r>
            <w:r w:rsidRPr="00877697">
              <w:rPr>
                <w:rFonts w:ascii="Courier New" w:hAnsi="Courier New" w:cs="Courier New"/>
                <w:sz w:val="16"/>
                <w:szCs w:val="16"/>
              </w:rPr>
              <w:t>” : null,</w:t>
            </w:r>
          </w:p>
          <w:p w14:paraId="6C80A437" w14:textId="77777777" w:rsidR="0029524C" w:rsidRPr="00877697" w:rsidRDefault="0029524C" w:rsidP="00B14EA1">
            <w:pPr>
              <w:rPr>
                <w:rFonts w:ascii="Courier New" w:hAnsi="Courier New" w:cs="Courier New"/>
                <w:sz w:val="16"/>
                <w:szCs w:val="16"/>
              </w:rPr>
            </w:pPr>
            <w:r>
              <w:rPr>
                <w:rFonts w:ascii="Courier New" w:hAnsi="Courier New" w:cs="Courier New"/>
                <w:sz w:val="16"/>
                <w:szCs w:val="16"/>
              </w:rPr>
              <w:t xml:space="preserve">      “directionCd” : “Sent</w:t>
            </w:r>
            <w:r w:rsidRPr="00877697">
              <w:rPr>
                <w:rFonts w:ascii="Courier New" w:hAnsi="Courier New" w:cs="Courier New"/>
                <w:sz w:val="16"/>
                <w:szCs w:val="16"/>
              </w:rPr>
              <w:t xml:space="preserve">&amp;Received”   </w:t>
            </w:r>
          </w:p>
          <w:p w14:paraId="1E28C7B2"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w:t>
            </w:r>
          </w:p>
          <w:p w14:paraId="1D81B8EE"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w:t>
            </w:r>
          </w:p>
          <w:p w14:paraId="14A03DF5" w14:textId="77777777" w:rsidR="0029524C" w:rsidRPr="00877697" w:rsidRDefault="0029524C" w:rsidP="00B14EA1">
            <w:pPr>
              <w:rPr>
                <w:rFonts w:ascii="Courier New" w:hAnsi="Courier New" w:cs="Courier New"/>
                <w:sz w:val="16"/>
                <w:szCs w:val="16"/>
              </w:rPr>
            </w:pPr>
          </w:p>
          <w:p w14:paraId="62759C05"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"status": {</w:t>
            </w:r>
          </w:p>
          <w:p w14:paraId="54EF589D"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“statusCd”: “200”,</w:t>
            </w:r>
          </w:p>
          <w:p w14:paraId="7D274EFB"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“statusSubCd”: null,</w:t>
            </w:r>
          </w:p>
          <w:p w14:paraId="680DEC1E"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“statusTxt”: “OK”,</w:t>
            </w:r>
          </w:p>
          <w:p w14:paraId="79281B54"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“systemErrorTimeStamp”: “2013-06-24T13:45:03-4:00”,</w:t>
            </w:r>
          </w:p>
          <w:p w14:paraId="12AD5CF4"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“systemErrorCd”: 0,</w:t>
            </w:r>
          </w:p>
          <w:p w14:paraId="1FD3C4CD"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“systemErrorTxt”: null</w:t>
            </w:r>
          </w:p>
          <w:p w14:paraId="1A319CE1"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 xml:space="preserve">  }</w:t>
            </w:r>
          </w:p>
          <w:p w14:paraId="7C5C2440" w14:textId="77777777" w:rsidR="0029524C" w:rsidRPr="00877697" w:rsidRDefault="0029524C" w:rsidP="00B14EA1">
            <w:pPr>
              <w:rPr>
                <w:rFonts w:ascii="Courier New" w:hAnsi="Courier New" w:cs="Courier New"/>
                <w:sz w:val="16"/>
                <w:szCs w:val="16"/>
              </w:rPr>
            </w:pPr>
            <w:r w:rsidRPr="00877697">
              <w:rPr>
                <w:rFonts w:ascii="Courier New" w:hAnsi="Courier New" w:cs="Courier New"/>
                <w:sz w:val="16"/>
                <w:szCs w:val="16"/>
              </w:rPr>
              <w:t>}</w:t>
            </w:r>
          </w:p>
          <w:p w14:paraId="75E79426" w14:textId="77777777" w:rsidR="0029524C" w:rsidRPr="00877697" w:rsidRDefault="0029524C" w:rsidP="00B14EA1">
            <w:pPr>
              <w:rPr>
                <w:sz w:val="18"/>
                <w:szCs w:val="16"/>
              </w:rPr>
            </w:pPr>
          </w:p>
          <w:p w14:paraId="502B5B08" w14:textId="77777777" w:rsidR="0029524C" w:rsidRPr="00877697" w:rsidRDefault="0029524C" w:rsidP="00B14EA1">
            <w:pPr>
              <w:rPr>
                <w:sz w:val="18"/>
                <w:szCs w:val="16"/>
              </w:rPr>
            </w:pPr>
          </w:p>
        </w:tc>
      </w:tr>
      <w:tr w:rsidR="0029524C" w:rsidRPr="00C934DC" w14:paraId="42B60767" w14:textId="77777777" w:rsidTr="00B14EA1">
        <w:tc>
          <w:tcPr>
            <w:tcW w:w="1526" w:type="dxa"/>
          </w:tcPr>
          <w:p w14:paraId="608FA5AD" w14:textId="77777777" w:rsidR="0029524C" w:rsidRPr="00877697" w:rsidRDefault="0029524C" w:rsidP="00B14EA1">
            <w:pPr>
              <w:rPr>
                <w:sz w:val="18"/>
                <w:szCs w:val="16"/>
              </w:rPr>
            </w:pPr>
            <w:r w:rsidRPr="00877697">
              <w:rPr>
                <w:sz w:val="18"/>
                <w:szCs w:val="16"/>
              </w:rPr>
              <w:lastRenderedPageBreak/>
              <w:t>SLA</w:t>
            </w:r>
          </w:p>
        </w:tc>
        <w:tc>
          <w:tcPr>
            <w:tcW w:w="9355" w:type="dxa"/>
          </w:tcPr>
          <w:p w14:paraId="01D3BA8A" w14:textId="77777777" w:rsidR="0029524C" w:rsidRPr="00877697" w:rsidRDefault="0029524C" w:rsidP="00B14EA1">
            <w:pPr>
              <w:rPr>
                <w:sz w:val="18"/>
                <w:szCs w:val="16"/>
              </w:rPr>
            </w:pPr>
            <w:r w:rsidRPr="00877697">
              <w:rPr>
                <w:sz w:val="18"/>
                <w:szCs w:val="16"/>
              </w:rPr>
              <w:t>Services/APIs called:</w:t>
            </w:r>
          </w:p>
          <w:p w14:paraId="32A7E7B2" w14:textId="77777777" w:rsidR="0029524C" w:rsidRPr="00877697" w:rsidRDefault="0029524C" w:rsidP="00B14EA1">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29524C" w:rsidRPr="00877697" w14:paraId="1A6785C8" w14:textId="77777777" w:rsidTr="00B14EA1">
              <w:tc>
                <w:tcPr>
                  <w:tcW w:w="4205" w:type="dxa"/>
                </w:tcPr>
                <w:p w14:paraId="6E706DE8" w14:textId="77777777" w:rsidR="0029524C" w:rsidRPr="00877697" w:rsidRDefault="0029524C" w:rsidP="00B14EA1">
                  <w:pPr>
                    <w:rPr>
                      <w:sz w:val="18"/>
                      <w:szCs w:val="16"/>
                    </w:rPr>
                  </w:pPr>
                  <w:r w:rsidRPr="00877697">
                    <w:rPr>
                      <w:sz w:val="18"/>
                      <w:szCs w:val="16"/>
                    </w:rPr>
                    <w:t>Serviced/operation</w:t>
                  </w:r>
                </w:p>
              </w:tc>
              <w:tc>
                <w:tcPr>
                  <w:tcW w:w="4205" w:type="dxa"/>
                </w:tcPr>
                <w:p w14:paraId="6A3550BE" w14:textId="77777777" w:rsidR="0029524C" w:rsidRPr="00877697" w:rsidRDefault="0029524C" w:rsidP="00B14EA1">
                  <w:pPr>
                    <w:rPr>
                      <w:sz w:val="18"/>
                      <w:szCs w:val="16"/>
                    </w:rPr>
                  </w:pPr>
                  <w:r w:rsidRPr="00877697">
                    <w:rPr>
                      <w:sz w:val="18"/>
                      <w:szCs w:val="16"/>
                    </w:rPr>
                    <w:t>SLA</w:t>
                  </w:r>
                </w:p>
              </w:tc>
            </w:tr>
            <w:tr w:rsidR="0029524C" w:rsidRPr="00877697" w14:paraId="44D8E7AD" w14:textId="77777777" w:rsidTr="00B14EA1">
              <w:tc>
                <w:tcPr>
                  <w:tcW w:w="4205" w:type="dxa"/>
                </w:tcPr>
                <w:p w14:paraId="10840DB2" w14:textId="77777777" w:rsidR="0029524C" w:rsidRPr="00877697" w:rsidRDefault="0029524C" w:rsidP="00B14EA1">
                  <w:pPr>
                    <w:rPr>
                      <w:sz w:val="18"/>
                      <w:szCs w:val="16"/>
                    </w:rPr>
                  </w:pPr>
                  <w:r w:rsidRPr="00877697">
                    <w:rPr>
                      <w:sz w:val="18"/>
                      <w:szCs w:val="16"/>
                    </w:rPr>
                    <w:lastRenderedPageBreak/>
                    <w:t>ServiceOrderReferenceService v 4.4</w:t>
                  </w:r>
                </w:p>
                <w:p w14:paraId="350E1672" w14:textId="77777777" w:rsidR="0029524C" w:rsidRPr="00877697" w:rsidRDefault="0029524C" w:rsidP="00B14EA1">
                  <w:pPr>
                    <w:rPr>
                      <w:sz w:val="18"/>
                      <w:szCs w:val="16"/>
                    </w:rPr>
                  </w:pPr>
                  <w:r w:rsidRPr="00877697">
                    <w:rPr>
                      <w:sz w:val="18"/>
                      <w:szCs w:val="16"/>
                    </w:rPr>
                    <w:t xml:space="preserve">getPricePlan </w:t>
                  </w:r>
                </w:p>
                <w:p w14:paraId="787FD067" w14:textId="77777777" w:rsidR="0029524C" w:rsidRPr="00877697" w:rsidRDefault="0029524C" w:rsidP="00B14EA1">
                  <w:pPr>
                    <w:rPr>
                      <w:sz w:val="18"/>
                      <w:szCs w:val="16"/>
                    </w:rPr>
                  </w:pPr>
                  <w:r w:rsidRPr="00877697">
                    <w:rPr>
                      <w:sz w:val="18"/>
                      <w:szCs w:val="16"/>
                    </w:rPr>
                    <w:t>getAirTimeAllocationList</w:t>
                  </w:r>
                </w:p>
              </w:tc>
              <w:tc>
                <w:tcPr>
                  <w:tcW w:w="4205" w:type="dxa"/>
                </w:tcPr>
                <w:p w14:paraId="5A6AFA13" w14:textId="77777777" w:rsidR="0029524C" w:rsidRPr="00877697" w:rsidRDefault="0029524C" w:rsidP="00B14EA1">
                  <w:pPr>
                    <w:rPr>
                      <w:sz w:val="18"/>
                      <w:szCs w:val="16"/>
                    </w:rPr>
                  </w:pPr>
                  <w:r w:rsidRPr="00877697">
                    <w:rPr>
                      <w:sz w:val="18"/>
                      <w:szCs w:val="16"/>
                    </w:rPr>
                    <w:t>3000 ms average; 5000 ms peak</w:t>
                  </w:r>
                </w:p>
                <w:p w14:paraId="55089214" w14:textId="77777777" w:rsidR="0029524C" w:rsidRPr="00877697" w:rsidRDefault="0029524C" w:rsidP="00B14EA1">
                  <w:pPr>
                    <w:rPr>
                      <w:sz w:val="18"/>
                      <w:szCs w:val="16"/>
                    </w:rPr>
                  </w:pPr>
                </w:p>
              </w:tc>
            </w:tr>
          </w:tbl>
          <w:p w14:paraId="503CAC97" w14:textId="77777777" w:rsidR="0029524C" w:rsidRPr="00877697" w:rsidRDefault="0029524C" w:rsidP="00B14EA1">
            <w:pPr>
              <w:rPr>
                <w:sz w:val="18"/>
                <w:szCs w:val="16"/>
              </w:rPr>
            </w:pPr>
            <w:r w:rsidRPr="00877697">
              <w:rPr>
                <w:sz w:val="18"/>
                <w:szCs w:val="16"/>
              </w:rPr>
              <w:br/>
              <w:t>Expected average response time: 4200 ms</w:t>
            </w:r>
          </w:p>
        </w:tc>
      </w:tr>
      <w:tr w:rsidR="0029524C" w:rsidRPr="00C934DC" w14:paraId="727FEF4D" w14:textId="77777777" w:rsidTr="00B14EA1">
        <w:tc>
          <w:tcPr>
            <w:tcW w:w="1526" w:type="dxa"/>
          </w:tcPr>
          <w:p w14:paraId="5C46DF7F" w14:textId="77777777" w:rsidR="0029524C" w:rsidRPr="00877697" w:rsidRDefault="0029524C" w:rsidP="00B14EA1">
            <w:pPr>
              <w:rPr>
                <w:sz w:val="18"/>
                <w:szCs w:val="16"/>
              </w:rPr>
            </w:pPr>
            <w:r w:rsidRPr="00877697">
              <w:rPr>
                <w:sz w:val="18"/>
                <w:szCs w:val="16"/>
              </w:rPr>
              <w:lastRenderedPageBreak/>
              <w:t>Sample GUI</w:t>
            </w:r>
          </w:p>
          <w:p w14:paraId="25F8E640" w14:textId="77777777" w:rsidR="0029524C" w:rsidRPr="00877697" w:rsidRDefault="0029524C" w:rsidP="00B14EA1">
            <w:pPr>
              <w:rPr>
                <w:sz w:val="18"/>
                <w:szCs w:val="16"/>
              </w:rPr>
            </w:pPr>
          </w:p>
        </w:tc>
        <w:tc>
          <w:tcPr>
            <w:tcW w:w="9355" w:type="dxa"/>
          </w:tcPr>
          <w:p w14:paraId="58A5FA4B" w14:textId="77777777" w:rsidR="0029524C" w:rsidRPr="00877697" w:rsidRDefault="0029524C" w:rsidP="00B14EA1">
            <w:pPr>
              <w:rPr>
                <w:sz w:val="18"/>
                <w:szCs w:val="16"/>
              </w:rPr>
            </w:pPr>
          </w:p>
        </w:tc>
      </w:tr>
    </w:tbl>
    <w:p w14:paraId="7567B116" w14:textId="77777777" w:rsidR="008B45DF" w:rsidRDefault="008B45DF" w:rsidP="008B45DF"/>
    <w:p w14:paraId="26019C58" w14:textId="4622EA03" w:rsidR="008B45DF" w:rsidRDefault="008B45DF" w:rsidP="008B45DF">
      <w:pPr>
        <w:pStyle w:val="Heading1"/>
      </w:pPr>
      <w:bookmarkStart w:id="74" w:name="_Toc465858087"/>
      <w:r>
        <w:t xml:space="preserve">ServiceEligibility </w:t>
      </w:r>
      <w:r w:rsidR="0029524C">
        <w:t>v2</w:t>
      </w:r>
      <w:r w:rsidR="00713027">
        <w:t>.</w:t>
      </w:r>
      <w:r w:rsidR="0029524C">
        <w:t>0</w:t>
      </w:r>
      <w:r w:rsidR="00713027">
        <w:t xml:space="preserve"> </w:t>
      </w:r>
      <w:r>
        <w:t>REST Service</w:t>
      </w:r>
      <w:bookmarkEnd w:id="74"/>
    </w:p>
    <w:p w14:paraId="26D79F7B" w14:textId="77777777" w:rsidR="008B45DF" w:rsidRDefault="008B45DF" w:rsidP="008B45DF">
      <w:r>
        <w:t>This service provides operations in support of plan and services relying on Client API.</w:t>
      </w:r>
    </w:p>
    <w:p w14:paraId="390DFE69" w14:textId="77777777" w:rsidR="008B45DF" w:rsidRDefault="008B45DF" w:rsidP="008B45DF">
      <w:pPr>
        <w:pStyle w:val="Heading2"/>
      </w:pPr>
      <w:bookmarkStart w:id="75" w:name="_Toc465858088"/>
      <w:r>
        <w:t>plan-change-eligibility</w:t>
      </w:r>
      <w:bookmarkEnd w:id="75"/>
    </w:p>
    <w:tbl>
      <w:tblPr>
        <w:tblStyle w:val="TableGrid"/>
        <w:tblW w:w="0" w:type="auto"/>
        <w:tblLook w:val="04A0" w:firstRow="1" w:lastRow="0" w:firstColumn="1" w:lastColumn="0" w:noHBand="0" w:noVBand="1"/>
      </w:tblPr>
      <w:tblGrid>
        <w:gridCol w:w="1376"/>
        <w:gridCol w:w="8201"/>
      </w:tblGrid>
      <w:tr w:rsidR="008B45DF" w:rsidRPr="001B35FC" w14:paraId="72BB51BB" w14:textId="77777777" w:rsidTr="00F47079">
        <w:tc>
          <w:tcPr>
            <w:tcW w:w="9577" w:type="dxa"/>
            <w:gridSpan w:val="2"/>
            <w:shd w:val="clear" w:color="auto" w:fill="D9D9D9" w:themeFill="background1" w:themeFillShade="D9"/>
          </w:tcPr>
          <w:p w14:paraId="68E5DBFB" w14:textId="77777777" w:rsidR="008B45DF" w:rsidRDefault="008B45DF" w:rsidP="00F47079">
            <w:pPr>
              <w:rPr>
                <w:b/>
                <w:szCs w:val="16"/>
              </w:rPr>
            </w:pPr>
            <w:r>
              <w:rPr>
                <w:b/>
                <w:szCs w:val="16"/>
              </w:rPr>
              <w:t>OPERATION</w:t>
            </w:r>
          </w:p>
          <w:p w14:paraId="55352438" w14:textId="77777777" w:rsidR="008B45DF" w:rsidRPr="001B35FC" w:rsidRDefault="008B45DF" w:rsidP="00F47079">
            <w:pPr>
              <w:rPr>
                <w:b/>
                <w:szCs w:val="16"/>
              </w:rPr>
            </w:pPr>
            <w:r>
              <w:rPr>
                <w:szCs w:val="16"/>
              </w:rPr>
              <w:t>account/{ban}/sub/{sub}/plan-change-eligibility</w:t>
            </w:r>
          </w:p>
        </w:tc>
      </w:tr>
      <w:tr w:rsidR="008B45DF" w:rsidRPr="001B35FC" w14:paraId="48FDAD4D" w14:textId="77777777" w:rsidTr="00F47079">
        <w:tc>
          <w:tcPr>
            <w:tcW w:w="1376" w:type="dxa"/>
          </w:tcPr>
          <w:p w14:paraId="173B6786" w14:textId="77777777" w:rsidR="008B45DF" w:rsidRDefault="008B45DF" w:rsidP="00F47079">
            <w:pPr>
              <w:rPr>
                <w:b/>
                <w:sz w:val="18"/>
                <w:szCs w:val="16"/>
              </w:rPr>
            </w:pPr>
            <w:r>
              <w:rPr>
                <w:b/>
                <w:sz w:val="18"/>
                <w:szCs w:val="16"/>
              </w:rPr>
              <w:t>Method</w:t>
            </w:r>
          </w:p>
        </w:tc>
        <w:tc>
          <w:tcPr>
            <w:tcW w:w="8201" w:type="dxa"/>
          </w:tcPr>
          <w:p w14:paraId="5CFF4B6E" w14:textId="77777777" w:rsidR="008B45DF" w:rsidRPr="00C934DC" w:rsidRDefault="008B45DF" w:rsidP="00F47079">
            <w:pPr>
              <w:rPr>
                <w:sz w:val="18"/>
                <w:szCs w:val="16"/>
              </w:rPr>
            </w:pPr>
            <w:r>
              <w:rPr>
                <w:sz w:val="18"/>
                <w:szCs w:val="16"/>
              </w:rPr>
              <w:t>GET</w:t>
            </w:r>
          </w:p>
        </w:tc>
      </w:tr>
      <w:tr w:rsidR="008B45DF" w:rsidRPr="001B35FC" w14:paraId="56D2BDE8" w14:textId="77777777" w:rsidTr="00F47079">
        <w:tc>
          <w:tcPr>
            <w:tcW w:w="1376" w:type="dxa"/>
          </w:tcPr>
          <w:p w14:paraId="46EE43DB" w14:textId="77777777" w:rsidR="008B45DF" w:rsidRPr="001B35FC" w:rsidRDefault="008B45DF" w:rsidP="00F47079">
            <w:pPr>
              <w:rPr>
                <w:b/>
                <w:sz w:val="18"/>
                <w:szCs w:val="16"/>
              </w:rPr>
            </w:pPr>
            <w:r>
              <w:rPr>
                <w:b/>
                <w:sz w:val="18"/>
                <w:szCs w:val="16"/>
              </w:rPr>
              <w:t>Description</w:t>
            </w:r>
          </w:p>
        </w:tc>
        <w:tc>
          <w:tcPr>
            <w:tcW w:w="8201" w:type="dxa"/>
          </w:tcPr>
          <w:p w14:paraId="3DADFD14" w14:textId="77777777" w:rsidR="008B45DF" w:rsidRPr="00797478" w:rsidRDefault="008B45DF" w:rsidP="00F47079">
            <w:pPr>
              <w:rPr>
                <w:sz w:val="18"/>
                <w:szCs w:val="16"/>
              </w:rPr>
            </w:pPr>
            <w:r>
              <w:rPr>
                <w:sz w:val="18"/>
                <w:szCs w:val="16"/>
              </w:rPr>
              <w:t xml:space="preserve">Checks whether the price plan can be changed or modified. </w:t>
            </w:r>
          </w:p>
        </w:tc>
      </w:tr>
      <w:tr w:rsidR="008B45DF" w:rsidRPr="00C934DC" w14:paraId="76A65EF5" w14:textId="77777777" w:rsidTr="00F47079">
        <w:tc>
          <w:tcPr>
            <w:tcW w:w="1376" w:type="dxa"/>
          </w:tcPr>
          <w:p w14:paraId="6DCC5EB8" w14:textId="77777777" w:rsidR="008B45DF" w:rsidRPr="00CF7CD1" w:rsidRDefault="008B45DF" w:rsidP="00F47079">
            <w:pPr>
              <w:rPr>
                <w:b/>
                <w:sz w:val="18"/>
                <w:szCs w:val="16"/>
              </w:rPr>
            </w:pPr>
            <w:r w:rsidRPr="00CF7CD1">
              <w:rPr>
                <w:b/>
                <w:sz w:val="18"/>
                <w:szCs w:val="16"/>
              </w:rPr>
              <w:t>Input</w:t>
            </w:r>
          </w:p>
        </w:tc>
        <w:tc>
          <w:tcPr>
            <w:tcW w:w="8201" w:type="dxa"/>
          </w:tcPr>
          <w:p w14:paraId="545AB932" w14:textId="77777777" w:rsidR="008B45DF" w:rsidRPr="007E796E" w:rsidRDefault="008B45DF" w:rsidP="00F47079">
            <w:pPr>
              <w:rPr>
                <w:sz w:val="18"/>
                <w:szCs w:val="16"/>
              </w:rPr>
            </w:pPr>
            <w:r>
              <w:rPr>
                <w:b/>
                <w:sz w:val="18"/>
                <w:szCs w:val="16"/>
              </w:rPr>
              <w:t>ban</w:t>
            </w:r>
            <w:r>
              <w:rPr>
                <w:sz w:val="18"/>
                <w:szCs w:val="16"/>
              </w:rPr>
              <w:t xml:space="preserve"> – account number</w:t>
            </w:r>
          </w:p>
          <w:p w14:paraId="377F92D9" w14:textId="77777777" w:rsidR="008B45DF" w:rsidRDefault="008B45DF" w:rsidP="00F47079">
            <w:pPr>
              <w:rPr>
                <w:sz w:val="18"/>
                <w:szCs w:val="16"/>
              </w:rPr>
            </w:pPr>
            <w:r w:rsidRPr="00AA478E">
              <w:rPr>
                <w:b/>
                <w:sz w:val="18"/>
                <w:szCs w:val="16"/>
              </w:rPr>
              <w:t>sub</w:t>
            </w:r>
            <w:r>
              <w:rPr>
                <w:sz w:val="18"/>
                <w:szCs w:val="16"/>
              </w:rPr>
              <w:t xml:space="preserve"> – phone number</w:t>
            </w:r>
          </w:p>
          <w:p w14:paraId="343166F3" w14:textId="77777777" w:rsidR="008B45DF" w:rsidRDefault="008B45DF" w:rsidP="00F47079">
            <w:pPr>
              <w:rPr>
                <w:sz w:val="18"/>
                <w:szCs w:val="16"/>
              </w:rPr>
            </w:pPr>
          </w:p>
          <w:p w14:paraId="66474321" w14:textId="77777777" w:rsidR="008B45DF" w:rsidRDefault="008B45DF" w:rsidP="00F47079">
            <w:pPr>
              <w:rPr>
                <w:sz w:val="18"/>
                <w:szCs w:val="16"/>
              </w:rPr>
            </w:pPr>
            <w:r>
              <w:rPr>
                <w:sz w:val="18"/>
                <w:szCs w:val="16"/>
              </w:rPr>
              <w:t>Parameters</w:t>
            </w:r>
          </w:p>
          <w:tbl>
            <w:tblPr>
              <w:tblStyle w:val="TableGrid"/>
              <w:tblW w:w="0" w:type="auto"/>
              <w:tblLook w:val="04A0" w:firstRow="1" w:lastRow="0" w:firstColumn="1" w:lastColumn="0" w:noHBand="0" w:noVBand="1"/>
            </w:tblPr>
            <w:tblGrid>
              <w:gridCol w:w="1615"/>
              <w:gridCol w:w="2059"/>
              <w:gridCol w:w="1137"/>
              <w:gridCol w:w="3049"/>
            </w:tblGrid>
            <w:tr w:rsidR="008B45DF" w:rsidRPr="00444190" w14:paraId="4C30BD7D" w14:textId="77777777" w:rsidTr="00F47079">
              <w:tc>
                <w:tcPr>
                  <w:tcW w:w="1615" w:type="dxa"/>
                  <w:shd w:val="clear" w:color="auto" w:fill="D9D9D9" w:themeFill="background1" w:themeFillShade="D9"/>
                </w:tcPr>
                <w:p w14:paraId="56E7346F" w14:textId="77777777" w:rsidR="008B45DF" w:rsidRPr="00C1254B" w:rsidRDefault="008B45DF" w:rsidP="00F47079">
                  <w:pPr>
                    <w:rPr>
                      <w:b/>
                      <w:sz w:val="16"/>
                      <w:szCs w:val="16"/>
                    </w:rPr>
                  </w:pPr>
                  <w:r w:rsidRPr="00C1254B">
                    <w:rPr>
                      <w:b/>
                      <w:sz w:val="16"/>
                      <w:szCs w:val="16"/>
                    </w:rPr>
                    <w:t>Name</w:t>
                  </w:r>
                </w:p>
              </w:tc>
              <w:tc>
                <w:tcPr>
                  <w:tcW w:w="2059" w:type="dxa"/>
                  <w:shd w:val="clear" w:color="auto" w:fill="D9D9D9" w:themeFill="background1" w:themeFillShade="D9"/>
                </w:tcPr>
                <w:p w14:paraId="7ED3724B" w14:textId="77777777" w:rsidR="008B45DF" w:rsidRPr="00C1254B" w:rsidRDefault="008B45DF" w:rsidP="00F47079">
                  <w:pPr>
                    <w:rPr>
                      <w:b/>
                      <w:sz w:val="16"/>
                      <w:szCs w:val="16"/>
                    </w:rPr>
                  </w:pPr>
                  <w:r w:rsidRPr="00C1254B">
                    <w:rPr>
                      <w:b/>
                      <w:sz w:val="16"/>
                      <w:szCs w:val="16"/>
                    </w:rPr>
                    <w:t>Values</w:t>
                  </w:r>
                </w:p>
              </w:tc>
              <w:tc>
                <w:tcPr>
                  <w:tcW w:w="1137" w:type="dxa"/>
                  <w:shd w:val="clear" w:color="auto" w:fill="D9D9D9" w:themeFill="background1" w:themeFillShade="D9"/>
                </w:tcPr>
                <w:p w14:paraId="10D49DA3" w14:textId="77777777" w:rsidR="008B45DF" w:rsidRPr="00C1254B" w:rsidRDefault="008B45DF" w:rsidP="00F47079">
                  <w:pPr>
                    <w:rPr>
                      <w:b/>
                      <w:sz w:val="16"/>
                      <w:szCs w:val="16"/>
                    </w:rPr>
                  </w:pPr>
                  <w:r w:rsidRPr="00C1254B">
                    <w:rPr>
                      <w:b/>
                      <w:sz w:val="16"/>
                      <w:szCs w:val="16"/>
                    </w:rPr>
                    <w:t>Mandatory?</w:t>
                  </w:r>
                </w:p>
              </w:tc>
              <w:tc>
                <w:tcPr>
                  <w:tcW w:w="3049" w:type="dxa"/>
                  <w:shd w:val="clear" w:color="auto" w:fill="D9D9D9" w:themeFill="background1" w:themeFillShade="D9"/>
                </w:tcPr>
                <w:p w14:paraId="47B02964" w14:textId="77777777" w:rsidR="008B45DF" w:rsidRPr="00C1254B" w:rsidRDefault="008B45DF" w:rsidP="00F47079">
                  <w:pPr>
                    <w:rPr>
                      <w:b/>
                      <w:sz w:val="16"/>
                      <w:szCs w:val="16"/>
                    </w:rPr>
                  </w:pPr>
                  <w:r w:rsidRPr="00C1254B">
                    <w:rPr>
                      <w:b/>
                      <w:sz w:val="16"/>
                      <w:szCs w:val="16"/>
                    </w:rPr>
                    <w:t>Comments</w:t>
                  </w:r>
                </w:p>
              </w:tc>
            </w:tr>
            <w:tr w:rsidR="008B45DF" w14:paraId="168BC9C9" w14:textId="77777777" w:rsidTr="00F47079">
              <w:tc>
                <w:tcPr>
                  <w:tcW w:w="1615" w:type="dxa"/>
                </w:tcPr>
                <w:p w14:paraId="04E24E4A" w14:textId="77777777" w:rsidR="008B45DF" w:rsidRPr="00C1254B" w:rsidRDefault="008B45DF" w:rsidP="00F47079">
                  <w:pPr>
                    <w:rPr>
                      <w:sz w:val="16"/>
                      <w:szCs w:val="16"/>
                    </w:rPr>
                  </w:pPr>
                  <w:r>
                    <w:rPr>
                      <w:sz w:val="16"/>
                      <w:szCs w:val="16"/>
                    </w:rPr>
                    <w:t>returnurl</w:t>
                  </w:r>
                </w:p>
              </w:tc>
              <w:tc>
                <w:tcPr>
                  <w:tcW w:w="2059" w:type="dxa"/>
                </w:tcPr>
                <w:p w14:paraId="78E2133E" w14:textId="77777777" w:rsidR="008B45DF" w:rsidRPr="00C1254B" w:rsidRDefault="008B45DF" w:rsidP="00F47079">
                  <w:pPr>
                    <w:rPr>
                      <w:sz w:val="16"/>
                      <w:szCs w:val="16"/>
                    </w:rPr>
                  </w:pPr>
                </w:p>
              </w:tc>
              <w:tc>
                <w:tcPr>
                  <w:tcW w:w="1137" w:type="dxa"/>
                </w:tcPr>
                <w:p w14:paraId="140931BB" w14:textId="77777777" w:rsidR="008B45DF" w:rsidRPr="00C1254B" w:rsidRDefault="008B45DF" w:rsidP="00F47079">
                  <w:pPr>
                    <w:rPr>
                      <w:sz w:val="16"/>
                      <w:szCs w:val="16"/>
                    </w:rPr>
                  </w:pPr>
                  <w:r>
                    <w:rPr>
                      <w:sz w:val="16"/>
                      <w:szCs w:val="16"/>
                    </w:rPr>
                    <w:t>Optional</w:t>
                  </w:r>
                </w:p>
              </w:tc>
              <w:tc>
                <w:tcPr>
                  <w:tcW w:w="3049" w:type="dxa"/>
                </w:tcPr>
                <w:p w14:paraId="3FC57E51" w14:textId="77777777" w:rsidR="008B45DF" w:rsidRDefault="008B45DF" w:rsidP="00F47079">
                  <w:pPr>
                    <w:rPr>
                      <w:sz w:val="16"/>
                      <w:szCs w:val="16"/>
                    </w:rPr>
                  </w:pPr>
                  <w:r>
                    <w:rPr>
                      <w:sz w:val="16"/>
                      <w:szCs w:val="16"/>
                    </w:rPr>
                    <w:t>Mandatory for dealers</w:t>
                  </w:r>
                </w:p>
              </w:tc>
            </w:tr>
            <w:tr w:rsidR="008B45DF" w14:paraId="487E4455" w14:textId="77777777" w:rsidTr="00F47079">
              <w:tc>
                <w:tcPr>
                  <w:tcW w:w="1615" w:type="dxa"/>
                </w:tcPr>
                <w:p w14:paraId="0BC8EE21" w14:textId="77777777" w:rsidR="008B45DF" w:rsidRPr="00C1254B" w:rsidRDefault="008B45DF" w:rsidP="00F47079">
                  <w:pPr>
                    <w:rPr>
                      <w:sz w:val="16"/>
                      <w:szCs w:val="16"/>
                    </w:rPr>
                  </w:pPr>
                  <w:r w:rsidRPr="00C1254B">
                    <w:rPr>
                      <w:sz w:val="16"/>
                      <w:szCs w:val="16"/>
                    </w:rPr>
                    <w:t>role</w:t>
                  </w:r>
                </w:p>
              </w:tc>
              <w:tc>
                <w:tcPr>
                  <w:tcW w:w="2059" w:type="dxa"/>
                </w:tcPr>
                <w:p w14:paraId="36640DC1" w14:textId="77777777" w:rsidR="008B45DF" w:rsidRPr="00C1254B" w:rsidRDefault="008B45DF" w:rsidP="00F47079">
                  <w:pPr>
                    <w:rPr>
                      <w:sz w:val="16"/>
                      <w:szCs w:val="16"/>
                    </w:rPr>
                  </w:pPr>
                  <w:r>
                    <w:rPr>
                      <w:sz w:val="16"/>
                      <w:szCs w:val="16"/>
                    </w:rPr>
                    <w:t>“</w:t>
                  </w:r>
                  <w:r w:rsidRPr="00C1254B">
                    <w:rPr>
                      <w:sz w:val="16"/>
                      <w:szCs w:val="16"/>
                    </w:rPr>
                    <w:t>client</w:t>
                  </w:r>
                  <w:r>
                    <w:rPr>
                      <w:sz w:val="16"/>
                      <w:szCs w:val="16"/>
                    </w:rPr>
                    <w:t>”</w:t>
                  </w:r>
                  <w:r w:rsidRPr="00C1254B">
                    <w:rPr>
                      <w:sz w:val="16"/>
                      <w:szCs w:val="16"/>
                    </w:rPr>
                    <w:t xml:space="preserve">, </w:t>
                  </w:r>
                  <w:r>
                    <w:rPr>
                      <w:sz w:val="16"/>
                      <w:szCs w:val="16"/>
                    </w:rPr>
                    <w:t>“</w:t>
                  </w:r>
                  <w:r w:rsidRPr="00C1254B">
                    <w:rPr>
                      <w:sz w:val="16"/>
                      <w:szCs w:val="16"/>
                    </w:rPr>
                    <w:t>dealer</w:t>
                  </w:r>
                  <w:r>
                    <w:rPr>
                      <w:sz w:val="16"/>
                      <w:szCs w:val="16"/>
                    </w:rPr>
                    <w:t>”</w:t>
                  </w:r>
                  <w:r w:rsidRPr="00C1254B">
                    <w:rPr>
                      <w:sz w:val="16"/>
                      <w:szCs w:val="16"/>
                    </w:rPr>
                    <w:t xml:space="preserve">, </w:t>
                  </w:r>
                  <w:r>
                    <w:rPr>
                      <w:sz w:val="16"/>
                      <w:szCs w:val="16"/>
                    </w:rPr>
                    <w:t>“</w:t>
                  </w:r>
                  <w:r w:rsidRPr="00C1254B">
                    <w:rPr>
                      <w:sz w:val="16"/>
                      <w:szCs w:val="16"/>
                    </w:rPr>
                    <w:t>agent</w:t>
                  </w:r>
                  <w:r>
                    <w:rPr>
                      <w:sz w:val="16"/>
                      <w:szCs w:val="16"/>
                    </w:rPr>
                    <w:t>”</w:t>
                  </w:r>
                  <w:r w:rsidRPr="00C1254B">
                    <w:rPr>
                      <w:sz w:val="16"/>
                      <w:szCs w:val="16"/>
                    </w:rPr>
                    <w:t xml:space="preserve">, </w:t>
                  </w:r>
                  <w:r>
                    <w:rPr>
                      <w:sz w:val="16"/>
                      <w:szCs w:val="16"/>
                    </w:rPr>
                    <w:t>“</w:t>
                  </w:r>
                  <w:r w:rsidRPr="00C1254B">
                    <w:rPr>
                      <w:sz w:val="16"/>
                      <w:szCs w:val="16"/>
                    </w:rPr>
                    <w:t>corpstore</w:t>
                  </w:r>
                  <w:r>
                    <w:rPr>
                      <w:sz w:val="16"/>
                      <w:szCs w:val="16"/>
                    </w:rPr>
                    <w:t>”</w:t>
                  </w:r>
                </w:p>
              </w:tc>
              <w:tc>
                <w:tcPr>
                  <w:tcW w:w="1137" w:type="dxa"/>
                </w:tcPr>
                <w:p w14:paraId="37706D92" w14:textId="77777777" w:rsidR="008B45DF" w:rsidRPr="00C1254B" w:rsidRDefault="008B45DF" w:rsidP="00F47079">
                  <w:pPr>
                    <w:rPr>
                      <w:sz w:val="16"/>
                      <w:szCs w:val="16"/>
                    </w:rPr>
                  </w:pPr>
                  <w:r w:rsidRPr="00C1254B">
                    <w:rPr>
                      <w:sz w:val="16"/>
                      <w:szCs w:val="16"/>
                    </w:rPr>
                    <w:t>Mandatory</w:t>
                  </w:r>
                </w:p>
              </w:tc>
              <w:tc>
                <w:tcPr>
                  <w:tcW w:w="3049" w:type="dxa"/>
                </w:tcPr>
                <w:p w14:paraId="6F284650" w14:textId="77777777" w:rsidR="008B45DF" w:rsidRDefault="008B45DF" w:rsidP="00F47079">
                  <w:pPr>
                    <w:rPr>
                      <w:sz w:val="16"/>
                      <w:szCs w:val="16"/>
                    </w:rPr>
                  </w:pPr>
                  <w:r>
                    <w:rPr>
                      <w:sz w:val="16"/>
                      <w:szCs w:val="16"/>
                    </w:rPr>
                    <w:t>Needed for exchange service call.</w:t>
                  </w:r>
                </w:p>
                <w:p w14:paraId="771E67D1" w14:textId="77777777" w:rsidR="008B45DF" w:rsidRDefault="008B45DF" w:rsidP="00F47079">
                  <w:pPr>
                    <w:rPr>
                      <w:sz w:val="16"/>
                      <w:szCs w:val="16"/>
                    </w:rPr>
                  </w:pPr>
                  <w:r>
                    <w:rPr>
                      <w:sz w:val="16"/>
                      <w:szCs w:val="16"/>
                    </w:rPr>
                    <w:t>Map to:</w:t>
                  </w:r>
                </w:p>
                <w:p w14:paraId="6481A766" w14:textId="77777777" w:rsidR="008B45DF" w:rsidRDefault="008B45DF" w:rsidP="00F47079">
                  <w:pPr>
                    <w:rPr>
                      <w:sz w:val="16"/>
                      <w:szCs w:val="16"/>
                    </w:rPr>
                  </w:pPr>
                  <w:r>
                    <w:rPr>
                      <w:sz w:val="16"/>
                      <w:szCs w:val="16"/>
                    </w:rPr>
                    <w:t>Client = Application.CLIENT_SS</w:t>
                  </w:r>
                </w:p>
                <w:p w14:paraId="5CFFD23D" w14:textId="77777777" w:rsidR="008B45DF" w:rsidRDefault="008B45DF" w:rsidP="00F47079">
                  <w:pPr>
                    <w:rPr>
                      <w:sz w:val="16"/>
                      <w:szCs w:val="16"/>
                    </w:rPr>
                  </w:pPr>
                  <w:r>
                    <w:rPr>
                      <w:sz w:val="16"/>
                      <w:szCs w:val="16"/>
                    </w:rPr>
                    <w:t>Dealer = Application.DEALER_SS</w:t>
                  </w:r>
                </w:p>
                <w:p w14:paraId="5D31545C" w14:textId="77777777" w:rsidR="008B45DF" w:rsidRPr="00C1254B" w:rsidRDefault="008B45DF" w:rsidP="00F47079">
                  <w:pPr>
                    <w:rPr>
                      <w:sz w:val="16"/>
                      <w:szCs w:val="16"/>
                    </w:rPr>
                  </w:pPr>
                  <w:r>
                    <w:rPr>
                      <w:sz w:val="16"/>
                      <w:szCs w:val="16"/>
                    </w:rPr>
                    <w:t>Corpstore = Application.CSCM</w:t>
                  </w:r>
                </w:p>
              </w:tc>
            </w:tr>
            <w:tr w:rsidR="008B45DF" w14:paraId="0C82E9BC" w14:textId="77777777" w:rsidTr="00F47079">
              <w:tc>
                <w:tcPr>
                  <w:tcW w:w="1615" w:type="dxa"/>
                </w:tcPr>
                <w:p w14:paraId="2F1054D6" w14:textId="77777777" w:rsidR="008B45DF" w:rsidRPr="00C1254B" w:rsidRDefault="008B45DF" w:rsidP="00F47079">
                  <w:pPr>
                    <w:rPr>
                      <w:sz w:val="16"/>
                      <w:szCs w:val="16"/>
                    </w:rPr>
                  </w:pPr>
                  <w:r>
                    <w:rPr>
                      <w:sz w:val="16"/>
                      <w:szCs w:val="16"/>
                    </w:rPr>
                    <w:t>dealercode</w:t>
                  </w:r>
                </w:p>
              </w:tc>
              <w:tc>
                <w:tcPr>
                  <w:tcW w:w="2059" w:type="dxa"/>
                </w:tcPr>
                <w:p w14:paraId="2093550F" w14:textId="77777777" w:rsidR="008B45DF" w:rsidRPr="00C1254B" w:rsidRDefault="008B45DF" w:rsidP="00F47079">
                  <w:pPr>
                    <w:rPr>
                      <w:sz w:val="16"/>
                      <w:szCs w:val="16"/>
                    </w:rPr>
                  </w:pPr>
                </w:p>
              </w:tc>
              <w:tc>
                <w:tcPr>
                  <w:tcW w:w="1137" w:type="dxa"/>
                </w:tcPr>
                <w:p w14:paraId="4F32E695" w14:textId="77777777" w:rsidR="008B45DF" w:rsidRPr="00C1254B" w:rsidRDefault="008B45DF" w:rsidP="00F47079">
                  <w:pPr>
                    <w:rPr>
                      <w:sz w:val="16"/>
                      <w:szCs w:val="16"/>
                    </w:rPr>
                  </w:pPr>
                  <w:r w:rsidRPr="00C1254B">
                    <w:rPr>
                      <w:sz w:val="16"/>
                      <w:szCs w:val="16"/>
                    </w:rPr>
                    <w:t>Optional</w:t>
                  </w:r>
                </w:p>
              </w:tc>
              <w:tc>
                <w:tcPr>
                  <w:tcW w:w="3049" w:type="dxa"/>
                </w:tcPr>
                <w:p w14:paraId="6EC4BC91" w14:textId="77777777" w:rsidR="008B45DF" w:rsidRPr="00C1254B" w:rsidRDefault="008B45DF" w:rsidP="00F47079">
                  <w:pPr>
                    <w:rPr>
                      <w:sz w:val="16"/>
                      <w:szCs w:val="16"/>
                    </w:rPr>
                  </w:pPr>
                  <w:r w:rsidRPr="00C1254B">
                    <w:rPr>
                      <w:sz w:val="16"/>
                      <w:szCs w:val="16"/>
                    </w:rPr>
                    <w:t>Mandatory only if role = dealer/corpstore</w:t>
                  </w:r>
                </w:p>
              </w:tc>
            </w:tr>
            <w:tr w:rsidR="008B45DF" w14:paraId="03829372" w14:textId="77777777" w:rsidTr="00F47079">
              <w:tc>
                <w:tcPr>
                  <w:tcW w:w="1615" w:type="dxa"/>
                </w:tcPr>
                <w:p w14:paraId="154D89DF" w14:textId="77777777" w:rsidR="008B45DF" w:rsidRPr="00C1254B" w:rsidRDefault="008B45DF" w:rsidP="00F47079">
                  <w:pPr>
                    <w:rPr>
                      <w:sz w:val="16"/>
                      <w:szCs w:val="16"/>
                    </w:rPr>
                  </w:pPr>
                  <w:r>
                    <w:rPr>
                      <w:sz w:val="16"/>
                      <w:szCs w:val="16"/>
                    </w:rPr>
                    <w:t>salesrepcode</w:t>
                  </w:r>
                </w:p>
              </w:tc>
              <w:tc>
                <w:tcPr>
                  <w:tcW w:w="2059" w:type="dxa"/>
                </w:tcPr>
                <w:p w14:paraId="5AAEE8CE" w14:textId="77777777" w:rsidR="008B45DF" w:rsidRPr="00C1254B" w:rsidRDefault="008B45DF" w:rsidP="00F47079">
                  <w:pPr>
                    <w:rPr>
                      <w:sz w:val="16"/>
                      <w:szCs w:val="16"/>
                    </w:rPr>
                  </w:pPr>
                </w:p>
              </w:tc>
              <w:tc>
                <w:tcPr>
                  <w:tcW w:w="1137" w:type="dxa"/>
                </w:tcPr>
                <w:p w14:paraId="03261AE7" w14:textId="77777777" w:rsidR="008B45DF" w:rsidRPr="00C1254B" w:rsidRDefault="008B45DF" w:rsidP="00F47079">
                  <w:pPr>
                    <w:rPr>
                      <w:sz w:val="16"/>
                      <w:szCs w:val="16"/>
                    </w:rPr>
                  </w:pPr>
                  <w:r w:rsidRPr="00C1254B">
                    <w:rPr>
                      <w:sz w:val="16"/>
                      <w:szCs w:val="16"/>
                    </w:rPr>
                    <w:t>Optional</w:t>
                  </w:r>
                </w:p>
              </w:tc>
              <w:tc>
                <w:tcPr>
                  <w:tcW w:w="3049" w:type="dxa"/>
                </w:tcPr>
                <w:p w14:paraId="67E2D141" w14:textId="77777777" w:rsidR="008B45DF" w:rsidRPr="00C1254B" w:rsidRDefault="008B45DF" w:rsidP="00F47079">
                  <w:pPr>
                    <w:rPr>
                      <w:sz w:val="16"/>
                      <w:szCs w:val="16"/>
                    </w:rPr>
                  </w:pPr>
                  <w:r w:rsidRPr="00C1254B">
                    <w:rPr>
                      <w:sz w:val="16"/>
                      <w:szCs w:val="16"/>
                    </w:rPr>
                    <w:t>Mandatory only if role = dealer/corpstore</w:t>
                  </w:r>
                </w:p>
              </w:tc>
            </w:tr>
            <w:tr w:rsidR="008B45DF" w14:paraId="74144FF6" w14:textId="77777777" w:rsidTr="00F47079">
              <w:tc>
                <w:tcPr>
                  <w:tcW w:w="1615" w:type="dxa"/>
                </w:tcPr>
                <w:p w14:paraId="435F24F3" w14:textId="77777777" w:rsidR="008B45DF" w:rsidRPr="00C1254B" w:rsidRDefault="008B45DF" w:rsidP="00F47079">
                  <w:pPr>
                    <w:rPr>
                      <w:sz w:val="16"/>
                      <w:szCs w:val="16"/>
                    </w:rPr>
                  </w:pPr>
                  <w:r>
                    <w:rPr>
                      <w:sz w:val="16"/>
                      <w:szCs w:val="16"/>
                    </w:rPr>
                    <w:t>switchplan</w:t>
                  </w:r>
                </w:p>
              </w:tc>
              <w:tc>
                <w:tcPr>
                  <w:tcW w:w="2059" w:type="dxa"/>
                </w:tcPr>
                <w:p w14:paraId="34196262" w14:textId="77777777" w:rsidR="008B45DF" w:rsidRPr="00C1254B" w:rsidRDefault="008B45DF" w:rsidP="00F47079">
                  <w:pPr>
                    <w:rPr>
                      <w:sz w:val="16"/>
                      <w:szCs w:val="16"/>
                    </w:rPr>
                  </w:pPr>
                  <w:r>
                    <w:rPr>
                      <w:sz w:val="16"/>
                      <w:szCs w:val="16"/>
                    </w:rPr>
                    <w:t>“y”, “n”</w:t>
                  </w:r>
                </w:p>
              </w:tc>
              <w:tc>
                <w:tcPr>
                  <w:tcW w:w="1137" w:type="dxa"/>
                </w:tcPr>
                <w:p w14:paraId="4CE016DA" w14:textId="77777777" w:rsidR="008B45DF" w:rsidRPr="00C1254B" w:rsidRDefault="008B45DF" w:rsidP="00F47079">
                  <w:pPr>
                    <w:rPr>
                      <w:sz w:val="16"/>
                      <w:szCs w:val="16"/>
                    </w:rPr>
                  </w:pPr>
                  <w:r>
                    <w:rPr>
                      <w:sz w:val="16"/>
                      <w:szCs w:val="16"/>
                    </w:rPr>
                    <w:t>Optional</w:t>
                  </w:r>
                </w:p>
              </w:tc>
              <w:tc>
                <w:tcPr>
                  <w:tcW w:w="3049" w:type="dxa"/>
                </w:tcPr>
                <w:p w14:paraId="4BD98D73" w14:textId="77777777" w:rsidR="008B45DF" w:rsidRPr="00C1254B" w:rsidRDefault="008B45DF" w:rsidP="00F47079">
                  <w:pPr>
                    <w:rPr>
                      <w:sz w:val="16"/>
                      <w:szCs w:val="16"/>
                    </w:rPr>
                  </w:pPr>
                  <w:r>
                    <w:rPr>
                      <w:sz w:val="16"/>
                      <w:szCs w:val="16"/>
                    </w:rPr>
                    <w:t>Indicates whether the eligibility check is for switching plans (y) or changing add-ons (n). Default is y.</w:t>
                  </w:r>
                </w:p>
              </w:tc>
            </w:tr>
          </w:tbl>
          <w:p w14:paraId="4A4C92BE" w14:textId="77777777" w:rsidR="008B45DF" w:rsidRPr="00C934DC" w:rsidRDefault="008B45DF" w:rsidP="00F47079">
            <w:pPr>
              <w:rPr>
                <w:sz w:val="18"/>
                <w:szCs w:val="16"/>
              </w:rPr>
            </w:pPr>
          </w:p>
        </w:tc>
      </w:tr>
      <w:tr w:rsidR="008B45DF" w:rsidRPr="00C934DC" w14:paraId="525FF0C4" w14:textId="77777777" w:rsidTr="00F47079">
        <w:tc>
          <w:tcPr>
            <w:tcW w:w="1376" w:type="dxa"/>
          </w:tcPr>
          <w:p w14:paraId="6795D855" w14:textId="77777777" w:rsidR="008B45DF" w:rsidRPr="00797478" w:rsidRDefault="008B45DF" w:rsidP="00F47079">
            <w:pPr>
              <w:rPr>
                <w:b/>
                <w:sz w:val="18"/>
                <w:szCs w:val="16"/>
              </w:rPr>
            </w:pPr>
            <w:r>
              <w:rPr>
                <w:b/>
                <w:sz w:val="18"/>
                <w:szCs w:val="16"/>
              </w:rPr>
              <w:t>Status Codes</w:t>
            </w:r>
          </w:p>
        </w:tc>
        <w:tc>
          <w:tcPr>
            <w:tcW w:w="8201" w:type="dxa"/>
          </w:tcPr>
          <w:p w14:paraId="7A99347B" w14:textId="77777777" w:rsidR="008B45DF" w:rsidRDefault="008B45DF" w:rsidP="00F47079">
            <w:pPr>
              <w:rPr>
                <w:sz w:val="18"/>
                <w:szCs w:val="16"/>
              </w:rPr>
            </w:pPr>
          </w:p>
          <w:tbl>
            <w:tblPr>
              <w:tblStyle w:val="TableGrid"/>
              <w:tblW w:w="0" w:type="auto"/>
              <w:tblLook w:val="04A0" w:firstRow="1" w:lastRow="0" w:firstColumn="1" w:lastColumn="0" w:noHBand="0" w:noVBand="1"/>
            </w:tblPr>
            <w:tblGrid>
              <w:gridCol w:w="620"/>
              <w:gridCol w:w="656"/>
              <w:gridCol w:w="1564"/>
              <w:gridCol w:w="1292"/>
              <w:gridCol w:w="1678"/>
              <w:gridCol w:w="2164"/>
            </w:tblGrid>
            <w:tr w:rsidR="008B45DF" w:rsidRPr="001963A0" w14:paraId="3E59ADF9" w14:textId="77777777" w:rsidTr="00F47079">
              <w:tc>
                <w:tcPr>
                  <w:tcW w:w="620" w:type="dxa"/>
                  <w:shd w:val="clear" w:color="auto" w:fill="D9D9D9" w:themeFill="background1" w:themeFillShade="D9"/>
                </w:tcPr>
                <w:p w14:paraId="627F3955" w14:textId="77777777" w:rsidR="008B45DF" w:rsidRPr="001963A0" w:rsidRDefault="008B45DF" w:rsidP="00F47079">
                  <w:pPr>
                    <w:rPr>
                      <w:b/>
                      <w:sz w:val="16"/>
                      <w:szCs w:val="16"/>
                    </w:rPr>
                  </w:pPr>
                  <w:r w:rsidRPr="001963A0">
                    <w:rPr>
                      <w:b/>
                      <w:sz w:val="16"/>
                      <w:szCs w:val="16"/>
                    </w:rPr>
                    <w:t>status</w:t>
                  </w:r>
                </w:p>
                <w:p w14:paraId="45C76C63" w14:textId="77777777" w:rsidR="008B45DF" w:rsidRPr="001963A0" w:rsidRDefault="008B45DF" w:rsidP="00F47079">
                  <w:pPr>
                    <w:rPr>
                      <w:b/>
                      <w:sz w:val="16"/>
                      <w:szCs w:val="16"/>
                    </w:rPr>
                  </w:pPr>
                  <w:r w:rsidRPr="001963A0">
                    <w:rPr>
                      <w:b/>
                      <w:sz w:val="16"/>
                      <w:szCs w:val="16"/>
                    </w:rPr>
                    <w:t>Cd</w:t>
                  </w:r>
                </w:p>
              </w:tc>
              <w:tc>
                <w:tcPr>
                  <w:tcW w:w="656" w:type="dxa"/>
                  <w:shd w:val="clear" w:color="auto" w:fill="D9D9D9" w:themeFill="background1" w:themeFillShade="D9"/>
                </w:tcPr>
                <w:p w14:paraId="0E95EB22" w14:textId="77777777" w:rsidR="008B45DF" w:rsidRPr="001963A0" w:rsidRDefault="008B45DF" w:rsidP="00F47079">
                  <w:pPr>
                    <w:rPr>
                      <w:b/>
                      <w:sz w:val="16"/>
                      <w:szCs w:val="16"/>
                    </w:rPr>
                  </w:pPr>
                  <w:r w:rsidRPr="001963A0">
                    <w:rPr>
                      <w:b/>
                      <w:sz w:val="16"/>
                      <w:szCs w:val="16"/>
                    </w:rPr>
                    <w:t>status</w:t>
                  </w:r>
                </w:p>
                <w:p w14:paraId="286A30AC" w14:textId="77777777" w:rsidR="008B45DF" w:rsidRPr="001963A0" w:rsidRDefault="008B45DF" w:rsidP="00F47079">
                  <w:pPr>
                    <w:rPr>
                      <w:b/>
                      <w:sz w:val="16"/>
                      <w:szCs w:val="16"/>
                    </w:rPr>
                  </w:pPr>
                  <w:r w:rsidRPr="001963A0">
                    <w:rPr>
                      <w:b/>
                      <w:sz w:val="16"/>
                      <w:szCs w:val="16"/>
                    </w:rPr>
                    <w:t>SubCd</w:t>
                  </w:r>
                </w:p>
              </w:tc>
              <w:tc>
                <w:tcPr>
                  <w:tcW w:w="1564" w:type="dxa"/>
                  <w:shd w:val="clear" w:color="auto" w:fill="D9D9D9" w:themeFill="background1" w:themeFillShade="D9"/>
                </w:tcPr>
                <w:p w14:paraId="0CDA0E9A" w14:textId="77777777" w:rsidR="008B45DF" w:rsidRPr="001963A0" w:rsidRDefault="008B45DF" w:rsidP="00F47079">
                  <w:pPr>
                    <w:rPr>
                      <w:b/>
                      <w:sz w:val="16"/>
                      <w:szCs w:val="16"/>
                    </w:rPr>
                  </w:pPr>
                  <w:r w:rsidRPr="001963A0">
                    <w:rPr>
                      <w:b/>
                      <w:sz w:val="16"/>
                      <w:szCs w:val="16"/>
                    </w:rPr>
                    <w:t>statusTxt</w:t>
                  </w:r>
                </w:p>
              </w:tc>
              <w:tc>
                <w:tcPr>
                  <w:tcW w:w="1292" w:type="dxa"/>
                  <w:shd w:val="clear" w:color="auto" w:fill="D9D9D9" w:themeFill="background1" w:themeFillShade="D9"/>
                </w:tcPr>
                <w:p w14:paraId="246EF4CD" w14:textId="77777777" w:rsidR="008B45DF" w:rsidRPr="001963A0" w:rsidRDefault="008B45DF" w:rsidP="00F47079">
                  <w:pPr>
                    <w:rPr>
                      <w:b/>
                      <w:sz w:val="16"/>
                      <w:szCs w:val="16"/>
                    </w:rPr>
                  </w:pPr>
                  <w:r w:rsidRPr="001963A0">
                    <w:rPr>
                      <w:b/>
                      <w:sz w:val="16"/>
                      <w:szCs w:val="16"/>
                    </w:rPr>
                    <w:t>systemErrorCd</w:t>
                  </w:r>
                </w:p>
              </w:tc>
              <w:tc>
                <w:tcPr>
                  <w:tcW w:w="1678" w:type="dxa"/>
                  <w:shd w:val="clear" w:color="auto" w:fill="D9D9D9" w:themeFill="background1" w:themeFillShade="D9"/>
                </w:tcPr>
                <w:p w14:paraId="4FB2218E" w14:textId="77777777" w:rsidR="008B45DF" w:rsidRPr="001963A0" w:rsidRDefault="008B45DF" w:rsidP="00F47079">
                  <w:pPr>
                    <w:rPr>
                      <w:b/>
                      <w:sz w:val="16"/>
                      <w:szCs w:val="16"/>
                    </w:rPr>
                  </w:pPr>
                  <w:r w:rsidRPr="001963A0">
                    <w:rPr>
                      <w:b/>
                      <w:sz w:val="16"/>
                      <w:szCs w:val="16"/>
                    </w:rPr>
                    <w:t>systemErrorTxt</w:t>
                  </w:r>
                </w:p>
              </w:tc>
              <w:tc>
                <w:tcPr>
                  <w:tcW w:w="2164" w:type="dxa"/>
                  <w:shd w:val="clear" w:color="auto" w:fill="D9D9D9" w:themeFill="background1" w:themeFillShade="D9"/>
                </w:tcPr>
                <w:p w14:paraId="7FBE308E" w14:textId="77777777" w:rsidR="008B45DF" w:rsidRPr="001963A0" w:rsidRDefault="008B45DF" w:rsidP="00F47079">
                  <w:pPr>
                    <w:rPr>
                      <w:b/>
                      <w:i/>
                      <w:sz w:val="16"/>
                      <w:szCs w:val="16"/>
                    </w:rPr>
                  </w:pPr>
                  <w:r w:rsidRPr="001963A0">
                    <w:rPr>
                      <w:b/>
                      <w:i/>
                      <w:sz w:val="16"/>
                      <w:szCs w:val="16"/>
                    </w:rPr>
                    <w:t>Notes</w:t>
                  </w:r>
                </w:p>
              </w:tc>
            </w:tr>
            <w:tr w:rsidR="008B45DF" w:rsidRPr="001963A0" w14:paraId="7CFE1A0C" w14:textId="77777777" w:rsidTr="00F47079">
              <w:tc>
                <w:tcPr>
                  <w:tcW w:w="620" w:type="dxa"/>
                </w:tcPr>
                <w:p w14:paraId="11740300" w14:textId="77777777" w:rsidR="008B45DF" w:rsidRPr="001963A0" w:rsidRDefault="008B45DF" w:rsidP="00F47079">
                  <w:pPr>
                    <w:rPr>
                      <w:sz w:val="16"/>
                      <w:szCs w:val="16"/>
                    </w:rPr>
                  </w:pPr>
                  <w:r w:rsidRPr="001963A0">
                    <w:rPr>
                      <w:sz w:val="16"/>
                      <w:szCs w:val="16"/>
                    </w:rPr>
                    <w:t>200</w:t>
                  </w:r>
                </w:p>
              </w:tc>
              <w:tc>
                <w:tcPr>
                  <w:tcW w:w="656" w:type="dxa"/>
                </w:tcPr>
                <w:p w14:paraId="2AA3CCCD" w14:textId="77777777" w:rsidR="008B45DF" w:rsidRPr="001963A0" w:rsidRDefault="008B45DF" w:rsidP="00F47079">
                  <w:pPr>
                    <w:rPr>
                      <w:sz w:val="16"/>
                      <w:szCs w:val="16"/>
                    </w:rPr>
                  </w:pPr>
                </w:p>
              </w:tc>
              <w:tc>
                <w:tcPr>
                  <w:tcW w:w="1564" w:type="dxa"/>
                </w:tcPr>
                <w:p w14:paraId="68F497FB" w14:textId="77777777" w:rsidR="008B45DF" w:rsidRPr="001963A0" w:rsidRDefault="008B45DF" w:rsidP="00F47079">
                  <w:pPr>
                    <w:rPr>
                      <w:sz w:val="16"/>
                      <w:szCs w:val="16"/>
                    </w:rPr>
                  </w:pPr>
                  <w:r w:rsidRPr="001963A0">
                    <w:rPr>
                      <w:sz w:val="16"/>
                      <w:szCs w:val="16"/>
                    </w:rPr>
                    <w:t>OK</w:t>
                  </w:r>
                </w:p>
              </w:tc>
              <w:tc>
                <w:tcPr>
                  <w:tcW w:w="1292" w:type="dxa"/>
                </w:tcPr>
                <w:p w14:paraId="0A776B47" w14:textId="77777777" w:rsidR="008B45DF" w:rsidRPr="001963A0" w:rsidRDefault="008B45DF" w:rsidP="00F47079">
                  <w:pPr>
                    <w:rPr>
                      <w:sz w:val="16"/>
                      <w:szCs w:val="16"/>
                    </w:rPr>
                  </w:pPr>
                </w:p>
              </w:tc>
              <w:tc>
                <w:tcPr>
                  <w:tcW w:w="1678" w:type="dxa"/>
                </w:tcPr>
                <w:p w14:paraId="225B3645" w14:textId="77777777" w:rsidR="008B45DF" w:rsidRPr="001963A0" w:rsidRDefault="008B45DF" w:rsidP="00F47079">
                  <w:pPr>
                    <w:rPr>
                      <w:sz w:val="16"/>
                      <w:szCs w:val="16"/>
                    </w:rPr>
                  </w:pPr>
                </w:p>
              </w:tc>
              <w:tc>
                <w:tcPr>
                  <w:tcW w:w="2164" w:type="dxa"/>
                </w:tcPr>
                <w:p w14:paraId="203DC6BE" w14:textId="77777777" w:rsidR="008B45DF" w:rsidRPr="001963A0" w:rsidRDefault="008B45DF" w:rsidP="00F47079">
                  <w:pPr>
                    <w:rPr>
                      <w:sz w:val="16"/>
                      <w:szCs w:val="16"/>
                    </w:rPr>
                  </w:pPr>
                  <w:r>
                    <w:rPr>
                      <w:sz w:val="16"/>
                      <w:szCs w:val="16"/>
                    </w:rPr>
                    <w:t>Eligible to change plan</w:t>
                  </w:r>
                </w:p>
              </w:tc>
            </w:tr>
            <w:tr w:rsidR="008B45DF" w:rsidRPr="001963A0" w14:paraId="1488179B" w14:textId="77777777" w:rsidTr="00F47079">
              <w:tc>
                <w:tcPr>
                  <w:tcW w:w="620" w:type="dxa"/>
                  <w:shd w:val="clear" w:color="auto" w:fill="auto"/>
                </w:tcPr>
                <w:p w14:paraId="3B3A32F3" w14:textId="77777777" w:rsidR="008B45DF" w:rsidRPr="001963A0" w:rsidRDefault="008B45DF" w:rsidP="00F47079">
                  <w:pPr>
                    <w:rPr>
                      <w:sz w:val="16"/>
                      <w:szCs w:val="16"/>
                    </w:rPr>
                  </w:pPr>
                  <w:r>
                    <w:rPr>
                      <w:sz w:val="16"/>
                      <w:szCs w:val="16"/>
                    </w:rPr>
                    <w:t>400</w:t>
                  </w:r>
                </w:p>
              </w:tc>
              <w:tc>
                <w:tcPr>
                  <w:tcW w:w="656" w:type="dxa"/>
                  <w:shd w:val="clear" w:color="auto" w:fill="auto"/>
                </w:tcPr>
                <w:p w14:paraId="42C16008" w14:textId="77777777" w:rsidR="008B45DF" w:rsidRPr="001963A0" w:rsidRDefault="008B45DF" w:rsidP="00F47079">
                  <w:pPr>
                    <w:rPr>
                      <w:sz w:val="16"/>
                      <w:szCs w:val="16"/>
                    </w:rPr>
                  </w:pPr>
                  <w:r>
                    <w:rPr>
                      <w:sz w:val="16"/>
                      <w:szCs w:val="16"/>
                    </w:rPr>
                    <w:t>SE-IS</w:t>
                  </w:r>
                </w:p>
              </w:tc>
              <w:tc>
                <w:tcPr>
                  <w:tcW w:w="1564" w:type="dxa"/>
                  <w:shd w:val="clear" w:color="auto" w:fill="auto"/>
                </w:tcPr>
                <w:p w14:paraId="0F8DDEE3" w14:textId="77777777" w:rsidR="008B45DF" w:rsidRPr="001963A0" w:rsidRDefault="008B45DF" w:rsidP="00F47079">
                  <w:pPr>
                    <w:rPr>
                      <w:sz w:val="16"/>
                      <w:szCs w:val="16"/>
                    </w:rPr>
                  </w:pPr>
                  <w:r>
                    <w:rPr>
                      <w:sz w:val="16"/>
                      <w:szCs w:val="16"/>
                    </w:rPr>
                    <w:t>Invalid subscriber</w:t>
                  </w:r>
                </w:p>
              </w:tc>
              <w:tc>
                <w:tcPr>
                  <w:tcW w:w="1292" w:type="dxa"/>
                  <w:shd w:val="clear" w:color="auto" w:fill="auto"/>
                </w:tcPr>
                <w:p w14:paraId="50AC64FC" w14:textId="77777777" w:rsidR="008B45DF" w:rsidRDefault="008B45DF" w:rsidP="00F47079">
                  <w:pPr>
                    <w:rPr>
                      <w:rFonts w:ascii="Calibri" w:hAnsi="Calibri" w:cs="Calibri"/>
                      <w:sz w:val="16"/>
                      <w:szCs w:val="16"/>
                    </w:rPr>
                  </w:pPr>
                  <w:r>
                    <w:rPr>
                      <w:sz w:val="16"/>
                      <w:szCs w:val="16"/>
                    </w:rPr>
                    <w:t>Sub yyyyyyyy does not match BAN  </w:t>
                  </w:r>
                </w:p>
                <w:p w14:paraId="00AAEC12" w14:textId="77777777" w:rsidR="008B45DF" w:rsidRPr="001963A0" w:rsidRDefault="008B45DF" w:rsidP="00F47079">
                  <w:pPr>
                    <w:rPr>
                      <w:sz w:val="16"/>
                      <w:szCs w:val="16"/>
                    </w:rPr>
                  </w:pPr>
                  <w:r>
                    <w:rPr>
                      <w:sz w:val="16"/>
                      <w:szCs w:val="16"/>
                    </w:rPr>
                    <w:t>xxxxx</w:t>
                  </w:r>
                </w:p>
              </w:tc>
              <w:tc>
                <w:tcPr>
                  <w:tcW w:w="1678" w:type="dxa"/>
                  <w:shd w:val="clear" w:color="auto" w:fill="auto"/>
                </w:tcPr>
                <w:p w14:paraId="382F1DD2" w14:textId="77777777" w:rsidR="008B45DF" w:rsidRPr="001963A0" w:rsidRDefault="008B45DF" w:rsidP="00F47079">
                  <w:pPr>
                    <w:rPr>
                      <w:sz w:val="16"/>
                      <w:szCs w:val="16"/>
                    </w:rPr>
                  </w:pPr>
                  <w:r>
                    <w:rPr>
                      <w:sz w:val="16"/>
                      <w:szCs w:val="16"/>
                    </w:rPr>
                    <w:t>exception.getMessage</w:t>
                  </w:r>
                </w:p>
              </w:tc>
              <w:tc>
                <w:tcPr>
                  <w:tcW w:w="2164" w:type="dxa"/>
                  <w:shd w:val="clear" w:color="auto" w:fill="auto"/>
                </w:tcPr>
                <w:p w14:paraId="0297CC5F" w14:textId="77777777" w:rsidR="008B45DF" w:rsidRPr="001963A0" w:rsidRDefault="008B45DF" w:rsidP="00F47079">
                  <w:pPr>
                    <w:rPr>
                      <w:sz w:val="16"/>
                      <w:szCs w:val="16"/>
                    </w:rPr>
                  </w:pPr>
                  <w:r>
                    <w:rPr>
                      <w:sz w:val="16"/>
                      <w:szCs w:val="16"/>
                    </w:rPr>
                    <w:t>UnknownSubscriberException</w:t>
                  </w:r>
                </w:p>
              </w:tc>
            </w:tr>
            <w:tr w:rsidR="008B45DF" w:rsidRPr="001963A0" w14:paraId="4D6C2B98" w14:textId="77777777" w:rsidTr="00F47079">
              <w:tc>
                <w:tcPr>
                  <w:tcW w:w="620" w:type="dxa"/>
                  <w:shd w:val="clear" w:color="auto" w:fill="auto"/>
                </w:tcPr>
                <w:p w14:paraId="43FE468A" w14:textId="77777777" w:rsidR="008B45DF" w:rsidRPr="001963A0" w:rsidRDefault="008B45DF" w:rsidP="00F47079">
                  <w:pPr>
                    <w:rPr>
                      <w:sz w:val="16"/>
                      <w:szCs w:val="16"/>
                    </w:rPr>
                  </w:pPr>
                  <w:r>
                    <w:rPr>
                      <w:sz w:val="16"/>
                      <w:szCs w:val="16"/>
                    </w:rPr>
                    <w:t>400</w:t>
                  </w:r>
                </w:p>
              </w:tc>
              <w:tc>
                <w:tcPr>
                  <w:tcW w:w="656" w:type="dxa"/>
                  <w:shd w:val="clear" w:color="auto" w:fill="auto"/>
                </w:tcPr>
                <w:p w14:paraId="0CE4F394" w14:textId="77777777" w:rsidR="008B45DF" w:rsidRPr="001963A0" w:rsidRDefault="008B45DF" w:rsidP="00F47079">
                  <w:pPr>
                    <w:rPr>
                      <w:sz w:val="16"/>
                      <w:szCs w:val="16"/>
                    </w:rPr>
                  </w:pPr>
                  <w:r>
                    <w:rPr>
                      <w:sz w:val="16"/>
                      <w:szCs w:val="16"/>
                    </w:rPr>
                    <w:t>SE-IB</w:t>
                  </w:r>
                </w:p>
              </w:tc>
              <w:tc>
                <w:tcPr>
                  <w:tcW w:w="1564" w:type="dxa"/>
                  <w:shd w:val="clear" w:color="auto" w:fill="auto"/>
                </w:tcPr>
                <w:p w14:paraId="46612744" w14:textId="77777777" w:rsidR="008B45DF" w:rsidRPr="001963A0" w:rsidRDefault="008B45DF" w:rsidP="00F47079">
                  <w:pPr>
                    <w:rPr>
                      <w:sz w:val="16"/>
                      <w:szCs w:val="16"/>
                    </w:rPr>
                  </w:pPr>
                  <w:r>
                    <w:rPr>
                      <w:sz w:val="16"/>
                      <w:szCs w:val="16"/>
                    </w:rPr>
                    <w:t>Invalid BAN</w:t>
                  </w:r>
                </w:p>
              </w:tc>
              <w:tc>
                <w:tcPr>
                  <w:tcW w:w="1292" w:type="dxa"/>
                  <w:shd w:val="clear" w:color="auto" w:fill="auto"/>
                </w:tcPr>
                <w:p w14:paraId="182C45E1" w14:textId="77777777" w:rsidR="008B45DF" w:rsidRPr="001963A0" w:rsidRDefault="008B45DF" w:rsidP="00F47079">
                  <w:pPr>
                    <w:rPr>
                      <w:sz w:val="16"/>
                      <w:szCs w:val="16"/>
                    </w:rPr>
                  </w:pPr>
                  <w:r>
                    <w:rPr>
                      <w:sz w:val="16"/>
                      <w:szCs w:val="16"/>
                    </w:rPr>
                    <w:t>BAN xxxxx not found</w:t>
                  </w:r>
                </w:p>
              </w:tc>
              <w:tc>
                <w:tcPr>
                  <w:tcW w:w="1678" w:type="dxa"/>
                  <w:shd w:val="clear" w:color="auto" w:fill="auto"/>
                </w:tcPr>
                <w:p w14:paraId="75818AF9" w14:textId="77777777" w:rsidR="008B45DF" w:rsidRPr="001963A0" w:rsidRDefault="008B45DF" w:rsidP="00F47079">
                  <w:pPr>
                    <w:rPr>
                      <w:sz w:val="16"/>
                      <w:szCs w:val="16"/>
                    </w:rPr>
                  </w:pPr>
                </w:p>
              </w:tc>
              <w:tc>
                <w:tcPr>
                  <w:tcW w:w="2164" w:type="dxa"/>
                  <w:shd w:val="clear" w:color="auto" w:fill="auto"/>
                </w:tcPr>
                <w:p w14:paraId="05BD622E" w14:textId="77777777" w:rsidR="008B45DF" w:rsidRPr="001963A0" w:rsidRDefault="008B45DF" w:rsidP="00F47079">
                  <w:pPr>
                    <w:rPr>
                      <w:sz w:val="16"/>
                      <w:szCs w:val="16"/>
                    </w:rPr>
                  </w:pPr>
                  <w:r>
                    <w:rPr>
                      <w:sz w:val="16"/>
                      <w:szCs w:val="16"/>
                    </w:rPr>
                    <w:t>findSubscriber succeeds but account doesn't match provided BAN</w:t>
                  </w:r>
                </w:p>
              </w:tc>
            </w:tr>
            <w:tr w:rsidR="008B45DF" w:rsidRPr="001963A0" w14:paraId="11EF69DB" w14:textId="77777777" w:rsidTr="00F47079">
              <w:tc>
                <w:tcPr>
                  <w:tcW w:w="620" w:type="dxa"/>
                </w:tcPr>
                <w:p w14:paraId="49D1387D" w14:textId="77777777" w:rsidR="008B45DF" w:rsidRDefault="008B45DF" w:rsidP="00F47079">
                  <w:pPr>
                    <w:rPr>
                      <w:sz w:val="16"/>
                      <w:szCs w:val="16"/>
                    </w:rPr>
                  </w:pPr>
                  <w:r>
                    <w:rPr>
                      <w:sz w:val="16"/>
                      <w:szCs w:val="16"/>
                    </w:rPr>
                    <w:t>200</w:t>
                  </w:r>
                </w:p>
              </w:tc>
              <w:tc>
                <w:tcPr>
                  <w:tcW w:w="656" w:type="dxa"/>
                </w:tcPr>
                <w:p w14:paraId="7A70FE2E" w14:textId="77777777" w:rsidR="008B45DF" w:rsidRDefault="008B45DF" w:rsidP="00F47079">
                  <w:pPr>
                    <w:rPr>
                      <w:sz w:val="16"/>
                      <w:szCs w:val="16"/>
                    </w:rPr>
                  </w:pPr>
                  <w:r>
                    <w:rPr>
                      <w:sz w:val="16"/>
                      <w:szCs w:val="16"/>
                    </w:rPr>
                    <w:t>SE-6</w:t>
                  </w:r>
                </w:p>
              </w:tc>
              <w:tc>
                <w:tcPr>
                  <w:tcW w:w="1564" w:type="dxa"/>
                </w:tcPr>
                <w:p w14:paraId="5BD424B1" w14:textId="77777777" w:rsidR="008B45DF" w:rsidRDefault="008B45DF" w:rsidP="00F47079">
                  <w:pPr>
                    <w:rPr>
                      <w:sz w:val="16"/>
                      <w:szCs w:val="16"/>
                    </w:rPr>
                  </w:pPr>
                  <w:r>
                    <w:rPr>
                      <w:sz w:val="16"/>
                      <w:szCs w:val="16"/>
                    </w:rPr>
                    <w:t>Not eligible to modify plan</w:t>
                  </w:r>
                </w:p>
              </w:tc>
              <w:tc>
                <w:tcPr>
                  <w:tcW w:w="1292" w:type="dxa"/>
                </w:tcPr>
                <w:p w14:paraId="74908F69" w14:textId="77777777" w:rsidR="008B45DF" w:rsidRPr="00C1254B" w:rsidRDefault="008B45DF" w:rsidP="00F47079">
                  <w:pPr>
                    <w:rPr>
                      <w:sz w:val="16"/>
                      <w:szCs w:val="16"/>
                    </w:rPr>
                  </w:pPr>
                </w:p>
              </w:tc>
              <w:tc>
                <w:tcPr>
                  <w:tcW w:w="1678" w:type="dxa"/>
                </w:tcPr>
                <w:p w14:paraId="68DAABAC" w14:textId="77777777" w:rsidR="008B45DF" w:rsidRPr="00B47E7C" w:rsidRDefault="008B45DF" w:rsidP="00F47079">
                  <w:pPr>
                    <w:rPr>
                      <w:rFonts w:cstheme="minorHAnsi"/>
                      <w:sz w:val="16"/>
                      <w:szCs w:val="16"/>
                    </w:rPr>
                  </w:pPr>
                  <w:r w:rsidRPr="00B47E7C">
                    <w:rPr>
                      <w:rFonts w:cstheme="minorHAnsi"/>
                      <w:sz w:val="16"/>
                      <w:szCs w:val="16"/>
                    </w:rPr>
                    <w:t>Call us at 866.558.2273 and we will help you.</w:t>
                  </w:r>
                </w:p>
              </w:tc>
              <w:tc>
                <w:tcPr>
                  <w:tcW w:w="2164" w:type="dxa"/>
                </w:tcPr>
                <w:p w14:paraId="27F8E17E" w14:textId="77777777" w:rsidR="008B45DF" w:rsidRDefault="008B45DF" w:rsidP="00F47079">
                  <w:pPr>
                    <w:rPr>
                      <w:sz w:val="16"/>
                      <w:szCs w:val="16"/>
                    </w:rPr>
                  </w:pPr>
                  <w:r>
                    <w:rPr>
                      <w:sz w:val="16"/>
                      <w:szCs w:val="16"/>
                    </w:rPr>
                    <w:t>For service add/remove</w:t>
                  </w:r>
                </w:p>
              </w:tc>
            </w:tr>
            <w:tr w:rsidR="008B45DF" w:rsidRPr="001963A0" w14:paraId="6CAFEBCE" w14:textId="77777777" w:rsidTr="00F47079">
              <w:tc>
                <w:tcPr>
                  <w:tcW w:w="620" w:type="dxa"/>
                </w:tcPr>
                <w:p w14:paraId="28BCAA30" w14:textId="77777777" w:rsidR="008B45DF" w:rsidRDefault="008B45DF" w:rsidP="00F47079">
                  <w:pPr>
                    <w:rPr>
                      <w:sz w:val="16"/>
                      <w:szCs w:val="16"/>
                    </w:rPr>
                  </w:pPr>
                  <w:r>
                    <w:rPr>
                      <w:sz w:val="16"/>
                      <w:szCs w:val="16"/>
                    </w:rPr>
                    <w:t>200</w:t>
                  </w:r>
                </w:p>
              </w:tc>
              <w:tc>
                <w:tcPr>
                  <w:tcW w:w="656" w:type="dxa"/>
                </w:tcPr>
                <w:p w14:paraId="68D9ACAE" w14:textId="77777777" w:rsidR="008B45DF" w:rsidRDefault="008B45DF" w:rsidP="00F47079">
                  <w:pPr>
                    <w:rPr>
                      <w:sz w:val="16"/>
                      <w:szCs w:val="16"/>
                    </w:rPr>
                  </w:pPr>
                  <w:r>
                    <w:rPr>
                      <w:sz w:val="16"/>
                      <w:szCs w:val="16"/>
                    </w:rPr>
                    <w:t>SE-4</w:t>
                  </w:r>
                </w:p>
              </w:tc>
              <w:tc>
                <w:tcPr>
                  <w:tcW w:w="1564" w:type="dxa"/>
                </w:tcPr>
                <w:p w14:paraId="01C286BA" w14:textId="77777777" w:rsidR="008B45DF" w:rsidRDefault="008B45DF" w:rsidP="00F47079">
                  <w:pPr>
                    <w:rPr>
                      <w:sz w:val="16"/>
                      <w:szCs w:val="16"/>
                    </w:rPr>
                  </w:pPr>
                  <w:r>
                    <w:rPr>
                      <w:sz w:val="16"/>
                      <w:szCs w:val="16"/>
                    </w:rPr>
                    <w:t>Not eligible to change plan</w:t>
                  </w:r>
                </w:p>
              </w:tc>
              <w:tc>
                <w:tcPr>
                  <w:tcW w:w="1292" w:type="dxa"/>
                </w:tcPr>
                <w:p w14:paraId="1EB7362F" w14:textId="77777777" w:rsidR="008B45DF" w:rsidRPr="00C1254B" w:rsidRDefault="008B45DF" w:rsidP="00F47079">
                  <w:pPr>
                    <w:rPr>
                      <w:sz w:val="16"/>
                      <w:szCs w:val="16"/>
                    </w:rPr>
                  </w:pPr>
                </w:p>
              </w:tc>
              <w:tc>
                <w:tcPr>
                  <w:tcW w:w="1678" w:type="dxa"/>
                </w:tcPr>
                <w:p w14:paraId="75A66DC8" w14:textId="77777777" w:rsidR="008B45DF" w:rsidRPr="00B47E7C" w:rsidRDefault="008B45DF" w:rsidP="00F47079">
                  <w:pPr>
                    <w:rPr>
                      <w:rFonts w:cstheme="minorHAnsi"/>
                      <w:sz w:val="16"/>
                      <w:szCs w:val="16"/>
                    </w:rPr>
                  </w:pPr>
                  <w:r w:rsidRPr="00B47E7C">
                    <w:rPr>
                      <w:rFonts w:cstheme="minorHAnsi"/>
                      <w:sz w:val="16"/>
                      <w:szCs w:val="16"/>
                    </w:rPr>
                    <w:t>Please call us at 866.558.2273 to change your plan</w:t>
                  </w:r>
                </w:p>
              </w:tc>
              <w:tc>
                <w:tcPr>
                  <w:tcW w:w="2164" w:type="dxa"/>
                </w:tcPr>
                <w:p w14:paraId="0CCE9828" w14:textId="77777777" w:rsidR="008B45DF" w:rsidRDefault="008B45DF" w:rsidP="00F47079">
                  <w:pPr>
                    <w:rPr>
                      <w:sz w:val="16"/>
                      <w:szCs w:val="16"/>
                    </w:rPr>
                  </w:pPr>
                  <w:r>
                    <w:rPr>
                      <w:sz w:val="16"/>
                      <w:szCs w:val="16"/>
                    </w:rPr>
                    <w:t>For switching plans</w:t>
                  </w:r>
                </w:p>
              </w:tc>
            </w:tr>
            <w:tr w:rsidR="008B45DF" w:rsidRPr="001963A0" w14:paraId="7AD9B989" w14:textId="77777777" w:rsidTr="00F47079">
              <w:tc>
                <w:tcPr>
                  <w:tcW w:w="620" w:type="dxa"/>
                </w:tcPr>
                <w:p w14:paraId="33F61D4C" w14:textId="77777777" w:rsidR="008B45DF" w:rsidRDefault="008B45DF" w:rsidP="00F47079">
                  <w:pPr>
                    <w:rPr>
                      <w:sz w:val="16"/>
                      <w:szCs w:val="16"/>
                    </w:rPr>
                  </w:pPr>
                  <w:r>
                    <w:rPr>
                      <w:sz w:val="16"/>
                      <w:szCs w:val="16"/>
                    </w:rPr>
                    <w:t>200</w:t>
                  </w:r>
                </w:p>
              </w:tc>
              <w:tc>
                <w:tcPr>
                  <w:tcW w:w="656" w:type="dxa"/>
                </w:tcPr>
                <w:p w14:paraId="03CEAFF9" w14:textId="77777777" w:rsidR="008B45DF" w:rsidRPr="001963A0" w:rsidRDefault="008B45DF" w:rsidP="00F47079">
                  <w:pPr>
                    <w:rPr>
                      <w:sz w:val="16"/>
                      <w:szCs w:val="16"/>
                    </w:rPr>
                  </w:pPr>
                  <w:r>
                    <w:rPr>
                      <w:sz w:val="16"/>
                      <w:szCs w:val="16"/>
                    </w:rPr>
                    <w:t>SE-3C</w:t>
                  </w:r>
                </w:p>
              </w:tc>
              <w:tc>
                <w:tcPr>
                  <w:tcW w:w="1564" w:type="dxa"/>
                </w:tcPr>
                <w:p w14:paraId="2B41A240" w14:textId="77777777" w:rsidR="008B45DF" w:rsidRDefault="008B45DF" w:rsidP="00F47079">
                  <w:pPr>
                    <w:rPr>
                      <w:sz w:val="16"/>
                      <w:szCs w:val="16"/>
                    </w:rPr>
                  </w:pPr>
                  <w:r>
                    <w:rPr>
                      <w:sz w:val="16"/>
                      <w:szCs w:val="16"/>
                    </w:rPr>
                    <w:t>Pending AOM</w:t>
                  </w:r>
                </w:p>
              </w:tc>
              <w:tc>
                <w:tcPr>
                  <w:tcW w:w="1292" w:type="dxa"/>
                </w:tcPr>
                <w:p w14:paraId="0FFA2CF9" w14:textId="77777777" w:rsidR="008B45DF" w:rsidRPr="00C1254B" w:rsidRDefault="008B45DF" w:rsidP="00F47079">
                  <w:pPr>
                    <w:rPr>
                      <w:sz w:val="16"/>
                      <w:szCs w:val="16"/>
                    </w:rPr>
                  </w:pPr>
                </w:p>
              </w:tc>
              <w:tc>
                <w:tcPr>
                  <w:tcW w:w="1678" w:type="dxa"/>
                </w:tcPr>
                <w:p w14:paraId="0B9BF705" w14:textId="77777777" w:rsidR="008B45DF" w:rsidRPr="00C1254B" w:rsidRDefault="008B45DF" w:rsidP="00F47079">
                  <w:pPr>
                    <w:rPr>
                      <w:sz w:val="16"/>
                      <w:szCs w:val="16"/>
                    </w:rPr>
                  </w:pPr>
                  <w:r w:rsidRPr="00C1254B">
                    <w:rPr>
                      <w:rFonts w:cstheme="minorHAnsi"/>
                      <w:sz w:val="16"/>
                      <w:szCs w:val="16"/>
                    </w:rPr>
                    <w:t>A previous request is still pending. To ensure your account integrity is maintained we cannot process your new request at this time.</w:t>
                  </w:r>
                </w:p>
              </w:tc>
              <w:tc>
                <w:tcPr>
                  <w:tcW w:w="2164" w:type="dxa"/>
                </w:tcPr>
                <w:p w14:paraId="796034E2" w14:textId="77777777" w:rsidR="008B45DF" w:rsidRDefault="008B45DF" w:rsidP="00F47079">
                  <w:pPr>
                    <w:rPr>
                      <w:sz w:val="16"/>
                      <w:szCs w:val="16"/>
                    </w:rPr>
                  </w:pPr>
                </w:p>
              </w:tc>
            </w:tr>
            <w:tr w:rsidR="008B45DF" w:rsidRPr="001963A0" w14:paraId="3628EB04" w14:textId="77777777" w:rsidTr="00F47079">
              <w:tc>
                <w:tcPr>
                  <w:tcW w:w="620" w:type="dxa"/>
                </w:tcPr>
                <w:p w14:paraId="0DAFAB4B" w14:textId="77777777" w:rsidR="008B45DF" w:rsidRPr="00BA3A7C" w:rsidRDefault="008B45DF" w:rsidP="00F47079">
                  <w:pPr>
                    <w:rPr>
                      <w:sz w:val="16"/>
                      <w:szCs w:val="16"/>
                    </w:rPr>
                  </w:pPr>
                  <w:r w:rsidRPr="00BA3A7C">
                    <w:rPr>
                      <w:sz w:val="16"/>
                      <w:szCs w:val="16"/>
                    </w:rPr>
                    <w:t>200</w:t>
                  </w:r>
                </w:p>
              </w:tc>
              <w:tc>
                <w:tcPr>
                  <w:tcW w:w="656" w:type="dxa"/>
                </w:tcPr>
                <w:p w14:paraId="274B0CBA" w14:textId="77777777" w:rsidR="008B45DF" w:rsidRPr="00BA3A7C" w:rsidRDefault="008B45DF" w:rsidP="00F47079">
                  <w:pPr>
                    <w:rPr>
                      <w:sz w:val="16"/>
                      <w:szCs w:val="16"/>
                    </w:rPr>
                  </w:pPr>
                  <w:r w:rsidRPr="00BA3A7C">
                    <w:rPr>
                      <w:sz w:val="16"/>
                      <w:szCs w:val="16"/>
                    </w:rPr>
                    <w:t>SE-3B</w:t>
                  </w:r>
                </w:p>
              </w:tc>
              <w:tc>
                <w:tcPr>
                  <w:tcW w:w="1564" w:type="dxa"/>
                </w:tcPr>
                <w:p w14:paraId="0534030E" w14:textId="77777777" w:rsidR="008B45DF" w:rsidRDefault="008B45DF" w:rsidP="00F47079">
                  <w:pPr>
                    <w:rPr>
                      <w:sz w:val="16"/>
                      <w:szCs w:val="16"/>
                    </w:rPr>
                  </w:pPr>
                  <w:r>
                    <w:rPr>
                      <w:sz w:val="16"/>
                      <w:szCs w:val="16"/>
                    </w:rPr>
                    <w:t>Within Exchange Period</w:t>
                  </w:r>
                </w:p>
              </w:tc>
              <w:tc>
                <w:tcPr>
                  <w:tcW w:w="1292" w:type="dxa"/>
                </w:tcPr>
                <w:p w14:paraId="3765EE81" w14:textId="77777777" w:rsidR="008B45DF" w:rsidRPr="001963A0" w:rsidRDefault="008B45DF" w:rsidP="00F47079">
                  <w:pPr>
                    <w:rPr>
                      <w:sz w:val="16"/>
                      <w:szCs w:val="16"/>
                    </w:rPr>
                  </w:pPr>
                </w:p>
              </w:tc>
              <w:tc>
                <w:tcPr>
                  <w:tcW w:w="1678" w:type="dxa"/>
                </w:tcPr>
                <w:p w14:paraId="5C7B8A1A" w14:textId="77777777" w:rsidR="008B45DF" w:rsidRPr="00C1254B" w:rsidRDefault="008B45DF" w:rsidP="00F47079">
                  <w:pPr>
                    <w:rPr>
                      <w:sz w:val="16"/>
                      <w:szCs w:val="16"/>
                    </w:rPr>
                  </w:pPr>
                  <w:r w:rsidRPr="00C1254B">
                    <w:rPr>
                      <w:rFonts w:cstheme="minorHAnsi"/>
                      <w:sz w:val="16"/>
                      <w:szCs w:val="16"/>
                    </w:rPr>
                    <w:t xml:space="preserve">Please note that rate plan and add-on changes are not permitted within 14 days of activating or renewing a device. Please try again after the 14 day period is </w:t>
                  </w:r>
                  <w:r w:rsidRPr="00C1254B">
                    <w:rPr>
                      <w:rFonts w:cstheme="minorHAnsi"/>
                      <w:sz w:val="16"/>
                      <w:szCs w:val="16"/>
                    </w:rPr>
                    <w:lastRenderedPageBreak/>
                    <w:t>over to complete this change.</w:t>
                  </w:r>
                </w:p>
              </w:tc>
              <w:tc>
                <w:tcPr>
                  <w:tcW w:w="2164" w:type="dxa"/>
                </w:tcPr>
                <w:p w14:paraId="0A6DECFA" w14:textId="77777777" w:rsidR="008B45DF" w:rsidRDefault="008B45DF" w:rsidP="00F47079">
                  <w:pPr>
                    <w:rPr>
                      <w:sz w:val="16"/>
                      <w:szCs w:val="16"/>
                    </w:rPr>
                  </w:pPr>
                </w:p>
              </w:tc>
            </w:tr>
            <w:tr w:rsidR="008B45DF" w:rsidRPr="001963A0" w14:paraId="388A23BE" w14:textId="77777777" w:rsidTr="00F47079">
              <w:tc>
                <w:tcPr>
                  <w:tcW w:w="620" w:type="dxa"/>
                </w:tcPr>
                <w:p w14:paraId="5ACCDB22" w14:textId="77777777" w:rsidR="008B45DF" w:rsidRPr="00713027" w:rsidRDefault="008B45DF" w:rsidP="00F47079">
                  <w:pPr>
                    <w:rPr>
                      <w:sz w:val="16"/>
                      <w:szCs w:val="16"/>
                    </w:rPr>
                  </w:pPr>
                  <w:r w:rsidRPr="00713027">
                    <w:rPr>
                      <w:sz w:val="16"/>
                      <w:szCs w:val="16"/>
                    </w:rPr>
                    <w:t>200</w:t>
                  </w:r>
                </w:p>
              </w:tc>
              <w:tc>
                <w:tcPr>
                  <w:tcW w:w="656" w:type="dxa"/>
                </w:tcPr>
                <w:p w14:paraId="7FFF89A7" w14:textId="77777777" w:rsidR="008B45DF" w:rsidRPr="00713027" w:rsidRDefault="008B45DF" w:rsidP="00F47079">
                  <w:pPr>
                    <w:rPr>
                      <w:sz w:val="16"/>
                      <w:szCs w:val="16"/>
                    </w:rPr>
                  </w:pPr>
                  <w:r w:rsidRPr="00713027">
                    <w:rPr>
                      <w:sz w:val="16"/>
                      <w:szCs w:val="16"/>
                    </w:rPr>
                    <w:t>SE-6</w:t>
                  </w:r>
                </w:p>
              </w:tc>
              <w:tc>
                <w:tcPr>
                  <w:tcW w:w="1564" w:type="dxa"/>
                </w:tcPr>
                <w:p w14:paraId="0950D7DD" w14:textId="77777777" w:rsidR="008B45DF" w:rsidRPr="00713027" w:rsidRDefault="008B45DF" w:rsidP="00F47079">
                  <w:pPr>
                    <w:rPr>
                      <w:sz w:val="16"/>
                      <w:szCs w:val="16"/>
                    </w:rPr>
                  </w:pPr>
                  <w:r w:rsidRPr="00713027">
                    <w:rPr>
                      <w:sz w:val="16"/>
                      <w:szCs w:val="16"/>
                    </w:rPr>
                    <w:t>Pager</w:t>
                  </w:r>
                </w:p>
              </w:tc>
              <w:tc>
                <w:tcPr>
                  <w:tcW w:w="1292" w:type="dxa"/>
                </w:tcPr>
                <w:p w14:paraId="7D75E710" w14:textId="77777777" w:rsidR="008B45DF" w:rsidRPr="00713027" w:rsidRDefault="008B45DF" w:rsidP="00F47079">
                  <w:pPr>
                    <w:rPr>
                      <w:sz w:val="16"/>
                      <w:szCs w:val="16"/>
                    </w:rPr>
                  </w:pPr>
                </w:p>
              </w:tc>
              <w:tc>
                <w:tcPr>
                  <w:tcW w:w="1678" w:type="dxa"/>
                </w:tcPr>
                <w:p w14:paraId="2F2E5058" w14:textId="77777777" w:rsidR="008B45DF" w:rsidRPr="00713027" w:rsidRDefault="008B45DF" w:rsidP="00F47079">
                  <w:pPr>
                    <w:rPr>
                      <w:rFonts w:cstheme="minorHAnsi"/>
                      <w:sz w:val="16"/>
                      <w:szCs w:val="16"/>
                    </w:rPr>
                  </w:pPr>
                  <w:r w:rsidRPr="00713027">
                    <w:rPr>
                      <w:rFonts w:cstheme="minorHAnsi"/>
                      <w:sz w:val="16"/>
                      <w:szCs w:val="16"/>
                    </w:rPr>
                    <w:t>You cannot modify pager services online.</w:t>
                  </w:r>
                </w:p>
              </w:tc>
              <w:tc>
                <w:tcPr>
                  <w:tcW w:w="2164" w:type="dxa"/>
                </w:tcPr>
                <w:p w14:paraId="1ECCF971" w14:textId="77777777" w:rsidR="008B45DF" w:rsidRDefault="008B45DF" w:rsidP="00F47079">
                  <w:pPr>
                    <w:rPr>
                      <w:sz w:val="16"/>
                      <w:szCs w:val="16"/>
                    </w:rPr>
                  </w:pPr>
                </w:p>
              </w:tc>
            </w:tr>
            <w:tr w:rsidR="008B45DF" w:rsidRPr="001963A0" w14:paraId="4804BEE4" w14:textId="77777777" w:rsidTr="00F47079">
              <w:tc>
                <w:tcPr>
                  <w:tcW w:w="620" w:type="dxa"/>
                </w:tcPr>
                <w:p w14:paraId="2689F2A3" w14:textId="77777777" w:rsidR="008B45DF" w:rsidRPr="00713027" w:rsidRDefault="008B45DF" w:rsidP="00F47079">
                  <w:pPr>
                    <w:rPr>
                      <w:sz w:val="16"/>
                      <w:szCs w:val="16"/>
                    </w:rPr>
                  </w:pPr>
                  <w:r w:rsidRPr="00713027">
                    <w:rPr>
                      <w:sz w:val="16"/>
                      <w:szCs w:val="16"/>
                    </w:rPr>
                    <w:t>200</w:t>
                  </w:r>
                </w:p>
              </w:tc>
              <w:tc>
                <w:tcPr>
                  <w:tcW w:w="656" w:type="dxa"/>
                </w:tcPr>
                <w:p w14:paraId="152E1D0D" w14:textId="77777777" w:rsidR="008B45DF" w:rsidRPr="00713027" w:rsidRDefault="008B45DF" w:rsidP="00F47079">
                  <w:pPr>
                    <w:rPr>
                      <w:sz w:val="16"/>
                      <w:szCs w:val="16"/>
                    </w:rPr>
                  </w:pPr>
                  <w:r w:rsidRPr="00713027">
                    <w:rPr>
                      <w:sz w:val="16"/>
                      <w:szCs w:val="16"/>
                    </w:rPr>
                    <w:t>SE-7</w:t>
                  </w:r>
                </w:p>
              </w:tc>
              <w:tc>
                <w:tcPr>
                  <w:tcW w:w="1564" w:type="dxa"/>
                </w:tcPr>
                <w:p w14:paraId="251D3A4A" w14:textId="77777777" w:rsidR="008B45DF" w:rsidRPr="00713027" w:rsidRDefault="008B45DF" w:rsidP="00F47079">
                  <w:pPr>
                    <w:rPr>
                      <w:sz w:val="16"/>
                      <w:szCs w:val="16"/>
                    </w:rPr>
                  </w:pPr>
                  <w:r w:rsidRPr="00713027">
                    <w:rPr>
                      <w:sz w:val="16"/>
                      <w:szCs w:val="16"/>
                    </w:rPr>
                    <w:t>Suspended with voicemail</w:t>
                  </w:r>
                </w:p>
              </w:tc>
              <w:tc>
                <w:tcPr>
                  <w:tcW w:w="1292" w:type="dxa"/>
                </w:tcPr>
                <w:p w14:paraId="6D51F60E" w14:textId="77777777" w:rsidR="008B45DF" w:rsidRPr="00713027" w:rsidRDefault="008B45DF" w:rsidP="00F47079">
                  <w:pPr>
                    <w:rPr>
                      <w:sz w:val="16"/>
                      <w:szCs w:val="16"/>
                    </w:rPr>
                  </w:pPr>
                </w:p>
              </w:tc>
              <w:tc>
                <w:tcPr>
                  <w:tcW w:w="1678" w:type="dxa"/>
                </w:tcPr>
                <w:p w14:paraId="7C597ABB" w14:textId="77777777" w:rsidR="008B45DF" w:rsidRPr="00713027" w:rsidRDefault="008B45DF" w:rsidP="00F47079">
                  <w:pPr>
                    <w:rPr>
                      <w:sz w:val="16"/>
                      <w:szCs w:val="16"/>
                    </w:rPr>
                  </w:pPr>
                  <w:r w:rsidRPr="00713027">
                    <w:rPr>
                      <w:sz w:val="16"/>
                      <w:szCs w:val="16"/>
                    </w:rPr>
                    <w:t xml:space="preserve">Your phone has been suspended, although you can still access Voice Mail. </w:t>
                  </w:r>
                </w:p>
              </w:tc>
              <w:tc>
                <w:tcPr>
                  <w:tcW w:w="2164" w:type="dxa"/>
                </w:tcPr>
                <w:p w14:paraId="0FC65DAF" w14:textId="77777777" w:rsidR="008B45DF" w:rsidRDefault="008B45DF" w:rsidP="00F47079">
                  <w:pPr>
                    <w:rPr>
                      <w:sz w:val="16"/>
                      <w:szCs w:val="16"/>
                    </w:rPr>
                  </w:pPr>
                </w:p>
              </w:tc>
            </w:tr>
            <w:tr w:rsidR="008B45DF" w:rsidRPr="001963A0" w14:paraId="71DBABC4" w14:textId="77777777" w:rsidTr="00F47079">
              <w:tc>
                <w:tcPr>
                  <w:tcW w:w="620" w:type="dxa"/>
                </w:tcPr>
                <w:p w14:paraId="791C1322" w14:textId="77777777" w:rsidR="008B45DF" w:rsidRDefault="008B45DF" w:rsidP="00F47079">
                  <w:pPr>
                    <w:rPr>
                      <w:sz w:val="16"/>
                      <w:szCs w:val="16"/>
                    </w:rPr>
                  </w:pPr>
                  <w:r>
                    <w:rPr>
                      <w:sz w:val="16"/>
                      <w:szCs w:val="16"/>
                    </w:rPr>
                    <w:t>200</w:t>
                  </w:r>
                </w:p>
              </w:tc>
              <w:tc>
                <w:tcPr>
                  <w:tcW w:w="656" w:type="dxa"/>
                </w:tcPr>
                <w:p w14:paraId="4516E52E" w14:textId="77777777" w:rsidR="008B45DF" w:rsidRPr="001963A0" w:rsidRDefault="008B45DF" w:rsidP="00F47079">
                  <w:pPr>
                    <w:rPr>
                      <w:sz w:val="16"/>
                      <w:szCs w:val="16"/>
                    </w:rPr>
                  </w:pPr>
                  <w:r>
                    <w:rPr>
                      <w:sz w:val="16"/>
                      <w:szCs w:val="16"/>
                    </w:rPr>
                    <w:t>SE-8</w:t>
                  </w:r>
                </w:p>
              </w:tc>
              <w:tc>
                <w:tcPr>
                  <w:tcW w:w="1564" w:type="dxa"/>
                </w:tcPr>
                <w:p w14:paraId="1A62E9DC" w14:textId="77777777" w:rsidR="008B45DF" w:rsidRDefault="008B45DF" w:rsidP="00F47079">
                  <w:pPr>
                    <w:rPr>
                      <w:sz w:val="16"/>
                      <w:szCs w:val="16"/>
                    </w:rPr>
                  </w:pPr>
                  <w:r>
                    <w:rPr>
                      <w:sz w:val="16"/>
                      <w:szCs w:val="16"/>
                    </w:rPr>
                    <w:t>Future dated rate plan</w:t>
                  </w:r>
                </w:p>
              </w:tc>
              <w:tc>
                <w:tcPr>
                  <w:tcW w:w="1292" w:type="dxa"/>
                </w:tcPr>
                <w:p w14:paraId="5FB24FB9" w14:textId="77777777" w:rsidR="008B45DF" w:rsidRPr="001963A0" w:rsidRDefault="008B45DF" w:rsidP="00F47079">
                  <w:pPr>
                    <w:rPr>
                      <w:sz w:val="16"/>
                      <w:szCs w:val="16"/>
                    </w:rPr>
                  </w:pPr>
                </w:p>
              </w:tc>
              <w:tc>
                <w:tcPr>
                  <w:tcW w:w="1678" w:type="dxa"/>
                </w:tcPr>
                <w:p w14:paraId="56A94BE4" w14:textId="77777777" w:rsidR="008B45DF" w:rsidRPr="00B47E7C" w:rsidRDefault="008B45DF" w:rsidP="00F47079">
                  <w:pPr>
                    <w:rPr>
                      <w:sz w:val="16"/>
                      <w:szCs w:val="16"/>
                    </w:rPr>
                  </w:pPr>
                  <w:r w:rsidRPr="00B47E7C">
                    <w:rPr>
                      <w:rFonts w:cstheme="minorHAnsi"/>
                      <w:sz w:val="16"/>
                      <w:szCs w:val="16"/>
                    </w:rPr>
                    <w:t>A rate plan change is scheduled for {0}. You can change your rate plan after that date, and it will come into effect in your next billing cycle.</w:t>
                  </w:r>
                </w:p>
              </w:tc>
              <w:tc>
                <w:tcPr>
                  <w:tcW w:w="2164" w:type="dxa"/>
                </w:tcPr>
                <w:p w14:paraId="37D141F2" w14:textId="77777777" w:rsidR="008B45DF" w:rsidRDefault="008B45DF" w:rsidP="00F47079">
                  <w:pPr>
                    <w:rPr>
                      <w:sz w:val="16"/>
                      <w:szCs w:val="16"/>
                    </w:rPr>
                  </w:pPr>
                </w:p>
              </w:tc>
            </w:tr>
            <w:tr w:rsidR="008B45DF" w:rsidRPr="001963A0" w14:paraId="287D088C" w14:textId="77777777" w:rsidTr="00F47079">
              <w:tc>
                <w:tcPr>
                  <w:tcW w:w="620" w:type="dxa"/>
                </w:tcPr>
                <w:p w14:paraId="135969A7" w14:textId="77777777" w:rsidR="008B45DF" w:rsidRDefault="008B45DF" w:rsidP="00F47079">
                  <w:pPr>
                    <w:rPr>
                      <w:sz w:val="16"/>
                      <w:szCs w:val="16"/>
                    </w:rPr>
                  </w:pPr>
                  <w:r>
                    <w:rPr>
                      <w:sz w:val="16"/>
                      <w:szCs w:val="16"/>
                    </w:rPr>
                    <w:t>200</w:t>
                  </w:r>
                </w:p>
              </w:tc>
              <w:tc>
                <w:tcPr>
                  <w:tcW w:w="656" w:type="dxa"/>
                </w:tcPr>
                <w:p w14:paraId="6836F16D" w14:textId="77777777" w:rsidR="008B45DF" w:rsidRPr="001963A0" w:rsidRDefault="008B45DF" w:rsidP="00F47079">
                  <w:pPr>
                    <w:rPr>
                      <w:sz w:val="16"/>
                      <w:szCs w:val="16"/>
                    </w:rPr>
                  </w:pPr>
                  <w:r>
                    <w:rPr>
                      <w:sz w:val="16"/>
                      <w:szCs w:val="16"/>
                    </w:rPr>
                    <w:t>SE-9</w:t>
                  </w:r>
                </w:p>
              </w:tc>
              <w:tc>
                <w:tcPr>
                  <w:tcW w:w="1564" w:type="dxa"/>
                </w:tcPr>
                <w:p w14:paraId="1ED8C08F" w14:textId="77777777" w:rsidR="008B45DF" w:rsidRDefault="008B45DF" w:rsidP="00F47079">
                  <w:pPr>
                    <w:rPr>
                      <w:sz w:val="16"/>
                      <w:szCs w:val="16"/>
                    </w:rPr>
                  </w:pPr>
                  <w:r>
                    <w:rPr>
                      <w:sz w:val="16"/>
                      <w:szCs w:val="16"/>
                    </w:rPr>
                    <w:t>Exceed max rate plan changes</w:t>
                  </w:r>
                </w:p>
              </w:tc>
              <w:tc>
                <w:tcPr>
                  <w:tcW w:w="1292" w:type="dxa"/>
                </w:tcPr>
                <w:p w14:paraId="7C5FFF3E" w14:textId="77777777" w:rsidR="008B45DF" w:rsidRPr="001963A0" w:rsidRDefault="008B45DF" w:rsidP="00F47079">
                  <w:pPr>
                    <w:rPr>
                      <w:sz w:val="16"/>
                      <w:szCs w:val="16"/>
                    </w:rPr>
                  </w:pPr>
                </w:p>
              </w:tc>
              <w:tc>
                <w:tcPr>
                  <w:tcW w:w="1678" w:type="dxa"/>
                </w:tcPr>
                <w:p w14:paraId="09CFF0CD" w14:textId="77777777" w:rsidR="008B45DF" w:rsidRPr="00B47E7C" w:rsidRDefault="008B45DF" w:rsidP="00F47079">
                  <w:pPr>
                    <w:pStyle w:val="ListParagraph"/>
                    <w:ind w:left="0"/>
                    <w:rPr>
                      <w:rFonts w:cstheme="minorHAnsi"/>
                      <w:sz w:val="16"/>
                      <w:szCs w:val="16"/>
                    </w:rPr>
                  </w:pPr>
                  <w:r w:rsidRPr="00B47E7C">
                    <w:rPr>
                      <w:rFonts w:cstheme="minorHAnsi"/>
                      <w:sz w:val="16"/>
                      <w:szCs w:val="16"/>
                    </w:rPr>
                    <w:t>Your rate plan has already been changed during the current billing period. You can only change your rate plan once per billing period.</w:t>
                  </w:r>
                </w:p>
                <w:p w14:paraId="0955A4F2" w14:textId="77777777" w:rsidR="008B45DF" w:rsidRPr="00C1254B" w:rsidRDefault="008B45DF" w:rsidP="00F47079">
                  <w:pPr>
                    <w:rPr>
                      <w:sz w:val="16"/>
                      <w:szCs w:val="16"/>
                    </w:rPr>
                  </w:pPr>
                </w:p>
              </w:tc>
              <w:tc>
                <w:tcPr>
                  <w:tcW w:w="2164" w:type="dxa"/>
                </w:tcPr>
                <w:p w14:paraId="35A57B6E" w14:textId="77777777" w:rsidR="008B45DF" w:rsidRDefault="008B45DF" w:rsidP="00F47079">
                  <w:pPr>
                    <w:rPr>
                      <w:sz w:val="16"/>
                      <w:szCs w:val="16"/>
                    </w:rPr>
                  </w:pPr>
                </w:p>
              </w:tc>
            </w:tr>
            <w:tr w:rsidR="008B45DF" w:rsidRPr="001963A0" w14:paraId="28B1F38C" w14:textId="77777777" w:rsidTr="00F47079">
              <w:tc>
                <w:tcPr>
                  <w:tcW w:w="620" w:type="dxa"/>
                </w:tcPr>
                <w:p w14:paraId="5FBDB7AD" w14:textId="77777777" w:rsidR="008B45DF" w:rsidRDefault="008B45DF" w:rsidP="00F47079">
                  <w:pPr>
                    <w:rPr>
                      <w:sz w:val="16"/>
                      <w:szCs w:val="16"/>
                    </w:rPr>
                  </w:pPr>
                  <w:r>
                    <w:rPr>
                      <w:sz w:val="16"/>
                      <w:szCs w:val="16"/>
                    </w:rPr>
                    <w:t>200</w:t>
                  </w:r>
                </w:p>
              </w:tc>
              <w:tc>
                <w:tcPr>
                  <w:tcW w:w="656" w:type="dxa"/>
                </w:tcPr>
                <w:p w14:paraId="0C3C595E" w14:textId="77777777" w:rsidR="008B45DF" w:rsidRPr="001963A0" w:rsidRDefault="008B45DF" w:rsidP="00F47079">
                  <w:pPr>
                    <w:rPr>
                      <w:sz w:val="16"/>
                      <w:szCs w:val="16"/>
                    </w:rPr>
                  </w:pPr>
                  <w:r>
                    <w:rPr>
                      <w:sz w:val="16"/>
                      <w:szCs w:val="16"/>
                    </w:rPr>
                    <w:t>SE-DC</w:t>
                  </w:r>
                </w:p>
              </w:tc>
              <w:tc>
                <w:tcPr>
                  <w:tcW w:w="1564" w:type="dxa"/>
                </w:tcPr>
                <w:p w14:paraId="023D25BF" w14:textId="77777777" w:rsidR="008B45DF" w:rsidRDefault="008B45DF" w:rsidP="00F47079">
                  <w:pPr>
                    <w:rPr>
                      <w:sz w:val="16"/>
                      <w:szCs w:val="16"/>
                    </w:rPr>
                  </w:pPr>
                  <w:r>
                    <w:rPr>
                      <w:sz w:val="16"/>
                      <w:szCs w:val="16"/>
                    </w:rPr>
                    <w:t>Different Channel</w:t>
                  </w:r>
                </w:p>
              </w:tc>
              <w:tc>
                <w:tcPr>
                  <w:tcW w:w="1292" w:type="dxa"/>
                </w:tcPr>
                <w:p w14:paraId="7EDDC582" w14:textId="77777777" w:rsidR="008B45DF" w:rsidRPr="001963A0" w:rsidRDefault="008B45DF" w:rsidP="00F47079">
                  <w:pPr>
                    <w:rPr>
                      <w:sz w:val="16"/>
                      <w:szCs w:val="16"/>
                    </w:rPr>
                  </w:pPr>
                </w:p>
              </w:tc>
              <w:tc>
                <w:tcPr>
                  <w:tcW w:w="1678" w:type="dxa"/>
                </w:tcPr>
                <w:p w14:paraId="1CEF041E" w14:textId="77777777" w:rsidR="008B45DF" w:rsidRDefault="008B45DF" w:rsidP="00F47079">
                  <w:pPr>
                    <w:rPr>
                      <w:sz w:val="16"/>
                      <w:szCs w:val="16"/>
                    </w:rPr>
                  </w:pPr>
                  <w:r w:rsidRPr="005F4533">
                    <w:rPr>
                      <w:sz w:val="16"/>
                      <w:szCs w:val="16"/>
                    </w:rPr>
                    <w:t>The subscriber is within the allowable exchange period and must be serviced at the original point of purchase for this transaction type. Please advise the subscriber to return to the original point of purchase.</w:t>
                  </w:r>
                </w:p>
              </w:tc>
              <w:tc>
                <w:tcPr>
                  <w:tcW w:w="2164" w:type="dxa"/>
                </w:tcPr>
                <w:p w14:paraId="187DAF12" w14:textId="77777777" w:rsidR="008B45DF" w:rsidRDefault="008B45DF" w:rsidP="00F47079">
                  <w:pPr>
                    <w:rPr>
                      <w:sz w:val="16"/>
                      <w:szCs w:val="16"/>
                    </w:rPr>
                  </w:pPr>
                </w:p>
              </w:tc>
            </w:tr>
            <w:tr w:rsidR="008B45DF" w:rsidRPr="001963A0" w14:paraId="5AE98759" w14:textId="77777777" w:rsidTr="00F47079">
              <w:tc>
                <w:tcPr>
                  <w:tcW w:w="620" w:type="dxa"/>
                </w:tcPr>
                <w:p w14:paraId="4DD90991" w14:textId="77777777" w:rsidR="008B45DF" w:rsidRDefault="008B45DF" w:rsidP="00F47079">
                  <w:pPr>
                    <w:rPr>
                      <w:sz w:val="16"/>
                      <w:szCs w:val="16"/>
                    </w:rPr>
                  </w:pPr>
                  <w:r>
                    <w:rPr>
                      <w:sz w:val="16"/>
                      <w:szCs w:val="16"/>
                    </w:rPr>
                    <w:t>200</w:t>
                  </w:r>
                </w:p>
              </w:tc>
              <w:tc>
                <w:tcPr>
                  <w:tcW w:w="656" w:type="dxa"/>
                </w:tcPr>
                <w:p w14:paraId="1A50D300" w14:textId="77777777" w:rsidR="008B45DF" w:rsidRPr="001963A0" w:rsidRDefault="008B45DF" w:rsidP="00F47079">
                  <w:pPr>
                    <w:rPr>
                      <w:sz w:val="16"/>
                      <w:szCs w:val="16"/>
                    </w:rPr>
                  </w:pPr>
                  <w:r>
                    <w:rPr>
                      <w:sz w:val="16"/>
                      <w:szCs w:val="16"/>
                    </w:rPr>
                    <w:t>SE-GB</w:t>
                  </w:r>
                </w:p>
              </w:tc>
              <w:tc>
                <w:tcPr>
                  <w:tcW w:w="1564" w:type="dxa"/>
                </w:tcPr>
                <w:p w14:paraId="29BB59E1" w14:textId="77777777" w:rsidR="008B45DF" w:rsidRDefault="008B45DF" w:rsidP="00F47079">
                  <w:pPr>
                    <w:rPr>
                      <w:sz w:val="16"/>
                      <w:szCs w:val="16"/>
                    </w:rPr>
                  </w:pPr>
                  <w:r>
                    <w:rPr>
                      <w:sz w:val="16"/>
                      <w:szCs w:val="16"/>
                    </w:rPr>
                    <w:t>Generic Block</w:t>
                  </w:r>
                </w:p>
              </w:tc>
              <w:tc>
                <w:tcPr>
                  <w:tcW w:w="1292" w:type="dxa"/>
                </w:tcPr>
                <w:p w14:paraId="1373CD08" w14:textId="77777777" w:rsidR="008B45DF" w:rsidRPr="001963A0" w:rsidRDefault="008B45DF" w:rsidP="00F47079">
                  <w:pPr>
                    <w:rPr>
                      <w:sz w:val="16"/>
                      <w:szCs w:val="16"/>
                    </w:rPr>
                  </w:pPr>
                </w:p>
              </w:tc>
              <w:tc>
                <w:tcPr>
                  <w:tcW w:w="1678" w:type="dxa"/>
                </w:tcPr>
                <w:p w14:paraId="5C8D5989" w14:textId="77777777" w:rsidR="008B45DF" w:rsidRDefault="008B45DF" w:rsidP="00F47079">
                  <w:pPr>
                    <w:rPr>
                      <w:sz w:val="16"/>
                      <w:szCs w:val="16"/>
                    </w:rPr>
                  </w:pPr>
                  <w:r>
                    <w:rPr>
                      <w:sz w:val="16"/>
                      <w:szCs w:val="16"/>
                    </w:rPr>
                    <w:t>An error has occurred</w:t>
                  </w:r>
                  <w:r w:rsidRPr="005F4533">
                    <w:rPr>
                      <w:sz w:val="16"/>
                      <w:szCs w:val="16"/>
                    </w:rPr>
                    <w:t>.  Please call Channel Care.</w:t>
                  </w:r>
                </w:p>
              </w:tc>
              <w:tc>
                <w:tcPr>
                  <w:tcW w:w="2164" w:type="dxa"/>
                </w:tcPr>
                <w:p w14:paraId="35B0CE5D" w14:textId="77777777" w:rsidR="008B45DF" w:rsidRDefault="008B45DF" w:rsidP="00F47079">
                  <w:pPr>
                    <w:rPr>
                      <w:sz w:val="16"/>
                      <w:szCs w:val="16"/>
                    </w:rPr>
                  </w:pPr>
                </w:p>
              </w:tc>
            </w:tr>
            <w:tr w:rsidR="008B45DF" w:rsidRPr="001963A0" w14:paraId="5785CA72" w14:textId="77777777" w:rsidTr="00F47079">
              <w:tc>
                <w:tcPr>
                  <w:tcW w:w="620" w:type="dxa"/>
                </w:tcPr>
                <w:p w14:paraId="4BFA38B3" w14:textId="77777777" w:rsidR="008B45DF" w:rsidRPr="001963A0" w:rsidRDefault="008B45DF" w:rsidP="00F47079">
                  <w:pPr>
                    <w:rPr>
                      <w:sz w:val="16"/>
                      <w:szCs w:val="16"/>
                    </w:rPr>
                  </w:pPr>
                  <w:r>
                    <w:rPr>
                      <w:sz w:val="16"/>
                      <w:szCs w:val="16"/>
                    </w:rPr>
                    <w:t>500</w:t>
                  </w:r>
                </w:p>
              </w:tc>
              <w:tc>
                <w:tcPr>
                  <w:tcW w:w="656" w:type="dxa"/>
                </w:tcPr>
                <w:p w14:paraId="595DFCEC" w14:textId="77777777" w:rsidR="008B45DF" w:rsidRPr="001963A0" w:rsidRDefault="008B45DF" w:rsidP="00F47079">
                  <w:pPr>
                    <w:rPr>
                      <w:sz w:val="16"/>
                      <w:szCs w:val="16"/>
                    </w:rPr>
                  </w:pPr>
                </w:p>
              </w:tc>
              <w:tc>
                <w:tcPr>
                  <w:tcW w:w="1564" w:type="dxa"/>
                </w:tcPr>
                <w:p w14:paraId="05BCD808" w14:textId="77777777" w:rsidR="008B45DF" w:rsidRPr="001963A0" w:rsidRDefault="008B45DF" w:rsidP="00F47079">
                  <w:pPr>
                    <w:rPr>
                      <w:sz w:val="16"/>
                      <w:szCs w:val="16"/>
                    </w:rPr>
                  </w:pPr>
                  <w:r>
                    <w:rPr>
                      <w:sz w:val="16"/>
                      <w:szCs w:val="16"/>
                    </w:rPr>
                    <w:t>TelusAPIException</w:t>
                  </w:r>
                </w:p>
              </w:tc>
              <w:tc>
                <w:tcPr>
                  <w:tcW w:w="1292" w:type="dxa"/>
                </w:tcPr>
                <w:p w14:paraId="38B86CC5" w14:textId="77777777" w:rsidR="008B45DF" w:rsidRPr="001963A0" w:rsidRDefault="008B45DF" w:rsidP="00F47079">
                  <w:pPr>
                    <w:rPr>
                      <w:sz w:val="16"/>
                      <w:szCs w:val="16"/>
                    </w:rPr>
                  </w:pPr>
                </w:p>
              </w:tc>
              <w:tc>
                <w:tcPr>
                  <w:tcW w:w="1678" w:type="dxa"/>
                </w:tcPr>
                <w:p w14:paraId="16318E72" w14:textId="77777777" w:rsidR="008B45DF" w:rsidRPr="001963A0" w:rsidRDefault="008B45DF" w:rsidP="00F47079">
                  <w:pPr>
                    <w:rPr>
                      <w:sz w:val="16"/>
                      <w:szCs w:val="16"/>
                    </w:rPr>
                  </w:pPr>
                  <w:r>
                    <w:rPr>
                      <w:sz w:val="16"/>
                      <w:szCs w:val="16"/>
                    </w:rPr>
                    <w:t>exception.getMessage</w:t>
                  </w:r>
                </w:p>
              </w:tc>
              <w:tc>
                <w:tcPr>
                  <w:tcW w:w="2164" w:type="dxa"/>
                </w:tcPr>
                <w:p w14:paraId="06326CD5" w14:textId="77777777" w:rsidR="008B45DF" w:rsidRPr="001963A0" w:rsidRDefault="008B45DF" w:rsidP="00F47079">
                  <w:pPr>
                    <w:rPr>
                      <w:sz w:val="16"/>
                      <w:szCs w:val="16"/>
                    </w:rPr>
                  </w:pPr>
                  <w:r>
                    <w:rPr>
                      <w:sz w:val="16"/>
                      <w:szCs w:val="16"/>
                    </w:rPr>
                    <w:t>any general API exception</w:t>
                  </w:r>
                </w:p>
              </w:tc>
            </w:tr>
            <w:tr w:rsidR="008B45DF" w:rsidRPr="001963A0" w14:paraId="208BC837" w14:textId="77777777" w:rsidTr="00F47079">
              <w:tc>
                <w:tcPr>
                  <w:tcW w:w="620" w:type="dxa"/>
                </w:tcPr>
                <w:p w14:paraId="42B4518E" w14:textId="77777777" w:rsidR="008B45DF" w:rsidRDefault="008B45DF" w:rsidP="00F47079">
                  <w:pPr>
                    <w:rPr>
                      <w:sz w:val="16"/>
                      <w:szCs w:val="16"/>
                    </w:rPr>
                  </w:pPr>
                  <w:r>
                    <w:rPr>
                      <w:sz w:val="16"/>
                      <w:szCs w:val="16"/>
                    </w:rPr>
                    <w:t>500</w:t>
                  </w:r>
                </w:p>
              </w:tc>
              <w:tc>
                <w:tcPr>
                  <w:tcW w:w="656" w:type="dxa"/>
                </w:tcPr>
                <w:p w14:paraId="1AA97BC5" w14:textId="77777777" w:rsidR="008B45DF" w:rsidRPr="001963A0" w:rsidRDefault="008B45DF" w:rsidP="00F47079">
                  <w:pPr>
                    <w:rPr>
                      <w:sz w:val="16"/>
                      <w:szCs w:val="16"/>
                    </w:rPr>
                  </w:pPr>
                  <w:r>
                    <w:rPr>
                      <w:sz w:val="16"/>
                      <w:szCs w:val="16"/>
                    </w:rPr>
                    <w:t>SE-3A</w:t>
                  </w:r>
                </w:p>
              </w:tc>
              <w:tc>
                <w:tcPr>
                  <w:tcW w:w="1564" w:type="dxa"/>
                </w:tcPr>
                <w:p w14:paraId="72FDFD78" w14:textId="77777777" w:rsidR="008B45DF" w:rsidRDefault="008B45DF" w:rsidP="00F47079">
                  <w:pPr>
                    <w:rPr>
                      <w:sz w:val="16"/>
                      <w:szCs w:val="16"/>
                    </w:rPr>
                  </w:pPr>
                  <w:r>
                    <w:rPr>
                      <w:sz w:val="16"/>
                      <w:szCs w:val="16"/>
                    </w:rPr>
                    <w:t>AOM Service Unavailable</w:t>
                  </w:r>
                </w:p>
              </w:tc>
              <w:tc>
                <w:tcPr>
                  <w:tcW w:w="1292" w:type="dxa"/>
                </w:tcPr>
                <w:p w14:paraId="14F1DAAF" w14:textId="77777777" w:rsidR="008B45DF" w:rsidRPr="001963A0" w:rsidRDefault="008B45DF" w:rsidP="00F47079">
                  <w:pPr>
                    <w:rPr>
                      <w:sz w:val="16"/>
                      <w:szCs w:val="16"/>
                    </w:rPr>
                  </w:pPr>
                </w:p>
              </w:tc>
              <w:tc>
                <w:tcPr>
                  <w:tcW w:w="1678" w:type="dxa"/>
                </w:tcPr>
                <w:p w14:paraId="1D5F293E" w14:textId="77777777" w:rsidR="008B45DF" w:rsidRPr="00C1254B" w:rsidRDefault="008B45DF" w:rsidP="00F47079">
                  <w:pPr>
                    <w:rPr>
                      <w:sz w:val="16"/>
                      <w:szCs w:val="16"/>
                    </w:rPr>
                  </w:pPr>
                  <w:r w:rsidRPr="00C1254B">
                    <w:rPr>
                      <w:rFonts w:cstheme="minorHAnsi"/>
                      <w:sz w:val="16"/>
                      <w:szCs w:val="16"/>
                    </w:rPr>
                    <w:t xml:space="preserve">Unfortunately, due to system maintenance, we cannot process your request at this time. </w:t>
                  </w:r>
                </w:p>
              </w:tc>
              <w:tc>
                <w:tcPr>
                  <w:tcW w:w="2164" w:type="dxa"/>
                </w:tcPr>
                <w:p w14:paraId="66BDF5CE" w14:textId="77777777" w:rsidR="008B45DF" w:rsidRDefault="008B45DF" w:rsidP="00F47079">
                  <w:pPr>
                    <w:rPr>
                      <w:sz w:val="16"/>
                      <w:szCs w:val="16"/>
                    </w:rPr>
                  </w:pPr>
                </w:p>
              </w:tc>
            </w:tr>
            <w:tr w:rsidR="008B45DF" w:rsidRPr="001963A0" w14:paraId="1113D6AF" w14:textId="77777777" w:rsidTr="00F47079">
              <w:tc>
                <w:tcPr>
                  <w:tcW w:w="620" w:type="dxa"/>
                </w:tcPr>
                <w:p w14:paraId="2D8C9A6F" w14:textId="77777777" w:rsidR="008B45DF" w:rsidRPr="001963A0" w:rsidRDefault="008B45DF" w:rsidP="00F47079">
                  <w:pPr>
                    <w:rPr>
                      <w:sz w:val="16"/>
                      <w:szCs w:val="16"/>
                    </w:rPr>
                  </w:pPr>
                  <w:r w:rsidRPr="001963A0">
                    <w:rPr>
                      <w:sz w:val="16"/>
                      <w:szCs w:val="16"/>
                    </w:rPr>
                    <w:t>500</w:t>
                  </w:r>
                </w:p>
              </w:tc>
              <w:tc>
                <w:tcPr>
                  <w:tcW w:w="656" w:type="dxa"/>
                </w:tcPr>
                <w:p w14:paraId="060D4D80" w14:textId="77777777" w:rsidR="008B45DF" w:rsidRPr="001963A0" w:rsidRDefault="008B45DF" w:rsidP="00F47079">
                  <w:pPr>
                    <w:rPr>
                      <w:sz w:val="16"/>
                      <w:szCs w:val="16"/>
                    </w:rPr>
                  </w:pPr>
                </w:p>
              </w:tc>
              <w:tc>
                <w:tcPr>
                  <w:tcW w:w="1564" w:type="dxa"/>
                </w:tcPr>
                <w:p w14:paraId="4762CB51" w14:textId="77777777" w:rsidR="008B45DF" w:rsidRPr="001963A0" w:rsidRDefault="008B45DF" w:rsidP="00F47079">
                  <w:pPr>
                    <w:rPr>
                      <w:sz w:val="16"/>
                      <w:szCs w:val="16"/>
                    </w:rPr>
                  </w:pPr>
                  <w:r w:rsidRPr="001963A0">
                    <w:rPr>
                      <w:sz w:val="16"/>
                      <w:szCs w:val="16"/>
                    </w:rPr>
                    <w:t>general error</w:t>
                  </w:r>
                </w:p>
              </w:tc>
              <w:tc>
                <w:tcPr>
                  <w:tcW w:w="1292" w:type="dxa"/>
                </w:tcPr>
                <w:p w14:paraId="341EB586" w14:textId="77777777" w:rsidR="008B45DF" w:rsidRPr="001963A0" w:rsidRDefault="008B45DF" w:rsidP="00F47079">
                  <w:pPr>
                    <w:rPr>
                      <w:sz w:val="16"/>
                      <w:szCs w:val="16"/>
                    </w:rPr>
                  </w:pPr>
                </w:p>
              </w:tc>
              <w:tc>
                <w:tcPr>
                  <w:tcW w:w="1678" w:type="dxa"/>
                </w:tcPr>
                <w:p w14:paraId="19269A04" w14:textId="77777777" w:rsidR="008B45DF" w:rsidRPr="001963A0" w:rsidRDefault="008B45DF" w:rsidP="00F47079">
                  <w:pPr>
                    <w:rPr>
                      <w:sz w:val="16"/>
                      <w:szCs w:val="16"/>
                    </w:rPr>
                  </w:pPr>
                </w:p>
              </w:tc>
              <w:tc>
                <w:tcPr>
                  <w:tcW w:w="2164" w:type="dxa"/>
                </w:tcPr>
                <w:p w14:paraId="78EF581A" w14:textId="77777777" w:rsidR="008B45DF" w:rsidRPr="001963A0" w:rsidRDefault="008B45DF" w:rsidP="00F47079">
                  <w:pPr>
                    <w:rPr>
                      <w:sz w:val="16"/>
                      <w:szCs w:val="16"/>
                    </w:rPr>
                  </w:pPr>
                  <w:r>
                    <w:rPr>
                      <w:sz w:val="16"/>
                      <w:szCs w:val="16"/>
                    </w:rPr>
                    <w:t>Any caught exception not captured elsewhere</w:t>
                  </w:r>
                </w:p>
              </w:tc>
            </w:tr>
          </w:tbl>
          <w:p w14:paraId="411FA727" w14:textId="77777777" w:rsidR="008B45DF" w:rsidRDefault="008B45DF" w:rsidP="00F47079">
            <w:pPr>
              <w:rPr>
                <w:sz w:val="18"/>
                <w:szCs w:val="16"/>
              </w:rPr>
            </w:pPr>
          </w:p>
          <w:p w14:paraId="765C6A1E" w14:textId="77777777" w:rsidR="008B45DF" w:rsidRPr="00C934DC" w:rsidRDefault="008B45DF" w:rsidP="00F47079">
            <w:pPr>
              <w:rPr>
                <w:sz w:val="18"/>
                <w:szCs w:val="16"/>
              </w:rPr>
            </w:pPr>
          </w:p>
        </w:tc>
      </w:tr>
      <w:tr w:rsidR="008B45DF" w:rsidRPr="00C934DC" w14:paraId="29590280" w14:textId="77777777" w:rsidTr="00F47079">
        <w:tc>
          <w:tcPr>
            <w:tcW w:w="1376" w:type="dxa"/>
          </w:tcPr>
          <w:p w14:paraId="45A47063" w14:textId="77777777" w:rsidR="008B45DF" w:rsidRPr="00797478" w:rsidRDefault="008B45DF" w:rsidP="00F47079">
            <w:pPr>
              <w:rPr>
                <w:b/>
                <w:sz w:val="18"/>
                <w:szCs w:val="16"/>
              </w:rPr>
            </w:pPr>
            <w:r>
              <w:rPr>
                <w:b/>
                <w:sz w:val="18"/>
                <w:szCs w:val="16"/>
              </w:rPr>
              <w:lastRenderedPageBreak/>
              <w:t>Message Codes</w:t>
            </w:r>
          </w:p>
        </w:tc>
        <w:tc>
          <w:tcPr>
            <w:tcW w:w="8201" w:type="dxa"/>
          </w:tcPr>
          <w:p w14:paraId="50784FFE" w14:textId="77777777" w:rsidR="008B45DF" w:rsidRPr="004E6F5E" w:rsidRDefault="008B45DF" w:rsidP="00F47079">
            <w:pPr>
              <w:rPr>
                <w:sz w:val="18"/>
                <w:szCs w:val="16"/>
              </w:rPr>
            </w:pPr>
          </w:p>
          <w:tbl>
            <w:tblPr>
              <w:tblStyle w:val="TableGrid"/>
              <w:tblW w:w="7975" w:type="dxa"/>
              <w:tblLook w:val="04A0" w:firstRow="1" w:lastRow="0" w:firstColumn="1" w:lastColumn="0" w:noHBand="0" w:noVBand="1"/>
            </w:tblPr>
            <w:tblGrid>
              <w:gridCol w:w="939"/>
              <w:gridCol w:w="2426"/>
              <w:gridCol w:w="1883"/>
              <w:gridCol w:w="2727"/>
            </w:tblGrid>
            <w:tr w:rsidR="008B45DF" w:rsidRPr="004E6F5E" w14:paraId="02E5A955" w14:textId="77777777" w:rsidTr="00F47079">
              <w:tc>
                <w:tcPr>
                  <w:tcW w:w="939" w:type="dxa"/>
                  <w:shd w:val="clear" w:color="auto" w:fill="D9D9D9" w:themeFill="background1" w:themeFillShade="D9"/>
                </w:tcPr>
                <w:p w14:paraId="32A1AECC" w14:textId="77777777" w:rsidR="008B45DF" w:rsidRPr="004E6F5E" w:rsidRDefault="008B45DF" w:rsidP="00F47079">
                  <w:pPr>
                    <w:rPr>
                      <w:b/>
                      <w:sz w:val="16"/>
                      <w:szCs w:val="16"/>
                    </w:rPr>
                  </w:pPr>
                  <w:r>
                    <w:rPr>
                      <w:b/>
                      <w:sz w:val="16"/>
                      <w:szCs w:val="16"/>
                    </w:rPr>
                    <w:t>userInfo</w:t>
                  </w:r>
                  <w:r w:rsidRPr="004E6F5E">
                    <w:rPr>
                      <w:b/>
                      <w:sz w:val="16"/>
                      <w:szCs w:val="16"/>
                    </w:rPr>
                    <w:t>Cd</w:t>
                  </w:r>
                </w:p>
              </w:tc>
              <w:tc>
                <w:tcPr>
                  <w:tcW w:w="2426" w:type="dxa"/>
                  <w:shd w:val="clear" w:color="auto" w:fill="D9D9D9" w:themeFill="background1" w:themeFillShade="D9"/>
                </w:tcPr>
                <w:p w14:paraId="7FBB94AF" w14:textId="77777777" w:rsidR="008B45DF" w:rsidRPr="004E6F5E" w:rsidRDefault="008B45DF" w:rsidP="00F47079">
                  <w:pPr>
                    <w:rPr>
                      <w:b/>
                      <w:sz w:val="16"/>
                      <w:szCs w:val="16"/>
                    </w:rPr>
                  </w:pPr>
                  <w:r>
                    <w:rPr>
                      <w:b/>
                      <w:sz w:val="16"/>
                      <w:szCs w:val="16"/>
                    </w:rPr>
                    <w:t>userInfo</w:t>
                  </w:r>
                  <w:r w:rsidRPr="004E6F5E">
                    <w:rPr>
                      <w:b/>
                      <w:sz w:val="16"/>
                      <w:szCs w:val="16"/>
                    </w:rPr>
                    <w:t>Txt</w:t>
                  </w:r>
                </w:p>
              </w:tc>
              <w:tc>
                <w:tcPr>
                  <w:tcW w:w="1883" w:type="dxa"/>
                  <w:shd w:val="clear" w:color="auto" w:fill="D9D9D9" w:themeFill="background1" w:themeFillShade="D9"/>
                </w:tcPr>
                <w:p w14:paraId="5A43EFD7" w14:textId="77777777" w:rsidR="008B45DF" w:rsidRPr="004E6F5E" w:rsidRDefault="008B45DF" w:rsidP="00F47079">
                  <w:pPr>
                    <w:rPr>
                      <w:b/>
                      <w:sz w:val="16"/>
                      <w:szCs w:val="16"/>
                    </w:rPr>
                  </w:pPr>
                  <w:r>
                    <w:rPr>
                      <w:b/>
                      <w:sz w:val="16"/>
                      <w:szCs w:val="16"/>
                    </w:rPr>
                    <w:t>parameterList</w:t>
                  </w:r>
                </w:p>
              </w:tc>
              <w:tc>
                <w:tcPr>
                  <w:tcW w:w="2727" w:type="dxa"/>
                  <w:shd w:val="clear" w:color="auto" w:fill="D9D9D9" w:themeFill="background1" w:themeFillShade="D9"/>
                </w:tcPr>
                <w:p w14:paraId="7B54E517" w14:textId="77777777" w:rsidR="008B45DF" w:rsidRPr="004E6F5E" w:rsidRDefault="008B45DF" w:rsidP="00F47079">
                  <w:pPr>
                    <w:rPr>
                      <w:b/>
                      <w:i/>
                      <w:sz w:val="16"/>
                      <w:szCs w:val="16"/>
                    </w:rPr>
                  </w:pPr>
                  <w:r w:rsidRPr="004E6F5E">
                    <w:rPr>
                      <w:b/>
                      <w:i/>
                      <w:sz w:val="16"/>
                      <w:szCs w:val="16"/>
                    </w:rPr>
                    <w:t>Notes</w:t>
                  </w:r>
                </w:p>
              </w:tc>
            </w:tr>
            <w:tr w:rsidR="008B45DF" w:rsidRPr="004E6F5E" w14:paraId="2F76809F" w14:textId="77777777" w:rsidTr="00F47079">
              <w:tc>
                <w:tcPr>
                  <w:tcW w:w="939" w:type="dxa"/>
                </w:tcPr>
                <w:p w14:paraId="3F9DCCAA" w14:textId="77777777" w:rsidR="008B45DF" w:rsidRPr="00C9288D" w:rsidRDefault="008B45DF" w:rsidP="00F47079">
                  <w:pPr>
                    <w:rPr>
                      <w:sz w:val="16"/>
                      <w:szCs w:val="16"/>
                    </w:rPr>
                  </w:pPr>
                  <w:r>
                    <w:rPr>
                      <w:sz w:val="16"/>
                      <w:szCs w:val="16"/>
                    </w:rPr>
                    <w:t>SE-EER</w:t>
                  </w:r>
                </w:p>
              </w:tc>
              <w:tc>
                <w:tcPr>
                  <w:tcW w:w="2426" w:type="dxa"/>
                </w:tcPr>
                <w:p w14:paraId="23C164BD" w14:textId="77777777" w:rsidR="008B45DF" w:rsidRPr="00E8245B" w:rsidRDefault="008B45DF" w:rsidP="00F47079">
                  <w:pPr>
                    <w:rPr>
                      <w:sz w:val="16"/>
                      <w:szCs w:val="16"/>
                    </w:rPr>
                  </w:pPr>
                  <w:r w:rsidRPr="00B712F8">
                    <w:rPr>
                      <w:rFonts w:cstheme="minorHAnsi"/>
                      <w:sz w:val="16"/>
                      <w:szCs w:val="16"/>
                    </w:rPr>
                    <w:t>A return is taking place outside of the TELUS 15 day return period.  Returns and exchanges after 15 days are for exceptions only.  Use of this transaction is being monitored and audited for abuse.</w:t>
                  </w:r>
                </w:p>
              </w:tc>
              <w:tc>
                <w:tcPr>
                  <w:tcW w:w="1883" w:type="dxa"/>
                </w:tcPr>
                <w:p w14:paraId="4D425C02" w14:textId="77777777" w:rsidR="008B45DF" w:rsidRPr="004E6F5E" w:rsidRDefault="008B45DF" w:rsidP="00F47079">
                  <w:pPr>
                    <w:rPr>
                      <w:sz w:val="16"/>
                      <w:szCs w:val="16"/>
                    </w:rPr>
                  </w:pPr>
                </w:p>
              </w:tc>
              <w:tc>
                <w:tcPr>
                  <w:tcW w:w="2727" w:type="dxa"/>
                </w:tcPr>
                <w:p w14:paraId="05D09F28" w14:textId="77777777" w:rsidR="008B45DF" w:rsidRPr="004E6F5E" w:rsidRDefault="008B45DF" w:rsidP="00F47079">
                  <w:pPr>
                    <w:rPr>
                      <w:sz w:val="16"/>
                      <w:szCs w:val="16"/>
                    </w:rPr>
                  </w:pPr>
                </w:p>
              </w:tc>
            </w:tr>
          </w:tbl>
          <w:p w14:paraId="70312B5A" w14:textId="77777777" w:rsidR="008B45DF" w:rsidRPr="005112EF" w:rsidRDefault="008B45DF" w:rsidP="00F47079">
            <w:pPr>
              <w:rPr>
                <w:sz w:val="18"/>
                <w:szCs w:val="16"/>
              </w:rPr>
            </w:pPr>
          </w:p>
        </w:tc>
      </w:tr>
      <w:tr w:rsidR="008B45DF" w:rsidRPr="00C934DC" w14:paraId="4B82C186" w14:textId="77777777" w:rsidTr="00F47079">
        <w:tc>
          <w:tcPr>
            <w:tcW w:w="1376" w:type="dxa"/>
          </w:tcPr>
          <w:p w14:paraId="56C1A411" w14:textId="77777777" w:rsidR="008B45DF" w:rsidRPr="00C934DC" w:rsidRDefault="008B45DF" w:rsidP="00F47079">
            <w:pPr>
              <w:rPr>
                <w:sz w:val="18"/>
                <w:szCs w:val="16"/>
              </w:rPr>
            </w:pPr>
            <w:r w:rsidRPr="00797478">
              <w:rPr>
                <w:b/>
                <w:sz w:val="18"/>
                <w:szCs w:val="16"/>
              </w:rPr>
              <w:t>Output</w:t>
            </w:r>
          </w:p>
        </w:tc>
        <w:tc>
          <w:tcPr>
            <w:tcW w:w="8201" w:type="dxa"/>
          </w:tcPr>
          <w:p w14:paraId="5DC00986" w14:textId="77777777" w:rsidR="008B45DF" w:rsidRPr="00E8245B" w:rsidRDefault="008B45DF" w:rsidP="00F47079">
            <w:pPr>
              <w:rPr>
                <w:sz w:val="16"/>
                <w:szCs w:val="16"/>
              </w:rPr>
            </w:pPr>
            <w:r>
              <w:rPr>
                <w:sz w:val="16"/>
                <w:szCs w:val="16"/>
              </w:rPr>
              <w:t>“</w:t>
            </w:r>
            <w:r w:rsidRPr="00E8245B">
              <w:rPr>
                <w:sz w:val="16"/>
                <w:szCs w:val="16"/>
              </w:rPr>
              <w:t>ctRedirectUrl</w:t>
            </w:r>
            <w:r>
              <w:rPr>
                <w:sz w:val="16"/>
                <w:szCs w:val="16"/>
              </w:rPr>
              <w:t>”</w:t>
            </w:r>
            <w:r w:rsidRPr="00E8245B">
              <w:rPr>
                <w:sz w:val="16"/>
                <w:szCs w:val="16"/>
              </w:rPr>
              <w:t xml:space="preserve"> : </w:t>
            </w:r>
            <w:r>
              <w:rPr>
                <w:sz w:val="16"/>
                <w:szCs w:val="16"/>
              </w:rPr>
              <w:t>“</w:t>
            </w:r>
            <w:hyperlink r:id="rId32" w:history="1">
              <w:r w:rsidRPr="00E8245B">
                <w:rPr>
                  <w:rStyle w:val="Hyperlink"/>
                  <w:sz w:val="16"/>
                  <w:szCs w:val="16"/>
                </w:rPr>
                <w:t>http://ct.com</w:t>
              </w:r>
            </w:hyperlink>
            <w:r>
              <w:rPr>
                <w:sz w:val="16"/>
                <w:szCs w:val="16"/>
              </w:rPr>
              <w:t>“</w:t>
            </w:r>
            <w:r w:rsidRPr="00E8245B">
              <w:rPr>
                <w:sz w:val="16"/>
                <w:szCs w:val="16"/>
              </w:rPr>
              <w:t>,</w:t>
            </w:r>
          </w:p>
          <w:p w14:paraId="2B3A425B" w14:textId="77777777" w:rsidR="008B45DF" w:rsidRPr="00E8245B" w:rsidRDefault="008B45DF" w:rsidP="00F47079">
            <w:pPr>
              <w:rPr>
                <w:sz w:val="16"/>
                <w:szCs w:val="16"/>
              </w:rPr>
            </w:pPr>
            <w:r>
              <w:rPr>
                <w:sz w:val="16"/>
                <w:szCs w:val="16"/>
              </w:rPr>
              <w:t>“</w:t>
            </w:r>
            <w:r w:rsidRPr="00E8245B">
              <w:rPr>
                <w:sz w:val="16"/>
                <w:szCs w:val="16"/>
              </w:rPr>
              <w:t>userInfoMessageList</w:t>
            </w:r>
            <w:r>
              <w:rPr>
                <w:sz w:val="16"/>
                <w:szCs w:val="16"/>
              </w:rPr>
              <w:t>”</w:t>
            </w:r>
            <w:r w:rsidRPr="00E8245B">
              <w:rPr>
                <w:sz w:val="16"/>
                <w:szCs w:val="16"/>
              </w:rPr>
              <w:t xml:space="preserve"> : </w:t>
            </w:r>
            <w:r>
              <w:rPr>
                <w:sz w:val="16"/>
                <w:szCs w:val="16"/>
              </w:rPr>
              <w:t>“</w:t>
            </w:r>
            <w:r w:rsidRPr="00E8245B">
              <w:rPr>
                <w:sz w:val="16"/>
                <w:szCs w:val="16"/>
              </w:rPr>
              <w:t>&lt;userInfo message&gt;</w:t>
            </w:r>
            <w:r>
              <w:rPr>
                <w:sz w:val="16"/>
                <w:szCs w:val="16"/>
              </w:rPr>
              <w:t>“</w:t>
            </w:r>
            <w:r w:rsidRPr="00E8245B">
              <w:rPr>
                <w:sz w:val="16"/>
                <w:szCs w:val="16"/>
              </w:rPr>
              <w:t>,</w:t>
            </w:r>
          </w:p>
          <w:p w14:paraId="75106D61" w14:textId="77777777" w:rsidR="008B45DF" w:rsidRPr="005112EF" w:rsidRDefault="008B45DF" w:rsidP="00F47079">
            <w:pPr>
              <w:rPr>
                <w:sz w:val="18"/>
                <w:szCs w:val="16"/>
              </w:rPr>
            </w:pPr>
            <w:r>
              <w:rPr>
                <w:sz w:val="16"/>
                <w:szCs w:val="16"/>
              </w:rPr>
              <w:t>“</w:t>
            </w:r>
            <w:r w:rsidRPr="00E8245B">
              <w:rPr>
                <w:sz w:val="16"/>
                <w:szCs w:val="16"/>
              </w:rPr>
              <w:t>status</w:t>
            </w:r>
            <w:r>
              <w:rPr>
                <w:sz w:val="16"/>
                <w:szCs w:val="16"/>
              </w:rPr>
              <w:t>”</w:t>
            </w:r>
            <w:r w:rsidRPr="00E8245B">
              <w:rPr>
                <w:sz w:val="16"/>
                <w:szCs w:val="16"/>
              </w:rPr>
              <w:t xml:space="preserve"> : &lt;status&gt;</w:t>
            </w:r>
          </w:p>
          <w:p w14:paraId="124117A7" w14:textId="77777777" w:rsidR="008B45DF" w:rsidRDefault="008B45DF" w:rsidP="00F47079">
            <w:pPr>
              <w:rPr>
                <w:sz w:val="18"/>
                <w:szCs w:val="16"/>
              </w:rPr>
            </w:pPr>
          </w:p>
          <w:tbl>
            <w:tblPr>
              <w:tblStyle w:val="TableGrid"/>
              <w:tblW w:w="0" w:type="auto"/>
              <w:tblLook w:val="04A0" w:firstRow="1" w:lastRow="0" w:firstColumn="1" w:lastColumn="0" w:noHBand="0" w:noVBand="1"/>
            </w:tblPr>
            <w:tblGrid>
              <w:gridCol w:w="2140"/>
              <w:gridCol w:w="1098"/>
              <w:gridCol w:w="2385"/>
              <w:gridCol w:w="2352"/>
            </w:tblGrid>
            <w:tr w:rsidR="008B45DF" w:rsidRPr="001B35FC" w14:paraId="7FDD0875" w14:textId="77777777" w:rsidTr="00F47079">
              <w:tc>
                <w:tcPr>
                  <w:tcW w:w="2384" w:type="dxa"/>
                  <w:shd w:val="clear" w:color="auto" w:fill="D9D9D9" w:themeFill="background1" w:themeFillShade="D9"/>
                </w:tcPr>
                <w:p w14:paraId="66352D6B" w14:textId="77777777" w:rsidR="008B45DF" w:rsidRPr="001B35FC" w:rsidRDefault="008B45DF" w:rsidP="00F47079">
                  <w:pPr>
                    <w:rPr>
                      <w:b/>
                      <w:sz w:val="18"/>
                      <w:szCs w:val="16"/>
                    </w:rPr>
                  </w:pPr>
                  <w:r w:rsidRPr="001B35FC">
                    <w:rPr>
                      <w:b/>
                      <w:sz w:val="18"/>
                      <w:szCs w:val="16"/>
                    </w:rPr>
                    <w:t>Field</w:t>
                  </w:r>
                </w:p>
              </w:tc>
              <w:tc>
                <w:tcPr>
                  <w:tcW w:w="1147" w:type="dxa"/>
                  <w:shd w:val="clear" w:color="auto" w:fill="D9D9D9" w:themeFill="background1" w:themeFillShade="D9"/>
                </w:tcPr>
                <w:p w14:paraId="211C5437" w14:textId="77777777" w:rsidR="008B45DF" w:rsidRPr="001B35FC" w:rsidRDefault="008B45DF" w:rsidP="00F47079">
                  <w:pPr>
                    <w:rPr>
                      <w:b/>
                      <w:sz w:val="18"/>
                      <w:szCs w:val="16"/>
                    </w:rPr>
                  </w:pPr>
                  <w:r w:rsidRPr="001B35FC">
                    <w:rPr>
                      <w:b/>
                      <w:sz w:val="18"/>
                      <w:szCs w:val="16"/>
                    </w:rPr>
                    <w:t>D</w:t>
                  </w:r>
                  <w:r>
                    <w:rPr>
                      <w:b/>
                      <w:sz w:val="18"/>
                      <w:szCs w:val="16"/>
                    </w:rPr>
                    <w:t>ata</w:t>
                  </w:r>
                  <w:r w:rsidRPr="001B35FC">
                    <w:rPr>
                      <w:b/>
                      <w:sz w:val="18"/>
                      <w:szCs w:val="16"/>
                    </w:rPr>
                    <w:t>type</w:t>
                  </w:r>
                </w:p>
              </w:tc>
              <w:tc>
                <w:tcPr>
                  <w:tcW w:w="2720" w:type="dxa"/>
                  <w:shd w:val="clear" w:color="auto" w:fill="D9D9D9" w:themeFill="background1" w:themeFillShade="D9"/>
                </w:tcPr>
                <w:p w14:paraId="56D77C80" w14:textId="77777777" w:rsidR="008B45DF" w:rsidRPr="001B35FC" w:rsidRDefault="008B45DF" w:rsidP="00F47079">
                  <w:pPr>
                    <w:rPr>
                      <w:b/>
                      <w:sz w:val="18"/>
                      <w:szCs w:val="16"/>
                    </w:rPr>
                  </w:pPr>
                  <w:r w:rsidRPr="001B35FC">
                    <w:rPr>
                      <w:b/>
                      <w:sz w:val="18"/>
                      <w:szCs w:val="16"/>
                    </w:rPr>
                    <w:t>Description</w:t>
                  </w:r>
                </w:p>
              </w:tc>
              <w:tc>
                <w:tcPr>
                  <w:tcW w:w="2595" w:type="dxa"/>
                  <w:shd w:val="clear" w:color="auto" w:fill="D9D9D9" w:themeFill="background1" w:themeFillShade="D9"/>
                </w:tcPr>
                <w:p w14:paraId="23D00F05" w14:textId="77777777" w:rsidR="008B45DF" w:rsidRPr="001B35FC" w:rsidRDefault="008B45DF" w:rsidP="00F47079">
                  <w:pPr>
                    <w:rPr>
                      <w:b/>
                      <w:sz w:val="18"/>
                      <w:szCs w:val="16"/>
                    </w:rPr>
                  </w:pPr>
                  <w:r w:rsidRPr="001B35FC">
                    <w:rPr>
                      <w:b/>
                      <w:sz w:val="18"/>
                      <w:szCs w:val="16"/>
                    </w:rPr>
                    <w:t>Possible/typical values</w:t>
                  </w:r>
                </w:p>
              </w:tc>
            </w:tr>
            <w:tr w:rsidR="008B45DF" w14:paraId="04B60A2F" w14:textId="77777777" w:rsidTr="00F47079">
              <w:tc>
                <w:tcPr>
                  <w:tcW w:w="2384" w:type="dxa"/>
                </w:tcPr>
                <w:p w14:paraId="5D9A61F2" w14:textId="77777777" w:rsidR="008B45DF" w:rsidRDefault="008B45DF" w:rsidP="00F47079">
                  <w:pPr>
                    <w:rPr>
                      <w:sz w:val="18"/>
                      <w:szCs w:val="16"/>
                    </w:rPr>
                  </w:pPr>
                  <w:r>
                    <w:rPr>
                      <w:sz w:val="18"/>
                      <w:szCs w:val="16"/>
                    </w:rPr>
                    <w:t>ctRedirectUrl</w:t>
                  </w:r>
                </w:p>
              </w:tc>
              <w:tc>
                <w:tcPr>
                  <w:tcW w:w="1147" w:type="dxa"/>
                </w:tcPr>
                <w:p w14:paraId="06AC5B0E" w14:textId="77777777" w:rsidR="008B45DF" w:rsidRDefault="008B45DF" w:rsidP="00F47079">
                  <w:pPr>
                    <w:rPr>
                      <w:sz w:val="18"/>
                      <w:szCs w:val="16"/>
                    </w:rPr>
                  </w:pPr>
                  <w:r>
                    <w:rPr>
                      <w:sz w:val="18"/>
                      <w:szCs w:val="16"/>
                    </w:rPr>
                    <w:t>String</w:t>
                  </w:r>
                </w:p>
              </w:tc>
              <w:tc>
                <w:tcPr>
                  <w:tcW w:w="2720" w:type="dxa"/>
                </w:tcPr>
                <w:p w14:paraId="1D2DEF45" w14:textId="77777777" w:rsidR="008B45DF" w:rsidRDefault="008B45DF" w:rsidP="00F47079">
                  <w:pPr>
                    <w:rPr>
                      <w:sz w:val="18"/>
                      <w:szCs w:val="16"/>
                    </w:rPr>
                  </w:pPr>
                  <w:r>
                    <w:rPr>
                      <w:sz w:val="18"/>
                      <w:szCs w:val="16"/>
                    </w:rPr>
                    <w:t>Redirect url for change tool. Only used for dealer.</w:t>
                  </w:r>
                </w:p>
              </w:tc>
              <w:tc>
                <w:tcPr>
                  <w:tcW w:w="2595" w:type="dxa"/>
                </w:tcPr>
                <w:p w14:paraId="0640F2FA" w14:textId="77777777" w:rsidR="008B45DF" w:rsidRDefault="008B45DF" w:rsidP="00F47079">
                  <w:pPr>
                    <w:rPr>
                      <w:sz w:val="18"/>
                      <w:szCs w:val="16"/>
                    </w:rPr>
                  </w:pPr>
                  <w:r>
                    <w:rPr>
                      <w:sz w:val="18"/>
                      <w:szCs w:val="16"/>
                    </w:rPr>
                    <w:t>Could be null.</w:t>
                  </w:r>
                </w:p>
              </w:tc>
            </w:tr>
            <w:tr w:rsidR="008B45DF" w14:paraId="5A9226DD" w14:textId="77777777" w:rsidTr="00F47079">
              <w:tc>
                <w:tcPr>
                  <w:tcW w:w="2384" w:type="dxa"/>
                </w:tcPr>
                <w:p w14:paraId="56B16ABD" w14:textId="77777777" w:rsidR="008B45DF" w:rsidRDefault="008B45DF" w:rsidP="00F47079">
                  <w:pPr>
                    <w:rPr>
                      <w:sz w:val="18"/>
                      <w:szCs w:val="16"/>
                    </w:rPr>
                  </w:pPr>
                  <w:r>
                    <w:rPr>
                      <w:sz w:val="18"/>
                      <w:szCs w:val="16"/>
                    </w:rPr>
                    <w:t>status</w:t>
                  </w:r>
                </w:p>
              </w:tc>
              <w:tc>
                <w:tcPr>
                  <w:tcW w:w="1147" w:type="dxa"/>
                </w:tcPr>
                <w:p w14:paraId="6F58C14E" w14:textId="77777777" w:rsidR="008B45DF" w:rsidRDefault="008B45DF" w:rsidP="00F47079">
                  <w:pPr>
                    <w:rPr>
                      <w:sz w:val="18"/>
                      <w:szCs w:val="16"/>
                    </w:rPr>
                  </w:pPr>
                  <w:r>
                    <w:rPr>
                      <w:sz w:val="18"/>
                      <w:szCs w:val="16"/>
                    </w:rPr>
                    <w:t>Status</w:t>
                  </w:r>
                </w:p>
              </w:tc>
              <w:tc>
                <w:tcPr>
                  <w:tcW w:w="2720" w:type="dxa"/>
                </w:tcPr>
                <w:p w14:paraId="3AFCB5B6" w14:textId="77777777" w:rsidR="008B45DF" w:rsidRDefault="008B45DF" w:rsidP="00F47079">
                  <w:pPr>
                    <w:rPr>
                      <w:sz w:val="18"/>
                      <w:szCs w:val="16"/>
                    </w:rPr>
                  </w:pPr>
                </w:p>
              </w:tc>
              <w:tc>
                <w:tcPr>
                  <w:tcW w:w="2595" w:type="dxa"/>
                </w:tcPr>
                <w:p w14:paraId="0BD3E202" w14:textId="77777777" w:rsidR="008B45DF" w:rsidRDefault="008B45DF" w:rsidP="00F47079">
                  <w:pPr>
                    <w:rPr>
                      <w:sz w:val="18"/>
                      <w:szCs w:val="16"/>
                    </w:rPr>
                  </w:pPr>
                </w:p>
              </w:tc>
            </w:tr>
          </w:tbl>
          <w:p w14:paraId="33E9D8B5" w14:textId="77777777" w:rsidR="008B45DF" w:rsidRDefault="008B45DF" w:rsidP="00F47079">
            <w:pPr>
              <w:rPr>
                <w:sz w:val="18"/>
                <w:szCs w:val="16"/>
              </w:rPr>
            </w:pPr>
          </w:p>
          <w:p w14:paraId="2D2B6B3A" w14:textId="77777777" w:rsidR="008B45DF" w:rsidRDefault="008B45DF" w:rsidP="00F47079">
            <w:pPr>
              <w:rPr>
                <w:sz w:val="18"/>
                <w:szCs w:val="16"/>
              </w:rPr>
            </w:pPr>
            <w:r>
              <w:rPr>
                <w:sz w:val="18"/>
                <w:szCs w:val="16"/>
              </w:rPr>
              <w:t>Where userInfoMessage:</w:t>
            </w:r>
          </w:p>
          <w:p w14:paraId="75BD50E1" w14:textId="77777777" w:rsidR="008B45DF" w:rsidRDefault="008B45DF" w:rsidP="00F47079">
            <w:pPr>
              <w:rPr>
                <w:sz w:val="18"/>
                <w:szCs w:val="16"/>
              </w:rPr>
            </w:pPr>
          </w:p>
          <w:p w14:paraId="7AD4CC82" w14:textId="77777777" w:rsidR="008B45DF" w:rsidRPr="004E6F5E" w:rsidRDefault="008B45DF" w:rsidP="00F47079">
            <w:pPr>
              <w:rPr>
                <w:sz w:val="18"/>
                <w:szCs w:val="16"/>
              </w:rPr>
            </w:pPr>
          </w:p>
          <w:tbl>
            <w:tblPr>
              <w:tblStyle w:val="TableGrid"/>
              <w:tblW w:w="0" w:type="auto"/>
              <w:tblLook w:val="04A0" w:firstRow="1" w:lastRow="0" w:firstColumn="1" w:lastColumn="0" w:noHBand="0" w:noVBand="1"/>
            </w:tblPr>
            <w:tblGrid>
              <w:gridCol w:w="2140"/>
              <w:gridCol w:w="1098"/>
              <w:gridCol w:w="2384"/>
              <w:gridCol w:w="2352"/>
            </w:tblGrid>
            <w:tr w:rsidR="008B45DF" w:rsidRPr="004E6F5E" w14:paraId="31A64C9D" w14:textId="77777777" w:rsidTr="00F47079">
              <w:tc>
                <w:tcPr>
                  <w:tcW w:w="2140" w:type="dxa"/>
                  <w:shd w:val="clear" w:color="auto" w:fill="D9D9D9" w:themeFill="background1" w:themeFillShade="D9"/>
                </w:tcPr>
                <w:p w14:paraId="50B69255" w14:textId="77777777" w:rsidR="008B45DF" w:rsidRPr="001647C4" w:rsidRDefault="008B45DF" w:rsidP="00F47079">
                  <w:pPr>
                    <w:rPr>
                      <w:b/>
                      <w:sz w:val="16"/>
                      <w:szCs w:val="16"/>
                    </w:rPr>
                  </w:pPr>
                  <w:r w:rsidRPr="001647C4">
                    <w:rPr>
                      <w:b/>
                      <w:sz w:val="16"/>
                      <w:szCs w:val="16"/>
                    </w:rPr>
                    <w:t>Field</w:t>
                  </w:r>
                </w:p>
              </w:tc>
              <w:tc>
                <w:tcPr>
                  <w:tcW w:w="1098" w:type="dxa"/>
                  <w:shd w:val="clear" w:color="auto" w:fill="D9D9D9" w:themeFill="background1" w:themeFillShade="D9"/>
                </w:tcPr>
                <w:p w14:paraId="0718B181" w14:textId="77777777" w:rsidR="008B45DF" w:rsidRPr="001647C4" w:rsidRDefault="008B45DF" w:rsidP="00F47079">
                  <w:pPr>
                    <w:rPr>
                      <w:b/>
                      <w:sz w:val="16"/>
                      <w:szCs w:val="16"/>
                    </w:rPr>
                  </w:pPr>
                  <w:r w:rsidRPr="001647C4">
                    <w:rPr>
                      <w:b/>
                      <w:sz w:val="16"/>
                      <w:szCs w:val="16"/>
                    </w:rPr>
                    <w:t>Datatype</w:t>
                  </w:r>
                </w:p>
              </w:tc>
              <w:tc>
                <w:tcPr>
                  <w:tcW w:w="2384" w:type="dxa"/>
                  <w:shd w:val="clear" w:color="auto" w:fill="D9D9D9" w:themeFill="background1" w:themeFillShade="D9"/>
                </w:tcPr>
                <w:p w14:paraId="595E678C" w14:textId="77777777" w:rsidR="008B45DF" w:rsidRPr="001647C4" w:rsidRDefault="008B45DF" w:rsidP="00F47079">
                  <w:pPr>
                    <w:rPr>
                      <w:b/>
                      <w:sz w:val="16"/>
                      <w:szCs w:val="16"/>
                    </w:rPr>
                  </w:pPr>
                  <w:r w:rsidRPr="001647C4">
                    <w:rPr>
                      <w:b/>
                      <w:sz w:val="16"/>
                      <w:szCs w:val="16"/>
                    </w:rPr>
                    <w:t>Description</w:t>
                  </w:r>
                </w:p>
              </w:tc>
              <w:tc>
                <w:tcPr>
                  <w:tcW w:w="2352" w:type="dxa"/>
                  <w:shd w:val="clear" w:color="auto" w:fill="D9D9D9" w:themeFill="background1" w:themeFillShade="D9"/>
                </w:tcPr>
                <w:p w14:paraId="15B73CDB" w14:textId="77777777" w:rsidR="008B45DF" w:rsidRPr="001647C4" w:rsidRDefault="008B45DF" w:rsidP="00F47079">
                  <w:pPr>
                    <w:rPr>
                      <w:b/>
                      <w:sz w:val="16"/>
                      <w:szCs w:val="16"/>
                    </w:rPr>
                  </w:pPr>
                  <w:r w:rsidRPr="001647C4">
                    <w:rPr>
                      <w:b/>
                      <w:sz w:val="16"/>
                      <w:szCs w:val="16"/>
                    </w:rPr>
                    <w:t>Possible/typical values</w:t>
                  </w:r>
                </w:p>
              </w:tc>
            </w:tr>
            <w:tr w:rsidR="008B45DF" w:rsidRPr="004E6F5E" w14:paraId="25642ADC" w14:textId="77777777" w:rsidTr="00F47079">
              <w:tc>
                <w:tcPr>
                  <w:tcW w:w="2140" w:type="dxa"/>
                </w:tcPr>
                <w:p w14:paraId="53D5FF92" w14:textId="77777777" w:rsidR="008B45DF" w:rsidRPr="001647C4" w:rsidRDefault="008B45DF" w:rsidP="00F47079">
                  <w:pPr>
                    <w:rPr>
                      <w:sz w:val="16"/>
                      <w:szCs w:val="16"/>
                    </w:rPr>
                  </w:pPr>
                  <w:r>
                    <w:rPr>
                      <w:sz w:val="16"/>
                      <w:szCs w:val="16"/>
                    </w:rPr>
                    <w:t>userInfo</w:t>
                  </w:r>
                  <w:r w:rsidRPr="001647C4">
                    <w:rPr>
                      <w:sz w:val="16"/>
                      <w:szCs w:val="16"/>
                    </w:rPr>
                    <w:t>Cd</w:t>
                  </w:r>
                </w:p>
              </w:tc>
              <w:tc>
                <w:tcPr>
                  <w:tcW w:w="1098" w:type="dxa"/>
                </w:tcPr>
                <w:p w14:paraId="53BA6A64" w14:textId="77777777" w:rsidR="008B45DF" w:rsidRPr="001647C4" w:rsidRDefault="008B45DF" w:rsidP="00F47079">
                  <w:pPr>
                    <w:rPr>
                      <w:sz w:val="16"/>
                      <w:szCs w:val="16"/>
                    </w:rPr>
                  </w:pPr>
                  <w:r w:rsidRPr="001647C4">
                    <w:rPr>
                      <w:sz w:val="16"/>
                      <w:szCs w:val="16"/>
                    </w:rPr>
                    <w:t>String</w:t>
                  </w:r>
                </w:p>
              </w:tc>
              <w:tc>
                <w:tcPr>
                  <w:tcW w:w="2384" w:type="dxa"/>
                </w:tcPr>
                <w:p w14:paraId="31905CD0" w14:textId="77777777" w:rsidR="008B45DF" w:rsidRPr="001647C4" w:rsidRDefault="008B45DF" w:rsidP="00F47079">
                  <w:pPr>
                    <w:rPr>
                      <w:sz w:val="16"/>
                      <w:szCs w:val="16"/>
                    </w:rPr>
                  </w:pPr>
                  <w:r>
                    <w:rPr>
                      <w:sz w:val="16"/>
                      <w:szCs w:val="16"/>
                    </w:rPr>
                    <w:t>A</w:t>
                  </w:r>
                  <w:r w:rsidRPr="001647C4">
                    <w:rPr>
                      <w:sz w:val="16"/>
                      <w:szCs w:val="16"/>
                    </w:rPr>
                    <w:t xml:space="preserve"> </w:t>
                  </w:r>
                  <w:r>
                    <w:rPr>
                      <w:sz w:val="16"/>
                      <w:szCs w:val="16"/>
                    </w:rPr>
                    <w:t xml:space="preserve">message </w:t>
                  </w:r>
                  <w:r w:rsidRPr="001647C4">
                    <w:rPr>
                      <w:sz w:val="16"/>
                      <w:szCs w:val="16"/>
                    </w:rPr>
                    <w:t>code so the calling application can map it to specific verbiage.</w:t>
                  </w:r>
                </w:p>
              </w:tc>
              <w:tc>
                <w:tcPr>
                  <w:tcW w:w="2352" w:type="dxa"/>
                </w:tcPr>
                <w:p w14:paraId="0A457347" w14:textId="77777777" w:rsidR="008B45DF" w:rsidRPr="001647C4" w:rsidRDefault="008B45DF" w:rsidP="00F47079">
                  <w:pPr>
                    <w:rPr>
                      <w:sz w:val="16"/>
                      <w:szCs w:val="16"/>
                    </w:rPr>
                  </w:pPr>
                </w:p>
              </w:tc>
            </w:tr>
            <w:tr w:rsidR="008B45DF" w:rsidRPr="004E6F5E" w14:paraId="1C488F2B" w14:textId="77777777" w:rsidTr="00F47079">
              <w:tc>
                <w:tcPr>
                  <w:tcW w:w="2140" w:type="dxa"/>
                </w:tcPr>
                <w:p w14:paraId="0ECCF904" w14:textId="77777777" w:rsidR="008B45DF" w:rsidRPr="001647C4" w:rsidRDefault="008B45DF" w:rsidP="00F47079">
                  <w:pPr>
                    <w:rPr>
                      <w:sz w:val="16"/>
                      <w:szCs w:val="16"/>
                    </w:rPr>
                  </w:pPr>
                  <w:r>
                    <w:rPr>
                      <w:sz w:val="16"/>
                      <w:szCs w:val="16"/>
                    </w:rPr>
                    <w:lastRenderedPageBreak/>
                    <w:t>userInfo</w:t>
                  </w:r>
                  <w:r w:rsidRPr="001647C4">
                    <w:rPr>
                      <w:sz w:val="16"/>
                      <w:szCs w:val="16"/>
                    </w:rPr>
                    <w:t>Txt</w:t>
                  </w:r>
                </w:p>
              </w:tc>
              <w:tc>
                <w:tcPr>
                  <w:tcW w:w="1098" w:type="dxa"/>
                </w:tcPr>
                <w:p w14:paraId="6879BFAE" w14:textId="77777777" w:rsidR="008B45DF" w:rsidRPr="001647C4" w:rsidRDefault="008B45DF" w:rsidP="00F47079">
                  <w:pPr>
                    <w:rPr>
                      <w:sz w:val="16"/>
                      <w:szCs w:val="16"/>
                    </w:rPr>
                  </w:pPr>
                  <w:r w:rsidRPr="001647C4">
                    <w:rPr>
                      <w:sz w:val="16"/>
                      <w:szCs w:val="16"/>
                    </w:rPr>
                    <w:t>String</w:t>
                  </w:r>
                </w:p>
              </w:tc>
              <w:tc>
                <w:tcPr>
                  <w:tcW w:w="2384" w:type="dxa"/>
                </w:tcPr>
                <w:p w14:paraId="21BB5D04" w14:textId="77777777" w:rsidR="008B45DF" w:rsidRPr="001647C4" w:rsidRDefault="008B45DF" w:rsidP="00F47079">
                  <w:pPr>
                    <w:rPr>
                      <w:sz w:val="16"/>
                      <w:szCs w:val="16"/>
                    </w:rPr>
                  </w:pPr>
                  <w:r w:rsidRPr="001647C4">
                    <w:rPr>
                      <w:sz w:val="16"/>
                      <w:szCs w:val="16"/>
                    </w:rPr>
                    <w:t>A description of the warning</w:t>
                  </w:r>
                </w:p>
              </w:tc>
              <w:tc>
                <w:tcPr>
                  <w:tcW w:w="2352" w:type="dxa"/>
                </w:tcPr>
                <w:p w14:paraId="2BEC1E06" w14:textId="77777777" w:rsidR="008B45DF" w:rsidRPr="001647C4" w:rsidRDefault="008B45DF" w:rsidP="00F47079">
                  <w:pPr>
                    <w:rPr>
                      <w:sz w:val="16"/>
                      <w:szCs w:val="16"/>
                    </w:rPr>
                  </w:pPr>
                </w:p>
              </w:tc>
            </w:tr>
            <w:tr w:rsidR="008B45DF" w:rsidRPr="004E6F5E" w14:paraId="41199D2B" w14:textId="77777777" w:rsidTr="00F47079">
              <w:tc>
                <w:tcPr>
                  <w:tcW w:w="2140" w:type="dxa"/>
                </w:tcPr>
                <w:p w14:paraId="26A926EF" w14:textId="77777777" w:rsidR="008B45DF" w:rsidRPr="001647C4" w:rsidRDefault="008B45DF" w:rsidP="00F47079">
                  <w:pPr>
                    <w:rPr>
                      <w:sz w:val="16"/>
                      <w:szCs w:val="16"/>
                    </w:rPr>
                  </w:pPr>
                  <w:r w:rsidRPr="001647C4">
                    <w:rPr>
                      <w:sz w:val="16"/>
                      <w:szCs w:val="16"/>
                    </w:rPr>
                    <w:t>parameterList</w:t>
                  </w:r>
                </w:p>
              </w:tc>
              <w:tc>
                <w:tcPr>
                  <w:tcW w:w="1098" w:type="dxa"/>
                </w:tcPr>
                <w:p w14:paraId="42476F26" w14:textId="77777777" w:rsidR="008B45DF" w:rsidRPr="001647C4" w:rsidRDefault="008B45DF" w:rsidP="00F47079">
                  <w:pPr>
                    <w:rPr>
                      <w:sz w:val="16"/>
                      <w:szCs w:val="16"/>
                    </w:rPr>
                  </w:pPr>
                  <w:r w:rsidRPr="001647C4">
                    <w:rPr>
                      <w:sz w:val="16"/>
                      <w:szCs w:val="16"/>
                    </w:rPr>
                    <w:t>Array of Strings</w:t>
                  </w:r>
                </w:p>
              </w:tc>
              <w:tc>
                <w:tcPr>
                  <w:tcW w:w="2384" w:type="dxa"/>
                </w:tcPr>
                <w:p w14:paraId="497FD3DB" w14:textId="77777777" w:rsidR="008B45DF" w:rsidRPr="001647C4" w:rsidRDefault="008B45DF" w:rsidP="00F47079">
                  <w:pPr>
                    <w:rPr>
                      <w:sz w:val="16"/>
                      <w:szCs w:val="16"/>
                    </w:rPr>
                  </w:pPr>
                  <w:r w:rsidRPr="001647C4">
                    <w:rPr>
                      <w:sz w:val="16"/>
                      <w:szCs w:val="16"/>
                    </w:rPr>
                    <w:t>An array of parameters that contains useful information about the warning. E.g. a list of lost add-ons</w:t>
                  </w:r>
                </w:p>
              </w:tc>
              <w:tc>
                <w:tcPr>
                  <w:tcW w:w="2352" w:type="dxa"/>
                </w:tcPr>
                <w:p w14:paraId="47EF443C" w14:textId="77777777" w:rsidR="008B45DF" w:rsidRPr="001647C4" w:rsidRDefault="008B45DF" w:rsidP="00F47079">
                  <w:pPr>
                    <w:rPr>
                      <w:sz w:val="16"/>
                      <w:szCs w:val="16"/>
                    </w:rPr>
                  </w:pPr>
                </w:p>
              </w:tc>
            </w:tr>
          </w:tbl>
          <w:p w14:paraId="0EAF5FA1" w14:textId="77777777" w:rsidR="008B45DF" w:rsidRPr="004E6F5E" w:rsidRDefault="008B45DF" w:rsidP="00F47079">
            <w:pPr>
              <w:rPr>
                <w:sz w:val="18"/>
                <w:szCs w:val="16"/>
              </w:rPr>
            </w:pPr>
          </w:p>
          <w:p w14:paraId="78F45144" w14:textId="77777777" w:rsidR="008B45DF" w:rsidRDefault="008B45DF" w:rsidP="00F47079">
            <w:pPr>
              <w:rPr>
                <w:sz w:val="18"/>
                <w:szCs w:val="16"/>
              </w:rPr>
            </w:pPr>
          </w:p>
          <w:p w14:paraId="4FDE9D3B" w14:textId="77777777" w:rsidR="008B45DF" w:rsidRDefault="008B45DF" w:rsidP="00F47079">
            <w:pPr>
              <w:rPr>
                <w:sz w:val="18"/>
                <w:szCs w:val="16"/>
              </w:rPr>
            </w:pPr>
          </w:p>
          <w:p w14:paraId="2A42C045" w14:textId="77777777" w:rsidR="008B45DF" w:rsidRPr="002A15E4" w:rsidRDefault="008B45DF" w:rsidP="00F47079">
            <w:pPr>
              <w:rPr>
                <w:sz w:val="18"/>
                <w:szCs w:val="16"/>
              </w:rPr>
            </w:pPr>
            <w:r w:rsidRPr="002A15E4">
              <w:rPr>
                <w:sz w:val="18"/>
                <w:szCs w:val="16"/>
              </w:rPr>
              <w:t>Example:</w:t>
            </w:r>
          </w:p>
          <w:p w14:paraId="5DD6D6C1" w14:textId="77777777" w:rsidR="008B45DF" w:rsidRDefault="008B45DF" w:rsidP="00F47079">
            <w:pPr>
              <w:rPr>
                <w:sz w:val="18"/>
                <w:szCs w:val="16"/>
              </w:rPr>
            </w:pPr>
          </w:p>
          <w:p w14:paraId="15F99317" w14:textId="77777777" w:rsidR="008B45DF" w:rsidRPr="00B712F8" w:rsidRDefault="008B45DF" w:rsidP="00F47079">
            <w:pPr>
              <w:spacing w:after="200" w:line="276" w:lineRule="auto"/>
              <w:rPr>
                <w:rFonts w:cstheme="minorHAnsi"/>
                <w:sz w:val="16"/>
                <w:szCs w:val="16"/>
              </w:rPr>
            </w:pPr>
            <w:r w:rsidRPr="00B712F8">
              <w:rPr>
                <w:rFonts w:cstheme="minorHAnsi"/>
                <w:sz w:val="16"/>
                <w:szCs w:val="16"/>
              </w:rPr>
              <w:t>{</w:t>
            </w:r>
          </w:p>
          <w:p w14:paraId="228C9F31" w14:textId="77777777" w:rsidR="008B45DF" w:rsidRPr="00B712F8" w:rsidRDefault="008B45DF" w:rsidP="00F47079">
            <w:pPr>
              <w:spacing w:after="200" w:line="276" w:lineRule="auto"/>
              <w:rPr>
                <w:rFonts w:cstheme="minorHAnsi"/>
                <w:sz w:val="16"/>
                <w:szCs w:val="16"/>
              </w:rPr>
            </w:pPr>
            <w:r w:rsidRPr="00B712F8">
              <w:rPr>
                <w:rFonts w:cstheme="minorHAnsi"/>
                <w:sz w:val="16"/>
                <w:szCs w:val="16"/>
              </w:rPr>
              <w:t xml:space="preserve">  </w:t>
            </w:r>
            <w:r>
              <w:rPr>
                <w:rFonts w:cstheme="minorHAnsi"/>
                <w:sz w:val="16"/>
                <w:szCs w:val="16"/>
              </w:rPr>
              <w:t>“</w:t>
            </w:r>
            <w:r w:rsidRPr="00B712F8">
              <w:rPr>
                <w:rFonts w:cstheme="minorHAnsi"/>
                <w:sz w:val="16"/>
                <w:szCs w:val="16"/>
              </w:rPr>
              <w:t>ctRedirectUrl</w:t>
            </w:r>
            <w:r>
              <w:rPr>
                <w:rFonts w:cstheme="minorHAnsi"/>
                <w:sz w:val="16"/>
                <w:szCs w:val="16"/>
              </w:rPr>
              <w:t>”</w:t>
            </w:r>
            <w:r w:rsidRPr="00B712F8">
              <w:rPr>
                <w:rFonts w:cstheme="minorHAnsi"/>
                <w:sz w:val="16"/>
                <w:szCs w:val="16"/>
              </w:rPr>
              <w:t>: null,</w:t>
            </w:r>
          </w:p>
          <w:p w14:paraId="07C3D95F" w14:textId="77777777" w:rsidR="008B45DF" w:rsidRPr="00E8245B" w:rsidRDefault="008B45DF" w:rsidP="00F47079">
            <w:pPr>
              <w:rPr>
                <w:rFonts w:cstheme="minorHAnsi"/>
                <w:sz w:val="16"/>
                <w:szCs w:val="16"/>
              </w:rPr>
            </w:pPr>
            <w:r w:rsidRPr="00E8245B">
              <w:rPr>
                <w:rFonts w:cstheme="minorHAnsi"/>
                <w:sz w:val="16"/>
                <w:szCs w:val="16"/>
              </w:rPr>
              <w:t xml:space="preserve">  </w:t>
            </w:r>
            <w:r>
              <w:rPr>
                <w:rFonts w:cstheme="minorHAnsi"/>
                <w:sz w:val="16"/>
                <w:szCs w:val="16"/>
              </w:rPr>
              <w:t>“</w:t>
            </w:r>
            <w:r w:rsidRPr="00E8245B">
              <w:rPr>
                <w:rFonts w:cstheme="minorHAnsi"/>
                <w:sz w:val="16"/>
                <w:szCs w:val="16"/>
              </w:rPr>
              <w:t>userInfoMessageList</w:t>
            </w:r>
            <w:r>
              <w:rPr>
                <w:rFonts w:cstheme="minorHAnsi"/>
                <w:sz w:val="16"/>
                <w:szCs w:val="16"/>
              </w:rPr>
              <w:t>”</w:t>
            </w:r>
            <w:r w:rsidRPr="00E8245B">
              <w:rPr>
                <w:rFonts w:cstheme="minorHAnsi"/>
                <w:sz w:val="16"/>
                <w:szCs w:val="16"/>
              </w:rPr>
              <w:t xml:space="preserve"> : [</w:t>
            </w:r>
          </w:p>
          <w:p w14:paraId="7F76B852" w14:textId="77777777" w:rsidR="008B45DF" w:rsidRPr="00597248" w:rsidRDefault="008B45DF" w:rsidP="00F47079">
            <w:pPr>
              <w:rPr>
                <w:rFonts w:cstheme="minorHAnsi"/>
                <w:sz w:val="16"/>
                <w:szCs w:val="16"/>
              </w:rPr>
            </w:pPr>
            <w:r w:rsidRPr="00597248">
              <w:rPr>
                <w:rFonts w:cstheme="minorHAnsi"/>
                <w:sz w:val="16"/>
                <w:szCs w:val="16"/>
              </w:rPr>
              <w:t xml:space="preserve">      {</w:t>
            </w:r>
          </w:p>
          <w:p w14:paraId="088A2571" w14:textId="77777777" w:rsidR="008B45DF" w:rsidRPr="00E8245B" w:rsidRDefault="008B45DF" w:rsidP="00F47079">
            <w:pPr>
              <w:rPr>
                <w:rFonts w:cstheme="minorHAnsi"/>
                <w:sz w:val="16"/>
                <w:szCs w:val="16"/>
              </w:rPr>
            </w:pPr>
            <w:r w:rsidRPr="00E8245B">
              <w:rPr>
                <w:rFonts w:cstheme="minorHAnsi"/>
                <w:sz w:val="16"/>
                <w:szCs w:val="16"/>
              </w:rPr>
              <w:t xml:space="preserve">        </w:t>
            </w:r>
            <w:r>
              <w:rPr>
                <w:rFonts w:cstheme="minorHAnsi"/>
                <w:sz w:val="16"/>
                <w:szCs w:val="16"/>
              </w:rPr>
              <w:t>“</w:t>
            </w:r>
            <w:r w:rsidRPr="00E8245B">
              <w:rPr>
                <w:rFonts w:cstheme="minorHAnsi"/>
                <w:sz w:val="16"/>
                <w:szCs w:val="16"/>
              </w:rPr>
              <w:t>userInfoCd</w:t>
            </w:r>
            <w:r>
              <w:rPr>
                <w:rFonts w:cstheme="minorHAnsi"/>
                <w:sz w:val="16"/>
                <w:szCs w:val="16"/>
              </w:rPr>
              <w:t>”</w:t>
            </w:r>
            <w:r w:rsidRPr="00E8245B">
              <w:rPr>
                <w:rFonts w:cstheme="minorHAnsi"/>
                <w:sz w:val="16"/>
                <w:szCs w:val="16"/>
              </w:rPr>
              <w:t xml:space="preserve">: </w:t>
            </w:r>
            <w:r>
              <w:rPr>
                <w:rFonts w:cstheme="minorHAnsi"/>
                <w:sz w:val="16"/>
                <w:szCs w:val="16"/>
              </w:rPr>
              <w:t>“SE</w:t>
            </w:r>
            <w:r w:rsidRPr="00E8245B">
              <w:rPr>
                <w:rFonts w:cstheme="minorHAnsi"/>
                <w:sz w:val="16"/>
                <w:szCs w:val="16"/>
              </w:rPr>
              <w:t>-</w:t>
            </w:r>
            <w:r>
              <w:rPr>
                <w:rFonts w:cstheme="minorHAnsi"/>
                <w:sz w:val="16"/>
                <w:szCs w:val="16"/>
              </w:rPr>
              <w:t>EER”</w:t>
            </w:r>
            <w:r w:rsidRPr="00E8245B">
              <w:rPr>
                <w:rFonts w:cstheme="minorHAnsi"/>
                <w:sz w:val="16"/>
                <w:szCs w:val="16"/>
              </w:rPr>
              <w:t>,</w:t>
            </w:r>
          </w:p>
          <w:p w14:paraId="36CB1912" w14:textId="77777777" w:rsidR="008B45DF" w:rsidRPr="00E8245B" w:rsidRDefault="008B45DF" w:rsidP="00F47079">
            <w:pPr>
              <w:rPr>
                <w:rFonts w:cstheme="minorHAnsi"/>
                <w:sz w:val="16"/>
                <w:szCs w:val="16"/>
              </w:rPr>
            </w:pPr>
            <w:r w:rsidRPr="00E8245B">
              <w:rPr>
                <w:rFonts w:cstheme="minorHAnsi"/>
                <w:sz w:val="16"/>
                <w:szCs w:val="16"/>
              </w:rPr>
              <w:t xml:space="preserve">        </w:t>
            </w:r>
            <w:r>
              <w:rPr>
                <w:rFonts w:cstheme="minorHAnsi"/>
                <w:sz w:val="16"/>
                <w:szCs w:val="16"/>
              </w:rPr>
              <w:t>“</w:t>
            </w:r>
            <w:r w:rsidRPr="00597248">
              <w:rPr>
                <w:rFonts w:cstheme="minorHAnsi"/>
                <w:sz w:val="16"/>
                <w:szCs w:val="16"/>
              </w:rPr>
              <w:t>userInfo</w:t>
            </w:r>
            <w:r w:rsidRPr="00E8245B">
              <w:rPr>
                <w:rFonts w:cstheme="minorHAnsi"/>
                <w:sz w:val="16"/>
                <w:szCs w:val="16"/>
              </w:rPr>
              <w:t>Txt</w:t>
            </w:r>
            <w:r>
              <w:rPr>
                <w:rFonts w:cstheme="minorHAnsi"/>
                <w:sz w:val="16"/>
                <w:szCs w:val="16"/>
              </w:rPr>
              <w:t>”</w:t>
            </w:r>
            <w:r w:rsidRPr="00E8245B">
              <w:rPr>
                <w:rFonts w:cstheme="minorHAnsi"/>
                <w:sz w:val="16"/>
                <w:szCs w:val="16"/>
              </w:rPr>
              <w:t xml:space="preserve">: </w:t>
            </w:r>
            <w:r>
              <w:rPr>
                <w:rFonts w:cstheme="minorHAnsi"/>
                <w:sz w:val="16"/>
                <w:szCs w:val="16"/>
              </w:rPr>
              <w:t>“</w:t>
            </w:r>
            <w:r w:rsidRPr="004E0167">
              <w:rPr>
                <w:rFonts w:cstheme="minorHAnsi"/>
                <w:sz w:val="16"/>
                <w:szCs w:val="16"/>
              </w:rPr>
              <w:t xml:space="preserve"> A return is taking place outside of the TELUS 15 day return period.  Returns and exchanges after 15 days are for exceptions only.  Use of this transaction is being monitored and audited for abuse.</w:t>
            </w:r>
            <w:r>
              <w:rPr>
                <w:rFonts w:cstheme="minorHAnsi"/>
                <w:sz w:val="16"/>
                <w:szCs w:val="16"/>
              </w:rPr>
              <w:t>”</w:t>
            </w:r>
            <w:r w:rsidRPr="00E8245B">
              <w:rPr>
                <w:rFonts w:cstheme="minorHAnsi"/>
                <w:sz w:val="16"/>
                <w:szCs w:val="16"/>
              </w:rPr>
              <w:t>,</w:t>
            </w:r>
          </w:p>
          <w:p w14:paraId="288DAA25" w14:textId="77777777" w:rsidR="008B45DF" w:rsidRPr="00597248" w:rsidRDefault="008B45DF" w:rsidP="00F47079">
            <w:pPr>
              <w:rPr>
                <w:rFonts w:cstheme="minorHAnsi"/>
                <w:sz w:val="16"/>
                <w:szCs w:val="16"/>
              </w:rPr>
            </w:pPr>
            <w:r w:rsidRPr="00597248">
              <w:rPr>
                <w:rFonts w:cstheme="minorHAnsi"/>
                <w:sz w:val="16"/>
                <w:szCs w:val="16"/>
              </w:rPr>
              <w:t xml:space="preserve">        </w:t>
            </w:r>
            <w:r>
              <w:rPr>
                <w:rFonts w:cstheme="minorHAnsi"/>
                <w:sz w:val="16"/>
                <w:szCs w:val="16"/>
              </w:rPr>
              <w:t>“</w:t>
            </w:r>
            <w:r w:rsidRPr="00597248">
              <w:rPr>
                <w:rFonts w:cstheme="minorHAnsi"/>
                <w:sz w:val="16"/>
                <w:szCs w:val="16"/>
              </w:rPr>
              <w:t>parameterList</w:t>
            </w:r>
            <w:r>
              <w:rPr>
                <w:rFonts w:cstheme="minorHAnsi"/>
                <w:sz w:val="16"/>
                <w:szCs w:val="16"/>
              </w:rPr>
              <w:t>”</w:t>
            </w:r>
            <w:r w:rsidRPr="00597248">
              <w:rPr>
                <w:rFonts w:cstheme="minorHAnsi"/>
                <w:sz w:val="16"/>
                <w:szCs w:val="16"/>
              </w:rPr>
              <w:t>: null,</w:t>
            </w:r>
          </w:p>
          <w:p w14:paraId="5DC528C7" w14:textId="77777777" w:rsidR="008B45DF" w:rsidRPr="00E8245B" w:rsidRDefault="008B45DF" w:rsidP="00F47079">
            <w:pPr>
              <w:spacing w:after="200" w:line="276" w:lineRule="auto"/>
              <w:rPr>
                <w:rFonts w:cstheme="minorHAnsi"/>
                <w:sz w:val="16"/>
                <w:szCs w:val="16"/>
              </w:rPr>
            </w:pPr>
            <w:r w:rsidRPr="00E8245B">
              <w:rPr>
                <w:rFonts w:cstheme="minorHAnsi"/>
                <w:sz w:val="16"/>
                <w:szCs w:val="16"/>
              </w:rPr>
              <w:t xml:space="preserve">      }</w:t>
            </w:r>
          </w:p>
          <w:p w14:paraId="6FBA443D" w14:textId="77777777" w:rsidR="008B45DF" w:rsidRPr="00B712F8" w:rsidRDefault="008B45DF" w:rsidP="00F47079">
            <w:pPr>
              <w:spacing w:after="200" w:line="276" w:lineRule="auto"/>
              <w:rPr>
                <w:rFonts w:cstheme="minorHAnsi"/>
                <w:sz w:val="16"/>
                <w:szCs w:val="16"/>
              </w:rPr>
            </w:pPr>
            <w:r w:rsidRPr="00E8245B">
              <w:rPr>
                <w:rFonts w:cstheme="minorHAnsi"/>
                <w:sz w:val="16"/>
                <w:szCs w:val="16"/>
              </w:rPr>
              <w:t xml:space="preserve">    ],</w:t>
            </w:r>
          </w:p>
          <w:p w14:paraId="57D8D238" w14:textId="77777777" w:rsidR="008B45DF" w:rsidRPr="00B712F8" w:rsidRDefault="008B45DF" w:rsidP="00F47079">
            <w:pPr>
              <w:spacing w:after="200" w:line="276" w:lineRule="auto"/>
              <w:rPr>
                <w:rFonts w:cstheme="minorHAnsi"/>
                <w:sz w:val="16"/>
                <w:szCs w:val="16"/>
              </w:rPr>
            </w:pPr>
            <w:r w:rsidRPr="00B712F8">
              <w:rPr>
                <w:rFonts w:cstheme="minorHAnsi"/>
                <w:sz w:val="16"/>
                <w:szCs w:val="16"/>
              </w:rPr>
              <w:t xml:space="preserve">  </w:t>
            </w:r>
            <w:r>
              <w:rPr>
                <w:rFonts w:cstheme="minorHAnsi"/>
                <w:sz w:val="16"/>
                <w:szCs w:val="16"/>
              </w:rPr>
              <w:t>“</w:t>
            </w:r>
            <w:r w:rsidRPr="00B712F8">
              <w:rPr>
                <w:rFonts w:cstheme="minorHAnsi"/>
                <w:sz w:val="16"/>
                <w:szCs w:val="16"/>
              </w:rPr>
              <w:t>status</w:t>
            </w:r>
            <w:r>
              <w:rPr>
                <w:rFonts w:cstheme="minorHAnsi"/>
                <w:sz w:val="16"/>
                <w:szCs w:val="16"/>
              </w:rPr>
              <w:t>”</w:t>
            </w:r>
            <w:r w:rsidRPr="00B712F8">
              <w:rPr>
                <w:rFonts w:cstheme="minorHAnsi"/>
                <w:sz w:val="16"/>
                <w:szCs w:val="16"/>
              </w:rPr>
              <w:t>: {</w:t>
            </w:r>
          </w:p>
          <w:p w14:paraId="34058423" w14:textId="77777777" w:rsidR="008B45DF" w:rsidRPr="00B712F8" w:rsidRDefault="008B45DF" w:rsidP="00F47079">
            <w:pPr>
              <w:spacing w:after="200" w:line="276" w:lineRule="auto"/>
              <w:rPr>
                <w:rFonts w:cstheme="minorHAnsi"/>
                <w:sz w:val="16"/>
                <w:szCs w:val="16"/>
              </w:rPr>
            </w:pPr>
            <w:r w:rsidRPr="00B712F8">
              <w:rPr>
                <w:rFonts w:cstheme="minorHAnsi"/>
                <w:sz w:val="16"/>
                <w:szCs w:val="16"/>
              </w:rPr>
              <w:t xml:space="preserve">    </w:t>
            </w:r>
            <w:r>
              <w:rPr>
                <w:rFonts w:cstheme="minorHAnsi"/>
                <w:sz w:val="16"/>
                <w:szCs w:val="16"/>
              </w:rPr>
              <w:t>“</w:t>
            </w:r>
            <w:r w:rsidRPr="00B712F8">
              <w:rPr>
                <w:rFonts w:cstheme="minorHAnsi"/>
                <w:sz w:val="16"/>
                <w:szCs w:val="16"/>
              </w:rPr>
              <w:t>statusCd</w:t>
            </w:r>
            <w:r>
              <w:rPr>
                <w:rFonts w:cstheme="minorHAnsi"/>
                <w:sz w:val="16"/>
                <w:szCs w:val="16"/>
              </w:rPr>
              <w:t>”</w:t>
            </w:r>
            <w:r w:rsidRPr="00B712F8">
              <w:rPr>
                <w:rFonts w:cstheme="minorHAnsi"/>
                <w:sz w:val="16"/>
                <w:szCs w:val="16"/>
              </w:rPr>
              <w:t xml:space="preserve">: </w:t>
            </w:r>
            <w:r>
              <w:rPr>
                <w:rFonts w:cstheme="minorHAnsi"/>
                <w:sz w:val="16"/>
                <w:szCs w:val="16"/>
              </w:rPr>
              <w:t>“</w:t>
            </w:r>
            <w:r w:rsidRPr="00B712F8">
              <w:rPr>
                <w:rFonts w:cstheme="minorHAnsi"/>
                <w:sz w:val="16"/>
                <w:szCs w:val="16"/>
              </w:rPr>
              <w:t>200</w:t>
            </w:r>
            <w:r>
              <w:rPr>
                <w:rFonts w:cstheme="minorHAnsi"/>
                <w:sz w:val="16"/>
                <w:szCs w:val="16"/>
              </w:rPr>
              <w:t>”</w:t>
            </w:r>
            <w:r w:rsidRPr="00B712F8">
              <w:rPr>
                <w:rFonts w:cstheme="minorHAnsi"/>
                <w:sz w:val="16"/>
                <w:szCs w:val="16"/>
              </w:rPr>
              <w:t>,</w:t>
            </w:r>
          </w:p>
          <w:p w14:paraId="52AB0BBB" w14:textId="77777777" w:rsidR="008B45DF" w:rsidRPr="00B712F8" w:rsidRDefault="008B45DF" w:rsidP="00F47079">
            <w:pPr>
              <w:spacing w:after="200" w:line="276" w:lineRule="auto"/>
              <w:rPr>
                <w:rFonts w:cstheme="minorHAnsi"/>
                <w:sz w:val="16"/>
                <w:szCs w:val="16"/>
              </w:rPr>
            </w:pPr>
            <w:r w:rsidRPr="00B712F8">
              <w:rPr>
                <w:rFonts w:cstheme="minorHAnsi"/>
                <w:sz w:val="16"/>
                <w:szCs w:val="16"/>
              </w:rPr>
              <w:t xml:space="preserve">    </w:t>
            </w:r>
            <w:r>
              <w:rPr>
                <w:rFonts w:cstheme="minorHAnsi"/>
                <w:sz w:val="16"/>
                <w:szCs w:val="16"/>
              </w:rPr>
              <w:t>“</w:t>
            </w:r>
            <w:r w:rsidRPr="00B712F8">
              <w:rPr>
                <w:rFonts w:cstheme="minorHAnsi"/>
                <w:sz w:val="16"/>
                <w:szCs w:val="16"/>
              </w:rPr>
              <w:t>statusSubCd</w:t>
            </w:r>
            <w:r>
              <w:rPr>
                <w:rFonts w:cstheme="minorHAnsi"/>
                <w:sz w:val="16"/>
                <w:szCs w:val="16"/>
              </w:rPr>
              <w:t>”</w:t>
            </w:r>
            <w:r w:rsidRPr="00B712F8">
              <w:rPr>
                <w:rFonts w:cstheme="minorHAnsi"/>
                <w:sz w:val="16"/>
                <w:szCs w:val="16"/>
              </w:rPr>
              <w:t>: null,</w:t>
            </w:r>
          </w:p>
          <w:p w14:paraId="06EDD6AF" w14:textId="77777777" w:rsidR="008B45DF" w:rsidRPr="00B712F8" w:rsidRDefault="008B45DF" w:rsidP="00F47079">
            <w:pPr>
              <w:spacing w:after="200" w:line="276" w:lineRule="auto"/>
              <w:rPr>
                <w:rFonts w:cstheme="minorHAnsi"/>
                <w:sz w:val="16"/>
                <w:szCs w:val="16"/>
              </w:rPr>
            </w:pPr>
            <w:r w:rsidRPr="00B712F8">
              <w:rPr>
                <w:rFonts w:cstheme="minorHAnsi"/>
                <w:sz w:val="16"/>
                <w:szCs w:val="16"/>
              </w:rPr>
              <w:t xml:space="preserve">    </w:t>
            </w:r>
            <w:r>
              <w:rPr>
                <w:rFonts w:cstheme="minorHAnsi"/>
                <w:sz w:val="16"/>
                <w:szCs w:val="16"/>
              </w:rPr>
              <w:t>“</w:t>
            </w:r>
            <w:r w:rsidRPr="00B712F8">
              <w:rPr>
                <w:rFonts w:cstheme="minorHAnsi"/>
                <w:sz w:val="16"/>
                <w:szCs w:val="16"/>
              </w:rPr>
              <w:t>statusTxt</w:t>
            </w:r>
            <w:r>
              <w:rPr>
                <w:rFonts w:cstheme="minorHAnsi"/>
                <w:sz w:val="16"/>
                <w:szCs w:val="16"/>
              </w:rPr>
              <w:t>”</w:t>
            </w:r>
            <w:r w:rsidRPr="00B712F8">
              <w:rPr>
                <w:rFonts w:cstheme="minorHAnsi"/>
                <w:sz w:val="16"/>
                <w:szCs w:val="16"/>
              </w:rPr>
              <w:t xml:space="preserve">: </w:t>
            </w:r>
            <w:r>
              <w:rPr>
                <w:rFonts w:cstheme="minorHAnsi"/>
                <w:sz w:val="16"/>
                <w:szCs w:val="16"/>
              </w:rPr>
              <w:t>“</w:t>
            </w:r>
            <w:r w:rsidRPr="00B712F8">
              <w:rPr>
                <w:rFonts w:cstheme="minorHAnsi"/>
                <w:sz w:val="16"/>
                <w:szCs w:val="16"/>
              </w:rPr>
              <w:t>OK</w:t>
            </w:r>
            <w:r>
              <w:rPr>
                <w:rFonts w:cstheme="minorHAnsi"/>
                <w:sz w:val="16"/>
                <w:szCs w:val="16"/>
              </w:rPr>
              <w:t>”</w:t>
            </w:r>
            <w:r w:rsidRPr="00B712F8">
              <w:rPr>
                <w:rFonts w:cstheme="minorHAnsi"/>
                <w:sz w:val="16"/>
                <w:szCs w:val="16"/>
              </w:rPr>
              <w:t>,</w:t>
            </w:r>
          </w:p>
          <w:p w14:paraId="6D51B191" w14:textId="77777777" w:rsidR="008B45DF" w:rsidRPr="00B712F8" w:rsidRDefault="008B45DF" w:rsidP="00F47079">
            <w:pPr>
              <w:spacing w:after="200" w:line="276" w:lineRule="auto"/>
              <w:rPr>
                <w:rFonts w:cstheme="minorHAnsi"/>
                <w:sz w:val="16"/>
                <w:szCs w:val="16"/>
              </w:rPr>
            </w:pPr>
            <w:r w:rsidRPr="00B712F8">
              <w:rPr>
                <w:rFonts w:cstheme="minorHAnsi"/>
                <w:sz w:val="16"/>
                <w:szCs w:val="16"/>
              </w:rPr>
              <w:t xml:space="preserve">    </w:t>
            </w:r>
            <w:r>
              <w:rPr>
                <w:rFonts w:cstheme="minorHAnsi"/>
                <w:sz w:val="16"/>
                <w:szCs w:val="16"/>
              </w:rPr>
              <w:t>“</w:t>
            </w:r>
            <w:r w:rsidRPr="00B712F8">
              <w:rPr>
                <w:rFonts w:cstheme="minorHAnsi"/>
                <w:sz w:val="16"/>
                <w:szCs w:val="16"/>
              </w:rPr>
              <w:t>systemErrorTimeStamp</w:t>
            </w:r>
            <w:r>
              <w:rPr>
                <w:rFonts w:cstheme="minorHAnsi"/>
                <w:sz w:val="16"/>
                <w:szCs w:val="16"/>
              </w:rPr>
              <w:t>”</w:t>
            </w:r>
            <w:r w:rsidRPr="00B712F8">
              <w:rPr>
                <w:rFonts w:cstheme="minorHAnsi"/>
                <w:sz w:val="16"/>
                <w:szCs w:val="16"/>
              </w:rPr>
              <w:t xml:space="preserve">: </w:t>
            </w:r>
            <w:r>
              <w:rPr>
                <w:rFonts w:cstheme="minorHAnsi"/>
                <w:sz w:val="16"/>
                <w:szCs w:val="16"/>
              </w:rPr>
              <w:t>“</w:t>
            </w:r>
            <w:r w:rsidRPr="00B712F8">
              <w:rPr>
                <w:rFonts w:cstheme="minorHAnsi"/>
                <w:sz w:val="16"/>
                <w:szCs w:val="16"/>
              </w:rPr>
              <w:t>2013-06-24T13:45:03-4:00</w:t>
            </w:r>
            <w:r>
              <w:rPr>
                <w:rFonts w:cstheme="minorHAnsi"/>
                <w:sz w:val="16"/>
                <w:szCs w:val="16"/>
              </w:rPr>
              <w:t>”</w:t>
            </w:r>
            <w:r w:rsidRPr="00B712F8">
              <w:rPr>
                <w:rFonts w:cstheme="minorHAnsi"/>
                <w:sz w:val="16"/>
                <w:szCs w:val="16"/>
              </w:rPr>
              <w:t>,</w:t>
            </w:r>
          </w:p>
          <w:p w14:paraId="7215F824" w14:textId="77777777" w:rsidR="008B45DF" w:rsidRPr="00B712F8" w:rsidRDefault="008B45DF" w:rsidP="00F47079">
            <w:pPr>
              <w:spacing w:after="200" w:line="276" w:lineRule="auto"/>
              <w:rPr>
                <w:rFonts w:cstheme="minorHAnsi"/>
                <w:sz w:val="16"/>
                <w:szCs w:val="16"/>
              </w:rPr>
            </w:pPr>
            <w:r w:rsidRPr="00B712F8">
              <w:rPr>
                <w:rFonts w:cstheme="minorHAnsi"/>
                <w:sz w:val="16"/>
                <w:szCs w:val="16"/>
              </w:rPr>
              <w:t xml:space="preserve">    </w:t>
            </w:r>
            <w:r>
              <w:rPr>
                <w:rFonts w:cstheme="minorHAnsi"/>
                <w:sz w:val="16"/>
                <w:szCs w:val="16"/>
              </w:rPr>
              <w:t>“</w:t>
            </w:r>
            <w:r w:rsidRPr="00B712F8">
              <w:rPr>
                <w:rFonts w:cstheme="minorHAnsi"/>
                <w:sz w:val="16"/>
                <w:szCs w:val="16"/>
              </w:rPr>
              <w:t>systemErrorCd</w:t>
            </w:r>
            <w:r>
              <w:rPr>
                <w:rFonts w:cstheme="minorHAnsi"/>
                <w:sz w:val="16"/>
                <w:szCs w:val="16"/>
              </w:rPr>
              <w:t>”</w:t>
            </w:r>
            <w:r w:rsidRPr="00B712F8">
              <w:rPr>
                <w:rFonts w:cstheme="minorHAnsi"/>
                <w:sz w:val="16"/>
                <w:szCs w:val="16"/>
              </w:rPr>
              <w:t>: 0,</w:t>
            </w:r>
          </w:p>
          <w:p w14:paraId="4FDD6FA5" w14:textId="77777777" w:rsidR="008B45DF" w:rsidRPr="00B712F8" w:rsidRDefault="008B45DF" w:rsidP="00F47079">
            <w:pPr>
              <w:spacing w:after="200" w:line="276" w:lineRule="auto"/>
              <w:rPr>
                <w:rFonts w:cstheme="minorHAnsi"/>
                <w:sz w:val="16"/>
                <w:szCs w:val="16"/>
              </w:rPr>
            </w:pPr>
            <w:r w:rsidRPr="00B712F8">
              <w:rPr>
                <w:rFonts w:cstheme="minorHAnsi"/>
                <w:sz w:val="16"/>
                <w:szCs w:val="16"/>
              </w:rPr>
              <w:t xml:space="preserve">    </w:t>
            </w:r>
            <w:r>
              <w:rPr>
                <w:rFonts w:cstheme="minorHAnsi"/>
                <w:sz w:val="16"/>
                <w:szCs w:val="16"/>
              </w:rPr>
              <w:t>“</w:t>
            </w:r>
            <w:r w:rsidRPr="00B712F8">
              <w:rPr>
                <w:rFonts w:cstheme="minorHAnsi"/>
                <w:sz w:val="16"/>
                <w:szCs w:val="16"/>
              </w:rPr>
              <w:t>systemErrorTxt</w:t>
            </w:r>
            <w:r>
              <w:rPr>
                <w:rFonts w:cstheme="minorHAnsi"/>
                <w:sz w:val="16"/>
                <w:szCs w:val="16"/>
              </w:rPr>
              <w:t>”</w:t>
            </w:r>
            <w:r w:rsidRPr="00B712F8">
              <w:rPr>
                <w:rFonts w:cstheme="minorHAnsi"/>
                <w:sz w:val="16"/>
                <w:szCs w:val="16"/>
              </w:rPr>
              <w:t>: null</w:t>
            </w:r>
          </w:p>
          <w:p w14:paraId="7D10DC70" w14:textId="77777777" w:rsidR="008B45DF" w:rsidRPr="00B712F8" w:rsidRDefault="008B45DF" w:rsidP="00F47079">
            <w:pPr>
              <w:spacing w:after="200" w:line="276" w:lineRule="auto"/>
              <w:rPr>
                <w:rFonts w:cstheme="minorHAnsi"/>
                <w:sz w:val="16"/>
                <w:szCs w:val="16"/>
              </w:rPr>
            </w:pPr>
            <w:r w:rsidRPr="00B712F8">
              <w:rPr>
                <w:rFonts w:cstheme="minorHAnsi"/>
                <w:sz w:val="16"/>
                <w:szCs w:val="16"/>
              </w:rPr>
              <w:t xml:space="preserve">  }</w:t>
            </w:r>
          </w:p>
          <w:p w14:paraId="0AE5AA2E" w14:textId="77777777" w:rsidR="008B45DF" w:rsidRPr="00E8245B" w:rsidRDefault="008B45DF" w:rsidP="00F47079">
            <w:pPr>
              <w:rPr>
                <w:rFonts w:cstheme="minorHAnsi"/>
              </w:rPr>
            </w:pPr>
            <w:r w:rsidRPr="00B712F8">
              <w:rPr>
                <w:rFonts w:cstheme="minorHAnsi"/>
                <w:sz w:val="16"/>
                <w:szCs w:val="16"/>
              </w:rPr>
              <w:t>}</w:t>
            </w:r>
          </w:p>
          <w:p w14:paraId="27BE52FF" w14:textId="77777777" w:rsidR="008B45DF" w:rsidRPr="00C934DC" w:rsidRDefault="008B45DF" w:rsidP="00F47079">
            <w:pPr>
              <w:rPr>
                <w:sz w:val="18"/>
                <w:szCs w:val="16"/>
              </w:rPr>
            </w:pPr>
          </w:p>
        </w:tc>
      </w:tr>
      <w:tr w:rsidR="008B45DF" w:rsidRPr="00C934DC" w14:paraId="61073D25" w14:textId="77777777" w:rsidTr="00F47079">
        <w:tc>
          <w:tcPr>
            <w:tcW w:w="1376" w:type="dxa"/>
          </w:tcPr>
          <w:p w14:paraId="7247170E" w14:textId="77777777" w:rsidR="008B45DF" w:rsidRDefault="008B45DF" w:rsidP="00F47079">
            <w:pPr>
              <w:rPr>
                <w:b/>
                <w:sz w:val="18"/>
                <w:szCs w:val="16"/>
              </w:rPr>
            </w:pPr>
            <w:r>
              <w:rPr>
                <w:b/>
                <w:sz w:val="18"/>
                <w:szCs w:val="16"/>
              </w:rPr>
              <w:lastRenderedPageBreak/>
              <w:t>SLA</w:t>
            </w:r>
          </w:p>
        </w:tc>
        <w:tc>
          <w:tcPr>
            <w:tcW w:w="8201" w:type="dxa"/>
            <w:shd w:val="clear" w:color="auto" w:fill="auto"/>
          </w:tcPr>
          <w:p w14:paraId="2C4C6B13" w14:textId="77777777" w:rsidR="008B45DF" w:rsidRPr="00774BB3" w:rsidRDefault="008B45DF" w:rsidP="00F47079">
            <w:pPr>
              <w:rPr>
                <w:sz w:val="18"/>
                <w:szCs w:val="16"/>
              </w:rPr>
            </w:pPr>
            <w:r w:rsidRPr="00774BB3">
              <w:rPr>
                <w:sz w:val="18"/>
                <w:szCs w:val="16"/>
              </w:rPr>
              <w:t>Services/APIs called:</w:t>
            </w:r>
          </w:p>
          <w:p w14:paraId="0AB47C77" w14:textId="77777777" w:rsidR="008B45DF" w:rsidRPr="00774BB3" w:rsidRDefault="008B45DF" w:rsidP="00F47079">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00"/>
              <w:gridCol w:w="3875"/>
            </w:tblGrid>
            <w:tr w:rsidR="008B45DF" w:rsidRPr="00774BB3" w14:paraId="7C818AB9" w14:textId="77777777" w:rsidTr="00F47079">
              <w:tc>
                <w:tcPr>
                  <w:tcW w:w="4205" w:type="dxa"/>
                </w:tcPr>
                <w:p w14:paraId="49179C6C" w14:textId="77777777" w:rsidR="008B45DF" w:rsidRPr="00774BB3" w:rsidRDefault="008B45DF" w:rsidP="00F47079">
                  <w:pPr>
                    <w:rPr>
                      <w:b/>
                      <w:sz w:val="18"/>
                      <w:szCs w:val="16"/>
                    </w:rPr>
                  </w:pPr>
                  <w:r w:rsidRPr="00774BB3">
                    <w:rPr>
                      <w:b/>
                      <w:sz w:val="18"/>
                      <w:szCs w:val="16"/>
                    </w:rPr>
                    <w:t>Service/operation</w:t>
                  </w:r>
                </w:p>
              </w:tc>
              <w:tc>
                <w:tcPr>
                  <w:tcW w:w="4205" w:type="dxa"/>
                </w:tcPr>
                <w:p w14:paraId="29D8C81B" w14:textId="77777777" w:rsidR="008B45DF" w:rsidRPr="00774BB3" w:rsidRDefault="008B45DF" w:rsidP="00F47079">
                  <w:pPr>
                    <w:rPr>
                      <w:b/>
                      <w:sz w:val="18"/>
                      <w:szCs w:val="16"/>
                    </w:rPr>
                  </w:pPr>
                  <w:r w:rsidRPr="00774BB3">
                    <w:rPr>
                      <w:b/>
                      <w:sz w:val="18"/>
                      <w:szCs w:val="16"/>
                    </w:rPr>
                    <w:t>SLA</w:t>
                  </w:r>
                </w:p>
              </w:tc>
            </w:tr>
            <w:tr w:rsidR="008B45DF" w:rsidRPr="00774BB3" w14:paraId="2DDE1E8A" w14:textId="77777777" w:rsidTr="00F47079">
              <w:tc>
                <w:tcPr>
                  <w:tcW w:w="4205" w:type="dxa"/>
                </w:tcPr>
                <w:p w14:paraId="10B3D006" w14:textId="77777777" w:rsidR="008B45DF" w:rsidRPr="003C35EB" w:rsidRDefault="008B45DF" w:rsidP="00F47079">
                  <w:pPr>
                    <w:rPr>
                      <w:b/>
                      <w:sz w:val="18"/>
                      <w:szCs w:val="16"/>
                    </w:rPr>
                  </w:pPr>
                  <w:r>
                    <w:rPr>
                      <w:b/>
                      <w:sz w:val="18"/>
                      <w:szCs w:val="16"/>
                    </w:rPr>
                    <w:t>ClientAPI</w:t>
                  </w:r>
                </w:p>
                <w:p w14:paraId="5D40308C" w14:textId="77777777" w:rsidR="008B45DF" w:rsidRPr="00774BB3" w:rsidRDefault="008B45DF" w:rsidP="00F47079">
                  <w:pPr>
                    <w:rPr>
                      <w:sz w:val="18"/>
                      <w:szCs w:val="16"/>
                    </w:rPr>
                  </w:pPr>
                  <w:r>
                    <w:rPr>
                      <w:sz w:val="18"/>
                      <w:szCs w:val="16"/>
                    </w:rPr>
                    <w:t>findSubscriberByPhoneNumber</w:t>
                  </w:r>
                </w:p>
              </w:tc>
              <w:tc>
                <w:tcPr>
                  <w:tcW w:w="4205" w:type="dxa"/>
                </w:tcPr>
                <w:p w14:paraId="029357CF" w14:textId="77777777" w:rsidR="008B45DF" w:rsidRDefault="008B45DF" w:rsidP="00F47079">
                  <w:pPr>
                    <w:rPr>
                      <w:sz w:val="18"/>
                      <w:szCs w:val="16"/>
                    </w:rPr>
                  </w:pPr>
                </w:p>
                <w:p w14:paraId="699C57B8" w14:textId="77777777" w:rsidR="008B45DF" w:rsidRPr="00774BB3" w:rsidRDefault="008B45DF" w:rsidP="00F47079">
                  <w:pPr>
                    <w:rPr>
                      <w:sz w:val="18"/>
                      <w:szCs w:val="16"/>
                    </w:rPr>
                  </w:pPr>
                </w:p>
              </w:tc>
            </w:tr>
            <w:tr w:rsidR="008B45DF" w:rsidRPr="00774BB3" w14:paraId="3E3792C3" w14:textId="77777777" w:rsidTr="00F47079">
              <w:tc>
                <w:tcPr>
                  <w:tcW w:w="4205" w:type="dxa"/>
                </w:tcPr>
                <w:p w14:paraId="3D4665CE" w14:textId="77777777" w:rsidR="008B45DF" w:rsidRPr="008230FF" w:rsidRDefault="008B45DF" w:rsidP="00F47079">
                  <w:pPr>
                    <w:rPr>
                      <w:b/>
                      <w:sz w:val="18"/>
                      <w:szCs w:val="16"/>
                    </w:rPr>
                  </w:pPr>
                  <w:r w:rsidRPr="008230FF">
                    <w:rPr>
                      <w:rFonts w:cstheme="minorHAnsi"/>
                      <w:b/>
                      <w:sz w:val="18"/>
                      <w:szCs w:val="18"/>
                    </w:rPr>
                    <w:t>ExchangeService</w:t>
                  </w:r>
                </w:p>
                <w:p w14:paraId="50BC693A" w14:textId="77777777" w:rsidR="008B45DF" w:rsidRPr="008230FF" w:rsidRDefault="008B45DF" w:rsidP="00F47079">
                  <w:pPr>
                    <w:rPr>
                      <w:rFonts w:cstheme="minorHAnsi"/>
                      <w:b/>
                      <w:sz w:val="18"/>
                      <w:szCs w:val="18"/>
                    </w:rPr>
                  </w:pPr>
                  <w:r w:rsidRPr="008230FF">
                    <w:rPr>
                      <w:rFonts w:cstheme="minorHAnsi"/>
                      <w:color w:val="000000"/>
                      <w:sz w:val="18"/>
                      <w:szCs w:val="18"/>
                    </w:rPr>
                    <w:t>createClientAPIExchangeRequest checkExchangeWithinAllowablePeriod</w:t>
                  </w:r>
                </w:p>
              </w:tc>
              <w:tc>
                <w:tcPr>
                  <w:tcW w:w="4205" w:type="dxa"/>
                </w:tcPr>
                <w:p w14:paraId="671DA44B" w14:textId="77777777" w:rsidR="008B45DF" w:rsidRDefault="008B45DF" w:rsidP="00F47079">
                  <w:pPr>
                    <w:rPr>
                      <w:sz w:val="18"/>
                      <w:szCs w:val="16"/>
                    </w:rPr>
                  </w:pPr>
                </w:p>
                <w:p w14:paraId="7734C35C" w14:textId="77777777" w:rsidR="008B45DF" w:rsidRDefault="008B45DF" w:rsidP="00F47079">
                  <w:pPr>
                    <w:rPr>
                      <w:sz w:val="18"/>
                      <w:szCs w:val="16"/>
                    </w:rPr>
                  </w:pPr>
                </w:p>
              </w:tc>
            </w:tr>
          </w:tbl>
          <w:p w14:paraId="750623DE" w14:textId="77777777" w:rsidR="008B45DF" w:rsidRPr="00774BB3" w:rsidRDefault="008B45DF" w:rsidP="00F47079">
            <w:pPr>
              <w:rPr>
                <w:sz w:val="18"/>
                <w:szCs w:val="16"/>
              </w:rPr>
            </w:pPr>
          </w:p>
          <w:p w14:paraId="079B0479" w14:textId="77777777" w:rsidR="008B45DF" w:rsidRPr="00A5099E" w:rsidRDefault="008B45DF" w:rsidP="00F47079">
            <w:pPr>
              <w:rPr>
                <w:sz w:val="18"/>
                <w:szCs w:val="16"/>
                <w:highlight w:val="yellow"/>
              </w:rPr>
            </w:pPr>
            <w:r w:rsidRPr="00774BB3">
              <w:rPr>
                <w:sz w:val="18"/>
                <w:szCs w:val="16"/>
              </w:rPr>
              <w:t xml:space="preserve">Expected average response time:  </w:t>
            </w:r>
            <w:r>
              <w:rPr>
                <w:sz w:val="18"/>
                <w:szCs w:val="16"/>
              </w:rPr>
              <w:t>2000</w:t>
            </w:r>
            <w:r w:rsidRPr="00774BB3">
              <w:rPr>
                <w:sz w:val="18"/>
                <w:szCs w:val="16"/>
              </w:rPr>
              <w:t xml:space="preserve"> ms</w:t>
            </w:r>
          </w:p>
        </w:tc>
      </w:tr>
      <w:tr w:rsidR="008B45DF" w:rsidRPr="00C934DC" w14:paraId="542BD2AC" w14:textId="77777777" w:rsidTr="00F47079">
        <w:tc>
          <w:tcPr>
            <w:tcW w:w="1376" w:type="dxa"/>
          </w:tcPr>
          <w:p w14:paraId="6DC18E34" w14:textId="77777777" w:rsidR="008B45DF" w:rsidRPr="00B534AD" w:rsidRDefault="008B45DF" w:rsidP="00F47079">
            <w:pPr>
              <w:rPr>
                <w:b/>
                <w:sz w:val="18"/>
                <w:szCs w:val="16"/>
              </w:rPr>
            </w:pPr>
            <w:r w:rsidRPr="00B534AD">
              <w:rPr>
                <w:b/>
                <w:sz w:val="18"/>
                <w:szCs w:val="16"/>
              </w:rPr>
              <w:t>Sample GUI</w:t>
            </w:r>
          </w:p>
          <w:p w14:paraId="357951F5" w14:textId="77777777" w:rsidR="008B45DF" w:rsidRDefault="008B45DF" w:rsidP="00F47079">
            <w:pPr>
              <w:rPr>
                <w:b/>
                <w:sz w:val="18"/>
                <w:szCs w:val="16"/>
              </w:rPr>
            </w:pPr>
          </w:p>
        </w:tc>
        <w:tc>
          <w:tcPr>
            <w:tcW w:w="8201" w:type="dxa"/>
          </w:tcPr>
          <w:p w14:paraId="0A4A0198" w14:textId="77777777" w:rsidR="008B45DF" w:rsidRPr="008230FF" w:rsidRDefault="008B45DF" w:rsidP="00F47079">
            <w:pPr>
              <w:rPr>
                <w:sz w:val="18"/>
                <w:szCs w:val="18"/>
              </w:rPr>
            </w:pPr>
            <w:r w:rsidRPr="008230FF">
              <w:rPr>
                <w:sz w:val="18"/>
                <w:szCs w:val="18"/>
              </w:rPr>
              <w:t>N/A</w:t>
            </w:r>
          </w:p>
        </w:tc>
      </w:tr>
    </w:tbl>
    <w:p w14:paraId="303E0201" w14:textId="07D062EB" w:rsidR="008B45DF" w:rsidRPr="00F46103" w:rsidRDefault="008B45DF" w:rsidP="008B45DF">
      <w:pPr>
        <w:pStyle w:val="Heading2"/>
        <w:rPr>
          <w:rFonts w:cstheme="minorHAnsi"/>
        </w:rPr>
      </w:pPr>
      <w:bookmarkStart w:id="76" w:name="_Toc465858089"/>
      <w:bookmarkStart w:id="77" w:name="_Toc373394873"/>
      <w:r>
        <w:rPr>
          <w:rFonts w:cstheme="minorHAnsi"/>
        </w:rPr>
        <w:t>promotion-eligibility</w:t>
      </w:r>
      <w:bookmarkEnd w:id="76"/>
      <w:r w:rsidRPr="004E6F5E">
        <w:t xml:space="preserve"> </w:t>
      </w:r>
    </w:p>
    <w:tbl>
      <w:tblPr>
        <w:tblStyle w:val="TableGrid"/>
        <w:tblW w:w="0" w:type="auto"/>
        <w:tblLook w:val="04A0" w:firstRow="1" w:lastRow="0" w:firstColumn="1" w:lastColumn="0" w:noHBand="0" w:noVBand="1"/>
      </w:tblPr>
      <w:tblGrid>
        <w:gridCol w:w="1375"/>
        <w:gridCol w:w="8201"/>
      </w:tblGrid>
      <w:tr w:rsidR="008B45DF" w:rsidRPr="004E6F5E" w14:paraId="3F0FA74C" w14:textId="77777777" w:rsidTr="00F47079">
        <w:tc>
          <w:tcPr>
            <w:tcW w:w="9576" w:type="dxa"/>
            <w:gridSpan w:val="2"/>
            <w:shd w:val="clear" w:color="auto" w:fill="D9D9D9" w:themeFill="background1" w:themeFillShade="D9"/>
          </w:tcPr>
          <w:p w14:paraId="55DF9AF5" w14:textId="77777777" w:rsidR="008B45DF" w:rsidRPr="004E6F5E" w:rsidRDefault="008B45DF" w:rsidP="00F47079">
            <w:pPr>
              <w:rPr>
                <w:b/>
                <w:szCs w:val="16"/>
              </w:rPr>
            </w:pPr>
            <w:r w:rsidRPr="004E6F5E">
              <w:rPr>
                <w:b/>
                <w:szCs w:val="16"/>
              </w:rPr>
              <w:t>OPERATION</w:t>
            </w:r>
          </w:p>
          <w:p w14:paraId="7E48847D" w14:textId="77777777" w:rsidR="008B45DF" w:rsidRPr="004E6F5E" w:rsidRDefault="008B45DF" w:rsidP="00F47079">
            <w:pPr>
              <w:rPr>
                <w:rFonts w:cstheme="minorHAnsi"/>
                <w:color w:val="1F497D"/>
              </w:rPr>
            </w:pPr>
            <w:r w:rsidRPr="004E6F5E">
              <w:rPr>
                <w:rFonts w:cstheme="minorHAnsi"/>
              </w:rPr>
              <w:t>account/{ban}/sub/{sub}/</w:t>
            </w:r>
            <w:r>
              <w:rPr>
                <w:rFonts w:cstheme="minorHAnsi"/>
              </w:rPr>
              <w:t>promotion-eligibility</w:t>
            </w:r>
          </w:p>
        </w:tc>
      </w:tr>
      <w:tr w:rsidR="008B45DF" w:rsidRPr="004E6F5E" w14:paraId="7EFE8B28" w14:textId="77777777" w:rsidTr="00F47079">
        <w:tc>
          <w:tcPr>
            <w:tcW w:w="1375" w:type="dxa"/>
          </w:tcPr>
          <w:p w14:paraId="5691DA10" w14:textId="77777777" w:rsidR="008B45DF" w:rsidRPr="004E6F5E" w:rsidRDefault="008B45DF" w:rsidP="00F47079">
            <w:pPr>
              <w:rPr>
                <w:b/>
                <w:sz w:val="18"/>
                <w:szCs w:val="16"/>
              </w:rPr>
            </w:pPr>
            <w:r w:rsidRPr="004E6F5E">
              <w:rPr>
                <w:b/>
                <w:sz w:val="18"/>
                <w:szCs w:val="16"/>
              </w:rPr>
              <w:t>Method</w:t>
            </w:r>
          </w:p>
        </w:tc>
        <w:tc>
          <w:tcPr>
            <w:tcW w:w="8201" w:type="dxa"/>
          </w:tcPr>
          <w:p w14:paraId="34676E48" w14:textId="77777777" w:rsidR="008B45DF" w:rsidRPr="004E6F5E" w:rsidRDefault="008B45DF" w:rsidP="00F47079">
            <w:pPr>
              <w:rPr>
                <w:sz w:val="18"/>
                <w:szCs w:val="16"/>
              </w:rPr>
            </w:pPr>
            <w:r>
              <w:rPr>
                <w:sz w:val="18"/>
                <w:szCs w:val="16"/>
              </w:rPr>
              <w:t>Get</w:t>
            </w:r>
          </w:p>
        </w:tc>
      </w:tr>
      <w:tr w:rsidR="008B45DF" w:rsidRPr="004E6F5E" w14:paraId="0D9C6D70" w14:textId="77777777" w:rsidTr="00F47079">
        <w:tc>
          <w:tcPr>
            <w:tcW w:w="1375" w:type="dxa"/>
          </w:tcPr>
          <w:p w14:paraId="062D76EB" w14:textId="77777777" w:rsidR="008B45DF" w:rsidRPr="004E6F5E" w:rsidRDefault="008B45DF" w:rsidP="00F47079">
            <w:pPr>
              <w:rPr>
                <w:b/>
                <w:sz w:val="18"/>
                <w:szCs w:val="16"/>
              </w:rPr>
            </w:pPr>
            <w:r w:rsidRPr="004E6F5E">
              <w:rPr>
                <w:b/>
                <w:sz w:val="18"/>
                <w:szCs w:val="16"/>
              </w:rPr>
              <w:t>Description</w:t>
            </w:r>
          </w:p>
        </w:tc>
        <w:tc>
          <w:tcPr>
            <w:tcW w:w="8201" w:type="dxa"/>
          </w:tcPr>
          <w:p w14:paraId="1937D2BD" w14:textId="77777777" w:rsidR="008B45DF" w:rsidRPr="004E6F5E" w:rsidRDefault="008B45DF" w:rsidP="00F47079">
            <w:pPr>
              <w:rPr>
                <w:sz w:val="18"/>
                <w:szCs w:val="16"/>
              </w:rPr>
            </w:pPr>
            <w:r w:rsidRPr="004E6F5E">
              <w:rPr>
                <w:sz w:val="18"/>
                <w:szCs w:val="16"/>
              </w:rPr>
              <w:t xml:space="preserve">Validates whether the </w:t>
            </w:r>
            <w:r>
              <w:rPr>
                <w:sz w:val="18"/>
                <w:szCs w:val="16"/>
              </w:rPr>
              <w:t>subscriber can add the selected service, when the subscriber is adding a promo that has already been used for the past 12 months an error should be returned.</w:t>
            </w:r>
          </w:p>
        </w:tc>
      </w:tr>
      <w:tr w:rsidR="008B45DF" w:rsidRPr="004E6F5E" w14:paraId="3C4FA330" w14:textId="77777777" w:rsidTr="00F47079">
        <w:tc>
          <w:tcPr>
            <w:tcW w:w="1375" w:type="dxa"/>
          </w:tcPr>
          <w:p w14:paraId="451F0DD2" w14:textId="606F758F" w:rsidR="008B45DF" w:rsidRPr="004E6F5E" w:rsidRDefault="00713027" w:rsidP="00F47079">
            <w:pPr>
              <w:rPr>
                <w:b/>
                <w:sz w:val="18"/>
                <w:szCs w:val="16"/>
              </w:rPr>
            </w:pPr>
            <w:r>
              <w:rPr>
                <w:noProof/>
                <w:lang w:eastAsia="zh-CN"/>
              </w:rPr>
              <mc:AlternateContent>
                <mc:Choice Requires="wps">
                  <w:drawing>
                    <wp:anchor distT="0" distB="0" distL="114300" distR="114300" simplePos="0" relativeHeight="251658252" behindDoc="0" locked="0" layoutInCell="1" allowOverlap="1" wp14:anchorId="1E0AC7F0" wp14:editId="2EFDE4E3">
                      <wp:simplePos x="0" y="0"/>
                      <wp:positionH relativeFrom="column">
                        <wp:posOffset>-116840</wp:posOffset>
                      </wp:positionH>
                      <wp:positionV relativeFrom="paragraph">
                        <wp:posOffset>676910</wp:posOffset>
                      </wp:positionV>
                      <wp:extent cx="5905500" cy="685800"/>
                      <wp:effectExtent l="0" t="1466850" r="0" b="1466850"/>
                      <wp:wrapNone/>
                      <wp:docPr id="35" name="Text Box 35"/>
                      <wp:cNvGraphicFramePr/>
                      <a:graphic xmlns:a="http://schemas.openxmlformats.org/drawingml/2006/main">
                        <a:graphicData uri="http://schemas.microsoft.com/office/word/2010/wordprocessingShape">
                          <wps:wsp>
                            <wps:cNvSpPr txBox="1"/>
                            <wps:spPr>
                              <a:xfrm rot="19688907">
                                <a:off x="0" y="0"/>
                                <a:ext cx="5905500" cy="685800"/>
                              </a:xfrm>
                              <a:prstGeom prst="rect">
                                <a:avLst/>
                              </a:prstGeom>
                              <a:noFill/>
                              <a:ln>
                                <a:noFill/>
                              </a:ln>
                              <a:effectLst/>
                            </wps:spPr>
                            <wps:txbx>
                              <w:txbxContent>
                                <w:p w14:paraId="7A04DBB6" w14:textId="77777777" w:rsidR="003F06D8" w:rsidRPr="006B625A" w:rsidRDefault="003F06D8" w:rsidP="00713027">
                                  <w:pPr>
                                    <w:spacing w:after="0" w:line="240" w:lineRule="auto"/>
                                    <w:jc w:val="cente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Future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AC7F0" id="Text Box 35" o:spid="_x0000_s1028" type="#_x0000_t202" style="position:absolute;margin-left:-9.2pt;margin-top:53.3pt;width:465pt;height:54pt;rotation:-2087423fd;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" filled="f" stroked="f">
                      <v:textbox>
                        <w:txbxContent>
                          <w:p w14:paraId="7A04DBB6" w14:textId="77777777" w:rsidR="003F06D8" w:rsidRPr="006B625A" w:rsidRDefault="003F06D8" w:rsidP="00713027">
                            <w:pPr>
                              <w:spacing w:after="0" w:line="240" w:lineRule="auto"/>
                              <w:jc w:val="cente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Future Implementation</w:t>
                            </w:r>
                          </w:p>
                        </w:txbxContent>
                      </v:textbox>
                    </v:shape>
                  </w:pict>
                </mc:Fallback>
              </mc:AlternateContent>
            </w:r>
            <w:r w:rsidR="008B45DF" w:rsidRPr="004E6F5E">
              <w:rPr>
                <w:b/>
                <w:sz w:val="18"/>
                <w:szCs w:val="16"/>
              </w:rPr>
              <w:t>Input</w:t>
            </w:r>
          </w:p>
        </w:tc>
        <w:tc>
          <w:tcPr>
            <w:tcW w:w="8201" w:type="dxa"/>
          </w:tcPr>
          <w:p w14:paraId="53620A9A" w14:textId="77777777" w:rsidR="008B45DF" w:rsidRPr="004E6F5E" w:rsidRDefault="008B45DF" w:rsidP="00F47079">
            <w:pPr>
              <w:rPr>
                <w:sz w:val="18"/>
                <w:szCs w:val="16"/>
              </w:rPr>
            </w:pPr>
            <w:r w:rsidRPr="004E6F5E">
              <w:rPr>
                <w:b/>
                <w:sz w:val="18"/>
                <w:szCs w:val="16"/>
              </w:rPr>
              <w:t>ban</w:t>
            </w:r>
            <w:r w:rsidRPr="004E6F5E">
              <w:rPr>
                <w:sz w:val="18"/>
                <w:szCs w:val="16"/>
              </w:rPr>
              <w:t xml:space="preserve"> – account number</w:t>
            </w:r>
          </w:p>
          <w:p w14:paraId="733DA390" w14:textId="77777777" w:rsidR="008B45DF" w:rsidRDefault="008B45DF" w:rsidP="00F47079">
            <w:pPr>
              <w:rPr>
                <w:sz w:val="18"/>
                <w:szCs w:val="16"/>
              </w:rPr>
            </w:pPr>
            <w:r w:rsidRPr="004E6F5E">
              <w:rPr>
                <w:b/>
                <w:sz w:val="18"/>
                <w:szCs w:val="16"/>
              </w:rPr>
              <w:t>sub</w:t>
            </w:r>
            <w:r w:rsidRPr="004E6F5E">
              <w:rPr>
                <w:sz w:val="18"/>
                <w:szCs w:val="16"/>
              </w:rPr>
              <w:t xml:space="preserve"> – phone number</w:t>
            </w:r>
          </w:p>
          <w:p w14:paraId="1EB8C18D" w14:textId="77777777" w:rsidR="008B45DF" w:rsidRPr="004E6F5E" w:rsidRDefault="008B45DF" w:rsidP="00F47079">
            <w:pPr>
              <w:rPr>
                <w:sz w:val="18"/>
                <w:szCs w:val="16"/>
              </w:rPr>
            </w:pPr>
          </w:p>
          <w:p w14:paraId="30E609FA" w14:textId="77777777" w:rsidR="008B45DF" w:rsidRDefault="008B45DF" w:rsidP="00F47079">
            <w:pPr>
              <w:rPr>
                <w:sz w:val="18"/>
                <w:szCs w:val="16"/>
              </w:rPr>
            </w:pPr>
            <w:r>
              <w:rPr>
                <w:sz w:val="18"/>
                <w:szCs w:val="16"/>
              </w:rPr>
              <w:t>Parameters</w:t>
            </w:r>
          </w:p>
          <w:tbl>
            <w:tblPr>
              <w:tblStyle w:val="TableGrid"/>
              <w:tblW w:w="0" w:type="auto"/>
              <w:tblLook w:val="04A0" w:firstRow="1" w:lastRow="0" w:firstColumn="1" w:lastColumn="0" w:noHBand="0" w:noVBand="1"/>
            </w:tblPr>
            <w:tblGrid>
              <w:gridCol w:w="1708"/>
              <w:gridCol w:w="2136"/>
              <w:gridCol w:w="1137"/>
              <w:gridCol w:w="2994"/>
            </w:tblGrid>
            <w:tr w:rsidR="008B45DF" w:rsidRPr="00444190" w14:paraId="5BD2D968" w14:textId="77777777" w:rsidTr="00F47079">
              <w:tc>
                <w:tcPr>
                  <w:tcW w:w="1931" w:type="dxa"/>
                  <w:shd w:val="clear" w:color="auto" w:fill="D9D9D9" w:themeFill="background1" w:themeFillShade="D9"/>
                </w:tcPr>
                <w:p w14:paraId="041987CD" w14:textId="77777777" w:rsidR="008B45DF" w:rsidRPr="00444190" w:rsidRDefault="008B45DF" w:rsidP="00F47079">
                  <w:pPr>
                    <w:rPr>
                      <w:b/>
                      <w:sz w:val="18"/>
                      <w:szCs w:val="16"/>
                    </w:rPr>
                  </w:pPr>
                  <w:r w:rsidRPr="00444190">
                    <w:rPr>
                      <w:b/>
                      <w:sz w:val="18"/>
                      <w:szCs w:val="16"/>
                    </w:rPr>
                    <w:t>Name</w:t>
                  </w:r>
                </w:p>
              </w:tc>
              <w:tc>
                <w:tcPr>
                  <w:tcW w:w="2410" w:type="dxa"/>
                  <w:shd w:val="clear" w:color="auto" w:fill="D9D9D9" w:themeFill="background1" w:themeFillShade="D9"/>
                </w:tcPr>
                <w:p w14:paraId="627B7DFD" w14:textId="77777777" w:rsidR="008B45DF" w:rsidRPr="00444190" w:rsidRDefault="008B45DF" w:rsidP="00F47079">
                  <w:pPr>
                    <w:rPr>
                      <w:b/>
                      <w:sz w:val="18"/>
                      <w:szCs w:val="16"/>
                    </w:rPr>
                  </w:pPr>
                  <w:r w:rsidRPr="00444190">
                    <w:rPr>
                      <w:b/>
                      <w:sz w:val="18"/>
                      <w:szCs w:val="16"/>
                    </w:rPr>
                    <w:t>Description</w:t>
                  </w:r>
                </w:p>
              </w:tc>
              <w:tc>
                <w:tcPr>
                  <w:tcW w:w="1137" w:type="dxa"/>
                  <w:shd w:val="clear" w:color="auto" w:fill="D9D9D9" w:themeFill="background1" w:themeFillShade="D9"/>
                </w:tcPr>
                <w:p w14:paraId="369D4DCB" w14:textId="77777777" w:rsidR="008B45DF" w:rsidRPr="00444190" w:rsidRDefault="008B45DF" w:rsidP="00F47079">
                  <w:pPr>
                    <w:rPr>
                      <w:b/>
                      <w:sz w:val="18"/>
                      <w:szCs w:val="16"/>
                    </w:rPr>
                  </w:pPr>
                  <w:r w:rsidRPr="00444190">
                    <w:rPr>
                      <w:b/>
                      <w:sz w:val="18"/>
                      <w:szCs w:val="16"/>
                    </w:rPr>
                    <w:t>Mandatory</w:t>
                  </w:r>
                  <w:r>
                    <w:rPr>
                      <w:b/>
                      <w:sz w:val="18"/>
                      <w:szCs w:val="16"/>
                    </w:rPr>
                    <w:t>?</w:t>
                  </w:r>
                </w:p>
              </w:tc>
              <w:tc>
                <w:tcPr>
                  <w:tcW w:w="3565" w:type="dxa"/>
                  <w:shd w:val="clear" w:color="auto" w:fill="D9D9D9" w:themeFill="background1" w:themeFillShade="D9"/>
                </w:tcPr>
                <w:p w14:paraId="4BBE3A64" w14:textId="77777777" w:rsidR="008B45DF" w:rsidRPr="00444190" w:rsidRDefault="008B45DF" w:rsidP="00F47079">
                  <w:pPr>
                    <w:rPr>
                      <w:b/>
                      <w:sz w:val="18"/>
                      <w:szCs w:val="16"/>
                    </w:rPr>
                  </w:pPr>
                  <w:r w:rsidRPr="00444190">
                    <w:rPr>
                      <w:b/>
                      <w:sz w:val="18"/>
                      <w:szCs w:val="16"/>
                    </w:rPr>
                    <w:t>Comments</w:t>
                  </w:r>
                </w:p>
              </w:tc>
            </w:tr>
            <w:tr w:rsidR="008B45DF" w14:paraId="43A4FC3F" w14:textId="77777777" w:rsidTr="00F47079">
              <w:tc>
                <w:tcPr>
                  <w:tcW w:w="1931" w:type="dxa"/>
                </w:tcPr>
                <w:p w14:paraId="42EB44C5" w14:textId="77777777" w:rsidR="008B45DF" w:rsidRDefault="008B45DF" w:rsidP="00F47079">
                  <w:pPr>
                    <w:rPr>
                      <w:sz w:val="18"/>
                      <w:szCs w:val="18"/>
                    </w:rPr>
                  </w:pPr>
                  <w:r>
                    <w:rPr>
                      <w:sz w:val="18"/>
                      <w:szCs w:val="18"/>
                    </w:rPr>
                    <w:lastRenderedPageBreak/>
                    <w:t>servicelist</w:t>
                  </w:r>
                </w:p>
              </w:tc>
              <w:tc>
                <w:tcPr>
                  <w:tcW w:w="2410" w:type="dxa"/>
                </w:tcPr>
                <w:p w14:paraId="56BA192D" w14:textId="77777777" w:rsidR="008B45DF" w:rsidRPr="00131241" w:rsidRDefault="008B45DF" w:rsidP="00F47079">
                  <w:pPr>
                    <w:rPr>
                      <w:sz w:val="18"/>
                      <w:szCs w:val="18"/>
                    </w:rPr>
                  </w:pPr>
                  <w:r>
                    <w:rPr>
                      <w:sz w:val="18"/>
                      <w:szCs w:val="18"/>
                    </w:rPr>
                    <w:t>“SOC1,SOC2”</w:t>
                  </w:r>
                </w:p>
              </w:tc>
              <w:tc>
                <w:tcPr>
                  <w:tcW w:w="1137" w:type="dxa"/>
                </w:tcPr>
                <w:p w14:paraId="3C64A47F" w14:textId="77777777" w:rsidR="008B45DF" w:rsidRPr="00131241" w:rsidRDefault="008B45DF" w:rsidP="00F47079">
                  <w:pPr>
                    <w:rPr>
                      <w:sz w:val="18"/>
                      <w:szCs w:val="18"/>
                    </w:rPr>
                  </w:pPr>
                  <w:r w:rsidRPr="00131241">
                    <w:rPr>
                      <w:sz w:val="18"/>
                      <w:szCs w:val="18"/>
                    </w:rPr>
                    <w:t>Mandatory</w:t>
                  </w:r>
                </w:p>
              </w:tc>
              <w:tc>
                <w:tcPr>
                  <w:tcW w:w="3565" w:type="dxa"/>
                </w:tcPr>
                <w:p w14:paraId="7C076B1C" w14:textId="77777777" w:rsidR="008B45DF" w:rsidRPr="00131241" w:rsidRDefault="008B45DF" w:rsidP="00F47079">
                  <w:pPr>
                    <w:rPr>
                      <w:sz w:val="18"/>
                      <w:szCs w:val="18"/>
                    </w:rPr>
                  </w:pPr>
                  <w:r>
                    <w:rPr>
                      <w:sz w:val="18"/>
                      <w:szCs w:val="18"/>
                    </w:rPr>
                    <w:t>A list of service codes to test if they can be added</w:t>
                  </w:r>
                </w:p>
              </w:tc>
            </w:tr>
          </w:tbl>
          <w:p w14:paraId="2B6DC618" w14:textId="77777777" w:rsidR="008B45DF" w:rsidRDefault="008B45DF" w:rsidP="00F47079">
            <w:pPr>
              <w:rPr>
                <w:sz w:val="18"/>
                <w:szCs w:val="16"/>
              </w:rPr>
            </w:pPr>
          </w:p>
          <w:p w14:paraId="2D554BF4" w14:textId="77777777" w:rsidR="008B45DF" w:rsidRPr="004E6F5E" w:rsidRDefault="008B45DF" w:rsidP="00F47079">
            <w:pPr>
              <w:rPr>
                <w:sz w:val="18"/>
                <w:szCs w:val="16"/>
              </w:rPr>
            </w:pPr>
          </w:p>
        </w:tc>
      </w:tr>
      <w:tr w:rsidR="008B45DF" w:rsidRPr="004E6F5E" w14:paraId="6B0C12B0" w14:textId="77777777" w:rsidTr="00F47079">
        <w:tc>
          <w:tcPr>
            <w:tcW w:w="1375" w:type="dxa"/>
          </w:tcPr>
          <w:p w14:paraId="56343038" w14:textId="77777777" w:rsidR="008B45DF" w:rsidRPr="004E6F5E" w:rsidRDefault="008B45DF" w:rsidP="00F47079">
            <w:pPr>
              <w:rPr>
                <w:b/>
                <w:sz w:val="18"/>
                <w:szCs w:val="16"/>
              </w:rPr>
            </w:pPr>
            <w:r w:rsidRPr="004E6F5E">
              <w:rPr>
                <w:b/>
                <w:sz w:val="18"/>
                <w:szCs w:val="16"/>
              </w:rPr>
              <w:lastRenderedPageBreak/>
              <w:t>Status Codes</w:t>
            </w:r>
          </w:p>
        </w:tc>
        <w:tc>
          <w:tcPr>
            <w:tcW w:w="8201" w:type="dxa"/>
          </w:tcPr>
          <w:p w14:paraId="2B2AAEA2" w14:textId="77777777" w:rsidR="008B45DF" w:rsidRPr="004E6F5E" w:rsidRDefault="008B45DF" w:rsidP="00F47079">
            <w:pPr>
              <w:rPr>
                <w:sz w:val="18"/>
                <w:szCs w:val="16"/>
              </w:rPr>
            </w:pPr>
          </w:p>
          <w:tbl>
            <w:tblPr>
              <w:tblStyle w:val="TableGrid"/>
              <w:tblW w:w="0" w:type="auto"/>
              <w:tblLook w:val="04A0" w:firstRow="1" w:lastRow="0" w:firstColumn="1" w:lastColumn="0" w:noHBand="0" w:noVBand="1"/>
            </w:tblPr>
            <w:tblGrid>
              <w:gridCol w:w="620"/>
              <w:gridCol w:w="653"/>
              <w:gridCol w:w="1540"/>
              <w:gridCol w:w="1276"/>
              <w:gridCol w:w="1721"/>
              <w:gridCol w:w="2164"/>
            </w:tblGrid>
            <w:tr w:rsidR="008B45DF" w:rsidRPr="004E6F5E" w14:paraId="06CD148E" w14:textId="77777777" w:rsidTr="00F47079">
              <w:tc>
                <w:tcPr>
                  <w:tcW w:w="620" w:type="dxa"/>
                  <w:shd w:val="clear" w:color="auto" w:fill="D9D9D9" w:themeFill="background1" w:themeFillShade="D9"/>
                </w:tcPr>
                <w:p w14:paraId="1F7A51F9" w14:textId="77777777" w:rsidR="008B45DF" w:rsidRPr="004E6F5E" w:rsidRDefault="008B45DF" w:rsidP="00F47079">
                  <w:pPr>
                    <w:rPr>
                      <w:b/>
                      <w:sz w:val="16"/>
                      <w:szCs w:val="16"/>
                    </w:rPr>
                  </w:pPr>
                  <w:r w:rsidRPr="004E6F5E">
                    <w:rPr>
                      <w:b/>
                      <w:sz w:val="16"/>
                      <w:szCs w:val="16"/>
                    </w:rPr>
                    <w:t>status</w:t>
                  </w:r>
                </w:p>
                <w:p w14:paraId="32A77E1F" w14:textId="77777777" w:rsidR="008B45DF" w:rsidRPr="004E6F5E" w:rsidRDefault="008B45DF" w:rsidP="00F47079">
                  <w:pPr>
                    <w:rPr>
                      <w:b/>
                      <w:sz w:val="16"/>
                      <w:szCs w:val="16"/>
                    </w:rPr>
                  </w:pPr>
                  <w:r w:rsidRPr="004E6F5E">
                    <w:rPr>
                      <w:b/>
                      <w:sz w:val="16"/>
                      <w:szCs w:val="16"/>
                    </w:rPr>
                    <w:t>Cd</w:t>
                  </w:r>
                </w:p>
              </w:tc>
              <w:tc>
                <w:tcPr>
                  <w:tcW w:w="653" w:type="dxa"/>
                  <w:shd w:val="clear" w:color="auto" w:fill="D9D9D9" w:themeFill="background1" w:themeFillShade="D9"/>
                </w:tcPr>
                <w:p w14:paraId="5E9E3BBC" w14:textId="77777777" w:rsidR="008B45DF" w:rsidRPr="004E6F5E" w:rsidRDefault="008B45DF" w:rsidP="00F47079">
                  <w:pPr>
                    <w:rPr>
                      <w:b/>
                      <w:sz w:val="16"/>
                      <w:szCs w:val="16"/>
                    </w:rPr>
                  </w:pPr>
                  <w:r w:rsidRPr="004E6F5E">
                    <w:rPr>
                      <w:b/>
                      <w:sz w:val="16"/>
                      <w:szCs w:val="16"/>
                    </w:rPr>
                    <w:t>status</w:t>
                  </w:r>
                </w:p>
                <w:p w14:paraId="77667848" w14:textId="77777777" w:rsidR="008B45DF" w:rsidRPr="004E6F5E" w:rsidRDefault="008B45DF" w:rsidP="00F47079">
                  <w:pPr>
                    <w:rPr>
                      <w:b/>
                      <w:sz w:val="16"/>
                      <w:szCs w:val="16"/>
                    </w:rPr>
                  </w:pPr>
                  <w:r w:rsidRPr="004E6F5E">
                    <w:rPr>
                      <w:b/>
                      <w:sz w:val="16"/>
                      <w:szCs w:val="16"/>
                    </w:rPr>
                    <w:t>SubCd</w:t>
                  </w:r>
                </w:p>
              </w:tc>
              <w:tc>
                <w:tcPr>
                  <w:tcW w:w="1540" w:type="dxa"/>
                  <w:shd w:val="clear" w:color="auto" w:fill="D9D9D9" w:themeFill="background1" w:themeFillShade="D9"/>
                </w:tcPr>
                <w:p w14:paraId="31214BF5" w14:textId="77777777" w:rsidR="008B45DF" w:rsidRPr="004E6F5E" w:rsidRDefault="008B45DF" w:rsidP="00F47079">
                  <w:pPr>
                    <w:rPr>
                      <w:b/>
                      <w:sz w:val="16"/>
                      <w:szCs w:val="16"/>
                    </w:rPr>
                  </w:pPr>
                  <w:r w:rsidRPr="004E6F5E">
                    <w:rPr>
                      <w:b/>
                      <w:sz w:val="16"/>
                      <w:szCs w:val="16"/>
                    </w:rPr>
                    <w:t>statusTxt</w:t>
                  </w:r>
                </w:p>
              </w:tc>
              <w:tc>
                <w:tcPr>
                  <w:tcW w:w="1276" w:type="dxa"/>
                  <w:shd w:val="clear" w:color="auto" w:fill="D9D9D9" w:themeFill="background1" w:themeFillShade="D9"/>
                </w:tcPr>
                <w:p w14:paraId="656BBBC3" w14:textId="77777777" w:rsidR="008B45DF" w:rsidRPr="004E6F5E" w:rsidRDefault="008B45DF" w:rsidP="00F47079">
                  <w:pPr>
                    <w:rPr>
                      <w:b/>
                      <w:sz w:val="16"/>
                      <w:szCs w:val="16"/>
                    </w:rPr>
                  </w:pPr>
                  <w:r w:rsidRPr="004E6F5E">
                    <w:rPr>
                      <w:b/>
                      <w:sz w:val="16"/>
                      <w:szCs w:val="16"/>
                    </w:rPr>
                    <w:t>systemErrorCd</w:t>
                  </w:r>
                </w:p>
              </w:tc>
              <w:tc>
                <w:tcPr>
                  <w:tcW w:w="1721" w:type="dxa"/>
                  <w:shd w:val="clear" w:color="auto" w:fill="D9D9D9" w:themeFill="background1" w:themeFillShade="D9"/>
                </w:tcPr>
                <w:p w14:paraId="710F05CC" w14:textId="77777777" w:rsidR="008B45DF" w:rsidRPr="004E6F5E" w:rsidRDefault="008B45DF" w:rsidP="00F47079">
                  <w:pPr>
                    <w:rPr>
                      <w:b/>
                      <w:sz w:val="16"/>
                      <w:szCs w:val="16"/>
                    </w:rPr>
                  </w:pPr>
                  <w:r w:rsidRPr="004E6F5E">
                    <w:rPr>
                      <w:b/>
                      <w:sz w:val="16"/>
                      <w:szCs w:val="16"/>
                    </w:rPr>
                    <w:t>systemErrorTxt</w:t>
                  </w:r>
                </w:p>
              </w:tc>
              <w:tc>
                <w:tcPr>
                  <w:tcW w:w="2164" w:type="dxa"/>
                  <w:shd w:val="clear" w:color="auto" w:fill="D9D9D9" w:themeFill="background1" w:themeFillShade="D9"/>
                </w:tcPr>
                <w:p w14:paraId="685E5AC5" w14:textId="77777777" w:rsidR="008B45DF" w:rsidRPr="004E6F5E" w:rsidRDefault="008B45DF" w:rsidP="00F47079">
                  <w:pPr>
                    <w:rPr>
                      <w:b/>
                      <w:i/>
                      <w:sz w:val="16"/>
                      <w:szCs w:val="16"/>
                    </w:rPr>
                  </w:pPr>
                  <w:r w:rsidRPr="004E6F5E">
                    <w:rPr>
                      <w:b/>
                      <w:i/>
                      <w:sz w:val="16"/>
                      <w:szCs w:val="16"/>
                    </w:rPr>
                    <w:t>Notes</w:t>
                  </w:r>
                </w:p>
              </w:tc>
            </w:tr>
            <w:tr w:rsidR="008B45DF" w:rsidRPr="004E6F5E" w14:paraId="4BFA7B99" w14:textId="77777777" w:rsidTr="00F47079">
              <w:tc>
                <w:tcPr>
                  <w:tcW w:w="620" w:type="dxa"/>
                </w:tcPr>
                <w:p w14:paraId="049A4F06" w14:textId="77777777" w:rsidR="008B45DF" w:rsidRPr="004E6F5E" w:rsidRDefault="008B45DF" w:rsidP="00F47079">
                  <w:pPr>
                    <w:rPr>
                      <w:sz w:val="16"/>
                      <w:szCs w:val="16"/>
                    </w:rPr>
                  </w:pPr>
                  <w:r w:rsidRPr="004E6F5E">
                    <w:rPr>
                      <w:sz w:val="16"/>
                      <w:szCs w:val="16"/>
                    </w:rPr>
                    <w:t>200</w:t>
                  </w:r>
                </w:p>
              </w:tc>
              <w:tc>
                <w:tcPr>
                  <w:tcW w:w="653" w:type="dxa"/>
                </w:tcPr>
                <w:p w14:paraId="2ED65EF0" w14:textId="77777777" w:rsidR="008B45DF" w:rsidRPr="004E6F5E" w:rsidRDefault="008B45DF" w:rsidP="00F47079">
                  <w:pPr>
                    <w:rPr>
                      <w:sz w:val="16"/>
                      <w:szCs w:val="16"/>
                    </w:rPr>
                  </w:pPr>
                </w:p>
              </w:tc>
              <w:tc>
                <w:tcPr>
                  <w:tcW w:w="1540" w:type="dxa"/>
                </w:tcPr>
                <w:p w14:paraId="7104FB25" w14:textId="77777777" w:rsidR="008B45DF" w:rsidRPr="004E6F5E" w:rsidRDefault="008B45DF" w:rsidP="00F47079">
                  <w:pPr>
                    <w:rPr>
                      <w:sz w:val="16"/>
                      <w:szCs w:val="16"/>
                    </w:rPr>
                  </w:pPr>
                  <w:r w:rsidRPr="004E6F5E">
                    <w:rPr>
                      <w:sz w:val="16"/>
                      <w:szCs w:val="16"/>
                    </w:rPr>
                    <w:t>OK</w:t>
                  </w:r>
                </w:p>
              </w:tc>
              <w:tc>
                <w:tcPr>
                  <w:tcW w:w="1276" w:type="dxa"/>
                </w:tcPr>
                <w:p w14:paraId="6723B21A" w14:textId="77777777" w:rsidR="008B45DF" w:rsidRPr="004E6F5E" w:rsidRDefault="008B45DF" w:rsidP="00F47079">
                  <w:pPr>
                    <w:rPr>
                      <w:sz w:val="16"/>
                      <w:szCs w:val="16"/>
                    </w:rPr>
                  </w:pPr>
                </w:p>
              </w:tc>
              <w:tc>
                <w:tcPr>
                  <w:tcW w:w="1721" w:type="dxa"/>
                </w:tcPr>
                <w:p w14:paraId="5F746C6E" w14:textId="77777777" w:rsidR="008B45DF" w:rsidRPr="004E6F5E" w:rsidRDefault="008B45DF" w:rsidP="00F47079">
                  <w:pPr>
                    <w:rPr>
                      <w:sz w:val="16"/>
                      <w:szCs w:val="16"/>
                    </w:rPr>
                  </w:pPr>
                </w:p>
              </w:tc>
              <w:tc>
                <w:tcPr>
                  <w:tcW w:w="2164" w:type="dxa"/>
                </w:tcPr>
                <w:p w14:paraId="1070A1C3" w14:textId="77777777" w:rsidR="008B45DF" w:rsidRPr="004E6F5E" w:rsidRDefault="008B45DF" w:rsidP="00F47079">
                  <w:pPr>
                    <w:rPr>
                      <w:sz w:val="16"/>
                      <w:szCs w:val="16"/>
                    </w:rPr>
                  </w:pPr>
                  <w:r w:rsidRPr="004E6F5E">
                    <w:rPr>
                      <w:sz w:val="16"/>
                      <w:szCs w:val="16"/>
                    </w:rPr>
                    <w:t>Eligible</w:t>
                  </w:r>
                </w:p>
              </w:tc>
            </w:tr>
            <w:tr w:rsidR="008B45DF" w:rsidRPr="004E6F5E" w14:paraId="24175F0A" w14:textId="77777777" w:rsidTr="00F47079">
              <w:tc>
                <w:tcPr>
                  <w:tcW w:w="620" w:type="dxa"/>
                  <w:shd w:val="clear" w:color="auto" w:fill="auto"/>
                </w:tcPr>
                <w:p w14:paraId="63647A8A" w14:textId="77777777" w:rsidR="008B45DF" w:rsidRPr="001963A0" w:rsidRDefault="008B45DF" w:rsidP="00F47079">
                  <w:pPr>
                    <w:rPr>
                      <w:sz w:val="16"/>
                      <w:szCs w:val="16"/>
                    </w:rPr>
                  </w:pPr>
                  <w:r>
                    <w:rPr>
                      <w:sz w:val="16"/>
                      <w:szCs w:val="16"/>
                    </w:rPr>
                    <w:t>400</w:t>
                  </w:r>
                </w:p>
              </w:tc>
              <w:tc>
                <w:tcPr>
                  <w:tcW w:w="653" w:type="dxa"/>
                  <w:shd w:val="clear" w:color="auto" w:fill="auto"/>
                </w:tcPr>
                <w:p w14:paraId="20BDF7CC" w14:textId="77777777" w:rsidR="008B45DF" w:rsidRPr="001963A0" w:rsidRDefault="008B45DF" w:rsidP="00F47079">
                  <w:pPr>
                    <w:rPr>
                      <w:sz w:val="16"/>
                      <w:szCs w:val="16"/>
                    </w:rPr>
                  </w:pPr>
                  <w:r>
                    <w:rPr>
                      <w:sz w:val="16"/>
                      <w:szCs w:val="16"/>
                    </w:rPr>
                    <w:t>IS</w:t>
                  </w:r>
                </w:p>
              </w:tc>
              <w:tc>
                <w:tcPr>
                  <w:tcW w:w="1540" w:type="dxa"/>
                  <w:shd w:val="clear" w:color="auto" w:fill="auto"/>
                </w:tcPr>
                <w:p w14:paraId="32D803A9" w14:textId="77777777" w:rsidR="008B45DF" w:rsidRPr="001963A0" w:rsidRDefault="008B45DF" w:rsidP="00F47079">
                  <w:pPr>
                    <w:rPr>
                      <w:sz w:val="16"/>
                      <w:szCs w:val="16"/>
                    </w:rPr>
                  </w:pPr>
                  <w:r>
                    <w:rPr>
                      <w:sz w:val="16"/>
                      <w:szCs w:val="16"/>
                    </w:rPr>
                    <w:t>Invalid subscriber</w:t>
                  </w:r>
                </w:p>
              </w:tc>
              <w:tc>
                <w:tcPr>
                  <w:tcW w:w="1276" w:type="dxa"/>
                  <w:shd w:val="clear" w:color="auto" w:fill="auto"/>
                </w:tcPr>
                <w:p w14:paraId="241126DD" w14:textId="77777777" w:rsidR="008B45DF" w:rsidRDefault="008B45DF" w:rsidP="00F47079">
                  <w:pPr>
                    <w:rPr>
                      <w:rFonts w:ascii="Calibri" w:hAnsi="Calibri" w:cs="Calibri"/>
                      <w:sz w:val="16"/>
                      <w:szCs w:val="16"/>
                    </w:rPr>
                  </w:pPr>
                  <w:r>
                    <w:rPr>
                      <w:sz w:val="16"/>
                      <w:szCs w:val="16"/>
                    </w:rPr>
                    <w:t>Sub yyyyyyyy does not match BAN  </w:t>
                  </w:r>
                </w:p>
                <w:p w14:paraId="410CB62A" w14:textId="77777777" w:rsidR="008B45DF" w:rsidRPr="001963A0" w:rsidRDefault="008B45DF" w:rsidP="00F47079">
                  <w:pPr>
                    <w:rPr>
                      <w:sz w:val="16"/>
                      <w:szCs w:val="16"/>
                    </w:rPr>
                  </w:pPr>
                  <w:r>
                    <w:rPr>
                      <w:sz w:val="16"/>
                      <w:szCs w:val="16"/>
                    </w:rPr>
                    <w:t>xxxxx</w:t>
                  </w:r>
                </w:p>
              </w:tc>
              <w:tc>
                <w:tcPr>
                  <w:tcW w:w="1721" w:type="dxa"/>
                  <w:shd w:val="clear" w:color="auto" w:fill="auto"/>
                </w:tcPr>
                <w:p w14:paraId="1FB546D8" w14:textId="77777777" w:rsidR="008B45DF" w:rsidRPr="001963A0" w:rsidRDefault="008B45DF" w:rsidP="00F47079">
                  <w:pPr>
                    <w:rPr>
                      <w:sz w:val="16"/>
                      <w:szCs w:val="16"/>
                    </w:rPr>
                  </w:pPr>
                  <w:r>
                    <w:rPr>
                      <w:sz w:val="16"/>
                      <w:szCs w:val="16"/>
                    </w:rPr>
                    <w:t>exception.getMessage</w:t>
                  </w:r>
                </w:p>
              </w:tc>
              <w:tc>
                <w:tcPr>
                  <w:tcW w:w="2164" w:type="dxa"/>
                  <w:shd w:val="clear" w:color="auto" w:fill="auto"/>
                </w:tcPr>
                <w:p w14:paraId="086BA14B" w14:textId="77777777" w:rsidR="008B45DF" w:rsidRPr="001963A0" w:rsidRDefault="008B45DF" w:rsidP="00F47079">
                  <w:pPr>
                    <w:rPr>
                      <w:sz w:val="16"/>
                      <w:szCs w:val="16"/>
                    </w:rPr>
                  </w:pPr>
                  <w:r>
                    <w:rPr>
                      <w:sz w:val="16"/>
                      <w:szCs w:val="16"/>
                    </w:rPr>
                    <w:t>UnknownSubscriberException</w:t>
                  </w:r>
                </w:p>
              </w:tc>
            </w:tr>
            <w:tr w:rsidR="008B45DF" w:rsidRPr="004E6F5E" w14:paraId="7E7E498A" w14:textId="77777777" w:rsidTr="00F47079">
              <w:tc>
                <w:tcPr>
                  <w:tcW w:w="620" w:type="dxa"/>
                  <w:shd w:val="clear" w:color="auto" w:fill="auto"/>
                </w:tcPr>
                <w:p w14:paraId="2FA5BD3A" w14:textId="77777777" w:rsidR="008B45DF" w:rsidRPr="001963A0" w:rsidRDefault="008B45DF" w:rsidP="00F47079">
                  <w:pPr>
                    <w:rPr>
                      <w:sz w:val="16"/>
                      <w:szCs w:val="16"/>
                    </w:rPr>
                  </w:pPr>
                  <w:r>
                    <w:rPr>
                      <w:sz w:val="16"/>
                      <w:szCs w:val="16"/>
                    </w:rPr>
                    <w:t>400</w:t>
                  </w:r>
                </w:p>
              </w:tc>
              <w:tc>
                <w:tcPr>
                  <w:tcW w:w="653" w:type="dxa"/>
                  <w:shd w:val="clear" w:color="auto" w:fill="auto"/>
                </w:tcPr>
                <w:p w14:paraId="04593590" w14:textId="77777777" w:rsidR="008B45DF" w:rsidRPr="001963A0" w:rsidRDefault="008B45DF" w:rsidP="00F47079">
                  <w:pPr>
                    <w:rPr>
                      <w:sz w:val="16"/>
                      <w:szCs w:val="16"/>
                    </w:rPr>
                  </w:pPr>
                  <w:r>
                    <w:rPr>
                      <w:sz w:val="16"/>
                      <w:szCs w:val="16"/>
                    </w:rPr>
                    <w:t>IB</w:t>
                  </w:r>
                </w:p>
              </w:tc>
              <w:tc>
                <w:tcPr>
                  <w:tcW w:w="1540" w:type="dxa"/>
                  <w:shd w:val="clear" w:color="auto" w:fill="auto"/>
                </w:tcPr>
                <w:p w14:paraId="6D688078" w14:textId="77777777" w:rsidR="008B45DF" w:rsidRPr="001963A0" w:rsidRDefault="008B45DF" w:rsidP="00F47079">
                  <w:pPr>
                    <w:rPr>
                      <w:sz w:val="16"/>
                      <w:szCs w:val="16"/>
                    </w:rPr>
                  </w:pPr>
                  <w:r>
                    <w:rPr>
                      <w:sz w:val="16"/>
                      <w:szCs w:val="16"/>
                    </w:rPr>
                    <w:t>Invalid BAN</w:t>
                  </w:r>
                </w:p>
              </w:tc>
              <w:tc>
                <w:tcPr>
                  <w:tcW w:w="1276" w:type="dxa"/>
                  <w:shd w:val="clear" w:color="auto" w:fill="auto"/>
                </w:tcPr>
                <w:p w14:paraId="5D156D69" w14:textId="77777777" w:rsidR="008B45DF" w:rsidRPr="001963A0" w:rsidRDefault="008B45DF" w:rsidP="00F47079">
                  <w:pPr>
                    <w:rPr>
                      <w:sz w:val="16"/>
                      <w:szCs w:val="16"/>
                    </w:rPr>
                  </w:pPr>
                  <w:r>
                    <w:rPr>
                      <w:sz w:val="16"/>
                      <w:szCs w:val="16"/>
                    </w:rPr>
                    <w:t>BAN xxxxx not found</w:t>
                  </w:r>
                </w:p>
              </w:tc>
              <w:tc>
                <w:tcPr>
                  <w:tcW w:w="1721" w:type="dxa"/>
                  <w:shd w:val="clear" w:color="auto" w:fill="auto"/>
                </w:tcPr>
                <w:p w14:paraId="1A132BB0" w14:textId="77777777" w:rsidR="008B45DF" w:rsidRPr="001963A0" w:rsidRDefault="008B45DF" w:rsidP="00F47079">
                  <w:pPr>
                    <w:rPr>
                      <w:sz w:val="16"/>
                      <w:szCs w:val="16"/>
                    </w:rPr>
                  </w:pPr>
                </w:p>
              </w:tc>
              <w:tc>
                <w:tcPr>
                  <w:tcW w:w="2164" w:type="dxa"/>
                  <w:shd w:val="clear" w:color="auto" w:fill="auto"/>
                </w:tcPr>
                <w:p w14:paraId="6C7FD0E8" w14:textId="77777777" w:rsidR="008B45DF" w:rsidRPr="001963A0" w:rsidRDefault="008B45DF" w:rsidP="00F47079">
                  <w:pPr>
                    <w:rPr>
                      <w:sz w:val="16"/>
                      <w:szCs w:val="16"/>
                    </w:rPr>
                  </w:pPr>
                  <w:r>
                    <w:rPr>
                      <w:sz w:val="16"/>
                      <w:szCs w:val="16"/>
                    </w:rPr>
                    <w:t>findSubscriber succeeds but account doesn't match provided BAN</w:t>
                  </w:r>
                </w:p>
              </w:tc>
            </w:tr>
            <w:tr w:rsidR="008B45DF" w:rsidRPr="004E6F5E" w14:paraId="33302DC2" w14:textId="77777777" w:rsidTr="00F47079">
              <w:tc>
                <w:tcPr>
                  <w:tcW w:w="620" w:type="dxa"/>
                </w:tcPr>
                <w:p w14:paraId="4DD83DAD" w14:textId="77777777" w:rsidR="008B45DF" w:rsidRDefault="008B45DF" w:rsidP="00F47079">
                  <w:pPr>
                    <w:rPr>
                      <w:sz w:val="16"/>
                      <w:szCs w:val="16"/>
                    </w:rPr>
                  </w:pPr>
                  <w:r>
                    <w:rPr>
                      <w:sz w:val="16"/>
                      <w:szCs w:val="16"/>
                    </w:rPr>
                    <w:t>200</w:t>
                  </w:r>
                </w:p>
              </w:tc>
              <w:tc>
                <w:tcPr>
                  <w:tcW w:w="653" w:type="dxa"/>
                </w:tcPr>
                <w:p w14:paraId="7BC2EA23" w14:textId="77777777" w:rsidR="008B45DF" w:rsidRPr="001963A0" w:rsidRDefault="008B45DF" w:rsidP="00F47079">
                  <w:pPr>
                    <w:rPr>
                      <w:sz w:val="16"/>
                      <w:szCs w:val="16"/>
                    </w:rPr>
                  </w:pPr>
                  <w:r>
                    <w:rPr>
                      <w:sz w:val="16"/>
                      <w:szCs w:val="16"/>
                    </w:rPr>
                    <w:t>SE-13</w:t>
                  </w:r>
                </w:p>
              </w:tc>
              <w:tc>
                <w:tcPr>
                  <w:tcW w:w="1540" w:type="dxa"/>
                </w:tcPr>
                <w:p w14:paraId="7F9D4E2D" w14:textId="77777777" w:rsidR="008B45DF" w:rsidRDefault="008B45DF" w:rsidP="00F47079">
                  <w:pPr>
                    <w:rPr>
                      <w:sz w:val="16"/>
                      <w:szCs w:val="16"/>
                    </w:rPr>
                  </w:pPr>
                  <w:r>
                    <w:rPr>
                      <w:sz w:val="16"/>
                      <w:szCs w:val="16"/>
                    </w:rPr>
                    <w:t>Promo Error</w:t>
                  </w:r>
                </w:p>
              </w:tc>
              <w:tc>
                <w:tcPr>
                  <w:tcW w:w="1276" w:type="dxa"/>
                </w:tcPr>
                <w:p w14:paraId="50CD1227" w14:textId="77777777" w:rsidR="008B45DF" w:rsidRPr="00C1254B" w:rsidRDefault="008B45DF" w:rsidP="00F47079">
                  <w:pPr>
                    <w:rPr>
                      <w:sz w:val="16"/>
                      <w:szCs w:val="16"/>
                    </w:rPr>
                  </w:pPr>
                </w:p>
              </w:tc>
              <w:tc>
                <w:tcPr>
                  <w:tcW w:w="1721" w:type="dxa"/>
                </w:tcPr>
                <w:p w14:paraId="663E3B1B" w14:textId="77777777" w:rsidR="008B45DF" w:rsidRPr="008F3D3E" w:rsidRDefault="008B45DF" w:rsidP="00F47079">
                  <w:pPr>
                    <w:rPr>
                      <w:sz w:val="16"/>
                      <w:szCs w:val="16"/>
                    </w:rPr>
                  </w:pPr>
                </w:p>
              </w:tc>
              <w:tc>
                <w:tcPr>
                  <w:tcW w:w="2164" w:type="dxa"/>
                </w:tcPr>
                <w:p w14:paraId="7C6E6BF2" w14:textId="77777777" w:rsidR="008B45DF" w:rsidRDefault="008B45DF" w:rsidP="00F47079">
                  <w:pPr>
                    <w:rPr>
                      <w:sz w:val="16"/>
                      <w:szCs w:val="16"/>
                    </w:rPr>
                  </w:pPr>
                </w:p>
              </w:tc>
            </w:tr>
            <w:tr w:rsidR="008B45DF" w:rsidRPr="004E6F5E" w14:paraId="627FFC1A" w14:textId="77777777" w:rsidTr="00F47079">
              <w:tc>
                <w:tcPr>
                  <w:tcW w:w="620" w:type="dxa"/>
                </w:tcPr>
                <w:p w14:paraId="5A583548" w14:textId="77777777" w:rsidR="008B45DF" w:rsidRDefault="008B45DF" w:rsidP="00F47079">
                  <w:pPr>
                    <w:rPr>
                      <w:sz w:val="16"/>
                      <w:szCs w:val="16"/>
                    </w:rPr>
                  </w:pPr>
                  <w:r>
                    <w:rPr>
                      <w:sz w:val="16"/>
                      <w:szCs w:val="16"/>
                    </w:rPr>
                    <w:t>200</w:t>
                  </w:r>
                </w:p>
              </w:tc>
              <w:tc>
                <w:tcPr>
                  <w:tcW w:w="653" w:type="dxa"/>
                </w:tcPr>
                <w:p w14:paraId="0500E1C7" w14:textId="77777777" w:rsidR="008B45DF" w:rsidRPr="001963A0" w:rsidRDefault="008B45DF" w:rsidP="00F47079">
                  <w:pPr>
                    <w:rPr>
                      <w:sz w:val="16"/>
                      <w:szCs w:val="16"/>
                    </w:rPr>
                  </w:pPr>
                  <w:r>
                    <w:rPr>
                      <w:sz w:val="16"/>
                      <w:szCs w:val="16"/>
                    </w:rPr>
                    <w:t>SE-14</w:t>
                  </w:r>
                </w:p>
              </w:tc>
              <w:tc>
                <w:tcPr>
                  <w:tcW w:w="1540" w:type="dxa"/>
                </w:tcPr>
                <w:p w14:paraId="0DE241DF" w14:textId="77777777" w:rsidR="008B45DF" w:rsidRDefault="008B45DF" w:rsidP="00F47079">
                  <w:pPr>
                    <w:rPr>
                      <w:sz w:val="16"/>
                      <w:szCs w:val="16"/>
                    </w:rPr>
                  </w:pPr>
                  <w:r>
                    <w:rPr>
                      <w:sz w:val="16"/>
                      <w:szCs w:val="16"/>
                    </w:rPr>
                    <w:t>Vendor Promo Error</w:t>
                  </w:r>
                </w:p>
              </w:tc>
              <w:tc>
                <w:tcPr>
                  <w:tcW w:w="1276" w:type="dxa"/>
                </w:tcPr>
                <w:p w14:paraId="3C05D2CA" w14:textId="77777777" w:rsidR="008B45DF" w:rsidRPr="001963A0" w:rsidRDefault="008B45DF" w:rsidP="00F47079">
                  <w:pPr>
                    <w:rPr>
                      <w:sz w:val="16"/>
                      <w:szCs w:val="16"/>
                    </w:rPr>
                  </w:pPr>
                </w:p>
              </w:tc>
              <w:tc>
                <w:tcPr>
                  <w:tcW w:w="1721" w:type="dxa"/>
                </w:tcPr>
                <w:p w14:paraId="467473DD" w14:textId="77777777" w:rsidR="008B45DF" w:rsidRPr="009752F7" w:rsidRDefault="008B45DF" w:rsidP="00F47079">
                  <w:pPr>
                    <w:rPr>
                      <w:rFonts w:cstheme="minorHAnsi"/>
                      <w:sz w:val="16"/>
                      <w:szCs w:val="16"/>
                    </w:rPr>
                  </w:pPr>
                </w:p>
              </w:tc>
              <w:tc>
                <w:tcPr>
                  <w:tcW w:w="2164" w:type="dxa"/>
                </w:tcPr>
                <w:p w14:paraId="7C8DAF03" w14:textId="77777777" w:rsidR="008B45DF" w:rsidRDefault="008B45DF" w:rsidP="00F47079">
                  <w:pPr>
                    <w:rPr>
                      <w:sz w:val="16"/>
                      <w:szCs w:val="16"/>
                    </w:rPr>
                  </w:pPr>
                </w:p>
              </w:tc>
            </w:tr>
            <w:tr w:rsidR="008B45DF" w:rsidRPr="004E6F5E" w14:paraId="33A2D040" w14:textId="77777777" w:rsidTr="00F47079">
              <w:tc>
                <w:tcPr>
                  <w:tcW w:w="620" w:type="dxa"/>
                </w:tcPr>
                <w:p w14:paraId="62F74E94" w14:textId="77777777" w:rsidR="008B45DF" w:rsidRPr="004E6F5E" w:rsidRDefault="008B45DF" w:rsidP="00F47079">
                  <w:pPr>
                    <w:rPr>
                      <w:sz w:val="16"/>
                      <w:szCs w:val="16"/>
                    </w:rPr>
                  </w:pPr>
                  <w:r w:rsidRPr="004E6F5E">
                    <w:rPr>
                      <w:sz w:val="16"/>
                      <w:szCs w:val="16"/>
                    </w:rPr>
                    <w:t>500</w:t>
                  </w:r>
                </w:p>
              </w:tc>
              <w:tc>
                <w:tcPr>
                  <w:tcW w:w="653" w:type="dxa"/>
                </w:tcPr>
                <w:p w14:paraId="448E7B80" w14:textId="77777777" w:rsidR="008B45DF" w:rsidRPr="004E6F5E" w:rsidRDefault="008B45DF" w:rsidP="00F47079">
                  <w:pPr>
                    <w:rPr>
                      <w:sz w:val="16"/>
                      <w:szCs w:val="16"/>
                    </w:rPr>
                  </w:pPr>
                </w:p>
              </w:tc>
              <w:tc>
                <w:tcPr>
                  <w:tcW w:w="1540" w:type="dxa"/>
                </w:tcPr>
                <w:p w14:paraId="2924C162" w14:textId="77777777" w:rsidR="008B45DF" w:rsidRPr="004E6F5E" w:rsidRDefault="008B45DF" w:rsidP="00F47079">
                  <w:pPr>
                    <w:rPr>
                      <w:sz w:val="16"/>
                      <w:szCs w:val="16"/>
                    </w:rPr>
                  </w:pPr>
                  <w:r w:rsidRPr="004E6F5E">
                    <w:rPr>
                      <w:sz w:val="16"/>
                      <w:szCs w:val="16"/>
                    </w:rPr>
                    <w:t>general error</w:t>
                  </w:r>
                </w:p>
              </w:tc>
              <w:tc>
                <w:tcPr>
                  <w:tcW w:w="1276" w:type="dxa"/>
                </w:tcPr>
                <w:p w14:paraId="021B84F4" w14:textId="77777777" w:rsidR="008B45DF" w:rsidRPr="004E6F5E" w:rsidRDefault="008B45DF" w:rsidP="00F47079">
                  <w:pPr>
                    <w:rPr>
                      <w:sz w:val="16"/>
                      <w:szCs w:val="16"/>
                    </w:rPr>
                  </w:pPr>
                  <w:r w:rsidRPr="00073626">
                    <w:rPr>
                      <w:sz w:val="16"/>
                      <w:szCs w:val="16"/>
                    </w:rPr>
                    <w:t>Underlying error code</w:t>
                  </w:r>
                </w:p>
              </w:tc>
              <w:tc>
                <w:tcPr>
                  <w:tcW w:w="1721" w:type="dxa"/>
                </w:tcPr>
                <w:p w14:paraId="74C82887" w14:textId="77777777" w:rsidR="008B45DF" w:rsidRPr="004E6F5E" w:rsidRDefault="008B45DF" w:rsidP="00F47079">
                  <w:pPr>
                    <w:rPr>
                      <w:sz w:val="16"/>
                      <w:szCs w:val="16"/>
                    </w:rPr>
                  </w:pPr>
                  <w:r w:rsidRPr="00073626">
                    <w:rPr>
                      <w:sz w:val="16"/>
                      <w:szCs w:val="16"/>
                    </w:rPr>
                    <w:t>Underlying error message</w:t>
                  </w:r>
                </w:p>
              </w:tc>
              <w:tc>
                <w:tcPr>
                  <w:tcW w:w="2164" w:type="dxa"/>
                </w:tcPr>
                <w:p w14:paraId="3DC7C379" w14:textId="77777777" w:rsidR="008B45DF" w:rsidRPr="004E6F5E" w:rsidRDefault="008B45DF" w:rsidP="00F47079">
                  <w:pPr>
                    <w:rPr>
                      <w:sz w:val="16"/>
                      <w:szCs w:val="16"/>
                    </w:rPr>
                  </w:pPr>
                  <w:r w:rsidRPr="004E6F5E">
                    <w:rPr>
                      <w:sz w:val="16"/>
                      <w:szCs w:val="16"/>
                    </w:rPr>
                    <w:t>Any caught exception not captured elsewhere</w:t>
                  </w:r>
                </w:p>
              </w:tc>
            </w:tr>
          </w:tbl>
          <w:p w14:paraId="081BF22F" w14:textId="77777777" w:rsidR="008B45DF" w:rsidRDefault="008B45DF" w:rsidP="00F47079">
            <w:pPr>
              <w:rPr>
                <w:sz w:val="18"/>
                <w:szCs w:val="16"/>
              </w:rPr>
            </w:pPr>
          </w:p>
          <w:p w14:paraId="33269AC4" w14:textId="77777777" w:rsidR="008B45DF" w:rsidRPr="004E6F5E" w:rsidRDefault="008B45DF" w:rsidP="00F47079">
            <w:pPr>
              <w:rPr>
                <w:sz w:val="18"/>
                <w:szCs w:val="16"/>
              </w:rPr>
            </w:pPr>
          </w:p>
        </w:tc>
      </w:tr>
      <w:tr w:rsidR="008B45DF" w:rsidRPr="004E6F5E" w14:paraId="54970718" w14:textId="77777777" w:rsidTr="00F47079">
        <w:tc>
          <w:tcPr>
            <w:tcW w:w="1375" w:type="dxa"/>
          </w:tcPr>
          <w:p w14:paraId="4935E0B3" w14:textId="77777777" w:rsidR="008B45DF" w:rsidRPr="004E6F5E" w:rsidRDefault="008B45DF" w:rsidP="00F47079">
            <w:pPr>
              <w:rPr>
                <w:b/>
                <w:sz w:val="18"/>
                <w:szCs w:val="16"/>
              </w:rPr>
            </w:pPr>
            <w:r>
              <w:rPr>
                <w:b/>
                <w:sz w:val="18"/>
                <w:szCs w:val="16"/>
              </w:rPr>
              <w:t>Message Codes</w:t>
            </w:r>
          </w:p>
        </w:tc>
        <w:tc>
          <w:tcPr>
            <w:tcW w:w="8201" w:type="dxa"/>
          </w:tcPr>
          <w:p w14:paraId="32FA091F" w14:textId="77777777" w:rsidR="008B45DF" w:rsidRPr="004E6F5E" w:rsidRDefault="008B45DF" w:rsidP="00F47079">
            <w:pPr>
              <w:rPr>
                <w:sz w:val="18"/>
                <w:szCs w:val="16"/>
              </w:rPr>
            </w:pPr>
          </w:p>
          <w:tbl>
            <w:tblPr>
              <w:tblStyle w:val="TableGrid"/>
              <w:tblW w:w="7975" w:type="dxa"/>
              <w:tblLook w:val="04A0" w:firstRow="1" w:lastRow="0" w:firstColumn="1" w:lastColumn="0" w:noHBand="0" w:noVBand="1"/>
            </w:tblPr>
            <w:tblGrid>
              <w:gridCol w:w="939"/>
              <w:gridCol w:w="2426"/>
              <w:gridCol w:w="1883"/>
              <w:gridCol w:w="2727"/>
            </w:tblGrid>
            <w:tr w:rsidR="008B45DF" w:rsidRPr="004E6F5E" w14:paraId="2937D535" w14:textId="77777777" w:rsidTr="00F47079">
              <w:tc>
                <w:tcPr>
                  <w:tcW w:w="939" w:type="dxa"/>
                  <w:shd w:val="clear" w:color="auto" w:fill="D9D9D9" w:themeFill="background1" w:themeFillShade="D9"/>
                </w:tcPr>
                <w:p w14:paraId="3D3CB8C9" w14:textId="77777777" w:rsidR="008B45DF" w:rsidRPr="004E6F5E" w:rsidRDefault="008B45DF" w:rsidP="00F47079">
                  <w:pPr>
                    <w:rPr>
                      <w:b/>
                      <w:sz w:val="16"/>
                      <w:szCs w:val="16"/>
                    </w:rPr>
                  </w:pPr>
                  <w:r>
                    <w:rPr>
                      <w:b/>
                      <w:sz w:val="16"/>
                      <w:szCs w:val="16"/>
                    </w:rPr>
                    <w:t>userInfo</w:t>
                  </w:r>
                  <w:r w:rsidRPr="004E6F5E">
                    <w:rPr>
                      <w:b/>
                      <w:sz w:val="16"/>
                      <w:szCs w:val="16"/>
                    </w:rPr>
                    <w:t>Cd</w:t>
                  </w:r>
                </w:p>
              </w:tc>
              <w:tc>
                <w:tcPr>
                  <w:tcW w:w="2426" w:type="dxa"/>
                  <w:shd w:val="clear" w:color="auto" w:fill="D9D9D9" w:themeFill="background1" w:themeFillShade="D9"/>
                </w:tcPr>
                <w:p w14:paraId="5D89DEA5" w14:textId="77777777" w:rsidR="008B45DF" w:rsidRPr="004E6F5E" w:rsidRDefault="008B45DF" w:rsidP="00F47079">
                  <w:pPr>
                    <w:rPr>
                      <w:b/>
                      <w:sz w:val="16"/>
                      <w:szCs w:val="16"/>
                    </w:rPr>
                  </w:pPr>
                  <w:r>
                    <w:rPr>
                      <w:b/>
                      <w:sz w:val="16"/>
                      <w:szCs w:val="16"/>
                    </w:rPr>
                    <w:t>userInfo</w:t>
                  </w:r>
                  <w:r w:rsidRPr="004E6F5E">
                    <w:rPr>
                      <w:b/>
                      <w:sz w:val="16"/>
                      <w:szCs w:val="16"/>
                    </w:rPr>
                    <w:t>Txt</w:t>
                  </w:r>
                </w:p>
              </w:tc>
              <w:tc>
                <w:tcPr>
                  <w:tcW w:w="1883" w:type="dxa"/>
                  <w:shd w:val="clear" w:color="auto" w:fill="D9D9D9" w:themeFill="background1" w:themeFillShade="D9"/>
                </w:tcPr>
                <w:p w14:paraId="0D2F41CD" w14:textId="77777777" w:rsidR="008B45DF" w:rsidRPr="004E6F5E" w:rsidRDefault="008B45DF" w:rsidP="00F47079">
                  <w:pPr>
                    <w:rPr>
                      <w:b/>
                      <w:sz w:val="16"/>
                      <w:szCs w:val="16"/>
                    </w:rPr>
                  </w:pPr>
                  <w:r>
                    <w:rPr>
                      <w:b/>
                      <w:sz w:val="16"/>
                      <w:szCs w:val="16"/>
                    </w:rPr>
                    <w:t>parameterList</w:t>
                  </w:r>
                </w:p>
              </w:tc>
              <w:tc>
                <w:tcPr>
                  <w:tcW w:w="2727" w:type="dxa"/>
                  <w:shd w:val="clear" w:color="auto" w:fill="D9D9D9" w:themeFill="background1" w:themeFillShade="D9"/>
                </w:tcPr>
                <w:p w14:paraId="68FC117D" w14:textId="77777777" w:rsidR="008B45DF" w:rsidRPr="004E6F5E" w:rsidRDefault="008B45DF" w:rsidP="00F47079">
                  <w:pPr>
                    <w:rPr>
                      <w:b/>
                      <w:i/>
                      <w:sz w:val="16"/>
                      <w:szCs w:val="16"/>
                    </w:rPr>
                  </w:pPr>
                  <w:r w:rsidRPr="004E6F5E">
                    <w:rPr>
                      <w:b/>
                      <w:i/>
                      <w:sz w:val="16"/>
                      <w:szCs w:val="16"/>
                    </w:rPr>
                    <w:t>Notes</w:t>
                  </w:r>
                </w:p>
              </w:tc>
            </w:tr>
            <w:tr w:rsidR="008B45DF" w:rsidRPr="004E6F5E" w14:paraId="7EF2C233" w14:textId="77777777" w:rsidTr="00F47079">
              <w:tc>
                <w:tcPr>
                  <w:tcW w:w="939" w:type="dxa"/>
                </w:tcPr>
                <w:p w14:paraId="5DFB2233" w14:textId="77777777" w:rsidR="008B45DF" w:rsidRPr="00EA0BE4" w:rsidRDefault="008B45DF" w:rsidP="00F47079">
                  <w:pPr>
                    <w:rPr>
                      <w:sz w:val="16"/>
                      <w:szCs w:val="16"/>
                      <w:highlight w:val="yellow"/>
                    </w:rPr>
                  </w:pPr>
                  <w:r>
                    <w:rPr>
                      <w:sz w:val="16"/>
                      <w:szCs w:val="16"/>
                    </w:rPr>
                    <w:t>SE-13</w:t>
                  </w:r>
                </w:p>
              </w:tc>
              <w:tc>
                <w:tcPr>
                  <w:tcW w:w="2426" w:type="dxa"/>
                </w:tcPr>
                <w:p w14:paraId="065BF777" w14:textId="77777777" w:rsidR="008B45DF" w:rsidRPr="001A5264" w:rsidRDefault="008B45DF" w:rsidP="00F47079">
                  <w:pPr>
                    <w:rPr>
                      <w:sz w:val="16"/>
                      <w:szCs w:val="16"/>
                      <w:highlight w:val="yellow"/>
                    </w:rPr>
                  </w:pPr>
                  <w:r w:rsidRPr="001A5264">
                    <w:rPr>
                      <w:sz w:val="16"/>
                      <w:szCs w:val="16"/>
                    </w:rPr>
                    <w:t>This add-on has promotional pricing which you can only take advantage of once every 12 months.</w:t>
                  </w:r>
                </w:p>
              </w:tc>
              <w:tc>
                <w:tcPr>
                  <w:tcW w:w="1883" w:type="dxa"/>
                </w:tcPr>
                <w:p w14:paraId="11314A27" w14:textId="77777777" w:rsidR="008B45DF" w:rsidRPr="001A5264" w:rsidRDefault="008B45DF" w:rsidP="00F47079">
                  <w:pPr>
                    <w:rPr>
                      <w:sz w:val="16"/>
                      <w:szCs w:val="16"/>
                    </w:rPr>
                  </w:pPr>
                  <w:r w:rsidRPr="001A5264">
                    <w:rPr>
                      <w:sz w:val="16"/>
                      <w:szCs w:val="16"/>
                    </w:rPr>
                    <w:t>List of service codes that cannot be added:</w:t>
                  </w:r>
                </w:p>
                <w:p w14:paraId="2AF67D4E" w14:textId="77777777" w:rsidR="008B45DF" w:rsidRPr="001A5264" w:rsidRDefault="008B45DF" w:rsidP="00F47079">
                  <w:pPr>
                    <w:rPr>
                      <w:sz w:val="16"/>
                      <w:szCs w:val="16"/>
                    </w:rPr>
                  </w:pPr>
                </w:p>
                <w:p w14:paraId="4D31E995" w14:textId="77777777" w:rsidR="008B45DF" w:rsidRPr="001A5264" w:rsidRDefault="008B45DF" w:rsidP="00F47079">
                  <w:pPr>
                    <w:rPr>
                      <w:sz w:val="16"/>
                      <w:szCs w:val="16"/>
                    </w:rPr>
                  </w:pPr>
                  <w:r w:rsidRPr="001A5264">
                    <w:rPr>
                      <w:rFonts w:cstheme="minorHAnsi"/>
                      <w:sz w:val="16"/>
                      <w:szCs w:val="16"/>
                    </w:rPr>
                    <w:t xml:space="preserve">[ </w:t>
                  </w:r>
                  <w:r>
                    <w:rPr>
                      <w:rFonts w:cstheme="minorHAnsi"/>
                      <w:sz w:val="16"/>
                      <w:szCs w:val="16"/>
                    </w:rPr>
                    <w:t>“</w:t>
                  </w:r>
                  <w:r w:rsidRPr="001A5264">
                    <w:rPr>
                      <w:sz w:val="16"/>
                      <w:szCs w:val="16"/>
                    </w:rPr>
                    <w:t>SOC4</w:t>
                  </w:r>
                  <w:r>
                    <w:rPr>
                      <w:rFonts w:cstheme="minorHAnsi"/>
                      <w:sz w:val="16"/>
                      <w:szCs w:val="16"/>
                    </w:rPr>
                    <w:t>”</w:t>
                  </w:r>
                  <w:r w:rsidRPr="001A5264">
                    <w:rPr>
                      <w:rFonts w:cstheme="minorHAnsi"/>
                      <w:sz w:val="16"/>
                      <w:szCs w:val="16"/>
                    </w:rPr>
                    <w:t xml:space="preserve">, </w:t>
                  </w:r>
                  <w:r>
                    <w:rPr>
                      <w:rFonts w:cstheme="minorHAnsi"/>
                      <w:sz w:val="16"/>
                      <w:szCs w:val="16"/>
                    </w:rPr>
                    <w:t>“</w:t>
                  </w:r>
                  <w:r w:rsidRPr="001A5264">
                    <w:rPr>
                      <w:sz w:val="16"/>
                      <w:szCs w:val="16"/>
                    </w:rPr>
                    <w:t>SOC6</w:t>
                  </w:r>
                  <w:r>
                    <w:rPr>
                      <w:rFonts w:cstheme="minorHAnsi"/>
                      <w:sz w:val="16"/>
                      <w:szCs w:val="16"/>
                    </w:rPr>
                    <w:t>”</w:t>
                  </w:r>
                  <w:r w:rsidRPr="001A5264">
                    <w:rPr>
                      <w:rFonts w:cstheme="minorHAnsi"/>
                      <w:sz w:val="16"/>
                      <w:szCs w:val="16"/>
                    </w:rPr>
                    <w:t>]</w:t>
                  </w:r>
                </w:p>
              </w:tc>
              <w:tc>
                <w:tcPr>
                  <w:tcW w:w="2727" w:type="dxa"/>
                </w:tcPr>
                <w:p w14:paraId="0EDAE794" w14:textId="77777777" w:rsidR="008B45DF" w:rsidRDefault="008B45DF" w:rsidP="00F47079">
                  <w:pPr>
                    <w:rPr>
                      <w:sz w:val="16"/>
                      <w:szCs w:val="16"/>
                      <w:highlight w:val="yellow"/>
                    </w:rPr>
                  </w:pPr>
                  <w:r>
                    <w:rPr>
                      <w:sz w:val="16"/>
                      <w:szCs w:val="16"/>
                    </w:rPr>
                    <w:t>Promo Error</w:t>
                  </w:r>
                </w:p>
              </w:tc>
            </w:tr>
            <w:tr w:rsidR="008B45DF" w:rsidRPr="004E6F5E" w14:paraId="73AD8CCB" w14:textId="77777777" w:rsidTr="00F47079">
              <w:tc>
                <w:tcPr>
                  <w:tcW w:w="939" w:type="dxa"/>
                </w:tcPr>
                <w:p w14:paraId="42110986" w14:textId="77777777" w:rsidR="008B45DF" w:rsidRPr="00D62FEB" w:rsidRDefault="008B45DF" w:rsidP="00F47079">
                  <w:pPr>
                    <w:rPr>
                      <w:sz w:val="16"/>
                      <w:szCs w:val="16"/>
                      <w:highlight w:val="yellow"/>
                    </w:rPr>
                  </w:pPr>
                  <w:r>
                    <w:rPr>
                      <w:sz w:val="16"/>
                      <w:szCs w:val="16"/>
                    </w:rPr>
                    <w:t>SE-14</w:t>
                  </w:r>
                </w:p>
              </w:tc>
              <w:tc>
                <w:tcPr>
                  <w:tcW w:w="2426" w:type="dxa"/>
                </w:tcPr>
                <w:p w14:paraId="22A74235" w14:textId="77777777" w:rsidR="008B45DF" w:rsidRPr="001A5264" w:rsidRDefault="008B45DF" w:rsidP="00F47079">
                  <w:pPr>
                    <w:rPr>
                      <w:sz w:val="16"/>
                      <w:szCs w:val="16"/>
                      <w:highlight w:val="yellow"/>
                    </w:rPr>
                  </w:pPr>
                  <w:r w:rsidRPr="001A5264">
                    <w:rPr>
                      <w:sz w:val="16"/>
                      <w:szCs w:val="16"/>
                    </w:rPr>
                    <w:t>You have already taken advantage of the one time promotional pricing associated with this add-on.</w:t>
                  </w:r>
                </w:p>
              </w:tc>
              <w:tc>
                <w:tcPr>
                  <w:tcW w:w="1883" w:type="dxa"/>
                </w:tcPr>
                <w:p w14:paraId="05A3ADA5" w14:textId="77777777" w:rsidR="008B45DF" w:rsidRPr="001A5264" w:rsidRDefault="008B45DF" w:rsidP="00F47079">
                  <w:pPr>
                    <w:rPr>
                      <w:sz w:val="16"/>
                      <w:szCs w:val="16"/>
                    </w:rPr>
                  </w:pPr>
                  <w:r w:rsidRPr="001A5264">
                    <w:rPr>
                      <w:sz w:val="16"/>
                      <w:szCs w:val="16"/>
                    </w:rPr>
                    <w:t>List of service codes that cannot be added:</w:t>
                  </w:r>
                </w:p>
                <w:p w14:paraId="734943DE" w14:textId="77777777" w:rsidR="008B45DF" w:rsidRPr="001A5264" w:rsidRDefault="008B45DF" w:rsidP="00F47079">
                  <w:pPr>
                    <w:rPr>
                      <w:sz w:val="16"/>
                      <w:szCs w:val="16"/>
                    </w:rPr>
                  </w:pPr>
                </w:p>
                <w:p w14:paraId="5CBD8CF0" w14:textId="77777777" w:rsidR="008B45DF" w:rsidRPr="001A5264" w:rsidRDefault="008B45DF" w:rsidP="00F47079">
                  <w:pPr>
                    <w:rPr>
                      <w:sz w:val="16"/>
                      <w:szCs w:val="16"/>
                    </w:rPr>
                  </w:pPr>
                  <w:r w:rsidRPr="001A5264">
                    <w:rPr>
                      <w:rFonts w:cstheme="minorHAnsi"/>
                      <w:sz w:val="16"/>
                      <w:szCs w:val="16"/>
                    </w:rPr>
                    <w:t xml:space="preserve">[ </w:t>
                  </w:r>
                  <w:r>
                    <w:rPr>
                      <w:rFonts w:cstheme="minorHAnsi"/>
                      <w:sz w:val="16"/>
                      <w:szCs w:val="16"/>
                    </w:rPr>
                    <w:t>“</w:t>
                  </w:r>
                  <w:r w:rsidRPr="001A5264">
                    <w:rPr>
                      <w:sz w:val="16"/>
                      <w:szCs w:val="16"/>
                    </w:rPr>
                    <w:t>SOC4</w:t>
                  </w:r>
                  <w:r>
                    <w:rPr>
                      <w:rFonts w:cstheme="minorHAnsi"/>
                      <w:sz w:val="16"/>
                      <w:szCs w:val="16"/>
                    </w:rPr>
                    <w:t>”</w:t>
                  </w:r>
                  <w:r w:rsidRPr="001A5264">
                    <w:rPr>
                      <w:rFonts w:cstheme="minorHAnsi"/>
                      <w:sz w:val="16"/>
                      <w:szCs w:val="16"/>
                    </w:rPr>
                    <w:t xml:space="preserve">, </w:t>
                  </w:r>
                  <w:r>
                    <w:rPr>
                      <w:rFonts w:cstheme="minorHAnsi"/>
                      <w:sz w:val="16"/>
                      <w:szCs w:val="16"/>
                    </w:rPr>
                    <w:t>“</w:t>
                  </w:r>
                  <w:r w:rsidRPr="001A5264">
                    <w:rPr>
                      <w:sz w:val="16"/>
                      <w:szCs w:val="16"/>
                    </w:rPr>
                    <w:t>SOC6</w:t>
                  </w:r>
                  <w:r>
                    <w:rPr>
                      <w:rFonts w:cstheme="minorHAnsi"/>
                      <w:sz w:val="16"/>
                      <w:szCs w:val="16"/>
                    </w:rPr>
                    <w:t>”</w:t>
                  </w:r>
                  <w:r w:rsidRPr="001A5264">
                    <w:rPr>
                      <w:rFonts w:cstheme="minorHAnsi"/>
                      <w:sz w:val="16"/>
                      <w:szCs w:val="16"/>
                    </w:rPr>
                    <w:t>]</w:t>
                  </w:r>
                </w:p>
              </w:tc>
              <w:tc>
                <w:tcPr>
                  <w:tcW w:w="2727" w:type="dxa"/>
                </w:tcPr>
                <w:p w14:paraId="6ED4C59A" w14:textId="77777777" w:rsidR="008B45DF" w:rsidRPr="00D62FEB" w:rsidRDefault="008B45DF" w:rsidP="00F47079">
                  <w:pPr>
                    <w:rPr>
                      <w:sz w:val="16"/>
                      <w:szCs w:val="16"/>
                      <w:highlight w:val="yellow"/>
                    </w:rPr>
                  </w:pPr>
                  <w:r>
                    <w:rPr>
                      <w:sz w:val="16"/>
                      <w:szCs w:val="16"/>
                    </w:rPr>
                    <w:t>Vendor Promo Error</w:t>
                  </w:r>
                </w:p>
              </w:tc>
            </w:tr>
          </w:tbl>
          <w:p w14:paraId="63FF3EA8" w14:textId="77777777" w:rsidR="008B45DF" w:rsidRDefault="008B45DF" w:rsidP="00F47079">
            <w:pPr>
              <w:rPr>
                <w:sz w:val="16"/>
                <w:szCs w:val="16"/>
              </w:rPr>
            </w:pPr>
          </w:p>
          <w:p w14:paraId="5213970F" w14:textId="77777777" w:rsidR="008B45DF" w:rsidRPr="007E1945" w:rsidRDefault="008B45DF" w:rsidP="00F47079">
            <w:pPr>
              <w:rPr>
                <w:sz w:val="16"/>
                <w:szCs w:val="16"/>
              </w:rPr>
            </w:pPr>
          </w:p>
        </w:tc>
      </w:tr>
      <w:tr w:rsidR="008B45DF" w:rsidRPr="004E6F5E" w14:paraId="56E005F7" w14:textId="77777777" w:rsidTr="00F47079">
        <w:tc>
          <w:tcPr>
            <w:tcW w:w="1375" w:type="dxa"/>
          </w:tcPr>
          <w:p w14:paraId="40F80C18" w14:textId="77777777" w:rsidR="008B45DF" w:rsidRPr="004E6F5E" w:rsidRDefault="008B45DF" w:rsidP="00F47079">
            <w:pPr>
              <w:rPr>
                <w:sz w:val="18"/>
                <w:szCs w:val="16"/>
              </w:rPr>
            </w:pPr>
            <w:r w:rsidRPr="004E6F5E">
              <w:rPr>
                <w:b/>
                <w:sz w:val="18"/>
                <w:szCs w:val="16"/>
              </w:rPr>
              <w:t>Output</w:t>
            </w:r>
          </w:p>
        </w:tc>
        <w:tc>
          <w:tcPr>
            <w:tcW w:w="8201" w:type="dxa"/>
          </w:tcPr>
          <w:p w14:paraId="06F4CF89" w14:textId="77777777" w:rsidR="008B45DF" w:rsidRDefault="008B45DF" w:rsidP="00F47079">
            <w:pPr>
              <w:rPr>
                <w:sz w:val="16"/>
                <w:szCs w:val="16"/>
              </w:rPr>
            </w:pPr>
          </w:p>
          <w:p w14:paraId="78CA73F0" w14:textId="77777777" w:rsidR="008B45DF" w:rsidRPr="005511D2" w:rsidRDefault="008B45DF" w:rsidP="00F47079">
            <w:pPr>
              <w:rPr>
                <w:sz w:val="18"/>
                <w:szCs w:val="18"/>
              </w:rPr>
            </w:pPr>
            <w:r>
              <w:rPr>
                <w:sz w:val="18"/>
                <w:szCs w:val="18"/>
              </w:rPr>
              <w:t>“userInfo</w:t>
            </w:r>
            <w:r w:rsidRPr="004E6F5E">
              <w:rPr>
                <w:sz w:val="18"/>
                <w:szCs w:val="18"/>
              </w:rPr>
              <w:t>MessagesList</w:t>
            </w:r>
            <w:r>
              <w:rPr>
                <w:sz w:val="18"/>
                <w:szCs w:val="18"/>
              </w:rPr>
              <w:t>”</w:t>
            </w:r>
            <w:r w:rsidRPr="004E6F5E">
              <w:rPr>
                <w:sz w:val="18"/>
                <w:szCs w:val="18"/>
              </w:rPr>
              <w:t xml:space="preserve"> : </w:t>
            </w:r>
            <w:r>
              <w:rPr>
                <w:sz w:val="18"/>
                <w:szCs w:val="18"/>
              </w:rPr>
              <w:t>“</w:t>
            </w:r>
            <w:r w:rsidRPr="004E6F5E">
              <w:rPr>
                <w:sz w:val="18"/>
                <w:szCs w:val="18"/>
              </w:rPr>
              <w:t>&lt;</w:t>
            </w:r>
            <w:r>
              <w:rPr>
                <w:sz w:val="18"/>
                <w:szCs w:val="18"/>
              </w:rPr>
              <w:t>userInfo</w:t>
            </w:r>
            <w:r w:rsidRPr="004E6F5E">
              <w:rPr>
                <w:sz w:val="18"/>
                <w:szCs w:val="18"/>
              </w:rPr>
              <w:t xml:space="preserve"> message&gt;</w:t>
            </w:r>
            <w:r>
              <w:rPr>
                <w:sz w:val="18"/>
                <w:szCs w:val="18"/>
              </w:rPr>
              <w:t>“</w:t>
            </w:r>
            <w:r w:rsidRPr="004E6F5E">
              <w:rPr>
                <w:sz w:val="18"/>
                <w:szCs w:val="18"/>
              </w:rPr>
              <w:t>,</w:t>
            </w:r>
          </w:p>
          <w:p w14:paraId="09CEAEBC" w14:textId="77777777" w:rsidR="008B45DF" w:rsidRDefault="008B45DF" w:rsidP="00F47079">
            <w:pPr>
              <w:rPr>
                <w:sz w:val="18"/>
                <w:szCs w:val="18"/>
              </w:rPr>
            </w:pPr>
            <w:r>
              <w:rPr>
                <w:sz w:val="18"/>
                <w:szCs w:val="18"/>
              </w:rPr>
              <w:t>“</w:t>
            </w:r>
            <w:r w:rsidRPr="00374984">
              <w:rPr>
                <w:sz w:val="18"/>
                <w:szCs w:val="18"/>
              </w:rPr>
              <w:t>status</w:t>
            </w:r>
            <w:r>
              <w:rPr>
                <w:sz w:val="18"/>
                <w:szCs w:val="18"/>
              </w:rPr>
              <w:t>”</w:t>
            </w:r>
            <w:r w:rsidRPr="00374984">
              <w:rPr>
                <w:sz w:val="18"/>
                <w:szCs w:val="18"/>
              </w:rPr>
              <w:t xml:space="preserve"> : &lt;status&gt;</w:t>
            </w:r>
          </w:p>
          <w:p w14:paraId="59120F2D" w14:textId="77777777" w:rsidR="008B45DF" w:rsidRDefault="008B45DF" w:rsidP="00F47079">
            <w:pPr>
              <w:rPr>
                <w:sz w:val="18"/>
                <w:szCs w:val="18"/>
              </w:rPr>
            </w:pPr>
          </w:p>
          <w:p w14:paraId="24DD29FC" w14:textId="77777777" w:rsidR="008B45DF" w:rsidRPr="004E6F5E" w:rsidRDefault="008B45DF" w:rsidP="00F47079">
            <w:pPr>
              <w:rPr>
                <w:sz w:val="18"/>
                <w:szCs w:val="16"/>
              </w:rPr>
            </w:pPr>
            <w:r w:rsidRPr="004E6F5E">
              <w:rPr>
                <w:sz w:val="18"/>
                <w:szCs w:val="16"/>
              </w:rPr>
              <w:t>Where</w:t>
            </w:r>
            <w:r>
              <w:rPr>
                <w:sz w:val="18"/>
                <w:szCs w:val="16"/>
              </w:rPr>
              <w:t xml:space="preserve"> userInfo </w:t>
            </w:r>
            <w:r w:rsidRPr="004E6F5E">
              <w:rPr>
                <w:sz w:val="18"/>
                <w:szCs w:val="16"/>
              </w:rPr>
              <w:t>message:</w:t>
            </w:r>
          </w:p>
          <w:tbl>
            <w:tblPr>
              <w:tblStyle w:val="TableGrid"/>
              <w:tblW w:w="0" w:type="auto"/>
              <w:tblLook w:val="04A0" w:firstRow="1" w:lastRow="0" w:firstColumn="1" w:lastColumn="0" w:noHBand="0" w:noVBand="1"/>
            </w:tblPr>
            <w:tblGrid>
              <w:gridCol w:w="2140"/>
              <w:gridCol w:w="1098"/>
              <w:gridCol w:w="2384"/>
              <w:gridCol w:w="2352"/>
            </w:tblGrid>
            <w:tr w:rsidR="008B45DF" w:rsidRPr="004E6F5E" w14:paraId="5903FAFE" w14:textId="77777777" w:rsidTr="00F47079">
              <w:tc>
                <w:tcPr>
                  <w:tcW w:w="2140" w:type="dxa"/>
                  <w:shd w:val="clear" w:color="auto" w:fill="D9D9D9" w:themeFill="background1" w:themeFillShade="D9"/>
                </w:tcPr>
                <w:p w14:paraId="53A06CF5" w14:textId="77777777" w:rsidR="008B45DF" w:rsidRPr="001647C4" w:rsidRDefault="008B45DF" w:rsidP="00F47079">
                  <w:pPr>
                    <w:rPr>
                      <w:b/>
                      <w:sz w:val="16"/>
                      <w:szCs w:val="16"/>
                    </w:rPr>
                  </w:pPr>
                  <w:r w:rsidRPr="001647C4">
                    <w:rPr>
                      <w:b/>
                      <w:sz w:val="16"/>
                      <w:szCs w:val="16"/>
                    </w:rPr>
                    <w:t>Field</w:t>
                  </w:r>
                </w:p>
              </w:tc>
              <w:tc>
                <w:tcPr>
                  <w:tcW w:w="1098" w:type="dxa"/>
                  <w:shd w:val="clear" w:color="auto" w:fill="D9D9D9" w:themeFill="background1" w:themeFillShade="D9"/>
                </w:tcPr>
                <w:p w14:paraId="4C80C6A0" w14:textId="77777777" w:rsidR="008B45DF" w:rsidRPr="001647C4" w:rsidRDefault="008B45DF" w:rsidP="00F47079">
                  <w:pPr>
                    <w:rPr>
                      <w:b/>
                      <w:sz w:val="16"/>
                      <w:szCs w:val="16"/>
                    </w:rPr>
                  </w:pPr>
                  <w:r w:rsidRPr="001647C4">
                    <w:rPr>
                      <w:b/>
                      <w:sz w:val="16"/>
                      <w:szCs w:val="16"/>
                    </w:rPr>
                    <w:t>Datatype</w:t>
                  </w:r>
                </w:p>
              </w:tc>
              <w:tc>
                <w:tcPr>
                  <w:tcW w:w="2384" w:type="dxa"/>
                  <w:shd w:val="clear" w:color="auto" w:fill="D9D9D9" w:themeFill="background1" w:themeFillShade="D9"/>
                </w:tcPr>
                <w:p w14:paraId="0350B6E1" w14:textId="77777777" w:rsidR="008B45DF" w:rsidRPr="001647C4" w:rsidRDefault="008B45DF" w:rsidP="00F47079">
                  <w:pPr>
                    <w:rPr>
                      <w:b/>
                      <w:sz w:val="16"/>
                      <w:szCs w:val="16"/>
                    </w:rPr>
                  </w:pPr>
                  <w:r w:rsidRPr="001647C4">
                    <w:rPr>
                      <w:b/>
                      <w:sz w:val="16"/>
                      <w:szCs w:val="16"/>
                    </w:rPr>
                    <w:t>Description</w:t>
                  </w:r>
                </w:p>
              </w:tc>
              <w:tc>
                <w:tcPr>
                  <w:tcW w:w="2352" w:type="dxa"/>
                  <w:shd w:val="clear" w:color="auto" w:fill="D9D9D9" w:themeFill="background1" w:themeFillShade="D9"/>
                </w:tcPr>
                <w:p w14:paraId="4A84858B" w14:textId="77777777" w:rsidR="008B45DF" w:rsidRPr="001647C4" w:rsidRDefault="008B45DF" w:rsidP="00F47079">
                  <w:pPr>
                    <w:rPr>
                      <w:b/>
                      <w:sz w:val="16"/>
                      <w:szCs w:val="16"/>
                    </w:rPr>
                  </w:pPr>
                  <w:r w:rsidRPr="001647C4">
                    <w:rPr>
                      <w:b/>
                      <w:sz w:val="16"/>
                      <w:szCs w:val="16"/>
                    </w:rPr>
                    <w:t>Possible/typical values</w:t>
                  </w:r>
                </w:p>
              </w:tc>
            </w:tr>
            <w:tr w:rsidR="008B45DF" w:rsidRPr="004E6F5E" w14:paraId="23BD9D55" w14:textId="77777777" w:rsidTr="00F47079">
              <w:tc>
                <w:tcPr>
                  <w:tcW w:w="2140" w:type="dxa"/>
                </w:tcPr>
                <w:p w14:paraId="08C0B66C" w14:textId="77777777" w:rsidR="008B45DF" w:rsidRPr="001647C4" w:rsidRDefault="008B45DF" w:rsidP="00F47079">
                  <w:pPr>
                    <w:rPr>
                      <w:sz w:val="16"/>
                      <w:szCs w:val="16"/>
                    </w:rPr>
                  </w:pPr>
                  <w:r>
                    <w:rPr>
                      <w:sz w:val="16"/>
                      <w:szCs w:val="16"/>
                    </w:rPr>
                    <w:t>userInfo</w:t>
                  </w:r>
                  <w:r w:rsidRPr="001647C4">
                    <w:rPr>
                      <w:sz w:val="16"/>
                      <w:szCs w:val="16"/>
                    </w:rPr>
                    <w:t>Cd</w:t>
                  </w:r>
                </w:p>
              </w:tc>
              <w:tc>
                <w:tcPr>
                  <w:tcW w:w="1098" w:type="dxa"/>
                </w:tcPr>
                <w:p w14:paraId="64230009" w14:textId="77777777" w:rsidR="008B45DF" w:rsidRPr="001647C4" w:rsidRDefault="008B45DF" w:rsidP="00F47079">
                  <w:pPr>
                    <w:rPr>
                      <w:sz w:val="16"/>
                      <w:szCs w:val="16"/>
                    </w:rPr>
                  </w:pPr>
                  <w:r w:rsidRPr="001647C4">
                    <w:rPr>
                      <w:sz w:val="16"/>
                      <w:szCs w:val="16"/>
                    </w:rPr>
                    <w:t>String</w:t>
                  </w:r>
                </w:p>
              </w:tc>
              <w:tc>
                <w:tcPr>
                  <w:tcW w:w="2384" w:type="dxa"/>
                </w:tcPr>
                <w:p w14:paraId="2DC538F4" w14:textId="77777777" w:rsidR="008B45DF" w:rsidRPr="001647C4" w:rsidRDefault="008B45DF" w:rsidP="00F47079">
                  <w:pPr>
                    <w:rPr>
                      <w:sz w:val="16"/>
                      <w:szCs w:val="16"/>
                    </w:rPr>
                  </w:pPr>
                  <w:r w:rsidRPr="001647C4">
                    <w:rPr>
                      <w:sz w:val="16"/>
                      <w:szCs w:val="16"/>
                    </w:rPr>
                    <w:t xml:space="preserve">A </w:t>
                  </w:r>
                  <w:r>
                    <w:rPr>
                      <w:sz w:val="16"/>
                      <w:szCs w:val="16"/>
                    </w:rPr>
                    <w:t>message</w:t>
                  </w:r>
                  <w:r w:rsidRPr="001647C4">
                    <w:rPr>
                      <w:sz w:val="16"/>
                      <w:szCs w:val="16"/>
                    </w:rPr>
                    <w:t xml:space="preserve"> code so the calling application can map it to specific verbiage.</w:t>
                  </w:r>
                </w:p>
              </w:tc>
              <w:tc>
                <w:tcPr>
                  <w:tcW w:w="2352" w:type="dxa"/>
                </w:tcPr>
                <w:p w14:paraId="0226C0C3" w14:textId="77777777" w:rsidR="008B45DF" w:rsidRPr="001647C4" w:rsidRDefault="008B45DF" w:rsidP="00F47079">
                  <w:pPr>
                    <w:rPr>
                      <w:sz w:val="16"/>
                      <w:szCs w:val="16"/>
                    </w:rPr>
                  </w:pPr>
                </w:p>
              </w:tc>
            </w:tr>
            <w:tr w:rsidR="008B45DF" w:rsidRPr="004E6F5E" w14:paraId="5330C0E6" w14:textId="77777777" w:rsidTr="00F47079">
              <w:tc>
                <w:tcPr>
                  <w:tcW w:w="2140" w:type="dxa"/>
                </w:tcPr>
                <w:p w14:paraId="3C498AF7" w14:textId="77777777" w:rsidR="008B45DF" w:rsidRPr="001647C4" w:rsidRDefault="008B45DF" w:rsidP="00F47079">
                  <w:pPr>
                    <w:rPr>
                      <w:sz w:val="16"/>
                      <w:szCs w:val="16"/>
                    </w:rPr>
                  </w:pPr>
                  <w:r>
                    <w:rPr>
                      <w:sz w:val="16"/>
                      <w:szCs w:val="16"/>
                    </w:rPr>
                    <w:t>userInfo</w:t>
                  </w:r>
                  <w:r w:rsidRPr="001647C4">
                    <w:rPr>
                      <w:sz w:val="16"/>
                      <w:szCs w:val="16"/>
                    </w:rPr>
                    <w:t>Txt</w:t>
                  </w:r>
                </w:p>
              </w:tc>
              <w:tc>
                <w:tcPr>
                  <w:tcW w:w="1098" w:type="dxa"/>
                </w:tcPr>
                <w:p w14:paraId="6C650257" w14:textId="77777777" w:rsidR="008B45DF" w:rsidRPr="001647C4" w:rsidRDefault="008B45DF" w:rsidP="00F47079">
                  <w:pPr>
                    <w:rPr>
                      <w:sz w:val="16"/>
                      <w:szCs w:val="16"/>
                    </w:rPr>
                  </w:pPr>
                  <w:r w:rsidRPr="001647C4">
                    <w:rPr>
                      <w:sz w:val="16"/>
                      <w:szCs w:val="16"/>
                    </w:rPr>
                    <w:t>String</w:t>
                  </w:r>
                </w:p>
              </w:tc>
              <w:tc>
                <w:tcPr>
                  <w:tcW w:w="2384" w:type="dxa"/>
                </w:tcPr>
                <w:p w14:paraId="7A17B0EC" w14:textId="77777777" w:rsidR="008B45DF" w:rsidRPr="001647C4" w:rsidRDefault="008B45DF" w:rsidP="00F47079">
                  <w:pPr>
                    <w:rPr>
                      <w:sz w:val="16"/>
                      <w:szCs w:val="16"/>
                    </w:rPr>
                  </w:pPr>
                  <w:r w:rsidRPr="001647C4">
                    <w:rPr>
                      <w:sz w:val="16"/>
                      <w:szCs w:val="16"/>
                    </w:rPr>
                    <w:t>A description of the warning</w:t>
                  </w:r>
                </w:p>
              </w:tc>
              <w:tc>
                <w:tcPr>
                  <w:tcW w:w="2352" w:type="dxa"/>
                </w:tcPr>
                <w:p w14:paraId="79EB4E88" w14:textId="77777777" w:rsidR="008B45DF" w:rsidRPr="001647C4" w:rsidRDefault="008B45DF" w:rsidP="00F47079">
                  <w:pPr>
                    <w:rPr>
                      <w:sz w:val="16"/>
                      <w:szCs w:val="16"/>
                    </w:rPr>
                  </w:pPr>
                </w:p>
              </w:tc>
            </w:tr>
            <w:tr w:rsidR="008B45DF" w:rsidRPr="004E6F5E" w14:paraId="287DC032" w14:textId="77777777" w:rsidTr="00F47079">
              <w:tc>
                <w:tcPr>
                  <w:tcW w:w="2140" w:type="dxa"/>
                </w:tcPr>
                <w:p w14:paraId="10651D63" w14:textId="77777777" w:rsidR="008B45DF" w:rsidRPr="001647C4" w:rsidRDefault="008B45DF" w:rsidP="00F47079">
                  <w:pPr>
                    <w:rPr>
                      <w:sz w:val="16"/>
                      <w:szCs w:val="16"/>
                    </w:rPr>
                  </w:pPr>
                  <w:r w:rsidRPr="001647C4">
                    <w:rPr>
                      <w:sz w:val="16"/>
                      <w:szCs w:val="16"/>
                    </w:rPr>
                    <w:t>parameterList</w:t>
                  </w:r>
                </w:p>
              </w:tc>
              <w:tc>
                <w:tcPr>
                  <w:tcW w:w="1098" w:type="dxa"/>
                </w:tcPr>
                <w:p w14:paraId="12250CAD" w14:textId="77777777" w:rsidR="008B45DF" w:rsidRPr="001647C4" w:rsidRDefault="008B45DF" w:rsidP="00F47079">
                  <w:pPr>
                    <w:rPr>
                      <w:sz w:val="16"/>
                      <w:szCs w:val="16"/>
                    </w:rPr>
                  </w:pPr>
                  <w:r w:rsidRPr="001647C4">
                    <w:rPr>
                      <w:sz w:val="16"/>
                      <w:szCs w:val="16"/>
                    </w:rPr>
                    <w:t>Array of Strings</w:t>
                  </w:r>
                </w:p>
              </w:tc>
              <w:tc>
                <w:tcPr>
                  <w:tcW w:w="2384" w:type="dxa"/>
                </w:tcPr>
                <w:p w14:paraId="3263F4AF" w14:textId="77777777" w:rsidR="008B45DF" w:rsidRPr="001647C4" w:rsidRDefault="008B45DF" w:rsidP="00F47079">
                  <w:pPr>
                    <w:rPr>
                      <w:sz w:val="16"/>
                      <w:szCs w:val="16"/>
                    </w:rPr>
                  </w:pPr>
                  <w:r w:rsidRPr="001647C4">
                    <w:rPr>
                      <w:sz w:val="16"/>
                      <w:szCs w:val="16"/>
                    </w:rPr>
                    <w:t>An array of parameters that contains useful information about the warning. E.g. a list of lost add-ons</w:t>
                  </w:r>
                </w:p>
              </w:tc>
              <w:tc>
                <w:tcPr>
                  <w:tcW w:w="2352" w:type="dxa"/>
                </w:tcPr>
                <w:p w14:paraId="3FAE9B04" w14:textId="77777777" w:rsidR="008B45DF" w:rsidRPr="001647C4" w:rsidRDefault="008B45DF" w:rsidP="00F47079">
                  <w:pPr>
                    <w:rPr>
                      <w:sz w:val="16"/>
                      <w:szCs w:val="16"/>
                    </w:rPr>
                  </w:pPr>
                </w:p>
              </w:tc>
            </w:tr>
          </w:tbl>
          <w:p w14:paraId="7B430C89" w14:textId="77777777" w:rsidR="008B45DF" w:rsidRPr="00374984" w:rsidRDefault="008B45DF" w:rsidP="00F47079">
            <w:pPr>
              <w:rPr>
                <w:sz w:val="18"/>
                <w:szCs w:val="18"/>
              </w:rPr>
            </w:pPr>
          </w:p>
          <w:p w14:paraId="5644E3D2" w14:textId="77777777" w:rsidR="008B45DF" w:rsidRPr="00374984" w:rsidRDefault="008B45DF" w:rsidP="00F47079">
            <w:pPr>
              <w:rPr>
                <w:sz w:val="18"/>
                <w:szCs w:val="18"/>
              </w:rPr>
            </w:pPr>
          </w:p>
          <w:p w14:paraId="2BE4D977" w14:textId="77777777" w:rsidR="008B45DF" w:rsidRPr="00374984" w:rsidRDefault="008B45DF" w:rsidP="00F47079">
            <w:pPr>
              <w:rPr>
                <w:sz w:val="18"/>
                <w:szCs w:val="18"/>
              </w:rPr>
            </w:pPr>
            <w:r w:rsidRPr="00374984">
              <w:rPr>
                <w:sz w:val="18"/>
                <w:szCs w:val="18"/>
              </w:rPr>
              <w:t>Example:</w:t>
            </w:r>
          </w:p>
          <w:p w14:paraId="05776C79" w14:textId="77777777" w:rsidR="008B45DF" w:rsidRPr="001A5264" w:rsidRDefault="008B45DF" w:rsidP="00F47079">
            <w:pPr>
              <w:pStyle w:val="NoSpacing"/>
              <w:rPr>
                <w:sz w:val="18"/>
                <w:szCs w:val="18"/>
              </w:rPr>
            </w:pPr>
            <w:r w:rsidRPr="001A5264">
              <w:rPr>
                <w:sz w:val="18"/>
                <w:szCs w:val="18"/>
              </w:rPr>
              <w:t>{</w:t>
            </w:r>
          </w:p>
          <w:p w14:paraId="518900F3" w14:textId="77777777" w:rsidR="008B45DF" w:rsidRPr="001A5264" w:rsidRDefault="008B45DF" w:rsidP="00F47079">
            <w:pPr>
              <w:rPr>
                <w:rFonts w:cstheme="minorHAnsi"/>
                <w:sz w:val="18"/>
                <w:szCs w:val="18"/>
              </w:rPr>
            </w:pPr>
            <w:r w:rsidRPr="001A5264">
              <w:rPr>
                <w:rFonts w:cstheme="minorHAnsi"/>
                <w:sz w:val="18"/>
                <w:szCs w:val="18"/>
              </w:rPr>
              <w:t xml:space="preserve">  </w:t>
            </w:r>
            <w:r>
              <w:rPr>
                <w:rFonts w:cstheme="minorHAnsi"/>
                <w:sz w:val="18"/>
                <w:szCs w:val="18"/>
              </w:rPr>
              <w:t xml:space="preserve">  “</w:t>
            </w:r>
            <w:r w:rsidRPr="001A5264">
              <w:rPr>
                <w:rFonts w:cstheme="minorHAnsi"/>
                <w:sz w:val="18"/>
                <w:szCs w:val="18"/>
              </w:rPr>
              <w:t>userInfoMessagesList</w:t>
            </w:r>
            <w:r>
              <w:rPr>
                <w:rFonts w:cstheme="minorHAnsi"/>
                <w:sz w:val="18"/>
                <w:szCs w:val="18"/>
              </w:rPr>
              <w:t>”</w:t>
            </w:r>
            <w:r w:rsidRPr="001A5264">
              <w:rPr>
                <w:rFonts w:cstheme="minorHAnsi"/>
                <w:sz w:val="18"/>
                <w:szCs w:val="18"/>
              </w:rPr>
              <w:t xml:space="preserve"> : [ {</w:t>
            </w:r>
          </w:p>
          <w:p w14:paraId="0FF63D73" w14:textId="77777777" w:rsidR="008B45DF" w:rsidRPr="001A5264" w:rsidRDefault="008B45DF" w:rsidP="00F47079">
            <w:pPr>
              <w:rPr>
                <w:rFonts w:cstheme="minorHAnsi"/>
                <w:sz w:val="18"/>
                <w:szCs w:val="18"/>
              </w:rPr>
            </w:pPr>
            <w:r w:rsidRPr="001A5264">
              <w:rPr>
                <w:rFonts w:cstheme="minorHAnsi"/>
                <w:sz w:val="18"/>
                <w:szCs w:val="18"/>
              </w:rPr>
              <w:t xml:space="preserve">        </w:t>
            </w:r>
            <w:r>
              <w:rPr>
                <w:rFonts w:cstheme="minorHAnsi"/>
                <w:sz w:val="18"/>
                <w:szCs w:val="18"/>
              </w:rPr>
              <w:t>“</w:t>
            </w:r>
            <w:r w:rsidRPr="001A5264">
              <w:rPr>
                <w:rFonts w:cstheme="minorHAnsi"/>
                <w:sz w:val="18"/>
                <w:szCs w:val="18"/>
              </w:rPr>
              <w:t>userInfoCd</w:t>
            </w:r>
            <w:r>
              <w:rPr>
                <w:rFonts w:cstheme="minorHAnsi"/>
                <w:sz w:val="18"/>
                <w:szCs w:val="18"/>
              </w:rPr>
              <w:t>”</w:t>
            </w:r>
            <w:r w:rsidRPr="001A5264">
              <w:rPr>
                <w:rFonts w:cstheme="minorHAnsi"/>
                <w:sz w:val="18"/>
                <w:szCs w:val="18"/>
              </w:rPr>
              <w:t xml:space="preserve">: </w:t>
            </w:r>
            <w:r>
              <w:rPr>
                <w:rFonts w:cstheme="minorHAnsi"/>
                <w:sz w:val="18"/>
                <w:szCs w:val="18"/>
              </w:rPr>
              <w:t>“</w:t>
            </w:r>
            <w:r w:rsidRPr="001A5264">
              <w:rPr>
                <w:sz w:val="18"/>
                <w:szCs w:val="18"/>
              </w:rPr>
              <w:t xml:space="preserve"> SE-13</w:t>
            </w:r>
            <w:r>
              <w:rPr>
                <w:rFonts w:cstheme="minorHAnsi"/>
                <w:sz w:val="18"/>
                <w:szCs w:val="18"/>
              </w:rPr>
              <w:t>”</w:t>
            </w:r>
            <w:r w:rsidRPr="001A5264">
              <w:rPr>
                <w:rFonts w:cstheme="minorHAnsi"/>
                <w:sz w:val="18"/>
                <w:szCs w:val="18"/>
              </w:rPr>
              <w:t>,</w:t>
            </w:r>
          </w:p>
          <w:p w14:paraId="74A03014" w14:textId="77777777" w:rsidR="008B45DF" w:rsidRPr="001A5264" w:rsidRDefault="008B45DF" w:rsidP="00F47079">
            <w:pPr>
              <w:rPr>
                <w:rFonts w:cstheme="minorHAnsi"/>
                <w:sz w:val="18"/>
                <w:szCs w:val="18"/>
              </w:rPr>
            </w:pPr>
            <w:r w:rsidRPr="001A5264">
              <w:rPr>
                <w:rFonts w:cstheme="minorHAnsi"/>
                <w:sz w:val="18"/>
                <w:szCs w:val="18"/>
              </w:rPr>
              <w:t xml:space="preserve">        </w:t>
            </w:r>
            <w:r>
              <w:rPr>
                <w:rFonts w:cstheme="minorHAnsi"/>
                <w:sz w:val="18"/>
                <w:szCs w:val="18"/>
              </w:rPr>
              <w:t>“</w:t>
            </w:r>
            <w:r w:rsidRPr="001A5264">
              <w:rPr>
                <w:rFonts w:cstheme="minorHAnsi"/>
                <w:sz w:val="18"/>
                <w:szCs w:val="18"/>
              </w:rPr>
              <w:t>userInfoTxt</w:t>
            </w:r>
            <w:r>
              <w:rPr>
                <w:rFonts w:cstheme="minorHAnsi"/>
                <w:sz w:val="18"/>
                <w:szCs w:val="18"/>
              </w:rPr>
              <w:t>”</w:t>
            </w:r>
            <w:r w:rsidRPr="001A5264">
              <w:rPr>
                <w:rFonts w:cstheme="minorHAnsi"/>
                <w:sz w:val="18"/>
                <w:szCs w:val="18"/>
              </w:rPr>
              <w:t xml:space="preserve">: </w:t>
            </w:r>
            <w:r>
              <w:rPr>
                <w:rFonts w:cstheme="minorHAnsi"/>
                <w:sz w:val="18"/>
                <w:szCs w:val="18"/>
              </w:rPr>
              <w:t>“</w:t>
            </w:r>
            <w:r w:rsidRPr="001A5264">
              <w:rPr>
                <w:sz w:val="18"/>
                <w:szCs w:val="18"/>
              </w:rPr>
              <w:t xml:space="preserve"> This add-on has promotional pricing which you can only take advantage of once every 12 months.</w:t>
            </w:r>
            <w:r>
              <w:rPr>
                <w:rFonts w:cstheme="minorHAnsi"/>
                <w:sz w:val="18"/>
                <w:szCs w:val="18"/>
              </w:rPr>
              <w:t>”</w:t>
            </w:r>
            <w:r w:rsidRPr="001A5264">
              <w:rPr>
                <w:rFonts w:cstheme="minorHAnsi"/>
                <w:sz w:val="18"/>
                <w:szCs w:val="18"/>
              </w:rPr>
              <w:t>,</w:t>
            </w:r>
          </w:p>
          <w:p w14:paraId="40615E29" w14:textId="77777777" w:rsidR="008B45DF" w:rsidRPr="001A5264" w:rsidRDefault="008B45DF" w:rsidP="00F47079">
            <w:pPr>
              <w:rPr>
                <w:rFonts w:cstheme="minorHAnsi"/>
                <w:sz w:val="18"/>
                <w:szCs w:val="18"/>
              </w:rPr>
            </w:pPr>
            <w:r w:rsidRPr="001A5264">
              <w:rPr>
                <w:rFonts w:cstheme="minorHAnsi"/>
                <w:sz w:val="18"/>
                <w:szCs w:val="18"/>
              </w:rPr>
              <w:t xml:space="preserve">        </w:t>
            </w:r>
            <w:r>
              <w:rPr>
                <w:rFonts w:cstheme="minorHAnsi"/>
                <w:sz w:val="18"/>
                <w:szCs w:val="18"/>
              </w:rPr>
              <w:t>“</w:t>
            </w:r>
            <w:r w:rsidRPr="001A5264">
              <w:rPr>
                <w:rFonts w:cstheme="minorHAnsi"/>
                <w:sz w:val="18"/>
                <w:szCs w:val="18"/>
              </w:rPr>
              <w:t>parameterList</w:t>
            </w:r>
            <w:r>
              <w:rPr>
                <w:rFonts w:cstheme="minorHAnsi"/>
                <w:sz w:val="18"/>
                <w:szCs w:val="18"/>
              </w:rPr>
              <w:t>”</w:t>
            </w:r>
            <w:r w:rsidRPr="001A5264">
              <w:rPr>
                <w:rFonts w:cstheme="minorHAnsi"/>
                <w:sz w:val="18"/>
                <w:szCs w:val="18"/>
              </w:rPr>
              <w:t xml:space="preserve">: [ </w:t>
            </w:r>
            <w:r>
              <w:rPr>
                <w:rFonts w:cstheme="minorHAnsi"/>
                <w:sz w:val="18"/>
                <w:szCs w:val="18"/>
              </w:rPr>
              <w:t>“</w:t>
            </w:r>
            <w:r w:rsidRPr="001A5264">
              <w:rPr>
                <w:sz w:val="18"/>
                <w:szCs w:val="18"/>
              </w:rPr>
              <w:t>SOC4</w:t>
            </w:r>
            <w:r>
              <w:rPr>
                <w:rFonts w:cstheme="minorHAnsi"/>
                <w:sz w:val="18"/>
                <w:szCs w:val="18"/>
              </w:rPr>
              <w:t>”</w:t>
            </w:r>
            <w:r w:rsidRPr="001A5264">
              <w:rPr>
                <w:rFonts w:cstheme="minorHAnsi"/>
                <w:sz w:val="18"/>
                <w:szCs w:val="18"/>
              </w:rPr>
              <w:t xml:space="preserve">, </w:t>
            </w:r>
            <w:r>
              <w:rPr>
                <w:rFonts w:cstheme="minorHAnsi"/>
                <w:sz w:val="18"/>
                <w:szCs w:val="18"/>
              </w:rPr>
              <w:t>“</w:t>
            </w:r>
            <w:r w:rsidRPr="001A5264">
              <w:rPr>
                <w:sz w:val="18"/>
                <w:szCs w:val="18"/>
              </w:rPr>
              <w:t>SOC6</w:t>
            </w:r>
            <w:r>
              <w:rPr>
                <w:rFonts w:cstheme="minorHAnsi"/>
                <w:sz w:val="18"/>
                <w:szCs w:val="18"/>
              </w:rPr>
              <w:t>”</w:t>
            </w:r>
            <w:r w:rsidRPr="001A5264">
              <w:rPr>
                <w:rFonts w:cstheme="minorHAnsi"/>
                <w:sz w:val="18"/>
                <w:szCs w:val="18"/>
              </w:rPr>
              <w:t>]</w:t>
            </w:r>
          </w:p>
          <w:p w14:paraId="72661E23" w14:textId="77777777" w:rsidR="008B45DF" w:rsidRPr="009905DA" w:rsidRDefault="008B45DF" w:rsidP="00F47079">
            <w:pPr>
              <w:rPr>
                <w:rFonts w:cstheme="minorHAnsi"/>
                <w:sz w:val="18"/>
                <w:szCs w:val="18"/>
              </w:rPr>
            </w:pPr>
            <w:r w:rsidRPr="001A5264">
              <w:rPr>
                <w:rFonts w:cstheme="minorHAnsi"/>
                <w:sz w:val="18"/>
                <w:szCs w:val="18"/>
              </w:rPr>
              <w:t xml:space="preserve">      </w:t>
            </w:r>
            <w:r w:rsidRPr="009905DA">
              <w:rPr>
                <w:rFonts w:cstheme="minorHAnsi"/>
                <w:sz w:val="18"/>
                <w:szCs w:val="18"/>
              </w:rPr>
              <w:t>}</w:t>
            </w:r>
          </w:p>
          <w:p w14:paraId="529F1D59" w14:textId="77777777" w:rsidR="008B45DF" w:rsidRPr="009905DA" w:rsidRDefault="008B45DF" w:rsidP="00F47079">
            <w:pPr>
              <w:rPr>
                <w:rFonts w:cstheme="minorHAnsi"/>
                <w:sz w:val="18"/>
                <w:szCs w:val="18"/>
              </w:rPr>
            </w:pPr>
            <w:r w:rsidRPr="009905DA">
              <w:rPr>
                <w:rFonts w:cstheme="minorHAnsi"/>
                <w:sz w:val="18"/>
                <w:szCs w:val="18"/>
              </w:rPr>
              <w:t xml:space="preserve">    ],</w:t>
            </w:r>
          </w:p>
          <w:p w14:paraId="3D35CA41" w14:textId="77777777" w:rsidR="008B45DF" w:rsidRPr="00374984" w:rsidRDefault="008B45DF" w:rsidP="00F47079">
            <w:pPr>
              <w:pStyle w:val="NoSpacing"/>
              <w:rPr>
                <w:sz w:val="18"/>
                <w:szCs w:val="18"/>
              </w:rPr>
            </w:pPr>
            <w:r>
              <w:rPr>
                <w:sz w:val="18"/>
                <w:szCs w:val="18"/>
              </w:rPr>
              <w:t xml:space="preserve">    “</w:t>
            </w:r>
            <w:r w:rsidRPr="00374984">
              <w:rPr>
                <w:sz w:val="18"/>
                <w:szCs w:val="18"/>
              </w:rPr>
              <w:t>status</w:t>
            </w:r>
            <w:r>
              <w:rPr>
                <w:sz w:val="18"/>
                <w:szCs w:val="18"/>
              </w:rPr>
              <w:t>”</w:t>
            </w:r>
            <w:r w:rsidRPr="00374984">
              <w:rPr>
                <w:sz w:val="18"/>
                <w:szCs w:val="18"/>
              </w:rPr>
              <w:t>: {</w:t>
            </w:r>
          </w:p>
          <w:p w14:paraId="539D012B" w14:textId="77777777" w:rsidR="008B45DF" w:rsidRPr="00374984" w:rsidRDefault="008B45DF" w:rsidP="00F47079">
            <w:pPr>
              <w:pStyle w:val="NoSpacing"/>
              <w:rPr>
                <w:sz w:val="18"/>
                <w:szCs w:val="18"/>
              </w:rPr>
            </w:pPr>
            <w:r w:rsidRPr="00374984">
              <w:rPr>
                <w:sz w:val="18"/>
                <w:szCs w:val="18"/>
              </w:rPr>
              <w:t xml:space="preserve">    </w:t>
            </w:r>
            <w:r>
              <w:rPr>
                <w:sz w:val="18"/>
                <w:szCs w:val="18"/>
              </w:rPr>
              <w:t>“</w:t>
            </w:r>
            <w:r w:rsidRPr="00374984">
              <w:rPr>
                <w:sz w:val="18"/>
                <w:szCs w:val="18"/>
              </w:rPr>
              <w:t>statusCd</w:t>
            </w:r>
            <w:r>
              <w:rPr>
                <w:sz w:val="18"/>
                <w:szCs w:val="18"/>
              </w:rPr>
              <w:t>”</w:t>
            </w:r>
            <w:r w:rsidRPr="00374984">
              <w:rPr>
                <w:sz w:val="18"/>
                <w:szCs w:val="18"/>
              </w:rPr>
              <w:t xml:space="preserve">: </w:t>
            </w:r>
            <w:r>
              <w:rPr>
                <w:sz w:val="18"/>
                <w:szCs w:val="18"/>
              </w:rPr>
              <w:t>“</w:t>
            </w:r>
            <w:r w:rsidRPr="00374984">
              <w:rPr>
                <w:sz w:val="18"/>
                <w:szCs w:val="18"/>
              </w:rPr>
              <w:t>200</w:t>
            </w:r>
            <w:r>
              <w:rPr>
                <w:sz w:val="18"/>
                <w:szCs w:val="18"/>
              </w:rPr>
              <w:t>”</w:t>
            </w:r>
            <w:r w:rsidRPr="00374984">
              <w:rPr>
                <w:sz w:val="18"/>
                <w:szCs w:val="18"/>
              </w:rPr>
              <w:t>,</w:t>
            </w:r>
          </w:p>
          <w:p w14:paraId="4942BB7E" w14:textId="77777777" w:rsidR="008B45DF" w:rsidRPr="00374984" w:rsidRDefault="008B45DF" w:rsidP="00F47079">
            <w:pPr>
              <w:pStyle w:val="NoSpacing"/>
              <w:rPr>
                <w:sz w:val="18"/>
                <w:szCs w:val="18"/>
              </w:rPr>
            </w:pPr>
            <w:r w:rsidRPr="00374984">
              <w:rPr>
                <w:sz w:val="18"/>
                <w:szCs w:val="18"/>
              </w:rPr>
              <w:t xml:space="preserve">    </w:t>
            </w:r>
            <w:r>
              <w:rPr>
                <w:sz w:val="18"/>
                <w:szCs w:val="18"/>
              </w:rPr>
              <w:t>“</w:t>
            </w:r>
            <w:r w:rsidRPr="00374984">
              <w:rPr>
                <w:sz w:val="18"/>
                <w:szCs w:val="18"/>
              </w:rPr>
              <w:t>statusSubCd</w:t>
            </w:r>
            <w:r>
              <w:rPr>
                <w:sz w:val="18"/>
                <w:szCs w:val="18"/>
              </w:rPr>
              <w:t>”</w:t>
            </w:r>
            <w:r w:rsidRPr="00374984">
              <w:rPr>
                <w:sz w:val="18"/>
                <w:szCs w:val="18"/>
              </w:rPr>
              <w:t xml:space="preserve">: </w:t>
            </w:r>
            <w:r>
              <w:rPr>
                <w:rFonts w:cstheme="minorHAnsi"/>
                <w:sz w:val="18"/>
                <w:szCs w:val="18"/>
              </w:rPr>
              <w:t>“</w:t>
            </w:r>
            <w:r w:rsidRPr="001A5264">
              <w:rPr>
                <w:sz w:val="18"/>
                <w:szCs w:val="18"/>
              </w:rPr>
              <w:t xml:space="preserve"> SE-13</w:t>
            </w:r>
            <w:r>
              <w:rPr>
                <w:rFonts w:cstheme="minorHAnsi"/>
                <w:sz w:val="18"/>
                <w:szCs w:val="18"/>
              </w:rPr>
              <w:t>”</w:t>
            </w:r>
            <w:r w:rsidRPr="001A5264">
              <w:rPr>
                <w:rFonts w:cstheme="minorHAnsi"/>
                <w:sz w:val="18"/>
                <w:szCs w:val="18"/>
              </w:rPr>
              <w:t>,</w:t>
            </w:r>
          </w:p>
          <w:p w14:paraId="201FA7B1" w14:textId="77777777" w:rsidR="008B45DF" w:rsidRPr="00374984" w:rsidRDefault="008B45DF" w:rsidP="00F47079">
            <w:pPr>
              <w:pStyle w:val="NoSpacing"/>
              <w:rPr>
                <w:sz w:val="18"/>
                <w:szCs w:val="18"/>
              </w:rPr>
            </w:pPr>
            <w:r w:rsidRPr="00374984">
              <w:rPr>
                <w:sz w:val="18"/>
                <w:szCs w:val="18"/>
              </w:rPr>
              <w:t xml:space="preserve">    </w:t>
            </w:r>
            <w:r>
              <w:rPr>
                <w:sz w:val="18"/>
                <w:szCs w:val="18"/>
              </w:rPr>
              <w:t>“</w:t>
            </w:r>
            <w:r w:rsidRPr="00374984">
              <w:rPr>
                <w:sz w:val="18"/>
                <w:szCs w:val="18"/>
              </w:rPr>
              <w:t>statusTxt</w:t>
            </w:r>
            <w:r>
              <w:rPr>
                <w:sz w:val="18"/>
                <w:szCs w:val="18"/>
              </w:rPr>
              <w:t>”</w:t>
            </w:r>
            <w:r w:rsidRPr="00374984">
              <w:rPr>
                <w:sz w:val="18"/>
                <w:szCs w:val="18"/>
              </w:rPr>
              <w:t xml:space="preserve">: </w:t>
            </w:r>
            <w:r>
              <w:rPr>
                <w:sz w:val="18"/>
                <w:szCs w:val="18"/>
              </w:rPr>
              <w:t>“</w:t>
            </w:r>
            <w:r w:rsidRPr="00374984">
              <w:rPr>
                <w:sz w:val="18"/>
                <w:szCs w:val="18"/>
              </w:rPr>
              <w:t>OK</w:t>
            </w:r>
            <w:r>
              <w:rPr>
                <w:sz w:val="18"/>
                <w:szCs w:val="18"/>
              </w:rPr>
              <w:t>”</w:t>
            </w:r>
            <w:r w:rsidRPr="00374984">
              <w:rPr>
                <w:sz w:val="18"/>
                <w:szCs w:val="18"/>
              </w:rPr>
              <w:t>,</w:t>
            </w:r>
          </w:p>
          <w:p w14:paraId="7970FFBF" w14:textId="77777777" w:rsidR="008B45DF" w:rsidRPr="00374984" w:rsidRDefault="008B45DF" w:rsidP="00F47079">
            <w:pPr>
              <w:pStyle w:val="NoSpacing"/>
              <w:rPr>
                <w:sz w:val="18"/>
                <w:szCs w:val="18"/>
              </w:rPr>
            </w:pPr>
            <w:r w:rsidRPr="00374984">
              <w:rPr>
                <w:sz w:val="18"/>
                <w:szCs w:val="18"/>
              </w:rPr>
              <w:t xml:space="preserve">    </w:t>
            </w:r>
            <w:r>
              <w:rPr>
                <w:sz w:val="18"/>
                <w:szCs w:val="18"/>
              </w:rPr>
              <w:t>“</w:t>
            </w:r>
            <w:r w:rsidRPr="00374984">
              <w:rPr>
                <w:sz w:val="18"/>
                <w:szCs w:val="18"/>
              </w:rPr>
              <w:t>systemErrorTimeStamp</w:t>
            </w:r>
            <w:r>
              <w:rPr>
                <w:sz w:val="18"/>
                <w:szCs w:val="18"/>
              </w:rPr>
              <w:t>”</w:t>
            </w:r>
            <w:r w:rsidRPr="00374984">
              <w:rPr>
                <w:sz w:val="18"/>
                <w:szCs w:val="18"/>
              </w:rPr>
              <w:t xml:space="preserve">: </w:t>
            </w:r>
            <w:r>
              <w:rPr>
                <w:sz w:val="18"/>
                <w:szCs w:val="18"/>
              </w:rPr>
              <w:t>“</w:t>
            </w:r>
            <w:r w:rsidRPr="00374984">
              <w:rPr>
                <w:sz w:val="18"/>
                <w:szCs w:val="18"/>
              </w:rPr>
              <w:t>2013-06-24T13:45:03-4:00</w:t>
            </w:r>
            <w:r>
              <w:rPr>
                <w:sz w:val="18"/>
                <w:szCs w:val="18"/>
              </w:rPr>
              <w:t>”</w:t>
            </w:r>
            <w:r w:rsidRPr="00374984">
              <w:rPr>
                <w:sz w:val="18"/>
                <w:szCs w:val="18"/>
              </w:rPr>
              <w:t>,</w:t>
            </w:r>
          </w:p>
          <w:p w14:paraId="7F104967" w14:textId="77777777" w:rsidR="008B45DF" w:rsidRPr="00374984" w:rsidRDefault="008B45DF" w:rsidP="00F47079">
            <w:pPr>
              <w:pStyle w:val="NoSpacing"/>
              <w:rPr>
                <w:sz w:val="18"/>
                <w:szCs w:val="18"/>
              </w:rPr>
            </w:pPr>
            <w:r w:rsidRPr="00374984">
              <w:rPr>
                <w:sz w:val="18"/>
                <w:szCs w:val="18"/>
              </w:rPr>
              <w:t xml:space="preserve">    </w:t>
            </w:r>
            <w:r>
              <w:rPr>
                <w:sz w:val="18"/>
                <w:szCs w:val="18"/>
              </w:rPr>
              <w:t>“</w:t>
            </w:r>
            <w:r w:rsidRPr="00374984">
              <w:rPr>
                <w:sz w:val="18"/>
                <w:szCs w:val="18"/>
              </w:rPr>
              <w:t>systemErrorCd</w:t>
            </w:r>
            <w:r>
              <w:rPr>
                <w:sz w:val="18"/>
                <w:szCs w:val="18"/>
              </w:rPr>
              <w:t>”</w:t>
            </w:r>
            <w:r w:rsidRPr="00374984">
              <w:rPr>
                <w:sz w:val="18"/>
                <w:szCs w:val="18"/>
              </w:rPr>
              <w:t>: 0,</w:t>
            </w:r>
          </w:p>
          <w:p w14:paraId="2EDD00E9" w14:textId="77777777" w:rsidR="008B45DF" w:rsidRPr="00374984" w:rsidRDefault="008B45DF" w:rsidP="00F47079">
            <w:pPr>
              <w:pStyle w:val="NoSpacing"/>
              <w:rPr>
                <w:sz w:val="18"/>
                <w:szCs w:val="18"/>
              </w:rPr>
            </w:pPr>
            <w:r w:rsidRPr="00374984">
              <w:rPr>
                <w:sz w:val="18"/>
                <w:szCs w:val="18"/>
              </w:rPr>
              <w:t xml:space="preserve">    </w:t>
            </w:r>
            <w:r>
              <w:rPr>
                <w:sz w:val="18"/>
                <w:szCs w:val="18"/>
              </w:rPr>
              <w:t>“</w:t>
            </w:r>
            <w:r w:rsidRPr="00374984">
              <w:rPr>
                <w:sz w:val="18"/>
                <w:szCs w:val="18"/>
              </w:rPr>
              <w:t>systemErrorTxt</w:t>
            </w:r>
            <w:r>
              <w:rPr>
                <w:sz w:val="18"/>
                <w:szCs w:val="18"/>
              </w:rPr>
              <w:t>”</w:t>
            </w:r>
            <w:r w:rsidRPr="00374984">
              <w:rPr>
                <w:sz w:val="18"/>
                <w:szCs w:val="18"/>
              </w:rPr>
              <w:t>: null</w:t>
            </w:r>
          </w:p>
          <w:p w14:paraId="6F78B44C" w14:textId="77777777" w:rsidR="008B45DF" w:rsidRPr="00374984" w:rsidRDefault="008B45DF" w:rsidP="00F47079">
            <w:pPr>
              <w:pStyle w:val="NoSpacing"/>
              <w:rPr>
                <w:sz w:val="18"/>
                <w:szCs w:val="18"/>
              </w:rPr>
            </w:pPr>
            <w:r w:rsidRPr="00374984">
              <w:rPr>
                <w:sz w:val="18"/>
                <w:szCs w:val="18"/>
              </w:rPr>
              <w:t xml:space="preserve">  }</w:t>
            </w:r>
          </w:p>
          <w:p w14:paraId="04A9B6A8" w14:textId="77777777" w:rsidR="008B45DF" w:rsidRPr="00374984" w:rsidRDefault="008B45DF" w:rsidP="00F47079">
            <w:pPr>
              <w:pStyle w:val="NoSpacing"/>
              <w:rPr>
                <w:sz w:val="18"/>
                <w:szCs w:val="18"/>
              </w:rPr>
            </w:pPr>
            <w:r w:rsidRPr="00374984">
              <w:rPr>
                <w:sz w:val="18"/>
                <w:szCs w:val="18"/>
              </w:rPr>
              <w:t>}</w:t>
            </w:r>
          </w:p>
          <w:p w14:paraId="7DD105FF" w14:textId="77777777" w:rsidR="008B45DF" w:rsidRPr="004E6F5E" w:rsidRDefault="008B45DF" w:rsidP="00F47079">
            <w:pPr>
              <w:rPr>
                <w:sz w:val="18"/>
                <w:szCs w:val="16"/>
              </w:rPr>
            </w:pPr>
          </w:p>
        </w:tc>
      </w:tr>
      <w:tr w:rsidR="008B45DF" w:rsidRPr="004E6F5E" w14:paraId="5F69A9EE" w14:textId="77777777" w:rsidTr="00F47079">
        <w:tc>
          <w:tcPr>
            <w:tcW w:w="1375" w:type="dxa"/>
          </w:tcPr>
          <w:p w14:paraId="6B51B828" w14:textId="77777777" w:rsidR="008B45DF" w:rsidRPr="004E6F5E" w:rsidRDefault="008B45DF" w:rsidP="00F47079">
            <w:pPr>
              <w:rPr>
                <w:b/>
                <w:sz w:val="18"/>
                <w:szCs w:val="16"/>
              </w:rPr>
            </w:pPr>
            <w:r w:rsidRPr="004E6F5E">
              <w:rPr>
                <w:b/>
                <w:sz w:val="18"/>
                <w:szCs w:val="16"/>
              </w:rPr>
              <w:lastRenderedPageBreak/>
              <w:t>SLA</w:t>
            </w:r>
          </w:p>
        </w:tc>
        <w:tc>
          <w:tcPr>
            <w:tcW w:w="8201" w:type="dxa"/>
            <w:shd w:val="clear" w:color="auto" w:fill="auto"/>
          </w:tcPr>
          <w:p w14:paraId="3912D828" w14:textId="77777777" w:rsidR="008B45DF" w:rsidRPr="00774BB3" w:rsidRDefault="008B45DF" w:rsidP="00F47079">
            <w:pPr>
              <w:rPr>
                <w:sz w:val="18"/>
                <w:szCs w:val="16"/>
              </w:rPr>
            </w:pPr>
            <w:r w:rsidRPr="00774BB3">
              <w:rPr>
                <w:sz w:val="18"/>
                <w:szCs w:val="16"/>
              </w:rPr>
              <w:t>Services/APIs called:</w:t>
            </w:r>
          </w:p>
          <w:p w14:paraId="22FB59AA" w14:textId="77777777" w:rsidR="008B45DF" w:rsidRPr="00774BB3" w:rsidRDefault="008B45DF" w:rsidP="00F47079">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64"/>
              <w:gridCol w:w="3811"/>
            </w:tblGrid>
            <w:tr w:rsidR="008B45DF" w:rsidRPr="00774BB3" w14:paraId="2723DE9A" w14:textId="77777777" w:rsidTr="00F47079">
              <w:tc>
                <w:tcPr>
                  <w:tcW w:w="4205" w:type="dxa"/>
                </w:tcPr>
                <w:p w14:paraId="1FAB8E26" w14:textId="77777777" w:rsidR="008B45DF" w:rsidRPr="00774BB3" w:rsidRDefault="008B45DF" w:rsidP="00F47079">
                  <w:pPr>
                    <w:rPr>
                      <w:b/>
                      <w:sz w:val="18"/>
                      <w:szCs w:val="16"/>
                    </w:rPr>
                  </w:pPr>
                  <w:r w:rsidRPr="00774BB3">
                    <w:rPr>
                      <w:b/>
                      <w:sz w:val="18"/>
                      <w:szCs w:val="16"/>
                    </w:rPr>
                    <w:t>Service/operation</w:t>
                  </w:r>
                </w:p>
              </w:tc>
              <w:tc>
                <w:tcPr>
                  <w:tcW w:w="4205" w:type="dxa"/>
                </w:tcPr>
                <w:p w14:paraId="137914E9" w14:textId="77777777" w:rsidR="008B45DF" w:rsidRPr="00774BB3" w:rsidRDefault="008B45DF" w:rsidP="00F47079">
                  <w:pPr>
                    <w:rPr>
                      <w:b/>
                      <w:sz w:val="18"/>
                      <w:szCs w:val="16"/>
                    </w:rPr>
                  </w:pPr>
                  <w:r w:rsidRPr="00774BB3">
                    <w:rPr>
                      <w:b/>
                      <w:sz w:val="18"/>
                      <w:szCs w:val="16"/>
                    </w:rPr>
                    <w:t>SLA</w:t>
                  </w:r>
                </w:p>
              </w:tc>
            </w:tr>
            <w:tr w:rsidR="008B45DF" w:rsidRPr="00774BB3" w14:paraId="1A3130EC" w14:textId="77777777" w:rsidTr="00F47079">
              <w:tc>
                <w:tcPr>
                  <w:tcW w:w="4205" w:type="dxa"/>
                </w:tcPr>
                <w:p w14:paraId="261F7704" w14:textId="77777777" w:rsidR="008B45DF" w:rsidRPr="003C35EB" w:rsidRDefault="008B45DF" w:rsidP="00F47079">
                  <w:pPr>
                    <w:rPr>
                      <w:b/>
                      <w:sz w:val="18"/>
                      <w:szCs w:val="16"/>
                    </w:rPr>
                  </w:pPr>
                  <w:r>
                    <w:rPr>
                      <w:b/>
                      <w:sz w:val="18"/>
                      <w:szCs w:val="16"/>
                    </w:rPr>
                    <w:t>ClientAPI</w:t>
                  </w:r>
                </w:p>
                <w:p w14:paraId="2025895B" w14:textId="77777777" w:rsidR="008B45DF" w:rsidRDefault="008B45DF" w:rsidP="00F47079">
                  <w:pPr>
                    <w:rPr>
                      <w:sz w:val="18"/>
                      <w:szCs w:val="16"/>
                    </w:rPr>
                  </w:pPr>
                  <w:r>
                    <w:rPr>
                      <w:sz w:val="18"/>
                      <w:szCs w:val="16"/>
                    </w:rPr>
                    <w:t>AccountManager.findSubscriberByPhoneNumber</w:t>
                  </w:r>
                </w:p>
                <w:p w14:paraId="5B1324AD" w14:textId="77777777" w:rsidR="008B45DF" w:rsidRDefault="008B45DF" w:rsidP="00F47079">
                  <w:pPr>
                    <w:rPr>
                      <w:sz w:val="18"/>
                      <w:szCs w:val="16"/>
                    </w:rPr>
                  </w:pPr>
                  <w:r>
                    <w:rPr>
                      <w:sz w:val="18"/>
                      <w:szCs w:val="16"/>
                    </w:rPr>
                    <w:t>ReferenceDataManager.getRegularService</w:t>
                  </w:r>
                </w:p>
                <w:p w14:paraId="0872D8AB" w14:textId="77777777" w:rsidR="008B45DF" w:rsidRDefault="008B45DF" w:rsidP="00F47079">
                  <w:pPr>
                    <w:rPr>
                      <w:sz w:val="18"/>
                      <w:szCs w:val="16"/>
                    </w:rPr>
                  </w:pPr>
                  <w:r>
                    <w:rPr>
                      <w:sz w:val="18"/>
                      <w:szCs w:val="16"/>
                    </w:rPr>
                    <w:t>Service.hasPromotion</w:t>
                  </w:r>
                </w:p>
                <w:p w14:paraId="38EEC71A" w14:textId="77777777" w:rsidR="008B45DF" w:rsidRDefault="008B45DF" w:rsidP="00F47079">
                  <w:pPr>
                    <w:rPr>
                      <w:sz w:val="18"/>
                      <w:szCs w:val="16"/>
                    </w:rPr>
                  </w:pPr>
                  <w:r>
                    <w:rPr>
                      <w:sz w:val="18"/>
                      <w:szCs w:val="16"/>
                    </w:rPr>
                    <w:t>Service.getRelations</w:t>
                  </w:r>
                </w:p>
                <w:p w14:paraId="3B590604" w14:textId="77777777" w:rsidR="008B45DF" w:rsidRDefault="008B45DF" w:rsidP="00F47079">
                  <w:pPr>
                    <w:rPr>
                      <w:sz w:val="18"/>
                      <w:szCs w:val="16"/>
                    </w:rPr>
                  </w:pPr>
                  <w:r>
                    <w:rPr>
                      <w:sz w:val="18"/>
                      <w:szCs w:val="16"/>
                    </w:rPr>
                    <w:t>Subscriber.getServiceChangeHistory</w:t>
                  </w:r>
                </w:p>
                <w:p w14:paraId="61488B90" w14:textId="77777777" w:rsidR="008B45DF" w:rsidRDefault="008B45DF" w:rsidP="00F47079">
                  <w:pPr>
                    <w:rPr>
                      <w:sz w:val="18"/>
                      <w:szCs w:val="16"/>
                    </w:rPr>
                  </w:pPr>
                  <w:r>
                    <w:rPr>
                      <w:sz w:val="18"/>
                      <w:szCs w:val="16"/>
                    </w:rPr>
                    <w:t>Service.isPromoValidationEligible</w:t>
                  </w:r>
                </w:p>
                <w:p w14:paraId="371EF16C" w14:textId="77777777" w:rsidR="008B45DF" w:rsidRPr="00774BB3" w:rsidRDefault="008B45DF" w:rsidP="00F47079">
                  <w:pPr>
                    <w:rPr>
                      <w:sz w:val="18"/>
                      <w:szCs w:val="16"/>
                    </w:rPr>
                  </w:pPr>
                  <w:r>
                    <w:rPr>
                      <w:sz w:val="18"/>
                      <w:szCs w:val="16"/>
                    </w:rPr>
                    <w:t>Subscriber.getVendorServiceChangeHistory</w:t>
                  </w:r>
                </w:p>
              </w:tc>
              <w:tc>
                <w:tcPr>
                  <w:tcW w:w="4205" w:type="dxa"/>
                </w:tcPr>
                <w:p w14:paraId="39209B78" w14:textId="77777777" w:rsidR="008B45DF" w:rsidRDefault="008B45DF" w:rsidP="00F47079">
                  <w:pPr>
                    <w:rPr>
                      <w:sz w:val="18"/>
                      <w:szCs w:val="16"/>
                    </w:rPr>
                  </w:pPr>
                </w:p>
                <w:p w14:paraId="32F91F44" w14:textId="77777777" w:rsidR="008B45DF" w:rsidRPr="00774BB3" w:rsidRDefault="008B45DF" w:rsidP="00F47079">
                  <w:pPr>
                    <w:rPr>
                      <w:sz w:val="18"/>
                      <w:szCs w:val="16"/>
                    </w:rPr>
                  </w:pPr>
                </w:p>
              </w:tc>
            </w:tr>
          </w:tbl>
          <w:p w14:paraId="6C2E9091" w14:textId="77777777" w:rsidR="008B45DF" w:rsidRDefault="008B45DF" w:rsidP="00F47079">
            <w:pPr>
              <w:rPr>
                <w:sz w:val="18"/>
                <w:szCs w:val="16"/>
              </w:rPr>
            </w:pPr>
          </w:p>
          <w:p w14:paraId="516D0BC7" w14:textId="77777777" w:rsidR="008B45DF" w:rsidRPr="004E6F5E" w:rsidRDefault="008B45DF" w:rsidP="00F47079">
            <w:pPr>
              <w:rPr>
                <w:sz w:val="18"/>
                <w:szCs w:val="16"/>
                <w:highlight w:val="yellow"/>
              </w:rPr>
            </w:pPr>
            <w:r w:rsidRPr="004E6F5E">
              <w:rPr>
                <w:sz w:val="18"/>
                <w:szCs w:val="16"/>
              </w:rPr>
              <w:t>Ex</w:t>
            </w:r>
            <w:r>
              <w:rPr>
                <w:sz w:val="18"/>
                <w:szCs w:val="16"/>
              </w:rPr>
              <w:t>pected average response time:  2</w:t>
            </w:r>
            <w:r w:rsidRPr="004E6F5E">
              <w:rPr>
                <w:sz w:val="18"/>
                <w:szCs w:val="16"/>
              </w:rPr>
              <w:t>000 ms</w:t>
            </w:r>
          </w:p>
        </w:tc>
      </w:tr>
      <w:tr w:rsidR="008B45DF" w:rsidRPr="004E6F5E" w14:paraId="44A91D6C" w14:textId="77777777" w:rsidTr="00F47079">
        <w:tc>
          <w:tcPr>
            <w:tcW w:w="1375" w:type="dxa"/>
          </w:tcPr>
          <w:p w14:paraId="73A90B17" w14:textId="77777777" w:rsidR="008B45DF" w:rsidRPr="004E6F5E" w:rsidRDefault="008B45DF" w:rsidP="00F47079">
            <w:pPr>
              <w:rPr>
                <w:b/>
                <w:sz w:val="18"/>
                <w:szCs w:val="16"/>
              </w:rPr>
            </w:pPr>
            <w:r w:rsidRPr="004E6F5E">
              <w:rPr>
                <w:b/>
                <w:sz w:val="18"/>
                <w:szCs w:val="16"/>
              </w:rPr>
              <w:t>Sample GUI</w:t>
            </w:r>
          </w:p>
          <w:p w14:paraId="371B6652" w14:textId="77777777" w:rsidR="008B45DF" w:rsidRPr="004E6F5E" w:rsidRDefault="008B45DF" w:rsidP="00F47079">
            <w:pPr>
              <w:rPr>
                <w:b/>
                <w:sz w:val="18"/>
                <w:szCs w:val="16"/>
              </w:rPr>
            </w:pPr>
          </w:p>
        </w:tc>
        <w:tc>
          <w:tcPr>
            <w:tcW w:w="8201" w:type="dxa"/>
          </w:tcPr>
          <w:p w14:paraId="31312019" w14:textId="77777777" w:rsidR="008B45DF" w:rsidRPr="00F92379" w:rsidRDefault="008B45DF" w:rsidP="00F47079">
            <w:pPr>
              <w:rPr>
                <w:b/>
                <w:sz w:val="18"/>
                <w:szCs w:val="18"/>
              </w:rPr>
            </w:pPr>
            <w:r>
              <w:t>N/A</w:t>
            </w:r>
          </w:p>
        </w:tc>
      </w:tr>
    </w:tbl>
    <w:p w14:paraId="26DA96DF" w14:textId="77777777" w:rsidR="008B45DF" w:rsidRPr="002521D5" w:rsidRDefault="008B45DF" w:rsidP="008B45DF"/>
    <w:p w14:paraId="2ADAAC4D" w14:textId="77777777" w:rsidR="008B45DF" w:rsidRDefault="008B45DF" w:rsidP="008B45DF">
      <w:pPr>
        <w:pStyle w:val="Heading2"/>
      </w:pPr>
      <w:bookmarkStart w:id="78" w:name="_Toc465858090"/>
      <w:r>
        <w:t>phonenumber-change-eligibility</w:t>
      </w:r>
      <w:bookmarkEnd w:id="77"/>
      <w:bookmarkEnd w:id="78"/>
    </w:p>
    <w:tbl>
      <w:tblPr>
        <w:tblStyle w:val="TableGrid"/>
        <w:tblW w:w="0" w:type="auto"/>
        <w:tblLook w:val="04A0" w:firstRow="1" w:lastRow="0" w:firstColumn="1" w:lastColumn="0" w:noHBand="0" w:noVBand="1"/>
      </w:tblPr>
      <w:tblGrid>
        <w:gridCol w:w="1376"/>
        <w:gridCol w:w="8200"/>
      </w:tblGrid>
      <w:tr w:rsidR="008B45DF" w:rsidRPr="001B35FC" w14:paraId="05A10CD4" w14:textId="77777777" w:rsidTr="00F47079">
        <w:tc>
          <w:tcPr>
            <w:tcW w:w="9576" w:type="dxa"/>
            <w:gridSpan w:val="2"/>
            <w:shd w:val="clear" w:color="auto" w:fill="D9D9D9" w:themeFill="background1" w:themeFillShade="D9"/>
          </w:tcPr>
          <w:p w14:paraId="2210BDCC" w14:textId="77777777" w:rsidR="008B45DF" w:rsidRDefault="008B45DF" w:rsidP="00F47079">
            <w:pPr>
              <w:rPr>
                <w:b/>
                <w:szCs w:val="16"/>
              </w:rPr>
            </w:pPr>
            <w:r>
              <w:rPr>
                <w:b/>
                <w:szCs w:val="16"/>
              </w:rPr>
              <w:t>OPERATION</w:t>
            </w:r>
          </w:p>
          <w:p w14:paraId="774DFAF2" w14:textId="77777777" w:rsidR="008B45DF" w:rsidRPr="001B35FC" w:rsidRDefault="008B45DF" w:rsidP="00F47079">
            <w:pPr>
              <w:rPr>
                <w:b/>
                <w:szCs w:val="16"/>
              </w:rPr>
            </w:pPr>
            <w:r>
              <w:rPr>
                <w:szCs w:val="16"/>
              </w:rPr>
              <w:t>account/{ban}/sub/{sub}/phonenumber-change-eligibility</w:t>
            </w:r>
          </w:p>
        </w:tc>
      </w:tr>
      <w:tr w:rsidR="008B45DF" w:rsidRPr="001B35FC" w14:paraId="43A3AAEF" w14:textId="77777777" w:rsidTr="00F47079">
        <w:tc>
          <w:tcPr>
            <w:tcW w:w="1376" w:type="dxa"/>
          </w:tcPr>
          <w:p w14:paraId="0E75DEAF" w14:textId="77777777" w:rsidR="008B45DF" w:rsidRDefault="008B45DF" w:rsidP="00F47079">
            <w:pPr>
              <w:rPr>
                <w:b/>
                <w:sz w:val="18"/>
                <w:szCs w:val="16"/>
              </w:rPr>
            </w:pPr>
            <w:r>
              <w:rPr>
                <w:b/>
                <w:sz w:val="18"/>
                <w:szCs w:val="16"/>
              </w:rPr>
              <w:t>Method</w:t>
            </w:r>
          </w:p>
        </w:tc>
        <w:tc>
          <w:tcPr>
            <w:tcW w:w="8200" w:type="dxa"/>
          </w:tcPr>
          <w:p w14:paraId="5AECA5DB" w14:textId="77777777" w:rsidR="008B45DF" w:rsidRPr="00C934DC" w:rsidRDefault="008B45DF" w:rsidP="00F47079">
            <w:pPr>
              <w:rPr>
                <w:sz w:val="18"/>
                <w:szCs w:val="16"/>
              </w:rPr>
            </w:pPr>
            <w:r>
              <w:rPr>
                <w:sz w:val="18"/>
                <w:szCs w:val="16"/>
              </w:rPr>
              <w:t>GET</w:t>
            </w:r>
          </w:p>
        </w:tc>
      </w:tr>
      <w:tr w:rsidR="008B45DF" w:rsidRPr="001B35FC" w14:paraId="2A75C101" w14:textId="77777777" w:rsidTr="00F47079">
        <w:tc>
          <w:tcPr>
            <w:tcW w:w="1376" w:type="dxa"/>
          </w:tcPr>
          <w:p w14:paraId="78E16DA2" w14:textId="77777777" w:rsidR="008B45DF" w:rsidRPr="001B35FC" w:rsidRDefault="008B45DF" w:rsidP="00F47079">
            <w:pPr>
              <w:rPr>
                <w:b/>
                <w:sz w:val="18"/>
                <w:szCs w:val="16"/>
              </w:rPr>
            </w:pPr>
            <w:r>
              <w:rPr>
                <w:b/>
                <w:sz w:val="18"/>
                <w:szCs w:val="16"/>
              </w:rPr>
              <w:t>Description</w:t>
            </w:r>
          </w:p>
        </w:tc>
        <w:tc>
          <w:tcPr>
            <w:tcW w:w="8200" w:type="dxa"/>
          </w:tcPr>
          <w:p w14:paraId="7B37E5BF" w14:textId="77777777" w:rsidR="008B45DF" w:rsidRPr="00797478" w:rsidRDefault="008B45DF" w:rsidP="00F47079">
            <w:pPr>
              <w:rPr>
                <w:sz w:val="18"/>
                <w:szCs w:val="16"/>
              </w:rPr>
            </w:pPr>
            <w:r>
              <w:rPr>
                <w:sz w:val="18"/>
                <w:szCs w:val="16"/>
              </w:rPr>
              <w:t>Checks whether the phone number can be changed</w:t>
            </w:r>
          </w:p>
        </w:tc>
      </w:tr>
      <w:tr w:rsidR="008B45DF" w:rsidRPr="00C934DC" w14:paraId="7D3EE09B" w14:textId="77777777" w:rsidTr="00F47079">
        <w:tc>
          <w:tcPr>
            <w:tcW w:w="1376" w:type="dxa"/>
          </w:tcPr>
          <w:p w14:paraId="027A1D82" w14:textId="77777777" w:rsidR="008B45DF" w:rsidRPr="00CF7CD1" w:rsidRDefault="008B45DF" w:rsidP="00F47079">
            <w:pPr>
              <w:rPr>
                <w:b/>
                <w:sz w:val="18"/>
                <w:szCs w:val="16"/>
              </w:rPr>
            </w:pPr>
            <w:r w:rsidRPr="00CF7CD1">
              <w:rPr>
                <w:b/>
                <w:sz w:val="18"/>
                <w:szCs w:val="16"/>
              </w:rPr>
              <w:t>Input</w:t>
            </w:r>
          </w:p>
        </w:tc>
        <w:tc>
          <w:tcPr>
            <w:tcW w:w="8200" w:type="dxa"/>
          </w:tcPr>
          <w:p w14:paraId="21CAA50C" w14:textId="77777777" w:rsidR="008B45DF" w:rsidRPr="007E796E" w:rsidRDefault="008B45DF" w:rsidP="00F47079">
            <w:pPr>
              <w:rPr>
                <w:sz w:val="18"/>
                <w:szCs w:val="16"/>
              </w:rPr>
            </w:pPr>
            <w:r>
              <w:rPr>
                <w:b/>
                <w:sz w:val="18"/>
                <w:szCs w:val="16"/>
              </w:rPr>
              <w:t>ban</w:t>
            </w:r>
            <w:r>
              <w:rPr>
                <w:sz w:val="18"/>
                <w:szCs w:val="16"/>
              </w:rPr>
              <w:t xml:space="preserve"> – account number</w:t>
            </w:r>
          </w:p>
          <w:p w14:paraId="762A8644" w14:textId="77777777" w:rsidR="008B45DF" w:rsidRDefault="008B45DF" w:rsidP="00F47079">
            <w:pPr>
              <w:rPr>
                <w:sz w:val="18"/>
                <w:szCs w:val="16"/>
              </w:rPr>
            </w:pPr>
            <w:r w:rsidRPr="00AA478E">
              <w:rPr>
                <w:b/>
                <w:sz w:val="18"/>
                <w:szCs w:val="16"/>
              </w:rPr>
              <w:t>sub</w:t>
            </w:r>
            <w:r>
              <w:rPr>
                <w:sz w:val="18"/>
                <w:szCs w:val="16"/>
              </w:rPr>
              <w:t xml:space="preserve"> – phone number</w:t>
            </w:r>
          </w:p>
          <w:p w14:paraId="586DC56E" w14:textId="77777777" w:rsidR="008B45DF" w:rsidRDefault="008B45DF" w:rsidP="00F47079">
            <w:pPr>
              <w:rPr>
                <w:sz w:val="18"/>
                <w:szCs w:val="16"/>
              </w:rPr>
            </w:pPr>
          </w:p>
          <w:p w14:paraId="063BE801" w14:textId="77777777" w:rsidR="008B45DF" w:rsidRDefault="008B45DF" w:rsidP="00F47079">
            <w:pPr>
              <w:rPr>
                <w:sz w:val="18"/>
                <w:szCs w:val="16"/>
              </w:rPr>
            </w:pPr>
            <w:r>
              <w:rPr>
                <w:sz w:val="18"/>
                <w:szCs w:val="16"/>
              </w:rPr>
              <w:t>Parameters</w:t>
            </w:r>
          </w:p>
          <w:tbl>
            <w:tblPr>
              <w:tblStyle w:val="TableGrid"/>
              <w:tblW w:w="0" w:type="auto"/>
              <w:tblLook w:val="04A0" w:firstRow="1" w:lastRow="0" w:firstColumn="1" w:lastColumn="0" w:noHBand="0" w:noVBand="1"/>
            </w:tblPr>
            <w:tblGrid>
              <w:gridCol w:w="1615"/>
              <w:gridCol w:w="2059"/>
              <w:gridCol w:w="1137"/>
              <w:gridCol w:w="3049"/>
            </w:tblGrid>
            <w:tr w:rsidR="008B45DF" w:rsidRPr="00444190" w14:paraId="13095B4C" w14:textId="77777777" w:rsidTr="00F47079">
              <w:tc>
                <w:tcPr>
                  <w:tcW w:w="1615" w:type="dxa"/>
                  <w:shd w:val="clear" w:color="auto" w:fill="D9D9D9" w:themeFill="background1" w:themeFillShade="D9"/>
                </w:tcPr>
                <w:p w14:paraId="43401613" w14:textId="77777777" w:rsidR="008B45DF" w:rsidRPr="00C1254B" w:rsidRDefault="008B45DF" w:rsidP="00F47079">
                  <w:pPr>
                    <w:rPr>
                      <w:b/>
                      <w:sz w:val="16"/>
                      <w:szCs w:val="16"/>
                    </w:rPr>
                  </w:pPr>
                  <w:r w:rsidRPr="00C1254B">
                    <w:rPr>
                      <w:b/>
                      <w:sz w:val="16"/>
                      <w:szCs w:val="16"/>
                    </w:rPr>
                    <w:t>Name</w:t>
                  </w:r>
                </w:p>
              </w:tc>
              <w:tc>
                <w:tcPr>
                  <w:tcW w:w="2059" w:type="dxa"/>
                  <w:shd w:val="clear" w:color="auto" w:fill="D9D9D9" w:themeFill="background1" w:themeFillShade="D9"/>
                </w:tcPr>
                <w:p w14:paraId="0C9BBB16" w14:textId="77777777" w:rsidR="008B45DF" w:rsidRPr="00C1254B" w:rsidRDefault="008B45DF" w:rsidP="00F47079">
                  <w:pPr>
                    <w:rPr>
                      <w:b/>
                      <w:sz w:val="16"/>
                      <w:szCs w:val="16"/>
                    </w:rPr>
                  </w:pPr>
                  <w:r w:rsidRPr="00C1254B">
                    <w:rPr>
                      <w:b/>
                      <w:sz w:val="16"/>
                      <w:szCs w:val="16"/>
                    </w:rPr>
                    <w:t>Values</w:t>
                  </w:r>
                </w:p>
              </w:tc>
              <w:tc>
                <w:tcPr>
                  <w:tcW w:w="1137" w:type="dxa"/>
                  <w:shd w:val="clear" w:color="auto" w:fill="D9D9D9" w:themeFill="background1" w:themeFillShade="D9"/>
                </w:tcPr>
                <w:p w14:paraId="4D64E8D9" w14:textId="77777777" w:rsidR="008B45DF" w:rsidRPr="00C1254B" w:rsidRDefault="008B45DF" w:rsidP="00F47079">
                  <w:pPr>
                    <w:rPr>
                      <w:b/>
                      <w:sz w:val="16"/>
                      <w:szCs w:val="16"/>
                    </w:rPr>
                  </w:pPr>
                  <w:r w:rsidRPr="00C1254B">
                    <w:rPr>
                      <w:b/>
                      <w:sz w:val="16"/>
                      <w:szCs w:val="16"/>
                    </w:rPr>
                    <w:t>Mandatory?</w:t>
                  </w:r>
                </w:p>
              </w:tc>
              <w:tc>
                <w:tcPr>
                  <w:tcW w:w="3049" w:type="dxa"/>
                  <w:shd w:val="clear" w:color="auto" w:fill="D9D9D9" w:themeFill="background1" w:themeFillShade="D9"/>
                </w:tcPr>
                <w:p w14:paraId="3345ACF7" w14:textId="77777777" w:rsidR="008B45DF" w:rsidRPr="00C1254B" w:rsidRDefault="008B45DF" w:rsidP="00F47079">
                  <w:pPr>
                    <w:rPr>
                      <w:b/>
                      <w:sz w:val="16"/>
                      <w:szCs w:val="16"/>
                    </w:rPr>
                  </w:pPr>
                  <w:r w:rsidRPr="00C1254B">
                    <w:rPr>
                      <w:b/>
                      <w:sz w:val="16"/>
                      <w:szCs w:val="16"/>
                    </w:rPr>
                    <w:t>Comments</w:t>
                  </w:r>
                </w:p>
              </w:tc>
            </w:tr>
            <w:tr w:rsidR="008B45DF" w14:paraId="4F371C2B" w14:textId="77777777" w:rsidTr="00F47079">
              <w:tc>
                <w:tcPr>
                  <w:tcW w:w="1615" w:type="dxa"/>
                </w:tcPr>
                <w:p w14:paraId="690024BC" w14:textId="77777777" w:rsidR="008B45DF" w:rsidRPr="00C1254B" w:rsidRDefault="008B45DF" w:rsidP="00F47079">
                  <w:pPr>
                    <w:rPr>
                      <w:sz w:val="16"/>
                      <w:szCs w:val="16"/>
                    </w:rPr>
                  </w:pPr>
                  <w:r>
                    <w:rPr>
                      <w:sz w:val="16"/>
                      <w:szCs w:val="16"/>
                    </w:rPr>
                    <w:t>returnurl</w:t>
                  </w:r>
                </w:p>
              </w:tc>
              <w:tc>
                <w:tcPr>
                  <w:tcW w:w="2059" w:type="dxa"/>
                </w:tcPr>
                <w:p w14:paraId="458E2DFE" w14:textId="77777777" w:rsidR="008B45DF" w:rsidRPr="00C1254B" w:rsidRDefault="008B45DF" w:rsidP="00F47079">
                  <w:pPr>
                    <w:rPr>
                      <w:sz w:val="16"/>
                      <w:szCs w:val="16"/>
                    </w:rPr>
                  </w:pPr>
                </w:p>
              </w:tc>
              <w:tc>
                <w:tcPr>
                  <w:tcW w:w="1137" w:type="dxa"/>
                </w:tcPr>
                <w:p w14:paraId="7A87401D" w14:textId="77777777" w:rsidR="008B45DF" w:rsidRPr="00C1254B" w:rsidRDefault="008B45DF" w:rsidP="00F47079">
                  <w:pPr>
                    <w:rPr>
                      <w:sz w:val="16"/>
                      <w:szCs w:val="16"/>
                    </w:rPr>
                  </w:pPr>
                  <w:r>
                    <w:rPr>
                      <w:sz w:val="16"/>
                      <w:szCs w:val="16"/>
                    </w:rPr>
                    <w:t>Optional</w:t>
                  </w:r>
                </w:p>
              </w:tc>
              <w:tc>
                <w:tcPr>
                  <w:tcW w:w="3049" w:type="dxa"/>
                </w:tcPr>
                <w:p w14:paraId="31B38662" w14:textId="77777777" w:rsidR="008B45DF" w:rsidRDefault="008B45DF" w:rsidP="00F47079">
                  <w:pPr>
                    <w:rPr>
                      <w:sz w:val="16"/>
                      <w:szCs w:val="16"/>
                    </w:rPr>
                  </w:pPr>
                  <w:r>
                    <w:rPr>
                      <w:sz w:val="16"/>
                      <w:szCs w:val="16"/>
                    </w:rPr>
                    <w:t>Mandatory for dealers</w:t>
                  </w:r>
                </w:p>
              </w:tc>
            </w:tr>
            <w:tr w:rsidR="008B45DF" w14:paraId="4813C1E0" w14:textId="77777777" w:rsidTr="00F47079">
              <w:tc>
                <w:tcPr>
                  <w:tcW w:w="1615" w:type="dxa"/>
                </w:tcPr>
                <w:p w14:paraId="10406ACD" w14:textId="77777777" w:rsidR="008B45DF" w:rsidRPr="00C1254B" w:rsidRDefault="008B45DF" w:rsidP="00F47079">
                  <w:pPr>
                    <w:rPr>
                      <w:sz w:val="16"/>
                      <w:szCs w:val="16"/>
                    </w:rPr>
                  </w:pPr>
                  <w:r w:rsidRPr="00C1254B">
                    <w:rPr>
                      <w:sz w:val="16"/>
                      <w:szCs w:val="16"/>
                    </w:rPr>
                    <w:t>role</w:t>
                  </w:r>
                </w:p>
              </w:tc>
              <w:tc>
                <w:tcPr>
                  <w:tcW w:w="2059" w:type="dxa"/>
                </w:tcPr>
                <w:p w14:paraId="124DF166" w14:textId="77777777" w:rsidR="008B45DF" w:rsidRPr="00C1254B" w:rsidRDefault="008B45DF" w:rsidP="00F47079">
                  <w:pPr>
                    <w:rPr>
                      <w:sz w:val="16"/>
                      <w:szCs w:val="16"/>
                    </w:rPr>
                  </w:pPr>
                  <w:r>
                    <w:rPr>
                      <w:sz w:val="16"/>
                      <w:szCs w:val="16"/>
                    </w:rPr>
                    <w:t>“</w:t>
                  </w:r>
                  <w:r w:rsidRPr="00C1254B">
                    <w:rPr>
                      <w:sz w:val="16"/>
                      <w:szCs w:val="16"/>
                    </w:rPr>
                    <w:t>client</w:t>
                  </w:r>
                  <w:r>
                    <w:rPr>
                      <w:sz w:val="16"/>
                      <w:szCs w:val="16"/>
                    </w:rPr>
                    <w:t>”</w:t>
                  </w:r>
                  <w:r w:rsidRPr="00C1254B">
                    <w:rPr>
                      <w:sz w:val="16"/>
                      <w:szCs w:val="16"/>
                    </w:rPr>
                    <w:t xml:space="preserve">, </w:t>
                  </w:r>
                  <w:r>
                    <w:rPr>
                      <w:sz w:val="16"/>
                      <w:szCs w:val="16"/>
                    </w:rPr>
                    <w:t>“</w:t>
                  </w:r>
                  <w:r w:rsidRPr="00C1254B">
                    <w:rPr>
                      <w:sz w:val="16"/>
                      <w:szCs w:val="16"/>
                    </w:rPr>
                    <w:t>dealer</w:t>
                  </w:r>
                  <w:r>
                    <w:rPr>
                      <w:sz w:val="16"/>
                      <w:szCs w:val="16"/>
                    </w:rPr>
                    <w:t>”</w:t>
                  </w:r>
                  <w:r w:rsidRPr="00C1254B">
                    <w:rPr>
                      <w:sz w:val="16"/>
                      <w:szCs w:val="16"/>
                    </w:rPr>
                    <w:t xml:space="preserve">, </w:t>
                  </w:r>
                  <w:r>
                    <w:rPr>
                      <w:sz w:val="16"/>
                      <w:szCs w:val="16"/>
                    </w:rPr>
                    <w:t>“</w:t>
                  </w:r>
                  <w:r w:rsidRPr="00C1254B">
                    <w:rPr>
                      <w:sz w:val="16"/>
                      <w:szCs w:val="16"/>
                    </w:rPr>
                    <w:t>agent</w:t>
                  </w:r>
                  <w:r>
                    <w:rPr>
                      <w:sz w:val="16"/>
                      <w:szCs w:val="16"/>
                    </w:rPr>
                    <w:t>”</w:t>
                  </w:r>
                  <w:r w:rsidRPr="00C1254B">
                    <w:rPr>
                      <w:sz w:val="16"/>
                      <w:szCs w:val="16"/>
                    </w:rPr>
                    <w:t xml:space="preserve">, </w:t>
                  </w:r>
                  <w:r>
                    <w:rPr>
                      <w:sz w:val="16"/>
                      <w:szCs w:val="16"/>
                    </w:rPr>
                    <w:t>“</w:t>
                  </w:r>
                  <w:r w:rsidRPr="00C1254B">
                    <w:rPr>
                      <w:sz w:val="16"/>
                      <w:szCs w:val="16"/>
                    </w:rPr>
                    <w:t>corpstore</w:t>
                  </w:r>
                  <w:r>
                    <w:rPr>
                      <w:sz w:val="16"/>
                      <w:szCs w:val="16"/>
                    </w:rPr>
                    <w:t>”</w:t>
                  </w:r>
                </w:p>
              </w:tc>
              <w:tc>
                <w:tcPr>
                  <w:tcW w:w="1137" w:type="dxa"/>
                </w:tcPr>
                <w:p w14:paraId="53328F00" w14:textId="77777777" w:rsidR="008B45DF" w:rsidRPr="00C1254B" w:rsidRDefault="008B45DF" w:rsidP="00F47079">
                  <w:pPr>
                    <w:rPr>
                      <w:sz w:val="16"/>
                      <w:szCs w:val="16"/>
                    </w:rPr>
                  </w:pPr>
                  <w:r w:rsidRPr="00C1254B">
                    <w:rPr>
                      <w:sz w:val="16"/>
                      <w:szCs w:val="16"/>
                    </w:rPr>
                    <w:t>Mandatory</w:t>
                  </w:r>
                </w:p>
              </w:tc>
              <w:tc>
                <w:tcPr>
                  <w:tcW w:w="3049" w:type="dxa"/>
                </w:tcPr>
                <w:p w14:paraId="55A4CEA3" w14:textId="77777777" w:rsidR="008B45DF" w:rsidRDefault="008B45DF" w:rsidP="00F47079">
                  <w:pPr>
                    <w:rPr>
                      <w:sz w:val="16"/>
                      <w:szCs w:val="16"/>
                    </w:rPr>
                  </w:pPr>
                  <w:r>
                    <w:rPr>
                      <w:sz w:val="16"/>
                      <w:szCs w:val="16"/>
                    </w:rPr>
                    <w:t>Needed for exchange service call.</w:t>
                  </w:r>
                </w:p>
                <w:p w14:paraId="2E9822AD" w14:textId="77777777" w:rsidR="008B45DF" w:rsidRDefault="008B45DF" w:rsidP="00F47079">
                  <w:pPr>
                    <w:rPr>
                      <w:sz w:val="16"/>
                      <w:szCs w:val="16"/>
                    </w:rPr>
                  </w:pPr>
                  <w:r>
                    <w:rPr>
                      <w:sz w:val="16"/>
                      <w:szCs w:val="16"/>
                    </w:rPr>
                    <w:t>Map to:</w:t>
                  </w:r>
                </w:p>
                <w:p w14:paraId="1D770A10" w14:textId="77777777" w:rsidR="008B45DF" w:rsidRDefault="008B45DF" w:rsidP="00F47079">
                  <w:pPr>
                    <w:rPr>
                      <w:sz w:val="16"/>
                      <w:szCs w:val="16"/>
                    </w:rPr>
                  </w:pPr>
                  <w:r>
                    <w:rPr>
                      <w:sz w:val="16"/>
                      <w:szCs w:val="16"/>
                    </w:rPr>
                    <w:t>Client = Application.CLIENT_SS</w:t>
                  </w:r>
                </w:p>
                <w:p w14:paraId="7AC9B8AA" w14:textId="77777777" w:rsidR="008B45DF" w:rsidRDefault="008B45DF" w:rsidP="00F47079">
                  <w:pPr>
                    <w:rPr>
                      <w:sz w:val="16"/>
                      <w:szCs w:val="16"/>
                    </w:rPr>
                  </w:pPr>
                  <w:r>
                    <w:rPr>
                      <w:sz w:val="16"/>
                      <w:szCs w:val="16"/>
                    </w:rPr>
                    <w:t>Dealer = Application.DEALER_SS</w:t>
                  </w:r>
                </w:p>
                <w:p w14:paraId="27BE3C15" w14:textId="77777777" w:rsidR="008B45DF" w:rsidRPr="00C1254B" w:rsidRDefault="008B45DF" w:rsidP="00F47079">
                  <w:pPr>
                    <w:rPr>
                      <w:sz w:val="16"/>
                      <w:szCs w:val="16"/>
                    </w:rPr>
                  </w:pPr>
                  <w:r>
                    <w:rPr>
                      <w:sz w:val="16"/>
                      <w:szCs w:val="16"/>
                    </w:rPr>
                    <w:t>Corpstore = Application.CSCM</w:t>
                  </w:r>
                </w:p>
              </w:tc>
            </w:tr>
            <w:tr w:rsidR="008B45DF" w14:paraId="3189FF13" w14:textId="77777777" w:rsidTr="00F47079">
              <w:tc>
                <w:tcPr>
                  <w:tcW w:w="1615" w:type="dxa"/>
                </w:tcPr>
                <w:p w14:paraId="39019CD2" w14:textId="77777777" w:rsidR="008B45DF" w:rsidRPr="00C1254B" w:rsidRDefault="008B45DF" w:rsidP="00F47079">
                  <w:pPr>
                    <w:rPr>
                      <w:sz w:val="16"/>
                      <w:szCs w:val="16"/>
                    </w:rPr>
                  </w:pPr>
                  <w:r>
                    <w:rPr>
                      <w:sz w:val="16"/>
                      <w:szCs w:val="16"/>
                    </w:rPr>
                    <w:t>dealercode</w:t>
                  </w:r>
                </w:p>
              </w:tc>
              <w:tc>
                <w:tcPr>
                  <w:tcW w:w="2059" w:type="dxa"/>
                </w:tcPr>
                <w:p w14:paraId="0DE9F417" w14:textId="77777777" w:rsidR="008B45DF" w:rsidRPr="00C1254B" w:rsidRDefault="008B45DF" w:rsidP="00F47079">
                  <w:pPr>
                    <w:rPr>
                      <w:sz w:val="16"/>
                      <w:szCs w:val="16"/>
                    </w:rPr>
                  </w:pPr>
                </w:p>
              </w:tc>
              <w:tc>
                <w:tcPr>
                  <w:tcW w:w="1137" w:type="dxa"/>
                </w:tcPr>
                <w:p w14:paraId="6345DAFD" w14:textId="77777777" w:rsidR="008B45DF" w:rsidRPr="00C1254B" w:rsidRDefault="008B45DF" w:rsidP="00F47079">
                  <w:pPr>
                    <w:rPr>
                      <w:sz w:val="16"/>
                      <w:szCs w:val="16"/>
                    </w:rPr>
                  </w:pPr>
                  <w:r w:rsidRPr="00C1254B">
                    <w:rPr>
                      <w:sz w:val="16"/>
                      <w:szCs w:val="16"/>
                    </w:rPr>
                    <w:t>Optional</w:t>
                  </w:r>
                </w:p>
              </w:tc>
              <w:tc>
                <w:tcPr>
                  <w:tcW w:w="3049" w:type="dxa"/>
                </w:tcPr>
                <w:p w14:paraId="09EF0470" w14:textId="77777777" w:rsidR="008B45DF" w:rsidRPr="00C1254B" w:rsidRDefault="008B45DF" w:rsidP="00F47079">
                  <w:pPr>
                    <w:rPr>
                      <w:sz w:val="16"/>
                      <w:szCs w:val="16"/>
                    </w:rPr>
                  </w:pPr>
                  <w:r w:rsidRPr="00C1254B">
                    <w:rPr>
                      <w:sz w:val="16"/>
                      <w:szCs w:val="16"/>
                    </w:rPr>
                    <w:t>Mandatory only if role = dealer/corpstore</w:t>
                  </w:r>
                </w:p>
              </w:tc>
            </w:tr>
            <w:tr w:rsidR="008B45DF" w14:paraId="34782645" w14:textId="77777777" w:rsidTr="00F47079">
              <w:tc>
                <w:tcPr>
                  <w:tcW w:w="1615" w:type="dxa"/>
                </w:tcPr>
                <w:p w14:paraId="160B5332" w14:textId="77777777" w:rsidR="008B45DF" w:rsidRPr="00C1254B" w:rsidRDefault="008B45DF" w:rsidP="00F47079">
                  <w:pPr>
                    <w:rPr>
                      <w:sz w:val="16"/>
                      <w:szCs w:val="16"/>
                    </w:rPr>
                  </w:pPr>
                  <w:r>
                    <w:rPr>
                      <w:sz w:val="16"/>
                      <w:szCs w:val="16"/>
                    </w:rPr>
                    <w:t>salesrepcode</w:t>
                  </w:r>
                </w:p>
              </w:tc>
              <w:tc>
                <w:tcPr>
                  <w:tcW w:w="2059" w:type="dxa"/>
                </w:tcPr>
                <w:p w14:paraId="4B837018" w14:textId="77777777" w:rsidR="008B45DF" w:rsidRPr="00C1254B" w:rsidRDefault="008B45DF" w:rsidP="00F47079">
                  <w:pPr>
                    <w:rPr>
                      <w:sz w:val="16"/>
                      <w:szCs w:val="16"/>
                    </w:rPr>
                  </w:pPr>
                </w:p>
              </w:tc>
              <w:tc>
                <w:tcPr>
                  <w:tcW w:w="1137" w:type="dxa"/>
                </w:tcPr>
                <w:p w14:paraId="0C7014C6" w14:textId="77777777" w:rsidR="008B45DF" w:rsidRPr="00C1254B" w:rsidRDefault="008B45DF" w:rsidP="00F47079">
                  <w:pPr>
                    <w:rPr>
                      <w:sz w:val="16"/>
                      <w:szCs w:val="16"/>
                    </w:rPr>
                  </w:pPr>
                  <w:r w:rsidRPr="00C1254B">
                    <w:rPr>
                      <w:sz w:val="16"/>
                      <w:szCs w:val="16"/>
                    </w:rPr>
                    <w:t>Optional</w:t>
                  </w:r>
                </w:p>
              </w:tc>
              <w:tc>
                <w:tcPr>
                  <w:tcW w:w="3049" w:type="dxa"/>
                </w:tcPr>
                <w:p w14:paraId="42D9B16B" w14:textId="77777777" w:rsidR="008B45DF" w:rsidRPr="00C1254B" w:rsidRDefault="008B45DF" w:rsidP="00F47079">
                  <w:pPr>
                    <w:rPr>
                      <w:sz w:val="16"/>
                      <w:szCs w:val="16"/>
                    </w:rPr>
                  </w:pPr>
                  <w:r w:rsidRPr="00C1254B">
                    <w:rPr>
                      <w:sz w:val="16"/>
                      <w:szCs w:val="16"/>
                    </w:rPr>
                    <w:t>Mandatory only if role = dealer/corpstore</w:t>
                  </w:r>
                </w:p>
              </w:tc>
            </w:tr>
          </w:tbl>
          <w:p w14:paraId="0060FB17" w14:textId="77777777" w:rsidR="008B45DF" w:rsidRDefault="008B45DF" w:rsidP="00F47079">
            <w:pPr>
              <w:rPr>
                <w:sz w:val="18"/>
                <w:szCs w:val="16"/>
              </w:rPr>
            </w:pPr>
          </w:p>
          <w:p w14:paraId="238D428D" w14:textId="77777777" w:rsidR="008B45DF" w:rsidRPr="00C934DC" w:rsidRDefault="008B45DF" w:rsidP="00F47079">
            <w:pPr>
              <w:rPr>
                <w:sz w:val="18"/>
                <w:szCs w:val="16"/>
              </w:rPr>
            </w:pPr>
          </w:p>
        </w:tc>
      </w:tr>
      <w:tr w:rsidR="008B45DF" w:rsidRPr="00C934DC" w14:paraId="171BD8B8" w14:textId="77777777" w:rsidTr="00F47079">
        <w:tc>
          <w:tcPr>
            <w:tcW w:w="1376" w:type="dxa"/>
          </w:tcPr>
          <w:p w14:paraId="703B8A2D" w14:textId="77777777" w:rsidR="008B45DF" w:rsidRPr="00797478" w:rsidRDefault="008B45DF" w:rsidP="00F47079">
            <w:pPr>
              <w:rPr>
                <w:b/>
                <w:sz w:val="18"/>
                <w:szCs w:val="16"/>
              </w:rPr>
            </w:pPr>
            <w:r>
              <w:rPr>
                <w:noProof/>
                <w:lang w:eastAsia="zh-CN"/>
              </w:rPr>
              <mc:AlternateContent>
                <mc:Choice Requires="wps">
                  <w:drawing>
                    <wp:anchor distT="0" distB="0" distL="114300" distR="114300" simplePos="0" relativeHeight="251658240" behindDoc="0" locked="0" layoutInCell="1" allowOverlap="1" wp14:anchorId="1D1EA078" wp14:editId="3AFECF85">
                      <wp:simplePos x="0" y="0"/>
                      <wp:positionH relativeFrom="column">
                        <wp:posOffset>335280</wp:posOffset>
                      </wp:positionH>
                      <wp:positionV relativeFrom="paragraph">
                        <wp:posOffset>-635</wp:posOffset>
                      </wp:positionV>
                      <wp:extent cx="5905500" cy="685800"/>
                      <wp:effectExtent l="0" t="1466850" r="0" b="1466850"/>
                      <wp:wrapNone/>
                      <wp:docPr id="3" name="Text Box 3"/>
                      <wp:cNvGraphicFramePr/>
                      <a:graphic xmlns:a="http://schemas.openxmlformats.org/drawingml/2006/main">
                        <a:graphicData uri="http://schemas.microsoft.com/office/word/2010/wordprocessingShape">
                          <wps:wsp>
                            <wps:cNvSpPr txBox="1"/>
                            <wps:spPr>
                              <a:xfrm rot="19688907">
                                <a:off x="0" y="0"/>
                                <a:ext cx="5905500" cy="685800"/>
                              </a:xfrm>
                              <a:prstGeom prst="rect">
                                <a:avLst/>
                              </a:prstGeom>
                              <a:noFill/>
                              <a:ln>
                                <a:noFill/>
                              </a:ln>
                              <a:effectLst/>
                            </wps:spPr>
                            <wps:txbx>
                              <w:txbxContent>
                                <w:p w14:paraId="5F690B5B" w14:textId="77777777" w:rsidR="003F06D8" w:rsidRPr="006B625A" w:rsidRDefault="003F06D8" w:rsidP="008B45DF">
                                  <w:pPr>
                                    <w:spacing w:after="0" w:line="240" w:lineRule="auto"/>
                                    <w:jc w:val="cente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Future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EA078" id="Text Box 3" o:spid="_x0000_s1029" type="#_x0000_t202" style="position:absolute;margin-left:26.4pt;margin-top:-.05pt;width:465pt;height:54pt;rotation:-2087423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" filled="f" stroked="f">
                      <v:textbox>
                        <w:txbxContent>
                          <w:p w14:paraId="5F690B5B" w14:textId="77777777" w:rsidR="003F06D8" w:rsidRPr="006B625A" w:rsidRDefault="003F06D8" w:rsidP="008B45DF">
                            <w:pPr>
                              <w:spacing w:after="0" w:line="240" w:lineRule="auto"/>
                              <w:jc w:val="cente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Future Implementation</w:t>
                            </w:r>
                          </w:p>
                        </w:txbxContent>
                      </v:textbox>
                    </v:shape>
                  </w:pict>
                </mc:Fallback>
              </mc:AlternateContent>
            </w:r>
            <w:r>
              <w:rPr>
                <w:b/>
                <w:sz w:val="18"/>
                <w:szCs w:val="16"/>
              </w:rPr>
              <w:t>Status Codes</w:t>
            </w:r>
          </w:p>
        </w:tc>
        <w:tc>
          <w:tcPr>
            <w:tcW w:w="8200" w:type="dxa"/>
          </w:tcPr>
          <w:p w14:paraId="3730C188" w14:textId="77777777" w:rsidR="008B45DF" w:rsidRDefault="008B45DF" w:rsidP="00F47079">
            <w:pPr>
              <w:rPr>
                <w:sz w:val="18"/>
                <w:szCs w:val="16"/>
              </w:rPr>
            </w:pPr>
          </w:p>
          <w:tbl>
            <w:tblPr>
              <w:tblStyle w:val="TableGrid"/>
              <w:tblW w:w="0" w:type="auto"/>
              <w:tblLook w:val="04A0" w:firstRow="1" w:lastRow="0" w:firstColumn="1" w:lastColumn="0" w:noHBand="0" w:noVBand="1"/>
            </w:tblPr>
            <w:tblGrid>
              <w:gridCol w:w="620"/>
              <w:gridCol w:w="656"/>
              <w:gridCol w:w="1564"/>
              <w:gridCol w:w="1292"/>
              <w:gridCol w:w="1678"/>
              <w:gridCol w:w="2164"/>
            </w:tblGrid>
            <w:tr w:rsidR="008B45DF" w:rsidRPr="001963A0" w14:paraId="3606EA81" w14:textId="77777777" w:rsidTr="00F47079">
              <w:tc>
                <w:tcPr>
                  <w:tcW w:w="620" w:type="dxa"/>
                  <w:shd w:val="clear" w:color="auto" w:fill="D9D9D9" w:themeFill="background1" w:themeFillShade="D9"/>
                </w:tcPr>
                <w:p w14:paraId="647D4882" w14:textId="77777777" w:rsidR="008B45DF" w:rsidRPr="001963A0" w:rsidRDefault="008B45DF" w:rsidP="00F47079">
                  <w:pPr>
                    <w:rPr>
                      <w:b/>
                      <w:sz w:val="16"/>
                      <w:szCs w:val="16"/>
                    </w:rPr>
                  </w:pPr>
                  <w:r w:rsidRPr="001963A0">
                    <w:rPr>
                      <w:b/>
                      <w:sz w:val="16"/>
                      <w:szCs w:val="16"/>
                    </w:rPr>
                    <w:t>status</w:t>
                  </w:r>
                </w:p>
                <w:p w14:paraId="355395B8" w14:textId="77777777" w:rsidR="008B45DF" w:rsidRPr="001963A0" w:rsidRDefault="008B45DF" w:rsidP="00F47079">
                  <w:pPr>
                    <w:rPr>
                      <w:b/>
                      <w:sz w:val="16"/>
                      <w:szCs w:val="16"/>
                    </w:rPr>
                  </w:pPr>
                  <w:r w:rsidRPr="001963A0">
                    <w:rPr>
                      <w:b/>
                      <w:sz w:val="16"/>
                      <w:szCs w:val="16"/>
                    </w:rPr>
                    <w:t>Cd</w:t>
                  </w:r>
                </w:p>
              </w:tc>
              <w:tc>
                <w:tcPr>
                  <w:tcW w:w="656" w:type="dxa"/>
                  <w:shd w:val="clear" w:color="auto" w:fill="D9D9D9" w:themeFill="background1" w:themeFillShade="D9"/>
                </w:tcPr>
                <w:p w14:paraId="62A37C4C" w14:textId="77777777" w:rsidR="008B45DF" w:rsidRPr="001963A0" w:rsidRDefault="008B45DF" w:rsidP="00F47079">
                  <w:pPr>
                    <w:rPr>
                      <w:b/>
                      <w:sz w:val="16"/>
                      <w:szCs w:val="16"/>
                    </w:rPr>
                  </w:pPr>
                  <w:r w:rsidRPr="001963A0">
                    <w:rPr>
                      <w:b/>
                      <w:sz w:val="16"/>
                      <w:szCs w:val="16"/>
                    </w:rPr>
                    <w:t>status</w:t>
                  </w:r>
                </w:p>
                <w:p w14:paraId="34E46240" w14:textId="77777777" w:rsidR="008B45DF" w:rsidRPr="001963A0" w:rsidRDefault="008B45DF" w:rsidP="00F47079">
                  <w:pPr>
                    <w:rPr>
                      <w:b/>
                      <w:sz w:val="16"/>
                      <w:szCs w:val="16"/>
                    </w:rPr>
                  </w:pPr>
                  <w:r w:rsidRPr="001963A0">
                    <w:rPr>
                      <w:b/>
                      <w:sz w:val="16"/>
                      <w:szCs w:val="16"/>
                    </w:rPr>
                    <w:t>SubCd</w:t>
                  </w:r>
                </w:p>
              </w:tc>
              <w:tc>
                <w:tcPr>
                  <w:tcW w:w="1564" w:type="dxa"/>
                  <w:shd w:val="clear" w:color="auto" w:fill="D9D9D9" w:themeFill="background1" w:themeFillShade="D9"/>
                </w:tcPr>
                <w:p w14:paraId="389A07A5" w14:textId="77777777" w:rsidR="008B45DF" w:rsidRPr="001963A0" w:rsidRDefault="008B45DF" w:rsidP="00F47079">
                  <w:pPr>
                    <w:rPr>
                      <w:b/>
                      <w:sz w:val="16"/>
                      <w:szCs w:val="16"/>
                    </w:rPr>
                  </w:pPr>
                  <w:r w:rsidRPr="001963A0">
                    <w:rPr>
                      <w:b/>
                      <w:sz w:val="16"/>
                      <w:szCs w:val="16"/>
                    </w:rPr>
                    <w:t>statusTxt</w:t>
                  </w:r>
                </w:p>
              </w:tc>
              <w:tc>
                <w:tcPr>
                  <w:tcW w:w="1292" w:type="dxa"/>
                  <w:shd w:val="clear" w:color="auto" w:fill="D9D9D9" w:themeFill="background1" w:themeFillShade="D9"/>
                </w:tcPr>
                <w:p w14:paraId="082408FB" w14:textId="77777777" w:rsidR="008B45DF" w:rsidRPr="001963A0" w:rsidRDefault="008B45DF" w:rsidP="00F47079">
                  <w:pPr>
                    <w:rPr>
                      <w:b/>
                      <w:sz w:val="16"/>
                      <w:szCs w:val="16"/>
                    </w:rPr>
                  </w:pPr>
                  <w:r w:rsidRPr="001963A0">
                    <w:rPr>
                      <w:b/>
                      <w:sz w:val="16"/>
                      <w:szCs w:val="16"/>
                    </w:rPr>
                    <w:t>systemErrorCd</w:t>
                  </w:r>
                </w:p>
              </w:tc>
              <w:tc>
                <w:tcPr>
                  <w:tcW w:w="1678" w:type="dxa"/>
                  <w:shd w:val="clear" w:color="auto" w:fill="D9D9D9" w:themeFill="background1" w:themeFillShade="D9"/>
                </w:tcPr>
                <w:p w14:paraId="697935F6" w14:textId="77777777" w:rsidR="008B45DF" w:rsidRPr="001963A0" w:rsidRDefault="008B45DF" w:rsidP="00F47079">
                  <w:pPr>
                    <w:rPr>
                      <w:b/>
                      <w:sz w:val="16"/>
                      <w:szCs w:val="16"/>
                    </w:rPr>
                  </w:pPr>
                  <w:r w:rsidRPr="001963A0">
                    <w:rPr>
                      <w:b/>
                      <w:sz w:val="16"/>
                      <w:szCs w:val="16"/>
                    </w:rPr>
                    <w:t>systemErrorTxt</w:t>
                  </w:r>
                </w:p>
              </w:tc>
              <w:tc>
                <w:tcPr>
                  <w:tcW w:w="2164" w:type="dxa"/>
                  <w:shd w:val="clear" w:color="auto" w:fill="D9D9D9" w:themeFill="background1" w:themeFillShade="D9"/>
                </w:tcPr>
                <w:p w14:paraId="6A1801B8" w14:textId="77777777" w:rsidR="008B45DF" w:rsidRPr="001963A0" w:rsidRDefault="008B45DF" w:rsidP="00F47079">
                  <w:pPr>
                    <w:rPr>
                      <w:b/>
                      <w:i/>
                      <w:sz w:val="16"/>
                      <w:szCs w:val="16"/>
                    </w:rPr>
                  </w:pPr>
                  <w:r w:rsidRPr="001963A0">
                    <w:rPr>
                      <w:b/>
                      <w:i/>
                      <w:sz w:val="16"/>
                      <w:szCs w:val="16"/>
                    </w:rPr>
                    <w:t>Notes</w:t>
                  </w:r>
                </w:p>
              </w:tc>
            </w:tr>
            <w:tr w:rsidR="008B45DF" w:rsidRPr="001963A0" w14:paraId="2C0D9615" w14:textId="77777777" w:rsidTr="00F47079">
              <w:tc>
                <w:tcPr>
                  <w:tcW w:w="620" w:type="dxa"/>
                </w:tcPr>
                <w:p w14:paraId="425F179A" w14:textId="77777777" w:rsidR="008B45DF" w:rsidRPr="001963A0" w:rsidRDefault="008B45DF" w:rsidP="00F47079">
                  <w:pPr>
                    <w:rPr>
                      <w:sz w:val="16"/>
                      <w:szCs w:val="16"/>
                    </w:rPr>
                  </w:pPr>
                  <w:r w:rsidRPr="001963A0">
                    <w:rPr>
                      <w:sz w:val="16"/>
                      <w:szCs w:val="16"/>
                    </w:rPr>
                    <w:t>200</w:t>
                  </w:r>
                </w:p>
              </w:tc>
              <w:tc>
                <w:tcPr>
                  <w:tcW w:w="656" w:type="dxa"/>
                </w:tcPr>
                <w:p w14:paraId="55194663" w14:textId="77777777" w:rsidR="008B45DF" w:rsidRPr="001963A0" w:rsidRDefault="008B45DF" w:rsidP="00F47079">
                  <w:pPr>
                    <w:rPr>
                      <w:sz w:val="16"/>
                      <w:szCs w:val="16"/>
                    </w:rPr>
                  </w:pPr>
                </w:p>
              </w:tc>
              <w:tc>
                <w:tcPr>
                  <w:tcW w:w="1564" w:type="dxa"/>
                </w:tcPr>
                <w:p w14:paraId="45AE1CD4" w14:textId="77777777" w:rsidR="008B45DF" w:rsidRPr="001963A0" w:rsidRDefault="008B45DF" w:rsidP="00F47079">
                  <w:pPr>
                    <w:rPr>
                      <w:sz w:val="16"/>
                      <w:szCs w:val="16"/>
                    </w:rPr>
                  </w:pPr>
                  <w:r w:rsidRPr="001963A0">
                    <w:rPr>
                      <w:sz w:val="16"/>
                      <w:szCs w:val="16"/>
                    </w:rPr>
                    <w:t>OK</w:t>
                  </w:r>
                </w:p>
              </w:tc>
              <w:tc>
                <w:tcPr>
                  <w:tcW w:w="1292" w:type="dxa"/>
                </w:tcPr>
                <w:p w14:paraId="4394DB30" w14:textId="77777777" w:rsidR="008B45DF" w:rsidRPr="001963A0" w:rsidRDefault="008B45DF" w:rsidP="00F47079">
                  <w:pPr>
                    <w:rPr>
                      <w:sz w:val="16"/>
                      <w:szCs w:val="16"/>
                    </w:rPr>
                  </w:pPr>
                </w:p>
              </w:tc>
              <w:tc>
                <w:tcPr>
                  <w:tcW w:w="1678" w:type="dxa"/>
                </w:tcPr>
                <w:p w14:paraId="40A9A90A" w14:textId="77777777" w:rsidR="008B45DF" w:rsidRPr="001963A0" w:rsidRDefault="008B45DF" w:rsidP="00F47079">
                  <w:pPr>
                    <w:rPr>
                      <w:sz w:val="16"/>
                      <w:szCs w:val="16"/>
                    </w:rPr>
                  </w:pPr>
                </w:p>
              </w:tc>
              <w:tc>
                <w:tcPr>
                  <w:tcW w:w="2164" w:type="dxa"/>
                </w:tcPr>
                <w:p w14:paraId="47C6ADFD" w14:textId="77777777" w:rsidR="008B45DF" w:rsidRPr="001963A0" w:rsidRDefault="008B45DF" w:rsidP="00F47079">
                  <w:pPr>
                    <w:rPr>
                      <w:sz w:val="16"/>
                      <w:szCs w:val="16"/>
                    </w:rPr>
                  </w:pPr>
                  <w:r>
                    <w:rPr>
                      <w:sz w:val="16"/>
                      <w:szCs w:val="16"/>
                    </w:rPr>
                    <w:t>Eligible to change phone number</w:t>
                  </w:r>
                </w:p>
              </w:tc>
            </w:tr>
            <w:tr w:rsidR="008B45DF" w:rsidRPr="001963A0" w14:paraId="6550752A" w14:textId="77777777" w:rsidTr="00F47079">
              <w:tc>
                <w:tcPr>
                  <w:tcW w:w="620" w:type="dxa"/>
                  <w:shd w:val="clear" w:color="auto" w:fill="auto"/>
                </w:tcPr>
                <w:p w14:paraId="20436EEF" w14:textId="77777777" w:rsidR="008B45DF" w:rsidRPr="001963A0" w:rsidRDefault="008B45DF" w:rsidP="00F47079">
                  <w:pPr>
                    <w:rPr>
                      <w:sz w:val="16"/>
                      <w:szCs w:val="16"/>
                    </w:rPr>
                  </w:pPr>
                  <w:r>
                    <w:rPr>
                      <w:sz w:val="16"/>
                      <w:szCs w:val="16"/>
                    </w:rPr>
                    <w:t>400</w:t>
                  </w:r>
                </w:p>
              </w:tc>
              <w:tc>
                <w:tcPr>
                  <w:tcW w:w="656" w:type="dxa"/>
                  <w:shd w:val="clear" w:color="auto" w:fill="auto"/>
                </w:tcPr>
                <w:p w14:paraId="56038F5B" w14:textId="77777777" w:rsidR="008B45DF" w:rsidRPr="001963A0" w:rsidRDefault="008B45DF" w:rsidP="00F47079">
                  <w:pPr>
                    <w:rPr>
                      <w:sz w:val="16"/>
                      <w:szCs w:val="16"/>
                    </w:rPr>
                  </w:pPr>
                  <w:r>
                    <w:rPr>
                      <w:sz w:val="16"/>
                      <w:szCs w:val="16"/>
                    </w:rPr>
                    <w:t>IS</w:t>
                  </w:r>
                </w:p>
              </w:tc>
              <w:tc>
                <w:tcPr>
                  <w:tcW w:w="1564" w:type="dxa"/>
                  <w:shd w:val="clear" w:color="auto" w:fill="auto"/>
                </w:tcPr>
                <w:p w14:paraId="619F694D" w14:textId="77777777" w:rsidR="008B45DF" w:rsidRPr="001963A0" w:rsidRDefault="008B45DF" w:rsidP="00F47079">
                  <w:pPr>
                    <w:rPr>
                      <w:sz w:val="16"/>
                      <w:szCs w:val="16"/>
                    </w:rPr>
                  </w:pPr>
                  <w:r>
                    <w:rPr>
                      <w:sz w:val="16"/>
                      <w:szCs w:val="16"/>
                    </w:rPr>
                    <w:t>Invalid subscriber</w:t>
                  </w:r>
                </w:p>
              </w:tc>
              <w:tc>
                <w:tcPr>
                  <w:tcW w:w="1292" w:type="dxa"/>
                  <w:shd w:val="clear" w:color="auto" w:fill="auto"/>
                </w:tcPr>
                <w:p w14:paraId="3B97A79C" w14:textId="77777777" w:rsidR="008B45DF" w:rsidRDefault="008B45DF" w:rsidP="00F47079">
                  <w:pPr>
                    <w:rPr>
                      <w:rFonts w:ascii="Calibri" w:hAnsi="Calibri" w:cs="Calibri"/>
                      <w:sz w:val="16"/>
                      <w:szCs w:val="16"/>
                    </w:rPr>
                  </w:pPr>
                  <w:r>
                    <w:rPr>
                      <w:sz w:val="16"/>
                      <w:szCs w:val="16"/>
                    </w:rPr>
                    <w:t>Sub yyyyyyyy does not match BAN  </w:t>
                  </w:r>
                </w:p>
                <w:p w14:paraId="4405D015" w14:textId="77777777" w:rsidR="008B45DF" w:rsidRPr="001963A0" w:rsidRDefault="008B45DF" w:rsidP="00F47079">
                  <w:pPr>
                    <w:rPr>
                      <w:sz w:val="16"/>
                      <w:szCs w:val="16"/>
                    </w:rPr>
                  </w:pPr>
                  <w:r>
                    <w:rPr>
                      <w:sz w:val="16"/>
                      <w:szCs w:val="16"/>
                    </w:rPr>
                    <w:t>xxxxx</w:t>
                  </w:r>
                </w:p>
              </w:tc>
              <w:tc>
                <w:tcPr>
                  <w:tcW w:w="1678" w:type="dxa"/>
                  <w:shd w:val="clear" w:color="auto" w:fill="auto"/>
                </w:tcPr>
                <w:p w14:paraId="2E0C8940" w14:textId="77777777" w:rsidR="008B45DF" w:rsidRPr="001963A0" w:rsidRDefault="008B45DF" w:rsidP="00F47079">
                  <w:pPr>
                    <w:rPr>
                      <w:sz w:val="16"/>
                      <w:szCs w:val="16"/>
                    </w:rPr>
                  </w:pPr>
                  <w:r>
                    <w:rPr>
                      <w:sz w:val="16"/>
                      <w:szCs w:val="16"/>
                    </w:rPr>
                    <w:t>exception.getMessage</w:t>
                  </w:r>
                </w:p>
              </w:tc>
              <w:tc>
                <w:tcPr>
                  <w:tcW w:w="2164" w:type="dxa"/>
                  <w:shd w:val="clear" w:color="auto" w:fill="auto"/>
                </w:tcPr>
                <w:p w14:paraId="31FA2B00" w14:textId="77777777" w:rsidR="008B45DF" w:rsidRPr="001963A0" w:rsidRDefault="008B45DF" w:rsidP="00F47079">
                  <w:pPr>
                    <w:rPr>
                      <w:sz w:val="16"/>
                      <w:szCs w:val="16"/>
                    </w:rPr>
                  </w:pPr>
                  <w:r>
                    <w:rPr>
                      <w:sz w:val="16"/>
                      <w:szCs w:val="16"/>
                    </w:rPr>
                    <w:t>UnknownSubscriberException</w:t>
                  </w:r>
                </w:p>
              </w:tc>
            </w:tr>
            <w:tr w:rsidR="008B45DF" w:rsidRPr="001963A0" w14:paraId="7B5456CF" w14:textId="77777777" w:rsidTr="00F47079">
              <w:tc>
                <w:tcPr>
                  <w:tcW w:w="620" w:type="dxa"/>
                  <w:shd w:val="clear" w:color="auto" w:fill="auto"/>
                </w:tcPr>
                <w:p w14:paraId="5AABC81D" w14:textId="77777777" w:rsidR="008B45DF" w:rsidRPr="001963A0" w:rsidRDefault="008B45DF" w:rsidP="00F47079">
                  <w:pPr>
                    <w:rPr>
                      <w:sz w:val="16"/>
                      <w:szCs w:val="16"/>
                    </w:rPr>
                  </w:pPr>
                  <w:r>
                    <w:rPr>
                      <w:sz w:val="16"/>
                      <w:szCs w:val="16"/>
                    </w:rPr>
                    <w:t>400</w:t>
                  </w:r>
                </w:p>
              </w:tc>
              <w:tc>
                <w:tcPr>
                  <w:tcW w:w="656" w:type="dxa"/>
                  <w:shd w:val="clear" w:color="auto" w:fill="auto"/>
                </w:tcPr>
                <w:p w14:paraId="0B28E40B" w14:textId="77777777" w:rsidR="008B45DF" w:rsidRPr="001963A0" w:rsidRDefault="008B45DF" w:rsidP="00F47079">
                  <w:pPr>
                    <w:rPr>
                      <w:sz w:val="16"/>
                      <w:szCs w:val="16"/>
                    </w:rPr>
                  </w:pPr>
                  <w:r>
                    <w:rPr>
                      <w:sz w:val="16"/>
                      <w:szCs w:val="16"/>
                    </w:rPr>
                    <w:t>IB</w:t>
                  </w:r>
                </w:p>
              </w:tc>
              <w:tc>
                <w:tcPr>
                  <w:tcW w:w="1564" w:type="dxa"/>
                  <w:shd w:val="clear" w:color="auto" w:fill="auto"/>
                </w:tcPr>
                <w:p w14:paraId="3AC135DD" w14:textId="77777777" w:rsidR="008B45DF" w:rsidRPr="001963A0" w:rsidRDefault="008B45DF" w:rsidP="00F47079">
                  <w:pPr>
                    <w:rPr>
                      <w:sz w:val="16"/>
                      <w:szCs w:val="16"/>
                    </w:rPr>
                  </w:pPr>
                  <w:r>
                    <w:rPr>
                      <w:sz w:val="16"/>
                      <w:szCs w:val="16"/>
                    </w:rPr>
                    <w:t>Invalid BAN</w:t>
                  </w:r>
                </w:p>
              </w:tc>
              <w:tc>
                <w:tcPr>
                  <w:tcW w:w="1292" w:type="dxa"/>
                  <w:shd w:val="clear" w:color="auto" w:fill="auto"/>
                </w:tcPr>
                <w:p w14:paraId="213C3E26" w14:textId="77777777" w:rsidR="008B45DF" w:rsidRPr="001963A0" w:rsidRDefault="008B45DF" w:rsidP="00F47079">
                  <w:pPr>
                    <w:rPr>
                      <w:sz w:val="16"/>
                      <w:szCs w:val="16"/>
                    </w:rPr>
                  </w:pPr>
                  <w:r>
                    <w:rPr>
                      <w:sz w:val="16"/>
                      <w:szCs w:val="16"/>
                    </w:rPr>
                    <w:t>BAN xxxxx not found</w:t>
                  </w:r>
                </w:p>
              </w:tc>
              <w:tc>
                <w:tcPr>
                  <w:tcW w:w="1678" w:type="dxa"/>
                  <w:shd w:val="clear" w:color="auto" w:fill="auto"/>
                </w:tcPr>
                <w:p w14:paraId="1F28E9A2" w14:textId="77777777" w:rsidR="008B45DF" w:rsidRPr="001963A0" w:rsidRDefault="008B45DF" w:rsidP="00F47079">
                  <w:pPr>
                    <w:rPr>
                      <w:sz w:val="16"/>
                      <w:szCs w:val="16"/>
                    </w:rPr>
                  </w:pPr>
                </w:p>
              </w:tc>
              <w:tc>
                <w:tcPr>
                  <w:tcW w:w="2164" w:type="dxa"/>
                  <w:shd w:val="clear" w:color="auto" w:fill="auto"/>
                </w:tcPr>
                <w:p w14:paraId="7F97BDAB" w14:textId="77777777" w:rsidR="008B45DF" w:rsidRPr="001963A0" w:rsidRDefault="008B45DF" w:rsidP="00F47079">
                  <w:pPr>
                    <w:rPr>
                      <w:sz w:val="16"/>
                      <w:szCs w:val="16"/>
                    </w:rPr>
                  </w:pPr>
                  <w:r>
                    <w:rPr>
                      <w:sz w:val="16"/>
                      <w:szCs w:val="16"/>
                    </w:rPr>
                    <w:t>findSubscriber succeeds but account doesn't match provided BAN</w:t>
                  </w:r>
                </w:p>
              </w:tc>
            </w:tr>
            <w:tr w:rsidR="008B45DF" w:rsidRPr="001963A0" w14:paraId="001F1EAE" w14:textId="77777777" w:rsidTr="00F47079">
              <w:tc>
                <w:tcPr>
                  <w:tcW w:w="620" w:type="dxa"/>
                </w:tcPr>
                <w:p w14:paraId="6D932F9E" w14:textId="77777777" w:rsidR="008B45DF" w:rsidRPr="00713027" w:rsidRDefault="008B45DF" w:rsidP="00F47079">
                  <w:pPr>
                    <w:rPr>
                      <w:sz w:val="16"/>
                      <w:szCs w:val="16"/>
                    </w:rPr>
                  </w:pPr>
                  <w:r w:rsidRPr="00713027">
                    <w:rPr>
                      <w:sz w:val="16"/>
                      <w:szCs w:val="16"/>
                    </w:rPr>
                    <w:t>200</w:t>
                  </w:r>
                </w:p>
              </w:tc>
              <w:tc>
                <w:tcPr>
                  <w:tcW w:w="656" w:type="dxa"/>
                </w:tcPr>
                <w:p w14:paraId="4296BA4F" w14:textId="77777777" w:rsidR="008B45DF" w:rsidRPr="00713027" w:rsidRDefault="008B45DF" w:rsidP="00F47079">
                  <w:pPr>
                    <w:rPr>
                      <w:sz w:val="16"/>
                      <w:szCs w:val="16"/>
                    </w:rPr>
                  </w:pPr>
                  <w:r w:rsidRPr="00713027">
                    <w:rPr>
                      <w:sz w:val="16"/>
                      <w:szCs w:val="16"/>
                    </w:rPr>
                    <w:t>SE-6</w:t>
                  </w:r>
                </w:p>
              </w:tc>
              <w:tc>
                <w:tcPr>
                  <w:tcW w:w="1564" w:type="dxa"/>
                </w:tcPr>
                <w:p w14:paraId="2B76308F" w14:textId="77777777" w:rsidR="008B45DF" w:rsidRPr="00713027" w:rsidRDefault="008B45DF" w:rsidP="00F47079">
                  <w:pPr>
                    <w:rPr>
                      <w:sz w:val="16"/>
                      <w:szCs w:val="16"/>
                    </w:rPr>
                  </w:pPr>
                  <w:r w:rsidRPr="00713027">
                    <w:rPr>
                      <w:sz w:val="16"/>
                      <w:szCs w:val="16"/>
                    </w:rPr>
                    <w:t>Pager not supported</w:t>
                  </w:r>
                </w:p>
              </w:tc>
              <w:tc>
                <w:tcPr>
                  <w:tcW w:w="1292" w:type="dxa"/>
                </w:tcPr>
                <w:p w14:paraId="703198D7" w14:textId="77777777" w:rsidR="008B45DF" w:rsidRPr="00713027" w:rsidRDefault="008B45DF" w:rsidP="00F47079">
                  <w:pPr>
                    <w:rPr>
                      <w:sz w:val="16"/>
                      <w:szCs w:val="16"/>
                    </w:rPr>
                  </w:pPr>
                </w:p>
              </w:tc>
              <w:tc>
                <w:tcPr>
                  <w:tcW w:w="1678" w:type="dxa"/>
                </w:tcPr>
                <w:p w14:paraId="39C16778" w14:textId="77777777" w:rsidR="008B45DF" w:rsidRPr="00713027" w:rsidRDefault="008B45DF" w:rsidP="00F47079">
                  <w:pPr>
                    <w:rPr>
                      <w:sz w:val="16"/>
                      <w:szCs w:val="16"/>
                    </w:rPr>
                  </w:pPr>
                </w:p>
              </w:tc>
              <w:tc>
                <w:tcPr>
                  <w:tcW w:w="2164" w:type="dxa"/>
                </w:tcPr>
                <w:p w14:paraId="4BAB27B5" w14:textId="77777777" w:rsidR="008B45DF" w:rsidRPr="00713027" w:rsidRDefault="008B45DF" w:rsidP="00F47079">
                  <w:pPr>
                    <w:rPr>
                      <w:rFonts w:cstheme="minorHAnsi"/>
                      <w:sz w:val="16"/>
                      <w:szCs w:val="16"/>
                    </w:rPr>
                  </w:pPr>
                  <w:r w:rsidRPr="00713027">
                    <w:rPr>
                      <w:sz w:val="16"/>
                      <w:szCs w:val="16"/>
                    </w:rPr>
                    <w:t>Call us at 866.558.2273 and we will help you.</w:t>
                  </w:r>
                </w:p>
              </w:tc>
            </w:tr>
            <w:tr w:rsidR="008B45DF" w:rsidRPr="001963A0" w14:paraId="6B943FCB" w14:textId="77777777" w:rsidTr="00F47079">
              <w:tc>
                <w:tcPr>
                  <w:tcW w:w="620" w:type="dxa"/>
                </w:tcPr>
                <w:p w14:paraId="44E8971B" w14:textId="77777777" w:rsidR="008B45DF" w:rsidRPr="00713027" w:rsidRDefault="008B45DF" w:rsidP="00F47079">
                  <w:pPr>
                    <w:rPr>
                      <w:sz w:val="16"/>
                      <w:szCs w:val="16"/>
                    </w:rPr>
                  </w:pPr>
                  <w:r w:rsidRPr="00713027">
                    <w:rPr>
                      <w:sz w:val="16"/>
                      <w:szCs w:val="16"/>
                    </w:rPr>
                    <w:t>200</w:t>
                  </w:r>
                </w:p>
              </w:tc>
              <w:tc>
                <w:tcPr>
                  <w:tcW w:w="656" w:type="dxa"/>
                </w:tcPr>
                <w:p w14:paraId="29F9D2DC" w14:textId="77777777" w:rsidR="008B45DF" w:rsidRPr="00713027" w:rsidRDefault="008B45DF" w:rsidP="00F47079">
                  <w:pPr>
                    <w:rPr>
                      <w:sz w:val="16"/>
                      <w:szCs w:val="16"/>
                    </w:rPr>
                  </w:pPr>
                  <w:r w:rsidRPr="00713027">
                    <w:rPr>
                      <w:sz w:val="16"/>
                      <w:szCs w:val="16"/>
                    </w:rPr>
                    <w:t>SE-7</w:t>
                  </w:r>
                </w:p>
              </w:tc>
              <w:tc>
                <w:tcPr>
                  <w:tcW w:w="1564" w:type="dxa"/>
                </w:tcPr>
                <w:p w14:paraId="701B00EF" w14:textId="77777777" w:rsidR="008B45DF" w:rsidRPr="00713027" w:rsidRDefault="008B45DF" w:rsidP="00F47079">
                  <w:pPr>
                    <w:rPr>
                      <w:sz w:val="16"/>
                      <w:szCs w:val="16"/>
                    </w:rPr>
                  </w:pPr>
                  <w:r w:rsidRPr="00713027">
                    <w:rPr>
                      <w:sz w:val="16"/>
                      <w:szCs w:val="16"/>
                    </w:rPr>
                    <w:t>Suspended with voice mail</w:t>
                  </w:r>
                </w:p>
              </w:tc>
              <w:tc>
                <w:tcPr>
                  <w:tcW w:w="1292" w:type="dxa"/>
                </w:tcPr>
                <w:p w14:paraId="56FFC7CF" w14:textId="77777777" w:rsidR="008B45DF" w:rsidRPr="00713027" w:rsidRDefault="008B45DF" w:rsidP="00F47079">
                  <w:pPr>
                    <w:rPr>
                      <w:sz w:val="16"/>
                      <w:szCs w:val="16"/>
                    </w:rPr>
                  </w:pPr>
                </w:p>
              </w:tc>
              <w:tc>
                <w:tcPr>
                  <w:tcW w:w="1678" w:type="dxa"/>
                </w:tcPr>
                <w:p w14:paraId="2DA13B20" w14:textId="77777777" w:rsidR="008B45DF" w:rsidRPr="00713027" w:rsidRDefault="008B45DF" w:rsidP="00F47079">
                  <w:pPr>
                    <w:rPr>
                      <w:sz w:val="16"/>
                      <w:szCs w:val="16"/>
                    </w:rPr>
                  </w:pPr>
                </w:p>
              </w:tc>
              <w:tc>
                <w:tcPr>
                  <w:tcW w:w="2164" w:type="dxa"/>
                </w:tcPr>
                <w:p w14:paraId="1D65F5D2" w14:textId="77777777" w:rsidR="008B45DF" w:rsidRPr="00713027" w:rsidRDefault="008B45DF" w:rsidP="00F47079">
                  <w:pPr>
                    <w:rPr>
                      <w:rFonts w:cstheme="minorHAnsi"/>
                      <w:sz w:val="16"/>
                      <w:szCs w:val="16"/>
                    </w:rPr>
                  </w:pPr>
                  <w:r w:rsidRPr="00713027">
                    <w:rPr>
                      <w:sz w:val="16"/>
                      <w:szCs w:val="16"/>
                    </w:rPr>
                    <w:t>Your phone has been suspended, although you can still access Voice Mail.</w:t>
                  </w:r>
                </w:p>
              </w:tc>
            </w:tr>
            <w:tr w:rsidR="008B45DF" w:rsidRPr="001963A0" w14:paraId="2675F657" w14:textId="77777777" w:rsidTr="00F47079">
              <w:tc>
                <w:tcPr>
                  <w:tcW w:w="620" w:type="dxa"/>
                </w:tcPr>
                <w:p w14:paraId="31604C07" w14:textId="77777777" w:rsidR="008B45DF" w:rsidRDefault="008B45DF" w:rsidP="00F47079">
                  <w:pPr>
                    <w:rPr>
                      <w:sz w:val="16"/>
                      <w:szCs w:val="16"/>
                    </w:rPr>
                  </w:pPr>
                  <w:r>
                    <w:rPr>
                      <w:sz w:val="16"/>
                      <w:szCs w:val="16"/>
                    </w:rPr>
                    <w:t>200</w:t>
                  </w:r>
                </w:p>
              </w:tc>
              <w:tc>
                <w:tcPr>
                  <w:tcW w:w="656" w:type="dxa"/>
                </w:tcPr>
                <w:p w14:paraId="565176FE" w14:textId="77777777" w:rsidR="008B45DF" w:rsidRPr="001963A0" w:rsidRDefault="008B45DF" w:rsidP="00F47079">
                  <w:pPr>
                    <w:rPr>
                      <w:sz w:val="16"/>
                      <w:szCs w:val="16"/>
                    </w:rPr>
                  </w:pPr>
                  <w:r>
                    <w:rPr>
                      <w:sz w:val="16"/>
                      <w:szCs w:val="16"/>
                    </w:rPr>
                    <w:t>SE-3B</w:t>
                  </w:r>
                </w:p>
              </w:tc>
              <w:tc>
                <w:tcPr>
                  <w:tcW w:w="1564" w:type="dxa"/>
                </w:tcPr>
                <w:p w14:paraId="0E4ECEEF" w14:textId="77777777" w:rsidR="008B45DF" w:rsidRDefault="008B45DF" w:rsidP="00F47079">
                  <w:pPr>
                    <w:rPr>
                      <w:sz w:val="16"/>
                      <w:szCs w:val="16"/>
                    </w:rPr>
                  </w:pPr>
                  <w:r>
                    <w:rPr>
                      <w:sz w:val="16"/>
                      <w:szCs w:val="16"/>
                    </w:rPr>
                    <w:t>Within Exchange Period</w:t>
                  </w:r>
                </w:p>
              </w:tc>
              <w:tc>
                <w:tcPr>
                  <w:tcW w:w="1292" w:type="dxa"/>
                </w:tcPr>
                <w:p w14:paraId="00656671" w14:textId="77777777" w:rsidR="008B45DF" w:rsidRPr="001963A0" w:rsidRDefault="008B45DF" w:rsidP="00F47079">
                  <w:pPr>
                    <w:rPr>
                      <w:sz w:val="16"/>
                      <w:szCs w:val="16"/>
                    </w:rPr>
                  </w:pPr>
                </w:p>
              </w:tc>
              <w:tc>
                <w:tcPr>
                  <w:tcW w:w="1678" w:type="dxa"/>
                </w:tcPr>
                <w:p w14:paraId="4D17B8B1" w14:textId="77777777" w:rsidR="008B45DF" w:rsidRPr="00C1254B" w:rsidRDefault="008B45DF" w:rsidP="00F47079">
                  <w:pPr>
                    <w:rPr>
                      <w:sz w:val="16"/>
                      <w:szCs w:val="16"/>
                    </w:rPr>
                  </w:pPr>
                </w:p>
              </w:tc>
              <w:tc>
                <w:tcPr>
                  <w:tcW w:w="2164" w:type="dxa"/>
                </w:tcPr>
                <w:p w14:paraId="22154E9F" w14:textId="77777777" w:rsidR="008B45DF" w:rsidRPr="007824BB" w:rsidRDefault="008B45DF" w:rsidP="00F47079">
                  <w:pPr>
                    <w:rPr>
                      <w:sz w:val="16"/>
                      <w:szCs w:val="16"/>
                    </w:rPr>
                  </w:pPr>
                  <w:r w:rsidRPr="007824BB">
                    <w:rPr>
                      <w:rFonts w:cstheme="minorHAnsi"/>
                      <w:sz w:val="16"/>
                      <w:szCs w:val="16"/>
                    </w:rPr>
                    <w:t>You cannot make changes to your phone number online. After you activate or renew your service, there is a specified period where you cannot make changes. This period ranges from 14 days to a month and in some cases up to a year. You can try making your changes at a later date, or you can call us at 866.558.2273.</w:t>
                  </w:r>
                </w:p>
              </w:tc>
            </w:tr>
            <w:tr w:rsidR="008B45DF" w:rsidRPr="001963A0" w14:paraId="7DE46FA5" w14:textId="77777777" w:rsidTr="00F47079">
              <w:tc>
                <w:tcPr>
                  <w:tcW w:w="620" w:type="dxa"/>
                </w:tcPr>
                <w:p w14:paraId="16783383" w14:textId="77777777" w:rsidR="008B45DF" w:rsidRDefault="008B45DF" w:rsidP="00F47079">
                  <w:pPr>
                    <w:rPr>
                      <w:sz w:val="16"/>
                      <w:szCs w:val="16"/>
                    </w:rPr>
                  </w:pPr>
                  <w:r>
                    <w:rPr>
                      <w:sz w:val="16"/>
                      <w:szCs w:val="16"/>
                    </w:rPr>
                    <w:t>200</w:t>
                  </w:r>
                </w:p>
              </w:tc>
              <w:tc>
                <w:tcPr>
                  <w:tcW w:w="656" w:type="dxa"/>
                </w:tcPr>
                <w:p w14:paraId="1C5CDC25" w14:textId="77777777" w:rsidR="008B45DF" w:rsidRPr="001963A0" w:rsidRDefault="008B45DF" w:rsidP="00F47079">
                  <w:pPr>
                    <w:rPr>
                      <w:sz w:val="16"/>
                      <w:szCs w:val="16"/>
                    </w:rPr>
                  </w:pPr>
                  <w:r>
                    <w:rPr>
                      <w:sz w:val="16"/>
                      <w:szCs w:val="16"/>
                    </w:rPr>
                    <w:t>SE-DC</w:t>
                  </w:r>
                </w:p>
              </w:tc>
              <w:tc>
                <w:tcPr>
                  <w:tcW w:w="1564" w:type="dxa"/>
                </w:tcPr>
                <w:p w14:paraId="317629B8" w14:textId="77777777" w:rsidR="008B45DF" w:rsidRDefault="008B45DF" w:rsidP="00F47079">
                  <w:pPr>
                    <w:rPr>
                      <w:sz w:val="16"/>
                      <w:szCs w:val="16"/>
                    </w:rPr>
                  </w:pPr>
                  <w:r>
                    <w:rPr>
                      <w:sz w:val="16"/>
                      <w:szCs w:val="16"/>
                    </w:rPr>
                    <w:t>Different Channel</w:t>
                  </w:r>
                </w:p>
              </w:tc>
              <w:tc>
                <w:tcPr>
                  <w:tcW w:w="1292" w:type="dxa"/>
                </w:tcPr>
                <w:p w14:paraId="1D2B4D1D" w14:textId="77777777" w:rsidR="008B45DF" w:rsidRPr="001963A0" w:rsidRDefault="008B45DF" w:rsidP="00F47079">
                  <w:pPr>
                    <w:rPr>
                      <w:sz w:val="16"/>
                      <w:szCs w:val="16"/>
                    </w:rPr>
                  </w:pPr>
                </w:p>
              </w:tc>
              <w:tc>
                <w:tcPr>
                  <w:tcW w:w="1678" w:type="dxa"/>
                </w:tcPr>
                <w:p w14:paraId="213A2023" w14:textId="77777777" w:rsidR="008B45DF" w:rsidRDefault="008B45DF" w:rsidP="00F47079">
                  <w:pPr>
                    <w:rPr>
                      <w:sz w:val="16"/>
                      <w:szCs w:val="16"/>
                    </w:rPr>
                  </w:pPr>
                  <w:r w:rsidRPr="005F4533">
                    <w:rPr>
                      <w:sz w:val="16"/>
                      <w:szCs w:val="16"/>
                    </w:rPr>
                    <w:t xml:space="preserve">The subscriber is </w:t>
                  </w:r>
                  <w:r w:rsidRPr="005F4533">
                    <w:rPr>
                      <w:sz w:val="16"/>
                      <w:szCs w:val="16"/>
                    </w:rPr>
                    <w:lastRenderedPageBreak/>
                    <w:t>within the allowable exchange period and must be serviced at the original point of purchase for this transaction type. Please advise the subscriber to return to the original point of purchase.</w:t>
                  </w:r>
                </w:p>
              </w:tc>
              <w:tc>
                <w:tcPr>
                  <w:tcW w:w="2164" w:type="dxa"/>
                </w:tcPr>
                <w:p w14:paraId="4DEFA6F2" w14:textId="77777777" w:rsidR="008B45DF" w:rsidRDefault="008B45DF" w:rsidP="00F47079">
                  <w:pPr>
                    <w:rPr>
                      <w:sz w:val="16"/>
                      <w:szCs w:val="16"/>
                    </w:rPr>
                  </w:pPr>
                </w:p>
              </w:tc>
            </w:tr>
            <w:tr w:rsidR="008B45DF" w:rsidRPr="001963A0" w14:paraId="4469390D" w14:textId="77777777" w:rsidTr="00F47079">
              <w:tc>
                <w:tcPr>
                  <w:tcW w:w="620" w:type="dxa"/>
                </w:tcPr>
                <w:p w14:paraId="3F9C160F" w14:textId="77777777" w:rsidR="008B45DF" w:rsidRDefault="008B45DF" w:rsidP="00F47079">
                  <w:pPr>
                    <w:rPr>
                      <w:sz w:val="16"/>
                      <w:szCs w:val="16"/>
                    </w:rPr>
                  </w:pPr>
                  <w:r>
                    <w:rPr>
                      <w:sz w:val="16"/>
                      <w:szCs w:val="16"/>
                    </w:rPr>
                    <w:t>200</w:t>
                  </w:r>
                </w:p>
              </w:tc>
              <w:tc>
                <w:tcPr>
                  <w:tcW w:w="656" w:type="dxa"/>
                </w:tcPr>
                <w:p w14:paraId="620726DF" w14:textId="77777777" w:rsidR="008B45DF" w:rsidRPr="001963A0" w:rsidRDefault="008B45DF" w:rsidP="00F47079">
                  <w:pPr>
                    <w:rPr>
                      <w:sz w:val="16"/>
                      <w:szCs w:val="16"/>
                    </w:rPr>
                  </w:pPr>
                  <w:r>
                    <w:rPr>
                      <w:sz w:val="16"/>
                      <w:szCs w:val="16"/>
                    </w:rPr>
                    <w:t>SE-GB</w:t>
                  </w:r>
                </w:p>
              </w:tc>
              <w:tc>
                <w:tcPr>
                  <w:tcW w:w="1564" w:type="dxa"/>
                </w:tcPr>
                <w:p w14:paraId="476B28A8" w14:textId="77777777" w:rsidR="008B45DF" w:rsidRDefault="008B45DF" w:rsidP="00F47079">
                  <w:pPr>
                    <w:rPr>
                      <w:sz w:val="16"/>
                      <w:szCs w:val="16"/>
                    </w:rPr>
                  </w:pPr>
                  <w:r>
                    <w:rPr>
                      <w:sz w:val="16"/>
                      <w:szCs w:val="16"/>
                    </w:rPr>
                    <w:t>Generic Block</w:t>
                  </w:r>
                </w:p>
              </w:tc>
              <w:tc>
                <w:tcPr>
                  <w:tcW w:w="1292" w:type="dxa"/>
                </w:tcPr>
                <w:p w14:paraId="7503813B" w14:textId="77777777" w:rsidR="008B45DF" w:rsidRPr="001963A0" w:rsidRDefault="008B45DF" w:rsidP="00F47079">
                  <w:pPr>
                    <w:rPr>
                      <w:sz w:val="16"/>
                      <w:szCs w:val="16"/>
                    </w:rPr>
                  </w:pPr>
                </w:p>
              </w:tc>
              <w:tc>
                <w:tcPr>
                  <w:tcW w:w="1678" w:type="dxa"/>
                </w:tcPr>
                <w:p w14:paraId="2281AA39" w14:textId="77777777" w:rsidR="008B45DF" w:rsidRDefault="008B45DF" w:rsidP="00F47079">
                  <w:pPr>
                    <w:rPr>
                      <w:sz w:val="16"/>
                      <w:szCs w:val="16"/>
                    </w:rPr>
                  </w:pPr>
                  <w:r>
                    <w:rPr>
                      <w:sz w:val="16"/>
                      <w:szCs w:val="16"/>
                    </w:rPr>
                    <w:t>An error has occurred</w:t>
                  </w:r>
                  <w:r w:rsidRPr="005F4533">
                    <w:rPr>
                      <w:sz w:val="16"/>
                      <w:szCs w:val="16"/>
                    </w:rPr>
                    <w:t>.  Please call Channel Care.</w:t>
                  </w:r>
                </w:p>
              </w:tc>
              <w:tc>
                <w:tcPr>
                  <w:tcW w:w="2164" w:type="dxa"/>
                </w:tcPr>
                <w:p w14:paraId="636C14DC" w14:textId="77777777" w:rsidR="008B45DF" w:rsidRDefault="008B45DF" w:rsidP="00F47079">
                  <w:pPr>
                    <w:rPr>
                      <w:sz w:val="16"/>
                      <w:szCs w:val="16"/>
                    </w:rPr>
                  </w:pPr>
                </w:p>
              </w:tc>
            </w:tr>
            <w:tr w:rsidR="008B45DF" w:rsidRPr="001963A0" w14:paraId="1A9D4A30" w14:textId="77777777" w:rsidTr="00F47079">
              <w:tc>
                <w:tcPr>
                  <w:tcW w:w="620" w:type="dxa"/>
                </w:tcPr>
                <w:p w14:paraId="13BE8E9A" w14:textId="77777777" w:rsidR="008B45DF" w:rsidRDefault="008B45DF" w:rsidP="00F47079">
                  <w:pPr>
                    <w:rPr>
                      <w:sz w:val="16"/>
                      <w:szCs w:val="16"/>
                    </w:rPr>
                  </w:pPr>
                  <w:r>
                    <w:rPr>
                      <w:sz w:val="16"/>
                      <w:szCs w:val="16"/>
                    </w:rPr>
                    <w:t>200</w:t>
                  </w:r>
                </w:p>
              </w:tc>
              <w:tc>
                <w:tcPr>
                  <w:tcW w:w="656" w:type="dxa"/>
                </w:tcPr>
                <w:p w14:paraId="10716C7C" w14:textId="77777777" w:rsidR="008B45DF" w:rsidRPr="001963A0" w:rsidRDefault="008B45DF" w:rsidP="00F47079">
                  <w:pPr>
                    <w:rPr>
                      <w:sz w:val="16"/>
                      <w:szCs w:val="16"/>
                    </w:rPr>
                  </w:pPr>
                  <w:r>
                    <w:rPr>
                      <w:sz w:val="16"/>
                      <w:szCs w:val="16"/>
                    </w:rPr>
                    <w:t>SE-PO</w:t>
                  </w:r>
                </w:p>
              </w:tc>
              <w:tc>
                <w:tcPr>
                  <w:tcW w:w="1564" w:type="dxa"/>
                </w:tcPr>
                <w:p w14:paraId="6A5B8FE9" w14:textId="77777777" w:rsidR="008B45DF" w:rsidRDefault="008B45DF" w:rsidP="00F47079">
                  <w:pPr>
                    <w:rPr>
                      <w:sz w:val="16"/>
                      <w:szCs w:val="16"/>
                    </w:rPr>
                  </w:pPr>
                  <w:r>
                    <w:rPr>
                      <w:sz w:val="16"/>
                      <w:szCs w:val="16"/>
                    </w:rPr>
                    <w:t>Port-out in progress</w:t>
                  </w:r>
                </w:p>
              </w:tc>
              <w:tc>
                <w:tcPr>
                  <w:tcW w:w="1292" w:type="dxa"/>
                </w:tcPr>
                <w:p w14:paraId="55ACC6B1" w14:textId="77777777" w:rsidR="008B45DF" w:rsidRPr="001963A0" w:rsidRDefault="008B45DF" w:rsidP="00F47079">
                  <w:pPr>
                    <w:rPr>
                      <w:sz w:val="16"/>
                      <w:szCs w:val="16"/>
                    </w:rPr>
                  </w:pPr>
                </w:p>
              </w:tc>
              <w:tc>
                <w:tcPr>
                  <w:tcW w:w="1678" w:type="dxa"/>
                </w:tcPr>
                <w:p w14:paraId="604F6777" w14:textId="77777777" w:rsidR="008B45DF" w:rsidRDefault="008B45DF" w:rsidP="00F47079">
                  <w:pPr>
                    <w:rPr>
                      <w:sz w:val="16"/>
                      <w:szCs w:val="16"/>
                    </w:rPr>
                  </w:pPr>
                </w:p>
              </w:tc>
              <w:tc>
                <w:tcPr>
                  <w:tcW w:w="2164" w:type="dxa"/>
                </w:tcPr>
                <w:p w14:paraId="61412109" w14:textId="77777777" w:rsidR="008B45DF" w:rsidRPr="007824BB" w:rsidRDefault="008B45DF" w:rsidP="00F47079">
                  <w:pPr>
                    <w:rPr>
                      <w:sz w:val="16"/>
                      <w:szCs w:val="16"/>
                    </w:rPr>
                  </w:pPr>
                  <w:r w:rsidRPr="007824BB">
                    <w:rPr>
                      <w:rFonts w:cstheme="minorHAnsi"/>
                      <w:sz w:val="16"/>
                      <w:szCs w:val="16"/>
                    </w:rPr>
                    <w:t>Your phone number is in the process of being transferred - it is not possible to change your phone number at this time.</w:t>
                  </w:r>
                </w:p>
              </w:tc>
            </w:tr>
            <w:tr w:rsidR="008B45DF" w:rsidRPr="001963A0" w14:paraId="1DFCD4F2" w14:textId="77777777" w:rsidTr="00F47079">
              <w:tc>
                <w:tcPr>
                  <w:tcW w:w="620" w:type="dxa"/>
                </w:tcPr>
                <w:p w14:paraId="1F33C6D7" w14:textId="77777777" w:rsidR="008B45DF" w:rsidRDefault="008B45DF" w:rsidP="00F47079">
                  <w:pPr>
                    <w:rPr>
                      <w:sz w:val="16"/>
                      <w:szCs w:val="16"/>
                    </w:rPr>
                  </w:pPr>
                  <w:r>
                    <w:rPr>
                      <w:sz w:val="16"/>
                      <w:szCs w:val="16"/>
                    </w:rPr>
                    <w:t>200</w:t>
                  </w:r>
                </w:p>
              </w:tc>
              <w:tc>
                <w:tcPr>
                  <w:tcW w:w="656" w:type="dxa"/>
                </w:tcPr>
                <w:p w14:paraId="205FF0D0" w14:textId="77777777" w:rsidR="008B45DF" w:rsidRPr="001963A0" w:rsidRDefault="008B45DF" w:rsidP="00F47079">
                  <w:pPr>
                    <w:rPr>
                      <w:sz w:val="16"/>
                      <w:szCs w:val="16"/>
                    </w:rPr>
                  </w:pPr>
                  <w:r>
                    <w:rPr>
                      <w:sz w:val="16"/>
                      <w:szCs w:val="16"/>
                    </w:rPr>
                    <w:t>SE-PI</w:t>
                  </w:r>
                </w:p>
              </w:tc>
              <w:tc>
                <w:tcPr>
                  <w:tcW w:w="1564" w:type="dxa"/>
                </w:tcPr>
                <w:p w14:paraId="1BA612B6" w14:textId="77777777" w:rsidR="008B45DF" w:rsidRDefault="008B45DF" w:rsidP="00F47079">
                  <w:pPr>
                    <w:rPr>
                      <w:sz w:val="16"/>
                      <w:szCs w:val="16"/>
                    </w:rPr>
                  </w:pPr>
                  <w:r>
                    <w:rPr>
                      <w:sz w:val="16"/>
                      <w:szCs w:val="16"/>
                    </w:rPr>
                    <w:t>Port-in in progress</w:t>
                  </w:r>
                </w:p>
              </w:tc>
              <w:tc>
                <w:tcPr>
                  <w:tcW w:w="1292" w:type="dxa"/>
                </w:tcPr>
                <w:p w14:paraId="4D289DF8" w14:textId="77777777" w:rsidR="008B45DF" w:rsidRPr="001963A0" w:rsidRDefault="008B45DF" w:rsidP="00F47079">
                  <w:pPr>
                    <w:rPr>
                      <w:sz w:val="16"/>
                      <w:szCs w:val="16"/>
                    </w:rPr>
                  </w:pPr>
                </w:p>
              </w:tc>
              <w:tc>
                <w:tcPr>
                  <w:tcW w:w="1678" w:type="dxa"/>
                </w:tcPr>
                <w:p w14:paraId="2A41025F" w14:textId="77777777" w:rsidR="008B45DF" w:rsidRDefault="008B45DF" w:rsidP="00F47079">
                  <w:pPr>
                    <w:rPr>
                      <w:sz w:val="16"/>
                      <w:szCs w:val="16"/>
                    </w:rPr>
                  </w:pPr>
                </w:p>
              </w:tc>
              <w:tc>
                <w:tcPr>
                  <w:tcW w:w="2164" w:type="dxa"/>
                </w:tcPr>
                <w:p w14:paraId="1B04B0BC" w14:textId="77777777" w:rsidR="008B45DF" w:rsidRPr="007824BB" w:rsidRDefault="008B45DF" w:rsidP="00F47079">
                  <w:pPr>
                    <w:rPr>
                      <w:sz w:val="16"/>
                      <w:szCs w:val="16"/>
                    </w:rPr>
                  </w:pPr>
                  <w:r w:rsidRPr="007824BB">
                    <w:rPr>
                      <w:rFonts w:cstheme="minorHAnsi"/>
                      <w:sz w:val="16"/>
                      <w:szCs w:val="16"/>
                    </w:rPr>
                    <w:t>Your phone number is in the process of being transferred - it is not possible to change your phone number at this time. You can find out your transfer status using the Check Transfer Status tool.</w:t>
                  </w:r>
                </w:p>
              </w:tc>
            </w:tr>
            <w:tr w:rsidR="008B45DF" w:rsidRPr="001963A0" w14:paraId="2804EE58" w14:textId="77777777" w:rsidTr="00F47079">
              <w:tc>
                <w:tcPr>
                  <w:tcW w:w="620" w:type="dxa"/>
                </w:tcPr>
                <w:p w14:paraId="078207AF" w14:textId="77777777" w:rsidR="008B45DF" w:rsidRDefault="008B45DF" w:rsidP="00F47079">
                  <w:pPr>
                    <w:rPr>
                      <w:sz w:val="16"/>
                      <w:szCs w:val="16"/>
                    </w:rPr>
                  </w:pPr>
                  <w:r>
                    <w:rPr>
                      <w:sz w:val="16"/>
                      <w:szCs w:val="16"/>
                    </w:rPr>
                    <w:t>200</w:t>
                  </w:r>
                </w:p>
              </w:tc>
              <w:tc>
                <w:tcPr>
                  <w:tcW w:w="656" w:type="dxa"/>
                </w:tcPr>
                <w:p w14:paraId="226D67CB" w14:textId="77777777" w:rsidR="008B45DF" w:rsidRPr="001963A0" w:rsidRDefault="008B45DF" w:rsidP="00F47079">
                  <w:pPr>
                    <w:rPr>
                      <w:sz w:val="16"/>
                      <w:szCs w:val="16"/>
                    </w:rPr>
                  </w:pPr>
                  <w:r>
                    <w:rPr>
                      <w:sz w:val="16"/>
                      <w:szCs w:val="16"/>
                    </w:rPr>
                    <w:t>SE-PNCE</w:t>
                  </w:r>
                </w:p>
              </w:tc>
              <w:tc>
                <w:tcPr>
                  <w:tcW w:w="1564" w:type="dxa"/>
                </w:tcPr>
                <w:p w14:paraId="5A339875" w14:textId="77777777" w:rsidR="008B45DF" w:rsidRDefault="008B45DF" w:rsidP="00F47079">
                  <w:pPr>
                    <w:rPr>
                      <w:sz w:val="16"/>
                      <w:szCs w:val="16"/>
                    </w:rPr>
                  </w:pPr>
                  <w:r>
                    <w:rPr>
                      <w:sz w:val="16"/>
                      <w:szCs w:val="16"/>
                    </w:rPr>
                    <w:t>Phone number change exceeded</w:t>
                  </w:r>
                </w:p>
              </w:tc>
              <w:tc>
                <w:tcPr>
                  <w:tcW w:w="1292" w:type="dxa"/>
                </w:tcPr>
                <w:p w14:paraId="086CA5D0" w14:textId="77777777" w:rsidR="008B45DF" w:rsidRPr="001963A0" w:rsidRDefault="008B45DF" w:rsidP="00F47079">
                  <w:pPr>
                    <w:rPr>
                      <w:sz w:val="16"/>
                      <w:szCs w:val="16"/>
                    </w:rPr>
                  </w:pPr>
                </w:p>
              </w:tc>
              <w:tc>
                <w:tcPr>
                  <w:tcW w:w="1678" w:type="dxa"/>
                </w:tcPr>
                <w:p w14:paraId="4B21BFDA" w14:textId="77777777" w:rsidR="008B45DF" w:rsidRDefault="008B45DF" w:rsidP="00F47079">
                  <w:pPr>
                    <w:rPr>
                      <w:sz w:val="16"/>
                      <w:szCs w:val="16"/>
                    </w:rPr>
                  </w:pPr>
                </w:p>
              </w:tc>
              <w:tc>
                <w:tcPr>
                  <w:tcW w:w="2164" w:type="dxa"/>
                </w:tcPr>
                <w:p w14:paraId="68C9FD3D" w14:textId="77777777" w:rsidR="008B45DF" w:rsidRPr="007824BB" w:rsidRDefault="008B45DF" w:rsidP="00F47079">
                  <w:pPr>
                    <w:rPr>
                      <w:sz w:val="16"/>
                      <w:szCs w:val="16"/>
                    </w:rPr>
                  </w:pPr>
                  <w:r w:rsidRPr="007824BB">
                    <w:rPr>
                      <w:rFonts w:cstheme="minorHAnsi"/>
                      <w:sz w:val="16"/>
                      <w:szCs w:val="16"/>
                    </w:rPr>
                    <w:t>We are unable to complete your request at this time.  Phone number changes can only be completed once every 90 days through your online account.</w:t>
                  </w:r>
                </w:p>
              </w:tc>
            </w:tr>
            <w:tr w:rsidR="008B45DF" w:rsidRPr="001963A0" w14:paraId="6838F346" w14:textId="77777777" w:rsidTr="00F47079">
              <w:tc>
                <w:tcPr>
                  <w:tcW w:w="620" w:type="dxa"/>
                </w:tcPr>
                <w:p w14:paraId="60386FFF" w14:textId="77777777" w:rsidR="008B45DF" w:rsidRPr="001963A0" w:rsidRDefault="008B45DF" w:rsidP="00F47079">
                  <w:pPr>
                    <w:rPr>
                      <w:sz w:val="16"/>
                      <w:szCs w:val="16"/>
                    </w:rPr>
                  </w:pPr>
                  <w:r>
                    <w:rPr>
                      <w:sz w:val="16"/>
                      <w:szCs w:val="16"/>
                    </w:rPr>
                    <w:t>500</w:t>
                  </w:r>
                </w:p>
              </w:tc>
              <w:tc>
                <w:tcPr>
                  <w:tcW w:w="656" w:type="dxa"/>
                </w:tcPr>
                <w:p w14:paraId="702D7528" w14:textId="77777777" w:rsidR="008B45DF" w:rsidRPr="001963A0" w:rsidRDefault="008B45DF" w:rsidP="00F47079">
                  <w:pPr>
                    <w:rPr>
                      <w:sz w:val="16"/>
                      <w:szCs w:val="16"/>
                    </w:rPr>
                  </w:pPr>
                </w:p>
              </w:tc>
              <w:tc>
                <w:tcPr>
                  <w:tcW w:w="1564" w:type="dxa"/>
                </w:tcPr>
                <w:p w14:paraId="1AF47279" w14:textId="77777777" w:rsidR="008B45DF" w:rsidRPr="001963A0" w:rsidRDefault="008B45DF" w:rsidP="00F47079">
                  <w:pPr>
                    <w:rPr>
                      <w:sz w:val="16"/>
                      <w:szCs w:val="16"/>
                    </w:rPr>
                  </w:pPr>
                  <w:r>
                    <w:rPr>
                      <w:sz w:val="16"/>
                      <w:szCs w:val="16"/>
                    </w:rPr>
                    <w:t>TelusAPIException</w:t>
                  </w:r>
                </w:p>
              </w:tc>
              <w:tc>
                <w:tcPr>
                  <w:tcW w:w="1292" w:type="dxa"/>
                </w:tcPr>
                <w:p w14:paraId="2ED85803" w14:textId="77777777" w:rsidR="008B45DF" w:rsidRPr="001963A0" w:rsidRDefault="008B45DF" w:rsidP="00F47079">
                  <w:pPr>
                    <w:rPr>
                      <w:sz w:val="16"/>
                      <w:szCs w:val="16"/>
                    </w:rPr>
                  </w:pPr>
                </w:p>
              </w:tc>
              <w:tc>
                <w:tcPr>
                  <w:tcW w:w="1678" w:type="dxa"/>
                </w:tcPr>
                <w:p w14:paraId="3CB52C94" w14:textId="77777777" w:rsidR="008B45DF" w:rsidRPr="001963A0" w:rsidRDefault="008B45DF" w:rsidP="00F47079">
                  <w:pPr>
                    <w:rPr>
                      <w:sz w:val="16"/>
                      <w:szCs w:val="16"/>
                    </w:rPr>
                  </w:pPr>
                  <w:r>
                    <w:rPr>
                      <w:sz w:val="16"/>
                      <w:szCs w:val="16"/>
                    </w:rPr>
                    <w:t>exception.getMessage</w:t>
                  </w:r>
                </w:p>
              </w:tc>
              <w:tc>
                <w:tcPr>
                  <w:tcW w:w="2164" w:type="dxa"/>
                </w:tcPr>
                <w:p w14:paraId="0D7BFA2B" w14:textId="77777777" w:rsidR="008B45DF" w:rsidRPr="001963A0" w:rsidRDefault="008B45DF" w:rsidP="00F47079">
                  <w:pPr>
                    <w:rPr>
                      <w:sz w:val="16"/>
                      <w:szCs w:val="16"/>
                    </w:rPr>
                  </w:pPr>
                  <w:r>
                    <w:rPr>
                      <w:sz w:val="16"/>
                      <w:szCs w:val="16"/>
                    </w:rPr>
                    <w:t>any general API exception</w:t>
                  </w:r>
                </w:p>
              </w:tc>
            </w:tr>
            <w:tr w:rsidR="008B45DF" w:rsidRPr="001963A0" w14:paraId="217F651E" w14:textId="77777777" w:rsidTr="00F47079">
              <w:tc>
                <w:tcPr>
                  <w:tcW w:w="620" w:type="dxa"/>
                </w:tcPr>
                <w:p w14:paraId="6BD9B259" w14:textId="77777777" w:rsidR="008B45DF" w:rsidRDefault="008B45DF" w:rsidP="00F47079">
                  <w:pPr>
                    <w:rPr>
                      <w:sz w:val="16"/>
                      <w:szCs w:val="16"/>
                    </w:rPr>
                  </w:pPr>
                  <w:r>
                    <w:rPr>
                      <w:sz w:val="16"/>
                      <w:szCs w:val="16"/>
                    </w:rPr>
                    <w:t>500</w:t>
                  </w:r>
                </w:p>
              </w:tc>
              <w:tc>
                <w:tcPr>
                  <w:tcW w:w="656" w:type="dxa"/>
                </w:tcPr>
                <w:p w14:paraId="199BEC15" w14:textId="77777777" w:rsidR="008B45DF" w:rsidRPr="001963A0" w:rsidRDefault="008B45DF" w:rsidP="00F47079">
                  <w:pPr>
                    <w:rPr>
                      <w:sz w:val="16"/>
                      <w:szCs w:val="16"/>
                    </w:rPr>
                  </w:pPr>
                  <w:r>
                    <w:rPr>
                      <w:sz w:val="16"/>
                      <w:szCs w:val="16"/>
                    </w:rPr>
                    <w:t>SE-3A</w:t>
                  </w:r>
                </w:p>
              </w:tc>
              <w:tc>
                <w:tcPr>
                  <w:tcW w:w="1564" w:type="dxa"/>
                </w:tcPr>
                <w:p w14:paraId="0DBC9CE7" w14:textId="77777777" w:rsidR="008B45DF" w:rsidRDefault="008B45DF" w:rsidP="00F47079">
                  <w:pPr>
                    <w:rPr>
                      <w:sz w:val="16"/>
                      <w:szCs w:val="16"/>
                    </w:rPr>
                  </w:pPr>
                  <w:r>
                    <w:rPr>
                      <w:sz w:val="16"/>
                      <w:szCs w:val="16"/>
                    </w:rPr>
                    <w:t>AOM Service Unavailable</w:t>
                  </w:r>
                </w:p>
              </w:tc>
              <w:tc>
                <w:tcPr>
                  <w:tcW w:w="1292" w:type="dxa"/>
                </w:tcPr>
                <w:p w14:paraId="17DBF109" w14:textId="77777777" w:rsidR="008B45DF" w:rsidRPr="001963A0" w:rsidRDefault="008B45DF" w:rsidP="00F47079">
                  <w:pPr>
                    <w:rPr>
                      <w:sz w:val="16"/>
                      <w:szCs w:val="16"/>
                    </w:rPr>
                  </w:pPr>
                </w:p>
              </w:tc>
              <w:tc>
                <w:tcPr>
                  <w:tcW w:w="1678" w:type="dxa"/>
                </w:tcPr>
                <w:p w14:paraId="6BBA92B3" w14:textId="77777777" w:rsidR="008B45DF" w:rsidRPr="00C1254B" w:rsidRDefault="008B45DF" w:rsidP="00F47079">
                  <w:pPr>
                    <w:rPr>
                      <w:sz w:val="16"/>
                      <w:szCs w:val="16"/>
                    </w:rPr>
                  </w:pPr>
                  <w:r w:rsidRPr="00C1254B">
                    <w:rPr>
                      <w:rFonts w:cstheme="minorHAnsi"/>
                      <w:sz w:val="16"/>
                      <w:szCs w:val="16"/>
                    </w:rPr>
                    <w:t xml:space="preserve">Unfortunately, due to system maintenance, we cannot process your request at this time. </w:t>
                  </w:r>
                </w:p>
              </w:tc>
              <w:tc>
                <w:tcPr>
                  <w:tcW w:w="2164" w:type="dxa"/>
                </w:tcPr>
                <w:p w14:paraId="6F9AD236" w14:textId="77777777" w:rsidR="008B45DF" w:rsidRDefault="008B45DF" w:rsidP="00F47079">
                  <w:pPr>
                    <w:rPr>
                      <w:sz w:val="16"/>
                      <w:szCs w:val="16"/>
                    </w:rPr>
                  </w:pPr>
                </w:p>
              </w:tc>
            </w:tr>
            <w:tr w:rsidR="008B45DF" w:rsidRPr="001963A0" w14:paraId="55597A67" w14:textId="77777777" w:rsidTr="00F47079">
              <w:tc>
                <w:tcPr>
                  <w:tcW w:w="620" w:type="dxa"/>
                </w:tcPr>
                <w:p w14:paraId="2F570159" w14:textId="77777777" w:rsidR="008B45DF" w:rsidRPr="001963A0" w:rsidRDefault="008B45DF" w:rsidP="00F47079">
                  <w:pPr>
                    <w:rPr>
                      <w:sz w:val="16"/>
                      <w:szCs w:val="16"/>
                    </w:rPr>
                  </w:pPr>
                  <w:r w:rsidRPr="001963A0">
                    <w:rPr>
                      <w:sz w:val="16"/>
                      <w:szCs w:val="16"/>
                    </w:rPr>
                    <w:t>500</w:t>
                  </w:r>
                </w:p>
              </w:tc>
              <w:tc>
                <w:tcPr>
                  <w:tcW w:w="656" w:type="dxa"/>
                </w:tcPr>
                <w:p w14:paraId="37DB77D1" w14:textId="77777777" w:rsidR="008B45DF" w:rsidRPr="001963A0" w:rsidRDefault="008B45DF" w:rsidP="00F47079">
                  <w:pPr>
                    <w:rPr>
                      <w:sz w:val="16"/>
                      <w:szCs w:val="16"/>
                    </w:rPr>
                  </w:pPr>
                </w:p>
              </w:tc>
              <w:tc>
                <w:tcPr>
                  <w:tcW w:w="1564" w:type="dxa"/>
                </w:tcPr>
                <w:p w14:paraId="79906783" w14:textId="77777777" w:rsidR="008B45DF" w:rsidRPr="001963A0" w:rsidRDefault="008B45DF" w:rsidP="00F47079">
                  <w:pPr>
                    <w:rPr>
                      <w:sz w:val="16"/>
                      <w:szCs w:val="16"/>
                    </w:rPr>
                  </w:pPr>
                  <w:r w:rsidRPr="001963A0">
                    <w:rPr>
                      <w:sz w:val="16"/>
                      <w:szCs w:val="16"/>
                    </w:rPr>
                    <w:t>general error</w:t>
                  </w:r>
                </w:p>
              </w:tc>
              <w:tc>
                <w:tcPr>
                  <w:tcW w:w="1292" w:type="dxa"/>
                </w:tcPr>
                <w:p w14:paraId="33DFFD95" w14:textId="77777777" w:rsidR="008B45DF" w:rsidRPr="001963A0" w:rsidRDefault="008B45DF" w:rsidP="00F47079">
                  <w:pPr>
                    <w:rPr>
                      <w:sz w:val="16"/>
                      <w:szCs w:val="16"/>
                    </w:rPr>
                  </w:pPr>
                </w:p>
              </w:tc>
              <w:tc>
                <w:tcPr>
                  <w:tcW w:w="1678" w:type="dxa"/>
                </w:tcPr>
                <w:p w14:paraId="331013AC" w14:textId="77777777" w:rsidR="008B45DF" w:rsidRPr="001963A0" w:rsidRDefault="008B45DF" w:rsidP="00F47079">
                  <w:pPr>
                    <w:rPr>
                      <w:sz w:val="16"/>
                      <w:szCs w:val="16"/>
                    </w:rPr>
                  </w:pPr>
                </w:p>
              </w:tc>
              <w:tc>
                <w:tcPr>
                  <w:tcW w:w="2164" w:type="dxa"/>
                </w:tcPr>
                <w:p w14:paraId="0ACF7F76" w14:textId="77777777" w:rsidR="008B45DF" w:rsidRPr="001963A0" w:rsidRDefault="008B45DF" w:rsidP="00F47079">
                  <w:pPr>
                    <w:rPr>
                      <w:sz w:val="16"/>
                      <w:szCs w:val="16"/>
                    </w:rPr>
                  </w:pPr>
                  <w:r>
                    <w:rPr>
                      <w:sz w:val="16"/>
                      <w:szCs w:val="16"/>
                    </w:rPr>
                    <w:t>Any caught exception not captured elsewhere</w:t>
                  </w:r>
                </w:p>
              </w:tc>
            </w:tr>
          </w:tbl>
          <w:p w14:paraId="64B9A585" w14:textId="77777777" w:rsidR="008B45DF" w:rsidRDefault="008B45DF" w:rsidP="00F47079">
            <w:pPr>
              <w:rPr>
                <w:sz w:val="18"/>
                <w:szCs w:val="16"/>
              </w:rPr>
            </w:pPr>
          </w:p>
          <w:p w14:paraId="410FD2EE" w14:textId="77777777" w:rsidR="008B45DF" w:rsidRPr="00C934DC" w:rsidRDefault="008B45DF" w:rsidP="00F47079">
            <w:pPr>
              <w:rPr>
                <w:sz w:val="18"/>
                <w:szCs w:val="16"/>
              </w:rPr>
            </w:pPr>
          </w:p>
        </w:tc>
      </w:tr>
      <w:tr w:rsidR="008B45DF" w:rsidRPr="00C934DC" w14:paraId="35BD0011" w14:textId="77777777" w:rsidTr="00F47079">
        <w:tc>
          <w:tcPr>
            <w:tcW w:w="1376" w:type="dxa"/>
          </w:tcPr>
          <w:p w14:paraId="2255BFAC" w14:textId="77777777" w:rsidR="008B45DF" w:rsidRPr="00C934DC" w:rsidRDefault="008B45DF" w:rsidP="00F47079">
            <w:pPr>
              <w:rPr>
                <w:sz w:val="18"/>
                <w:szCs w:val="16"/>
              </w:rPr>
            </w:pPr>
            <w:r w:rsidRPr="00797478">
              <w:rPr>
                <w:b/>
                <w:sz w:val="18"/>
                <w:szCs w:val="16"/>
              </w:rPr>
              <w:lastRenderedPageBreak/>
              <w:t>Output</w:t>
            </w:r>
          </w:p>
        </w:tc>
        <w:tc>
          <w:tcPr>
            <w:tcW w:w="8200" w:type="dxa"/>
          </w:tcPr>
          <w:p w14:paraId="4EA6DF22" w14:textId="77777777" w:rsidR="008B45DF" w:rsidRPr="00E8245B" w:rsidRDefault="008B45DF" w:rsidP="00F47079">
            <w:pPr>
              <w:rPr>
                <w:sz w:val="16"/>
                <w:szCs w:val="16"/>
              </w:rPr>
            </w:pPr>
            <w:r>
              <w:rPr>
                <w:sz w:val="16"/>
                <w:szCs w:val="16"/>
              </w:rPr>
              <w:t>“</w:t>
            </w:r>
            <w:r w:rsidRPr="00E8245B">
              <w:rPr>
                <w:sz w:val="16"/>
                <w:szCs w:val="16"/>
              </w:rPr>
              <w:t>ctRedirectUrl</w:t>
            </w:r>
            <w:r>
              <w:rPr>
                <w:sz w:val="16"/>
                <w:szCs w:val="16"/>
              </w:rPr>
              <w:t>”</w:t>
            </w:r>
            <w:r w:rsidRPr="00E8245B">
              <w:rPr>
                <w:sz w:val="16"/>
                <w:szCs w:val="16"/>
              </w:rPr>
              <w:t xml:space="preserve"> : </w:t>
            </w:r>
            <w:r>
              <w:rPr>
                <w:sz w:val="16"/>
                <w:szCs w:val="16"/>
              </w:rPr>
              <w:t>“</w:t>
            </w:r>
            <w:hyperlink r:id="rId33" w:history="1">
              <w:r w:rsidRPr="00E8245B">
                <w:rPr>
                  <w:rStyle w:val="Hyperlink"/>
                </w:rPr>
                <w:t>http://ct.com</w:t>
              </w:r>
            </w:hyperlink>
            <w:r>
              <w:rPr>
                <w:sz w:val="16"/>
                <w:szCs w:val="16"/>
              </w:rPr>
              <w:t>“</w:t>
            </w:r>
            <w:r w:rsidRPr="00E8245B">
              <w:rPr>
                <w:sz w:val="16"/>
                <w:szCs w:val="16"/>
              </w:rPr>
              <w:t>,</w:t>
            </w:r>
          </w:p>
          <w:p w14:paraId="72CAF749" w14:textId="77777777" w:rsidR="008B45DF" w:rsidRPr="005112EF" w:rsidRDefault="008B45DF" w:rsidP="00F47079">
            <w:pPr>
              <w:rPr>
                <w:sz w:val="18"/>
                <w:szCs w:val="16"/>
              </w:rPr>
            </w:pPr>
            <w:r>
              <w:rPr>
                <w:sz w:val="16"/>
                <w:szCs w:val="16"/>
              </w:rPr>
              <w:t>“</w:t>
            </w:r>
            <w:r w:rsidRPr="00E8245B">
              <w:rPr>
                <w:sz w:val="16"/>
                <w:szCs w:val="16"/>
              </w:rPr>
              <w:t>status</w:t>
            </w:r>
            <w:r>
              <w:rPr>
                <w:sz w:val="16"/>
                <w:szCs w:val="16"/>
              </w:rPr>
              <w:t>”</w:t>
            </w:r>
            <w:r w:rsidRPr="00E8245B">
              <w:rPr>
                <w:sz w:val="16"/>
                <w:szCs w:val="16"/>
              </w:rPr>
              <w:t xml:space="preserve"> : &lt;status&gt;</w:t>
            </w:r>
          </w:p>
          <w:p w14:paraId="6F7DA6D9" w14:textId="77777777" w:rsidR="008B45DF" w:rsidRDefault="008B45DF" w:rsidP="00F47079">
            <w:pPr>
              <w:rPr>
                <w:sz w:val="18"/>
                <w:szCs w:val="16"/>
              </w:rPr>
            </w:pPr>
          </w:p>
          <w:tbl>
            <w:tblPr>
              <w:tblStyle w:val="TableGrid"/>
              <w:tblW w:w="0" w:type="auto"/>
              <w:tblLook w:val="04A0" w:firstRow="1" w:lastRow="0" w:firstColumn="1" w:lastColumn="0" w:noHBand="0" w:noVBand="1"/>
            </w:tblPr>
            <w:tblGrid>
              <w:gridCol w:w="2140"/>
              <w:gridCol w:w="1098"/>
              <w:gridCol w:w="2384"/>
              <w:gridCol w:w="2352"/>
            </w:tblGrid>
            <w:tr w:rsidR="008B45DF" w:rsidRPr="001B35FC" w14:paraId="3E24CD5F" w14:textId="77777777" w:rsidTr="00F47079">
              <w:tc>
                <w:tcPr>
                  <w:tcW w:w="2384" w:type="dxa"/>
                  <w:shd w:val="clear" w:color="auto" w:fill="D9D9D9" w:themeFill="background1" w:themeFillShade="D9"/>
                </w:tcPr>
                <w:p w14:paraId="4276D26F" w14:textId="77777777" w:rsidR="008B45DF" w:rsidRPr="001B35FC" w:rsidRDefault="008B45DF" w:rsidP="00F47079">
                  <w:pPr>
                    <w:rPr>
                      <w:b/>
                      <w:sz w:val="18"/>
                      <w:szCs w:val="16"/>
                    </w:rPr>
                  </w:pPr>
                  <w:r w:rsidRPr="001B35FC">
                    <w:rPr>
                      <w:b/>
                      <w:sz w:val="18"/>
                      <w:szCs w:val="16"/>
                    </w:rPr>
                    <w:t>Field</w:t>
                  </w:r>
                </w:p>
              </w:tc>
              <w:tc>
                <w:tcPr>
                  <w:tcW w:w="1147" w:type="dxa"/>
                  <w:shd w:val="clear" w:color="auto" w:fill="D9D9D9" w:themeFill="background1" w:themeFillShade="D9"/>
                </w:tcPr>
                <w:p w14:paraId="6373D30D" w14:textId="77777777" w:rsidR="008B45DF" w:rsidRPr="001B35FC" w:rsidRDefault="008B45DF" w:rsidP="00F47079">
                  <w:pPr>
                    <w:rPr>
                      <w:b/>
                      <w:sz w:val="18"/>
                      <w:szCs w:val="16"/>
                    </w:rPr>
                  </w:pPr>
                  <w:r w:rsidRPr="001B35FC">
                    <w:rPr>
                      <w:b/>
                      <w:sz w:val="18"/>
                      <w:szCs w:val="16"/>
                    </w:rPr>
                    <w:t>D</w:t>
                  </w:r>
                  <w:r>
                    <w:rPr>
                      <w:b/>
                      <w:sz w:val="18"/>
                      <w:szCs w:val="16"/>
                    </w:rPr>
                    <w:t>ata</w:t>
                  </w:r>
                  <w:r w:rsidRPr="001B35FC">
                    <w:rPr>
                      <w:b/>
                      <w:sz w:val="18"/>
                      <w:szCs w:val="16"/>
                    </w:rPr>
                    <w:t>type</w:t>
                  </w:r>
                </w:p>
              </w:tc>
              <w:tc>
                <w:tcPr>
                  <w:tcW w:w="2720" w:type="dxa"/>
                  <w:shd w:val="clear" w:color="auto" w:fill="D9D9D9" w:themeFill="background1" w:themeFillShade="D9"/>
                </w:tcPr>
                <w:p w14:paraId="6D7474AF" w14:textId="77777777" w:rsidR="008B45DF" w:rsidRPr="001B35FC" w:rsidRDefault="008B45DF" w:rsidP="00F47079">
                  <w:pPr>
                    <w:rPr>
                      <w:b/>
                      <w:sz w:val="18"/>
                      <w:szCs w:val="16"/>
                    </w:rPr>
                  </w:pPr>
                  <w:r w:rsidRPr="001B35FC">
                    <w:rPr>
                      <w:b/>
                      <w:sz w:val="18"/>
                      <w:szCs w:val="16"/>
                    </w:rPr>
                    <w:t>Description</w:t>
                  </w:r>
                </w:p>
              </w:tc>
              <w:tc>
                <w:tcPr>
                  <w:tcW w:w="2595" w:type="dxa"/>
                  <w:shd w:val="clear" w:color="auto" w:fill="D9D9D9" w:themeFill="background1" w:themeFillShade="D9"/>
                </w:tcPr>
                <w:p w14:paraId="27AD4B0C" w14:textId="77777777" w:rsidR="008B45DF" w:rsidRPr="001B35FC" w:rsidRDefault="008B45DF" w:rsidP="00F47079">
                  <w:pPr>
                    <w:rPr>
                      <w:b/>
                      <w:sz w:val="18"/>
                      <w:szCs w:val="16"/>
                    </w:rPr>
                  </w:pPr>
                  <w:r w:rsidRPr="001B35FC">
                    <w:rPr>
                      <w:b/>
                      <w:sz w:val="18"/>
                      <w:szCs w:val="16"/>
                    </w:rPr>
                    <w:t>Possible/typical values</w:t>
                  </w:r>
                </w:p>
              </w:tc>
            </w:tr>
            <w:tr w:rsidR="008B45DF" w14:paraId="4A787CF9" w14:textId="77777777" w:rsidTr="00F47079">
              <w:tc>
                <w:tcPr>
                  <w:tcW w:w="2384" w:type="dxa"/>
                </w:tcPr>
                <w:p w14:paraId="24E79054" w14:textId="77777777" w:rsidR="008B45DF" w:rsidRDefault="008B45DF" w:rsidP="00F47079">
                  <w:pPr>
                    <w:rPr>
                      <w:sz w:val="18"/>
                      <w:szCs w:val="16"/>
                    </w:rPr>
                  </w:pPr>
                  <w:r>
                    <w:rPr>
                      <w:sz w:val="18"/>
                      <w:szCs w:val="16"/>
                    </w:rPr>
                    <w:t>ctRedirectUrl</w:t>
                  </w:r>
                </w:p>
              </w:tc>
              <w:tc>
                <w:tcPr>
                  <w:tcW w:w="1147" w:type="dxa"/>
                </w:tcPr>
                <w:p w14:paraId="62989FAF" w14:textId="77777777" w:rsidR="008B45DF" w:rsidRDefault="008B45DF" w:rsidP="00F47079">
                  <w:pPr>
                    <w:rPr>
                      <w:sz w:val="18"/>
                      <w:szCs w:val="16"/>
                    </w:rPr>
                  </w:pPr>
                  <w:r>
                    <w:rPr>
                      <w:sz w:val="18"/>
                      <w:szCs w:val="16"/>
                    </w:rPr>
                    <w:t>String</w:t>
                  </w:r>
                </w:p>
              </w:tc>
              <w:tc>
                <w:tcPr>
                  <w:tcW w:w="2720" w:type="dxa"/>
                </w:tcPr>
                <w:p w14:paraId="1432ED1F" w14:textId="77777777" w:rsidR="008B45DF" w:rsidRDefault="008B45DF" w:rsidP="00F47079">
                  <w:pPr>
                    <w:rPr>
                      <w:sz w:val="18"/>
                      <w:szCs w:val="16"/>
                    </w:rPr>
                  </w:pPr>
                  <w:r>
                    <w:rPr>
                      <w:sz w:val="18"/>
                      <w:szCs w:val="16"/>
                    </w:rPr>
                    <w:t>Redirect url for change tool. Only used for dealer.</w:t>
                  </w:r>
                </w:p>
              </w:tc>
              <w:tc>
                <w:tcPr>
                  <w:tcW w:w="2595" w:type="dxa"/>
                </w:tcPr>
                <w:p w14:paraId="00BF6B00" w14:textId="77777777" w:rsidR="008B45DF" w:rsidRDefault="008B45DF" w:rsidP="00F47079">
                  <w:pPr>
                    <w:rPr>
                      <w:sz w:val="18"/>
                      <w:szCs w:val="16"/>
                    </w:rPr>
                  </w:pPr>
                  <w:r>
                    <w:rPr>
                      <w:sz w:val="18"/>
                      <w:szCs w:val="16"/>
                    </w:rPr>
                    <w:t>Could be null.</w:t>
                  </w:r>
                </w:p>
              </w:tc>
            </w:tr>
            <w:tr w:rsidR="008B45DF" w14:paraId="317014D3" w14:textId="77777777" w:rsidTr="00F47079">
              <w:tc>
                <w:tcPr>
                  <w:tcW w:w="2384" w:type="dxa"/>
                </w:tcPr>
                <w:p w14:paraId="0B5F291D" w14:textId="77777777" w:rsidR="008B45DF" w:rsidRDefault="008B45DF" w:rsidP="00F47079">
                  <w:pPr>
                    <w:rPr>
                      <w:sz w:val="18"/>
                      <w:szCs w:val="16"/>
                    </w:rPr>
                  </w:pPr>
                  <w:r>
                    <w:rPr>
                      <w:sz w:val="18"/>
                      <w:szCs w:val="16"/>
                    </w:rPr>
                    <w:t>status</w:t>
                  </w:r>
                </w:p>
              </w:tc>
              <w:tc>
                <w:tcPr>
                  <w:tcW w:w="1147" w:type="dxa"/>
                </w:tcPr>
                <w:p w14:paraId="5CB8F581" w14:textId="77777777" w:rsidR="008B45DF" w:rsidRDefault="008B45DF" w:rsidP="00F47079">
                  <w:pPr>
                    <w:rPr>
                      <w:sz w:val="18"/>
                      <w:szCs w:val="16"/>
                    </w:rPr>
                  </w:pPr>
                  <w:r>
                    <w:rPr>
                      <w:sz w:val="18"/>
                      <w:szCs w:val="16"/>
                    </w:rPr>
                    <w:t>Status</w:t>
                  </w:r>
                </w:p>
              </w:tc>
              <w:tc>
                <w:tcPr>
                  <w:tcW w:w="2720" w:type="dxa"/>
                </w:tcPr>
                <w:p w14:paraId="3EAF4A01" w14:textId="77777777" w:rsidR="008B45DF" w:rsidRDefault="008B45DF" w:rsidP="00F47079">
                  <w:pPr>
                    <w:rPr>
                      <w:sz w:val="18"/>
                      <w:szCs w:val="16"/>
                    </w:rPr>
                  </w:pPr>
                </w:p>
              </w:tc>
              <w:tc>
                <w:tcPr>
                  <w:tcW w:w="2595" w:type="dxa"/>
                </w:tcPr>
                <w:p w14:paraId="65B6D0AB" w14:textId="77777777" w:rsidR="008B45DF" w:rsidRDefault="008B45DF" w:rsidP="00F47079">
                  <w:pPr>
                    <w:rPr>
                      <w:sz w:val="18"/>
                      <w:szCs w:val="16"/>
                    </w:rPr>
                  </w:pPr>
                </w:p>
              </w:tc>
            </w:tr>
          </w:tbl>
          <w:p w14:paraId="33DBC14A" w14:textId="77777777" w:rsidR="008B45DF" w:rsidRDefault="008B45DF" w:rsidP="00F47079">
            <w:pPr>
              <w:rPr>
                <w:sz w:val="18"/>
                <w:szCs w:val="16"/>
              </w:rPr>
            </w:pPr>
          </w:p>
          <w:p w14:paraId="1092F72C" w14:textId="77777777" w:rsidR="008B45DF" w:rsidRDefault="008B45DF" w:rsidP="00F47079">
            <w:pPr>
              <w:rPr>
                <w:sz w:val="18"/>
                <w:szCs w:val="16"/>
              </w:rPr>
            </w:pPr>
          </w:p>
          <w:p w14:paraId="71210ACE" w14:textId="77777777" w:rsidR="008B45DF" w:rsidRPr="002A15E4" w:rsidRDefault="008B45DF" w:rsidP="00F47079">
            <w:pPr>
              <w:rPr>
                <w:sz w:val="18"/>
                <w:szCs w:val="16"/>
              </w:rPr>
            </w:pPr>
            <w:r w:rsidRPr="002A15E4">
              <w:rPr>
                <w:sz w:val="18"/>
                <w:szCs w:val="16"/>
              </w:rPr>
              <w:t>Example:</w:t>
            </w:r>
          </w:p>
          <w:p w14:paraId="1BA8670A" w14:textId="77777777" w:rsidR="008B45DF" w:rsidRDefault="008B45DF" w:rsidP="00F47079">
            <w:pPr>
              <w:rPr>
                <w:sz w:val="18"/>
                <w:szCs w:val="16"/>
              </w:rPr>
            </w:pPr>
          </w:p>
          <w:p w14:paraId="2685BB2F" w14:textId="77777777" w:rsidR="008B45DF" w:rsidRPr="007824BB" w:rsidRDefault="008B45DF" w:rsidP="00F47079">
            <w:pPr>
              <w:pStyle w:val="NoSpacing"/>
              <w:rPr>
                <w:sz w:val="18"/>
                <w:szCs w:val="18"/>
              </w:rPr>
            </w:pPr>
            <w:r w:rsidRPr="007824BB">
              <w:rPr>
                <w:sz w:val="18"/>
                <w:szCs w:val="18"/>
              </w:rPr>
              <w:t>{</w:t>
            </w:r>
          </w:p>
          <w:p w14:paraId="736AB7AA" w14:textId="77777777" w:rsidR="008B45DF" w:rsidRPr="007824BB" w:rsidRDefault="008B45DF" w:rsidP="00F47079">
            <w:pPr>
              <w:pStyle w:val="NoSpacing"/>
              <w:rPr>
                <w:sz w:val="18"/>
                <w:szCs w:val="18"/>
              </w:rPr>
            </w:pPr>
            <w:r w:rsidRPr="007824BB">
              <w:rPr>
                <w:sz w:val="18"/>
                <w:szCs w:val="18"/>
              </w:rPr>
              <w:t xml:space="preserve">  </w:t>
            </w:r>
            <w:r>
              <w:rPr>
                <w:sz w:val="18"/>
                <w:szCs w:val="18"/>
              </w:rPr>
              <w:t>“</w:t>
            </w:r>
            <w:r w:rsidRPr="007824BB">
              <w:rPr>
                <w:sz w:val="18"/>
                <w:szCs w:val="18"/>
              </w:rPr>
              <w:t>ctRedirectUrl</w:t>
            </w:r>
            <w:r>
              <w:rPr>
                <w:sz w:val="18"/>
                <w:szCs w:val="18"/>
              </w:rPr>
              <w:t>”</w:t>
            </w:r>
            <w:r w:rsidRPr="007824BB">
              <w:rPr>
                <w:sz w:val="18"/>
                <w:szCs w:val="18"/>
              </w:rPr>
              <w:t>: null,</w:t>
            </w:r>
          </w:p>
          <w:p w14:paraId="6014DA6F" w14:textId="77777777" w:rsidR="008B45DF" w:rsidRPr="007824BB" w:rsidRDefault="008B45DF" w:rsidP="00F47079">
            <w:pPr>
              <w:pStyle w:val="NoSpacing"/>
              <w:rPr>
                <w:sz w:val="18"/>
                <w:szCs w:val="18"/>
              </w:rPr>
            </w:pPr>
            <w:r w:rsidRPr="007824BB">
              <w:rPr>
                <w:sz w:val="18"/>
                <w:szCs w:val="18"/>
              </w:rPr>
              <w:t xml:space="preserve">  </w:t>
            </w:r>
            <w:r>
              <w:rPr>
                <w:sz w:val="18"/>
                <w:szCs w:val="18"/>
              </w:rPr>
              <w:t>“</w:t>
            </w:r>
            <w:r w:rsidRPr="007824BB">
              <w:rPr>
                <w:sz w:val="18"/>
                <w:szCs w:val="18"/>
              </w:rPr>
              <w:t>status</w:t>
            </w:r>
            <w:r>
              <w:rPr>
                <w:sz w:val="18"/>
                <w:szCs w:val="18"/>
              </w:rPr>
              <w:t>”</w:t>
            </w:r>
            <w:r w:rsidRPr="007824BB">
              <w:rPr>
                <w:sz w:val="18"/>
                <w:szCs w:val="18"/>
              </w:rPr>
              <w:t>: {</w:t>
            </w:r>
          </w:p>
          <w:p w14:paraId="1B0CC0E6" w14:textId="77777777" w:rsidR="008B45DF" w:rsidRPr="007824BB" w:rsidRDefault="008B45DF" w:rsidP="00F47079">
            <w:pPr>
              <w:pStyle w:val="NoSpacing"/>
              <w:rPr>
                <w:sz w:val="18"/>
                <w:szCs w:val="18"/>
              </w:rPr>
            </w:pPr>
            <w:r w:rsidRPr="007824BB">
              <w:rPr>
                <w:sz w:val="18"/>
                <w:szCs w:val="18"/>
              </w:rPr>
              <w:t xml:space="preserve">    </w:t>
            </w:r>
            <w:r>
              <w:rPr>
                <w:sz w:val="18"/>
                <w:szCs w:val="18"/>
              </w:rPr>
              <w:t>“</w:t>
            </w:r>
            <w:r w:rsidRPr="007824BB">
              <w:rPr>
                <w:sz w:val="18"/>
                <w:szCs w:val="18"/>
              </w:rPr>
              <w:t>statusCd</w:t>
            </w:r>
            <w:r>
              <w:rPr>
                <w:sz w:val="18"/>
                <w:szCs w:val="18"/>
              </w:rPr>
              <w:t>”</w:t>
            </w:r>
            <w:r w:rsidRPr="007824BB">
              <w:rPr>
                <w:sz w:val="18"/>
                <w:szCs w:val="18"/>
              </w:rPr>
              <w:t xml:space="preserve">: </w:t>
            </w:r>
            <w:r>
              <w:rPr>
                <w:sz w:val="18"/>
                <w:szCs w:val="18"/>
              </w:rPr>
              <w:t>“</w:t>
            </w:r>
            <w:r w:rsidRPr="007824BB">
              <w:rPr>
                <w:sz w:val="18"/>
                <w:szCs w:val="18"/>
              </w:rPr>
              <w:t>200</w:t>
            </w:r>
            <w:r>
              <w:rPr>
                <w:sz w:val="18"/>
                <w:szCs w:val="18"/>
              </w:rPr>
              <w:t>”</w:t>
            </w:r>
            <w:r w:rsidRPr="007824BB">
              <w:rPr>
                <w:sz w:val="18"/>
                <w:szCs w:val="18"/>
              </w:rPr>
              <w:t>,</w:t>
            </w:r>
          </w:p>
          <w:p w14:paraId="5350F299" w14:textId="77777777" w:rsidR="008B45DF" w:rsidRPr="007824BB" w:rsidRDefault="008B45DF" w:rsidP="00F47079">
            <w:pPr>
              <w:pStyle w:val="NoSpacing"/>
              <w:rPr>
                <w:sz w:val="18"/>
                <w:szCs w:val="18"/>
              </w:rPr>
            </w:pPr>
            <w:r w:rsidRPr="007824BB">
              <w:rPr>
                <w:sz w:val="18"/>
                <w:szCs w:val="18"/>
              </w:rPr>
              <w:t xml:space="preserve">    </w:t>
            </w:r>
            <w:r>
              <w:rPr>
                <w:sz w:val="18"/>
                <w:szCs w:val="18"/>
              </w:rPr>
              <w:t>“</w:t>
            </w:r>
            <w:r w:rsidRPr="007824BB">
              <w:rPr>
                <w:sz w:val="18"/>
                <w:szCs w:val="18"/>
              </w:rPr>
              <w:t>statusSubCd</w:t>
            </w:r>
            <w:r>
              <w:rPr>
                <w:sz w:val="18"/>
                <w:szCs w:val="18"/>
              </w:rPr>
              <w:t>”</w:t>
            </w:r>
            <w:r w:rsidRPr="007824BB">
              <w:rPr>
                <w:sz w:val="18"/>
                <w:szCs w:val="18"/>
              </w:rPr>
              <w:t>: null,</w:t>
            </w:r>
          </w:p>
          <w:p w14:paraId="6377B684" w14:textId="77777777" w:rsidR="008B45DF" w:rsidRPr="007824BB" w:rsidRDefault="008B45DF" w:rsidP="00F47079">
            <w:pPr>
              <w:pStyle w:val="NoSpacing"/>
              <w:rPr>
                <w:sz w:val="18"/>
                <w:szCs w:val="18"/>
              </w:rPr>
            </w:pPr>
            <w:r w:rsidRPr="007824BB">
              <w:rPr>
                <w:sz w:val="18"/>
                <w:szCs w:val="18"/>
              </w:rPr>
              <w:t xml:space="preserve">    </w:t>
            </w:r>
            <w:r>
              <w:rPr>
                <w:sz w:val="18"/>
                <w:szCs w:val="18"/>
              </w:rPr>
              <w:t>“</w:t>
            </w:r>
            <w:r w:rsidRPr="007824BB">
              <w:rPr>
                <w:sz w:val="18"/>
                <w:szCs w:val="18"/>
              </w:rPr>
              <w:t>statusTxt</w:t>
            </w:r>
            <w:r>
              <w:rPr>
                <w:sz w:val="18"/>
                <w:szCs w:val="18"/>
              </w:rPr>
              <w:t>”</w:t>
            </w:r>
            <w:r w:rsidRPr="007824BB">
              <w:rPr>
                <w:sz w:val="18"/>
                <w:szCs w:val="18"/>
              </w:rPr>
              <w:t xml:space="preserve">: </w:t>
            </w:r>
            <w:r>
              <w:rPr>
                <w:sz w:val="18"/>
                <w:szCs w:val="18"/>
              </w:rPr>
              <w:t>“</w:t>
            </w:r>
            <w:r w:rsidRPr="007824BB">
              <w:rPr>
                <w:sz w:val="18"/>
                <w:szCs w:val="18"/>
              </w:rPr>
              <w:t>OK</w:t>
            </w:r>
            <w:r>
              <w:rPr>
                <w:sz w:val="18"/>
                <w:szCs w:val="18"/>
              </w:rPr>
              <w:t>”</w:t>
            </w:r>
            <w:r w:rsidRPr="007824BB">
              <w:rPr>
                <w:sz w:val="18"/>
                <w:szCs w:val="18"/>
              </w:rPr>
              <w:t>,</w:t>
            </w:r>
          </w:p>
          <w:p w14:paraId="02A1C51E" w14:textId="77777777" w:rsidR="008B45DF" w:rsidRPr="007824BB" w:rsidRDefault="008B45DF" w:rsidP="00F47079">
            <w:pPr>
              <w:pStyle w:val="NoSpacing"/>
              <w:rPr>
                <w:sz w:val="18"/>
                <w:szCs w:val="18"/>
              </w:rPr>
            </w:pPr>
            <w:r w:rsidRPr="007824BB">
              <w:rPr>
                <w:sz w:val="18"/>
                <w:szCs w:val="18"/>
              </w:rPr>
              <w:t xml:space="preserve">    </w:t>
            </w:r>
            <w:r>
              <w:rPr>
                <w:sz w:val="18"/>
                <w:szCs w:val="18"/>
              </w:rPr>
              <w:t>“</w:t>
            </w:r>
            <w:r w:rsidRPr="007824BB">
              <w:rPr>
                <w:sz w:val="18"/>
                <w:szCs w:val="18"/>
              </w:rPr>
              <w:t>systemErrorTimeStamp</w:t>
            </w:r>
            <w:r>
              <w:rPr>
                <w:sz w:val="18"/>
                <w:szCs w:val="18"/>
              </w:rPr>
              <w:t>”</w:t>
            </w:r>
            <w:r w:rsidRPr="007824BB">
              <w:rPr>
                <w:sz w:val="18"/>
                <w:szCs w:val="18"/>
              </w:rPr>
              <w:t xml:space="preserve">: </w:t>
            </w:r>
            <w:r>
              <w:rPr>
                <w:sz w:val="18"/>
                <w:szCs w:val="18"/>
              </w:rPr>
              <w:t>“</w:t>
            </w:r>
            <w:r w:rsidRPr="007824BB">
              <w:rPr>
                <w:sz w:val="18"/>
                <w:szCs w:val="18"/>
              </w:rPr>
              <w:t>2013-06-24T13:45:03-4:00</w:t>
            </w:r>
            <w:r>
              <w:rPr>
                <w:sz w:val="18"/>
                <w:szCs w:val="18"/>
              </w:rPr>
              <w:t>”</w:t>
            </w:r>
            <w:r w:rsidRPr="007824BB">
              <w:rPr>
                <w:sz w:val="18"/>
                <w:szCs w:val="18"/>
              </w:rPr>
              <w:t>,</w:t>
            </w:r>
          </w:p>
          <w:p w14:paraId="1313B73D" w14:textId="77777777" w:rsidR="008B45DF" w:rsidRPr="007824BB" w:rsidRDefault="008B45DF" w:rsidP="00F47079">
            <w:pPr>
              <w:pStyle w:val="NoSpacing"/>
              <w:rPr>
                <w:sz w:val="18"/>
                <w:szCs w:val="18"/>
              </w:rPr>
            </w:pPr>
            <w:r w:rsidRPr="007824BB">
              <w:rPr>
                <w:sz w:val="18"/>
                <w:szCs w:val="18"/>
              </w:rPr>
              <w:t xml:space="preserve">    </w:t>
            </w:r>
            <w:r>
              <w:rPr>
                <w:sz w:val="18"/>
                <w:szCs w:val="18"/>
              </w:rPr>
              <w:t>“</w:t>
            </w:r>
            <w:r w:rsidRPr="007824BB">
              <w:rPr>
                <w:sz w:val="18"/>
                <w:szCs w:val="18"/>
              </w:rPr>
              <w:t>systemErrorCd</w:t>
            </w:r>
            <w:r>
              <w:rPr>
                <w:sz w:val="18"/>
                <w:szCs w:val="18"/>
              </w:rPr>
              <w:t>”</w:t>
            </w:r>
            <w:r w:rsidRPr="007824BB">
              <w:rPr>
                <w:sz w:val="18"/>
                <w:szCs w:val="18"/>
              </w:rPr>
              <w:t>: 0,</w:t>
            </w:r>
          </w:p>
          <w:p w14:paraId="7669607F" w14:textId="77777777" w:rsidR="008B45DF" w:rsidRPr="007824BB" w:rsidRDefault="008B45DF" w:rsidP="00F47079">
            <w:pPr>
              <w:pStyle w:val="NoSpacing"/>
              <w:rPr>
                <w:sz w:val="18"/>
                <w:szCs w:val="18"/>
              </w:rPr>
            </w:pPr>
            <w:r w:rsidRPr="007824BB">
              <w:rPr>
                <w:sz w:val="18"/>
                <w:szCs w:val="18"/>
              </w:rPr>
              <w:t xml:space="preserve">    </w:t>
            </w:r>
            <w:r>
              <w:rPr>
                <w:sz w:val="18"/>
                <w:szCs w:val="18"/>
              </w:rPr>
              <w:t>“</w:t>
            </w:r>
            <w:r w:rsidRPr="007824BB">
              <w:rPr>
                <w:sz w:val="18"/>
                <w:szCs w:val="18"/>
              </w:rPr>
              <w:t>systemErrorTxt</w:t>
            </w:r>
            <w:r>
              <w:rPr>
                <w:sz w:val="18"/>
                <w:szCs w:val="18"/>
              </w:rPr>
              <w:t>”</w:t>
            </w:r>
            <w:r w:rsidRPr="007824BB">
              <w:rPr>
                <w:sz w:val="18"/>
                <w:szCs w:val="18"/>
              </w:rPr>
              <w:t>: null</w:t>
            </w:r>
          </w:p>
          <w:p w14:paraId="43A7E7F7" w14:textId="77777777" w:rsidR="008B45DF" w:rsidRPr="007824BB" w:rsidRDefault="008B45DF" w:rsidP="00F47079">
            <w:pPr>
              <w:pStyle w:val="NoSpacing"/>
              <w:rPr>
                <w:sz w:val="18"/>
                <w:szCs w:val="18"/>
              </w:rPr>
            </w:pPr>
            <w:r w:rsidRPr="007824BB">
              <w:rPr>
                <w:sz w:val="18"/>
                <w:szCs w:val="18"/>
              </w:rPr>
              <w:t xml:space="preserve">  }</w:t>
            </w:r>
          </w:p>
          <w:p w14:paraId="1B7AC414" w14:textId="77777777" w:rsidR="008B45DF" w:rsidRPr="007824BB" w:rsidRDefault="008B45DF" w:rsidP="00F47079">
            <w:pPr>
              <w:pStyle w:val="NoSpacing"/>
              <w:rPr>
                <w:sz w:val="18"/>
                <w:szCs w:val="18"/>
              </w:rPr>
            </w:pPr>
            <w:r w:rsidRPr="007824BB">
              <w:rPr>
                <w:sz w:val="18"/>
                <w:szCs w:val="18"/>
              </w:rPr>
              <w:t>}</w:t>
            </w:r>
          </w:p>
          <w:p w14:paraId="4FC0E278" w14:textId="77777777" w:rsidR="008B45DF" w:rsidRPr="00C934DC" w:rsidRDefault="008B45DF" w:rsidP="00F47079">
            <w:pPr>
              <w:rPr>
                <w:sz w:val="18"/>
                <w:szCs w:val="16"/>
              </w:rPr>
            </w:pPr>
          </w:p>
        </w:tc>
      </w:tr>
      <w:tr w:rsidR="008B45DF" w:rsidRPr="00C934DC" w14:paraId="7C0FCFB5" w14:textId="77777777" w:rsidTr="00F47079">
        <w:tc>
          <w:tcPr>
            <w:tcW w:w="1376" w:type="dxa"/>
          </w:tcPr>
          <w:p w14:paraId="2EB86A49" w14:textId="77777777" w:rsidR="008B45DF" w:rsidRDefault="008B45DF" w:rsidP="00F47079">
            <w:pPr>
              <w:rPr>
                <w:b/>
                <w:sz w:val="18"/>
                <w:szCs w:val="16"/>
              </w:rPr>
            </w:pPr>
            <w:r>
              <w:rPr>
                <w:b/>
                <w:sz w:val="18"/>
                <w:szCs w:val="16"/>
              </w:rPr>
              <w:t>SLA</w:t>
            </w:r>
          </w:p>
        </w:tc>
        <w:tc>
          <w:tcPr>
            <w:tcW w:w="8200" w:type="dxa"/>
            <w:shd w:val="clear" w:color="auto" w:fill="auto"/>
          </w:tcPr>
          <w:p w14:paraId="73D251C0" w14:textId="77777777" w:rsidR="008B45DF" w:rsidRPr="00774BB3" w:rsidRDefault="008B45DF" w:rsidP="00F47079">
            <w:pPr>
              <w:rPr>
                <w:sz w:val="18"/>
                <w:szCs w:val="16"/>
              </w:rPr>
            </w:pPr>
            <w:r w:rsidRPr="00774BB3">
              <w:rPr>
                <w:sz w:val="18"/>
                <w:szCs w:val="16"/>
              </w:rPr>
              <w:t>Services/APIs called:</w:t>
            </w:r>
          </w:p>
          <w:p w14:paraId="66972DC8" w14:textId="77777777" w:rsidR="008B45DF" w:rsidRPr="00774BB3" w:rsidRDefault="008B45DF" w:rsidP="00F47079">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099"/>
              <w:gridCol w:w="3875"/>
            </w:tblGrid>
            <w:tr w:rsidR="008B45DF" w:rsidRPr="00774BB3" w14:paraId="5F071028" w14:textId="77777777" w:rsidTr="00F47079">
              <w:tc>
                <w:tcPr>
                  <w:tcW w:w="4205" w:type="dxa"/>
                </w:tcPr>
                <w:p w14:paraId="50C43563" w14:textId="77777777" w:rsidR="008B45DF" w:rsidRPr="00774BB3" w:rsidRDefault="008B45DF" w:rsidP="00F47079">
                  <w:pPr>
                    <w:rPr>
                      <w:b/>
                      <w:sz w:val="18"/>
                      <w:szCs w:val="16"/>
                    </w:rPr>
                  </w:pPr>
                  <w:r w:rsidRPr="00774BB3">
                    <w:rPr>
                      <w:b/>
                      <w:sz w:val="18"/>
                      <w:szCs w:val="16"/>
                    </w:rPr>
                    <w:t>Service/operation</w:t>
                  </w:r>
                </w:p>
              </w:tc>
              <w:tc>
                <w:tcPr>
                  <w:tcW w:w="4205" w:type="dxa"/>
                </w:tcPr>
                <w:p w14:paraId="1240E7BE" w14:textId="77777777" w:rsidR="008B45DF" w:rsidRPr="00774BB3" w:rsidRDefault="008B45DF" w:rsidP="00F47079">
                  <w:pPr>
                    <w:rPr>
                      <w:b/>
                      <w:sz w:val="18"/>
                      <w:szCs w:val="16"/>
                    </w:rPr>
                  </w:pPr>
                  <w:r w:rsidRPr="00774BB3">
                    <w:rPr>
                      <w:b/>
                      <w:sz w:val="18"/>
                      <w:szCs w:val="16"/>
                    </w:rPr>
                    <w:t>SLA</w:t>
                  </w:r>
                </w:p>
              </w:tc>
            </w:tr>
            <w:tr w:rsidR="008B45DF" w:rsidRPr="00774BB3" w14:paraId="4E09280F" w14:textId="77777777" w:rsidTr="00F47079">
              <w:tc>
                <w:tcPr>
                  <w:tcW w:w="4205" w:type="dxa"/>
                </w:tcPr>
                <w:p w14:paraId="2D03A7D9" w14:textId="77777777" w:rsidR="008B45DF" w:rsidRPr="003C35EB" w:rsidRDefault="008B45DF" w:rsidP="00F47079">
                  <w:pPr>
                    <w:rPr>
                      <w:b/>
                      <w:sz w:val="18"/>
                      <w:szCs w:val="16"/>
                    </w:rPr>
                  </w:pPr>
                  <w:r>
                    <w:rPr>
                      <w:b/>
                      <w:sz w:val="18"/>
                      <w:szCs w:val="16"/>
                    </w:rPr>
                    <w:t>ClientAPI</w:t>
                  </w:r>
                </w:p>
                <w:p w14:paraId="004AF718" w14:textId="77777777" w:rsidR="008B45DF" w:rsidRPr="00774BB3" w:rsidRDefault="008B45DF" w:rsidP="00F47079">
                  <w:pPr>
                    <w:rPr>
                      <w:sz w:val="18"/>
                      <w:szCs w:val="16"/>
                    </w:rPr>
                  </w:pPr>
                  <w:r>
                    <w:rPr>
                      <w:sz w:val="18"/>
                      <w:szCs w:val="16"/>
                    </w:rPr>
                    <w:t>findSubscriberByPhoneNumber</w:t>
                  </w:r>
                </w:p>
              </w:tc>
              <w:tc>
                <w:tcPr>
                  <w:tcW w:w="4205" w:type="dxa"/>
                </w:tcPr>
                <w:p w14:paraId="56F5FD3A" w14:textId="77777777" w:rsidR="008B45DF" w:rsidRDefault="008B45DF" w:rsidP="00F47079">
                  <w:pPr>
                    <w:rPr>
                      <w:sz w:val="18"/>
                      <w:szCs w:val="16"/>
                    </w:rPr>
                  </w:pPr>
                </w:p>
                <w:p w14:paraId="36008C0A" w14:textId="77777777" w:rsidR="008B45DF" w:rsidRPr="00774BB3" w:rsidRDefault="008B45DF" w:rsidP="00F47079">
                  <w:pPr>
                    <w:rPr>
                      <w:sz w:val="18"/>
                      <w:szCs w:val="16"/>
                    </w:rPr>
                  </w:pPr>
                </w:p>
              </w:tc>
            </w:tr>
            <w:tr w:rsidR="008B45DF" w:rsidRPr="00774BB3" w14:paraId="50E489C5" w14:textId="77777777" w:rsidTr="00F47079">
              <w:tc>
                <w:tcPr>
                  <w:tcW w:w="4205" w:type="dxa"/>
                </w:tcPr>
                <w:p w14:paraId="5052ABC7" w14:textId="77777777" w:rsidR="008B45DF" w:rsidRPr="008230FF" w:rsidRDefault="008B45DF" w:rsidP="00F47079">
                  <w:pPr>
                    <w:rPr>
                      <w:b/>
                      <w:sz w:val="18"/>
                      <w:szCs w:val="16"/>
                    </w:rPr>
                  </w:pPr>
                  <w:r w:rsidRPr="008230FF">
                    <w:rPr>
                      <w:rFonts w:cstheme="minorHAnsi"/>
                      <w:b/>
                      <w:sz w:val="18"/>
                      <w:szCs w:val="18"/>
                    </w:rPr>
                    <w:lastRenderedPageBreak/>
                    <w:t>ExchangeService</w:t>
                  </w:r>
                </w:p>
                <w:p w14:paraId="0E94D374" w14:textId="77777777" w:rsidR="008B45DF" w:rsidRPr="008230FF" w:rsidRDefault="008B45DF" w:rsidP="00F47079">
                  <w:pPr>
                    <w:rPr>
                      <w:rFonts w:cstheme="minorHAnsi"/>
                      <w:b/>
                      <w:sz w:val="18"/>
                      <w:szCs w:val="18"/>
                    </w:rPr>
                  </w:pPr>
                  <w:r w:rsidRPr="008230FF">
                    <w:rPr>
                      <w:rFonts w:cstheme="minorHAnsi"/>
                      <w:color w:val="000000"/>
                      <w:sz w:val="18"/>
                      <w:szCs w:val="18"/>
                    </w:rPr>
                    <w:t>createClientAPIExchangeRequest checkExchangeWithinAllowablePeriod</w:t>
                  </w:r>
                </w:p>
              </w:tc>
              <w:tc>
                <w:tcPr>
                  <w:tcW w:w="4205" w:type="dxa"/>
                </w:tcPr>
                <w:p w14:paraId="7E80BAAA" w14:textId="77777777" w:rsidR="008B45DF" w:rsidRDefault="008B45DF" w:rsidP="00F47079">
                  <w:pPr>
                    <w:rPr>
                      <w:sz w:val="18"/>
                      <w:szCs w:val="16"/>
                    </w:rPr>
                  </w:pPr>
                </w:p>
                <w:p w14:paraId="2B860E6F" w14:textId="77777777" w:rsidR="008B45DF" w:rsidRDefault="008B45DF" w:rsidP="00F47079">
                  <w:pPr>
                    <w:rPr>
                      <w:sz w:val="18"/>
                      <w:szCs w:val="16"/>
                    </w:rPr>
                  </w:pPr>
                </w:p>
              </w:tc>
            </w:tr>
          </w:tbl>
          <w:p w14:paraId="6A863569" w14:textId="77777777" w:rsidR="008B45DF" w:rsidRPr="00774BB3" w:rsidRDefault="008B45DF" w:rsidP="00F47079">
            <w:pPr>
              <w:rPr>
                <w:sz w:val="18"/>
                <w:szCs w:val="16"/>
              </w:rPr>
            </w:pPr>
          </w:p>
          <w:p w14:paraId="39BBFE19" w14:textId="77777777" w:rsidR="008B45DF" w:rsidRPr="00A5099E" w:rsidRDefault="008B45DF" w:rsidP="00F47079">
            <w:pPr>
              <w:rPr>
                <w:sz w:val="18"/>
                <w:szCs w:val="16"/>
                <w:highlight w:val="yellow"/>
              </w:rPr>
            </w:pPr>
            <w:r w:rsidRPr="00774BB3">
              <w:rPr>
                <w:sz w:val="18"/>
                <w:szCs w:val="16"/>
              </w:rPr>
              <w:t xml:space="preserve">Expected average response time:  </w:t>
            </w:r>
            <w:r>
              <w:rPr>
                <w:sz w:val="18"/>
                <w:szCs w:val="16"/>
              </w:rPr>
              <w:t>2000</w:t>
            </w:r>
            <w:r w:rsidRPr="00774BB3">
              <w:rPr>
                <w:sz w:val="18"/>
                <w:szCs w:val="16"/>
              </w:rPr>
              <w:t xml:space="preserve"> ms</w:t>
            </w:r>
          </w:p>
        </w:tc>
      </w:tr>
      <w:tr w:rsidR="008B45DF" w:rsidRPr="00C934DC" w14:paraId="6C35E380" w14:textId="77777777" w:rsidTr="00F47079">
        <w:tc>
          <w:tcPr>
            <w:tcW w:w="1376" w:type="dxa"/>
          </w:tcPr>
          <w:p w14:paraId="05A04FAA" w14:textId="77777777" w:rsidR="008B45DF" w:rsidRPr="00B534AD" w:rsidRDefault="008B45DF" w:rsidP="00F47079">
            <w:pPr>
              <w:rPr>
                <w:b/>
                <w:sz w:val="18"/>
                <w:szCs w:val="16"/>
              </w:rPr>
            </w:pPr>
            <w:r w:rsidRPr="00B534AD">
              <w:rPr>
                <w:b/>
                <w:sz w:val="18"/>
                <w:szCs w:val="16"/>
              </w:rPr>
              <w:lastRenderedPageBreak/>
              <w:t>Sample GUI</w:t>
            </w:r>
          </w:p>
          <w:p w14:paraId="721CD870" w14:textId="77777777" w:rsidR="008B45DF" w:rsidRDefault="008B45DF" w:rsidP="00F47079">
            <w:pPr>
              <w:rPr>
                <w:b/>
                <w:sz w:val="18"/>
                <w:szCs w:val="16"/>
              </w:rPr>
            </w:pPr>
          </w:p>
        </w:tc>
        <w:tc>
          <w:tcPr>
            <w:tcW w:w="8200" w:type="dxa"/>
          </w:tcPr>
          <w:p w14:paraId="57A83CEB" w14:textId="77777777" w:rsidR="008B45DF" w:rsidRPr="008230FF" w:rsidRDefault="008B45DF" w:rsidP="00F47079">
            <w:pPr>
              <w:rPr>
                <w:sz w:val="18"/>
                <w:szCs w:val="18"/>
              </w:rPr>
            </w:pPr>
            <w:r w:rsidRPr="008230FF">
              <w:rPr>
                <w:sz w:val="18"/>
                <w:szCs w:val="18"/>
              </w:rPr>
              <w:t>N/A</w:t>
            </w:r>
          </w:p>
        </w:tc>
      </w:tr>
    </w:tbl>
    <w:p w14:paraId="6A65A76C" w14:textId="77777777" w:rsidR="008B45DF" w:rsidRDefault="008B45DF" w:rsidP="008B45DF"/>
    <w:p w14:paraId="58D4D93D" w14:textId="77777777" w:rsidR="008B45DF" w:rsidRDefault="008B45DF" w:rsidP="008B45DF">
      <w:pPr>
        <w:pStyle w:val="Heading2"/>
        <w:rPr>
          <w:rFonts w:cstheme="minorHAnsi"/>
        </w:rPr>
      </w:pPr>
      <w:bookmarkStart w:id="79" w:name="_Toc393109130"/>
      <w:bookmarkStart w:id="80" w:name="_Toc465858091"/>
      <w:r>
        <w:rPr>
          <w:rFonts w:cstheme="minorHAnsi"/>
        </w:rPr>
        <w:t>tv-service-change-eligibility</w:t>
      </w:r>
      <w:r w:rsidRPr="008D5940">
        <w:rPr>
          <w:rFonts w:cstheme="minorHAnsi"/>
        </w:rPr>
        <w:t xml:space="preserve"> </w:t>
      </w:r>
      <w:r>
        <w:t>(GET)</w:t>
      </w:r>
      <w:bookmarkEnd w:id="79"/>
      <w:bookmarkEnd w:id="80"/>
    </w:p>
    <w:tbl>
      <w:tblPr>
        <w:tblStyle w:val="TableGrid"/>
        <w:tblW w:w="10173" w:type="dxa"/>
        <w:tblLayout w:type="fixed"/>
        <w:tblLook w:val="04A0" w:firstRow="1" w:lastRow="0" w:firstColumn="1" w:lastColumn="0" w:noHBand="0" w:noVBand="1"/>
      </w:tblPr>
      <w:tblGrid>
        <w:gridCol w:w="1242"/>
        <w:gridCol w:w="8931"/>
      </w:tblGrid>
      <w:tr w:rsidR="008B45DF" w14:paraId="7287FC9E" w14:textId="77777777" w:rsidTr="00F47079">
        <w:tc>
          <w:tcPr>
            <w:tcW w:w="1017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9ECE6D" w14:textId="77777777" w:rsidR="008B45DF" w:rsidRDefault="008B45DF" w:rsidP="00F47079">
            <w:pPr>
              <w:rPr>
                <w:b/>
                <w:szCs w:val="16"/>
              </w:rPr>
            </w:pPr>
            <w:r>
              <w:rPr>
                <w:b/>
                <w:szCs w:val="16"/>
              </w:rPr>
              <w:t>OPERATION</w:t>
            </w:r>
          </w:p>
          <w:p w14:paraId="7F62208F" w14:textId="77777777" w:rsidR="008B45DF" w:rsidRDefault="008B45DF" w:rsidP="00F47079">
            <w:pPr>
              <w:rPr>
                <w:rFonts w:cstheme="minorHAnsi"/>
                <w:color w:val="1F497D"/>
              </w:rPr>
            </w:pPr>
            <w:r w:rsidRPr="00344400">
              <w:rPr>
                <w:rFonts w:cstheme="minorHAnsi"/>
              </w:rPr>
              <w:t>customer/{customer</w:t>
            </w:r>
            <w:r>
              <w:rPr>
                <w:rFonts w:cstheme="minorHAnsi"/>
              </w:rPr>
              <w:t>i</w:t>
            </w:r>
            <w:r w:rsidRPr="00344400">
              <w:rPr>
                <w:rFonts w:cstheme="minorHAnsi"/>
              </w:rPr>
              <w:t>d</w:t>
            </w:r>
            <w:r>
              <w:rPr>
                <w:rFonts w:cstheme="minorHAnsi"/>
              </w:rPr>
              <w:t>}</w:t>
            </w:r>
            <w:r w:rsidRPr="00344400">
              <w:rPr>
                <w:rFonts w:cstheme="minorHAnsi"/>
              </w:rPr>
              <w:t>/service/{tv</w:t>
            </w:r>
            <w:r>
              <w:rPr>
                <w:rFonts w:cstheme="minorHAnsi"/>
              </w:rPr>
              <w:t>s</w:t>
            </w:r>
            <w:r w:rsidRPr="00344400">
              <w:rPr>
                <w:rFonts w:cstheme="minorHAnsi"/>
              </w:rPr>
              <w:t>ervice</w:t>
            </w:r>
            <w:r>
              <w:rPr>
                <w:rFonts w:cstheme="minorHAnsi"/>
              </w:rPr>
              <w:t>i</w:t>
            </w:r>
            <w:r w:rsidRPr="00344400">
              <w:rPr>
                <w:rFonts w:cstheme="minorHAnsi"/>
              </w:rPr>
              <w:t>nstance</w:t>
            </w:r>
            <w:r>
              <w:rPr>
                <w:rFonts w:cstheme="minorHAnsi"/>
              </w:rPr>
              <w:t>i</w:t>
            </w:r>
            <w:r w:rsidRPr="00344400">
              <w:rPr>
                <w:rFonts w:cstheme="minorHAnsi"/>
              </w:rPr>
              <w:t>d}</w:t>
            </w:r>
            <w:r>
              <w:rPr>
                <w:rFonts w:cstheme="minorHAnsi"/>
              </w:rPr>
              <w:t>/tv-service-change-eligibility</w:t>
            </w:r>
          </w:p>
        </w:tc>
      </w:tr>
      <w:tr w:rsidR="008B45DF" w14:paraId="4690F4AD" w14:textId="77777777" w:rsidTr="00F47079">
        <w:tc>
          <w:tcPr>
            <w:tcW w:w="1242" w:type="dxa"/>
            <w:tcBorders>
              <w:top w:val="single" w:sz="4" w:space="0" w:color="auto"/>
              <w:left w:val="single" w:sz="4" w:space="0" w:color="auto"/>
              <w:bottom w:val="single" w:sz="4" w:space="0" w:color="auto"/>
              <w:right w:val="single" w:sz="4" w:space="0" w:color="auto"/>
            </w:tcBorders>
            <w:hideMark/>
          </w:tcPr>
          <w:p w14:paraId="65F31E2D" w14:textId="77777777" w:rsidR="008B45DF" w:rsidRDefault="008B45DF" w:rsidP="00F47079">
            <w:pPr>
              <w:rPr>
                <w:b/>
                <w:sz w:val="18"/>
                <w:szCs w:val="16"/>
              </w:rPr>
            </w:pPr>
            <w:r>
              <w:rPr>
                <w:b/>
                <w:sz w:val="18"/>
                <w:szCs w:val="16"/>
              </w:rPr>
              <w:t>Method</w:t>
            </w:r>
          </w:p>
        </w:tc>
        <w:tc>
          <w:tcPr>
            <w:tcW w:w="8931" w:type="dxa"/>
            <w:tcBorders>
              <w:top w:val="single" w:sz="4" w:space="0" w:color="auto"/>
              <w:left w:val="single" w:sz="4" w:space="0" w:color="auto"/>
              <w:bottom w:val="single" w:sz="4" w:space="0" w:color="auto"/>
              <w:right w:val="single" w:sz="4" w:space="0" w:color="auto"/>
            </w:tcBorders>
            <w:hideMark/>
          </w:tcPr>
          <w:p w14:paraId="3AD98A07" w14:textId="77777777" w:rsidR="008B45DF" w:rsidRDefault="008B45DF" w:rsidP="00F47079">
            <w:pPr>
              <w:rPr>
                <w:sz w:val="18"/>
                <w:szCs w:val="16"/>
              </w:rPr>
            </w:pPr>
            <w:r>
              <w:rPr>
                <w:sz w:val="18"/>
                <w:szCs w:val="16"/>
              </w:rPr>
              <w:t>Get</w:t>
            </w:r>
          </w:p>
        </w:tc>
      </w:tr>
      <w:tr w:rsidR="008B45DF" w14:paraId="22EE9030" w14:textId="77777777" w:rsidTr="00F47079">
        <w:tc>
          <w:tcPr>
            <w:tcW w:w="1242" w:type="dxa"/>
            <w:tcBorders>
              <w:top w:val="single" w:sz="4" w:space="0" w:color="auto"/>
              <w:left w:val="single" w:sz="4" w:space="0" w:color="auto"/>
              <w:bottom w:val="single" w:sz="4" w:space="0" w:color="auto"/>
              <w:right w:val="single" w:sz="4" w:space="0" w:color="auto"/>
            </w:tcBorders>
            <w:hideMark/>
          </w:tcPr>
          <w:p w14:paraId="42076B49" w14:textId="77777777" w:rsidR="008B45DF" w:rsidRDefault="008B45DF" w:rsidP="00F47079">
            <w:pPr>
              <w:rPr>
                <w:b/>
                <w:sz w:val="18"/>
                <w:szCs w:val="16"/>
              </w:rPr>
            </w:pPr>
            <w:r>
              <w:rPr>
                <w:b/>
                <w:sz w:val="18"/>
                <w:szCs w:val="16"/>
              </w:rPr>
              <w:t>Description</w:t>
            </w:r>
          </w:p>
        </w:tc>
        <w:tc>
          <w:tcPr>
            <w:tcW w:w="8931" w:type="dxa"/>
            <w:tcBorders>
              <w:top w:val="single" w:sz="4" w:space="0" w:color="auto"/>
              <w:left w:val="single" w:sz="4" w:space="0" w:color="auto"/>
              <w:bottom w:val="single" w:sz="4" w:space="0" w:color="auto"/>
              <w:right w:val="single" w:sz="4" w:space="0" w:color="auto"/>
            </w:tcBorders>
            <w:hideMark/>
          </w:tcPr>
          <w:p w14:paraId="31ABB293" w14:textId="77777777" w:rsidR="008B45DF" w:rsidRDefault="008B45DF" w:rsidP="00F47079">
            <w:pPr>
              <w:rPr>
                <w:sz w:val="18"/>
                <w:szCs w:val="16"/>
              </w:rPr>
            </w:pPr>
            <w:r>
              <w:rPr>
                <w:sz w:val="18"/>
                <w:szCs w:val="16"/>
              </w:rPr>
              <w:t>Validates whether the customer can view/update Telus TV subscription.</w:t>
            </w:r>
          </w:p>
        </w:tc>
      </w:tr>
      <w:tr w:rsidR="008B45DF" w14:paraId="6EF5A53A" w14:textId="77777777" w:rsidTr="00F47079">
        <w:tc>
          <w:tcPr>
            <w:tcW w:w="1242" w:type="dxa"/>
            <w:tcBorders>
              <w:top w:val="single" w:sz="4" w:space="0" w:color="auto"/>
              <w:left w:val="single" w:sz="4" w:space="0" w:color="auto"/>
              <w:bottom w:val="single" w:sz="4" w:space="0" w:color="auto"/>
              <w:right w:val="single" w:sz="4" w:space="0" w:color="auto"/>
            </w:tcBorders>
            <w:hideMark/>
          </w:tcPr>
          <w:p w14:paraId="351E52A9" w14:textId="77777777" w:rsidR="008B45DF" w:rsidRDefault="008B45DF" w:rsidP="00F47079">
            <w:pPr>
              <w:rPr>
                <w:b/>
                <w:sz w:val="18"/>
                <w:szCs w:val="16"/>
              </w:rPr>
            </w:pPr>
            <w:r w:rsidRPr="00765CBA">
              <w:rPr>
                <w:b/>
                <w:sz w:val="18"/>
                <w:szCs w:val="16"/>
              </w:rPr>
              <w:t>Input</w:t>
            </w:r>
          </w:p>
        </w:tc>
        <w:tc>
          <w:tcPr>
            <w:tcW w:w="8931" w:type="dxa"/>
            <w:tcBorders>
              <w:top w:val="single" w:sz="4" w:space="0" w:color="auto"/>
              <w:left w:val="single" w:sz="4" w:space="0" w:color="auto"/>
              <w:bottom w:val="single" w:sz="4" w:space="0" w:color="auto"/>
              <w:right w:val="single" w:sz="4" w:space="0" w:color="auto"/>
            </w:tcBorders>
          </w:tcPr>
          <w:p w14:paraId="6755F356" w14:textId="77777777" w:rsidR="008B45DF" w:rsidRPr="00AB3FAB" w:rsidRDefault="008B45DF" w:rsidP="00F47079">
            <w:pPr>
              <w:rPr>
                <w:sz w:val="18"/>
                <w:szCs w:val="16"/>
              </w:rPr>
            </w:pPr>
            <w:r w:rsidRPr="00AB3FAB">
              <w:rPr>
                <w:b/>
                <w:sz w:val="18"/>
                <w:szCs w:val="16"/>
              </w:rPr>
              <w:t>customer</w:t>
            </w:r>
            <w:r>
              <w:rPr>
                <w:b/>
                <w:sz w:val="18"/>
                <w:szCs w:val="16"/>
              </w:rPr>
              <w:t>i</w:t>
            </w:r>
            <w:r w:rsidRPr="00AB3FAB">
              <w:rPr>
                <w:b/>
                <w:sz w:val="18"/>
                <w:szCs w:val="16"/>
              </w:rPr>
              <w:t>d</w:t>
            </w:r>
            <w:r w:rsidRPr="00AB3FAB">
              <w:rPr>
                <w:sz w:val="18"/>
                <w:szCs w:val="16"/>
              </w:rPr>
              <w:t xml:space="preserve"> – customer ID</w:t>
            </w:r>
          </w:p>
          <w:p w14:paraId="67651131" w14:textId="77777777" w:rsidR="008B45DF" w:rsidRDefault="008B45DF" w:rsidP="00F47079">
            <w:pPr>
              <w:rPr>
                <w:sz w:val="18"/>
                <w:szCs w:val="16"/>
              </w:rPr>
            </w:pPr>
            <w:r w:rsidRPr="00AB3FAB">
              <w:rPr>
                <w:b/>
                <w:sz w:val="18"/>
                <w:szCs w:val="16"/>
              </w:rPr>
              <w:t>tvServiceInstance</w:t>
            </w:r>
            <w:r>
              <w:rPr>
                <w:b/>
                <w:sz w:val="18"/>
                <w:szCs w:val="16"/>
              </w:rPr>
              <w:t>i</w:t>
            </w:r>
            <w:r w:rsidRPr="00AB3FAB">
              <w:rPr>
                <w:b/>
                <w:sz w:val="18"/>
                <w:szCs w:val="16"/>
              </w:rPr>
              <w:t>d</w:t>
            </w:r>
            <w:r w:rsidRPr="00AB3FAB">
              <w:rPr>
                <w:sz w:val="18"/>
                <w:szCs w:val="16"/>
              </w:rPr>
              <w:t xml:space="preserve"> – telus tv product instance id</w:t>
            </w:r>
          </w:p>
          <w:p w14:paraId="2B5174AC" w14:textId="77777777" w:rsidR="008B45DF" w:rsidRDefault="008B45DF" w:rsidP="00F47079">
            <w:pPr>
              <w:rPr>
                <w:sz w:val="18"/>
                <w:szCs w:val="16"/>
              </w:rPr>
            </w:pPr>
          </w:p>
        </w:tc>
      </w:tr>
      <w:tr w:rsidR="008B45DF" w14:paraId="08FAF1C9" w14:textId="77777777" w:rsidTr="00F47079">
        <w:tc>
          <w:tcPr>
            <w:tcW w:w="1242" w:type="dxa"/>
            <w:tcBorders>
              <w:top w:val="single" w:sz="4" w:space="0" w:color="auto"/>
              <w:left w:val="single" w:sz="4" w:space="0" w:color="auto"/>
              <w:bottom w:val="single" w:sz="4" w:space="0" w:color="auto"/>
              <w:right w:val="single" w:sz="4" w:space="0" w:color="auto"/>
            </w:tcBorders>
            <w:hideMark/>
          </w:tcPr>
          <w:p w14:paraId="60D08B7E" w14:textId="77777777" w:rsidR="008B45DF" w:rsidRDefault="008B45DF" w:rsidP="00F47079">
            <w:pPr>
              <w:rPr>
                <w:b/>
                <w:sz w:val="18"/>
                <w:szCs w:val="16"/>
              </w:rPr>
            </w:pPr>
            <w:r>
              <w:rPr>
                <w:b/>
                <w:sz w:val="18"/>
                <w:szCs w:val="16"/>
              </w:rPr>
              <w:t>Status Codes</w:t>
            </w:r>
          </w:p>
        </w:tc>
        <w:tc>
          <w:tcPr>
            <w:tcW w:w="8931" w:type="dxa"/>
            <w:tcBorders>
              <w:top w:val="single" w:sz="4" w:space="0" w:color="auto"/>
              <w:left w:val="single" w:sz="4" w:space="0" w:color="auto"/>
              <w:bottom w:val="single" w:sz="4" w:space="0" w:color="auto"/>
              <w:right w:val="single" w:sz="4" w:space="0" w:color="auto"/>
            </w:tcBorders>
          </w:tcPr>
          <w:p w14:paraId="3B84507E" w14:textId="77777777" w:rsidR="008B45DF" w:rsidRDefault="008B45DF" w:rsidP="00F47079">
            <w:pPr>
              <w:rPr>
                <w:sz w:val="18"/>
                <w:szCs w:val="16"/>
              </w:rPr>
            </w:pPr>
          </w:p>
          <w:tbl>
            <w:tblPr>
              <w:tblStyle w:val="TableGrid"/>
              <w:tblW w:w="0" w:type="auto"/>
              <w:tblLayout w:type="fixed"/>
              <w:tblLook w:val="04A0" w:firstRow="1" w:lastRow="0" w:firstColumn="1" w:lastColumn="0" w:noHBand="0" w:noVBand="1"/>
            </w:tblPr>
            <w:tblGrid>
              <w:gridCol w:w="620"/>
              <w:gridCol w:w="777"/>
              <w:gridCol w:w="2921"/>
              <w:gridCol w:w="1191"/>
              <w:gridCol w:w="1233"/>
              <w:gridCol w:w="1558"/>
            </w:tblGrid>
            <w:tr w:rsidR="008B45DF" w:rsidRPr="001963A0" w14:paraId="16B06629" w14:textId="77777777" w:rsidTr="00F47079">
              <w:tc>
                <w:tcPr>
                  <w:tcW w:w="620" w:type="dxa"/>
                  <w:shd w:val="clear" w:color="auto" w:fill="D9D9D9" w:themeFill="background1" w:themeFillShade="D9"/>
                </w:tcPr>
                <w:p w14:paraId="5E10C4F1" w14:textId="77777777" w:rsidR="008B45DF" w:rsidRPr="001963A0" w:rsidRDefault="008B45DF" w:rsidP="00F47079">
                  <w:pPr>
                    <w:rPr>
                      <w:b/>
                      <w:sz w:val="16"/>
                      <w:szCs w:val="16"/>
                    </w:rPr>
                  </w:pPr>
                  <w:r w:rsidRPr="001963A0">
                    <w:rPr>
                      <w:b/>
                      <w:sz w:val="16"/>
                      <w:szCs w:val="16"/>
                    </w:rPr>
                    <w:t>status</w:t>
                  </w:r>
                </w:p>
                <w:p w14:paraId="44604338" w14:textId="77777777" w:rsidR="008B45DF" w:rsidRPr="001963A0" w:rsidRDefault="008B45DF" w:rsidP="00F47079">
                  <w:pPr>
                    <w:rPr>
                      <w:b/>
                      <w:sz w:val="16"/>
                      <w:szCs w:val="16"/>
                    </w:rPr>
                  </w:pPr>
                  <w:r w:rsidRPr="001963A0">
                    <w:rPr>
                      <w:b/>
                      <w:sz w:val="16"/>
                      <w:szCs w:val="16"/>
                    </w:rPr>
                    <w:t>Cd</w:t>
                  </w:r>
                </w:p>
              </w:tc>
              <w:tc>
                <w:tcPr>
                  <w:tcW w:w="777" w:type="dxa"/>
                  <w:shd w:val="clear" w:color="auto" w:fill="D9D9D9" w:themeFill="background1" w:themeFillShade="D9"/>
                </w:tcPr>
                <w:p w14:paraId="3BFF83E0" w14:textId="77777777" w:rsidR="008B45DF" w:rsidRPr="001963A0" w:rsidRDefault="008B45DF" w:rsidP="00F47079">
                  <w:pPr>
                    <w:rPr>
                      <w:b/>
                      <w:sz w:val="16"/>
                      <w:szCs w:val="16"/>
                    </w:rPr>
                  </w:pPr>
                  <w:r w:rsidRPr="001963A0">
                    <w:rPr>
                      <w:b/>
                      <w:sz w:val="16"/>
                      <w:szCs w:val="16"/>
                    </w:rPr>
                    <w:t>status</w:t>
                  </w:r>
                </w:p>
                <w:p w14:paraId="5472FB9F" w14:textId="77777777" w:rsidR="008B45DF" w:rsidRPr="001963A0" w:rsidRDefault="008B45DF" w:rsidP="00F47079">
                  <w:pPr>
                    <w:rPr>
                      <w:b/>
                      <w:sz w:val="16"/>
                      <w:szCs w:val="16"/>
                    </w:rPr>
                  </w:pPr>
                  <w:r w:rsidRPr="001963A0">
                    <w:rPr>
                      <w:b/>
                      <w:sz w:val="16"/>
                      <w:szCs w:val="16"/>
                    </w:rPr>
                    <w:t>SubCd</w:t>
                  </w:r>
                </w:p>
              </w:tc>
              <w:tc>
                <w:tcPr>
                  <w:tcW w:w="2921" w:type="dxa"/>
                  <w:shd w:val="clear" w:color="auto" w:fill="D9D9D9" w:themeFill="background1" w:themeFillShade="D9"/>
                </w:tcPr>
                <w:p w14:paraId="5A2BD508" w14:textId="77777777" w:rsidR="008B45DF" w:rsidRPr="001963A0" w:rsidRDefault="008B45DF" w:rsidP="00F47079">
                  <w:pPr>
                    <w:rPr>
                      <w:b/>
                      <w:sz w:val="16"/>
                      <w:szCs w:val="16"/>
                    </w:rPr>
                  </w:pPr>
                  <w:r w:rsidRPr="001963A0">
                    <w:rPr>
                      <w:b/>
                      <w:sz w:val="16"/>
                      <w:szCs w:val="16"/>
                    </w:rPr>
                    <w:t>statusTxt</w:t>
                  </w:r>
                </w:p>
              </w:tc>
              <w:tc>
                <w:tcPr>
                  <w:tcW w:w="1191" w:type="dxa"/>
                  <w:shd w:val="clear" w:color="auto" w:fill="D9D9D9" w:themeFill="background1" w:themeFillShade="D9"/>
                </w:tcPr>
                <w:p w14:paraId="5E987EAD" w14:textId="77777777" w:rsidR="008B45DF" w:rsidRPr="001963A0" w:rsidRDefault="008B45DF" w:rsidP="00F47079">
                  <w:pPr>
                    <w:rPr>
                      <w:b/>
                      <w:sz w:val="16"/>
                      <w:szCs w:val="16"/>
                    </w:rPr>
                  </w:pPr>
                  <w:r w:rsidRPr="001963A0">
                    <w:rPr>
                      <w:b/>
                      <w:sz w:val="16"/>
                      <w:szCs w:val="16"/>
                    </w:rPr>
                    <w:t>systemErrorCd</w:t>
                  </w:r>
                </w:p>
              </w:tc>
              <w:tc>
                <w:tcPr>
                  <w:tcW w:w="1233" w:type="dxa"/>
                  <w:shd w:val="clear" w:color="auto" w:fill="D9D9D9" w:themeFill="background1" w:themeFillShade="D9"/>
                </w:tcPr>
                <w:p w14:paraId="1B40ACD5" w14:textId="77777777" w:rsidR="008B45DF" w:rsidRPr="001963A0" w:rsidRDefault="008B45DF" w:rsidP="00F47079">
                  <w:pPr>
                    <w:rPr>
                      <w:b/>
                      <w:sz w:val="16"/>
                      <w:szCs w:val="16"/>
                    </w:rPr>
                  </w:pPr>
                  <w:r w:rsidRPr="001963A0">
                    <w:rPr>
                      <w:b/>
                      <w:sz w:val="16"/>
                      <w:szCs w:val="16"/>
                    </w:rPr>
                    <w:t>systemErrorTxt</w:t>
                  </w:r>
                </w:p>
              </w:tc>
              <w:tc>
                <w:tcPr>
                  <w:tcW w:w="1558" w:type="dxa"/>
                  <w:shd w:val="clear" w:color="auto" w:fill="D9D9D9" w:themeFill="background1" w:themeFillShade="D9"/>
                </w:tcPr>
                <w:p w14:paraId="1B333622" w14:textId="77777777" w:rsidR="008B45DF" w:rsidRPr="001963A0" w:rsidRDefault="008B45DF" w:rsidP="00F47079">
                  <w:pPr>
                    <w:rPr>
                      <w:b/>
                      <w:i/>
                      <w:sz w:val="16"/>
                      <w:szCs w:val="16"/>
                    </w:rPr>
                  </w:pPr>
                  <w:r w:rsidRPr="001963A0">
                    <w:rPr>
                      <w:b/>
                      <w:i/>
                      <w:sz w:val="16"/>
                      <w:szCs w:val="16"/>
                    </w:rPr>
                    <w:t>Notes</w:t>
                  </w:r>
                </w:p>
              </w:tc>
            </w:tr>
            <w:tr w:rsidR="008B45DF" w:rsidRPr="001963A0" w14:paraId="27112E91" w14:textId="77777777" w:rsidTr="00F47079">
              <w:tc>
                <w:tcPr>
                  <w:tcW w:w="620" w:type="dxa"/>
                </w:tcPr>
                <w:p w14:paraId="084BE207" w14:textId="77777777" w:rsidR="008B45DF" w:rsidRPr="001963A0" w:rsidRDefault="008B45DF" w:rsidP="00F47079">
                  <w:pPr>
                    <w:rPr>
                      <w:sz w:val="16"/>
                      <w:szCs w:val="16"/>
                    </w:rPr>
                  </w:pPr>
                  <w:r w:rsidRPr="001963A0">
                    <w:rPr>
                      <w:sz w:val="16"/>
                      <w:szCs w:val="16"/>
                    </w:rPr>
                    <w:t>200</w:t>
                  </w:r>
                </w:p>
              </w:tc>
              <w:tc>
                <w:tcPr>
                  <w:tcW w:w="777" w:type="dxa"/>
                </w:tcPr>
                <w:p w14:paraId="622AE3AF" w14:textId="77777777" w:rsidR="008B45DF" w:rsidRPr="001963A0" w:rsidRDefault="008B45DF" w:rsidP="00F47079">
                  <w:pPr>
                    <w:rPr>
                      <w:sz w:val="16"/>
                      <w:szCs w:val="16"/>
                    </w:rPr>
                  </w:pPr>
                </w:p>
              </w:tc>
              <w:tc>
                <w:tcPr>
                  <w:tcW w:w="2921" w:type="dxa"/>
                </w:tcPr>
                <w:p w14:paraId="226D92CF" w14:textId="77777777" w:rsidR="008B45DF" w:rsidRPr="001963A0" w:rsidRDefault="008B45DF" w:rsidP="00F47079">
                  <w:pPr>
                    <w:rPr>
                      <w:sz w:val="16"/>
                      <w:szCs w:val="16"/>
                    </w:rPr>
                  </w:pPr>
                  <w:r w:rsidRPr="001963A0">
                    <w:rPr>
                      <w:sz w:val="16"/>
                      <w:szCs w:val="16"/>
                    </w:rPr>
                    <w:t>OK</w:t>
                  </w:r>
                </w:p>
              </w:tc>
              <w:tc>
                <w:tcPr>
                  <w:tcW w:w="1191" w:type="dxa"/>
                </w:tcPr>
                <w:p w14:paraId="60A5C7B2" w14:textId="77777777" w:rsidR="008B45DF" w:rsidRPr="001963A0" w:rsidRDefault="008B45DF" w:rsidP="00F47079">
                  <w:pPr>
                    <w:rPr>
                      <w:sz w:val="16"/>
                      <w:szCs w:val="16"/>
                    </w:rPr>
                  </w:pPr>
                </w:p>
              </w:tc>
              <w:tc>
                <w:tcPr>
                  <w:tcW w:w="1233" w:type="dxa"/>
                </w:tcPr>
                <w:p w14:paraId="52EACFDB" w14:textId="77777777" w:rsidR="008B45DF" w:rsidRPr="001963A0" w:rsidRDefault="008B45DF" w:rsidP="00F47079">
                  <w:pPr>
                    <w:rPr>
                      <w:sz w:val="16"/>
                      <w:szCs w:val="16"/>
                    </w:rPr>
                  </w:pPr>
                </w:p>
              </w:tc>
              <w:tc>
                <w:tcPr>
                  <w:tcW w:w="1558" w:type="dxa"/>
                </w:tcPr>
                <w:p w14:paraId="1534D662" w14:textId="77777777" w:rsidR="008B45DF" w:rsidRPr="001963A0" w:rsidRDefault="008B45DF" w:rsidP="00F47079">
                  <w:pPr>
                    <w:rPr>
                      <w:sz w:val="16"/>
                      <w:szCs w:val="16"/>
                    </w:rPr>
                  </w:pPr>
                  <w:r>
                    <w:rPr>
                      <w:sz w:val="16"/>
                      <w:szCs w:val="16"/>
                    </w:rPr>
                    <w:t>Eligible</w:t>
                  </w:r>
                </w:p>
              </w:tc>
            </w:tr>
            <w:tr w:rsidR="008B45DF" w:rsidRPr="001963A0" w14:paraId="5E4BE25A" w14:textId="77777777" w:rsidTr="00F47079">
              <w:tc>
                <w:tcPr>
                  <w:tcW w:w="620" w:type="dxa"/>
                </w:tcPr>
                <w:p w14:paraId="593436A8" w14:textId="77777777" w:rsidR="008B45DF" w:rsidRPr="001963A0" w:rsidRDefault="008B45DF" w:rsidP="00F47079">
                  <w:pPr>
                    <w:rPr>
                      <w:sz w:val="16"/>
                      <w:szCs w:val="16"/>
                    </w:rPr>
                  </w:pPr>
                  <w:r w:rsidRPr="001963A0">
                    <w:rPr>
                      <w:sz w:val="16"/>
                      <w:szCs w:val="16"/>
                    </w:rPr>
                    <w:t>500</w:t>
                  </w:r>
                </w:p>
              </w:tc>
              <w:tc>
                <w:tcPr>
                  <w:tcW w:w="777" w:type="dxa"/>
                </w:tcPr>
                <w:p w14:paraId="4321BDE5" w14:textId="77777777" w:rsidR="008B45DF" w:rsidRPr="00C82D0D" w:rsidRDefault="008B45DF" w:rsidP="00F47079">
                  <w:pPr>
                    <w:rPr>
                      <w:strike/>
                      <w:sz w:val="16"/>
                      <w:szCs w:val="16"/>
                    </w:rPr>
                  </w:pPr>
                </w:p>
              </w:tc>
              <w:tc>
                <w:tcPr>
                  <w:tcW w:w="2921" w:type="dxa"/>
                </w:tcPr>
                <w:p w14:paraId="007EE57E" w14:textId="77777777" w:rsidR="008B45DF" w:rsidRPr="001963A0" w:rsidRDefault="008B45DF" w:rsidP="00F47079">
                  <w:pPr>
                    <w:rPr>
                      <w:sz w:val="16"/>
                      <w:szCs w:val="16"/>
                    </w:rPr>
                  </w:pPr>
                  <w:r>
                    <w:rPr>
                      <w:sz w:val="16"/>
                      <w:szCs w:val="16"/>
                    </w:rPr>
                    <w:t>Call ConsumerCustomerManagementService failed.</w:t>
                  </w:r>
                </w:p>
              </w:tc>
              <w:tc>
                <w:tcPr>
                  <w:tcW w:w="1191" w:type="dxa"/>
                </w:tcPr>
                <w:p w14:paraId="1F36CA73" w14:textId="77777777" w:rsidR="008B45DF" w:rsidRPr="001963A0" w:rsidRDefault="008B45DF" w:rsidP="00F47079">
                  <w:pPr>
                    <w:rPr>
                      <w:sz w:val="16"/>
                      <w:szCs w:val="16"/>
                    </w:rPr>
                  </w:pPr>
                </w:p>
              </w:tc>
              <w:tc>
                <w:tcPr>
                  <w:tcW w:w="1233" w:type="dxa"/>
                </w:tcPr>
                <w:p w14:paraId="14014FAF" w14:textId="77777777" w:rsidR="008B45DF" w:rsidRPr="001963A0" w:rsidRDefault="008B45DF" w:rsidP="00F47079">
                  <w:pPr>
                    <w:rPr>
                      <w:sz w:val="16"/>
                      <w:szCs w:val="16"/>
                    </w:rPr>
                  </w:pPr>
                </w:p>
              </w:tc>
              <w:tc>
                <w:tcPr>
                  <w:tcW w:w="1558" w:type="dxa"/>
                </w:tcPr>
                <w:p w14:paraId="115AAA81" w14:textId="77777777" w:rsidR="008B45DF" w:rsidRPr="001963A0" w:rsidRDefault="008B45DF" w:rsidP="00F47079">
                  <w:pPr>
                    <w:rPr>
                      <w:sz w:val="16"/>
                      <w:szCs w:val="16"/>
                    </w:rPr>
                  </w:pPr>
                  <w:r>
                    <w:rPr>
                      <w:sz w:val="16"/>
                      <w:szCs w:val="16"/>
                    </w:rPr>
                    <w:t>service P</w:t>
                  </w:r>
                  <w:r w:rsidRPr="001963A0">
                    <w:rPr>
                      <w:sz w:val="16"/>
                      <w:szCs w:val="16"/>
                    </w:rPr>
                    <w:t>olicy or Service Exception</w:t>
                  </w:r>
                  <w:r>
                    <w:rPr>
                      <w:sz w:val="16"/>
                      <w:szCs w:val="16"/>
                    </w:rPr>
                    <w:t xml:space="preserve"> error</w:t>
                  </w:r>
                </w:p>
              </w:tc>
            </w:tr>
            <w:tr w:rsidR="008B45DF" w:rsidRPr="001963A0" w14:paraId="716BBED9" w14:textId="77777777" w:rsidTr="00F47079">
              <w:tc>
                <w:tcPr>
                  <w:tcW w:w="620" w:type="dxa"/>
                </w:tcPr>
                <w:p w14:paraId="203783D5" w14:textId="77777777" w:rsidR="008B45DF" w:rsidRPr="001963A0" w:rsidRDefault="008B45DF" w:rsidP="00F47079">
                  <w:pPr>
                    <w:rPr>
                      <w:sz w:val="16"/>
                      <w:szCs w:val="16"/>
                    </w:rPr>
                  </w:pPr>
                  <w:r>
                    <w:rPr>
                      <w:sz w:val="16"/>
                      <w:szCs w:val="16"/>
                    </w:rPr>
                    <w:t>500</w:t>
                  </w:r>
                </w:p>
              </w:tc>
              <w:tc>
                <w:tcPr>
                  <w:tcW w:w="777" w:type="dxa"/>
                </w:tcPr>
                <w:p w14:paraId="0CC9382E" w14:textId="77777777" w:rsidR="008B45DF" w:rsidRPr="00C82D0D" w:rsidRDefault="008B45DF" w:rsidP="00F47079">
                  <w:pPr>
                    <w:rPr>
                      <w:strike/>
                      <w:sz w:val="16"/>
                      <w:szCs w:val="16"/>
                    </w:rPr>
                  </w:pPr>
                </w:p>
              </w:tc>
              <w:tc>
                <w:tcPr>
                  <w:tcW w:w="2921" w:type="dxa"/>
                </w:tcPr>
                <w:p w14:paraId="1E7D0039" w14:textId="77777777" w:rsidR="008B45DF" w:rsidRDefault="008B45DF" w:rsidP="00F47079">
                  <w:pPr>
                    <w:rPr>
                      <w:sz w:val="16"/>
                      <w:szCs w:val="16"/>
                    </w:rPr>
                  </w:pPr>
                  <w:r>
                    <w:rPr>
                      <w:sz w:val="16"/>
                      <w:szCs w:val="16"/>
                    </w:rPr>
                    <w:t xml:space="preserve">Call </w:t>
                  </w:r>
                  <w:r w:rsidRPr="009F0860">
                    <w:rPr>
                      <w:sz w:val="18"/>
                      <w:szCs w:val="16"/>
                    </w:rPr>
                    <w:t>OrderMgmtRetrievalService  failed</w:t>
                  </w:r>
                </w:p>
              </w:tc>
              <w:tc>
                <w:tcPr>
                  <w:tcW w:w="1191" w:type="dxa"/>
                </w:tcPr>
                <w:p w14:paraId="3C7E576F" w14:textId="77777777" w:rsidR="008B45DF" w:rsidRPr="001963A0" w:rsidRDefault="008B45DF" w:rsidP="00F47079">
                  <w:pPr>
                    <w:rPr>
                      <w:sz w:val="16"/>
                      <w:szCs w:val="16"/>
                    </w:rPr>
                  </w:pPr>
                </w:p>
              </w:tc>
              <w:tc>
                <w:tcPr>
                  <w:tcW w:w="1233" w:type="dxa"/>
                </w:tcPr>
                <w:p w14:paraId="55ED172A" w14:textId="77777777" w:rsidR="008B45DF" w:rsidRPr="001963A0" w:rsidRDefault="008B45DF" w:rsidP="00F47079">
                  <w:pPr>
                    <w:rPr>
                      <w:sz w:val="16"/>
                      <w:szCs w:val="16"/>
                    </w:rPr>
                  </w:pPr>
                </w:p>
              </w:tc>
              <w:tc>
                <w:tcPr>
                  <w:tcW w:w="1558" w:type="dxa"/>
                </w:tcPr>
                <w:p w14:paraId="039E77EF" w14:textId="77777777" w:rsidR="008B45DF" w:rsidRDefault="008B45DF" w:rsidP="00F47079">
                  <w:pPr>
                    <w:rPr>
                      <w:sz w:val="16"/>
                      <w:szCs w:val="16"/>
                    </w:rPr>
                  </w:pPr>
                  <w:r>
                    <w:rPr>
                      <w:sz w:val="16"/>
                      <w:szCs w:val="16"/>
                    </w:rPr>
                    <w:t>service P</w:t>
                  </w:r>
                  <w:r w:rsidRPr="001963A0">
                    <w:rPr>
                      <w:sz w:val="16"/>
                      <w:szCs w:val="16"/>
                    </w:rPr>
                    <w:t>olicy or Service Exception</w:t>
                  </w:r>
                  <w:r>
                    <w:rPr>
                      <w:sz w:val="16"/>
                      <w:szCs w:val="16"/>
                    </w:rPr>
                    <w:t xml:space="preserve"> error</w:t>
                  </w:r>
                </w:p>
              </w:tc>
            </w:tr>
            <w:tr w:rsidR="008B45DF" w:rsidRPr="001963A0" w14:paraId="0F37FE14" w14:textId="77777777" w:rsidTr="00F47079">
              <w:tc>
                <w:tcPr>
                  <w:tcW w:w="620" w:type="dxa"/>
                </w:tcPr>
                <w:p w14:paraId="4D857F6C" w14:textId="77777777" w:rsidR="008B45DF" w:rsidRPr="001963A0" w:rsidRDefault="008B45DF" w:rsidP="00F47079">
                  <w:pPr>
                    <w:rPr>
                      <w:sz w:val="16"/>
                      <w:szCs w:val="16"/>
                    </w:rPr>
                  </w:pPr>
                  <w:r w:rsidRPr="001963A0">
                    <w:rPr>
                      <w:sz w:val="16"/>
                      <w:szCs w:val="16"/>
                    </w:rPr>
                    <w:t>500</w:t>
                  </w:r>
                </w:p>
              </w:tc>
              <w:tc>
                <w:tcPr>
                  <w:tcW w:w="777" w:type="dxa"/>
                </w:tcPr>
                <w:p w14:paraId="15761DFD" w14:textId="77777777" w:rsidR="008B45DF" w:rsidRDefault="008B45DF" w:rsidP="00F47079">
                  <w:pPr>
                    <w:rPr>
                      <w:sz w:val="16"/>
                      <w:szCs w:val="16"/>
                    </w:rPr>
                  </w:pPr>
                </w:p>
              </w:tc>
              <w:tc>
                <w:tcPr>
                  <w:tcW w:w="2921" w:type="dxa"/>
                </w:tcPr>
                <w:p w14:paraId="6F693EE3" w14:textId="77777777" w:rsidR="008B45DF" w:rsidRDefault="008B45DF" w:rsidP="00F47079">
                  <w:pPr>
                    <w:rPr>
                      <w:sz w:val="16"/>
                      <w:szCs w:val="16"/>
                    </w:rPr>
                  </w:pPr>
                  <w:r w:rsidRPr="001963A0">
                    <w:rPr>
                      <w:sz w:val="16"/>
                      <w:szCs w:val="16"/>
                    </w:rPr>
                    <w:t>general error</w:t>
                  </w:r>
                </w:p>
              </w:tc>
              <w:tc>
                <w:tcPr>
                  <w:tcW w:w="1191" w:type="dxa"/>
                </w:tcPr>
                <w:p w14:paraId="339E6B59" w14:textId="77777777" w:rsidR="008B45DF" w:rsidRPr="001963A0" w:rsidRDefault="008B45DF" w:rsidP="00F47079">
                  <w:pPr>
                    <w:rPr>
                      <w:sz w:val="16"/>
                      <w:szCs w:val="16"/>
                    </w:rPr>
                  </w:pPr>
                </w:p>
              </w:tc>
              <w:tc>
                <w:tcPr>
                  <w:tcW w:w="1233" w:type="dxa"/>
                </w:tcPr>
                <w:p w14:paraId="5F8909ED" w14:textId="77777777" w:rsidR="008B45DF" w:rsidRPr="001963A0" w:rsidRDefault="008B45DF" w:rsidP="00F47079">
                  <w:pPr>
                    <w:rPr>
                      <w:sz w:val="16"/>
                      <w:szCs w:val="16"/>
                    </w:rPr>
                  </w:pPr>
                </w:p>
              </w:tc>
              <w:tc>
                <w:tcPr>
                  <w:tcW w:w="1558" w:type="dxa"/>
                </w:tcPr>
                <w:p w14:paraId="274EA5B6" w14:textId="77777777" w:rsidR="008B45DF" w:rsidRDefault="008B45DF" w:rsidP="00F47079">
                  <w:pPr>
                    <w:rPr>
                      <w:sz w:val="16"/>
                      <w:szCs w:val="16"/>
                    </w:rPr>
                  </w:pPr>
                  <w:r>
                    <w:rPr>
                      <w:sz w:val="16"/>
                      <w:szCs w:val="16"/>
                    </w:rPr>
                    <w:t>Any caught exception not captured elsewhere</w:t>
                  </w:r>
                </w:p>
              </w:tc>
            </w:tr>
            <w:tr w:rsidR="008B45DF" w:rsidRPr="001963A0" w14:paraId="4177CB40" w14:textId="77777777" w:rsidTr="00F47079">
              <w:tc>
                <w:tcPr>
                  <w:tcW w:w="620" w:type="dxa"/>
                </w:tcPr>
                <w:p w14:paraId="721AF943" w14:textId="77777777" w:rsidR="008B45DF" w:rsidRPr="001963A0" w:rsidRDefault="008B45DF" w:rsidP="00F47079">
                  <w:pPr>
                    <w:rPr>
                      <w:sz w:val="16"/>
                      <w:szCs w:val="16"/>
                    </w:rPr>
                  </w:pPr>
                  <w:r>
                    <w:rPr>
                      <w:sz w:val="16"/>
                      <w:szCs w:val="16"/>
                    </w:rPr>
                    <w:t>400</w:t>
                  </w:r>
                </w:p>
              </w:tc>
              <w:tc>
                <w:tcPr>
                  <w:tcW w:w="777" w:type="dxa"/>
                </w:tcPr>
                <w:p w14:paraId="0FD981CB" w14:textId="77777777" w:rsidR="008B45DF" w:rsidRPr="00935642" w:rsidRDefault="008B45DF" w:rsidP="00F47079">
                  <w:pPr>
                    <w:rPr>
                      <w:sz w:val="16"/>
                      <w:szCs w:val="16"/>
                    </w:rPr>
                  </w:pPr>
                  <w:r w:rsidRPr="00935642">
                    <w:rPr>
                      <w:sz w:val="16"/>
                      <w:szCs w:val="16"/>
                    </w:rPr>
                    <w:t>IC</w:t>
                  </w:r>
                </w:p>
              </w:tc>
              <w:tc>
                <w:tcPr>
                  <w:tcW w:w="2921" w:type="dxa"/>
                </w:tcPr>
                <w:p w14:paraId="2655055D" w14:textId="77777777" w:rsidR="008B45DF" w:rsidRPr="001963A0" w:rsidRDefault="008B45DF" w:rsidP="00F47079">
                  <w:pPr>
                    <w:rPr>
                      <w:sz w:val="16"/>
                      <w:szCs w:val="16"/>
                    </w:rPr>
                  </w:pPr>
                  <w:r>
                    <w:rPr>
                      <w:sz w:val="16"/>
                      <w:szCs w:val="16"/>
                    </w:rPr>
                    <w:t>Customer Not Found</w:t>
                  </w:r>
                </w:p>
              </w:tc>
              <w:tc>
                <w:tcPr>
                  <w:tcW w:w="1191" w:type="dxa"/>
                </w:tcPr>
                <w:p w14:paraId="26BB989A" w14:textId="77777777" w:rsidR="008B45DF" w:rsidRPr="001963A0" w:rsidRDefault="008B45DF" w:rsidP="00F47079">
                  <w:pPr>
                    <w:rPr>
                      <w:sz w:val="16"/>
                      <w:szCs w:val="16"/>
                    </w:rPr>
                  </w:pPr>
                </w:p>
              </w:tc>
              <w:tc>
                <w:tcPr>
                  <w:tcW w:w="1233" w:type="dxa"/>
                </w:tcPr>
                <w:p w14:paraId="05DA214B" w14:textId="77777777" w:rsidR="008B45DF" w:rsidRPr="001963A0" w:rsidRDefault="008B45DF" w:rsidP="00F47079">
                  <w:pPr>
                    <w:rPr>
                      <w:sz w:val="16"/>
                      <w:szCs w:val="16"/>
                    </w:rPr>
                  </w:pPr>
                </w:p>
              </w:tc>
              <w:tc>
                <w:tcPr>
                  <w:tcW w:w="1558" w:type="dxa"/>
                </w:tcPr>
                <w:p w14:paraId="1C3BE974" w14:textId="77777777" w:rsidR="008B45DF" w:rsidRDefault="008B45DF" w:rsidP="00F47079">
                  <w:pPr>
                    <w:rPr>
                      <w:sz w:val="16"/>
                      <w:szCs w:val="16"/>
                    </w:rPr>
                  </w:pPr>
                  <w:r w:rsidRPr="002B15A1">
                    <w:rPr>
                      <w:sz w:val="16"/>
                      <w:szCs w:val="16"/>
                    </w:rPr>
                    <w:t>IC = invalid customer</w:t>
                  </w:r>
                </w:p>
              </w:tc>
            </w:tr>
            <w:tr w:rsidR="008B45DF" w:rsidRPr="001963A0" w14:paraId="5FF1334B" w14:textId="77777777" w:rsidTr="00F47079">
              <w:tc>
                <w:tcPr>
                  <w:tcW w:w="620" w:type="dxa"/>
                </w:tcPr>
                <w:p w14:paraId="2BBD345D" w14:textId="77777777" w:rsidR="008B45DF" w:rsidRPr="001963A0" w:rsidRDefault="008B45DF" w:rsidP="00F47079">
                  <w:pPr>
                    <w:rPr>
                      <w:sz w:val="16"/>
                      <w:szCs w:val="16"/>
                    </w:rPr>
                  </w:pPr>
                  <w:r>
                    <w:rPr>
                      <w:sz w:val="16"/>
                      <w:szCs w:val="16"/>
                    </w:rPr>
                    <w:t>400</w:t>
                  </w:r>
                </w:p>
              </w:tc>
              <w:tc>
                <w:tcPr>
                  <w:tcW w:w="777" w:type="dxa"/>
                </w:tcPr>
                <w:p w14:paraId="148E8CA9" w14:textId="77777777" w:rsidR="008B45DF" w:rsidRPr="00935642" w:rsidRDefault="008B45DF" w:rsidP="00F47079">
                  <w:pPr>
                    <w:rPr>
                      <w:sz w:val="16"/>
                      <w:szCs w:val="16"/>
                    </w:rPr>
                  </w:pPr>
                  <w:r w:rsidRPr="00935642">
                    <w:rPr>
                      <w:sz w:val="16"/>
                      <w:szCs w:val="16"/>
                    </w:rPr>
                    <w:t>IAS</w:t>
                  </w:r>
                </w:p>
              </w:tc>
              <w:tc>
                <w:tcPr>
                  <w:tcW w:w="2921" w:type="dxa"/>
                </w:tcPr>
                <w:p w14:paraId="3BB6DDB3" w14:textId="77777777" w:rsidR="008B45DF" w:rsidRPr="001963A0" w:rsidRDefault="008B45DF" w:rsidP="00F47079">
                  <w:pPr>
                    <w:rPr>
                      <w:sz w:val="16"/>
                      <w:szCs w:val="16"/>
                    </w:rPr>
                  </w:pPr>
                  <w:r>
                    <w:rPr>
                      <w:sz w:val="16"/>
                      <w:szCs w:val="16"/>
                    </w:rPr>
                    <w:t>Suspended Account</w:t>
                  </w:r>
                </w:p>
              </w:tc>
              <w:tc>
                <w:tcPr>
                  <w:tcW w:w="1191" w:type="dxa"/>
                </w:tcPr>
                <w:p w14:paraId="7163FF9B" w14:textId="77777777" w:rsidR="008B45DF" w:rsidRPr="001963A0" w:rsidRDefault="008B45DF" w:rsidP="00F47079">
                  <w:pPr>
                    <w:rPr>
                      <w:sz w:val="16"/>
                      <w:szCs w:val="16"/>
                    </w:rPr>
                  </w:pPr>
                </w:p>
              </w:tc>
              <w:tc>
                <w:tcPr>
                  <w:tcW w:w="1233" w:type="dxa"/>
                </w:tcPr>
                <w:p w14:paraId="2451C683" w14:textId="77777777" w:rsidR="008B45DF" w:rsidRPr="001963A0" w:rsidRDefault="008B45DF" w:rsidP="00F47079">
                  <w:pPr>
                    <w:rPr>
                      <w:sz w:val="16"/>
                      <w:szCs w:val="16"/>
                    </w:rPr>
                  </w:pPr>
                </w:p>
              </w:tc>
              <w:tc>
                <w:tcPr>
                  <w:tcW w:w="1558" w:type="dxa"/>
                </w:tcPr>
                <w:p w14:paraId="703943F6" w14:textId="77777777" w:rsidR="008B45DF" w:rsidRDefault="008B45DF" w:rsidP="00F47079">
                  <w:pPr>
                    <w:rPr>
                      <w:sz w:val="16"/>
                      <w:szCs w:val="16"/>
                    </w:rPr>
                  </w:pPr>
                  <w:r w:rsidRPr="002B15A1">
                    <w:rPr>
                      <w:sz w:val="16"/>
                      <w:szCs w:val="16"/>
                    </w:rPr>
                    <w:t>IAS = invalid account status</w:t>
                  </w:r>
                </w:p>
              </w:tc>
            </w:tr>
            <w:tr w:rsidR="008B45DF" w:rsidRPr="001963A0" w14:paraId="3EA44A18" w14:textId="77777777" w:rsidTr="00F47079">
              <w:tc>
                <w:tcPr>
                  <w:tcW w:w="620" w:type="dxa"/>
                </w:tcPr>
                <w:p w14:paraId="4349B90F" w14:textId="77777777" w:rsidR="008B45DF" w:rsidRPr="001963A0" w:rsidRDefault="008B45DF" w:rsidP="00F47079">
                  <w:pPr>
                    <w:rPr>
                      <w:sz w:val="16"/>
                      <w:szCs w:val="16"/>
                    </w:rPr>
                  </w:pPr>
                  <w:r>
                    <w:rPr>
                      <w:sz w:val="16"/>
                      <w:szCs w:val="16"/>
                    </w:rPr>
                    <w:t>400</w:t>
                  </w:r>
                </w:p>
              </w:tc>
              <w:tc>
                <w:tcPr>
                  <w:tcW w:w="777" w:type="dxa"/>
                </w:tcPr>
                <w:p w14:paraId="7E4D551A" w14:textId="77777777" w:rsidR="008B45DF" w:rsidRPr="00935642" w:rsidRDefault="008B45DF" w:rsidP="00F47079">
                  <w:pPr>
                    <w:rPr>
                      <w:sz w:val="16"/>
                      <w:szCs w:val="16"/>
                    </w:rPr>
                  </w:pPr>
                  <w:r w:rsidRPr="00935642">
                    <w:rPr>
                      <w:sz w:val="16"/>
                      <w:szCs w:val="16"/>
                    </w:rPr>
                    <w:t>ICR</w:t>
                  </w:r>
                </w:p>
              </w:tc>
              <w:tc>
                <w:tcPr>
                  <w:tcW w:w="2921" w:type="dxa"/>
                </w:tcPr>
                <w:p w14:paraId="77C6D2C8" w14:textId="77777777" w:rsidR="008B45DF" w:rsidRPr="001963A0" w:rsidRDefault="008B45DF" w:rsidP="00F47079">
                  <w:pPr>
                    <w:rPr>
                      <w:sz w:val="16"/>
                      <w:szCs w:val="16"/>
                    </w:rPr>
                  </w:pPr>
                  <w:r>
                    <w:rPr>
                      <w:sz w:val="16"/>
                      <w:szCs w:val="16"/>
                    </w:rPr>
                    <w:t>Ineligible Credit class</w:t>
                  </w:r>
                </w:p>
              </w:tc>
              <w:tc>
                <w:tcPr>
                  <w:tcW w:w="1191" w:type="dxa"/>
                </w:tcPr>
                <w:p w14:paraId="21914B1A" w14:textId="77777777" w:rsidR="008B45DF" w:rsidRPr="001963A0" w:rsidRDefault="008B45DF" w:rsidP="00F47079">
                  <w:pPr>
                    <w:rPr>
                      <w:sz w:val="16"/>
                      <w:szCs w:val="16"/>
                    </w:rPr>
                  </w:pPr>
                </w:p>
              </w:tc>
              <w:tc>
                <w:tcPr>
                  <w:tcW w:w="1233" w:type="dxa"/>
                </w:tcPr>
                <w:p w14:paraId="5DFAF571" w14:textId="77777777" w:rsidR="008B45DF" w:rsidRPr="001963A0" w:rsidRDefault="008B45DF" w:rsidP="00F47079">
                  <w:pPr>
                    <w:rPr>
                      <w:sz w:val="16"/>
                      <w:szCs w:val="16"/>
                    </w:rPr>
                  </w:pPr>
                </w:p>
              </w:tc>
              <w:tc>
                <w:tcPr>
                  <w:tcW w:w="1558" w:type="dxa"/>
                </w:tcPr>
                <w:p w14:paraId="7FA6D773" w14:textId="77777777" w:rsidR="008B45DF" w:rsidRDefault="008B45DF" w:rsidP="00F47079">
                  <w:pPr>
                    <w:rPr>
                      <w:sz w:val="16"/>
                      <w:szCs w:val="16"/>
                    </w:rPr>
                  </w:pPr>
                  <w:r>
                    <w:rPr>
                      <w:sz w:val="16"/>
                      <w:szCs w:val="16"/>
                    </w:rPr>
                    <w:t>If Credit class = ‘D’ or ‘R’</w:t>
                  </w:r>
                </w:p>
              </w:tc>
            </w:tr>
            <w:tr w:rsidR="008B45DF" w:rsidRPr="001963A0" w14:paraId="714F5660" w14:textId="77777777" w:rsidTr="00F47079">
              <w:tc>
                <w:tcPr>
                  <w:tcW w:w="620" w:type="dxa"/>
                </w:tcPr>
                <w:p w14:paraId="3FBB432D" w14:textId="77777777" w:rsidR="008B45DF" w:rsidRPr="001963A0" w:rsidRDefault="008B45DF" w:rsidP="00F47079">
                  <w:pPr>
                    <w:rPr>
                      <w:sz w:val="16"/>
                      <w:szCs w:val="16"/>
                    </w:rPr>
                  </w:pPr>
                  <w:r>
                    <w:rPr>
                      <w:sz w:val="16"/>
                      <w:szCs w:val="16"/>
                    </w:rPr>
                    <w:t>400</w:t>
                  </w:r>
                </w:p>
              </w:tc>
              <w:tc>
                <w:tcPr>
                  <w:tcW w:w="777" w:type="dxa"/>
                </w:tcPr>
                <w:p w14:paraId="0E0CE1A1" w14:textId="77777777" w:rsidR="008B45DF" w:rsidRPr="00935642" w:rsidRDefault="008B45DF" w:rsidP="00F47079">
                  <w:pPr>
                    <w:rPr>
                      <w:sz w:val="16"/>
                      <w:szCs w:val="16"/>
                    </w:rPr>
                  </w:pPr>
                  <w:r w:rsidRPr="00935642">
                    <w:rPr>
                      <w:sz w:val="16"/>
                      <w:szCs w:val="16"/>
                    </w:rPr>
                    <w:t>PO</w:t>
                  </w:r>
                </w:p>
              </w:tc>
              <w:tc>
                <w:tcPr>
                  <w:tcW w:w="2921" w:type="dxa"/>
                </w:tcPr>
                <w:p w14:paraId="1F388D85" w14:textId="77777777" w:rsidR="008B45DF" w:rsidRPr="001963A0" w:rsidRDefault="008B45DF" w:rsidP="00F47079">
                  <w:pPr>
                    <w:rPr>
                      <w:sz w:val="16"/>
                      <w:szCs w:val="16"/>
                    </w:rPr>
                  </w:pPr>
                  <w:r>
                    <w:rPr>
                      <w:sz w:val="16"/>
                      <w:szCs w:val="16"/>
                    </w:rPr>
                    <w:t>Has Pending Order</w:t>
                  </w:r>
                </w:p>
              </w:tc>
              <w:tc>
                <w:tcPr>
                  <w:tcW w:w="1191" w:type="dxa"/>
                </w:tcPr>
                <w:p w14:paraId="5799EB5A" w14:textId="77777777" w:rsidR="008B45DF" w:rsidRPr="001963A0" w:rsidRDefault="008B45DF" w:rsidP="00F47079">
                  <w:pPr>
                    <w:rPr>
                      <w:sz w:val="16"/>
                      <w:szCs w:val="16"/>
                    </w:rPr>
                  </w:pPr>
                </w:p>
              </w:tc>
              <w:tc>
                <w:tcPr>
                  <w:tcW w:w="1233" w:type="dxa"/>
                </w:tcPr>
                <w:p w14:paraId="46E6B2D6" w14:textId="77777777" w:rsidR="008B45DF" w:rsidRPr="001963A0" w:rsidRDefault="008B45DF" w:rsidP="00F47079">
                  <w:pPr>
                    <w:rPr>
                      <w:sz w:val="16"/>
                      <w:szCs w:val="16"/>
                    </w:rPr>
                  </w:pPr>
                </w:p>
              </w:tc>
              <w:tc>
                <w:tcPr>
                  <w:tcW w:w="1558" w:type="dxa"/>
                </w:tcPr>
                <w:p w14:paraId="1B679F1A" w14:textId="77777777" w:rsidR="008B45DF" w:rsidRDefault="008B45DF" w:rsidP="00F47079">
                  <w:pPr>
                    <w:rPr>
                      <w:sz w:val="16"/>
                      <w:szCs w:val="16"/>
                    </w:rPr>
                  </w:pPr>
                </w:p>
              </w:tc>
            </w:tr>
            <w:tr w:rsidR="008B45DF" w:rsidRPr="001963A0" w14:paraId="208EF959" w14:textId="77777777" w:rsidTr="00F47079">
              <w:tc>
                <w:tcPr>
                  <w:tcW w:w="620" w:type="dxa"/>
                </w:tcPr>
                <w:p w14:paraId="0BB187FB" w14:textId="77777777" w:rsidR="008B45DF" w:rsidRPr="001963A0" w:rsidRDefault="008B45DF" w:rsidP="00F47079">
                  <w:pPr>
                    <w:rPr>
                      <w:sz w:val="16"/>
                      <w:szCs w:val="16"/>
                    </w:rPr>
                  </w:pPr>
                  <w:r>
                    <w:rPr>
                      <w:sz w:val="16"/>
                      <w:szCs w:val="16"/>
                    </w:rPr>
                    <w:t>400</w:t>
                  </w:r>
                </w:p>
              </w:tc>
              <w:tc>
                <w:tcPr>
                  <w:tcW w:w="777" w:type="dxa"/>
                </w:tcPr>
                <w:p w14:paraId="34BA5943" w14:textId="77777777" w:rsidR="008B45DF" w:rsidRPr="00935642" w:rsidRDefault="008B45DF" w:rsidP="00F47079">
                  <w:pPr>
                    <w:rPr>
                      <w:sz w:val="16"/>
                      <w:szCs w:val="16"/>
                    </w:rPr>
                  </w:pPr>
                  <w:r w:rsidRPr="00935642">
                    <w:rPr>
                      <w:sz w:val="16"/>
                      <w:szCs w:val="16"/>
                    </w:rPr>
                    <w:t>IB</w:t>
                  </w:r>
                </w:p>
              </w:tc>
              <w:tc>
                <w:tcPr>
                  <w:tcW w:w="2921" w:type="dxa"/>
                </w:tcPr>
                <w:p w14:paraId="6BFF3834" w14:textId="77777777" w:rsidR="008B45DF" w:rsidRPr="001963A0" w:rsidRDefault="008B45DF" w:rsidP="00F47079">
                  <w:pPr>
                    <w:rPr>
                      <w:sz w:val="16"/>
                      <w:szCs w:val="16"/>
                    </w:rPr>
                  </w:pPr>
                  <w:r>
                    <w:rPr>
                      <w:sz w:val="16"/>
                      <w:szCs w:val="16"/>
                    </w:rPr>
                    <w:t xml:space="preserve">Invalid Billing Account </w:t>
                  </w:r>
                </w:p>
              </w:tc>
              <w:tc>
                <w:tcPr>
                  <w:tcW w:w="1191" w:type="dxa"/>
                </w:tcPr>
                <w:p w14:paraId="391C0D11" w14:textId="77777777" w:rsidR="008B45DF" w:rsidRPr="001963A0" w:rsidRDefault="008B45DF" w:rsidP="00F47079">
                  <w:pPr>
                    <w:rPr>
                      <w:sz w:val="16"/>
                      <w:szCs w:val="16"/>
                    </w:rPr>
                  </w:pPr>
                </w:p>
              </w:tc>
              <w:tc>
                <w:tcPr>
                  <w:tcW w:w="1233" w:type="dxa"/>
                </w:tcPr>
                <w:p w14:paraId="042E077E" w14:textId="77777777" w:rsidR="008B45DF" w:rsidRPr="001963A0" w:rsidRDefault="008B45DF" w:rsidP="00F47079">
                  <w:pPr>
                    <w:rPr>
                      <w:sz w:val="16"/>
                      <w:szCs w:val="16"/>
                    </w:rPr>
                  </w:pPr>
                </w:p>
              </w:tc>
              <w:tc>
                <w:tcPr>
                  <w:tcW w:w="1558" w:type="dxa"/>
                </w:tcPr>
                <w:p w14:paraId="74E216BB" w14:textId="77777777" w:rsidR="008B45DF" w:rsidRDefault="008B45DF" w:rsidP="00F47079">
                  <w:pPr>
                    <w:rPr>
                      <w:sz w:val="16"/>
                      <w:szCs w:val="16"/>
                    </w:rPr>
                  </w:pPr>
                  <w:r>
                    <w:rPr>
                      <w:sz w:val="16"/>
                      <w:szCs w:val="16"/>
                    </w:rPr>
                    <w:t>Billing account not found. invalid BAN</w:t>
                  </w:r>
                </w:p>
              </w:tc>
            </w:tr>
            <w:tr w:rsidR="008B45DF" w:rsidRPr="001963A0" w14:paraId="16B5CC82" w14:textId="77777777" w:rsidTr="00F47079">
              <w:tc>
                <w:tcPr>
                  <w:tcW w:w="620" w:type="dxa"/>
                </w:tcPr>
                <w:p w14:paraId="28009716" w14:textId="77777777" w:rsidR="008B45DF" w:rsidRPr="006118E0" w:rsidRDefault="008B45DF" w:rsidP="00F47079">
                  <w:pPr>
                    <w:rPr>
                      <w:sz w:val="16"/>
                      <w:szCs w:val="16"/>
                    </w:rPr>
                  </w:pPr>
                  <w:r w:rsidRPr="006118E0">
                    <w:rPr>
                      <w:sz w:val="16"/>
                      <w:szCs w:val="16"/>
                    </w:rPr>
                    <w:t>400</w:t>
                  </w:r>
                </w:p>
              </w:tc>
              <w:tc>
                <w:tcPr>
                  <w:tcW w:w="777" w:type="dxa"/>
                </w:tcPr>
                <w:p w14:paraId="39B0F2F8" w14:textId="77777777" w:rsidR="008B45DF" w:rsidRPr="00935642" w:rsidRDefault="008B45DF" w:rsidP="00F47079">
                  <w:pPr>
                    <w:rPr>
                      <w:sz w:val="16"/>
                      <w:szCs w:val="16"/>
                    </w:rPr>
                  </w:pPr>
                  <w:r w:rsidRPr="00935642">
                    <w:rPr>
                      <w:sz w:val="16"/>
                      <w:szCs w:val="16"/>
                    </w:rPr>
                    <w:t>IPID</w:t>
                  </w:r>
                </w:p>
              </w:tc>
              <w:tc>
                <w:tcPr>
                  <w:tcW w:w="2921" w:type="dxa"/>
                </w:tcPr>
                <w:p w14:paraId="5465F4FA" w14:textId="77777777" w:rsidR="008B45DF" w:rsidRPr="006118E0" w:rsidRDefault="008B45DF" w:rsidP="00F47079">
                  <w:pPr>
                    <w:rPr>
                      <w:sz w:val="16"/>
                      <w:szCs w:val="16"/>
                    </w:rPr>
                  </w:pPr>
                  <w:r w:rsidRPr="006118E0">
                    <w:rPr>
                      <w:sz w:val="16"/>
                      <w:szCs w:val="16"/>
                    </w:rPr>
                    <w:t>Invalid Product Instance ID</w:t>
                  </w:r>
                </w:p>
              </w:tc>
              <w:tc>
                <w:tcPr>
                  <w:tcW w:w="1191" w:type="dxa"/>
                </w:tcPr>
                <w:p w14:paraId="6673EF56" w14:textId="77777777" w:rsidR="008B45DF" w:rsidRPr="006118E0" w:rsidRDefault="008B45DF" w:rsidP="00F47079">
                  <w:pPr>
                    <w:rPr>
                      <w:sz w:val="16"/>
                      <w:szCs w:val="16"/>
                    </w:rPr>
                  </w:pPr>
                </w:p>
              </w:tc>
              <w:tc>
                <w:tcPr>
                  <w:tcW w:w="1233" w:type="dxa"/>
                </w:tcPr>
                <w:p w14:paraId="08B1B241" w14:textId="77777777" w:rsidR="008B45DF" w:rsidRPr="006118E0" w:rsidRDefault="008B45DF" w:rsidP="00F47079">
                  <w:pPr>
                    <w:rPr>
                      <w:sz w:val="16"/>
                      <w:szCs w:val="16"/>
                    </w:rPr>
                  </w:pPr>
                </w:p>
              </w:tc>
              <w:tc>
                <w:tcPr>
                  <w:tcW w:w="1558" w:type="dxa"/>
                </w:tcPr>
                <w:p w14:paraId="24100C55" w14:textId="77777777" w:rsidR="008B45DF" w:rsidRPr="006118E0" w:rsidRDefault="008B45DF" w:rsidP="00F47079">
                  <w:pPr>
                    <w:rPr>
                      <w:sz w:val="16"/>
                      <w:szCs w:val="16"/>
                    </w:rPr>
                  </w:pPr>
                  <w:r w:rsidRPr="006118E0">
                    <w:rPr>
                      <w:sz w:val="16"/>
                      <w:szCs w:val="16"/>
                    </w:rPr>
                    <w:t>TTV product instance ID not found in in CCMS.</w:t>
                  </w:r>
                </w:p>
              </w:tc>
            </w:tr>
          </w:tbl>
          <w:p w14:paraId="57735078" w14:textId="77777777" w:rsidR="008B45DF" w:rsidRDefault="008B45DF" w:rsidP="00F47079">
            <w:pPr>
              <w:rPr>
                <w:sz w:val="18"/>
                <w:szCs w:val="16"/>
              </w:rPr>
            </w:pPr>
          </w:p>
          <w:p w14:paraId="7DE3031A" w14:textId="77777777" w:rsidR="008B45DF" w:rsidRDefault="008B45DF" w:rsidP="00F47079">
            <w:pPr>
              <w:rPr>
                <w:sz w:val="18"/>
                <w:szCs w:val="16"/>
              </w:rPr>
            </w:pPr>
          </w:p>
        </w:tc>
      </w:tr>
      <w:tr w:rsidR="008B45DF" w14:paraId="55F620A9" w14:textId="77777777" w:rsidTr="00F47079">
        <w:tc>
          <w:tcPr>
            <w:tcW w:w="1242" w:type="dxa"/>
            <w:tcBorders>
              <w:top w:val="single" w:sz="4" w:space="0" w:color="auto"/>
              <w:left w:val="single" w:sz="4" w:space="0" w:color="auto"/>
              <w:bottom w:val="single" w:sz="4" w:space="0" w:color="auto"/>
              <w:right w:val="single" w:sz="4" w:space="0" w:color="auto"/>
            </w:tcBorders>
            <w:hideMark/>
          </w:tcPr>
          <w:p w14:paraId="1E1A70E2" w14:textId="77777777" w:rsidR="008B45DF" w:rsidRDefault="008B45DF" w:rsidP="00F47079">
            <w:pPr>
              <w:rPr>
                <w:sz w:val="18"/>
                <w:szCs w:val="16"/>
              </w:rPr>
            </w:pPr>
            <w:r w:rsidRPr="00765CBA">
              <w:rPr>
                <w:b/>
                <w:sz w:val="18"/>
                <w:szCs w:val="16"/>
              </w:rPr>
              <w:t>Output</w:t>
            </w:r>
          </w:p>
        </w:tc>
        <w:tc>
          <w:tcPr>
            <w:tcW w:w="8931" w:type="dxa"/>
            <w:tcBorders>
              <w:top w:val="single" w:sz="4" w:space="0" w:color="auto"/>
              <w:left w:val="single" w:sz="4" w:space="0" w:color="auto"/>
              <w:bottom w:val="single" w:sz="4" w:space="0" w:color="auto"/>
              <w:right w:val="single" w:sz="4" w:space="0" w:color="auto"/>
            </w:tcBorders>
          </w:tcPr>
          <w:p w14:paraId="77693ECD" w14:textId="77777777" w:rsidR="008B45DF" w:rsidRDefault="008B45DF" w:rsidP="00F47079">
            <w:pPr>
              <w:rPr>
                <w:sz w:val="16"/>
                <w:szCs w:val="16"/>
              </w:rPr>
            </w:pPr>
            <w:r>
              <w:rPr>
                <w:sz w:val="16"/>
                <w:szCs w:val="16"/>
              </w:rPr>
              <w:t>{</w:t>
            </w:r>
          </w:p>
          <w:p w14:paraId="1B9B413A" w14:textId="77777777" w:rsidR="008B45DF" w:rsidRPr="006D1CFA" w:rsidRDefault="008B45DF" w:rsidP="00F47079">
            <w:pPr>
              <w:rPr>
                <w:sz w:val="18"/>
                <w:szCs w:val="18"/>
              </w:rPr>
            </w:pPr>
            <w:r>
              <w:rPr>
                <w:sz w:val="16"/>
                <w:szCs w:val="16"/>
              </w:rPr>
              <w:t xml:space="preserve">  </w:t>
            </w:r>
            <w:r w:rsidRPr="006D1CFA">
              <w:rPr>
                <w:sz w:val="18"/>
                <w:szCs w:val="18"/>
              </w:rPr>
              <w:t>“tvProductInstanceId” : string,</w:t>
            </w:r>
          </w:p>
          <w:p w14:paraId="2E220033" w14:textId="77777777" w:rsidR="008B45DF" w:rsidRPr="006D1CFA" w:rsidRDefault="008B45DF" w:rsidP="00F47079">
            <w:pPr>
              <w:rPr>
                <w:sz w:val="18"/>
                <w:szCs w:val="18"/>
              </w:rPr>
            </w:pPr>
            <w:r w:rsidRPr="006D1CFA">
              <w:rPr>
                <w:sz w:val="18"/>
                <w:szCs w:val="18"/>
              </w:rPr>
              <w:t xml:space="preserve">  “qualified” : Boolean,</w:t>
            </w:r>
          </w:p>
          <w:p w14:paraId="696E6BDB" w14:textId="77777777" w:rsidR="008B45DF" w:rsidRPr="006D1CFA" w:rsidRDefault="008B45DF" w:rsidP="00F47079">
            <w:pPr>
              <w:rPr>
                <w:sz w:val="18"/>
                <w:szCs w:val="18"/>
              </w:rPr>
            </w:pPr>
            <w:r w:rsidRPr="006D1CFA">
              <w:rPr>
                <w:sz w:val="18"/>
                <w:szCs w:val="18"/>
              </w:rPr>
              <w:t xml:space="preserve">  </w:t>
            </w:r>
            <w:r w:rsidRPr="006118E0">
              <w:rPr>
                <w:sz w:val="18"/>
                <w:szCs w:val="18"/>
              </w:rPr>
              <w:t>“offer” : string,</w:t>
            </w:r>
            <w:r w:rsidRPr="006D1CFA">
              <w:rPr>
                <w:sz w:val="18"/>
                <w:szCs w:val="18"/>
              </w:rPr>
              <w:t xml:space="preserve"> </w:t>
            </w:r>
          </w:p>
          <w:p w14:paraId="4C2CADC3" w14:textId="77777777" w:rsidR="008B45DF" w:rsidRDefault="008B45DF" w:rsidP="00F47079">
            <w:pPr>
              <w:rPr>
                <w:sz w:val="18"/>
                <w:szCs w:val="18"/>
              </w:rPr>
            </w:pPr>
            <w:r w:rsidRPr="006D1CFA">
              <w:rPr>
                <w:sz w:val="18"/>
                <w:szCs w:val="18"/>
              </w:rPr>
              <w:t xml:space="preserve">  </w:t>
            </w:r>
            <w:r w:rsidRPr="006D1CFA">
              <w:rPr>
                <w:sz w:val="18"/>
                <w:szCs w:val="16"/>
              </w:rPr>
              <w:t>“status”: &lt;status&gt;</w:t>
            </w:r>
          </w:p>
          <w:p w14:paraId="6912FFAF" w14:textId="77777777" w:rsidR="008B45DF" w:rsidRDefault="008B45DF" w:rsidP="00F47079">
            <w:pPr>
              <w:rPr>
                <w:sz w:val="18"/>
                <w:szCs w:val="18"/>
              </w:rPr>
            </w:pPr>
            <w:r>
              <w:rPr>
                <w:sz w:val="18"/>
                <w:szCs w:val="18"/>
              </w:rPr>
              <w:t>}</w:t>
            </w:r>
          </w:p>
          <w:p w14:paraId="18E7C15B" w14:textId="77777777" w:rsidR="008B45DF" w:rsidRDefault="008B45DF" w:rsidP="00F47079">
            <w:pPr>
              <w:rPr>
                <w:sz w:val="18"/>
                <w:szCs w:val="18"/>
              </w:rPr>
            </w:pPr>
          </w:p>
          <w:p w14:paraId="0DF17F4D" w14:textId="77777777" w:rsidR="008B45DF" w:rsidRDefault="008B45DF" w:rsidP="00F47079">
            <w:pPr>
              <w:rPr>
                <w:sz w:val="18"/>
                <w:szCs w:val="16"/>
              </w:rPr>
            </w:pPr>
            <w:r>
              <w:rPr>
                <w:sz w:val="18"/>
                <w:szCs w:val="16"/>
              </w:rPr>
              <w:t xml:space="preserve">Where </w:t>
            </w:r>
            <w:r w:rsidRPr="008048EF">
              <w:rPr>
                <w:sz w:val="18"/>
                <w:szCs w:val="18"/>
              </w:rPr>
              <w:t>CustomerQualificationStatus</w:t>
            </w:r>
            <w:r>
              <w:rPr>
                <w:sz w:val="18"/>
                <w:szCs w:val="16"/>
              </w:rPr>
              <w:t xml:space="preserve"> message:</w:t>
            </w:r>
          </w:p>
          <w:tbl>
            <w:tblPr>
              <w:tblStyle w:val="TableGrid"/>
              <w:tblW w:w="0" w:type="auto"/>
              <w:tblLayout w:type="fixed"/>
              <w:tblLook w:val="04A0" w:firstRow="1" w:lastRow="0" w:firstColumn="1" w:lastColumn="0" w:noHBand="0" w:noVBand="1"/>
            </w:tblPr>
            <w:tblGrid>
              <w:gridCol w:w="2140"/>
              <w:gridCol w:w="1098"/>
              <w:gridCol w:w="2384"/>
              <w:gridCol w:w="2352"/>
            </w:tblGrid>
            <w:tr w:rsidR="008B45DF" w14:paraId="4D918F26" w14:textId="77777777" w:rsidTr="00F47079">
              <w:tc>
                <w:tcPr>
                  <w:tcW w:w="21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AD6C24" w14:textId="77777777" w:rsidR="008B45DF" w:rsidRDefault="008B45DF" w:rsidP="00F47079">
                  <w:pPr>
                    <w:rPr>
                      <w:b/>
                      <w:sz w:val="16"/>
                      <w:szCs w:val="16"/>
                    </w:rPr>
                  </w:pPr>
                  <w:r>
                    <w:rPr>
                      <w:b/>
                      <w:sz w:val="16"/>
                      <w:szCs w:val="16"/>
                    </w:rPr>
                    <w:t>Field</w:t>
                  </w:r>
                </w:p>
              </w:tc>
              <w:tc>
                <w:tcPr>
                  <w:tcW w:w="10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1A5947" w14:textId="77777777" w:rsidR="008B45DF" w:rsidRDefault="008B45DF" w:rsidP="00F47079">
                  <w:pPr>
                    <w:rPr>
                      <w:b/>
                      <w:sz w:val="16"/>
                      <w:szCs w:val="16"/>
                    </w:rPr>
                  </w:pPr>
                  <w:r>
                    <w:rPr>
                      <w:b/>
                      <w:sz w:val="16"/>
                      <w:szCs w:val="16"/>
                    </w:rPr>
                    <w:t>Datatype</w:t>
                  </w:r>
                </w:p>
              </w:tc>
              <w:tc>
                <w:tcPr>
                  <w:tcW w:w="23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DFB51C" w14:textId="77777777" w:rsidR="008B45DF" w:rsidRDefault="008B45DF" w:rsidP="00F47079">
                  <w:pPr>
                    <w:rPr>
                      <w:b/>
                      <w:sz w:val="16"/>
                      <w:szCs w:val="16"/>
                    </w:rPr>
                  </w:pPr>
                  <w:r>
                    <w:rPr>
                      <w:b/>
                      <w:sz w:val="16"/>
                      <w:szCs w:val="16"/>
                    </w:rPr>
                    <w:t>Description</w:t>
                  </w:r>
                </w:p>
              </w:tc>
              <w:tc>
                <w:tcPr>
                  <w:tcW w:w="23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33D57A" w14:textId="77777777" w:rsidR="008B45DF" w:rsidRDefault="008B45DF" w:rsidP="00F47079">
                  <w:pPr>
                    <w:rPr>
                      <w:b/>
                      <w:sz w:val="16"/>
                      <w:szCs w:val="16"/>
                    </w:rPr>
                  </w:pPr>
                  <w:r>
                    <w:rPr>
                      <w:b/>
                      <w:sz w:val="16"/>
                      <w:szCs w:val="16"/>
                    </w:rPr>
                    <w:t>Possible/typical values</w:t>
                  </w:r>
                </w:p>
              </w:tc>
            </w:tr>
            <w:tr w:rsidR="008B45DF" w14:paraId="582C4EFE" w14:textId="77777777" w:rsidTr="00F47079">
              <w:tc>
                <w:tcPr>
                  <w:tcW w:w="2140" w:type="dxa"/>
                  <w:tcBorders>
                    <w:top w:val="single" w:sz="4" w:space="0" w:color="auto"/>
                    <w:left w:val="single" w:sz="4" w:space="0" w:color="auto"/>
                    <w:bottom w:val="single" w:sz="4" w:space="0" w:color="auto"/>
                    <w:right w:val="single" w:sz="4" w:space="0" w:color="auto"/>
                  </w:tcBorders>
                  <w:hideMark/>
                </w:tcPr>
                <w:p w14:paraId="642D78DF" w14:textId="77777777" w:rsidR="008B45DF" w:rsidRDefault="008B45DF" w:rsidP="00F47079">
                  <w:pPr>
                    <w:rPr>
                      <w:sz w:val="16"/>
                      <w:szCs w:val="16"/>
                    </w:rPr>
                  </w:pPr>
                  <w:r>
                    <w:rPr>
                      <w:sz w:val="16"/>
                      <w:szCs w:val="16"/>
                    </w:rPr>
                    <w:t>tvProductInstanceId</w:t>
                  </w:r>
                </w:p>
              </w:tc>
              <w:tc>
                <w:tcPr>
                  <w:tcW w:w="1098" w:type="dxa"/>
                  <w:tcBorders>
                    <w:top w:val="single" w:sz="4" w:space="0" w:color="auto"/>
                    <w:left w:val="single" w:sz="4" w:space="0" w:color="auto"/>
                    <w:bottom w:val="single" w:sz="4" w:space="0" w:color="auto"/>
                    <w:right w:val="single" w:sz="4" w:space="0" w:color="auto"/>
                  </w:tcBorders>
                  <w:hideMark/>
                </w:tcPr>
                <w:p w14:paraId="3F82FB92" w14:textId="77777777" w:rsidR="008B45DF" w:rsidRDefault="008B45DF" w:rsidP="00F47079">
                  <w:pPr>
                    <w:rPr>
                      <w:sz w:val="16"/>
                      <w:szCs w:val="16"/>
                    </w:rPr>
                  </w:pPr>
                  <w:r>
                    <w:rPr>
                      <w:sz w:val="16"/>
                      <w:szCs w:val="16"/>
                    </w:rPr>
                    <w:t>String</w:t>
                  </w:r>
                </w:p>
              </w:tc>
              <w:tc>
                <w:tcPr>
                  <w:tcW w:w="2384" w:type="dxa"/>
                  <w:tcBorders>
                    <w:top w:val="single" w:sz="4" w:space="0" w:color="auto"/>
                    <w:left w:val="single" w:sz="4" w:space="0" w:color="auto"/>
                    <w:bottom w:val="single" w:sz="4" w:space="0" w:color="auto"/>
                    <w:right w:val="single" w:sz="4" w:space="0" w:color="auto"/>
                  </w:tcBorders>
                  <w:hideMark/>
                </w:tcPr>
                <w:p w14:paraId="1EF9F3D9" w14:textId="77777777" w:rsidR="008B45DF" w:rsidRDefault="008B45DF" w:rsidP="00F47079">
                  <w:pPr>
                    <w:rPr>
                      <w:sz w:val="16"/>
                      <w:szCs w:val="16"/>
                    </w:rPr>
                  </w:pPr>
                  <w:r>
                    <w:rPr>
                      <w:sz w:val="16"/>
                      <w:szCs w:val="16"/>
                    </w:rPr>
                    <w:t>Unique id for Telus TV’s subscription.</w:t>
                  </w:r>
                </w:p>
              </w:tc>
              <w:tc>
                <w:tcPr>
                  <w:tcW w:w="2352" w:type="dxa"/>
                  <w:tcBorders>
                    <w:top w:val="single" w:sz="4" w:space="0" w:color="auto"/>
                    <w:left w:val="single" w:sz="4" w:space="0" w:color="auto"/>
                    <w:bottom w:val="single" w:sz="4" w:space="0" w:color="auto"/>
                    <w:right w:val="single" w:sz="4" w:space="0" w:color="auto"/>
                  </w:tcBorders>
                </w:tcPr>
                <w:p w14:paraId="760C7D35" w14:textId="77777777" w:rsidR="008B45DF" w:rsidRDefault="008B45DF" w:rsidP="00F47079">
                  <w:pPr>
                    <w:rPr>
                      <w:sz w:val="16"/>
                      <w:szCs w:val="16"/>
                    </w:rPr>
                  </w:pPr>
                </w:p>
              </w:tc>
            </w:tr>
            <w:tr w:rsidR="008B45DF" w14:paraId="09835161" w14:textId="77777777" w:rsidTr="00F47079">
              <w:tc>
                <w:tcPr>
                  <w:tcW w:w="2140" w:type="dxa"/>
                  <w:tcBorders>
                    <w:top w:val="single" w:sz="4" w:space="0" w:color="auto"/>
                    <w:left w:val="single" w:sz="4" w:space="0" w:color="auto"/>
                    <w:bottom w:val="single" w:sz="4" w:space="0" w:color="auto"/>
                    <w:right w:val="single" w:sz="4" w:space="0" w:color="auto"/>
                  </w:tcBorders>
                  <w:hideMark/>
                </w:tcPr>
                <w:p w14:paraId="36DF401D" w14:textId="77777777" w:rsidR="008B45DF" w:rsidRDefault="008B45DF" w:rsidP="00F47079">
                  <w:pPr>
                    <w:rPr>
                      <w:sz w:val="16"/>
                      <w:szCs w:val="16"/>
                    </w:rPr>
                  </w:pPr>
                  <w:r>
                    <w:rPr>
                      <w:sz w:val="16"/>
                      <w:szCs w:val="16"/>
                    </w:rPr>
                    <w:t>qualified</w:t>
                  </w:r>
                </w:p>
              </w:tc>
              <w:tc>
                <w:tcPr>
                  <w:tcW w:w="1098" w:type="dxa"/>
                  <w:tcBorders>
                    <w:top w:val="single" w:sz="4" w:space="0" w:color="auto"/>
                    <w:left w:val="single" w:sz="4" w:space="0" w:color="auto"/>
                    <w:bottom w:val="single" w:sz="4" w:space="0" w:color="auto"/>
                    <w:right w:val="single" w:sz="4" w:space="0" w:color="auto"/>
                  </w:tcBorders>
                  <w:hideMark/>
                </w:tcPr>
                <w:p w14:paraId="2DAB6A35" w14:textId="77777777" w:rsidR="008B45DF" w:rsidRDefault="008B45DF" w:rsidP="00F47079">
                  <w:pPr>
                    <w:rPr>
                      <w:sz w:val="16"/>
                      <w:szCs w:val="16"/>
                    </w:rPr>
                  </w:pPr>
                  <w:r>
                    <w:rPr>
                      <w:sz w:val="16"/>
                      <w:szCs w:val="16"/>
                    </w:rPr>
                    <w:t>boolean</w:t>
                  </w:r>
                </w:p>
              </w:tc>
              <w:tc>
                <w:tcPr>
                  <w:tcW w:w="2384" w:type="dxa"/>
                  <w:tcBorders>
                    <w:top w:val="single" w:sz="4" w:space="0" w:color="auto"/>
                    <w:left w:val="single" w:sz="4" w:space="0" w:color="auto"/>
                    <w:bottom w:val="single" w:sz="4" w:space="0" w:color="auto"/>
                    <w:right w:val="single" w:sz="4" w:space="0" w:color="auto"/>
                  </w:tcBorders>
                  <w:hideMark/>
                </w:tcPr>
                <w:p w14:paraId="24164CA5" w14:textId="77777777" w:rsidR="008B45DF" w:rsidRDefault="008B45DF" w:rsidP="00F47079">
                  <w:pPr>
                    <w:rPr>
                      <w:sz w:val="16"/>
                      <w:szCs w:val="16"/>
                    </w:rPr>
                  </w:pPr>
                  <w:r>
                    <w:rPr>
                      <w:sz w:val="16"/>
                      <w:szCs w:val="16"/>
                    </w:rPr>
                    <w:t>Indicate qualified or not</w:t>
                  </w:r>
                </w:p>
              </w:tc>
              <w:tc>
                <w:tcPr>
                  <w:tcW w:w="2352" w:type="dxa"/>
                  <w:tcBorders>
                    <w:top w:val="single" w:sz="4" w:space="0" w:color="auto"/>
                    <w:left w:val="single" w:sz="4" w:space="0" w:color="auto"/>
                    <w:bottom w:val="single" w:sz="4" w:space="0" w:color="auto"/>
                    <w:right w:val="single" w:sz="4" w:space="0" w:color="auto"/>
                  </w:tcBorders>
                </w:tcPr>
                <w:p w14:paraId="0687242C" w14:textId="77777777" w:rsidR="008B45DF" w:rsidRDefault="008B45DF" w:rsidP="00F47079">
                  <w:pPr>
                    <w:rPr>
                      <w:sz w:val="16"/>
                      <w:szCs w:val="16"/>
                    </w:rPr>
                  </w:pPr>
                  <w:r>
                    <w:rPr>
                      <w:sz w:val="16"/>
                      <w:szCs w:val="16"/>
                    </w:rPr>
                    <w:t>true / false</w:t>
                  </w:r>
                </w:p>
              </w:tc>
            </w:tr>
          </w:tbl>
          <w:p w14:paraId="0DD59BDB" w14:textId="77777777" w:rsidR="008B45DF" w:rsidRDefault="008B45DF" w:rsidP="00F47079">
            <w:pPr>
              <w:rPr>
                <w:sz w:val="18"/>
                <w:szCs w:val="18"/>
              </w:rPr>
            </w:pPr>
          </w:p>
          <w:p w14:paraId="56C8DB14" w14:textId="77777777" w:rsidR="008B45DF" w:rsidRDefault="008B45DF" w:rsidP="00F47079">
            <w:pPr>
              <w:rPr>
                <w:sz w:val="18"/>
                <w:szCs w:val="18"/>
              </w:rPr>
            </w:pPr>
          </w:p>
          <w:p w14:paraId="728962C8" w14:textId="77777777" w:rsidR="008B45DF" w:rsidRPr="006D1CFA" w:rsidRDefault="008B45DF" w:rsidP="00F47079">
            <w:pPr>
              <w:rPr>
                <w:sz w:val="18"/>
                <w:szCs w:val="18"/>
              </w:rPr>
            </w:pPr>
            <w:r w:rsidRPr="006D1CFA">
              <w:rPr>
                <w:sz w:val="18"/>
                <w:szCs w:val="18"/>
              </w:rPr>
              <w:t>Example:</w:t>
            </w:r>
          </w:p>
          <w:p w14:paraId="1B9F8EAA" w14:textId="77777777" w:rsidR="008B45DF" w:rsidRPr="006D1CFA" w:rsidRDefault="008B45DF" w:rsidP="00F47079">
            <w:pPr>
              <w:pStyle w:val="NoSpacing"/>
              <w:rPr>
                <w:sz w:val="18"/>
                <w:szCs w:val="18"/>
              </w:rPr>
            </w:pPr>
            <w:r w:rsidRPr="006D1CFA">
              <w:rPr>
                <w:sz w:val="18"/>
                <w:szCs w:val="18"/>
              </w:rPr>
              <w:t>{</w:t>
            </w:r>
          </w:p>
          <w:p w14:paraId="5330DAE9" w14:textId="77777777" w:rsidR="008B45DF" w:rsidRPr="006D1CFA" w:rsidRDefault="008B45DF" w:rsidP="00F47079">
            <w:pPr>
              <w:pStyle w:val="NoSpacing"/>
              <w:rPr>
                <w:sz w:val="18"/>
                <w:szCs w:val="18"/>
              </w:rPr>
            </w:pPr>
            <w:r w:rsidRPr="006D1CFA">
              <w:rPr>
                <w:sz w:val="18"/>
                <w:szCs w:val="18"/>
              </w:rPr>
              <w:t xml:space="preserve">  "tvProductInstanceId": "792021508",</w:t>
            </w:r>
          </w:p>
          <w:p w14:paraId="144AFD9B" w14:textId="77777777" w:rsidR="008B45DF" w:rsidRPr="006D1CFA" w:rsidRDefault="008B45DF" w:rsidP="00F47079">
            <w:pPr>
              <w:pStyle w:val="NoSpacing"/>
              <w:rPr>
                <w:sz w:val="18"/>
                <w:szCs w:val="18"/>
              </w:rPr>
            </w:pPr>
            <w:r w:rsidRPr="006D1CFA">
              <w:rPr>
                <w:sz w:val="18"/>
                <w:szCs w:val="18"/>
              </w:rPr>
              <w:t xml:space="preserve">  "qualified": true</w:t>
            </w:r>
          </w:p>
          <w:p w14:paraId="1BEFD86F" w14:textId="77777777" w:rsidR="008B45DF" w:rsidRPr="006D1CFA" w:rsidRDefault="008B45DF" w:rsidP="00F47079">
            <w:pPr>
              <w:pStyle w:val="NoSpacing"/>
              <w:rPr>
                <w:sz w:val="18"/>
                <w:szCs w:val="18"/>
              </w:rPr>
            </w:pPr>
            <w:r w:rsidRPr="006D1CFA">
              <w:rPr>
                <w:sz w:val="18"/>
                <w:szCs w:val="18"/>
              </w:rPr>
              <w:t xml:space="preserve"> "</w:t>
            </w:r>
            <w:r w:rsidRPr="00F23043">
              <w:rPr>
                <w:sz w:val="18"/>
                <w:szCs w:val="18"/>
              </w:rPr>
              <w:t>offer":  “MediaroomTV-HS”</w:t>
            </w:r>
          </w:p>
          <w:p w14:paraId="5B4EEBD8" w14:textId="77777777" w:rsidR="008B45DF" w:rsidRPr="006D1CFA" w:rsidRDefault="008B45DF" w:rsidP="00F47079">
            <w:pPr>
              <w:rPr>
                <w:rFonts w:cstheme="minorHAnsi"/>
                <w:sz w:val="18"/>
                <w:szCs w:val="18"/>
              </w:rPr>
            </w:pPr>
            <w:r w:rsidRPr="006D1CFA">
              <w:rPr>
                <w:rFonts w:cstheme="minorHAnsi"/>
                <w:sz w:val="18"/>
                <w:szCs w:val="18"/>
              </w:rPr>
              <w:t xml:space="preserve">   "status": {</w:t>
            </w:r>
          </w:p>
          <w:p w14:paraId="7DBAAF48" w14:textId="77777777" w:rsidR="008B45DF" w:rsidRPr="006D1CFA" w:rsidRDefault="008B45DF" w:rsidP="00F47079">
            <w:pPr>
              <w:rPr>
                <w:rFonts w:cstheme="minorHAnsi"/>
                <w:sz w:val="18"/>
                <w:szCs w:val="18"/>
              </w:rPr>
            </w:pPr>
            <w:r w:rsidRPr="006D1CFA">
              <w:rPr>
                <w:rFonts w:cstheme="minorHAnsi"/>
                <w:sz w:val="18"/>
                <w:szCs w:val="18"/>
              </w:rPr>
              <w:t xml:space="preserve">       "statusCd": "200",</w:t>
            </w:r>
          </w:p>
          <w:p w14:paraId="7DE359FC" w14:textId="77777777" w:rsidR="008B45DF" w:rsidRPr="006D1CFA" w:rsidRDefault="008B45DF" w:rsidP="00F47079">
            <w:pPr>
              <w:rPr>
                <w:rFonts w:cstheme="minorHAnsi"/>
                <w:sz w:val="18"/>
                <w:szCs w:val="18"/>
              </w:rPr>
            </w:pPr>
            <w:r w:rsidRPr="006D1CFA">
              <w:rPr>
                <w:rFonts w:cstheme="minorHAnsi"/>
                <w:sz w:val="18"/>
                <w:szCs w:val="18"/>
              </w:rPr>
              <w:t xml:space="preserve">       "statusSubCd": null,</w:t>
            </w:r>
          </w:p>
          <w:p w14:paraId="16000A11" w14:textId="77777777" w:rsidR="008B45DF" w:rsidRPr="006D1CFA" w:rsidRDefault="008B45DF" w:rsidP="00F47079">
            <w:pPr>
              <w:rPr>
                <w:rFonts w:cstheme="minorHAnsi"/>
                <w:sz w:val="18"/>
                <w:szCs w:val="18"/>
              </w:rPr>
            </w:pPr>
            <w:r w:rsidRPr="006D1CFA">
              <w:rPr>
                <w:rFonts w:cstheme="minorHAnsi"/>
                <w:sz w:val="18"/>
                <w:szCs w:val="18"/>
              </w:rPr>
              <w:lastRenderedPageBreak/>
              <w:t xml:space="preserve">       "statusTxt": "OK",</w:t>
            </w:r>
          </w:p>
          <w:p w14:paraId="1A8EE8D9" w14:textId="77777777" w:rsidR="008B45DF" w:rsidRPr="006D1CFA" w:rsidRDefault="008B45DF" w:rsidP="00F47079">
            <w:pPr>
              <w:rPr>
                <w:rFonts w:cstheme="minorHAnsi"/>
                <w:sz w:val="18"/>
                <w:szCs w:val="18"/>
              </w:rPr>
            </w:pPr>
            <w:r w:rsidRPr="006D1CFA">
              <w:rPr>
                <w:rFonts w:cstheme="minorHAnsi"/>
                <w:sz w:val="18"/>
                <w:szCs w:val="18"/>
              </w:rPr>
              <w:t xml:space="preserve">       "systemErrorTimeStamp": "2013-06-24T13:45:03-4:00",</w:t>
            </w:r>
          </w:p>
          <w:p w14:paraId="778788EC" w14:textId="77777777" w:rsidR="008B45DF" w:rsidRPr="006D1CFA" w:rsidRDefault="008B45DF" w:rsidP="00F47079">
            <w:pPr>
              <w:rPr>
                <w:rFonts w:cstheme="minorHAnsi"/>
                <w:sz w:val="18"/>
                <w:szCs w:val="18"/>
              </w:rPr>
            </w:pPr>
            <w:r w:rsidRPr="006D1CFA">
              <w:rPr>
                <w:rFonts w:cstheme="minorHAnsi"/>
                <w:sz w:val="18"/>
                <w:szCs w:val="18"/>
              </w:rPr>
              <w:t xml:space="preserve">       "systemErrorCd": 0,</w:t>
            </w:r>
          </w:p>
          <w:p w14:paraId="259CB980" w14:textId="77777777" w:rsidR="008B45DF" w:rsidRPr="006D1CFA" w:rsidRDefault="008B45DF" w:rsidP="00F47079">
            <w:pPr>
              <w:rPr>
                <w:rFonts w:cstheme="minorHAnsi"/>
                <w:sz w:val="18"/>
                <w:szCs w:val="18"/>
              </w:rPr>
            </w:pPr>
            <w:r w:rsidRPr="006D1CFA">
              <w:rPr>
                <w:rFonts w:cstheme="minorHAnsi"/>
                <w:sz w:val="18"/>
                <w:szCs w:val="18"/>
              </w:rPr>
              <w:t xml:space="preserve">       "systemErrorTxt": null</w:t>
            </w:r>
          </w:p>
          <w:p w14:paraId="08852F68" w14:textId="77777777" w:rsidR="008B45DF" w:rsidRPr="006D1CFA" w:rsidRDefault="008B45DF" w:rsidP="00F47079">
            <w:pPr>
              <w:rPr>
                <w:rFonts w:cstheme="minorHAnsi"/>
                <w:sz w:val="18"/>
                <w:szCs w:val="18"/>
              </w:rPr>
            </w:pPr>
            <w:r w:rsidRPr="006D1CFA">
              <w:rPr>
                <w:rFonts w:cstheme="minorHAnsi"/>
                <w:sz w:val="18"/>
                <w:szCs w:val="18"/>
              </w:rPr>
              <w:t xml:space="preserve">    }</w:t>
            </w:r>
          </w:p>
          <w:p w14:paraId="78785C54" w14:textId="77777777" w:rsidR="008B45DF" w:rsidRDefault="008B45DF" w:rsidP="00F47079">
            <w:pPr>
              <w:pStyle w:val="NoSpacing"/>
              <w:rPr>
                <w:sz w:val="18"/>
                <w:szCs w:val="18"/>
              </w:rPr>
            </w:pPr>
            <w:r w:rsidRPr="006D1CFA">
              <w:rPr>
                <w:sz w:val="18"/>
                <w:szCs w:val="18"/>
              </w:rPr>
              <w:t>}</w:t>
            </w:r>
          </w:p>
          <w:p w14:paraId="3C7B0185" w14:textId="77777777" w:rsidR="008B45DF" w:rsidRDefault="008B45DF" w:rsidP="00F47079">
            <w:pPr>
              <w:rPr>
                <w:sz w:val="18"/>
                <w:szCs w:val="16"/>
              </w:rPr>
            </w:pPr>
          </w:p>
        </w:tc>
      </w:tr>
      <w:tr w:rsidR="008B45DF" w14:paraId="2D6EE15A" w14:textId="77777777" w:rsidTr="00F47079">
        <w:tc>
          <w:tcPr>
            <w:tcW w:w="1242" w:type="dxa"/>
            <w:tcBorders>
              <w:top w:val="single" w:sz="4" w:space="0" w:color="auto"/>
              <w:left w:val="single" w:sz="4" w:space="0" w:color="auto"/>
              <w:bottom w:val="single" w:sz="4" w:space="0" w:color="auto"/>
              <w:right w:val="single" w:sz="4" w:space="0" w:color="auto"/>
            </w:tcBorders>
            <w:hideMark/>
          </w:tcPr>
          <w:p w14:paraId="5E4FC8F6" w14:textId="77777777" w:rsidR="008B45DF" w:rsidRDefault="008B45DF" w:rsidP="00F47079">
            <w:pPr>
              <w:rPr>
                <w:b/>
                <w:sz w:val="18"/>
                <w:szCs w:val="16"/>
              </w:rPr>
            </w:pPr>
            <w:r>
              <w:rPr>
                <w:b/>
                <w:sz w:val="18"/>
                <w:szCs w:val="16"/>
              </w:rPr>
              <w:lastRenderedPageBreak/>
              <w:t>SLA</w:t>
            </w:r>
          </w:p>
        </w:tc>
        <w:tc>
          <w:tcPr>
            <w:tcW w:w="8931" w:type="dxa"/>
            <w:tcBorders>
              <w:top w:val="single" w:sz="4" w:space="0" w:color="auto"/>
              <w:left w:val="single" w:sz="4" w:space="0" w:color="auto"/>
              <w:bottom w:val="single" w:sz="4" w:space="0" w:color="auto"/>
              <w:right w:val="single" w:sz="4" w:space="0" w:color="auto"/>
            </w:tcBorders>
          </w:tcPr>
          <w:p w14:paraId="35DD6FD7" w14:textId="77777777" w:rsidR="008B45DF" w:rsidRDefault="008B45DF" w:rsidP="00F47079">
            <w:pPr>
              <w:rPr>
                <w:sz w:val="18"/>
                <w:szCs w:val="16"/>
              </w:rPr>
            </w:pPr>
            <w:r>
              <w:rPr>
                <w:sz w:val="18"/>
                <w:szCs w:val="16"/>
              </w:rPr>
              <w:t>Services/APIs called:</w:t>
            </w:r>
          </w:p>
          <w:p w14:paraId="0B186938" w14:textId="77777777" w:rsidR="008B45DF" w:rsidRDefault="008B45DF" w:rsidP="00F47079">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4707"/>
              <w:gridCol w:w="3593"/>
            </w:tblGrid>
            <w:tr w:rsidR="008B45DF" w14:paraId="63F81FE2" w14:textId="77777777" w:rsidTr="00F47079">
              <w:tc>
                <w:tcPr>
                  <w:tcW w:w="47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894237" w14:textId="77777777" w:rsidR="008B45DF" w:rsidRDefault="008B45DF" w:rsidP="00F47079">
                  <w:pPr>
                    <w:rPr>
                      <w:b/>
                      <w:sz w:val="18"/>
                      <w:szCs w:val="16"/>
                    </w:rPr>
                  </w:pPr>
                  <w:r>
                    <w:rPr>
                      <w:b/>
                      <w:sz w:val="18"/>
                      <w:szCs w:val="16"/>
                    </w:rPr>
                    <w:t>Service/operation</w:t>
                  </w:r>
                </w:p>
              </w:tc>
              <w:tc>
                <w:tcPr>
                  <w:tcW w:w="35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BE0CA7" w14:textId="77777777" w:rsidR="008B45DF" w:rsidRDefault="008B45DF" w:rsidP="00F47079">
                  <w:pPr>
                    <w:rPr>
                      <w:b/>
                      <w:sz w:val="18"/>
                      <w:szCs w:val="16"/>
                    </w:rPr>
                  </w:pPr>
                  <w:r>
                    <w:rPr>
                      <w:b/>
                      <w:sz w:val="18"/>
                      <w:szCs w:val="16"/>
                    </w:rPr>
                    <w:t>SLA</w:t>
                  </w:r>
                </w:p>
              </w:tc>
            </w:tr>
            <w:tr w:rsidR="008B45DF" w14:paraId="2CC99B90" w14:textId="77777777" w:rsidTr="00F47079">
              <w:tc>
                <w:tcPr>
                  <w:tcW w:w="47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EC0A4D" w14:textId="77777777" w:rsidR="008B45DF" w:rsidRPr="00DA6A7C" w:rsidRDefault="008B45DF" w:rsidP="00F47079">
                  <w:pPr>
                    <w:rPr>
                      <w:b/>
                      <w:sz w:val="18"/>
                      <w:szCs w:val="16"/>
                    </w:rPr>
                  </w:pPr>
                  <w:r w:rsidRPr="00DA6A7C">
                    <w:rPr>
                      <w:b/>
                      <w:sz w:val="18"/>
                      <w:szCs w:val="16"/>
                    </w:rPr>
                    <w:t xml:space="preserve">ConsumerCustomerManagementService </w:t>
                  </w:r>
                  <w:r>
                    <w:rPr>
                      <w:b/>
                      <w:sz w:val="18"/>
                      <w:szCs w:val="16"/>
                    </w:rPr>
                    <w:t xml:space="preserve"> v</w:t>
                  </w:r>
                  <w:r w:rsidRPr="00DA6A7C">
                    <w:rPr>
                      <w:b/>
                      <w:sz w:val="18"/>
                      <w:szCs w:val="16"/>
                    </w:rPr>
                    <w:t>2.</w:t>
                  </w:r>
                  <w:r>
                    <w:rPr>
                      <w:b/>
                      <w:sz w:val="18"/>
                      <w:szCs w:val="16"/>
                    </w:rPr>
                    <w:t>3</w:t>
                  </w:r>
                </w:p>
                <w:p w14:paraId="3A5406B6" w14:textId="77777777" w:rsidR="008B45DF" w:rsidRDefault="008B45DF" w:rsidP="00F47079">
                  <w:pPr>
                    <w:rPr>
                      <w:sz w:val="18"/>
                      <w:szCs w:val="16"/>
                    </w:rPr>
                  </w:pPr>
                  <w:r>
                    <w:rPr>
                      <w:sz w:val="18"/>
                      <w:szCs w:val="16"/>
                    </w:rPr>
                    <w:t>getFullCustomerInfo</w:t>
                  </w:r>
                </w:p>
                <w:p w14:paraId="44924CAF" w14:textId="77777777" w:rsidR="008B45DF" w:rsidRPr="00DA6A7C" w:rsidRDefault="008B45DF" w:rsidP="00F47079">
                  <w:pPr>
                    <w:rPr>
                      <w:b/>
                      <w:sz w:val="18"/>
                      <w:szCs w:val="16"/>
                    </w:rPr>
                  </w:pPr>
                  <w:r w:rsidRPr="00DA6A7C">
                    <w:rPr>
                      <w:b/>
                      <w:sz w:val="18"/>
                      <w:szCs w:val="16"/>
                    </w:rPr>
                    <w:t>OrderMgmtRetrievalService  v</w:t>
                  </w:r>
                  <w:r>
                    <w:rPr>
                      <w:b/>
                      <w:sz w:val="18"/>
                      <w:szCs w:val="16"/>
                    </w:rPr>
                    <w:t>6</w:t>
                  </w:r>
                  <w:r w:rsidRPr="00DA6A7C">
                    <w:rPr>
                      <w:b/>
                      <w:sz w:val="18"/>
                      <w:szCs w:val="16"/>
                    </w:rPr>
                    <w:t>.0</w:t>
                  </w:r>
                </w:p>
                <w:p w14:paraId="3B94A3E0" w14:textId="77777777" w:rsidR="008B45DF" w:rsidRDefault="008B45DF" w:rsidP="00F47079">
                  <w:pPr>
                    <w:rPr>
                      <w:sz w:val="18"/>
                      <w:szCs w:val="16"/>
                    </w:rPr>
                  </w:pPr>
                  <w:r w:rsidRPr="00DA6A7C">
                    <w:rPr>
                      <w:sz w:val="18"/>
                      <w:szCs w:val="16"/>
                    </w:rPr>
                    <w:t>getOrderListByCustomerId</w:t>
                  </w:r>
                </w:p>
                <w:p w14:paraId="505F9B18" w14:textId="77777777" w:rsidR="008B45DF" w:rsidRDefault="008B45DF" w:rsidP="00F47079">
                  <w:pPr>
                    <w:rPr>
                      <w:sz w:val="18"/>
                      <w:szCs w:val="16"/>
                    </w:rPr>
                  </w:pPr>
                  <w:r w:rsidRPr="00F23043">
                    <w:rPr>
                      <w:sz w:val="18"/>
                      <w:szCs w:val="16"/>
                    </w:rPr>
                    <w:t>getProductInstanceForNegotiationByProductInstanceId</w:t>
                  </w:r>
                </w:p>
              </w:tc>
              <w:tc>
                <w:tcPr>
                  <w:tcW w:w="35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ECDD5EF" w14:textId="77777777" w:rsidR="008B45DF" w:rsidRDefault="008B45DF" w:rsidP="00F47079">
                  <w:pPr>
                    <w:rPr>
                      <w:sz w:val="18"/>
                      <w:szCs w:val="16"/>
                    </w:rPr>
                  </w:pPr>
                </w:p>
                <w:p w14:paraId="39953972" w14:textId="77777777" w:rsidR="008B45DF" w:rsidRDefault="008B45DF" w:rsidP="00F47079">
                  <w:pPr>
                    <w:rPr>
                      <w:sz w:val="18"/>
                      <w:szCs w:val="16"/>
                    </w:rPr>
                  </w:pPr>
                </w:p>
              </w:tc>
            </w:tr>
          </w:tbl>
          <w:p w14:paraId="4D61B249" w14:textId="77777777" w:rsidR="008B45DF" w:rsidRDefault="008B45DF" w:rsidP="00F47079">
            <w:pPr>
              <w:rPr>
                <w:sz w:val="18"/>
                <w:szCs w:val="16"/>
              </w:rPr>
            </w:pPr>
          </w:p>
          <w:p w14:paraId="38018598" w14:textId="77777777" w:rsidR="008B45DF" w:rsidRDefault="008B45DF" w:rsidP="00F47079">
            <w:pPr>
              <w:rPr>
                <w:sz w:val="18"/>
                <w:szCs w:val="16"/>
                <w:highlight w:val="yellow"/>
              </w:rPr>
            </w:pPr>
          </w:p>
        </w:tc>
      </w:tr>
      <w:tr w:rsidR="008B45DF" w14:paraId="46905AA8" w14:textId="77777777" w:rsidTr="00F47079">
        <w:tc>
          <w:tcPr>
            <w:tcW w:w="1242" w:type="dxa"/>
            <w:tcBorders>
              <w:top w:val="single" w:sz="4" w:space="0" w:color="auto"/>
              <w:left w:val="single" w:sz="4" w:space="0" w:color="auto"/>
              <w:bottom w:val="single" w:sz="4" w:space="0" w:color="auto"/>
              <w:right w:val="single" w:sz="4" w:space="0" w:color="auto"/>
            </w:tcBorders>
          </w:tcPr>
          <w:p w14:paraId="11C7F7F7" w14:textId="77777777" w:rsidR="008B45DF" w:rsidRDefault="008B45DF" w:rsidP="00F47079">
            <w:pPr>
              <w:rPr>
                <w:b/>
                <w:sz w:val="18"/>
                <w:szCs w:val="16"/>
              </w:rPr>
            </w:pPr>
            <w:r>
              <w:rPr>
                <w:b/>
                <w:sz w:val="18"/>
                <w:szCs w:val="16"/>
              </w:rPr>
              <w:t>Sample GUI</w:t>
            </w:r>
          </w:p>
          <w:p w14:paraId="3F807009" w14:textId="77777777" w:rsidR="008B45DF" w:rsidRDefault="008B45DF" w:rsidP="00F47079">
            <w:pPr>
              <w:rPr>
                <w:b/>
                <w:sz w:val="18"/>
                <w:szCs w:val="16"/>
              </w:rPr>
            </w:pPr>
          </w:p>
        </w:tc>
        <w:tc>
          <w:tcPr>
            <w:tcW w:w="8931" w:type="dxa"/>
            <w:tcBorders>
              <w:top w:val="single" w:sz="4" w:space="0" w:color="auto"/>
              <w:left w:val="single" w:sz="4" w:space="0" w:color="auto"/>
              <w:bottom w:val="single" w:sz="4" w:space="0" w:color="auto"/>
              <w:right w:val="single" w:sz="4" w:space="0" w:color="auto"/>
            </w:tcBorders>
            <w:hideMark/>
          </w:tcPr>
          <w:p w14:paraId="3D56D0AD" w14:textId="77777777" w:rsidR="008B45DF" w:rsidRDefault="008B45DF" w:rsidP="00F47079">
            <w:pPr>
              <w:rPr>
                <w:b/>
                <w:sz w:val="18"/>
                <w:szCs w:val="18"/>
              </w:rPr>
            </w:pPr>
            <w:r>
              <w:rPr>
                <w:noProof/>
                <w:lang w:eastAsia="zh-CN"/>
              </w:rPr>
              <w:drawing>
                <wp:inline distT="0" distB="0" distL="0" distR="0" wp14:anchorId="5C6BF66F" wp14:editId="34D9E75A">
                  <wp:extent cx="5387340" cy="25146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87340" cy="2514600"/>
                          </a:xfrm>
                          <a:prstGeom prst="rect">
                            <a:avLst/>
                          </a:prstGeom>
                        </pic:spPr>
                      </pic:pic>
                    </a:graphicData>
                  </a:graphic>
                </wp:inline>
              </w:drawing>
            </w:r>
          </w:p>
        </w:tc>
      </w:tr>
    </w:tbl>
    <w:p w14:paraId="2AF2C8C2" w14:textId="77777777" w:rsidR="008B45DF" w:rsidRDefault="008B45DF" w:rsidP="008B45DF"/>
    <w:p w14:paraId="3F0C7944" w14:textId="77777777" w:rsidR="008B45DF" w:rsidRDefault="008B45DF" w:rsidP="008B45DF">
      <w:r>
        <w:br w:type="page"/>
      </w:r>
    </w:p>
    <w:p w14:paraId="5C9507C8" w14:textId="77777777" w:rsidR="008B45DF" w:rsidRDefault="008B45DF" w:rsidP="008B45DF">
      <w:pPr>
        <w:pStyle w:val="Heading1"/>
      </w:pPr>
      <w:bookmarkStart w:id="81" w:name="_Toc465858092"/>
      <w:r>
        <w:lastRenderedPageBreak/>
        <w:t>BundleManagement REST Service</w:t>
      </w:r>
      <w:bookmarkEnd w:id="81"/>
    </w:p>
    <w:p w14:paraId="5C587AF1" w14:textId="77777777" w:rsidR="008B45DF" w:rsidRDefault="008B45DF" w:rsidP="008B45DF">
      <w:r>
        <w:t>This service provides operations in support of managing bundles for business anywhere clients.</w:t>
      </w:r>
    </w:p>
    <w:p w14:paraId="49714FFC" w14:textId="77777777" w:rsidR="008B45DF" w:rsidRPr="004E6F5E" w:rsidRDefault="008B45DF" w:rsidP="008B45DF">
      <w:pPr>
        <w:pStyle w:val="Heading2"/>
      </w:pPr>
      <w:bookmarkStart w:id="82" w:name="_Toc465858093"/>
      <w:r>
        <w:t>wireless-offers</w:t>
      </w:r>
      <w:bookmarkEnd w:id="82"/>
    </w:p>
    <w:tbl>
      <w:tblPr>
        <w:tblStyle w:val="TableGrid"/>
        <w:tblW w:w="0" w:type="auto"/>
        <w:tblLook w:val="04A0" w:firstRow="1" w:lastRow="0" w:firstColumn="1" w:lastColumn="0" w:noHBand="0" w:noVBand="1"/>
      </w:tblPr>
      <w:tblGrid>
        <w:gridCol w:w="1375"/>
        <w:gridCol w:w="8201"/>
      </w:tblGrid>
      <w:tr w:rsidR="008B45DF" w:rsidRPr="004E6F5E" w14:paraId="16615C66" w14:textId="77777777" w:rsidTr="00F47079">
        <w:tc>
          <w:tcPr>
            <w:tcW w:w="9576" w:type="dxa"/>
            <w:gridSpan w:val="2"/>
            <w:shd w:val="clear" w:color="auto" w:fill="D9D9D9" w:themeFill="background1" w:themeFillShade="D9"/>
          </w:tcPr>
          <w:p w14:paraId="1B16479F" w14:textId="77777777" w:rsidR="008B45DF" w:rsidRPr="004E6F5E" w:rsidRDefault="008B45DF" w:rsidP="00F47079">
            <w:pPr>
              <w:rPr>
                <w:b/>
                <w:szCs w:val="16"/>
              </w:rPr>
            </w:pPr>
            <w:r w:rsidRPr="004E6F5E">
              <w:rPr>
                <w:b/>
                <w:szCs w:val="16"/>
              </w:rPr>
              <w:t>OPERATION</w:t>
            </w:r>
          </w:p>
          <w:p w14:paraId="40C666C5" w14:textId="77777777" w:rsidR="008B45DF" w:rsidRPr="004E6F5E" w:rsidRDefault="008B45DF" w:rsidP="00F47079">
            <w:pPr>
              <w:rPr>
                <w:rFonts w:cstheme="minorHAnsi"/>
                <w:color w:val="1F497D"/>
              </w:rPr>
            </w:pPr>
            <w:r>
              <w:rPr>
                <w:rFonts w:cstheme="minorHAnsi"/>
              </w:rPr>
              <w:t>account/{ban}/</w:t>
            </w:r>
            <w:r w:rsidRPr="004E6F5E">
              <w:rPr>
                <w:rFonts w:cstheme="minorHAnsi"/>
              </w:rPr>
              <w:t>sub/{sub}/</w:t>
            </w:r>
            <w:r>
              <w:rPr>
                <w:rFonts w:cstheme="minorHAnsi"/>
              </w:rPr>
              <w:t>wireless-offers</w:t>
            </w:r>
          </w:p>
        </w:tc>
      </w:tr>
      <w:tr w:rsidR="008B45DF" w:rsidRPr="004E6F5E" w14:paraId="039A809C" w14:textId="77777777" w:rsidTr="00F47079">
        <w:tc>
          <w:tcPr>
            <w:tcW w:w="1375" w:type="dxa"/>
          </w:tcPr>
          <w:p w14:paraId="30227DD0" w14:textId="77777777" w:rsidR="008B45DF" w:rsidRPr="004E6F5E" w:rsidRDefault="008B45DF" w:rsidP="00F47079">
            <w:pPr>
              <w:rPr>
                <w:b/>
                <w:sz w:val="18"/>
                <w:szCs w:val="16"/>
              </w:rPr>
            </w:pPr>
            <w:r w:rsidRPr="004E6F5E">
              <w:rPr>
                <w:b/>
                <w:sz w:val="18"/>
                <w:szCs w:val="16"/>
              </w:rPr>
              <w:t>Method</w:t>
            </w:r>
          </w:p>
        </w:tc>
        <w:tc>
          <w:tcPr>
            <w:tcW w:w="8201" w:type="dxa"/>
          </w:tcPr>
          <w:p w14:paraId="3641565A" w14:textId="77777777" w:rsidR="008B45DF" w:rsidRPr="004E6F5E" w:rsidRDefault="008B45DF" w:rsidP="00F47079">
            <w:pPr>
              <w:rPr>
                <w:sz w:val="18"/>
                <w:szCs w:val="16"/>
              </w:rPr>
            </w:pPr>
            <w:r>
              <w:rPr>
                <w:sz w:val="18"/>
                <w:szCs w:val="16"/>
              </w:rPr>
              <w:t>GET</w:t>
            </w:r>
          </w:p>
        </w:tc>
      </w:tr>
      <w:tr w:rsidR="008B45DF" w:rsidRPr="004E6F5E" w14:paraId="17DCD458" w14:textId="77777777" w:rsidTr="00F47079">
        <w:tc>
          <w:tcPr>
            <w:tcW w:w="1375" w:type="dxa"/>
          </w:tcPr>
          <w:p w14:paraId="59447FD7" w14:textId="77777777" w:rsidR="008B45DF" w:rsidRPr="004E6F5E" w:rsidRDefault="008B45DF" w:rsidP="00F47079">
            <w:pPr>
              <w:rPr>
                <w:b/>
                <w:sz w:val="18"/>
                <w:szCs w:val="16"/>
              </w:rPr>
            </w:pPr>
            <w:r w:rsidRPr="004E6F5E">
              <w:rPr>
                <w:b/>
                <w:sz w:val="18"/>
                <w:szCs w:val="16"/>
              </w:rPr>
              <w:t>Description</w:t>
            </w:r>
          </w:p>
        </w:tc>
        <w:tc>
          <w:tcPr>
            <w:tcW w:w="8201" w:type="dxa"/>
          </w:tcPr>
          <w:p w14:paraId="33E94A86" w14:textId="77777777" w:rsidR="008B45DF" w:rsidRPr="004E6F5E" w:rsidRDefault="008B45DF" w:rsidP="00F47079">
            <w:pPr>
              <w:rPr>
                <w:sz w:val="18"/>
                <w:szCs w:val="16"/>
              </w:rPr>
            </w:pPr>
            <w:r>
              <w:rPr>
                <w:sz w:val="18"/>
                <w:szCs w:val="16"/>
              </w:rPr>
              <w:t>Retrieves the wireless offers currently assigned. And, a list of wireless offers available to assign.</w:t>
            </w:r>
          </w:p>
        </w:tc>
      </w:tr>
      <w:tr w:rsidR="008B45DF" w:rsidRPr="004E6F5E" w14:paraId="497CFED3" w14:textId="77777777" w:rsidTr="00F47079">
        <w:tc>
          <w:tcPr>
            <w:tcW w:w="1375" w:type="dxa"/>
          </w:tcPr>
          <w:p w14:paraId="0DCAE965" w14:textId="77777777" w:rsidR="008B45DF" w:rsidRPr="004E6F5E" w:rsidRDefault="008B45DF" w:rsidP="00F47079">
            <w:pPr>
              <w:rPr>
                <w:b/>
                <w:sz w:val="18"/>
                <w:szCs w:val="16"/>
              </w:rPr>
            </w:pPr>
            <w:r w:rsidRPr="004E6F5E">
              <w:rPr>
                <w:b/>
                <w:sz w:val="18"/>
                <w:szCs w:val="16"/>
              </w:rPr>
              <w:t>Input</w:t>
            </w:r>
          </w:p>
        </w:tc>
        <w:tc>
          <w:tcPr>
            <w:tcW w:w="8201" w:type="dxa"/>
          </w:tcPr>
          <w:p w14:paraId="3C688EB9" w14:textId="77777777" w:rsidR="008B45DF" w:rsidRDefault="008B45DF" w:rsidP="00F47079">
            <w:pPr>
              <w:rPr>
                <w:sz w:val="18"/>
                <w:szCs w:val="16"/>
              </w:rPr>
            </w:pPr>
            <w:r w:rsidRPr="004E6F5E">
              <w:rPr>
                <w:b/>
                <w:sz w:val="18"/>
                <w:szCs w:val="16"/>
              </w:rPr>
              <w:t>ban</w:t>
            </w:r>
            <w:r w:rsidRPr="004E6F5E">
              <w:rPr>
                <w:sz w:val="18"/>
                <w:szCs w:val="16"/>
              </w:rPr>
              <w:t xml:space="preserve"> – account number</w:t>
            </w:r>
          </w:p>
          <w:p w14:paraId="1238308B" w14:textId="77777777" w:rsidR="008B45DF" w:rsidRPr="004E6F5E" w:rsidRDefault="008B45DF" w:rsidP="00F47079">
            <w:pPr>
              <w:rPr>
                <w:sz w:val="18"/>
                <w:szCs w:val="16"/>
              </w:rPr>
            </w:pPr>
            <w:r>
              <w:rPr>
                <w:b/>
                <w:sz w:val="18"/>
                <w:szCs w:val="16"/>
              </w:rPr>
              <w:t>sub</w:t>
            </w:r>
            <w:r w:rsidRPr="004E6F5E">
              <w:rPr>
                <w:sz w:val="18"/>
                <w:szCs w:val="16"/>
              </w:rPr>
              <w:t xml:space="preserve"> – </w:t>
            </w:r>
            <w:r>
              <w:rPr>
                <w:sz w:val="18"/>
                <w:szCs w:val="16"/>
              </w:rPr>
              <w:t>subscriber number</w:t>
            </w:r>
          </w:p>
          <w:p w14:paraId="10AAF61A" w14:textId="77777777" w:rsidR="008B45DF" w:rsidRPr="004E6F5E" w:rsidRDefault="008B45DF" w:rsidP="00F47079">
            <w:pPr>
              <w:rPr>
                <w:sz w:val="18"/>
                <w:szCs w:val="16"/>
              </w:rPr>
            </w:pPr>
          </w:p>
          <w:p w14:paraId="09B0005E" w14:textId="77777777" w:rsidR="008B45DF" w:rsidRPr="004E6F5E" w:rsidRDefault="008B45DF" w:rsidP="00F47079">
            <w:pPr>
              <w:rPr>
                <w:sz w:val="18"/>
                <w:szCs w:val="16"/>
              </w:rPr>
            </w:pPr>
            <w:r w:rsidRPr="004E6F5E">
              <w:rPr>
                <w:sz w:val="18"/>
                <w:szCs w:val="16"/>
              </w:rPr>
              <w:t>Parameters</w:t>
            </w:r>
          </w:p>
          <w:tbl>
            <w:tblPr>
              <w:tblStyle w:val="TableGrid"/>
              <w:tblW w:w="0" w:type="auto"/>
              <w:tblLook w:val="04A0" w:firstRow="1" w:lastRow="0" w:firstColumn="1" w:lastColumn="0" w:noHBand="0" w:noVBand="1"/>
            </w:tblPr>
            <w:tblGrid>
              <w:gridCol w:w="1615"/>
              <w:gridCol w:w="2059"/>
              <w:gridCol w:w="1137"/>
              <w:gridCol w:w="3049"/>
            </w:tblGrid>
            <w:tr w:rsidR="008B45DF" w:rsidRPr="004E6F5E" w14:paraId="715B8B70" w14:textId="77777777" w:rsidTr="00F47079">
              <w:tc>
                <w:tcPr>
                  <w:tcW w:w="1615" w:type="dxa"/>
                  <w:shd w:val="clear" w:color="auto" w:fill="D9D9D9" w:themeFill="background1" w:themeFillShade="D9"/>
                </w:tcPr>
                <w:p w14:paraId="400ABD1D" w14:textId="77777777" w:rsidR="008B45DF" w:rsidRPr="004E6F5E" w:rsidRDefault="008B45DF" w:rsidP="00F47079">
                  <w:pPr>
                    <w:rPr>
                      <w:b/>
                      <w:sz w:val="16"/>
                      <w:szCs w:val="16"/>
                    </w:rPr>
                  </w:pPr>
                  <w:r w:rsidRPr="004E6F5E">
                    <w:rPr>
                      <w:b/>
                      <w:sz w:val="16"/>
                      <w:szCs w:val="16"/>
                    </w:rPr>
                    <w:t>Name</w:t>
                  </w:r>
                </w:p>
              </w:tc>
              <w:tc>
                <w:tcPr>
                  <w:tcW w:w="2059" w:type="dxa"/>
                  <w:shd w:val="clear" w:color="auto" w:fill="D9D9D9" w:themeFill="background1" w:themeFillShade="D9"/>
                </w:tcPr>
                <w:p w14:paraId="7705C664" w14:textId="77777777" w:rsidR="008B45DF" w:rsidRPr="004E6F5E" w:rsidRDefault="008B45DF" w:rsidP="00F47079">
                  <w:pPr>
                    <w:rPr>
                      <w:b/>
                      <w:sz w:val="16"/>
                      <w:szCs w:val="16"/>
                    </w:rPr>
                  </w:pPr>
                  <w:r w:rsidRPr="004E6F5E">
                    <w:rPr>
                      <w:b/>
                      <w:sz w:val="16"/>
                      <w:szCs w:val="16"/>
                    </w:rPr>
                    <w:t>Values</w:t>
                  </w:r>
                </w:p>
              </w:tc>
              <w:tc>
                <w:tcPr>
                  <w:tcW w:w="1137" w:type="dxa"/>
                  <w:shd w:val="clear" w:color="auto" w:fill="D9D9D9" w:themeFill="background1" w:themeFillShade="D9"/>
                </w:tcPr>
                <w:p w14:paraId="3398E7C2" w14:textId="77777777" w:rsidR="008B45DF" w:rsidRPr="004E6F5E" w:rsidRDefault="008B45DF" w:rsidP="00F47079">
                  <w:pPr>
                    <w:rPr>
                      <w:b/>
                      <w:sz w:val="16"/>
                      <w:szCs w:val="16"/>
                    </w:rPr>
                  </w:pPr>
                  <w:r w:rsidRPr="004E6F5E">
                    <w:rPr>
                      <w:b/>
                      <w:sz w:val="16"/>
                      <w:szCs w:val="16"/>
                    </w:rPr>
                    <w:t>Mandatory?</w:t>
                  </w:r>
                </w:p>
              </w:tc>
              <w:tc>
                <w:tcPr>
                  <w:tcW w:w="3049" w:type="dxa"/>
                  <w:shd w:val="clear" w:color="auto" w:fill="D9D9D9" w:themeFill="background1" w:themeFillShade="D9"/>
                </w:tcPr>
                <w:p w14:paraId="0BFFDA04" w14:textId="77777777" w:rsidR="008B45DF" w:rsidRPr="004E6F5E" w:rsidRDefault="008B45DF" w:rsidP="00F47079">
                  <w:pPr>
                    <w:rPr>
                      <w:b/>
                      <w:sz w:val="16"/>
                      <w:szCs w:val="16"/>
                    </w:rPr>
                  </w:pPr>
                  <w:r w:rsidRPr="004E6F5E">
                    <w:rPr>
                      <w:b/>
                      <w:sz w:val="16"/>
                      <w:szCs w:val="16"/>
                    </w:rPr>
                    <w:t>Comments</w:t>
                  </w:r>
                </w:p>
              </w:tc>
            </w:tr>
            <w:tr w:rsidR="008B45DF" w:rsidRPr="004E6F5E" w14:paraId="720D34FE" w14:textId="77777777" w:rsidTr="00F47079">
              <w:tc>
                <w:tcPr>
                  <w:tcW w:w="1615" w:type="dxa"/>
                </w:tcPr>
                <w:p w14:paraId="60014C89" w14:textId="77777777" w:rsidR="008B45DF" w:rsidRPr="00C13791" w:rsidRDefault="008B45DF" w:rsidP="00F47079">
                  <w:pPr>
                    <w:rPr>
                      <w:sz w:val="16"/>
                      <w:szCs w:val="16"/>
                    </w:rPr>
                  </w:pPr>
                  <w:r>
                    <w:rPr>
                      <w:sz w:val="16"/>
                      <w:szCs w:val="16"/>
                    </w:rPr>
                    <w:t>subscriptionid</w:t>
                  </w:r>
                </w:p>
              </w:tc>
              <w:tc>
                <w:tcPr>
                  <w:tcW w:w="2059" w:type="dxa"/>
                </w:tcPr>
                <w:p w14:paraId="2CE1FF8F" w14:textId="77777777" w:rsidR="008B45DF" w:rsidRPr="00C13791" w:rsidRDefault="008B45DF" w:rsidP="00F47079">
                  <w:pPr>
                    <w:rPr>
                      <w:sz w:val="16"/>
                      <w:szCs w:val="16"/>
                    </w:rPr>
                  </w:pPr>
                  <w:r>
                    <w:rPr>
                      <w:sz w:val="16"/>
                      <w:szCs w:val="16"/>
                    </w:rPr>
                    <w:t>“</w:t>
                  </w:r>
                  <w:r w:rsidRPr="00C13791">
                    <w:rPr>
                      <w:sz w:val="16"/>
                      <w:szCs w:val="16"/>
                    </w:rPr>
                    <w:t>1232434</w:t>
                  </w:r>
                  <w:r>
                    <w:rPr>
                      <w:sz w:val="16"/>
                      <w:szCs w:val="16"/>
                    </w:rPr>
                    <w:t>”</w:t>
                  </w:r>
                </w:p>
              </w:tc>
              <w:tc>
                <w:tcPr>
                  <w:tcW w:w="1137" w:type="dxa"/>
                </w:tcPr>
                <w:p w14:paraId="7515D7FA" w14:textId="77777777" w:rsidR="008B45DF" w:rsidRPr="00C13791" w:rsidRDefault="008B45DF" w:rsidP="00F47079">
                  <w:pPr>
                    <w:rPr>
                      <w:sz w:val="16"/>
                      <w:szCs w:val="16"/>
                    </w:rPr>
                  </w:pPr>
                  <w:r w:rsidRPr="00C13791">
                    <w:rPr>
                      <w:sz w:val="16"/>
                      <w:szCs w:val="16"/>
                    </w:rPr>
                    <w:t>Optional</w:t>
                  </w:r>
                </w:p>
              </w:tc>
              <w:tc>
                <w:tcPr>
                  <w:tcW w:w="3049" w:type="dxa"/>
                </w:tcPr>
                <w:p w14:paraId="620B9984" w14:textId="77777777" w:rsidR="008B45DF" w:rsidRPr="00C13791" w:rsidRDefault="008B45DF" w:rsidP="00F47079">
                  <w:pPr>
                    <w:rPr>
                      <w:sz w:val="16"/>
                      <w:szCs w:val="16"/>
                    </w:rPr>
                  </w:pPr>
                  <w:r w:rsidRPr="00C13791">
                    <w:rPr>
                      <w:sz w:val="16"/>
                      <w:szCs w:val="16"/>
                    </w:rPr>
                    <w:t>If not supplied then it will only return a l</w:t>
                  </w:r>
                  <w:r>
                    <w:rPr>
                      <w:sz w:val="16"/>
                      <w:szCs w:val="16"/>
                    </w:rPr>
                    <w:t>ist of available product groups for the ban.</w:t>
                  </w:r>
                </w:p>
              </w:tc>
            </w:tr>
            <w:tr w:rsidR="008B45DF" w:rsidRPr="004E6F5E" w14:paraId="1C17877B" w14:textId="77777777" w:rsidTr="00F47079">
              <w:tc>
                <w:tcPr>
                  <w:tcW w:w="1615" w:type="dxa"/>
                </w:tcPr>
                <w:p w14:paraId="7FB6DE85" w14:textId="77777777" w:rsidR="008B45DF" w:rsidRPr="00C13791" w:rsidRDefault="008B45DF" w:rsidP="00F47079">
                  <w:pPr>
                    <w:rPr>
                      <w:sz w:val="16"/>
                      <w:szCs w:val="16"/>
                    </w:rPr>
                  </w:pPr>
                  <w:r w:rsidRPr="00C13791">
                    <w:rPr>
                      <w:sz w:val="16"/>
                      <w:szCs w:val="16"/>
                    </w:rPr>
                    <w:t>language</w:t>
                  </w:r>
                </w:p>
              </w:tc>
              <w:tc>
                <w:tcPr>
                  <w:tcW w:w="2059" w:type="dxa"/>
                </w:tcPr>
                <w:p w14:paraId="25838409" w14:textId="77777777" w:rsidR="008B45DF" w:rsidRPr="00C13791" w:rsidRDefault="008B45DF" w:rsidP="00F47079">
                  <w:pPr>
                    <w:rPr>
                      <w:sz w:val="16"/>
                      <w:szCs w:val="16"/>
                    </w:rPr>
                  </w:pPr>
                  <w:r>
                    <w:rPr>
                      <w:sz w:val="16"/>
                      <w:szCs w:val="16"/>
                    </w:rPr>
                    <w:t>“</w:t>
                  </w:r>
                  <w:r w:rsidRPr="00C13791">
                    <w:rPr>
                      <w:sz w:val="16"/>
                      <w:szCs w:val="16"/>
                    </w:rPr>
                    <w:t>en</w:t>
                  </w:r>
                  <w:r>
                    <w:rPr>
                      <w:sz w:val="16"/>
                      <w:szCs w:val="16"/>
                    </w:rPr>
                    <w:t>”</w:t>
                  </w:r>
                  <w:r w:rsidRPr="00C13791">
                    <w:rPr>
                      <w:sz w:val="16"/>
                      <w:szCs w:val="16"/>
                    </w:rPr>
                    <w:t xml:space="preserve">, </w:t>
                  </w:r>
                  <w:r>
                    <w:rPr>
                      <w:sz w:val="16"/>
                      <w:szCs w:val="16"/>
                    </w:rPr>
                    <w:t>“</w:t>
                  </w:r>
                  <w:r w:rsidRPr="00C13791">
                    <w:rPr>
                      <w:sz w:val="16"/>
                      <w:szCs w:val="16"/>
                    </w:rPr>
                    <w:t>fr</w:t>
                  </w:r>
                  <w:r>
                    <w:rPr>
                      <w:sz w:val="16"/>
                      <w:szCs w:val="16"/>
                    </w:rPr>
                    <w:t>”</w:t>
                  </w:r>
                </w:p>
              </w:tc>
              <w:tc>
                <w:tcPr>
                  <w:tcW w:w="1137" w:type="dxa"/>
                </w:tcPr>
                <w:p w14:paraId="416D2084" w14:textId="77777777" w:rsidR="008B45DF" w:rsidRPr="00C13791" w:rsidRDefault="008B45DF" w:rsidP="00F47079">
                  <w:pPr>
                    <w:rPr>
                      <w:sz w:val="16"/>
                      <w:szCs w:val="16"/>
                    </w:rPr>
                  </w:pPr>
                  <w:r w:rsidRPr="00C13791">
                    <w:rPr>
                      <w:sz w:val="16"/>
                      <w:szCs w:val="16"/>
                    </w:rPr>
                    <w:t>Optional</w:t>
                  </w:r>
                </w:p>
              </w:tc>
              <w:tc>
                <w:tcPr>
                  <w:tcW w:w="3049" w:type="dxa"/>
                </w:tcPr>
                <w:p w14:paraId="12853A3A" w14:textId="77777777" w:rsidR="008B45DF" w:rsidRPr="00C13791" w:rsidRDefault="008B45DF" w:rsidP="00F47079">
                  <w:pPr>
                    <w:rPr>
                      <w:sz w:val="16"/>
                      <w:szCs w:val="16"/>
                    </w:rPr>
                  </w:pPr>
                  <w:r w:rsidRPr="00C13791">
                    <w:rPr>
                      <w:sz w:val="16"/>
                      <w:szCs w:val="16"/>
                    </w:rPr>
                    <w:t xml:space="preserve">Language of decoration. Default is </w:t>
                  </w:r>
                  <w:r>
                    <w:rPr>
                      <w:sz w:val="16"/>
                      <w:szCs w:val="16"/>
                    </w:rPr>
                    <w:t>“</w:t>
                  </w:r>
                  <w:r w:rsidRPr="00C13791">
                    <w:rPr>
                      <w:sz w:val="16"/>
                      <w:szCs w:val="16"/>
                    </w:rPr>
                    <w:t>en</w:t>
                  </w:r>
                  <w:r>
                    <w:rPr>
                      <w:sz w:val="16"/>
                      <w:szCs w:val="16"/>
                    </w:rPr>
                    <w:t>”</w:t>
                  </w:r>
                  <w:r w:rsidRPr="00C13791">
                    <w:rPr>
                      <w:sz w:val="16"/>
                      <w:szCs w:val="16"/>
                    </w:rPr>
                    <w:t>.</w:t>
                  </w:r>
                </w:p>
              </w:tc>
            </w:tr>
          </w:tbl>
          <w:p w14:paraId="4DB54D4E" w14:textId="77777777" w:rsidR="008B45DF" w:rsidRPr="004E6F5E" w:rsidRDefault="008B45DF" w:rsidP="00F47079">
            <w:pPr>
              <w:rPr>
                <w:sz w:val="18"/>
                <w:szCs w:val="16"/>
              </w:rPr>
            </w:pPr>
          </w:p>
          <w:p w14:paraId="3F637816" w14:textId="77777777" w:rsidR="008B45DF" w:rsidRPr="009905CB" w:rsidRDefault="008B45DF" w:rsidP="00F47079">
            <w:pPr>
              <w:rPr>
                <w:rFonts w:cstheme="minorHAnsi"/>
                <w:sz w:val="16"/>
                <w:szCs w:val="16"/>
              </w:rPr>
            </w:pPr>
            <w:r w:rsidRPr="009905CB">
              <w:rPr>
                <w:rFonts w:cstheme="minorHAnsi"/>
                <w:sz w:val="16"/>
                <w:szCs w:val="16"/>
              </w:rPr>
              <w:t>{</w:t>
            </w:r>
          </w:p>
          <w:p w14:paraId="6602BA28" w14:textId="77777777" w:rsidR="008B45DF" w:rsidRPr="009905CB" w:rsidRDefault="008B45DF" w:rsidP="00F47079">
            <w:pPr>
              <w:rPr>
                <w:rFonts w:cstheme="minorHAnsi"/>
                <w:sz w:val="16"/>
                <w:szCs w:val="16"/>
              </w:rPr>
            </w:pPr>
            <w:r w:rsidRPr="009905CB">
              <w:rPr>
                <w:rFonts w:cstheme="minorHAnsi"/>
                <w:sz w:val="16"/>
                <w:szCs w:val="16"/>
              </w:rPr>
              <w:t xml:space="preserve">  </w:t>
            </w:r>
            <w:r>
              <w:rPr>
                <w:rFonts w:cstheme="minorHAnsi"/>
                <w:sz w:val="16"/>
                <w:szCs w:val="16"/>
              </w:rPr>
              <w:t>“</w:t>
            </w:r>
            <w:r>
              <w:rPr>
                <w:sz w:val="16"/>
                <w:szCs w:val="16"/>
              </w:rPr>
              <w:t xml:space="preserve"> subscriptionid</w:t>
            </w:r>
            <w:r w:rsidRPr="009905CB">
              <w:rPr>
                <w:rFonts w:cstheme="minorHAnsi"/>
                <w:sz w:val="16"/>
                <w:szCs w:val="16"/>
              </w:rPr>
              <w:t xml:space="preserve"> </w:t>
            </w:r>
            <w:r>
              <w:rPr>
                <w:rFonts w:cstheme="minorHAnsi"/>
                <w:sz w:val="16"/>
                <w:szCs w:val="16"/>
              </w:rPr>
              <w:t>“</w:t>
            </w:r>
            <w:r w:rsidRPr="009905CB">
              <w:rPr>
                <w:rFonts w:cstheme="minorHAnsi"/>
                <w:sz w:val="16"/>
                <w:szCs w:val="16"/>
              </w:rPr>
              <w:t xml:space="preserve"> : </w:t>
            </w:r>
            <w:r>
              <w:rPr>
                <w:rFonts w:cstheme="minorHAnsi"/>
                <w:sz w:val="16"/>
                <w:szCs w:val="16"/>
              </w:rPr>
              <w:t>“</w:t>
            </w:r>
            <w:r w:rsidRPr="009905CB">
              <w:rPr>
                <w:rFonts w:cstheme="minorHAnsi"/>
                <w:sz w:val="16"/>
                <w:szCs w:val="16"/>
              </w:rPr>
              <w:t>1232434</w:t>
            </w:r>
            <w:r>
              <w:rPr>
                <w:rFonts w:cstheme="minorHAnsi"/>
                <w:sz w:val="16"/>
                <w:szCs w:val="16"/>
              </w:rPr>
              <w:t>”</w:t>
            </w:r>
          </w:p>
          <w:p w14:paraId="11AC8C64" w14:textId="77777777" w:rsidR="008B45DF" w:rsidRPr="009905CB" w:rsidRDefault="008B45DF" w:rsidP="00F47079">
            <w:pPr>
              <w:rPr>
                <w:rFonts w:cstheme="minorHAnsi"/>
                <w:sz w:val="16"/>
                <w:szCs w:val="16"/>
              </w:rPr>
            </w:pPr>
            <w:r w:rsidRPr="009905CB">
              <w:rPr>
                <w:rFonts w:cstheme="minorHAnsi"/>
                <w:sz w:val="16"/>
                <w:szCs w:val="16"/>
              </w:rPr>
              <w:t>}</w:t>
            </w:r>
          </w:p>
          <w:p w14:paraId="23929579" w14:textId="77777777" w:rsidR="008B45DF" w:rsidRPr="004E6F5E" w:rsidRDefault="008B45DF" w:rsidP="00F47079">
            <w:pPr>
              <w:rPr>
                <w:sz w:val="18"/>
                <w:szCs w:val="16"/>
              </w:rPr>
            </w:pPr>
            <w:r w:rsidRPr="004E6F5E">
              <w:rPr>
                <w:sz w:val="18"/>
                <w:szCs w:val="16"/>
              </w:rPr>
              <w:t xml:space="preserve"> </w:t>
            </w:r>
          </w:p>
        </w:tc>
      </w:tr>
      <w:tr w:rsidR="008B45DF" w:rsidRPr="004E6F5E" w14:paraId="0E38F05E" w14:textId="77777777" w:rsidTr="00F47079">
        <w:tc>
          <w:tcPr>
            <w:tcW w:w="1375" w:type="dxa"/>
          </w:tcPr>
          <w:p w14:paraId="5B48C383" w14:textId="77777777" w:rsidR="008B45DF" w:rsidRPr="004E6F5E" w:rsidRDefault="008B45DF" w:rsidP="00F47079">
            <w:pPr>
              <w:rPr>
                <w:b/>
                <w:sz w:val="18"/>
                <w:szCs w:val="16"/>
              </w:rPr>
            </w:pPr>
            <w:r w:rsidRPr="004E6F5E">
              <w:rPr>
                <w:b/>
                <w:sz w:val="18"/>
                <w:szCs w:val="16"/>
              </w:rPr>
              <w:t>Status Codes</w:t>
            </w:r>
          </w:p>
        </w:tc>
        <w:tc>
          <w:tcPr>
            <w:tcW w:w="8201" w:type="dxa"/>
          </w:tcPr>
          <w:p w14:paraId="118150C9" w14:textId="77777777" w:rsidR="008B45DF" w:rsidRPr="004E6F5E" w:rsidRDefault="008B45DF" w:rsidP="00F47079">
            <w:pPr>
              <w:rPr>
                <w:sz w:val="18"/>
                <w:szCs w:val="16"/>
              </w:rPr>
            </w:pPr>
          </w:p>
          <w:tbl>
            <w:tblPr>
              <w:tblStyle w:val="TableGrid"/>
              <w:tblW w:w="0" w:type="auto"/>
              <w:tblLook w:val="04A0" w:firstRow="1" w:lastRow="0" w:firstColumn="1" w:lastColumn="0" w:noHBand="0" w:noVBand="1"/>
            </w:tblPr>
            <w:tblGrid>
              <w:gridCol w:w="620"/>
              <w:gridCol w:w="651"/>
              <w:gridCol w:w="1746"/>
              <w:gridCol w:w="1267"/>
              <w:gridCol w:w="1667"/>
              <w:gridCol w:w="2024"/>
            </w:tblGrid>
            <w:tr w:rsidR="008B45DF" w:rsidRPr="004E6F5E" w14:paraId="498B51ED" w14:textId="77777777" w:rsidTr="00F47079">
              <w:tc>
                <w:tcPr>
                  <w:tcW w:w="620" w:type="dxa"/>
                  <w:shd w:val="clear" w:color="auto" w:fill="D9D9D9" w:themeFill="background1" w:themeFillShade="D9"/>
                </w:tcPr>
                <w:p w14:paraId="2904DA7B" w14:textId="77777777" w:rsidR="008B45DF" w:rsidRPr="004E6F5E" w:rsidRDefault="008B45DF" w:rsidP="00F47079">
                  <w:pPr>
                    <w:rPr>
                      <w:b/>
                      <w:sz w:val="16"/>
                      <w:szCs w:val="16"/>
                    </w:rPr>
                  </w:pPr>
                  <w:r w:rsidRPr="004E6F5E">
                    <w:rPr>
                      <w:b/>
                      <w:sz w:val="16"/>
                      <w:szCs w:val="16"/>
                    </w:rPr>
                    <w:t>status</w:t>
                  </w:r>
                </w:p>
                <w:p w14:paraId="3A3E61A6" w14:textId="77777777" w:rsidR="008B45DF" w:rsidRPr="004E6F5E" w:rsidRDefault="008B45DF" w:rsidP="00F47079">
                  <w:pPr>
                    <w:rPr>
                      <w:b/>
                      <w:sz w:val="16"/>
                      <w:szCs w:val="16"/>
                    </w:rPr>
                  </w:pPr>
                  <w:r w:rsidRPr="004E6F5E">
                    <w:rPr>
                      <w:b/>
                      <w:sz w:val="16"/>
                      <w:szCs w:val="16"/>
                    </w:rPr>
                    <w:t>Cd</w:t>
                  </w:r>
                </w:p>
              </w:tc>
              <w:tc>
                <w:tcPr>
                  <w:tcW w:w="651" w:type="dxa"/>
                  <w:shd w:val="clear" w:color="auto" w:fill="D9D9D9" w:themeFill="background1" w:themeFillShade="D9"/>
                </w:tcPr>
                <w:p w14:paraId="0634E34B" w14:textId="77777777" w:rsidR="008B45DF" w:rsidRPr="004E6F5E" w:rsidRDefault="008B45DF" w:rsidP="00F47079">
                  <w:pPr>
                    <w:rPr>
                      <w:b/>
                      <w:sz w:val="16"/>
                      <w:szCs w:val="16"/>
                    </w:rPr>
                  </w:pPr>
                  <w:r w:rsidRPr="004E6F5E">
                    <w:rPr>
                      <w:b/>
                      <w:sz w:val="16"/>
                      <w:szCs w:val="16"/>
                    </w:rPr>
                    <w:t>status</w:t>
                  </w:r>
                </w:p>
                <w:p w14:paraId="36005A63" w14:textId="77777777" w:rsidR="008B45DF" w:rsidRPr="004E6F5E" w:rsidRDefault="008B45DF" w:rsidP="00F47079">
                  <w:pPr>
                    <w:rPr>
                      <w:b/>
                      <w:sz w:val="16"/>
                      <w:szCs w:val="16"/>
                    </w:rPr>
                  </w:pPr>
                  <w:r w:rsidRPr="004E6F5E">
                    <w:rPr>
                      <w:b/>
                      <w:sz w:val="16"/>
                      <w:szCs w:val="16"/>
                    </w:rPr>
                    <w:t>SubCd</w:t>
                  </w:r>
                </w:p>
              </w:tc>
              <w:tc>
                <w:tcPr>
                  <w:tcW w:w="1746" w:type="dxa"/>
                  <w:shd w:val="clear" w:color="auto" w:fill="D9D9D9" w:themeFill="background1" w:themeFillShade="D9"/>
                </w:tcPr>
                <w:p w14:paraId="46984CE6" w14:textId="77777777" w:rsidR="008B45DF" w:rsidRPr="004E6F5E" w:rsidRDefault="008B45DF" w:rsidP="00F47079">
                  <w:pPr>
                    <w:rPr>
                      <w:b/>
                      <w:sz w:val="16"/>
                      <w:szCs w:val="16"/>
                    </w:rPr>
                  </w:pPr>
                  <w:r w:rsidRPr="004E6F5E">
                    <w:rPr>
                      <w:b/>
                      <w:sz w:val="16"/>
                      <w:szCs w:val="16"/>
                    </w:rPr>
                    <w:t>statusTxt</w:t>
                  </w:r>
                </w:p>
              </w:tc>
              <w:tc>
                <w:tcPr>
                  <w:tcW w:w="1267" w:type="dxa"/>
                  <w:shd w:val="clear" w:color="auto" w:fill="D9D9D9" w:themeFill="background1" w:themeFillShade="D9"/>
                </w:tcPr>
                <w:p w14:paraId="5BCAF197" w14:textId="77777777" w:rsidR="008B45DF" w:rsidRPr="004E6F5E" w:rsidRDefault="008B45DF" w:rsidP="00F47079">
                  <w:pPr>
                    <w:rPr>
                      <w:b/>
                      <w:sz w:val="16"/>
                      <w:szCs w:val="16"/>
                    </w:rPr>
                  </w:pPr>
                  <w:r w:rsidRPr="004E6F5E">
                    <w:rPr>
                      <w:b/>
                      <w:sz w:val="16"/>
                      <w:szCs w:val="16"/>
                    </w:rPr>
                    <w:t>systemErrorCd</w:t>
                  </w:r>
                </w:p>
              </w:tc>
              <w:tc>
                <w:tcPr>
                  <w:tcW w:w="1667" w:type="dxa"/>
                  <w:shd w:val="clear" w:color="auto" w:fill="D9D9D9" w:themeFill="background1" w:themeFillShade="D9"/>
                </w:tcPr>
                <w:p w14:paraId="13A30620" w14:textId="77777777" w:rsidR="008B45DF" w:rsidRPr="004E6F5E" w:rsidRDefault="008B45DF" w:rsidP="00F47079">
                  <w:pPr>
                    <w:rPr>
                      <w:b/>
                      <w:sz w:val="16"/>
                      <w:szCs w:val="16"/>
                    </w:rPr>
                  </w:pPr>
                  <w:r w:rsidRPr="004E6F5E">
                    <w:rPr>
                      <w:b/>
                      <w:sz w:val="16"/>
                      <w:szCs w:val="16"/>
                    </w:rPr>
                    <w:t>systemErrorTxt</w:t>
                  </w:r>
                </w:p>
              </w:tc>
              <w:tc>
                <w:tcPr>
                  <w:tcW w:w="2024" w:type="dxa"/>
                  <w:shd w:val="clear" w:color="auto" w:fill="D9D9D9" w:themeFill="background1" w:themeFillShade="D9"/>
                </w:tcPr>
                <w:p w14:paraId="702EAC0D" w14:textId="77777777" w:rsidR="008B45DF" w:rsidRPr="004E6F5E" w:rsidRDefault="008B45DF" w:rsidP="00F47079">
                  <w:pPr>
                    <w:rPr>
                      <w:b/>
                      <w:i/>
                      <w:sz w:val="16"/>
                      <w:szCs w:val="16"/>
                    </w:rPr>
                  </w:pPr>
                  <w:r w:rsidRPr="004E6F5E">
                    <w:rPr>
                      <w:b/>
                      <w:i/>
                      <w:sz w:val="16"/>
                      <w:szCs w:val="16"/>
                    </w:rPr>
                    <w:t>Notes</w:t>
                  </w:r>
                </w:p>
              </w:tc>
            </w:tr>
            <w:tr w:rsidR="008B45DF" w:rsidRPr="004E6F5E" w14:paraId="5F87E2DC" w14:textId="77777777" w:rsidTr="00F47079">
              <w:tc>
                <w:tcPr>
                  <w:tcW w:w="620" w:type="dxa"/>
                </w:tcPr>
                <w:p w14:paraId="00D2DDD3" w14:textId="77777777" w:rsidR="008B45DF" w:rsidRPr="004E6F5E" w:rsidRDefault="008B45DF" w:rsidP="00F47079">
                  <w:pPr>
                    <w:rPr>
                      <w:sz w:val="16"/>
                      <w:szCs w:val="16"/>
                    </w:rPr>
                  </w:pPr>
                  <w:r w:rsidRPr="004E6F5E">
                    <w:rPr>
                      <w:sz w:val="16"/>
                      <w:szCs w:val="16"/>
                    </w:rPr>
                    <w:t>200</w:t>
                  </w:r>
                </w:p>
              </w:tc>
              <w:tc>
                <w:tcPr>
                  <w:tcW w:w="651" w:type="dxa"/>
                </w:tcPr>
                <w:p w14:paraId="34948A45" w14:textId="77777777" w:rsidR="008B45DF" w:rsidRPr="004E6F5E" w:rsidRDefault="008B45DF" w:rsidP="00F47079">
                  <w:pPr>
                    <w:rPr>
                      <w:sz w:val="16"/>
                      <w:szCs w:val="16"/>
                    </w:rPr>
                  </w:pPr>
                </w:p>
              </w:tc>
              <w:tc>
                <w:tcPr>
                  <w:tcW w:w="1746" w:type="dxa"/>
                </w:tcPr>
                <w:p w14:paraId="41894FC3" w14:textId="77777777" w:rsidR="008B45DF" w:rsidRPr="004E6F5E" w:rsidRDefault="008B45DF" w:rsidP="00F47079">
                  <w:pPr>
                    <w:rPr>
                      <w:sz w:val="16"/>
                      <w:szCs w:val="16"/>
                    </w:rPr>
                  </w:pPr>
                  <w:r w:rsidRPr="004E6F5E">
                    <w:rPr>
                      <w:sz w:val="16"/>
                      <w:szCs w:val="16"/>
                    </w:rPr>
                    <w:t>OK</w:t>
                  </w:r>
                </w:p>
              </w:tc>
              <w:tc>
                <w:tcPr>
                  <w:tcW w:w="1267" w:type="dxa"/>
                </w:tcPr>
                <w:p w14:paraId="4BC5B0E3" w14:textId="77777777" w:rsidR="008B45DF" w:rsidRPr="004E6F5E" w:rsidRDefault="008B45DF" w:rsidP="00F47079">
                  <w:pPr>
                    <w:rPr>
                      <w:sz w:val="16"/>
                      <w:szCs w:val="16"/>
                    </w:rPr>
                  </w:pPr>
                </w:p>
              </w:tc>
              <w:tc>
                <w:tcPr>
                  <w:tcW w:w="1667" w:type="dxa"/>
                </w:tcPr>
                <w:p w14:paraId="7A1FC9BB" w14:textId="77777777" w:rsidR="008B45DF" w:rsidRPr="004E6F5E" w:rsidRDefault="008B45DF" w:rsidP="00F47079">
                  <w:pPr>
                    <w:rPr>
                      <w:sz w:val="16"/>
                      <w:szCs w:val="16"/>
                    </w:rPr>
                  </w:pPr>
                </w:p>
              </w:tc>
              <w:tc>
                <w:tcPr>
                  <w:tcW w:w="2024" w:type="dxa"/>
                </w:tcPr>
                <w:p w14:paraId="308AFFE6" w14:textId="77777777" w:rsidR="008B45DF" w:rsidRPr="004E6F5E" w:rsidRDefault="008B45DF" w:rsidP="00F47079">
                  <w:pPr>
                    <w:rPr>
                      <w:sz w:val="16"/>
                      <w:szCs w:val="16"/>
                    </w:rPr>
                  </w:pPr>
                </w:p>
              </w:tc>
            </w:tr>
            <w:tr w:rsidR="008B45DF" w:rsidRPr="004E6F5E" w14:paraId="6E520BEC" w14:textId="77777777" w:rsidTr="00F47079">
              <w:tc>
                <w:tcPr>
                  <w:tcW w:w="620" w:type="dxa"/>
                  <w:shd w:val="clear" w:color="auto" w:fill="auto"/>
                </w:tcPr>
                <w:p w14:paraId="7B16F69F" w14:textId="77777777" w:rsidR="008B45DF" w:rsidRPr="00EE5E3E" w:rsidRDefault="008B45DF" w:rsidP="00F47079">
                  <w:pPr>
                    <w:rPr>
                      <w:sz w:val="16"/>
                      <w:szCs w:val="16"/>
                    </w:rPr>
                  </w:pPr>
                  <w:r w:rsidRPr="00EE5E3E">
                    <w:rPr>
                      <w:sz w:val="16"/>
                      <w:szCs w:val="16"/>
                    </w:rPr>
                    <w:t>400</w:t>
                  </w:r>
                </w:p>
              </w:tc>
              <w:tc>
                <w:tcPr>
                  <w:tcW w:w="651" w:type="dxa"/>
                  <w:shd w:val="clear" w:color="auto" w:fill="auto"/>
                </w:tcPr>
                <w:p w14:paraId="3B0036C3" w14:textId="77777777" w:rsidR="008B45DF" w:rsidRPr="00EE5E3E" w:rsidRDefault="008B45DF" w:rsidP="00F47079">
                  <w:pPr>
                    <w:rPr>
                      <w:sz w:val="16"/>
                      <w:szCs w:val="16"/>
                    </w:rPr>
                  </w:pPr>
                  <w:r w:rsidRPr="00EE5E3E">
                    <w:rPr>
                      <w:sz w:val="16"/>
                      <w:szCs w:val="16"/>
                    </w:rPr>
                    <w:t>IB-AUTH</w:t>
                  </w:r>
                </w:p>
              </w:tc>
              <w:tc>
                <w:tcPr>
                  <w:tcW w:w="1746" w:type="dxa"/>
                  <w:shd w:val="clear" w:color="auto" w:fill="auto"/>
                </w:tcPr>
                <w:p w14:paraId="12419A34" w14:textId="77777777" w:rsidR="008B45DF" w:rsidRPr="00EE5E3E" w:rsidRDefault="008B45DF" w:rsidP="00F47079">
                  <w:pPr>
                    <w:rPr>
                      <w:sz w:val="16"/>
                      <w:szCs w:val="16"/>
                    </w:rPr>
                  </w:pPr>
                  <w:r w:rsidRPr="00EE5E3E">
                    <w:rPr>
                      <w:sz w:val="16"/>
                      <w:szCs w:val="16"/>
                    </w:rPr>
                    <w:t>Account number passed is invalid. Request is invalid.</w:t>
                  </w:r>
                </w:p>
              </w:tc>
              <w:tc>
                <w:tcPr>
                  <w:tcW w:w="1267" w:type="dxa"/>
                  <w:shd w:val="clear" w:color="auto" w:fill="auto"/>
                </w:tcPr>
                <w:p w14:paraId="79C57BAD" w14:textId="77777777" w:rsidR="008B45DF" w:rsidRPr="00EE5E3E" w:rsidRDefault="008B45DF" w:rsidP="00F47079">
                  <w:pPr>
                    <w:rPr>
                      <w:sz w:val="16"/>
                      <w:szCs w:val="16"/>
                    </w:rPr>
                  </w:pPr>
                </w:p>
              </w:tc>
              <w:tc>
                <w:tcPr>
                  <w:tcW w:w="1667" w:type="dxa"/>
                  <w:shd w:val="clear" w:color="auto" w:fill="auto"/>
                </w:tcPr>
                <w:p w14:paraId="2826A44B" w14:textId="77777777" w:rsidR="008B45DF" w:rsidRPr="00EE5E3E" w:rsidRDefault="008B45DF" w:rsidP="00F47079">
                  <w:pPr>
                    <w:rPr>
                      <w:sz w:val="16"/>
                      <w:szCs w:val="16"/>
                    </w:rPr>
                  </w:pPr>
                </w:p>
              </w:tc>
              <w:tc>
                <w:tcPr>
                  <w:tcW w:w="2024" w:type="dxa"/>
                  <w:shd w:val="clear" w:color="auto" w:fill="auto"/>
                </w:tcPr>
                <w:p w14:paraId="6D79A23E" w14:textId="77777777" w:rsidR="008B45DF" w:rsidRPr="00EE5E3E" w:rsidRDefault="008B45DF" w:rsidP="00F47079">
                  <w:pPr>
                    <w:rPr>
                      <w:sz w:val="16"/>
                      <w:szCs w:val="16"/>
                    </w:rPr>
                  </w:pPr>
                  <w:r w:rsidRPr="00EE5E3E">
                    <w:rPr>
                      <w:sz w:val="16"/>
                      <w:szCs w:val="16"/>
                    </w:rPr>
                    <w:t>BAN not found in datagrid.</w:t>
                  </w:r>
                </w:p>
              </w:tc>
            </w:tr>
            <w:tr w:rsidR="008B45DF" w:rsidRPr="004E6F5E" w14:paraId="22244406" w14:textId="77777777" w:rsidTr="00F47079">
              <w:tc>
                <w:tcPr>
                  <w:tcW w:w="620" w:type="dxa"/>
                  <w:shd w:val="clear" w:color="auto" w:fill="auto"/>
                </w:tcPr>
                <w:p w14:paraId="5CA0500C" w14:textId="77777777" w:rsidR="008B45DF" w:rsidRPr="00EE5E3E" w:rsidRDefault="008B45DF" w:rsidP="00F47079">
                  <w:pPr>
                    <w:rPr>
                      <w:sz w:val="16"/>
                      <w:szCs w:val="16"/>
                    </w:rPr>
                  </w:pPr>
                  <w:r w:rsidRPr="00EE5E3E">
                    <w:rPr>
                      <w:sz w:val="16"/>
                      <w:szCs w:val="16"/>
                    </w:rPr>
                    <w:t>400</w:t>
                  </w:r>
                </w:p>
              </w:tc>
              <w:tc>
                <w:tcPr>
                  <w:tcW w:w="651" w:type="dxa"/>
                  <w:shd w:val="clear" w:color="auto" w:fill="auto"/>
                </w:tcPr>
                <w:p w14:paraId="0D2BCB2F" w14:textId="77777777" w:rsidR="008B45DF" w:rsidRPr="00EE5E3E" w:rsidRDefault="008B45DF" w:rsidP="00F47079">
                  <w:pPr>
                    <w:rPr>
                      <w:sz w:val="16"/>
                      <w:szCs w:val="16"/>
                    </w:rPr>
                  </w:pPr>
                  <w:r w:rsidRPr="00EE5E3E">
                    <w:rPr>
                      <w:sz w:val="16"/>
                      <w:szCs w:val="16"/>
                    </w:rPr>
                    <w:t>IS-AUTH</w:t>
                  </w:r>
                </w:p>
              </w:tc>
              <w:tc>
                <w:tcPr>
                  <w:tcW w:w="1746" w:type="dxa"/>
                  <w:shd w:val="clear" w:color="auto" w:fill="auto"/>
                </w:tcPr>
                <w:p w14:paraId="641E6FFC" w14:textId="77777777" w:rsidR="008B45DF" w:rsidRPr="00EE5E3E" w:rsidRDefault="008B45DF" w:rsidP="00F47079">
                  <w:pPr>
                    <w:rPr>
                      <w:sz w:val="16"/>
                      <w:szCs w:val="16"/>
                    </w:rPr>
                  </w:pPr>
                  <w:r w:rsidRPr="00EE5E3E">
                    <w:rPr>
                      <w:sz w:val="16"/>
                      <w:szCs w:val="16"/>
                    </w:rPr>
                    <w:t>Phone number passed does not correspond to BAN passed. Request is invalid.</w:t>
                  </w:r>
                </w:p>
              </w:tc>
              <w:tc>
                <w:tcPr>
                  <w:tcW w:w="1267" w:type="dxa"/>
                  <w:shd w:val="clear" w:color="auto" w:fill="auto"/>
                </w:tcPr>
                <w:p w14:paraId="7EBB134D" w14:textId="77777777" w:rsidR="008B45DF" w:rsidRPr="00EE5E3E" w:rsidRDefault="008B45DF" w:rsidP="00F47079">
                  <w:pPr>
                    <w:rPr>
                      <w:sz w:val="16"/>
                      <w:szCs w:val="16"/>
                    </w:rPr>
                  </w:pPr>
                </w:p>
              </w:tc>
              <w:tc>
                <w:tcPr>
                  <w:tcW w:w="1667" w:type="dxa"/>
                  <w:shd w:val="clear" w:color="auto" w:fill="auto"/>
                </w:tcPr>
                <w:p w14:paraId="69E05B5E" w14:textId="77777777" w:rsidR="008B45DF" w:rsidRPr="00EE5E3E" w:rsidRDefault="008B45DF" w:rsidP="00F47079">
                  <w:pPr>
                    <w:rPr>
                      <w:sz w:val="16"/>
                      <w:szCs w:val="16"/>
                    </w:rPr>
                  </w:pPr>
                </w:p>
              </w:tc>
              <w:tc>
                <w:tcPr>
                  <w:tcW w:w="2024" w:type="dxa"/>
                  <w:shd w:val="clear" w:color="auto" w:fill="auto"/>
                </w:tcPr>
                <w:p w14:paraId="5F1E22A7" w14:textId="77777777" w:rsidR="008B45DF" w:rsidRPr="00EE5E3E" w:rsidRDefault="008B45DF" w:rsidP="00F47079">
                  <w:pPr>
                    <w:rPr>
                      <w:sz w:val="16"/>
                      <w:szCs w:val="16"/>
                    </w:rPr>
                  </w:pPr>
                  <w:r w:rsidRPr="00EE5E3E">
                    <w:rPr>
                      <w:sz w:val="16"/>
                      <w:szCs w:val="16"/>
                    </w:rPr>
                    <w:t>BAN looked up in datagrid, sub doesn't belong to this BAN</w:t>
                  </w:r>
                </w:p>
              </w:tc>
            </w:tr>
            <w:tr w:rsidR="008B45DF" w:rsidRPr="004E6F5E" w14:paraId="24BDE14E" w14:textId="77777777" w:rsidTr="00F47079">
              <w:tc>
                <w:tcPr>
                  <w:tcW w:w="620" w:type="dxa"/>
                </w:tcPr>
                <w:p w14:paraId="64526E79" w14:textId="77777777" w:rsidR="008B45DF" w:rsidRDefault="008B45DF" w:rsidP="00F47079">
                  <w:pPr>
                    <w:rPr>
                      <w:sz w:val="16"/>
                      <w:szCs w:val="16"/>
                    </w:rPr>
                  </w:pPr>
                  <w:r>
                    <w:rPr>
                      <w:sz w:val="16"/>
                      <w:szCs w:val="16"/>
                    </w:rPr>
                    <w:t>200</w:t>
                  </w:r>
                </w:p>
              </w:tc>
              <w:tc>
                <w:tcPr>
                  <w:tcW w:w="651" w:type="dxa"/>
                </w:tcPr>
                <w:p w14:paraId="4964FF0F" w14:textId="77777777" w:rsidR="008B45DF" w:rsidRPr="001963A0" w:rsidRDefault="008B45DF" w:rsidP="00F47079">
                  <w:pPr>
                    <w:rPr>
                      <w:sz w:val="16"/>
                      <w:szCs w:val="16"/>
                    </w:rPr>
                  </w:pPr>
                </w:p>
              </w:tc>
              <w:tc>
                <w:tcPr>
                  <w:tcW w:w="1746" w:type="dxa"/>
                </w:tcPr>
                <w:p w14:paraId="4299B9E4" w14:textId="77777777" w:rsidR="008B45DF" w:rsidRDefault="008B45DF" w:rsidP="00F47079">
                  <w:pPr>
                    <w:rPr>
                      <w:sz w:val="16"/>
                      <w:szCs w:val="16"/>
                    </w:rPr>
                  </w:pPr>
                </w:p>
              </w:tc>
              <w:tc>
                <w:tcPr>
                  <w:tcW w:w="1267" w:type="dxa"/>
                </w:tcPr>
                <w:p w14:paraId="1E7D38B2" w14:textId="77777777" w:rsidR="008B45DF" w:rsidRPr="00C1254B" w:rsidRDefault="008B45DF" w:rsidP="00F47079">
                  <w:pPr>
                    <w:rPr>
                      <w:sz w:val="16"/>
                      <w:szCs w:val="16"/>
                    </w:rPr>
                  </w:pPr>
                </w:p>
              </w:tc>
              <w:tc>
                <w:tcPr>
                  <w:tcW w:w="1667" w:type="dxa"/>
                </w:tcPr>
                <w:p w14:paraId="44F4C879" w14:textId="77777777" w:rsidR="008B45DF" w:rsidRPr="008F3D3E" w:rsidRDefault="008B45DF" w:rsidP="00F47079">
                  <w:pPr>
                    <w:rPr>
                      <w:sz w:val="16"/>
                      <w:szCs w:val="16"/>
                    </w:rPr>
                  </w:pPr>
                </w:p>
              </w:tc>
              <w:tc>
                <w:tcPr>
                  <w:tcW w:w="2024" w:type="dxa"/>
                </w:tcPr>
                <w:p w14:paraId="7DBBB28E" w14:textId="77777777" w:rsidR="008B45DF" w:rsidRDefault="008B45DF" w:rsidP="00F47079">
                  <w:pPr>
                    <w:rPr>
                      <w:sz w:val="16"/>
                      <w:szCs w:val="16"/>
                    </w:rPr>
                  </w:pPr>
                  <w:r>
                    <w:rPr>
                      <w:sz w:val="16"/>
                      <w:szCs w:val="16"/>
                    </w:rPr>
                    <w:t xml:space="preserve">If no assigned offer returned from backend and no offers for the BAN returned from the backend and there is no error thrown from the backend, the response will include only the </w:t>
                  </w:r>
                  <w:r w:rsidRPr="00214139">
                    <w:rPr>
                      <w:b/>
                      <w:sz w:val="16"/>
                      <w:szCs w:val="16"/>
                    </w:rPr>
                    <w:t>status</w:t>
                  </w:r>
                  <w:r>
                    <w:rPr>
                      <w:sz w:val="16"/>
                      <w:szCs w:val="16"/>
                    </w:rPr>
                    <w:t xml:space="preserve"> object.</w:t>
                  </w:r>
                </w:p>
              </w:tc>
            </w:tr>
            <w:tr w:rsidR="008B45DF" w:rsidRPr="004E6F5E" w14:paraId="370ACE40" w14:textId="77777777" w:rsidTr="00F47079">
              <w:tc>
                <w:tcPr>
                  <w:tcW w:w="620" w:type="dxa"/>
                </w:tcPr>
                <w:p w14:paraId="23794095" w14:textId="77777777" w:rsidR="008B45DF" w:rsidRDefault="008B45DF" w:rsidP="00F47079">
                  <w:pPr>
                    <w:rPr>
                      <w:sz w:val="16"/>
                      <w:szCs w:val="16"/>
                    </w:rPr>
                  </w:pPr>
                  <w:r>
                    <w:rPr>
                      <w:sz w:val="16"/>
                      <w:szCs w:val="16"/>
                    </w:rPr>
                    <w:t>200</w:t>
                  </w:r>
                </w:p>
              </w:tc>
              <w:tc>
                <w:tcPr>
                  <w:tcW w:w="651" w:type="dxa"/>
                </w:tcPr>
                <w:p w14:paraId="7DAF6666" w14:textId="77777777" w:rsidR="008B45DF" w:rsidRDefault="008B45DF" w:rsidP="00F47079">
                  <w:pPr>
                    <w:rPr>
                      <w:sz w:val="16"/>
                      <w:szCs w:val="16"/>
                    </w:rPr>
                  </w:pPr>
                  <w:r>
                    <w:rPr>
                      <w:sz w:val="16"/>
                      <w:szCs w:val="16"/>
                    </w:rPr>
                    <w:t>NQ</w:t>
                  </w:r>
                </w:p>
              </w:tc>
              <w:tc>
                <w:tcPr>
                  <w:tcW w:w="1746" w:type="dxa"/>
                </w:tcPr>
                <w:p w14:paraId="4CF841D4" w14:textId="77777777" w:rsidR="008B45DF" w:rsidRDefault="008B45DF" w:rsidP="00F47079">
                  <w:pPr>
                    <w:rPr>
                      <w:sz w:val="16"/>
                      <w:szCs w:val="16"/>
                    </w:rPr>
                  </w:pPr>
                  <w:r>
                    <w:rPr>
                      <w:sz w:val="16"/>
                      <w:szCs w:val="16"/>
                    </w:rPr>
                    <w:t>No Quote for BAN</w:t>
                  </w:r>
                </w:p>
              </w:tc>
              <w:tc>
                <w:tcPr>
                  <w:tcW w:w="1267" w:type="dxa"/>
                </w:tcPr>
                <w:p w14:paraId="6B0235B5" w14:textId="77777777" w:rsidR="008B45DF" w:rsidRPr="001963A0" w:rsidRDefault="008B45DF" w:rsidP="00F47079">
                  <w:pPr>
                    <w:rPr>
                      <w:sz w:val="16"/>
                      <w:szCs w:val="16"/>
                    </w:rPr>
                  </w:pPr>
                  <w:r>
                    <w:rPr>
                      <w:sz w:val="16"/>
                      <w:szCs w:val="16"/>
                    </w:rPr>
                    <w:t>2004</w:t>
                  </w:r>
                </w:p>
              </w:tc>
              <w:tc>
                <w:tcPr>
                  <w:tcW w:w="1667" w:type="dxa"/>
                </w:tcPr>
                <w:p w14:paraId="4ED35CD6" w14:textId="77777777" w:rsidR="008B45DF" w:rsidRPr="00613908" w:rsidRDefault="008B45DF" w:rsidP="00F47079">
                  <w:pPr>
                    <w:rPr>
                      <w:rFonts w:cstheme="minorHAnsi"/>
                      <w:sz w:val="16"/>
                      <w:szCs w:val="16"/>
                    </w:rPr>
                  </w:pPr>
                </w:p>
              </w:tc>
              <w:tc>
                <w:tcPr>
                  <w:tcW w:w="2024" w:type="dxa"/>
                </w:tcPr>
                <w:p w14:paraId="1D9D4FCB" w14:textId="77777777" w:rsidR="008B45DF" w:rsidRDefault="008B45DF" w:rsidP="00F47079">
                  <w:pPr>
                    <w:rPr>
                      <w:sz w:val="16"/>
                      <w:szCs w:val="16"/>
                    </w:rPr>
                  </w:pPr>
                  <w:r>
                    <w:rPr>
                      <w:sz w:val="16"/>
                      <w:szCs w:val="16"/>
                    </w:rPr>
                    <w:t>Error codes returned from backend: 2004</w:t>
                  </w:r>
                </w:p>
              </w:tc>
            </w:tr>
            <w:tr w:rsidR="008B45DF" w:rsidRPr="004E6F5E" w14:paraId="67F43628" w14:textId="77777777" w:rsidTr="00F47079">
              <w:tc>
                <w:tcPr>
                  <w:tcW w:w="620" w:type="dxa"/>
                </w:tcPr>
                <w:p w14:paraId="34974D3C" w14:textId="77777777" w:rsidR="008B45DF" w:rsidRPr="001963A0" w:rsidRDefault="008B45DF" w:rsidP="00F47079">
                  <w:pPr>
                    <w:rPr>
                      <w:sz w:val="16"/>
                      <w:szCs w:val="16"/>
                    </w:rPr>
                  </w:pPr>
                  <w:r>
                    <w:rPr>
                      <w:sz w:val="16"/>
                      <w:szCs w:val="16"/>
                    </w:rPr>
                    <w:t>500</w:t>
                  </w:r>
                </w:p>
              </w:tc>
              <w:tc>
                <w:tcPr>
                  <w:tcW w:w="651" w:type="dxa"/>
                </w:tcPr>
                <w:p w14:paraId="2B7AC46D" w14:textId="77777777" w:rsidR="008B45DF" w:rsidRPr="001963A0" w:rsidRDefault="008B45DF" w:rsidP="00F47079">
                  <w:pPr>
                    <w:rPr>
                      <w:sz w:val="16"/>
                      <w:szCs w:val="16"/>
                    </w:rPr>
                  </w:pPr>
                </w:p>
              </w:tc>
              <w:tc>
                <w:tcPr>
                  <w:tcW w:w="1746" w:type="dxa"/>
                </w:tcPr>
                <w:p w14:paraId="1FCE43F8" w14:textId="77777777" w:rsidR="008B45DF" w:rsidRPr="009905CB" w:rsidRDefault="008B45DF" w:rsidP="00F47079">
                  <w:pPr>
                    <w:rPr>
                      <w:sz w:val="16"/>
                      <w:szCs w:val="16"/>
                    </w:rPr>
                  </w:pPr>
                  <w:r w:rsidRPr="009905CB">
                    <w:rPr>
                      <w:sz w:val="16"/>
                      <w:szCs w:val="16"/>
                    </w:rPr>
                    <w:t>BundleCommitmentSvc failed.</w:t>
                  </w:r>
                </w:p>
              </w:tc>
              <w:tc>
                <w:tcPr>
                  <w:tcW w:w="1267" w:type="dxa"/>
                </w:tcPr>
                <w:p w14:paraId="471247AD" w14:textId="77777777" w:rsidR="008B45DF" w:rsidRPr="001963A0" w:rsidRDefault="008B45DF" w:rsidP="00F47079">
                  <w:pPr>
                    <w:rPr>
                      <w:sz w:val="16"/>
                      <w:szCs w:val="16"/>
                    </w:rPr>
                  </w:pPr>
                  <w:r>
                    <w:rPr>
                      <w:sz w:val="16"/>
                      <w:szCs w:val="16"/>
                    </w:rPr>
                    <w:t>Underlying error code</w:t>
                  </w:r>
                </w:p>
              </w:tc>
              <w:tc>
                <w:tcPr>
                  <w:tcW w:w="1667" w:type="dxa"/>
                </w:tcPr>
                <w:p w14:paraId="235495BC" w14:textId="77777777" w:rsidR="008B45DF" w:rsidRPr="001963A0" w:rsidRDefault="008B45DF" w:rsidP="00F47079">
                  <w:pPr>
                    <w:rPr>
                      <w:sz w:val="16"/>
                      <w:szCs w:val="16"/>
                    </w:rPr>
                  </w:pPr>
                  <w:r>
                    <w:rPr>
                      <w:sz w:val="16"/>
                      <w:szCs w:val="16"/>
                    </w:rPr>
                    <w:t>Underlying error text</w:t>
                  </w:r>
                </w:p>
              </w:tc>
              <w:tc>
                <w:tcPr>
                  <w:tcW w:w="2024" w:type="dxa"/>
                </w:tcPr>
                <w:p w14:paraId="7F01179F" w14:textId="77777777" w:rsidR="008B45DF" w:rsidRDefault="008B45DF" w:rsidP="00F47079">
                  <w:pPr>
                    <w:rPr>
                      <w:sz w:val="16"/>
                      <w:szCs w:val="16"/>
                    </w:rPr>
                  </w:pPr>
                  <w:r w:rsidRPr="001963A0">
                    <w:rPr>
                      <w:sz w:val="16"/>
                      <w:szCs w:val="16"/>
                    </w:rPr>
                    <w:t>Any Policy or Service Exception</w:t>
                  </w:r>
                </w:p>
              </w:tc>
            </w:tr>
            <w:tr w:rsidR="008B45DF" w:rsidRPr="004E6F5E" w14:paraId="6A3829A4" w14:textId="77777777" w:rsidTr="00F47079">
              <w:tc>
                <w:tcPr>
                  <w:tcW w:w="620" w:type="dxa"/>
                </w:tcPr>
                <w:p w14:paraId="1ECE7F10" w14:textId="77777777" w:rsidR="008B45DF" w:rsidRPr="004E6F5E" w:rsidRDefault="008B45DF" w:rsidP="00F47079">
                  <w:pPr>
                    <w:rPr>
                      <w:sz w:val="16"/>
                      <w:szCs w:val="16"/>
                    </w:rPr>
                  </w:pPr>
                  <w:r w:rsidRPr="004E6F5E">
                    <w:rPr>
                      <w:sz w:val="16"/>
                      <w:szCs w:val="16"/>
                    </w:rPr>
                    <w:t>500</w:t>
                  </w:r>
                </w:p>
              </w:tc>
              <w:tc>
                <w:tcPr>
                  <w:tcW w:w="651" w:type="dxa"/>
                </w:tcPr>
                <w:p w14:paraId="72ED5D2E" w14:textId="77777777" w:rsidR="008B45DF" w:rsidRPr="004E6F5E" w:rsidRDefault="008B45DF" w:rsidP="00F47079">
                  <w:pPr>
                    <w:rPr>
                      <w:sz w:val="16"/>
                      <w:szCs w:val="16"/>
                    </w:rPr>
                  </w:pPr>
                </w:p>
              </w:tc>
              <w:tc>
                <w:tcPr>
                  <w:tcW w:w="1746" w:type="dxa"/>
                </w:tcPr>
                <w:p w14:paraId="171C9BC9" w14:textId="77777777" w:rsidR="008B45DF" w:rsidRPr="004E6F5E" w:rsidRDefault="008B45DF" w:rsidP="00F47079">
                  <w:pPr>
                    <w:rPr>
                      <w:sz w:val="16"/>
                      <w:szCs w:val="16"/>
                    </w:rPr>
                  </w:pPr>
                  <w:r w:rsidRPr="004E6F5E">
                    <w:rPr>
                      <w:sz w:val="16"/>
                      <w:szCs w:val="16"/>
                    </w:rPr>
                    <w:t>general error</w:t>
                  </w:r>
                </w:p>
              </w:tc>
              <w:tc>
                <w:tcPr>
                  <w:tcW w:w="1267" w:type="dxa"/>
                </w:tcPr>
                <w:p w14:paraId="3F911B0D" w14:textId="77777777" w:rsidR="008B45DF" w:rsidRPr="004E6F5E" w:rsidRDefault="008B45DF" w:rsidP="00F47079">
                  <w:pPr>
                    <w:rPr>
                      <w:sz w:val="16"/>
                      <w:szCs w:val="16"/>
                    </w:rPr>
                  </w:pPr>
                  <w:r>
                    <w:rPr>
                      <w:sz w:val="16"/>
                      <w:szCs w:val="16"/>
                    </w:rPr>
                    <w:t>Underlying error code</w:t>
                  </w:r>
                </w:p>
              </w:tc>
              <w:tc>
                <w:tcPr>
                  <w:tcW w:w="1667" w:type="dxa"/>
                </w:tcPr>
                <w:p w14:paraId="3CC7A1EE" w14:textId="77777777" w:rsidR="008B45DF" w:rsidRPr="004E6F5E" w:rsidRDefault="008B45DF" w:rsidP="00F47079">
                  <w:pPr>
                    <w:rPr>
                      <w:sz w:val="16"/>
                      <w:szCs w:val="16"/>
                    </w:rPr>
                  </w:pPr>
                  <w:r>
                    <w:rPr>
                      <w:sz w:val="16"/>
                      <w:szCs w:val="16"/>
                    </w:rPr>
                    <w:t>Underlying error text</w:t>
                  </w:r>
                </w:p>
              </w:tc>
              <w:tc>
                <w:tcPr>
                  <w:tcW w:w="2024" w:type="dxa"/>
                </w:tcPr>
                <w:p w14:paraId="519C09FE" w14:textId="77777777" w:rsidR="008B45DF" w:rsidRPr="004E6F5E" w:rsidRDefault="008B45DF" w:rsidP="00F47079">
                  <w:pPr>
                    <w:rPr>
                      <w:sz w:val="16"/>
                      <w:szCs w:val="16"/>
                    </w:rPr>
                  </w:pPr>
                  <w:r w:rsidRPr="004E6F5E">
                    <w:rPr>
                      <w:sz w:val="16"/>
                      <w:szCs w:val="16"/>
                    </w:rPr>
                    <w:t>Any caught exception not captured elsewhere</w:t>
                  </w:r>
                  <w:r>
                    <w:rPr>
                      <w:sz w:val="16"/>
                      <w:szCs w:val="16"/>
                    </w:rPr>
                    <w:t xml:space="preserve"> and any other error where errorCode != 0</w:t>
                  </w:r>
                </w:p>
              </w:tc>
            </w:tr>
          </w:tbl>
          <w:p w14:paraId="07A266A7" w14:textId="77777777" w:rsidR="008B45DF" w:rsidRDefault="008B45DF" w:rsidP="00F47079">
            <w:pPr>
              <w:rPr>
                <w:sz w:val="18"/>
                <w:szCs w:val="16"/>
              </w:rPr>
            </w:pPr>
          </w:p>
          <w:p w14:paraId="7C48C19F" w14:textId="77777777" w:rsidR="008B45DF" w:rsidRPr="004E6F5E" w:rsidRDefault="008B45DF" w:rsidP="00F47079">
            <w:pPr>
              <w:rPr>
                <w:sz w:val="18"/>
                <w:szCs w:val="16"/>
              </w:rPr>
            </w:pPr>
          </w:p>
        </w:tc>
      </w:tr>
      <w:tr w:rsidR="008B45DF" w:rsidRPr="004E6F5E" w14:paraId="7E526EB5" w14:textId="77777777" w:rsidTr="00F47079">
        <w:tc>
          <w:tcPr>
            <w:tcW w:w="1375" w:type="dxa"/>
          </w:tcPr>
          <w:p w14:paraId="396A0683" w14:textId="77777777" w:rsidR="008B45DF" w:rsidRPr="004E6F5E" w:rsidRDefault="008B45DF" w:rsidP="00F47079">
            <w:pPr>
              <w:rPr>
                <w:sz w:val="18"/>
                <w:szCs w:val="16"/>
              </w:rPr>
            </w:pPr>
            <w:r w:rsidRPr="004E6F5E">
              <w:rPr>
                <w:b/>
                <w:sz w:val="18"/>
                <w:szCs w:val="16"/>
              </w:rPr>
              <w:t>Output</w:t>
            </w:r>
          </w:p>
        </w:tc>
        <w:tc>
          <w:tcPr>
            <w:tcW w:w="8201" w:type="dxa"/>
          </w:tcPr>
          <w:p w14:paraId="3388AA8E" w14:textId="77777777" w:rsidR="008B45DF" w:rsidRPr="004E6F5E" w:rsidRDefault="008B45DF" w:rsidP="00F47079">
            <w:pPr>
              <w:rPr>
                <w:sz w:val="18"/>
                <w:szCs w:val="16"/>
              </w:rPr>
            </w:pPr>
          </w:p>
          <w:p w14:paraId="1D03D0B2" w14:textId="77777777" w:rsidR="008B45DF" w:rsidRPr="000C114D" w:rsidRDefault="008B45DF" w:rsidP="00F47079">
            <w:pPr>
              <w:rPr>
                <w:sz w:val="16"/>
                <w:szCs w:val="16"/>
              </w:rPr>
            </w:pPr>
            <w:r>
              <w:rPr>
                <w:sz w:val="16"/>
                <w:szCs w:val="16"/>
              </w:rPr>
              <w:t>“</w:t>
            </w:r>
            <w:r w:rsidRPr="000C114D">
              <w:rPr>
                <w:sz w:val="16"/>
                <w:szCs w:val="16"/>
              </w:rPr>
              <w:t>assignedWirelessOffer</w:t>
            </w:r>
            <w:r>
              <w:rPr>
                <w:sz w:val="16"/>
                <w:szCs w:val="16"/>
              </w:rPr>
              <w:t>”</w:t>
            </w:r>
            <w:r w:rsidRPr="000C114D">
              <w:rPr>
                <w:sz w:val="16"/>
                <w:szCs w:val="16"/>
              </w:rPr>
              <w:t xml:space="preserve"> : </w:t>
            </w:r>
            <w:r>
              <w:rPr>
                <w:sz w:val="16"/>
                <w:szCs w:val="16"/>
              </w:rPr>
              <w:t>“</w:t>
            </w:r>
            <w:r w:rsidRPr="000C114D">
              <w:rPr>
                <w:sz w:val="16"/>
                <w:szCs w:val="16"/>
              </w:rPr>
              <w:t>&lt;wireless offer info&gt;</w:t>
            </w:r>
            <w:r>
              <w:rPr>
                <w:sz w:val="16"/>
                <w:szCs w:val="16"/>
              </w:rPr>
              <w:t>“</w:t>
            </w:r>
            <w:r w:rsidRPr="000C114D">
              <w:rPr>
                <w:sz w:val="16"/>
                <w:szCs w:val="16"/>
              </w:rPr>
              <w:t>,</w:t>
            </w:r>
          </w:p>
          <w:p w14:paraId="3669FE9A" w14:textId="77777777" w:rsidR="008B45DF" w:rsidRPr="000C114D" w:rsidRDefault="008B45DF" w:rsidP="00F47079">
            <w:pPr>
              <w:rPr>
                <w:sz w:val="16"/>
                <w:szCs w:val="16"/>
              </w:rPr>
            </w:pPr>
            <w:r>
              <w:rPr>
                <w:sz w:val="16"/>
                <w:szCs w:val="16"/>
              </w:rPr>
              <w:t>“availableWirelessOfferList”</w:t>
            </w:r>
            <w:r w:rsidRPr="000C114D">
              <w:rPr>
                <w:sz w:val="16"/>
                <w:szCs w:val="16"/>
              </w:rPr>
              <w:t xml:space="preserve"> : [&lt;list of available wireless offers&gt;],</w:t>
            </w:r>
          </w:p>
          <w:p w14:paraId="1B592DCB" w14:textId="77777777" w:rsidR="008B45DF" w:rsidRPr="007E1945" w:rsidRDefault="008B45DF" w:rsidP="00F47079">
            <w:pPr>
              <w:rPr>
                <w:sz w:val="16"/>
                <w:szCs w:val="16"/>
              </w:rPr>
            </w:pPr>
            <w:r>
              <w:rPr>
                <w:sz w:val="16"/>
                <w:szCs w:val="16"/>
              </w:rPr>
              <w:t>“status” : &lt;status&gt;</w:t>
            </w:r>
          </w:p>
          <w:p w14:paraId="473E820A" w14:textId="77777777" w:rsidR="008B45DF" w:rsidRPr="004E6F5E" w:rsidRDefault="008B45DF" w:rsidP="00F47079">
            <w:pPr>
              <w:rPr>
                <w:sz w:val="18"/>
                <w:szCs w:val="16"/>
              </w:rPr>
            </w:pPr>
          </w:p>
          <w:p w14:paraId="440F8370" w14:textId="77777777" w:rsidR="008B45DF" w:rsidRPr="00C13791" w:rsidRDefault="008B45DF" w:rsidP="00F47079">
            <w:pPr>
              <w:rPr>
                <w:sz w:val="18"/>
                <w:szCs w:val="18"/>
              </w:rPr>
            </w:pPr>
            <w:r w:rsidRPr="00C13791">
              <w:rPr>
                <w:sz w:val="18"/>
                <w:szCs w:val="18"/>
              </w:rPr>
              <w:t xml:space="preserve">Where </w:t>
            </w:r>
            <w:r w:rsidRPr="000C114D">
              <w:rPr>
                <w:b/>
                <w:sz w:val="18"/>
                <w:szCs w:val="18"/>
              </w:rPr>
              <w:t>wirelessOfferInfo</w:t>
            </w:r>
            <w:r w:rsidRPr="00C13791">
              <w:rPr>
                <w:sz w:val="18"/>
                <w:szCs w:val="18"/>
              </w:rPr>
              <w:t>:</w:t>
            </w:r>
          </w:p>
          <w:p w14:paraId="2232364F" w14:textId="77777777" w:rsidR="008B45DF" w:rsidRPr="004E6F5E" w:rsidRDefault="008B45DF" w:rsidP="00F47079">
            <w:pPr>
              <w:rPr>
                <w:sz w:val="18"/>
                <w:szCs w:val="16"/>
              </w:rPr>
            </w:pPr>
          </w:p>
          <w:tbl>
            <w:tblPr>
              <w:tblStyle w:val="TableGrid"/>
              <w:tblW w:w="0" w:type="auto"/>
              <w:tblLook w:val="04A0" w:firstRow="1" w:lastRow="0" w:firstColumn="1" w:lastColumn="0" w:noHBand="0" w:noVBand="1"/>
            </w:tblPr>
            <w:tblGrid>
              <w:gridCol w:w="2140"/>
              <w:gridCol w:w="1098"/>
              <w:gridCol w:w="2384"/>
              <w:gridCol w:w="2352"/>
            </w:tblGrid>
            <w:tr w:rsidR="008B45DF" w:rsidRPr="004E6F5E" w14:paraId="7C3BF1F0" w14:textId="77777777" w:rsidTr="00F47079">
              <w:tc>
                <w:tcPr>
                  <w:tcW w:w="2140" w:type="dxa"/>
                  <w:shd w:val="clear" w:color="auto" w:fill="D9D9D9" w:themeFill="background1" w:themeFillShade="D9"/>
                </w:tcPr>
                <w:p w14:paraId="7B5A2746" w14:textId="77777777" w:rsidR="008B45DF" w:rsidRPr="001647C4" w:rsidRDefault="008B45DF" w:rsidP="00F47079">
                  <w:pPr>
                    <w:rPr>
                      <w:b/>
                      <w:sz w:val="16"/>
                      <w:szCs w:val="16"/>
                    </w:rPr>
                  </w:pPr>
                  <w:r w:rsidRPr="001647C4">
                    <w:rPr>
                      <w:b/>
                      <w:sz w:val="16"/>
                      <w:szCs w:val="16"/>
                    </w:rPr>
                    <w:t>Field</w:t>
                  </w:r>
                </w:p>
              </w:tc>
              <w:tc>
                <w:tcPr>
                  <w:tcW w:w="1098" w:type="dxa"/>
                  <w:shd w:val="clear" w:color="auto" w:fill="D9D9D9" w:themeFill="background1" w:themeFillShade="D9"/>
                </w:tcPr>
                <w:p w14:paraId="4CA19992" w14:textId="77777777" w:rsidR="008B45DF" w:rsidRPr="001647C4" w:rsidRDefault="008B45DF" w:rsidP="00F47079">
                  <w:pPr>
                    <w:rPr>
                      <w:b/>
                      <w:sz w:val="16"/>
                      <w:szCs w:val="16"/>
                    </w:rPr>
                  </w:pPr>
                  <w:r w:rsidRPr="001647C4">
                    <w:rPr>
                      <w:b/>
                      <w:sz w:val="16"/>
                      <w:szCs w:val="16"/>
                    </w:rPr>
                    <w:t>Datatype</w:t>
                  </w:r>
                </w:p>
              </w:tc>
              <w:tc>
                <w:tcPr>
                  <w:tcW w:w="2384" w:type="dxa"/>
                  <w:shd w:val="clear" w:color="auto" w:fill="D9D9D9" w:themeFill="background1" w:themeFillShade="D9"/>
                </w:tcPr>
                <w:p w14:paraId="6E8D5AAA" w14:textId="77777777" w:rsidR="008B45DF" w:rsidRPr="001647C4" w:rsidRDefault="008B45DF" w:rsidP="00F47079">
                  <w:pPr>
                    <w:rPr>
                      <w:b/>
                      <w:sz w:val="16"/>
                      <w:szCs w:val="16"/>
                    </w:rPr>
                  </w:pPr>
                  <w:r w:rsidRPr="001647C4">
                    <w:rPr>
                      <w:b/>
                      <w:sz w:val="16"/>
                      <w:szCs w:val="16"/>
                    </w:rPr>
                    <w:t>Description</w:t>
                  </w:r>
                </w:p>
              </w:tc>
              <w:tc>
                <w:tcPr>
                  <w:tcW w:w="2352" w:type="dxa"/>
                  <w:shd w:val="clear" w:color="auto" w:fill="D9D9D9" w:themeFill="background1" w:themeFillShade="D9"/>
                </w:tcPr>
                <w:p w14:paraId="3FDC29CA" w14:textId="77777777" w:rsidR="008B45DF" w:rsidRPr="001647C4" w:rsidRDefault="008B45DF" w:rsidP="00F47079">
                  <w:pPr>
                    <w:rPr>
                      <w:b/>
                      <w:sz w:val="16"/>
                      <w:szCs w:val="16"/>
                    </w:rPr>
                  </w:pPr>
                  <w:r w:rsidRPr="001647C4">
                    <w:rPr>
                      <w:b/>
                      <w:sz w:val="16"/>
                      <w:szCs w:val="16"/>
                    </w:rPr>
                    <w:t>Possible/typical values</w:t>
                  </w:r>
                </w:p>
              </w:tc>
            </w:tr>
            <w:tr w:rsidR="008B45DF" w:rsidRPr="004E6F5E" w14:paraId="50E49502" w14:textId="77777777" w:rsidTr="00F47079">
              <w:tc>
                <w:tcPr>
                  <w:tcW w:w="2140" w:type="dxa"/>
                </w:tcPr>
                <w:p w14:paraId="22BD6FF0" w14:textId="77777777" w:rsidR="008B45DF" w:rsidRPr="001647C4" w:rsidRDefault="008B45DF" w:rsidP="00F47079">
                  <w:pPr>
                    <w:rPr>
                      <w:sz w:val="16"/>
                      <w:szCs w:val="16"/>
                    </w:rPr>
                  </w:pPr>
                  <w:r>
                    <w:rPr>
                      <w:sz w:val="16"/>
                      <w:szCs w:val="16"/>
                    </w:rPr>
                    <w:t>wirelessOffer</w:t>
                  </w:r>
                  <w:r w:rsidRPr="001647C4">
                    <w:rPr>
                      <w:sz w:val="16"/>
                      <w:szCs w:val="16"/>
                    </w:rPr>
                    <w:t>Cd</w:t>
                  </w:r>
                </w:p>
              </w:tc>
              <w:tc>
                <w:tcPr>
                  <w:tcW w:w="1098" w:type="dxa"/>
                </w:tcPr>
                <w:p w14:paraId="587C0574" w14:textId="77777777" w:rsidR="008B45DF" w:rsidRPr="001647C4" w:rsidRDefault="008B45DF" w:rsidP="00F47079">
                  <w:pPr>
                    <w:rPr>
                      <w:sz w:val="16"/>
                      <w:szCs w:val="16"/>
                    </w:rPr>
                  </w:pPr>
                  <w:r w:rsidRPr="001647C4">
                    <w:rPr>
                      <w:sz w:val="16"/>
                      <w:szCs w:val="16"/>
                    </w:rPr>
                    <w:t>String</w:t>
                  </w:r>
                </w:p>
              </w:tc>
              <w:tc>
                <w:tcPr>
                  <w:tcW w:w="2384" w:type="dxa"/>
                </w:tcPr>
                <w:p w14:paraId="28EA26FB" w14:textId="77777777" w:rsidR="008B45DF" w:rsidRPr="001647C4" w:rsidRDefault="008B45DF" w:rsidP="00F47079">
                  <w:pPr>
                    <w:rPr>
                      <w:sz w:val="16"/>
                      <w:szCs w:val="16"/>
                    </w:rPr>
                  </w:pPr>
                  <w:r>
                    <w:rPr>
                      <w:sz w:val="16"/>
                      <w:szCs w:val="16"/>
                    </w:rPr>
                    <w:t>The code associated with the offer</w:t>
                  </w:r>
                </w:p>
              </w:tc>
              <w:tc>
                <w:tcPr>
                  <w:tcW w:w="2352" w:type="dxa"/>
                </w:tcPr>
                <w:p w14:paraId="39E63DFB" w14:textId="77777777" w:rsidR="008B45DF" w:rsidRPr="001647C4" w:rsidRDefault="008B45DF" w:rsidP="00F47079">
                  <w:pPr>
                    <w:rPr>
                      <w:sz w:val="16"/>
                      <w:szCs w:val="16"/>
                    </w:rPr>
                  </w:pPr>
                  <w:r>
                    <w:rPr>
                      <w:sz w:val="16"/>
                      <w:szCs w:val="16"/>
                    </w:rPr>
                    <w:t>“</w:t>
                  </w:r>
                  <w:r w:rsidRPr="000C114D">
                    <w:rPr>
                      <w:sz w:val="16"/>
                      <w:szCs w:val="16"/>
                    </w:rPr>
                    <w:t>WO_3YR</w:t>
                  </w:r>
                  <w:r>
                    <w:rPr>
                      <w:sz w:val="16"/>
                      <w:szCs w:val="16"/>
                    </w:rPr>
                    <w:t>”</w:t>
                  </w:r>
                </w:p>
              </w:tc>
            </w:tr>
            <w:tr w:rsidR="008B45DF" w:rsidRPr="004E6F5E" w14:paraId="3A70EB18" w14:textId="77777777" w:rsidTr="00F47079">
              <w:tc>
                <w:tcPr>
                  <w:tcW w:w="2140" w:type="dxa"/>
                </w:tcPr>
                <w:p w14:paraId="6C354ADC" w14:textId="77777777" w:rsidR="008B45DF" w:rsidRPr="001647C4" w:rsidRDefault="008B45DF" w:rsidP="00F47079">
                  <w:pPr>
                    <w:rPr>
                      <w:sz w:val="16"/>
                      <w:szCs w:val="16"/>
                    </w:rPr>
                  </w:pPr>
                  <w:r>
                    <w:rPr>
                      <w:sz w:val="16"/>
                      <w:szCs w:val="16"/>
                    </w:rPr>
                    <w:t>wirelessOfferDescriptionTxt</w:t>
                  </w:r>
                </w:p>
              </w:tc>
              <w:tc>
                <w:tcPr>
                  <w:tcW w:w="1098" w:type="dxa"/>
                </w:tcPr>
                <w:p w14:paraId="5385D1A8" w14:textId="77777777" w:rsidR="008B45DF" w:rsidRPr="001647C4" w:rsidRDefault="008B45DF" w:rsidP="00F47079">
                  <w:pPr>
                    <w:rPr>
                      <w:sz w:val="16"/>
                      <w:szCs w:val="16"/>
                    </w:rPr>
                  </w:pPr>
                  <w:r w:rsidRPr="001647C4">
                    <w:rPr>
                      <w:sz w:val="16"/>
                      <w:szCs w:val="16"/>
                    </w:rPr>
                    <w:t>String</w:t>
                  </w:r>
                </w:p>
              </w:tc>
              <w:tc>
                <w:tcPr>
                  <w:tcW w:w="2384" w:type="dxa"/>
                </w:tcPr>
                <w:p w14:paraId="4FC8FE0F" w14:textId="77777777" w:rsidR="008B45DF" w:rsidRPr="001647C4" w:rsidRDefault="008B45DF" w:rsidP="00F47079">
                  <w:pPr>
                    <w:rPr>
                      <w:sz w:val="16"/>
                      <w:szCs w:val="16"/>
                    </w:rPr>
                  </w:pPr>
                  <w:r w:rsidRPr="001647C4">
                    <w:rPr>
                      <w:sz w:val="16"/>
                      <w:szCs w:val="16"/>
                    </w:rPr>
                    <w:t xml:space="preserve">A description of the </w:t>
                  </w:r>
                  <w:r>
                    <w:rPr>
                      <w:sz w:val="16"/>
                      <w:szCs w:val="16"/>
                    </w:rPr>
                    <w:t>offer</w:t>
                  </w:r>
                </w:p>
              </w:tc>
              <w:tc>
                <w:tcPr>
                  <w:tcW w:w="2352" w:type="dxa"/>
                </w:tcPr>
                <w:p w14:paraId="6CC77218" w14:textId="77777777" w:rsidR="008B45DF" w:rsidRPr="001647C4" w:rsidRDefault="008B45DF" w:rsidP="00F47079">
                  <w:pPr>
                    <w:rPr>
                      <w:sz w:val="16"/>
                      <w:szCs w:val="16"/>
                    </w:rPr>
                  </w:pPr>
                  <w:r>
                    <w:rPr>
                      <w:sz w:val="16"/>
                      <w:szCs w:val="16"/>
                    </w:rPr>
                    <w:t>“</w:t>
                  </w:r>
                  <w:r w:rsidRPr="0082109F">
                    <w:rPr>
                      <w:sz w:val="16"/>
                      <w:szCs w:val="16"/>
                    </w:rPr>
                    <w:t>Any Term Wireless</w:t>
                  </w:r>
                  <w:r>
                    <w:rPr>
                      <w:sz w:val="16"/>
                      <w:szCs w:val="16"/>
                    </w:rPr>
                    <w:t>”</w:t>
                  </w:r>
                </w:p>
              </w:tc>
            </w:tr>
            <w:tr w:rsidR="008B45DF" w:rsidRPr="004E6F5E" w14:paraId="7625947A" w14:textId="77777777" w:rsidTr="00F47079">
              <w:tc>
                <w:tcPr>
                  <w:tcW w:w="2140" w:type="dxa"/>
                </w:tcPr>
                <w:p w14:paraId="18F7D29C" w14:textId="77777777" w:rsidR="008B45DF" w:rsidRDefault="008B45DF" w:rsidP="00F47079">
                  <w:pPr>
                    <w:rPr>
                      <w:sz w:val="16"/>
                      <w:szCs w:val="16"/>
                    </w:rPr>
                  </w:pPr>
                  <w:r>
                    <w:rPr>
                      <w:sz w:val="16"/>
                      <w:szCs w:val="16"/>
                    </w:rPr>
                    <w:t>offersAvailableNum</w:t>
                  </w:r>
                </w:p>
              </w:tc>
              <w:tc>
                <w:tcPr>
                  <w:tcW w:w="1098" w:type="dxa"/>
                </w:tcPr>
                <w:p w14:paraId="76576ACF" w14:textId="77777777" w:rsidR="008B45DF" w:rsidRPr="001647C4" w:rsidRDefault="008B45DF" w:rsidP="00F47079">
                  <w:pPr>
                    <w:rPr>
                      <w:sz w:val="16"/>
                      <w:szCs w:val="16"/>
                    </w:rPr>
                  </w:pPr>
                  <w:r>
                    <w:rPr>
                      <w:sz w:val="16"/>
                      <w:szCs w:val="16"/>
                    </w:rPr>
                    <w:t>int</w:t>
                  </w:r>
                </w:p>
              </w:tc>
              <w:tc>
                <w:tcPr>
                  <w:tcW w:w="2384" w:type="dxa"/>
                </w:tcPr>
                <w:p w14:paraId="12A973A0" w14:textId="77777777" w:rsidR="008B45DF" w:rsidRPr="001647C4" w:rsidRDefault="008B45DF" w:rsidP="00F47079">
                  <w:pPr>
                    <w:rPr>
                      <w:sz w:val="16"/>
                      <w:szCs w:val="16"/>
                    </w:rPr>
                  </w:pPr>
                  <w:r>
                    <w:rPr>
                      <w:sz w:val="16"/>
                      <w:szCs w:val="16"/>
                    </w:rPr>
                    <w:t xml:space="preserve">Number of wireless offers available to be assigned to other subscribers. This will only be populated for </w:t>
                  </w:r>
                  <w:r w:rsidRPr="006C5772">
                    <w:rPr>
                      <w:sz w:val="16"/>
                      <w:szCs w:val="16"/>
                    </w:rPr>
                    <w:t>availableWirelessOffers</w:t>
                  </w:r>
                  <w:r>
                    <w:rPr>
                      <w:sz w:val="16"/>
                      <w:szCs w:val="16"/>
                    </w:rPr>
                    <w:t xml:space="preserve"> list.</w:t>
                  </w:r>
                </w:p>
              </w:tc>
              <w:tc>
                <w:tcPr>
                  <w:tcW w:w="2352" w:type="dxa"/>
                </w:tcPr>
                <w:p w14:paraId="09C56E4F" w14:textId="77777777" w:rsidR="008B45DF" w:rsidRPr="007E1945" w:rsidRDefault="008B45DF" w:rsidP="00F47079">
                  <w:pPr>
                    <w:rPr>
                      <w:sz w:val="16"/>
                      <w:szCs w:val="16"/>
                    </w:rPr>
                  </w:pPr>
                  <w:r>
                    <w:rPr>
                      <w:sz w:val="16"/>
                      <w:szCs w:val="16"/>
                    </w:rPr>
                    <w:t>8</w:t>
                  </w:r>
                </w:p>
              </w:tc>
            </w:tr>
            <w:tr w:rsidR="008B45DF" w:rsidRPr="004E6F5E" w14:paraId="7B57CE82" w14:textId="77777777" w:rsidTr="00F47079">
              <w:tc>
                <w:tcPr>
                  <w:tcW w:w="2140" w:type="dxa"/>
                </w:tcPr>
                <w:p w14:paraId="1ABE0CFA" w14:textId="77777777" w:rsidR="008B45DF" w:rsidRDefault="008B45DF" w:rsidP="00F47079">
                  <w:pPr>
                    <w:rPr>
                      <w:sz w:val="16"/>
                      <w:szCs w:val="16"/>
                    </w:rPr>
                  </w:pPr>
                  <w:r>
                    <w:rPr>
                      <w:sz w:val="16"/>
                      <w:szCs w:val="16"/>
                    </w:rPr>
                    <w:t>offersRedeemedNum</w:t>
                  </w:r>
                </w:p>
              </w:tc>
              <w:tc>
                <w:tcPr>
                  <w:tcW w:w="1098" w:type="dxa"/>
                </w:tcPr>
                <w:p w14:paraId="080481A7" w14:textId="77777777" w:rsidR="008B45DF" w:rsidRDefault="008B45DF" w:rsidP="00F47079">
                  <w:pPr>
                    <w:rPr>
                      <w:sz w:val="16"/>
                      <w:szCs w:val="16"/>
                    </w:rPr>
                  </w:pPr>
                  <w:r>
                    <w:rPr>
                      <w:sz w:val="16"/>
                      <w:szCs w:val="16"/>
                    </w:rPr>
                    <w:t>int</w:t>
                  </w:r>
                </w:p>
              </w:tc>
              <w:tc>
                <w:tcPr>
                  <w:tcW w:w="2384" w:type="dxa"/>
                </w:tcPr>
                <w:p w14:paraId="2FEEAB4D" w14:textId="77777777" w:rsidR="008B45DF" w:rsidRPr="001647C4" w:rsidRDefault="008B45DF" w:rsidP="00F47079">
                  <w:pPr>
                    <w:rPr>
                      <w:sz w:val="16"/>
                      <w:szCs w:val="16"/>
                    </w:rPr>
                  </w:pPr>
                  <w:r>
                    <w:rPr>
                      <w:sz w:val="16"/>
                      <w:szCs w:val="16"/>
                    </w:rPr>
                    <w:t xml:space="preserve">Number of wireless offers </w:t>
                  </w:r>
                  <w:r>
                    <w:rPr>
                      <w:sz w:val="16"/>
                      <w:szCs w:val="16"/>
                    </w:rPr>
                    <w:lastRenderedPageBreak/>
                    <w:t xml:space="preserve">already assigned to subscribers. This will only be populated for </w:t>
                  </w:r>
                  <w:r w:rsidRPr="006C5772">
                    <w:rPr>
                      <w:sz w:val="16"/>
                      <w:szCs w:val="16"/>
                    </w:rPr>
                    <w:t>availableWirelessOffers</w:t>
                  </w:r>
                  <w:r>
                    <w:rPr>
                      <w:sz w:val="16"/>
                      <w:szCs w:val="16"/>
                    </w:rPr>
                    <w:t xml:space="preserve"> list.</w:t>
                  </w:r>
                </w:p>
              </w:tc>
              <w:tc>
                <w:tcPr>
                  <w:tcW w:w="2352" w:type="dxa"/>
                </w:tcPr>
                <w:p w14:paraId="722E7552" w14:textId="77777777" w:rsidR="008B45DF" w:rsidRPr="007E1945" w:rsidRDefault="008B45DF" w:rsidP="00F47079">
                  <w:pPr>
                    <w:rPr>
                      <w:sz w:val="16"/>
                      <w:szCs w:val="16"/>
                    </w:rPr>
                  </w:pPr>
                  <w:r>
                    <w:rPr>
                      <w:sz w:val="16"/>
                      <w:szCs w:val="16"/>
                    </w:rPr>
                    <w:lastRenderedPageBreak/>
                    <w:t>4</w:t>
                  </w:r>
                </w:p>
              </w:tc>
            </w:tr>
          </w:tbl>
          <w:p w14:paraId="729A5E04" w14:textId="77777777" w:rsidR="008B45DF" w:rsidRPr="004E6F5E" w:rsidRDefault="008B45DF" w:rsidP="00F47079">
            <w:pPr>
              <w:rPr>
                <w:sz w:val="18"/>
                <w:szCs w:val="16"/>
              </w:rPr>
            </w:pPr>
          </w:p>
          <w:p w14:paraId="2715A4FC" w14:textId="77777777" w:rsidR="008B45DF" w:rsidRPr="004E6F5E" w:rsidRDefault="008B45DF" w:rsidP="00F47079">
            <w:pPr>
              <w:rPr>
                <w:sz w:val="18"/>
                <w:szCs w:val="16"/>
              </w:rPr>
            </w:pPr>
          </w:p>
          <w:p w14:paraId="04670FD2" w14:textId="77777777" w:rsidR="008B45DF" w:rsidRPr="004E6F5E" w:rsidRDefault="008B45DF" w:rsidP="00F47079">
            <w:pPr>
              <w:rPr>
                <w:sz w:val="18"/>
                <w:szCs w:val="16"/>
              </w:rPr>
            </w:pPr>
            <w:r w:rsidRPr="004E6F5E">
              <w:rPr>
                <w:sz w:val="18"/>
                <w:szCs w:val="16"/>
              </w:rPr>
              <w:t>Example:</w:t>
            </w:r>
          </w:p>
          <w:p w14:paraId="00D6AE94" w14:textId="77777777" w:rsidR="008B45DF" w:rsidRPr="006C5772" w:rsidRDefault="008B45DF" w:rsidP="00F47079">
            <w:pPr>
              <w:rPr>
                <w:sz w:val="16"/>
                <w:szCs w:val="16"/>
              </w:rPr>
            </w:pPr>
            <w:r w:rsidRPr="006C5772">
              <w:rPr>
                <w:sz w:val="16"/>
                <w:szCs w:val="16"/>
              </w:rPr>
              <w:t>{</w:t>
            </w:r>
          </w:p>
          <w:p w14:paraId="46F41B96" w14:textId="77777777" w:rsidR="008B45DF" w:rsidRPr="006C5772" w:rsidRDefault="008B45DF" w:rsidP="00F47079">
            <w:pPr>
              <w:rPr>
                <w:sz w:val="16"/>
                <w:szCs w:val="16"/>
              </w:rPr>
            </w:pPr>
            <w:r w:rsidRPr="006C5772">
              <w:rPr>
                <w:sz w:val="16"/>
                <w:szCs w:val="16"/>
              </w:rPr>
              <w:t xml:space="preserve">  </w:t>
            </w:r>
            <w:r>
              <w:rPr>
                <w:sz w:val="16"/>
                <w:szCs w:val="16"/>
              </w:rPr>
              <w:t>“</w:t>
            </w:r>
            <w:r w:rsidRPr="006C5772">
              <w:rPr>
                <w:sz w:val="16"/>
                <w:szCs w:val="16"/>
              </w:rPr>
              <w:t>wirelessOffersResponse</w:t>
            </w:r>
            <w:r>
              <w:rPr>
                <w:sz w:val="16"/>
                <w:szCs w:val="16"/>
              </w:rPr>
              <w:t>”</w:t>
            </w:r>
            <w:r w:rsidRPr="006C5772">
              <w:rPr>
                <w:sz w:val="16"/>
                <w:szCs w:val="16"/>
              </w:rPr>
              <w:t>:</w:t>
            </w:r>
          </w:p>
          <w:p w14:paraId="1DD32FB3" w14:textId="77777777" w:rsidR="008B45DF" w:rsidRPr="006C5772" w:rsidRDefault="008B45DF" w:rsidP="00F47079">
            <w:pPr>
              <w:rPr>
                <w:sz w:val="16"/>
                <w:szCs w:val="16"/>
              </w:rPr>
            </w:pPr>
            <w:r w:rsidRPr="006C5772">
              <w:rPr>
                <w:sz w:val="16"/>
                <w:szCs w:val="16"/>
              </w:rPr>
              <w:t xml:space="preserve">  {</w:t>
            </w:r>
          </w:p>
          <w:p w14:paraId="49D99BAD" w14:textId="77777777" w:rsidR="008B45DF" w:rsidRPr="006C5772" w:rsidRDefault="008B45DF" w:rsidP="00F47079">
            <w:pPr>
              <w:rPr>
                <w:sz w:val="16"/>
                <w:szCs w:val="16"/>
              </w:rPr>
            </w:pPr>
            <w:r w:rsidRPr="006C5772">
              <w:rPr>
                <w:sz w:val="16"/>
                <w:szCs w:val="16"/>
              </w:rPr>
              <w:t xml:space="preserve">    </w:t>
            </w:r>
            <w:r>
              <w:rPr>
                <w:sz w:val="16"/>
                <w:szCs w:val="16"/>
              </w:rPr>
              <w:t>“</w:t>
            </w:r>
            <w:r w:rsidRPr="006C5772">
              <w:rPr>
                <w:sz w:val="16"/>
                <w:szCs w:val="16"/>
              </w:rPr>
              <w:t>assignedWirelessOffer</w:t>
            </w:r>
            <w:r>
              <w:rPr>
                <w:sz w:val="16"/>
                <w:szCs w:val="16"/>
              </w:rPr>
              <w:t>”</w:t>
            </w:r>
            <w:r w:rsidRPr="006C5772">
              <w:rPr>
                <w:sz w:val="16"/>
                <w:szCs w:val="16"/>
              </w:rPr>
              <w:t xml:space="preserve">: </w:t>
            </w:r>
          </w:p>
          <w:p w14:paraId="3C3617C9" w14:textId="77777777" w:rsidR="008B45DF" w:rsidRPr="006C5772" w:rsidRDefault="008B45DF" w:rsidP="00F47079">
            <w:pPr>
              <w:rPr>
                <w:sz w:val="16"/>
                <w:szCs w:val="16"/>
              </w:rPr>
            </w:pPr>
            <w:r w:rsidRPr="006C5772">
              <w:rPr>
                <w:sz w:val="16"/>
                <w:szCs w:val="16"/>
              </w:rPr>
              <w:t xml:space="preserve">    {</w:t>
            </w:r>
          </w:p>
          <w:p w14:paraId="023B4EFE" w14:textId="77777777" w:rsidR="008B45DF" w:rsidRPr="006C5772" w:rsidRDefault="008B45DF" w:rsidP="00F47079">
            <w:pPr>
              <w:rPr>
                <w:sz w:val="16"/>
                <w:szCs w:val="16"/>
              </w:rPr>
            </w:pPr>
            <w:r w:rsidRPr="006C5772">
              <w:rPr>
                <w:sz w:val="16"/>
                <w:szCs w:val="16"/>
              </w:rPr>
              <w:t xml:space="preserve">      </w:t>
            </w:r>
            <w:r>
              <w:rPr>
                <w:sz w:val="16"/>
                <w:szCs w:val="16"/>
              </w:rPr>
              <w:t>“</w:t>
            </w:r>
            <w:r w:rsidRPr="006C5772">
              <w:rPr>
                <w:sz w:val="16"/>
                <w:szCs w:val="16"/>
              </w:rPr>
              <w:t>wirelessOfferCd</w:t>
            </w:r>
            <w:r>
              <w:rPr>
                <w:sz w:val="16"/>
                <w:szCs w:val="16"/>
              </w:rPr>
              <w:t>”</w:t>
            </w:r>
            <w:r w:rsidRPr="006C5772">
              <w:rPr>
                <w:sz w:val="16"/>
                <w:szCs w:val="16"/>
              </w:rPr>
              <w:t xml:space="preserve">: </w:t>
            </w:r>
            <w:r>
              <w:rPr>
                <w:sz w:val="16"/>
                <w:szCs w:val="16"/>
              </w:rPr>
              <w:t>“</w:t>
            </w:r>
            <w:r w:rsidRPr="006C5772">
              <w:rPr>
                <w:sz w:val="16"/>
                <w:szCs w:val="16"/>
              </w:rPr>
              <w:t>WO_3YR</w:t>
            </w:r>
            <w:r>
              <w:rPr>
                <w:sz w:val="16"/>
                <w:szCs w:val="16"/>
              </w:rPr>
              <w:t>”</w:t>
            </w:r>
            <w:r w:rsidRPr="006C5772">
              <w:rPr>
                <w:sz w:val="16"/>
                <w:szCs w:val="16"/>
              </w:rPr>
              <w:t>,</w:t>
            </w:r>
          </w:p>
          <w:p w14:paraId="38521900" w14:textId="77777777" w:rsidR="008B45DF" w:rsidRPr="006C5772" w:rsidRDefault="008B45DF" w:rsidP="00F47079">
            <w:pPr>
              <w:rPr>
                <w:sz w:val="16"/>
                <w:szCs w:val="16"/>
              </w:rPr>
            </w:pPr>
            <w:r w:rsidRPr="006C5772">
              <w:rPr>
                <w:sz w:val="16"/>
                <w:szCs w:val="16"/>
              </w:rPr>
              <w:t xml:space="preserve">      </w:t>
            </w:r>
            <w:r>
              <w:rPr>
                <w:sz w:val="16"/>
                <w:szCs w:val="16"/>
              </w:rPr>
              <w:t>“</w:t>
            </w:r>
            <w:r w:rsidRPr="006C5772">
              <w:rPr>
                <w:sz w:val="16"/>
                <w:szCs w:val="16"/>
              </w:rPr>
              <w:t>wirelessOfferDescri</w:t>
            </w:r>
            <w:r>
              <w:rPr>
                <w:sz w:val="16"/>
                <w:szCs w:val="16"/>
              </w:rPr>
              <w:t>ptionTxt”: “Any Term Wireless”</w:t>
            </w:r>
          </w:p>
          <w:p w14:paraId="4095EDB8" w14:textId="77777777" w:rsidR="008B45DF" w:rsidRPr="006C5772" w:rsidRDefault="008B45DF" w:rsidP="00F47079">
            <w:pPr>
              <w:rPr>
                <w:sz w:val="16"/>
                <w:szCs w:val="16"/>
              </w:rPr>
            </w:pPr>
            <w:r w:rsidRPr="006C5772">
              <w:rPr>
                <w:sz w:val="16"/>
                <w:szCs w:val="16"/>
              </w:rPr>
              <w:t xml:space="preserve">    },</w:t>
            </w:r>
          </w:p>
          <w:p w14:paraId="52CD78B8" w14:textId="77777777" w:rsidR="008B45DF" w:rsidRPr="006C5772" w:rsidRDefault="008B45DF" w:rsidP="00F47079">
            <w:pPr>
              <w:rPr>
                <w:sz w:val="16"/>
                <w:szCs w:val="16"/>
              </w:rPr>
            </w:pPr>
            <w:r>
              <w:rPr>
                <w:sz w:val="16"/>
                <w:szCs w:val="16"/>
              </w:rPr>
              <w:t xml:space="preserve">    “availableWirelessOfferList”</w:t>
            </w:r>
            <w:r w:rsidRPr="006C5772">
              <w:rPr>
                <w:sz w:val="16"/>
                <w:szCs w:val="16"/>
              </w:rPr>
              <w:t xml:space="preserve"> : [</w:t>
            </w:r>
          </w:p>
          <w:p w14:paraId="2F9D129F" w14:textId="77777777" w:rsidR="008B45DF" w:rsidRPr="006C5772" w:rsidRDefault="008B45DF" w:rsidP="00F47079">
            <w:pPr>
              <w:rPr>
                <w:sz w:val="16"/>
                <w:szCs w:val="16"/>
              </w:rPr>
            </w:pPr>
            <w:r w:rsidRPr="006C5772">
              <w:rPr>
                <w:sz w:val="16"/>
                <w:szCs w:val="16"/>
              </w:rPr>
              <w:t xml:space="preserve">      {</w:t>
            </w:r>
          </w:p>
          <w:p w14:paraId="37E02731" w14:textId="77777777" w:rsidR="008B45DF" w:rsidRPr="006C5772" w:rsidRDefault="008B45DF" w:rsidP="00F47079">
            <w:pPr>
              <w:rPr>
                <w:sz w:val="16"/>
                <w:szCs w:val="16"/>
              </w:rPr>
            </w:pPr>
            <w:r w:rsidRPr="006C5772">
              <w:rPr>
                <w:sz w:val="16"/>
                <w:szCs w:val="16"/>
              </w:rPr>
              <w:t xml:space="preserve">        </w:t>
            </w:r>
            <w:r>
              <w:rPr>
                <w:sz w:val="16"/>
                <w:szCs w:val="16"/>
              </w:rPr>
              <w:t>“</w:t>
            </w:r>
            <w:r w:rsidRPr="006C5772">
              <w:rPr>
                <w:sz w:val="16"/>
                <w:szCs w:val="16"/>
              </w:rPr>
              <w:t>wirelessOfferCd</w:t>
            </w:r>
            <w:r>
              <w:rPr>
                <w:sz w:val="16"/>
                <w:szCs w:val="16"/>
              </w:rPr>
              <w:t>”</w:t>
            </w:r>
            <w:r w:rsidRPr="006C5772">
              <w:rPr>
                <w:sz w:val="16"/>
                <w:szCs w:val="16"/>
              </w:rPr>
              <w:t xml:space="preserve">: </w:t>
            </w:r>
            <w:r>
              <w:rPr>
                <w:sz w:val="16"/>
                <w:szCs w:val="16"/>
              </w:rPr>
              <w:t>“</w:t>
            </w:r>
            <w:r w:rsidRPr="006C5772">
              <w:rPr>
                <w:sz w:val="16"/>
                <w:szCs w:val="16"/>
              </w:rPr>
              <w:t>WO_3YR</w:t>
            </w:r>
            <w:r>
              <w:rPr>
                <w:sz w:val="16"/>
                <w:szCs w:val="16"/>
              </w:rPr>
              <w:t>”</w:t>
            </w:r>
            <w:r w:rsidRPr="006C5772">
              <w:rPr>
                <w:sz w:val="16"/>
                <w:szCs w:val="16"/>
              </w:rPr>
              <w:t>,</w:t>
            </w:r>
          </w:p>
          <w:p w14:paraId="2D4C5CF1" w14:textId="77777777" w:rsidR="008B45DF" w:rsidRPr="006C5772" w:rsidRDefault="008B45DF" w:rsidP="00F47079">
            <w:pPr>
              <w:rPr>
                <w:sz w:val="16"/>
                <w:szCs w:val="16"/>
              </w:rPr>
            </w:pPr>
            <w:r w:rsidRPr="006C5772">
              <w:rPr>
                <w:sz w:val="16"/>
                <w:szCs w:val="16"/>
              </w:rPr>
              <w:t xml:space="preserve">        </w:t>
            </w:r>
            <w:r>
              <w:rPr>
                <w:sz w:val="16"/>
                <w:szCs w:val="16"/>
              </w:rPr>
              <w:t>“</w:t>
            </w:r>
            <w:r w:rsidRPr="006C5772">
              <w:rPr>
                <w:sz w:val="16"/>
                <w:szCs w:val="16"/>
              </w:rPr>
              <w:t>wirelessOfferDescriptionTxt</w:t>
            </w:r>
            <w:r>
              <w:rPr>
                <w:sz w:val="16"/>
                <w:szCs w:val="16"/>
              </w:rPr>
              <w:t>”</w:t>
            </w:r>
            <w:r w:rsidRPr="006C5772">
              <w:rPr>
                <w:sz w:val="16"/>
                <w:szCs w:val="16"/>
              </w:rPr>
              <w:t xml:space="preserve">: </w:t>
            </w:r>
            <w:r>
              <w:rPr>
                <w:sz w:val="16"/>
                <w:szCs w:val="16"/>
              </w:rPr>
              <w:t>“</w:t>
            </w:r>
            <w:r w:rsidRPr="006C5772">
              <w:rPr>
                <w:sz w:val="16"/>
                <w:szCs w:val="16"/>
              </w:rPr>
              <w:t>Any Term Wireless</w:t>
            </w:r>
            <w:r>
              <w:rPr>
                <w:sz w:val="16"/>
                <w:szCs w:val="16"/>
              </w:rPr>
              <w:t>”</w:t>
            </w:r>
            <w:r w:rsidRPr="006C5772">
              <w:rPr>
                <w:sz w:val="16"/>
                <w:szCs w:val="16"/>
              </w:rPr>
              <w:t>,</w:t>
            </w:r>
          </w:p>
          <w:p w14:paraId="659650BB" w14:textId="77777777" w:rsidR="008B45DF" w:rsidRPr="006C5772" w:rsidRDefault="008B45DF" w:rsidP="00F47079">
            <w:pPr>
              <w:rPr>
                <w:sz w:val="16"/>
                <w:szCs w:val="16"/>
              </w:rPr>
            </w:pPr>
            <w:r w:rsidRPr="006C5772">
              <w:rPr>
                <w:sz w:val="16"/>
                <w:szCs w:val="16"/>
              </w:rPr>
              <w:t xml:space="preserve">        </w:t>
            </w:r>
            <w:r>
              <w:rPr>
                <w:sz w:val="16"/>
                <w:szCs w:val="16"/>
              </w:rPr>
              <w:t>“</w:t>
            </w:r>
            <w:r w:rsidRPr="006C5772">
              <w:rPr>
                <w:sz w:val="16"/>
                <w:szCs w:val="16"/>
              </w:rPr>
              <w:t>offersAvailableNum</w:t>
            </w:r>
            <w:r>
              <w:rPr>
                <w:sz w:val="16"/>
                <w:szCs w:val="16"/>
              </w:rPr>
              <w:t>”</w:t>
            </w:r>
            <w:r w:rsidRPr="006C5772">
              <w:rPr>
                <w:sz w:val="16"/>
                <w:szCs w:val="16"/>
              </w:rPr>
              <w:t>: 8,</w:t>
            </w:r>
          </w:p>
          <w:p w14:paraId="52A40534" w14:textId="77777777" w:rsidR="008B45DF" w:rsidRPr="006C5772" w:rsidRDefault="008B45DF" w:rsidP="00F47079">
            <w:pPr>
              <w:rPr>
                <w:sz w:val="16"/>
                <w:szCs w:val="16"/>
              </w:rPr>
            </w:pPr>
            <w:r w:rsidRPr="006C5772">
              <w:rPr>
                <w:sz w:val="16"/>
                <w:szCs w:val="16"/>
              </w:rPr>
              <w:t xml:space="preserve">        </w:t>
            </w:r>
            <w:r>
              <w:rPr>
                <w:sz w:val="16"/>
                <w:szCs w:val="16"/>
              </w:rPr>
              <w:t>“</w:t>
            </w:r>
            <w:r w:rsidRPr="006C5772">
              <w:rPr>
                <w:sz w:val="16"/>
                <w:szCs w:val="16"/>
              </w:rPr>
              <w:t>offersRedeemedNum</w:t>
            </w:r>
            <w:r>
              <w:rPr>
                <w:sz w:val="16"/>
                <w:szCs w:val="16"/>
              </w:rPr>
              <w:t>”</w:t>
            </w:r>
            <w:r w:rsidRPr="006C5772">
              <w:rPr>
                <w:sz w:val="16"/>
                <w:szCs w:val="16"/>
              </w:rPr>
              <w:t>: 1</w:t>
            </w:r>
          </w:p>
          <w:p w14:paraId="79686B9C" w14:textId="77777777" w:rsidR="008B45DF" w:rsidRPr="006C5772" w:rsidRDefault="008B45DF" w:rsidP="00F47079">
            <w:pPr>
              <w:rPr>
                <w:sz w:val="16"/>
                <w:szCs w:val="16"/>
              </w:rPr>
            </w:pPr>
            <w:r w:rsidRPr="006C5772">
              <w:rPr>
                <w:sz w:val="16"/>
                <w:szCs w:val="16"/>
              </w:rPr>
              <w:t xml:space="preserve">      }, {</w:t>
            </w:r>
          </w:p>
          <w:p w14:paraId="35F54A11" w14:textId="77777777" w:rsidR="008B45DF" w:rsidRPr="006C5772" w:rsidRDefault="008B45DF" w:rsidP="00F47079">
            <w:pPr>
              <w:rPr>
                <w:sz w:val="16"/>
                <w:szCs w:val="16"/>
              </w:rPr>
            </w:pPr>
            <w:r w:rsidRPr="006C5772">
              <w:rPr>
                <w:sz w:val="16"/>
                <w:szCs w:val="16"/>
              </w:rPr>
              <w:t xml:space="preserve">        </w:t>
            </w:r>
            <w:r>
              <w:rPr>
                <w:sz w:val="16"/>
                <w:szCs w:val="16"/>
              </w:rPr>
              <w:t>“</w:t>
            </w:r>
            <w:r w:rsidRPr="006C5772">
              <w:rPr>
                <w:sz w:val="16"/>
                <w:szCs w:val="16"/>
              </w:rPr>
              <w:t>wirelessOfferCd</w:t>
            </w:r>
            <w:r>
              <w:rPr>
                <w:sz w:val="16"/>
                <w:szCs w:val="16"/>
              </w:rPr>
              <w:t>”</w:t>
            </w:r>
            <w:r w:rsidRPr="006C5772">
              <w:rPr>
                <w:sz w:val="16"/>
                <w:szCs w:val="16"/>
              </w:rPr>
              <w:t xml:space="preserve">: </w:t>
            </w:r>
            <w:r>
              <w:rPr>
                <w:sz w:val="16"/>
                <w:szCs w:val="16"/>
              </w:rPr>
              <w:t>“</w:t>
            </w:r>
            <w:r w:rsidRPr="006C5772">
              <w:rPr>
                <w:sz w:val="16"/>
                <w:szCs w:val="16"/>
              </w:rPr>
              <w:t>TRM_M12_2</w:t>
            </w:r>
            <w:r>
              <w:rPr>
                <w:sz w:val="16"/>
                <w:szCs w:val="16"/>
              </w:rPr>
              <w:t>”</w:t>
            </w:r>
            <w:r w:rsidRPr="006C5772">
              <w:rPr>
                <w:sz w:val="16"/>
                <w:szCs w:val="16"/>
              </w:rPr>
              <w:t>,</w:t>
            </w:r>
          </w:p>
          <w:p w14:paraId="1E273489" w14:textId="77777777" w:rsidR="008B45DF" w:rsidRPr="006C5772" w:rsidRDefault="008B45DF" w:rsidP="00F47079">
            <w:pPr>
              <w:rPr>
                <w:sz w:val="16"/>
                <w:szCs w:val="16"/>
              </w:rPr>
            </w:pPr>
            <w:r w:rsidRPr="006C5772">
              <w:rPr>
                <w:sz w:val="16"/>
                <w:szCs w:val="16"/>
              </w:rPr>
              <w:t xml:space="preserve">        </w:t>
            </w:r>
            <w:r>
              <w:rPr>
                <w:sz w:val="16"/>
                <w:szCs w:val="16"/>
              </w:rPr>
              <w:t>“</w:t>
            </w:r>
            <w:r w:rsidRPr="006C5772">
              <w:rPr>
                <w:sz w:val="16"/>
                <w:szCs w:val="16"/>
              </w:rPr>
              <w:t>wirelessOfferDescriptionTxt</w:t>
            </w:r>
            <w:r>
              <w:rPr>
                <w:sz w:val="16"/>
                <w:szCs w:val="16"/>
              </w:rPr>
              <w:t>”</w:t>
            </w:r>
            <w:r w:rsidRPr="006C5772">
              <w:rPr>
                <w:sz w:val="16"/>
                <w:szCs w:val="16"/>
              </w:rPr>
              <w:t xml:space="preserve">: </w:t>
            </w:r>
            <w:r>
              <w:rPr>
                <w:sz w:val="16"/>
                <w:szCs w:val="16"/>
              </w:rPr>
              <w:t>“</w:t>
            </w:r>
            <w:r w:rsidRPr="006C5772">
              <w:rPr>
                <w:sz w:val="16"/>
                <w:szCs w:val="16"/>
              </w:rPr>
              <w:t>Term wise discounts</w:t>
            </w:r>
            <w:r>
              <w:rPr>
                <w:sz w:val="16"/>
                <w:szCs w:val="16"/>
              </w:rPr>
              <w:t>”</w:t>
            </w:r>
            <w:r w:rsidRPr="006C5772">
              <w:rPr>
                <w:sz w:val="16"/>
                <w:szCs w:val="16"/>
              </w:rPr>
              <w:t>,</w:t>
            </w:r>
          </w:p>
          <w:p w14:paraId="611734BF" w14:textId="77777777" w:rsidR="008B45DF" w:rsidRPr="006C5772" w:rsidRDefault="008B45DF" w:rsidP="00F47079">
            <w:pPr>
              <w:rPr>
                <w:sz w:val="16"/>
                <w:szCs w:val="16"/>
              </w:rPr>
            </w:pPr>
            <w:r w:rsidRPr="006C5772">
              <w:rPr>
                <w:sz w:val="16"/>
                <w:szCs w:val="16"/>
              </w:rPr>
              <w:t xml:space="preserve">        </w:t>
            </w:r>
            <w:r>
              <w:rPr>
                <w:sz w:val="16"/>
                <w:szCs w:val="16"/>
              </w:rPr>
              <w:t>“</w:t>
            </w:r>
            <w:r w:rsidRPr="006C5772">
              <w:rPr>
                <w:sz w:val="16"/>
                <w:szCs w:val="16"/>
              </w:rPr>
              <w:t>offersAvailableNum</w:t>
            </w:r>
            <w:r>
              <w:rPr>
                <w:sz w:val="16"/>
                <w:szCs w:val="16"/>
              </w:rPr>
              <w:t>”</w:t>
            </w:r>
            <w:r w:rsidRPr="006C5772">
              <w:rPr>
                <w:sz w:val="16"/>
                <w:szCs w:val="16"/>
              </w:rPr>
              <w:t>: 7,</w:t>
            </w:r>
          </w:p>
          <w:p w14:paraId="524F8071" w14:textId="77777777" w:rsidR="008B45DF" w:rsidRPr="006C5772" w:rsidRDefault="008B45DF" w:rsidP="00F47079">
            <w:pPr>
              <w:rPr>
                <w:sz w:val="16"/>
                <w:szCs w:val="16"/>
              </w:rPr>
            </w:pPr>
            <w:r w:rsidRPr="006C5772">
              <w:rPr>
                <w:sz w:val="16"/>
                <w:szCs w:val="16"/>
              </w:rPr>
              <w:t xml:space="preserve">        </w:t>
            </w:r>
            <w:r>
              <w:rPr>
                <w:sz w:val="16"/>
                <w:szCs w:val="16"/>
              </w:rPr>
              <w:t>“</w:t>
            </w:r>
            <w:r w:rsidRPr="006C5772">
              <w:rPr>
                <w:sz w:val="16"/>
                <w:szCs w:val="16"/>
              </w:rPr>
              <w:t>offersRedeemedNum</w:t>
            </w:r>
            <w:r>
              <w:rPr>
                <w:sz w:val="16"/>
                <w:szCs w:val="16"/>
              </w:rPr>
              <w:t>”</w:t>
            </w:r>
            <w:r w:rsidRPr="006C5772">
              <w:rPr>
                <w:sz w:val="16"/>
                <w:szCs w:val="16"/>
              </w:rPr>
              <w:t>: 6</w:t>
            </w:r>
          </w:p>
          <w:p w14:paraId="4EFF4EF5" w14:textId="77777777" w:rsidR="008B45DF" w:rsidRPr="006C5772" w:rsidRDefault="008B45DF" w:rsidP="00F47079">
            <w:pPr>
              <w:rPr>
                <w:sz w:val="16"/>
                <w:szCs w:val="16"/>
              </w:rPr>
            </w:pPr>
            <w:r w:rsidRPr="006C5772">
              <w:rPr>
                <w:sz w:val="16"/>
                <w:szCs w:val="16"/>
              </w:rPr>
              <w:t xml:space="preserve">      }</w:t>
            </w:r>
          </w:p>
          <w:p w14:paraId="3384FA07" w14:textId="77777777" w:rsidR="008B45DF" w:rsidRPr="006C5772" w:rsidRDefault="008B45DF" w:rsidP="00F47079">
            <w:pPr>
              <w:rPr>
                <w:sz w:val="16"/>
                <w:szCs w:val="16"/>
              </w:rPr>
            </w:pPr>
            <w:r w:rsidRPr="006C5772">
              <w:rPr>
                <w:sz w:val="16"/>
                <w:szCs w:val="16"/>
              </w:rPr>
              <w:t xml:space="preserve">    ],</w:t>
            </w:r>
          </w:p>
          <w:p w14:paraId="0F789D09" w14:textId="77777777" w:rsidR="008B45DF" w:rsidRPr="006C5772" w:rsidRDefault="008B45DF" w:rsidP="00F47079">
            <w:pPr>
              <w:rPr>
                <w:sz w:val="16"/>
                <w:szCs w:val="16"/>
              </w:rPr>
            </w:pPr>
            <w:r w:rsidRPr="006C5772">
              <w:rPr>
                <w:sz w:val="16"/>
                <w:szCs w:val="16"/>
              </w:rPr>
              <w:t xml:space="preserve">    </w:t>
            </w:r>
            <w:r>
              <w:rPr>
                <w:sz w:val="16"/>
                <w:szCs w:val="16"/>
              </w:rPr>
              <w:t>“</w:t>
            </w:r>
            <w:r w:rsidRPr="006C5772">
              <w:rPr>
                <w:sz w:val="16"/>
                <w:szCs w:val="16"/>
              </w:rPr>
              <w:t>status</w:t>
            </w:r>
            <w:r>
              <w:rPr>
                <w:sz w:val="16"/>
                <w:szCs w:val="16"/>
              </w:rPr>
              <w:t>”</w:t>
            </w:r>
            <w:r w:rsidRPr="006C5772">
              <w:rPr>
                <w:sz w:val="16"/>
                <w:szCs w:val="16"/>
              </w:rPr>
              <w:t xml:space="preserve">: </w:t>
            </w:r>
          </w:p>
          <w:p w14:paraId="212D287B" w14:textId="77777777" w:rsidR="008B45DF" w:rsidRPr="006C5772" w:rsidRDefault="008B45DF" w:rsidP="00F47079">
            <w:pPr>
              <w:rPr>
                <w:sz w:val="16"/>
                <w:szCs w:val="16"/>
              </w:rPr>
            </w:pPr>
            <w:r w:rsidRPr="006C5772">
              <w:rPr>
                <w:sz w:val="16"/>
                <w:szCs w:val="16"/>
              </w:rPr>
              <w:t xml:space="preserve">    {</w:t>
            </w:r>
          </w:p>
          <w:p w14:paraId="5C76B1BA" w14:textId="77777777" w:rsidR="008B45DF" w:rsidRPr="006C5772" w:rsidRDefault="008B45DF" w:rsidP="00F47079">
            <w:pPr>
              <w:rPr>
                <w:sz w:val="16"/>
                <w:szCs w:val="16"/>
              </w:rPr>
            </w:pPr>
            <w:r w:rsidRPr="006C5772">
              <w:rPr>
                <w:sz w:val="16"/>
                <w:szCs w:val="16"/>
              </w:rPr>
              <w:t xml:space="preserve">      </w:t>
            </w:r>
            <w:r>
              <w:rPr>
                <w:sz w:val="16"/>
                <w:szCs w:val="16"/>
              </w:rPr>
              <w:t>“</w:t>
            </w:r>
            <w:r w:rsidRPr="006C5772">
              <w:rPr>
                <w:sz w:val="16"/>
                <w:szCs w:val="16"/>
              </w:rPr>
              <w:t>statusCd</w:t>
            </w:r>
            <w:r>
              <w:rPr>
                <w:sz w:val="16"/>
                <w:szCs w:val="16"/>
              </w:rPr>
              <w:t>”</w:t>
            </w:r>
            <w:r w:rsidRPr="006C5772">
              <w:rPr>
                <w:sz w:val="16"/>
                <w:szCs w:val="16"/>
              </w:rPr>
              <w:t xml:space="preserve">: </w:t>
            </w:r>
            <w:r>
              <w:rPr>
                <w:sz w:val="16"/>
                <w:szCs w:val="16"/>
              </w:rPr>
              <w:t>“</w:t>
            </w:r>
            <w:r w:rsidRPr="006C5772">
              <w:rPr>
                <w:sz w:val="16"/>
                <w:szCs w:val="16"/>
              </w:rPr>
              <w:t>200</w:t>
            </w:r>
            <w:r>
              <w:rPr>
                <w:sz w:val="16"/>
                <w:szCs w:val="16"/>
              </w:rPr>
              <w:t>”</w:t>
            </w:r>
            <w:r w:rsidRPr="006C5772">
              <w:rPr>
                <w:sz w:val="16"/>
                <w:szCs w:val="16"/>
              </w:rPr>
              <w:t>,</w:t>
            </w:r>
          </w:p>
          <w:p w14:paraId="508D0B81" w14:textId="77777777" w:rsidR="008B45DF" w:rsidRDefault="008B45DF" w:rsidP="00F47079">
            <w:pPr>
              <w:rPr>
                <w:sz w:val="16"/>
                <w:szCs w:val="16"/>
              </w:rPr>
            </w:pPr>
            <w:r w:rsidRPr="006C5772">
              <w:rPr>
                <w:sz w:val="16"/>
                <w:szCs w:val="16"/>
              </w:rPr>
              <w:t xml:space="preserve">      </w:t>
            </w:r>
            <w:r>
              <w:rPr>
                <w:sz w:val="16"/>
                <w:szCs w:val="16"/>
              </w:rPr>
              <w:t>“</w:t>
            </w:r>
            <w:r w:rsidRPr="006C5772">
              <w:rPr>
                <w:sz w:val="16"/>
                <w:szCs w:val="16"/>
              </w:rPr>
              <w:t>statusSubCd</w:t>
            </w:r>
            <w:r>
              <w:rPr>
                <w:sz w:val="16"/>
                <w:szCs w:val="16"/>
              </w:rPr>
              <w:t>”</w:t>
            </w:r>
            <w:r w:rsidRPr="006C5772">
              <w:rPr>
                <w:sz w:val="16"/>
                <w:szCs w:val="16"/>
              </w:rPr>
              <w:t xml:space="preserve">: null,     </w:t>
            </w:r>
          </w:p>
          <w:p w14:paraId="4DFF3306" w14:textId="77777777" w:rsidR="008B45DF" w:rsidRPr="006C5772" w:rsidRDefault="008B45DF" w:rsidP="00F47079">
            <w:pPr>
              <w:rPr>
                <w:sz w:val="16"/>
                <w:szCs w:val="16"/>
              </w:rPr>
            </w:pPr>
            <w:r>
              <w:rPr>
                <w:sz w:val="16"/>
                <w:szCs w:val="16"/>
              </w:rPr>
              <w:t xml:space="preserve">      “</w:t>
            </w:r>
            <w:r w:rsidRPr="006C5772">
              <w:rPr>
                <w:sz w:val="16"/>
                <w:szCs w:val="16"/>
              </w:rPr>
              <w:t>statusTxt</w:t>
            </w:r>
            <w:r>
              <w:rPr>
                <w:sz w:val="16"/>
                <w:szCs w:val="16"/>
              </w:rPr>
              <w:t>”</w:t>
            </w:r>
            <w:r w:rsidRPr="006C5772">
              <w:rPr>
                <w:sz w:val="16"/>
                <w:szCs w:val="16"/>
              </w:rPr>
              <w:t xml:space="preserve">: </w:t>
            </w:r>
            <w:r>
              <w:rPr>
                <w:sz w:val="16"/>
                <w:szCs w:val="16"/>
              </w:rPr>
              <w:t>“</w:t>
            </w:r>
            <w:r w:rsidRPr="006C5772">
              <w:rPr>
                <w:sz w:val="16"/>
                <w:szCs w:val="16"/>
              </w:rPr>
              <w:t>OK</w:t>
            </w:r>
            <w:r>
              <w:rPr>
                <w:sz w:val="16"/>
                <w:szCs w:val="16"/>
              </w:rPr>
              <w:t>”</w:t>
            </w:r>
            <w:r w:rsidRPr="006C5772">
              <w:rPr>
                <w:sz w:val="16"/>
                <w:szCs w:val="16"/>
              </w:rPr>
              <w:t>,</w:t>
            </w:r>
          </w:p>
          <w:p w14:paraId="52553AE1" w14:textId="77777777" w:rsidR="008B45DF" w:rsidRPr="006C5772" w:rsidRDefault="008B45DF" w:rsidP="00F47079">
            <w:pPr>
              <w:rPr>
                <w:sz w:val="16"/>
                <w:szCs w:val="16"/>
              </w:rPr>
            </w:pPr>
            <w:r w:rsidRPr="006C5772">
              <w:rPr>
                <w:sz w:val="16"/>
                <w:szCs w:val="16"/>
              </w:rPr>
              <w:t xml:space="preserve">      </w:t>
            </w:r>
            <w:r>
              <w:rPr>
                <w:sz w:val="16"/>
                <w:szCs w:val="16"/>
              </w:rPr>
              <w:t>“</w:t>
            </w:r>
            <w:r w:rsidRPr="006C5772">
              <w:rPr>
                <w:sz w:val="16"/>
                <w:szCs w:val="16"/>
              </w:rPr>
              <w:t>systemErrorTimeStamp</w:t>
            </w:r>
            <w:r>
              <w:rPr>
                <w:sz w:val="16"/>
                <w:szCs w:val="16"/>
              </w:rPr>
              <w:t>”</w:t>
            </w:r>
            <w:r w:rsidRPr="006C5772">
              <w:rPr>
                <w:sz w:val="16"/>
                <w:szCs w:val="16"/>
              </w:rPr>
              <w:t xml:space="preserve">: </w:t>
            </w:r>
            <w:r>
              <w:rPr>
                <w:sz w:val="16"/>
                <w:szCs w:val="16"/>
              </w:rPr>
              <w:t>“</w:t>
            </w:r>
            <w:r w:rsidRPr="006C5772">
              <w:rPr>
                <w:sz w:val="16"/>
                <w:szCs w:val="16"/>
              </w:rPr>
              <w:t>2013-06-24T13:45:03-4:00</w:t>
            </w:r>
            <w:r>
              <w:rPr>
                <w:sz w:val="16"/>
                <w:szCs w:val="16"/>
              </w:rPr>
              <w:t>”</w:t>
            </w:r>
            <w:r w:rsidRPr="006C5772">
              <w:rPr>
                <w:sz w:val="16"/>
                <w:szCs w:val="16"/>
              </w:rPr>
              <w:t>,</w:t>
            </w:r>
          </w:p>
          <w:p w14:paraId="2AC0B171" w14:textId="77777777" w:rsidR="008B45DF" w:rsidRPr="006C5772" w:rsidRDefault="008B45DF" w:rsidP="00F47079">
            <w:pPr>
              <w:rPr>
                <w:sz w:val="16"/>
                <w:szCs w:val="16"/>
              </w:rPr>
            </w:pPr>
            <w:r w:rsidRPr="006C5772">
              <w:rPr>
                <w:sz w:val="16"/>
                <w:szCs w:val="16"/>
              </w:rPr>
              <w:t xml:space="preserve">      </w:t>
            </w:r>
            <w:r>
              <w:rPr>
                <w:sz w:val="16"/>
                <w:szCs w:val="16"/>
              </w:rPr>
              <w:t>“</w:t>
            </w:r>
            <w:r w:rsidRPr="006C5772">
              <w:rPr>
                <w:sz w:val="16"/>
                <w:szCs w:val="16"/>
              </w:rPr>
              <w:t>systemErrorCd</w:t>
            </w:r>
            <w:r>
              <w:rPr>
                <w:sz w:val="16"/>
                <w:szCs w:val="16"/>
              </w:rPr>
              <w:t>”</w:t>
            </w:r>
            <w:r w:rsidRPr="006C5772">
              <w:rPr>
                <w:sz w:val="16"/>
                <w:szCs w:val="16"/>
              </w:rPr>
              <w:t>: 0,</w:t>
            </w:r>
          </w:p>
          <w:p w14:paraId="3D63FE83" w14:textId="77777777" w:rsidR="008B45DF" w:rsidRPr="006C5772" w:rsidRDefault="008B45DF" w:rsidP="00F47079">
            <w:pPr>
              <w:rPr>
                <w:sz w:val="16"/>
                <w:szCs w:val="16"/>
              </w:rPr>
            </w:pPr>
            <w:r w:rsidRPr="006C5772">
              <w:rPr>
                <w:sz w:val="16"/>
                <w:szCs w:val="16"/>
              </w:rPr>
              <w:t xml:space="preserve">      </w:t>
            </w:r>
            <w:r>
              <w:rPr>
                <w:sz w:val="16"/>
                <w:szCs w:val="16"/>
              </w:rPr>
              <w:t>“</w:t>
            </w:r>
            <w:r w:rsidRPr="006C5772">
              <w:rPr>
                <w:sz w:val="16"/>
                <w:szCs w:val="16"/>
              </w:rPr>
              <w:t>systemErrorTxt</w:t>
            </w:r>
            <w:r>
              <w:rPr>
                <w:sz w:val="16"/>
                <w:szCs w:val="16"/>
              </w:rPr>
              <w:t>”</w:t>
            </w:r>
            <w:r w:rsidRPr="006C5772">
              <w:rPr>
                <w:sz w:val="16"/>
                <w:szCs w:val="16"/>
              </w:rPr>
              <w:t>: null</w:t>
            </w:r>
          </w:p>
          <w:p w14:paraId="4027C5DA" w14:textId="77777777" w:rsidR="008B45DF" w:rsidRPr="006C5772" w:rsidRDefault="008B45DF" w:rsidP="00F47079">
            <w:pPr>
              <w:rPr>
                <w:sz w:val="16"/>
                <w:szCs w:val="16"/>
              </w:rPr>
            </w:pPr>
            <w:r w:rsidRPr="006C5772">
              <w:rPr>
                <w:sz w:val="16"/>
                <w:szCs w:val="16"/>
              </w:rPr>
              <w:t xml:space="preserve">    }</w:t>
            </w:r>
          </w:p>
          <w:p w14:paraId="50DE0300" w14:textId="77777777" w:rsidR="008B45DF" w:rsidRPr="006C5772" w:rsidRDefault="008B45DF" w:rsidP="00F47079">
            <w:pPr>
              <w:rPr>
                <w:sz w:val="16"/>
                <w:szCs w:val="16"/>
              </w:rPr>
            </w:pPr>
            <w:r w:rsidRPr="006C5772">
              <w:rPr>
                <w:sz w:val="16"/>
                <w:szCs w:val="16"/>
              </w:rPr>
              <w:t xml:space="preserve">  }</w:t>
            </w:r>
          </w:p>
          <w:p w14:paraId="702609CA" w14:textId="77777777" w:rsidR="008B45DF" w:rsidRPr="004E6F5E" w:rsidRDefault="008B45DF" w:rsidP="00F47079">
            <w:pPr>
              <w:rPr>
                <w:sz w:val="18"/>
                <w:szCs w:val="16"/>
              </w:rPr>
            </w:pPr>
            <w:r w:rsidRPr="006C5772">
              <w:rPr>
                <w:sz w:val="16"/>
                <w:szCs w:val="16"/>
              </w:rPr>
              <w:t>}</w:t>
            </w:r>
          </w:p>
        </w:tc>
      </w:tr>
      <w:tr w:rsidR="008B45DF" w:rsidRPr="004E6F5E" w14:paraId="1C630356" w14:textId="77777777" w:rsidTr="00F47079">
        <w:tc>
          <w:tcPr>
            <w:tcW w:w="1375" w:type="dxa"/>
          </w:tcPr>
          <w:p w14:paraId="3B6E1E59" w14:textId="77777777" w:rsidR="008B45DF" w:rsidRPr="004E6F5E" w:rsidRDefault="008B45DF" w:rsidP="00F47079">
            <w:pPr>
              <w:rPr>
                <w:b/>
                <w:sz w:val="18"/>
                <w:szCs w:val="16"/>
              </w:rPr>
            </w:pPr>
            <w:r w:rsidRPr="004E6F5E">
              <w:rPr>
                <w:b/>
                <w:sz w:val="18"/>
                <w:szCs w:val="16"/>
              </w:rPr>
              <w:lastRenderedPageBreak/>
              <w:t>SLA</w:t>
            </w:r>
          </w:p>
        </w:tc>
        <w:tc>
          <w:tcPr>
            <w:tcW w:w="8201" w:type="dxa"/>
            <w:shd w:val="clear" w:color="auto" w:fill="auto"/>
          </w:tcPr>
          <w:p w14:paraId="0A8F1B45" w14:textId="77777777" w:rsidR="008B45DF" w:rsidRPr="004E6F5E" w:rsidRDefault="008B45DF" w:rsidP="00F47079">
            <w:pPr>
              <w:rPr>
                <w:sz w:val="18"/>
                <w:szCs w:val="16"/>
              </w:rPr>
            </w:pPr>
            <w:r w:rsidRPr="004E6F5E">
              <w:rPr>
                <w:sz w:val="18"/>
                <w:szCs w:val="16"/>
              </w:rPr>
              <w:t>Services/APIs called:</w:t>
            </w:r>
          </w:p>
          <w:p w14:paraId="2F15DEDD" w14:textId="77777777" w:rsidR="008B45DF" w:rsidRPr="004E6F5E" w:rsidRDefault="008B45DF" w:rsidP="00F47079">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34"/>
              <w:gridCol w:w="3841"/>
            </w:tblGrid>
            <w:tr w:rsidR="008B45DF" w:rsidRPr="004E6F5E" w14:paraId="0F4A51B7" w14:textId="77777777" w:rsidTr="00F47079">
              <w:tc>
                <w:tcPr>
                  <w:tcW w:w="4134" w:type="dxa"/>
                </w:tcPr>
                <w:p w14:paraId="751391FC" w14:textId="77777777" w:rsidR="008B45DF" w:rsidRPr="00ED2619" w:rsidRDefault="008B45DF" w:rsidP="00F47079">
                  <w:pPr>
                    <w:rPr>
                      <w:b/>
                      <w:sz w:val="16"/>
                      <w:szCs w:val="16"/>
                    </w:rPr>
                  </w:pPr>
                  <w:r w:rsidRPr="00ED2619">
                    <w:rPr>
                      <w:b/>
                      <w:sz w:val="16"/>
                      <w:szCs w:val="16"/>
                    </w:rPr>
                    <w:t>Service/operation</w:t>
                  </w:r>
                </w:p>
              </w:tc>
              <w:tc>
                <w:tcPr>
                  <w:tcW w:w="3841" w:type="dxa"/>
                </w:tcPr>
                <w:p w14:paraId="0AD45840" w14:textId="77777777" w:rsidR="008B45DF" w:rsidRPr="00ED2619" w:rsidRDefault="008B45DF" w:rsidP="00F47079">
                  <w:pPr>
                    <w:rPr>
                      <w:b/>
                      <w:sz w:val="16"/>
                      <w:szCs w:val="16"/>
                    </w:rPr>
                  </w:pPr>
                  <w:r w:rsidRPr="00ED2619">
                    <w:rPr>
                      <w:b/>
                      <w:sz w:val="16"/>
                      <w:szCs w:val="16"/>
                    </w:rPr>
                    <w:t>SLA</w:t>
                  </w:r>
                  <w:r>
                    <w:rPr>
                      <w:b/>
                      <w:sz w:val="16"/>
                      <w:szCs w:val="16"/>
                    </w:rPr>
                    <w:t xml:space="preserve"> (actual)</w:t>
                  </w:r>
                </w:p>
              </w:tc>
            </w:tr>
            <w:tr w:rsidR="008B45DF" w:rsidRPr="004E6F5E" w14:paraId="3F248F2D" w14:textId="77777777" w:rsidTr="00F47079">
              <w:tc>
                <w:tcPr>
                  <w:tcW w:w="4134" w:type="dxa"/>
                </w:tcPr>
                <w:p w14:paraId="312D9161" w14:textId="77777777" w:rsidR="008B45DF" w:rsidRPr="00ED2619" w:rsidRDefault="008B45DF" w:rsidP="00F47079">
                  <w:pPr>
                    <w:rPr>
                      <w:b/>
                      <w:sz w:val="16"/>
                      <w:szCs w:val="16"/>
                    </w:rPr>
                  </w:pPr>
                  <w:r>
                    <w:rPr>
                      <w:b/>
                      <w:sz w:val="16"/>
                      <w:szCs w:val="16"/>
                    </w:rPr>
                    <w:t>BundleCommitmentSvc 1.01</w:t>
                  </w:r>
                </w:p>
                <w:p w14:paraId="3C2EFD0C" w14:textId="77777777" w:rsidR="008B45DF" w:rsidRDefault="008B45DF" w:rsidP="00F47079">
                  <w:pPr>
                    <w:rPr>
                      <w:sz w:val="16"/>
                      <w:szCs w:val="16"/>
                    </w:rPr>
                  </w:pPr>
                  <w:r>
                    <w:rPr>
                      <w:sz w:val="16"/>
                      <w:szCs w:val="16"/>
                    </w:rPr>
                    <w:t>getAssignedWirelessOfferBySubscriptionID</w:t>
                  </w:r>
                </w:p>
                <w:p w14:paraId="71AE81C9" w14:textId="77777777" w:rsidR="008B45DF" w:rsidRPr="00ED2619" w:rsidRDefault="008B45DF" w:rsidP="00F47079">
                  <w:pPr>
                    <w:rPr>
                      <w:sz w:val="16"/>
                      <w:szCs w:val="16"/>
                    </w:rPr>
                  </w:pPr>
                  <w:r>
                    <w:rPr>
                      <w:sz w:val="16"/>
                      <w:szCs w:val="16"/>
                    </w:rPr>
                    <w:t>getAvailableWirelessOfferByBillingAccountNumber</w:t>
                  </w:r>
                </w:p>
              </w:tc>
              <w:tc>
                <w:tcPr>
                  <w:tcW w:w="3841" w:type="dxa"/>
                </w:tcPr>
                <w:p w14:paraId="4EB5E059" w14:textId="77777777" w:rsidR="008B45DF" w:rsidRPr="00AD05AB" w:rsidRDefault="008B45DF" w:rsidP="00F47079">
                  <w:pPr>
                    <w:rPr>
                      <w:sz w:val="16"/>
                      <w:szCs w:val="16"/>
                    </w:rPr>
                  </w:pPr>
                </w:p>
                <w:p w14:paraId="326C9890" w14:textId="77777777" w:rsidR="008B45DF" w:rsidRDefault="008B45DF" w:rsidP="00F47079">
                  <w:pPr>
                    <w:rPr>
                      <w:sz w:val="16"/>
                      <w:szCs w:val="16"/>
                    </w:rPr>
                  </w:pPr>
                  <w:r>
                    <w:rPr>
                      <w:sz w:val="16"/>
                      <w:szCs w:val="16"/>
                    </w:rPr>
                    <w:t>100</w:t>
                  </w:r>
                  <w:r w:rsidRPr="00AD05AB">
                    <w:rPr>
                      <w:sz w:val="16"/>
                      <w:szCs w:val="16"/>
                    </w:rPr>
                    <w:t xml:space="preserve"> ms average; </w:t>
                  </w:r>
                  <w:r>
                    <w:rPr>
                      <w:sz w:val="16"/>
                      <w:szCs w:val="16"/>
                    </w:rPr>
                    <w:t>350</w:t>
                  </w:r>
                  <w:r w:rsidRPr="00AD05AB">
                    <w:rPr>
                      <w:sz w:val="16"/>
                      <w:szCs w:val="16"/>
                    </w:rPr>
                    <w:t xml:space="preserve"> ms peak</w:t>
                  </w:r>
                </w:p>
                <w:p w14:paraId="0B25AB2D" w14:textId="77777777" w:rsidR="008B45DF" w:rsidRPr="006B2A1F" w:rsidRDefault="008B45DF" w:rsidP="00F47079">
                  <w:pPr>
                    <w:rPr>
                      <w:b/>
                      <w:sz w:val="16"/>
                      <w:szCs w:val="16"/>
                    </w:rPr>
                  </w:pPr>
                  <w:r>
                    <w:rPr>
                      <w:sz w:val="16"/>
                      <w:szCs w:val="16"/>
                    </w:rPr>
                    <w:t>200</w:t>
                  </w:r>
                  <w:r w:rsidRPr="00AD05AB">
                    <w:rPr>
                      <w:sz w:val="16"/>
                      <w:szCs w:val="16"/>
                    </w:rPr>
                    <w:t xml:space="preserve"> ms average; </w:t>
                  </w:r>
                  <w:r>
                    <w:rPr>
                      <w:sz w:val="16"/>
                      <w:szCs w:val="16"/>
                    </w:rPr>
                    <w:t>450</w:t>
                  </w:r>
                  <w:r w:rsidRPr="00AD05AB">
                    <w:rPr>
                      <w:sz w:val="16"/>
                      <w:szCs w:val="16"/>
                    </w:rPr>
                    <w:t xml:space="preserve"> ms peak</w:t>
                  </w:r>
                </w:p>
              </w:tc>
            </w:tr>
          </w:tbl>
          <w:p w14:paraId="7895832B" w14:textId="77777777" w:rsidR="008B45DF" w:rsidRPr="004E6F5E" w:rsidRDefault="008B45DF" w:rsidP="00F47079">
            <w:pPr>
              <w:rPr>
                <w:sz w:val="18"/>
                <w:szCs w:val="16"/>
              </w:rPr>
            </w:pPr>
          </w:p>
          <w:p w14:paraId="1AD5EFF3" w14:textId="77777777" w:rsidR="008B45DF" w:rsidRPr="004E6F5E" w:rsidRDefault="008B45DF" w:rsidP="00F47079">
            <w:pPr>
              <w:rPr>
                <w:sz w:val="18"/>
                <w:szCs w:val="16"/>
                <w:highlight w:val="yellow"/>
              </w:rPr>
            </w:pPr>
            <w:r w:rsidRPr="004E6F5E">
              <w:rPr>
                <w:sz w:val="18"/>
                <w:szCs w:val="16"/>
              </w:rPr>
              <w:t xml:space="preserve">Expected average response time:  </w:t>
            </w:r>
            <w:r>
              <w:rPr>
                <w:sz w:val="18"/>
                <w:szCs w:val="16"/>
              </w:rPr>
              <w:t>500</w:t>
            </w:r>
            <w:r w:rsidRPr="004E6F5E">
              <w:rPr>
                <w:sz w:val="18"/>
                <w:szCs w:val="16"/>
              </w:rPr>
              <w:t xml:space="preserve"> ms</w:t>
            </w:r>
          </w:p>
        </w:tc>
      </w:tr>
      <w:tr w:rsidR="008B45DF" w:rsidRPr="004E6F5E" w14:paraId="186926C7" w14:textId="77777777" w:rsidTr="00F47079">
        <w:tc>
          <w:tcPr>
            <w:tcW w:w="1375" w:type="dxa"/>
          </w:tcPr>
          <w:p w14:paraId="1D83CDB7" w14:textId="77777777" w:rsidR="008B45DF" w:rsidRPr="004E6F5E" w:rsidRDefault="008B45DF" w:rsidP="00F47079">
            <w:pPr>
              <w:rPr>
                <w:b/>
                <w:sz w:val="18"/>
                <w:szCs w:val="16"/>
              </w:rPr>
            </w:pPr>
            <w:r w:rsidRPr="004E6F5E">
              <w:rPr>
                <w:b/>
                <w:sz w:val="18"/>
                <w:szCs w:val="16"/>
              </w:rPr>
              <w:t>Sample GUI</w:t>
            </w:r>
          </w:p>
          <w:p w14:paraId="6477A64B" w14:textId="77777777" w:rsidR="008B45DF" w:rsidRPr="004E6F5E" w:rsidRDefault="008B45DF" w:rsidP="00F47079">
            <w:pPr>
              <w:rPr>
                <w:b/>
                <w:sz w:val="18"/>
                <w:szCs w:val="16"/>
              </w:rPr>
            </w:pPr>
          </w:p>
        </w:tc>
        <w:tc>
          <w:tcPr>
            <w:tcW w:w="8201" w:type="dxa"/>
          </w:tcPr>
          <w:p w14:paraId="5D3369A7" w14:textId="77777777" w:rsidR="008B45DF" w:rsidRPr="00F92379" w:rsidRDefault="008B45DF" w:rsidP="00F47079">
            <w:pPr>
              <w:rPr>
                <w:b/>
                <w:sz w:val="18"/>
                <w:szCs w:val="18"/>
              </w:rPr>
            </w:pPr>
            <w:r>
              <w:rPr>
                <w:noProof/>
                <w:lang w:eastAsia="zh-CN"/>
              </w:rPr>
              <w:drawing>
                <wp:inline distT="0" distB="0" distL="0" distR="0" wp14:anchorId="268D382C" wp14:editId="12B0A69C">
                  <wp:extent cx="4155830" cy="263994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61503" cy="2643551"/>
                          </a:xfrm>
                          <a:prstGeom prst="rect">
                            <a:avLst/>
                          </a:prstGeom>
                        </pic:spPr>
                      </pic:pic>
                    </a:graphicData>
                  </a:graphic>
                </wp:inline>
              </w:drawing>
            </w:r>
          </w:p>
        </w:tc>
      </w:tr>
    </w:tbl>
    <w:p w14:paraId="1501647B" w14:textId="77777777" w:rsidR="008B45DF" w:rsidRDefault="008B45DF" w:rsidP="008B45DF"/>
    <w:p w14:paraId="71788165" w14:textId="77777777" w:rsidR="008B45DF" w:rsidRPr="004E6F5E" w:rsidRDefault="008B45DF" w:rsidP="008B45DF">
      <w:pPr>
        <w:pStyle w:val="Heading2"/>
      </w:pPr>
      <w:bookmarkStart w:id="83" w:name="_Toc465858094"/>
      <w:r>
        <w:lastRenderedPageBreak/>
        <w:t>bundle-summary</w:t>
      </w:r>
      <w:bookmarkEnd w:id="83"/>
    </w:p>
    <w:tbl>
      <w:tblPr>
        <w:tblStyle w:val="TableGrid"/>
        <w:tblW w:w="0" w:type="auto"/>
        <w:tblLook w:val="04A0" w:firstRow="1" w:lastRow="0" w:firstColumn="1" w:lastColumn="0" w:noHBand="0" w:noVBand="1"/>
      </w:tblPr>
      <w:tblGrid>
        <w:gridCol w:w="1375"/>
        <w:gridCol w:w="8201"/>
      </w:tblGrid>
      <w:tr w:rsidR="008B45DF" w:rsidRPr="004E6F5E" w14:paraId="685990D0" w14:textId="77777777" w:rsidTr="00F47079">
        <w:tc>
          <w:tcPr>
            <w:tcW w:w="9576" w:type="dxa"/>
            <w:gridSpan w:val="2"/>
            <w:shd w:val="clear" w:color="auto" w:fill="D9D9D9" w:themeFill="background1" w:themeFillShade="D9"/>
          </w:tcPr>
          <w:p w14:paraId="3709012B" w14:textId="77777777" w:rsidR="008B45DF" w:rsidRPr="004E6F5E" w:rsidRDefault="008B45DF" w:rsidP="00F47079">
            <w:pPr>
              <w:rPr>
                <w:b/>
                <w:szCs w:val="16"/>
              </w:rPr>
            </w:pPr>
            <w:r w:rsidRPr="004E6F5E">
              <w:rPr>
                <w:b/>
                <w:szCs w:val="16"/>
              </w:rPr>
              <w:t>OPERATION</w:t>
            </w:r>
          </w:p>
          <w:p w14:paraId="6F7EA3AA" w14:textId="77777777" w:rsidR="008B45DF" w:rsidRPr="004E6F5E" w:rsidRDefault="008B45DF" w:rsidP="00F47079">
            <w:pPr>
              <w:rPr>
                <w:rFonts w:cstheme="minorHAnsi"/>
                <w:color w:val="1F497D"/>
              </w:rPr>
            </w:pPr>
            <w:r>
              <w:rPr>
                <w:rFonts w:cstheme="minorHAnsi"/>
              </w:rPr>
              <w:t>account/{ban}</w:t>
            </w:r>
            <w:r w:rsidRPr="004E6F5E">
              <w:rPr>
                <w:rFonts w:cstheme="minorHAnsi"/>
              </w:rPr>
              <w:t>/</w:t>
            </w:r>
            <w:r>
              <w:rPr>
                <w:rFonts w:cstheme="minorHAnsi"/>
              </w:rPr>
              <w:t>bundle-summary</w:t>
            </w:r>
          </w:p>
        </w:tc>
      </w:tr>
      <w:tr w:rsidR="008B45DF" w:rsidRPr="004E6F5E" w14:paraId="2A9A4D33" w14:textId="77777777" w:rsidTr="00F47079">
        <w:tc>
          <w:tcPr>
            <w:tcW w:w="1375" w:type="dxa"/>
          </w:tcPr>
          <w:p w14:paraId="4F1576AB" w14:textId="77777777" w:rsidR="008B45DF" w:rsidRPr="004E6F5E" w:rsidRDefault="008B45DF" w:rsidP="00F47079">
            <w:pPr>
              <w:rPr>
                <w:b/>
                <w:sz w:val="18"/>
                <w:szCs w:val="16"/>
              </w:rPr>
            </w:pPr>
            <w:r w:rsidRPr="004E6F5E">
              <w:rPr>
                <w:b/>
                <w:sz w:val="18"/>
                <w:szCs w:val="16"/>
              </w:rPr>
              <w:t>Method</w:t>
            </w:r>
          </w:p>
        </w:tc>
        <w:tc>
          <w:tcPr>
            <w:tcW w:w="8201" w:type="dxa"/>
          </w:tcPr>
          <w:p w14:paraId="057668AC" w14:textId="77777777" w:rsidR="008B45DF" w:rsidRPr="004E6F5E" w:rsidRDefault="008B45DF" w:rsidP="00F47079">
            <w:pPr>
              <w:rPr>
                <w:sz w:val="18"/>
                <w:szCs w:val="16"/>
              </w:rPr>
            </w:pPr>
            <w:r>
              <w:rPr>
                <w:sz w:val="18"/>
                <w:szCs w:val="16"/>
              </w:rPr>
              <w:t>GET</w:t>
            </w:r>
          </w:p>
        </w:tc>
      </w:tr>
      <w:tr w:rsidR="008B45DF" w:rsidRPr="004E6F5E" w14:paraId="0331B3E6" w14:textId="77777777" w:rsidTr="00F47079">
        <w:tc>
          <w:tcPr>
            <w:tcW w:w="1375" w:type="dxa"/>
          </w:tcPr>
          <w:p w14:paraId="7C9078A3" w14:textId="77777777" w:rsidR="008B45DF" w:rsidRPr="004E6F5E" w:rsidRDefault="008B45DF" w:rsidP="00F47079">
            <w:pPr>
              <w:rPr>
                <w:b/>
                <w:sz w:val="18"/>
                <w:szCs w:val="16"/>
              </w:rPr>
            </w:pPr>
            <w:r w:rsidRPr="004E6F5E">
              <w:rPr>
                <w:b/>
                <w:sz w:val="18"/>
                <w:szCs w:val="16"/>
              </w:rPr>
              <w:t>Description</w:t>
            </w:r>
          </w:p>
        </w:tc>
        <w:tc>
          <w:tcPr>
            <w:tcW w:w="8201" w:type="dxa"/>
          </w:tcPr>
          <w:p w14:paraId="4D71009F" w14:textId="77777777" w:rsidR="008B45DF" w:rsidRPr="004E6F5E" w:rsidRDefault="008B45DF" w:rsidP="00F47079">
            <w:pPr>
              <w:rPr>
                <w:sz w:val="18"/>
                <w:szCs w:val="16"/>
              </w:rPr>
            </w:pPr>
            <w:r>
              <w:rPr>
                <w:sz w:val="18"/>
                <w:szCs w:val="16"/>
              </w:rPr>
              <w:t>Retrieves all the bundles and wireless offers of an account and the subscribers assigned to the offers.</w:t>
            </w:r>
          </w:p>
        </w:tc>
      </w:tr>
      <w:tr w:rsidR="008B45DF" w:rsidRPr="004E6F5E" w14:paraId="6C0BC2B8" w14:textId="77777777" w:rsidTr="00F47079">
        <w:tc>
          <w:tcPr>
            <w:tcW w:w="1375" w:type="dxa"/>
          </w:tcPr>
          <w:p w14:paraId="24CF33C1" w14:textId="77777777" w:rsidR="008B45DF" w:rsidRPr="004E6F5E" w:rsidRDefault="008B45DF" w:rsidP="00F47079">
            <w:pPr>
              <w:rPr>
                <w:b/>
                <w:sz w:val="18"/>
                <w:szCs w:val="16"/>
              </w:rPr>
            </w:pPr>
            <w:r w:rsidRPr="004E6F5E">
              <w:rPr>
                <w:b/>
                <w:sz w:val="18"/>
                <w:szCs w:val="16"/>
              </w:rPr>
              <w:t>Input</w:t>
            </w:r>
          </w:p>
        </w:tc>
        <w:tc>
          <w:tcPr>
            <w:tcW w:w="8201" w:type="dxa"/>
          </w:tcPr>
          <w:p w14:paraId="3C014B9B" w14:textId="77777777" w:rsidR="008B45DF" w:rsidRPr="004E6F5E" w:rsidRDefault="008B45DF" w:rsidP="00F47079">
            <w:pPr>
              <w:rPr>
                <w:sz w:val="18"/>
                <w:szCs w:val="16"/>
              </w:rPr>
            </w:pPr>
            <w:r w:rsidRPr="004E6F5E">
              <w:rPr>
                <w:b/>
                <w:sz w:val="18"/>
                <w:szCs w:val="16"/>
              </w:rPr>
              <w:t>ban</w:t>
            </w:r>
            <w:r w:rsidRPr="004E6F5E">
              <w:rPr>
                <w:sz w:val="18"/>
                <w:szCs w:val="16"/>
              </w:rPr>
              <w:t xml:space="preserve"> – account number</w:t>
            </w:r>
          </w:p>
          <w:p w14:paraId="18BE57A5" w14:textId="77777777" w:rsidR="008B45DF" w:rsidRPr="004E6F5E" w:rsidRDefault="008B45DF" w:rsidP="00F47079">
            <w:pPr>
              <w:rPr>
                <w:sz w:val="18"/>
                <w:szCs w:val="16"/>
              </w:rPr>
            </w:pPr>
          </w:p>
          <w:p w14:paraId="593522B7" w14:textId="77777777" w:rsidR="008B45DF" w:rsidRPr="004E6F5E" w:rsidRDefault="008B45DF" w:rsidP="00F47079">
            <w:pPr>
              <w:rPr>
                <w:sz w:val="18"/>
                <w:szCs w:val="16"/>
              </w:rPr>
            </w:pPr>
            <w:r w:rsidRPr="004E6F5E">
              <w:rPr>
                <w:sz w:val="18"/>
                <w:szCs w:val="16"/>
              </w:rPr>
              <w:t>Parameters</w:t>
            </w:r>
          </w:p>
          <w:tbl>
            <w:tblPr>
              <w:tblStyle w:val="TableGrid"/>
              <w:tblW w:w="0" w:type="auto"/>
              <w:tblLook w:val="04A0" w:firstRow="1" w:lastRow="0" w:firstColumn="1" w:lastColumn="0" w:noHBand="0" w:noVBand="1"/>
            </w:tblPr>
            <w:tblGrid>
              <w:gridCol w:w="1615"/>
              <w:gridCol w:w="2059"/>
              <w:gridCol w:w="1137"/>
              <w:gridCol w:w="3049"/>
            </w:tblGrid>
            <w:tr w:rsidR="008B45DF" w:rsidRPr="004E6F5E" w14:paraId="0D931061" w14:textId="77777777" w:rsidTr="00F47079">
              <w:tc>
                <w:tcPr>
                  <w:tcW w:w="1615" w:type="dxa"/>
                  <w:shd w:val="clear" w:color="auto" w:fill="D9D9D9" w:themeFill="background1" w:themeFillShade="D9"/>
                </w:tcPr>
                <w:p w14:paraId="6681B526" w14:textId="77777777" w:rsidR="008B45DF" w:rsidRPr="004E6F5E" w:rsidRDefault="008B45DF" w:rsidP="00F47079">
                  <w:pPr>
                    <w:rPr>
                      <w:b/>
                      <w:sz w:val="16"/>
                      <w:szCs w:val="16"/>
                    </w:rPr>
                  </w:pPr>
                  <w:r w:rsidRPr="004E6F5E">
                    <w:rPr>
                      <w:b/>
                      <w:sz w:val="16"/>
                      <w:szCs w:val="16"/>
                    </w:rPr>
                    <w:t>Name</w:t>
                  </w:r>
                </w:p>
              </w:tc>
              <w:tc>
                <w:tcPr>
                  <w:tcW w:w="2059" w:type="dxa"/>
                  <w:shd w:val="clear" w:color="auto" w:fill="D9D9D9" w:themeFill="background1" w:themeFillShade="D9"/>
                </w:tcPr>
                <w:p w14:paraId="190F5783" w14:textId="77777777" w:rsidR="008B45DF" w:rsidRPr="004E6F5E" w:rsidRDefault="008B45DF" w:rsidP="00F47079">
                  <w:pPr>
                    <w:rPr>
                      <w:b/>
                      <w:sz w:val="16"/>
                      <w:szCs w:val="16"/>
                    </w:rPr>
                  </w:pPr>
                  <w:r w:rsidRPr="004E6F5E">
                    <w:rPr>
                      <w:b/>
                      <w:sz w:val="16"/>
                      <w:szCs w:val="16"/>
                    </w:rPr>
                    <w:t>Values</w:t>
                  </w:r>
                </w:p>
              </w:tc>
              <w:tc>
                <w:tcPr>
                  <w:tcW w:w="1137" w:type="dxa"/>
                  <w:shd w:val="clear" w:color="auto" w:fill="D9D9D9" w:themeFill="background1" w:themeFillShade="D9"/>
                </w:tcPr>
                <w:p w14:paraId="7C9CF4DC" w14:textId="77777777" w:rsidR="008B45DF" w:rsidRPr="004E6F5E" w:rsidRDefault="008B45DF" w:rsidP="00F47079">
                  <w:pPr>
                    <w:rPr>
                      <w:b/>
                      <w:sz w:val="16"/>
                      <w:szCs w:val="16"/>
                    </w:rPr>
                  </w:pPr>
                  <w:r w:rsidRPr="004E6F5E">
                    <w:rPr>
                      <w:b/>
                      <w:sz w:val="16"/>
                      <w:szCs w:val="16"/>
                    </w:rPr>
                    <w:t>Mandatory?</w:t>
                  </w:r>
                </w:p>
              </w:tc>
              <w:tc>
                <w:tcPr>
                  <w:tcW w:w="3049" w:type="dxa"/>
                  <w:shd w:val="clear" w:color="auto" w:fill="D9D9D9" w:themeFill="background1" w:themeFillShade="D9"/>
                </w:tcPr>
                <w:p w14:paraId="2C6A8593" w14:textId="77777777" w:rsidR="008B45DF" w:rsidRPr="004E6F5E" w:rsidRDefault="008B45DF" w:rsidP="00F47079">
                  <w:pPr>
                    <w:rPr>
                      <w:b/>
                      <w:sz w:val="16"/>
                      <w:szCs w:val="16"/>
                    </w:rPr>
                  </w:pPr>
                  <w:r w:rsidRPr="004E6F5E">
                    <w:rPr>
                      <w:b/>
                      <w:sz w:val="16"/>
                      <w:szCs w:val="16"/>
                    </w:rPr>
                    <w:t>Comments</w:t>
                  </w:r>
                </w:p>
              </w:tc>
            </w:tr>
            <w:tr w:rsidR="008B45DF" w:rsidRPr="004E6F5E" w14:paraId="171CDEB2" w14:textId="77777777" w:rsidTr="00F47079">
              <w:tc>
                <w:tcPr>
                  <w:tcW w:w="1615" w:type="dxa"/>
                </w:tcPr>
                <w:p w14:paraId="5DE800A6" w14:textId="77777777" w:rsidR="008B45DF" w:rsidRPr="00C13791" w:rsidRDefault="008B45DF" w:rsidP="00F47079">
                  <w:pPr>
                    <w:rPr>
                      <w:sz w:val="16"/>
                      <w:szCs w:val="16"/>
                    </w:rPr>
                  </w:pPr>
                  <w:r w:rsidRPr="00C13791">
                    <w:rPr>
                      <w:sz w:val="16"/>
                      <w:szCs w:val="16"/>
                    </w:rPr>
                    <w:t>language</w:t>
                  </w:r>
                </w:p>
              </w:tc>
              <w:tc>
                <w:tcPr>
                  <w:tcW w:w="2059" w:type="dxa"/>
                </w:tcPr>
                <w:p w14:paraId="286DCEFA" w14:textId="77777777" w:rsidR="008B45DF" w:rsidRPr="00C13791" w:rsidRDefault="008B45DF" w:rsidP="00F47079">
                  <w:pPr>
                    <w:rPr>
                      <w:sz w:val="16"/>
                      <w:szCs w:val="16"/>
                    </w:rPr>
                  </w:pPr>
                  <w:r>
                    <w:rPr>
                      <w:sz w:val="16"/>
                      <w:szCs w:val="16"/>
                    </w:rPr>
                    <w:t>“</w:t>
                  </w:r>
                  <w:r w:rsidRPr="00C13791">
                    <w:rPr>
                      <w:sz w:val="16"/>
                      <w:szCs w:val="16"/>
                    </w:rPr>
                    <w:t>en</w:t>
                  </w:r>
                  <w:r>
                    <w:rPr>
                      <w:sz w:val="16"/>
                      <w:szCs w:val="16"/>
                    </w:rPr>
                    <w:t>”</w:t>
                  </w:r>
                  <w:r w:rsidRPr="00C13791">
                    <w:rPr>
                      <w:sz w:val="16"/>
                      <w:szCs w:val="16"/>
                    </w:rPr>
                    <w:t xml:space="preserve">, </w:t>
                  </w:r>
                  <w:r>
                    <w:rPr>
                      <w:sz w:val="16"/>
                      <w:szCs w:val="16"/>
                    </w:rPr>
                    <w:t>“</w:t>
                  </w:r>
                  <w:r w:rsidRPr="00C13791">
                    <w:rPr>
                      <w:sz w:val="16"/>
                      <w:szCs w:val="16"/>
                    </w:rPr>
                    <w:t>fr</w:t>
                  </w:r>
                  <w:r>
                    <w:rPr>
                      <w:sz w:val="16"/>
                      <w:szCs w:val="16"/>
                    </w:rPr>
                    <w:t>”</w:t>
                  </w:r>
                </w:p>
              </w:tc>
              <w:tc>
                <w:tcPr>
                  <w:tcW w:w="1137" w:type="dxa"/>
                </w:tcPr>
                <w:p w14:paraId="17AA0B2A" w14:textId="77777777" w:rsidR="008B45DF" w:rsidRPr="00C13791" w:rsidRDefault="008B45DF" w:rsidP="00F47079">
                  <w:pPr>
                    <w:rPr>
                      <w:sz w:val="16"/>
                      <w:szCs w:val="16"/>
                    </w:rPr>
                  </w:pPr>
                  <w:r w:rsidRPr="00C13791">
                    <w:rPr>
                      <w:sz w:val="16"/>
                      <w:szCs w:val="16"/>
                    </w:rPr>
                    <w:t>Optional</w:t>
                  </w:r>
                </w:p>
              </w:tc>
              <w:tc>
                <w:tcPr>
                  <w:tcW w:w="3049" w:type="dxa"/>
                </w:tcPr>
                <w:p w14:paraId="717B0287" w14:textId="77777777" w:rsidR="008B45DF" w:rsidRPr="00C13791" w:rsidRDefault="008B45DF" w:rsidP="00F47079">
                  <w:pPr>
                    <w:rPr>
                      <w:sz w:val="16"/>
                      <w:szCs w:val="16"/>
                    </w:rPr>
                  </w:pPr>
                  <w:r w:rsidRPr="00C13791">
                    <w:rPr>
                      <w:sz w:val="16"/>
                      <w:szCs w:val="16"/>
                    </w:rPr>
                    <w:t xml:space="preserve">Language of decoration. Default is </w:t>
                  </w:r>
                  <w:r>
                    <w:rPr>
                      <w:sz w:val="16"/>
                      <w:szCs w:val="16"/>
                    </w:rPr>
                    <w:t>“</w:t>
                  </w:r>
                  <w:r w:rsidRPr="00C13791">
                    <w:rPr>
                      <w:sz w:val="16"/>
                      <w:szCs w:val="16"/>
                    </w:rPr>
                    <w:t>en</w:t>
                  </w:r>
                  <w:r>
                    <w:rPr>
                      <w:sz w:val="16"/>
                      <w:szCs w:val="16"/>
                    </w:rPr>
                    <w:t>”</w:t>
                  </w:r>
                  <w:r w:rsidRPr="00C13791">
                    <w:rPr>
                      <w:sz w:val="16"/>
                      <w:szCs w:val="16"/>
                    </w:rPr>
                    <w:t>.</w:t>
                  </w:r>
                </w:p>
              </w:tc>
            </w:tr>
          </w:tbl>
          <w:p w14:paraId="49980AA3" w14:textId="77777777" w:rsidR="008B45DF" w:rsidRPr="004E6F5E" w:rsidRDefault="008B45DF" w:rsidP="00F47079">
            <w:pPr>
              <w:rPr>
                <w:sz w:val="18"/>
                <w:szCs w:val="16"/>
              </w:rPr>
            </w:pPr>
          </w:p>
          <w:p w14:paraId="68DCDCFD" w14:textId="77777777" w:rsidR="008B45DF" w:rsidRPr="009905CB" w:rsidRDefault="008B45DF" w:rsidP="00F47079">
            <w:pPr>
              <w:rPr>
                <w:rFonts w:cstheme="minorHAnsi"/>
                <w:sz w:val="16"/>
                <w:szCs w:val="16"/>
              </w:rPr>
            </w:pPr>
            <w:r w:rsidRPr="009905CB">
              <w:rPr>
                <w:rFonts w:cstheme="minorHAnsi"/>
                <w:sz w:val="16"/>
                <w:szCs w:val="16"/>
              </w:rPr>
              <w:t>{</w:t>
            </w:r>
          </w:p>
          <w:p w14:paraId="7C16C493" w14:textId="77777777" w:rsidR="008B45DF" w:rsidRPr="009905CB" w:rsidRDefault="008B45DF" w:rsidP="00F47079">
            <w:pPr>
              <w:rPr>
                <w:rFonts w:cstheme="minorHAnsi"/>
                <w:sz w:val="16"/>
                <w:szCs w:val="16"/>
              </w:rPr>
            </w:pPr>
            <w:r w:rsidRPr="009905CB">
              <w:rPr>
                <w:rFonts w:cstheme="minorHAnsi"/>
                <w:sz w:val="16"/>
                <w:szCs w:val="16"/>
              </w:rPr>
              <w:t xml:space="preserve">  </w:t>
            </w:r>
            <w:r>
              <w:rPr>
                <w:rFonts w:cstheme="minorHAnsi"/>
                <w:sz w:val="16"/>
                <w:szCs w:val="16"/>
              </w:rPr>
              <w:t>“</w:t>
            </w:r>
            <w:r w:rsidRPr="00C13791">
              <w:rPr>
                <w:sz w:val="16"/>
                <w:szCs w:val="16"/>
              </w:rPr>
              <w:t>language</w:t>
            </w:r>
            <w:r>
              <w:rPr>
                <w:rFonts w:cstheme="minorHAnsi"/>
                <w:sz w:val="16"/>
                <w:szCs w:val="16"/>
              </w:rPr>
              <w:t>”</w:t>
            </w:r>
            <w:r w:rsidRPr="009905CB">
              <w:rPr>
                <w:rFonts w:cstheme="minorHAnsi"/>
                <w:sz w:val="16"/>
                <w:szCs w:val="16"/>
              </w:rPr>
              <w:t xml:space="preserve"> : </w:t>
            </w:r>
            <w:r>
              <w:rPr>
                <w:rFonts w:cstheme="minorHAnsi"/>
                <w:sz w:val="16"/>
                <w:szCs w:val="16"/>
              </w:rPr>
              <w:t>“fr”</w:t>
            </w:r>
          </w:p>
          <w:p w14:paraId="10804679" w14:textId="77777777" w:rsidR="008B45DF" w:rsidRPr="009905CB" w:rsidRDefault="008B45DF" w:rsidP="00F47079">
            <w:pPr>
              <w:rPr>
                <w:rFonts w:cstheme="minorHAnsi"/>
                <w:sz w:val="16"/>
                <w:szCs w:val="16"/>
              </w:rPr>
            </w:pPr>
            <w:r w:rsidRPr="009905CB">
              <w:rPr>
                <w:rFonts w:cstheme="minorHAnsi"/>
                <w:sz w:val="16"/>
                <w:szCs w:val="16"/>
              </w:rPr>
              <w:t>}</w:t>
            </w:r>
          </w:p>
          <w:p w14:paraId="241C483B" w14:textId="77777777" w:rsidR="008B45DF" w:rsidRPr="004E6F5E" w:rsidRDefault="008B45DF" w:rsidP="00F47079">
            <w:pPr>
              <w:rPr>
                <w:sz w:val="18"/>
                <w:szCs w:val="16"/>
              </w:rPr>
            </w:pPr>
            <w:r w:rsidRPr="004E6F5E">
              <w:rPr>
                <w:sz w:val="18"/>
                <w:szCs w:val="16"/>
              </w:rPr>
              <w:t xml:space="preserve"> </w:t>
            </w:r>
          </w:p>
        </w:tc>
      </w:tr>
      <w:tr w:rsidR="008B45DF" w:rsidRPr="004E6F5E" w14:paraId="7240A834" w14:textId="77777777" w:rsidTr="00F47079">
        <w:tc>
          <w:tcPr>
            <w:tcW w:w="1375" w:type="dxa"/>
          </w:tcPr>
          <w:p w14:paraId="1A39EB08" w14:textId="77777777" w:rsidR="008B45DF" w:rsidRPr="004E6F5E" w:rsidRDefault="008B45DF" w:rsidP="00F47079">
            <w:pPr>
              <w:rPr>
                <w:b/>
                <w:sz w:val="18"/>
                <w:szCs w:val="16"/>
              </w:rPr>
            </w:pPr>
            <w:r w:rsidRPr="004E6F5E">
              <w:rPr>
                <w:b/>
                <w:sz w:val="18"/>
                <w:szCs w:val="16"/>
              </w:rPr>
              <w:t>Status Codes</w:t>
            </w:r>
          </w:p>
        </w:tc>
        <w:tc>
          <w:tcPr>
            <w:tcW w:w="8201" w:type="dxa"/>
          </w:tcPr>
          <w:p w14:paraId="3AFA51D2" w14:textId="77777777" w:rsidR="008B45DF" w:rsidRPr="004E6F5E" w:rsidRDefault="008B45DF" w:rsidP="00F47079">
            <w:pPr>
              <w:rPr>
                <w:sz w:val="18"/>
                <w:szCs w:val="16"/>
              </w:rPr>
            </w:pPr>
          </w:p>
          <w:tbl>
            <w:tblPr>
              <w:tblStyle w:val="TableGrid"/>
              <w:tblW w:w="0" w:type="auto"/>
              <w:tblLook w:val="04A0" w:firstRow="1" w:lastRow="0" w:firstColumn="1" w:lastColumn="0" w:noHBand="0" w:noVBand="1"/>
            </w:tblPr>
            <w:tblGrid>
              <w:gridCol w:w="620"/>
              <w:gridCol w:w="651"/>
              <w:gridCol w:w="1746"/>
              <w:gridCol w:w="1267"/>
              <w:gridCol w:w="1667"/>
              <w:gridCol w:w="2024"/>
            </w:tblGrid>
            <w:tr w:rsidR="008B45DF" w:rsidRPr="004E6F5E" w14:paraId="3161D3D1" w14:textId="77777777" w:rsidTr="00F47079">
              <w:tc>
                <w:tcPr>
                  <w:tcW w:w="620" w:type="dxa"/>
                  <w:shd w:val="clear" w:color="auto" w:fill="D9D9D9" w:themeFill="background1" w:themeFillShade="D9"/>
                </w:tcPr>
                <w:p w14:paraId="3021BCCE" w14:textId="77777777" w:rsidR="008B45DF" w:rsidRPr="004E6F5E" w:rsidRDefault="008B45DF" w:rsidP="00F47079">
                  <w:pPr>
                    <w:rPr>
                      <w:b/>
                      <w:sz w:val="16"/>
                      <w:szCs w:val="16"/>
                    </w:rPr>
                  </w:pPr>
                  <w:r w:rsidRPr="004E6F5E">
                    <w:rPr>
                      <w:b/>
                      <w:sz w:val="16"/>
                      <w:szCs w:val="16"/>
                    </w:rPr>
                    <w:t>status</w:t>
                  </w:r>
                </w:p>
                <w:p w14:paraId="19550AAC" w14:textId="77777777" w:rsidR="008B45DF" w:rsidRPr="004E6F5E" w:rsidRDefault="008B45DF" w:rsidP="00F47079">
                  <w:pPr>
                    <w:rPr>
                      <w:b/>
                      <w:sz w:val="16"/>
                      <w:szCs w:val="16"/>
                    </w:rPr>
                  </w:pPr>
                  <w:r w:rsidRPr="004E6F5E">
                    <w:rPr>
                      <w:b/>
                      <w:sz w:val="16"/>
                      <w:szCs w:val="16"/>
                    </w:rPr>
                    <w:t>Cd</w:t>
                  </w:r>
                </w:p>
              </w:tc>
              <w:tc>
                <w:tcPr>
                  <w:tcW w:w="651" w:type="dxa"/>
                  <w:shd w:val="clear" w:color="auto" w:fill="D9D9D9" w:themeFill="background1" w:themeFillShade="D9"/>
                </w:tcPr>
                <w:p w14:paraId="6E87282C" w14:textId="77777777" w:rsidR="008B45DF" w:rsidRPr="004E6F5E" w:rsidRDefault="008B45DF" w:rsidP="00F47079">
                  <w:pPr>
                    <w:rPr>
                      <w:b/>
                      <w:sz w:val="16"/>
                      <w:szCs w:val="16"/>
                    </w:rPr>
                  </w:pPr>
                  <w:r w:rsidRPr="004E6F5E">
                    <w:rPr>
                      <w:b/>
                      <w:sz w:val="16"/>
                      <w:szCs w:val="16"/>
                    </w:rPr>
                    <w:t>status</w:t>
                  </w:r>
                </w:p>
                <w:p w14:paraId="521D08F5" w14:textId="77777777" w:rsidR="008B45DF" w:rsidRPr="004E6F5E" w:rsidRDefault="008B45DF" w:rsidP="00F47079">
                  <w:pPr>
                    <w:rPr>
                      <w:b/>
                      <w:sz w:val="16"/>
                      <w:szCs w:val="16"/>
                    </w:rPr>
                  </w:pPr>
                  <w:r w:rsidRPr="004E6F5E">
                    <w:rPr>
                      <w:b/>
                      <w:sz w:val="16"/>
                      <w:szCs w:val="16"/>
                    </w:rPr>
                    <w:t>SubCd</w:t>
                  </w:r>
                </w:p>
              </w:tc>
              <w:tc>
                <w:tcPr>
                  <w:tcW w:w="1746" w:type="dxa"/>
                  <w:shd w:val="clear" w:color="auto" w:fill="D9D9D9" w:themeFill="background1" w:themeFillShade="D9"/>
                </w:tcPr>
                <w:p w14:paraId="3EED8B47" w14:textId="77777777" w:rsidR="008B45DF" w:rsidRPr="004E6F5E" w:rsidRDefault="008B45DF" w:rsidP="00F47079">
                  <w:pPr>
                    <w:rPr>
                      <w:b/>
                      <w:sz w:val="16"/>
                      <w:szCs w:val="16"/>
                    </w:rPr>
                  </w:pPr>
                  <w:r w:rsidRPr="004E6F5E">
                    <w:rPr>
                      <w:b/>
                      <w:sz w:val="16"/>
                      <w:szCs w:val="16"/>
                    </w:rPr>
                    <w:t>statusTxt</w:t>
                  </w:r>
                </w:p>
              </w:tc>
              <w:tc>
                <w:tcPr>
                  <w:tcW w:w="1267" w:type="dxa"/>
                  <w:shd w:val="clear" w:color="auto" w:fill="D9D9D9" w:themeFill="background1" w:themeFillShade="D9"/>
                </w:tcPr>
                <w:p w14:paraId="3A04E854" w14:textId="77777777" w:rsidR="008B45DF" w:rsidRPr="004E6F5E" w:rsidRDefault="008B45DF" w:rsidP="00F47079">
                  <w:pPr>
                    <w:rPr>
                      <w:b/>
                      <w:sz w:val="16"/>
                      <w:szCs w:val="16"/>
                    </w:rPr>
                  </w:pPr>
                  <w:r w:rsidRPr="004E6F5E">
                    <w:rPr>
                      <w:b/>
                      <w:sz w:val="16"/>
                      <w:szCs w:val="16"/>
                    </w:rPr>
                    <w:t>systemErrorCd</w:t>
                  </w:r>
                </w:p>
              </w:tc>
              <w:tc>
                <w:tcPr>
                  <w:tcW w:w="1667" w:type="dxa"/>
                  <w:shd w:val="clear" w:color="auto" w:fill="D9D9D9" w:themeFill="background1" w:themeFillShade="D9"/>
                </w:tcPr>
                <w:p w14:paraId="6951A792" w14:textId="77777777" w:rsidR="008B45DF" w:rsidRPr="004E6F5E" w:rsidRDefault="008B45DF" w:rsidP="00F47079">
                  <w:pPr>
                    <w:rPr>
                      <w:b/>
                      <w:sz w:val="16"/>
                      <w:szCs w:val="16"/>
                    </w:rPr>
                  </w:pPr>
                  <w:r w:rsidRPr="004E6F5E">
                    <w:rPr>
                      <w:b/>
                      <w:sz w:val="16"/>
                      <w:szCs w:val="16"/>
                    </w:rPr>
                    <w:t>systemErrorTxt</w:t>
                  </w:r>
                </w:p>
              </w:tc>
              <w:tc>
                <w:tcPr>
                  <w:tcW w:w="2024" w:type="dxa"/>
                  <w:shd w:val="clear" w:color="auto" w:fill="D9D9D9" w:themeFill="background1" w:themeFillShade="D9"/>
                </w:tcPr>
                <w:p w14:paraId="7C9669B2" w14:textId="77777777" w:rsidR="008B45DF" w:rsidRPr="004E6F5E" w:rsidRDefault="008B45DF" w:rsidP="00F47079">
                  <w:pPr>
                    <w:rPr>
                      <w:b/>
                      <w:i/>
                      <w:sz w:val="16"/>
                      <w:szCs w:val="16"/>
                    </w:rPr>
                  </w:pPr>
                  <w:r w:rsidRPr="004E6F5E">
                    <w:rPr>
                      <w:b/>
                      <w:i/>
                      <w:sz w:val="16"/>
                      <w:szCs w:val="16"/>
                    </w:rPr>
                    <w:t>Notes</w:t>
                  </w:r>
                </w:p>
              </w:tc>
            </w:tr>
            <w:tr w:rsidR="008B45DF" w:rsidRPr="004E6F5E" w14:paraId="31B846B8" w14:textId="77777777" w:rsidTr="00F47079">
              <w:tc>
                <w:tcPr>
                  <w:tcW w:w="620" w:type="dxa"/>
                </w:tcPr>
                <w:p w14:paraId="1107C009" w14:textId="77777777" w:rsidR="008B45DF" w:rsidRPr="004E6F5E" w:rsidRDefault="008B45DF" w:rsidP="00F47079">
                  <w:pPr>
                    <w:rPr>
                      <w:sz w:val="16"/>
                      <w:szCs w:val="16"/>
                    </w:rPr>
                  </w:pPr>
                  <w:r w:rsidRPr="004E6F5E">
                    <w:rPr>
                      <w:sz w:val="16"/>
                      <w:szCs w:val="16"/>
                    </w:rPr>
                    <w:t>200</w:t>
                  </w:r>
                </w:p>
              </w:tc>
              <w:tc>
                <w:tcPr>
                  <w:tcW w:w="651" w:type="dxa"/>
                </w:tcPr>
                <w:p w14:paraId="715EDB34" w14:textId="77777777" w:rsidR="008B45DF" w:rsidRPr="004E6F5E" w:rsidRDefault="008B45DF" w:rsidP="00F47079">
                  <w:pPr>
                    <w:rPr>
                      <w:sz w:val="16"/>
                      <w:szCs w:val="16"/>
                    </w:rPr>
                  </w:pPr>
                </w:p>
              </w:tc>
              <w:tc>
                <w:tcPr>
                  <w:tcW w:w="1746" w:type="dxa"/>
                </w:tcPr>
                <w:p w14:paraId="5F0C5419" w14:textId="77777777" w:rsidR="008B45DF" w:rsidRPr="004E6F5E" w:rsidRDefault="008B45DF" w:rsidP="00F47079">
                  <w:pPr>
                    <w:rPr>
                      <w:sz w:val="16"/>
                      <w:szCs w:val="16"/>
                    </w:rPr>
                  </w:pPr>
                  <w:r w:rsidRPr="004E6F5E">
                    <w:rPr>
                      <w:sz w:val="16"/>
                      <w:szCs w:val="16"/>
                    </w:rPr>
                    <w:t>OK</w:t>
                  </w:r>
                </w:p>
              </w:tc>
              <w:tc>
                <w:tcPr>
                  <w:tcW w:w="1267" w:type="dxa"/>
                </w:tcPr>
                <w:p w14:paraId="770326CF" w14:textId="77777777" w:rsidR="008B45DF" w:rsidRPr="004E6F5E" w:rsidRDefault="008B45DF" w:rsidP="00F47079">
                  <w:pPr>
                    <w:rPr>
                      <w:sz w:val="16"/>
                      <w:szCs w:val="16"/>
                    </w:rPr>
                  </w:pPr>
                </w:p>
              </w:tc>
              <w:tc>
                <w:tcPr>
                  <w:tcW w:w="1667" w:type="dxa"/>
                </w:tcPr>
                <w:p w14:paraId="4EF4CA56" w14:textId="77777777" w:rsidR="008B45DF" w:rsidRPr="004E6F5E" w:rsidRDefault="008B45DF" w:rsidP="00F47079">
                  <w:pPr>
                    <w:rPr>
                      <w:sz w:val="16"/>
                      <w:szCs w:val="16"/>
                    </w:rPr>
                  </w:pPr>
                </w:p>
              </w:tc>
              <w:tc>
                <w:tcPr>
                  <w:tcW w:w="2024" w:type="dxa"/>
                </w:tcPr>
                <w:p w14:paraId="200317E4" w14:textId="77777777" w:rsidR="008B45DF" w:rsidRPr="004E6F5E" w:rsidRDefault="008B45DF" w:rsidP="00F47079">
                  <w:pPr>
                    <w:rPr>
                      <w:sz w:val="16"/>
                      <w:szCs w:val="16"/>
                    </w:rPr>
                  </w:pPr>
                </w:p>
              </w:tc>
            </w:tr>
            <w:tr w:rsidR="008B45DF" w:rsidRPr="004E6F5E" w14:paraId="453EAFD2" w14:textId="77777777" w:rsidTr="00F47079">
              <w:tc>
                <w:tcPr>
                  <w:tcW w:w="620" w:type="dxa"/>
                  <w:shd w:val="clear" w:color="auto" w:fill="auto"/>
                </w:tcPr>
                <w:p w14:paraId="057DBFDD" w14:textId="77777777" w:rsidR="008B45DF" w:rsidRPr="004E6F5E" w:rsidRDefault="008B45DF" w:rsidP="00F47079">
                  <w:pPr>
                    <w:rPr>
                      <w:sz w:val="16"/>
                      <w:szCs w:val="16"/>
                    </w:rPr>
                  </w:pPr>
                  <w:r w:rsidRPr="004E6F5E">
                    <w:rPr>
                      <w:sz w:val="16"/>
                      <w:szCs w:val="16"/>
                    </w:rPr>
                    <w:t>400</w:t>
                  </w:r>
                </w:p>
              </w:tc>
              <w:tc>
                <w:tcPr>
                  <w:tcW w:w="651" w:type="dxa"/>
                  <w:shd w:val="clear" w:color="auto" w:fill="auto"/>
                </w:tcPr>
                <w:p w14:paraId="44362B8B" w14:textId="77777777" w:rsidR="008B45DF" w:rsidRPr="004E6F5E" w:rsidRDefault="008B45DF" w:rsidP="00F47079">
                  <w:pPr>
                    <w:rPr>
                      <w:sz w:val="16"/>
                      <w:szCs w:val="16"/>
                    </w:rPr>
                  </w:pPr>
                  <w:r w:rsidRPr="004E6F5E">
                    <w:rPr>
                      <w:sz w:val="16"/>
                      <w:szCs w:val="16"/>
                    </w:rPr>
                    <w:t>IB</w:t>
                  </w:r>
                </w:p>
              </w:tc>
              <w:tc>
                <w:tcPr>
                  <w:tcW w:w="1746" w:type="dxa"/>
                  <w:shd w:val="clear" w:color="auto" w:fill="auto"/>
                </w:tcPr>
                <w:p w14:paraId="6D315E6B" w14:textId="77777777" w:rsidR="008B45DF" w:rsidRPr="004E6F5E" w:rsidRDefault="008B45DF" w:rsidP="00F47079">
                  <w:pPr>
                    <w:rPr>
                      <w:sz w:val="16"/>
                      <w:szCs w:val="16"/>
                    </w:rPr>
                  </w:pPr>
                  <w:r w:rsidRPr="004E6F5E">
                    <w:rPr>
                      <w:sz w:val="16"/>
                      <w:szCs w:val="16"/>
                    </w:rPr>
                    <w:t>Invalid BAN</w:t>
                  </w:r>
                </w:p>
              </w:tc>
              <w:tc>
                <w:tcPr>
                  <w:tcW w:w="1267" w:type="dxa"/>
                  <w:shd w:val="clear" w:color="auto" w:fill="auto"/>
                </w:tcPr>
                <w:p w14:paraId="1A00106E" w14:textId="77777777" w:rsidR="008B45DF" w:rsidRPr="004E6F5E" w:rsidRDefault="008B45DF" w:rsidP="00F47079">
                  <w:pPr>
                    <w:rPr>
                      <w:sz w:val="16"/>
                      <w:szCs w:val="16"/>
                    </w:rPr>
                  </w:pPr>
                </w:p>
              </w:tc>
              <w:tc>
                <w:tcPr>
                  <w:tcW w:w="1667" w:type="dxa"/>
                  <w:shd w:val="clear" w:color="auto" w:fill="auto"/>
                </w:tcPr>
                <w:p w14:paraId="0F83129F" w14:textId="77777777" w:rsidR="008B45DF" w:rsidRPr="004E6F5E" w:rsidRDefault="008B45DF" w:rsidP="00F47079">
                  <w:pPr>
                    <w:rPr>
                      <w:sz w:val="16"/>
                      <w:szCs w:val="16"/>
                    </w:rPr>
                  </w:pPr>
                </w:p>
              </w:tc>
              <w:tc>
                <w:tcPr>
                  <w:tcW w:w="2024" w:type="dxa"/>
                  <w:shd w:val="clear" w:color="auto" w:fill="auto"/>
                </w:tcPr>
                <w:p w14:paraId="326E1C41" w14:textId="77777777" w:rsidR="008B45DF" w:rsidRPr="004E6F5E" w:rsidRDefault="008B45DF" w:rsidP="00F47079">
                  <w:pPr>
                    <w:rPr>
                      <w:sz w:val="16"/>
                      <w:szCs w:val="16"/>
                    </w:rPr>
                  </w:pPr>
                </w:p>
              </w:tc>
            </w:tr>
            <w:tr w:rsidR="008B45DF" w:rsidRPr="004E6F5E" w14:paraId="625C0811" w14:textId="77777777" w:rsidTr="00F47079">
              <w:tc>
                <w:tcPr>
                  <w:tcW w:w="620" w:type="dxa"/>
                </w:tcPr>
                <w:p w14:paraId="10EBECB3" w14:textId="77777777" w:rsidR="008B45DF" w:rsidRDefault="008B45DF" w:rsidP="00F47079">
                  <w:pPr>
                    <w:rPr>
                      <w:sz w:val="16"/>
                      <w:szCs w:val="16"/>
                    </w:rPr>
                  </w:pPr>
                  <w:r>
                    <w:rPr>
                      <w:sz w:val="16"/>
                      <w:szCs w:val="16"/>
                    </w:rPr>
                    <w:t>200</w:t>
                  </w:r>
                </w:p>
              </w:tc>
              <w:tc>
                <w:tcPr>
                  <w:tcW w:w="651" w:type="dxa"/>
                </w:tcPr>
                <w:p w14:paraId="45E44799" w14:textId="77777777" w:rsidR="008B45DF" w:rsidRPr="001963A0" w:rsidRDefault="008B45DF" w:rsidP="00F47079">
                  <w:pPr>
                    <w:rPr>
                      <w:sz w:val="16"/>
                      <w:szCs w:val="16"/>
                    </w:rPr>
                  </w:pPr>
                  <w:r>
                    <w:rPr>
                      <w:sz w:val="16"/>
                      <w:szCs w:val="16"/>
                    </w:rPr>
                    <w:t>NQB</w:t>
                  </w:r>
                </w:p>
              </w:tc>
              <w:tc>
                <w:tcPr>
                  <w:tcW w:w="1746" w:type="dxa"/>
                </w:tcPr>
                <w:p w14:paraId="619B97BD" w14:textId="77777777" w:rsidR="008B45DF" w:rsidRDefault="008B45DF" w:rsidP="00F47079">
                  <w:pPr>
                    <w:rPr>
                      <w:sz w:val="16"/>
                      <w:szCs w:val="16"/>
                    </w:rPr>
                  </w:pPr>
                  <w:r>
                    <w:rPr>
                      <w:sz w:val="16"/>
                      <w:szCs w:val="16"/>
                    </w:rPr>
                    <w:t>No quote or bundle associated with this BAN</w:t>
                  </w:r>
                </w:p>
              </w:tc>
              <w:tc>
                <w:tcPr>
                  <w:tcW w:w="1267" w:type="dxa"/>
                </w:tcPr>
                <w:p w14:paraId="291921BA" w14:textId="77777777" w:rsidR="008B45DF" w:rsidRPr="00C1254B" w:rsidRDefault="008B45DF" w:rsidP="00F47079">
                  <w:pPr>
                    <w:rPr>
                      <w:sz w:val="16"/>
                      <w:szCs w:val="16"/>
                    </w:rPr>
                  </w:pPr>
                  <w:r>
                    <w:rPr>
                      <w:sz w:val="16"/>
                      <w:szCs w:val="16"/>
                    </w:rPr>
                    <w:t>3011</w:t>
                  </w:r>
                </w:p>
              </w:tc>
              <w:tc>
                <w:tcPr>
                  <w:tcW w:w="1667" w:type="dxa"/>
                </w:tcPr>
                <w:p w14:paraId="442F9DE8" w14:textId="77777777" w:rsidR="008B45DF" w:rsidRPr="008F3D3E" w:rsidRDefault="008B45DF" w:rsidP="00F47079">
                  <w:pPr>
                    <w:rPr>
                      <w:sz w:val="16"/>
                      <w:szCs w:val="16"/>
                    </w:rPr>
                  </w:pPr>
                </w:p>
              </w:tc>
              <w:tc>
                <w:tcPr>
                  <w:tcW w:w="2024" w:type="dxa"/>
                </w:tcPr>
                <w:p w14:paraId="71C9B61A" w14:textId="77777777" w:rsidR="008B45DF" w:rsidRDefault="008B45DF" w:rsidP="00F47079">
                  <w:pPr>
                    <w:rPr>
                      <w:sz w:val="16"/>
                      <w:szCs w:val="16"/>
                    </w:rPr>
                  </w:pPr>
                  <w:r>
                    <w:rPr>
                      <w:sz w:val="16"/>
                      <w:szCs w:val="16"/>
                    </w:rPr>
                    <w:t>Error codes returned from backend: 3011</w:t>
                  </w:r>
                </w:p>
              </w:tc>
            </w:tr>
            <w:tr w:rsidR="008B45DF" w:rsidRPr="004E6F5E" w14:paraId="09A4BD89" w14:textId="77777777" w:rsidTr="00F47079">
              <w:tc>
                <w:tcPr>
                  <w:tcW w:w="620" w:type="dxa"/>
                </w:tcPr>
                <w:p w14:paraId="7FAE617E" w14:textId="77777777" w:rsidR="008B45DF" w:rsidRPr="00050F63" w:rsidRDefault="008B45DF" w:rsidP="00F47079">
                  <w:pPr>
                    <w:rPr>
                      <w:color w:val="FF0000"/>
                      <w:sz w:val="16"/>
                      <w:szCs w:val="16"/>
                    </w:rPr>
                  </w:pPr>
                  <w:r w:rsidRPr="00050F63">
                    <w:rPr>
                      <w:color w:val="FF0000"/>
                      <w:sz w:val="16"/>
                      <w:szCs w:val="16"/>
                    </w:rPr>
                    <w:t>200</w:t>
                  </w:r>
                </w:p>
              </w:tc>
              <w:tc>
                <w:tcPr>
                  <w:tcW w:w="651" w:type="dxa"/>
                </w:tcPr>
                <w:p w14:paraId="5FDF1F80" w14:textId="77777777" w:rsidR="008B45DF" w:rsidRPr="00050F63" w:rsidRDefault="008B45DF" w:rsidP="00F47079">
                  <w:pPr>
                    <w:rPr>
                      <w:color w:val="FF0000"/>
                      <w:sz w:val="16"/>
                      <w:szCs w:val="16"/>
                    </w:rPr>
                  </w:pPr>
                </w:p>
              </w:tc>
              <w:tc>
                <w:tcPr>
                  <w:tcW w:w="1746" w:type="dxa"/>
                </w:tcPr>
                <w:p w14:paraId="0DC84DBD" w14:textId="77777777" w:rsidR="008B45DF" w:rsidRPr="00050F63" w:rsidRDefault="008B45DF" w:rsidP="00F47079">
                  <w:pPr>
                    <w:rPr>
                      <w:color w:val="FF0000"/>
                      <w:sz w:val="16"/>
                      <w:szCs w:val="16"/>
                    </w:rPr>
                  </w:pPr>
                </w:p>
              </w:tc>
              <w:tc>
                <w:tcPr>
                  <w:tcW w:w="1267" w:type="dxa"/>
                </w:tcPr>
                <w:p w14:paraId="585B1623" w14:textId="77777777" w:rsidR="008B45DF" w:rsidRPr="00050F63" w:rsidRDefault="008B45DF" w:rsidP="00F47079">
                  <w:pPr>
                    <w:rPr>
                      <w:color w:val="FF0000"/>
                      <w:sz w:val="16"/>
                      <w:szCs w:val="16"/>
                    </w:rPr>
                  </w:pPr>
                </w:p>
              </w:tc>
              <w:tc>
                <w:tcPr>
                  <w:tcW w:w="1667" w:type="dxa"/>
                </w:tcPr>
                <w:p w14:paraId="396D2BAF" w14:textId="77777777" w:rsidR="008B45DF" w:rsidRPr="00050F63" w:rsidRDefault="008B45DF" w:rsidP="00F47079">
                  <w:pPr>
                    <w:rPr>
                      <w:color w:val="FF0000"/>
                      <w:sz w:val="16"/>
                      <w:szCs w:val="16"/>
                    </w:rPr>
                  </w:pPr>
                </w:p>
              </w:tc>
              <w:tc>
                <w:tcPr>
                  <w:tcW w:w="2024" w:type="dxa"/>
                </w:tcPr>
                <w:p w14:paraId="2C31B2CA" w14:textId="77777777" w:rsidR="008B45DF" w:rsidRPr="00050F63" w:rsidRDefault="008B45DF" w:rsidP="00F47079">
                  <w:pPr>
                    <w:rPr>
                      <w:color w:val="FF0000"/>
                      <w:sz w:val="16"/>
                      <w:szCs w:val="16"/>
                    </w:rPr>
                  </w:pPr>
                  <w:r w:rsidRPr="00050F63">
                    <w:rPr>
                      <w:color w:val="FF0000"/>
                      <w:sz w:val="16"/>
                      <w:szCs w:val="16"/>
                    </w:rPr>
                    <w:t xml:space="preserve">If no quote or bundle is associated with the BAN and we do not receive error 3011 from backend, the response will include only ‘status’. </w:t>
                  </w:r>
                </w:p>
              </w:tc>
            </w:tr>
            <w:tr w:rsidR="008B45DF" w:rsidRPr="004E6F5E" w14:paraId="7E7FE626" w14:textId="77777777" w:rsidTr="00F47079">
              <w:tc>
                <w:tcPr>
                  <w:tcW w:w="620" w:type="dxa"/>
                </w:tcPr>
                <w:p w14:paraId="1007F58F" w14:textId="77777777" w:rsidR="008B45DF" w:rsidRPr="001963A0" w:rsidRDefault="008B45DF" w:rsidP="00F47079">
                  <w:pPr>
                    <w:rPr>
                      <w:sz w:val="16"/>
                      <w:szCs w:val="16"/>
                    </w:rPr>
                  </w:pPr>
                  <w:r>
                    <w:rPr>
                      <w:sz w:val="16"/>
                      <w:szCs w:val="16"/>
                    </w:rPr>
                    <w:t>500</w:t>
                  </w:r>
                </w:p>
              </w:tc>
              <w:tc>
                <w:tcPr>
                  <w:tcW w:w="651" w:type="dxa"/>
                </w:tcPr>
                <w:p w14:paraId="1C6418B0" w14:textId="77777777" w:rsidR="008B45DF" w:rsidRPr="001963A0" w:rsidRDefault="008B45DF" w:rsidP="00F47079">
                  <w:pPr>
                    <w:rPr>
                      <w:sz w:val="16"/>
                      <w:szCs w:val="16"/>
                    </w:rPr>
                  </w:pPr>
                </w:p>
              </w:tc>
              <w:tc>
                <w:tcPr>
                  <w:tcW w:w="1746" w:type="dxa"/>
                </w:tcPr>
                <w:p w14:paraId="4713D215" w14:textId="77777777" w:rsidR="008B45DF" w:rsidRPr="009905CB" w:rsidRDefault="008B45DF" w:rsidP="00F47079">
                  <w:pPr>
                    <w:rPr>
                      <w:sz w:val="16"/>
                      <w:szCs w:val="16"/>
                    </w:rPr>
                  </w:pPr>
                  <w:r w:rsidRPr="009905CB">
                    <w:rPr>
                      <w:sz w:val="16"/>
                      <w:szCs w:val="16"/>
                    </w:rPr>
                    <w:t>BundleCommitmentSvc failed.</w:t>
                  </w:r>
                </w:p>
              </w:tc>
              <w:tc>
                <w:tcPr>
                  <w:tcW w:w="1267" w:type="dxa"/>
                </w:tcPr>
                <w:p w14:paraId="5E6F47AB" w14:textId="77777777" w:rsidR="008B45DF" w:rsidRPr="001963A0" w:rsidRDefault="008B45DF" w:rsidP="00F47079">
                  <w:pPr>
                    <w:rPr>
                      <w:sz w:val="16"/>
                      <w:szCs w:val="16"/>
                    </w:rPr>
                  </w:pPr>
                  <w:r>
                    <w:rPr>
                      <w:sz w:val="16"/>
                      <w:szCs w:val="16"/>
                    </w:rPr>
                    <w:t>Underlying error code</w:t>
                  </w:r>
                </w:p>
              </w:tc>
              <w:tc>
                <w:tcPr>
                  <w:tcW w:w="1667" w:type="dxa"/>
                </w:tcPr>
                <w:p w14:paraId="6E1D555E" w14:textId="77777777" w:rsidR="008B45DF" w:rsidRPr="001963A0" w:rsidRDefault="008B45DF" w:rsidP="00F47079">
                  <w:pPr>
                    <w:rPr>
                      <w:sz w:val="16"/>
                      <w:szCs w:val="16"/>
                    </w:rPr>
                  </w:pPr>
                  <w:r>
                    <w:rPr>
                      <w:sz w:val="16"/>
                      <w:szCs w:val="16"/>
                    </w:rPr>
                    <w:t>Underlying error text</w:t>
                  </w:r>
                </w:p>
              </w:tc>
              <w:tc>
                <w:tcPr>
                  <w:tcW w:w="2024" w:type="dxa"/>
                </w:tcPr>
                <w:p w14:paraId="7660E6B7" w14:textId="77777777" w:rsidR="008B45DF" w:rsidRDefault="008B45DF" w:rsidP="00F47079">
                  <w:pPr>
                    <w:rPr>
                      <w:sz w:val="16"/>
                      <w:szCs w:val="16"/>
                    </w:rPr>
                  </w:pPr>
                  <w:r w:rsidRPr="001963A0">
                    <w:rPr>
                      <w:sz w:val="16"/>
                      <w:szCs w:val="16"/>
                    </w:rPr>
                    <w:t>Any Policy or Service Exception</w:t>
                  </w:r>
                </w:p>
              </w:tc>
            </w:tr>
            <w:tr w:rsidR="008B45DF" w:rsidRPr="004E6F5E" w14:paraId="03FFACE5" w14:textId="77777777" w:rsidTr="00F47079">
              <w:tc>
                <w:tcPr>
                  <w:tcW w:w="620" w:type="dxa"/>
                </w:tcPr>
                <w:p w14:paraId="0BAD40C3" w14:textId="77777777" w:rsidR="008B45DF" w:rsidRPr="004E6F5E" w:rsidRDefault="008B45DF" w:rsidP="00F47079">
                  <w:pPr>
                    <w:rPr>
                      <w:sz w:val="16"/>
                      <w:szCs w:val="16"/>
                    </w:rPr>
                  </w:pPr>
                  <w:r w:rsidRPr="004E6F5E">
                    <w:rPr>
                      <w:sz w:val="16"/>
                      <w:szCs w:val="16"/>
                    </w:rPr>
                    <w:t>500</w:t>
                  </w:r>
                </w:p>
              </w:tc>
              <w:tc>
                <w:tcPr>
                  <w:tcW w:w="651" w:type="dxa"/>
                </w:tcPr>
                <w:p w14:paraId="109A1D2F" w14:textId="77777777" w:rsidR="008B45DF" w:rsidRPr="004E6F5E" w:rsidRDefault="008B45DF" w:rsidP="00F47079">
                  <w:pPr>
                    <w:rPr>
                      <w:sz w:val="16"/>
                      <w:szCs w:val="16"/>
                    </w:rPr>
                  </w:pPr>
                </w:p>
              </w:tc>
              <w:tc>
                <w:tcPr>
                  <w:tcW w:w="1746" w:type="dxa"/>
                </w:tcPr>
                <w:p w14:paraId="035E4B3A" w14:textId="77777777" w:rsidR="008B45DF" w:rsidRPr="004E6F5E" w:rsidRDefault="008B45DF" w:rsidP="00F47079">
                  <w:pPr>
                    <w:rPr>
                      <w:sz w:val="16"/>
                      <w:szCs w:val="16"/>
                    </w:rPr>
                  </w:pPr>
                  <w:r w:rsidRPr="004E6F5E">
                    <w:rPr>
                      <w:sz w:val="16"/>
                      <w:szCs w:val="16"/>
                    </w:rPr>
                    <w:t>general error</w:t>
                  </w:r>
                </w:p>
              </w:tc>
              <w:tc>
                <w:tcPr>
                  <w:tcW w:w="1267" w:type="dxa"/>
                </w:tcPr>
                <w:p w14:paraId="5378978F" w14:textId="77777777" w:rsidR="008B45DF" w:rsidRPr="004E6F5E" w:rsidRDefault="008B45DF" w:rsidP="00F47079">
                  <w:pPr>
                    <w:rPr>
                      <w:sz w:val="16"/>
                      <w:szCs w:val="16"/>
                    </w:rPr>
                  </w:pPr>
                  <w:r>
                    <w:rPr>
                      <w:sz w:val="16"/>
                      <w:szCs w:val="16"/>
                    </w:rPr>
                    <w:t>Underlying error code</w:t>
                  </w:r>
                </w:p>
              </w:tc>
              <w:tc>
                <w:tcPr>
                  <w:tcW w:w="1667" w:type="dxa"/>
                </w:tcPr>
                <w:p w14:paraId="545B1839" w14:textId="77777777" w:rsidR="008B45DF" w:rsidRPr="004E6F5E" w:rsidRDefault="008B45DF" w:rsidP="00F47079">
                  <w:pPr>
                    <w:rPr>
                      <w:sz w:val="16"/>
                      <w:szCs w:val="16"/>
                    </w:rPr>
                  </w:pPr>
                  <w:r>
                    <w:rPr>
                      <w:sz w:val="16"/>
                      <w:szCs w:val="16"/>
                    </w:rPr>
                    <w:t>Underlying error text</w:t>
                  </w:r>
                </w:p>
              </w:tc>
              <w:tc>
                <w:tcPr>
                  <w:tcW w:w="2024" w:type="dxa"/>
                </w:tcPr>
                <w:p w14:paraId="45BD234A" w14:textId="77777777" w:rsidR="008B45DF" w:rsidRPr="004E6F5E" w:rsidRDefault="008B45DF" w:rsidP="00F47079">
                  <w:pPr>
                    <w:rPr>
                      <w:sz w:val="16"/>
                      <w:szCs w:val="16"/>
                    </w:rPr>
                  </w:pPr>
                  <w:r w:rsidRPr="004E6F5E">
                    <w:rPr>
                      <w:sz w:val="16"/>
                      <w:szCs w:val="16"/>
                    </w:rPr>
                    <w:t>Any caught exception not captured elsewhere</w:t>
                  </w:r>
                  <w:r>
                    <w:rPr>
                      <w:sz w:val="16"/>
                      <w:szCs w:val="16"/>
                    </w:rPr>
                    <w:t xml:space="preserve"> and any other error where errorCode != 0</w:t>
                  </w:r>
                </w:p>
              </w:tc>
            </w:tr>
          </w:tbl>
          <w:p w14:paraId="02988CF6" w14:textId="77777777" w:rsidR="008B45DF" w:rsidRDefault="008B45DF" w:rsidP="00F47079">
            <w:pPr>
              <w:rPr>
                <w:sz w:val="18"/>
                <w:szCs w:val="16"/>
              </w:rPr>
            </w:pPr>
          </w:p>
          <w:p w14:paraId="31645C96" w14:textId="77777777" w:rsidR="008B45DF" w:rsidRPr="004E6F5E" w:rsidRDefault="008B45DF" w:rsidP="00F47079">
            <w:pPr>
              <w:rPr>
                <w:sz w:val="18"/>
                <w:szCs w:val="16"/>
              </w:rPr>
            </w:pPr>
          </w:p>
        </w:tc>
      </w:tr>
      <w:tr w:rsidR="008B45DF" w:rsidRPr="004E6F5E" w14:paraId="0F3366F9" w14:textId="77777777" w:rsidTr="00F47079">
        <w:tc>
          <w:tcPr>
            <w:tcW w:w="1375" w:type="dxa"/>
          </w:tcPr>
          <w:p w14:paraId="3581CF33" w14:textId="77777777" w:rsidR="008B45DF" w:rsidRPr="004E6F5E" w:rsidRDefault="008B45DF" w:rsidP="00F47079">
            <w:pPr>
              <w:rPr>
                <w:sz w:val="18"/>
                <w:szCs w:val="16"/>
              </w:rPr>
            </w:pPr>
            <w:r w:rsidRPr="004E6F5E">
              <w:rPr>
                <w:b/>
                <w:sz w:val="18"/>
                <w:szCs w:val="16"/>
              </w:rPr>
              <w:t>Output</w:t>
            </w:r>
          </w:p>
        </w:tc>
        <w:tc>
          <w:tcPr>
            <w:tcW w:w="8201" w:type="dxa"/>
          </w:tcPr>
          <w:p w14:paraId="4FF69831" w14:textId="77777777" w:rsidR="008B45DF" w:rsidRPr="004E6F5E" w:rsidRDefault="008B45DF" w:rsidP="00F47079">
            <w:pPr>
              <w:rPr>
                <w:sz w:val="18"/>
                <w:szCs w:val="16"/>
              </w:rPr>
            </w:pPr>
          </w:p>
          <w:p w14:paraId="42396046" w14:textId="77777777" w:rsidR="008B45DF" w:rsidRPr="000C114D" w:rsidRDefault="008B45DF" w:rsidP="00F47079">
            <w:pPr>
              <w:rPr>
                <w:sz w:val="16"/>
                <w:szCs w:val="16"/>
              </w:rPr>
            </w:pPr>
            <w:r>
              <w:rPr>
                <w:sz w:val="16"/>
                <w:szCs w:val="16"/>
              </w:rPr>
              <w:t>“bundleSummaryList”</w:t>
            </w:r>
            <w:r w:rsidRPr="000C114D">
              <w:rPr>
                <w:sz w:val="16"/>
                <w:szCs w:val="16"/>
              </w:rPr>
              <w:t xml:space="preserve"> : [&lt;list of </w:t>
            </w:r>
            <w:r>
              <w:rPr>
                <w:sz w:val="16"/>
                <w:szCs w:val="16"/>
              </w:rPr>
              <w:t>bundle summary info</w:t>
            </w:r>
            <w:r w:rsidRPr="000C114D">
              <w:rPr>
                <w:sz w:val="16"/>
                <w:szCs w:val="16"/>
              </w:rPr>
              <w:t>&gt;],</w:t>
            </w:r>
          </w:p>
          <w:p w14:paraId="2E2F3A6B" w14:textId="77777777" w:rsidR="008B45DF" w:rsidRPr="007E1945" w:rsidRDefault="008B45DF" w:rsidP="00F47079">
            <w:pPr>
              <w:rPr>
                <w:sz w:val="16"/>
                <w:szCs w:val="16"/>
              </w:rPr>
            </w:pPr>
            <w:r>
              <w:rPr>
                <w:sz w:val="16"/>
                <w:szCs w:val="16"/>
              </w:rPr>
              <w:t>“status” : &lt;status&gt;</w:t>
            </w:r>
          </w:p>
          <w:p w14:paraId="64E0DE4E" w14:textId="77777777" w:rsidR="008B45DF" w:rsidRPr="004E6F5E" w:rsidRDefault="008B45DF" w:rsidP="00F47079">
            <w:pPr>
              <w:rPr>
                <w:sz w:val="18"/>
                <w:szCs w:val="16"/>
              </w:rPr>
            </w:pPr>
          </w:p>
          <w:p w14:paraId="21BD4276" w14:textId="77777777" w:rsidR="008B45DF" w:rsidRPr="00C13791" w:rsidRDefault="008B45DF" w:rsidP="00F47079">
            <w:pPr>
              <w:rPr>
                <w:sz w:val="18"/>
                <w:szCs w:val="18"/>
              </w:rPr>
            </w:pPr>
            <w:r w:rsidRPr="00C13791">
              <w:rPr>
                <w:sz w:val="18"/>
                <w:szCs w:val="18"/>
              </w:rPr>
              <w:t xml:space="preserve">Where </w:t>
            </w:r>
            <w:r>
              <w:rPr>
                <w:b/>
                <w:sz w:val="18"/>
                <w:szCs w:val="18"/>
              </w:rPr>
              <w:t>bundleSummaryInfo</w:t>
            </w:r>
            <w:r w:rsidRPr="00C13791">
              <w:rPr>
                <w:sz w:val="18"/>
                <w:szCs w:val="18"/>
              </w:rPr>
              <w:t>:</w:t>
            </w:r>
          </w:p>
          <w:p w14:paraId="74AB6076" w14:textId="77777777" w:rsidR="008B45DF" w:rsidRPr="004E6F5E" w:rsidRDefault="008B45DF" w:rsidP="00F47079">
            <w:pPr>
              <w:rPr>
                <w:sz w:val="18"/>
                <w:szCs w:val="16"/>
              </w:rPr>
            </w:pPr>
          </w:p>
          <w:tbl>
            <w:tblPr>
              <w:tblStyle w:val="TableGrid"/>
              <w:tblW w:w="0" w:type="auto"/>
              <w:tblLook w:val="04A0" w:firstRow="1" w:lastRow="0" w:firstColumn="1" w:lastColumn="0" w:noHBand="0" w:noVBand="1"/>
            </w:tblPr>
            <w:tblGrid>
              <w:gridCol w:w="2140"/>
              <w:gridCol w:w="1098"/>
              <w:gridCol w:w="2384"/>
              <w:gridCol w:w="2352"/>
            </w:tblGrid>
            <w:tr w:rsidR="008B45DF" w:rsidRPr="004E6F5E" w14:paraId="532C2C6C" w14:textId="77777777" w:rsidTr="00F47079">
              <w:tc>
                <w:tcPr>
                  <w:tcW w:w="2140" w:type="dxa"/>
                  <w:shd w:val="clear" w:color="auto" w:fill="D9D9D9" w:themeFill="background1" w:themeFillShade="D9"/>
                </w:tcPr>
                <w:p w14:paraId="6DA08686" w14:textId="77777777" w:rsidR="008B45DF" w:rsidRPr="001647C4" w:rsidRDefault="008B45DF" w:rsidP="00F47079">
                  <w:pPr>
                    <w:rPr>
                      <w:b/>
                      <w:sz w:val="16"/>
                      <w:szCs w:val="16"/>
                    </w:rPr>
                  </w:pPr>
                  <w:r w:rsidRPr="001647C4">
                    <w:rPr>
                      <w:b/>
                      <w:sz w:val="16"/>
                      <w:szCs w:val="16"/>
                    </w:rPr>
                    <w:t>Field</w:t>
                  </w:r>
                </w:p>
              </w:tc>
              <w:tc>
                <w:tcPr>
                  <w:tcW w:w="1098" w:type="dxa"/>
                  <w:shd w:val="clear" w:color="auto" w:fill="D9D9D9" w:themeFill="background1" w:themeFillShade="D9"/>
                </w:tcPr>
                <w:p w14:paraId="4255C607" w14:textId="77777777" w:rsidR="008B45DF" w:rsidRPr="001647C4" w:rsidRDefault="008B45DF" w:rsidP="00F47079">
                  <w:pPr>
                    <w:rPr>
                      <w:b/>
                      <w:sz w:val="16"/>
                      <w:szCs w:val="16"/>
                    </w:rPr>
                  </w:pPr>
                  <w:r w:rsidRPr="001647C4">
                    <w:rPr>
                      <w:b/>
                      <w:sz w:val="16"/>
                      <w:szCs w:val="16"/>
                    </w:rPr>
                    <w:t>Datatype</w:t>
                  </w:r>
                </w:p>
              </w:tc>
              <w:tc>
                <w:tcPr>
                  <w:tcW w:w="2384" w:type="dxa"/>
                  <w:shd w:val="clear" w:color="auto" w:fill="D9D9D9" w:themeFill="background1" w:themeFillShade="D9"/>
                </w:tcPr>
                <w:p w14:paraId="6F9AE46A" w14:textId="77777777" w:rsidR="008B45DF" w:rsidRPr="001647C4" w:rsidRDefault="008B45DF" w:rsidP="00F47079">
                  <w:pPr>
                    <w:rPr>
                      <w:b/>
                      <w:sz w:val="16"/>
                      <w:szCs w:val="16"/>
                    </w:rPr>
                  </w:pPr>
                  <w:r w:rsidRPr="001647C4">
                    <w:rPr>
                      <w:b/>
                      <w:sz w:val="16"/>
                      <w:szCs w:val="16"/>
                    </w:rPr>
                    <w:t>Description</w:t>
                  </w:r>
                </w:p>
              </w:tc>
              <w:tc>
                <w:tcPr>
                  <w:tcW w:w="2352" w:type="dxa"/>
                  <w:shd w:val="clear" w:color="auto" w:fill="D9D9D9" w:themeFill="background1" w:themeFillShade="D9"/>
                </w:tcPr>
                <w:p w14:paraId="2439A99A" w14:textId="77777777" w:rsidR="008B45DF" w:rsidRPr="001647C4" w:rsidRDefault="008B45DF" w:rsidP="00F47079">
                  <w:pPr>
                    <w:rPr>
                      <w:b/>
                      <w:sz w:val="16"/>
                      <w:szCs w:val="16"/>
                    </w:rPr>
                  </w:pPr>
                  <w:r w:rsidRPr="001647C4">
                    <w:rPr>
                      <w:b/>
                      <w:sz w:val="16"/>
                      <w:szCs w:val="16"/>
                    </w:rPr>
                    <w:t>Possible/typical values</w:t>
                  </w:r>
                </w:p>
              </w:tc>
            </w:tr>
            <w:tr w:rsidR="008B45DF" w:rsidRPr="004E6F5E" w14:paraId="6B48707D" w14:textId="77777777" w:rsidTr="00F47079">
              <w:tc>
                <w:tcPr>
                  <w:tcW w:w="2140" w:type="dxa"/>
                </w:tcPr>
                <w:p w14:paraId="60B0FCE8" w14:textId="77777777" w:rsidR="008B45DF" w:rsidRPr="001647C4" w:rsidRDefault="008B45DF" w:rsidP="00F47079">
                  <w:pPr>
                    <w:rPr>
                      <w:sz w:val="16"/>
                      <w:szCs w:val="16"/>
                    </w:rPr>
                  </w:pPr>
                  <w:r>
                    <w:rPr>
                      <w:sz w:val="16"/>
                      <w:szCs w:val="16"/>
                    </w:rPr>
                    <w:t>wirelessOffer</w:t>
                  </w:r>
                  <w:r w:rsidRPr="001647C4">
                    <w:rPr>
                      <w:sz w:val="16"/>
                      <w:szCs w:val="16"/>
                    </w:rPr>
                    <w:t>Cd</w:t>
                  </w:r>
                </w:p>
              </w:tc>
              <w:tc>
                <w:tcPr>
                  <w:tcW w:w="1098" w:type="dxa"/>
                </w:tcPr>
                <w:p w14:paraId="00E329AD" w14:textId="77777777" w:rsidR="008B45DF" w:rsidRPr="001647C4" w:rsidRDefault="008B45DF" w:rsidP="00F47079">
                  <w:pPr>
                    <w:rPr>
                      <w:sz w:val="16"/>
                      <w:szCs w:val="16"/>
                    </w:rPr>
                  </w:pPr>
                  <w:r w:rsidRPr="001647C4">
                    <w:rPr>
                      <w:sz w:val="16"/>
                      <w:szCs w:val="16"/>
                    </w:rPr>
                    <w:t>String</w:t>
                  </w:r>
                </w:p>
              </w:tc>
              <w:tc>
                <w:tcPr>
                  <w:tcW w:w="2384" w:type="dxa"/>
                </w:tcPr>
                <w:p w14:paraId="25C279B6" w14:textId="77777777" w:rsidR="008B45DF" w:rsidRPr="001647C4" w:rsidRDefault="008B45DF" w:rsidP="00F47079">
                  <w:pPr>
                    <w:rPr>
                      <w:sz w:val="16"/>
                      <w:szCs w:val="16"/>
                    </w:rPr>
                  </w:pPr>
                  <w:r>
                    <w:rPr>
                      <w:sz w:val="16"/>
                      <w:szCs w:val="16"/>
                    </w:rPr>
                    <w:t>The code associated with the offer</w:t>
                  </w:r>
                </w:p>
              </w:tc>
              <w:tc>
                <w:tcPr>
                  <w:tcW w:w="2352" w:type="dxa"/>
                </w:tcPr>
                <w:p w14:paraId="30C406DF" w14:textId="77777777" w:rsidR="008B45DF" w:rsidRPr="001647C4" w:rsidRDefault="008B45DF" w:rsidP="00F47079">
                  <w:pPr>
                    <w:rPr>
                      <w:sz w:val="16"/>
                      <w:szCs w:val="16"/>
                    </w:rPr>
                  </w:pPr>
                  <w:r>
                    <w:rPr>
                      <w:sz w:val="16"/>
                      <w:szCs w:val="16"/>
                    </w:rPr>
                    <w:t>“</w:t>
                  </w:r>
                  <w:r w:rsidRPr="000C114D">
                    <w:rPr>
                      <w:sz w:val="16"/>
                      <w:szCs w:val="16"/>
                    </w:rPr>
                    <w:t>WO_3YR</w:t>
                  </w:r>
                  <w:r>
                    <w:rPr>
                      <w:sz w:val="16"/>
                      <w:szCs w:val="16"/>
                    </w:rPr>
                    <w:t>”</w:t>
                  </w:r>
                </w:p>
              </w:tc>
            </w:tr>
            <w:tr w:rsidR="008B45DF" w:rsidRPr="004E6F5E" w14:paraId="2A555D52" w14:textId="77777777" w:rsidTr="00F47079">
              <w:tc>
                <w:tcPr>
                  <w:tcW w:w="2140" w:type="dxa"/>
                </w:tcPr>
                <w:p w14:paraId="55105AF1" w14:textId="77777777" w:rsidR="008B45DF" w:rsidRPr="001647C4" w:rsidRDefault="008B45DF" w:rsidP="00F47079">
                  <w:pPr>
                    <w:rPr>
                      <w:sz w:val="16"/>
                      <w:szCs w:val="16"/>
                    </w:rPr>
                  </w:pPr>
                  <w:r>
                    <w:rPr>
                      <w:sz w:val="16"/>
                      <w:szCs w:val="16"/>
                    </w:rPr>
                    <w:t>wirelessOfferDescriptionTxt</w:t>
                  </w:r>
                </w:p>
              </w:tc>
              <w:tc>
                <w:tcPr>
                  <w:tcW w:w="1098" w:type="dxa"/>
                </w:tcPr>
                <w:p w14:paraId="6F7DA498" w14:textId="77777777" w:rsidR="008B45DF" w:rsidRPr="001647C4" w:rsidRDefault="008B45DF" w:rsidP="00F47079">
                  <w:pPr>
                    <w:rPr>
                      <w:sz w:val="16"/>
                      <w:szCs w:val="16"/>
                    </w:rPr>
                  </w:pPr>
                  <w:r w:rsidRPr="001647C4">
                    <w:rPr>
                      <w:sz w:val="16"/>
                      <w:szCs w:val="16"/>
                    </w:rPr>
                    <w:t>String</w:t>
                  </w:r>
                </w:p>
              </w:tc>
              <w:tc>
                <w:tcPr>
                  <w:tcW w:w="2384" w:type="dxa"/>
                </w:tcPr>
                <w:p w14:paraId="42203B47" w14:textId="77777777" w:rsidR="008B45DF" w:rsidRPr="001647C4" w:rsidRDefault="008B45DF" w:rsidP="00F47079">
                  <w:pPr>
                    <w:rPr>
                      <w:sz w:val="16"/>
                      <w:szCs w:val="16"/>
                    </w:rPr>
                  </w:pPr>
                  <w:r w:rsidRPr="001647C4">
                    <w:rPr>
                      <w:sz w:val="16"/>
                      <w:szCs w:val="16"/>
                    </w:rPr>
                    <w:t xml:space="preserve">A description of the </w:t>
                  </w:r>
                  <w:r>
                    <w:rPr>
                      <w:sz w:val="16"/>
                      <w:szCs w:val="16"/>
                    </w:rPr>
                    <w:t>offer</w:t>
                  </w:r>
                </w:p>
              </w:tc>
              <w:tc>
                <w:tcPr>
                  <w:tcW w:w="2352" w:type="dxa"/>
                </w:tcPr>
                <w:p w14:paraId="698EE789" w14:textId="77777777" w:rsidR="008B45DF" w:rsidRPr="001647C4" w:rsidRDefault="008B45DF" w:rsidP="00F47079">
                  <w:pPr>
                    <w:rPr>
                      <w:sz w:val="16"/>
                      <w:szCs w:val="16"/>
                    </w:rPr>
                  </w:pPr>
                  <w:r>
                    <w:rPr>
                      <w:sz w:val="16"/>
                      <w:szCs w:val="16"/>
                    </w:rPr>
                    <w:t>“</w:t>
                  </w:r>
                  <w:r w:rsidRPr="0082109F">
                    <w:rPr>
                      <w:sz w:val="16"/>
                      <w:szCs w:val="16"/>
                    </w:rPr>
                    <w:t>Any Term Wireless</w:t>
                  </w:r>
                  <w:r>
                    <w:rPr>
                      <w:sz w:val="16"/>
                      <w:szCs w:val="16"/>
                    </w:rPr>
                    <w:t>”</w:t>
                  </w:r>
                </w:p>
              </w:tc>
            </w:tr>
            <w:tr w:rsidR="008B45DF" w:rsidRPr="004E6F5E" w14:paraId="71B2B98F" w14:textId="77777777" w:rsidTr="00F47079">
              <w:tc>
                <w:tcPr>
                  <w:tcW w:w="2140" w:type="dxa"/>
                </w:tcPr>
                <w:p w14:paraId="27E9D181" w14:textId="77777777" w:rsidR="008B45DF" w:rsidRDefault="008B45DF" w:rsidP="00F47079">
                  <w:pPr>
                    <w:rPr>
                      <w:sz w:val="16"/>
                      <w:szCs w:val="16"/>
                    </w:rPr>
                  </w:pPr>
                  <w:r>
                    <w:rPr>
                      <w:sz w:val="16"/>
                      <w:szCs w:val="16"/>
                    </w:rPr>
                    <w:t>bundleName</w:t>
                  </w:r>
                </w:p>
              </w:tc>
              <w:tc>
                <w:tcPr>
                  <w:tcW w:w="1098" w:type="dxa"/>
                </w:tcPr>
                <w:p w14:paraId="50171CFA" w14:textId="77777777" w:rsidR="008B45DF" w:rsidRPr="001647C4" w:rsidRDefault="008B45DF" w:rsidP="00F47079">
                  <w:pPr>
                    <w:rPr>
                      <w:sz w:val="16"/>
                      <w:szCs w:val="16"/>
                    </w:rPr>
                  </w:pPr>
                  <w:r>
                    <w:rPr>
                      <w:sz w:val="16"/>
                      <w:szCs w:val="16"/>
                    </w:rPr>
                    <w:t>String</w:t>
                  </w:r>
                </w:p>
              </w:tc>
              <w:tc>
                <w:tcPr>
                  <w:tcW w:w="2384" w:type="dxa"/>
                </w:tcPr>
                <w:p w14:paraId="21BF77DE" w14:textId="77777777" w:rsidR="008B45DF" w:rsidRPr="001647C4" w:rsidRDefault="008B45DF" w:rsidP="00F47079">
                  <w:pPr>
                    <w:rPr>
                      <w:sz w:val="16"/>
                      <w:szCs w:val="16"/>
                    </w:rPr>
                  </w:pPr>
                  <w:r>
                    <w:rPr>
                      <w:sz w:val="16"/>
                      <w:szCs w:val="16"/>
                    </w:rPr>
                    <w:t>The name of the bundle or quote</w:t>
                  </w:r>
                </w:p>
              </w:tc>
              <w:tc>
                <w:tcPr>
                  <w:tcW w:w="2352" w:type="dxa"/>
                </w:tcPr>
                <w:p w14:paraId="49663958" w14:textId="77777777" w:rsidR="008B45DF" w:rsidRPr="007E1945" w:rsidRDefault="008B45DF" w:rsidP="00F47079">
                  <w:pPr>
                    <w:rPr>
                      <w:sz w:val="16"/>
                      <w:szCs w:val="16"/>
                    </w:rPr>
                  </w:pPr>
                </w:p>
              </w:tc>
            </w:tr>
            <w:tr w:rsidR="008B45DF" w:rsidRPr="004E6F5E" w14:paraId="45F8BD15" w14:textId="77777777" w:rsidTr="00F47079">
              <w:tc>
                <w:tcPr>
                  <w:tcW w:w="2140" w:type="dxa"/>
                </w:tcPr>
                <w:p w14:paraId="7085A5EC" w14:textId="77777777" w:rsidR="008B45DF" w:rsidRDefault="008B45DF" w:rsidP="00F47079">
                  <w:pPr>
                    <w:rPr>
                      <w:sz w:val="16"/>
                      <w:szCs w:val="16"/>
                    </w:rPr>
                  </w:pPr>
                  <w:r>
                    <w:rPr>
                      <w:sz w:val="16"/>
                      <w:szCs w:val="16"/>
                    </w:rPr>
                    <w:t>subscriberList</w:t>
                  </w:r>
                </w:p>
              </w:tc>
              <w:tc>
                <w:tcPr>
                  <w:tcW w:w="1098" w:type="dxa"/>
                </w:tcPr>
                <w:p w14:paraId="523B3C0E" w14:textId="77777777" w:rsidR="008B45DF" w:rsidRDefault="008B45DF" w:rsidP="00F47079">
                  <w:pPr>
                    <w:rPr>
                      <w:sz w:val="16"/>
                      <w:szCs w:val="16"/>
                    </w:rPr>
                  </w:pPr>
                  <w:r>
                    <w:rPr>
                      <w:sz w:val="16"/>
                      <w:szCs w:val="16"/>
                    </w:rPr>
                    <w:t>String[]</w:t>
                  </w:r>
                </w:p>
              </w:tc>
              <w:tc>
                <w:tcPr>
                  <w:tcW w:w="2384" w:type="dxa"/>
                </w:tcPr>
                <w:p w14:paraId="457BBF86" w14:textId="77777777" w:rsidR="008B45DF" w:rsidRPr="001647C4" w:rsidRDefault="008B45DF" w:rsidP="00F47079">
                  <w:pPr>
                    <w:rPr>
                      <w:sz w:val="16"/>
                      <w:szCs w:val="16"/>
                    </w:rPr>
                  </w:pPr>
                  <w:r>
                    <w:rPr>
                      <w:sz w:val="16"/>
                      <w:szCs w:val="16"/>
                    </w:rPr>
                    <w:t>Array of phone numbers</w:t>
                  </w:r>
                </w:p>
              </w:tc>
              <w:tc>
                <w:tcPr>
                  <w:tcW w:w="2352" w:type="dxa"/>
                </w:tcPr>
                <w:p w14:paraId="376F5ABC" w14:textId="77777777" w:rsidR="008B45DF" w:rsidRPr="007E1945" w:rsidRDefault="008B45DF" w:rsidP="00F47079">
                  <w:pPr>
                    <w:rPr>
                      <w:sz w:val="16"/>
                      <w:szCs w:val="16"/>
                    </w:rPr>
                  </w:pPr>
                </w:p>
              </w:tc>
            </w:tr>
          </w:tbl>
          <w:p w14:paraId="727A9FD9" w14:textId="77777777" w:rsidR="008B45DF" w:rsidRPr="004E6F5E" w:rsidRDefault="008B45DF" w:rsidP="00F47079">
            <w:pPr>
              <w:rPr>
                <w:sz w:val="18"/>
                <w:szCs w:val="16"/>
              </w:rPr>
            </w:pPr>
          </w:p>
          <w:p w14:paraId="65534423" w14:textId="77777777" w:rsidR="008B45DF" w:rsidRPr="004E6F5E" w:rsidRDefault="008B45DF" w:rsidP="00F47079">
            <w:pPr>
              <w:rPr>
                <w:sz w:val="18"/>
                <w:szCs w:val="16"/>
              </w:rPr>
            </w:pPr>
          </w:p>
          <w:p w14:paraId="4669D9BE" w14:textId="77777777" w:rsidR="008B45DF" w:rsidRPr="004E6F5E" w:rsidRDefault="008B45DF" w:rsidP="00F47079">
            <w:pPr>
              <w:rPr>
                <w:sz w:val="18"/>
                <w:szCs w:val="16"/>
              </w:rPr>
            </w:pPr>
            <w:r w:rsidRPr="004E6F5E">
              <w:rPr>
                <w:sz w:val="18"/>
                <w:szCs w:val="16"/>
              </w:rPr>
              <w:t>Example:</w:t>
            </w:r>
          </w:p>
          <w:p w14:paraId="65D31E7F" w14:textId="77777777" w:rsidR="008B45DF" w:rsidRPr="006C5772" w:rsidRDefault="008B45DF" w:rsidP="00F47079">
            <w:pPr>
              <w:rPr>
                <w:sz w:val="16"/>
                <w:szCs w:val="16"/>
              </w:rPr>
            </w:pPr>
            <w:r w:rsidRPr="006C5772">
              <w:rPr>
                <w:sz w:val="16"/>
                <w:szCs w:val="16"/>
              </w:rPr>
              <w:t>{</w:t>
            </w:r>
          </w:p>
          <w:p w14:paraId="6F45CB1F" w14:textId="77777777" w:rsidR="008B45DF" w:rsidRPr="006C5772" w:rsidRDefault="008B45DF" w:rsidP="00F47079">
            <w:pPr>
              <w:rPr>
                <w:sz w:val="16"/>
                <w:szCs w:val="16"/>
              </w:rPr>
            </w:pPr>
            <w:r w:rsidRPr="006C5772">
              <w:rPr>
                <w:sz w:val="16"/>
                <w:szCs w:val="16"/>
              </w:rPr>
              <w:t xml:space="preserve">  </w:t>
            </w:r>
            <w:r>
              <w:rPr>
                <w:sz w:val="16"/>
                <w:szCs w:val="16"/>
              </w:rPr>
              <w:t>“bundleSummary</w:t>
            </w:r>
            <w:r w:rsidRPr="006C5772">
              <w:rPr>
                <w:sz w:val="16"/>
                <w:szCs w:val="16"/>
              </w:rPr>
              <w:t>Response</w:t>
            </w:r>
            <w:r>
              <w:rPr>
                <w:sz w:val="16"/>
                <w:szCs w:val="16"/>
              </w:rPr>
              <w:t>”</w:t>
            </w:r>
            <w:r w:rsidRPr="006C5772">
              <w:rPr>
                <w:sz w:val="16"/>
                <w:szCs w:val="16"/>
              </w:rPr>
              <w:t>:</w:t>
            </w:r>
          </w:p>
          <w:p w14:paraId="638E4E0F" w14:textId="77777777" w:rsidR="008B45DF" w:rsidRPr="006C5772" w:rsidRDefault="008B45DF" w:rsidP="00F47079">
            <w:pPr>
              <w:rPr>
                <w:sz w:val="16"/>
                <w:szCs w:val="16"/>
              </w:rPr>
            </w:pPr>
            <w:r w:rsidRPr="006C5772">
              <w:rPr>
                <w:sz w:val="16"/>
                <w:szCs w:val="16"/>
              </w:rPr>
              <w:t xml:space="preserve">  {</w:t>
            </w:r>
          </w:p>
          <w:p w14:paraId="65558192" w14:textId="77777777" w:rsidR="008B45DF" w:rsidRPr="006C5772" w:rsidRDefault="008B45DF" w:rsidP="00F47079">
            <w:pPr>
              <w:rPr>
                <w:sz w:val="16"/>
                <w:szCs w:val="16"/>
              </w:rPr>
            </w:pPr>
            <w:r w:rsidRPr="006C5772">
              <w:rPr>
                <w:sz w:val="16"/>
                <w:szCs w:val="16"/>
              </w:rPr>
              <w:t xml:space="preserve">    </w:t>
            </w:r>
            <w:r>
              <w:rPr>
                <w:sz w:val="16"/>
                <w:szCs w:val="16"/>
              </w:rPr>
              <w:t>“bundleSummaryList”</w:t>
            </w:r>
            <w:r w:rsidRPr="006C5772">
              <w:rPr>
                <w:sz w:val="16"/>
                <w:szCs w:val="16"/>
              </w:rPr>
              <w:t xml:space="preserve">: </w:t>
            </w:r>
            <w:r>
              <w:rPr>
                <w:sz w:val="16"/>
                <w:szCs w:val="16"/>
              </w:rPr>
              <w:t>[</w:t>
            </w:r>
          </w:p>
          <w:p w14:paraId="1C589C00" w14:textId="77777777" w:rsidR="008B45DF" w:rsidRPr="006C5772" w:rsidRDefault="008B45DF" w:rsidP="00F47079">
            <w:pPr>
              <w:rPr>
                <w:sz w:val="16"/>
                <w:szCs w:val="16"/>
              </w:rPr>
            </w:pPr>
            <w:r w:rsidRPr="006C5772">
              <w:rPr>
                <w:sz w:val="16"/>
                <w:szCs w:val="16"/>
              </w:rPr>
              <w:t xml:space="preserve">    {</w:t>
            </w:r>
          </w:p>
          <w:p w14:paraId="0E657D4D" w14:textId="77777777" w:rsidR="008B45DF" w:rsidRPr="00AD60A5" w:rsidRDefault="008B45DF" w:rsidP="00F47079">
            <w:pPr>
              <w:rPr>
                <w:sz w:val="16"/>
                <w:szCs w:val="16"/>
              </w:rPr>
            </w:pPr>
            <w:r w:rsidRPr="00AD60A5">
              <w:rPr>
                <w:sz w:val="16"/>
                <w:szCs w:val="16"/>
              </w:rPr>
              <w:t xml:space="preserve">      </w:t>
            </w:r>
            <w:r>
              <w:rPr>
                <w:sz w:val="16"/>
                <w:szCs w:val="16"/>
              </w:rPr>
              <w:t>“</w:t>
            </w:r>
            <w:r w:rsidRPr="00AD60A5">
              <w:rPr>
                <w:sz w:val="16"/>
                <w:szCs w:val="16"/>
              </w:rPr>
              <w:t>wirelessOfferCd</w:t>
            </w:r>
            <w:r>
              <w:rPr>
                <w:sz w:val="16"/>
                <w:szCs w:val="16"/>
              </w:rPr>
              <w:t>”</w:t>
            </w:r>
            <w:r w:rsidRPr="00AD60A5">
              <w:rPr>
                <w:sz w:val="16"/>
                <w:szCs w:val="16"/>
              </w:rPr>
              <w:t xml:space="preserve">: </w:t>
            </w:r>
            <w:r>
              <w:rPr>
                <w:sz w:val="16"/>
                <w:szCs w:val="16"/>
              </w:rPr>
              <w:t>“</w:t>
            </w:r>
            <w:r w:rsidRPr="00AD60A5">
              <w:rPr>
                <w:sz w:val="16"/>
                <w:szCs w:val="16"/>
              </w:rPr>
              <w:t>WO_3YR</w:t>
            </w:r>
            <w:r>
              <w:rPr>
                <w:sz w:val="16"/>
                <w:szCs w:val="16"/>
              </w:rPr>
              <w:t>”</w:t>
            </w:r>
            <w:r w:rsidRPr="00AD60A5">
              <w:rPr>
                <w:sz w:val="16"/>
                <w:szCs w:val="16"/>
              </w:rPr>
              <w:t>,</w:t>
            </w:r>
          </w:p>
          <w:p w14:paraId="6684A985" w14:textId="77777777" w:rsidR="008B45DF" w:rsidRPr="00AD60A5" w:rsidRDefault="008B45DF" w:rsidP="00F47079">
            <w:pPr>
              <w:rPr>
                <w:sz w:val="16"/>
                <w:szCs w:val="16"/>
              </w:rPr>
            </w:pPr>
            <w:r w:rsidRPr="00AD60A5">
              <w:rPr>
                <w:sz w:val="16"/>
                <w:szCs w:val="16"/>
              </w:rPr>
              <w:t xml:space="preserve">      </w:t>
            </w:r>
            <w:r>
              <w:rPr>
                <w:sz w:val="16"/>
                <w:szCs w:val="16"/>
              </w:rPr>
              <w:t>“</w:t>
            </w:r>
            <w:r w:rsidRPr="00AD60A5">
              <w:rPr>
                <w:sz w:val="16"/>
                <w:szCs w:val="16"/>
              </w:rPr>
              <w:t>wirelessOfferDescriptionTxt</w:t>
            </w:r>
            <w:r>
              <w:rPr>
                <w:sz w:val="16"/>
                <w:szCs w:val="16"/>
              </w:rPr>
              <w:t>”</w:t>
            </w:r>
            <w:r w:rsidRPr="00AD60A5">
              <w:rPr>
                <w:sz w:val="16"/>
                <w:szCs w:val="16"/>
              </w:rPr>
              <w:t xml:space="preserve">: </w:t>
            </w:r>
            <w:r>
              <w:rPr>
                <w:sz w:val="16"/>
                <w:szCs w:val="16"/>
              </w:rPr>
              <w:t>“</w:t>
            </w:r>
            <w:r w:rsidRPr="006C5772">
              <w:rPr>
                <w:sz w:val="16"/>
                <w:szCs w:val="16"/>
              </w:rPr>
              <w:t>Term wise discounts</w:t>
            </w:r>
            <w:r>
              <w:rPr>
                <w:sz w:val="16"/>
                <w:szCs w:val="16"/>
              </w:rPr>
              <w:t>”</w:t>
            </w:r>
            <w:r w:rsidRPr="00AD60A5">
              <w:rPr>
                <w:sz w:val="16"/>
                <w:szCs w:val="16"/>
              </w:rPr>
              <w:t>,</w:t>
            </w:r>
          </w:p>
          <w:p w14:paraId="0A683627" w14:textId="77777777" w:rsidR="008B45DF" w:rsidRDefault="008B45DF" w:rsidP="00F47079">
            <w:pPr>
              <w:rPr>
                <w:sz w:val="16"/>
                <w:szCs w:val="16"/>
              </w:rPr>
            </w:pPr>
            <w:r w:rsidRPr="00AD60A5">
              <w:rPr>
                <w:sz w:val="16"/>
                <w:szCs w:val="16"/>
              </w:rPr>
              <w:t xml:space="preserve">      </w:t>
            </w:r>
            <w:r>
              <w:rPr>
                <w:sz w:val="16"/>
                <w:szCs w:val="16"/>
              </w:rPr>
              <w:t>“</w:t>
            </w:r>
            <w:r w:rsidRPr="00AD60A5">
              <w:rPr>
                <w:sz w:val="16"/>
                <w:szCs w:val="16"/>
              </w:rPr>
              <w:t>bundleName</w:t>
            </w:r>
            <w:r>
              <w:rPr>
                <w:sz w:val="16"/>
                <w:szCs w:val="16"/>
              </w:rPr>
              <w:t>”</w:t>
            </w:r>
            <w:r w:rsidRPr="00AD60A5">
              <w:rPr>
                <w:sz w:val="16"/>
                <w:szCs w:val="16"/>
              </w:rPr>
              <w:t xml:space="preserve">: </w:t>
            </w:r>
            <w:r>
              <w:rPr>
                <w:sz w:val="16"/>
                <w:szCs w:val="16"/>
              </w:rPr>
              <w:t>“</w:t>
            </w:r>
            <w:r w:rsidRPr="00AD60A5">
              <w:rPr>
                <w:rStyle w:val="smalltext0"/>
                <w:sz w:val="16"/>
                <w:szCs w:val="16"/>
              </w:rPr>
              <w:t>QuoteR0314</w:t>
            </w:r>
            <w:r>
              <w:rPr>
                <w:sz w:val="16"/>
                <w:szCs w:val="16"/>
              </w:rPr>
              <w:t>”</w:t>
            </w:r>
            <w:r w:rsidRPr="00AD60A5">
              <w:rPr>
                <w:sz w:val="16"/>
                <w:szCs w:val="16"/>
              </w:rPr>
              <w:t>,</w:t>
            </w:r>
          </w:p>
          <w:p w14:paraId="5AF219AF" w14:textId="77777777" w:rsidR="008B45DF" w:rsidRDefault="008B45DF" w:rsidP="00F47079">
            <w:pPr>
              <w:rPr>
                <w:sz w:val="16"/>
                <w:szCs w:val="16"/>
              </w:rPr>
            </w:pPr>
            <w:r>
              <w:rPr>
                <w:sz w:val="16"/>
                <w:szCs w:val="16"/>
              </w:rPr>
              <w:t xml:space="preserve">      “subscriberList”</w:t>
            </w:r>
            <w:r w:rsidRPr="006C5772">
              <w:rPr>
                <w:sz w:val="16"/>
                <w:szCs w:val="16"/>
              </w:rPr>
              <w:t xml:space="preserve">: </w:t>
            </w:r>
            <w:r>
              <w:rPr>
                <w:sz w:val="16"/>
                <w:szCs w:val="16"/>
              </w:rPr>
              <w:t xml:space="preserve">[ </w:t>
            </w:r>
          </w:p>
          <w:p w14:paraId="14D02C2A" w14:textId="77777777" w:rsidR="008B45DF" w:rsidRDefault="008B45DF" w:rsidP="00F47079">
            <w:pPr>
              <w:rPr>
                <w:sz w:val="16"/>
                <w:szCs w:val="16"/>
              </w:rPr>
            </w:pPr>
            <w:r w:rsidRPr="00AD60A5">
              <w:rPr>
                <w:sz w:val="16"/>
                <w:szCs w:val="16"/>
              </w:rPr>
              <w:t xml:space="preserve">        </w:t>
            </w:r>
            <w:r>
              <w:rPr>
                <w:sz w:val="16"/>
                <w:szCs w:val="16"/>
              </w:rPr>
              <w:t>“</w:t>
            </w:r>
            <w:r w:rsidRPr="00AD60A5">
              <w:rPr>
                <w:sz w:val="16"/>
                <w:szCs w:val="16"/>
              </w:rPr>
              <w:t>514-181-0514</w:t>
            </w:r>
            <w:r>
              <w:rPr>
                <w:sz w:val="16"/>
                <w:szCs w:val="16"/>
              </w:rPr>
              <w:t>”</w:t>
            </w:r>
            <w:r w:rsidRPr="00AD60A5">
              <w:rPr>
                <w:sz w:val="16"/>
                <w:szCs w:val="16"/>
              </w:rPr>
              <w:t>,</w:t>
            </w:r>
          </w:p>
          <w:p w14:paraId="113AF5B7" w14:textId="77777777" w:rsidR="008B45DF" w:rsidRPr="00AD60A5" w:rsidRDefault="008B45DF" w:rsidP="00F47079">
            <w:pPr>
              <w:rPr>
                <w:sz w:val="16"/>
                <w:szCs w:val="16"/>
              </w:rPr>
            </w:pPr>
            <w:r>
              <w:rPr>
                <w:sz w:val="16"/>
                <w:szCs w:val="16"/>
              </w:rPr>
              <w:t xml:space="preserve">        “514-181-0515”</w:t>
            </w:r>
            <w:r w:rsidRPr="00AD60A5">
              <w:rPr>
                <w:sz w:val="16"/>
                <w:szCs w:val="16"/>
              </w:rPr>
              <w:t>,</w:t>
            </w:r>
          </w:p>
          <w:p w14:paraId="1DF138A3" w14:textId="77777777" w:rsidR="008B45DF" w:rsidRDefault="008B45DF" w:rsidP="00F47079">
            <w:pPr>
              <w:rPr>
                <w:sz w:val="16"/>
                <w:szCs w:val="16"/>
              </w:rPr>
            </w:pPr>
            <w:r>
              <w:rPr>
                <w:sz w:val="16"/>
                <w:szCs w:val="16"/>
              </w:rPr>
              <w:t xml:space="preserve">        “514-181-0516”</w:t>
            </w:r>
          </w:p>
          <w:p w14:paraId="4A167FCF" w14:textId="77777777" w:rsidR="008B45DF" w:rsidRPr="00AD60A5" w:rsidRDefault="008B45DF" w:rsidP="00F47079">
            <w:pPr>
              <w:rPr>
                <w:sz w:val="16"/>
                <w:szCs w:val="16"/>
              </w:rPr>
            </w:pPr>
            <w:r>
              <w:rPr>
                <w:sz w:val="16"/>
                <w:szCs w:val="16"/>
              </w:rPr>
              <w:t xml:space="preserve">      ]</w:t>
            </w:r>
          </w:p>
          <w:p w14:paraId="5C3203AF" w14:textId="77777777" w:rsidR="008B45DF" w:rsidRDefault="008B45DF" w:rsidP="00F47079">
            <w:pPr>
              <w:rPr>
                <w:sz w:val="16"/>
                <w:szCs w:val="16"/>
              </w:rPr>
            </w:pPr>
            <w:r w:rsidRPr="00AD60A5">
              <w:rPr>
                <w:sz w:val="16"/>
                <w:szCs w:val="16"/>
              </w:rPr>
              <w:t xml:space="preserve">    },</w:t>
            </w:r>
          </w:p>
          <w:p w14:paraId="05C44877" w14:textId="77777777" w:rsidR="008B45DF" w:rsidRPr="006C5772" w:rsidRDefault="008B45DF" w:rsidP="00F47079">
            <w:pPr>
              <w:rPr>
                <w:sz w:val="16"/>
                <w:szCs w:val="16"/>
              </w:rPr>
            </w:pPr>
            <w:r>
              <w:rPr>
                <w:sz w:val="16"/>
                <w:szCs w:val="16"/>
              </w:rPr>
              <w:t xml:space="preserve">    </w:t>
            </w:r>
            <w:r w:rsidRPr="006C5772">
              <w:rPr>
                <w:sz w:val="16"/>
                <w:szCs w:val="16"/>
              </w:rPr>
              <w:t>{</w:t>
            </w:r>
          </w:p>
          <w:p w14:paraId="561CA252" w14:textId="77777777" w:rsidR="008B45DF" w:rsidRPr="00AD60A5" w:rsidRDefault="008B45DF" w:rsidP="00F47079">
            <w:pPr>
              <w:rPr>
                <w:sz w:val="16"/>
                <w:szCs w:val="16"/>
              </w:rPr>
            </w:pPr>
            <w:r w:rsidRPr="00AD60A5">
              <w:rPr>
                <w:sz w:val="16"/>
                <w:szCs w:val="16"/>
              </w:rPr>
              <w:t xml:space="preserve">      </w:t>
            </w:r>
            <w:r>
              <w:rPr>
                <w:sz w:val="16"/>
                <w:szCs w:val="16"/>
              </w:rPr>
              <w:t>“</w:t>
            </w:r>
            <w:r w:rsidRPr="00AD60A5">
              <w:rPr>
                <w:sz w:val="16"/>
                <w:szCs w:val="16"/>
              </w:rPr>
              <w:t>wirelessOfferCd</w:t>
            </w:r>
            <w:r>
              <w:rPr>
                <w:sz w:val="16"/>
                <w:szCs w:val="16"/>
              </w:rPr>
              <w:t>”</w:t>
            </w:r>
            <w:r w:rsidRPr="00AD60A5">
              <w:rPr>
                <w:sz w:val="16"/>
                <w:szCs w:val="16"/>
              </w:rPr>
              <w:t xml:space="preserve">: </w:t>
            </w:r>
            <w:r>
              <w:rPr>
                <w:sz w:val="16"/>
                <w:szCs w:val="16"/>
              </w:rPr>
              <w:t>“</w:t>
            </w:r>
            <w:r w:rsidRPr="006C5772">
              <w:rPr>
                <w:sz w:val="16"/>
                <w:szCs w:val="16"/>
              </w:rPr>
              <w:t>TRM_M12_2</w:t>
            </w:r>
            <w:r>
              <w:rPr>
                <w:sz w:val="16"/>
                <w:szCs w:val="16"/>
              </w:rPr>
              <w:t>”</w:t>
            </w:r>
            <w:r w:rsidRPr="00AD60A5">
              <w:rPr>
                <w:sz w:val="16"/>
                <w:szCs w:val="16"/>
              </w:rPr>
              <w:t>,</w:t>
            </w:r>
          </w:p>
          <w:p w14:paraId="238BFA42" w14:textId="77777777" w:rsidR="008B45DF" w:rsidRPr="00AD60A5" w:rsidRDefault="008B45DF" w:rsidP="00F47079">
            <w:pPr>
              <w:rPr>
                <w:sz w:val="16"/>
                <w:szCs w:val="16"/>
              </w:rPr>
            </w:pPr>
            <w:r w:rsidRPr="00AD60A5">
              <w:rPr>
                <w:sz w:val="16"/>
                <w:szCs w:val="16"/>
              </w:rPr>
              <w:t xml:space="preserve">      </w:t>
            </w:r>
            <w:r>
              <w:rPr>
                <w:sz w:val="16"/>
                <w:szCs w:val="16"/>
              </w:rPr>
              <w:t>“</w:t>
            </w:r>
            <w:r w:rsidRPr="00AD60A5">
              <w:rPr>
                <w:sz w:val="16"/>
                <w:szCs w:val="16"/>
              </w:rPr>
              <w:t>wirelessOfferDescriptionTxt</w:t>
            </w:r>
            <w:r>
              <w:rPr>
                <w:sz w:val="16"/>
                <w:szCs w:val="16"/>
              </w:rPr>
              <w:t>”</w:t>
            </w:r>
            <w:r w:rsidRPr="00AD60A5">
              <w:rPr>
                <w:sz w:val="16"/>
                <w:szCs w:val="16"/>
              </w:rPr>
              <w:t xml:space="preserve">: </w:t>
            </w:r>
            <w:r>
              <w:rPr>
                <w:sz w:val="16"/>
                <w:szCs w:val="16"/>
              </w:rPr>
              <w:t>“</w:t>
            </w:r>
            <w:r w:rsidRPr="00AD60A5">
              <w:rPr>
                <w:sz w:val="16"/>
                <w:szCs w:val="16"/>
              </w:rPr>
              <w:t>Any Term Wireless</w:t>
            </w:r>
            <w:r>
              <w:rPr>
                <w:sz w:val="16"/>
                <w:szCs w:val="16"/>
              </w:rPr>
              <w:t>”</w:t>
            </w:r>
            <w:r w:rsidRPr="00AD60A5">
              <w:rPr>
                <w:sz w:val="16"/>
                <w:szCs w:val="16"/>
              </w:rPr>
              <w:t>,</w:t>
            </w:r>
          </w:p>
          <w:p w14:paraId="4C0C80FB" w14:textId="77777777" w:rsidR="008B45DF" w:rsidRDefault="008B45DF" w:rsidP="00F47079">
            <w:pPr>
              <w:rPr>
                <w:sz w:val="16"/>
                <w:szCs w:val="16"/>
              </w:rPr>
            </w:pPr>
            <w:r w:rsidRPr="00AD60A5">
              <w:rPr>
                <w:sz w:val="16"/>
                <w:szCs w:val="16"/>
              </w:rPr>
              <w:lastRenderedPageBreak/>
              <w:t xml:space="preserve">      </w:t>
            </w:r>
            <w:r>
              <w:rPr>
                <w:sz w:val="16"/>
                <w:szCs w:val="16"/>
              </w:rPr>
              <w:t>“</w:t>
            </w:r>
            <w:r w:rsidRPr="00AD60A5">
              <w:rPr>
                <w:sz w:val="16"/>
                <w:szCs w:val="16"/>
              </w:rPr>
              <w:t>bundleName</w:t>
            </w:r>
            <w:r>
              <w:rPr>
                <w:sz w:val="16"/>
                <w:szCs w:val="16"/>
              </w:rPr>
              <w:t>”</w:t>
            </w:r>
            <w:r w:rsidRPr="00AD60A5">
              <w:rPr>
                <w:sz w:val="16"/>
                <w:szCs w:val="16"/>
              </w:rPr>
              <w:t xml:space="preserve">: </w:t>
            </w:r>
            <w:r>
              <w:rPr>
                <w:sz w:val="16"/>
                <w:szCs w:val="16"/>
              </w:rPr>
              <w:t>“</w:t>
            </w:r>
            <w:r w:rsidRPr="00AD60A5">
              <w:rPr>
                <w:rStyle w:val="smalltext0"/>
                <w:sz w:val="16"/>
                <w:szCs w:val="16"/>
              </w:rPr>
              <w:t>QuoteR0314</w:t>
            </w:r>
            <w:r>
              <w:rPr>
                <w:sz w:val="16"/>
                <w:szCs w:val="16"/>
              </w:rPr>
              <w:t>”</w:t>
            </w:r>
            <w:r w:rsidRPr="00AD60A5">
              <w:rPr>
                <w:sz w:val="16"/>
                <w:szCs w:val="16"/>
              </w:rPr>
              <w:t>,</w:t>
            </w:r>
          </w:p>
          <w:p w14:paraId="16BCF035" w14:textId="77777777" w:rsidR="008B45DF" w:rsidRDefault="008B45DF" w:rsidP="00F47079">
            <w:pPr>
              <w:rPr>
                <w:sz w:val="16"/>
                <w:szCs w:val="16"/>
              </w:rPr>
            </w:pPr>
            <w:r>
              <w:rPr>
                <w:sz w:val="16"/>
                <w:szCs w:val="16"/>
              </w:rPr>
              <w:t xml:space="preserve">      “subscriberList”</w:t>
            </w:r>
            <w:r w:rsidRPr="006C5772">
              <w:rPr>
                <w:sz w:val="16"/>
                <w:szCs w:val="16"/>
              </w:rPr>
              <w:t xml:space="preserve">: </w:t>
            </w:r>
            <w:r>
              <w:rPr>
                <w:sz w:val="16"/>
                <w:szCs w:val="16"/>
              </w:rPr>
              <w:t xml:space="preserve">[ </w:t>
            </w:r>
          </w:p>
          <w:p w14:paraId="6957DE9E" w14:textId="77777777" w:rsidR="008B45DF" w:rsidRDefault="008B45DF" w:rsidP="00F47079">
            <w:pPr>
              <w:rPr>
                <w:sz w:val="16"/>
                <w:szCs w:val="16"/>
              </w:rPr>
            </w:pPr>
            <w:r w:rsidRPr="00AD60A5">
              <w:rPr>
                <w:sz w:val="16"/>
                <w:szCs w:val="16"/>
              </w:rPr>
              <w:t xml:space="preserve">        </w:t>
            </w:r>
            <w:r>
              <w:rPr>
                <w:sz w:val="16"/>
                <w:szCs w:val="16"/>
              </w:rPr>
              <w:t>“</w:t>
            </w:r>
            <w:r w:rsidRPr="00AD60A5">
              <w:rPr>
                <w:sz w:val="16"/>
                <w:szCs w:val="16"/>
              </w:rPr>
              <w:t>514-181-051</w:t>
            </w:r>
            <w:r>
              <w:rPr>
                <w:sz w:val="16"/>
                <w:szCs w:val="16"/>
              </w:rPr>
              <w:t>7”</w:t>
            </w:r>
            <w:r w:rsidRPr="00AD60A5">
              <w:rPr>
                <w:sz w:val="16"/>
                <w:szCs w:val="16"/>
              </w:rPr>
              <w:t>,</w:t>
            </w:r>
          </w:p>
          <w:p w14:paraId="6B044A88" w14:textId="77777777" w:rsidR="008B45DF" w:rsidRDefault="008B45DF" w:rsidP="00F47079">
            <w:pPr>
              <w:rPr>
                <w:sz w:val="16"/>
                <w:szCs w:val="16"/>
              </w:rPr>
            </w:pPr>
            <w:r>
              <w:rPr>
                <w:sz w:val="16"/>
                <w:szCs w:val="16"/>
              </w:rPr>
              <w:t xml:space="preserve">        “514-181-0518”</w:t>
            </w:r>
          </w:p>
          <w:p w14:paraId="1EAC3C45" w14:textId="77777777" w:rsidR="008B45DF" w:rsidRPr="00AD60A5" w:rsidRDefault="008B45DF" w:rsidP="00F47079">
            <w:pPr>
              <w:rPr>
                <w:sz w:val="16"/>
                <w:szCs w:val="16"/>
              </w:rPr>
            </w:pPr>
            <w:r>
              <w:rPr>
                <w:sz w:val="16"/>
                <w:szCs w:val="16"/>
              </w:rPr>
              <w:t xml:space="preserve">      ]</w:t>
            </w:r>
          </w:p>
          <w:p w14:paraId="5090D618" w14:textId="77777777" w:rsidR="008B45DF" w:rsidRPr="00AD60A5" w:rsidRDefault="008B45DF" w:rsidP="00F47079">
            <w:pPr>
              <w:rPr>
                <w:sz w:val="16"/>
                <w:szCs w:val="16"/>
              </w:rPr>
            </w:pPr>
            <w:r>
              <w:rPr>
                <w:sz w:val="16"/>
                <w:szCs w:val="16"/>
              </w:rPr>
              <w:t xml:space="preserve">    }</w:t>
            </w:r>
          </w:p>
          <w:p w14:paraId="5F7224F1" w14:textId="77777777" w:rsidR="008B45DF" w:rsidRPr="00AD60A5" w:rsidRDefault="008B45DF" w:rsidP="00F47079">
            <w:pPr>
              <w:rPr>
                <w:sz w:val="16"/>
                <w:szCs w:val="16"/>
              </w:rPr>
            </w:pPr>
            <w:r>
              <w:rPr>
                <w:sz w:val="16"/>
                <w:szCs w:val="16"/>
              </w:rPr>
              <w:t xml:space="preserve">    ],</w:t>
            </w:r>
          </w:p>
          <w:p w14:paraId="390023AB" w14:textId="77777777" w:rsidR="008B45DF" w:rsidRPr="006C5772" w:rsidRDefault="008B45DF" w:rsidP="00F47079">
            <w:pPr>
              <w:rPr>
                <w:sz w:val="16"/>
                <w:szCs w:val="16"/>
              </w:rPr>
            </w:pPr>
            <w:r w:rsidRPr="006C5772">
              <w:rPr>
                <w:sz w:val="16"/>
                <w:szCs w:val="16"/>
              </w:rPr>
              <w:t xml:space="preserve">    </w:t>
            </w:r>
            <w:r>
              <w:rPr>
                <w:sz w:val="16"/>
                <w:szCs w:val="16"/>
              </w:rPr>
              <w:t>“</w:t>
            </w:r>
            <w:r w:rsidRPr="006C5772">
              <w:rPr>
                <w:sz w:val="16"/>
                <w:szCs w:val="16"/>
              </w:rPr>
              <w:t>status</w:t>
            </w:r>
            <w:r>
              <w:rPr>
                <w:sz w:val="16"/>
                <w:szCs w:val="16"/>
              </w:rPr>
              <w:t>”</w:t>
            </w:r>
            <w:r w:rsidRPr="006C5772">
              <w:rPr>
                <w:sz w:val="16"/>
                <w:szCs w:val="16"/>
              </w:rPr>
              <w:t xml:space="preserve">: </w:t>
            </w:r>
          </w:p>
          <w:p w14:paraId="55652319" w14:textId="77777777" w:rsidR="008B45DF" w:rsidRPr="006C5772" w:rsidRDefault="008B45DF" w:rsidP="00F47079">
            <w:pPr>
              <w:rPr>
                <w:sz w:val="16"/>
                <w:szCs w:val="16"/>
              </w:rPr>
            </w:pPr>
            <w:r w:rsidRPr="006C5772">
              <w:rPr>
                <w:sz w:val="16"/>
                <w:szCs w:val="16"/>
              </w:rPr>
              <w:t xml:space="preserve">    {</w:t>
            </w:r>
          </w:p>
          <w:p w14:paraId="240056F7" w14:textId="77777777" w:rsidR="008B45DF" w:rsidRPr="006C5772" w:rsidRDefault="008B45DF" w:rsidP="00F47079">
            <w:pPr>
              <w:rPr>
                <w:sz w:val="16"/>
                <w:szCs w:val="16"/>
              </w:rPr>
            </w:pPr>
            <w:r w:rsidRPr="006C5772">
              <w:rPr>
                <w:sz w:val="16"/>
                <w:szCs w:val="16"/>
              </w:rPr>
              <w:t xml:space="preserve">      </w:t>
            </w:r>
            <w:r>
              <w:rPr>
                <w:sz w:val="16"/>
                <w:szCs w:val="16"/>
              </w:rPr>
              <w:t>“</w:t>
            </w:r>
            <w:r w:rsidRPr="006C5772">
              <w:rPr>
                <w:sz w:val="16"/>
                <w:szCs w:val="16"/>
              </w:rPr>
              <w:t>statusCd</w:t>
            </w:r>
            <w:r>
              <w:rPr>
                <w:sz w:val="16"/>
                <w:szCs w:val="16"/>
              </w:rPr>
              <w:t>”</w:t>
            </w:r>
            <w:r w:rsidRPr="006C5772">
              <w:rPr>
                <w:sz w:val="16"/>
                <w:szCs w:val="16"/>
              </w:rPr>
              <w:t xml:space="preserve">: </w:t>
            </w:r>
            <w:r>
              <w:rPr>
                <w:sz w:val="16"/>
                <w:szCs w:val="16"/>
              </w:rPr>
              <w:t>“</w:t>
            </w:r>
            <w:r w:rsidRPr="006C5772">
              <w:rPr>
                <w:sz w:val="16"/>
                <w:szCs w:val="16"/>
              </w:rPr>
              <w:t>200</w:t>
            </w:r>
            <w:r>
              <w:rPr>
                <w:sz w:val="16"/>
                <w:szCs w:val="16"/>
              </w:rPr>
              <w:t>”</w:t>
            </w:r>
            <w:r w:rsidRPr="006C5772">
              <w:rPr>
                <w:sz w:val="16"/>
                <w:szCs w:val="16"/>
              </w:rPr>
              <w:t>,</w:t>
            </w:r>
          </w:p>
          <w:p w14:paraId="3C151640" w14:textId="77777777" w:rsidR="008B45DF" w:rsidRDefault="008B45DF" w:rsidP="00F47079">
            <w:pPr>
              <w:rPr>
                <w:sz w:val="16"/>
                <w:szCs w:val="16"/>
              </w:rPr>
            </w:pPr>
            <w:r w:rsidRPr="006C5772">
              <w:rPr>
                <w:sz w:val="16"/>
                <w:szCs w:val="16"/>
              </w:rPr>
              <w:t xml:space="preserve">      </w:t>
            </w:r>
            <w:r>
              <w:rPr>
                <w:sz w:val="16"/>
                <w:szCs w:val="16"/>
              </w:rPr>
              <w:t>“</w:t>
            </w:r>
            <w:r w:rsidRPr="006C5772">
              <w:rPr>
                <w:sz w:val="16"/>
                <w:szCs w:val="16"/>
              </w:rPr>
              <w:t>statusSubCd</w:t>
            </w:r>
            <w:r>
              <w:rPr>
                <w:sz w:val="16"/>
                <w:szCs w:val="16"/>
              </w:rPr>
              <w:t>”</w:t>
            </w:r>
            <w:r w:rsidRPr="006C5772">
              <w:rPr>
                <w:sz w:val="16"/>
                <w:szCs w:val="16"/>
              </w:rPr>
              <w:t xml:space="preserve">: null,     </w:t>
            </w:r>
          </w:p>
          <w:p w14:paraId="10036AE5" w14:textId="77777777" w:rsidR="008B45DF" w:rsidRPr="006C5772" w:rsidRDefault="008B45DF" w:rsidP="00F47079">
            <w:pPr>
              <w:rPr>
                <w:sz w:val="16"/>
                <w:szCs w:val="16"/>
              </w:rPr>
            </w:pPr>
            <w:r>
              <w:rPr>
                <w:sz w:val="16"/>
                <w:szCs w:val="16"/>
              </w:rPr>
              <w:t xml:space="preserve">      “</w:t>
            </w:r>
            <w:r w:rsidRPr="006C5772">
              <w:rPr>
                <w:sz w:val="16"/>
                <w:szCs w:val="16"/>
              </w:rPr>
              <w:t>statusTxt</w:t>
            </w:r>
            <w:r>
              <w:rPr>
                <w:sz w:val="16"/>
                <w:szCs w:val="16"/>
              </w:rPr>
              <w:t>”</w:t>
            </w:r>
            <w:r w:rsidRPr="006C5772">
              <w:rPr>
                <w:sz w:val="16"/>
                <w:szCs w:val="16"/>
              </w:rPr>
              <w:t xml:space="preserve">: </w:t>
            </w:r>
            <w:r>
              <w:rPr>
                <w:sz w:val="16"/>
                <w:szCs w:val="16"/>
              </w:rPr>
              <w:t>“</w:t>
            </w:r>
            <w:r w:rsidRPr="006C5772">
              <w:rPr>
                <w:sz w:val="16"/>
                <w:szCs w:val="16"/>
              </w:rPr>
              <w:t>OK</w:t>
            </w:r>
            <w:r>
              <w:rPr>
                <w:sz w:val="16"/>
                <w:szCs w:val="16"/>
              </w:rPr>
              <w:t>”</w:t>
            </w:r>
            <w:r w:rsidRPr="006C5772">
              <w:rPr>
                <w:sz w:val="16"/>
                <w:szCs w:val="16"/>
              </w:rPr>
              <w:t>,</w:t>
            </w:r>
          </w:p>
          <w:p w14:paraId="6E289E44" w14:textId="77777777" w:rsidR="008B45DF" w:rsidRPr="006C5772" w:rsidRDefault="008B45DF" w:rsidP="00F47079">
            <w:pPr>
              <w:rPr>
                <w:sz w:val="16"/>
                <w:szCs w:val="16"/>
              </w:rPr>
            </w:pPr>
            <w:r w:rsidRPr="006C5772">
              <w:rPr>
                <w:sz w:val="16"/>
                <w:szCs w:val="16"/>
              </w:rPr>
              <w:t xml:space="preserve">      </w:t>
            </w:r>
            <w:r>
              <w:rPr>
                <w:sz w:val="16"/>
                <w:szCs w:val="16"/>
              </w:rPr>
              <w:t>“</w:t>
            </w:r>
            <w:r w:rsidRPr="006C5772">
              <w:rPr>
                <w:sz w:val="16"/>
                <w:szCs w:val="16"/>
              </w:rPr>
              <w:t>systemErrorTimeStamp</w:t>
            </w:r>
            <w:r>
              <w:rPr>
                <w:sz w:val="16"/>
                <w:szCs w:val="16"/>
              </w:rPr>
              <w:t>”</w:t>
            </w:r>
            <w:r w:rsidRPr="006C5772">
              <w:rPr>
                <w:sz w:val="16"/>
                <w:szCs w:val="16"/>
              </w:rPr>
              <w:t xml:space="preserve">: </w:t>
            </w:r>
            <w:r>
              <w:rPr>
                <w:sz w:val="16"/>
                <w:szCs w:val="16"/>
              </w:rPr>
              <w:t>“</w:t>
            </w:r>
            <w:r w:rsidRPr="006C5772">
              <w:rPr>
                <w:sz w:val="16"/>
                <w:szCs w:val="16"/>
              </w:rPr>
              <w:t>2013-06-24T13:45:03-4:00</w:t>
            </w:r>
            <w:r>
              <w:rPr>
                <w:sz w:val="16"/>
                <w:szCs w:val="16"/>
              </w:rPr>
              <w:t>”</w:t>
            </w:r>
            <w:r w:rsidRPr="006C5772">
              <w:rPr>
                <w:sz w:val="16"/>
                <w:szCs w:val="16"/>
              </w:rPr>
              <w:t>,</w:t>
            </w:r>
          </w:p>
          <w:p w14:paraId="274C970F" w14:textId="77777777" w:rsidR="008B45DF" w:rsidRPr="006C5772" w:rsidRDefault="008B45DF" w:rsidP="00F47079">
            <w:pPr>
              <w:rPr>
                <w:sz w:val="16"/>
                <w:szCs w:val="16"/>
              </w:rPr>
            </w:pPr>
            <w:r w:rsidRPr="006C5772">
              <w:rPr>
                <w:sz w:val="16"/>
                <w:szCs w:val="16"/>
              </w:rPr>
              <w:t xml:space="preserve">      </w:t>
            </w:r>
            <w:r>
              <w:rPr>
                <w:sz w:val="16"/>
                <w:szCs w:val="16"/>
              </w:rPr>
              <w:t>“</w:t>
            </w:r>
            <w:r w:rsidRPr="006C5772">
              <w:rPr>
                <w:sz w:val="16"/>
                <w:szCs w:val="16"/>
              </w:rPr>
              <w:t>systemErrorCd</w:t>
            </w:r>
            <w:r>
              <w:rPr>
                <w:sz w:val="16"/>
                <w:szCs w:val="16"/>
              </w:rPr>
              <w:t>”</w:t>
            </w:r>
            <w:r w:rsidRPr="006C5772">
              <w:rPr>
                <w:sz w:val="16"/>
                <w:szCs w:val="16"/>
              </w:rPr>
              <w:t>: 0,</w:t>
            </w:r>
          </w:p>
          <w:p w14:paraId="404BD3C5" w14:textId="77777777" w:rsidR="008B45DF" w:rsidRPr="006C5772" w:rsidRDefault="008B45DF" w:rsidP="00F47079">
            <w:pPr>
              <w:rPr>
                <w:sz w:val="16"/>
                <w:szCs w:val="16"/>
              </w:rPr>
            </w:pPr>
            <w:r w:rsidRPr="006C5772">
              <w:rPr>
                <w:sz w:val="16"/>
                <w:szCs w:val="16"/>
              </w:rPr>
              <w:t xml:space="preserve">      </w:t>
            </w:r>
            <w:r>
              <w:rPr>
                <w:sz w:val="16"/>
                <w:szCs w:val="16"/>
              </w:rPr>
              <w:t>“</w:t>
            </w:r>
            <w:r w:rsidRPr="006C5772">
              <w:rPr>
                <w:sz w:val="16"/>
                <w:szCs w:val="16"/>
              </w:rPr>
              <w:t>systemErrorTxt</w:t>
            </w:r>
            <w:r>
              <w:rPr>
                <w:sz w:val="16"/>
                <w:szCs w:val="16"/>
              </w:rPr>
              <w:t>”</w:t>
            </w:r>
            <w:r w:rsidRPr="006C5772">
              <w:rPr>
                <w:sz w:val="16"/>
                <w:szCs w:val="16"/>
              </w:rPr>
              <w:t>: null</w:t>
            </w:r>
          </w:p>
          <w:p w14:paraId="380804AF" w14:textId="77777777" w:rsidR="008B45DF" w:rsidRPr="006C5772" w:rsidRDefault="008B45DF" w:rsidP="00F47079">
            <w:pPr>
              <w:rPr>
                <w:sz w:val="16"/>
                <w:szCs w:val="16"/>
              </w:rPr>
            </w:pPr>
            <w:r w:rsidRPr="006C5772">
              <w:rPr>
                <w:sz w:val="16"/>
                <w:szCs w:val="16"/>
              </w:rPr>
              <w:t xml:space="preserve">    }</w:t>
            </w:r>
          </w:p>
          <w:p w14:paraId="26A8786E" w14:textId="77777777" w:rsidR="008B45DF" w:rsidRPr="006C5772" w:rsidRDefault="008B45DF" w:rsidP="00F47079">
            <w:pPr>
              <w:rPr>
                <w:sz w:val="16"/>
                <w:szCs w:val="16"/>
              </w:rPr>
            </w:pPr>
            <w:r w:rsidRPr="006C5772">
              <w:rPr>
                <w:sz w:val="16"/>
                <w:szCs w:val="16"/>
              </w:rPr>
              <w:t xml:space="preserve">  }</w:t>
            </w:r>
          </w:p>
          <w:p w14:paraId="2820D90C" w14:textId="77777777" w:rsidR="008B45DF" w:rsidRPr="004E6F5E" w:rsidRDefault="008B45DF" w:rsidP="00F47079">
            <w:pPr>
              <w:rPr>
                <w:sz w:val="18"/>
                <w:szCs w:val="16"/>
              </w:rPr>
            </w:pPr>
            <w:r w:rsidRPr="006C5772">
              <w:rPr>
                <w:sz w:val="16"/>
                <w:szCs w:val="16"/>
              </w:rPr>
              <w:t>}</w:t>
            </w:r>
          </w:p>
        </w:tc>
      </w:tr>
      <w:tr w:rsidR="008B45DF" w:rsidRPr="004E6F5E" w14:paraId="6517BEB2" w14:textId="77777777" w:rsidTr="00F47079">
        <w:tc>
          <w:tcPr>
            <w:tcW w:w="1375" w:type="dxa"/>
          </w:tcPr>
          <w:p w14:paraId="4202081E" w14:textId="77777777" w:rsidR="008B45DF" w:rsidRPr="004E6F5E" w:rsidRDefault="008B45DF" w:rsidP="00F47079">
            <w:pPr>
              <w:rPr>
                <w:b/>
                <w:sz w:val="18"/>
                <w:szCs w:val="16"/>
              </w:rPr>
            </w:pPr>
            <w:r w:rsidRPr="004E6F5E">
              <w:rPr>
                <w:b/>
                <w:sz w:val="18"/>
                <w:szCs w:val="16"/>
              </w:rPr>
              <w:lastRenderedPageBreak/>
              <w:t>SLA</w:t>
            </w:r>
          </w:p>
        </w:tc>
        <w:tc>
          <w:tcPr>
            <w:tcW w:w="8201" w:type="dxa"/>
            <w:shd w:val="clear" w:color="auto" w:fill="auto"/>
          </w:tcPr>
          <w:p w14:paraId="62FE4070" w14:textId="77777777" w:rsidR="008B45DF" w:rsidRPr="004E6F5E" w:rsidRDefault="008B45DF" w:rsidP="00F47079">
            <w:pPr>
              <w:rPr>
                <w:sz w:val="18"/>
                <w:szCs w:val="16"/>
              </w:rPr>
            </w:pPr>
            <w:r w:rsidRPr="004E6F5E">
              <w:rPr>
                <w:sz w:val="18"/>
                <w:szCs w:val="16"/>
              </w:rPr>
              <w:t>Services/APIs called:</w:t>
            </w:r>
          </w:p>
          <w:p w14:paraId="4EFAE4D9" w14:textId="77777777" w:rsidR="008B45DF" w:rsidRPr="004E6F5E" w:rsidRDefault="008B45DF" w:rsidP="00F47079">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34"/>
              <w:gridCol w:w="3841"/>
            </w:tblGrid>
            <w:tr w:rsidR="008B45DF" w:rsidRPr="004E6F5E" w14:paraId="518FD686" w14:textId="77777777" w:rsidTr="00F47079">
              <w:tc>
                <w:tcPr>
                  <w:tcW w:w="4134" w:type="dxa"/>
                </w:tcPr>
                <w:p w14:paraId="0A2A42B6" w14:textId="77777777" w:rsidR="008B45DF" w:rsidRPr="00A204EE" w:rsidRDefault="008B45DF" w:rsidP="00F47079">
                  <w:pPr>
                    <w:rPr>
                      <w:b/>
                      <w:sz w:val="16"/>
                      <w:szCs w:val="16"/>
                    </w:rPr>
                  </w:pPr>
                  <w:r w:rsidRPr="00A204EE">
                    <w:rPr>
                      <w:b/>
                      <w:sz w:val="16"/>
                      <w:szCs w:val="16"/>
                    </w:rPr>
                    <w:t>Service/operation</w:t>
                  </w:r>
                </w:p>
              </w:tc>
              <w:tc>
                <w:tcPr>
                  <w:tcW w:w="3841" w:type="dxa"/>
                </w:tcPr>
                <w:p w14:paraId="124DE67C" w14:textId="77777777" w:rsidR="008B45DF" w:rsidRPr="00ED2619" w:rsidRDefault="008B45DF" w:rsidP="00F47079">
                  <w:pPr>
                    <w:rPr>
                      <w:b/>
                      <w:sz w:val="16"/>
                      <w:szCs w:val="16"/>
                    </w:rPr>
                  </w:pPr>
                  <w:r w:rsidRPr="00ED2619">
                    <w:rPr>
                      <w:b/>
                      <w:sz w:val="16"/>
                      <w:szCs w:val="16"/>
                    </w:rPr>
                    <w:t>SLA</w:t>
                  </w:r>
                  <w:r>
                    <w:rPr>
                      <w:b/>
                      <w:sz w:val="16"/>
                      <w:szCs w:val="16"/>
                    </w:rPr>
                    <w:t xml:space="preserve"> (actual)</w:t>
                  </w:r>
                </w:p>
              </w:tc>
            </w:tr>
            <w:tr w:rsidR="008B45DF" w:rsidRPr="004E6F5E" w14:paraId="5623F70F" w14:textId="77777777" w:rsidTr="00F47079">
              <w:tc>
                <w:tcPr>
                  <w:tcW w:w="4134" w:type="dxa"/>
                </w:tcPr>
                <w:p w14:paraId="1625A45B" w14:textId="77777777" w:rsidR="008B45DF" w:rsidRPr="00A204EE" w:rsidRDefault="008B45DF" w:rsidP="00F47079">
                  <w:pPr>
                    <w:rPr>
                      <w:rFonts w:cstheme="minorHAnsi"/>
                      <w:b/>
                      <w:sz w:val="16"/>
                      <w:szCs w:val="16"/>
                    </w:rPr>
                  </w:pPr>
                  <w:r w:rsidRPr="00A204EE">
                    <w:rPr>
                      <w:rFonts w:cstheme="minorHAnsi"/>
                      <w:b/>
                      <w:color w:val="000000"/>
                      <w:sz w:val="16"/>
                      <w:szCs w:val="16"/>
                    </w:rPr>
                    <w:t>BundleCommitmentMgmtSvc</w:t>
                  </w:r>
                  <w:r w:rsidRPr="00A204EE">
                    <w:rPr>
                      <w:rFonts w:cstheme="minorHAnsi"/>
                      <w:b/>
                      <w:sz w:val="16"/>
                      <w:szCs w:val="16"/>
                    </w:rPr>
                    <w:t xml:space="preserve"> 1.0</w:t>
                  </w:r>
                  <w:r>
                    <w:rPr>
                      <w:rFonts w:cstheme="minorHAnsi"/>
                      <w:b/>
                      <w:sz w:val="16"/>
                      <w:szCs w:val="16"/>
                    </w:rPr>
                    <w:t>1</w:t>
                  </w:r>
                </w:p>
                <w:p w14:paraId="3D1EEA16" w14:textId="77777777" w:rsidR="008B45DF" w:rsidRPr="00A204EE" w:rsidRDefault="008B45DF" w:rsidP="00F47079">
                  <w:pPr>
                    <w:rPr>
                      <w:sz w:val="16"/>
                      <w:szCs w:val="16"/>
                    </w:rPr>
                  </w:pPr>
                  <w:r w:rsidRPr="00A204EE">
                    <w:rPr>
                      <w:rFonts w:cstheme="minorHAnsi"/>
                      <w:color w:val="000000"/>
                      <w:sz w:val="16"/>
                      <w:szCs w:val="16"/>
                    </w:rPr>
                    <w:t>getBundleCommitmentSummary</w:t>
                  </w:r>
                </w:p>
              </w:tc>
              <w:tc>
                <w:tcPr>
                  <w:tcW w:w="3841" w:type="dxa"/>
                </w:tcPr>
                <w:p w14:paraId="66071C37" w14:textId="77777777" w:rsidR="008B45DF" w:rsidRPr="00AD05AB" w:rsidRDefault="008B45DF" w:rsidP="00F47079">
                  <w:pPr>
                    <w:rPr>
                      <w:sz w:val="16"/>
                      <w:szCs w:val="16"/>
                    </w:rPr>
                  </w:pPr>
                </w:p>
                <w:p w14:paraId="39D25C19" w14:textId="77777777" w:rsidR="008B45DF" w:rsidRPr="00AD05AB" w:rsidRDefault="008B45DF" w:rsidP="00F47079">
                  <w:pPr>
                    <w:rPr>
                      <w:sz w:val="16"/>
                      <w:szCs w:val="16"/>
                    </w:rPr>
                  </w:pPr>
                  <w:r>
                    <w:rPr>
                      <w:sz w:val="16"/>
                      <w:szCs w:val="16"/>
                    </w:rPr>
                    <w:t>150</w:t>
                  </w:r>
                  <w:r w:rsidRPr="00AD05AB">
                    <w:rPr>
                      <w:sz w:val="16"/>
                      <w:szCs w:val="16"/>
                    </w:rPr>
                    <w:t xml:space="preserve"> ms average; </w:t>
                  </w:r>
                  <w:r>
                    <w:rPr>
                      <w:sz w:val="16"/>
                      <w:szCs w:val="16"/>
                    </w:rPr>
                    <w:t>600</w:t>
                  </w:r>
                  <w:r w:rsidRPr="00AD05AB">
                    <w:rPr>
                      <w:sz w:val="16"/>
                      <w:szCs w:val="16"/>
                    </w:rPr>
                    <w:t xml:space="preserve"> ms peak</w:t>
                  </w:r>
                </w:p>
              </w:tc>
            </w:tr>
          </w:tbl>
          <w:p w14:paraId="3CC9DB55" w14:textId="77777777" w:rsidR="008B45DF" w:rsidRPr="004E6F5E" w:rsidRDefault="008B45DF" w:rsidP="00F47079">
            <w:pPr>
              <w:rPr>
                <w:sz w:val="18"/>
                <w:szCs w:val="16"/>
              </w:rPr>
            </w:pPr>
          </w:p>
          <w:p w14:paraId="26F02066" w14:textId="77777777" w:rsidR="008B45DF" w:rsidRPr="004E6F5E" w:rsidRDefault="008B45DF" w:rsidP="00F47079">
            <w:pPr>
              <w:rPr>
                <w:sz w:val="18"/>
                <w:szCs w:val="16"/>
                <w:highlight w:val="yellow"/>
              </w:rPr>
            </w:pPr>
            <w:r w:rsidRPr="004E6F5E">
              <w:rPr>
                <w:sz w:val="18"/>
                <w:szCs w:val="16"/>
              </w:rPr>
              <w:t xml:space="preserve">Expected average response time:  </w:t>
            </w:r>
            <w:r>
              <w:rPr>
                <w:sz w:val="18"/>
                <w:szCs w:val="16"/>
              </w:rPr>
              <w:t>300</w:t>
            </w:r>
            <w:r w:rsidRPr="004E6F5E">
              <w:rPr>
                <w:sz w:val="18"/>
                <w:szCs w:val="16"/>
              </w:rPr>
              <w:t xml:space="preserve"> ms</w:t>
            </w:r>
          </w:p>
        </w:tc>
      </w:tr>
      <w:tr w:rsidR="008B45DF" w:rsidRPr="004E6F5E" w14:paraId="0C1571FF" w14:textId="77777777" w:rsidTr="00F47079">
        <w:tc>
          <w:tcPr>
            <w:tcW w:w="1375" w:type="dxa"/>
          </w:tcPr>
          <w:p w14:paraId="5AFBA41B" w14:textId="77777777" w:rsidR="008B45DF" w:rsidRPr="004E6F5E" w:rsidRDefault="008B45DF" w:rsidP="00F47079">
            <w:pPr>
              <w:rPr>
                <w:b/>
                <w:sz w:val="18"/>
                <w:szCs w:val="16"/>
              </w:rPr>
            </w:pPr>
            <w:r w:rsidRPr="004E6F5E">
              <w:rPr>
                <w:b/>
                <w:sz w:val="18"/>
                <w:szCs w:val="16"/>
              </w:rPr>
              <w:t>Sample GUI</w:t>
            </w:r>
          </w:p>
          <w:p w14:paraId="02D379CD" w14:textId="77777777" w:rsidR="008B45DF" w:rsidRPr="004E6F5E" w:rsidRDefault="008B45DF" w:rsidP="00F47079">
            <w:pPr>
              <w:rPr>
                <w:b/>
                <w:sz w:val="18"/>
                <w:szCs w:val="16"/>
              </w:rPr>
            </w:pPr>
          </w:p>
        </w:tc>
        <w:tc>
          <w:tcPr>
            <w:tcW w:w="8201" w:type="dxa"/>
          </w:tcPr>
          <w:p w14:paraId="05F466B9" w14:textId="77777777" w:rsidR="008B45DF" w:rsidRPr="00F92379" w:rsidRDefault="008B45DF" w:rsidP="00F47079">
            <w:pPr>
              <w:rPr>
                <w:b/>
                <w:sz w:val="18"/>
                <w:szCs w:val="18"/>
              </w:rPr>
            </w:pPr>
            <w:r>
              <w:rPr>
                <w:noProof/>
                <w:lang w:eastAsia="zh-CN"/>
              </w:rPr>
              <w:drawing>
                <wp:inline distT="0" distB="0" distL="0" distR="0" wp14:anchorId="1DF4721C" wp14:editId="45CA61EE">
                  <wp:extent cx="4906107" cy="195264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07723" cy="1953288"/>
                          </a:xfrm>
                          <a:prstGeom prst="rect">
                            <a:avLst/>
                          </a:prstGeom>
                        </pic:spPr>
                      </pic:pic>
                    </a:graphicData>
                  </a:graphic>
                </wp:inline>
              </w:drawing>
            </w:r>
          </w:p>
        </w:tc>
      </w:tr>
    </w:tbl>
    <w:p w14:paraId="2DC3033E" w14:textId="77777777" w:rsidR="008B45DF" w:rsidRDefault="008B45DF" w:rsidP="008B45DF"/>
    <w:p w14:paraId="2D603446" w14:textId="77777777" w:rsidR="008B45DF" w:rsidRDefault="008B45DF" w:rsidP="008B45DF"/>
    <w:p w14:paraId="5EC230B4" w14:textId="77777777" w:rsidR="008B45DF" w:rsidRDefault="008B45DF" w:rsidP="008B45DF">
      <w:pPr>
        <w:rPr>
          <w:rFonts w:asciiTheme="majorHAnsi" w:eastAsiaTheme="majorEastAsia" w:hAnsiTheme="majorHAnsi" w:cstheme="majorBidi"/>
          <w:b/>
          <w:bCs/>
          <w:color w:val="4F81BD" w:themeColor="accent1"/>
          <w:sz w:val="26"/>
          <w:szCs w:val="26"/>
        </w:rPr>
      </w:pPr>
      <w:r>
        <w:br w:type="page"/>
      </w:r>
    </w:p>
    <w:p w14:paraId="5AD349F9" w14:textId="77777777" w:rsidR="008B45DF" w:rsidRPr="004E6F5E" w:rsidRDefault="008B45DF" w:rsidP="008B45DF">
      <w:pPr>
        <w:pStyle w:val="Heading2"/>
      </w:pPr>
      <w:bookmarkStart w:id="84" w:name="_Toc465858095"/>
      <w:r>
        <w:lastRenderedPageBreak/>
        <w:t>bundle-history/transaction-types</w:t>
      </w:r>
      <w:bookmarkEnd w:id="84"/>
      <w:r>
        <w:t xml:space="preserve"> </w:t>
      </w:r>
    </w:p>
    <w:tbl>
      <w:tblPr>
        <w:tblStyle w:val="TableGrid"/>
        <w:tblW w:w="0" w:type="auto"/>
        <w:tblLook w:val="04A0" w:firstRow="1" w:lastRow="0" w:firstColumn="1" w:lastColumn="0" w:noHBand="0" w:noVBand="1"/>
      </w:tblPr>
      <w:tblGrid>
        <w:gridCol w:w="1375"/>
        <w:gridCol w:w="8925"/>
      </w:tblGrid>
      <w:tr w:rsidR="008B45DF" w:rsidRPr="004E6F5E" w14:paraId="7F48D613" w14:textId="77777777" w:rsidTr="00F47079">
        <w:tc>
          <w:tcPr>
            <w:tcW w:w="9576" w:type="dxa"/>
            <w:gridSpan w:val="2"/>
            <w:shd w:val="clear" w:color="auto" w:fill="D9D9D9" w:themeFill="background1" w:themeFillShade="D9"/>
          </w:tcPr>
          <w:p w14:paraId="76C9B477" w14:textId="77777777" w:rsidR="008B45DF" w:rsidRPr="004E6F5E" w:rsidRDefault="008B45DF" w:rsidP="00F47079">
            <w:pPr>
              <w:rPr>
                <w:b/>
                <w:szCs w:val="16"/>
              </w:rPr>
            </w:pPr>
            <w:r w:rsidRPr="004E6F5E">
              <w:rPr>
                <w:b/>
                <w:szCs w:val="16"/>
              </w:rPr>
              <w:t>OPERATION</w:t>
            </w:r>
          </w:p>
          <w:p w14:paraId="331D1F5C" w14:textId="77777777" w:rsidR="008B45DF" w:rsidRPr="004E6F5E" w:rsidRDefault="008B45DF" w:rsidP="00F47079">
            <w:pPr>
              <w:rPr>
                <w:rFonts w:cstheme="minorHAnsi"/>
                <w:color w:val="1F497D"/>
              </w:rPr>
            </w:pPr>
            <w:r>
              <w:rPr>
                <w:rFonts w:cstheme="minorHAnsi"/>
              </w:rPr>
              <w:t>bundle-history/transaction-types</w:t>
            </w:r>
          </w:p>
        </w:tc>
      </w:tr>
      <w:tr w:rsidR="008B45DF" w:rsidRPr="004E6F5E" w14:paraId="6B5926DA" w14:textId="77777777" w:rsidTr="00F47079">
        <w:tc>
          <w:tcPr>
            <w:tcW w:w="1375" w:type="dxa"/>
          </w:tcPr>
          <w:p w14:paraId="284985F3" w14:textId="77777777" w:rsidR="008B45DF" w:rsidRPr="004E6F5E" w:rsidRDefault="008B45DF" w:rsidP="00F47079">
            <w:pPr>
              <w:rPr>
                <w:b/>
                <w:sz w:val="18"/>
                <w:szCs w:val="16"/>
              </w:rPr>
            </w:pPr>
            <w:r w:rsidRPr="004E6F5E">
              <w:rPr>
                <w:b/>
                <w:sz w:val="18"/>
                <w:szCs w:val="16"/>
              </w:rPr>
              <w:t>Method</w:t>
            </w:r>
          </w:p>
        </w:tc>
        <w:tc>
          <w:tcPr>
            <w:tcW w:w="8201" w:type="dxa"/>
          </w:tcPr>
          <w:p w14:paraId="27A4763F" w14:textId="77777777" w:rsidR="008B45DF" w:rsidRPr="004E6F5E" w:rsidRDefault="008B45DF" w:rsidP="00F47079">
            <w:pPr>
              <w:rPr>
                <w:sz w:val="18"/>
                <w:szCs w:val="16"/>
              </w:rPr>
            </w:pPr>
            <w:r>
              <w:rPr>
                <w:sz w:val="18"/>
                <w:szCs w:val="16"/>
              </w:rPr>
              <w:t>GET</w:t>
            </w:r>
          </w:p>
        </w:tc>
      </w:tr>
      <w:tr w:rsidR="008B45DF" w:rsidRPr="004E6F5E" w14:paraId="0D99620A" w14:textId="77777777" w:rsidTr="00F47079">
        <w:tc>
          <w:tcPr>
            <w:tcW w:w="1375" w:type="dxa"/>
          </w:tcPr>
          <w:p w14:paraId="56345C79" w14:textId="77777777" w:rsidR="008B45DF" w:rsidRPr="004E6F5E" w:rsidRDefault="008B45DF" w:rsidP="00F47079">
            <w:pPr>
              <w:rPr>
                <w:b/>
                <w:sz w:val="18"/>
                <w:szCs w:val="16"/>
              </w:rPr>
            </w:pPr>
            <w:r w:rsidRPr="004E6F5E">
              <w:rPr>
                <w:b/>
                <w:sz w:val="18"/>
                <w:szCs w:val="16"/>
              </w:rPr>
              <w:t>Description</w:t>
            </w:r>
          </w:p>
        </w:tc>
        <w:tc>
          <w:tcPr>
            <w:tcW w:w="8201" w:type="dxa"/>
          </w:tcPr>
          <w:p w14:paraId="31CC81B9" w14:textId="77777777" w:rsidR="008B45DF" w:rsidRPr="004E6F5E" w:rsidRDefault="008B45DF" w:rsidP="00F47079">
            <w:pPr>
              <w:rPr>
                <w:sz w:val="18"/>
                <w:szCs w:val="16"/>
              </w:rPr>
            </w:pPr>
            <w:r>
              <w:rPr>
                <w:sz w:val="18"/>
                <w:szCs w:val="16"/>
              </w:rPr>
              <w:t>Retrieves transaction types that can be passed in to bundle-history for the search</w:t>
            </w:r>
          </w:p>
        </w:tc>
      </w:tr>
      <w:tr w:rsidR="008B45DF" w:rsidRPr="004E6F5E" w14:paraId="3F372B62" w14:textId="77777777" w:rsidTr="00F47079">
        <w:tc>
          <w:tcPr>
            <w:tcW w:w="1375" w:type="dxa"/>
          </w:tcPr>
          <w:p w14:paraId="5052C637" w14:textId="77777777" w:rsidR="008B45DF" w:rsidRPr="004E6F5E" w:rsidRDefault="008B45DF" w:rsidP="00F47079">
            <w:pPr>
              <w:rPr>
                <w:b/>
                <w:sz w:val="18"/>
                <w:szCs w:val="16"/>
              </w:rPr>
            </w:pPr>
            <w:r w:rsidRPr="004E6F5E">
              <w:rPr>
                <w:b/>
                <w:sz w:val="18"/>
                <w:szCs w:val="16"/>
              </w:rPr>
              <w:t>Input</w:t>
            </w:r>
          </w:p>
        </w:tc>
        <w:tc>
          <w:tcPr>
            <w:tcW w:w="8201" w:type="dxa"/>
          </w:tcPr>
          <w:p w14:paraId="128B08BF" w14:textId="77777777" w:rsidR="008B45DF" w:rsidRPr="004E6F5E" w:rsidRDefault="008B45DF" w:rsidP="00F47079">
            <w:pPr>
              <w:rPr>
                <w:sz w:val="18"/>
                <w:szCs w:val="16"/>
              </w:rPr>
            </w:pPr>
          </w:p>
          <w:p w14:paraId="7ADB35EA" w14:textId="77777777" w:rsidR="008B45DF" w:rsidRPr="004E6F5E" w:rsidRDefault="008B45DF" w:rsidP="00F47079">
            <w:pPr>
              <w:rPr>
                <w:sz w:val="18"/>
                <w:szCs w:val="16"/>
              </w:rPr>
            </w:pPr>
            <w:r w:rsidRPr="004E6F5E">
              <w:rPr>
                <w:sz w:val="18"/>
                <w:szCs w:val="16"/>
              </w:rPr>
              <w:t>Parameters</w:t>
            </w:r>
          </w:p>
          <w:tbl>
            <w:tblPr>
              <w:tblStyle w:val="TableGrid"/>
              <w:tblW w:w="0" w:type="auto"/>
              <w:tblLook w:val="04A0" w:firstRow="1" w:lastRow="0" w:firstColumn="1" w:lastColumn="0" w:noHBand="0" w:noVBand="1"/>
            </w:tblPr>
            <w:tblGrid>
              <w:gridCol w:w="1615"/>
              <w:gridCol w:w="2059"/>
              <w:gridCol w:w="1137"/>
              <w:gridCol w:w="3049"/>
            </w:tblGrid>
            <w:tr w:rsidR="008B45DF" w:rsidRPr="004E6F5E" w14:paraId="0E6A3F86" w14:textId="77777777" w:rsidTr="00F47079">
              <w:tc>
                <w:tcPr>
                  <w:tcW w:w="1615" w:type="dxa"/>
                  <w:shd w:val="clear" w:color="auto" w:fill="D9D9D9" w:themeFill="background1" w:themeFillShade="D9"/>
                </w:tcPr>
                <w:p w14:paraId="46B04A7E" w14:textId="77777777" w:rsidR="008B45DF" w:rsidRPr="004E6F5E" w:rsidRDefault="008B45DF" w:rsidP="00F47079">
                  <w:pPr>
                    <w:rPr>
                      <w:b/>
                      <w:sz w:val="16"/>
                      <w:szCs w:val="16"/>
                    </w:rPr>
                  </w:pPr>
                  <w:r w:rsidRPr="004E6F5E">
                    <w:rPr>
                      <w:b/>
                      <w:sz w:val="16"/>
                      <w:szCs w:val="16"/>
                    </w:rPr>
                    <w:t>Name</w:t>
                  </w:r>
                </w:p>
              </w:tc>
              <w:tc>
                <w:tcPr>
                  <w:tcW w:w="2059" w:type="dxa"/>
                  <w:shd w:val="clear" w:color="auto" w:fill="D9D9D9" w:themeFill="background1" w:themeFillShade="D9"/>
                </w:tcPr>
                <w:p w14:paraId="7426A09B" w14:textId="77777777" w:rsidR="008B45DF" w:rsidRPr="004E6F5E" w:rsidRDefault="008B45DF" w:rsidP="00F47079">
                  <w:pPr>
                    <w:rPr>
                      <w:b/>
                      <w:sz w:val="16"/>
                      <w:szCs w:val="16"/>
                    </w:rPr>
                  </w:pPr>
                  <w:r w:rsidRPr="004E6F5E">
                    <w:rPr>
                      <w:b/>
                      <w:sz w:val="16"/>
                      <w:szCs w:val="16"/>
                    </w:rPr>
                    <w:t>Values</w:t>
                  </w:r>
                </w:p>
              </w:tc>
              <w:tc>
                <w:tcPr>
                  <w:tcW w:w="1137" w:type="dxa"/>
                  <w:shd w:val="clear" w:color="auto" w:fill="D9D9D9" w:themeFill="background1" w:themeFillShade="D9"/>
                </w:tcPr>
                <w:p w14:paraId="08EC5C8A" w14:textId="77777777" w:rsidR="008B45DF" w:rsidRPr="004E6F5E" w:rsidRDefault="008B45DF" w:rsidP="00F47079">
                  <w:pPr>
                    <w:rPr>
                      <w:b/>
                      <w:sz w:val="16"/>
                      <w:szCs w:val="16"/>
                    </w:rPr>
                  </w:pPr>
                  <w:r w:rsidRPr="004E6F5E">
                    <w:rPr>
                      <w:b/>
                      <w:sz w:val="16"/>
                      <w:szCs w:val="16"/>
                    </w:rPr>
                    <w:t>Mandatory?</w:t>
                  </w:r>
                </w:p>
              </w:tc>
              <w:tc>
                <w:tcPr>
                  <w:tcW w:w="3049" w:type="dxa"/>
                  <w:shd w:val="clear" w:color="auto" w:fill="D9D9D9" w:themeFill="background1" w:themeFillShade="D9"/>
                </w:tcPr>
                <w:p w14:paraId="6EA6C1EB" w14:textId="77777777" w:rsidR="008B45DF" w:rsidRPr="004E6F5E" w:rsidRDefault="008B45DF" w:rsidP="00F47079">
                  <w:pPr>
                    <w:rPr>
                      <w:b/>
                      <w:sz w:val="16"/>
                      <w:szCs w:val="16"/>
                    </w:rPr>
                  </w:pPr>
                  <w:r w:rsidRPr="004E6F5E">
                    <w:rPr>
                      <w:b/>
                      <w:sz w:val="16"/>
                      <w:szCs w:val="16"/>
                    </w:rPr>
                    <w:t>Comments</w:t>
                  </w:r>
                </w:p>
              </w:tc>
            </w:tr>
            <w:tr w:rsidR="008B45DF" w:rsidRPr="004E6F5E" w14:paraId="2FD47320" w14:textId="77777777" w:rsidTr="00F47079">
              <w:tc>
                <w:tcPr>
                  <w:tcW w:w="1615" w:type="dxa"/>
                </w:tcPr>
                <w:p w14:paraId="1D13A191" w14:textId="77777777" w:rsidR="008B45DF" w:rsidRPr="00952C9B" w:rsidRDefault="008B45DF" w:rsidP="00F47079">
                  <w:pPr>
                    <w:rPr>
                      <w:sz w:val="16"/>
                      <w:szCs w:val="16"/>
                    </w:rPr>
                  </w:pPr>
                  <w:r w:rsidRPr="00952C9B">
                    <w:rPr>
                      <w:sz w:val="16"/>
                      <w:szCs w:val="16"/>
                    </w:rPr>
                    <w:t>language</w:t>
                  </w:r>
                </w:p>
              </w:tc>
              <w:tc>
                <w:tcPr>
                  <w:tcW w:w="2059" w:type="dxa"/>
                </w:tcPr>
                <w:p w14:paraId="1529FFC2" w14:textId="77777777" w:rsidR="008B45DF" w:rsidRPr="00952C9B" w:rsidRDefault="008B45DF" w:rsidP="00F47079">
                  <w:pPr>
                    <w:rPr>
                      <w:sz w:val="16"/>
                      <w:szCs w:val="16"/>
                    </w:rPr>
                  </w:pPr>
                  <w:r>
                    <w:rPr>
                      <w:sz w:val="16"/>
                      <w:szCs w:val="16"/>
                    </w:rPr>
                    <w:t>“</w:t>
                  </w:r>
                  <w:r w:rsidRPr="00952C9B">
                    <w:rPr>
                      <w:sz w:val="16"/>
                      <w:szCs w:val="16"/>
                    </w:rPr>
                    <w:t>en</w:t>
                  </w:r>
                  <w:r>
                    <w:rPr>
                      <w:sz w:val="16"/>
                      <w:szCs w:val="16"/>
                    </w:rPr>
                    <w:t>”</w:t>
                  </w:r>
                  <w:r w:rsidRPr="00952C9B">
                    <w:rPr>
                      <w:sz w:val="16"/>
                      <w:szCs w:val="16"/>
                    </w:rPr>
                    <w:t xml:space="preserve">, </w:t>
                  </w:r>
                  <w:r>
                    <w:rPr>
                      <w:sz w:val="16"/>
                      <w:szCs w:val="16"/>
                    </w:rPr>
                    <w:t>“</w:t>
                  </w:r>
                  <w:r w:rsidRPr="00952C9B">
                    <w:rPr>
                      <w:sz w:val="16"/>
                      <w:szCs w:val="16"/>
                    </w:rPr>
                    <w:t>fr</w:t>
                  </w:r>
                  <w:r>
                    <w:rPr>
                      <w:sz w:val="16"/>
                      <w:szCs w:val="16"/>
                    </w:rPr>
                    <w:t>”</w:t>
                  </w:r>
                </w:p>
              </w:tc>
              <w:tc>
                <w:tcPr>
                  <w:tcW w:w="1137" w:type="dxa"/>
                </w:tcPr>
                <w:p w14:paraId="07458547" w14:textId="77777777" w:rsidR="008B45DF" w:rsidRPr="00952C9B" w:rsidRDefault="008B45DF" w:rsidP="00F47079">
                  <w:pPr>
                    <w:rPr>
                      <w:sz w:val="16"/>
                      <w:szCs w:val="16"/>
                    </w:rPr>
                  </w:pPr>
                  <w:r w:rsidRPr="00952C9B">
                    <w:rPr>
                      <w:sz w:val="16"/>
                      <w:szCs w:val="16"/>
                    </w:rPr>
                    <w:t>Optional</w:t>
                  </w:r>
                </w:p>
              </w:tc>
              <w:tc>
                <w:tcPr>
                  <w:tcW w:w="3049" w:type="dxa"/>
                </w:tcPr>
                <w:p w14:paraId="1116B96E" w14:textId="77777777" w:rsidR="008B45DF" w:rsidRPr="00952C9B" w:rsidRDefault="008B45DF" w:rsidP="00F47079">
                  <w:pPr>
                    <w:rPr>
                      <w:sz w:val="16"/>
                      <w:szCs w:val="16"/>
                    </w:rPr>
                  </w:pPr>
                  <w:r w:rsidRPr="00952C9B">
                    <w:rPr>
                      <w:sz w:val="16"/>
                      <w:szCs w:val="16"/>
                    </w:rPr>
                    <w:t xml:space="preserve">Language of decoration. Default is </w:t>
                  </w:r>
                  <w:r>
                    <w:rPr>
                      <w:sz w:val="16"/>
                      <w:szCs w:val="16"/>
                    </w:rPr>
                    <w:t>“</w:t>
                  </w:r>
                  <w:r w:rsidRPr="00952C9B">
                    <w:rPr>
                      <w:sz w:val="16"/>
                      <w:szCs w:val="16"/>
                    </w:rPr>
                    <w:t>en</w:t>
                  </w:r>
                  <w:r>
                    <w:rPr>
                      <w:sz w:val="16"/>
                      <w:szCs w:val="16"/>
                    </w:rPr>
                    <w:t>”</w:t>
                  </w:r>
                  <w:r w:rsidRPr="00952C9B">
                    <w:rPr>
                      <w:sz w:val="16"/>
                      <w:szCs w:val="16"/>
                    </w:rPr>
                    <w:t>. If decorate parameter is missing, this will be ignored.</w:t>
                  </w:r>
                </w:p>
              </w:tc>
            </w:tr>
          </w:tbl>
          <w:p w14:paraId="04515504" w14:textId="77777777" w:rsidR="008B45DF" w:rsidRPr="004E6F5E" w:rsidRDefault="008B45DF" w:rsidP="00F47079">
            <w:pPr>
              <w:rPr>
                <w:sz w:val="18"/>
                <w:szCs w:val="16"/>
              </w:rPr>
            </w:pPr>
          </w:p>
        </w:tc>
      </w:tr>
      <w:tr w:rsidR="008B45DF" w:rsidRPr="004E6F5E" w14:paraId="08BEE81A" w14:textId="77777777" w:rsidTr="00F47079">
        <w:tc>
          <w:tcPr>
            <w:tcW w:w="1375" w:type="dxa"/>
          </w:tcPr>
          <w:p w14:paraId="42881988" w14:textId="77777777" w:rsidR="008B45DF" w:rsidRPr="004E6F5E" w:rsidRDefault="008B45DF" w:rsidP="00F47079">
            <w:pPr>
              <w:rPr>
                <w:b/>
                <w:sz w:val="18"/>
                <w:szCs w:val="16"/>
              </w:rPr>
            </w:pPr>
            <w:r>
              <w:rPr>
                <w:noProof/>
                <w:lang w:eastAsia="zh-CN"/>
              </w:rPr>
              <mc:AlternateContent>
                <mc:Choice Requires="wps">
                  <w:drawing>
                    <wp:anchor distT="0" distB="0" distL="114300" distR="114300" simplePos="0" relativeHeight="251658241" behindDoc="0" locked="0" layoutInCell="1" allowOverlap="1" wp14:anchorId="001BC56D" wp14:editId="44719188">
                      <wp:simplePos x="0" y="0"/>
                      <wp:positionH relativeFrom="column">
                        <wp:posOffset>52705</wp:posOffset>
                      </wp:positionH>
                      <wp:positionV relativeFrom="paragraph">
                        <wp:posOffset>1456055</wp:posOffset>
                      </wp:positionV>
                      <wp:extent cx="5905500" cy="685800"/>
                      <wp:effectExtent l="0" t="1466850" r="0" b="1466850"/>
                      <wp:wrapNone/>
                      <wp:docPr id="8" name="Text Box 8"/>
                      <wp:cNvGraphicFramePr/>
                      <a:graphic xmlns:a="http://schemas.openxmlformats.org/drawingml/2006/main">
                        <a:graphicData uri="http://schemas.microsoft.com/office/word/2010/wordprocessingShape">
                          <wps:wsp>
                            <wps:cNvSpPr txBox="1"/>
                            <wps:spPr>
                              <a:xfrm rot="19688907">
                                <a:off x="0" y="0"/>
                                <a:ext cx="5905500" cy="685800"/>
                              </a:xfrm>
                              <a:prstGeom prst="rect">
                                <a:avLst/>
                              </a:prstGeom>
                              <a:noFill/>
                              <a:ln>
                                <a:noFill/>
                              </a:ln>
                              <a:effectLst/>
                            </wps:spPr>
                            <wps:txbx>
                              <w:txbxContent>
                                <w:p w14:paraId="5BE57DEC" w14:textId="77777777" w:rsidR="003F06D8" w:rsidRPr="006B625A" w:rsidRDefault="003F06D8" w:rsidP="008B45DF">
                                  <w:pPr>
                                    <w:spacing w:after="0" w:line="240" w:lineRule="auto"/>
                                    <w:jc w:val="cente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Future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BC56D" id="Text Box 8" o:spid="_x0000_s1030" type="#_x0000_t202" style="position:absolute;margin-left:4.15pt;margin-top:114.65pt;width:465pt;height:54pt;rotation:-2087423fd;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" filled="f" stroked="f">
                      <v:textbox>
                        <w:txbxContent>
                          <w:p w14:paraId="5BE57DEC" w14:textId="77777777" w:rsidR="003F06D8" w:rsidRPr="006B625A" w:rsidRDefault="003F06D8" w:rsidP="008B45DF">
                            <w:pPr>
                              <w:spacing w:after="0" w:line="240" w:lineRule="auto"/>
                              <w:jc w:val="cente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Future Implementation</w:t>
                            </w:r>
                          </w:p>
                        </w:txbxContent>
                      </v:textbox>
                    </v:shape>
                  </w:pict>
                </mc:Fallback>
              </mc:AlternateContent>
            </w:r>
            <w:r w:rsidRPr="004E6F5E">
              <w:rPr>
                <w:b/>
                <w:sz w:val="18"/>
                <w:szCs w:val="16"/>
              </w:rPr>
              <w:t>Status Codes</w:t>
            </w:r>
          </w:p>
        </w:tc>
        <w:tc>
          <w:tcPr>
            <w:tcW w:w="8201" w:type="dxa"/>
          </w:tcPr>
          <w:p w14:paraId="7A484275" w14:textId="77777777" w:rsidR="008B45DF" w:rsidRPr="004E6F5E" w:rsidRDefault="008B45DF" w:rsidP="00F47079">
            <w:pPr>
              <w:rPr>
                <w:sz w:val="18"/>
                <w:szCs w:val="16"/>
              </w:rPr>
            </w:pPr>
          </w:p>
          <w:tbl>
            <w:tblPr>
              <w:tblStyle w:val="TableGrid"/>
              <w:tblW w:w="0" w:type="auto"/>
              <w:tblLook w:val="04A0" w:firstRow="1" w:lastRow="0" w:firstColumn="1" w:lastColumn="0" w:noHBand="0" w:noVBand="1"/>
            </w:tblPr>
            <w:tblGrid>
              <w:gridCol w:w="620"/>
              <w:gridCol w:w="651"/>
              <w:gridCol w:w="2140"/>
              <w:gridCol w:w="1267"/>
              <w:gridCol w:w="1667"/>
              <w:gridCol w:w="2024"/>
            </w:tblGrid>
            <w:tr w:rsidR="008B45DF" w:rsidRPr="004E6F5E" w14:paraId="52CD2554" w14:textId="77777777" w:rsidTr="00F47079">
              <w:tc>
                <w:tcPr>
                  <w:tcW w:w="620" w:type="dxa"/>
                  <w:shd w:val="clear" w:color="auto" w:fill="D9D9D9" w:themeFill="background1" w:themeFillShade="D9"/>
                </w:tcPr>
                <w:p w14:paraId="412A6A5B" w14:textId="77777777" w:rsidR="008B45DF" w:rsidRPr="004E6F5E" w:rsidRDefault="008B45DF" w:rsidP="00F47079">
                  <w:pPr>
                    <w:rPr>
                      <w:b/>
                      <w:sz w:val="16"/>
                      <w:szCs w:val="16"/>
                    </w:rPr>
                  </w:pPr>
                  <w:r w:rsidRPr="004E6F5E">
                    <w:rPr>
                      <w:b/>
                      <w:sz w:val="16"/>
                      <w:szCs w:val="16"/>
                    </w:rPr>
                    <w:t>status</w:t>
                  </w:r>
                </w:p>
                <w:p w14:paraId="133EF59C" w14:textId="77777777" w:rsidR="008B45DF" w:rsidRPr="004E6F5E" w:rsidRDefault="008B45DF" w:rsidP="00F47079">
                  <w:pPr>
                    <w:rPr>
                      <w:b/>
                      <w:sz w:val="16"/>
                      <w:szCs w:val="16"/>
                    </w:rPr>
                  </w:pPr>
                  <w:r w:rsidRPr="004E6F5E">
                    <w:rPr>
                      <w:b/>
                      <w:sz w:val="16"/>
                      <w:szCs w:val="16"/>
                    </w:rPr>
                    <w:t>Cd</w:t>
                  </w:r>
                </w:p>
              </w:tc>
              <w:tc>
                <w:tcPr>
                  <w:tcW w:w="651" w:type="dxa"/>
                  <w:shd w:val="clear" w:color="auto" w:fill="D9D9D9" w:themeFill="background1" w:themeFillShade="D9"/>
                </w:tcPr>
                <w:p w14:paraId="71611F43" w14:textId="77777777" w:rsidR="008B45DF" w:rsidRPr="004E6F5E" w:rsidRDefault="008B45DF" w:rsidP="00F47079">
                  <w:pPr>
                    <w:rPr>
                      <w:b/>
                      <w:sz w:val="16"/>
                      <w:szCs w:val="16"/>
                    </w:rPr>
                  </w:pPr>
                  <w:r w:rsidRPr="004E6F5E">
                    <w:rPr>
                      <w:b/>
                      <w:sz w:val="16"/>
                      <w:szCs w:val="16"/>
                    </w:rPr>
                    <w:t>status</w:t>
                  </w:r>
                </w:p>
                <w:p w14:paraId="35F93305" w14:textId="77777777" w:rsidR="008B45DF" w:rsidRPr="004E6F5E" w:rsidRDefault="008B45DF" w:rsidP="00F47079">
                  <w:pPr>
                    <w:rPr>
                      <w:b/>
                      <w:sz w:val="16"/>
                      <w:szCs w:val="16"/>
                    </w:rPr>
                  </w:pPr>
                  <w:r w:rsidRPr="004E6F5E">
                    <w:rPr>
                      <w:b/>
                      <w:sz w:val="16"/>
                      <w:szCs w:val="16"/>
                    </w:rPr>
                    <w:t>SubCd</w:t>
                  </w:r>
                </w:p>
              </w:tc>
              <w:tc>
                <w:tcPr>
                  <w:tcW w:w="1746" w:type="dxa"/>
                  <w:shd w:val="clear" w:color="auto" w:fill="D9D9D9" w:themeFill="background1" w:themeFillShade="D9"/>
                </w:tcPr>
                <w:p w14:paraId="34270D06" w14:textId="77777777" w:rsidR="008B45DF" w:rsidRPr="004E6F5E" w:rsidRDefault="008B45DF" w:rsidP="00F47079">
                  <w:pPr>
                    <w:rPr>
                      <w:b/>
                      <w:sz w:val="16"/>
                      <w:szCs w:val="16"/>
                    </w:rPr>
                  </w:pPr>
                  <w:r w:rsidRPr="004E6F5E">
                    <w:rPr>
                      <w:b/>
                      <w:sz w:val="16"/>
                      <w:szCs w:val="16"/>
                    </w:rPr>
                    <w:t>statusTxt</w:t>
                  </w:r>
                </w:p>
              </w:tc>
              <w:tc>
                <w:tcPr>
                  <w:tcW w:w="1267" w:type="dxa"/>
                  <w:shd w:val="clear" w:color="auto" w:fill="D9D9D9" w:themeFill="background1" w:themeFillShade="D9"/>
                </w:tcPr>
                <w:p w14:paraId="592B8096" w14:textId="77777777" w:rsidR="008B45DF" w:rsidRPr="004E6F5E" w:rsidRDefault="008B45DF" w:rsidP="00F47079">
                  <w:pPr>
                    <w:rPr>
                      <w:b/>
                      <w:sz w:val="16"/>
                      <w:szCs w:val="16"/>
                    </w:rPr>
                  </w:pPr>
                  <w:r w:rsidRPr="004E6F5E">
                    <w:rPr>
                      <w:b/>
                      <w:sz w:val="16"/>
                      <w:szCs w:val="16"/>
                    </w:rPr>
                    <w:t>systemErrorCd</w:t>
                  </w:r>
                </w:p>
              </w:tc>
              <w:tc>
                <w:tcPr>
                  <w:tcW w:w="1667" w:type="dxa"/>
                  <w:shd w:val="clear" w:color="auto" w:fill="D9D9D9" w:themeFill="background1" w:themeFillShade="D9"/>
                </w:tcPr>
                <w:p w14:paraId="74F0D96C" w14:textId="77777777" w:rsidR="008B45DF" w:rsidRPr="004E6F5E" w:rsidRDefault="008B45DF" w:rsidP="00F47079">
                  <w:pPr>
                    <w:rPr>
                      <w:b/>
                      <w:sz w:val="16"/>
                      <w:szCs w:val="16"/>
                    </w:rPr>
                  </w:pPr>
                  <w:r w:rsidRPr="004E6F5E">
                    <w:rPr>
                      <w:b/>
                      <w:sz w:val="16"/>
                      <w:szCs w:val="16"/>
                    </w:rPr>
                    <w:t>systemErrorTxt</w:t>
                  </w:r>
                </w:p>
              </w:tc>
              <w:tc>
                <w:tcPr>
                  <w:tcW w:w="2024" w:type="dxa"/>
                  <w:shd w:val="clear" w:color="auto" w:fill="D9D9D9" w:themeFill="background1" w:themeFillShade="D9"/>
                </w:tcPr>
                <w:p w14:paraId="56D209C1" w14:textId="77777777" w:rsidR="008B45DF" w:rsidRPr="004E6F5E" w:rsidRDefault="008B45DF" w:rsidP="00F47079">
                  <w:pPr>
                    <w:rPr>
                      <w:b/>
                      <w:i/>
                      <w:sz w:val="16"/>
                      <w:szCs w:val="16"/>
                    </w:rPr>
                  </w:pPr>
                  <w:r w:rsidRPr="004E6F5E">
                    <w:rPr>
                      <w:b/>
                      <w:i/>
                      <w:sz w:val="16"/>
                      <w:szCs w:val="16"/>
                    </w:rPr>
                    <w:t>Notes</w:t>
                  </w:r>
                </w:p>
              </w:tc>
            </w:tr>
            <w:tr w:rsidR="008B45DF" w:rsidRPr="004E6F5E" w14:paraId="2EB1245B" w14:textId="77777777" w:rsidTr="00F47079">
              <w:tc>
                <w:tcPr>
                  <w:tcW w:w="620" w:type="dxa"/>
                </w:tcPr>
                <w:p w14:paraId="231DD6CB" w14:textId="77777777" w:rsidR="008B45DF" w:rsidRPr="004E6F5E" w:rsidRDefault="008B45DF" w:rsidP="00F47079">
                  <w:pPr>
                    <w:rPr>
                      <w:sz w:val="16"/>
                      <w:szCs w:val="16"/>
                    </w:rPr>
                  </w:pPr>
                  <w:r w:rsidRPr="004E6F5E">
                    <w:rPr>
                      <w:sz w:val="16"/>
                      <w:szCs w:val="16"/>
                    </w:rPr>
                    <w:t>200</w:t>
                  </w:r>
                </w:p>
              </w:tc>
              <w:tc>
                <w:tcPr>
                  <w:tcW w:w="651" w:type="dxa"/>
                </w:tcPr>
                <w:p w14:paraId="4AC5E3F7" w14:textId="77777777" w:rsidR="008B45DF" w:rsidRPr="004E6F5E" w:rsidRDefault="008B45DF" w:rsidP="00F47079">
                  <w:pPr>
                    <w:rPr>
                      <w:sz w:val="16"/>
                      <w:szCs w:val="16"/>
                    </w:rPr>
                  </w:pPr>
                </w:p>
              </w:tc>
              <w:tc>
                <w:tcPr>
                  <w:tcW w:w="1746" w:type="dxa"/>
                </w:tcPr>
                <w:p w14:paraId="24C759BE" w14:textId="77777777" w:rsidR="008B45DF" w:rsidRPr="004E6F5E" w:rsidRDefault="008B45DF" w:rsidP="00F47079">
                  <w:pPr>
                    <w:rPr>
                      <w:sz w:val="16"/>
                      <w:szCs w:val="16"/>
                    </w:rPr>
                  </w:pPr>
                  <w:r w:rsidRPr="004E6F5E">
                    <w:rPr>
                      <w:sz w:val="16"/>
                      <w:szCs w:val="16"/>
                    </w:rPr>
                    <w:t>OK</w:t>
                  </w:r>
                </w:p>
              </w:tc>
              <w:tc>
                <w:tcPr>
                  <w:tcW w:w="1267" w:type="dxa"/>
                </w:tcPr>
                <w:p w14:paraId="0ECA8DCA" w14:textId="77777777" w:rsidR="008B45DF" w:rsidRPr="004E6F5E" w:rsidRDefault="008B45DF" w:rsidP="00F47079">
                  <w:pPr>
                    <w:rPr>
                      <w:sz w:val="16"/>
                      <w:szCs w:val="16"/>
                    </w:rPr>
                  </w:pPr>
                </w:p>
              </w:tc>
              <w:tc>
                <w:tcPr>
                  <w:tcW w:w="1667" w:type="dxa"/>
                </w:tcPr>
                <w:p w14:paraId="0BAE47F7" w14:textId="77777777" w:rsidR="008B45DF" w:rsidRPr="004E6F5E" w:rsidRDefault="008B45DF" w:rsidP="00F47079">
                  <w:pPr>
                    <w:rPr>
                      <w:sz w:val="16"/>
                      <w:szCs w:val="16"/>
                    </w:rPr>
                  </w:pPr>
                </w:p>
              </w:tc>
              <w:tc>
                <w:tcPr>
                  <w:tcW w:w="2024" w:type="dxa"/>
                </w:tcPr>
                <w:p w14:paraId="380B9072" w14:textId="77777777" w:rsidR="008B45DF" w:rsidRPr="004E6F5E" w:rsidRDefault="008B45DF" w:rsidP="00F47079">
                  <w:pPr>
                    <w:rPr>
                      <w:sz w:val="16"/>
                      <w:szCs w:val="16"/>
                    </w:rPr>
                  </w:pPr>
                </w:p>
              </w:tc>
            </w:tr>
            <w:tr w:rsidR="008B45DF" w:rsidRPr="004E6F5E" w14:paraId="2783ED58" w14:textId="77777777" w:rsidTr="00F47079">
              <w:tc>
                <w:tcPr>
                  <w:tcW w:w="620" w:type="dxa"/>
                </w:tcPr>
                <w:p w14:paraId="5CCC80B6" w14:textId="77777777" w:rsidR="008B45DF" w:rsidRPr="001963A0" w:rsidRDefault="008B45DF" w:rsidP="00F47079">
                  <w:pPr>
                    <w:rPr>
                      <w:sz w:val="16"/>
                      <w:szCs w:val="16"/>
                    </w:rPr>
                  </w:pPr>
                  <w:r>
                    <w:rPr>
                      <w:sz w:val="16"/>
                      <w:szCs w:val="16"/>
                    </w:rPr>
                    <w:t>500</w:t>
                  </w:r>
                </w:p>
              </w:tc>
              <w:tc>
                <w:tcPr>
                  <w:tcW w:w="651" w:type="dxa"/>
                </w:tcPr>
                <w:p w14:paraId="2C72B52A" w14:textId="77777777" w:rsidR="008B45DF" w:rsidRPr="001963A0" w:rsidRDefault="008B45DF" w:rsidP="00F47079">
                  <w:pPr>
                    <w:rPr>
                      <w:sz w:val="16"/>
                      <w:szCs w:val="16"/>
                    </w:rPr>
                  </w:pPr>
                </w:p>
              </w:tc>
              <w:tc>
                <w:tcPr>
                  <w:tcW w:w="1746" w:type="dxa"/>
                </w:tcPr>
                <w:p w14:paraId="479CC714" w14:textId="77777777" w:rsidR="008B45DF" w:rsidRPr="003F7549" w:rsidRDefault="008B45DF" w:rsidP="00F47079">
                  <w:pPr>
                    <w:rPr>
                      <w:rFonts w:cstheme="minorHAnsi"/>
                      <w:sz w:val="16"/>
                      <w:szCs w:val="16"/>
                    </w:rPr>
                  </w:pPr>
                  <w:r w:rsidRPr="003F7549">
                    <w:rPr>
                      <w:rFonts w:cstheme="minorHAnsi"/>
                      <w:color w:val="000000"/>
                      <w:sz w:val="16"/>
                      <w:szCs w:val="16"/>
                    </w:rPr>
                    <w:t>BundleCommitmentMgmtSvc</w:t>
                  </w:r>
                  <w:r>
                    <w:rPr>
                      <w:rFonts w:cstheme="minorHAnsi"/>
                      <w:color w:val="000000"/>
                      <w:sz w:val="16"/>
                      <w:szCs w:val="16"/>
                    </w:rPr>
                    <w:t xml:space="preserve"> call failed</w:t>
                  </w:r>
                </w:p>
              </w:tc>
              <w:tc>
                <w:tcPr>
                  <w:tcW w:w="1267" w:type="dxa"/>
                </w:tcPr>
                <w:p w14:paraId="648E144B" w14:textId="77777777" w:rsidR="008B45DF" w:rsidRPr="001963A0" w:rsidRDefault="008B45DF" w:rsidP="00F47079">
                  <w:pPr>
                    <w:rPr>
                      <w:sz w:val="16"/>
                      <w:szCs w:val="16"/>
                    </w:rPr>
                  </w:pPr>
                  <w:r>
                    <w:rPr>
                      <w:sz w:val="16"/>
                      <w:szCs w:val="16"/>
                    </w:rPr>
                    <w:t>Underlying error code</w:t>
                  </w:r>
                </w:p>
              </w:tc>
              <w:tc>
                <w:tcPr>
                  <w:tcW w:w="1667" w:type="dxa"/>
                </w:tcPr>
                <w:p w14:paraId="39AD6CC5" w14:textId="77777777" w:rsidR="008B45DF" w:rsidRPr="001963A0" w:rsidRDefault="008B45DF" w:rsidP="00F47079">
                  <w:pPr>
                    <w:rPr>
                      <w:sz w:val="16"/>
                      <w:szCs w:val="16"/>
                    </w:rPr>
                  </w:pPr>
                  <w:r>
                    <w:rPr>
                      <w:sz w:val="16"/>
                      <w:szCs w:val="16"/>
                    </w:rPr>
                    <w:t>Underlying error text</w:t>
                  </w:r>
                </w:p>
              </w:tc>
              <w:tc>
                <w:tcPr>
                  <w:tcW w:w="2024" w:type="dxa"/>
                </w:tcPr>
                <w:p w14:paraId="4D328E25" w14:textId="77777777" w:rsidR="008B45DF" w:rsidRDefault="008B45DF" w:rsidP="00F47079">
                  <w:pPr>
                    <w:rPr>
                      <w:sz w:val="16"/>
                      <w:szCs w:val="16"/>
                    </w:rPr>
                  </w:pPr>
                  <w:r w:rsidRPr="001963A0">
                    <w:rPr>
                      <w:sz w:val="16"/>
                      <w:szCs w:val="16"/>
                    </w:rPr>
                    <w:t>Any Policy or Service Exception</w:t>
                  </w:r>
                </w:p>
              </w:tc>
            </w:tr>
            <w:tr w:rsidR="008B45DF" w:rsidRPr="004E6F5E" w14:paraId="74EB5E9D" w14:textId="77777777" w:rsidTr="00F47079">
              <w:tc>
                <w:tcPr>
                  <w:tcW w:w="620" w:type="dxa"/>
                </w:tcPr>
                <w:p w14:paraId="0B3522E3" w14:textId="77777777" w:rsidR="008B45DF" w:rsidRPr="004E6F5E" w:rsidRDefault="008B45DF" w:rsidP="00F47079">
                  <w:pPr>
                    <w:rPr>
                      <w:sz w:val="16"/>
                      <w:szCs w:val="16"/>
                    </w:rPr>
                  </w:pPr>
                  <w:r w:rsidRPr="004E6F5E">
                    <w:rPr>
                      <w:sz w:val="16"/>
                      <w:szCs w:val="16"/>
                    </w:rPr>
                    <w:t>500</w:t>
                  </w:r>
                </w:p>
              </w:tc>
              <w:tc>
                <w:tcPr>
                  <w:tcW w:w="651" w:type="dxa"/>
                </w:tcPr>
                <w:p w14:paraId="108810BF" w14:textId="77777777" w:rsidR="008B45DF" w:rsidRPr="004E6F5E" w:rsidRDefault="008B45DF" w:rsidP="00F47079">
                  <w:pPr>
                    <w:rPr>
                      <w:sz w:val="16"/>
                      <w:szCs w:val="16"/>
                    </w:rPr>
                  </w:pPr>
                </w:p>
              </w:tc>
              <w:tc>
                <w:tcPr>
                  <w:tcW w:w="1746" w:type="dxa"/>
                </w:tcPr>
                <w:p w14:paraId="4EF71E4B" w14:textId="77777777" w:rsidR="008B45DF" w:rsidRPr="004E6F5E" w:rsidRDefault="008B45DF" w:rsidP="00F47079">
                  <w:pPr>
                    <w:rPr>
                      <w:sz w:val="16"/>
                      <w:szCs w:val="16"/>
                    </w:rPr>
                  </w:pPr>
                  <w:r w:rsidRPr="004E6F5E">
                    <w:rPr>
                      <w:sz w:val="16"/>
                      <w:szCs w:val="16"/>
                    </w:rPr>
                    <w:t>general error</w:t>
                  </w:r>
                </w:p>
              </w:tc>
              <w:tc>
                <w:tcPr>
                  <w:tcW w:w="1267" w:type="dxa"/>
                </w:tcPr>
                <w:p w14:paraId="7951F1D8" w14:textId="77777777" w:rsidR="008B45DF" w:rsidRPr="004E6F5E" w:rsidRDefault="008B45DF" w:rsidP="00F47079">
                  <w:pPr>
                    <w:rPr>
                      <w:sz w:val="16"/>
                      <w:szCs w:val="16"/>
                    </w:rPr>
                  </w:pPr>
                  <w:r>
                    <w:rPr>
                      <w:sz w:val="16"/>
                      <w:szCs w:val="16"/>
                    </w:rPr>
                    <w:t>Underlying error code</w:t>
                  </w:r>
                </w:p>
              </w:tc>
              <w:tc>
                <w:tcPr>
                  <w:tcW w:w="1667" w:type="dxa"/>
                </w:tcPr>
                <w:p w14:paraId="57B7DA10" w14:textId="77777777" w:rsidR="008B45DF" w:rsidRPr="004E6F5E" w:rsidRDefault="008B45DF" w:rsidP="00F47079">
                  <w:pPr>
                    <w:rPr>
                      <w:sz w:val="16"/>
                      <w:szCs w:val="16"/>
                    </w:rPr>
                  </w:pPr>
                  <w:r>
                    <w:rPr>
                      <w:sz w:val="16"/>
                      <w:szCs w:val="16"/>
                    </w:rPr>
                    <w:t>Underlying error text</w:t>
                  </w:r>
                </w:p>
              </w:tc>
              <w:tc>
                <w:tcPr>
                  <w:tcW w:w="2024" w:type="dxa"/>
                </w:tcPr>
                <w:p w14:paraId="4335758C" w14:textId="77777777" w:rsidR="008B45DF" w:rsidRPr="004E6F5E" w:rsidRDefault="008B45DF" w:rsidP="00F47079">
                  <w:pPr>
                    <w:rPr>
                      <w:sz w:val="16"/>
                      <w:szCs w:val="16"/>
                    </w:rPr>
                  </w:pPr>
                  <w:r w:rsidRPr="004E6F5E">
                    <w:rPr>
                      <w:sz w:val="16"/>
                      <w:szCs w:val="16"/>
                    </w:rPr>
                    <w:t>Any caught exception not captured elsewhere</w:t>
                  </w:r>
                  <w:r>
                    <w:rPr>
                      <w:sz w:val="16"/>
                      <w:szCs w:val="16"/>
                    </w:rPr>
                    <w:t xml:space="preserve"> and any other error where errorCode != 0</w:t>
                  </w:r>
                </w:p>
              </w:tc>
            </w:tr>
          </w:tbl>
          <w:p w14:paraId="04999650" w14:textId="77777777" w:rsidR="008B45DF" w:rsidRDefault="008B45DF" w:rsidP="00F47079">
            <w:pPr>
              <w:rPr>
                <w:sz w:val="18"/>
                <w:szCs w:val="16"/>
              </w:rPr>
            </w:pPr>
          </w:p>
          <w:p w14:paraId="1328367C" w14:textId="77777777" w:rsidR="008B45DF" w:rsidRPr="004E6F5E" w:rsidRDefault="008B45DF" w:rsidP="00F47079">
            <w:pPr>
              <w:rPr>
                <w:sz w:val="18"/>
                <w:szCs w:val="16"/>
              </w:rPr>
            </w:pPr>
          </w:p>
        </w:tc>
      </w:tr>
      <w:tr w:rsidR="008B45DF" w:rsidRPr="004E6F5E" w14:paraId="041E5636" w14:textId="77777777" w:rsidTr="00F47079">
        <w:tc>
          <w:tcPr>
            <w:tcW w:w="1375" w:type="dxa"/>
          </w:tcPr>
          <w:p w14:paraId="1EDAD1A3" w14:textId="77777777" w:rsidR="008B45DF" w:rsidRPr="004E6F5E" w:rsidRDefault="008B45DF" w:rsidP="00F47079">
            <w:pPr>
              <w:rPr>
                <w:sz w:val="18"/>
                <w:szCs w:val="16"/>
              </w:rPr>
            </w:pPr>
            <w:r w:rsidRPr="004E6F5E">
              <w:rPr>
                <w:b/>
                <w:sz w:val="18"/>
                <w:szCs w:val="16"/>
              </w:rPr>
              <w:t>Output</w:t>
            </w:r>
          </w:p>
        </w:tc>
        <w:tc>
          <w:tcPr>
            <w:tcW w:w="8201" w:type="dxa"/>
          </w:tcPr>
          <w:p w14:paraId="4BA929CA" w14:textId="77777777" w:rsidR="008B45DF" w:rsidRPr="004E6F5E" w:rsidRDefault="008B45DF" w:rsidP="00F47079">
            <w:pPr>
              <w:rPr>
                <w:sz w:val="18"/>
                <w:szCs w:val="16"/>
              </w:rPr>
            </w:pPr>
          </w:p>
          <w:p w14:paraId="33B5007A" w14:textId="77777777" w:rsidR="008B45DF" w:rsidRPr="000C114D" w:rsidRDefault="008B45DF" w:rsidP="00F47079">
            <w:pPr>
              <w:rPr>
                <w:sz w:val="16"/>
                <w:szCs w:val="16"/>
              </w:rPr>
            </w:pPr>
            <w:r>
              <w:rPr>
                <w:sz w:val="16"/>
                <w:szCs w:val="16"/>
              </w:rPr>
              <w:t>“transactionTypeList”</w:t>
            </w:r>
            <w:r w:rsidRPr="000C114D">
              <w:rPr>
                <w:sz w:val="16"/>
                <w:szCs w:val="16"/>
              </w:rPr>
              <w:t xml:space="preserve"> : </w:t>
            </w:r>
            <w:r>
              <w:rPr>
                <w:sz w:val="16"/>
                <w:szCs w:val="16"/>
              </w:rPr>
              <w:t>“</w:t>
            </w:r>
            <w:r w:rsidRPr="000C114D">
              <w:rPr>
                <w:sz w:val="16"/>
                <w:szCs w:val="16"/>
              </w:rPr>
              <w:t>&lt;</w:t>
            </w:r>
            <w:r>
              <w:rPr>
                <w:sz w:val="16"/>
                <w:szCs w:val="16"/>
              </w:rPr>
              <w:t>transaction type</w:t>
            </w:r>
            <w:r w:rsidRPr="000C114D">
              <w:rPr>
                <w:sz w:val="16"/>
                <w:szCs w:val="16"/>
              </w:rPr>
              <w:t>&gt;</w:t>
            </w:r>
            <w:r>
              <w:rPr>
                <w:sz w:val="16"/>
                <w:szCs w:val="16"/>
              </w:rPr>
              <w:t>“</w:t>
            </w:r>
            <w:r w:rsidRPr="000C114D">
              <w:rPr>
                <w:sz w:val="16"/>
                <w:szCs w:val="16"/>
              </w:rPr>
              <w:t>,</w:t>
            </w:r>
          </w:p>
          <w:p w14:paraId="41E016D8" w14:textId="77777777" w:rsidR="008B45DF" w:rsidRPr="007E1945" w:rsidRDefault="008B45DF" w:rsidP="00F47079">
            <w:pPr>
              <w:rPr>
                <w:sz w:val="16"/>
                <w:szCs w:val="16"/>
              </w:rPr>
            </w:pPr>
            <w:r>
              <w:rPr>
                <w:sz w:val="16"/>
                <w:szCs w:val="16"/>
              </w:rPr>
              <w:t>“status” : &lt;status&gt;</w:t>
            </w:r>
          </w:p>
          <w:p w14:paraId="4CD94418" w14:textId="77777777" w:rsidR="008B45DF" w:rsidRPr="004E6F5E" w:rsidRDefault="008B45DF" w:rsidP="00F47079">
            <w:pPr>
              <w:rPr>
                <w:sz w:val="18"/>
                <w:szCs w:val="16"/>
              </w:rPr>
            </w:pPr>
          </w:p>
          <w:p w14:paraId="46162E93" w14:textId="77777777" w:rsidR="008B45DF" w:rsidRPr="00C13791" w:rsidRDefault="008B45DF" w:rsidP="00F47079">
            <w:pPr>
              <w:rPr>
                <w:sz w:val="18"/>
                <w:szCs w:val="18"/>
              </w:rPr>
            </w:pPr>
            <w:r w:rsidRPr="00C13791">
              <w:rPr>
                <w:sz w:val="18"/>
                <w:szCs w:val="18"/>
              </w:rPr>
              <w:t xml:space="preserve">Where </w:t>
            </w:r>
            <w:r>
              <w:rPr>
                <w:b/>
                <w:sz w:val="18"/>
                <w:szCs w:val="18"/>
              </w:rPr>
              <w:t>transactionType</w:t>
            </w:r>
            <w:r w:rsidRPr="00C13791">
              <w:rPr>
                <w:sz w:val="18"/>
                <w:szCs w:val="18"/>
              </w:rPr>
              <w:t>:</w:t>
            </w:r>
          </w:p>
          <w:p w14:paraId="5C059FC8" w14:textId="77777777" w:rsidR="008B45DF" w:rsidRPr="001E0E46" w:rsidRDefault="008B45DF" w:rsidP="00F47079">
            <w:pPr>
              <w:rPr>
                <w:sz w:val="16"/>
                <w:szCs w:val="16"/>
              </w:rPr>
            </w:pPr>
          </w:p>
          <w:tbl>
            <w:tblPr>
              <w:tblStyle w:val="TableGrid"/>
              <w:tblW w:w="0" w:type="auto"/>
              <w:tblLook w:val="04A0" w:firstRow="1" w:lastRow="0" w:firstColumn="1" w:lastColumn="0" w:noHBand="0" w:noVBand="1"/>
            </w:tblPr>
            <w:tblGrid>
              <w:gridCol w:w="2211"/>
              <w:gridCol w:w="1088"/>
              <w:gridCol w:w="2362"/>
              <w:gridCol w:w="2314"/>
            </w:tblGrid>
            <w:tr w:rsidR="008B45DF" w:rsidRPr="001E0E46" w14:paraId="71484CBC" w14:textId="77777777" w:rsidTr="00F47079">
              <w:tc>
                <w:tcPr>
                  <w:tcW w:w="2211" w:type="dxa"/>
                  <w:shd w:val="clear" w:color="auto" w:fill="D9D9D9" w:themeFill="background1" w:themeFillShade="D9"/>
                </w:tcPr>
                <w:p w14:paraId="5ECFA873" w14:textId="77777777" w:rsidR="008B45DF" w:rsidRPr="001E0E46" w:rsidRDefault="008B45DF" w:rsidP="00F47079">
                  <w:pPr>
                    <w:rPr>
                      <w:b/>
                      <w:sz w:val="14"/>
                      <w:szCs w:val="16"/>
                    </w:rPr>
                  </w:pPr>
                  <w:r w:rsidRPr="001E0E46">
                    <w:rPr>
                      <w:b/>
                      <w:sz w:val="14"/>
                      <w:szCs w:val="16"/>
                    </w:rPr>
                    <w:t>Field</w:t>
                  </w:r>
                </w:p>
              </w:tc>
              <w:tc>
                <w:tcPr>
                  <w:tcW w:w="1088" w:type="dxa"/>
                  <w:shd w:val="clear" w:color="auto" w:fill="D9D9D9" w:themeFill="background1" w:themeFillShade="D9"/>
                </w:tcPr>
                <w:p w14:paraId="5F7E3A16" w14:textId="77777777" w:rsidR="008B45DF" w:rsidRPr="001E0E46" w:rsidRDefault="008B45DF" w:rsidP="00F47079">
                  <w:pPr>
                    <w:rPr>
                      <w:b/>
                      <w:sz w:val="14"/>
                      <w:szCs w:val="16"/>
                    </w:rPr>
                  </w:pPr>
                  <w:r w:rsidRPr="001E0E46">
                    <w:rPr>
                      <w:b/>
                      <w:sz w:val="14"/>
                      <w:szCs w:val="16"/>
                    </w:rPr>
                    <w:t>Datatype</w:t>
                  </w:r>
                </w:p>
              </w:tc>
              <w:tc>
                <w:tcPr>
                  <w:tcW w:w="2362" w:type="dxa"/>
                  <w:shd w:val="clear" w:color="auto" w:fill="D9D9D9" w:themeFill="background1" w:themeFillShade="D9"/>
                </w:tcPr>
                <w:p w14:paraId="088756EE" w14:textId="77777777" w:rsidR="008B45DF" w:rsidRPr="001E0E46" w:rsidRDefault="008B45DF" w:rsidP="00F47079">
                  <w:pPr>
                    <w:rPr>
                      <w:b/>
                      <w:sz w:val="14"/>
                      <w:szCs w:val="16"/>
                    </w:rPr>
                  </w:pPr>
                  <w:r w:rsidRPr="001E0E46">
                    <w:rPr>
                      <w:b/>
                      <w:sz w:val="14"/>
                      <w:szCs w:val="16"/>
                    </w:rPr>
                    <w:t>Description</w:t>
                  </w:r>
                </w:p>
              </w:tc>
              <w:tc>
                <w:tcPr>
                  <w:tcW w:w="2314" w:type="dxa"/>
                  <w:shd w:val="clear" w:color="auto" w:fill="D9D9D9" w:themeFill="background1" w:themeFillShade="D9"/>
                </w:tcPr>
                <w:p w14:paraId="4B1EA261" w14:textId="77777777" w:rsidR="008B45DF" w:rsidRPr="001E0E46" w:rsidRDefault="008B45DF" w:rsidP="00F47079">
                  <w:pPr>
                    <w:rPr>
                      <w:b/>
                      <w:sz w:val="14"/>
                      <w:szCs w:val="16"/>
                    </w:rPr>
                  </w:pPr>
                  <w:r w:rsidRPr="001E0E46">
                    <w:rPr>
                      <w:b/>
                      <w:sz w:val="14"/>
                      <w:szCs w:val="16"/>
                    </w:rPr>
                    <w:t>Possible/typical values</w:t>
                  </w:r>
                </w:p>
              </w:tc>
            </w:tr>
            <w:tr w:rsidR="008B45DF" w:rsidRPr="001E0E46" w14:paraId="6EBE8A35" w14:textId="77777777" w:rsidTr="00F47079">
              <w:tc>
                <w:tcPr>
                  <w:tcW w:w="2211" w:type="dxa"/>
                </w:tcPr>
                <w:p w14:paraId="7DB4BEE8" w14:textId="77777777" w:rsidR="008B45DF" w:rsidRPr="001E0E46" w:rsidRDefault="008B45DF" w:rsidP="00F47079">
                  <w:pPr>
                    <w:rPr>
                      <w:sz w:val="16"/>
                      <w:szCs w:val="16"/>
                    </w:rPr>
                  </w:pPr>
                  <w:r w:rsidRPr="001E0E46">
                    <w:rPr>
                      <w:sz w:val="16"/>
                      <w:szCs w:val="16"/>
                    </w:rPr>
                    <w:t>transactionTypeCd</w:t>
                  </w:r>
                </w:p>
              </w:tc>
              <w:tc>
                <w:tcPr>
                  <w:tcW w:w="1088" w:type="dxa"/>
                </w:tcPr>
                <w:p w14:paraId="1A0CB8CE" w14:textId="77777777" w:rsidR="008B45DF" w:rsidRPr="001E0E46" w:rsidRDefault="008B45DF" w:rsidP="00F47079">
                  <w:pPr>
                    <w:rPr>
                      <w:sz w:val="16"/>
                      <w:szCs w:val="16"/>
                    </w:rPr>
                  </w:pPr>
                  <w:r w:rsidRPr="001E0E46">
                    <w:rPr>
                      <w:sz w:val="16"/>
                      <w:szCs w:val="16"/>
                    </w:rPr>
                    <w:t>String</w:t>
                  </w:r>
                </w:p>
              </w:tc>
              <w:tc>
                <w:tcPr>
                  <w:tcW w:w="2362" w:type="dxa"/>
                </w:tcPr>
                <w:p w14:paraId="751A6750" w14:textId="77777777" w:rsidR="008B45DF" w:rsidRPr="001E0E46" w:rsidRDefault="008B45DF" w:rsidP="00F47079">
                  <w:pPr>
                    <w:rPr>
                      <w:sz w:val="16"/>
                      <w:szCs w:val="16"/>
                    </w:rPr>
                  </w:pPr>
                  <w:r w:rsidRPr="001E0E46">
                    <w:rPr>
                      <w:sz w:val="16"/>
                      <w:szCs w:val="16"/>
                    </w:rPr>
                    <w:t>The code associated with the offer</w:t>
                  </w:r>
                </w:p>
              </w:tc>
              <w:tc>
                <w:tcPr>
                  <w:tcW w:w="2314" w:type="dxa"/>
                </w:tcPr>
                <w:p w14:paraId="10FA55E9" w14:textId="77777777" w:rsidR="008B45DF" w:rsidRPr="001E0E46" w:rsidRDefault="008B45DF" w:rsidP="00F47079">
                  <w:pPr>
                    <w:rPr>
                      <w:sz w:val="16"/>
                      <w:szCs w:val="16"/>
                    </w:rPr>
                  </w:pPr>
                  <w:r>
                    <w:rPr>
                      <w:sz w:val="16"/>
                      <w:szCs w:val="16"/>
                    </w:rPr>
                    <w:t>“</w:t>
                  </w:r>
                  <w:r w:rsidRPr="001E0E46">
                    <w:rPr>
                      <w:sz w:val="16"/>
                      <w:szCs w:val="16"/>
                    </w:rPr>
                    <w:t>REMOVELINE</w:t>
                  </w:r>
                  <w:r>
                    <w:rPr>
                      <w:sz w:val="16"/>
                      <w:szCs w:val="16"/>
                    </w:rPr>
                    <w:t>”</w:t>
                  </w:r>
                </w:p>
              </w:tc>
            </w:tr>
            <w:tr w:rsidR="008B45DF" w:rsidRPr="001E0E46" w14:paraId="70DBB756" w14:textId="77777777" w:rsidTr="00F47079">
              <w:tc>
                <w:tcPr>
                  <w:tcW w:w="2211" w:type="dxa"/>
                </w:tcPr>
                <w:p w14:paraId="1EC906CC" w14:textId="77777777" w:rsidR="008B45DF" w:rsidRPr="001E0E46" w:rsidRDefault="008B45DF" w:rsidP="00F47079">
                  <w:pPr>
                    <w:rPr>
                      <w:sz w:val="16"/>
                      <w:szCs w:val="16"/>
                    </w:rPr>
                  </w:pPr>
                  <w:r w:rsidRPr="001E0E46">
                    <w:rPr>
                      <w:sz w:val="16"/>
                      <w:szCs w:val="16"/>
                    </w:rPr>
                    <w:t>transactionTypeDescriptionTxt</w:t>
                  </w:r>
                </w:p>
              </w:tc>
              <w:tc>
                <w:tcPr>
                  <w:tcW w:w="1088" w:type="dxa"/>
                </w:tcPr>
                <w:p w14:paraId="2116772F" w14:textId="77777777" w:rsidR="008B45DF" w:rsidRPr="001E0E46" w:rsidRDefault="008B45DF" w:rsidP="00F47079">
                  <w:pPr>
                    <w:rPr>
                      <w:sz w:val="16"/>
                      <w:szCs w:val="16"/>
                    </w:rPr>
                  </w:pPr>
                  <w:r w:rsidRPr="001E0E46">
                    <w:rPr>
                      <w:sz w:val="16"/>
                      <w:szCs w:val="16"/>
                    </w:rPr>
                    <w:t>String</w:t>
                  </w:r>
                </w:p>
              </w:tc>
              <w:tc>
                <w:tcPr>
                  <w:tcW w:w="2362" w:type="dxa"/>
                </w:tcPr>
                <w:p w14:paraId="75E70CF4" w14:textId="77777777" w:rsidR="008B45DF" w:rsidRPr="001E0E46" w:rsidRDefault="008B45DF" w:rsidP="00F47079">
                  <w:pPr>
                    <w:rPr>
                      <w:sz w:val="16"/>
                      <w:szCs w:val="16"/>
                    </w:rPr>
                  </w:pPr>
                  <w:r w:rsidRPr="001E0E46">
                    <w:rPr>
                      <w:sz w:val="16"/>
                      <w:szCs w:val="16"/>
                    </w:rPr>
                    <w:t>A description of the offer</w:t>
                  </w:r>
                </w:p>
              </w:tc>
              <w:tc>
                <w:tcPr>
                  <w:tcW w:w="2314" w:type="dxa"/>
                </w:tcPr>
                <w:p w14:paraId="3BE8E666" w14:textId="77777777" w:rsidR="008B45DF" w:rsidRPr="001E0E46" w:rsidRDefault="008B45DF" w:rsidP="00F47079">
                  <w:pPr>
                    <w:rPr>
                      <w:sz w:val="16"/>
                      <w:szCs w:val="16"/>
                    </w:rPr>
                  </w:pPr>
                  <w:r>
                    <w:rPr>
                      <w:sz w:val="16"/>
                      <w:szCs w:val="16"/>
                    </w:rPr>
                    <w:t>“</w:t>
                  </w:r>
                  <w:r w:rsidRPr="001E0E46">
                    <w:rPr>
                      <w:sz w:val="16"/>
                      <w:szCs w:val="16"/>
                    </w:rPr>
                    <w:t>Subscriber removed from Bundle</w:t>
                  </w:r>
                  <w:r>
                    <w:rPr>
                      <w:sz w:val="16"/>
                      <w:szCs w:val="16"/>
                    </w:rPr>
                    <w:t>”</w:t>
                  </w:r>
                </w:p>
              </w:tc>
            </w:tr>
          </w:tbl>
          <w:p w14:paraId="381547BE" w14:textId="77777777" w:rsidR="008B45DF" w:rsidRPr="001E0E46" w:rsidRDefault="008B45DF" w:rsidP="00F47079">
            <w:pPr>
              <w:rPr>
                <w:sz w:val="16"/>
                <w:szCs w:val="16"/>
              </w:rPr>
            </w:pPr>
          </w:p>
          <w:p w14:paraId="236E1446" w14:textId="77777777" w:rsidR="008B45DF" w:rsidRPr="001E0E46" w:rsidRDefault="008B45DF" w:rsidP="00F47079">
            <w:pPr>
              <w:rPr>
                <w:sz w:val="16"/>
                <w:szCs w:val="16"/>
              </w:rPr>
            </w:pPr>
          </w:p>
          <w:p w14:paraId="510C8983" w14:textId="77777777" w:rsidR="008B45DF" w:rsidRPr="001E0E46" w:rsidRDefault="008B45DF" w:rsidP="00F47079">
            <w:pPr>
              <w:rPr>
                <w:sz w:val="16"/>
                <w:szCs w:val="16"/>
              </w:rPr>
            </w:pPr>
            <w:r w:rsidRPr="001E0E46">
              <w:rPr>
                <w:sz w:val="16"/>
                <w:szCs w:val="16"/>
              </w:rPr>
              <w:t>Example:</w:t>
            </w:r>
          </w:p>
          <w:p w14:paraId="69043663" w14:textId="77777777" w:rsidR="008B45DF" w:rsidRPr="001E0E46" w:rsidRDefault="008B45DF" w:rsidP="00F47079">
            <w:pPr>
              <w:rPr>
                <w:sz w:val="16"/>
                <w:szCs w:val="16"/>
              </w:rPr>
            </w:pPr>
            <w:r w:rsidRPr="001E0E46">
              <w:rPr>
                <w:sz w:val="16"/>
                <w:szCs w:val="16"/>
              </w:rPr>
              <w:t>{</w:t>
            </w:r>
          </w:p>
          <w:p w14:paraId="61A75EF6" w14:textId="77777777" w:rsidR="008B45DF" w:rsidRPr="001E0E46" w:rsidRDefault="008B45DF" w:rsidP="00F47079">
            <w:pPr>
              <w:rPr>
                <w:sz w:val="16"/>
                <w:szCs w:val="16"/>
              </w:rPr>
            </w:pPr>
            <w:r w:rsidRPr="001E0E46">
              <w:rPr>
                <w:sz w:val="16"/>
                <w:szCs w:val="16"/>
              </w:rPr>
              <w:t xml:space="preserve">  </w:t>
            </w:r>
            <w:r>
              <w:rPr>
                <w:sz w:val="16"/>
                <w:szCs w:val="16"/>
              </w:rPr>
              <w:t>“</w:t>
            </w:r>
            <w:r w:rsidRPr="001E0E46">
              <w:rPr>
                <w:sz w:val="16"/>
                <w:szCs w:val="16"/>
              </w:rPr>
              <w:t>bundleHistoryTransactionTypeResponse</w:t>
            </w:r>
            <w:r>
              <w:rPr>
                <w:sz w:val="16"/>
                <w:szCs w:val="16"/>
              </w:rPr>
              <w:t>”</w:t>
            </w:r>
            <w:r w:rsidRPr="001E0E46">
              <w:rPr>
                <w:sz w:val="16"/>
                <w:szCs w:val="16"/>
              </w:rPr>
              <w:t>:</w:t>
            </w:r>
          </w:p>
          <w:p w14:paraId="6CF2EBE4" w14:textId="77777777" w:rsidR="008B45DF" w:rsidRPr="001E0E46" w:rsidRDefault="008B45DF" w:rsidP="00F47079">
            <w:pPr>
              <w:rPr>
                <w:sz w:val="16"/>
                <w:szCs w:val="16"/>
              </w:rPr>
            </w:pPr>
            <w:r w:rsidRPr="001E0E46">
              <w:rPr>
                <w:sz w:val="16"/>
                <w:szCs w:val="16"/>
              </w:rPr>
              <w:t xml:space="preserve">  {</w:t>
            </w:r>
          </w:p>
          <w:p w14:paraId="3E507294" w14:textId="77777777" w:rsidR="008B45DF" w:rsidRPr="001E0E46" w:rsidRDefault="008B45DF" w:rsidP="00F47079">
            <w:pPr>
              <w:rPr>
                <w:sz w:val="16"/>
                <w:szCs w:val="16"/>
              </w:rPr>
            </w:pPr>
            <w:r w:rsidRPr="001E0E46">
              <w:rPr>
                <w:sz w:val="16"/>
                <w:szCs w:val="16"/>
              </w:rPr>
              <w:t xml:space="preserve">    </w:t>
            </w:r>
            <w:r>
              <w:rPr>
                <w:sz w:val="16"/>
                <w:szCs w:val="16"/>
              </w:rPr>
              <w:t>“</w:t>
            </w:r>
            <w:r w:rsidRPr="001E0E46">
              <w:rPr>
                <w:sz w:val="16"/>
                <w:szCs w:val="16"/>
              </w:rPr>
              <w:t xml:space="preserve"> transactionTypeList</w:t>
            </w:r>
            <w:r>
              <w:rPr>
                <w:sz w:val="16"/>
                <w:szCs w:val="16"/>
              </w:rPr>
              <w:t>”</w:t>
            </w:r>
            <w:r w:rsidRPr="001E0E46">
              <w:rPr>
                <w:sz w:val="16"/>
                <w:szCs w:val="16"/>
              </w:rPr>
              <w:t xml:space="preserve"> : [</w:t>
            </w:r>
          </w:p>
          <w:p w14:paraId="2F486F35" w14:textId="77777777" w:rsidR="008B45DF" w:rsidRPr="001E0E46" w:rsidRDefault="008B45DF" w:rsidP="00F47079">
            <w:pPr>
              <w:rPr>
                <w:sz w:val="16"/>
                <w:szCs w:val="16"/>
              </w:rPr>
            </w:pPr>
            <w:r w:rsidRPr="001E0E46">
              <w:rPr>
                <w:sz w:val="16"/>
                <w:szCs w:val="16"/>
              </w:rPr>
              <w:t xml:space="preserve">      {</w:t>
            </w:r>
          </w:p>
          <w:p w14:paraId="08DF1D1F" w14:textId="77777777" w:rsidR="008B45DF" w:rsidRPr="001E0E46" w:rsidRDefault="008B45DF" w:rsidP="00F47079">
            <w:pPr>
              <w:rPr>
                <w:sz w:val="16"/>
                <w:szCs w:val="16"/>
              </w:rPr>
            </w:pPr>
            <w:r w:rsidRPr="001E0E46">
              <w:rPr>
                <w:sz w:val="16"/>
                <w:szCs w:val="16"/>
              </w:rPr>
              <w:t xml:space="preserve">        </w:t>
            </w:r>
            <w:r>
              <w:rPr>
                <w:sz w:val="16"/>
                <w:szCs w:val="16"/>
              </w:rPr>
              <w:t>“</w:t>
            </w:r>
            <w:r w:rsidRPr="001E0E46">
              <w:rPr>
                <w:sz w:val="16"/>
                <w:szCs w:val="16"/>
              </w:rPr>
              <w:t>transactionTypeCd</w:t>
            </w:r>
            <w:r>
              <w:rPr>
                <w:sz w:val="16"/>
                <w:szCs w:val="16"/>
              </w:rPr>
              <w:t>”</w:t>
            </w:r>
            <w:r w:rsidRPr="001E0E46">
              <w:rPr>
                <w:sz w:val="16"/>
                <w:szCs w:val="16"/>
              </w:rPr>
              <w:t xml:space="preserve">: </w:t>
            </w:r>
            <w:r>
              <w:rPr>
                <w:sz w:val="16"/>
                <w:szCs w:val="16"/>
              </w:rPr>
              <w:t>“</w:t>
            </w:r>
            <w:r w:rsidRPr="001E0E46">
              <w:rPr>
                <w:sz w:val="16"/>
                <w:szCs w:val="16"/>
              </w:rPr>
              <w:t>REMOVELINE</w:t>
            </w:r>
            <w:r>
              <w:rPr>
                <w:sz w:val="16"/>
                <w:szCs w:val="16"/>
              </w:rPr>
              <w:t>”</w:t>
            </w:r>
            <w:r w:rsidRPr="001E0E46">
              <w:rPr>
                <w:sz w:val="16"/>
                <w:szCs w:val="16"/>
              </w:rPr>
              <w:t>,</w:t>
            </w:r>
          </w:p>
          <w:p w14:paraId="726CF212" w14:textId="77777777" w:rsidR="008B45DF" w:rsidRPr="001E0E46" w:rsidRDefault="008B45DF" w:rsidP="00F47079">
            <w:pPr>
              <w:rPr>
                <w:sz w:val="16"/>
                <w:szCs w:val="16"/>
              </w:rPr>
            </w:pPr>
            <w:r w:rsidRPr="001E0E46">
              <w:rPr>
                <w:sz w:val="16"/>
                <w:szCs w:val="16"/>
              </w:rPr>
              <w:t xml:space="preserve">        </w:t>
            </w:r>
            <w:r>
              <w:rPr>
                <w:sz w:val="16"/>
                <w:szCs w:val="16"/>
              </w:rPr>
              <w:t>“</w:t>
            </w:r>
            <w:r w:rsidRPr="001E0E46">
              <w:rPr>
                <w:sz w:val="16"/>
                <w:szCs w:val="16"/>
              </w:rPr>
              <w:t>transactionTypeDescriptionTxt</w:t>
            </w:r>
            <w:r>
              <w:rPr>
                <w:sz w:val="16"/>
                <w:szCs w:val="16"/>
              </w:rPr>
              <w:t>”</w:t>
            </w:r>
            <w:r w:rsidRPr="001E0E46">
              <w:rPr>
                <w:sz w:val="16"/>
                <w:szCs w:val="16"/>
              </w:rPr>
              <w:t xml:space="preserve">: </w:t>
            </w:r>
            <w:r>
              <w:rPr>
                <w:sz w:val="16"/>
                <w:szCs w:val="16"/>
              </w:rPr>
              <w:t>“</w:t>
            </w:r>
            <w:r w:rsidRPr="001E0E46">
              <w:rPr>
                <w:sz w:val="16"/>
                <w:szCs w:val="16"/>
              </w:rPr>
              <w:t>Subscriber removed from Bundle</w:t>
            </w:r>
            <w:r>
              <w:rPr>
                <w:sz w:val="16"/>
                <w:szCs w:val="16"/>
              </w:rPr>
              <w:t>”</w:t>
            </w:r>
          </w:p>
          <w:p w14:paraId="588F8523" w14:textId="77777777" w:rsidR="008B45DF" w:rsidRPr="001E0E46" w:rsidRDefault="008B45DF" w:rsidP="00F47079">
            <w:pPr>
              <w:rPr>
                <w:sz w:val="16"/>
                <w:szCs w:val="16"/>
              </w:rPr>
            </w:pPr>
            <w:r w:rsidRPr="001E0E46">
              <w:rPr>
                <w:sz w:val="16"/>
                <w:szCs w:val="16"/>
              </w:rPr>
              <w:t xml:space="preserve">      }, {</w:t>
            </w:r>
          </w:p>
          <w:p w14:paraId="14F37F70" w14:textId="77777777" w:rsidR="008B45DF" w:rsidRPr="001E0E46" w:rsidRDefault="008B45DF" w:rsidP="00F47079">
            <w:pPr>
              <w:rPr>
                <w:sz w:val="16"/>
                <w:szCs w:val="16"/>
              </w:rPr>
            </w:pPr>
            <w:r w:rsidRPr="001E0E46">
              <w:rPr>
                <w:sz w:val="16"/>
                <w:szCs w:val="16"/>
              </w:rPr>
              <w:t xml:space="preserve">        </w:t>
            </w:r>
            <w:r>
              <w:rPr>
                <w:sz w:val="16"/>
                <w:szCs w:val="16"/>
              </w:rPr>
              <w:t>“</w:t>
            </w:r>
            <w:r w:rsidRPr="001E0E46">
              <w:rPr>
                <w:sz w:val="16"/>
                <w:szCs w:val="16"/>
              </w:rPr>
              <w:t>transactionTypeCd</w:t>
            </w:r>
            <w:r>
              <w:rPr>
                <w:sz w:val="16"/>
                <w:szCs w:val="16"/>
              </w:rPr>
              <w:t>”</w:t>
            </w:r>
            <w:r w:rsidRPr="001E0E46">
              <w:rPr>
                <w:sz w:val="16"/>
                <w:szCs w:val="16"/>
              </w:rPr>
              <w:t xml:space="preserve">: </w:t>
            </w:r>
            <w:r>
              <w:rPr>
                <w:sz w:val="16"/>
                <w:szCs w:val="16"/>
              </w:rPr>
              <w:t>“</w:t>
            </w:r>
            <w:r w:rsidRPr="001E0E46">
              <w:rPr>
                <w:sz w:val="16"/>
                <w:szCs w:val="16"/>
              </w:rPr>
              <w:t>CANCELQUOTE</w:t>
            </w:r>
            <w:r>
              <w:rPr>
                <w:sz w:val="16"/>
                <w:szCs w:val="16"/>
              </w:rPr>
              <w:t>”</w:t>
            </w:r>
            <w:r w:rsidRPr="001E0E46">
              <w:rPr>
                <w:sz w:val="16"/>
                <w:szCs w:val="16"/>
              </w:rPr>
              <w:t>,</w:t>
            </w:r>
          </w:p>
          <w:p w14:paraId="5C6C987E" w14:textId="77777777" w:rsidR="008B45DF" w:rsidRPr="001E0E46" w:rsidRDefault="008B45DF" w:rsidP="00F47079">
            <w:pPr>
              <w:rPr>
                <w:sz w:val="16"/>
                <w:szCs w:val="16"/>
              </w:rPr>
            </w:pPr>
            <w:r w:rsidRPr="001E0E46">
              <w:rPr>
                <w:sz w:val="16"/>
                <w:szCs w:val="16"/>
              </w:rPr>
              <w:t xml:space="preserve">        </w:t>
            </w:r>
            <w:r>
              <w:rPr>
                <w:sz w:val="16"/>
                <w:szCs w:val="16"/>
              </w:rPr>
              <w:t>“</w:t>
            </w:r>
            <w:r w:rsidRPr="001E0E46">
              <w:rPr>
                <w:sz w:val="16"/>
                <w:szCs w:val="16"/>
              </w:rPr>
              <w:t>transactionTypeDescriptionTxt</w:t>
            </w:r>
            <w:r>
              <w:rPr>
                <w:sz w:val="16"/>
                <w:szCs w:val="16"/>
              </w:rPr>
              <w:t>”</w:t>
            </w:r>
            <w:r w:rsidRPr="001E0E46">
              <w:rPr>
                <w:sz w:val="16"/>
                <w:szCs w:val="16"/>
              </w:rPr>
              <w:t xml:space="preserve">: </w:t>
            </w:r>
            <w:r>
              <w:rPr>
                <w:sz w:val="16"/>
                <w:szCs w:val="16"/>
              </w:rPr>
              <w:t>“</w:t>
            </w:r>
            <w:r w:rsidRPr="001E0E46">
              <w:rPr>
                <w:sz w:val="16"/>
                <w:szCs w:val="16"/>
              </w:rPr>
              <w:t>Quote has been cancelled</w:t>
            </w:r>
            <w:r>
              <w:rPr>
                <w:sz w:val="16"/>
                <w:szCs w:val="16"/>
              </w:rPr>
              <w:t>”</w:t>
            </w:r>
          </w:p>
          <w:p w14:paraId="4D230B70" w14:textId="77777777" w:rsidR="008B45DF" w:rsidRPr="001E0E46" w:rsidRDefault="008B45DF" w:rsidP="00F47079">
            <w:pPr>
              <w:rPr>
                <w:sz w:val="16"/>
                <w:szCs w:val="16"/>
              </w:rPr>
            </w:pPr>
            <w:r w:rsidRPr="001E0E46">
              <w:rPr>
                <w:sz w:val="16"/>
                <w:szCs w:val="16"/>
              </w:rPr>
              <w:t xml:space="preserve">      }</w:t>
            </w:r>
          </w:p>
          <w:p w14:paraId="547AB695" w14:textId="77777777" w:rsidR="008B45DF" w:rsidRPr="001E0E46" w:rsidRDefault="008B45DF" w:rsidP="00F47079">
            <w:pPr>
              <w:rPr>
                <w:sz w:val="16"/>
                <w:szCs w:val="16"/>
              </w:rPr>
            </w:pPr>
            <w:r w:rsidRPr="001E0E46">
              <w:rPr>
                <w:sz w:val="16"/>
                <w:szCs w:val="16"/>
              </w:rPr>
              <w:t xml:space="preserve">    ],</w:t>
            </w:r>
          </w:p>
          <w:p w14:paraId="02BB4561" w14:textId="77777777" w:rsidR="008B45DF" w:rsidRPr="001E0E46" w:rsidRDefault="008B45DF" w:rsidP="00F47079">
            <w:pPr>
              <w:rPr>
                <w:sz w:val="16"/>
                <w:szCs w:val="16"/>
              </w:rPr>
            </w:pPr>
            <w:r w:rsidRPr="001E0E46">
              <w:rPr>
                <w:sz w:val="16"/>
                <w:szCs w:val="16"/>
              </w:rPr>
              <w:t xml:space="preserve">    </w:t>
            </w:r>
            <w:r>
              <w:rPr>
                <w:sz w:val="16"/>
                <w:szCs w:val="16"/>
              </w:rPr>
              <w:t>“</w:t>
            </w:r>
            <w:r w:rsidRPr="001E0E46">
              <w:rPr>
                <w:sz w:val="16"/>
                <w:szCs w:val="16"/>
              </w:rPr>
              <w:t>status</w:t>
            </w:r>
            <w:r>
              <w:rPr>
                <w:sz w:val="16"/>
                <w:szCs w:val="16"/>
              </w:rPr>
              <w:t>”</w:t>
            </w:r>
            <w:r w:rsidRPr="001E0E46">
              <w:rPr>
                <w:sz w:val="16"/>
                <w:szCs w:val="16"/>
              </w:rPr>
              <w:t xml:space="preserve">: </w:t>
            </w:r>
          </w:p>
          <w:p w14:paraId="65614625" w14:textId="77777777" w:rsidR="008B45DF" w:rsidRPr="001E0E46" w:rsidRDefault="008B45DF" w:rsidP="00F47079">
            <w:pPr>
              <w:rPr>
                <w:sz w:val="16"/>
                <w:szCs w:val="16"/>
              </w:rPr>
            </w:pPr>
            <w:r w:rsidRPr="001E0E46">
              <w:rPr>
                <w:sz w:val="16"/>
                <w:szCs w:val="16"/>
              </w:rPr>
              <w:t xml:space="preserve">    {</w:t>
            </w:r>
          </w:p>
          <w:p w14:paraId="5FCCE437" w14:textId="77777777" w:rsidR="008B45DF" w:rsidRPr="001E0E46" w:rsidRDefault="008B45DF" w:rsidP="00F47079">
            <w:pPr>
              <w:rPr>
                <w:sz w:val="16"/>
                <w:szCs w:val="16"/>
              </w:rPr>
            </w:pPr>
            <w:r w:rsidRPr="001E0E46">
              <w:rPr>
                <w:sz w:val="16"/>
                <w:szCs w:val="16"/>
              </w:rPr>
              <w:t xml:space="preserve">      </w:t>
            </w:r>
            <w:r>
              <w:rPr>
                <w:sz w:val="16"/>
                <w:szCs w:val="16"/>
              </w:rPr>
              <w:t>“</w:t>
            </w:r>
            <w:r w:rsidRPr="001E0E46">
              <w:rPr>
                <w:sz w:val="16"/>
                <w:szCs w:val="16"/>
              </w:rPr>
              <w:t>statusCd</w:t>
            </w:r>
            <w:r>
              <w:rPr>
                <w:sz w:val="16"/>
                <w:szCs w:val="16"/>
              </w:rPr>
              <w:t>”</w:t>
            </w:r>
            <w:r w:rsidRPr="001E0E46">
              <w:rPr>
                <w:sz w:val="16"/>
                <w:szCs w:val="16"/>
              </w:rPr>
              <w:t xml:space="preserve">: </w:t>
            </w:r>
            <w:r>
              <w:rPr>
                <w:sz w:val="16"/>
                <w:szCs w:val="16"/>
              </w:rPr>
              <w:t>“</w:t>
            </w:r>
            <w:r w:rsidRPr="001E0E46">
              <w:rPr>
                <w:sz w:val="16"/>
                <w:szCs w:val="16"/>
              </w:rPr>
              <w:t>200</w:t>
            </w:r>
            <w:r>
              <w:rPr>
                <w:sz w:val="16"/>
                <w:szCs w:val="16"/>
              </w:rPr>
              <w:t>”</w:t>
            </w:r>
            <w:r w:rsidRPr="001E0E46">
              <w:rPr>
                <w:sz w:val="16"/>
                <w:szCs w:val="16"/>
              </w:rPr>
              <w:t>,</w:t>
            </w:r>
          </w:p>
          <w:p w14:paraId="525BFC9A" w14:textId="77777777" w:rsidR="008B45DF" w:rsidRPr="001E0E46" w:rsidRDefault="008B45DF" w:rsidP="00F47079">
            <w:pPr>
              <w:rPr>
                <w:sz w:val="16"/>
                <w:szCs w:val="16"/>
              </w:rPr>
            </w:pPr>
            <w:r w:rsidRPr="001E0E46">
              <w:rPr>
                <w:sz w:val="16"/>
                <w:szCs w:val="16"/>
              </w:rPr>
              <w:t xml:space="preserve">      </w:t>
            </w:r>
            <w:r>
              <w:rPr>
                <w:sz w:val="16"/>
                <w:szCs w:val="16"/>
              </w:rPr>
              <w:t>“</w:t>
            </w:r>
            <w:r w:rsidRPr="001E0E46">
              <w:rPr>
                <w:sz w:val="16"/>
                <w:szCs w:val="16"/>
              </w:rPr>
              <w:t>statusSubCd</w:t>
            </w:r>
            <w:r>
              <w:rPr>
                <w:sz w:val="16"/>
                <w:szCs w:val="16"/>
              </w:rPr>
              <w:t>”</w:t>
            </w:r>
            <w:r w:rsidRPr="001E0E46">
              <w:rPr>
                <w:sz w:val="16"/>
                <w:szCs w:val="16"/>
              </w:rPr>
              <w:t xml:space="preserve">: null,     </w:t>
            </w:r>
          </w:p>
          <w:p w14:paraId="2DF68BFE" w14:textId="77777777" w:rsidR="008B45DF" w:rsidRPr="001E0E46" w:rsidRDefault="008B45DF" w:rsidP="00F47079">
            <w:pPr>
              <w:rPr>
                <w:sz w:val="16"/>
                <w:szCs w:val="16"/>
              </w:rPr>
            </w:pPr>
            <w:r w:rsidRPr="001E0E46">
              <w:rPr>
                <w:sz w:val="16"/>
                <w:szCs w:val="16"/>
              </w:rPr>
              <w:t xml:space="preserve">      </w:t>
            </w:r>
            <w:r>
              <w:rPr>
                <w:sz w:val="16"/>
                <w:szCs w:val="16"/>
              </w:rPr>
              <w:t>“</w:t>
            </w:r>
            <w:r w:rsidRPr="001E0E46">
              <w:rPr>
                <w:sz w:val="16"/>
                <w:szCs w:val="16"/>
              </w:rPr>
              <w:t>statusTxt</w:t>
            </w:r>
            <w:r>
              <w:rPr>
                <w:sz w:val="16"/>
                <w:szCs w:val="16"/>
              </w:rPr>
              <w:t>”</w:t>
            </w:r>
            <w:r w:rsidRPr="001E0E46">
              <w:rPr>
                <w:sz w:val="16"/>
                <w:szCs w:val="16"/>
              </w:rPr>
              <w:t xml:space="preserve">: </w:t>
            </w:r>
            <w:r>
              <w:rPr>
                <w:sz w:val="16"/>
                <w:szCs w:val="16"/>
              </w:rPr>
              <w:t>“</w:t>
            </w:r>
            <w:r w:rsidRPr="001E0E46">
              <w:rPr>
                <w:sz w:val="16"/>
                <w:szCs w:val="16"/>
              </w:rPr>
              <w:t>OK</w:t>
            </w:r>
            <w:r>
              <w:rPr>
                <w:sz w:val="16"/>
                <w:szCs w:val="16"/>
              </w:rPr>
              <w:t>”</w:t>
            </w:r>
            <w:r w:rsidRPr="001E0E46">
              <w:rPr>
                <w:sz w:val="16"/>
                <w:szCs w:val="16"/>
              </w:rPr>
              <w:t>,</w:t>
            </w:r>
          </w:p>
          <w:p w14:paraId="66656643" w14:textId="77777777" w:rsidR="008B45DF" w:rsidRPr="001E0E46" w:rsidRDefault="008B45DF" w:rsidP="00F47079">
            <w:pPr>
              <w:rPr>
                <w:sz w:val="16"/>
                <w:szCs w:val="16"/>
              </w:rPr>
            </w:pPr>
            <w:r w:rsidRPr="001E0E46">
              <w:rPr>
                <w:sz w:val="16"/>
                <w:szCs w:val="16"/>
              </w:rPr>
              <w:t xml:space="preserve">      </w:t>
            </w:r>
            <w:r>
              <w:rPr>
                <w:sz w:val="16"/>
                <w:szCs w:val="16"/>
              </w:rPr>
              <w:t>“</w:t>
            </w:r>
            <w:r w:rsidRPr="001E0E46">
              <w:rPr>
                <w:sz w:val="16"/>
                <w:szCs w:val="16"/>
              </w:rPr>
              <w:t>systemErrorTimeStamp</w:t>
            </w:r>
            <w:r>
              <w:rPr>
                <w:sz w:val="16"/>
                <w:szCs w:val="16"/>
              </w:rPr>
              <w:t>”</w:t>
            </w:r>
            <w:r w:rsidRPr="001E0E46">
              <w:rPr>
                <w:sz w:val="16"/>
                <w:szCs w:val="16"/>
              </w:rPr>
              <w:t xml:space="preserve">: </w:t>
            </w:r>
            <w:r>
              <w:rPr>
                <w:sz w:val="16"/>
                <w:szCs w:val="16"/>
              </w:rPr>
              <w:t>“</w:t>
            </w:r>
            <w:r w:rsidRPr="001E0E46">
              <w:rPr>
                <w:sz w:val="16"/>
                <w:szCs w:val="16"/>
              </w:rPr>
              <w:t>2013-06-24T13:45:03-4:00</w:t>
            </w:r>
            <w:r>
              <w:rPr>
                <w:sz w:val="16"/>
                <w:szCs w:val="16"/>
              </w:rPr>
              <w:t>”</w:t>
            </w:r>
            <w:r w:rsidRPr="001E0E46">
              <w:rPr>
                <w:sz w:val="16"/>
                <w:szCs w:val="16"/>
              </w:rPr>
              <w:t>,</w:t>
            </w:r>
          </w:p>
          <w:p w14:paraId="5B11141F" w14:textId="77777777" w:rsidR="008B45DF" w:rsidRPr="001E0E46" w:rsidRDefault="008B45DF" w:rsidP="00F47079">
            <w:pPr>
              <w:rPr>
                <w:sz w:val="16"/>
                <w:szCs w:val="16"/>
              </w:rPr>
            </w:pPr>
            <w:r w:rsidRPr="001E0E46">
              <w:rPr>
                <w:sz w:val="16"/>
                <w:szCs w:val="16"/>
              </w:rPr>
              <w:t xml:space="preserve">      </w:t>
            </w:r>
            <w:r>
              <w:rPr>
                <w:sz w:val="16"/>
                <w:szCs w:val="16"/>
              </w:rPr>
              <w:t>“</w:t>
            </w:r>
            <w:r w:rsidRPr="001E0E46">
              <w:rPr>
                <w:sz w:val="16"/>
                <w:szCs w:val="16"/>
              </w:rPr>
              <w:t>systemErrorCd</w:t>
            </w:r>
            <w:r>
              <w:rPr>
                <w:sz w:val="16"/>
                <w:szCs w:val="16"/>
              </w:rPr>
              <w:t>”</w:t>
            </w:r>
            <w:r w:rsidRPr="001E0E46">
              <w:rPr>
                <w:sz w:val="16"/>
                <w:szCs w:val="16"/>
              </w:rPr>
              <w:t>: 0,</w:t>
            </w:r>
          </w:p>
          <w:p w14:paraId="393DC5CD" w14:textId="77777777" w:rsidR="008B45DF" w:rsidRPr="001E0E46" w:rsidRDefault="008B45DF" w:rsidP="00F47079">
            <w:pPr>
              <w:rPr>
                <w:sz w:val="16"/>
                <w:szCs w:val="16"/>
              </w:rPr>
            </w:pPr>
            <w:r w:rsidRPr="001E0E46">
              <w:rPr>
                <w:sz w:val="16"/>
                <w:szCs w:val="16"/>
              </w:rPr>
              <w:t xml:space="preserve">      </w:t>
            </w:r>
            <w:r>
              <w:rPr>
                <w:sz w:val="16"/>
                <w:szCs w:val="16"/>
              </w:rPr>
              <w:t>“</w:t>
            </w:r>
            <w:r w:rsidRPr="001E0E46">
              <w:rPr>
                <w:sz w:val="16"/>
                <w:szCs w:val="16"/>
              </w:rPr>
              <w:t>systemErrorTxt</w:t>
            </w:r>
            <w:r>
              <w:rPr>
                <w:sz w:val="16"/>
                <w:szCs w:val="16"/>
              </w:rPr>
              <w:t>”</w:t>
            </w:r>
            <w:r w:rsidRPr="001E0E46">
              <w:rPr>
                <w:sz w:val="16"/>
                <w:szCs w:val="16"/>
              </w:rPr>
              <w:t>: null</w:t>
            </w:r>
          </w:p>
          <w:p w14:paraId="11DA0977" w14:textId="77777777" w:rsidR="008B45DF" w:rsidRPr="001E0E46" w:rsidRDefault="008B45DF" w:rsidP="00F47079">
            <w:pPr>
              <w:rPr>
                <w:sz w:val="16"/>
                <w:szCs w:val="16"/>
              </w:rPr>
            </w:pPr>
            <w:r w:rsidRPr="001E0E46">
              <w:rPr>
                <w:sz w:val="16"/>
                <w:szCs w:val="16"/>
              </w:rPr>
              <w:t xml:space="preserve">    }</w:t>
            </w:r>
          </w:p>
          <w:p w14:paraId="74A9D259" w14:textId="77777777" w:rsidR="008B45DF" w:rsidRPr="001E0E46" w:rsidRDefault="008B45DF" w:rsidP="00F47079">
            <w:pPr>
              <w:rPr>
                <w:sz w:val="16"/>
                <w:szCs w:val="16"/>
              </w:rPr>
            </w:pPr>
            <w:r w:rsidRPr="001E0E46">
              <w:rPr>
                <w:sz w:val="16"/>
                <w:szCs w:val="16"/>
              </w:rPr>
              <w:t xml:space="preserve">  }</w:t>
            </w:r>
          </w:p>
          <w:p w14:paraId="31F7A269" w14:textId="77777777" w:rsidR="008B45DF" w:rsidRPr="004E6F5E" w:rsidRDefault="008B45DF" w:rsidP="00F47079">
            <w:pPr>
              <w:rPr>
                <w:sz w:val="18"/>
                <w:szCs w:val="16"/>
              </w:rPr>
            </w:pPr>
            <w:r w:rsidRPr="001E0E46">
              <w:rPr>
                <w:sz w:val="16"/>
                <w:szCs w:val="16"/>
              </w:rPr>
              <w:t>}</w:t>
            </w:r>
          </w:p>
        </w:tc>
      </w:tr>
      <w:tr w:rsidR="008B45DF" w:rsidRPr="004E6F5E" w14:paraId="773B6967" w14:textId="77777777" w:rsidTr="00F47079">
        <w:tc>
          <w:tcPr>
            <w:tcW w:w="1375" w:type="dxa"/>
          </w:tcPr>
          <w:p w14:paraId="1ADE14B6" w14:textId="77777777" w:rsidR="008B45DF" w:rsidRPr="004E6F5E" w:rsidRDefault="008B45DF" w:rsidP="00F47079">
            <w:pPr>
              <w:rPr>
                <w:b/>
                <w:sz w:val="18"/>
                <w:szCs w:val="16"/>
              </w:rPr>
            </w:pPr>
            <w:r w:rsidRPr="004E6F5E">
              <w:rPr>
                <w:b/>
                <w:sz w:val="18"/>
                <w:szCs w:val="16"/>
              </w:rPr>
              <w:t>SLA</w:t>
            </w:r>
          </w:p>
        </w:tc>
        <w:tc>
          <w:tcPr>
            <w:tcW w:w="8201" w:type="dxa"/>
            <w:shd w:val="clear" w:color="auto" w:fill="auto"/>
          </w:tcPr>
          <w:p w14:paraId="54CD3B58" w14:textId="77777777" w:rsidR="008B45DF" w:rsidRPr="004E6F5E" w:rsidRDefault="008B45DF" w:rsidP="00F47079">
            <w:pPr>
              <w:rPr>
                <w:sz w:val="18"/>
                <w:szCs w:val="16"/>
              </w:rPr>
            </w:pPr>
            <w:r w:rsidRPr="004E6F5E">
              <w:rPr>
                <w:sz w:val="18"/>
                <w:szCs w:val="16"/>
              </w:rPr>
              <w:t>Services/APIs called:</w:t>
            </w:r>
          </w:p>
          <w:p w14:paraId="606A85C5" w14:textId="77777777" w:rsidR="008B45DF" w:rsidRPr="004E6F5E" w:rsidRDefault="008B45DF" w:rsidP="00F47079">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34"/>
              <w:gridCol w:w="3841"/>
            </w:tblGrid>
            <w:tr w:rsidR="008B45DF" w:rsidRPr="004E6F5E" w14:paraId="67D282DF" w14:textId="77777777" w:rsidTr="00F47079">
              <w:tc>
                <w:tcPr>
                  <w:tcW w:w="4134" w:type="dxa"/>
                </w:tcPr>
                <w:p w14:paraId="719AB87F" w14:textId="77777777" w:rsidR="008B45DF" w:rsidRPr="00ED2619" w:rsidRDefault="008B45DF" w:rsidP="00F47079">
                  <w:pPr>
                    <w:rPr>
                      <w:b/>
                      <w:sz w:val="16"/>
                      <w:szCs w:val="16"/>
                    </w:rPr>
                  </w:pPr>
                  <w:r w:rsidRPr="00ED2619">
                    <w:rPr>
                      <w:b/>
                      <w:sz w:val="16"/>
                      <w:szCs w:val="16"/>
                    </w:rPr>
                    <w:t>Service/operation</w:t>
                  </w:r>
                </w:p>
              </w:tc>
              <w:tc>
                <w:tcPr>
                  <w:tcW w:w="3841" w:type="dxa"/>
                </w:tcPr>
                <w:p w14:paraId="57A4C97C" w14:textId="77777777" w:rsidR="008B45DF" w:rsidRPr="00ED2619" w:rsidRDefault="008B45DF" w:rsidP="00F47079">
                  <w:pPr>
                    <w:rPr>
                      <w:b/>
                      <w:sz w:val="16"/>
                      <w:szCs w:val="16"/>
                    </w:rPr>
                  </w:pPr>
                  <w:r w:rsidRPr="00ED2619">
                    <w:rPr>
                      <w:b/>
                      <w:sz w:val="16"/>
                      <w:szCs w:val="16"/>
                    </w:rPr>
                    <w:t>SLA</w:t>
                  </w:r>
                  <w:r>
                    <w:rPr>
                      <w:b/>
                      <w:sz w:val="16"/>
                      <w:szCs w:val="16"/>
                    </w:rPr>
                    <w:t xml:space="preserve"> (actual)</w:t>
                  </w:r>
                </w:p>
              </w:tc>
            </w:tr>
            <w:tr w:rsidR="008B45DF" w:rsidRPr="004E6F5E" w14:paraId="7F7A3771" w14:textId="77777777" w:rsidTr="00F47079">
              <w:tc>
                <w:tcPr>
                  <w:tcW w:w="4134" w:type="dxa"/>
                </w:tcPr>
                <w:p w14:paraId="11F38346" w14:textId="77777777" w:rsidR="008B45DF" w:rsidRPr="00B650A6" w:rsidRDefault="008B45DF" w:rsidP="00F47079">
                  <w:pPr>
                    <w:rPr>
                      <w:rFonts w:cstheme="minorHAnsi"/>
                      <w:b/>
                      <w:sz w:val="16"/>
                      <w:szCs w:val="16"/>
                    </w:rPr>
                  </w:pPr>
                  <w:r w:rsidRPr="00B650A6">
                    <w:rPr>
                      <w:rFonts w:cstheme="minorHAnsi"/>
                      <w:b/>
                      <w:color w:val="000000"/>
                      <w:sz w:val="16"/>
                      <w:szCs w:val="16"/>
                    </w:rPr>
                    <w:t xml:space="preserve">BundleCommitmentMgmtSvc </w:t>
                  </w:r>
                  <w:r w:rsidRPr="00B650A6">
                    <w:rPr>
                      <w:rFonts w:cstheme="minorHAnsi"/>
                      <w:b/>
                      <w:sz w:val="16"/>
                      <w:szCs w:val="16"/>
                    </w:rPr>
                    <w:t>1.0</w:t>
                  </w:r>
                  <w:r>
                    <w:rPr>
                      <w:rFonts w:cstheme="minorHAnsi"/>
                      <w:b/>
                      <w:sz w:val="16"/>
                      <w:szCs w:val="16"/>
                    </w:rPr>
                    <w:t>1</w:t>
                  </w:r>
                </w:p>
                <w:p w14:paraId="45FFDB3D" w14:textId="77777777" w:rsidR="008B45DF" w:rsidRPr="008959FA" w:rsidRDefault="008B45DF" w:rsidP="00F47079">
                  <w:pPr>
                    <w:rPr>
                      <w:sz w:val="16"/>
                      <w:szCs w:val="16"/>
                    </w:rPr>
                  </w:pPr>
                  <w:r w:rsidRPr="008959FA">
                    <w:rPr>
                      <w:rFonts w:cstheme="minorHAnsi"/>
                      <w:color w:val="000000"/>
                      <w:sz w:val="16"/>
                      <w:szCs w:val="16"/>
                    </w:rPr>
                    <w:t>getTransactionTypeList</w:t>
                  </w:r>
                </w:p>
              </w:tc>
              <w:tc>
                <w:tcPr>
                  <w:tcW w:w="3841" w:type="dxa"/>
                </w:tcPr>
                <w:p w14:paraId="038A7F97" w14:textId="77777777" w:rsidR="008B45DF" w:rsidRPr="00AD05AB" w:rsidRDefault="008B45DF" w:rsidP="00F47079">
                  <w:pPr>
                    <w:rPr>
                      <w:sz w:val="16"/>
                      <w:szCs w:val="16"/>
                    </w:rPr>
                  </w:pPr>
                </w:p>
                <w:p w14:paraId="734D81D2" w14:textId="77777777" w:rsidR="008B45DF" w:rsidRPr="00AD05AB" w:rsidRDefault="008B45DF" w:rsidP="00F47079">
                  <w:pPr>
                    <w:rPr>
                      <w:sz w:val="16"/>
                      <w:szCs w:val="16"/>
                    </w:rPr>
                  </w:pPr>
                  <w:r>
                    <w:rPr>
                      <w:sz w:val="16"/>
                      <w:szCs w:val="16"/>
                    </w:rPr>
                    <w:t>125</w:t>
                  </w:r>
                  <w:r w:rsidRPr="00AD05AB">
                    <w:rPr>
                      <w:sz w:val="16"/>
                      <w:szCs w:val="16"/>
                    </w:rPr>
                    <w:t xml:space="preserve"> ms average; </w:t>
                  </w:r>
                  <w:r>
                    <w:rPr>
                      <w:sz w:val="16"/>
                      <w:szCs w:val="16"/>
                    </w:rPr>
                    <w:t>275</w:t>
                  </w:r>
                  <w:r w:rsidRPr="00AD05AB">
                    <w:rPr>
                      <w:sz w:val="16"/>
                      <w:szCs w:val="16"/>
                    </w:rPr>
                    <w:t xml:space="preserve"> ms peak</w:t>
                  </w:r>
                </w:p>
              </w:tc>
            </w:tr>
          </w:tbl>
          <w:p w14:paraId="0EADE875" w14:textId="77777777" w:rsidR="008B45DF" w:rsidRPr="004E6F5E" w:rsidRDefault="008B45DF" w:rsidP="00F47079">
            <w:pPr>
              <w:rPr>
                <w:sz w:val="18"/>
                <w:szCs w:val="16"/>
              </w:rPr>
            </w:pPr>
          </w:p>
          <w:p w14:paraId="40BB9477" w14:textId="77777777" w:rsidR="008B45DF" w:rsidRPr="004E6F5E" w:rsidRDefault="008B45DF" w:rsidP="00F47079">
            <w:pPr>
              <w:rPr>
                <w:sz w:val="18"/>
                <w:szCs w:val="16"/>
                <w:highlight w:val="yellow"/>
              </w:rPr>
            </w:pPr>
            <w:r w:rsidRPr="004E6F5E">
              <w:rPr>
                <w:sz w:val="18"/>
                <w:szCs w:val="16"/>
              </w:rPr>
              <w:t xml:space="preserve">Expected average response time:  </w:t>
            </w:r>
            <w:r>
              <w:rPr>
                <w:sz w:val="18"/>
                <w:szCs w:val="16"/>
              </w:rPr>
              <w:t>200</w:t>
            </w:r>
            <w:r w:rsidRPr="004E6F5E">
              <w:rPr>
                <w:sz w:val="18"/>
                <w:szCs w:val="16"/>
              </w:rPr>
              <w:t xml:space="preserve"> ms</w:t>
            </w:r>
          </w:p>
        </w:tc>
      </w:tr>
      <w:tr w:rsidR="008B45DF" w:rsidRPr="004E6F5E" w14:paraId="15A361B0" w14:textId="77777777" w:rsidTr="00F47079">
        <w:tc>
          <w:tcPr>
            <w:tcW w:w="1375" w:type="dxa"/>
          </w:tcPr>
          <w:p w14:paraId="3D477BE5" w14:textId="77777777" w:rsidR="008B45DF" w:rsidRPr="004E6F5E" w:rsidRDefault="008B45DF" w:rsidP="00F47079">
            <w:pPr>
              <w:rPr>
                <w:b/>
                <w:sz w:val="18"/>
                <w:szCs w:val="16"/>
              </w:rPr>
            </w:pPr>
            <w:r w:rsidRPr="004E6F5E">
              <w:rPr>
                <w:b/>
                <w:sz w:val="18"/>
                <w:szCs w:val="16"/>
              </w:rPr>
              <w:lastRenderedPageBreak/>
              <w:t>Sample GUI</w:t>
            </w:r>
          </w:p>
          <w:p w14:paraId="7A68D42F" w14:textId="77777777" w:rsidR="008B45DF" w:rsidRPr="004E6F5E" w:rsidRDefault="008B45DF" w:rsidP="00F47079">
            <w:pPr>
              <w:rPr>
                <w:b/>
                <w:sz w:val="18"/>
                <w:szCs w:val="16"/>
              </w:rPr>
            </w:pPr>
          </w:p>
        </w:tc>
        <w:tc>
          <w:tcPr>
            <w:tcW w:w="8201" w:type="dxa"/>
            <w:shd w:val="clear" w:color="auto" w:fill="auto"/>
          </w:tcPr>
          <w:p w14:paraId="22A100AB" w14:textId="77777777" w:rsidR="008B45DF" w:rsidRPr="00F92379" w:rsidRDefault="008B45DF" w:rsidP="00F47079">
            <w:pPr>
              <w:rPr>
                <w:b/>
                <w:sz w:val="18"/>
                <w:szCs w:val="18"/>
              </w:rPr>
            </w:pPr>
            <w:r>
              <w:object w:dxaOrig="8700" w:dyaOrig="4188" w14:anchorId="21956F37">
                <v:shape id="_x0000_i1032" type="#_x0000_t75" style="width:438pt;height:210pt" o:ole="">
                  <v:imagedata r:id="rId37" o:title=""/>
                </v:shape>
                <o:OLEObject Type="Embed" ProgID="PBrush" ShapeID="_x0000_i1032" DrawAspect="Content" ObjectID="_1542008817" r:id="rId38"/>
              </w:object>
            </w:r>
          </w:p>
        </w:tc>
      </w:tr>
    </w:tbl>
    <w:p w14:paraId="37E74DF1" w14:textId="77777777" w:rsidR="008B45DF" w:rsidRDefault="008B45DF" w:rsidP="008B45DF">
      <w:pPr>
        <w:rPr>
          <w:rFonts w:asciiTheme="majorHAnsi" w:eastAsiaTheme="majorEastAsia" w:hAnsiTheme="majorHAnsi" w:cstheme="majorBidi"/>
          <w:color w:val="4F81BD" w:themeColor="accent1"/>
          <w:sz w:val="26"/>
          <w:szCs w:val="26"/>
        </w:rPr>
      </w:pPr>
    </w:p>
    <w:p w14:paraId="3FA5E873" w14:textId="77777777" w:rsidR="008B45DF" w:rsidRDefault="008B45DF" w:rsidP="008B45DF">
      <w:pPr>
        <w:rPr>
          <w:rFonts w:asciiTheme="majorHAnsi" w:eastAsiaTheme="majorEastAsia" w:hAnsiTheme="majorHAnsi" w:cstheme="majorBidi"/>
          <w:b/>
          <w:bCs/>
          <w:color w:val="4F81BD" w:themeColor="accent1"/>
          <w:sz w:val="26"/>
          <w:szCs w:val="26"/>
        </w:rPr>
      </w:pPr>
      <w:r>
        <w:br w:type="page"/>
      </w:r>
    </w:p>
    <w:p w14:paraId="5AD34BB5" w14:textId="77777777" w:rsidR="008B45DF" w:rsidRPr="004E6F5E" w:rsidRDefault="008B45DF" w:rsidP="008B45DF">
      <w:pPr>
        <w:pStyle w:val="Heading2"/>
      </w:pPr>
      <w:bookmarkStart w:id="85" w:name="_Toc465858096"/>
      <w:r>
        <w:lastRenderedPageBreak/>
        <w:t>bundle-history</w:t>
      </w:r>
      <w:bookmarkEnd w:id="85"/>
    </w:p>
    <w:tbl>
      <w:tblPr>
        <w:tblStyle w:val="TableGrid"/>
        <w:tblW w:w="0" w:type="auto"/>
        <w:tblLook w:val="04A0" w:firstRow="1" w:lastRow="0" w:firstColumn="1" w:lastColumn="0" w:noHBand="0" w:noVBand="1"/>
      </w:tblPr>
      <w:tblGrid>
        <w:gridCol w:w="1375"/>
        <w:gridCol w:w="8201"/>
      </w:tblGrid>
      <w:tr w:rsidR="008B45DF" w:rsidRPr="004E6F5E" w14:paraId="3A6C9F60" w14:textId="77777777" w:rsidTr="00F47079">
        <w:tc>
          <w:tcPr>
            <w:tcW w:w="9576" w:type="dxa"/>
            <w:gridSpan w:val="2"/>
            <w:shd w:val="clear" w:color="auto" w:fill="D9D9D9" w:themeFill="background1" w:themeFillShade="D9"/>
          </w:tcPr>
          <w:p w14:paraId="770C46FA" w14:textId="77777777" w:rsidR="008B45DF" w:rsidRPr="004E6F5E" w:rsidRDefault="008B45DF" w:rsidP="00F47079">
            <w:pPr>
              <w:rPr>
                <w:b/>
                <w:szCs w:val="16"/>
              </w:rPr>
            </w:pPr>
            <w:r w:rsidRPr="004E6F5E">
              <w:rPr>
                <w:b/>
                <w:szCs w:val="16"/>
              </w:rPr>
              <w:t>OPERATION</w:t>
            </w:r>
          </w:p>
          <w:p w14:paraId="2D0BD810" w14:textId="77777777" w:rsidR="008B45DF" w:rsidRPr="004E6F5E" w:rsidRDefault="008B45DF" w:rsidP="00F47079">
            <w:pPr>
              <w:rPr>
                <w:rFonts w:cstheme="minorHAnsi"/>
                <w:color w:val="1F497D"/>
              </w:rPr>
            </w:pPr>
            <w:r>
              <w:rPr>
                <w:rFonts w:cstheme="minorHAnsi"/>
              </w:rPr>
              <w:t>account/{ban}</w:t>
            </w:r>
            <w:r w:rsidRPr="004E6F5E">
              <w:rPr>
                <w:rFonts w:cstheme="minorHAnsi"/>
              </w:rPr>
              <w:t>/</w:t>
            </w:r>
            <w:r>
              <w:rPr>
                <w:rFonts w:cstheme="minorHAnsi"/>
              </w:rPr>
              <w:t>bundle-history</w:t>
            </w:r>
          </w:p>
        </w:tc>
      </w:tr>
      <w:tr w:rsidR="008B45DF" w:rsidRPr="004E6F5E" w14:paraId="6FD6C83D" w14:textId="77777777" w:rsidTr="00F47079">
        <w:tc>
          <w:tcPr>
            <w:tcW w:w="1375" w:type="dxa"/>
          </w:tcPr>
          <w:p w14:paraId="742AFD3D" w14:textId="77777777" w:rsidR="008B45DF" w:rsidRPr="004E6F5E" w:rsidRDefault="008B45DF" w:rsidP="00F47079">
            <w:pPr>
              <w:rPr>
                <w:b/>
                <w:sz w:val="18"/>
                <w:szCs w:val="16"/>
              </w:rPr>
            </w:pPr>
            <w:r w:rsidRPr="004E6F5E">
              <w:rPr>
                <w:b/>
                <w:sz w:val="18"/>
                <w:szCs w:val="16"/>
              </w:rPr>
              <w:t>Method</w:t>
            </w:r>
          </w:p>
        </w:tc>
        <w:tc>
          <w:tcPr>
            <w:tcW w:w="8201" w:type="dxa"/>
          </w:tcPr>
          <w:p w14:paraId="3042056C" w14:textId="77777777" w:rsidR="008B45DF" w:rsidRPr="004E6F5E" w:rsidRDefault="008B45DF" w:rsidP="00F47079">
            <w:pPr>
              <w:rPr>
                <w:sz w:val="18"/>
                <w:szCs w:val="16"/>
              </w:rPr>
            </w:pPr>
            <w:r>
              <w:rPr>
                <w:sz w:val="18"/>
                <w:szCs w:val="16"/>
              </w:rPr>
              <w:t>GET</w:t>
            </w:r>
          </w:p>
        </w:tc>
      </w:tr>
      <w:tr w:rsidR="008B45DF" w:rsidRPr="004E6F5E" w14:paraId="7074C5B6" w14:textId="77777777" w:rsidTr="00F47079">
        <w:tc>
          <w:tcPr>
            <w:tcW w:w="1375" w:type="dxa"/>
          </w:tcPr>
          <w:p w14:paraId="1DCCBB5B" w14:textId="77777777" w:rsidR="008B45DF" w:rsidRPr="004E6F5E" w:rsidRDefault="008B45DF" w:rsidP="00F47079">
            <w:pPr>
              <w:rPr>
                <w:b/>
                <w:sz w:val="18"/>
                <w:szCs w:val="16"/>
              </w:rPr>
            </w:pPr>
            <w:r w:rsidRPr="004E6F5E">
              <w:rPr>
                <w:b/>
                <w:sz w:val="18"/>
                <w:szCs w:val="16"/>
              </w:rPr>
              <w:t>Description</w:t>
            </w:r>
          </w:p>
        </w:tc>
        <w:tc>
          <w:tcPr>
            <w:tcW w:w="8201" w:type="dxa"/>
          </w:tcPr>
          <w:p w14:paraId="523C5AD0" w14:textId="77777777" w:rsidR="008B45DF" w:rsidRPr="004E6F5E" w:rsidRDefault="008B45DF" w:rsidP="00F47079">
            <w:pPr>
              <w:rPr>
                <w:sz w:val="18"/>
                <w:szCs w:val="16"/>
              </w:rPr>
            </w:pPr>
            <w:r>
              <w:rPr>
                <w:sz w:val="18"/>
                <w:szCs w:val="16"/>
              </w:rPr>
              <w:t>Retrieves history for bundle assignments etc.</w:t>
            </w:r>
          </w:p>
        </w:tc>
      </w:tr>
      <w:tr w:rsidR="008B45DF" w:rsidRPr="004E6F5E" w14:paraId="6BE28849" w14:textId="77777777" w:rsidTr="00F47079">
        <w:tc>
          <w:tcPr>
            <w:tcW w:w="1375" w:type="dxa"/>
          </w:tcPr>
          <w:p w14:paraId="4AD1C363" w14:textId="77777777" w:rsidR="008B45DF" w:rsidRPr="004E6F5E" w:rsidRDefault="008B45DF" w:rsidP="00F47079">
            <w:pPr>
              <w:rPr>
                <w:b/>
                <w:sz w:val="18"/>
                <w:szCs w:val="16"/>
              </w:rPr>
            </w:pPr>
            <w:r w:rsidRPr="004E6F5E">
              <w:rPr>
                <w:b/>
                <w:sz w:val="18"/>
                <w:szCs w:val="16"/>
              </w:rPr>
              <w:t>Input</w:t>
            </w:r>
          </w:p>
        </w:tc>
        <w:tc>
          <w:tcPr>
            <w:tcW w:w="8201" w:type="dxa"/>
          </w:tcPr>
          <w:p w14:paraId="6C4198EF" w14:textId="77777777" w:rsidR="008B45DF" w:rsidRPr="004E6F5E" w:rsidRDefault="008B45DF" w:rsidP="00F47079">
            <w:pPr>
              <w:rPr>
                <w:sz w:val="18"/>
                <w:szCs w:val="16"/>
              </w:rPr>
            </w:pPr>
            <w:r w:rsidRPr="004E6F5E">
              <w:rPr>
                <w:b/>
                <w:sz w:val="18"/>
                <w:szCs w:val="16"/>
              </w:rPr>
              <w:t>ban</w:t>
            </w:r>
            <w:r w:rsidRPr="004E6F5E">
              <w:rPr>
                <w:sz w:val="18"/>
                <w:szCs w:val="16"/>
              </w:rPr>
              <w:t xml:space="preserve"> – account number</w:t>
            </w:r>
          </w:p>
          <w:p w14:paraId="2B94FF36" w14:textId="77777777" w:rsidR="008B45DF" w:rsidRPr="004E6F5E" w:rsidRDefault="008B45DF" w:rsidP="00F47079">
            <w:pPr>
              <w:rPr>
                <w:sz w:val="18"/>
                <w:szCs w:val="16"/>
              </w:rPr>
            </w:pPr>
          </w:p>
          <w:p w14:paraId="0E0F9429" w14:textId="77777777" w:rsidR="008B45DF" w:rsidRPr="004E6F5E" w:rsidRDefault="008B45DF" w:rsidP="00F47079">
            <w:pPr>
              <w:rPr>
                <w:sz w:val="18"/>
                <w:szCs w:val="16"/>
              </w:rPr>
            </w:pPr>
            <w:r w:rsidRPr="004E6F5E">
              <w:rPr>
                <w:sz w:val="18"/>
                <w:szCs w:val="16"/>
              </w:rPr>
              <w:t>Parameters</w:t>
            </w:r>
          </w:p>
          <w:tbl>
            <w:tblPr>
              <w:tblStyle w:val="TableGrid"/>
              <w:tblW w:w="0" w:type="auto"/>
              <w:tblLook w:val="04A0" w:firstRow="1" w:lastRow="0" w:firstColumn="1" w:lastColumn="0" w:noHBand="0" w:noVBand="1"/>
            </w:tblPr>
            <w:tblGrid>
              <w:gridCol w:w="1615"/>
              <w:gridCol w:w="2059"/>
              <w:gridCol w:w="1137"/>
              <w:gridCol w:w="3049"/>
            </w:tblGrid>
            <w:tr w:rsidR="008B45DF" w:rsidRPr="004E6F5E" w14:paraId="4DBB45B2" w14:textId="77777777" w:rsidTr="00F47079">
              <w:tc>
                <w:tcPr>
                  <w:tcW w:w="1615" w:type="dxa"/>
                  <w:shd w:val="clear" w:color="auto" w:fill="D9D9D9" w:themeFill="background1" w:themeFillShade="D9"/>
                </w:tcPr>
                <w:p w14:paraId="06B39EB2" w14:textId="77777777" w:rsidR="008B45DF" w:rsidRPr="004E6F5E" w:rsidRDefault="008B45DF" w:rsidP="00F47079">
                  <w:pPr>
                    <w:rPr>
                      <w:b/>
                      <w:sz w:val="16"/>
                      <w:szCs w:val="16"/>
                    </w:rPr>
                  </w:pPr>
                  <w:r w:rsidRPr="004E6F5E">
                    <w:rPr>
                      <w:b/>
                      <w:sz w:val="16"/>
                      <w:szCs w:val="16"/>
                    </w:rPr>
                    <w:t>Name</w:t>
                  </w:r>
                </w:p>
              </w:tc>
              <w:tc>
                <w:tcPr>
                  <w:tcW w:w="2059" w:type="dxa"/>
                  <w:shd w:val="clear" w:color="auto" w:fill="D9D9D9" w:themeFill="background1" w:themeFillShade="D9"/>
                </w:tcPr>
                <w:p w14:paraId="33DBD62D" w14:textId="77777777" w:rsidR="008B45DF" w:rsidRPr="004E6F5E" w:rsidRDefault="008B45DF" w:rsidP="00F47079">
                  <w:pPr>
                    <w:rPr>
                      <w:b/>
                      <w:sz w:val="16"/>
                      <w:szCs w:val="16"/>
                    </w:rPr>
                  </w:pPr>
                  <w:r w:rsidRPr="004E6F5E">
                    <w:rPr>
                      <w:b/>
                      <w:sz w:val="16"/>
                      <w:szCs w:val="16"/>
                    </w:rPr>
                    <w:t>Values</w:t>
                  </w:r>
                </w:p>
              </w:tc>
              <w:tc>
                <w:tcPr>
                  <w:tcW w:w="1137" w:type="dxa"/>
                  <w:shd w:val="clear" w:color="auto" w:fill="D9D9D9" w:themeFill="background1" w:themeFillShade="D9"/>
                </w:tcPr>
                <w:p w14:paraId="13B44914" w14:textId="77777777" w:rsidR="008B45DF" w:rsidRPr="004E6F5E" w:rsidRDefault="008B45DF" w:rsidP="00F47079">
                  <w:pPr>
                    <w:rPr>
                      <w:b/>
                      <w:sz w:val="16"/>
                      <w:szCs w:val="16"/>
                    </w:rPr>
                  </w:pPr>
                  <w:r w:rsidRPr="004E6F5E">
                    <w:rPr>
                      <w:b/>
                      <w:sz w:val="16"/>
                      <w:szCs w:val="16"/>
                    </w:rPr>
                    <w:t>Mandatory?</w:t>
                  </w:r>
                </w:p>
              </w:tc>
              <w:tc>
                <w:tcPr>
                  <w:tcW w:w="3049" w:type="dxa"/>
                  <w:shd w:val="clear" w:color="auto" w:fill="D9D9D9" w:themeFill="background1" w:themeFillShade="D9"/>
                </w:tcPr>
                <w:p w14:paraId="066437BF" w14:textId="77777777" w:rsidR="008B45DF" w:rsidRPr="004E6F5E" w:rsidRDefault="008B45DF" w:rsidP="00F47079">
                  <w:pPr>
                    <w:rPr>
                      <w:b/>
                      <w:sz w:val="16"/>
                      <w:szCs w:val="16"/>
                    </w:rPr>
                  </w:pPr>
                  <w:r w:rsidRPr="004E6F5E">
                    <w:rPr>
                      <w:b/>
                      <w:sz w:val="16"/>
                      <w:szCs w:val="16"/>
                    </w:rPr>
                    <w:t>Comments</w:t>
                  </w:r>
                </w:p>
              </w:tc>
            </w:tr>
            <w:tr w:rsidR="008B45DF" w:rsidRPr="004E6F5E" w14:paraId="169CD9CE" w14:textId="77777777" w:rsidTr="00F47079">
              <w:tc>
                <w:tcPr>
                  <w:tcW w:w="1615" w:type="dxa"/>
                </w:tcPr>
                <w:p w14:paraId="246D970E" w14:textId="77777777" w:rsidR="008B45DF" w:rsidRPr="00C13791" w:rsidRDefault="008B45DF" w:rsidP="00F47079">
                  <w:pPr>
                    <w:rPr>
                      <w:sz w:val="16"/>
                      <w:szCs w:val="16"/>
                    </w:rPr>
                  </w:pPr>
                  <w:r>
                    <w:rPr>
                      <w:sz w:val="16"/>
                      <w:szCs w:val="16"/>
                    </w:rPr>
                    <w:t>from</w:t>
                  </w:r>
                </w:p>
              </w:tc>
              <w:tc>
                <w:tcPr>
                  <w:tcW w:w="2059" w:type="dxa"/>
                </w:tcPr>
                <w:p w14:paraId="1B48C250" w14:textId="77777777" w:rsidR="008B45DF" w:rsidRPr="00062872" w:rsidRDefault="008B45DF" w:rsidP="00F47079">
                  <w:pPr>
                    <w:rPr>
                      <w:sz w:val="16"/>
                      <w:szCs w:val="16"/>
                    </w:rPr>
                  </w:pPr>
                  <w:r w:rsidRPr="00062872">
                    <w:rPr>
                      <w:sz w:val="16"/>
                      <w:szCs w:val="16"/>
                    </w:rPr>
                    <w:t>Start date yyyy-mm-dd</w:t>
                  </w:r>
                </w:p>
              </w:tc>
              <w:tc>
                <w:tcPr>
                  <w:tcW w:w="1137" w:type="dxa"/>
                </w:tcPr>
                <w:p w14:paraId="515342D0" w14:textId="77777777" w:rsidR="008B45DF" w:rsidRPr="00062872" w:rsidRDefault="008B45DF" w:rsidP="00F47079">
                  <w:pPr>
                    <w:rPr>
                      <w:sz w:val="16"/>
                      <w:szCs w:val="16"/>
                    </w:rPr>
                  </w:pPr>
                  <w:r>
                    <w:rPr>
                      <w:sz w:val="16"/>
                      <w:szCs w:val="16"/>
                    </w:rPr>
                    <w:t>Mandatory</w:t>
                  </w:r>
                </w:p>
              </w:tc>
              <w:tc>
                <w:tcPr>
                  <w:tcW w:w="3049" w:type="dxa"/>
                </w:tcPr>
                <w:p w14:paraId="023717E8" w14:textId="77777777" w:rsidR="008B45DF" w:rsidRPr="00C13791" w:rsidRDefault="008B45DF" w:rsidP="00F47079">
                  <w:pPr>
                    <w:rPr>
                      <w:sz w:val="16"/>
                      <w:szCs w:val="16"/>
                    </w:rPr>
                  </w:pPr>
                  <w:r>
                    <w:rPr>
                      <w:sz w:val="16"/>
                      <w:szCs w:val="16"/>
                    </w:rPr>
                    <w:t>Start date of the transactions to look for</w:t>
                  </w:r>
                </w:p>
              </w:tc>
            </w:tr>
            <w:tr w:rsidR="008B45DF" w:rsidRPr="004E6F5E" w14:paraId="033E4A11" w14:textId="77777777" w:rsidTr="00F47079">
              <w:tc>
                <w:tcPr>
                  <w:tcW w:w="1615" w:type="dxa"/>
                </w:tcPr>
                <w:p w14:paraId="1A5C61FF" w14:textId="77777777" w:rsidR="008B45DF" w:rsidRPr="00C13791" w:rsidRDefault="008B45DF" w:rsidP="00F47079">
                  <w:pPr>
                    <w:rPr>
                      <w:sz w:val="16"/>
                      <w:szCs w:val="16"/>
                    </w:rPr>
                  </w:pPr>
                  <w:r>
                    <w:rPr>
                      <w:sz w:val="16"/>
                      <w:szCs w:val="16"/>
                    </w:rPr>
                    <w:t>to</w:t>
                  </w:r>
                </w:p>
              </w:tc>
              <w:tc>
                <w:tcPr>
                  <w:tcW w:w="2059" w:type="dxa"/>
                </w:tcPr>
                <w:p w14:paraId="652839EB" w14:textId="77777777" w:rsidR="008B45DF" w:rsidRPr="00C13791" w:rsidRDefault="008B45DF" w:rsidP="00F47079">
                  <w:pPr>
                    <w:rPr>
                      <w:sz w:val="16"/>
                      <w:szCs w:val="16"/>
                    </w:rPr>
                  </w:pPr>
                  <w:r>
                    <w:rPr>
                      <w:sz w:val="16"/>
                      <w:szCs w:val="16"/>
                    </w:rPr>
                    <w:t>End</w:t>
                  </w:r>
                  <w:r w:rsidRPr="00062872">
                    <w:rPr>
                      <w:sz w:val="16"/>
                      <w:szCs w:val="16"/>
                    </w:rPr>
                    <w:t xml:space="preserve"> date yyyy-mm-dd</w:t>
                  </w:r>
                </w:p>
              </w:tc>
              <w:tc>
                <w:tcPr>
                  <w:tcW w:w="1137" w:type="dxa"/>
                </w:tcPr>
                <w:p w14:paraId="5342D4BF" w14:textId="77777777" w:rsidR="008B45DF" w:rsidRPr="00C13791" w:rsidRDefault="008B45DF" w:rsidP="00F47079">
                  <w:pPr>
                    <w:rPr>
                      <w:sz w:val="16"/>
                      <w:szCs w:val="16"/>
                    </w:rPr>
                  </w:pPr>
                  <w:r>
                    <w:rPr>
                      <w:sz w:val="16"/>
                      <w:szCs w:val="16"/>
                    </w:rPr>
                    <w:t>Mandatory</w:t>
                  </w:r>
                </w:p>
              </w:tc>
              <w:tc>
                <w:tcPr>
                  <w:tcW w:w="3049" w:type="dxa"/>
                </w:tcPr>
                <w:p w14:paraId="45E87E33" w14:textId="77777777" w:rsidR="008B45DF" w:rsidRPr="00C13791" w:rsidRDefault="008B45DF" w:rsidP="00F47079">
                  <w:pPr>
                    <w:rPr>
                      <w:sz w:val="16"/>
                      <w:szCs w:val="16"/>
                    </w:rPr>
                  </w:pPr>
                  <w:r>
                    <w:rPr>
                      <w:sz w:val="16"/>
                      <w:szCs w:val="16"/>
                    </w:rPr>
                    <w:t>End date of the transactions to look for</w:t>
                  </w:r>
                </w:p>
              </w:tc>
            </w:tr>
            <w:tr w:rsidR="008B45DF" w:rsidRPr="004E6F5E" w14:paraId="1D202009" w14:textId="77777777" w:rsidTr="00F47079">
              <w:tc>
                <w:tcPr>
                  <w:tcW w:w="1615" w:type="dxa"/>
                </w:tcPr>
                <w:p w14:paraId="07AC11FF" w14:textId="77777777" w:rsidR="008B45DF" w:rsidRDefault="008B45DF" w:rsidP="00F47079">
                  <w:pPr>
                    <w:rPr>
                      <w:sz w:val="16"/>
                      <w:szCs w:val="16"/>
                    </w:rPr>
                  </w:pPr>
                  <w:r>
                    <w:rPr>
                      <w:sz w:val="16"/>
                      <w:szCs w:val="16"/>
                    </w:rPr>
                    <w:t>transactioncd</w:t>
                  </w:r>
                </w:p>
              </w:tc>
              <w:tc>
                <w:tcPr>
                  <w:tcW w:w="2059" w:type="dxa"/>
                </w:tcPr>
                <w:p w14:paraId="6F3B105E" w14:textId="77777777" w:rsidR="008B45DF" w:rsidRPr="00C13791" w:rsidRDefault="008B45DF" w:rsidP="00F47079">
                  <w:pPr>
                    <w:rPr>
                      <w:sz w:val="16"/>
                      <w:szCs w:val="16"/>
                    </w:rPr>
                  </w:pPr>
                  <w:r>
                    <w:rPr>
                      <w:sz w:val="16"/>
                      <w:szCs w:val="16"/>
                    </w:rPr>
                    <w:t xml:space="preserve">The transactioncd is any of the values returned by </w:t>
                  </w:r>
                </w:p>
              </w:tc>
              <w:tc>
                <w:tcPr>
                  <w:tcW w:w="1137" w:type="dxa"/>
                </w:tcPr>
                <w:p w14:paraId="47EFE7D7" w14:textId="77777777" w:rsidR="008B45DF" w:rsidRPr="00C13791" w:rsidRDefault="008B45DF" w:rsidP="00F47079">
                  <w:pPr>
                    <w:rPr>
                      <w:sz w:val="16"/>
                      <w:szCs w:val="16"/>
                    </w:rPr>
                  </w:pPr>
                  <w:r>
                    <w:rPr>
                      <w:sz w:val="16"/>
                      <w:szCs w:val="16"/>
                    </w:rPr>
                    <w:t>Optional</w:t>
                  </w:r>
                </w:p>
              </w:tc>
              <w:tc>
                <w:tcPr>
                  <w:tcW w:w="3049" w:type="dxa"/>
                </w:tcPr>
                <w:p w14:paraId="599DFDD8" w14:textId="77777777" w:rsidR="008B45DF" w:rsidRPr="00C13791" w:rsidRDefault="008B45DF" w:rsidP="00F47079">
                  <w:pPr>
                    <w:rPr>
                      <w:sz w:val="16"/>
                      <w:szCs w:val="16"/>
                    </w:rPr>
                  </w:pPr>
                  <w:r>
                    <w:rPr>
                      <w:sz w:val="16"/>
                      <w:szCs w:val="16"/>
                    </w:rPr>
                    <w:t>If not provided, it will look for all transactions</w:t>
                  </w:r>
                </w:p>
              </w:tc>
            </w:tr>
            <w:tr w:rsidR="008B45DF" w:rsidRPr="004E6F5E" w14:paraId="507B3DAD" w14:textId="77777777" w:rsidTr="00F47079">
              <w:tc>
                <w:tcPr>
                  <w:tcW w:w="1615" w:type="dxa"/>
                </w:tcPr>
                <w:p w14:paraId="7479C791" w14:textId="77777777" w:rsidR="008B45DF" w:rsidRPr="00952C9B" w:rsidRDefault="008B45DF" w:rsidP="00F47079">
                  <w:pPr>
                    <w:rPr>
                      <w:sz w:val="16"/>
                      <w:szCs w:val="16"/>
                    </w:rPr>
                  </w:pPr>
                  <w:r w:rsidRPr="00952C9B">
                    <w:rPr>
                      <w:sz w:val="16"/>
                      <w:szCs w:val="16"/>
                    </w:rPr>
                    <w:t>language</w:t>
                  </w:r>
                </w:p>
              </w:tc>
              <w:tc>
                <w:tcPr>
                  <w:tcW w:w="2059" w:type="dxa"/>
                </w:tcPr>
                <w:p w14:paraId="7EE9FEC2" w14:textId="77777777" w:rsidR="008B45DF" w:rsidRPr="00952C9B" w:rsidRDefault="008B45DF" w:rsidP="00F47079">
                  <w:pPr>
                    <w:rPr>
                      <w:sz w:val="16"/>
                      <w:szCs w:val="16"/>
                    </w:rPr>
                  </w:pPr>
                  <w:r>
                    <w:rPr>
                      <w:sz w:val="16"/>
                      <w:szCs w:val="16"/>
                    </w:rPr>
                    <w:t>“</w:t>
                  </w:r>
                  <w:r w:rsidRPr="00952C9B">
                    <w:rPr>
                      <w:sz w:val="16"/>
                      <w:szCs w:val="16"/>
                    </w:rPr>
                    <w:t>en</w:t>
                  </w:r>
                  <w:r>
                    <w:rPr>
                      <w:sz w:val="16"/>
                      <w:szCs w:val="16"/>
                    </w:rPr>
                    <w:t>”</w:t>
                  </w:r>
                  <w:r w:rsidRPr="00952C9B">
                    <w:rPr>
                      <w:sz w:val="16"/>
                      <w:szCs w:val="16"/>
                    </w:rPr>
                    <w:t xml:space="preserve">, </w:t>
                  </w:r>
                  <w:r>
                    <w:rPr>
                      <w:sz w:val="16"/>
                      <w:szCs w:val="16"/>
                    </w:rPr>
                    <w:t>“</w:t>
                  </w:r>
                  <w:r w:rsidRPr="00952C9B">
                    <w:rPr>
                      <w:sz w:val="16"/>
                      <w:szCs w:val="16"/>
                    </w:rPr>
                    <w:t>fr</w:t>
                  </w:r>
                  <w:r>
                    <w:rPr>
                      <w:sz w:val="16"/>
                      <w:szCs w:val="16"/>
                    </w:rPr>
                    <w:t>”</w:t>
                  </w:r>
                </w:p>
              </w:tc>
              <w:tc>
                <w:tcPr>
                  <w:tcW w:w="1137" w:type="dxa"/>
                </w:tcPr>
                <w:p w14:paraId="71DF46B2" w14:textId="77777777" w:rsidR="008B45DF" w:rsidRPr="00952C9B" w:rsidRDefault="008B45DF" w:rsidP="00F47079">
                  <w:pPr>
                    <w:rPr>
                      <w:sz w:val="16"/>
                      <w:szCs w:val="16"/>
                    </w:rPr>
                  </w:pPr>
                  <w:r w:rsidRPr="00952C9B">
                    <w:rPr>
                      <w:sz w:val="16"/>
                      <w:szCs w:val="16"/>
                    </w:rPr>
                    <w:t>Optional</w:t>
                  </w:r>
                </w:p>
              </w:tc>
              <w:tc>
                <w:tcPr>
                  <w:tcW w:w="3049" w:type="dxa"/>
                </w:tcPr>
                <w:p w14:paraId="1DA7FC00" w14:textId="77777777" w:rsidR="008B45DF" w:rsidRPr="00952C9B" w:rsidRDefault="008B45DF" w:rsidP="00F47079">
                  <w:pPr>
                    <w:rPr>
                      <w:sz w:val="16"/>
                      <w:szCs w:val="16"/>
                    </w:rPr>
                  </w:pPr>
                  <w:r w:rsidRPr="00952C9B">
                    <w:rPr>
                      <w:sz w:val="16"/>
                      <w:szCs w:val="16"/>
                    </w:rPr>
                    <w:t xml:space="preserve">Language of decoration. Default is </w:t>
                  </w:r>
                  <w:r>
                    <w:rPr>
                      <w:sz w:val="16"/>
                      <w:szCs w:val="16"/>
                    </w:rPr>
                    <w:t>“</w:t>
                  </w:r>
                  <w:r w:rsidRPr="00952C9B">
                    <w:rPr>
                      <w:sz w:val="16"/>
                      <w:szCs w:val="16"/>
                    </w:rPr>
                    <w:t>en</w:t>
                  </w:r>
                  <w:r>
                    <w:rPr>
                      <w:sz w:val="16"/>
                      <w:szCs w:val="16"/>
                    </w:rPr>
                    <w:t>”</w:t>
                  </w:r>
                  <w:r w:rsidRPr="00952C9B">
                    <w:rPr>
                      <w:sz w:val="16"/>
                      <w:szCs w:val="16"/>
                    </w:rPr>
                    <w:t>. If decorate parameter is missing, this will be ignored.</w:t>
                  </w:r>
                </w:p>
              </w:tc>
            </w:tr>
          </w:tbl>
          <w:p w14:paraId="22FA0019" w14:textId="77777777" w:rsidR="008B45DF" w:rsidRPr="004E6F5E" w:rsidRDefault="008B45DF" w:rsidP="00F47079">
            <w:pPr>
              <w:rPr>
                <w:sz w:val="18"/>
                <w:szCs w:val="16"/>
              </w:rPr>
            </w:pPr>
          </w:p>
        </w:tc>
      </w:tr>
      <w:tr w:rsidR="008B45DF" w:rsidRPr="004E6F5E" w14:paraId="27DD2676" w14:textId="77777777" w:rsidTr="00F47079">
        <w:tc>
          <w:tcPr>
            <w:tcW w:w="1375" w:type="dxa"/>
          </w:tcPr>
          <w:p w14:paraId="6C93441D" w14:textId="77777777" w:rsidR="008B45DF" w:rsidRPr="004E6F5E" w:rsidRDefault="008B45DF" w:rsidP="00F47079">
            <w:pPr>
              <w:rPr>
                <w:b/>
                <w:sz w:val="18"/>
                <w:szCs w:val="16"/>
              </w:rPr>
            </w:pPr>
            <w:r>
              <w:rPr>
                <w:noProof/>
                <w:lang w:eastAsia="zh-CN"/>
              </w:rPr>
              <mc:AlternateContent>
                <mc:Choice Requires="wps">
                  <w:drawing>
                    <wp:anchor distT="0" distB="0" distL="114300" distR="114300" simplePos="0" relativeHeight="251658242" behindDoc="0" locked="0" layoutInCell="1" allowOverlap="1" wp14:anchorId="53E8EB51" wp14:editId="299873A5">
                      <wp:simplePos x="0" y="0"/>
                      <wp:positionH relativeFrom="column">
                        <wp:posOffset>7620</wp:posOffset>
                      </wp:positionH>
                      <wp:positionV relativeFrom="paragraph">
                        <wp:posOffset>398145</wp:posOffset>
                      </wp:positionV>
                      <wp:extent cx="5905500" cy="685800"/>
                      <wp:effectExtent l="0" t="1466850" r="0" b="1466850"/>
                      <wp:wrapNone/>
                      <wp:docPr id="9" name="Text Box 9"/>
                      <wp:cNvGraphicFramePr/>
                      <a:graphic xmlns:a="http://schemas.openxmlformats.org/drawingml/2006/main">
                        <a:graphicData uri="http://schemas.microsoft.com/office/word/2010/wordprocessingShape">
                          <wps:wsp>
                            <wps:cNvSpPr txBox="1"/>
                            <wps:spPr>
                              <a:xfrm rot="19688907">
                                <a:off x="0" y="0"/>
                                <a:ext cx="5905500" cy="685800"/>
                              </a:xfrm>
                              <a:prstGeom prst="rect">
                                <a:avLst/>
                              </a:prstGeom>
                              <a:noFill/>
                              <a:ln>
                                <a:noFill/>
                              </a:ln>
                              <a:effectLst/>
                            </wps:spPr>
                            <wps:txbx>
                              <w:txbxContent>
                                <w:p w14:paraId="0E1CABBE" w14:textId="77777777" w:rsidR="003F06D8" w:rsidRPr="006B625A" w:rsidRDefault="003F06D8" w:rsidP="008B45DF">
                                  <w:pPr>
                                    <w:spacing w:after="0" w:line="240" w:lineRule="auto"/>
                                    <w:jc w:val="cente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Future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8EB51" id="Text Box 9" o:spid="_x0000_s1031" type="#_x0000_t202" style="position:absolute;margin-left:.6pt;margin-top:31.35pt;width:465pt;height:54pt;rotation:-2087423fd;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" filled="f" stroked="f">
                      <v:textbox>
                        <w:txbxContent>
                          <w:p w14:paraId="0E1CABBE" w14:textId="77777777" w:rsidR="003F06D8" w:rsidRPr="006B625A" w:rsidRDefault="003F06D8" w:rsidP="008B45DF">
                            <w:pPr>
                              <w:spacing w:after="0" w:line="240" w:lineRule="auto"/>
                              <w:jc w:val="cente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Future Implementation</w:t>
                            </w:r>
                          </w:p>
                        </w:txbxContent>
                      </v:textbox>
                    </v:shape>
                  </w:pict>
                </mc:Fallback>
              </mc:AlternateContent>
            </w:r>
            <w:r w:rsidRPr="004E6F5E">
              <w:rPr>
                <w:b/>
                <w:sz w:val="18"/>
                <w:szCs w:val="16"/>
              </w:rPr>
              <w:t>Status Codes</w:t>
            </w:r>
          </w:p>
        </w:tc>
        <w:tc>
          <w:tcPr>
            <w:tcW w:w="8201" w:type="dxa"/>
          </w:tcPr>
          <w:p w14:paraId="68A90671" w14:textId="77777777" w:rsidR="008B45DF" w:rsidRPr="004E6F5E" w:rsidRDefault="008B45DF" w:rsidP="00F47079">
            <w:pPr>
              <w:rPr>
                <w:sz w:val="18"/>
                <w:szCs w:val="16"/>
              </w:rPr>
            </w:pPr>
          </w:p>
          <w:tbl>
            <w:tblPr>
              <w:tblStyle w:val="TableGrid"/>
              <w:tblW w:w="0" w:type="auto"/>
              <w:tblLook w:val="04A0" w:firstRow="1" w:lastRow="0" w:firstColumn="1" w:lastColumn="0" w:noHBand="0" w:noVBand="1"/>
            </w:tblPr>
            <w:tblGrid>
              <w:gridCol w:w="620"/>
              <w:gridCol w:w="651"/>
              <w:gridCol w:w="1746"/>
              <w:gridCol w:w="1267"/>
              <w:gridCol w:w="1667"/>
              <w:gridCol w:w="2024"/>
            </w:tblGrid>
            <w:tr w:rsidR="008B45DF" w:rsidRPr="004E6F5E" w14:paraId="2B5692D3" w14:textId="77777777" w:rsidTr="00F47079">
              <w:tc>
                <w:tcPr>
                  <w:tcW w:w="620" w:type="dxa"/>
                  <w:shd w:val="clear" w:color="auto" w:fill="D9D9D9" w:themeFill="background1" w:themeFillShade="D9"/>
                </w:tcPr>
                <w:p w14:paraId="37690B45" w14:textId="77777777" w:rsidR="008B45DF" w:rsidRPr="004E6F5E" w:rsidRDefault="008B45DF" w:rsidP="00F47079">
                  <w:pPr>
                    <w:rPr>
                      <w:b/>
                      <w:sz w:val="16"/>
                      <w:szCs w:val="16"/>
                    </w:rPr>
                  </w:pPr>
                  <w:r w:rsidRPr="004E6F5E">
                    <w:rPr>
                      <w:b/>
                      <w:sz w:val="16"/>
                      <w:szCs w:val="16"/>
                    </w:rPr>
                    <w:t>status</w:t>
                  </w:r>
                </w:p>
                <w:p w14:paraId="53E23753" w14:textId="77777777" w:rsidR="008B45DF" w:rsidRPr="004E6F5E" w:rsidRDefault="008B45DF" w:rsidP="00F47079">
                  <w:pPr>
                    <w:rPr>
                      <w:b/>
                      <w:sz w:val="16"/>
                      <w:szCs w:val="16"/>
                    </w:rPr>
                  </w:pPr>
                  <w:r w:rsidRPr="004E6F5E">
                    <w:rPr>
                      <w:b/>
                      <w:sz w:val="16"/>
                      <w:szCs w:val="16"/>
                    </w:rPr>
                    <w:t>Cd</w:t>
                  </w:r>
                </w:p>
              </w:tc>
              <w:tc>
                <w:tcPr>
                  <w:tcW w:w="651" w:type="dxa"/>
                  <w:shd w:val="clear" w:color="auto" w:fill="D9D9D9" w:themeFill="background1" w:themeFillShade="D9"/>
                </w:tcPr>
                <w:p w14:paraId="28713C27" w14:textId="77777777" w:rsidR="008B45DF" w:rsidRPr="004E6F5E" w:rsidRDefault="008B45DF" w:rsidP="00F47079">
                  <w:pPr>
                    <w:rPr>
                      <w:b/>
                      <w:sz w:val="16"/>
                      <w:szCs w:val="16"/>
                    </w:rPr>
                  </w:pPr>
                  <w:r w:rsidRPr="004E6F5E">
                    <w:rPr>
                      <w:b/>
                      <w:sz w:val="16"/>
                      <w:szCs w:val="16"/>
                    </w:rPr>
                    <w:t>status</w:t>
                  </w:r>
                </w:p>
                <w:p w14:paraId="1B1D6535" w14:textId="77777777" w:rsidR="008B45DF" w:rsidRPr="004E6F5E" w:rsidRDefault="008B45DF" w:rsidP="00F47079">
                  <w:pPr>
                    <w:rPr>
                      <w:b/>
                      <w:sz w:val="16"/>
                      <w:szCs w:val="16"/>
                    </w:rPr>
                  </w:pPr>
                  <w:r w:rsidRPr="004E6F5E">
                    <w:rPr>
                      <w:b/>
                      <w:sz w:val="16"/>
                      <w:szCs w:val="16"/>
                    </w:rPr>
                    <w:t>SubCd</w:t>
                  </w:r>
                </w:p>
              </w:tc>
              <w:tc>
                <w:tcPr>
                  <w:tcW w:w="1746" w:type="dxa"/>
                  <w:shd w:val="clear" w:color="auto" w:fill="D9D9D9" w:themeFill="background1" w:themeFillShade="D9"/>
                </w:tcPr>
                <w:p w14:paraId="51C06F34" w14:textId="77777777" w:rsidR="008B45DF" w:rsidRPr="004E6F5E" w:rsidRDefault="008B45DF" w:rsidP="00F47079">
                  <w:pPr>
                    <w:rPr>
                      <w:b/>
                      <w:sz w:val="16"/>
                      <w:szCs w:val="16"/>
                    </w:rPr>
                  </w:pPr>
                  <w:r w:rsidRPr="004E6F5E">
                    <w:rPr>
                      <w:b/>
                      <w:sz w:val="16"/>
                      <w:szCs w:val="16"/>
                    </w:rPr>
                    <w:t>statusTxt</w:t>
                  </w:r>
                </w:p>
              </w:tc>
              <w:tc>
                <w:tcPr>
                  <w:tcW w:w="1267" w:type="dxa"/>
                  <w:shd w:val="clear" w:color="auto" w:fill="D9D9D9" w:themeFill="background1" w:themeFillShade="D9"/>
                </w:tcPr>
                <w:p w14:paraId="5E770CA2" w14:textId="77777777" w:rsidR="008B45DF" w:rsidRPr="004E6F5E" w:rsidRDefault="008B45DF" w:rsidP="00F47079">
                  <w:pPr>
                    <w:rPr>
                      <w:b/>
                      <w:sz w:val="16"/>
                      <w:szCs w:val="16"/>
                    </w:rPr>
                  </w:pPr>
                  <w:r w:rsidRPr="004E6F5E">
                    <w:rPr>
                      <w:b/>
                      <w:sz w:val="16"/>
                      <w:szCs w:val="16"/>
                    </w:rPr>
                    <w:t>systemErrorCd</w:t>
                  </w:r>
                </w:p>
              </w:tc>
              <w:tc>
                <w:tcPr>
                  <w:tcW w:w="1667" w:type="dxa"/>
                  <w:shd w:val="clear" w:color="auto" w:fill="D9D9D9" w:themeFill="background1" w:themeFillShade="D9"/>
                </w:tcPr>
                <w:p w14:paraId="182C8E87" w14:textId="77777777" w:rsidR="008B45DF" w:rsidRPr="004E6F5E" w:rsidRDefault="008B45DF" w:rsidP="00F47079">
                  <w:pPr>
                    <w:rPr>
                      <w:b/>
                      <w:sz w:val="16"/>
                      <w:szCs w:val="16"/>
                    </w:rPr>
                  </w:pPr>
                  <w:r w:rsidRPr="004E6F5E">
                    <w:rPr>
                      <w:b/>
                      <w:sz w:val="16"/>
                      <w:szCs w:val="16"/>
                    </w:rPr>
                    <w:t>systemErrorTxt</w:t>
                  </w:r>
                </w:p>
              </w:tc>
              <w:tc>
                <w:tcPr>
                  <w:tcW w:w="2024" w:type="dxa"/>
                  <w:shd w:val="clear" w:color="auto" w:fill="D9D9D9" w:themeFill="background1" w:themeFillShade="D9"/>
                </w:tcPr>
                <w:p w14:paraId="00648533" w14:textId="77777777" w:rsidR="008B45DF" w:rsidRPr="004E6F5E" w:rsidRDefault="008B45DF" w:rsidP="00F47079">
                  <w:pPr>
                    <w:rPr>
                      <w:b/>
                      <w:i/>
                      <w:sz w:val="16"/>
                      <w:szCs w:val="16"/>
                    </w:rPr>
                  </w:pPr>
                  <w:r w:rsidRPr="004E6F5E">
                    <w:rPr>
                      <w:b/>
                      <w:i/>
                      <w:sz w:val="16"/>
                      <w:szCs w:val="16"/>
                    </w:rPr>
                    <w:t>Notes</w:t>
                  </w:r>
                </w:p>
              </w:tc>
            </w:tr>
            <w:tr w:rsidR="008B45DF" w:rsidRPr="004E6F5E" w14:paraId="408C002D" w14:textId="77777777" w:rsidTr="00F47079">
              <w:tc>
                <w:tcPr>
                  <w:tcW w:w="620" w:type="dxa"/>
                </w:tcPr>
                <w:p w14:paraId="334B8351" w14:textId="77777777" w:rsidR="008B45DF" w:rsidRPr="004E6F5E" w:rsidRDefault="008B45DF" w:rsidP="00F47079">
                  <w:pPr>
                    <w:rPr>
                      <w:sz w:val="16"/>
                      <w:szCs w:val="16"/>
                    </w:rPr>
                  </w:pPr>
                  <w:r w:rsidRPr="004E6F5E">
                    <w:rPr>
                      <w:sz w:val="16"/>
                      <w:szCs w:val="16"/>
                    </w:rPr>
                    <w:t>200</w:t>
                  </w:r>
                </w:p>
              </w:tc>
              <w:tc>
                <w:tcPr>
                  <w:tcW w:w="651" w:type="dxa"/>
                </w:tcPr>
                <w:p w14:paraId="72F99A68" w14:textId="77777777" w:rsidR="008B45DF" w:rsidRPr="004E6F5E" w:rsidRDefault="008B45DF" w:rsidP="00F47079">
                  <w:pPr>
                    <w:rPr>
                      <w:sz w:val="16"/>
                      <w:szCs w:val="16"/>
                    </w:rPr>
                  </w:pPr>
                </w:p>
              </w:tc>
              <w:tc>
                <w:tcPr>
                  <w:tcW w:w="1746" w:type="dxa"/>
                </w:tcPr>
                <w:p w14:paraId="6CA57BC5" w14:textId="77777777" w:rsidR="008B45DF" w:rsidRPr="004E6F5E" w:rsidRDefault="008B45DF" w:rsidP="00F47079">
                  <w:pPr>
                    <w:rPr>
                      <w:sz w:val="16"/>
                      <w:szCs w:val="16"/>
                    </w:rPr>
                  </w:pPr>
                  <w:r w:rsidRPr="004E6F5E">
                    <w:rPr>
                      <w:sz w:val="16"/>
                      <w:szCs w:val="16"/>
                    </w:rPr>
                    <w:t>OK</w:t>
                  </w:r>
                </w:p>
              </w:tc>
              <w:tc>
                <w:tcPr>
                  <w:tcW w:w="1267" w:type="dxa"/>
                </w:tcPr>
                <w:p w14:paraId="238A154D" w14:textId="77777777" w:rsidR="008B45DF" w:rsidRPr="004E6F5E" w:rsidRDefault="008B45DF" w:rsidP="00F47079">
                  <w:pPr>
                    <w:rPr>
                      <w:sz w:val="16"/>
                      <w:szCs w:val="16"/>
                    </w:rPr>
                  </w:pPr>
                </w:p>
              </w:tc>
              <w:tc>
                <w:tcPr>
                  <w:tcW w:w="1667" w:type="dxa"/>
                </w:tcPr>
                <w:p w14:paraId="035FF1A2" w14:textId="77777777" w:rsidR="008B45DF" w:rsidRPr="004E6F5E" w:rsidRDefault="008B45DF" w:rsidP="00F47079">
                  <w:pPr>
                    <w:rPr>
                      <w:sz w:val="16"/>
                      <w:szCs w:val="16"/>
                    </w:rPr>
                  </w:pPr>
                </w:p>
              </w:tc>
              <w:tc>
                <w:tcPr>
                  <w:tcW w:w="2024" w:type="dxa"/>
                </w:tcPr>
                <w:p w14:paraId="12C59258" w14:textId="77777777" w:rsidR="008B45DF" w:rsidRPr="004E6F5E" w:rsidRDefault="008B45DF" w:rsidP="00F47079">
                  <w:pPr>
                    <w:rPr>
                      <w:sz w:val="16"/>
                      <w:szCs w:val="16"/>
                    </w:rPr>
                  </w:pPr>
                </w:p>
              </w:tc>
            </w:tr>
            <w:tr w:rsidR="008B45DF" w:rsidRPr="004E6F5E" w14:paraId="1BFFB489" w14:textId="77777777" w:rsidTr="00F47079">
              <w:tc>
                <w:tcPr>
                  <w:tcW w:w="620" w:type="dxa"/>
                  <w:shd w:val="clear" w:color="auto" w:fill="auto"/>
                </w:tcPr>
                <w:p w14:paraId="55EF9FC1" w14:textId="77777777" w:rsidR="008B45DF" w:rsidRPr="004E6F5E" w:rsidRDefault="008B45DF" w:rsidP="00F47079">
                  <w:pPr>
                    <w:rPr>
                      <w:sz w:val="16"/>
                      <w:szCs w:val="16"/>
                    </w:rPr>
                  </w:pPr>
                  <w:r w:rsidRPr="004E6F5E">
                    <w:rPr>
                      <w:sz w:val="16"/>
                      <w:szCs w:val="16"/>
                    </w:rPr>
                    <w:t>400</w:t>
                  </w:r>
                </w:p>
              </w:tc>
              <w:tc>
                <w:tcPr>
                  <w:tcW w:w="651" w:type="dxa"/>
                  <w:shd w:val="clear" w:color="auto" w:fill="auto"/>
                </w:tcPr>
                <w:p w14:paraId="64D08E0C" w14:textId="77777777" w:rsidR="008B45DF" w:rsidRPr="004E6F5E" w:rsidRDefault="008B45DF" w:rsidP="00F47079">
                  <w:pPr>
                    <w:rPr>
                      <w:sz w:val="16"/>
                      <w:szCs w:val="16"/>
                    </w:rPr>
                  </w:pPr>
                  <w:r w:rsidRPr="004E6F5E">
                    <w:rPr>
                      <w:sz w:val="16"/>
                      <w:szCs w:val="16"/>
                    </w:rPr>
                    <w:t>IB</w:t>
                  </w:r>
                </w:p>
              </w:tc>
              <w:tc>
                <w:tcPr>
                  <w:tcW w:w="1746" w:type="dxa"/>
                  <w:shd w:val="clear" w:color="auto" w:fill="auto"/>
                </w:tcPr>
                <w:p w14:paraId="2FE64185" w14:textId="77777777" w:rsidR="008B45DF" w:rsidRPr="004E6F5E" w:rsidRDefault="008B45DF" w:rsidP="00F47079">
                  <w:pPr>
                    <w:rPr>
                      <w:sz w:val="16"/>
                      <w:szCs w:val="16"/>
                    </w:rPr>
                  </w:pPr>
                  <w:r w:rsidRPr="004E6F5E">
                    <w:rPr>
                      <w:sz w:val="16"/>
                      <w:szCs w:val="16"/>
                    </w:rPr>
                    <w:t>Invalid BAN</w:t>
                  </w:r>
                </w:p>
              </w:tc>
              <w:tc>
                <w:tcPr>
                  <w:tcW w:w="1267" w:type="dxa"/>
                  <w:shd w:val="clear" w:color="auto" w:fill="auto"/>
                </w:tcPr>
                <w:p w14:paraId="2F6C5905" w14:textId="77777777" w:rsidR="008B45DF" w:rsidRPr="004E6F5E" w:rsidRDefault="008B45DF" w:rsidP="00F47079">
                  <w:pPr>
                    <w:rPr>
                      <w:sz w:val="16"/>
                      <w:szCs w:val="16"/>
                    </w:rPr>
                  </w:pPr>
                </w:p>
              </w:tc>
              <w:tc>
                <w:tcPr>
                  <w:tcW w:w="1667" w:type="dxa"/>
                  <w:shd w:val="clear" w:color="auto" w:fill="auto"/>
                </w:tcPr>
                <w:p w14:paraId="6A9FD627" w14:textId="77777777" w:rsidR="008B45DF" w:rsidRPr="004E6F5E" w:rsidRDefault="008B45DF" w:rsidP="00F47079">
                  <w:pPr>
                    <w:rPr>
                      <w:sz w:val="16"/>
                      <w:szCs w:val="16"/>
                    </w:rPr>
                  </w:pPr>
                </w:p>
              </w:tc>
              <w:tc>
                <w:tcPr>
                  <w:tcW w:w="2024" w:type="dxa"/>
                  <w:shd w:val="clear" w:color="auto" w:fill="auto"/>
                </w:tcPr>
                <w:p w14:paraId="10E77EFF" w14:textId="77777777" w:rsidR="008B45DF" w:rsidRPr="004E6F5E" w:rsidRDefault="008B45DF" w:rsidP="00F47079">
                  <w:pPr>
                    <w:rPr>
                      <w:sz w:val="16"/>
                      <w:szCs w:val="16"/>
                    </w:rPr>
                  </w:pPr>
                </w:p>
              </w:tc>
            </w:tr>
            <w:tr w:rsidR="008B45DF" w:rsidRPr="004E6F5E" w14:paraId="10ABBD74" w14:textId="77777777" w:rsidTr="00F47079">
              <w:tc>
                <w:tcPr>
                  <w:tcW w:w="620" w:type="dxa"/>
                </w:tcPr>
                <w:p w14:paraId="3BBDB294" w14:textId="77777777" w:rsidR="008B45DF" w:rsidRDefault="008B45DF" w:rsidP="00F47079">
                  <w:pPr>
                    <w:rPr>
                      <w:sz w:val="16"/>
                      <w:szCs w:val="16"/>
                    </w:rPr>
                  </w:pPr>
                  <w:r>
                    <w:rPr>
                      <w:sz w:val="16"/>
                      <w:szCs w:val="16"/>
                    </w:rPr>
                    <w:t>200</w:t>
                  </w:r>
                </w:p>
              </w:tc>
              <w:tc>
                <w:tcPr>
                  <w:tcW w:w="651" w:type="dxa"/>
                </w:tcPr>
                <w:p w14:paraId="7778A430" w14:textId="77777777" w:rsidR="008B45DF" w:rsidRPr="001963A0" w:rsidRDefault="008B45DF" w:rsidP="00F47079">
                  <w:pPr>
                    <w:rPr>
                      <w:sz w:val="16"/>
                      <w:szCs w:val="16"/>
                    </w:rPr>
                  </w:pPr>
                  <w:r>
                    <w:rPr>
                      <w:sz w:val="16"/>
                      <w:szCs w:val="16"/>
                    </w:rPr>
                    <w:t>ID</w:t>
                  </w:r>
                </w:p>
              </w:tc>
              <w:tc>
                <w:tcPr>
                  <w:tcW w:w="1746" w:type="dxa"/>
                </w:tcPr>
                <w:p w14:paraId="6A3FD021" w14:textId="77777777" w:rsidR="008B45DF" w:rsidRDefault="008B45DF" w:rsidP="00F47079">
                  <w:pPr>
                    <w:rPr>
                      <w:sz w:val="16"/>
                      <w:szCs w:val="16"/>
                    </w:rPr>
                  </w:pPr>
                  <w:r w:rsidRPr="00B225F5">
                    <w:rPr>
                      <w:sz w:val="16"/>
                      <w:szCs w:val="16"/>
                    </w:rPr>
                    <w:t>The end timestamp must occur after the start timestamp.</w:t>
                  </w:r>
                </w:p>
              </w:tc>
              <w:tc>
                <w:tcPr>
                  <w:tcW w:w="1267" w:type="dxa"/>
                </w:tcPr>
                <w:p w14:paraId="2D206439" w14:textId="77777777" w:rsidR="008B45DF" w:rsidRPr="00C1254B" w:rsidRDefault="008B45DF" w:rsidP="00F47079">
                  <w:pPr>
                    <w:rPr>
                      <w:sz w:val="16"/>
                      <w:szCs w:val="16"/>
                    </w:rPr>
                  </w:pPr>
                  <w:r>
                    <w:rPr>
                      <w:sz w:val="16"/>
                      <w:szCs w:val="16"/>
                    </w:rPr>
                    <w:t>3014</w:t>
                  </w:r>
                </w:p>
              </w:tc>
              <w:tc>
                <w:tcPr>
                  <w:tcW w:w="1667" w:type="dxa"/>
                </w:tcPr>
                <w:p w14:paraId="4EB19734" w14:textId="77777777" w:rsidR="008B45DF" w:rsidRPr="008F3D3E" w:rsidRDefault="008B45DF" w:rsidP="00F47079">
                  <w:pPr>
                    <w:rPr>
                      <w:sz w:val="16"/>
                      <w:szCs w:val="16"/>
                    </w:rPr>
                  </w:pPr>
                </w:p>
              </w:tc>
              <w:tc>
                <w:tcPr>
                  <w:tcW w:w="2024" w:type="dxa"/>
                </w:tcPr>
                <w:p w14:paraId="0E027E16" w14:textId="77777777" w:rsidR="008B45DF" w:rsidRDefault="008B45DF" w:rsidP="00F47079">
                  <w:pPr>
                    <w:rPr>
                      <w:sz w:val="16"/>
                      <w:szCs w:val="16"/>
                    </w:rPr>
                  </w:pPr>
                  <w:r>
                    <w:rPr>
                      <w:sz w:val="16"/>
                      <w:szCs w:val="16"/>
                    </w:rPr>
                    <w:t>Error codes returned from backend: 3014</w:t>
                  </w:r>
                </w:p>
              </w:tc>
            </w:tr>
            <w:tr w:rsidR="008B45DF" w:rsidRPr="004E6F5E" w14:paraId="4E6A217A" w14:textId="77777777" w:rsidTr="00F47079">
              <w:tc>
                <w:tcPr>
                  <w:tcW w:w="620" w:type="dxa"/>
                </w:tcPr>
                <w:p w14:paraId="278FCC1B" w14:textId="77777777" w:rsidR="008B45DF" w:rsidRDefault="008B45DF" w:rsidP="00F47079">
                  <w:pPr>
                    <w:rPr>
                      <w:sz w:val="16"/>
                      <w:szCs w:val="16"/>
                    </w:rPr>
                  </w:pPr>
                  <w:r>
                    <w:rPr>
                      <w:sz w:val="16"/>
                      <w:szCs w:val="16"/>
                    </w:rPr>
                    <w:t>200</w:t>
                  </w:r>
                </w:p>
              </w:tc>
              <w:tc>
                <w:tcPr>
                  <w:tcW w:w="651" w:type="dxa"/>
                </w:tcPr>
                <w:p w14:paraId="5295EDCA" w14:textId="77777777" w:rsidR="008B45DF" w:rsidRPr="001963A0" w:rsidRDefault="008B45DF" w:rsidP="00F47079">
                  <w:pPr>
                    <w:rPr>
                      <w:sz w:val="16"/>
                      <w:szCs w:val="16"/>
                    </w:rPr>
                  </w:pPr>
                  <w:r>
                    <w:rPr>
                      <w:sz w:val="16"/>
                      <w:szCs w:val="16"/>
                    </w:rPr>
                    <w:t>IED</w:t>
                  </w:r>
                </w:p>
              </w:tc>
              <w:tc>
                <w:tcPr>
                  <w:tcW w:w="1746" w:type="dxa"/>
                </w:tcPr>
                <w:p w14:paraId="5CD0513F" w14:textId="77777777" w:rsidR="008B45DF" w:rsidRDefault="008B45DF" w:rsidP="00F47079">
                  <w:pPr>
                    <w:rPr>
                      <w:sz w:val="16"/>
                      <w:szCs w:val="16"/>
                    </w:rPr>
                  </w:pPr>
                  <w:r w:rsidRPr="00B225F5">
                    <w:rPr>
                      <w:sz w:val="16"/>
                      <w:szCs w:val="16"/>
                    </w:rPr>
                    <w:t>The end timestamp must occur after the start timestamp.</w:t>
                  </w:r>
                </w:p>
              </w:tc>
              <w:tc>
                <w:tcPr>
                  <w:tcW w:w="1267" w:type="dxa"/>
                </w:tcPr>
                <w:p w14:paraId="3EC9C92F" w14:textId="77777777" w:rsidR="008B45DF" w:rsidRPr="001963A0" w:rsidRDefault="008B45DF" w:rsidP="00F47079">
                  <w:pPr>
                    <w:rPr>
                      <w:sz w:val="16"/>
                      <w:szCs w:val="16"/>
                    </w:rPr>
                  </w:pPr>
                  <w:r>
                    <w:rPr>
                      <w:sz w:val="16"/>
                      <w:szCs w:val="16"/>
                    </w:rPr>
                    <w:t>3015</w:t>
                  </w:r>
                </w:p>
              </w:tc>
              <w:tc>
                <w:tcPr>
                  <w:tcW w:w="1667" w:type="dxa"/>
                </w:tcPr>
                <w:p w14:paraId="5E37EE1C" w14:textId="77777777" w:rsidR="008B45DF" w:rsidRPr="009752F7" w:rsidRDefault="008B45DF" w:rsidP="00F47079">
                  <w:pPr>
                    <w:rPr>
                      <w:rFonts w:cstheme="minorHAnsi"/>
                      <w:sz w:val="16"/>
                      <w:szCs w:val="16"/>
                    </w:rPr>
                  </w:pPr>
                </w:p>
              </w:tc>
              <w:tc>
                <w:tcPr>
                  <w:tcW w:w="2024" w:type="dxa"/>
                </w:tcPr>
                <w:p w14:paraId="22B68071" w14:textId="77777777" w:rsidR="008B45DF" w:rsidRDefault="008B45DF" w:rsidP="00F47079">
                  <w:pPr>
                    <w:rPr>
                      <w:sz w:val="16"/>
                      <w:szCs w:val="16"/>
                    </w:rPr>
                  </w:pPr>
                  <w:r>
                    <w:rPr>
                      <w:sz w:val="16"/>
                      <w:szCs w:val="16"/>
                    </w:rPr>
                    <w:t>Error codes returned from backend: 3015</w:t>
                  </w:r>
                </w:p>
              </w:tc>
            </w:tr>
            <w:tr w:rsidR="008B45DF" w:rsidRPr="004E6F5E" w14:paraId="50F1368E" w14:textId="77777777" w:rsidTr="00F47079">
              <w:tc>
                <w:tcPr>
                  <w:tcW w:w="620" w:type="dxa"/>
                </w:tcPr>
                <w:p w14:paraId="58932886" w14:textId="77777777" w:rsidR="008B45DF" w:rsidRDefault="008B45DF" w:rsidP="00F47079">
                  <w:pPr>
                    <w:rPr>
                      <w:sz w:val="16"/>
                      <w:szCs w:val="16"/>
                    </w:rPr>
                  </w:pPr>
                  <w:r>
                    <w:rPr>
                      <w:sz w:val="16"/>
                      <w:szCs w:val="16"/>
                    </w:rPr>
                    <w:t>200</w:t>
                  </w:r>
                </w:p>
              </w:tc>
              <w:tc>
                <w:tcPr>
                  <w:tcW w:w="651" w:type="dxa"/>
                </w:tcPr>
                <w:p w14:paraId="20868967" w14:textId="77777777" w:rsidR="008B45DF" w:rsidRDefault="008B45DF" w:rsidP="00F47079">
                  <w:pPr>
                    <w:rPr>
                      <w:sz w:val="16"/>
                      <w:szCs w:val="16"/>
                    </w:rPr>
                  </w:pPr>
                  <w:r>
                    <w:rPr>
                      <w:sz w:val="16"/>
                      <w:szCs w:val="16"/>
                    </w:rPr>
                    <w:t>IDR</w:t>
                  </w:r>
                </w:p>
              </w:tc>
              <w:tc>
                <w:tcPr>
                  <w:tcW w:w="1746" w:type="dxa"/>
                </w:tcPr>
                <w:p w14:paraId="6451FD65" w14:textId="77777777" w:rsidR="008B45DF" w:rsidRDefault="008B45DF" w:rsidP="00F47079">
                  <w:pPr>
                    <w:rPr>
                      <w:sz w:val="16"/>
                      <w:szCs w:val="16"/>
                    </w:rPr>
                  </w:pPr>
                  <w:r w:rsidRPr="00B225F5">
                    <w:rPr>
                      <w:sz w:val="16"/>
                      <w:szCs w:val="16"/>
                    </w:rPr>
                    <w:t>Invalid transaction date range</w:t>
                  </w:r>
                </w:p>
              </w:tc>
              <w:tc>
                <w:tcPr>
                  <w:tcW w:w="1267" w:type="dxa"/>
                </w:tcPr>
                <w:p w14:paraId="387308BF" w14:textId="77777777" w:rsidR="008B45DF" w:rsidRPr="001963A0" w:rsidRDefault="008B45DF" w:rsidP="00F47079">
                  <w:pPr>
                    <w:rPr>
                      <w:sz w:val="16"/>
                      <w:szCs w:val="16"/>
                    </w:rPr>
                  </w:pPr>
                  <w:r>
                    <w:rPr>
                      <w:sz w:val="16"/>
                      <w:szCs w:val="16"/>
                    </w:rPr>
                    <w:t>3016</w:t>
                  </w:r>
                </w:p>
              </w:tc>
              <w:tc>
                <w:tcPr>
                  <w:tcW w:w="1667" w:type="dxa"/>
                </w:tcPr>
                <w:p w14:paraId="3023674C" w14:textId="77777777" w:rsidR="008B45DF" w:rsidRPr="00613908" w:rsidRDefault="008B45DF" w:rsidP="00F47079">
                  <w:pPr>
                    <w:rPr>
                      <w:rFonts w:cstheme="minorHAnsi"/>
                      <w:sz w:val="16"/>
                      <w:szCs w:val="16"/>
                    </w:rPr>
                  </w:pPr>
                </w:p>
              </w:tc>
              <w:tc>
                <w:tcPr>
                  <w:tcW w:w="2024" w:type="dxa"/>
                </w:tcPr>
                <w:p w14:paraId="593E9544" w14:textId="77777777" w:rsidR="008B45DF" w:rsidRDefault="008B45DF" w:rsidP="00F47079">
                  <w:pPr>
                    <w:rPr>
                      <w:sz w:val="16"/>
                      <w:szCs w:val="16"/>
                    </w:rPr>
                  </w:pPr>
                  <w:r>
                    <w:rPr>
                      <w:sz w:val="16"/>
                      <w:szCs w:val="16"/>
                    </w:rPr>
                    <w:t>Error codes returned from backend: 3016</w:t>
                  </w:r>
                </w:p>
              </w:tc>
            </w:tr>
            <w:tr w:rsidR="008B45DF" w:rsidRPr="004E6F5E" w14:paraId="0FF540B6" w14:textId="77777777" w:rsidTr="00F47079">
              <w:tc>
                <w:tcPr>
                  <w:tcW w:w="620" w:type="dxa"/>
                </w:tcPr>
                <w:p w14:paraId="50C6D228" w14:textId="77777777" w:rsidR="008B45DF" w:rsidRDefault="008B45DF" w:rsidP="00F47079">
                  <w:pPr>
                    <w:rPr>
                      <w:sz w:val="16"/>
                      <w:szCs w:val="16"/>
                    </w:rPr>
                  </w:pPr>
                  <w:r>
                    <w:rPr>
                      <w:sz w:val="16"/>
                      <w:szCs w:val="16"/>
                    </w:rPr>
                    <w:t>200</w:t>
                  </w:r>
                </w:p>
              </w:tc>
              <w:tc>
                <w:tcPr>
                  <w:tcW w:w="651" w:type="dxa"/>
                </w:tcPr>
                <w:p w14:paraId="767929EF" w14:textId="77777777" w:rsidR="008B45DF" w:rsidRPr="001963A0" w:rsidRDefault="008B45DF" w:rsidP="00F47079">
                  <w:pPr>
                    <w:rPr>
                      <w:sz w:val="16"/>
                      <w:szCs w:val="16"/>
                    </w:rPr>
                  </w:pPr>
                  <w:r>
                    <w:rPr>
                      <w:sz w:val="16"/>
                      <w:szCs w:val="16"/>
                    </w:rPr>
                    <w:t>ITT</w:t>
                  </w:r>
                </w:p>
              </w:tc>
              <w:tc>
                <w:tcPr>
                  <w:tcW w:w="1746" w:type="dxa"/>
                </w:tcPr>
                <w:p w14:paraId="214ABB20" w14:textId="77777777" w:rsidR="008B45DF" w:rsidRPr="009905CB" w:rsidRDefault="008B45DF" w:rsidP="00F47079">
                  <w:pPr>
                    <w:rPr>
                      <w:sz w:val="16"/>
                      <w:szCs w:val="16"/>
                    </w:rPr>
                  </w:pPr>
                  <w:r>
                    <w:rPr>
                      <w:sz w:val="16"/>
                      <w:szCs w:val="16"/>
                    </w:rPr>
                    <w:t>Invalid transaction type</w:t>
                  </w:r>
                </w:p>
              </w:tc>
              <w:tc>
                <w:tcPr>
                  <w:tcW w:w="1267" w:type="dxa"/>
                </w:tcPr>
                <w:p w14:paraId="4AF9737F" w14:textId="77777777" w:rsidR="008B45DF" w:rsidRDefault="008B45DF" w:rsidP="00F47079">
                  <w:pPr>
                    <w:rPr>
                      <w:sz w:val="16"/>
                      <w:szCs w:val="16"/>
                    </w:rPr>
                  </w:pPr>
                  <w:r>
                    <w:rPr>
                      <w:sz w:val="16"/>
                      <w:szCs w:val="16"/>
                    </w:rPr>
                    <w:t>3017</w:t>
                  </w:r>
                </w:p>
              </w:tc>
              <w:tc>
                <w:tcPr>
                  <w:tcW w:w="1667" w:type="dxa"/>
                </w:tcPr>
                <w:p w14:paraId="5ED0A3CE" w14:textId="77777777" w:rsidR="008B45DF" w:rsidRDefault="008B45DF" w:rsidP="00F47079">
                  <w:pPr>
                    <w:rPr>
                      <w:sz w:val="16"/>
                      <w:szCs w:val="16"/>
                    </w:rPr>
                  </w:pPr>
                </w:p>
              </w:tc>
              <w:tc>
                <w:tcPr>
                  <w:tcW w:w="2024" w:type="dxa"/>
                </w:tcPr>
                <w:p w14:paraId="0528F96B" w14:textId="77777777" w:rsidR="008B45DF" w:rsidRPr="001963A0" w:rsidRDefault="008B45DF" w:rsidP="00F47079">
                  <w:pPr>
                    <w:rPr>
                      <w:sz w:val="16"/>
                      <w:szCs w:val="16"/>
                    </w:rPr>
                  </w:pPr>
                  <w:r>
                    <w:rPr>
                      <w:sz w:val="16"/>
                      <w:szCs w:val="16"/>
                    </w:rPr>
                    <w:t>Error codes returned from backend: 3017</w:t>
                  </w:r>
                </w:p>
              </w:tc>
            </w:tr>
            <w:tr w:rsidR="008B45DF" w:rsidRPr="004E6F5E" w14:paraId="5C5529F1" w14:textId="77777777" w:rsidTr="00F47079">
              <w:tc>
                <w:tcPr>
                  <w:tcW w:w="620" w:type="dxa"/>
                </w:tcPr>
                <w:p w14:paraId="4EC03A7E" w14:textId="77777777" w:rsidR="008B45DF" w:rsidRPr="001963A0" w:rsidRDefault="008B45DF" w:rsidP="00F47079">
                  <w:pPr>
                    <w:rPr>
                      <w:sz w:val="16"/>
                      <w:szCs w:val="16"/>
                    </w:rPr>
                  </w:pPr>
                  <w:r>
                    <w:rPr>
                      <w:sz w:val="16"/>
                      <w:szCs w:val="16"/>
                    </w:rPr>
                    <w:t>500</w:t>
                  </w:r>
                </w:p>
              </w:tc>
              <w:tc>
                <w:tcPr>
                  <w:tcW w:w="651" w:type="dxa"/>
                </w:tcPr>
                <w:p w14:paraId="3F90CC57" w14:textId="77777777" w:rsidR="008B45DF" w:rsidRPr="001963A0" w:rsidRDefault="008B45DF" w:rsidP="00F47079">
                  <w:pPr>
                    <w:rPr>
                      <w:sz w:val="16"/>
                      <w:szCs w:val="16"/>
                    </w:rPr>
                  </w:pPr>
                </w:p>
              </w:tc>
              <w:tc>
                <w:tcPr>
                  <w:tcW w:w="1746" w:type="dxa"/>
                </w:tcPr>
                <w:p w14:paraId="30FBF3E8" w14:textId="77777777" w:rsidR="008B45DF" w:rsidRPr="009905CB" w:rsidRDefault="008B45DF" w:rsidP="00F47079">
                  <w:pPr>
                    <w:rPr>
                      <w:sz w:val="16"/>
                      <w:szCs w:val="16"/>
                    </w:rPr>
                  </w:pPr>
                  <w:r w:rsidRPr="009905CB">
                    <w:rPr>
                      <w:sz w:val="16"/>
                      <w:szCs w:val="16"/>
                    </w:rPr>
                    <w:t>BundleCommitmentSvc failed.</w:t>
                  </w:r>
                </w:p>
              </w:tc>
              <w:tc>
                <w:tcPr>
                  <w:tcW w:w="1267" w:type="dxa"/>
                </w:tcPr>
                <w:p w14:paraId="4CC8DE00" w14:textId="77777777" w:rsidR="008B45DF" w:rsidRPr="001963A0" w:rsidRDefault="008B45DF" w:rsidP="00F47079">
                  <w:pPr>
                    <w:rPr>
                      <w:sz w:val="16"/>
                      <w:szCs w:val="16"/>
                    </w:rPr>
                  </w:pPr>
                  <w:r>
                    <w:rPr>
                      <w:sz w:val="16"/>
                      <w:szCs w:val="16"/>
                    </w:rPr>
                    <w:t>Underlying error code</w:t>
                  </w:r>
                </w:p>
              </w:tc>
              <w:tc>
                <w:tcPr>
                  <w:tcW w:w="1667" w:type="dxa"/>
                </w:tcPr>
                <w:p w14:paraId="50F99438" w14:textId="77777777" w:rsidR="008B45DF" w:rsidRPr="001963A0" w:rsidRDefault="008B45DF" w:rsidP="00F47079">
                  <w:pPr>
                    <w:rPr>
                      <w:sz w:val="16"/>
                      <w:szCs w:val="16"/>
                    </w:rPr>
                  </w:pPr>
                  <w:r>
                    <w:rPr>
                      <w:sz w:val="16"/>
                      <w:szCs w:val="16"/>
                    </w:rPr>
                    <w:t>Underlying error text</w:t>
                  </w:r>
                </w:p>
              </w:tc>
              <w:tc>
                <w:tcPr>
                  <w:tcW w:w="2024" w:type="dxa"/>
                </w:tcPr>
                <w:p w14:paraId="11B8099B" w14:textId="77777777" w:rsidR="008B45DF" w:rsidRDefault="008B45DF" w:rsidP="00F47079">
                  <w:pPr>
                    <w:rPr>
                      <w:sz w:val="16"/>
                      <w:szCs w:val="16"/>
                    </w:rPr>
                  </w:pPr>
                  <w:r w:rsidRPr="001963A0">
                    <w:rPr>
                      <w:sz w:val="16"/>
                      <w:szCs w:val="16"/>
                    </w:rPr>
                    <w:t>Any Policy or Service Exception</w:t>
                  </w:r>
                </w:p>
              </w:tc>
            </w:tr>
            <w:tr w:rsidR="008B45DF" w:rsidRPr="004E6F5E" w14:paraId="222613DC" w14:textId="77777777" w:rsidTr="00F47079">
              <w:tc>
                <w:tcPr>
                  <w:tcW w:w="620" w:type="dxa"/>
                </w:tcPr>
                <w:p w14:paraId="4A36E9F4" w14:textId="77777777" w:rsidR="008B45DF" w:rsidRPr="004E6F5E" w:rsidRDefault="008B45DF" w:rsidP="00F47079">
                  <w:pPr>
                    <w:rPr>
                      <w:sz w:val="16"/>
                      <w:szCs w:val="16"/>
                    </w:rPr>
                  </w:pPr>
                  <w:r w:rsidRPr="004E6F5E">
                    <w:rPr>
                      <w:sz w:val="16"/>
                      <w:szCs w:val="16"/>
                    </w:rPr>
                    <w:t>500</w:t>
                  </w:r>
                </w:p>
              </w:tc>
              <w:tc>
                <w:tcPr>
                  <w:tcW w:w="651" w:type="dxa"/>
                </w:tcPr>
                <w:p w14:paraId="37BA0298" w14:textId="77777777" w:rsidR="008B45DF" w:rsidRPr="004E6F5E" w:rsidRDefault="008B45DF" w:rsidP="00F47079">
                  <w:pPr>
                    <w:rPr>
                      <w:sz w:val="16"/>
                      <w:szCs w:val="16"/>
                    </w:rPr>
                  </w:pPr>
                </w:p>
              </w:tc>
              <w:tc>
                <w:tcPr>
                  <w:tcW w:w="1746" w:type="dxa"/>
                </w:tcPr>
                <w:p w14:paraId="76024999" w14:textId="77777777" w:rsidR="008B45DF" w:rsidRPr="004E6F5E" w:rsidRDefault="008B45DF" w:rsidP="00F47079">
                  <w:pPr>
                    <w:rPr>
                      <w:sz w:val="16"/>
                      <w:szCs w:val="16"/>
                    </w:rPr>
                  </w:pPr>
                  <w:r w:rsidRPr="004E6F5E">
                    <w:rPr>
                      <w:sz w:val="16"/>
                      <w:szCs w:val="16"/>
                    </w:rPr>
                    <w:t>general error</w:t>
                  </w:r>
                </w:p>
              </w:tc>
              <w:tc>
                <w:tcPr>
                  <w:tcW w:w="1267" w:type="dxa"/>
                </w:tcPr>
                <w:p w14:paraId="50CE5E41" w14:textId="77777777" w:rsidR="008B45DF" w:rsidRPr="004E6F5E" w:rsidRDefault="008B45DF" w:rsidP="00F47079">
                  <w:pPr>
                    <w:rPr>
                      <w:sz w:val="16"/>
                      <w:szCs w:val="16"/>
                    </w:rPr>
                  </w:pPr>
                  <w:r>
                    <w:rPr>
                      <w:sz w:val="16"/>
                      <w:szCs w:val="16"/>
                    </w:rPr>
                    <w:t>Underlying error code</w:t>
                  </w:r>
                </w:p>
              </w:tc>
              <w:tc>
                <w:tcPr>
                  <w:tcW w:w="1667" w:type="dxa"/>
                </w:tcPr>
                <w:p w14:paraId="1802BE34" w14:textId="77777777" w:rsidR="008B45DF" w:rsidRPr="004E6F5E" w:rsidRDefault="008B45DF" w:rsidP="00F47079">
                  <w:pPr>
                    <w:rPr>
                      <w:sz w:val="16"/>
                      <w:szCs w:val="16"/>
                    </w:rPr>
                  </w:pPr>
                  <w:r>
                    <w:rPr>
                      <w:sz w:val="16"/>
                      <w:szCs w:val="16"/>
                    </w:rPr>
                    <w:t>Underlying error text</w:t>
                  </w:r>
                </w:p>
              </w:tc>
              <w:tc>
                <w:tcPr>
                  <w:tcW w:w="2024" w:type="dxa"/>
                </w:tcPr>
                <w:p w14:paraId="3C479B85" w14:textId="77777777" w:rsidR="008B45DF" w:rsidRPr="004E6F5E" w:rsidRDefault="008B45DF" w:rsidP="00F47079">
                  <w:pPr>
                    <w:rPr>
                      <w:sz w:val="16"/>
                      <w:szCs w:val="16"/>
                    </w:rPr>
                  </w:pPr>
                  <w:r w:rsidRPr="004E6F5E">
                    <w:rPr>
                      <w:sz w:val="16"/>
                      <w:szCs w:val="16"/>
                    </w:rPr>
                    <w:t>Any caught exception not captured elsewhere</w:t>
                  </w:r>
                  <w:r>
                    <w:rPr>
                      <w:sz w:val="16"/>
                      <w:szCs w:val="16"/>
                    </w:rPr>
                    <w:t xml:space="preserve"> and any other error where errorCode != 0</w:t>
                  </w:r>
                </w:p>
              </w:tc>
            </w:tr>
          </w:tbl>
          <w:p w14:paraId="29D4B0E5" w14:textId="77777777" w:rsidR="008B45DF" w:rsidRDefault="008B45DF" w:rsidP="00F47079">
            <w:pPr>
              <w:rPr>
                <w:sz w:val="18"/>
                <w:szCs w:val="16"/>
              </w:rPr>
            </w:pPr>
          </w:p>
          <w:p w14:paraId="5F931017" w14:textId="77777777" w:rsidR="008B45DF" w:rsidRPr="004E6F5E" w:rsidRDefault="008B45DF" w:rsidP="00F47079">
            <w:pPr>
              <w:rPr>
                <w:sz w:val="18"/>
                <w:szCs w:val="16"/>
              </w:rPr>
            </w:pPr>
          </w:p>
        </w:tc>
      </w:tr>
      <w:tr w:rsidR="008B45DF" w:rsidRPr="004E6F5E" w14:paraId="0C3A47A6" w14:textId="77777777" w:rsidTr="00F47079">
        <w:tc>
          <w:tcPr>
            <w:tcW w:w="1375" w:type="dxa"/>
          </w:tcPr>
          <w:p w14:paraId="6A194A1E" w14:textId="77777777" w:rsidR="008B45DF" w:rsidRPr="004E6F5E" w:rsidRDefault="008B45DF" w:rsidP="00F47079">
            <w:pPr>
              <w:rPr>
                <w:sz w:val="18"/>
                <w:szCs w:val="16"/>
              </w:rPr>
            </w:pPr>
            <w:r w:rsidRPr="004E6F5E">
              <w:rPr>
                <w:b/>
                <w:sz w:val="18"/>
                <w:szCs w:val="16"/>
              </w:rPr>
              <w:t>Output</w:t>
            </w:r>
          </w:p>
        </w:tc>
        <w:tc>
          <w:tcPr>
            <w:tcW w:w="8201" w:type="dxa"/>
          </w:tcPr>
          <w:p w14:paraId="673D4527" w14:textId="77777777" w:rsidR="008B45DF" w:rsidRDefault="008B45DF" w:rsidP="00F47079">
            <w:pPr>
              <w:rPr>
                <w:sz w:val="18"/>
                <w:szCs w:val="16"/>
              </w:rPr>
            </w:pPr>
          </w:p>
          <w:p w14:paraId="3492C45B" w14:textId="77777777" w:rsidR="008B45DF" w:rsidRPr="000C114D" w:rsidRDefault="008B45DF" w:rsidP="00F47079">
            <w:pPr>
              <w:rPr>
                <w:sz w:val="16"/>
                <w:szCs w:val="16"/>
              </w:rPr>
            </w:pPr>
            <w:r>
              <w:rPr>
                <w:sz w:val="16"/>
                <w:szCs w:val="16"/>
              </w:rPr>
              <w:t>“bundleHistoryList”</w:t>
            </w:r>
            <w:r w:rsidRPr="000C114D">
              <w:rPr>
                <w:sz w:val="16"/>
                <w:szCs w:val="16"/>
              </w:rPr>
              <w:t xml:space="preserve"> : [&lt;list of </w:t>
            </w:r>
            <w:r>
              <w:rPr>
                <w:sz w:val="16"/>
                <w:szCs w:val="16"/>
              </w:rPr>
              <w:t>bundle history info</w:t>
            </w:r>
            <w:r w:rsidRPr="000C114D">
              <w:rPr>
                <w:sz w:val="16"/>
                <w:szCs w:val="16"/>
              </w:rPr>
              <w:t>&gt;],</w:t>
            </w:r>
          </w:p>
          <w:p w14:paraId="7D83B311" w14:textId="77777777" w:rsidR="008B45DF" w:rsidRPr="007E1945" w:rsidRDefault="008B45DF" w:rsidP="00F47079">
            <w:pPr>
              <w:rPr>
                <w:sz w:val="16"/>
                <w:szCs w:val="16"/>
              </w:rPr>
            </w:pPr>
            <w:r>
              <w:rPr>
                <w:sz w:val="16"/>
                <w:szCs w:val="16"/>
              </w:rPr>
              <w:t>“status” : &lt;status&gt;</w:t>
            </w:r>
          </w:p>
          <w:p w14:paraId="4079957A" w14:textId="77777777" w:rsidR="008B45DF" w:rsidRPr="004E6F5E" w:rsidRDefault="008B45DF" w:rsidP="00F47079">
            <w:pPr>
              <w:rPr>
                <w:sz w:val="18"/>
                <w:szCs w:val="16"/>
              </w:rPr>
            </w:pPr>
          </w:p>
          <w:p w14:paraId="13683E5E" w14:textId="77777777" w:rsidR="008B45DF" w:rsidRPr="00C13791" w:rsidRDefault="008B45DF" w:rsidP="00F47079">
            <w:pPr>
              <w:rPr>
                <w:sz w:val="18"/>
                <w:szCs w:val="18"/>
              </w:rPr>
            </w:pPr>
            <w:r w:rsidRPr="00C13791">
              <w:rPr>
                <w:sz w:val="18"/>
                <w:szCs w:val="18"/>
              </w:rPr>
              <w:t xml:space="preserve">Where </w:t>
            </w:r>
            <w:r>
              <w:rPr>
                <w:b/>
                <w:sz w:val="18"/>
                <w:szCs w:val="18"/>
              </w:rPr>
              <w:t>bundleHistoryInfo</w:t>
            </w:r>
            <w:r w:rsidRPr="00C13791">
              <w:rPr>
                <w:sz w:val="18"/>
                <w:szCs w:val="18"/>
              </w:rPr>
              <w:t>:</w:t>
            </w:r>
          </w:p>
          <w:p w14:paraId="212D55D8" w14:textId="77777777" w:rsidR="008B45DF" w:rsidRPr="004E6F5E" w:rsidRDefault="008B45DF" w:rsidP="00F47079">
            <w:pPr>
              <w:rPr>
                <w:sz w:val="18"/>
                <w:szCs w:val="16"/>
              </w:rPr>
            </w:pPr>
          </w:p>
          <w:tbl>
            <w:tblPr>
              <w:tblStyle w:val="TableGrid"/>
              <w:tblW w:w="0" w:type="auto"/>
              <w:tblLook w:val="04A0" w:firstRow="1" w:lastRow="0" w:firstColumn="1" w:lastColumn="0" w:noHBand="0" w:noVBand="1"/>
            </w:tblPr>
            <w:tblGrid>
              <w:gridCol w:w="2140"/>
              <w:gridCol w:w="1098"/>
              <w:gridCol w:w="2384"/>
              <w:gridCol w:w="2352"/>
            </w:tblGrid>
            <w:tr w:rsidR="008B45DF" w:rsidRPr="004E6F5E" w14:paraId="12AFDD5E" w14:textId="77777777" w:rsidTr="00F47079">
              <w:tc>
                <w:tcPr>
                  <w:tcW w:w="2140" w:type="dxa"/>
                  <w:shd w:val="clear" w:color="auto" w:fill="D9D9D9" w:themeFill="background1" w:themeFillShade="D9"/>
                </w:tcPr>
                <w:p w14:paraId="63431410" w14:textId="77777777" w:rsidR="008B45DF" w:rsidRPr="001647C4" w:rsidRDefault="008B45DF" w:rsidP="00F47079">
                  <w:pPr>
                    <w:rPr>
                      <w:b/>
                      <w:sz w:val="16"/>
                      <w:szCs w:val="16"/>
                    </w:rPr>
                  </w:pPr>
                  <w:r w:rsidRPr="001647C4">
                    <w:rPr>
                      <w:b/>
                      <w:sz w:val="16"/>
                      <w:szCs w:val="16"/>
                    </w:rPr>
                    <w:t>Field</w:t>
                  </w:r>
                </w:p>
              </w:tc>
              <w:tc>
                <w:tcPr>
                  <w:tcW w:w="1098" w:type="dxa"/>
                  <w:shd w:val="clear" w:color="auto" w:fill="D9D9D9" w:themeFill="background1" w:themeFillShade="D9"/>
                </w:tcPr>
                <w:p w14:paraId="1F65866D" w14:textId="77777777" w:rsidR="008B45DF" w:rsidRPr="001647C4" w:rsidRDefault="008B45DF" w:rsidP="00F47079">
                  <w:pPr>
                    <w:rPr>
                      <w:b/>
                      <w:sz w:val="16"/>
                      <w:szCs w:val="16"/>
                    </w:rPr>
                  </w:pPr>
                  <w:r w:rsidRPr="001647C4">
                    <w:rPr>
                      <w:b/>
                      <w:sz w:val="16"/>
                      <w:szCs w:val="16"/>
                    </w:rPr>
                    <w:t>Datatype</w:t>
                  </w:r>
                </w:p>
              </w:tc>
              <w:tc>
                <w:tcPr>
                  <w:tcW w:w="2384" w:type="dxa"/>
                  <w:shd w:val="clear" w:color="auto" w:fill="D9D9D9" w:themeFill="background1" w:themeFillShade="D9"/>
                </w:tcPr>
                <w:p w14:paraId="14E2CA8F" w14:textId="77777777" w:rsidR="008B45DF" w:rsidRPr="001647C4" w:rsidRDefault="008B45DF" w:rsidP="00F47079">
                  <w:pPr>
                    <w:rPr>
                      <w:b/>
                      <w:sz w:val="16"/>
                      <w:szCs w:val="16"/>
                    </w:rPr>
                  </w:pPr>
                  <w:r w:rsidRPr="001647C4">
                    <w:rPr>
                      <w:b/>
                      <w:sz w:val="16"/>
                      <w:szCs w:val="16"/>
                    </w:rPr>
                    <w:t>Description</w:t>
                  </w:r>
                </w:p>
              </w:tc>
              <w:tc>
                <w:tcPr>
                  <w:tcW w:w="2352" w:type="dxa"/>
                  <w:shd w:val="clear" w:color="auto" w:fill="D9D9D9" w:themeFill="background1" w:themeFillShade="D9"/>
                </w:tcPr>
                <w:p w14:paraId="5B8183F3" w14:textId="77777777" w:rsidR="008B45DF" w:rsidRPr="001647C4" w:rsidRDefault="008B45DF" w:rsidP="00F47079">
                  <w:pPr>
                    <w:rPr>
                      <w:b/>
                      <w:sz w:val="16"/>
                      <w:szCs w:val="16"/>
                    </w:rPr>
                  </w:pPr>
                  <w:r w:rsidRPr="001647C4">
                    <w:rPr>
                      <w:b/>
                      <w:sz w:val="16"/>
                      <w:szCs w:val="16"/>
                    </w:rPr>
                    <w:t>Possible/typical values</w:t>
                  </w:r>
                </w:p>
              </w:tc>
            </w:tr>
            <w:tr w:rsidR="008B45DF" w:rsidRPr="004E6F5E" w14:paraId="45BA1903" w14:textId="77777777" w:rsidTr="00F47079">
              <w:tc>
                <w:tcPr>
                  <w:tcW w:w="2140" w:type="dxa"/>
                </w:tcPr>
                <w:p w14:paraId="7FCC1BB0" w14:textId="77777777" w:rsidR="008B45DF" w:rsidRPr="001647C4" w:rsidRDefault="008B45DF" w:rsidP="00F47079">
                  <w:pPr>
                    <w:rPr>
                      <w:sz w:val="16"/>
                      <w:szCs w:val="16"/>
                    </w:rPr>
                  </w:pPr>
                  <w:r>
                    <w:rPr>
                      <w:sz w:val="16"/>
                      <w:szCs w:val="16"/>
                    </w:rPr>
                    <w:t>transactionType</w:t>
                  </w:r>
                  <w:r w:rsidRPr="001647C4">
                    <w:rPr>
                      <w:sz w:val="16"/>
                      <w:szCs w:val="16"/>
                    </w:rPr>
                    <w:t>Cd</w:t>
                  </w:r>
                </w:p>
              </w:tc>
              <w:tc>
                <w:tcPr>
                  <w:tcW w:w="1098" w:type="dxa"/>
                </w:tcPr>
                <w:p w14:paraId="544F2626" w14:textId="77777777" w:rsidR="008B45DF" w:rsidRPr="001647C4" w:rsidRDefault="008B45DF" w:rsidP="00F47079">
                  <w:pPr>
                    <w:rPr>
                      <w:sz w:val="16"/>
                      <w:szCs w:val="16"/>
                    </w:rPr>
                  </w:pPr>
                  <w:r w:rsidRPr="001647C4">
                    <w:rPr>
                      <w:sz w:val="16"/>
                      <w:szCs w:val="16"/>
                    </w:rPr>
                    <w:t>String</w:t>
                  </w:r>
                </w:p>
              </w:tc>
              <w:tc>
                <w:tcPr>
                  <w:tcW w:w="2384" w:type="dxa"/>
                </w:tcPr>
                <w:p w14:paraId="7B775957" w14:textId="77777777" w:rsidR="008B45DF" w:rsidRPr="001647C4" w:rsidRDefault="008B45DF" w:rsidP="00F47079">
                  <w:pPr>
                    <w:rPr>
                      <w:sz w:val="16"/>
                      <w:szCs w:val="16"/>
                    </w:rPr>
                  </w:pPr>
                  <w:r>
                    <w:rPr>
                      <w:sz w:val="16"/>
                      <w:szCs w:val="16"/>
                    </w:rPr>
                    <w:t>The code associated with the offer</w:t>
                  </w:r>
                </w:p>
              </w:tc>
              <w:tc>
                <w:tcPr>
                  <w:tcW w:w="2352" w:type="dxa"/>
                </w:tcPr>
                <w:p w14:paraId="2CAB6122" w14:textId="77777777" w:rsidR="008B45DF" w:rsidRPr="001647C4" w:rsidRDefault="008B45DF" w:rsidP="00F47079">
                  <w:pPr>
                    <w:rPr>
                      <w:sz w:val="16"/>
                      <w:szCs w:val="16"/>
                    </w:rPr>
                  </w:pPr>
                  <w:r>
                    <w:rPr>
                      <w:sz w:val="16"/>
                      <w:szCs w:val="16"/>
                    </w:rPr>
                    <w:t>“ADDLINE”</w:t>
                  </w:r>
                </w:p>
              </w:tc>
            </w:tr>
            <w:tr w:rsidR="008B45DF" w:rsidRPr="004E6F5E" w14:paraId="7372450F" w14:textId="77777777" w:rsidTr="00F47079">
              <w:tc>
                <w:tcPr>
                  <w:tcW w:w="2140" w:type="dxa"/>
                </w:tcPr>
                <w:p w14:paraId="0F5E62C2" w14:textId="77777777" w:rsidR="008B45DF" w:rsidRPr="001647C4" w:rsidRDefault="008B45DF" w:rsidP="00F47079">
                  <w:pPr>
                    <w:rPr>
                      <w:sz w:val="16"/>
                      <w:szCs w:val="16"/>
                    </w:rPr>
                  </w:pPr>
                  <w:r>
                    <w:rPr>
                      <w:sz w:val="16"/>
                      <w:szCs w:val="16"/>
                    </w:rPr>
                    <w:t>transactionDetailsTxt</w:t>
                  </w:r>
                </w:p>
              </w:tc>
              <w:tc>
                <w:tcPr>
                  <w:tcW w:w="1098" w:type="dxa"/>
                </w:tcPr>
                <w:p w14:paraId="32FF57B6" w14:textId="77777777" w:rsidR="008B45DF" w:rsidRPr="001647C4" w:rsidRDefault="008B45DF" w:rsidP="00F47079">
                  <w:pPr>
                    <w:rPr>
                      <w:sz w:val="16"/>
                      <w:szCs w:val="16"/>
                    </w:rPr>
                  </w:pPr>
                  <w:r w:rsidRPr="001647C4">
                    <w:rPr>
                      <w:sz w:val="16"/>
                      <w:szCs w:val="16"/>
                    </w:rPr>
                    <w:t>String</w:t>
                  </w:r>
                </w:p>
              </w:tc>
              <w:tc>
                <w:tcPr>
                  <w:tcW w:w="2384" w:type="dxa"/>
                </w:tcPr>
                <w:p w14:paraId="08D4B38B" w14:textId="77777777" w:rsidR="008B45DF" w:rsidRPr="001647C4" w:rsidRDefault="008B45DF" w:rsidP="00F47079">
                  <w:pPr>
                    <w:rPr>
                      <w:sz w:val="16"/>
                      <w:szCs w:val="16"/>
                    </w:rPr>
                  </w:pPr>
                  <w:r w:rsidRPr="001647C4">
                    <w:rPr>
                      <w:sz w:val="16"/>
                      <w:szCs w:val="16"/>
                    </w:rPr>
                    <w:t xml:space="preserve">A description of the </w:t>
                  </w:r>
                  <w:r>
                    <w:rPr>
                      <w:sz w:val="16"/>
                      <w:szCs w:val="16"/>
                    </w:rPr>
                    <w:t>offer</w:t>
                  </w:r>
                </w:p>
              </w:tc>
              <w:tc>
                <w:tcPr>
                  <w:tcW w:w="2352" w:type="dxa"/>
                </w:tcPr>
                <w:p w14:paraId="62F8877A" w14:textId="77777777" w:rsidR="008B45DF" w:rsidRPr="00640A4D" w:rsidRDefault="008B45DF" w:rsidP="00F47079">
                  <w:pPr>
                    <w:rPr>
                      <w:sz w:val="16"/>
                      <w:szCs w:val="16"/>
                    </w:rPr>
                  </w:pPr>
                  <w:r>
                    <w:rPr>
                      <w:sz w:val="16"/>
                      <w:szCs w:val="16"/>
                    </w:rPr>
                    <w:t>“</w:t>
                  </w:r>
                  <w:r w:rsidRPr="00640A4D">
                    <w:rPr>
                      <w:sz w:val="16"/>
                      <w:szCs w:val="16"/>
                    </w:rPr>
                    <w:t>Subscriber is added to Quote</w:t>
                  </w:r>
                  <w:r>
                    <w:rPr>
                      <w:sz w:val="16"/>
                      <w:szCs w:val="16"/>
                    </w:rPr>
                    <w:t>”</w:t>
                  </w:r>
                </w:p>
              </w:tc>
            </w:tr>
            <w:tr w:rsidR="008B45DF" w:rsidRPr="004E6F5E" w14:paraId="7044079D" w14:textId="77777777" w:rsidTr="00F47079">
              <w:tc>
                <w:tcPr>
                  <w:tcW w:w="2140" w:type="dxa"/>
                </w:tcPr>
                <w:p w14:paraId="01D04651" w14:textId="77777777" w:rsidR="008B45DF" w:rsidRDefault="008B45DF" w:rsidP="00F47079">
                  <w:pPr>
                    <w:rPr>
                      <w:sz w:val="16"/>
                      <w:szCs w:val="16"/>
                    </w:rPr>
                  </w:pPr>
                  <w:r>
                    <w:rPr>
                      <w:sz w:val="16"/>
                      <w:szCs w:val="16"/>
                    </w:rPr>
                    <w:t>transactionDt</w:t>
                  </w:r>
                </w:p>
              </w:tc>
              <w:tc>
                <w:tcPr>
                  <w:tcW w:w="1098" w:type="dxa"/>
                </w:tcPr>
                <w:p w14:paraId="2E263A43" w14:textId="77777777" w:rsidR="008B45DF" w:rsidRPr="001647C4" w:rsidRDefault="008B45DF" w:rsidP="00F47079">
                  <w:pPr>
                    <w:rPr>
                      <w:sz w:val="16"/>
                      <w:szCs w:val="16"/>
                    </w:rPr>
                  </w:pPr>
                  <w:r>
                    <w:rPr>
                      <w:sz w:val="16"/>
                      <w:szCs w:val="16"/>
                    </w:rPr>
                    <w:t>Date</w:t>
                  </w:r>
                </w:p>
              </w:tc>
              <w:tc>
                <w:tcPr>
                  <w:tcW w:w="2384" w:type="dxa"/>
                </w:tcPr>
                <w:p w14:paraId="0B95F5F6" w14:textId="77777777" w:rsidR="008B45DF" w:rsidRPr="001647C4" w:rsidRDefault="008B45DF" w:rsidP="00F47079">
                  <w:pPr>
                    <w:rPr>
                      <w:sz w:val="16"/>
                      <w:szCs w:val="16"/>
                    </w:rPr>
                  </w:pPr>
                  <w:r>
                    <w:rPr>
                      <w:sz w:val="16"/>
                      <w:szCs w:val="16"/>
                    </w:rPr>
                    <w:t>Date when transaction occurred</w:t>
                  </w:r>
                </w:p>
              </w:tc>
              <w:tc>
                <w:tcPr>
                  <w:tcW w:w="2352" w:type="dxa"/>
                </w:tcPr>
                <w:p w14:paraId="13098BC7" w14:textId="77777777" w:rsidR="008B45DF" w:rsidRPr="00640A4D" w:rsidRDefault="008B45DF" w:rsidP="00F47079">
                  <w:pPr>
                    <w:rPr>
                      <w:sz w:val="16"/>
                      <w:szCs w:val="16"/>
                    </w:rPr>
                  </w:pPr>
                  <w:r w:rsidRPr="00640A4D">
                    <w:rPr>
                      <w:sz w:val="16"/>
                      <w:szCs w:val="16"/>
                    </w:rPr>
                    <w:t xml:space="preserve">e.g. </w:t>
                  </w:r>
                  <w:r>
                    <w:rPr>
                      <w:sz w:val="16"/>
                      <w:szCs w:val="16"/>
                    </w:rPr>
                    <w:t>“</w:t>
                  </w:r>
                  <w:r w:rsidRPr="00640A4D">
                    <w:rPr>
                      <w:sz w:val="16"/>
                      <w:szCs w:val="16"/>
                    </w:rPr>
                    <w:t>2013-06-07T08:50:44</w:t>
                  </w:r>
                  <w:r>
                    <w:rPr>
                      <w:sz w:val="16"/>
                      <w:szCs w:val="16"/>
                    </w:rPr>
                    <w:t>”</w:t>
                  </w:r>
                </w:p>
              </w:tc>
            </w:tr>
          </w:tbl>
          <w:p w14:paraId="7CE50652" w14:textId="77777777" w:rsidR="008B45DF" w:rsidRPr="004E6F5E" w:rsidRDefault="008B45DF" w:rsidP="00F47079">
            <w:pPr>
              <w:rPr>
                <w:sz w:val="18"/>
                <w:szCs w:val="16"/>
              </w:rPr>
            </w:pPr>
          </w:p>
          <w:p w14:paraId="79307464" w14:textId="77777777" w:rsidR="008B45DF" w:rsidRPr="004E6F5E" w:rsidRDefault="008B45DF" w:rsidP="00F47079">
            <w:pPr>
              <w:rPr>
                <w:sz w:val="18"/>
                <w:szCs w:val="16"/>
              </w:rPr>
            </w:pPr>
          </w:p>
          <w:p w14:paraId="52EE233A" w14:textId="77777777" w:rsidR="008B45DF" w:rsidRPr="004E6F5E" w:rsidRDefault="008B45DF" w:rsidP="00F47079">
            <w:pPr>
              <w:rPr>
                <w:sz w:val="18"/>
                <w:szCs w:val="16"/>
              </w:rPr>
            </w:pPr>
            <w:r w:rsidRPr="004E6F5E">
              <w:rPr>
                <w:sz w:val="18"/>
                <w:szCs w:val="16"/>
              </w:rPr>
              <w:t>Example:</w:t>
            </w:r>
          </w:p>
          <w:p w14:paraId="14CA4E80" w14:textId="77777777" w:rsidR="008B45DF" w:rsidRPr="006C5772" w:rsidRDefault="008B45DF" w:rsidP="00F47079">
            <w:pPr>
              <w:rPr>
                <w:sz w:val="16"/>
                <w:szCs w:val="16"/>
              </w:rPr>
            </w:pPr>
            <w:r w:rsidRPr="006C5772">
              <w:rPr>
                <w:sz w:val="16"/>
                <w:szCs w:val="16"/>
              </w:rPr>
              <w:t>{</w:t>
            </w:r>
          </w:p>
          <w:p w14:paraId="30324397" w14:textId="77777777" w:rsidR="008B45DF" w:rsidRPr="006C5772" w:rsidRDefault="008B45DF" w:rsidP="00F47079">
            <w:pPr>
              <w:rPr>
                <w:sz w:val="16"/>
                <w:szCs w:val="16"/>
              </w:rPr>
            </w:pPr>
            <w:r w:rsidRPr="006C5772">
              <w:rPr>
                <w:sz w:val="16"/>
                <w:szCs w:val="16"/>
              </w:rPr>
              <w:t xml:space="preserve">  </w:t>
            </w:r>
            <w:r>
              <w:rPr>
                <w:sz w:val="16"/>
                <w:szCs w:val="16"/>
              </w:rPr>
              <w:t>“bundleHistoryResponse”</w:t>
            </w:r>
            <w:r w:rsidRPr="006C5772">
              <w:rPr>
                <w:sz w:val="16"/>
                <w:szCs w:val="16"/>
              </w:rPr>
              <w:t>:</w:t>
            </w:r>
          </w:p>
          <w:p w14:paraId="1357CF73" w14:textId="77777777" w:rsidR="008B45DF" w:rsidRPr="006C5772" w:rsidRDefault="008B45DF" w:rsidP="00F47079">
            <w:pPr>
              <w:rPr>
                <w:sz w:val="16"/>
                <w:szCs w:val="16"/>
              </w:rPr>
            </w:pPr>
            <w:r w:rsidRPr="006C5772">
              <w:rPr>
                <w:sz w:val="16"/>
                <w:szCs w:val="16"/>
              </w:rPr>
              <w:t xml:space="preserve">  {</w:t>
            </w:r>
          </w:p>
          <w:p w14:paraId="2ABE2F38" w14:textId="77777777" w:rsidR="008B45DF" w:rsidRPr="006C5772" w:rsidRDefault="008B45DF" w:rsidP="00F47079">
            <w:pPr>
              <w:rPr>
                <w:sz w:val="16"/>
                <w:szCs w:val="16"/>
              </w:rPr>
            </w:pPr>
            <w:r w:rsidRPr="006C5772">
              <w:rPr>
                <w:sz w:val="16"/>
                <w:szCs w:val="16"/>
              </w:rPr>
              <w:t xml:space="preserve">    </w:t>
            </w:r>
            <w:r>
              <w:rPr>
                <w:sz w:val="16"/>
                <w:szCs w:val="16"/>
              </w:rPr>
              <w:t>“bundleHistoryList”</w:t>
            </w:r>
            <w:r w:rsidRPr="006C5772">
              <w:rPr>
                <w:sz w:val="16"/>
                <w:szCs w:val="16"/>
              </w:rPr>
              <w:t xml:space="preserve"> : [</w:t>
            </w:r>
          </w:p>
          <w:p w14:paraId="5D2632E9" w14:textId="77777777" w:rsidR="008B45DF" w:rsidRPr="006C5772" w:rsidRDefault="008B45DF" w:rsidP="00F47079">
            <w:pPr>
              <w:rPr>
                <w:sz w:val="16"/>
                <w:szCs w:val="16"/>
              </w:rPr>
            </w:pPr>
            <w:r w:rsidRPr="006C5772">
              <w:rPr>
                <w:sz w:val="16"/>
                <w:szCs w:val="16"/>
              </w:rPr>
              <w:t xml:space="preserve">      {</w:t>
            </w:r>
          </w:p>
          <w:p w14:paraId="1D7BFDFF" w14:textId="77777777" w:rsidR="008B45DF" w:rsidRPr="006C5772" w:rsidRDefault="008B45DF" w:rsidP="00F47079">
            <w:pPr>
              <w:rPr>
                <w:sz w:val="16"/>
                <w:szCs w:val="16"/>
              </w:rPr>
            </w:pPr>
            <w:r w:rsidRPr="006C5772">
              <w:rPr>
                <w:sz w:val="16"/>
                <w:szCs w:val="16"/>
              </w:rPr>
              <w:t xml:space="preserve">        </w:t>
            </w:r>
            <w:r>
              <w:rPr>
                <w:sz w:val="16"/>
                <w:szCs w:val="16"/>
              </w:rPr>
              <w:t>“transactionType</w:t>
            </w:r>
            <w:r w:rsidRPr="001647C4">
              <w:rPr>
                <w:sz w:val="16"/>
                <w:szCs w:val="16"/>
              </w:rPr>
              <w:t>Cd</w:t>
            </w:r>
            <w:r>
              <w:rPr>
                <w:sz w:val="16"/>
                <w:szCs w:val="16"/>
              </w:rPr>
              <w:t>”</w:t>
            </w:r>
            <w:r w:rsidRPr="006C5772">
              <w:rPr>
                <w:sz w:val="16"/>
                <w:szCs w:val="16"/>
              </w:rPr>
              <w:t xml:space="preserve">: </w:t>
            </w:r>
            <w:r>
              <w:rPr>
                <w:sz w:val="16"/>
                <w:szCs w:val="16"/>
              </w:rPr>
              <w:t>“ADDLINE”</w:t>
            </w:r>
            <w:r w:rsidRPr="006C5772">
              <w:rPr>
                <w:sz w:val="16"/>
                <w:szCs w:val="16"/>
              </w:rPr>
              <w:t>,</w:t>
            </w:r>
          </w:p>
          <w:p w14:paraId="38CBE1F3" w14:textId="77777777" w:rsidR="008B45DF" w:rsidRPr="006C5772" w:rsidRDefault="008B45DF" w:rsidP="00F47079">
            <w:pPr>
              <w:rPr>
                <w:sz w:val="16"/>
                <w:szCs w:val="16"/>
              </w:rPr>
            </w:pPr>
            <w:r w:rsidRPr="006C5772">
              <w:rPr>
                <w:sz w:val="16"/>
                <w:szCs w:val="16"/>
              </w:rPr>
              <w:t xml:space="preserve">        </w:t>
            </w:r>
            <w:r>
              <w:rPr>
                <w:sz w:val="16"/>
                <w:szCs w:val="16"/>
              </w:rPr>
              <w:t>“transactionDetailsTxt”</w:t>
            </w:r>
            <w:r w:rsidRPr="006C5772">
              <w:rPr>
                <w:sz w:val="16"/>
                <w:szCs w:val="16"/>
              </w:rPr>
              <w:t xml:space="preserve">: </w:t>
            </w:r>
            <w:r>
              <w:rPr>
                <w:sz w:val="16"/>
                <w:szCs w:val="16"/>
              </w:rPr>
              <w:t>“</w:t>
            </w:r>
            <w:r w:rsidRPr="00640A4D">
              <w:rPr>
                <w:sz w:val="16"/>
                <w:szCs w:val="16"/>
              </w:rPr>
              <w:t>Subscriber</w:t>
            </w:r>
            <w:r>
              <w:rPr>
                <w:sz w:val="16"/>
                <w:szCs w:val="16"/>
              </w:rPr>
              <w:t xml:space="preserve"> 416555555</w:t>
            </w:r>
            <w:r w:rsidRPr="00640A4D">
              <w:rPr>
                <w:sz w:val="16"/>
                <w:szCs w:val="16"/>
              </w:rPr>
              <w:t xml:space="preserve"> is added to Quote</w:t>
            </w:r>
            <w:r w:rsidRPr="006C5772">
              <w:rPr>
                <w:sz w:val="16"/>
                <w:szCs w:val="16"/>
              </w:rPr>
              <w:t xml:space="preserve"> </w:t>
            </w:r>
            <w:r>
              <w:rPr>
                <w:sz w:val="16"/>
                <w:szCs w:val="16"/>
              </w:rPr>
              <w:t>1”</w:t>
            </w:r>
            <w:r w:rsidRPr="006C5772">
              <w:rPr>
                <w:sz w:val="16"/>
                <w:szCs w:val="16"/>
              </w:rPr>
              <w:t>,</w:t>
            </w:r>
          </w:p>
          <w:p w14:paraId="00A7F79B" w14:textId="77777777" w:rsidR="008B45DF" w:rsidRDefault="008B45DF" w:rsidP="00F47079">
            <w:pPr>
              <w:rPr>
                <w:sz w:val="16"/>
                <w:szCs w:val="16"/>
              </w:rPr>
            </w:pPr>
            <w:r>
              <w:rPr>
                <w:sz w:val="16"/>
                <w:szCs w:val="16"/>
              </w:rPr>
              <w:t xml:space="preserve">        “transactionDt”: “</w:t>
            </w:r>
            <w:r w:rsidRPr="00640A4D">
              <w:rPr>
                <w:sz w:val="16"/>
                <w:szCs w:val="16"/>
              </w:rPr>
              <w:t>2013-06-07T08:50:44</w:t>
            </w:r>
            <w:r>
              <w:rPr>
                <w:sz w:val="16"/>
                <w:szCs w:val="16"/>
              </w:rPr>
              <w:t>”,</w:t>
            </w:r>
          </w:p>
          <w:p w14:paraId="46D29DFF" w14:textId="77777777" w:rsidR="008B45DF" w:rsidRPr="006C5772" w:rsidRDefault="008B45DF" w:rsidP="00F47079">
            <w:pPr>
              <w:rPr>
                <w:sz w:val="16"/>
                <w:szCs w:val="16"/>
              </w:rPr>
            </w:pPr>
            <w:r w:rsidRPr="006C5772">
              <w:rPr>
                <w:sz w:val="16"/>
                <w:szCs w:val="16"/>
              </w:rPr>
              <w:t xml:space="preserve">      }, {</w:t>
            </w:r>
          </w:p>
          <w:p w14:paraId="19040B51" w14:textId="77777777" w:rsidR="008B45DF" w:rsidRPr="006C5772" w:rsidRDefault="008B45DF" w:rsidP="00F47079">
            <w:pPr>
              <w:rPr>
                <w:sz w:val="16"/>
                <w:szCs w:val="16"/>
              </w:rPr>
            </w:pPr>
            <w:r w:rsidRPr="006C5772">
              <w:rPr>
                <w:sz w:val="16"/>
                <w:szCs w:val="16"/>
              </w:rPr>
              <w:t xml:space="preserve">        </w:t>
            </w:r>
            <w:r>
              <w:rPr>
                <w:sz w:val="16"/>
                <w:szCs w:val="16"/>
              </w:rPr>
              <w:t>“transactionType</w:t>
            </w:r>
            <w:r w:rsidRPr="001647C4">
              <w:rPr>
                <w:sz w:val="16"/>
                <w:szCs w:val="16"/>
              </w:rPr>
              <w:t>Cd</w:t>
            </w:r>
            <w:r>
              <w:rPr>
                <w:sz w:val="16"/>
                <w:szCs w:val="16"/>
              </w:rPr>
              <w:t>”</w:t>
            </w:r>
            <w:r w:rsidRPr="006C5772">
              <w:rPr>
                <w:sz w:val="16"/>
                <w:szCs w:val="16"/>
              </w:rPr>
              <w:t xml:space="preserve">: </w:t>
            </w:r>
            <w:r>
              <w:rPr>
                <w:sz w:val="16"/>
                <w:szCs w:val="16"/>
              </w:rPr>
              <w:t>“ADDLINE”</w:t>
            </w:r>
            <w:r w:rsidRPr="006C5772">
              <w:rPr>
                <w:sz w:val="16"/>
                <w:szCs w:val="16"/>
              </w:rPr>
              <w:t>,</w:t>
            </w:r>
          </w:p>
          <w:p w14:paraId="4B32F2E6" w14:textId="77777777" w:rsidR="008B45DF" w:rsidRPr="006C5772" w:rsidRDefault="008B45DF" w:rsidP="00F47079">
            <w:pPr>
              <w:rPr>
                <w:sz w:val="16"/>
                <w:szCs w:val="16"/>
              </w:rPr>
            </w:pPr>
            <w:r w:rsidRPr="006C5772">
              <w:rPr>
                <w:sz w:val="16"/>
                <w:szCs w:val="16"/>
              </w:rPr>
              <w:t xml:space="preserve">        </w:t>
            </w:r>
            <w:r>
              <w:rPr>
                <w:sz w:val="16"/>
                <w:szCs w:val="16"/>
              </w:rPr>
              <w:t>“transactionDetailsTxt”</w:t>
            </w:r>
            <w:r w:rsidRPr="006C5772">
              <w:rPr>
                <w:sz w:val="16"/>
                <w:szCs w:val="16"/>
              </w:rPr>
              <w:t xml:space="preserve">: </w:t>
            </w:r>
            <w:r>
              <w:rPr>
                <w:sz w:val="16"/>
                <w:szCs w:val="16"/>
              </w:rPr>
              <w:t>“</w:t>
            </w:r>
            <w:r w:rsidRPr="00640A4D">
              <w:rPr>
                <w:sz w:val="16"/>
                <w:szCs w:val="16"/>
              </w:rPr>
              <w:t>Subscriber</w:t>
            </w:r>
            <w:r>
              <w:rPr>
                <w:sz w:val="16"/>
                <w:szCs w:val="16"/>
              </w:rPr>
              <w:t xml:space="preserve"> 416555556</w:t>
            </w:r>
            <w:r w:rsidRPr="00640A4D">
              <w:rPr>
                <w:sz w:val="16"/>
                <w:szCs w:val="16"/>
              </w:rPr>
              <w:t xml:space="preserve"> is added to Quote</w:t>
            </w:r>
            <w:r w:rsidRPr="006C5772">
              <w:rPr>
                <w:sz w:val="16"/>
                <w:szCs w:val="16"/>
              </w:rPr>
              <w:t xml:space="preserve"> </w:t>
            </w:r>
            <w:r>
              <w:rPr>
                <w:sz w:val="16"/>
                <w:szCs w:val="16"/>
              </w:rPr>
              <w:t>2”</w:t>
            </w:r>
            <w:r w:rsidRPr="006C5772">
              <w:rPr>
                <w:sz w:val="16"/>
                <w:szCs w:val="16"/>
              </w:rPr>
              <w:t>,</w:t>
            </w:r>
          </w:p>
          <w:p w14:paraId="7C9D3E8A" w14:textId="77777777" w:rsidR="008B45DF" w:rsidRDefault="008B45DF" w:rsidP="00F47079">
            <w:pPr>
              <w:rPr>
                <w:sz w:val="16"/>
                <w:szCs w:val="16"/>
              </w:rPr>
            </w:pPr>
            <w:r>
              <w:rPr>
                <w:sz w:val="16"/>
                <w:szCs w:val="16"/>
              </w:rPr>
              <w:t xml:space="preserve">        “transactionDt”: “</w:t>
            </w:r>
            <w:r w:rsidRPr="00640A4D">
              <w:rPr>
                <w:sz w:val="16"/>
                <w:szCs w:val="16"/>
              </w:rPr>
              <w:t>2013-06-0</w:t>
            </w:r>
            <w:r>
              <w:rPr>
                <w:sz w:val="16"/>
                <w:szCs w:val="16"/>
              </w:rPr>
              <w:t>8</w:t>
            </w:r>
            <w:r w:rsidRPr="00640A4D">
              <w:rPr>
                <w:sz w:val="16"/>
                <w:szCs w:val="16"/>
              </w:rPr>
              <w:t>T08:50:44</w:t>
            </w:r>
            <w:r>
              <w:rPr>
                <w:sz w:val="16"/>
                <w:szCs w:val="16"/>
              </w:rPr>
              <w:t>”,</w:t>
            </w:r>
          </w:p>
          <w:p w14:paraId="37751DEF" w14:textId="77777777" w:rsidR="008B45DF" w:rsidRPr="006C5772" w:rsidRDefault="008B45DF" w:rsidP="00F47079">
            <w:pPr>
              <w:rPr>
                <w:sz w:val="16"/>
                <w:szCs w:val="16"/>
              </w:rPr>
            </w:pPr>
            <w:r w:rsidRPr="006C5772">
              <w:rPr>
                <w:sz w:val="16"/>
                <w:szCs w:val="16"/>
              </w:rPr>
              <w:t xml:space="preserve">      }</w:t>
            </w:r>
          </w:p>
          <w:p w14:paraId="230A1F96" w14:textId="77777777" w:rsidR="008B45DF" w:rsidRPr="006C5772" w:rsidRDefault="008B45DF" w:rsidP="00F47079">
            <w:pPr>
              <w:rPr>
                <w:sz w:val="16"/>
                <w:szCs w:val="16"/>
              </w:rPr>
            </w:pPr>
            <w:r w:rsidRPr="006C5772">
              <w:rPr>
                <w:sz w:val="16"/>
                <w:szCs w:val="16"/>
              </w:rPr>
              <w:t xml:space="preserve">    ],</w:t>
            </w:r>
          </w:p>
          <w:p w14:paraId="566A7517" w14:textId="77777777" w:rsidR="008B45DF" w:rsidRPr="006C5772" w:rsidRDefault="008B45DF" w:rsidP="00F47079">
            <w:pPr>
              <w:rPr>
                <w:sz w:val="16"/>
                <w:szCs w:val="16"/>
              </w:rPr>
            </w:pPr>
            <w:r w:rsidRPr="006C5772">
              <w:rPr>
                <w:sz w:val="16"/>
                <w:szCs w:val="16"/>
              </w:rPr>
              <w:t xml:space="preserve">    </w:t>
            </w:r>
            <w:r>
              <w:rPr>
                <w:sz w:val="16"/>
                <w:szCs w:val="16"/>
              </w:rPr>
              <w:t>“</w:t>
            </w:r>
            <w:r w:rsidRPr="006C5772">
              <w:rPr>
                <w:sz w:val="16"/>
                <w:szCs w:val="16"/>
              </w:rPr>
              <w:t>status</w:t>
            </w:r>
            <w:r>
              <w:rPr>
                <w:sz w:val="16"/>
                <w:szCs w:val="16"/>
              </w:rPr>
              <w:t>”</w:t>
            </w:r>
            <w:r w:rsidRPr="006C5772">
              <w:rPr>
                <w:sz w:val="16"/>
                <w:szCs w:val="16"/>
              </w:rPr>
              <w:t xml:space="preserve">: </w:t>
            </w:r>
          </w:p>
          <w:p w14:paraId="4D1AC4A7" w14:textId="77777777" w:rsidR="008B45DF" w:rsidRPr="006C5772" w:rsidRDefault="008B45DF" w:rsidP="00F47079">
            <w:pPr>
              <w:rPr>
                <w:sz w:val="16"/>
                <w:szCs w:val="16"/>
              </w:rPr>
            </w:pPr>
            <w:r w:rsidRPr="006C5772">
              <w:rPr>
                <w:sz w:val="16"/>
                <w:szCs w:val="16"/>
              </w:rPr>
              <w:t xml:space="preserve">    {</w:t>
            </w:r>
          </w:p>
          <w:p w14:paraId="16F71795" w14:textId="77777777" w:rsidR="008B45DF" w:rsidRPr="006C5772" w:rsidRDefault="008B45DF" w:rsidP="00F47079">
            <w:pPr>
              <w:rPr>
                <w:sz w:val="16"/>
                <w:szCs w:val="16"/>
              </w:rPr>
            </w:pPr>
            <w:r w:rsidRPr="006C5772">
              <w:rPr>
                <w:sz w:val="16"/>
                <w:szCs w:val="16"/>
              </w:rPr>
              <w:lastRenderedPageBreak/>
              <w:t xml:space="preserve">      </w:t>
            </w:r>
            <w:r>
              <w:rPr>
                <w:sz w:val="16"/>
                <w:szCs w:val="16"/>
              </w:rPr>
              <w:t>“</w:t>
            </w:r>
            <w:r w:rsidRPr="006C5772">
              <w:rPr>
                <w:sz w:val="16"/>
                <w:szCs w:val="16"/>
              </w:rPr>
              <w:t>statusCd</w:t>
            </w:r>
            <w:r>
              <w:rPr>
                <w:sz w:val="16"/>
                <w:szCs w:val="16"/>
              </w:rPr>
              <w:t>”</w:t>
            </w:r>
            <w:r w:rsidRPr="006C5772">
              <w:rPr>
                <w:sz w:val="16"/>
                <w:szCs w:val="16"/>
              </w:rPr>
              <w:t xml:space="preserve">: </w:t>
            </w:r>
            <w:r>
              <w:rPr>
                <w:sz w:val="16"/>
                <w:szCs w:val="16"/>
              </w:rPr>
              <w:t>“</w:t>
            </w:r>
            <w:r w:rsidRPr="006C5772">
              <w:rPr>
                <w:sz w:val="16"/>
                <w:szCs w:val="16"/>
              </w:rPr>
              <w:t>200</w:t>
            </w:r>
            <w:r>
              <w:rPr>
                <w:sz w:val="16"/>
                <w:szCs w:val="16"/>
              </w:rPr>
              <w:t>”</w:t>
            </w:r>
            <w:r w:rsidRPr="006C5772">
              <w:rPr>
                <w:sz w:val="16"/>
                <w:szCs w:val="16"/>
              </w:rPr>
              <w:t>,</w:t>
            </w:r>
          </w:p>
          <w:p w14:paraId="20506B99" w14:textId="77777777" w:rsidR="008B45DF" w:rsidRDefault="008B45DF" w:rsidP="00F47079">
            <w:pPr>
              <w:rPr>
                <w:sz w:val="16"/>
                <w:szCs w:val="16"/>
              </w:rPr>
            </w:pPr>
            <w:r w:rsidRPr="006C5772">
              <w:rPr>
                <w:sz w:val="16"/>
                <w:szCs w:val="16"/>
              </w:rPr>
              <w:t xml:space="preserve">      </w:t>
            </w:r>
            <w:r>
              <w:rPr>
                <w:sz w:val="16"/>
                <w:szCs w:val="16"/>
              </w:rPr>
              <w:t>“</w:t>
            </w:r>
            <w:r w:rsidRPr="006C5772">
              <w:rPr>
                <w:sz w:val="16"/>
                <w:szCs w:val="16"/>
              </w:rPr>
              <w:t>statusSubCd</w:t>
            </w:r>
            <w:r>
              <w:rPr>
                <w:sz w:val="16"/>
                <w:szCs w:val="16"/>
              </w:rPr>
              <w:t>”</w:t>
            </w:r>
            <w:r w:rsidRPr="006C5772">
              <w:rPr>
                <w:sz w:val="16"/>
                <w:szCs w:val="16"/>
              </w:rPr>
              <w:t xml:space="preserve">: null,     </w:t>
            </w:r>
          </w:p>
          <w:p w14:paraId="483C9676" w14:textId="77777777" w:rsidR="008B45DF" w:rsidRPr="006C5772" w:rsidRDefault="008B45DF" w:rsidP="00F47079">
            <w:pPr>
              <w:rPr>
                <w:sz w:val="16"/>
                <w:szCs w:val="16"/>
              </w:rPr>
            </w:pPr>
            <w:r>
              <w:rPr>
                <w:sz w:val="16"/>
                <w:szCs w:val="16"/>
              </w:rPr>
              <w:t xml:space="preserve">      “</w:t>
            </w:r>
            <w:r w:rsidRPr="006C5772">
              <w:rPr>
                <w:sz w:val="16"/>
                <w:szCs w:val="16"/>
              </w:rPr>
              <w:t>statusTxt</w:t>
            </w:r>
            <w:r>
              <w:rPr>
                <w:sz w:val="16"/>
                <w:szCs w:val="16"/>
              </w:rPr>
              <w:t>”</w:t>
            </w:r>
            <w:r w:rsidRPr="006C5772">
              <w:rPr>
                <w:sz w:val="16"/>
                <w:szCs w:val="16"/>
              </w:rPr>
              <w:t xml:space="preserve">: </w:t>
            </w:r>
            <w:r>
              <w:rPr>
                <w:sz w:val="16"/>
                <w:szCs w:val="16"/>
              </w:rPr>
              <w:t>“</w:t>
            </w:r>
            <w:r w:rsidRPr="006C5772">
              <w:rPr>
                <w:sz w:val="16"/>
                <w:szCs w:val="16"/>
              </w:rPr>
              <w:t>OK</w:t>
            </w:r>
            <w:r>
              <w:rPr>
                <w:sz w:val="16"/>
                <w:szCs w:val="16"/>
              </w:rPr>
              <w:t>”</w:t>
            </w:r>
            <w:r w:rsidRPr="006C5772">
              <w:rPr>
                <w:sz w:val="16"/>
                <w:szCs w:val="16"/>
              </w:rPr>
              <w:t>,</w:t>
            </w:r>
          </w:p>
          <w:p w14:paraId="57650A74" w14:textId="77777777" w:rsidR="008B45DF" w:rsidRPr="006C5772" w:rsidRDefault="008B45DF" w:rsidP="00F47079">
            <w:pPr>
              <w:rPr>
                <w:sz w:val="16"/>
                <w:szCs w:val="16"/>
              </w:rPr>
            </w:pPr>
            <w:r w:rsidRPr="006C5772">
              <w:rPr>
                <w:sz w:val="16"/>
                <w:szCs w:val="16"/>
              </w:rPr>
              <w:t xml:space="preserve">      </w:t>
            </w:r>
            <w:r>
              <w:rPr>
                <w:sz w:val="16"/>
                <w:szCs w:val="16"/>
              </w:rPr>
              <w:t>“</w:t>
            </w:r>
            <w:r w:rsidRPr="006C5772">
              <w:rPr>
                <w:sz w:val="16"/>
                <w:szCs w:val="16"/>
              </w:rPr>
              <w:t>systemErrorTimeStamp</w:t>
            </w:r>
            <w:r>
              <w:rPr>
                <w:sz w:val="16"/>
                <w:szCs w:val="16"/>
              </w:rPr>
              <w:t>”</w:t>
            </w:r>
            <w:r w:rsidRPr="006C5772">
              <w:rPr>
                <w:sz w:val="16"/>
                <w:szCs w:val="16"/>
              </w:rPr>
              <w:t xml:space="preserve">: </w:t>
            </w:r>
            <w:r>
              <w:rPr>
                <w:sz w:val="16"/>
                <w:szCs w:val="16"/>
              </w:rPr>
              <w:t>“</w:t>
            </w:r>
            <w:r w:rsidRPr="006C5772">
              <w:rPr>
                <w:sz w:val="16"/>
                <w:szCs w:val="16"/>
              </w:rPr>
              <w:t>2013-06-24T13:45:03-4:00</w:t>
            </w:r>
            <w:r>
              <w:rPr>
                <w:sz w:val="16"/>
                <w:szCs w:val="16"/>
              </w:rPr>
              <w:t>”</w:t>
            </w:r>
            <w:r w:rsidRPr="006C5772">
              <w:rPr>
                <w:sz w:val="16"/>
                <w:szCs w:val="16"/>
              </w:rPr>
              <w:t>,</w:t>
            </w:r>
          </w:p>
          <w:p w14:paraId="5A4ED8F5" w14:textId="77777777" w:rsidR="008B45DF" w:rsidRPr="006C5772" w:rsidRDefault="008B45DF" w:rsidP="00F47079">
            <w:pPr>
              <w:rPr>
                <w:sz w:val="16"/>
                <w:szCs w:val="16"/>
              </w:rPr>
            </w:pPr>
            <w:r w:rsidRPr="006C5772">
              <w:rPr>
                <w:sz w:val="16"/>
                <w:szCs w:val="16"/>
              </w:rPr>
              <w:t xml:space="preserve">      </w:t>
            </w:r>
            <w:r>
              <w:rPr>
                <w:sz w:val="16"/>
                <w:szCs w:val="16"/>
              </w:rPr>
              <w:t>“</w:t>
            </w:r>
            <w:r w:rsidRPr="006C5772">
              <w:rPr>
                <w:sz w:val="16"/>
                <w:szCs w:val="16"/>
              </w:rPr>
              <w:t>systemErrorCd</w:t>
            </w:r>
            <w:r>
              <w:rPr>
                <w:sz w:val="16"/>
                <w:szCs w:val="16"/>
              </w:rPr>
              <w:t>”</w:t>
            </w:r>
            <w:r w:rsidRPr="006C5772">
              <w:rPr>
                <w:sz w:val="16"/>
                <w:szCs w:val="16"/>
              </w:rPr>
              <w:t>: 0,</w:t>
            </w:r>
          </w:p>
          <w:p w14:paraId="1DE62086" w14:textId="77777777" w:rsidR="008B45DF" w:rsidRPr="006C5772" w:rsidRDefault="008B45DF" w:rsidP="00F47079">
            <w:pPr>
              <w:rPr>
                <w:sz w:val="16"/>
                <w:szCs w:val="16"/>
              </w:rPr>
            </w:pPr>
            <w:r w:rsidRPr="006C5772">
              <w:rPr>
                <w:sz w:val="16"/>
                <w:szCs w:val="16"/>
              </w:rPr>
              <w:t xml:space="preserve">      </w:t>
            </w:r>
            <w:r>
              <w:rPr>
                <w:sz w:val="16"/>
                <w:szCs w:val="16"/>
              </w:rPr>
              <w:t>“</w:t>
            </w:r>
            <w:r w:rsidRPr="006C5772">
              <w:rPr>
                <w:sz w:val="16"/>
                <w:szCs w:val="16"/>
              </w:rPr>
              <w:t>systemErrorTxt</w:t>
            </w:r>
            <w:r>
              <w:rPr>
                <w:sz w:val="16"/>
                <w:szCs w:val="16"/>
              </w:rPr>
              <w:t>”</w:t>
            </w:r>
            <w:r w:rsidRPr="006C5772">
              <w:rPr>
                <w:sz w:val="16"/>
                <w:szCs w:val="16"/>
              </w:rPr>
              <w:t>: null</w:t>
            </w:r>
          </w:p>
          <w:p w14:paraId="207A6F47" w14:textId="77777777" w:rsidR="008B45DF" w:rsidRPr="006C5772" w:rsidRDefault="008B45DF" w:rsidP="00F47079">
            <w:pPr>
              <w:rPr>
                <w:sz w:val="16"/>
                <w:szCs w:val="16"/>
              </w:rPr>
            </w:pPr>
            <w:r w:rsidRPr="006C5772">
              <w:rPr>
                <w:sz w:val="16"/>
                <w:szCs w:val="16"/>
              </w:rPr>
              <w:t xml:space="preserve">    }</w:t>
            </w:r>
          </w:p>
          <w:p w14:paraId="140BABEC" w14:textId="77777777" w:rsidR="008B45DF" w:rsidRPr="006C5772" w:rsidRDefault="008B45DF" w:rsidP="00F47079">
            <w:pPr>
              <w:rPr>
                <w:sz w:val="16"/>
                <w:szCs w:val="16"/>
              </w:rPr>
            </w:pPr>
            <w:r w:rsidRPr="006C5772">
              <w:rPr>
                <w:sz w:val="16"/>
                <w:szCs w:val="16"/>
              </w:rPr>
              <w:t xml:space="preserve">  }</w:t>
            </w:r>
          </w:p>
          <w:p w14:paraId="1ECF27E5" w14:textId="77777777" w:rsidR="008B45DF" w:rsidRPr="004E6F5E" w:rsidRDefault="008B45DF" w:rsidP="00F47079">
            <w:pPr>
              <w:rPr>
                <w:sz w:val="18"/>
                <w:szCs w:val="16"/>
              </w:rPr>
            </w:pPr>
            <w:r w:rsidRPr="006C5772">
              <w:rPr>
                <w:sz w:val="16"/>
                <w:szCs w:val="16"/>
              </w:rPr>
              <w:t>}</w:t>
            </w:r>
          </w:p>
        </w:tc>
      </w:tr>
      <w:tr w:rsidR="008B45DF" w:rsidRPr="004E6F5E" w14:paraId="3E6EDD44" w14:textId="77777777" w:rsidTr="00F47079">
        <w:tc>
          <w:tcPr>
            <w:tcW w:w="1375" w:type="dxa"/>
          </w:tcPr>
          <w:p w14:paraId="32DB5B69" w14:textId="77777777" w:rsidR="008B45DF" w:rsidRPr="004E6F5E" w:rsidRDefault="008B45DF" w:rsidP="00F47079">
            <w:pPr>
              <w:rPr>
                <w:b/>
                <w:sz w:val="18"/>
                <w:szCs w:val="16"/>
              </w:rPr>
            </w:pPr>
            <w:r w:rsidRPr="004E6F5E">
              <w:rPr>
                <w:b/>
                <w:sz w:val="18"/>
                <w:szCs w:val="16"/>
              </w:rPr>
              <w:lastRenderedPageBreak/>
              <w:t>SLA</w:t>
            </w:r>
          </w:p>
        </w:tc>
        <w:tc>
          <w:tcPr>
            <w:tcW w:w="8201" w:type="dxa"/>
            <w:shd w:val="clear" w:color="auto" w:fill="auto"/>
          </w:tcPr>
          <w:p w14:paraId="244E9626" w14:textId="77777777" w:rsidR="008B45DF" w:rsidRPr="004E6F5E" w:rsidRDefault="008B45DF" w:rsidP="00F47079">
            <w:pPr>
              <w:rPr>
                <w:sz w:val="18"/>
                <w:szCs w:val="16"/>
              </w:rPr>
            </w:pPr>
            <w:r w:rsidRPr="004E6F5E">
              <w:rPr>
                <w:sz w:val="18"/>
                <w:szCs w:val="16"/>
              </w:rPr>
              <w:t>Services/APIs called:</w:t>
            </w:r>
          </w:p>
          <w:p w14:paraId="75E302D3" w14:textId="77777777" w:rsidR="008B45DF" w:rsidRPr="004E6F5E" w:rsidRDefault="008B45DF" w:rsidP="00F47079">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34"/>
              <w:gridCol w:w="3841"/>
            </w:tblGrid>
            <w:tr w:rsidR="008B45DF" w:rsidRPr="004E6F5E" w14:paraId="0606B13F" w14:textId="77777777" w:rsidTr="00F47079">
              <w:tc>
                <w:tcPr>
                  <w:tcW w:w="4134" w:type="dxa"/>
                </w:tcPr>
                <w:p w14:paraId="20F03C62" w14:textId="77777777" w:rsidR="008B45DF" w:rsidRPr="00ED2619" w:rsidRDefault="008B45DF" w:rsidP="00F47079">
                  <w:pPr>
                    <w:rPr>
                      <w:b/>
                      <w:sz w:val="16"/>
                      <w:szCs w:val="16"/>
                    </w:rPr>
                  </w:pPr>
                  <w:r w:rsidRPr="00ED2619">
                    <w:rPr>
                      <w:b/>
                      <w:sz w:val="16"/>
                      <w:szCs w:val="16"/>
                    </w:rPr>
                    <w:t>Service/operation</w:t>
                  </w:r>
                </w:p>
              </w:tc>
              <w:tc>
                <w:tcPr>
                  <w:tcW w:w="3841" w:type="dxa"/>
                </w:tcPr>
                <w:p w14:paraId="3B494C73" w14:textId="77777777" w:rsidR="008B45DF" w:rsidRPr="00ED2619" w:rsidRDefault="008B45DF" w:rsidP="00F47079">
                  <w:pPr>
                    <w:rPr>
                      <w:b/>
                      <w:sz w:val="16"/>
                      <w:szCs w:val="16"/>
                    </w:rPr>
                  </w:pPr>
                  <w:r w:rsidRPr="00ED2619">
                    <w:rPr>
                      <w:b/>
                      <w:sz w:val="16"/>
                      <w:szCs w:val="16"/>
                    </w:rPr>
                    <w:t>SLA</w:t>
                  </w:r>
                  <w:r>
                    <w:rPr>
                      <w:b/>
                      <w:sz w:val="16"/>
                      <w:szCs w:val="16"/>
                    </w:rPr>
                    <w:t xml:space="preserve"> (actual)</w:t>
                  </w:r>
                </w:p>
              </w:tc>
            </w:tr>
            <w:tr w:rsidR="008B45DF" w:rsidRPr="004E6F5E" w14:paraId="4965FDB1" w14:textId="77777777" w:rsidTr="00F47079">
              <w:tc>
                <w:tcPr>
                  <w:tcW w:w="4134" w:type="dxa"/>
                </w:tcPr>
                <w:p w14:paraId="49CA6CB7" w14:textId="77777777" w:rsidR="008B45DF" w:rsidRPr="004F5128" w:rsidRDefault="008B45DF" w:rsidP="00F47079">
                  <w:pPr>
                    <w:rPr>
                      <w:rFonts w:cstheme="minorHAnsi"/>
                      <w:b/>
                      <w:sz w:val="16"/>
                      <w:szCs w:val="16"/>
                    </w:rPr>
                  </w:pPr>
                  <w:r w:rsidRPr="00B650A6">
                    <w:rPr>
                      <w:rFonts w:cstheme="minorHAnsi"/>
                      <w:b/>
                      <w:color w:val="000000"/>
                      <w:sz w:val="16"/>
                      <w:szCs w:val="16"/>
                    </w:rPr>
                    <w:t xml:space="preserve">BundleCommitmentMgmtSvc </w:t>
                  </w:r>
                  <w:r w:rsidRPr="004F5128">
                    <w:rPr>
                      <w:rFonts w:cstheme="minorHAnsi"/>
                      <w:b/>
                      <w:sz w:val="16"/>
                      <w:szCs w:val="16"/>
                    </w:rPr>
                    <w:t>1.0</w:t>
                  </w:r>
                  <w:r>
                    <w:rPr>
                      <w:rFonts w:cstheme="minorHAnsi"/>
                      <w:b/>
                      <w:sz w:val="16"/>
                      <w:szCs w:val="16"/>
                    </w:rPr>
                    <w:t xml:space="preserve"> (1.1)</w:t>
                  </w:r>
                </w:p>
                <w:p w14:paraId="75B99679" w14:textId="77777777" w:rsidR="008B45DF" w:rsidRPr="00ED2619" w:rsidRDefault="008B45DF" w:rsidP="00F47079">
                  <w:pPr>
                    <w:rPr>
                      <w:sz w:val="16"/>
                      <w:szCs w:val="16"/>
                    </w:rPr>
                  </w:pPr>
                  <w:r w:rsidRPr="004F5128">
                    <w:rPr>
                      <w:rFonts w:cstheme="minorHAnsi"/>
                      <w:color w:val="000000"/>
                      <w:sz w:val="16"/>
                      <w:szCs w:val="16"/>
                    </w:rPr>
                    <w:t>getBundleHistoryByBillingAccount</w:t>
                  </w:r>
                </w:p>
              </w:tc>
              <w:tc>
                <w:tcPr>
                  <w:tcW w:w="3841" w:type="dxa"/>
                </w:tcPr>
                <w:p w14:paraId="6BCE92AB" w14:textId="77777777" w:rsidR="008B45DF" w:rsidRPr="00AD05AB" w:rsidRDefault="008B45DF" w:rsidP="00F47079">
                  <w:pPr>
                    <w:rPr>
                      <w:sz w:val="16"/>
                      <w:szCs w:val="16"/>
                    </w:rPr>
                  </w:pPr>
                </w:p>
                <w:p w14:paraId="6EDDADEB" w14:textId="77777777" w:rsidR="008B45DF" w:rsidRPr="00AD05AB" w:rsidRDefault="008B45DF" w:rsidP="00F47079">
                  <w:pPr>
                    <w:rPr>
                      <w:sz w:val="16"/>
                      <w:szCs w:val="16"/>
                    </w:rPr>
                  </w:pPr>
                  <w:r>
                    <w:rPr>
                      <w:sz w:val="16"/>
                      <w:szCs w:val="16"/>
                    </w:rPr>
                    <w:t>100</w:t>
                  </w:r>
                  <w:r w:rsidRPr="00AD05AB">
                    <w:rPr>
                      <w:sz w:val="16"/>
                      <w:szCs w:val="16"/>
                    </w:rPr>
                    <w:t xml:space="preserve"> ms average; </w:t>
                  </w:r>
                  <w:r>
                    <w:rPr>
                      <w:sz w:val="16"/>
                      <w:szCs w:val="16"/>
                    </w:rPr>
                    <w:t>300</w:t>
                  </w:r>
                  <w:r w:rsidRPr="00AD05AB">
                    <w:rPr>
                      <w:sz w:val="16"/>
                      <w:szCs w:val="16"/>
                    </w:rPr>
                    <w:t xml:space="preserve"> ms peak</w:t>
                  </w:r>
                </w:p>
              </w:tc>
            </w:tr>
          </w:tbl>
          <w:p w14:paraId="68C249BD" w14:textId="77777777" w:rsidR="008B45DF" w:rsidRPr="004E6F5E" w:rsidRDefault="008B45DF" w:rsidP="00F47079">
            <w:pPr>
              <w:rPr>
                <w:sz w:val="18"/>
                <w:szCs w:val="16"/>
              </w:rPr>
            </w:pPr>
          </w:p>
          <w:p w14:paraId="0093BAB8" w14:textId="77777777" w:rsidR="008B45DF" w:rsidRPr="004E6F5E" w:rsidRDefault="008B45DF" w:rsidP="00F47079">
            <w:pPr>
              <w:rPr>
                <w:sz w:val="18"/>
                <w:szCs w:val="16"/>
                <w:highlight w:val="yellow"/>
              </w:rPr>
            </w:pPr>
            <w:r w:rsidRPr="004E6F5E">
              <w:rPr>
                <w:sz w:val="18"/>
                <w:szCs w:val="16"/>
              </w:rPr>
              <w:t xml:space="preserve">Expected average response time:  </w:t>
            </w:r>
            <w:r>
              <w:rPr>
                <w:sz w:val="18"/>
                <w:szCs w:val="16"/>
              </w:rPr>
              <w:t>200</w:t>
            </w:r>
            <w:r w:rsidRPr="004E6F5E">
              <w:rPr>
                <w:sz w:val="18"/>
                <w:szCs w:val="16"/>
              </w:rPr>
              <w:t xml:space="preserve"> ms</w:t>
            </w:r>
          </w:p>
        </w:tc>
      </w:tr>
      <w:tr w:rsidR="008B45DF" w:rsidRPr="004E6F5E" w14:paraId="32A8B745" w14:textId="77777777" w:rsidTr="00F47079">
        <w:tc>
          <w:tcPr>
            <w:tcW w:w="1375" w:type="dxa"/>
          </w:tcPr>
          <w:p w14:paraId="3E2B4AED" w14:textId="77777777" w:rsidR="008B45DF" w:rsidRPr="004E6F5E" w:rsidRDefault="008B45DF" w:rsidP="00F47079">
            <w:pPr>
              <w:rPr>
                <w:b/>
                <w:sz w:val="18"/>
                <w:szCs w:val="16"/>
              </w:rPr>
            </w:pPr>
            <w:r w:rsidRPr="004E6F5E">
              <w:rPr>
                <w:b/>
                <w:sz w:val="18"/>
                <w:szCs w:val="16"/>
              </w:rPr>
              <w:t>Sample GUI</w:t>
            </w:r>
          </w:p>
          <w:p w14:paraId="1DE64782" w14:textId="77777777" w:rsidR="008B45DF" w:rsidRPr="004E6F5E" w:rsidRDefault="008B45DF" w:rsidP="00F47079">
            <w:pPr>
              <w:rPr>
                <w:b/>
                <w:sz w:val="18"/>
                <w:szCs w:val="16"/>
              </w:rPr>
            </w:pPr>
          </w:p>
        </w:tc>
        <w:tc>
          <w:tcPr>
            <w:tcW w:w="8201" w:type="dxa"/>
          </w:tcPr>
          <w:p w14:paraId="2651FECD" w14:textId="77777777" w:rsidR="008B45DF" w:rsidRPr="00F92379" w:rsidRDefault="008B45DF" w:rsidP="00F47079">
            <w:pPr>
              <w:rPr>
                <w:b/>
                <w:sz w:val="18"/>
                <w:szCs w:val="18"/>
              </w:rPr>
            </w:pPr>
            <w:r>
              <w:rPr>
                <w:noProof/>
                <w:lang w:eastAsia="zh-CN"/>
              </w:rPr>
              <w:drawing>
                <wp:inline distT="0" distB="0" distL="0" distR="0" wp14:anchorId="58994606" wp14:editId="0B204028">
                  <wp:extent cx="4705610" cy="348241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07696" cy="3483963"/>
                          </a:xfrm>
                          <a:prstGeom prst="rect">
                            <a:avLst/>
                          </a:prstGeom>
                        </pic:spPr>
                      </pic:pic>
                    </a:graphicData>
                  </a:graphic>
                </wp:inline>
              </w:drawing>
            </w:r>
          </w:p>
        </w:tc>
      </w:tr>
    </w:tbl>
    <w:p w14:paraId="0D8B9FC5" w14:textId="77777777" w:rsidR="008B45DF" w:rsidRDefault="008B45DF" w:rsidP="008B45DF"/>
    <w:p w14:paraId="407D09E7" w14:textId="77777777" w:rsidR="008B45DF" w:rsidRDefault="008B45DF" w:rsidP="008B45DF">
      <w:pPr>
        <w:rPr>
          <w:rFonts w:asciiTheme="majorHAnsi" w:eastAsiaTheme="majorEastAsia" w:hAnsiTheme="majorHAnsi" w:cstheme="majorBidi"/>
          <w:color w:val="365F91" w:themeColor="accent1" w:themeShade="BF"/>
          <w:sz w:val="28"/>
          <w:szCs w:val="28"/>
        </w:rPr>
      </w:pPr>
      <w:r>
        <w:br w:type="page"/>
      </w:r>
    </w:p>
    <w:p w14:paraId="17F1CBBF" w14:textId="77777777" w:rsidR="008B45DF" w:rsidRDefault="008B45DF" w:rsidP="008B45DF">
      <w:pPr>
        <w:pStyle w:val="Heading1"/>
      </w:pPr>
      <w:bookmarkStart w:id="86" w:name="_Toc430692694"/>
      <w:bookmarkStart w:id="87" w:name="_Toc465858097"/>
      <w:r>
        <w:lastRenderedPageBreak/>
        <w:t>ServiceManagement REST Service</w:t>
      </w:r>
      <w:bookmarkEnd w:id="86"/>
      <w:bookmarkEnd w:id="87"/>
    </w:p>
    <w:p w14:paraId="32221649" w14:textId="77777777" w:rsidR="008B45DF" w:rsidRDefault="008B45DF" w:rsidP="008B45DF">
      <w:r>
        <w:t>This service provides operations in support of managing add-on services.</w:t>
      </w:r>
    </w:p>
    <w:p w14:paraId="60BDB553" w14:textId="77777777" w:rsidR="008B45DF" w:rsidRDefault="008B45DF" w:rsidP="008B45DF">
      <w:pPr>
        <w:pStyle w:val="Heading2"/>
      </w:pPr>
      <w:bookmarkStart w:id="88" w:name="_Toc430692695"/>
      <w:bookmarkStart w:id="89" w:name="_Toc465858098"/>
      <w:r>
        <w:t>favourite-numbers</w:t>
      </w:r>
      <w:bookmarkEnd w:id="88"/>
      <w:bookmarkEnd w:id="89"/>
    </w:p>
    <w:tbl>
      <w:tblPr>
        <w:tblStyle w:val="TableGrid"/>
        <w:tblW w:w="0" w:type="auto"/>
        <w:tblLook w:val="04A0" w:firstRow="1" w:lastRow="0" w:firstColumn="1" w:lastColumn="0" w:noHBand="0" w:noVBand="1"/>
      </w:tblPr>
      <w:tblGrid>
        <w:gridCol w:w="1526"/>
        <w:gridCol w:w="9355"/>
      </w:tblGrid>
      <w:tr w:rsidR="008B45DF" w:rsidRPr="001B35FC" w14:paraId="2C8671E5" w14:textId="77777777" w:rsidTr="00F47079">
        <w:tc>
          <w:tcPr>
            <w:tcW w:w="10881" w:type="dxa"/>
            <w:gridSpan w:val="2"/>
            <w:shd w:val="clear" w:color="auto" w:fill="D9D9D9" w:themeFill="background1" w:themeFillShade="D9"/>
          </w:tcPr>
          <w:p w14:paraId="68E223F1" w14:textId="77777777" w:rsidR="008B45DF" w:rsidRDefault="008B45DF" w:rsidP="00F47079">
            <w:pPr>
              <w:rPr>
                <w:b/>
                <w:szCs w:val="16"/>
              </w:rPr>
            </w:pPr>
            <w:r>
              <w:rPr>
                <w:b/>
                <w:szCs w:val="16"/>
              </w:rPr>
              <w:t>OPERATION</w:t>
            </w:r>
          </w:p>
          <w:p w14:paraId="4689B8E1" w14:textId="77777777" w:rsidR="008B45DF" w:rsidRPr="001B35FC" w:rsidRDefault="008B45DF" w:rsidP="00F47079">
            <w:pPr>
              <w:rPr>
                <w:b/>
                <w:szCs w:val="16"/>
              </w:rPr>
            </w:pPr>
            <w:r w:rsidRPr="00780A93">
              <w:rPr>
                <w:szCs w:val="16"/>
              </w:rPr>
              <w:t>account/{ban}/sub/{sub}/</w:t>
            </w:r>
            <w:r>
              <w:rPr>
                <w:szCs w:val="16"/>
              </w:rPr>
              <w:t>favourite-numbers</w:t>
            </w:r>
          </w:p>
        </w:tc>
      </w:tr>
      <w:tr w:rsidR="008B45DF" w:rsidRPr="001B35FC" w14:paraId="1A5BB200" w14:textId="77777777" w:rsidTr="00F47079">
        <w:tc>
          <w:tcPr>
            <w:tcW w:w="1526" w:type="dxa"/>
          </w:tcPr>
          <w:p w14:paraId="3CCC3615" w14:textId="77777777" w:rsidR="008B45DF" w:rsidRDefault="008B45DF" w:rsidP="00F47079">
            <w:pPr>
              <w:rPr>
                <w:b/>
                <w:sz w:val="18"/>
                <w:szCs w:val="16"/>
              </w:rPr>
            </w:pPr>
            <w:r>
              <w:rPr>
                <w:b/>
                <w:sz w:val="18"/>
                <w:szCs w:val="16"/>
              </w:rPr>
              <w:t>Method</w:t>
            </w:r>
          </w:p>
        </w:tc>
        <w:tc>
          <w:tcPr>
            <w:tcW w:w="9355" w:type="dxa"/>
          </w:tcPr>
          <w:p w14:paraId="01439FF2" w14:textId="77777777" w:rsidR="008B45DF" w:rsidRPr="00C934DC" w:rsidRDefault="008B45DF" w:rsidP="00F47079">
            <w:pPr>
              <w:rPr>
                <w:sz w:val="18"/>
                <w:szCs w:val="16"/>
              </w:rPr>
            </w:pPr>
            <w:r>
              <w:rPr>
                <w:sz w:val="18"/>
                <w:szCs w:val="16"/>
              </w:rPr>
              <w:t>GET</w:t>
            </w:r>
          </w:p>
        </w:tc>
      </w:tr>
      <w:tr w:rsidR="008B45DF" w:rsidRPr="001B35FC" w14:paraId="64582507" w14:textId="77777777" w:rsidTr="00F47079">
        <w:tc>
          <w:tcPr>
            <w:tcW w:w="1526" w:type="dxa"/>
          </w:tcPr>
          <w:p w14:paraId="4AC86E7C" w14:textId="77777777" w:rsidR="008B45DF" w:rsidRPr="001B35FC" w:rsidRDefault="008B45DF" w:rsidP="00F47079">
            <w:pPr>
              <w:rPr>
                <w:b/>
                <w:sz w:val="18"/>
                <w:szCs w:val="16"/>
              </w:rPr>
            </w:pPr>
            <w:r>
              <w:rPr>
                <w:b/>
                <w:sz w:val="18"/>
                <w:szCs w:val="16"/>
              </w:rPr>
              <w:t>Description</w:t>
            </w:r>
          </w:p>
        </w:tc>
        <w:tc>
          <w:tcPr>
            <w:tcW w:w="9355" w:type="dxa"/>
          </w:tcPr>
          <w:p w14:paraId="06437124" w14:textId="77777777" w:rsidR="008B45DF" w:rsidRPr="00797478" w:rsidRDefault="008B45DF" w:rsidP="00F47079">
            <w:pPr>
              <w:rPr>
                <w:sz w:val="18"/>
                <w:szCs w:val="16"/>
              </w:rPr>
            </w:pPr>
            <w:r>
              <w:rPr>
                <w:sz w:val="18"/>
                <w:szCs w:val="16"/>
              </w:rPr>
              <w:t>Return favourite numbers along with their associated nicknames and other attributes</w:t>
            </w:r>
          </w:p>
        </w:tc>
      </w:tr>
      <w:tr w:rsidR="008B45DF" w:rsidRPr="00C934DC" w14:paraId="4C9536AB" w14:textId="77777777" w:rsidTr="00F47079">
        <w:tc>
          <w:tcPr>
            <w:tcW w:w="1526" w:type="dxa"/>
          </w:tcPr>
          <w:p w14:paraId="24916B2A" w14:textId="77777777" w:rsidR="008B45DF" w:rsidRPr="00CF7CD1" w:rsidRDefault="008B45DF" w:rsidP="00F47079">
            <w:pPr>
              <w:rPr>
                <w:b/>
                <w:sz w:val="18"/>
                <w:szCs w:val="16"/>
              </w:rPr>
            </w:pPr>
            <w:r w:rsidRPr="00CF7CD1">
              <w:rPr>
                <w:b/>
                <w:sz w:val="18"/>
                <w:szCs w:val="16"/>
              </w:rPr>
              <w:t>Input</w:t>
            </w:r>
          </w:p>
        </w:tc>
        <w:tc>
          <w:tcPr>
            <w:tcW w:w="9355" w:type="dxa"/>
          </w:tcPr>
          <w:p w14:paraId="79C8FA21" w14:textId="77777777" w:rsidR="008B45DF" w:rsidRDefault="008B45DF" w:rsidP="00F47079">
            <w:pPr>
              <w:rPr>
                <w:sz w:val="18"/>
                <w:szCs w:val="16"/>
              </w:rPr>
            </w:pPr>
            <w:r w:rsidRPr="00797478">
              <w:rPr>
                <w:b/>
                <w:sz w:val="18"/>
                <w:szCs w:val="16"/>
              </w:rPr>
              <w:t>ban</w:t>
            </w:r>
            <w:r>
              <w:rPr>
                <w:sz w:val="18"/>
                <w:szCs w:val="16"/>
              </w:rPr>
              <w:t xml:space="preserve"> – account number (postpaid only)</w:t>
            </w:r>
          </w:p>
          <w:p w14:paraId="2E30B5F5" w14:textId="77777777" w:rsidR="008B45DF" w:rsidRDefault="008B45DF" w:rsidP="00F47079">
            <w:pPr>
              <w:rPr>
                <w:sz w:val="18"/>
                <w:szCs w:val="16"/>
              </w:rPr>
            </w:pPr>
            <w:r w:rsidRPr="00AA478E">
              <w:rPr>
                <w:b/>
                <w:sz w:val="18"/>
                <w:szCs w:val="16"/>
              </w:rPr>
              <w:t>sub</w:t>
            </w:r>
            <w:r>
              <w:rPr>
                <w:sz w:val="18"/>
                <w:szCs w:val="16"/>
              </w:rPr>
              <w:t xml:space="preserve"> – phone number</w:t>
            </w:r>
          </w:p>
          <w:p w14:paraId="1DC1361F" w14:textId="77777777" w:rsidR="008B45DF" w:rsidRDefault="008B45DF" w:rsidP="00F47079">
            <w:pPr>
              <w:rPr>
                <w:sz w:val="18"/>
                <w:szCs w:val="16"/>
              </w:rPr>
            </w:pPr>
          </w:p>
          <w:p w14:paraId="18460CFE" w14:textId="77777777" w:rsidR="008B45DF" w:rsidRDefault="008B45DF" w:rsidP="00F47079">
            <w:pPr>
              <w:rPr>
                <w:sz w:val="18"/>
                <w:szCs w:val="16"/>
              </w:rPr>
            </w:pPr>
          </w:p>
          <w:p w14:paraId="526D3BEC" w14:textId="77777777" w:rsidR="008B45DF" w:rsidRDefault="008B45DF" w:rsidP="00F47079">
            <w:pPr>
              <w:rPr>
                <w:sz w:val="18"/>
                <w:szCs w:val="16"/>
              </w:rPr>
            </w:pPr>
            <w:r>
              <w:rPr>
                <w:sz w:val="18"/>
                <w:szCs w:val="16"/>
              </w:rPr>
              <w:t>Parameters</w:t>
            </w:r>
          </w:p>
          <w:tbl>
            <w:tblPr>
              <w:tblStyle w:val="TableGrid"/>
              <w:tblW w:w="0" w:type="auto"/>
              <w:tblLook w:val="04A0" w:firstRow="1" w:lastRow="0" w:firstColumn="1" w:lastColumn="0" w:noHBand="0" w:noVBand="1"/>
            </w:tblPr>
            <w:tblGrid>
              <w:gridCol w:w="1588"/>
              <w:gridCol w:w="2126"/>
              <w:gridCol w:w="1137"/>
              <w:gridCol w:w="3564"/>
            </w:tblGrid>
            <w:tr w:rsidR="008B45DF" w:rsidRPr="00444190" w14:paraId="7A659E93" w14:textId="77777777" w:rsidTr="00F47079">
              <w:tc>
                <w:tcPr>
                  <w:tcW w:w="1588" w:type="dxa"/>
                  <w:shd w:val="clear" w:color="auto" w:fill="D9D9D9" w:themeFill="background1" w:themeFillShade="D9"/>
                </w:tcPr>
                <w:p w14:paraId="43A0A9CC" w14:textId="77777777" w:rsidR="008B45DF" w:rsidRPr="00444190" w:rsidRDefault="008B45DF" w:rsidP="00F47079">
                  <w:pPr>
                    <w:rPr>
                      <w:b/>
                      <w:sz w:val="18"/>
                      <w:szCs w:val="16"/>
                    </w:rPr>
                  </w:pPr>
                  <w:r w:rsidRPr="00444190">
                    <w:rPr>
                      <w:b/>
                      <w:sz w:val="18"/>
                      <w:szCs w:val="16"/>
                    </w:rPr>
                    <w:t>Name</w:t>
                  </w:r>
                </w:p>
              </w:tc>
              <w:tc>
                <w:tcPr>
                  <w:tcW w:w="2126" w:type="dxa"/>
                  <w:shd w:val="clear" w:color="auto" w:fill="D9D9D9" w:themeFill="background1" w:themeFillShade="D9"/>
                </w:tcPr>
                <w:p w14:paraId="059EC184" w14:textId="77777777" w:rsidR="008B45DF" w:rsidRPr="00444190" w:rsidRDefault="008B45DF" w:rsidP="00F47079">
                  <w:pPr>
                    <w:rPr>
                      <w:b/>
                      <w:sz w:val="18"/>
                      <w:szCs w:val="16"/>
                    </w:rPr>
                  </w:pPr>
                  <w:r>
                    <w:rPr>
                      <w:b/>
                      <w:sz w:val="18"/>
                      <w:szCs w:val="16"/>
                    </w:rPr>
                    <w:t>Values</w:t>
                  </w:r>
                </w:p>
              </w:tc>
              <w:tc>
                <w:tcPr>
                  <w:tcW w:w="1137" w:type="dxa"/>
                  <w:shd w:val="clear" w:color="auto" w:fill="D9D9D9" w:themeFill="background1" w:themeFillShade="D9"/>
                </w:tcPr>
                <w:p w14:paraId="3672A697" w14:textId="77777777" w:rsidR="008B45DF" w:rsidRPr="00444190" w:rsidRDefault="008B45DF" w:rsidP="00F47079">
                  <w:pPr>
                    <w:rPr>
                      <w:b/>
                      <w:sz w:val="18"/>
                      <w:szCs w:val="16"/>
                    </w:rPr>
                  </w:pPr>
                  <w:r w:rsidRPr="00444190">
                    <w:rPr>
                      <w:b/>
                      <w:sz w:val="18"/>
                      <w:szCs w:val="16"/>
                    </w:rPr>
                    <w:t>Mandatory</w:t>
                  </w:r>
                  <w:r>
                    <w:rPr>
                      <w:b/>
                      <w:sz w:val="18"/>
                      <w:szCs w:val="16"/>
                    </w:rPr>
                    <w:t>?</w:t>
                  </w:r>
                </w:p>
              </w:tc>
              <w:tc>
                <w:tcPr>
                  <w:tcW w:w="3564" w:type="dxa"/>
                  <w:shd w:val="clear" w:color="auto" w:fill="D9D9D9" w:themeFill="background1" w:themeFillShade="D9"/>
                </w:tcPr>
                <w:p w14:paraId="676DCD30" w14:textId="77777777" w:rsidR="008B45DF" w:rsidRPr="00444190" w:rsidRDefault="008B45DF" w:rsidP="00F47079">
                  <w:pPr>
                    <w:rPr>
                      <w:b/>
                      <w:sz w:val="18"/>
                      <w:szCs w:val="16"/>
                    </w:rPr>
                  </w:pPr>
                  <w:r w:rsidRPr="00444190">
                    <w:rPr>
                      <w:b/>
                      <w:sz w:val="18"/>
                      <w:szCs w:val="16"/>
                    </w:rPr>
                    <w:t>Comments</w:t>
                  </w:r>
                </w:p>
              </w:tc>
            </w:tr>
            <w:tr w:rsidR="008B45DF" w14:paraId="713F9B19" w14:textId="77777777" w:rsidTr="00F47079">
              <w:tc>
                <w:tcPr>
                  <w:tcW w:w="1588" w:type="dxa"/>
                </w:tcPr>
                <w:p w14:paraId="27815C13" w14:textId="77777777" w:rsidR="008B45DF" w:rsidRPr="00657C59" w:rsidRDefault="008B45DF" w:rsidP="00F47079">
                  <w:pPr>
                    <w:rPr>
                      <w:sz w:val="18"/>
                      <w:szCs w:val="16"/>
                    </w:rPr>
                  </w:pPr>
                  <w:r>
                    <w:rPr>
                      <w:sz w:val="18"/>
                      <w:szCs w:val="16"/>
                    </w:rPr>
                    <w:t>serviceCd</w:t>
                  </w:r>
                </w:p>
              </w:tc>
              <w:tc>
                <w:tcPr>
                  <w:tcW w:w="2126" w:type="dxa"/>
                </w:tcPr>
                <w:p w14:paraId="28B60352" w14:textId="77777777" w:rsidR="008B45DF" w:rsidRPr="00657C59" w:rsidRDefault="008B45DF" w:rsidP="00F47079">
                  <w:pPr>
                    <w:rPr>
                      <w:sz w:val="18"/>
                      <w:szCs w:val="16"/>
                    </w:rPr>
                  </w:pPr>
                  <w:r>
                    <w:rPr>
                      <w:sz w:val="18"/>
                      <w:szCs w:val="16"/>
                    </w:rPr>
                    <w:t>“SXCC20R”</w:t>
                  </w:r>
                </w:p>
              </w:tc>
              <w:tc>
                <w:tcPr>
                  <w:tcW w:w="1137" w:type="dxa"/>
                </w:tcPr>
                <w:p w14:paraId="69AA2007" w14:textId="77777777" w:rsidR="008B45DF" w:rsidRPr="00657C59" w:rsidRDefault="008B45DF" w:rsidP="00F47079">
                  <w:pPr>
                    <w:rPr>
                      <w:sz w:val="18"/>
                      <w:szCs w:val="16"/>
                    </w:rPr>
                  </w:pPr>
                  <w:r>
                    <w:rPr>
                      <w:sz w:val="18"/>
                      <w:szCs w:val="16"/>
                    </w:rPr>
                    <w:t>Optional</w:t>
                  </w:r>
                </w:p>
              </w:tc>
              <w:tc>
                <w:tcPr>
                  <w:tcW w:w="3564" w:type="dxa"/>
                </w:tcPr>
                <w:p w14:paraId="3E9B9212" w14:textId="77777777" w:rsidR="008B45DF" w:rsidRPr="00657C59" w:rsidRDefault="008B45DF" w:rsidP="00F47079">
                  <w:pPr>
                    <w:rPr>
                      <w:sz w:val="18"/>
                      <w:szCs w:val="16"/>
                    </w:rPr>
                  </w:pPr>
                  <w:r>
                    <w:rPr>
                      <w:sz w:val="18"/>
                      <w:szCs w:val="16"/>
                    </w:rPr>
                    <w:t>soc code of the Fave Numbers feature; required by downstream service; if provided, will avoid extra call to find it on service agreement</w:t>
                  </w:r>
                </w:p>
              </w:tc>
            </w:tr>
            <w:tr w:rsidR="008B45DF" w14:paraId="130E301E" w14:textId="77777777" w:rsidTr="00F47079">
              <w:tc>
                <w:tcPr>
                  <w:tcW w:w="1588" w:type="dxa"/>
                </w:tcPr>
                <w:p w14:paraId="302DF0C4" w14:textId="77777777" w:rsidR="008B45DF" w:rsidRDefault="008B45DF" w:rsidP="00F47079">
                  <w:pPr>
                    <w:rPr>
                      <w:sz w:val="18"/>
                      <w:szCs w:val="16"/>
                    </w:rPr>
                  </w:pPr>
                  <w:r>
                    <w:rPr>
                      <w:sz w:val="18"/>
                      <w:szCs w:val="16"/>
                    </w:rPr>
                    <w:t>featureCd</w:t>
                  </w:r>
                </w:p>
              </w:tc>
              <w:tc>
                <w:tcPr>
                  <w:tcW w:w="2126" w:type="dxa"/>
                </w:tcPr>
                <w:p w14:paraId="6D7A4B38" w14:textId="77777777" w:rsidR="008B45DF" w:rsidRDefault="008B45DF" w:rsidP="00F47079">
                  <w:pPr>
                    <w:rPr>
                      <w:sz w:val="18"/>
                      <w:szCs w:val="16"/>
                    </w:rPr>
                  </w:pPr>
                  <w:r>
                    <w:rPr>
                      <w:sz w:val="18"/>
                      <w:szCs w:val="16"/>
                    </w:rPr>
                    <w:t>“CALLING_CIRCLE”</w:t>
                  </w:r>
                </w:p>
              </w:tc>
              <w:tc>
                <w:tcPr>
                  <w:tcW w:w="1137" w:type="dxa"/>
                </w:tcPr>
                <w:p w14:paraId="07A49025" w14:textId="77777777" w:rsidR="008B45DF" w:rsidRDefault="008B45DF" w:rsidP="00F47079">
                  <w:pPr>
                    <w:rPr>
                      <w:sz w:val="18"/>
                      <w:szCs w:val="16"/>
                    </w:rPr>
                  </w:pPr>
                  <w:r>
                    <w:rPr>
                      <w:sz w:val="18"/>
                      <w:szCs w:val="16"/>
                    </w:rPr>
                    <w:t>Optional</w:t>
                  </w:r>
                </w:p>
              </w:tc>
              <w:tc>
                <w:tcPr>
                  <w:tcW w:w="3564" w:type="dxa"/>
                </w:tcPr>
                <w:p w14:paraId="4F3A8507" w14:textId="77777777" w:rsidR="008B45DF" w:rsidRDefault="008B45DF" w:rsidP="00F47079">
                  <w:pPr>
                    <w:rPr>
                      <w:sz w:val="18"/>
                      <w:szCs w:val="16"/>
                    </w:rPr>
                  </w:pPr>
                  <w:r>
                    <w:rPr>
                      <w:sz w:val="18"/>
                      <w:szCs w:val="16"/>
                    </w:rPr>
                    <w:t>feature code of the Fave Numbers; required by downstream service; if provided, will avoid extra call to find it on service agreement</w:t>
                  </w:r>
                </w:p>
              </w:tc>
            </w:tr>
            <w:tr w:rsidR="008B45DF" w14:paraId="0A0DD8CF" w14:textId="77777777" w:rsidTr="00F47079">
              <w:tc>
                <w:tcPr>
                  <w:tcW w:w="1588" w:type="dxa"/>
                </w:tcPr>
                <w:p w14:paraId="2258A8D2" w14:textId="77777777" w:rsidR="008B45DF" w:rsidRDefault="008B45DF" w:rsidP="00F47079">
                  <w:pPr>
                    <w:rPr>
                      <w:sz w:val="18"/>
                      <w:szCs w:val="16"/>
                    </w:rPr>
                  </w:pPr>
                  <w:r>
                    <w:rPr>
                      <w:sz w:val="18"/>
                      <w:szCs w:val="16"/>
                    </w:rPr>
                    <w:t>subscriptionId</w:t>
                  </w:r>
                </w:p>
              </w:tc>
              <w:tc>
                <w:tcPr>
                  <w:tcW w:w="2126" w:type="dxa"/>
                </w:tcPr>
                <w:p w14:paraId="3E51436D" w14:textId="77777777" w:rsidR="008B45DF" w:rsidRDefault="008B45DF" w:rsidP="00F47079">
                  <w:pPr>
                    <w:rPr>
                      <w:sz w:val="18"/>
                      <w:szCs w:val="16"/>
                    </w:rPr>
                  </w:pPr>
                  <w:r>
                    <w:rPr>
                      <w:sz w:val="18"/>
                      <w:szCs w:val="16"/>
                    </w:rPr>
                    <w:t>Subscription ID</w:t>
                  </w:r>
                </w:p>
              </w:tc>
              <w:tc>
                <w:tcPr>
                  <w:tcW w:w="1137" w:type="dxa"/>
                </w:tcPr>
                <w:p w14:paraId="4E947CD8" w14:textId="77777777" w:rsidR="008B45DF" w:rsidRDefault="008B45DF" w:rsidP="00F47079">
                  <w:pPr>
                    <w:rPr>
                      <w:sz w:val="18"/>
                      <w:szCs w:val="16"/>
                    </w:rPr>
                  </w:pPr>
                  <w:r>
                    <w:rPr>
                      <w:sz w:val="18"/>
                      <w:szCs w:val="16"/>
                    </w:rPr>
                    <w:t>Optional</w:t>
                  </w:r>
                </w:p>
              </w:tc>
              <w:tc>
                <w:tcPr>
                  <w:tcW w:w="3564" w:type="dxa"/>
                </w:tcPr>
                <w:p w14:paraId="318658EA" w14:textId="77777777" w:rsidR="008B45DF" w:rsidRDefault="008B45DF" w:rsidP="00F47079">
                  <w:pPr>
                    <w:rPr>
                      <w:sz w:val="18"/>
                      <w:szCs w:val="16"/>
                    </w:rPr>
                  </w:pPr>
                  <w:r w:rsidRPr="00657C59">
                    <w:rPr>
                      <w:sz w:val="18"/>
                      <w:szCs w:val="16"/>
                    </w:rPr>
                    <w:t xml:space="preserve">When provided, implementation can bypass </w:t>
                  </w:r>
                  <w:r>
                    <w:rPr>
                      <w:sz w:val="18"/>
                      <w:szCs w:val="16"/>
                    </w:rPr>
                    <w:t>call to SubscriberInfoService ; required by downstream service when calling getPhoneDirectory</w:t>
                  </w:r>
                </w:p>
              </w:tc>
            </w:tr>
          </w:tbl>
          <w:p w14:paraId="504341D5" w14:textId="77777777" w:rsidR="008B45DF" w:rsidRDefault="008B45DF" w:rsidP="00F47079">
            <w:pPr>
              <w:rPr>
                <w:sz w:val="18"/>
                <w:szCs w:val="16"/>
              </w:rPr>
            </w:pPr>
          </w:p>
          <w:p w14:paraId="3F4170E7" w14:textId="77777777" w:rsidR="008B45DF" w:rsidRPr="00C934DC" w:rsidRDefault="008B45DF" w:rsidP="00F47079">
            <w:pPr>
              <w:rPr>
                <w:sz w:val="18"/>
                <w:szCs w:val="16"/>
              </w:rPr>
            </w:pPr>
          </w:p>
        </w:tc>
      </w:tr>
      <w:tr w:rsidR="008B45DF" w:rsidRPr="00C934DC" w14:paraId="07BD168A" w14:textId="77777777" w:rsidTr="00F47079">
        <w:tc>
          <w:tcPr>
            <w:tcW w:w="1526" w:type="dxa"/>
          </w:tcPr>
          <w:p w14:paraId="135F156A" w14:textId="77777777" w:rsidR="008B45DF" w:rsidRPr="00797478" w:rsidRDefault="008B45DF" w:rsidP="00F47079">
            <w:pPr>
              <w:rPr>
                <w:b/>
                <w:sz w:val="18"/>
                <w:szCs w:val="16"/>
              </w:rPr>
            </w:pPr>
            <w:r>
              <w:rPr>
                <w:b/>
                <w:sz w:val="18"/>
                <w:szCs w:val="16"/>
              </w:rPr>
              <w:t>Status Codes</w:t>
            </w:r>
          </w:p>
        </w:tc>
        <w:tc>
          <w:tcPr>
            <w:tcW w:w="9355" w:type="dxa"/>
          </w:tcPr>
          <w:p w14:paraId="41C54E70" w14:textId="77777777" w:rsidR="008B45DF" w:rsidRDefault="008B45DF" w:rsidP="00F47079">
            <w:pPr>
              <w:rPr>
                <w:sz w:val="18"/>
                <w:szCs w:val="16"/>
              </w:rPr>
            </w:pPr>
          </w:p>
          <w:tbl>
            <w:tblPr>
              <w:tblStyle w:val="TableGrid"/>
              <w:tblW w:w="0" w:type="auto"/>
              <w:tblLook w:val="04A0" w:firstRow="1" w:lastRow="0" w:firstColumn="1" w:lastColumn="0" w:noHBand="0" w:noVBand="1"/>
            </w:tblPr>
            <w:tblGrid>
              <w:gridCol w:w="620"/>
              <w:gridCol w:w="826"/>
              <w:gridCol w:w="2268"/>
              <w:gridCol w:w="1418"/>
              <w:gridCol w:w="1559"/>
              <w:gridCol w:w="2155"/>
            </w:tblGrid>
            <w:tr w:rsidR="008B45DF" w:rsidRPr="001963A0" w14:paraId="4E2DA24F" w14:textId="77777777" w:rsidTr="00F47079">
              <w:tc>
                <w:tcPr>
                  <w:tcW w:w="620" w:type="dxa"/>
                  <w:shd w:val="clear" w:color="auto" w:fill="D9D9D9" w:themeFill="background1" w:themeFillShade="D9"/>
                </w:tcPr>
                <w:p w14:paraId="495EEABD" w14:textId="77777777" w:rsidR="008B45DF" w:rsidRPr="001963A0" w:rsidRDefault="008B45DF" w:rsidP="00F47079">
                  <w:pPr>
                    <w:rPr>
                      <w:b/>
                      <w:sz w:val="16"/>
                      <w:szCs w:val="16"/>
                    </w:rPr>
                  </w:pPr>
                  <w:r w:rsidRPr="001963A0">
                    <w:rPr>
                      <w:b/>
                      <w:sz w:val="16"/>
                      <w:szCs w:val="16"/>
                    </w:rPr>
                    <w:t>status</w:t>
                  </w:r>
                </w:p>
                <w:p w14:paraId="59603C82" w14:textId="77777777" w:rsidR="008B45DF" w:rsidRPr="001963A0" w:rsidRDefault="008B45DF" w:rsidP="00F47079">
                  <w:pPr>
                    <w:rPr>
                      <w:b/>
                      <w:sz w:val="16"/>
                      <w:szCs w:val="16"/>
                    </w:rPr>
                  </w:pPr>
                  <w:r w:rsidRPr="001963A0">
                    <w:rPr>
                      <w:b/>
                      <w:sz w:val="16"/>
                      <w:szCs w:val="16"/>
                    </w:rPr>
                    <w:t>Cd</w:t>
                  </w:r>
                </w:p>
              </w:tc>
              <w:tc>
                <w:tcPr>
                  <w:tcW w:w="826" w:type="dxa"/>
                  <w:shd w:val="clear" w:color="auto" w:fill="D9D9D9" w:themeFill="background1" w:themeFillShade="D9"/>
                </w:tcPr>
                <w:p w14:paraId="5BFE3DFD" w14:textId="77777777" w:rsidR="008B45DF" w:rsidRPr="001963A0" w:rsidRDefault="008B45DF" w:rsidP="00F47079">
                  <w:pPr>
                    <w:rPr>
                      <w:b/>
                      <w:sz w:val="16"/>
                      <w:szCs w:val="16"/>
                    </w:rPr>
                  </w:pPr>
                  <w:r w:rsidRPr="001963A0">
                    <w:rPr>
                      <w:b/>
                      <w:sz w:val="16"/>
                      <w:szCs w:val="16"/>
                    </w:rPr>
                    <w:t>status</w:t>
                  </w:r>
                </w:p>
                <w:p w14:paraId="439CE8EE" w14:textId="77777777" w:rsidR="008B45DF" w:rsidRPr="001963A0" w:rsidRDefault="008B45DF" w:rsidP="00F47079">
                  <w:pPr>
                    <w:rPr>
                      <w:b/>
                      <w:sz w:val="16"/>
                      <w:szCs w:val="16"/>
                    </w:rPr>
                  </w:pPr>
                  <w:r w:rsidRPr="001963A0">
                    <w:rPr>
                      <w:b/>
                      <w:sz w:val="16"/>
                      <w:szCs w:val="16"/>
                    </w:rPr>
                    <w:t>SubCd</w:t>
                  </w:r>
                </w:p>
              </w:tc>
              <w:tc>
                <w:tcPr>
                  <w:tcW w:w="2268" w:type="dxa"/>
                  <w:shd w:val="clear" w:color="auto" w:fill="D9D9D9" w:themeFill="background1" w:themeFillShade="D9"/>
                </w:tcPr>
                <w:p w14:paraId="75A0BA04" w14:textId="77777777" w:rsidR="008B45DF" w:rsidRPr="001963A0" w:rsidRDefault="008B45DF" w:rsidP="00F47079">
                  <w:pPr>
                    <w:rPr>
                      <w:b/>
                      <w:sz w:val="16"/>
                      <w:szCs w:val="16"/>
                    </w:rPr>
                  </w:pPr>
                  <w:r w:rsidRPr="001963A0">
                    <w:rPr>
                      <w:b/>
                      <w:sz w:val="16"/>
                      <w:szCs w:val="16"/>
                    </w:rPr>
                    <w:t>statusTxt</w:t>
                  </w:r>
                </w:p>
              </w:tc>
              <w:tc>
                <w:tcPr>
                  <w:tcW w:w="1418" w:type="dxa"/>
                  <w:shd w:val="clear" w:color="auto" w:fill="D9D9D9" w:themeFill="background1" w:themeFillShade="D9"/>
                </w:tcPr>
                <w:p w14:paraId="320D1734" w14:textId="77777777" w:rsidR="008B45DF" w:rsidRPr="001963A0" w:rsidRDefault="008B45DF" w:rsidP="00F47079">
                  <w:pPr>
                    <w:rPr>
                      <w:b/>
                      <w:sz w:val="16"/>
                      <w:szCs w:val="16"/>
                    </w:rPr>
                  </w:pPr>
                  <w:r w:rsidRPr="001963A0">
                    <w:rPr>
                      <w:b/>
                      <w:sz w:val="16"/>
                      <w:szCs w:val="16"/>
                    </w:rPr>
                    <w:t>systemErrorCd</w:t>
                  </w:r>
                </w:p>
              </w:tc>
              <w:tc>
                <w:tcPr>
                  <w:tcW w:w="1559" w:type="dxa"/>
                  <w:shd w:val="clear" w:color="auto" w:fill="D9D9D9" w:themeFill="background1" w:themeFillShade="D9"/>
                </w:tcPr>
                <w:p w14:paraId="3B3FE129" w14:textId="77777777" w:rsidR="008B45DF" w:rsidRPr="001963A0" w:rsidRDefault="008B45DF" w:rsidP="00F47079">
                  <w:pPr>
                    <w:rPr>
                      <w:b/>
                      <w:sz w:val="16"/>
                      <w:szCs w:val="16"/>
                    </w:rPr>
                  </w:pPr>
                  <w:r w:rsidRPr="001963A0">
                    <w:rPr>
                      <w:b/>
                      <w:sz w:val="16"/>
                      <w:szCs w:val="16"/>
                    </w:rPr>
                    <w:t>systemErrorTxt</w:t>
                  </w:r>
                </w:p>
              </w:tc>
              <w:tc>
                <w:tcPr>
                  <w:tcW w:w="2155" w:type="dxa"/>
                  <w:shd w:val="clear" w:color="auto" w:fill="D9D9D9" w:themeFill="background1" w:themeFillShade="D9"/>
                </w:tcPr>
                <w:p w14:paraId="1CADAF5F" w14:textId="77777777" w:rsidR="008B45DF" w:rsidRPr="001963A0" w:rsidRDefault="008B45DF" w:rsidP="00F47079">
                  <w:pPr>
                    <w:rPr>
                      <w:b/>
                      <w:i/>
                      <w:sz w:val="16"/>
                      <w:szCs w:val="16"/>
                    </w:rPr>
                  </w:pPr>
                  <w:r w:rsidRPr="001963A0">
                    <w:rPr>
                      <w:b/>
                      <w:i/>
                      <w:sz w:val="16"/>
                      <w:szCs w:val="16"/>
                    </w:rPr>
                    <w:t>Notes</w:t>
                  </w:r>
                </w:p>
              </w:tc>
            </w:tr>
            <w:tr w:rsidR="008B45DF" w:rsidRPr="001963A0" w14:paraId="62305904" w14:textId="77777777" w:rsidTr="00F47079">
              <w:tc>
                <w:tcPr>
                  <w:tcW w:w="620" w:type="dxa"/>
                </w:tcPr>
                <w:p w14:paraId="47B87F86" w14:textId="77777777" w:rsidR="008B45DF" w:rsidRPr="001963A0" w:rsidRDefault="008B45DF" w:rsidP="00F47079">
                  <w:pPr>
                    <w:rPr>
                      <w:sz w:val="16"/>
                      <w:szCs w:val="16"/>
                    </w:rPr>
                  </w:pPr>
                  <w:r w:rsidRPr="001963A0">
                    <w:rPr>
                      <w:sz w:val="16"/>
                      <w:szCs w:val="16"/>
                    </w:rPr>
                    <w:t>200</w:t>
                  </w:r>
                </w:p>
              </w:tc>
              <w:tc>
                <w:tcPr>
                  <w:tcW w:w="826" w:type="dxa"/>
                </w:tcPr>
                <w:p w14:paraId="0C0114D2" w14:textId="77777777" w:rsidR="008B45DF" w:rsidRPr="001963A0" w:rsidRDefault="008B45DF" w:rsidP="00F47079">
                  <w:pPr>
                    <w:rPr>
                      <w:sz w:val="16"/>
                      <w:szCs w:val="16"/>
                    </w:rPr>
                  </w:pPr>
                </w:p>
              </w:tc>
              <w:tc>
                <w:tcPr>
                  <w:tcW w:w="2268" w:type="dxa"/>
                </w:tcPr>
                <w:p w14:paraId="2088674D" w14:textId="77777777" w:rsidR="008B45DF" w:rsidRPr="001963A0" w:rsidRDefault="008B45DF" w:rsidP="00F47079">
                  <w:pPr>
                    <w:rPr>
                      <w:sz w:val="16"/>
                      <w:szCs w:val="16"/>
                    </w:rPr>
                  </w:pPr>
                  <w:r w:rsidRPr="001963A0">
                    <w:rPr>
                      <w:sz w:val="16"/>
                      <w:szCs w:val="16"/>
                    </w:rPr>
                    <w:t>OK</w:t>
                  </w:r>
                </w:p>
              </w:tc>
              <w:tc>
                <w:tcPr>
                  <w:tcW w:w="1418" w:type="dxa"/>
                </w:tcPr>
                <w:p w14:paraId="2BEFB27E" w14:textId="77777777" w:rsidR="008B45DF" w:rsidRPr="001963A0" w:rsidRDefault="008B45DF" w:rsidP="00F47079">
                  <w:pPr>
                    <w:rPr>
                      <w:sz w:val="16"/>
                      <w:szCs w:val="16"/>
                    </w:rPr>
                  </w:pPr>
                </w:p>
              </w:tc>
              <w:tc>
                <w:tcPr>
                  <w:tcW w:w="1559" w:type="dxa"/>
                </w:tcPr>
                <w:p w14:paraId="259F441F" w14:textId="77777777" w:rsidR="008B45DF" w:rsidRPr="001963A0" w:rsidRDefault="008B45DF" w:rsidP="00F47079">
                  <w:pPr>
                    <w:rPr>
                      <w:sz w:val="16"/>
                      <w:szCs w:val="16"/>
                    </w:rPr>
                  </w:pPr>
                </w:p>
              </w:tc>
              <w:tc>
                <w:tcPr>
                  <w:tcW w:w="2155" w:type="dxa"/>
                </w:tcPr>
                <w:p w14:paraId="6A052383" w14:textId="77777777" w:rsidR="008B45DF" w:rsidRPr="001963A0" w:rsidRDefault="008B45DF" w:rsidP="00F47079">
                  <w:pPr>
                    <w:rPr>
                      <w:sz w:val="16"/>
                      <w:szCs w:val="16"/>
                    </w:rPr>
                  </w:pPr>
                </w:p>
              </w:tc>
            </w:tr>
            <w:tr w:rsidR="008B45DF" w:rsidRPr="001963A0" w14:paraId="1CFD21D4" w14:textId="77777777" w:rsidTr="00F47079">
              <w:tc>
                <w:tcPr>
                  <w:tcW w:w="620" w:type="dxa"/>
                </w:tcPr>
                <w:p w14:paraId="73D3D507" w14:textId="77777777" w:rsidR="008B45DF" w:rsidRPr="001963A0" w:rsidRDefault="008B45DF" w:rsidP="00F47079">
                  <w:pPr>
                    <w:rPr>
                      <w:sz w:val="16"/>
                      <w:szCs w:val="16"/>
                    </w:rPr>
                  </w:pPr>
                  <w:r>
                    <w:rPr>
                      <w:sz w:val="16"/>
                      <w:szCs w:val="16"/>
                    </w:rPr>
                    <w:t>4</w:t>
                  </w:r>
                  <w:r w:rsidRPr="001963A0">
                    <w:rPr>
                      <w:sz w:val="16"/>
                      <w:szCs w:val="16"/>
                    </w:rPr>
                    <w:t>00</w:t>
                  </w:r>
                </w:p>
              </w:tc>
              <w:tc>
                <w:tcPr>
                  <w:tcW w:w="826" w:type="dxa"/>
                </w:tcPr>
                <w:p w14:paraId="20A060EF" w14:textId="77777777" w:rsidR="008B45DF" w:rsidRPr="001963A0" w:rsidRDefault="008B45DF" w:rsidP="00F47079">
                  <w:pPr>
                    <w:rPr>
                      <w:sz w:val="16"/>
                      <w:szCs w:val="16"/>
                    </w:rPr>
                  </w:pPr>
                  <w:r>
                    <w:rPr>
                      <w:sz w:val="16"/>
                      <w:szCs w:val="16"/>
                    </w:rPr>
                    <w:t>SM-NS</w:t>
                  </w:r>
                </w:p>
              </w:tc>
              <w:tc>
                <w:tcPr>
                  <w:tcW w:w="2268" w:type="dxa"/>
                </w:tcPr>
                <w:p w14:paraId="43B3802C" w14:textId="77777777" w:rsidR="008B45DF" w:rsidRPr="001963A0" w:rsidRDefault="008B45DF" w:rsidP="00F47079">
                  <w:pPr>
                    <w:rPr>
                      <w:sz w:val="16"/>
                      <w:szCs w:val="16"/>
                    </w:rPr>
                  </w:pPr>
                  <w:r>
                    <w:rPr>
                      <w:sz w:val="16"/>
                      <w:szCs w:val="16"/>
                    </w:rPr>
                    <w:t>This subscriber doesn't have fave numbers soc</w:t>
                  </w:r>
                </w:p>
              </w:tc>
              <w:tc>
                <w:tcPr>
                  <w:tcW w:w="1418" w:type="dxa"/>
                </w:tcPr>
                <w:p w14:paraId="5848FF89" w14:textId="77777777" w:rsidR="008B45DF" w:rsidRPr="001963A0" w:rsidRDefault="008B45DF" w:rsidP="00F47079">
                  <w:pPr>
                    <w:rPr>
                      <w:sz w:val="16"/>
                      <w:szCs w:val="16"/>
                    </w:rPr>
                  </w:pPr>
                </w:p>
              </w:tc>
              <w:tc>
                <w:tcPr>
                  <w:tcW w:w="1559" w:type="dxa"/>
                </w:tcPr>
                <w:p w14:paraId="038005A9" w14:textId="77777777" w:rsidR="008B45DF" w:rsidRPr="001963A0" w:rsidRDefault="008B45DF" w:rsidP="00F47079">
                  <w:pPr>
                    <w:rPr>
                      <w:sz w:val="16"/>
                      <w:szCs w:val="16"/>
                    </w:rPr>
                  </w:pPr>
                </w:p>
              </w:tc>
              <w:tc>
                <w:tcPr>
                  <w:tcW w:w="2155" w:type="dxa"/>
                </w:tcPr>
                <w:p w14:paraId="6165E488" w14:textId="77777777" w:rsidR="008B45DF" w:rsidRPr="001963A0" w:rsidRDefault="008B45DF" w:rsidP="00F47079">
                  <w:pPr>
                    <w:rPr>
                      <w:sz w:val="16"/>
                      <w:szCs w:val="16"/>
                    </w:rPr>
                  </w:pPr>
                </w:p>
              </w:tc>
            </w:tr>
            <w:tr w:rsidR="008B45DF" w:rsidRPr="001963A0" w14:paraId="401C233F" w14:textId="77777777" w:rsidTr="00F47079">
              <w:tc>
                <w:tcPr>
                  <w:tcW w:w="620" w:type="dxa"/>
                </w:tcPr>
                <w:p w14:paraId="3607957D" w14:textId="77777777" w:rsidR="008B45DF" w:rsidRPr="001963A0" w:rsidRDefault="008B45DF" w:rsidP="00F47079">
                  <w:pPr>
                    <w:rPr>
                      <w:sz w:val="16"/>
                      <w:szCs w:val="16"/>
                    </w:rPr>
                  </w:pPr>
                  <w:r w:rsidRPr="001963A0">
                    <w:rPr>
                      <w:sz w:val="16"/>
                      <w:szCs w:val="16"/>
                    </w:rPr>
                    <w:t>500</w:t>
                  </w:r>
                </w:p>
              </w:tc>
              <w:tc>
                <w:tcPr>
                  <w:tcW w:w="826" w:type="dxa"/>
                </w:tcPr>
                <w:p w14:paraId="5BFE9D39" w14:textId="77777777" w:rsidR="008B45DF" w:rsidRPr="001963A0" w:rsidRDefault="008B45DF" w:rsidP="00F47079">
                  <w:pPr>
                    <w:rPr>
                      <w:sz w:val="16"/>
                      <w:szCs w:val="16"/>
                    </w:rPr>
                  </w:pPr>
                  <w:r>
                    <w:rPr>
                      <w:sz w:val="16"/>
                      <w:szCs w:val="16"/>
                    </w:rPr>
                    <w:t>SM-SIS</w:t>
                  </w:r>
                </w:p>
              </w:tc>
              <w:tc>
                <w:tcPr>
                  <w:tcW w:w="2268" w:type="dxa"/>
                </w:tcPr>
                <w:p w14:paraId="51E2721E" w14:textId="77777777" w:rsidR="008B45DF" w:rsidRPr="001963A0" w:rsidRDefault="008B45DF" w:rsidP="00F47079">
                  <w:pPr>
                    <w:rPr>
                      <w:sz w:val="16"/>
                      <w:szCs w:val="16"/>
                    </w:rPr>
                  </w:pPr>
                  <w:r>
                    <w:rPr>
                      <w:sz w:val="16"/>
                      <w:szCs w:val="16"/>
                    </w:rPr>
                    <w:t>Error retrieving fave numbers</w:t>
                  </w:r>
                </w:p>
              </w:tc>
              <w:tc>
                <w:tcPr>
                  <w:tcW w:w="1418" w:type="dxa"/>
                </w:tcPr>
                <w:p w14:paraId="7740BDA4" w14:textId="77777777" w:rsidR="008B45DF" w:rsidRPr="001963A0" w:rsidRDefault="008B45DF" w:rsidP="00F47079">
                  <w:pPr>
                    <w:rPr>
                      <w:sz w:val="16"/>
                      <w:szCs w:val="16"/>
                    </w:rPr>
                  </w:pPr>
                </w:p>
              </w:tc>
              <w:tc>
                <w:tcPr>
                  <w:tcW w:w="1559" w:type="dxa"/>
                </w:tcPr>
                <w:p w14:paraId="09B82721" w14:textId="77777777" w:rsidR="008B45DF" w:rsidRPr="001963A0" w:rsidRDefault="008B45DF" w:rsidP="00F47079">
                  <w:pPr>
                    <w:rPr>
                      <w:sz w:val="16"/>
                      <w:szCs w:val="16"/>
                    </w:rPr>
                  </w:pPr>
                </w:p>
              </w:tc>
              <w:tc>
                <w:tcPr>
                  <w:tcW w:w="2155" w:type="dxa"/>
                </w:tcPr>
                <w:p w14:paraId="78C1DBDA" w14:textId="77777777" w:rsidR="008B45DF" w:rsidRPr="001963A0" w:rsidRDefault="008B45DF" w:rsidP="00F47079">
                  <w:pPr>
                    <w:rPr>
                      <w:sz w:val="16"/>
                      <w:szCs w:val="16"/>
                    </w:rPr>
                  </w:pPr>
                  <w:r>
                    <w:rPr>
                      <w:sz w:val="16"/>
                      <w:szCs w:val="16"/>
                    </w:rPr>
                    <w:t>any service/policy exception from SubscriberInfoSvc</w:t>
                  </w:r>
                </w:p>
              </w:tc>
            </w:tr>
            <w:tr w:rsidR="008B45DF" w:rsidRPr="001963A0" w14:paraId="2916F2F0" w14:textId="77777777" w:rsidTr="00F47079">
              <w:tc>
                <w:tcPr>
                  <w:tcW w:w="620" w:type="dxa"/>
                </w:tcPr>
                <w:p w14:paraId="1280F4D7" w14:textId="77777777" w:rsidR="008B45DF" w:rsidRPr="001963A0" w:rsidRDefault="008B45DF" w:rsidP="00F47079">
                  <w:pPr>
                    <w:rPr>
                      <w:sz w:val="16"/>
                      <w:szCs w:val="16"/>
                    </w:rPr>
                  </w:pPr>
                  <w:r>
                    <w:rPr>
                      <w:sz w:val="16"/>
                      <w:szCs w:val="16"/>
                    </w:rPr>
                    <w:t>500</w:t>
                  </w:r>
                </w:p>
              </w:tc>
              <w:tc>
                <w:tcPr>
                  <w:tcW w:w="826" w:type="dxa"/>
                </w:tcPr>
                <w:p w14:paraId="783DA47C" w14:textId="77777777" w:rsidR="008B45DF" w:rsidRPr="001963A0" w:rsidRDefault="008B45DF" w:rsidP="00F47079">
                  <w:pPr>
                    <w:rPr>
                      <w:sz w:val="16"/>
                      <w:szCs w:val="16"/>
                    </w:rPr>
                  </w:pPr>
                  <w:r>
                    <w:rPr>
                      <w:sz w:val="16"/>
                      <w:szCs w:val="16"/>
                    </w:rPr>
                    <w:t>SM-SIMS</w:t>
                  </w:r>
                </w:p>
              </w:tc>
              <w:tc>
                <w:tcPr>
                  <w:tcW w:w="2268" w:type="dxa"/>
                </w:tcPr>
                <w:p w14:paraId="6FDC14B7" w14:textId="77777777" w:rsidR="008B45DF" w:rsidRPr="001963A0" w:rsidRDefault="008B45DF" w:rsidP="00F47079">
                  <w:pPr>
                    <w:rPr>
                      <w:sz w:val="16"/>
                      <w:szCs w:val="16"/>
                    </w:rPr>
                  </w:pPr>
                  <w:r>
                    <w:rPr>
                      <w:sz w:val="16"/>
                      <w:szCs w:val="16"/>
                    </w:rPr>
                    <w:t>Error retrieving nicknames</w:t>
                  </w:r>
                </w:p>
              </w:tc>
              <w:tc>
                <w:tcPr>
                  <w:tcW w:w="1418" w:type="dxa"/>
                </w:tcPr>
                <w:p w14:paraId="6913B16E" w14:textId="77777777" w:rsidR="008B45DF" w:rsidRPr="001963A0" w:rsidRDefault="008B45DF" w:rsidP="00F47079">
                  <w:pPr>
                    <w:rPr>
                      <w:sz w:val="16"/>
                      <w:szCs w:val="16"/>
                    </w:rPr>
                  </w:pPr>
                </w:p>
              </w:tc>
              <w:tc>
                <w:tcPr>
                  <w:tcW w:w="1559" w:type="dxa"/>
                </w:tcPr>
                <w:p w14:paraId="338ABA07" w14:textId="77777777" w:rsidR="008B45DF" w:rsidRPr="001963A0" w:rsidRDefault="008B45DF" w:rsidP="00F47079">
                  <w:pPr>
                    <w:rPr>
                      <w:sz w:val="16"/>
                      <w:szCs w:val="16"/>
                    </w:rPr>
                  </w:pPr>
                </w:p>
              </w:tc>
              <w:tc>
                <w:tcPr>
                  <w:tcW w:w="2155" w:type="dxa"/>
                </w:tcPr>
                <w:p w14:paraId="6C0F7C0D" w14:textId="77777777" w:rsidR="008B45DF" w:rsidRDefault="008B45DF" w:rsidP="00F47079">
                  <w:pPr>
                    <w:rPr>
                      <w:sz w:val="16"/>
                      <w:szCs w:val="16"/>
                    </w:rPr>
                  </w:pPr>
                  <w:r>
                    <w:rPr>
                      <w:sz w:val="16"/>
                      <w:szCs w:val="16"/>
                    </w:rPr>
                    <w:t>any service/policy exception from SubscriberInfoMgmtSvc</w:t>
                  </w:r>
                </w:p>
              </w:tc>
            </w:tr>
            <w:tr w:rsidR="008B45DF" w:rsidRPr="001963A0" w14:paraId="5ED4E53F" w14:textId="77777777" w:rsidTr="00F47079">
              <w:tc>
                <w:tcPr>
                  <w:tcW w:w="620" w:type="dxa"/>
                </w:tcPr>
                <w:p w14:paraId="7072B089" w14:textId="77777777" w:rsidR="008B45DF" w:rsidRDefault="008B45DF" w:rsidP="00F47079">
                  <w:pPr>
                    <w:rPr>
                      <w:sz w:val="16"/>
                      <w:szCs w:val="16"/>
                    </w:rPr>
                  </w:pPr>
                  <w:r w:rsidRPr="001963A0">
                    <w:rPr>
                      <w:sz w:val="16"/>
                      <w:szCs w:val="16"/>
                    </w:rPr>
                    <w:t>500</w:t>
                  </w:r>
                </w:p>
              </w:tc>
              <w:tc>
                <w:tcPr>
                  <w:tcW w:w="826" w:type="dxa"/>
                </w:tcPr>
                <w:p w14:paraId="7AEB5F51" w14:textId="77777777" w:rsidR="008B45DF" w:rsidRDefault="008B45DF" w:rsidP="00F47079">
                  <w:pPr>
                    <w:rPr>
                      <w:sz w:val="16"/>
                      <w:szCs w:val="16"/>
                    </w:rPr>
                  </w:pPr>
                </w:p>
              </w:tc>
              <w:tc>
                <w:tcPr>
                  <w:tcW w:w="2268" w:type="dxa"/>
                </w:tcPr>
                <w:p w14:paraId="32B4A7D4" w14:textId="77777777" w:rsidR="008B45DF" w:rsidRDefault="008B45DF" w:rsidP="00F47079">
                  <w:pPr>
                    <w:rPr>
                      <w:sz w:val="16"/>
                      <w:szCs w:val="16"/>
                    </w:rPr>
                  </w:pPr>
                  <w:r w:rsidRPr="001963A0">
                    <w:rPr>
                      <w:sz w:val="16"/>
                      <w:szCs w:val="16"/>
                    </w:rPr>
                    <w:t>general error</w:t>
                  </w:r>
                </w:p>
              </w:tc>
              <w:tc>
                <w:tcPr>
                  <w:tcW w:w="1418" w:type="dxa"/>
                </w:tcPr>
                <w:p w14:paraId="57973E2A" w14:textId="77777777" w:rsidR="008B45DF" w:rsidRPr="001963A0" w:rsidRDefault="008B45DF" w:rsidP="00F47079">
                  <w:pPr>
                    <w:rPr>
                      <w:sz w:val="16"/>
                      <w:szCs w:val="16"/>
                    </w:rPr>
                  </w:pPr>
                </w:p>
              </w:tc>
              <w:tc>
                <w:tcPr>
                  <w:tcW w:w="1559" w:type="dxa"/>
                </w:tcPr>
                <w:p w14:paraId="6038BC67" w14:textId="77777777" w:rsidR="008B45DF" w:rsidRPr="001963A0" w:rsidRDefault="008B45DF" w:rsidP="00F47079">
                  <w:pPr>
                    <w:rPr>
                      <w:sz w:val="16"/>
                      <w:szCs w:val="16"/>
                    </w:rPr>
                  </w:pPr>
                </w:p>
              </w:tc>
              <w:tc>
                <w:tcPr>
                  <w:tcW w:w="2155" w:type="dxa"/>
                </w:tcPr>
                <w:p w14:paraId="7BA0B1E0" w14:textId="77777777" w:rsidR="008B45DF" w:rsidRDefault="008B45DF" w:rsidP="00F47079">
                  <w:pPr>
                    <w:rPr>
                      <w:sz w:val="16"/>
                      <w:szCs w:val="16"/>
                    </w:rPr>
                  </w:pPr>
                  <w:r>
                    <w:rPr>
                      <w:sz w:val="16"/>
                      <w:szCs w:val="16"/>
                    </w:rPr>
                    <w:t>Any caught exception not captured elsewhere</w:t>
                  </w:r>
                </w:p>
              </w:tc>
            </w:tr>
          </w:tbl>
          <w:p w14:paraId="286B79EE" w14:textId="77777777" w:rsidR="008B45DF" w:rsidRDefault="008B45DF" w:rsidP="00F47079">
            <w:pPr>
              <w:rPr>
                <w:sz w:val="18"/>
                <w:szCs w:val="16"/>
              </w:rPr>
            </w:pPr>
          </w:p>
          <w:p w14:paraId="3E316359" w14:textId="77777777" w:rsidR="008B45DF" w:rsidRPr="00C934DC" w:rsidRDefault="008B45DF" w:rsidP="00F47079">
            <w:pPr>
              <w:rPr>
                <w:sz w:val="18"/>
                <w:szCs w:val="16"/>
              </w:rPr>
            </w:pPr>
          </w:p>
        </w:tc>
      </w:tr>
      <w:tr w:rsidR="008B45DF" w:rsidRPr="00C934DC" w14:paraId="0BEC10A4" w14:textId="77777777" w:rsidTr="00F47079">
        <w:tc>
          <w:tcPr>
            <w:tcW w:w="1526" w:type="dxa"/>
          </w:tcPr>
          <w:p w14:paraId="7C16715D" w14:textId="77777777" w:rsidR="008B45DF" w:rsidRPr="00C934DC" w:rsidRDefault="008B45DF" w:rsidP="00F47079">
            <w:pPr>
              <w:rPr>
                <w:sz w:val="18"/>
                <w:szCs w:val="16"/>
              </w:rPr>
            </w:pPr>
            <w:r w:rsidRPr="00797478">
              <w:rPr>
                <w:b/>
                <w:sz w:val="18"/>
                <w:szCs w:val="16"/>
              </w:rPr>
              <w:t>Output</w:t>
            </w:r>
          </w:p>
        </w:tc>
        <w:tc>
          <w:tcPr>
            <w:tcW w:w="9355" w:type="dxa"/>
          </w:tcPr>
          <w:p w14:paraId="0407F6B3" w14:textId="77777777" w:rsidR="008B45DF" w:rsidRPr="00620BD0" w:rsidRDefault="008B45DF" w:rsidP="00F47079">
            <w:pPr>
              <w:rPr>
                <w:rFonts w:ascii="Lucida Console" w:hAnsi="Lucida Console"/>
                <w:sz w:val="16"/>
                <w:szCs w:val="16"/>
              </w:rPr>
            </w:pPr>
            <w:r w:rsidRPr="00620BD0">
              <w:rPr>
                <w:sz w:val="16"/>
                <w:szCs w:val="16"/>
              </w:rPr>
              <w:t>{</w:t>
            </w:r>
          </w:p>
          <w:p w14:paraId="408FD285" w14:textId="77777777" w:rsidR="008B45DF" w:rsidRDefault="008B45DF" w:rsidP="00F47079">
            <w:pPr>
              <w:rPr>
                <w:rFonts w:ascii="Lucida Console" w:hAnsi="Lucida Console"/>
                <w:sz w:val="16"/>
                <w:szCs w:val="16"/>
              </w:rPr>
            </w:pPr>
            <w:r>
              <w:rPr>
                <w:rFonts w:ascii="Lucida Console" w:hAnsi="Lucida Console"/>
                <w:sz w:val="16"/>
                <w:szCs w:val="16"/>
              </w:rPr>
              <w:t xml:space="preserve">  faveNumberSetList : [ &lt;</w:t>
            </w:r>
            <w:r w:rsidRPr="00586B8D">
              <w:rPr>
                <w:rFonts w:ascii="Lucida Console" w:hAnsi="Lucida Console"/>
                <w:b/>
                <w:sz w:val="16"/>
                <w:szCs w:val="16"/>
              </w:rPr>
              <w:t>number set</w:t>
            </w:r>
            <w:r>
              <w:rPr>
                <w:rFonts w:ascii="Lucida Console" w:hAnsi="Lucida Console"/>
                <w:sz w:val="16"/>
                <w:szCs w:val="16"/>
              </w:rPr>
              <w:t>&gt; ]</w:t>
            </w:r>
          </w:p>
          <w:p w14:paraId="688C1992" w14:textId="77777777" w:rsidR="008B45DF" w:rsidRDefault="008B45DF" w:rsidP="00F47079">
            <w:pPr>
              <w:rPr>
                <w:rFonts w:ascii="Lucida Console" w:hAnsi="Lucida Console"/>
                <w:sz w:val="16"/>
                <w:szCs w:val="16"/>
              </w:rPr>
            </w:pPr>
          </w:p>
          <w:p w14:paraId="61BDED66" w14:textId="77777777" w:rsidR="008B45DF" w:rsidRDefault="008B45DF" w:rsidP="00F47079">
            <w:pPr>
              <w:rPr>
                <w:rFonts w:ascii="Lucida Console" w:hAnsi="Lucida Console"/>
                <w:sz w:val="16"/>
                <w:szCs w:val="16"/>
              </w:rPr>
            </w:pPr>
            <w:r>
              <w:rPr>
                <w:rFonts w:ascii="Lucida Console" w:hAnsi="Lucida Console"/>
                <w:sz w:val="16"/>
                <w:szCs w:val="16"/>
              </w:rPr>
              <w:t xml:space="preserve">Where </w:t>
            </w:r>
            <w:r w:rsidRPr="00586B8D">
              <w:rPr>
                <w:rFonts w:ascii="Lucida Console" w:hAnsi="Lucida Console"/>
                <w:b/>
                <w:sz w:val="16"/>
                <w:szCs w:val="16"/>
              </w:rPr>
              <w:t>number set</w:t>
            </w:r>
            <w:r>
              <w:rPr>
                <w:rFonts w:ascii="Lucida Console" w:hAnsi="Lucida Console"/>
                <w:sz w:val="16"/>
                <w:szCs w:val="16"/>
              </w:rPr>
              <w:t xml:space="preserve"> consists of:</w:t>
            </w:r>
          </w:p>
          <w:p w14:paraId="4E494975" w14:textId="77777777" w:rsidR="008B45DF" w:rsidRPr="00620BD0" w:rsidRDefault="008B45DF" w:rsidP="00F47079">
            <w:pPr>
              <w:rPr>
                <w:sz w:val="18"/>
                <w:szCs w:val="20"/>
              </w:rPr>
            </w:pPr>
          </w:p>
          <w:tbl>
            <w:tblPr>
              <w:tblStyle w:val="TableGrid"/>
              <w:tblW w:w="0" w:type="auto"/>
              <w:tblLook w:val="04A0" w:firstRow="1" w:lastRow="0" w:firstColumn="1" w:lastColumn="0" w:noHBand="0" w:noVBand="1"/>
            </w:tblPr>
            <w:tblGrid>
              <w:gridCol w:w="1790"/>
              <w:gridCol w:w="1215"/>
              <w:gridCol w:w="3544"/>
              <w:gridCol w:w="2268"/>
            </w:tblGrid>
            <w:tr w:rsidR="008B45DF" w:rsidRPr="001B35FC" w14:paraId="06A795BC" w14:textId="77777777" w:rsidTr="00F47079">
              <w:tc>
                <w:tcPr>
                  <w:tcW w:w="1790" w:type="dxa"/>
                  <w:shd w:val="clear" w:color="auto" w:fill="D9D9D9" w:themeFill="background1" w:themeFillShade="D9"/>
                </w:tcPr>
                <w:p w14:paraId="6C93DA74" w14:textId="77777777" w:rsidR="008B45DF" w:rsidRPr="001B35FC" w:rsidRDefault="008B45DF" w:rsidP="00F47079">
                  <w:pPr>
                    <w:rPr>
                      <w:b/>
                      <w:sz w:val="18"/>
                      <w:szCs w:val="16"/>
                    </w:rPr>
                  </w:pPr>
                  <w:r w:rsidRPr="001B35FC">
                    <w:rPr>
                      <w:b/>
                      <w:sz w:val="18"/>
                      <w:szCs w:val="16"/>
                    </w:rPr>
                    <w:t>Field</w:t>
                  </w:r>
                </w:p>
              </w:tc>
              <w:tc>
                <w:tcPr>
                  <w:tcW w:w="1215" w:type="dxa"/>
                  <w:shd w:val="clear" w:color="auto" w:fill="D9D9D9" w:themeFill="background1" w:themeFillShade="D9"/>
                </w:tcPr>
                <w:p w14:paraId="7F3082E2" w14:textId="77777777" w:rsidR="008B45DF" w:rsidRPr="001B35FC" w:rsidRDefault="008B45DF" w:rsidP="00F47079">
                  <w:pPr>
                    <w:rPr>
                      <w:b/>
                      <w:sz w:val="18"/>
                      <w:szCs w:val="16"/>
                    </w:rPr>
                  </w:pPr>
                  <w:r w:rsidRPr="001B35FC">
                    <w:rPr>
                      <w:b/>
                      <w:sz w:val="18"/>
                      <w:szCs w:val="16"/>
                    </w:rPr>
                    <w:t>D</w:t>
                  </w:r>
                  <w:r>
                    <w:rPr>
                      <w:b/>
                      <w:sz w:val="18"/>
                      <w:szCs w:val="16"/>
                    </w:rPr>
                    <w:t>ata</w:t>
                  </w:r>
                  <w:r w:rsidRPr="001B35FC">
                    <w:rPr>
                      <w:b/>
                      <w:sz w:val="18"/>
                      <w:szCs w:val="16"/>
                    </w:rPr>
                    <w:t>type</w:t>
                  </w:r>
                </w:p>
              </w:tc>
              <w:tc>
                <w:tcPr>
                  <w:tcW w:w="3544" w:type="dxa"/>
                  <w:shd w:val="clear" w:color="auto" w:fill="D9D9D9" w:themeFill="background1" w:themeFillShade="D9"/>
                </w:tcPr>
                <w:p w14:paraId="031A03ED" w14:textId="77777777" w:rsidR="008B45DF" w:rsidRPr="001B35FC" w:rsidRDefault="008B45DF" w:rsidP="00F47079">
                  <w:pPr>
                    <w:rPr>
                      <w:b/>
                      <w:sz w:val="18"/>
                      <w:szCs w:val="16"/>
                    </w:rPr>
                  </w:pPr>
                  <w:r w:rsidRPr="001B35FC">
                    <w:rPr>
                      <w:b/>
                      <w:sz w:val="18"/>
                      <w:szCs w:val="16"/>
                    </w:rPr>
                    <w:t>Description</w:t>
                  </w:r>
                </w:p>
              </w:tc>
              <w:tc>
                <w:tcPr>
                  <w:tcW w:w="2268" w:type="dxa"/>
                  <w:shd w:val="clear" w:color="auto" w:fill="D9D9D9" w:themeFill="background1" w:themeFillShade="D9"/>
                </w:tcPr>
                <w:p w14:paraId="18155D43" w14:textId="77777777" w:rsidR="008B45DF" w:rsidRPr="001B35FC" w:rsidRDefault="008B45DF" w:rsidP="00F47079">
                  <w:pPr>
                    <w:rPr>
                      <w:b/>
                      <w:sz w:val="18"/>
                      <w:szCs w:val="16"/>
                    </w:rPr>
                  </w:pPr>
                  <w:r w:rsidRPr="001B35FC">
                    <w:rPr>
                      <w:b/>
                      <w:sz w:val="18"/>
                      <w:szCs w:val="16"/>
                    </w:rPr>
                    <w:t>Possible/typical values</w:t>
                  </w:r>
                </w:p>
              </w:tc>
            </w:tr>
            <w:tr w:rsidR="008B45DF" w14:paraId="7AE38927" w14:textId="77777777" w:rsidTr="00F47079">
              <w:tc>
                <w:tcPr>
                  <w:tcW w:w="1790" w:type="dxa"/>
                </w:tcPr>
                <w:p w14:paraId="6627EEDD" w14:textId="77777777" w:rsidR="008B45DF" w:rsidRPr="00AA322E" w:rsidRDefault="008B45DF" w:rsidP="00F47079">
                  <w:pPr>
                    <w:rPr>
                      <w:sz w:val="18"/>
                      <w:szCs w:val="18"/>
                    </w:rPr>
                  </w:pPr>
                  <w:r>
                    <w:rPr>
                      <w:sz w:val="18"/>
                      <w:szCs w:val="18"/>
                    </w:rPr>
                    <w:t>serviceCd</w:t>
                  </w:r>
                </w:p>
              </w:tc>
              <w:tc>
                <w:tcPr>
                  <w:tcW w:w="1215" w:type="dxa"/>
                </w:tcPr>
                <w:p w14:paraId="25037C83" w14:textId="77777777" w:rsidR="008B45DF" w:rsidRPr="00AA322E" w:rsidRDefault="008B45DF" w:rsidP="00F47079">
                  <w:pPr>
                    <w:rPr>
                      <w:sz w:val="18"/>
                      <w:szCs w:val="18"/>
                    </w:rPr>
                  </w:pPr>
                  <w:r>
                    <w:rPr>
                      <w:sz w:val="18"/>
                      <w:szCs w:val="18"/>
                    </w:rPr>
                    <w:t>string</w:t>
                  </w:r>
                </w:p>
              </w:tc>
              <w:tc>
                <w:tcPr>
                  <w:tcW w:w="3544" w:type="dxa"/>
                </w:tcPr>
                <w:p w14:paraId="11CC7A78" w14:textId="77777777" w:rsidR="008B45DF" w:rsidRPr="00AA322E" w:rsidRDefault="008B45DF" w:rsidP="00F47079">
                  <w:pPr>
                    <w:rPr>
                      <w:sz w:val="18"/>
                      <w:szCs w:val="18"/>
                    </w:rPr>
                  </w:pPr>
                </w:p>
              </w:tc>
              <w:tc>
                <w:tcPr>
                  <w:tcW w:w="2268" w:type="dxa"/>
                </w:tcPr>
                <w:p w14:paraId="6C830F01" w14:textId="77777777" w:rsidR="008B45DF" w:rsidRPr="00AA322E" w:rsidRDefault="008B45DF" w:rsidP="00F47079">
                  <w:pPr>
                    <w:rPr>
                      <w:sz w:val="18"/>
                      <w:szCs w:val="18"/>
                    </w:rPr>
                  </w:pPr>
                </w:p>
              </w:tc>
            </w:tr>
            <w:tr w:rsidR="008B45DF" w14:paraId="0C3C6FAE" w14:textId="77777777" w:rsidTr="00F47079">
              <w:tc>
                <w:tcPr>
                  <w:tcW w:w="1790" w:type="dxa"/>
                </w:tcPr>
                <w:p w14:paraId="06119DAD" w14:textId="77777777" w:rsidR="008B45DF" w:rsidRPr="00AA322E" w:rsidRDefault="008B45DF" w:rsidP="00F47079">
                  <w:pPr>
                    <w:rPr>
                      <w:sz w:val="18"/>
                      <w:szCs w:val="18"/>
                    </w:rPr>
                  </w:pPr>
                  <w:r>
                    <w:rPr>
                      <w:sz w:val="18"/>
                      <w:szCs w:val="18"/>
                    </w:rPr>
                    <w:t>featureCd</w:t>
                  </w:r>
                </w:p>
              </w:tc>
              <w:tc>
                <w:tcPr>
                  <w:tcW w:w="1215" w:type="dxa"/>
                </w:tcPr>
                <w:p w14:paraId="6CDA96BD" w14:textId="77777777" w:rsidR="008B45DF" w:rsidRPr="00AA322E" w:rsidRDefault="008B45DF" w:rsidP="00F47079">
                  <w:pPr>
                    <w:rPr>
                      <w:sz w:val="18"/>
                      <w:szCs w:val="18"/>
                    </w:rPr>
                  </w:pPr>
                  <w:r>
                    <w:rPr>
                      <w:sz w:val="18"/>
                      <w:szCs w:val="18"/>
                    </w:rPr>
                    <w:t>string</w:t>
                  </w:r>
                </w:p>
              </w:tc>
              <w:tc>
                <w:tcPr>
                  <w:tcW w:w="3544" w:type="dxa"/>
                </w:tcPr>
                <w:p w14:paraId="18D5C6E6" w14:textId="77777777" w:rsidR="008B45DF" w:rsidRPr="00AA322E" w:rsidRDefault="008B45DF" w:rsidP="00F47079">
                  <w:pPr>
                    <w:rPr>
                      <w:sz w:val="18"/>
                      <w:szCs w:val="18"/>
                    </w:rPr>
                  </w:pPr>
                </w:p>
              </w:tc>
              <w:tc>
                <w:tcPr>
                  <w:tcW w:w="2268" w:type="dxa"/>
                </w:tcPr>
                <w:p w14:paraId="5C3C314E" w14:textId="77777777" w:rsidR="008B45DF" w:rsidRPr="00AA322E" w:rsidRDefault="008B45DF" w:rsidP="00F47079">
                  <w:pPr>
                    <w:rPr>
                      <w:sz w:val="18"/>
                      <w:szCs w:val="18"/>
                    </w:rPr>
                  </w:pPr>
                </w:p>
              </w:tc>
            </w:tr>
            <w:tr w:rsidR="008B45DF" w14:paraId="29732C13" w14:textId="77777777" w:rsidTr="00F47079">
              <w:tc>
                <w:tcPr>
                  <w:tcW w:w="1790" w:type="dxa"/>
                </w:tcPr>
                <w:p w14:paraId="059520BC" w14:textId="77777777" w:rsidR="008B45DF" w:rsidRPr="00AA322E" w:rsidRDefault="008B45DF" w:rsidP="00F47079">
                  <w:pPr>
                    <w:rPr>
                      <w:sz w:val="18"/>
                      <w:szCs w:val="18"/>
                    </w:rPr>
                  </w:pPr>
                  <w:r>
                    <w:rPr>
                      <w:sz w:val="18"/>
                      <w:szCs w:val="18"/>
                    </w:rPr>
                    <w:t>setSizeNum</w:t>
                  </w:r>
                </w:p>
              </w:tc>
              <w:tc>
                <w:tcPr>
                  <w:tcW w:w="1215" w:type="dxa"/>
                </w:tcPr>
                <w:p w14:paraId="45157A74" w14:textId="77777777" w:rsidR="008B45DF" w:rsidRPr="00AA322E" w:rsidRDefault="008B45DF" w:rsidP="00F47079">
                  <w:pPr>
                    <w:rPr>
                      <w:sz w:val="18"/>
                      <w:szCs w:val="18"/>
                    </w:rPr>
                  </w:pPr>
                  <w:r>
                    <w:rPr>
                      <w:sz w:val="18"/>
                      <w:szCs w:val="18"/>
                    </w:rPr>
                    <w:t>int</w:t>
                  </w:r>
                </w:p>
              </w:tc>
              <w:tc>
                <w:tcPr>
                  <w:tcW w:w="3544" w:type="dxa"/>
                </w:tcPr>
                <w:p w14:paraId="640789C8" w14:textId="77777777" w:rsidR="008B45DF" w:rsidRPr="00AA322E" w:rsidRDefault="008B45DF" w:rsidP="00F47079">
                  <w:pPr>
                    <w:rPr>
                      <w:sz w:val="18"/>
                      <w:szCs w:val="18"/>
                    </w:rPr>
                  </w:pPr>
                  <w:r>
                    <w:rPr>
                      <w:sz w:val="18"/>
                      <w:szCs w:val="18"/>
                    </w:rPr>
                    <w:t>fave number set size</w:t>
                  </w:r>
                </w:p>
              </w:tc>
              <w:tc>
                <w:tcPr>
                  <w:tcW w:w="2268" w:type="dxa"/>
                </w:tcPr>
                <w:p w14:paraId="103DAF1A" w14:textId="77777777" w:rsidR="008B45DF" w:rsidRPr="00AA322E" w:rsidRDefault="008B45DF" w:rsidP="00F47079">
                  <w:pPr>
                    <w:rPr>
                      <w:sz w:val="18"/>
                      <w:szCs w:val="18"/>
                    </w:rPr>
                  </w:pPr>
                  <w:r>
                    <w:rPr>
                      <w:sz w:val="18"/>
                      <w:szCs w:val="18"/>
                    </w:rPr>
                    <w:t>1, 5, 10</w:t>
                  </w:r>
                </w:p>
              </w:tc>
            </w:tr>
            <w:tr w:rsidR="008B45DF" w14:paraId="2871744E" w14:textId="77777777" w:rsidTr="00F47079">
              <w:tc>
                <w:tcPr>
                  <w:tcW w:w="1790" w:type="dxa"/>
                </w:tcPr>
                <w:p w14:paraId="426E8E26" w14:textId="77777777" w:rsidR="008B45DF" w:rsidRPr="00AA322E" w:rsidRDefault="008B45DF" w:rsidP="00F47079">
                  <w:pPr>
                    <w:rPr>
                      <w:sz w:val="18"/>
                      <w:szCs w:val="18"/>
                    </w:rPr>
                  </w:pPr>
                  <w:r w:rsidRPr="00AA322E">
                    <w:rPr>
                      <w:sz w:val="18"/>
                      <w:szCs w:val="18"/>
                    </w:rPr>
                    <w:t>effectiveDt</w:t>
                  </w:r>
                </w:p>
              </w:tc>
              <w:tc>
                <w:tcPr>
                  <w:tcW w:w="1215" w:type="dxa"/>
                </w:tcPr>
                <w:p w14:paraId="265018F4" w14:textId="77777777" w:rsidR="008B45DF" w:rsidRPr="00AA322E" w:rsidRDefault="008B45DF" w:rsidP="00F47079">
                  <w:pPr>
                    <w:rPr>
                      <w:sz w:val="18"/>
                      <w:szCs w:val="18"/>
                    </w:rPr>
                  </w:pPr>
                  <w:r w:rsidRPr="00AA322E">
                    <w:rPr>
                      <w:sz w:val="18"/>
                      <w:szCs w:val="18"/>
                    </w:rPr>
                    <w:t>date</w:t>
                  </w:r>
                </w:p>
              </w:tc>
              <w:tc>
                <w:tcPr>
                  <w:tcW w:w="3544" w:type="dxa"/>
                </w:tcPr>
                <w:p w14:paraId="69DA179D" w14:textId="77777777" w:rsidR="008B45DF" w:rsidRPr="00AA322E" w:rsidRDefault="008B45DF" w:rsidP="00F47079">
                  <w:pPr>
                    <w:rPr>
                      <w:sz w:val="18"/>
                      <w:szCs w:val="18"/>
                    </w:rPr>
                  </w:pPr>
                  <w:r w:rsidRPr="00AA322E">
                    <w:rPr>
                      <w:sz w:val="18"/>
                      <w:szCs w:val="18"/>
                    </w:rPr>
                    <w:t>ISO8601 format date/time</w:t>
                  </w:r>
                </w:p>
              </w:tc>
              <w:tc>
                <w:tcPr>
                  <w:tcW w:w="2268" w:type="dxa"/>
                </w:tcPr>
                <w:p w14:paraId="6EC8CD1B" w14:textId="77777777" w:rsidR="008B45DF" w:rsidRPr="00AA322E" w:rsidRDefault="008B45DF" w:rsidP="00F47079">
                  <w:pPr>
                    <w:rPr>
                      <w:sz w:val="18"/>
                      <w:szCs w:val="18"/>
                    </w:rPr>
                  </w:pPr>
                  <w:r>
                    <w:rPr>
                      <w:sz w:val="18"/>
                      <w:szCs w:val="18"/>
                    </w:rPr>
                    <w:t>“</w:t>
                  </w:r>
                  <w:r w:rsidRPr="00AA322E">
                    <w:rPr>
                      <w:sz w:val="18"/>
                      <w:szCs w:val="18"/>
                    </w:rPr>
                    <w:t>2013-05-22T05:07:22Z</w:t>
                  </w:r>
                  <w:r>
                    <w:rPr>
                      <w:sz w:val="18"/>
                      <w:szCs w:val="18"/>
                    </w:rPr>
                    <w:t>”</w:t>
                  </w:r>
                </w:p>
              </w:tc>
            </w:tr>
            <w:tr w:rsidR="008B45DF" w14:paraId="461804A5" w14:textId="77777777" w:rsidTr="00F47079">
              <w:tc>
                <w:tcPr>
                  <w:tcW w:w="1790" w:type="dxa"/>
                </w:tcPr>
                <w:p w14:paraId="2387929A" w14:textId="77777777" w:rsidR="008B45DF" w:rsidRPr="00AA322E" w:rsidRDefault="008B45DF" w:rsidP="00F47079">
                  <w:pPr>
                    <w:rPr>
                      <w:sz w:val="18"/>
                      <w:szCs w:val="18"/>
                    </w:rPr>
                  </w:pPr>
                  <w:r w:rsidRPr="00AA322E">
                    <w:rPr>
                      <w:sz w:val="18"/>
                      <w:szCs w:val="18"/>
                    </w:rPr>
                    <w:t>expiryDt</w:t>
                  </w:r>
                </w:p>
              </w:tc>
              <w:tc>
                <w:tcPr>
                  <w:tcW w:w="1215" w:type="dxa"/>
                </w:tcPr>
                <w:p w14:paraId="230FF59D" w14:textId="77777777" w:rsidR="008B45DF" w:rsidRPr="00AA322E" w:rsidRDefault="008B45DF" w:rsidP="00F47079">
                  <w:pPr>
                    <w:rPr>
                      <w:sz w:val="18"/>
                      <w:szCs w:val="18"/>
                    </w:rPr>
                  </w:pPr>
                  <w:r w:rsidRPr="00AA322E">
                    <w:rPr>
                      <w:sz w:val="18"/>
                      <w:szCs w:val="18"/>
                    </w:rPr>
                    <w:t>date</w:t>
                  </w:r>
                </w:p>
              </w:tc>
              <w:tc>
                <w:tcPr>
                  <w:tcW w:w="3544" w:type="dxa"/>
                </w:tcPr>
                <w:p w14:paraId="364E4F71" w14:textId="77777777" w:rsidR="008B45DF" w:rsidRPr="00AA322E" w:rsidRDefault="008B45DF" w:rsidP="00F47079">
                  <w:pPr>
                    <w:rPr>
                      <w:sz w:val="18"/>
                      <w:szCs w:val="18"/>
                    </w:rPr>
                  </w:pPr>
                  <w:r w:rsidRPr="00AA322E">
                    <w:rPr>
                      <w:sz w:val="18"/>
                      <w:szCs w:val="18"/>
                    </w:rPr>
                    <w:t>ISO8601 format date/time</w:t>
                  </w:r>
                </w:p>
              </w:tc>
              <w:tc>
                <w:tcPr>
                  <w:tcW w:w="2268" w:type="dxa"/>
                </w:tcPr>
                <w:p w14:paraId="754A7FDC" w14:textId="77777777" w:rsidR="008B45DF" w:rsidRPr="00AA322E" w:rsidRDefault="008B45DF" w:rsidP="00F47079">
                  <w:pPr>
                    <w:rPr>
                      <w:sz w:val="18"/>
                      <w:szCs w:val="18"/>
                    </w:rPr>
                  </w:pPr>
                  <w:r>
                    <w:rPr>
                      <w:sz w:val="18"/>
                      <w:szCs w:val="18"/>
                    </w:rPr>
                    <w:t>“</w:t>
                  </w:r>
                  <w:r w:rsidRPr="00AA322E">
                    <w:rPr>
                      <w:sz w:val="18"/>
                      <w:szCs w:val="18"/>
                    </w:rPr>
                    <w:t>2013-05-22T05:07:22Z</w:t>
                  </w:r>
                  <w:r>
                    <w:rPr>
                      <w:sz w:val="18"/>
                      <w:szCs w:val="18"/>
                    </w:rPr>
                    <w:t>”</w:t>
                  </w:r>
                </w:p>
              </w:tc>
            </w:tr>
            <w:tr w:rsidR="00CC2B88" w14:paraId="7877CC87" w14:textId="77777777" w:rsidTr="00F47079">
              <w:tc>
                <w:tcPr>
                  <w:tcW w:w="1790" w:type="dxa"/>
                </w:tcPr>
                <w:p w14:paraId="40AE8600" w14:textId="622A6B03" w:rsidR="00CC2B88" w:rsidRPr="00AA322E" w:rsidRDefault="00CC2B88" w:rsidP="00F47079">
                  <w:pPr>
                    <w:rPr>
                      <w:sz w:val="18"/>
                      <w:szCs w:val="18"/>
                    </w:rPr>
                  </w:pPr>
                  <w:r>
                    <w:rPr>
                      <w:sz w:val="18"/>
                      <w:szCs w:val="18"/>
                    </w:rPr>
                    <w:t>lastUpdateDt</w:t>
                  </w:r>
                </w:p>
              </w:tc>
              <w:tc>
                <w:tcPr>
                  <w:tcW w:w="1215" w:type="dxa"/>
                </w:tcPr>
                <w:p w14:paraId="025785E5" w14:textId="54CE3F7D" w:rsidR="00CC2B88" w:rsidRPr="00AA322E" w:rsidRDefault="00CC2B88" w:rsidP="00F47079">
                  <w:pPr>
                    <w:rPr>
                      <w:sz w:val="18"/>
                      <w:szCs w:val="18"/>
                    </w:rPr>
                  </w:pPr>
                  <w:r w:rsidRPr="00AA322E">
                    <w:rPr>
                      <w:sz w:val="18"/>
                      <w:szCs w:val="18"/>
                    </w:rPr>
                    <w:t>date</w:t>
                  </w:r>
                </w:p>
              </w:tc>
              <w:tc>
                <w:tcPr>
                  <w:tcW w:w="3544" w:type="dxa"/>
                </w:tcPr>
                <w:p w14:paraId="72B85823" w14:textId="106B3BC2" w:rsidR="00CC2B88" w:rsidRPr="00AA322E" w:rsidRDefault="00CC2B88" w:rsidP="00F47079">
                  <w:pPr>
                    <w:rPr>
                      <w:sz w:val="18"/>
                      <w:szCs w:val="18"/>
                    </w:rPr>
                  </w:pPr>
                  <w:r w:rsidRPr="00AA322E">
                    <w:rPr>
                      <w:sz w:val="18"/>
                      <w:szCs w:val="18"/>
                    </w:rPr>
                    <w:t>ISO8601 format date/time</w:t>
                  </w:r>
                </w:p>
              </w:tc>
              <w:tc>
                <w:tcPr>
                  <w:tcW w:w="2268" w:type="dxa"/>
                </w:tcPr>
                <w:p w14:paraId="251A2E88" w14:textId="77777777" w:rsidR="00CC2B88" w:rsidRDefault="00CC2B88" w:rsidP="00F47079">
                  <w:pPr>
                    <w:rPr>
                      <w:sz w:val="18"/>
                      <w:szCs w:val="18"/>
                    </w:rPr>
                  </w:pPr>
                </w:p>
              </w:tc>
            </w:tr>
            <w:tr w:rsidR="008B45DF" w14:paraId="34230111" w14:textId="77777777" w:rsidTr="00F47079">
              <w:tc>
                <w:tcPr>
                  <w:tcW w:w="1790" w:type="dxa"/>
                  <w:vAlign w:val="center"/>
                </w:tcPr>
                <w:p w14:paraId="2277132C" w14:textId="77777777" w:rsidR="008B45DF" w:rsidRPr="00AA322E" w:rsidRDefault="008B45DF" w:rsidP="00F47079">
                  <w:pPr>
                    <w:rPr>
                      <w:rFonts w:cstheme="minorHAnsi"/>
                      <w:sz w:val="18"/>
                      <w:szCs w:val="18"/>
                    </w:rPr>
                  </w:pPr>
                  <w:r>
                    <w:rPr>
                      <w:rFonts w:cstheme="minorHAnsi"/>
                      <w:sz w:val="18"/>
                      <w:szCs w:val="18"/>
                    </w:rPr>
                    <w:t>currentList</w:t>
                  </w:r>
                </w:p>
              </w:tc>
              <w:tc>
                <w:tcPr>
                  <w:tcW w:w="1215" w:type="dxa"/>
                  <w:vAlign w:val="center"/>
                </w:tcPr>
                <w:p w14:paraId="4D2741AC" w14:textId="77777777" w:rsidR="008B45DF" w:rsidRPr="00AA322E" w:rsidRDefault="008B45DF" w:rsidP="00F47079">
                  <w:pPr>
                    <w:rPr>
                      <w:rFonts w:cstheme="minorHAnsi"/>
                      <w:sz w:val="18"/>
                      <w:szCs w:val="18"/>
                    </w:rPr>
                  </w:pPr>
                  <w:r w:rsidRPr="00AA322E">
                    <w:rPr>
                      <w:rFonts w:cstheme="minorHAnsi"/>
                      <w:sz w:val="18"/>
                      <w:szCs w:val="18"/>
                    </w:rPr>
                    <w:t>fave-number</w:t>
                  </w:r>
                </w:p>
              </w:tc>
              <w:tc>
                <w:tcPr>
                  <w:tcW w:w="3544" w:type="dxa"/>
                  <w:vAlign w:val="center"/>
                </w:tcPr>
                <w:p w14:paraId="760F3048" w14:textId="77777777" w:rsidR="008B45DF" w:rsidRPr="00AA322E" w:rsidRDefault="008B45DF" w:rsidP="00F47079">
                  <w:pPr>
                    <w:rPr>
                      <w:rFonts w:cstheme="minorHAnsi"/>
                      <w:sz w:val="18"/>
                      <w:szCs w:val="18"/>
                    </w:rPr>
                  </w:pPr>
                  <w:r w:rsidRPr="00AA322E">
                    <w:rPr>
                      <w:rFonts w:cstheme="minorHAnsi"/>
                      <w:sz w:val="18"/>
                      <w:szCs w:val="18"/>
                    </w:rPr>
                    <w:t xml:space="preserve">List of </w:t>
                  </w:r>
                  <w:r>
                    <w:rPr>
                      <w:rFonts w:cstheme="minorHAnsi"/>
                      <w:sz w:val="18"/>
                      <w:szCs w:val="18"/>
                    </w:rPr>
                    <w:t xml:space="preserve">current </w:t>
                  </w:r>
                  <w:r w:rsidRPr="00AA322E">
                    <w:rPr>
                      <w:rFonts w:cstheme="minorHAnsi"/>
                      <w:sz w:val="18"/>
                      <w:szCs w:val="18"/>
                    </w:rPr>
                    <w:t>phone number and nickname</w:t>
                  </w:r>
                </w:p>
              </w:tc>
              <w:tc>
                <w:tcPr>
                  <w:tcW w:w="2268" w:type="dxa"/>
                  <w:vAlign w:val="center"/>
                </w:tcPr>
                <w:p w14:paraId="3FBC4154" w14:textId="77777777" w:rsidR="008B45DF" w:rsidRPr="00AA322E" w:rsidRDefault="008B45DF" w:rsidP="00F47079">
                  <w:pPr>
                    <w:rPr>
                      <w:sz w:val="18"/>
                      <w:szCs w:val="18"/>
                    </w:rPr>
                  </w:pPr>
                </w:p>
              </w:tc>
            </w:tr>
            <w:tr w:rsidR="008B45DF" w14:paraId="2CF54999" w14:textId="77777777" w:rsidTr="00F47079">
              <w:tc>
                <w:tcPr>
                  <w:tcW w:w="1790" w:type="dxa"/>
                  <w:vAlign w:val="center"/>
                </w:tcPr>
                <w:p w14:paraId="3DECC2F1" w14:textId="77777777" w:rsidR="008B45DF" w:rsidRDefault="008B45DF" w:rsidP="00F47079">
                  <w:pPr>
                    <w:rPr>
                      <w:rFonts w:cstheme="minorHAnsi"/>
                      <w:sz w:val="18"/>
                      <w:szCs w:val="18"/>
                    </w:rPr>
                  </w:pPr>
                  <w:r>
                    <w:rPr>
                      <w:rFonts w:cstheme="minorHAnsi"/>
                      <w:sz w:val="18"/>
                      <w:szCs w:val="18"/>
                    </w:rPr>
                    <w:t>futureList</w:t>
                  </w:r>
                </w:p>
              </w:tc>
              <w:tc>
                <w:tcPr>
                  <w:tcW w:w="1215" w:type="dxa"/>
                  <w:vAlign w:val="center"/>
                </w:tcPr>
                <w:p w14:paraId="3EFF6241" w14:textId="77777777" w:rsidR="008B45DF" w:rsidRPr="00AA322E" w:rsidRDefault="008B45DF" w:rsidP="00F47079">
                  <w:pPr>
                    <w:rPr>
                      <w:rFonts w:cstheme="minorHAnsi"/>
                      <w:sz w:val="18"/>
                      <w:szCs w:val="18"/>
                    </w:rPr>
                  </w:pPr>
                  <w:r>
                    <w:rPr>
                      <w:rFonts w:cstheme="minorHAnsi"/>
                      <w:sz w:val="18"/>
                      <w:szCs w:val="18"/>
                    </w:rPr>
                    <w:t>fave-number</w:t>
                  </w:r>
                </w:p>
              </w:tc>
              <w:tc>
                <w:tcPr>
                  <w:tcW w:w="3544" w:type="dxa"/>
                  <w:vAlign w:val="center"/>
                </w:tcPr>
                <w:p w14:paraId="6669351F" w14:textId="77777777" w:rsidR="008B45DF" w:rsidRPr="00AA322E" w:rsidRDefault="008B45DF" w:rsidP="00F47079">
                  <w:pPr>
                    <w:rPr>
                      <w:rFonts w:cstheme="minorHAnsi"/>
                      <w:sz w:val="18"/>
                      <w:szCs w:val="18"/>
                    </w:rPr>
                  </w:pPr>
                  <w:r w:rsidRPr="00AA322E">
                    <w:rPr>
                      <w:rFonts w:cstheme="minorHAnsi"/>
                      <w:sz w:val="18"/>
                      <w:szCs w:val="18"/>
                    </w:rPr>
                    <w:t xml:space="preserve">List of </w:t>
                  </w:r>
                  <w:r>
                    <w:rPr>
                      <w:rFonts w:cstheme="minorHAnsi"/>
                      <w:sz w:val="18"/>
                      <w:szCs w:val="18"/>
                    </w:rPr>
                    <w:t xml:space="preserve">future </w:t>
                  </w:r>
                  <w:r w:rsidRPr="00AA322E">
                    <w:rPr>
                      <w:rFonts w:cstheme="minorHAnsi"/>
                      <w:sz w:val="18"/>
                      <w:szCs w:val="18"/>
                    </w:rPr>
                    <w:t>phone number and nickname</w:t>
                  </w:r>
                </w:p>
              </w:tc>
              <w:tc>
                <w:tcPr>
                  <w:tcW w:w="2268" w:type="dxa"/>
                  <w:vAlign w:val="center"/>
                </w:tcPr>
                <w:p w14:paraId="6D27DA79" w14:textId="77777777" w:rsidR="008B45DF" w:rsidRPr="00AA322E" w:rsidRDefault="008B45DF" w:rsidP="00F47079">
                  <w:pPr>
                    <w:rPr>
                      <w:sz w:val="18"/>
                      <w:szCs w:val="18"/>
                    </w:rPr>
                  </w:pPr>
                </w:p>
              </w:tc>
            </w:tr>
          </w:tbl>
          <w:p w14:paraId="59152CF3" w14:textId="77777777" w:rsidR="008B45DF" w:rsidRPr="00620BD0" w:rsidRDefault="008B45DF" w:rsidP="00F47079">
            <w:pPr>
              <w:rPr>
                <w:sz w:val="20"/>
              </w:rPr>
            </w:pPr>
          </w:p>
          <w:p w14:paraId="1C6A533A" w14:textId="77777777" w:rsidR="008B45DF" w:rsidRPr="00620BD0" w:rsidRDefault="008B45DF" w:rsidP="00F47079">
            <w:pPr>
              <w:rPr>
                <w:sz w:val="18"/>
                <w:szCs w:val="20"/>
              </w:rPr>
            </w:pPr>
            <w:r w:rsidRPr="00620BD0">
              <w:rPr>
                <w:sz w:val="18"/>
                <w:szCs w:val="20"/>
              </w:rPr>
              <w:t xml:space="preserve">where </w:t>
            </w:r>
            <w:r>
              <w:rPr>
                <w:rFonts w:ascii="Lucida Console" w:hAnsi="Lucida Console"/>
                <w:sz w:val="16"/>
                <w:szCs w:val="16"/>
              </w:rPr>
              <w:t>f</w:t>
            </w:r>
            <w:r w:rsidRPr="00620BD0">
              <w:rPr>
                <w:rFonts w:ascii="Lucida Console" w:hAnsi="Lucida Console"/>
                <w:sz w:val="16"/>
                <w:szCs w:val="16"/>
              </w:rPr>
              <w:t>ave</w:t>
            </w:r>
            <w:r>
              <w:rPr>
                <w:rFonts w:ascii="Lucida Console" w:hAnsi="Lucida Console"/>
                <w:sz w:val="16"/>
                <w:szCs w:val="16"/>
              </w:rPr>
              <w:t>-n</w:t>
            </w:r>
            <w:r w:rsidRPr="00620BD0">
              <w:rPr>
                <w:rFonts w:ascii="Lucida Console" w:hAnsi="Lucida Console"/>
                <w:sz w:val="16"/>
                <w:szCs w:val="16"/>
              </w:rPr>
              <w:t>umber</w:t>
            </w:r>
            <w:r>
              <w:rPr>
                <w:sz w:val="18"/>
                <w:szCs w:val="20"/>
              </w:rPr>
              <w:t xml:space="preserve"> is:</w:t>
            </w:r>
          </w:p>
          <w:tbl>
            <w:tblPr>
              <w:tblStyle w:val="TableGrid"/>
              <w:tblW w:w="0" w:type="auto"/>
              <w:tblLook w:val="04A0" w:firstRow="1" w:lastRow="0" w:firstColumn="1" w:lastColumn="0" w:noHBand="0" w:noVBand="1"/>
            </w:tblPr>
            <w:tblGrid>
              <w:gridCol w:w="1790"/>
              <w:gridCol w:w="971"/>
              <w:gridCol w:w="3221"/>
              <w:gridCol w:w="2835"/>
            </w:tblGrid>
            <w:tr w:rsidR="008B45DF" w:rsidRPr="001B35FC" w14:paraId="030FFE13" w14:textId="77777777" w:rsidTr="00F47079">
              <w:tc>
                <w:tcPr>
                  <w:tcW w:w="1790" w:type="dxa"/>
                  <w:shd w:val="clear" w:color="auto" w:fill="D9D9D9" w:themeFill="background1" w:themeFillShade="D9"/>
                </w:tcPr>
                <w:p w14:paraId="36078F98" w14:textId="77777777" w:rsidR="008B45DF" w:rsidRPr="001B35FC" w:rsidRDefault="008B45DF" w:rsidP="00F47079">
                  <w:pPr>
                    <w:rPr>
                      <w:b/>
                      <w:sz w:val="18"/>
                      <w:szCs w:val="16"/>
                    </w:rPr>
                  </w:pPr>
                  <w:r w:rsidRPr="001B35FC">
                    <w:rPr>
                      <w:b/>
                      <w:sz w:val="18"/>
                      <w:szCs w:val="16"/>
                    </w:rPr>
                    <w:t>Field</w:t>
                  </w:r>
                </w:p>
              </w:tc>
              <w:tc>
                <w:tcPr>
                  <w:tcW w:w="971" w:type="dxa"/>
                  <w:shd w:val="clear" w:color="auto" w:fill="D9D9D9" w:themeFill="background1" w:themeFillShade="D9"/>
                </w:tcPr>
                <w:p w14:paraId="5B1C848C" w14:textId="77777777" w:rsidR="008B45DF" w:rsidRPr="001B35FC" w:rsidRDefault="008B45DF" w:rsidP="00F47079">
                  <w:pPr>
                    <w:rPr>
                      <w:b/>
                      <w:sz w:val="18"/>
                      <w:szCs w:val="16"/>
                    </w:rPr>
                  </w:pPr>
                  <w:r w:rsidRPr="001B35FC">
                    <w:rPr>
                      <w:b/>
                      <w:sz w:val="18"/>
                      <w:szCs w:val="16"/>
                    </w:rPr>
                    <w:t>D</w:t>
                  </w:r>
                  <w:r>
                    <w:rPr>
                      <w:b/>
                      <w:sz w:val="18"/>
                      <w:szCs w:val="16"/>
                    </w:rPr>
                    <w:t>ata</w:t>
                  </w:r>
                  <w:r w:rsidRPr="001B35FC">
                    <w:rPr>
                      <w:b/>
                      <w:sz w:val="18"/>
                      <w:szCs w:val="16"/>
                    </w:rPr>
                    <w:t>type</w:t>
                  </w:r>
                </w:p>
              </w:tc>
              <w:tc>
                <w:tcPr>
                  <w:tcW w:w="3221" w:type="dxa"/>
                  <w:shd w:val="clear" w:color="auto" w:fill="D9D9D9" w:themeFill="background1" w:themeFillShade="D9"/>
                </w:tcPr>
                <w:p w14:paraId="7015CFE4" w14:textId="77777777" w:rsidR="008B45DF" w:rsidRPr="001B35FC" w:rsidRDefault="008B45DF" w:rsidP="00F47079">
                  <w:pPr>
                    <w:rPr>
                      <w:b/>
                      <w:sz w:val="18"/>
                      <w:szCs w:val="16"/>
                    </w:rPr>
                  </w:pPr>
                  <w:r w:rsidRPr="001B35FC">
                    <w:rPr>
                      <w:b/>
                      <w:sz w:val="18"/>
                      <w:szCs w:val="16"/>
                    </w:rPr>
                    <w:t>Description</w:t>
                  </w:r>
                </w:p>
              </w:tc>
              <w:tc>
                <w:tcPr>
                  <w:tcW w:w="2835" w:type="dxa"/>
                  <w:shd w:val="clear" w:color="auto" w:fill="D9D9D9" w:themeFill="background1" w:themeFillShade="D9"/>
                </w:tcPr>
                <w:p w14:paraId="0FD5404A" w14:textId="77777777" w:rsidR="008B45DF" w:rsidRPr="001B35FC" w:rsidRDefault="008B45DF" w:rsidP="00F47079">
                  <w:pPr>
                    <w:rPr>
                      <w:b/>
                      <w:sz w:val="18"/>
                      <w:szCs w:val="16"/>
                    </w:rPr>
                  </w:pPr>
                  <w:r w:rsidRPr="001B35FC">
                    <w:rPr>
                      <w:b/>
                      <w:sz w:val="18"/>
                      <w:szCs w:val="16"/>
                    </w:rPr>
                    <w:t>Possible/typical values</w:t>
                  </w:r>
                </w:p>
              </w:tc>
            </w:tr>
            <w:tr w:rsidR="008B45DF" w14:paraId="3E4A1BD3" w14:textId="77777777" w:rsidTr="00F47079">
              <w:tc>
                <w:tcPr>
                  <w:tcW w:w="1790" w:type="dxa"/>
                </w:tcPr>
                <w:p w14:paraId="1792D24E" w14:textId="77777777" w:rsidR="008B45DF" w:rsidRDefault="008B45DF" w:rsidP="00F47079">
                  <w:pPr>
                    <w:rPr>
                      <w:sz w:val="18"/>
                      <w:szCs w:val="16"/>
                    </w:rPr>
                  </w:pPr>
                  <w:r>
                    <w:rPr>
                      <w:sz w:val="18"/>
                      <w:szCs w:val="16"/>
                    </w:rPr>
                    <w:t>phoneTxt</w:t>
                  </w:r>
                </w:p>
              </w:tc>
              <w:tc>
                <w:tcPr>
                  <w:tcW w:w="971" w:type="dxa"/>
                </w:tcPr>
                <w:p w14:paraId="769AC50A" w14:textId="77777777" w:rsidR="008B45DF" w:rsidRDefault="008B45DF" w:rsidP="00F47079">
                  <w:pPr>
                    <w:rPr>
                      <w:sz w:val="18"/>
                      <w:szCs w:val="16"/>
                    </w:rPr>
                  </w:pPr>
                  <w:r>
                    <w:rPr>
                      <w:sz w:val="18"/>
                      <w:szCs w:val="16"/>
                    </w:rPr>
                    <w:t>String</w:t>
                  </w:r>
                </w:p>
              </w:tc>
              <w:tc>
                <w:tcPr>
                  <w:tcW w:w="3221" w:type="dxa"/>
                </w:tcPr>
                <w:p w14:paraId="2A860526" w14:textId="77777777" w:rsidR="008B45DF" w:rsidRDefault="008B45DF" w:rsidP="00F47079">
                  <w:pPr>
                    <w:rPr>
                      <w:sz w:val="18"/>
                      <w:szCs w:val="16"/>
                    </w:rPr>
                  </w:pPr>
                  <w:r>
                    <w:rPr>
                      <w:sz w:val="18"/>
                      <w:szCs w:val="16"/>
                    </w:rPr>
                    <w:t>10 digit phone number</w:t>
                  </w:r>
                </w:p>
              </w:tc>
              <w:tc>
                <w:tcPr>
                  <w:tcW w:w="2835" w:type="dxa"/>
                </w:tcPr>
                <w:p w14:paraId="728047A9" w14:textId="77777777" w:rsidR="008B45DF" w:rsidRDefault="008B45DF" w:rsidP="00F47079">
                  <w:pPr>
                    <w:rPr>
                      <w:sz w:val="18"/>
                      <w:szCs w:val="16"/>
                    </w:rPr>
                  </w:pPr>
                  <w:r>
                    <w:rPr>
                      <w:sz w:val="18"/>
                      <w:szCs w:val="16"/>
                    </w:rPr>
                    <w:t>“4164834566”</w:t>
                  </w:r>
                </w:p>
              </w:tc>
            </w:tr>
            <w:tr w:rsidR="008B45DF" w14:paraId="31EAA7DA" w14:textId="77777777" w:rsidTr="00F47079">
              <w:tc>
                <w:tcPr>
                  <w:tcW w:w="1790" w:type="dxa"/>
                </w:tcPr>
                <w:p w14:paraId="3C1A4A30" w14:textId="77777777" w:rsidR="008B45DF" w:rsidRDefault="008B45DF" w:rsidP="00F47079">
                  <w:pPr>
                    <w:rPr>
                      <w:sz w:val="18"/>
                      <w:szCs w:val="16"/>
                    </w:rPr>
                  </w:pPr>
                  <w:r>
                    <w:rPr>
                      <w:sz w:val="18"/>
                      <w:szCs w:val="16"/>
                    </w:rPr>
                    <w:t>nicknameTxt</w:t>
                  </w:r>
                </w:p>
              </w:tc>
              <w:tc>
                <w:tcPr>
                  <w:tcW w:w="971" w:type="dxa"/>
                </w:tcPr>
                <w:p w14:paraId="579CF9CA" w14:textId="77777777" w:rsidR="008B45DF" w:rsidRDefault="008B45DF" w:rsidP="00F47079">
                  <w:pPr>
                    <w:rPr>
                      <w:sz w:val="18"/>
                      <w:szCs w:val="16"/>
                    </w:rPr>
                  </w:pPr>
                  <w:r>
                    <w:rPr>
                      <w:sz w:val="18"/>
                      <w:szCs w:val="16"/>
                    </w:rPr>
                    <w:t>String</w:t>
                  </w:r>
                </w:p>
              </w:tc>
              <w:tc>
                <w:tcPr>
                  <w:tcW w:w="3221" w:type="dxa"/>
                </w:tcPr>
                <w:p w14:paraId="3C2798DE" w14:textId="77777777" w:rsidR="008B45DF" w:rsidRDefault="008B45DF" w:rsidP="00F47079">
                  <w:pPr>
                    <w:rPr>
                      <w:sz w:val="18"/>
                      <w:szCs w:val="16"/>
                    </w:rPr>
                  </w:pPr>
                  <w:r>
                    <w:rPr>
                      <w:sz w:val="18"/>
                      <w:szCs w:val="16"/>
                    </w:rPr>
                    <w:t>nickname optionally assigned by user</w:t>
                  </w:r>
                </w:p>
              </w:tc>
              <w:tc>
                <w:tcPr>
                  <w:tcW w:w="2835" w:type="dxa"/>
                </w:tcPr>
                <w:p w14:paraId="5620585C" w14:textId="77777777" w:rsidR="008B45DF" w:rsidRDefault="008B45DF" w:rsidP="00F47079">
                  <w:pPr>
                    <w:rPr>
                      <w:sz w:val="18"/>
                      <w:szCs w:val="16"/>
                    </w:rPr>
                  </w:pPr>
                  <w:r>
                    <w:rPr>
                      <w:sz w:val="18"/>
                      <w:szCs w:val="16"/>
                    </w:rPr>
                    <w:t>“Mom”</w:t>
                  </w:r>
                </w:p>
              </w:tc>
            </w:tr>
          </w:tbl>
          <w:p w14:paraId="1236154A" w14:textId="77777777" w:rsidR="008B45DF" w:rsidRDefault="008B45DF" w:rsidP="00F47079"/>
          <w:p w14:paraId="3FDB691C" w14:textId="77777777" w:rsidR="008B45DF" w:rsidRDefault="008B45DF" w:rsidP="00F47079">
            <w:pPr>
              <w:rPr>
                <w:sz w:val="18"/>
                <w:szCs w:val="16"/>
              </w:rPr>
            </w:pPr>
            <w:r>
              <w:rPr>
                <w:sz w:val="18"/>
                <w:szCs w:val="16"/>
              </w:rPr>
              <w:t>Sample output:</w:t>
            </w:r>
          </w:p>
          <w:p w14:paraId="5F5C3DF9" w14:textId="77777777" w:rsidR="008B45DF" w:rsidRDefault="008B45DF" w:rsidP="00F47079">
            <w:pPr>
              <w:rPr>
                <w:sz w:val="18"/>
                <w:szCs w:val="16"/>
              </w:rPr>
            </w:pPr>
          </w:p>
          <w:p w14:paraId="70C25B63" w14:textId="77777777" w:rsidR="008B45DF" w:rsidRPr="00586B8D" w:rsidRDefault="008B45DF" w:rsidP="00F47079">
            <w:pPr>
              <w:rPr>
                <w:rFonts w:ascii="Lucida Console" w:hAnsi="Lucida Console"/>
                <w:sz w:val="16"/>
                <w:szCs w:val="16"/>
              </w:rPr>
            </w:pPr>
            <w:r w:rsidRPr="00586B8D">
              <w:rPr>
                <w:rFonts w:ascii="Lucida Console" w:hAnsi="Lucida Console"/>
                <w:sz w:val="16"/>
                <w:szCs w:val="16"/>
              </w:rPr>
              <w:lastRenderedPageBreak/>
              <w:t>{</w:t>
            </w:r>
          </w:p>
          <w:p w14:paraId="6B38CE50"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faveNumberSetList</w:t>
            </w:r>
            <w:r>
              <w:rPr>
                <w:rFonts w:ascii="Lucida Console" w:hAnsi="Lucida Console"/>
                <w:sz w:val="16"/>
                <w:szCs w:val="16"/>
              </w:rPr>
              <w:t>”</w:t>
            </w:r>
            <w:r w:rsidRPr="00586B8D">
              <w:rPr>
                <w:rFonts w:ascii="Lucida Console" w:hAnsi="Lucida Console"/>
                <w:sz w:val="16"/>
                <w:szCs w:val="16"/>
              </w:rPr>
              <w:t>: [</w:t>
            </w:r>
          </w:p>
          <w:p w14:paraId="7D4FBBE2"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w:t>
            </w:r>
          </w:p>
          <w:p w14:paraId="76E7D1CC"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serviceCd</w:t>
            </w:r>
            <w:r>
              <w:rPr>
                <w:rFonts w:ascii="Lucida Console" w:hAnsi="Lucida Console"/>
                <w:sz w:val="16"/>
                <w:szCs w:val="16"/>
              </w:rPr>
              <w:t>”</w:t>
            </w:r>
            <w:r w:rsidRPr="00586B8D">
              <w:rPr>
                <w:rFonts w:ascii="Lucida Console" w:hAnsi="Lucida Console"/>
                <w:sz w:val="16"/>
                <w:szCs w:val="16"/>
              </w:rPr>
              <w:t xml:space="preserve">: </w:t>
            </w:r>
            <w:r>
              <w:rPr>
                <w:rFonts w:ascii="Lucida Console" w:hAnsi="Lucida Console"/>
                <w:sz w:val="16"/>
                <w:szCs w:val="16"/>
              </w:rPr>
              <w:t>“</w:t>
            </w:r>
            <w:r w:rsidRPr="00586B8D">
              <w:rPr>
                <w:rFonts w:ascii="Lucida Console" w:hAnsi="Lucida Console"/>
                <w:sz w:val="16"/>
                <w:szCs w:val="16"/>
              </w:rPr>
              <w:t>SPCC10X</w:t>
            </w:r>
            <w:r>
              <w:rPr>
                <w:rFonts w:ascii="Lucida Console" w:hAnsi="Lucida Console"/>
                <w:sz w:val="16"/>
                <w:szCs w:val="16"/>
              </w:rPr>
              <w:t>”</w:t>
            </w:r>
            <w:r w:rsidRPr="00586B8D">
              <w:rPr>
                <w:rFonts w:ascii="Lucida Console" w:hAnsi="Lucida Console"/>
                <w:sz w:val="16"/>
                <w:szCs w:val="16"/>
              </w:rPr>
              <w:t>,</w:t>
            </w:r>
          </w:p>
          <w:p w14:paraId="36687353"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featureCd</w:t>
            </w:r>
            <w:r>
              <w:rPr>
                <w:rFonts w:ascii="Lucida Console" w:hAnsi="Lucida Console"/>
                <w:sz w:val="16"/>
                <w:szCs w:val="16"/>
              </w:rPr>
              <w:t>”</w:t>
            </w:r>
            <w:r w:rsidRPr="00586B8D">
              <w:rPr>
                <w:rFonts w:ascii="Lucida Console" w:hAnsi="Lucida Console"/>
                <w:sz w:val="16"/>
                <w:szCs w:val="16"/>
              </w:rPr>
              <w:t xml:space="preserve">: </w:t>
            </w:r>
            <w:r>
              <w:rPr>
                <w:rFonts w:ascii="Lucida Console" w:hAnsi="Lucida Console"/>
                <w:sz w:val="16"/>
                <w:szCs w:val="16"/>
              </w:rPr>
              <w:t>“</w:t>
            </w:r>
            <w:r w:rsidRPr="00586B8D">
              <w:rPr>
                <w:rFonts w:ascii="Lucida Console" w:hAnsi="Lucida Console"/>
                <w:sz w:val="16"/>
                <w:szCs w:val="16"/>
              </w:rPr>
              <w:t>CC</w:t>
            </w:r>
            <w:r>
              <w:rPr>
                <w:rFonts w:ascii="Lucida Console" w:hAnsi="Lucida Console"/>
                <w:sz w:val="16"/>
                <w:szCs w:val="16"/>
              </w:rPr>
              <w:t>”</w:t>
            </w:r>
            <w:r w:rsidRPr="00586B8D">
              <w:rPr>
                <w:rFonts w:ascii="Lucida Console" w:hAnsi="Lucida Console"/>
                <w:sz w:val="16"/>
                <w:szCs w:val="16"/>
              </w:rPr>
              <w:t>,</w:t>
            </w:r>
          </w:p>
          <w:p w14:paraId="601D0680"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setSizeNum</w:t>
            </w:r>
            <w:r>
              <w:rPr>
                <w:rFonts w:ascii="Lucida Console" w:hAnsi="Lucida Console"/>
                <w:sz w:val="16"/>
                <w:szCs w:val="16"/>
              </w:rPr>
              <w:t>”</w:t>
            </w:r>
            <w:r w:rsidRPr="00586B8D">
              <w:rPr>
                <w:rFonts w:ascii="Lucida Console" w:hAnsi="Lucida Console"/>
                <w:sz w:val="16"/>
                <w:szCs w:val="16"/>
              </w:rPr>
              <w:t>: 5,</w:t>
            </w:r>
          </w:p>
          <w:p w14:paraId="548F440D"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effectiveDt</w:t>
            </w:r>
            <w:r>
              <w:rPr>
                <w:rFonts w:ascii="Lucida Console" w:hAnsi="Lucida Console"/>
                <w:sz w:val="16"/>
                <w:szCs w:val="16"/>
              </w:rPr>
              <w:t>”</w:t>
            </w:r>
            <w:r w:rsidRPr="00586B8D">
              <w:rPr>
                <w:rFonts w:ascii="Lucida Console" w:hAnsi="Lucida Console"/>
                <w:sz w:val="16"/>
                <w:szCs w:val="16"/>
              </w:rPr>
              <w:t xml:space="preserve">: </w:t>
            </w:r>
            <w:r>
              <w:rPr>
                <w:rFonts w:ascii="Lucida Console" w:hAnsi="Lucida Console"/>
                <w:sz w:val="16"/>
                <w:szCs w:val="16"/>
              </w:rPr>
              <w:t>“</w:t>
            </w:r>
            <w:r w:rsidRPr="00586B8D">
              <w:rPr>
                <w:rFonts w:ascii="Lucida Console" w:hAnsi="Lucida Console"/>
                <w:sz w:val="16"/>
                <w:szCs w:val="16"/>
              </w:rPr>
              <w:t>2013-09-07T00:00:00</w:t>
            </w:r>
            <w:r>
              <w:rPr>
                <w:rFonts w:ascii="Lucida Console" w:hAnsi="Lucida Console"/>
                <w:sz w:val="16"/>
                <w:szCs w:val="16"/>
              </w:rPr>
              <w:t>”</w:t>
            </w:r>
            <w:r w:rsidRPr="00586B8D">
              <w:rPr>
                <w:rFonts w:ascii="Lucida Console" w:hAnsi="Lucida Console"/>
                <w:sz w:val="16"/>
                <w:szCs w:val="16"/>
              </w:rPr>
              <w:t>,</w:t>
            </w:r>
          </w:p>
          <w:p w14:paraId="1732819D"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expiryDt</w:t>
            </w:r>
            <w:r>
              <w:rPr>
                <w:rFonts w:ascii="Lucida Console" w:hAnsi="Lucida Console"/>
                <w:sz w:val="16"/>
                <w:szCs w:val="16"/>
              </w:rPr>
              <w:t>”</w:t>
            </w:r>
            <w:r w:rsidRPr="00586B8D">
              <w:rPr>
                <w:rFonts w:ascii="Lucida Console" w:hAnsi="Lucida Console"/>
                <w:sz w:val="16"/>
                <w:szCs w:val="16"/>
              </w:rPr>
              <w:t>: null,</w:t>
            </w:r>
          </w:p>
          <w:p w14:paraId="07A3242D"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currentList</w:t>
            </w:r>
            <w:r>
              <w:rPr>
                <w:rFonts w:ascii="Lucida Console" w:hAnsi="Lucida Console"/>
                <w:sz w:val="16"/>
                <w:szCs w:val="16"/>
              </w:rPr>
              <w:t>”</w:t>
            </w:r>
            <w:r w:rsidRPr="00586B8D">
              <w:rPr>
                <w:rFonts w:ascii="Lucida Console" w:hAnsi="Lucida Console"/>
                <w:sz w:val="16"/>
                <w:szCs w:val="16"/>
              </w:rPr>
              <w:t>: [</w:t>
            </w:r>
          </w:p>
          <w:p w14:paraId="18AF9869" w14:textId="77777777" w:rsidR="008B45DF" w:rsidRPr="00586B8D" w:rsidRDefault="008B45DF" w:rsidP="00F47079">
            <w:pPr>
              <w:tabs>
                <w:tab w:val="left" w:pos="3974"/>
              </w:tabs>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w:t>
            </w:r>
            <w:r>
              <w:rPr>
                <w:rFonts w:ascii="Lucida Console" w:hAnsi="Lucida Console"/>
                <w:sz w:val="16"/>
                <w:szCs w:val="16"/>
              </w:rPr>
              <w:tab/>
            </w:r>
          </w:p>
          <w:p w14:paraId="2376A141"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phoneTxt</w:t>
            </w:r>
            <w:r>
              <w:rPr>
                <w:rFonts w:ascii="Lucida Console" w:hAnsi="Lucida Console"/>
                <w:sz w:val="16"/>
                <w:szCs w:val="16"/>
              </w:rPr>
              <w:t>”</w:t>
            </w:r>
            <w:r w:rsidRPr="00586B8D">
              <w:rPr>
                <w:rFonts w:ascii="Lucida Console" w:hAnsi="Lucida Console"/>
                <w:sz w:val="16"/>
                <w:szCs w:val="16"/>
              </w:rPr>
              <w:t xml:space="preserve">: </w:t>
            </w:r>
            <w:r>
              <w:rPr>
                <w:rFonts w:ascii="Lucida Console" w:hAnsi="Lucida Console"/>
                <w:sz w:val="16"/>
                <w:szCs w:val="16"/>
              </w:rPr>
              <w:t>“</w:t>
            </w:r>
            <w:r w:rsidRPr="00586B8D">
              <w:rPr>
                <w:rFonts w:ascii="Lucida Console" w:hAnsi="Lucida Console"/>
                <w:sz w:val="16"/>
                <w:szCs w:val="16"/>
              </w:rPr>
              <w:t>4163445544</w:t>
            </w:r>
            <w:r>
              <w:rPr>
                <w:rFonts w:ascii="Lucida Console" w:hAnsi="Lucida Console"/>
                <w:sz w:val="16"/>
                <w:szCs w:val="16"/>
              </w:rPr>
              <w:t>”</w:t>
            </w:r>
            <w:r w:rsidRPr="00586B8D">
              <w:rPr>
                <w:rFonts w:ascii="Lucida Console" w:hAnsi="Lucida Console"/>
                <w:sz w:val="16"/>
                <w:szCs w:val="16"/>
              </w:rPr>
              <w:t>,</w:t>
            </w:r>
          </w:p>
          <w:p w14:paraId="1914FB6E"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“nicknameTxt”</w:t>
            </w:r>
            <w:r w:rsidRPr="00586B8D">
              <w:rPr>
                <w:rFonts w:ascii="Lucida Console" w:hAnsi="Lucida Console"/>
                <w:sz w:val="16"/>
                <w:szCs w:val="16"/>
              </w:rPr>
              <w:t xml:space="preserve">: </w:t>
            </w:r>
            <w:r>
              <w:rPr>
                <w:rFonts w:ascii="Lucida Console" w:hAnsi="Lucida Console"/>
                <w:sz w:val="16"/>
                <w:szCs w:val="16"/>
              </w:rPr>
              <w:t>“</w:t>
            </w:r>
            <w:r w:rsidRPr="00586B8D">
              <w:rPr>
                <w:rFonts w:ascii="Lucida Console" w:hAnsi="Lucida Console"/>
                <w:sz w:val="16"/>
                <w:szCs w:val="16"/>
              </w:rPr>
              <w:t>Todd</w:t>
            </w:r>
            <w:r>
              <w:rPr>
                <w:rFonts w:ascii="Lucida Console" w:hAnsi="Lucida Console"/>
                <w:sz w:val="16"/>
                <w:szCs w:val="16"/>
              </w:rPr>
              <w:t>”</w:t>
            </w:r>
          </w:p>
          <w:p w14:paraId="54FE6302"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 {</w:t>
            </w:r>
          </w:p>
          <w:p w14:paraId="3E291879"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phoneTxt</w:t>
            </w:r>
            <w:r>
              <w:rPr>
                <w:rFonts w:ascii="Lucida Console" w:hAnsi="Lucida Console"/>
                <w:sz w:val="16"/>
                <w:szCs w:val="16"/>
              </w:rPr>
              <w:t>”</w:t>
            </w:r>
            <w:r w:rsidRPr="00586B8D">
              <w:rPr>
                <w:rFonts w:ascii="Lucida Console" w:hAnsi="Lucida Console"/>
                <w:sz w:val="16"/>
                <w:szCs w:val="16"/>
              </w:rPr>
              <w:t xml:space="preserve">: </w:t>
            </w:r>
            <w:r>
              <w:rPr>
                <w:rFonts w:ascii="Lucida Console" w:hAnsi="Lucida Console"/>
                <w:sz w:val="16"/>
                <w:szCs w:val="16"/>
              </w:rPr>
              <w:t>“</w:t>
            </w:r>
            <w:r w:rsidRPr="00586B8D">
              <w:rPr>
                <w:rFonts w:ascii="Lucida Console" w:hAnsi="Lucida Console"/>
                <w:sz w:val="16"/>
                <w:szCs w:val="16"/>
              </w:rPr>
              <w:t>4163336866</w:t>
            </w:r>
            <w:r>
              <w:rPr>
                <w:rFonts w:ascii="Lucida Console" w:hAnsi="Lucida Console"/>
                <w:sz w:val="16"/>
                <w:szCs w:val="16"/>
              </w:rPr>
              <w:t>”</w:t>
            </w:r>
            <w:r w:rsidRPr="00586B8D">
              <w:rPr>
                <w:rFonts w:ascii="Lucida Console" w:hAnsi="Lucida Console"/>
                <w:sz w:val="16"/>
                <w:szCs w:val="16"/>
              </w:rPr>
              <w:t>,</w:t>
            </w:r>
          </w:p>
          <w:p w14:paraId="499C9E24"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“nicknameTxt”</w:t>
            </w:r>
            <w:r w:rsidRPr="00586B8D">
              <w:rPr>
                <w:rFonts w:ascii="Lucida Console" w:hAnsi="Lucida Console"/>
                <w:sz w:val="16"/>
                <w:szCs w:val="16"/>
              </w:rPr>
              <w:t xml:space="preserve">: </w:t>
            </w:r>
            <w:r>
              <w:rPr>
                <w:rFonts w:ascii="Lucida Console" w:hAnsi="Lucida Console"/>
                <w:sz w:val="16"/>
                <w:szCs w:val="16"/>
              </w:rPr>
              <w:t>null</w:t>
            </w:r>
          </w:p>
          <w:p w14:paraId="186BB029"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w:t>
            </w:r>
          </w:p>
          <w:p w14:paraId="7651C9A4"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w:t>
            </w:r>
          </w:p>
          <w:p w14:paraId="3AB193FC"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futureList</w:t>
            </w:r>
            <w:r>
              <w:rPr>
                <w:rFonts w:ascii="Lucida Console" w:hAnsi="Lucida Console"/>
                <w:sz w:val="16"/>
                <w:szCs w:val="16"/>
              </w:rPr>
              <w:t>”</w:t>
            </w:r>
            <w:r w:rsidRPr="00586B8D">
              <w:rPr>
                <w:rFonts w:ascii="Lucida Console" w:hAnsi="Lucida Console"/>
                <w:sz w:val="16"/>
                <w:szCs w:val="16"/>
              </w:rPr>
              <w:t>: [</w:t>
            </w:r>
          </w:p>
          <w:p w14:paraId="49870AAE"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w:t>
            </w:r>
          </w:p>
          <w:p w14:paraId="5CB190C6"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phoneTxt</w:t>
            </w:r>
            <w:r>
              <w:rPr>
                <w:rFonts w:ascii="Lucida Console" w:hAnsi="Lucida Console"/>
                <w:sz w:val="16"/>
                <w:szCs w:val="16"/>
              </w:rPr>
              <w:t>”</w:t>
            </w:r>
            <w:r w:rsidRPr="00586B8D">
              <w:rPr>
                <w:rFonts w:ascii="Lucida Console" w:hAnsi="Lucida Console"/>
                <w:sz w:val="16"/>
                <w:szCs w:val="16"/>
              </w:rPr>
              <w:t xml:space="preserve">: </w:t>
            </w:r>
            <w:r>
              <w:rPr>
                <w:rFonts w:ascii="Lucida Console" w:hAnsi="Lucida Console"/>
                <w:sz w:val="16"/>
                <w:szCs w:val="16"/>
              </w:rPr>
              <w:t>“</w:t>
            </w:r>
            <w:r w:rsidRPr="00586B8D">
              <w:rPr>
                <w:rFonts w:ascii="Lucida Console" w:hAnsi="Lucida Console"/>
                <w:sz w:val="16"/>
                <w:szCs w:val="16"/>
              </w:rPr>
              <w:t>4163445544</w:t>
            </w:r>
            <w:r>
              <w:rPr>
                <w:rFonts w:ascii="Lucida Console" w:hAnsi="Lucida Console"/>
                <w:sz w:val="16"/>
                <w:szCs w:val="16"/>
              </w:rPr>
              <w:t>”</w:t>
            </w:r>
            <w:r w:rsidRPr="00586B8D">
              <w:rPr>
                <w:rFonts w:ascii="Lucida Console" w:hAnsi="Lucida Console"/>
                <w:sz w:val="16"/>
                <w:szCs w:val="16"/>
              </w:rPr>
              <w:t>,</w:t>
            </w:r>
          </w:p>
          <w:p w14:paraId="230BD46C"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“nicknameTxt”</w:t>
            </w:r>
            <w:r w:rsidRPr="00586B8D">
              <w:rPr>
                <w:rFonts w:ascii="Lucida Console" w:hAnsi="Lucida Console"/>
                <w:sz w:val="16"/>
                <w:szCs w:val="16"/>
              </w:rPr>
              <w:t xml:space="preserve">: </w:t>
            </w:r>
            <w:r>
              <w:rPr>
                <w:rFonts w:ascii="Lucida Console" w:hAnsi="Lucida Console"/>
                <w:sz w:val="16"/>
                <w:szCs w:val="16"/>
              </w:rPr>
              <w:t>“</w:t>
            </w:r>
            <w:r w:rsidRPr="00586B8D">
              <w:rPr>
                <w:rFonts w:ascii="Lucida Console" w:hAnsi="Lucida Console"/>
                <w:sz w:val="16"/>
                <w:szCs w:val="16"/>
              </w:rPr>
              <w:t>Todd</w:t>
            </w:r>
            <w:r>
              <w:rPr>
                <w:rFonts w:ascii="Lucida Console" w:hAnsi="Lucida Console"/>
                <w:sz w:val="16"/>
                <w:szCs w:val="16"/>
              </w:rPr>
              <w:t>”</w:t>
            </w:r>
          </w:p>
          <w:p w14:paraId="17E0FA92"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 {</w:t>
            </w:r>
          </w:p>
          <w:p w14:paraId="2CF96385"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phoneTxt</w:t>
            </w:r>
            <w:r>
              <w:rPr>
                <w:rFonts w:ascii="Lucida Console" w:hAnsi="Lucida Console"/>
                <w:sz w:val="16"/>
                <w:szCs w:val="16"/>
              </w:rPr>
              <w:t>”</w:t>
            </w:r>
            <w:r w:rsidRPr="00586B8D">
              <w:rPr>
                <w:rFonts w:ascii="Lucida Console" w:hAnsi="Lucida Console"/>
                <w:sz w:val="16"/>
                <w:szCs w:val="16"/>
              </w:rPr>
              <w:t xml:space="preserve">: </w:t>
            </w:r>
            <w:r>
              <w:rPr>
                <w:rFonts w:ascii="Lucida Console" w:hAnsi="Lucida Console"/>
                <w:sz w:val="16"/>
                <w:szCs w:val="16"/>
              </w:rPr>
              <w:t>“</w:t>
            </w:r>
            <w:r w:rsidRPr="00586B8D">
              <w:rPr>
                <w:rFonts w:ascii="Lucida Console" w:hAnsi="Lucida Console"/>
                <w:sz w:val="16"/>
                <w:szCs w:val="16"/>
              </w:rPr>
              <w:t>4163336866</w:t>
            </w:r>
            <w:r>
              <w:rPr>
                <w:rFonts w:ascii="Lucida Console" w:hAnsi="Lucida Console"/>
                <w:sz w:val="16"/>
                <w:szCs w:val="16"/>
              </w:rPr>
              <w:t>”</w:t>
            </w:r>
            <w:r w:rsidRPr="00586B8D">
              <w:rPr>
                <w:rFonts w:ascii="Lucida Console" w:hAnsi="Lucida Console"/>
                <w:sz w:val="16"/>
                <w:szCs w:val="16"/>
              </w:rPr>
              <w:t>,</w:t>
            </w:r>
          </w:p>
          <w:p w14:paraId="766BACCC"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“nicknameTxt”</w:t>
            </w:r>
            <w:r w:rsidRPr="00586B8D">
              <w:rPr>
                <w:rFonts w:ascii="Lucida Console" w:hAnsi="Lucida Console"/>
                <w:sz w:val="16"/>
                <w:szCs w:val="16"/>
              </w:rPr>
              <w:t xml:space="preserve">: </w:t>
            </w:r>
            <w:r>
              <w:rPr>
                <w:rFonts w:ascii="Lucida Console" w:hAnsi="Lucida Console"/>
                <w:sz w:val="16"/>
                <w:szCs w:val="16"/>
              </w:rPr>
              <w:t>null</w:t>
            </w:r>
          </w:p>
          <w:p w14:paraId="1BD0F2E4"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w:t>
            </w:r>
          </w:p>
          <w:p w14:paraId="3A02D425"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w:t>
            </w:r>
          </w:p>
          <w:p w14:paraId="19915594"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 {</w:t>
            </w:r>
          </w:p>
          <w:p w14:paraId="778CC2D6"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serviceCd</w:t>
            </w:r>
            <w:r>
              <w:rPr>
                <w:rFonts w:ascii="Lucida Console" w:hAnsi="Lucida Console"/>
                <w:sz w:val="16"/>
                <w:szCs w:val="16"/>
              </w:rPr>
              <w:t>”</w:t>
            </w:r>
            <w:r w:rsidRPr="00586B8D">
              <w:rPr>
                <w:rFonts w:ascii="Lucida Console" w:hAnsi="Lucida Console"/>
                <w:sz w:val="16"/>
                <w:szCs w:val="16"/>
              </w:rPr>
              <w:t xml:space="preserve">: </w:t>
            </w:r>
            <w:r>
              <w:rPr>
                <w:rFonts w:ascii="Lucida Console" w:hAnsi="Lucida Console"/>
                <w:sz w:val="16"/>
                <w:szCs w:val="16"/>
              </w:rPr>
              <w:t>“</w:t>
            </w:r>
            <w:r w:rsidRPr="00586B8D">
              <w:rPr>
                <w:rFonts w:ascii="Lucida Console" w:hAnsi="Lucida Console"/>
                <w:sz w:val="16"/>
                <w:szCs w:val="16"/>
              </w:rPr>
              <w:t>SPFAV5</w:t>
            </w:r>
            <w:r>
              <w:rPr>
                <w:rFonts w:ascii="Lucida Console" w:hAnsi="Lucida Console"/>
                <w:sz w:val="16"/>
                <w:szCs w:val="16"/>
              </w:rPr>
              <w:t>”</w:t>
            </w:r>
            <w:r w:rsidRPr="00586B8D">
              <w:rPr>
                <w:rFonts w:ascii="Lucida Console" w:hAnsi="Lucida Console"/>
                <w:sz w:val="16"/>
                <w:szCs w:val="16"/>
              </w:rPr>
              <w:t>,</w:t>
            </w:r>
          </w:p>
          <w:p w14:paraId="6E1B9528"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featureCd</w:t>
            </w:r>
            <w:r>
              <w:rPr>
                <w:rFonts w:ascii="Lucida Console" w:hAnsi="Lucida Console"/>
                <w:sz w:val="16"/>
                <w:szCs w:val="16"/>
              </w:rPr>
              <w:t>”</w:t>
            </w:r>
            <w:r w:rsidRPr="00586B8D">
              <w:rPr>
                <w:rFonts w:ascii="Lucida Console" w:hAnsi="Lucida Console"/>
                <w:sz w:val="16"/>
                <w:szCs w:val="16"/>
              </w:rPr>
              <w:t xml:space="preserve">: </w:t>
            </w:r>
            <w:r>
              <w:rPr>
                <w:rFonts w:ascii="Lucida Console" w:hAnsi="Lucida Console"/>
                <w:sz w:val="16"/>
                <w:szCs w:val="16"/>
              </w:rPr>
              <w:t>“</w:t>
            </w:r>
            <w:r w:rsidRPr="00586B8D">
              <w:rPr>
                <w:rFonts w:ascii="Lucida Console" w:hAnsi="Lucida Console"/>
                <w:sz w:val="16"/>
                <w:szCs w:val="16"/>
              </w:rPr>
              <w:t>CC</w:t>
            </w:r>
            <w:r>
              <w:rPr>
                <w:rFonts w:ascii="Lucida Console" w:hAnsi="Lucida Console"/>
                <w:sz w:val="16"/>
                <w:szCs w:val="16"/>
              </w:rPr>
              <w:t>”</w:t>
            </w:r>
            <w:r w:rsidRPr="00586B8D">
              <w:rPr>
                <w:rFonts w:ascii="Lucida Console" w:hAnsi="Lucida Console"/>
                <w:sz w:val="16"/>
                <w:szCs w:val="16"/>
              </w:rPr>
              <w:t>,</w:t>
            </w:r>
          </w:p>
          <w:p w14:paraId="333624D4"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setSizeNum</w:t>
            </w:r>
            <w:r>
              <w:rPr>
                <w:rFonts w:ascii="Lucida Console" w:hAnsi="Lucida Console"/>
                <w:sz w:val="16"/>
                <w:szCs w:val="16"/>
              </w:rPr>
              <w:t>”</w:t>
            </w:r>
            <w:r w:rsidRPr="00586B8D">
              <w:rPr>
                <w:rFonts w:ascii="Lucida Console" w:hAnsi="Lucida Console"/>
                <w:sz w:val="16"/>
                <w:szCs w:val="16"/>
              </w:rPr>
              <w:t>: 5,</w:t>
            </w:r>
          </w:p>
          <w:p w14:paraId="3F2FB840"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effectiveDt</w:t>
            </w:r>
            <w:r>
              <w:rPr>
                <w:rFonts w:ascii="Lucida Console" w:hAnsi="Lucida Console"/>
                <w:sz w:val="16"/>
                <w:szCs w:val="16"/>
              </w:rPr>
              <w:t>”</w:t>
            </w:r>
            <w:r w:rsidRPr="00586B8D">
              <w:rPr>
                <w:rFonts w:ascii="Lucida Console" w:hAnsi="Lucida Console"/>
                <w:sz w:val="16"/>
                <w:szCs w:val="16"/>
              </w:rPr>
              <w:t xml:space="preserve">: </w:t>
            </w:r>
            <w:r>
              <w:rPr>
                <w:rFonts w:ascii="Lucida Console" w:hAnsi="Lucida Console"/>
                <w:sz w:val="16"/>
                <w:szCs w:val="16"/>
              </w:rPr>
              <w:t>“</w:t>
            </w:r>
            <w:r w:rsidRPr="00586B8D">
              <w:rPr>
                <w:rFonts w:ascii="Lucida Console" w:hAnsi="Lucida Console"/>
                <w:sz w:val="16"/>
                <w:szCs w:val="16"/>
              </w:rPr>
              <w:t>2013-09-07T00:00:00</w:t>
            </w:r>
            <w:r>
              <w:rPr>
                <w:rFonts w:ascii="Lucida Console" w:hAnsi="Lucida Console"/>
                <w:sz w:val="16"/>
                <w:szCs w:val="16"/>
              </w:rPr>
              <w:t>”</w:t>
            </w:r>
            <w:r w:rsidRPr="00586B8D">
              <w:rPr>
                <w:rFonts w:ascii="Lucida Console" w:hAnsi="Lucida Console"/>
                <w:sz w:val="16"/>
                <w:szCs w:val="16"/>
              </w:rPr>
              <w:t>,</w:t>
            </w:r>
          </w:p>
          <w:p w14:paraId="24BC43EC"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expiryDt</w:t>
            </w:r>
            <w:r>
              <w:rPr>
                <w:rFonts w:ascii="Lucida Console" w:hAnsi="Lucida Console"/>
                <w:sz w:val="16"/>
                <w:szCs w:val="16"/>
              </w:rPr>
              <w:t>”</w:t>
            </w:r>
            <w:r w:rsidRPr="00586B8D">
              <w:rPr>
                <w:rFonts w:ascii="Lucida Console" w:hAnsi="Lucida Console"/>
                <w:sz w:val="16"/>
                <w:szCs w:val="16"/>
              </w:rPr>
              <w:t>: null,</w:t>
            </w:r>
          </w:p>
          <w:p w14:paraId="658671F3"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currentList</w:t>
            </w:r>
            <w:r>
              <w:rPr>
                <w:rFonts w:ascii="Lucida Console" w:hAnsi="Lucida Console"/>
                <w:sz w:val="16"/>
                <w:szCs w:val="16"/>
              </w:rPr>
              <w:t>”</w:t>
            </w:r>
            <w:r w:rsidRPr="00586B8D">
              <w:rPr>
                <w:rFonts w:ascii="Lucida Console" w:hAnsi="Lucida Console"/>
                <w:sz w:val="16"/>
                <w:szCs w:val="16"/>
              </w:rPr>
              <w:t>: [</w:t>
            </w:r>
          </w:p>
          <w:p w14:paraId="71CE6079"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w:t>
            </w:r>
          </w:p>
          <w:p w14:paraId="15580310"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phoneTxt</w:t>
            </w:r>
            <w:r>
              <w:rPr>
                <w:rFonts w:ascii="Lucida Console" w:hAnsi="Lucida Console"/>
                <w:sz w:val="16"/>
                <w:szCs w:val="16"/>
              </w:rPr>
              <w:t>”</w:t>
            </w:r>
            <w:r w:rsidRPr="00586B8D">
              <w:rPr>
                <w:rFonts w:ascii="Lucida Console" w:hAnsi="Lucida Console"/>
                <w:sz w:val="16"/>
                <w:szCs w:val="16"/>
              </w:rPr>
              <w:t xml:space="preserve">: </w:t>
            </w:r>
            <w:r>
              <w:rPr>
                <w:rFonts w:ascii="Lucida Console" w:hAnsi="Lucida Console"/>
                <w:sz w:val="16"/>
                <w:szCs w:val="16"/>
              </w:rPr>
              <w:t>“</w:t>
            </w:r>
            <w:r w:rsidRPr="00586B8D">
              <w:rPr>
                <w:rFonts w:ascii="Lucida Console" w:hAnsi="Lucida Console"/>
                <w:sz w:val="16"/>
                <w:szCs w:val="16"/>
              </w:rPr>
              <w:t>4163445544</w:t>
            </w:r>
            <w:r>
              <w:rPr>
                <w:rFonts w:ascii="Lucida Console" w:hAnsi="Lucida Console"/>
                <w:sz w:val="16"/>
                <w:szCs w:val="16"/>
              </w:rPr>
              <w:t>”</w:t>
            </w:r>
            <w:r w:rsidRPr="00586B8D">
              <w:rPr>
                <w:rFonts w:ascii="Lucida Console" w:hAnsi="Lucida Console"/>
                <w:sz w:val="16"/>
                <w:szCs w:val="16"/>
              </w:rPr>
              <w:t>,</w:t>
            </w:r>
          </w:p>
          <w:p w14:paraId="6C7A2F16"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“nicknameTxt”</w:t>
            </w:r>
            <w:r w:rsidRPr="00586B8D">
              <w:rPr>
                <w:rFonts w:ascii="Lucida Console" w:hAnsi="Lucida Console"/>
                <w:sz w:val="16"/>
                <w:szCs w:val="16"/>
              </w:rPr>
              <w:t xml:space="preserve">: </w:t>
            </w:r>
            <w:r>
              <w:rPr>
                <w:rFonts w:ascii="Lucida Console" w:hAnsi="Lucida Console"/>
                <w:sz w:val="16"/>
                <w:szCs w:val="16"/>
              </w:rPr>
              <w:t>“</w:t>
            </w:r>
            <w:r w:rsidRPr="00586B8D">
              <w:rPr>
                <w:rFonts w:ascii="Lucida Console" w:hAnsi="Lucida Console"/>
                <w:sz w:val="16"/>
                <w:szCs w:val="16"/>
              </w:rPr>
              <w:t>Jane</w:t>
            </w:r>
            <w:r>
              <w:rPr>
                <w:rFonts w:ascii="Lucida Console" w:hAnsi="Lucida Console"/>
                <w:sz w:val="16"/>
                <w:szCs w:val="16"/>
              </w:rPr>
              <w:t>”</w:t>
            </w:r>
          </w:p>
          <w:p w14:paraId="266D5AA0"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 {</w:t>
            </w:r>
          </w:p>
          <w:p w14:paraId="4C3A7AE0"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phoneTxt</w:t>
            </w:r>
            <w:r>
              <w:rPr>
                <w:rFonts w:ascii="Lucida Console" w:hAnsi="Lucida Console"/>
                <w:sz w:val="16"/>
                <w:szCs w:val="16"/>
              </w:rPr>
              <w:t>”</w:t>
            </w:r>
            <w:r w:rsidRPr="00586B8D">
              <w:rPr>
                <w:rFonts w:ascii="Lucida Console" w:hAnsi="Lucida Console"/>
                <w:sz w:val="16"/>
                <w:szCs w:val="16"/>
              </w:rPr>
              <w:t xml:space="preserve">: </w:t>
            </w:r>
            <w:r>
              <w:rPr>
                <w:rFonts w:ascii="Lucida Console" w:hAnsi="Lucida Console"/>
                <w:sz w:val="16"/>
                <w:szCs w:val="16"/>
              </w:rPr>
              <w:t>“</w:t>
            </w:r>
            <w:r w:rsidRPr="00586B8D">
              <w:rPr>
                <w:rFonts w:ascii="Lucida Console" w:hAnsi="Lucida Console"/>
                <w:sz w:val="16"/>
                <w:szCs w:val="16"/>
              </w:rPr>
              <w:t>6473336866</w:t>
            </w:r>
            <w:r>
              <w:rPr>
                <w:rFonts w:ascii="Lucida Console" w:hAnsi="Lucida Console"/>
                <w:sz w:val="16"/>
                <w:szCs w:val="16"/>
              </w:rPr>
              <w:t>”</w:t>
            </w:r>
            <w:r w:rsidRPr="00586B8D">
              <w:rPr>
                <w:rFonts w:ascii="Lucida Console" w:hAnsi="Lucida Console"/>
                <w:sz w:val="16"/>
                <w:szCs w:val="16"/>
              </w:rPr>
              <w:t>,</w:t>
            </w:r>
          </w:p>
          <w:p w14:paraId="7A88B98A"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“nicknameTxt”</w:t>
            </w:r>
            <w:r w:rsidRPr="00586B8D">
              <w:rPr>
                <w:rFonts w:ascii="Lucida Console" w:hAnsi="Lucida Console"/>
                <w:sz w:val="16"/>
                <w:szCs w:val="16"/>
              </w:rPr>
              <w:t xml:space="preserve">: </w:t>
            </w:r>
            <w:r>
              <w:rPr>
                <w:rFonts w:ascii="Lucida Console" w:hAnsi="Lucida Console"/>
                <w:sz w:val="16"/>
                <w:szCs w:val="16"/>
              </w:rPr>
              <w:t>“</w:t>
            </w:r>
            <w:r w:rsidRPr="00586B8D">
              <w:rPr>
                <w:rFonts w:ascii="Lucida Console" w:hAnsi="Lucida Console"/>
                <w:sz w:val="16"/>
                <w:szCs w:val="16"/>
              </w:rPr>
              <w:t>Dad</w:t>
            </w:r>
            <w:r>
              <w:rPr>
                <w:rFonts w:ascii="Lucida Console" w:hAnsi="Lucida Console"/>
                <w:sz w:val="16"/>
                <w:szCs w:val="16"/>
              </w:rPr>
              <w:t>”</w:t>
            </w:r>
          </w:p>
          <w:p w14:paraId="6A42DEFD"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w:t>
            </w:r>
          </w:p>
          <w:p w14:paraId="2271737E"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w:t>
            </w:r>
          </w:p>
          <w:p w14:paraId="75686B9B"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futureList</w:t>
            </w:r>
            <w:r>
              <w:rPr>
                <w:rFonts w:ascii="Lucida Console" w:hAnsi="Lucida Console"/>
                <w:sz w:val="16"/>
                <w:szCs w:val="16"/>
              </w:rPr>
              <w:t>”</w:t>
            </w:r>
            <w:r w:rsidRPr="00586B8D">
              <w:rPr>
                <w:rFonts w:ascii="Lucida Console" w:hAnsi="Lucida Console"/>
                <w:sz w:val="16"/>
                <w:szCs w:val="16"/>
              </w:rPr>
              <w:t>: [</w:t>
            </w:r>
          </w:p>
          <w:p w14:paraId="41F51A69"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w:t>
            </w:r>
          </w:p>
          <w:p w14:paraId="730306C8"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phoneTxt</w:t>
            </w:r>
            <w:r>
              <w:rPr>
                <w:rFonts w:ascii="Lucida Console" w:hAnsi="Lucida Console"/>
                <w:sz w:val="16"/>
                <w:szCs w:val="16"/>
              </w:rPr>
              <w:t>”</w:t>
            </w:r>
            <w:r w:rsidRPr="00586B8D">
              <w:rPr>
                <w:rFonts w:ascii="Lucida Console" w:hAnsi="Lucida Console"/>
                <w:sz w:val="16"/>
                <w:szCs w:val="16"/>
              </w:rPr>
              <w:t xml:space="preserve">: </w:t>
            </w:r>
            <w:r>
              <w:rPr>
                <w:rFonts w:ascii="Lucida Console" w:hAnsi="Lucida Console"/>
                <w:sz w:val="16"/>
                <w:szCs w:val="16"/>
              </w:rPr>
              <w:t>“</w:t>
            </w:r>
            <w:r w:rsidRPr="00586B8D">
              <w:rPr>
                <w:rFonts w:ascii="Lucida Console" w:hAnsi="Lucida Console"/>
                <w:sz w:val="16"/>
                <w:szCs w:val="16"/>
              </w:rPr>
              <w:t>9050885544</w:t>
            </w:r>
            <w:r>
              <w:rPr>
                <w:rFonts w:ascii="Lucida Console" w:hAnsi="Lucida Console"/>
                <w:sz w:val="16"/>
                <w:szCs w:val="16"/>
              </w:rPr>
              <w:t>”</w:t>
            </w:r>
            <w:r w:rsidRPr="00586B8D">
              <w:rPr>
                <w:rFonts w:ascii="Lucida Console" w:hAnsi="Lucida Console"/>
                <w:sz w:val="16"/>
                <w:szCs w:val="16"/>
              </w:rPr>
              <w:t>,</w:t>
            </w:r>
          </w:p>
          <w:p w14:paraId="56282249"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“nicknameTxt”</w:t>
            </w:r>
            <w:r w:rsidRPr="00586B8D">
              <w:rPr>
                <w:rFonts w:ascii="Lucida Console" w:hAnsi="Lucida Console"/>
                <w:sz w:val="16"/>
                <w:szCs w:val="16"/>
              </w:rPr>
              <w:t xml:space="preserve">: </w:t>
            </w:r>
            <w:r>
              <w:rPr>
                <w:rFonts w:ascii="Lucida Console" w:hAnsi="Lucida Console"/>
                <w:sz w:val="16"/>
                <w:szCs w:val="16"/>
              </w:rPr>
              <w:t>“</w:t>
            </w:r>
            <w:r w:rsidRPr="00586B8D">
              <w:rPr>
                <w:rFonts w:ascii="Lucida Console" w:hAnsi="Lucida Console"/>
                <w:sz w:val="16"/>
                <w:szCs w:val="16"/>
              </w:rPr>
              <w:t>Seth</w:t>
            </w:r>
            <w:r>
              <w:rPr>
                <w:rFonts w:ascii="Lucida Console" w:hAnsi="Lucida Console"/>
                <w:sz w:val="16"/>
                <w:szCs w:val="16"/>
              </w:rPr>
              <w:t>”</w:t>
            </w:r>
          </w:p>
          <w:p w14:paraId="5CB83FA2"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 {</w:t>
            </w:r>
          </w:p>
          <w:p w14:paraId="236E0005"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phoneTxt</w:t>
            </w:r>
            <w:r>
              <w:rPr>
                <w:rFonts w:ascii="Lucida Console" w:hAnsi="Lucida Console"/>
                <w:sz w:val="16"/>
                <w:szCs w:val="16"/>
              </w:rPr>
              <w:t>”</w:t>
            </w:r>
            <w:r w:rsidRPr="00586B8D">
              <w:rPr>
                <w:rFonts w:ascii="Lucida Console" w:hAnsi="Lucida Console"/>
                <w:sz w:val="16"/>
                <w:szCs w:val="16"/>
              </w:rPr>
              <w:t xml:space="preserve">: </w:t>
            </w:r>
            <w:r>
              <w:rPr>
                <w:rFonts w:ascii="Lucida Console" w:hAnsi="Lucida Console"/>
                <w:sz w:val="16"/>
                <w:szCs w:val="16"/>
              </w:rPr>
              <w:t>“</w:t>
            </w:r>
            <w:r w:rsidRPr="00586B8D">
              <w:rPr>
                <w:rFonts w:ascii="Lucida Console" w:hAnsi="Lucida Console"/>
                <w:sz w:val="16"/>
                <w:szCs w:val="16"/>
              </w:rPr>
              <w:t>6473336866</w:t>
            </w:r>
            <w:r>
              <w:rPr>
                <w:rFonts w:ascii="Lucida Console" w:hAnsi="Lucida Console"/>
                <w:sz w:val="16"/>
                <w:szCs w:val="16"/>
              </w:rPr>
              <w:t>”</w:t>
            </w:r>
            <w:r w:rsidRPr="00586B8D">
              <w:rPr>
                <w:rFonts w:ascii="Lucida Console" w:hAnsi="Lucida Console"/>
                <w:sz w:val="16"/>
                <w:szCs w:val="16"/>
              </w:rPr>
              <w:t>,</w:t>
            </w:r>
          </w:p>
          <w:p w14:paraId="4E03954F"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“nicknameTxt”</w:t>
            </w:r>
            <w:r w:rsidRPr="00586B8D">
              <w:rPr>
                <w:rFonts w:ascii="Lucida Console" w:hAnsi="Lucida Console"/>
                <w:sz w:val="16"/>
                <w:szCs w:val="16"/>
              </w:rPr>
              <w:t xml:space="preserve">: </w:t>
            </w:r>
            <w:r>
              <w:rPr>
                <w:rFonts w:ascii="Lucida Console" w:hAnsi="Lucida Console"/>
                <w:sz w:val="16"/>
                <w:szCs w:val="16"/>
              </w:rPr>
              <w:t>“</w:t>
            </w:r>
            <w:r w:rsidRPr="00586B8D">
              <w:rPr>
                <w:rFonts w:ascii="Lucida Console" w:hAnsi="Lucida Console"/>
                <w:sz w:val="16"/>
                <w:szCs w:val="16"/>
              </w:rPr>
              <w:t>Dad</w:t>
            </w:r>
            <w:r>
              <w:rPr>
                <w:rFonts w:ascii="Lucida Console" w:hAnsi="Lucida Console"/>
                <w:sz w:val="16"/>
                <w:szCs w:val="16"/>
              </w:rPr>
              <w:t>”</w:t>
            </w:r>
          </w:p>
          <w:p w14:paraId="7A83DB33"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w:t>
            </w:r>
          </w:p>
          <w:p w14:paraId="2F7D3C1F"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w:t>
            </w:r>
          </w:p>
          <w:p w14:paraId="72785031"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w:t>
            </w:r>
          </w:p>
          <w:p w14:paraId="0CA96D54" w14:textId="77777777" w:rsidR="008B45DF" w:rsidRPr="00586B8D" w:rsidRDefault="008B45DF" w:rsidP="00F47079">
            <w:pPr>
              <w:rPr>
                <w:rFonts w:ascii="Lucida Console" w:hAnsi="Lucida Console"/>
                <w:sz w:val="16"/>
                <w:szCs w:val="16"/>
              </w:rPr>
            </w:pPr>
            <w:r>
              <w:rPr>
                <w:rFonts w:ascii="Lucida Console" w:hAnsi="Lucida Console"/>
                <w:sz w:val="16"/>
                <w:szCs w:val="16"/>
              </w:rPr>
              <w:t xml:space="preserve">  </w:t>
            </w:r>
            <w:r w:rsidRPr="00586B8D">
              <w:rPr>
                <w:rFonts w:ascii="Lucida Console" w:hAnsi="Lucida Console"/>
                <w:sz w:val="16"/>
                <w:szCs w:val="16"/>
              </w:rPr>
              <w:t>]</w:t>
            </w:r>
          </w:p>
          <w:p w14:paraId="5AD3D700" w14:textId="77777777" w:rsidR="008B45DF" w:rsidRPr="00C934DC" w:rsidRDefault="008B45DF" w:rsidP="00F47079">
            <w:pPr>
              <w:rPr>
                <w:sz w:val="18"/>
                <w:szCs w:val="16"/>
              </w:rPr>
            </w:pPr>
            <w:r w:rsidRPr="00586B8D">
              <w:rPr>
                <w:rFonts w:ascii="Lucida Console" w:hAnsi="Lucida Console"/>
                <w:sz w:val="16"/>
                <w:szCs w:val="16"/>
              </w:rPr>
              <w:t>}</w:t>
            </w:r>
          </w:p>
        </w:tc>
      </w:tr>
      <w:tr w:rsidR="008B45DF" w:rsidRPr="00C934DC" w14:paraId="7E758AEC" w14:textId="77777777" w:rsidTr="00F47079">
        <w:tc>
          <w:tcPr>
            <w:tcW w:w="1526" w:type="dxa"/>
          </w:tcPr>
          <w:p w14:paraId="7A471DCB" w14:textId="77777777" w:rsidR="008B45DF" w:rsidRDefault="008B45DF" w:rsidP="00F47079">
            <w:pPr>
              <w:rPr>
                <w:b/>
                <w:sz w:val="18"/>
                <w:szCs w:val="16"/>
              </w:rPr>
            </w:pPr>
            <w:r>
              <w:rPr>
                <w:b/>
                <w:sz w:val="18"/>
                <w:szCs w:val="16"/>
              </w:rPr>
              <w:lastRenderedPageBreak/>
              <w:t>SLA</w:t>
            </w:r>
          </w:p>
        </w:tc>
        <w:tc>
          <w:tcPr>
            <w:tcW w:w="9355" w:type="dxa"/>
          </w:tcPr>
          <w:p w14:paraId="154EFA1F" w14:textId="77777777" w:rsidR="008B45DF" w:rsidRDefault="008B45DF" w:rsidP="00F47079">
            <w:pPr>
              <w:rPr>
                <w:sz w:val="18"/>
                <w:szCs w:val="16"/>
              </w:rPr>
            </w:pPr>
            <w:r>
              <w:rPr>
                <w:sz w:val="18"/>
                <w:szCs w:val="16"/>
              </w:rPr>
              <w:t>Services/APIs called:</w:t>
            </w:r>
          </w:p>
          <w:p w14:paraId="11DE3707" w14:textId="77777777" w:rsidR="008B45DF" w:rsidRDefault="008B45DF" w:rsidP="00F47079">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8B45DF" w14:paraId="73921A8B" w14:textId="77777777" w:rsidTr="00F47079">
              <w:tc>
                <w:tcPr>
                  <w:tcW w:w="4205" w:type="dxa"/>
                </w:tcPr>
                <w:p w14:paraId="14F1D120" w14:textId="77777777" w:rsidR="008B45DF" w:rsidRPr="000517FA" w:rsidRDefault="008B45DF" w:rsidP="00F47079">
                  <w:pPr>
                    <w:rPr>
                      <w:b/>
                      <w:sz w:val="18"/>
                      <w:szCs w:val="16"/>
                    </w:rPr>
                  </w:pPr>
                  <w:r w:rsidRPr="000517FA">
                    <w:rPr>
                      <w:b/>
                      <w:sz w:val="18"/>
                      <w:szCs w:val="16"/>
                    </w:rPr>
                    <w:t>Service</w:t>
                  </w:r>
                  <w:r>
                    <w:rPr>
                      <w:b/>
                      <w:sz w:val="18"/>
                      <w:szCs w:val="16"/>
                    </w:rPr>
                    <w:t>d/operation</w:t>
                  </w:r>
                </w:p>
              </w:tc>
              <w:tc>
                <w:tcPr>
                  <w:tcW w:w="4205" w:type="dxa"/>
                </w:tcPr>
                <w:p w14:paraId="1BF07A57" w14:textId="77777777" w:rsidR="008B45DF" w:rsidRPr="000517FA" w:rsidRDefault="008B45DF" w:rsidP="00F47079">
                  <w:pPr>
                    <w:rPr>
                      <w:b/>
                      <w:sz w:val="18"/>
                      <w:szCs w:val="16"/>
                    </w:rPr>
                  </w:pPr>
                  <w:r w:rsidRPr="000517FA">
                    <w:rPr>
                      <w:b/>
                      <w:sz w:val="18"/>
                      <w:szCs w:val="16"/>
                    </w:rPr>
                    <w:t>SLA</w:t>
                  </w:r>
                </w:p>
              </w:tc>
            </w:tr>
            <w:tr w:rsidR="008B45DF" w14:paraId="7C5D6412" w14:textId="77777777" w:rsidTr="00F47079">
              <w:tc>
                <w:tcPr>
                  <w:tcW w:w="4205" w:type="dxa"/>
                </w:tcPr>
                <w:p w14:paraId="47113684" w14:textId="77777777" w:rsidR="008B45DF" w:rsidRDefault="008B45DF" w:rsidP="00F47079">
                  <w:pPr>
                    <w:rPr>
                      <w:b/>
                      <w:sz w:val="18"/>
                      <w:szCs w:val="16"/>
                    </w:rPr>
                  </w:pPr>
                  <w:r>
                    <w:rPr>
                      <w:b/>
                      <w:sz w:val="18"/>
                      <w:szCs w:val="16"/>
                    </w:rPr>
                    <w:t>SubscriberInformationService v 3.0</w:t>
                  </w:r>
                </w:p>
                <w:p w14:paraId="7A652EB5" w14:textId="77777777" w:rsidR="008B45DF" w:rsidRPr="003C35EB" w:rsidRDefault="008B45DF" w:rsidP="00F47079">
                  <w:pPr>
                    <w:rPr>
                      <w:sz w:val="18"/>
                      <w:szCs w:val="16"/>
                    </w:rPr>
                  </w:pPr>
                  <w:r>
                    <w:rPr>
                      <w:sz w:val="18"/>
                      <w:szCs w:val="16"/>
                    </w:rPr>
                    <w:t>getCallingCircleInformation</w:t>
                  </w:r>
                </w:p>
              </w:tc>
              <w:tc>
                <w:tcPr>
                  <w:tcW w:w="4205" w:type="dxa"/>
                </w:tcPr>
                <w:p w14:paraId="16BDBDE8" w14:textId="77777777" w:rsidR="008B45DF" w:rsidRDefault="008B45DF" w:rsidP="00F47079">
                  <w:pPr>
                    <w:rPr>
                      <w:sz w:val="18"/>
                      <w:szCs w:val="16"/>
                    </w:rPr>
                  </w:pPr>
                </w:p>
                <w:p w14:paraId="082B3358" w14:textId="77777777" w:rsidR="008B45DF" w:rsidRPr="00B534AD" w:rsidRDefault="008B45DF" w:rsidP="00F47079">
                  <w:pPr>
                    <w:rPr>
                      <w:sz w:val="18"/>
                      <w:szCs w:val="16"/>
                    </w:rPr>
                  </w:pPr>
                  <w:r>
                    <w:rPr>
                      <w:sz w:val="18"/>
                      <w:szCs w:val="16"/>
                    </w:rPr>
                    <w:t>3000 ms average; 5000 ms peak</w:t>
                  </w:r>
                </w:p>
              </w:tc>
            </w:tr>
            <w:tr w:rsidR="008B45DF" w14:paraId="5ED751B3" w14:textId="77777777" w:rsidTr="00F47079">
              <w:tc>
                <w:tcPr>
                  <w:tcW w:w="4205" w:type="dxa"/>
                </w:tcPr>
                <w:p w14:paraId="25D51415" w14:textId="77777777" w:rsidR="008B45DF" w:rsidRDefault="008B45DF" w:rsidP="00F47079">
                  <w:pPr>
                    <w:rPr>
                      <w:b/>
                      <w:sz w:val="18"/>
                      <w:szCs w:val="16"/>
                    </w:rPr>
                  </w:pPr>
                  <w:r w:rsidRPr="00620BD0">
                    <w:rPr>
                      <w:b/>
                      <w:sz w:val="18"/>
                      <w:szCs w:val="16"/>
                    </w:rPr>
                    <w:t>SubscriberInformationManagementService</w:t>
                  </w:r>
                  <w:r>
                    <w:rPr>
                      <w:b/>
                      <w:sz w:val="18"/>
                      <w:szCs w:val="16"/>
                    </w:rPr>
                    <w:t xml:space="preserve"> v 1.0</w:t>
                  </w:r>
                </w:p>
                <w:p w14:paraId="7A7021BF" w14:textId="77777777" w:rsidR="008B45DF" w:rsidRDefault="008B45DF" w:rsidP="00F47079">
                  <w:pPr>
                    <w:rPr>
                      <w:b/>
                      <w:sz w:val="18"/>
                      <w:szCs w:val="16"/>
                    </w:rPr>
                  </w:pPr>
                  <w:r>
                    <w:rPr>
                      <w:sz w:val="18"/>
                      <w:szCs w:val="16"/>
                    </w:rPr>
                    <w:t>getPhoneDirectory</w:t>
                  </w:r>
                </w:p>
              </w:tc>
              <w:tc>
                <w:tcPr>
                  <w:tcW w:w="4205" w:type="dxa"/>
                </w:tcPr>
                <w:p w14:paraId="3ACB9E76" w14:textId="77777777" w:rsidR="008B45DF" w:rsidRDefault="008B45DF" w:rsidP="00F47079">
                  <w:pPr>
                    <w:rPr>
                      <w:sz w:val="18"/>
                      <w:szCs w:val="16"/>
                    </w:rPr>
                  </w:pPr>
                </w:p>
                <w:p w14:paraId="308AFB4C" w14:textId="77777777" w:rsidR="008B45DF" w:rsidRDefault="008B45DF" w:rsidP="00F47079">
                  <w:pPr>
                    <w:rPr>
                      <w:sz w:val="18"/>
                      <w:szCs w:val="16"/>
                    </w:rPr>
                  </w:pPr>
                  <w:r>
                    <w:rPr>
                      <w:sz w:val="18"/>
                      <w:szCs w:val="16"/>
                    </w:rPr>
                    <w:t>1000 ms average; 3000 ms peak</w:t>
                  </w:r>
                </w:p>
              </w:tc>
            </w:tr>
            <w:tr w:rsidR="008B45DF" w14:paraId="4EC91856" w14:textId="77777777" w:rsidTr="00F47079">
              <w:tc>
                <w:tcPr>
                  <w:tcW w:w="4205" w:type="dxa"/>
                </w:tcPr>
                <w:p w14:paraId="0566179F" w14:textId="77777777" w:rsidR="008B45DF" w:rsidRDefault="008B45DF" w:rsidP="00F47079">
                  <w:pPr>
                    <w:rPr>
                      <w:b/>
                      <w:sz w:val="18"/>
                      <w:szCs w:val="16"/>
                    </w:rPr>
                  </w:pPr>
                  <w:r>
                    <w:rPr>
                      <w:b/>
                      <w:sz w:val="18"/>
                      <w:szCs w:val="16"/>
                    </w:rPr>
                    <w:t>SubscriberManagementService v 2.1</w:t>
                  </w:r>
                </w:p>
                <w:p w14:paraId="38A4EF33" w14:textId="77777777" w:rsidR="008B45DF" w:rsidRPr="00407450" w:rsidRDefault="008B45DF" w:rsidP="00F47079">
                  <w:pPr>
                    <w:rPr>
                      <w:sz w:val="18"/>
                      <w:szCs w:val="16"/>
                    </w:rPr>
                  </w:pPr>
                  <w:r>
                    <w:rPr>
                      <w:sz w:val="18"/>
                      <w:szCs w:val="16"/>
                    </w:rPr>
                    <w:t>getServiceAgreement</w:t>
                  </w:r>
                </w:p>
              </w:tc>
              <w:tc>
                <w:tcPr>
                  <w:tcW w:w="4205" w:type="dxa"/>
                </w:tcPr>
                <w:p w14:paraId="2A795976" w14:textId="77777777" w:rsidR="008B45DF" w:rsidRDefault="008B45DF" w:rsidP="00F47079">
                  <w:pPr>
                    <w:rPr>
                      <w:sz w:val="18"/>
                      <w:szCs w:val="16"/>
                    </w:rPr>
                  </w:pPr>
                </w:p>
                <w:p w14:paraId="0C69C6DB" w14:textId="77777777" w:rsidR="008B45DF" w:rsidRDefault="008B45DF" w:rsidP="00F47079">
                  <w:pPr>
                    <w:rPr>
                      <w:sz w:val="18"/>
                      <w:szCs w:val="16"/>
                    </w:rPr>
                  </w:pPr>
                  <w:r>
                    <w:rPr>
                      <w:sz w:val="18"/>
                      <w:szCs w:val="16"/>
                    </w:rPr>
                    <w:t>3000 ms average; 5000 ms peak</w:t>
                  </w:r>
                </w:p>
                <w:p w14:paraId="50FE81DF" w14:textId="77777777" w:rsidR="008B45DF" w:rsidRDefault="008B45DF" w:rsidP="00F47079">
                  <w:pPr>
                    <w:rPr>
                      <w:sz w:val="18"/>
                      <w:szCs w:val="16"/>
                    </w:rPr>
                  </w:pPr>
                </w:p>
              </w:tc>
            </w:tr>
          </w:tbl>
          <w:p w14:paraId="13B76A4B" w14:textId="77777777" w:rsidR="008B45DF" w:rsidRDefault="008B45DF" w:rsidP="00F47079">
            <w:pPr>
              <w:rPr>
                <w:sz w:val="18"/>
                <w:szCs w:val="16"/>
              </w:rPr>
            </w:pPr>
            <w:r>
              <w:rPr>
                <w:sz w:val="18"/>
                <w:szCs w:val="16"/>
              </w:rPr>
              <w:br/>
              <w:t>Expected average response time: 4200 ms</w:t>
            </w:r>
          </w:p>
        </w:tc>
      </w:tr>
      <w:tr w:rsidR="008B45DF" w:rsidRPr="00C934DC" w14:paraId="76386CAD" w14:textId="77777777" w:rsidTr="00F47079">
        <w:tc>
          <w:tcPr>
            <w:tcW w:w="1526" w:type="dxa"/>
          </w:tcPr>
          <w:p w14:paraId="7E5F6B1A" w14:textId="77777777" w:rsidR="008B45DF" w:rsidRPr="00B534AD" w:rsidRDefault="008B45DF" w:rsidP="00F47079">
            <w:pPr>
              <w:rPr>
                <w:b/>
                <w:sz w:val="18"/>
                <w:szCs w:val="16"/>
              </w:rPr>
            </w:pPr>
            <w:r w:rsidRPr="00B534AD">
              <w:rPr>
                <w:b/>
                <w:sz w:val="18"/>
                <w:szCs w:val="16"/>
              </w:rPr>
              <w:t>Sample GUI</w:t>
            </w:r>
          </w:p>
          <w:p w14:paraId="2D9CCFE3" w14:textId="77777777" w:rsidR="008B45DF" w:rsidRDefault="008B45DF" w:rsidP="00F47079">
            <w:pPr>
              <w:rPr>
                <w:b/>
                <w:sz w:val="18"/>
                <w:szCs w:val="16"/>
              </w:rPr>
            </w:pPr>
          </w:p>
        </w:tc>
        <w:tc>
          <w:tcPr>
            <w:tcW w:w="9355" w:type="dxa"/>
          </w:tcPr>
          <w:p w14:paraId="73E012A6" w14:textId="77777777" w:rsidR="008B45DF" w:rsidRDefault="008B45DF" w:rsidP="00F47079">
            <w:pPr>
              <w:rPr>
                <w:sz w:val="18"/>
                <w:szCs w:val="16"/>
              </w:rPr>
            </w:pPr>
            <w:r>
              <w:rPr>
                <w:noProof/>
                <w:lang w:eastAsia="zh-CN"/>
              </w:rPr>
              <w:drawing>
                <wp:inline distT="0" distB="0" distL="0" distR="0" wp14:anchorId="6F49E830" wp14:editId="015D7958">
                  <wp:extent cx="4086225" cy="1390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086225" cy="1390650"/>
                          </a:xfrm>
                          <a:prstGeom prst="rect">
                            <a:avLst/>
                          </a:prstGeom>
                        </pic:spPr>
                      </pic:pic>
                    </a:graphicData>
                  </a:graphic>
                </wp:inline>
              </w:drawing>
            </w:r>
          </w:p>
        </w:tc>
      </w:tr>
    </w:tbl>
    <w:p w14:paraId="6DAE2B25" w14:textId="77777777" w:rsidR="008B45DF" w:rsidRDefault="008B45DF" w:rsidP="008B45DF"/>
    <w:p w14:paraId="4DBA25D9" w14:textId="77777777" w:rsidR="008B45DF" w:rsidRDefault="008B45DF" w:rsidP="008B45DF">
      <w:pPr>
        <w:pStyle w:val="Heading2"/>
      </w:pPr>
      <w:bookmarkStart w:id="90" w:name="_Toc430692696"/>
      <w:bookmarkStart w:id="91" w:name="_Toc465858099"/>
      <w:r w:rsidRPr="00713027">
        <w:lastRenderedPageBreak/>
        <w:t>favourite-numbers (PUT)</w:t>
      </w:r>
      <w:bookmarkEnd w:id="90"/>
      <w:bookmarkEnd w:id="91"/>
    </w:p>
    <w:tbl>
      <w:tblPr>
        <w:tblStyle w:val="TableGrid"/>
        <w:tblW w:w="0" w:type="auto"/>
        <w:tblLook w:val="04A0" w:firstRow="1" w:lastRow="0" w:firstColumn="1" w:lastColumn="0" w:noHBand="0" w:noVBand="1"/>
      </w:tblPr>
      <w:tblGrid>
        <w:gridCol w:w="1526"/>
        <w:gridCol w:w="9355"/>
      </w:tblGrid>
      <w:tr w:rsidR="008B45DF" w:rsidRPr="001B35FC" w14:paraId="495255E3" w14:textId="77777777" w:rsidTr="00F47079">
        <w:tc>
          <w:tcPr>
            <w:tcW w:w="10881" w:type="dxa"/>
            <w:gridSpan w:val="2"/>
            <w:shd w:val="clear" w:color="auto" w:fill="D9D9D9" w:themeFill="background1" w:themeFillShade="D9"/>
          </w:tcPr>
          <w:p w14:paraId="794AD5F6" w14:textId="77777777" w:rsidR="008B45DF" w:rsidRDefault="008B45DF" w:rsidP="00F47079">
            <w:pPr>
              <w:rPr>
                <w:b/>
                <w:szCs w:val="16"/>
              </w:rPr>
            </w:pPr>
            <w:r>
              <w:rPr>
                <w:b/>
                <w:szCs w:val="16"/>
              </w:rPr>
              <w:t>OPERATION</w:t>
            </w:r>
          </w:p>
          <w:p w14:paraId="46FF404B" w14:textId="77777777" w:rsidR="008B45DF" w:rsidRPr="001B35FC" w:rsidRDefault="008B45DF" w:rsidP="00F47079">
            <w:pPr>
              <w:rPr>
                <w:b/>
                <w:szCs w:val="16"/>
              </w:rPr>
            </w:pPr>
            <w:r w:rsidRPr="00780A93">
              <w:rPr>
                <w:szCs w:val="16"/>
              </w:rPr>
              <w:t>account/{ban}/sub/{sub}/</w:t>
            </w:r>
            <w:r>
              <w:rPr>
                <w:szCs w:val="16"/>
              </w:rPr>
              <w:t>favourite-numbers</w:t>
            </w:r>
          </w:p>
        </w:tc>
      </w:tr>
      <w:tr w:rsidR="008B45DF" w:rsidRPr="001B35FC" w14:paraId="332F1BDD" w14:textId="77777777" w:rsidTr="00F47079">
        <w:tc>
          <w:tcPr>
            <w:tcW w:w="1526" w:type="dxa"/>
          </w:tcPr>
          <w:p w14:paraId="76B5BABB" w14:textId="77777777" w:rsidR="008B45DF" w:rsidRDefault="008B45DF" w:rsidP="00F47079">
            <w:pPr>
              <w:rPr>
                <w:b/>
                <w:sz w:val="18"/>
                <w:szCs w:val="16"/>
              </w:rPr>
            </w:pPr>
            <w:r>
              <w:rPr>
                <w:b/>
                <w:sz w:val="18"/>
                <w:szCs w:val="16"/>
              </w:rPr>
              <w:t>Method</w:t>
            </w:r>
          </w:p>
        </w:tc>
        <w:tc>
          <w:tcPr>
            <w:tcW w:w="9355" w:type="dxa"/>
          </w:tcPr>
          <w:p w14:paraId="34C98CE6" w14:textId="77777777" w:rsidR="008B45DF" w:rsidRPr="00C934DC" w:rsidRDefault="008B45DF" w:rsidP="00F47079">
            <w:pPr>
              <w:rPr>
                <w:sz w:val="18"/>
                <w:szCs w:val="16"/>
              </w:rPr>
            </w:pPr>
            <w:r>
              <w:rPr>
                <w:sz w:val="18"/>
                <w:szCs w:val="16"/>
              </w:rPr>
              <w:t>PUT</w:t>
            </w:r>
          </w:p>
        </w:tc>
      </w:tr>
      <w:tr w:rsidR="008B45DF" w:rsidRPr="001B35FC" w14:paraId="540DB720" w14:textId="77777777" w:rsidTr="00F47079">
        <w:tc>
          <w:tcPr>
            <w:tcW w:w="1526" w:type="dxa"/>
          </w:tcPr>
          <w:p w14:paraId="314CABA0" w14:textId="77777777" w:rsidR="008B45DF" w:rsidRPr="001B35FC" w:rsidRDefault="008B45DF" w:rsidP="00F47079">
            <w:pPr>
              <w:rPr>
                <w:b/>
                <w:sz w:val="18"/>
                <w:szCs w:val="16"/>
              </w:rPr>
            </w:pPr>
            <w:r>
              <w:rPr>
                <w:b/>
                <w:sz w:val="18"/>
                <w:szCs w:val="16"/>
              </w:rPr>
              <w:t>Description</w:t>
            </w:r>
          </w:p>
        </w:tc>
        <w:tc>
          <w:tcPr>
            <w:tcW w:w="9355" w:type="dxa"/>
          </w:tcPr>
          <w:p w14:paraId="6560F7C2" w14:textId="77777777" w:rsidR="008B45DF" w:rsidRPr="00797478" w:rsidRDefault="008B45DF" w:rsidP="00F47079">
            <w:pPr>
              <w:rPr>
                <w:sz w:val="18"/>
                <w:szCs w:val="16"/>
              </w:rPr>
            </w:pPr>
            <w:r>
              <w:rPr>
                <w:sz w:val="18"/>
                <w:szCs w:val="16"/>
              </w:rPr>
              <w:t>Update favourite numbers along with their associated nicknames and other attributes</w:t>
            </w:r>
          </w:p>
        </w:tc>
      </w:tr>
      <w:tr w:rsidR="008B45DF" w:rsidRPr="00C934DC" w14:paraId="17037BB8" w14:textId="77777777" w:rsidTr="00F47079">
        <w:tc>
          <w:tcPr>
            <w:tcW w:w="1526" w:type="dxa"/>
          </w:tcPr>
          <w:p w14:paraId="2D3724D0" w14:textId="6712D80C" w:rsidR="008B45DF" w:rsidRPr="00CF7CD1" w:rsidRDefault="008B45DF" w:rsidP="00F47079">
            <w:pPr>
              <w:rPr>
                <w:b/>
                <w:sz w:val="18"/>
                <w:szCs w:val="16"/>
              </w:rPr>
            </w:pPr>
            <w:r w:rsidRPr="00CF7CD1">
              <w:rPr>
                <w:b/>
                <w:sz w:val="18"/>
                <w:szCs w:val="16"/>
              </w:rPr>
              <w:t>Input</w:t>
            </w:r>
          </w:p>
        </w:tc>
        <w:tc>
          <w:tcPr>
            <w:tcW w:w="9355" w:type="dxa"/>
          </w:tcPr>
          <w:p w14:paraId="378BFF67" w14:textId="77777777" w:rsidR="008B45DF" w:rsidRDefault="008B45DF" w:rsidP="00F47079">
            <w:pPr>
              <w:rPr>
                <w:sz w:val="18"/>
                <w:szCs w:val="16"/>
              </w:rPr>
            </w:pPr>
            <w:r w:rsidRPr="00797478">
              <w:rPr>
                <w:b/>
                <w:sz w:val="18"/>
                <w:szCs w:val="16"/>
              </w:rPr>
              <w:t>ban</w:t>
            </w:r>
            <w:r>
              <w:rPr>
                <w:sz w:val="18"/>
                <w:szCs w:val="16"/>
              </w:rPr>
              <w:t xml:space="preserve"> – account number</w:t>
            </w:r>
          </w:p>
          <w:p w14:paraId="10D1E2F8" w14:textId="77777777" w:rsidR="008B45DF" w:rsidRDefault="008B45DF" w:rsidP="00F47079">
            <w:pPr>
              <w:rPr>
                <w:sz w:val="18"/>
                <w:szCs w:val="16"/>
              </w:rPr>
            </w:pPr>
            <w:r w:rsidRPr="00AA478E">
              <w:rPr>
                <w:b/>
                <w:sz w:val="18"/>
                <w:szCs w:val="16"/>
              </w:rPr>
              <w:t>sub</w:t>
            </w:r>
            <w:r>
              <w:rPr>
                <w:sz w:val="18"/>
                <w:szCs w:val="16"/>
              </w:rPr>
              <w:t xml:space="preserve"> – phone number</w:t>
            </w:r>
          </w:p>
          <w:p w14:paraId="5EFD01AF" w14:textId="77777777" w:rsidR="008B45DF" w:rsidRDefault="008B45DF" w:rsidP="00F47079">
            <w:pPr>
              <w:rPr>
                <w:sz w:val="18"/>
                <w:szCs w:val="16"/>
              </w:rPr>
            </w:pPr>
          </w:p>
          <w:p w14:paraId="2B367C41" w14:textId="77777777" w:rsidR="008B45DF" w:rsidRDefault="008B45DF" w:rsidP="00F47079">
            <w:pPr>
              <w:rPr>
                <w:sz w:val="18"/>
                <w:szCs w:val="16"/>
              </w:rPr>
            </w:pPr>
            <w:r>
              <w:rPr>
                <w:sz w:val="18"/>
                <w:szCs w:val="16"/>
              </w:rPr>
              <w:t>Parameters in payload</w:t>
            </w:r>
          </w:p>
          <w:tbl>
            <w:tblPr>
              <w:tblStyle w:val="TableGrid"/>
              <w:tblW w:w="0" w:type="auto"/>
              <w:tblLook w:val="04A0" w:firstRow="1" w:lastRow="0" w:firstColumn="1" w:lastColumn="0" w:noHBand="0" w:noVBand="1"/>
            </w:tblPr>
            <w:tblGrid>
              <w:gridCol w:w="2035"/>
              <w:gridCol w:w="2059"/>
              <w:gridCol w:w="1137"/>
              <w:gridCol w:w="3049"/>
            </w:tblGrid>
            <w:tr w:rsidR="008B45DF" w:rsidRPr="00444190" w14:paraId="5A7EEA18" w14:textId="77777777" w:rsidTr="00F47079">
              <w:tc>
                <w:tcPr>
                  <w:tcW w:w="1686" w:type="dxa"/>
                  <w:shd w:val="clear" w:color="auto" w:fill="D9D9D9" w:themeFill="background1" w:themeFillShade="D9"/>
                </w:tcPr>
                <w:p w14:paraId="64498FBF" w14:textId="77777777" w:rsidR="008B45DF" w:rsidRPr="00C1254B" w:rsidRDefault="008B45DF" w:rsidP="00F47079">
                  <w:pPr>
                    <w:rPr>
                      <w:b/>
                      <w:sz w:val="16"/>
                      <w:szCs w:val="16"/>
                    </w:rPr>
                  </w:pPr>
                  <w:r w:rsidRPr="00C1254B">
                    <w:rPr>
                      <w:b/>
                      <w:sz w:val="16"/>
                      <w:szCs w:val="16"/>
                    </w:rPr>
                    <w:t>Name</w:t>
                  </w:r>
                </w:p>
              </w:tc>
              <w:tc>
                <w:tcPr>
                  <w:tcW w:w="2059" w:type="dxa"/>
                  <w:shd w:val="clear" w:color="auto" w:fill="D9D9D9" w:themeFill="background1" w:themeFillShade="D9"/>
                </w:tcPr>
                <w:p w14:paraId="751C6CD2" w14:textId="77777777" w:rsidR="008B45DF" w:rsidRPr="00C1254B" w:rsidRDefault="008B45DF" w:rsidP="00F47079">
                  <w:pPr>
                    <w:rPr>
                      <w:b/>
                      <w:sz w:val="16"/>
                      <w:szCs w:val="16"/>
                    </w:rPr>
                  </w:pPr>
                  <w:r w:rsidRPr="00C1254B">
                    <w:rPr>
                      <w:b/>
                      <w:sz w:val="16"/>
                      <w:szCs w:val="16"/>
                    </w:rPr>
                    <w:t>Values</w:t>
                  </w:r>
                </w:p>
              </w:tc>
              <w:tc>
                <w:tcPr>
                  <w:tcW w:w="1137" w:type="dxa"/>
                  <w:shd w:val="clear" w:color="auto" w:fill="D9D9D9" w:themeFill="background1" w:themeFillShade="D9"/>
                </w:tcPr>
                <w:p w14:paraId="5E87BDB5" w14:textId="77777777" w:rsidR="008B45DF" w:rsidRPr="00C1254B" w:rsidRDefault="008B45DF" w:rsidP="00F47079">
                  <w:pPr>
                    <w:rPr>
                      <w:b/>
                      <w:sz w:val="16"/>
                      <w:szCs w:val="16"/>
                    </w:rPr>
                  </w:pPr>
                  <w:r w:rsidRPr="00C1254B">
                    <w:rPr>
                      <w:b/>
                      <w:sz w:val="16"/>
                      <w:szCs w:val="16"/>
                    </w:rPr>
                    <w:t>Mandatory?</w:t>
                  </w:r>
                </w:p>
              </w:tc>
              <w:tc>
                <w:tcPr>
                  <w:tcW w:w="3049" w:type="dxa"/>
                  <w:shd w:val="clear" w:color="auto" w:fill="D9D9D9" w:themeFill="background1" w:themeFillShade="D9"/>
                </w:tcPr>
                <w:p w14:paraId="1885A7B1" w14:textId="77777777" w:rsidR="008B45DF" w:rsidRPr="00C1254B" w:rsidRDefault="008B45DF" w:rsidP="00F47079">
                  <w:pPr>
                    <w:rPr>
                      <w:b/>
                      <w:sz w:val="16"/>
                      <w:szCs w:val="16"/>
                    </w:rPr>
                  </w:pPr>
                  <w:r w:rsidRPr="00C1254B">
                    <w:rPr>
                      <w:b/>
                      <w:sz w:val="16"/>
                      <w:szCs w:val="16"/>
                    </w:rPr>
                    <w:t>Comments</w:t>
                  </w:r>
                </w:p>
              </w:tc>
            </w:tr>
            <w:tr w:rsidR="008B45DF" w14:paraId="6F767397" w14:textId="77777777" w:rsidTr="00F47079">
              <w:tc>
                <w:tcPr>
                  <w:tcW w:w="1686" w:type="dxa"/>
                </w:tcPr>
                <w:p w14:paraId="51E78EC8" w14:textId="77777777" w:rsidR="008B45DF" w:rsidRPr="00C1254B" w:rsidRDefault="008B45DF" w:rsidP="00F47079">
                  <w:pPr>
                    <w:rPr>
                      <w:sz w:val="16"/>
                      <w:szCs w:val="16"/>
                    </w:rPr>
                  </w:pPr>
                  <w:r>
                    <w:rPr>
                      <w:sz w:val="16"/>
                      <w:szCs w:val="16"/>
                    </w:rPr>
                    <w:t>ban</w:t>
                  </w:r>
                </w:p>
              </w:tc>
              <w:tc>
                <w:tcPr>
                  <w:tcW w:w="2059" w:type="dxa"/>
                </w:tcPr>
                <w:p w14:paraId="3B5D765C" w14:textId="77777777" w:rsidR="008B45DF" w:rsidRPr="00C1254B" w:rsidRDefault="008B45DF" w:rsidP="00F47079">
                  <w:pPr>
                    <w:rPr>
                      <w:sz w:val="16"/>
                      <w:szCs w:val="16"/>
                    </w:rPr>
                  </w:pPr>
                </w:p>
              </w:tc>
              <w:tc>
                <w:tcPr>
                  <w:tcW w:w="1137" w:type="dxa"/>
                </w:tcPr>
                <w:p w14:paraId="0B9269E3" w14:textId="77777777" w:rsidR="008B45DF" w:rsidRPr="00C1254B" w:rsidRDefault="008B45DF" w:rsidP="00F47079">
                  <w:pPr>
                    <w:rPr>
                      <w:sz w:val="16"/>
                      <w:szCs w:val="16"/>
                    </w:rPr>
                  </w:pPr>
                  <w:r>
                    <w:rPr>
                      <w:sz w:val="16"/>
                      <w:szCs w:val="16"/>
                    </w:rPr>
                    <w:t>Mandatory</w:t>
                  </w:r>
                </w:p>
              </w:tc>
              <w:tc>
                <w:tcPr>
                  <w:tcW w:w="3049" w:type="dxa"/>
                </w:tcPr>
                <w:p w14:paraId="0AF4E15D" w14:textId="77777777" w:rsidR="008B45DF" w:rsidRDefault="008B45DF" w:rsidP="00F47079">
                  <w:pPr>
                    <w:rPr>
                      <w:rFonts w:cstheme="minorHAnsi"/>
                      <w:sz w:val="18"/>
                      <w:szCs w:val="16"/>
                    </w:rPr>
                  </w:pPr>
                  <w:r>
                    <w:rPr>
                      <w:rFonts w:cstheme="minorHAnsi"/>
                      <w:sz w:val="18"/>
                      <w:szCs w:val="16"/>
                    </w:rPr>
                    <w:t xml:space="preserve">account number </w:t>
                  </w:r>
                </w:p>
              </w:tc>
            </w:tr>
            <w:tr w:rsidR="008B45DF" w14:paraId="643DCBE5" w14:textId="77777777" w:rsidTr="00F47079">
              <w:tc>
                <w:tcPr>
                  <w:tcW w:w="1686" w:type="dxa"/>
                </w:tcPr>
                <w:p w14:paraId="2E3D5AA6" w14:textId="77777777" w:rsidR="008B45DF" w:rsidRDefault="008B45DF" w:rsidP="00F47079">
                  <w:pPr>
                    <w:rPr>
                      <w:sz w:val="16"/>
                      <w:szCs w:val="16"/>
                    </w:rPr>
                  </w:pPr>
                  <w:r>
                    <w:rPr>
                      <w:sz w:val="16"/>
                      <w:szCs w:val="16"/>
                    </w:rPr>
                    <w:t>sub</w:t>
                  </w:r>
                </w:p>
              </w:tc>
              <w:tc>
                <w:tcPr>
                  <w:tcW w:w="2059" w:type="dxa"/>
                </w:tcPr>
                <w:p w14:paraId="02CB5046" w14:textId="77777777" w:rsidR="008B45DF" w:rsidRPr="00C1254B" w:rsidRDefault="008B45DF" w:rsidP="00F47079">
                  <w:pPr>
                    <w:rPr>
                      <w:sz w:val="16"/>
                      <w:szCs w:val="16"/>
                    </w:rPr>
                  </w:pPr>
                </w:p>
              </w:tc>
              <w:tc>
                <w:tcPr>
                  <w:tcW w:w="1137" w:type="dxa"/>
                </w:tcPr>
                <w:p w14:paraId="4CD34939" w14:textId="77777777" w:rsidR="008B45DF" w:rsidRDefault="008B45DF" w:rsidP="00F47079">
                  <w:pPr>
                    <w:rPr>
                      <w:sz w:val="16"/>
                      <w:szCs w:val="16"/>
                    </w:rPr>
                  </w:pPr>
                  <w:r>
                    <w:rPr>
                      <w:sz w:val="16"/>
                      <w:szCs w:val="16"/>
                    </w:rPr>
                    <w:t>Mandatory</w:t>
                  </w:r>
                </w:p>
              </w:tc>
              <w:tc>
                <w:tcPr>
                  <w:tcW w:w="3049" w:type="dxa"/>
                </w:tcPr>
                <w:p w14:paraId="60ACE799" w14:textId="77777777" w:rsidR="008B45DF" w:rsidRDefault="008B45DF" w:rsidP="00F47079">
                  <w:pPr>
                    <w:rPr>
                      <w:rFonts w:cstheme="minorHAnsi"/>
                      <w:sz w:val="18"/>
                      <w:szCs w:val="16"/>
                    </w:rPr>
                  </w:pPr>
                  <w:r>
                    <w:rPr>
                      <w:rFonts w:cstheme="minorHAnsi"/>
                      <w:sz w:val="18"/>
                      <w:szCs w:val="16"/>
                    </w:rPr>
                    <w:t xml:space="preserve">phone number </w:t>
                  </w:r>
                </w:p>
              </w:tc>
            </w:tr>
            <w:tr w:rsidR="008B45DF" w14:paraId="07067622" w14:textId="77777777" w:rsidTr="00F47079">
              <w:trPr>
                <w:trHeight w:val="264"/>
              </w:trPr>
              <w:tc>
                <w:tcPr>
                  <w:tcW w:w="1686" w:type="dxa"/>
                </w:tcPr>
                <w:p w14:paraId="507F492E" w14:textId="0718002A" w:rsidR="008B45DF" w:rsidRDefault="001C75F2" w:rsidP="00F47079">
                  <w:pPr>
                    <w:rPr>
                      <w:sz w:val="16"/>
                      <w:szCs w:val="16"/>
                    </w:rPr>
                  </w:pPr>
                  <w:r>
                    <w:rPr>
                      <w:sz w:val="16"/>
                      <w:szCs w:val="16"/>
                    </w:rPr>
                    <w:t>r</w:t>
                  </w:r>
                  <w:r w:rsidR="008B45DF" w:rsidRPr="00F10884">
                    <w:rPr>
                      <w:sz w:val="16"/>
                      <w:szCs w:val="16"/>
                    </w:rPr>
                    <w:t>ole</w:t>
                  </w:r>
                </w:p>
              </w:tc>
              <w:tc>
                <w:tcPr>
                  <w:tcW w:w="2059" w:type="dxa"/>
                </w:tcPr>
                <w:p w14:paraId="3E273803" w14:textId="77777777" w:rsidR="008B45DF" w:rsidRDefault="008B45DF" w:rsidP="00F47079">
                  <w:pPr>
                    <w:rPr>
                      <w:sz w:val="16"/>
                      <w:szCs w:val="16"/>
                    </w:rPr>
                  </w:pPr>
                  <w:r w:rsidRPr="00F10884">
                    <w:rPr>
                      <w:sz w:val="16"/>
                      <w:szCs w:val="16"/>
                    </w:rPr>
                    <w:t>“client”, “dealer”, “agent”, “corpstore”</w:t>
                  </w:r>
                </w:p>
              </w:tc>
              <w:tc>
                <w:tcPr>
                  <w:tcW w:w="1137" w:type="dxa"/>
                </w:tcPr>
                <w:p w14:paraId="019C9DD1" w14:textId="77777777" w:rsidR="008B45DF" w:rsidRDefault="008B45DF" w:rsidP="00F47079">
                  <w:pPr>
                    <w:rPr>
                      <w:sz w:val="16"/>
                      <w:szCs w:val="16"/>
                    </w:rPr>
                  </w:pPr>
                  <w:r w:rsidRPr="00F10884">
                    <w:rPr>
                      <w:sz w:val="16"/>
                      <w:szCs w:val="16"/>
                    </w:rPr>
                    <w:t>Mandatory</w:t>
                  </w:r>
                </w:p>
              </w:tc>
              <w:tc>
                <w:tcPr>
                  <w:tcW w:w="3049" w:type="dxa"/>
                </w:tcPr>
                <w:p w14:paraId="705EFC6B" w14:textId="77777777" w:rsidR="008B45DF" w:rsidRDefault="008B45DF" w:rsidP="00F47079">
                  <w:pPr>
                    <w:rPr>
                      <w:rFonts w:cstheme="minorHAnsi"/>
                      <w:sz w:val="18"/>
                      <w:szCs w:val="16"/>
                    </w:rPr>
                  </w:pPr>
                </w:p>
              </w:tc>
            </w:tr>
            <w:tr w:rsidR="008B45DF" w14:paraId="099F8A10" w14:textId="77777777" w:rsidTr="00F47079">
              <w:trPr>
                <w:trHeight w:val="264"/>
              </w:trPr>
              <w:tc>
                <w:tcPr>
                  <w:tcW w:w="1686" w:type="dxa"/>
                </w:tcPr>
                <w:p w14:paraId="1DEEAC87" w14:textId="77777777" w:rsidR="008B45DF" w:rsidRPr="00F10884" w:rsidRDefault="008B45DF" w:rsidP="00F47079">
                  <w:pPr>
                    <w:rPr>
                      <w:sz w:val="16"/>
                      <w:szCs w:val="16"/>
                    </w:rPr>
                  </w:pPr>
                  <w:r w:rsidRPr="00F10884">
                    <w:rPr>
                      <w:sz w:val="16"/>
                      <w:szCs w:val="16"/>
                    </w:rPr>
                    <w:t>dealerCode</w:t>
                  </w:r>
                </w:p>
              </w:tc>
              <w:tc>
                <w:tcPr>
                  <w:tcW w:w="2059" w:type="dxa"/>
                </w:tcPr>
                <w:p w14:paraId="685D7708" w14:textId="77777777" w:rsidR="008B45DF" w:rsidRPr="00F10884" w:rsidRDefault="008B45DF" w:rsidP="00F47079">
                  <w:pPr>
                    <w:rPr>
                      <w:sz w:val="16"/>
                      <w:szCs w:val="16"/>
                    </w:rPr>
                  </w:pPr>
                </w:p>
              </w:tc>
              <w:tc>
                <w:tcPr>
                  <w:tcW w:w="1137" w:type="dxa"/>
                </w:tcPr>
                <w:p w14:paraId="64AC4C64" w14:textId="77777777" w:rsidR="008B45DF" w:rsidRPr="00F10884" w:rsidRDefault="008B45DF" w:rsidP="00F47079">
                  <w:pPr>
                    <w:rPr>
                      <w:sz w:val="16"/>
                      <w:szCs w:val="16"/>
                    </w:rPr>
                  </w:pPr>
                  <w:r w:rsidRPr="00F10884">
                    <w:rPr>
                      <w:sz w:val="16"/>
                      <w:szCs w:val="16"/>
                    </w:rPr>
                    <w:t>Optional</w:t>
                  </w:r>
                </w:p>
              </w:tc>
              <w:tc>
                <w:tcPr>
                  <w:tcW w:w="3049" w:type="dxa"/>
                </w:tcPr>
                <w:p w14:paraId="40FB740A" w14:textId="77777777" w:rsidR="008B45DF" w:rsidRPr="00F10884" w:rsidRDefault="008B45DF" w:rsidP="00F47079">
                  <w:pPr>
                    <w:rPr>
                      <w:rFonts w:cstheme="minorHAnsi"/>
                      <w:sz w:val="16"/>
                      <w:szCs w:val="16"/>
                    </w:rPr>
                  </w:pPr>
                  <w:r w:rsidRPr="00F10884">
                    <w:rPr>
                      <w:sz w:val="16"/>
                      <w:szCs w:val="16"/>
                    </w:rPr>
                    <w:t>Mandatory only if role = dealer</w:t>
                  </w:r>
                </w:p>
              </w:tc>
            </w:tr>
            <w:tr w:rsidR="008B45DF" w14:paraId="6A81E24E" w14:textId="77777777" w:rsidTr="00F47079">
              <w:trPr>
                <w:trHeight w:val="264"/>
              </w:trPr>
              <w:tc>
                <w:tcPr>
                  <w:tcW w:w="1686" w:type="dxa"/>
                </w:tcPr>
                <w:p w14:paraId="488046E7" w14:textId="77777777" w:rsidR="008B45DF" w:rsidRPr="00F10884" w:rsidRDefault="008B45DF" w:rsidP="00F47079">
                  <w:pPr>
                    <w:rPr>
                      <w:sz w:val="16"/>
                      <w:szCs w:val="16"/>
                    </w:rPr>
                  </w:pPr>
                  <w:r w:rsidRPr="00F10884">
                    <w:rPr>
                      <w:sz w:val="16"/>
                      <w:szCs w:val="16"/>
                    </w:rPr>
                    <w:t>salesRepCode</w:t>
                  </w:r>
                </w:p>
              </w:tc>
              <w:tc>
                <w:tcPr>
                  <w:tcW w:w="2059" w:type="dxa"/>
                </w:tcPr>
                <w:p w14:paraId="7C2CE381" w14:textId="77777777" w:rsidR="008B45DF" w:rsidRPr="00F10884" w:rsidRDefault="008B45DF" w:rsidP="00F47079">
                  <w:pPr>
                    <w:rPr>
                      <w:sz w:val="16"/>
                      <w:szCs w:val="16"/>
                    </w:rPr>
                  </w:pPr>
                </w:p>
              </w:tc>
              <w:tc>
                <w:tcPr>
                  <w:tcW w:w="1137" w:type="dxa"/>
                </w:tcPr>
                <w:p w14:paraId="6120D907" w14:textId="77777777" w:rsidR="008B45DF" w:rsidRPr="00F10884" w:rsidRDefault="008B45DF" w:rsidP="00F47079">
                  <w:pPr>
                    <w:rPr>
                      <w:sz w:val="16"/>
                      <w:szCs w:val="16"/>
                    </w:rPr>
                  </w:pPr>
                  <w:r w:rsidRPr="00F10884">
                    <w:rPr>
                      <w:sz w:val="16"/>
                      <w:szCs w:val="16"/>
                    </w:rPr>
                    <w:t>Optional</w:t>
                  </w:r>
                </w:p>
              </w:tc>
              <w:tc>
                <w:tcPr>
                  <w:tcW w:w="3049" w:type="dxa"/>
                </w:tcPr>
                <w:p w14:paraId="4432C379" w14:textId="77777777" w:rsidR="008B45DF" w:rsidRPr="00F10884" w:rsidRDefault="008B45DF" w:rsidP="00F47079">
                  <w:pPr>
                    <w:rPr>
                      <w:sz w:val="16"/>
                      <w:szCs w:val="16"/>
                    </w:rPr>
                  </w:pPr>
                  <w:r w:rsidRPr="00F10884">
                    <w:rPr>
                      <w:sz w:val="16"/>
                      <w:szCs w:val="16"/>
                    </w:rPr>
                    <w:t>Mandatory only if role = dealer</w:t>
                  </w:r>
                </w:p>
              </w:tc>
            </w:tr>
            <w:tr w:rsidR="00CC2B88" w14:paraId="59CCFE98" w14:textId="77777777" w:rsidTr="00F47079">
              <w:trPr>
                <w:trHeight w:val="264"/>
              </w:trPr>
              <w:tc>
                <w:tcPr>
                  <w:tcW w:w="1686" w:type="dxa"/>
                </w:tcPr>
                <w:p w14:paraId="5A631854" w14:textId="2965454D" w:rsidR="00CC2B88" w:rsidRPr="00F10884" w:rsidRDefault="00CC2B88" w:rsidP="00F47079">
                  <w:pPr>
                    <w:rPr>
                      <w:sz w:val="16"/>
                      <w:szCs w:val="16"/>
                    </w:rPr>
                  </w:pPr>
                  <w:r w:rsidRPr="00DA6E42">
                    <w:rPr>
                      <w:sz w:val="16"/>
                      <w:szCs w:val="16"/>
                    </w:rPr>
                    <w:t>favourite</w:t>
                  </w:r>
                  <w:r>
                    <w:rPr>
                      <w:sz w:val="16"/>
                      <w:szCs w:val="16"/>
                    </w:rPr>
                    <w:t>NumberChangeSet</w:t>
                  </w:r>
                </w:p>
              </w:tc>
              <w:tc>
                <w:tcPr>
                  <w:tcW w:w="2059" w:type="dxa"/>
                </w:tcPr>
                <w:p w14:paraId="26A928CE" w14:textId="2D2061B5" w:rsidR="00CC2B88" w:rsidRPr="00F10884" w:rsidRDefault="00CC2B88" w:rsidP="00F47079">
                  <w:pPr>
                    <w:rPr>
                      <w:sz w:val="16"/>
                      <w:szCs w:val="16"/>
                    </w:rPr>
                  </w:pPr>
                  <w:r>
                    <w:rPr>
                      <w:sz w:val="16"/>
                      <w:szCs w:val="16"/>
                    </w:rPr>
                    <w:t>FavouriteNumberChangeSet</w:t>
                  </w:r>
                </w:p>
              </w:tc>
              <w:tc>
                <w:tcPr>
                  <w:tcW w:w="1137" w:type="dxa"/>
                </w:tcPr>
                <w:p w14:paraId="428F3BF4" w14:textId="40479AF8" w:rsidR="00CC2B88" w:rsidRPr="00F10884" w:rsidRDefault="00CC2B88" w:rsidP="00F47079">
                  <w:pPr>
                    <w:rPr>
                      <w:sz w:val="16"/>
                      <w:szCs w:val="16"/>
                    </w:rPr>
                  </w:pPr>
                  <w:r>
                    <w:rPr>
                      <w:sz w:val="16"/>
                      <w:szCs w:val="16"/>
                    </w:rPr>
                    <w:t>Mandatory</w:t>
                  </w:r>
                </w:p>
              </w:tc>
              <w:tc>
                <w:tcPr>
                  <w:tcW w:w="3049" w:type="dxa"/>
                </w:tcPr>
                <w:p w14:paraId="0BFBE6AC" w14:textId="2BB8C196" w:rsidR="00CC2B88" w:rsidRPr="00F10884" w:rsidRDefault="00CC2B88" w:rsidP="00F47079">
                  <w:pPr>
                    <w:rPr>
                      <w:sz w:val="16"/>
                      <w:szCs w:val="16"/>
                    </w:rPr>
                  </w:pPr>
                </w:p>
              </w:tc>
            </w:tr>
          </w:tbl>
          <w:p w14:paraId="13D3B304" w14:textId="77777777" w:rsidR="008B45DF" w:rsidRDefault="008B45DF" w:rsidP="00F47079">
            <w:pPr>
              <w:rPr>
                <w:sz w:val="18"/>
                <w:szCs w:val="16"/>
              </w:rPr>
            </w:pPr>
          </w:p>
          <w:p w14:paraId="3B874A6A" w14:textId="2E3C91FE" w:rsidR="008B45DF" w:rsidRDefault="008B45DF" w:rsidP="00F47079">
            <w:pPr>
              <w:rPr>
                <w:sz w:val="18"/>
                <w:szCs w:val="16"/>
              </w:rPr>
            </w:pPr>
            <w:r>
              <w:rPr>
                <w:sz w:val="18"/>
                <w:szCs w:val="16"/>
              </w:rPr>
              <w:t xml:space="preserve">Where </w:t>
            </w:r>
            <w:r w:rsidRPr="002E79EB">
              <w:rPr>
                <w:sz w:val="18"/>
                <w:szCs w:val="16"/>
              </w:rPr>
              <w:t>Favo</w:t>
            </w:r>
            <w:r>
              <w:rPr>
                <w:sz w:val="18"/>
                <w:szCs w:val="16"/>
              </w:rPr>
              <w:t>u</w:t>
            </w:r>
            <w:r w:rsidRPr="002E79EB">
              <w:rPr>
                <w:sz w:val="18"/>
                <w:szCs w:val="16"/>
              </w:rPr>
              <w:t>riteNumber</w:t>
            </w:r>
            <w:r w:rsidR="001C75F2">
              <w:rPr>
                <w:sz w:val="18"/>
                <w:szCs w:val="16"/>
              </w:rPr>
              <w:t>Change</w:t>
            </w:r>
            <w:r w:rsidRPr="002E79EB">
              <w:rPr>
                <w:sz w:val="18"/>
                <w:szCs w:val="16"/>
              </w:rPr>
              <w:t>Set</w:t>
            </w:r>
            <w:r>
              <w:rPr>
                <w:sz w:val="18"/>
                <w:szCs w:val="16"/>
              </w:rPr>
              <w:t xml:space="preserve"> is:</w:t>
            </w:r>
          </w:p>
          <w:tbl>
            <w:tblPr>
              <w:tblStyle w:val="TableGrid"/>
              <w:tblW w:w="0" w:type="auto"/>
              <w:tblLook w:val="04A0" w:firstRow="1" w:lastRow="0" w:firstColumn="1" w:lastColumn="0" w:noHBand="0" w:noVBand="1"/>
            </w:tblPr>
            <w:tblGrid>
              <w:gridCol w:w="1696"/>
              <w:gridCol w:w="2012"/>
              <w:gridCol w:w="3262"/>
              <w:gridCol w:w="2159"/>
            </w:tblGrid>
            <w:tr w:rsidR="008B45DF" w:rsidRPr="001B35FC" w14:paraId="6A503F38" w14:textId="77777777" w:rsidTr="00F47079">
              <w:tc>
                <w:tcPr>
                  <w:tcW w:w="1696" w:type="dxa"/>
                  <w:shd w:val="clear" w:color="auto" w:fill="D9D9D9" w:themeFill="background1" w:themeFillShade="D9"/>
                </w:tcPr>
                <w:p w14:paraId="503E938E" w14:textId="77777777" w:rsidR="008B45DF" w:rsidRPr="00083570" w:rsidRDefault="008B45DF" w:rsidP="00F47079">
                  <w:pPr>
                    <w:rPr>
                      <w:b/>
                      <w:sz w:val="16"/>
                      <w:szCs w:val="16"/>
                    </w:rPr>
                  </w:pPr>
                  <w:r w:rsidRPr="00083570">
                    <w:rPr>
                      <w:b/>
                      <w:sz w:val="16"/>
                      <w:szCs w:val="16"/>
                    </w:rPr>
                    <w:t>Field</w:t>
                  </w:r>
                </w:p>
              </w:tc>
              <w:tc>
                <w:tcPr>
                  <w:tcW w:w="2012" w:type="dxa"/>
                  <w:shd w:val="clear" w:color="auto" w:fill="D9D9D9" w:themeFill="background1" w:themeFillShade="D9"/>
                </w:tcPr>
                <w:p w14:paraId="0BAFA0A1" w14:textId="77777777" w:rsidR="008B45DF" w:rsidRPr="00083570" w:rsidRDefault="008B45DF" w:rsidP="00F47079">
                  <w:pPr>
                    <w:rPr>
                      <w:b/>
                      <w:sz w:val="16"/>
                      <w:szCs w:val="16"/>
                    </w:rPr>
                  </w:pPr>
                  <w:r w:rsidRPr="00083570">
                    <w:rPr>
                      <w:b/>
                      <w:sz w:val="16"/>
                      <w:szCs w:val="16"/>
                    </w:rPr>
                    <w:t>Datatype</w:t>
                  </w:r>
                </w:p>
              </w:tc>
              <w:tc>
                <w:tcPr>
                  <w:tcW w:w="3262" w:type="dxa"/>
                  <w:shd w:val="clear" w:color="auto" w:fill="D9D9D9" w:themeFill="background1" w:themeFillShade="D9"/>
                </w:tcPr>
                <w:p w14:paraId="6BB2057F" w14:textId="77777777" w:rsidR="008B45DF" w:rsidRPr="00083570" w:rsidRDefault="008B45DF" w:rsidP="00F47079">
                  <w:pPr>
                    <w:rPr>
                      <w:b/>
                      <w:sz w:val="16"/>
                      <w:szCs w:val="16"/>
                    </w:rPr>
                  </w:pPr>
                  <w:r w:rsidRPr="00083570">
                    <w:rPr>
                      <w:b/>
                      <w:sz w:val="16"/>
                      <w:szCs w:val="16"/>
                    </w:rPr>
                    <w:t>Description</w:t>
                  </w:r>
                </w:p>
              </w:tc>
              <w:tc>
                <w:tcPr>
                  <w:tcW w:w="2159" w:type="dxa"/>
                  <w:shd w:val="clear" w:color="auto" w:fill="D9D9D9" w:themeFill="background1" w:themeFillShade="D9"/>
                </w:tcPr>
                <w:p w14:paraId="2789BE24" w14:textId="77777777" w:rsidR="008B45DF" w:rsidRPr="00083570" w:rsidRDefault="008B45DF" w:rsidP="00F47079">
                  <w:pPr>
                    <w:rPr>
                      <w:b/>
                      <w:sz w:val="16"/>
                      <w:szCs w:val="16"/>
                    </w:rPr>
                  </w:pPr>
                  <w:r w:rsidRPr="00083570">
                    <w:rPr>
                      <w:b/>
                      <w:sz w:val="16"/>
                      <w:szCs w:val="16"/>
                    </w:rPr>
                    <w:t>Possible/typical values</w:t>
                  </w:r>
                </w:p>
              </w:tc>
            </w:tr>
            <w:tr w:rsidR="008B45DF" w14:paraId="40A679C0" w14:textId="77777777" w:rsidTr="00F47079">
              <w:tc>
                <w:tcPr>
                  <w:tcW w:w="1696" w:type="dxa"/>
                </w:tcPr>
                <w:p w14:paraId="239646E0" w14:textId="77777777" w:rsidR="008B45DF" w:rsidRPr="00083570" w:rsidRDefault="008B45DF" w:rsidP="00F47079">
                  <w:pPr>
                    <w:rPr>
                      <w:sz w:val="16"/>
                      <w:szCs w:val="16"/>
                    </w:rPr>
                  </w:pPr>
                  <w:r w:rsidRPr="00083570">
                    <w:rPr>
                      <w:sz w:val="16"/>
                      <w:szCs w:val="16"/>
                    </w:rPr>
                    <w:t>serviceCd</w:t>
                  </w:r>
                </w:p>
              </w:tc>
              <w:tc>
                <w:tcPr>
                  <w:tcW w:w="2012" w:type="dxa"/>
                </w:tcPr>
                <w:p w14:paraId="5729B8B2" w14:textId="77777777" w:rsidR="008B45DF" w:rsidRPr="00083570" w:rsidRDefault="008B45DF" w:rsidP="00F47079">
                  <w:pPr>
                    <w:rPr>
                      <w:sz w:val="16"/>
                      <w:szCs w:val="16"/>
                    </w:rPr>
                  </w:pPr>
                  <w:r w:rsidRPr="00083570">
                    <w:rPr>
                      <w:sz w:val="16"/>
                      <w:szCs w:val="16"/>
                    </w:rPr>
                    <w:t>String</w:t>
                  </w:r>
                </w:p>
              </w:tc>
              <w:tc>
                <w:tcPr>
                  <w:tcW w:w="3262" w:type="dxa"/>
                </w:tcPr>
                <w:p w14:paraId="769F5CC7" w14:textId="77777777" w:rsidR="008B45DF" w:rsidRPr="00083570" w:rsidRDefault="008B45DF" w:rsidP="00F47079">
                  <w:pPr>
                    <w:rPr>
                      <w:sz w:val="16"/>
                      <w:szCs w:val="16"/>
                    </w:rPr>
                  </w:pPr>
                </w:p>
              </w:tc>
              <w:tc>
                <w:tcPr>
                  <w:tcW w:w="2159" w:type="dxa"/>
                </w:tcPr>
                <w:p w14:paraId="5AB72F82" w14:textId="77777777" w:rsidR="008B45DF" w:rsidRPr="00083570" w:rsidRDefault="008B45DF" w:rsidP="00F47079">
                  <w:pPr>
                    <w:rPr>
                      <w:sz w:val="16"/>
                      <w:szCs w:val="16"/>
                    </w:rPr>
                  </w:pPr>
                  <w:r w:rsidRPr="00D51B0B">
                    <w:rPr>
                      <w:sz w:val="16"/>
                      <w:szCs w:val="16"/>
                    </w:rPr>
                    <w:t>SPCC10X</w:t>
                  </w:r>
                </w:p>
              </w:tc>
            </w:tr>
            <w:tr w:rsidR="008B45DF" w14:paraId="36AA76AA" w14:textId="77777777" w:rsidTr="00F47079">
              <w:tc>
                <w:tcPr>
                  <w:tcW w:w="1696" w:type="dxa"/>
                </w:tcPr>
                <w:p w14:paraId="4D998754" w14:textId="77777777" w:rsidR="008B45DF" w:rsidRPr="00083570" w:rsidRDefault="008B45DF" w:rsidP="00F47079">
                  <w:pPr>
                    <w:rPr>
                      <w:sz w:val="16"/>
                      <w:szCs w:val="16"/>
                    </w:rPr>
                  </w:pPr>
                  <w:r w:rsidRPr="00083570">
                    <w:rPr>
                      <w:sz w:val="16"/>
                      <w:szCs w:val="16"/>
                    </w:rPr>
                    <w:t>featureCd</w:t>
                  </w:r>
                </w:p>
              </w:tc>
              <w:tc>
                <w:tcPr>
                  <w:tcW w:w="2012" w:type="dxa"/>
                </w:tcPr>
                <w:p w14:paraId="15E96D6C" w14:textId="77777777" w:rsidR="008B45DF" w:rsidRPr="00083570" w:rsidRDefault="008B45DF" w:rsidP="00F47079">
                  <w:pPr>
                    <w:rPr>
                      <w:sz w:val="16"/>
                      <w:szCs w:val="16"/>
                    </w:rPr>
                  </w:pPr>
                  <w:r w:rsidRPr="00083570">
                    <w:rPr>
                      <w:sz w:val="16"/>
                      <w:szCs w:val="16"/>
                    </w:rPr>
                    <w:t>String</w:t>
                  </w:r>
                </w:p>
              </w:tc>
              <w:tc>
                <w:tcPr>
                  <w:tcW w:w="3262" w:type="dxa"/>
                </w:tcPr>
                <w:p w14:paraId="37177BC9" w14:textId="77777777" w:rsidR="008B45DF" w:rsidRPr="00083570" w:rsidRDefault="008B45DF" w:rsidP="00F47079">
                  <w:pPr>
                    <w:rPr>
                      <w:sz w:val="16"/>
                      <w:szCs w:val="16"/>
                    </w:rPr>
                  </w:pPr>
                  <w:r>
                    <w:rPr>
                      <w:sz w:val="16"/>
                      <w:szCs w:val="16"/>
                    </w:rPr>
                    <w:t xml:space="preserve">Optional, this value can be found from the response of GET </w:t>
                  </w:r>
                  <w:r w:rsidRPr="00D51B0B">
                    <w:rPr>
                      <w:sz w:val="16"/>
                      <w:szCs w:val="16"/>
                    </w:rPr>
                    <w:t xml:space="preserve">favourite-numbers </w:t>
                  </w:r>
                  <w:r>
                    <w:rPr>
                      <w:sz w:val="16"/>
                      <w:szCs w:val="16"/>
                    </w:rPr>
                    <w:t>operation</w:t>
                  </w:r>
                </w:p>
              </w:tc>
              <w:tc>
                <w:tcPr>
                  <w:tcW w:w="2159" w:type="dxa"/>
                </w:tcPr>
                <w:p w14:paraId="1AF4A6AA" w14:textId="77777777" w:rsidR="008B45DF" w:rsidRPr="00083570" w:rsidRDefault="008B45DF" w:rsidP="00F47079">
                  <w:pPr>
                    <w:rPr>
                      <w:sz w:val="16"/>
                      <w:szCs w:val="16"/>
                    </w:rPr>
                  </w:pPr>
                  <w:r w:rsidRPr="00D51B0B">
                    <w:rPr>
                      <w:sz w:val="16"/>
                      <w:szCs w:val="16"/>
                    </w:rPr>
                    <w:t>CC</w:t>
                  </w:r>
                </w:p>
              </w:tc>
            </w:tr>
            <w:tr w:rsidR="008B45DF" w14:paraId="6A1D0A21" w14:textId="77777777" w:rsidTr="00F47079">
              <w:tc>
                <w:tcPr>
                  <w:tcW w:w="1696" w:type="dxa"/>
                  <w:vAlign w:val="center"/>
                </w:tcPr>
                <w:p w14:paraId="4497265C" w14:textId="77777777" w:rsidR="008B45DF" w:rsidRPr="00083570" w:rsidRDefault="008B45DF" w:rsidP="00F47079">
                  <w:pPr>
                    <w:rPr>
                      <w:rFonts w:cstheme="minorHAnsi"/>
                      <w:sz w:val="16"/>
                      <w:szCs w:val="16"/>
                    </w:rPr>
                  </w:pPr>
                  <w:r w:rsidRPr="00083570">
                    <w:rPr>
                      <w:rFonts w:cstheme="minorHAnsi"/>
                      <w:sz w:val="16"/>
                      <w:szCs w:val="16"/>
                    </w:rPr>
                    <w:t>changeList</w:t>
                  </w:r>
                </w:p>
              </w:tc>
              <w:tc>
                <w:tcPr>
                  <w:tcW w:w="2012" w:type="dxa"/>
                  <w:vAlign w:val="center"/>
                </w:tcPr>
                <w:p w14:paraId="75A75FA6" w14:textId="77777777" w:rsidR="008B45DF" w:rsidRPr="00083570" w:rsidRDefault="008B45DF" w:rsidP="00F47079">
                  <w:pPr>
                    <w:rPr>
                      <w:rFonts w:cstheme="minorHAnsi"/>
                      <w:sz w:val="16"/>
                      <w:szCs w:val="16"/>
                    </w:rPr>
                  </w:pPr>
                  <w:r w:rsidRPr="00083570">
                    <w:rPr>
                      <w:rFonts w:cstheme="minorHAnsi"/>
                      <w:sz w:val="16"/>
                      <w:szCs w:val="16"/>
                    </w:rPr>
                    <w:t>List of &lt;Favo</w:t>
                  </w:r>
                  <w:r>
                    <w:rPr>
                      <w:rFonts w:cstheme="minorHAnsi"/>
                      <w:sz w:val="16"/>
                      <w:szCs w:val="16"/>
                    </w:rPr>
                    <w:t>u</w:t>
                  </w:r>
                  <w:r w:rsidRPr="00083570">
                    <w:rPr>
                      <w:rFonts w:cstheme="minorHAnsi"/>
                      <w:sz w:val="16"/>
                      <w:szCs w:val="16"/>
                    </w:rPr>
                    <w:t>riteNumber</w:t>
                  </w:r>
                  <w:r>
                    <w:rPr>
                      <w:rFonts w:cstheme="minorHAnsi"/>
                      <w:sz w:val="16"/>
                      <w:szCs w:val="16"/>
                    </w:rPr>
                    <w:t>Change</w:t>
                  </w:r>
                  <w:r w:rsidRPr="00083570">
                    <w:rPr>
                      <w:rFonts w:cstheme="minorHAnsi"/>
                      <w:sz w:val="16"/>
                      <w:szCs w:val="16"/>
                    </w:rPr>
                    <w:t>&gt;</w:t>
                  </w:r>
                </w:p>
              </w:tc>
              <w:tc>
                <w:tcPr>
                  <w:tcW w:w="3262" w:type="dxa"/>
                  <w:vAlign w:val="center"/>
                </w:tcPr>
                <w:p w14:paraId="310D6768" w14:textId="77777777" w:rsidR="008B45DF" w:rsidRPr="00083570" w:rsidRDefault="008B45DF" w:rsidP="00F47079">
                  <w:pPr>
                    <w:rPr>
                      <w:rFonts w:cstheme="minorHAnsi"/>
                      <w:sz w:val="16"/>
                      <w:szCs w:val="16"/>
                    </w:rPr>
                  </w:pPr>
                  <w:r w:rsidRPr="00083570">
                    <w:rPr>
                      <w:rFonts w:cstheme="minorHAnsi"/>
                      <w:sz w:val="16"/>
                      <w:szCs w:val="16"/>
                    </w:rPr>
                    <w:t>List of current phone number and nickname</w:t>
                  </w:r>
                </w:p>
              </w:tc>
              <w:tc>
                <w:tcPr>
                  <w:tcW w:w="2159" w:type="dxa"/>
                  <w:vAlign w:val="center"/>
                </w:tcPr>
                <w:p w14:paraId="6A44BD3F" w14:textId="77777777" w:rsidR="008B45DF" w:rsidRPr="00083570" w:rsidRDefault="008B45DF" w:rsidP="00F47079">
                  <w:pPr>
                    <w:rPr>
                      <w:sz w:val="16"/>
                      <w:szCs w:val="16"/>
                    </w:rPr>
                  </w:pPr>
                </w:p>
              </w:tc>
            </w:tr>
          </w:tbl>
          <w:p w14:paraId="771A7192" w14:textId="77777777" w:rsidR="008B45DF" w:rsidRDefault="008B45DF" w:rsidP="00F47079">
            <w:pPr>
              <w:rPr>
                <w:sz w:val="18"/>
                <w:szCs w:val="16"/>
              </w:rPr>
            </w:pPr>
          </w:p>
          <w:p w14:paraId="4C83E939" w14:textId="77777777" w:rsidR="008B45DF" w:rsidRPr="00620BD0" w:rsidRDefault="008B45DF" w:rsidP="00F47079">
            <w:pPr>
              <w:rPr>
                <w:sz w:val="18"/>
                <w:szCs w:val="20"/>
              </w:rPr>
            </w:pPr>
            <w:r w:rsidRPr="00620BD0">
              <w:rPr>
                <w:sz w:val="18"/>
                <w:szCs w:val="20"/>
              </w:rPr>
              <w:t xml:space="preserve">where </w:t>
            </w:r>
            <w:r w:rsidRPr="002E79EB">
              <w:rPr>
                <w:sz w:val="18"/>
                <w:szCs w:val="16"/>
              </w:rPr>
              <w:t>Favo</w:t>
            </w:r>
            <w:r>
              <w:rPr>
                <w:sz w:val="18"/>
                <w:szCs w:val="16"/>
              </w:rPr>
              <w:t>u</w:t>
            </w:r>
            <w:r w:rsidRPr="002E79EB">
              <w:rPr>
                <w:sz w:val="18"/>
                <w:szCs w:val="16"/>
              </w:rPr>
              <w:t>riteNumber</w:t>
            </w:r>
            <w:r>
              <w:rPr>
                <w:sz w:val="18"/>
                <w:szCs w:val="16"/>
              </w:rPr>
              <w:t xml:space="preserve">Change </w:t>
            </w:r>
            <w:r>
              <w:rPr>
                <w:sz w:val="18"/>
                <w:szCs w:val="20"/>
              </w:rPr>
              <w:t>is:</w:t>
            </w:r>
          </w:p>
          <w:tbl>
            <w:tblPr>
              <w:tblStyle w:val="TableGrid"/>
              <w:tblW w:w="0" w:type="auto"/>
              <w:tblLook w:val="04A0" w:firstRow="1" w:lastRow="0" w:firstColumn="1" w:lastColumn="0" w:noHBand="0" w:noVBand="1"/>
            </w:tblPr>
            <w:tblGrid>
              <w:gridCol w:w="1790"/>
              <w:gridCol w:w="971"/>
              <w:gridCol w:w="3033"/>
              <w:gridCol w:w="2934"/>
            </w:tblGrid>
            <w:tr w:rsidR="008B45DF" w:rsidRPr="001B35FC" w14:paraId="2C625D74" w14:textId="77777777" w:rsidTr="00F47079">
              <w:tc>
                <w:tcPr>
                  <w:tcW w:w="1790" w:type="dxa"/>
                  <w:shd w:val="clear" w:color="auto" w:fill="D9D9D9" w:themeFill="background1" w:themeFillShade="D9"/>
                </w:tcPr>
                <w:p w14:paraId="7B96FADB" w14:textId="77777777" w:rsidR="008B45DF" w:rsidRPr="00083570" w:rsidRDefault="008B45DF" w:rsidP="00F47079">
                  <w:pPr>
                    <w:rPr>
                      <w:b/>
                      <w:sz w:val="16"/>
                      <w:szCs w:val="16"/>
                    </w:rPr>
                  </w:pPr>
                  <w:r w:rsidRPr="00083570">
                    <w:rPr>
                      <w:b/>
                      <w:sz w:val="16"/>
                      <w:szCs w:val="16"/>
                    </w:rPr>
                    <w:t>Field</w:t>
                  </w:r>
                </w:p>
              </w:tc>
              <w:tc>
                <w:tcPr>
                  <w:tcW w:w="971" w:type="dxa"/>
                  <w:shd w:val="clear" w:color="auto" w:fill="D9D9D9" w:themeFill="background1" w:themeFillShade="D9"/>
                </w:tcPr>
                <w:p w14:paraId="6A22AAE0" w14:textId="77777777" w:rsidR="008B45DF" w:rsidRPr="00083570" w:rsidRDefault="008B45DF" w:rsidP="00F47079">
                  <w:pPr>
                    <w:rPr>
                      <w:b/>
                      <w:sz w:val="16"/>
                      <w:szCs w:val="16"/>
                    </w:rPr>
                  </w:pPr>
                  <w:r w:rsidRPr="00083570">
                    <w:rPr>
                      <w:b/>
                      <w:sz w:val="16"/>
                      <w:szCs w:val="16"/>
                    </w:rPr>
                    <w:t>Datatype</w:t>
                  </w:r>
                </w:p>
              </w:tc>
              <w:tc>
                <w:tcPr>
                  <w:tcW w:w="3033" w:type="dxa"/>
                  <w:shd w:val="clear" w:color="auto" w:fill="D9D9D9" w:themeFill="background1" w:themeFillShade="D9"/>
                </w:tcPr>
                <w:p w14:paraId="4F025560" w14:textId="77777777" w:rsidR="008B45DF" w:rsidRPr="00083570" w:rsidRDefault="008B45DF" w:rsidP="00F47079">
                  <w:pPr>
                    <w:rPr>
                      <w:b/>
                      <w:sz w:val="16"/>
                      <w:szCs w:val="16"/>
                    </w:rPr>
                  </w:pPr>
                  <w:r w:rsidRPr="00083570">
                    <w:rPr>
                      <w:b/>
                      <w:sz w:val="16"/>
                      <w:szCs w:val="16"/>
                    </w:rPr>
                    <w:t>Description</w:t>
                  </w:r>
                </w:p>
              </w:tc>
              <w:tc>
                <w:tcPr>
                  <w:tcW w:w="2934" w:type="dxa"/>
                  <w:shd w:val="clear" w:color="auto" w:fill="D9D9D9" w:themeFill="background1" w:themeFillShade="D9"/>
                </w:tcPr>
                <w:p w14:paraId="27922356" w14:textId="77777777" w:rsidR="008B45DF" w:rsidRPr="00083570" w:rsidRDefault="008B45DF" w:rsidP="00F47079">
                  <w:pPr>
                    <w:rPr>
                      <w:b/>
                      <w:sz w:val="16"/>
                      <w:szCs w:val="16"/>
                    </w:rPr>
                  </w:pPr>
                  <w:r w:rsidRPr="00083570">
                    <w:rPr>
                      <w:b/>
                      <w:sz w:val="16"/>
                      <w:szCs w:val="16"/>
                    </w:rPr>
                    <w:t>Possible/typical values</w:t>
                  </w:r>
                </w:p>
              </w:tc>
            </w:tr>
            <w:tr w:rsidR="008B45DF" w14:paraId="1463EAB4" w14:textId="77777777" w:rsidTr="00F47079">
              <w:tc>
                <w:tcPr>
                  <w:tcW w:w="1790" w:type="dxa"/>
                </w:tcPr>
                <w:p w14:paraId="54A8025B" w14:textId="77777777" w:rsidR="008B45DF" w:rsidRPr="00083570" w:rsidRDefault="008B45DF" w:rsidP="00F47079">
                  <w:pPr>
                    <w:rPr>
                      <w:sz w:val="16"/>
                      <w:szCs w:val="16"/>
                    </w:rPr>
                  </w:pPr>
                  <w:r w:rsidRPr="00083570">
                    <w:rPr>
                      <w:sz w:val="16"/>
                      <w:szCs w:val="16"/>
                    </w:rPr>
                    <w:t>phoneTxt</w:t>
                  </w:r>
                </w:p>
              </w:tc>
              <w:tc>
                <w:tcPr>
                  <w:tcW w:w="971" w:type="dxa"/>
                </w:tcPr>
                <w:p w14:paraId="4C6F4762" w14:textId="77777777" w:rsidR="008B45DF" w:rsidRPr="00083570" w:rsidRDefault="008B45DF" w:rsidP="00F47079">
                  <w:pPr>
                    <w:rPr>
                      <w:sz w:val="16"/>
                      <w:szCs w:val="16"/>
                    </w:rPr>
                  </w:pPr>
                  <w:r w:rsidRPr="00083570">
                    <w:rPr>
                      <w:sz w:val="16"/>
                      <w:szCs w:val="16"/>
                    </w:rPr>
                    <w:t>String</w:t>
                  </w:r>
                </w:p>
              </w:tc>
              <w:tc>
                <w:tcPr>
                  <w:tcW w:w="3033" w:type="dxa"/>
                </w:tcPr>
                <w:p w14:paraId="64124AC6" w14:textId="77777777" w:rsidR="008B45DF" w:rsidRPr="00083570" w:rsidRDefault="008B45DF" w:rsidP="00F47079">
                  <w:pPr>
                    <w:rPr>
                      <w:sz w:val="16"/>
                      <w:szCs w:val="16"/>
                    </w:rPr>
                  </w:pPr>
                  <w:r w:rsidRPr="00083570">
                    <w:rPr>
                      <w:sz w:val="16"/>
                      <w:szCs w:val="16"/>
                    </w:rPr>
                    <w:t>10 digit phone number</w:t>
                  </w:r>
                </w:p>
              </w:tc>
              <w:tc>
                <w:tcPr>
                  <w:tcW w:w="2934" w:type="dxa"/>
                </w:tcPr>
                <w:p w14:paraId="2CCB7568" w14:textId="77777777" w:rsidR="008B45DF" w:rsidRPr="00083570" w:rsidRDefault="008B45DF" w:rsidP="00F47079">
                  <w:pPr>
                    <w:rPr>
                      <w:sz w:val="16"/>
                      <w:szCs w:val="16"/>
                    </w:rPr>
                  </w:pPr>
                  <w:r w:rsidRPr="00083570">
                    <w:rPr>
                      <w:sz w:val="16"/>
                      <w:szCs w:val="16"/>
                    </w:rPr>
                    <w:t>“4164834566”</w:t>
                  </w:r>
                </w:p>
              </w:tc>
            </w:tr>
            <w:tr w:rsidR="008B45DF" w14:paraId="3619D699" w14:textId="77777777" w:rsidTr="00F47079">
              <w:tc>
                <w:tcPr>
                  <w:tcW w:w="1790" w:type="dxa"/>
                </w:tcPr>
                <w:p w14:paraId="582FBFA6" w14:textId="77777777" w:rsidR="008B45DF" w:rsidRPr="00083570" w:rsidRDefault="008B45DF" w:rsidP="00F47079">
                  <w:pPr>
                    <w:rPr>
                      <w:sz w:val="16"/>
                      <w:szCs w:val="16"/>
                    </w:rPr>
                  </w:pPr>
                  <w:r>
                    <w:rPr>
                      <w:sz w:val="16"/>
                      <w:szCs w:val="16"/>
                    </w:rPr>
                    <w:t>nickn</w:t>
                  </w:r>
                  <w:r w:rsidRPr="00083570">
                    <w:rPr>
                      <w:sz w:val="16"/>
                      <w:szCs w:val="16"/>
                    </w:rPr>
                    <w:t>ameTxt</w:t>
                  </w:r>
                </w:p>
              </w:tc>
              <w:tc>
                <w:tcPr>
                  <w:tcW w:w="971" w:type="dxa"/>
                </w:tcPr>
                <w:p w14:paraId="3AD82F5A" w14:textId="77777777" w:rsidR="008B45DF" w:rsidRPr="00083570" w:rsidRDefault="008B45DF" w:rsidP="00F47079">
                  <w:pPr>
                    <w:rPr>
                      <w:sz w:val="16"/>
                      <w:szCs w:val="16"/>
                    </w:rPr>
                  </w:pPr>
                  <w:r w:rsidRPr="00083570">
                    <w:rPr>
                      <w:sz w:val="16"/>
                      <w:szCs w:val="16"/>
                    </w:rPr>
                    <w:t>String</w:t>
                  </w:r>
                </w:p>
              </w:tc>
              <w:tc>
                <w:tcPr>
                  <w:tcW w:w="3033" w:type="dxa"/>
                </w:tcPr>
                <w:p w14:paraId="129D66B1" w14:textId="77777777" w:rsidR="008B45DF" w:rsidRPr="00083570" w:rsidRDefault="008B45DF" w:rsidP="00F47079">
                  <w:pPr>
                    <w:rPr>
                      <w:sz w:val="16"/>
                      <w:szCs w:val="16"/>
                    </w:rPr>
                  </w:pPr>
                  <w:r w:rsidRPr="00083570">
                    <w:rPr>
                      <w:sz w:val="16"/>
                      <w:szCs w:val="16"/>
                    </w:rPr>
                    <w:t>nickname optionally assigned by user</w:t>
                  </w:r>
                </w:p>
              </w:tc>
              <w:tc>
                <w:tcPr>
                  <w:tcW w:w="2934" w:type="dxa"/>
                </w:tcPr>
                <w:p w14:paraId="3B79435B" w14:textId="77777777" w:rsidR="008B45DF" w:rsidRPr="00083570" w:rsidRDefault="008B45DF" w:rsidP="00F47079">
                  <w:pPr>
                    <w:rPr>
                      <w:sz w:val="16"/>
                      <w:szCs w:val="16"/>
                    </w:rPr>
                  </w:pPr>
                  <w:r w:rsidRPr="00083570">
                    <w:rPr>
                      <w:sz w:val="16"/>
                      <w:szCs w:val="16"/>
                    </w:rPr>
                    <w:t>“Mom”</w:t>
                  </w:r>
                </w:p>
              </w:tc>
            </w:tr>
            <w:tr w:rsidR="008B45DF" w14:paraId="3465B900" w14:textId="77777777" w:rsidTr="00F47079">
              <w:tc>
                <w:tcPr>
                  <w:tcW w:w="1790" w:type="dxa"/>
                </w:tcPr>
                <w:p w14:paraId="184A6B93" w14:textId="77777777" w:rsidR="008B45DF" w:rsidRPr="00083570" w:rsidRDefault="008B45DF" w:rsidP="00F47079">
                  <w:pPr>
                    <w:rPr>
                      <w:sz w:val="16"/>
                      <w:szCs w:val="16"/>
                    </w:rPr>
                  </w:pPr>
                  <w:r>
                    <w:rPr>
                      <w:sz w:val="16"/>
                      <w:szCs w:val="16"/>
                    </w:rPr>
                    <w:t>m</w:t>
                  </w:r>
                  <w:r w:rsidRPr="00083570">
                    <w:rPr>
                      <w:sz w:val="16"/>
                      <w:szCs w:val="16"/>
                    </w:rPr>
                    <w:t>ode</w:t>
                  </w:r>
                </w:p>
              </w:tc>
              <w:tc>
                <w:tcPr>
                  <w:tcW w:w="971" w:type="dxa"/>
                </w:tcPr>
                <w:p w14:paraId="7A0D9E85" w14:textId="77777777" w:rsidR="008B45DF" w:rsidRPr="00083570" w:rsidRDefault="008B45DF" w:rsidP="00F47079">
                  <w:pPr>
                    <w:rPr>
                      <w:sz w:val="16"/>
                      <w:szCs w:val="16"/>
                    </w:rPr>
                  </w:pPr>
                  <w:r w:rsidRPr="00083570">
                    <w:rPr>
                      <w:sz w:val="16"/>
                      <w:szCs w:val="16"/>
                    </w:rPr>
                    <w:t>String</w:t>
                  </w:r>
                </w:p>
              </w:tc>
              <w:tc>
                <w:tcPr>
                  <w:tcW w:w="3033" w:type="dxa"/>
                </w:tcPr>
                <w:p w14:paraId="77875664" w14:textId="77777777" w:rsidR="008B45DF" w:rsidRPr="00083570" w:rsidRDefault="008B45DF" w:rsidP="00F47079">
                  <w:pPr>
                    <w:rPr>
                      <w:sz w:val="16"/>
                      <w:szCs w:val="16"/>
                    </w:rPr>
                  </w:pPr>
                  <w:r w:rsidRPr="00083570">
                    <w:rPr>
                      <w:sz w:val="16"/>
                      <w:szCs w:val="16"/>
                    </w:rPr>
                    <w:t>Indicates whether to add or delete a number to/from the list.</w:t>
                  </w:r>
                </w:p>
                <w:p w14:paraId="1E0A20C2" w14:textId="77777777" w:rsidR="008B45DF" w:rsidRPr="00083570" w:rsidRDefault="008B45DF" w:rsidP="00F47079">
                  <w:pPr>
                    <w:rPr>
                      <w:sz w:val="16"/>
                      <w:szCs w:val="16"/>
                    </w:rPr>
                  </w:pPr>
                  <w:r w:rsidRPr="00083570">
                    <w:rPr>
                      <w:sz w:val="16"/>
                      <w:szCs w:val="16"/>
                    </w:rPr>
                    <w:t>Update means the change is made to nickname</w:t>
                  </w:r>
                </w:p>
              </w:tc>
              <w:tc>
                <w:tcPr>
                  <w:tcW w:w="2934" w:type="dxa"/>
                </w:tcPr>
                <w:p w14:paraId="059771A5" w14:textId="77777777" w:rsidR="008B45DF" w:rsidRPr="00083570" w:rsidRDefault="008B45DF" w:rsidP="00F47079">
                  <w:pPr>
                    <w:rPr>
                      <w:sz w:val="16"/>
                      <w:szCs w:val="16"/>
                    </w:rPr>
                  </w:pPr>
                  <w:r w:rsidRPr="00083570">
                    <w:rPr>
                      <w:sz w:val="16"/>
                      <w:szCs w:val="16"/>
                    </w:rPr>
                    <w:t>"add" – new number to be added</w:t>
                  </w:r>
                </w:p>
                <w:p w14:paraId="1DEF7F24" w14:textId="77777777" w:rsidR="008B45DF" w:rsidRPr="00083570" w:rsidRDefault="008B45DF" w:rsidP="00F47079">
                  <w:pPr>
                    <w:rPr>
                      <w:sz w:val="16"/>
                      <w:szCs w:val="16"/>
                    </w:rPr>
                  </w:pPr>
                  <w:r w:rsidRPr="00083570">
                    <w:rPr>
                      <w:sz w:val="16"/>
                      <w:szCs w:val="16"/>
                    </w:rPr>
                    <w:t>"remove" – remove the number from existing list</w:t>
                  </w:r>
                </w:p>
                <w:p w14:paraId="07ED4466" w14:textId="77777777" w:rsidR="008B45DF" w:rsidRPr="00083570" w:rsidRDefault="008B45DF" w:rsidP="00F47079">
                  <w:pPr>
                    <w:rPr>
                      <w:sz w:val="16"/>
                      <w:szCs w:val="16"/>
                    </w:rPr>
                  </w:pPr>
                  <w:r w:rsidRPr="00083570">
                    <w:rPr>
                      <w:sz w:val="16"/>
                      <w:szCs w:val="16"/>
                    </w:rPr>
                    <w:t>"update" – update the nickNameTxt</w:t>
                  </w:r>
                </w:p>
              </w:tc>
            </w:tr>
          </w:tbl>
          <w:p w14:paraId="3D76F477" w14:textId="77777777" w:rsidR="008B45DF" w:rsidRDefault="008B45DF" w:rsidP="00F47079">
            <w:pPr>
              <w:rPr>
                <w:sz w:val="18"/>
                <w:szCs w:val="16"/>
              </w:rPr>
            </w:pPr>
          </w:p>
          <w:p w14:paraId="178D4D4E" w14:textId="77777777" w:rsidR="008B45DF" w:rsidRDefault="008B45DF" w:rsidP="00F47079">
            <w:pPr>
              <w:rPr>
                <w:sz w:val="18"/>
                <w:szCs w:val="16"/>
              </w:rPr>
            </w:pPr>
          </w:p>
          <w:p w14:paraId="22DB552C" w14:textId="77777777" w:rsidR="008B45DF" w:rsidRDefault="008B45DF" w:rsidP="00F47079">
            <w:pPr>
              <w:rPr>
                <w:rFonts w:ascii="Lucida Console" w:hAnsi="Lucida Console"/>
                <w:sz w:val="16"/>
                <w:szCs w:val="16"/>
              </w:rPr>
            </w:pPr>
            <w:r w:rsidRPr="00C76AEC">
              <w:rPr>
                <w:rFonts w:ascii="Lucida Console" w:hAnsi="Lucida Console"/>
                <w:sz w:val="16"/>
                <w:szCs w:val="16"/>
              </w:rPr>
              <w:t>Payload examp</w:t>
            </w:r>
            <w:r>
              <w:rPr>
                <w:rFonts w:ascii="Lucida Console" w:hAnsi="Lucida Console"/>
                <w:sz w:val="16"/>
                <w:szCs w:val="16"/>
              </w:rPr>
              <w:t>le:</w:t>
            </w:r>
          </w:p>
          <w:p w14:paraId="264495DE" w14:textId="77777777" w:rsidR="002022DE" w:rsidRPr="002022DE" w:rsidRDefault="002022DE" w:rsidP="002022DE">
            <w:pPr>
              <w:rPr>
                <w:rFonts w:ascii="Lucida Console" w:hAnsi="Lucida Console"/>
                <w:sz w:val="16"/>
                <w:szCs w:val="16"/>
              </w:rPr>
            </w:pPr>
            <w:r w:rsidRPr="002022DE">
              <w:rPr>
                <w:rFonts w:ascii="Lucida Console" w:hAnsi="Lucida Console"/>
                <w:sz w:val="16"/>
                <w:szCs w:val="16"/>
              </w:rPr>
              <w:t>{</w:t>
            </w:r>
          </w:p>
          <w:p w14:paraId="303619F3" w14:textId="77777777" w:rsidR="002022DE" w:rsidRPr="002022DE" w:rsidRDefault="002022DE" w:rsidP="002022DE">
            <w:pPr>
              <w:rPr>
                <w:rFonts w:ascii="Lucida Console" w:hAnsi="Lucida Console"/>
                <w:sz w:val="16"/>
                <w:szCs w:val="16"/>
              </w:rPr>
            </w:pPr>
            <w:r w:rsidRPr="002022DE">
              <w:rPr>
                <w:rFonts w:ascii="Lucida Console" w:hAnsi="Lucida Console"/>
                <w:sz w:val="16"/>
                <w:szCs w:val="16"/>
              </w:rPr>
              <w:t xml:space="preserve">  "ban": "70729942",</w:t>
            </w:r>
          </w:p>
          <w:p w14:paraId="268E50E0" w14:textId="77777777" w:rsidR="002022DE" w:rsidRPr="002022DE" w:rsidRDefault="002022DE" w:rsidP="002022DE">
            <w:pPr>
              <w:rPr>
                <w:rFonts w:ascii="Lucida Console" w:hAnsi="Lucida Console"/>
                <w:sz w:val="16"/>
                <w:szCs w:val="16"/>
              </w:rPr>
            </w:pPr>
            <w:r w:rsidRPr="002022DE">
              <w:rPr>
                <w:rFonts w:ascii="Lucida Console" w:hAnsi="Lucida Console"/>
                <w:sz w:val="16"/>
                <w:szCs w:val="16"/>
              </w:rPr>
              <w:t xml:space="preserve">  "sub": "4160502275",</w:t>
            </w:r>
          </w:p>
          <w:p w14:paraId="3CC173CC" w14:textId="77777777" w:rsidR="002022DE" w:rsidRPr="002022DE" w:rsidRDefault="002022DE" w:rsidP="002022DE">
            <w:pPr>
              <w:rPr>
                <w:rFonts w:ascii="Lucida Console" w:hAnsi="Lucida Console"/>
                <w:sz w:val="16"/>
                <w:szCs w:val="16"/>
              </w:rPr>
            </w:pPr>
            <w:r w:rsidRPr="002022DE">
              <w:rPr>
                <w:rFonts w:ascii="Lucida Console" w:hAnsi="Lucida Console"/>
                <w:sz w:val="16"/>
                <w:szCs w:val="16"/>
              </w:rPr>
              <w:t xml:space="preserve">  "role": "client",</w:t>
            </w:r>
          </w:p>
          <w:p w14:paraId="64842B74" w14:textId="77777777" w:rsidR="002022DE" w:rsidRPr="002022DE" w:rsidRDefault="002022DE" w:rsidP="002022DE">
            <w:pPr>
              <w:rPr>
                <w:rFonts w:ascii="Lucida Console" w:hAnsi="Lucida Console"/>
                <w:sz w:val="16"/>
                <w:szCs w:val="16"/>
              </w:rPr>
            </w:pPr>
            <w:r w:rsidRPr="002022DE">
              <w:rPr>
                <w:rFonts w:ascii="Lucida Console" w:hAnsi="Lucida Console"/>
                <w:sz w:val="16"/>
                <w:szCs w:val="16"/>
              </w:rPr>
              <w:t xml:space="preserve"> </w:t>
            </w:r>
          </w:p>
          <w:p w14:paraId="3D83F2E2" w14:textId="77777777" w:rsidR="002022DE" w:rsidRPr="002022DE" w:rsidRDefault="002022DE" w:rsidP="002022DE">
            <w:pPr>
              <w:rPr>
                <w:rFonts w:ascii="Lucida Console" w:hAnsi="Lucida Console"/>
                <w:sz w:val="16"/>
                <w:szCs w:val="16"/>
              </w:rPr>
            </w:pPr>
            <w:r w:rsidRPr="002022DE">
              <w:rPr>
                <w:rFonts w:ascii="Lucida Console" w:hAnsi="Lucida Console"/>
                <w:sz w:val="16"/>
                <w:szCs w:val="16"/>
              </w:rPr>
              <w:t xml:space="preserve">  "serviceCd": "SXCC15",</w:t>
            </w:r>
          </w:p>
          <w:p w14:paraId="0A09979B" w14:textId="77777777" w:rsidR="002022DE" w:rsidRPr="002022DE" w:rsidRDefault="002022DE" w:rsidP="002022DE">
            <w:pPr>
              <w:rPr>
                <w:rFonts w:ascii="Lucida Console" w:hAnsi="Lucida Console"/>
                <w:sz w:val="16"/>
                <w:szCs w:val="16"/>
              </w:rPr>
            </w:pPr>
            <w:r w:rsidRPr="002022DE">
              <w:rPr>
                <w:rFonts w:ascii="Lucida Console" w:hAnsi="Lucida Console"/>
                <w:sz w:val="16"/>
                <w:szCs w:val="16"/>
              </w:rPr>
              <w:t xml:space="preserve">  "featureCd": "CCUTFM",</w:t>
            </w:r>
          </w:p>
          <w:p w14:paraId="2D09BE12" w14:textId="77777777" w:rsidR="002022DE" w:rsidRPr="002022DE" w:rsidRDefault="002022DE" w:rsidP="002022DE">
            <w:pPr>
              <w:rPr>
                <w:rFonts w:ascii="Lucida Console" w:hAnsi="Lucida Console"/>
                <w:sz w:val="16"/>
                <w:szCs w:val="16"/>
              </w:rPr>
            </w:pPr>
            <w:r w:rsidRPr="002022DE">
              <w:rPr>
                <w:rFonts w:ascii="Lucida Console" w:hAnsi="Lucida Console"/>
                <w:sz w:val="16"/>
                <w:szCs w:val="16"/>
              </w:rPr>
              <w:t xml:space="preserve">  "changeList": [{</w:t>
            </w:r>
          </w:p>
          <w:p w14:paraId="69CD8B2F" w14:textId="77777777" w:rsidR="002022DE" w:rsidRPr="002022DE" w:rsidRDefault="002022DE" w:rsidP="002022DE">
            <w:pPr>
              <w:rPr>
                <w:rFonts w:ascii="Lucida Console" w:hAnsi="Lucida Console"/>
                <w:sz w:val="16"/>
                <w:szCs w:val="16"/>
              </w:rPr>
            </w:pPr>
            <w:r w:rsidRPr="002022DE">
              <w:rPr>
                <w:rFonts w:ascii="Lucida Console" w:hAnsi="Lucida Console"/>
                <w:sz w:val="16"/>
                <w:szCs w:val="16"/>
              </w:rPr>
              <w:t xml:space="preserve">    "phoneTxt": "4162221111",</w:t>
            </w:r>
          </w:p>
          <w:p w14:paraId="0D617154" w14:textId="77777777" w:rsidR="002022DE" w:rsidRPr="002022DE" w:rsidRDefault="002022DE" w:rsidP="002022DE">
            <w:pPr>
              <w:rPr>
                <w:rFonts w:ascii="Lucida Console" w:hAnsi="Lucida Console"/>
                <w:sz w:val="16"/>
                <w:szCs w:val="16"/>
              </w:rPr>
            </w:pPr>
            <w:r w:rsidRPr="002022DE">
              <w:rPr>
                <w:rFonts w:ascii="Lucida Console" w:hAnsi="Lucida Console"/>
                <w:sz w:val="16"/>
                <w:szCs w:val="16"/>
              </w:rPr>
              <w:t xml:space="preserve">    "nicknameTxt": "Test 1",</w:t>
            </w:r>
          </w:p>
          <w:p w14:paraId="6E456287" w14:textId="77777777" w:rsidR="002022DE" w:rsidRPr="002022DE" w:rsidRDefault="002022DE" w:rsidP="002022DE">
            <w:pPr>
              <w:rPr>
                <w:rFonts w:ascii="Lucida Console" w:hAnsi="Lucida Console"/>
                <w:sz w:val="16"/>
                <w:szCs w:val="16"/>
              </w:rPr>
            </w:pPr>
            <w:r w:rsidRPr="002022DE">
              <w:rPr>
                <w:rFonts w:ascii="Lucida Console" w:hAnsi="Lucida Console"/>
                <w:sz w:val="16"/>
                <w:szCs w:val="16"/>
              </w:rPr>
              <w:t xml:space="preserve">    "mode": "update"</w:t>
            </w:r>
          </w:p>
          <w:p w14:paraId="76E1CC07" w14:textId="77777777" w:rsidR="002022DE" w:rsidRPr="002022DE" w:rsidRDefault="002022DE" w:rsidP="002022DE">
            <w:pPr>
              <w:rPr>
                <w:rFonts w:ascii="Lucida Console" w:hAnsi="Lucida Console"/>
                <w:sz w:val="16"/>
                <w:szCs w:val="16"/>
              </w:rPr>
            </w:pPr>
            <w:r w:rsidRPr="002022DE">
              <w:rPr>
                <w:rFonts w:ascii="Lucida Console" w:hAnsi="Lucida Console"/>
                <w:sz w:val="16"/>
                <w:szCs w:val="16"/>
              </w:rPr>
              <w:t xml:space="preserve">  },</w:t>
            </w:r>
          </w:p>
          <w:p w14:paraId="4F5D1377" w14:textId="77777777" w:rsidR="002022DE" w:rsidRPr="002022DE" w:rsidRDefault="002022DE" w:rsidP="002022DE">
            <w:pPr>
              <w:rPr>
                <w:rFonts w:ascii="Lucida Console" w:hAnsi="Lucida Console"/>
                <w:sz w:val="16"/>
                <w:szCs w:val="16"/>
              </w:rPr>
            </w:pPr>
            <w:r w:rsidRPr="002022DE">
              <w:rPr>
                <w:rFonts w:ascii="Lucida Console" w:hAnsi="Lucida Console"/>
                <w:sz w:val="16"/>
                <w:szCs w:val="16"/>
              </w:rPr>
              <w:t xml:space="preserve">  {</w:t>
            </w:r>
          </w:p>
          <w:p w14:paraId="40C09DDD" w14:textId="77777777" w:rsidR="002022DE" w:rsidRPr="002022DE" w:rsidRDefault="002022DE" w:rsidP="002022DE">
            <w:pPr>
              <w:rPr>
                <w:rFonts w:ascii="Lucida Console" w:hAnsi="Lucida Console"/>
                <w:sz w:val="16"/>
                <w:szCs w:val="16"/>
              </w:rPr>
            </w:pPr>
            <w:r w:rsidRPr="002022DE">
              <w:rPr>
                <w:rFonts w:ascii="Lucida Console" w:hAnsi="Lucida Console"/>
                <w:sz w:val="16"/>
                <w:szCs w:val="16"/>
              </w:rPr>
              <w:t xml:space="preserve">    "phoneTxt": "4162221113",</w:t>
            </w:r>
          </w:p>
          <w:p w14:paraId="3874F4C3" w14:textId="77777777" w:rsidR="002022DE" w:rsidRPr="002022DE" w:rsidRDefault="002022DE" w:rsidP="002022DE">
            <w:pPr>
              <w:rPr>
                <w:rFonts w:ascii="Lucida Console" w:hAnsi="Lucida Console"/>
                <w:sz w:val="16"/>
                <w:szCs w:val="16"/>
              </w:rPr>
            </w:pPr>
            <w:r w:rsidRPr="002022DE">
              <w:rPr>
                <w:rFonts w:ascii="Lucida Console" w:hAnsi="Lucida Console"/>
                <w:sz w:val="16"/>
                <w:szCs w:val="16"/>
              </w:rPr>
              <w:t xml:space="preserve">    "nicknameTxt": "Test 3",</w:t>
            </w:r>
          </w:p>
          <w:p w14:paraId="79DEAFA2" w14:textId="77777777" w:rsidR="002022DE" w:rsidRPr="002022DE" w:rsidRDefault="002022DE" w:rsidP="002022DE">
            <w:pPr>
              <w:rPr>
                <w:rFonts w:ascii="Lucida Console" w:hAnsi="Lucida Console"/>
                <w:sz w:val="16"/>
                <w:szCs w:val="16"/>
              </w:rPr>
            </w:pPr>
            <w:r w:rsidRPr="002022DE">
              <w:rPr>
                <w:rFonts w:ascii="Lucida Console" w:hAnsi="Lucida Console"/>
                <w:sz w:val="16"/>
                <w:szCs w:val="16"/>
              </w:rPr>
              <w:t xml:space="preserve">    "mode": "add"</w:t>
            </w:r>
          </w:p>
          <w:p w14:paraId="6F04CF09" w14:textId="77777777" w:rsidR="002022DE" w:rsidRPr="002022DE" w:rsidRDefault="002022DE" w:rsidP="002022DE">
            <w:pPr>
              <w:rPr>
                <w:rFonts w:ascii="Lucida Console" w:hAnsi="Lucida Console"/>
                <w:sz w:val="16"/>
                <w:szCs w:val="16"/>
              </w:rPr>
            </w:pPr>
            <w:r w:rsidRPr="002022DE">
              <w:rPr>
                <w:rFonts w:ascii="Lucida Console" w:hAnsi="Lucida Console"/>
                <w:sz w:val="16"/>
                <w:szCs w:val="16"/>
              </w:rPr>
              <w:t xml:space="preserve">  }]</w:t>
            </w:r>
          </w:p>
          <w:p w14:paraId="5EA48FA7" w14:textId="26878FC5" w:rsidR="008B45DF" w:rsidRDefault="002022DE" w:rsidP="00F47079">
            <w:pPr>
              <w:rPr>
                <w:sz w:val="18"/>
                <w:szCs w:val="16"/>
              </w:rPr>
            </w:pPr>
            <w:r w:rsidRPr="002022DE">
              <w:rPr>
                <w:rFonts w:ascii="Lucida Console" w:hAnsi="Lucida Console"/>
                <w:sz w:val="16"/>
                <w:szCs w:val="16"/>
              </w:rPr>
              <w:t>}</w:t>
            </w:r>
          </w:p>
          <w:p w14:paraId="6A27E184" w14:textId="77777777" w:rsidR="008B45DF" w:rsidRPr="00C934DC" w:rsidRDefault="008B45DF" w:rsidP="00F47079">
            <w:pPr>
              <w:rPr>
                <w:sz w:val="18"/>
                <w:szCs w:val="16"/>
              </w:rPr>
            </w:pPr>
          </w:p>
        </w:tc>
      </w:tr>
      <w:tr w:rsidR="008B45DF" w:rsidRPr="00C934DC" w14:paraId="24683748" w14:textId="77777777" w:rsidTr="00F47079">
        <w:tc>
          <w:tcPr>
            <w:tcW w:w="1526" w:type="dxa"/>
          </w:tcPr>
          <w:p w14:paraId="7BADF17F" w14:textId="77777777" w:rsidR="008B45DF" w:rsidRPr="00797478" w:rsidRDefault="008B45DF" w:rsidP="00F47079">
            <w:pPr>
              <w:rPr>
                <w:b/>
                <w:sz w:val="18"/>
                <w:szCs w:val="16"/>
              </w:rPr>
            </w:pPr>
            <w:r>
              <w:rPr>
                <w:b/>
                <w:sz w:val="18"/>
                <w:szCs w:val="16"/>
              </w:rPr>
              <w:t>Status Codes</w:t>
            </w:r>
          </w:p>
        </w:tc>
        <w:tc>
          <w:tcPr>
            <w:tcW w:w="9355" w:type="dxa"/>
          </w:tcPr>
          <w:p w14:paraId="5B16830E" w14:textId="77777777" w:rsidR="008B45DF" w:rsidRDefault="008B45DF" w:rsidP="00F47079">
            <w:pPr>
              <w:rPr>
                <w:sz w:val="18"/>
                <w:szCs w:val="16"/>
              </w:rPr>
            </w:pPr>
          </w:p>
          <w:tbl>
            <w:tblPr>
              <w:tblStyle w:val="TableGrid"/>
              <w:tblW w:w="0" w:type="auto"/>
              <w:tblLook w:val="04A0" w:firstRow="1" w:lastRow="0" w:firstColumn="1" w:lastColumn="0" w:noHBand="0" w:noVBand="1"/>
            </w:tblPr>
            <w:tblGrid>
              <w:gridCol w:w="620"/>
              <w:gridCol w:w="826"/>
              <w:gridCol w:w="2268"/>
              <w:gridCol w:w="1418"/>
              <w:gridCol w:w="1559"/>
              <w:gridCol w:w="2155"/>
            </w:tblGrid>
            <w:tr w:rsidR="008B45DF" w:rsidRPr="001963A0" w14:paraId="46ABE9F4" w14:textId="77777777" w:rsidTr="00F47079">
              <w:tc>
                <w:tcPr>
                  <w:tcW w:w="620" w:type="dxa"/>
                  <w:shd w:val="clear" w:color="auto" w:fill="D9D9D9" w:themeFill="background1" w:themeFillShade="D9"/>
                </w:tcPr>
                <w:p w14:paraId="09AE9BE9" w14:textId="77777777" w:rsidR="008B45DF" w:rsidRPr="001963A0" w:rsidRDefault="008B45DF" w:rsidP="00F47079">
                  <w:pPr>
                    <w:rPr>
                      <w:b/>
                      <w:sz w:val="16"/>
                      <w:szCs w:val="16"/>
                    </w:rPr>
                  </w:pPr>
                  <w:r w:rsidRPr="001963A0">
                    <w:rPr>
                      <w:b/>
                      <w:sz w:val="16"/>
                      <w:szCs w:val="16"/>
                    </w:rPr>
                    <w:t>status</w:t>
                  </w:r>
                </w:p>
                <w:p w14:paraId="0A9FFBBC" w14:textId="77777777" w:rsidR="008B45DF" w:rsidRPr="001963A0" w:rsidRDefault="008B45DF" w:rsidP="00F47079">
                  <w:pPr>
                    <w:rPr>
                      <w:b/>
                      <w:sz w:val="16"/>
                      <w:szCs w:val="16"/>
                    </w:rPr>
                  </w:pPr>
                  <w:r w:rsidRPr="001963A0">
                    <w:rPr>
                      <w:b/>
                      <w:sz w:val="16"/>
                      <w:szCs w:val="16"/>
                    </w:rPr>
                    <w:t>Cd</w:t>
                  </w:r>
                </w:p>
              </w:tc>
              <w:tc>
                <w:tcPr>
                  <w:tcW w:w="826" w:type="dxa"/>
                  <w:shd w:val="clear" w:color="auto" w:fill="D9D9D9" w:themeFill="background1" w:themeFillShade="D9"/>
                </w:tcPr>
                <w:p w14:paraId="368916B7" w14:textId="77777777" w:rsidR="008B45DF" w:rsidRPr="001963A0" w:rsidRDefault="008B45DF" w:rsidP="00F47079">
                  <w:pPr>
                    <w:rPr>
                      <w:b/>
                      <w:sz w:val="16"/>
                      <w:szCs w:val="16"/>
                    </w:rPr>
                  </w:pPr>
                  <w:r w:rsidRPr="001963A0">
                    <w:rPr>
                      <w:b/>
                      <w:sz w:val="16"/>
                      <w:szCs w:val="16"/>
                    </w:rPr>
                    <w:t>status</w:t>
                  </w:r>
                </w:p>
                <w:p w14:paraId="443945E5" w14:textId="77777777" w:rsidR="008B45DF" w:rsidRPr="001963A0" w:rsidRDefault="008B45DF" w:rsidP="00F47079">
                  <w:pPr>
                    <w:rPr>
                      <w:b/>
                      <w:sz w:val="16"/>
                      <w:szCs w:val="16"/>
                    </w:rPr>
                  </w:pPr>
                  <w:r w:rsidRPr="001963A0">
                    <w:rPr>
                      <w:b/>
                      <w:sz w:val="16"/>
                      <w:szCs w:val="16"/>
                    </w:rPr>
                    <w:t>SubCd</w:t>
                  </w:r>
                </w:p>
              </w:tc>
              <w:tc>
                <w:tcPr>
                  <w:tcW w:w="2268" w:type="dxa"/>
                  <w:shd w:val="clear" w:color="auto" w:fill="D9D9D9" w:themeFill="background1" w:themeFillShade="D9"/>
                </w:tcPr>
                <w:p w14:paraId="643B2CBE" w14:textId="77777777" w:rsidR="008B45DF" w:rsidRPr="001963A0" w:rsidRDefault="008B45DF" w:rsidP="00F47079">
                  <w:pPr>
                    <w:rPr>
                      <w:b/>
                      <w:sz w:val="16"/>
                      <w:szCs w:val="16"/>
                    </w:rPr>
                  </w:pPr>
                  <w:r w:rsidRPr="001963A0">
                    <w:rPr>
                      <w:b/>
                      <w:sz w:val="16"/>
                      <w:szCs w:val="16"/>
                    </w:rPr>
                    <w:t>statusTxt</w:t>
                  </w:r>
                </w:p>
              </w:tc>
              <w:tc>
                <w:tcPr>
                  <w:tcW w:w="1418" w:type="dxa"/>
                  <w:shd w:val="clear" w:color="auto" w:fill="D9D9D9" w:themeFill="background1" w:themeFillShade="D9"/>
                </w:tcPr>
                <w:p w14:paraId="4D306AF6" w14:textId="77777777" w:rsidR="008B45DF" w:rsidRPr="001963A0" w:rsidRDefault="008B45DF" w:rsidP="00F47079">
                  <w:pPr>
                    <w:rPr>
                      <w:b/>
                      <w:sz w:val="16"/>
                      <w:szCs w:val="16"/>
                    </w:rPr>
                  </w:pPr>
                  <w:r w:rsidRPr="001963A0">
                    <w:rPr>
                      <w:b/>
                      <w:sz w:val="16"/>
                      <w:szCs w:val="16"/>
                    </w:rPr>
                    <w:t>systemErrorCd</w:t>
                  </w:r>
                </w:p>
              </w:tc>
              <w:tc>
                <w:tcPr>
                  <w:tcW w:w="1559" w:type="dxa"/>
                  <w:shd w:val="clear" w:color="auto" w:fill="D9D9D9" w:themeFill="background1" w:themeFillShade="D9"/>
                </w:tcPr>
                <w:p w14:paraId="55843575" w14:textId="77777777" w:rsidR="008B45DF" w:rsidRPr="001963A0" w:rsidRDefault="008B45DF" w:rsidP="00F47079">
                  <w:pPr>
                    <w:rPr>
                      <w:b/>
                      <w:sz w:val="16"/>
                      <w:szCs w:val="16"/>
                    </w:rPr>
                  </w:pPr>
                  <w:r w:rsidRPr="001963A0">
                    <w:rPr>
                      <w:b/>
                      <w:sz w:val="16"/>
                      <w:szCs w:val="16"/>
                    </w:rPr>
                    <w:t>systemErrorTxt</w:t>
                  </w:r>
                </w:p>
              </w:tc>
              <w:tc>
                <w:tcPr>
                  <w:tcW w:w="2155" w:type="dxa"/>
                  <w:shd w:val="clear" w:color="auto" w:fill="D9D9D9" w:themeFill="background1" w:themeFillShade="D9"/>
                </w:tcPr>
                <w:p w14:paraId="4C03BE64" w14:textId="77777777" w:rsidR="008B45DF" w:rsidRPr="001963A0" w:rsidRDefault="008B45DF" w:rsidP="00F47079">
                  <w:pPr>
                    <w:rPr>
                      <w:b/>
                      <w:i/>
                      <w:sz w:val="16"/>
                      <w:szCs w:val="16"/>
                    </w:rPr>
                  </w:pPr>
                  <w:r w:rsidRPr="001963A0">
                    <w:rPr>
                      <w:b/>
                      <w:i/>
                      <w:sz w:val="16"/>
                      <w:szCs w:val="16"/>
                    </w:rPr>
                    <w:t>Notes</w:t>
                  </w:r>
                </w:p>
              </w:tc>
            </w:tr>
            <w:tr w:rsidR="008B45DF" w:rsidRPr="001963A0" w14:paraId="1ABECBC9" w14:textId="77777777" w:rsidTr="00F47079">
              <w:tc>
                <w:tcPr>
                  <w:tcW w:w="620" w:type="dxa"/>
                </w:tcPr>
                <w:p w14:paraId="4C3B177F" w14:textId="77777777" w:rsidR="008B45DF" w:rsidRPr="001963A0" w:rsidRDefault="008B45DF" w:rsidP="00F47079">
                  <w:pPr>
                    <w:rPr>
                      <w:sz w:val="16"/>
                      <w:szCs w:val="16"/>
                    </w:rPr>
                  </w:pPr>
                  <w:r w:rsidRPr="001963A0">
                    <w:rPr>
                      <w:sz w:val="16"/>
                      <w:szCs w:val="16"/>
                    </w:rPr>
                    <w:t>200</w:t>
                  </w:r>
                </w:p>
              </w:tc>
              <w:tc>
                <w:tcPr>
                  <w:tcW w:w="826" w:type="dxa"/>
                </w:tcPr>
                <w:p w14:paraId="12014585" w14:textId="77777777" w:rsidR="008B45DF" w:rsidRPr="001963A0" w:rsidRDefault="008B45DF" w:rsidP="00F47079">
                  <w:pPr>
                    <w:rPr>
                      <w:sz w:val="16"/>
                      <w:szCs w:val="16"/>
                    </w:rPr>
                  </w:pPr>
                </w:p>
              </w:tc>
              <w:tc>
                <w:tcPr>
                  <w:tcW w:w="2268" w:type="dxa"/>
                </w:tcPr>
                <w:p w14:paraId="55D4C5BF" w14:textId="77777777" w:rsidR="008B45DF" w:rsidRPr="001963A0" w:rsidRDefault="008B45DF" w:rsidP="00F47079">
                  <w:pPr>
                    <w:rPr>
                      <w:sz w:val="16"/>
                      <w:szCs w:val="16"/>
                    </w:rPr>
                  </w:pPr>
                  <w:r w:rsidRPr="001963A0">
                    <w:rPr>
                      <w:sz w:val="16"/>
                      <w:szCs w:val="16"/>
                    </w:rPr>
                    <w:t>OK</w:t>
                  </w:r>
                </w:p>
              </w:tc>
              <w:tc>
                <w:tcPr>
                  <w:tcW w:w="1418" w:type="dxa"/>
                </w:tcPr>
                <w:p w14:paraId="5EB326B2" w14:textId="77777777" w:rsidR="008B45DF" w:rsidRPr="001963A0" w:rsidRDefault="008B45DF" w:rsidP="00F47079">
                  <w:pPr>
                    <w:rPr>
                      <w:sz w:val="16"/>
                      <w:szCs w:val="16"/>
                    </w:rPr>
                  </w:pPr>
                </w:p>
              </w:tc>
              <w:tc>
                <w:tcPr>
                  <w:tcW w:w="1559" w:type="dxa"/>
                </w:tcPr>
                <w:p w14:paraId="19E0739A" w14:textId="77777777" w:rsidR="008B45DF" w:rsidRPr="001963A0" w:rsidRDefault="008B45DF" w:rsidP="00F47079">
                  <w:pPr>
                    <w:rPr>
                      <w:sz w:val="16"/>
                      <w:szCs w:val="16"/>
                    </w:rPr>
                  </w:pPr>
                </w:p>
              </w:tc>
              <w:tc>
                <w:tcPr>
                  <w:tcW w:w="2155" w:type="dxa"/>
                </w:tcPr>
                <w:p w14:paraId="52BF94DD" w14:textId="77777777" w:rsidR="008B45DF" w:rsidRPr="001963A0" w:rsidRDefault="008B45DF" w:rsidP="00F47079">
                  <w:pPr>
                    <w:rPr>
                      <w:sz w:val="16"/>
                      <w:szCs w:val="16"/>
                    </w:rPr>
                  </w:pPr>
                </w:p>
              </w:tc>
            </w:tr>
            <w:tr w:rsidR="008B45DF" w:rsidRPr="001963A0" w14:paraId="5F6FA8F5" w14:textId="77777777" w:rsidTr="00F47079">
              <w:tc>
                <w:tcPr>
                  <w:tcW w:w="620" w:type="dxa"/>
                </w:tcPr>
                <w:p w14:paraId="249CAE45" w14:textId="77777777" w:rsidR="008B45DF" w:rsidRPr="001963A0" w:rsidRDefault="008B45DF" w:rsidP="00F47079">
                  <w:pPr>
                    <w:rPr>
                      <w:sz w:val="16"/>
                      <w:szCs w:val="16"/>
                    </w:rPr>
                  </w:pPr>
                  <w:r>
                    <w:rPr>
                      <w:sz w:val="16"/>
                      <w:szCs w:val="16"/>
                    </w:rPr>
                    <w:t>400</w:t>
                  </w:r>
                </w:p>
              </w:tc>
              <w:tc>
                <w:tcPr>
                  <w:tcW w:w="826" w:type="dxa"/>
                </w:tcPr>
                <w:p w14:paraId="29D65526" w14:textId="77777777" w:rsidR="008B45DF" w:rsidRPr="001963A0" w:rsidRDefault="008B45DF" w:rsidP="00F47079">
                  <w:pPr>
                    <w:rPr>
                      <w:sz w:val="16"/>
                      <w:szCs w:val="16"/>
                    </w:rPr>
                  </w:pPr>
                  <w:r>
                    <w:rPr>
                      <w:sz w:val="16"/>
                      <w:szCs w:val="16"/>
                    </w:rPr>
                    <w:t>SM-EMC</w:t>
                  </w:r>
                </w:p>
              </w:tc>
              <w:tc>
                <w:tcPr>
                  <w:tcW w:w="2268" w:type="dxa"/>
                </w:tcPr>
                <w:p w14:paraId="1E8D629B" w14:textId="77777777" w:rsidR="008B45DF" w:rsidRPr="001963A0" w:rsidRDefault="008B45DF" w:rsidP="00F47079">
                  <w:pPr>
                    <w:rPr>
                      <w:sz w:val="16"/>
                      <w:szCs w:val="16"/>
                    </w:rPr>
                  </w:pPr>
                  <w:r>
                    <w:rPr>
                      <w:sz w:val="16"/>
                      <w:szCs w:val="16"/>
                    </w:rPr>
                    <w:t>Exceed max change limit</w:t>
                  </w:r>
                </w:p>
              </w:tc>
              <w:tc>
                <w:tcPr>
                  <w:tcW w:w="1418" w:type="dxa"/>
                </w:tcPr>
                <w:p w14:paraId="310C98F2" w14:textId="77777777" w:rsidR="008B45DF" w:rsidRPr="001963A0" w:rsidRDefault="008B45DF" w:rsidP="00F47079">
                  <w:pPr>
                    <w:rPr>
                      <w:sz w:val="16"/>
                      <w:szCs w:val="16"/>
                    </w:rPr>
                  </w:pPr>
                </w:p>
              </w:tc>
              <w:tc>
                <w:tcPr>
                  <w:tcW w:w="1559" w:type="dxa"/>
                </w:tcPr>
                <w:p w14:paraId="4B543E13" w14:textId="77777777" w:rsidR="008B45DF" w:rsidRPr="001963A0" w:rsidRDefault="008B45DF" w:rsidP="00F47079">
                  <w:pPr>
                    <w:rPr>
                      <w:sz w:val="16"/>
                      <w:szCs w:val="16"/>
                    </w:rPr>
                  </w:pPr>
                  <w:r w:rsidRPr="007B01C8">
                    <w:rPr>
                      <w:sz w:val="16"/>
                      <w:szCs w:val="16"/>
                    </w:rPr>
                    <w:t xml:space="preserve">You can update any one number and associated nickname once every 30 day cycle. </w:t>
                  </w:r>
                </w:p>
              </w:tc>
              <w:tc>
                <w:tcPr>
                  <w:tcW w:w="2155" w:type="dxa"/>
                </w:tcPr>
                <w:p w14:paraId="79DE47A6" w14:textId="77777777" w:rsidR="008B45DF" w:rsidRPr="001963A0" w:rsidRDefault="008B45DF" w:rsidP="00F47079">
                  <w:pPr>
                    <w:rPr>
                      <w:sz w:val="16"/>
                      <w:szCs w:val="16"/>
                    </w:rPr>
                  </w:pPr>
                </w:p>
              </w:tc>
            </w:tr>
            <w:tr w:rsidR="008B45DF" w:rsidRPr="001963A0" w14:paraId="3A0905B6" w14:textId="77777777" w:rsidTr="00F47079">
              <w:tc>
                <w:tcPr>
                  <w:tcW w:w="620" w:type="dxa"/>
                </w:tcPr>
                <w:p w14:paraId="59B1B05F" w14:textId="77777777" w:rsidR="008B45DF" w:rsidRPr="001963A0" w:rsidRDefault="008B45DF" w:rsidP="00F47079">
                  <w:pPr>
                    <w:rPr>
                      <w:sz w:val="16"/>
                      <w:szCs w:val="16"/>
                    </w:rPr>
                  </w:pPr>
                  <w:r>
                    <w:rPr>
                      <w:sz w:val="16"/>
                      <w:szCs w:val="16"/>
                    </w:rPr>
                    <w:t>4</w:t>
                  </w:r>
                  <w:r w:rsidRPr="001963A0">
                    <w:rPr>
                      <w:sz w:val="16"/>
                      <w:szCs w:val="16"/>
                    </w:rPr>
                    <w:t>00</w:t>
                  </w:r>
                </w:p>
              </w:tc>
              <w:tc>
                <w:tcPr>
                  <w:tcW w:w="826" w:type="dxa"/>
                </w:tcPr>
                <w:p w14:paraId="10C7FF89" w14:textId="77777777" w:rsidR="008B45DF" w:rsidRPr="001963A0" w:rsidRDefault="008B45DF" w:rsidP="00F47079">
                  <w:pPr>
                    <w:rPr>
                      <w:sz w:val="16"/>
                      <w:szCs w:val="16"/>
                    </w:rPr>
                  </w:pPr>
                  <w:r>
                    <w:rPr>
                      <w:sz w:val="16"/>
                      <w:szCs w:val="16"/>
                    </w:rPr>
                    <w:t>SM-NS</w:t>
                  </w:r>
                </w:p>
              </w:tc>
              <w:tc>
                <w:tcPr>
                  <w:tcW w:w="2268" w:type="dxa"/>
                </w:tcPr>
                <w:p w14:paraId="63A2E822" w14:textId="77777777" w:rsidR="008B45DF" w:rsidRPr="001963A0" w:rsidRDefault="008B45DF" w:rsidP="00F47079">
                  <w:pPr>
                    <w:rPr>
                      <w:sz w:val="16"/>
                      <w:szCs w:val="16"/>
                    </w:rPr>
                  </w:pPr>
                  <w:r>
                    <w:rPr>
                      <w:sz w:val="16"/>
                      <w:szCs w:val="16"/>
                    </w:rPr>
                    <w:t>This subscriber doesn't have fave numbers soc</w:t>
                  </w:r>
                </w:p>
              </w:tc>
              <w:tc>
                <w:tcPr>
                  <w:tcW w:w="1418" w:type="dxa"/>
                </w:tcPr>
                <w:p w14:paraId="7BB0577C" w14:textId="77777777" w:rsidR="008B45DF" w:rsidRPr="001963A0" w:rsidRDefault="008B45DF" w:rsidP="00F47079">
                  <w:pPr>
                    <w:rPr>
                      <w:sz w:val="16"/>
                      <w:szCs w:val="16"/>
                    </w:rPr>
                  </w:pPr>
                </w:p>
              </w:tc>
              <w:tc>
                <w:tcPr>
                  <w:tcW w:w="1559" w:type="dxa"/>
                </w:tcPr>
                <w:p w14:paraId="371928E8" w14:textId="77777777" w:rsidR="008B45DF" w:rsidRPr="001963A0" w:rsidRDefault="008B45DF" w:rsidP="00F47079">
                  <w:pPr>
                    <w:rPr>
                      <w:sz w:val="16"/>
                      <w:szCs w:val="16"/>
                    </w:rPr>
                  </w:pPr>
                </w:p>
              </w:tc>
              <w:tc>
                <w:tcPr>
                  <w:tcW w:w="2155" w:type="dxa"/>
                </w:tcPr>
                <w:p w14:paraId="5B4325AB" w14:textId="77777777" w:rsidR="008B45DF" w:rsidRPr="001963A0" w:rsidRDefault="008B45DF" w:rsidP="00F47079">
                  <w:pPr>
                    <w:rPr>
                      <w:sz w:val="16"/>
                      <w:szCs w:val="16"/>
                    </w:rPr>
                  </w:pPr>
                </w:p>
              </w:tc>
            </w:tr>
            <w:tr w:rsidR="008B45DF" w:rsidRPr="001963A0" w14:paraId="6B098322" w14:textId="77777777" w:rsidTr="00F47079">
              <w:tc>
                <w:tcPr>
                  <w:tcW w:w="620" w:type="dxa"/>
                </w:tcPr>
                <w:p w14:paraId="072CE2E0" w14:textId="77777777" w:rsidR="008B45DF" w:rsidRDefault="008B45DF" w:rsidP="00F47079">
                  <w:pPr>
                    <w:rPr>
                      <w:sz w:val="16"/>
                      <w:szCs w:val="16"/>
                    </w:rPr>
                  </w:pPr>
                  <w:r>
                    <w:rPr>
                      <w:sz w:val="16"/>
                      <w:szCs w:val="16"/>
                    </w:rPr>
                    <w:t xml:space="preserve">400 </w:t>
                  </w:r>
                </w:p>
              </w:tc>
              <w:tc>
                <w:tcPr>
                  <w:tcW w:w="826" w:type="dxa"/>
                </w:tcPr>
                <w:p w14:paraId="600850FD" w14:textId="77777777" w:rsidR="008B45DF" w:rsidRDefault="008B45DF" w:rsidP="00F47079">
                  <w:pPr>
                    <w:rPr>
                      <w:sz w:val="16"/>
                      <w:szCs w:val="16"/>
                    </w:rPr>
                  </w:pPr>
                  <w:r>
                    <w:rPr>
                      <w:sz w:val="16"/>
                      <w:szCs w:val="16"/>
                    </w:rPr>
                    <w:t>SM-IPN</w:t>
                  </w:r>
                </w:p>
              </w:tc>
              <w:tc>
                <w:tcPr>
                  <w:tcW w:w="2268" w:type="dxa"/>
                </w:tcPr>
                <w:p w14:paraId="3A17DACB" w14:textId="77777777" w:rsidR="008B45DF" w:rsidRDefault="008B45DF" w:rsidP="00F47079">
                  <w:pPr>
                    <w:rPr>
                      <w:sz w:val="16"/>
                      <w:szCs w:val="16"/>
                    </w:rPr>
                  </w:pPr>
                  <w:r>
                    <w:rPr>
                      <w:sz w:val="16"/>
                      <w:szCs w:val="16"/>
                    </w:rPr>
                    <w:t>Invalid phone number format</w:t>
                  </w:r>
                </w:p>
              </w:tc>
              <w:tc>
                <w:tcPr>
                  <w:tcW w:w="1418" w:type="dxa"/>
                </w:tcPr>
                <w:p w14:paraId="40317244" w14:textId="77777777" w:rsidR="008B45DF" w:rsidRPr="001963A0" w:rsidRDefault="008B45DF" w:rsidP="00F47079">
                  <w:pPr>
                    <w:rPr>
                      <w:sz w:val="16"/>
                      <w:szCs w:val="16"/>
                    </w:rPr>
                  </w:pPr>
                </w:p>
              </w:tc>
              <w:tc>
                <w:tcPr>
                  <w:tcW w:w="1559" w:type="dxa"/>
                </w:tcPr>
                <w:p w14:paraId="43F97059" w14:textId="77777777" w:rsidR="008B45DF" w:rsidRPr="001963A0" w:rsidRDefault="008B45DF" w:rsidP="00F47079">
                  <w:pPr>
                    <w:rPr>
                      <w:sz w:val="16"/>
                      <w:szCs w:val="16"/>
                    </w:rPr>
                  </w:pPr>
                  <w:r w:rsidRPr="006C0950">
                    <w:rPr>
                      <w:sz w:val="16"/>
                      <w:szCs w:val="16"/>
                    </w:rPr>
                    <w:t xml:space="preserve">Please ensure that all entered phone numbers are 10 digits with no letters </w:t>
                  </w:r>
                  <w:r w:rsidRPr="006C0950">
                    <w:rPr>
                      <w:sz w:val="16"/>
                      <w:szCs w:val="16"/>
                    </w:rPr>
                    <w:lastRenderedPageBreak/>
                    <w:t>or spaces.</w:t>
                  </w:r>
                </w:p>
              </w:tc>
              <w:tc>
                <w:tcPr>
                  <w:tcW w:w="2155" w:type="dxa"/>
                </w:tcPr>
                <w:p w14:paraId="5357D169" w14:textId="77777777" w:rsidR="008B45DF" w:rsidRPr="001963A0" w:rsidRDefault="008B45DF" w:rsidP="00F47079">
                  <w:pPr>
                    <w:rPr>
                      <w:sz w:val="16"/>
                      <w:szCs w:val="16"/>
                    </w:rPr>
                  </w:pPr>
                </w:p>
              </w:tc>
            </w:tr>
            <w:tr w:rsidR="008B45DF" w:rsidRPr="001963A0" w14:paraId="014309EE" w14:textId="77777777" w:rsidTr="00F47079">
              <w:tc>
                <w:tcPr>
                  <w:tcW w:w="620" w:type="dxa"/>
                </w:tcPr>
                <w:p w14:paraId="66F88EF5" w14:textId="77777777" w:rsidR="008B45DF" w:rsidRDefault="008B45DF" w:rsidP="00F47079">
                  <w:pPr>
                    <w:rPr>
                      <w:sz w:val="16"/>
                      <w:szCs w:val="16"/>
                    </w:rPr>
                  </w:pPr>
                  <w:r>
                    <w:rPr>
                      <w:sz w:val="16"/>
                      <w:szCs w:val="16"/>
                    </w:rPr>
                    <w:t>400</w:t>
                  </w:r>
                </w:p>
              </w:tc>
              <w:tc>
                <w:tcPr>
                  <w:tcW w:w="826" w:type="dxa"/>
                </w:tcPr>
                <w:p w14:paraId="68914483" w14:textId="77777777" w:rsidR="008B45DF" w:rsidRDefault="008B45DF" w:rsidP="00F47079">
                  <w:pPr>
                    <w:rPr>
                      <w:sz w:val="16"/>
                      <w:szCs w:val="16"/>
                    </w:rPr>
                  </w:pPr>
                  <w:r>
                    <w:rPr>
                      <w:sz w:val="16"/>
                      <w:szCs w:val="16"/>
                    </w:rPr>
                    <w:t>SM-SN</w:t>
                  </w:r>
                </w:p>
              </w:tc>
              <w:tc>
                <w:tcPr>
                  <w:tcW w:w="2268" w:type="dxa"/>
                </w:tcPr>
                <w:p w14:paraId="27FE4AEE" w14:textId="77777777" w:rsidR="008B45DF" w:rsidRDefault="008B45DF" w:rsidP="00F47079">
                  <w:pPr>
                    <w:rPr>
                      <w:sz w:val="16"/>
                      <w:szCs w:val="16"/>
                    </w:rPr>
                  </w:pPr>
                  <w:r>
                    <w:rPr>
                      <w:sz w:val="16"/>
                      <w:szCs w:val="16"/>
                    </w:rPr>
                    <w:t>S</w:t>
                  </w:r>
                  <w:r w:rsidRPr="007B01C8">
                    <w:rPr>
                      <w:sz w:val="16"/>
                      <w:szCs w:val="16"/>
                    </w:rPr>
                    <w:t>pecial</w:t>
                  </w:r>
                  <w:r>
                    <w:rPr>
                      <w:sz w:val="16"/>
                      <w:szCs w:val="16"/>
                    </w:rPr>
                    <w:t xml:space="preserve"> </w:t>
                  </w:r>
                  <w:r w:rsidRPr="007B01C8">
                    <w:rPr>
                      <w:sz w:val="16"/>
                      <w:szCs w:val="16"/>
                    </w:rPr>
                    <w:t>number</w:t>
                  </w:r>
                </w:p>
              </w:tc>
              <w:tc>
                <w:tcPr>
                  <w:tcW w:w="1418" w:type="dxa"/>
                </w:tcPr>
                <w:p w14:paraId="618D512B" w14:textId="77777777" w:rsidR="008B45DF" w:rsidRPr="001963A0" w:rsidRDefault="008B45DF" w:rsidP="00F47079">
                  <w:pPr>
                    <w:rPr>
                      <w:sz w:val="16"/>
                      <w:szCs w:val="16"/>
                    </w:rPr>
                  </w:pPr>
                </w:p>
              </w:tc>
              <w:tc>
                <w:tcPr>
                  <w:tcW w:w="1559" w:type="dxa"/>
                </w:tcPr>
                <w:p w14:paraId="056FCE1E" w14:textId="77777777" w:rsidR="008B45DF" w:rsidRPr="001963A0" w:rsidRDefault="008B45DF" w:rsidP="00F47079">
                  <w:pPr>
                    <w:rPr>
                      <w:sz w:val="16"/>
                      <w:szCs w:val="16"/>
                    </w:rPr>
                  </w:pPr>
                  <w:r w:rsidRPr="00332602">
                    <w:rPr>
                      <w:sz w:val="16"/>
                      <w:szCs w:val="16"/>
                    </w:rPr>
                    <w:t>Favourite Numbers cannot be toll-free, 1-900, US or international numbers. See {</w:t>
                  </w:r>
                  <w:r>
                    <w:rPr>
                      <w:sz w:val="18"/>
                      <w:szCs w:val="16"/>
                    </w:rPr>
                    <w:t>xxxxxxxxxx</w:t>
                  </w:r>
                  <w:r w:rsidRPr="00332602">
                    <w:rPr>
                      <w:sz w:val="16"/>
                      <w:szCs w:val="16"/>
                    </w:rPr>
                    <w:t>}</w:t>
                  </w:r>
                </w:p>
              </w:tc>
              <w:tc>
                <w:tcPr>
                  <w:tcW w:w="2155" w:type="dxa"/>
                </w:tcPr>
                <w:p w14:paraId="2D43132A" w14:textId="77777777" w:rsidR="008B45DF" w:rsidRPr="001963A0" w:rsidRDefault="008B45DF" w:rsidP="00F47079">
                  <w:pPr>
                    <w:rPr>
                      <w:sz w:val="16"/>
                      <w:szCs w:val="16"/>
                    </w:rPr>
                  </w:pPr>
                </w:p>
              </w:tc>
            </w:tr>
            <w:tr w:rsidR="008B45DF" w:rsidRPr="001963A0" w14:paraId="0766B2BB" w14:textId="77777777" w:rsidTr="00F47079">
              <w:tc>
                <w:tcPr>
                  <w:tcW w:w="620" w:type="dxa"/>
                </w:tcPr>
                <w:p w14:paraId="03E09082" w14:textId="77777777" w:rsidR="008B45DF" w:rsidRDefault="008B45DF" w:rsidP="00F47079">
                  <w:pPr>
                    <w:rPr>
                      <w:sz w:val="16"/>
                      <w:szCs w:val="16"/>
                    </w:rPr>
                  </w:pPr>
                  <w:r>
                    <w:rPr>
                      <w:sz w:val="16"/>
                      <w:szCs w:val="16"/>
                    </w:rPr>
                    <w:t>400</w:t>
                  </w:r>
                </w:p>
              </w:tc>
              <w:tc>
                <w:tcPr>
                  <w:tcW w:w="826" w:type="dxa"/>
                </w:tcPr>
                <w:p w14:paraId="591482AC" w14:textId="77777777" w:rsidR="008B45DF" w:rsidRDefault="008B45DF" w:rsidP="00F47079">
                  <w:pPr>
                    <w:rPr>
                      <w:sz w:val="16"/>
                      <w:szCs w:val="16"/>
                    </w:rPr>
                  </w:pPr>
                  <w:r>
                    <w:rPr>
                      <w:sz w:val="16"/>
                      <w:szCs w:val="16"/>
                    </w:rPr>
                    <w:t>SM-PON</w:t>
                  </w:r>
                </w:p>
              </w:tc>
              <w:tc>
                <w:tcPr>
                  <w:tcW w:w="2268" w:type="dxa"/>
                </w:tcPr>
                <w:p w14:paraId="02E5F5B6" w14:textId="77777777" w:rsidR="008B45DF" w:rsidRPr="006C0950" w:rsidRDefault="008B45DF" w:rsidP="00F47079">
                  <w:pPr>
                    <w:rPr>
                      <w:sz w:val="16"/>
                      <w:szCs w:val="16"/>
                    </w:rPr>
                  </w:pPr>
                  <w:r>
                    <w:rPr>
                      <w:sz w:val="16"/>
                      <w:szCs w:val="16"/>
                    </w:rPr>
                    <w:t>Favourite Numbers list is empty</w:t>
                  </w:r>
                </w:p>
              </w:tc>
              <w:tc>
                <w:tcPr>
                  <w:tcW w:w="1418" w:type="dxa"/>
                </w:tcPr>
                <w:p w14:paraId="4B0FE696" w14:textId="77777777" w:rsidR="008B45DF" w:rsidRPr="001963A0" w:rsidRDefault="008B45DF" w:rsidP="00F47079">
                  <w:pPr>
                    <w:rPr>
                      <w:sz w:val="16"/>
                      <w:szCs w:val="16"/>
                    </w:rPr>
                  </w:pPr>
                </w:p>
              </w:tc>
              <w:tc>
                <w:tcPr>
                  <w:tcW w:w="1559" w:type="dxa"/>
                </w:tcPr>
                <w:p w14:paraId="3C0DED6C" w14:textId="77777777" w:rsidR="008B45DF" w:rsidRPr="001963A0" w:rsidRDefault="008B45DF" w:rsidP="00F47079">
                  <w:pPr>
                    <w:rPr>
                      <w:sz w:val="16"/>
                      <w:szCs w:val="16"/>
                    </w:rPr>
                  </w:pPr>
                  <w:r w:rsidRPr="006C0950">
                    <w:rPr>
                      <w:sz w:val="16"/>
                      <w:szCs w:val="16"/>
                    </w:rPr>
                    <w:t>Favourite Numbers list must contain at least one valid phone number.</w:t>
                  </w:r>
                </w:p>
              </w:tc>
              <w:tc>
                <w:tcPr>
                  <w:tcW w:w="2155" w:type="dxa"/>
                </w:tcPr>
                <w:p w14:paraId="7D5A2C69" w14:textId="77777777" w:rsidR="008B45DF" w:rsidRPr="001963A0" w:rsidRDefault="008B45DF" w:rsidP="00F47079">
                  <w:pPr>
                    <w:rPr>
                      <w:sz w:val="16"/>
                      <w:szCs w:val="16"/>
                    </w:rPr>
                  </w:pPr>
                </w:p>
              </w:tc>
            </w:tr>
            <w:tr w:rsidR="008B45DF" w:rsidRPr="001963A0" w14:paraId="1B756AAE" w14:textId="77777777" w:rsidTr="00F47079">
              <w:tc>
                <w:tcPr>
                  <w:tcW w:w="620" w:type="dxa"/>
                </w:tcPr>
                <w:p w14:paraId="09E369B5" w14:textId="77777777" w:rsidR="008B45DF" w:rsidRPr="001963A0" w:rsidRDefault="008B45DF" w:rsidP="00F47079">
                  <w:pPr>
                    <w:rPr>
                      <w:sz w:val="16"/>
                      <w:szCs w:val="16"/>
                    </w:rPr>
                  </w:pPr>
                  <w:r w:rsidRPr="001963A0">
                    <w:rPr>
                      <w:sz w:val="16"/>
                      <w:szCs w:val="16"/>
                    </w:rPr>
                    <w:t>500</w:t>
                  </w:r>
                </w:p>
              </w:tc>
              <w:tc>
                <w:tcPr>
                  <w:tcW w:w="826" w:type="dxa"/>
                </w:tcPr>
                <w:p w14:paraId="745AF9F3" w14:textId="77777777" w:rsidR="008B45DF" w:rsidRPr="001963A0" w:rsidRDefault="008B45DF" w:rsidP="00F47079">
                  <w:pPr>
                    <w:rPr>
                      <w:sz w:val="16"/>
                      <w:szCs w:val="16"/>
                    </w:rPr>
                  </w:pPr>
                  <w:r>
                    <w:rPr>
                      <w:sz w:val="16"/>
                      <w:szCs w:val="16"/>
                    </w:rPr>
                    <w:t>SM-SIS</w:t>
                  </w:r>
                </w:p>
              </w:tc>
              <w:tc>
                <w:tcPr>
                  <w:tcW w:w="2268" w:type="dxa"/>
                </w:tcPr>
                <w:p w14:paraId="6133DE21" w14:textId="77777777" w:rsidR="008B45DF" w:rsidRPr="001963A0" w:rsidRDefault="008B45DF" w:rsidP="00F47079">
                  <w:pPr>
                    <w:rPr>
                      <w:sz w:val="16"/>
                      <w:szCs w:val="16"/>
                    </w:rPr>
                  </w:pPr>
                  <w:r>
                    <w:rPr>
                      <w:sz w:val="16"/>
                      <w:szCs w:val="16"/>
                    </w:rPr>
                    <w:t>Error retrieving fave numbers</w:t>
                  </w:r>
                </w:p>
              </w:tc>
              <w:tc>
                <w:tcPr>
                  <w:tcW w:w="1418" w:type="dxa"/>
                </w:tcPr>
                <w:p w14:paraId="1DDD85C3" w14:textId="77777777" w:rsidR="008B45DF" w:rsidRPr="001963A0" w:rsidRDefault="008B45DF" w:rsidP="00F47079">
                  <w:pPr>
                    <w:rPr>
                      <w:sz w:val="16"/>
                      <w:szCs w:val="16"/>
                    </w:rPr>
                  </w:pPr>
                </w:p>
              </w:tc>
              <w:tc>
                <w:tcPr>
                  <w:tcW w:w="1559" w:type="dxa"/>
                </w:tcPr>
                <w:p w14:paraId="56614149" w14:textId="77777777" w:rsidR="008B45DF" w:rsidRPr="001963A0" w:rsidRDefault="008B45DF" w:rsidP="00F47079">
                  <w:pPr>
                    <w:rPr>
                      <w:sz w:val="16"/>
                      <w:szCs w:val="16"/>
                    </w:rPr>
                  </w:pPr>
                </w:p>
              </w:tc>
              <w:tc>
                <w:tcPr>
                  <w:tcW w:w="2155" w:type="dxa"/>
                </w:tcPr>
                <w:p w14:paraId="6C12773E" w14:textId="77777777" w:rsidR="008B45DF" w:rsidRPr="001963A0" w:rsidRDefault="008B45DF" w:rsidP="00F47079">
                  <w:pPr>
                    <w:rPr>
                      <w:sz w:val="16"/>
                      <w:szCs w:val="16"/>
                    </w:rPr>
                  </w:pPr>
                  <w:r>
                    <w:rPr>
                      <w:sz w:val="16"/>
                      <w:szCs w:val="16"/>
                    </w:rPr>
                    <w:t>any service/policy exception from SubscriberInfoSvc</w:t>
                  </w:r>
                </w:p>
              </w:tc>
            </w:tr>
            <w:tr w:rsidR="008B45DF" w:rsidRPr="001963A0" w14:paraId="176B60FC" w14:textId="77777777" w:rsidTr="00F47079">
              <w:tc>
                <w:tcPr>
                  <w:tcW w:w="620" w:type="dxa"/>
                </w:tcPr>
                <w:p w14:paraId="028A5115" w14:textId="77777777" w:rsidR="008B45DF" w:rsidRDefault="008B45DF" w:rsidP="00F47079">
                  <w:pPr>
                    <w:rPr>
                      <w:sz w:val="16"/>
                      <w:szCs w:val="16"/>
                    </w:rPr>
                  </w:pPr>
                  <w:r w:rsidRPr="001963A0">
                    <w:rPr>
                      <w:sz w:val="16"/>
                      <w:szCs w:val="16"/>
                    </w:rPr>
                    <w:t>500</w:t>
                  </w:r>
                </w:p>
              </w:tc>
              <w:tc>
                <w:tcPr>
                  <w:tcW w:w="826" w:type="dxa"/>
                </w:tcPr>
                <w:p w14:paraId="0F554B21" w14:textId="77777777" w:rsidR="008B45DF" w:rsidRDefault="008B45DF" w:rsidP="00F47079">
                  <w:pPr>
                    <w:rPr>
                      <w:sz w:val="16"/>
                      <w:szCs w:val="16"/>
                    </w:rPr>
                  </w:pPr>
                </w:p>
              </w:tc>
              <w:tc>
                <w:tcPr>
                  <w:tcW w:w="2268" w:type="dxa"/>
                </w:tcPr>
                <w:p w14:paraId="562FE2D1" w14:textId="77777777" w:rsidR="008B45DF" w:rsidRDefault="008B45DF" w:rsidP="00F47079">
                  <w:pPr>
                    <w:rPr>
                      <w:sz w:val="16"/>
                      <w:szCs w:val="16"/>
                    </w:rPr>
                  </w:pPr>
                  <w:r w:rsidRPr="001963A0">
                    <w:rPr>
                      <w:sz w:val="16"/>
                      <w:szCs w:val="16"/>
                    </w:rPr>
                    <w:t>general error</w:t>
                  </w:r>
                </w:p>
              </w:tc>
              <w:tc>
                <w:tcPr>
                  <w:tcW w:w="1418" w:type="dxa"/>
                </w:tcPr>
                <w:p w14:paraId="061D54C1" w14:textId="77777777" w:rsidR="008B45DF" w:rsidRPr="001963A0" w:rsidRDefault="008B45DF" w:rsidP="00F47079">
                  <w:pPr>
                    <w:rPr>
                      <w:sz w:val="16"/>
                      <w:szCs w:val="16"/>
                    </w:rPr>
                  </w:pPr>
                </w:p>
              </w:tc>
              <w:tc>
                <w:tcPr>
                  <w:tcW w:w="1559" w:type="dxa"/>
                </w:tcPr>
                <w:p w14:paraId="2E492803" w14:textId="77777777" w:rsidR="008B45DF" w:rsidRPr="001963A0" w:rsidRDefault="008B45DF" w:rsidP="00F47079">
                  <w:pPr>
                    <w:rPr>
                      <w:sz w:val="16"/>
                      <w:szCs w:val="16"/>
                    </w:rPr>
                  </w:pPr>
                </w:p>
              </w:tc>
              <w:tc>
                <w:tcPr>
                  <w:tcW w:w="2155" w:type="dxa"/>
                </w:tcPr>
                <w:p w14:paraId="4790C1E6" w14:textId="77777777" w:rsidR="008B45DF" w:rsidRDefault="008B45DF" w:rsidP="00F47079">
                  <w:pPr>
                    <w:rPr>
                      <w:sz w:val="16"/>
                      <w:szCs w:val="16"/>
                    </w:rPr>
                  </w:pPr>
                  <w:r>
                    <w:rPr>
                      <w:sz w:val="16"/>
                      <w:szCs w:val="16"/>
                    </w:rPr>
                    <w:t>Any caught exception not captured elsewhere</w:t>
                  </w:r>
                </w:p>
              </w:tc>
            </w:tr>
          </w:tbl>
          <w:p w14:paraId="0D746184" w14:textId="77777777" w:rsidR="008B45DF" w:rsidRDefault="008B45DF" w:rsidP="00F47079">
            <w:pPr>
              <w:rPr>
                <w:sz w:val="18"/>
                <w:szCs w:val="16"/>
              </w:rPr>
            </w:pPr>
          </w:p>
          <w:p w14:paraId="44CDC0BF" w14:textId="77777777" w:rsidR="008B45DF" w:rsidRPr="00C934DC" w:rsidRDefault="008B45DF" w:rsidP="00F47079">
            <w:pPr>
              <w:rPr>
                <w:sz w:val="18"/>
                <w:szCs w:val="16"/>
              </w:rPr>
            </w:pPr>
          </w:p>
        </w:tc>
      </w:tr>
      <w:tr w:rsidR="008B45DF" w:rsidRPr="00C934DC" w14:paraId="2704A486" w14:textId="77777777" w:rsidTr="00F47079">
        <w:tc>
          <w:tcPr>
            <w:tcW w:w="1526" w:type="dxa"/>
          </w:tcPr>
          <w:p w14:paraId="4D1D7B1B" w14:textId="77777777" w:rsidR="008B45DF" w:rsidRPr="00C934DC" w:rsidRDefault="008B45DF" w:rsidP="00F47079">
            <w:pPr>
              <w:rPr>
                <w:sz w:val="18"/>
                <w:szCs w:val="16"/>
              </w:rPr>
            </w:pPr>
            <w:r w:rsidRPr="00797478">
              <w:rPr>
                <w:b/>
                <w:sz w:val="18"/>
                <w:szCs w:val="16"/>
              </w:rPr>
              <w:lastRenderedPageBreak/>
              <w:t>Output</w:t>
            </w:r>
          </w:p>
        </w:tc>
        <w:tc>
          <w:tcPr>
            <w:tcW w:w="9355" w:type="dxa"/>
          </w:tcPr>
          <w:p w14:paraId="7F088C41" w14:textId="77777777" w:rsidR="008B45DF" w:rsidRPr="005112EF" w:rsidRDefault="008B45DF" w:rsidP="00F47079">
            <w:pPr>
              <w:rPr>
                <w:sz w:val="18"/>
                <w:szCs w:val="16"/>
              </w:rPr>
            </w:pPr>
            <w:r>
              <w:rPr>
                <w:sz w:val="18"/>
                <w:szCs w:val="16"/>
              </w:rPr>
              <w:t>“</w:t>
            </w:r>
            <w:r w:rsidRPr="005112EF">
              <w:rPr>
                <w:sz w:val="18"/>
                <w:szCs w:val="16"/>
              </w:rPr>
              <w:t>status</w:t>
            </w:r>
            <w:r>
              <w:rPr>
                <w:sz w:val="18"/>
                <w:szCs w:val="16"/>
              </w:rPr>
              <w:t>”</w:t>
            </w:r>
            <w:r w:rsidRPr="005112EF">
              <w:rPr>
                <w:sz w:val="18"/>
                <w:szCs w:val="16"/>
              </w:rPr>
              <w:t xml:space="preserve"> : &lt;status&gt;</w:t>
            </w:r>
          </w:p>
          <w:p w14:paraId="05F98477" w14:textId="77777777" w:rsidR="008B45DF" w:rsidRDefault="008B45DF" w:rsidP="00F47079">
            <w:pPr>
              <w:rPr>
                <w:sz w:val="18"/>
                <w:szCs w:val="16"/>
              </w:rPr>
            </w:pPr>
          </w:p>
          <w:tbl>
            <w:tblPr>
              <w:tblStyle w:val="TableGrid"/>
              <w:tblW w:w="0" w:type="auto"/>
              <w:tblLook w:val="04A0" w:firstRow="1" w:lastRow="0" w:firstColumn="1" w:lastColumn="0" w:noHBand="0" w:noVBand="1"/>
            </w:tblPr>
            <w:tblGrid>
              <w:gridCol w:w="2384"/>
              <w:gridCol w:w="1147"/>
              <w:gridCol w:w="2720"/>
              <w:gridCol w:w="2595"/>
            </w:tblGrid>
            <w:tr w:rsidR="008B45DF" w:rsidRPr="001B35FC" w14:paraId="42DC09E5" w14:textId="77777777" w:rsidTr="00F47079">
              <w:tc>
                <w:tcPr>
                  <w:tcW w:w="2384" w:type="dxa"/>
                  <w:shd w:val="clear" w:color="auto" w:fill="D9D9D9" w:themeFill="background1" w:themeFillShade="D9"/>
                </w:tcPr>
                <w:p w14:paraId="505B7D9B" w14:textId="77777777" w:rsidR="008B45DF" w:rsidRPr="001B35FC" w:rsidRDefault="008B45DF" w:rsidP="00F47079">
                  <w:pPr>
                    <w:rPr>
                      <w:b/>
                      <w:sz w:val="18"/>
                      <w:szCs w:val="16"/>
                    </w:rPr>
                  </w:pPr>
                  <w:r w:rsidRPr="001B35FC">
                    <w:rPr>
                      <w:b/>
                      <w:sz w:val="18"/>
                      <w:szCs w:val="16"/>
                    </w:rPr>
                    <w:t>Field</w:t>
                  </w:r>
                </w:p>
              </w:tc>
              <w:tc>
                <w:tcPr>
                  <w:tcW w:w="1147" w:type="dxa"/>
                  <w:shd w:val="clear" w:color="auto" w:fill="D9D9D9" w:themeFill="background1" w:themeFillShade="D9"/>
                </w:tcPr>
                <w:p w14:paraId="60EE7BDF" w14:textId="77777777" w:rsidR="008B45DF" w:rsidRPr="001B35FC" w:rsidRDefault="008B45DF" w:rsidP="00F47079">
                  <w:pPr>
                    <w:rPr>
                      <w:b/>
                      <w:sz w:val="18"/>
                      <w:szCs w:val="16"/>
                    </w:rPr>
                  </w:pPr>
                  <w:r w:rsidRPr="001B35FC">
                    <w:rPr>
                      <w:b/>
                      <w:sz w:val="18"/>
                      <w:szCs w:val="16"/>
                    </w:rPr>
                    <w:t>D</w:t>
                  </w:r>
                  <w:r>
                    <w:rPr>
                      <w:b/>
                      <w:sz w:val="18"/>
                      <w:szCs w:val="16"/>
                    </w:rPr>
                    <w:t>ata</w:t>
                  </w:r>
                  <w:r w:rsidRPr="001B35FC">
                    <w:rPr>
                      <w:b/>
                      <w:sz w:val="18"/>
                      <w:szCs w:val="16"/>
                    </w:rPr>
                    <w:t>type</w:t>
                  </w:r>
                </w:p>
              </w:tc>
              <w:tc>
                <w:tcPr>
                  <w:tcW w:w="2720" w:type="dxa"/>
                  <w:shd w:val="clear" w:color="auto" w:fill="D9D9D9" w:themeFill="background1" w:themeFillShade="D9"/>
                </w:tcPr>
                <w:p w14:paraId="38130EAD" w14:textId="77777777" w:rsidR="008B45DF" w:rsidRPr="001B35FC" w:rsidRDefault="008B45DF" w:rsidP="00F47079">
                  <w:pPr>
                    <w:rPr>
                      <w:b/>
                      <w:sz w:val="18"/>
                      <w:szCs w:val="16"/>
                    </w:rPr>
                  </w:pPr>
                  <w:r w:rsidRPr="001B35FC">
                    <w:rPr>
                      <w:b/>
                      <w:sz w:val="18"/>
                      <w:szCs w:val="16"/>
                    </w:rPr>
                    <w:t>Description</w:t>
                  </w:r>
                </w:p>
              </w:tc>
              <w:tc>
                <w:tcPr>
                  <w:tcW w:w="2595" w:type="dxa"/>
                  <w:shd w:val="clear" w:color="auto" w:fill="D9D9D9" w:themeFill="background1" w:themeFillShade="D9"/>
                </w:tcPr>
                <w:p w14:paraId="4E26D591" w14:textId="77777777" w:rsidR="008B45DF" w:rsidRPr="001B35FC" w:rsidRDefault="008B45DF" w:rsidP="00F47079">
                  <w:pPr>
                    <w:rPr>
                      <w:b/>
                      <w:sz w:val="18"/>
                      <w:szCs w:val="16"/>
                    </w:rPr>
                  </w:pPr>
                  <w:r w:rsidRPr="001B35FC">
                    <w:rPr>
                      <w:b/>
                      <w:sz w:val="18"/>
                      <w:szCs w:val="16"/>
                    </w:rPr>
                    <w:t>Possible/typical values</w:t>
                  </w:r>
                </w:p>
              </w:tc>
            </w:tr>
            <w:tr w:rsidR="008B45DF" w14:paraId="1BAA46C3" w14:textId="77777777" w:rsidTr="00F47079">
              <w:tc>
                <w:tcPr>
                  <w:tcW w:w="2384" w:type="dxa"/>
                </w:tcPr>
                <w:p w14:paraId="0E747774" w14:textId="77777777" w:rsidR="008B45DF" w:rsidRDefault="008B45DF" w:rsidP="00F47079">
                  <w:pPr>
                    <w:rPr>
                      <w:sz w:val="18"/>
                      <w:szCs w:val="16"/>
                    </w:rPr>
                  </w:pPr>
                  <w:r>
                    <w:rPr>
                      <w:sz w:val="18"/>
                      <w:szCs w:val="16"/>
                    </w:rPr>
                    <w:t>status</w:t>
                  </w:r>
                </w:p>
              </w:tc>
              <w:tc>
                <w:tcPr>
                  <w:tcW w:w="1147" w:type="dxa"/>
                </w:tcPr>
                <w:p w14:paraId="251747C7" w14:textId="77777777" w:rsidR="008B45DF" w:rsidRDefault="008B45DF" w:rsidP="00F47079">
                  <w:pPr>
                    <w:rPr>
                      <w:sz w:val="18"/>
                      <w:szCs w:val="16"/>
                    </w:rPr>
                  </w:pPr>
                  <w:r>
                    <w:rPr>
                      <w:sz w:val="18"/>
                      <w:szCs w:val="16"/>
                    </w:rPr>
                    <w:t>Status</w:t>
                  </w:r>
                </w:p>
              </w:tc>
              <w:tc>
                <w:tcPr>
                  <w:tcW w:w="2720" w:type="dxa"/>
                </w:tcPr>
                <w:p w14:paraId="09295E56" w14:textId="77777777" w:rsidR="008B45DF" w:rsidRDefault="008B45DF" w:rsidP="00F47079">
                  <w:pPr>
                    <w:rPr>
                      <w:sz w:val="18"/>
                      <w:szCs w:val="16"/>
                    </w:rPr>
                  </w:pPr>
                </w:p>
              </w:tc>
              <w:tc>
                <w:tcPr>
                  <w:tcW w:w="2595" w:type="dxa"/>
                </w:tcPr>
                <w:p w14:paraId="1314AFD5" w14:textId="77777777" w:rsidR="008B45DF" w:rsidRDefault="008B45DF" w:rsidP="00F47079">
                  <w:pPr>
                    <w:rPr>
                      <w:sz w:val="18"/>
                      <w:szCs w:val="16"/>
                    </w:rPr>
                  </w:pPr>
                </w:p>
              </w:tc>
            </w:tr>
          </w:tbl>
          <w:p w14:paraId="6E696C25" w14:textId="77777777" w:rsidR="008B45DF" w:rsidRDefault="008B45DF" w:rsidP="00F47079">
            <w:pPr>
              <w:rPr>
                <w:sz w:val="18"/>
                <w:szCs w:val="16"/>
              </w:rPr>
            </w:pPr>
          </w:p>
          <w:p w14:paraId="5D66C851" w14:textId="77777777" w:rsidR="008B45DF" w:rsidRDefault="008B45DF" w:rsidP="00F47079">
            <w:pPr>
              <w:rPr>
                <w:sz w:val="18"/>
                <w:szCs w:val="16"/>
              </w:rPr>
            </w:pPr>
            <w:r>
              <w:rPr>
                <w:sz w:val="18"/>
                <w:szCs w:val="16"/>
              </w:rPr>
              <w:t>Example:</w:t>
            </w:r>
          </w:p>
          <w:p w14:paraId="4B1FB573" w14:textId="77777777" w:rsidR="008B45DF" w:rsidRPr="00E3417D" w:rsidRDefault="008B45DF" w:rsidP="00F47079">
            <w:pPr>
              <w:rPr>
                <w:rFonts w:ascii="Lucida Console" w:hAnsi="Lucida Console"/>
                <w:sz w:val="16"/>
                <w:szCs w:val="16"/>
              </w:rPr>
            </w:pPr>
            <w:r w:rsidRPr="00E3417D">
              <w:rPr>
                <w:rFonts w:ascii="Lucida Console" w:hAnsi="Lucida Console"/>
                <w:sz w:val="16"/>
                <w:szCs w:val="16"/>
              </w:rPr>
              <w:t>{</w:t>
            </w:r>
          </w:p>
          <w:p w14:paraId="1A80D771"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w:t>
            </w:r>
            <w:r>
              <w:rPr>
                <w:rFonts w:ascii="Lucida Console" w:hAnsi="Lucida Console"/>
                <w:sz w:val="16"/>
                <w:szCs w:val="16"/>
              </w:rPr>
              <w:t>”</w:t>
            </w:r>
            <w:r w:rsidRPr="008B2B1F">
              <w:rPr>
                <w:rFonts w:ascii="Lucida Console" w:hAnsi="Lucida Console"/>
                <w:sz w:val="16"/>
                <w:szCs w:val="16"/>
              </w:rPr>
              <w:t>: {</w:t>
            </w:r>
          </w:p>
          <w:p w14:paraId="5BD5DBA5"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statusCd</w:t>
            </w:r>
            <w:r>
              <w:rPr>
                <w:rFonts w:ascii="Lucida Console" w:hAnsi="Lucida Console"/>
                <w:sz w:val="16"/>
                <w:szCs w:val="16"/>
              </w:rPr>
              <w:t>”</w:t>
            </w:r>
            <w:r w:rsidRPr="008B2B1F">
              <w:rPr>
                <w:rFonts w:ascii="Lucida Console" w:hAnsi="Lucida Console"/>
                <w:sz w:val="16"/>
                <w:szCs w:val="16"/>
              </w:rPr>
              <w:t xml:space="preserve">: </w:t>
            </w:r>
            <w:r>
              <w:rPr>
                <w:rFonts w:ascii="Lucida Console" w:hAnsi="Lucida Console"/>
                <w:sz w:val="16"/>
                <w:szCs w:val="16"/>
              </w:rPr>
              <w:t>“</w:t>
            </w:r>
            <w:r w:rsidRPr="008B2B1F">
              <w:rPr>
                <w:rFonts w:ascii="Lucida Console" w:hAnsi="Lucida Console"/>
                <w:sz w:val="16"/>
                <w:szCs w:val="16"/>
              </w:rPr>
              <w:t>200</w:t>
            </w:r>
            <w:r>
              <w:rPr>
                <w:rFonts w:ascii="Lucida Console" w:hAnsi="Lucida Console"/>
                <w:sz w:val="16"/>
                <w:szCs w:val="16"/>
              </w:rPr>
              <w:t>”</w:t>
            </w:r>
            <w:r w:rsidRPr="008B2B1F">
              <w:rPr>
                <w:rFonts w:ascii="Lucida Console" w:hAnsi="Lucida Console"/>
                <w:sz w:val="16"/>
                <w:szCs w:val="16"/>
              </w:rPr>
              <w:t>,</w:t>
            </w:r>
          </w:p>
          <w:p w14:paraId="365841BA"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statusSubCd</w:t>
            </w:r>
            <w:r>
              <w:rPr>
                <w:rFonts w:ascii="Lucida Console" w:hAnsi="Lucida Console"/>
                <w:sz w:val="16"/>
                <w:szCs w:val="16"/>
              </w:rPr>
              <w:t>”</w:t>
            </w:r>
            <w:r w:rsidRPr="008B2B1F">
              <w:rPr>
                <w:rFonts w:ascii="Lucida Console" w:hAnsi="Lucida Console"/>
                <w:sz w:val="16"/>
                <w:szCs w:val="16"/>
              </w:rPr>
              <w:t>: null,</w:t>
            </w:r>
          </w:p>
          <w:p w14:paraId="72DE4EEA"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statusTxt</w:t>
            </w:r>
            <w:r>
              <w:rPr>
                <w:rFonts w:ascii="Lucida Console" w:hAnsi="Lucida Console"/>
                <w:sz w:val="16"/>
                <w:szCs w:val="16"/>
              </w:rPr>
              <w:t>”</w:t>
            </w:r>
            <w:r w:rsidRPr="008B2B1F">
              <w:rPr>
                <w:rFonts w:ascii="Lucida Console" w:hAnsi="Lucida Console"/>
                <w:sz w:val="16"/>
                <w:szCs w:val="16"/>
              </w:rPr>
              <w:t xml:space="preserve">: </w:t>
            </w:r>
            <w:r>
              <w:rPr>
                <w:rFonts w:ascii="Lucida Console" w:hAnsi="Lucida Console"/>
                <w:sz w:val="16"/>
                <w:szCs w:val="16"/>
              </w:rPr>
              <w:t>“OK”</w:t>
            </w:r>
            <w:r w:rsidRPr="008B2B1F">
              <w:rPr>
                <w:rFonts w:ascii="Lucida Console" w:hAnsi="Lucida Console"/>
                <w:sz w:val="16"/>
                <w:szCs w:val="16"/>
              </w:rPr>
              <w:t>,</w:t>
            </w:r>
          </w:p>
          <w:p w14:paraId="558658BF"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systemErrorTimeStamp</w:t>
            </w:r>
            <w:r>
              <w:rPr>
                <w:rFonts w:ascii="Lucida Console" w:hAnsi="Lucida Console"/>
                <w:sz w:val="16"/>
                <w:szCs w:val="16"/>
              </w:rPr>
              <w:t>”</w:t>
            </w:r>
            <w:r w:rsidRPr="008B2B1F">
              <w:rPr>
                <w:rFonts w:ascii="Lucida Console" w:hAnsi="Lucida Console"/>
                <w:sz w:val="16"/>
                <w:szCs w:val="16"/>
              </w:rPr>
              <w:t xml:space="preserve">: </w:t>
            </w:r>
            <w:r>
              <w:rPr>
                <w:rFonts w:ascii="Lucida Console" w:hAnsi="Lucida Console"/>
                <w:sz w:val="16"/>
                <w:szCs w:val="16"/>
              </w:rPr>
              <w:t>“</w:t>
            </w:r>
            <w:r w:rsidRPr="008B2B1F">
              <w:rPr>
                <w:rFonts w:ascii="Lucida Console" w:hAnsi="Lucida Console"/>
                <w:sz w:val="16"/>
                <w:szCs w:val="16"/>
              </w:rPr>
              <w:t>2013-06-24T13:45:03-4:00</w:t>
            </w:r>
            <w:r>
              <w:rPr>
                <w:rFonts w:ascii="Lucida Console" w:hAnsi="Lucida Console"/>
                <w:sz w:val="16"/>
                <w:szCs w:val="16"/>
              </w:rPr>
              <w:t>”</w:t>
            </w:r>
            <w:r w:rsidRPr="008B2B1F">
              <w:rPr>
                <w:rFonts w:ascii="Lucida Console" w:hAnsi="Lucida Console"/>
                <w:sz w:val="16"/>
                <w:szCs w:val="16"/>
              </w:rPr>
              <w:t>,</w:t>
            </w:r>
          </w:p>
          <w:p w14:paraId="1E078D67"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systemErrorCd</w:t>
            </w:r>
            <w:r>
              <w:rPr>
                <w:rFonts w:ascii="Lucida Console" w:hAnsi="Lucida Console"/>
                <w:sz w:val="16"/>
                <w:szCs w:val="16"/>
              </w:rPr>
              <w:t>”</w:t>
            </w:r>
            <w:r w:rsidRPr="008B2B1F">
              <w:rPr>
                <w:rFonts w:ascii="Lucida Console" w:hAnsi="Lucida Console"/>
                <w:sz w:val="16"/>
                <w:szCs w:val="16"/>
              </w:rPr>
              <w:t>: 0,</w:t>
            </w:r>
          </w:p>
          <w:p w14:paraId="22C85F1E"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systemErrorTxt</w:t>
            </w:r>
            <w:r>
              <w:rPr>
                <w:rFonts w:ascii="Lucida Console" w:hAnsi="Lucida Console"/>
                <w:sz w:val="16"/>
                <w:szCs w:val="16"/>
              </w:rPr>
              <w:t>”</w:t>
            </w:r>
            <w:r w:rsidRPr="008B2B1F">
              <w:rPr>
                <w:rFonts w:ascii="Lucida Console" w:hAnsi="Lucida Console"/>
                <w:sz w:val="16"/>
                <w:szCs w:val="16"/>
              </w:rPr>
              <w:t>: null</w:t>
            </w:r>
          </w:p>
          <w:p w14:paraId="7BF5CC4D"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w:t>
            </w:r>
          </w:p>
          <w:p w14:paraId="1FAB8DFA" w14:textId="77777777" w:rsidR="008B45DF" w:rsidRDefault="008B45DF" w:rsidP="00F47079">
            <w:r w:rsidRPr="008B2B1F">
              <w:rPr>
                <w:rFonts w:ascii="Lucida Console" w:hAnsi="Lucida Console"/>
                <w:sz w:val="16"/>
                <w:szCs w:val="16"/>
              </w:rPr>
              <w:t>}</w:t>
            </w:r>
          </w:p>
          <w:p w14:paraId="137267CB" w14:textId="77777777" w:rsidR="008B45DF" w:rsidRPr="00C934DC" w:rsidRDefault="008B45DF" w:rsidP="00F47079">
            <w:pPr>
              <w:rPr>
                <w:sz w:val="18"/>
                <w:szCs w:val="16"/>
              </w:rPr>
            </w:pPr>
          </w:p>
        </w:tc>
      </w:tr>
      <w:tr w:rsidR="008B45DF" w:rsidRPr="00C934DC" w14:paraId="535AF5E6" w14:textId="77777777" w:rsidTr="00F47079">
        <w:tc>
          <w:tcPr>
            <w:tcW w:w="1526" w:type="dxa"/>
          </w:tcPr>
          <w:p w14:paraId="782870FB" w14:textId="77777777" w:rsidR="008B45DF" w:rsidRDefault="008B45DF" w:rsidP="00F47079">
            <w:pPr>
              <w:rPr>
                <w:b/>
                <w:sz w:val="18"/>
                <w:szCs w:val="16"/>
              </w:rPr>
            </w:pPr>
            <w:r>
              <w:rPr>
                <w:b/>
                <w:sz w:val="18"/>
                <w:szCs w:val="16"/>
              </w:rPr>
              <w:t>SLA</w:t>
            </w:r>
          </w:p>
        </w:tc>
        <w:tc>
          <w:tcPr>
            <w:tcW w:w="9355" w:type="dxa"/>
          </w:tcPr>
          <w:p w14:paraId="42835840" w14:textId="77777777" w:rsidR="008B45DF" w:rsidRDefault="008B45DF" w:rsidP="00F47079">
            <w:pPr>
              <w:rPr>
                <w:sz w:val="18"/>
                <w:szCs w:val="16"/>
              </w:rPr>
            </w:pPr>
            <w:r>
              <w:rPr>
                <w:sz w:val="18"/>
                <w:szCs w:val="16"/>
              </w:rPr>
              <w:t>Services/APIs called:</w:t>
            </w:r>
          </w:p>
          <w:p w14:paraId="43DD6DE2" w14:textId="77777777" w:rsidR="008B45DF" w:rsidRDefault="008B45DF" w:rsidP="00F47079">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8B45DF" w14:paraId="28A34E07" w14:textId="77777777" w:rsidTr="00F47079">
              <w:tc>
                <w:tcPr>
                  <w:tcW w:w="4205" w:type="dxa"/>
                </w:tcPr>
                <w:p w14:paraId="20CD60C1" w14:textId="77777777" w:rsidR="008B45DF" w:rsidRPr="000517FA" w:rsidRDefault="008B45DF" w:rsidP="00F47079">
                  <w:pPr>
                    <w:rPr>
                      <w:b/>
                      <w:sz w:val="18"/>
                      <w:szCs w:val="16"/>
                    </w:rPr>
                  </w:pPr>
                  <w:r w:rsidRPr="000517FA">
                    <w:rPr>
                      <w:b/>
                      <w:sz w:val="18"/>
                      <w:szCs w:val="16"/>
                    </w:rPr>
                    <w:t>Service</w:t>
                  </w:r>
                  <w:r>
                    <w:rPr>
                      <w:b/>
                      <w:sz w:val="18"/>
                      <w:szCs w:val="16"/>
                    </w:rPr>
                    <w:t>d/operation</w:t>
                  </w:r>
                </w:p>
              </w:tc>
              <w:tc>
                <w:tcPr>
                  <w:tcW w:w="4205" w:type="dxa"/>
                </w:tcPr>
                <w:p w14:paraId="020583F0" w14:textId="77777777" w:rsidR="008B45DF" w:rsidRPr="000517FA" w:rsidRDefault="008B45DF" w:rsidP="00F47079">
                  <w:pPr>
                    <w:rPr>
                      <w:b/>
                      <w:sz w:val="18"/>
                      <w:szCs w:val="16"/>
                    </w:rPr>
                  </w:pPr>
                  <w:r w:rsidRPr="000517FA">
                    <w:rPr>
                      <w:b/>
                      <w:sz w:val="18"/>
                      <w:szCs w:val="16"/>
                    </w:rPr>
                    <w:t>SLA</w:t>
                  </w:r>
                </w:p>
              </w:tc>
            </w:tr>
            <w:tr w:rsidR="008B45DF" w14:paraId="4AB1E533" w14:textId="77777777" w:rsidTr="00F47079">
              <w:tc>
                <w:tcPr>
                  <w:tcW w:w="4205" w:type="dxa"/>
                </w:tcPr>
                <w:p w14:paraId="1BF53319" w14:textId="77777777" w:rsidR="008B45DF" w:rsidRDefault="008B45DF" w:rsidP="00F47079">
                  <w:pPr>
                    <w:rPr>
                      <w:b/>
                      <w:sz w:val="18"/>
                      <w:szCs w:val="16"/>
                    </w:rPr>
                  </w:pPr>
                  <w:r>
                    <w:rPr>
                      <w:b/>
                      <w:sz w:val="18"/>
                      <w:szCs w:val="16"/>
                    </w:rPr>
                    <w:t>SubscriberInformationService v 3.0</w:t>
                  </w:r>
                </w:p>
                <w:p w14:paraId="28B5F451" w14:textId="77777777" w:rsidR="008B45DF" w:rsidRPr="003C35EB" w:rsidRDefault="008B45DF" w:rsidP="00F47079">
                  <w:pPr>
                    <w:rPr>
                      <w:sz w:val="18"/>
                      <w:szCs w:val="16"/>
                    </w:rPr>
                  </w:pPr>
                  <w:r>
                    <w:rPr>
                      <w:sz w:val="18"/>
                      <w:szCs w:val="16"/>
                    </w:rPr>
                    <w:t>getCallingCircleInformation</w:t>
                  </w:r>
                </w:p>
              </w:tc>
              <w:tc>
                <w:tcPr>
                  <w:tcW w:w="4205" w:type="dxa"/>
                </w:tcPr>
                <w:p w14:paraId="676A7DAC" w14:textId="77777777" w:rsidR="008B45DF" w:rsidRDefault="008B45DF" w:rsidP="00F47079">
                  <w:pPr>
                    <w:rPr>
                      <w:sz w:val="18"/>
                      <w:szCs w:val="16"/>
                    </w:rPr>
                  </w:pPr>
                </w:p>
                <w:p w14:paraId="7B641CCD" w14:textId="77777777" w:rsidR="008B45DF" w:rsidRPr="00B534AD" w:rsidRDefault="008B45DF" w:rsidP="00F47079">
                  <w:pPr>
                    <w:rPr>
                      <w:sz w:val="18"/>
                      <w:szCs w:val="16"/>
                    </w:rPr>
                  </w:pPr>
                  <w:r>
                    <w:rPr>
                      <w:sz w:val="18"/>
                      <w:szCs w:val="16"/>
                    </w:rPr>
                    <w:t>3000 ms average; 5000 ms peak</w:t>
                  </w:r>
                </w:p>
              </w:tc>
            </w:tr>
            <w:tr w:rsidR="008B45DF" w14:paraId="0A9F3840" w14:textId="77777777" w:rsidTr="00F47079">
              <w:tc>
                <w:tcPr>
                  <w:tcW w:w="4205" w:type="dxa"/>
                </w:tcPr>
                <w:p w14:paraId="25B2B1C4" w14:textId="77777777" w:rsidR="008B45DF" w:rsidRDefault="008B45DF" w:rsidP="00F47079">
                  <w:pPr>
                    <w:rPr>
                      <w:b/>
                      <w:sz w:val="18"/>
                      <w:szCs w:val="16"/>
                    </w:rPr>
                  </w:pPr>
                  <w:r w:rsidRPr="00620BD0">
                    <w:rPr>
                      <w:b/>
                      <w:sz w:val="18"/>
                      <w:szCs w:val="16"/>
                    </w:rPr>
                    <w:t>SubscriberInformationManagementService</w:t>
                  </w:r>
                  <w:r>
                    <w:rPr>
                      <w:b/>
                      <w:sz w:val="18"/>
                      <w:szCs w:val="16"/>
                    </w:rPr>
                    <w:t xml:space="preserve"> v 1.0</w:t>
                  </w:r>
                </w:p>
                <w:p w14:paraId="535A76AE" w14:textId="77777777" w:rsidR="008B45DF" w:rsidRDefault="008B45DF" w:rsidP="00F47079">
                  <w:pPr>
                    <w:rPr>
                      <w:b/>
                      <w:sz w:val="18"/>
                      <w:szCs w:val="16"/>
                    </w:rPr>
                  </w:pPr>
                  <w:r>
                    <w:rPr>
                      <w:sz w:val="18"/>
                      <w:szCs w:val="16"/>
                    </w:rPr>
                    <w:t>getPhoneDirectory</w:t>
                  </w:r>
                </w:p>
              </w:tc>
              <w:tc>
                <w:tcPr>
                  <w:tcW w:w="4205" w:type="dxa"/>
                </w:tcPr>
                <w:p w14:paraId="5087E02E" w14:textId="77777777" w:rsidR="008B45DF" w:rsidRDefault="008B45DF" w:rsidP="00F47079">
                  <w:pPr>
                    <w:rPr>
                      <w:sz w:val="18"/>
                      <w:szCs w:val="16"/>
                    </w:rPr>
                  </w:pPr>
                </w:p>
                <w:p w14:paraId="07B01EEE" w14:textId="77777777" w:rsidR="008B45DF" w:rsidRDefault="008B45DF" w:rsidP="00F47079">
                  <w:pPr>
                    <w:rPr>
                      <w:sz w:val="18"/>
                      <w:szCs w:val="16"/>
                    </w:rPr>
                  </w:pPr>
                  <w:r>
                    <w:rPr>
                      <w:sz w:val="18"/>
                      <w:szCs w:val="16"/>
                    </w:rPr>
                    <w:t>1000 ms average; 3000 ms peak</w:t>
                  </w:r>
                </w:p>
              </w:tc>
            </w:tr>
            <w:tr w:rsidR="008B45DF" w14:paraId="279E9297" w14:textId="77777777" w:rsidTr="00F47079">
              <w:tc>
                <w:tcPr>
                  <w:tcW w:w="4205" w:type="dxa"/>
                </w:tcPr>
                <w:p w14:paraId="193DB409" w14:textId="77777777" w:rsidR="008B45DF" w:rsidRDefault="008B45DF" w:rsidP="00F47079">
                  <w:pPr>
                    <w:rPr>
                      <w:b/>
                      <w:sz w:val="18"/>
                      <w:szCs w:val="16"/>
                    </w:rPr>
                  </w:pPr>
                  <w:r>
                    <w:rPr>
                      <w:b/>
                      <w:sz w:val="18"/>
                      <w:szCs w:val="16"/>
                    </w:rPr>
                    <w:t>SubscriberManagementService v 2.1</w:t>
                  </w:r>
                </w:p>
                <w:p w14:paraId="6F308D5E" w14:textId="77777777" w:rsidR="008B45DF" w:rsidRPr="00407450" w:rsidRDefault="008B45DF" w:rsidP="00F47079">
                  <w:pPr>
                    <w:rPr>
                      <w:sz w:val="18"/>
                      <w:szCs w:val="16"/>
                    </w:rPr>
                  </w:pPr>
                  <w:r>
                    <w:rPr>
                      <w:sz w:val="18"/>
                      <w:szCs w:val="16"/>
                    </w:rPr>
                    <w:t>getServiceAgreement</w:t>
                  </w:r>
                </w:p>
              </w:tc>
              <w:tc>
                <w:tcPr>
                  <w:tcW w:w="4205" w:type="dxa"/>
                </w:tcPr>
                <w:p w14:paraId="34AC2FA8" w14:textId="77777777" w:rsidR="008B45DF" w:rsidRDefault="008B45DF" w:rsidP="00F47079">
                  <w:pPr>
                    <w:rPr>
                      <w:sz w:val="18"/>
                      <w:szCs w:val="16"/>
                    </w:rPr>
                  </w:pPr>
                </w:p>
                <w:p w14:paraId="4CAD1812" w14:textId="77777777" w:rsidR="008B45DF" w:rsidRDefault="008B45DF" w:rsidP="00F47079">
                  <w:pPr>
                    <w:rPr>
                      <w:sz w:val="18"/>
                      <w:szCs w:val="16"/>
                    </w:rPr>
                  </w:pPr>
                  <w:r>
                    <w:rPr>
                      <w:sz w:val="18"/>
                      <w:szCs w:val="16"/>
                    </w:rPr>
                    <w:t>3000 ms average; 5000 ms peak</w:t>
                  </w:r>
                </w:p>
                <w:p w14:paraId="278154CA" w14:textId="77777777" w:rsidR="008B45DF" w:rsidRDefault="008B45DF" w:rsidP="00F47079">
                  <w:pPr>
                    <w:rPr>
                      <w:sz w:val="18"/>
                      <w:szCs w:val="16"/>
                    </w:rPr>
                  </w:pPr>
                </w:p>
              </w:tc>
            </w:tr>
          </w:tbl>
          <w:p w14:paraId="096A7018" w14:textId="77777777" w:rsidR="008B45DF" w:rsidRDefault="008B45DF" w:rsidP="00F47079">
            <w:pPr>
              <w:rPr>
                <w:sz w:val="18"/>
                <w:szCs w:val="16"/>
              </w:rPr>
            </w:pPr>
            <w:r>
              <w:rPr>
                <w:sz w:val="18"/>
                <w:szCs w:val="16"/>
              </w:rPr>
              <w:br/>
              <w:t>Expected average response time: 4200 ms</w:t>
            </w:r>
          </w:p>
        </w:tc>
      </w:tr>
      <w:tr w:rsidR="008B45DF" w:rsidRPr="00C934DC" w14:paraId="6B8DA685" w14:textId="77777777" w:rsidTr="00F47079">
        <w:tc>
          <w:tcPr>
            <w:tcW w:w="1526" w:type="dxa"/>
          </w:tcPr>
          <w:p w14:paraId="639866B3" w14:textId="77777777" w:rsidR="008B45DF" w:rsidRPr="00B534AD" w:rsidRDefault="008B45DF" w:rsidP="00F47079">
            <w:pPr>
              <w:rPr>
                <w:b/>
                <w:sz w:val="18"/>
                <w:szCs w:val="16"/>
              </w:rPr>
            </w:pPr>
            <w:r w:rsidRPr="00B534AD">
              <w:rPr>
                <w:b/>
                <w:sz w:val="18"/>
                <w:szCs w:val="16"/>
              </w:rPr>
              <w:t>Sample GUI</w:t>
            </w:r>
          </w:p>
          <w:p w14:paraId="68A8BB50" w14:textId="77777777" w:rsidR="008B45DF" w:rsidRDefault="008B45DF" w:rsidP="00F47079">
            <w:pPr>
              <w:rPr>
                <w:b/>
                <w:sz w:val="18"/>
                <w:szCs w:val="16"/>
              </w:rPr>
            </w:pPr>
          </w:p>
        </w:tc>
        <w:tc>
          <w:tcPr>
            <w:tcW w:w="9355" w:type="dxa"/>
          </w:tcPr>
          <w:p w14:paraId="2C26E78C" w14:textId="77777777" w:rsidR="008B45DF" w:rsidRDefault="008B45DF" w:rsidP="00F47079">
            <w:pPr>
              <w:rPr>
                <w:sz w:val="18"/>
                <w:szCs w:val="16"/>
              </w:rPr>
            </w:pPr>
          </w:p>
        </w:tc>
      </w:tr>
    </w:tbl>
    <w:p w14:paraId="343A3327" w14:textId="77777777" w:rsidR="008B45DF" w:rsidRDefault="008B45DF" w:rsidP="008B45DF"/>
    <w:p w14:paraId="37C93C4E" w14:textId="77777777" w:rsidR="008B45DF" w:rsidRDefault="008B45DF" w:rsidP="008B45DF">
      <w:pPr>
        <w:pStyle w:val="Heading2"/>
      </w:pPr>
      <w:bookmarkStart w:id="92" w:name="_Toc465858100"/>
      <w:r>
        <w:t>voice-to-text/settings</w:t>
      </w:r>
      <w:bookmarkEnd w:id="92"/>
    </w:p>
    <w:tbl>
      <w:tblPr>
        <w:tblStyle w:val="TableGrid"/>
        <w:tblW w:w="0" w:type="auto"/>
        <w:tblInd w:w="108" w:type="dxa"/>
        <w:tblLook w:val="04A0" w:firstRow="1" w:lastRow="0" w:firstColumn="1" w:lastColumn="0" w:noHBand="0" w:noVBand="1"/>
      </w:tblPr>
      <w:tblGrid>
        <w:gridCol w:w="1365"/>
        <w:gridCol w:w="8103"/>
      </w:tblGrid>
      <w:tr w:rsidR="008B45DF" w:rsidRPr="001B35FC" w14:paraId="4768B190" w14:textId="77777777" w:rsidTr="00F47079">
        <w:tc>
          <w:tcPr>
            <w:tcW w:w="9468" w:type="dxa"/>
            <w:gridSpan w:val="2"/>
            <w:shd w:val="clear" w:color="auto" w:fill="D9D9D9" w:themeFill="background1" w:themeFillShade="D9"/>
          </w:tcPr>
          <w:p w14:paraId="3E1B4DB5" w14:textId="77777777" w:rsidR="008B45DF" w:rsidRDefault="008B45DF" w:rsidP="00F47079">
            <w:pPr>
              <w:rPr>
                <w:b/>
                <w:szCs w:val="16"/>
              </w:rPr>
            </w:pPr>
            <w:r>
              <w:rPr>
                <w:b/>
                <w:szCs w:val="16"/>
              </w:rPr>
              <w:t>OPERATION</w:t>
            </w:r>
          </w:p>
          <w:p w14:paraId="3880FCA2" w14:textId="77777777" w:rsidR="008B45DF" w:rsidRPr="001B35FC" w:rsidRDefault="008B45DF" w:rsidP="00F47079">
            <w:pPr>
              <w:rPr>
                <w:b/>
                <w:szCs w:val="16"/>
              </w:rPr>
            </w:pPr>
            <w:r>
              <w:rPr>
                <w:szCs w:val="16"/>
              </w:rPr>
              <w:t>account/{ban}/sub/{sub}/add-on/voice-to-text/settings</w:t>
            </w:r>
          </w:p>
        </w:tc>
      </w:tr>
      <w:tr w:rsidR="008B45DF" w:rsidRPr="001B35FC" w14:paraId="7A66403C" w14:textId="77777777" w:rsidTr="00F47079">
        <w:tc>
          <w:tcPr>
            <w:tcW w:w="1365" w:type="dxa"/>
          </w:tcPr>
          <w:p w14:paraId="1670AB92" w14:textId="77777777" w:rsidR="008B45DF" w:rsidRDefault="008B45DF" w:rsidP="00F47079">
            <w:pPr>
              <w:rPr>
                <w:b/>
                <w:sz w:val="18"/>
                <w:szCs w:val="16"/>
              </w:rPr>
            </w:pPr>
            <w:r>
              <w:rPr>
                <w:b/>
                <w:sz w:val="18"/>
                <w:szCs w:val="16"/>
              </w:rPr>
              <w:t>Method</w:t>
            </w:r>
          </w:p>
        </w:tc>
        <w:tc>
          <w:tcPr>
            <w:tcW w:w="8103" w:type="dxa"/>
          </w:tcPr>
          <w:p w14:paraId="7B72B3BC" w14:textId="77777777" w:rsidR="008B45DF" w:rsidRPr="00C934DC" w:rsidRDefault="008B45DF" w:rsidP="00F47079">
            <w:pPr>
              <w:rPr>
                <w:sz w:val="18"/>
                <w:szCs w:val="16"/>
              </w:rPr>
            </w:pPr>
            <w:r>
              <w:rPr>
                <w:sz w:val="18"/>
                <w:szCs w:val="16"/>
              </w:rPr>
              <w:t>GET</w:t>
            </w:r>
          </w:p>
        </w:tc>
      </w:tr>
      <w:tr w:rsidR="008B45DF" w:rsidRPr="001B35FC" w14:paraId="23DEC955" w14:textId="77777777" w:rsidTr="00F47079">
        <w:tc>
          <w:tcPr>
            <w:tcW w:w="1365" w:type="dxa"/>
          </w:tcPr>
          <w:p w14:paraId="3FBB3143" w14:textId="77777777" w:rsidR="008B45DF" w:rsidRPr="001B35FC" w:rsidRDefault="008B45DF" w:rsidP="00F47079">
            <w:pPr>
              <w:rPr>
                <w:b/>
                <w:sz w:val="18"/>
                <w:szCs w:val="16"/>
              </w:rPr>
            </w:pPr>
            <w:r>
              <w:rPr>
                <w:b/>
                <w:sz w:val="18"/>
                <w:szCs w:val="16"/>
              </w:rPr>
              <w:t>Description</w:t>
            </w:r>
          </w:p>
        </w:tc>
        <w:tc>
          <w:tcPr>
            <w:tcW w:w="8103" w:type="dxa"/>
          </w:tcPr>
          <w:p w14:paraId="0B5DADBC" w14:textId="77777777" w:rsidR="008B45DF" w:rsidRPr="00797478" w:rsidRDefault="008B45DF" w:rsidP="00F47079">
            <w:pPr>
              <w:rPr>
                <w:sz w:val="18"/>
                <w:szCs w:val="16"/>
              </w:rPr>
            </w:pPr>
            <w:r>
              <w:rPr>
                <w:sz w:val="18"/>
                <w:szCs w:val="16"/>
              </w:rPr>
              <w:t>Returns the current configuration for the voice to text add-on</w:t>
            </w:r>
          </w:p>
        </w:tc>
      </w:tr>
      <w:tr w:rsidR="008B45DF" w:rsidRPr="00C934DC" w14:paraId="7F1A2EA1" w14:textId="77777777" w:rsidTr="00F47079">
        <w:tc>
          <w:tcPr>
            <w:tcW w:w="1365" w:type="dxa"/>
          </w:tcPr>
          <w:p w14:paraId="34DE9906" w14:textId="77777777" w:rsidR="008B45DF" w:rsidRPr="00CF7CD1" w:rsidRDefault="008B45DF" w:rsidP="00F47079">
            <w:pPr>
              <w:rPr>
                <w:b/>
                <w:sz w:val="18"/>
                <w:szCs w:val="16"/>
              </w:rPr>
            </w:pPr>
            <w:r w:rsidRPr="00CF7CD1">
              <w:rPr>
                <w:b/>
                <w:sz w:val="18"/>
                <w:szCs w:val="16"/>
              </w:rPr>
              <w:t>Input</w:t>
            </w:r>
          </w:p>
        </w:tc>
        <w:tc>
          <w:tcPr>
            <w:tcW w:w="8103" w:type="dxa"/>
          </w:tcPr>
          <w:p w14:paraId="5AA1382C" w14:textId="77777777" w:rsidR="008B45DF" w:rsidRPr="007E796E" w:rsidRDefault="008B45DF" w:rsidP="00F47079">
            <w:pPr>
              <w:rPr>
                <w:sz w:val="18"/>
                <w:szCs w:val="16"/>
              </w:rPr>
            </w:pPr>
            <w:r>
              <w:rPr>
                <w:b/>
                <w:sz w:val="18"/>
                <w:szCs w:val="16"/>
              </w:rPr>
              <w:t>ban</w:t>
            </w:r>
            <w:r>
              <w:rPr>
                <w:sz w:val="18"/>
                <w:szCs w:val="16"/>
              </w:rPr>
              <w:t xml:space="preserve"> – account number</w:t>
            </w:r>
          </w:p>
          <w:p w14:paraId="75F4C447" w14:textId="77777777" w:rsidR="008B45DF" w:rsidRDefault="008B45DF" w:rsidP="00F47079">
            <w:pPr>
              <w:rPr>
                <w:sz w:val="18"/>
                <w:szCs w:val="16"/>
              </w:rPr>
            </w:pPr>
            <w:r w:rsidRPr="00AA478E">
              <w:rPr>
                <w:b/>
                <w:sz w:val="18"/>
                <w:szCs w:val="16"/>
              </w:rPr>
              <w:t>sub</w:t>
            </w:r>
            <w:r>
              <w:rPr>
                <w:sz w:val="18"/>
                <w:szCs w:val="16"/>
              </w:rPr>
              <w:t xml:space="preserve"> – phone number</w:t>
            </w:r>
          </w:p>
          <w:p w14:paraId="4A1ABEE5" w14:textId="77777777" w:rsidR="008B45DF" w:rsidRPr="00C934DC" w:rsidRDefault="008B45DF" w:rsidP="00F47079">
            <w:pPr>
              <w:rPr>
                <w:sz w:val="18"/>
                <w:szCs w:val="16"/>
              </w:rPr>
            </w:pPr>
          </w:p>
        </w:tc>
      </w:tr>
      <w:tr w:rsidR="008B45DF" w:rsidRPr="00C934DC" w14:paraId="6B08B249" w14:textId="77777777" w:rsidTr="00F47079">
        <w:tc>
          <w:tcPr>
            <w:tcW w:w="1365" w:type="dxa"/>
          </w:tcPr>
          <w:p w14:paraId="2A7BD5B8" w14:textId="77777777" w:rsidR="008B45DF" w:rsidRPr="00797478" w:rsidRDefault="008B45DF" w:rsidP="00F47079">
            <w:pPr>
              <w:rPr>
                <w:b/>
                <w:sz w:val="18"/>
                <w:szCs w:val="16"/>
              </w:rPr>
            </w:pPr>
            <w:r>
              <w:rPr>
                <w:b/>
                <w:sz w:val="18"/>
                <w:szCs w:val="16"/>
              </w:rPr>
              <w:t>Status Codes</w:t>
            </w:r>
          </w:p>
        </w:tc>
        <w:tc>
          <w:tcPr>
            <w:tcW w:w="8103" w:type="dxa"/>
          </w:tcPr>
          <w:p w14:paraId="6BC2B7CD" w14:textId="77777777" w:rsidR="008B45DF" w:rsidRDefault="008B45DF" w:rsidP="00F47079">
            <w:pPr>
              <w:rPr>
                <w:sz w:val="18"/>
                <w:szCs w:val="16"/>
              </w:rPr>
            </w:pPr>
          </w:p>
          <w:tbl>
            <w:tblPr>
              <w:tblStyle w:val="TableGrid"/>
              <w:tblW w:w="0" w:type="auto"/>
              <w:tblLook w:val="04A0" w:firstRow="1" w:lastRow="0" w:firstColumn="1" w:lastColumn="0" w:noHBand="0" w:noVBand="1"/>
            </w:tblPr>
            <w:tblGrid>
              <w:gridCol w:w="620"/>
              <w:gridCol w:w="669"/>
              <w:gridCol w:w="2010"/>
              <w:gridCol w:w="1349"/>
              <w:gridCol w:w="1261"/>
              <w:gridCol w:w="1968"/>
            </w:tblGrid>
            <w:tr w:rsidR="008B45DF" w:rsidRPr="001963A0" w14:paraId="369189E5" w14:textId="77777777" w:rsidTr="00F47079">
              <w:tc>
                <w:tcPr>
                  <w:tcW w:w="620" w:type="dxa"/>
                  <w:shd w:val="clear" w:color="auto" w:fill="D9D9D9" w:themeFill="background1" w:themeFillShade="D9"/>
                </w:tcPr>
                <w:p w14:paraId="28122A03" w14:textId="77777777" w:rsidR="008B45DF" w:rsidRPr="001963A0" w:rsidRDefault="008B45DF" w:rsidP="00F47079">
                  <w:pPr>
                    <w:rPr>
                      <w:b/>
                      <w:sz w:val="16"/>
                      <w:szCs w:val="16"/>
                    </w:rPr>
                  </w:pPr>
                  <w:r w:rsidRPr="001963A0">
                    <w:rPr>
                      <w:b/>
                      <w:sz w:val="16"/>
                      <w:szCs w:val="16"/>
                    </w:rPr>
                    <w:t>status</w:t>
                  </w:r>
                </w:p>
                <w:p w14:paraId="5BE2765A" w14:textId="77777777" w:rsidR="008B45DF" w:rsidRPr="001963A0" w:rsidRDefault="008B45DF" w:rsidP="00F47079">
                  <w:pPr>
                    <w:rPr>
                      <w:b/>
                      <w:sz w:val="16"/>
                      <w:szCs w:val="16"/>
                    </w:rPr>
                  </w:pPr>
                  <w:r w:rsidRPr="001963A0">
                    <w:rPr>
                      <w:b/>
                      <w:sz w:val="16"/>
                      <w:szCs w:val="16"/>
                    </w:rPr>
                    <w:t>Cd</w:t>
                  </w:r>
                </w:p>
              </w:tc>
              <w:tc>
                <w:tcPr>
                  <w:tcW w:w="669" w:type="dxa"/>
                  <w:shd w:val="clear" w:color="auto" w:fill="D9D9D9" w:themeFill="background1" w:themeFillShade="D9"/>
                </w:tcPr>
                <w:p w14:paraId="19E33C8E" w14:textId="77777777" w:rsidR="008B45DF" w:rsidRPr="001963A0" w:rsidRDefault="008B45DF" w:rsidP="00F47079">
                  <w:pPr>
                    <w:rPr>
                      <w:b/>
                      <w:sz w:val="16"/>
                      <w:szCs w:val="16"/>
                    </w:rPr>
                  </w:pPr>
                  <w:r w:rsidRPr="001963A0">
                    <w:rPr>
                      <w:b/>
                      <w:sz w:val="16"/>
                      <w:szCs w:val="16"/>
                    </w:rPr>
                    <w:t>status</w:t>
                  </w:r>
                </w:p>
                <w:p w14:paraId="3D96CF9B" w14:textId="77777777" w:rsidR="008B45DF" w:rsidRPr="001963A0" w:rsidRDefault="008B45DF" w:rsidP="00F47079">
                  <w:pPr>
                    <w:rPr>
                      <w:b/>
                      <w:sz w:val="16"/>
                      <w:szCs w:val="16"/>
                    </w:rPr>
                  </w:pPr>
                  <w:r w:rsidRPr="001963A0">
                    <w:rPr>
                      <w:b/>
                      <w:sz w:val="16"/>
                      <w:szCs w:val="16"/>
                    </w:rPr>
                    <w:t>SubCd</w:t>
                  </w:r>
                </w:p>
              </w:tc>
              <w:tc>
                <w:tcPr>
                  <w:tcW w:w="2010" w:type="dxa"/>
                  <w:shd w:val="clear" w:color="auto" w:fill="D9D9D9" w:themeFill="background1" w:themeFillShade="D9"/>
                </w:tcPr>
                <w:p w14:paraId="5DA733BD" w14:textId="77777777" w:rsidR="008B45DF" w:rsidRPr="001963A0" w:rsidRDefault="008B45DF" w:rsidP="00F47079">
                  <w:pPr>
                    <w:rPr>
                      <w:b/>
                      <w:sz w:val="16"/>
                      <w:szCs w:val="16"/>
                    </w:rPr>
                  </w:pPr>
                  <w:r w:rsidRPr="001963A0">
                    <w:rPr>
                      <w:b/>
                      <w:sz w:val="16"/>
                      <w:szCs w:val="16"/>
                    </w:rPr>
                    <w:t>statusTxt</w:t>
                  </w:r>
                </w:p>
              </w:tc>
              <w:tc>
                <w:tcPr>
                  <w:tcW w:w="1349" w:type="dxa"/>
                  <w:shd w:val="clear" w:color="auto" w:fill="D9D9D9" w:themeFill="background1" w:themeFillShade="D9"/>
                </w:tcPr>
                <w:p w14:paraId="7278CFF8" w14:textId="77777777" w:rsidR="008B45DF" w:rsidRPr="001963A0" w:rsidRDefault="008B45DF" w:rsidP="00F47079">
                  <w:pPr>
                    <w:rPr>
                      <w:b/>
                      <w:sz w:val="16"/>
                      <w:szCs w:val="16"/>
                    </w:rPr>
                  </w:pPr>
                  <w:r w:rsidRPr="001963A0">
                    <w:rPr>
                      <w:b/>
                      <w:sz w:val="16"/>
                      <w:szCs w:val="16"/>
                    </w:rPr>
                    <w:t>systemErrorCd</w:t>
                  </w:r>
                </w:p>
              </w:tc>
              <w:tc>
                <w:tcPr>
                  <w:tcW w:w="1261" w:type="dxa"/>
                  <w:shd w:val="clear" w:color="auto" w:fill="D9D9D9" w:themeFill="background1" w:themeFillShade="D9"/>
                </w:tcPr>
                <w:p w14:paraId="1FCF5608" w14:textId="77777777" w:rsidR="008B45DF" w:rsidRPr="001963A0" w:rsidRDefault="008B45DF" w:rsidP="00F47079">
                  <w:pPr>
                    <w:rPr>
                      <w:b/>
                      <w:sz w:val="16"/>
                      <w:szCs w:val="16"/>
                    </w:rPr>
                  </w:pPr>
                  <w:r w:rsidRPr="001963A0">
                    <w:rPr>
                      <w:b/>
                      <w:sz w:val="16"/>
                      <w:szCs w:val="16"/>
                    </w:rPr>
                    <w:t>systemErrorTxt</w:t>
                  </w:r>
                </w:p>
              </w:tc>
              <w:tc>
                <w:tcPr>
                  <w:tcW w:w="1968" w:type="dxa"/>
                  <w:shd w:val="clear" w:color="auto" w:fill="D9D9D9" w:themeFill="background1" w:themeFillShade="D9"/>
                </w:tcPr>
                <w:p w14:paraId="70242AF9" w14:textId="77777777" w:rsidR="008B45DF" w:rsidRPr="001963A0" w:rsidRDefault="008B45DF" w:rsidP="00F47079">
                  <w:pPr>
                    <w:rPr>
                      <w:b/>
                      <w:i/>
                      <w:sz w:val="16"/>
                      <w:szCs w:val="16"/>
                    </w:rPr>
                  </w:pPr>
                  <w:r w:rsidRPr="001963A0">
                    <w:rPr>
                      <w:b/>
                      <w:i/>
                      <w:sz w:val="16"/>
                      <w:szCs w:val="16"/>
                    </w:rPr>
                    <w:t>Notes</w:t>
                  </w:r>
                </w:p>
              </w:tc>
            </w:tr>
            <w:tr w:rsidR="008B45DF" w:rsidRPr="001963A0" w14:paraId="50EF24C7" w14:textId="77777777" w:rsidTr="00F47079">
              <w:tc>
                <w:tcPr>
                  <w:tcW w:w="620" w:type="dxa"/>
                </w:tcPr>
                <w:p w14:paraId="0863DE5A" w14:textId="77777777" w:rsidR="008B45DF" w:rsidRPr="001963A0" w:rsidRDefault="008B45DF" w:rsidP="00F47079">
                  <w:pPr>
                    <w:rPr>
                      <w:sz w:val="16"/>
                      <w:szCs w:val="16"/>
                    </w:rPr>
                  </w:pPr>
                  <w:r w:rsidRPr="001963A0">
                    <w:rPr>
                      <w:sz w:val="16"/>
                      <w:szCs w:val="16"/>
                    </w:rPr>
                    <w:t>200</w:t>
                  </w:r>
                </w:p>
              </w:tc>
              <w:tc>
                <w:tcPr>
                  <w:tcW w:w="669" w:type="dxa"/>
                </w:tcPr>
                <w:p w14:paraId="7A55D319" w14:textId="77777777" w:rsidR="008B45DF" w:rsidRPr="001963A0" w:rsidRDefault="008B45DF" w:rsidP="00F47079">
                  <w:pPr>
                    <w:rPr>
                      <w:sz w:val="16"/>
                      <w:szCs w:val="16"/>
                    </w:rPr>
                  </w:pPr>
                </w:p>
              </w:tc>
              <w:tc>
                <w:tcPr>
                  <w:tcW w:w="2010" w:type="dxa"/>
                </w:tcPr>
                <w:p w14:paraId="49904CF5" w14:textId="77777777" w:rsidR="008B45DF" w:rsidRPr="001963A0" w:rsidRDefault="008B45DF" w:rsidP="00F47079">
                  <w:pPr>
                    <w:rPr>
                      <w:sz w:val="16"/>
                      <w:szCs w:val="16"/>
                    </w:rPr>
                  </w:pPr>
                  <w:r w:rsidRPr="001963A0">
                    <w:rPr>
                      <w:sz w:val="16"/>
                      <w:szCs w:val="16"/>
                    </w:rPr>
                    <w:t>OK</w:t>
                  </w:r>
                </w:p>
              </w:tc>
              <w:tc>
                <w:tcPr>
                  <w:tcW w:w="1349" w:type="dxa"/>
                </w:tcPr>
                <w:p w14:paraId="3FE53BFB" w14:textId="77777777" w:rsidR="008B45DF" w:rsidRPr="001963A0" w:rsidRDefault="008B45DF" w:rsidP="00F47079">
                  <w:pPr>
                    <w:rPr>
                      <w:sz w:val="16"/>
                      <w:szCs w:val="16"/>
                    </w:rPr>
                  </w:pPr>
                </w:p>
              </w:tc>
              <w:tc>
                <w:tcPr>
                  <w:tcW w:w="1261" w:type="dxa"/>
                </w:tcPr>
                <w:p w14:paraId="583AD204" w14:textId="77777777" w:rsidR="008B45DF" w:rsidRPr="001963A0" w:rsidRDefault="008B45DF" w:rsidP="00F47079">
                  <w:pPr>
                    <w:rPr>
                      <w:sz w:val="16"/>
                      <w:szCs w:val="16"/>
                    </w:rPr>
                  </w:pPr>
                </w:p>
              </w:tc>
              <w:tc>
                <w:tcPr>
                  <w:tcW w:w="1968" w:type="dxa"/>
                </w:tcPr>
                <w:p w14:paraId="6397C861" w14:textId="77777777" w:rsidR="008B45DF" w:rsidRPr="001963A0" w:rsidRDefault="008B45DF" w:rsidP="00F47079">
                  <w:pPr>
                    <w:rPr>
                      <w:sz w:val="16"/>
                      <w:szCs w:val="16"/>
                    </w:rPr>
                  </w:pPr>
                </w:p>
              </w:tc>
            </w:tr>
            <w:tr w:rsidR="008B45DF" w:rsidRPr="001963A0" w14:paraId="0A93E1C6" w14:textId="77777777" w:rsidTr="00F47079">
              <w:tc>
                <w:tcPr>
                  <w:tcW w:w="620" w:type="dxa"/>
                  <w:shd w:val="clear" w:color="auto" w:fill="auto"/>
                </w:tcPr>
                <w:p w14:paraId="0162C395" w14:textId="77777777" w:rsidR="008B45DF" w:rsidRPr="007C00D4" w:rsidRDefault="008B45DF" w:rsidP="00F47079">
                  <w:pPr>
                    <w:rPr>
                      <w:sz w:val="16"/>
                      <w:szCs w:val="16"/>
                    </w:rPr>
                  </w:pPr>
                  <w:r w:rsidRPr="007C00D4">
                    <w:rPr>
                      <w:sz w:val="16"/>
                      <w:szCs w:val="16"/>
                    </w:rPr>
                    <w:t>400</w:t>
                  </w:r>
                </w:p>
              </w:tc>
              <w:tc>
                <w:tcPr>
                  <w:tcW w:w="669" w:type="dxa"/>
                  <w:shd w:val="clear" w:color="auto" w:fill="auto"/>
                </w:tcPr>
                <w:p w14:paraId="44F5E413" w14:textId="77777777" w:rsidR="008B45DF" w:rsidRPr="007C00D4" w:rsidRDefault="008B45DF" w:rsidP="00F47079">
                  <w:pPr>
                    <w:rPr>
                      <w:sz w:val="16"/>
                      <w:szCs w:val="16"/>
                    </w:rPr>
                  </w:pPr>
                  <w:r>
                    <w:rPr>
                      <w:sz w:val="16"/>
                      <w:szCs w:val="16"/>
                    </w:rPr>
                    <w:t>SM-IB</w:t>
                  </w:r>
                </w:p>
              </w:tc>
              <w:tc>
                <w:tcPr>
                  <w:tcW w:w="2010" w:type="dxa"/>
                  <w:shd w:val="clear" w:color="auto" w:fill="auto"/>
                </w:tcPr>
                <w:p w14:paraId="283B888B" w14:textId="77777777" w:rsidR="008B45DF" w:rsidRDefault="008B45DF" w:rsidP="00F47079">
                  <w:pPr>
                    <w:rPr>
                      <w:sz w:val="16"/>
                      <w:szCs w:val="16"/>
                    </w:rPr>
                  </w:pPr>
                  <w:r>
                    <w:rPr>
                      <w:sz w:val="16"/>
                      <w:szCs w:val="16"/>
                    </w:rPr>
                    <w:t>Invalid BAN</w:t>
                  </w:r>
                </w:p>
              </w:tc>
              <w:tc>
                <w:tcPr>
                  <w:tcW w:w="1349" w:type="dxa"/>
                  <w:shd w:val="clear" w:color="auto" w:fill="auto"/>
                </w:tcPr>
                <w:p w14:paraId="0EF2010F" w14:textId="77777777" w:rsidR="008B45DF" w:rsidRPr="007C00D4" w:rsidRDefault="008B45DF" w:rsidP="00F47079">
                  <w:pPr>
                    <w:rPr>
                      <w:sz w:val="16"/>
                      <w:szCs w:val="16"/>
                    </w:rPr>
                  </w:pPr>
                </w:p>
              </w:tc>
              <w:tc>
                <w:tcPr>
                  <w:tcW w:w="1261" w:type="dxa"/>
                  <w:shd w:val="clear" w:color="auto" w:fill="auto"/>
                </w:tcPr>
                <w:p w14:paraId="751F57A4" w14:textId="77777777" w:rsidR="008B45DF" w:rsidRPr="007C00D4" w:rsidRDefault="008B45DF" w:rsidP="00F47079">
                  <w:pPr>
                    <w:rPr>
                      <w:sz w:val="16"/>
                      <w:szCs w:val="16"/>
                    </w:rPr>
                  </w:pPr>
                </w:p>
              </w:tc>
              <w:tc>
                <w:tcPr>
                  <w:tcW w:w="1968" w:type="dxa"/>
                  <w:shd w:val="clear" w:color="auto" w:fill="auto"/>
                </w:tcPr>
                <w:p w14:paraId="4E721B73" w14:textId="77777777" w:rsidR="008B45DF" w:rsidRPr="007C00D4" w:rsidRDefault="008B45DF" w:rsidP="00F47079">
                  <w:pPr>
                    <w:rPr>
                      <w:sz w:val="16"/>
                      <w:szCs w:val="16"/>
                    </w:rPr>
                  </w:pPr>
                </w:p>
              </w:tc>
            </w:tr>
            <w:tr w:rsidR="008B45DF" w:rsidRPr="001963A0" w14:paraId="42944F0D" w14:textId="77777777" w:rsidTr="00F47079">
              <w:tc>
                <w:tcPr>
                  <w:tcW w:w="620" w:type="dxa"/>
                  <w:shd w:val="clear" w:color="auto" w:fill="auto"/>
                </w:tcPr>
                <w:p w14:paraId="664917FC" w14:textId="77777777" w:rsidR="008B45DF" w:rsidRPr="007C00D4" w:rsidRDefault="008B45DF" w:rsidP="00F47079">
                  <w:pPr>
                    <w:rPr>
                      <w:sz w:val="16"/>
                      <w:szCs w:val="16"/>
                    </w:rPr>
                  </w:pPr>
                  <w:r>
                    <w:rPr>
                      <w:sz w:val="16"/>
                      <w:szCs w:val="16"/>
                    </w:rPr>
                    <w:t>400</w:t>
                  </w:r>
                </w:p>
              </w:tc>
              <w:tc>
                <w:tcPr>
                  <w:tcW w:w="669" w:type="dxa"/>
                  <w:shd w:val="clear" w:color="auto" w:fill="auto"/>
                </w:tcPr>
                <w:p w14:paraId="1D29FB16" w14:textId="77777777" w:rsidR="008B45DF" w:rsidRPr="007C00D4" w:rsidRDefault="008B45DF" w:rsidP="00F47079">
                  <w:pPr>
                    <w:rPr>
                      <w:sz w:val="16"/>
                      <w:szCs w:val="16"/>
                    </w:rPr>
                  </w:pPr>
                  <w:r>
                    <w:rPr>
                      <w:sz w:val="16"/>
                      <w:szCs w:val="16"/>
                    </w:rPr>
                    <w:t>SM-IS</w:t>
                  </w:r>
                </w:p>
              </w:tc>
              <w:tc>
                <w:tcPr>
                  <w:tcW w:w="2010" w:type="dxa"/>
                  <w:shd w:val="clear" w:color="auto" w:fill="auto"/>
                </w:tcPr>
                <w:p w14:paraId="6E923AFA" w14:textId="77777777" w:rsidR="008B45DF" w:rsidRPr="007C00D4" w:rsidRDefault="008B45DF" w:rsidP="00F47079">
                  <w:pPr>
                    <w:rPr>
                      <w:sz w:val="16"/>
                      <w:szCs w:val="16"/>
                    </w:rPr>
                  </w:pPr>
                  <w:r>
                    <w:rPr>
                      <w:sz w:val="16"/>
                      <w:szCs w:val="16"/>
                    </w:rPr>
                    <w:t>Invalid Sub</w:t>
                  </w:r>
                </w:p>
              </w:tc>
              <w:tc>
                <w:tcPr>
                  <w:tcW w:w="1349" w:type="dxa"/>
                  <w:shd w:val="clear" w:color="auto" w:fill="auto"/>
                </w:tcPr>
                <w:p w14:paraId="7AED8DAA" w14:textId="77777777" w:rsidR="008B45DF" w:rsidRPr="007C00D4" w:rsidRDefault="008B45DF" w:rsidP="00F47079">
                  <w:pPr>
                    <w:rPr>
                      <w:sz w:val="16"/>
                      <w:szCs w:val="16"/>
                    </w:rPr>
                  </w:pPr>
                </w:p>
              </w:tc>
              <w:tc>
                <w:tcPr>
                  <w:tcW w:w="1261" w:type="dxa"/>
                  <w:shd w:val="clear" w:color="auto" w:fill="auto"/>
                </w:tcPr>
                <w:p w14:paraId="0660B4E9" w14:textId="77777777" w:rsidR="008B45DF" w:rsidRPr="007C00D4" w:rsidRDefault="008B45DF" w:rsidP="00F47079">
                  <w:pPr>
                    <w:rPr>
                      <w:sz w:val="16"/>
                      <w:szCs w:val="16"/>
                    </w:rPr>
                  </w:pPr>
                </w:p>
              </w:tc>
              <w:tc>
                <w:tcPr>
                  <w:tcW w:w="1968" w:type="dxa"/>
                  <w:shd w:val="clear" w:color="auto" w:fill="auto"/>
                </w:tcPr>
                <w:p w14:paraId="470915C0" w14:textId="77777777" w:rsidR="008B45DF" w:rsidRPr="007C00D4" w:rsidRDefault="008B45DF" w:rsidP="00F47079">
                  <w:pPr>
                    <w:rPr>
                      <w:sz w:val="16"/>
                      <w:szCs w:val="16"/>
                    </w:rPr>
                  </w:pPr>
                </w:p>
              </w:tc>
            </w:tr>
            <w:tr w:rsidR="008B45DF" w:rsidRPr="001963A0" w14:paraId="215970F4" w14:textId="77777777" w:rsidTr="00F47079">
              <w:tc>
                <w:tcPr>
                  <w:tcW w:w="620" w:type="dxa"/>
                </w:tcPr>
                <w:p w14:paraId="4EA97991" w14:textId="77777777" w:rsidR="008B45DF" w:rsidRDefault="008B45DF" w:rsidP="00F47079">
                  <w:pPr>
                    <w:rPr>
                      <w:sz w:val="16"/>
                      <w:szCs w:val="16"/>
                    </w:rPr>
                  </w:pPr>
                  <w:r>
                    <w:rPr>
                      <w:sz w:val="16"/>
                      <w:szCs w:val="16"/>
                    </w:rPr>
                    <w:t>400</w:t>
                  </w:r>
                </w:p>
              </w:tc>
              <w:tc>
                <w:tcPr>
                  <w:tcW w:w="669" w:type="dxa"/>
                </w:tcPr>
                <w:p w14:paraId="56A99354" w14:textId="77777777" w:rsidR="008B45DF" w:rsidRPr="001963A0" w:rsidRDefault="008B45DF" w:rsidP="00F47079">
                  <w:pPr>
                    <w:rPr>
                      <w:sz w:val="16"/>
                      <w:szCs w:val="16"/>
                    </w:rPr>
                  </w:pPr>
                  <w:r>
                    <w:rPr>
                      <w:sz w:val="16"/>
                      <w:szCs w:val="16"/>
                    </w:rPr>
                    <w:t>SM-VTT</w:t>
                  </w:r>
                </w:p>
              </w:tc>
              <w:tc>
                <w:tcPr>
                  <w:tcW w:w="2010" w:type="dxa"/>
                </w:tcPr>
                <w:p w14:paraId="4285EDAF" w14:textId="77777777" w:rsidR="008B45DF" w:rsidRDefault="008B45DF" w:rsidP="00F47079">
                  <w:pPr>
                    <w:rPr>
                      <w:sz w:val="16"/>
                      <w:szCs w:val="16"/>
                    </w:rPr>
                  </w:pPr>
                  <w:r>
                    <w:rPr>
                      <w:sz w:val="16"/>
                      <w:szCs w:val="16"/>
                    </w:rPr>
                    <w:t>Plan does not have voice to text service</w:t>
                  </w:r>
                </w:p>
              </w:tc>
              <w:tc>
                <w:tcPr>
                  <w:tcW w:w="1349" w:type="dxa"/>
                </w:tcPr>
                <w:p w14:paraId="26FC2931" w14:textId="77777777" w:rsidR="008B45DF" w:rsidRPr="001963A0" w:rsidRDefault="008B45DF" w:rsidP="00F47079">
                  <w:pPr>
                    <w:rPr>
                      <w:sz w:val="16"/>
                      <w:szCs w:val="16"/>
                    </w:rPr>
                  </w:pPr>
                </w:p>
              </w:tc>
              <w:tc>
                <w:tcPr>
                  <w:tcW w:w="1261" w:type="dxa"/>
                </w:tcPr>
                <w:p w14:paraId="32C515BE" w14:textId="77777777" w:rsidR="008B45DF" w:rsidRPr="001963A0" w:rsidRDefault="008B45DF" w:rsidP="00F47079">
                  <w:pPr>
                    <w:rPr>
                      <w:sz w:val="16"/>
                      <w:szCs w:val="16"/>
                    </w:rPr>
                  </w:pPr>
                </w:p>
              </w:tc>
              <w:tc>
                <w:tcPr>
                  <w:tcW w:w="1968" w:type="dxa"/>
                </w:tcPr>
                <w:p w14:paraId="4DDFE4CD" w14:textId="77777777" w:rsidR="008B45DF" w:rsidRPr="001963A0" w:rsidRDefault="008B45DF" w:rsidP="00F47079">
                  <w:pPr>
                    <w:rPr>
                      <w:sz w:val="16"/>
                      <w:szCs w:val="16"/>
                    </w:rPr>
                  </w:pPr>
                </w:p>
              </w:tc>
            </w:tr>
            <w:tr w:rsidR="008B45DF" w:rsidRPr="001963A0" w14:paraId="4E2DE44A" w14:textId="77777777" w:rsidTr="00F47079">
              <w:tc>
                <w:tcPr>
                  <w:tcW w:w="620" w:type="dxa"/>
                </w:tcPr>
                <w:p w14:paraId="7F4F0A5E" w14:textId="77777777" w:rsidR="008B45DF" w:rsidRPr="001963A0" w:rsidRDefault="008B45DF" w:rsidP="00F47079">
                  <w:pPr>
                    <w:rPr>
                      <w:sz w:val="16"/>
                      <w:szCs w:val="16"/>
                    </w:rPr>
                  </w:pPr>
                  <w:r>
                    <w:rPr>
                      <w:sz w:val="16"/>
                      <w:szCs w:val="16"/>
                    </w:rPr>
                    <w:t>500</w:t>
                  </w:r>
                </w:p>
              </w:tc>
              <w:tc>
                <w:tcPr>
                  <w:tcW w:w="669" w:type="dxa"/>
                </w:tcPr>
                <w:p w14:paraId="164DAE2A" w14:textId="77777777" w:rsidR="008B45DF" w:rsidRPr="001963A0" w:rsidRDefault="008B45DF" w:rsidP="00F47079">
                  <w:pPr>
                    <w:rPr>
                      <w:sz w:val="16"/>
                      <w:szCs w:val="16"/>
                    </w:rPr>
                  </w:pPr>
                </w:p>
              </w:tc>
              <w:tc>
                <w:tcPr>
                  <w:tcW w:w="2010" w:type="dxa"/>
                </w:tcPr>
                <w:p w14:paraId="3D1F3808" w14:textId="77777777" w:rsidR="008B45DF" w:rsidRPr="001963A0" w:rsidRDefault="008B45DF" w:rsidP="00F47079">
                  <w:pPr>
                    <w:rPr>
                      <w:sz w:val="16"/>
                      <w:szCs w:val="16"/>
                    </w:rPr>
                  </w:pPr>
                  <w:r>
                    <w:rPr>
                      <w:sz w:val="16"/>
                      <w:szCs w:val="16"/>
                    </w:rPr>
                    <w:t xml:space="preserve">Service order reference service, or Subscriber </w:t>
                  </w:r>
                  <w:r>
                    <w:rPr>
                      <w:sz w:val="16"/>
                      <w:szCs w:val="16"/>
                    </w:rPr>
                    <w:lastRenderedPageBreak/>
                    <w:t>Management Service failed.</w:t>
                  </w:r>
                </w:p>
              </w:tc>
              <w:tc>
                <w:tcPr>
                  <w:tcW w:w="1349" w:type="dxa"/>
                </w:tcPr>
                <w:p w14:paraId="71B55C47" w14:textId="77777777" w:rsidR="008B45DF" w:rsidRPr="001963A0" w:rsidRDefault="008B45DF" w:rsidP="00F47079">
                  <w:pPr>
                    <w:rPr>
                      <w:sz w:val="16"/>
                      <w:szCs w:val="16"/>
                    </w:rPr>
                  </w:pPr>
                </w:p>
              </w:tc>
              <w:tc>
                <w:tcPr>
                  <w:tcW w:w="1261" w:type="dxa"/>
                </w:tcPr>
                <w:p w14:paraId="55A1F3AC" w14:textId="77777777" w:rsidR="008B45DF" w:rsidRPr="001963A0" w:rsidRDefault="008B45DF" w:rsidP="00F47079">
                  <w:pPr>
                    <w:rPr>
                      <w:sz w:val="16"/>
                      <w:szCs w:val="16"/>
                    </w:rPr>
                  </w:pPr>
                </w:p>
              </w:tc>
              <w:tc>
                <w:tcPr>
                  <w:tcW w:w="1968" w:type="dxa"/>
                </w:tcPr>
                <w:p w14:paraId="410DEC45" w14:textId="77777777" w:rsidR="008B45DF" w:rsidRDefault="008B45DF" w:rsidP="00F47079">
                  <w:pPr>
                    <w:rPr>
                      <w:sz w:val="16"/>
                      <w:szCs w:val="16"/>
                    </w:rPr>
                  </w:pPr>
                  <w:r w:rsidRPr="001963A0">
                    <w:rPr>
                      <w:sz w:val="16"/>
                      <w:szCs w:val="16"/>
                    </w:rPr>
                    <w:t>Any Policy or Service Exception</w:t>
                  </w:r>
                </w:p>
              </w:tc>
            </w:tr>
            <w:tr w:rsidR="008B45DF" w:rsidRPr="001963A0" w14:paraId="53C58648" w14:textId="77777777" w:rsidTr="00F47079">
              <w:tc>
                <w:tcPr>
                  <w:tcW w:w="620" w:type="dxa"/>
                </w:tcPr>
                <w:p w14:paraId="519BC0D3" w14:textId="77777777" w:rsidR="008B45DF" w:rsidRPr="001963A0" w:rsidRDefault="008B45DF" w:rsidP="00F47079">
                  <w:pPr>
                    <w:rPr>
                      <w:sz w:val="16"/>
                      <w:szCs w:val="16"/>
                    </w:rPr>
                  </w:pPr>
                  <w:r w:rsidRPr="001963A0">
                    <w:rPr>
                      <w:sz w:val="16"/>
                      <w:szCs w:val="16"/>
                    </w:rPr>
                    <w:t>500</w:t>
                  </w:r>
                </w:p>
              </w:tc>
              <w:tc>
                <w:tcPr>
                  <w:tcW w:w="669" w:type="dxa"/>
                </w:tcPr>
                <w:p w14:paraId="5F41459A" w14:textId="77777777" w:rsidR="008B45DF" w:rsidRPr="001963A0" w:rsidRDefault="008B45DF" w:rsidP="00F47079">
                  <w:pPr>
                    <w:rPr>
                      <w:sz w:val="16"/>
                      <w:szCs w:val="16"/>
                    </w:rPr>
                  </w:pPr>
                </w:p>
              </w:tc>
              <w:tc>
                <w:tcPr>
                  <w:tcW w:w="2010" w:type="dxa"/>
                </w:tcPr>
                <w:p w14:paraId="661814D0" w14:textId="77777777" w:rsidR="008B45DF" w:rsidRPr="001963A0" w:rsidRDefault="008B45DF" w:rsidP="00F47079">
                  <w:pPr>
                    <w:rPr>
                      <w:sz w:val="16"/>
                      <w:szCs w:val="16"/>
                    </w:rPr>
                  </w:pPr>
                  <w:r w:rsidRPr="001963A0">
                    <w:rPr>
                      <w:sz w:val="16"/>
                      <w:szCs w:val="16"/>
                    </w:rPr>
                    <w:t>general error</w:t>
                  </w:r>
                </w:p>
              </w:tc>
              <w:tc>
                <w:tcPr>
                  <w:tcW w:w="1349" w:type="dxa"/>
                </w:tcPr>
                <w:p w14:paraId="44E350AB" w14:textId="77777777" w:rsidR="008B45DF" w:rsidRPr="001963A0" w:rsidRDefault="008B45DF" w:rsidP="00F47079">
                  <w:pPr>
                    <w:rPr>
                      <w:sz w:val="16"/>
                      <w:szCs w:val="16"/>
                    </w:rPr>
                  </w:pPr>
                </w:p>
              </w:tc>
              <w:tc>
                <w:tcPr>
                  <w:tcW w:w="1261" w:type="dxa"/>
                </w:tcPr>
                <w:p w14:paraId="5F9A998B" w14:textId="77777777" w:rsidR="008B45DF" w:rsidRPr="001963A0" w:rsidRDefault="008B45DF" w:rsidP="00F47079">
                  <w:pPr>
                    <w:rPr>
                      <w:sz w:val="16"/>
                      <w:szCs w:val="16"/>
                    </w:rPr>
                  </w:pPr>
                </w:p>
              </w:tc>
              <w:tc>
                <w:tcPr>
                  <w:tcW w:w="1968" w:type="dxa"/>
                </w:tcPr>
                <w:p w14:paraId="49015924" w14:textId="77777777" w:rsidR="008B45DF" w:rsidRPr="001963A0" w:rsidRDefault="008B45DF" w:rsidP="00F47079">
                  <w:pPr>
                    <w:rPr>
                      <w:sz w:val="16"/>
                      <w:szCs w:val="16"/>
                    </w:rPr>
                  </w:pPr>
                  <w:r>
                    <w:rPr>
                      <w:sz w:val="16"/>
                      <w:szCs w:val="16"/>
                    </w:rPr>
                    <w:t>Any caught exception not captured elsewhere</w:t>
                  </w:r>
                </w:p>
              </w:tc>
            </w:tr>
          </w:tbl>
          <w:p w14:paraId="5BBD4794" w14:textId="77777777" w:rsidR="008B45DF" w:rsidRDefault="008B45DF" w:rsidP="00F47079">
            <w:pPr>
              <w:rPr>
                <w:sz w:val="18"/>
                <w:szCs w:val="16"/>
              </w:rPr>
            </w:pPr>
          </w:p>
          <w:p w14:paraId="076FE74A" w14:textId="77777777" w:rsidR="008B45DF" w:rsidRPr="00C934DC" w:rsidRDefault="008B45DF" w:rsidP="00F47079">
            <w:pPr>
              <w:rPr>
                <w:sz w:val="18"/>
                <w:szCs w:val="16"/>
              </w:rPr>
            </w:pPr>
          </w:p>
        </w:tc>
      </w:tr>
      <w:tr w:rsidR="008B45DF" w:rsidRPr="00C934DC" w14:paraId="2EC37738" w14:textId="77777777" w:rsidTr="00F47079">
        <w:tc>
          <w:tcPr>
            <w:tcW w:w="1365" w:type="dxa"/>
          </w:tcPr>
          <w:p w14:paraId="47AC8165" w14:textId="77777777" w:rsidR="008B45DF" w:rsidRPr="00C934DC" w:rsidRDefault="008B45DF" w:rsidP="00F47079">
            <w:pPr>
              <w:rPr>
                <w:sz w:val="18"/>
                <w:szCs w:val="16"/>
              </w:rPr>
            </w:pPr>
            <w:r w:rsidRPr="00797478">
              <w:rPr>
                <w:b/>
                <w:sz w:val="18"/>
                <w:szCs w:val="16"/>
              </w:rPr>
              <w:lastRenderedPageBreak/>
              <w:t>Output</w:t>
            </w:r>
          </w:p>
        </w:tc>
        <w:tc>
          <w:tcPr>
            <w:tcW w:w="8103" w:type="dxa"/>
          </w:tcPr>
          <w:p w14:paraId="3FECE8AB" w14:textId="77777777" w:rsidR="008B45DF" w:rsidRPr="00026D44" w:rsidRDefault="008B45DF" w:rsidP="00F47079">
            <w:pPr>
              <w:rPr>
                <w:sz w:val="18"/>
                <w:szCs w:val="16"/>
              </w:rPr>
            </w:pPr>
            <w:r>
              <w:rPr>
                <w:sz w:val="18"/>
                <w:szCs w:val="16"/>
              </w:rPr>
              <w:t>“settings”</w:t>
            </w:r>
            <w:r w:rsidRPr="00026D44">
              <w:rPr>
                <w:sz w:val="18"/>
                <w:szCs w:val="16"/>
              </w:rPr>
              <w:t xml:space="preserve"> : [&lt;</w:t>
            </w:r>
            <w:r>
              <w:rPr>
                <w:sz w:val="18"/>
                <w:szCs w:val="16"/>
              </w:rPr>
              <w:t>settings</w:t>
            </w:r>
            <w:r w:rsidRPr="00026D44">
              <w:rPr>
                <w:sz w:val="18"/>
                <w:szCs w:val="16"/>
              </w:rPr>
              <w:t xml:space="preserve"> &gt;],</w:t>
            </w:r>
          </w:p>
          <w:p w14:paraId="7EA6ADF3" w14:textId="77777777" w:rsidR="008B45DF" w:rsidRPr="005112EF" w:rsidRDefault="008B45DF" w:rsidP="00F47079">
            <w:pPr>
              <w:rPr>
                <w:sz w:val="18"/>
                <w:szCs w:val="16"/>
              </w:rPr>
            </w:pPr>
            <w:r>
              <w:rPr>
                <w:sz w:val="18"/>
                <w:szCs w:val="16"/>
              </w:rPr>
              <w:t>“</w:t>
            </w:r>
            <w:r w:rsidRPr="005112EF">
              <w:rPr>
                <w:sz w:val="18"/>
                <w:szCs w:val="16"/>
              </w:rPr>
              <w:t>status</w:t>
            </w:r>
            <w:r>
              <w:rPr>
                <w:sz w:val="18"/>
                <w:szCs w:val="16"/>
              </w:rPr>
              <w:t>”</w:t>
            </w:r>
            <w:r w:rsidRPr="005112EF">
              <w:rPr>
                <w:sz w:val="18"/>
                <w:szCs w:val="16"/>
              </w:rPr>
              <w:t xml:space="preserve"> : &lt;status&gt;</w:t>
            </w:r>
          </w:p>
          <w:p w14:paraId="5B6C4E91" w14:textId="77777777" w:rsidR="008B45DF" w:rsidRDefault="008B45DF" w:rsidP="00F47079">
            <w:pPr>
              <w:rPr>
                <w:sz w:val="18"/>
                <w:szCs w:val="16"/>
              </w:rPr>
            </w:pPr>
          </w:p>
          <w:p w14:paraId="650F044A" w14:textId="77777777" w:rsidR="008B45DF" w:rsidRPr="005112EF" w:rsidRDefault="008B45DF" w:rsidP="00F47079">
            <w:pPr>
              <w:rPr>
                <w:sz w:val="18"/>
                <w:szCs w:val="16"/>
              </w:rPr>
            </w:pPr>
            <w:r>
              <w:rPr>
                <w:sz w:val="18"/>
                <w:szCs w:val="16"/>
              </w:rPr>
              <w:t>Where settings</w:t>
            </w:r>
          </w:p>
          <w:p w14:paraId="0C246F24" w14:textId="77777777" w:rsidR="008B45DF" w:rsidRDefault="008B45DF" w:rsidP="00F47079">
            <w:pPr>
              <w:rPr>
                <w:sz w:val="18"/>
                <w:szCs w:val="16"/>
              </w:rPr>
            </w:pPr>
          </w:p>
          <w:tbl>
            <w:tblPr>
              <w:tblStyle w:val="TableGrid"/>
              <w:tblW w:w="0" w:type="auto"/>
              <w:tblLook w:val="04A0" w:firstRow="1" w:lastRow="0" w:firstColumn="1" w:lastColumn="0" w:noHBand="0" w:noVBand="1"/>
            </w:tblPr>
            <w:tblGrid>
              <w:gridCol w:w="2036"/>
              <w:gridCol w:w="1098"/>
              <w:gridCol w:w="2388"/>
              <w:gridCol w:w="2355"/>
            </w:tblGrid>
            <w:tr w:rsidR="008B45DF" w:rsidRPr="001B35FC" w14:paraId="1349646C" w14:textId="77777777" w:rsidTr="00F47079">
              <w:tc>
                <w:tcPr>
                  <w:tcW w:w="2036" w:type="dxa"/>
                  <w:shd w:val="clear" w:color="auto" w:fill="D9D9D9" w:themeFill="background1" w:themeFillShade="D9"/>
                </w:tcPr>
                <w:p w14:paraId="6CC86CE6" w14:textId="77777777" w:rsidR="008B45DF" w:rsidRPr="001B35FC" w:rsidRDefault="008B45DF" w:rsidP="00F47079">
                  <w:pPr>
                    <w:rPr>
                      <w:b/>
                      <w:sz w:val="18"/>
                      <w:szCs w:val="16"/>
                    </w:rPr>
                  </w:pPr>
                  <w:r w:rsidRPr="001B35FC">
                    <w:rPr>
                      <w:b/>
                      <w:sz w:val="18"/>
                      <w:szCs w:val="16"/>
                    </w:rPr>
                    <w:t>Field</w:t>
                  </w:r>
                </w:p>
              </w:tc>
              <w:tc>
                <w:tcPr>
                  <w:tcW w:w="1098" w:type="dxa"/>
                  <w:shd w:val="clear" w:color="auto" w:fill="D9D9D9" w:themeFill="background1" w:themeFillShade="D9"/>
                </w:tcPr>
                <w:p w14:paraId="6006B5EE" w14:textId="77777777" w:rsidR="008B45DF" w:rsidRPr="001B35FC" w:rsidRDefault="008B45DF" w:rsidP="00F47079">
                  <w:pPr>
                    <w:rPr>
                      <w:b/>
                      <w:sz w:val="18"/>
                      <w:szCs w:val="16"/>
                    </w:rPr>
                  </w:pPr>
                  <w:r w:rsidRPr="001B35FC">
                    <w:rPr>
                      <w:b/>
                      <w:sz w:val="18"/>
                      <w:szCs w:val="16"/>
                    </w:rPr>
                    <w:t>D</w:t>
                  </w:r>
                  <w:r>
                    <w:rPr>
                      <w:b/>
                      <w:sz w:val="18"/>
                      <w:szCs w:val="16"/>
                    </w:rPr>
                    <w:t>ata</w:t>
                  </w:r>
                  <w:r w:rsidRPr="001B35FC">
                    <w:rPr>
                      <w:b/>
                      <w:sz w:val="18"/>
                      <w:szCs w:val="16"/>
                    </w:rPr>
                    <w:t>type</w:t>
                  </w:r>
                </w:p>
              </w:tc>
              <w:tc>
                <w:tcPr>
                  <w:tcW w:w="2388" w:type="dxa"/>
                  <w:shd w:val="clear" w:color="auto" w:fill="D9D9D9" w:themeFill="background1" w:themeFillShade="D9"/>
                </w:tcPr>
                <w:p w14:paraId="7C7E4765" w14:textId="77777777" w:rsidR="008B45DF" w:rsidRPr="001B35FC" w:rsidRDefault="008B45DF" w:rsidP="00F47079">
                  <w:pPr>
                    <w:rPr>
                      <w:b/>
                      <w:sz w:val="18"/>
                      <w:szCs w:val="16"/>
                    </w:rPr>
                  </w:pPr>
                  <w:r w:rsidRPr="001B35FC">
                    <w:rPr>
                      <w:b/>
                      <w:sz w:val="18"/>
                      <w:szCs w:val="16"/>
                    </w:rPr>
                    <w:t>Description</w:t>
                  </w:r>
                </w:p>
              </w:tc>
              <w:tc>
                <w:tcPr>
                  <w:tcW w:w="2355" w:type="dxa"/>
                  <w:shd w:val="clear" w:color="auto" w:fill="D9D9D9" w:themeFill="background1" w:themeFillShade="D9"/>
                </w:tcPr>
                <w:p w14:paraId="1385E907" w14:textId="77777777" w:rsidR="008B45DF" w:rsidRPr="001B35FC" w:rsidRDefault="008B45DF" w:rsidP="00F47079">
                  <w:pPr>
                    <w:rPr>
                      <w:b/>
                      <w:sz w:val="18"/>
                      <w:szCs w:val="16"/>
                    </w:rPr>
                  </w:pPr>
                  <w:r w:rsidRPr="001B35FC">
                    <w:rPr>
                      <w:b/>
                      <w:sz w:val="18"/>
                      <w:szCs w:val="16"/>
                    </w:rPr>
                    <w:t>Possible/typical values</w:t>
                  </w:r>
                </w:p>
              </w:tc>
            </w:tr>
            <w:tr w:rsidR="008B45DF" w14:paraId="4B6B4BA4" w14:textId="77777777" w:rsidTr="00F47079">
              <w:tc>
                <w:tcPr>
                  <w:tcW w:w="2036" w:type="dxa"/>
                </w:tcPr>
                <w:p w14:paraId="019E4387" w14:textId="77777777" w:rsidR="008B45DF" w:rsidRDefault="008B45DF" w:rsidP="00F47079">
                  <w:pPr>
                    <w:rPr>
                      <w:sz w:val="18"/>
                      <w:szCs w:val="16"/>
                    </w:rPr>
                  </w:pPr>
                  <w:r>
                    <w:rPr>
                      <w:sz w:val="18"/>
                      <w:szCs w:val="16"/>
                    </w:rPr>
                    <w:t>textMessageInd</w:t>
                  </w:r>
                </w:p>
              </w:tc>
              <w:tc>
                <w:tcPr>
                  <w:tcW w:w="1098" w:type="dxa"/>
                </w:tcPr>
                <w:p w14:paraId="2F913FAD" w14:textId="77777777" w:rsidR="008B45DF" w:rsidRDefault="008B45DF" w:rsidP="00F47079">
                  <w:pPr>
                    <w:rPr>
                      <w:sz w:val="18"/>
                      <w:szCs w:val="16"/>
                    </w:rPr>
                  </w:pPr>
                  <w:r>
                    <w:rPr>
                      <w:sz w:val="18"/>
                      <w:szCs w:val="16"/>
                    </w:rPr>
                    <w:t>String</w:t>
                  </w:r>
                </w:p>
              </w:tc>
              <w:tc>
                <w:tcPr>
                  <w:tcW w:w="2388" w:type="dxa"/>
                </w:tcPr>
                <w:p w14:paraId="72449B13" w14:textId="77777777" w:rsidR="008B45DF" w:rsidRDefault="008B45DF" w:rsidP="00F47079">
                  <w:pPr>
                    <w:rPr>
                      <w:sz w:val="18"/>
                      <w:szCs w:val="16"/>
                    </w:rPr>
                  </w:pPr>
                  <w:r>
                    <w:rPr>
                      <w:sz w:val="18"/>
                      <w:szCs w:val="16"/>
                    </w:rPr>
                    <w:t>Indicates whether to send SMS</w:t>
                  </w:r>
                </w:p>
              </w:tc>
              <w:tc>
                <w:tcPr>
                  <w:tcW w:w="2355" w:type="dxa"/>
                </w:tcPr>
                <w:p w14:paraId="4CFE1B54" w14:textId="77777777" w:rsidR="008B45DF" w:rsidRDefault="008B45DF" w:rsidP="00F47079">
                  <w:pPr>
                    <w:rPr>
                      <w:sz w:val="18"/>
                      <w:szCs w:val="16"/>
                    </w:rPr>
                  </w:pPr>
                  <w:r>
                    <w:rPr>
                      <w:sz w:val="18"/>
                      <w:szCs w:val="16"/>
                    </w:rPr>
                    <w:t>“y”,”n”</w:t>
                  </w:r>
                </w:p>
              </w:tc>
            </w:tr>
            <w:tr w:rsidR="008B45DF" w14:paraId="6CD296AA" w14:textId="77777777" w:rsidTr="00F47079">
              <w:tc>
                <w:tcPr>
                  <w:tcW w:w="2036" w:type="dxa"/>
                </w:tcPr>
                <w:p w14:paraId="6E41C285" w14:textId="77777777" w:rsidR="008B45DF" w:rsidRDefault="008B45DF" w:rsidP="00F47079">
                  <w:pPr>
                    <w:rPr>
                      <w:sz w:val="18"/>
                      <w:szCs w:val="16"/>
                    </w:rPr>
                  </w:pPr>
                  <w:r>
                    <w:rPr>
                      <w:sz w:val="18"/>
                      <w:szCs w:val="16"/>
                    </w:rPr>
                    <w:t>emailInd</w:t>
                  </w:r>
                </w:p>
              </w:tc>
              <w:tc>
                <w:tcPr>
                  <w:tcW w:w="1098" w:type="dxa"/>
                </w:tcPr>
                <w:p w14:paraId="6BD05064" w14:textId="77777777" w:rsidR="008B45DF" w:rsidRDefault="008B45DF" w:rsidP="00F47079">
                  <w:pPr>
                    <w:rPr>
                      <w:sz w:val="18"/>
                      <w:szCs w:val="16"/>
                    </w:rPr>
                  </w:pPr>
                  <w:r>
                    <w:rPr>
                      <w:sz w:val="18"/>
                      <w:szCs w:val="16"/>
                    </w:rPr>
                    <w:t>String</w:t>
                  </w:r>
                </w:p>
              </w:tc>
              <w:tc>
                <w:tcPr>
                  <w:tcW w:w="2388" w:type="dxa"/>
                </w:tcPr>
                <w:p w14:paraId="31A8F1B5" w14:textId="77777777" w:rsidR="008B45DF" w:rsidRDefault="008B45DF" w:rsidP="00F47079">
                  <w:pPr>
                    <w:rPr>
                      <w:sz w:val="18"/>
                      <w:szCs w:val="16"/>
                    </w:rPr>
                  </w:pPr>
                  <w:r>
                    <w:rPr>
                      <w:sz w:val="18"/>
                      <w:szCs w:val="16"/>
                    </w:rPr>
                    <w:t>Indicates whether to send an email</w:t>
                  </w:r>
                </w:p>
              </w:tc>
              <w:tc>
                <w:tcPr>
                  <w:tcW w:w="2355" w:type="dxa"/>
                </w:tcPr>
                <w:p w14:paraId="394D7D74" w14:textId="77777777" w:rsidR="008B45DF" w:rsidRDefault="008B45DF" w:rsidP="00F47079">
                  <w:pPr>
                    <w:rPr>
                      <w:sz w:val="18"/>
                      <w:szCs w:val="16"/>
                    </w:rPr>
                  </w:pPr>
                  <w:r>
                    <w:rPr>
                      <w:sz w:val="18"/>
                      <w:szCs w:val="16"/>
                    </w:rPr>
                    <w:t>“y”,”n”</w:t>
                  </w:r>
                </w:p>
              </w:tc>
            </w:tr>
            <w:tr w:rsidR="008B45DF" w14:paraId="2A218174" w14:textId="77777777" w:rsidTr="00F47079">
              <w:tc>
                <w:tcPr>
                  <w:tcW w:w="2036" w:type="dxa"/>
                </w:tcPr>
                <w:p w14:paraId="65EAFB8E" w14:textId="77777777" w:rsidR="008B45DF" w:rsidRDefault="008B45DF" w:rsidP="00F47079">
                  <w:pPr>
                    <w:rPr>
                      <w:sz w:val="18"/>
                      <w:szCs w:val="16"/>
                    </w:rPr>
                  </w:pPr>
                  <w:r>
                    <w:rPr>
                      <w:sz w:val="18"/>
                      <w:szCs w:val="16"/>
                    </w:rPr>
                    <w:t>emailAddressTxt</w:t>
                  </w:r>
                </w:p>
              </w:tc>
              <w:tc>
                <w:tcPr>
                  <w:tcW w:w="1098" w:type="dxa"/>
                </w:tcPr>
                <w:p w14:paraId="02C163E9" w14:textId="77777777" w:rsidR="008B45DF" w:rsidRDefault="008B45DF" w:rsidP="00F47079">
                  <w:pPr>
                    <w:rPr>
                      <w:sz w:val="18"/>
                      <w:szCs w:val="16"/>
                    </w:rPr>
                  </w:pPr>
                  <w:r>
                    <w:rPr>
                      <w:sz w:val="18"/>
                      <w:szCs w:val="16"/>
                    </w:rPr>
                    <w:t>String</w:t>
                  </w:r>
                </w:p>
              </w:tc>
              <w:tc>
                <w:tcPr>
                  <w:tcW w:w="2388" w:type="dxa"/>
                </w:tcPr>
                <w:p w14:paraId="502295A5" w14:textId="77777777" w:rsidR="008B45DF" w:rsidRDefault="008B45DF" w:rsidP="00F47079">
                  <w:pPr>
                    <w:rPr>
                      <w:sz w:val="18"/>
                      <w:szCs w:val="16"/>
                    </w:rPr>
                  </w:pPr>
                  <w:r>
                    <w:rPr>
                      <w:sz w:val="18"/>
                      <w:szCs w:val="16"/>
                    </w:rPr>
                    <w:t>The email address voice mail is sent to</w:t>
                  </w:r>
                </w:p>
              </w:tc>
              <w:tc>
                <w:tcPr>
                  <w:tcW w:w="2355" w:type="dxa"/>
                </w:tcPr>
                <w:p w14:paraId="59D3B708" w14:textId="77777777" w:rsidR="008B45DF" w:rsidRDefault="008B45DF" w:rsidP="00F47079">
                  <w:pPr>
                    <w:rPr>
                      <w:sz w:val="18"/>
                      <w:szCs w:val="16"/>
                    </w:rPr>
                  </w:pPr>
                  <w:r>
                    <w:rPr>
                      <w:sz w:val="18"/>
                      <w:szCs w:val="16"/>
                    </w:rPr>
                    <w:t>me@mail.com</w:t>
                  </w:r>
                </w:p>
              </w:tc>
            </w:tr>
            <w:tr w:rsidR="008B45DF" w14:paraId="7F5AF0AF" w14:textId="77777777" w:rsidTr="00F47079">
              <w:tc>
                <w:tcPr>
                  <w:tcW w:w="2036" w:type="dxa"/>
                </w:tcPr>
                <w:p w14:paraId="627006EC" w14:textId="77777777" w:rsidR="008B45DF" w:rsidRDefault="008B45DF" w:rsidP="00F47079">
                  <w:pPr>
                    <w:rPr>
                      <w:sz w:val="18"/>
                      <w:szCs w:val="16"/>
                    </w:rPr>
                  </w:pPr>
                  <w:r>
                    <w:rPr>
                      <w:sz w:val="18"/>
                      <w:szCs w:val="16"/>
                    </w:rPr>
                    <w:t>wavAttachmentInd</w:t>
                  </w:r>
                </w:p>
              </w:tc>
              <w:tc>
                <w:tcPr>
                  <w:tcW w:w="1098" w:type="dxa"/>
                </w:tcPr>
                <w:p w14:paraId="7EC66605" w14:textId="77777777" w:rsidR="008B45DF" w:rsidRDefault="008B45DF" w:rsidP="00F47079">
                  <w:pPr>
                    <w:rPr>
                      <w:sz w:val="18"/>
                      <w:szCs w:val="16"/>
                    </w:rPr>
                  </w:pPr>
                  <w:r>
                    <w:rPr>
                      <w:sz w:val="18"/>
                      <w:szCs w:val="16"/>
                    </w:rPr>
                    <w:t>String</w:t>
                  </w:r>
                </w:p>
              </w:tc>
              <w:tc>
                <w:tcPr>
                  <w:tcW w:w="2388" w:type="dxa"/>
                </w:tcPr>
                <w:p w14:paraId="1C44C94D" w14:textId="77777777" w:rsidR="008B45DF" w:rsidRDefault="008B45DF" w:rsidP="00F47079">
                  <w:pPr>
                    <w:rPr>
                      <w:sz w:val="18"/>
                      <w:szCs w:val="16"/>
                    </w:rPr>
                  </w:pPr>
                  <w:r>
                    <w:rPr>
                      <w:sz w:val="18"/>
                      <w:szCs w:val="16"/>
                    </w:rPr>
                    <w:t>Indicates whether to attach a wav file</w:t>
                  </w:r>
                </w:p>
              </w:tc>
              <w:tc>
                <w:tcPr>
                  <w:tcW w:w="2355" w:type="dxa"/>
                </w:tcPr>
                <w:p w14:paraId="15EB4FA3" w14:textId="77777777" w:rsidR="008B45DF" w:rsidRDefault="008B45DF" w:rsidP="00F47079">
                  <w:pPr>
                    <w:rPr>
                      <w:sz w:val="18"/>
                      <w:szCs w:val="16"/>
                    </w:rPr>
                  </w:pPr>
                  <w:r>
                    <w:rPr>
                      <w:sz w:val="18"/>
                      <w:szCs w:val="16"/>
                    </w:rPr>
                    <w:t>“y”,”n”</w:t>
                  </w:r>
                </w:p>
              </w:tc>
            </w:tr>
            <w:tr w:rsidR="008B45DF" w14:paraId="411960DD" w14:textId="77777777" w:rsidTr="00F47079">
              <w:tc>
                <w:tcPr>
                  <w:tcW w:w="2036" w:type="dxa"/>
                </w:tcPr>
                <w:p w14:paraId="5ED06CEC" w14:textId="77777777" w:rsidR="008B45DF" w:rsidRDefault="008B45DF" w:rsidP="00F47079">
                  <w:pPr>
                    <w:rPr>
                      <w:sz w:val="18"/>
                      <w:szCs w:val="16"/>
                    </w:rPr>
                  </w:pPr>
                  <w:r>
                    <w:rPr>
                      <w:sz w:val="18"/>
                      <w:szCs w:val="16"/>
                    </w:rPr>
                    <w:t>rollingListInd</w:t>
                  </w:r>
                </w:p>
              </w:tc>
              <w:tc>
                <w:tcPr>
                  <w:tcW w:w="1098" w:type="dxa"/>
                </w:tcPr>
                <w:p w14:paraId="7CEF839B" w14:textId="77777777" w:rsidR="008B45DF" w:rsidRDefault="008B45DF" w:rsidP="00F47079">
                  <w:pPr>
                    <w:rPr>
                      <w:sz w:val="18"/>
                      <w:szCs w:val="16"/>
                    </w:rPr>
                  </w:pPr>
                  <w:r>
                    <w:rPr>
                      <w:sz w:val="18"/>
                      <w:szCs w:val="16"/>
                    </w:rPr>
                    <w:t>String</w:t>
                  </w:r>
                </w:p>
              </w:tc>
              <w:tc>
                <w:tcPr>
                  <w:tcW w:w="2388" w:type="dxa"/>
                </w:tcPr>
                <w:p w14:paraId="0B98C467" w14:textId="77777777" w:rsidR="008B45DF" w:rsidRDefault="008B45DF" w:rsidP="00F47079">
                  <w:pPr>
                    <w:rPr>
                      <w:sz w:val="18"/>
                      <w:szCs w:val="16"/>
                    </w:rPr>
                  </w:pPr>
                  <w:r>
                    <w:rPr>
                      <w:sz w:val="18"/>
                      <w:szCs w:val="16"/>
                    </w:rPr>
                    <w:t>Indicates whether to delete the voice mail</w:t>
                  </w:r>
                </w:p>
              </w:tc>
              <w:tc>
                <w:tcPr>
                  <w:tcW w:w="2355" w:type="dxa"/>
                </w:tcPr>
                <w:p w14:paraId="7EB356E4" w14:textId="77777777" w:rsidR="008B45DF" w:rsidRDefault="008B45DF" w:rsidP="00F47079">
                  <w:pPr>
                    <w:rPr>
                      <w:sz w:val="18"/>
                      <w:szCs w:val="16"/>
                    </w:rPr>
                  </w:pPr>
                  <w:r>
                    <w:rPr>
                      <w:sz w:val="18"/>
                      <w:szCs w:val="16"/>
                    </w:rPr>
                    <w:t>“y”,”n”</w:t>
                  </w:r>
                </w:p>
              </w:tc>
            </w:tr>
          </w:tbl>
          <w:p w14:paraId="05A5D7D4" w14:textId="77777777" w:rsidR="008B45DF" w:rsidRDefault="008B45DF" w:rsidP="00F47079">
            <w:pPr>
              <w:rPr>
                <w:sz w:val="18"/>
                <w:szCs w:val="16"/>
              </w:rPr>
            </w:pPr>
          </w:p>
          <w:p w14:paraId="465595D0" w14:textId="77777777" w:rsidR="008B45DF" w:rsidRDefault="008B45DF" w:rsidP="00F47079">
            <w:pPr>
              <w:rPr>
                <w:sz w:val="18"/>
                <w:szCs w:val="16"/>
              </w:rPr>
            </w:pPr>
          </w:p>
          <w:p w14:paraId="5C61366F" w14:textId="77777777" w:rsidR="008B45DF" w:rsidRPr="002A15E4" w:rsidRDefault="008B45DF" w:rsidP="00F47079">
            <w:pPr>
              <w:rPr>
                <w:sz w:val="18"/>
                <w:szCs w:val="16"/>
              </w:rPr>
            </w:pPr>
            <w:r w:rsidRPr="002A15E4">
              <w:rPr>
                <w:sz w:val="18"/>
                <w:szCs w:val="16"/>
              </w:rPr>
              <w:t>Example:</w:t>
            </w:r>
          </w:p>
          <w:p w14:paraId="1872336B" w14:textId="77777777" w:rsidR="008B45DF" w:rsidRDefault="008B45DF" w:rsidP="00F47079">
            <w:pPr>
              <w:rPr>
                <w:sz w:val="18"/>
                <w:szCs w:val="16"/>
              </w:rPr>
            </w:pPr>
          </w:p>
          <w:p w14:paraId="702B4358" w14:textId="77777777" w:rsidR="008B45DF" w:rsidRPr="00E3417D" w:rsidRDefault="008B45DF" w:rsidP="00F47079">
            <w:pPr>
              <w:rPr>
                <w:rFonts w:ascii="Lucida Console" w:hAnsi="Lucida Console"/>
                <w:sz w:val="16"/>
                <w:szCs w:val="16"/>
              </w:rPr>
            </w:pPr>
            <w:r w:rsidRPr="00E3417D">
              <w:rPr>
                <w:rFonts w:ascii="Lucida Console" w:hAnsi="Lucida Console"/>
                <w:sz w:val="16"/>
                <w:szCs w:val="16"/>
              </w:rPr>
              <w:t>{</w:t>
            </w:r>
          </w:p>
          <w:p w14:paraId="46C37F01"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“settings”</w:t>
            </w:r>
            <w:r w:rsidRPr="008B2B1F">
              <w:rPr>
                <w:rFonts w:ascii="Lucida Console" w:hAnsi="Lucida Console"/>
                <w:sz w:val="16"/>
                <w:szCs w:val="16"/>
              </w:rPr>
              <w:t>: {</w:t>
            </w:r>
          </w:p>
          <w:p w14:paraId="54EC22E7"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“textMessageInd”</w:t>
            </w:r>
            <w:r w:rsidRPr="008B2B1F">
              <w:rPr>
                <w:rFonts w:ascii="Lucida Console" w:hAnsi="Lucida Console"/>
                <w:sz w:val="16"/>
                <w:szCs w:val="16"/>
              </w:rPr>
              <w:t xml:space="preserve">: </w:t>
            </w:r>
            <w:r>
              <w:rPr>
                <w:rFonts w:ascii="Lucida Console" w:hAnsi="Lucida Console"/>
                <w:sz w:val="16"/>
                <w:szCs w:val="16"/>
              </w:rPr>
              <w:t>“y”</w:t>
            </w:r>
            <w:r w:rsidRPr="008B2B1F">
              <w:rPr>
                <w:rFonts w:ascii="Lucida Console" w:hAnsi="Lucida Console"/>
                <w:sz w:val="16"/>
                <w:szCs w:val="16"/>
              </w:rPr>
              <w:t>,</w:t>
            </w:r>
          </w:p>
          <w:p w14:paraId="0203D415"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“emailInd”</w:t>
            </w:r>
            <w:r w:rsidRPr="008B2B1F">
              <w:rPr>
                <w:rFonts w:ascii="Lucida Console" w:hAnsi="Lucida Console"/>
                <w:sz w:val="16"/>
                <w:szCs w:val="16"/>
              </w:rPr>
              <w:t xml:space="preserve">: </w:t>
            </w:r>
            <w:r>
              <w:rPr>
                <w:rFonts w:ascii="Lucida Console" w:hAnsi="Lucida Console"/>
                <w:sz w:val="16"/>
                <w:szCs w:val="16"/>
              </w:rPr>
              <w:t>“n”</w:t>
            </w:r>
            <w:r w:rsidRPr="008B2B1F">
              <w:rPr>
                <w:rFonts w:ascii="Lucida Console" w:hAnsi="Lucida Console"/>
                <w:sz w:val="16"/>
                <w:szCs w:val="16"/>
              </w:rPr>
              <w:t>,</w:t>
            </w:r>
          </w:p>
          <w:p w14:paraId="67EBED23"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“emailAddressTxt”</w:t>
            </w:r>
            <w:r w:rsidRPr="008B2B1F">
              <w:rPr>
                <w:rFonts w:ascii="Lucida Console" w:hAnsi="Lucida Console"/>
                <w:sz w:val="16"/>
                <w:szCs w:val="16"/>
              </w:rPr>
              <w:t xml:space="preserve">: </w:t>
            </w:r>
            <w:r>
              <w:rPr>
                <w:rFonts w:ascii="Lucida Console" w:hAnsi="Lucida Console"/>
                <w:sz w:val="16"/>
                <w:szCs w:val="16"/>
              </w:rPr>
              <w:t>null,</w:t>
            </w:r>
          </w:p>
          <w:p w14:paraId="60F54ACE"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“wavAttachmentInd”</w:t>
            </w:r>
            <w:r w:rsidRPr="008B2B1F">
              <w:rPr>
                <w:rFonts w:ascii="Lucida Console" w:hAnsi="Lucida Console"/>
                <w:sz w:val="16"/>
                <w:szCs w:val="16"/>
              </w:rPr>
              <w:t xml:space="preserve">: </w:t>
            </w:r>
            <w:r>
              <w:rPr>
                <w:rFonts w:ascii="Lucida Console" w:hAnsi="Lucida Console"/>
                <w:sz w:val="16"/>
                <w:szCs w:val="16"/>
              </w:rPr>
              <w:t>“n”</w:t>
            </w:r>
            <w:r w:rsidRPr="008B2B1F">
              <w:rPr>
                <w:rFonts w:ascii="Lucida Console" w:hAnsi="Lucida Console"/>
                <w:sz w:val="16"/>
                <w:szCs w:val="16"/>
              </w:rPr>
              <w:t>,</w:t>
            </w:r>
          </w:p>
          <w:p w14:paraId="3D43B1AE"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w:t>
            </w:r>
            <w:r>
              <w:rPr>
                <w:sz w:val="18"/>
                <w:szCs w:val="16"/>
              </w:rPr>
              <w:t>rollingListInd</w:t>
            </w:r>
            <w:r>
              <w:rPr>
                <w:rFonts w:ascii="Lucida Console" w:hAnsi="Lucida Console"/>
                <w:sz w:val="16"/>
                <w:szCs w:val="16"/>
              </w:rPr>
              <w:t>”</w:t>
            </w:r>
            <w:r w:rsidRPr="008B2B1F">
              <w:rPr>
                <w:rFonts w:ascii="Lucida Console" w:hAnsi="Lucida Console"/>
                <w:sz w:val="16"/>
                <w:szCs w:val="16"/>
              </w:rPr>
              <w:t xml:space="preserve">: </w:t>
            </w:r>
            <w:r>
              <w:rPr>
                <w:rFonts w:ascii="Lucida Console" w:hAnsi="Lucida Console"/>
                <w:sz w:val="16"/>
                <w:szCs w:val="16"/>
              </w:rPr>
              <w:t>“y”</w:t>
            </w:r>
            <w:r w:rsidRPr="008B2B1F">
              <w:rPr>
                <w:rFonts w:ascii="Lucida Console" w:hAnsi="Lucida Console"/>
                <w:sz w:val="16"/>
                <w:szCs w:val="16"/>
              </w:rPr>
              <w:t>,</w:t>
            </w:r>
          </w:p>
          <w:p w14:paraId="690428D0"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w:t>
            </w:r>
          </w:p>
          <w:p w14:paraId="5F9EB423" w14:textId="77777777" w:rsidR="008B45DF" w:rsidRDefault="008B45DF" w:rsidP="00F47079">
            <w:r w:rsidRPr="008B2B1F">
              <w:rPr>
                <w:rFonts w:ascii="Lucida Console" w:hAnsi="Lucida Console"/>
                <w:sz w:val="16"/>
                <w:szCs w:val="16"/>
              </w:rPr>
              <w:t>}</w:t>
            </w:r>
          </w:p>
          <w:p w14:paraId="6671973A" w14:textId="77777777" w:rsidR="008B45DF" w:rsidRPr="00C934DC" w:rsidRDefault="008B45DF" w:rsidP="00F47079">
            <w:pPr>
              <w:rPr>
                <w:sz w:val="18"/>
                <w:szCs w:val="16"/>
              </w:rPr>
            </w:pPr>
          </w:p>
        </w:tc>
      </w:tr>
      <w:tr w:rsidR="008B45DF" w:rsidRPr="00C934DC" w14:paraId="50A5CFCD" w14:textId="77777777" w:rsidTr="00F47079">
        <w:tc>
          <w:tcPr>
            <w:tcW w:w="1365" w:type="dxa"/>
          </w:tcPr>
          <w:p w14:paraId="1BC16F72" w14:textId="77777777" w:rsidR="008B45DF" w:rsidRDefault="008B45DF" w:rsidP="00F47079">
            <w:pPr>
              <w:rPr>
                <w:b/>
                <w:sz w:val="18"/>
                <w:szCs w:val="16"/>
              </w:rPr>
            </w:pPr>
            <w:r>
              <w:rPr>
                <w:b/>
                <w:sz w:val="18"/>
                <w:szCs w:val="16"/>
              </w:rPr>
              <w:t>SLA</w:t>
            </w:r>
          </w:p>
        </w:tc>
        <w:tc>
          <w:tcPr>
            <w:tcW w:w="8103" w:type="dxa"/>
            <w:shd w:val="clear" w:color="auto" w:fill="auto"/>
          </w:tcPr>
          <w:p w14:paraId="66DD228E" w14:textId="77777777" w:rsidR="008B45DF" w:rsidRPr="00774BB3" w:rsidRDefault="008B45DF" w:rsidP="00F47079">
            <w:pPr>
              <w:rPr>
                <w:sz w:val="18"/>
                <w:szCs w:val="16"/>
              </w:rPr>
            </w:pPr>
            <w:r w:rsidRPr="00774BB3">
              <w:rPr>
                <w:sz w:val="18"/>
                <w:szCs w:val="16"/>
              </w:rPr>
              <w:t>Services/APIs called:</w:t>
            </w:r>
          </w:p>
          <w:p w14:paraId="4C839FFD" w14:textId="77777777" w:rsidR="008B45DF" w:rsidRPr="00774BB3" w:rsidRDefault="008B45DF" w:rsidP="00F47079">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031"/>
              <w:gridCol w:w="3846"/>
            </w:tblGrid>
            <w:tr w:rsidR="008B45DF" w:rsidRPr="00774BB3" w14:paraId="2D7BAFC1" w14:textId="77777777" w:rsidTr="00F47079">
              <w:tc>
                <w:tcPr>
                  <w:tcW w:w="4205" w:type="dxa"/>
                </w:tcPr>
                <w:p w14:paraId="709D9728" w14:textId="77777777" w:rsidR="008B45DF" w:rsidRPr="00774BB3" w:rsidRDefault="008B45DF" w:rsidP="00F47079">
                  <w:pPr>
                    <w:rPr>
                      <w:b/>
                      <w:sz w:val="18"/>
                      <w:szCs w:val="16"/>
                    </w:rPr>
                  </w:pPr>
                  <w:r w:rsidRPr="00774BB3">
                    <w:rPr>
                      <w:b/>
                      <w:sz w:val="18"/>
                      <w:szCs w:val="16"/>
                    </w:rPr>
                    <w:t>Service/operation</w:t>
                  </w:r>
                </w:p>
              </w:tc>
              <w:tc>
                <w:tcPr>
                  <w:tcW w:w="4205" w:type="dxa"/>
                </w:tcPr>
                <w:p w14:paraId="68BCC919" w14:textId="77777777" w:rsidR="008B45DF" w:rsidRPr="00774BB3" w:rsidRDefault="008B45DF" w:rsidP="00F47079">
                  <w:pPr>
                    <w:rPr>
                      <w:b/>
                      <w:sz w:val="18"/>
                      <w:szCs w:val="16"/>
                    </w:rPr>
                  </w:pPr>
                  <w:r w:rsidRPr="00774BB3">
                    <w:rPr>
                      <w:b/>
                      <w:sz w:val="18"/>
                      <w:szCs w:val="16"/>
                    </w:rPr>
                    <w:t>SLA</w:t>
                  </w:r>
                </w:p>
              </w:tc>
            </w:tr>
            <w:tr w:rsidR="008B45DF" w:rsidRPr="00774BB3" w14:paraId="19682955" w14:textId="77777777" w:rsidTr="00F47079">
              <w:tc>
                <w:tcPr>
                  <w:tcW w:w="4205" w:type="dxa"/>
                </w:tcPr>
                <w:p w14:paraId="7D1259A0" w14:textId="77777777" w:rsidR="008B45DF" w:rsidRPr="003C35EB" w:rsidRDefault="008B45DF" w:rsidP="00F47079">
                  <w:pPr>
                    <w:rPr>
                      <w:b/>
                      <w:sz w:val="18"/>
                      <w:szCs w:val="16"/>
                    </w:rPr>
                  </w:pPr>
                  <w:r>
                    <w:rPr>
                      <w:b/>
                      <w:sz w:val="18"/>
                      <w:szCs w:val="16"/>
                    </w:rPr>
                    <w:t>ServiceOrderReferenceService v 4.3</w:t>
                  </w:r>
                </w:p>
                <w:p w14:paraId="44053926" w14:textId="77777777" w:rsidR="008B45DF" w:rsidRPr="00774BB3" w:rsidRDefault="008B45DF" w:rsidP="00F47079">
                  <w:pPr>
                    <w:rPr>
                      <w:sz w:val="18"/>
                      <w:szCs w:val="16"/>
                    </w:rPr>
                  </w:pPr>
                  <w:r>
                    <w:rPr>
                      <w:rFonts w:cstheme="minorHAnsi"/>
                      <w:sz w:val="18"/>
                      <w:szCs w:val="18"/>
                    </w:rPr>
                    <w:t>getFeatureList</w:t>
                  </w:r>
                </w:p>
              </w:tc>
              <w:tc>
                <w:tcPr>
                  <w:tcW w:w="4205" w:type="dxa"/>
                </w:tcPr>
                <w:p w14:paraId="176E418C" w14:textId="77777777" w:rsidR="008B45DF" w:rsidRDefault="008B45DF" w:rsidP="00F47079">
                  <w:pPr>
                    <w:rPr>
                      <w:sz w:val="18"/>
                      <w:szCs w:val="16"/>
                    </w:rPr>
                  </w:pPr>
                </w:p>
                <w:p w14:paraId="7BD54A0F" w14:textId="77777777" w:rsidR="008B45DF" w:rsidRDefault="008B45DF" w:rsidP="00F47079">
                  <w:pPr>
                    <w:rPr>
                      <w:sz w:val="18"/>
                      <w:szCs w:val="16"/>
                    </w:rPr>
                  </w:pPr>
                  <w:r>
                    <w:rPr>
                      <w:sz w:val="18"/>
                      <w:szCs w:val="16"/>
                    </w:rPr>
                    <w:t>500 ms average; 1000 ms peak</w:t>
                  </w:r>
                </w:p>
                <w:p w14:paraId="4087161D" w14:textId="77777777" w:rsidR="008B45DF" w:rsidRPr="00774BB3" w:rsidRDefault="008B45DF" w:rsidP="00F47079">
                  <w:pPr>
                    <w:rPr>
                      <w:sz w:val="18"/>
                      <w:szCs w:val="16"/>
                    </w:rPr>
                  </w:pPr>
                </w:p>
              </w:tc>
            </w:tr>
            <w:tr w:rsidR="008B45DF" w:rsidRPr="00774BB3" w14:paraId="120AACAD" w14:textId="77777777" w:rsidTr="00F47079">
              <w:tc>
                <w:tcPr>
                  <w:tcW w:w="4205" w:type="dxa"/>
                </w:tcPr>
                <w:p w14:paraId="4C0670B4" w14:textId="77777777" w:rsidR="008B45DF" w:rsidRPr="004850B3" w:rsidRDefault="008B45DF" w:rsidP="00F47079">
                  <w:pPr>
                    <w:rPr>
                      <w:b/>
                      <w:sz w:val="18"/>
                      <w:szCs w:val="16"/>
                    </w:rPr>
                  </w:pPr>
                  <w:r w:rsidRPr="004850B3">
                    <w:rPr>
                      <w:rFonts w:cstheme="minorHAnsi"/>
                      <w:b/>
                      <w:sz w:val="18"/>
                      <w:szCs w:val="18"/>
                    </w:rPr>
                    <w:t>SubscriberManagementService v</w:t>
                  </w:r>
                  <w:r>
                    <w:rPr>
                      <w:b/>
                      <w:sz w:val="18"/>
                      <w:szCs w:val="16"/>
                    </w:rPr>
                    <w:t xml:space="preserve"> 2.1</w:t>
                  </w:r>
                </w:p>
                <w:p w14:paraId="2E1E8687" w14:textId="77777777" w:rsidR="008B45DF" w:rsidRDefault="008B45DF" w:rsidP="00F47079">
                  <w:pPr>
                    <w:rPr>
                      <w:b/>
                      <w:sz w:val="18"/>
                      <w:szCs w:val="16"/>
                    </w:rPr>
                  </w:pPr>
                  <w:r w:rsidRPr="001735D3">
                    <w:rPr>
                      <w:rFonts w:cstheme="minorHAnsi"/>
                      <w:sz w:val="18"/>
                      <w:szCs w:val="18"/>
                    </w:rPr>
                    <w:t>get</w:t>
                  </w:r>
                  <w:r>
                    <w:rPr>
                      <w:rFonts w:cstheme="minorHAnsi"/>
                      <w:sz w:val="18"/>
                      <w:szCs w:val="18"/>
                    </w:rPr>
                    <w:t>ServiceAgreementForUpdate</w:t>
                  </w:r>
                  <w:r w:rsidRPr="001735D3">
                    <w:rPr>
                      <w:rFonts w:cstheme="minorHAnsi"/>
                      <w:color w:val="000000"/>
                      <w:sz w:val="18"/>
                      <w:szCs w:val="18"/>
                    </w:rPr>
                    <w:t xml:space="preserve"> </w:t>
                  </w:r>
                </w:p>
              </w:tc>
              <w:tc>
                <w:tcPr>
                  <w:tcW w:w="4205" w:type="dxa"/>
                </w:tcPr>
                <w:p w14:paraId="641BBA6A" w14:textId="77777777" w:rsidR="008B45DF" w:rsidRDefault="008B45DF" w:rsidP="00F47079">
                  <w:pPr>
                    <w:rPr>
                      <w:sz w:val="18"/>
                      <w:szCs w:val="16"/>
                    </w:rPr>
                  </w:pPr>
                </w:p>
                <w:p w14:paraId="16CB5864" w14:textId="77777777" w:rsidR="008B45DF" w:rsidRDefault="008B45DF" w:rsidP="00F47079">
                  <w:pPr>
                    <w:rPr>
                      <w:sz w:val="18"/>
                      <w:szCs w:val="16"/>
                    </w:rPr>
                  </w:pPr>
                  <w:r>
                    <w:rPr>
                      <w:sz w:val="18"/>
                      <w:szCs w:val="16"/>
                    </w:rPr>
                    <w:t>3000 ms average; 5000 ms peak</w:t>
                  </w:r>
                </w:p>
              </w:tc>
            </w:tr>
          </w:tbl>
          <w:p w14:paraId="3E8F331A" w14:textId="77777777" w:rsidR="008B45DF" w:rsidRPr="00774BB3" w:rsidRDefault="008B45DF" w:rsidP="00F47079">
            <w:pPr>
              <w:rPr>
                <w:sz w:val="18"/>
                <w:szCs w:val="16"/>
              </w:rPr>
            </w:pPr>
          </w:p>
          <w:p w14:paraId="16A84683" w14:textId="77777777" w:rsidR="008B45DF" w:rsidRPr="00A5099E" w:rsidRDefault="008B45DF" w:rsidP="00F47079">
            <w:pPr>
              <w:rPr>
                <w:sz w:val="18"/>
                <w:szCs w:val="16"/>
                <w:highlight w:val="yellow"/>
              </w:rPr>
            </w:pPr>
            <w:r w:rsidRPr="00774BB3">
              <w:rPr>
                <w:sz w:val="18"/>
                <w:szCs w:val="16"/>
              </w:rPr>
              <w:t xml:space="preserve">Expected average response time:  </w:t>
            </w:r>
            <w:r>
              <w:rPr>
                <w:sz w:val="18"/>
                <w:szCs w:val="16"/>
              </w:rPr>
              <w:t>4000</w:t>
            </w:r>
            <w:r w:rsidRPr="00774BB3">
              <w:rPr>
                <w:sz w:val="18"/>
                <w:szCs w:val="16"/>
              </w:rPr>
              <w:t xml:space="preserve"> ms</w:t>
            </w:r>
          </w:p>
        </w:tc>
      </w:tr>
      <w:tr w:rsidR="008B45DF" w:rsidRPr="00C934DC" w14:paraId="12936B4F" w14:textId="77777777" w:rsidTr="00F47079">
        <w:tc>
          <w:tcPr>
            <w:tcW w:w="1365" w:type="dxa"/>
          </w:tcPr>
          <w:p w14:paraId="0421DEDE" w14:textId="77777777" w:rsidR="008B45DF" w:rsidRPr="00B534AD" w:rsidRDefault="008B45DF" w:rsidP="00F47079">
            <w:pPr>
              <w:rPr>
                <w:b/>
                <w:sz w:val="18"/>
                <w:szCs w:val="16"/>
              </w:rPr>
            </w:pPr>
            <w:r w:rsidRPr="00B534AD">
              <w:rPr>
                <w:b/>
                <w:sz w:val="18"/>
                <w:szCs w:val="16"/>
              </w:rPr>
              <w:lastRenderedPageBreak/>
              <w:t>Sample GUI</w:t>
            </w:r>
          </w:p>
          <w:p w14:paraId="226F93A3" w14:textId="77777777" w:rsidR="008B45DF" w:rsidRDefault="008B45DF" w:rsidP="00F47079">
            <w:pPr>
              <w:rPr>
                <w:b/>
                <w:sz w:val="18"/>
                <w:szCs w:val="16"/>
              </w:rPr>
            </w:pPr>
          </w:p>
        </w:tc>
        <w:tc>
          <w:tcPr>
            <w:tcW w:w="8103" w:type="dxa"/>
          </w:tcPr>
          <w:p w14:paraId="2D7F9567" w14:textId="77777777" w:rsidR="008B45DF" w:rsidRDefault="008B45DF" w:rsidP="00F47079">
            <w:pPr>
              <w:rPr>
                <w:sz w:val="18"/>
                <w:szCs w:val="16"/>
              </w:rPr>
            </w:pPr>
            <w:r>
              <w:object w:dxaOrig="8508" w:dyaOrig="7080" w14:anchorId="7CD865CC">
                <v:shape id="_x0000_i1033" type="#_x0000_t75" style="width:4in;height:234pt" o:ole="">
                  <v:imagedata r:id="rId41" o:title=""/>
                </v:shape>
                <o:OLEObject Type="Embed" ProgID="PBrush" ShapeID="_x0000_i1033" DrawAspect="Content" ObjectID="_1542008818" r:id="rId42"/>
              </w:object>
            </w:r>
          </w:p>
        </w:tc>
      </w:tr>
    </w:tbl>
    <w:p w14:paraId="3C8875D7" w14:textId="77777777" w:rsidR="008B45DF" w:rsidRDefault="008B45DF" w:rsidP="008B45DF"/>
    <w:p w14:paraId="5A1D7F2A" w14:textId="77777777" w:rsidR="008B45DF" w:rsidRDefault="008B45DF" w:rsidP="008B45DF">
      <w:pPr>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color w:val="4F81BD" w:themeColor="accent1"/>
          <w:sz w:val="26"/>
          <w:szCs w:val="26"/>
        </w:rPr>
        <w:br w:type="page"/>
      </w:r>
    </w:p>
    <w:p w14:paraId="38A441BB" w14:textId="77777777" w:rsidR="008B45DF" w:rsidRDefault="008B45DF" w:rsidP="008B45DF">
      <w:pPr>
        <w:pStyle w:val="Heading2"/>
      </w:pPr>
      <w:bookmarkStart w:id="93" w:name="_Toc465858101"/>
      <w:r>
        <w:lastRenderedPageBreak/>
        <w:t>voice-to-text/settings (PUT)</w:t>
      </w:r>
      <w:bookmarkEnd w:id="93"/>
    </w:p>
    <w:tbl>
      <w:tblPr>
        <w:tblStyle w:val="TableGrid"/>
        <w:tblW w:w="0" w:type="auto"/>
        <w:tblInd w:w="108" w:type="dxa"/>
        <w:tblLook w:val="04A0" w:firstRow="1" w:lastRow="0" w:firstColumn="1" w:lastColumn="0" w:noHBand="0" w:noVBand="1"/>
      </w:tblPr>
      <w:tblGrid>
        <w:gridCol w:w="1365"/>
        <w:gridCol w:w="8103"/>
      </w:tblGrid>
      <w:tr w:rsidR="008B45DF" w:rsidRPr="001B35FC" w14:paraId="49FA8ADA" w14:textId="77777777" w:rsidTr="00F47079">
        <w:tc>
          <w:tcPr>
            <w:tcW w:w="9468" w:type="dxa"/>
            <w:gridSpan w:val="2"/>
            <w:shd w:val="clear" w:color="auto" w:fill="D9D9D9" w:themeFill="background1" w:themeFillShade="D9"/>
          </w:tcPr>
          <w:p w14:paraId="107A63C0" w14:textId="77777777" w:rsidR="008B45DF" w:rsidRDefault="008B45DF" w:rsidP="00F47079">
            <w:pPr>
              <w:rPr>
                <w:b/>
                <w:szCs w:val="16"/>
              </w:rPr>
            </w:pPr>
            <w:r>
              <w:rPr>
                <w:b/>
                <w:szCs w:val="16"/>
              </w:rPr>
              <w:t>OPERATION</w:t>
            </w:r>
          </w:p>
          <w:p w14:paraId="425174CC" w14:textId="77777777" w:rsidR="008B45DF" w:rsidRPr="001B35FC" w:rsidRDefault="008B45DF" w:rsidP="00F47079">
            <w:pPr>
              <w:rPr>
                <w:b/>
                <w:szCs w:val="16"/>
              </w:rPr>
            </w:pPr>
            <w:r>
              <w:rPr>
                <w:szCs w:val="16"/>
              </w:rPr>
              <w:t>add-on/voice-to-text/settings</w:t>
            </w:r>
          </w:p>
        </w:tc>
      </w:tr>
      <w:tr w:rsidR="008B45DF" w:rsidRPr="001B35FC" w14:paraId="318B958F" w14:textId="77777777" w:rsidTr="00F47079">
        <w:tc>
          <w:tcPr>
            <w:tcW w:w="1365" w:type="dxa"/>
          </w:tcPr>
          <w:p w14:paraId="2BADB7BF" w14:textId="77777777" w:rsidR="008B45DF" w:rsidRDefault="008B45DF" w:rsidP="00F47079">
            <w:pPr>
              <w:rPr>
                <w:b/>
                <w:sz w:val="18"/>
                <w:szCs w:val="16"/>
              </w:rPr>
            </w:pPr>
            <w:r>
              <w:rPr>
                <w:b/>
                <w:sz w:val="18"/>
                <w:szCs w:val="16"/>
              </w:rPr>
              <w:t>Method</w:t>
            </w:r>
          </w:p>
        </w:tc>
        <w:tc>
          <w:tcPr>
            <w:tcW w:w="8103" w:type="dxa"/>
          </w:tcPr>
          <w:p w14:paraId="426ED91A" w14:textId="77777777" w:rsidR="008B45DF" w:rsidRPr="00C934DC" w:rsidRDefault="008B45DF" w:rsidP="00F47079">
            <w:pPr>
              <w:rPr>
                <w:sz w:val="18"/>
                <w:szCs w:val="16"/>
              </w:rPr>
            </w:pPr>
            <w:r>
              <w:rPr>
                <w:sz w:val="18"/>
                <w:szCs w:val="16"/>
              </w:rPr>
              <w:t>PUT</w:t>
            </w:r>
          </w:p>
        </w:tc>
      </w:tr>
      <w:tr w:rsidR="008B45DF" w:rsidRPr="001B35FC" w14:paraId="35FC7C79" w14:textId="77777777" w:rsidTr="00F47079">
        <w:tc>
          <w:tcPr>
            <w:tcW w:w="1365" w:type="dxa"/>
          </w:tcPr>
          <w:p w14:paraId="52F563FE" w14:textId="77777777" w:rsidR="008B45DF" w:rsidRPr="001B35FC" w:rsidRDefault="008B45DF" w:rsidP="00F47079">
            <w:pPr>
              <w:rPr>
                <w:b/>
                <w:sz w:val="18"/>
                <w:szCs w:val="16"/>
              </w:rPr>
            </w:pPr>
            <w:r>
              <w:rPr>
                <w:b/>
                <w:sz w:val="18"/>
                <w:szCs w:val="16"/>
              </w:rPr>
              <w:t>Description</w:t>
            </w:r>
          </w:p>
        </w:tc>
        <w:tc>
          <w:tcPr>
            <w:tcW w:w="8103" w:type="dxa"/>
          </w:tcPr>
          <w:p w14:paraId="2B09E755" w14:textId="77777777" w:rsidR="008B45DF" w:rsidRPr="00797478" w:rsidRDefault="008B45DF" w:rsidP="00F47079">
            <w:pPr>
              <w:rPr>
                <w:sz w:val="18"/>
                <w:szCs w:val="16"/>
              </w:rPr>
            </w:pPr>
            <w:r>
              <w:rPr>
                <w:sz w:val="18"/>
                <w:szCs w:val="16"/>
              </w:rPr>
              <w:t>To configure the voice to text add-on</w:t>
            </w:r>
          </w:p>
        </w:tc>
      </w:tr>
      <w:tr w:rsidR="008B45DF" w:rsidRPr="00C934DC" w14:paraId="59EC2EA1" w14:textId="77777777" w:rsidTr="00F47079">
        <w:tc>
          <w:tcPr>
            <w:tcW w:w="1365" w:type="dxa"/>
          </w:tcPr>
          <w:p w14:paraId="32400A92" w14:textId="77777777" w:rsidR="008B45DF" w:rsidRPr="00CF7CD1" w:rsidRDefault="008B45DF" w:rsidP="00F47079">
            <w:pPr>
              <w:rPr>
                <w:b/>
                <w:sz w:val="18"/>
                <w:szCs w:val="16"/>
              </w:rPr>
            </w:pPr>
            <w:r w:rsidRPr="00CF7CD1">
              <w:rPr>
                <w:b/>
                <w:sz w:val="18"/>
                <w:szCs w:val="16"/>
              </w:rPr>
              <w:t>Input</w:t>
            </w:r>
          </w:p>
        </w:tc>
        <w:tc>
          <w:tcPr>
            <w:tcW w:w="8103" w:type="dxa"/>
          </w:tcPr>
          <w:p w14:paraId="5DE249FF" w14:textId="77777777" w:rsidR="008B45DF" w:rsidRDefault="008B45DF" w:rsidP="00F47079">
            <w:pPr>
              <w:rPr>
                <w:sz w:val="18"/>
                <w:szCs w:val="16"/>
              </w:rPr>
            </w:pPr>
          </w:p>
          <w:p w14:paraId="4D3D9600" w14:textId="77777777" w:rsidR="008B45DF" w:rsidRDefault="008B45DF" w:rsidP="00F47079">
            <w:pPr>
              <w:rPr>
                <w:sz w:val="18"/>
                <w:szCs w:val="16"/>
              </w:rPr>
            </w:pPr>
            <w:r>
              <w:rPr>
                <w:sz w:val="18"/>
                <w:szCs w:val="16"/>
              </w:rPr>
              <w:t>Parameters</w:t>
            </w:r>
          </w:p>
          <w:tbl>
            <w:tblPr>
              <w:tblStyle w:val="TableGrid"/>
              <w:tblW w:w="0" w:type="auto"/>
              <w:tblLook w:val="04A0" w:firstRow="1" w:lastRow="0" w:firstColumn="1" w:lastColumn="0" w:noHBand="0" w:noVBand="1"/>
            </w:tblPr>
            <w:tblGrid>
              <w:gridCol w:w="1707"/>
              <w:gridCol w:w="2014"/>
              <w:gridCol w:w="1137"/>
              <w:gridCol w:w="2957"/>
            </w:tblGrid>
            <w:tr w:rsidR="008B45DF" w:rsidRPr="00444190" w14:paraId="26DCC372" w14:textId="77777777" w:rsidTr="00F47079">
              <w:tc>
                <w:tcPr>
                  <w:tcW w:w="1707" w:type="dxa"/>
                  <w:shd w:val="clear" w:color="auto" w:fill="D9D9D9" w:themeFill="background1" w:themeFillShade="D9"/>
                </w:tcPr>
                <w:p w14:paraId="4EB05A16" w14:textId="77777777" w:rsidR="008B45DF" w:rsidRPr="00444190" w:rsidRDefault="008B45DF" w:rsidP="00F47079">
                  <w:pPr>
                    <w:rPr>
                      <w:b/>
                      <w:sz w:val="18"/>
                      <w:szCs w:val="16"/>
                    </w:rPr>
                  </w:pPr>
                  <w:r w:rsidRPr="00444190">
                    <w:rPr>
                      <w:b/>
                      <w:sz w:val="18"/>
                      <w:szCs w:val="16"/>
                    </w:rPr>
                    <w:t>Name</w:t>
                  </w:r>
                </w:p>
              </w:tc>
              <w:tc>
                <w:tcPr>
                  <w:tcW w:w="2014" w:type="dxa"/>
                  <w:shd w:val="clear" w:color="auto" w:fill="D9D9D9" w:themeFill="background1" w:themeFillShade="D9"/>
                </w:tcPr>
                <w:p w14:paraId="5E7CE0E5" w14:textId="77777777" w:rsidR="008B45DF" w:rsidRPr="00444190" w:rsidRDefault="008B45DF" w:rsidP="00F47079">
                  <w:pPr>
                    <w:rPr>
                      <w:b/>
                      <w:sz w:val="18"/>
                      <w:szCs w:val="16"/>
                    </w:rPr>
                  </w:pPr>
                  <w:r>
                    <w:rPr>
                      <w:b/>
                      <w:sz w:val="18"/>
                      <w:szCs w:val="16"/>
                    </w:rPr>
                    <w:t>Values</w:t>
                  </w:r>
                </w:p>
              </w:tc>
              <w:tc>
                <w:tcPr>
                  <w:tcW w:w="1137" w:type="dxa"/>
                  <w:shd w:val="clear" w:color="auto" w:fill="D9D9D9" w:themeFill="background1" w:themeFillShade="D9"/>
                </w:tcPr>
                <w:p w14:paraId="77CCA866" w14:textId="77777777" w:rsidR="008B45DF" w:rsidRPr="00444190" w:rsidRDefault="008B45DF" w:rsidP="00F47079">
                  <w:pPr>
                    <w:rPr>
                      <w:b/>
                      <w:sz w:val="18"/>
                      <w:szCs w:val="16"/>
                    </w:rPr>
                  </w:pPr>
                  <w:r w:rsidRPr="00444190">
                    <w:rPr>
                      <w:b/>
                      <w:sz w:val="18"/>
                      <w:szCs w:val="16"/>
                    </w:rPr>
                    <w:t>Mandatory</w:t>
                  </w:r>
                  <w:r>
                    <w:rPr>
                      <w:b/>
                      <w:sz w:val="18"/>
                      <w:szCs w:val="16"/>
                    </w:rPr>
                    <w:t>?</w:t>
                  </w:r>
                </w:p>
              </w:tc>
              <w:tc>
                <w:tcPr>
                  <w:tcW w:w="2957" w:type="dxa"/>
                  <w:shd w:val="clear" w:color="auto" w:fill="D9D9D9" w:themeFill="background1" w:themeFillShade="D9"/>
                </w:tcPr>
                <w:p w14:paraId="016550E3" w14:textId="77777777" w:rsidR="008B45DF" w:rsidRPr="00444190" w:rsidRDefault="008B45DF" w:rsidP="00F47079">
                  <w:pPr>
                    <w:rPr>
                      <w:b/>
                      <w:sz w:val="18"/>
                      <w:szCs w:val="16"/>
                    </w:rPr>
                  </w:pPr>
                  <w:r w:rsidRPr="00444190">
                    <w:rPr>
                      <w:b/>
                      <w:sz w:val="18"/>
                      <w:szCs w:val="16"/>
                    </w:rPr>
                    <w:t>Comments</w:t>
                  </w:r>
                </w:p>
              </w:tc>
            </w:tr>
            <w:tr w:rsidR="008B45DF" w14:paraId="791812B0" w14:textId="77777777" w:rsidTr="00F47079">
              <w:tc>
                <w:tcPr>
                  <w:tcW w:w="1707" w:type="dxa"/>
                </w:tcPr>
                <w:p w14:paraId="7E42C1FB" w14:textId="77777777" w:rsidR="008B45DF" w:rsidRDefault="008B45DF" w:rsidP="00F47079">
                  <w:pPr>
                    <w:rPr>
                      <w:sz w:val="18"/>
                      <w:szCs w:val="16"/>
                    </w:rPr>
                  </w:pPr>
                  <w:r>
                    <w:rPr>
                      <w:sz w:val="18"/>
                      <w:szCs w:val="16"/>
                    </w:rPr>
                    <w:t>ban</w:t>
                  </w:r>
                </w:p>
              </w:tc>
              <w:tc>
                <w:tcPr>
                  <w:tcW w:w="2014" w:type="dxa"/>
                </w:tcPr>
                <w:p w14:paraId="6218B028" w14:textId="77777777" w:rsidR="008B45DF" w:rsidRDefault="008B45DF" w:rsidP="00F47079">
                  <w:pPr>
                    <w:rPr>
                      <w:sz w:val="18"/>
                      <w:szCs w:val="16"/>
                    </w:rPr>
                  </w:pPr>
                  <w:r>
                    <w:rPr>
                      <w:sz w:val="18"/>
                      <w:szCs w:val="16"/>
                    </w:rPr>
                    <w:t>7801156</w:t>
                  </w:r>
                </w:p>
              </w:tc>
              <w:tc>
                <w:tcPr>
                  <w:tcW w:w="1137" w:type="dxa"/>
                </w:tcPr>
                <w:p w14:paraId="682ADB66" w14:textId="77777777" w:rsidR="008B45DF" w:rsidRDefault="008B45DF" w:rsidP="00F47079">
                  <w:pPr>
                    <w:rPr>
                      <w:sz w:val="18"/>
                      <w:szCs w:val="16"/>
                    </w:rPr>
                  </w:pPr>
                  <w:r>
                    <w:rPr>
                      <w:sz w:val="18"/>
                      <w:szCs w:val="16"/>
                    </w:rPr>
                    <w:t>Mandatory</w:t>
                  </w:r>
                </w:p>
              </w:tc>
              <w:tc>
                <w:tcPr>
                  <w:tcW w:w="2957" w:type="dxa"/>
                </w:tcPr>
                <w:p w14:paraId="4F2FD556" w14:textId="77777777" w:rsidR="008B45DF" w:rsidRDefault="008B45DF" w:rsidP="00F47079">
                  <w:pPr>
                    <w:rPr>
                      <w:sz w:val="18"/>
                      <w:szCs w:val="16"/>
                    </w:rPr>
                  </w:pPr>
                  <w:r>
                    <w:rPr>
                      <w:sz w:val="18"/>
                      <w:szCs w:val="16"/>
                    </w:rPr>
                    <w:t>Account number</w:t>
                  </w:r>
                </w:p>
              </w:tc>
            </w:tr>
            <w:tr w:rsidR="008B45DF" w14:paraId="7FEE2112" w14:textId="77777777" w:rsidTr="00F47079">
              <w:tc>
                <w:tcPr>
                  <w:tcW w:w="1707" w:type="dxa"/>
                </w:tcPr>
                <w:p w14:paraId="2B91F0F6" w14:textId="77777777" w:rsidR="008B45DF" w:rsidRDefault="008B45DF" w:rsidP="00F47079">
                  <w:pPr>
                    <w:rPr>
                      <w:sz w:val="18"/>
                      <w:szCs w:val="16"/>
                    </w:rPr>
                  </w:pPr>
                  <w:r>
                    <w:rPr>
                      <w:sz w:val="18"/>
                      <w:szCs w:val="16"/>
                    </w:rPr>
                    <w:t>sub</w:t>
                  </w:r>
                </w:p>
              </w:tc>
              <w:tc>
                <w:tcPr>
                  <w:tcW w:w="2014" w:type="dxa"/>
                </w:tcPr>
                <w:p w14:paraId="18D5CD22" w14:textId="77777777" w:rsidR="008B45DF" w:rsidRDefault="008B45DF" w:rsidP="00F47079">
                  <w:pPr>
                    <w:rPr>
                      <w:sz w:val="18"/>
                      <w:szCs w:val="16"/>
                    </w:rPr>
                  </w:pPr>
                  <w:r>
                    <w:rPr>
                      <w:sz w:val="18"/>
                      <w:szCs w:val="16"/>
                    </w:rPr>
                    <w:t>4165555555</w:t>
                  </w:r>
                </w:p>
              </w:tc>
              <w:tc>
                <w:tcPr>
                  <w:tcW w:w="1137" w:type="dxa"/>
                </w:tcPr>
                <w:p w14:paraId="5D2B5AEE" w14:textId="77777777" w:rsidR="008B45DF" w:rsidRDefault="008B45DF" w:rsidP="00F47079">
                  <w:pPr>
                    <w:rPr>
                      <w:sz w:val="18"/>
                      <w:szCs w:val="16"/>
                    </w:rPr>
                  </w:pPr>
                  <w:r>
                    <w:rPr>
                      <w:sz w:val="18"/>
                      <w:szCs w:val="16"/>
                    </w:rPr>
                    <w:t>Mandatory</w:t>
                  </w:r>
                </w:p>
              </w:tc>
              <w:tc>
                <w:tcPr>
                  <w:tcW w:w="2957" w:type="dxa"/>
                </w:tcPr>
                <w:p w14:paraId="634C4489" w14:textId="77777777" w:rsidR="008B45DF" w:rsidRDefault="008B45DF" w:rsidP="00F47079">
                  <w:pPr>
                    <w:rPr>
                      <w:sz w:val="18"/>
                      <w:szCs w:val="16"/>
                    </w:rPr>
                  </w:pPr>
                  <w:r>
                    <w:rPr>
                      <w:sz w:val="18"/>
                      <w:szCs w:val="16"/>
                    </w:rPr>
                    <w:t>Phone number</w:t>
                  </w:r>
                </w:p>
              </w:tc>
            </w:tr>
            <w:tr w:rsidR="008B45DF" w14:paraId="275D3D5B" w14:textId="77777777" w:rsidTr="00F47079">
              <w:tc>
                <w:tcPr>
                  <w:tcW w:w="1707" w:type="dxa"/>
                </w:tcPr>
                <w:p w14:paraId="6D779F8E" w14:textId="77777777" w:rsidR="008B45DF" w:rsidRDefault="008B45DF" w:rsidP="00F47079">
                  <w:pPr>
                    <w:rPr>
                      <w:sz w:val="18"/>
                      <w:szCs w:val="16"/>
                    </w:rPr>
                  </w:pPr>
                  <w:r>
                    <w:rPr>
                      <w:sz w:val="18"/>
                      <w:szCs w:val="16"/>
                    </w:rPr>
                    <w:t>textMessageInd</w:t>
                  </w:r>
                </w:p>
              </w:tc>
              <w:tc>
                <w:tcPr>
                  <w:tcW w:w="2014" w:type="dxa"/>
                </w:tcPr>
                <w:p w14:paraId="2130F9B5" w14:textId="77777777" w:rsidR="008B45DF" w:rsidRDefault="008B45DF" w:rsidP="00F47079">
                  <w:pPr>
                    <w:rPr>
                      <w:sz w:val="18"/>
                      <w:szCs w:val="16"/>
                    </w:rPr>
                  </w:pPr>
                  <w:r>
                    <w:rPr>
                      <w:sz w:val="18"/>
                      <w:szCs w:val="16"/>
                    </w:rPr>
                    <w:t>“y”,”n”</w:t>
                  </w:r>
                </w:p>
              </w:tc>
              <w:tc>
                <w:tcPr>
                  <w:tcW w:w="1137" w:type="dxa"/>
                </w:tcPr>
                <w:p w14:paraId="6EE8569D" w14:textId="77777777" w:rsidR="008B45DF" w:rsidRDefault="008B45DF" w:rsidP="00F47079">
                  <w:pPr>
                    <w:rPr>
                      <w:sz w:val="18"/>
                      <w:szCs w:val="16"/>
                    </w:rPr>
                  </w:pPr>
                  <w:r>
                    <w:rPr>
                      <w:sz w:val="18"/>
                      <w:szCs w:val="16"/>
                    </w:rPr>
                    <w:t>Optional</w:t>
                  </w:r>
                </w:p>
              </w:tc>
              <w:tc>
                <w:tcPr>
                  <w:tcW w:w="2957" w:type="dxa"/>
                </w:tcPr>
                <w:p w14:paraId="624FB846" w14:textId="77777777" w:rsidR="008B45DF" w:rsidRDefault="008B45DF" w:rsidP="00F47079">
                  <w:pPr>
                    <w:rPr>
                      <w:sz w:val="18"/>
                      <w:szCs w:val="16"/>
                    </w:rPr>
                  </w:pPr>
                  <w:r>
                    <w:rPr>
                      <w:sz w:val="18"/>
                      <w:szCs w:val="16"/>
                    </w:rPr>
                    <w:t>Defaults to no</w:t>
                  </w:r>
                </w:p>
              </w:tc>
            </w:tr>
            <w:tr w:rsidR="008B45DF" w14:paraId="0E56864C" w14:textId="77777777" w:rsidTr="00F47079">
              <w:tc>
                <w:tcPr>
                  <w:tcW w:w="1707" w:type="dxa"/>
                </w:tcPr>
                <w:p w14:paraId="3F07A36D" w14:textId="77777777" w:rsidR="008B45DF" w:rsidRDefault="008B45DF" w:rsidP="00F47079">
                  <w:pPr>
                    <w:rPr>
                      <w:sz w:val="18"/>
                      <w:szCs w:val="16"/>
                    </w:rPr>
                  </w:pPr>
                  <w:r>
                    <w:rPr>
                      <w:sz w:val="18"/>
                      <w:szCs w:val="16"/>
                    </w:rPr>
                    <w:t>emailInd</w:t>
                  </w:r>
                </w:p>
              </w:tc>
              <w:tc>
                <w:tcPr>
                  <w:tcW w:w="2014" w:type="dxa"/>
                </w:tcPr>
                <w:p w14:paraId="23155E7F" w14:textId="77777777" w:rsidR="008B45DF" w:rsidRDefault="008B45DF" w:rsidP="00F47079">
                  <w:pPr>
                    <w:rPr>
                      <w:sz w:val="18"/>
                      <w:szCs w:val="16"/>
                    </w:rPr>
                  </w:pPr>
                  <w:r>
                    <w:rPr>
                      <w:sz w:val="18"/>
                      <w:szCs w:val="16"/>
                    </w:rPr>
                    <w:t>“y”, “n”</w:t>
                  </w:r>
                </w:p>
              </w:tc>
              <w:tc>
                <w:tcPr>
                  <w:tcW w:w="1137" w:type="dxa"/>
                </w:tcPr>
                <w:p w14:paraId="05D6F612" w14:textId="77777777" w:rsidR="008B45DF" w:rsidRDefault="008B45DF" w:rsidP="00F47079">
                  <w:pPr>
                    <w:rPr>
                      <w:sz w:val="18"/>
                      <w:szCs w:val="16"/>
                    </w:rPr>
                  </w:pPr>
                  <w:r>
                    <w:rPr>
                      <w:sz w:val="18"/>
                      <w:szCs w:val="16"/>
                    </w:rPr>
                    <w:t>Optional</w:t>
                  </w:r>
                </w:p>
              </w:tc>
              <w:tc>
                <w:tcPr>
                  <w:tcW w:w="2957" w:type="dxa"/>
                </w:tcPr>
                <w:p w14:paraId="22AAD267" w14:textId="77777777" w:rsidR="008B45DF" w:rsidRDefault="008B45DF" w:rsidP="00F47079">
                  <w:pPr>
                    <w:rPr>
                      <w:sz w:val="18"/>
                      <w:szCs w:val="16"/>
                    </w:rPr>
                  </w:pPr>
                  <w:r>
                    <w:rPr>
                      <w:sz w:val="18"/>
                      <w:szCs w:val="16"/>
                    </w:rPr>
                    <w:t>Defaults to no</w:t>
                  </w:r>
                </w:p>
              </w:tc>
            </w:tr>
            <w:tr w:rsidR="008B45DF" w14:paraId="23678A72" w14:textId="77777777" w:rsidTr="00F47079">
              <w:tc>
                <w:tcPr>
                  <w:tcW w:w="1707" w:type="dxa"/>
                </w:tcPr>
                <w:p w14:paraId="286AD306" w14:textId="77777777" w:rsidR="008B45DF" w:rsidRDefault="008B45DF" w:rsidP="00F47079">
                  <w:pPr>
                    <w:rPr>
                      <w:sz w:val="18"/>
                      <w:szCs w:val="16"/>
                    </w:rPr>
                  </w:pPr>
                  <w:r>
                    <w:rPr>
                      <w:sz w:val="18"/>
                      <w:szCs w:val="16"/>
                    </w:rPr>
                    <w:t>emailAddressTxt</w:t>
                  </w:r>
                </w:p>
              </w:tc>
              <w:tc>
                <w:tcPr>
                  <w:tcW w:w="2014" w:type="dxa"/>
                </w:tcPr>
                <w:p w14:paraId="252E569D" w14:textId="77777777" w:rsidR="008B45DF" w:rsidRDefault="008B45DF" w:rsidP="00F47079">
                  <w:pPr>
                    <w:rPr>
                      <w:sz w:val="18"/>
                      <w:szCs w:val="16"/>
                    </w:rPr>
                  </w:pPr>
                </w:p>
              </w:tc>
              <w:tc>
                <w:tcPr>
                  <w:tcW w:w="1137" w:type="dxa"/>
                </w:tcPr>
                <w:p w14:paraId="7DBD78CF" w14:textId="77777777" w:rsidR="008B45DF" w:rsidRDefault="008B45DF" w:rsidP="00F47079">
                  <w:pPr>
                    <w:rPr>
                      <w:sz w:val="18"/>
                      <w:szCs w:val="16"/>
                    </w:rPr>
                  </w:pPr>
                  <w:r>
                    <w:rPr>
                      <w:sz w:val="18"/>
                      <w:szCs w:val="16"/>
                    </w:rPr>
                    <w:t>*Optional</w:t>
                  </w:r>
                </w:p>
              </w:tc>
              <w:tc>
                <w:tcPr>
                  <w:tcW w:w="2957" w:type="dxa"/>
                </w:tcPr>
                <w:p w14:paraId="68D08ABE" w14:textId="77777777" w:rsidR="008B45DF" w:rsidRDefault="008B45DF" w:rsidP="00F47079">
                  <w:pPr>
                    <w:rPr>
                      <w:sz w:val="18"/>
                      <w:szCs w:val="16"/>
                    </w:rPr>
                  </w:pPr>
                  <w:r>
                    <w:rPr>
                      <w:sz w:val="18"/>
                      <w:szCs w:val="16"/>
                    </w:rPr>
                    <w:t>Mandatory if emailInd=y</w:t>
                  </w:r>
                </w:p>
              </w:tc>
            </w:tr>
            <w:tr w:rsidR="008B45DF" w14:paraId="1C36B6A9" w14:textId="77777777" w:rsidTr="00F47079">
              <w:tc>
                <w:tcPr>
                  <w:tcW w:w="1707" w:type="dxa"/>
                </w:tcPr>
                <w:p w14:paraId="5636EEB6" w14:textId="77777777" w:rsidR="008B45DF" w:rsidRDefault="008B45DF" w:rsidP="00F47079">
                  <w:pPr>
                    <w:rPr>
                      <w:sz w:val="18"/>
                      <w:szCs w:val="16"/>
                    </w:rPr>
                  </w:pPr>
                  <w:r>
                    <w:rPr>
                      <w:sz w:val="18"/>
                      <w:szCs w:val="16"/>
                    </w:rPr>
                    <w:t>wavAttachementInd</w:t>
                  </w:r>
                </w:p>
              </w:tc>
              <w:tc>
                <w:tcPr>
                  <w:tcW w:w="2014" w:type="dxa"/>
                </w:tcPr>
                <w:p w14:paraId="147097E8" w14:textId="77777777" w:rsidR="008B45DF" w:rsidRDefault="008B45DF" w:rsidP="00F47079">
                  <w:pPr>
                    <w:rPr>
                      <w:sz w:val="18"/>
                      <w:szCs w:val="16"/>
                    </w:rPr>
                  </w:pPr>
                  <w:r>
                    <w:rPr>
                      <w:sz w:val="18"/>
                      <w:szCs w:val="16"/>
                    </w:rPr>
                    <w:t>“y”, “n”</w:t>
                  </w:r>
                </w:p>
              </w:tc>
              <w:tc>
                <w:tcPr>
                  <w:tcW w:w="1137" w:type="dxa"/>
                </w:tcPr>
                <w:p w14:paraId="3E806650" w14:textId="77777777" w:rsidR="008B45DF" w:rsidRDefault="008B45DF" w:rsidP="00F47079">
                  <w:pPr>
                    <w:rPr>
                      <w:sz w:val="18"/>
                      <w:szCs w:val="16"/>
                    </w:rPr>
                  </w:pPr>
                  <w:r>
                    <w:rPr>
                      <w:sz w:val="18"/>
                      <w:szCs w:val="16"/>
                    </w:rPr>
                    <w:t>Optional</w:t>
                  </w:r>
                </w:p>
              </w:tc>
              <w:tc>
                <w:tcPr>
                  <w:tcW w:w="2957" w:type="dxa"/>
                </w:tcPr>
                <w:p w14:paraId="5EE1EC65" w14:textId="77777777" w:rsidR="008B45DF" w:rsidRDefault="008B45DF" w:rsidP="00F47079">
                  <w:pPr>
                    <w:rPr>
                      <w:sz w:val="18"/>
                      <w:szCs w:val="16"/>
                    </w:rPr>
                  </w:pPr>
                  <w:r>
                    <w:rPr>
                      <w:sz w:val="18"/>
                      <w:szCs w:val="16"/>
                    </w:rPr>
                    <w:t>Defaults to no, this can only be y when emailInd=y</w:t>
                  </w:r>
                </w:p>
              </w:tc>
            </w:tr>
            <w:tr w:rsidR="008B45DF" w14:paraId="0DFF0220" w14:textId="77777777" w:rsidTr="00F47079">
              <w:tc>
                <w:tcPr>
                  <w:tcW w:w="1707" w:type="dxa"/>
                </w:tcPr>
                <w:p w14:paraId="7A0A2E4F" w14:textId="77777777" w:rsidR="008B45DF" w:rsidRDefault="008B45DF" w:rsidP="00F47079">
                  <w:pPr>
                    <w:rPr>
                      <w:sz w:val="18"/>
                      <w:szCs w:val="16"/>
                    </w:rPr>
                  </w:pPr>
                  <w:r>
                    <w:rPr>
                      <w:sz w:val="18"/>
                      <w:szCs w:val="16"/>
                    </w:rPr>
                    <w:t>rollingListInd</w:t>
                  </w:r>
                </w:p>
              </w:tc>
              <w:tc>
                <w:tcPr>
                  <w:tcW w:w="2014" w:type="dxa"/>
                </w:tcPr>
                <w:p w14:paraId="739F8063" w14:textId="77777777" w:rsidR="008B45DF" w:rsidRDefault="008B45DF" w:rsidP="00F47079">
                  <w:pPr>
                    <w:rPr>
                      <w:sz w:val="18"/>
                      <w:szCs w:val="16"/>
                    </w:rPr>
                  </w:pPr>
                  <w:r>
                    <w:rPr>
                      <w:sz w:val="18"/>
                      <w:szCs w:val="16"/>
                    </w:rPr>
                    <w:t>“y”, “n”</w:t>
                  </w:r>
                </w:p>
              </w:tc>
              <w:tc>
                <w:tcPr>
                  <w:tcW w:w="1137" w:type="dxa"/>
                </w:tcPr>
                <w:p w14:paraId="490D4130" w14:textId="77777777" w:rsidR="008B45DF" w:rsidRDefault="008B45DF" w:rsidP="00F47079">
                  <w:pPr>
                    <w:rPr>
                      <w:sz w:val="18"/>
                      <w:szCs w:val="16"/>
                    </w:rPr>
                  </w:pPr>
                  <w:r>
                    <w:rPr>
                      <w:sz w:val="18"/>
                      <w:szCs w:val="16"/>
                    </w:rPr>
                    <w:t>Optional</w:t>
                  </w:r>
                </w:p>
              </w:tc>
              <w:tc>
                <w:tcPr>
                  <w:tcW w:w="2957" w:type="dxa"/>
                </w:tcPr>
                <w:p w14:paraId="1C8AA595" w14:textId="77777777" w:rsidR="008B45DF" w:rsidRDefault="008B45DF" w:rsidP="00F47079">
                  <w:pPr>
                    <w:rPr>
                      <w:sz w:val="18"/>
                      <w:szCs w:val="16"/>
                    </w:rPr>
                  </w:pPr>
                  <w:r>
                    <w:rPr>
                      <w:sz w:val="18"/>
                      <w:szCs w:val="16"/>
                    </w:rPr>
                    <w:t>Defaults to no</w:t>
                  </w:r>
                </w:p>
              </w:tc>
            </w:tr>
            <w:tr w:rsidR="008B45DF" w14:paraId="500F219E" w14:textId="77777777" w:rsidTr="00F47079">
              <w:tc>
                <w:tcPr>
                  <w:tcW w:w="1707" w:type="dxa"/>
                </w:tcPr>
                <w:p w14:paraId="0B01338F" w14:textId="77777777" w:rsidR="008B45DF" w:rsidRDefault="008B45DF" w:rsidP="00F47079">
                  <w:pPr>
                    <w:rPr>
                      <w:sz w:val="18"/>
                      <w:szCs w:val="16"/>
                    </w:rPr>
                  </w:pPr>
                  <w:r>
                    <w:rPr>
                      <w:sz w:val="18"/>
                      <w:szCs w:val="16"/>
                    </w:rPr>
                    <w:t>dealerCode</w:t>
                  </w:r>
                </w:p>
              </w:tc>
              <w:tc>
                <w:tcPr>
                  <w:tcW w:w="2014" w:type="dxa"/>
                </w:tcPr>
                <w:p w14:paraId="4823B5B0" w14:textId="77777777" w:rsidR="008B45DF" w:rsidRDefault="008B45DF" w:rsidP="00F47079">
                  <w:pPr>
                    <w:rPr>
                      <w:sz w:val="18"/>
                      <w:szCs w:val="16"/>
                    </w:rPr>
                  </w:pPr>
                </w:p>
              </w:tc>
              <w:tc>
                <w:tcPr>
                  <w:tcW w:w="1137" w:type="dxa"/>
                </w:tcPr>
                <w:p w14:paraId="1CFDF862" w14:textId="77777777" w:rsidR="008B45DF" w:rsidRDefault="008B45DF" w:rsidP="00F47079">
                  <w:pPr>
                    <w:rPr>
                      <w:sz w:val="18"/>
                      <w:szCs w:val="16"/>
                    </w:rPr>
                  </w:pPr>
                  <w:r>
                    <w:rPr>
                      <w:sz w:val="18"/>
                      <w:szCs w:val="16"/>
                    </w:rPr>
                    <w:t>Optional</w:t>
                  </w:r>
                </w:p>
              </w:tc>
              <w:tc>
                <w:tcPr>
                  <w:tcW w:w="2957" w:type="dxa"/>
                </w:tcPr>
                <w:p w14:paraId="562E7A1A" w14:textId="77777777" w:rsidR="008B45DF" w:rsidRDefault="008B45DF" w:rsidP="00F47079">
                  <w:pPr>
                    <w:rPr>
                      <w:sz w:val="18"/>
                      <w:szCs w:val="16"/>
                    </w:rPr>
                  </w:pPr>
                  <w:r>
                    <w:rPr>
                      <w:sz w:val="18"/>
                      <w:szCs w:val="16"/>
                    </w:rPr>
                    <w:t>Mandatory only if role = dealer</w:t>
                  </w:r>
                </w:p>
              </w:tc>
            </w:tr>
            <w:tr w:rsidR="008B45DF" w14:paraId="69F9F514" w14:textId="77777777" w:rsidTr="00F47079">
              <w:tc>
                <w:tcPr>
                  <w:tcW w:w="1707" w:type="dxa"/>
                </w:tcPr>
                <w:p w14:paraId="6F8992FF" w14:textId="77777777" w:rsidR="008B45DF" w:rsidRDefault="008B45DF" w:rsidP="00F47079">
                  <w:pPr>
                    <w:rPr>
                      <w:sz w:val="18"/>
                      <w:szCs w:val="16"/>
                    </w:rPr>
                  </w:pPr>
                  <w:r>
                    <w:rPr>
                      <w:sz w:val="18"/>
                      <w:szCs w:val="16"/>
                    </w:rPr>
                    <w:t>salesRepCode</w:t>
                  </w:r>
                </w:p>
              </w:tc>
              <w:tc>
                <w:tcPr>
                  <w:tcW w:w="2014" w:type="dxa"/>
                </w:tcPr>
                <w:p w14:paraId="0BD9305C" w14:textId="77777777" w:rsidR="008B45DF" w:rsidRDefault="008B45DF" w:rsidP="00F47079">
                  <w:pPr>
                    <w:rPr>
                      <w:sz w:val="18"/>
                      <w:szCs w:val="16"/>
                    </w:rPr>
                  </w:pPr>
                </w:p>
              </w:tc>
              <w:tc>
                <w:tcPr>
                  <w:tcW w:w="1137" w:type="dxa"/>
                </w:tcPr>
                <w:p w14:paraId="2620E64E" w14:textId="77777777" w:rsidR="008B45DF" w:rsidRDefault="008B45DF" w:rsidP="00F47079">
                  <w:pPr>
                    <w:rPr>
                      <w:sz w:val="18"/>
                      <w:szCs w:val="16"/>
                    </w:rPr>
                  </w:pPr>
                  <w:r>
                    <w:rPr>
                      <w:sz w:val="18"/>
                      <w:szCs w:val="16"/>
                    </w:rPr>
                    <w:t>Optional</w:t>
                  </w:r>
                </w:p>
              </w:tc>
              <w:tc>
                <w:tcPr>
                  <w:tcW w:w="2957" w:type="dxa"/>
                </w:tcPr>
                <w:p w14:paraId="5730109B" w14:textId="77777777" w:rsidR="008B45DF" w:rsidRDefault="008B45DF" w:rsidP="00F47079">
                  <w:pPr>
                    <w:rPr>
                      <w:sz w:val="18"/>
                      <w:szCs w:val="16"/>
                    </w:rPr>
                  </w:pPr>
                  <w:r>
                    <w:rPr>
                      <w:sz w:val="18"/>
                      <w:szCs w:val="16"/>
                    </w:rPr>
                    <w:t>Mandatory only if role = dealer</w:t>
                  </w:r>
                </w:p>
              </w:tc>
            </w:tr>
            <w:tr w:rsidR="008B45DF" w14:paraId="1F5B250B" w14:textId="77777777" w:rsidTr="00F47079">
              <w:tc>
                <w:tcPr>
                  <w:tcW w:w="1707" w:type="dxa"/>
                </w:tcPr>
                <w:p w14:paraId="353BFA40" w14:textId="77777777" w:rsidR="008B45DF" w:rsidRDefault="008B45DF" w:rsidP="00F47079">
                  <w:pPr>
                    <w:rPr>
                      <w:sz w:val="18"/>
                      <w:szCs w:val="16"/>
                    </w:rPr>
                  </w:pPr>
                  <w:r>
                    <w:rPr>
                      <w:sz w:val="18"/>
                      <w:szCs w:val="16"/>
                    </w:rPr>
                    <w:t>role</w:t>
                  </w:r>
                </w:p>
              </w:tc>
              <w:tc>
                <w:tcPr>
                  <w:tcW w:w="2014" w:type="dxa"/>
                </w:tcPr>
                <w:p w14:paraId="58FC3800" w14:textId="77777777" w:rsidR="008B45DF" w:rsidRDefault="008B45DF" w:rsidP="00F47079">
                  <w:pPr>
                    <w:rPr>
                      <w:sz w:val="18"/>
                      <w:szCs w:val="16"/>
                    </w:rPr>
                  </w:pPr>
                  <w:r>
                    <w:rPr>
                      <w:sz w:val="18"/>
                      <w:szCs w:val="16"/>
                    </w:rPr>
                    <w:t>“client”, “dealer”, “agent”, “corpstore”</w:t>
                  </w:r>
                </w:p>
              </w:tc>
              <w:tc>
                <w:tcPr>
                  <w:tcW w:w="1137" w:type="dxa"/>
                </w:tcPr>
                <w:p w14:paraId="5EFD2E2A" w14:textId="77777777" w:rsidR="008B45DF" w:rsidRDefault="008B45DF" w:rsidP="00F47079">
                  <w:pPr>
                    <w:rPr>
                      <w:sz w:val="18"/>
                      <w:szCs w:val="16"/>
                    </w:rPr>
                  </w:pPr>
                  <w:r>
                    <w:rPr>
                      <w:sz w:val="18"/>
                      <w:szCs w:val="16"/>
                    </w:rPr>
                    <w:t>Mandatory</w:t>
                  </w:r>
                </w:p>
              </w:tc>
              <w:tc>
                <w:tcPr>
                  <w:tcW w:w="2957" w:type="dxa"/>
                </w:tcPr>
                <w:p w14:paraId="31E0FD1E" w14:textId="77777777" w:rsidR="008B45DF" w:rsidRDefault="008B45DF" w:rsidP="00F47079">
                  <w:pPr>
                    <w:rPr>
                      <w:sz w:val="18"/>
                      <w:szCs w:val="16"/>
                    </w:rPr>
                  </w:pPr>
                </w:p>
              </w:tc>
            </w:tr>
          </w:tbl>
          <w:p w14:paraId="06A8D2DE" w14:textId="77777777" w:rsidR="008B45DF" w:rsidRDefault="008B45DF" w:rsidP="00F47079">
            <w:pPr>
              <w:rPr>
                <w:sz w:val="18"/>
                <w:szCs w:val="16"/>
              </w:rPr>
            </w:pPr>
          </w:p>
          <w:p w14:paraId="15AE4726" w14:textId="77777777" w:rsidR="008B45DF" w:rsidRPr="00C934DC" w:rsidRDefault="008B45DF" w:rsidP="00F47079">
            <w:pPr>
              <w:rPr>
                <w:sz w:val="18"/>
                <w:szCs w:val="16"/>
              </w:rPr>
            </w:pPr>
          </w:p>
        </w:tc>
      </w:tr>
      <w:tr w:rsidR="008B45DF" w:rsidRPr="00C934DC" w14:paraId="03E840D3" w14:textId="77777777" w:rsidTr="00F47079">
        <w:tc>
          <w:tcPr>
            <w:tcW w:w="1365" w:type="dxa"/>
          </w:tcPr>
          <w:p w14:paraId="54C5CEAC" w14:textId="77777777" w:rsidR="008B45DF" w:rsidRPr="00797478" w:rsidRDefault="008B45DF" w:rsidP="00F47079">
            <w:pPr>
              <w:rPr>
                <w:b/>
                <w:sz w:val="18"/>
                <w:szCs w:val="16"/>
              </w:rPr>
            </w:pPr>
            <w:r>
              <w:rPr>
                <w:b/>
                <w:sz w:val="18"/>
                <w:szCs w:val="16"/>
              </w:rPr>
              <w:t>Status Codes</w:t>
            </w:r>
          </w:p>
        </w:tc>
        <w:tc>
          <w:tcPr>
            <w:tcW w:w="8103" w:type="dxa"/>
          </w:tcPr>
          <w:p w14:paraId="439683D0" w14:textId="77777777" w:rsidR="008B45DF" w:rsidRDefault="008B45DF" w:rsidP="00F47079">
            <w:pPr>
              <w:rPr>
                <w:sz w:val="18"/>
                <w:szCs w:val="16"/>
              </w:rPr>
            </w:pPr>
          </w:p>
          <w:tbl>
            <w:tblPr>
              <w:tblStyle w:val="TableGrid"/>
              <w:tblW w:w="0" w:type="auto"/>
              <w:tblLook w:val="04A0" w:firstRow="1" w:lastRow="0" w:firstColumn="1" w:lastColumn="0" w:noHBand="0" w:noVBand="1"/>
            </w:tblPr>
            <w:tblGrid>
              <w:gridCol w:w="620"/>
              <w:gridCol w:w="669"/>
              <w:gridCol w:w="2010"/>
              <w:gridCol w:w="1349"/>
              <w:gridCol w:w="1261"/>
              <w:gridCol w:w="1968"/>
            </w:tblGrid>
            <w:tr w:rsidR="008B45DF" w:rsidRPr="001963A0" w14:paraId="5D872E2E" w14:textId="77777777" w:rsidTr="00F47079">
              <w:tc>
                <w:tcPr>
                  <w:tcW w:w="620" w:type="dxa"/>
                  <w:shd w:val="clear" w:color="auto" w:fill="D9D9D9" w:themeFill="background1" w:themeFillShade="D9"/>
                </w:tcPr>
                <w:p w14:paraId="004B888D" w14:textId="77777777" w:rsidR="008B45DF" w:rsidRPr="001963A0" w:rsidRDefault="008B45DF" w:rsidP="00F47079">
                  <w:pPr>
                    <w:rPr>
                      <w:b/>
                      <w:sz w:val="16"/>
                      <w:szCs w:val="16"/>
                    </w:rPr>
                  </w:pPr>
                  <w:r w:rsidRPr="001963A0">
                    <w:rPr>
                      <w:b/>
                      <w:sz w:val="16"/>
                      <w:szCs w:val="16"/>
                    </w:rPr>
                    <w:t>status</w:t>
                  </w:r>
                </w:p>
                <w:p w14:paraId="6CC22F5C" w14:textId="77777777" w:rsidR="008B45DF" w:rsidRPr="001963A0" w:rsidRDefault="008B45DF" w:rsidP="00F47079">
                  <w:pPr>
                    <w:rPr>
                      <w:b/>
                      <w:sz w:val="16"/>
                      <w:szCs w:val="16"/>
                    </w:rPr>
                  </w:pPr>
                  <w:r w:rsidRPr="001963A0">
                    <w:rPr>
                      <w:b/>
                      <w:sz w:val="16"/>
                      <w:szCs w:val="16"/>
                    </w:rPr>
                    <w:t>Cd</w:t>
                  </w:r>
                </w:p>
              </w:tc>
              <w:tc>
                <w:tcPr>
                  <w:tcW w:w="669" w:type="dxa"/>
                  <w:shd w:val="clear" w:color="auto" w:fill="D9D9D9" w:themeFill="background1" w:themeFillShade="D9"/>
                </w:tcPr>
                <w:p w14:paraId="709FC7B8" w14:textId="77777777" w:rsidR="008B45DF" w:rsidRPr="001963A0" w:rsidRDefault="008B45DF" w:rsidP="00F47079">
                  <w:pPr>
                    <w:rPr>
                      <w:b/>
                      <w:sz w:val="16"/>
                      <w:szCs w:val="16"/>
                    </w:rPr>
                  </w:pPr>
                  <w:r w:rsidRPr="001963A0">
                    <w:rPr>
                      <w:b/>
                      <w:sz w:val="16"/>
                      <w:szCs w:val="16"/>
                    </w:rPr>
                    <w:t>status</w:t>
                  </w:r>
                </w:p>
                <w:p w14:paraId="3CBDCA44" w14:textId="77777777" w:rsidR="008B45DF" w:rsidRPr="001963A0" w:rsidRDefault="008B45DF" w:rsidP="00F47079">
                  <w:pPr>
                    <w:rPr>
                      <w:b/>
                      <w:sz w:val="16"/>
                      <w:szCs w:val="16"/>
                    </w:rPr>
                  </w:pPr>
                  <w:r w:rsidRPr="001963A0">
                    <w:rPr>
                      <w:b/>
                      <w:sz w:val="16"/>
                      <w:szCs w:val="16"/>
                    </w:rPr>
                    <w:t>SubCd</w:t>
                  </w:r>
                </w:p>
              </w:tc>
              <w:tc>
                <w:tcPr>
                  <w:tcW w:w="2010" w:type="dxa"/>
                  <w:shd w:val="clear" w:color="auto" w:fill="D9D9D9" w:themeFill="background1" w:themeFillShade="D9"/>
                </w:tcPr>
                <w:p w14:paraId="5805663F" w14:textId="77777777" w:rsidR="008B45DF" w:rsidRPr="001963A0" w:rsidRDefault="008B45DF" w:rsidP="00F47079">
                  <w:pPr>
                    <w:rPr>
                      <w:b/>
                      <w:sz w:val="16"/>
                      <w:szCs w:val="16"/>
                    </w:rPr>
                  </w:pPr>
                  <w:r w:rsidRPr="001963A0">
                    <w:rPr>
                      <w:b/>
                      <w:sz w:val="16"/>
                      <w:szCs w:val="16"/>
                    </w:rPr>
                    <w:t>statusTxt</w:t>
                  </w:r>
                </w:p>
              </w:tc>
              <w:tc>
                <w:tcPr>
                  <w:tcW w:w="1349" w:type="dxa"/>
                  <w:shd w:val="clear" w:color="auto" w:fill="D9D9D9" w:themeFill="background1" w:themeFillShade="D9"/>
                </w:tcPr>
                <w:p w14:paraId="62306D08" w14:textId="77777777" w:rsidR="008B45DF" w:rsidRPr="001963A0" w:rsidRDefault="008B45DF" w:rsidP="00F47079">
                  <w:pPr>
                    <w:rPr>
                      <w:b/>
                      <w:sz w:val="16"/>
                      <w:szCs w:val="16"/>
                    </w:rPr>
                  </w:pPr>
                  <w:r w:rsidRPr="001963A0">
                    <w:rPr>
                      <w:b/>
                      <w:sz w:val="16"/>
                      <w:szCs w:val="16"/>
                    </w:rPr>
                    <w:t>systemErrorCd</w:t>
                  </w:r>
                </w:p>
              </w:tc>
              <w:tc>
                <w:tcPr>
                  <w:tcW w:w="1261" w:type="dxa"/>
                  <w:shd w:val="clear" w:color="auto" w:fill="D9D9D9" w:themeFill="background1" w:themeFillShade="D9"/>
                </w:tcPr>
                <w:p w14:paraId="76D3A631" w14:textId="77777777" w:rsidR="008B45DF" w:rsidRPr="001963A0" w:rsidRDefault="008B45DF" w:rsidP="00F47079">
                  <w:pPr>
                    <w:rPr>
                      <w:b/>
                      <w:sz w:val="16"/>
                      <w:szCs w:val="16"/>
                    </w:rPr>
                  </w:pPr>
                  <w:r w:rsidRPr="001963A0">
                    <w:rPr>
                      <w:b/>
                      <w:sz w:val="16"/>
                      <w:szCs w:val="16"/>
                    </w:rPr>
                    <w:t>systemErrorTxt</w:t>
                  </w:r>
                </w:p>
              </w:tc>
              <w:tc>
                <w:tcPr>
                  <w:tcW w:w="1968" w:type="dxa"/>
                  <w:shd w:val="clear" w:color="auto" w:fill="D9D9D9" w:themeFill="background1" w:themeFillShade="D9"/>
                </w:tcPr>
                <w:p w14:paraId="309BA149" w14:textId="77777777" w:rsidR="008B45DF" w:rsidRPr="001963A0" w:rsidRDefault="008B45DF" w:rsidP="00F47079">
                  <w:pPr>
                    <w:rPr>
                      <w:b/>
                      <w:i/>
                      <w:sz w:val="16"/>
                      <w:szCs w:val="16"/>
                    </w:rPr>
                  </w:pPr>
                  <w:r w:rsidRPr="001963A0">
                    <w:rPr>
                      <w:b/>
                      <w:i/>
                      <w:sz w:val="16"/>
                      <w:szCs w:val="16"/>
                    </w:rPr>
                    <w:t>Notes</w:t>
                  </w:r>
                </w:p>
              </w:tc>
            </w:tr>
            <w:tr w:rsidR="008B45DF" w:rsidRPr="001963A0" w14:paraId="2A813588" w14:textId="77777777" w:rsidTr="00F47079">
              <w:tc>
                <w:tcPr>
                  <w:tcW w:w="620" w:type="dxa"/>
                </w:tcPr>
                <w:p w14:paraId="2603918D" w14:textId="77777777" w:rsidR="008B45DF" w:rsidRPr="001963A0" w:rsidRDefault="008B45DF" w:rsidP="00F47079">
                  <w:pPr>
                    <w:rPr>
                      <w:sz w:val="16"/>
                      <w:szCs w:val="16"/>
                    </w:rPr>
                  </w:pPr>
                  <w:r w:rsidRPr="001963A0">
                    <w:rPr>
                      <w:sz w:val="16"/>
                      <w:szCs w:val="16"/>
                    </w:rPr>
                    <w:t>200</w:t>
                  </w:r>
                </w:p>
              </w:tc>
              <w:tc>
                <w:tcPr>
                  <w:tcW w:w="669" w:type="dxa"/>
                </w:tcPr>
                <w:p w14:paraId="71F384D8" w14:textId="77777777" w:rsidR="008B45DF" w:rsidRPr="001963A0" w:rsidRDefault="008B45DF" w:rsidP="00F47079">
                  <w:pPr>
                    <w:rPr>
                      <w:sz w:val="16"/>
                      <w:szCs w:val="16"/>
                    </w:rPr>
                  </w:pPr>
                </w:p>
              </w:tc>
              <w:tc>
                <w:tcPr>
                  <w:tcW w:w="2010" w:type="dxa"/>
                </w:tcPr>
                <w:p w14:paraId="263C3C45" w14:textId="77777777" w:rsidR="008B45DF" w:rsidRPr="001963A0" w:rsidRDefault="008B45DF" w:rsidP="00F47079">
                  <w:pPr>
                    <w:rPr>
                      <w:sz w:val="16"/>
                      <w:szCs w:val="16"/>
                    </w:rPr>
                  </w:pPr>
                  <w:r w:rsidRPr="001963A0">
                    <w:rPr>
                      <w:sz w:val="16"/>
                      <w:szCs w:val="16"/>
                    </w:rPr>
                    <w:t>OK</w:t>
                  </w:r>
                </w:p>
              </w:tc>
              <w:tc>
                <w:tcPr>
                  <w:tcW w:w="1349" w:type="dxa"/>
                </w:tcPr>
                <w:p w14:paraId="6FE0E8D2" w14:textId="77777777" w:rsidR="008B45DF" w:rsidRPr="001963A0" w:rsidRDefault="008B45DF" w:rsidP="00F47079">
                  <w:pPr>
                    <w:rPr>
                      <w:sz w:val="16"/>
                      <w:szCs w:val="16"/>
                    </w:rPr>
                  </w:pPr>
                </w:p>
              </w:tc>
              <w:tc>
                <w:tcPr>
                  <w:tcW w:w="1261" w:type="dxa"/>
                </w:tcPr>
                <w:p w14:paraId="2250C49D" w14:textId="77777777" w:rsidR="008B45DF" w:rsidRPr="001963A0" w:rsidRDefault="008B45DF" w:rsidP="00F47079">
                  <w:pPr>
                    <w:rPr>
                      <w:sz w:val="16"/>
                      <w:szCs w:val="16"/>
                    </w:rPr>
                  </w:pPr>
                </w:p>
              </w:tc>
              <w:tc>
                <w:tcPr>
                  <w:tcW w:w="1968" w:type="dxa"/>
                </w:tcPr>
                <w:p w14:paraId="0F938C7C" w14:textId="77777777" w:rsidR="008B45DF" w:rsidRPr="001963A0" w:rsidRDefault="008B45DF" w:rsidP="00F47079">
                  <w:pPr>
                    <w:rPr>
                      <w:sz w:val="16"/>
                      <w:szCs w:val="16"/>
                    </w:rPr>
                  </w:pPr>
                </w:p>
              </w:tc>
            </w:tr>
            <w:tr w:rsidR="008B45DF" w:rsidRPr="001963A0" w14:paraId="78B3DBF0" w14:textId="77777777" w:rsidTr="00F47079">
              <w:tc>
                <w:tcPr>
                  <w:tcW w:w="620" w:type="dxa"/>
                  <w:shd w:val="clear" w:color="auto" w:fill="auto"/>
                </w:tcPr>
                <w:p w14:paraId="39EF7CFF" w14:textId="77777777" w:rsidR="008B45DF" w:rsidRPr="007C00D4" w:rsidRDefault="008B45DF" w:rsidP="00F47079">
                  <w:pPr>
                    <w:rPr>
                      <w:sz w:val="16"/>
                      <w:szCs w:val="16"/>
                    </w:rPr>
                  </w:pPr>
                  <w:r w:rsidRPr="007C00D4">
                    <w:rPr>
                      <w:sz w:val="16"/>
                      <w:szCs w:val="16"/>
                    </w:rPr>
                    <w:t>400</w:t>
                  </w:r>
                </w:p>
              </w:tc>
              <w:tc>
                <w:tcPr>
                  <w:tcW w:w="669" w:type="dxa"/>
                  <w:shd w:val="clear" w:color="auto" w:fill="auto"/>
                </w:tcPr>
                <w:p w14:paraId="339B0D44" w14:textId="77777777" w:rsidR="008B45DF" w:rsidRPr="007C00D4" w:rsidRDefault="008B45DF" w:rsidP="00F47079">
                  <w:pPr>
                    <w:rPr>
                      <w:sz w:val="16"/>
                      <w:szCs w:val="16"/>
                    </w:rPr>
                  </w:pPr>
                  <w:r>
                    <w:rPr>
                      <w:sz w:val="16"/>
                      <w:szCs w:val="16"/>
                    </w:rPr>
                    <w:t>SM-IB</w:t>
                  </w:r>
                </w:p>
              </w:tc>
              <w:tc>
                <w:tcPr>
                  <w:tcW w:w="2010" w:type="dxa"/>
                  <w:shd w:val="clear" w:color="auto" w:fill="auto"/>
                </w:tcPr>
                <w:p w14:paraId="5E58C03E" w14:textId="77777777" w:rsidR="008B45DF" w:rsidRDefault="008B45DF" w:rsidP="00F47079">
                  <w:pPr>
                    <w:rPr>
                      <w:sz w:val="16"/>
                      <w:szCs w:val="16"/>
                    </w:rPr>
                  </w:pPr>
                  <w:r>
                    <w:rPr>
                      <w:sz w:val="16"/>
                      <w:szCs w:val="16"/>
                    </w:rPr>
                    <w:t>Invalid BAN</w:t>
                  </w:r>
                </w:p>
              </w:tc>
              <w:tc>
                <w:tcPr>
                  <w:tcW w:w="1349" w:type="dxa"/>
                  <w:shd w:val="clear" w:color="auto" w:fill="auto"/>
                </w:tcPr>
                <w:p w14:paraId="0DD402DD" w14:textId="77777777" w:rsidR="008B45DF" w:rsidRPr="007C00D4" w:rsidRDefault="008B45DF" w:rsidP="00F47079">
                  <w:pPr>
                    <w:rPr>
                      <w:sz w:val="16"/>
                      <w:szCs w:val="16"/>
                    </w:rPr>
                  </w:pPr>
                </w:p>
              </w:tc>
              <w:tc>
                <w:tcPr>
                  <w:tcW w:w="1261" w:type="dxa"/>
                  <w:shd w:val="clear" w:color="auto" w:fill="auto"/>
                </w:tcPr>
                <w:p w14:paraId="197E80D3" w14:textId="77777777" w:rsidR="008B45DF" w:rsidRPr="007C00D4" w:rsidRDefault="008B45DF" w:rsidP="00F47079">
                  <w:pPr>
                    <w:rPr>
                      <w:sz w:val="16"/>
                      <w:szCs w:val="16"/>
                    </w:rPr>
                  </w:pPr>
                </w:p>
              </w:tc>
              <w:tc>
                <w:tcPr>
                  <w:tcW w:w="1968" w:type="dxa"/>
                  <w:shd w:val="clear" w:color="auto" w:fill="auto"/>
                </w:tcPr>
                <w:p w14:paraId="2520DC65" w14:textId="77777777" w:rsidR="008B45DF" w:rsidRPr="007C00D4" w:rsidRDefault="008B45DF" w:rsidP="00F47079">
                  <w:pPr>
                    <w:rPr>
                      <w:sz w:val="16"/>
                      <w:szCs w:val="16"/>
                    </w:rPr>
                  </w:pPr>
                </w:p>
              </w:tc>
            </w:tr>
            <w:tr w:rsidR="008B45DF" w:rsidRPr="001963A0" w14:paraId="1FF7434C" w14:textId="77777777" w:rsidTr="00F47079">
              <w:tc>
                <w:tcPr>
                  <w:tcW w:w="620" w:type="dxa"/>
                  <w:shd w:val="clear" w:color="auto" w:fill="auto"/>
                </w:tcPr>
                <w:p w14:paraId="270990CF" w14:textId="77777777" w:rsidR="008B45DF" w:rsidRPr="007C00D4" w:rsidRDefault="008B45DF" w:rsidP="00F47079">
                  <w:pPr>
                    <w:rPr>
                      <w:sz w:val="16"/>
                      <w:szCs w:val="16"/>
                    </w:rPr>
                  </w:pPr>
                  <w:r>
                    <w:rPr>
                      <w:sz w:val="16"/>
                      <w:szCs w:val="16"/>
                    </w:rPr>
                    <w:t>400</w:t>
                  </w:r>
                </w:p>
              </w:tc>
              <w:tc>
                <w:tcPr>
                  <w:tcW w:w="669" w:type="dxa"/>
                  <w:shd w:val="clear" w:color="auto" w:fill="auto"/>
                </w:tcPr>
                <w:p w14:paraId="35050A2D" w14:textId="77777777" w:rsidR="008B45DF" w:rsidRPr="007C00D4" w:rsidRDefault="008B45DF" w:rsidP="00F47079">
                  <w:pPr>
                    <w:rPr>
                      <w:sz w:val="16"/>
                      <w:szCs w:val="16"/>
                    </w:rPr>
                  </w:pPr>
                  <w:r>
                    <w:rPr>
                      <w:sz w:val="16"/>
                      <w:szCs w:val="16"/>
                    </w:rPr>
                    <w:t>SM-IS</w:t>
                  </w:r>
                </w:p>
              </w:tc>
              <w:tc>
                <w:tcPr>
                  <w:tcW w:w="2010" w:type="dxa"/>
                  <w:shd w:val="clear" w:color="auto" w:fill="auto"/>
                </w:tcPr>
                <w:p w14:paraId="1D6423EF" w14:textId="77777777" w:rsidR="008B45DF" w:rsidRPr="007C00D4" w:rsidRDefault="008B45DF" w:rsidP="00F47079">
                  <w:pPr>
                    <w:rPr>
                      <w:sz w:val="16"/>
                      <w:szCs w:val="16"/>
                    </w:rPr>
                  </w:pPr>
                  <w:r>
                    <w:rPr>
                      <w:sz w:val="16"/>
                      <w:szCs w:val="16"/>
                    </w:rPr>
                    <w:t>Invalid Sub</w:t>
                  </w:r>
                </w:p>
              </w:tc>
              <w:tc>
                <w:tcPr>
                  <w:tcW w:w="1349" w:type="dxa"/>
                  <w:shd w:val="clear" w:color="auto" w:fill="auto"/>
                </w:tcPr>
                <w:p w14:paraId="25C35B85" w14:textId="77777777" w:rsidR="008B45DF" w:rsidRPr="007C00D4" w:rsidRDefault="008B45DF" w:rsidP="00F47079">
                  <w:pPr>
                    <w:rPr>
                      <w:sz w:val="16"/>
                      <w:szCs w:val="16"/>
                    </w:rPr>
                  </w:pPr>
                </w:p>
              </w:tc>
              <w:tc>
                <w:tcPr>
                  <w:tcW w:w="1261" w:type="dxa"/>
                  <w:shd w:val="clear" w:color="auto" w:fill="auto"/>
                </w:tcPr>
                <w:p w14:paraId="529AD309" w14:textId="77777777" w:rsidR="008B45DF" w:rsidRPr="007C00D4" w:rsidRDefault="008B45DF" w:rsidP="00F47079">
                  <w:pPr>
                    <w:rPr>
                      <w:sz w:val="16"/>
                      <w:szCs w:val="16"/>
                    </w:rPr>
                  </w:pPr>
                </w:p>
              </w:tc>
              <w:tc>
                <w:tcPr>
                  <w:tcW w:w="1968" w:type="dxa"/>
                  <w:shd w:val="clear" w:color="auto" w:fill="auto"/>
                </w:tcPr>
                <w:p w14:paraId="189ED252" w14:textId="77777777" w:rsidR="008B45DF" w:rsidRPr="007C00D4" w:rsidRDefault="008B45DF" w:rsidP="00F47079">
                  <w:pPr>
                    <w:rPr>
                      <w:sz w:val="16"/>
                      <w:szCs w:val="16"/>
                    </w:rPr>
                  </w:pPr>
                </w:p>
              </w:tc>
            </w:tr>
            <w:tr w:rsidR="008B45DF" w:rsidRPr="001963A0" w14:paraId="43F8350F" w14:textId="77777777" w:rsidTr="00F47079">
              <w:tc>
                <w:tcPr>
                  <w:tcW w:w="620" w:type="dxa"/>
                </w:tcPr>
                <w:p w14:paraId="6BDD743A" w14:textId="77777777" w:rsidR="008B45DF" w:rsidRDefault="008B45DF" w:rsidP="00F47079">
                  <w:pPr>
                    <w:rPr>
                      <w:sz w:val="16"/>
                      <w:szCs w:val="16"/>
                    </w:rPr>
                  </w:pPr>
                  <w:r>
                    <w:rPr>
                      <w:sz w:val="16"/>
                      <w:szCs w:val="16"/>
                    </w:rPr>
                    <w:t>400</w:t>
                  </w:r>
                </w:p>
              </w:tc>
              <w:tc>
                <w:tcPr>
                  <w:tcW w:w="669" w:type="dxa"/>
                </w:tcPr>
                <w:p w14:paraId="29C0C910" w14:textId="77777777" w:rsidR="008B45DF" w:rsidRPr="001963A0" w:rsidRDefault="008B45DF" w:rsidP="00F47079">
                  <w:pPr>
                    <w:rPr>
                      <w:sz w:val="16"/>
                      <w:szCs w:val="16"/>
                    </w:rPr>
                  </w:pPr>
                  <w:r>
                    <w:rPr>
                      <w:sz w:val="16"/>
                      <w:szCs w:val="16"/>
                    </w:rPr>
                    <w:t>SM-VTT</w:t>
                  </w:r>
                </w:p>
              </w:tc>
              <w:tc>
                <w:tcPr>
                  <w:tcW w:w="2010" w:type="dxa"/>
                </w:tcPr>
                <w:p w14:paraId="63EE252E" w14:textId="77777777" w:rsidR="008B45DF" w:rsidRDefault="008B45DF" w:rsidP="00F47079">
                  <w:pPr>
                    <w:rPr>
                      <w:sz w:val="16"/>
                      <w:szCs w:val="16"/>
                    </w:rPr>
                  </w:pPr>
                  <w:r>
                    <w:rPr>
                      <w:sz w:val="16"/>
                      <w:szCs w:val="16"/>
                    </w:rPr>
                    <w:t>Plan does not have voice to text service</w:t>
                  </w:r>
                </w:p>
              </w:tc>
              <w:tc>
                <w:tcPr>
                  <w:tcW w:w="1349" w:type="dxa"/>
                </w:tcPr>
                <w:p w14:paraId="421542A8" w14:textId="77777777" w:rsidR="008B45DF" w:rsidRPr="001963A0" w:rsidRDefault="008B45DF" w:rsidP="00F47079">
                  <w:pPr>
                    <w:rPr>
                      <w:sz w:val="16"/>
                      <w:szCs w:val="16"/>
                    </w:rPr>
                  </w:pPr>
                </w:p>
              </w:tc>
              <w:tc>
                <w:tcPr>
                  <w:tcW w:w="1261" w:type="dxa"/>
                </w:tcPr>
                <w:p w14:paraId="44AB04EB" w14:textId="77777777" w:rsidR="008B45DF" w:rsidRPr="001963A0" w:rsidRDefault="008B45DF" w:rsidP="00F47079">
                  <w:pPr>
                    <w:rPr>
                      <w:sz w:val="16"/>
                      <w:szCs w:val="16"/>
                    </w:rPr>
                  </w:pPr>
                </w:p>
              </w:tc>
              <w:tc>
                <w:tcPr>
                  <w:tcW w:w="1968" w:type="dxa"/>
                </w:tcPr>
                <w:p w14:paraId="6FE875B3" w14:textId="77777777" w:rsidR="008B45DF" w:rsidRPr="001963A0" w:rsidRDefault="008B45DF" w:rsidP="00F47079">
                  <w:pPr>
                    <w:rPr>
                      <w:sz w:val="16"/>
                      <w:szCs w:val="16"/>
                    </w:rPr>
                  </w:pPr>
                </w:p>
              </w:tc>
            </w:tr>
            <w:tr w:rsidR="008B45DF" w:rsidRPr="001963A0" w14:paraId="216BEB43" w14:textId="77777777" w:rsidTr="00F47079">
              <w:tc>
                <w:tcPr>
                  <w:tcW w:w="620" w:type="dxa"/>
                </w:tcPr>
                <w:p w14:paraId="241862FB" w14:textId="77777777" w:rsidR="008B45DF" w:rsidRDefault="008B45DF" w:rsidP="00F47079">
                  <w:pPr>
                    <w:rPr>
                      <w:sz w:val="16"/>
                      <w:szCs w:val="16"/>
                    </w:rPr>
                  </w:pPr>
                  <w:r>
                    <w:rPr>
                      <w:sz w:val="16"/>
                      <w:szCs w:val="16"/>
                    </w:rPr>
                    <w:t>400</w:t>
                  </w:r>
                </w:p>
              </w:tc>
              <w:tc>
                <w:tcPr>
                  <w:tcW w:w="669" w:type="dxa"/>
                </w:tcPr>
                <w:p w14:paraId="569A0B8D" w14:textId="77777777" w:rsidR="008B45DF" w:rsidRPr="001963A0" w:rsidRDefault="008B45DF" w:rsidP="00F47079">
                  <w:pPr>
                    <w:rPr>
                      <w:sz w:val="16"/>
                      <w:szCs w:val="16"/>
                    </w:rPr>
                  </w:pPr>
                  <w:r>
                    <w:rPr>
                      <w:sz w:val="16"/>
                      <w:szCs w:val="16"/>
                    </w:rPr>
                    <w:t>SM-NEA</w:t>
                  </w:r>
                </w:p>
              </w:tc>
              <w:tc>
                <w:tcPr>
                  <w:tcW w:w="2010" w:type="dxa"/>
                </w:tcPr>
                <w:p w14:paraId="6EBA0E4A" w14:textId="77777777" w:rsidR="008B45DF" w:rsidRDefault="008B45DF" w:rsidP="00F47079">
                  <w:pPr>
                    <w:rPr>
                      <w:sz w:val="16"/>
                      <w:szCs w:val="16"/>
                    </w:rPr>
                  </w:pPr>
                  <w:r>
                    <w:rPr>
                      <w:sz w:val="16"/>
                      <w:szCs w:val="16"/>
                    </w:rPr>
                    <w:t>Email address is not defined</w:t>
                  </w:r>
                </w:p>
              </w:tc>
              <w:tc>
                <w:tcPr>
                  <w:tcW w:w="1349" w:type="dxa"/>
                </w:tcPr>
                <w:p w14:paraId="72C32690" w14:textId="77777777" w:rsidR="008B45DF" w:rsidRPr="001963A0" w:rsidRDefault="008B45DF" w:rsidP="00F47079">
                  <w:pPr>
                    <w:rPr>
                      <w:sz w:val="16"/>
                      <w:szCs w:val="16"/>
                    </w:rPr>
                  </w:pPr>
                </w:p>
              </w:tc>
              <w:tc>
                <w:tcPr>
                  <w:tcW w:w="1261" w:type="dxa"/>
                </w:tcPr>
                <w:p w14:paraId="43AB61EA" w14:textId="77777777" w:rsidR="008B45DF" w:rsidRPr="001963A0" w:rsidRDefault="008B45DF" w:rsidP="00F47079">
                  <w:pPr>
                    <w:rPr>
                      <w:sz w:val="16"/>
                      <w:szCs w:val="16"/>
                    </w:rPr>
                  </w:pPr>
                </w:p>
              </w:tc>
              <w:tc>
                <w:tcPr>
                  <w:tcW w:w="1968" w:type="dxa"/>
                </w:tcPr>
                <w:p w14:paraId="20D834BD" w14:textId="77777777" w:rsidR="008B45DF" w:rsidRPr="001963A0" w:rsidRDefault="008B45DF" w:rsidP="00F47079">
                  <w:pPr>
                    <w:rPr>
                      <w:sz w:val="16"/>
                      <w:szCs w:val="16"/>
                    </w:rPr>
                  </w:pPr>
                </w:p>
              </w:tc>
            </w:tr>
            <w:tr w:rsidR="008B45DF" w:rsidRPr="001963A0" w14:paraId="7776511F" w14:textId="77777777" w:rsidTr="00F47079">
              <w:tc>
                <w:tcPr>
                  <w:tcW w:w="620" w:type="dxa"/>
                </w:tcPr>
                <w:p w14:paraId="442D3072" w14:textId="77777777" w:rsidR="008B45DF" w:rsidRPr="001963A0" w:rsidRDefault="008B45DF" w:rsidP="00F47079">
                  <w:pPr>
                    <w:rPr>
                      <w:sz w:val="16"/>
                      <w:szCs w:val="16"/>
                    </w:rPr>
                  </w:pPr>
                  <w:r>
                    <w:rPr>
                      <w:sz w:val="16"/>
                      <w:szCs w:val="16"/>
                    </w:rPr>
                    <w:t>500</w:t>
                  </w:r>
                </w:p>
              </w:tc>
              <w:tc>
                <w:tcPr>
                  <w:tcW w:w="669" w:type="dxa"/>
                </w:tcPr>
                <w:p w14:paraId="14A86DB8" w14:textId="77777777" w:rsidR="008B45DF" w:rsidRPr="001963A0" w:rsidRDefault="008B45DF" w:rsidP="00F47079">
                  <w:pPr>
                    <w:rPr>
                      <w:sz w:val="16"/>
                      <w:szCs w:val="16"/>
                    </w:rPr>
                  </w:pPr>
                </w:p>
              </w:tc>
              <w:tc>
                <w:tcPr>
                  <w:tcW w:w="2010" w:type="dxa"/>
                </w:tcPr>
                <w:p w14:paraId="1C85D954" w14:textId="77777777" w:rsidR="008B45DF" w:rsidRPr="001963A0" w:rsidRDefault="008B45DF" w:rsidP="00F47079">
                  <w:pPr>
                    <w:rPr>
                      <w:sz w:val="16"/>
                      <w:szCs w:val="16"/>
                    </w:rPr>
                  </w:pPr>
                  <w:r>
                    <w:rPr>
                      <w:sz w:val="16"/>
                      <w:szCs w:val="16"/>
                    </w:rPr>
                    <w:t>Service order reference service, or Subscriber Management Service failed.</w:t>
                  </w:r>
                </w:p>
              </w:tc>
              <w:tc>
                <w:tcPr>
                  <w:tcW w:w="1349" w:type="dxa"/>
                </w:tcPr>
                <w:p w14:paraId="55EF28CE" w14:textId="77777777" w:rsidR="008B45DF" w:rsidRPr="001963A0" w:rsidRDefault="008B45DF" w:rsidP="00F47079">
                  <w:pPr>
                    <w:rPr>
                      <w:sz w:val="16"/>
                      <w:szCs w:val="16"/>
                    </w:rPr>
                  </w:pPr>
                </w:p>
              </w:tc>
              <w:tc>
                <w:tcPr>
                  <w:tcW w:w="1261" w:type="dxa"/>
                </w:tcPr>
                <w:p w14:paraId="52FD5701" w14:textId="77777777" w:rsidR="008B45DF" w:rsidRPr="001963A0" w:rsidRDefault="008B45DF" w:rsidP="00F47079">
                  <w:pPr>
                    <w:rPr>
                      <w:sz w:val="16"/>
                      <w:szCs w:val="16"/>
                    </w:rPr>
                  </w:pPr>
                </w:p>
              </w:tc>
              <w:tc>
                <w:tcPr>
                  <w:tcW w:w="1968" w:type="dxa"/>
                </w:tcPr>
                <w:p w14:paraId="5BFF97FB" w14:textId="77777777" w:rsidR="008B45DF" w:rsidRDefault="008B45DF" w:rsidP="00F47079">
                  <w:pPr>
                    <w:rPr>
                      <w:sz w:val="16"/>
                      <w:szCs w:val="16"/>
                    </w:rPr>
                  </w:pPr>
                  <w:r w:rsidRPr="001963A0">
                    <w:rPr>
                      <w:sz w:val="16"/>
                      <w:szCs w:val="16"/>
                    </w:rPr>
                    <w:t>Any Policy or Service Exception</w:t>
                  </w:r>
                </w:p>
              </w:tc>
            </w:tr>
            <w:tr w:rsidR="008B45DF" w:rsidRPr="001963A0" w14:paraId="2F052CA3" w14:textId="77777777" w:rsidTr="00F47079">
              <w:tc>
                <w:tcPr>
                  <w:tcW w:w="620" w:type="dxa"/>
                </w:tcPr>
                <w:p w14:paraId="11130368" w14:textId="77777777" w:rsidR="008B45DF" w:rsidRPr="001963A0" w:rsidRDefault="008B45DF" w:rsidP="00F47079">
                  <w:pPr>
                    <w:rPr>
                      <w:sz w:val="16"/>
                      <w:szCs w:val="16"/>
                    </w:rPr>
                  </w:pPr>
                  <w:r w:rsidRPr="001963A0">
                    <w:rPr>
                      <w:sz w:val="16"/>
                      <w:szCs w:val="16"/>
                    </w:rPr>
                    <w:t>500</w:t>
                  </w:r>
                </w:p>
              </w:tc>
              <w:tc>
                <w:tcPr>
                  <w:tcW w:w="669" w:type="dxa"/>
                </w:tcPr>
                <w:p w14:paraId="21766B0D" w14:textId="77777777" w:rsidR="008B45DF" w:rsidRPr="001963A0" w:rsidRDefault="008B45DF" w:rsidP="00F47079">
                  <w:pPr>
                    <w:rPr>
                      <w:sz w:val="16"/>
                      <w:szCs w:val="16"/>
                    </w:rPr>
                  </w:pPr>
                </w:p>
              </w:tc>
              <w:tc>
                <w:tcPr>
                  <w:tcW w:w="2010" w:type="dxa"/>
                </w:tcPr>
                <w:p w14:paraId="56F58306" w14:textId="77777777" w:rsidR="008B45DF" w:rsidRPr="001963A0" w:rsidRDefault="008B45DF" w:rsidP="00F47079">
                  <w:pPr>
                    <w:rPr>
                      <w:sz w:val="16"/>
                      <w:szCs w:val="16"/>
                    </w:rPr>
                  </w:pPr>
                  <w:r w:rsidRPr="001963A0">
                    <w:rPr>
                      <w:sz w:val="16"/>
                      <w:szCs w:val="16"/>
                    </w:rPr>
                    <w:t>general error</w:t>
                  </w:r>
                </w:p>
              </w:tc>
              <w:tc>
                <w:tcPr>
                  <w:tcW w:w="1349" w:type="dxa"/>
                </w:tcPr>
                <w:p w14:paraId="23B06AF4" w14:textId="77777777" w:rsidR="008B45DF" w:rsidRPr="001963A0" w:rsidRDefault="008B45DF" w:rsidP="00F47079">
                  <w:pPr>
                    <w:rPr>
                      <w:sz w:val="16"/>
                      <w:szCs w:val="16"/>
                    </w:rPr>
                  </w:pPr>
                </w:p>
              </w:tc>
              <w:tc>
                <w:tcPr>
                  <w:tcW w:w="1261" w:type="dxa"/>
                </w:tcPr>
                <w:p w14:paraId="4203CA16" w14:textId="77777777" w:rsidR="008B45DF" w:rsidRPr="001963A0" w:rsidRDefault="008B45DF" w:rsidP="00F47079">
                  <w:pPr>
                    <w:rPr>
                      <w:sz w:val="16"/>
                      <w:szCs w:val="16"/>
                    </w:rPr>
                  </w:pPr>
                </w:p>
              </w:tc>
              <w:tc>
                <w:tcPr>
                  <w:tcW w:w="1968" w:type="dxa"/>
                </w:tcPr>
                <w:p w14:paraId="266C97B8" w14:textId="77777777" w:rsidR="008B45DF" w:rsidRPr="001963A0" w:rsidRDefault="008B45DF" w:rsidP="00F47079">
                  <w:pPr>
                    <w:rPr>
                      <w:sz w:val="16"/>
                      <w:szCs w:val="16"/>
                    </w:rPr>
                  </w:pPr>
                  <w:r>
                    <w:rPr>
                      <w:sz w:val="16"/>
                      <w:szCs w:val="16"/>
                    </w:rPr>
                    <w:t>Any caught exception not captured elsewhere</w:t>
                  </w:r>
                </w:p>
              </w:tc>
            </w:tr>
          </w:tbl>
          <w:p w14:paraId="748E24EE" w14:textId="77777777" w:rsidR="008B45DF" w:rsidRDefault="008B45DF" w:rsidP="00F47079">
            <w:pPr>
              <w:rPr>
                <w:sz w:val="18"/>
                <w:szCs w:val="16"/>
              </w:rPr>
            </w:pPr>
          </w:p>
          <w:p w14:paraId="0C2BB5C0" w14:textId="77777777" w:rsidR="008B45DF" w:rsidRPr="00C934DC" w:rsidRDefault="008B45DF" w:rsidP="00F47079">
            <w:pPr>
              <w:rPr>
                <w:sz w:val="18"/>
                <w:szCs w:val="16"/>
              </w:rPr>
            </w:pPr>
          </w:p>
        </w:tc>
      </w:tr>
      <w:tr w:rsidR="008B45DF" w:rsidRPr="00C934DC" w14:paraId="4E124722" w14:textId="77777777" w:rsidTr="00F47079">
        <w:tc>
          <w:tcPr>
            <w:tcW w:w="1365" w:type="dxa"/>
          </w:tcPr>
          <w:p w14:paraId="000B895E" w14:textId="77777777" w:rsidR="008B45DF" w:rsidRPr="00C934DC" w:rsidRDefault="008B45DF" w:rsidP="00F47079">
            <w:pPr>
              <w:rPr>
                <w:sz w:val="18"/>
                <w:szCs w:val="16"/>
              </w:rPr>
            </w:pPr>
            <w:r w:rsidRPr="00797478">
              <w:rPr>
                <w:b/>
                <w:sz w:val="18"/>
                <w:szCs w:val="16"/>
              </w:rPr>
              <w:t>Output</w:t>
            </w:r>
          </w:p>
        </w:tc>
        <w:tc>
          <w:tcPr>
            <w:tcW w:w="8103" w:type="dxa"/>
          </w:tcPr>
          <w:p w14:paraId="55A17CCA" w14:textId="77777777" w:rsidR="008B45DF" w:rsidRPr="005112EF" w:rsidRDefault="008B45DF" w:rsidP="00F47079">
            <w:pPr>
              <w:rPr>
                <w:sz w:val="18"/>
                <w:szCs w:val="16"/>
              </w:rPr>
            </w:pPr>
            <w:r>
              <w:rPr>
                <w:sz w:val="18"/>
                <w:szCs w:val="16"/>
              </w:rPr>
              <w:t>“</w:t>
            </w:r>
            <w:r w:rsidRPr="005112EF">
              <w:rPr>
                <w:sz w:val="18"/>
                <w:szCs w:val="16"/>
              </w:rPr>
              <w:t>status</w:t>
            </w:r>
            <w:r>
              <w:rPr>
                <w:sz w:val="18"/>
                <w:szCs w:val="16"/>
              </w:rPr>
              <w:t>”</w:t>
            </w:r>
            <w:r w:rsidRPr="005112EF">
              <w:rPr>
                <w:sz w:val="18"/>
                <w:szCs w:val="16"/>
              </w:rPr>
              <w:t xml:space="preserve"> : &lt;status&gt;</w:t>
            </w:r>
          </w:p>
          <w:p w14:paraId="2F3D4094" w14:textId="77777777" w:rsidR="008B45DF" w:rsidRPr="005112EF" w:rsidRDefault="008B45DF" w:rsidP="00F47079">
            <w:pPr>
              <w:rPr>
                <w:sz w:val="18"/>
                <w:szCs w:val="16"/>
              </w:rPr>
            </w:pPr>
          </w:p>
          <w:p w14:paraId="5BE34428" w14:textId="77777777" w:rsidR="008B45DF" w:rsidRDefault="008B45DF" w:rsidP="00F47079">
            <w:pPr>
              <w:rPr>
                <w:sz w:val="18"/>
                <w:szCs w:val="16"/>
              </w:rPr>
            </w:pPr>
          </w:p>
          <w:tbl>
            <w:tblPr>
              <w:tblStyle w:val="TableGrid"/>
              <w:tblW w:w="0" w:type="auto"/>
              <w:tblLook w:val="04A0" w:firstRow="1" w:lastRow="0" w:firstColumn="1" w:lastColumn="0" w:noHBand="0" w:noVBand="1"/>
            </w:tblPr>
            <w:tblGrid>
              <w:gridCol w:w="2036"/>
              <w:gridCol w:w="1098"/>
              <w:gridCol w:w="2388"/>
              <w:gridCol w:w="2355"/>
            </w:tblGrid>
            <w:tr w:rsidR="008B45DF" w:rsidRPr="001B35FC" w14:paraId="5B550DCE" w14:textId="77777777" w:rsidTr="00F47079">
              <w:tc>
                <w:tcPr>
                  <w:tcW w:w="2384" w:type="dxa"/>
                  <w:shd w:val="clear" w:color="auto" w:fill="D9D9D9" w:themeFill="background1" w:themeFillShade="D9"/>
                </w:tcPr>
                <w:p w14:paraId="38BA9CEE" w14:textId="77777777" w:rsidR="008B45DF" w:rsidRPr="001B35FC" w:rsidRDefault="008B45DF" w:rsidP="00F47079">
                  <w:pPr>
                    <w:rPr>
                      <w:b/>
                      <w:sz w:val="18"/>
                      <w:szCs w:val="16"/>
                    </w:rPr>
                  </w:pPr>
                  <w:r w:rsidRPr="001B35FC">
                    <w:rPr>
                      <w:b/>
                      <w:sz w:val="18"/>
                      <w:szCs w:val="16"/>
                    </w:rPr>
                    <w:t>Field</w:t>
                  </w:r>
                </w:p>
              </w:tc>
              <w:tc>
                <w:tcPr>
                  <w:tcW w:w="1147" w:type="dxa"/>
                  <w:shd w:val="clear" w:color="auto" w:fill="D9D9D9" w:themeFill="background1" w:themeFillShade="D9"/>
                </w:tcPr>
                <w:p w14:paraId="6A232D9A" w14:textId="77777777" w:rsidR="008B45DF" w:rsidRPr="001B35FC" w:rsidRDefault="008B45DF" w:rsidP="00F47079">
                  <w:pPr>
                    <w:rPr>
                      <w:b/>
                      <w:sz w:val="18"/>
                      <w:szCs w:val="16"/>
                    </w:rPr>
                  </w:pPr>
                  <w:r w:rsidRPr="001B35FC">
                    <w:rPr>
                      <w:b/>
                      <w:sz w:val="18"/>
                      <w:szCs w:val="16"/>
                    </w:rPr>
                    <w:t>D</w:t>
                  </w:r>
                  <w:r>
                    <w:rPr>
                      <w:b/>
                      <w:sz w:val="18"/>
                      <w:szCs w:val="16"/>
                    </w:rPr>
                    <w:t>ata</w:t>
                  </w:r>
                  <w:r w:rsidRPr="001B35FC">
                    <w:rPr>
                      <w:b/>
                      <w:sz w:val="18"/>
                      <w:szCs w:val="16"/>
                    </w:rPr>
                    <w:t>type</w:t>
                  </w:r>
                </w:p>
              </w:tc>
              <w:tc>
                <w:tcPr>
                  <w:tcW w:w="2720" w:type="dxa"/>
                  <w:shd w:val="clear" w:color="auto" w:fill="D9D9D9" w:themeFill="background1" w:themeFillShade="D9"/>
                </w:tcPr>
                <w:p w14:paraId="6299504C" w14:textId="77777777" w:rsidR="008B45DF" w:rsidRPr="001B35FC" w:rsidRDefault="008B45DF" w:rsidP="00F47079">
                  <w:pPr>
                    <w:rPr>
                      <w:b/>
                      <w:sz w:val="18"/>
                      <w:szCs w:val="16"/>
                    </w:rPr>
                  </w:pPr>
                  <w:r w:rsidRPr="001B35FC">
                    <w:rPr>
                      <w:b/>
                      <w:sz w:val="18"/>
                      <w:szCs w:val="16"/>
                    </w:rPr>
                    <w:t>Description</w:t>
                  </w:r>
                </w:p>
              </w:tc>
              <w:tc>
                <w:tcPr>
                  <w:tcW w:w="2595" w:type="dxa"/>
                  <w:shd w:val="clear" w:color="auto" w:fill="D9D9D9" w:themeFill="background1" w:themeFillShade="D9"/>
                </w:tcPr>
                <w:p w14:paraId="2EAA6E45" w14:textId="77777777" w:rsidR="008B45DF" w:rsidRPr="001B35FC" w:rsidRDefault="008B45DF" w:rsidP="00F47079">
                  <w:pPr>
                    <w:rPr>
                      <w:b/>
                      <w:sz w:val="18"/>
                      <w:szCs w:val="16"/>
                    </w:rPr>
                  </w:pPr>
                  <w:r w:rsidRPr="001B35FC">
                    <w:rPr>
                      <w:b/>
                      <w:sz w:val="18"/>
                      <w:szCs w:val="16"/>
                    </w:rPr>
                    <w:t>Possible/typical values</w:t>
                  </w:r>
                </w:p>
              </w:tc>
            </w:tr>
            <w:tr w:rsidR="008B45DF" w14:paraId="0FA1CC22" w14:textId="77777777" w:rsidTr="00F47079">
              <w:tc>
                <w:tcPr>
                  <w:tcW w:w="2384" w:type="dxa"/>
                </w:tcPr>
                <w:p w14:paraId="68FF6F46" w14:textId="77777777" w:rsidR="008B45DF" w:rsidRDefault="008B45DF" w:rsidP="00F47079">
                  <w:pPr>
                    <w:rPr>
                      <w:sz w:val="18"/>
                      <w:szCs w:val="16"/>
                    </w:rPr>
                  </w:pPr>
                  <w:r>
                    <w:rPr>
                      <w:sz w:val="18"/>
                      <w:szCs w:val="16"/>
                    </w:rPr>
                    <w:t>status</w:t>
                  </w:r>
                </w:p>
              </w:tc>
              <w:tc>
                <w:tcPr>
                  <w:tcW w:w="1147" w:type="dxa"/>
                </w:tcPr>
                <w:p w14:paraId="2A5CCFA9" w14:textId="77777777" w:rsidR="008B45DF" w:rsidRDefault="008B45DF" w:rsidP="00F47079">
                  <w:pPr>
                    <w:rPr>
                      <w:sz w:val="18"/>
                      <w:szCs w:val="16"/>
                    </w:rPr>
                  </w:pPr>
                  <w:r>
                    <w:rPr>
                      <w:sz w:val="18"/>
                      <w:szCs w:val="16"/>
                    </w:rPr>
                    <w:t>Status</w:t>
                  </w:r>
                </w:p>
              </w:tc>
              <w:tc>
                <w:tcPr>
                  <w:tcW w:w="2720" w:type="dxa"/>
                </w:tcPr>
                <w:p w14:paraId="45974A34" w14:textId="77777777" w:rsidR="008B45DF" w:rsidRDefault="008B45DF" w:rsidP="00F47079">
                  <w:pPr>
                    <w:rPr>
                      <w:sz w:val="18"/>
                      <w:szCs w:val="16"/>
                    </w:rPr>
                  </w:pPr>
                </w:p>
              </w:tc>
              <w:tc>
                <w:tcPr>
                  <w:tcW w:w="2595" w:type="dxa"/>
                </w:tcPr>
                <w:p w14:paraId="5806957D" w14:textId="77777777" w:rsidR="008B45DF" w:rsidRDefault="008B45DF" w:rsidP="00F47079">
                  <w:pPr>
                    <w:rPr>
                      <w:sz w:val="18"/>
                      <w:szCs w:val="16"/>
                    </w:rPr>
                  </w:pPr>
                </w:p>
              </w:tc>
            </w:tr>
          </w:tbl>
          <w:p w14:paraId="4D20E129" w14:textId="77777777" w:rsidR="008B45DF" w:rsidRDefault="008B45DF" w:rsidP="00F47079">
            <w:pPr>
              <w:rPr>
                <w:sz w:val="18"/>
                <w:szCs w:val="16"/>
              </w:rPr>
            </w:pPr>
          </w:p>
          <w:p w14:paraId="016AAD34" w14:textId="77777777" w:rsidR="008B45DF" w:rsidRDefault="008B45DF" w:rsidP="00F47079">
            <w:pPr>
              <w:rPr>
                <w:sz w:val="18"/>
                <w:szCs w:val="16"/>
              </w:rPr>
            </w:pPr>
          </w:p>
          <w:p w14:paraId="7483460E" w14:textId="77777777" w:rsidR="008B45DF" w:rsidRPr="002A15E4" w:rsidRDefault="008B45DF" w:rsidP="00F47079">
            <w:pPr>
              <w:rPr>
                <w:sz w:val="18"/>
                <w:szCs w:val="16"/>
              </w:rPr>
            </w:pPr>
            <w:r w:rsidRPr="002A15E4">
              <w:rPr>
                <w:sz w:val="18"/>
                <w:szCs w:val="16"/>
              </w:rPr>
              <w:t>Example:</w:t>
            </w:r>
          </w:p>
          <w:p w14:paraId="6B2380B2" w14:textId="77777777" w:rsidR="008B45DF" w:rsidRDefault="008B45DF" w:rsidP="00F47079">
            <w:pPr>
              <w:rPr>
                <w:sz w:val="18"/>
                <w:szCs w:val="16"/>
              </w:rPr>
            </w:pPr>
          </w:p>
          <w:p w14:paraId="4C0D0A8C" w14:textId="77777777" w:rsidR="008B45DF" w:rsidRPr="00E3417D" w:rsidRDefault="008B45DF" w:rsidP="00F47079">
            <w:pPr>
              <w:rPr>
                <w:rFonts w:ascii="Lucida Console" w:hAnsi="Lucida Console"/>
                <w:sz w:val="16"/>
                <w:szCs w:val="16"/>
              </w:rPr>
            </w:pPr>
            <w:r w:rsidRPr="00E3417D">
              <w:rPr>
                <w:rFonts w:ascii="Lucida Console" w:hAnsi="Lucida Console"/>
                <w:sz w:val="16"/>
                <w:szCs w:val="16"/>
              </w:rPr>
              <w:t>{</w:t>
            </w:r>
          </w:p>
          <w:p w14:paraId="2B5A8DA1"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w:t>
            </w:r>
            <w:r>
              <w:rPr>
                <w:rFonts w:ascii="Lucida Console" w:hAnsi="Lucida Console"/>
                <w:sz w:val="16"/>
                <w:szCs w:val="16"/>
              </w:rPr>
              <w:t>”</w:t>
            </w:r>
            <w:r w:rsidRPr="008B2B1F">
              <w:rPr>
                <w:rFonts w:ascii="Lucida Console" w:hAnsi="Lucida Console"/>
                <w:sz w:val="16"/>
                <w:szCs w:val="16"/>
              </w:rPr>
              <w:t>: {</w:t>
            </w:r>
          </w:p>
          <w:p w14:paraId="4BF81B20"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statusCd</w:t>
            </w:r>
            <w:r>
              <w:rPr>
                <w:rFonts w:ascii="Lucida Console" w:hAnsi="Lucida Console"/>
                <w:sz w:val="16"/>
                <w:szCs w:val="16"/>
              </w:rPr>
              <w:t>”</w:t>
            </w:r>
            <w:r w:rsidRPr="008B2B1F">
              <w:rPr>
                <w:rFonts w:ascii="Lucida Console" w:hAnsi="Lucida Console"/>
                <w:sz w:val="16"/>
                <w:szCs w:val="16"/>
              </w:rPr>
              <w:t xml:space="preserve">: </w:t>
            </w:r>
            <w:r>
              <w:rPr>
                <w:rFonts w:ascii="Lucida Console" w:hAnsi="Lucida Console"/>
                <w:sz w:val="16"/>
                <w:szCs w:val="16"/>
              </w:rPr>
              <w:t>“</w:t>
            </w:r>
            <w:r w:rsidRPr="008B2B1F">
              <w:rPr>
                <w:rFonts w:ascii="Lucida Console" w:hAnsi="Lucida Console"/>
                <w:sz w:val="16"/>
                <w:szCs w:val="16"/>
              </w:rPr>
              <w:t>200</w:t>
            </w:r>
            <w:r>
              <w:rPr>
                <w:rFonts w:ascii="Lucida Console" w:hAnsi="Lucida Console"/>
                <w:sz w:val="16"/>
                <w:szCs w:val="16"/>
              </w:rPr>
              <w:t>”</w:t>
            </w:r>
            <w:r w:rsidRPr="008B2B1F">
              <w:rPr>
                <w:rFonts w:ascii="Lucida Console" w:hAnsi="Lucida Console"/>
                <w:sz w:val="16"/>
                <w:szCs w:val="16"/>
              </w:rPr>
              <w:t>,</w:t>
            </w:r>
          </w:p>
          <w:p w14:paraId="083578F7"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statusSubCd</w:t>
            </w:r>
            <w:r>
              <w:rPr>
                <w:rFonts w:ascii="Lucida Console" w:hAnsi="Lucida Console"/>
                <w:sz w:val="16"/>
                <w:szCs w:val="16"/>
              </w:rPr>
              <w:t>”</w:t>
            </w:r>
            <w:r w:rsidRPr="008B2B1F">
              <w:rPr>
                <w:rFonts w:ascii="Lucida Console" w:hAnsi="Lucida Console"/>
                <w:sz w:val="16"/>
                <w:szCs w:val="16"/>
              </w:rPr>
              <w:t>: null,</w:t>
            </w:r>
          </w:p>
          <w:p w14:paraId="066E4326"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statusTxt</w:t>
            </w:r>
            <w:r>
              <w:rPr>
                <w:rFonts w:ascii="Lucida Console" w:hAnsi="Lucida Console"/>
                <w:sz w:val="16"/>
                <w:szCs w:val="16"/>
              </w:rPr>
              <w:t>”</w:t>
            </w:r>
            <w:r w:rsidRPr="008B2B1F">
              <w:rPr>
                <w:rFonts w:ascii="Lucida Console" w:hAnsi="Lucida Console"/>
                <w:sz w:val="16"/>
                <w:szCs w:val="16"/>
              </w:rPr>
              <w:t xml:space="preserve">: </w:t>
            </w:r>
            <w:r>
              <w:rPr>
                <w:rFonts w:ascii="Lucida Console" w:hAnsi="Lucida Console"/>
                <w:sz w:val="16"/>
                <w:szCs w:val="16"/>
              </w:rPr>
              <w:t>“OK”</w:t>
            </w:r>
            <w:r w:rsidRPr="008B2B1F">
              <w:rPr>
                <w:rFonts w:ascii="Lucida Console" w:hAnsi="Lucida Console"/>
                <w:sz w:val="16"/>
                <w:szCs w:val="16"/>
              </w:rPr>
              <w:t>,</w:t>
            </w:r>
          </w:p>
          <w:p w14:paraId="4F12AABF"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systemErrorTimeStamp</w:t>
            </w:r>
            <w:r>
              <w:rPr>
                <w:rFonts w:ascii="Lucida Console" w:hAnsi="Lucida Console"/>
                <w:sz w:val="16"/>
                <w:szCs w:val="16"/>
              </w:rPr>
              <w:t>”</w:t>
            </w:r>
            <w:r w:rsidRPr="008B2B1F">
              <w:rPr>
                <w:rFonts w:ascii="Lucida Console" w:hAnsi="Lucida Console"/>
                <w:sz w:val="16"/>
                <w:szCs w:val="16"/>
              </w:rPr>
              <w:t xml:space="preserve">: </w:t>
            </w:r>
            <w:r>
              <w:rPr>
                <w:rFonts w:ascii="Lucida Console" w:hAnsi="Lucida Console"/>
                <w:sz w:val="16"/>
                <w:szCs w:val="16"/>
              </w:rPr>
              <w:t>“</w:t>
            </w:r>
            <w:r w:rsidRPr="008B2B1F">
              <w:rPr>
                <w:rFonts w:ascii="Lucida Console" w:hAnsi="Lucida Console"/>
                <w:sz w:val="16"/>
                <w:szCs w:val="16"/>
              </w:rPr>
              <w:t>2013-06-24T13:45:03-4:00</w:t>
            </w:r>
            <w:r>
              <w:rPr>
                <w:rFonts w:ascii="Lucida Console" w:hAnsi="Lucida Console"/>
                <w:sz w:val="16"/>
                <w:szCs w:val="16"/>
              </w:rPr>
              <w:t>”</w:t>
            </w:r>
            <w:r w:rsidRPr="008B2B1F">
              <w:rPr>
                <w:rFonts w:ascii="Lucida Console" w:hAnsi="Lucida Console"/>
                <w:sz w:val="16"/>
                <w:szCs w:val="16"/>
              </w:rPr>
              <w:t>,</w:t>
            </w:r>
          </w:p>
          <w:p w14:paraId="1A2D4618"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systemErrorCd</w:t>
            </w:r>
            <w:r>
              <w:rPr>
                <w:rFonts w:ascii="Lucida Console" w:hAnsi="Lucida Console"/>
                <w:sz w:val="16"/>
                <w:szCs w:val="16"/>
              </w:rPr>
              <w:t>”</w:t>
            </w:r>
            <w:r w:rsidRPr="008B2B1F">
              <w:rPr>
                <w:rFonts w:ascii="Lucida Console" w:hAnsi="Lucida Console"/>
                <w:sz w:val="16"/>
                <w:szCs w:val="16"/>
              </w:rPr>
              <w:t>: 0,</w:t>
            </w:r>
          </w:p>
          <w:p w14:paraId="55E6BEFD"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systemErrorTxt</w:t>
            </w:r>
            <w:r>
              <w:rPr>
                <w:rFonts w:ascii="Lucida Console" w:hAnsi="Lucida Console"/>
                <w:sz w:val="16"/>
                <w:szCs w:val="16"/>
              </w:rPr>
              <w:t>”</w:t>
            </w:r>
            <w:r w:rsidRPr="008B2B1F">
              <w:rPr>
                <w:rFonts w:ascii="Lucida Console" w:hAnsi="Lucida Console"/>
                <w:sz w:val="16"/>
                <w:szCs w:val="16"/>
              </w:rPr>
              <w:t>: null</w:t>
            </w:r>
          </w:p>
          <w:p w14:paraId="1039D990"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w:t>
            </w:r>
          </w:p>
          <w:p w14:paraId="165C2123" w14:textId="77777777" w:rsidR="008B45DF" w:rsidRDefault="008B45DF" w:rsidP="00F47079">
            <w:r w:rsidRPr="008B2B1F">
              <w:rPr>
                <w:rFonts w:ascii="Lucida Console" w:hAnsi="Lucida Console"/>
                <w:sz w:val="16"/>
                <w:szCs w:val="16"/>
              </w:rPr>
              <w:t>}</w:t>
            </w:r>
          </w:p>
          <w:p w14:paraId="676FFB8D" w14:textId="77777777" w:rsidR="008B45DF" w:rsidRPr="00C934DC" w:rsidRDefault="008B45DF" w:rsidP="00F47079">
            <w:pPr>
              <w:rPr>
                <w:sz w:val="18"/>
                <w:szCs w:val="16"/>
              </w:rPr>
            </w:pPr>
          </w:p>
        </w:tc>
      </w:tr>
      <w:tr w:rsidR="008B45DF" w:rsidRPr="00C934DC" w14:paraId="57B05BC9" w14:textId="77777777" w:rsidTr="00F47079">
        <w:tc>
          <w:tcPr>
            <w:tcW w:w="1365" w:type="dxa"/>
          </w:tcPr>
          <w:p w14:paraId="2E3FC74F" w14:textId="77777777" w:rsidR="008B45DF" w:rsidRDefault="008B45DF" w:rsidP="00F47079">
            <w:pPr>
              <w:rPr>
                <w:b/>
                <w:sz w:val="18"/>
                <w:szCs w:val="16"/>
              </w:rPr>
            </w:pPr>
            <w:r>
              <w:rPr>
                <w:b/>
                <w:sz w:val="18"/>
                <w:szCs w:val="16"/>
              </w:rPr>
              <w:t>SLA</w:t>
            </w:r>
          </w:p>
        </w:tc>
        <w:tc>
          <w:tcPr>
            <w:tcW w:w="8103" w:type="dxa"/>
            <w:shd w:val="clear" w:color="auto" w:fill="auto"/>
          </w:tcPr>
          <w:p w14:paraId="5FCDE103" w14:textId="77777777" w:rsidR="008B45DF" w:rsidRPr="00774BB3" w:rsidRDefault="008B45DF" w:rsidP="00F47079">
            <w:pPr>
              <w:rPr>
                <w:sz w:val="18"/>
                <w:szCs w:val="16"/>
              </w:rPr>
            </w:pPr>
            <w:r w:rsidRPr="00774BB3">
              <w:rPr>
                <w:sz w:val="18"/>
                <w:szCs w:val="16"/>
              </w:rPr>
              <w:t>Services/APIs called:</w:t>
            </w:r>
          </w:p>
          <w:p w14:paraId="783E1C95" w14:textId="77777777" w:rsidR="008B45DF" w:rsidRPr="00774BB3" w:rsidRDefault="008B45DF" w:rsidP="00F47079">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031"/>
              <w:gridCol w:w="3846"/>
            </w:tblGrid>
            <w:tr w:rsidR="008B45DF" w:rsidRPr="00774BB3" w14:paraId="338C3F9D" w14:textId="77777777" w:rsidTr="00F47079">
              <w:tc>
                <w:tcPr>
                  <w:tcW w:w="4205" w:type="dxa"/>
                </w:tcPr>
                <w:p w14:paraId="01DB80EF" w14:textId="77777777" w:rsidR="008B45DF" w:rsidRPr="00774BB3" w:rsidRDefault="008B45DF" w:rsidP="00F47079">
                  <w:pPr>
                    <w:rPr>
                      <w:b/>
                      <w:sz w:val="18"/>
                      <w:szCs w:val="16"/>
                    </w:rPr>
                  </w:pPr>
                  <w:r w:rsidRPr="00774BB3">
                    <w:rPr>
                      <w:b/>
                      <w:sz w:val="18"/>
                      <w:szCs w:val="16"/>
                    </w:rPr>
                    <w:t>Service/operation</w:t>
                  </w:r>
                </w:p>
              </w:tc>
              <w:tc>
                <w:tcPr>
                  <w:tcW w:w="4205" w:type="dxa"/>
                </w:tcPr>
                <w:p w14:paraId="5CEE0D97" w14:textId="77777777" w:rsidR="008B45DF" w:rsidRPr="00774BB3" w:rsidRDefault="008B45DF" w:rsidP="00F47079">
                  <w:pPr>
                    <w:rPr>
                      <w:b/>
                      <w:sz w:val="18"/>
                      <w:szCs w:val="16"/>
                    </w:rPr>
                  </w:pPr>
                  <w:r w:rsidRPr="00774BB3">
                    <w:rPr>
                      <w:b/>
                      <w:sz w:val="18"/>
                      <w:szCs w:val="16"/>
                    </w:rPr>
                    <w:t>SLA</w:t>
                  </w:r>
                </w:p>
              </w:tc>
            </w:tr>
            <w:tr w:rsidR="008B45DF" w:rsidRPr="00774BB3" w14:paraId="16844978" w14:textId="77777777" w:rsidTr="00F47079">
              <w:tc>
                <w:tcPr>
                  <w:tcW w:w="4205" w:type="dxa"/>
                </w:tcPr>
                <w:p w14:paraId="267127C7" w14:textId="77777777" w:rsidR="008B45DF" w:rsidRPr="003C35EB" w:rsidRDefault="008B45DF" w:rsidP="00F47079">
                  <w:pPr>
                    <w:rPr>
                      <w:b/>
                      <w:sz w:val="18"/>
                      <w:szCs w:val="16"/>
                    </w:rPr>
                  </w:pPr>
                  <w:r>
                    <w:rPr>
                      <w:b/>
                      <w:sz w:val="18"/>
                      <w:szCs w:val="16"/>
                    </w:rPr>
                    <w:t>ServiceOrderReferenceService v 4.3</w:t>
                  </w:r>
                </w:p>
                <w:p w14:paraId="5E0FCA8B" w14:textId="77777777" w:rsidR="008B45DF" w:rsidRPr="00774BB3" w:rsidRDefault="008B45DF" w:rsidP="00F47079">
                  <w:pPr>
                    <w:rPr>
                      <w:sz w:val="18"/>
                      <w:szCs w:val="16"/>
                    </w:rPr>
                  </w:pPr>
                  <w:r>
                    <w:rPr>
                      <w:rFonts w:cstheme="minorHAnsi"/>
                      <w:sz w:val="18"/>
                      <w:szCs w:val="18"/>
                    </w:rPr>
                    <w:t>getFeatureList</w:t>
                  </w:r>
                </w:p>
              </w:tc>
              <w:tc>
                <w:tcPr>
                  <w:tcW w:w="4205" w:type="dxa"/>
                </w:tcPr>
                <w:p w14:paraId="1EDA1AC1" w14:textId="77777777" w:rsidR="008B45DF" w:rsidRDefault="008B45DF" w:rsidP="00F47079">
                  <w:pPr>
                    <w:rPr>
                      <w:sz w:val="18"/>
                      <w:szCs w:val="16"/>
                    </w:rPr>
                  </w:pPr>
                </w:p>
                <w:p w14:paraId="304112F0" w14:textId="77777777" w:rsidR="008B45DF" w:rsidRDefault="008B45DF" w:rsidP="00F47079">
                  <w:pPr>
                    <w:rPr>
                      <w:sz w:val="18"/>
                      <w:szCs w:val="16"/>
                    </w:rPr>
                  </w:pPr>
                  <w:r>
                    <w:rPr>
                      <w:sz w:val="18"/>
                      <w:szCs w:val="16"/>
                    </w:rPr>
                    <w:t>500 ms average; 1000 ms peak</w:t>
                  </w:r>
                </w:p>
                <w:p w14:paraId="4B805D33" w14:textId="77777777" w:rsidR="008B45DF" w:rsidRPr="00774BB3" w:rsidRDefault="008B45DF" w:rsidP="00F47079">
                  <w:pPr>
                    <w:rPr>
                      <w:sz w:val="18"/>
                      <w:szCs w:val="16"/>
                    </w:rPr>
                  </w:pPr>
                </w:p>
              </w:tc>
            </w:tr>
            <w:tr w:rsidR="008B45DF" w:rsidRPr="00774BB3" w14:paraId="1394CA4D" w14:textId="77777777" w:rsidTr="00F47079">
              <w:tc>
                <w:tcPr>
                  <w:tcW w:w="4205" w:type="dxa"/>
                </w:tcPr>
                <w:p w14:paraId="6C032F32" w14:textId="77777777" w:rsidR="008B45DF" w:rsidRPr="004850B3" w:rsidRDefault="008B45DF" w:rsidP="00F47079">
                  <w:pPr>
                    <w:rPr>
                      <w:b/>
                      <w:sz w:val="18"/>
                      <w:szCs w:val="16"/>
                    </w:rPr>
                  </w:pPr>
                  <w:r w:rsidRPr="004850B3">
                    <w:rPr>
                      <w:rFonts w:cstheme="minorHAnsi"/>
                      <w:b/>
                      <w:sz w:val="18"/>
                      <w:szCs w:val="18"/>
                    </w:rPr>
                    <w:t>SubscriberManagementService v</w:t>
                  </w:r>
                  <w:r>
                    <w:rPr>
                      <w:b/>
                      <w:sz w:val="18"/>
                      <w:szCs w:val="16"/>
                    </w:rPr>
                    <w:t xml:space="preserve"> 2.1</w:t>
                  </w:r>
                </w:p>
                <w:p w14:paraId="5136909E" w14:textId="77777777" w:rsidR="008B45DF" w:rsidRDefault="008B45DF" w:rsidP="00F47079">
                  <w:pPr>
                    <w:rPr>
                      <w:b/>
                      <w:sz w:val="18"/>
                      <w:szCs w:val="16"/>
                    </w:rPr>
                  </w:pPr>
                  <w:r w:rsidRPr="001735D3">
                    <w:rPr>
                      <w:rFonts w:cstheme="minorHAnsi"/>
                      <w:sz w:val="18"/>
                      <w:szCs w:val="18"/>
                    </w:rPr>
                    <w:lastRenderedPageBreak/>
                    <w:t>get</w:t>
                  </w:r>
                  <w:r>
                    <w:rPr>
                      <w:rFonts w:cstheme="minorHAnsi"/>
                      <w:sz w:val="18"/>
                      <w:szCs w:val="18"/>
                    </w:rPr>
                    <w:t>ServiceAgreementForUpdate</w:t>
                  </w:r>
                  <w:r w:rsidRPr="001735D3">
                    <w:rPr>
                      <w:rFonts w:cstheme="minorHAnsi"/>
                      <w:color w:val="000000"/>
                      <w:sz w:val="18"/>
                      <w:szCs w:val="18"/>
                    </w:rPr>
                    <w:t xml:space="preserve"> </w:t>
                  </w:r>
                  <w:r>
                    <w:rPr>
                      <w:rFonts w:cstheme="minorHAnsi"/>
                      <w:sz w:val="18"/>
                      <w:szCs w:val="18"/>
                    </w:rPr>
                    <w:t>saveServiceAgreement</w:t>
                  </w:r>
                </w:p>
              </w:tc>
              <w:tc>
                <w:tcPr>
                  <w:tcW w:w="4205" w:type="dxa"/>
                </w:tcPr>
                <w:p w14:paraId="3556D630" w14:textId="77777777" w:rsidR="008B45DF" w:rsidRDefault="008B45DF" w:rsidP="00F47079">
                  <w:pPr>
                    <w:rPr>
                      <w:sz w:val="18"/>
                      <w:szCs w:val="16"/>
                    </w:rPr>
                  </w:pPr>
                </w:p>
                <w:p w14:paraId="5F63D2A4" w14:textId="77777777" w:rsidR="008B45DF" w:rsidRDefault="008B45DF" w:rsidP="00F47079">
                  <w:pPr>
                    <w:rPr>
                      <w:sz w:val="18"/>
                      <w:szCs w:val="16"/>
                    </w:rPr>
                  </w:pPr>
                  <w:r>
                    <w:rPr>
                      <w:sz w:val="18"/>
                      <w:szCs w:val="16"/>
                    </w:rPr>
                    <w:lastRenderedPageBreak/>
                    <w:t>3000 ms average; 5000 ms peak</w:t>
                  </w:r>
                </w:p>
              </w:tc>
            </w:tr>
          </w:tbl>
          <w:p w14:paraId="4E21B4F4" w14:textId="77777777" w:rsidR="008B45DF" w:rsidRPr="00774BB3" w:rsidRDefault="008B45DF" w:rsidP="00F47079">
            <w:pPr>
              <w:rPr>
                <w:sz w:val="18"/>
                <w:szCs w:val="16"/>
              </w:rPr>
            </w:pPr>
          </w:p>
          <w:p w14:paraId="7E27CB54" w14:textId="77777777" w:rsidR="008B45DF" w:rsidRPr="00A5099E" w:rsidRDefault="008B45DF" w:rsidP="00F47079">
            <w:pPr>
              <w:rPr>
                <w:sz w:val="18"/>
                <w:szCs w:val="16"/>
                <w:highlight w:val="yellow"/>
              </w:rPr>
            </w:pPr>
            <w:r w:rsidRPr="00774BB3">
              <w:rPr>
                <w:sz w:val="18"/>
                <w:szCs w:val="16"/>
              </w:rPr>
              <w:t xml:space="preserve">Expected average response time:  </w:t>
            </w:r>
            <w:r>
              <w:rPr>
                <w:sz w:val="18"/>
                <w:szCs w:val="16"/>
              </w:rPr>
              <w:t>4000</w:t>
            </w:r>
            <w:r w:rsidRPr="00774BB3">
              <w:rPr>
                <w:sz w:val="18"/>
                <w:szCs w:val="16"/>
              </w:rPr>
              <w:t xml:space="preserve"> ms</w:t>
            </w:r>
          </w:p>
        </w:tc>
      </w:tr>
      <w:tr w:rsidR="008B45DF" w:rsidRPr="00C934DC" w14:paraId="15AB76CF" w14:textId="77777777" w:rsidTr="00F47079">
        <w:tc>
          <w:tcPr>
            <w:tcW w:w="1365" w:type="dxa"/>
          </w:tcPr>
          <w:p w14:paraId="23BE1B0B" w14:textId="77777777" w:rsidR="008B45DF" w:rsidRPr="00B534AD" w:rsidRDefault="008B45DF" w:rsidP="00F47079">
            <w:pPr>
              <w:rPr>
                <w:b/>
                <w:sz w:val="18"/>
                <w:szCs w:val="16"/>
              </w:rPr>
            </w:pPr>
            <w:r w:rsidRPr="00B534AD">
              <w:rPr>
                <w:b/>
                <w:sz w:val="18"/>
                <w:szCs w:val="16"/>
              </w:rPr>
              <w:lastRenderedPageBreak/>
              <w:t>Sample GUI</w:t>
            </w:r>
          </w:p>
          <w:p w14:paraId="4F20337C" w14:textId="77777777" w:rsidR="008B45DF" w:rsidRDefault="008B45DF" w:rsidP="00F47079">
            <w:pPr>
              <w:rPr>
                <w:b/>
                <w:sz w:val="18"/>
                <w:szCs w:val="16"/>
              </w:rPr>
            </w:pPr>
          </w:p>
        </w:tc>
        <w:tc>
          <w:tcPr>
            <w:tcW w:w="8103" w:type="dxa"/>
          </w:tcPr>
          <w:p w14:paraId="2164089F" w14:textId="77777777" w:rsidR="008B45DF" w:rsidRDefault="008B45DF" w:rsidP="00F47079">
            <w:pPr>
              <w:rPr>
                <w:sz w:val="18"/>
                <w:szCs w:val="16"/>
              </w:rPr>
            </w:pPr>
            <w:r>
              <w:object w:dxaOrig="8508" w:dyaOrig="7080" w14:anchorId="14C634A1">
                <v:shape id="_x0000_i1034" type="#_x0000_t75" style="width:4in;height:234pt" o:ole="">
                  <v:imagedata r:id="rId41" o:title=""/>
                </v:shape>
                <o:OLEObject Type="Embed" ProgID="PBrush" ShapeID="_x0000_i1034" DrawAspect="Content" ObjectID="_1542008819" r:id="rId43"/>
              </w:object>
            </w:r>
          </w:p>
        </w:tc>
      </w:tr>
    </w:tbl>
    <w:p w14:paraId="6DF99BC5" w14:textId="77777777" w:rsidR="008B45DF" w:rsidRDefault="008B45DF" w:rsidP="008B45DF"/>
    <w:p w14:paraId="1BD9B3BA" w14:textId="77777777" w:rsidR="008B45DF" w:rsidRDefault="008B45DF" w:rsidP="008B45DF">
      <w:pPr>
        <w:rPr>
          <w:rFonts w:asciiTheme="majorHAnsi" w:eastAsiaTheme="majorEastAsia" w:hAnsiTheme="majorHAnsi" w:cstheme="majorBidi"/>
          <w:b/>
          <w:bCs/>
          <w:color w:val="4F81BD" w:themeColor="accent1"/>
          <w:sz w:val="26"/>
          <w:szCs w:val="26"/>
        </w:rPr>
      </w:pPr>
      <w:r>
        <w:br w:type="page"/>
      </w:r>
    </w:p>
    <w:p w14:paraId="09D0B46D" w14:textId="03B8145F" w:rsidR="008B45DF" w:rsidRDefault="00920F22" w:rsidP="008B45DF">
      <w:pPr>
        <w:pStyle w:val="Heading2"/>
      </w:pPr>
      <w:bookmarkStart w:id="94" w:name="_Toc465858102"/>
      <w:r>
        <w:lastRenderedPageBreak/>
        <w:t>v</w:t>
      </w:r>
      <w:r w:rsidR="008B45DF">
        <w:t>oicemail</w:t>
      </w:r>
      <w:r>
        <w:t>-password (PUT)</w:t>
      </w:r>
      <w:bookmarkEnd w:id="94"/>
    </w:p>
    <w:tbl>
      <w:tblPr>
        <w:tblStyle w:val="TableGrid"/>
        <w:tblW w:w="0" w:type="auto"/>
        <w:tblInd w:w="108" w:type="dxa"/>
        <w:tblLook w:val="04A0" w:firstRow="1" w:lastRow="0" w:firstColumn="1" w:lastColumn="0" w:noHBand="0" w:noVBand="1"/>
      </w:tblPr>
      <w:tblGrid>
        <w:gridCol w:w="1365"/>
        <w:gridCol w:w="8103"/>
      </w:tblGrid>
      <w:tr w:rsidR="008B45DF" w:rsidRPr="001B35FC" w14:paraId="106BE536" w14:textId="77777777" w:rsidTr="00F47079">
        <w:tc>
          <w:tcPr>
            <w:tcW w:w="9468" w:type="dxa"/>
            <w:gridSpan w:val="2"/>
            <w:shd w:val="clear" w:color="auto" w:fill="D9D9D9" w:themeFill="background1" w:themeFillShade="D9"/>
          </w:tcPr>
          <w:p w14:paraId="26A66283" w14:textId="77777777" w:rsidR="008B45DF" w:rsidRDefault="008B45DF" w:rsidP="00F47079">
            <w:pPr>
              <w:rPr>
                <w:b/>
                <w:szCs w:val="16"/>
              </w:rPr>
            </w:pPr>
            <w:r>
              <w:rPr>
                <w:b/>
                <w:szCs w:val="16"/>
              </w:rPr>
              <w:t>OPERATION</w:t>
            </w:r>
          </w:p>
          <w:p w14:paraId="581DF5CF" w14:textId="54C0D04E" w:rsidR="008B45DF" w:rsidRPr="001B35FC" w:rsidRDefault="008B45DF" w:rsidP="00354FA4">
            <w:pPr>
              <w:rPr>
                <w:b/>
                <w:szCs w:val="16"/>
              </w:rPr>
            </w:pPr>
            <w:r>
              <w:rPr>
                <w:szCs w:val="16"/>
              </w:rPr>
              <w:t>account/{ban}/sub/{sub}/add-on/voicemail/settings/</w:t>
            </w:r>
            <w:r w:rsidR="002700B6" w:rsidRPr="002700B6">
              <w:rPr>
                <w:szCs w:val="16"/>
              </w:rPr>
              <w:t>password</w:t>
            </w:r>
          </w:p>
        </w:tc>
      </w:tr>
      <w:tr w:rsidR="008B45DF" w:rsidRPr="001B35FC" w14:paraId="732009C9" w14:textId="77777777" w:rsidTr="00F47079">
        <w:tc>
          <w:tcPr>
            <w:tcW w:w="1365" w:type="dxa"/>
          </w:tcPr>
          <w:p w14:paraId="16450862" w14:textId="77777777" w:rsidR="008B45DF" w:rsidRDefault="008B45DF" w:rsidP="00F47079">
            <w:pPr>
              <w:rPr>
                <w:b/>
                <w:sz w:val="18"/>
                <w:szCs w:val="16"/>
              </w:rPr>
            </w:pPr>
            <w:r>
              <w:rPr>
                <w:b/>
                <w:sz w:val="18"/>
                <w:szCs w:val="16"/>
              </w:rPr>
              <w:t>Method</w:t>
            </w:r>
          </w:p>
        </w:tc>
        <w:tc>
          <w:tcPr>
            <w:tcW w:w="8103" w:type="dxa"/>
          </w:tcPr>
          <w:p w14:paraId="715F612E" w14:textId="77777777" w:rsidR="008B45DF" w:rsidRPr="00C934DC" w:rsidRDefault="008B45DF" w:rsidP="00F47079">
            <w:pPr>
              <w:rPr>
                <w:sz w:val="18"/>
                <w:szCs w:val="16"/>
              </w:rPr>
            </w:pPr>
            <w:r>
              <w:rPr>
                <w:sz w:val="18"/>
                <w:szCs w:val="16"/>
              </w:rPr>
              <w:t>PUT</w:t>
            </w:r>
          </w:p>
        </w:tc>
      </w:tr>
      <w:tr w:rsidR="008B45DF" w:rsidRPr="001B35FC" w14:paraId="64771DA4" w14:textId="77777777" w:rsidTr="00F47079">
        <w:tc>
          <w:tcPr>
            <w:tcW w:w="1365" w:type="dxa"/>
          </w:tcPr>
          <w:p w14:paraId="2F244966" w14:textId="77777777" w:rsidR="008B45DF" w:rsidRPr="001B35FC" w:rsidRDefault="008B45DF" w:rsidP="00F47079">
            <w:pPr>
              <w:rPr>
                <w:b/>
                <w:sz w:val="18"/>
                <w:szCs w:val="16"/>
              </w:rPr>
            </w:pPr>
            <w:r>
              <w:rPr>
                <w:b/>
                <w:sz w:val="18"/>
                <w:szCs w:val="16"/>
              </w:rPr>
              <w:t>Description</w:t>
            </w:r>
          </w:p>
        </w:tc>
        <w:tc>
          <w:tcPr>
            <w:tcW w:w="8103" w:type="dxa"/>
          </w:tcPr>
          <w:p w14:paraId="1E209EC1" w14:textId="288A12F0" w:rsidR="008B45DF" w:rsidRPr="00797478" w:rsidRDefault="008B45DF" w:rsidP="00F47079">
            <w:pPr>
              <w:rPr>
                <w:sz w:val="18"/>
                <w:szCs w:val="16"/>
              </w:rPr>
            </w:pPr>
            <w:r>
              <w:rPr>
                <w:sz w:val="18"/>
                <w:szCs w:val="16"/>
              </w:rPr>
              <w:t>Resets the voice mail password</w:t>
            </w:r>
            <w:r w:rsidR="00853086">
              <w:rPr>
                <w:sz w:val="18"/>
                <w:szCs w:val="16"/>
              </w:rPr>
              <w:t xml:space="preserve"> to the phone number.</w:t>
            </w:r>
          </w:p>
        </w:tc>
      </w:tr>
      <w:tr w:rsidR="008B45DF" w:rsidRPr="00C934DC" w14:paraId="2EAE7FA9" w14:textId="77777777" w:rsidTr="00F47079">
        <w:tc>
          <w:tcPr>
            <w:tcW w:w="1365" w:type="dxa"/>
          </w:tcPr>
          <w:p w14:paraId="48B8FA03" w14:textId="77777777" w:rsidR="008B45DF" w:rsidRPr="00CF7CD1" w:rsidRDefault="008B45DF" w:rsidP="00F47079">
            <w:pPr>
              <w:rPr>
                <w:b/>
                <w:sz w:val="18"/>
                <w:szCs w:val="16"/>
              </w:rPr>
            </w:pPr>
            <w:r w:rsidRPr="00CF7CD1">
              <w:rPr>
                <w:b/>
                <w:sz w:val="18"/>
                <w:szCs w:val="16"/>
              </w:rPr>
              <w:t>Input</w:t>
            </w:r>
          </w:p>
        </w:tc>
        <w:tc>
          <w:tcPr>
            <w:tcW w:w="8103" w:type="dxa"/>
          </w:tcPr>
          <w:p w14:paraId="7B5C3255" w14:textId="77777777" w:rsidR="008B45DF" w:rsidRPr="007E796E" w:rsidRDefault="008B45DF" w:rsidP="00F47079">
            <w:pPr>
              <w:rPr>
                <w:sz w:val="18"/>
                <w:szCs w:val="16"/>
              </w:rPr>
            </w:pPr>
            <w:r>
              <w:rPr>
                <w:b/>
                <w:sz w:val="18"/>
                <w:szCs w:val="16"/>
              </w:rPr>
              <w:t>ban</w:t>
            </w:r>
            <w:r>
              <w:rPr>
                <w:sz w:val="18"/>
                <w:szCs w:val="16"/>
              </w:rPr>
              <w:t xml:space="preserve"> – account number</w:t>
            </w:r>
          </w:p>
          <w:p w14:paraId="1B03E0A4" w14:textId="77777777" w:rsidR="008B45DF" w:rsidRDefault="008B45DF" w:rsidP="00F47079">
            <w:pPr>
              <w:rPr>
                <w:sz w:val="18"/>
                <w:szCs w:val="16"/>
              </w:rPr>
            </w:pPr>
            <w:r w:rsidRPr="00AA478E">
              <w:rPr>
                <w:b/>
                <w:sz w:val="18"/>
                <w:szCs w:val="16"/>
              </w:rPr>
              <w:t>sub</w:t>
            </w:r>
            <w:r>
              <w:rPr>
                <w:sz w:val="18"/>
                <w:szCs w:val="16"/>
              </w:rPr>
              <w:t xml:space="preserve"> – phone number</w:t>
            </w:r>
          </w:p>
          <w:p w14:paraId="7ECDAD7F" w14:textId="77777777" w:rsidR="008B45DF" w:rsidRDefault="008B45DF" w:rsidP="00F47079">
            <w:pPr>
              <w:rPr>
                <w:sz w:val="18"/>
                <w:szCs w:val="16"/>
              </w:rPr>
            </w:pPr>
          </w:p>
          <w:p w14:paraId="3385CAA3" w14:textId="77777777" w:rsidR="008B45DF" w:rsidRDefault="008B45DF" w:rsidP="00F47079">
            <w:pPr>
              <w:rPr>
                <w:sz w:val="18"/>
                <w:szCs w:val="16"/>
              </w:rPr>
            </w:pPr>
            <w:r>
              <w:rPr>
                <w:sz w:val="18"/>
                <w:szCs w:val="16"/>
              </w:rPr>
              <w:t>Parameters</w:t>
            </w:r>
          </w:p>
          <w:tbl>
            <w:tblPr>
              <w:tblStyle w:val="TableGrid"/>
              <w:tblW w:w="0" w:type="auto"/>
              <w:tblLook w:val="04A0" w:firstRow="1" w:lastRow="0" w:firstColumn="1" w:lastColumn="0" w:noHBand="0" w:noVBand="1"/>
            </w:tblPr>
            <w:tblGrid>
              <w:gridCol w:w="1615"/>
              <w:gridCol w:w="2059"/>
              <w:gridCol w:w="1137"/>
              <w:gridCol w:w="3049"/>
            </w:tblGrid>
            <w:tr w:rsidR="008B45DF" w:rsidRPr="00444190" w14:paraId="70E525C4" w14:textId="77777777" w:rsidTr="00F47079">
              <w:tc>
                <w:tcPr>
                  <w:tcW w:w="1615" w:type="dxa"/>
                  <w:shd w:val="clear" w:color="auto" w:fill="D9D9D9" w:themeFill="background1" w:themeFillShade="D9"/>
                </w:tcPr>
                <w:p w14:paraId="2EBB9F77" w14:textId="77777777" w:rsidR="008B45DF" w:rsidRPr="00444190" w:rsidRDefault="008B45DF" w:rsidP="00F47079">
                  <w:pPr>
                    <w:rPr>
                      <w:b/>
                      <w:sz w:val="18"/>
                      <w:szCs w:val="16"/>
                    </w:rPr>
                  </w:pPr>
                  <w:r w:rsidRPr="00444190">
                    <w:rPr>
                      <w:b/>
                      <w:sz w:val="18"/>
                      <w:szCs w:val="16"/>
                    </w:rPr>
                    <w:t>Name</w:t>
                  </w:r>
                </w:p>
              </w:tc>
              <w:tc>
                <w:tcPr>
                  <w:tcW w:w="2059" w:type="dxa"/>
                  <w:shd w:val="clear" w:color="auto" w:fill="D9D9D9" w:themeFill="background1" w:themeFillShade="D9"/>
                </w:tcPr>
                <w:p w14:paraId="6EE1604F" w14:textId="77777777" w:rsidR="008B45DF" w:rsidRPr="00444190" w:rsidRDefault="008B45DF" w:rsidP="00F47079">
                  <w:pPr>
                    <w:rPr>
                      <w:b/>
                      <w:sz w:val="18"/>
                      <w:szCs w:val="16"/>
                    </w:rPr>
                  </w:pPr>
                  <w:r>
                    <w:rPr>
                      <w:b/>
                      <w:sz w:val="18"/>
                      <w:szCs w:val="16"/>
                    </w:rPr>
                    <w:t>Values</w:t>
                  </w:r>
                </w:p>
              </w:tc>
              <w:tc>
                <w:tcPr>
                  <w:tcW w:w="1137" w:type="dxa"/>
                  <w:shd w:val="clear" w:color="auto" w:fill="D9D9D9" w:themeFill="background1" w:themeFillShade="D9"/>
                </w:tcPr>
                <w:p w14:paraId="5738ACDC" w14:textId="77777777" w:rsidR="008B45DF" w:rsidRPr="00444190" w:rsidRDefault="008B45DF" w:rsidP="00F47079">
                  <w:pPr>
                    <w:rPr>
                      <w:b/>
                      <w:sz w:val="18"/>
                      <w:szCs w:val="16"/>
                    </w:rPr>
                  </w:pPr>
                  <w:r w:rsidRPr="00444190">
                    <w:rPr>
                      <w:b/>
                      <w:sz w:val="18"/>
                      <w:szCs w:val="16"/>
                    </w:rPr>
                    <w:t>Mandatory</w:t>
                  </w:r>
                  <w:r>
                    <w:rPr>
                      <w:b/>
                      <w:sz w:val="18"/>
                      <w:szCs w:val="16"/>
                    </w:rPr>
                    <w:t>?</w:t>
                  </w:r>
                </w:p>
              </w:tc>
              <w:tc>
                <w:tcPr>
                  <w:tcW w:w="3049" w:type="dxa"/>
                  <w:shd w:val="clear" w:color="auto" w:fill="D9D9D9" w:themeFill="background1" w:themeFillShade="D9"/>
                </w:tcPr>
                <w:p w14:paraId="344C5EFF" w14:textId="77777777" w:rsidR="008B45DF" w:rsidRPr="00444190" w:rsidRDefault="008B45DF" w:rsidP="00F47079">
                  <w:pPr>
                    <w:rPr>
                      <w:b/>
                      <w:sz w:val="18"/>
                      <w:szCs w:val="16"/>
                    </w:rPr>
                  </w:pPr>
                  <w:r w:rsidRPr="00444190">
                    <w:rPr>
                      <w:b/>
                      <w:sz w:val="18"/>
                      <w:szCs w:val="16"/>
                    </w:rPr>
                    <w:t>Comments</w:t>
                  </w:r>
                </w:p>
              </w:tc>
            </w:tr>
            <w:tr w:rsidR="008B45DF" w14:paraId="28B50405" w14:textId="77777777" w:rsidTr="00F47079">
              <w:tc>
                <w:tcPr>
                  <w:tcW w:w="1615" w:type="dxa"/>
                </w:tcPr>
                <w:p w14:paraId="21E6B4D6" w14:textId="77777777" w:rsidR="008B45DF" w:rsidRDefault="008B45DF" w:rsidP="00F47079">
                  <w:pPr>
                    <w:rPr>
                      <w:sz w:val="18"/>
                      <w:szCs w:val="16"/>
                    </w:rPr>
                  </w:pPr>
                  <w:r>
                    <w:rPr>
                      <w:sz w:val="18"/>
                      <w:szCs w:val="16"/>
                    </w:rPr>
                    <w:t>dealerCode</w:t>
                  </w:r>
                </w:p>
              </w:tc>
              <w:tc>
                <w:tcPr>
                  <w:tcW w:w="2059" w:type="dxa"/>
                </w:tcPr>
                <w:p w14:paraId="2AB4271F" w14:textId="77777777" w:rsidR="008B45DF" w:rsidRDefault="008B45DF" w:rsidP="00F47079">
                  <w:pPr>
                    <w:rPr>
                      <w:sz w:val="18"/>
                      <w:szCs w:val="16"/>
                    </w:rPr>
                  </w:pPr>
                </w:p>
              </w:tc>
              <w:tc>
                <w:tcPr>
                  <w:tcW w:w="1137" w:type="dxa"/>
                </w:tcPr>
                <w:p w14:paraId="5C4D9EA3" w14:textId="77777777" w:rsidR="008B45DF" w:rsidRDefault="008B45DF" w:rsidP="00F47079">
                  <w:pPr>
                    <w:rPr>
                      <w:sz w:val="18"/>
                      <w:szCs w:val="16"/>
                    </w:rPr>
                  </w:pPr>
                  <w:r>
                    <w:rPr>
                      <w:sz w:val="18"/>
                      <w:szCs w:val="16"/>
                    </w:rPr>
                    <w:t>Optional</w:t>
                  </w:r>
                </w:p>
              </w:tc>
              <w:tc>
                <w:tcPr>
                  <w:tcW w:w="3049" w:type="dxa"/>
                </w:tcPr>
                <w:p w14:paraId="28CBACE8" w14:textId="77777777" w:rsidR="008B45DF" w:rsidRDefault="008B45DF" w:rsidP="00F47079">
                  <w:pPr>
                    <w:rPr>
                      <w:sz w:val="18"/>
                      <w:szCs w:val="16"/>
                    </w:rPr>
                  </w:pPr>
                  <w:r>
                    <w:rPr>
                      <w:sz w:val="18"/>
                      <w:szCs w:val="16"/>
                    </w:rPr>
                    <w:t>Mandatory only if role = dealer</w:t>
                  </w:r>
                </w:p>
              </w:tc>
            </w:tr>
            <w:tr w:rsidR="008B45DF" w14:paraId="3E6ECE4E" w14:textId="77777777" w:rsidTr="00F47079">
              <w:tc>
                <w:tcPr>
                  <w:tcW w:w="1615" w:type="dxa"/>
                </w:tcPr>
                <w:p w14:paraId="4367EF16" w14:textId="77777777" w:rsidR="008B45DF" w:rsidRDefault="008B45DF" w:rsidP="00F47079">
                  <w:pPr>
                    <w:rPr>
                      <w:sz w:val="18"/>
                      <w:szCs w:val="16"/>
                    </w:rPr>
                  </w:pPr>
                  <w:r>
                    <w:rPr>
                      <w:sz w:val="18"/>
                      <w:szCs w:val="16"/>
                    </w:rPr>
                    <w:t>salesRepCode</w:t>
                  </w:r>
                </w:p>
              </w:tc>
              <w:tc>
                <w:tcPr>
                  <w:tcW w:w="2059" w:type="dxa"/>
                </w:tcPr>
                <w:p w14:paraId="054BEC79" w14:textId="77777777" w:rsidR="008B45DF" w:rsidRDefault="008B45DF" w:rsidP="00F47079">
                  <w:pPr>
                    <w:rPr>
                      <w:sz w:val="18"/>
                      <w:szCs w:val="16"/>
                    </w:rPr>
                  </w:pPr>
                </w:p>
              </w:tc>
              <w:tc>
                <w:tcPr>
                  <w:tcW w:w="1137" w:type="dxa"/>
                </w:tcPr>
                <w:p w14:paraId="4CBB8A64" w14:textId="77777777" w:rsidR="008B45DF" w:rsidRDefault="008B45DF" w:rsidP="00F47079">
                  <w:pPr>
                    <w:rPr>
                      <w:sz w:val="18"/>
                      <w:szCs w:val="16"/>
                    </w:rPr>
                  </w:pPr>
                  <w:r>
                    <w:rPr>
                      <w:sz w:val="18"/>
                      <w:szCs w:val="16"/>
                    </w:rPr>
                    <w:t>Optional</w:t>
                  </w:r>
                </w:p>
              </w:tc>
              <w:tc>
                <w:tcPr>
                  <w:tcW w:w="3049" w:type="dxa"/>
                </w:tcPr>
                <w:p w14:paraId="51B8ED27" w14:textId="77777777" w:rsidR="008B45DF" w:rsidRDefault="008B45DF" w:rsidP="00F47079">
                  <w:pPr>
                    <w:rPr>
                      <w:sz w:val="18"/>
                      <w:szCs w:val="16"/>
                    </w:rPr>
                  </w:pPr>
                  <w:r>
                    <w:rPr>
                      <w:sz w:val="18"/>
                      <w:szCs w:val="16"/>
                    </w:rPr>
                    <w:t>Mandatory only if role = dealer</w:t>
                  </w:r>
                </w:p>
              </w:tc>
            </w:tr>
            <w:tr w:rsidR="008B45DF" w14:paraId="75F2DDBD" w14:textId="77777777" w:rsidTr="00F47079">
              <w:tc>
                <w:tcPr>
                  <w:tcW w:w="1615" w:type="dxa"/>
                </w:tcPr>
                <w:p w14:paraId="3BED57B5" w14:textId="77777777" w:rsidR="008B45DF" w:rsidRDefault="008B45DF" w:rsidP="00F47079">
                  <w:pPr>
                    <w:rPr>
                      <w:sz w:val="18"/>
                      <w:szCs w:val="16"/>
                    </w:rPr>
                  </w:pPr>
                  <w:r>
                    <w:rPr>
                      <w:sz w:val="18"/>
                      <w:szCs w:val="16"/>
                    </w:rPr>
                    <w:t>role</w:t>
                  </w:r>
                </w:p>
              </w:tc>
              <w:tc>
                <w:tcPr>
                  <w:tcW w:w="2059" w:type="dxa"/>
                </w:tcPr>
                <w:p w14:paraId="1B4A9EA3" w14:textId="77777777" w:rsidR="008B45DF" w:rsidRDefault="008B45DF" w:rsidP="00F47079">
                  <w:pPr>
                    <w:rPr>
                      <w:sz w:val="18"/>
                      <w:szCs w:val="16"/>
                    </w:rPr>
                  </w:pPr>
                  <w:r>
                    <w:rPr>
                      <w:sz w:val="18"/>
                      <w:szCs w:val="16"/>
                    </w:rPr>
                    <w:t>“client”, “dealer”, “agent”, “corpstore”</w:t>
                  </w:r>
                </w:p>
              </w:tc>
              <w:tc>
                <w:tcPr>
                  <w:tcW w:w="1137" w:type="dxa"/>
                </w:tcPr>
                <w:p w14:paraId="18B48B90" w14:textId="77777777" w:rsidR="008B45DF" w:rsidRDefault="008B45DF" w:rsidP="00F47079">
                  <w:pPr>
                    <w:rPr>
                      <w:sz w:val="18"/>
                      <w:szCs w:val="16"/>
                    </w:rPr>
                  </w:pPr>
                  <w:r>
                    <w:rPr>
                      <w:sz w:val="18"/>
                      <w:szCs w:val="16"/>
                    </w:rPr>
                    <w:t>Mandatory</w:t>
                  </w:r>
                </w:p>
              </w:tc>
              <w:tc>
                <w:tcPr>
                  <w:tcW w:w="3049" w:type="dxa"/>
                </w:tcPr>
                <w:p w14:paraId="615ADD91" w14:textId="77777777" w:rsidR="008B45DF" w:rsidRDefault="008B45DF" w:rsidP="00F47079">
                  <w:pPr>
                    <w:rPr>
                      <w:sz w:val="18"/>
                      <w:szCs w:val="16"/>
                    </w:rPr>
                  </w:pPr>
                </w:p>
              </w:tc>
            </w:tr>
          </w:tbl>
          <w:p w14:paraId="0131823E" w14:textId="77777777" w:rsidR="008B45DF" w:rsidRDefault="008B45DF" w:rsidP="00F47079">
            <w:pPr>
              <w:rPr>
                <w:sz w:val="18"/>
                <w:szCs w:val="16"/>
              </w:rPr>
            </w:pPr>
          </w:p>
          <w:p w14:paraId="635E2B42" w14:textId="77777777" w:rsidR="008B45DF" w:rsidRPr="00C934DC" w:rsidRDefault="008B45DF" w:rsidP="00F47079">
            <w:pPr>
              <w:rPr>
                <w:sz w:val="18"/>
                <w:szCs w:val="16"/>
              </w:rPr>
            </w:pPr>
          </w:p>
        </w:tc>
      </w:tr>
      <w:tr w:rsidR="008B45DF" w:rsidRPr="00C934DC" w14:paraId="6E81ED86" w14:textId="77777777" w:rsidTr="00F47079">
        <w:tc>
          <w:tcPr>
            <w:tcW w:w="1365" w:type="dxa"/>
          </w:tcPr>
          <w:p w14:paraId="77643EEC" w14:textId="23EA2431" w:rsidR="008B45DF" w:rsidRPr="00797478" w:rsidRDefault="008B45DF" w:rsidP="00F47079">
            <w:pPr>
              <w:rPr>
                <w:b/>
                <w:sz w:val="18"/>
                <w:szCs w:val="16"/>
              </w:rPr>
            </w:pPr>
            <w:r>
              <w:rPr>
                <w:b/>
                <w:sz w:val="18"/>
                <w:szCs w:val="16"/>
              </w:rPr>
              <w:t>Status Codes</w:t>
            </w:r>
          </w:p>
        </w:tc>
        <w:tc>
          <w:tcPr>
            <w:tcW w:w="8103" w:type="dxa"/>
          </w:tcPr>
          <w:p w14:paraId="5BCEDD57" w14:textId="77777777" w:rsidR="008B45DF" w:rsidRDefault="008B45DF" w:rsidP="00F47079">
            <w:pPr>
              <w:rPr>
                <w:sz w:val="18"/>
                <w:szCs w:val="16"/>
              </w:rPr>
            </w:pPr>
          </w:p>
          <w:tbl>
            <w:tblPr>
              <w:tblStyle w:val="TableGrid"/>
              <w:tblW w:w="0" w:type="auto"/>
              <w:tblLook w:val="04A0" w:firstRow="1" w:lastRow="0" w:firstColumn="1" w:lastColumn="0" w:noHBand="0" w:noVBand="1"/>
            </w:tblPr>
            <w:tblGrid>
              <w:gridCol w:w="620"/>
              <w:gridCol w:w="669"/>
              <w:gridCol w:w="1973"/>
              <w:gridCol w:w="1354"/>
              <w:gridCol w:w="1262"/>
              <w:gridCol w:w="1999"/>
            </w:tblGrid>
            <w:tr w:rsidR="008B45DF" w:rsidRPr="001963A0" w14:paraId="0FE6AB19" w14:textId="77777777" w:rsidTr="00F47079">
              <w:tc>
                <w:tcPr>
                  <w:tcW w:w="620" w:type="dxa"/>
                  <w:shd w:val="clear" w:color="auto" w:fill="D9D9D9" w:themeFill="background1" w:themeFillShade="D9"/>
                </w:tcPr>
                <w:p w14:paraId="2A0E4B51" w14:textId="77777777" w:rsidR="008B45DF" w:rsidRPr="001963A0" w:rsidRDefault="008B45DF" w:rsidP="00F47079">
                  <w:pPr>
                    <w:rPr>
                      <w:b/>
                      <w:sz w:val="16"/>
                      <w:szCs w:val="16"/>
                    </w:rPr>
                  </w:pPr>
                  <w:r w:rsidRPr="001963A0">
                    <w:rPr>
                      <w:b/>
                      <w:sz w:val="16"/>
                      <w:szCs w:val="16"/>
                    </w:rPr>
                    <w:t>status</w:t>
                  </w:r>
                </w:p>
                <w:p w14:paraId="016C2DCF" w14:textId="77777777" w:rsidR="008B45DF" w:rsidRPr="001963A0" w:rsidRDefault="008B45DF" w:rsidP="00F47079">
                  <w:pPr>
                    <w:rPr>
                      <w:b/>
                      <w:sz w:val="16"/>
                      <w:szCs w:val="16"/>
                    </w:rPr>
                  </w:pPr>
                  <w:r w:rsidRPr="001963A0">
                    <w:rPr>
                      <w:b/>
                      <w:sz w:val="16"/>
                      <w:szCs w:val="16"/>
                    </w:rPr>
                    <w:t>Cd</w:t>
                  </w:r>
                </w:p>
              </w:tc>
              <w:tc>
                <w:tcPr>
                  <w:tcW w:w="684" w:type="dxa"/>
                  <w:shd w:val="clear" w:color="auto" w:fill="D9D9D9" w:themeFill="background1" w:themeFillShade="D9"/>
                </w:tcPr>
                <w:p w14:paraId="2E260756" w14:textId="77777777" w:rsidR="008B45DF" w:rsidRPr="001963A0" w:rsidRDefault="008B45DF" w:rsidP="00F47079">
                  <w:pPr>
                    <w:rPr>
                      <w:b/>
                      <w:sz w:val="16"/>
                      <w:szCs w:val="16"/>
                    </w:rPr>
                  </w:pPr>
                  <w:r w:rsidRPr="001963A0">
                    <w:rPr>
                      <w:b/>
                      <w:sz w:val="16"/>
                      <w:szCs w:val="16"/>
                    </w:rPr>
                    <w:t>status</w:t>
                  </w:r>
                </w:p>
                <w:p w14:paraId="03F43D5F" w14:textId="77777777" w:rsidR="008B45DF" w:rsidRPr="001963A0" w:rsidRDefault="008B45DF" w:rsidP="00F47079">
                  <w:pPr>
                    <w:rPr>
                      <w:b/>
                      <w:sz w:val="16"/>
                      <w:szCs w:val="16"/>
                    </w:rPr>
                  </w:pPr>
                  <w:r w:rsidRPr="001963A0">
                    <w:rPr>
                      <w:b/>
                      <w:sz w:val="16"/>
                      <w:szCs w:val="16"/>
                    </w:rPr>
                    <w:t>SubCd</w:t>
                  </w:r>
                </w:p>
              </w:tc>
              <w:tc>
                <w:tcPr>
                  <w:tcW w:w="2410" w:type="dxa"/>
                  <w:shd w:val="clear" w:color="auto" w:fill="D9D9D9" w:themeFill="background1" w:themeFillShade="D9"/>
                </w:tcPr>
                <w:p w14:paraId="4BE31D4C" w14:textId="77777777" w:rsidR="008B45DF" w:rsidRPr="001963A0" w:rsidRDefault="008B45DF" w:rsidP="00F47079">
                  <w:pPr>
                    <w:rPr>
                      <w:b/>
                      <w:sz w:val="16"/>
                      <w:szCs w:val="16"/>
                    </w:rPr>
                  </w:pPr>
                  <w:r w:rsidRPr="001963A0">
                    <w:rPr>
                      <w:b/>
                      <w:sz w:val="16"/>
                      <w:szCs w:val="16"/>
                    </w:rPr>
                    <w:t>statusTxt</w:t>
                  </w:r>
                </w:p>
              </w:tc>
              <w:tc>
                <w:tcPr>
                  <w:tcW w:w="1418" w:type="dxa"/>
                  <w:shd w:val="clear" w:color="auto" w:fill="D9D9D9" w:themeFill="background1" w:themeFillShade="D9"/>
                </w:tcPr>
                <w:p w14:paraId="62E7BC25" w14:textId="77777777" w:rsidR="008B45DF" w:rsidRPr="001963A0" w:rsidRDefault="008B45DF" w:rsidP="00F47079">
                  <w:pPr>
                    <w:rPr>
                      <w:b/>
                      <w:sz w:val="16"/>
                      <w:szCs w:val="16"/>
                    </w:rPr>
                  </w:pPr>
                  <w:r w:rsidRPr="001963A0">
                    <w:rPr>
                      <w:b/>
                      <w:sz w:val="16"/>
                      <w:szCs w:val="16"/>
                    </w:rPr>
                    <w:t>systemErrorCd</w:t>
                  </w:r>
                </w:p>
              </w:tc>
              <w:tc>
                <w:tcPr>
                  <w:tcW w:w="1275" w:type="dxa"/>
                  <w:shd w:val="clear" w:color="auto" w:fill="D9D9D9" w:themeFill="background1" w:themeFillShade="D9"/>
                </w:tcPr>
                <w:p w14:paraId="6F29BD31" w14:textId="77777777" w:rsidR="008B45DF" w:rsidRPr="001963A0" w:rsidRDefault="008B45DF" w:rsidP="00F47079">
                  <w:pPr>
                    <w:rPr>
                      <w:b/>
                      <w:sz w:val="16"/>
                      <w:szCs w:val="16"/>
                    </w:rPr>
                  </w:pPr>
                  <w:r w:rsidRPr="001963A0">
                    <w:rPr>
                      <w:b/>
                      <w:sz w:val="16"/>
                      <w:szCs w:val="16"/>
                    </w:rPr>
                    <w:t>systemErrorTxt</w:t>
                  </w:r>
                </w:p>
              </w:tc>
              <w:tc>
                <w:tcPr>
                  <w:tcW w:w="2439" w:type="dxa"/>
                  <w:shd w:val="clear" w:color="auto" w:fill="D9D9D9" w:themeFill="background1" w:themeFillShade="D9"/>
                </w:tcPr>
                <w:p w14:paraId="2F4BF444" w14:textId="77777777" w:rsidR="008B45DF" w:rsidRPr="001963A0" w:rsidRDefault="008B45DF" w:rsidP="00F47079">
                  <w:pPr>
                    <w:rPr>
                      <w:b/>
                      <w:i/>
                      <w:sz w:val="16"/>
                      <w:szCs w:val="16"/>
                    </w:rPr>
                  </w:pPr>
                  <w:r w:rsidRPr="001963A0">
                    <w:rPr>
                      <w:b/>
                      <w:i/>
                      <w:sz w:val="16"/>
                      <w:szCs w:val="16"/>
                    </w:rPr>
                    <w:t>Notes</w:t>
                  </w:r>
                </w:p>
              </w:tc>
            </w:tr>
            <w:tr w:rsidR="008B45DF" w:rsidRPr="001963A0" w14:paraId="63685158" w14:textId="77777777" w:rsidTr="00F47079">
              <w:tc>
                <w:tcPr>
                  <w:tcW w:w="620" w:type="dxa"/>
                </w:tcPr>
                <w:p w14:paraId="1F3EA21F" w14:textId="77777777" w:rsidR="008B45DF" w:rsidRPr="001963A0" w:rsidRDefault="008B45DF" w:rsidP="00F47079">
                  <w:pPr>
                    <w:rPr>
                      <w:sz w:val="16"/>
                      <w:szCs w:val="16"/>
                    </w:rPr>
                  </w:pPr>
                  <w:r w:rsidRPr="001963A0">
                    <w:rPr>
                      <w:sz w:val="16"/>
                      <w:szCs w:val="16"/>
                    </w:rPr>
                    <w:t>200</w:t>
                  </w:r>
                </w:p>
              </w:tc>
              <w:tc>
                <w:tcPr>
                  <w:tcW w:w="684" w:type="dxa"/>
                </w:tcPr>
                <w:p w14:paraId="40DE300A" w14:textId="77777777" w:rsidR="008B45DF" w:rsidRPr="001963A0" w:rsidRDefault="008B45DF" w:rsidP="00F47079">
                  <w:pPr>
                    <w:rPr>
                      <w:sz w:val="16"/>
                      <w:szCs w:val="16"/>
                    </w:rPr>
                  </w:pPr>
                </w:p>
              </w:tc>
              <w:tc>
                <w:tcPr>
                  <w:tcW w:w="2410" w:type="dxa"/>
                </w:tcPr>
                <w:p w14:paraId="26E5D2FD" w14:textId="77777777" w:rsidR="008B45DF" w:rsidRPr="001963A0" w:rsidRDefault="008B45DF" w:rsidP="00F47079">
                  <w:pPr>
                    <w:rPr>
                      <w:sz w:val="16"/>
                      <w:szCs w:val="16"/>
                    </w:rPr>
                  </w:pPr>
                  <w:r w:rsidRPr="001963A0">
                    <w:rPr>
                      <w:sz w:val="16"/>
                      <w:szCs w:val="16"/>
                    </w:rPr>
                    <w:t>OK</w:t>
                  </w:r>
                </w:p>
              </w:tc>
              <w:tc>
                <w:tcPr>
                  <w:tcW w:w="1418" w:type="dxa"/>
                </w:tcPr>
                <w:p w14:paraId="59DC0834" w14:textId="77777777" w:rsidR="008B45DF" w:rsidRPr="001963A0" w:rsidRDefault="008B45DF" w:rsidP="00F47079">
                  <w:pPr>
                    <w:rPr>
                      <w:sz w:val="16"/>
                      <w:szCs w:val="16"/>
                    </w:rPr>
                  </w:pPr>
                </w:p>
              </w:tc>
              <w:tc>
                <w:tcPr>
                  <w:tcW w:w="1275" w:type="dxa"/>
                </w:tcPr>
                <w:p w14:paraId="693399FD" w14:textId="77777777" w:rsidR="008B45DF" w:rsidRPr="001963A0" w:rsidRDefault="008B45DF" w:rsidP="00F47079">
                  <w:pPr>
                    <w:rPr>
                      <w:sz w:val="16"/>
                      <w:szCs w:val="16"/>
                    </w:rPr>
                  </w:pPr>
                </w:p>
              </w:tc>
              <w:tc>
                <w:tcPr>
                  <w:tcW w:w="2439" w:type="dxa"/>
                </w:tcPr>
                <w:p w14:paraId="7BA77CB6" w14:textId="77777777" w:rsidR="008B45DF" w:rsidRPr="001963A0" w:rsidRDefault="008B45DF" w:rsidP="00F47079">
                  <w:pPr>
                    <w:rPr>
                      <w:sz w:val="16"/>
                      <w:szCs w:val="16"/>
                    </w:rPr>
                  </w:pPr>
                </w:p>
              </w:tc>
            </w:tr>
            <w:tr w:rsidR="008B45DF" w:rsidRPr="001963A0" w14:paraId="2443F471" w14:textId="77777777" w:rsidTr="00F47079">
              <w:tc>
                <w:tcPr>
                  <w:tcW w:w="620" w:type="dxa"/>
                  <w:shd w:val="clear" w:color="auto" w:fill="auto"/>
                </w:tcPr>
                <w:p w14:paraId="3405874B" w14:textId="77777777" w:rsidR="008B45DF" w:rsidRPr="007C00D4" w:rsidRDefault="008B45DF" w:rsidP="00F47079">
                  <w:pPr>
                    <w:rPr>
                      <w:sz w:val="16"/>
                      <w:szCs w:val="16"/>
                    </w:rPr>
                  </w:pPr>
                  <w:r w:rsidRPr="007C00D4">
                    <w:rPr>
                      <w:sz w:val="16"/>
                      <w:szCs w:val="16"/>
                    </w:rPr>
                    <w:t>400</w:t>
                  </w:r>
                </w:p>
              </w:tc>
              <w:tc>
                <w:tcPr>
                  <w:tcW w:w="684" w:type="dxa"/>
                  <w:shd w:val="clear" w:color="auto" w:fill="auto"/>
                </w:tcPr>
                <w:p w14:paraId="5324186B" w14:textId="77777777" w:rsidR="008B45DF" w:rsidRPr="007C00D4" w:rsidRDefault="008B45DF" w:rsidP="00F47079">
                  <w:pPr>
                    <w:rPr>
                      <w:sz w:val="16"/>
                      <w:szCs w:val="16"/>
                    </w:rPr>
                  </w:pPr>
                  <w:r>
                    <w:rPr>
                      <w:sz w:val="16"/>
                      <w:szCs w:val="16"/>
                    </w:rPr>
                    <w:t>IB</w:t>
                  </w:r>
                </w:p>
              </w:tc>
              <w:tc>
                <w:tcPr>
                  <w:tcW w:w="2410" w:type="dxa"/>
                  <w:shd w:val="clear" w:color="auto" w:fill="auto"/>
                </w:tcPr>
                <w:p w14:paraId="2AC9A859" w14:textId="77777777" w:rsidR="008B45DF" w:rsidRPr="007C00D4" w:rsidRDefault="008B45DF" w:rsidP="00F47079">
                  <w:pPr>
                    <w:rPr>
                      <w:sz w:val="16"/>
                      <w:szCs w:val="16"/>
                    </w:rPr>
                  </w:pPr>
                  <w:r>
                    <w:rPr>
                      <w:sz w:val="16"/>
                      <w:szCs w:val="16"/>
                    </w:rPr>
                    <w:t>Invalid BAN</w:t>
                  </w:r>
                </w:p>
              </w:tc>
              <w:tc>
                <w:tcPr>
                  <w:tcW w:w="1418" w:type="dxa"/>
                  <w:shd w:val="clear" w:color="auto" w:fill="auto"/>
                </w:tcPr>
                <w:p w14:paraId="154C3241" w14:textId="77777777" w:rsidR="008B45DF" w:rsidRPr="007C00D4" w:rsidRDefault="008B45DF" w:rsidP="00F47079">
                  <w:pPr>
                    <w:rPr>
                      <w:sz w:val="16"/>
                      <w:szCs w:val="16"/>
                    </w:rPr>
                  </w:pPr>
                </w:p>
              </w:tc>
              <w:tc>
                <w:tcPr>
                  <w:tcW w:w="1275" w:type="dxa"/>
                  <w:shd w:val="clear" w:color="auto" w:fill="auto"/>
                </w:tcPr>
                <w:p w14:paraId="2730ABE0" w14:textId="77777777" w:rsidR="008B45DF" w:rsidRPr="007C00D4" w:rsidRDefault="008B45DF" w:rsidP="00F47079">
                  <w:pPr>
                    <w:rPr>
                      <w:sz w:val="16"/>
                      <w:szCs w:val="16"/>
                    </w:rPr>
                  </w:pPr>
                </w:p>
              </w:tc>
              <w:tc>
                <w:tcPr>
                  <w:tcW w:w="2439" w:type="dxa"/>
                  <w:shd w:val="clear" w:color="auto" w:fill="auto"/>
                </w:tcPr>
                <w:p w14:paraId="113E7610" w14:textId="77777777" w:rsidR="008B45DF" w:rsidRPr="007C00D4" w:rsidRDefault="008B45DF" w:rsidP="00F47079">
                  <w:pPr>
                    <w:rPr>
                      <w:sz w:val="16"/>
                      <w:szCs w:val="16"/>
                    </w:rPr>
                  </w:pPr>
                </w:p>
              </w:tc>
            </w:tr>
            <w:tr w:rsidR="008B45DF" w:rsidRPr="001963A0" w14:paraId="15C60B4B" w14:textId="77777777" w:rsidTr="00F47079">
              <w:tc>
                <w:tcPr>
                  <w:tcW w:w="620" w:type="dxa"/>
                </w:tcPr>
                <w:p w14:paraId="5E056878" w14:textId="77777777" w:rsidR="008B45DF" w:rsidRDefault="008B45DF" w:rsidP="00F47079">
                  <w:pPr>
                    <w:rPr>
                      <w:sz w:val="16"/>
                      <w:szCs w:val="16"/>
                    </w:rPr>
                  </w:pPr>
                  <w:r>
                    <w:rPr>
                      <w:sz w:val="16"/>
                      <w:szCs w:val="16"/>
                    </w:rPr>
                    <w:t>400</w:t>
                  </w:r>
                </w:p>
              </w:tc>
              <w:tc>
                <w:tcPr>
                  <w:tcW w:w="684" w:type="dxa"/>
                </w:tcPr>
                <w:p w14:paraId="1085A022" w14:textId="77777777" w:rsidR="008B45DF" w:rsidRPr="001963A0" w:rsidRDefault="008B45DF" w:rsidP="00F47079">
                  <w:pPr>
                    <w:rPr>
                      <w:sz w:val="16"/>
                      <w:szCs w:val="16"/>
                    </w:rPr>
                  </w:pPr>
                  <w:r>
                    <w:rPr>
                      <w:sz w:val="16"/>
                      <w:szCs w:val="16"/>
                    </w:rPr>
                    <w:t>IS</w:t>
                  </w:r>
                </w:p>
              </w:tc>
              <w:tc>
                <w:tcPr>
                  <w:tcW w:w="2410" w:type="dxa"/>
                </w:tcPr>
                <w:p w14:paraId="715CF856" w14:textId="77777777" w:rsidR="008B45DF" w:rsidRDefault="008B45DF" w:rsidP="00F47079">
                  <w:pPr>
                    <w:rPr>
                      <w:sz w:val="16"/>
                      <w:szCs w:val="16"/>
                    </w:rPr>
                  </w:pPr>
                  <w:r>
                    <w:rPr>
                      <w:sz w:val="16"/>
                      <w:szCs w:val="16"/>
                    </w:rPr>
                    <w:t>Invalid Sub</w:t>
                  </w:r>
                </w:p>
              </w:tc>
              <w:tc>
                <w:tcPr>
                  <w:tcW w:w="1418" w:type="dxa"/>
                </w:tcPr>
                <w:p w14:paraId="16B00018" w14:textId="77777777" w:rsidR="008B45DF" w:rsidRPr="001963A0" w:rsidRDefault="008B45DF" w:rsidP="00F47079">
                  <w:pPr>
                    <w:rPr>
                      <w:sz w:val="16"/>
                      <w:szCs w:val="16"/>
                    </w:rPr>
                  </w:pPr>
                </w:p>
              </w:tc>
              <w:tc>
                <w:tcPr>
                  <w:tcW w:w="1275" w:type="dxa"/>
                </w:tcPr>
                <w:p w14:paraId="79004E24" w14:textId="77777777" w:rsidR="008B45DF" w:rsidRPr="001963A0" w:rsidRDefault="008B45DF" w:rsidP="00F47079">
                  <w:pPr>
                    <w:rPr>
                      <w:sz w:val="16"/>
                      <w:szCs w:val="16"/>
                    </w:rPr>
                  </w:pPr>
                </w:p>
              </w:tc>
              <w:tc>
                <w:tcPr>
                  <w:tcW w:w="2439" w:type="dxa"/>
                </w:tcPr>
                <w:p w14:paraId="1BC2A87A" w14:textId="77777777" w:rsidR="008B45DF" w:rsidRPr="001963A0" w:rsidRDefault="008B45DF" w:rsidP="00F47079">
                  <w:pPr>
                    <w:rPr>
                      <w:sz w:val="16"/>
                      <w:szCs w:val="16"/>
                    </w:rPr>
                  </w:pPr>
                </w:p>
              </w:tc>
            </w:tr>
            <w:tr w:rsidR="008B45DF" w:rsidRPr="001963A0" w14:paraId="10C06758" w14:textId="77777777" w:rsidTr="00F47079">
              <w:tc>
                <w:tcPr>
                  <w:tcW w:w="620" w:type="dxa"/>
                </w:tcPr>
                <w:p w14:paraId="69ABEDD9" w14:textId="77777777" w:rsidR="008B45DF" w:rsidRDefault="008B45DF" w:rsidP="00F47079">
                  <w:pPr>
                    <w:rPr>
                      <w:sz w:val="16"/>
                      <w:szCs w:val="16"/>
                    </w:rPr>
                  </w:pPr>
                  <w:r>
                    <w:rPr>
                      <w:sz w:val="16"/>
                      <w:szCs w:val="16"/>
                    </w:rPr>
                    <w:t>400</w:t>
                  </w:r>
                </w:p>
              </w:tc>
              <w:tc>
                <w:tcPr>
                  <w:tcW w:w="684" w:type="dxa"/>
                </w:tcPr>
                <w:p w14:paraId="03D0811E" w14:textId="77777777" w:rsidR="008B45DF" w:rsidRPr="001963A0" w:rsidRDefault="008B45DF" w:rsidP="00F47079">
                  <w:pPr>
                    <w:rPr>
                      <w:sz w:val="16"/>
                      <w:szCs w:val="16"/>
                    </w:rPr>
                  </w:pPr>
                  <w:r>
                    <w:rPr>
                      <w:sz w:val="16"/>
                      <w:szCs w:val="16"/>
                    </w:rPr>
                    <w:t>SM-VM</w:t>
                  </w:r>
                </w:p>
              </w:tc>
              <w:tc>
                <w:tcPr>
                  <w:tcW w:w="2410" w:type="dxa"/>
                </w:tcPr>
                <w:p w14:paraId="70F602DC" w14:textId="77777777" w:rsidR="008B45DF" w:rsidRDefault="008B45DF" w:rsidP="00F47079">
                  <w:pPr>
                    <w:rPr>
                      <w:sz w:val="16"/>
                      <w:szCs w:val="16"/>
                    </w:rPr>
                  </w:pPr>
                  <w:r>
                    <w:rPr>
                      <w:sz w:val="16"/>
                      <w:szCs w:val="16"/>
                    </w:rPr>
                    <w:t>Plan does not have voice mail</w:t>
                  </w:r>
                </w:p>
              </w:tc>
              <w:tc>
                <w:tcPr>
                  <w:tcW w:w="1418" w:type="dxa"/>
                </w:tcPr>
                <w:p w14:paraId="28D89D25" w14:textId="77777777" w:rsidR="008B45DF" w:rsidRPr="001963A0" w:rsidRDefault="008B45DF" w:rsidP="00F47079">
                  <w:pPr>
                    <w:rPr>
                      <w:sz w:val="16"/>
                      <w:szCs w:val="16"/>
                    </w:rPr>
                  </w:pPr>
                </w:p>
              </w:tc>
              <w:tc>
                <w:tcPr>
                  <w:tcW w:w="1275" w:type="dxa"/>
                </w:tcPr>
                <w:p w14:paraId="19116B96" w14:textId="77777777" w:rsidR="008B45DF" w:rsidRPr="001963A0" w:rsidRDefault="008B45DF" w:rsidP="00F47079">
                  <w:pPr>
                    <w:rPr>
                      <w:sz w:val="16"/>
                      <w:szCs w:val="16"/>
                    </w:rPr>
                  </w:pPr>
                </w:p>
              </w:tc>
              <w:tc>
                <w:tcPr>
                  <w:tcW w:w="2439" w:type="dxa"/>
                </w:tcPr>
                <w:p w14:paraId="4C59167C" w14:textId="77777777" w:rsidR="008B45DF" w:rsidRPr="001963A0" w:rsidRDefault="008B45DF" w:rsidP="00F47079">
                  <w:pPr>
                    <w:rPr>
                      <w:sz w:val="16"/>
                      <w:szCs w:val="16"/>
                    </w:rPr>
                  </w:pPr>
                </w:p>
              </w:tc>
            </w:tr>
            <w:tr w:rsidR="008B45DF" w:rsidRPr="001963A0" w14:paraId="2391969C" w14:textId="77777777" w:rsidTr="00F47079">
              <w:tc>
                <w:tcPr>
                  <w:tcW w:w="620" w:type="dxa"/>
                </w:tcPr>
                <w:p w14:paraId="40495BB5" w14:textId="77777777" w:rsidR="008B45DF" w:rsidRPr="001963A0" w:rsidRDefault="008B45DF" w:rsidP="00F47079">
                  <w:pPr>
                    <w:rPr>
                      <w:sz w:val="16"/>
                      <w:szCs w:val="16"/>
                    </w:rPr>
                  </w:pPr>
                  <w:r>
                    <w:rPr>
                      <w:sz w:val="16"/>
                      <w:szCs w:val="16"/>
                    </w:rPr>
                    <w:t>500</w:t>
                  </w:r>
                </w:p>
              </w:tc>
              <w:tc>
                <w:tcPr>
                  <w:tcW w:w="684" w:type="dxa"/>
                </w:tcPr>
                <w:p w14:paraId="59500632" w14:textId="77777777" w:rsidR="008B45DF" w:rsidRPr="001963A0" w:rsidRDefault="008B45DF" w:rsidP="00F47079">
                  <w:pPr>
                    <w:rPr>
                      <w:sz w:val="16"/>
                      <w:szCs w:val="16"/>
                    </w:rPr>
                  </w:pPr>
                </w:p>
              </w:tc>
              <w:tc>
                <w:tcPr>
                  <w:tcW w:w="2410" w:type="dxa"/>
                </w:tcPr>
                <w:p w14:paraId="6E0A8507" w14:textId="77777777" w:rsidR="008B45DF" w:rsidRPr="001963A0" w:rsidRDefault="008B45DF" w:rsidP="00F47079">
                  <w:pPr>
                    <w:rPr>
                      <w:sz w:val="16"/>
                      <w:szCs w:val="16"/>
                    </w:rPr>
                  </w:pPr>
                  <w:r>
                    <w:rPr>
                      <w:sz w:val="16"/>
                      <w:szCs w:val="16"/>
                    </w:rPr>
                    <w:t>Service order reference service, or Product Catalogue Grouping Service failed.</w:t>
                  </w:r>
                </w:p>
              </w:tc>
              <w:tc>
                <w:tcPr>
                  <w:tcW w:w="1418" w:type="dxa"/>
                </w:tcPr>
                <w:p w14:paraId="249E47B8" w14:textId="77777777" w:rsidR="008B45DF" w:rsidRPr="001963A0" w:rsidRDefault="008B45DF" w:rsidP="00F47079">
                  <w:pPr>
                    <w:rPr>
                      <w:sz w:val="16"/>
                      <w:szCs w:val="16"/>
                    </w:rPr>
                  </w:pPr>
                </w:p>
              </w:tc>
              <w:tc>
                <w:tcPr>
                  <w:tcW w:w="1275" w:type="dxa"/>
                </w:tcPr>
                <w:p w14:paraId="67322027" w14:textId="77777777" w:rsidR="008B45DF" w:rsidRPr="001963A0" w:rsidRDefault="008B45DF" w:rsidP="00F47079">
                  <w:pPr>
                    <w:rPr>
                      <w:sz w:val="16"/>
                      <w:szCs w:val="16"/>
                    </w:rPr>
                  </w:pPr>
                </w:p>
              </w:tc>
              <w:tc>
                <w:tcPr>
                  <w:tcW w:w="2439" w:type="dxa"/>
                </w:tcPr>
                <w:p w14:paraId="09086EDC" w14:textId="77777777" w:rsidR="008B45DF" w:rsidRDefault="008B45DF" w:rsidP="00F47079">
                  <w:pPr>
                    <w:rPr>
                      <w:sz w:val="16"/>
                      <w:szCs w:val="16"/>
                    </w:rPr>
                  </w:pPr>
                  <w:r w:rsidRPr="001963A0">
                    <w:rPr>
                      <w:sz w:val="16"/>
                      <w:szCs w:val="16"/>
                    </w:rPr>
                    <w:t>Any Policy or Service Exception</w:t>
                  </w:r>
                </w:p>
              </w:tc>
            </w:tr>
            <w:tr w:rsidR="008B45DF" w:rsidRPr="001963A0" w14:paraId="05E55F97" w14:textId="77777777" w:rsidTr="00F47079">
              <w:tc>
                <w:tcPr>
                  <w:tcW w:w="620" w:type="dxa"/>
                </w:tcPr>
                <w:p w14:paraId="234BAA5A" w14:textId="77777777" w:rsidR="008B45DF" w:rsidRPr="001963A0" w:rsidRDefault="008B45DF" w:rsidP="00F47079">
                  <w:pPr>
                    <w:rPr>
                      <w:sz w:val="16"/>
                      <w:szCs w:val="16"/>
                    </w:rPr>
                  </w:pPr>
                  <w:r w:rsidRPr="001963A0">
                    <w:rPr>
                      <w:sz w:val="16"/>
                      <w:szCs w:val="16"/>
                    </w:rPr>
                    <w:t>500</w:t>
                  </w:r>
                </w:p>
              </w:tc>
              <w:tc>
                <w:tcPr>
                  <w:tcW w:w="684" w:type="dxa"/>
                </w:tcPr>
                <w:p w14:paraId="28D303B5" w14:textId="77777777" w:rsidR="008B45DF" w:rsidRPr="001963A0" w:rsidRDefault="008B45DF" w:rsidP="00F47079">
                  <w:pPr>
                    <w:rPr>
                      <w:sz w:val="16"/>
                      <w:szCs w:val="16"/>
                    </w:rPr>
                  </w:pPr>
                </w:p>
              </w:tc>
              <w:tc>
                <w:tcPr>
                  <w:tcW w:w="2410" w:type="dxa"/>
                </w:tcPr>
                <w:p w14:paraId="4241F565" w14:textId="77777777" w:rsidR="008B45DF" w:rsidRPr="001963A0" w:rsidRDefault="008B45DF" w:rsidP="00F47079">
                  <w:pPr>
                    <w:rPr>
                      <w:sz w:val="16"/>
                      <w:szCs w:val="16"/>
                    </w:rPr>
                  </w:pPr>
                  <w:r w:rsidRPr="001963A0">
                    <w:rPr>
                      <w:sz w:val="16"/>
                      <w:szCs w:val="16"/>
                    </w:rPr>
                    <w:t>general error</w:t>
                  </w:r>
                </w:p>
              </w:tc>
              <w:tc>
                <w:tcPr>
                  <w:tcW w:w="1418" w:type="dxa"/>
                </w:tcPr>
                <w:p w14:paraId="776FF7D5" w14:textId="77777777" w:rsidR="008B45DF" w:rsidRPr="001963A0" w:rsidRDefault="008B45DF" w:rsidP="00F47079">
                  <w:pPr>
                    <w:rPr>
                      <w:sz w:val="16"/>
                      <w:szCs w:val="16"/>
                    </w:rPr>
                  </w:pPr>
                </w:p>
              </w:tc>
              <w:tc>
                <w:tcPr>
                  <w:tcW w:w="1275" w:type="dxa"/>
                </w:tcPr>
                <w:p w14:paraId="1D83A5E9" w14:textId="77777777" w:rsidR="008B45DF" w:rsidRPr="001963A0" w:rsidRDefault="008B45DF" w:rsidP="00F47079">
                  <w:pPr>
                    <w:rPr>
                      <w:sz w:val="16"/>
                      <w:szCs w:val="16"/>
                    </w:rPr>
                  </w:pPr>
                </w:p>
              </w:tc>
              <w:tc>
                <w:tcPr>
                  <w:tcW w:w="2439" w:type="dxa"/>
                </w:tcPr>
                <w:p w14:paraId="5E80951D" w14:textId="77777777" w:rsidR="008B45DF" w:rsidRPr="001963A0" w:rsidRDefault="008B45DF" w:rsidP="00F47079">
                  <w:pPr>
                    <w:rPr>
                      <w:sz w:val="16"/>
                      <w:szCs w:val="16"/>
                    </w:rPr>
                  </w:pPr>
                  <w:r>
                    <w:rPr>
                      <w:sz w:val="16"/>
                      <w:szCs w:val="16"/>
                    </w:rPr>
                    <w:t>Any caught exception not captured elsewhere</w:t>
                  </w:r>
                </w:p>
              </w:tc>
            </w:tr>
          </w:tbl>
          <w:p w14:paraId="4B90E677" w14:textId="77777777" w:rsidR="008B45DF" w:rsidRDefault="008B45DF" w:rsidP="00F47079">
            <w:pPr>
              <w:rPr>
                <w:sz w:val="18"/>
                <w:szCs w:val="16"/>
              </w:rPr>
            </w:pPr>
          </w:p>
          <w:p w14:paraId="10E64F6E" w14:textId="77777777" w:rsidR="008B45DF" w:rsidRPr="00C934DC" w:rsidRDefault="008B45DF" w:rsidP="00F47079">
            <w:pPr>
              <w:rPr>
                <w:sz w:val="18"/>
                <w:szCs w:val="16"/>
              </w:rPr>
            </w:pPr>
          </w:p>
        </w:tc>
      </w:tr>
      <w:tr w:rsidR="008B45DF" w:rsidRPr="00C934DC" w14:paraId="1C3A2645" w14:textId="77777777" w:rsidTr="00F47079">
        <w:tc>
          <w:tcPr>
            <w:tcW w:w="1365" w:type="dxa"/>
          </w:tcPr>
          <w:p w14:paraId="09822139" w14:textId="77777777" w:rsidR="008B45DF" w:rsidRPr="00C934DC" w:rsidRDefault="008B45DF" w:rsidP="00F47079">
            <w:pPr>
              <w:rPr>
                <w:sz w:val="18"/>
                <w:szCs w:val="16"/>
              </w:rPr>
            </w:pPr>
            <w:r w:rsidRPr="00797478">
              <w:rPr>
                <w:b/>
                <w:sz w:val="18"/>
                <w:szCs w:val="16"/>
              </w:rPr>
              <w:t>Output</w:t>
            </w:r>
          </w:p>
        </w:tc>
        <w:tc>
          <w:tcPr>
            <w:tcW w:w="8103" w:type="dxa"/>
          </w:tcPr>
          <w:p w14:paraId="60413EC7" w14:textId="77777777" w:rsidR="008B45DF" w:rsidRPr="005112EF" w:rsidRDefault="008B45DF" w:rsidP="00F47079">
            <w:pPr>
              <w:rPr>
                <w:sz w:val="18"/>
                <w:szCs w:val="16"/>
              </w:rPr>
            </w:pPr>
            <w:r>
              <w:rPr>
                <w:sz w:val="18"/>
                <w:szCs w:val="16"/>
              </w:rPr>
              <w:t>“</w:t>
            </w:r>
            <w:r w:rsidRPr="005112EF">
              <w:rPr>
                <w:sz w:val="18"/>
                <w:szCs w:val="16"/>
              </w:rPr>
              <w:t>status</w:t>
            </w:r>
            <w:r>
              <w:rPr>
                <w:sz w:val="18"/>
                <w:szCs w:val="16"/>
              </w:rPr>
              <w:t>”</w:t>
            </w:r>
            <w:r w:rsidRPr="005112EF">
              <w:rPr>
                <w:sz w:val="18"/>
                <w:szCs w:val="16"/>
              </w:rPr>
              <w:t xml:space="preserve"> : &lt;status&gt;</w:t>
            </w:r>
          </w:p>
          <w:p w14:paraId="4212458A" w14:textId="77777777" w:rsidR="008B45DF" w:rsidRPr="005112EF" w:rsidRDefault="008B45DF" w:rsidP="00F47079">
            <w:pPr>
              <w:rPr>
                <w:sz w:val="18"/>
                <w:szCs w:val="16"/>
              </w:rPr>
            </w:pPr>
          </w:p>
          <w:p w14:paraId="52029287" w14:textId="77777777" w:rsidR="008B45DF" w:rsidRDefault="008B45DF" w:rsidP="00F47079">
            <w:pPr>
              <w:rPr>
                <w:sz w:val="18"/>
                <w:szCs w:val="16"/>
              </w:rPr>
            </w:pPr>
          </w:p>
          <w:tbl>
            <w:tblPr>
              <w:tblStyle w:val="TableGrid"/>
              <w:tblW w:w="0" w:type="auto"/>
              <w:tblLook w:val="04A0" w:firstRow="1" w:lastRow="0" w:firstColumn="1" w:lastColumn="0" w:noHBand="0" w:noVBand="1"/>
            </w:tblPr>
            <w:tblGrid>
              <w:gridCol w:w="2036"/>
              <w:gridCol w:w="1098"/>
              <w:gridCol w:w="2388"/>
              <w:gridCol w:w="2355"/>
            </w:tblGrid>
            <w:tr w:rsidR="008B45DF" w:rsidRPr="001B35FC" w14:paraId="11FDF593" w14:textId="77777777" w:rsidTr="00F47079">
              <w:tc>
                <w:tcPr>
                  <w:tcW w:w="2384" w:type="dxa"/>
                  <w:shd w:val="clear" w:color="auto" w:fill="D9D9D9" w:themeFill="background1" w:themeFillShade="D9"/>
                </w:tcPr>
                <w:p w14:paraId="47BC2540" w14:textId="77777777" w:rsidR="008B45DF" w:rsidRPr="001B35FC" w:rsidRDefault="008B45DF" w:rsidP="00F47079">
                  <w:pPr>
                    <w:rPr>
                      <w:b/>
                      <w:sz w:val="18"/>
                      <w:szCs w:val="16"/>
                    </w:rPr>
                  </w:pPr>
                  <w:r w:rsidRPr="001B35FC">
                    <w:rPr>
                      <w:b/>
                      <w:sz w:val="18"/>
                      <w:szCs w:val="16"/>
                    </w:rPr>
                    <w:t>Field</w:t>
                  </w:r>
                </w:p>
              </w:tc>
              <w:tc>
                <w:tcPr>
                  <w:tcW w:w="1147" w:type="dxa"/>
                  <w:shd w:val="clear" w:color="auto" w:fill="D9D9D9" w:themeFill="background1" w:themeFillShade="D9"/>
                </w:tcPr>
                <w:p w14:paraId="17EDEAC9" w14:textId="77777777" w:rsidR="008B45DF" w:rsidRPr="001B35FC" w:rsidRDefault="008B45DF" w:rsidP="00F47079">
                  <w:pPr>
                    <w:rPr>
                      <w:b/>
                      <w:sz w:val="18"/>
                      <w:szCs w:val="16"/>
                    </w:rPr>
                  </w:pPr>
                  <w:r w:rsidRPr="001B35FC">
                    <w:rPr>
                      <w:b/>
                      <w:sz w:val="18"/>
                      <w:szCs w:val="16"/>
                    </w:rPr>
                    <w:t>D</w:t>
                  </w:r>
                  <w:r>
                    <w:rPr>
                      <w:b/>
                      <w:sz w:val="18"/>
                      <w:szCs w:val="16"/>
                    </w:rPr>
                    <w:t>ata</w:t>
                  </w:r>
                  <w:r w:rsidRPr="001B35FC">
                    <w:rPr>
                      <w:b/>
                      <w:sz w:val="18"/>
                      <w:szCs w:val="16"/>
                    </w:rPr>
                    <w:t>type</w:t>
                  </w:r>
                </w:p>
              </w:tc>
              <w:tc>
                <w:tcPr>
                  <w:tcW w:w="2720" w:type="dxa"/>
                  <w:shd w:val="clear" w:color="auto" w:fill="D9D9D9" w:themeFill="background1" w:themeFillShade="D9"/>
                </w:tcPr>
                <w:p w14:paraId="1D54CF07" w14:textId="77777777" w:rsidR="008B45DF" w:rsidRPr="001B35FC" w:rsidRDefault="008B45DF" w:rsidP="00F47079">
                  <w:pPr>
                    <w:rPr>
                      <w:b/>
                      <w:sz w:val="18"/>
                      <w:szCs w:val="16"/>
                    </w:rPr>
                  </w:pPr>
                  <w:r w:rsidRPr="001B35FC">
                    <w:rPr>
                      <w:b/>
                      <w:sz w:val="18"/>
                      <w:szCs w:val="16"/>
                    </w:rPr>
                    <w:t>Description</w:t>
                  </w:r>
                </w:p>
              </w:tc>
              <w:tc>
                <w:tcPr>
                  <w:tcW w:w="2595" w:type="dxa"/>
                  <w:shd w:val="clear" w:color="auto" w:fill="D9D9D9" w:themeFill="background1" w:themeFillShade="D9"/>
                </w:tcPr>
                <w:p w14:paraId="59970740" w14:textId="77777777" w:rsidR="008B45DF" w:rsidRPr="001B35FC" w:rsidRDefault="008B45DF" w:rsidP="00F47079">
                  <w:pPr>
                    <w:rPr>
                      <w:b/>
                      <w:sz w:val="18"/>
                      <w:szCs w:val="16"/>
                    </w:rPr>
                  </w:pPr>
                  <w:r w:rsidRPr="001B35FC">
                    <w:rPr>
                      <w:b/>
                      <w:sz w:val="18"/>
                      <w:szCs w:val="16"/>
                    </w:rPr>
                    <w:t>Possible/typical values</w:t>
                  </w:r>
                </w:p>
              </w:tc>
            </w:tr>
            <w:tr w:rsidR="008B45DF" w14:paraId="1E807D71" w14:textId="77777777" w:rsidTr="00F47079">
              <w:tc>
                <w:tcPr>
                  <w:tcW w:w="2384" w:type="dxa"/>
                </w:tcPr>
                <w:p w14:paraId="56C2BB47" w14:textId="77777777" w:rsidR="008B45DF" w:rsidRDefault="008B45DF" w:rsidP="00F47079">
                  <w:pPr>
                    <w:rPr>
                      <w:sz w:val="18"/>
                      <w:szCs w:val="16"/>
                    </w:rPr>
                  </w:pPr>
                  <w:r>
                    <w:rPr>
                      <w:sz w:val="18"/>
                      <w:szCs w:val="16"/>
                    </w:rPr>
                    <w:t>status</w:t>
                  </w:r>
                </w:p>
              </w:tc>
              <w:tc>
                <w:tcPr>
                  <w:tcW w:w="1147" w:type="dxa"/>
                </w:tcPr>
                <w:p w14:paraId="07977973" w14:textId="77777777" w:rsidR="008B45DF" w:rsidRDefault="008B45DF" w:rsidP="00F47079">
                  <w:pPr>
                    <w:rPr>
                      <w:sz w:val="18"/>
                      <w:szCs w:val="16"/>
                    </w:rPr>
                  </w:pPr>
                  <w:r>
                    <w:rPr>
                      <w:sz w:val="18"/>
                      <w:szCs w:val="16"/>
                    </w:rPr>
                    <w:t>Status</w:t>
                  </w:r>
                </w:p>
              </w:tc>
              <w:tc>
                <w:tcPr>
                  <w:tcW w:w="2720" w:type="dxa"/>
                </w:tcPr>
                <w:p w14:paraId="591ADE68" w14:textId="77777777" w:rsidR="008B45DF" w:rsidRDefault="008B45DF" w:rsidP="00F47079">
                  <w:pPr>
                    <w:rPr>
                      <w:sz w:val="18"/>
                      <w:szCs w:val="16"/>
                    </w:rPr>
                  </w:pPr>
                </w:p>
              </w:tc>
              <w:tc>
                <w:tcPr>
                  <w:tcW w:w="2595" w:type="dxa"/>
                </w:tcPr>
                <w:p w14:paraId="76D32D5F" w14:textId="77777777" w:rsidR="008B45DF" w:rsidRDefault="008B45DF" w:rsidP="00F47079">
                  <w:pPr>
                    <w:rPr>
                      <w:sz w:val="18"/>
                      <w:szCs w:val="16"/>
                    </w:rPr>
                  </w:pPr>
                </w:p>
              </w:tc>
            </w:tr>
          </w:tbl>
          <w:p w14:paraId="42590921" w14:textId="77777777" w:rsidR="008B45DF" w:rsidRDefault="008B45DF" w:rsidP="00F47079">
            <w:pPr>
              <w:rPr>
                <w:sz w:val="18"/>
                <w:szCs w:val="16"/>
              </w:rPr>
            </w:pPr>
          </w:p>
          <w:p w14:paraId="6CC00FDA" w14:textId="77777777" w:rsidR="008B45DF" w:rsidRDefault="008B45DF" w:rsidP="00F47079">
            <w:pPr>
              <w:rPr>
                <w:sz w:val="18"/>
                <w:szCs w:val="16"/>
              </w:rPr>
            </w:pPr>
          </w:p>
          <w:p w14:paraId="1F2D085F" w14:textId="77777777" w:rsidR="008B45DF" w:rsidRPr="002A15E4" w:rsidRDefault="008B45DF" w:rsidP="00F47079">
            <w:pPr>
              <w:rPr>
                <w:sz w:val="18"/>
                <w:szCs w:val="16"/>
              </w:rPr>
            </w:pPr>
            <w:r w:rsidRPr="002A15E4">
              <w:rPr>
                <w:sz w:val="18"/>
                <w:szCs w:val="16"/>
              </w:rPr>
              <w:t>Example:</w:t>
            </w:r>
          </w:p>
          <w:p w14:paraId="1DA6E6D3" w14:textId="77777777" w:rsidR="008B45DF" w:rsidRDefault="008B45DF" w:rsidP="00F47079">
            <w:pPr>
              <w:rPr>
                <w:sz w:val="18"/>
                <w:szCs w:val="16"/>
              </w:rPr>
            </w:pPr>
          </w:p>
          <w:p w14:paraId="26F1FCFA" w14:textId="77777777" w:rsidR="008B45DF" w:rsidRPr="00E3417D" w:rsidRDefault="008B45DF" w:rsidP="00F47079">
            <w:pPr>
              <w:rPr>
                <w:rFonts w:ascii="Lucida Console" w:hAnsi="Lucida Console"/>
                <w:sz w:val="16"/>
                <w:szCs w:val="16"/>
              </w:rPr>
            </w:pPr>
            <w:r w:rsidRPr="00E3417D">
              <w:rPr>
                <w:rFonts w:ascii="Lucida Console" w:hAnsi="Lucida Console"/>
                <w:sz w:val="16"/>
                <w:szCs w:val="16"/>
              </w:rPr>
              <w:t>{</w:t>
            </w:r>
          </w:p>
          <w:p w14:paraId="2C82D1DF"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w:t>
            </w:r>
            <w:r>
              <w:rPr>
                <w:rFonts w:ascii="Lucida Console" w:hAnsi="Lucida Console"/>
                <w:sz w:val="16"/>
                <w:szCs w:val="16"/>
              </w:rPr>
              <w:t>”</w:t>
            </w:r>
            <w:r w:rsidRPr="008B2B1F">
              <w:rPr>
                <w:rFonts w:ascii="Lucida Console" w:hAnsi="Lucida Console"/>
                <w:sz w:val="16"/>
                <w:szCs w:val="16"/>
              </w:rPr>
              <w:t>: {</w:t>
            </w:r>
          </w:p>
          <w:p w14:paraId="31BA23B1"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statusCd</w:t>
            </w:r>
            <w:r>
              <w:rPr>
                <w:rFonts w:ascii="Lucida Console" w:hAnsi="Lucida Console"/>
                <w:sz w:val="16"/>
                <w:szCs w:val="16"/>
              </w:rPr>
              <w:t>”</w:t>
            </w:r>
            <w:r w:rsidRPr="008B2B1F">
              <w:rPr>
                <w:rFonts w:ascii="Lucida Console" w:hAnsi="Lucida Console"/>
                <w:sz w:val="16"/>
                <w:szCs w:val="16"/>
              </w:rPr>
              <w:t xml:space="preserve">: </w:t>
            </w:r>
            <w:r>
              <w:rPr>
                <w:rFonts w:ascii="Lucida Console" w:hAnsi="Lucida Console"/>
                <w:sz w:val="16"/>
                <w:szCs w:val="16"/>
              </w:rPr>
              <w:t>“</w:t>
            </w:r>
            <w:r w:rsidRPr="008B2B1F">
              <w:rPr>
                <w:rFonts w:ascii="Lucida Console" w:hAnsi="Lucida Console"/>
                <w:sz w:val="16"/>
                <w:szCs w:val="16"/>
              </w:rPr>
              <w:t>200</w:t>
            </w:r>
            <w:r>
              <w:rPr>
                <w:rFonts w:ascii="Lucida Console" w:hAnsi="Lucida Console"/>
                <w:sz w:val="16"/>
                <w:szCs w:val="16"/>
              </w:rPr>
              <w:t>”</w:t>
            </w:r>
            <w:r w:rsidRPr="008B2B1F">
              <w:rPr>
                <w:rFonts w:ascii="Lucida Console" w:hAnsi="Lucida Console"/>
                <w:sz w:val="16"/>
                <w:szCs w:val="16"/>
              </w:rPr>
              <w:t>,</w:t>
            </w:r>
          </w:p>
          <w:p w14:paraId="4CF8024F"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statusSubCd</w:t>
            </w:r>
            <w:r>
              <w:rPr>
                <w:rFonts w:ascii="Lucida Console" w:hAnsi="Lucida Console"/>
                <w:sz w:val="16"/>
                <w:szCs w:val="16"/>
              </w:rPr>
              <w:t>”</w:t>
            </w:r>
            <w:r w:rsidRPr="008B2B1F">
              <w:rPr>
                <w:rFonts w:ascii="Lucida Console" w:hAnsi="Lucida Console"/>
                <w:sz w:val="16"/>
                <w:szCs w:val="16"/>
              </w:rPr>
              <w:t>: null,</w:t>
            </w:r>
          </w:p>
          <w:p w14:paraId="617D75B3"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statusTxt</w:t>
            </w:r>
            <w:r>
              <w:rPr>
                <w:rFonts w:ascii="Lucida Console" w:hAnsi="Lucida Console"/>
                <w:sz w:val="16"/>
                <w:szCs w:val="16"/>
              </w:rPr>
              <w:t>”</w:t>
            </w:r>
            <w:r w:rsidRPr="008B2B1F">
              <w:rPr>
                <w:rFonts w:ascii="Lucida Console" w:hAnsi="Lucida Console"/>
                <w:sz w:val="16"/>
                <w:szCs w:val="16"/>
              </w:rPr>
              <w:t xml:space="preserve">: </w:t>
            </w:r>
            <w:r>
              <w:rPr>
                <w:rFonts w:ascii="Lucida Console" w:hAnsi="Lucida Console"/>
                <w:sz w:val="16"/>
                <w:szCs w:val="16"/>
              </w:rPr>
              <w:t>“OK”</w:t>
            </w:r>
            <w:r w:rsidRPr="008B2B1F">
              <w:rPr>
                <w:rFonts w:ascii="Lucida Console" w:hAnsi="Lucida Console"/>
                <w:sz w:val="16"/>
                <w:szCs w:val="16"/>
              </w:rPr>
              <w:t>,</w:t>
            </w:r>
          </w:p>
          <w:p w14:paraId="25194E89"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systemErrorTimeStamp</w:t>
            </w:r>
            <w:r>
              <w:rPr>
                <w:rFonts w:ascii="Lucida Console" w:hAnsi="Lucida Console"/>
                <w:sz w:val="16"/>
                <w:szCs w:val="16"/>
              </w:rPr>
              <w:t>”</w:t>
            </w:r>
            <w:r w:rsidRPr="008B2B1F">
              <w:rPr>
                <w:rFonts w:ascii="Lucida Console" w:hAnsi="Lucida Console"/>
                <w:sz w:val="16"/>
                <w:szCs w:val="16"/>
              </w:rPr>
              <w:t xml:space="preserve">: </w:t>
            </w:r>
            <w:r>
              <w:rPr>
                <w:rFonts w:ascii="Lucida Console" w:hAnsi="Lucida Console"/>
                <w:sz w:val="16"/>
                <w:szCs w:val="16"/>
              </w:rPr>
              <w:t>“</w:t>
            </w:r>
            <w:r w:rsidRPr="008B2B1F">
              <w:rPr>
                <w:rFonts w:ascii="Lucida Console" w:hAnsi="Lucida Console"/>
                <w:sz w:val="16"/>
                <w:szCs w:val="16"/>
              </w:rPr>
              <w:t>2013-06-24T13:45:03-4:00</w:t>
            </w:r>
            <w:r>
              <w:rPr>
                <w:rFonts w:ascii="Lucida Console" w:hAnsi="Lucida Console"/>
                <w:sz w:val="16"/>
                <w:szCs w:val="16"/>
              </w:rPr>
              <w:t>”</w:t>
            </w:r>
            <w:r w:rsidRPr="008B2B1F">
              <w:rPr>
                <w:rFonts w:ascii="Lucida Console" w:hAnsi="Lucida Console"/>
                <w:sz w:val="16"/>
                <w:szCs w:val="16"/>
              </w:rPr>
              <w:t>,</w:t>
            </w:r>
          </w:p>
          <w:p w14:paraId="56E6B6EF"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systemErrorCd</w:t>
            </w:r>
            <w:r>
              <w:rPr>
                <w:rFonts w:ascii="Lucida Console" w:hAnsi="Lucida Console"/>
                <w:sz w:val="16"/>
                <w:szCs w:val="16"/>
              </w:rPr>
              <w:t>”</w:t>
            </w:r>
            <w:r w:rsidRPr="008B2B1F">
              <w:rPr>
                <w:rFonts w:ascii="Lucida Console" w:hAnsi="Lucida Console"/>
                <w:sz w:val="16"/>
                <w:szCs w:val="16"/>
              </w:rPr>
              <w:t>: 0,</w:t>
            </w:r>
          </w:p>
          <w:p w14:paraId="6C04CE81"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systemErrorTxt</w:t>
            </w:r>
            <w:r>
              <w:rPr>
                <w:rFonts w:ascii="Lucida Console" w:hAnsi="Lucida Console"/>
                <w:sz w:val="16"/>
                <w:szCs w:val="16"/>
              </w:rPr>
              <w:t>”</w:t>
            </w:r>
            <w:r w:rsidRPr="008B2B1F">
              <w:rPr>
                <w:rFonts w:ascii="Lucida Console" w:hAnsi="Lucida Console"/>
                <w:sz w:val="16"/>
                <w:szCs w:val="16"/>
              </w:rPr>
              <w:t>: null</w:t>
            </w:r>
          </w:p>
          <w:p w14:paraId="0F732958"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w:t>
            </w:r>
          </w:p>
          <w:p w14:paraId="5005DFD2" w14:textId="77777777" w:rsidR="008B45DF" w:rsidRDefault="008B45DF" w:rsidP="00F47079">
            <w:r w:rsidRPr="008B2B1F">
              <w:rPr>
                <w:rFonts w:ascii="Lucida Console" w:hAnsi="Lucida Console"/>
                <w:sz w:val="16"/>
                <w:szCs w:val="16"/>
              </w:rPr>
              <w:t>}</w:t>
            </w:r>
          </w:p>
          <w:p w14:paraId="0C6866BD" w14:textId="77777777" w:rsidR="008B45DF" w:rsidRPr="00C934DC" w:rsidRDefault="008B45DF" w:rsidP="00F47079">
            <w:pPr>
              <w:rPr>
                <w:sz w:val="18"/>
                <w:szCs w:val="16"/>
              </w:rPr>
            </w:pPr>
          </w:p>
        </w:tc>
      </w:tr>
      <w:tr w:rsidR="008B45DF" w:rsidRPr="00C934DC" w14:paraId="59542269" w14:textId="77777777" w:rsidTr="00F47079">
        <w:tc>
          <w:tcPr>
            <w:tcW w:w="1365" w:type="dxa"/>
          </w:tcPr>
          <w:p w14:paraId="7DDAF516" w14:textId="77777777" w:rsidR="008B45DF" w:rsidRDefault="008B45DF" w:rsidP="00F47079">
            <w:pPr>
              <w:rPr>
                <w:b/>
                <w:sz w:val="18"/>
                <w:szCs w:val="16"/>
              </w:rPr>
            </w:pPr>
            <w:r>
              <w:rPr>
                <w:b/>
                <w:sz w:val="18"/>
                <w:szCs w:val="16"/>
              </w:rPr>
              <w:t>SLA</w:t>
            </w:r>
          </w:p>
        </w:tc>
        <w:tc>
          <w:tcPr>
            <w:tcW w:w="8103" w:type="dxa"/>
            <w:shd w:val="clear" w:color="auto" w:fill="auto"/>
          </w:tcPr>
          <w:p w14:paraId="53F94CE5" w14:textId="77777777" w:rsidR="008B45DF" w:rsidRPr="00774BB3" w:rsidRDefault="008B45DF" w:rsidP="00F47079">
            <w:pPr>
              <w:rPr>
                <w:sz w:val="18"/>
                <w:szCs w:val="16"/>
              </w:rPr>
            </w:pPr>
            <w:r w:rsidRPr="00774BB3">
              <w:rPr>
                <w:sz w:val="18"/>
                <w:szCs w:val="16"/>
              </w:rPr>
              <w:t>Services/APIs called:</w:t>
            </w:r>
          </w:p>
          <w:p w14:paraId="1E07C96E" w14:textId="77777777" w:rsidR="008B45DF" w:rsidRPr="00774BB3" w:rsidRDefault="008B45DF" w:rsidP="00F47079">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031"/>
              <w:gridCol w:w="3846"/>
            </w:tblGrid>
            <w:tr w:rsidR="008B45DF" w:rsidRPr="00774BB3" w14:paraId="54F4653E" w14:textId="77777777" w:rsidTr="00F47079">
              <w:tc>
                <w:tcPr>
                  <w:tcW w:w="4205" w:type="dxa"/>
                </w:tcPr>
                <w:p w14:paraId="2BC74B71" w14:textId="77777777" w:rsidR="008B45DF" w:rsidRPr="00774BB3" w:rsidRDefault="008B45DF" w:rsidP="00F47079">
                  <w:pPr>
                    <w:rPr>
                      <w:b/>
                      <w:sz w:val="18"/>
                      <w:szCs w:val="16"/>
                    </w:rPr>
                  </w:pPr>
                  <w:r w:rsidRPr="00774BB3">
                    <w:rPr>
                      <w:b/>
                      <w:sz w:val="18"/>
                      <w:szCs w:val="16"/>
                    </w:rPr>
                    <w:t>Service/operation</w:t>
                  </w:r>
                </w:p>
              </w:tc>
              <w:tc>
                <w:tcPr>
                  <w:tcW w:w="4205" w:type="dxa"/>
                </w:tcPr>
                <w:p w14:paraId="17A5F6A9" w14:textId="77777777" w:rsidR="008B45DF" w:rsidRPr="00774BB3" w:rsidRDefault="008B45DF" w:rsidP="00F47079">
                  <w:pPr>
                    <w:rPr>
                      <w:b/>
                      <w:sz w:val="18"/>
                      <w:szCs w:val="16"/>
                    </w:rPr>
                  </w:pPr>
                  <w:r w:rsidRPr="00774BB3">
                    <w:rPr>
                      <w:b/>
                      <w:sz w:val="18"/>
                      <w:szCs w:val="16"/>
                    </w:rPr>
                    <w:t>SLA</w:t>
                  </w:r>
                </w:p>
              </w:tc>
            </w:tr>
            <w:tr w:rsidR="008B45DF" w:rsidRPr="00774BB3" w14:paraId="0CE8D2CC" w14:textId="77777777" w:rsidTr="00F47079">
              <w:tc>
                <w:tcPr>
                  <w:tcW w:w="4205" w:type="dxa"/>
                </w:tcPr>
                <w:p w14:paraId="3EDCF00A" w14:textId="77777777" w:rsidR="008B45DF" w:rsidRPr="003C35EB" w:rsidRDefault="008B45DF" w:rsidP="00F47079">
                  <w:pPr>
                    <w:rPr>
                      <w:b/>
                      <w:sz w:val="18"/>
                      <w:szCs w:val="16"/>
                    </w:rPr>
                  </w:pPr>
                  <w:r>
                    <w:rPr>
                      <w:b/>
                      <w:sz w:val="18"/>
                      <w:szCs w:val="16"/>
                    </w:rPr>
                    <w:t>ServiceOrderReferenceService v 4.3</w:t>
                  </w:r>
                </w:p>
                <w:p w14:paraId="3CF1746B" w14:textId="77777777" w:rsidR="008B45DF" w:rsidRPr="00774BB3" w:rsidRDefault="008B45DF" w:rsidP="00F47079">
                  <w:pPr>
                    <w:rPr>
                      <w:sz w:val="18"/>
                      <w:szCs w:val="16"/>
                    </w:rPr>
                  </w:pPr>
                  <w:r>
                    <w:rPr>
                      <w:rFonts w:cstheme="minorHAnsi"/>
                      <w:sz w:val="18"/>
                      <w:szCs w:val="18"/>
                    </w:rPr>
                    <w:t>getFeatureList</w:t>
                  </w:r>
                </w:p>
              </w:tc>
              <w:tc>
                <w:tcPr>
                  <w:tcW w:w="4205" w:type="dxa"/>
                </w:tcPr>
                <w:p w14:paraId="160BFCF9" w14:textId="77777777" w:rsidR="008B45DF" w:rsidRDefault="008B45DF" w:rsidP="00F47079">
                  <w:pPr>
                    <w:rPr>
                      <w:sz w:val="18"/>
                      <w:szCs w:val="16"/>
                    </w:rPr>
                  </w:pPr>
                </w:p>
                <w:p w14:paraId="64F49699" w14:textId="77777777" w:rsidR="008B45DF" w:rsidRDefault="008B45DF" w:rsidP="00F47079">
                  <w:pPr>
                    <w:rPr>
                      <w:sz w:val="18"/>
                      <w:szCs w:val="16"/>
                    </w:rPr>
                  </w:pPr>
                  <w:r>
                    <w:rPr>
                      <w:sz w:val="18"/>
                      <w:szCs w:val="16"/>
                    </w:rPr>
                    <w:t>500 ms average; 1000 ms peak</w:t>
                  </w:r>
                </w:p>
                <w:p w14:paraId="164269FD" w14:textId="77777777" w:rsidR="008B45DF" w:rsidRPr="00774BB3" w:rsidRDefault="008B45DF" w:rsidP="00F47079">
                  <w:pPr>
                    <w:rPr>
                      <w:sz w:val="18"/>
                      <w:szCs w:val="16"/>
                    </w:rPr>
                  </w:pPr>
                </w:p>
              </w:tc>
            </w:tr>
            <w:tr w:rsidR="008B45DF" w:rsidRPr="00774BB3" w14:paraId="715DDB2A" w14:textId="77777777" w:rsidTr="00F47079">
              <w:tc>
                <w:tcPr>
                  <w:tcW w:w="4205" w:type="dxa"/>
                </w:tcPr>
                <w:p w14:paraId="5AEBA550" w14:textId="77777777" w:rsidR="008B45DF" w:rsidRPr="004850B3" w:rsidRDefault="008B45DF" w:rsidP="00F47079">
                  <w:pPr>
                    <w:rPr>
                      <w:b/>
                      <w:sz w:val="18"/>
                      <w:szCs w:val="16"/>
                    </w:rPr>
                  </w:pPr>
                  <w:r w:rsidRPr="004850B3">
                    <w:rPr>
                      <w:rFonts w:cstheme="minorHAnsi"/>
                      <w:b/>
                      <w:sz w:val="18"/>
                      <w:szCs w:val="18"/>
                    </w:rPr>
                    <w:t>SubscriberManagementService v</w:t>
                  </w:r>
                  <w:r>
                    <w:rPr>
                      <w:b/>
                      <w:sz w:val="18"/>
                      <w:szCs w:val="16"/>
                    </w:rPr>
                    <w:t xml:space="preserve"> 2.1</w:t>
                  </w:r>
                </w:p>
                <w:p w14:paraId="1D31D9A9" w14:textId="77777777" w:rsidR="008B45DF" w:rsidRDefault="008B45DF" w:rsidP="00F47079">
                  <w:pPr>
                    <w:rPr>
                      <w:b/>
                      <w:sz w:val="18"/>
                      <w:szCs w:val="16"/>
                    </w:rPr>
                  </w:pPr>
                  <w:r w:rsidRPr="001735D3">
                    <w:rPr>
                      <w:rFonts w:cstheme="minorHAnsi"/>
                      <w:sz w:val="18"/>
                      <w:szCs w:val="18"/>
                    </w:rPr>
                    <w:t>get</w:t>
                  </w:r>
                  <w:r>
                    <w:rPr>
                      <w:rFonts w:cstheme="minorHAnsi"/>
                      <w:sz w:val="18"/>
                      <w:szCs w:val="18"/>
                    </w:rPr>
                    <w:t>ServiceAgreementForUpdate</w:t>
                  </w:r>
                  <w:r w:rsidRPr="001735D3">
                    <w:rPr>
                      <w:rFonts w:cstheme="minorHAnsi"/>
                      <w:color w:val="000000"/>
                      <w:sz w:val="18"/>
                      <w:szCs w:val="18"/>
                    </w:rPr>
                    <w:t xml:space="preserve"> </w:t>
                  </w:r>
                  <w:r>
                    <w:rPr>
                      <w:rFonts w:cstheme="minorHAnsi"/>
                      <w:sz w:val="18"/>
                      <w:szCs w:val="18"/>
                    </w:rPr>
                    <w:t>saveServiceAgreement</w:t>
                  </w:r>
                </w:p>
              </w:tc>
              <w:tc>
                <w:tcPr>
                  <w:tcW w:w="4205" w:type="dxa"/>
                </w:tcPr>
                <w:p w14:paraId="1C77FBF1" w14:textId="77777777" w:rsidR="008B45DF" w:rsidRDefault="008B45DF" w:rsidP="00F47079">
                  <w:pPr>
                    <w:rPr>
                      <w:sz w:val="18"/>
                      <w:szCs w:val="16"/>
                    </w:rPr>
                  </w:pPr>
                </w:p>
                <w:p w14:paraId="42091455" w14:textId="77777777" w:rsidR="008B45DF" w:rsidRDefault="008B45DF" w:rsidP="00F47079">
                  <w:pPr>
                    <w:rPr>
                      <w:sz w:val="18"/>
                      <w:szCs w:val="16"/>
                    </w:rPr>
                  </w:pPr>
                  <w:r>
                    <w:rPr>
                      <w:sz w:val="18"/>
                      <w:szCs w:val="16"/>
                    </w:rPr>
                    <w:t>3000 ms average; 5000 ms peak</w:t>
                  </w:r>
                </w:p>
              </w:tc>
            </w:tr>
          </w:tbl>
          <w:p w14:paraId="38ADD5BE" w14:textId="77777777" w:rsidR="008B45DF" w:rsidRPr="00774BB3" w:rsidRDefault="008B45DF" w:rsidP="00F47079">
            <w:pPr>
              <w:rPr>
                <w:sz w:val="18"/>
                <w:szCs w:val="16"/>
              </w:rPr>
            </w:pPr>
          </w:p>
          <w:p w14:paraId="7FED9AAF" w14:textId="77777777" w:rsidR="008B45DF" w:rsidRPr="00A5099E" w:rsidRDefault="008B45DF" w:rsidP="00F47079">
            <w:pPr>
              <w:rPr>
                <w:sz w:val="18"/>
                <w:szCs w:val="16"/>
                <w:highlight w:val="yellow"/>
              </w:rPr>
            </w:pPr>
            <w:r w:rsidRPr="00774BB3">
              <w:rPr>
                <w:sz w:val="18"/>
                <w:szCs w:val="16"/>
              </w:rPr>
              <w:t xml:space="preserve">Expected average response time:  </w:t>
            </w:r>
            <w:r>
              <w:rPr>
                <w:sz w:val="18"/>
                <w:szCs w:val="16"/>
              </w:rPr>
              <w:t>4000</w:t>
            </w:r>
            <w:r w:rsidRPr="00774BB3">
              <w:rPr>
                <w:sz w:val="18"/>
                <w:szCs w:val="16"/>
              </w:rPr>
              <w:t xml:space="preserve"> ms</w:t>
            </w:r>
          </w:p>
        </w:tc>
      </w:tr>
      <w:tr w:rsidR="008B45DF" w:rsidRPr="00C934DC" w14:paraId="3A189472" w14:textId="77777777" w:rsidTr="00F47079">
        <w:tc>
          <w:tcPr>
            <w:tcW w:w="1365" w:type="dxa"/>
          </w:tcPr>
          <w:p w14:paraId="0BB8F349" w14:textId="77777777" w:rsidR="008B45DF" w:rsidRPr="00B534AD" w:rsidRDefault="008B45DF" w:rsidP="00F47079">
            <w:pPr>
              <w:rPr>
                <w:b/>
                <w:sz w:val="18"/>
                <w:szCs w:val="16"/>
              </w:rPr>
            </w:pPr>
            <w:r w:rsidRPr="00B534AD">
              <w:rPr>
                <w:b/>
                <w:sz w:val="18"/>
                <w:szCs w:val="16"/>
              </w:rPr>
              <w:lastRenderedPageBreak/>
              <w:t>Sample GUI</w:t>
            </w:r>
          </w:p>
          <w:p w14:paraId="5159E287" w14:textId="77777777" w:rsidR="008B45DF" w:rsidRDefault="008B45DF" w:rsidP="00F47079">
            <w:pPr>
              <w:rPr>
                <w:b/>
                <w:sz w:val="18"/>
                <w:szCs w:val="16"/>
              </w:rPr>
            </w:pPr>
          </w:p>
        </w:tc>
        <w:tc>
          <w:tcPr>
            <w:tcW w:w="8103" w:type="dxa"/>
          </w:tcPr>
          <w:p w14:paraId="005438ED" w14:textId="77777777" w:rsidR="008B45DF" w:rsidRDefault="008B45DF" w:rsidP="00F47079">
            <w:pPr>
              <w:rPr>
                <w:sz w:val="18"/>
                <w:szCs w:val="16"/>
              </w:rPr>
            </w:pPr>
            <w:r>
              <w:object w:dxaOrig="8304" w:dyaOrig="3480" w14:anchorId="12DDBF29">
                <v:shape id="_x0000_i1035" type="#_x0000_t75" style="width:354pt;height:150pt" o:ole="">
                  <v:imagedata r:id="rId44" o:title=""/>
                </v:shape>
                <o:OLEObject Type="Embed" ProgID="PBrush" ShapeID="_x0000_i1035" DrawAspect="Content" ObjectID="_1542008820" r:id="rId45"/>
              </w:object>
            </w:r>
          </w:p>
        </w:tc>
      </w:tr>
    </w:tbl>
    <w:p w14:paraId="5C03A3AB" w14:textId="77777777" w:rsidR="008B45DF" w:rsidRDefault="008B45DF" w:rsidP="008B45DF"/>
    <w:p w14:paraId="12AABF93" w14:textId="77777777" w:rsidR="008B45DF" w:rsidRDefault="008B45DF" w:rsidP="008B45DF"/>
    <w:p w14:paraId="3B8425D2" w14:textId="77777777" w:rsidR="008B45DF" w:rsidRDefault="008B45DF" w:rsidP="008B45DF"/>
    <w:p w14:paraId="57ABC4B3" w14:textId="77777777" w:rsidR="008B45DF" w:rsidRDefault="008B45DF" w:rsidP="008B45DF">
      <w:pPr>
        <w:sectPr w:rsidR="008B45DF" w:rsidSect="0064666A">
          <w:headerReference w:type="default" r:id="rId46"/>
          <w:pgSz w:w="12240" w:h="15840"/>
          <w:pgMar w:top="670" w:right="720" w:bottom="720" w:left="720" w:header="426" w:footer="132" w:gutter="0"/>
          <w:cols w:space="708"/>
          <w:docGrid w:linePitch="360"/>
        </w:sectPr>
      </w:pPr>
    </w:p>
    <w:p w14:paraId="65DCDBA7" w14:textId="77777777" w:rsidR="00D74D2F" w:rsidRPr="00A05DE2" w:rsidRDefault="00D74D2F" w:rsidP="00D74D2F">
      <w:pPr>
        <w:pStyle w:val="Heading1"/>
      </w:pPr>
      <w:bookmarkStart w:id="95" w:name="_Toc465858103"/>
      <w:bookmarkStart w:id="96" w:name="_Toc396899322"/>
      <w:r w:rsidRPr="00A05DE2">
        <w:lastRenderedPageBreak/>
        <w:t>PrepaidFeatureManagement REST Service</w:t>
      </w:r>
      <w:bookmarkEnd w:id="95"/>
    </w:p>
    <w:p w14:paraId="64E37161" w14:textId="77777777" w:rsidR="00D74D2F" w:rsidRPr="00A05DE2" w:rsidRDefault="00D74D2F" w:rsidP="00D74D2F">
      <w:r w:rsidRPr="00A05DE2">
        <w:t>This service provides operations in support of managing prepaid rate plan and feature change.</w:t>
      </w:r>
    </w:p>
    <w:p w14:paraId="04817CAB" w14:textId="77777777" w:rsidR="00D74D2F" w:rsidRPr="00A05DE2" w:rsidRDefault="00D74D2F" w:rsidP="00D74D2F">
      <w:pPr>
        <w:pStyle w:val="Heading2"/>
      </w:pPr>
      <w:bookmarkStart w:id="97" w:name="_Toc465858104"/>
      <w:r w:rsidRPr="00A05DE2">
        <w:t>feature-info</w:t>
      </w:r>
      <w:bookmarkEnd w:id="97"/>
    </w:p>
    <w:tbl>
      <w:tblPr>
        <w:tblStyle w:val="TableGrid"/>
        <w:tblW w:w="0" w:type="auto"/>
        <w:tblLook w:val="04A0" w:firstRow="1" w:lastRow="0" w:firstColumn="1" w:lastColumn="0" w:noHBand="0" w:noVBand="1"/>
      </w:tblPr>
      <w:tblGrid>
        <w:gridCol w:w="1308"/>
        <w:gridCol w:w="8268"/>
      </w:tblGrid>
      <w:tr w:rsidR="00D74D2F" w:rsidRPr="00A05DE2" w14:paraId="06D4AE22" w14:textId="77777777" w:rsidTr="00C34378">
        <w:tc>
          <w:tcPr>
            <w:tcW w:w="9576" w:type="dxa"/>
            <w:gridSpan w:val="2"/>
            <w:shd w:val="clear" w:color="auto" w:fill="D9D9D9" w:themeFill="background1" w:themeFillShade="D9"/>
          </w:tcPr>
          <w:p w14:paraId="76986B35" w14:textId="77777777" w:rsidR="00D74D2F" w:rsidRPr="00A05DE2" w:rsidRDefault="00D74D2F" w:rsidP="00C34378">
            <w:pPr>
              <w:rPr>
                <w:b/>
                <w:szCs w:val="16"/>
              </w:rPr>
            </w:pPr>
            <w:r w:rsidRPr="00A05DE2">
              <w:rPr>
                <w:b/>
                <w:szCs w:val="16"/>
              </w:rPr>
              <w:t>OPERATION</w:t>
            </w:r>
          </w:p>
          <w:p w14:paraId="5055CE35" w14:textId="33829A7C" w:rsidR="00D74D2F" w:rsidRPr="00A05DE2" w:rsidRDefault="002C544C" w:rsidP="00C34378">
            <w:pPr>
              <w:rPr>
                <w:b/>
                <w:szCs w:val="16"/>
              </w:rPr>
            </w:pPr>
            <w:r>
              <w:rPr>
                <w:szCs w:val="16"/>
              </w:rPr>
              <w:t>account/{ban}/sub/{sub}/</w:t>
            </w:r>
            <w:r w:rsidR="00D74D2F" w:rsidRPr="00A05DE2">
              <w:rPr>
                <w:szCs w:val="16"/>
              </w:rPr>
              <w:t>feature-info</w:t>
            </w:r>
          </w:p>
        </w:tc>
      </w:tr>
      <w:tr w:rsidR="00D74D2F" w:rsidRPr="00A05DE2" w14:paraId="3AD5A45A" w14:textId="77777777" w:rsidTr="00C34378">
        <w:tc>
          <w:tcPr>
            <w:tcW w:w="1308" w:type="dxa"/>
          </w:tcPr>
          <w:p w14:paraId="282910E4" w14:textId="77777777" w:rsidR="00D74D2F" w:rsidRPr="00A05DE2" w:rsidRDefault="00D74D2F" w:rsidP="00C34378">
            <w:pPr>
              <w:rPr>
                <w:b/>
                <w:sz w:val="18"/>
                <w:szCs w:val="16"/>
              </w:rPr>
            </w:pPr>
            <w:r w:rsidRPr="00A05DE2">
              <w:rPr>
                <w:b/>
                <w:sz w:val="18"/>
                <w:szCs w:val="16"/>
              </w:rPr>
              <w:t>Method</w:t>
            </w:r>
          </w:p>
        </w:tc>
        <w:tc>
          <w:tcPr>
            <w:tcW w:w="8268" w:type="dxa"/>
          </w:tcPr>
          <w:p w14:paraId="4A79B9B1" w14:textId="77777777" w:rsidR="00D74D2F" w:rsidRPr="00A05DE2" w:rsidRDefault="00D74D2F" w:rsidP="00C34378">
            <w:pPr>
              <w:rPr>
                <w:sz w:val="18"/>
                <w:szCs w:val="16"/>
              </w:rPr>
            </w:pPr>
            <w:r w:rsidRPr="00A05DE2">
              <w:rPr>
                <w:sz w:val="18"/>
                <w:szCs w:val="16"/>
              </w:rPr>
              <w:t>GET</w:t>
            </w:r>
          </w:p>
        </w:tc>
      </w:tr>
      <w:tr w:rsidR="00D74D2F" w:rsidRPr="00A05DE2" w14:paraId="130CDE78" w14:textId="77777777" w:rsidTr="00C34378">
        <w:tc>
          <w:tcPr>
            <w:tcW w:w="1308" w:type="dxa"/>
          </w:tcPr>
          <w:p w14:paraId="310EDD80" w14:textId="77777777" w:rsidR="00D74D2F" w:rsidRPr="00A05DE2" w:rsidRDefault="00D74D2F" w:rsidP="00C34378">
            <w:pPr>
              <w:rPr>
                <w:b/>
                <w:sz w:val="18"/>
                <w:szCs w:val="16"/>
              </w:rPr>
            </w:pPr>
            <w:r w:rsidRPr="00A05DE2">
              <w:rPr>
                <w:b/>
                <w:sz w:val="18"/>
                <w:szCs w:val="16"/>
              </w:rPr>
              <w:t>Description</w:t>
            </w:r>
          </w:p>
        </w:tc>
        <w:tc>
          <w:tcPr>
            <w:tcW w:w="8268" w:type="dxa"/>
          </w:tcPr>
          <w:p w14:paraId="225431F2" w14:textId="77777777" w:rsidR="00D74D2F" w:rsidRPr="00A05DE2" w:rsidRDefault="00D74D2F" w:rsidP="00C34378">
            <w:pPr>
              <w:rPr>
                <w:sz w:val="18"/>
                <w:szCs w:val="16"/>
              </w:rPr>
            </w:pPr>
            <w:r w:rsidRPr="00A05DE2">
              <w:rPr>
                <w:sz w:val="18"/>
                <w:szCs w:val="16"/>
              </w:rPr>
              <w:t>Return feature information of the current subscription</w:t>
            </w:r>
          </w:p>
        </w:tc>
      </w:tr>
      <w:tr w:rsidR="00D74D2F" w:rsidRPr="00A05DE2" w14:paraId="57108D73" w14:textId="77777777" w:rsidTr="00C34378">
        <w:tc>
          <w:tcPr>
            <w:tcW w:w="1308" w:type="dxa"/>
          </w:tcPr>
          <w:p w14:paraId="6FBF54FE" w14:textId="77777777" w:rsidR="00D74D2F" w:rsidRPr="00A05DE2" w:rsidRDefault="00D74D2F" w:rsidP="00C34378">
            <w:pPr>
              <w:rPr>
                <w:b/>
                <w:sz w:val="18"/>
                <w:szCs w:val="16"/>
              </w:rPr>
            </w:pPr>
            <w:r w:rsidRPr="00A05DE2">
              <w:rPr>
                <w:b/>
                <w:sz w:val="18"/>
                <w:szCs w:val="16"/>
              </w:rPr>
              <w:t>Input</w:t>
            </w:r>
          </w:p>
        </w:tc>
        <w:tc>
          <w:tcPr>
            <w:tcW w:w="8268" w:type="dxa"/>
          </w:tcPr>
          <w:p w14:paraId="1A2C8558" w14:textId="77777777" w:rsidR="00D74D2F" w:rsidRPr="00A05DE2" w:rsidRDefault="00D74D2F" w:rsidP="00C34378">
            <w:pPr>
              <w:rPr>
                <w:sz w:val="18"/>
                <w:szCs w:val="16"/>
              </w:rPr>
            </w:pPr>
            <w:r w:rsidRPr="00A05DE2">
              <w:rPr>
                <w:b/>
                <w:sz w:val="18"/>
                <w:szCs w:val="16"/>
              </w:rPr>
              <w:t>ban</w:t>
            </w:r>
            <w:r w:rsidRPr="00A05DE2">
              <w:rPr>
                <w:sz w:val="18"/>
                <w:szCs w:val="16"/>
              </w:rPr>
              <w:t xml:space="preserve"> – account number (prepaid only)</w:t>
            </w:r>
          </w:p>
          <w:p w14:paraId="39043831" w14:textId="77777777" w:rsidR="00D74D2F" w:rsidRPr="00A05DE2" w:rsidRDefault="00D74D2F" w:rsidP="00C34378">
            <w:pPr>
              <w:rPr>
                <w:sz w:val="18"/>
                <w:szCs w:val="16"/>
              </w:rPr>
            </w:pPr>
            <w:r w:rsidRPr="00A05DE2">
              <w:rPr>
                <w:b/>
                <w:sz w:val="18"/>
                <w:szCs w:val="16"/>
              </w:rPr>
              <w:t>sub</w:t>
            </w:r>
            <w:r w:rsidRPr="00A05DE2">
              <w:rPr>
                <w:sz w:val="18"/>
                <w:szCs w:val="16"/>
              </w:rPr>
              <w:t xml:space="preserve"> – phone number</w:t>
            </w:r>
          </w:p>
          <w:p w14:paraId="71EC849E" w14:textId="77777777" w:rsidR="00D74D2F" w:rsidRPr="00A05DE2" w:rsidRDefault="00D74D2F" w:rsidP="00C34378">
            <w:pPr>
              <w:rPr>
                <w:sz w:val="18"/>
                <w:szCs w:val="16"/>
              </w:rPr>
            </w:pPr>
          </w:p>
          <w:p w14:paraId="19A892EB" w14:textId="77777777" w:rsidR="00D74D2F" w:rsidRPr="00A05DE2" w:rsidRDefault="00D74D2F" w:rsidP="00C34378">
            <w:pPr>
              <w:rPr>
                <w:sz w:val="18"/>
                <w:szCs w:val="16"/>
              </w:rPr>
            </w:pPr>
          </w:p>
          <w:p w14:paraId="7318FC0A" w14:textId="77777777" w:rsidR="00D74D2F" w:rsidRPr="00A05DE2" w:rsidRDefault="00D74D2F" w:rsidP="00C34378">
            <w:pPr>
              <w:rPr>
                <w:sz w:val="18"/>
                <w:szCs w:val="16"/>
              </w:rPr>
            </w:pPr>
            <w:r w:rsidRPr="00A05DE2">
              <w:rPr>
                <w:sz w:val="18"/>
                <w:szCs w:val="16"/>
              </w:rPr>
              <w:t>Parameters</w:t>
            </w:r>
          </w:p>
          <w:tbl>
            <w:tblPr>
              <w:tblStyle w:val="TableGrid"/>
              <w:tblW w:w="0" w:type="auto"/>
              <w:tblLook w:val="04A0" w:firstRow="1" w:lastRow="0" w:firstColumn="1" w:lastColumn="0" w:noHBand="0" w:noVBand="1"/>
            </w:tblPr>
            <w:tblGrid>
              <w:gridCol w:w="1537"/>
              <w:gridCol w:w="2043"/>
              <w:gridCol w:w="1137"/>
              <w:gridCol w:w="3296"/>
            </w:tblGrid>
            <w:tr w:rsidR="00D74D2F" w:rsidRPr="00A05DE2" w14:paraId="70B5B552" w14:textId="77777777" w:rsidTr="00C34378">
              <w:tc>
                <w:tcPr>
                  <w:tcW w:w="1537" w:type="dxa"/>
                  <w:shd w:val="clear" w:color="auto" w:fill="D9D9D9" w:themeFill="background1" w:themeFillShade="D9"/>
                </w:tcPr>
                <w:p w14:paraId="2089EE17" w14:textId="77777777" w:rsidR="00D74D2F" w:rsidRPr="00A05DE2" w:rsidRDefault="00D74D2F" w:rsidP="00C34378">
                  <w:pPr>
                    <w:rPr>
                      <w:b/>
                      <w:sz w:val="18"/>
                      <w:szCs w:val="16"/>
                    </w:rPr>
                  </w:pPr>
                  <w:r w:rsidRPr="00A05DE2">
                    <w:rPr>
                      <w:b/>
                      <w:sz w:val="18"/>
                      <w:szCs w:val="16"/>
                    </w:rPr>
                    <w:t>Name</w:t>
                  </w:r>
                </w:p>
              </w:tc>
              <w:tc>
                <w:tcPr>
                  <w:tcW w:w="2043" w:type="dxa"/>
                  <w:shd w:val="clear" w:color="auto" w:fill="D9D9D9" w:themeFill="background1" w:themeFillShade="D9"/>
                </w:tcPr>
                <w:p w14:paraId="667FB5E7" w14:textId="77777777" w:rsidR="00D74D2F" w:rsidRPr="00A05DE2" w:rsidRDefault="00D74D2F" w:rsidP="00C34378">
                  <w:pPr>
                    <w:rPr>
                      <w:b/>
                      <w:sz w:val="18"/>
                      <w:szCs w:val="16"/>
                    </w:rPr>
                  </w:pPr>
                  <w:r w:rsidRPr="00A05DE2">
                    <w:rPr>
                      <w:b/>
                      <w:sz w:val="18"/>
                      <w:szCs w:val="16"/>
                    </w:rPr>
                    <w:t>Values</w:t>
                  </w:r>
                </w:p>
              </w:tc>
              <w:tc>
                <w:tcPr>
                  <w:tcW w:w="1137" w:type="dxa"/>
                  <w:shd w:val="clear" w:color="auto" w:fill="D9D9D9" w:themeFill="background1" w:themeFillShade="D9"/>
                </w:tcPr>
                <w:p w14:paraId="4C725F0B" w14:textId="77777777" w:rsidR="00D74D2F" w:rsidRPr="00A05DE2" w:rsidRDefault="00D74D2F" w:rsidP="00C34378">
                  <w:pPr>
                    <w:rPr>
                      <w:b/>
                      <w:sz w:val="18"/>
                      <w:szCs w:val="16"/>
                    </w:rPr>
                  </w:pPr>
                  <w:r w:rsidRPr="00A05DE2">
                    <w:rPr>
                      <w:b/>
                      <w:sz w:val="18"/>
                      <w:szCs w:val="16"/>
                    </w:rPr>
                    <w:t>Mandatory?</w:t>
                  </w:r>
                </w:p>
              </w:tc>
              <w:tc>
                <w:tcPr>
                  <w:tcW w:w="3296" w:type="dxa"/>
                  <w:shd w:val="clear" w:color="auto" w:fill="D9D9D9" w:themeFill="background1" w:themeFillShade="D9"/>
                </w:tcPr>
                <w:p w14:paraId="5AB51A10" w14:textId="77777777" w:rsidR="00D74D2F" w:rsidRPr="00A05DE2" w:rsidRDefault="00D74D2F" w:rsidP="00C34378">
                  <w:pPr>
                    <w:rPr>
                      <w:b/>
                      <w:sz w:val="18"/>
                      <w:szCs w:val="16"/>
                    </w:rPr>
                  </w:pPr>
                  <w:r w:rsidRPr="00A05DE2">
                    <w:rPr>
                      <w:b/>
                      <w:sz w:val="18"/>
                      <w:szCs w:val="16"/>
                    </w:rPr>
                    <w:t>Comments</w:t>
                  </w:r>
                </w:p>
              </w:tc>
            </w:tr>
            <w:tr w:rsidR="00D74D2F" w:rsidRPr="00A05DE2" w14:paraId="29692F3B" w14:textId="77777777" w:rsidTr="00C34378">
              <w:tc>
                <w:tcPr>
                  <w:tcW w:w="1537" w:type="dxa"/>
                </w:tcPr>
                <w:p w14:paraId="05F9FF02" w14:textId="77777777" w:rsidR="00D74D2F" w:rsidRPr="00A05DE2" w:rsidRDefault="00D74D2F" w:rsidP="00C34378">
                  <w:pPr>
                    <w:rPr>
                      <w:sz w:val="18"/>
                      <w:szCs w:val="16"/>
                    </w:rPr>
                  </w:pPr>
                  <w:r w:rsidRPr="00A05DE2">
                    <w:rPr>
                      <w:sz w:val="18"/>
                      <w:szCs w:val="16"/>
                    </w:rPr>
                    <w:t>language</w:t>
                  </w:r>
                </w:p>
              </w:tc>
              <w:tc>
                <w:tcPr>
                  <w:tcW w:w="2043" w:type="dxa"/>
                </w:tcPr>
                <w:p w14:paraId="62B898B6" w14:textId="77777777" w:rsidR="00D74D2F" w:rsidRPr="00A05DE2" w:rsidRDefault="00D74D2F" w:rsidP="00C34378">
                  <w:pPr>
                    <w:rPr>
                      <w:sz w:val="18"/>
                      <w:szCs w:val="16"/>
                    </w:rPr>
                  </w:pPr>
                  <w:r w:rsidRPr="00A05DE2">
                    <w:rPr>
                      <w:sz w:val="18"/>
                      <w:szCs w:val="16"/>
                    </w:rPr>
                    <w:t>"en", "fr"</w:t>
                  </w:r>
                </w:p>
              </w:tc>
              <w:tc>
                <w:tcPr>
                  <w:tcW w:w="1137" w:type="dxa"/>
                </w:tcPr>
                <w:p w14:paraId="5EC765AB" w14:textId="77777777" w:rsidR="00D74D2F" w:rsidRPr="00A05DE2" w:rsidRDefault="00D74D2F" w:rsidP="00C34378">
                  <w:pPr>
                    <w:rPr>
                      <w:sz w:val="18"/>
                      <w:szCs w:val="16"/>
                    </w:rPr>
                  </w:pPr>
                  <w:r w:rsidRPr="00A05DE2">
                    <w:rPr>
                      <w:sz w:val="18"/>
                      <w:szCs w:val="16"/>
                    </w:rPr>
                    <w:t>Optional</w:t>
                  </w:r>
                </w:p>
              </w:tc>
              <w:tc>
                <w:tcPr>
                  <w:tcW w:w="3296" w:type="dxa"/>
                </w:tcPr>
                <w:p w14:paraId="22942C03" w14:textId="77777777" w:rsidR="00D74D2F" w:rsidRPr="00A05DE2" w:rsidRDefault="00D74D2F" w:rsidP="00C34378">
                  <w:pPr>
                    <w:rPr>
                      <w:sz w:val="18"/>
                      <w:szCs w:val="16"/>
                    </w:rPr>
                  </w:pPr>
                  <w:r w:rsidRPr="00A05DE2">
                    <w:rPr>
                      <w:sz w:val="18"/>
                      <w:szCs w:val="16"/>
                    </w:rPr>
                    <w:t>Language of decoration. Default is "en".</w:t>
                  </w:r>
                </w:p>
              </w:tc>
            </w:tr>
            <w:tr w:rsidR="00D74D2F" w:rsidRPr="00A05DE2" w14:paraId="04239C6F" w14:textId="77777777" w:rsidTr="00C34378">
              <w:tc>
                <w:tcPr>
                  <w:tcW w:w="1537" w:type="dxa"/>
                </w:tcPr>
                <w:p w14:paraId="4345B07E" w14:textId="77777777" w:rsidR="00D74D2F" w:rsidRPr="00A05DE2" w:rsidRDefault="00D74D2F" w:rsidP="00C34378">
                  <w:pPr>
                    <w:rPr>
                      <w:sz w:val="18"/>
                      <w:szCs w:val="16"/>
                    </w:rPr>
                  </w:pPr>
                  <w:r w:rsidRPr="00A05DE2">
                    <w:rPr>
                      <w:sz w:val="18"/>
                      <w:szCs w:val="16"/>
                    </w:rPr>
                    <w:t>role</w:t>
                  </w:r>
                </w:p>
              </w:tc>
              <w:tc>
                <w:tcPr>
                  <w:tcW w:w="2043" w:type="dxa"/>
                </w:tcPr>
                <w:p w14:paraId="6390A53E" w14:textId="77777777" w:rsidR="00D74D2F" w:rsidRPr="00A05DE2" w:rsidRDefault="00D74D2F" w:rsidP="00C34378">
                  <w:pPr>
                    <w:rPr>
                      <w:sz w:val="18"/>
                      <w:szCs w:val="16"/>
                    </w:rPr>
                  </w:pPr>
                  <w:r w:rsidRPr="00A05DE2">
                    <w:rPr>
                      <w:sz w:val="18"/>
                      <w:szCs w:val="16"/>
                    </w:rPr>
                    <w:t>"client", "dealer", "agent", "store"</w:t>
                  </w:r>
                </w:p>
              </w:tc>
              <w:tc>
                <w:tcPr>
                  <w:tcW w:w="1137" w:type="dxa"/>
                </w:tcPr>
                <w:p w14:paraId="3F2022B3" w14:textId="77777777" w:rsidR="00D74D2F" w:rsidRPr="00A05DE2" w:rsidRDefault="00D74D2F" w:rsidP="00C34378">
                  <w:pPr>
                    <w:rPr>
                      <w:sz w:val="18"/>
                      <w:szCs w:val="16"/>
                    </w:rPr>
                  </w:pPr>
                  <w:r w:rsidRPr="00A05DE2">
                    <w:rPr>
                      <w:sz w:val="18"/>
                      <w:szCs w:val="16"/>
                    </w:rPr>
                    <w:t>Optional</w:t>
                  </w:r>
                </w:p>
              </w:tc>
              <w:tc>
                <w:tcPr>
                  <w:tcW w:w="3296" w:type="dxa"/>
                </w:tcPr>
                <w:p w14:paraId="4EE00B70" w14:textId="77777777" w:rsidR="00D74D2F" w:rsidRPr="00A05DE2" w:rsidRDefault="00D74D2F" w:rsidP="00C34378">
                  <w:pPr>
                    <w:rPr>
                      <w:sz w:val="18"/>
                      <w:szCs w:val="16"/>
                    </w:rPr>
                  </w:pPr>
                  <w:r w:rsidRPr="00A05DE2">
                    <w:rPr>
                      <w:sz w:val="18"/>
                      <w:szCs w:val="16"/>
                    </w:rPr>
                    <w:t>Default is "client". Used to drive privileges – whether a soc can be displayed, removed by the given role</w:t>
                  </w:r>
                </w:p>
              </w:tc>
            </w:tr>
          </w:tbl>
          <w:p w14:paraId="65351282" w14:textId="77777777" w:rsidR="00D74D2F" w:rsidRPr="00A05DE2" w:rsidRDefault="00D74D2F" w:rsidP="00C34378">
            <w:pPr>
              <w:rPr>
                <w:sz w:val="18"/>
                <w:szCs w:val="16"/>
              </w:rPr>
            </w:pPr>
          </w:p>
          <w:p w14:paraId="4013EA4E" w14:textId="77777777" w:rsidR="00D74D2F" w:rsidRPr="00A05DE2" w:rsidRDefault="00D74D2F" w:rsidP="00C34378">
            <w:pPr>
              <w:rPr>
                <w:sz w:val="18"/>
                <w:szCs w:val="16"/>
              </w:rPr>
            </w:pPr>
          </w:p>
        </w:tc>
      </w:tr>
      <w:tr w:rsidR="00D74D2F" w:rsidRPr="00A05DE2" w14:paraId="2E0743F8" w14:textId="77777777" w:rsidTr="00C34378">
        <w:tc>
          <w:tcPr>
            <w:tcW w:w="1308" w:type="dxa"/>
          </w:tcPr>
          <w:p w14:paraId="310F49D2" w14:textId="77777777" w:rsidR="00D74D2F" w:rsidRPr="00A05DE2" w:rsidRDefault="00D74D2F" w:rsidP="00C34378">
            <w:pPr>
              <w:rPr>
                <w:b/>
                <w:sz w:val="18"/>
                <w:szCs w:val="16"/>
              </w:rPr>
            </w:pPr>
            <w:r w:rsidRPr="00A05DE2">
              <w:rPr>
                <w:b/>
                <w:sz w:val="18"/>
                <w:szCs w:val="16"/>
              </w:rPr>
              <w:t>Status Codes</w:t>
            </w:r>
          </w:p>
        </w:tc>
        <w:tc>
          <w:tcPr>
            <w:tcW w:w="8268" w:type="dxa"/>
          </w:tcPr>
          <w:p w14:paraId="328FDD59" w14:textId="77777777" w:rsidR="00D74D2F" w:rsidRPr="00A05DE2" w:rsidRDefault="00D74D2F" w:rsidP="00C34378">
            <w:pPr>
              <w:rPr>
                <w:sz w:val="18"/>
                <w:szCs w:val="16"/>
              </w:rPr>
            </w:pPr>
          </w:p>
          <w:tbl>
            <w:tblPr>
              <w:tblStyle w:val="TableGrid"/>
              <w:tblW w:w="0" w:type="auto"/>
              <w:tblLook w:val="04A0" w:firstRow="1" w:lastRow="0" w:firstColumn="1" w:lastColumn="0" w:noHBand="0" w:noVBand="1"/>
            </w:tblPr>
            <w:tblGrid>
              <w:gridCol w:w="620"/>
              <w:gridCol w:w="762"/>
              <w:gridCol w:w="1815"/>
              <w:gridCol w:w="1342"/>
              <w:gridCol w:w="1449"/>
              <w:gridCol w:w="2025"/>
            </w:tblGrid>
            <w:tr w:rsidR="00D74D2F" w:rsidRPr="00A05DE2" w14:paraId="59D09373" w14:textId="77777777" w:rsidTr="00C34378">
              <w:tc>
                <w:tcPr>
                  <w:tcW w:w="620" w:type="dxa"/>
                  <w:shd w:val="clear" w:color="auto" w:fill="D9D9D9" w:themeFill="background1" w:themeFillShade="D9"/>
                </w:tcPr>
                <w:p w14:paraId="542B73ED" w14:textId="77777777" w:rsidR="00D74D2F" w:rsidRPr="00A05DE2" w:rsidRDefault="00D74D2F" w:rsidP="00C34378">
                  <w:pPr>
                    <w:rPr>
                      <w:b/>
                      <w:sz w:val="16"/>
                      <w:szCs w:val="16"/>
                    </w:rPr>
                  </w:pPr>
                  <w:r w:rsidRPr="00A05DE2">
                    <w:rPr>
                      <w:b/>
                      <w:sz w:val="16"/>
                      <w:szCs w:val="16"/>
                    </w:rPr>
                    <w:t>status</w:t>
                  </w:r>
                </w:p>
                <w:p w14:paraId="220B27B6" w14:textId="77777777" w:rsidR="00D74D2F" w:rsidRPr="00A05DE2" w:rsidRDefault="00D74D2F" w:rsidP="00C34378">
                  <w:pPr>
                    <w:rPr>
                      <w:b/>
                      <w:sz w:val="16"/>
                      <w:szCs w:val="16"/>
                    </w:rPr>
                  </w:pPr>
                  <w:r w:rsidRPr="00A05DE2">
                    <w:rPr>
                      <w:b/>
                      <w:sz w:val="16"/>
                      <w:szCs w:val="16"/>
                    </w:rPr>
                    <w:t>Cd</w:t>
                  </w:r>
                </w:p>
              </w:tc>
              <w:tc>
                <w:tcPr>
                  <w:tcW w:w="762" w:type="dxa"/>
                  <w:shd w:val="clear" w:color="auto" w:fill="D9D9D9" w:themeFill="background1" w:themeFillShade="D9"/>
                </w:tcPr>
                <w:p w14:paraId="20FF3814" w14:textId="77777777" w:rsidR="00D74D2F" w:rsidRPr="00A05DE2" w:rsidRDefault="00D74D2F" w:rsidP="00C34378">
                  <w:pPr>
                    <w:rPr>
                      <w:b/>
                      <w:sz w:val="16"/>
                      <w:szCs w:val="16"/>
                    </w:rPr>
                  </w:pPr>
                  <w:r w:rsidRPr="00A05DE2">
                    <w:rPr>
                      <w:b/>
                      <w:sz w:val="16"/>
                      <w:szCs w:val="16"/>
                    </w:rPr>
                    <w:t>status</w:t>
                  </w:r>
                </w:p>
                <w:p w14:paraId="7A170B43" w14:textId="77777777" w:rsidR="00D74D2F" w:rsidRPr="00A05DE2" w:rsidRDefault="00D74D2F" w:rsidP="00C34378">
                  <w:pPr>
                    <w:rPr>
                      <w:b/>
                      <w:sz w:val="16"/>
                      <w:szCs w:val="16"/>
                    </w:rPr>
                  </w:pPr>
                  <w:r w:rsidRPr="00A05DE2">
                    <w:rPr>
                      <w:b/>
                      <w:sz w:val="16"/>
                      <w:szCs w:val="16"/>
                    </w:rPr>
                    <w:t>SubCd</w:t>
                  </w:r>
                </w:p>
              </w:tc>
              <w:tc>
                <w:tcPr>
                  <w:tcW w:w="1815" w:type="dxa"/>
                  <w:shd w:val="clear" w:color="auto" w:fill="D9D9D9" w:themeFill="background1" w:themeFillShade="D9"/>
                </w:tcPr>
                <w:p w14:paraId="61180BCA" w14:textId="77777777" w:rsidR="00D74D2F" w:rsidRPr="00A05DE2" w:rsidRDefault="00D74D2F" w:rsidP="00C34378">
                  <w:pPr>
                    <w:rPr>
                      <w:b/>
                      <w:sz w:val="16"/>
                      <w:szCs w:val="16"/>
                    </w:rPr>
                  </w:pPr>
                  <w:r w:rsidRPr="00A05DE2">
                    <w:rPr>
                      <w:b/>
                      <w:sz w:val="16"/>
                      <w:szCs w:val="16"/>
                    </w:rPr>
                    <w:t>statusTxt</w:t>
                  </w:r>
                </w:p>
              </w:tc>
              <w:tc>
                <w:tcPr>
                  <w:tcW w:w="1342" w:type="dxa"/>
                  <w:shd w:val="clear" w:color="auto" w:fill="D9D9D9" w:themeFill="background1" w:themeFillShade="D9"/>
                </w:tcPr>
                <w:p w14:paraId="7289275C" w14:textId="77777777" w:rsidR="00D74D2F" w:rsidRPr="00A05DE2" w:rsidRDefault="00D74D2F" w:rsidP="00C34378">
                  <w:pPr>
                    <w:rPr>
                      <w:b/>
                      <w:sz w:val="16"/>
                      <w:szCs w:val="16"/>
                    </w:rPr>
                  </w:pPr>
                  <w:r w:rsidRPr="00A05DE2">
                    <w:rPr>
                      <w:b/>
                      <w:sz w:val="16"/>
                      <w:szCs w:val="16"/>
                    </w:rPr>
                    <w:t>systemErrorCd</w:t>
                  </w:r>
                </w:p>
              </w:tc>
              <w:tc>
                <w:tcPr>
                  <w:tcW w:w="1449" w:type="dxa"/>
                  <w:shd w:val="clear" w:color="auto" w:fill="D9D9D9" w:themeFill="background1" w:themeFillShade="D9"/>
                </w:tcPr>
                <w:p w14:paraId="12B7F29B" w14:textId="77777777" w:rsidR="00D74D2F" w:rsidRPr="00A05DE2" w:rsidRDefault="00D74D2F" w:rsidP="00C34378">
                  <w:pPr>
                    <w:rPr>
                      <w:b/>
                      <w:sz w:val="16"/>
                      <w:szCs w:val="16"/>
                    </w:rPr>
                  </w:pPr>
                  <w:r w:rsidRPr="00A05DE2">
                    <w:rPr>
                      <w:b/>
                      <w:sz w:val="16"/>
                      <w:szCs w:val="16"/>
                    </w:rPr>
                    <w:t>systemErrorTxt</w:t>
                  </w:r>
                </w:p>
              </w:tc>
              <w:tc>
                <w:tcPr>
                  <w:tcW w:w="2025" w:type="dxa"/>
                  <w:shd w:val="clear" w:color="auto" w:fill="D9D9D9" w:themeFill="background1" w:themeFillShade="D9"/>
                </w:tcPr>
                <w:p w14:paraId="35E2D34A" w14:textId="77777777" w:rsidR="00D74D2F" w:rsidRPr="00A05DE2" w:rsidRDefault="00D74D2F" w:rsidP="00C34378">
                  <w:pPr>
                    <w:rPr>
                      <w:b/>
                      <w:i/>
                      <w:sz w:val="16"/>
                      <w:szCs w:val="16"/>
                    </w:rPr>
                  </w:pPr>
                  <w:r w:rsidRPr="00A05DE2">
                    <w:rPr>
                      <w:b/>
                      <w:i/>
                      <w:sz w:val="16"/>
                      <w:szCs w:val="16"/>
                    </w:rPr>
                    <w:t>Notes</w:t>
                  </w:r>
                </w:p>
              </w:tc>
            </w:tr>
            <w:tr w:rsidR="00D74D2F" w:rsidRPr="00A05DE2" w14:paraId="5DE135F7" w14:textId="77777777" w:rsidTr="00C34378">
              <w:tc>
                <w:tcPr>
                  <w:tcW w:w="620" w:type="dxa"/>
                </w:tcPr>
                <w:p w14:paraId="31B58D40" w14:textId="77777777" w:rsidR="00D74D2F" w:rsidRPr="00A05DE2" w:rsidRDefault="00D74D2F" w:rsidP="00C34378">
                  <w:pPr>
                    <w:rPr>
                      <w:sz w:val="16"/>
                      <w:szCs w:val="16"/>
                    </w:rPr>
                  </w:pPr>
                  <w:r w:rsidRPr="00A05DE2">
                    <w:rPr>
                      <w:sz w:val="16"/>
                      <w:szCs w:val="16"/>
                    </w:rPr>
                    <w:t>200</w:t>
                  </w:r>
                </w:p>
              </w:tc>
              <w:tc>
                <w:tcPr>
                  <w:tcW w:w="762" w:type="dxa"/>
                </w:tcPr>
                <w:p w14:paraId="1CF8AE5D" w14:textId="77777777" w:rsidR="00D74D2F" w:rsidRPr="00A05DE2" w:rsidRDefault="00D74D2F" w:rsidP="00C34378">
                  <w:pPr>
                    <w:rPr>
                      <w:sz w:val="16"/>
                      <w:szCs w:val="16"/>
                    </w:rPr>
                  </w:pPr>
                </w:p>
              </w:tc>
              <w:tc>
                <w:tcPr>
                  <w:tcW w:w="1815" w:type="dxa"/>
                </w:tcPr>
                <w:p w14:paraId="0B45DEA9" w14:textId="77777777" w:rsidR="00D74D2F" w:rsidRPr="00A05DE2" w:rsidRDefault="00D74D2F" w:rsidP="00C34378">
                  <w:pPr>
                    <w:rPr>
                      <w:sz w:val="16"/>
                      <w:szCs w:val="16"/>
                    </w:rPr>
                  </w:pPr>
                  <w:r w:rsidRPr="00A05DE2">
                    <w:rPr>
                      <w:sz w:val="16"/>
                      <w:szCs w:val="16"/>
                    </w:rPr>
                    <w:t>OK</w:t>
                  </w:r>
                </w:p>
              </w:tc>
              <w:tc>
                <w:tcPr>
                  <w:tcW w:w="1342" w:type="dxa"/>
                </w:tcPr>
                <w:p w14:paraId="127BA7B4" w14:textId="77777777" w:rsidR="00D74D2F" w:rsidRPr="00A05DE2" w:rsidRDefault="00D74D2F" w:rsidP="00C34378">
                  <w:pPr>
                    <w:rPr>
                      <w:sz w:val="16"/>
                      <w:szCs w:val="16"/>
                    </w:rPr>
                  </w:pPr>
                </w:p>
              </w:tc>
              <w:tc>
                <w:tcPr>
                  <w:tcW w:w="1449" w:type="dxa"/>
                </w:tcPr>
                <w:p w14:paraId="2CDD619C" w14:textId="77777777" w:rsidR="00D74D2F" w:rsidRPr="00A05DE2" w:rsidRDefault="00D74D2F" w:rsidP="00C34378">
                  <w:pPr>
                    <w:rPr>
                      <w:sz w:val="16"/>
                      <w:szCs w:val="16"/>
                    </w:rPr>
                  </w:pPr>
                </w:p>
              </w:tc>
              <w:tc>
                <w:tcPr>
                  <w:tcW w:w="2025" w:type="dxa"/>
                </w:tcPr>
                <w:p w14:paraId="43F66082" w14:textId="77777777" w:rsidR="00D74D2F" w:rsidRPr="00A05DE2" w:rsidRDefault="00D74D2F" w:rsidP="00C34378">
                  <w:pPr>
                    <w:rPr>
                      <w:sz w:val="16"/>
                      <w:szCs w:val="16"/>
                    </w:rPr>
                  </w:pPr>
                </w:p>
              </w:tc>
            </w:tr>
            <w:tr w:rsidR="00D74D2F" w:rsidRPr="00A05DE2" w14:paraId="530BA1B1" w14:textId="77777777" w:rsidTr="00C34378">
              <w:tc>
                <w:tcPr>
                  <w:tcW w:w="620" w:type="dxa"/>
                </w:tcPr>
                <w:p w14:paraId="23E01D4C" w14:textId="77777777" w:rsidR="00D74D2F" w:rsidRPr="00A05DE2" w:rsidRDefault="00D74D2F" w:rsidP="00C34378">
                  <w:pPr>
                    <w:rPr>
                      <w:sz w:val="16"/>
                      <w:szCs w:val="16"/>
                    </w:rPr>
                  </w:pPr>
                  <w:r w:rsidRPr="00A05DE2">
                    <w:rPr>
                      <w:sz w:val="16"/>
                      <w:szCs w:val="16"/>
                    </w:rPr>
                    <w:t>500</w:t>
                  </w:r>
                </w:p>
              </w:tc>
              <w:tc>
                <w:tcPr>
                  <w:tcW w:w="762" w:type="dxa"/>
                </w:tcPr>
                <w:p w14:paraId="67D0BAE8" w14:textId="77777777" w:rsidR="00D74D2F" w:rsidRPr="00A05DE2" w:rsidRDefault="00D74D2F" w:rsidP="00C34378">
                  <w:pPr>
                    <w:rPr>
                      <w:sz w:val="16"/>
                      <w:szCs w:val="16"/>
                    </w:rPr>
                  </w:pPr>
                  <w:r w:rsidRPr="00A05DE2">
                    <w:rPr>
                      <w:sz w:val="16"/>
                      <w:szCs w:val="16"/>
                    </w:rPr>
                    <w:t>PFM-SMS</w:t>
                  </w:r>
                </w:p>
              </w:tc>
              <w:tc>
                <w:tcPr>
                  <w:tcW w:w="1815" w:type="dxa"/>
                </w:tcPr>
                <w:p w14:paraId="4D9F4F5D" w14:textId="77777777" w:rsidR="00D74D2F" w:rsidRPr="00A05DE2" w:rsidRDefault="00D74D2F" w:rsidP="00C34378">
                  <w:pPr>
                    <w:rPr>
                      <w:sz w:val="16"/>
                      <w:szCs w:val="16"/>
                    </w:rPr>
                  </w:pPr>
                  <w:r w:rsidRPr="00A05DE2">
                    <w:rPr>
                      <w:sz w:val="16"/>
                      <w:szCs w:val="16"/>
                    </w:rPr>
                    <w:t>Subscriber Management Service failed – unable to retrieve contract info</w:t>
                  </w:r>
                </w:p>
              </w:tc>
              <w:tc>
                <w:tcPr>
                  <w:tcW w:w="1342" w:type="dxa"/>
                </w:tcPr>
                <w:p w14:paraId="73B49100" w14:textId="77777777" w:rsidR="00D74D2F" w:rsidRPr="00A05DE2" w:rsidRDefault="00D74D2F" w:rsidP="00C34378">
                  <w:pPr>
                    <w:rPr>
                      <w:sz w:val="16"/>
                      <w:szCs w:val="16"/>
                    </w:rPr>
                  </w:pPr>
                </w:p>
              </w:tc>
              <w:tc>
                <w:tcPr>
                  <w:tcW w:w="1449" w:type="dxa"/>
                </w:tcPr>
                <w:p w14:paraId="712BB49E" w14:textId="77777777" w:rsidR="00D74D2F" w:rsidRPr="00A05DE2" w:rsidRDefault="00D74D2F" w:rsidP="00C34378">
                  <w:pPr>
                    <w:rPr>
                      <w:sz w:val="16"/>
                      <w:szCs w:val="16"/>
                    </w:rPr>
                  </w:pPr>
                </w:p>
              </w:tc>
              <w:tc>
                <w:tcPr>
                  <w:tcW w:w="2025" w:type="dxa"/>
                </w:tcPr>
                <w:p w14:paraId="34BD08E9" w14:textId="77777777" w:rsidR="00D74D2F" w:rsidRPr="00A05DE2" w:rsidRDefault="00D74D2F" w:rsidP="00C34378">
                  <w:pPr>
                    <w:rPr>
                      <w:sz w:val="16"/>
                      <w:szCs w:val="16"/>
                    </w:rPr>
                  </w:pPr>
                  <w:r w:rsidRPr="00A05DE2">
                    <w:rPr>
                      <w:sz w:val="16"/>
                      <w:szCs w:val="16"/>
                    </w:rPr>
                    <w:t>SM service Policy or Service Exception error</w:t>
                  </w:r>
                </w:p>
              </w:tc>
            </w:tr>
            <w:tr w:rsidR="00D74D2F" w:rsidRPr="00A05DE2" w14:paraId="1E8A7996" w14:textId="77777777" w:rsidTr="00C34378">
              <w:tc>
                <w:tcPr>
                  <w:tcW w:w="620" w:type="dxa"/>
                </w:tcPr>
                <w:p w14:paraId="0046F559" w14:textId="77777777" w:rsidR="00D74D2F" w:rsidRPr="00A05DE2" w:rsidRDefault="00D74D2F" w:rsidP="00C34378">
                  <w:pPr>
                    <w:rPr>
                      <w:sz w:val="16"/>
                      <w:szCs w:val="16"/>
                    </w:rPr>
                  </w:pPr>
                  <w:r w:rsidRPr="00A05DE2">
                    <w:rPr>
                      <w:sz w:val="16"/>
                      <w:szCs w:val="16"/>
                    </w:rPr>
                    <w:t>500</w:t>
                  </w:r>
                </w:p>
              </w:tc>
              <w:tc>
                <w:tcPr>
                  <w:tcW w:w="762" w:type="dxa"/>
                </w:tcPr>
                <w:p w14:paraId="3D3EF5FA" w14:textId="77777777" w:rsidR="00D74D2F" w:rsidRPr="00A05DE2" w:rsidRDefault="00D74D2F" w:rsidP="00C34378">
                  <w:pPr>
                    <w:rPr>
                      <w:sz w:val="16"/>
                      <w:szCs w:val="16"/>
                    </w:rPr>
                  </w:pPr>
                  <w:r w:rsidRPr="00A05DE2">
                    <w:rPr>
                      <w:sz w:val="16"/>
                      <w:szCs w:val="16"/>
                    </w:rPr>
                    <w:t>PFM-SORS</w:t>
                  </w:r>
                </w:p>
              </w:tc>
              <w:tc>
                <w:tcPr>
                  <w:tcW w:w="1815" w:type="dxa"/>
                </w:tcPr>
                <w:p w14:paraId="336F5CD4" w14:textId="77777777" w:rsidR="00D74D2F" w:rsidRPr="00A05DE2" w:rsidRDefault="00D74D2F" w:rsidP="00C34378">
                  <w:pPr>
                    <w:rPr>
                      <w:sz w:val="16"/>
                      <w:szCs w:val="16"/>
                    </w:rPr>
                  </w:pPr>
                  <w:r w:rsidRPr="00A05DE2">
                    <w:rPr>
                      <w:sz w:val="16"/>
                      <w:szCs w:val="16"/>
                    </w:rPr>
                    <w:t>Service Order Reference Service failed – unable to look up soc descriptions and attributes</w:t>
                  </w:r>
                </w:p>
              </w:tc>
              <w:tc>
                <w:tcPr>
                  <w:tcW w:w="1342" w:type="dxa"/>
                </w:tcPr>
                <w:p w14:paraId="5248ED2F" w14:textId="77777777" w:rsidR="00D74D2F" w:rsidRPr="00A05DE2" w:rsidRDefault="00D74D2F" w:rsidP="00C34378">
                  <w:pPr>
                    <w:rPr>
                      <w:sz w:val="16"/>
                      <w:szCs w:val="16"/>
                    </w:rPr>
                  </w:pPr>
                </w:p>
              </w:tc>
              <w:tc>
                <w:tcPr>
                  <w:tcW w:w="1449" w:type="dxa"/>
                </w:tcPr>
                <w:p w14:paraId="52BFF871" w14:textId="77777777" w:rsidR="00D74D2F" w:rsidRPr="00A05DE2" w:rsidRDefault="00D74D2F" w:rsidP="00C34378">
                  <w:pPr>
                    <w:rPr>
                      <w:sz w:val="16"/>
                      <w:szCs w:val="16"/>
                    </w:rPr>
                  </w:pPr>
                </w:p>
              </w:tc>
              <w:tc>
                <w:tcPr>
                  <w:tcW w:w="2025" w:type="dxa"/>
                </w:tcPr>
                <w:p w14:paraId="29AAF51F" w14:textId="77777777" w:rsidR="00D74D2F" w:rsidRPr="00A05DE2" w:rsidRDefault="00D74D2F" w:rsidP="00C34378">
                  <w:pPr>
                    <w:rPr>
                      <w:sz w:val="16"/>
                      <w:szCs w:val="16"/>
                    </w:rPr>
                  </w:pPr>
                  <w:r w:rsidRPr="00A05DE2">
                    <w:rPr>
                      <w:sz w:val="16"/>
                      <w:szCs w:val="16"/>
                    </w:rPr>
                    <w:t>SOR service Policy or Service Exception error</w:t>
                  </w:r>
                </w:p>
              </w:tc>
            </w:tr>
            <w:tr w:rsidR="00D74D2F" w:rsidRPr="00A05DE2" w14:paraId="4D80F13A" w14:textId="77777777" w:rsidTr="00C34378">
              <w:tc>
                <w:tcPr>
                  <w:tcW w:w="620" w:type="dxa"/>
                </w:tcPr>
                <w:p w14:paraId="4167225E" w14:textId="77777777" w:rsidR="00D74D2F" w:rsidRPr="00A05DE2" w:rsidRDefault="00D74D2F" w:rsidP="00C34378">
                  <w:pPr>
                    <w:rPr>
                      <w:sz w:val="16"/>
                      <w:szCs w:val="16"/>
                    </w:rPr>
                  </w:pPr>
                  <w:r w:rsidRPr="00A05DE2">
                    <w:rPr>
                      <w:sz w:val="16"/>
                      <w:szCs w:val="16"/>
                    </w:rPr>
                    <w:t>500</w:t>
                  </w:r>
                </w:p>
              </w:tc>
              <w:tc>
                <w:tcPr>
                  <w:tcW w:w="762" w:type="dxa"/>
                </w:tcPr>
                <w:p w14:paraId="2C9E56CD" w14:textId="77777777" w:rsidR="00D74D2F" w:rsidRPr="00A05DE2" w:rsidRDefault="00D74D2F" w:rsidP="00C34378">
                  <w:pPr>
                    <w:rPr>
                      <w:sz w:val="16"/>
                      <w:szCs w:val="16"/>
                    </w:rPr>
                  </w:pPr>
                </w:p>
              </w:tc>
              <w:tc>
                <w:tcPr>
                  <w:tcW w:w="1815" w:type="dxa"/>
                </w:tcPr>
                <w:p w14:paraId="5174CA77" w14:textId="77777777" w:rsidR="00D74D2F" w:rsidRPr="00A05DE2" w:rsidRDefault="00D74D2F" w:rsidP="00C34378">
                  <w:pPr>
                    <w:rPr>
                      <w:sz w:val="16"/>
                      <w:szCs w:val="16"/>
                    </w:rPr>
                  </w:pPr>
                  <w:r w:rsidRPr="00A05DE2">
                    <w:rPr>
                      <w:sz w:val="16"/>
                      <w:szCs w:val="16"/>
                    </w:rPr>
                    <w:t>general error</w:t>
                  </w:r>
                </w:p>
              </w:tc>
              <w:tc>
                <w:tcPr>
                  <w:tcW w:w="1342" w:type="dxa"/>
                </w:tcPr>
                <w:p w14:paraId="088828D3" w14:textId="77777777" w:rsidR="00D74D2F" w:rsidRPr="00A05DE2" w:rsidRDefault="00D74D2F" w:rsidP="00C34378">
                  <w:pPr>
                    <w:rPr>
                      <w:sz w:val="16"/>
                      <w:szCs w:val="16"/>
                    </w:rPr>
                  </w:pPr>
                </w:p>
              </w:tc>
              <w:tc>
                <w:tcPr>
                  <w:tcW w:w="1449" w:type="dxa"/>
                </w:tcPr>
                <w:p w14:paraId="6A92E836" w14:textId="77777777" w:rsidR="00D74D2F" w:rsidRPr="00A05DE2" w:rsidRDefault="00D74D2F" w:rsidP="00C34378">
                  <w:pPr>
                    <w:rPr>
                      <w:sz w:val="16"/>
                      <w:szCs w:val="16"/>
                    </w:rPr>
                  </w:pPr>
                </w:p>
              </w:tc>
              <w:tc>
                <w:tcPr>
                  <w:tcW w:w="2025" w:type="dxa"/>
                </w:tcPr>
                <w:p w14:paraId="20E35D59" w14:textId="77777777" w:rsidR="00D74D2F" w:rsidRPr="00A05DE2" w:rsidRDefault="00D74D2F" w:rsidP="00C34378">
                  <w:pPr>
                    <w:rPr>
                      <w:sz w:val="16"/>
                      <w:szCs w:val="16"/>
                    </w:rPr>
                  </w:pPr>
                  <w:r w:rsidRPr="00A05DE2">
                    <w:rPr>
                      <w:sz w:val="16"/>
                      <w:szCs w:val="16"/>
                    </w:rPr>
                    <w:t>Any caught exception not captured elsewhere</w:t>
                  </w:r>
                </w:p>
              </w:tc>
            </w:tr>
          </w:tbl>
          <w:p w14:paraId="66B32C5D" w14:textId="77777777" w:rsidR="00D74D2F" w:rsidRPr="00A05DE2" w:rsidRDefault="00D74D2F" w:rsidP="00C34378">
            <w:pPr>
              <w:rPr>
                <w:sz w:val="18"/>
                <w:szCs w:val="16"/>
              </w:rPr>
            </w:pPr>
          </w:p>
          <w:p w14:paraId="02B9D404" w14:textId="77777777" w:rsidR="00D74D2F" w:rsidRPr="00A05DE2" w:rsidRDefault="00D74D2F" w:rsidP="00C34378">
            <w:pPr>
              <w:rPr>
                <w:sz w:val="18"/>
                <w:szCs w:val="16"/>
              </w:rPr>
            </w:pPr>
          </w:p>
        </w:tc>
      </w:tr>
      <w:tr w:rsidR="00D74D2F" w:rsidRPr="00A05DE2" w14:paraId="279F0C7E" w14:textId="77777777" w:rsidTr="00C34378">
        <w:tc>
          <w:tcPr>
            <w:tcW w:w="1308" w:type="dxa"/>
          </w:tcPr>
          <w:p w14:paraId="67C74282" w14:textId="77777777" w:rsidR="00D74D2F" w:rsidRPr="00A05DE2" w:rsidRDefault="00D74D2F" w:rsidP="00C34378">
            <w:pPr>
              <w:rPr>
                <w:sz w:val="18"/>
                <w:szCs w:val="16"/>
              </w:rPr>
            </w:pPr>
            <w:r w:rsidRPr="00A05DE2">
              <w:rPr>
                <w:b/>
                <w:sz w:val="18"/>
                <w:szCs w:val="16"/>
              </w:rPr>
              <w:t>Output</w:t>
            </w:r>
          </w:p>
        </w:tc>
        <w:tc>
          <w:tcPr>
            <w:tcW w:w="8268" w:type="dxa"/>
          </w:tcPr>
          <w:p w14:paraId="624F55A8" w14:textId="77777777" w:rsidR="00D74D2F" w:rsidRPr="00A05DE2" w:rsidRDefault="00D74D2F" w:rsidP="00C34378">
            <w:pPr>
              <w:rPr>
                <w:sz w:val="16"/>
                <w:szCs w:val="16"/>
              </w:rPr>
            </w:pPr>
            <w:r w:rsidRPr="00A05DE2">
              <w:rPr>
                <w:sz w:val="16"/>
                <w:szCs w:val="16"/>
              </w:rPr>
              <w:t>{</w:t>
            </w:r>
          </w:p>
          <w:p w14:paraId="18960578" w14:textId="77777777" w:rsidR="00D74D2F" w:rsidRPr="00A05DE2" w:rsidRDefault="00D74D2F" w:rsidP="00C34378">
            <w:pPr>
              <w:rPr>
                <w:sz w:val="16"/>
                <w:szCs w:val="16"/>
              </w:rPr>
            </w:pPr>
            <w:r w:rsidRPr="00A05DE2">
              <w:rPr>
                <w:sz w:val="16"/>
                <w:szCs w:val="16"/>
              </w:rPr>
              <w:t xml:space="preserve">    "balanceAmt" : &lt;double&gt;,</w:t>
            </w:r>
          </w:p>
          <w:p w14:paraId="4E5C9499" w14:textId="77777777" w:rsidR="00D74D2F" w:rsidRPr="00A05DE2" w:rsidRDefault="00D74D2F" w:rsidP="00C34378">
            <w:pPr>
              <w:rPr>
                <w:sz w:val="16"/>
                <w:szCs w:val="16"/>
              </w:rPr>
            </w:pPr>
            <w:r w:rsidRPr="00A05DE2">
              <w:rPr>
                <w:sz w:val="16"/>
                <w:szCs w:val="16"/>
              </w:rPr>
              <w:t xml:space="preserve">    "balanceExpiryDt" : &lt;date&gt;,</w:t>
            </w:r>
          </w:p>
          <w:p w14:paraId="50BDA0C6" w14:textId="77777777" w:rsidR="00D74D2F" w:rsidRPr="00A05DE2" w:rsidRDefault="00D74D2F" w:rsidP="00C34378">
            <w:pPr>
              <w:rPr>
                <w:sz w:val="16"/>
                <w:szCs w:val="16"/>
              </w:rPr>
            </w:pPr>
            <w:r w:rsidRPr="00A05DE2">
              <w:rPr>
                <w:sz w:val="16"/>
                <w:szCs w:val="16"/>
              </w:rPr>
              <w:t xml:space="preserve">    "rateProfilesList": [&lt;RateProfile&gt;],</w:t>
            </w:r>
          </w:p>
          <w:p w14:paraId="15CDBB0D" w14:textId="77777777" w:rsidR="00D74D2F" w:rsidRPr="00A05DE2" w:rsidRDefault="00D74D2F" w:rsidP="00C34378">
            <w:pPr>
              <w:rPr>
                <w:sz w:val="16"/>
                <w:szCs w:val="16"/>
              </w:rPr>
            </w:pPr>
            <w:r w:rsidRPr="00A05DE2">
              <w:rPr>
                <w:sz w:val="16"/>
                <w:szCs w:val="16"/>
              </w:rPr>
              <w:t xml:space="preserve">    "includedFeaturesList" : [String],</w:t>
            </w:r>
          </w:p>
          <w:p w14:paraId="108DA383" w14:textId="77777777" w:rsidR="00D74D2F" w:rsidRPr="00A05DE2" w:rsidRDefault="00D74D2F" w:rsidP="00C34378">
            <w:pPr>
              <w:rPr>
                <w:sz w:val="16"/>
                <w:szCs w:val="16"/>
              </w:rPr>
            </w:pPr>
            <w:r w:rsidRPr="00A05DE2">
              <w:rPr>
                <w:sz w:val="16"/>
                <w:szCs w:val="16"/>
              </w:rPr>
              <w:t xml:space="preserve">    "addedFeaturesList" : [&lt;FeatureInfo&gt;],</w:t>
            </w:r>
          </w:p>
          <w:p w14:paraId="24C69E80" w14:textId="77777777" w:rsidR="00D74D2F" w:rsidRPr="00A05DE2" w:rsidRDefault="00D74D2F" w:rsidP="00C34378">
            <w:pPr>
              <w:rPr>
                <w:sz w:val="16"/>
                <w:szCs w:val="16"/>
              </w:rPr>
            </w:pPr>
            <w:r w:rsidRPr="00A05DE2">
              <w:rPr>
                <w:sz w:val="16"/>
                <w:szCs w:val="16"/>
              </w:rPr>
              <w:t xml:space="preserve">    "status" : &lt;status&gt;</w:t>
            </w:r>
          </w:p>
          <w:p w14:paraId="72BB5A08" w14:textId="77777777" w:rsidR="00D74D2F" w:rsidRPr="00A05DE2" w:rsidRDefault="00D74D2F" w:rsidP="00C34378">
            <w:pPr>
              <w:rPr>
                <w:rFonts w:ascii="Lucida Console" w:hAnsi="Lucida Console"/>
                <w:sz w:val="16"/>
                <w:szCs w:val="16"/>
              </w:rPr>
            </w:pPr>
            <w:r w:rsidRPr="00A05DE2">
              <w:rPr>
                <w:sz w:val="16"/>
                <w:szCs w:val="16"/>
              </w:rPr>
              <w:t>}</w:t>
            </w:r>
            <w:r w:rsidRPr="00A05DE2">
              <w:rPr>
                <w:rFonts w:ascii="Lucida Console" w:hAnsi="Lucida Console"/>
                <w:sz w:val="16"/>
                <w:szCs w:val="16"/>
              </w:rPr>
              <w:t xml:space="preserve"> </w:t>
            </w:r>
          </w:p>
          <w:p w14:paraId="1879D454" w14:textId="77777777" w:rsidR="00D74D2F" w:rsidRPr="00A05DE2" w:rsidRDefault="00D74D2F" w:rsidP="00C34378">
            <w:pPr>
              <w:rPr>
                <w:rFonts w:ascii="Lucida Console" w:hAnsi="Lucida Console"/>
                <w:sz w:val="16"/>
                <w:szCs w:val="16"/>
              </w:rPr>
            </w:pPr>
          </w:p>
          <w:p w14:paraId="14D351E4" w14:textId="77777777" w:rsidR="00D74D2F" w:rsidRPr="00A05DE2" w:rsidRDefault="00D74D2F" w:rsidP="00C34378">
            <w:pPr>
              <w:rPr>
                <w:sz w:val="18"/>
                <w:szCs w:val="20"/>
              </w:rPr>
            </w:pPr>
            <w:r w:rsidRPr="00A05DE2">
              <w:rPr>
                <w:sz w:val="18"/>
                <w:szCs w:val="20"/>
              </w:rPr>
              <w:t>where:</w:t>
            </w:r>
          </w:p>
          <w:tbl>
            <w:tblPr>
              <w:tblStyle w:val="TableGrid"/>
              <w:tblW w:w="0" w:type="auto"/>
              <w:tblLook w:val="04A0" w:firstRow="1" w:lastRow="0" w:firstColumn="1" w:lastColumn="0" w:noHBand="0" w:noVBand="1"/>
            </w:tblPr>
            <w:tblGrid>
              <w:gridCol w:w="1660"/>
              <w:gridCol w:w="1158"/>
              <w:gridCol w:w="3087"/>
              <w:gridCol w:w="2108"/>
            </w:tblGrid>
            <w:tr w:rsidR="00D74D2F" w:rsidRPr="00A05DE2" w14:paraId="07AB484B" w14:textId="77777777" w:rsidTr="00C34378">
              <w:tc>
                <w:tcPr>
                  <w:tcW w:w="1660" w:type="dxa"/>
                  <w:shd w:val="clear" w:color="auto" w:fill="D9D9D9" w:themeFill="background1" w:themeFillShade="D9"/>
                </w:tcPr>
                <w:p w14:paraId="09F95439" w14:textId="77777777" w:rsidR="00D74D2F" w:rsidRPr="00A05DE2" w:rsidRDefault="00D74D2F" w:rsidP="00C34378">
                  <w:pPr>
                    <w:rPr>
                      <w:b/>
                      <w:sz w:val="18"/>
                      <w:szCs w:val="16"/>
                    </w:rPr>
                  </w:pPr>
                  <w:r w:rsidRPr="00A05DE2">
                    <w:rPr>
                      <w:b/>
                      <w:sz w:val="18"/>
                      <w:szCs w:val="16"/>
                    </w:rPr>
                    <w:t>Field</w:t>
                  </w:r>
                </w:p>
              </w:tc>
              <w:tc>
                <w:tcPr>
                  <w:tcW w:w="1158" w:type="dxa"/>
                  <w:shd w:val="clear" w:color="auto" w:fill="D9D9D9" w:themeFill="background1" w:themeFillShade="D9"/>
                </w:tcPr>
                <w:p w14:paraId="3D20D19E" w14:textId="77777777" w:rsidR="00D74D2F" w:rsidRPr="00A05DE2" w:rsidRDefault="00D74D2F" w:rsidP="00C34378">
                  <w:pPr>
                    <w:rPr>
                      <w:b/>
                      <w:sz w:val="18"/>
                      <w:szCs w:val="16"/>
                    </w:rPr>
                  </w:pPr>
                  <w:r w:rsidRPr="00A05DE2">
                    <w:rPr>
                      <w:b/>
                      <w:sz w:val="18"/>
                      <w:szCs w:val="16"/>
                    </w:rPr>
                    <w:t>Datatype</w:t>
                  </w:r>
                </w:p>
              </w:tc>
              <w:tc>
                <w:tcPr>
                  <w:tcW w:w="3087" w:type="dxa"/>
                  <w:shd w:val="clear" w:color="auto" w:fill="D9D9D9" w:themeFill="background1" w:themeFillShade="D9"/>
                </w:tcPr>
                <w:p w14:paraId="2F167C1B" w14:textId="77777777" w:rsidR="00D74D2F" w:rsidRPr="00A05DE2" w:rsidRDefault="00D74D2F" w:rsidP="00C34378">
                  <w:pPr>
                    <w:rPr>
                      <w:b/>
                      <w:sz w:val="18"/>
                      <w:szCs w:val="16"/>
                    </w:rPr>
                  </w:pPr>
                  <w:r w:rsidRPr="00A05DE2">
                    <w:rPr>
                      <w:b/>
                      <w:sz w:val="18"/>
                      <w:szCs w:val="16"/>
                    </w:rPr>
                    <w:t>Description</w:t>
                  </w:r>
                </w:p>
              </w:tc>
              <w:tc>
                <w:tcPr>
                  <w:tcW w:w="2108" w:type="dxa"/>
                  <w:shd w:val="clear" w:color="auto" w:fill="D9D9D9" w:themeFill="background1" w:themeFillShade="D9"/>
                </w:tcPr>
                <w:p w14:paraId="0CA3EC42" w14:textId="77777777" w:rsidR="00D74D2F" w:rsidRPr="00A05DE2" w:rsidRDefault="00D74D2F" w:rsidP="00C34378">
                  <w:pPr>
                    <w:rPr>
                      <w:b/>
                      <w:sz w:val="18"/>
                      <w:szCs w:val="16"/>
                    </w:rPr>
                  </w:pPr>
                  <w:r w:rsidRPr="00A05DE2">
                    <w:rPr>
                      <w:b/>
                      <w:sz w:val="18"/>
                      <w:szCs w:val="16"/>
                    </w:rPr>
                    <w:t>Possible/typical values</w:t>
                  </w:r>
                </w:p>
              </w:tc>
            </w:tr>
            <w:tr w:rsidR="00D74D2F" w:rsidRPr="00A05DE2" w14:paraId="51947656" w14:textId="77777777" w:rsidTr="00C34378">
              <w:tc>
                <w:tcPr>
                  <w:tcW w:w="1660" w:type="dxa"/>
                </w:tcPr>
                <w:p w14:paraId="51010E15" w14:textId="77777777" w:rsidR="00D74D2F" w:rsidRPr="00A05DE2" w:rsidRDefault="00D74D2F" w:rsidP="00C34378">
                  <w:pPr>
                    <w:rPr>
                      <w:sz w:val="18"/>
                      <w:szCs w:val="18"/>
                    </w:rPr>
                  </w:pPr>
                  <w:r w:rsidRPr="00A05DE2">
                    <w:rPr>
                      <w:sz w:val="18"/>
                      <w:szCs w:val="18"/>
                    </w:rPr>
                    <w:t>balanceAmt</w:t>
                  </w:r>
                </w:p>
              </w:tc>
              <w:tc>
                <w:tcPr>
                  <w:tcW w:w="1158" w:type="dxa"/>
                </w:tcPr>
                <w:p w14:paraId="3086153F" w14:textId="77777777" w:rsidR="00D74D2F" w:rsidRPr="00A05DE2" w:rsidRDefault="00D74D2F" w:rsidP="00C34378">
                  <w:pPr>
                    <w:rPr>
                      <w:sz w:val="18"/>
                      <w:szCs w:val="18"/>
                    </w:rPr>
                  </w:pPr>
                  <w:r w:rsidRPr="00A05DE2">
                    <w:rPr>
                      <w:sz w:val="18"/>
                      <w:szCs w:val="18"/>
                    </w:rPr>
                    <w:t>double</w:t>
                  </w:r>
                </w:p>
              </w:tc>
              <w:tc>
                <w:tcPr>
                  <w:tcW w:w="3087" w:type="dxa"/>
                </w:tcPr>
                <w:p w14:paraId="22E9CEA8" w14:textId="77777777" w:rsidR="00D74D2F" w:rsidRPr="00A05DE2" w:rsidRDefault="00D74D2F" w:rsidP="00C34378">
                  <w:pPr>
                    <w:rPr>
                      <w:sz w:val="18"/>
                      <w:szCs w:val="18"/>
                    </w:rPr>
                  </w:pPr>
                  <w:r w:rsidRPr="00A05DE2">
                    <w:rPr>
                      <w:sz w:val="18"/>
                      <w:szCs w:val="18"/>
                    </w:rPr>
                    <w:t>current balance</w:t>
                  </w:r>
                </w:p>
              </w:tc>
              <w:tc>
                <w:tcPr>
                  <w:tcW w:w="2108" w:type="dxa"/>
                </w:tcPr>
                <w:p w14:paraId="7EA9C26B" w14:textId="77777777" w:rsidR="00D74D2F" w:rsidRPr="00A05DE2" w:rsidRDefault="00D74D2F" w:rsidP="00C34378">
                  <w:pPr>
                    <w:rPr>
                      <w:strike/>
                      <w:sz w:val="18"/>
                      <w:szCs w:val="18"/>
                    </w:rPr>
                  </w:pPr>
                </w:p>
              </w:tc>
            </w:tr>
            <w:tr w:rsidR="00D74D2F" w:rsidRPr="00A05DE2" w14:paraId="50C08ABD" w14:textId="77777777" w:rsidTr="00C34378">
              <w:tc>
                <w:tcPr>
                  <w:tcW w:w="1660" w:type="dxa"/>
                </w:tcPr>
                <w:p w14:paraId="478C97A2" w14:textId="77777777" w:rsidR="00D74D2F" w:rsidRPr="00A05DE2" w:rsidRDefault="00D74D2F" w:rsidP="00C34378">
                  <w:pPr>
                    <w:rPr>
                      <w:sz w:val="18"/>
                      <w:szCs w:val="18"/>
                    </w:rPr>
                  </w:pPr>
                  <w:r w:rsidRPr="00A05DE2">
                    <w:rPr>
                      <w:sz w:val="18"/>
                      <w:szCs w:val="18"/>
                    </w:rPr>
                    <w:t>balanceExpiryDt</w:t>
                  </w:r>
                </w:p>
              </w:tc>
              <w:tc>
                <w:tcPr>
                  <w:tcW w:w="1158" w:type="dxa"/>
                </w:tcPr>
                <w:p w14:paraId="77A20C3F" w14:textId="77777777" w:rsidR="00D74D2F" w:rsidRPr="00A05DE2" w:rsidRDefault="00D74D2F" w:rsidP="00C34378">
                  <w:pPr>
                    <w:rPr>
                      <w:sz w:val="18"/>
                      <w:szCs w:val="18"/>
                    </w:rPr>
                  </w:pPr>
                  <w:r w:rsidRPr="00A05DE2">
                    <w:rPr>
                      <w:sz w:val="18"/>
                      <w:szCs w:val="18"/>
                    </w:rPr>
                    <w:t>date</w:t>
                  </w:r>
                </w:p>
              </w:tc>
              <w:tc>
                <w:tcPr>
                  <w:tcW w:w="3087" w:type="dxa"/>
                </w:tcPr>
                <w:p w14:paraId="1EBCCA65" w14:textId="77777777" w:rsidR="00D74D2F" w:rsidRPr="00A05DE2" w:rsidRDefault="00D74D2F" w:rsidP="00C34378">
                  <w:pPr>
                    <w:rPr>
                      <w:sz w:val="18"/>
                      <w:szCs w:val="18"/>
                    </w:rPr>
                  </w:pPr>
                  <w:r w:rsidRPr="00A05DE2">
                    <w:rPr>
                      <w:sz w:val="18"/>
                      <w:szCs w:val="18"/>
                    </w:rPr>
                    <w:t>ISO8601 format date/time</w:t>
                  </w:r>
                </w:p>
              </w:tc>
              <w:tc>
                <w:tcPr>
                  <w:tcW w:w="2108" w:type="dxa"/>
                </w:tcPr>
                <w:p w14:paraId="4BAD41C2" w14:textId="77777777" w:rsidR="00D74D2F" w:rsidRPr="00A05DE2" w:rsidRDefault="00D74D2F" w:rsidP="00C34378">
                  <w:pPr>
                    <w:rPr>
                      <w:sz w:val="18"/>
                      <w:szCs w:val="18"/>
                    </w:rPr>
                  </w:pPr>
                  <w:r w:rsidRPr="00A05DE2">
                    <w:rPr>
                      <w:sz w:val="18"/>
                      <w:szCs w:val="18"/>
                    </w:rPr>
                    <w:t>“2013-05-22T05:07:22Z”</w:t>
                  </w:r>
                </w:p>
              </w:tc>
            </w:tr>
          </w:tbl>
          <w:p w14:paraId="059757A5" w14:textId="77777777" w:rsidR="00D74D2F" w:rsidRPr="00A05DE2" w:rsidRDefault="00D74D2F" w:rsidP="00C34378">
            <w:pPr>
              <w:rPr>
                <w:strike/>
                <w:sz w:val="20"/>
              </w:rPr>
            </w:pPr>
          </w:p>
          <w:p w14:paraId="1A0A0666" w14:textId="77777777" w:rsidR="00D74D2F" w:rsidRPr="00A05DE2" w:rsidRDefault="00D74D2F" w:rsidP="00C34378">
            <w:pPr>
              <w:rPr>
                <w:sz w:val="18"/>
                <w:szCs w:val="20"/>
              </w:rPr>
            </w:pPr>
            <w:r w:rsidRPr="00A05DE2">
              <w:rPr>
                <w:sz w:val="18"/>
                <w:szCs w:val="20"/>
              </w:rPr>
              <w:t xml:space="preserve">where </w:t>
            </w:r>
            <w:r w:rsidRPr="00A05DE2">
              <w:rPr>
                <w:rFonts w:ascii="Lucida Console" w:hAnsi="Lucida Console"/>
                <w:sz w:val="16"/>
                <w:szCs w:val="16"/>
              </w:rPr>
              <w:t xml:space="preserve">RateProfile </w:t>
            </w:r>
            <w:r w:rsidRPr="00A05DE2">
              <w:rPr>
                <w:sz w:val="18"/>
                <w:szCs w:val="20"/>
              </w:rPr>
              <w:t>is:</w:t>
            </w:r>
          </w:p>
          <w:tbl>
            <w:tblPr>
              <w:tblStyle w:val="TableGrid"/>
              <w:tblW w:w="0" w:type="auto"/>
              <w:tblLook w:val="04A0" w:firstRow="1" w:lastRow="0" w:firstColumn="1" w:lastColumn="0" w:noHBand="0" w:noVBand="1"/>
            </w:tblPr>
            <w:tblGrid>
              <w:gridCol w:w="1735"/>
              <w:gridCol w:w="957"/>
              <w:gridCol w:w="2808"/>
              <w:gridCol w:w="2542"/>
            </w:tblGrid>
            <w:tr w:rsidR="00D74D2F" w:rsidRPr="00A05DE2" w14:paraId="17C82576" w14:textId="77777777" w:rsidTr="00C34378">
              <w:tc>
                <w:tcPr>
                  <w:tcW w:w="1790" w:type="dxa"/>
                  <w:shd w:val="clear" w:color="auto" w:fill="D9D9D9" w:themeFill="background1" w:themeFillShade="D9"/>
                </w:tcPr>
                <w:p w14:paraId="0DA4260A" w14:textId="77777777" w:rsidR="00D74D2F" w:rsidRPr="00A05DE2" w:rsidRDefault="00D74D2F" w:rsidP="00C34378">
                  <w:pPr>
                    <w:rPr>
                      <w:b/>
                      <w:sz w:val="18"/>
                      <w:szCs w:val="16"/>
                    </w:rPr>
                  </w:pPr>
                  <w:r w:rsidRPr="00A05DE2">
                    <w:rPr>
                      <w:b/>
                      <w:sz w:val="18"/>
                      <w:szCs w:val="16"/>
                    </w:rPr>
                    <w:t>Field</w:t>
                  </w:r>
                </w:p>
              </w:tc>
              <w:tc>
                <w:tcPr>
                  <w:tcW w:w="971" w:type="dxa"/>
                  <w:shd w:val="clear" w:color="auto" w:fill="D9D9D9" w:themeFill="background1" w:themeFillShade="D9"/>
                </w:tcPr>
                <w:p w14:paraId="6D53FCD6" w14:textId="77777777" w:rsidR="00D74D2F" w:rsidRPr="00A05DE2" w:rsidRDefault="00D74D2F" w:rsidP="00C34378">
                  <w:pPr>
                    <w:rPr>
                      <w:b/>
                      <w:sz w:val="18"/>
                      <w:szCs w:val="16"/>
                    </w:rPr>
                  </w:pPr>
                  <w:r w:rsidRPr="00A05DE2">
                    <w:rPr>
                      <w:b/>
                      <w:sz w:val="18"/>
                      <w:szCs w:val="16"/>
                    </w:rPr>
                    <w:t>Datatype</w:t>
                  </w:r>
                </w:p>
              </w:tc>
              <w:tc>
                <w:tcPr>
                  <w:tcW w:w="3221" w:type="dxa"/>
                  <w:shd w:val="clear" w:color="auto" w:fill="D9D9D9" w:themeFill="background1" w:themeFillShade="D9"/>
                </w:tcPr>
                <w:p w14:paraId="4A178837" w14:textId="77777777" w:rsidR="00D74D2F" w:rsidRPr="00A05DE2" w:rsidRDefault="00D74D2F" w:rsidP="00C34378">
                  <w:pPr>
                    <w:rPr>
                      <w:b/>
                      <w:sz w:val="18"/>
                      <w:szCs w:val="16"/>
                    </w:rPr>
                  </w:pPr>
                  <w:r w:rsidRPr="00A05DE2">
                    <w:rPr>
                      <w:b/>
                      <w:sz w:val="18"/>
                      <w:szCs w:val="16"/>
                    </w:rPr>
                    <w:t>Description</w:t>
                  </w:r>
                </w:p>
              </w:tc>
              <w:tc>
                <w:tcPr>
                  <w:tcW w:w="2835" w:type="dxa"/>
                  <w:shd w:val="clear" w:color="auto" w:fill="D9D9D9" w:themeFill="background1" w:themeFillShade="D9"/>
                </w:tcPr>
                <w:p w14:paraId="03D1842B" w14:textId="77777777" w:rsidR="00D74D2F" w:rsidRPr="00A05DE2" w:rsidRDefault="00D74D2F" w:rsidP="00C34378">
                  <w:pPr>
                    <w:rPr>
                      <w:b/>
                      <w:sz w:val="18"/>
                      <w:szCs w:val="16"/>
                    </w:rPr>
                  </w:pPr>
                  <w:r w:rsidRPr="00A05DE2">
                    <w:rPr>
                      <w:b/>
                      <w:sz w:val="18"/>
                      <w:szCs w:val="16"/>
                    </w:rPr>
                    <w:t>Possible/typical values</w:t>
                  </w:r>
                </w:p>
              </w:tc>
            </w:tr>
            <w:tr w:rsidR="00D74D2F" w:rsidRPr="00A05DE2" w14:paraId="08F51683" w14:textId="77777777" w:rsidTr="00C34378">
              <w:tc>
                <w:tcPr>
                  <w:tcW w:w="1790" w:type="dxa"/>
                </w:tcPr>
                <w:p w14:paraId="7451F06A" w14:textId="77777777" w:rsidR="00D74D2F" w:rsidRPr="00A05DE2" w:rsidRDefault="00D74D2F" w:rsidP="00C34378">
                  <w:pPr>
                    <w:rPr>
                      <w:sz w:val="18"/>
                      <w:szCs w:val="16"/>
                    </w:rPr>
                  </w:pPr>
                  <w:r w:rsidRPr="00A05DE2">
                    <w:rPr>
                      <w:sz w:val="18"/>
                      <w:szCs w:val="16"/>
                    </w:rPr>
                    <w:t>rateTypeCd</w:t>
                  </w:r>
                </w:p>
              </w:tc>
              <w:tc>
                <w:tcPr>
                  <w:tcW w:w="971" w:type="dxa"/>
                </w:tcPr>
                <w:p w14:paraId="0680F677" w14:textId="77777777" w:rsidR="00D74D2F" w:rsidRPr="00A05DE2" w:rsidRDefault="00D74D2F" w:rsidP="00C34378">
                  <w:pPr>
                    <w:rPr>
                      <w:sz w:val="18"/>
                      <w:szCs w:val="16"/>
                    </w:rPr>
                  </w:pPr>
                  <w:r w:rsidRPr="00A05DE2">
                    <w:rPr>
                      <w:sz w:val="18"/>
                      <w:szCs w:val="16"/>
                    </w:rPr>
                    <w:t>String</w:t>
                  </w:r>
                </w:p>
              </w:tc>
              <w:tc>
                <w:tcPr>
                  <w:tcW w:w="3221" w:type="dxa"/>
                </w:tcPr>
                <w:p w14:paraId="1C7BF2B2" w14:textId="77777777" w:rsidR="00D74D2F" w:rsidRPr="00A05DE2" w:rsidRDefault="00D74D2F" w:rsidP="00C34378">
                  <w:pPr>
                    <w:rPr>
                      <w:sz w:val="18"/>
                      <w:szCs w:val="16"/>
                    </w:rPr>
                  </w:pPr>
                </w:p>
              </w:tc>
              <w:tc>
                <w:tcPr>
                  <w:tcW w:w="2835" w:type="dxa"/>
                </w:tcPr>
                <w:p w14:paraId="5A1A6ABB" w14:textId="77777777" w:rsidR="00D74D2F" w:rsidRPr="00A05DE2" w:rsidRDefault="00D74D2F" w:rsidP="00C34378">
                  <w:pPr>
                    <w:rPr>
                      <w:sz w:val="18"/>
                      <w:szCs w:val="16"/>
                    </w:rPr>
                  </w:pPr>
                  <w:r w:rsidRPr="00A05DE2">
                    <w:rPr>
                      <w:sz w:val="18"/>
                      <w:szCs w:val="16"/>
                    </w:rPr>
                    <w:t xml:space="preserve">“local”, </w:t>
                  </w:r>
                </w:p>
                <w:p w14:paraId="427D807E" w14:textId="77777777" w:rsidR="00D74D2F" w:rsidRPr="00A05DE2" w:rsidRDefault="00D74D2F" w:rsidP="00C34378">
                  <w:pPr>
                    <w:rPr>
                      <w:sz w:val="18"/>
                      <w:szCs w:val="16"/>
                    </w:rPr>
                  </w:pPr>
                  <w:r w:rsidRPr="00A05DE2">
                    <w:rPr>
                      <w:sz w:val="18"/>
                      <w:szCs w:val="16"/>
                    </w:rPr>
                    <w:t>“ld” – long distance</w:t>
                  </w:r>
                </w:p>
                <w:p w14:paraId="63B74593" w14:textId="77777777" w:rsidR="00D74D2F" w:rsidRPr="00A05DE2" w:rsidRDefault="00D74D2F" w:rsidP="00C34378">
                  <w:pPr>
                    <w:rPr>
                      <w:sz w:val="18"/>
                      <w:szCs w:val="16"/>
                    </w:rPr>
                  </w:pPr>
                  <w:r w:rsidRPr="00A05DE2">
                    <w:rPr>
                      <w:sz w:val="18"/>
                      <w:szCs w:val="16"/>
                    </w:rPr>
                    <w:t>“ld-us” – long distance to U.S.</w:t>
                  </w:r>
                </w:p>
              </w:tc>
            </w:tr>
            <w:tr w:rsidR="00D74D2F" w:rsidRPr="00A05DE2" w14:paraId="4F803F1F" w14:textId="77777777" w:rsidTr="00C34378">
              <w:tc>
                <w:tcPr>
                  <w:tcW w:w="1790" w:type="dxa"/>
                </w:tcPr>
                <w:p w14:paraId="3D6D479A" w14:textId="77777777" w:rsidR="00D74D2F" w:rsidRPr="00A05DE2" w:rsidRDefault="00D74D2F" w:rsidP="00C34378">
                  <w:pPr>
                    <w:rPr>
                      <w:sz w:val="18"/>
                      <w:szCs w:val="16"/>
                    </w:rPr>
                  </w:pPr>
                  <w:r w:rsidRPr="00A05DE2">
                    <w:rPr>
                      <w:sz w:val="18"/>
                      <w:szCs w:val="16"/>
                    </w:rPr>
                    <w:t>chargeAmt</w:t>
                  </w:r>
                </w:p>
              </w:tc>
              <w:tc>
                <w:tcPr>
                  <w:tcW w:w="971" w:type="dxa"/>
                </w:tcPr>
                <w:p w14:paraId="2460B8A3" w14:textId="77777777" w:rsidR="00D74D2F" w:rsidRPr="00A05DE2" w:rsidRDefault="00D74D2F" w:rsidP="00C34378">
                  <w:pPr>
                    <w:rPr>
                      <w:sz w:val="18"/>
                      <w:szCs w:val="16"/>
                    </w:rPr>
                  </w:pPr>
                  <w:r w:rsidRPr="00A05DE2">
                    <w:rPr>
                      <w:sz w:val="18"/>
                      <w:szCs w:val="16"/>
                    </w:rPr>
                    <w:t>double</w:t>
                  </w:r>
                </w:p>
              </w:tc>
              <w:tc>
                <w:tcPr>
                  <w:tcW w:w="3221" w:type="dxa"/>
                </w:tcPr>
                <w:p w14:paraId="2D9808F4" w14:textId="77777777" w:rsidR="00D74D2F" w:rsidRPr="00A05DE2" w:rsidRDefault="00D74D2F" w:rsidP="00C34378">
                  <w:pPr>
                    <w:rPr>
                      <w:sz w:val="18"/>
                      <w:szCs w:val="16"/>
                    </w:rPr>
                  </w:pPr>
                  <w:r w:rsidRPr="00A05DE2">
                    <w:rPr>
                      <w:sz w:val="18"/>
                      <w:szCs w:val="16"/>
                    </w:rPr>
                    <w:t>Non-formatted charge/credit</w:t>
                  </w:r>
                </w:p>
              </w:tc>
              <w:tc>
                <w:tcPr>
                  <w:tcW w:w="2835" w:type="dxa"/>
                </w:tcPr>
                <w:p w14:paraId="3C9C33E9" w14:textId="77777777" w:rsidR="00D74D2F" w:rsidRPr="00A05DE2" w:rsidRDefault="00D74D2F" w:rsidP="00C34378">
                  <w:pPr>
                    <w:rPr>
                      <w:sz w:val="18"/>
                      <w:szCs w:val="16"/>
                    </w:rPr>
                  </w:pPr>
                  <w:r w:rsidRPr="00A05DE2">
                    <w:rPr>
                      <w:sz w:val="18"/>
                      <w:szCs w:val="16"/>
                    </w:rPr>
                    <w:t>0.50</w:t>
                  </w:r>
                </w:p>
              </w:tc>
            </w:tr>
            <w:tr w:rsidR="00D74D2F" w:rsidRPr="00A05DE2" w14:paraId="4EEFC73D" w14:textId="77777777" w:rsidTr="00C34378">
              <w:tc>
                <w:tcPr>
                  <w:tcW w:w="1790" w:type="dxa"/>
                </w:tcPr>
                <w:p w14:paraId="06025B10" w14:textId="77777777" w:rsidR="00D74D2F" w:rsidRPr="00A05DE2" w:rsidRDefault="00D74D2F" w:rsidP="00C34378">
                  <w:pPr>
                    <w:rPr>
                      <w:sz w:val="18"/>
                      <w:szCs w:val="16"/>
                    </w:rPr>
                  </w:pPr>
                  <w:r w:rsidRPr="00A05DE2">
                    <w:rPr>
                      <w:sz w:val="18"/>
                      <w:szCs w:val="16"/>
                    </w:rPr>
                    <w:t>unitOfMeasureCd</w:t>
                  </w:r>
                </w:p>
              </w:tc>
              <w:tc>
                <w:tcPr>
                  <w:tcW w:w="971" w:type="dxa"/>
                </w:tcPr>
                <w:p w14:paraId="236C1D47" w14:textId="77777777" w:rsidR="00D74D2F" w:rsidRPr="00A05DE2" w:rsidRDefault="00D74D2F" w:rsidP="00C34378">
                  <w:pPr>
                    <w:rPr>
                      <w:sz w:val="18"/>
                      <w:szCs w:val="16"/>
                    </w:rPr>
                  </w:pPr>
                  <w:r w:rsidRPr="00A05DE2">
                    <w:rPr>
                      <w:sz w:val="18"/>
                      <w:szCs w:val="16"/>
                    </w:rPr>
                    <w:t>String</w:t>
                  </w:r>
                </w:p>
              </w:tc>
              <w:tc>
                <w:tcPr>
                  <w:tcW w:w="3221" w:type="dxa"/>
                </w:tcPr>
                <w:p w14:paraId="05ABE392" w14:textId="77777777" w:rsidR="00D74D2F" w:rsidRPr="00A05DE2" w:rsidRDefault="00D74D2F" w:rsidP="00C34378">
                  <w:pPr>
                    <w:rPr>
                      <w:sz w:val="18"/>
                      <w:szCs w:val="16"/>
                    </w:rPr>
                  </w:pPr>
                </w:p>
              </w:tc>
              <w:tc>
                <w:tcPr>
                  <w:tcW w:w="2835" w:type="dxa"/>
                </w:tcPr>
                <w:p w14:paraId="2E46030D" w14:textId="77777777" w:rsidR="00D74D2F" w:rsidRPr="00A05DE2" w:rsidRDefault="00D74D2F" w:rsidP="00C34378">
                  <w:pPr>
                    <w:rPr>
                      <w:sz w:val="18"/>
                      <w:szCs w:val="16"/>
                    </w:rPr>
                  </w:pPr>
                  <w:r w:rsidRPr="00A05DE2">
                    <w:rPr>
                      <w:sz w:val="18"/>
                      <w:szCs w:val="16"/>
                    </w:rPr>
                    <w:t>"minute"</w:t>
                  </w:r>
                </w:p>
              </w:tc>
            </w:tr>
          </w:tbl>
          <w:p w14:paraId="5FBB4DDE" w14:textId="77777777" w:rsidR="00D74D2F" w:rsidRPr="00A05DE2" w:rsidRDefault="00D74D2F" w:rsidP="00C34378">
            <w:pPr>
              <w:rPr>
                <w:sz w:val="18"/>
                <w:szCs w:val="20"/>
              </w:rPr>
            </w:pPr>
          </w:p>
          <w:p w14:paraId="2FA72E44" w14:textId="77777777" w:rsidR="00D74D2F" w:rsidRPr="00A05DE2" w:rsidRDefault="00D74D2F" w:rsidP="00C34378">
            <w:pPr>
              <w:rPr>
                <w:sz w:val="18"/>
                <w:szCs w:val="20"/>
              </w:rPr>
            </w:pPr>
            <w:r w:rsidRPr="00A05DE2">
              <w:rPr>
                <w:sz w:val="18"/>
                <w:szCs w:val="20"/>
              </w:rPr>
              <w:t xml:space="preserve">where </w:t>
            </w:r>
            <w:r w:rsidRPr="00A05DE2">
              <w:rPr>
                <w:rFonts w:ascii="Lucida Console" w:hAnsi="Lucida Console"/>
                <w:sz w:val="16"/>
                <w:szCs w:val="16"/>
              </w:rPr>
              <w:t xml:space="preserve">FeatureInfo </w:t>
            </w:r>
            <w:r w:rsidRPr="00A05DE2">
              <w:rPr>
                <w:sz w:val="18"/>
                <w:szCs w:val="20"/>
              </w:rPr>
              <w:t>is:</w:t>
            </w:r>
          </w:p>
          <w:tbl>
            <w:tblPr>
              <w:tblStyle w:val="TableGrid"/>
              <w:tblW w:w="0" w:type="auto"/>
              <w:tblLook w:val="04A0" w:firstRow="1" w:lastRow="0" w:firstColumn="1" w:lastColumn="0" w:noHBand="0" w:noVBand="1"/>
            </w:tblPr>
            <w:tblGrid>
              <w:gridCol w:w="2485"/>
              <w:gridCol w:w="944"/>
              <w:gridCol w:w="2345"/>
              <w:gridCol w:w="2239"/>
            </w:tblGrid>
            <w:tr w:rsidR="00D74D2F" w:rsidRPr="00A05DE2" w14:paraId="5DB1F35C" w14:textId="77777777" w:rsidTr="00C34378">
              <w:tc>
                <w:tcPr>
                  <w:tcW w:w="2485" w:type="dxa"/>
                  <w:shd w:val="clear" w:color="auto" w:fill="D9D9D9" w:themeFill="background1" w:themeFillShade="D9"/>
                </w:tcPr>
                <w:p w14:paraId="3BA6C0C4" w14:textId="77777777" w:rsidR="00D74D2F" w:rsidRPr="00A05DE2" w:rsidRDefault="00D74D2F" w:rsidP="00C34378">
                  <w:pPr>
                    <w:rPr>
                      <w:b/>
                      <w:sz w:val="18"/>
                      <w:szCs w:val="16"/>
                    </w:rPr>
                  </w:pPr>
                  <w:r w:rsidRPr="00A05DE2">
                    <w:rPr>
                      <w:b/>
                      <w:sz w:val="18"/>
                      <w:szCs w:val="16"/>
                    </w:rPr>
                    <w:t>Field</w:t>
                  </w:r>
                </w:p>
              </w:tc>
              <w:tc>
                <w:tcPr>
                  <w:tcW w:w="944" w:type="dxa"/>
                  <w:shd w:val="clear" w:color="auto" w:fill="D9D9D9" w:themeFill="background1" w:themeFillShade="D9"/>
                </w:tcPr>
                <w:p w14:paraId="073E05C9" w14:textId="77777777" w:rsidR="00D74D2F" w:rsidRPr="00A05DE2" w:rsidRDefault="00D74D2F" w:rsidP="00C34378">
                  <w:pPr>
                    <w:rPr>
                      <w:b/>
                      <w:sz w:val="18"/>
                      <w:szCs w:val="16"/>
                    </w:rPr>
                  </w:pPr>
                  <w:r w:rsidRPr="00A05DE2">
                    <w:rPr>
                      <w:b/>
                      <w:sz w:val="18"/>
                      <w:szCs w:val="16"/>
                    </w:rPr>
                    <w:t>Datatype</w:t>
                  </w:r>
                </w:p>
              </w:tc>
              <w:tc>
                <w:tcPr>
                  <w:tcW w:w="2345" w:type="dxa"/>
                  <w:shd w:val="clear" w:color="auto" w:fill="D9D9D9" w:themeFill="background1" w:themeFillShade="D9"/>
                </w:tcPr>
                <w:p w14:paraId="717096AE" w14:textId="77777777" w:rsidR="00D74D2F" w:rsidRPr="00A05DE2" w:rsidRDefault="00D74D2F" w:rsidP="00C34378">
                  <w:pPr>
                    <w:rPr>
                      <w:b/>
                      <w:sz w:val="18"/>
                      <w:szCs w:val="16"/>
                    </w:rPr>
                  </w:pPr>
                  <w:r w:rsidRPr="00A05DE2">
                    <w:rPr>
                      <w:b/>
                      <w:sz w:val="18"/>
                      <w:szCs w:val="16"/>
                    </w:rPr>
                    <w:t>Description</w:t>
                  </w:r>
                </w:p>
              </w:tc>
              <w:tc>
                <w:tcPr>
                  <w:tcW w:w="2239" w:type="dxa"/>
                  <w:shd w:val="clear" w:color="auto" w:fill="D9D9D9" w:themeFill="background1" w:themeFillShade="D9"/>
                </w:tcPr>
                <w:p w14:paraId="075186ED" w14:textId="77777777" w:rsidR="00D74D2F" w:rsidRPr="00A05DE2" w:rsidRDefault="00D74D2F" w:rsidP="00C34378">
                  <w:pPr>
                    <w:rPr>
                      <w:b/>
                      <w:sz w:val="18"/>
                      <w:szCs w:val="16"/>
                    </w:rPr>
                  </w:pPr>
                  <w:r w:rsidRPr="00A05DE2">
                    <w:rPr>
                      <w:b/>
                      <w:sz w:val="18"/>
                      <w:szCs w:val="16"/>
                    </w:rPr>
                    <w:t>Possible/typical values</w:t>
                  </w:r>
                </w:p>
              </w:tc>
            </w:tr>
            <w:tr w:rsidR="00D74D2F" w:rsidRPr="00A05DE2" w14:paraId="260F88E2" w14:textId="77777777" w:rsidTr="00C34378">
              <w:tc>
                <w:tcPr>
                  <w:tcW w:w="2485" w:type="dxa"/>
                </w:tcPr>
                <w:p w14:paraId="0ED1F248" w14:textId="77777777" w:rsidR="00D74D2F" w:rsidRPr="00A05DE2" w:rsidRDefault="00D74D2F" w:rsidP="00C34378">
                  <w:pPr>
                    <w:rPr>
                      <w:sz w:val="18"/>
                      <w:szCs w:val="16"/>
                    </w:rPr>
                  </w:pPr>
                  <w:r w:rsidRPr="00A05DE2">
                    <w:rPr>
                      <w:sz w:val="18"/>
                      <w:szCs w:val="16"/>
                    </w:rPr>
                    <w:t>serviceCd</w:t>
                  </w:r>
                </w:p>
              </w:tc>
              <w:tc>
                <w:tcPr>
                  <w:tcW w:w="944" w:type="dxa"/>
                </w:tcPr>
                <w:p w14:paraId="2748702D" w14:textId="77777777" w:rsidR="00D74D2F" w:rsidRPr="00A05DE2" w:rsidRDefault="00D74D2F" w:rsidP="00C34378">
                  <w:pPr>
                    <w:rPr>
                      <w:sz w:val="18"/>
                      <w:szCs w:val="16"/>
                    </w:rPr>
                  </w:pPr>
                  <w:r w:rsidRPr="00A05DE2">
                    <w:rPr>
                      <w:sz w:val="18"/>
                      <w:szCs w:val="16"/>
                    </w:rPr>
                    <w:t>string</w:t>
                  </w:r>
                </w:p>
              </w:tc>
              <w:tc>
                <w:tcPr>
                  <w:tcW w:w="2345" w:type="dxa"/>
                </w:tcPr>
                <w:p w14:paraId="210434C8" w14:textId="77777777" w:rsidR="00D74D2F" w:rsidRPr="00A05DE2" w:rsidRDefault="00D74D2F" w:rsidP="00C34378">
                  <w:pPr>
                    <w:rPr>
                      <w:sz w:val="18"/>
                      <w:szCs w:val="16"/>
                    </w:rPr>
                  </w:pPr>
                  <w:r w:rsidRPr="00A05DE2">
                    <w:rPr>
                      <w:sz w:val="18"/>
                      <w:szCs w:val="16"/>
                    </w:rPr>
                    <w:t>Prepaid feature code</w:t>
                  </w:r>
                </w:p>
              </w:tc>
              <w:tc>
                <w:tcPr>
                  <w:tcW w:w="2239" w:type="dxa"/>
                </w:tcPr>
                <w:p w14:paraId="3969AC9B" w14:textId="77777777" w:rsidR="00D74D2F" w:rsidRPr="00A05DE2" w:rsidRDefault="00D74D2F" w:rsidP="00C34378">
                  <w:pPr>
                    <w:rPr>
                      <w:sz w:val="18"/>
                      <w:szCs w:val="16"/>
                    </w:rPr>
                  </w:pPr>
                  <w:r w:rsidRPr="00A05DE2">
                    <w:rPr>
                      <w:sz w:val="18"/>
                      <w:szCs w:val="16"/>
                    </w:rPr>
                    <w:t>"803"</w:t>
                  </w:r>
                </w:p>
              </w:tc>
            </w:tr>
            <w:tr w:rsidR="00D74D2F" w:rsidRPr="00A05DE2" w14:paraId="38B4F643" w14:textId="77777777" w:rsidTr="00C34378">
              <w:tc>
                <w:tcPr>
                  <w:tcW w:w="2485" w:type="dxa"/>
                </w:tcPr>
                <w:p w14:paraId="3D030006" w14:textId="77777777" w:rsidR="00D74D2F" w:rsidRPr="00A05DE2" w:rsidRDefault="00D74D2F" w:rsidP="00C34378">
                  <w:pPr>
                    <w:rPr>
                      <w:sz w:val="18"/>
                      <w:szCs w:val="16"/>
                    </w:rPr>
                  </w:pPr>
                  <w:r w:rsidRPr="00A05DE2">
                    <w:rPr>
                      <w:sz w:val="18"/>
                      <w:szCs w:val="16"/>
                    </w:rPr>
                    <w:t>serviceDescriptionTxt</w:t>
                  </w:r>
                </w:p>
              </w:tc>
              <w:tc>
                <w:tcPr>
                  <w:tcW w:w="944" w:type="dxa"/>
                </w:tcPr>
                <w:p w14:paraId="3724A951" w14:textId="77777777" w:rsidR="00D74D2F" w:rsidRPr="00A05DE2" w:rsidRDefault="00D74D2F" w:rsidP="00C34378">
                  <w:pPr>
                    <w:rPr>
                      <w:sz w:val="18"/>
                      <w:szCs w:val="16"/>
                    </w:rPr>
                  </w:pPr>
                  <w:r w:rsidRPr="00A05DE2">
                    <w:rPr>
                      <w:sz w:val="18"/>
                      <w:szCs w:val="16"/>
                    </w:rPr>
                    <w:t>string</w:t>
                  </w:r>
                </w:p>
              </w:tc>
              <w:tc>
                <w:tcPr>
                  <w:tcW w:w="2345" w:type="dxa"/>
                </w:tcPr>
                <w:p w14:paraId="148058AD" w14:textId="77777777" w:rsidR="00D74D2F" w:rsidRPr="00A05DE2" w:rsidRDefault="00D74D2F" w:rsidP="00C34378">
                  <w:pPr>
                    <w:rPr>
                      <w:sz w:val="18"/>
                      <w:szCs w:val="16"/>
                    </w:rPr>
                  </w:pPr>
                  <w:r w:rsidRPr="00A05DE2">
                    <w:rPr>
                      <w:sz w:val="18"/>
                      <w:szCs w:val="16"/>
                    </w:rPr>
                    <w:t xml:space="preserve">Description for display purposes in specified </w:t>
                  </w:r>
                  <w:r w:rsidRPr="00A05DE2">
                    <w:rPr>
                      <w:sz w:val="18"/>
                      <w:szCs w:val="16"/>
                    </w:rPr>
                    <w:lastRenderedPageBreak/>
                    <w:t>language</w:t>
                  </w:r>
                </w:p>
              </w:tc>
              <w:tc>
                <w:tcPr>
                  <w:tcW w:w="2239" w:type="dxa"/>
                </w:tcPr>
                <w:p w14:paraId="1AD6ACEE" w14:textId="77777777" w:rsidR="00D74D2F" w:rsidRPr="00A05DE2" w:rsidRDefault="00D74D2F" w:rsidP="00C34378">
                  <w:pPr>
                    <w:rPr>
                      <w:sz w:val="18"/>
                      <w:szCs w:val="16"/>
                    </w:rPr>
                  </w:pPr>
                  <w:r w:rsidRPr="00A05DE2">
                    <w:rPr>
                      <w:sz w:val="18"/>
                      <w:szCs w:val="16"/>
                    </w:rPr>
                    <w:lastRenderedPageBreak/>
                    <w:t>"Basic 15"</w:t>
                  </w:r>
                </w:p>
              </w:tc>
            </w:tr>
            <w:tr w:rsidR="00D74D2F" w:rsidRPr="00A05DE2" w14:paraId="24FA82A5" w14:textId="77777777" w:rsidTr="00C34378">
              <w:tc>
                <w:tcPr>
                  <w:tcW w:w="2485" w:type="dxa"/>
                </w:tcPr>
                <w:p w14:paraId="11582CFA" w14:textId="77777777" w:rsidR="00D74D2F" w:rsidRPr="00A05DE2" w:rsidRDefault="00D74D2F" w:rsidP="00C34378">
                  <w:pPr>
                    <w:rPr>
                      <w:sz w:val="18"/>
                      <w:szCs w:val="16"/>
                    </w:rPr>
                  </w:pPr>
                  <w:r w:rsidRPr="00A05DE2">
                    <w:rPr>
                      <w:sz w:val="18"/>
                      <w:szCs w:val="16"/>
                    </w:rPr>
                    <w:t>displayPriorityNum</w:t>
                  </w:r>
                </w:p>
              </w:tc>
              <w:tc>
                <w:tcPr>
                  <w:tcW w:w="944" w:type="dxa"/>
                </w:tcPr>
                <w:p w14:paraId="7EC234FA" w14:textId="77777777" w:rsidR="00D74D2F" w:rsidRPr="00A05DE2" w:rsidRDefault="00D74D2F" w:rsidP="00C34378">
                  <w:pPr>
                    <w:rPr>
                      <w:sz w:val="18"/>
                      <w:szCs w:val="16"/>
                    </w:rPr>
                  </w:pPr>
                  <w:r w:rsidRPr="00A05DE2">
                    <w:rPr>
                      <w:sz w:val="18"/>
                      <w:szCs w:val="16"/>
                    </w:rPr>
                    <w:t>integer</w:t>
                  </w:r>
                </w:p>
              </w:tc>
              <w:tc>
                <w:tcPr>
                  <w:tcW w:w="2345" w:type="dxa"/>
                </w:tcPr>
                <w:p w14:paraId="7B7769EE" w14:textId="77777777" w:rsidR="00D74D2F" w:rsidRPr="00A05DE2" w:rsidRDefault="00D74D2F" w:rsidP="00C34378">
                  <w:pPr>
                    <w:rPr>
                      <w:sz w:val="18"/>
                      <w:szCs w:val="16"/>
                    </w:rPr>
                  </w:pPr>
                  <w:r w:rsidRPr="00A05DE2">
                    <w:rPr>
                      <w:sz w:val="18"/>
                      <w:szCs w:val="16"/>
                    </w:rPr>
                    <w:t>Number to indicate the priority, the lower the number the higher it should be displayed in the list</w:t>
                  </w:r>
                </w:p>
              </w:tc>
              <w:tc>
                <w:tcPr>
                  <w:tcW w:w="2239" w:type="dxa"/>
                </w:tcPr>
                <w:p w14:paraId="2F27CD44" w14:textId="77777777" w:rsidR="00D74D2F" w:rsidRPr="00A05DE2" w:rsidRDefault="00D74D2F" w:rsidP="00C34378">
                  <w:pPr>
                    <w:rPr>
                      <w:sz w:val="18"/>
                      <w:szCs w:val="16"/>
                    </w:rPr>
                  </w:pPr>
                  <w:r w:rsidRPr="00A05DE2">
                    <w:rPr>
                      <w:sz w:val="18"/>
                      <w:szCs w:val="16"/>
                    </w:rPr>
                    <w:t>10011245</w:t>
                  </w:r>
                </w:p>
              </w:tc>
            </w:tr>
            <w:tr w:rsidR="00D74D2F" w:rsidRPr="00A05DE2" w14:paraId="6090C4D0" w14:textId="77777777" w:rsidTr="00C34378">
              <w:tc>
                <w:tcPr>
                  <w:tcW w:w="2485" w:type="dxa"/>
                </w:tcPr>
                <w:p w14:paraId="3972BEB8" w14:textId="77777777" w:rsidR="00D74D2F" w:rsidRPr="00A05DE2" w:rsidRDefault="00D74D2F" w:rsidP="00C34378">
                  <w:pPr>
                    <w:rPr>
                      <w:sz w:val="18"/>
                      <w:szCs w:val="16"/>
                    </w:rPr>
                  </w:pPr>
                  <w:r w:rsidRPr="00A05DE2">
                    <w:rPr>
                      <w:sz w:val="18"/>
                      <w:szCs w:val="16"/>
                    </w:rPr>
                    <w:t>effectiveDt</w:t>
                  </w:r>
                </w:p>
              </w:tc>
              <w:tc>
                <w:tcPr>
                  <w:tcW w:w="944" w:type="dxa"/>
                </w:tcPr>
                <w:p w14:paraId="020B7D54" w14:textId="77777777" w:rsidR="00D74D2F" w:rsidRPr="00A05DE2" w:rsidRDefault="00D74D2F" w:rsidP="00C34378">
                  <w:pPr>
                    <w:rPr>
                      <w:sz w:val="18"/>
                      <w:szCs w:val="16"/>
                    </w:rPr>
                  </w:pPr>
                  <w:r w:rsidRPr="00A05DE2">
                    <w:rPr>
                      <w:sz w:val="18"/>
                      <w:szCs w:val="16"/>
                    </w:rPr>
                    <w:t>date</w:t>
                  </w:r>
                </w:p>
              </w:tc>
              <w:tc>
                <w:tcPr>
                  <w:tcW w:w="2345" w:type="dxa"/>
                </w:tcPr>
                <w:p w14:paraId="0DD3A2E3" w14:textId="77777777" w:rsidR="00D74D2F" w:rsidRPr="00A05DE2" w:rsidRDefault="00D74D2F" w:rsidP="00C34378">
                  <w:pPr>
                    <w:rPr>
                      <w:sz w:val="18"/>
                      <w:szCs w:val="16"/>
                    </w:rPr>
                  </w:pPr>
                  <w:r w:rsidRPr="00A05DE2">
                    <w:rPr>
                      <w:sz w:val="18"/>
                      <w:szCs w:val="16"/>
                    </w:rPr>
                    <w:t>ISO8601 format date/time</w:t>
                  </w:r>
                </w:p>
              </w:tc>
              <w:tc>
                <w:tcPr>
                  <w:tcW w:w="2239" w:type="dxa"/>
                </w:tcPr>
                <w:p w14:paraId="0B1C87C2" w14:textId="77777777" w:rsidR="00D74D2F" w:rsidRPr="00A05DE2" w:rsidRDefault="00D74D2F" w:rsidP="00C34378">
                  <w:pPr>
                    <w:rPr>
                      <w:sz w:val="18"/>
                      <w:szCs w:val="16"/>
                    </w:rPr>
                  </w:pPr>
                  <w:r w:rsidRPr="00A05DE2">
                    <w:rPr>
                      <w:sz w:val="18"/>
                      <w:szCs w:val="16"/>
                    </w:rPr>
                    <w:t>"2015-09-31T00:00:00"</w:t>
                  </w:r>
                </w:p>
              </w:tc>
            </w:tr>
            <w:tr w:rsidR="00D74D2F" w:rsidRPr="00A05DE2" w14:paraId="4607FFDE" w14:textId="77777777" w:rsidTr="00C34378">
              <w:tc>
                <w:tcPr>
                  <w:tcW w:w="2485" w:type="dxa"/>
                </w:tcPr>
                <w:p w14:paraId="2CDB4744" w14:textId="77777777" w:rsidR="00D74D2F" w:rsidRPr="00A05DE2" w:rsidRDefault="00D74D2F" w:rsidP="00C34378">
                  <w:pPr>
                    <w:rPr>
                      <w:sz w:val="18"/>
                      <w:szCs w:val="16"/>
                    </w:rPr>
                  </w:pPr>
                  <w:r w:rsidRPr="00A05DE2">
                    <w:rPr>
                      <w:sz w:val="18"/>
                      <w:szCs w:val="16"/>
                    </w:rPr>
                    <w:t>expiryDt</w:t>
                  </w:r>
                </w:p>
              </w:tc>
              <w:tc>
                <w:tcPr>
                  <w:tcW w:w="944" w:type="dxa"/>
                </w:tcPr>
                <w:p w14:paraId="7349BE29" w14:textId="77777777" w:rsidR="00D74D2F" w:rsidRPr="00A05DE2" w:rsidRDefault="00D74D2F" w:rsidP="00C34378">
                  <w:pPr>
                    <w:rPr>
                      <w:sz w:val="18"/>
                      <w:szCs w:val="16"/>
                    </w:rPr>
                  </w:pPr>
                  <w:r w:rsidRPr="00A05DE2">
                    <w:rPr>
                      <w:sz w:val="18"/>
                      <w:szCs w:val="16"/>
                    </w:rPr>
                    <w:t>date</w:t>
                  </w:r>
                </w:p>
              </w:tc>
              <w:tc>
                <w:tcPr>
                  <w:tcW w:w="2345" w:type="dxa"/>
                </w:tcPr>
                <w:p w14:paraId="6F112F84" w14:textId="77777777" w:rsidR="00D74D2F" w:rsidRPr="00A05DE2" w:rsidRDefault="00D74D2F" w:rsidP="00C34378">
                  <w:pPr>
                    <w:rPr>
                      <w:sz w:val="18"/>
                      <w:szCs w:val="16"/>
                    </w:rPr>
                  </w:pPr>
                  <w:r w:rsidRPr="00A05DE2">
                    <w:rPr>
                      <w:sz w:val="18"/>
                      <w:szCs w:val="16"/>
                    </w:rPr>
                    <w:t>ISO8601 format date/time</w:t>
                  </w:r>
                </w:p>
              </w:tc>
              <w:tc>
                <w:tcPr>
                  <w:tcW w:w="2239" w:type="dxa"/>
                </w:tcPr>
                <w:p w14:paraId="0158C847" w14:textId="77777777" w:rsidR="00D74D2F" w:rsidRPr="00A05DE2" w:rsidRDefault="00D74D2F" w:rsidP="00C34378">
                  <w:pPr>
                    <w:rPr>
                      <w:sz w:val="18"/>
                      <w:szCs w:val="16"/>
                    </w:rPr>
                  </w:pPr>
                  <w:r w:rsidRPr="00A05DE2">
                    <w:rPr>
                      <w:sz w:val="18"/>
                      <w:szCs w:val="16"/>
                    </w:rPr>
                    <w:t>"2015-10-30T00:00:00"</w:t>
                  </w:r>
                </w:p>
              </w:tc>
            </w:tr>
            <w:tr w:rsidR="00D74D2F" w:rsidRPr="00A05DE2" w14:paraId="53F0DA07" w14:textId="77777777" w:rsidTr="00C34378">
              <w:tc>
                <w:tcPr>
                  <w:tcW w:w="2485" w:type="dxa"/>
                </w:tcPr>
                <w:p w14:paraId="3BEFCAB5" w14:textId="77777777" w:rsidR="00D74D2F" w:rsidRPr="00A05DE2" w:rsidRDefault="00D74D2F" w:rsidP="00C34378">
                  <w:pPr>
                    <w:rPr>
                      <w:sz w:val="18"/>
                      <w:szCs w:val="16"/>
                    </w:rPr>
                  </w:pPr>
                  <w:r w:rsidRPr="00A05DE2">
                    <w:rPr>
                      <w:sz w:val="18"/>
                      <w:szCs w:val="16"/>
                    </w:rPr>
                    <w:t>autoRenewalFundSourceCdList</w:t>
                  </w:r>
                </w:p>
              </w:tc>
              <w:tc>
                <w:tcPr>
                  <w:tcW w:w="944" w:type="dxa"/>
                </w:tcPr>
                <w:p w14:paraId="794045A3" w14:textId="77777777" w:rsidR="00D74D2F" w:rsidRPr="00A05DE2" w:rsidRDefault="00D74D2F" w:rsidP="00C34378">
                  <w:pPr>
                    <w:rPr>
                      <w:sz w:val="18"/>
                      <w:szCs w:val="16"/>
                    </w:rPr>
                  </w:pPr>
                  <w:r w:rsidRPr="00A05DE2">
                    <w:rPr>
                      <w:sz w:val="18"/>
                      <w:szCs w:val="16"/>
                    </w:rPr>
                    <w:t>List of &lt;</w:t>
                  </w:r>
                  <w:r>
                    <w:rPr>
                      <w:sz w:val="18"/>
                      <w:szCs w:val="16"/>
                    </w:rPr>
                    <w:t>s</w:t>
                  </w:r>
                  <w:r w:rsidRPr="00A05DE2">
                    <w:rPr>
                      <w:sz w:val="18"/>
                      <w:szCs w:val="16"/>
                    </w:rPr>
                    <w:t>tring&gt;</w:t>
                  </w:r>
                </w:p>
              </w:tc>
              <w:tc>
                <w:tcPr>
                  <w:tcW w:w="2345" w:type="dxa"/>
                </w:tcPr>
                <w:p w14:paraId="31BC6DC9" w14:textId="77777777" w:rsidR="00D74D2F" w:rsidRPr="00A05DE2" w:rsidRDefault="00D74D2F" w:rsidP="00C34378">
                  <w:pPr>
                    <w:rPr>
                      <w:sz w:val="18"/>
                      <w:szCs w:val="16"/>
                    </w:rPr>
                  </w:pPr>
                  <w:r w:rsidRPr="00A05DE2">
                    <w:rPr>
                      <w:sz w:val="18"/>
                      <w:szCs w:val="16"/>
                    </w:rPr>
                    <w:t>Eligible fund source(s)</w:t>
                  </w:r>
                </w:p>
              </w:tc>
              <w:tc>
                <w:tcPr>
                  <w:tcW w:w="2239" w:type="dxa"/>
                </w:tcPr>
                <w:p w14:paraId="24CC7D55" w14:textId="77777777" w:rsidR="00D74D2F" w:rsidRPr="00A05DE2" w:rsidRDefault="00D74D2F" w:rsidP="00C34378">
                  <w:pPr>
                    <w:rPr>
                      <w:sz w:val="18"/>
                      <w:szCs w:val="16"/>
                    </w:rPr>
                  </w:pPr>
                  <w:r w:rsidRPr="00A05DE2">
                    <w:rPr>
                      <w:sz w:val="18"/>
                      <w:szCs w:val="16"/>
                    </w:rPr>
                    <w:t>“balance”, “creditcard”</w:t>
                  </w:r>
                </w:p>
              </w:tc>
            </w:tr>
            <w:tr w:rsidR="00D74D2F" w:rsidRPr="00A05DE2" w14:paraId="0CA9AE64" w14:textId="77777777" w:rsidTr="00C34378">
              <w:tc>
                <w:tcPr>
                  <w:tcW w:w="2485" w:type="dxa"/>
                </w:tcPr>
                <w:p w14:paraId="59E92891" w14:textId="77777777" w:rsidR="00D74D2F" w:rsidRPr="00A05DE2" w:rsidRDefault="00D74D2F" w:rsidP="00C34378">
                  <w:pPr>
                    <w:rPr>
                      <w:sz w:val="18"/>
                      <w:szCs w:val="16"/>
                    </w:rPr>
                  </w:pPr>
                  <w:r w:rsidRPr="00A05DE2">
                    <w:rPr>
                      <w:sz w:val="18"/>
                      <w:szCs w:val="16"/>
                    </w:rPr>
                    <w:t>autoRenewTypeCd</w:t>
                  </w:r>
                </w:p>
              </w:tc>
              <w:tc>
                <w:tcPr>
                  <w:tcW w:w="944" w:type="dxa"/>
                </w:tcPr>
                <w:p w14:paraId="60C61D56" w14:textId="77777777" w:rsidR="00D74D2F" w:rsidRPr="00A05DE2" w:rsidRDefault="00D74D2F" w:rsidP="00C34378">
                  <w:pPr>
                    <w:rPr>
                      <w:sz w:val="18"/>
                      <w:szCs w:val="16"/>
                    </w:rPr>
                  </w:pPr>
                  <w:r>
                    <w:rPr>
                      <w:sz w:val="18"/>
                      <w:szCs w:val="16"/>
                    </w:rPr>
                    <w:t>s</w:t>
                  </w:r>
                  <w:r w:rsidRPr="00A05DE2">
                    <w:rPr>
                      <w:sz w:val="18"/>
                      <w:szCs w:val="16"/>
                    </w:rPr>
                    <w:t>tring</w:t>
                  </w:r>
                </w:p>
              </w:tc>
              <w:tc>
                <w:tcPr>
                  <w:tcW w:w="2345" w:type="dxa"/>
                </w:tcPr>
                <w:p w14:paraId="2B606434" w14:textId="77777777" w:rsidR="00D74D2F" w:rsidRPr="00A05DE2" w:rsidRDefault="00D74D2F" w:rsidP="00C34378">
                  <w:pPr>
                    <w:rPr>
                      <w:sz w:val="18"/>
                      <w:szCs w:val="16"/>
                    </w:rPr>
                  </w:pPr>
                  <w:r w:rsidRPr="00A05DE2">
                    <w:rPr>
                      <w:sz w:val="18"/>
                      <w:szCs w:val="16"/>
                    </w:rPr>
                    <w:t xml:space="preserve">“na” – the feature is not set to auto renew  </w:t>
                  </w:r>
                </w:p>
                <w:p w14:paraId="2BF0F150" w14:textId="77777777" w:rsidR="00D74D2F" w:rsidRPr="00A05DE2" w:rsidRDefault="00D74D2F" w:rsidP="00C34378">
                  <w:pPr>
                    <w:rPr>
                      <w:sz w:val="18"/>
                      <w:szCs w:val="16"/>
                    </w:rPr>
                  </w:pPr>
                  <w:r w:rsidRPr="00A05DE2">
                    <w:rPr>
                      <w:sz w:val="18"/>
                      <w:szCs w:val="16"/>
                    </w:rPr>
                    <w:t>“balance” – auto renew from account balance</w:t>
                  </w:r>
                </w:p>
                <w:p w14:paraId="55665C68" w14:textId="77777777" w:rsidR="00D74D2F" w:rsidRPr="00A05DE2" w:rsidRDefault="00D74D2F" w:rsidP="00C34378">
                  <w:pPr>
                    <w:rPr>
                      <w:sz w:val="18"/>
                      <w:szCs w:val="16"/>
                    </w:rPr>
                  </w:pPr>
                  <w:r w:rsidRPr="00A05DE2">
                    <w:rPr>
                      <w:sz w:val="18"/>
                      <w:szCs w:val="16"/>
                    </w:rPr>
                    <w:t>“creditcard” – auto renew from credit card</w:t>
                  </w:r>
                </w:p>
              </w:tc>
              <w:tc>
                <w:tcPr>
                  <w:tcW w:w="2239" w:type="dxa"/>
                </w:tcPr>
                <w:p w14:paraId="52F3F386" w14:textId="77777777" w:rsidR="00D74D2F" w:rsidRPr="00A05DE2" w:rsidRDefault="00D74D2F" w:rsidP="00C34378">
                  <w:pPr>
                    <w:rPr>
                      <w:sz w:val="18"/>
                      <w:szCs w:val="16"/>
                    </w:rPr>
                  </w:pPr>
                  <w:r w:rsidRPr="00A05DE2">
                    <w:rPr>
                      <w:sz w:val="18"/>
                      <w:szCs w:val="16"/>
                    </w:rPr>
                    <w:t>“na”,</w:t>
                  </w:r>
                </w:p>
                <w:p w14:paraId="73D22B2D" w14:textId="77777777" w:rsidR="00D74D2F" w:rsidRPr="00A05DE2" w:rsidRDefault="00D74D2F" w:rsidP="00C34378">
                  <w:pPr>
                    <w:rPr>
                      <w:sz w:val="18"/>
                      <w:szCs w:val="16"/>
                    </w:rPr>
                  </w:pPr>
                  <w:r w:rsidRPr="00A05DE2">
                    <w:rPr>
                      <w:sz w:val="18"/>
                      <w:szCs w:val="16"/>
                    </w:rPr>
                    <w:t>“balance”,</w:t>
                  </w:r>
                </w:p>
                <w:p w14:paraId="60CF52D5" w14:textId="77777777" w:rsidR="00D74D2F" w:rsidRPr="00A05DE2" w:rsidRDefault="00D74D2F" w:rsidP="00C34378">
                  <w:pPr>
                    <w:rPr>
                      <w:sz w:val="18"/>
                      <w:szCs w:val="16"/>
                    </w:rPr>
                  </w:pPr>
                  <w:r w:rsidRPr="00A05DE2">
                    <w:rPr>
                      <w:sz w:val="18"/>
                      <w:szCs w:val="16"/>
                    </w:rPr>
                    <w:t>“creditcard”</w:t>
                  </w:r>
                </w:p>
              </w:tc>
            </w:tr>
            <w:tr w:rsidR="00D74D2F" w:rsidRPr="00A05DE2" w14:paraId="51BF64ED" w14:textId="77777777" w:rsidTr="00C34378">
              <w:tc>
                <w:tcPr>
                  <w:tcW w:w="2485" w:type="dxa"/>
                </w:tcPr>
                <w:p w14:paraId="6493F337" w14:textId="77777777" w:rsidR="00D74D2F" w:rsidRPr="00A05DE2" w:rsidRDefault="00D74D2F" w:rsidP="00C34378">
                  <w:pPr>
                    <w:rPr>
                      <w:sz w:val="18"/>
                      <w:szCs w:val="16"/>
                    </w:rPr>
                  </w:pPr>
                  <w:r w:rsidRPr="00A05DE2">
                    <w:rPr>
                      <w:sz w:val="18"/>
                      <w:szCs w:val="16"/>
                    </w:rPr>
                    <w:t>termNum</w:t>
                  </w:r>
                </w:p>
              </w:tc>
              <w:tc>
                <w:tcPr>
                  <w:tcW w:w="944" w:type="dxa"/>
                </w:tcPr>
                <w:p w14:paraId="1AE66A5C" w14:textId="77777777" w:rsidR="00D74D2F" w:rsidRPr="00A05DE2" w:rsidRDefault="00D74D2F" w:rsidP="00C34378">
                  <w:pPr>
                    <w:rPr>
                      <w:sz w:val="18"/>
                      <w:szCs w:val="16"/>
                    </w:rPr>
                  </w:pPr>
                  <w:r w:rsidRPr="00A05DE2">
                    <w:rPr>
                      <w:sz w:val="18"/>
                      <w:szCs w:val="16"/>
                    </w:rPr>
                    <w:t>integer</w:t>
                  </w:r>
                </w:p>
              </w:tc>
              <w:tc>
                <w:tcPr>
                  <w:tcW w:w="2345" w:type="dxa"/>
                </w:tcPr>
                <w:p w14:paraId="148B1C0C" w14:textId="77777777" w:rsidR="00D74D2F" w:rsidRPr="00A05DE2" w:rsidRDefault="00D74D2F" w:rsidP="00C34378">
                  <w:pPr>
                    <w:rPr>
                      <w:sz w:val="18"/>
                      <w:szCs w:val="16"/>
                    </w:rPr>
                  </w:pPr>
                </w:p>
              </w:tc>
              <w:tc>
                <w:tcPr>
                  <w:tcW w:w="2239" w:type="dxa"/>
                </w:tcPr>
                <w:p w14:paraId="37BFBCEB" w14:textId="77777777" w:rsidR="00D74D2F" w:rsidRPr="00A05DE2" w:rsidRDefault="00D74D2F" w:rsidP="00C34378">
                  <w:pPr>
                    <w:rPr>
                      <w:sz w:val="18"/>
                      <w:szCs w:val="16"/>
                    </w:rPr>
                  </w:pPr>
                  <w:r w:rsidRPr="00A05DE2">
                    <w:rPr>
                      <w:sz w:val="18"/>
                      <w:szCs w:val="16"/>
                    </w:rPr>
                    <w:t>30, 1, 7</w:t>
                  </w:r>
                </w:p>
              </w:tc>
            </w:tr>
            <w:tr w:rsidR="00D74D2F" w:rsidRPr="00A05DE2" w14:paraId="45D1D35C" w14:textId="77777777" w:rsidTr="00C34378">
              <w:tc>
                <w:tcPr>
                  <w:tcW w:w="2485" w:type="dxa"/>
                </w:tcPr>
                <w:p w14:paraId="368FC4F8" w14:textId="77777777" w:rsidR="00D74D2F" w:rsidRPr="00A05DE2" w:rsidRDefault="00D74D2F" w:rsidP="00C34378">
                  <w:pPr>
                    <w:rPr>
                      <w:sz w:val="18"/>
                      <w:szCs w:val="16"/>
                    </w:rPr>
                  </w:pPr>
                  <w:r w:rsidRPr="00A05DE2">
                    <w:rPr>
                      <w:sz w:val="18"/>
                      <w:szCs w:val="16"/>
                    </w:rPr>
                    <w:t>termUnitOfMeasureCd</w:t>
                  </w:r>
                </w:p>
              </w:tc>
              <w:tc>
                <w:tcPr>
                  <w:tcW w:w="944" w:type="dxa"/>
                </w:tcPr>
                <w:p w14:paraId="44843503" w14:textId="77777777" w:rsidR="00D74D2F" w:rsidRPr="00A05DE2" w:rsidRDefault="00D74D2F" w:rsidP="00C34378">
                  <w:pPr>
                    <w:rPr>
                      <w:sz w:val="18"/>
                      <w:szCs w:val="16"/>
                    </w:rPr>
                  </w:pPr>
                  <w:r>
                    <w:rPr>
                      <w:sz w:val="18"/>
                      <w:szCs w:val="16"/>
                    </w:rPr>
                    <w:t>s</w:t>
                  </w:r>
                  <w:r w:rsidRPr="00A05DE2">
                    <w:rPr>
                      <w:sz w:val="18"/>
                      <w:szCs w:val="16"/>
                    </w:rPr>
                    <w:t>tring</w:t>
                  </w:r>
                </w:p>
              </w:tc>
              <w:tc>
                <w:tcPr>
                  <w:tcW w:w="2345" w:type="dxa"/>
                </w:tcPr>
                <w:p w14:paraId="1EF2828B" w14:textId="77777777" w:rsidR="00D74D2F" w:rsidRPr="00A05DE2" w:rsidRDefault="00D74D2F" w:rsidP="00C34378">
                  <w:pPr>
                    <w:rPr>
                      <w:sz w:val="18"/>
                      <w:szCs w:val="16"/>
                    </w:rPr>
                  </w:pPr>
                </w:p>
              </w:tc>
              <w:tc>
                <w:tcPr>
                  <w:tcW w:w="2239" w:type="dxa"/>
                </w:tcPr>
                <w:p w14:paraId="5886C8CA" w14:textId="77777777" w:rsidR="00D74D2F" w:rsidRPr="00A05DE2" w:rsidRDefault="00D74D2F" w:rsidP="00C34378">
                  <w:pPr>
                    <w:rPr>
                      <w:sz w:val="18"/>
                      <w:szCs w:val="16"/>
                    </w:rPr>
                  </w:pPr>
                  <w:r w:rsidRPr="00A05DE2">
                    <w:rPr>
                      <w:sz w:val="18"/>
                      <w:szCs w:val="16"/>
                    </w:rPr>
                    <w:t>“DAY”</w:t>
                  </w:r>
                </w:p>
              </w:tc>
            </w:tr>
            <w:tr w:rsidR="00D74D2F" w:rsidRPr="00A05DE2" w14:paraId="4153979E" w14:textId="77777777" w:rsidTr="00C34378">
              <w:tc>
                <w:tcPr>
                  <w:tcW w:w="2485" w:type="dxa"/>
                </w:tcPr>
                <w:p w14:paraId="1DA6526E" w14:textId="77777777" w:rsidR="00D74D2F" w:rsidRPr="00A05DE2" w:rsidRDefault="00D74D2F" w:rsidP="00C34378">
                  <w:pPr>
                    <w:rPr>
                      <w:sz w:val="18"/>
                      <w:szCs w:val="16"/>
                    </w:rPr>
                  </w:pPr>
                  <w:r w:rsidRPr="00A05DE2">
                    <w:rPr>
                      <w:sz w:val="18"/>
                      <w:szCs w:val="16"/>
                    </w:rPr>
                    <w:t>chargeAmt</w:t>
                  </w:r>
                </w:p>
              </w:tc>
              <w:tc>
                <w:tcPr>
                  <w:tcW w:w="944" w:type="dxa"/>
                </w:tcPr>
                <w:p w14:paraId="10B50FEB" w14:textId="77777777" w:rsidR="00D74D2F" w:rsidRPr="00A05DE2" w:rsidRDefault="00D74D2F" w:rsidP="00C34378">
                  <w:pPr>
                    <w:rPr>
                      <w:sz w:val="18"/>
                      <w:szCs w:val="16"/>
                    </w:rPr>
                  </w:pPr>
                  <w:r w:rsidRPr="00A05DE2">
                    <w:rPr>
                      <w:sz w:val="18"/>
                      <w:szCs w:val="16"/>
                    </w:rPr>
                    <w:t>double</w:t>
                  </w:r>
                </w:p>
              </w:tc>
              <w:tc>
                <w:tcPr>
                  <w:tcW w:w="2345" w:type="dxa"/>
                </w:tcPr>
                <w:p w14:paraId="0D306891" w14:textId="77777777" w:rsidR="00D74D2F" w:rsidRPr="00A05DE2" w:rsidRDefault="00D74D2F" w:rsidP="00C34378">
                  <w:pPr>
                    <w:rPr>
                      <w:sz w:val="18"/>
                      <w:szCs w:val="16"/>
                    </w:rPr>
                  </w:pPr>
                  <w:r w:rsidRPr="00A05DE2">
                    <w:rPr>
                      <w:sz w:val="18"/>
                      <w:szCs w:val="16"/>
                    </w:rPr>
                    <w:t>Charge amount for the term</w:t>
                  </w:r>
                </w:p>
              </w:tc>
              <w:tc>
                <w:tcPr>
                  <w:tcW w:w="2239" w:type="dxa"/>
                </w:tcPr>
                <w:p w14:paraId="15282D03" w14:textId="77777777" w:rsidR="00D74D2F" w:rsidRPr="00A05DE2" w:rsidRDefault="00D74D2F" w:rsidP="00C34378">
                  <w:pPr>
                    <w:rPr>
                      <w:sz w:val="18"/>
                      <w:szCs w:val="16"/>
                    </w:rPr>
                  </w:pPr>
                  <w:r w:rsidRPr="00A05DE2">
                    <w:rPr>
                      <w:sz w:val="18"/>
                      <w:szCs w:val="16"/>
                    </w:rPr>
                    <w:t>15.75</w:t>
                  </w:r>
                </w:p>
              </w:tc>
            </w:tr>
          </w:tbl>
          <w:p w14:paraId="3EEC65D6" w14:textId="77777777" w:rsidR="00D74D2F" w:rsidRPr="00A05DE2" w:rsidRDefault="00D74D2F" w:rsidP="00C34378"/>
          <w:p w14:paraId="0E0B89A1" w14:textId="77777777" w:rsidR="00D74D2F" w:rsidRPr="00A05DE2" w:rsidRDefault="00D74D2F" w:rsidP="00C34378">
            <w:pPr>
              <w:rPr>
                <w:sz w:val="18"/>
                <w:szCs w:val="16"/>
              </w:rPr>
            </w:pPr>
            <w:r w:rsidRPr="00A05DE2">
              <w:rPr>
                <w:sz w:val="18"/>
                <w:szCs w:val="16"/>
              </w:rPr>
              <w:t>Sample output:</w:t>
            </w:r>
          </w:p>
          <w:p w14:paraId="6BAB9285"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w:t>
            </w:r>
          </w:p>
          <w:p w14:paraId="3020D887"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p>
          <w:p w14:paraId="771F6F35"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t>"balanceAmt": 111.82,</w:t>
            </w:r>
          </w:p>
          <w:p w14:paraId="0BFA3EFD"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t>"expiryDt": "2015-11-20T00:00:00",</w:t>
            </w:r>
          </w:p>
          <w:p w14:paraId="1A4F37C5"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t>"rateProfilesList": [{</w:t>
            </w:r>
          </w:p>
          <w:p w14:paraId="6C1B3B75"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r>
            <w:r w:rsidRPr="00A05DE2">
              <w:rPr>
                <w:rFonts w:ascii="Lucida Console" w:hAnsi="Lucida Console" w:cs="Courier New"/>
                <w:sz w:val="16"/>
                <w:szCs w:val="16"/>
              </w:rPr>
              <w:tab/>
              <w:t>"rateTypeCd": "local",</w:t>
            </w:r>
          </w:p>
          <w:p w14:paraId="6BC4EEDD"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r>
            <w:r w:rsidRPr="00A05DE2">
              <w:rPr>
                <w:rFonts w:ascii="Lucida Console" w:hAnsi="Lucida Console" w:cs="Courier New"/>
                <w:sz w:val="16"/>
                <w:szCs w:val="16"/>
              </w:rPr>
              <w:tab/>
              <w:t>"chargeAmt": 0.0,</w:t>
            </w:r>
          </w:p>
          <w:p w14:paraId="7D0C7BC2"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r>
            <w:r w:rsidRPr="00A05DE2">
              <w:rPr>
                <w:rFonts w:ascii="Lucida Console" w:hAnsi="Lucida Console" w:cs="Courier New"/>
                <w:sz w:val="16"/>
                <w:szCs w:val="16"/>
              </w:rPr>
              <w:tab/>
              <w:t>"unitOfMeasureCd": "minute"</w:t>
            </w:r>
          </w:p>
          <w:p w14:paraId="62F4BBD5"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w:t>
            </w:r>
          </w:p>
          <w:p w14:paraId="61D6CC0B"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w:t>
            </w:r>
          </w:p>
          <w:p w14:paraId="085EB0E5"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r>
            <w:r w:rsidRPr="00A05DE2">
              <w:rPr>
                <w:rFonts w:ascii="Lucida Console" w:hAnsi="Lucida Console" w:cs="Courier New"/>
                <w:sz w:val="16"/>
                <w:szCs w:val="16"/>
              </w:rPr>
              <w:tab/>
              <w:t>"rateTypeCd": "ld",</w:t>
            </w:r>
          </w:p>
          <w:p w14:paraId="33B4EE13"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r>
            <w:r w:rsidRPr="00A05DE2">
              <w:rPr>
                <w:rFonts w:ascii="Lucida Console" w:hAnsi="Lucida Console" w:cs="Courier New"/>
                <w:sz w:val="16"/>
                <w:szCs w:val="16"/>
              </w:rPr>
              <w:tab/>
              <w:t>"chargeAmt": 0.50,</w:t>
            </w:r>
          </w:p>
          <w:p w14:paraId="3F1E212D"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r>
            <w:r w:rsidRPr="00A05DE2">
              <w:rPr>
                <w:rFonts w:ascii="Lucida Console" w:hAnsi="Lucida Console" w:cs="Courier New"/>
                <w:sz w:val="16"/>
                <w:szCs w:val="16"/>
              </w:rPr>
              <w:tab/>
              <w:t>"unitOfMeasureCd": "minute"</w:t>
            </w:r>
          </w:p>
          <w:p w14:paraId="01EB7FC3"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w:t>
            </w:r>
          </w:p>
          <w:p w14:paraId="42910919"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w:t>
            </w:r>
          </w:p>
          <w:p w14:paraId="5116D2D5"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r>
            <w:r w:rsidRPr="00A05DE2">
              <w:rPr>
                <w:rFonts w:ascii="Lucida Console" w:hAnsi="Lucida Console" w:cs="Courier New"/>
                <w:sz w:val="16"/>
                <w:szCs w:val="16"/>
              </w:rPr>
              <w:tab/>
              <w:t>"rateTypeCd": "ld-us",</w:t>
            </w:r>
          </w:p>
          <w:p w14:paraId="73A3228C"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r>
            <w:r w:rsidRPr="00A05DE2">
              <w:rPr>
                <w:rFonts w:ascii="Lucida Console" w:hAnsi="Lucida Console" w:cs="Courier New"/>
                <w:sz w:val="16"/>
                <w:szCs w:val="16"/>
              </w:rPr>
              <w:tab/>
              <w:t>"chargeAmt": 0.50,</w:t>
            </w:r>
          </w:p>
          <w:p w14:paraId="547147A6"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r>
            <w:r w:rsidRPr="00A05DE2">
              <w:rPr>
                <w:rFonts w:ascii="Lucida Console" w:hAnsi="Lucida Console" w:cs="Courier New"/>
                <w:sz w:val="16"/>
                <w:szCs w:val="16"/>
              </w:rPr>
              <w:tab/>
              <w:t>"unitOfMeasureCd": "minute"</w:t>
            </w:r>
          </w:p>
          <w:p w14:paraId="18D68FA3"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w:t>
            </w:r>
          </w:p>
          <w:p w14:paraId="7A511C01"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t>},</w:t>
            </w:r>
          </w:p>
          <w:p w14:paraId="14AC509F"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p>
          <w:p w14:paraId="319D99C9"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t>"includedFeaturesList": ["Call Display",</w:t>
            </w:r>
          </w:p>
          <w:p w14:paraId="06218C70"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t>"Call Waiting",</w:t>
            </w:r>
          </w:p>
          <w:p w14:paraId="5015650D"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t>"Conference calling",</w:t>
            </w:r>
          </w:p>
          <w:p w14:paraId="5FD27EAF"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t>"Voice Mail 3"],</w:t>
            </w:r>
          </w:p>
          <w:p w14:paraId="2952ED0C"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p>
          <w:p w14:paraId="6D5CA74B"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t>"addedFeaturesList": [{</w:t>
            </w:r>
          </w:p>
          <w:p w14:paraId="168AE275"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"serviceCd": "803",</w:t>
            </w:r>
          </w:p>
          <w:p w14:paraId="691E5FDE"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"serviceDescriptionTxt": "Basic 15",</w:t>
            </w:r>
          </w:p>
          <w:p w14:paraId="4D50BEC9"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"displayPriorityNum": 10011245,</w:t>
            </w:r>
          </w:p>
          <w:p w14:paraId="2DB3F784"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"effectiveDt": "2015-09-31T00:00:00",</w:t>
            </w:r>
          </w:p>
          <w:p w14:paraId="6C2B5C44"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"expiryDt": "2015-10-30T00:00:00",</w:t>
            </w:r>
          </w:p>
          <w:p w14:paraId="567F8A52"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"autoRenewalFundSourceCdList": ["balance", "creditcard"],</w:t>
            </w:r>
          </w:p>
          <w:p w14:paraId="75EA6219"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"autoRenewTypeCd": "creditcard",</w:t>
            </w:r>
          </w:p>
          <w:p w14:paraId="3BC25204"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"termNum": 30,</w:t>
            </w:r>
          </w:p>
          <w:p w14:paraId="28D143E3"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"termUnitofMeasureCd": "DAY",</w:t>
            </w:r>
          </w:p>
          <w:p w14:paraId="7F262C89"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"chargeAmt": 15.75</w:t>
            </w:r>
          </w:p>
          <w:p w14:paraId="76877223"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t>},</w:t>
            </w:r>
          </w:p>
          <w:p w14:paraId="453297FC"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t>{</w:t>
            </w:r>
          </w:p>
          <w:p w14:paraId="40FD6E59"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"serviceCd": "505",</w:t>
            </w:r>
          </w:p>
          <w:p w14:paraId="557F10F7"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"serviceDescriptionTxt": "Favourite Numbers",</w:t>
            </w:r>
          </w:p>
          <w:p w14:paraId="06BABC42"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"displayPriority": 10015310,</w:t>
            </w:r>
          </w:p>
          <w:p w14:paraId="44D4F25D"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"effectiveDt": "2015-09-31T00:00:00",</w:t>
            </w:r>
          </w:p>
          <w:p w14:paraId="3862B114"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"expiryDt": "2015-10-30T00:00:00",</w:t>
            </w:r>
          </w:p>
          <w:p w14:paraId="3D301732"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"autoRenewalFundSourceCdList": ["balance", "creditcard"],</w:t>
            </w:r>
          </w:p>
          <w:p w14:paraId="78F6A537"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"autoRenewTypeCd": "balance",</w:t>
            </w:r>
          </w:p>
          <w:p w14:paraId="292D16D5"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"termNum": 30,</w:t>
            </w:r>
          </w:p>
          <w:p w14:paraId="41D1B9ED"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"termUnitofMeasureCd": "DAY",</w:t>
            </w:r>
          </w:p>
          <w:p w14:paraId="25D69D0E"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"chargeAmt": 20.00</w:t>
            </w:r>
          </w:p>
          <w:p w14:paraId="3553E167"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t>},</w:t>
            </w:r>
          </w:p>
          <w:p w14:paraId="6DFAF28C"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t>{</w:t>
            </w:r>
          </w:p>
          <w:p w14:paraId="4F37E5A9"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"serviceCd": "521",</w:t>
            </w:r>
          </w:p>
          <w:p w14:paraId="2E726787"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"serviceDescriptionTxt": "Voicemail 10",</w:t>
            </w:r>
          </w:p>
          <w:p w14:paraId="75FA656E"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"displayPriority": 10014520,</w:t>
            </w:r>
          </w:p>
          <w:p w14:paraId="2212206D"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"effectiveDt": "2015-09-31T00:00:00",</w:t>
            </w:r>
          </w:p>
          <w:p w14:paraId="2C72CBFE"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"expiryDt": "2015-10-30T00:00:00",</w:t>
            </w:r>
          </w:p>
          <w:p w14:paraId="4B08934F"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"autoRenewalFundSourceCdList": ["balance", "creditcard"],</w:t>
            </w:r>
          </w:p>
          <w:p w14:paraId="230814D8"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"autoRenewTypeCd": "na",</w:t>
            </w:r>
          </w:p>
          <w:p w14:paraId="08145F77"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"termNum": 30,</w:t>
            </w:r>
          </w:p>
          <w:p w14:paraId="109F062A"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"termUnitofMeasureCd": "DAY",</w:t>
            </w:r>
          </w:p>
          <w:p w14:paraId="3FBC39FF"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"chargeAmt": 7.00</w:t>
            </w:r>
          </w:p>
          <w:p w14:paraId="3309C314"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lastRenderedPageBreak/>
              <w:tab/>
              <w:t>}],</w:t>
            </w:r>
          </w:p>
          <w:p w14:paraId="188DAF22" w14:textId="77777777" w:rsidR="00D74D2F" w:rsidRPr="00A05DE2" w:rsidRDefault="00D74D2F" w:rsidP="00C34378">
            <w:pPr>
              <w:rPr>
                <w:rFonts w:ascii="Lucida Console" w:hAnsi="Lucida Console" w:cs="Courier New"/>
                <w:sz w:val="16"/>
                <w:szCs w:val="16"/>
              </w:rPr>
            </w:pPr>
          </w:p>
          <w:p w14:paraId="0E846F2A"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t>"status": {</w:t>
            </w:r>
          </w:p>
          <w:p w14:paraId="09A96080"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"statusCd": "200",</w:t>
            </w:r>
          </w:p>
          <w:p w14:paraId="41E7B17E"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"statusTxt": "OK",</w:t>
            </w:r>
          </w:p>
          <w:p w14:paraId="709101F1"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t>}</w:t>
            </w:r>
          </w:p>
          <w:p w14:paraId="06046C39"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w:t>
            </w:r>
          </w:p>
          <w:p w14:paraId="72B868F2" w14:textId="77777777" w:rsidR="00D74D2F" w:rsidRPr="00A05DE2" w:rsidRDefault="00D74D2F" w:rsidP="00C34378">
            <w:pPr>
              <w:rPr>
                <w:sz w:val="18"/>
                <w:szCs w:val="16"/>
              </w:rPr>
            </w:pPr>
          </w:p>
        </w:tc>
      </w:tr>
      <w:tr w:rsidR="00D74D2F" w:rsidRPr="00A05DE2" w14:paraId="6325FBCE" w14:textId="77777777" w:rsidTr="00C34378">
        <w:tc>
          <w:tcPr>
            <w:tcW w:w="1308" w:type="dxa"/>
          </w:tcPr>
          <w:p w14:paraId="1BAF0BED" w14:textId="77777777" w:rsidR="00D74D2F" w:rsidRPr="00A05DE2" w:rsidRDefault="00D74D2F" w:rsidP="00C34378">
            <w:pPr>
              <w:rPr>
                <w:b/>
                <w:sz w:val="18"/>
                <w:szCs w:val="16"/>
              </w:rPr>
            </w:pPr>
            <w:r w:rsidRPr="00A05DE2">
              <w:rPr>
                <w:b/>
                <w:sz w:val="18"/>
                <w:szCs w:val="16"/>
              </w:rPr>
              <w:lastRenderedPageBreak/>
              <w:t>SLA</w:t>
            </w:r>
          </w:p>
        </w:tc>
        <w:tc>
          <w:tcPr>
            <w:tcW w:w="8268" w:type="dxa"/>
          </w:tcPr>
          <w:p w14:paraId="256947E2" w14:textId="77777777" w:rsidR="00D74D2F" w:rsidRPr="00A05DE2" w:rsidRDefault="00D74D2F" w:rsidP="00C34378">
            <w:pPr>
              <w:rPr>
                <w:sz w:val="18"/>
                <w:szCs w:val="16"/>
              </w:rPr>
            </w:pPr>
            <w:r w:rsidRPr="00A05DE2">
              <w:rPr>
                <w:sz w:val="18"/>
                <w:szCs w:val="16"/>
              </w:rPr>
              <w:t xml:space="preserve">Services/APIs called:   </w:t>
            </w:r>
          </w:p>
          <w:p w14:paraId="52F77933" w14:textId="77777777" w:rsidR="00D74D2F" w:rsidRPr="00A05DE2" w:rsidRDefault="00D74D2F" w:rsidP="00C34378">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0"/>
              <w:gridCol w:w="3842"/>
            </w:tblGrid>
            <w:tr w:rsidR="00D74D2F" w:rsidRPr="00A05DE2" w14:paraId="5F315805" w14:textId="77777777" w:rsidTr="00C34378">
              <w:tc>
                <w:tcPr>
                  <w:tcW w:w="4205" w:type="dxa"/>
                </w:tcPr>
                <w:p w14:paraId="7AF17A08" w14:textId="77777777" w:rsidR="00D74D2F" w:rsidRPr="00A05DE2" w:rsidRDefault="00D74D2F" w:rsidP="00C34378">
                  <w:pPr>
                    <w:rPr>
                      <w:b/>
                      <w:sz w:val="18"/>
                      <w:szCs w:val="16"/>
                    </w:rPr>
                  </w:pPr>
                  <w:r w:rsidRPr="00A05DE2">
                    <w:rPr>
                      <w:b/>
                      <w:sz w:val="18"/>
                      <w:szCs w:val="16"/>
                    </w:rPr>
                    <w:t>Serviced/operation</w:t>
                  </w:r>
                </w:p>
              </w:tc>
              <w:tc>
                <w:tcPr>
                  <w:tcW w:w="4205" w:type="dxa"/>
                </w:tcPr>
                <w:p w14:paraId="1CE38350" w14:textId="77777777" w:rsidR="00D74D2F" w:rsidRPr="00A05DE2" w:rsidRDefault="00D74D2F" w:rsidP="00C34378">
                  <w:pPr>
                    <w:rPr>
                      <w:b/>
                      <w:sz w:val="18"/>
                      <w:szCs w:val="16"/>
                    </w:rPr>
                  </w:pPr>
                  <w:r w:rsidRPr="00A05DE2">
                    <w:rPr>
                      <w:b/>
                      <w:sz w:val="18"/>
                      <w:szCs w:val="16"/>
                    </w:rPr>
                    <w:t>SLA</w:t>
                  </w:r>
                </w:p>
              </w:tc>
            </w:tr>
            <w:tr w:rsidR="00D74D2F" w:rsidRPr="00A05DE2" w14:paraId="13A47FA1" w14:textId="77777777" w:rsidTr="00C34378">
              <w:tc>
                <w:tcPr>
                  <w:tcW w:w="4205" w:type="dxa"/>
                </w:tcPr>
                <w:p w14:paraId="030AAE5B" w14:textId="77777777" w:rsidR="00D74D2F" w:rsidRPr="00A05DE2" w:rsidRDefault="00D74D2F" w:rsidP="00C34378">
                  <w:pPr>
                    <w:rPr>
                      <w:b/>
                      <w:sz w:val="18"/>
                      <w:szCs w:val="16"/>
                    </w:rPr>
                  </w:pPr>
                  <w:r w:rsidRPr="00A05DE2">
                    <w:rPr>
                      <w:b/>
                      <w:sz w:val="18"/>
                      <w:szCs w:val="16"/>
                    </w:rPr>
                    <w:t>SubscriberManagementService</w:t>
                  </w:r>
                </w:p>
                <w:p w14:paraId="4BCF9A2C" w14:textId="77777777" w:rsidR="00D74D2F" w:rsidRPr="00A05DE2" w:rsidRDefault="00D74D2F" w:rsidP="00C34378">
                  <w:pPr>
                    <w:rPr>
                      <w:sz w:val="18"/>
                      <w:szCs w:val="16"/>
                    </w:rPr>
                  </w:pPr>
                  <w:r w:rsidRPr="00A05DE2">
                    <w:rPr>
                      <w:sz w:val="18"/>
                      <w:szCs w:val="16"/>
                    </w:rPr>
                    <w:t>getServiceAgreement()</w:t>
                  </w:r>
                </w:p>
              </w:tc>
              <w:tc>
                <w:tcPr>
                  <w:tcW w:w="4205" w:type="dxa"/>
                </w:tcPr>
                <w:p w14:paraId="765A5DE7" w14:textId="77777777" w:rsidR="00D74D2F" w:rsidRPr="00A05DE2" w:rsidRDefault="00D74D2F" w:rsidP="00C34378">
                  <w:pPr>
                    <w:rPr>
                      <w:sz w:val="18"/>
                      <w:szCs w:val="16"/>
                    </w:rPr>
                  </w:pPr>
                </w:p>
                <w:p w14:paraId="03D1688C" w14:textId="77777777" w:rsidR="00D74D2F" w:rsidRPr="00A05DE2" w:rsidRDefault="00D74D2F" w:rsidP="00C34378">
                  <w:pPr>
                    <w:rPr>
                      <w:sz w:val="18"/>
                      <w:szCs w:val="16"/>
                    </w:rPr>
                  </w:pPr>
                  <w:r w:rsidRPr="00A05DE2">
                    <w:rPr>
                      <w:sz w:val="18"/>
                      <w:szCs w:val="16"/>
                    </w:rPr>
                    <w:t>3000 ms average; 5000 ms peak</w:t>
                  </w:r>
                </w:p>
              </w:tc>
            </w:tr>
            <w:tr w:rsidR="00D74D2F" w:rsidRPr="00A05DE2" w14:paraId="29811306" w14:textId="77777777" w:rsidTr="00C34378">
              <w:tc>
                <w:tcPr>
                  <w:tcW w:w="4205" w:type="dxa"/>
                </w:tcPr>
                <w:p w14:paraId="28C102E1" w14:textId="77777777" w:rsidR="00D74D2F" w:rsidRPr="00A05DE2" w:rsidRDefault="00D74D2F" w:rsidP="00C34378">
                  <w:pPr>
                    <w:rPr>
                      <w:b/>
                      <w:sz w:val="18"/>
                      <w:szCs w:val="16"/>
                    </w:rPr>
                  </w:pPr>
                  <w:r w:rsidRPr="00A05DE2">
                    <w:rPr>
                      <w:b/>
                      <w:sz w:val="18"/>
                      <w:szCs w:val="16"/>
                    </w:rPr>
                    <w:t>ServiceOrderReferenceService</w:t>
                  </w:r>
                </w:p>
                <w:p w14:paraId="0F983ED8" w14:textId="77777777" w:rsidR="00D74D2F" w:rsidRPr="00A05DE2" w:rsidRDefault="00D74D2F" w:rsidP="00C34378">
                  <w:pPr>
                    <w:rPr>
                      <w:b/>
                      <w:sz w:val="18"/>
                      <w:szCs w:val="16"/>
                    </w:rPr>
                  </w:pPr>
                  <w:r w:rsidRPr="00A05DE2">
                    <w:rPr>
                      <w:sz w:val="18"/>
                      <w:szCs w:val="16"/>
                    </w:rPr>
                    <w:t>getPrepaidServiceListByEquipmentAndNetworkType</w:t>
                  </w:r>
                  <w:r>
                    <w:rPr>
                      <w:sz w:val="18"/>
                      <w:szCs w:val="16"/>
                    </w:rPr>
                    <w:t>()</w:t>
                  </w:r>
                </w:p>
              </w:tc>
              <w:tc>
                <w:tcPr>
                  <w:tcW w:w="4205" w:type="dxa"/>
                </w:tcPr>
                <w:p w14:paraId="5EAF946C" w14:textId="77777777" w:rsidR="00D74D2F" w:rsidRPr="00A05DE2" w:rsidRDefault="00D74D2F" w:rsidP="00C34378">
                  <w:pPr>
                    <w:rPr>
                      <w:sz w:val="18"/>
                      <w:szCs w:val="16"/>
                    </w:rPr>
                  </w:pPr>
                </w:p>
                <w:p w14:paraId="10DDD6AB" w14:textId="77777777" w:rsidR="00D74D2F" w:rsidRPr="00A05DE2" w:rsidRDefault="00D74D2F" w:rsidP="00C34378">
                  <w:pPr>
                    <w:rPr>
                      <w:sz w:val="18"/>
                      <w:szCs w:val="16"/>
                    </w:rPr>
                  </w:pPr>
                  <w:r w:rsidRPr="00A05DE2">
                    <w:rPr>
                      <w:sz w:val="18"/>
                      <w:szCs w:val="16"/>
                    </w:rPr>
                    <w:t>1000 ms average; 3000 ms peak</w:t>
                  </w:r>
                </w:p>
              </w:tc>
            </w:tr>
            <w:tr w:rsidR="00D74D2F" w:rsidRPr="00A05DE2" w14:paraId="4AC1531F" w14:textId="77777777" w:rsidTr="00C34378">
              <w:tc>
                <w:tcPr>
                  <w:tcW w:w="4205" w:type="dxa"/>
                </w:tcPr>
                <w:p w14:paraId="57C389CC" w14:textId="77777777" w:rsidR="00D74D2F" w:rsidRPr="00A05DE2" w:rsidRDefault="00D74D2F" w:rsidP="00C34378">
                  <w:pPr>
                    <w:rPr>
                      <w:b/>
                      <w:sz w:val="18"/>
                      <w:szCs w:val="16"/>
                    </w:rPr>
                  </w:pPr>
                  <w:r w:rsidRPr="00A05DE2">
                    <w:rPr>
                      <w:b/>
                      <w:sz w:val="18"/>
                      <w:szCs w:val="16"/>
                    </w:rPr>
                    <w:t>SubscriptionService</w:t>
                  </w:r>
                </w:p>
                <w:p w14:paraId="038A2EEE" w14:textId="77777777" w:rsidR="00D74D2F" w:rsidRPr="00A05DE2" w:rsidRDefault="00D74D2F" w:rsidP="00C34378">
                  <w:pPr>
                    <w:rPr>
                      <w:sz w:val="18"/>
                      <w:szCs w:val="16"/>
                    </w:rPr>
                  </w:pPr>
                  <w:r w:rsidRPr="00A05DE2">
                    <w:rPr>
                      <w:sz w:val="18"/>
                      <w:szCs w:val="16"/>
                    </w:rPr>
                    <w:t>getBalance</w:t>
                  </w:r>
                  <w:r>
                    <w:rPr>
                      <w:sz w:val="18"/>
                      <w:szCs w:val="16"/>
                    </w:rPr>
                    <w:t>()</w:t>
                  </w:r>
                </w:p>
              </w:tc>
              <w:tc>
                <w:tcPr>
                  <w:tcW w:w="4205" w:type="dxa"/>
                </w:tcPr>
                <w:p w14:paraId="67370F70" w14:textId="77777777" w:rsidR="00D74D2F" w:rsidRPr="00A05DE2" w:rsidRDefault="00D74D2F" w:rsidP="00C34378">
                  <w:pPr>
                    <w:rPr>
                      <w:sz w:val="18"/>
                      <w:szCs w:val="16"/>
                    </w:rPr>
                  </w:pPr>
                </w:p>
                <w:p w14:paraId="4658379E" w14:textId="77777777" w:rsidR="00D74D2F" w:rsidRPr="00A05DE2" w:rsidRDefault="00D74D2F" w:rsidP="00C34378">
                  <w:pPr>
                    <w:rPr>
                      <w:sz w:val="18"/>
                      <w:szCs w:val="16"/>
                    </w:rPr>
                  </w:pPr>
                  <w:r w:rsidRPr="00A05DE2">
                    <w:rPr>
                      <w:sz w:val="18"/>
                      <w:szCs w:val="16"/>
                    </w:rPr>
                    <w:t>3000 ms average; 5000 ms peak</w:t>
                  </w:r>
                </w:p>
                <w:p w14:paraId="415A92DF" w14:textId="77777777" w:rsidR="00D74D2F" w:rsidRPr="00A05DE2" w:rsidRDefault="00D74D2F" w:rsidP="00C34378">
                  <w:pPr>
                    <w:rPr>
                      <w:sz w:val="18"/>
                      <w:szCs w:val="16"/>
                    </w:rPr>
                  </w:pPr>
                </w:p>
              </w:tc>
            </w:tr>
          </w:tbl>
          <w:p w14:paraId="759EAB7E" w14:textId="77777777" w:rsidR="00D74D2F" w:rsidRPr="00A05DE2" w:rsidRDefault="00D74D2F" w:rsidP="00C34378">
            <w:pPr>
              <w:rPr>
                <w:sz w:val="18"/>
                <w:szCs w:val="16"/>
              </w:rPr>
            </w:pPr>
            <w:r w:rsidRPr="00A05DE2">
              <w:rPr>
                <w:sz w:val="18"/>
                <w:szCs w:val="16"/>
              </w:rPr>
              <w:br/>
              <w:t xml:space="preserve">Expected average response time: 4200 ms     </w:t>
            </w:r>
          </w:p>
        </w:tc>
      </w:tr>
      <w:tr w:rsidR="00D74D2F" w:rsidRPr="00A05DE2" w14:paraId="263E44BF" w14:textId="77777777" w:rsidTr="00C34378">
        <w:tc>
          <w:tcPr>
            <w:tcW w:w="1308" w:type="dxa"/>
          </w:tcPr>
          <w:p w14:paraId="4339F191" w14:textId="77777777" w:rsidR="00D74D2F" w:rsidRPr="00A05DE2" w:rsidRDefault="00D74D2F" w:rsidP="00C34378">
            <w:pPr>
              <w:rPr>
                <w:b/>
                <w:sz w:val="18"/>
                <w:szCs w:val="16"/>
              </w:rPr>
            </w:pPr>
            <w:r w:rsidRPr="00A05DE2">
              <w:rPr>
                <w:b/>
                <w:sz w:val="18"/>
                <w:szCs w:val="16"/>
              </w:rPr>
              <w:t>Sample GUI</w:t>
            </w:r>
          </w:p>
          <w:p w14:paraId="20F51873" w14:textId="77777777" w:rsidR="00D74D2F" w:rsidRPr="00A05DE2" w:rsidRDefault="00D74D2F" w:rsidP="00C34378">
            <w:pPr>
              <w:rPr>
                <w:b/>
                <w:sz w:val="18"/>
                <w:szCs w:val="16"/>
              </w:rPr>
            </w:pPr>
          </w:p>
        </w:tc>
        <w:tc>
          <w:tcPr>
            <w:tcW w:w="8268" w:type="dxa"/>
          </w:tcPr>
          <w:p w14:paraId="75B7C645" w14:textId="77777777" w:rsidR="00D74D2F" w:rsidRPr="00A05DE2" w:rsidRDefault="00D74D2F" w:rsidP="00C34378">
            <w:pPr>
              <w:rPr>
                <w:sz w:val="18"/>
                <w:szCs w:val="16"/>
              </w:rPr>
            </w:pPr>
            <w:r w:rsidRPr="00A05DE2">
              <w:rPr>
                <w:noProof/>
                <w:lang w:eastAsia="zh-CN"/>
              </w:rPr>
              <w:drawing>
                <wp:inline distT="0" distB="0" distL="0" distR="0" wp14:anchorId="6F544062" wp14:editId="0E36E3AB">
                  <wp:extent cx="4363059" cy="1876687"/>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363059" cy="1876687"/>
                          </a:xfrm>
                          <a:prstGeom prst="rect">
                            <a:avLst/>
                          </a:prstGeom>
                        </pic:spPr>
                      </pic:pic>
                    </a:graphicData>
                  </a:graphic>
                </wp:inline>
              </w:drawing>
            </w:r>
          </w:p>
        </w:tc>
      </w:tr>
    </w:tbl>
    <w:p w14:paraId="3DE01AA5" w14:textId="77777777" w:rsidR="00D74D2F" w:rsidRPr="00A05DE2" w:rsidRDefault="00D74D2F" w:rsidP="00D74D2F">
      <w:pPr>
        <w:rPr>
          <w:rFonts w:asciiTheme="majorHAnsi" w:eastAsiaTheme="majorEastAsia" w:hAnsiTheme="majorHAnsi" w:cstheme="majorBidi"/>
          <w:sz w:val="26"/>
          <w:szCs w:val="26"/>
        </w:rPr>
      </w:pPr>
    </w:p>
    <w:p w14:paraId="596AFBD0" w14:textId="77777777" w:rsidR="00D74D2F" w:rsidRPr="00A05DE2" w:rsidRDefault="00D74D2F" w:rsidP="00D74D2F">
      <w:r w:rsidRPr="00A05DE2">
        <w:br w:type="page"/>
      </w:r>
    </w:p>
    <w:p w14:paraId="784B4C86" w14:textId="77777777" w:rsidR="00D74D2F" w:rsidRPr="00A05DE2" w:rsidRDefault="00D74D2F" w:rsidP="00D74D2F">
      <w:pPr>
        <w:pStyle w:val="Heading2"/>
      </w:pPr>
      <w:bookmarkStart w:id="98" w:name="_Toc465858105"/>
      <w:r w:rsidRPr="00A05DE2">
        <w:lastRenderedPageBreak/>
        <w:t>available-features</w:t>
      </w:r>
      <w:bookmarkEnd w:id="98"/>
    </w:p>
    <w:tbl>
      <w:tblPr>
        <w:tblStyle w:val="TableGrid"/>
        <w:tblW w:w="0" w:type="auto"/>
        <w:tblLook w:val="04A0" w:firstRow="1" w:lastRow="0" w:firstColumn="1" w:lastColumn="0" w:noHBand="0" w:noVBand="1"/>
      </w:tblPr>
      <w:tblGrid>
        <w:gridCol w:w="1526"/>
        <w:gridCol w:w="9355"/>
      </w:tblGrid>
      <w:tr w:rsidR="00D74D2F" w:rsidRPr="00A05DE2" w14:paraId="1B779AFB" w14:textId="77777777" w:rsidTr="00C34378">
        <w:tc>
          <w:tcPr>
            <w:tcW w:w="10881" w:type="dxa"/>
            <w:gridSpan w:val="2"/>
            <w:shd w:val="clear" w:color="auto" w:fill="D9D9D9" w:themeFill="background1" w:themeFillShade="D9"/>
          </w:tcPr>
          <w:p w14:paraId="7BC3BB72" w14:textId="77777777" w:rsidR="00D74D2F" w:rsidRPr="00A05DE2" w:rsidRDefault="00D74D2F" w:rsidP="00C34378">
            <w:pPr>
              <w:rPr>
                <w:b/>
                <w:szCs w:val="16"/>
              </w:rPr>
            </w:pPr>
            <w:r w:rsidRPr="00A05DE2">
              <w:rPr>
                <w:b/>
                <w:szCs w:val="16"/>
              </w:rPr>
              <w:t>OPERATION</w:t>
            </w:r>
          </w:p>
          <w:p w14:paraId="1EFAED8A" w14:textId="77777777" w:rsidR="00D74D2F" w:rsidRPr="00A05DE2" w:rsidRDefault="00D74D2F" w:rsidP="00C34378">
            <w:pPr>
              <w:rPr>
                <w:b/>
                <w:szCs w:val="16"/>
              </w:rPr>
            </w:pPr>
            <w:r w:rsidRPr="00A05DE2">
              <w:rPr>
                <w:szCs w:val="16"/>
              </w:rPr>
              <w:t>account/{ban}/sub/{sub}/available-features</w:t>
            </w:r>
          </w:p>
        </w:tc>
      </w:tr>
      <w:tr w:rsidR="00D74D2F" w:rsidRPr="00A05DE2" w14:paraId="26A7D83E" w14:textId="77777777" w:rsidTr="00C34378">
        <w:tc>
          <w:tcPr>
            <w:tcW w:w="1526" w:type="dxa"/>
          </w:tcPr>
          <w:p w14:paraId="56814C79" w14:textId="77777777" w:rsidR="00D74D2F" w:rsidRPr="00A05DE2" w:rsidRDefault="00D74D2F" w:rsidP="00C34378">
            <w:pPr>
              <w:rPr>
                <w:b/>
                <w:sz w:val="18"/>
                <w:szCs w:val="16"/>
              </w:rPr>
            </w:pPr>
            <w:r w:rsidRPr="00A05DE2">
              <w:rPr>
                <w:b/>
                <w:sz w:val="18"/>
                <w:szCs w:val="16"/>
              </w:rPr>
              <w:t>Method</w:t>
            </w:r>
          </w:p>
        </w:tc>
        <w:tc>
          <w:tcPr>
            <w:tcW w:w="9355" w:type="dxa"/>
          </w:tcPr>
          <w:p w14:paraId="395FAE20" w14:textId="77777777" w:rsidR="00D74D2F" w:rsidRPr="00A05DE2" w:rsidRDefault="00D74D2F" w:rsidP="00C34378">
            <w:pPr>
              <w:rPr>
                <w:sz w:val="18"/>
                <w:szCs w:val="16"/>
              </w:rPr>
            </w:pPr>
            <w:r w:rsidRPr="00A05DE2">
              <w:rPr>
                <w:sz w:val="18"/>
                <w:szCs w:val="16"/>
              </w:rPr>
              <w:t>GET</w:t>
            </w:r>
          </w:p>
        </w:tc>
      </w:tr>
      <w:tr w:rsidR="00D74D2F" w:rsidRPr="00A05DE2" w14:paraId="242D0435" w14:textId="77777777" w:rsidTr="00C34378">
        <w:tc>
          <w:tcPr>
            <w:tcW w:w="1526" w:type="dxa"/>
          </w:tcPr>
          <w:p w14:paraId="101F9B77" w14:textId="77777777" w:rsidR="00D74D2F" w:rsidRPr="00A05DE2" w:rsidRDefault="00D74D2F" w:rsidP="00C34378">
            <w:pPr>
              <w:rPr>
                <w:b/>
                <w:sz w:val="18"/>
                <w:szCs w:val="16"/>
              </w:rPr>
            </w:pPr>
            <w:r w:rsidRPr="00A05DE2">
              <w:rPr>
                <w:b/>
                <w:sz w:val="18"/>
                <w:szCs w:val="16"/>
              </w:rPr>
              <w:t>Description</w:t>
            </w:r>
          </w:p>
        </w:tc>
        <w:tc>
          <w:tcPr>
            <w:tcW w:w="9355" w:type="dxa"/>
          </w:tcPr>
          <w:p w14:paraId="279BEF03" w14:textId="77777777" w:rsidR="00D74D2F" w:rsidRPr="00A05DE2" w:rsidRDefault="00D74D2F" w:rsidP="00C34378">
            <w:pPr>
              <w:rPr>
                <w:sz w:val="18"/>
                <w:szCs w:val="16"/>
              </w:rPr>
            </w:pPr>
            <w:r w:rsidRPr="00A05DE2">
              <w:rPr>
                <w:sz w:val="18"/>
                <w:szCs w:val="16"/>
              </w:rPr>
              <w:t xml:space="preserve">Return a feature list that can be purchased </w:t>
            </w:r>
          </w:p>
        </w:tc>
      </w:tr>
      <w:tr w:rsidR="00D74D2F" w:rsidRPr="00A05DE2" w14:paraId="0747F130" w14:textId="77777777" w:rsidTr="00C34378">
        <w:tc>
          <w:tcPr>
            <w:tcW w:w="1526" w:type="dxa"/>
          </w:tcPr>
          <w:p w14:paraId="6E072EFB" w14:textId="77777777" w:rsidR="00D74D2F" w:rsidRPr="00A05DE2" w:rsidRDefault="00D74D2F" w:rsidP="00C34378">
            <w:pPr>
              <w:rPr>
                <w:b/>
                <w:sz w:val="18"/>
                <w:szCs w:val="16"/>
              </w:rPr>
            </w:pPr>
            <w:r w:rsidRPr="00A05DE2">
              <w:rPr>
                <w:b/>
                <w:sz w:val="18"/>
                <w:szCs w:val="16"/>
              </w:rPr>
              <w:t>Input</w:t>
            </w:r>
          </w:p>
        </w:tc>
        <w:tc>
          <w:tcPr>
            <w:tcW w:w="9355" w:type="dxa"/>
          </w:tcPr>
          <w:p w14:paraId="24A24933" w14:textId="77777777" w:rsidR="00D74D2F" w:rsidRPr="00A05DE2" w:rsidRDefault="00D74D2F" w:rsidP="00C34378">
            <w:pPr>
              <w:rPr>
                <w:sz w:val="18"/>
                <w:szCs w:val="16"/>
              </w:rPr>
            </w:pPr>
            <w:r w:rsidRPr="00A05DE2">
              <w:rPr>
                <w:b/>
                <w:sz w:val="18"/>
                <w:szCs w:val="16"/>
              </w:rPr>
              <w:t>ban</w:t>
            </w:r>
            <w:r w:rsidRPr="00A05DE2">
              <w:rPr>
                <w:sz w:val="18"/>
                <w:szCs w:val="16"/>
              </w:rPr>
              <w:t xml:space="preserve"> – account number (prepaid only)</w:t>
            </w:r>
          </w:p>
          <w:p w14:paraId="00DEE04E" w14:textId="77777777" w:rsidR="00D74D2F" w:rsidRPr="00A05DE2" w:rsidRDefault="00D74D2F" w:rsidP="00C34378">
            <w:pPr>
              <w:rPr>
                <w:sz w:val="18"/>
                <w:szCs w:val="16"/>
              </w:rPr>
            </w:pPr>
            <w:r w:rsidRPr="00A05DE2">
              <w:rPr>
                <w:b/>
                <w:sz w:val="18"/>
                <w:szCs w:val="16"/>
              </w:rPr>
              <w:t>sub</w:t>
            </w:r>
            <w:r w:rsidRPr="00A05DE2">
              <w:rPr>
                <w:sz w:val="18"/>
                <w:szCs w:val="16"/>
              </w:rPr>
              <w:t xml:space="preserve"> – phone number</w:t>
            </w:r>
          </w:p>
          <w:p w14:paraId="014FBB59" w14:textId="77777777" w:rsidR="00D74D2F" w:rsidRPr="00A05DE2" w:rsidRDefault="00D74D2F" w:rsidP="00C34378">
            <w:pPr>
              <w:rPr>
                <w:sz w:val="18"/>
                <w:szCs w:val="16"/>
              </w:rPr>
            </w:pPr>
          </w:p>
          <w:p w14:paraId="6AD302D9" w14:textId="77777777" w:rsidR="00D74D2F" w:rsidRPr="00A05DE2" w:rsidRDefault="00D74D2F" w:rsidP="00C34378">
            <w:pPr>
              <w:rPr>
                <w:sz w:val="18"/>
                <w:szCs w:val="16"/>
              </w:rPr>
            </w:pPr>
            <w:r w:rsidRPr="00A05DE2">
              <w:rPr>
                <w:sz w:val="18"/>
                <w:szCs w:val="16"/>
              </w:rPr>
              <w:t>Parameters</w:t>
            </w:r>
          </w:p>
          <w:tbl>
            <w:tblPr>
              <w:tblStyle w:val="TableGrid"/>
              <w:tblW w:w="0" w:type="auto"/>
              <w:tblLook w:val="04A0" w:firstRow="1" w:lastRow="0" w:firstColumn="1" w:lastColumn="0" w:noHBand="0" w:noVBand="1"/>
            </w:tblPr>
            <w:tblGrid>
              <w:gridCol w:w="1537"/>
              <w:gridCol w:w="2043"/>
              <w:gridCol w:w="1137"/>
              <w:gridCol w:w="3296"/>
            </w:tblGrid>
            <w:tr w:rsidR="00D74D2F" w:rsidRPr="00A05DE2" w14:paraId="0C7CC34E" w14:textId="77777777" w:rsidTr="00C34378">
              <w:tc>
                <w:tcPr>
                  <w:tcW w:w="1537" w:type="dxa"/>
                  <w:shd w:val="clear" w:color="auto" w:fill="D9D9D9" w:themeFill="background1" w:themeFillShade="D9"/>
                </w:tcPr>
                <w:p w14:paraId="3C21290B" w14:textId="77777777" w:rsidR="00D74D2F" w:rsidRPr="00A05DE2" w:rsidRDefault="00D74D2F" w:rsidP="00C34378">
                  <w:pPr>
                    <w:rPr>
                      <w:b/>
                      <w:sz w:val="18"/>
                      <w:szCs w:val="16"/>
                    </w:rPr>
                  </w:pPr>
                  <w:r w:rsidRPr="00A05DE2">
                    <w:rPr>
                      <w:b/>
                      <w:sz w:val="18"/>
                      <w:szCs w:val="16"/>
                    </w:rPr>
                    <w:t>Name</w:t>
                  </w:r>
                </w:p>
              </w:tc>
              <w:tc>
                <w:tcPr>
                  <w:tcW w:w="2043" w:type="dxa"/>
                  <w:shd w:val="clear" w:color="auto" w:fill="D9D9D9" w:themeFill="background1" w:themeFillShade="D9"/>
                </w:tcPr>
                <w:p w14:paraId="5F304D02" w14:textId="77777777" w:rsidR="00D74D2F" w:rsidRPr="00A05DE2" w:rsidRDefault="00D74D2F" w:rsidP="00C34378">
                  <w:pPr>
                    <w:rPr>
                      <w:b/>
                      <w:sz w:val="18"/>
                      <w:szCs w:val="16"/>
                    </w:rPr>
                  </w:pPr>
                  <w:r w:rsidRPr="00A05DE2">
                    <w:rPr>
                      <w:b/>
                      <w:sz w:val="18"/>
                      <w:szCs w:val="16"/>
                    </w:rPr>
                    <w:t>Values</w:t>
                  </w:r>
                </w:p>
              </w:tc>
              <w:tc>
                <w:tcPr>
                  <w:tcW w:w="1137" w:type="dxa"/>
                  <w:shd w:val="clear" w:color="auto" w:fill="D9D9D9" w:themeFill="background1" w:themeFillShade="D9"/>
                </w:tcPr>
                <w:p w14:paraId="5B07208A" w14:textId="77777777" w:rsidR="00D74D2F" w:rsidRPr="00A05DE2" w:rsidRDefault="00D74D2F" w:rsidP="00C34378">
                  <w:pPr>
                    <w:rPr>
                      <w:b/>
                      <w:sz w:val="18"/>
                      <w:szCs w:val="16"/>
                    </w:rPr>
                  </w:pPr>
                  <w:r w:rsidRPr="00A05DE2">
                    <w:rPr>
                      <w:b/>
                      <w:sz w:val="18"/>
                      <w:szCs w:val="16"/>
                    </w:rPr>
                    <w:t>Mandatory?</w:t>
                  </w:r>
                </w:p>
              </w:tc>
              <w:tc>
                <w:tcPr>
                  <w:tcW w:w="3296" w:type="dxa"/>
                  <w:shd w:val="clear" w:color="auto" w:fill="D9D9D9" w:themeFill="background1" w:themeFillShade="D9"/>
                </w:tcPr>
                <w:p w14:paraId="3B782DAB" w14:textId="77777777" w:rsidR="00D74D2F" w:rsidRPr="00A05DE2" w:rsidRDefault="00D74D2F" w:rsidP="00C34378">
                  <w:pPr>
                    <w:rPr>
                      <w:b/>
                      <w:sz w:val="18"/>
                      <w:szCs w:val="16"/>
                    </w:rPr>
                  </w:pPr>
                  <w:r w:rsidRPr="00A05DE2">
                    <w:rPr>
                      <w:b/>
                      <w:sz w:val="18"/>
                      <w:szCs w:val="16"/>
                    </w:rPr>
                    <w:t>Comments</w:t>
                  </w:r>
                </w:p>
              </w:tc>
            </w:tr>
            <w:tr w:rsidR="00D74D2F" w:rsidRPr="00A05DE2" w14:paraId="072D8F18" w14:textId="77777777" w:rsidTr="00C34378">
              <w:tc>
                <w:tcPr>
                  <w:tcW w:w="1537" w:type="dxa"/>
                </w:tcPr>
                <w:p w14:paraId="295D3412" w14:textId="77777777" w:rsidR="00D74D2F" w:rsidRPr="00A05DE2" w:rsidRDefault="00D74D2F" w:rsidP="00C34378">
                  <w:pPr>
                    <w:rPr>
                      <w:sz w:val="18"/>
                      <w:szCs w:val="16"/>
                    </w:rPr>
                  </w:pPr>
                  <w:r w:rsidRPr="00A05DE2">
                    <w:rPr>
                      <w:sz w:val="18"/>
                      <w:szCs w:val="16"/>
                    </w:rPr>
                    <w:t>equipmenttypecd</w:t>
                  </w:r>
                </w:p>
              </w:tc>
              <w:tc>
                <w:tcPr>
                  <w:tcW w:w="2043" w:type="dxa"/>
                </w:tcPr>
                <w:p w14:paraId="77A35ADF" w14:textId="77777777" w:rsidR="00D74D2F" w:rsidRPr="00A05DE2" w:rsidRDefault="00D74D2F" w:rsidP="00C34378">
                  <w:pPr>
                    <w:rPr>
                      <w:sz w:val="18"/>
                      <w:szCs w:val="16"/>
                    </w:rPr>
                  </w:pPr>
                  <w:r w:rsidRPr="00A05DE2">
                    <w:rPr>
                      <w:sz w:val="18"/>
                      <w:szCs w:val="16"/>
                    </w:rPr>
                    <w:t xml:space="preserve">“featurephone”, </w:t>
                  </w:r>
                </w:p>
                <w:p w14:paraId="50E21007" w14:textId="77777777" w:rsidR="00D74D2F" w:rsidRPr="00A05DE2" w:rsidRDefault="00D74D2F" w:rsidP="00C34378">
                  <w:pPr>
                    <w:rPr>
                      <w:sz w:val="18"/>
                      <w:szCs w:val="16"/>
                    </w:rPr>
                  </w:pPr>
                  <w:r w:rsidRPr="00A05DE2">
                    <w:rPr>
                      <w:sz w:val="18"/>
                      <w:szCs w:val="16"/>
                    </w:rPr>
                    <w:t>“smartphone”,</w:t>
                  </w:r>
                </w:p>
                <w:p w14:paraId="0B8DAF7E" w14:textId="77777777" w:rsidR="00D74D2F" w:rsidRPr="00A05DE2" w:rsidRDefault="00D74D2F" w:rsidP="00C34378">
                  <w:pPr>
                    <w:rPr>
                      <w:sz w:val="18"/>
                      <w:szCs w:val="16"/>
                    </w:rPr>
                  </w:pPr>
                  <w:r w:rsidRPr="00A05DE2">
                    <w:rPr>
                      <w:sz w:val="18"/>
                      <w:szCs w:val="16"/>
                    </w:rPr>
                    <w:t>“blackberry”,</w:t>
                  </w:r>
                </w:p>
                <w:p w14:paraId="55922B2C" w14:textId="77777777" w:rsidR="00D74D2F" w:rsidRDefault="00D74D2F" w:rsidP="00C34378">
                  <w:pPr>
                    <w:rPr>
                      <w:sz w:val="18"/>
                      <w:szCs w:val="16"/>
                    </w:rPr>
                  </w:pPr>
                  <w:r w:rsidRPr="00A05DE2">
                    <w:rPr>
                      <w:sz w:val="18"/>
                      <w:szCs w:val="16"/>
                    </w:rPr>
                    <w:t>“prepaidipad”</w:t>
                  </w:r>
                </w:p>
                <w:p w14:paraId="638F0BE0" w14:textId="77777777" w:rsidR="00D74D2F" w:rsidRPr="00A05DE2" w:rsidRDefault="00D74D2F" w:rsidP="00C34378">
                  <w:pPr>
                    <w:rPr>
                      <w:sz w:val="18"/>
                      <w:szCs w:val="16"/>
                    </w:rPr>
                  </w:pPr>
                  <w:r>
                    <w:rPr>
                      <w:sz w:val="18"/>
                      <w:szCs w:val="16"/>
                    </w:rPr>
                    <w:t>Default to “</w:t>
                  </w:r>
                  <w:r w:rsidRPr="00A05DE2">
                    <w:rPr>
                      <w:sz w:val="18"/>
                      <w:szCs w:val="16"/>
                    </w:rPr>
                    <w:t>smartphone</w:t>
                  </w:r>
                  <w:r>
                    <w:rPr>
                      <w:sz w:val="18"/>
                      <w:szCs w:val="16"/>
                    </w:rPr>
                    <w:t>”</w:t>
                  </w:r>
                </w:p>
              </w:tc>
              <w:tc>
                <w:tcPr>
                  <w:tcW w:w="1137" w:type="dxa"/>
                </w:tcPr>
                <w:p w14:paraId="01C788DD" w14:textId="77777777" w:rsidR="00D74D2F" w:rsidRPr="00A05DE2" w:rsidRDefault="00D74D2F" w:rsidP="00C34378">
                  <w:pPr>
                    <w:rPr>
                      <w:sz w:val="18"/>
                      <w:szCs w:val="16"/>
                    </w:rPr>
                  </w:pPr>
                  <w:r w:rsidRPr="00A05DE2">
                    <w:rPr>
                      <w:sz w:val="18"/>
                      <w:szCs w:val="16"/>
                    </w:rPr>
                    <w:t>Optional</w:t>
                  </w:r>
                </w:p>
              </w:tc>
              <w:tc>
                <w:tcPr>
                  <w:tcW w:w="3296" w:type="dxa"/>
                </w:tcPr>
                <w:p w14:paraId="5EDA3CC2" w14:textId="77777777" w:rsidR="00D74D2F" w:rsidRPr="00A05DE2" w:rsidRDefault="00D74D2F" w:rsidP="00C34378">
                  <w:pPr>
                    <w:rPr>
                      <w:sz w:val="18"/>
                      <w:szCs w:val="16"/>
                    </w:rPr>
                  </w:pPr>
                  <w:r w:rsidRPr="00A05DE2">
                    <w:rPr>
                      <w:sz w:val="18"/>
                      <w:szCs w:val="16"/>
                    </w:rPr>
                    <w:t>“featurephone” – map to D, Digital (feature phone)</w:t>
                  </w:r>
                </w:p>
                <w:p w14:paraId="7559BA57" w14:textId="77777777" w:rsidR="00D74D2F" w:rsidRPr="00A05DE2" w:rsidRDefault="00D74D2F" w:rsidP="00C34378">
                  <w:pPr>
                    <w:rPr>
                      <w:sz w:val="18"/>
                      <w:szCs w:val="16"/>
                    </w:rPr>
                  </w:pPr>
                  <w:r w:rsidRPr="00A05DE2">
                    <w:rPr>
                      <w:sz w:val="18"/>
                      <w:szCs w:val="16"/>
                    </w:rPr>
                    <w:t>“smartphone”- map to P, PDA (all smart phones incl. BB10, iPhone, etc.)</w:t>
                  </w:r>
                </w:p>
                <w:p w14:paraId="0E4E809D" w14:textId="77777777" w:rsidR="00D74D2F" w:rsidRPr="00A05DE2" w:rsidRDefault="00D74D2F" w:rsidP="00C34378">
                  <w:pPr>
                    <w:rPr>
                      <w:sz w:val="18"/>
                      <w:szCs w:val="16"/>
                    </w:rPr>
                  </w:pPr>
                  <w:r w:rsidRPr="00A05DE2">
                    <w:rPr>
                      <w:sz w:val="18"/>
                      <w:szCs w:val="16"/>
                    </w:rPr>
                    <w:t>“blackberry”- map to Z, RIM (Bold, Curve, pre BB10)</w:t>
                  </w:r>
                </w:p>
                <w:p w14:paraId="74A8B4D0" w14:textId="77777777" w:rsidR="00D74D2F" w:rsidRPr="00A05DE2" w:rsidRDefault="00D74D2F" w:rsidP="00C34378">
                  <w:pPr>
                    <w:rPr>
                      <w:sz w:val="18"/>
                      <w:szCs w:val="16"/>
                    </w:rPr>
                  </w:pPr>
                  <w:r w:rsidRPr="00A05DE2">
                    <w:rPr>
                      <w:sz w:val="18"/>
                      <w:szCs w:val="16"/>
                    </w:rPr>
                    <w:t>“prepaidipad” – map to I, Prepaid iPad</w:t>
                  </w:r>
                </w:p>
              </w:tc>
            </w:tr>
            <w:tr w:rsidR="00D74D2F" w:rsidRPr="00A05DE2" w14:paraId="518C25F8" w14:textId="77777777" w:rsidTr="00C34378">
              <w:tc>
                <w:tcPr>
                  <w:tcW w:w="1537" w:type="dxa"/>
                </w:tcPr>
                <w:p w14:paraId="79D74530" w14:textId="77777777" w:rsidR="00D74D2F" w:rsidRPr="00A05DE2" w:rsidRDefault="00D74D2F" w:rsidP="00C34378">
                  <w:pPr>
                    <w:rPr>
                      <w:sz w:val="18"/>
                      <w:szCs w:val="16"/>
                    </w:rPr>
                  </w:pPr>
                  <w:r w:rsidRPr="00A05DE2">
                    <w:rPr>
                      <w:sz w:val="18"/>
                      <w:szCs w:val="16"/>
                    </w:rPr>
                    <w:t>language</w:t>
                  </w:r>
                </w:p>
              </w:tc>
              <w:tc>
                <w:tcPr>
                  <w:tcW w:w="2043" w:type="dxa"/>
                </w:tcPr>
                <w:p w14:paraId="5286287D" w14:textId="77777777" w:rsidR="00D74D2F" w:rsidRPr="00A05DE2" w:rsidRDefault="00D74D2F" w:rsidP="00C34378">
                  <w:pPr>
                    <w:rPr>
                      <w:sz w:val="18"/>
                      <w:szCs w:val="16"/>
                    </w:rPr>
                  </w:pPr>
                  <w:r w:rsidRPr="00A05DE2">
                    <w:rPr>
                      <w:sz w:val="18"/>
                      <w:szCs w:val="16"/>
                    </w:rPr>
                    <w:t>""en", "fr"</w:t>
                  </w:r>
                </w:p>
              </w:tc>
              <w:tc>
                <w:tcPr>
                  <w:tcW w:w="1137" w:type="dxa"/>
                </w:tcPr>
                <w:p w14:paraId="7FCC2C88" w14:textId="77777777" w:rsidR="00D74D2F" w:rsidRPr="00A05DE2" w:rsidRDefault="00D74D2F" w:rsidP="00C34378">
                  <w:pPr>
                    <w:rPr>
                      <w:sz w:val="18"/>
                      <w:szCs w:val="16"/>
                    </w:rPr>
                  </w:pPr>
                  <w:r w:rsidRPr="00A05DE2">
                    <w:rPr>
                      <w:sz w:val="18"/>
                      <w:szCs w:val="16"/>
                    </w:rPr>
                    <w:t>Optional</w:t>
                  </w:r>
                </w:p>
              </w:tc>
              <w:tc>
                <w:tcPr>
                  <w:tcW w:w="3296" w:type="dxa"/>
                </w:tcPr>
                <w:p w14:paraId="56D5578A" w14:textId="77777777" w:rsidR="00D74D2F" w:rsidRPr="00A05DE2" w:rsidRDefault="00D74D2F" w:rsidP="00C34378">
                  <w:pPr>
                    <w:rPr>
                      <w:sz w:val="18"/>
                      <w:szCs w:val="16"/>
                    </w:rPr>
                  </w:pPr>
                  <w:r w:rsidRPr="00A05DE2">
                    <w:rPr>
                      <w:sz w:val="18"/>
                      <w:szCs w:val="16"/>
                    </w:rPr>
                    <w:t>Language of decoration. Default is "en".</w:t>
                  </w:r>
                </w:p>
              </w:tc>
            </w:tr>
            <w:tr w:rsidR="00D74D2F" w:rsidRPr="00A05DE2" w14:paraId="13FFBCCA" w14:textId="77777777" w:rsidTr="00C34378">
              <w:tc>
                <w:tcPr>
                  <w:tcW w:w="1537" w:type="dxa"/>
                </w:tcPr>
                <w:p w14:paraId="089976F6" w14:textId="77777777" w:rsidR="00D74D2F" w:rsidRPr="00A05DE2" w:rsidRDefault="00D74D2F" w:rsidP="00C34378">
                  <w:pPr>
                    <w:rPr>
                      <w:sz w:val="18"/>
                      <w:szCs w:val="16"/>
                    </w:rPr>
                  </w:pPr>
                  <w:r w:rsidRPr="00A05DE2">
                    <w:rPr>
                      <w:sz w:val="18"/>
                      <w:szCs w:val="16"/>
                    </w:rPr>
                    <w:t>role</w:t>
                  </w:r>
                </w:p>
              </w:tc>
              <w:tc>
                <w:tcPr>
                  <w:tcW w:w="2043" w:type="dxa"/>
                </w:tcPr>
                <w:p w14:paraId="02756302" w14:textId="77777777" w:rsidR="00D74D2F" w:rsidRPr="00A05DE2" w:rsidRDefault="00D74D2F" w:rsidP="00C34378">
                  <w:pPr>
                    <w:rPr>
                      <w:sz w:val="18"/>
                      <w:szCs w:val="16"/>
                    </w:rPr>
                  </w:pPr>
                  <w:r w:rsidRPr="00A05DE2">
                    <w:rPr>
                      <w:sz w:val="18"/>
                      <w:szCs w:val="16"/>
                    </w:rPr>
                    <w:t>"client", "dealer", "agent", "store"</w:t>
                  </w:r>
                </w:p>
              </w:tc>
              <w:tc>
                <w:tcPr>
                  <w:tcW w:w="1137" w:type="dxa"/>
                </w:tcPr>
                <w:p w14:paraId="6C63FA92" w14:textId="77777777" w:rsidR="00D74D2F" w:rsidRPr="00A05DE2" w:rsidRDefault="00D74D2F" w:rsidP="00C34378">
                  <w:pPr>
                    <w:rPr>
                      <w:sz w:val="18"/>
                      <w:szCs w:val="16"/>
                    </w:rPr>
                  </w:pPr>
                  <w:r w:rsidRPr="00A05DE2">
                    <w:rPr>
                      <w:sz w:val="18"/>
                      <w:szCs w:val="16"/>
                    </w:rPr>
                    <w:t>Optional</w:t>
                  </w:r>
                </w:p>
              </w:tc>
              <w:tc>
                <w:tcPr>
                  <w:tcW w:w="3296" w:type="dxa"/>
                </w:tcPr>
                <w:p w14:paraId="5290B1BF" w14:textId="77777777" w:rsidR="00D74D2F" w:rsidRPr="00A05DE2" w:rsidRDefault="00D74D2F" w:rsidP="00C34378">
                  <w:pPr>
                    <w:rPr>
                      <w:sz w:val="18"/>
                      <w:szCs w:val="16"/>
                    </w:rPr>
                  </w:pPr>
                  <w:r w:rsidRPr="00A05DE2">
                    <w:rPr>
                      <w:sz w:val="18"/>
                      <w:szCs w:val="16"/>
                    </w:rPr>
                    <w:t>Default is "client". Used to drive privileges – whether a soc can be displayed, removed by the given role</w:t>
                  </w:r>
                </w:p>
              </w:tc>
            </w:tr>
          </w:tbl>
          <w:p w14:paraId="54FA4109" w14:textId="77777777" w:rsidR="00D74D2F" w:rsidRPr="00A05DE2" w:rsidRDefault="00D74D2F" w:rsidP="00C34378">
            <w:pPr>
              <w:rPr>
                <w:sz w:val="18"/>
                <w:szCs w:val="16"/>
              </w:rPr>
            </w:pPr>
          </w:p>
          <w:p w14:paraId="1F9DE431" w14:textId="77777777" w:rsidR="00D74D2F" w:rsidRPr="00A05DE2" w:rsidRDefault="00D74D2F" w:rsidP="00C34378">
            <w:pPr>
              <w:rPr>
                <w:sz w:val="18"/>
                <w:szCs w:val="16"/>
              </w:rPr>
            </w:pPr>
          </w:p>
        </w:tc>
      </w:tr>
      <w:tr w:rsidR="00D74D2F" w:rsidRPr="00A05DE2" w14:paraId="3FEA559F" w14:textId="77777777" w:rsidTr="00C34378">
        <w:tc>
          <w:tcPr>
            <w:tcW w:w="1526" w:type="dxa"/>
          </w:tcPr>
          <w:p w14:paraId="6DFC798E" w14:textId="77777777" w:rsidR="00D74D2F" w:rsidRPr="00A05DE2" w:rsidRDefault="00D74D2F" w:rsidP="00C34378">
            <w:pPr>
              <w:rPr>
                <w:b/>
                <w:sz w:val="18"/>
                <w:szCs w:val="16"/>
              </w:rPr>
            </w:pPr>
            <w:r w:rsidRPr="00A05DE2">
              <w:rPr>
                <w:b/>
                <w:sz w:val="18"/>
                <w:szCs w:val="16"/>
              </w:rPr>
              <w:t>Status Codes</w:t>
            </w:r>
          </w:p>
        </w:tc>
        <w:tc>
          <w:tcPr>
            <w:tcW w:w="9355" w:type="dxa"/>
          </w:tcPr>
          <w:p w14:paraId="09D0227E" w14:textId="77777777" w:rsidR="00D74D2F" w:rsidRPr="00A05DE2" w:rsidRDefault="00D74D2F" w:rsidP="00C34378">
            <w:pPr>
              <w:rPr>
                <w:sz w:val="18"/>
                <w:szCs w:val="16"/>
              </w:rPr>
            </w:pPr>
          </w:p>
          <w:tbl>
            <w:tblPr>
              <w:tblStyle w:val="TableGrid"/>
              <w:tblW w:w="0" w:type="auto"/>
              <w:tblLook w:val="04A0" w:firstRow="1" w:lastRow="0" w:firstColumn="1" w:lastColumn="0" w:noHBand="0" w:noVBand="1"/>
            </w:tblPr>
            <w:tblGrid>
              <w:gridCol w:w="620"/>
              <w:gridCol w:w="762"/>
              <w:gridCol w:w="1815"/>
              <w:gridCol w:w="1342"/>
              <w:gridCol w:w="1449"/>
              <w:gridCol w:w="2025"/>
            </w:tblGrid>
            <w:tr w:rsidR="00D74D2F" w:rsidRPr="00A05DE2" w14:paraId="20B49871" w14:textId="77777777" w:rsidTr="00C34378">
              <w:tc>
                <w:tcPr>
                  <w:tcW w:w="620" w:type="dxa"/>
                  <w:shd w:val="clear" w:color="auto" w:fill="D9D9D9" w:themeFill="background1" w:themeFillShade="D9"/>
                </w:tcPr>
                <w:p w14:paraId="10C7F074" w14:textId="77777777" w:rsidR="00D74D2F" w:rsidRPr="00A05DE2" w:rsidRDefault="00D74D2F" w:rsidP="00C34378">
                  <w:pPr>
                    <w:rPr>
                      <w:b/>
                      <w:sz w:val="16"/>
                      <w:szCs w:val="16"/>
                    </w:rPr>
                  </w:pPr>
                  <w:r w:rsidRPr="00A05DE2">
                    <w:rPr>
                      <w:b/>
                      <w:sz w:val="16"/>
                      <w:szCs w:val="16"/>
                    </w:rPr>
                    <w:t>status</w:t>
                  </w:r>
                </w:p>
                <w:p w14:paraId="616039DA" w14:textId="77777777" w:rsidR="00D74D2F" w:rsidRPr="00A05DE2" w:rsidRDefault="00D74D2F" w:rsidP="00C34378">
                  <w:pPr>
                    <w:rPr>
                      <w:b/>
                      <w:sz w:val="16"/>
                      <w:szCs w:val="16"/>
                    </w:rPr>
                  </w:pPr>
                  <w:r w:rsidRPr="00A05DE2">
                    <w:rPr>
                      <w:b/>
                      <w:sz w:val="16"/>
                      <w:szCs w:val="16"/>
                    </w:rPr>
                    <w:t>Cd</w:t>
                  </w:r>
                </w:p>
              </w:tc>
              <w:tc>
                <w:tcPr>
                  <w:tcW w:w="762" w:type="dxa"/>
                  <w:shd w:val="clear" w:color="auto" w:fill="D9D9D9" w:themeFill="background1" w:themeFillShade="D9"/>
                </w:tcPr>
                <w:p w14:paraId="43984460" w14:textId="77777777" w:rsidR="00D74D2F" w:rsidRPr="00A05DE2" w:rsidRDefault="00D74D2F" w:rsidP="00C34378">
                  <w:pPr>
                    <w:rPr>
                      <w:b/>
                      <w:sz w:val="16"/>
                      <w:szCs w:val="16"/>
                    </w:rPr>
                  </w:pPr>
                  <w:r w:rsidRPr="00A05DE2">
                    <w:rPr>
                      <w:b/>
                      <w:sz w:val="16"/>
                      <w:szCs w:val="16"/>
                    </w:rPr>
                    <w:t>status</w:t>
                  </w:r>
                </w:p>
                <w:p w14:paraId="4383EB18" w14:textId="77777777" w:rsidR="00D74D2F" w:rsidRPr="00A05DE2" w:rsidRDefault="00D74D2F" w:rsidP="00C34378">
                  <w:pPr>
                    <w:rPr>
                      <w:b/>
                      <w:sz w:val="16"/>
                      <w:szCs w:val="16"/>
                    </w:rPr>
                  </w:pPr>
                  <w:r w:rsidRPr="00A05DE2">
                    <w:rPr>
                      <w:b/>
                      <w:sz w:val="16"/>
                      <w:szCs w:val="16"/>
                    </w:rPr>
                    <w:t>SubCd</w:t>
                  </w:r>
                </w:p>
              </w:tc>
              <w:tc>
                <w:tcPr>
                  <w:tcW w:w="1815" w:type="dxa"/>
                  <w:shd w:val="clear" w:color="auto" w:fill="D9D9D9" w:themeFill="background1" w:themeFillShade="D9"/>
                </w:tcPr>
                <w:p w14:paraId="36DED7DA" w14:textId="77777777" w:rsidR="00D74D2F" w:rsidRPr="00A05DE2" w:rsidRDefault="00D74D2F" w:rsidP="00C34378">
                  <w:pPr>
                    <w:rPr>
                      <w:b/>
                      <w:sz w:val="16"/>
                      <w:szCs w:val="16"/>
                    </w:rPr>
                  </w:pPr>
                  <w:r w:rsidRPr="00A05DE2">
                    <w:rPr>
                      <w:b/>
                      <w:sz w:val="16"/>
                      <w:szCs w:val="16"/>
                    </w:rPr>
                    <w:t>statusTxt</w:t>
                  </w:r>
                </w:p>
              </w:tc>
              <w:tc>
                <w:tcPr>
                  <w:tcW w:w="1342" w:type="dxa"/>
                  <w:shd w:val="clear" w:color="auto" w:fill="D9D9D9" w:themeFill="background1" w:themeFillShade="D9"/>
                </w:tcPr>
                <w:p w14:paraId="1E0BA1C3" w14:textId="77777777" w:rsidR="00D74D2F" w:rsidRPr="00A05DE2" w:rsidRDefault="00D74D2F" w:rsidP="00C34378">
                  <w:pPr>
                    <w:rPr>
                      <w:b/>
                      <w:sz w:val="16"/>
                      <w:szCs w:val="16"/>
                    </w:rPr>
                  </w:pPr>
                  <w:r w:rsidRPr="00A05DE2">
                    <w:rPr>
                      <w:b/>
                      <w:sz w:val="16"/>
                      <w:szCs w:val="16"/>
                    </w:rPr>
                    <w:t>systemErrorCd</w:t>
                  </w:r>
                </w:p>
              </w:tc>
              <w:tc>
                <w:tcPr>
                  <w:tcW w:w="1449" w:type="dxa"/>
                  <w:shd w:val="clear" w:color="auto" w:fill="D9D9D9" w:themeFill="background1" w:themeFillShade="D9"/>
                </w:tcPr>
                <w:p w14:paraId="3F4967F8" w14:textId="77777777" w:rsidR="00D74D2F" w:rsidRPr="00A05DE2" w:rsidRDefault="00D74D2F" w:rsidP="00C34378">
                  <w:pPr>
                    <w:rPr>
                      <w:b/>
                      <w:sz w:val="16"/>
                      <w:szCs w:val="16"/>
                    </w:rPr>
                  </w:pPr>
                  <w:r w:rsidRPr="00A05DE2">
                    <w:rPr>
                      <w:b/>
                      <w:sz w:val="16"/>
                      <w:szCs w:val="16"/>
                    </w:rPr>
                    <w:t>systemErrorTxt</w:t>
                  </w:r>
                </w:p>
              </w:tc>
              <w:tc>
                <w:tcPr>
                  <w:tcW w:w="2025" w:type="dxa"/>
                  <w:shd w:val="clear" w:color="auto" w:fill="D9D9D9" w:themeFill="background1" w:themeFillShade="D9"/>
                </w:tcPr>
                <w:p w14:paraId="7E265C6C" w14:textId="77777777" w:rsidR="00D74D2F" w:rsidRPr="00A05DE2" w:rsidRDefault="00D74D2F" w:rsidP="00C34378">
                  <w:pPr>
                    <w:rPr>
                      <w:b/>
                      <w:i/>
                      <w:sz w:val="16"/>
                      <w:szCs w:val="16"/>
                    </w:rPr>
                  </w:pPr>
                  <w:r w:rsidRPr="00A05DE2">
                    <w:rPr>
                      <w:b/>
                      <w:i/>
                      <w:sz w:val="16"/>
                      <w:szCs w:val="16"/>
                    </w:rPr>
                    <w:t>Notes</w:t>
                  </w:r>
                </w:p>
              </w:tc>
            </w:tr>
            <w:tr w:rsidR="00D74D2F" w:rsidRPr="00A05DE2" w14:paraId="2D5A38D3" w14:textId="77777777" w:rsidTr="00C34378">
              <w:tc>
                <w:tcPr>
                  <w:tcW w:w="620" w:type="dxa"/>
                </w:tcPr>
                <w:p w14:paraId="4B48EE9B" w14:textId="77777777" w:rsidR="00D74D2F" w:rsidRPr="00A05DE2" w:rsidRDefault="00D74D2F" w:rsidP="00C34378">
                  <w:pPr>
                    <w:rPr>
                      <w:sz w:val="16"/>
                      <w:szCs w:val="16"/>
                    </w:rPr>
                  </w:pPr>
                  <w:r w:rsidRPr="00A05DE2">
                    <w:rPr>
                      <w:sz w:val="16"/>
                      <w:szCs w:val="16"/>
                    </w:rPr>
                    <w:t>200</w:t>
                  </w:r>
                </w:p>
              </w:tc>
              <w:tc>
                <w:tcPr>
                  <w:tcW w:w="762" w:type="dxa"/>
                </w:tcPr>
                <w:p w14:paraId="47F69C0E" w14:textId="77777777" w:rsidR="00D74D2F" w:rsidRPr="00A05DE2" w:rsidRDefault="00D74D2F" w:rsidP="00C34378">
                  <w:pPr>
                    <w:rPr>
                      <w:sz w:val="16"/>
                      <w:szCs w:val="16"/>
                    </w:rPr>
                  </w:pPr>
                </w:p>
              </w:tc>
              <w:tc>
                <w:tcPr>
                  <w:tcW w:w="1815" w:type="dxa"/>
                </w:tcPr>
                <w:p w14:paraId="5ACDA691" w14:textId="77777777" w:rsidR="00D74D2F" w:rsidRPr="00A05DE2" w:rsidRDefault="00D74D2F" w:rsidP="00C34378">
                  <w:pPr>
                    <w:rPr>
                      <w:sz w:val="16"/>
                      <w:szCs w:val="16"/>
                    </w:rPr>
                  </w:pPr>
                  <w:r w:rsidRPr="00A05DE2">
                    <w:rPr>
                      <w:sz w:val="16"/>
                      <w:szCs w:val="16"/>
                    </w:rPr>
                    <w:t>OK</w:t>
                  </w:r>
                </w:p>
              </w:tc>
              <w:tc>
                <w:tcPr>
                  <w:tcW w:w="1342" w:type="dxa"/>
                </w:tcPr>
                <w:p w14:paraId="1E7BEE95" w14:textId="77777777" w:rsidR="00D74D2F" w:rsidRPr="00A05DE2" w:rsidRDefault="00D74D2F" w:rsidP="00C34378">
                  <w:pPr>
                    <w:rPr>
                      <w:sz w:val="16"/>
                      <w:szCs w:val="16"/>
                    </w:rPr>
                  </w:pPr>
                </w:p>
              </w:tc>
              <w:tc>
                <w:tcPr>
                  <w:tcW w:w="1449" w:type="dxa"/>
                </w:tcPr>
                <w:p w14:paraId="137C7ECE" w14:textId="77777777" w:rsidR="00D74D2F" w:rsidRPr="00A05DE2" w:rsidRDefault="00D74D2F" w:rsidP="00C34378">
                  <w:pPr>
                    <w:rPr>
                      <w:sz w:val="16"/>
                      <w:szCs w:val="16"/>
                    </w:rPr>
                  </w:pPr>
                </w:p>
              </w:tc>
              <w:tc>
                <w:tcPr>
                  <w:tcW w:w="2025" w:type="dxa"/>
                </w:tcPr>
                <w:p w14:paraId="2A1972EA" w14:textId="77777777" w:rsidR="00D74D2F" w:rsidRPr="00A05DE2" w:rsidRDefault="00D74D2F" w:rsidP="00C34378">
                  <w:pPr>
                    <w:rPr>
                      <w:sz w:val="16"/>
                      <w:szCs w:val="16"/>
                    </w:rPr>
                  </w:pPr>
                </w:p>
              </w:tc>
            </w:tr>
            <w:tr w:rsidR="00D74D2F" w:rsidRPr="00A05DE2" w14:paraId="7DC25055" w14:textId="77777777" w:rsidTr="00C34378">
              <w:tc>
                <w:tcPr>
                  <w:tcW w:w="620" w:type="dxa"/>
                </w:tcPr>
                <w:p w14:paraId="7942CADE" w14:textId="77777777" w:rsidR="00D74D2F" w:rsidRPr="00A05DE2" w:rsidRDefault="00D74D2F" w:rsidP="00C34378">
                  <w:pPr>
                    <w:rPr>
                      <w:sz w:val="16"/>
                      <w:szCs w:val="16"/>
                    </w:rPr>
                  </w:pPr>
                  <w:r w:rsidRPr="00A05DE2">
                    <w:rPr>
                      <w:sz w:val="16"/>
                      <w:szCs w:val="16"/>
                    </w:rPr>
                    <w:t>400</w:t>
                  </w:r>
                </w:p>
              </w:tc>
              <w:tc>
                <w:tcPr>
                  <w:tcW w:w="762" w:type="dxa"/>
                </w:tcPr>
                <w:p w14:paraId="126DAD26" w14:textId="77777777" w:rsidR="00D74D2F" w:rsidRPr="00A05DE2" w:rsidRDefault="00D74D2F" w:rsidP="00C34378">
                  <w:pPr>
                    <w:rPr>
                      <w:sz w:val="16"/>
                      <w:szCs w:val="16"/>
                    </w:rPr>
                  </w:pPr>
                  <w:r w:rsidRPr="00A05DE2">
                    <w:rPr>
                      <w:sz w:val="16"/>
                      <w:szCs w:val="16"/>
                    </w:rPr>
                    <w:t>IS</w:t>
                  </w:r>
                </w:p>
              </w:tc>
              <w:tc>
                <w:tcPr>
                  <w:tcW w:w="1815" w:type="dxa"/>
                </w:tcPr>
                <w:p w14:paraId="14984015" w14:textId="77777777" w:rsidR="00D74D2F" w:rsidRPr="00A05DE2" w:rsidRDefault="00D74D2F" w:rsidP="00C34378">
                  <w:pPr>
                    <w:rPr>
                      <w:sz w:val="16"/>
                      <w:szCs w:val="16"/>
                    </w:rPr>
                  </w:pPr>
                  <w:r w:rsidRPr="00A05DE2">
                    <w:rPr>
                      <w:sz w:val="16"/>
                      <w:szCs w:val="16"/>
                    </w:rPr>
                    <w:t>Invalid subscriber</w:t>
                  </w:r>
                </w:p>
              </w:tc>
              <w:tc>
                <w:tcPr>
                  <w:tcW w:w="1342" w:type="dxa"/>
                </w:tcPr>
                <w:p w14:paraId="2FDF1EBA" w14:textId="77777777" w:rsidR="00D74D2F" w:rsidRPr="00A05DE2" w:rsidRDefault="00D74D2F" w:rsidP="00C34378">
                  <w:pPr>
                    <w:rPr>
                      <w:sz w:val="16"/>
                      <w:szCs w:val="16"/>
                    </w:rPr>
                  </w:pPr>
                  <w:r w:rsidRPr="00A05DE2">
                    <w:rPr>
                      <w:sz w:val="16"/>
                      <w:szCs w:val="16"/>
                    </w:rPr>
                    <w:t>Sub [905-333-5454] Not Found</w:t>
                  </w:r>
                </w:p>
              </w:tc>
              <w:tc>
                <w:tcPr>
                  <w:tcW w:w="1449" w:type="dxa"/>
                </w:tcPr>
                <w:p w14:paraId="1DAA88C9" w14:textId="77777777" w:rsidR="00D74D2F" w:rsidRPr="00A05DE2" w:rsidRDefault="00D74D2F" w:rsidP="00C34378">
                  <w:pPr>
                    <w:rPr>
                      <w:sz w:val="16"/>
                      <w:szCs w:val="16"/>
                    </w:rPr>
                  </w:pPr>
                </w:p>
              </w:tc>
              <w:tc>
                <w:tcPr>
                  <w:tcW w:w="2025" w:type="dxa"/>
                </w:tcPr>
                <w:p w14:paraId="324E37E0" w14:textId="77777777" w:rsidR="00D74D2F" w:rsidRPr="00A05DE2" w:rsidRDefault="00D74D2F" w:rsidP="00C34378">
                  <w:pPr>
                    <w:rPr>
                      <w:sz w:val="16"/>
                      <w:szCs w:val="16"/>
                    </w:rPr>
                  </w:pPr>
                </w:p>
              </w:tc>
            </w:tr>
            <w:tr w:rsidR="00D74D2F" w:rsidRPr="00A05DE2" w14:paraId="05D8D143" w14:textId="77777777" w:rsidTr="00C34378">
              <w:tc>
                <w:tcPr>
                  <w:tcW w:w="620" w:type="dxa"/>
                </w:tcPr>
                <w:p w14:paraId="2290C36B" w14:textId="77777777" w:rsidR="00D74D2F" w:rsidRPr="00A05DE2" w:rsidRDefault="00D74D2F" w:rsidP="00C34378">
                  <w:pPr>
                    <w:rPr>
                      <w:sz w:val="16"/>
                      <w:szCs w:val="16"/>
                    </w:rPr>
                  </w:pPr>
                  <w:r w:rsidRPr="00A05DE2">
                    <w:rPr>
                      <w:sz w:val="16"/>
                      <w:szCs w:val="16"/>
                    </w:rPr>
                    <w:t>400</w:t>
                  </w:r>
                </w:p>
              </w:tc>
              <w:tc>
                <w:tcPr>
                  <w:tcW w:w="762" w:type="dxa"/>
                </w:tcPr>
                <w:p w14:paraId="26A5A123" w14:textId="77777777" w:rsidR="00D74D2F" w:rsidRPr="00A05DE2" w:rsidRDefault="00D74D2F" w:rsidP="00C34378">
                  <w:pPr>
                    <w:rPr>
                      <w:sz w:val="16"/>
                      <w:szCs w:val="16"/>
                    </w:rPr>
                  </w:pPr>
                  <w:r w:rsidRPr="00A05DE2">
                    <w:rPr>
                      <w:sz w:val="16"/>
                      <w:szCs w:val="16"/>
                    </w:rPr>
                    <w:t>IB</w:t>
                  </w:r>
                </w:p>
              </w:tc>
              <w:tc>
                <w:tcPr>
                  <w:tcW w:w="1815" w:type="dxa"/>
                </w:tcPr>
                <w:p w14:paraId="3B237735" w14:textId="77777777" w:rsidR="00D74D2F" w:rsidRPr="00A05DE2" w:rsidRDefault="00D74D2F" w:rsidP="00C34378">
                  <w:pPr>
                    <w:rPr>
                      <w:sz w:val="16"/>
                      <w:szCs w:val="16"/>
                    </w:rPr>
                  </w:pPr>
                  <w:r w:rsidRPr="00A05DE2">
                    <w:rPr>
                      <w:sz w:val="16"/>
                      <w:szCs w:val="16"/>
                    </w:rPr>
                    <w:t>Invalid BAN</w:t>
                  </w:r>
                </w:p>
              </w:tc>
              <w:tc>
                <w:tcPr>
                  <w:tcW w:w="1342" w:type="dxa"/>
                </w:tcPr>
                <w:p w14:paraId="5AA10EA2" w14:textId="77777777" w:rsidR="00D74D2F" w:rsidRPr="00A05DE2" w:rsidRDefault="00D74D2F" w:rsidP="00C34378">
                  <w:pPr>
                    <w:rPr>
                      <w:sz w:val="16"/>
                      <w:szCs w:val="16"/>
                    </w:rPr>
                  </w:pPr>
                  <w:r w:rsidRPr="00A05DE2">
                    <w:rPr>
                      <w:sz w:val="16"/>
                      <w:szCs w:val="16"/>
                    </w:rPr>
                    <w:t>BAN xxxxx does not match sub yyyyyyyy</w:t>
                  </w:r>
                </w:p>
              </w:tc>
              <w:tc>
                <w:tcPr>
                  <w:tcW w:w="1449" w:type="dxa"/>
                </w:tcPr>
                <w:p w14:paraId="6FBB49A5" w14:textId="77777777" w:rsidR="00D74D2F" w:rsidRPr="00A05DE2" w:rsidRDefault="00D74D2F" w:rsidP="00C34378">
                  <w:pPr>
                    <w:rPr>
                      <w:sz w:val="16"/>
                      <w:szCs w:val="16"/>
                    </w:rPr>
                  </w:pPr>
                </w:p>
              </w:tc>
              <w:tc>
                <w:tcPr>
                  <w:tcW w:w="2025" w:type="dxa"/>
                </w:tcPr>
                <w:p w14:paraId="7F053540" w14:textId="77777777" w:rsidR="00D74D2F" w:rsidRPr="00A05DE2" w:rsidRDefault="00D74D2F" w:rsidP="00C34378">
                  <w:pPr>
                    <w:rPr>
                      <w:sz w:val="16"/>
                      <w:szCs w:val="16"/>
                    </w:rPr>
                  </w:pPr>
                </w:p>
              </w:tc>
            </w:tr>
            <w:tr w:rsidR="00D74D2F" w:rsidRPr="00A05DE2" w14:paraId="6605F2BC" w14:textId="77777777" w:rsidTr="00C34378">
              <w:tc>
                <w:tcPr>
                  <w:tcW w:w="620" w:type="dxa"/>
                </w:tcPr>
                <w:p w14:paraId="69E0B84D" w14:textId="77777777" w:rsidR="00D74D2F" w:rsidRPr="00A05DE2" w:rsidRDefault="00D74D2F" w:rsidP="00C34378">
                  <w:pPr>
                    <w:rPr>
                      <w:sz w:val="16"/>
                      <w:szCs w:val="16"/>
                    </w:rPr>
                  </w:pPr>
                  <w:r w:rsidRPr="00A05DE2">
                    <w:rPr>
                      <w:sz w:val="16"/>
                      <w:szCs w:val="16"/>
                    </w:rPr>
                    <w:t>400</w:t>
                  </w:r>
                </w:p>
              </w:tc>
              <w:tc>
                <w:tcPr>
                  <w:tcW w:w="762" w:type="dxa"/>
                </w:tcPr>
                <w:p w14:paraId="6D0B4E51" w14:textId="77777777" w:rsidR="00D74D2F" w:rsidRPr="00A05DE2" w:rsidRDefault="00D74D2F" w:rsidP="00C34378">
                  <w:pPr>
                    <w:rPr>
                      <w:sz w:val="16"/>
                      <w:szCs w:val="16"/>
                    </w:rPr>
                  </w:pPr>
                  <w:r w:rsidRPr="00A05DE2">
                    <w:rPr>
                      <w:sz w:val="16"/>
                      <w:szCs w:val="16"/>
                    </w:rPr>
                    <w:t>PFM-IE</w:t>
                  </w:r>
                </w:p>
              </w:tc>
              <w:tc>
                <w:tcPr>
                  <w:tcW w:w="1815" w:type="dxa"/>
                </w:tcPr>
                <w:p w14:paraId="65C86C4A" w14:textId="77777777" w:rsidR="00D74D2F" w:rsidRPr="00A05DE2" w:rsidRDefault="00D74D2F" w:rsidP="00C34378">
                  <w:pPr>
                    <w:rPr>
                      <w:sz w:val="16"/>
                      <w:szCs w:val="16"/>
                    </w:rPr>
                  </w:pPr>
                  <w:r w:rsidRPr="00A05DE2">
                    <w:rPr>
                      <w:sz w:val="16"/>
                      <w:szCs w:val="16"/>
                    </w:rPr>
                    <w:t>Invalid equipment</w:t>
                  </w:r>
                </w:p>
              </w:tc>
              <w:tc>
                <w:tcPr>
                  <w:tcW w:w="1342" w:type="dxa"/>
                </w:tcPr>
                <w:p w14:paraId="54EF3E41" w14:textId="77777777" w:rsidR="00D74D2F" w:rsidRPr="00A05DE2" w:rsidRDefault="00D74D2F" w:rsidP="00C34378">
                  <w:pPr>
                    <w:rPr>
                      <w:sz w:val="16"/>
                      <w:szCs w:val="16"/>
                    </w:rPr>
                  </w:pPr>
                </w:p>
              </w:tc>
              <w:tc>
                <w:tcPr>
                  <w:tcW w:w="1449" w:type="dxa"/>
                </w:tcPr>
                <w:p w14:paraId="7934289D" w14:textId="77777777" w:rsidR="00D74D2F" w:rsidRPr="00A05DE2" w:rsidRDefault="00D74D2F" w:rsidP="00C34378">
                  <w:pPr>
                    <w:rPr>
                      <w:sz w:val="16"/>
                      <w:szCs w:val="16"/>
                    </w:rPr>
                  </w:pPr>
                </w:p>
              </w:tc>
              <w:tc>
                <w:tcPr>
                  <w:tcW w:w="2025" w:type="dxa"/>
                </w:tcPr>
                <w:p w14:paraId="6107098B" w14:textId="77777777" w:rsidR="00D74D2F" w:rsidRPr="00A05DE2" w:rsidRDefault="00D74D2F" w:rsidP="00C34378">
                  <w:pPr>
                    <w:rPr>
                      <w:sz w:val="16"/>
                      <w:szCs w:val="16"/>
                    </w:rPr>
                  </w:pPr>
                </w:p>
              </w:tc>
            </w:tr>
            <w:tr w:rsidR="00D74D2F" w:rsidRPr="00A05DE2" w14:paraId="154DAFF8" w14:textId="77777777" w:rsidTr="00C34378">
              <w:tc>
                <w:tcPr>
                  <w:tcW w:w="620" w:type="dxa"/>
                </w:tcPr>
                <w:p w14:paraId="0D3DFCF4" w14:textId="77777777" w:rsidR="00D74D2F" w:rsidRPr="00A05DE2" w:rsidRDefault="00D74D2F" w:rsidP="00C34378">
                  <w:pPr>
                    <w:rPr>
                      <w:sz w:val="16"/>
                      <w:szCs w:val="16"/>
                    </w:rPr>
                  </w:pPr>
                  <w:r w:rsidRPr="00A05DE2">
                    <w:rPr>
                      <w:sz w:val="16"/>
                      <w:szCs w:val="16"/>
                    </w:rPr>
                    <w:t>500</w:t>
                  </w:r>
                </w:p>
              </w:tc>
              <w:tc>
                <w:tcPr>
                  <w:tcW w:w="762" w:type="dxa"/>
                </w:tcPr>
                <w:p w14:paraId="1E1DCA46" w14:textId="77777777" w:rsidR="00D74D2F" w:rsidRPr="00A05DE2" w:rsidRDefault="00D74D2F" w:rsidP="00C34378">
                  <w:pPr>
                    <w:rPr>
                      <w:sz w:val="16"/>
                      <w:szCs w:val="16"/>
                    </w:rPr>
                  </w:pPr>
                </w:p>
              </w:tc>
              <w:tc>
                <w:tcPr>
                  <w:tcW w:w="1815" w:type="dxa"/>
                </w:tcPr>
                <w:p w14:paraId="77E5AAA8" w14:textId="77777777" w:rsidR="00D74D2F" w:rsidRPr="00A05DE2" w:rsidRDefault="00D74D2F" w:rsidP="00C34378">
                  <w:pPr>
                    <w:rPr>
                      <w:sz w:val="16"/>
                      <w:szCs w:val="16"/>
                    </w:rPr>
                  </w:pPr>
                  <w:r w:rsidRPr="00A05DE2">
                    <w:rPr>
                      <w:sz w:val="16"/>
                      <w:szCs w:val="16"/>
                    </w:rPr>
                    <w:t>Service order reference service failed.</w:t>
                  </w:r>
                </w:p>
              </w:tc>
              <w:tc>
                <w:tcPr>
                  <w:tcW w:w="1342" w:type="dxa"/>
                </w:tcPr>
                <w:p w14:paraId="40D0D6F5" w14:textId="77777777" w:rsidR="00D74D2F" w:rsidRPr="00A05DE2" w:rsidRDefault="00D74D2F" w:rsidP="00C34378">
                  <w:pPr>
                    <w:rPr>
                      <w:sz w:val="16"/>
                      <w:szCs w:val="16"/>
                    </w:rPr>
                  </w:pPr>
                </w:p>
              </w:tc>
              <w:tc>
                <w:tcPr>
                  <w:tcW w:w="1449" w:type="dxa"/>
                </w:tcPr>
                <w:p w14:paraId="26D34C72" w14:textId="77777777" w:rsidR="00D74D2F" w:rsidRPr="00A05DE2" w:rsidRDefault="00D74D2F" w:rsidP="00C34378">
                  <w:pPr>
                    <w:rPr>
                      <w:sz w:val="16"/>
                      <w:szCs w:val="16"/>
                    </w:rPr>
                  </w:pPr>
                </w:p>
              </w:tc>
              <w:tc>
                <w:tcPr>
                  <w:tcW w:w="2025" w:type="dxa"/>
                </w:tcPr>
                <w:p w14:paraId="13288A48" w14:textId="77777777" w:rsidR="00D74D2F" w:rsidRPr="00A05DE2" w:rsidRDefault="00D74D2F" w:rsidP="00C34378">
                  <w:pPr>
                    <w:rPr>
                      <w:sz w:val="16"/>
                      <w:szCs w:val="16"/>
                    </w:rPr>
                  </w:pPr>
                  <w:r w:rsidRPr="00A05DE2">
                    <w:rPr>
                      <w:sz w:val="16"/>
                      <w:szCs w:val="16"/>
                    </w:rPr>
                    <w:t>Any Policy or Service Exception</w:t>
                  </w:r>
                </w:p>
              </w:tc>
            </w:tr>
            <w:tr w:rsidR="00D74D2F" w:rsidRPr="00A05DE2" w14:paraId="3BEA84EF" w14:textId="77777777" w:rsidTr="00C34378">
              <w:tc>
                <w:tcPr>
                  <w:tcW w:w="620" w:type="dxa"/>
                </w:tcPr>
                <w:p w14:paraId="60647F54" w14:textId="77777777" w:rsidR="00D74D2F" w:rsidRPr="00A05DE2" w:rsidRDefault="00D74D2F" w:rsidP="00C34378">
                  <w:pPr>
                    <w:rPr>
                      <w:sz w:val="16"/>
                      <w:szCs w:val="16"/>
                    </w:rPr>
                  </w:pPr>
                  <w:r w:rsidRPr="00A05DE2">
                    <w:rPr>
                      <w:sz w:val="16"/>
                      <w:szCs w:val="16"/>
                    </w:rPr>
                    <w:t>500</w:t>
                  </w:r>
                </w:p>
              </w:tc>
              <w:tc>
                <w:tcPr>
                  <w:tcW w:w="762" w:type="dxa"/>
                </w:tcPr>
                <w:p w14:paraId="0A75A93D" w14:textId="77777777" w:rsidR="00D74D2F" w:rsidRPr="00A05DE2" w:rsidRDefault="00D74D2F" w:rsidP="00C34378">
                  <w:pPr>
                    <w:rPr>
                      <w:sz w:val="16"/>
                      <w:szCs w:val="16"/>
                    </w:rPr>
                  </w:pPr>
                </w:p>
              </w:tc>
              <w:tc>
                <w:tcPr>
                  <w:tcW w:w="1815" w:type="dxa"/>
                </w:tcPr>
                <w:p w14:paraId="5EEA35F7" w14:textId="77777777" w:rsidR="00D74D2F" w:rsidRPr="00A05DE2" w:rsidRDefault="00D74D2F" w:rsidP="00C34378">
                  <w:pPr>
                    <w:rPr>
                      <w:sz w:val="16"/>
                      <w:szCs w:val="16"/>
                    </w:rPr>
                  </w:pPr>
                  <w:r w:rsidRPr="00A05DE2">
                    <w:rPr>
                      <w:sz w:val="16"/>
                      <w:szCs w:val="16"/>
                    </w:rPr>
                    <w:t>general error</w:t>
                  </w:r>
                </w:p>
              </w:tc>
              <w:tc>
                <w:tcPr>
                  <w:tcW w:w="1342" w:type="dxa"/>
                </w:tcPr>
                <w:p w14:paraId="5A253665" w14:textId="77777777" w:rsidR="00D74D2F" w:rsidRPr="00A05DE2" w:rsidRDefault="00D74D2F" w:rsidP="00C34378">
                  <w:pPr>
                    <w:rPr>
                      <w:sz w:val="16"/>
                      <w:szCs w:val="16"/>
                    </w:rPr>
                  </w:pPr>
                </w:p>
              </w:tc>
              <w:tc>
                <w:tcPr>
                  <w:tcW w:w="1449" w:type="dxa"/>
                </w:tcPr>
                <w:p w14:paraId="60A4AF95" w14:textId="77777777" w:rsidR="00D74D2F" w:rsidRPr="00A05DE2" w:rsidRDefault="00D74D2F" w:rsidP="00C34378">
                  <w:pPr>
                    <w:rPr>
                      <w:sz w:val="16"/>
                      <w:szCs w:val="16"/>
                    </w:rPr>
                  </w:pPr>
                </w:p>
              </w:tc>
              <w:tc>
                <w:tcPr>
                  <w:tcW w:w="2025" w:type="dxa"/>
                </w:tcPr>
                <w:p w14:paraId="28F0E0BD" w14:textId="77777777" w:rsidR="00D74D2F" w:rsidRPr="00A05DE2" w:rsidRDefault="00D74D2F" w:rsidP="00C34378">
                  <w:pPr>
                    <w:rPr>
                      <w:sz w:val="16"/>
                      <w:szCs w:val="16"/>
                    </w:rPr>
                  </w:pPr>
                  <w:r w:rsidRPr="00A05DE2">
                    <w:rPr>
                      <w:sz w:val="16"/>
                      <w:szCs w:val="16"/>
                    </w:rPr>
                    <w:t>Any caught exception not captured elsewhere</w:t>
                  </w:r>
                </w:p>
              </w:tc>
            </w:tr>
          </w:tbl>
          <w:p w14:paraId="2EFA893C" w14:textId="77777777" w:rsidR="00D74D2F" w:rsidRPr="00A05DE2" w:rsidRDefault="00D74D2F" w:rsidP="00C34378">
            <w:pPr>
              <w:rPr>
                <w:sz w:val="18"/>
                <w:szCs w:val="16"/>
              </w:rPr>
            </w:pPr>
          </w:p>
          <w:p w14:paraId="5C6F966A" w14:textId="77777777" w:rsidR="00D74D2F" w:rsidRPr="00A05DE2" w:rsidRDefault="00D74D2F" w:rsidP="00C34378">
            <w:pPr>
              <w:rPr>
                <w:sz w:val="18"/>
                <w:szCs w:val="16"/>
              </w:rPr>
            </w:pPr>
          </w:p>
        </w:tc>
      </w:tr>
      <w:tr w:rsidR="00D74D2F" w:rsidRPr="00A05DE2" w14:paraId="7286430B" w14:textId="77777777" w:rsidTr="00C34378">
        <w:tc>
          <w:tcPr>
            <w:tcW w:w="1526" w:type="dxa"/>
          </w:tcPr>
          <w:p w14:paraId="1BE38AEF" w14:textId="77777777" w:rsidR="00D74D2F" w:rsidRPr="00A05DE2" w:rsidRDefault="00D74D2F" w:rsidP="00C34378">
            <w:pPr>
              <w:rPr>
                <w:sz w:val="18"/>
                <w:szCs w:val="16"/>
              </w:rPr>
            </w:pPr>
            <w:r w:rsidRPr="00A05DE2">
              <w:rPr>
                <w:b/>
                <w:sz w:val="18"/>
                <w:szCs w:val="16"/>
              </w:rPr>
              <w:t>Output</w:t>
            </w:r>
          </w:p>
        </w:tc>
        <w:tc>
          <w:tcPr>
            <w:tcW w:w="9355" w:type="dxa"/>
          </w:tcPr>
          <w:p w14:paraId="0355A1F5" w14:textId="77777777" w:rsidR="00D74D2F" w:rsidRPr="00A05DE2" w:rsidRDefault="00D74D2F" w:rsidP="00C34378">
            <w:pPr>
              <w:rPr>
                <w:sz w:val="16"/>
                <w:szCs w:val="16"/>
              </w:rPr>
            </w:pPr>
            <w:r w:rsidRPr="00A05DE2">
              <w:rPr>
                <w:sz w:val="16"/>
                <w:szCs w:val="16"/>
              </w:rPr>
              <w:t>{</w:t>
            </w:r>
          </w:p>
          <w:p w14:paraId="0732F126" w14:textId="77777777" w:rsidR="00D74D2F" w:rsidRPr="00A05DE2" w:rsidRDefault="00D74D2F" w:rsidP="00C34378">
            <w:pPr>
              <w:rPr>
                <w:sz w:val="16"/>
                <w:szCs w:val="16"/>
              </w:rPr>
            </w:pPr>
            <w:r w:rsidRPr="00A05DE2">
              <w:rPr>
                <w:sz w:val="16"/>
                <w:szCs w:val="16"/>
              </w:rPr>
              <w:t xml:space="preserve">    "featuresCategoryList" : { &lt;FeaturesCategoryInfo&gt; },</w:t>
            </w:r>
          </w:p>
          <w:p w14:paraId="4859FAAC" w14:textId="77777777" w:rsidR="00D74D2F" w:rsidRPr="00A05DE2" w:rsidRDefault="00D74D2F" w:rsidP="00C34378">
            <w:pPr>
              <w:rPr>
                <w:sz w:val="16"/>
                <w:szCs w:val="16"/>
              </w:rPr>
            </w:pPr>
            <w:r w:rsidRPr="00A05DE2">
              <w:rPr>
                <w:sz w:val="16"/>
                <w:szCs w:val="16"/>
              </w:rPr>
              <w:t xml:space="preserve">    "status" : &lt;status&gt;</w:t>
            </w:r>
          </w:p>
          <w:p w14:paraId="3EF27758" w14:textId="77777777" w:rsidR="00D74D2F" w:rsidRPr="00A05DE2" w:rsidRDefault="00D74D2F" w:rsidP="00C34378">
            <w:pPr>
              <w:rPr>
                <w:sz w:val="16"/>
                <w:szCs w:val="16"/>
              </w:rPr>
            </w:pPr>
            <w:r w:rsidRPr="00A05DE2">
              <w:rPr>
                <w:sz w:val="16"/>
                <w:szCs w:val="16"/>
              </w:rPr>
              <w:t xml:space="preserve">} </w:t>
            </w:r>
          </w:p>
          <w:p w14:paraId="76D94328" w14:textId="77777777" w:rsidR="00D74D2F" w:rsidRPr="00A05DE2" w:rsidRDefault="00D74D2F" w:rsidP="00C34378">
            <w:pPr>
              <w:rPr>
                <w:rFonts w:ascii="Lucida Console" w:hAnsi="Lucida Console"/>
                <w:sz w:val="16"/>
                <w:szCs w:val="16"/>
              </w:rPr>
            </w:pPr>
          </w:p>
          <w:p w14:paraId="07F24DB8" w14:textId="77777777" w:rsidR="00D74D2F" w:rsidRPr="00A05DE2" w:rsidRDefault="00D74D2F" w:rsidP="00C34378">
            <w:pPr>
              <w:rPr>
                <w:sz w:val="18"/>
                <w:szCs w:val="20"/>
              </w:rPr>
            </w:pPr>
            <w:r w:rsidRPr="00A05DE2">
              <w:rPr>
                <w:sz w:val="18"/>
                <w:szCs w:val="20"/>
              </w:rPr>
              <w:t xml:space="preserve">where </w:t>
            </w:r>
            <w:r w:rsidRPr="00A05DE2">
              <w:rPr>
                <w:rFonts w:ascii="Lucida Console" w:hAnsi="Lucida Console"/>
                <w:sz w:val="16"/>
                <w:szCs w:val="16"/>
              </w:rPr>
              <w:t xml:space="preserve">FeaturesCategoryInfo </w:t>
            </w:r>
            <w:r w:rsidRPr="00A05DE2">
              <w:rPr>
                <w:sz w:val="18"/>
                <w:szCs w:val="20"/>
              </w:rPr>
              <w:t>is:</w:t>
            </w:r>
          </w:p>
          <w:tbl>
            <w:tblPr>
              <w:tblStyle w:val="TableGrid"/>
              <w:tblW w:w="0" w:type="auto"/>
              <w:tblLook w:val="04A0" w:firstRow="1" w:lastRow="0" w:firstColumn="1" w:lastColumn="0" w:noHBand="0" w:noVBand="1"/>
            </w:tblPr>
            <w:tblGrid>
              <w:gridCol w:w="1916"/>
              <w:gridCol w:w="1251"/>
              <w:gridCol w:w="2932"/>
              <w:gridCol w:w="2055"/>
            </w:tblGrid>
            <w:tr w:rsidR="00D74D2F" w:rsidRPr="00A05DE2" w14:paraId="4B4240D8" w14:textId="77777777" w:rsidTr="00C34378">
              <w:tc>
                <w:tcPr>
                  <w:tcW w:w="1916" w:type="dxa"/>
                  <w:shd w:val="clear" w:color="auto" w:fill="D9D9D9" w:themeFill="background1" w:themeFillShade="D9"/>
                </w:tcPr>
                <w:p w14:paraId="759C4CCE" w14:textId="77777777" w:rsidR="00D74D2F" w:rsidRPr="00A05DE2" w:rsidRDefault="00D74D2F" w:rsidP="00C34378">
                  <w:pPr>
                    <w:rPr>
                      <w:b/>
                      <w:sz w:val="18"/>
                      <w:szCs w:val="16"/>
                    </w:rPr>
                  </w:pPr>
                  <w:r w:rsidRPr="00A05DE2">
                    <w:rPr>
                      <w:b/>
                      <w:sz w:val="18"/>
                      <w:szCs w:val="16"/>
                    </w:rPr>
                    <w:t>Field</w:t>
                  </w:r>
                </w:p>
              </w:tc>
              <w:tc>
                <w:tcPr>
                  <w:tcW w:w="1139" w:type="dxa"/>
                  <w:shd w:val="clear" w:color="auto" w:fill="D9D9D9" w:themeFill="background1" w:themeFillShade="D9"/>
                </w:tcPr>
                <w:p w14:paraId="083B6730" w14:textId="77777777" w:rsidR="00D74D2F" w:rsidRPr="00A05DE2" w:rsidRDefault="00D74D2F" w:rsidP="00C34378">
                  <w:pPr>
                    <w:rPr>
                      <w:b/>
                      <w:sz w:val="18"/>
                      <w:szCs w:val="16"/>
                    </w:rPr>
                  </w:pPr>
                  <w:r w:rsidRPr="00A05DE2">
                    <w:rPr>
                      <w:b/>
                      <w:sz w:val="18"/>
                      <w:szCs w:val="16"/>
                    </w:rPr>
                    <w:t>Datatype</w:t>
                  </w:r>
                </w:p>
              </w:tc>
              <w:tc>
                <w:tcPr>
                  <w:tcW w:w="2932" w:type="dxa"/>
                  <w:shd w:val="clear" w:color="auto" w:fill="D9D9D9" w:themeFill="background1" w:themeFillShade="D9"/>
                </w:tcPr>
                <w:p w14:paraId="69F242B9" w14:textId="77777777" w:rsidR="00D74D2F" w:rsidRPr="00A05DE2" w:rsidRDefault="00D74D2F" w:rsidP="00C34378">
                  <w:pPr>
                    <w:rPr>
                      <w:b/>
                      <w:sz w:val="18"/>
                      <w:szCs w:val="16"/>
                    </w:rPr>
                  </w:pPr>
                  <w:r w:rsidRPr="00A05DE2">
                    <w:rPr>
                      <w:b/>
                      <w:sz w:val="18"/>
                      <w:szCs w:val="16"/>
                    </w:rPr>
                    <w:t>Description</w:t>
                  </w:r>
                </w:p>
              </w:tc>
              <w:tc>
                <w:tcPr>
                  <w:tcW w:w="2055" w:type="dxa"/>
                  <w:shd w:val="clear" w:color="auto" w:fill="D9D9D9" w:themeFill="background1" w:themeFillShade="D9"/>
                </w:tcPr>
                <w:p w14:paraId="0DF6AC72" w14:textId="77777777" w:rsidR="00D74D2F" w:rsidRPr="00A05DE2" w:rsidRDefault="00D74D2F" w:rsidP="00C34378">
                  <w:pPr>
                    <w:rPr>
                      <w:b/>
                      <w:sz w:val="18"/>
                      <w:szCs w:val="16"/>
                    </w:rPr>
                  </w:pPr>
                  <w:r w:rsidRPr="00A05DE2">
                    <w:rPr>
                      <w:b/>
                      <w:sz w:val="18"/>
                      <w:szCs w:val="16"/>
                    </w:rPr>
                    <w:t>Possible/typical values</w:t>
                  </w:r>
                </w:p>
              </w:tc>
            </w:tr>
            <w:tr w:rsidR="00D74D2F" w:rsidRPr="00A05DE2" w14:paraId="25B8CEE1" w14:textId="77777777" w:rsidTr="00C34378">
              <w:tc>
                <w:tcPr>
                  <w:tcW w:w="1916" w:type="dxa"/>
                </w:tcPr>
                <w:p w14:paraId="47BE777C" w14:textId="77777777" w:rsidR="00D74D2F" w:rsidRPr="00A05DE2" w:rsidRDefault="00D74D2F" w:rsidP="00C34378">
                  <w:pPr>
                    <w:rPr>
                      <w:sz w:val="18"/>
                      <w:szCs w:val="16"/>
                    </w:rPr>
                  </w:pPr>
                  <w:r w:rsidRPr="00A05DE2">
                    <w:rPr>
                      <w:sz w:val="18"/>
                      <w:szCs w:val="16"/>
                    </w:rPr>
                    <w:t>categoryCd</w:t>
                  </w:r>
                </w:p>
              </w:tc>
              <w:tc>
                <w:tcPr>
                  <w:tcW w:w="1139" w:type="dxa"/>
                </w:tcPr>
                <w:p w14:paraId="70FAA1CA" w14:textId="77777777" w:rsidR="00D74D2F" w:rsidRPr="00A05DE2" w:rsidRDefault="00D74D2F" w:rsidP="00C34378">
                  <w:pPr>
                    <w:rPr>
                      <w:sz w:val="18"/>
                      <w:szCs w:val="16"/>
                    </w:rPr>
                  </w:pPr>
                  <w:r w:rsidRPr="00A05DE2">
                    <w:rPr>
                      <w:sz w:val="18"/>
                      <w:szCs w:val="16"/>
                    </w:rPr>
                    <w:t>string</w:t>
                  </w:r>
                </w:p>
              </w:tc>
              <w:tc>
                <w:tcPr>
                  <w:tcW w:w="2932" w:type="dxa"/>
                </w:tcPr>
                <w:p w14:paraId="5A1DC91A" w14:textId="77777777" w:rsidR="00D74D2F" w:rsidRPr="00A05DE2" w:rsidRDefault="00D74D2F" w:rsidP="00C34378">
                  <w:pPr>
                    <w:rPr>
                      <w:sz w:val="18"/>
                      <w:szCs w:val="16"/>
                    </w:rPr>
                  </w:pPr>
                  <w:r w:rsidRPr="00A05DE2">
                    <w:rPr>
                      <w:sz w:val="18"/>
                      <w:szCs w:val="16"/>
                    </w:rPr>
                    <w:t>Description of group name in the specified language</w:t>
                  </w:r>
                </w:p>
              </w:tc>
              <w:tc>
                <w:tcPr>
                  <w:tcW w:w="2055" w:type="dxa"/>
                </w:tcPr>
                <w:p w14:paraId="43B8DB10" w14:textId="77777777" w:rsidR="00D74D2F" w:rsidRPr="00A05DE2" w:rsidRDefault="00D74D2F" w:rsidP="00C34378">
                  <w:pPr>
                    <w:rPr>
                      <w:sz w:val="18"/>
                      <w:szCs w:val="16"/>
                    </w:rPr>
                  </w:pPr>
                  <w:r w:rsidRPr="00A05DE2">
                    <w:rPr>
                      <w:sz w:val="18"/>
                      <w:szCs w:val="16"/>
                    </w:rPr>
                    <w:t>"CallingAddOns"</w:t>
                  </w:r>
                </w:p>
              </w:tc>
            </w:tr>
            <w:tr w:rsidR="00D74D2F" w:rsidRPr="00A05DE2" w14:paraId="36EAB255" w14:textId="77777777" w:rsidTr="00C34378">
              <w:tc>
                <w:tcPr>
                  <w:tcW w:w="1916" w:type="dxa"/>
                </w:tcPr>
                <w:p w14:paraId="3DE54DF4" w14:textId="77777777" w:rsidR="00D74D2F" w:rsidRPr="00A05DE2" w:rsidRDefault="00D74D2F" w:rsidP="00C34378">
                  <w:pPr>
                    <w:rPr>
                      <w:sz w:val="18"/>
                      <w:szCs w:val="16"/>
                    </w:rPr>
                  </w:pPr>
                  <w:r w:rsidRPr="00A05DE2">
                    <w:rPr>
                      <w:sz w:val="18"/>
                      <w:szCs w:val="16"/>
                    </w:rPr>
                    <w:t>categoryDescriptionTxt</w:t>
                  </w:r>
                </w:p>
              </w:tc>
              <w:tc>
                <w:tcPr>
                  <w:tcW w:w="1139" w:type="dxa"/>
                </w:tcPr>
                <w:p w14:paraId="20EC56AB" w14:textId="77777777" w:rsidR="00D74D2F" w:rsidRPr="00A05DE2" w:rsidRDefault="00D74D2F" w:rsidP="00C34378">
                  <w:pPr>
                    <w:rPr>
                      <w:sz w:val="18"/>
                      <w:szCs w:val="16"/>
                    </w:rPr>
                  </w:pPr>
                  <w:r w:rsidRPr="00A05DE2">
                    <w:rPr>
                      <w:sz w:val="18"/>
                      <w:szCs w:val="16"/>
                    </w:rPr>
                    <w:t>string</w:t>
                  </w:r>
                </w:p>
              </w:tc>
              <w:tc>
                <w:tcPr>
                  <w:tcW w:w="2932" w:type="dxa"/>
                </w:tcPr>
                <w:p w14:paraId="25C5AD79" w14:textId="77777777" w:rsidR="00D74D2F" w:rsidRPr="00A05DE2" w:rsidRDefault="00D74D2F" w:rsidP="00C34378">
                  <w:pPr>
                    <w:rPr>
                      <w:sz w:val="18"/>
                      <w:szCs w:val="16"/>
                    </w:rPr>
                  </w:pPr>
                </w:p>
              </w:tc>
              <w:tc>
                <w:tcPr>
                  <w:tcW w:w="2055" w:type="dxa"/>
                </w:tcPr>
                <w:p w14:paraId="2B9CBC25" w14:textId="77777777" w:rsidR="00D74D2F" w:rsidRPr="00A05DE2" w:rsidRDefault="00D74D2F" w:rsidP="00C34378">
                  <w:pPr>
                    <w:rPr>
                      <w:sz w:val="18"/>
                      <w:szCs w:val="16"/>
                    </w:rPr>
                  </w:pPr>
                  <w:r w:rsidRPr="00A05DE2">
                    <w:rPr>
                      <w:sz w:val="18"/>
                      <w:szCs w:val="16"/>
                    </w:rPr>
                    <w:t>"TELUS Rate Plans"</w:t>
                  </w:r>
                </w:p>
              </w:tc>
            </w:tr>
            <w:tr w:rsidR="00D74D2F" w:rsidRPr="00A05DE2" w14:paraId="4B605D2B" w14:textId="77777777" w:rsidTr="00C34378">
              <w:tc>
                <w:tcPr>
                  <w:tcW w:w="1916" w:type="dxa"/>
                </w:tcPr>
                <w:p w14:paraId="64C82704" w14:textId="77777777" w:rsidR="00D74D2F" w:rsidRPr="00A05DE2" w:rsidRDefault="00D74D2F" w:rsidP="00C34378">
                  <w:pPr>
                    <w:rPr>
                      <w:sz w:val="18"/>
                      <w:szCs w:val="16"/>
                    </w:rPr>
                  </w:pPr>
                  <w:r w:rsidRPr="00A05DE2">
                    <w:rPr>
                      <w:sz w:val="18"/>
                      <w:szCs w:val="16"/>
                    </w:rPr>
                    <w:t>categoryDisplayPriority</w:t>
                  </w:r>
                </w:p>
              </w:tc>
              <w:tc>
                <w:tcPr>
                  <w:tcW w:w="1139" w:type="dxa"/>
                </w:tcPr>
                <w:p w14:paraId="6D8DB0DF" w14:textId="77777777" w:rsidR="00D74D2F" w:rsidRPr="00A05DE2" w:rsidRDefault="00D74D2F" w:rsidP="00C34378">
                  <w:pPr>
                    <w:rPr>
                      <w:sz w:val="18"/>
                      <w:szCs w:val="16"/>
                    </w:rPr>
                  </w:pPr>
                  <w:r w:rsidRPr="00A05DE2">
                    <w:rPr>
                      <w:sz w:val="18"/>
                      <w:szCs w:val="16"/>
                    </w:rPr>
                    <w:t>integer</w:t>
                  </w:r>
                </w:p>
              </w:tc>
              <w:tc>
                <w:tcPr>
                  <w:tcW w:w="2932" w:type="dxa"/>
                </w:tcPr>
                <w:p w14:paraId="6FC754D8" w14:textId="77777777" w:rsidR="00D74D2F" w:rsidRPr="00A05DE2" w:rsidRDefault="00D74D2F" w:rsidP="00C34378">
                  <w:pPr>
                    <w:rPr>
                      <w:sz w:val="18"/>
                      <w:szCs w:val="16"/>
                    </w:rPr>
                  </w:pPr>
                  <w:r w:rsidRPr="00A05DE2">
                    <w:rPr>
                      <w:sz w:val="18"/>
                      <w:szCs w:val="16"/>
                    </w:rPr>
                    <w:t>Number to indicate the priority, the lower the number the higher it should be displayed in the list</w:t>
                  </w:r>
                </w:p>
              </w:tc>
              <w:tc>
                <w:tcPr>
                  <w:tcW w:w="2055" w:type="dxa"/>
                </w:tcPr>
                <w:p w14:paraId="4D0EC9CB" w14:textId="77777777" w:rsidR="00D74D2F" w:rsidRPr="00A05DE2" w:rsidRDefault="00D74D2F" w:rsidP="00C34378">
                  <w:pPr>
                    <w:rPr>
                      <w:sz w:val="18"/>
                      <w:szCs w:val="16"/>
                    </w:rPr>
                  </w:pPr>
                  <w:r w:rsidRPr="00A05DE2">
                    <w:rPr>
                      <w:sz w:val="18"/>
                      <w:szCs w:val="16"/>
                    </w:rPr>
                    <w:t>10011245</w:t>
                  </w:r>
                </w:p>
              </w:tc>
            </w:tr>
            <w:tr w:rsidR="00D74D2F" w:rsidRPr="00A05DE2" w14:paraId="474BFAAB" w14:textId="77777777" w:rsidTr="00C34378">
              <w:tc>
                <w:tcPr>
                  <w:tcW w:w="1916" w:type="dxa"/>
                </w:tcPr>
                <w:p w14:paraId="4AE30E17" w14:textId="77777777" w:rsidR="00D74D2F" w:rsidRPr="00A05DE2" w:rsidRDefault="00D74D2F" w:rsidP="00C34378">
                  <w:pPr>
                    <w:rPr>
                      <w:rFonts w:cstheme="minorHAnsi"/>
                      <w:sz w:val="18"/>
                      <w:szCs w:val="18"/>
                    </w:rPr>
                  </w:pPr>
                  <w:r w:rsidRPr="00A05DE2">
                    <w:rPr>
                      <w:rFonts w:cstheme="minorHAnsi"/>
                      <w:sz w:val="18"/>
                      <w:szCs w:val="18"/>
                    </w:rPr>
                    <w:t>optionalFeaturesList</w:t>
                  </w:r>
                </w:p>
              </w:tc>
              <w:tc>
                <w:tcPr>
                  <w:tcW w:w="1139" w:type="dxa"/>
                </w:tcPr>
                <w:p w14:paraId="03A06F89" w14:textId="77777777" w:rsidR="00D74D2F" w:rsidRPr="00A05DE2" w:rsidRDefault="00D74D2F" w:rsidP="00C34378">
                  <w:pPr>
                    <w:rPr>
                      <w:sz w:val="18"/>
                      <w:szCs w:val="16"/>
                    </w:rPr>
                  </w:pPr>
                  <w:r w:rsidRPr="00A05DE2">
                    <w:rPr>
                      <w:sz w:val="18"/>
                      <w:szCs w:val="16"/>
                    </w:rPr>
                    <w:t>List of &lt;FeatureInfo&gt;</w:t>
                  </w:r>
                </w:p>
              </w:tc>
              <w:tc>
                <w:tcPr>
                  <w:tcW w:w="2932" w:type="dxa"/>
                </w:tcPr>
                <w:p w14:paraId="3CE392D1" w14:textId="77777777" w:rsidR="00D74D2F" w:rsidRPr="00A05DE2" w:rsidRDefault="00D74D2F" w:rsidP="00C34378">
                  <w:pPr>
                    <w:rPr>
                      <w:sz w:val="18"/>
                      <w:szCs w:val="16"/>
                    </w:rPr>
                  </w:pPr>
                  <w:r w:rsidRPr="00A05DE2">
                    <w:rPr>
                      <w:sz w:val="18"/>
                      <w:szCs w:val="16"/>
                    </w:rPr>
                    <w:t>List of FeatureInfo</w:t>
                  </w:r>
                </w:p>
              </w:tc>
              <w:tc>
                <w:tcPr>
                  <w:tcW w:w="2055" w:type="dxa"/>
                </w:tcPr>
                <w:p w14:paraId="018430AC" w14:textId="77777777" w:rsidR="00D74D2F" w:rsidRPr="00A05DE2" w:rsidRDefault="00D74D2F" w:rsidP="00C34378">
                  <w:pPr>
                    <w:rPr>
                      <w:sz w:val="18"/>
                      <w:szCs w:val="16"/>
                    </w:rPr>
                  </w:pPr>
                </w:p>
              </w:tc>
            </w:tr>
          </w:tbl>
          <w:p w14:paraId="48DC5733" w14:textId="77777777" w:rsidR="00D74D2F" w:rsidRPr="00A05DE2" w:rsidRDefault="00D74D2F" w:rsidP="00C34378">
            <w:pPr>
              <w:rPr>
                <w:sz w:val="18"/>
                <w:szCs w:val="20"/>
              </w:rPr>
            </w:pPr>
          </w:p>
          <w:p w14:paraId="480A261B" w14:textId="77777777" w:rsidR="00D74D2F" w:rsidRPr="00A05DE2" w:rsidRDefault="00D74D2F" w:rsidP="00C34378">
            <w:pPr>
              <w:rPr>
                <w:sz w:val="18"/>
                <w:szCs w:val="20"/>
              </w:rPr>
            </w:pPr>
            <w:r w:rsidRPr="00A05DE2">
              <w:rPr>
                <w:sz w:val="18"/>
                <w:szCs w:val="20"/>
              </w:rPr>
              <w:t xml:space="preserve">where </w:t>
            </w:r>
            <w:r w:rsidRPr="00A05DE2">
              <w:rPr>
                <w:rFonts w:ascii="Lucida Console" w:hAnsi="Lucida Console"/>
                <w:sz w:val="16"/>
                <w:szCs w:val="16"/>
              </w:rPr>
              <w:t xml:space="preserve">FeatureInfo </w:t>
            </w:r>
            <w:r w:rsidRPr="00A05DE2">
              <w:rPr>
                <w:sz w:val="18"/>
                <w:szCs w:val="20"/>
              </w:rPr>
              <w:t>is:</w:t>
            </w:r>
          </w:p>
          <w:tbl>
            <w:tblPr>
              <w:tblStyle w:val="TableGrid"/>
              <w:tblW w:w="0" w:type="auto"/>
              <w:tblLook w:val="04A0" w:firstRow="1" w:lastRow="0" w:firstColumn="1" w:lastColumn="0" w:noHBand="0" w:noVBand="1"/>
            </w:tblPr>
            <w:tblGrid>
              <w:gridCol w:w="2485"/>
              <w:gridCol w:w="944"/>
              <w:gridCol w:w="2345"/>
              <w:gridCol w:w="2239"/>
            </w:tblGrid>
            <w:tr w:rsidR="00D74D2F" w:rsidRPr="00A05DE2" w14:paraId="2922E720" w14:textId="77777777" w:rsidTr="00C34378">
              <w:tc>
                <w:tcPr>
                  <w:tcW w:w="2485" w:type="dxa"/>
                  <w:shd w:val="clear" w:color="auto" w:fill="D9D9D9" w:themeFill="background1" w:themeFillShade="D9"/>
                </w:tcPr>
                <w:p w14:paraId="4864A6D6" w14:textId="77777777" w:rsidR="00D74D2F" w:rsidRPr="00A05DE2" w:rsidRDefault="00D74D2F" w:rsidP="00C34378">
                  <w:pPr>
                    <w:rPr>
                      <w:b/>
                      <w:sz w:val="18"/>
                      <w:szCs w:val="16"/>
                    </w:rPr>
                  </w:pPr>
                  <w:r w:rsidRPr="00A05DE2">
                    <w:rPr>
                      <w:b/>
                      <w:sz w:val="18"/>
                      <w:szCs w:val="16"/>
                    </w:rPr>
                    <w:t>Field</w:t>
                  </w:r>
                </w:p>
              </w:tc>
              <w:tc>
                <w:tcPr>
                  <w:tcW w:w="944" w:type="dxa"/>
                  <w:shd w:val="clear" w:color="auto" w:fill="D9D9D9" w:themeFill="background1" w:themeFillShade="D9"/>
                </w:tcPr>
                <w:p w14:paraId="58612F17" w14:textId="77777777" w:rsidR="00D74D2F" w:rsidRPr="00A05DE2" w:rsidRDefault="00D74D2F" w:rsidP="00C34378">
                  <w:pPr>
                    <w:rPr>
                      <w:b/>
                      <w:sz w:val="18"/>
                      <w:szCs w:val="16"/>
                    </w:rPr>
                  </w:pPr>
                  <w:r w:rsidRPr="00A05DE2">
                    <w:rPr>
                      <w:b/>
                      <w:sz w:val="18"/>
                      <w:szCs w:val="16"/>
                    </w:rPr>
                    <w:t>Datatype</w:t>
                  </w:r>
                </w:p>
              </w:tc>
              <w:tc>
                <w:tcPr>
                  <w:tcW w:w="2345" w:type="dxa"/>
                  <w:shd w:val="clear" w:color="auto" w:fill="D9D9D9" w:themeFill="background1" w:themeFillShade="D9"/>
                </w:tcPr>
                <w:p w14:paraId="23586CE9" w14:textId="77777777" w:rsidR="00D74D2F" w:rsidRPr="00A05DE2" w:rsidRDefault="00D74D2F" w:rsidP="00C34378">
                  <w:pPr>
                    <w:rPr>
                      <w:b/>
                      <w:sz w:val="18"/>
                      <w:szCs w:val="16"/>
                    </w:rPr>
                  </w:pPr>
                  <w:r w:rsidRPr="00A05DE2">
                    <w:rPr>
                      <w:b/>
                      <w:sz w:val="18"/>
                      <w:szCs w:val="16"/>
                    </w:rPr>
                    <w:t>Description</w:t>
                  </w:r>
                </w:p>
              </w:tc>
              <w:tc>
                <w:tcPr>
                  <w:tcW w:w="2239" w:type="dxa"/>
                  <w:shd w:val="clear" w:color="auto" w:fill="D9D9D9" w:themeFill="background1" w:themeFillShade="D9"/>
                </w:tcPr>
                <w:p w14:paraId="1256DB2C" w14:textId="77777777" w:rsidR="00D74D2F" w:rsidRPr="00A05DE2" w:rsidRDefault="00D74D2F" w:rsidP="00C34378">
                  <w:pPr>
                    <w:rPr>
                      <w:b/>
                      <w:sz w:val="18"/>
                      <w:szCs w:val="16"/>
                    </w:rPr>
                  </w:pPr>
                  <w:r w:rsidRPr="00A05DE2">
                    <w:rPr>
                      <w:b/>
                      <w:sz w:val="18"/>
                      <w:szCs w:val="16"/>
                    </w:rPr>
                    <w:t>Possible/typical values</w:t>
                  </w:r>
                </w:p>
              </w:tc>
            </w:tr>
            <w:tr w:rsidR="00D74D2F" w:rsidRPr="00A05DE2" w14:paraId="48C7E74E" w14:textId="77777777" w:rsidTr="00C34378">
              <w:tc>
                <w:tcPr>
                  <w:tcW w:w="2485" w:type="dxa"/>
                </w:tcPr>
                <w:p w14:paraId="3B097CAF" w14:textId="77777777" w:rsidR="00D74D2F" w:rsidRPr="00A05DE2" w:rsidRDefault="00D74D2F" w:rsidP="00C34378">
                  <w:pPr>
                    <w:rPr>
                      <w:sz w:val="18"/>
                      <w:szCs w:val="16"/>
                    </w:rPr>
                  </w:pPr>
                  <w:r w:rsidRPr="00A05DE2">
                    <w:rPr>
                      <w:sz w:val="18"/>
                      <w:szCs w:val="16"/>
                    </w:rPr>
                    <w:t>serviceCd</w:t>
                  </w:r>
                </w:p>
              </w:tc>
              <w:tc>
                <w:tcPr>
                  <w:tcW w:w="944" w:type="dxa"/>
                </w:tcPr>
                <w:p w14:paraId="7601190B" w14:textId="77777777" w:rsidR="00D74D2F" w:rsidRPr="00A05DE2" w:rsidRDefault="00D74D2F" w:rsidP="00C34378">
                  <w:pPr>
                    <w:rPr>
                      <w:sz w:val="18"/>
                      <w:szCs w:val="16"/>
                    </w:rPr>
                  </w:pPr>
                  <w:r w:rsidRPr="00A05DE2">
                    <w:rPr>
                      <w:sz w:val="18"/>
                      <w:szCs w:val="16"/>
                    </w:rPr>
                    <w:t>string</w:t>
                  </w:r>
                </w:p>
              </w:tc>
              <w:tc>
                <w:tcPr>
                  <w:tcW w:w="2345" w:type="dxa"/>
                </w:tcPr>
                <w:p w14:paraId="232AA22D" w14:textId="77777777" w:rsidR="00D74D2F" w:rsidRPr="00A05DE2" w:rsidRDefault="00D74D2F" w:rsidP="00C34378">
                  <w:pPr>
                    <w:rPr>
                      <w:sz w:val="18"/>
                      <w:szCs w:val="16"/>
                    </w:rPr>
                  </w:pPr>
                </w:p>
              </w:tc>
              <w:tc>
                <w:tcPr>
                  <w:tcW w:w="2239" w:type="dxa"/>
                </w:tcPr>
                <w:p w14:paraId="359C5078" w14:textId="77777777" w:rsidR="00D74D2F" w:rsidRPr="00A05DE2" w:rsidRDefault="00D74D2F" w:rsidP="00C34378">
                  <w:pPr>
                    <w:rPr>
                      <w:sz w:val="18"/>
                      <w:szCs w:val="16"/>
                    </w:rPr>
                  </w:pPr>
                  <w:r w:rsidRPr="00A05DE2">
                    <w:rPr>
                      <w:sz w:val="18"/>
                      <w:szCs w:val="16"/>
                    </w:rPr>
                    <w:t>"803"</w:t>
                  </w:r>
                </w:p>
              </w:tc>
            </w:tr>
            <w:tr w:rsidR="00D74D2F" w:rsidRPr="00A05DE2" w14:paraId="3D57696E" w14:textId="77777777" w:rsidTr="00C34378">
              <w:tc>
                <w:tcPr>
                  <w:tcW w:w="2485" w:type="dxa"/>
                </w:tcPr>
                <w:p w14:paraId="380181C4" w14:textId="77777777" w:rsidR="00D74D2F" w:rsidRPr="00A05DE2" w:rsidRDefault="00D74D2F" w:rsidP="00C34378">
                  <w:pPr>
                    <w:rPr>
                      <w:sz w:val="18"/>
                      <w:szCs w:val="16"/>
                    </w:rPr>
                  </w:pPr>
                  <w:r w:rsidRPr="00A05DE2">
                    <w:rPr>
                      <w:sz w:val="18"/>
                      <w:szCs w:val="16"/>
                    </w:rPr>
                    <w:t>serviceDescriptionTxt</w:t>
                  </w:r>
                </w:p>
              </w:tc>
              <w:tc>
                <w:tcPr>
                  <w:tcW w:w="944" w:type="dxa"/>
                </w:tcPr>
                <w:p w14:paraId="2CDBFB4B" w14:textId="77777777" w:rsidR="00D74D2F" w:rsidRPr="00A05DE2" w:rsidRDefault="00D74D2F" w:rsidP="00C34378">
                  <w:pPr>
                    <w:rPr>
                      <w:sz w:val="18"/>
                      <w:szCs w:val="16"/>
                    </w:rPr>
                  </w:pPr>
                  <w:r w:rsidRPr="00A05DE2">
                    <w:rPr>
                      <w:sz w:val="18"/>
                      <w:szCs w:val="16"/>
                    </w:rPr>
                    <w:t>string</w:t>
                  </w:r>
                </w:p>
              </w:tc>
              <w:tc>
                <w:tcPr>
                  <w:tcW w:w="2345" w:type="dxa"/>
                </w:tcPr>
                <w:p w14:paraId="0E4443D7" w14:textId="77777777" w:rsidR="00D74D2F" w:rsidRPr="00A05DE2" w:rsidRDefault="00D74D2F" w:rsidP="00C34378">
                  <w:pPr>
                    <w:rPr>
                      <w:sz w:val="18"/>
                      <w:szCs w:val="16"/>
                    </w:rPr>
                  </w:pPr>
                  <w:r w:rsidRPr="00A05DE2">
                    <w:rPr>
                      <w:sz w:val="18"/>
                      <w:szCs w:val="16"/>
                    </w:rPr>
                    <w:t>Description for display purposes in specified language</w:t>
                  </w:r>
                </w:p>
              </w:tc>
              <w:tc>
                <w:tcPr>
                  <w:tcW w:w="2239" w:type="dxa"/>
                </w:tcPr>
                <w:p w14:paraId="6BEB4F8B" w14:textId="77777777" w:rsidR="00D74D2F" w:rsidRPr="00A05DE2" w:rsidRDefault="00D74D2F" w:rsidP="00C34378">
                  <w:pPr>
                    <w:rPr>
                      <w:sz w:val="18"/>
                      <w:szCs w:val="16"/>
                    </w:rPr>
                  </w:pPr>
                  <w:r w:rsidRPr="00A05DE2">
                    <w:rPr>
                      <w:sz w:val="18"/>
                      <w:szCs w:val="16"/>
                    </w:rPr>
                    <w:t>"Basic 15"</w:t>
                  </w:r>
                </w:p>
              </w:tc>
            </w:tr>
            <w:tr w:rsidR="00D74D2F" w:rsidRPr="00A05DE2" w14:paraId="62F54AE2" w14:textId="77777777" w:rsidTr="00C34378">
              <w:tc>
                <w:tcPr>
                  <w:tcW w:w="2485" w:type="dxa"/>
                </w:tcPr>
                <w:p w14:paraId="5D746405" w14:textId="77777777" w:rsidR="00D74D2F" w:rsidRPr="00A05DE2" w:rsidRDefault="00D74D2F" w:rsidP="00C34378">
                  <w:pPr>
                    <w:rPr>
                      <w:sz w:val="18"/>
                      <w:szCs w:val="16"/>
                    </w:rPr>
                  </w:pPr>
                  <w:r w:rsidRPr="00A05DE2">
                    <w:rPr>
                      <w:sz w:val="18"/>
                      <w:szCs w:val="16"/>
                    </w:rPr>
                    <w:t>displayPriority</w:t>
                  </w:r>
                </w:p>
              </w:tc>
              <w:tc>
                <w:tcPr>
                  <w:tcW w:w="944" w:type="dxa"/>
                </w:tcPr>
                <w:p w14:paraId="552E0375" w14:textId="77777777" w:rsidR="00D74D2F" w:rsidRPr="00A05DE2" w:rsidRDefault="00D74D2F" w:rsidP="00C34378">
                  <w:pPr>
                    <w:rPr>
                      <w:sz w:val="18"/>
                      <w:szCs w:val="16"/>
                    </w:rPr>
                  </w:pPr>
                  <w:r w:rsidRPr="00A05DE2">
                    <w:rPr>
                      <w:sz w:val="18"/>
                      <w:szCs w:val="16"/>
                    </w:rPr>
                    <w:t>integer</w:t>
                  </w:r>
                </w:p>
              </w:tc>
              <w:tc>
                <w:tcPr>
                  <w:tcW w:w="2345" w:type="dxa"/>
                </w:tcPr>
                <w:p w14:paraId="61479211" w14:textId="77777777" w:rsidR="00D74D2F" w:rsidRPr="00A05DE2" w:rsidRDefault="00D74D2F" w:rsidP="00C34378">
                  <w:pPr>
                    <w:rPr>
                      <w:sz w:val="18"/>
                      <w:szCs w:val="16"/>
                    </w:rPr>
                  </w:pPr>
                  <w:r w:rsidRPr="00A05DE2">
                    <w:rPr>
                      <w:sz w:val="18"/>
                      <w:szCs w:val="16"/>
                    </w:rPr>
                    <w:t>Number to indicate the priority, the lower the number the higher it should be displayed in the list</w:t>
                  </w:r>
                </w:p>
              </w:tc>
              <w:tc>
                <w:tcPr>
                  <w:tcW w:w="2239" w:type="dxa"/>
                </w:tcPr>
                <w:p w14:paraId="11BB8BF7" w14:textId="77777777" w:rsidR="00D74D2F" w:rsidRPr="00A05DE2" w:rsidRDefault="00D74D2F" w:rsidP="00C34378">
                  <w:pPr>
                    <w:rPr>
                      <w:sz w:val="18"/>
                      <w:szCs w:val="16"/>
                    </w:rPr>
                  </w:pPr>
                  <w:r w:rsidRPr="00A05DE2">
                    <w:rPr>
                      <w:sz w:val="18"/>
                      <w:szCs w:val="16"/>
                    </w:rPr>
                    <w:t>10011245</w:t>
                  </w:r>
                </w:p>
              </w:tc>
            </w:tr>
            <w:tr w:rsidR="00D74D2F" w:rsidRPr="00A05DE2" w14:paraId="57BD7C02" w14:textId="77777777" w:rsidTr="00C34378">
              <w:tc>
                <w:tcPr>
                  <w:tcW w:w="2485" w:type="dxa"/>
                </w:tcPr>
                <w:p w14:paraId="7746BD3B" w14:textId="77777777" w:rsidR="00D74D2F" w:rsidRPr="00A05DE2" w:rsidRDefault="00D74D2F" w:rsidP="00C34378">
                  <w:pPr>
                    <w:rPr>
                      <w:sz w:val="18"/>
                      <w:szCs w:val="16"/>
                    </w:rPr>
                  </w:pPr>
                  <w:r w:rsidRPr="00A05DE2">
                    <w:rPr>
                      <w:sz w:val="18"/>
                      <w:szCs w:val="16"/>
                    </w:rPr>
                    <w:lastRenderedPageBreak/>
                    <w:t>effectiveDt</w:t>
                  </w:r>
                </w:p>
              </w:tc>
              <w:tc>
                <w:tcPr>
                  <w:tcW w:w="944" w:type="dxa"/>
                </w:tcPr>
                <w:p w14:paraId="6FD6674F" w14:textId="77777777" w:rsidR="00D74D2F" w:rsidRPr="00A05DE2" w:rsidRDefault="00D74D2F" w:rsidP="00C34378">
                  <w:pPr>
                    <w:rPr>
                      <w:sz w:val="18"/>
                      <w:szCs w:val="16"/>
                    </w:rPr>
                  </w:pPr>
                  <w:r w:rsidRPr="00A05DE2">
                    <w:rPr>
                      <w:sz w:val="18"/>
                      <w:szCs w:val="16"/>
                    </w:rPr>
                    <w:t>date</w:t>
                  </w:r>
                </w:p>
              </w:tc>
              <w:tc>
                <w:tcPr>
                  <w:tcW w:w="2345" w:type="dxa"/>
                </w:tcPr>
                <w:p w14:paraId="0F462AAD" w14:textId="77777777" w:rsidR="00D74D2F" w:rsidRPr="00A05DE2" w:rsidRDefault="00D74D2F" w:rsidP="00C34378">
                  <w:pPr>
                    <w:rPr>
                      <w:sz w:val="18"/>
                      <w:szCs w:val="16"/>
                    </w:rPr>
                  </w:pPr>
                  <w:r w:rsidRPr="00A05DE2">
                    <w:rPr>
                      <w:sz w:val="18"/>
                      <w:szCs w:val="16"/>
                    </w:rPr>
                    <w:t>ISO8601 format date/time</w:t>
                  </w:r>
                </w:p>
              </w:tc>
              <w:tc>
                <w:tcPr>
                  <w:tcW w:w="2239" w:type="dxa"/>
                </w:tcPr>
                <w:p w14:paraId="11DFF4C2" w14:textId="77777777" w:rsidR="00D74D2F" w:rsidRPr="00A05DE2" w:rsidRDefault="00D74D2F" w:rsidP="00C34378">
                  <w:pPr>
                    <w:rPr>
                      <w:sz w:val="18"/>
                      <w:szCs w:val="16"/>
                    </w:rPr>
                  </w:pPr>
                  <w:r w:rsidRPr="00A05DE2">
                    <w:rPr>
                      <w:sz w:val="18"/>
                      <w:szCs w:val="16"/>
                    </w:rPr>
                    <w:t>"2015-09-31T00:00:00"</w:t>
                  </w:r>
                </w:p>
              </w:tc>
            </w:tr>
            <w:tr w:rsidR="00D74D2F" w:rsidRPr="00A05DE2" w14:paraId="51A33859" w14:textId="77777777" w:rsidTr="00C34378">
              <w:tc>
                <w:tcPr>
                  <w:tcW w:w="2485" w:type="dxa"/>
                </w:tcPr>
                <w:p w14:paraId="1B4B4826" w14:textId="77777777" w:rsidR="00D74D2F" w:rsidRPr="00A05DE2" w:rsidRDefault="00D74D2F" w:rsidP="00C34378">
                  <w:pPr>
                    <w:rPr>
                      <w:sz w:val="18"/>
                      <w:szCs w:val="16"/>
                    </w:rPr>
                  </w:pPr>
                  <w:r w:rsidRPr="00A05DE2">
                    <w:rPr>
                      <w:sz w:val="18"/>
                      <w:szCs w:val="16"/>
                    </w:rPr>
                    <w:t>expiryDt</w:t>
                  </w:r>
                </w:p>
              </w:tc>
              <w:tc>
                <w:tcPr>
                  <w:tcW w:w="944" w:type="dxa"/>
                </w:tcPr>
                <w:p w14:paraId="321B911A" w14:textId="77777777" w:rsidR="00D74D2F" w:rsidRPr="00A05DE2" w:rsidRDefault="00D74D2F" w:rsidP="00C34378">
                  <w:pPr>
                    <w:rPr>
                      <w:sz w:val="18"/>
                      <w:szCs w:val="16"/>
                    </w:rPr>
                  </w:pPr>
                  <w:r w:rsidRPr="00A05DE2">
                    <w:rPr>
                      <w:sz w:val="18"/>
                      <w:szCs w:val="16"/>
                    </w:rPr>
                    <w:t>date</w:t>
                  </w:r>
                </w:p>
              </w:tc>
              <w:tc>
                <w:tcPr>
                  <w:tcW w:w="2345" w:type="dxa"/>
                </w:tcPr>
                <w:p w14:paraId="669A6E3B" w14:textId="77777777" w:rsidR="00D74D2F" w:rsidRPr="00A05DE2" w:rsidRDefault="00D74D2F" w:rsidP="00C34378">
                  <w:pPr>
                    <w:rPr>
                      <w:sz w:val="18"/>
                      <w:szCs w:val="16"/>
                    </w:rPr>
                  </w:pPr>
                  <w:r w:rsidRPr="00A05DE2">
                    <w:rPr>
                      <w:sz w:val="18"/>
                      <w:szCs w:val="16"/>
                    </w:rPr>
                    <w:t>ISO8601 format date/time</w:t>
                  </w:r>
                </w:p>
              </w:tc>
              <w:tc>
                <w:tcPr>
                  <w:tcW w:w="2239" w:type="dxa"/>
                </w:tcPr>
                <w:p w14:paraId="4D83BAD4" w14:textId="77777777" w:rsidR="00D74D2F" w:rsidRPr="00A05DE2" w:rsidRDefault="00D74D2F" w:rsidP="00C34378">
                  <w:pPr>
                    <w:rPr>
                      <w:sz w:val="18"/>
                      <w:szCs w:val="16"/>
                    </w:rPr>
                  </w:pPr>
                  <w:r w:rsidRPr="00A05DE2">
                    <w:rPr>
                      <w:sz w:val="18"/>
                      <w:szCs w:val="16"/>
                    </w:rPr>
                    <w:t>"2015-10-30T00:00:00"</w:t>
                  </w:r>
                </w:p>
              </w:tc>
            </w:tr>
            <w:tr w:rsidR="00D74D2F" w:rsidRPr="00A05DE2" w14:paraId="4F639049" w14:textId="77777777" w:rsidTr="00C34378">
              <w:tc>
                <w:tcPr>
                  <w:tcW w:w="2485" w:type="dxa"/>
                </w:tcPr>
                <w:p w14:paraId="7DB5864B" w14:textId="77777777" w:rsidR="00D74D2F" w:rsidRPr="00A05DE2" w:rsidRDefault="00D74D2F" w:rsidP="00C34378">
                  <w:pPr>
                    <w:rPr>
                      <w:sz w:val="18"/>
                      <w:szCs w:val="16"/>
                    </w:rPr>
                  </w:pPr>
                  <w:r w:rsidRPr="00A05DE2">
                    <w:rPr>
                      <w:sz w:val="18"/>
                      <w:szCs w:val="16"/>
                    </w:rPr>
                    <w:t>autoRenewalFundSourceCdList</w:t>
                  </w:r>
                </w:p>
              </w:tc>
              <w:tc>
                <w:tcPr>
                  <w:tcW w:w="944" w:type="dxa"/>
                </w:tcPr>
                <w:p w14:paraId="37EDF4E4" w14:textId="77777777" w:rsidR="00D74D2F" w:rsidRPr="00A05DE2" w:rsidRDefault="00D74D2F" w:rsidP="00C34378">
                  <w:pPr>
                    <w:rPr>
                      <w:sz w:val="18"/>
                      <w:szCs w:val="16"/>
                    </w:rPr>
                  </w:pPr>
                  <w:r w:rsidRPr="00A05DE2">
                    <w:rPr>
                      <w:sz w:val="18"/>
                      <w:szCs w:val="16"/>
                    </w:rPr>
                    <w:t>List of &lt;</w:t>
                  </w:r>
                  <w:r>
                    <w:rPr>
                      <w:sz w:val="18"/>
                      <w:szCs w:val="16"/>
                    </w:rPr>
                    <w:t>s</w:t>
                  </w:r>
                  <w:r w:rsidRPr="00A05DE2">
                    <w:rPr>
                      <w:sz w:val="18"/>
                      <w:szCs w:val="16"/>
                    </w:rPr>
                    <w:t>tring&gt;</w:t>
                  </w:r>
                </w:p>
              </w:tc>
              <w:tc>
                <w:tcPr>
                  <w:tcW w:w="2345" w:type="dxa"/>
                </w:tcPr>
                <w:p w14:paraId="3ED89C3B" w14:textId="77777777" w:rsidR="00D74D2F" w:rsidRPr="00A05DE2" w:rsidRDefault="00D74D2F" w:rsidP="00C34378">
                  <w:pPr>
                    <w:rPr>
                      <w:sz w:val="18"/>
                      <w:szCs w:val="16"/>
                    </w:rPr>
                  </w:pPr>
                  <w:r w:rsidRPr="00A05DE2">
                    <w:rPr>
                      <w:sz w:val="18"/>
                      <w:szCs w:val="16"/>
                    </w:rPr>
                    <w:t>Eligible fund source(s)</w:t>
                  </w:r>
                </w:p>
              </w:tc>
              <w:tc>
                <w:tcPr>
                  <w:tcW w:w="2239" w:type="dxa"/>
                </w:tcPr>
                <w:p w14:paraId="16EE4F44" w14:textId="77777777" w:rsidR="00D74D2F" w:rsidRPr="00A05DE2" w:rsidRDefault="00D74D2F" w:rsidP="00C34378">
                  <w:pPr>
                    <w:rPr>
                      <w:sz w:val="18"/>
                      <w:szCs w:val="16"/>
                    </w:rPr>
                  </w:pPr>
                  <w:r w:rsidRPr="00A05DE2">
                    <w:rPr>
                      <w:sz w:val="18"/>
                      <w:szCs w:val="16"/>
                    </w:rPr>
                    <w:t>[“balance”, “creditcard”</w:t>
                  </w:r>
                  <w:r>
                    <w:rPr>
                      <w:sz w:val="18"/>
                      <w:szCs w:val="16"/>
                    </w:rPr>
                    <w:t>]</w:t>
                  </w:r>
                </w:p>
              </w:tc>
            </w:tr>
            <w:tr w:rsidR="00D74D2F" w:rsidRPr="00A05DE2" w14:paraId="1F63E6BD" w14:textId="77777777" w:rsidTr="00C34378">
              <w:tc>
                <w:tcPr>
                  <w:tcW w:w="2485" w:type="dxa"/>
                </w:tcPr>
                <w:p w14:paraId="39A31D48" w14:textId="77777777" w:rsidR="00D74D2F" w:rsidRPr="00A05DE2" w:rsidRDefault="00D74D2F" w:rsidP="00C34378">
                  <w:pPr>
                    <w:rPr>
                      <w:sz w:val="18"/>
                      <w:szCs w:val="16"/>
                    </w:rPr>
                  </w:pPr>
                  <w:r w:rsidRPr="00A05DE2">
                    <w:rPr>
                      <w:sz w:val="18"/>
                      <w:szCs w:val="16"/>
                    </w:rPr>
                    <w:t>autoRenewTypeCd</w:t>
                  </w:r>
                </w:p>
              </w:tc>
              <w:tc>
                <w:tcPr>
                  <w:tcW w:w="944" w:type="dxa"/>
                </w:tcPr>
                <w:p w14:paraId="41A7280D" w14:textId="77777777" w:rsidR="00D74D2F" w:rsidRPr="00A05DE2" w:rsidRDefault="00D74D2F" w:rsidP="00C34378">
                  <w:pPr>
                    <w:rPr>
                      <w:sz w:val="18"/>
                      <w:szCs w:val="16"/>
                    </w:rPr>
                  </w:pPr>
                  <w:r>
                    <w:rPr>
                      <w:sz w:val="18"/>
                      <w:szCs w:val="16"/>
                    </w:rPr>
                    <w:t>s</w:t>
                  </w:r>
                  <w:r w:rsidRPr="00A05DE2">
                    <w:rPr>
                      <w:sz w:val="18"/>
                      <w:szCs w:val="16"/>
                    </w:rPr>
                    <w:t>tring</w:t>
                  </w:r>
                </w:p>
              </w:tc>
              <w:tc>
                <w:tcPr>
                  <w:tcW w:w="2345" w:type="dxa"/>
                </w:tcPr>
                <w:p w14:paraId="44B84CD8" w14:textId="77777777" w:rsidR="00D74D2F" w:rsidRPr="00A05DE2" w:rsidRDefault="00D74D2F" w:rsidP="00C34378">
                  <w:pPr>
                    <w:rPr>
                      <w:sz w:val="18"/>
                      <w:szCs w:val="16"/>
                    </w:rPr>
                  </w:pPr>
                  <w:r w:rsidRPr="00A05DE2">
                    <w:rPr>
                      <w:sz w:val="18"/>
                      <w:szCs w:val="16"/>
                    </w:rPr>
                    <w:t>Possible states:</w:t>
                  </w:r>
                </w:p>
                <w:p w14:paraId="6D68D74D" w14:textId="77777777" w:rsidR="00D74D2F" w:rsidRPr="00A05DE2" w:rsidRDefault="00D74D2F" w:rsidP="00C34378">
                  <w:pPr>
                    <w:rPr>
                      <w:sz w:val="18"/>
                      <w:szCs w:val="16"/>
                    </w:rPr>
                  </w:pPr>
                  <w:r w:rsidRPr="00A05DE2">
                    <w:rPr>
                      <w:sz w:val="18"/>
                      <w:szCs w:val="16"/>
                    </w:rPr>
                    <w:t xml:space="preserve">“na” – the feature is not set to auto renew  </w:t>
                  </w:r>
                </w:p>
                <w:p w14:paraId="6A18A732" w14:textId="77777777" w:rsidR="00D74D2F" w:rsidRPr="00A05DE2" w:rsidRDefault="00D74D2F" w:rsidP="00C34378">
                  <w:pPr>
                    <w:rPr>
                      <w:sz w:val="18"/>
                      <w:szCs w:val="16"/>
                    </w:rPr>
                  </w:pPr>
                  <w:r w:rsidRPr="00A05DE2">
                    <w:rPr>
                      <w:sz w:val="18"/>
                      <w:szCs w:val="16"/>
                    </w:rPr>
                    <w:t>“balance” – auto renew from account balance</w:t>
                  </w:r>
                </w:p>
                <w:p w14:paraId="4ED31DAD" w14:textId="77777777" w:rsidR="00D74D2F" w:rsidRPr="00A05DE2" w:rsidRDefault="00D74D2F" w:rsidP="00C34378">
                  <w:pPr>
                    <w:rPr>
                      <w:sz w:val="18"/>
                      <w:szCs w:val="16"/>
                    </w:rPr>
                  </w:pPr>
                  <w:r w:rsidRPr="00A05DE2">
                    <w:rPr>
                      <w:sz w:val="18"/>
                      <w:szCs w:val="16"/>
                    </w:rPr>
                    <w:t>“creditcard” – auto renew from credit card</w:t>
                  </w:r>
                </w:p>
              </w:tc>
              <w:tc>
                <w:tcPr>
                  <w:tcW w:w="2239" w:type="dxa"/>
                </w:tcPr>
                <w:p w14:paraId="14266100" w14:textId="77777777" w:rsidR="00D74D2F" w:rsidRPr="00A05DE2" w:rsidRDefault="00D74D2F" w:rsidP="00C34378">
                  <w:pPr>
                    <w:rPr>
                      <w:sz w:val="18"/>
                      <w:szCs w:val="16"/>
                    </w:rPr>
                  </w:pPr>
                  <w:r w:rsidRPr="00A05DE2">
                    <w:rPr>
                      <w:sz w:val="18"/>
                      <w:szCs w:val="16"/>
                    </w:rPr>
                    <w:t>“balance”</w:t>
                  </w:r>
                </w:p>
              </w:tc>
            </w:tr>
            <w:tr w:rsidR="00D74D2F" w:rsidRPr="00A05DE2" w14:paraId="7A79341C" w14:textId="77777777" w:rsidTr="00C34378">
              <w:tc>
                <w:tcPr>
                  <w:tcW w:w="2485" w:type="dxa"/>
                </w:tcPr>
                <w:p w14:paraId="56979ACE" w14:textId="77777777" w:rsidR="00D74D2F" w:rsidRPr="00A05DE2" w:rsidRDefault="00D74D2F" w:rsidP="00C34378">
                  <w:pPr>
                    <w:rPr>
                      <w:sz w:val="18"/>
                      <w:szCs w:val="16"/>
                    </w:rPr>
                  </w:pPr>
                  <w:r w:rsidRPr="00A05DE2">
                    <w:rPr>
                      <w:sz w:val="18"/>
                      <w:szCs w:val="16"/>
                    </w:rPr>
                    <w:t>termNum</w:t>
                  </w:r>
                </w:p>
              </w:tc>
              <w:tc>
                <w:tcPr>
                  <w:tcW w:w="944" w:type="dxa"/>
                </w:tcPr>
                <w:p w14:paraId="111AA8E1" w14:textId="77777777" w:rsidR="00D74D2F" w:rsidRPr="00A05DE2" w:rsidRDefault="00D74D2F" w:rsidP="00C34378">
                  <w:pPr>
                    <w:rPr>
                      <w:sz w:val="18"/>
                      <w:szCs w:val="16"/>
                    </w:rPr>
                  </w:pPr>
                  <w:r w:rsidRPr="00A05DE2">
                    <w:rPr>
                      <w:sz w:val="18"/>
                      <w:szCs w:val="16"/>
                    </w:rPr>
                    <w:t>integer</w:t>
                  </w:r>
                </w:p>
              </w:tc>
              <w:tc>
                <w:tcPr>
                  <w:tcW w:w="2345" w:type="dxa"/>
                </w:tcPr>
                <w:p w14:paraId="46CD83A0" w14:textId="77777777" w:rsidR="00D74D2F" w:rsidRPr="00A05DE2" w:rsidRDefault="00D74D2F" w:rsidP="00C34378">
                  <w:pPr>
                    <w:rPr>
                      <w:sz w:val="18"/>
                      <w:szCs w:val="16"/>
                    </w:rPr>
                  </w:pPr>
                </w:p>
              </w:tc>
              <w:tc>
                <w:tcPr>
                  <w:tcW w:w="2239" w:type="dxa"/>
                </w:tcPr>
                <w:p w14:paraId="553F5A54" w14:textId="77777777" w:rsidR="00D74D2F" w:rsidRPr="00A05DE2" w:rsidRDefault="00D74D2F" w:rsidP="00C34378">
                  <w:pPr>
                    <w:rPr>
                      <w:sz w:val="18"/>
                      <w:szCs w:val="16"/>
                    </w:rPr>
                  </w:pPr>
                  <w:r w:rsidRPr="00A05DE2">
                    <w:rPr>
                      <w:sz w:val="18"/>
                      <w:szCs w:val="16"/>
                    </w:rPr>
                    <w:t>30, 1, 7</w:t>
                  </w:r>
                </w:p>
              </w:tc>
            </w:tr>
            <w:tr w:rsidR="00D74D2F" w:rsidRPr="00A05DE2" w14:paraId="33939806" w14:textId="77777777" w:rsidTr="00C34378">
              <w:tc>
                <w:tcPr>
                  <w:tcW w:w="2485" w:type="dxa"/>
                </w:tcPr>
                <w:p w14:paraId="16D11015" w14:textId="77777777" w:rsidR="00D74D2F" w:rsidRPr="00A05DE2" w:rsidRDefault="00D74D2F" w:rsidP="00C34378">
                  <w:pPr>
                    <w:rPr>
                      <w:sz w:val="18"/>
                      <w:szCs w:val="16"/>
                    </w:rPr>
                  </w:pPr>
                  <w:r w:rsidRPr="00A05DE2">
                    <w:rPr>
                      <w:sz w:val="18"/>
                      <w:szCs w:val="16"/>
                    </w:rPr>
                    <w:t>termUnitOfMeasureCd</w:t>
                  </w:r>
                </w:p>
              </w:tc>
              <w:tc>
                <w:tcPr>
                  <w:tcW w:w="944" w:type="dxa"/>
                </w:tcPr>
                <w:p w14:paraId="6D62BD7C" w14:textId="77777777" w:rsidR="00D74D2F" w:rsidRPr="00A05DE2" w:rsidRDefault="00D74D2F" w:rsidP="00C34378">
                  <w:pPr>
                    <w:rPr>
                      <w:sz w:val="18"/>
                      <w:szCs w:val="16"/>
                    </w:rPr>
                  </w:pPr>
                  <w:r>
                    <w:rPr>
                      <w:sz w:val="18"/>
                      <w:szCs w:val="16"/>
                    </w:rPr>
                    <w:t>s</w:t>
                  </w:r>
                  <w:r w:rsidRPr="00A05DE2">
                    <w:rPr>
                      <w:sz w:val="18"/>
                      <w:szCs w:val="16"/>
                    </w:rPr>
                    <w:t>tring</w:t>
                  </w:r>
                </w:p>
              </w:tc>
              <w:tc>
                <w:tcPr>
                  <w:tcW w:w="2345" w:type="dxa"/>
                </w:tcPr>
                <w:p w14:paraId="000C1F4F" w14:textId="77777777" w:rsidR="00D74D2F" w:rsidRPr="00A05DE2" w:rsidRDefault="00D74D2F" w:rsidP="00C34378">
                  <w:pPr>
                    <w:rPr>
                      <w:sz w:val="18"/>
                      <w:szCs w:val="16"/>
                    </w:rPr>
                  </w:pPr>
                </w:p>
              </w:tc>
              <w:tc>
                <w:tcPr>
                  <w:tcW w:w="2239" w:type="dxa"/>
                </w:tcPr>
                <w:p w14:paraId="6C19C47B" w14:textId="77777777" w:rsidR="00D74D2F" w:rsidRPr="00A05DE2" w:rsidRDefault="00D74D2F" w:rsidP="00C34378">
                  <w:pPr>
                    <w:rPr>
                      <w:sz w:val="18"/>
                      <w:szCs w:val="16"/>
                    </w:rPr>
                  </w:pPr>
                  <w:r w:rsidRPr="00A05DE2">
                    <w:rPr>
                      <w:sz w:val="18"/>
                      <w:szCs w:val="16"/>
                    </w:rPr>
                    <w:t>“DAY”</w:t>
                  </w:r>
                </w:p>
              </w:tc>
            </w:tr>
            <w:tr w:rsidR="00D74D2F" w:rsidRPr="00A05DE2" w14:paraId="23A15BC5" w14:textId="77777777" w:rsidTr="00C34378">
              <w:tc>
                <w:tcPr>
                  <w:tcW w:w="2485" w:type="dxa"/>
                </w:tcPr>
                <w:p w14:paraId="403BF0AD" w14:textId="77777777" w:rsidR="00D74D2F" w:rsidRPr="00A05DE2" w:rsidRDefault="00D74D2F" w:rsidP="00C34378">
                  <w:pPr>
                    <w:rPr>
                      <w:sz w:val="18"/>
                      <w:szCs w:val="16"/>
                    </w:rPr>
                  </w:pPr>
                  <w:r w:rsidRPr="00A05DE2">
                    <w:rPr>
                      <w:sz w:val="18"/>
                      <w:szCs w:val="16"/>
                    </w:rPr>
                    <w:t>chargeAmt</w:t>
                  </w:r>
                </w:p>
              </w:tc>
              <w:tc>
                <w:tcPr>
                  <w:tcW w:w="944" w:type="dxa"/>
                </w:tcPr>
                <w:p w14:paraId="568CF629" w14:textId="77777777" w:rsidR="00D74D2F" w:rsidRPr="00A05DE2" w:rsidRDefault="00D74D2F" w:rsidP="00C34378">
                  <w:pPr>
                    <w:rPr>
                      <w:sz w:val="18"/>
                      <w:szCs w:val="16"/>
                    </w:rPr>
                  </w:pPr>
                  <w:r w:rsidRPr="00A05DE2">
                    <w:rPr>
                      <w:sz w:val="18"/>
                      <w:szCs w:val="16"/>
                    </w:rPr>
                    <w:t>double</w:t>
                  </w:r>
                </w:p>
              </w:tc>
              <w:tc>
                <w:tcPr>
                  <w:tcW w:w="2345" w:type="dxa"/>
                </w:tcPr>
                <w:p w14:paraId="78CC7083" w14:textId="77777777" w:rsidR="00D74D2F" w:rsidRPr="00A05DE2" w:rsidRDefault="00D74D2F" w:rsidP="00C34378">
                  <w:pPr>
                    <w:rPr>
                      <w:sz w:val="18"/>
                      <w:szCs w:val="16"/>
                    </w:rPr>
                  </w:pPr>
                  <w:r w:rsidRPr="00A05DE2">
                    <w:rPr>
                      <w:sz w:val="18"/>
                      <w:szCs w:val="16"/>
                    </w:rPr>
                    <w:t>Charge amount for the term</w:t>
                  </w:r>
                </w:p>
              </w:tc>
              <w:tc>
                <w:tcPr>
                  <w:tcW w:w="2239" w:type="dxa"/>
                </w:tcPr>
                <w:p w14:paraId="560547D3" w14:textId="77777777" w:rsidR="00D74D2F" w:rsidRPr="00A05DE2" w:rsidRDefault="00D74D2F" w:rsidP="00C34378">
                  <w:pPr>
                    <w:rPr>
                      <w:sz w:val="18"/>
                      <w:szCs w:val="16"/>
                    </w:rPr>
                  </w:pPr>
                  <w:r w:rsidRPr="00A05DE2">
                    <w:rPr>
                      <w:sz w:val="18"/>
                      <w:szCs w:val="16"/>
                    </w:rPr>
                    <w:t>15.75</w:t>
                  </w:r>
                </w:p>
              </w:tc>
            </w:tr>
          </w:tbl>
          <w:p w14:paraId="004A608C" w14:textId="77777777" w:rsidR="00D74D2F" w:rsidRPr="00A05DE2" w:rsidRDefault="00D74D2F" w:rsidP="00C34378"/>
          <w:p w14:paraId="40669561" w14:textId="77777777" w:rsidR="00D74D2F" w:rsidRPr="00A05DE2" w:rsidRDefault="00D74D2F" w:rsidP="00C34378">
            <w:pPr>
              <w:rPr>
                <w:sz w:val="18"/>
                <w:szCs w:val="16"/>
              </w:rPr>
            </w:pPr>
            <w:r w:rsidRPr="00A05DE2">
              <w:rPr>
                <w:sz w:val="18"/>
                <w:szCs w:val="16"/>
              </w:rPr>
              <w:t xml:space="preserve">Sample response:  </w:t>
            </w:r>
          </w:p>
          <w:p w14:paraId="3A7D7EC2"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w:t>
            </w:r>
          </w:p>
          <w:p w14:paraId="7B74BC81"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t>"featuresCategoryList": [{</w:t>
            </w:r>
          </w:p>
          <w:p w14:paraId="48708D82"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"categoryCd": "CallingAddOns",</w:t>
            </w:r>
          </w:p>
          <w:p w14:paraId="20F19CC1"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"categoryDescriptionTxt": "TELUS Rate Plans",</w:t>
            </w:r>
          </w:p>
          <w:p w14:paraId="70175A7F"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"categoryDisplayPriority": 10011245,</w:t>
            </w:r>
          </w:p>
          <w:p w14:paraId="4AF7B7CB"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"optionalFeaturesList": [{</w:t>
            </w:r>
          </w:p>
          <w:p w14:paraId="1C52B1C0"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r>
            <w:r w:rsidRPr="00A05DE2">
              <w:rPr>
                <w:rFonts w:ascii="Lucida Console" w:hAnsi="Lucida Console" w:cs="Courier New"/>
                <w:sz w:val="16"/>
                <w:szCs w:val="16"/>
              </w:rPr>
              <w:tab/>
              <w:t>"serviceCd": "804",</w:t>
            </w:r>
          </w:p>
          <w:p w14:paraId="2B79E5C6"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r>
            <w:r w:rsidRPr="00A05DE2">
              <w:rPr>
                <w:rFonts w:ascii="Lucida Console" w:hAnsi="Lucida Console" w:cs="Courier New"/>
                <w:sz w:val="16"/>
                <w:szCs w:val="16"/>
              </w:rPr>
              <w:tab/>
              <w:t>"serviceDescriptionTxt": "Lite 25",</w:t>
            </w:r>
          </w:p>
          <w:p w14:paraId="7E709A4B"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r>
            <w:r w:rsidRPr="00A05DE2">
              <w:rPr>
                <w:rFonts w:ascii="Lucida Console" w:hAnsi="Lucida Console" w:cs="Courier New"/>
                <w:sz w:val="16"/>
                <w:szCs w:val="16"/>
              </w:rPr>
              <w:tab/>
              <w:t>"displayPriority": 10011255,</w:t>
            </w:r>
          </w:p>
          <w:p w14:paraId="40DC2662"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r>
            <w:r w:rsidRPr="00A05DE2">
              <w:rPr>
                <w:rFonts w:ascii="Lucida Console" w:hAnsi="Lucida Console" w:cs="Courier New"/>
                <w:sz w:val="16"/>
                <w:szCs w:val="16"/>
              </w:rPr>
              <w:tab/>
              <w:t xml:space="preserve">"autoRenewalFundSourceCdList": </w:t>
            </w:r>
            <w:r w:rsidRPr="00E63145">
              <w:rPr>
                <w:rFonts w:ascii="Lucida Console" w:hAnsi="Lucida Console" w:cs="Courier New"/>
                <w:sz w:val="16"/>
                <w:szCs w:val="16"/>
              </w:rPr>
              <w:t>[“balance”, “creditcard”]</w:t>
            </w:r>
            <w:r w:rsidRPr="00A05DE2">
              <w:rPr>
                <w:rFonts w:ascii="Lucida Console" w:hAnsi="Lucida Console" w:cs="Courier New"/>
                <w:sz w:val="16"/>
                <w:szCs w:val="16"/>
              </w:rPr>
              <w:t>,</w:t>
            </w:r>
          </w:p>
          <w:p w14:paraId="58B9503F"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r>
            <w:r w:rsidRPr="00A05DE2">
              <w:rPr>
                <w:rFonts w:ascii="Lucida Console" w:hAnsi="Lucida Console" w:cs="Courier New"/>
                <w:sz w:val="16"/>
                <w:szCs w:val="16"/>
              </w:rPr>
              <w:tab/>
              <w:t>"termNum": 30,</w:t>
            </w:r>
          </w:p>
          <w:p w14:paraId="58486823"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r>
            <w:r w:rsidRPr="00A05DE2">
              <w:rPr>
                <w:rFonts w:ascii="Lucida Console" w:hAnsi="Lucida Console" w:cs="Courier New"/>
                <w:sz w:val="16"/>
                <w:szCs w:val="16"/>
              </w:rPr>
              <w:tab/>
              <w:t>"termUnitOfMeasureCd": "DAY",</w:t>
            </w:r>
          </w:p>
          <w:p w14:paraId="6CCFEC17"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r>
            <w:r w:rsidRPr="00A05DE2">
              <w:rPr>
                <w:rFonts w:ascii="Lucida Console" w:hAnsi="Lucida Console" w:cs="Courier New"/>
                <w:sz w:val="16"/>
                <w:szCs w:val="16"/>
              </w:rPr>
              <w:tab/>
              <w:t>"chargeAmt": 25.75</w:t>
            </w:r>
          </w:p>
          <w:p w14:paraId="7FA12557"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w:t>
            </w:r>
          </w:p>
          <w:p w14:paraId="64226587"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w:t>
            </w:r>
          </w:p>
          <w:p w14:paraId="169DCDAD"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r>
            <w:r w:rsidRPr="00A05DE2">
              <w:rPr>
                <w:rFonts w:ascii="Lucida Console" w:hAnsi="Lucida Console" w:cs="Courier New"/>
                <w:sz w:val="16"/>
                <w:szCs w:val="16"/>
              </w:rPr>
              <w:tab/>
              <w:t>"serviceCd": "104",</w:t>
            </w:r>
          </w:p>
          <w:p w14:paraId="3EE83353"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r>
            <w:r w:rsidRPr="00A05DE2">
              <w:rPr>
                <w:rFonts w:ascii="Lucida Console" w:hAnsi="Lucida Console" w:cs="Courier New"/>
                <w:sz w:val="16"/>
                <w:szCs w:val="16"/>
              </w:rPr>
              <w:tab/>
              <w:t>"serviceDescriptionTxt": "Talk Afterschool bundle",</w:t>
            </w:r>
          </w:p>
          <w:p w14:paraId="6D05C9F2"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r>
            <w:r w:rsidRPr="00A05DE2">
              <w:rPr>
                <w:rFonts w:ascii="Lucida Console" w:hAnsi="Lucida Console" w:cs="Courier New"/>
                <w:sz w:val="16"/>
                <w:szCs w:val="16"/>
              </w:rPr>
              <w:tab/>
              <w:t>"displayPriority": 10011800,</w:t>
            </w:r>
          </w:p>
          <w:p w14:paraId="12213E1B"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r>
            <w:r w:rsidRPr="00A05DE2">
              <w:rPr>
                <w:rFonts w:ascii="Lucida Console" w:hAnsi="Lucida Console" w:cs="Courier New"/>
                <w:sz w:val="16"/>
                <w:szCs w:val="16"/>
              </w:rPr>
              <w:tab/>
              <w:t xml:space="preserve">"autoRenewalFundSourceCdList": </w:t>
            </w:r>
            <w:r>
              <w:rPr>
                <w:rFonts w:ascii="Lucida Console" w:hAnsi="Lucida Console" w:cs="Courier New"/>
                <w:sz w:val="16"/>
                <w:szCs w:val="16"/>
              </w:rPr>
              <w:t>null</w:t>
            </w:r>
            <w:r w:rsidRPr="00A05DE2">
              <w:rPr>
                <w:rFonts w:ascii="Lucida Console" w:hAnsi="Lucida Console" w:cs="Courier New"/>
                <w:sz w:val="16"/>
                <w:szCs w:val="16"/>
              </w:rPr>
              <w:t>,</w:t>
            </w:r>
          </w:p>
          <w:p w14:paraId="20584895"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r>
            <w:r w:rsidRPr="00A05DE2">
              <w:rPr>
                <w:rFonts w:ascii="Lucida Console" w:hAnsi="Lucida Console" w:cs="Courier New"/>
                <w:sz w:val="16"/>
                <w:szCs w:val="16"/>
              </w:rPr>
              <w:tab/>
              <w:t>"termNum": 30,</w:t>
            </w:r>
          </w:p>
          <w:p w14:paraId="75E54D80"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r>
            <w:r w:rsidRPr="00A05DE2">
              <w:rPr>
                <w:rFonts w:ascii="Lucida Console" w:hAnsi="Lucida Console" w:cs="Courier New"/>
                <w:sz w:val="16"/>
                <w:szCs w:val="16"/>
              </w:rPr>
              <w:tab/>
              <w:t>"termUnitOfMeasureCd": "DAY",</w:t>
            </w:r>
          </w:p>
          <w:p w14:paraId="78DB0B60"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r>
            <w:r w:rsidRPr="00A05DE2">
              <w:rPr>
                <w:rFonts w:ascii="Lucida Console" w:hAnsi="Lucida Console" w:cs="Courier New"/>
                <w:sz w:val="16"/>
                <w:szCs w:val="16"/>
              </w:rPr>
              <w:tab/>
              <w:t>"chargeAmt": 25.00</w:t>
            </w:r>
          </w:p>
          <w:p w14:paraId="06506707"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w:t>
            </w:r>
          </w:p>
          <w:p w14:paraId="558D227A"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t>},</w:t>
            </w:r>
          </w:p>
          <w:p w14:paraId="22707F3C"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p>
          <w:p w14:paraId="50CDDD43"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t>{</w:t>
            </w:r>
          </w:p>
          <w:p w14:paraId="04AE4396"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"categoryCd": "DataAddOns",</w:t>
            </w:r>
          </w:p>
          <w:p w14:paraId="2C6388B7"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"categoryDescriptionTxt": "Data Add-ons",</w:t>
            </w:r>
          </w:p>
          <w:p w14:paraId="0180A94E"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"categoryDisplayPriority": 10012510,</w:t>
            </w:r>
          </w:p>
          <w:p w14:paraId="3FEBBA20"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"optionalFeaturesList": [{</w:t>
            </w:r>
          </w:p>
          <w:p w14:paraId="51503E95"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r>
            <w:r w:rsidRPr="00A05DE2">
              <w:rPr>
                <w:rFonts w:ascii="Lucida Console" w:hAnsi="Lucida Console" w:cs="Courier New"/>
                <w:sz w:val="16"/>
                <w:szCs w:val="16"/>
              </w:rPr>
              <w:tab/>
              <w:t>"serviceCd": "310",</w:t>
            </w:r>
          </w:p>
          <w:p w14:paraId="0E7DC115"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r>
            <w:r w:rsidRPr="00A05DE2">
              <w:rPr>
                <w:rFonts w:ascii="Lucida Console" w:hAnsi="Lucida Console" w:cs="Courier New"/>
                <w:sz w:val="16"/>
                <w:szCs w:val="16"/>
              </w:rPr>
              <w:tab/>
              <w:t>"serviceDescriptionTxt": "Data 10",</w:t>
            </w:r>
          </w:p>
          <w:p w14:paraId="09650C23"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r>
            <w:r w:rsidRPr="00A05DE2">
              <w:rPr>
                <w:rFonts w:ascii="Lucida Console" w:hAnsi="Lucida Console" w:cs="Courier New"/>
                <w:sz w:val="16"/>
                <w:szCs w:val="16"/>
              </w:rPr>
              <w:tab/>
              <w:t>"displayPriority": 10012510,</w:t>
            </w:r>
          </w:p>
          <w:p w14:paraId="048F5576"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r>
            <w:r w:rsidRPr="00A05DE2">
              <w:rPr>
                <w:rFonts w:ascii="Lucida Console" w:hAnsi="Lucida Console" w:cs="Courier New"/>
                <w:sz w:val="16"/>
                <w:szCs w:val="16"/>
              </w:rPr>
              <w:tab/>
              <w:t xml:space="preserve">"autoRenewalFundSourceCdList": </w:t>
            </w:r>
            <w:r w:rsidRPr="00E63145">
              <w:rPr>
                <w:rFonts w:ascii="Lucida Console" w:hAnsi="Lucida Console" w:cs="Courier New"/>
                <w:sz w:val="16"/>
                <w:szCs w:val="16"/>
              </w:rPr>
              <w:t>[“balance”, “creditcard”]</w:t>
            </w:r>
            <w:r w:rsidRPr="00A05DE2">
              <w:rPr>
                <w:rFonts w:ascii="Lucida Console" w:hAnsi="Lucida Console" w:cs="Courier New"/>
                <w:sz w:val="16"/>
                <w:szCs w:val="16"/>
              </w:rPr>
              <w:t>,</w:t>
            </w:r>
          </w:p>
          <w:p w14:paraId="09CE52EF"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r>
            <w:r w:rsidRPr="00A05DE2">
              <w:rPr>
                <w:rFonts w:ascii="Lucida Console" w:hAnsi="Lucida Console" w:cs="Courier New"/>
                <w:sz w:val="16"/>
                <w:szCs w:val="16"/>
              </w:rPr>
              <w:tab/>
              <w:t>"termNum": 30,</w:t>
            </w:r>
          </w:p>
          <w:p w14:paraId="4B503DBE"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r>
            <w:r w:rsidRPr="00A05DE2">
              <w:rPr>
                <w:rFonts w:ascii="Lucida Console" w:hAnsi="Lucida Console" w:cs="Courier New"/>
                <w:sz w:val="16"/>
                <w:szCs w:val="16"/>
              </w:rPr>
              <w:tab/>
              <w:t>"termUnitOfMeasureCd": "DAY",</w:t>
            </w:r>
          </w:p>
          <w:p w14:paraId="605D6E39"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r>
            <w:r w:rsidRPr="00A05DE2">
              <w:rPr>
                <w:rFonts w:ascii="Lucida Console" w:hAnsi="Lucida Console" w:cs="Courier New"/>
                <w:sz w:val="16"/>
                <w:szCs w:val="16"/>
              </w:rPr>
              <w:tab/>
              <w:t>"chargeAmt": 25.75</w:t>
            </w:r>
          </w:p>
          <w:p w14:paraId="7B5A767E"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w:t>
            </w:r>
          </w:p>
          <w:p w14:paraId="5880AE4B"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t>},</w:t>
            </w:r>
          </w:p>
          <w:p w14:paraId="5BAB4A16"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t>{</w:t>
            </w:r>
          </w:p>
          <w:p w14:paraId="55461BD6"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"categoryCd": "PayPerDayFeat",</w:t>
            </w:r>
          </w:p>
          <w:p w14:paraId="7DA6C584"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"categoryDescriptionTxt": "Pay Per Day add-ons",</w:t>
            </w:r>
          </w:p>
          <w:p w14:paraId="01F464EC"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"categoryDisplayPriority": 10013100,</w:t>
            </w:r>
          </w:p>
          <w:p w14:paraId="17D070E7"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"optionalFeaturesList": [{</w:t>
            </w:r>
          </w:p>
          <w:p w14:paraId="3288061E"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r>
            <w:r w:rsidRPr="00A05DE2">
              <w:rPr>
                <w:rFonts w:ascii="Lucida Console" w:hAnsi="Lucida Console" w:cs="Courier New"/>
                <w:sz w:val="16"/>
                <w:szCs w:val="16"/>
              </w:rPr>
              <w:tab/>
              <w:t>"serviceCd": "554",</w:t>
            </w:r>
          </w:p>
          <w:p w14:paraId="275F8038"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r>
            <w:r w:rsidRPr="00A05DE2">
              <w:rPr>
                <w:rFonts w:ascii="Lucida Console" w:hAnsi="Lucida Console" w:cs="Courier New"/>
                <w:sz w:val="16"/>
                <w:szCs w:val="16"/>
              </w:rPr>
              <w:tab/>
              <w:t>"serviceDescriptionTxt": "Pay per Day Unlimited Early Nights and Weekends plus Messaging",</w:t>
            </w:r>
          </w:p>
          <w:p w14:paraId="15C6BD96"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r>
            <w:r w:rsidRPr="00A05DE2">
              <w:rPr>
                <w:rFonts w:ascii="Lucida Console" w:hAnsi="Lucida Console" w:cs="Courier New"/>
                <w:sz w:val="16"/>
                <w:szCs w:val="16"/>
              </w:rPr>
              <w:tab/>
              <w:t>"displayPriority": 10013100,</w:t>
            </w:r>
          </w:p>
          <w:p w14:paraId="0463E3C9"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r>
            <w:r w:rsidRPr="00A05DE2">
              <w:rPr>
                <w:rFonts w:ascii="Lucida Console" w:hAnsi="Lucida Console" w:cs="Courier New"/>
                <w:sz w:val="16"/>
                <w:szCs w:val="16"/>
              </w:rPr>
              <w:tab/>
              <w:t>"autoRenewalFundSourceCdList": ["</w:t>
            </w:r>
            <w:r w:rsidRPr="00E63145">
              <w:rPr>
                <w:rFonts w:ascii="Lucida Console" w:hAnsi="Lucida Console" w:cs="Courier New"/>
                <w:sz w:val="16"/>
                <w:szCs w:val="16"/>
              </w:rPr>
              <w:t>balance</w:t>
            </w:r>
            <w:r w:rsidRPr="00A05DE2">
              <w:rPr>
                <w:rFonts w:ascii="Lucida Console" w:hAnsi="Lucida Console" w:cs="Courier New"/>
                <w:sz w:val="16"/>
                <w:szCs w:val="16"/>
              </w:rPr>
              <w:t>"],</w:t>
            </w:r>
          </w:p>
          <w:p w14:paraId="072643A8"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r>
            <w:r w:rsidRPr="00A05DE2">
              <w:rPr>
                <w:rFonts w:ascii="Lucida Console" w:hAnsi="Lucida Console" w:cs="Courier New"/>
                <w:sz w:val="16"/>
                <w:szCs w:val="16"/>
              </w:rPr>
              <w:tab/>
              <w:t>"termNum": 1,</w:t>
            </w:r>
          </w:p>
          <w:p w14:paraId="61FE28E5"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r>
            <w:r w:rsidRPr="00A05DE2">
              <w:rPr>
                <w:rFonts w:ascii="Lucida Console" w:hAnsi="Lucida Console" w:cs="Courier New"/>
                <w:sz w:val="16"/>
                <w:szCs w:val="16"/>
              </w:rPr>
              <w:tab/>
              <w:t>"termUnitOfMeasureCd": "DAY",</w:t>
            </w:r>
          </w:p>
          <w:p w14:paraId="6E73C11D"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r>
            <w:r w:rsidRPr="00A05DE2">
              <w:rPr>
                <w:rFonts w:ascii="Lucida Console" w:hAnsi="Lucida Console" w:cs="Courier New"/>
                <w:sz w:val="16"/>
                <w:szCs w:val="16"/>
              </w:rPr>
              <w:tab/>
              <w:t>"chargeAmt": 1.50</w:t>
            </w:r>
          </w:p>
          <w:p w14:paraId="69C47343"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w:t>
            </w:r>
          </w:p>
          <w:p w14:paraId="3086C9C0"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t>}],</w:t>
            </w:r>
          </w:p>
          <w:p w14:paraId="3DF6A09E"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p>
          <w:p w14:paraId="397CAD62"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t>"status": {</w:t>
            </w:r>
          </w:p>
          <w:p w14:paraId="7F145639"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"statusCd": "200",</w:t>
            </w:r>
          </w:p>
          <w:p w14:paraId="4A3CCFCD"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"statusSubCd": null,</w:t>
            </w:r>
          </w:p>
          <w:p w14:paraId="19FCD87F"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"statusTxt": "OK",</w:t>
            </w:r>
          </w:p>
          <w:p w14:paraId="140A3EA1"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"systemErrorTimeStamp": "2015-10-11T13:45:03-4:00",</w:t>
            </w:r>
          </w:p>
          <w:p w14:paraId="68116CB2"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"systemErrorCd": 0,</w:t>
            </w:r>
          </w:p>
          <w:p w14:paraId="7F83CA11"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r>
            <w:r w:rsidRPr="00A05DE2">
              <w:rPr>
                <w:rFonts w:ascii="Lucida Console" w:hAnsi="Lucida Console" w:cs="Courier New"/>
                <w:sz w:val="16"/>
                <w:szCs w:val="16"/>
              </w:rPr>
              <w:tab/>
              <w:t>"systemErrorTxt": null</w:t>
            </w:r>
          </w:p>
          <w:p w14:paraId="7DEBF378"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ab/>
              <w:t>}</w:t>
            </w:r>
          </w:p>
          <w:p w14:paraId="5FE84830" w14:textId="77777777" w:rsidR="00D74D2F" w:rsidRPr="00A05DE2" w:rsidRDefault="00D74D2F" w:rsidP="00C34378">
            <w:pPr>
              <w:rPr>
                <w:rFonts w:ascii="Lucida Console" w:hAnsi="Lucida Console" w:cs="Courier New"/>
                <w:sz w:val="16"/>
                <w:szCs w:val="16"/>
              </w:rPr>
            </w:pPr>
            <w:r w:rsidRPr="00A05DE2">
              <w:rPr>
                <w:rFonts w:ascii="Lucida Console" w:hAnsi="Lucida Console" w:cs="Courier New"/>
                <w:sz w:val="16"/>
                <w:szCs w:val="16"/>
              </w:rPr>
              <w:t xml:space="preserve">} </w:t>
            </w:r>
          </w:p>
          <w:p w14:paraId="6D26548B" w14:textId="77777777" w:rsidR="00D74D2F" w:rsidRPr="00A05DE2" w:rsidRDefault="00D74D2F" w:rsidP="00C34378">
            <w:pPr>
              <w:rPr>
                <w:sz w:val="18"/>
                <w:szCs w:val="16"/>
              </w:rPr>
            </w:pPr>
          </w:p>
        </w:tc>
      </w:tr>
      <w:tr w:rsidR="00D74D2F" w:rsidRPr="00A05DE2" w14:paraId="05758E50" w14:textId="77777777" w:rsidTr="00C34378">
        <w:tc>
          <w:tcPr>
            <w:tcW w:w="1526" w:type="dxa"/>
          </w:tcPr>
          <w:p w14:paraId="23C6E23A" w14:textId="77777777" w:rsidR="00D74D2F" w:rsidRPr="00A05DE2" w:rsidRDefault="00D74D2F" w:rsidP="00C34378">
            <w:pPr>
              <w:rPr>
                <w:b/>
                <w:sz w:val="18"/>
                <w:szCs w:val="16"/>
              </w:rPr>
            </w:pPr>
            <w:r w:rsidRPr="00A05DE2">
              <w:rPr>
                <w:b/>
                <w:sz w:val="18"/>
                <w:szCs w:val="16"/>
              </w:rPr>
              <w:lastRenderedPageBreak/>
              <w:t>SLA</w:t>
            </w:r>
          </w:p>
        </w:tc>
        <w:tc>
          <w:tcPr>
            <w:tcW w:w="9355" w:type="dxa"/>
          </w:tcPr>
          <w:p w14:paraId="1FE18DD5" w14:textId="77777777" w:rsidR="00D74D2F" w:rsidRPr="00A05DE2" w:rsidRDefault="00D74D2F" w:rsidP="00C34378">
            <w:pPr>
              <w:rPr>
                <w:sz w:val="18"/>
                <w:szCs w:val="16"/>
              </w:rPr>
            </w:pPr>
            <w:r w:rsidRPr="00A05DE2">
              <w:rPr>
                <w:sz w:val="18"/>
                <w:szCs w:val="16"/>
              </w:rPr>
              <w:t>Services/APIs called:</w:t>
            </w:r>
          </w:p>
          <w:p w14:paraId="2B0AF826" w14:textId="77777777" w:rsidR="00D74D2F" w:rsidRPr="00A05DE2" w:rsidRDefault="00D74D2F" w:rsidP="00C34378">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98"/>
              <w:gridCol w:w="4048"/>
            </w:tblGrid>
            <w:tr w:rsidR="00D74D2F" w:rsidRPr="00A05DE2" w14:paraId="61029245" w14:textId="77777777" w:rsidTr="00C34378">
              <w:tc>
                <w:tcPr>
                  <w:tcW w:w="4198" w:type="dxa"/>
                </w:tcPr>
                <w:p w14:paraId="5EDEA67D" w14:textId="77777777" w:rsidR="00D74D2F" w:rsidRPr="00A05DE2" w:rsidRDefault="00D74D2F" w:rsidP="00C34378">
                  <w:pPr>
                    <w:rPr>
                      <w:b/>
                      <w:sz w:val="18"/>
                      <w:szCs w:val="16"/>
                    </w:rPr>
                  </w:pPr>
                  <w:r w:rsidRPr="00A05DE2">
                    <w:rPr>
                      <w:b/>
                      <w:sz w:val="18"/>
                      <w:szCs w:val="16"/>
                    </w:rPr>
                    <w:t>Serviced/operation</w:t>
                  </w:r>
                </w:p>
              </w:tc>
              <w:tc>
                <w:tcPr>
                  <w:tcW w:w="4048" w:type="dxa"/>
                </w:tcPr>
                <w:p w14:paraId="1EA5FDB4" w14:textId="77777777" w:rsidR="00D74D2F" w:rsidRPr="00A05DE2" w:rsidRDefault="00D74D2F" w:rsidP="00C34378">
                  <w:pPr>
                    <w:rPr>
                      <w:b/>
                      <w:sz w:val="18"/>
                      <w:szCs w:val="16"/>
                    </w:rPr>
                  </w:pPr>
                  <w:r w:rsidRPr="00A05DE2">
                    <w:rPr>
                      <w:b/>
                      <w:sz w:val="18"/>
                      <w:szCs w:val="16"/>
                    </w:rPr>
                    <w:t>SLA</w:t>
                  </w:r>
                </w:p>
              </w:tc>
            </w:tr>
            <w:tr w:rsidR="00D74D2F" w:rsidRPr="00A05DE2" w14:paraId="3A873005" w14:textId="77777777" w:rsidTr="00C34378">
              <w:tc>
                <w:tcPr>
                  <w:tcW w:w="4198" w:type="dxa"/>
                </w:tcPr>
                <w:p w14:paraId="3AB23D87" w14:textId="77777777" w:rsidR="00D74D2F" w:rsidRPr="00A05DE2" w:rsidRDefault="00D74D2F" w:rsidP="00C34378">
                  <w:pPr>
                    <w:rPr>
                      <w:b/>
                      <w:sz w:val="18"/>
                      <w:szCs w:val="16"/>
                    </w:rPr>
                  </w:pPr>
                  <w:r w:rsidRPr="00A05DE2">
                    <w:rPr>
                      <w:b/>
                      <w:sz w:val="18"/>
                      <w:szCs w:val="16"/>
                    </w:rPr>
                    <w:t>ServiceOrderReferenceService</w:t>
                  </w:r>
                </w:p>
                <w:p w14:paraId="62EF436D" w14:textId="77777777" w:rsidR="00D74D2F" w:rsidRPr="00A05DE2" w:rsidRDefault="00D74D2F" w:rsidP="00C34378">
                  <w:pPr>
                    <w:rPr>
                      <w:b/>
                      <w:sz w:val="18"/>
                      <w:szCs w:val="16"/>
                    </w:rPr>
                  </w:pPr>
                  <w:r w:rsidRPr="00A05DE2">
                    <w:rPr>
                      <w:sz w:val="18"/>
                      <w:szCs w:val="16"/>
                    </w:rPr>
                    <w:t>getPrepaidServiceListByEquipmentAndNetworkType</w:t>
                  </w:r>
                </w:p>
              </w:tc>
              <w:tc>
                <w:tcPr>
                  <w:tcW w:w="4048" w:type="dxa"/>
                </w:tcPr>
                <w:p w14:paraId="0FFA8F35" w14:textId="77777777" w:rsidR="00D74D2F" w:rsidRPr="00A05DE2" w:rsidRDefault="00D74D2F" w:rsidP="00C34378">
                  <w:pPr>
                    <w:rPr>
                      <w:sz w:val="18"/>
                      <w:szCs w:val="16"/>
                    </w:rPr>
                  </w:pPr>
                </w:p>
                <w:p w14:paraId="1A54993B" w14:textId="77777777" w:rsidR="00D74D2F" w:rsidRPr="00A05DE2" w:rsidRDefault="00D74D2F" w:rsidP="00C34378">
                  <w:pPr>
                    <w:rPr>
                      <w:sz w:val="18"/>
                      <w:szCs w:val="16"/>
                    </w:rPr>
                  </w:pPr>
                  <w:r w:rsidRPr="00A05DE2">
                    <w:rPr>
                      <w:sz w:val="18"/>
                      <w:szCs w:val="16"/>
                    </w:rPr>
                    <w:t>1000 ms average; 3000 ms peak</w:t>
                  </w:r>
                </w:p>
              </w:tc>
            </w:tr>
          </w:tbl>
          <w:p w14:paraId="6F4A0382" w14:textId="77777777" w:rsidR="00D74D2F" w:rsidRPr="00A05DE2" w:rsidRDefault="00D74D2F" w:rsidP="00C34378">
            <w:pPr>
              <w:rPr>
                <w:sz w:val="18"/>
                <w:szCs w:val="16"/>
              </w:rPr>
            </w:pPr>
            <w:r w:rsidRPr="00A05DE2">
              <w:rPr>
                <w:sz w:val="18"/>
                <w:szCs w:val="16"/>
              </w:rPr>
              <w:br/>
              <w:t>Expected average response time: 4200 ms</w:t>
            </w:r>
          </w:p>
        </w:tc>
      </w:tr>
      <w:tr w:rsidR="00D74D2F" w:rsidRPr="00A05DE2" w14:paraId="4B6CD735" w14:textId="77777777" w:rsidTr="00C34378">
        <w:tc>
          <w:tcPr>
            <w:tcW w:w="1526" w:type="dxa"/>
          </w:tcPr>
          <w:p w14:paraId="09E13EC0" w14:textId="77777777" w:rsidR="00D74D2F" w:rsidRPr="00A05DE2" w:rsidRDefault="00D74D2F" w:rsidP="00C34378">
            <w:pPr>
              <w:rPr>
                <w:b/>
                <w:sz w:val="18"/>
                <w:szCs w:val="16"/>
              </w:rPr>
            </w:pPr>
            <w:r w:rsidRPr="00A05DE2">
              <w:rPr>
                <w:b/>
                <w:sz w:val="18"/>
                <w:szCs w:val="16"/>
              </w:rPr>
              <w:lastRenderedPageBreak/>
              <w:t>Sample GUI</w:t>
            </w:r>
          </w:p>
          <w:p w14:paraId="2130FB42" w14:textId="77777777" w:rsidR="00D74D2F" w:rsidRPr="00A05DE2" w:rsidRDefault="00D74D2F" w:rsidP="00C34378">
            <w:pPr>
              <w:rPr>
                <w:b/>
                <w:sz w:val="18"/>
                <w:szCs w:val="16"/>
              </w:rPr>
            </w:pPr>
          </w:p>
        </w:tc>
        <w:tc>
          <w:tcPr>
            <w:tcW w:w="9355" w:type="dxa"/>
          </w:tcPr>
          <w:p w14:paraId="6F23CC98" w14:textId="77777777" w:rsidR="00D74D2F" w:rsidRPr="00A05DE2" w:rsidRDefault="00D74D2F" w:rsidP="00C34378">
            <w:pPr>
              <w:rPr>
                <w:sz w:val="18"/>
                <w:szCs w:val="16"/>
              </w:rPr>
            </w:pPr>
            <w:r w:rsidRPr="00A05DE2">
              <w:rPr>
                <w:noProof/>
                <w:lang w:eastAsia="zh-CN"/>
              </w:rPr>
              <w:drawing>
                <wp:inline distT="0" distB="0" distL="0" distR="0" wp14:anchorId="6AC8D888" wp14:editId="3627C933">
                  <wp:extent cx="5191850" cy="5715798"/>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191850" cy="5715798"/>
                          </a:xfrm>
                          <a:prstGeom prst="rect">
                            <a:avLst/>
                          </a:prstGeom>
                        </pic:spPr>
                      </pic:pic>
                    </a:graphicData>
                  </a:graphic>
                </wp:inline>
              </w:drawing>
            </w:r>
          </w:p>
        </w:tc>
      </w:tr>
    </w:tbl>
    <w:p w14:paraId="2988ECFD" w14:textId="77777777" w:rsidR="00D74D2F" w:rsidRPr="00A05DE2" w:rsidRDefault="00D74D2F" w:rsidP="00D74D2F"/>
    <w:p w14:paraId="04F86C7F" w14:textId="77777777" w:rsidR="00D74D2F" w:rsidRPr="00A05DE2" w:rsidRDefault="00D74D2F" w:rsidP="00D74D2F">
      <w:r w:rsidRPr="00A05DE2">
        <w:br w:type="page"/>
      </w:r>
    </w:p>
    <w:p w14:paraId="4966FBA9" w14:textId="77777777" w:rsidR="00D74D2F" w:rsidRPr="00A05DE2" w:rsidRDefault="00D74D2F" w:rsidP="00D74D2F">
      <w:pPr>
        <w:pStyle w:val="Heading2"/>
      </w:pPr>
      <w:bookmarkStart w:id="99" w:name="_Toc465858106"/>
      <w:r>
        <w:lastRenderedPageBreak/>
        <w:t>f</w:t>
      </w:r>
      <w:r w:rsidRPr="00A05DE2">
        <w:t>eature</w:t>
      </w:r>
      <w:r>
        <w:t>-set</w:t>
      </w:r>
      <w:r w:rsidRPr="00A05DE2">
        <w:t xml:space="preserve"> (PUT)</w:t>
      </w:r>
      <w:bookmarkEnd w:id="99"/>
    </w:p>
    <w:tbl>
      <w:tblPr>
        <w:tblStyle w:val="TableGrid"/>
        <w:tblW w:w="0" w:type="auto"/>
        <w:tblLook w:val="04A0" w:firstRow="1" w:lastRow="0" w:firstColumn="1" w:lastColumn="0" w:noHBand="0" w:noVBand="1"/>
      </w:tblPr>
      <w:tblGrid>
        <w:gridCol w:w="1072"/>
        <w:gridCol w:w="8767"/>
      </w:tblGrid>
      <w:tr w:rsidR="00D74D2F" w:rsidRPr="00A05DE2" w14:paraId="5B22A49D" w14:textId="77777777" w:rsidTr="00C34378">
        <w:tc>
          <w:tcPr>
            <w:tcW w:w="9576" w:type="dxa"/>
            <w:gridSpan w:val="2"/>
            <w:shd w:val="clear" w:color="auto" w:fill="D9D9D9" w:themeFill="background1" w:themeFillShade="D9"/>
          </w:tcPr>
          <w:p w14:paraId="0ED14CBA" w14:textId="77777777" w:rsidR="00D74D2F" w:rsidRPr="00A05DE2" w:rsidRDefault="00D74D2F" w:rsidP="00C34378">
            <w:pPr>
              <w:rPr>
                <w:b/>
                <w:szCs w:val="16"/>
              </w:rPr>
            </w:pPr>
            <w:r w:rsidRPr="00A05DE2">
              <w:rPr>
                <w:b/>
                <w:szCs w:val="16"/>
              </w:rPr>
              <w:t>OPERATION</w:t>
            </w:r>
          </w:p>
          <w:p w14:paraId="0E79363E" w14:textId="77777777" w:rsidR="00D74D2F" w:rsidRPr="00A05DE2" w:rsidRDefault="00D74D2F" w:rsidP="00C34378">
            <w:pPr>
              <w:rPr>
                <w:b/>
                <w:szCs w:val="16"/>
              </w:rPr>
            </w:pPr>
            <w:r w:rsidRPr="00A05DE2">
              <w:rPr>
                <w:szCs w:val="16"/>
              </w:rPr>
              <w:t>account/{ban}/sub/{sub}/feature-set</w:t>
            </w:r>
          </w:p>
        </w:tc>
      </w:tr>
      <w:tr w:rsidR="00D74D2F" w:rsidRPr="00A05DE2" w14:paraId="37024EEB" w14:textId="77777777" w:rsidTr="00C34378">
        <w:tc>
          <w:tcPr>
            <w:tcW w:w="1044" w:type="dxa"/>
          </w:tcPr>
          <w:p w14:paraId="5B120ECC" w14:textId="77777777" w:rsidR="00D74D2F" w:rsidRPr="00A05DE2" w:rsidRDefault="00D74D2F" w:rsidP="00C34378">
            <w:pPr>
              <w:rPr>
                <w:b/>
                <w:sz w:val="18"/>
                <w:szCs w:val="16"/>
              </w:rPr>
            </w:pPr>
            <w:r w:rsidRPr="00A05DE2">
              <w:rPr>
                <w:b/>
                <w:sz w:val="18"/>
                <w:szCs w:val="16"/>
              </w:rPr>
              <w:t>Method</w:t>
            </w:r>
          </w:p>
        </w:tc>
        <w:tc>
          <w:tcPr>
            <w:tcW w:w="8532" w:type="dxa"/>
          </w:tcPr>
          <w:p w14:paraId="5ECE9A4C" w14:textId="77777777" w:rsidR="00D74D2F" w:rsidRPr="00A05DE2" w:rsidRDefault="00D74D2F" w:rsidP="00C34378">
            <w:pPr>
              <w:rPr>
                <w:sz w:val="18"/>
                <w:szCs w:val="16"/>
              </w:rPr>
            </w:pPr>
            <w:r w:rsidRPr="00A05DE2">
              <w:rPr>
                <w:sz w:val="18"/>
                <w:szCs w:val="16"/>
              </w:rPr>
              <w:t>PUT</w:t>
            </w:r>
          </w:p>
        </w:tc>
      </w:tr>
      <w:tr w:rsidR="00D74D2F" w:rsidRPr="00A05DE2" w14:paraId="07469616" w14:textId="77777777" w:rsidTr="00C34378">
        <w:tc>
          <w:tcPr>
            <w:tcW w:w="1044" w:type="dxa"/>
          </w:tcPr>
          <w:p w14:paraId="6E9A6A21" w14:textId="77777777" w:rsidR="00D74D2F" w:rsidRPr="00A05DE2" w:rsidRDefault="00D74D2F" w:rsidP="00C34378">
            <w:pPr>
              <w:rPr>
                <w:b/>
                <w:sz w:val="18"/>
                <w:szCs w:val="16"/>
              </w:rPr>
            </w:pPr>
            <w:r w:rsidRPr="00A05DE2">
              <w:rPr>
                <w:b/>
                <w:sz w:val="18"/>
                <w:szCs w:val="16"/>
              </w:rPr>
              <w:t>Description</w:t>
            </w:r>
          </w:p>
        </w:tc>
        <w:tc>
          <w:tcPr>
            <w:tcW w:w="8532" w:type="dxa"/>
          </w:tcPr>
          <w:p w14:paraId="34E66F3F" w14:textId="77777777" w:rsidR="00D74D2F" w:rsidRPr="00F1642A" w:rsidRDefault="00D74D2F" w:rsidP="00C34378">
            <w:pPr>
              <w:rPr>
                <w:sz w:val="18"/>
                <w:szCs w:val="16"/>
              </w:rPr>
            </w:pPr>
            <w:r w:rsidRPr="00F1642A">
              <w:rPr>
                <w:sz w:val="18"/>
                <w:szCs w:val="16"/>
              </w:rPr>
              <w:t>V</w:t>
            </w:r>
            <w:r>
              <w:rPr>
                <w:sz w:val="18"/>
                <w:szCs w:val="16"/>
              </w:rPr>
              <w:t>alidate the feature change set then save it to the systems.</w:t>
            </w:r>
          </w:p>
        </w:tc>
      </w:tr>
      <w:tr w:rsidR="00D74D2F" w:rsidRPr="00A05DE2" w14:paraId="3154ED01" w14:textId="77777777" w:rsidTr="00C34378">
        <w:tc>
          <w:tcPr>
            <w:tcW w:w="1044" w:type="dxa"/>
          </w:tcPr>
          <w:p w14:paraId="39F8876F" w14:textId="77777777" w:rsidR="00D74D2F" w:rsidRPr="00A05DE2" w:rsidRDefault="00D74D2F" w:rsidP="00C34378">
            <w:pPr>
              <w:rPr>
                <w:b/>
                <w:sz w:val="18"/>
                <w:szCs w:val="16"/>
              </w:rPr>
            </w:pPr>
            <w:r w:rsidRPr="00A05DE2">
              <w:rPr>
                <w:b/>
                <w:sz w:val="18"/>
                <w:szCs w:val="16"/>
              </w:rPr>
              <w:t>Input</w:t>
            </w:r>
          </w:p>
        </w:tc>
        <w:tc>
          <w:tcPr>
            <w:tcW w:w="8532" w:type="dxa"/>
          </w:tcPr>
          <w:p w14:paraId="0E708512" w14:textId="77777777" w:rsidR="00D74D2F" w:rsidRPr="00A05DE2" w:rsidRDefault="00D74D2F" w:rsidP="00C34378">
            <w:pPr>
              <w:rPr>
                <w:sz w:val="18"/>
                <w:szCs w:val="16"/>
              </w:rPr>
            </w:pPr>
            <w:r w:rsidRPr="00A05DE2">
              <w:rPr>
                <w:b/>
                <w:sz w:val="18"/>
                <w:szCs w:val="16"/>
              </w:rPr>
              <w:t>ban</w:t>
            </w:r>
            <w:r w:rsidRPr="00A05DE2">
              <w:rPr>
                <w:sz w:val="18"/>
                <w:szCs w:val="16"/>
              </w:rPr>
              <w:t xml:space="preserve"> – account number</w:t>
            </w:r>
          </w:p>
          <w:p w14:paraId="0DADAB8E" w14:textId="77777777" w:rsidR="00D74D2F" w:rsidRPr="00A05DE2" w:rsidRDefault="00D74D2F" w:rsidP="00C34378">
            <w:pPr>
              <w:rPr>
                <w:sz w:val="18"/>
                <w:szCs w:val="16"/>
              </w:rPr>
            </w:pPr>
            <w:r w:rsidRPr="00A05DE2">
              <w:rPr>
                <w:b/>
                <w:sz w:val="18"/>
                <w:szCs w:val="16"/>
              </w:rPr>
              <w:t>sub</w:t>
            </w:r>
            <w:r w:rsidRPr="00A05DE2">
              <w:rPr>
                <w:sz w:val="18"/>
                <w:szCs w:val="16"/>
              </w:rPr>
              <w:t xml:space="preserve"> – phone number</w:t>
            </w:r>
          </w:p>
          <w:p w14:paraId="5A9B19E9" w14:textId="77777777" w:rsidR="00D74D2F" w:rsidRPr="00A05DE2" w:rsidRDefault="00D74D2F" w:rsidP="00C34378">
            <w:pPr>
              <w:rPr>
                <w:sz w:val="18"/>
                <w:szCs w:val="16"/>
              </w:rPr>
            </w:pPr>
          </w:p>
          <w:p w14:paraId="0B3DE9BF" w14:textId="77777777" w:rsidR="00D74D2F" w:rsidRPr="00A05DE2" w:rsidRDefault="00D74D2F" w:rsidP="00C34378">
            <w:pPr>
              <w:rPr>
                <w:sz w:val="18"/>
                <w:szCs w:val="16"/>
              </w:rPr>
            </w:pPr>
            <w:r w:rsidRPr="00A05DE2">
              <w:rPr>
                <w:sz w:val="18"/>
                <w:szCs w:val="16"/>
              </w:rPr>
              <w:t>Parameters in payload</w:t>
            </w:r>
          </w:p>
          <w:tbl>
            <w:tblPr>
              <w:tblStyle w:val="TableGrid"/>
              <w:tblW w:w="0" w:type="auto"/>
              <w:tblLook w:val="04A0" w:firstRow="1" w:lastRow="0" w:firstColumn="1" w:lastColumn="0" w:noHBand="0" w:noVBand="1"/>
            </w:tblPr>
            <w:tblGrid>
              <w:gridCol w:w="1686"/>
              <w:gridCol w:w="2059"/>
              <w:gridCol w:w="1137"/>
              <w:gridCol w:w="3049"/>
            </w:tblGrid>
            <w:tr w:rsidR="00D74D2F" w:rsidRPr="00A05DE2" w14:paraId="5E4EF35E" w14:textId="77777777" w:rsidTr="00C34378">
              <w:tc>
                <w:tcPr>
                  <w:tcW w:w="1686" w:type="dxa"/>
                  <w:shd w:val="clear" w:color="auto" w:fill="D9D9D9" w:themeFill="background1" w:themeFillShade="D9"/>
                </w:tcPr>
                <w:p w14:paraId="613CFFA7" w14:textId="77777777" w:rsidR="00D74D2F" w:rsidRPr="00A05DE2" w:rsidRDefault="00D74D2F" w:rsidP="00C34378">
                  <w:pPr>
                    <w:rPr>
                      <w:b/>
                      <w:sz w:val="16"/>
                      <w:szCs w:val="16"/>
                    </w:rPr>
                  </w:pPr>
                  <w:r w:rsidRPr="00A05DE2">
                    <w:rPr>
                      <w:b/>
                      <w:sz w:val="16"/>
                      <w:szCs w:val="16"/>
                    </w:rPr>
                    <w:t>Name</w:t>
                  </w:r>
                </w:p>
              </w:tc>
              <w:tc>
                <w:tcPr>
                  <w:tcW w:w="2059" w:type="dxa"/>
                  <w:shd w:val="clear" w:color="auto" w:fill="D9D9D9" w:themeFill="background1" w:themeFillShade="D9"/>
                </w:tcPr>
                <w:p w14:paraId="7C289D81" w14:textId="77777777" w:rsidR="00D74D2F" w:rsidRPr="00A05DE2" w:rsidRDefault="00D74D2F" w:rsidP="00C34378">
                  <w:pPr>
                    <w:rPr>
                      <w:b/>
                      <w:sz w:val="16"/>
                      <w:szCs w:val="16"/>
                    </w:rPr>
                  </w:pPr>
                  <w:r w:rsidRPr="00A05DE2">
                    <w:rPr>
                      <w:b/>
                      <w:sz w:val="16"/>
                      <w:szCs w:val="16"/>
                    </w:rPr>
                    <w:t>Values</w:t>
                  </w:r>
                </w:p>
              </w:tc>
              <w:tc>
                <w:tcPr>
                  <w:tcW w:w="1137" w:type="dxa"/>
                  <w:shd w:val="clear" w:color="auto" w:fill="D9D9D9" w:themeFill="background1" w:themeFillShade="D9"/>
                </w:tcPr>
                <w:p w14:paraId="3D2F5706" w14:textId="77777777" w:rsidR="00D74D2F" w:rsidRPr="00A05DE2" w:rsidRDefault="00D74D2F" w:rsidP="00C34378">
                  <w:pPr>
                    <w:rPr>
                      <w:b/>
                      <w:sz w:val="16"/>
                      <w:szCs w:val="16"/>
                    </w:rPr>
                  </w:pPr>
                  <w:r w:rsidRPr="00A05DE2">
                    <w:rPr>
                      <w:b/>
                      <w:sz w:val="16"/>
                      <w:szCs w:val="16"/>
                    </w:rPr>
                    <w:t>Mandatory?</w:t>
                  </w:r>
                </w:p>
              </w:tc>
              <w:tc>
                <w:tcPr>
                  <w:tcW w:w="3049" w:type="dxa"/>
                  <w:shd w:val="clear" w:color="auto" w:fill="D9D9D9" w:themeFill="background1" w:themeFillShade="D9"/>
                </w:tcPr>
                <w:p w14:paraId="5C2A5014" w14:textId="77777777" w:rsidR="00D74D2F" w:rsidRPr="00A05DE2" w:rsidRDefault="00D74D2F" w:rsidP="00C34378">
                  <w:pPr>
                    <w:rPr>
                      <w:b/>
                      <w:sz w:val="16"/>
                      <w:szCs w:val="16"/>
                    </w:rPr>
                  </w:pPr>
                  <w:r w:rsidRPr="00A05DE2">
                    <w:rPr>
                      <w:b/>
                      <w:sz w:val="16"/>
                      <w:szCs w:val="16"/>
                    </w:rPr>
                    <w:t>Comments</w:t>
                  </w:r>
                </w:p>
              </w:tc>
            </w:tr>
            <w:tr w:rsidR="00D74D2F" w:rsidRPr="00A05DE2" w14:paraId="29AD652F" w14:textId="77777777" w:rsidTr="00C34378">
              <w:trPr>
                <w:trHeight w:val="264"/>
              </w:trPr>
              <w:tc>
                <w:tcPr>
                  <w:tcW w:w="1686" w:type="dxa"/>
                </w:tcPr>
                <w:p w14:paraId="15DB50C4" w14:textId="77777777" w:rsidR="00D74D2F" w:rsidRPr="00A05DE2" w:rsidRDefault="00D74D2F" w:rsidP="00C34378">
                  <w:pPr>
                    <w:rPr>
                      <w:sz w:val="16"/>
                      <w:szCs w:val="16"/>
                    </w:rPr>
                  </w:pPr>
                  <w:r w:rsidRPr="00A05DE2">
                    <w:rPr>
                      <w:sz w:val="16"/>
                      <w:szCs w:val="16"/>
                    </w:rPr>
                    <w:t>featureChangeList</w:t>
                  </w:r>
                </w:p>
              </w:tc>
              <w:tc>
                <w:tcPr>
                  <w:tcW w:w="2059" w:type="dxa"/>
                </w:tcPr>
                <w:p w14:paraId="19B62D19" w14:textId="77777777" w:rsidR="00D74D2F" w:rsidRPr="00A05DE2" w:rsidRDefault="00D74D2F" w:rsidP="00C34378">
                  <w:pPr>
                    <w:rPr>
                      <w:sz w:val="16"/>
                      <w:szCs w:val="16"/>
                    </w:rPr>
                  </w:pPr>
                  <w:r w:rsidRPr="00A05DE2">
                    <w:rPr>
                      <w:sz w:val="16"/>
                      <w:szCs w:val="16"/>
                    </w:rPr>
                    <w:t>List of &lt;FeatureChange&gt;</w:t>
                  </w:r>
                </w:p>
              </w:tc>
              <w:tc>
                <w:tcPr>
                  <w:tcW w:w="1137" w:type="dxa"/>
                </w:tcPr>
                <w:p w14:paraId="7CECCCE7" w14:textId="77777777" w:rsidR="00D74D2F" w:rsidRPr="00A05DE2" w:rsidRDefault="00D74D2F" w:rsidP="00C34378">
                  <w:pPr>
                    <w:rPr>
                      <w:sz w:val="16"/>
                      <w:szCs w:val="16"/>
                    </w:rPr>
                  </w:pPr>
                  <w:r w:rsidRPr="00A05DE2">
                    <w:rPr>
                      <w:sz w:val="16"/>
                      <w:szCs w:val="16"/>
                    </w:rPr>
                    <w:t>Mandatory</w:t>
                  </w:r>
                </w:p>
              </w:tc>
              <w:tc>
                <w:tcPr>
                  <w:tcW w:w="3049" w:type="dxa"/>
                </w:tcPr>
                <w:p w14:paraId="237DBC4C" w14:textId="77777777" w:rsidR="00D74D2F" w:rsidRPr="00A05DE2" w:rsidRDefault="00D74D2F" w:rsidP="00C34378">
                  <w:pPr>
                    <w:rPr>
                      <w:rFonts w:cstheme="minorHAnsi"/>
                      <w:sz w:val="18"/>
                      <w:szCs w:val="16"/>
                    </w:rPr>
                  </w:pPr>
                </w:p>
              </w:tc>
            </w:tr>
            <w:tr w:rsidR="00D74D2F" w:rsidRPr="00A05DE2" w14:paraId="42A7DF23" w14:textId="77777777" w:rsidTr="00C34378">
              <w:trPr>
                <w:trHeight w:val="264"/>
              </w:trPr>
              <w:tc>
                <w:tcPr>
                  <w:tcW w:w="1686" w:type="dxa"/>
                </w:tcPr>
                <w:p w14:paraId="7C0F910A" w14:textId="77777777" w:rsidR="00D74D2F" w:rsidRPr="00A05DE2" w:rsidRDefault="00D74D2F" w:rsidP="00C34378">
                  <w:pPr>
                    <w:rPr>
                      <w:sz w:val="16"/>
                      <w:szCs w:val="16"/>
                    </w:rPr>
                  </w:pPr>
                  <w:r w:rsidRPr="00A05DE2">
                    <w:rPr>
                      <w:sz w:val="16"/>
                      <w:szCs w:val="16"/>
                    </w:rPr>
                    <w:t>equipmentTypeCd</w:t>
                  </w:r>
                </w:p>
              </w:tc>
              <w:tc>
                <w:tcPr>
                  <w:tcW w:w="2059" w:type="dxa"/>
                </w:tcPr>
                <w:p w14:paraId="7C3C2C15" w14:textId="77777777" w:rsidR="00D74D2F" w:rsidRPr="00A05DE2" w:rsidRDefault="00D74D2F" w:rsidP="00C34378">
                  <w:pPr>
                    <w:rPr>
                      <w:sz w:val="16"/>
                      <w:szCs w:val="16"/>
                    </w:rPr>
                  </w:pPr>
                  <w:r w:rsidRPr="00A05DE2">
                    <w:rPr>
                      <w:sz w:val="16"/>
                      <w:szCs w:val="16"/>
                    </w:rPr>
                    <w:t xml:space="preserve">“featurephone”, </w:t>
                  </w:r>
                </w:p>
                <w:p w14:paraId="2B7420C9" w14:textId="77777777" w:rsidR="00D74D2F" w:rsidRPr="00A05DE2" w:rsidRDefault="00D74D2F" w:rsidP="00C34378">
                  <w:pPr>
                    <w:rPr>
                      <w:sz w:val="16"/>
                      <w:szCs w:val="16"/>
                    </w:rPr>
                  </w:pPr>
                  <w:r w:rsidRPr="00A05DE2">
                    <w:rPr>
                      <w:sz w:val="16"/>
                      <w:szCs w:val="16"/>
                    </w:rPr>
                    <w:t>“smartphone”,</w:t>
                  </w:r>
                </w:p>
                <w:p w14:paraId="211A7BF0" w14:textId="77777777" w:rsidR="00D74D2F" w:rsidRPr="00A05DE2" w:rsidRDefault="00D74D2F" w:rsidP="00C34378">
                  <w:pPr>
                    <w:rPr>
                      <w:sz w:val="16"/>
                      <w:szCs w:val="16"/>
                    </w:rPr>
                  </w:pPr>
                  <w:r w:rsidRPr="00A05DE2">
                    <w:rPr>
                      <w:sz w:val="16"/>
                      <w:szCs w:val="16"/>
                    </w:rPr>
                    <w:t>“blackberry”,</w:t>
                  </w:r>
                </w:p>
                <w:p w14:paraId="10117384" w14:textId="77777777" w:rsidR="00D74D2F" w:rsidRPr="00A05DE2" w:rsidRDefault="00D74D2F" w:rsidP="00C34378">
                  <w:pPr>
                    <w:rPr>
                      <w:sz w:val="16"/>
                      <w:szCs w:val="16"/>
                    </w:rPr>
                  </w:pPr>
                  <w:r w:rsidRPr="00A05DE2">
                    <w:rPr>
                      <w:sz w:val="16"/>
                      <w:szCs w:val="16"/>
                    </w:rPr>
                    <w:t>“prepaidipad”</w:t>
                  </w:r>
                </w:p>
              </w:tc>
              <w:tc>
                <w:tcPr>
                  <w:tcW w:w="1137" w:type="dxa"/>
                </w:tcPr>
                <w:p w14:paraId="088953D1" w14:textId="77777777" w:rsidR="00D74D2F" w:rsidRPr="00A05DE2" w:rsidRDefault="00D74D2F" w:rsidP="00C34378">
                  <w:pPr>
                    <w:rPr>
                      <w:sz w:val="16"/>
                      <w:szCs w:val="16"/>
                    </w:rPr>
                  </w:pPr>
                  <w:r w:rsidRPr="00A05DE2">
                    <w:rPr>
                      <w:sz w:val="16"/>
                      <w:szCs w:val="16"/>
                    </w:rPr>
                    <w:t>Mandatory</w:t>
                  </w:r>
                </w:p>
              </w:tc>
              <w:tc>
                <w:tcPr>
                  <w:tcW w:w="3049" w:type="dxa"/>
                </w:tcPr>
                <w:p w14:paraId="176129A2" w14:textId="77777777" w:rsidR="00D74D2F" w:rsidRPr="00696522" w:rsidRDefault="00D74D2F" w:rsidP="00C34378">
                  <w:pPr>
                    <w:rPr>
                      <w:sz w:val="16"/>
                      <w:szCs w:val="16"/>
                    </w:rPr>
                  </w:pPr>
                  <w:r w:rsidRPr="00696522">
                    <w:rPr>
                      <w:sz w:val="16"/>
                      <w:szCs w:val="16"/>
                    </w:rPr>
                    <w:t>“featurephone” – map to D, Digital (feature phone)</w:t>
                  </w:r>
                </w:p>
                <w:p w14:paraId="0586E1E1" w14:textId="77777777" w:rsidR="00D74D2F" w:rsidRPr="00696522" w:rsidRDefault="00D74D2F" w:rsidP="00C34378">
                  <w:pPr>
                    <w:rPr>
                      <w:sz w:val="16"/>
                      <w:szCs w:val="16"/>
                    </w:rPr>
                  </w:pPr>
                  <w:r w:rsidRPr="00696522">
                    <w:rPr>
                      <w:sz w:val="16"/>
                      <w:szCs w:val="16"/>
                    </w:rPr>
                    <w:t>“smartphone”- map to P, PDA (all smart phones incl. BB10, iPhone, etc.)</w:t>
                  </w:r>
                </w:p>
                <w:p w14:paraId="229426CB" w14:textId="77777777" w:rsidR="00D74D2F" w:rsidRPr="00696522" w:rsidRDefault="00D74D2F" w:rsidP="00C34378">
                  <w:pPr>
                    <w:rPr>
                      <w:sz w:val="16"/>
                      <w:szCs w:val="16"/>
                    </w:rPr>
                  </w:pPr>
                  <w:r w:rsidRPr="00696522">
                    <w:rPr>
                      <w:sz w:val="16"/>
                      <w:szCs w:val="16"/>
                    </w:rPr>
                    <w:t>“blackberry”- map to Z, RIM (Bold, Curve, pre BB10)</w:t>
                  </w:r>
                </w:p>
                <w:p w14:paraId="28A0FA1C" w14:textId="77777777" w:rsidR="00D74D2F" w:rsidRPr="00A05DE2" w:rsidRDefault="00D74D2F" w:rsidP="00C34378">
                  <w:pPr>
                    <w:rPr>
                      <w:rFonts w:cstheme="minorHAnsi"/>
                      <w:sz w:val="18"/>
                      <w:szCs w:val="16"/>
                    </w:rPr>
                  </w:pPr>
                  <w:r w:rsidRPr="00696522">
                    <w:rPr>
                      <w:sz w:val="16"/>
                      <w:szCs w:val="16"/>
                    </w:rPr>
                    <w:t>“prepaidipad” – map to I, Prepaid iPad</w:t>
                  </w:r>
                </w:p>
              </w:tc>
            </w:tr>
            <w:tr w:rsidR="00D74D2F" w:rsidRPr="00A05DE2" w14:paraId="40D69D61" w14:textId="77777777" w:rsidTr="00C34378">
              <w:trPr>
                <w:trHeight w:val="264"/>
              </w:trPr>
              <w:tc>
                <w:tcPr>
                  <w:tcW w:w="1686" w:type="dxa"/>
                </w:tcPr>
                <w:p w14:paraId="3D2808D3" w14:textId="77777777" w:rsidR="00D74D2F" w:rsidRPr="00A05DE2" w:rsidRDefault="00D74D2F" w:rsidP="00C34378">
                  <w:pPr>
                    <w:rPr>
                      <w:sz w:val="16"/>
                      <w:szCs w:val="16"/>
                    </w:rPr>
                  </w:pPr>
                  <w:r w:rsidRPr="00A05DE2">
                    <w:rPr>
                      <w:sz w:val="16"/>
                      <w:szCs w:val="16"/>
                    </w:rPr>
                    <w:t>role</w:t>
                  </w:r>
                </w:p>
              </w:tc>
              <w:tc>
                <w:tcPr>
                  <w:tcW w:w="2059" w:type="dxa"/>
                </w:tcPr>
                <w:p w14:paraId="43E74897" w14:textId="77777777" w:rsidR="00D74D2F" w:rsidRPr="00A05DE2" w:rsidRDefault="00D74D2F" w:rsidP="00C34378">
                  <w:pPr>
                    <w:rPr>
                      <w:sz w:val="16"/>
                      <w:szCs w:val="16"/>
                    </w:rPr>
                  </w:pPr>
                  <w:r w:rsidRPr="00A05DE2">
                    <w:rPr>
                      <w:sz w:val="16"/>
                      <w:szCs w:val="16"/>
                    </w:rPr>
                    <w:t>"client", "dealer", "agent", "store"</w:t>
                  </w:r>
                </w:p>
              </w:tc>
              <w:tc>
                <w:tcPr>
                  <w:tcW w:w="1137" w:type="dxa"/>
                </w:tcPr>
                <w:p w14:paraId="1AD89CB4" w14:textId="77777777" w:rsidR="00D74D2F" w:rsidRPr="00A05DE2" w:rsidRDefault="00D74D2F" w:rsidP="00C34378">
                  <w:pPr>
                    <w:rPr>
                      <w:sz w:val="16"/>
                      <w:szCs w:val="16"/>
                    </w:rPr>
                  </w:pPr>
                  <w:r w:rsidRPr="00A05DE2">
                    <w:rPr>
                      <w:sz w:val="16"/>
                      <w:szCs w:val="16"/>
                    </w:rPr>
                    <w:t>Optional</w:t>
                  </w:r>
                </w:p>
              </w:tc>
              <w:tc>
                <w:tcPr>
                  <w:tcW w:w="3049" w:type="dxa"/>
                </w:tcPr>
                <w:p w14:paraId="030062B0" w14:textId="77777777" w:rsidR="00D74D2F" w:rsidRPr="00A05DE2" w:rsidRDefault="00D74D2F" w:rsidP="00C34378">
                  <w:pPr>
                    <w:rPr>
                      <w:sz w:val="16"/>
                      <w:szCs w:val="16"/>
                    </w:rPr>
                  </w:pPr>
                  <w:r w:rsidRPr="00A05DE2">
                    <w:rPr>
                      <w:sz w:val="16"/>
                      <w:szCs w:val="16"/>
                    </w:rPr>
                    <w:t>Default is "client". Used to drive privileges – whether a soc can be displayed, removed by the given role</w:t>
                  </w:r>
                </w:p>
              </w:tc>
            </w:tr>
            <w:tr w:rsidR="00D74D2F" w:rsidRPr="00A05DE2" w14:paraId="4288A3F3" w14:textId="77777777" w:rsidTr="00C34378">
              <w:trPr>
                <w:trHeight w:val="264"/>
              </w:trPr>
              <w:tc>
                <w:tcPr>
                  <w:tcW w:w="1686" w:type="dxa"/>
                </w:tcPr>
                <w:p w14:paraId="046068DD" w14:textId="77777777" w:rsidR="00D74D2F" w:rsidRPr="00A05DE2" w:rsidRDefault="00D74D2F" w:rsidP="00C34378">
                  <w:pPr>
                    <w:rPr>
                      <w:sz w:val="16"/>
                      <w:szCs w:val="16"/>
                    </w:rPr>
                  </w:pPr>
                  <w:r w:rsidRPr="00A05DE2">
                    <w:rPr>
                      <w:sz w:val="16"/>
                      <w:szCs w:val="16"/>
                    </w:rPr>
                    <w:t>dealerCode</w:t>
                  </w:r>
                </w:p>
              </w:tc>
              <w:tc>
                <w:tcPr>
                  <w:tcW w:w="2059" w:type="dxa"/>
                </w:tcPr>
                <w:p w14:paraId="01A38981" w14:textId="77777777" w:rsidR="00D74D2F" w:rsidRPr="00A05DE2" w:rsidRDefault="00D74D2F" w:rsidP="00C34378">
                  <w:pPr>
                    <w:rPr>
                      <w:sz w:val="16"/>
                      <w:szCs w:val="16"/>
                    </w:rPr>
                  </w:pPr>
                </w:p>
              </w:tc>
              <w:tc>
                <w:tcPr>
                  <w:tcW w:w="1137" w:type="dxa"/>
                </w:tcPr>
                <w:p w14:paraId="79DEDB92" w14:textId="77777777" w:rsidR="00D74D2F" w:rsidRPr="00A05DE2" w:rsidRDefault="00D74D2F" w:rsidP="00C34378">
                  <w:pPr>
                    <w:rPr>
                      <w:sz w:val="16"/>
                      <w:szCs w:val="16"/>
                    </w:rPr>
                  </w:pPr>
                  <w:r w:rsidRPr="00A05DE2">
                    <w:rPr>
                      <w:sz w:val="16"/>
                      <w:szCs w:val="16"/>
                    </w:rPr>
                    <w:t>Optional</w:t>
                  </w:r>
                </w:p>
              </w:tc>
              <w:tc>
                <w:tcPr>
                  <w:tcW w:w="3049" w:type="dxa"/>
                </w:tcPr>
                <w:p w14:paraId="759A7BB4" w14:textId="77777777" w:rsidR="00D74D2F" w:rsidRPr="00A05DE2" w:rsidRDefault="00D74D2F" w:rsidP="00C34378">
                  <w:pPr>
                    <w:rPr>
                      <w:rFonts w:cstheme="minorHAnsi"/>
                      <w:sz w:val="16"/>
                      <w:szCs w:val="16"/>
                    </w:rPr>
                  </w:pPr>
                  <w:r w:rsidRPr="00A05DE2">
                    <w:rPr>
                      <w:sz w:val="16"/>
                      <w:szCs w:val="16"/>
                    </w:rPr>
                    <w:t>Mandatory only if role = dealer</w:t>
                  </w:r>
                </w:p>
              </w:tc>
            </w:tr>
            <w:tr w:rsidR="00D74D2F" w:rsidRPr="00A05DE2" w14:paraId="7EDC4CE4" w14:textId="77777777" w:rsidTr="00C34378">
              <w:trPr>
                <w:trHeight w:val="264"/>
              </w:trPr>
              <w:tc>
                <w:tcPr>
                  <w:tcW w:w="1686" w:type="dxa"/>
                </w:tcPr>
                <w:p w14:paraId="0F0668FD" w14:textId="77777777" w:rsidR="00D74D2F" w:rsidRPr="00A05DE2" w:rsidRDefault="00D74D2F" w:rsidP="00C34378">
                  <w:pPr>
                    <w:rPr>
                      <w:sz w:val="16"/>
                      <w:szCs w:val="16"/>
                    </w:rPr>
                  </w:pPr>
                  <w:r w:rsidRPr="00A05DE2">
                    <w:rPr>
                      <w:sz w:val="16"/>
                      <w:szCs w:val="16"/>
                    </w:rPr>
                    <w:t>salesRepCode</w:t>
                  </w:r>
                </w:p>
              </w:tc>
              <w:tc>
                <w:tcPr>
                  <w:tcW w:w="2059" w:type="dxa"/>
                </w:tcPr>
                <w:p w14:paraId="03F65EDF" w14:textId="77777777" w:rsidR="00D74D2F" w:rsidRPr="00A05DE2" w:rsidRDefault="00D74D2F" w:rsidP="00C34378">
                  <w:pPr>
                    <w:rPr>
                      <w:sz w:val="16"/>
                      <w:szCs w:val="16"/>
                    </w:rPr>
                  </w:pPr>
                </w:p>
              </w:tc>
              <w:tc>
                <w:tcPr>
                  <w:tcW w:w="1137" w:type="dxa"/>
                </w:tcPr>
                <w:p w14:paraId="1DA243E4" w14:textId="77777777" w:rsidR="00D74D2F" w:rsidRPr="00A05DE2" w:rsidRDefault="00D74D2F" w:rsidP="00C34378">
                  <w:pPr>
                    <w:rPr>
                      <w:sz w:val="16"/>
                      <w:szCs w:val="16"/>
                    </w:rPr>
                  </w:pPr>
                  <w:r w:rsidRPr="00A05DE2">
                    <w:rPr>
                      <w:sz w:val="16"/>
                      <w:szCs w:val="16"/>
                    </w:rPr>
                    <w:t>Optional</w:t>
                  </w:r>
                </w:p>
              </w:tc>
              <w:tc>
                <w:tcPr>
                  <w:tcW w:w="3049" w:type="dxa"/>
                </w:tcPr>
                <w:p w14:paraId="7513421D" w14:textId="77777777" w:rsidR="00D74D2F" w:rsidRPr="00A05DE2" w:rsidRDefault="00D74D2F" w:rsidP="00C34378">
                  <w:pPr>
                    <w:rPr>
                      <w:sz w:val="16"/>
                      <w:szCs w:val="16"/>
                    </w:rPr>
                  </w:pPr>
                  <w:r w:rsidRPr="00A05DE2">
                    <w:rPr>
                      <w:sz w:val="16"/>
                      <w:szCs w:val="16"/>
                    </w:rPr>
                    <w:t>Mandatory only if role = dealer</w:t>
                  </w:r>
                </w:p>
              </w:tc>
            </w:tr>
          </w:tbl>
          <w:p w14:paraId="647EB87E" w14:textId="77777777" w:rsidR="00D74D2F" w:rsidRPr="00A05DE2" w:rsidRDefault="00D74D2F" w:rsidP="00C34378">
            <w:pPr>
              <w:rPr>
                <w:sz w:val="18"/>
                <w:szCs w:val="16"/>
              </w:rPr>
            </w:pPr>
          </w:p>
          <w:p w14:paraId="6C78A8BD" w14:textId="77777777" w:rsidR="00D74D2F" w:rsidRPr="00A05DE2" w:rsidRDefault="00D74D2F" w:rsidP="00C34378">
            <w:pPr>
              <w:rPr>
                <w:sz w:val="18"/>
                <w:szCs w:val="20"/>
              </w:rPr>
            </w:pPr>
            <w:r w:rsidRPr="00A05DE2">
              <w:rPr>
                <w:sz w:val="18"/>
                <w:szCs w:val="20"/>
              </w:rPr>
              <w:t xml:space="preserve">where </w:t>
            </w:r>
            <w:r w:rsidRPr="00A05DE2">
              <w:rPr>
                <w:sz w:val="18"/>
                <w:szCs w:val="16"/>
              </w:rPr>
              <w:t xml:space="preserve">FeatureChange </w:t>
            </w:r>
            <w:r w:rsidRPr="00A05DE2">
              <w:rPr>
                <w:sz w:val="18"/>
                <w:szCs w:val="20"/>
              </w:rPr>
              <w:t>is:</w:t>
            </w:r>
          </w:p>
          <w:tbl>
            <w:tblPr>
              <w:tblStyle w:val="TableGrid"/>
              <w:tblW w:w="0" w:type="auto"/>
              <w:tblLook w:val="04A0" w:firstRow="1" w:lastRow="0" w:firstColumn="1" w:lastColumn="0" w:noHBand="0" w:noVBand="1"/>
            </w:tblPr>
            <w:tblGrid>
              <w:gridCol w:w="1670"/>
              <w:gridCol w:w="948"/>
              <w:gridCol w:w="2702"/>
              <w:gridCol w:w="2666"/>
            </w:tblGrid>
            <w:tr w:rsidR="00D74D2F" w:rsidRPr="00A05DE2" w14:paraId="360606DC" w14:textId="77777777" w:rsidTr="00C34378">
              <w:tc>
                <w:tcPr>
                  <w:tcW w:w="1670" w:type="dxa"/>
                  <w:shd w:val="clear" w:color="auto" w:fill="D9D9D9" w:themeFill="background1" w:themeFillShade="D9"/>
                </w:tcPr>
                <w:p w14:paraId="6BEE5B3C" w14:textId="77777777" w:rsidR="00D74D2F" w:rsidRPr="00A05DE2" w:rsidRDefault="00D74D2F" w:rsidP="00C34378">
                  <w:pPr>
                    <w:rPr>
                      <w:b/>
                      <w:sz w:val="16"/>
                      <w:szCs w:val="16"/>
                    </w:rPr>
                  </w:pPr>
                  <w:r w:rsidRPr="00A05DE2">
                    <w:rPr>
                      <w:b/>
                      <w:sz w:val="16"/>
                      <w:szCs w:val="16"/>
                    </w:rPr>
                    <w:t>Field</w:t>
                  </w:r>
                </w:p>
              </w:tc>
              <w:tc>
                <w:tcPr>
                  <w:tcW w:w="948" w:type="dxa"/>
                  <w:shd w:val="clear" w:color="auto" w:fill="D9D9D9" w:themeFill="background1" w:themeFillShade="D9"/>
                </w:tcPr>
                <w:p w14:paraId="322F0150" w14:textId="77777777" w:rsidR="00D74D2F" w:rsidRPr="00A05DE2" w:rsidRDefault="00D74D2F" w:rsidP="00C34378">
                  <w:pPr>
                    <w:rPr>
                      <w:b/>
                      <w:sz w:val="16"/>
                      <w:szCs w:val="16"/>
                    </w:rPr>
                  </w:pPr>
                  <w:r w:rsidRPr="00A05DE2">
                    <w:rPr>
                      <w:b/>
                      <w:sz w:val="16"/>
                      <w:szCs w:val="16"/>
                    </w:rPr>
                    <w:t>Datatype</w:t>
                  </w:r>
                </w:p>
              </w:tc>
              <w:tc>
                <w:tcPr>
                  <w:tcW w:w="2702" w:type="dxa"/>
                  <w:shd w:val="clear" w:color="auto" w:fill="D9D9D9" w:themeFill="background1" w:themeFillShade="D9"/>
                </w:tcPr>
                <w:p w14:paraId="50521EEC" w14:textId="77777777" w:rsidR="00D74D2F" w:rsidRPr="00A05DE2" w:rsidRDefault="00D74D2F" w:rsidP="00C34378">
                  <w:pPr>
                    <w:rPr>
                      <w:b/>
                      <w:sz w:val="16"/>
                      <w:szCs w:val="16"/>
                    </w:rPr>
                  </w:pPr>
                  <w:r w:rsidRPr="00A05DE2">
                    <w:rPr>
                      <w:b/>
                      <w:sz w:val="16"/>
                      <w:szCs w:val="16"/>
                    </w:rPr>
                    <w:t>Description</w:t>
                  </w:r>
                </w:p>
              </w:tc>
              <w:tc>
                <w:tcPr>
                  <w:tcW w:w="2666" w:type="dxa"/>
                  <w:shd w:val="clear" w:color="auto" w:fill="D9D9D9" w:themeFill="background1" w:themeFillShade="D9"/>
                </w:tcPr>
                <w:p w14:paraId="79791ACC" w14:textId="77777777" w:rsidR="00D74D2F" w:rsidRPr="00A05DE2" w:rsidRDefault="00D74D2F" w:rsidP="00C34378">
                  <w:pPr>
                    <w:rPr>
                      <w:b/>
                      <w:sz w:val="16"/>
                      <w:szCs w:val="16"/>
                    </w:rPr>
                  </w:pPr>
                  <w:r w:rsidRPr="00A05DE2">
                    <w:rPr>
                      <w:b/>
                      <w:sz w:val="16"/>
                      <w:szCs w:val="16"/>
                    </w:rPr>
                    <w:t>Possible/typical values</w:t>
                  </w:r>
                </w:p>
              </w:tc>
            </w:tr>
            <w:tr w:rsidR="00D74D2F" w:rsidRPr="00A05DE2" w14:paraId="2EAE6D42" w14:textId="77777777" w:rsidTr="00C34378">
              <w:tc>
                <w:tcPr>
                  <w:tcW w:w="1670" w:type="dxa"/>
                </w:tcPr>
                <w:p w14:paraId="2041FE6A" w14:textId="77777777" w:rsidR="00D74D2F" w:rsidRPr="00A05DE2" w:rsidRDefault="00D74D2F" w:rsidP="00C34378">
                  <w:pPr>
                    <w:rPr>
                      <w:sz w:val="16"/>
                      <w:szCs w:val="16"/>
                    </w:rPr>
                  </w:pPr>
                  <w:r w:rsidRPr="00A05DE2">
                    <w:rPr>
                      <w:sz w:val="16"/>
                      <w:szCs w:val="16"/>
                    </w:rPr>
                    <w:t>serviceCd</w:t>
                  </w:r>
                </w:p>
              </w:tc>
              <w:tc>
                <w:tcPr>
                  <w:tcW w:w="948" w:type="dxa"/>
                </w:tcPr>
                <w:p w14:paraId="1EC9EFD8" w14:textId="77777777" w:rsidR="00D74D2F" w:rsidRPr="00A05DE2" w:rsidRDefault="00D74D2F" w:rsidP="00C34378">
                  <w:pPr>
                    <w:rPr>
                      <w:sz w:val="16"/>
                      <w:szCs w:val="16"/>
                    </w:rPr>
                  </w:pPr>
                  <w:r>
                    <w:rPr>
                      <w:sz w:val="16"/>
                      <w:szCs w:val="16"/>
                    </w:rPr>
                    <w:t>s</w:t>
                  </w:r>
                  <w:r w:rsidRPr="00A05DE2">
                    <w:rPr>
                      <w:sz w:val="16"/>
                      <w:szCs w:val="16"/>
                    </w:rPr>
                    <w:t>tring</w:t>
                  </w:r>
                </w:p>
              </w:tc>
              <w:tc>
                <w:tcPr>
                  <w:tcW w:w="2702" w:type="dxa"/>
                </w:tcPr>
                <w:p w14:paraId="4402E1F3" w14:textId="77777777" w:rsidR="00D74D2F" w:rsidRPr="005019C0" w:rsidRDefault="00D74D2F" w:rsidP="00C34378">
                  <w:pPr>
                    <w:rPr>
                      <w:sz w:val="16"/>
                      <w:szCs w:val="16"/>
                    </w:rPr>
                  </w:pPr>
                </w:p>
              </w:tc>
              <w:tc>
                <w:tcPr>
                  <w:tcW w:w="2666" w:type="dxa"/>
                </w:tcPr>
                <w:p w14:paraId="3DA2EEC2" w14:textId="77777777" w:rsidR="00D74D2F" w:rsidRPr="005019C0" w:rsidRDefault="00D74D2F" w:rsidP="00C34378">
                  <w:pPr>
                    <w:rPr>
                      <w:sz w:val="16"/>
                      <w:szCs w:val="16"/>
                    </w:rPr>
                  </w:pPr>
                  <w:r w:rsidRPr="005019C0">
                    <w:rPr>
                      <w:sz w:val="16"/>
                      <w:szCs w:val="16"/>
                    </w:rPr>
                    <w:t>"803"</w:t>
                  </w:r>
                </w:p>
              </w:tc>
            </w:tr>
            <w:tr w:rsidR="00D74D2F" w:rsidRPr="00A05DE2" w14:paraId="75A6B331" w14:textId="77777777" w:rsidTr="00C34378">
              <w:tc>
                <w:tcPr>
                  <w:tcW w:w="1670" w:type="dxa"/>
                </w:tcPr>
                <w:p w14:paraId="74A23C37" w14:textId="77777777" w:rsidR="00D74D2F" w:rsidRPr="00B60881" w:rsidRDefault="00D74D2F" w:rsidP="00C34378">
                  <w:pPr>
                    <w:rPr>
                      <w:sz w:val="16"/>
                      <w:szCs w:val="16"/>
                    </w:rPr>
                  </w:pPr>
                  <w:r w:rsidRPr="00B60881">
                    <w:rPr>
                      <w:sz w:val="16"/>
                      <w:szCs w:val="16"/>
                    </w:rPr>
                    <w:t>modeCd</w:t>
                  </w:r>
                </w:p>
              </w:tc>
              <w:tc>
                <w:tcPr>
                  <w:tcW w:w="948" w:type="dxa"/>
                </w:tcPr>
                <w:p w14:paraId="0EECEF83" w14:textId="77777777" w:rsidR="00D74D2F" w:rsidRPr="00A05DE2" w:rsidRDefault="00D74D2F" w:rsidP="00C34378">
                  <w:pPr>
                    <w:rPr>
                      <w:sz w:val="16"/>
                      <w:szCs w:val="16"/>
                    </w:rPr>
                  </w:pPr>
                  <w:r>
                    <w:rPr>
                      <w:sz w:val="16"/>
                      <w:szCs w:val="16"/>
                    </w:rPr>
                    <w:t>s</w:t>
                  </w:r>
                  <w:r w:rsidRPr="00A05DE2">
                    <w:rPr>
                      <w:sz w:val="16"/>
                      <w:szCs w:val="16"/>
                    </w:rPr>
                    <w:t>tring</w:t>
                  </w:r>
                </w:p>
              </w:tc>
              <w:tc>
                <w:tcPr>
                  <w:tcW w:w="2702" w:type="dxa"/>
                </w:tcPr>
                <w:p w14:paraId="32AD2CDD" w14:textId="77777777" w:rsidR="00D74D2F" w:rsidRPr="00A05DE2" w:rsidRDefault="00D74D2F" w:rsidP="00C34378">
                  <w:pPr>
                    <w:rPr>
                      <w:sz w:val="16"/>
                      <w:szCs w:val="16"/>
                    </w:rPr>
                  </w:pPr>
                  <w:r w:rsidRPr="00A05DE2">
                    <w:rPr>
                      <w:sz w:val="16"/>
                      <w:szCs w:val="16"/>
                    </w:rPr>
                    <w:t>“renew” – renew the feature</w:t>
                  </w:r>
                </w:p>
                <w:p w14:paraId="389EDD92" w14:textId="77777777" w:rsidR="00D74D2F" w:rsidRPr="00A05DE2" w:rsidRDefault="00D74D2F" w:rsidP="00C34378">
                  <w:pPr>
                    <w:rPr>
                      <w:sz w:val="16"/>
                      <w:szCs w:val="16"/>
                    </w:rPr>
                  </w:pPr>
                  <w:r w:rsidRPr="00A05DE2">
                    <w:rPr>
                      <w:sz w:val="16"/>
                      <w:szCs w:val="16"/>
                    </w:rPr>
                    <w:t xml:space="preserve">“update” – update existing auto renew setting </w:t>
                  </w:r>
                </w:p>
                <w:p w14:paraId="41A70839" w14:textId="77777777" w:rsidR="00D74D2F" w:rsidRPr="00A05DE2" w:rsidRDefault="00D74D2F" w:rsidP="00C34378">
                  <w:pPr>
                    <w:rPr>
                      <w:sz w:val="16"/>
                      <w:szCs w:val="16"/>
                    </w:rPr>
                  </w:pPr>
                  <w:r w:rsidRPr="00A05DE2">
                    <w:rPr>
                      <w:sz w:val="16"/>
                      <w:szCs w:val="16"/>
                    </w:rPr>
                    <w:t>“add” – add a new feature to the account</w:t>
                  </w:r>
                </w:p>
              </w:tc>
              <w:tc>
                <w:tcPr>
                  <w:tcW w:w="2666" w:type="dxa"/>
                </w:tcPr>
                <w:p w14:paraId="3FF358E9" w14:textId="77777777" w:rsidR="00D74D2F" w:rsidRPr="00A05DE2" w:rsidRDefault="00D74D2F" w:rsidP="00C34378">
                  <w:pPr>
                    <w:rPr>
                      <w:sz w:val="16"/>
                      <w:szCs w:val="16"/>
                    </w:rPr>
                  </w:pPr>
                  <w:r w:rsidRPr="00A05DE2">
                    <w:rPr>
                      <w:sz w:val="16"/>
                      <w:szCs w:val="16"/>
                    </w:rPr>
                    <w:t>“update”</w:t>
                  </w:r>
                </w:p>
              </w:tc>
            </w:tr>
            <w:tr w:rsidR="00D74D2F" w:rsidRPr="00A05DE2" w14:paraId="38DBB539" w14:textId="77777777" w:rsidTr="00C34378">
              <w:tc>
                <w:tcPr>
                  <w:tcW w:w="1670" w:type="dxa"/>
                </w:tcPr>
                <w:p w14:paraId="173542C2" w14:textId="77777777" w:rsidR="00D74D2F" w:rsidRPr="00A05DE2" w:rsidRDefault="00D74D2F" w:rsidP="00C34378">
                  <w:pPr>
                    <w:rPr>
                      <w:sz w:val="16"/>
                      <w:szCs w:val="16"/>
                    </w:rPr>
                  </w:pPr>
                  <w:r w:rsidRPr="00A05DE2">
                    <w:rPr>
                      <w:sz w:val="16"/>
                      <w:szCs w:val="16"/>
                    </w:rPr>
                    <w:t>autoRenewTypeCd</w:t>
                  </w:r>
                </w:p>
              </w:tc>
              <w:tc>
                <w:tcPr>
                  <w:tcW w:w="948" w:type="dxa"/>
                </w:tcPr>
                <w:p w14:paraId="714ECBF0" w14:textId="77777777" w:rsidR="00D74D2F" w:rsidRPr="00A05DE2" w:rsidRDefault="00D74D2F" w:rsidP="00C34378">
                  <w:pPr>
                    <w:rPr>
                      <w:sz w:val="16"/>
                      <w:szCs w:val="16"/>
                    </w:rPr>
                  </w:pPr>
                  <w:r>
                    <w:rPr>
                      <w:sz w:val="16"/>
                      <w:szCs w:val="16"/>
                    </w:rPr>
                    <w:t>s</w:t>
                  </w:r>
                  <w:r w:rsidRPr="00A05DE2">
                    <w:rPr>
                      <w:sz w:val="16"/>
                      <w:szCs w:val="16"/>
                    </w:rPr>
                    <w:t>tring</w:t>
                  </w:r>
                </w:p>
              </w:tc>
              <w:tc>
                <w:tcPr>
                  <w:tcW w:w="2702" w:type="dxa"/>
                </w:tcPr>
                <w:p w14:paraId="76F2B09E" w14:textId="77777777" w:rsidR="00D74D2F" w:rsidRPr="00696522" w:rsidRDefault="00D74D2F" w:rsidP="00C34378">
                  <w:pPr>
                    <w:rPr>
                      <w:sz w:val="16"/>
                      <w:szCs w:val="16"/>
                    </w:rPr>
                  </w:pPr>
                  <w:r w:rsidRPr="00696522">
                    <w:rPr>
                      <w:sz w:val="16"/>
                      <w:szCs w:val="16"/>
                    </w:rPr>
                    <w:t xml:space="preserve">“na” – the feature is not set to auto renew  </w:t>
                  </w:r>
                </w:p>
                <w:p w14:paraId="576E961B" w14:textId="77777777" w:rsidR="00D74D2F" w:rsidRPr="00696522" w:rsidRDefault="00D74D2F" w:rsidP="00C34378">
                  <w:pPr>
                    <w:rPr>
                      <w:sz w:val="16"/>
                      <w:szCs w:val="16"/>
                    </w:rPr>
                  </w:pPr>
                  <w:r w:rsidRPr="00696522">
                    <w:rPr>
                      <w:sz w:val="16"/>
                      <w:szCs w:val="16"/>
                    </w:rPr>
                    <w:t>“balance” – auto renew from account balance</w:t>
                  </w:r>
                </w:p>
                <w:p w14:paraId="48817BA0" w14:textId="77777777" w:rsidR="00D74D2F" w:rsidRPr="00A05DE2" w:rsidRDefault="00D74D2F" w:rsidP="00C34378">
                  <w:pPr>
                    <w:rPr>
                      <w:sz w:val="16"/>
                      <w:szCs w:val="16"/>
                    </w:rPr>
                  </w:pPr>
                  <w:r w:rsidRPr="00696522">
                    <w:rPr>
                      <w:sz w:val="16"/>
                      <w:szCs w:val="16"/>
                    </w:rPr>
                    <w:t>“creditcard” – auto renew from credit card</w:t>
                  </w:r>
                </w:p>
              </w:tc>
              <w:tc>
                <w:tcPr>
                  <w:tcW w:w="2666" w:type="dxa"/>
                </w:tcPr>
                <w:p w14:paraId="2A707F98" w14:textId="77777777" w:rsidR="00D74D2F" w:rsidRPr="00696522" w:rsidRDefault="00D74D2F" w:rsidP="00C34378">
                  <w:pPr>
                    <w:rPr>
                      <w:sz w:val="16"/>
                      <w:szCs w:val="16"/>
                    </w:rPr>
                  </w:pPr>
                  <w:r w:rsidRPr="00696522">
                    <w:rPr>
                      <w:sz w:val="16"/>
                      <w:szCs w:val="16"/>
                    </w:rPr>
                    <w:t>“balance”</w:t>
                  </w:r>
                </w:p>
              </w:tc>
            </w:tr>
          </w:tbl>
          <w:p w14:paraId="5FC41EBA" w14:textId="77777777" w:rsidR="00D74D2F" w:rsidRPr="00A05DE2" w:rsidRDefault="00D74D2F" w:rsidP="00C34378">
            <w:pPr>
              <w:rPr>
                <w:sz w:val="18"/>
                <w:szCs w:val="16"/>
              </w:rPr>
            </w:pPr>
          </w:p>
          <w:p w14:paraId="01DBA94E" w14:textId="77777777" w:rsidR="00D74D2F" w:rsidRPr="00A05DE2" w:rsidRDefault="00D74D2F" w:rsidP="00C34378">
            <w:pPr>
              <w:rPr>
                <w:sz w:val="18"/>
                <w:szCs w:val="16"/>
              </w:rPr>
            </w:pPr>
          </w:p>
          <w:p w14:paraId="62FABFBE" w14:textId="77777777" w:rsidR="00D74D2F" w:rsidRPr="00A05DE2" w:rsidRDefault="00D74D2F" w:rsidP="00C34378">
            <w:pPr>
              <w:rPr>
                <w:rFonts w:ascii="Lucida Console" w:hAnsi="Lucida Console"/>
                <w:sz w:val="16"/>
                <w:szCs w:val="16"/>
              </w:rPr>
            </w:pPr>
            <w:r w:rsidRPr="00A05DE2">
              <w:rPr>
                <w:rFonts w:ascii="Lucida Console" w:hAnsi="Lucida Console"/>
                <w:sz w:val="16"/>
                <w:szCs w:val="16"/>
              </w:rPr>
              <w:t>Payload example:</w:t>
            </w:r>
          </w:p>
          <w:p w14:paraId="489AD4E3" w14:textId="77777777" w:rsidR="00D74D2F" w:rsidRPr="00A05DE2" w:rsidRDefault="00D74D2F" w:rsidP="00C34378">
            <w:pPr>
              <w:rPr>
                <w:rFonts w:ascii="Lucida Console" w:hAnsi="Lucida Console"/>
                <w:sz w:val="16"/>
                <w:szCs w:val="16"/>
              </w:rPr>
            </w:pPr>
            <w:r w:rsidRPr="00A05DE2">
              <w:rPr>
                <w:rFonts w:ascii="Lucida Console" w:hAnsi="Lucida Console"/>
                <w:sz w:val="16"/>
                <w:szCs w:val="16"/>
              </w:rPr>
              <w:t>{</w:t>
            </w:r>
          </w:p>
          <w:p w14:paraId="76E5D26B" w14:textId="77777777" w:rsidR="00D74D2F" w:rsidRPr="00A05DE2" w:rsidRDefault="00D74D2F" w:rsidP="00C34378">
            <w:pPr>
              <w:rPr>
                <w:rFonts w:ascii="Lucida Console" w:hAnsi="Lucida Console"/>
                <w:sz w:val="16"/>
                <w:szCs w:val="16"/>
              </w:rPr>
            </w:pPr>
            <w:r w:rsidRPr="00A05DE2">
              <w:rPr>
                <w:rFonts w:ascii="Lucida Console" w:hAnsi="Lucida Console"/>
                <w:sz w:val="16"/>
                <w:szCs w:val="16"/>
              </w:rPr>
              <w:tab/>
              <w:t>"equipmentTypeCd": "smartphone",</w:t>
            </w:r>
          </w:p>
          <w:p w14:paraId="69C6376C" w14:textId="77777777" w:rsidR="00D74D2F" w:rsidRPr="00A05DE2" w:rsidRDefault="00D74D2F" w:rsidP="00C34378">
            <w:pPr>
              <w:rPr>
                <w:rFonts w:ascii="Lucida Console" w:hAnsi="Lucida Console"/>
                <w:sz w:val="16"/>
                <w:szCs w:val="16"/>
              </w:rPr>
            </w:pPr>
          </w:p>
          <w:p w14:paraId="74492171" w14:textId="77777777" w:rsidR="00D74D2F" w:rsidRPr="00B60881" w:rsidRDefault="00D74D2F" w:rsidP="00C34378">
            <w:pPr>
              <w:rPr>
                <w:rFonts w:ascii="Lucida Console" w:hAnsi="Lucida Console"/>
                <w:sz w:val="16"/>
                <w:szCs w:val="16"/>
              </w:rPr>
            </w:pPr>
            <w:r w:rsidRPr="00A05DE2">
              <w:rPr>
                <w:rFonts w:ascii="Lucida Console" w:hAnsi="Lucida Console"/>
                <w:sz w:val="16"/>
                <w:szCs w:val="16"/>
              </w:rPr>
              <w:tab/>
            </w:r>
            <w:r w:rsidRPr="00B60881">
              <w:rPr>
                <w:rFonts w:ascii="Lucida Console" w:hAnsi="Lucida Console"/>
                <w:sz w:val="16"/>
                <w:szCs w:val="16"/>
              </w:rPr>
              <w:t>"featureChangeList": [{</w:t>
            </w:r>
          </w:p>
          <w:p w14:paraId="3494EBE1" w14:textId="77777777" w:rsidR="00D74D2F" w:rsidRPr="00B60881" w:rsidRDefault="00D74D2F" w:rsidP="00C34378">
            <w:pPr>
              <w:rPr>
                <w:rFonts w:ascii="Lucida Console" w:hAnsi="Lucida Console"/>
                <w:sz w:val="16"/>
                <w:szCs w:val="16"/>
              </w:rPr>
            </w:pPr>
            <w:r w:rsidRPr="00B60881">
              <w:rPr>
                <w:rFonts w:ascii="Lucida Console" w:hAnsi="Lucida Console"/>
                <w:sz w:val="16"/>
                <w:szCs w:val="16"/>
              </w:rPr>
              <w:tab/>
            </w:r>
            <w:r w:rsidRPr="00B60881">
              <w:rPr>
                <w:rFonts w:ascii="Lucida Console" w:hAnsi="Lucida Console"/>
                <w:sz w:val="16"/>
                <w:szCs w:val="16"/>
              </w:rPr>
              <w:tab/>
              <w:t>"serviceCd": "803",</w:t>
            </w:r>
          </w:p>
          <w:p w14:paraId="5029EC15" w14:textId="77777777" w:rsidR="00D74D2F" w:rsidRPr="00B60881" w:rsidRDefault="00D74D2F" w:rsidP="00C34378">
            <w:pPr>
              <w:rPr>
                <w:rFonts w:ascii="Lucida Console" w:hAnsi="Lucida Console"/>
                <w:sz w:val="16"/>
                <w:szCs w:val="16"/>
              </w:rPr>
            </w:pPr>
            <w:r w:rsidRPr="00B60881">
              <w:rPr>
                <w:rFonts w:ascii="Lucida Console" w:hAnsi="Lucida Console"/>
                <w:sz w:val="16"/>
                <w:szCs w:val="16"/>
              </w:rPr>
              <w:tab/>
            </w:r>
            <w:r w:rsidRPr="00B60881">
              <w:rPr>
                <w:rFonts w:ascii="Lucida Console" w:hAnsi="Lucida Console"/>
                <w:sz w:val="16"/>
                <w:szCs w:val="16"/>
              </w:rPr>
              <w:tab/>
              <w:t>"modeCd": "renew"</w:t>
            </w:r>
          </w:p>
          <w:p w14:paraId="7352B732" w14:textId="77777777" w:rsidR="00D74D2F" w:rsidRPr="00B60881" w:rsidRDefault="00D74D2F" w:rsidP="00C34378">
            <w:pPr>
              <w:rPr>
                <w:rFonts w:ascii="Lucida Console" w:hAnsi="Lucida Console"/>
                <w:sz w:val="16"/>
                <w:szCs w:val="16"/>
              </w:rPr>
            </w:pPr>
            <w:r w:rsidRPr="00B60881">
              <w:rPr>
                <w:rFonts w:ascii="Lucida Console" w:hAnsi="Lucida Console"/>
                <w:sz w:val="16"/>
                <w:szCs w:val="16"/>
              </w:rPr>
              <w:tab/>
              <w:t>},</w:t>
            </w:r>
          </w:p>
          <w:p w14:paraId="474AE3A3" w14:textId="77777777" w:rsidR="00D74D2F" w:rsidRPr="00B60881" w:rsidRDefault="00D74D2F" w:rsidP="00C34378">
            <w:pPr>
              <w:rPr>
                <w:rFonts w:ascii="Lucida Console" w:hAnsi="Lucida Console"/>
                <w:sz w:val="16"/>
                <w:szCs w:val="16"/>
              </w:rPr>
            </w:pPr>
            <w:r w:rsidRPr="00B60881">
              <w:rPr>
                <w:rFonts w:ascii="Lucida Console" w:hAnsi="Lucida Console"/>
                <w:sz w:val="16"/>
                <w:szCs w:val="16"/>
              </w:rPr>
              <w:tab/>
              <w:t>{</w:t>
            </w:r>
          </w:p>
          <w:p w14:paraId="1F0BC267" w14:textId="77777777" w:rsidR="00D74D2F" w:rsidRPr="00B60881" w:rsidRDefault="00D74D2F" w:rsidP="00C34378">
            <w:pPr>
              <w:rPr>
                <w:rFonts w:ascii="Lucida Console" w:hAnsi="Lucida Console"/>
                <w:sz w:val="16"/>
                <w:szCs w:val="16"/>
              </w:rPr>
            </w:pPr>
            <w:r w:rsidRPr="00B60881">
              <w:rPr>
                <w:rFonts w:ascii="Lucida Console" w:hAnsi="Lucida Console"/>
                <w:sz w:val="16"/>
                <w:szCs w:val="16"/>
              </w:rPr>
              <w:tab/>
            </w:r>
            <w:r w:rsidRPr="00B60881">
              <w:rPr>
                <w:rFonts w:ascii="Lucida Console" w:hAnsi="Lucida Console"/>
                <w:sz w:val="16"/>
                <w:szCs w:val="16"/>
              </w:rPr>
              <w:tab/>
              <w:t>"serviceCd": "803",</w:t>
            </w:r>
          </w:p>
          <w:p w14:paraId="212DA942" w14:textId="77777777" w:rsidR="00D74D2F" w:rsidRPr="00B60881" w:rsidRDefault="00D74D2F" w:rsidP="00C34378">
            <w:pPr>
              <w:rPr>
                <w:rFonts w:ascii="Lucida Console" w:hAnsi="Lucida Console"/>
                <w:sz w:val="16"/>
                <w:szCs w:val="16"/>
              </w:rPr>
            </w:pPr>
            <w:r w:rsidRPr="00B60881">
              <w:rPr>
                <w:rFonts w:ascii="Lucida Console" w:hAnsi="Lucida Console"/>
                <w:sz w:val="16"/>
                <w:szCs w:val="16"/>
              </w:rPr>
              <w:tab/>
            </w:r>
            <w:r w:rsidRPr="00B60881">
              <w:rPr>
                <w:rFonts w:ascii="Lucida Console" w:hAnsi="Lucida Console"/>
                <w:sz w:val="16"/>
                <w:szCs w:val="16"/>
              </w:rPr>
              <w:tab/>
              <w:t>"modeCd": "update",</w:t>
            </w:r>
          </w:p>
          <w:p w14:paraId="6FC31986" w14:textId="77777777" w:rsidR="00D74D2F" w:rsidRPr="00DC4CED" w:rsidRDefault="00D74D2F" w:rsidP="00C34378">
            <w:pPr>
              <w:rPr>
                <w:rFonts w:ascii="Lucida Console" w:hAnsi="Lucida Console"/>
                <w:sz w:val="16"/>
                <w:szCs w:val="16"/>
              </w:rPr>
            </w:pPr>
            <w:r w:rsidRPr="00B60881">
              <w:rPr>
                <w:rFonts w:ascii="Lucida Console" w:hAnsi="Lucida Console"/>
                <w:sz w:val="16"/>
                <w:szCs w:val="16"/>
              </w:rPr>
              <w:tab/>
            </w:r>
            <w:r w:rsidRPr="00B60881">
              <w:rPr>
                <w:rFonts w:ascii="Lucida Console" w:hAnsi="Lucida Console"/>
                <w:sz w:val="16"/>
                <w:szCs w:val="16"/>
              </w:rPr>
              <w:tab/>
            </w:r>
            <w:r w:rsidRPr="00DC4CED">
              <w:rPr>
                <w:rFonts w:ascii="Lucida Console" w:hAnsi="Lucida Console"/>
                <w:sz w:val="16"/>
                <w:szCs w:val="16"/>
              </w:rPr>
              <w:t>"autoRenewTypeCd": "creditcard"</w:t>
            </w:r>
          </w:p>
          <w:p w14:paraId="2AB70DA3" w14:textId="77777777" w:rsidR="00D74D2F" w:rsidRPr="00DC4CED" w:rsidRDefault="00D74D2F" w:rsidP="00C34378">
            <w:pPr>
              <w:rPr>
                <w:rFonts w:ascii="Lucida Console" w:hAnsi="Lucida Console"/>
                <w:sz w:val="16"/>
                <w:szCs w:val="16"/>
              </w:rPr>
            </w:pPr>
            <w:r w:rsidRPr="00DC4CED">
              <w:rPr>
                <w:rFonts w:ascii="Lucida Console" w:hAnsi="Lucida Console"/>
                <w:sz w:val="16"/>
                <w:szCs w:val="16"/>
              </w:rPr>
              <w:tab/>
              <w:t>},</w:t>
            </w:r>
          </w:p>
          <w:p w14:paraId="4B92E5AE" w14:textId="77777777" w:rsidR="00D74D2F" w:rsidRPr="00DC4CED" w:rsidRDefault="00D74D2F" w:rsidP="00C34378">
            <w:pPr>
              <w:rPr>
                <w:rFonts w:ascii="Lucida Console" w:hAnsi="Lucida Console"/>
                <w:sz w:val="16"/>
                <w:szCs w:val="16"/>
              </w:rPr>
            </w:pPr>
            <w:r w:rsidRPr="00DC4CED">
              <w:rPr>
                <w:rFonts w:ascii="Lucida Console" w:hAnsi="Lucida Console"/>
                <w:sz w:val="16"/>
                <w:szCs w:val="16"/>
              </w:rPr>
              <w:tab/>
              <w:t>{</w:t>
            </w:r>
          </w:p>
          <w:p w14:paraId="5D821847" w14:textId="77777777" w:rsidR="00D74D2F" w:rsidRPr="00DC4CED" w:rsidRDefault="00D74D2F" w:rsidP="00C34378">
            <w:pPr>
              <w:rPr>
                <w:rFonts w:ascii="Lucida Console" w:hAnsi="Lucida Console"/>
                <w:sz w:val="16"/>
                <w:szCs w:val="16"/>
              </w:rPr>
            </w:pPr>
            <w:r w:rsidRPr="00DC4CED">
              <w:rPr>
                <w:rFonts w:ascii="Lucida Console" w:hAnsi="Lucida Console"/>
                <w:sz w:val="16"/>
                <w:szCs w:val="16"/>
              </w:rPr>
              <w:tab/>
            </w:r>
            <w:r w:rsidRPr="00DC4CED">
              <w:rPr>
                <w:rFonts w:ascii="Lucida Console" w:hAnsi="Lucida Console"/>
                <w:sz w:val="16"/>
                <w:szCs w:val="16"/>
              </w:rPr>
              <w:tab/>
              <w:t>"serviceCd": "505",</w:t>
            </w:r>
          </w:p>
          <w:p w14:paraId="62EA545A" w14:textId="77777777" w:rsidR="00D74D2F" w:rsidRPr="00DC4CED" w:rsidRDefault="00D74D2F" w:rsidP="00C34378">
            <w:pPr>
              <w:rPr>
                <w:rFonts w:ascii="Lucida Console" w:hAnsi="Lucida Console"/>
                <w:sz w:val="16"/>
                <w:szCs w:val="16"/>
              </w:rPr>
            </w:pPr>
            <w:r w:rsidRPr="00DC4CED">
              <w:rPr>
                <w:rFonts w:ascii="Lucida Console" w:hAnsi="Lucida Console"/>
                <w:sz w:val="16"/>
                <w:szCs w:val="16"/>
              </w:rPr>
              <w:tab/>
            </w:r>
            <w:r w:rsidRPr="00DC4CED">
              <w:rPr>
                <w:rFonts w:ascii="Lucida Console" w:hAnsi="Lucida Console"/>
                <w:sz w:val="16"/>
                <w:szCs w:val="16"/>
              </w:rPr>
              <w:tab/>
              <w:t>"</w:t>
            </w:r>
            <w:r w:rsidRPr="0055216F">
              <w:rPr>
                <w:rFonts w:ascii="Lucida Console" w:hAnsi="Lucida Console"/>
                <w:sz w:val="16"/>
                <w:szCs w:val="16"/>
              </w:rPr>
              <w:t>modeCd</w:t>
            </w:r>
            <w:r w:rsidRPr="00DC4CED">
              <w:rPr>
                <w:rFonts w:ascii="Lucida Console" w:hAnsi="Lucida Console"/>
                <w:sz w:val="16"/>
                <w:szCs w:val="16"/>
              </w:rPr>
              <w:t>": "update",</w:t>
            </w:r>
          </w:p>
          <w:p w14:paraId="52B2E480" w14:textId="77777777" w:rsidR="00D74D2F" w:rsidRPr="0055216F" w:rsidRDefault="00D74D2F" w:rsidP="00C34378">
            <w:pPr>
              <w:rPr>
                <w:rFonts w:ascii="Lucida Console" w:hAnsi="Lucida Console"/>
                <w:sz w:val="16"/>
                <w:szCs w:val="16"/>
              </w:rPr>
            </w:pPr>
            <w:r w:rsidRPr="00DC4CED">
              <w:rPr>
                <w:rFonts w:ascii="Lucida Console" w:hAnsi="Lucida Console"/>
                <w:sz w:val="16"/>
                <w:szCs w:val="16"/>
              </w:rPr>
              <w:tab/>
            </w:r>
            <w:r w:rsidRPr="00DC4CED">
              <w:rPr>
                <w:rFonts w:ascii="Lucida Console" w:hAnsi="Lucida Console"/>
                <w:sz w:val="16"/>
                <w:szCs w:val="16"/>
              </w:rPr>
              <w:tab/>
            </w:r>
            <w:r w:rsidRPr="0055216F">
              <w:rPr>
                <w:rFonts w:ascii="Lucida Console" w:hAnsi="Lucida Console"/>
                <w:sz w:val="16"/>
                <w:szCs w:val="16"/>
              </w:rPr>
              <w:t>"autoRenewTypeCd": "na"</w:t>
            </w:r>
          </w:p>
          <w:p w14:paraId="33F4DA3E" w14:textId="77777777" w:rsidR="00D74D2F" w:rsidRPr="0055216F" w:rsidRDefault="00D74D2F" w:rsidP="00C34378">
            <w:pPr>
              <w:rPr>
                <w:rFonts w:ascii="Lucida Console" w:hAnsi="Lucida Console"/>
                <w:sz w:val="16"/>
                <w:szCs w:val="16"/>
              </w:rPr>
            </w:pPr>
            <w:r w:rsidRPr="0055216F">
              <w:rPr>
                <w:rFonts w:ascii="Lucida Console" w:hAnsi="Lucida Console"/>
                <w:sz w:val="16"/>
                <w:szCs w:val="16"/>
              </w:rPr>
              <w:tab/>
              <w:t>},</w:t>
            </w:r>
          </w:p>
          <w:p w14:paraId="53654AE6" w14:textId="77777777" w:rsidR="00D74D2F" w:rsidRPr="0055216F" w:rsidRDefault="00D74D2F" w:rsidP="00C34378">
            <w:pPr>
              <w:rPr>
                <w:rFonts w:ascii="Lucida Console" w:hAnsi="Lucida Console"/>
                <w:sz w:val="16"/>
                <w:szCs w:val="16"/>
              </w:rPr>
            </w:pPr>
            <w:r w:rsidRPr="0055216F">
              <w:rPr>
                <w:rFonts w:ascii="Lucida Console" w:hAnsi="Lucida Console"/>
                <w:sz w:val="16"/>
                <w:szCs w:val="16"/>
              </w:rPr>
              <w:tab/>
              <w:t>{</w:t>
            </w:r>
          </w:p>
          <w:p w14:paraId="6FF7333E" w14:textId="77777777" w:rsidR="00D74D2F" w:rsidRPr="0055216F" w:rsidRDefault="00D74D2F" w:rsidP="00C34378">
            <w:pPr>
              <w:rPr>
                <w:rFonts w:ascii="Lucida Console" w:hAnsi="Lucida Console"/>
                <w:sz w:val="16"/>
                <w:szCs w:val="16"/>
              </w:rPr>
            </w:pPr>
            <w:r w:rsidRPr="0055216F">
              <w:rPr>
                <w:rFonts w:ascii="Lucida Console" w:hAnsi="Lucida Console"/>
                <w:sz w:val="16"/>
                <w:szCs w:val="16"/>
              </w:rPr>
              <w:tab/>
            </w:r>
            <w:r w:rsidRPr="0055216F">
              <w:rPr>
                <w:rFonts w:ascii="Lucida Console" w:hAnsi="Lucida Console"/>
                <w:sz w:val="16"/>
                <w:szCs w:val="16"/>
              </w:rPr>
              <w:tab/>
              <w:t>"serviceCd": "511",</w:t>
            </w:r>
          </w:p>
          <w:p w14:paraId="7975BB9E" w14:textId="77777777" w:rsidR="00D74D2F" w:rsidRPr="0055216F" w:rsidRDefault="00D74D2F" w:rsidP="00C34378">
            <w:pPr>
              <w:rPr>
                <w:rFonts w:ascii="Lucida Console" w:hAnsi="Lucida Console"/>
                <w:sz w:val="16"/>
                <w:szCs w:val="16"/>
              </w:rPr>
            </w:pPr>
            <w:r w:rsidRPr="0055216F">
              <w:rPr>
                <w:rFonts w:ascii="Lucida Console" w:hAnsi="Lucida Console"/>
                <w:sz w:val="16"/>
                <w:szCs w:val="16"/>
              </w:rPr>
              <w:tab/>
            </w:r>
            <w:r w:rsidRPr="0055216F">
              <w:rPr>
                <w:rFonts w:ascii="Lucida Console" w:hAnsi="Lucida Console"/>
                <w:sz w:val="16"/>
                <w:szCs w:val="16"/>
              </w:rPr>
              <w:tab/>
              <w:t>"modeCd": "add",</w:t>
            </w:r>
          </w:p>
          <w:p w14:paraId="34ABA465" w14:textId="77777777" w:rsidR="00D74D2F" w:rsidRPr="0055216F" w:rsidRDefault="00D74D2F" w:rsidP="00C34378">
            <w:pPr>
              <w:rPr>
                <w:rFonts w:ascii="Lucida Console" w:hAnsi="Lucida Console"/>
                <w:sz w:val="16"/>
                <w:szCs w:val="16"/>
              </w:rPr>
            </w:pPr>
            <w:r w:rsidRPr="0055216F">
              <w:rPr>
                <w:rFonts w:ascii="Lucida Console" w:hAnsi="Lucida Console"/>
                <w:sz w:val="16"/>
                <w:szCs w:val="16"/>
              </w:rPr>
              <w:tab/>
            </w:r>
            <w:r w:rsidRPr="0055216F">
              <w:rPr>
                <w:rFonts w:ascii="Lucida Console" w:hAnsi="Lucida Console"/>
                <w:sz w:val="16"/>
                <w:szCs w:val="16"/>
              </w:rPr>
              <w:tab/>
              <w:t>"autoRenewTypeCd": "</w:t>
            </w:r>
            <w:r w:rsidRPr="00A05DE2">
              <w:rPr>
                <w:sz w:val="18"/>
                <w:szCs w:val="16"/>
              </w:rPr>
              <w:t>balance</w:t>
            </w:r>
            <w:r w:rsidRPr="0055216F">
              <w:rPr>
                <w:rFonts w:ascii="Lucida Console" w:hAnsi="Lucida Console"/>
                <w:sz w:val="16"/>
                <w:szCs w:val="16"/>
              </w:rPr>
              <w:t>"</w:t>
            </w:r>
          </w:p>
          <w:p w14:paraId="37CE843E" w14:textId="77777777" w:rsidR="00D74D2F" w:rsidRPr="0055216F" w:rsidRDefault="00D74D2F" w:rsidP="00C34378">
            <w:pPr>
              <w:rPr>
                <w:rFonts w:ascii="Lucida Console" w:hAnsi="Lucida Console"/>
                <w:sz w:val="16"/>
                <w:szCs w:val="16"/>
              </w:rPr>
            </w:pPr>
            <w:r w:rsidRPr="0055216F">
              <w:rPr>
                <w:rFonts w:ascii="Lucida Console" w:hAnsi="Lucida Console"/>
                <w:sz w:val="16"/>
                <w:szCs w:val="16"/>
              </w:rPr>
              <w:tab/>
              <w:t>}]</w:t>
            </w:r>
          </w:p>
          <w:p w14:paraId="08B4184B" w14:textId="77777777" w:rsidR="00D74D2F" w:rsidRPr="00A05DE2" w:rsidRDefault="00D74D2F" w:rsidP="00C34378">
            <w:pPr>
              <w:rPr>
                <w:sz w:val="18"/>
                <w:szCs w:val="16"/>
              </w:rPr>
            </w:pPr>
            <w:r w:rsidRPr="00A05DE2">
              <w:rPr>
                <w:rFonts w:ascii="Lucida Console" w:hAnsi="Lucida Console"/>
                <w:sz w:val="16"/>
                <w:szCs w:val="16"/>
              </w:rPr>
              <w:t xml:space="preserve">} </w:t>
            </w:r>
          </w:p>
          <w:p w14:paraId="00149997" w14:textId="77777777" w:rsidR="00D74D2F" w:rsidRPr="00A05DE2" w:rsidRDefault="00D74D2F" w:rsidP="00C34378">
            <w:pPr>
              <w:rPr>
                <w:sz w:val="18"/>
                <w:szCs w:val="16"/>
              </w:rPr>
            </w:pPr>
          </w:p>
        </w:tc>
      </w:tr>
      <w:tr w:rsidR="00D74D2F" w:rsidRPr="00A05DE2" w14:paraId="2CEDE5DA" w14:textId="77777777" w:rsidTr="00C34378">
        <w:tc>
          <w:tcPr>
            <w:tcW w:w="1044" w:type="dxa"/>
          </w:tcPr>
          <w:p w14:paraId="22150D38" w14:textId="77777777" w:rsidR="00D74D2F" w:rsidRPr="00A05DE2" w:rsidRDefault="00D74D2F" w:rsidP="00C34378">
            <w:pPr>
              <w:rPr>
                <w:b/>
                <w:sz w:val="18"/>
                <w:szCs w:val="16"/>
              </w:rPr>
            </w:pPr>
            <w:r w:rsidRPr="00A05DE2">
              <w:rPr>
                <w:b/>
                <w:sz w:val="18"/>
                <w:szCs w:val="16"/>
              </w:rPr>
              <w:t>Status Codes</w:t>
            </w:r>
          </w:p>
        </w:tc>
        <w:tc>
          <w:tcPr>
            <w:tcW w:w="8532" w:type="dxa"/>
          </w:tcPr>
          <w:p w14:paraId="1CA8D3E5" w14:textId="77777777" w:rsidR="00D74D2F" w:rsidRPr="00A05DE2" w:rsidRDefault="00D74D2F" w:rsidP="00C34378">
            <w:pPr>
              <w:rPr>
                <w:sz w:val="18"/>
                <w:szCs w:val="16"/>
              </w:rPr>
            </w:pPr>
          </w:p>
          <w:tbl>
            <w:tblPr>
              <w:tblStyle w:val="TableGrid"/>
              <w:tblW w:w="0" w:type="auto"/>
              <w:tblLook w:val="04A0" w:firstRow="1" w:lastRow="0" w:firstColumn="1" w:lastColumn="0" w:noHBand="0" w:noVBand="1"/>
            </w:tblPr>
            <w:tblGrid>
              <w:gridCol w:w="620"/>
              <w:gridCol w:w="762"/>
              <w:gridCol w:w="1815"/>
              <w:gridCol w:w="1342"/>
              <w:gridCol w:w="1449"/>
              <w:gridCol w:w="2025"/>
            </w:tblGrid>
            <w:tr w:rsidR="00D74D2F" w:rsidRPr="00A05DE2" w14:paraId="7F42BAB4" w14:textId="77777777" w:rsidTr="00C34378">
              <w:tc>
                <w:tcPr>
                  <w:tcW w:w="620" w:type="dxa"/>
                  <w:shd w:val="clear" w:color="auto" w:fill="D9D9D9" w:themeFill="background1" w:themeFillShade="D9"/>
                </w:tcPr>
                <w:p w14:paraId="13D5B4A9" w14:textId="77777777" w:rsidR="00D74D2F" w:rsidRPr="00A05DE2" w:rsidRDefault="00D74D2F" w:rsidP="00C34378">
                  <w:pPr>
                    <w:rPr>
                      <w:b/>
                      <w:sz w:val="16"/>
                      <w:szCs w:val="16"/>
                    </w:rPr>
                  </w:pPr>
                  <w:r w:rsidRPr="00A05DE2">
                    <w:rPr>
                      <w:b/>
                      <w:sz w:val="16"/>
                      <w:szCs w:val="16"/>
                    </w:rPr>
                    <w:t>status</w:t>
                  </w:r>
                </w:p>
                <w:p w14:paraId="08808147" w14:textId="77777777" w:rsidR="00D74D2F" w:rsidRPr="00A05DE2" w:rsidRDefault="00D74D2F" w:rsidP="00C34378">
                  <w:pPr>
                    <w:rPr>
                      <w:b/>
                      <w:sz w:val="16"/>
                      <w:szCs w:val="16"/>
                    </w:rPr>
                  </w:pPr>
                  <w:r w:rsidRPr="00A05DE2">
                    <w:rPr>
                      <w:b/>
                      <w:sz w:val="16"/>
                      <w:szCs w:val="16"/>
                    </w:rPr>
                    <w:t>Cd</w:t>
                  </w:r>
                </w:p>
              </w:tc>
              <w:tc>
                <w:tcPr>
                  <w:tcW w:w="762" w:type="dxa"/>
                  <w:shd w:val="clear" w:color="auto" w:fill="D9D9D9" w:themeFill="background1" w:themeFillShade="D9"/>
                </w:tcPr>
                <w:p w14:paraId="44EC3804" w14:textId="77777777" w:rsidR="00D74D2F" w:rsidRPr="00A05DE2" w:rsidRDefault="00D74D2F" w:rsidP="00C34378">
                  <w:pPr>
                    <w:rPr>
                      <w:b/>
                      <w:sz w:val="16"/>
                      <w:szCs w:val="16"/>
                    </w:rPr>
                  </w:pPr>
                  <w:r w:rsidRPr="00A05DE2">
                    <w:rPr>
                      <w:b/>
                      <w:sz w:val="16"/>
                      <w:szCs w:val="16"/>
                    </w:rPr>
                    <w:t>status</w:t>
                  </w:r>
                </w:p>
                <w:p w14:paraId="352DC646" w14:textId="77777777" w:rsidR="00D74D2F" w:rsidRPr="00A05DE2" w:rsidRDefault="00D74D2F" w:rsidP="00C34378">
                  <w:pPr>
                    <w:rPr>
                      <w:b/>
                      <w:sz w:val="16"/>
                      <w:szCs w:val="16"/>
                    </w:rPr>
                  </w:pPr>
                  <w:r w:rsidRPr="00A05DE2">
                    <w:rPr>
                      <w:b/>
                      <w:sz w:val="16"/>
                      <w:szCs w:val="16"/>
                    </w:rPr>
                    <w:t>SubCd</w:t>
                  </w:r>
                </w:p>
              </w:tc>
              <w:tc>
                <w:tcPr>
                  <w:tcW w:w="1815" w:type="dxa"/>
                  <w:shd w:val="clear" w:color="auto" w:fill="D9D9D9" w:themeFill="background1" w:themeFillShade="D9"/>
                </w:tcPr>
                <w:p w14:paraId="381C3695" w14:textId="77777777" w:rsidR="00D74D2F" w:rsidRPr="00A05DE2" w:rsidRDefault="00D74D2F" w:rsidP="00C34378">
                  <w:pPr>
                    <w:rPr>
                      <w:b/>
                      <w:sz w:val="16"/>
                      <w:szCs w:val="16"/>
                    </w:rPr>
                  </w:pPr>
                  <w:r w:rsidRPr="00A05DE2">
                    <w:rPr>
                      <w:b/>
                      <w:sz w:val="16"/>
                      <w:szCs w:val="16"/>
                    </w:rPr>
                    <w:t>statusTxt</w:t>
                  </w:r>
                </w:p>
              </w:tc>
              <w:tc>
                <w:tcPr>
                  <w:tcW w:w="1342" w:type="dxa"/>
                  <w:shd w:val="clear" w:color="auto" w:fill="D9D9D9" w:themeFill="background1" w:themeFillShade="D9"/>
                </w:tcPr>
                <w:p w14:paraId="2D66D316" w14:textId="77777777" w:rsidR="00D74D2F" w:rsidRPr="00A05DE2" w:rsidRDefault="00D74D2F" w:rsidP="00C34378">
                  <w:pPr>
                    <w:rPr>
                      <w:b/>
                      <w:sz w:val="16"/>
                      <w:szCs w:val="16"/>
                    </w:rPr>
                  </w:pPr>
                  <w:r w:rsidRPr="00A05DE2">
                    <w:rPr>
                      <w:b/>
                      <w:sz w:val="16"/>
                      <w:szCs w:val="16"/>
                    </w:rPr>
                    <w:t>systemErrorCd</w:t>
                  </w:r>
                </w:p>
              </w:tc>
              <w:tc>
                <w:tcPr>
                  <w:tcW w:w="1449" w:type="dxa"/>
                  <w:shd w:val="clear" w:color="auto" w:fill="D9D9D9" w:themeFill="background1" w:themeFillShade="D9"/>
                </w:tcPr>
                <w:p w14:paraId="5CBCCE7A" w14:textId="77777777" w:rsidR="00D74D2F" w:rsidRPr="00A05DE2" w:rsidRDefault="00D74D2F" w:rsidP="00C34378">
                  <w:pPr>
                    <w:rPr>
                      <w:b/>
                      <w:sz w:val="16"/>
                      <w:szCs w:val="16"/>
                    </w:rPr>
                  </w:pPr>
                  <w:r w:rsidRPr="00A05DE2">
                    <w:rPr>
                      <w:b/>
                      <w:sz w:val="16"/>
                      <w:szCs w:val="16"/>
                    </w:rPr>
                    <w:t>systemErrorTxt</w:t>
                  </w:r>
                </w:p>
              </w:tc>
              <w:tc>
                <w:tcPr>
                  <w:tcW w:w="2025" w:type="dxa"/>
                  <w:shd w:val="clear" w:color="auto" w:fill="D9D9D9" w:themeFill="background1" w:themeFillShade="D9"/>
                </w:tcPr>
                <w:p w14:paraId="524A1634" w14:textId="77777777" w:rsidR="00D74D2F" w:rsidRPr="00A05DE2" w:rsidRDefault="00D74D2F" w:rsidP="00C34378">
                  <w:pPr>
                    <w:rPr>
                      <w:b/>
                      <w:i/>
                      <w:sz w:val="16"/>
                      <w:szCs w:val="16"/>
                    </w:rPr>
                  </w:pPr>
                  <w:r w:rsidRPr="00A05DE2">
                    <w:rPr>
                      <w:b/>
                      <w:i/>
                      <w:sz w:val="16"/>
                      <w:szCs w:val="16"/>
                    </w:rPr>
                    <w:t>Notes</w:t>
                  </w:r>
                </w:p>
              </w:tc>
            </w:tr>
            <w:tr w:rsidR="00D74D2F" w:rsidRPr="00A05DE2" w14:paraId="0F83E8F4" w14:textId="77777777" w:rsidTr="00C34378">
              <w:tc>
                <w:tcPr>
                  <w:tcW w:w="620" w:type="dxa"/>
                </w:tcPr>
                <w:p w14:paraId="3E018839" w14:textId="77777777" w:rsidR="00D74D2F" w:rsidRPr="00A05DE2" w:rsidRDefault="00D74D2F" w:rsidP="00C34378">
                  <w:pPr>
                    <w:rPr>
                      <w:sz w:val="16"/>
                      <w:szCs w:val="16"/>
                    </w:rPr>
                  </w:pPr>
                  <w:r w:rsidRPr="00A05DE2">
                    <w:rPr>
                      <w:sz w:val="16"/>
                      <w:szCs w:val="16"/>
                    </w:rPr>
                    <w:t>200</w:t>
                  </w:r>
                </w:p>
              </w:tc>
              <w:tc>
                <w:tcPr>
                  <w:tcW w:w="762" w:type="dxa"/>
                </w:tcPr>
                <w:p w14:paraId="5BD3BDDC" w14:textId="77777777" w:rsidR="00D74D2F" w:rsidRPr="00A05DE2" w:rsidRDefault="00D74D2F" w:rsidP="00C34378">
                  <w:pPr>
                    <w:rPr>
                      <w:sz w:val="16"/>
                      <w:szCs w:val="16"/>
                    </w:rPr>
                  </w:pPr>
                </w:p>
              </w:tc>
              <w:tc>
                <w:tcPr>
                  <w:tcW w:w="1815" w:type="dxa"/>
                </w:tcPr>
                <w:p w14:paraId="652781E1" w14:textId="77777777" w:rsidR="00D74D2F" w:rsidRPr="00A05DE2" w:rsidRDefault="00D74D2F" w:rsidP="00C34378">
                  <w:pPr>
                    <w:rPr>
                      <w:sz w:val="16"/>
                      <w:szCs w:val="16"/>
                    </w:rPr>
                  </w:pPr>
                  <w:r w:rsidRPr="00A05DE2">
                    <w:rPr>
                      <w:sz w:val="16"/>
                      <w:szCs w:val="16"/>
                    </w:rPr>
                    <w:t>OK</w:t>
                  </w:r>
                </w:p>
              </w:tc>
              <w:tc>
                <w:tcPr>
                  <w:tcW w:w="1342" w:type="dxa"/>
                </w:tcPr>
                <w:p w14:paraId="37AE703A" w14:textId="77777777" w:rsidR="00D74D2F" w:rsidRPr="00A05DE2" w:rsidRDefault="00D74D2F" w:rsidP="00C34378">
                  <w:pPr>
                    <w:rPr>
                      <w:sz w:val="16"/>
                      <w:szCs w:val="16"/>
                    </w:rPr>
                  </w:pPr>
                </w:p>
              </w:tc>
              <w:tc>
                <w:tcPr>
                  <w:tcW w:w="1449" w:type="dxa"/>
                </w:tcPr>
                <w:p w14:paraId="3A143298" w14:textId="77777777" w:rsidR="00D74D2F" w:rsidRPr="00A05DE2" w:rsidRDefault="00D74D2F" w:rsidP="00C34378">
                  <w:pPr>
                    <w:rPr>
                      <w:sz w:val="16"/>
                      <w:szCs w:val="16"/>
                    </w:rPr>
                  </w:pPr>
                </w:p>
              </w:tc>
              <w:tc>
                <w:tcPr>
                  <w:tcW w:w="2025" w:type="dxa"/>
                </w:tcPr>
                <w:p w14:paraId="33E5BCAC" w14:textId="77777777" w:rsidR="00D74D2F" w:rsidRPr="00A05DE2" w:rsidRDefault="00D74D2F" w:rsidP="00C34378">
                  <w:pPr>
                    <w:rPr>
                      <w:sz w:val="16"/>
                      <w:szCs w:val="16"/>
                    </w:rPr>
                  </w:pPr>
                </w:p>
              </w:tc>
            </w:tr>
            <w:tr w:rsidR="00D74D2F" w:rsidRPr="00A05DE2" w14:paraId="1BBB17E1" w14:textId="77777777" w:rsidTr="00C34378">
              <w:tc>
                <w:tcPr>
                  <w:tcW w:w="620" w:type="dxa"/>
                </w:tcPr>
                <w:p w14:paraId="528CA3A5" w14:textId="77777777" w:rsidR="00D74D2F" w:rsidRPr="00A05DE2" w:rsidRDefault="00D74D2F" w:rsidP="00C34378">
                  <w:pPr>
                    <w:rPr>
                      <w:sz w:val="16"/>
                      <w:szCs w:val="16"/>
                    </w:rPr>
                  </w:pPr>
                  <w:r w:rsidRPr="00A05DE2">
                    <w:rPr>
                      <w:sz w:val="16"/>
                      <w:szCs w:val="16"/>
                    </w:rPr>
                    <w:t>400</w:t>
                  </w:r>
                </w:p>
              </w:tc>
              <w:tc>
                <w:tcPr>
                  <w:tcW w:w="762" w:type="dxa"/>
                </w:tcPr>
                <w:p w14:paraId="786EC3F5" w14:textId="77777777" w:rsidR="00D74D2F" w:rsidRPr="00A05DE2" w:rsidRDefault="00D74D2F" w:rsidP="00C34378">
                  <w:pPr>
                    <w:rPr>
                      <w:sz w:val="16"/>
                      <w:szCs w:val="16"/>
                    </w:rPr>
                  </w:pPr>
                  <w:r w:rsidRPr="00A05DE2">
                    <w:rPr>
                      <w:sz w:val="16"/>
                      <w:szCs w:val="16"/>
                    </w:rPr>
                    <w:t>IS</w:t>
                  </w:r>
                </w:p>
              </w:tc>
              <w:tc>
                <w:tcPr>
                  <w:tcW w:w="1815" w:type="dxa"/>
                </w:tcPr>
                <w:p w14:paraId="4C609819" w14:textId="77777777" w:rsidR="00D74D2F" w:rsidRPr="00A05DE2" w:rsidRDefault="00D74D2F" w:rsidP="00C34378">
                  <w:pPr>
                    <w:rPr>
                      <w:sz w:val="16"/>
                      <w:szCs w:val="16"/>
                    </w:rPr>
                  </w:pPr>
                  <w:r w:rsidRPr="00A05DE2">
                    <w:rPr>
                      <w:sz w:val="16"/>
                      <w:szCs w:val="16"/>
                    </w:rPr>
                    <w:t>Invalid subscriber</w:t>
                  </w:r>
                </w:p>
              </w:tc>
              <w:tc>
                <w:tcPr>
                  <w:tcW w:w="1342" w:type="dxa"/>
                </w:tcPr>
                <w:p w14:paraId="30B7C7EE" w14:textId="77777777" w:rsidR="00D74D2F" w:rsidRPr="00A05DE2" w:rsidRDefault="00D74D2F" w:rsidP="00C34378">
                  <w:pPr>
                    <w:rPr>
                      <w:sz w:val="16"/>
                      <w:szCs w:val="16"/>
                    </w:rPr>
                  </w:pPr>
                  <w:r w:rsidRPr="00A05DE2">
                    <w:rPr>
                      <w:sz w:val="16"/>
                      <w:szCs w:val="16"/>
                    </w:rPr>
                    <w:t>Sub [905-333-5454] Not Found</w:t>
                  </w:r>
                </w:p>
              </w:tc>
              <w:tc>
                <w:tcPr>
                  <w:tcW w:w="1449" w:type="dxa"/>
                </w:tcPr>
                <w:p w14:paraId="157DCEEE" w14:textId="77777777" w:rsidR="00D74D2F" w:rsidRPr="00A05DE2" w:rsidRDefault="00D74D2F" w:rsidP="00C34378">
                  <w:pPr>
                    <w:rPr>
                      <w:sz w:val="16"/>
                      <w:szCs w:val="16"/>
                    </w:rPr>
                  </w:pPr>
                </w:p>
              </w:tc>
              <w:tc>
                <w:tcPr>
                  <w:tcW w:w="2025" w:type="dxa"/>
                </w:tcPr>
                <w:p w14:paraId="16782F4B" w14:textId="77777777" w:rsidR="00D74D2F" w:rsidRPr="00A05DE2" w:rsidRDefault="00D74D2F" w:rsidP="00C34378">
                  <w:pPr>
                    <w:rPr>
                      <w:sz w:val="16"/>
                      <w:szCs w:val="16"/>
                    </w:rPr>
                  </w:pPr>
                </w:p>
              </w:tc>
            </w:tr>
            <w:tr w:rsidR="00D74D2F" w:rsidRPr="00A05DE2" w14:paraId="43F445D6" w14:textId="77777777" w:rsidTr="00C34378">
              <w:tc>
                <w:tcPr>
                  <w:tcW w:w="620" w:type="dxa"/>
                </w:tcPr>
                <w:p w14:paraId="738FDF16" w14:textId="77777777" w:rsidR="00D74D2F" w:rsidRPr="00A05DE2" w:rsidRDefault="00D74D2F" w:rsidP="00C34378">
                  <w:pPr>
                    <w:rPr>
                      <w:sz w:val="16"/>
                      <w:szCs w:val="16"/>
                    </w:rPr>
                  </w:pPr>
                  <w:r w:rsidRPr="00A05DE2">
                    <w:rPr>
                      <w:sz w:val="16"/>
                      <w:szCs w:val="16"/>
                    </w:rPr>
                    <w:t>400</w:t>
                  </w:r>
                </w:p>
              </w:tc>
              <w:tc>
                <w:tcPr>
                  <w:tcW w:w="762" w:type="dxa"/>
                </w:tcPr>
                <w:p w14:paraId="716E52B7" w14:textId="77777777" w:rsidR="00D74D2F" w:rsidRPr="00A05DE2" w:rsidRDefault="00D74D2F" w:rsidP="00C34378">
                  <w:pPr>
                    <w:rPr>
                      <w:sz w:val="16"/>
                      <w:szCs w:val="16"/>
                    </w:rPr>
                  </w:pPr>
                  <w:r w:rsidRPr="00A05DE2">
                    <w:rPr>
                      <w:sz w:val="16"/>
                      <w:szCs w:val="16"/>
                    </w:rPr>
                    <w:t>IB</w:t>
                  </w:r>
                </w:p>
              </w:tc>
              <w:tc>
                <w:tcPr>
                  <w:tcW w:w="1815" w:type="dxa"/>
                </w:tcPr>
                <w:p w14:paraId="30681CE9" w14:textId="77777777" w:rsidR="00D74D2F" w:rsidRPr="00A05DE2" w:rsidRDefault="00D74D2F" w:rsidP="00C34378">
                  <w:pPr>
                    <w:rPr>
                      <w:sz w:val="16"/>
                      <w:szCs w:val="16"/>
                    </w:rPr>
                  </w:pPr>
                  <w:r w:rsidRPr="00A05DE2">
                    <w:rPr>
                      <w:sz w:val="16"/>
                      <w:szCs w:val="16"/>
                    </w:rPr>
                    <w:t>Invalid BAN</w:t>
                  </w:r>
                </w:p>
              </w:tc>
              <w:tc>
                <w:tcPr>
                  <w:tcW w:w="1342" w:type="dxa"/>
                </w:tcPr>
                <w:p w14:paraId="2529D5D0" w14:textId="77777777" w:rsidR="00D74D2F" w:rsidRPr="00A05DE2" w:rsidRDefault="00D74D2F" w:rsidP="00C34378">
                  <w:pPr>
                    <w:rPr>
                      <w:sz w:val="16"/>
                      <w:szCs w:val="16"/>
                    </w:rPr>
                  </w:pPr>
                  <w:r w:rsidRPr="00A05DE2">
                    <w:rPr>
                      <w:sz w:val="16"/>
                      <w:szCs w:val="16"/>
                    </w:rPr>
                    <w:t xml:space="preserve">BAN xxxxx does </w:t>
                  </w:r>
                  <w:r w:rsidRPr="00A05DE2">
                    <w:rPr>
                      <w:sz w:val="16"/>
                      <w:szCs w:val="16"/>
                    </w:rPr>
                    <w:lastRenderedPageBreak/>
                    <w:t>not match sub yyyyyyyy</w:t>
                  </w:r>
                </w:p>
              </w:tc>
              <w:tc>
                <w:tcPr>
                  <w:tcW w:w="1449" w:type="dxa"/>
                </w:tcPr>
                <w:p w14:paraId="50FC44C2" w14:textId="77777777" w:rsidR="00D74D2F" w:rsidRPr="00A05DE2" w:rsidRDefault="00D74D2F" w:rsidP="00C34378">
                  <w:pPr>
                    <w:rPr>
                      <w:sz w:val="16"/>
                      <w:szCs w:val="16"/>
                    </w:rPr>
                  </w:pPr>
                </w:p>
              </w:tc>
              <w:tc>
                <w:tcPr>
                  <w:tcW w:w="2025" w:type="dxa"/>
                </w:tcPr>
                <w:p w14:paraId="78E6A927" w14:textId="77777777" w:rsidR="00D74D2F" w:rsidRPr="00A05DE2" w:rsidRDefault="00D74D2F" w:rsidP="00C34378">
                  <w:pPr>
                    <w:rPr>
                      <w:sz w:val="16"/>
                      <w:szCs w:val="16"/>
                    </w:rPr>
                  </w:pPr>
                </w:p>
              </w:tc>
            </w:tr>
            <w:tr w:rsidR="00D74D2F" w:rsidRPr="00A05DE2" w14:paraId="5454DBA9" w14:textId="77777777" w:rsidTr="00C34378">
              <w:tc>
                <w:tcPr>
                  <w:tcW w:w="620" w:type="dxa"/>
                </w:tcPr>
                <w:p w14:paraId="0D280893" w14:textId="77777777" w:rsidR="00D74D2F" w:rsidRPr="00A05DE2" w:rsidRDefault="00D74D2F" w:rsidP="00C34378">
                  <w:pPr>
                    <w:rPr>
                      <w:sz w:val="16"/>
                      <w:szCs w:val="16"/>
                    </w:rPr>
                  </w:pPr>
                  <w:r w:rsidRPr="00A05DE2">
                    <w:rPr>
                      <w:sz w:val="16"/>
                      <w:szCs w:val="16"/>
                    </w:rPr>
                    <w:t>400</w:t>
                  </w:r>
                </w:p>
              </w:tc>
              <w:tc>
                <w:tcPr>
                  <w:tcW w:w="762" w:type="dxa"/>
                </w:tcPr>
                <w:p w14:paraId="53DD9D1C" w14:textId="77777777" w:rsidR="00D74D2F" w:rsidRPr="00A05DE2" w:rsidRDefault="00D74D2F" w:rsidP="00C34378">
                  <w:pPr>
                    <w:rPr>
                      <w:sz w:val="16"/>
                      <w:szCs w:val="16"/>
                    </w:rPr>
                  </w:pPr>
                  <w:r w:rsidRPr="00A05DE2">
                    <w:rPr>
                      <w:sz w:val="16"/>
                      <w:szCs w:val="16"/>
                    </w:rPr>
                    <w:t>PFM-ISOC</w:t>
                  </w:r>
                </w:p>
              </w:tc>
              <w:tc>
                <w:tcPr>
                  <w:tcW w:w="1815" w:type="dxa"/>
                </w:tcPr>
                <w:p w14:paraId="77E10D5D" w14:textId="77777777" w:rsidR="00D74D2F" w:rsidRPr="00A05DE2" w:rsidRDefault="00D74D2F" w:rsidP="00C34378">
                  <w:pPr>
                    <w:rPr>
                      <w:sz w:val="16"/>
                      <w:szCs w:val="16"/>
                    </w:rPr>
                  </w:pPr>
                  <w:r w:rsidRPr="00A05DE2">
                    <w:rPr>
                      <w:sz w:val="16"/>
                      <w:szCs w:val="16"/>
                    </w:rPr>
                    <w:t>Invalid SOC</w:t>
                  </w:r>
                </w:p>
              </w:tc>
              <w:tc>
                <w:tcPr>
                  <w:tcW w:w="1342" w:type="dxa"/>
                </w:tcPr>
                <w:p w14:paraId="0FCAB2F5" w14:textId="77777777" w:rsidR="00D74D2F" w:rsidRPr="00A05DE2" w:rsidRDefault="00D74D2F" w:rsidP="00C34378">
                  <w:pPr>
                    <w:rPr>
                      <w:sz w:val="16"/>
                      <w:szCs w:val="16"/>
                    </w:rPr>
                  </w:pPr>
                </w:p>
              </w:tc>
              <w:tc>
                <w:tcPr>
                  <w:tcW w:w="1449" w:type="dxa"/>
                </w:tcPr>
                <w:p w14:paraId="6E401261" w14:textId="77777777" w:rsidR="00D74D2F" w:rsidRPr="00A05DE2" w:rsidRDefault="00D74D2F" w:rsidP="00C34378">
                  <w:pPr>
                    <w:rPr>
                      <w:sz w:val="16"/>
                      <w:szCs w:val="16"/>
                    </w:rPr>
                  </w:pPr>
                </w:p>
              </w:tc>
              <w:tc>
                <w:tcPr>
                  <w:tcW w:w="2025" w:type="dxa"/>
                </w:tcPr>
                <w:p w14:paraId="2B0E07FA" w14:textId="77777777" w:rsidR="00D74D2F" w:rsidRPr="00A05DE2" w:rsidRDefault="00D74D2F" w:rsidP="00C34378">
                  <w:pPr>
                    <w:rPr>
                      <w:sz w:val="16"/>
                      <w:szCs w:val="16"/>
                    </w:rPr>
                  </w:pPr>
                </w:p>
              </w:tc>
            </w:tr>
            <w:tr w:rsidR="00D74D2F" w:rsidRPr="00A05DE2" w14:paraId="5A2F5958" w14:textId="77777777" w:rsidTr="00C34378">
              <w:tc>
                <w:tcPr>
                  <w:tcW w:w="620" w:type="dxa"/>
                </w:tcPr>
                <w:p w14:paraId="567BB411" w14:textId="77777777" w:rsidR="00D74D2F" w:rsidRPr="00A05DE2" w:rsidRDefault="00D74D2F" w:rsidP="00C34378">
                  <w:pPr>
                    <w:rPr>
                      <w:sz w:val="16"/>
                      <w:szCs w:val="16"/>
                    </w:rPr>
                  </w:pPr>
                  <w:r w:rsidRPr="00A05DE2">
                    <w:rPr>
                      <w:sz w:val="16"/>
                      <w:szCs w:val="16"/>
                    </w:rPr>
                    <w:t>400</w:t>
                  </w:r>
                </w:p>
              </w:tc>
              <w:tc>
                <w:tcPr>
                  <w:tcW w:w="762" w:type="dxa"/>
                </w:tcPr>
                <w:p w14:paraId="62B7C990" w14:textId="77777777" w:rsidR="00D74D2F" w:rsidRPr="00A05DE2" w:rsidRDefault="00D74D2F" w:rsidP="00C34378">
                  <w:pPr>
                    <w:rPr>
                      <w:sz w:val="16"/>
                      <w:szCs w:val="16"/>
                    </w:rPr>
                  </w:pPr>
                  <w:r w:rsidRPr="00A05DE2">
                    <w:rPr>
                      <w:sz w:val="16"/>
                      <w:szCs w:val="16"/>
                    </w:rPr>
                    <w:t>PFM-IE</w:t>
                  </w:r>
                </w:p>
              </w:tc>
              <w:tc>
                <w:tcPr>
                  <w:tcW w:w="1815" w:type="dxa"/>
                </w:tcPr>
                <w:p w14:paraId="3FBC8DE7" w14:textId="77777777" w:rsidR="00D74D2F" w:rsidRPr="00A05DE2" w:rsidRDefault="00D74D2F" w:rsidP="00C34378">
                  <w:pPr>
                    <w:rPr>
                      <w:sz w:val="16"/>
                      <w:szCs w:val="16"/>
                    </w:rPr>
                  </w:pPr>
                  <w:r w:rsidRPr="00A05DE2">
                    <w:rPr>
                      <w:sz w:val="16"/>
                      <w:szCs w:val="16"/>
                    </w:rPr>
                    <w:t>Invalid equipment</w:t>
                  </w:r>
                </w:p>
              </w:tc>
              <w:tc>
                <w:tcPr>
                  <w:tcW w:w="1342" w:type="dxa"/>
                </w:tcPr>
                <w:p w14:paraId="3F9CA2AC" w14:textId="77777777" w:rsidR="00D74D2F" w:rsidRPr="00A05DE2" w:rsidRDefault="00D74D2F" w:rsidP="00C34378">
                  <w:pPr>
                    <w:rPr>
                      <w:sz w:val="16"/>
                      <w:szCs w:val="16"/>
                    </w:rPr>
                  </w:pPr>
                </w:p>
              </w:tc>
              <w:tc>
                <w:tcPr>
                  <w:tcW w:w="1449" w:type="dxa"/>
                </w:tcPr>
                <w:p w14:paraId="77196C75" w14:textId="77777777" w:rsidR="00D74D2F" w:rsidRPr="00A05DE2" w:rsidRDefault="00D74D2F" w:rsidP="00C34378">
                  <w:pPr>
                    <w:rPr>
                      <w:sz w:val="16"/>
                      <w:szCs w:val="16"/>
                    </w:rPr>
                  </w:pPr>
                </w:p>
              </w:tc>
              <w:tc>
                <w:tcPr>
                  <w:tcW w:w="2025" w:type="dxa"/>
                </w:tcPr>
                <w:p w14:paraId="2562CBC0" w14:textId="77777777" w:rsidR="00D74D2F" w:rsidRPr="00A05DE2" w:rsidRDefault="00D74D2F" w:rsidP="00C34378">
                  <w:pPr>
                    <w:rPr>
                      <w:sz w:val="16"/>
                      <w:szCs w:val="16"/>
                    </w:rPr>
                  </w:pPr>
                </w:p>
              </w:tc>
            </w:tr>
            <w:tr w:rsidR="00D74D2F" w:rsidRPr="00A05DE2" w14:paraId="58D2E0A8" w14:textId="77777777" w:rsidTr="00C34378">
              <w:tc>
                <w:tcPr>
                  <w:tcW w:w="620" w:type="dxa"/>
                </w:tcPr>
                <w:p w14:paraId="65836194" w14:textId="77777777" w:rsidR="00D74D2F" w:rsidRPr="00A05DE2" w:rsidRDefault="00D74D2F" w:rsidP="00C34378">
                  <w:pPr>
                    <w:rPr>
                      <w:sz w:val="16"/>
                      <w:szCs w:val="16"/>
                    </w:rPr>
                  </w:pPr>
                  <w:r w:rsidRPr="00A05DE2">
                    <w:rPr>
                      <w:sz w:val="16"/>
                      <w:szCs w:val="16"/>
                    </w:rPr>
                    <w:t>500</w:t>
                  </w:r>
                </w:p>
              </w:tc>
              <w:tc>
                <w:tcPr>
                  <w:tcW w:w="762" w:type="dxa"/>
                </w:tcPr>
                <w:p w14:paraId="7C435815" w14:textId="77777777" w:rsidR="00D74D2F" w:rsidRPr="00A05DE2" w:rsidRDefault="00D74D2F" w:rsidP="00C34378">
                  <w:pPr>
                    <w:rPr>
                      <w:sz w:val="16"/>
                      <w:szCs w:val="16"/>
                    </w:rPr>
                  </w:pPr>
                </w:p>
              </w:tc>
              <w:tc>
                <w:tcPr>
                  <w:tcW w:w="1815" w:type="dxa"/>
                </w:tcPr>
                <w:p w14:paraId="3E971E5B" w14:textId="77777777" w:rsidR="00D74D2F" w:rsidRPr="00A05DE2" w:rsidRDefault="00D74D2F" w:rsidP="00C34378">
                  <w:pPr>
                    <w:rPr>
                      <w:sz w:val="16"/>
                      <w:szCs w:val="16"/>
                    </w:rPr>
                  </w:pPr>
                  <w:r w:rsidRPr="00A05DE2">
                    <w:rPr>
                      <w:sz w:val="16"/>
                      <w:szCs w:val="16"/>
                    </w:rPr>
                    <w:t>general error</w:t>
                  </w:r>
                </w:p>
              </w:tc>
              <w:tc>
                <w:tcPr>
                  <w:tcW w:w="1342" w:type="dxa"/>
                </w:tcPr>
                <w:p w14:paraId="4674654C" w14:textId="77777777" w:rsidR="00D74D2F" w:rsidRPr="00A05DE2" w:rsidRDefault="00D74D2F" w:rsidP="00C34378">
                  <w:pPr>
                    <w:rPr>
                      <w:sz w:val="16"/>
                      <w:szCs w:val="16"/>
                    </w:rPr>
                  </w:pPr>
                </w:p>
              </w:tc>
              <w:tc>
                <w:tcPr>
                  <w:tcW w:w="1449" w:type="dxa"/>
                </w:tcPr>
                <w:p w14:paraId="7A5EDF16" w14:textId="77777777" w:rsidR="00D74D2F" w:rsidRPr="00A05DE2" w:rsidRDefault="00D74D2F" w:rsidP="00C34378">
                  <w:pPr>
                    <w:rPr>
                      <w:sz w:val="16"/>
                      <w:szCs w:val="16"/>
                    </w:rPr>
                  </w:pPr>
                </w:p>
              </w:tc>
              <w:tc>
                <w:tcPr>
                  <w:tcW w:w="2025" w:type="dxa"/>
                </w:tcPr>
                <w:p w14:paraId="24A13DF7" w14:textId="77777777" w:rsidR="00D74D2F" w:rsidRPr="00A05DE2" w:rsidRDefault="00D74D2F" w:rsidP="00C34378">
                  <w:pPr>
                    <w:rPr>
                      <w:sz w:val="16"/>
                      <w:szCs w:val="16"/>
                    </w:rPr>
                  </w:pPr>
                  <w:r w:rsidRPr="00A05DE2">
                    <w:rPr>
                      <w:sz w:val="16"/>
                      <w:szCs w:val="16"/>
                    </w:rPr>
                    <w:t>Any caught exception not captured elsewhere</w:t>
                  </w:r>
                </w:p>
              </w:tc>
            </w:tr>
          </w:tbl>
          <w:p w14:paraId="2D016227" w14:textId="77777777" w:rsidR="00D74D2F" w:rsidRPr="00A05DE2" w:rsidRDefault="00D74D2F" w:rsidP="00C34378">
            <w:pPr>
              <w:rPr>
                <w:sz w:val="18"/>
                <w:szCs w:val="16"/>
              </w:rPr>
            </w:pPr>
          </w:p>
          <w:p w14:paraId="291F32D5" w14:textId="77777777" w:rsidR="00D74D2F" w:rsidRPr="00A05DE2" w:rsidRDefault="00D74D2F" w:rsidP="00C34378">
            <w:pPr>
              <w:rPr>
                <w:sz w:val="18"/>
                <w:szCs w:val="16"/>
              </w:rPr>
            </w:pPr>
          </w:p>
        </w:tc>
      </w:tr>
      <w:tr w:rsidR="00D74D2F" w:rsidRPr="00A05DE2" w14:paraId="6CDF20AB" w14:textId="77777777" w:rsidTr="00C34378">
        <w:tc>
          <w:tcPr>
            <w:tcW w:w="1044" w:type="dxa"/>
          </w:tcPr>
          <w:p w14:paraId="3D97B92F" w14:textId="77777777" w:rsidR="00D74D2F" w:rsidRPr="00A05DE2" w:rsidRDefault="00D74D2F" w:rsidP="00C34378">
            <w:pPr>
              <w:rPr>
                <w:b/>
                <w:sz w:val="18"/>
                <w:szCs w:val="16"/>
              </w:rPr>
            </w:pPr>
            <w:r w:rsidRPr="00A05DE2">
              <w:rPr>
                <w:b/>
                <w:sz w:val="18"/>
                <w:szCs w:val="16"/>
              </w:rPr>
              <w:lastRenderedPageBreak/>
              <w:t>Message Codes</w:t>
            </w:r>
          </w:p>
        </w:tc>
        <w:tc>
          <w:tcPr>
            <w:tcW w:w="8532" w:type="dxa"/>
          </w:tcPr>
          <w:p w14:paraId="00A80384" w14:textId="77777777" w:rsidR="00D74D2F" w:rsidRPr="00A05DE2" w:rsidRDefault="00D74D2F" w:rsidP="00C34378">
            <w:pPr>
              <w:rPr>
                <w:sz w:val="18"/>
                <w:szCs w:val="16"/>
              </w:rPr>
            </w:pPr>
          </w:p>
          <w:tbl>
            <w:tblPr>
              <w:tblStyle w:val="TableGrid"/>
              <w:tblW w:w="7975" w:type="dxa"/>
              <w:tblLook w:val="04A0" w:firstRow="1" w:lastRow="0" w:firstColumn="1" w:lastColumn="0" w:noHBand="0" w:noVBand="1"/>
            </w:tblPr>
            <w:tblGrid>
              <w:gridCol w:w="939"/>
              <w:gridCol w:w="2487"/>
              <w:gridCol w:w="1720"/>
              <w:gridCol w:w="2829"/>
            </w:tblGrid>
            <w:tr w:rsidR="00D74D2F" w:rsidRPr="00A05DE2" w14:paraId="4BB4EEE2" w14:textId="77777777" w:rsidTr="00C34378">
              <w:tc>
                <w:tcPr>
                  <w:tcW w:w="939" w:type="dxa"/>
                  <w:shd w:val="clear" w:color="auto" w:fill="D9D9D9" w:themeFill="background1" w:themeFillShade="D9"/>
                </w:tcPr>
                <w:p w14:paraId="489B7E59" w14:textId="77777777" w:rsidR="00D74D2F" w:rsidRPr="00A05DE2" w:rsidRDefault="00D74D2F" w:rsidP="00C34378">
                  <w:pPr>
                    <w:rPr>
                      <w:b/>
                      <w:sz w:val="16"/>
                      <w:szCs w:val="16"/>
                    </w:rPr>
                  </w:pPr>
                  <w:r w:rsidRPr="00A05DE2">
                    <w:rPr>
                      <w:b/>
                      <w:sz w:val="16"/>
                      <w:szCs w:val="16"/>
                    </w:rPr>
                    <w:t>userInfoCd</w:t>
                  </w:r>
                </w:p>
              </w:tc>
              <w:tc>
                <w:tcPr>
                  <w:tcW w:w="2487" w:type="dxa"/>
                  <w:shd w:val="clear" w:color="auto" w:fill="D9D9D9" w:themeFill="background1" w:themeFillShade="D9"/>
                </w:tcPr>
                <w:p w14:paraId="104AFA4C" w14:textId="77777777" w:rsidR="00D74D2F" w:rsidRPr="00A05DE2" w:rsidRDefault="00D74D2F" w:rsidP="00C34378">
                  <w:pPr>
                    <w:rPr>
                      <w:b/>
                      <w:sz w:val="16"/>
                      <w:szCs w:val="16"/>
                    </w:rPr>
                  </w:pPr>
                  <w:r w:rsidRPr="00A05DE2">
                    <w:rPr>
                      <w:b/>
                      <w:sz w:val="16"/>
                      <w:szCs w:val="16"/>
                    </w:rPr>
                    <w:t>userInfoTxt</w:t>
                  </w:r>
                </w:p>
              </w:tc>
              <w:tc>
                <w:tcPr>
                  <w:tcW w:w="1720" w:type="dxa"/>
                  <w:shd w:val="clear" w:color="auto" w:fill="D9D9D9" w:themeFill="background1" w:themeFillShade="D9"/>
                </w:tcPr>
                <w:p w14:paraId="2770EC02" w14:textId="77777777" w:rsidR="00D74D2F" w:rsidRPr="00A05DE2" w:rsidRDefault="00D74D2F" w:rsidP="00C34378">
                  <w:pPr>
                    <w:rPr>
                      <w:b/>
                      <w:sz w:val="16"/>
                      <w:szCs w:val="16"/>
                    </w:rPr>
                  </w:pPr>
                  <w:r w:rsidRPr="00A05DE2">
                    <w:rPr>
                      <w:b/>
                      <w:sz w:val="16"/>
                      <w:szCs w:val="16"/>
                    </w:rPr>
                    <w:t>parameterList</w:t>
                  </w:r>
                </w:p>
              </w:tc>
              <w:tc>
                <w:tcPr>
                  <w:tcW w:w="2829" w:type="dxa"/>
                  <w:shd w:val="clear" w:color="auto" w:fill="D9D9D9" w:themeFill="background1" w:themeFillShade="D9"/>
                </w:tcPr>
                <w:p w14:paraId="321ADD9F" w14:textId="77777777" w:rsidR="00D74D2F" w:rsidRPr="00A05DE2" w:rsidRDefault="00D74D2F" w:rsidP="00C34378">
                  <w:pPr>
                    <w:rPr>
                      <w:b/>
                      <w:i/>
                      <w:sz w:val="16"/>
                      <w:szCs w:val="16"/>
                    </w:rPr>
                  </w:pPr>
                  <w:r w:rsidRPr="00A05DE2">
                    <w:rPr>
                      <w:b/>
                      <w:i/>
                      <w:sz w:val="16"/>
                      <w:szCs w:val="16"/>
                    </w:rPr>
                    <w:t>Notes</w:t>
                  </w:r>
                </w:p>
              </w:tc>
            </w:tr>
            <w:tr w:rsidR="00D74D2F" w:rsidRPr="00A05DE2" w14:paraId="71D559FE" w14:textId="77777777" w:rsidTr="00C34378">
              <w:tc>
                <w:tcPr>
                  <w:tcW w:w="939" w:type="dxa"/>
                </w:tcPr>
                <w:p w14:paraId="773D30EF" w14:textId="77777777" w:rsidR="00D74D2F" w:rsidRPr="00A05DE2" w:rsidRDefault="00D74D2F" w:rsidP="00C34378">
                  <w:pPr>
                    <w:rPr>
                      <w:rFonts w:ascii="Lucida Console" w:hAnsi="Lucida Console"/>
                      <w:sz w:val="16"/>
                      <w:szCs w:val="16"/>
                    </w:rPr>
                  </w:pPr>
                </w:p>
                <w:p w14:paraId="018B430E" w14:textId="77777777" w:rsidR="00D74D2F" w:rsidRPr="00A05DE2" w:rsidRDefault="00D74D2F" w:rsidP="00C34378">
                  <w:pPr>
                    <w:rPr>
                      <w:sz w:val="16"/>
                      <w:szCs w:val="16"/>
                    </w:rPr>
                  </w:pPr>
                  <w:r w:rsidRPr="00A05DE2">
                    <w:rPr>
                      <w:rFonts w:ascii="Lucida Console" w:hAnsi="Lucida Console"/>
                      <w:sz w:val="16"/>
                      <w:szCs w:val="16"/>
                    </w:rPr>
                    <w:t>PFM-BTL</w:t>
                  </w:r>
                </w:p>
              </w:tc>
              <w:tc>
                <w:tcPr>
                  <w:tcW w:w="2487" w:type="dxa"/>
                </w:tcPr>
                <w:p w14:paraId="569817DF" w14:textId="77777777" w:rsidR="00D74D2F" w:rsidRPr="00A05DE2" w:rsidRDefault="00D74D2F" w:rsidP="00C34378">
                  <w:pPr>
                    <w:pStyle w:val="ListParagraph"/>
                    <w:ind w:left="0"/>
                    <w:rPr>
                      <w:rFonts w:cstheme="minorHAnsi"/>
                      <w:sz w:val="16"/>
                      <w:szCs w:val="16"/>
                    </w:rPr>
                  </w:pPr>
                  <w:r w:rsidRPr="00A05DE2">
                    <w:rPr>
                      <w:rFonts w:cstheme="minorHAnsi"/>
                      <w:sz w:val="16"/>
                      <w:szCs w:val="16"/>
                    </w:rPr>
                    <w:t>Your account balance is too low to complete the purchase of the feature(s) you've selected. Please top-up your account.</w:t>
                  </w:r>
                </w:p>
              </w:tc>
              <w:tc>
                <w:tcPr>
                  <w:tcW w:w="1720" w:type="dxa"/>
                </w:tcPr>
                <w:p w14:paraId="23D8B12A" w14:textId="77777777" w:rsidR="00D74D2F" w:rsidRPr="00A05DE2" w:rsidRDefault="00D74D2F" w:rsidP="00C34378">
                  <w:pPr>
                    <w:rPr>
                      <w:sz w:val="16"/>
                      <w:szCs w:val="16"/>
                    </w:rPr>
                  </w:pPr>
                  <w:r w:rsidRPr="00A05DE2">
                    <w:rPr>
                      <w:sz w:val="16"/>
                      <w:szCs w:val="16"/>
                    </w:rPr>
                    <w:t>n/a</w:t>
                  </w:r>
                </w:p>
              </w:tc>
              <w:tc>
                <w:tcPr>
                  <w:tcW w:w="2829" w:type="dxa"/>
                </w:tcPr>
                <w:p w14:paraId="4B114D75" w14:textId="77777777" w:rsidR="00D74D2F" w:rsidRPr="00A05DE2" w:rsidRDefault="00D74D2F" w:rsidP="00C34378">
                  <w:pPr>
                    <w:rPr>
                      <w:sz w:val="16"/>
                      <w:szCs w:val="16"/>
                    </w:rPr>
                  </w:pPr>
                </w:p>
              </w:tc>
            </w:tr>
          </w:tbl>
          <w:p w14:paraId="20EA52F8" w14:textId="77777777" w:rsidR="00D74D2F" w:rsidRPr="00A05DE2" w:rsidRDefault="00D74D2F" w:rsidP="00C34378">
            <w:pPr>
              <w:rPr>
                <w:sz w:val="18"/>
                <w:szCs w:val="16"/>
              </w:rPr>
            </w:pPr>
          </w:p>
          <w:p w14:paraId="587DCAEF" w14:textId="77777777" w:rsidR="00D74D2F" w:rsidRPr="00A05DE2" w:rsidRDefault="00D74D2F" w:rsidP="00C34378">
            <w:pPr>
              <w:rPr>
                <w:sz w:val="18"/>
                <w:szCs w:val="16"/>
              </w:rPr>
            </w:pPr>
          </w:p>
        </w:tc>
      </w:tr>
      <w:tr w:rsidR="00D74D2F" w:rsidRPr="00A05DE2" w14:paraId="42FAB27B" w14:textId="77777777" w:rsidTr="00C34378">
        <w:tc>
          <w:tcPr>
            <w:tcW w:w="1044" w:type="dxa"/>
          </w:tcPr>
          <w:p w14:paraId="46F524E6" w14:textId="77777777" w:rsidR="00D74D2F" w:rsidRPr="00A05DE2" w:rsidRDefault="00D74D2F" w:rsidP="00C34378">
            <w:pPr>
              <w:rPr>
                <w:sz w:val="18"/>
                <w:szCs w:val="16"/>
              </w:rPr>
            </w:pPr>
            <w:r w:rsidRPr="00A05DE2">
              <w:rPr>
                <w:b/>
                <w:sz w:val="18"/>
                <w:szCs w:val="16"/>
              </w:rPr>
              <w:t>Output</w:t>
            </w:r>
          </w:p>
        </w:tc>
        <w:tc>
          <w:tcPr>
            <w:tcW w:w="8532" w:type="dxa"/>
          </w:tcPr>
          <w:p w14:paraId="4595713B" w14:textId="77777777" w:rsidR="00D74D2F" w:rsidRPr="00A05DE2" w:rsidRDefault="00D74D2F" w:rsidP="00C34378">
            <w:pPr>
              <w:rPr>
                <w:sz w:val="18"/>
                <w:szCs w:val="16"/>
              </w:rPr>
            </w:pPr>
            <w:r w:rsidRPr="00A05DE2">
              <w:rPr>
                <w:sz w:val="18"/>
                <w:szCs w:val="16"/>
              </w:rPr>
              <w:t>{</w:t>
            </w:r>
          </w:p>
          <w:p w14:paraId="1125D0EF" w14:textId="77777777" w:rsidR="00D74D2F" w:rsidRPr="00A05DE2" w:rsidRDefault="00D74D2F" w:rsidP="00C34378">
            <w:pPr>
              <w:rPr>
                <w:sz w:val="18"/>
                <w:szCs w:val="16"/>
              </w:rPr>
            </w:pPr>
            <w:r w:rsidRPr="00A05DE2">
              <w:rPr>
                <w:sz w:val="18"/>
                <w:szCs w:val="16"/>
              </w:rPr>
              <w:tab/>
              <w:t>"userInfoMessagesList" : &lt;UserInfoMessage&gt;,</w:t>
            </w:r>
          </w:p>
          <w:p w14:paraId="72CD14E6" w14:textId="77777777" w:rsidR="00D74D2F" w:rsidRPr="00A05DE2" w:rsidRDefault="00D74D2F" w:rsidP="00C34378">
            <w:pPr>
              <w:rPr>
                <w:sz w:val="18"/>
                <w:szCs w:val="16"/>
              </w:rPr>
            </w:pPr>
            <w:r w:rsidRPr="00A05DE2">
              <w:rPr>
                <w:sz w:val="18"/>
                <w:szCs w:val="16"/>
              </w:rPr>
              <w:tab/>
              <w:t>"status" : &lt;status&gt;</w:t>
            </w:r>
          </w:p>
          <w:p w14:paraId="40A79E9C" w14:textId="77777777" w:rsidR="00D74D2F" w:rsidRPr="00A05DE2" w:rsidRDefault="00D74D2F" w:rsidP="00C34378">
            <w:pPr>
              <w:rPr>
                <w:sz w:val="18"/>
                <w:szCs w:val="16"/>
              </w:rPr>
            </w:pPr>
            <w:r w:rsidRPr="00A05DE2">
              <w:rPr>
                <w:sz w:val="18"/>
                <w:szCs w:val="16"/>
              </w:rPr>
              <w:t>}</w:t>
            </w:r>
          </w:p>
          <w:p w14:paraId="797CA59A" w14:textId="77777777" w:rsidR="00D74D2F" w:rsidRPr="00A05DE2" w:rsidRDefault="00D74D2F" w:rsidP="00C34378">
            <w:pPr>
              <w:rPr>
                <w:sz w:val="18"/>
                <w:szCs w:val="16"/>
              </w:rPr>
            </w:pPr>
          </w:p>
          <w:p w14:paraId="3DEA0A78" w14:textId="77777777" w:rsidR="00D74D2F" w:rsidRPr="00A05DE2" w:rsidRDefault="00D74D2F" w:rsidP="00C34378">
            <w:pPr>
              <w:rPr>
                <w:sz w:val="18"/>
                <w:szCs w:val="16"/>
              </w:rPr>
            </w:pPr>
            <w:r w:rsidRPr="00A05DE2">
              <w:rPr>
                <w:sz w:val="18"/>
                <w:szCs w:val="16"/>
              </w:rPr>
              <w:t>Where UserInfoMessage message:</w:t>
            </w:r>
          </w:p>
          <w:tbl>
            <w:tblPr>
              <w:tblStyle w:val="TableGrid"/>
              <w:tblW w:w="0" w:type="auto"/>
              <w:tblLook w:val="04A0" w:firstRow="1" w:lastRow="0" w:firstColumn="1" w:lastColumn="0" w:noHBand="0" w:noVBand="1"/>
            </w:tblPr>
            <w:tblGrid>
              <w:gridCol w:w="2140"/>
              <w:gridCol w:w="1098"/>
              <w:gridCol w:w="2384"/>
              <w:gridCol w:w="2352"/>
            </w:tblGrid>
            <w:tr w:rsidR="00D74D2F" w:rsidRPr="00A05DE2" w14:paraId="523CDE47" w14:textId="77777777" w:rsidTr="00C34378">
              <w:tc>
                <w:tcPr>
                  <w:tcW w:w="2140" w:type="dxa"/>
                  <w:shd w:val="clear" w:color="auto" w:fill="D9D9D9" w:themeFill="background1" w:themeFillShade="D9"/>
                </w:tcPr>
                <w:p w14:paraId="56A06B71" w14:textId="77777777" w:rsidR="00D74D2F" w:rsidRPr="00A05DE2" w:rsidRDefault="00D74D2F" w:rsidP="00C34378">
                  <w:pPr>
                    <w:rPr>
                      <w:b/>
                      <w:sz w:val="16"/>
                      <w:szCs w:val="16"/>
                    </w:rPr>
                  </w:pPr>
                  <w:r w:rsidRPr="00A05DE2">
                    <w:rPr>
                      <w:b/>
                      <w:sz w:val="16"/>
                      <w:szCs w:val="16"/>
                    </w:rPr>
                    <w:t>Field</w:t>
                  </w:r>
                </w:p>
              </w:tc>
              <w:tc>
                <w:tcPr>
                  <w:tcW w:w="1098" w:type="dxa"/>
                  <w:shd w:val="clear" w:color="auto" w:fill="D9D9D9" w:themeFill="background1" w:themeFillShade="D9"/>
                </w:tcPr>
                <w:p w14:paraId="6346C3B0" w14:textId="77777777" w:rsidR="00D74D2F" w:rsidRPr="00A05DE2" w:rsidRDefault="00D74D2F" w:rsidP="00C34378">
                  <w:pPr>
                    <w:rPr>
                      <w:b/>
                      <w:sz w:val="16"/>
                      <w:szCs w:val="16"/>
                    </w:rPr>
                  </w:pPr>
                  <w:r w:rsidRPr="00A05DE2">
                    <w:rPr>
                      <w:b/>
                      <w:sz w:val="16"/>
                      <w:szCs w:val="16"/>
                    </w:rPr>
                    <w:t>Datatype</w:t>
                  </w:r>
                </w:p>
              </w:tc>
              <w:tc>
                <w:tcPr>
                  <w:tcW w:w="2384" w:type="dxa"/>
                  <w:shd w:val="clear" w:color="auto" w:fill="D9D9D9" w:themeFill="background1" w:themeFillShade="D9"/>
                </w:tcPr>
                <w:p w14:paraId="2CCE1786" w14:textId="77777777" w:rsidR="00D74D2F" w:rsidRPr="00A05DE2" w:rsidRDefault="00D74D2F" w:rsidP="00C34378">
                  <w:pPr>
                    <w:rPr>
                      <w:b/>
                      <w:sz w:val="16"/>
                      <w:szCs w:val="16"/>
                    </w:rPr>
                  </w:pPr>
                  <w:r w:rsidRPr="00A05DE2">
                    <w:rPr>
                      <w:b/>
                      <w:sz w:val="16"/>
                      <w:szCs w:val="16"/>
                    </w:rPr>
                    <w:t>Description</w:t>
                  </w:r>
                </w:p>
              </w:tc>
              <w:tc>
                <w:tcPr>
                  <w:tcW w:w="2352" w:type="dxa"/>
                  <w:shd w:val="clear" w:color="auto" w:fill="D9D9D9" w:themeFill="background1" w:themeFillShade="D9"/>
                </w:tcPr>
                <w:p w14:paraId="79692853" w14:textId="77777777" w:rsidR="00D74D2F" w:rsidRPr="00A05DE2" w:rsidRDefault="00D74D2F" w:rsidP="00C34378">
                  <w:pPr>
                    <w:rPr>
                      <w:b/>
                      <w:sz w:val="16"/>
                      <w:szCs w:val="16"/>
                    </w:rPr>
                  </w:pPr>
                  <w:r w:rsidRPr="00A05DE2">
                    <w:rPr>
                      <w:b/>
                      <w:sz w:val="16"/>
                      <w:szCs w:val="16"/>
                    </w:rPr>
                    <w:t>Possible/typical values</w:t>
                  </w:r>
                </w:p>
              </w:tc>
            </w:tr>
            <w:tr w:rsidR="00D74D2F" w:rsidRPr="00A05DE2" w14:paraId="4AA8992E" w14:textId="77777777" w:rsidTr="00C34378">
              <w:tc>
                <w:tcPr>
                  <w:tcW w:w="2140" w:type="dxa"/>
                </w:tcPr>
                <w:p w14:paraId="042839D1" w14:textId="77777777" w:rsidR="00D74D2F" w:rsidRPr="00A05DE2" w:rsidRDefault="00D74D2F" w:rsidP="00C34378">
                  <w:pPr>
                    <w:rPr>
                      <w:sz w:val="16"/>
                      <w:szCs w:val="16"/>
                    </w:rPr>
                  </w:pPr>
                  <w:r w:rsidRPr="00A05DE2">
                    <w:rPr>
                      <w:sz w:val="16"/>
                      <w:szCs w:val="16"/>
                    </w:rPr>
                    <w:t>userInfoCd</w:t>
                  </w:r>
                </w:p>
              </w:tc>
              <w:tc>
                <w:tcPr>
                  <w:tcW w:w="1098" w:type="dxa"/>
                </w:tcPr>
                <w:p w14:paraId="163EA93F" w14:textId="77777777" w:rsidR="00D74D2F" w:rsidRPr="00A05DE2" w:rsidRDefault="00D74D2F" w:rsidP="00C34378">
                  <w:pPr>
                    <w:rPr>
                      <w:sz w:val="16"/>
                      <w:szCs w:val="16"/>
                    </w:rPr>
                  </w:pPr>
                  <w:r w:rsidRPr="00A05DE2">
                    <w:rPr>
                      <w:sz w:val="16"/>
                      <w:szCs w:val="16"/>
                    </w:rPr>
                    <w:t>String</w:t>
                  </w:r>
                </w:p>
              </w:tc>
              <w:tc>
                <w:tcPr>
                  <w:tcW w:w="2384" w:type="dxa"/>
                </w:tcPr>
                <w:p w14:paraId="7CEF90B4" w14:textId="77777777" w:rsidR="00D74D2F" w:rsidRPr="00A05DE2" w:rsidRDefault="00D74D2F" w:rsidP="00C34378">
                  <w:pPr>
                    <w:rPr>
                      <w:sz w:val="16"/>
                      <w:szCs w:val="16"/>
                    </w:rPr>
                  </w:pPr>
                  <w:r w:rsidRPr="00A05DE2">
                    <w:rPr>
                      <w:sz w:val="16"/>
                      <w:szCs w:val="16"/>
                    </w:rPr>
                    <w:t>A message code so the calling application can map it to specific verbiage.</w:t>
                  </w:r>
                </w:p>
              </w:tc>
              <w:tc>
                <w:tcPr>
                  <w:tcW w:w="2352" w:type="dxa"/>
                </w:tcPr>
                <w:p w14:paraId="0D8F39C9" w14:textId="77777777" w:rsidR="00D74D2F" w:rsidRPr="00A05DE2" w:rsidRDefault="00D74D2F" w:rsidP="00C34378">
                  <w:pPr>
                    <w:rPr>
                      <w:sz w:val="16"/>
                      <w:szCs w:val="16"/>
                    </w:rPr>
                  </w:pPr>
                </w:p>
              </w:tc>
            </w:tr>
            <w:tr w:rsidR="00D74D2F" w:rsidRPr="00A05DE2" w14:paraId="547A577F" w14:textId="77777777" w:rsidTr="00C34378">
              <w:tc>
                <w:tcPr>
                  <w:tcW w:w="2140" w:type="dxa"/>
                </w:tcPr>
                <w:p w14:paraId="4109464A" w14:textId="77777777" w:rsidR="00D74D2F" w:rsidRPr="00A05DE2" w:rsidRDefault="00D74D2F" w:rsidP="00C34378">
                  <w:pPr>
                    <w:rPr>
                      <w:sz w:val="16"/>
                      <w:szCs w:val="16"/>
                    </w:rPr>
                  </w:pPr>
                  <w:r w:rsidRPr="00A05DE2">
                    <w:rPr>
                      <w:sz w:val="16"/>
                      <w:szCs w:val="16"/>
                    </w:rPr>
                    <w:t>userInfoTxt</w:t>
                  </w:r>
                </w:p>
              </w:tc>
              <w:tc>
                <w:tcPr>
                  <w:tcW w:w="1098" w:type="dxa"/>
                </w:tcPr>
                <w:p w14:paraId="1BDA50CA" w14:textId="77777777" w:rsidR="00D74D2F" w:rsidRPr="00A05DE2" w:rsidRDefault="00D74D2F" w:rsidP="00C34378">
                  <w:pPr>
                    <w:rPr>
                      <w:sz w:val="16"/>
                      <w:szCs w:val="16"/>
                    </w:rPr>
                  </w:pPr>
                  <w:r w:rsidRPr="00A05DE2">
                    <w:rPr>
                      <w:sz w:val="16"/>
                      <w:szCs w:val="16"/>
                    </w:rPr>
                    <w:t>String</w:t>
                  </w:r>
                </w:p>
              </w:tc>
              <w:tc>
                <w:tcPr>
                  <w:tcW w:w="2384" w:type="dxa"/>
                </w:tcPr>
                <w:p w14:paraId="215A08F0" w14:textId="77777777" w:rsidR="00D74D2F" w:rsidRPr="00A05DE2" w:rsidRDefault="00D74D2F" w:rsidP="00C34378">
                  <w:pPr>
                    <w:rPr>
                      <w:sz w:val="16"/>
                      <w:szCs w:val="16"/>
                    </w:rPr>
                  </w:pPr>
                  <w:r w:rsidRPr="00A05DE2">
                    <w:rPr>
                      <w:sz w:val="16"/>
                      <w:szCs w:val="16"/>
                    </w:rPr>
                    <w:t>A description of the warning</w:t>
                  </w:r>
                </w:p>
              </w:tc>
              <w:tc>
                <w:tcPr>
                  <w:tcW w:w="2352" w:type="dxa"/>
                </w:tcPr>
                <w:p w14:paraId="16159178" w14:textId="77777777" w:rsidR="00D74D2F" w:rsidRPr="00A05DE2" w:rsidRDefault="00D74D2F" w:rsidP="00C34378">
                  <w:pPr>
                    <w:rPr>
                      <w:sz w:val="16"/>
                      <w:szCs w:val="16"/>
                    </w:rPr>
                  </w:pPr>
                </w:p>
              </w:tc>
            </w:tr>
            <w:tr w:rsidR="00D74D2F" w:rsidRPr="00A05DE2" w14:paraId="541E7860" w14:textId="77777777" w:rsidTr="00C34378">
              <w:tc>
                <w:tcPr>
                  <w:tcW w:w="2140" w:type="dxa"/>
                </w:tcPr>
                <w:p w14:paraId="747B9819" w14:textId="77777777" w:rsidR="00D74D2F" w:rsidRPr="00A05DE2" w:rsidRDefault="00D74D2F" w:rsidP="00C34378">
                  <w:pPr>
                    <w:rPr>
                      <w:sz w:val="16"/>
                      <w:szCs w:val="16"/>
                    </w:rPr>
                  </w:pPr>
                  <w:r w:rsidRPr="00A05DE2">
                    <w:rPr>
                      <w:sz w:val="16"/>
                      <w:szCs w:val="16"/>
                    </w:rPr>
                    <w:t>parameterList</w:t>
                  </w:r>
                </w:p>
              </w:tc>
              <w:tc>
                <w:tcPr>
                  <w:tcW w:w="1098" w:type="dxa"/>
                </w:tcPr>
                <w:p w14:paraId="4486E5AD" w14:textId="77777777" w:rsidR="00D74D2F" w:rsidRPr="00A05DE2" w:rsidRDefault="00D74D2F" w:rsidP="00C34378">
                  <w:pPr>
                    <w:rPr>
                      <w:sz w:val="16"/>
                      <w:szCs w:val="16"/>
                    </w:rPr>
                  </w:pPr>
                  <w:r w:rsidRPr="00A05DE2">
                    <w:rPr>
                      <w:sz w:val="16"/>
                      <w:szCs w:val="16"/>
                    </w:rPr>
                    <w:t>Array of Strings</w:t>
                  </w:r>
                </w:p>
              </w:tc>
              <w:tc>
                <w:tcPr>
                  <w:tcW w:w="2384" w:type="dxa"/>
                </w:tcPr>
                <w:p w14:paraId="0625FB96" w14:textId="77777777" w:rsidR="00D74D2F" w:rsidRPr="00A05DE2" w:rsidRDefault="00D74D2F" w:rsidP="00C34378">
                  <w:pPr>
                    <w:rPr>
                      <w:sz w:val="16"/>
                      <w:szCs w:val="16"/>
                    </w:rPr>
                  </w:pPr>
                  <w:r w:rsidRPr="00A05DE2">
                    <w:rPr>
                      <w:sz w:val="16"/>
                      <w:szCs w:val="16"/>
                    </w:rPr>
                    <w:t>An array of parameters that contains useful information about the warning. E.g. a list of lost add-ons</w:t>
                  </w:r>
                </w:p>
              </w:tc>
              <w:tc>
                <w:tcPr>
                  <w:tcW w:w="2352" w:type="dxa"/>
                </w:tcPr>
                <w:p w14:paraId="7A3165E2" w14:textId="77777777" w:rsidR="00D74D2F" w:rsidRPr="00A05DE2" w:rsidRDefault="00D74D2F" w:rsidP="00C34378">
                  <w:pPr>
                    <w:rPr>
                      <w:sz w:val="16"/>
                      <w:szCs w:val="16"/>
                    </w:rPr>
                  </w:pPr>
                </w:p>
              </w:tc>
            </w:tr>
          </w:tbl>
          <w:p w14:paraId="2FFCDCA8" w14:textId="77777777" w:rsidR="00D74D2F" w:rsidRPr="00A05DE2" w:rsidRDefault="00D74D2F" w:rsidP="00C34378">
            <w:pPr>
              <w:rPr>
                <w:sz w:val="18"/>
                <w:szCs w:val="16"/>
              </w:rPr>
            </w:pPr>
          </w:p>
          <w:p w14:paraId="12A9F472" w14:textId="77777777" w:rsidR="00D74D2F" w:rsidRPr="00A05DE2" w:rsidRDefault="00D74D2F" w:rsidP="00C34378">
            <w:pPr>
              <w:rPr>
                <w:sz w:val="18"/>
                <w:szCs w:val="16"/>
              </w:rPr>
            </w:pPr>
          </w:p>
          <w:p w14:paraId="1D1383F8" w14:textId="77777777" w:rsidR="00D74D2F" w:rsidRPr="00A05DE2" w:rsidRDefault="00D74D2F" w:rsidP="00C34378">
            <w:pPr>
              <w:rPr>
                <w:sz w:val="18"/>
                <w:szCs w:val="16"/>
              </w:rPr>
            </w:pPr>
            <w:r w:rsidRPr="00A05DE2">
              <w:rPr>
                <w:sz w:val="18"/>
                <w:szCs w:val="16"/>
              </w:rPr>
              <w:t>Example</w:t>
            </w:r>
            <w:r>
              <w:rPr>
                <w:sz w:val="18"/>
                <w:szCs w:val="16"/>
              </w:rPr>
              <w:t xml:space="preserve"> - failed due to low balance check</w:t>
            </w:r>
            <w:r w:rsidRPr="00A05DE2">
              <w:rPr>
                <w:sz w:val="18"/>
                <w:szCs w:val="16"/>
              </w:rPr>
              <w:t>:</w:t>
            </w:r>
          </w:p>
          <w:p w14:paraId="10BA90AC" w14:textId="77777777" w:rsidR="00D74D2F" w:rsidRPr="00A05DE2" w:rsidRDefault="00D74D2F" w:rsidP="00C34378">
            <w:pPr>
              <w:rPr>
                <w:rFonts w:ascii="Lucida Console" w:hAnsi="Lucida Console"/>
                <w:sz w:val="16"/>
                <w:szCs w:val="16"/>
              </w:rPr>
            </w:pPr>
            <w:r w:rsidRPr="00A05DE2">
              <w:rPr>
                <w:rFonts w:ascii="Lucida Console" w:hAnsi="Lucida Console"/>
                <w:sz w:val="16"/>
                <w:szCs w:val="16"/>
              </w:rPr>
              <w:t>{</w:t>
            </w:r>
          </w:p>
          <w:p w14:paraId="604CC636" w14:textId="77777777" w:rsidR="00D74D2F" w:rsidRPr="00A05DE2" w:rsidRDefault="00D74D2F" w:rsidP="00C34378">
            <w:pPr>
              <w:rPr>
                <w:rFonts w:ascii="Lucida Console" w:hAnsi="Lucida Console"/>
                <w:sz w:val="16"/>
                <w:szCs w:val="16"/>
              </w:rPr>
            </w:pPr>
            <w:r w:rsidRPr="00A05DE2">
              <w:rPr>
                <w:rFonts w:ascii="Lucida Console" w:hAnsi="Lucida Console"/>
                <w:sz w:val="16"/>
                <w:szCs w:val="16"/>
              </w:rPr>
              <w:t xml:space="preserve">  "userInfoMessagesList" : [{</w:t>
            </w:r>
          </w:p>
          <w:p w14:paraId="7C5CFA81" w14:textId="77777777" w:rsidR="00D74D2F" w:rsidRPr="00A05DE2" w:rsidRDefault="00D74D2F" w:rsidP="00C34378">
            <w:pPr>
              <w:rPr>
                <w:rFonts w:ascii="Lucida Console" w:hAnsi="Lucida Console"/>
                <w:sz w:val="16"/>
                <w:szCs w:val="16"/>
              </w:rPr>
            </w:pPr>
            <w:r w:rsidRPr="00A05DE2">
              <w:rPr>
                <w:rFonts w:ascii="Lucida Console" w:hAnsi="Lucida Console"/>
                <w:sz w:val="16"/>
                <w:szCs w:val="16"/>
              </w:rPr>
              <w:t xml:space="preserve">        "userInfoCd": "PFM-BTL",</w:t>
            </w:r>
          </w:p>
          <w:p w14:paraId="16030E7E" w14:textId="77777777" w:rsidR="00D74D2F" w:rsidRPr="00A05DE2" w:rsidRDefault="00D74D2F" w:rsidP="00C34378">
            <w:pPr>
              <w:rPr>
                <w:rFonts w:ascii="Lucida Console" w:hAnsi="Lucida Console"/>
                <w:sz w:val="16"/>
                <w:szCs w:val="16"/>
              </w:rPr>
            </w:pPr>
            <w:r w:rsidRPr="00A05DE2">
              <w:rPr>
                <w:rFonts w:ascii="Lucida Console" w:hAnsi="Lucida Console"/>
                <w:sz w:val="16"/>
                <w:szCs w:val="16"/>
              </w:rPr>
              <w:t xml:space="preserve">        "userInfoTxt": "Your account balance is too low to complete the purchase of the feature(s) you've selected. Please top-up your account.",</w:t>
            </w:r>
          </w:p>
          <w:p w14:paraId="0E4FB358" w14:textId="77777777" w:rsidR="00D74D2F" w:rsidRPr="00A05DE2" w:rsidRDefault="00D74D2F" w:rsidP="00C34378">
            <w:pPr>
              <w:rPr>
                <w:rFonts w:ascii="Lucida Console" w:hAnsi="Lucida Console"/>
                <w:sz w:val="16"/>
                <w:szCs w:val="16"/>
              </w:rPr>
            </w:pPr>
            <w:r w:rsidRPr="00A05DE2">
              <w:rPr>
                <w:rFonts w:ascii="Lucida Console" w:hAnsi="Lucida Console"/>
                <w:sz w:val="16"/>
                <w:szCs w:val="16"/>
              </w:rPr>
              <w:t xml:space="preserve">        "parameterList": null,</w:t>
            </w:r>
          </w:p>
          <w:p w14:paraId="229FF9F5" w14:textId="77777777" w:rsidR="00D74D2F" w:rsidRPr="00A05DE2" w:rsidRDefault="00D74D2F" w:rsidP="00C34378">
            <w:pPr>
              <w:rPr>
                <w:rFonts w:ascii="Lucida Console" w:hAnsi="Lucida Console"/>
                <w:sz w:val="16"/>
                <w:szCs w:val="16"/>
              </w:rPr>
            </w:pPr>
            <w:r w:rsidRPr="00A05DE2">
              <w:rPr>
                <w:rFonts w:ascii="Lucida Console" w:hAnsi="Lucida Console"/>
                <w:sz w:val="16"/>
                <w:szCs w:val="16"/>
              </w:rPr>
              <w:t xml:space="preserve">   }],</w:t>
            </w:r>
          </w:p>
          <w:p w14:paraId="6E44EE50" w14:textId="77777777" w:rsidR="00D74D2F" w:rsidRPr="00A05DE2" w:rsidRDefault="00D74D2F" w:rsidP="00C34378">
            <w:pPr>
              <w:rPr>
                <w:rFonts w:ascii="Lucida Console" w:hAnsi="Lucida Console"/>
                <w:sz w:val="16"/>
                <w:szCs w:val="16"/>
              </w:rPr>
            </w:pPr>
          </w:p>
          <w:p w14:paraId="657769BF" w14:textId="77777777" w:rsidR="00D74D2F" w:rsidRPr="00A05DE2" w:rsidRDefault="00D74D2F" w:rsidP="00C34378">
            <w:pPr>
              <w:rPr>
                <w:rFonts w:ascii="Lucida Console" w:hAnsi="Lucida Console"/>
                <w:sz w:val="16"/>
                <w:szCs w:val="16"/>
              </w:rPr>
            </w:pPr>
            <w:r w:rsidRPr="00A05DE2">
              <w:rPr>
                <w:rFonts w:ascii="Lucida Console" w:hAnsi="Lucida Console"/>
                <w:sz w:val="16"/>
                <w:szCs w:val="16"/>
              </w:rPr>
              <w:t xml:space="preserve">  "status": {</w:t>
            </w:r>
          </w:p>
          <w:p w14:paraId="3120B9CD" w14:textId="77777777" w:rsidR="00D74D2F" w:rsidRPr="00A05DE2" w:rsidRDefault="00D74D2F" w:rsidP="00C34378">
            <w:pPr>
              <w:rPr>
                <w:rFonts w:ascii="Lucida Console" w:hAnsi="Lucida Console"/>
                <w:sz w:val="16"/>
                <w:szCs w:val="16"/>
              </w:rPr>
            </w:pPr>
            <w:r w:rsidRPr="00A05DE2">
              <w:rPr>
                <w:rFonts w:ascii="Lucida Console" w:hAnsi="Lucida Console"/>
                <w:sz w:val="16"/>
                <w:szCs w:val="16"/>
              </w:rPr>
              <w:t xml:space="preserve">    "statusCd": "400",</w:t>
            </w:r>
          </w:p>
          <w:p w14:paraId="4F84B926" w14:textId="77777777" w:rsidR="00D74D2F" w:rsidRPr="00A05DE2" w:rsidRDefault="00D74D2F" w:rsidP="00C34378">
            <w:pPr>
              <w:rPr>
                <w:rFonts w:ascii="Lucida Console" w:hAnsi="Lucida Console"/>
                <w:sz w:val="16"/>
                <w:szCs w:val="16"/>
              </w:rPr>
            </w:pPr>
            <w:r w:rsidRPr="00A05DE2">
              <w:rPr>
                <w:rFonts w:ascii="Lucida Console" w:hAnsi="Lucida Console"/>
                <w:sz w:val="16"/>
                <w:szCs w:val="16"/>
              </w:rPr>
              <w:t xml:space="preserve">    "statusSubCd": null,</w:t>
            </w:r>
          </w:p>
          <w:p w14:paraId="31BFD22E" w14:textId="77777777" w:rsidR="00D74D2F" w:rsidRPr="00A05DE2" w:rsidRDefault="00D74D2F" w:rsidP="00C34378">
            <w:pPr>
              <w:rPr>
                <w:rFonts w:ascii="Lucida Console" w:hAnsi="Lucida Console"/>
                <w:sz w:val="16"/>
                <w:szCs w:val="16"/>
              </w:rPr>
            </w:pPr>
            <w:r w:rsidRPr="00A05DE2">
              <w:rPr>
                <w:rFonts w:ascii="Lucida Console" w:hAnsi="Lucida Console"/>
                <w:sz w:val="16"/>
                <w:szCs w:val="16"/>
              </w:rPr>
              <w:t xml:space="preserve">    "statusTxt": "OK",</w:t>
            </w:r>
          </w:p>
          <w:p w14:paraId="26EEED5A" w14:textId="77777777" w:rsidR="00D74D2F" w:rsidRPr="00A05DE2" w:rsidRDefault="00D74D2F" w:rsidP="00C34378">
            <w:pPr>
              <w:rPr>
                <w:rFonts w:ascii="Lucida Console" w:hAnsi="Lucida Console"/>
                <w:sz w:val="16"/>
                <w:szCs w:val="16"/>
              </w:rPr>
            </w:pPr>
            <w:r w:rsidRPr="00A05DE2">
              <w:rPr>
                <w:rFonts w:ascii="Lucida Console" w:hAnsi="Lucida Console"/>
                <w:sz w:val="16"/>
                <w:szCs w:val="16"/>
              </w:rPr>
              <w:t xml:space="preserve">    "systemErrorTimeStamp": "2013-06-24T13:45:03-4:00",</w:t>
            </w:r>
          </w:p>
          <w:p w14:paraId="371469D7" w14:textId="77777777" w:rsidR="00D74D2F" w:rsidRPr="00A05DE2" w:rsidRDefault="00D74D2F" w:rsidP="00C34378">
            <w:pPr>
              <w:rPr>
                <w:rFonts w:ascii="Lucida Console" w:hAnsi="Lucida Console"/>
                <w:sz w:val="16"/>
                <w:szCs w:val="16"/>
              </w:rPr>
            </w:pPr>
            <w:r w:rsidRPr="00A05DE2">
              <w:rPr>
                <w:rFonts w:ascii="Lucida Console" w:hAnsi="Lucida Console"/>
                <w:sz w:val="16"/>
                <w:szCs w:val="16"/>
              </w:rPr>
              <w:t xml:space="preserve">    "systemErrorCd": 0,</w:t>
            </w:r>
          </w:p>
          <w:p w14:paraId="252D3646" w14:textId="77777777" w:rsidR="00D74D2F" w:rsidRPr="00A05DE2" w:rsidRDefault="00D74D2F" w:rsidP="00C34378">
            <w:pPr>
              <w:rPr>
                <w:rFonts w:ascii="Lucida Console" w:hAnsi="Lucida Console"/>
                <w:sz w:val="16"/>
                <w:szCs w:val="16"/>
              </w:rPr>
            </w:pPr>
            <w:r w:rsidRPr="00A05DE2">
              <w:rPr>
                <w:rFonts w:ascii="Lucida Console" w:hAnsi="Lucida Console"/>
                <w:sz w:val="16"/>
                <w:szCs w:val="16"/>
              </w:rPr>
              <w:t xml:space="preserve">    "systemErrorTxt": null</w:t>
            </w:r>
          </w:p>
          <w:p w14:paraId="5287D4C0" w14:textId="77777777" w:rsidR="00D74D2F" w:rsidRPr="00A05DE2" w:rsidRDefault="00D74D2F" w:rsidP="00C34378">
            <w:pPr>
              <w:rPr>
                <w:rFonts w:ascii="Lucida Console" w:hAnsi="Lucida Console"/>
                <w:sz w:val="16"/>
                <w:szCs w:val="16"/>
              </w:rPr>
            </w:pPr>
            <w:r w:rsidRPr="00A05DE2">
              <w:rPr>
                <w:rFonts w:ascii="Lucida Console" w:hAnsi="Lucida Console"/>
                <w:sz w:val="16"/>
                <w:szCs w:val="16"/>
              </w:rPr>
              <w:t xml:space="preserve">  }</w:t>
            </w:r>
          </w:p>
          <w:p w14:paraId="3FF9A1DE" w14:textId="77777777" w:rsidR="00D74D2F" w:rsidRPr="00A05DE2" w:rsidRDefault="00D74D2F" w:rsidP="00C34378">
            <w:pPr>
              <w:rPr>
                <w:rFonts w:ascii="Lucida Console" w:hAnsi="Lucida Console"/>
                <w:sz w:val="16"/>
                <w:szCs w:val="16"/>
              </w:rPr>
            </w:pPr>
            <w:r w:rsidRPr="00A05DE2">
              <w:rPr>
                <w:rFonts w:ascii="Lucida Console" w:hAnsi="Lucida Console"/>
                <w:sz w:val="16"/>
                <w:szCs w:val="16"/>
              </w:rPr>
              <w:t>}</w:t>
            </w:r>
          </w:p>
          <w:p w14:paraId="66C38C80" w14:textId="77777777" w:rsidR="00D74D2F" w:rsidRPr="00A05DE2" w:rsidRDefault="00D74D2F" w:rsidP="00C34378">
            <w:pPr>
              <w:rPr>
                <w:rFonts w:ascii="Lucida Console" w:hAnsi="Lucida Console"/>
                <w:sz w:val="16"/>
                <w:szCs w:val="16"/>
              </w:rPr>
            </w:pPr>
          </w:p>
          <w:p w14:paraId="76F1F5F2" w14:textId="77777777" w:rsidR="00D74D2F" w:rsidRPr="00F1642A" w:rsidRDefault="00D74D2F" w:rsidP="00C34378">
            <w:pPr>
              <w:rPr>
                <w:rFonts w:cstheme="minorHAnsi"/>
                <w:sz w:val="18"/>
                <w:szCs w:val="18"/>
              </w:rPr>
            </w:pPr>
            <w:r w:rsidRPr="00F1642A">
              <w:rPr>
                <w:rFonts w:cstheme="minorHAnsi"/>
                <w:sz w:val="18"/>
                <w:szCs w:val="18"/>
              </w:rPr>
              <w:t>Example – successful:</w:t>
            </w:r>
          </w:p>
          <w:p w14:paraId="3B7530E3" w14:textId="77777777" w:rsidR="00D74D2F" w:rsidRPr="00A05DE2" w:rsidRDefault="00D74D2F" w:rsidP="00C34378">
            <w:pPr>
              <w:rPr>
                <w:rFonts w:ascii="Lucida Console" w:hAnsi="Lucida Console"/>
                <w:sz w:val="16"/>
                <w:szCs w:val="16"/>
              </w:rPr>
            </w:pPr>
            <w:r w:rsidRPr="00A05DE2">
              <w:rPr>
                <w:rFonts w:ascii="Lucida Console" w:hAnsi="Lucida Console"/>
                <w:sz w:val="16"/>
                <w:szCs w:val="16"/>
              </w:rPr>
              <w:t>{</w:t>
            </w:r>
          </w:p>
          <w:p w14:paraId="19E14491" w14:textId="77777777" w:rsidR="00D74D2F" w:rsidRPr="00A05DE2" w:rsidRDefault="00D74D2F" w:rsidP="00C34378">
            <w:pPr>
              <w:rPr>
                <w:rFonts w:ascii="Lucida Console" w:hAnsi="Lucida Console"/>
                <w:sz w:val="16"/>
                <w:szCs w:val="16"/>
              </w:rPr>
            </w:pPr>
            <w:r w:rsidRPr="00A05DE2">
              <w:rPr>
                <w:rFonts w:ascii="Lucida Console" w:hAnsi="Lucida Console"/>
                <w:sz w:val="16"/>
                <w:szCs w:val="16"/>
              </w:rPr>
              <w:t xml:space="preserve">  "userInfoMessagesList" : [],</w:t>
            </w:r>
          </w:p>
          <w:p w14:paraId="721028D1" w14:textId="77777777" w:rsidR="00D74D2F" w:rsidRPr="00A05DE2" w:rsidRDefault="00D74D2F" w:rsidP="00C34378">
            <w:pPr>
              <w:rPr>
                <w:rFonts w:ascii="Lucida Console" w:hAnsi="Lucida Console"/>
                <w:sz w:val="16"/>
                <w:szCs w:val="16"/>
              </w:rPr>
            </w:pPr>
          </w:p>
          <w:p w14:paraId="70FAD854" w14:textId="77777777" w:rsidR="00D74D2F" w:rsidRPr="00A05DE2" w:rsidRDefault="00D74D2F" w:rsidP="00C34378">
            <w:pPr>
              <w:rPr>
                <w:rFonts w:ascii="Lucida Console" w:hAnsi="Lucida Console"/>
                <w:sz w:val="16"/>
                <w:szCs w:val="16"/>
              </w:rPr>
            </w:pPr>
            <w:r w:rsidRPr="00A05DE2">
              <w:rPr>
                <w:rFonts w:ascii="Lucida Console" w:hAnsi="Lucida Console"/>
                <w:sz w:val="16"/>
                <w:szCs w:val="16"/>
              </w:rPr>
              <w:t xml:space="preserve">  "status": {</w:t>
            </w:r>
          </w:p>
          <w:p w14:paraId="6249F8D6" w14:textId="77777777" w:rsidR="00D74D2F" w:rsidRPr="00A05DE2" w:rsidRDefault="00D74D2F" w:rsidP="00C34378">
            <w:pPr>
              <w:rPr>
                <w:rFonts w:ascii="Lucida Console" w:hAnsi="Lucida Console"/>
                <w:sz w:val="16"/>
                <w:szCs w:val="16"/>
              </w:rPr>
            </w:pPr>
            <w:r w:rsidRPr="00A05DE2">
              <w:rPr>
                <w:rFonts w:ascii="Lucida Console" w:hAnsi="Lucida Console"/>
                <w:sz w:val="16"/>
                <w:szCs w:val="16"/>
              </w:rPr>
              <w:t xml:space="preserve">    "statusCd": "200",</w:t>
            </w:r>
          </w:p>
          <w:p w14:paraId="4ADC205A" w14:textId="77777777" w:rsidR="00D74D2F" w:rsidRPr="00A05DE2" w:rsidRDefault="00D74D2F" w:rsidP="00C34378">
            <w:pPr>
              <w:rPr>
                <w:rFonts w:ascii="Lucida Console" w:hAnsi="Lucida Console"/>
                <w:sz w:val="16"/>
                <w:szCs w:val="16"/>
              </w:rPr>
            </w:pPr>
            <w:r w:rsidRPr="00A05DE2">
              <w:rPr>
                <w:rFonts w:ascii="Lucida Console" w:hAnsi="Lucida Console"/>
                <w:sz w:val="16"/>
                <w:szCs w:val="16"/>
              </w:rPr>
              <w:t xml:space="preserve">    "statusSubCd": null,</w:t>
            </w:r>
          </w:p>
          <w:p w14:paraId="79D20B23" w14:textId="77777777" w:rsidR="00D74D2F" w:rsidRPr="00A05DE2" w:rsidRDefault="00D74D2F" w:rsidP="00C34378">
            <w:pPr>
              <w:rPr>
                <w:rFonts w:ascii="Lucida Console" w:hAnsi="Lucida Console"/>
                <w:sz w:val="16"/>
                <w:szCs w:val="16"/>
              </w:rPr>
            </w:pPr>
            <w:r w:rsidRPr="00A05DE2">
              <w:rPr>
                <w:rFonts w:ascii="Lucida Console" w:hAnsi="Lucida Console"/>
                <w:sz w:val="16"/>
                <w:szCs w:val="16"/>
              </w:rPr>
              <w:t xml:space="preserve">    "statusTxt": "OK",</w:t>
            </w:r>
          </w:p>
          <w:p w14:paraId="0A0233E1" w14:textId="77777777" w:rsidR="00D74D2F" w:rsidRPr="00A05DE2" w:rsidRDefault="00D74D2F" w:rsidP="00C34378">
            <w:pPr>
              <w:rPr>
                <w:rFonts w:ascii="Lucida Console" w:hAnsi="Lucida Console"/>
                <w:sz w:val="16"/>
                <w:szCs w:val="16"/>
              </w:rPr>
            </w:pPr>
            <w:r w:rsidRPr="00A05DE2">
              <w:rPr>
                <w:rFonts w:ascii="Lucida Console" w:hAnsi="Lucida Console"/>
                <w:sz w:val="16"/>
                <w:szCs w:val="16"/>
              </w:rPr>
              <w:t xml:space="preserve">    "systemErrorTimeStamp": "2013-06-24T13:45:03-4:00",</w:t>
            </w:r>
          </w:p>
          <w:p w14:paraId="118D0373" w14:textId="77777777" w:rsidR="00D74D2F" w:rsidRPr="00A05DE2" w:rsidRDefault="00D74D2F" w:rsidP="00C34378">
            <w:pPr>
              <w:rPr>
                <w:rFonts w:ascii="Lucida Console" w:hAnsi="Lucida Console"/>
                <w:sz w:val="16"/>
                <w:szCs w:val="16"/>
              </w:rPr>
            </w:pPr>
            <w:r w:rsidRPr="00A05DE2">
              <w:rPr>
                <w:rFonts w:ascii="Lucida Console" w:hAnsi="Lucida Console"/>
                <w:sz w:val="16"/>
                <w:szCs w:val="16"/>
              </w:rPr>
              <w:t xml:space="preserve">    "systemErrorCd": 0,</w:t>
            </w:r>
          </w:p>
          <w:p w14:paraId="69CA1BE8" w14:textId="77777777" w:rsidR="00D74D2F" w:rsidRPr="00A05DE2" w:rsidRDefault="00D74D2F" w:rsidP="00C34378">
            <w:pPr>
              <w:rPr>
                <w:rFonts w:ascii="Lucida Console" w:hAnsi="Lucida Console"/>
                <w:sz w:val="16"/>
                <w:szCs w:val="16"/>
              </w:rPr>
            </w:pPr>
            <w:r w:rsidRPr="00A05DE2">
              <w:rPr>
                <w:rFonts w:ascii="Lucida Console" w:hAnsi="Lucida Console"/>
                <w:sz w:val="16"/>
                <w:szCs w:val="16"/>
              </w:rPr>
              <w:t xml:space="preserve">    "systemErrorTxt": null</w:t>
            </w:r>
          </w:p>
          <w:p w14:paraId="099D77EA" w14:textId="77777777" w:rsidR="00D74D2F" w:rsidRPr="00A05DE2" w:rsidRDefault="00D74D2F" w:rsidP="00C34378">
            <w:pPr>
              <w:rPr>
                <w:rFonts w:ascii="Lucida Console" w:hAnsi="Lucida Console"/>
                <w:sz w:val="16"/>
                <w:szCs w:val="16"/>
              </w:rPr>
            </w:pPr>
            <w:r w:rsidRPr="00A05DE2">
              <w:rPr>
                <w:rFonts w:ascii="Lucida Console" w:hAnsi="Lucida Console"/>
                <w:sz w:val="16"/>
                <w:szCs w:val="16"/>
              </w:rPr>
              <w:t xml:space="preserve">  }</w:t>
            </w:r>
          </w:p>
          <w:p w14:paraId="790DFD4F" w14:textId="77777777" w:rsidR="00D74D2F" w:rsidRPr="00A05DE2" w:rsidRDefault="00D74D2F" w:rsidP="00C34378">
            <w:pPr>
              <w:rPr>
                <w:rFonts w:ascii="Lucida Console" w:hAnsi="Lucida Console"/>
                <w:sz w:val="16"/>
                <w:szCs w:val="16"/>
              </w:rPr>
            </w:pPr>
            <w:r w:rsidRPr="00A05DE2">
              <w:rPr>
                <w:rFonts w:ascii="Lucida Console" w:hAnsi="Lucida Console"/>
                <w:sz w:val="16"/>
                <w:szCs w:val="16"/>
              </w:rPr>
              <w:t>}</w:t>
            </w:r>
          </w:p>
          <w:p w14:paraId="28BBAD79" w14:textId="77777777" w:rsidR="00D74D2F" w:rsidRPr="00A05DE2" w:rsidRDefault="00D74D2F" w:rsidP="00C34378">
            <w:pPr>
              <w:rPr>
                <w:sz w:val="18"/>
                <w:szCs w:val="16"/>
              </w:rPr>
            </w:pPr>
          </w:p>
        </w:tc>
      </w:tr>
      <w:tr w:rsidR="00D74D2F" w:rsidRPr="00A05DE2" w14:paraId="2AFB6F4E" w14:textId="77777777" w:rsidTr="00C34378">
        <w:tc>
          <w:tcPr>
            <w:tcW w:w="1044" w:type="dxa"/>
          </w:tcPr>
          <w:p w14:paraId="269DE304" w14:textId="77777777" w:rsidR="00D74D2F" w:rsidRPr="00A05DE2" w:rsidRDefault="00D74D2F" w:rsidP="00C34378">
            <w:pPr>
              <w:rPr>
                <w:b/>
                <w:sz w:val="18"/>
                <w:szCs w:val="16"/>
              </w:rPr>
            </w:pPr>
            <w:r w:rsidRPr="00A05DE2">
              <w:rPr>
                <w:b/>
                <w:sz w:val="18"/>
                <w:szCs w:val="16"/>
              </w:rPr>
              <w:t>SLA</w:t>
            </w:r>
          </w:p>
        </w:tc>
        <w:tc>
          <w:tcPr>
            <w:tcW w:w="8532" w:type="dxa"/>
          </w:tcPr>
          <w:p w14:paraId="121ACB20" w14:textId="77777777" w:rsidR="00D74D2F" w:rsidRPr="00A05DE2" w:rsidRDefault="00D74D2F" w:rsidP="00C34378">
            <w:pPr>
              <w:rPr>
                <w:sz w:val="18"/>
                <w:szCs w:val="16"/>
              </w:rPr>
            </w:pPr>
            <w:r w:rsidRPr="00A05DE2">
              <w:rPr>
                <w:sz w:val="18"/>
                <w:szCs w:val="16"/>
              </w:rPr>
              <w:t>Services/APIs called:</w:t>
            </w:r>
          </w:p>
          <w:p w14:paraId="28EF46B8" w14:textId="77777777" w:rsidR="00D74D2F" w:rsidRPr="00A05DE2" w:rsidRDefault="00D74D2F" w:rsidP="00C34378">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98"/>
              <w:gridCol w:w="4048"/>
            </w:tblGrid>
            <w:tr w:rsidR="00D74D2F" w:rsidRPr="00A05DE2" w14:paraId="6E13C96C" w14:textId="77777777" w:rsidTr="00C34378">
              <w:tc>
                <w:tcPr>
                  <w:tcW w:w="4198" w:type="dxa"/>
                </w:tcPr>
                <w:p w14:paraId="7E78CE3E" w14:textId="77777777" w:rsidR="00D74D2F" w:rsidRPr="00A05DE2" w:rsidRDefault="00D74D2F" w:rsidP="00C34378">
                  <w:pPr>
                    <w:rPr>
                      <w:b/>
                      <w:sz w:val="18"/>
                      <w:szCs w:val="16"/>
                    </w:rPr>
                  </w:pPr>
                  <w:r w:rsidRPr="00A05DE2">
                    <w:rPr>
                      <w:b/>
                      <w:sz w:val="18"/>
                      <w:szCs w:val="16"/>
                    </w:rPr>
                    <w:t>Serviced/operation</w:t>
                  </w:r>
                </w:p>
              </w:tc>
              <w:tc>
                <w:tcPr>
                  <w:tcW w:w="4048" w:type="dxa"/>
                </w:tcPr>
                <w:p w14:paraId="7B8D12B6" w14:textId="77777777" w:rsidR="00D74D2F" w:rsidRPr="00A05DE2" w:rsidRDefault="00D74D2F" w:rsidP="00C34378">
                  <w:pPr>
                    <w:rPr>
                      <w:b/>
                      <w:sz w:val="18"/>
                      <w:szCs w:val="16"/>
                    </w:rPr>
                  </w:pPr>
                  <w:r w:rsidRPr="00A05DE2">
                    <w:rPr>
                      <w:b/>
                      <w:sz w:val="18"/>
                      <w:szCs w:val="16"/>
                    </w:rPr>
                    <w:t>SLA</w:t>
                  </w:r>
                </w:p>
              </w:tc>
            </w:tr>
            <w:tr w:rsidR="00D74D2F" w:rsidRPr="00A05DE2" w14:paraId="41992519" w14:textId="77777777" w:rsidTr="00C34378">
              <w:tc>
                <w:tcPr>
                  <w:tcW w:w="4198" w:type="dxa"/>
                </w:tcPr>
                <w:p w14:paraId="08233770" w14:textId="77777777" w:rsidR="00D74D2F" w:rsidRPr="00F1642A" w:rsidRDefault="00D74D2F" w:rsidP="00C34378">
                  <w:pPr>
                    <w:rPr>
                      <w:b/>
                      <w:sz w:val="18"/>
                      <w:szCs w:val="16"/>
                    </w:rPr>
                  </w:pPr>
                  <w:r>
                    <w:rPr>
                      <w:b/>
                      <w:sz w:val="18"/>
                      <w:szCs w:val="16"/>
                    </w:rPr>
                    <w:t>OrderService</w:t>
                  </w:r>
                </w:p>
                <w:p w14:paraId="4A127943" w14:textId="77777777" w:rsidR="00D74D2F" w:rsidRPr="00F1642A" w:rsidRDefault="00D74D2F" w:rsidP="00C34378">
                  <w:pPr>
                    <w:rPr>
                      <w:sz w:val="18"/>
                      <w:szCs w:val="16"/>
                    </w:rPr>
                  </w:pPr>
                  <w:r w:rsidRPr="00F1642A">
                    <w:rPr>
                      <w:sz w:val="18"/>
                      <w:szCs w:val="16"/>
                    </w:rPr>
                    <w:t>createSubscriptionProductOrder()</w:t>
                  </w:r>
                </w:p>
              </w:tc>
              <w:tc>
                <w:tcPr>
                  <w:tcW w:w="4048" w:type="dxa"/>
                </w:tcPr>
                <w:p w14:paraId="41C2D44F" w14:textId="77777777" w:rsidR="00D74D2F" w:rsidRPr="00F1642A" w:rsidRDefault="00D74D2F" w:rsidP="00C34378">
                  <w:pPr>
                    <w:rPr>
                      <w:sz w:val="18"/>
                      <w:szCs w:val="16"/>
                    </w:rPr>
                  </w:pPr>
                </w:p>
                <w:p w14:paraId="6A57B3C9" w14:textId="77777777" w:rsidR="00D74D2F" w:rsidRPr="00F1642A" w:rsidRDefault="00D74D2F" w:rsidP="00C34378">
                  <w:pPr>
                    <w:rPr>
                      <w:sz w:val="18"/>
                      <w:szCs w:val="16"/>
                    </w:rPr>
                  </w:pPr>
                  <w:r w:rsidRPr="00F1642A">
                    <w:rPr>
                      <w:sz w:val="18"/>
                      <w:szCs w:val="16"/>
                    </w:rPr>
                    <w:t>3000 ms average; 5000 ms peak</w:t>
                  </w:r>
                </w:p>
              </w:tc>
            </w:tr>
            <w:tr w:rsidR="00D74D2F" w:rsidRPr="00A05DE2" w14:paraId="143BD180" w14:textId="77777777" w:rsidTr="00C34378">
              <w:tc>
                <w:tcPr>
                  <w:tcW w:w="4198" w:type="dxa"/>
                </w:tcPr>
                <w:p w14:paraId="2B310C52" w14:textId="77777777" w:rsidR="00D74D2F" w:rsidRPr="00F1642A" w:rsidRDefault="00D74D2F" w:rsidP="00C34378">
                  <w:pPr>
                    <w:rPr>
                      <w:b/>
                      <w:sz w:val="18"/>
                      <w:szCs w:val="16"/>
                    </w:rPr>
                  </w:pPr>
                  <w:r w:rsidRPr="00F1642A">
                    <w:rPr>
                      <w:b/>
                      <w:sz w:val="18"/>
                      <w:szCs w:val="16"/>
                    </w:rPr>
                    <w:t>SubscriptionService</w:t>
                  </w:r>
                </w:p>
                <w:p w14:paraId="13B27045" w14:textId="77777777" w:rsidR="00D74D2F" w:rsidRDefault="00D74D2F" w:rsidP="00C34378">
                  <w:pPr>
                    <w:rPr>
                      <w:sz w:val="18"/>
                      <w:szCs w:val="16"/>
                    </w:rPr>
                  </w:pPr>
                  <w:r w:rsidRPr="00F1642A">
                    <w:rPr>
                      <w:sz w:val="18"/>
                      <w:szCs w:val="16"/>
                    </w:rPr>
                    <w:t>changeProductCharacteristicValue</w:t>
                  </w:r>
                  <w:r>
                    <w:rPr>
                      <w:sz w:val="18"/>
                      <w:szCs w:val="16"/>
                    </w:rPr>
                    <w:t>()</w:t>
                  </w:r>
                </w:p>
                <w:p w14:paraId="3F89CFAC" w14:textId="77777777" w:rsidR="00D74D2F" w:rsidRPr="00F1642A" w:rsidRDefault="00D74D2F" w:rsidP="00C34378">
                  <w:pPr>
                    <w:rPr>
                      <w:sz w:val="18"/>
                      <w:szCs w:val="16"/>
                    </w:rPr>
                  </w:pPr>
                  <w:r w:rsidRPr="00F1642A">
                    <w:rPr>
                      <w:sz w:val="18"/>
                      <w:szCs w:val="16"/>
                    </w:rPr>
                    <w:t>removeSubscribedProduct</w:t>
                  </w:r>
                  <w:r>
                    <w:rPr>
                      <w:sz w:val="18"/>
                      <w:szCs w:val="16"/>
                    </w:rPr>
                    <w:t>()</w:t>
                  </w:r>
                </w:p>
              </w:tc>
              <w:tc>
                <w:tcPr>
                  <w:tcW w:w="4048" w:type="dxa"/>
                </w:tcPr>
                <w:p w14:paraId="24F0D3B3" w14:textId="77777777" w:rsidR="00D74D2F" w:rsidRPr="00F1642A" w:rsidRDefault="00D74D2F" w:rsidP="00C34378">
                  <w:pPr>
                    <w:rPr>
                      <w:sz w:val="18"/>
                      <w:szCs w:val="16"/>
                    </w:rPr>
                  </w:pPr>
                </w:p>
                <w:p w14:paraId="45F6482D" w14:textId="77777777" w:rsidR="00D74D2F" w:rsidRPr="00F1642A" w:rsidRDefault="00D74D2F" w:rsidP="00C34378">
                  <w:pPr>
                    <w:rPr>
                      <w:sz w:val="18"/>
                      <w:szCs w:val="16"/>
                    </w:rPr>
                  </w:pPr>
                  <w:r w:rsidRPr="00F1642A">
                    <w:rPr>
                      <w:sz w:val="18"/>
                      <w:szCs w:val="16"/>
                    </w:rPr>
                    <w:t>1000 ms average; 3000 ms peak</w:t>
                  </w:r>
                </w:p>
              </w:tc>
            </w:tr>
          </w:tbl>
          <w:p w14:paraId="55E0C53C" w14:textId="77777777" w:rsidR="00D74D2F" w:rsidRPr="00A05DE2" w:rsidRDefault="00D74D2F" w:rsidP="00C34378">
            <w:pPr>
              <w:rPr>
                <w:sz w:val="18"/>
                <w:szCs w:val="16"/>
              </w:rPr>
            </w:pPr>
            <w:r w:rsidRPr="00A05DE2">
              <w:rPr>
                <w:sz w:val="18"/>
                <w:szCs w:val="16"/>
              </w:rPr>
              <w:lastRenderedPageBreak/>
              <w:br/>
              <w:t>Expected average response time: 4200 ms</w:t>
            </w:r>
          </w:p>
        </w:tc>
      </w:tr>
      <w:tr w:rsidR="00D74D2F" w:rsidRPr="00A05DE2" w14:paraId="2C6DBEB0" w14:textId="77777777" w:rsidTr="00C34378">
        <w:tc>
          <w:tcPr>
            <w:tcW w:w="1044" w:type="dxa"/>
          </w:tcPr>
          <w:p w14:paraId="0AE9DB61" w14:textId="77777777" w:rsidR="00D74D2F" w:rsidRPr="00A05DE2" w:rsidRDefault="00D74D2F" w:rsidP="00C34378">
            <w:pPr>
              <w:rPr>
                <w:b/>
                <w:sz w:val="18"/>
                <w:szCs w:val="16"/>
              </w:rPr>
            </w:pPr>
            <w:r w:rsidRPr="00A05DE2">
              <w:rPr>
                <w:b/>
                <w:sz w:val="18"/>
                <w:szCs w:val="16"/>
              </w:rPr>
              <w:lastRenderedPageBreak/>
              <w:t>Sample GUI</w:t>
            </w:r>
          </w:p>
          <w:p w14:paraId="4891DC20" w14:textId="77777777" w:rsidR="00D74D2F" w:rsidRPr="00A05DE2" w:rsidRDefault="00D74D2F" w:rsidP="00C34378">
            <w:pPr>
              <w:rPr>
                <w:b/>
                <w:sz w:val="18"/>
                <w:szCs w:val="16"/>
              </w:rPr>
            </w:pPr>
          </w:p>
        </w:tc>
        <w:tc>
          <w:tcPr>
            <w:tcW w:w="8532" w:type="dxa"/>
          </w:tcPr>
          <w:p w14:paraId="1EB680D5" w14:textId="77777777" w:rsidR="00D74D2F" w:rsidRPr="00A05DE2" w:rsidRDefault="00D74D2F" w:rsidP="00C34378">
            <w:pPr>
              <w:rPr>
                <w:sz w:val="18"/>
                <w:szCs w:val="16"/>
              </w:rPr>
            </w:pPr>
            <w:r w:rsidRPr="00A05DE2">
              <w:rPr>
                <w:noProof/>
                <w:sz w:val="18"/>
                <w:szCs w:val="16"/>
                <w:lang w:eastAsia="zh-CN"/>
              </w:rPr>
              <w:drawing>
                <wp:inline distT="0" distB="0" distL="0" distR="0" wp14:anchorId="2F5E83AB" wp14:editId="57EDFE4D">
                  <wp:extent cx="5430008" cy="2638793"/>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30008" cy="2638793"/>
                          </a:xfrm>
                          <a:prstGeom prst="rect">
                            <a:avLst/>
                          </a:prstGeom>
                        </pic:spPr>
                      </pic:pic>
                    </a:graphicData>
                  </a:graphic>
                </wp:inline>
              </w:drawing>
            </w:r>
          </w:p>
          <w:p w14:paraId="5A79309D" w14:textId="77777777" w:rsidR="00D74D2F" w:rsidRPr="00A05DE2" w:rsidRDefault="00D74D2F" w:rsidP="00C34378">
            <w:pPr>
              <w:rPr>
                <w:sz w:val="18"/>
                <w:szCs w:val="16"/>
              </w:rPr>
            </w:pPr>
          </w:p>
          <w:p w14:paraId="764ACA94" w14:textId="77777777" w:rsidR="00D74D2F" w:rsidRPr="00A05DE2" w:rsidRDefault="00D74D2F" w:rsidP="00C34378">
            <w:pPr>
              <w:rPr>
                <w:sz w:val="18"/>
                <w:szCs w:val="16"/>
              </w:rPr>
            </w:pPr>
          </w:p>
          <w:p w14:paraId="2E4A7DE9" w14:textId="77777777" w:rsidR="00D74D2F" w:rsidRPr="00A05DE2" w:rsidRDefault="00D74D2F" w:rsidP="00C34378">
            <w:pPr>
              <w:rPr>
                <w:sz w:val="18"/>
                <w:szCs w:val="16"/>
              </w:rPr>
            </w:pPr>
          </w:p>
          <w:p w14:paraId="7ACD2E14" w14:textId="77777777" w:rsidR="00D74D2F" w:rsidRPr="00A05DE2" w:rsidRDefault="00D74D2F" w:rsidP="00C34378">
            <w:pPr>
              <w:rPr>
                <w:sz w:val="18"/>
                <w:szCs w:val="16"/>
              </w:rPr>
            </w:pPr>
            <w:r w:rsidRPr="00A05DE2">
              <w:rPr>
                <w:noProof/>
                <w:sz w:val="18"/>
                <w:szCs w:val="16"/>
                <w:lang w:eastAsia="zh-CN"/>
              </w:rPr>
              <w:drawing>
                <wp:inline distT="0" distB="0" distL="0" distR="0" wp14:anchorId="6041BF3D" wp14:editId="55527D3F">
                  <wp:extent cx="5134692" cy="857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134692" cy="857370"/>
                          </a:xfrm>
                          <a:prstGeom prst="rect">
                            <a:avLst/>
                          </a:prstGeom>
                        </pic:spPr>
                      </pic:pic>
                    </a:graphicData>
                  </a:graphic>
                </wp:inline>
              </w:drawing>
            </w:r>
          </w:p>
        </w:tc>
      </w:tr>
    </w:tbl>
    <w:p w14:paraId="0FC3C7F0" w14:textId="46158F82" w:rsidR="000D4315" w:rsidRDefault="000D4315" w:rsidP="000D4315">
      <w:pPr>
        <w:pStyle w:val="Heading1"/>
      </w:pPr>
      <w:bookmarkStart w:id="100" w:name="_Toc465858107"/>
      <w:r>
        <w:t>LoyaltyAndRewards v2.0 REST Service</w:t>
      </w:r>
      <w:bookmarkEnd w:id="100"/>
    </w:p>
    <w:p w14:paraId="64DA0BFD" w14:textId="77777777" w:rsidR="000D4315" w:rsidRPr="00D81466" w:rsidRDefault="000D4315" w:rsidP="000D4315">
      <w:pPr>
        <w:autoSpaceDE w:val="0"/>
        <w:autoSpaceDN w:val="0"/>
        <w:adjustRightInd w:val="0"/>
        <w:spacing w:after="0" w:line="240" w:lineRule="auto"/>
      </w:pPr>
      <w:r w:rsidRPr="00CF1E60">
        <w:t>This service provides information about both TELUS and Koodo wireless subscriber Reward programs and device financing options. It also exposes operations for updating Koodo Reward Account and inserting new transactions on it.</w:t>
      </w:r>
    </w:p>
    <w:p w14:paraId="1C0AE5E5" w14:textId="77777777" w:rsidR="000D4315" w:rsidRDefault="000D4315" w:rsidP="000D4315">
      <w:pPr>
        <w:pStyle w:val="Heading2"/>
      </w:pPr>
      <w:bookmarkStart w:id="101" w:name="_Toc465858108"/>
      <w:r>
        <w:t>device-balance-summary</w:t>
      </w:r>
      <w:bookmarkEnd w:id="101"/>
    </w:p>
    <w:tbl>
      <w:tblPr>
        <w:tblStyle w:val="TableGrid"/>
        <w:tblW w:w="0" w:type="auto"/>
        <w:tblLook w:val="04A0" w:firstRow="1" w:lastRow="0" w:firstColumn="1" w:lastColumn="0" w:noHBand="0" w:noVBand="1"/>
      </w:tblPr>
      <w:tblGrid>
        <w:gridCol w:w="1351"/>
        <w:gridCol w:w="8225"/>
      </w:tblGrid>
      <w:tr w:rsidR="000D4315" w:rsidRPr="001B35FC" w14:paraId="5997F872" w14:textId="77777777" w:rsidTr="00367EFC">
        <w:tc>
          <w:tcPr>
            <w:tcW w:w="9576" w:type="dxa"/>
            <w:gridSpan w:val="2"/>
            <w:shd w:val="clear" w:color="auto" w:fill="D9D9D9" w:themeFill="background1" w:themeFillShade="D9"/>
          </w:tcPr>
          <w:p w14:paraId="692234C4" w14:textId="77777777" w:rsidR="000D4315" w:rsidRDefault="000D4315" w:rsidP="00367EFC">
            <w:pPr>
              <w:rPr>
                <w:b/>
                <w:szCs w:val="16"/>
              </w:rPr>
            </w:pPr>
            <w:r>
              <w:rPr>
                <w:b/>
                <w:szCs w:val="16"/>
              </w:rPr>
              <w:t>OPERATION</w:t>
            </w:r>
          </w:p>
          <w:p w14:paraId="604F3458" w14:textId="77777777" w:rsidR="000D4315" w:rsidRPr="001B35FC" w:rsidRDefault="000D4315" w:rsidP="00367EFC">
            <w:pPr>
              <w:rPr>
                <w:b/>
                <w:szCs w:val="16"/>
              </w:rPr>
            </w:pPr>
            <w:r w:rsidRPr="00780A93">
              <w:rPr>
                <w:szCs w:val="16"/>
              </w:rPr>
              <w:t>account/{ban}/sub/{sub}/</w:t>
            </w:r>
            <w:r>
              <w:rPr>
                <w:szCs w:val="16"/>
              </w:rPr>
              <w:t>device-balance-summary</w:t>
            </w:r>
          </w:p>
        </w:tc>
      </w:tr>
      <w:tr w:rsidR="000D4315" w:rsidRPr="001B35FC" w14:paraId="51E0156F" w14:textId="77777777" w:rsidTr="00367EFC">
        <w:tc>
          <w:tcPr>
            <w:tcW w:w="1351" w:type="dxa"/>
          </w:tcPr>
          <w:p w14:paraId="36231D82" w14:textId="77777777" w:rsidR="000D4315" w:rsidRDefault="000D4315" w:rsidP="00367EFC">
            <w:pPr>
              <w:rPr>
                <w:b/>
                <w:sz w:val="18"/>
                <w:szCs w:val="16"/>
              </w:rPr>
            </w:pPr>
            <w:r>
              <w:rPr>
                <w:b/>
                <w:sz w:val="18"/>
                <w:szCs w:val="16"/>
              </w:rPr>
              <w:t>Method</w:t>
            </w:r>
          </w:p>
        </w:tc>
        <w:tc>
          <w:tcPr>
            <w:tcW w:w="8225" w:type="dxa"/>
          </w:tcPr>
          <w:p w14:paraId="7C2FD3DF" w14:textId="77777777" w:rsidR="000D4315" w:rsidRPr="00C934DC" w:rsidRDefault="000D4315" w:rsidP="00367EFC">
            <w:pPr>
              <w:rPr>
                <w:sz w:val="18"/>
                <w:szCs w:val="16"/>
              </w:rPr>
            </w:pPr>
            <w:r>
              <w:rPr>
                <w:sz w:val="18"/>
                <w:szCs w:val="16"/>
              </w:rPr>
              <w:t>GET</w:t>
            </w:r>
          </w:p>
        </w:tc>
      </w:tr>
      <w:tr w:rsidR="000D4315" w:rsidRPr="001B35FC" w14:paraId="7F7BDB2C" w14:textId="77777777" w:rsidTr="00367EFC">
        <w:tc>
          <w:tcPr>
            <w:tcW w:w="1351" w:type="dxa"/>
          </w:tcPr>
          <w:p w14:paraId="1CA3343E" w14:textId="77777777" w:rsidR="000D4315" w:rsidRPr="001B35FC" w:rsidRDefault="000D4315" w:rsidP="00367EFC">
            <w:pPr>
              <w:rPr>
                <w:b/>
                <w:sz w:val="18"/>
                <w:szCs w:val="16"/>
              </w:rPr>
            </w:pPr>
            <w:r>
              <w:rPr>
                <w:b/>
                <w:sz w:val="18"/>
                <w:szCs w:val="16"/>
              </w:rPr>
              <w:t>Description</w:t>
            </w:r>
          </w:p>
        </w:tc>
        <w:tc>
          <w:tcPr>
            <w:tcW w:w="8225" w:type="dxa"/>
          </w:tcPr>
          <w:p w14:paraId="3C17FE19" w14:textId="77777777" w:rsidR="000D4315" w:rsidRPr="00797478" w:rsidRDefault="000D4315" w:rsidP="00367EFC">
            <w:pPr>
              <w:rPr>
                <w:sz w:val="18"/>
                <w:szCs w:val="16"/>
              </w:rPr>
            </w:pPr>
            <w:r w:rsidRPr="00E4366E">
              <w:rPr>
                <w:sz w:val="18"/>
                <w:szCs w:val="16"/>
              </w:rPr>
              <w:t>Returns wireless subscriber's device balance information for either of the 'Device Subsidy' or 'Easy Payment' financing models.The returned information consists of financing contract information with the outstanding balance and device information.</w:t>
            </w:r>
            <w:r>
              <w:rPr>
                <w:sz w:val="18"/>
                <w:szCs w:val="16"/>
              </w:rPr>
              <w:t xml:space="preserve"> </w:t>
            </w:r>
            <w:r w:rsidRPr="00E4366E">
              <w:rPr>
                <w:sz w:val="18"/>
                <w:szCs w:val="16"/>
              </w:rPr>
              <w:t>Currently, Device Subsidy only supports handsets, while Easy Payment supports a variety of devices including phones, tablets, modems, etc.</w:t>
            </w:r>
          </w:p>
        </w:tc>
      </w:tr>
      <w:tr w:rsidR="000D4315" w:rsidRPr="00C934DC" w14:paraId="76D6A7AE" w14:textId="77777777" w:rsidTr="00367EFC">
        <w:tc>
          <w:tcPr>
            <w:tcW w:w="1351" w:type="dxa"/>
          </w:tcPr>
          <w:p w14:paraId="4D941BDF" w14:textId="77777777" w:rsidR="000D4315" w:rsidRPr="00CF7CD1" w:rsidRDefault="000D4315" w:rsidP="00367EFC">
            <w:pPr>
              <w:rPr>
                <w:b/>
                <w:sz w:val="18"/>
                <w:szCs w:val="16"/>
              </w:rPr>
            </w:pPr>
            <w:r w:rsidRPr="00CF7CD1">
              <w:rPr>
                <w:b/>
                <w:sz w:val="18"/>
                <w:szCs w:val="16"/>
              </w:rPr>
              <w:t>Input</w:t>
            </w:r>
          </w:p>
        </w:tc>
        <w:tc>
          <w:tcPr>
            <w:tcW w:w="8225" w:type="dxa"/>
          </w:tcPr>
          <w:p w14:paraId="45FE21A3" w14:textId="77777777" w:rsidR="000D4315" w:rsidRDefault="000D4315" w:rsidP="00367EFC">
            <w:pPr>
              <w:rPr>
                <w:sz w:val="18"/>
                <w:szCs w:val="16"/>
              </w:rPr>
            </w:pPr>
            <w:r w:rsidRPr="00797478">
              <w:rPr>
                <w:b/>
                <w:sz w:val="18"/>
                <w:szCs w:val="16"/>
              </w:rPr>
              <w:t>ban</w:t>
            </w:r>
            <w:r>
              <w:rPr>
                <w:sz w:val="18"/>
                <w:szCs w:val="16"/>
              </w:rPr>
              <w:t xml:space="preserve"> – account number (postpaid only)</w:t>
            </w:r>
          </w:p>
          <w:p w14:paraId="415D4C12" w14:textId="77777777" w:rsidR="000D4315" w:rsidRDefault="000D4315" w:rsidP="00367EFC">
            <w:pPr>
              <w:rPr>
                <w:sz w:val="18"/>
                <w:szCs w:val="16"/>
              </w:rPr>
            </w:pPr>
            <w:r w:rsidRPr="00AA478E">
              <w:rPr>
                <w:b/>
                <w:sz w:val="18"/>
                <w:szCs w:val="16"/>
              </w:rPr>
              <w:t>sub</w:t>
            </w:r>
            <w:r>
              <w:rPr>
                <w:sz w:val="18"/>
                <w:szCs w:val="16"/>
              </w:rPr>
              <w:t xml:space="preserve"> – phone number</w:t>
            </w:r>
          </w:p>
          <w:p w14:paraId="333C30EC" w14:textId="77777777" w:rsidR="000D4315" w:rsidRDefault="000D4315" w:rsidP="00367EFC">
            <w:pPr>
              <w:rPr>
                <w:sz w:val="18"/>
                <w:szCs w:val="16"/>
              </w:rPr>
            </w:pPr>
          </w:p>
          <w:p w14:paraId="272D942B" w14:textId="77777777" w:rsidR="000D4315" w:rsidRDefault="000D4315" w:rsidP="00367EFC">
            <w:pPr>
              <w:rPr>
                <w:sz w:val="18"/>
                <w:szCs w:val="16"/>
              </w:rPr>
            </w:pPr>
            <w:r>
              <w:rPr>
                <w:sz w:val="18"/>
                <w:szCs w:val="16"/>
              </w:rPr>
              <w:t>Parameters</w:t>
            </w:r>
          </w:p>
          <w:tbl>
            <w:tblPr>
              <w:tblStyle w:val="TableGrid"/>
              <w:tblW w:w="0" w:type="auto"/>
              <w:tblLook w:val="04A0" w:firstRow="1" w:lastRow="0" w:firstColumn="1" w:lastColumn="0" w:noHBand="0" w:noVBand="1"/>
            </w:tblPr>
            <w:tblGrid>
              <w:gridCol w:w="1232"/>
              <w:gridCol w:w="2263"/>
              <w:gridCol w:w="1137"/>
              <w:gridCol w:w="3367"/>
            </w:tblGrid>
            <w:tr w:rsidR="000D4315" w:rsidRPr="00444190" w14:paraId="23245B54" w14:textId="77777777" w:rsidTr="00367EFC">
              <w:tc>
                <w:tcPr>
                  <w:tcW w:w="1306" w:type="dxa"/>
                  <w:shd w:val="clear" w:color="auto" w:fill="D9D9D9" w:themeFill="background1" w:themeFillShade="D9"/>
                </w:tcPr>
                <w:p w14:paraId="1A9A0592" w14:textId="77777777" w:rsidR="000D4315" w:rsidRPr="00444190" w:rsidRDefault="000D4315" w:rsidP="00367EFC">
                  <w:pPr>
                    <w:rPr>
                      <w:b/>
                      <w:sz w:val="18"/>
                      <w:szCs w:val="16"/>
                    </w:rPr>
                  </w:pPr>
                  <w:r w:rsidRPr="00444190">
                    <w:rPr>
                      <w:b/>
                      <w:sz w:val="18"/>
                      <w:szCs w:val="16"/>
                    </w:rPr>
                    <w:t>Name</w:t>
                  </w:r>
                </w:p>
              </w:tc>
              <w:tc>
                <w:tcPr>
                  <w:tcW w:w="2410" w:type="dxa"/>
                  <w:shd w:val="clear" w:color="auto" w:fill="D9D9D9" w:themeFill="background1" w:themeFillShade="D9"/>
                </w:tcPr>
                <w:p w14:paraId="21D4849D" w14:textId="77777777" w:rsidR="000D4315" w:rsidRPr="00444190" w:rsidRDefault="000D4315" w:rsidP="00367EFC">
                  <w:pPr>
                    <w:rPr>
                      <w:b/>
                      <w:sz w:val="18"/>
                      <w:szCs w:val="16"/>
                    </w:rPr>
                  </w:pPr>
                  <w:r w:rsidRPr="00444190">
                    <w:rPr>
                      <w:b/>
                      <w:sz w:val="18"/>
                      <w:szCs w:val="16"/>
                    </w:rPr>
                    <w:t>Description</w:t>
                  </w:r>
                </w:p>
              </w:tc>
              <w:tc>
                <w:tcPr>
                  <w:tcW w:w="1137" w:type="dxa"/>
                  <w:shd w:val="clear" w:color="auto" w:fill="D9D9D9" w:themeFill="background1" w:themeFillShade="D9"/>
                </w:tcPr>
                <w:p w14:paraId="70F034F4" w14:textId="77777777" w:rsidR="000D4315" w:rsidRPr="00444190" w:rsidRDefault="000D4315" w:rsidP="00367EFC">
                  <w:pPr>
                    <w:rPr>
                      <w:b/>
                      <w:sz w:val="18"/>
                      <w:szCs w:val="16"/>
                    </w:rPr>
                  </w:pPr>
                  <w:r w:rsidRPr="00444190">
                    <w:rPr>
                      <w:b/>
                      <w:sz w:val="18"/>
                      <w:szCs w:val="16"/>
                    </w:rPr>
                    <w:t>Mandatory</w:t>
                  </w:r>
                  <w:r>
                    <w:rPr>
                      <w:b/>
                      <w:sz w:val="18"/>
                      <w:szCs w:val="16"/>
                    </w:rPr>
                    <w:t>?</w:t>
                  </w:r>
                </w:p>
              </w:tc>
              <w:tc>
                <w:tcPr>
                  <w:tcW w:w="3565" w:type="dxa"/>
                  <w:shd w:val="clear" w:color="auto" w:fill="D9D9D9" w:themeFill="background1" w:themeFillShade="D9"/>
                </w:tcPr>
                <w:p w14:paraId="4A2C5E24" w14:textId="77777777" w:rsidR="000D4315" w:rsidRPr="00444190" w:rsidRDefault="000D4315" w:rsidP="00367EFC">
                  <w:pPr>
                    <w:rPr>
                      <w:b/>
                      <w:sz w:val="18"/>
                      <w:szCs w:val="16"/>
                    </w:rPr>
                  </w:pPr>
                  <w:r w:rsidRPr="00444190">
                    <w:rPr>
                      <w:b/>
                      <w:sz w:val="18"/>
                      <w:szCs w:val="16"/>
                    </w:rPr>
                    <w:t>Comments</w:t>
                  </w:r>
                </w:p>
              </w:tc>
            </w:tr>
            <w:tr w:rsidR="000D4315" w14:paraId="2FC2828B" w14:textId="77777777" w:rsidTr="00367EFC">
              <w:tc>
                <w:tcPr>
                  <w:tcW w:w="1306" w:type="dxa"/>
                </w:tcPr>
                <w:p w14:paraId="44D06D99" w14:textId="77777777" w:rsidR="000D4315" w:rsidRDefault="000D4315" w:rsidP="00367EFC">
                  <w:pPr>
                    <w:rPr>
                      <w:sz w:val="18"/>
                      <w:szCs w:val="16"/>
                    </w:rPr>
                  </w:pPr>
                  <w:r>
                    <w:rPr>
                      <w:sz w:val="18"/>
                      <w:szCs w:val="16"/>
                    </w:rPr>
                    <w:t>subid</w:t>
                  </w:r>
                </w:p>
              </w:tc>
              <w:tc>
                <w:tcPr>
                  <w:tcW w:w="2410" w:type="dxa"/>
                </w:tcPr>
                <w:p w14:paraId="0B095662" w14:textId="77777777" w:rsidR="000D4315" w:rsidRDefault="000D4315" w:rsidP="00367EFC">
                  <w:pPr>
                    <w:rPr>
                      <w:sz w:val="18"/>
                      <w:szCs w:val="16"/>
                    </w:rPr>
                  </w:pPr>
                  <w:r>
                    <w:rPr>
                      <w:sz w:val="18"/>
                      <w:szCs w:val="16"/>
                    </w:rPr>
                    <w:t>Subscription ID</w:t>
                  </w:r>
                </w:p>
              </w:tc>
              <w:tc>
                <w:tcPr>
                  <w:tcW w:w="1137" w:type="dxa"/>
                </w:tcPr>
                <w:p w14:paraId="0043B23D" w14:textId="77777777" w:rsidR="000D4315" w:rsidRDefault="000D4315" w:rsidP="00367EFC">
                  <w:pPr>
                    <w:rPr>
                      <w:sz w:val="18"/>
                      <w:szCs w:val="16"/>
                    </w:rPr>
                  </w:pPr>
                  <w:r>
                    <w:rPr>
                      <w:sz w:val="18"/>
                      <w:szCs w:val="16"/>
                    </w:rPr>
                    <w:t>Optional</w:t>
                  </w:r>
                </w:p>
              </w:tc>
              <w:tc>
                <w:tcPr>
                  <w:tcW w:w="3565" w:type="dxa"/>
                </w:tcPr>
                <w:p w14:paraId="40199052" w14:textId="77777777" w:rsidR="000D4315" w:rsidRPr="00657C59" w:rsidRDefault="000D4315" w:rsidP="00367EFC">
                  <w:pPr>
                    <w:rPr>
                      <w:sz w:val="18"/>
                      <w:szCs w:val="16"/>
                    </w:rPr>
                  </w:pPr>
                  <w:r w:rsidRPr="00657C59">
                    <w:rPr>
                      <w:sz w:val="18"/>
                      <w:szCs w:val="16"/>
                    </w:rPr>
                    <w:t>When provided, implementation can bypass call to SubscriberInfoService.</w:t>
                  </w:r>
                </w:p>
              </w:tc>
            </w:tr>
            <w:tr w:rsidR="000D4315" w14:paraId="19D8C649" w14:textId="77777777" w:rsidTr="00367EFC">
              <w:tc>
                <w:tcPr>
                  <w:tcW w:w="1306" w:type="dxa"/>
                </w:tcPr>
                <w:p w14:paraId="5416CDCF" w14:textId="05BECF4A" w:rsidR="000D4315" w:rsidRDefault="007E0A82" w:rsidP="00367EFC">
                  <w:pPr>
                    <w:rPr>
                      <w:sz w:val="18"/>
                      <w:szCs w:val="16"/>
                    </w:rPr>
                  </w:pPr>
                  <w:r>
                    <w:rPr>
                      <w:sz w:val="18"/>
                      <w:szCs w:val="16"/>
                    </w:rPr>
                    <w:t>lang</w:t>
                  </w:r>
                </w:p>
              </w:tc>
              <w:tc>
                <w:tcPr>
                  <w:tcW w:w="2410" w:type="dxa"/>
                </w:tcPr>
                <w:p w14:paraId="09E26AB3" w14:textId="77777777" w:rsidR="000D4315" w:rsidRDefault="000D4315" w:rsidP="00367EFC">
                  <w:pPr>
                    <w:rPr>
                      <w:sz w:val="18"/>
                      <w:szCs w:val="16"/>
                    </w:rPr>
                  </w:pPr>
                  <w:r>
                    <w:rPr>
                      <w:sz w:val="18"/>
                      <w:szCs w:val="16"/>
                    </w:rPr>
                    <w:t>"en", "fr"</w:t>
                  </w:r>
                </w:p>
              </w:tc>
              <w:tc>
                <w:tcPr>
                  <w:tcW w:w="1137" w:type="dxa"/>
                </w:tcPr>
                <w:p w14:paraId="4E24091A" w14:textId="77777777" w:rsidR="000D4315" w:rsidRDefault="000D4315" w:rsidP="00367EFC">
                  <w:pPr>
                    <w:rPr>
                      <w:sz w:val="18"/>
                      <w:szCs w:val="16"/>
                    </w:rPr>
                  </w:pPr>
                  <w:r>
                    <w:rPr>
                      <w:sz w:val="18"/>
                      <w:szCs w:val="16"/>
                    </w:rPr>
                    <w:t>Optional</w:t>
                  </w:r>
                </w:p>
              </w:tc>
              <w:tc>
                <w:tcPr>
                  <w:tcW w:w="3565" w:type="dxa"/>
                </w:tcPr>
                <w:p w14:paraId="577E0D80" w14:textId="77777777" w:rsidR="000D4315" w:rsidRPr="00657C59" w:rsidRDefault="000D4315" w:rsidP="00367EFC">
                  <w:pPr>
                    <w:rPr>
                      <w:sz w:val="18"/>
                      <w:szCs w:val="16"/>
                    </w:rPr>
                  </w:pPr>
                  <w:r>
                    <w:rPr>
                      <w:sz w:val="18"/>
                      <w:szCs w:val="16"/>
                    </w:rPr>
                    <w:t>Language of decoration. Default is "en".</w:t>
                  </w:r>
                </w:p>
              </w:tc>
            </w:tr>
          </w:tbl>
          <w:p w14:paraId="2C3BAFBE" w14:textId="77777777" w:rsidR="000D4315" w:rsidRDefault="000D4315" w:rsidP="00367EFC">
            <w:pPr>
              <w:rPr>
                <w:sz w:val="18"/>
                <w:szCs w:val="16"/>
              </w:rPr>
            </w:pPr>
          </w:p>
          <w:p w14:paraId="08D1E1F8" w14:textId="77777777" w:rsidR="000D4315" w:rsidRPr="00C934DC" w:rsidRDefault="000D4315" w:rsidP="00367EFC">
            <w:pPr>
              <w:rPr>
                <w:sz w:val="18"/>
                <w:szCs w:val="16"/>
              </w:rPr>
            </w:pPr>
          </w:p>
        </w:tc>
      </w:tr>
      <w:tr w:rsidR="000D4315" w:rsidRPr="00C934DC" w14:paraId="02EB0D19" w14:textId="77777777" w:rsidTr="00367EFC">
        <w:tc>
          <w:tcPr>
            <w:tcW w:w="1351" w:type="dxa"/>
          </w:tcPr>
          <w:p w14:paraId="23EBAE15" w14:textId="77777777" w:rsidR="000D4315" w:rsidRPr="00797478" w:rsidRDefault="000D4315" w:rsidP="00367EFC">
            <w:pPr>
              <w:rPr>
                <w:b/>
                <w:sz w:val="18"/>
                <w:szCs w:val="16"/>
              </w:rPr>
            </w:pPr>
            <w:r>
              <w:rPr>
                <w:b/>
                <w:sz w:val="18"/>
                <w:szCs w:val="16"/>
              </w:rPr>
              <w:t>Status Codes</w:t>
            </w:r>
          </w:p>
        </w:tc>
        <w:tc>
          <w:tcPr>
            <w:tcW w:w="8225" w:type="dxa"/>
          </w:tcPr>
          <w:p w14:paraId="23821673" w14:textId="77777777" w:rsidR="000D4315" w:rsidRDefault="000D4315" w:rsidP="00367EFC">
            <w:pPr>
              <w:rPr>
                <w:sz w:val="18"/>
                <w:szCs w:val="16"/>
              </w:rPr>
            </w:pPr>
          </w:p>
          <w:tbl>
            <w:tblPr>
              <w:tblStyle w:val="TableGrid"/>
              <w:tblW w:w="0" w:type="auto"/>
              <w:tblLook w:val="04A0" w:firstRow="1" w:lastRow="0" w:firstColumn="1" w:lastColumn="0" w:noHBand="0" w:noVBand="1"/>
            </w:tblPr>
            <w:tblGrid>
              <w:gridCol w:w="621"/>
              <w:gridCol w:w="672"/>
              <w:gridCol w:w="2022"/>
              <w:gridCol w:w="1362"/>
              <w:gridCol w:w="1585"/>
              <w:gridCol w:w="1737"/>
            </w:tblGrid>
            <w:tr w:rsidR="000D4315" w:rsidRPr="001963A0" w14:paraId="75250373" w14:textId="77777777" w:rsidTr="00367EFC">
              <w:tc>
                <w:tcPr>
                  <w:tcW w:w="620" w:type="dxa"/>
                  <w:shd w:val="clear" w:color="auto" w:fill="D9D9D9" w:themeFill="background1" w:themeFillShade="D9"/>
                </w:tcPr>
                <w:p w14:paraId="50A403CE" w14:textId="77777777" w:rsidR="000D4315" w:rsidRPr="001963A0" w:rsidRDefault="000D4315" w:rsidP="00367EFC">
                  <w:pPr>
                    <w:rPr>
                      <w:b/>
                      <w:sz w:val="16"/>
                      <w:szCs w:val="16"/>
                    </w:rPr>
                  </w:pPr>
                  <w:r w:rsidRPr="001963A0">
                    <w:rPr>
                      <w:b/>
                      <w:sz w:val="16"/>
                      <w:szCs w:val="16"/>
                    </w:rPr>
                    <w:t>status</w:t>
                  </w:r>
                </w:p>
                <w:p w14:paraId="3F32E15C" w14:textId="77777777" w:rsidR="000D4315" w:rsidRPr="001963A0" w:rsidRDefault="000D4315" w:rsidP="00367EFC">
                  <w:pPr>
                    <w:rPr>
                      <w:b/>
                      <w:sz w:val="16"/>
                      <w:szCs w:val="16"/>
                    </w:rPr>
                  </w:pPr>
                  <w:r w:rsidRPr="001963A0">
                    <w:rPr>
                      <w:b/>
                      <w:sz w:val="16"/>
                      <w:szCs w:val="16"/>
                    </w:rPr>
                    <w:t>Cd</w:t>
                  </w:r>
                </w:p>
              </w:tc>
              <w:tc>
                <w:tcPr>
                  <w:tcW w:w="684" w:type="dxa"/>
                  <w:shd w:val="clear" w:color="auto" w:fill="D9D9D9" w:themeFill="background1" w:themeFillShade="D9"/>
                </w:tcPr>
                <w:p w14:paraId="1DFC5300" w14:textId="77777777" w:rsidR="000D4315" w:rsidRPr="001963A0" w:rsidRDefault="000D4315" w:rsidP="00367EFC">
                  <w:pPr>
                    <w:rPr>
                      <w:b/>
                      <w:sz w:val="16"/>
                      <w:szCs w:val="16"/>
                    </w:rPr>
                  </w:pPr>
                  <w:r w:rsidRPr="001963A0">
                    <w:rPr>
                      <w:b/>
                      <w:sz w:val="16"/>
                      <w:szCs w:val="16"/>
                    </w:rPr>
                    <w:t>status</w:t>
                  </w:r>
                </w:p>
                <w:p w14:paraId="7408F2E6" w14:textId="77777777" w:rsidR="000D4315" w:rsidRPr="001963A0" w:rsidRDefault="000D4315" w:rsidP="00367EFC">
                  <w:pPr>
                    <w:rPr>
                      <w:b/>
                      <w:sz w:val="16"/>
                      <w:szCs w:val="16"/>
                    </w:rPr>
                  </w:pPr>
                  <w:r w:rsidRPr="001963A0">
                    <w:rPr>
                      <w:b/>
                      <w:sz w:val="16"/>
                      <w:szCs w:val="16"/>
                    </w:rPr>
                    <w:t>SubCd</w:t>
                  </w:r>
                </w:p>
              </w:tc>
              <w:tc>
                <w:tcPr>
                  <w:tcW w:w="2410" w:type="dxa"/>
                  <w:shd w:val="clear" w:color="auto" w:fill="D9D9D9" w:themeFill="background1" w:themeFillShade="D9"/>
                </w:tcPr>
                <w:p w14:paraId="165B61D6" w14:textId="77777777" w:rsidR="000D4315" w:rsidRPr="001963A0" w:rsidRDefault="000D4315" w:rsidP="00367EFC">
                  <w:pPr>
                    <w:rPr>
                      <w:b/>
                      <w:sz w:val="16"/>
                      <w:szCs w:val="16"/>
                    </w:rPr>
                  </w:pPr>
                  <w:r w:rsidRPr="001963A0">
                    <w:rPr>
                      <w:b/>
                      <w:sz w:val="16"/>
                      <w:szCs w:val="16"/>
                    </w:rPr>
                    <w:t>statusTxt</w:t>
                  </w:r>
                </w:p>
              </w:tc>
              <w:tc>
                <w:tcPr>
                  <w:tcW w:w="1418" w:type="dxa"/>
                  <w:shd w:val="clear" w:color="auto" w:fill="D9D9D9" w:themeFill="background1" w:themeFillShade="D9"/>
                </w:tcPr>
                <w:p w14:paraId="4AC50105" w14:textId="77777777" w:rsidR="000D4315" w:rsidRPr="001963A0" w:rsidRDefault="000D4315" w:rsidP="00367EFC">
                  <w:pPr>
                    <w:rPr>
                      <w:b/>
                      <w:sz w:val="16"/>
                      <w:szCs w:val="16"/>
                    </w:rPr>
                  </w:pPr>
                  <w:r w:rsidRPr="001963A0">
                    <w:rPr>
                      <w:b/>
                      <w:sz w:val="16"/>
                      <w:szCs w:val="16"/>
                    </w:rPr>
                    <w:t>systemErrorCd</w:t>
                  </w:r>
                </w:p>
              </w:tc>
              <w:tc>
                <w:tcPr>
                  <w:tcW w:w="1701" w:type="dxa"/>
                  <w:shd w:val="clear" w:color="auto" w:fill="D9D9D9" w:themeFill="background1" w:themeFillShade="D9"/>
                </w:tcPr>
                <w:p w14:paraId="02C4F217" w14:textId="77777777" w:rsidR="000D4315" w:rsidRPr="001963A0" w:rsidRDefault="000D4315" w:rsidP="00367EFC">
                  <w:pPr>
                    <w:rPr>
                      <w:b/>
                      <w:sz w:val="16"/>
                      <w:szCs w:val="16"/>
                    </w:rPr>
                  </w:pPr>
                  <w:r w:rsidRPr="001963A0">
                    <w:rPr>
                      <w:b/>
                      <w:sz w:val="16"/>
                      <w:szCs w:val="16"/>
                    </w:rPr>
                    <w:t>systemErrorTxt</w:t>
                  </w:r>
                </w:p>
              </w:tc>
              <w:tc>
                <w:tcPr>
                  <w:tcW w:w="2013" w:type="dxa"/>
                  <w:shd w:val="clear" w:color="auto" w:fill="D9D9D9" w:themeFill="background1" w:themeFillShade="D9"/>
                </w:tcPr>
                <w:p w14:paraId="58880497" w14:textId="77777777" w:rsidR="000D4315" w:rsidRPr="001963A0" w:rsidRDefault="000D4315" w:rsidP="00367EFC">
                  <w:pPr>
                    <w:rPr>
                      <w:b/>
                      <w:i/>
                      <w:sz w:val="16"/>
                      <w:szCs w:val="16"/>
                    </w:rPr>
                  </w:pPr>
                  <w:r w:rsidRPr="001963A0">
                    <w:rPr>
                      <w:b/>
                      <w:i/>
                      <w:sz w:val="16"/>
                      <w:szCs w:val="16"/>
                    </w:rPr>
                    <w:t>Notes</w:t>
                  </w:r>
                </w:p>
              </w:tc>
            </w:tr>
            <w:tr w:rsidR="000D4315" w:rsidRPr="001963A0" w14:paraId="1FE42116" w14:textId="77777777" w:rsidTr="00367EFC">
              <w:tc>
                <w:tcPr>
                  <w:tcW w:w="620" w:type="dxa"/>
                </w:tcPr>
                <w:p w14:paraId="28024784" w14:textId="77777777" w:rsidR="000D4315" w:rsidRPr="001963A0" w:rsidRDefault="000D4315" w:rsidP="00367EFC">
                  <w:pPr>
                    <w:rPr>
                      <w:sz w:val="16"/>
                      <w:szCs w:val="16"/>
                    </w:rPr>
                  </w:pPr>
                  <w:r w:rsidRPr="001963A0">
                    <w:rPr>
                      <w:sz w:val="16"/>
                      <w:szCs w:val="16"/>
                    </w:rPr>
                    <w:t>200</w:t>
                  </w:r>
                </w:p>
              </w:tc>
              <w:tc>
                <w:tcPr>
                  <w:tcW w:w="684" w:type="dxa"/>
                </w:tcPr>
                <w:p w14:paraId="7A7E6CCA" w14:textId="77777777" w:rsidR="000D4315" w:rsidRPr="001963A0" w:rsidRDefault="000D4315" w:rsidP="00367EFC">
                  <w:pPr>
                    <w:rPr>
                      <w:sz w:val="16"/>
                      <w:szCs w:val="16"/>
                    </w:rPr>
                  </w:pPr>
                </w:p>
              </w:tc>
              <w:tc>
                <w:tcPr>
                  <w:tcW w:w="2410" w:type="dxa"/>
                </w:tcPr>
                <w:p w14:paraId="5F20796B" w14:textId="77777777" w:rsidR="000D4315" w:rsidRPr="001963A0" w:rsidRDefault="000D4315" w:rsidP="00367EFC">
                  <w:pPr>
                    <w:rPr>
                      <w:sz w:val="16"/>
                      <w:szCs w:val="16"/>
                    </w:rPr>
                  </w:pPr>
                  <w:r w:rsidRPr="001963A0">
                    <w:rPr>
                      <w:sz w:val="16"/>
                      <w:szCs w:val="16"/>
                    </w:rPr>
                    <w:t>OK</w:t>
                  </w:r>
                </w:p>
              </w:tc>
              <w:tc>
                <w:tcPr>
                  <w:tcW w:w="1418" w:type="dxa"/>
                </w:tcPr>
                <w:p w14:paraId="7BDED768" w14:textId="77777777" w:rsidR="000D4315" w:rsidRPr="001963A0" w:rsidRDefault="000D4315" w:rsidP="00367EFC">
                  <w:pPr>
                    <w:rPr>
                      <w:sz w:val="16"/>
                      <w:szCs w:val="16"/>
                    </w:rPr>
                  </w:pPr>
                </w:p>
              </w:tc>
              <w:tc>
                <w:tcPr>
                  <w:tcW w:w="1701" w:type="dxa"/>
                </w:tcPr>
                <w:p w14:paraId="2EFAB34F" w14:textId="77777777" w:rsidR="000D4315" w:rsidRPr="001963A0" w:rsidRDefault="000D4315" w:rsidP="00367EFC">
                  <w:pPr>
                    <w:rPr>
                      <w:sz w:val="16"/>
                      <w:szCs w:val="16"/>
                    </w:rPr>
                  </w:pPr>
                </w:p>
              </w:tc>
              <w:tc>
                <w:tcPr>
                  <w:tcW w:w="2013" w:type="dxa"/>
                </w:tcPr>
                <w:p w14:paraId="62BDA15C" w14:textId="77777777" w:rsidR="000D4315" w:rsidRPr="001963A0" w:rsidRDefault="000D4315" w:rsidP="00367EFC">
                  <w:pPr>
                    <w:rPr>
                      <w:sz w:val="16"/>
                      <w:szCs w:val="16"/>
                    </w:rPr>
                  </w:pPr>
                </w:p>
              </w:tc>
            </w:tr>
            <w:tr w:rsidR="000D4315" w:rsidRPr="001963A0" w14:paraId="73C7EE0E" w14:textId="77777777" w:rsidTr="00367EFC">
              <w:tc>
                <w:tcPr>
                  <w:tcW w:w="620" w:type="dxa"/>
                </w:tcPr>
                <w:p w14:paraId="0DD61A98" w14:textId="77777777" w:rsidR="000D4315" w:rsidRPr="001963A0" w:rsidRDefault="000D4315" w:rsidP="00367EFC">
                  <w:pPr>
                    <w:rPr>
                      <w:sz w:val="16"/>
                      <w:szCs w:val="16"/>
                    </w:rPr>
                  </w:pPr>
                  <w:r w:rsidRPr="001963A0">
                    <w:rPr>
                      <w:sz w:val="16"/>
                      <w:szCs w:val="16"/>
                    </w:rPr>
                    <w:t>500</w:t>
                  </w:r>
                </w:p>
              </w:tc>
              <w:tc>
                <w:tcPr>
                  <w:tcW w:w="684" w:type="dxa"/>
                </w:tcPr>
                <w:p w14:paraId="69C6E546" w14:textId="77777777" w:rsidR="000D4315" w:rsidRPr="001963A0" w:rsidRDefault="000D4315" w:rsidP="00367EFC">
                  <w:pPr>
                    <w:rPr>
                      <w:sz w:val="16"/>
                      <w:szCs w:val="16"/>
                    </w:rPr>
                  </w:pPr>
                  <w:r>
                    <w:rPr>
                      <w:sz w:val="16"/>
                      <w:szCs w:val="16"/>
                    </w:rPr>
                    <w:t>DB-RS</w:t>
                  </w:r>
                </w:p>
              </w:tc>
              <w:tc>
                <w:tcPr>
                  <w:tcW w:w="2410" w:type="dxa"/>
                </w:tcPr>
                <w:p w14:paraId="0E56A724" w14:textId="77777777" w:rsidR="000D4315" w:rsidRPr="001963A0" w:rsidRDefault="000D4315" w:rsidP="00367EFC">
                  <w:pPr>
                    <w:rPr>
                      <w:sz w:val="16"/>
                      <w:szCs w:val="16"/>
                    </w:rPr>
                  </w:pPr>
                  <w:r>
                    <w:rPr>
                      <w:sz w:val="16"/>
                      <w:szCs w:val="16"/>
                    </w:rPr>
                    <w:t>Reward Service failed</w:t>
                  </w:r>
                </w:p>
              </w:tc>
              <w:tc>
                <w:tcPr>
                  <w:tcW w:w="1418" w:type="dxa"/>
                </w:tcPr>
                <w:p w14:paraId="2D56DB75" w14:textId="77777777" w:rsidR="000D4315" w:rsidRPr="001963A0" w:rsidRDefault="000D4315" w:rsidP="00367EFC">
                  <w:pPr>
                    <w:rPr>
                      <w:sz w:val="16"/>
                      <w:szCs w:val="16"/>
                    </w:rPr>
                  </w:pPr>
                </w:p>
              </w:tc>
              <w:tc>
                <w:tcPr>
                  <w:tcW w:w="1701" w:type="dxa"/>
                </w:tcPr>
                <w:p w14:paraId="782DE700" w14:textId="77777777" w:rsidR="000D4315" w:rsidRPr="001963A0" w:rsidRDefault="000D4315" w:rsidP="00367EFC">
                  <w:pPr>
                    <w:rPr>
                      <w:sz w:val="16"/>
                      <w:szCs w:val="16"/>
                    </w:rPr>
                  </w:pPr>
                </w:p>
              </w:tc>
              <w:tc>
                <w:tcPr>
                  <w:tcW w:w="2013" w:type="dxa"/>
                </w:tcPr>
                <w:p w14:paraId="1403E07E" w14:textId="77777777" w:rsidR="000D4315" w:rsidRPr="001963A0" w:rsidRDefault="000D4315" w:rsidP="00367EFC">
                  <w:pPr>
                    <w:rPr>
                      <w:sz w:val="16"/>
                      <w:szCs w:val="16"/>
                    </w:rPr>
                  </w:pPr>
                  <w:r>
                    <w:rPr>
                      <w:sz w:val="16"/>
                      <w:szCs w:val="16"/>
                    </w:rPr>
                    <w:t>SM service P</w:t>
                  </w:r>
                  <w:r w:rsidRPr="001963A0">
                    <w:rPr>
                      <w:sz w:val="16"/>
                      <w:szCs w:val="16"/>
                    </w:rPr>
                    <w:t>olicy or Service Exception</w:t>
                  </w:r>
                  <w:r>
                    <w:rPr>
                      <w:sz w:val="16"/>
                      <w:szCs w:val="16"/>
                    </w:rPr>
                    <w:t xml:space="preserve"> error</w:t>
                  </w:r>
                </w:p>
              </w:tc>
            </w:tr>
            <w:tr w:rsidR="000D4315" w:rsidRPr="001963A0" w14:paraId="58F1B8D9" w14:textId="77777777" w:rsidTr="00367EFC">
              <w:tc>
                <w:tcPr>
                  <w:tcW w:w="620" w:type="dxa"/>
                </w:tcPr>
                <w:p w14:paraId="58047656" w14:textId="77777777" w:rsidR="000D4315" w:rsidRPr="001963A0" w:rsidRDefault="000D4315" w:rsidP="00367EFC">
                  <w:pPr>
                    <w:rPr>
                      <w:sz w:val="16"/>
                      <w:szCs w:val="16"/>
                    </w:rPr>
                  </w:pPr>
                  <w:r w:rsidRPr="001963A0">
                    <w:rPr>
                      <w:sz w:val="16"/>
                      <w:szCs w:val="16"/>
                    </w:rPr>
                    <w:t>500</w:t>
                  </w:r>
                </w:p>
              </w:tc>
              <w:tc>
                <w:tcPr>
                  <w:tcW w:w="684" w:type="dxa"/>
                </w:tcPr>
                <w:p w14:paraId="3E3CA6C5" w14:textId="77777777" w:rsidR="000D4315" w:rsidRPr="001963A0" w:rsidRDefault="000D4315" w:rsidP="00367EFC">
                  <w:pPr>
                    <w:rPr>
                      <w:sz w:val="16"/>
                      <w:szCs w:val="16"/>
                    </w:rPr>
                  </w:pPr>
                </w:p>
              </w:tc>
              <w:tc>
                <w:tcPr>
                  <w:tcW w:w="2410" w:type="dxa"/>
                </w:tcPr>
                <w:p w14:paraId="37D6B220" w14:textId="77777777" w:rsidR="000D4315" w:rsidRPr="001963A0" w:rsidRDefault="000D4315" w:rsidP="00367EFC">
                  <w:pPr>
                    <w:rPr>
                      <w:sz w:val="16"/>
                      <w:szCs w:val="16"/>
                    </w:rPr>
                  </w:pPr>
                  <w:r w:rsidRPr="001963A0">
                    <w:rPr>
                      <w:sz w:val="16"/>
                      <w:szCs w:val="16"/>
                    </w:rPr>
                    <w:t>general error</w:t>
                  </w:r>
                </w:p>
              </w:tc>
              <w:tc>
                <w:tcPr>
                  <w:tcW w:w="1418" w:type="dxa"/>
                </w:tcPr>
                <w:p w14:paraId="427C584E" w14:textId="77777777" w:rsidR="000D4315" w:rsidRPr="001963A0" w:rsidRDefault="000D4315" w:rsidP="00367EFC">
                  <w:pPr>
                    <w:rPr>
                      <w:sz w:val="16"/>
                      <w:szCs w:val="16"/>
                    </w:rPr>
                  </w:pPr>
                </w:p>
              </w:tc>
              <w:tc>
                <w:tcPr>
                  <w:tcW w:w="1701" w:type="dxa"/>
                </w:tcPr>
                <w:p w14:paraId="37548AA5" w14:textId="77777777" w:rsidR="000D4315" w:rsidRPr="001963A0" w:rsidRDefault="000D4315" w:rsidP="00367EFC">
                  <w:pPr>
                    <w:rPr>
                      <w:sz w:val="16"/>
                      <w:szCs w:val="16"/>
                    </w:rPr>
                  </w:pPr>
                </w:p>
              </w:tc>
              <w:tc>
                <w:tcPr>
                  <w:tcW w:w="2013" w:type="dxa"/>
                </w:tcPr>
                <w:p w14:paraId="41579B68" w14:textId="77777777" w:rsidR="000D4315" w:rsidRPr="001963A0" w:rsidRDefault="000D4315" w:rsidP="00367EFC">
                  <w:pPr>
                    <w:rPr>
                      <w:sz w:val="16"/>
                      <w:szCs w:val="16"/>
                    </w:rPr>
                  </w:pPr>
                  <w:r>
                    <w:rPr>
                      <w:sz w:val="16"/>
                      <w:szCs w:val="16"/>
                    </w:rPr>
                    <w:t>Any caught exception not captured elsewhere</w:t>
                  </w:r>
                </w:p>
              </w:tc>
            </w:tr>
          </w:tbl>
          <w:p w14:paraId="4C4D5564" w14:textId="77777777" w:rsidR="000D4315" w:rsidRDefault="000D4315" w:rsidP="00367EFC">
            <w:pPr>
              <w:rPr>
                <w:sz w:val="18"/>
                <w:szCs w:val="16"/>
              </w:rPr>
            </w:pPr>
          </w:p>
          <w:p w14:paraId="4DD1C122" w14:textId="77777777" w:rsidR="000D4315" w:rsidRPr="00C934DC" w:rsidRDefault="000D4315" w:rsidP="00367EFC">
            <w:pPr>
              <w:rPr>
                <w:sz w:val="18"/>
                <w:szCs w:val="16"/>
              </w:rPr>
            </w:pPr>
          </w:p>
        </w:tc>
      </w:tr>
      <w:tr w:rsidR="000D4315" w:rsidRPr="00C934DC" w14:paraId="5365B265" w14:textId="77777777" w:rsidTr="00367EFC">
        <w:tc>
          <w:tcPr>
            <w:tcW w:w="1351" w:type="dxa"/>
          </w:tcPr>
          <w:p w14:paraId="0E622019" w14:textId="77777777" w:rsidR="000D4315" w:rsidRPr="00C934DC" w:rsidRDefault="000D4315" w:rsidP="00367EFC">
            <w:pPr>
              <w:rPr>
                <w:sz w:val="18"/>
                <w:szCs w:val="16"/>
              </w:rPr>
            </w:pPr>
            <w:r w:rsidRPr="00797478">
              <w:rPr>
                <w:b/>
                <w:sz w:val="18"/>
                <w:szCs w:val="16"/>
              </w:rPr>
              <w:lastRenderedPageBreak/>
              <w:t>Output</w:t>
            </w:r>
          </w:p>
        </w:tc>
        <w:tc>
          <w:tcPr>
            <w:tcW w:w="8225" w:type="dxa"/>
          </w:tcPr>
          <w:p w14:paraId="65761269" w14:textId="77777777" w:rsidR="000D4315" w:rsidRDefault="000D4315" w:rsidP="00367EFC"/>
          <w:p w14:paraId="7DAD20E1" w14:textId="77777777" w:rsidR="000D4315" w:rsidRDefault="000D4315" w:rsidP="00367EFC">
            <w:pPr>
              <w:rPr>
                <w:sz w:val="18"/>
                <w:szCs w:val="16"/>
              </w:rPr>
            </w:pPr>
            <w:r>
              <w:rPr>
                <w:sz w:val="18"/>
                <w:szCs w:val="16"/>
              </w:rPr>
              <w:t>"balance-info" : { &lt;balance info&gt; }</w:t>
            </w:r>
          </w:p>
          <w:p w14:paraId="75D356AA" w14:textId="77777777" w:rsidR="000D4315" w:rsidRDefault="000D4315" w:rsidP="00367EFC">
            <w:pPr>
              <w:rPr>
                <w:sz w:val="18"/>
                <w:szCs w:val="16"/>
              </w:rPr>
            </w:pPr>
          </w:p>
          <w:p w14:paraId="47B0AC92" w14:textId="77777777" w:rsidR="000D4315" w:rsidRDefault="000D4315" w:rsidP="00367EFC">
            <w:r>
              <w:rPr>
                <w:sz w:val="18"/>
                <w:szCs w:val="16"/>
              </w:rPr>
              <w:t xml:space="preserve">Where </w:t>
            </w:r>
            <w:r>
              <w:rPr>
                <w:b/>
                <w:sz w:val="18"/>
                <w:szCs w:val="16"/>
              </w:rPr>
              <w:t xml:space="preserve">balance </w:t>
            </w:r>
            <w:r w:rsidRPr="00634997">
              <w:rPr>
                <w:b/>
                <w:sz w:val="18"/>
                <w:szCs w:val="16"/>
              </w:rPr>
              <w:t>info</w:t>
            </w:r>
            <w:r>
              <w:rPr>
                <w:sz w:val="18"/>
                <w:szCs w:val="16"/>
              </w:rPr>
              <w:t xml:space="preserve"> is:</w:t>
            </w:r>
          </w:p>
          <w:p w14:paraId="5FD93DC5" w14:textId="77777777" w:rsidR="000D4315" w:rsidRDefault="000D4315" w:rsidP="00367EFC"/>
          <w:tbl>
            <w:tblPr>
              <w:tblStyle w:val="TableGrid"/>
              <w:tblW w:w="0" w:type="auto"/>
              <w:tblLook w:val="04A0" w:firstRow="1" w:lastRow="0" w:firstColumn="1" w:lastColumn="0" w:noHBand="0" w:noVBand="1"/>
            </w:tblPr>
            <w:tblGrid>
              <w:gridCol w:w="2391"/>
              <w:gridCol w:w="1086"/>
              <w:gridCol w:w="2245"/>
              <w:gridCol w:w="2277"/>
            </w:tblGrid>
            <w:tr w:rsidR="000D4315" w:rsidRPr="001B35FC" w14:paraId="106F0AB4" w14:textId="77777777" w:rsidTr="00367EFC">
              <w:tc>
                <w:tcPr>
                  <w:tcW w:w="2391" w:type="dxa"/>
                  <w:shd w:val="clear" w:color="auto" w:fill="D9D9D9" w:themeFill="background1" w:themeFillShade="D9"/>
                </w:tcPr>
                <w:p w14:paraId="2C239B84" w14:textId="77777777" w:rsidR="000D4315" w:rsidRPr="001B35FC" w:rsidRDefault="000D4315" w:rsidP="00367EFC">
                  <w:pPr>
                    <w:rPr>
                      <w:b/>
                      <w:sz w:val="18"/>
                      <w:szCs w:val="16"/>
                    </w:rPr>
                  </w:pPr>
                  <w:r w:rsidRPr="001B35FC">
                    <w:rPr>
                      <w:b/>
                      <w:sz w:val="18"/>
                      <w:szCs w:val="16"/>
                    </w:rPr>
                    <w:t>Field</w:t>
                  </w:r>
                </w:p>
              </w:tc>
              <w:tc>
                <w:tcPr>
                  <w:tcW w:w="1199" w:type="dxa"/>
                  <w:shd w:val="clear" w:color="auto" w:fill="D9D9D9" w:themeFill="background1" w:themeFillShade="D9"/>
                </w:tcPr>
                <w:p w14:paraId="6D11CE79" w14:textId="77777777" w:rsidR="000D4315" w:rsidRPr="001B35FC" w:rsidRDefault="000D4315" w:rsidP="00367EFC">
                  <w:pPr>
                    <w:rPr>
                      <w:b/>
                      <w:sz w:val="18"/>
                      <w:szCs w:val="16"/>
                    </w:rPr>
                  </w:pPr>
                  <w:r w:rsidRPr="001B35FC">
                    <w:rPr>
                      <w:b/>
                      <w:sz w:val="18"/>
                      <w:szCs w:val="16"/>
                    </w:rPr>
                    <w:t>D</w:t>
                  </w:r>
                  <w:r>
                    <w:rPr>
                      <w:b/>
                      <w:sz w:val="18"/>
                      <w:szCs w:val="16"/>
                    </w:rPr>
                    <w:t>ata</w:t>
                  </w:r>
                  <w:r w:rsidRPr="001B35FC">
                    <w:rPr>
                      <w:b/>
                      <w:sz w:val="18"/>
                      <w:szCs w:val="16"/>
                    </w:rPr>
                    <w:t>type</w:t>
                  </w:r>
                </w:p>
              </w:tc>
              <w:tc>
                <w:tcPr>
                  <w:tcW w:w="2922" w:type="dxa"/>
                  <w:shd w:val="clear" w:color="auto" w:fill="D9D9D9" w:themeFill="background1" w:themeFillShade="D9"/>
                </w:tcPr>
                <w:p w14:paraId="5F2AE8A6" w14:textId="77777777" w:rsidR="000D4315" w:rsidRPr="001B35FC" w:rsidRDefault="000D4315" w:rsidP="00367EFC">
                  <w:pPr>
                    <w:rPr>
                      <w:b/>
                      <w:sz w:val="18"/>
                      <w:szCs w:val="16"/>
                    </w:rPr>
                  </w:pPr>
                  <w:r w:rsidRPr="001B35FC">
                    <w:rPr>
                      <w:b/>
                      <w:sz w:val="18"/>
                      <w:szCs w:val="16"/>
                    </w:rPr>
                    <w:t>Description</w:t>
                  </w:r>
                </w:p>
              </w:tc>
              <w:tc>
                <w:tcPr>
                  <w:tcW w:w="2617" w:type="dxa"/>
                  <w:shd w:val="clear" w:color="auto" w:fill="D9D9D9" w:themeFill="background1" w:themeFillShade="D9"/>
                </w:tcPr>
                <w:p w14:paraId="0C2C0957" w14:textId="77777777" w:rsidR="000D4315" w:rsidRPr="001B35FC" w:rsidRDefault="000D4315" w:rsidP="00367EFC">
                  <w:pPr>
                    <w:rPr>
                      <w:b/>
                      <w:sz w:val="18"/>
                      <w:szCs w:val="16"/>
                    </w:rPr>
                  </w:pPr>
                  <w:r w:rsidRPr="001B35FC">
                    <w:rPr>
                      <w:b/>
                      <w:sz w:val="18"/>
                      <w:szCs w:val="16"/>
                    </w:rPr>
                    <w:t>Possible/typical values</w:t>
                  </w:r>
                </w:p>
              </w:tc>
            </w:tr>
            <w:tr w:rsidR="000D4315" w14:paraId="103EFBCF" w14:textId="77777777" w:rsidTr="00367EFC">
              <w:tc>
                <w:tcPr>
                  <w:tcW w:w="2391" w:type="dxa"/>
                </w:tcPr>
                <w:p w14:paraId="0EFA426E" w14:textId="77777777" w:rsidR="000D4315" w:rsidRPr="00ED4734" w:rsidRDefault="000D4315" w:rsidP="00367EFC">
                  <w:pPr>
                    <w:rPr>
                      <w:sz w:val="18"/>
                      <w:szCs w:val="16"/>
                    </w:rPr>
                  </w:pPr>
                  <w:r w:rsidRPr="00ED4734">
                    <w:rPr>
                      <w:sz w:val="18"/>
                      <w:szCs w:val="16"/>
                    </w:rPr>
                    <w:t>balanceTypeCd</w:t>
                  </w:r>
                </w:p>
                <w:p w14:paraId="31D341CA" w14:textId="77777777" w:rsidR="000D4315" w:rsidRDefault="000D4315" w:rsidP="00367EFC">
                  <w:pPr>
                    <w:rPr>
                      <w:sz w:val="18"/>
                      <w:szCs w:val="16"/>
                    </w:rPr>
                  </w:pPr>
                </w:p>
              </w:tc>
              <w:tc>
                <w:tcPr>
                  <w:tcW w:w="1199" w:type="dxa"/>
                </w:tcPr>
                <w:p w14:paraId="108FB555" w14:textId="77777777" w:rsidR="000D4315" w:rsidRDefault="000D4315" w:rsidP="00367EFC">
                  <w:pPr>
                    <w:rPr>
                      <w:sz w:val="18"/>
                      <w:szCs w:val="16"/>
                    </w:rPr>
                  </w:pPr>
                  <w:r w:rsidRPr="00ED4734">
                    <w:rPr>
                      <w:sz w:val="18"/>
                      <w:szCs w:val="16"/>
                    </w:rPr>
                    <w:t>string</w:t>
                  </w:r>
                </w:p>
              </w:tc>
              <w:tc>
                <w:tcPr>
                  <w:tcW w:w="2922" w:type="dxa"/>
                </w:tcPr>
                <w:p w14:paraId="742C3446" w14:textId="77777777" w:rsidR="000D4315" w:rsidRPr="00ED4734" w:rsidRDefault="000D4315" w:rsidP="00367EFC">
                  <w:pPr>
                    <w:rPr>
                      <w:sz w:val="18"/>
                      <w:szCs w:val="16"/>
                    </w:rPr>
                  </w:pPr>
                  <w:r w:rsidRPr="00ED4734">
                    <w:rPr>
                      <w:sz w:val="18"/>
                      <w:szCs w:val="16"/>
                    </w:rPr>
                    <w:t>Balance type Code</w:t>
                  </w:r>
                </w:p>
                <w:p w14:paraId="5EDE5CAF" w14:textId="77777777" w:rsidR="000D4315" w:rsidRDefault="000D4315" w:rsidP="00367EFC">
                  <w:pPr>
                    <w:rPr>
                      <w:sz w:val="18"/>
                      <w:szCs w:val="16"/>
                    </w:rPr>
                  </w:pPr>
                </w:p>
              </w:tc>
              <w:tc>
                <w:tcPr>
                  <w:tcW w:w="2617" w:type="dxa"/>
                </w:tcPr>
                <w:p w14:paraId="13969E23" w14:textId="77777777" w:rsidR="000D4315" w:rsidRPr="00ED4734" w:rsidRDefault="000D4315" w:rsidP="00367EFC">
                  <w:pPr>
                    <w:rPr>
                      <w:sz w:val="18"/>
                      <w:szCs w:val="16"/>
                    </w:rPr>
                  </w:pPr>
                  <w:r w:rsidRPr="00ED4734">
                    <w:rPr>
                      <w:sz w:val="18"/>
                      <w:szCs w:val="16"/>
                    </w:rPr>
                    <w:t>"finance" -  Easy Payment</w:t>
                  </w:r>
                </w:p>
                <w:p w14:paraId="143D6229" w14:textId="77777777" w:rsidR="000D4315" w:rsidRPr="00ED4734" w:rsidRDefault="000D4315" w:rsidP="00367EFC">
                  <w:pPr>
                    <w:rPr>
                      <w:sz w:val="18"/>
                      <w:szCs w:val="16"/>
                    </w:rPr>
                  </w:pPr>
                  <w:r w:rsidRPr="00ED4734">
                    <w:rPr>
                      <w:sz w:val="18"/>
                      <w:szCs w:val="16"/>
                    </w:rPr>
                    <w:t>"hardware" - Device Subsidy</w:t>
                  </w:r>
                </w:p>
                <w:p w14:paraId="11EB7047" w14:textId="77777777" w:rsidR="000D4315" w:rsidRDefault="000D4315" w:rsidP="00367EFC">
                  <w:pPr>
                    <w:rPr>
                      <w:sz w:val="18"/>
                      <w:szCs w:val="16"/>
                    </w:rPr>
                  </w:pPr>
                  <w:r w:rsidRPr="00ED4734">
                    <w:rPr>
                      <w:sz w:val="18"/>
                      <w:szCs w:val="16"/>
                    </w:rPr>
                    <w:t xml:space="preserve">"na" – </w:t>
                  </w:r>
                  <w:r>
                    <w:rPr>
                      <w:sz w:val="18"/>
                      <w:szCs w:val="16"/>
                    </w:rPr>
                    <w:t>no device financing</w:t>
                  </w:r>
                </w:p>
              </w:tc>
            </w:tr>
            <w:tr w:rsidR="000D4315" w14:paraId="61D73F11" w14:textId="77777777" w:rsidTr="00367EFC">
              <w:tc>
                <w:tcPr>
                  <w:tcW w:w="2391" w:type="dxa"/>
                </w:tcPr>
                <w:p w14:paraId="5B4EE786" w14:textId="77777777" w:rsidR="000D4315" w:rsidRDefault="000D4315" w:rsidP="00367EFC">
                  <w:pPr>
                    <w:rPr>
                      <w:sz w:val="18"/>
                      <w:szCs w:val="16"/>
                    </w:rPr>
                  </w:pPr>
                  <w:r>
                    <w:rPr>
                      <w:sz w:val="18"/>
                      <w:szCs w:val="16"/>
                    </w:rPr>
                    <w:t>contractStartDt</w:t>
                  </w:r>
                </w:p>
              </w:tc>
              <w:tc>
                <w:tcPr>
                  <w:tcW w:w="1199" w:type="dxa"/>
                </w:tcPr>
                <w:p w14:paraId="7D14E9C6" w14:textId="77777777" w:rsidR="000D4315" w:rsidRDefault="000D4315" w:rsidP="00367EFC">
                  <w:pPr>
                    <w:rPr>
                      <w:sz w:val="18"/>
                      <w:szCs w:val="16"/>
                    </w:rPr>
                  </w:pPr>
                  <w:r>
                    <w:rPr>
                      <w:sz w:val="18"/>
                      <w:szCs w:val="16"/>
                    </w:rPr>
                    <w:t>Date</w:t>
                  </w:r>
                </w:p>
              </w:tc>
              <w:tc>
                <w:tcPr>
                  <w:tcW w:w="2922" w:type="dxa"/>
                </w:tcPr>
                <w:p w14:paraId="265958ED" w14:textId="77777777" w:rsidR="000D4315" w:rsidRDefault="000D4315" w:rsidP="00367EFC">
                  <w:pPr>
                    <w:rPr>
                      <w:sz w:val="18"/>
                      <w:szCs w:val="16"/>
                    </w:rPr>
                  </w:pPr>
                  <w:r>
                    <w:rPr>
                      <w:sz w:val="18"/>
                      <w:szCs w:val="16"/>
                    </w:rPr>
                    <w:t>Contract start date</w:t>
                  </w:r>
                </w:p>
              </w:tc>
              <w:tc>
                <w:tcPr>
                  <w:tcW w:w="2617" w:type="dxa"/>
                </w:tcPr>
                <w:p w14:paraId="4CB549A6" w14:textId="77777777" w:rsidR="000D4315" w:rsidRDefault="000D4315" w:rsidP="00367EFC">
                  <w:pPr>
                    <w:rPr>
                      <w:sz w:val="18"/>
                      <w:szCs w:val="16"/>
                    </w:rPr>
                  </w:pPr>
                  <w:r>
                    <w:rPr>
                      <w:sz w:val="18"/>
                      <w:szCs w:val="16"/>
                    </w:rPr>
                    <w:t>"</w:t>
                  </w:r>
                  <w:r w:rsidRPr="00450907">
                    <w:rPr>
                      <w:sz w:val="18"/>
                      <w:szCs w:val="16"/>
                    </w:rPr>
                    <w:t>2013-05-22T05:07:22Z</w:t>
                  </w:r>
                  <w:r>
                    <w:rPr>
                      <w:sz w:val="18"/>
                      <w:szCs w:val="16"/>
                    </w:rPr>
                    <w:t>"</w:t>
                  </w:r>
                </w:p>
              </w:tc>
            </w:tr>
            <w:tr w:rsidR="000D4315" w14:paraId="0BC3333A" w14:textId="77777777" w:rsidTr="00367EFC">
              <w:tc>
                <w:tcPr>
                  <w:tcW w:w="2391" w:type="dxa"/>
                </w:tcPr>
                <w:p w14:paraId="199B603F" w14:textId="77777777" w:rsidR="000D4315" w:rsidRDefault="000D4315" w:rsidP="00367EFC">
                  <w:pPr>
                    <w:rPr>
                      <w:sz w:val="18"/>
                      <w:szCs w:val="16"/>
                    </w:rPr>
                  </w:pPr>
                  <w:r>
                    <w:rPr>
                      <w:sz w:val="18"/>
                      <w:szCs w:val="16"/>
                    </w:rPr>
                    <w:t>contractEndDt</w:t>
                  </w:r>
                </w:p>
              </w:tc>
              <w:tc>
                <w:tcPr>
                  <w:tcW w:w="1199" w:type="dxa"/>
                </w:tcPr>
                <w:p w14:paraId="78C80808" w14:textId="77777777" w:rsidR="000D4315" w:rsidRDefault="000D4315" w:rsidP="00367EFC">
                  <w:pPr>
                    <w:rPr>
                      <w:sz w:val="18"/>
                      <w:szCs w:val="16"/>
                    </w:rPr>
                  </w:pPr>
                  <w:r>
                    <w:rPr>
                      <w:sz w:val="18"/>
                      <w:szCs w:val="16"/>
                    </w:rPr>
                    <w:t>Date</w:t>
                  </w:r>
                </w:p>
              </w:tc>
              <w:tc>
                <w:tcPr>
                  <w:tcW w:w="2922" w:type="dxa"/>
                </w:tcPr>
                <w:p w14:paraId="2CE90F1F" w14:textId="77777777" w:rsidR="000D4315" w:rsidRDefault="000D4315" w:rsidP="00367EFC">
                  <w:pPr>
                    <w:rPr>
                      <w:sz w:val="18"/>
                      <w:szCs w:val="16"/>
                    </w:rPr>
                  </w:pPr>
                  <w:r>
                    <w:rPr>
                      <w:sz w:val="18"/>
                      <w:szCs w:val="16"/>
                    </w:rPr>
                    <w:t>Contract end date</w:t>
                  </w:r>
                </w:p>
              </w:tc>
              <w:tc>
                <w:tcPr>
                  <w:tcW w:w="2617" w:type="dxa"/>
                </w:tcPr>
                <w:p w14:paraId="03F5E79D" w14:textId="77777777" w:rsidR="000D4315" w:rsidRDefault="000D4315" w:rsidP="00367EFC">
                  <w:pPr>
                    <w:rPr>
                      <w:sz w:val="18"/>
                      <w:szCs w:val="16"/>
                    </w:rPr>
                  </w:pPr>
                  <w:r>
                    <w:rPr>
                      <w:sz w:val="18"/>
                      <w:szCs w:val="16"/>
                    </w:rPr>
                    <w:t>"</w:t>
                  </w:r>
                  <w:r w:rsidRPr="00450907">
                    <w:rPr>
                      <w:sz w:val="18"/>
                      <w:szCs w:val="16"/>
                    </w:rPr>
                    <w:t>2013-05-22T05:07:22Z</w:t>
                  </w:r>
                  <w:r>
                    <w:rPr>
                      <w:sz w:val="18"/>
                      <w:szCs w:val="16"/>
                    </w:rPr>
                    <w:t>"</w:t>
                  </w:r>
                </w:p>
              </w:tc>
            </w:tr>
            <w:tr w:rsidR="000D4315" w14:paraId="13B5B750" w14:textId="77777777" w:rsidTr="00367EFC">
              <w:tc>
                <w:tcPr>
                  <w:tcW w:w="2391" w:type="dxa"/>
                </w:tcPr>
                <w:p w14:paraId="5A90EC98" w14:textId="77777777" w:rsidR="000D4315" w:rsidRDefault="000D4315" w:rsidP="00367EFC">
                  <w:pPr>
                    <w:rPr>
                      <w:sz w:val="18"/>
                      <w:szCs w:val="16"/>
                    </w:rPr>
                  </w:pPr>
                  <w:r>
                    <w:rPr>
                      <w:sz w:val="18"/>
                      <w:szCs w:val="16"/>
                    </w:rPr>
                    <w:t>previousContractStartDt</w:t>
                  </w:r>
                </w:p>
              </w:tc>
              <w:tc>
                <w:tcPr>
                  <w:tcW w:w="1199" w:type="dxa"/>
                </w:tcPr>
                <w:p w14:paraId="04D169B9" w14:textId="77777777" w:rsidR="000D4315" w:rsidRDefault="000D4315" w:rsidP="00367EFC">
                  <w:pPr>
                    <w:rPr>
                      <w:sz w:val="18"/>
                      <w:szCs w:val="16"/>
                    </w:rPr>
                  </w:pPr>
                  <w:r>
                    <w:rPr>
                      <w:sz w:val="18"/>
                      <w:szCs w:val="16"/>
                    </w:rPr>
                    <w:t>Date</w:t>
                  </w:r>
                </w:p>
              </w:tc>
              <w:tc>
                <w:tcPr>
                  <w:tcW w:w="2922" w:type="dxa"/>
                </w:tcPr>
                <w:p w14:paraId="70D1A443" w14:textId="77777777" w:rsidR="000D4315" w:rsidRDefault="000D4315" w:rsidP="00367EFC">
                  <w:pPr>
                    <w:rPr>
                      <w:sz w:val="18"/>
                      <w:szCs w:val="16"/>
                    </w:rPr>
                  </w:pPr>
                  <w:r>
                    <w:rPr>
                      <w:sz w:val="18"/>
                      <w:szCs w:val="16"/>
                    </w:rPr>
                    <w:t>Previous contract start date</w:t>
                  </w:r>
                </w:p>
              </w:tc>
              <w:tc>
                <w:tcPr>
                  <w:tcW w:w="2617" w:type="dxa"/>
                </w:tcPr>
                <w:p w14:paraId="3597982D" w14:textId="77777777" w:rsidR="000D4315" w:rsidRDefault="000D4315" w:rsidP="00367EFC">
                  <w:pPr>
                    <w:rPr>
                      <w:sz w:val="18"/>
                      <w:szCs w:val="16"/>
                    </w:rPr>
                  </w:pPr>
                  <w:r>
                    <w:rPr>
                      <w:sz w:val="18"/>
                      <w:szCs w:val="16"/>
                    </w:rPr>
                    <w:t>"</w:t>
                  </w:r>
                  <w:r w:rsidRPr="00450907">
                    <w:rPr>
                      <w:sz w:val="18"/>
                      <w:szCs w:val="16"/>
                    </w:rPr>
                    <w:t>2013-05-22T05:07:22Z</w:t>
                  </w:r>
                  <w:r>
                    <w:rPr>
                      <w:sz w:val="18"/>
                      <w:szCs w:val="16"/>
                    </w:rPr>
                    <w:t>"</w:t>
                  </w:r>
                </w:p>
              </w:tc>
            </w:tr>
            <w:tr w:rsidR="000D4315" w14:paraId="6D922C80" w14:textId="77777777" w:rsidTr="00367EFC">
              <w:tc>
                <w:tcPr>
                  <w:tcW w:w="2391" w:type="dxa"/>
                </w:tcPr>
                <w:p w14:paraId="3D463E0C" w14:textId="77777777" w:rsidR="000D4315" w:rsidRDefault="000D4315" w:rsidP="00367EFC">
                  <w:pPr>
                    <w:rPr>
                      <w:sz w:val="18"/>
                      <w:szCs w:val="16"/>
                    </w:rPr>
                  </w:pPr>
                  <w:r>
                    <w:rPr>
                      <w:sz w:val="18"/>
                      <w:szCs w:val="16"/>
                    </w:rPr>
                    <w:t>previousContractEndDt</w:t>
                  </w:r>
                </w:p>
              </w:tc>
              <w:tc>
                <w:tcPr>
                  <w:tcW w:w="1199" w:type="dxa"/>
                </w:tcPr>
                <w:p w14:paraId="4AC71EDC" w14:textId="77777777" w:rsidR="000D4315" w:rsidRDefault="000D4315" w:rsidP="00367EFC">
                  <w:pPr>
                    <w:rPr>
                      <w:sz w:val="18"/>
                      <w:szCs w:val="16"/>
                    </w:rPr>
                  </w:pPr>
                  <w:r>
                    <w:rPr>
                      <w:sz w:val="18"/>
                      <w:szCs w:val="16"/>
                    </w:rPr>
                    <w:t>Date</w:t>
                  </w:r>
                </w:p>
              </w:tc>
              <w:tc>
                <w:tcPr>
                  <w:tcW w:w="2922" w:type="dxa"/>
                </w:tcPr>
                <w:p w14:paraId="53F7C938" w14:textId="77777777" w:rsidR="000D4315" w:rsidRDefault="000D4315" w:rsidP="00367EFC">
                  <w:pPr>
                    <w:rPr>
                      <w:sz w:val="18"/>
                      <w:szCs w:val="16"/>
                    </w:rPr>
                  </w:pPr>
                  <w:r>
                    <w:rPr>
                      <w:sz w:val="18"/>
                      <w:szCs w:val="16"/>
                    </w:rPr>
                    <w:t>Previous contract end date</w:t>
                  </w:r>
                </w:p>
              </w:tc>
              <w:tc>
                <w:tcPr>
                  <w:tcW w:w="2617" w:type="dxa"/>
                </w:tcPr>
                <w:p w14:paraId="63EF4760" w14:textId="77777777" w:rsidR="000D4315" w:rsidRDefault="000D4315" w:rsidP="00367EFC">
                  <w:pPr>
                    <w:rPr>
                      <w:sz w:val="18"/>
                      <w:szCs w:val="16"/>
                    </w:rPr>
                  </w:pPr>
                  <w:r>
                    <w:rPr>
                      <w:sz w:val="18"/>
                      <w:szCs w:val="16"/>
                    </w:rPr>
                    <w:t>"</w:t>
                  </w:r>
                  <w:r w:rsidRPr="00450907">
                    <w:rPr>
                      <w:sz w:val="18"/>
                      <w:szCs w:val="16"/>
                    </w:rPr>
                    <w:t>2013-05-22T05:07:22Z</w:t>
                  </w:r>
                  <w:r>
                    <w:rPr>
                      <w:sz w:val="18"/>
                      <w:szCs w:val="16"/>
                    </w:rPr>
                    <w:t>"</w:t>
                  </w:r>
                </w:p>
              </w:tc>
            </w:tr>
            <w:tr w:rsidR="000D4315" w14:paraId="200837B1" w14:textId="77777777" w:rsidTr="00367EFC">
              <w:tc>
                <w:tcPr>
                  <w:tcW w:w="2391" w:type="dxa"/>
                </w:tcPr>
                <w:p w14:paraId="1BC229A8" w14:textId="77777777" w:rsidR="000D4315" w:rsidRPr="00450907" w:rsidRDefault="000D4315" w:rsidP="00367EFC">
                  <w:pPr>
                    <w:rPr>
                      <w:sz w:val="18"/>
                      <w:szCs w:val="16"/>
                    </w:rPr>
                  </w:pPr>
                  <w:r>
                    <w:rPr>
                      <w:sz w:val="18"/>
                      <w:szCs w:val="16"/>
                    </w:rPr>
                    <w:t>contractTermNum</w:t>
                  </w:r>
                </w:p>
              </w:tc>
              <w:tc>
                <w:tcPr>
                  <w:tcW w:w="1199" w:type="dxa"/>
                </w:tcPr>
                <w:p w14:paraId="02C4CEF4" w14:textId="77777777" w:rsidR="000D4315" w:rsidRPr="00450907" w:rsidRDefault="000D4315" w:rsidP="00367EFC">
                  <w:pPr>
                    <w:rPr>
                      <w:sz w:val="18"/>
                      <w:szCs w:val="16"/>
                    </w:rPr>
                  </w:pPr>
                  <w:r>
                    <w:rPr>
                      <w:sz w:val="18"/>
                      <w:szCs w:val="16"/>
                    </w:rPr>
                    <w:t>integer</w:t>
                  </w:r>
                </w:p>
              </w:tc>
              <w:tc>
                <w:tcPr>
                  <w:tcW w:w="2922" w:type="dxa"/>
                </w:tcPr>
                <w:p w14:paraId="53440D9A" w14:textId="77777777" w:rsidR="000D4315" w:rsidRPr="00450907" w:rsidRDefault="000D4315" w:rsidP="00367EFC">
                  <w:pPr>
                    <w:rPr>
                      <w:sz w:val="18"/>
                      <w:szCs w:val="16"/>
                    </w:rPr>
                  </w:pPr>
                  <w:r>
                    <w:rPr>
                      <w:sz w:val="18"/>
                      <w:szCs w:val="16"/>
                    </w:rPr>
                    <w:t>Number of months</w:t>
                  </w:r>
                </w:p>
              </w:tc>
              <w:tc>
                <w:tcPr>
                  <w:tcW w:w="2617" w:type="dxa"/>
                </w:tcPr>
                <w:p w14:paraId="74CAB82B" w14:textId="77777777" w:rsidR="000D4315" w:rsidRPr="00450907" w:rsidRDefault="000D4315" w:rsidP="00367EFC">
                  <w:pPr>
                    <w:rPr>
                      <w:sz w:val="18"/>
                      <w:szCs w:val="16"/>
                    </w:rPr>
                  </w:pPr>
                  <w:r>
                    <w:rPr>
                      <w:sz w:val="18"/>
                      <w:szCs w:val="16"/>
                    </w:rPr>
                    <w:t>12, 24, 36, null</w:t>
                  </w:r>
                </w:p>
              </w:tc>
            </w:tr>
            <w:tr w:rsidR="000D4315" w14:paraId="719ED981" w14:textId="77777777" w:rsidTr="00367EFC">
              <w:tc>
                <w:tcPr>
                  <w:tcW w:w="2391" w:type="dxa"/>
                </w:tcPr>
                <w:p w14:paraId="764D54B1" w14:textId="77777777" w:rsidR="000D4315" w:rsidRPr="00450907" w:rsidRDefault="000D4315" w:rsidP="00367EFC">
                  <w:pPr>
                    <w:rPr>
                      <w:sz w:val="18"/>
                      <w:szCs w:val="16"/>
                    </w:rPr>
                  </w:pPr>
                  <w:r>
                    <w:rPr>
                      <w:sz w:val="18"/>
                      <w:szCs w:val="16"/>
                    </w:rPr>
                    <w:t>balanceAmt</w:t>
                  </w:r>
                </w:p>
              </w:tc>
              <w:tc>
                <w:tcPr>
                  <w:tcW w:w="1199" w:type="dxa"/>
                </w:tcPr>
                <w:p w14:paraId="0FB710E0" w14:textId="77777777" w:rsidR="000D4315" w:rsidRPr="00450907" w:rsidRDefault="000D4315" w:rsidP="00367EFC">
                  <w:pPr>
                    <w:rPr>
                      <w:sz w:val="18"/>
                      <w:szCs w:val="16"/>
                    </w:rPr>
                  </w:pPr>
                  <w:r>
                    <w:rPr>
                      <w:sz w:val="18"/>
                      <w:szCs w:val="16"/>
                    </w:rPr>
                    <w:t>decimal</w:t>
                  </w:r>
                </w:p>
              </w:tc>
              <w:tc>
                <w:tcPr>
                  <w:tcW w:w="2922" w:type="dxa"/>
                </w:tcPr>
                <w:p w14:paraId="7D0F1D8A" w14:textId="77777777" w:rsidR="000D4315" w:rsidRPr="00450907" w:rsidRDefault="000D4315" w:rsidP="00367EFC">
                  <w:pPr>
                    <w:rPr>
                      <w:sz w:val="18"/>
                      <w:szCs w:val="16"/>
                    </w:rPr>
                  </w:pPr>
                  <w:r>
                    <w:rPr>
                      <w:sz w:val="18"/>
                      <w:szCs w:val="16"/>
                    </w:rPr>
                    <w:t>Current balance</w:t>
                  </w:r>
                </w:p>
              </w:tc>
              <w:tc>
                <w:tcPr>
                  <w:tcW w:w="2617" w:type="dxa"/>
                </w:tcPr>
                <w:p w14:paraId="47ED31DD" w14:textId="77777777" w:rsidR="000D4315" w:rsidRPr="00450907" w:rsidRDefault="000D4315" w:rsidP="00367EFC">
                  <w:pPr>
                    <w:rPr>
                      <w:sz w:val="18"/>
                      <w:szCs w:val="16"/>
                    </w:rPr>
                  </w:pPr>
                  <w:r>
                    <w:rPr>
                      <w:sz w:val="18"/>
                      <w:szCs w:val="16"/>
                    </w:rPr>
                    <w:t>300.0</w:t>
                  </w:r>
                </w:p>
              </w:tc>
            </w:tr>
            <w:tr w:rsidR="000D4315" w14:paraId="2362147B" w14:textId="77777777" w:rsidTr="00367EFC">
              <w:tc>
                <w:tcPr>
                  <w:tcW w:w="2391" w:type="dxa"/>
                </w:tcPr>
                <w:p w14:paraId="760B0B1E" w14:textId="77777777" w:rsidR="000D4315" w:rsidRPr="00450907" w:rsidRDefault="000D4315" w:rsidP="00367EFC">
                  <w:pPr>
                    <w:rPr>
                      <w:sz w:val="18"/>
                      <w:szCs w:val="16"/>
                    </w:rPr>
                  </w:pPr>
                  <w:r>
                    <w:rPr>
                      <w:sz w:val="18"/>
                      <w:szCs w:val="16"/>
                    </w:rPr>
                    <w:t>incentiveAmt</w:t>
                  </w:r>
                </w:p>
              </w:tc>
              <w:tc>
                <w:tcPr>
                  <w:tcW w:w="1199" w:type="dxa"/>
                </w:tcPr>
                <w:p w14:paraId="20B67569" w14:textId="77777777" w:rsidR="000D4315" w:rsidRPr="00450907" w:rsidRDefault="000D4315" w:rsidP="00367EFC">
                  <w:pPr>
                    <w:rPr>
                      <w:sz w:val="18"/>
                      <w:szCs w:val="16"/>
                    </w:rPr>
                  </w:pPr>
                  <w:r>
                    <w:rPr>
                      <w:sz w:val="18"/>
                      <w:szCs w:val="16"/>
                    </w:rPr>
                    <w:t>decimal</w:t>
                  </w:r>
                </w:p>
              </w:tc>
              <w:tc>
                <w:tcPr>
                  <w:tcW w:w="2922" w:type="dxa"/>
                </w:tcPr>
                <w:p w14:paraId="12C30C32" w14:textId="77777777" w:rsidR="000D4315" w:rsidRPr="00450907" w:rsidRDefault="000D4315" w:rsidP="00367EFC">
                  <w:pPr>
                    <w:rPr>
                      <w:sz w:val="18"/>
                      <w:szCs w:val="16"/>
                    </w:rPr>
                  </w:pPr>
                  <w:r>
                    <w:rPr>
                      <w:sz w:val="18"/>
                      <w:szCs w:val="16"/>
                    </w:rPr>
                    <w:t>Incentive amount</w:t>
                  </w:r>
                </w:p>
              </w:tc>
              <w:tc>
                <w:tcPr>
                  <w:tcW w:w="2617" w:type="dxa"/>
                </w:tcPr>
                <w:p w14:paraId="5FB7A5D7" w14:textId="77777777" w:rsidR="000D4315" w:rsidRPr="00450907" w:rsidRDefault="000D4315" w:rsidP="00367EFC">
                  <w:pPr>
                    <w:rPr>
                      <w:sz w:val="18"/>
                      <w:szCs w:val="16"/>
                    </w:rPr>
                  </w:pPr>
                  <w:r>
                    <w:rPr>
                      <w:sz w:val="18"/>
                      <w:szCs w:val="16"/>
                    </w:rPr>
                    <w:t>300.0</w:t>
                  </w:r>
                </w:p>
              </w:tc>
            </w:tr>
            <w:tr w:rsidR="000D4315" w14:paraId="39378F27" w14:textId="77777777" w:rsidTr="00367EFC">
              <w:tc>
                <w:tcPr>
                  <w:tcW w:w="2391" w:type="dxa"/>
                </w:tcPr>
                <w:p w14:paraId="04B87154" w14:textId="77777777" w:rsidR="000D4315" w:rsidRDefault="000D4315" w:rsidP="00367EFC">
                  <w:pPr>
                    <w:rPr>
                      <w:sz w:val="18"/>
                      <w:szCs w:val="16"/>
                    </w:rPr>
                  </w:pPr>
                  <w:r w:rsidRPr="00ED4734">
                    <w:rPr>
                      <w:sz w:val="18"/>
                      <w:szCs w:val="16"/>
                    </w:rPr>
                    <w:t>taxAmt</w:t>
                  </w:r>
                </w:p>
              </w:tc>
              <w:tc>
                <w:tcPr>
                  <w:tcW w:w="1199" w:type="dxa"/>
                </w:tcPr>
                <w:p w14:paraId="32E0514C" w14:textId="77777777" w:rsidR="000D4315" w:rsidRDefault="000D4315" w:rsidP="00367EFC">
                  <w:pPr>
                    <w:rPr>
                      <w:sz w:val="18"/>
                      <w:szCs w:val="16"/>
                    </w:rPr>
                  </w:pPr>
                  <w:r>
                    <w:rPr>
                      <w:sz w:val="18"/>
                      <w:szCs w:val="16"/>
                    </w:rPr>
                    <w:t>decimal</w:t>
                  </w:r>
                </w:p>
              </w:tc>
              <w:tc>
                <w:tcPr>
                  <w:tcW w:w="2922" w:type="dxa"/>
                </w:tcPr>
                <w:p w14:paraId="629BA9C6" w14:textId="77777777" w:rsidR="000D4315" w:rsidRDefault="000D4315" w:rsidP="00367EFC">
                  <w:pPr>
                    <w:rPr>
                      <w:sz w:val="18"/>
                      <w:szCs w:val="16"/>
                    </w:rPr>
                  </w:pPr>
                  <w:r w:rsidRPr="00ED4734">
                    <w:rPr>
                      <w:sz w:val="18"/>
                      <w:szCs w:val="16"/>
                    </w:rPr>
                    <w:t>Device Purchase tax - Applicable for Easy Payment only</w:t>
                  </w:r>
                </w:p>
              </w:tc>
              <w:tc>
                <w:tcPr>
                  <w:tcW w:w="2617" w:type="dxa"/>
                </w:tcPr>
                <w:p w14:paraId="08CCF09E" w14:textId="77777777" w:rsidR="000D4315" w:rsidRDefault="000D4315" w:rsidP="00367EFC">
                  <w:pPr>
                    <w:rPr>
                      <w:sz w:val="18"/>
                      <w:szCs w:val="16"/>
                    </w:rPr>
                  </w:pPr>
                  <w:r w:rsidRPr="00ED4734">
                    <w:rPr>
                      <w:sz w:val="18"/>
                      <w:szCs w:val="16"/>
                    </w:rPr>
                    <w:t>130.0</w:t>
                  </w:r>
                </w:p>
              </w:tc>
            </w:tr>
            <w:tr w:rsidR="000D4315" w14:paraId="7B419187" w14:textId="77777777" w:rsidTr="00367EFC">
              <w:tc>
                <w:tcPr>
                  <w:tcW w:w="2391" w:type="dxa"/>
                </w:tcPr>
                <w:p w14:paraId="237B9606" w14:textId="77777777" w:rsidR="000D4315" w:rsidRDefault="000D4315" w:rsidP="00367EFC">
                  <w:pPr>
                    <w:rPr>
                      <w:sz w:val="18"/>
                      <w:szCs w:val="16"/>
                    </w:rPr>
                  </w:pPr>
                  <w:r w:rsidRPr="00ED4734">
                    <w:rPr>
                      <w:sz w:val="18"/>
                      <w:szCs w:val="16"/>
                    </w:rPr>
                    <w:t>downPaymentAmt</w:t>
                  </w:r>
                </w:p>
              </w:tc>
              <w:tc>
                <w:tcPr>
                  <w:tcW w:w="1199" w:type="dxa"/>
                </w:tcPr>
                <w:p w14:paraId="57372943" w14:textId="77777777" w:rsidR="000D4315" w:rsidRDefault="000D4315" w:rsidP="00367EFC">
                  <w:pPr>
                    <w:rPr>
                      <w:sz w:val="18"/>
                      <w:szCs w:val="16"/>
                    </w:rPr>
                  </w:pPr>
                  <w:r>
                    <w:rPr>
                      <w:sz w:val="18"/>
                      <w:szCs w:val="16"/>
                    </w:rPr>
                    <w:t>decimal</w:t>
                  </w:r>
                </w:p>
              </w:tc>
              <w:tc>
                <w:tcPr>
                  <w:tcW w:w="2922" w:type="dxa"/>
                </w:tcPr>
                <w:p w14:paraId="7A36DB4F" w14:textId="77777777" w:rsidR="000D4315" w:rsidRDefault="000D4315" w:rsidP="00367EFC">
                  <w:pPr>
                    <w:rPr>
                      <w:sz w:val="18"/>
                      <w:szCs w:val="16"/>
                    </w:rPr>
                  </w:pPr>
                  <w:r w:rsidRPr="00ED4734">
                    <w:rPr>
                      <w:sz w:val="18"/>
                      <w:szCs w:val="16"/>
                    </w:rPr>
                    <w:t>Device down-payment amount</w:t>
                  </w:r>
                </w:p>
              </w:tc>
              <w:tc>
                <w:tcPr>
                  <w:tcW w:w="2617" w:type="dxa"/>
                </w:tcPr>
                <w:p w14:paraId="25885C16" w14:textId="77777777" w:rsidR="000D4315" w:rsidRDefault="000D4315" w:rsidP="00367EFC">
                  <w:pPr>
                    <w:rPr>
                      <w:sz w:val="18"/>
                      <w:szCs w:val="16"/>
                    </w:rPr>
                  </w:pPr>
                  <w:r w:rsidRPr="00ED4734">
                    <w:rPr>
                      <w:sz w:val="18"/>
                      <w:szCs w:val="16"/>
                    </w:rPr>
                    <w:t>100.0</w:t>
                  </w:r>
                </w:p>
              </w:tc>
            </w:tr>
            <w:tr w:rsidR="000D4315" w14:paraId="38EDF7FA" w14:textId="77777777" w:rsidTr="00367EFC">
              <w:tc>
                <w:tcPr>
                  <w:tcW w:w="2391" w:type="dxa"/>
                </w:tcPr>
                <w:p w14:paraId="1D78EA92" w14:textId="77777777" w:rsidR="000D4315" w:rsidRDefault="000D4315" w:rsidP="00367EFC">
                  <w:pPr>
                    <w:rPr>
                      <w:sz w:val="18"/>
                      <w:szCs w:val="16"/>
                    </w:rPr>
                  </w:pPr>
                  <w:r w:rsidRPr="00ED4734">
                    <w:rPr>
                      <w:sz w:val="18"/>
                      <w:szCs w:val="16"/>
                    </w:rPr>
                    <w:t>originalBalanceAmt</w:t>
                  </w:r>
                </w:p>
              </w:tc>
              <w:tc>
                <w:tcPr>
                  <w:tcW w:w="1199" w:type="dxa"/>
                </w:tcPr>
                <w:p w14:paraId="42CBA6B3" w14:textId="77777777" w:rsidR="000D4315" w:rsidRDefault="000D4315" w:rsidP="00367EFC">
                  <w:pPr>
                    <w:rPr>
                      <w:sz w:val="18"/>
                      <w:szCs w:val="16"/>
                    </w:rPr>
                  </w:pPr>
                  <w:r>
                    <w:rPr>
                      <w:sz w:val="18"/>
                      <w:szCs w:val="16"/>
                    </w:rPr>
                    <w:t>decimal</w:t>
                  </w:r>
                </w:p>
              </w:tc>
              <w:tc>
                <w:tcPr>
                  <w:tcW w:w="2922" w:type="dxa"/>
                </w:tcPr>
                <w:p w14:paraId="19C6FBB1" w14:textId="77777777" w:rsidR="000D4315" w:rsidRDefault="000D4315" w:rsidP="00367EFC">
                  <w:pPr>
                    <w:rPr>
                      <w:sz w:val="18"/>
                      <w:szCs w:val="16"/>
                    </w:rPr>
                  </w:pPr>
                  <w:r w:rsidRPr="00ED4734">
                    <w:rPr>
                      <w:sz w:val="18"/>
                      <w:szCs w:val="16"/>
                    </w:rPr>
                    <w:t>Original Device Balance amount</w:t>
                  </w:r>
                </w:p>
              </w:tc>
              <w:tc>
                <w:tcPr>
                  <w:tcW w:w="2617" w:type="dxa"/>
                </w:tcPr>
                <w:p w14:paraId="01B286E7" w14:textId="77777777" w:rsidR="000D4315" w:rsidRDefault="000D4315" w:rsidP="00367EFC">
                  <w:pPr>
                    <w:rPr>
                      <w:sz w:val="18"/>
                      <w:szCs w:val="16"/>
                    </w:rPr>
                  </w:pPr>
                  <w:r w:rsidRPr="00ED4734">
                    <w:rPr>
                      <w:sz w:val="18"/>
                      <w:szCs w:val="16"/>
                    </w:rPr>
                    <w:t>700.0</w:t>
                  </w:r>
                </w:p>
              </w:tc>
            </w:tr>
            <w:tr w:rsidR="000D4315" w14:paraId="09DDE006" w14:textId="77777777" w:rsidTr="00367EFC">
              <w:tc>
                <w:tcPr>
                  <w:tcW w:w="2391" w:type="dxa"/>
                </w:tcPr>
                <w:p w14:paraId="1C4F042C" w14:textId="77777777" w:rsidR="000D4315" w:rsidRDefault="000D4315" w:rsidP="00367EFC">
                  <w:pPr>
                    <w:rPr>
                      <w:sz w:val="18"/>
                      <w:szCs w:val="16"/>
                    </w:rPr>
                  </w:pPr>
                  <w:r w:rsidRPr="00ED4734">
                    <w:rPr>
                      <w:sz w:val="18"/>
                      <w:szCs w:val="16"/>
                    </w:rPr>
                    <w:t>paidUpToDateAmt</w:t>
                  </w:r>
                </w:p>
              </w:tc>
              <w:tc>
                <w:tcPr>
                  <w:tcW w:w="1199" w:type="dxa"/>
                </w:tcPr>
                <w:p w14:paraId="1E5FC801" w14:textId="77777777" w:rsidR="000D4315" w:rsidRDefault="000D4315" w:rsidP="00367EFC">
                  <w:pPr>
                    <w:rPr>
                      <w:sz w:val="18"/>
                      <w:szCs w:val="16"/>
                    </w:rPr>
                  </w:pPr>
                  <w:r>
                    <w:rPr>
                      <w:sz w:val="18"/>
                      <w:szCs w:val="16"/>
                    </w:rPr>
                    <w:t>decimal</w:t>
                  </w:r>
                </w:p>
              </w:tc>
              <w:tc>
                <w:tcPr>
                  <w:tcW w:w="2922" w:type="dxa"/>
                </w:tcPr>
                <w:p w14:paraId="5B8894CB" w14:textId="77777777" w:rsidR="000D4315" w:rsidRDefault="000D4315" w:rsidP="00367EFC">
                  <w:pPr>
                    <w:rPr>
                      <w:sz w:val="18"/>
                      <w:szCs w:val="16"/>
                    </w:rPr>
                  </w:pPr>
                  <w:r w:rsidRPr="00ED4734">
                    <w:rPr>
                      <w:sz w:val="18"/>
                      <w:szCs w:val="16"/>
                    </w:rPr>
                    <w:t>Up-to-date payment amount</w:t>
                  </w:r>
                </w:p>
              </w:tc>
              <w:tc>
                <w:tcPr>
                  <w:tcW w:w="2617" w:type="dxa"/>
                </w:tcPr>
                <w:p w14:paraId="21C1260F" w14:textId="77777777" w:rsidR="000D4315" w:rsidRDefault="000D4315" w:rsidP="00367EFC">
                  <w:pPr>
                    <w:rPr>
                      <w:sz w:val="18"/>
                      <w:szCs w:val="16"/>
                    </w:rPr>
                  </w:pPr>
                  <w:r w:rsidRPr="00ED4734">
                    <w:rPr>
                      <w:sz w:val="18"/>
                      <w:szCs w:val="16"/>
                    </w:rPr>
                    <w:t>400.0</w:t>
                  </w:r>
                </w:p>
              </w:tc>
            </w:tr>
            <w:tr w:rsidR="000D4315" w14:paraId="05321297" w14:textId="77777777" w:rsidTr="00367EFC">
              <w:tc>
                <w:tcPr>
                  <w:tcW w:w="2391" w:type="dxa"/>
                </w:tcPr>
                <w:p w14:paraId="1FE8001A" w14:textId="77777777" w:rsidR="000D4315" w:rsidRPr="00450907" w:rsidRDefault="000D4315" w:rsidP="00367EFC">
                  <w:pPr>
                    <w:rPr>
                      <w:sz w:val="18"/>
                      <w:szCs w:val="16"/>
                    </w:rPr>
                  </w:pPr>
                  <w:r>
                    <w:rPr>
                      <w:sz w:val="18"/>
                      <w:szCs w:val="16"/>
                    </w:rPr>
                    <w:t>monthlyDrawdownAmt</w:t>
                  </w:r>
                </w:p>
              </w:tc>
              <w:tc>
                <w:tcPr>
                  <w:tcW w:w="1199" w:type="dxa"/>
                </w:tcPr>
                <w:p w14:paraId="2258A895" w14:textId="77777777" w:rsidR="000D4315" w:rsidRPr="00450907" w:rsidRDefault="000D4315" w:rsidP="00367EFC">
                  <w:pPr>
                    <w:rPr>
                      <w:sz w:val="18"/>
                      <w:szCs w:val="16"/>
                    </w:rPr>
                  </w:pPr>
                  <w:r>
                    <w:rPr>
                      <w:sz w:val="18"/>
                      <w:szCs w:val="16"/>
                    </w:rPr>
                    <w:t>double</w:t>
                  </w:r>
                </w:p>
              </w:tc>
              <w:tc>
                <w:tcPr>
                  <w:tcW w:w="2922" w:type="dxa"/>
                </w:tcPr>
                <w:p w14:paraId="3E482C61" w14:textId="77777777" w:rsidR="000D4315" w:rsidRPr="00450907" w:rsidRDefault="000D4315" w:rsidP="00367EFC">
                  <w:pPr>
                    <w:rPr>
                      <w:sz w:val="18"/>
                      <w:szCs w:val="16"/>
                    </w:rPr>
                  </w:pPr>
                  <w:r>
                    <w:rPr>
                      <w:sz w:val="18"/>
                      <w:szCs w:val="16"/>
                    </w:rPr>
                    <w:t>Monthly deduction from balance</w:t>
                  </w:r>
                </w:p>
              </w:tc>
              <w:tc>
                <w:tcPr>
                  <w:tcW w:w="2617" w:type="dxa"/>
                </w:tcPr>
                <w:p w14:paraId="71DB4D51" w14:textId="77777777" w:rsidR="000D4315" w:rsidRPr="00450907" w:rsidRDefault="000D4315" w:rsidP="00367EFC">
                  <w:pPr>
                    <w:rPr>
                      <w:sz w:val="18"/>
                      <w:szCs w:val="16"/>
                    </w:rPr>
                  </w:pPr>
                  <w:r>
                    <w:rPr>
                      <w:sz w:val="18"/>
                      <w:szCs w:val="16"/>
                    </w:rPr>
                    <w:t>8.82</w:t>
                  </w:r>
                </w:p>
              </w:tc>
            </w:tr>
            <w:tr w:rsidR="000D4315" w:rsidRPr="00AB7C94" w14:paraId="714E841C" w14:textId="77777777" w:rsidTr="00367EFC">
              <w:trPr>
                <w:trHeight w:val="208"/>
              </w:trPr>
              <w:tc>
                <w:tcPr>
                  <w:tcW w:w="2391" w:type="dxa"/>
                </w:tcPr>
                <w:p w14:paraId="6CFFEF90" w14:textId="77777777" w:rsidR="000D4315" w:rsidRPr="00450907" w:rsidRDefault="000D4315" w:rsidP="00367EFC">
                  <w:pPr>
                    <w:rPr>
                      <w:sz w:val="18"/>
                      <w:szCs w:val="16"/>
                    </w:rPr>
                  </w:pPr>
                  <w:r>
                    <w:rPr>
                      <w:sz w:val="18"/>
                      <w:szCs w:val="16"/>
                    </w:rPr>
                    <w:t>monthsToGoNum</w:t>
                  </w:r>
                </w:p>
              </w:tc>
              <w:tc>
                <w:tcPr>
                  <w:tcW w:w="1199" w:type="dxa"/>
                </w:tcPr>
                <w:p w14:paraId="319656CF" w14:textId="77777777" w:rsidR="000D4315" w:rsidRPr="00450907" w:rsidRDefault="000D4315" w:rsidP="00367EFC">
                  <w:pPr>
                    <w:rPr>
                      <w:sz w:val="18"/>
                      <w:szCs w:val="16"/>
                    </w:rPr>
                  </w:pPr>
                  <w:r>
                    <w:rPr>
                      <w:sz w:val="18"/>
                      <w:szCs w:val="16"/>
                    </w:rPr>
                    <w:t>integer</w:t>
                  </w:r>
                </w:p>
              </w:tc>
              <w:tc>
                <w:tcPr>
                  <w:tcW w:w="2922" w:type="dxa"/>
                </w:tcPr>
                <w:p w14:paraId="6F8D0176" w14:textId="77777777" w:rsidR="000D4315" w:rsidRPr="00450907" w:rsidRDefault="000D4315" w:rsidP="00367EFC">
                  <w:pPr>
                    <w:rPr>
                      <w:sz w:val="18"/>
                      <w:szCs w:val="16"/>
                    </w:rPr>
                  </w:pPr>
                  <w:r>
                    <w:rPr>
                      <w:sz w:val="18"/>
                      <w:szCs w:val="16"/>
                    </w:rPr>
                    <w:t>Months left</w:t>
                  </w:r>
                </w:p>
              </w:tc>
              <w:tc>
                <w:tcPr>
                  <w:tcW w:w="2617" w:type="dxa"/>
                </w:tcPr>
                <w:p w14:paraId="0F7E09E6" w14:textId="77777777" w:rsidR="000D4315" w:rsidRPr="00450907" w:rsidRDefault="000D4315" w:rsidP="00367EFC">
                  <w:pPr>
                    <w:rPr>
                      <w:sz w:val="18"/>
                      <w:szCs w:val="16"/>
                    </w:rPr>
                  </w:pPr>
                  <w:r>
                    <w:rPr>
                      <w:sz w:val="18"/>
                      <w:szCs w:val="16"/>
                    </w:rPr>
                    <w:t>27</w:t>
                  </w:r>
                </w:p>
              </w:tc>
            </w:tr>
            <w:tr w:rsidR="000D4315" w:rsidRPr="00AB7C94" w14:paraId="4A9CA1C8" w14:textId="77777777" w:rsidTr="00367EFC">
              <w:tc>
                <w:tcPr>
                  <w:tcW w:w="2391" w:type="dxa"/>
                </w:tcPr>
                <w:p w14:paraId="6C2F11EB" w14:textId="77777777" w:rsidR="000D4315" w:rsidRDefault="000D4315" w:rsidP="00367EFC">
                  <w:pPr>
                    <w:rPr>
                      <w:sz w:val="18"/>
                      <w:szCs w:val="16"/>
                    </w:rPr>
                  </w:pPr>
                  <w:r>
                    <w:rPr>
                      <w:sz w:val="18"/>
                      <w:szCs w:val="16"/>
                    </w:rPr>
                    <w:t>minimumRatePlanValueAmt</w:t>
                  </w:r>
                </w:p>
              </w:tc>
              <w:tc>
                <w:tcPr>
                  <w:tcW w:w="1199" w:type="dxa"/>
                </w:tcPr>
                <w:p w14:paraId="64CF4600" w14:textId="77777777" w:rsidR="000D4315" w:rsidRDefault="000D4315" w:rsidP="00367EFC">
                  <w:pPr>
                    <w:rPr>
                      <w:sz w:val="18"/>
                      <w:szCs w:val="16"/>
                    </w:rPr>
                  </w:pPr>
                  <w:r>
                    <w:rPr>
                      <w:sz w:val="18"/>
                      <w:szCs w:val="16"/>
                    </w:rPr>
                    <w:t>decimal</w:t>
                  </w:r>
                </w:p>
              </w:tc>
              <w:tc>
                <w:tcPr>
                  <w:tcW w:w="2922" w:type="dxa"/>
                </w:tcPr>
                <w:p w14:paraId="7EBD61E9" w14:textId="77777777" w:rsidR="000D4315" w:rsidRDefault="000D4315" w:rsidP="00367EFC">
                  <w:pPr>
                    <w:rPr>
                      <w:sz w:val="18"/>
                      <w:szCs w:val="16"/>
                    </w:rPr>
                  </w:pPr>
                  <w:r>
                    <w:rPr>
                      <w:sz w:val="18"/>
                      <w:szCs w:val="16"/>
                    </w:rPr>
                    <w:t>Rate plan minimum monthly charge</w:t>
                  </w:r>
                </w:p>
              </w:tc>
              <w:tc>
                <w:tcPr>
                  <w:tcW w:w="2617" w:type="dxa"/>
                </w:tcPr>
                <w:p w14:paraId="426227C6" w14:textId="77777777" w:rsidR="000D4315" w:rsidRDefault="000D4315" w:rsidP="00367EFC">
                  <w:pPr>
                    <w:rPr>
                      <w:sz w:val="18"/>
                      <w:szCs w:val="16"/>
                    </w:rPr>
                  </w:pPr>
                </w:p>
              </w:tc>
            </w:tr>
            <w:tr w:rsidR="000D4315" w:rsidRPr="00AB7C94" w14:paraId="0B846BFD" w14:textId="77777777" w:rsidTr="00367EFC">
              <w:tc>
                <w:tcPr>
                  <w:tcW w:w="2391" w:type="dxa"/>
                </w:tcPr>
                <w:p w14:paraId="75F7611A" w14:textId="77777777" w:rsidR="000D4315" w:rsidRDefault="000D4315" w:rsidP="00367EFC">
                  <w:pPr>
                    <w:rPr>
                      <w:sz w:val="18"/>
                      <w:szCs w:val="16"/>
                    </w:rPr>
                  </w:pPr>
                  <w:r>
                    <w:rPr>
                      <w:sz w:val="18"/>
                      <w:szCs w:val="16"/>
                    </w:rPr>
                    <w:t>minimumAddOnValueAmt</w:t>
                  </w:r>
                </w:p>
              </w:tc>
              <w:tc>
                <w:tcPr>
                  <w:tcW w:w="1199" w:type="dxa"/>
                </w:tcPr>
                <w:p w14:paraId="2E550E6B" w14:textId="77777777" w:rsidR="000D4315" w:rsidRDefault="000D4315" w:rsidP="00367EFC">
                  <w:pPr>
                    <w:rPr>
                      <w:sz w:val="18"/>
                      <w:szCs w:val="16"/>
                    </w:rPr>
                  </w:pPr>
                  <w:r>
                    <w:rPr>
                      <w:sz w:val="18"/>
                      <w:szCs w:val="16"/>
                    </w:rPr>
                    <w:t>decimal</w:t>
                  </w:r>
                </w:p>
              </w:tc>
              <w:tc>
                <w:tcPr>
                  <w:tcW w:w="2922" w:type="dxa"/>
                </w:tcPr>
                <w:p w14:paraId="1016EEF9" w14:textId="77777777" w:rsidR="000D4315" w:rsidRDefault="000D4315" w:rsidP="00367EFC">
                  <w:pPr>
                    <w:rPr>
                      <w:sz w:val="18"/>
                      <w:szCs w:val="16"/>
                    </w:rPr>
                  </w:pPr>
                  <w:r>
                    <w:rPr>
                      <w:sz w:val="18"/>
                      <w:szCs w:val="16"/>
                    </w:rPr>
                    <w:t>Add-on services minimum monthly</w:t>
                  </w:r>
                </w:p>
              </w:tc>
              <w:tc>
                <w:tcPr>
                  <w:tcW w:w="2617" w:type="dxa"/>
                </w:tcPr>
                <w:p w14:paraId="5ADA809A" w14:textId="77777777" w:rsidR="000D4315" w:rsidRDefault="000D4315" w:rsidP="00367EFC">
                  <w:pPr>
                    <w:rPr>
                      <w:sz w:val="18"/>
                      <w:szCs w:val="16"/>
                    </w:rPr>
                  </w:pPr>
                </w:p>
              </w:tc>
            </w:tr>
            <w:tr w:rsidR="000D4315" w:rsidRPr="00AB7C94" w14:paraId="13E3583A" w14:textId="77777777" w:rsidTr="00367EFC">
              <w:tc>
                <w:tcPr>
                  <w:tcW w:w="2391" w:type="dxa"/>
                </w:tcPr>
                <w:p w14:paraId="722F8CCB" w14:textId="77777777" w:rsidR="000D4315" w:rsidRDefault="000D4315" w:rsidP="00367EFC">
                  <w:pPr>
                    <w:rPr>
                      <w:sz w:val="18"/>
                      <w:szCs w:val="16"/>
                    </w:rPr>
                  </w:pPr>
                  <w:r>
                    <w:rPr>
                      <w:sz w:val="18"/>
                      <w:szCs w:val="16"/>
                    </w:rPr>
                    <w:t>minimumCombinedValueAmt</w:t>
                  </w:r>
                </w:p>
              </w:tc>
              <w:tc>
                <w:tcPr>
                  <w:tcW w:w="1199" w:type="dxa"/>
                </w:tcPr>
                <w:p w14:paraId="25393751" w14:textId="77777777" w:rsidR="000D4315" w:rsidRDefault="000D4315" w:rsidP="00367EFC">
                  <w:pPr>
                    <w:rPr>
                      <w:sz w:val="18"/>
                      <w:szCs w:val="16"/>
                    </w:rPr>
                  </w:pPr>
                  <w:r>
                    <w:rPr>
                      <w:sz w:val="18"/>
                      <w:szCs w:val="16"/>
                    </w:rPr>
                    <w:t>decimal</w:t>
                  </w:r>
                </w:p>
              </w:tc>
              <w:tc>
                <w:tcPr>
                  <w:tcW w:w="2922" w:type="dxa"/>
                </w:tcPr>
                <w:p w14:paraId="1F0BE3BD" w14:textId="77777777" w:rsidR="000D4315" w:rsidRDefault="000D4315" w:rsidP="00367EFC">
                  <w:pPr>
                    <w:rPr>
                      <w:sz w:val="18"/>
                      <w:szCs w:val="16"/>
                    </w:rPr>
                  </w:pPr>
                  <w:r>
                    <w:rPr>
                      <w:sz w:val="18"/>
                      <w:szCs w:val="16"/>
                    </w:rPr>
                    <w:t>Minimum combined value</w:t>
                  </w:r>
                </w:p>
              </w:tc>
              <w:tc>
                <w:tcPr>
                  <w:tcW w:w="2617" w:type="dxa"/>
                </w:tcPr>
                <w:p w14:paraId="262C7DD0" w14:textId="77777777" w:rsidR="000D4315" w:rsidRDefault="000D4315" w:rsidP="00367EFC">
                  <w:pPr>
                    <w:rPr>
                      <w:sz w:val="18"/>
                      <w:szCs w:val="16"/>
                    </w:rPr>
                  </w:pPr>
                </w:p>
              </w:tc>
            </w:tr>
            <w:tr w:rsidR="000D4315" w:rsidRPr="00AB7C94" w14:paraId="46C1720E" w14:textId="77777777" w:rsidTr="00367EFC">
              <w:tc>
                <w:tcPr>
                  <w:tcW w:w="2391" w:type="dxa"/>
                </w:tcPr>
                <w:p w14:paraId="13BC5D60" w14:textId="77777777" w:rsidR="000D4315" w:rsidRDefault="000D4315" w:rsidP="00367EFC">
                  <w:pPr>
                    <w:rPr>
                      <w:sz w:val="18"/>
                      <w:szCs w:val="16"/>
                    </w:rPr>
                  </w:pPr>
                  <w:r>
                    <w:rPr>
                      <w:sz w:val="18"/>
                      <w:szCs w:val="16"/>
                    </w:rPr>
                    <w:t>dataCommitmentInd</w:t>
                  </w:r>
                </w:p>
              </w:tc>
              <w:tc>
                <w:tcPr>
                  <w:tcW w:w="1199" w:type="dxa"/>
                </w:tcPr>
                <w:p w14:paraId="3C56D71C" w14:textId="77777777" w:rsidR="000D4315" w:rsidRDefault="000D4315" w:rsidP="00367EFC">
                  <w:pPr>
                    <w:rPr>
                      <w:sz w:val="18"/>
                      <w:szCs w:val="16"/>
                    </w:rPr>
                  </w:pPr>
                  <w:r>
                    <w:rPr>
                      <w:sz w:val="18"/>
                      <w:szCs w:val="16"/>
                    </w:rPr>
                    <w:t>boolean</w:t>
                  </w:r>
                </w:p>
              </w:tc>
              <w:tc>
                <w:tcPr>
                  <w:tcW w:w="2922" w:type="dxa"/>
                </w:tcPr>
                <w:p w14:paraId="6A871F97" w14:textId="77777777" w:rsidR="000D4315" w:rsidRDefault="000D4315" w:rsidP="00367EFC">
                  <w:pPr>
                    <w:rPr>
                      <w:sz w:val="18"/>
                      <w:szCs w:val="16"/>
                    </w:rPr>
                  </w:pPr>
                  <w:r>
                    <w:rPr>
                      <w:sz w:val="18"/>
                      <w:szCs w:val="16"/>
                    </w:rPr>
                    <w:t>Indicates whether there is a data commitment</w:t>
                  </w:r>
                </w:p>
              </w:tc>
              <w:tc>
                <w:tcPr>
                  <w:tcW w:w="2617" w:type="dxa"/>
                </w:tcPr>
                <w:p w14:paraId="5CD3DC90" w14:textId="77777777" w:rsidR="000D4315" w:rsidRDefault="000D4315" w:rsidP="00367EFC">
                  <w:pPr>
                    <w:rPr>
                      <w:sz w:val="18"/>
                      <w:szCs w:val="16"/>
                    </w:rPr>
                  </w:pPr>
                </w:p>
              </w:tc>
            </w:tr>
            <w:tr w:rsidR="000D4315" w:rsidRPr="00AB7C94" w14:paraId="41806E44" w14:textId="77777777" w:rsidTr="00367EFC">
              <w:tc>
                <w:tcPr>
                  <w:tcW w:w="2391" w:type="dxa"/>
                </w:tcPr>
                <w:p w14:paraId="06415297" w14:textId="77777777" w:rsidR="000D4315" w:rsidRDefault="000D4315" w:rsidP="00367EFC">
                  <w:pPr>
                    <w:rPr>
                      <w:sz w:val="18"/>
                      <w:szCs w:val="16"/>
                    </w:rPr>
                  </w:pPr>
                  <w:r>
                    <w:rPr>
                      <w:sz w:val="18"/>
                      <w:szCs w:val="16"/>
                    </w:rPr>
                    <w:t>deviceNameTxt</w:t>
                  </w:r>
                </w:p>
              </w:tc>
              <w:tc>
                <w:tcPr>
                  <w:tcW w:w="1199" w:type="dxa"/>
                </w:tcPr>
                <w:p w14:paraId="130A139F" w14:textId="77777777" w:rsidR="000D4315" w:rsidRDefault="000D4315" w:rsidP="00367EFC">
                  <w:pPr>
                    <w:rPr>
                      <w:sz w:val="18"/>
                      <w:szCs w:val="16"/>
                    </w:rPr>
                  </w:pPr>
                  <w:r>
                    <w:rPr>
                      <w:sz w:val="18"/>
                      <w:szCs w:val="16"/>
                    </w:rPr>
                    <w:t>string</w:t>
                  </w:r>
                </w:p>
              </w:tc>
              <w:tc>
                <w:tcPr>
                  <w:tcW w:w="2922" w:type="dxa"/>
                </w:tcPr>
                <w:p w14:paraId="049F670C" w14:textId="77777777" w:rsidR="000D4315" w:rsidRDefault="000D4315" w:rsidP="00367EFC">
                  <w:pPr>
                    <w:rPr>
                      <w:sz w:val="18"/>
                      <w:szCs w:val="16"/>
                    </w:rPr>
                  </w:pPr>
                  <w:r>
                    <w:rPr>
                      <w:sz w:val="18"/>
                      <w:szCs w:val="16"/>
                    </w:rPr>
                    <w:t>Device name</w:t>
                  </w:r>
                </w:p>
              </w:tc>
              <w:tc>
                <w:tcPr>
                  <w:tcW w:w="2617" w:type="dxa"/>
                </w:tcPr>
                <w:p w14:paraId="7240F83F" w14:textId="77777777" w:rsidR="000D4315" w:rsidRDefault="000D4315" w:rsidP="00367EFC">
                  <w:pPr>
                    <w:rPr>
                      <w:sz w:val="18"/>
                      <w:szCs w:val="16"/>
                    </w:rPr>
                  </w:pPr>
                </w:p>
              </w:tc>
            </w:tr>
            <w:tr w:rsidR="000D4315" w:rsidRPr="00AB7C94" w14:paraId="32490A50" w14:textId="77777777" w:rsidTr="00367EFC">
              <w:tc>
                <w:tcPr>
                  <w:tcW w:w="2391" w:type="dxa"/>
                </w:tcPr>
                <w:p w14:paraId="7712F766" w14:textId="77777777" w:rsidR="000D4315" w:rsidRDefault="000D4315" w:rsidP="00367EFC">
                  <w:pPr>
                    <w:rPr>
                      <w:sz w:val="18"/>
                      <w:szCs w:val="16"/>
                    </w:rPr>
                  </w:pPr>
                  <w:r w:rsidRPr="00ED4734">
                    <w:rPr>
                      <w:sz w:val="18"/>
                      <w:szCs w:val="16"/>
                    </w:rPr>
                    <w:t>deviceSerialNum</w:t>
                  </w:r>
                </w:p>
              </w:tc>
              <w:tc>
                <w:tcPr>
                  <w:tcW w:w="1199" w:type="dxa"/>
                </w:tcPr>
                <w:p w14:paraId="2DA9F5F2" w14:textId="77777777" w:rsidR="000D4315" w:rsidRDefault="000D4315" w:rsidP="00367EFC">
                  <w:pPr>
                    <w:rPr>
                      <w:sz w:val="18"/>
                      <w:szCs w:val="16"/>
                    </w:rPr>
                  </w:pPr>
                  <w:r w:rsidRPr="00ED4734">
                    <w:rPr>
                      <w:sz w:val="18"/>
                      <w:szCs w:val="16"/>
                    </w:rPr>
                    <w:t>string</w:t>
                  </w:r>
                </w:p>
              </w:tc>
              <w:tc>
                <w:tcPr>
                  <w:tcW w:w="2922" w:type="dxa"/>
                </w:tcPr>
                <w:p w14:paraId="6C4D2259" w14:textId="77777777" w:rsidR="000D4315" w:rsidRDefault="000D4315" w:rsidP="00367EFC">
                  <w:pPr>
                    <w:rPr>
                      <w:sz w:val="18"/>
                      <w:szCs w:val="16"/>
                    </w:rPr>
                  </w:pPr>
                  <w:r w:rsidRPr="00ED4734">
                    <w:rPr>
                      <w:sz w:val="18"/>
                      <w:szCs w:val="16"/>
                    </w:rPr>
                    <w:t>Device serial number</w:t>
                  </w:r>
                </w:p>
              </w:tc>
              <w:tc>
                <w:tcPr>
                  <w:tcW w:w="2617" w:type="dxa"/>
                </w:tcPr>
                <w:p w14:paraId="662B9D93" w14:textId="77777777" w:rsidR="000D4315" w:rsidRDefault="000D4315" w:rsidP="00367EFC">
                  <w:pPr>
                    <w:rPr>
                      <w:sz w:val="18"/>
                      <w:szCs w:val="16"/>
                    </w:rPr>
                  </w:pPr>
                  <w:r w:rsidRPr="00ED4734">
                    <w:rPr>
                      <w:sz w:val="18"/>
                      <w:szCs w:val="16"/>
                    </w:rPr>
                    <w:t>“900000000845234”</w:t>
                  </w:r>
                </w:p>
              </w:tc>
            </w:tr>
            <w:tr w:rsidR="000D4315" w:rsidRPr="00AB7C94" w14:paraId="75FE345B" w14:textId="77777777" w:rsidTr="00367EFC">
              <w:tc>
                <w:tcPr>
                  <w:tcW w:w="2391" w:type="dxa"/>
                </w:tcPr>
                <w:p w14:paraId="371D66D8" w14:textId="77777777" w:rsidR="000D4315" w:rsidRDefault="000D4315" w:rsidP="00367EFC">
                  <w:pPr>
                    <w:rPr>
                      <w:sz w:val="18"/>
                      <w:szCs w:val="16"/>
                    </w:rPr>
                  </w:pPr>
                  <w:r>
                    <w:rPr>
                      <w:sz w:val="18"/>
                      <w:szCs w:val="16"/>
                    </w:rPr>
                    <w:t>devicePriceAmt</w:t>
                  </w:r>
                </w:p>
              </w:tc>
              <w:tc>
                <w:tcPr>
                  <w:tcW w:w="1199" w:type="dxa"/>
                </w:tcPr>
                <w:p w14:paraId="7DFF46C1" w14:textId="77777777" w:rsidR="000D4315" w:rsidRDefault="000D4315" w:rsidP="00367EFC">
                  <w:pPr>
                    <w:rPr>
                      <w:sz w:val="18"/>
                      <w:szCs w:val="16"/>
                    </w:rPr>
                  </w:pPr>
                  <w:r>
                    <w:rPr>
                      <w:sz w:val="18"/>
                      <w:szCs w:val="16"/>
                    </w:rPr>
                    <w:t>decimal</w:t>
                  </w:r>
                </w:p>
              </w:tc>
              <w:tc>
                <w:tcPr>
                  <w:tcW w:w="2922" w:type="dxa"/>
                </w:tcPr>
                <w:p w14:paraId="454A5598" w14:textId="77777777" w:rsidR="000D4315" w:rsidRDefault="000D4315" w:rsidP="00367EFC">
                  <w:pPr>
                    <w:rPr>
                      <w:sz w:val="18"/>
                      <w:szCs w:val="16"/>
                    </w:rPr>
                  </w:pPr>
                </w:p>
              </w:tc>
              <w:tc>
                <w:tcPr>
                  <w:tcW w:w="2617" w:type="dxa"/>
                </w:tcPr>
                <w:p w14:paraId="4FC28F3F" w14:textId="77777777" w:rsidR="000D4315" w:rsidRDefault="000D4315" w:rsidP="00367EFC">
                  <w:pPr>
                    <w:rPr>
                      <w:sz w:val="18"/>
                      <w:szCs w:val="16"/>
                    </w:rPr>
                  </w:pPr>
                </w:p>
              </w:tc>
            </w:tr>
            <w:tr w:rsidR="000D4315" w:rsidRPr="00AB7C94" w14:paraId="14F3E5C3" w14:textId="77777777" w:rsidTr="00367EFC">
              <w:tc>
                <w:tcPr>
                  <w:tcW w:w="2391" w:type="dxa"/>
                </w:tcPr>
                <w:p w14:paraId="342B8A69" w14:textId="77777777" w:rsidR="000D4315" w:rsidRDefault="000D4315" w:rsidP="00367EFC">
                  <w:pPr>
                    <w:rPr>
                      <w:sz w:val="18"/>
                      <w:szCs w:val="16"/>
                    </w:rPr>
                  </w:pPr>
                  <w:r w:rsidRPr="00ED4734">
                    <w:rPr>
                      <w:sz w:val="18"/>
                      <w:szCs w:val="16"/>
                    </w:rPr>
                    <w:t>deviceTypeCd</w:t>
                  </w:r>
                </w:p>
              </w:tc>
              <w:tc>
                <w:tcPr>
                  <w:tcW w:w="1199" w:type="dxa"/>
                </w:tcPr>
                <w:p w14:paraId="0569A1A9" w14:textId="77777777" w:rsidR="000D4315" w:rsidRDefault="000D4315" w:rsidP="00367EFC">
                  <w:pPr>
                    <w:rPr>
                      <w:sz w:val="18"/>
                      <w:szCs w:val="16"/>
                    </w:rPr>
                  </w:pPr>
                  <w:r w:rsidRPr="00ED4734">
                    <w:rPr>
                      <w:sz w:val="18"/>
                      <w:szCs w:val="16"/>
                    </w:rPr>
                    <w:t>string</w:t>
                  </w:r>
                </w:p>
              </w:tc>
              <w:tc>
                <w:tcPr>
                  <w:tcW w:w="2922" w:type="dxa"/>
                </w:tcPr>
                <w:p w14:paraId="406B76C2" w14:textId="77777777" w:rsidR="000D4315" w:rsidRDefault="000D4315" w:rsidP="00367EFC">
                  <w:pPr>
                    <w:rPr>
                      <w:sz w:val="18"/>
                      <w:szCs w:val="16"/>
                    </w:rPr>
                  </w:pPr>
                  <w:r w:rsidRPr="00ED4734">
                    <w:rPr>
                      <w:sz w:val="18"/>
                      <w:szCs w:val="16"/>
                    </w:rPr>
                    <w:t>Device type - Applicable for Easy Payment only</w:t>
                  </w:r>
                </w:p>
              </w:tc>
              <w:tc>
                <w:tcPr>
                  <w:tcW w:w="2617" w:type="dxa"/>
                </w:tcPr>
                <w:p w14:paraId="75B7CA50" w14:textId="77777777" w:rsidR="000D4315" w:rsidRPr="00ED4734" w:rsidRDefault="000D4315" w:rsidP="00367EFC">
                  <w:pPr>
                    <w:rPr>
                      <w:sz w:val="18"/>
                      <w:szCs w:val="16"/>
                    </w:rPr>
                  </w:pPr>
                  <w:r w:rsidRPr="00ED4734">
                    <w:rPr>
                      <w:sz w:val="18"/>
                      <w:szCs w:val="16"/>
                    </w:rPr>
                    <w:t>“smartphone", </w:t>
                  </w:r>
                </w:p>
                <w:p w14:paraId="26D95719" w14:textId="77777777" w:rsidR="000D4315" w:rsidRPr="00ED4734" w:rsidRDefault="000D4315" w:rsidP="00367EFC">
                  <w:pPr>
                    <w:rPr>
                      <w:sz w:val="18"/>
                      <w:szCs w:val="16"/>
                    </w:rPr>
                  </w:pPr>
                  <w:r w:rsidRPr="00ED4734">
                    <w:rPr>
                      <w:sz w:val="18"/>
                      <w:szCs w:val="16"/>
                    </w:rPr>
                    <w:t xml:space="preserve">"feat_phone", </w:t>
                  </w:r>
                </w:p>
                <w:p w14:paraId="7AEF339E" w14:textId="77777777" w:rsidR="000D4315" w:rsidRPr="00ED4734" w:rsidRDefault="000D4315" w:rsidP="00367EFC">
                  <w:pPr>
                    <w:rPr>
                      <w:sz w:val="18"/>
                      <w:szCs w:val="16"/>
                    </w:rPr>
                  </w:pPr>
                  <w:r w:rsidRPr="00ED4734">
                    <w:rPr>
                      <w:sz w:val="18"/>
                      <w:szCs w:val="16"/>
                    </w:rPr>
                    <w:t> "tablet",</w:t>
                  </w:r>
                </w:p>
                <w:p w14:paraId="459C36EC" w14:textId="77777777" w:rsidR="000D4315" w:rsidRDefault="000D4315" w:rsidP="00367EFC">
                  <w:pPr>
                    <w:rPr>
                      <w:sz w:val="18"/>
                      <w:szCs w:val="16"/>
                    </w:rPr>
                  </w:pPr>
                  <w:r w:rsidRPr="00ED4734">
                    <w:rPr>
                      <w:sz w:val="18"/>
                      <w:szCs w:val="16"/>
                    </w:rPr>
                    <w:t>"wireless_modem"</w:t>
                  </w:r>
                </w:p>
              </w:tc>
            </w:tr>
          </w:tbl>
          <w:p w14:paraId="6BC21E23" w14:textId="77777777" w:rsidR="000D4315" w:rsidRDefault="000D4315" w:rsidP="00367EFC"/>
          <w:p w14:paraId="110B1CAE" w14:textId="77777777" w:rsidR="000D4315" w:rsidRDefault="000D4315" w:rsidP="00367EFC"/>
          <w:p w14:paraId="7257EB57" w14:textId="77777777" w:rsidR="000D4315" w:rsidRDefault="000D4315" w:rsidP="00367EFC">
            <w:pPr>
              <w:rPr>
                <w:sz w:val="18"/>
                <w:szCs w:val="16"/>
              </w:rPr>
            </w:pPr>
            <w:r w:rsidRPr="002A15E4">
              <w:rPr>
                <w:sz w:val="18"/>
                <w:szCs w:val="16"/>
              </w:rPr>
              <w:t>Example:</w:t>
            </w:r>
          </w:p>
          <w:p w14:paraId="31EC6849" w14:textId="77777777" w:rsidR="000D4315" w:rsidRDefault="000D4315" w:rsidP="00367EFC">
            <w:pPr>
              <w:rPr>
                <w:sz w:val="18"/>
                <w:szCs w:val="16"/>
              </w:rPr>
            </w:pPr>
          </w:p>
          <w:p w14:paraId="55697FC6" w14:textId="77777777" w:rsidR="000D4315" w:rsidRDefault="000D4315" w:rsidP="00367EFC">
            <w:pPr>
              <w:rPr>
                <w:rFonts w:ascii="Lucida Console" w:hAnsi="Lucida Console"/>
                <w:sz w:val="16"/>
                <w:szCs w:val="16"/>
              </w:rPr>
            </w:pPr>
            <w:r w:rsidRPr="00182451">
              <w:rPr>
                <w:rFonts w:ascii="Lucida Console" w:hAnsi="Lucida Console"/>
                <w:sz w:val="16"/>
                <w:szCs w:val="16"/>
              </w:rPr>
              <w:t>{</w:t>
            </w:r>
          </w:p>
          <w:p w14:paraId="4B57C52B" w14:textId="77777777" w:rsidR="000D4315" w:rsidRPr="00F50E0D" w:rsidRDefault="000D4315" w:rsidP="00367EFC">
            <w:pPr>
              <w:rPr>
                <w:rFonts w:ascii="Lucida Console" w:hAnsi="Lucida Console"/>
                <w:sz w:val="16"/>
                <w:szCs w:val="16"/>
              </w:rPr>
            </w:pPr>
            <w:r>
              <w:rPr>
                <w:rFonts w:ascii="Lucida Console" w:hAnsi="Lucida Console"/>
                <w:sz w:val="16"/>
                <w:szCs w:val="16"/>
              </w:rPr>
              <w:t xml:space="preserve">    </w:t>
            </w:r>
            <w:r w:rsidRPr="00706034">
              <w:rPr>
                <w:rFonts w:ascii="Lucida Console" w:hAnsi="Lucida Console"/>
                <w:sz w:val="16"/>
                <w:szCs w:val="16"/>
              </w:rPr>
              <w:t>“balanceTypeCd” : “finance”</w:t>
            </w:r>
          </w:p>
          <w:p w14:paraId="0133CE3A" w14:textId="77777777" w:rsidR="000D4315" w:rsidRPr="00F50E0D" w:rsidRDefault="000D4315" w:rsidP="00367EFC">
            <w:pPr>
              <w:rPr>
                <w:rFonts w:ascii="Lucida Console" w:hAnsi="Lucida Console"/>
                <w:sz w:val="16"/>
                <w:szCs w:val="16"/>
              </w:rPr>
            </w:pPr>
            <w:r>
              <w:rPr>
                <w:rFonts w:ascii="Lucida Console" w:hAnsi="Lucida Console"/>
                <w:sz w:val="16"/>
                <w:szCs w:val="16"/>
              </w:rPr>
              <w:t xml:space="preserve">    "contractStartDt": "2013</w:t>
            </w:r>
            <w:r w:rsidRPr="00F50E0D">
              <w:rPr>
                <w:rFonts w:ascii="Lucida Console" w:hAnsi="Lucida Console"/>
                <w:sz w:val="16"/>
                <w:szCs w:val="16"/>
              </w:rPr>
              <w:t>-04-09",</w:t>
            </w:r>
          </w:p>
          <w:p w14:paraId="3B7B451D" w14:textId="77777777" w:rsidR="000D4315" w:rsidRPr="00F50E0D" w:rsidRDefault="000D4315" w:rsidP="00367EFC">
            <w:pPr>
              <w:rPr>
                <w:rFonts w:ascii="Lucida Console" w:hAnsi="Lucida Console"/>
                <w:sz w:val="16"/>
                <w:szCs w:val="16"/>
              </w:rPr>
            </w:pPr>
            <w:r>
              <w:rPr>
                <w:rFonts w:ascii="Lucida Console" w:hAnsi="Lucida Console"/>
                <w:sz w:val="16"/>
                <w:szCs w:val="16"/>
              </w:rPr>
              <w:t xml:space="preserve">    "contractEndDt": "2016</w:t>
            </w:r>
            <w:r w:rsidRPr="00F50E0D">
              <w:rPr>
                <w:rFonts w:ascii="Lucida Console" w:hAnsi="Lucida Console"/>
                <w:sz w:val="16"/>
                <w:szCs w:val="16"/>
              </w:rPr>
              <w:t>-04-09",</w:t>
            </w:r>
          </w:p>
          <w:p w14:paraId="03172C4D" w14:textId="77777777" w:rsidR="000D4315" w:rsidRPr="00F50E0D" w:rsidRDefault="000D4315" w:rsidP="00367EFC">
            <w:pPr>
              <w:rPr>
                <w:rFonts w:ascii="Lucida Console" w:hAnsi="Lucida Console"/>
                <w:sz w:val="16"/>
                <w:szCs w:val="16"/>
              </w:rPr>
            </w:pPr>
            <w:r>
              <w:rPr>
                <w:rFonts w:ascii="Lucida Console" w:hAnsi="Lucida Console"/>
                <w:sz w:val="16"/>
                <w:szCs w:val="16"/>
              </w:rPr>
              <w:t xml:space="preserve">    "previousContractStartDt": "2013</w:t>
            </w:r>
            <w:r w:rsidRPr="00F50E0D">
              <w:rPr>
                <w:rFonts w:ascii="Lucida Console" w:hAnsi="Lucida Console"/>
                <w:sz w:val="16"/>
                <w:szCs w:val="16"/>
              </w:rPr>
              <w:t>-04-09",</w:t>
            </w:r>
          </w:p>
          <w:p w14:paraId="2B0B3ED8" w14:textId="77777777" w:rsidR="000D4315" w:rsidRPr="00F50E0D" w:rsidRDefault="000D4315" w:rsidP="00367EFC">
            <w:pPr>
              <w:rPr>
                <w:rFonts w:ascii="Lucida Console" w:hAnsi="Lucida Console"/>
                <w:sz w:val="16"/>
                <w:szCs w:val="16"/>
              </w:rPr>
            </w:pPr>
            <w:r>
              <w:rPr>
                <w:rFonts w:ascii="Lucida Console" w:hAnsi="Lucida Console"/>
                <w:sz w:val="16"/>
                <w:szCs w:val="16"/>
              </w:rPr>
              <w:t xml:space="preserve">    "previousContractEndDt": "2016</w:t>
            </w:r>
            <w:r w:rsidRPr="00F50E0D">
              <w:rPr>
                <w:rFonts w:ascii="Lucida Console" w:hAnsi="Lucida Console"/>
                <w:sz w:val="16"/>
                <w:szCs w:val="16"/>
              </w:rPr>
              <w:t>-04-09",</w:t>
            </w:r>
          </w:p>
          <w:p w14:paraId="6976B923" w14:textId="77777777" w:rsidR="000D4315" w:rsidRPr="00F50E0D" w:rsidRDefault="000D4315" w:rsidP="00367EFC">
            <w:pPr>
              <w:rPr>
                <w:rFonts w:ascii="Lucida Console" w:hAnsi="Lucida Console"/>
                <w:sz w:val="16"/>
                <w:szCs w:val="16"/>
              </w:rPr>
            </w:pPr>
            <w:r>
              <w:rPr>
                <w:rFonts w:ascii="Lucida Console" w:hAnsi="Lucida Console"/>
                <w:sz w:val="16"/>
                <w:szCs w:val="16"/>
              </w:rPr>
              <w:t xml:space="preserve">    </w:t>
            </w:r>
            <w:r w:rsidRPr="00F50E0D">
              <w:rPr>
                <w:rFonts w:ascii="Lucida Console" w:hAnsi="Lucida Console"/>
                <w:sz w:val="16"/>
                <w:szCs w:val="16"/>
              </w:rPr>
              <w:t>"contractTerm</w:t>
            </w:r>
            <w:r>
              <w:rPr>
                <w:rFonts w:ascii="Lucida Console" w:hAnsi="Lucida Console"/>
                <w:sz w:val="16"/>
                <w:szCs w:val="16"/>
              </w:rPr>
              <w:t>Num</w:t>
            </w:r>
            <w:r w:rsidRPr="00F50E0D">
              <w:rPr>
                <w:rFonts w:ascii="Lucida Console" w:hAnsi="Lucida Console"/>
                <w:sz w:val="16"/>
                <w:szCs w:val="16"/>
              </w:rPr>
              <w:t>": 36,</w:t>
            </w:r>
          </w:p>
          <w:p w14:paraId="0AA96E4D" w14:textId="77777777" w:rsidR="000D4315" w:rsidRPr="00F50E0D" w:rsidRDefault="000D4315" w:rsidP="00367EFC">
            <w:pPr>
              <w:rPr>
                <w:rFonts w:ascii="Lucida Console" w:hAnsi="Lucida Console"/>
                <w:sz w:val="16"/>
                <w:szCs w:val="16"/>
              </w:rPr>
            </w:pPr>
            <w:r>
              <w:rPr>
                <w:rFonts w:ascii="Lucida Console" w:hAnsi="Lucida Console"/>
                <w:sz w:val="16"/>
                <w:szCs w:val="16"/>
              </w:rPr>
              <w:t xml:space="preserve">    </w:t>
            </w:r>
            <w:r w:rsidRPr="00F50E0D">
              <w:rPr>
                <w:rFonts w:ascii="Lucida Console" w:hAnsi="Lucida Console"/>
                <w:sz w:val="16"/>
                <w:szCs w:val="16"/>
              </w:rPr>
              <w:t>"</w:t>
            </w:r>
            <w:r>
              <w:rPr>
                <w:rFonts w:ascii="Lucida Console" w:hAnsi="Lucida Console"/>
                <w:sz w:val="16"/>
                <w:szCs w:val="16"/>
              </w:rPr>
              <w:t>balanceAmt</w:t>
            </w:r>
            <w:r w:rsidRPr="00F50E0D">
              <w:rPr>
                <w:rFonts w:ascii="Lucida Console" w:hAnsi="Lucida Console"/>
                <w:sz w:val="16"/>
                <w:szCs w:val="16"/>
              </w:rPr>
              <w:t>": "300.00",</w:t>
            </w:r>
          </w:p>
          <w:p w14:paraId="20F939BF" w14:textId="77777777" w:rsidR="000D4315" w:rsidRDefault="000D4315" w:rsidP="00367EFC">
            <w:pPr>
              <w:rPr>
                <w:rFonts w:ascii="Lucida Console" w:hAnsi="Lucida Console"/>
                <w:sz w:val="16"/>
                <w:szCs w:val="16"/>
              </w:rPr>
            </w:pPr>
            <w:r>
              <w:rPr>
                <w:rFonts w:ascii="Lucida Console" w:hAnsi="Lucida Console"/>
                <w:sz w:val="16"/>
                <w:szCs w:val="16"/>
              </w:rPr>
              <w:t xml:space="preserve">    "incentiveAm</w:t>
            </w:r>
            <w:r w:rsidRPr="00F50E0D">
              <w:rPr>
                <w:rFonts w:ascii="Lucida Console" w:hAnsi="Lucida Console"/>
                <w:sz w:val="16"/>
                <w:szCs w:val="16"/>
              </w:rPr>
              <w:t>t": "300.00",</w:t>
            </w:r>
          </w:p>
          <w:p w14:paraId="14290997" w14:textId="77777777" w:rsidR="000D4315" w:rsidRDefault="000D4315" w:rsidP="00367EFC">
            <w:pPr>
              <w:rPr>
                <w:rFonts w:ascii="Lucida Console" w:hAnsi="Lucida Console"/>
                <w:sz w:val="16"/>
                <w:szCs w:val="16"/>
              </w:rPr>
            </w:pPr>
            <w:r>
              <w:rPr>
                <w:rFonts w:ascii="Lucida Console" w:hAnsi="Lucida Console"/>
                <w:sz w:val="16"/>
                <w:szCs w:val="16"/>
              </w:rPr>
              <w:t xml:space="preserve">    "taxAmt</w:t>
            </w:r>
            <w:r w:rsidRPr="00F50E0D">
              <w:rPr>
                <w:rFonts w:ascii="Lucida Console" w:hAnsi="Lucida Console"/>
                <w:sz w:val="16"/>
                <w:szCs w:val="16"/>
              </w:rPr>
              <w:t>": "</w:t>
            </w:r>
            <w:r>
              <w:rPr>
                <w:rFonts w:ascii="Lucida Console" w:hAnsi="Lucida Console"/>
                <w:sz w:val="16"/>
                <w:szCs w:val="16"/>
              </w:rPr>
              <w:t>13</w:t>
            </w:r>
            <w:r w:rsidRPr="00F50E0D">
              <w:rPr>
                <w:rFonts w:ascii="Lucida Console" w:hAnsi="Lucida Console"/>
                <w:sz w:val="16"/>
                <w:szCs w:val="16"/>
              </w:rPr>
              <w:t>0.00",</w:t>
            </w:r>
          </w:p>
          <w:p w14:paraId="056197FD" w14:textId="77777777" w:rsidR="000D4315" w:rsidRDefault="000D4315" w:rsidP="00367EFC">
            <w:pPr>
              <w:rPr>
                <w:rFonts w:ascii="Lucida Console" w:hAnsi="Lucida Console"/>
                <w:sz w:val="16"/>
                <w:szCs w:val="16"/>
              </w:rPr>
            </w:pPr>
            <w:r>
              <w:rPr>
                <w:rFonts w:ascii="Lucida Console" w:hAnsi="Lucida Console"/>
                <w:sz w:val="16"/>
                <w:szCs w:val="16"/>
              </w:rPr>
              <w:t xml:space="preserve">    "</w:t>
            </w:r>
            <w:r w:rsidRPr="00ED4734">
              <w:rPr>
                <w:rFonts w:ascii="Lucida Console" w:hAnsi="Lucida Console"/>
                <w:sz w:val="16"/>
                <w:szCs w:val="16"/>
              </w:rPr>
              <w:t>downPaymentAmt</w:t>
            </w:r>
            <w:r w:rsidRPr="00F50E0D">
              <w:rPr>
                <w:rFonts w:ascii="Lucida Console" w:hAnsi="Lucida Console"/>
                <w:sz w:val="16"/>
                <w:szCs w:val="16"/>
              </w:rPr>
              <w:t>": "</w:t>
            </w:r>
            <w:r>
              <w:rPr>
                <w:rFonts w:ascii="Lucida Console" w:hAnsi="Lucida Console"/>
                <w:sz w:val="16"/>
                <w:szCs w:val="16"/>
              </w:rPr>
              <w:t>10</w:t>
            </w:r>
            <w:r w:rsidRPr="00F50E0D">
              <w:rPr>
                <w:rFonts w:ascii="Lucida Console" w:hAnsi="Lucida Console"/>
                <w:sz w:val="16"/>
                <w:szCs w:val="16"/>
              </w:rPr>
              <w:t>0.00",</w:t>
            </w:r>
          </w:p>
          <w:p w14:paraId="0C1065E2" w14:textId="77777777" w:rsidR="000D4315" w:rsidRDefault="000D4315" w:rsidP="00367EFC">
            <w:pPr>
              <w:rPr>
                <w:rFonts w:ascii="Lucida Console" w:hAnsi="Lucida Console"/>
                <w:sz w:val="16"/>
                <w:szCs w:val="16"/>
              </w:rPr>
            </w:pPr>
            <w:r>
              <w:rPr>
                <w:rFonts w:ascii="Lucida Console" w:hAnsi="Lucida Console"/>
                <w:sz w:val="16"/>
                <w:szCs w:val="16"/>
              </w:rPr>
              <w:t xml:space="preserve">    "</w:t>
            </w:r>
            <w:r w:rsidRPr="00ED4734">
              <w:rPr>
                <w:rFonts w:ascii="Lucida Console" w:hAnsi="Lucida Console"/>
                <w:sz w:val="16"/>
                <w:szCs w:val="16"/>
              </w:rPr>
              <w:t>originalBalanceAmt</w:t>
            </w:r>
            <w:r w:rsidRPr="00F50E0D">
              <w:rPr>
                <w:rFonts w:ascii="Lucida Console" w:hAnsi="Lucida Console"/>
                <w:sz w:val="16"/>
                <w:szCs w:val="16"/>
              </w:rPr>
              <w:t>": "</w:t>
            </w:r>
            <w:r>
              <w:rPr>
                <w:rFonts w:ascii="Lucida Console" w:hAnsi="Lucida Console"/>
                <w:sz w:val="16"/>
                <w:szCs w:val="16"/>
              </w:rPr>
              <w:t>80</w:t>
            </w:r>
            <w:r w:rsidRPr="00F50E0D">
              <w:rPr>
                <w:rFonts w:ascii="Lucida Console" w:hAnsi="Lucida Console"/>
                <w:sz w:val="16"/>
                <w:szCs w:val="16"/>
              </w:rPr>
              <w:t>0.00",</w:t>
            </w:r>
          </w:p>
          <w:p w14:paraId="6C213F94" w14:textId="77777777" w:rsidR="000D4315" w:rsidRPr="00F50E0D" w:rsidRDefault="000D4315" w:rsidP="00367EFC">
            <w:pPr>
              <w:rPr>
                <w:rFonts w:ascii="Lucida Console" w:hAnsi="Lucida Console"/>
                <w:sz w:val="16"/>
                <w:szCs w:val="16"/>
              </w:rPr>
            </w:pPr>
            <w:r>
              <w:rPr>
                <w:rFonts w:ascii="Lucida Console" w:hAnsi="Lucida Console"/>
                <w:sz w:val="16"/>
                <w:szCs w:val="16"/>
              </w:rPr>
              <w:t xml:space="preserve">    "</w:t>
            </w:r>
            <w:r w:rsidRPr="00ED4734">
              <w:rPr>
                <w:rFonts w:ascii="Lucida Console" w:hAnsi="Lucida Console"/>
                <w:sz w:val="16"/>
                <w:szCs w:val="16"/>
              </w:rPr>
              <w:t>paidUpToDateAmt</w:t>
            </w:r>
            <w:r w:rsidRPr="00F50E0D">
              <w:rPr>
                <w:rFonts w:ascii="Lucida Console" w:hAnsi="Lucida Console"/>
                <w:sz w:val="16"/>
                <w:szCs w:val="16"/>
              </w:rPr>
              <w:t>": "</w:t>
            </w:r>
            <w:r>
              <w:rPr>
                <w:rFonts w:ascii="Lucida Console" w:hAnsi="Lucida Console"/>
                <w:sz w:val="16"/>
                <w:szCs w:val="16"/>
              </w:rPr>
              <w:t>30</w:t>
            </w:r>
            <w:r w:rsidRPr="00F50E0D">
              <w:rPr>
                <w:rFonts w:ascii="Lucida Console" w:hAnsi="Lucida Console"/>
                <w:sz w:val="16"/>
                <w:szCs w:val="16"/>
              </w:rPr>
              <w:t>0.00",</w:t>
            </w:r>
          </w:p>
          <w:p w14:paraId="5290FE9C" w14:textId="77777777" w:rsidR="000D4315" w:rsidRPr="00F50E0D" w:rsidRDefault="000D4315" w:rsidP="00367EFC">
            <w:pPr>
              <w:rPr>
                <w:rFonts w:ascii="Lucida Console" w:hAnsi="Lucida Console"/>
                <w:sz w:val="16"/>
                <w:szCs w:val="16"/>
              </w:rPr>
            </w:pPr>
            <w:r>
              <w:rPr>
                <w:rFonts w:ascii="Lucida Console" w:hAnsi="Lucida Console"/>
                <w:sz w:val="16"/>
                <w:szCs w:val="16"/>
              </w:rPr>
              <w:t xml:space="preserve">    </w:t>
            </w:r>
            <w:r w:rsidRPr="00F50E0D">
              <w:rPr>
                <w:rFonts w:ascii="Lucida Console" w:hAnsi="Lucida Console"/>
                <w:sz w:val="16"/>
                <w:szCs w:val="16"/>
              </w:rPr>
              <w:t>"monthlyDrawdown</w:t>
            </w:r>
            <w:r>
              <w:rPr>
                <w:rFonts w:ascii="Lucida Console" w:hAnsi="Lucida Console"/>
                <w:sz w:val="16"/>
                <w:szCs w:val="16"/>
              </w:rPr>
              <w:t>Amt</w:t>
            </w:r>
            <w:r w:rsidRPr="00F50E0D">
              <w:rPr>
                <w:rFonts w:ascii="Lucida Console" w:hAnsi="Lucida Console"/>
                <w:sz w:val="16"/>
                <w:szCs w:val="16"/>
              </w:rPr>
              <w:t>": "8.82",</w:t>
            </w:r>
          </w:p>
          <w:p w14:paraId="1F848B9A" w14:textId="77777777" w:rsidR="000D4315" w:rsidRDefault="000D4315" w:rsidP="00367EFC">
            <w:pPr>
              <w:rPr>
                <w:rFonts w:ascii="Lucida Console" w:hAnsi="Lucida Console"/>
                <w:sz w:val="16"/>
                <w:szCs w:val="16"/>
              </w:rPr>
            </w:pPr>
            <w:r>
              <w:rPr>
                <w:rFonts w:ascii="Lucida Console" w:hAnsi="Lucida Console"/>
                <w:sz w:val="16"/>
                <w:szCs w:val="16"/>
              </w:rPr>
              <w:t xml:space="preserve">    </w:t>
            </w:r>
            <w:r w:rsidRPr="00F50E0D">
              <w:rPr>
                <w:rFonts w:ascii="Lucida Console" w:hAnsi="Lucida Console"/>
                <w:sz w:val="16"/>
                <w:szCs w:val="16"/>
              </w:rPr>
              <w:t>"monthsToGo</w:t>
            </w:r>
            <w:r>
              <w:rPr>
                <w:rFonts w:ascii="Lucida Console" w:hAnsi="Lucida Console"/>
                <w:sz w:val="16"/>
                <w:szCs w:val="16"/>
              </w:rPr>
              <w:t>Num</w:t>
            </w:r>
            <w:r w:rsidRPr="00F50E0D">
              <w:rPr>
                <w:rFonts w:ascii="Lucida Console" w:hAnsi="Lucida Console"/>
                <w:sz w:val="16"/>
                <w:szCs w:val="16"/>
              </w:rPr>
              <w:t>": 34</w:t>
            </w:r>
            <w:r>
              <w:rPr>
                <w:rFonts w:ascii="Lucida Console" w:hAnsi="Lucida Console"/>
                <w:sz w:val="16"/>
                <w:szCs w:val="16"/>
              </w:rPr>
              <w:t>,</w:t>
            </w:r>
          </w:p>
          <w:p w14:paraId="3AEC601F" w14:textId="77777777" w:rsidR="000D4315" w:rsidRDefault="000D4315" w:rsidP="00367EFC">
            <w:pPr>
              <w:rPr>
                <w:rFonts w:ascii="Lucida Console" w:hAnsi="Lucida Console"/>
                <w:sz w:val="16"/>
                <w:szCs w:val="16"/>
              </w:rPr>
            </w:pPr>
            <w:r>
              <w:rPr>
                <w:rFonts w:ascii="Lucida Console" w:hAnsi="Lucida Console"/>
                <w:sz w:val="16"/>
                <w:szCs w:val="16"/>
              </w:rPr>
              <w:t xml:space="preserve">    "minimumRatePlanValueAmt" : 50.0,</w:t>
            </w:r>
          </w:p>
          <w:p w14:paraId="1930628D" w14:textId="77777777" w:rsidR="000D4315" w:rsidRDefault="000D4315" w:rsidP="00367EFC">
            <w:pPr>
              <w:rPr>
                <w:rFonts w:ascii="Lucida Console" w:hAnsi="Lucida Console"/>
                <w:sz w:val="16"/>
                <w:szCs w:val="16"/>
              </w:rPr>
            </w:pPr>
            <w:r>
              <w:rPr>
                <w:rFonts w:ascii="Lucida Console" w:hAnsi="Lucida Console"/>
                <w:sz w:val="16"/>
                <w:szCs w:val="16"/>
              </w:rPr>
              <w:t xml:space="preserve">    "minimumAddOnValueAmt" : null,</w:t>
            </w:r>
          </w:p>
          <w:p w14:paraId="7041742A" w14:textId="77777777" w:rsidR="000D4315" w:rsidRDefault="000D4315" w:rsidP="00367EFC">
            <w:pPr>
              <w:rPr>
                <w:rFonts w:ascii="Lucida Console" w:hAnsi="Lucida Console"/>
                <w:sz w:val="16"/>
                <w:szCs w:val="16"/>
              </w:rPr>
            </w:pPr>
            <w:r>
              <w:rPr>
                <w:rFonts w:ascii="Lucida Console" w:hAnsi="Lucida Console"/>
                <w:sz w:val="16"/>
                <w:szCs w:val="16"/>
              </w:rPr>
              <w:t xml:space="preserve">    "minimumCombinedValueAmt" : 70.0,</w:t>
            </w:r>
          </w:p>
          <w:p w14:paraId="1A127143" w14:textId="77777777" w:rsidR="000D4315" w:rsidRDefault="000D4315" w:rsidP="00367EFC">
            <w:pPr>
              <w:rPr>
                <w:rFonts w:ascii="Lucida Console" w:hAnsi="Lucida Console"/>
                <w:sz w:val="16"/>
                <w:szCs w:val="16"/>
              </w:rPr>
            </w:pPr>
            <w:r>
              <w:rPr>
                <w:rFonts w:ascii="Lucida Console" w:hAnsi="Lucida Console"/>
                <w:sz w:val="16"/>
                <w:szCs w:val="16"/>
              </w:rPr>
              <w:lastRenderedPageBreak/>
              <w:t xml:space="preserve">    "dataCommitmentInd" : true,</w:t>
            </w:r>
          </w:p>
          <w:p w14:paraId="508FD082" w14:textId="77777777" w:rsidR="000D4315" w:rsidRDefault="000D4315" w:rsidP="00367EFC">
            <w:pPr>
              <w:rPr>
                <w:rFonts w:ascii="Lucida Console" w:hAnsi="Lucida Console"/>
                <w:sz w:val="16"/>
                <w:szCs w:val="16"/>
              </w:rPr>
            </w:pPr>
            <w:r>
              <w:rPr>
                <w:rFonts w:ascii="Lucida Console" w:hAnsi="Lucida Console"/>
                <w:sz w:val="16"/>
                <w:szCs w:val="16"/>
              </w:rPr>
              <w:t xml:space="preserve">    "deviceNameTxt" : "iPhone 5"</w:t>
            </w:r>
          </w:p>
          <w:p w14:paraId="383EFBC5" w14:textId="77777777" w:rsidR="000D4315" w:rsidRDefault="000D4315" w:rsidP="00367EFC">
            <w:pPr>
              <w:rPr>
                <w:rFonts w:ascii="Lucida Console" w:hAnsi="Lucida Console"/>
                <w:sz w:val="16"/>
                <w:szCs w:val="16"/>
              </w:rPr>
            </w:pPr>
            <w:r>
              <w:rPr>
                <w:rFonts w:ascii="Lucida Console" w:hAnsi="Lucida Console"/>
                <w:sz w:val="16"/>
                <w:szCs w:val="16"/>
              </w:rPr>
              <w:t xml:space="preserve">    </w:t>
            </w:r>
            <w:r w:rsidRPr="00F50E0D">
              <w:rPr>
                <w:rFonts w:ascii="Lucida Console" w:hAnsi="Lucida Console"/>
                <w:sz w:val="16"/>
                <w:szCs w:val="16"/>
              </w:rPr>
              <w:t>"</w:t>
            </w:r>
            <w:r w:rsidRPr="00ED4734">
              <w:rPr>
                <w:rFonts w:ascii="Lucida Console" w:hAnsi="Lucida Console"/>
                <w:sz w:val="16"/>
                <w:szCs w:val="16"/>
              </w:rPr>
              <w:t>deviceSerialNum</w:t>
            </w:r>
            <w:r w:rsidRPr="00F50E0D">
              <w:rPr>
                <w:rFonts w:ascii="Lucida Console" w:hAnsi="Lucida Console"/>
                <w:sz w:val="16"/>
                <w:szCs w:val="16"/>
              </w:rPr>
              <w:t xml:space="preserve">": </w:t>
            </w:r>
            <w:r>
              <w:rPr>
                <w:rFonts w:ascii="Lucida Console" w:hAnsi="Lucida Console"/>
                <w:sz w:val="16"/>
                <w:szCs w:val="16"/>
              </w:rPr>
              <w:t>“</w:t>
            </w:r>
            <w:r w:rsidRPr="00ED4734">
              <w:rPr>
                <w:rFonts w:ascii="Lucida Console" w:hAnsi="Lucida Console"/>
                <w:sz w:val="16"/>
                <w:szCs w:val="16"/>
              </w:rPr>
              <w:t>900000000845234”</w:t>
            </w:r>
            <w:r>
              <w:rPr>
                <w:rFonts w:ascii="Lucida Console" w:hAnsi="Lucida Console"/>
                <w:sz w:val="16"/>
                <w:szCs w:val="16"/>
              </w:rPr>
              <w:t>,</w:t>
            </w:r>
          </w:p>
          <w:p w14:paraId="634D87A9" w14:textId="77777777" w:rsidR="000D4315" w:rsidRDefault="000D4315" w:rsidP="00367EFC">
            <w:pPr>
              <w:rPr>
                <w:rFonts w:ascii="Lucida Console" w:hAnsi="Lucida Console"/>
                <w:sz w:val="16"/>
                <w:szCs w:val="16"/>
              </w:rPr>
            </w:pPr>
            <w:r>
              <w:rPr>
                <w:rFonts w:ascii="Lucida Console" w:hAnsi="Lucida Console"/>
                <w:sz w:val="16"/>
                <w:szCs w:val="16"/>
              </w:rPr>
              <w:t xml:space="preserve">    "</w:t>
            </w:r>
            <w:r w:rsidRPr="00ED4734">
              <w:rPr>
                <w:rFonts w:ascii="Lucida Console" w:hAnsi="Lucida Console"/>
                <w:sz w:val="16"/>
                <w:szCs w:val="16"/>
              </w:rPr>
              <w:t>devicePriceAmt</w:t>
            </w:r>
            <w:r>
              <w:rPr>
                <w:rFonts w:ascii="Lucida Console" w:hAnsi="Lucida Console"/>
                <w:sz w:val="16"/>
                <w:szCs w:val="16"/>
              </w:rPr>
              <w:t xml:space="preserve"> " : "1000.00"</w:t>
            </w:r>
          </w:p>
          <w:p w14:paraId="305A4918" w14:textId="77777777" w:rsidR="000D4315" w:rsidRPr="00F50E0D" w:rsidRDefault="000D4315" w:rsidP="00367EFC">
            <w:pPr>
              <w:rPr>
                <w:rFonts w:ascii="Lucida Console" w:hAnsi="Lucida Console"/>
                <w:sz w:val="16"/>
                <w:szCs w:val="16"/>
              </w:rPr>
            </w:pPr>
            <w:r>
              <w:rPr>
                <w:rFonts w:ascii="Lucida Console" w:hAnsi="Lucida Console"/>
                <w:sz w:val="16"/>
                <w:szCs w:val="16"/>
              </w:rPr>
              <w:t xml:space="preserve">    "</w:t>
            </w:r>
            <w:r w:rsidRPr="00ED4734">
              <w:rPr>
                <w:rFonts w:ascii="Lucida Console" w:hAnsi="Lucida Console"/>
                <w:sz w:val="16"/>
                <w:szCs w:val="16"/>
              </w:rPr>
              <w:t>deviceTypeCd</w:t>
            </w:r>
            <w:r>
              <w:rPr>
                <w:rFonts w:ascii="Lucida Console" w:hAnsi="Lucida Console"/>
                <w:sz w:val="16"/>
                <w:szCs w:val="16"/>
              </w:rPr>
              <w:t>" : "</w:t>
            </w:r>
            <w:r w:rsidRPr="00ED4734">
              <w:rPr>
                <w:rFonts w:ascii="Lucida Console" w:hAnsi="Lucida Console"/>
                <w:sz w:val="16"/>
                <w:szCs w:val="16"/>
              </w:rPr>
              <w:t>smartphone</w:t>
            </w:r>
            <w:r>
              <w:rPr>
                <w:rFonts w:ascii="Lucida Console" w:hAnsi="Lucida Console"/>
                <w:sz w:val="16"/>
                <w:szCs w:val="16"/>
              </w:rPr>
              <w:t>"</w:t>
            </w:r>
          </w:p>
          <w:p w14:paraId="12B2EA60" w14:textId="77777777" w:rsidR="000D4315" w:rsidRPr="00C934DC" w:rsidRDefault="000D4315" w:rsidP="00367EFC">
            <w:pPr>
              <w:rPr>
                <w:sz w:val="18"/>
                <w:szCs w:val="16"/>
              </w:rPr>
            </w:pPr>
            <w:r w:rsidRPr="00F50E0D">
              <w:rPr>
                <w:rFonts w:ascii="Lucida Console" w:hAnsi="Lucida Console"/>
                <w:sz w:val="16"/>
                <w:szCs w:val="16"/>
              </w:rPr>
              <w:t>}</w:t>
            </w:r>
          </w:p>
          <w:p w14:paraId="74D61161" w14:textId="77777777" w:rsidR="000D4315" w:rsidRPr="00C934DC" w:rsidRDefault="000D4315" w:rsidP="00367EFC">
            <w:pPr>
              <w:rPr>
                <w:sz w:val="18"/>
                <w:szCs w:val="16"/>
              </w:rPr>
            </w:pPr>
          </w:p>
        </w:tc>
      </w:tr>
      <w:tr w:rsidR="000D4315" w:rsidRPr="00C934DC" w14:paraId="552DF28D" w14:textId="77777777" w:rsidTr="00367EFC">
        <w:tc>
          <w:tcPr>
            <w:tcW w:w="1351" w:type="dxa"/>
          </w:tcPr>
          <w:p w14:paraId="7F79A5C7" w14:textId="77777777" w:rsidR="000D4315" w:rsidRDefault="000D4315" w:rsidP="00367EFC">
            <w:pPr>
              <w:rPr>
                <w:b/>
                <w:sz w:val="18"/>
                <w:szCs w:val="16"/>
              </w:rPr>
            </w:pPr>
            <w:r>
              <w:rPr>
                <w:b/>
                <w:sz w:val="18"/>
                <w:szCs w:val="16"/>
              </w:rPr>
              <w:lastRenderedPageBreak/>
              <w:t>SLA</w:t>
            </w:r>
          </w:p>
        </w:tc>
        <w:tc>
          <w:tcPr>
            <w:tcW w:w="8225" w:type="dxa"/>
          </w:tcPr>
          <w:p w14:paraId="78D9C25E" w14:textId="77777777" w:rsidR="000D4315" w:rsidRDefault="000D4315" w:rsidP="00367EFC">
            <w:pPr>
              <w:rPr>
                <w:sz w:val="18"/>
                <w:szCs w:val="16"/>
              </w:rPr>
            </w:pPr>
            <w:r>
              <w:rPr>
                <w:sz w:val="18"/>
                <w:szCs w:val="16"/>
              </w:rPr>
              <w:t>Services/APIs called:</w:t>
            </w:r>
          </w:p>
          <w:p w14:paraId="550292BF" w14:textId="77777777" w:rsidR="000D4315" w:rsidRDefault="000D4315" w:rsidP="00367EFC">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37"/>
              <w:gridCol w:w="3362"/>
            </w:tblGrid>
            <w:tr w:rsidR="000D4315" w14:paraId="09FECDBE" w14:textId="77777777" w:rsidTr="00367EFC">
              <w:tc>
                <w:tcPr>
                  <w:tcW w:w="4205" w:type="dxa"/>
                </w:tcPr>
                <w:p w14:paraId="5EC49A4D" w14:textId="77777777" w:rsidR="000D4315" w:rsidRPr="000517FA" w:rsidRDefault="000D4315" w:rsidP="00367EFC">
                  <w:pPr>
                    <w:rPr>
                      <w:b/>
                      <w:sz w:val="18"/>
                      <w:szCs w:val="16"/>
                    </w:rPr>
                  </w:pPr>
                  <w:r w:rsidRPr="000517FA">
                    <w:rPr>
                      <w:b/>
                      <w:sz w:val="18"/>
                      <w:szCs w:val="16"/>
                    </w:rPr>
                    <w:t>Service</w:t>
                  </w:r>
                  <w:r>
                    <w:rPr>
                      <w:b/>
                      <w:sz w:val="18"/>
                      <w:szCs w:val="16"/>
                    </w:rPr>
                    <w:t>d/operation</w:t>
                  </w:r>
                </w:p>
              </w:tc>
              <w:tc>
                <w:tcPr>
                  <w:tcW w:w="4205" w:type="dxa"/>
                </w:tcPr>
                <w:p w14:paraId="376071E9" w14:textId="77777777" w:rsidR="000D4315" w:rsidRPr="000517FA" w:rsidRDefault="000D4315" w:rsidP="00367EFC">
                  <w:pPr>
                    <w:rPr>
                      <w:b/>
                      <w:sz w:val="18"/>
                      <w:szCs w:val="16"/>
                    </w:rPr>
                  </w:pPr>
                  <w:r w:rsidRPr="000517FA">
                    <w:rPr>
                      <w:b/>
                      <w:sz w:val="18"/>
                      <w:szCs w:val="16"/>
                    </w:rPr>
                    <w:t>SLA</w:t>
                  </w:r>
                </w:p>
              </w:tc>
            </w:tr>
            <w:tr w:rsidR="000D4315" w14:paraId="344BE4DF" w14:textId="77777777" w:rsidTr="00367EFC">
              <w:tc>
                <w:tcPr>
                  <w:tcW w:w="4205" w:type="dxa"/>
                </w:tcPr>
                <w:p w14:paraId="0F279A30" w14:textId="77777777" w:rsidR="000D4315" w:rsidRDefault="000D4315" w:rsidP="00367EFC">
                  <w:pPr>
                    <w:rPr>
                      <w:b/>
                      <w:sz w:val="18"/>
                      <w:szCs w:val="16"/>
                    </w:rPr>
                  </w:pPr>
                  <w:r>
                    <w:rPr>
                      <w:b/>
                      <w:sz w:val="18"/>
                      <w:szCs w:val="16"/>
                    </w:rPr>
                    <w:t>RewardService v3.1</w:t>
                  </w:r>
                </w:p>
                <w:p w14:paraId="7D52E4B2" w14:textId="77777777" w:rsidR="000D4315" w:rsidRDefault="000D4315" w:rsidP="00367EFC">
                  <w:pPr>
                    <w:rPr>
                      <w:sz w:val="18"/>
                      <w:szCs w:val="16"/>
                    </w:rPr>
                  </w:pPr>
                  <w:r>
                    <w:rPr>
                      <w:sz w:val="18"/>
                      <w:szCs w:val="16"/>
                    </w:rPr>
                    <w:t>getRewardAccountInformation</w:t>
                  </w:r>
                </w:p>
                <w:p w14:paraId="701C88E2" w14:textId="77777777" w:rsidR="000D4315" w:rsidRPr="003C35EB" w:rsidRDefault="000D4315" w:rsidP="00367EFC">
                  <w:pPr>
                    <w:rPr>
                      <w:sz w:val="18"/>
                      <w:szCs w:val="16"/>
                    </w:rPr>
                  </w:pPr>
                  <w:r>
                    <w:rPr>
                      <w:sz w:val="18"/>
                      <w:szCs w:val="16"/>
                    </w:rPr>
                    <w:t>getRewardCommitment</w:t>
                  </w:r>
                </w:p>
              </w:tc>
              <w:tc>
                <w:tcPr>
                  <w:tcW w:w="4205" w:type="dxa"/>
                </w:tcPr>
                <w:p w14:paraId="11BC28A3" w14:textId="77777777" w:rsidR="000D4315" w:rsidRDefault="000D4315" w:rsidP="00367EFC">
                  <w:pPr>
                    <w:rPr>
                      <w:sz w:val="18"/>
                      <w:szCs w:val="16"/>
                    </w:rPr>
                  </w:pPr>
                </w:p>
                <w:p w14:paraId="7A6FA34B" w14:textId="77777777" w:rsidR="000D4315" w:rsidRDefault="000D4315" w:rsidP="00367EFC">
                  <w:pPr>
                    <w:rPr>
                      <w:sz w:val="18"/>
                      <w:szCs w:val="16"/>
                    </w:rPr>
                  </w:pPr>
                  <w:r>
                    <w:rPr>
                      <w:sz w:val="18"/>
                      <w:szCs w:val="16"/>
                    </w:rPr>
                    <w:t>500 ms average; 1000 ms peak</w:t>
                  </w:r>
                </w:p>
                <w:p w14:paraId="27D86949" w14:textId="77777777" w:rsidR="000D4315" w:rsidRPr="00B534AD" w:rsidRDefault="000D4315" w:rsidP="00367EFC">
                  <w:pPr>
                    <w:rPr>
                      <w:sz w:val="18"/>
                      <w:szCs w:val="16"/>
                    </w:rPr>
                  </w:pPr>
                  <w:r>
                    <w:rPr>
                      <w:sz w:val="18"/>
                      <w:szCs w:val="16"/>
                    </w:rPr>
                    <w:t>500 ms average; 1000 ms peak</w:t>
                  </w:r>
                </w:p>
              </w:tc>
            </w:tr>
            <w:tr w:rsidR="000D4315" w14:paraId="792AF525" w14:textId="77777777" w:rsidTr="00367EFC">
              <w:tc>
                <w:tcPr>
                  <w:tcW w:w="4205" w:type="dxa"/>
                </w:tcPr>
                <w:p w14:paraId="5E980033" w14:textId="77777777" w:rsidR="000D4315" w:rsidRPr="00A70AD0" w:rsidRDefault="000D4315" w:rsidP="00367EFC">
                  <w:pPr>
                    <w:rPr>
                      <w:b/>
                      <w:sz w:val="18"/>
                      <w:szCs w:val="16"/>
                    </w:rPr>
                  </w:pPr>
                  <w:r w:rsidRPr="00191868">
                    <w:rPr>
                      <w:b/>
                      <w:sz w:val="18"/>
                      <w:szCs w:val="16"/>
                    </w:rPr>
                    <w:t>S</w:t>
                  </w:r>
                  <w:r>
                    <w:rPr>
                      <w:b/>
                      <w:sz w:val="18"/>
                      <w:szCs w:val="16"/>
                    </w:rPr>
                    <w:t>ubscriberInformationService 3.4</w:t>
                  </w:r>
                </w:p>
                <w:p w14:paraId="084C7F6B" w14:textId="77777777" w:rsidR="000D4315" w:rsidRDefault="000D4315" w:rsidP="00367EFC">
                  <w:pPr>
                    <w:rPr>
                      <w:b/>
                      <w:sz w:val="18"/>
                      <w:szCs w:val="16"/>
                    </w:rPr>
                  </w:pPr>
                  <w:r w:rsidRPr="00127AFF">
                    <w:rPr>
                      <w:sz w:val="18"/>
                      <w:szCs w:val="16"/>
                    </w:rPr>
                    <w:t>getSubscriberIdentifierByPhoneNumberAndAccountNumber</w:t>
                  </w:r>
                </w:p>
              </w:tc>
              <w:tc>
                <w:tcPr>
                  <w:tcW w:w="4205" w:type="dxa"/>
                </w:tcPr>
                <w:p w14:paraId="79C0EC02" w14:textId="77777777" w:rsidR="000D4315" w:rsidRDefault="000D4315" w:rsidP="00367EFC">
                  <w:pPr>
                    <w:rPr>
                      <w:sz w:val="18"/>
                      <w:szCs w:val="16"/>
                    </w:rPr>
                  </w:pPr>
                  <w:r>
                    <w:rPr>
                      <w:sz w:val="18"/>
                      <w:szCs w:val="16"/>
                    </w:rPr>
                    <w:t>2000 ms average; 5000 ms peak</w:t>
                  </w:r>
                </w:p>
              </w:tc>
            </w:tr>
          </w:tbl>
          <w:p w14:paraId="000B865B" w14:textId="77777777" w:rsidR="000D4315" w:rsidRDefault="000D4315" w:rsidP="00367EFC">
            <w:pPr>
              <w:rPr>
                <w:sz w:val="18"/>
                <w:szCs w:val="16"/>
              </w:rPr>
            </w:pPr>
            <w:r>
              <w:rPr>
                <w:sz w:val="18"/>
                <w:szCs w:val="16"/>
              </w:rPr>
              <w:br/>
              <w:t>Expected average response time: 1200/3200 ms</w:t>
            </w:r>
          </w:p>
        </w:tc>
      </w:tr>
      <w:tr w:rsidR="000D4315" w:rsidRPr="00C934DC" w14:paraId="0B9E8117" w14:textId="77777777" w:rsidTr="00367EFC">
        <w:tc>
          <w:tcPr>
            <w:tcW w:w="1351" w:type="dxa"/>
          </w:tcPr>
          <w:p w14:paraId="5EBEEC7B" w14:textId="77777777" w:rsidR="000D4315" w:rsidRPr="00B534AD" w:rsidRDefault="000D4315" w:rsidP="00367EFC">
            <w:pPr>
              <w:rPr>
                <w:b/>
                <w:sz w:val="18"/>
                <w:szCs w:val="16"/>
              </w:rPr>
            </w:pPr>
            <w:r w:rsidRPr="00B534AD">
              <w:rPr>
                <w:b/>
                <w:sz w:val="18"/>
                <w:szCs w:val="16"/>
              </w:rPr>
              <w:t>Sample GUI</w:t>
            </w:r>
          </w:p>
          <w:p w14:paraId="5D830951" w14:textId="77777777" w:rsidR="000D4315" w:rsidRDefault="000D4315" w:rsidP="00367EFC">
            <w:pPr>
              <w:rPr>
                <w:b/>
                <w:sz w:val="18"/>
                <w:szCs w:val="16"/>
              </w:rPr>
            </w:pPr>
          </w:p>
        </w:tc>
        <w:tc>
          <w:tcPr>
            <w:tcW w:w="8225" w:type="dxa"/>
          </w:tcPr>
          <w:p w14:paraId="07095214" w14:textId="77777777" w:rsidR="000D4315" w:rsidRDefault="000D4315" w:rsidP="00367EFC">
            <w:pPr>
              <w:rPr>
                <w:sz w:val="18"/>
                <w:szCs w:val="16"/>
              </w:rPr>
            </w:pPr>
          </w:p>
        </w:tc>
      </w:tr>
    </w:tbl>
    <w:p w14:paraId="5ACB0F31" w14:textId="77777777" w:rsidR="000D4315" w:rsidRDefault="000D4315" w:rsidP="000D4315">
      <w:pPr>
        <w:pStyle w:val="Heading2"/>
      </w:pPr>
      <w:bookmarkStart w:id="102" w:name="_Toc465858109"/>
      <w:r>
        <w:t>device-balance-history</w:t>
      </w:r>
      <w:bookmarkEnd w:id="102"/>
    </w:p>
    <w:tbl>
      <w:tblPr>
        <w:tblStyle w:val="TableGrid"/>
        <w:tblW w:w="0" w:type="auto"/>
        <w:tblLook w:val="04A0" w:firstRow="1" w:lastRow="0" w:firstColumn="1" w:lastColumn="0" w:noHBand="0" w:noVBand="1"/>
      </w:tblPr>
      <w:tblGrid>
        <w:gridCol w:w="1440"/>
        <w:gridCol w:w="9576"/>
      </w:tblGrid>
      <w:tr w:rsidR="000D4315" w:rsidRPr="001B35FC" w14:paraId="28196338" w14:textId="77777777" w:rsidTr="00367EFC">
        <w:tc>
          <w:tcPr>
            <w:tcW w:w="11016" w:type="dxa"/>
            <w:gridSpan w:val="2"/>
            <w:shd w:val="clear" w:color="auto" w:fill="D9D9D9" w:themeFill="background1" w:themeFillShade="D9"/>
          </w:tcPr>
          <w:p w14:paraId="3B12C1B6" w14:textId="77777777" w:rsidR="000D4315" w:rsidRDefault="000D4315" w:rsidP="00367EFC">
            <w:pPr>
              <w:rPr>
                <w:b/>
                <w:szCs w:val="16"/>
              </w:rPr>
            </w:pPr>
            <w:r>
              <w:rPr>
                <w:b/>
                <w:szCs w:val="16"/>
              </w:rPr>
              <w:t>OPERATION</w:t>
            </w:r>
          </w:p>
          <w:p w14:paraId="599E4712" w14:textId="77777777" w:rsidR="000D4315" w:rsidRPr="001B35FC" w:rsidRDefault="000D4315" w:rsidP="00367EFC">
            <w:pPr>
              <w:rPr>
                <w:b/>
                <w:szCs w:val="16"/>
              </w:rPr>
            </w:pPr>
            <w:r w:rsidRPr="00780A93">
              <w:rPr>
                <w:szCs w:val="16"/>
              </w:rPr>
              <w:t>account/{ban}/sub/{sub}/</w:t>
            </w:r>
            <w:r>
              <w:rPr>
                <w:szCs w:val="16"/>
              </w:rPr>
              <w:t>device-balance-history</w:t>
            </w:r>
          </w:p>
        </w:tc>
      </w:tr>
      <w:tr w:rsidR="000D4315" w:rsidRPr="001B35FC" w14:paraId="04FC389C" w14:textId="77777777" w:rsidTr="00367EFC">
        <w:tc>
          <w:tcPr>
            <w:tcW w:w="1440" w:type="dxa"/>
          </w:tcPr>
          <w:p w14:paraId="71002179" w14:textId="77777777" w:rsidR="000D4315" w:rsidRDefault="000D4315" w:rsidP="00367EFC">
            <w:pPr>
              <w:rPr>
                <w:b/>
                <w:sz w:val="18"/>
                <w:szCs w:val="16"/>
              </w:rPr>
            </w:pPr>
            <w:r>
              <w:rPr>
                <w:b/>
                <w:sz w:val="18"/>
                <w:szCs w:val="16"/>
              </w:rPr>
              <w:t>Method</w:t>
            </w:r>
          </w:p>
        </w:tc>
        <w:tc>
          <w:tcPr>
            <w:tcW w:w="9576" w:type="dxa"/>
          </w:tcPr>
          <w:p w14:paraId="2D111FC3" w14:textId="77777777" w:rsidR="000D4315" w:rsidRPr="00C934DC" w:rsidRDefault="000D4315" w:rsidP="00367EFC">
            <w:pPr>
              <w:rPr>
                <w:sz w:val="18"/>
                <w:szCs w:val="16"/>
              </w:rPr>
            </w:pPr>
            <w:r>
              <w:rPr>
                <w:sz w:val="18"/>
                <w:szCs w:val="16"/>
              </w:rPr>
              <w:t>GET</w:t>
            </w:r>
          </w:p>
        </w:tc>
      </w:tr>
      <w:tr w:rsidR="000D4315" w:rsidRPr="001B35FC" w14:paraId="58CB4953" w14:textId="77777777" w:rsidTr="00367EFC">
        <w:tc>
          <w:tcPr>
            <w:tcW w:w="1440" w:type="dxa"/>
          </w:tcPr>
          <w:p w14:paraId="5B14780F" w14:textId="77777777" w:rsidR="000D4315" w:rsidRPr="001B35FC" w:rsidRDefault="000D4315" w:rsidP="00367EFC">
            <w:pPr>
              <w:rPr>
                <w:b/>
                <w:sz w:val="18"/>
                <w:szCs w:val="16"/>
              </w:rPr>
            </w:pPr>
            <w:r>
              <w:rPr>
                <w:b/>
                <w:sz w:val="18"/>
                <w:szCs w:val="16"/>
              </w:rPr>
              <w:t>Description</w:t>
            </w:r>
          </w:p>
        </w:tc>
        <w:tc>
          <w:tcPr>
            <w:tcW w:w="9576" w:type="dxa"/>
          </w:tcPr>
          <w:p w14:paraId="3B4ECAEA" w14:textId="77777777" w:rsidR="000D4315" w:rsidRPr="00797478" w:rsidRDefault="000D4315" w:rsidP="00367EFC">
            <w:pPr>
              <w:rPr>
                <w:sz w:val="18"/>
                <w:szCs w:val="16"/>
              </w:rPr>
            </w:pPr>
            <w:r w:rsidRPr="00E4366E">
              <w:rPr>
                <w:sz w:val="18"/>
                <w:szCs w:val="16"/>
              </w:rPr>
              <w:t>Returns wireless subscriber's device balance history information for either of the 'Device Subsidy' or 'Easy Payment' financing models. The returned information contains the current device balance summary and the history of the device financing transactions.</w:t>
            </w:r>
            <w:r>
              <w:rPr>
                <w:sz w:val="18"/>
                <w:szCs w:val="16"/>
              </w:rPr>
              <w:t xml:space="preserve"> </w:t>
            </w:r>
            <w:r w:rsidRPr="00E4366E">
              <w:rPr>
                <w:sz w:val="18"/>
                <w:szCs w:val="16"/>
              </w:rPr>
              <w:t>Currently, Device Subsidy only supports handsets, while Easy Payment supports a variety of devices including phones, tablets, modems, etc.</w:t>
            </w:r>
          </w:p>
        </w:tc>
      </w:tr>
      <w:tr w:rsidR="000D4315" w:rsidRPr="00C934DC" w14:paraId="0F0008A9" w14:textId="77777777" w:rsidTr="00367EFC">
        <w:tc>
          <w:tcPr>
            <w:tcW w:w="1440" w:type="dxa"/>
          </w:tcPr>
          <w:p w14:paraId="09C8D896" w14:textId="77777777" w:rsidR="000D4315" w:rsidRPr="00CF7CD1" w:rsidRDefault="000D4315" w:rsidP="00367EFC">
            <w:pPr>
              <w:rPr>
                <w:b/>
                <w:sz w:val="18"/>
                <w:szCs w:val="16"/>
              </w:rPr>
            </w:pPr>
            <w:r w:rsidRPr="00CF7CD1">
              <w:rPr>
                <w:b/>
                <w:sz w:val="18"/>
                <w:szCs w:val="16"/>
              </w:rPr>
              <w:t>Input</w:t>
            </w:r>
          </w:p>
        </w:tc>
        <w:tc>
          <w:tcPr>
            <w:tcW w:w="9576" w:type="dxa"/>
          </w:tcPr>
          <w:p w14:paraId="7929A763" w14:textId="77777777" w:rsidR="000D4315" w:rsidRDefault="000D4315" w:rsidP="00367EFC">
            <w:pPr>
              <w:rPr>
                <w:sz w:val="18"/>
                <w:szCs w:val="16"/>
              </w:rPr>
            </w:pPr>
            <w:r w:rsidRPr="00797478">
              <w:rPr>
                <w:b/>
                <w:sz w:val="18"/>
                <w:szCs w:val="16"/>
              </w:rPr>
              <w:t>ban</w:t>
            </w:r>
            <w:r>
              <w:rPr>
                <w:sz w:val="18"/>
                <w:szCs w:val="16"/>
              </w:rPr>
              <w:t xml:space="preserve"> – account number (postpaid only)</w:t>
            </w:r>
          </w:p>
          <w:p w14:paraId="4E078A4F" w14:textId="77777777" w:rsidR="000D4315" w:rsidRDefault="000D4315" w:rsidP="00367EFC">
            <w:pPr>
              <w:rPr>
                <w:sz w:val="18"/>
                <w:szCs w:val="16"/>
              </w:rPr>
            </w:pPr>
            <w:r w:rsidRPr="00AA478E">
              <w:rPr>
                <w:b/>
                <w:sz w:val="18"/>
                <w:szCs w:val="16"/>
              </w:rPr>
              <w:t>sub</w:t>
            </w:r>
            <w:r>
              <w:rPr>
                <w:sz w:val="18"/>
                <w:szCs w:val="16"/>
              </w:rPr>
              <w:t xml:space="preserve"> – phone number</w:t>
            </w:r>
          </w:p>
          <w:p w14:paraId="1251D098" w14:textId="77777777" w:rsidR="000D4315" w:rsidRDefault="000D4315" w:rsidP="00367EFC">
            <w:pPr>
              <w:rPr>
                <w:sz w:val="18"/>
                <w:szCs w:val="16"/>
              </w:rPr>
            </w:pPr>
          </w:p>
          <w:p w14:paraId="67BC0D2A" w14:textId="77777777" w:rsidR="000D4315" w:rsidRDefault="000D4315" w:rsidP="00367EFC">
            <w:pPr>
              <w:rPr>
                <w:sz w:val="18"/>
                <w:szCs w:val="16"/>
              </w:rPr>
            </w:pPr>
            <w:r>
              <w:rPr>
                <w:sz w:val="18"/>
                <w:szCs w:val="16"/>
              </w:rPr>
              <w:t>Parameters</w:t>
            </w:r>
          </w:p>
          <w:tbl>
            <w:tblPr>
              <w:tblStyle w:val="TableGrid"/>
              <w:tblW w:w="0" w:type="auto"/>
              <w:tblLook w:val="04A0" w:firstRow="1" w:lastRow="0" w:firstColumn="1" w:lastColumn="0" w:noHBand="0" w:noVBand="1"/>
            </w:tblPr>
            <w:tblGrid>
              <w:gridCol w:w="1306"/>
              <w:gridCol w:w="2410"/>
              <w:gridCol w:w="1137"/>
              <w:gridCol w:w="3565"/>
            </w:tblGrid>
            <w:tr w:rsidR="000D4315" w:rsidRPr="00444190" w14:paraId="4A7733B5" w14:textId="77777777" w:rsidTr="00367EFC">
              <w:tc>
                <w:tcPr>
                  <w:tcW w:w="1306" w:type="dxa"/>
                  <w:shd w:val="clear" w:color="auto" w:fill="D9D9D9" w:themeFill="background1" w:themeFillShade="D9"/>
                </w:tcPr>
                <w:p w14:paraId="3451FC12" w14:textId="77777777" w:rsidR="000D4315" w:rsidRPr="00444190" w:rsidRDefault="000D4315" w:rsidP="00367EFC">
                  <w:pPr>
                    <w:rPr>
                      <w:b/>
                      <w:sz w:val="18"/>
                      <w:szCs w:val="16"/>
                    </w:rPr>
                  </w:pPr>
                  <w:r w:rsidRPr="00444190">
                    <w:rPr>
                      <w:b/>
                      <w:sz w:val="18"/>
                      <w:szCs w:val="16"/>
                    </w:rPr>
                    <w:t>Name</w:t>
                  </w:r>
                </w:p>
              </w:tc>
              <w:tc>
                <w:tcPr>
                  <w:tcW w:w="2410" w:type="dxa"/>
                  <w:shd w:val="clear" w:color="auto" w:fill="D9D9D9" w:themeFill="background1" w:themeFillShade="D9"/>
                </w:tcPr>
                <w:p w14:paraId="48400306" w14:textId="77777777" w:rsidR="000D4315" w:rsidRPr="00444190" w:rsidRDefault="000D4315" w:rsidP="00367EFC">
                  <w:pPr>
                    <w:rPr>
                      <w:b/>
                      <w:sz w:val="18"/>
                      <w:szCs w:val="16"/>
                    </w:rPr>
                  </w:pPr>
                  <w:r w:rsidRPr="00444190">
                    <w:rPr>
                      <w:b/>
                      <w:sz w:val="18"/>
                      <w:szCs w:val="16"/>
                    </w:rPr>
                    <w:t>Description</w:t>
                  </w:r>
                </w:p>
              </w:tc>
              <w:tc>
                <w:tcPr>
                  <w:tcW w:w="1137" w:type="dxa"/>
                  <w:shd w:val="clear" w:color="auto" w:fill="D9D9D9" w:themeFill="background1" w:themeFillShade="D9"/>
                </w:tcPr>
                <w:p w14:paraId="5AC0D7C4" w14:textId="77777777" w:rsidR="000D4315" w:rsidRPr="00444190" w:rsidRDefault="000D4315" w:rsidP="00367EFC">
                  <w:pPr>
                    <w:rPr>
                      <w:b/>
                      <w:sz w:val="18"/>
                      <w:szCs w:val="16"/>
                    </w:rPr>
                  </w:pPr>
                  <w:r w:rsidRPr="00444190">
                    <w:rPr>
                      <w:b/>
                      <w:sz w:val="18"/>
                      <w:szCs w:val="16"/>
                    </w:rPr>
                    <w:t>Mandatory</w:t>
                  </w:r>
                  <w:r>
                    <w:rPr>
                      <w:b/>
                      <w:sz w:val="18"/>
                      <w:szCs w:val="16"/>
                    </w:rPr>
                    <w:t>?</w:t>
                  </w:r>
                </w:p>
              </w:tc>
              <w:tc>
                <w:tcPr>
                  <w:tcW w:w="3565" w:type="dxa"/>
                  <w:shd w:val="clear" w:color="auto" w:fill="D9D9D9" w:themeFill="background1" w:themeFillShade="D9"/>
                </w:tcPr>
                <w:p w14:paraId="33226B32" w14:textId="77777777" w:rsidR="000D4315" w:rsidRPr="00444190" w:rsidRDefault="000D4315" w:rsidP="00367EFC">
                  <w:pPr>
                    <w:rPr>
                      <w:b/>
                      <w:sz w:val="18"/>
                      <w:szCs w:val="16"/>
                    </w:rPr>
                  </w:pPr>
                  <w:r w:rsidRPr="00444190">
                    <w:rPr>
                      <w:b/>
                      <w:sz w:val="18"/>
                      <w:szCs w:val="16"/>
                    </w:rPr>
                    <w:t>Comments</w:t>
                  </w:r>
                </w:p>
              </w:tc>
            </w:tr>
            <w:tr w:rsidR="000D4315" w14:paraId="0C391D0D" w14:textId="77777777" w:rsidTr="00367EFC">
              <w:tc>
                <w:tcPr>
                  <w:tcW w:w="1306" w:type="dxa"/>
                </w:tcPr>
                <w:p w14:paraId="5A0778B9" w14:textId="77777777" w:rsidR="000D4315" w:rsidRDefault="000D4315" w:rsidP="00367EFC">
                  <w:pPr>
                    <w:rPr>
                      <w:sz w:val="18"/>
                      <w:szCs w:val="16"/>
                    </w:rPr>
                  </w:pPr>
                  <w:r>
                    <w:rPr>
                      <w:sz w:val="18"/>
                      <w:szCs w:val="16"/>
                    </w:rPr>
                    <w:t>subid</w:t>
                  </w:r>
                </w:p>
              </w:tc>
              <w:tc>
                <w:tcPr>
                  <w:tcW w:w="2410" w:type="dxa"/>
                </w:tcPr>
                <w:p w14:paraId="6BAF4678" w14:textId="77777777" w:rsidR="000D4315" w:rsidRDefault="000D4315" w:rsidP="00367EFC">
                  <w:pPr>
                    <w:rPr>
                      <w:sz w:val="18"/>
                      <w:szCs w:val="16"/>
                    </w:rPr>
                  </w:pPr>
                  <w:r>
                    <w:rPr>
                      <w:sz w:val="18"/>
                      <w:szCs w:val="16"/>
                    </w:rPr>
                    <w:t>Subscription ID</w:t>
                  </w:r>
                </w:p>
              </w:tc>
              <w:tc>
                <w:tcPr>
                  <w:tcW w:w="1137" w:type="dxa"/>
                </w:tcPr>
                <w:p w14:paraId="3E2F4DB3" w14:textId="77777777" w:rsidR="000D4315" w:rsidRDefault="000D4315" w:rsidP="00367EFC">
                  <w:pPr>
                    <w:rPr>
                      <w:sz w:val="18"/>
                      <w:szCs w:val="16"/>
                    </w:rPr>
                  </w:pPr>
                  <w:r>
                    <w:rPr>
                      <w:sz w:val="18"/>
                      <w:szCs w:val="16"/>
                    </w:rPr>
                    <w:t>Optional</w:t>
                  </w:r>
                </w:p>
              </w:tc>
              <w:tc>
                <w:tcPr>
                  <w:tcW w:w="3565" w:type="dxa"/>
                </w:tcPr>
                <w:p w14:paraId="37C49947" w14:textId="77777777" w:rsidR="000D4315" w:rsidRPr="00657C59" w:rsidRDefault="000D4315" w:rsidP="00367EFC">
                  <w:pPr>
                    <w:rPr>
                      <w:sz w:val="18"/>
                      <w:szCs w:val="16"/>
                    </w:rPr>
                  </w:pPr>
                  <w:r w:rsidRPr="00657C59">
                    <w:rPr>
                      <w:sz w:val="18"/>
                      <w:szCs w:val="16"/>
                    </w:rPr>
                    <w:t>When provided, implementation can bypass call to SubscriberInfoService.</w:t>
                  </w:r>
                </w:p>
              </w:tc>
            </w:tr>
            <w:tr w:rsidR="000D4315" w14:paraId="338397FB" w14:textId="77777777" w:rsidTr="00367EFC">
              <w:tc>
                <w:tcPr>
                  <w:tcW w:w="1306" w:type="dxa"/>
                </w:tcPr>
                <w:p w14:paraId="061C308D" w14:textId="1B4D3844" w:rsidR="000D4315" w:rsidRDefault="007E0A82" w:rsidP="00367EFC">
                  <w:pPr>
                    <w:rPr>
                      <w:sz w:val="18"/>
                      <w:szCs w:val="16"/>
                    </w:rPr>
                  </w:pPr>
                  <w:r>
                    <w:rPr>
                      <w:sz w:val="18"/>
                      <w:szCs w:val="16"/>
                    </w:rPr>
                    <w:t>lang</w:t>
                  </w:r>
                </w:p>
              </w:tc>
              <w:tc>
                <w:tcPr>
                  <w:tcW w:w="2410" w:type="dxa"/>
                </w:tcPr>
                <w:p w14:paraId="027F46E0" w14:textId="77777777" w:rsidR="000D4315" w:rsidRDefault="000D4315" w:rsidP="00367EFC">
                  <w:pPr>
                    <w:rPr>
                      <w:sz w:val="18"/>
                      <w:szCs w:val="16"/>
                    </w:rPr>
                  </w:pPr>
                  <w:r>
                    <w:rPr>
                      <w:sz w:val="18"/>
                      <w:szCs w:val="16"/>
                    </w:rPr>
                    <w:t>"en", "fr"</w:t>
                  </w:r>
                </w:p>
              </w:tc>
              <w:tc>
                <w:tcPr>
                  <w:tcW w:w="1137" w:type="dxa"/>
                </w:tcPr>
                <w:p w14:paraId="67CEB4F2" w14:textId="77777777" w:rsidR="000D4315" w:rsidRDefault="000D4315" w:rsidP="00367EFC">
                  <w:pPr>
                    <w:rPr>
                      <w:sz w:val="18"/>
                      <w:szCs w:val="16"/>
                    </w:rPr>
                  </w:pPr>
                  <w:r>
                    <w:rPr>
                      <w:sz w:val="18"/>
                      <w:szCs w:val="16"/>
                    </w:rPr>
                    <w:t>Optional</w:t>
                  </w:r>
                </w:p>
              </w:tc>
              <w:tc>
                <w:tcPr>
                  <w:tcW w:w="3565" w:type="dxa"/>
                </w:tcPr>
                <w:p w14:paraId="0000A341" w14:textId="77777777" w:rsidR="000D4315" w:rsidRPr="00657C59" w:rsidRDefault="000D4315" w:rsidP="00367EFC">
                  <w:pPr>
                    <w:rPr>
                      <w:sz w:val="18"/>
                      <w:szCs w:val="16"/>
                    </w:rPr>
                  </w:pPr>
                  <w:r>
                    <w:rPr>
                      <w:sz w:val="18"/>
                      <w:szCs w:val="16"/>
                    </w:rPr>
                    <w:t>Language of decoration. Default is "en".</w:t>
                  </w:r>
                </w:p>
              </w:tc>
            </w:tr>
          </w:tbl>
          <w:p w14:paraId="5A6A47D5" w14:textId="77777777" w:rsidR="000D4315" w:rsidRDefault="000D4315" w:rsidP="00367EFC">
            <w:pPr>
              <w:rPr>
                <w:sz w:val="18"/>
                <w:szCs w:val="16"/>
              </w:rPr>
            </w:pPr>
          </w:p>
          <w:p w14:paraId="3A52A13A" w14:textId="77777777" w:rsidR="000D4315" w:rsidRPr="00C934DC" w:rsidRDefault="000D4315" w:rsidP="00367EFC">
            <w:pPr>
              <w:rPr>
                <w:sz w:val="18"/>
                <w:szCs w:val="16"/>
              </w:rPr>
            </w:pPr>
          </w:p>
        </w:tc>
      </w:tr>
      <w:tr w:rsidR="000D4315" w:rsidRPr="00C934DC" w14:paraId="27EC01EA" w14:textId="77777777" w:rsidTr="00367EFC">
        <w:tc>
          <w:tcPr>
            <w:tcW w:w="1440" w:type="dxa"/>
          </w:tcPr>
          <w:p w14:paraId="0F590607" w14:textId="77777777" w:rsidR="000D4315" w:rsidRPr="00797478" w:rsidRDefault="000D4315" w:rsidP="00367EFC">
            <w:pPr>
              <w:rPr>
                <w:b/>
                <w:sz w:val="18"/>
                <w:szCs w:val="16"/>
              </w:rPr>
            </w:pPr>
            <w:r>
              <w:rPr>
                <w:b/>
                <w:sz w:val="18"/>
                <w:szCs w:val="16"/>
              </w:rPr>
              <w:t>Status Codes</w:t>
            </w:r>
          </w:p>
        </w:tc>
        <w:tc>
          <w:tcPr>
            <w:tcW w:w="9576" w:type="dxa"/>
          </w:tcPr>
          <w:p w14:paraId="6548EAB8" w14:textId="77777777" w:rsidR="000D4315" w:rsidRDefault="000D4315" w:rsidP="00367EFC">
            <w:pPr>
              <w:rPr>
                <w:sz w:val="18"/>
                <w:szCs w:val="16"/>
              </w:rPr>
            </w:pPr>
          </w:p>
          <w:tbl>
            <w:tblPr>
              <w:tblStyle w:val="TableGrid"/>
              <w:tblW w:w="0" w:type="auto"/>
              <w:tblLook w:val="04A0" w:firstRow="1" w:lastRow="0" w:firstColumn="1" w:lastColumn="0" w:noHBand="0" w:noVBand="1"/>
            </w:tblPr>
            <w:tblGrid>
              <w:gridCol w:w="620"/>
              <w:gridCol w:w="684"/>
              <w:gridCol w:w="2410"/>
              <w:gridCol w:w="1418"/>
              <w:gridCol w:w="1701"/>
              <w:gridCol w:w="2013"/>
            </w:tblGrid>
            <w:tr w:rsidR="000D4315" w:rsidRPr="001963A0" w14:paraId="213D6034" w14:textId="77777777" w:rsidTr="00367EFC">
              <w:tc>
                <w:tcPr>
                  <w:tcW w:w="620" w:type="dxa"/>
                  <w:shd w:val="clear" w:color="auto" w:fill="D9D9D9" w:themeFill="background1" w:themeFillShade="D9"/>
                </w:tcPr>
                <w:p w14:paraId="39618D2E" w14:textId="77777777" w:rsidR="000D4315" w:rsidRPr="001963A0" w:rsidRDefault="000D4315" w:rsidP="00367EFC">
                  <w:pPr>
                    <w:rPr>
                      <w:b/>
                      <w:sz w:val="16"/>
                      <w:szCs w:val="16"/>
                    </w:rPr>
                  </w:pPr>
                  <w:r w:rsidRPr="001963A0">
                    <w:rPr>
                      <w:b/>
                      <w:sz w:val="16"/>
                      <w:szCs w:val="16"/>
                    </w:rPr>
                    <w:t>status</w:t>
                  </w:r>
                </w:p>
                <w:p w14:paraId="6E71EC9C" w14:textId="77777777" w:rsidR="000D4315" w:rsidRPr="001963A0" w:rsidRDefault="000D4315" w:rsidP="00367EFC">
                  <w:pPr>
                    <w:rPr>
                      <w:b/>
                      <w:sz w:val="16"/>
                      <w:szCs w:val="16"/>
                    </w:rPr>
                  </w:pPr>
                  <w:r w:rsidRPr="001963A0">
                    <w:rPr>
                      <w:b/>
                      <w:sz w:val="16"/>
                      <w:szCs w:val="16"/>
                    </w:rPr>
                    <w:t>Cd</w:t>
                  </w:r>
                </w:p>
              </w:tc>
              <w:tc>
                <w:tcPr>
                  <w:tcW w:w="684" w:type="dxa"/>
                  <w:shd w:val="clear" w:color="auto" w:fill="D9D9D9" w:themeFill="background1" w:themeFillShade="D9"/>
                </w:tcPr>
                <w:p w14:paraId="238F00C7" w14:textId="77777777" w:rsidR="000D4315" w:rsidRPr="001963A0" w:rsidRDefault="000D4315" w:rsidP="00367EFC">
                  <w:pPr>
                    <w:rPr>
                      <w:b/>
                      <w:sz w:val="16"/>
                      <w:szCs w:val="16"/>
                    </w:rPr>
                  </w:pPr>
                  <w:r w:rsidRPr="001963A0">
                    <w:rPr>
                      <w:b/>
                      <w:sz w:val="16"/>
                      <w:szCs w:val="16"/>
                    </w:rPr>
                    <w:t>status</w:t>
                  </w:r>
                </w:p>
                <w:p w14:paraId="401D9F8B" w14:textId="77777777" w:rsidR="000D4315" w:rsidRPr="001963A0" w:rsidRDefault="000D4315" w:rsidP="00367EFC">
                  <w:pPr>
                    <w:rPr>
                      <w:b/>
                      <w:sz w:val="16"/>
                      <w:szCs w:val="16"/>
                    </w:rPr>
                  </w:pPr>
                  <w:r w:rsidRPr="001963A0">
                    <w:rPr>
                      <w:b/>
                      <w:sz w:val="16"/>
                      <w:szCs w:val="16"/>
                    </w:rPr>
                    <w:t>SubCd</w:t>
                  </w:r>
                </w:p>
              </w:tc>
              <w:tc>
                <w:tcPr>
                  <w:tcW w:w="2410" w:type="dxa"/>
                  <w:shd w:val="clear" w:color="auto" w:fill="D9D9D9" w:themeFill="background1" w:themeFillShade="D9"/>
                </w:tcPr>
                <w:p w14:paraId="4B7E7BC0" w14:textId="77777777" w:rsidR="000D4315" w:rsidRPr="001963A0" w:rsidRDefault="000D4315" w:rsidP="00367EFC">
                  <w:pPr>
                    <w:rPr>
                      <w:b/>
                      <w:sz w:val="16"/>
                      <w:szCs w:val="16"/>
                    </w:rPr>
                  </w:pPr>
                  <w:r w:rsidRPr="001963A0">
                    <w:rPr>
                      <w:b/>
                      <w:sz w:val="16"/>
                      <w:szCs w:val="16"/>
                    </w:rPr>
                    <w:t>statusTxt</w:t>
                  </w:r>
                </w:p>
              </w:tc>
              <w:tc>
                <w:tcPr>
                  <w:tcW w:w="1418" w:type="dxa"/>
                  <w:shd w:val="clear" w:color="auto" w:fill="D9D9D9" w:themeFill="background1" w:themeFillShade="D9"/>
                </w:tcPr>
                <w:p w14:paraId="4E5E4FF0" w14:textId="77777777" w:rsidR="000D4315" w:rsidRPr="001963A0" w:rsidRDefault="000D4315" w:rsidP="00367EFC">
                  <w:pPr>
                    <w:rPr>
                      <w:b/>
                      <w:sz w:val="16"/>
                      <w:szCs w:val="16"/>
                    </w:rPr>
                  </w:pPr>
                  <w:r w:rsidRPr="001963A0">
                    <w:rPr>
                      <w:b/>
                      <w:sz w:val="16"/>
                      <w:szCs w:val="16"/>
                    </w:rPr>
                    <w:t>systemErrorCd</w:t>
                  </w:r>
                </w:p>
              </w:tc>
              <w:tc>
                <w:tcPr>
                  <w:tcW w:w="1701" w:type="dxa"/>
                  <w:shd w:val="clear" w:color="auto" w:fill="D9D9D9" w:themeFill="background1" w:themeFillShade="D9"/>
                </w:tcPr>
                <w:p w14:paraId="132D8634" w14:textId="77777777" w:rsidR="000D4315" w:rsidRPr="001963A0" w:rsidRDefault="000D4315" w:rsidP="00367EFC">
                  <w:pPr>
                    <w:rPr>
                      <w:b/>
                      <w:sz w:val="16"/>
                      <w:szCs w:val="16"/>
                    </w:rPr>
                  </w:pPr>
                  <w:r w:rsidRPr="001963A0">
                    <w:rPr>
                      <w:b/>
                      <w:sz w:val="16"/>
                      <w:szCs w:val="16"/>
                    </w:rPr>
                    <w:t>systemErrorTxt</w:t>
                  </w:r>
                </w:p>
              </w:tc>
              <w:tc>
                <w:tcPr>
                  <w:tcW w:w="2013" w:type="dxa"/>
                  <w:shd w:val="clear" w:color="auto" w:fill="D9D9D9" w:themeFill="background1" w:themeFillShade="D9"/>
                </w:tcPr>
                <w:p w14:paraId="54822E77" w14:textId="77777777" w:rsidR="000D4315" w:rsidRPr="001963A0" w:rsidRDefault="000D4315" w:rsidP="00367EFC">
                  <w:pPr>
                    <w:rPr>
                      <w:b/>
                      <w:i/>
                      <w:sz w:val="16"/>
                      <w:szCs w:val="16"/>
                    </w:rPr>
                  </w:pPr>
                  <w:r w:rsidRPr="001963A0">
                    <w:rPr>
                      <w:b/>
                      <w:i/>
                      <w:sz w:val="16"/>
                      <w:szCs w:val="16"/>
                    </w:rPr>
                    <w:t>Notes</w:t>
                  </w:r>
                </w:p>
              </w:tc>
            </w:tr>
            <w:tr w:rsidR="000D4315" w:rsidRPr="001963A0" w14:paraId="622F1DE1" w14:textId="77777777" w:rsidTr="00367EFC">
              <w:tc>
                <w:tcPr>
                  <w:tcW w:w="620" w:type="dxa"/>
                </w:tcPr>
                <w:p w14:paraId="4AA05D9E" w14:textId="77777777" w:rsidR="000D4315" w:rsidRPr="001963A0" w:rsidRDefault="000D4315" w:rsidP="00367EFC">
                  <w:pPr>
                    <w:rPr>
                      <w:sz w:val="16"/>
                      <w:szCs w:val="16"/>
                    </w:rPr>
                  </w:pPr>
                  <w:r w:rsidRPr="001963A0">
                    <w:rPr>
                      <w:sz w:val="16"/>
                      <w:szCs w:val="16"/>
                    </w:rPr>
                    <w:t>200</w:t>
                  </w:r>
                </w:p>
              </w:tc>
              <w:tc>
                <w:tcPr>
                  <w:tcW w:w="684" w:type="dxa"/>
                </w:tcPr>
                <w:p w14:paraId="05344F1E" w14:textId="77777777" w:rsidR="000D4315" w:rsidRPr="001963A0" w:rsidRDefault="000D4315" w:rsidP="00367EFC">
                  <w:pPr>
                    <w:rPr>
                      <w:sz w:val="16"/>
                      <w:szCs w:val="16"/>
                    </w:rPr>
                  </w:pPr>
                </w:p>
              </w:tc>
              <w:tc>
                <w:tcPr>
                  <w:tcW w:w="2410" w:type="dxa"/>
                </w:tcPr>
                <w:p w14:paraId="42CBE7C6" w14:textId="77777777" w:rsidR="000D4315" w:rsidRPr="001963A0" w:rsidRDefault="000D4315" w:rsidP="00367EFC">
                  <w:pPr>
                    <w:rPr>
                      <w:sz w:val="16"/>
                      <w:szCs w:val="16"/>
                    </w:rPr>
                  </w:pPr>
                  <w:r w:rsidRPr="001963A0">
                    <w:rPr>
                      <w:sz w:val="16"/>
                      <w:szCs w:val="16"/>
                    </w:rPr>
                    <w:t>OK</w:t>
                  </w:r>
                </w:p>
              </w:tc>
              <w:tc>
                <w:tcPr>
                  <w:tcW w:w="1418" w:type="dxa"/>
                </w:tcPr>
                <w:p w14:paraId="23876169" w14:textId="77777777" w:rsidR="000D4315" w:rsidRPr="001963A0" w:rsidRDefault="000D4315" w:rsidP="00367EFC">
                  <w:pPr>
                    <w:rPr>
                      <w:sz w:val="16"/>
                      <w:szCs w:val="16"/>
                    </w:rPr>
                  </w:pPr>
                </w:p>
              </w:tc>
              <w:tc>
                <w:tcPr>
                  <w:tcW w:w="1701" w:type="dxa"/>
                </w:tcPr>
                <w:p w14:paraId="1BB0C1C1" w14:textId="77777777" w:rsidR="000D4315" w:rsidRPr="001963A0" w:rsidRDefault="000D4315" w:rsidP="00367EFC">
                  <w:pPr>
                    <w:rPr>
                      <w:sz w:val="16"/>
                      <w:szCs w:val="16"/>
                    </w:rPr>
                  </w:pPr>
                </w:p>
              </w:tc>
              <w:tc>
                <w:tcPr>
                  <w:tcW w:w="2013" w:type="dxa"/>
                </w:tcPr>
                <w:p w14:paraId="6705BCF6" w14:textId="77777777" w:rsidR="000D4315" w:rsidRPr="001963A0" w:rsidRDefault="000D4315" w:rsidP="00367EFC">
                  <w:pPr>
                    <w:rPr>
                      <w:sz w:val="16"/>
                      <w:szCs w:val="16"/>
                    </w:rPr>
                  </w:pPr>
                </w:p>
              </w:tc>
            </w:tr>
            <w:tr w:rsidR="000D4315" w:rsidRPr="001963A0" w14:paraId="63154460" w14:textId="77777777" w:rsidTr="00367EFC">
              <w:tc>
                <w:tcPr>
                  <w:tcW w:w="620" w:type="dxa"/>
                </w:tcPr>
                <w:p w14:paraId="449A2BE3" w14:textId="77777777" w:rsidR="000D4315" w:rsidRPr="001963A0" w:rsidRDefault="000D4315" w:rsidP="00367EFC">
                  <w:pPr>
                    <w:rPr>
                      <w:sz w:val="16"/>
                      <w:szCs w:val="16"/>
                    </w:rPr>
                  </w:pPr>
                  <w:r w:rsidRPr="001963A0">
                    <w:rPr>
                      <w:sz w:val="16"/>
                      <w:szCs w:val="16"/>
                    </w:rPr>
                    <w:t>500</w:t>
                  </w:r>
                </w:p>
              </w:tc>
              <w:tc>
                <w:tcPr>
                  <w:tcW w:w="684" w:type="dxa"/>
                </w:tcPr>
                <w:p w14:paraId="69927390" w14:textId="77777777" w:rsidR="000D4315" w:rsidRPr="001963A0" w:rsidRDefault="000D4315" w:rsidP="00367EFC">
                  <w:pPr>
                    <w:rPr>
                      <w:sz w:val="16"/>
                      <w:szCs w:val="16"/>
                    </w:rPr>
                  </w:pPr>
                  <w:r>
                    <w:rPr>
                      <w:sz w:val="16"/>
                      <w:szCs w:val="16"/>
                    </w:rPr>
                    <w:t>DB-RS</w:t>
                  </w:r>
                </w:p>
              </w:tc>
              <w:tc>
                <w:tcPr>
                  <w:tcW w:w="2410" w:type="dxa"/>
                </w:tcPr>
                <w:p w14:paraId="32683BD2" w14:textId="77777777" w:rsidR="000D4315" w:rsidRPr="001963A0" w:rsidRDefault="000D4315" w:rsidP="00367EFC">
                  <w:pPr>
                    <w:rPr>
                      <w:sz w:val="16"/>
                      <w:szCs w:val="16"/>
                    </w:rPr>
                  </w:pPr>
                  <w:r>
                    <w:rPr>
                      <w:sz w:val="16"/>
                      <w:szCs w:val="16"/>
                    </w:rPr>
                    <w:t>Reward Service failed</w:t>
                  </w:r>
                </w:p>
              </w:tc>
              <w:tc>
                <w:tcPr>
                  <w:tcW w:w="1418" w:type="dxa"/>
                </w:tcPr>
                <w:p w14:paraId="63CBBF54" w14:textId="77777777" w:rsidR="000D4315" w:rsidRPr="001963A0" w:rsidRDefault="000D4315" w:rsidP="00367EFC">
                  <w:pPr>
                    <w:rPr>
                      <w:sz w:val="16"/>
                      <w:szCs w:val="16"/>
                    </w:rPr>
                  </w:pPr>
                </w:p>
              </w:tc>
              <w:tc>
                <w:tcPr>
                  <w:tcW w:w="1701" w:type="dxa"/>
                </w:tcPr>
                <w:p w14:paraId="1A77E3C4" w14:textId="77777777" w:rsidR="000D4315" w:rsidRPr="001963A0" w:rsidRDefault="000D4315" w:rsidP="00367EFC">
                  <w:pPr>
                    <w:rPr>
                      <w:sz w:val="16"/>
                      <w:szCs w:val="16"/>
                    </w:rPr>
                  </w:pPr>
                </w:p>
              </w:tc>
              <w:tc>
                <w:tcPr>
                  <w:tcW w:w="2013" w:type="dxa"/>
                </w:tcPr>
                <w:p w14:paraId="04699F69" w14:textId="77777777" w:rsidR="000D4315" w:rsidRPr="001963A0" w:rsidRDefault="000D4315" w:rsidP="00367EFC">
                  <w:pPr>
                    <w:rPr>
                      <w:sz w:val="16"/>
                      <w:szCs w:val="16"/>
                    </w:rPr>
                  </w:pPr>
                  <w:r>
                    <w:rPr>
                      <w:sz w:val="16"/>
                      <w:szCs w:val="16"/>
                    </w:rPr>
                    <w:t>SM service P</w:t>
                  </w:r>
                  <w:r w:rsidRPr="001963A0">
                    <w:rPr>
                      <w:sz w:val="16"/>
                      <w:szCs w:val="16"/>
                    </w:rPr>
                    <w:t>olicy or Service Exception</w:t>
                  </w:r>
                  <w:r>
                    <w:rPr>
                      <w:sz w:val="16"/>
                      <w:szCs w:val="16"/>
                    </w:rPr>
                    <w:t xml:space="preserve"> error</w:t>
                  </w:r>
                </w:p>
              </w:tc>
            </w:tr>
            <w:tr w:rsidR="000D4315" w:rsidRPr="001963A0" w14:paraId="494F7C60" w14:textId="77777777" w:rsidTr="00367EFC">
              <w:tc>
                <w:tcPr>
                  <w:tcW w:w="620" w:type="dxa"/>
                </w:tcPr>
                <w:p w14:paraId="41ED10C9" w14:textId="77777777" w:rsidR="000D4315" w:rsidRPr="001963A0" w:rsidRDefault="000D4315" w:rsidP="00367EFC">
                  <w:pPr>
                    <w:rPr>
                      <w:sz w:val="16"/>
                      <w:szCs w:val="16"/>
                    </w:rPr>
                  </w:pPr>
                  <w:r w:rsidRPr="001963A0">
                    <w:rPr>
                      <w:sz w:val="16"/>
                      <w:szCs w:val="16"/>
                    </w:rPr>
                    <w:t>500</w:t>
                  </w:r>
                </w:p>
              </w:tc>
              <w:tc>
                <w:tcPr>
                  <w:tcW w:w="684" w:type="dxa"/>
                </w:tcPr>
                <w:p w14:paraId="3EA9B6CD" w14:textId="77777777" w:rsidR="000D4315" w:rsidRPr="001963A0" w:rsidRDefault="000D4315" w:rsidP="00367EFC">
                  <w:pPr>
                    <w:rPr>
                      <w:sz w:val="16"/>
                      <w:szCs w:val="16"/>
                    </w:rPr>
                  </w:pPr>
                </w:p>
              </w:tc>
              <w:tc>
                <w:tcPr>
                  <w:tcW w:w="2410" w:type="dxa"/>
                </w:tcPr>
                <w:p w14:paraId="0FD6B0C4" w14:textId="77777777" w:rsidR="000D4315" w:rsidRPr="001963A0" w:rsidRDefault="000D4315" w:rsidP="00367EFC">
                  <w:pPr>
                    <w:rPr>
                      <w:sz w:val="16"/>
                      <w:szCs w:val="16"/>
                    </w:rPr>
                  </w:pPr>
                  <w:r w:rsidRPr="001963A0">
                    <w:rPr>
                      <w:sz w:val="16"/>
                      <w:szCs w:val="16"/>
                    </w:rPr>
                    <w:t>general error</w:t>
                  </w:r>
                </w:p>
              </w:tc>
              <w:tc>
                <w:tcPr>
                  <w:tcW w:w="1418" w:type="dxa"/>
                </w:tcPr>
                <w:p w14:paraId="3A47FDF6" w14:textId="77777777" w:rsidR="000D4315" w:rsidRPr="001963A0" w:rsidRDefault="000D4315" w:rsidP="00367EFC">
                  <w:pPr>
                    <w:rPr>
                      <w:sz w:val="16"/>
                      <w:szCs w:val="16"/>
                    </w:rPr>
                  </w:pPr>
                </w:p>
              </w:tc>
              <w:tc>
                <w:tcPr>
                  <w:tcW w:w="1701" w:type="dxa"/>
                </w:tcPr>
                <w:p w14:paraId="76E68707" w14:textId="77777777" w:rsidR="000D4315" w:rsidRPr="001963A0" w:rsidRDefault="000D4315" w:rsidP="00367EFC">
                  <w:pPr>
                    <w:rPr>
                      <w:sz w:val="16"/>
                      <w:szCs w:val="16"/>
                    </w:rPr>
                  </w:pPr>
                </w:p>
              </w:tc>
              <w:tc>
                <w:tcPr>
                  <w:tcW w:w="2013" w:type="dxa"/>
                </w:tcPr>
                <w:p w14:paraId="04D70E62" w14:textId="77777777" w:rsidR="000D4315" w:rsidRPr="001963A0" w:rsidRDefault="000D4315" w:rsidP="00367EFC">
                  <w:pPr>
                    <w:rPr>
                      <w:sz w:val="16"/>
                      <w:szCs w:val="16"/>
                    </w:rPr>
                  </w:pPr>
                  <w:r>
                    <w:rPr>
                      <w:sz w:val="16"/>
                      <w:szCs w:val="16"/>
                    </w:rPr>
                    <w:t>Any caught exception not captured elsewhere</w:t>
                  </w:r>
                </w:p>
              </w:tc>
            </w:tr>
          </w:tbl>
          <w:p w14:paraId="09634040" w14:textId="77777777" w:rsidR="000D4315" w:rsidRDefault="000D4315" w:rsidP="00367EFC">
            <w:pPr>
              <w:rPr>
                <w:sz w:val="18"/>
                <w:szCs w:val="16"/>
              </w:rPr>
            </w:pPr>
          </w:p>
          <w:p w14:paraId="3FA494C4" w14:textId="77777777" w:rsidR="000D4315" w:rsidRPr="00C934DC" w:rsidRDefault="000D4315" w:rsidP="00367EFC">
            <w:pPr>
              <w:rPr>
                <w:sz w:val="18"/>
                <w:szCs w:val="16"/>
              </w:rPr>
            </w:pPr>
          </w:p>
        </w:tc>
      </w:tr>
      <w:tr w:rsidR="000D4315" w:rsidRPr="00C934DC" w14:paraId="3457C6A4" w14:textId="77777777" w:rsidTr="00367EFC">
        <w:tc>
          <w:tcPr>
            <w:tcW w:w="1440" w:type="dxa"/>
          </w:tcPr>
          <w:p w14:paraId="24123844" w14:textId="77777777" w:rsidR="000D4315" w:rsidRPr="00C934DC" w:rsidRDefault="000D4315" w:rsidP="00367EFC">
            <w:pPr>
              <w:rPr>
                <w:sz w:val="18"/>
                <w:szCs w:val="16"/>
              </w:rPr>
            </w:pPr>
            <w:r w:rsidRPr="00797478">
              <w:rPr>
                <w:b/>
                <w:sz w:val="18"/>
                <w:szCs w:val="16"/>
              </w:rPr>
              <w:t>Output</w:t>
            </w:r>
          </w:p>
        </w:tc>
        <w:tc>
          <w:tcPr>
            <w:tcW w:w="9576" w:type="dxa"/>
          </w:tcPr>
          <w:p w14:paraId="6A053C67" w14:textId="77777777" w:rsidR="000D4315" w:rsidRDefault="000D4315" w:rsidP="00367EFC">
            <w:pPr>
              <w:rPr>
                <w:sz w:val="18"/>
                <w:szCs w:val="18"/>
              </w:rPr>
            </w:pPr>
            <w:r>
              <w:rPr>
                <w:sz w:val="18"/>
                <w:szCs w:val="18"/>
              </w:rPr>
              <w:t>{</w:t>
            </w:r>
          </w:p>
          <w:p w14:paraId="65EB21FE" w14:textId="77777777" w:rsidR="000D4315" w:rsidRDefault="000D4315" w:rsidP="00367EFC">
            <w:pPr>
              <w:rPr>
                <w:sz w:val="18"/>
                <w:szCs w:val="18"/>
              </w:rPr>
            </w:pPr>
            <w:r>
              <w:rPr>
                <w:sz w:val="18"/>
                <w:szCs w:val="18"/>
              </w:rPr>
              <w:t xml:space="preserve">  balanceInfo : {&lt;balance info&gt;},</w:t>
            </w:r>
          </w:p>
          <w:p w14:paraId="088400AB" w14:textId="77777777" w:rsidR="000D4315" w:rsidRDefault="000D4315" w:rsidP="00367EFC">
            <w:pPr>
              <w:rPr>
                <w:sz w:val="18"/>
                <w:szCs w:val="18"/>
              </w:rPr>
            </w:pPr>
            <w:r>
              <w:rPr>
                <w:sz w:val="18"/>
                <w:szCs w:val="18"/>
              </w:rPr>
              <w:t xml:space="preserve">  commitmentInfo : {&lt;commitment info&gt;},</w:t>
            </w:r>
          </w:p>
          <w:p w14:paraId="4B1A491B" w14:textId="77777777" w:rsidR="000D4315" w:rsidRDefault="000D4315" w:rsidP="00367EFC">
            <w:pPr>
              <w:rPr>
                <w:sz w:val="18"/>
                <w:szCs w:val="18"/>
              </w:rPr>
            </w:pPr>
            <w:r>
              <w:rPr>
                <w:sz w:val="18"/>
                <w:szCs w:val="18"/>
              </w:rPr>
              <w:t xml:space="preserve">  status : {Status}</w:t>
            </w:r>
          </w:p>
          <w:p w14:paraId="4A73785C" w14:textId="77777777" w:rsidR="000D4315" w:rsidRDefault="000D4315" w:rsidP="00367EFC">
            <w:pPr>
              <w:rPr>
                <w:sz w:val="18"/>
                <w:szCs w:val="18"/>
              </w:rPr>
            </w:pPr>
            <w:r>
              <w:rPr>
                <w:sz w:val="18"/>
                <w:szCs w:val="18"/>
              </w:rPr>
              <w:t>}</w:t>
            </w:r>
          </w:p>
          <w:p w14:paraId="4ADD3C4F" w14:textId="77777777" w:rsidR="000D4315" w:rsidRDefault="000D4315" w:rsidP="00367EFC">
            <w:pPr>
              <w:rPr>
                <w:sz w:val="18"/>
                <w:szCs w:val="18"/>
              </w:rPr>
            </w:pPr>
          </w:p>
          <w:p w14:paraId="245F8934" w14:textId="77777777" w:rsidR="000D4315" w:rsidRPr="00FF7B48" w:rsidRDefault="000D4315" w:rsidP="00367EFC">
            <w:pPr>
              <w:rPr>
                <w:sz w:val="18"/>
                <w:szCs w:val="18"/>
              </w:rPr>
            </w:pPr>
            <w:r>
              <w:rPr>
                <w:sz w:val="18"/>
                <w:szCs w:val="18"/>
              </w:rPr>
              <w:t xml:space="preserve">where </w:t>
            </w:r>
            <w:r w:rsidRPr="00F42BF8">
              <w:rPr>
                <w:b/>
                <w:sz w:val="18"/>
                <w:szCs w:val="18"/>
              </w:rPr>
              <w:t>balance info</w:t>
            </w:r>
            <w:r>
              <w:rPr>
                <w:sz w:val="18"/>
                <w:szCs w:val="18"/>
              </w:rPr>
              <w:t xml:space="preserve"> is described above under handset-balance-summary, and </w:t>
            </w:r>
            <w:r w:rsidRPr="00F42BF8">
              <w:rPr>
                <w:b/>
                <w:sz w:val="18"/>
                <w:szCs w:val="18"/>
              </w:rPr>
              <w:t>commitment info</w:t>
            </w:r>
            <w:r>
              <w:rPr>
                <w:sz w:val="18"/>
                <w:szCs w:val="18"/>
              </w:rPr>
              <w:t xml:space="preserve"> is as follows:</w:t>
            </w:r>
          </w:p>
          <w:p w14:paraId="001F55F4" w14:textId="77777777" w:rsidR="000D4315" w:rsidRDefault="000D4315" w:rsidP="00367EFC"/>
          <w:tbl>
            <w:tblPr>
              <w:tblStyle w:val="TableGrid"/>
              <w:tblW w:w="0" w:type="auto"/>
              <w:tblLook w:val="04A0" w:firstRow="1" w:lastRow="0" w:firstColumn="1" w:lastColumn="0" w:noHBand="0" w:noVBand="1"/>
            </w:tblPr>
            <w:tblGrid>
              <w:gridCol w:w="2226"/>
              <w:gridCol w:w="1596"/>
              <w:gridCol w:w="2778"/>
              <w:gridCol w:w="2529"/>
            </w:tblGrid>
            <w:tr w:rsidR="000D4315" w:rsidRPr="001B35FC" w14:paraId="6F8A96D5" w14:textId="77777777" w:rsidTr="00367EFC">
              <w:tc>
                <w:tcPr>
                  <w:tcW w:w="2226" w:type="dxa"/>
                  <w:shd w:val="clear" w:color="auto" w:fill="D9D9D9" w:themeFill="background1" w:themeFillShade="D9"/>
                </w:tcPr>
                <w:p w14:paraId="4D311EBF" w14:textId="77777777" w:rsidR="000D4315" w:rsidRPr="001B35FC" w:rsidRDefault="000D4315" w:rsidP="00367EFC">
                  <w:pPr>
                    <w:rPr>
                      <w:b/>
                      <w:sz w:val="18"/>
                      <w:szCs w:val="16"/>
                    </w:rPr>
                  </w:pPr>
                  <w:r w:rsidRPr="001B35FC">
                    <w:rPr>
                      <w:b/>
                      <w:sz w:val="18"/>
                      <w:szCs w:val="16"/>
                    </w:rPr>
                    <w:t>Field</w:t>
                  </w:r>
                </w:p>
              </w:tc>
              <w:tc>
                <w:tcPr>
                  <w:tcW w:w="1596" w:type="dxa"/>
                  <w:shd w:val="clear" w:color="auto" w:fill="D9D9D9" w:themeFill="background1" w:themeFillShade="D9"/>
                </w:tcPr>
                <w:p w14:paraId="70756C90" w14:textId="77777777" w:rsidR="000D4315" w:rsidRPr="001B35FC" w:rsidRDefault="000D4315" w:rsidP="00367EFC">
                  <w:pPr>
                    <w:rPr>
                      <w:b/>
                      <w:sz w:val="18"/>
                      <w:szCs w:val="16"/>
                    </w:rPr>
                  </w:pPr>
                  <w:r w:rsidRPr="001B35FC">
                    <w:rPr>
                      <w:b/>
                      <w:sz w:val="18"/>
                      <w:szCs w:val="16"/>
                    </w:rPr>
                    <w:t>D</w:t>
                  </w:r>
                  <w:r>
                    <w:rPr>
                      <w:b/>
                      <w:sz w:val="18"/>
                      <w:szCs w:val="16"/>
                    </w:rPr>
                    <w:t>ata</w:t>
                  </w:r>
                  <w:r w:rsidRPr="001B35FC">
                    <w:rPr>
                      <w:b/>
                      <w:sz w:val="18"/>
                      <w:szCs w:val="16"/>
                    </w:rPr>
                    <w:t>type</w:t>
                  </w:r>
                </w:p>
              </w:tc>
              <w:tc>
                <w:tcPr>
                  <w:tcW w:w="2778" w:type="dxa"/>
                  <w:shd w:val="clear" w:color="auto" w:fill="D9D9D9" w:themeFill="background1" w:themeFillShade="D9"/>
                </w:tcPr>
                <w:p w14:paraId="63D2BD1B" w14:textId="77777777" w:rsidR="000D4315" w:rsidRPr="001B35FC" w:rsidRDefault="000D4315" w:rsidP="00367EFC">
                  <w:pPr>
                    <w:rPr>
                      <w:b/>
                      <w:sz w:val="18"/>
                      <w:szCs w:val="16"/>
                    </w:rPr>
                  </w:pPr>
                  <w:r w:rsidRPr="001B35FC">
                    <w:rPr>
                      <w:b/>
                      <w:sz w:val="18"/>
                      <w:szCs w:val="16"/>
                    </w:rPr>
                    <w:t>Description</w:t>
                  </w:r>
                </w:p>
              </w:tc>
              <w:tc>
                <w:tcPr>
                  <w:tcW w:w="2529" w:type="dxa"/>
                  <w:shd w:val="clear" w:color="auto" w:fill="D9D9D9" w:themeFill="background1" w:themeFillShade="D9"/>
                </w:tcPr>
                <w:p w14:paraId="26ADAB1F" w14:textId="77777777" w:rsidR="000D4315" w:rsidRPr="001B35FC" w:rsidRDefault="000D4315" w:rsidP="00367EFC">
                  <w:pPr>
                    <w:rPr>
                      <w:b/>
                      <w:sz w:val="18"/>
                      <w:szCs w:val="16"/>
                    </w:rPr>
                  </w:pPr>
                  <w:r w:rsidRPr="001B35FC">
                    <w:rPr>
                      <w:b/>
                      <w:sz w:val="18"/>
                      <w:szCs w:val="16"/>
                    </w:rPr>
                    <w:t>Possible/typical values</w:t>
                  </w:r>
                </w:p>
              </w:tc>
            </w:tr>
            <w:tr w:rsidR="000D4315" w14:paraId="1104615B" w14:textId="77777777" w:rsidTr="00367EFC">
              <w:tc>
                <w:tcPr>
                  <w:tcW w:w="2226" w:type="dxa"/>
                </w:tcPr>
                <w:p w14:paraId="32C949AA" w14:textId="77777777" w:rsidR="000D4315" w:rsidRDefault="000D4315" w:rsidP="00367EFC">
                  <w:pPr>
                    <w:rPr>
                      <w:sz w:val="18"/>
                      <w:szCs w:val="16"/>
                    </w:rPr>
                  </w:pPr>
                  <w:r>
                    <w:rPr>
                      <w:sz w:val="18"/>
                      <w:szCs w:val="16"/>
                    </w:rPr>
                    <w:t>previousMonthsToGoNum</w:t>
                  </w:r>
                </w:p>
              </w:tc>
              <w:tc>
                <w:tcPr>
                  <w:tcW w:w="1596" w:type="dxa"/>
                </w:tcPr>
                <w:p w14:paraId="6F1BC1F7" w14:textId="77777777" w:rsidR="000D4315" w:rsidRDefault="000D4315" w:rsidP="00367EFC">
                  <w:pPr>
                    <w:rPr>
                      <w:sz w:val="18"/>
                      <w:szCs w:val="16"/>
                    </w:rPr>
                  </w:pPr>
                  <w:r>
                    <w:rPr>
                      <w:sz w:val="18"/>
                      <w:szCs w:val="16"/>
                    </w:rPr>
                    <w:t>int</w:t>
                  </w:r>
                </w:p>
              </w:tc>
              <w:tc>
                <w:tcPr>
                  <w:tcW w:w="2778" w:type="dxa"/>
                </w:tcPr>
                <w:p w14:paraId="16ED1E50" w14:textId="77777777" w:rsidR="000D4315" w:rsidRDefault="000D4315" w:rsidP="00367EFC">
                  <w:pPr>
                    <w:rPr>
                      <w:sz w:val="18"/>
                      <w:szCs w:val="16"/>
                    </w:rPr>
                  </w:pPr>
                </w:p>
              </w:tc>
              <w:tc>
                <w:tcPr>
                  <w:tcW w:w="2529" w:type="dxa"/>
                </w:tcPr>
                <w:p w14:paraId="21B0A706" w14:textId="77777777" w:rsidR="000D4315" w:rsidRDefault="000D4315" w:rsidP="00367EFC">
                  <w:pPr>
                    <w:rPr>
                      <w:sz w:val="18"/>
                      <w:szCs w:val="16"/>
                    </w:rPr>
                  </w:pPr>
                </w:p>
              </w:tc>
            </w:tr>
            <w:tr w:rsidR="000D4315" w14:paraId="63E8FDB3" w14:textId="77777777" w:rsidTr="00367EFC">
              <w:tc>
                <w:tcPr>
                  <w:tcW w:w="2226" w:type="dxa"/>
                </w:tcPr>
                <w:p w14:paraId="7017A12B" w14:textId="77777777" w:rsidR="000D4315" w:rsidRDefault="000D4315" w:rsidP="00367EFC">
                  <w:pPr>
                    <w:rPr>
                      <w:sz w:val="18"/>
                      <w:szCs w:val="16"/>
                    </w:rPr>
                  </w:pPr>
                  <w:r>
                    <w:rPr>
                      <w:sz w:val="18"/>
                      <w:szCs w:val="16"/>
                    </w:rPr>
                    <w:t>previousPaidDt</w:t>
                  </w:r>
                </w:p>
              </w:tc>
              <w:tc>
                <w:tcPr>
                  <w:tcW w:w="1596" w:type="dxa"/>
                </w:tcPr>
                <w:p w14:paraId="558EE8E7" w14:textId="77777777" w:rsidR="000D4315" w:rsidRDefault="000D4315" w:rsidP="00367EFC">
                  <w:pPr>
                    <w:rPr>
                      <w:sz w:val="18"/>
                      <w:szCs w:val="16"/>
                    </w:rPr>
                  </w:pPr>
                  <w:r>
                    <w:rPr>
                      <w:sz w:val="18"/>
                      <w:szCs w:val="16"/>
                    </w:rPr>
                    <w:t>Date</w:t>
                  </w:r>
                </w:p>
              </w:tc>
              <w:tc>
                <w:tcPr>
                  <w:tcW w:w="2778" w:type="dxa"/>
                </w:tcPr>
                <w:p w14:paraId="6689D08A" w14:textId="77777777" w:rsidR="000D4315" w:rsidRDefault="000D4315" w:rsidP="00367EFC">
                  <w:pPr>
                    <w:rPr>
                      <w:sz w:val="18"/>
                      <w:szCs w:val="16"/>
                    </w:rPr>
                  </w:pPr>
                </w:p>
              </w:tc>
              <w:tc>
                <w:tcPr>
                  <w:tcW w:w="2529" w:type="dxa"/>
                </w:tcPr>
                <w:p w14:paraId="50122A2E" w14:textId="77777777" w:rsidR="000D4315" w:rsidRDefault="000D4315" w:rsidP="00367EFC">
                  <w:pPr>
                    <w:rPr>
                      <w:sz w:val="18"/>
                      <w:szCs w:val="16"/>
                    </w:rPr>
                  </w:pPr>
                </w:p>
              </w:tc>
            </w:tr>
            <w:tr w:rsidR="000D4315" w14:paraId="54677EFC" w14:textId="77777777" w:rsidTr="00367EFC">
              <w:tc>
                <w:tcPr>
                  <w:tcW w:w="2226" w:type="dxa"/>
                </w:tcPr>
                <w:p w14:paraId="7C59B7CE" w14:textId="77777777" w:rsidR="000D4315" w:rsidRDefault="000D4315" w:rsidP="00367EFC">
                  <w:pPr>
                    <w:rPr>
                      <w:sz w:val="18"/>
                      <w:szCs w:val="16"/>
                    </w:rPr>
                  </w:pPr>
                  <w:r>
                    <w:rPr>
                      <w:sz w:val="18"/>
                      <w:szCs w:val="16"/>
                    </w:rPr>
                    <w:t>previousBalanceAmt</w:t>
                  </w:r>
                </w:p>
              </w:tc>
              <w:tc>
                <w:tcPr>
                  <w:tcW w:w="1596" w:type="dxa"/>
                </w:tcPr>
                <w:p w14:paraId="18ED5CBD" w14:textId="77777777" w:rsidR="000D4315" w:rsidRDefault="000D4315" w:rsidP="00367EFC">
                  <w:pPr>
                    <w:rPr>
                      <w:sz w:val="18"/>
                      <w:szCs w:val="16"/>
                    </w:rPr>
                  </w:pPr>
                  <w:r>
                    <w:rPr>
                      <w:sz w:val="18"/>
                      <w:szCs w:val="16"/>
                    </w:rPr>
                    <w:t>double</w:t>
                  </w:r>
                </w:p>
              </w:tc>
              <w:tc>
                <w:tcPr>
                  <w:tcW w:w="2778" w:type="dxa"/>
                </w:tcPr>
                <w:p w14:paraId="650B7EB9" w14:textId="77777777" w:rsidR="000D4315" w:rsidRDefault="000D4315" w:rsidP="00367EFC">
                  <w:pPr>
                    <w:rPr>
                      <w:sz w:val="18"/>
                      <w:szCs w:val="16"/>
                    </w:rPr>
                  </w:pPr>
                </w:p>
              </w:tc>
              <w:tc>
                <w:tcPr>
                  <w:tcW w:w="2529" w:type="dxa"/>
                </w:tcPr>
                <w:p w14:paraId="050964AA" w14:textId="77777777" w:rsidR="000D4315" w:rsidRDefault="000D4315" w:rsidP="00367EFC">
                  <w:pPr>
                    <w:rPr>
                      <w:sz w:val="18"/>
                      <w:szCs w:val="16"/>
                    </w:rPr>
                  </w:pPr>
                </w:p>
              </w:tc>
            </w:tr>
            <w:tr w:rsidR="000D4315" w14:paraId="1AE2D25C" w14:textId="77777777" w:rsidTr="00367EFC">
              <w:tc>
                <w:tcPr>
                  <w:tcW w:w="2226" w:type="dxa"/>
                </w:tcPr>
                <w:p w14:paraId="217F705A" w14:textId="77777777" w:rsidR="000D4315" w:rsidRDefault="000D4315" w:rsidP="00367EFC">
                  <w:pPr>
                    <w:rPr>
                      <w:sz w:val="18"/>
                      <w:szCs w:val="16"/>
                    </w:rPr>
                  </w:pPr>
                  <w:r>
                    <w:rPr>
                      <w:sz w:val="18"/>
                      <w:szCs w:val="16"/>
                    </w:rPr>
                    <w:t>previousUpgradeCreditAmt</w:t>
                  </w:r>
                </w:p>
              </w:tc>
              <w:tc>
                <w:tcPr>
                  <w:tcW w:w="1596" w:type="dxa"/>
                </w:tcPr>
                <w:p w14:paraId="3105E844" w14:textId="77777777" w:rsidR="000D4315" w:rsidRDefault="000D4315" w:rsidP="00367EFC">
                  <w:pPr>
                    <w:rPr>
                      <w:sz w:val="18"/>
                      <w:szCs w:val="16"/>
                    </w:rPr>
                  </w:pPr>
                  <w:r>
                    <w:rPr>
                      <w:sz w:val="18"/>
                      <w:szCs w:val="16"/>
                    </w:rPr>
                    <w:t>double</w:t>
                  </w:r>
                </w:p>
              </w:tc>
              <w:tc>
                <w:tcPr>
                  <w:tcW w:w="2778" w:type="dxa"/>
                </w:tcPr>
                <w:p w14:paraId="4AAC3BB0" w14:textId="77777777" w:rsidR="000D4315" w:rsidRDefault="000D4315" w:rsidP="00367EFC">
                  <w:pPr>
                    <w:rPr>
                      <w:sz w:val="18"/>
                      <w:szCs w:val="16"/>
                    </w:rPr>
                  </w:pPr>
                </w:p>
              </w:tc>
              <w:tc>
                <w:tcPr>
                  <w:tcW w:w="2529" w:type="dxa"/>
                </w:tcPr>
                <w:p w14:paraId="4C7AB79D" w14:textId="77777777" w:rsidR="000D4315" w:rsidRDefault="000D4315" w:rsidP="00367EFC">
                  <w:pPr>
                    <w:rPr>
                      <w:sz w:val="18"/>
                      <w:szCs w:val="16"/>
                    </w:rPr>
                  </w:pPr>
                </w:p>
              </w:tc>
            </w:tr>
            <w:tr w:rsidR="000D4315" w14:paraId="425ED243" w14:textId="77777777" w:rsidTr="00367EFC">
              <w:tc>
                <w:tcPr>
                  <w:tcW w:w="2226" w:type="dxa"/>
                </w:tcPr>
                <w:p w14:paraId="0AACE27A" w14:textId="77777777" w:rsidR="000D4315" w:rsidRDefault="000D4315" w:rsidP="00367EFC">
                  <w:pPr>
                    <w:rPr>
                      <w:sz w:val="18"/>
                      <w:szCs w:val="16"/>
                    </w:rPr>
                  </w:pPr>
                  <w:r>
                    <w:rPr>
                      <w:sz w:val="18"/>
                      <w:szCs w:val="16"/>
                    </w:rPr>
                    <w:t>previousPaidAmt</w:t>
                  </w:r>
                </w:p>
              </w:tc>
              <w:tc>
                <w:tcPr>
                  <w:tcW w:w="1596" w:type="dxa"/>
                </w:tcPr>
                <w:p w14:paraId="257907A3" w14:textId="77777777" w:rsidR="000D4315" w:rsidRDefault="000D4315" w:rsidP="00367EFC">
                  <w:pPr>
                    <w:rPr>
                      <w:sz w:val="18"/>
                      <w:szCs w:val="16"/>
                    </w:rPr>
                  </w:pPr>
                  <w:r>
                    <w:rPr>
                      <w:sz w:val="18"/>
                      <w:szCs w:val="16"/>
                    </w:rPr>
                    <w:t>double</w:t>
                  </w:r>
                </w:p>
              </w:tc>
              <w:tc>
                <w:tcPr>
                  <w:tcW w:w="2778" w:type="dxa"/>
                </w:tcPr>
                <w:p w14:paraId="2F26BD3A" w14:textId="77777777" w:rsidR="000D4315" w:rsidRDefault="000D4315" w:rsidP="00367EFC">
                  <w:pPr>
                    <w:rPr>
                      <w:sz w:val="18"/>
                      <w:szCs w:val="16"/>
                    </w:rPr>
                  </w:pPr>
                </w:p>
              </w:tc>
              <w:tc>
                <w:tcPr>
                  <w:tcW w:w="2529" w:type="dxa"/>
                </w:tcPr>
                <w:p w14:paraId="7C3618B5" w14:textId="77777777" w:rsidR="000D4315" w:rsidRDefault="000D4315" w:rsidP="00367EFC">
                  <w:pPr>
                    <w:rPr>
                      <w:sz w:val="18"/>
                      <w:szCs w:val="16"/>
                    </w:rPr>
                  </w:pPr>
                </w:p>
              </w:tc>
            </w:tr>
            <w:tr w:rsidR="000D4315" w14:paraId="7B8CC94C" w14:textId="77777777" w:rsidTr="00367EFC">
              <w:tc>
                <w:tcPr>
                  <w:tcW w:w="2226" w:type="dxa"/>
                </w:tcPr>
                <w:p w14:paraId="4AB52D94" w14:textId="77777777" w:rsidR="000D4315" w:rsidRDefault="000D4315" w:rsidP="00367EFC">
                  <w:pPr>
                    <w:rPr>
                      <w:sz w:val="18"/>
                      <w:szCs w:val="16"/>
                    </w:rPr>
                  </w:pPr>
                  <w:r>
                    <w:rPr>
                      <w:sz w:val="18"/>
                      <w:szCs w:val="16"/>
                    </w:rPr>
                    <w:t>cancellationPaidInd</w:t>
                  </w:r>
                </w:p>
              </w:tc>
              <w:tc>
                <w:tcPr>
                  <w:tcW w:w="1596" w:type="dxa"/>
                </w:tcPr>
                <w:p w14:paraId="23A26D6B" w14:textId="77777777" w:rsidR="000D4315" w:rsidRDefault="000D4315" w:rsidP="00367EFC">
                  <w:pPr>
                    <w:rPr>
                      <w:sz w:val="18"/>
                      <w:szCs w:val="16"/>
                    </w:rPr>
                  </w:pPr>
                  <w:r>
                    <w:rPr>
                      <w:sz w:val="18"/>
                      <w:szCs w:val="16"/>
                    </w:rPr>
                    <w:t>boolean</w:t>
                  </w:r>
                </w:p>
              </w:tc>
              <w:tc>
                <w:tcPr>
                  <w:tcW w:w="2778" w:type="dxa"/>
                </w:tcPr>
                <w:p w14:paraId="294C75DE" w14:textId="77777777" w:rsidR="000D4315" w:rsidRDefault="000D4315" w:rsidP="00367EFC">
                  <w:pPr>
                    <w:rPr>
                      <w:sz w:val="18"/>
                      <w:szCs w:val="16"/>
                    </w:rPr>
                  </w:pPr>
                </w:p>
              </w:tc>
              <w:tc>
                <w:tcPr>
                  <w:tcW w:w="2529" w:type="dxa"/>
                </w:tcPr>
                <w:p w14:paraId="755290E0" w14:textId="77777777" w:rsidR="000D4315" w:rsidRDefault="000D4315" w:rsidP="00367EFC">
                  <w:pPr>
                    <w:rPr>
                      <w:sz w:val="18"/>
                      <w:szCs w:val="16"/>
                    </w:rPr>
                  </w:pPr>
                </w:p>
              </w:tc>
            </w:tr>
            <w:tr w:rsidR="000D4315" w14:paraId="038FB4BA" w14:textId="77777777" w:rsidTr="00367EFC">
              <w:tc>
                <w:tcPr>
                  <w:tcW w:w="2226" w:type="dxa"/>
                </w:tcPr>
                <w:p w14:paraId="6313666A" w14:textId="77777777" w:rsidR="000D4315" w:rsidRDefault="000D4315" w:rsidP="00367EFC">
                  <w:pPr>
                    <w:rPr>
                      <w:sz w:val="18"/>
                      <w:szCs w:val="16"/>
                    </w:rPr>
                  </w:pPr>
                  <w:r>
                    <w:rPr>
                      <w:sz w:val="18"/>
                      <w:szCs w:val="16"/>
                    </w:rPr>
                    <w:t>transactionList</w:t>
                  </w:r>
                </w:p>
              </w:tc>
              <w:tc>
                <w:tcPr>
                  <w:tcW w:w="1596" w:type="dxa"/>
                </w:tcPr>
                <w:p w14:paraId="7A4CC972" w14:textId="77777777" w:rsidR="000D4315" w:rsidRDefault="000D4315" w:rsidP="00367EFC">
                  <w:pPr>
                    <w:rPr>
                      <w:sz w:val="18"/>
                      <w:szCs w:val="16"/>
                    </w:rPr>
                  </w:pPr>
                  <w:r>
                    <w:rPr>
                      <w:sz w:val="18"/>
                      <w:szCs w:val="16"/>
                    </w:rPr>
                    <w:t>Transaction</w:t>
                  </w:r>
                </w:p>
              </w:tc>
              <w:tc>
                <w:tcPr>
                  <w:tcW w:w="2778" w:type="dxa"/>
                </w:tcPr>
                <w:p w14:paraId="6ED90B8E" w14:textId="77777777" w:rsidR="000D4315" w:rsidRDefault="000D4315" w:rsidP="00367EFC">
                  <w:pPr>
                    <w:rPr>
                      <w:sz w:val="18"/>
                      <w:szCs w:val="16"/>
                    </w:rPr>
                  </w:pPr>
                </w:p>
              </w:tc>
              <w:tc>
                <w:tcPr>
                  <w:tcW w:w="2529" w:type="dxa"/>
                </w:tcPr>
                <w:p w14:paraId="179D2B38" w14:textId="77777777" w:rsidR="000D4315" w:rsidRDefault="000D4315" w:rsidP="00367EFC">
                  <w:pPr>
                    <w:rPr>
                      <w:sz w:val="18"/>
                      <w:szCs w:val="16"/>
                    </w:rPr>
                  </w:pPr>
                </w:p>
              </w:tc>
            </w:tr>
          </w:tbl>
          <w:p w14:paraId="3B14EB95" w14:textId="77777777" w:rsidR="000D4315" w:rsidRDefault="000D4315" w:rsidP="00367EFC"/>
          <w:p w14:paraId="2C9E8CD2" w14:textId="77777777" w:rsidR="000D4315" w:rsidRDefault="000D4315" w:rsidP="00367EFC">
            <w:r>
              <w:rPr>
                <w:sz w:val="18"/>
                <w:szCs w:val="16"/>
              </w:rPr>
              <w:lastRenderedPageBreak/>
              <w:t>Where Transaction is:</w:t>
            </w:r>
          </w:p>
          <w:p w14:paraId="598D1806" w14:textId="77777777" w:rsidR="000D4315" w:rsidRDefault="000D4315" w:rsidP="00367EFC"/>
          <w:tbl>
            <w:tblPr>
              <w:tblStyle w:val="TableGrid"/>
              <w:tblW w:w="0" w:type="auto"/>
              <w:tblLook w:val="04A0" w:firstRow="1" w:lastRow="0" w:firstColumn="1" w:lastColumn="0" w:noHBand="0" w:noVBand="1"/>
            </w:tblPr>
            <w:tblGrid>
              <w:gridCol w:w="1946"/>
              <w:gridCol w:w="1240"/>
              <w:gridCol w:w="3161"/>
              <w:gridCol w:w="2782"/>
            </w:tblGrid>
            <w:tr w:rsidR="000D4315" w:rsidRPr="001B35FC" w14:paraId="4086CC28" w14:textId="77777777" w:rsidTr="00367EFC">
              <w:tc>
                <w:tcPr>
                  <w:tcW w:w="1946" w:type="dxa"/>
                  <w:shd w:val="clear" w:color="auto" w:fill="D9D9D9" w:themeFill="background1" w:themeFillShade="D9"/>
                </w:tcPr>
                <w:p w14:paraId="14DF7FD0" w14:textId="77777777" w:rsidR="000D4315" w:rsidRPr="001B35FC" w:rsidRDefault="000D4315" w:rsidP="00367EFC">
                  <w:pPr>
                    <w:rPr>
                      <w:b/>
                      <w:sz w:val="18"/>
                      <w:szCs w:val="16"/>
                    </w:rPr>
                  </w:pPr>
                  <w:r w:rsidRPr="001B35FC">
                    <w:rPr>
                      <w:b/>
                      <w:sz w:val="18"/>
                      <w:szCs w:val="16"/>
                    </w:rPr>
                    <w:t>Field</w:t>
                  </w:r>
                </w:p>
              </w:tc>
              <w:tc>
                <w:tcPr>
                  <w:tcW w:w="1240" w:type="dxa"/>
                  <w:shd w:val="clear" w:color="auto" w:fill="D9D9D9" w:themeFill="background1" w:themeFillShade="D9"/>
                </w:tcPr>
                <w:p w14:paraId="5D371C09" w14:textId="77777777" w:rsidR="000D4315" w:rsidRPr="001B35FC" w:rsidRDefault="000D4315" w:rsidP="00367EFC">
                  <w:pPr>
                    <w:rPr>
                      <w:b/>
                      <w:sz w:val="18"/>
                      <w:szCs w:val="16"/>
                    </w:rPr>
                  </w:pPr>
                  <w:r w:rsidRPr="001B35FC">
                    <w:rPr>
                      <w:b/>
                      <w:sz w:val="18"/>
                      <w:szCs w:val="16"/>
                    </w:rPr>
                    <w:t>D</w:t>
                  </w:r>
                  <w:r>
                    <w:rPr>
                      <w:b/>
                      <w:sz w:val="18"/>
                      <w:szCs w:val="16"/>
                    </w:rPr>
                    <w:t>ata</w:t>
                  </w:r>
                  <w:r w:rsidRPr="001B35FC">
                    <w:rPr>
                      <w:b/>
                      <w:sz w:val="18"/>
                      <w:szCs w:val="16"/>
                    </w:rPr>
                    <w:t>type</w:t>
                  </w:r>
                </w:p>
              </w:tc>
              <w:tc>
                <w:tcPr>
                  <w:tcW w:w="3161" w:type="dxa"/>
                  <w:shd w:val="clear" w:color="auto" w:fill="D9D9D9" w:themeFill="background1" w:themeFillShade="D9"/>
                </w:tcPr>
                <w:p w14:paraId="263B7E6E" w14:textId="77777777" w:rsidR="000D4315" w:rsidRPr="001B35FC" w:rsidRDefault="000D4315" w:rsidP="00367EFC">
                  <w:pPr>
                    <w:rPr>
                      <w:b/>
                      <w:sz w:val="18"/>
                      <w:szCs w:val="16"/>
                    </w:rPr>
                  </w:pPr>
                  <w:r w:rsidRPr="001B35FC">
                    <w:rPr>
                      <w:b/>
                      <w:sz w:val="18"/>
                      <w:szCs w:val="16"/>
                    </w:rPr>
                    <w:t>Description</w:t>
                  </w:r>
                </w:p>
              </w:tc>
              <w:tc>
                <w:tcPr>
                  <w:tcW w:w="2782" w:type="dxa"/>
                  <w:shd w:val="clear" w:color="auto" w:fill="D9D9D9" w:themeFill="background1" w:themeFillShade="D9"/>
                </w:tcPr>
                <w:p w14:paraId="536E10C9" w14:textId="77777777" w:rsidR="000D4315" w:rsidRPr="001B35FC" w:rsidRDefault="000D4315" w:rsidP="00367EFC">
                  <w:pPr>
                    <w:rPr>
                      <w:b/>
                      <w:sz w:val="18"/>
                      <w:szCs w:val="16"/>
                    </w:rPr>
                  </w:pPr>
                  <w:r w:rsidRPr="001B35FC">
                    <w:rPr>
                      <w:b/>
                      <w:sz w:val="18"/>
                      <w:szCs w:val="16"/>
                    </w:rPr>
                    <w:t>Possible/typical values</w:t>
                  </w:r>
                </w:p>
              </w:tc>
            </w:tr>
            <w:tr w:rsidR="000D4315" w14:paraId="68C0F88F" w14:textId="77777777" w:rsidTr="00367EFC">
              <w:tc>
                <w:tcPr>
                  <w:tcW w:w="1946" w:type="dxa"/>
                </w:tcPr>
                <w:p w14:paraId="0E52EBE8" w14:textId="77777777" w:rsidR="000D4315" w:rsidRDefault="000D4315" w:rsidP="00367EFC">
                  <w:pPr>
                    <w:rPr>
                      <w:sz w:val="18"/>
                      <w:szCs w:val="16"/>
                    </w:rPr>
                  </w:pPr>
                  <w:r>
                    <w:rPr>
                      <w:sz w:val="18"/>
                      <w:szCs w:val="16"/>
                    </w:rPr>
                    <w:t>transactionDt</w:t>
                  </w:r>
                </w:p>
              </w:tc>
              <w:tc>
                <w:tcPr>
                  <w:tcW w:w="1240" w:type="dxa"/>
                </w:tcPr>
                <w:p w14:paraId="1E30E0CD" w14:textId="77777777" w:rsidR="000D4315" w:rsidRDefault="000D4315" w:rsidP="00367EFC">
                  <w:pPr>
                    <w:rPr>
                      <w:sz w:val="18"/>
                      <w:szCs w:val="16"/>
                    </w:rPr>
                  </w:pPr>
                  <w:r>
                    <w:rPr>
                      <w:sz w:val="18"/>
                      <w:szCs w:val="16"/>
                    </w:rPr>
                    <w:t>Date</w:t>
                  </w:r>
                </w:p>
              </w:tc>
              <w:tc>
                <w:tcPr>
                  <w:tcW w:w="3161" w:type="dxa"/>
                </w:tcPr>
                <w:p w14:paraId="542CD0D1" w14:textId="77777777" w:rsidR="000D4315" w:rsidRDefault="000D4315" w:rsidP="00367EFC">
                  <w:pPr>
                    <w:rPr>
                      <w:sz w:val="18"/>
                      <w:szCs w:val="16"/>
                    </w:rPr>
                  </w:pPr>
                  <w:r>
                    <w:rPr>
                      <w:sz w:val="18"/>
                      <w:szCs w:val="16"/>
                    </w:rPr>
                    <w:t>Transaction date</w:t>
                  </w:r>
                </w:p>
              </w:tc>
              <w:tc>
                <w:tcPr>
                  <w:tcW w:w="2782" w:type="dxa"/>
                </w:tcPr>
                <w:p w14:paraId="5653D28B" w14:textId="77777777" w:rsidR="000D4315" w:rsidRDefault="000D4315" w:rsidP="00367EFC">
                  <w:pPr>
                    <w:rPr>
                      <w:sz w:val="18"/>
                      <w:szCs w:val="16"/>
                    </w:rPr>
                  </w:pPr>
                  <w:r>
                    <w:rPr>
                      <w:sz w:val="18"/>
                      <w:szCs w:val="16"/>
                    </w:rPr>
                    <w:t>"</w:t>
                  </w:r>
                  <w:r w:rsidRPr="00450907">
                    <w:rPr>
                      <w:sz w:val="18"/>
                      <w:szCs w:val="16"/>
                    </w:rPr>
                    <w:t>2013-05-22T05:07:22Z</w:t>
                  </w:r>
                  <w:r>
                    <w:rPr>
                      <w:sz w:val="18"/>
                      <w:szCs w:val="16"/>
                    </w:rPr>
                    <w:t>"</w:t>
                  </w:r>
                </w:p>
              </w:tc>
            </w:tr>
            <w:tr w:rsidR="000D4315" w14:paraId="0807CD58" w14:textId="77777777" w:rsidTr="00367EFC">
              <w:tc>
                <w:tcPr>
                  <w:tcW w:w="1946" w:type="dxa"/>
                </w:tcPr>
                <w:p w14:paraId="4E0C6C87" w14:textId="77777777" w:rsidR="000D4315" w:rsidRDefault="000D4315" w:rsidP="00367EFC">
                  <w:pPr>
                    <w:rPr>
                      <w:sz w:val="18"/>
                      <w:szCs w:val="16"/>
                    </w:rPr>
                  </w:pPr>
                  <w:r>
                    <w:rPr>
                      <w:sz w:val="18"/>
                      <w:szCs w:val="16"/>
                    </w:rPr>
                    <w:t>reasonCd</w:t>
                  </w:r>
                </w:p>
              </w:tc>
              <w:tc>
                <w:tcPr>
                  <w:tcW w:w="1240" w:type="dxa"/>
                </w:tcPr>
                <w:p w14:paraId="4DAC4412" w14:textId="77777777" w:rsidR="000D4315" w:rsidRDefault="000D4315" w:rsidP="00367EFC">
                  <w:pPr>
                    <w:rPr>
                      <w:sz w:val="18"/>
                      <w:szCs w:val="16"/>
                    </w:rPr>
                  </w:pPr>
                  <w:r>
                    <w:rPr>
                      <w:sz w:val="18"/>
                      <w:szCs w:val="16"/>
                    </w:rPr>
                    <w:t>String</w:t>
                  </w:r>
                </w:p>
              </w:tc>
              <w:tc>
                <w:tcPr>
                  <w:tcW w:w="3161" w:type="dxa"/>
                </w:tcPr>
                <w:p w14:paraId="64BC35E3" w14:textId="77777777" w:rsidR="000D4315" w:rsidRDefault="000D4315" w:rsidP="00367EFC">
                  <w:pPr>
                    <w:rPr>
                      <w:sz w:val="18"/>
                      <w:szCs w:val="16"/>
                    </w:rPr>
                  </w:pPr>
                  <w:r>
                    <w:rPr>
                      <w:sz w:val="18"/>
                      <w:szCs w:val="16"/>
                    </w:rPr>
                    <w:t>Transaction reason code</w:t>
                  </w:r>
                </w:p>
              </w:tc>
              <w:tc>
                <w:tcPr>
                  <w:tcW w:w="2782" w:type="dxa"/>
                </w:tcPr>
                <w:p w14:paraId="236C2D05" w14:textId="77777777" w:rsidR="000D4315" w:rsidRDefault="000D4315" w:rsidP="00367EFC">
                  <w:pPr>
                    <w:rPr>
                      <w:sz w:val="18"/>
                      <w:szCs w:val="16"/>
                    </w:rPr>
                  </w:pPr>
                </w:p>
              </w:tc>
            </w:tr>
            <w:tr w:rsidR="000D4315" w14:paraId="622CD320" w14:textId="77777777" w:rsidTr="00367EFC">
              <w:tc>
                <w:tcPr>
                  <w:tcW w:w="1946" w:type="dxa"/>
                </w:tcPr>
                <w:p w14:paraId="2E5D691C" w14:textId="77777777" w:rsidR="000D4315" w:rsidRPr="00450907" w:rsidRDefault="000D4315" w:rsidP="00367EFC">
                  <w:pPr>
                    <w:rPr>
                      <w:sz w:val="18"/>
                      <w:szCs w:val="16"/>
                    </w:rPr>
                  </w:pPr>
                  <w:r>
                    <w:rPr>
                      <w:sz w:val="18"/>
                      <w:szCs w:val="16"/>
                    </w:rPr>
                    <w:t>transactionTypeCd</w:t>
                  </w:r>
                </w:p>
              </w:tc>
              <w:tc>
                <w:tcPr>
                  <w:tcW w:w="1240" w:type="dxa"/>
                </w:tcPr>
                <w:p w14:paraId="50961D3B" w14:textId="77777777" w:rsidR="000D4315" w:rsidRPr="00450907" w:rsidRDefault="000D4315" w:rsidP="00367EFC">
                  <w:pPr>
                    <w:rPr>
                      <w:sz w:val="18"/>
                      <w:szCs w:val="16"/>
                    </w:rPr>
                  </w:pPr>
                  <w:r>
                    <w:rPr>
                      <w:sz w:val="18"/>
                      <w:szCs w:val="16"/>
                    </w:rPr>
                    <w:t>String</w:t>
                  </w:r>
                </w:p>
              </w:tc>
              <w:tc>
                <w:tcPr>
                  <w:tcW w:w="3161" w:type="dxa"/>
                </w:tcPr>
                <w:p w14:paraId="29EC33E8" w14:textId="77777777" w:rsidR="000D4315" w:rsidRPr="00450907" w:rsidRDefault="000D4315" w:rsidP="00367EFC">
                  <w:pPr>
                    <w:rPr>
                      <w:sz w:val="18"/>
                      <w:szCs w:val="16"/>
                    </w:rPr>
                  </w:pPr>
                  <w:r>
                    <w:rPr>
                      <w:sz w:val="18"/>
                      <w:szCs w:val="16"/>
                    </w:rPr>
                    <w:t>Transaction type code</w:t>
                  </w:r>
                </w:p>
              </w:tc>
              <w:tc>
                <w:tcPr>
                  <w:tcW w:w="2782" w:type="dxa"/>
                </w:tcPr>
                <w:p w14:paraId="65900C18" w14:textId="77777777" w:rsidR="000D4315" w:rsidRPr="00450907" w:rsidRDefault="000D4315" w:rsidP="00367EFC">
                  <w:pPr>
                    <w:rPr>
                      <w:sz w:val="18"/>
                      <w:szCs w:val="16"/>
                    </w:rPr>
                  </w:pPr>
                </w:p>
              </w:tc>
            </w:tr>
            <w:tr w:rsidR="000D4315" w14:paraId="79A4F89D" w14:textId="77777777" w:rsidTr="00367EFC">
              <w:tc>
                <w:tcPr>
                  <w:tcW w:w="1946" w:type="dxa"/>
                </w:tcPr>
                <w:p w14:paraId="6CAC6DBB" w14:textId="77777777" w:rsidR="000D4315" w:rsidRPr="00450907" w:rsidRDefault="000D4315" w:rsidP="00367EFC">
                  <w:pPr>
                    <w:rPr>
                      <w:sz w:val="18"/>
                      <w:szCs w:val="16"/>
                    </w:rPr>
                  </w:pPr>
                  <w:r>
                    <w:rPr>
                      <w:sz w:val="18"/>
                      <w:szCs w:val="16"/>
                    </w:rPr>
                    <w:t>currentBalanceAmt</w:t>
                  </w:r>
                </w:p>
              </w:tc>
              <w:tc>
                <w:tcPr>
                  <w:tcW w:w="1240" w:type="dxa"/>
                </w:tcPr>
                <w:p w14:paraId="2DFA897C" w14:textId="77777777" w:rsidR="000D4315" w:rsidRPr="00450907" w:rsidRDefault="000D4315" w:rsidP="00367EFC">
                  <w:pPr>
                    <w:rPr>
                      <w:sz w:val="18"/>
                      <w:szCs w:val="16"/>
                    </w:rPr>
                  </w:pPr>
                  <w:r>
                    <w:rPr>
                      <w:sz w:val="18"/>
                      <w:szCs w:val="16"/>
                    </w:rPr>
                    <w:t>double</w:t>
                  </w:r>
                </w:p>
              </w:tc>
              <w:tc>
                <w:tcPr>
                  <w:tcW w:w="3161" w:type="dxa"/>
                </w:tcPr>
                <w:p w14:paraId="7F7918E8" w14:textId="77777777" w:rsidR="000D4315" w:rsidRPr="00450907" w:rsidRDefault="000D4315" w:rsidP="00367EFC">
                  <w:pPr>
                    <w:rPr>
                      <w:sz w:val="18"/>
                      <w:szCs w:val="16"/>
                    </w:rPr>
                  </w:pPr>
                  <w:r>
                    <w:rPr>
                      <w:sz w:val="18"/>
                      <w:szCs w:val="16"/>
                    </w:rPr>
                    <w:t>Current balance</w:t>
                  </w:r>
                </w:p>
              </w:tc>
              <w:tc>
                <w:tcPr>
                  <w:tcW w:w="2782" w:type="dxa"/>
                </w:tcPr>
                <w:p w14:paraId="63BD8BB1" w14:textId="77777777" w:rsidR="000D4315" w:rsidRPr="00450907" w:rsidRDefault="000D4315" w:rsidP="00367EFC">
                  <w:pPr>
                    <w:rPr>
                      <w:sz w:val="18"/>
                      <w:szCs w:val="16"/>
                    </w:rPr>
                  </w:pPr>
                  <w:r>
                    <w:rPr>
                      <w:sz w:val="18"/>
                      <w:szCs w:val="16"/>
                    </w:rPr>
                    <w:t>300.0</w:t>
                  </w:r>
                </w:p>
              </w:tc>
            </w:tr>
            <w:tr w:rsidR="000D4315" w14:paraId="0BBE75EF" w14:textId="77777777" w:rsidTr="00367EFC">
              <w:tc>
                <w:tcPr>
                  <w:tcW w:w="1946" w:type="dxa"/>
                </w:tcPr>
                <w:p w14:paraId="48E28DC7" w14:textId="77777777" w:rsidR="000D4315" w:rsidRPr="00450907" w:rsidRDefault="000D4315" w:rsidP="00367EFC">
                  <w:pPr>
                    <w:rPr>
                      <w:sz w:val="18"/>
                      <w:szCs w:val="16"/>
                    </w:rPr>
                  </w:pPr>
                  <w:r>
                    <w:rPr>
                      <w:sz w:val="18"/>
                      <w:szCs w:val="16"/>
                    </w:rPr>
                    <w:t>transactionAmt</w:t>
                  </w:r>
                </w:p>
              </w:tc>
              <w:tc>
                <w:tcPr>
                  <w:tcW w:w="1240" w:type="dxa"/>
                </w:tcPr>
                <w:p w14:paraId="3665F71E" w14:textId="77777777" w:rsidR="000D4315" w:rsidRPr="00450907" w:rsidRDefault="000D4315" w:rsidP="00367EFC">
                  <w:pPr>
                    <w:rPr>
                      <w:sz w:val="18"/>
                      <w:szCs w:val="16"/>
                    </w:rPr>
                  </w:pPr>
                  <w:r>
                    <w:rPr>
                      <w:sz w:val="18"/>
                      <w:szCs w:val="16"/>
                    </w:rPr>
                    <w:t>double</w:t>
                  </w:r>
                </w:p>
              </w:tc>
              <w:tc>
                <w:tcPr>
                  <w:tcW w:w="3161" w:type="dxa"/>
                </w:tcPr>
                <w:p w14:paraId="00C5FBFD" w14:textId="77777777" w:rsidR="000D4315" w:rsidRPr="00450907" w:rsidRDefault="000D4315" w:rsidP="00367EFC">
                  <w:pPr>
                    <w:rPr>
                      <w:sz w:val="18"/>
                      <w:szCs w:val="16"/>
                    </w:rPr>
                  </w:pPr>
                  <w:r>
                    <w:rPr>
                      <w:sz w:val="18"/>
                      <w:szCs w:val="16"/>
                    </w:rPr>
                    <w:t>Transaction amount</w:t>
                  </w:r>
                </w:p>
              </w:tc>
              <w:tc>
                <w:tcPr>
                  <w:tcW w:w="2782" w:type="dxa"/>
                </w:tcPr>
                <w:p w14:paraId="4660D454" w14:textId="77777777" w:rsidR="000D4315" w:rsidRPr="00450907" w:rsidRDefault="000D4315" w:rsidP="00367EFC">
                  <w:pPr>
                    <w:rPr>
                      <w:sz w:val="18"/>
                      <w:szCs w:val="16"/>
                    </w:rPr>
                  </w:pPr>
                  <w:r>
                    <w:rPr>
                      <w:sz w:val="18"/>
                      <w:szCs w:val="16"/>
                    </w:rPr>
                    <w:t>50.0</w:t>
                  </w:r>
                </w:p>
              </w:tc>
            </w:tr>
            <w:tr w:rsidR="000D4315" w14:paraId="317EB5BE" w14:textId="77777777" w:rsidTr="00367EFC">
              <w:tc>
                <w:tcPr>
                  <w:tcW w:w="1946" w:type="dxa"/>
                </w:tcPr>
                <w:p w14:paraId="24BF017B" w14:textId="77777777" w:rsidR="000D4315" w:rsidRPr="00450907" w:rsidRDefault="000D4315" w:rsidP="00367EFC">
                  <w:pPr>
                    <w:rPr>
                      <w:sz w:val="18"/>
                      <w:szCs w:val="16"/>
                    </w:rPr>
                  </w:pPr>
                  <w:r>
                    <w:rPr>
                      <w:sz w:val="18"/>
                      <w:szCs w:val="16"/>
                    </w:rPr>
                    <w:t>monthlyDrawdownAmt</w:t>
                  </w:r>
                </w:p>
              </w:tc>
              <w:tc>
                <w:tcPr>
                  <w:tcW w:w="1240" w:type="dxa"/>
                </w:tcPr>
                <w:p w14:paraId="4EA8933D" w14:textId="77777777" w:rsidR="000D4315" w:rsidRPr="00450907" w:rsidRDefault="000D4315" w:rsidP="00367EFC">
                  <w:pPr>
                    <w:rPr>
                      <w:sz w:val="18"/>
                      <w:szCs w:val="16"/>
                    </w:rPr>
                  </w:pPr>
                  <w:r>
                    <w:rPr>
                      <w:sz w:val="18"/>
                      <w:szCs w:val="16"/>
                    </w:rPr>
                    <w:t>double</w:t>
                  </w:r>
                </w:p>
              </w:tc>
              <w:tc>
                <w:tcPr>
                  <w:tcW w:w="3161" w:type="dxa"/>
                </w:tcPr>
                <w:p w14:paraId="342576E8" w14:textId="77777777" w:rsidR="000D4315" w:rsidRPr="00450907" w:rsidRDefault="000D4315" w:rsidP="00367EFC">
                  <w:pPr>
                    <w:rPr>
                      <w:sz w:val="18"/>
                      <w:szCs w:val="16"/>
                    </w:rPr>
                  </w:pPr>
                  <w:r>
                    <w:rPr>
                      <w:sz w:val="18"/>
                      <w:szCs w:val="16"/>
                    </w:rPr>
                    <w:t>Monthly deduction from balance</w:t>
                  </w:r>
                </w:p>
              </w:tc>
              <w:tc>
                <w:tcPr>
                  <w:tcW w:w="2782" w:type="dxa"/>
                </w:tcPr>
                <w:p w14:paraId="1C4F83C4" w14:textId="77777777" w:rsidR="000D4315" w:rsidRPr="00450907" w:rsidRDefault="000D4315" w:rsidP="00367EFC">
                  <w:pPr>
                    <w:rPr>
                      <w:sz w:val="18"/>
                      <w:szCs w:val="16"/>
                    </w:rPr>
                  </w:pPr>
                  <w:r>
                    <w:rPr>
                      <w:sz w:val="18"/>
                      <w:szCs w:val="16"/>
                    </w:rPr>
                    <w:t>8.82</w:t>
                  </w:r>
                </w:p>
              </w:tc>
            </w:tr>
            <w:tr w:rsidR="000D4315" w:rsidRPr="00AB7C94" w14:paraId="3ECEE707" w14:textId="77777777" w:rsidTr="00367EFC">
              <w:tc>
                <w:tcPr>
                  <w:tcW w:w="1946" w:type="dxa"/>
                </w:tcPr>
                <w:p w14:paraId="650F150F" w14:textId="77777777" w:rsidR="000D4315" w:rsidRPr="00450907" w:rsidRDefault="000D4315" w:rsidP="00367EFC">
                  <w:pPr>
                    <w:rPr>
                      <w:sz w:val="18"/>
                      <w:szCs w:val="16"/>
                    </w:rPr>
                  </w:pPr>
                  <w:r>
                    <w:rPr>
                      <w:sz w:val="18"/>
                      <w:szCs w:val="16"/>
                    </w:rPr>
                    <w:t>monthsToGoNum</w:t>
                  </w:r>
                </w:p>
              </w:tc>
              <w:tc>
                <w:tcPr>
                  <w:tcW w:w="1240" w:type="dxa"/>
                </w:tcPr>
                <w:p w14:paraId="0EA7D4E4" w14:textId="77777777" w:rsidR="000D4315" w:rsidRPr="00450907" w:rsidRDefault="000D4315" w:rsidP="00367EFC">
                  <w:pPr>
                    <w:rPr>
                      <w:sz w:val="18"/>
                      <w:szCs w:val="16"/>
                    </w:rPr>
                  </w:pPr>
                  <w:r>
                    <w:rPr>
                      <w:sz w:val="18"/>
                      <w:szCs w:val="16"/>
                    </w:rPr>
                    <w:t>Int</w:t>
                  </w:r>
                </w:p>
              </w:tc>
              <w:tc>
                <w:tcPr>
                  <w:tcW w:w="3161" w:type="dxa"/>
                </w:tcPr>
                <w:p w14:paraId="579EECA5" w14:textId="77777777" w:rsidR="000D4315" w:rsidRPr="00450907" w:rsidRDefault="000D4315" w:rsidP="00367EFC">
                  <w:pPr>
                    <w:rPr>
                      <w:sz w:val="18"/>
                      <w:szCs w:val="16"/>
                    </w:rPr>
                  </w:pPr>
                  <w:r>
                    <w:rPr>
                      <w:sz w:val="18"/>
                      <w:szCs w:val="16"/>
                    </w:rPr>
                    <w:t>Months left</w:t>
                  </w:r>
                </w:p>
              </w:tc>
              <w:tc>
                <w:tcPr>
                  <w:tcW w:w="2782" w:type="dxa"/>
                </w:tcPr>
                <w:p w14:paraId="06E94A2A" w14:textId="77777777" w:rsidR="000D4315" w:rsidRPr="00450907" w:rsidRDefault="000D4315" w:rsidP="00367EFC">
                  <w:pPr>
                    <w:rPr>
                      <w:sz w:val="18"/>
                      <w:szCs w:val="16"/>
                    </w:rPr>
                  </w:pPr>
                  <w:r>
                    <w:rPr>
                      <w:sz w:val="18"/>
                      <w:szCs w:val="16"/>
                    </w:rPr>
                    <w:t>27</w:t>
                  </w:r>
                </w:p>
              </w:tc>
            </w:tr>
            <w:tr w:rsidR="000D4315" w:rsidRPr="00AB7C94" w14:paraId="2D420732" w14:textId="77777777" w:rsidTr="00367EFC">
              <w:tc>
                <w:tcPr>
                  <w:tcW w:w="1946" w:type="dxa"/>
                </w:tcPr>
                <w:p w14:paraId="2281D31C" w14:textId="77777777" w:rsidR="000D4315" w:rsidRDefault="000D4315" w:rsidP="00367EFC">
                  <w:pPr>
                    <w:rPr>
                      <w:sz w:val="18"/>
                      <w:szCs w:val="16"/>
                    </w:rPr>
                  </w:pPr>
                  <w:r>
                    <w:rPr>
                      <w:sz w:val="18"/>
                      <w:szCs w:val="16"/>
                    </w:rPr>
                    <w:t>reasonTxt</w:t>
                  </w:r>
                </w:p>
              </w:tc>
              <w:tc>
                <w:tcPr>
                  <w:tcW w:w="1240" w:type="dxa"/>
                </w:tcPr>
                <w:p w14:paraId="698C8B4C" w14:textId="77777777" w:rsidR="000D4315" w:rsidRDefault="000D4315" w:rsidP="00367EFC">
                  <w:pPr>
                    <w:rPr>
                      <w:sz w:val="18"/>
                      <w:szCs w:val="16"/>
                    </w:rPr>
                  </w:pPr>
                  <w:r>
                    <w:rPr>
                      <w:sz w:val="18"/>
                      <w:szCs w:val="16"/>
                    </w:rPr>
                    <w:t>String</w:t>
                  </w:r>
                </w:p>
              </w:tc>
              <w:tc>
                <w:tcPr>
                  <w:tcW w:w="3161" w:type="dxa"/>
                </w:tcPr>
                <w:p w14:paraId="4FC8D04E" w14:textId="77777777" w:rsidR="000D4315" w:rsidRDefault="000D4315" w:rsidP="00367EFC">
                  <w:pPr>
                    <w:rPr>
                      <w:sz w:val="18"/>
                      <w:szCs w:val="16"/>
                    </w:rPr>
                  </w:pPr>
                  <w:r>
                    <w:rPr>
                      <w:sz w:val="18"/>
                      <w:szCs w:val="16"/>
                    </w:rPr>
                    <w:t>Reason description</w:t>
                  </w:r>
                </w:p>
              </w:tc>
              <w:tc>
                <w:tcPr>
                  <w:tcW w:w="2782" w:type="dxa"/>
                </w:tcPr>
                <w:p w14:paraId="65EC172D" w14:textId="77777777" w:rsidR="000D4315" w:rsidRDefault="000D4315" w:rsidP="00367EFC">
                  <w:pPr>
                    <w:rPr>
                      <w:sz w:val="18"/>
                      <w:szCs w:val="16"/>
                    </w:rPr>
                  </w:pPr>
                </w:p>
              </w:tc>
            </w:tr>
          </w:tbl>
          <w:p w14:paraId="591AC794" w14:textId="77777777" w:rsidR="000D4315" w:rsidRDefault="000D4315" w:rsidP="00367EFC"/>
          <w:p w14:paraId="73675E5E" w14:textId="77777777" w:rsidR="000D4315" w:rsidRDefault="000D4315" w:rsidP="00367EFC"/>
          <w:p w14:paraId="5F9C21AD" w14:textId="77777777" w:rsidR="000D4315" w:rsidRDefault="000D4315" w:rsidP="00367EFC">
            <w:pPr>
              <w:rPr>
                <w:sz w:val="18"/>
                <w:szCs w:val="16"/>
              </w:rPr>
            </w:pPr>
            <w:r w:rsidRPr="002A15E4">
              <w:rPr>
                <w:sz w:val="18"/>
                <w:szCs w:val="16"/>
              </w:rPr>
              <w:t>Example:</w:t>
            </w:r>
          </w:p>
          <w:p w14:paraId="03C4C87C" w14:textId="77777777" w:rsidR="000D4315" w:rsidRDefault="000D4315" w:rsidP="00367EFC">
            <w:pPr>
              <w:rPr>
                <w:sz w:val="18"/>
                <w:szCs w:val="16"/>
              </w:rPr>
            </w:pPr>
          </w:p>
          <w:p w14:paraId="2F4C0055" w14:textId="77777777" w:rsidR="000D4315" w:rsidRPr="004216B1" w:rsidRDefault="000D4315" w:rsidP="00367EFC">
            <w:pPr>
              <w:rPr>
                <w:rFonts w:ascii="Lucida Console" w:hAnsi="Lucida Console"/>
                <w:sz w:val="16"/>
                <w:szCs w:val="16"/>
              </w:rPr>
            </w:pPr>
            <w:r w:rsidRPr="004216B1">
              <w:rPr>
                <w:rFonts w:ascii="Lucida Console" w:hAnsi="Lucida Console"/>
                <w:sz w:val="16"/>
                <w:szCs w:val="16"/>
              </w:rPr>
              <w:t>{</w:t>
            </w:r>
          </w:p>
          <w:p w14:paraId="11B59B11" w14:textId="77777777" w:rsidR="000D4315" w:rsidRPr="004216B1" w:rsidRDefault="000D4315" w:rsidP="00367EFC">
            <w:pPr>
              <w:rPr>
                <w:rFonts w:ascii="Lucida Console" w:hAnsi="Lucida Console"/>
                <w:sz w:val="16"/>
                <w:szCs w:val="16"/>
              </w:rPr>
            </w:pPr>
            <w:r w:rsidRPr="004216B1">
              <w:rPr>
                <w:rFonts w:ascii="Lucida Console" w:hAnsi="Lucida Console"/>
                <w:sz w:val="16"/>
                <w:szCs w:val="16"/>
              </w:rPr>
              <w:t xml:space="preserve">  "balanceInfo": {</w:t>
            </w:r>
          </w:p>
          <w:p w14:paraId="7F0A9B03" w14:textId="77777777" w:rsidR="000D4315" w:rsidRPr="00F50E0D" w:rsidRDefault="000D4315" w:rsidP="00367EFC">
            <w:pPr>
              <w:rPr>
                <w:rFonts w:ascii="Lucida Console" w:hAnsi="Lucida Console"/>
                <w:sz w:val="16"/>
                <w:szCs w:val="16"/>
              </w:rPr>
            </w:pPr>
            <w:r>
              <w:rPr>
                <w:rFonts w:ascii="Lucida Console" w:hAnsi="Lucida Console"/>
                <w:sz w:val="16"/>
                <w:szCs w:val="16"/>
              </w:rPr>
              <w:t xml:space="preserve">    </w:t>
            </w:r>
            <w:r w:rsidRPr="00706034">
              <w:rPr>
                <w:rFonts w:ascii="Lucida Console" w:hAnsi="Lucida Console"/>
                <w:sz w:val="16"/>
                <w:szCs w:val="16"/>
              </w:rPr>
              <w:t>“balanceTypeCd” : “finance”</w:t>
            </w:r>
          </w:p>
          <w:p w14:paraId="54E9B900" w14:textId="77777777" w:rsidR="000D4315" w:rsidRPr="00F50E0D" w:rsidRDefault="000D4315" w:rsidP="00367EFC">
            <w:pPr>
              <w:rPr>
                <w:rFonts w:ascii="Lucida Console" w:hAnsi="Lucida Console"/>
                <w:sz w:val="16"/>
                <w:szCs w:val="16"/>
              </w:rPr>
            </w:pPr>
            <w:r>
              <w:rPr>
                <w:rFonts w:ascii="Lucida Console" w:hAnsi="Lucida Console"/>
                <w:sz w:val="16"/>
                <w:szCs w:val="16"/>
              </w:rPr>
              <w:t xml:space="preserve">    "contractStartDt": "2013</w:t>
            </w:r>
            <w:r w:rsidRPr="00F50E0D">
              <w:rPr>
                <w:rFonts w:ascii="Lucida Console" w:hAnsi="Lucida Console"/>
                <w:sz w:val="16"/>
                <w:szCs w:val="16"/>
              </w:rPr>
              <w:t>-04-09",</w:t>
            </w:r>
          </w:p>
          <w:p w14:paraId="256B1908" w14:textId="77777777" w:rsidR="000D4315" w:rsidRPr="00F50E0D" w:rsidRDefault="000D4315" w:rsidP="00367EFC">
            <w:pPr>
              <w:rPr>
                <w:rFonts w:ascii="Lucida Console" w:hAnsi="Lucida Console"/>
                <w:sz w:val="16"/>
                <w:szCs w:val="16"/>
              </w:rPr>
            </w:pPr>
            <w:r>
              <w:rPr>
                <w:rFonts w:ascii="Lucida Console" w:hAnsi="Lucida Console"/>
                <w:sz w:val="16"/>
                <w:szCs w:val="16"/>
              </w:rPr>
              <w:t xml:space="preserve">    "contractEndDt": "2016</w:t>
            </w:r>
            <w:r w:rsidRPr="00F50E0D">
              <w:rPr>
                <w:rFonts w:ascii="Lucida Console" w:hAnsi="Lucida Console"/>
                <w:sz w:val="16"/>
                <w:szCs w:val="16"/>
              </w:rPr>
              <w:t>-04-09",</w:t>
            </w:r>
          </w:p>
          <w:p w14:paraId="18AC0E31" w14:textId="77777777" w:rsidR="000D4315" w:rsidRPr="00F50E0D" w:rsidRDefault="000D4315" w:rsidP="00367EFC">
            <w:pPr>
              <w:rPr>
                <w:rFonts w:ascii="Lucida Console" w:hAnsi="Lucida Console"/>
                <w:sz w:val="16"/>
                <w:szCs w:val="16"/>
              </w:rPr>
            </w:pPr>
            <w:r>
              <w:rPr>
                <w:rFonts w:ascii="Lucida Console" w:hAnsi="Lucida Console"/>
                <w:sz w:val="16"/>
                <w:szCs w:val="16"/>
              </w:rPr>
              <w:t xml:space="preserve">    "previousContractStartDt": "2013</w:t>
            </w:r>
            <w:r w:rsidRPr="00F50E0D">
              <w:rPr>
                <w:rFonts w:ascii="Lucida Console" w:hAnsi="Lucida Console"/>
                <w:sz w:val="16"/>
                <w:szCs w:val="16"/>
              </w:rPr>
              <w:t>-04-09",</w:t>
            </w:r>
          </w:p>
          <w:p w14:paraId="1BA92FD1" w14:textId="77777777" w:rsidR="000D4315" w:rsidRPr="00F50E0D" w:rsidRDefault="000D4315" w:rsidP="00367EFC">
            <w:pPr>
              <w:rPr>
                <w:rFonts w:ascii="Lucida Console" w:hAnsi="Lucida Console"/>
                <w:sz w:val="16"/>
                <w:szCs w:val="16"/>
              </w:rPr>
            </w:pPr>
            <w:r>
              <w:rPr>
                <w:rFonts w:ascii="Lucida Console" w:hAnsi="Lucida Console"/>
                <w:sz w:val="16"/>
                <w:szCs w:val="16"/>
              </w:rPr>
              <w:t xml:space="preserve">    "previousContractEndDt": "2016</w:t>
            </w:r>
            <w:r w:rsidRPr="00F50E0D">
              <w:rPr>
                <w:rFonts w:ascii="Lucida Console" w:hAnsi="Lucida Console"/>
                <w:sz w:val="16"/>
                <w:szCs w:val="16"/>
              </w:rPr>
              <w:t>-04-09",</w:t>
            </w:r>
          </w:p>
          <w:p w14:paraId="449C1960" w14:textId="77777777" w:rsidR="000D4315" w:rsidRPr="00F50E0D" w:rsidRDefault="000D4315" w:rsidP="00367EFC">
            <w:pPr>
              <w:rPr>
                <w:rFonts w:ascii="Lucida Console" w:hAnsi="Lucida Console"/>
                <w:sz w:val="16"/>
                <w:szCs w:val="16"/>
              </w:rPr>
            </w:pPr>
            <w:r>
              <w:rPr>
                <w:rFonts w:ascii="Lucida Console" w:hAnsi="Lucida Console"/>
                <w:sz w:val="16"/>
                <w:szCs w:val="16"/>
              </w:rPr>
              <w:t xml:space="preserve">    </w:t>
            </w:r>
            <w:r w:rsidRPr="00F50E0D">
              <w:rPr>
                <w:rFonts w:ascii="Lucida Console" w:hAnsi="Lucida Console"/>
                <w:sz w:val="16"/>
                <w:szCs w:val="16"/>
              </w:rPr>
              <w:t>"contractTerm</w:t>
            </w:r>
            <w:r>
              <w:rPr>
                <w:rFonts w:ascii="Lucida Console" w:hAnsi="Lucida Console"/>
                <w:sz w:val="16"/>
                <w:szCs w:val="16"/>
              </w:rPr>
              <w:t>Num</w:t>
            </w:r>
            <w:r w:rsidRPr="00F50E0D">
              <w:rPr>
                <w:rFonts w:ascii="Lucida Console" w:hAnsi="Lucida Console"/>
                <w:sz w:val="16"/>
                <w:szCs w:val="16"/>
              </w:rPr>
              <w:t>": 36,</w:t>
            </w:r>
          </w:p>
          <w:p w14:paraId="33865769" w14:textId="77777777" w:rsidR="000D4315" w:rsidRPr="00F50E0D" w:rsidRDefault="000D4315" w:rsidP="00367EFC">
            <w:pPr>
              <w:rPr>
                <w:rFonts w:ascii="Lucida Console" w:hAnsi="Lucida Console"/>
                <w:sz w:val="16"/>
                <w:szCs w:val="16"/>
              </w:rPr>
            </w:pPr>
            <w:r>
              <w:rPr>
                <w:rFonts w:ascii="Lucida Console" w:hAnsi="Lucida Console"/>
                <w:sz w:val="16"/>
                <w:szCs w:val="16"/>
              </w:rPr>
              <w:t xml:space="preserve">    </w:t>
            </w:r>
            <w:r w:rsidRPr="00F50E0D">
              <w:rPr>
                <w:rFonts w:ascii="Lucida Console" w:hAnsi="Lucida Console"/>
                <w:sz w:val="16"/>
                <w:szCs w:val="16"/>
              </w:rPr>
              <w:t>"</w:t>
            </w:r>
            <w:r>
              <w:rPr>
                <w:rFonts w:ascii="Lucida Console" w:hAnsi="Lucida Console"/>
                <w:sz w:val="16"/>
                <w:szCs w:val="16"/>
              </w:rPr>
              <w:t>balanceAmt</w:t>
            </w:r>
            <w:r w:rsidRPr="00F50E0D">
              <w:rPr>
                <w:rFonts w:ascii="Lucida Console" w:hAnsi="Lucida Console"/>
                <w:sz w:val="16"/>
                <w:szCs w:val="16"/>
              </w:rPr>
              <w:t>": "300.00",</w:t>
            </w:r>
          </w:p>
          <w:p w14:paraId="43D42153" w14:textId="77777777" w:rsidR="000D4315" w:rsidRDefault="000D4315" w:rsidP="00367EFC">
            <w:pPr>
              <w:rPr>
                <w:rFonts w:ascii="Lucida Console" w:hAnsi="Lucida Console"/>
                <w:sz w:val="16"/>
                <w:szCs w:val="16"/>
              </w:rPr>
            </w:pPr>
            <w:r>
              <w:rPr>
                <w:rFonts w:ascii="Lucida Console" w:hAnsi="Lucida Console"/>
                <w:sz w:val="16"/>
                <w:szCs w:val="16"/>
              </w:rPr>
              <w:t xml:space="preserve">    "incentiveAm</w:t>
            </w:r>
            <w:r w:rsidRPr="00F50E0D">
              <w:rPr>
                <w:rFonts w:ascii="Lucida Console" w:hAnsi="Lucida Console"/>
                <w:sz w:val="16"/>
                <w:szCs w:val="16"/>
              </w:rPr>
              <w:t>t": "300.00",</w:t>
            </w:r>
          </w:p>
          <w:p w14:paraId="3C0F4040" w14:textId="77777777" w:rsidR="000D4315" w:rsidRDefault="000D4315" w:rsidP="00367EFC">
            <w:pPr>
              <w:rPr>
                <w:rFonts w:ascii="Lucida Console" w:hAnsi="Lucida Console"/>
                <w:sz w:val="16"/>
                <w:szCs w:val="16"/>
              </w:rPr>
            </w:pPr>
            <w:r>
              <w:rPr>
                <w:rFonts w:ascii="Lucida Console" w:hAnsi="Lucida Console"/>
                <w:sz w:val="16"/>
                <w:szCs w:val="16"/>
              </w:rPr>
              <w:t xml:space="preserve">    "taxAmt</w:t>
            </w:r>
            <w:r w:rsidRPr="00F50E0D">
              <w:rPr>
                <w:rFonts w:ascii="Lucida Console" w:hAnsi="Lucida Console"/>
                <w:sz w:val="16"/>
                <w:szCs w:val="16"/>
              </w:rPr>
              <w:t>": "</w:t>
            </w:r>
            <w:r>
              <w:rPr>
                <w:rFonts w:ascii="Lucida Console" w:hAnsi="Lucida Console"/>
                <w:sz w:val="16"/>
                <w:szCs w:val="16"/>
              </w:rPr>
              <w:t>13</w:t>
            </w:r>
            <w:r w:rsidRPr="00F50E0D">
              <w:rPr>
                <w:rFonts w:ascii="Lucida Console" w:hAnsi="Lucida Console"/>
                <w:sz w:val="16"/>
                <w:szCs w:val="16"/>
              </w:rPr>
              <w:t>0.00",</w:t>
            </w:r>
          </w:p>
          <w:p w14:paraId="30209B96" w14:textId="77777777" w:rsidR="000D4315" w:rsidRDefault="000D4315" w:rsidP="00367EFC">
            <w:pPr>
              <w:rPr>
                <w:rFonts w:ascii="Lucida Console" w:hAnsi="Lucida Console"/>
                <w:sz w:val="16"/>
                <w:szCs w:val="16"/>
              </w:rPr>
            </w:pPr>
            <w:r>
              <w:rPr>
                <w:rFonts w:ascii="Lucida Console" w:hAnsi="Lucida Console"/>
                <w:sz w:val="16"/>
                <w:szCs w:val="16"/>
              </w:rPr>
              <w:t xml:space="preserve">    "</w:t>
            </w:r>
            <w:r w:rsidRPr="00ED4734">
              <w:rPr>
                <w:rFonts w:ascii="Lucida Console" w:hAnsi="Lucida Console"/>
                <w:sz w:val="16"/>
                <w:szCs w:val="16"/>
              </w:rPr>
              <w:t>downPaymentAmt</w:t>
            </w:r>
            <w:r w:rsidRPr="00F50E0D">
              <w:rPr>
                <w:rFonts w:ascii="Lucida Console" w:hAnsi="Lucida Console"/>
                <w:sz w:val="16"/>
                <w:szCs w:val="16"/>
              </w:rPr>
              <w:t>": "</w:t>
            </w:r>
            <w:r>
              <w:rPr>
                <w:rFonts w:ascii="Lucida Console" w:hAnsi="Lucida Console"/>
                <w:sz w:val="16"/>
                <w:szCs w:val="16"/>
              </w:rPr>
              <w:t>10</w:t>
            </w:r>
            <w:r w:rsidRPr="00F50E0D">
              <w:rPr>
                <w:rFonts w:ascii="Lucida Console" w:hAnsi="Lucida Console"/>
                <w:sz w:val="16"/>
                <w:szCs w:val="16"/>
              </w:rPr>
              <w:t>0.00",</w:t>
            </w:r>
          </w:p>
          <w:p w14:paraId="6DFD9624" w14:textId="77777777" w:rsidR="000D4315" w:rsidRDefault="000D4315" w:rsidP="00367EFC">
            <w:pPr>
              <w:rPr>
                <w:rFonts w:ascii="Lucida Console" w:hAnsi="Lucida Console"/>
                <w:sz w:val="16"/>
                <w:szCs w:val="16"/>
              </w:rPr>
            </w:pPr>
            <w:r>
              <w:rPr>
                <w:rFonts w:ascii="Lucida Console" w:hAnsi="Lucida Console"/>
                <w:sz w:val="16"/>
                <w:szCs w:val="16"/>
              </w:rPr>
              <w:t xml:space="preserve">    "</w:t>
            </w:r>
            <w:r w:rsidRPr="00ED4734">
              <w:rPr>
                <w:rFonts w:ascii="Lucida Console" w:hAnsi="Lucida Console"/>
                <w:sz w:val="16"/>
                <w:szCs w:val="16"/>
              </w:rPr>
              <w:t>originalBalanceAmt</w:t>
            </w:r>
            <w:r w:rsidRPr="00F50E0D">
              <w:rPr>
                <w:rFonts w:ascii="Lucida Console" w:hAnsi="Lucida Console"/>
                <w:sz w:val="16"/>
                <w:szCs w:val="16"/>
              </w:rPr>
              <w:t>": "</w:t>
            </w:r>
            <w:r>
              <w:rPr>
                <w:rFonts w:ascii="Lucida Console" w:hAnsi="Lucida Console"/>
                <w:sz w:val="16"/>
                <w:szCs w:val="16"/>
              </w:rPr>
              <w:t>80</w:t>
            </w:r>
            <w:r w:rsidRPr="00F50E0D">
              <w:rPr>
                <w:rFonts w:ascii="Lucida Console" w:hAnsi="Lucida Console"/>
                <w:sz w:val="16"/>
                <w:szCs w:val="16"/>
              </w:rPr>
              <w:t>0.00",</w:t>
            </w:r>
          </w:p>
          <w:p w14:paraId="3475DC50" w14:textId="77777777" w:rsidR="000D4315" w:rsidRPr="00F50E0D" w:rsidRDefault="000D4315" w:rsidP="00367EFC">
            <w:pPr>
              <w:rPr>
                <w:rFonts w:ascii="Lucida Console" w:hAnsi="Lucida Console"/>
                <w:sz w:val="16"/>
                <w:szCs w:val="16"/>
              </w:rPr>
            </w:pPr>
            <w:r>
              <w:rPr>
                <w:rFonts w:ascii="Lucida Console" w:hAnsi="Lucida Console"/>
                <w:sz w:val="16"/>
                <w:szCs w:val="16"/>
              </w:rPr>
              <w:t xml:space="preserve">    "</w:t>
            </w:r>
            <w:r w:rsidRPr="00ED4734">
              <w:rPr>
                <w:rFonts w:ascii="Lucida Console" w:hAnsi="Lucida Console"/>
                <w:sz w:val="16"/>
                <w:szCs w:val="16"/>
              </w:rPr>
              <w:t>paidUpToDateAmt</w:t>
            </w:r>
            <w:r w:rsidRPr="00F50E0D">
              <w:rPr>
                <w:rFonts w:ascii="Lucida Console" w:hAnsi="Lucida Console"/>
                <w:sz w:val="16"/>
                <w:szCs w:val="16"/>
              </w:rPr>
              <w:t>": "</w:t>
            </w:r>
            <w:r>
              <w:rPr>
                <w:rFonts w:ascii="Lucida Console" w:hAnsi="Lucida Console"/>
                <w:sz w:val="16"/>
                <w:szCs w:val="16"/>
              </w:rPr>
              <w:t>30</w:t>
            </w:r>
            <w:r w:rsidRPr="00F50E0D">
              <w:rPr>
                <w:rFonts w:ascii="Lucida Console" w:hAnsi="Lucida Console"/>
                <w:sz w:val="16"/>
                <w:szCs w:val="16"/>
              </w:rPr>
              <w:t>0.00",</w:t>
            </w:r>
          </w:p>
          <w:p w14:paraId="2891BF02" w14:textId="77777777" w:rsidR="000D4315" w:rsidRPr="00F50E0D" w:rsidRDefault="000D4315" w:rsidP="00367EFC">
            <w:pPr>
              <w:rPr>
                <w:rFonts w:ascii="Lucida Console" w:hAnsi="Lucida Console"/>
                <w:sz w:val="16"/>
                <w:szCs w:val="16"/>
              </w:rPr>
            </w:pPr>
            <w:r>
              <w:rPr>
                <w:rFonts w:ascii="Lucida Console" w:hAnsi="Lucida Console"/>
                <w:sz w:val="16"/>
                <w:szCs w:val="16"/>
              </w:rPr>
              <w:t xml:space="preserve">    </w:t>
            </w:r>
            <w:r w:rsidRPr="00F50E0D">
              <w:rPr>
                <w:rFonts w:ascii="Lucida Console" w:hAnsi="Lucida Console"/>
                <w:sz w:val="16"/>
                <w:szCs w:val="16"/>
              </w:rPr>
              <w:t>"monthlyDrawdown</w:t>
            </w:r>
            <w:r>
              <w:rPr>
                <w:rFonts w:ascii="Lucida Console" w:hAnsi="Lucida Console"/>
                <w:sz w:val="16"/>
                <w:szCs w:val="16"/>
              </w:rPr>
              <w:t>Amt</w:t>
            </w:r>
            <w:r w:rsidRPr="00F50E0D">
              <w:rPr>
                <w:rFonts w:ascii="Lucida Console" w:hAnsi="Lucida Console"/>
                <w:sz w:val="16"/>
                <w:szCs w:val="16"/>
              </w:rPr>
              <w:t>": "8.82",</w:t>
            </w:r>
          </w:p>
          <w:p w14:paraId="7A597050" w14:textId="77777777" w:rsidR="000D4315" w:rsidRDefault="000D4315" w:rsidP="00367EFC">
            <w:pPr>
              <w:rPr>
                <w:rFonts w:ascii="Lucida Console" w:hAnsi="Lucida Console"/>
                <w:sz w:val="16"/>
                <w:szCs w:val="16"/>
              </w:rPr>
            </w:pPr>
            <w:r>
              <w:rPr>
                <w:rFonts w:ascii="Lucida Console" w:hAnsi="Lucida Console"/>
                <w:sz w:val="16"/>
                <w:szCs w:val="16"/>
              </w:rPr>
              <w:t xml:space="preserve">    </w:t>
            </w:r>
            <w:r w:rsidRPr="00F50E0D">
              <w:rPr>
                <w:rFonts w:ascii="Lucida Console" w:hAnsi="Lucida Console"/>
                <w:sz w:val="16"/>
                <w:szCs w:val="16"/>
              </w:rPr>
              <w:t>"monthsToGo</w:t>
            </w:r>
            <w:r>
              <w:rPr>
                <w:rFonts w:ascii="Lucida Console" w:hAnsi="Lucida Console"/>
                <w:sz w:val="16"/>
                <w:szCs w:val="16"/>
              </w:rPr>
              <w:t>Num</w:t>
            </w:r>
            <w:r w:rsidRPr="00F50E0D">
              <w:rPr>
                <w:rFonts w:ascii="Lucida Console" w:hAnsi="Lucida Console"/>
                <w:sz w:val="16"/>
                <w:szCs w:val="16"/>
              </w:rPr>
              <w:t>": 34</w:t>
            </w:r>
            <w:r>
              <w:rPr>
                <w:rFonts w:ascii="Lucida Console" w:hAnsi="Lucida Console"/>
                <w:sz w:val="16"/>
                <w:szCs w:val="16"/>
              </w:rPr>
              <w:t>,</w:t>
            </w:r>
          </w:p>
          <w:p w14:paraId="54369CEE" w14:textId="77777777" w:rsidR="000D4315" w:rsidRDefault="000D4315" w:rsidP="00367EFC">
            <w:pPr>
              <w:rPr>
                <w:rFonts w:ascii="Lucida Console" w:hAnsi="Lucida Console"/>
                <w:sz w:val="16"/>
                <w:szCs w:val="16"/>
              </w:rPr>
            </w:pPr>
            <w:r>
              <w:rPr>
                <w:rFonts w:ascii="Lucida Console" w:hAnsi="Lucida Console"/>
                <w:sz w:val="16"/>
                <w:szCs w:val="16"/>
              </w:rPr>
              <w:t xml:space="preserve">    "minimumRatePlanValueAmt" : 50.0,</w:t>
            </w:r>
          </w:p>
          <w:p w14:paraId="4E2F37A4" w14:textId="77777777" w:rsidR="000D4315" w:rsidRDefault="000D4315" w:rsidP="00367EFC">
            <w:pPr>
              <w:rPr>
                <w:rFonts w:ascii="Lucida Console" w:hAnsi="Lucida Console"/>
                <w:sz w:val="16"/>
                <w:szCs w:val="16"/>
              </w:rPr>
            </w:pPr>
            <w:r>
              <w:rPr>
                <w:rFonts w:ascii="Lucida Console" w:hAnsi="Lucida Console"/>
                <w:sz w:val="16"/>
                <w:szCs w:val="16"/>
              </w:rPr>
              <w:t xml:space="preserve">    "minimumAddOnValueAmt" : null,</w:t>
            </w:r>
          </w:p>
          <w:p w14:paraId="04767EF9" w14:textId="77777777" w:rsidR="000D4315" w:rsidRDefault="000D4315" w:rsidP="00367EFC">
            <w:pPr>
              <w:rPr>
                <w:rFonts w:ascii="Lucida Console" w:hAnsi="Lucida Console"/>
                <w:sz w:val="16"/>
                <w:szCs w:val="16"/>
              </w:rPr>
            </w:pPr>
            <w:r>
              <w:rPr>
                <w:rFonts w:ascii="Lucida Console" w:hAnsi="Lucida Console"/>
                <w:sz w:val="16"/>
                <w:szCs w:val="16"/>
              </w:rPr>
              <w:t xml:space="preserve">    "minimumCombinedValueAmt" : 70.0,</w:t>
            </w:r>
          </w:p>
          <w:p w14:paraId="50F1DB9D" w14:textId="77777777" w:rsidR="000D4315" w:rsidRDefault="000D4315" w:rsidP="00367EFC">
            <w:pPr>
              <w:rPr>
                <w:rFonts w:ascii="Lucida Console" w:hAnsi="Lucida Console"/>
                <w:sz w:val="16"/>
                <w:szCs w:val="16"/>
              </w:rPr>
            </w:pPr>
            <w:r>
              <w:rPr>
                <w:rFonts w:ascii="Lucida Console" w:hAnsi="Lucida Console"/>
                <w:sz w:val="16"/>
                <w:szCs w:val="16"/>
              </w:rPr>
              <w:t xml:space="preserve">    "dataCommitmentInd" : true,</w:t>
            </w:r>
          </w:p>
          <w:p w14:paraId="698308F9" w14:textId="77777777" w:rsidR="000D4315" w:rsidRDefault="000D4315" w:rsidP="00367EFC">
            <w:pPr>
              <w:rPr>
                <w:rFonts w:ascii="Lucida Console" w:hAnsi="Lucida Console"/>
                <w:sz w:val="16"/>
                <w:szCs w:val="16"/>
              </w:rPr>
            </w:pPr>
            <w:r>
              <w:rPr>
                <w:rFonts w:ascii="Lucida Console" w:hAnsi="Lucida Console"/>
                <w:sz w:val="16"/>
                <w:szCs w:val="16"/>
              </w:rPr>
              <w:t xml:space="preserve">    "deviceName" : "iPhone 5"</w:t>
            </w:r>
          </w:p>
          <w:p w14:paraId="62FC2AB9" w14:textId="77777777" w:rsidR="000D4315" w:rsidRDefault="000D4315" w:rsidP="00367EFC">
            <w:pPr>
              <w:rPr>
                <w:rFonts w:ascii="Lucida Console" w:hAnsi="Lucida Console"/>
                <w:sz w:val="16"/>
                <w:szCs w:val="16"/>
              </w:rPr>
            </w:pPr>
            <w:r>
              <w:rPr>
                <w:rFonts w:ascii="Lucida Console" w:hAnsi="Lucida Console"/>
                <w:sz w:val="16"/>
                <w:szCs w:val="16"/>
              </w:rPr>
              <w:t xml:space="preserve">    </w:t>
            </w:r>
            <w:r w:rsidRPr="00F50E0D">
              <w:rPr>
                <w:rFonts w:ascii="Lucida Console" w:hAnsi="Lucida Console"/>
                <w:sz w:val="16"/>
                <w:szCs w:val="16"/>
              </w:rPr>
              <w:t>"</w:t>
            </w:r>
            <w:r w:rsidRPr="00ED4734">
              <w:rPr>
                <w:rFonts w:ascii="Lucida Console" w:hAnsi="Lucida Console"/>
                <w:sz w:val="16"/>
                <w:szCs w:val="16"/>
              </w:rPr>
              <w:t>deviceSerialNum</w:t>
            </w:r>
            <w:r w:rsidRPr="00F50E0D">
              <w:rPr>
                <w:rFonts w:ascii="Lucida Console" w:hAnsi="Lucida Console"/>
                <w:sz w:val="16"/>
                <w:szCs w:val="16"/>
              </w:rPr>
              <w:t xml:space="preserve">": </w:t>
            </w:r>
            <w:r>
              <w:rPr>
                <w:rFonts w:ascii="Lucida Console" w:hAnsi="Lucida Console"/>
                <w:sz w:val="16"/>
                <w:szCs w:val="16"/>
              </w:rPr>
              <w:t>“</w:t>
            </w:r>
            <w:r w:rsidRPr="00ED4734">
              <w:rPr>
                <w:rFonts w:ascii="Lucida Console" w:hAnsi="Lucida Console"/>
                <w:sz w:val="16"/>
                <w:szCs w:val="16"/>
              </w:rPr>
              <w:t>900000000845234”</w:t>
            </w:r>
            <w:r>
              <w:rPr>
                <w:rFonts w:ascii="Lucida Console" w:hAnsi="Lucida Console"/>
                <w:sz w:val="16"/>
                <w:szCs w:val="16"/>
              </w:rPr>
              <w:t>,</w:t>
            </w:r>
          </w:p>
          <w:p w14:paraId="7EFFD51E" w14:textId="77777777" w:rsidR="000D4315" w:rsidRDefault="000D4315" w:rsidP="00367EFC">
            <w:pPr>
              <w:rPr>
                <w:rFonts w:ascii="Lucida Console" w:hAnsi="Lucida Console"/>
                <w:sz w:val="16"/>
                <w:szCs w:val="16"/>
              </w:rPr>
            </w:pPr>
            <w:r>
              <w:rPr>
                <w:rFonts w:ascii="Lucida Console" w:hAnsi="Lucida Console"/>
                <w:sz w:val="16"/>
                <w:szCs w:val="16"/>
              </w:rPr>
              <w:t xml:space="preserve">    "</w:t>
            </w:r>
            <w:r w:rsidRPr="00ED4734">
              <w:rPr>
                <w:rFonts w:ascii="Lucida Console" w:hAnsi="Lucida Console"/>
                <w:sz w:val="16"/>
                <w:szCs w:val="16"/>
              </w:rPr>
              <w:t>devicePriceAmt</w:t>
            </w:r>
            <w:r>
              <w:rPr>
                <w:rFonts w:ascii="Lucida Console" w:hAnsi="Lucida Console"/>
                <w:sz w:val="16"/>
                <w:szCs w:val="16"/>
              </w:rPr>
              <w:t xml:space="preserve"> " : "1000.00"</w:t>
            </w:r>
          </w:p>
          <w:p w14:paraId="379FDEE7" w14:textId="77777777" w:rsidR="000D4315" w:rsidRPr="00F50E0D" w:rsidRDefault="000D4315" w:rsidP="00367EFC">
            <w:pPr>
              <w:rPr>
                <w:rFonts w:ascii="Lucida Console" w:hAnsi="Lucida Console"/>
                <w:sz w:val="16"/>
                <w:szCs w:val="16"/>
              </w:rPr>
            </w:pPr>
            <w:r>
              <w:rPr>
                <w:rFonts w:ascii="Lucida Console" w:hAnsi="Lucida Console"/>
                <w:sz w:val="16"/>
                <w:szCs w:val="16"/>
              </w:rPr>
              <w:t xml:space="preserve">    "</w:t>
            </w:r>
            <w:r w:rsidRPr="00ED4734">
              <w:rPr>
                <w:rFonts w:ascii="Lucida Console" w:hAnsi="Lucida Console"/>
                <w:sz w:val="16"/>
                <w:szCs w:val="16"/>
              </w:rPr>
              <w:t>deviceTypeCd</w:t>
            </w:r>
            <w:r>
              <w:rPr>
                <w:rFonts w:ascii="Lucida Console" w:hAnsi="Lucida Console"/>
                <w:sz w:val="16"/>
                <w:szCs w:val="16"/>
              </w:rPr>
              <w:t>" : "</w:t>
            </w:r>
            <w:r w:rsidRPr="00ED4734">
              <w:rPr>
                <w:rFonts w:ascii="Lucida Console" w:hAnsi="Lucida Console"/>
                <w:sz w:val="16"/>
                <w:szCs w:val="16"/>
              </w:rPr>
              <w:t>smartphone</w:t>
            </w:r>
            <w:r>
              <w:rPr>
                <w:rFonts w:ascii="Lucida Console" w:hAnsi="Lucida Console"/>
                <w:sz w:val="16"/>
                <w:szCs w:val="16"/>
              </w:rPr>
              <w:t>"</w:t>
            </w:r>
          </w:p>
          <w:p w14:paraId="0B371944" w14:textId="77777777" w:rsidR="000D4315" w:rsidRPr="00F42BF8" w:rsidRDefault="000D4315" w:rsidP="00367EFC">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w:t>
            </w:r>
          </w:p>
          <w:p w14:paraId="5BD0F4E8" w14:textId="77777777" w:rsidR="000D4315" w:rsidRPr="00F42BF8" w:rsidRDefault="000D4315" w:rsidP="00367EFC">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"commitmentInfo": {</w:t>
            </w:r>
          </w:p>
          <w:p w14:paraId="7A5052C0" w14:textId="77777777" w:rsidR="000D4315" w:rsidRPr="00F42BF8" w:rsidRDefault="000D4315" w:rsidP="00367EFC">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"previousMonthsToGoNum": 28,</w:t>
            </w:r>
          </w:p>
          <w:p w14:paraId="76839438" w14:textId="77777777" w:rsidR="000D4315" w:rsidRPr="00F42BF8" w:rsidRDefault="000D4315" w:rsidP="00367EFC">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"previousPaidDt": "2013-07-09T00:00:00",</w:t>
            </w:r>
          </w:p>
          <w:p w14:paraId="30DA2DF1" w14:textId="77777777" w:rsidR="000D4315" w:rsidRPr="00F42BF8" w:rsidRDefault="000D4315" w:rsidP="00367EFC">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"previousBalanceAmt": 325.0,</w:t>
            </w:r>
          </w:p>
          <w:p w14:paraId="3D214B4C" w14:textId="77777777" w:rsidR="000D4315" w:rsidRPr="00F42BF8" w:rsidRDefault="000D4315" w:rsidP="00367EFC">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"previousUpgradeCreditAmt": 375.0,</w:t>
            </w:r>
          </w:p>
          <w:p w14:paraId="415266CB" w14:textId="77777777" w:rsidR="000D4315" w:rsidRPr="00F42BF8" w:rsidRDefault="000D4315" w:rsidP="00367EFC">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"previousPaidAmt": 25.0,</w:t>
            </w:r>
          </w:p>
          <w:p w14:paraId="113E5ED4" w14:textId="77777777" w:rsidR="000D4315" w:rsidRPr="00F42BF8" w:rsidRDefault="000D4315" w:rsidP="00367EFC">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"cancellationPaidInd": false,</w:t>
            </w:r>
          </w:p>
          <w:p w14:paraId="20C89FC4" w14:textId="77777777" w:rsidR="000D4315" w:rsidRPr="00F42BF8" w:rsidRDefault="000D4315" w:rsidP="00367EFC">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"transactionList": [</w:t>
            </w:r>
          </w:p>
          <w:p w14:paraId="4BA5F73F" w14:textId="77777777" w:rsidR="000D4315" w:rsidRPr="00F42BF8" w:rsidRDefault="000D4315" w:rsidP="00367EFC">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w:t>
            </w:r>
          </w:p>
          <w:p w14:paraId="390B0BF2" w14:textId="77777777" w:rsidR="000D4315" w:rsidRPr="00F42BF8" w:rsidRDefault="000D4315" w:rsidP="00367EFC">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"transactionDt": "2013-06-09T00:00:00",</w:t>
            </w:r>
          </w:p>
          <w:p w14:paraId="77D61781" w14:textId="77777777" w:rsidR="000D4315" w:rsidRPr="00F42BF8" w:rsidRDefault="000D4315" w:rsidP="00367EFC">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"reasonCd": "MD",</w:t>
            </w:r>
          </w:p>
          <w:p w14:paraId="6B50B2D6" w14:textId="77777777" w:rsidR="000D4315" w:rsidRPr="00F42BF8" w:rsidRDefault="000D4315" w:rsidP="00367EFC">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"transactionTypeCd": "PMT",</w:t>
            </w:r>
          </w:p>
          <w:p w14:paraId="11E9A911" w14:textId="77777777" w:rsidR="000D4315" w:rsidRPr="00F42BF8" w:rsidRDefault="000D4315" w:rsidP="00367EFC">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"currentBalanceAmt": 350.0,</w:t>
            </w:r>
          </w:p>
          <w:p w14:paraId="4C07A540" w14:textId="77777777" w:rsidR="000D4315" w:rsidRPr="00F42BF8" w:rsidRDefault="000D4315" w:rsidP="00367EFC">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"transactionAmt": 25.0,</w:t>
            </w:r>
          </w:p>
          <w:p w14:paraId="5C5B6B4E" w14:textId="77777777" w:rsidR="000D4315" w:rsidRPr="00F42BF8" w:rsidRDefault="000D4315" w:rsidP="00367EFC">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"monthlyDrawdownAmt": 25.0,</w:t>
            </w:r>
          </w:p>
          <w:p w14:paraId="3A306E1F" w14:textId="77777777" w:rsidR="000D4315" w:rsidRPr="00F42BF8" w:rsidRDefault="000D4315" w:rsidP="00367EFC">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"monthsToGoNum": 27,</w:t>
            </w:r>
          </w:p>
          <w:p w14:paraId="6EFD6C7B" w14:textId="77777777" w:rsidR="000D4315" w:rsidRPr="00F42BF8" w:rsidRDefault="000D4315" w:rsidP="00367EFC">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"reasonTxt": "monthly deduction"</w:t>
            </w:r>
          </w:p>
          <w:p w14:paraId="0B37A6FE" w14:textId="77777777" w:rsidR="000D4315" w:rsidRPr="00F42BF8" w:rsidRDefault="000D4315" w:rsidP="00367EFC">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 {</w:t>
            </w:r>
          </w:p>
          <w:p w14:paraId="710E1EEF" w14:textId="77777777" w:rsidR="000D4315" w:rsidRPr="00F42BF8" w:rsidRDefault="000D4315" w:rsidP="00367EFC">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"transactionDt": "2013-07-09T00:00:00",</w:t>
            </w:r>
          </w:p>
          <w:p w14:paraId="45C5ADA9" w14:textId="77777777" w:rsidR="000D4315" w:rsidRPr="00F42BF8" w:rsidRDefault="000D4315" w:rsidP="00367EFC">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"reasonCd": "MD",</w:t>
            </w:r>
          </w:p>
          <w:p w14:paraId="4BA40988" w14:textId="77777777" w:rsidR="000D4315" w:rsidRPr="00F42BF8" w:rsidRDefault="000D4315" w:rsidP="00367EFC">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"transactionTypeCd": "PMT",</w:t>
            </w:r>
          </w:p>
          <w:p w14:paraId="6F0E77C7" w14:textId="77777777" w:rsidR="000D4315" w:rsidRPr="00F42BF8" w:rsidRDefault="000D4315" w:rsidP="00367EFC">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"currentBalanceAmt": 325.0,</w:t>
            </w:r>
          </w:p>
          <w:p w14:paraId="1915F12D" w14:textId="77777777" w:rsidR="000D4315" w:rsidRPr="00F42BF8" w:rsidRDefault="000D4315" w:rsidP="00367EFC">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"transactionAmt": 25.0,</w:t>
            </w:r>
          </w:p>
          <w:p w14:paraId="79D203C4" w14:textId="77777777" w:rsidR="000D4315" w:rsidRPr="00F42BF8" w:rsidRDefault="000D4315" w:rsidP="00367EFC">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"monthlyDrawdownAmt": 25.0,</w:t>
            </w:r>
          </w:p>
          <w:p w14:paraId="08E76DCB" w14:textId="77777777" w:rsidR="000D4315" w:rsidRPr="00F42BF8" w:rsidRDefault="000D4315" w:rsidP="00367EFC">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"monthsToGoNum": 26,</w:t>
            </w:r>
          </w:p>
          <w:p w14:paraId="316BB454" w14:textId="77777777" w:rsidR="000D4315" w:rsidRPr="00F42BF8" w:rsidRDefault="000D4315" w:rsidP="00367EFC">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"reasonTxt": "monthly deduction"</w:t>
            </w:r>
          </w:p>
          <w:p w14:paraId="0BF1BB1B" w14:textId="77777777" w:rsidR="000D4315" w:rsidRPr="00F42BF8" w:rsidRDefault="000D4315" w:rsidP="00367EFC">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w:t>
            </w:r>
          </w:p>
          <w:p w14:paraId="53A3C450" w14:textId="77777777" w:rsidR="000D4315" w:rsidRPr="00F42BF8" w:rsidRDefault="000D4315" w:rsidP="00367EFC">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w:t>
            </w:r>
          </w:p>
          <w:p w14:paraId="4CAF122B" w14:textId="77777777" w:rsidR="000D4315" w:rsidRPr="00F42BF8" w:rsidRDefault="000D4315" w:rsidP="00367EFC">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w:t>
            </w:r>
          </w:p>
          <w:p w14:paraId="7358E50B" w14:textId="77777777" w:rsidR="000D4315" w:rsidRPr="00C934DC" w:rsidRDefault="000D4315" w:rsidP="00367EFC">
            <w:pPr>
              <w:rPr>
                <w:sz w:val="18"/>
                <w:szCs w:val="16"/>
              </w:rPr>
            </w:pPr>
            <w:r w:rsidRPr="00F42BF8">
              <w:rPr>
                <w:rFonts w:ascii="Lucida Console" w:hAnsi="Lucida Console"/>
                <w:sz w:val="16"/>
                <w:szCs w:val="16"/>
              </w:rPr>
              <w:t>}</w:t>
            </w:r>
          </w:p>
        </w:tc>
      </w:tr>
      <w:tr w:rsidR="000D4315" w:rsidRPr="00C934DC" w14:paraId="5B06E0CE" w14:textId="77777777" w:rsidTr="00367EFC">
        <w:tc>
          <w:tcPr>
            <w:tcW w:w="1440" w:type="dxa"/>
          </w:tcPr>
          <w:p w14:paraId="266C4DEF" w14:textId="77777777" w:rsidR="000D4315" w:rsidRDefault="000D4315" w:rsidP="00367EFC">
            <w:pPr>
              <w:rPr>
                <w:b/>
                <w:sz w:val="18"/>
                <w:szCs w:val="16"/>
              </w:rPr>
            </w:pPr>
            <w:r>
              <w:rPr>
                <w:b/>
                <w:sz w:val="18"/>
                <w:szCs w:val="16"/>
              </w:rPr>
              <w:lastRenderedPageBreak/>
              <w:t>SLA</w:t>
            </w:r>
          </w:p>
        </w:tc>
        <w:tc>
          <w:tcPr>
            <w:tcW w:w="9576" w:type="dxa"/>
          </w:tcPr>
          <w:p w14:paraId="23F680D3" w14:textId="77777777" w:rsidR="000D4315" w:rsidRDefault="000D4315" w:rsidP="00367EFC">
            <w:pPr>
              <w:rPr>
                <w:sz w:val="18"/>
                <w:szCs w:val="16"/>
              </w:rPr>
            </w:pPr>
            <w:r>
              <w:rPr>
                <w:sz w:val="18"/>
                <w:szCs w:val="16"/>
              </w:rPr>
              <w:t>Services/APIs called:</w:t>
            </w:r>
          </w:p>
          <w:p w14:paraId="42B8DE91" w14:textId="77777777" w:rsidR="000D4315" w:rsidRDefault="000D4315" w:rsidP="00367EFC">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37"/>
              <w:gridCol w:w="4205"/>
            </w:tblGrid>
            <w:tr w:rsidR="000D4315" w14:paraId="68A21FE7" w14:textId="77777777" w:rsidTr="00367EFC">
              <w:tc>
                <w:tcPr>
                  <w:tcW w:w="4205" w:type="dxa"/>
                </w:tcPr>
                <w:p w14:paraId="493F3831" w14:textId="77777777" w:rsidR="000D4315" w:rsidRPr="000517FA" w:rsidRDefault="000D4315" w:rsidP="00367EFC">
                  <w:pPr>
                    <w:rPr>
                      <w:b/>
                      <w:sz w:val="18"/>
                      <w:szCs w:val="16"/>
                    </w:rPr>
                  </w:pPr>
                  <w:r w:rsidRPr="000517FA">
                    <w:rPr>
                      <w:b/>
                      <w:sz w:val="18"/>
                      <w:szCs w:val="16"/>
                    </w:rPr>
                    <w:t>Service</w:t>
                  </w:r>
                  <w:r>
                    <w:rPr>
                      <w:b/>
                      <w:sz w:val="18"/>
                      <w:szCs w:val="16"/>
                    </w:rPr>
                    <w:t>d/operation</w:t>
                  </w:r>
                </w:p>
              </w:tc>
              <w:tc>
                <w:tcPr>
                  <w:tcW w:w="4205" w:type="dxa"/>
                </w:tcPr>
                <w:p w14:paraId="195B8FA3" w14:textId="77777777" w:rsidR="000D4315" w:rsidRPr="000517FA" w:rsidRDefault="000D4315" w:rsidP="00367EFC">
                  <w:pPr>
                    <w:rPr>
                      <w:b/>
                      <w:sz w:val="18"/>
                      <w:szCs w:val="16"/>
                    </w:rPr>
                  </w:pPr>
                  <w:r w:rsidRPr="000517FA">
                    <w:rPr>
                      <w:b/>
                      <w:sz w:val="18"/>
                      <w:szCs w:val="16"/>
                    </w:rPr>
                    <w:t>SLA</w:t>
                  </w:r>
                </w:p>
              </w:tc>
            </w:tr>
            <w:tr w:rsidR="000D4315" w14:paraId="2E3B80D4" w14:textId="77777777" w:rsidTr="00367EFC">
              <w:tc>
                <w:tcPr>
                  <w:tcW w:w="4205" w:type="dxa"/>
                </w:tcPr>
                <w:p w14:paraId="2EAEC9E5" w14:textId="77777777" w:rsidR="000D4315" w:rsidRDefault="000D4315" w:rsidP="00367EFC">
                  <w:pPr>
                    <w:rPr>
                      <w:b/>
                      <w:sz w:val="18"/>
                      <w:szCs w:val="16"/>
                    </w:rPr>
                  </w:pPr>
                  <w:r>
                    <w:rPr>
                      <w:b/>
                      <w:sz w:val="18"/>
                      <w:szCs w:val="16"/>
                    </w:rPr>
                    <w:t>RewardService v3.1</w:t>
                  </w:r>
                </w:p>
                <w:p w14:paraId="02841C07" w14:textId="77777777" w:rsidR="000D4315" w:rsidRDefault="000D4315" w:rsidP="00367EFC">
                  <w:pPr>
                    <w:rPr>
                      <w:sz w:val="18"/>
                      <w:szCs w:val="16"/>
                    </w:rPr>
                  </w:pPr>
                  <w:r>
                    <w:rPr>
                      <w:sz w:val="18"/>
                      <w:szCs w:val="16"/>
                    </w:rPr>
                    <w:t>getRewardAccountInformation</w:t>
                  </w:r>
                </w:p>
                <w:p w14:paraId="2133F71C" w14:textId="77777777" w:rsidR="000D4315" w:rsidRPr="003C35EB" w:rsidRDefault="000D4315" w:rsidP="00367EFC">
                  <w:pPr>
                    <w:rPr>
                      <w:sz w:val="18"/>
                      <w:szCs w:val="16"/>
                    </w:rPr>
                  </w:pPr>
                  <w:r>
                    <w:rPr>
                      <w:sz w:val="18"/>
                      <w:szCs w:val="16"/>
                    </w:rPr>
                    <w:t>getRewardCommitment</w:t>
                  </w:r>
                </w:p>
              </w:tc>
              <w:tc>
                <w:tcPr>
                  <w:tcW w:w="4205" w:type="dxa"/>
                </w:tcPr>
                <w:p w14:paraId="619BBA59" w14:textId="77777777" w:rsidR="000D4315" w:rsidRDefault="000D4315" w:rsidP="00367EFC">
                  <w:pPr>
                    <w:rPr>
                      <w:sz w:val="18"/>
                      <w:szCs w:val="16"/>
                    </w:rPr>
                  </w:pPr>
                </w:p>
                <w:p w14:paraId="2E48DC9F" w14:textId="77777777" w:rsidR="000D4315" w:rsidRDefault="000D4315" w:rsidP="00367EFC">
                  <w:pPr>
                    <w:rPr>
                      <w:sz w:val="18"/>
                      <w:szCs w:val="16"/>
                    </w:rPr>
                  </w:pPr>
                  <w:r>
                    <w:rPr>
                      <w:sz w:val="18"/>
                      <w:szCs w:val="16"/>
                    </w:rPr>
                    <w:t>500 ms average; 1000 ms peak</w:t>
                  </w:r>
                </w:p>
                <w:p w14:paraId="3C449601" w14:textId="77777777" w:rsidR="000D4315" w:rsidRPr="00B534AD" w:rsidRDefault="000D4315" w:rsidP="00367EFC">
                  <w:pPr>
                    <w:rPr>
                      <w:sz w:val="18"/>
                      <w:szCs w:val="16"/>
                    </w:rPr>
                  </w:pPr>
                  <w:r>
                    <w:rPr>
                      <w:sz w:val="18"/>
                      <w:szCs w:val="16"/>
                    </w:rPr>
                    <w:t>500 ms average; 1000 ms peak</w:t>
                  </w:r>
                </w:p>
              </w:tc>
            </w:tr>
            <w:tr w:rsidR="000D4315" w14:paraId="772AB510" w14:textId="77777777" w:rsidTr="00367EFC">
              <w:tc>
                <w:tcPr>
                  <w:tcW w:w="4205" w:type="dxa"/>
                </w:tcPr>
                <w:p w14:paraId="3BC9FE09" w14:textId="77777777" w:rsidR="000D4315" w:rsidRPr="00A70AD0" w:rsidRDefault="000D4315" w:rsidP="00367EFC">
                  <w:pPr>
                    <w:rPr>
                      <w:b/>
                      <w:sz w:val="18"/>
                      <w:szCs w:val="16"/>
                    </w:rPr>
                  </w:pPr>
                  <w:r w:rsidRPr="00191868">
                    <w:rPr>
                      <w:b/>
                      <w:sz w:val="18"/>
                      <w:szCs w:val="16"/>
                    </w:rPr>
                    <w:t>S</w:t>
                  </w:r>
                  <w:r>
                    <w:rPr>
                      <w:b/>
                      <w:sz w:val="18"/>
                      <w:szCs w:val="16"/>
                    </w:rPr>
                    <w:t>ubscriberInformationService 3.4</w:t>
                  </w:r>
                </w:p>
                <w:p w14:paraId="4F2381E0" w14:textId="77777777" w:rsidR="000D4315" w:rsidRDefault="000D4315" w:rsidP="00367EFC">
                  <w:pPr>
                    <w:rPr>
                      <w:b/>
                      <w:sz w:val="18"/>
                      <w:szCs w:val="16"/>
                    </w:rPr>
                  </w:pPr>
                  <w:r w:rsidRPr="00127AFF">
                    <w:rPr>
                      <w:sz w:val="18"/>
                      <w:szCs w:val="16"/>
                    </w:rPr>
                    <w:t>getSubscriberIdentifierByPhoneNumberAndAccountNumber</w:t>
                  </w:r>
                </w:p>
              </w:tc>
              <w:tc>
                <w:tcPr>
                  <w:tcW w:w="4205" w:type="dxa"/>
                </w:tcPr>
                <w:p w14:paraId="203A49B7" w14:textId="77777777" w:rsidR="000D4315" w:rsidRDefault="000D4315" w:rsidP="00367EFC">
                  <w:pPr>
                    <w:rPr>
                      <w:sz w:val="18"/>
                      <w:szCs w:val="16"/>
                    </w:rPr>
                  </w:pPr>
                  <w:r>
                    <w:rPr>
                      <w:sz w:val="18"/>
                      <w:szCs w:val="16"/>
                    </w:rPr>
                    <w:t>2000 ms average; 5000 ms peak</w:t>
                  </w:r>
                </w:p>
              </w:tc>
            </w:tr>
          </w:tbl>
          <w:p w14:paraId="3C7120DF" w14:textId="77777777" w:rsidR="000D4315" w:rsidRDefault="000D4315" w:rsidP="00367EFC">
            <w:pPr>
              <w:rPr>
                <w:sz w:val="18"/>
                <w:szCs w:val="16"/>
              </w:rPr>
            </w:pPr>
            <w:r>
              <w:rPr>
                <w:sz w:val="18"/>
                <w:szCs w:val="16"/>
              </w:rPr>
              <w:br/>
            </w:r>
            <w:r>
              <w:rPr>
                <w:sz w:val="18"/>
                <w:szCs w:val="16"/>
              </w:rPr>
              <w:lastRenderedPageBreak/>
              <w:t>Expected average response time: 1200 - 3200 ms</w:t>
            </w:r>
          </w:p>
        </w:tc>
      </w:tr>
      <w:tr w:rsidR="000D4315" w:rsidRPr="00C934DC" w14:paraId="495B6CC0" w14:textId="77777777" w:rsidTr="00367EFC">
        <w:tc>
          <w:tcPr>
            <w:tcW w:w="1440" w:type="dxa"/>
          </w:tcPr>
          <w:p w14:paraId="31EB17DA" w14:textId="77777777" w:rsidR="000D4315" w:rsidRPr="00B534AD" w:rsidRDefault="000D4315" w:rsidP="00367EFC">
            <w:pPr>
              <w:rPr>
                <w:b/>
                <w:sz w:val="18"/>
                <w:szCs w:val="16"/>
              </w:rPr>
            </w:pPr>
            <w:r w:rsidRPr="00B534AD">
              <w:rPr>
                <w:b/>
                <w:sz w:val="18"/>
                <w:szCs w:val="16"/>
              </w:rPr>
              <w:lastRenderedPageBreak/>
              <w:t>Sample GUI</w:t>
            </w:r>
          </w:p>
          <w:p w14:paraId="22FED7F2" w14:textId="77777777" w:rsidR="000D4315" w:rsidRDefault="000D4315" w:rsidP="00367EFC">
            <w:pPr>
              <w:rPr>
                <w:b/>
                <w:sz w:val="18"/>
                <w:szCs w:val="16"/>
              </w:rPr>
            </w:pPr>
          </w:p>
        </w:tc>
        <w:tc>
          <w:tcPr>
            <w:tcW w:w="9576" w:type="dxa"/>
          </w:tcPr>
          <w:p w14:paraId="25AF18E9" w14:textId="77777777" w:rsidR="000D4315" w:rsidRDefault="000D4315" w:rsidP="00367EFC">
            <w:pPr>
              <w:rPr>
                <w:sz w:val="18"/>
                <w:szCs w:val="16"/>
              </w:rPr>
            </w:pPr>
            <w:r>
              <w:rPr>
                <w:noProof/>
                <w:lang w:eastAsia="zh-CN"/>
              </w:rPr>
              <w:drawing>
                <wp:inline distT="0" distB="0" distL="0" distR="0" wp14:anchorId="121CB9AA" wp14:editId="730B6048">
                  <wp:extent cx="5943600" cy="12560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256030"/>
                          </a:xfrm>
                          <a:prstGeom prst="rect">
                            <a:avLst/>
                          </a:prstGeom>
                        </pic:spPr>
                      </pic:pic>
                    </a:graphicData>
                  </a:graphic>
                </wp:inline>
              </w:drawing>
            </w:r>
          </w:p>
        </w:tc>
      </w:tr>
    </w:tbl>
    <w:p w14:paraId="5367CDE0" w14:textId="77777777" w:rsidR="000D4315" w:rsidRDefault="000D4315" w:rsidP="000D4315"/>
    <w:p w14:paraId="5051F931" w14:textId="77777777" w:rsidR="000D4315" w:rsidRDefault="000D4315" w:rsidP="000D4315"/>
    <w:p w14:paraId="73D1BF70" w14:textId="77777777" w:rsidR="000D4315" w:rsidRDefault="000D4315" w:rsidP="000D4315">
      <w:pPr>
        <w:pStyle w:val="Heading2"/>
      </w:pPr>
      <w:bookmarkStart w:id="103" w:name="_Toc396899325"/>
      <w:bookmarkStart w:id="104" w:name="_Toc465858110"/>
      <w:r>
        <w:rPr>
          <w:szCs w:val="16"/>
        </w:rPr>
        <w:t>loyalty-summary</w:t>
      </w:r>
      <w:bookmarkEnd w:id="103"/>
      <w:bookmarkEnd w:id="104"/>
    </w:p>
    <w:tbl>
      <w:tblPr>
        <w:tblStyle w:val="TableGrid"/>
        <w:tblW w:w="0" w:type="auto"/>
        <w:tblLook w:val="04A0" w:firstRow="1" w:lastRow="0" w:firstColumn="1" w:lastColumn="0" w:noHBand="0" w:noVBand="1"/>
      </w:tblPr>
      <w:tblGrid>
        <w:gridCol w:w="1526"/>
        <w:gridCol w:w="9355"/>
      </w:tblGrid>
      <w:tr w:rsidR="000D4315" w:rsidRPr="001B35FC" w14:paraId="30502FCA" w14:textId="77777777" w:rsidTr="00367EFC">
        <w:tc>
          <w:tcPr>
            <w:tcW w:w="10881" w:type="dxa"/>
            <w:gridSpan w:val="2"/>
            <w:shd w:val="clear" w:color="auto" w:fill="D9D9D9" w:themeFill="background1" w:themeFillShade="D9"/>
          </w:tcPr>
          <w:p w14:paraId="50AA2871" w14:textId="77777777" w:rsidR="000D4315" w:rsidRDefault="000D4315" w:rsidP="00367EFC">
            <w:pPr>
              <w:rPr>
                <w:b/>
                <w:szCs w:val="16"/>
              </w:rPr>
            </w:pPr>
            <w:r>
              <w:rPr>
                <w:b/>
                <w:szCs w:val="16"/>
              </w:rPr>
              <w:t>OPERATION</w:t>
            </w:r>
          </w:p>
          <w:p w14:paraId="2ADE6187" w14:textId="77777777" w:rsidR="000D4315" w:rsidRPr="001B35FC" w:rsidRDefault="000D4315" w:rsidP="00367EFC">
            <w:pPr>
              <w:rPr>
                <w:b/>
                <w:szCs w:val="16"/>
              </w:rPr>
            </w:pPr>
            <w:r>
              <w:rPr>
                <w:szCs w:val="16"/>
              </w:rPr>
              <w:t>account/{ban}/loyalty-summary</w:t>
            </w:r>
          </w:p>
        </w:tc>
      </w:tr>
      <w:tr w:rsidR="000D4315" w:rsidRPr="001B35FC" w14:paraId="405AD8C1" w14:textId="77777777" w:rsidTr="00367EFC">
        <w:tc>
          <w:tcPr>
            <w:tcW w:w="1526" w:type="dxa"/>
          </w:tcPr>
          <w:p w14:paraId="0F46379F" w14:textId="77777777" w:rsidR="000D4315" w:rsidRDefault="000D4315" w:rsidP="00367EFC">
            <w:pPr>
              <w:rPr>
                <w:b/>
                <w:sz w:val="18"/>
                <w:szCs w:val="16"/>
              </w:rPr>
            </w:pPr>
            <w:r>
              <w:rPr>
                <w:b/>
                <w:sz w:val="18"/>
                <w:szCs w:val="16"/>
              </w:rPr>
              <w:t>Method</w:t>
            </w:r>
          </w:p>
        </w:tc>
        <w:tc>
          <w:tcPr>
            <w:tcW w:w="9355" w:type="dxa"/>
          </w:tcPr>
          <w:p w14:paraId="13D07D12" w14:textId="77777777" w:rsidR="000D4315" w:rsidRPr="00C934DC" w:rsidRDefault="000D4315" w:rsidP="00367EFC">
            <w:pPr>
              <w:rPr>
                <w:sz w:val="18"/>
                <w:szCs w:val="16"/>
              </w:rPr>
            </w:pPr>
            <w:r>
              <w:rPr>
                <w:sz w:val="18"/>
                <w:szCs w:val="16"/>
              </w:rPr>
              <w:t>GET</w:t>
            </w:r>
          </w:p>
        </w:tc>
      </w:tr>
      <w:tr w:rsidR="000D4315" w:rsidRPr="001B35FC" w14:paraId="06BB211E" w14:textId="77777777" w:rsidTr="00367EFC">
        <w:tc>
          <w:tcPr>
            <w:tcW w:w="1526" w:type="dxa"/>
          </w:tcPr>
          <w:p w14:paraId="783A4D4F" w14:textId="77777777" w:rsidR="000D4315" w:rsidRPr="001B35FC" w:rsidRDefault="000D4315" w:rsidP="00367EFC">
            <w:pPr>
              <w:rPr>
                <w:b/>
                <w:sz w:val="18"/>
                <w:szCs w:val="16"/>
              </w:rPr>
            </w:pPr>
            <w:r>
              <w:rPr>
                <w:b/>
                <w:sz w:val="18"/>
                <w:szCs w:val="16"/>
              </w:rPr>
              <w:t>Description</w:t>
            </w:r>
          </w:p>
        </w:tc>
        <w:tc>
          <w:tcPr>
            <w:tcW w:w="9355" w:type="dxa"/>
          </w:tcPr>
          <w:p w14:paraId="6FB4D0CC" w14:textId="77777777" w:rsidR="000D4315" w:rsidRPr="00797478" w:rsidRDefault="000D4315" w:rsidP="00367EFC">
            <w:pPr>
              <w:rPr>
                <w:sz w:val="18"/>
                <w:szCs w:val="16"/>
              </w:rPr>
            </w:pPr>
            <w:r w:rsidRPr="00FB7E9E">
              <w:rPr>
                <w:sz w:val="18"/>
                <w:szCs w:val="16"/>
              </w:rPr>
              <w:t>Returns TELUS Loyalty Program Summary information that includes available member points and equivalent dollar amount for a given wireless BAN.</w:t>
            </w:r>
          </w:p>
        </w:tc>
      </w:tr>
      <w:tr w:rsidR="000D4315" w:rsidRPr="00C934DC" w14:paraId="77050C20" w14:textId="77777777" w:rsidTr="00367EFC">
        <w:tc>
          <w:tcPr>
            <w:tcW w:w="1526" w:type="dxa"/>
          </w:tcPr>
          <w:p w14:paraId="53F22AE1" w14:textId="77777777" w:rsidR="000D4315" w:rsidRPr="00CF7CD1" w:rsidRDefault="000D4315" w:rsidP="00367EFC">
            <w:pPr>
              <w:rPr>
                <w:b/>
                <w:sz w:val="18"/>
                <w:szCs w:val="16"/>
              </w:rPr>
            </w:pPr>
            <w:r w:rsidRPr="00CF7CD1">
              <w:rPr>
                <w:b/>
                <w:sz w:val="18"/>
                <w:szCs w:val="16"/>
              </w:rPr>
              <w:t>Input</w:t>
            </w:r>
          </w:p>
        </w:tc>
        <w:tc>
          <w:tcPr>
            <w:tcW w:w="9355" w:type="dxa"/>
          </w:tcPr>
          <w:p w14:paraId="0C63CF4F" w14:textId="77777777" w:rsidR="000D4315" w:rsidRDefault="000D4315" w:rsidP="00367EFC">
            <w:pPr>
              <w:rPr>
                <w:sz w:val="18"/>
                <w:szCs w:val="16"/>
              </w:rPr>
            </w:pPr>
            <w:r w:rsidRPr="00797478">
              <w:rPr>
                <w:b/>
                <w:sz w:val="18"/>
                <w:szCs w:val="16"/>
              </w:rPr>
              <w:t>ban</w:t>
            </w:r>
            <w:r>
              <w:rPr>
                <w:sz w:val="18"/>
                <w:szCs w:val="16"/>
              </w:rPr>
              <w:t xml:space="preserve"> – account number</w:t>
            </w:r>
          </w:p>
          <w:p w14:paraId="6C14CDCF" w14:textId="77777777" w:rsidR="000D4315" w:rsidRDefault="000D4315" w:rsidP="00367EFC">
            <w:pPr>
              <w:rPr>
                <w:sz w:val="18"/>
                <w:szCs w:val="16"/>
              </w:rPr>
            </w:pPr>
          </w:p>
          <w:p w14:paraId="75285C4E" w14:textId="77777777" w:rsidR="000D4315" w:rsidRDefault="000D4315" w:rsidP="00367EFC">
            <w:pPr>
              <w:rPr>
                <w:sz w:val="18"/>
                <w:szCs w:val="16"/>
              </w:rPr>
            </w:pPr>
            <w:r>
              <w:rPr>
                <w:sz w:val="18"/>
                <w:szCs w:val="16"/>
              </w:rPr>
              <w:t>Parameters</w:t>
            </w:r>
          </w:p>
          <w:tbl>
            <w:tblPr>
              <w:tblStyle w:val="TableGrid"/>
              <w:tblW w:w="8604" w:type="dxa"/>
              <w:tblLook w:val="04A0" w:firstRow="1" w:lastRow="0" w:firstColumn="1" w:lastColumn="0" w:noHBand="0" w:noVBand="1"/>
            </w:tblPr>
            <w:tblGrid>
              <w:gridCol w:w="1492"/>
              <w:gridCol w:w="2410"/>
              <w:gridCol w:w="1137"/>
              <w:gridCol w:w="3565"/>
            </w:tblGrid>
            <w:tr w:rsidR="000D4315" w:rsidRPr="00444190" w14:paraId="773A0421" w14:textId="77777777" w:rsidTr="00367EFC">
              <w:tc>
                <w:tcPr>
                  <w:tcW w:w="1492" w:type="dxa"/>
                  <w:shd w:val="clear" w:color="auto" w:fill="D9D9D9" w:themeFill="background1" w:themeFillShade="D9"/>
                </w:tcPr>
                <w:p w14:paraId="286A21EF" w14:textId="77777777" w:rsidR="000D4315" w:rsidRPr="00444190" w:rsidRDefault="000D4315" w:rsidP="00367EFC">
                  <w:pPr>
                    <w:rPr>
                      <w:b/>
                      <w:sz w:val="18"/>
                      <w:szCs w:val="16"/>
                    </w:rPr>
                  </w:pPr>
                  <w:r w:rsidRPr="00444190">
                    <w:rPr>
                      <w:b/>
                      <w:sz w:val="18"/>
                      <w:szCs w:val="16"/>
                    </w:rPr>
                    <w:t>Name</w:t>
                  </w:r>
                </w:p>
              </w:tc>
              <w:tc>
                <w:tcPr>
                  <w:tcW w:w="2410" w:type="dxa"/>
                  <w:shd w:val="clear" w:color="auto" w:fill="D9D9D9" w:themeFill="background1" w:themeFillShade="D9"/>
                </w:tcPr>
                <w:p w14:paraId="0AA4A292" w14:textId="77777777" w:rsidR="000D4315" w:rsidRPr="00444190" w:rsidRDefault="000D4315" w:rsidP="00367EFC">
                  <w:pPr>
                    <w:rPr>
                      <w:b/>
                      <w:sz w:val="18"/>
                      <w:szCs w:val="16"/>
                    </w:rPr>
                  </w:pPr>
                  <w:r w:rsidRPr="00444190">
                    <w:rPr>
                      <w:b/>
                      <w:sz w:val="18"/>
                      <w:szCs w:val="16"/>
                    </w:rPr>
                    <w:t>Description</w:t>
                  </w:r>
                </w:p>
              </w:tc>
              <w:tc>
                <w:tcPr>
                  <w:tcW w:w="1137" w:type="dxa"/>
                  <w:shd w:val="clear" w:color="auto" w:fill="D9D9D9" w:themeFill="background1" w:themeFillShade="D9"/>
                </w:tcPr>
                <w:p w14:paraId="68FD7F39" w14:textId="77777777" w:rsidR="000D4315" w:rsidRPr="00444190" w:rsidRDefault="000D4315" w:rsidP="00367EFC">
                  <w:pPr>
                    <w:rPr>
                      <w:b/>
                      <w:sz w:val="18"/>
                      <w:szCs w:val="16"/>
                    </w:rPr>
                  </w:pPr>
                  <w:r w:rsidRPr="00444190">
                    <w:rPr>
                      <w:b/>
                      <w:sz w:val="18"/>
                      <w:szCs w:val="16"/>
                    </w:rPr>
                    <w:t>Mandatory</w:t>
                  </w:r>
                  <w:r>
                    <w:rPr>
                      <w:b/>
                      <w:sz w:val="18"/>
                      <w:szCs w:val="16"/>
                    </w:rPr>
                    <w:t>?</w:t>
                  </w:r>
                </w:p>
              </w:tc>
              <w:tc>
                <w:tcPr>
                  <w:tcW w:w="3565" w:type="dxa"/>
                  <w:shd w:val="clear" w:color="auto" w:fill="D9D9D9" w:themeFill="background1" w:themeFillShade="D9"/>
                </w:tcPr>
                <w:p w14:paraId="600692C9" w14:textId="77777777" w:rsidR="000D4315" w:rsidRPr="00444190" w:rsidRDefault="000D4315" w:rsidP="00367EFC">
                  <w:pPr>
                    <w:rPr>
                      <w:b/>
                      <w:sz w:val="18"/>
                      <w:szCs w:val="16"/>
                    </w:rPr>
                  </w:pPr>
                  <w:r w:rsidRPr="00444190">
                    <w:rPr>
                      <w:b/>
                      <w:sz w:val="18"/>
                      <w:szCs w:val="16"/>
                    </w:rPr>
                    <w:t>Comments</w:t>
                  </w:r>
                </w:p>
              </w:tc>
            </w:tr>
            <w:tr w:rsidR="000D4315" w14:paraId="77C8EC49" w14:textId="77777777" w:rsidTr="00367EFC">
              <w:tc>
                <w:tcPr>
                  <w:tcW w:w="1492" w:type="dxa"/>
                </w:tcPr>
                <w:p w14:paraId="07BD6166" w14:textId="77777777" w:rsidR="000D4315" w:rsidRDefault="000D4315" w:rsidP="00367EFC">
                  <w:pPr>
                    <w:rPr>
                      <w:sz w:val="18"/>
                      <w:szCs w:val="16"/>
                    </w:rPr>
                  </w:pPr>
                  <w:r>
                    <w:rPr>
                      <w:i/>
                      <w:sz w:val="18"/>
                      <w:szCs w:val="16"/>
                    </w:rPr>
                    <w:t>subscriptionid</w:t>
                  </w:r>
                </w:p>
              </w:tc>
              <w:tc>
                <w:tcPr>
                  <w:tcW w:w="2410" w:type="dxa"/>
                </w:tcPr>
                <w:p w14:paraId="074E3FD4" w14:textId="77777777" w:rsidR="000D4315" w:rsidRDefault="000D4315" w:rsidP="00367EFC">
                  <w:pPr>
                    <w:rPr>
                      <w:sz w:val="18"/>
                      <w:szCs w:val="16"/>
                    </w:rPr>
                  </w:pPr>
                  <w:r>
                    <w:rPr>
                      <w:sz w:val="18"/>
                      <w:szCs w:val="16"/>
                    </w:rPr>
                    <w:t>Subscription ID as defined in CODS</w:t>
                  </w:r>
                </w:p>
              </w:tc>
              <w:tc>
                <w:tcPr>
                  <w:tcW w:w="1137" w:type="dxa"/>
                </w:tcPr>
                <w:p w14:paraId="5FF35D37" w14:textId="77777777" w:rsidR="000D4315" w:rsidRDefault="000D4315" w:rsidP="00367EFC">
                  <w:pPr>
                    <w:rPr>
                      <w:sz w:val="18"/>
                      <w:szCs w:val="16"/>
                    </w:rPr>
                  </w:pPr>
                  <w:r>
                    <w:rPr>
                      <w:sz w:val="18"/>
                      <w:szCs w:val="16"/>
                    </w:rPr>
                    <w:t>Optional</w:t>
                  </w:r>
                </w:p>
              </w:tc>
              <w:tc>
                <w:tcPr>
                  <w:tcW w:w="3565" w:type="dxa"/>
                </w:tcPr>
                <w:p w14:paraId="164BDF79" w14:textId="77777777" w:rsidR="000D4315" w:rsidRPr="00657C59" w:rsidRDefault="000D4315" w:rsidP="00367EFC">
                  <w:pPr>
                    <w:rPr>
                      <w:sz w:val="18"/>
                      <w:szCs w:val="16"/>
                    </w:rPr>
                  </w:pPr>
                </w:p>
              </w:tc>
            </w:tr>
          </w:tbl>
          <w:p w14:paraId="721DA9B9" w14:textId="77777777" w:rsidR="000D4315" w:rsidRPr="00C934DC" w:rsidRDefault="000D4315" w:rsidP="00367EFC">
            <w:pPr>
              <w:rPr>
                <w:sz w:val="18"/>
                <w:szCs w:val="16"/>
              </w:rPr>
            </w:pPr>
          </w:p>
        </w:tc>
      </w:tr>
      <w:tr w:rsidR="000D4315" w:rsidRPr="00C934DC" w14:paraId="149869DC" w14:textId="77777777" w:rsidTr="00367EFC">
        <w:tc>
          <w:tcPr>
            <w:tcW w:w="1526" w:type="dxa"/>
          </w:tcPr>
          <w:p w14:paraId="17AF1373" w14:textId="77777777" w:rsidR="000D4315" w:rsidRPr="00797478" w:rsidRDefault="000D4315" w:rsidP="00367EFC">
            <w:pPr>
              <w:rPr>
                <w:b/>
                <w:sz w:val="18"/>
                <w:szCs w:val="16"/>
              </w:rPr>
            </w:pPr>
            <w:r>
              <w:rPr>
                <w:b/>
                <w:sz w:val="18"/>
                <w:szCs w:val="16"/>
              </w:rPr>
              <w:t>Status Codes</w:t>
            </w:r>
          </w:p>
        </w:tc>
        <w:tc>
          <w:tcPr>
            <w:tcW w:w="9355" w:type="dxa"/>
          </w:tcPr>
          <w:p w14:paraId="3289E4F1" w14:textId="77777777" w:rsidR="000D4315" w:rsidRDefault="000D4315" w:rsidP="00367EFC">
            <w:pPr>
              <w:rPr>
                <w:sz w:val="18"/>
                <w:szCs w:val="16"/>
              </w:rPr>
            </w:pPr>
          </w:p>
          <w:tbl>
            <w:tblPr>
              <w:tblStyle w:val="TableGrid"/>
              <w:tblW w:w="0" w:type="auto"/>
              <w:tblLook w:val="04A0" w:firstRow="1" w:lastRow="0" w:firstColumn="1" w:lastColumn="0" w:noHBand="0" w:noVBand="1"/>
            </w:tblPr>
            <w:tblGrid>
              <w:gridCol w:w="620"/>
              <w:gridCol w:w="684"/>
              <w:gridCol w:w="2410"/>
              <w:gridCol w:w="1418"/>
              <w:gridCol w:w="1701"/>
              <w:gridCol w:w="2013"/>
            </w:tblGrid>
            <w:tr w:rsidR="000D4315" w:rsidRPr="001963A0" w14:paraId="03DCE7B2" w14:textId="77777777" w:rsidTr="00367EFC">
              <w:tc>
                <w:tcPr>
                  <w:tcW w:w="620" w:type="dxa"/>
                  <w:shd w:val="clear" w:color="auto" w:fill="D9D9D9" w:themeFill="background1" w:themeFillShade="D9"/>
                </w:tcPr>
                <w:p w14:paraId="6F20B3EF" w14:textId="77777777" w:rsidR="000D4315" w:rsidRPr="001963A0" w:rsidRDefault="000D4315" w:rsidP="00367EFC">
                  <w:pPr>
                    <w:rPr>
                      <w:b/>
                      <w:sz w:val="16"/>
                      <w:szCs w:val="16"/>
                    </w:rPr>
                  </w:pPr>
                  <w:r w:rsidRPr="001963A0">
                    <w:rPr>
                      <w:b/>
                      <w:sz w:val="16"/>
                      <w:szCs w:val="16"/>
                    </w:rPr>
                    <w:t>status</w:t>
                  </w:r>
                </w:p>
                <w:p w14:paraId="54A3D57A" w14:textId="77777777" w:rsidR="000D4315" w:rsidRPr="001963A0" w:rsidRDefault="000D4315" w:rsidP="00367EFC">
                  <w:pPr>
                    <w:rPr>
                      <w:b/>
                      <w:sz w:val="16"/>
                      <w:szCs w:val="16"/>
                    </w:rPr>
                  </w:pPr>
                  <w:r w:rsidRPr="001963A0">
                    <w:rPr>
                      <w:b/>
                      <w:sz w:val="16"/>
                      <w:szCs w:val="16"/>
                    </w:rPr>
                    <w:t>Cd</w:t>
                  </w:r>
                </w:p>
              </w:tc>
              <w:tc>
                <w:tcPr>
                  <w:tcW w:w="684" w:type="dxa"/>
                  <w:shd w:val="clear" w:color="auto" w:fill="D9D9D9" w:themeFill="background1" w:themeFillShade="D9"/>
                </w:tcPr>
                <w:p w14:paraId="2C419AB0" w14:textId="77777777" w:rsidR="000D4315" w:rsidRPr="001963A0" w:rsidRDefault="000D4315" w:rsidP="00367EFC">
                  <w:pPr>
                    <w:rPr>
                      <w:b/>
                      <w:sz w:val="16"/>
                      <w:szCs w:val="16"/>
                    </w:rPr>
                  </w:pPr>
                  <w:r w:rsidRPr="001963A0">
                    <w:rPr>
                      <w:b/>
                      <w:sz w:val="16"/>
                      <w:szCs w:val="16"/>
                    </w:rPr>
                    <w:t>status</w:t>
                  </w:r>
                </w:p>
                <w:p w14:paraId="6BD824F5" w14:textId="77777777" w:rsidR="000D4315" w:rsidRPr="001963A0" w:rsidRDefault="000D4315" w:rsidP="00367EFC">
                  <w:pPr>
                    <w:rPr>
                      <w:b/>
                      <w:sz w:val="16"/>
                      <w:szCs w:val="16"/>
                    </w:rPr>
                  </w:pPr>
                  <w:r w:rsidRPr="001963A0">
                    <w:rPr>
                      <w:b/>
                      <w:sz w:val="16"/>
                      <w:szCs w:val="16"/>
                    </w:rPr>
                    <w:t>SubCd</w:t>
                  </w:r>
                </w:p>
              </w:tc>
              <w:tc>
                <w:tcPr>
                  <w:tcW w:w="2410" w:type="dxa"/>
                  <w:shd w:val="clear" w:color="auto" w:fill="D9D9D9" w:themeFill="background1" w:themeFillShade="D9"/>
                </w:tcPr>
                <w:p w14:paraId="5E0EAEBB" w14:textId="77777777" w:rsidR="000D4315" w:rsidRPr="001963A0" w:rsidRDefault="000D4315" w:rsidP="00367EFC">
                  <w:pPr>
                    <w:rPr>
                      <w:b/>
                      <w:sz w:val="16"/>
                      <w:szCs w:val="16"/>
                    </w:rPr>
                  </w:pPr>
                  <w:r w:rsidRPr="001963A0">
                    <w:rPr>
                      <w:b/>
                      <w:sz w:val="16"/>
                      <w:szCs w:val="16"/>
                    </w:rPr>
                    <w:t>statusTxt</w:t>
                  </w:r>
                </w:p>
              </w:tc>
              <w:tc>
                <w:tcPr>
                  <w:tcW w:w="1418" w:type="dxa"/>
                  <w:shd w:val="clear" w:color="auto" w:fill="D9D9D9" w:themeFill="background1" w:themeFillShade="D9"/>
                </w:tcPr>
                <w:p w14:paraId="74523324" w14:textId="77777777" w:rsidR="000D4315" w:rsidRPr="001963A0" w:rsidRDefault="000D4315" w:rsidP="00367EFC">
                  <w:pPr>
                    <w:rPr>
                      <w:b/>
                      <w:sz w:val="16"/>
                      <w:szCs w:val="16"/>
                    </w:rPr>
                  </w:pPr>
                  <w:r w:rsidRPr="001963A0">
                    <w:rPr>
                      <w:b/>
                      <w:sz w:val="16"/>
                      <w:szCs w:val="16"/>
                    </w:rPr>
                    <w:t>systemErrorCd</w:t>
                  </w:r>
                </w:p>
              </w:tc>
              <w:tc>
                <w:tcPr>
                  <w:tcW w:w="1701" w:type="dxa"/>
                  <w:shd w:val="clear" w:color="auto" w:fill="D9D9D9" w:themeFill="background1" w:themeFillShade="D9"/>
                </w:tcPr>
                <w:p w14:paraId="1080EBE9" w14:textId="77777777" w:rsidR="000D4315" w:rsidRPr="001963A0" w:rsidRDefault="000D4315" w:rsidP="00367EFC">
                  <w:pPr>
                    <w:rPr>
                      <w:b/>
                      <w:sz w:val="16"/>
                      <w:szCs w:val="16"/>
                    </w:rPr>
                  </w:pPr>
                  <w:r w:rsidRPr="001963A0">
                    <w:rPr>
                      <w:b/>
                      <w:sz w:val="16"/>
                      <w:szCs w:val="16"/>
                    </w:rPr>
                    <w:t>systemErrorTxt</w:t>
                  </w:r>
                </w:p>
              </w:tc>
              <w:tc>
                <w:tcPr>
                  <w:tcW w:w="2013" w:type="dxa"/>
                  <w:shd w:val="clear" w:color="auto" w:fill="D9D9D9" w:themeFill="background1" w:themeFillShade="D9"/>
                </w:tcPr>
                <w:p w14:paraId="3CE6F8A0" w14:textId="77777777" w:rsidR="000D4315" w:rsidRPr="001963A0" w:rsidRDefault="000D4315" w:rsidP="00367EFC">
                  <w:pPr>
                    <w:rPr>
                      <w:b/>
                      <w:i/>
                      <w:sz w:val="16"/>
                      <w:szCs w:val="16"/>
                    </w:rPr>
                  </w:pPr>
                  <w:r w:rsidRPr="001963A0">
                    <w:rPr>
                      <w:b/>
                      <w:i/>
                      <w:sz w:val="16"/>
                      <w:szCs w:val="16"/>
                    </w:rPr>
                    <w:t>Notes</w:t>
                  </w:r>
                </w:p>
              </w:tc>
            </w:tr>
            <w:tr w:rsidR="000D4315" w:rsidRPr="001963A0" w14:paraId="2BE3410D" w14:textId="77777777" w:rsidTr="00367EFC">
              <w:tc>
                <w:tcPr>
                  <w:tcW w:w="620" w:type="dxa"/>
                </w:tcPr>
                <w:p w14:paraId="4CB15BC6" w14:textId="77777777" w:rsidR="000D4315" w:rsidRPr="001963A0" w:rsidRDefault="000D4315" w:rsidP="00367EFC">
                  <w:pPr>
                    <w:rPr>
                      <w:sz w:val="16"/>
                      <w:szCs w:val="16"/>
                    </w:rPr>
                  </w:pPr>
                  <w:r w:rsidRPr="001963A0">
                    <w:rPr>
                      <w:sz w:val="16"/>
                      <w:szCs w:val="16"/>
                    </w:rPr>
                    <w:t>200</w:t>
                  </w:r>
                </w:p>
              </w:tc>
              <w:tc>
                <w:tcPr>
                  <w:tcW w:w="684" w:type="dxa"/>
                </w:tcPr>
                <w:p w14:paraId="4B1A990A" w14:textId="77777777" w:rsidR="000D4315" w:rsidRPr="001963A0" w:rsidRDefault="000D4315" w:rsidP="00367EFC">
                  <w:pPr>
                    <w:rPr>
                      <w:sz w:val="16"/>
                      <w:szCs w:val="16"/>
                    </w:rPr>
                  </w:pPr>
                </w:p>
              </w:tc>
              <w:tc>
                <w:tcPr>
                  <w:tcW w:w="2410" w:type="dxa"/>
                </w:tcPr>
                <w:p w14:paraId="566DF3DE" w14:textId="77777777" w:rsidR="000D4315" w:rsidRPr="001963A0" w:rsidRDefault="000D4315" w:rsidP="00367EFC">
                  <w:pPr>
                    <w:rPr>
                      <w:sz w:val="16"/>
                      <w:szCs w:val="16"/>
                    </w:rPr>
                  </w:pPr>
                  <w:r w:rsidRPr="001963A0">
                    <w:rPr>
                      <w:sz w:val="16"/>
                      <w:szCs w:val="16"/>
                    </w:rPr>
                    <w:t>OK</w:t>
                  </w:r>
                </w:p>
              </w:tc>
              <w:tc>
                <w:tcPr>
                  <w:tcW w:w="1418" w:type="dxa"/>
                </w:tcPr>
                <w:p w14:paraId="53316051" w14:textId="77777777" w:rsidR="000D4315" w:rsidRPr="001963A0" w:rsidRDefault="000D4315" w:rsidP="00367EFC">
                  <w:pPr>
                    <w:rPr>
                      <w:sz w:val="16"/>
                      <w:szCs w:val="16"/>
                    </w:rPr>
                  </w:pPr>
                </w:p>
              </w:tc>
              <w:tc>
                <w:tcPr>
                  <w:tcW w:w="1701" w:type="dxa"/>
                </w:tcPr>
                <w:p w14:paraId="2848E702" w14:textId="77777777" w:rsidR="000D4315" w:rsidRPr="001963A0" w:rsidRDefault="000D4315" w:rsidP="00367EFC">
                  <w:pPr>
                    <w:rPr>
                      <w:sz w:val="16"/>
                      <w:szCs w:val="16"/>
                    </w:rPr>
                  </w:pPr>
                </w:p>
              </w:tc>
              <w:tc>
                <w:tcPr>
                  <w:tcW w:w="2013" w:type="dxa"/>
                </w:tcPr>
                <w:p w14:paraId="0FD2FA91" w14:textId="77777777" w:rsidR="000D4315" w:rsidRPr="001963A0" w:rsidRDefault="000D4315" w:rsidP="00367EFC">
                  <w:pPr>
                    <w:rPr>
                      <w:sz w:val="16"/>
                      <w:szCs w:val="16"/>
                    </w:rPr>
                  </w:pPr>
                </w:p>
              </w:tc>
            </w:tr>
            <w:tr w:rsidR="000D4315" w:rsidRPr="001963A0" w14:paraId="6BA2546C" w14:textId="77777777" w:rsidTr="00367EFC">
              <w:tc>
                <w:tcPr>
                  <w:tcW w:w="620" w:type="dxa"/>
                </w:tcPr>
                <w:p w14:paraId="4843684A" w14:textId="77777777" w:rsidR="000D4315" w:rsidRPr="001963A0" w:rsidRDefault="000D4315" w:rsidP="00367EFC">
                  <w:pPr>
                    <w:rPr>
                      <w:sz w:val="16"/>
                      <w:szCs w:val="16"/>
                    </w:rPr>
                  </w:pPr>
                  <w:r>
                    <w:rPr>
                      <w:sz w:val="16"/>
                      <w:szCs w:val="16"/>
                    </w:rPr>
                    <w:t>400</w:t>
                  </w:r>
                </w:p>
              </w:tc>
              <w:tc>
                <w:tcPr>
                  <w:tcW w:w="684" w:type="dxa"/>
                </w:tcPr>
                <w:p w14:paraId="5D04AD2E" w14:textId="77777777" w:rsidR="000D4315" w:rsidRDefault="000D4315" w:rsidP="00367EFC">
                  <w:pPr>
                    <w:rPr>
                      <w:sz w:val="16"/>
                      <w:szCs w:val="16"/>
                    </w:rPr>
                  </w:pPr>
                  <w:r>
                    <w:rPr>
                      <w:sz w:val="16"/>
                      <w:szCs w:val="16"/>
                    </w:rPr>
                    <w:t>NE</w:t>
                  </w:r>
                </w:p>
              </w:tc>
              <w:tc>
                <w:tcPr>
                  <w:tcW w:w="2410" w:type="dxa"/>
                </w:tcPr>
                <w:p w14:paraId="1774B6CC" w14:textId="77777777" w:rsidR="000D4315" w:rsidRDefault="000D4315" w:rsidP="00367EFC">
                  <w:pPr>
                    <w:rPr>
                      <w:sz w:val="16"/>
                      <w:szCs w:val="16"/>
                    </w:rPr>
                  </w:pPr>
                  <w:r>
                    <w:rPr>
                      <w:sz w:val="16"/>
                      <w:szCs w:val="16"/>
                    </w:rPr>
                    <w:t>Not Enrolled</w:t>
                  </w:r>
                </w:p>
              </w:tc>
              <w:tc>
                <w:tcPr>
                  <w:tcW w:w="1418" w:type="dxa"/>
                </w:tcPr>
                <w:p w14:paraId="739577F6" w14:textId="77777777" w:rsidR="000D4315" w:rsidRPr="001963A0" w:rsidRDefault="000D4315" w:rsidP="00367EFC">
                  <w:pPr>
                    <w:rPr>
                      <w:sz w:val="16"/>
                      <w:szCs w:val="16"/>
                    </w:rPr>
                  </w:pPr>
                </w:p>
              </w:tc>
              <w:tc>
                <w:tcPr>
                  <w:tcW w:w="1701" w:type="dxa"/>
                </w:tcPr>
                <w:p w14:paraId="48281FFD" w14:textId="77777777" w:rsidR="000D4315" w:rsidRPr="001963A0" w:rsidRDefault="000D4315" w:rsidP="00367EFC">
                  <w:pPr>
                    <w:rPr>
                      <w:sz w:val="16"/>
                      <w:szCs w:val="16"/>
                    </w:rPr>
                  </w:pPr>
                  <w:r>
                    <w:rPr>
                      <w:sz w:val="16"/>
                      <w:szCs w:val="16"/>
                    </w:rPr>
                    <w:t>No loyalty account set up for billing account &lt;ban&gt;</w:t>
                  </w:r>
                </w:p>
              </w:tc>
              <w:tc>
                <w:tcPr>
                  <w:tcW w:w="2013" w:type="dxa"/>
                </w:tcPr>
                <w:p w14:paraId="465FFE0F" w14:textId="77777777" w:rsidR="000D4315" w:rsidRDefault="000D4315" w:rsidP="00367EFC">
                  <w:pPr>
                    <w:rPr>
                      <w:sz w:val="16"/>
                      <w:szCs w:val="16"/>
                    </w:rPr>
                  </w:pPr>
                  <w:r>
                    <w:rPr>
                      <w:sz w:val="16"/>
                      <w:szCs w:val="16"/>
                    </w:rPr>
                    <w:t>No loyalty account set up for this account</w:t>
                  </w:r>
                </w:p>
              </w:tc>
            </w:tr>
            <w:tr w:rsidR="000D4315" w:rsidRPr="001963A0" w14:paraId="7B786F4A" w14:textId="77777777" w:rsidTr="00367EFC">
              <w:tc>
                <w:tcPr>
                  <w:tcW w:w="620" w:type="dxa"/>
                </w:tcPr>
                <w:p w14:paraId="4D8D9E4E" w14:textId="77777777" w:rsidR="000D4315" w:rsidRPr="001963A0" w:rsidRDefault="000D4315" w:rsidP="00367EFC">
                  <w:pPr>
                    <w:rPr>
                      <w:sz w:val="16"/>
                      <w:szCs w:val="16"/>
                    </w:rPr>
                  </w:pPr>
                  <w:r w:rsidRPr="001963A0">
                    <w:rPr>
                      <w:sz w:val="16"/>
                      <w:szCs w:val="16"/>
                    </w:rPr>
                    <w:t>500</w:t>
                  </w:r>
                </w:p>
              </w:tc>
              <w:tc>
                <w:tcPr>
                  <w:tcW w:w="684" w:type="dxa"/>
                </w:tcPr>
                <w:p w14:paraId="4CFF05E7" w14:textId="77777777" w:rsidR="000D4315" w:rsidRPr="001963A0" w:rsidRDefault="000D4315" w:rsidP="00367EFC">
                  <w:pPr>
                    <w:rPr>
                      <w:sz w:val="16"/>
                      <w:szCs w:val="16"/>
                    </w:rPr>
                  </w:pPr>
                  <w:r>
                    <w:rPr>
                      <w:sz w:val="16"/>
                      <w:szCs w:val="16"/>
                    </w:rPr>
                    <w:t>LMSF</w:t>
                  </w:r>
                </w:p>
              </w:tc>
              <w:tc>
                <w:tcPr>
                  <w:tcW w:w="2410" w:type="dxa"/>
                </w:tcPr>
                <w:p w14:paraId="6E925A83" w14:textId="77777777" w:rsidR="000D4315" w:rsidRPr="001963A0" w:rsidRDefault="000D4315" w:rsidP="00367EFC">
                  <w:pPr>
                    <w:rPr>
                      <w:sz w:val="16"/>
                      <w:szCs w:val="16"/>
                    </w:rPr>
                  </w:pPr>
                  <w:r>
                    <w:rPr>
                      <w:sz w:val="16"/>
                      <w:szCs w:val="16"/>
                    </w:rPr>
                    <w:t>Loyalty Management Service failed</w:t>
                  </w:r>
                </w:p>
              </w:tc>
              <w:tc>
                <w:tcPr>
                  <w:tcW w:w="1418" w:type="dxa"/>
                </w:tcPr>
                <w:p w14:paraId="7FA74D7F" w14:textId="77777777" w:rsidR="000D4315" w:rsidRPr="001963A0" w:rsidRDefault="000D4315" w:rsidP="00367EFC">
                  <w:pPr>
                    <w:rPr>
                      <w:sz w:val="16"/>
                      <w:szCs w:val="16"/>
                    </w:rPr>
                  </w:pPr>
                </w:p>
              </w:tc>
              <w:tc>
                <w:tcPr>
                  <w:tcW w:w="1701" w:type="dxa"/>
                </w:tcPr>
                <w:p w14:paraId="5054EF5B" w14:textId="77777777" w:rsidR="000D4315" w:rsidRPr="001963A0" w:rsidRDefault="000D4315" w:rsidP="00367EFC">
                  <w:pPr>
                    <w:rPr>
                      <w:sz w:val="16"/>
                      <w:szCs w:val="16"/>
                    </w:rPr>
                  </w:pPr>
                </w:p>
              </w:tc>
              <w:tc>
                <w:tcPr>
                  <w:tcW w:w="2013" w:type="dxa"/>
                </w:tcPr>
                <w:p w14:paraId="656F5763" w14:textId="77777777" w:rsidR="000D4315" w:rsidRPr="001963A0" w:rsidRDefault="000D4315" w:rsidP="00367EFC">
                  <w:pPr>
                    <w:rPr>
                      <w:sz w:val="16"/>
                      <w:szCs w:val="16"/>
                    </w:rPr>
                  </w:pPr>
                  <w:r>
                    <w:rPr>
                      <w:sz w:val="16"/>
                      <w:szCs w:val="16"/>
                    </w:rPr>
                    <w:t>SM service P</w:t>
                  </w:r>
                  <w:r w:rsidRPr="001963A0">
                    <w:rPr>
                      <w:sz w:val="16"/>
                      <w:szCs w:val="16"/>
                    </w:rPr>
                    <w:t>olicy or Service Exception</w:t>
                  </w:r>
                  <w:r>
                    <w:rPr>
                      <w:sz w:val="16"/>
                      <w:szCs w:val="16"/>
                    </w:rPr>
                    <w:t xml:space="preserve"> error</w:t>
                  </w:r>
                </w:p>
              </w:tc>
            </w:tr>
            <w:tr w:rsidR="000D4315" w:rsidRPr="001963A0" w14:paraId="1221DA82" w14:textId="77777777" w:rsidTr="00367EFC">
              <w:tc>
                <w:tcPr>
                  <w:tcW w:w="620" w:type="dxa"/>
                </w:tcPr>
                <w:p w14:paraId="56527386" w14:textId="77777777" w:rsidR="000D4315" w:rsidRPr="001963A0" w:rsidRDefault="000D4315" w:rsidP="00367EFC">
                  <w:pPr>
                    <w:rPr>
                      <w:sz w:val="16"/>
                      <w:szCs w:val="16"/>
                    </w:rPr>
                  </w:pPr>
                  <w:r w:rsidRPr="001963A0">
                    <w:rPr>
                      <w:sz w:val="16"/>
                      <w:szCs w:val="16"/>
                    </w:rPr>
                    <w:t>500</w:t>
                  </w:r>
                </w:p>
              </w:tc>
              <w:tc>
                <w:tcPr>
                  <w:tcW w:w="684" w:type="dxa"/>
                </w:tcPr>
                <w:p w14:paraId="3426CF72" w14:textId="77777777" w:rsidR="000D4315" w:rsidRPr="001963A0" w:rsidRDefault="000D4315" w:rsidP="00367EFC">
                  <w:pPr>
                    <w:rPr>
                      <w:sz w:val="16"/>
                      <w:szCs w:val="16"/>
                    </w:rPr>
                  </w:pPr>
                </w:p>
              </w:tc>
              <w:tc>
                <w:tcPr>
                  <w:tcW w:w="2410" w:type="dxa"/>
                </w:tcPr>
                <w:p w14:paraId="4FF1143E" w14:textId="77777777" w:rsidR="000D4315" w:rsidRPr="001963A0" w:rsidRDefault="000D4315" w:rsidP="00367EFC">
                  <w:pPr>
                    <w:rPr>
                      <w:sz w:val="16"/>
                      <w:szCs w:val="16"/>
                    </w:rPr>
                  </w:pPr>
                  <w:r w:rsidRPr="001963A0">
                    <w:rPr>
                      <w:sz w:val="16"/>
                      <w:szCs w:val="16"/>
                    </w:rPr>
                    <w:t>general error</w:t>
                  </w:r>
                </w:p>
              </w:tc>
              <w:tc>
                <w:tcPr>
                  <w:tcW w:w="1418" w:type="dxa"/>
                </w:tcPr>
                <w:p w14:paraId="6EA26177" w14:textId="77777777" w:rsidR="000D4315" w:rsidRPr="001963A0" w:rsidRDefault="000D4315" w:rsidP="00367EFC">
                  <w:pPr>
                    <w:rPr>
                      <w:sz w:val="16"/>
                      <w:szCs w:val="16"/>
                    </w:rPr>
                  </w:pPr>
                </w:p>
              </w:tc>
              <w:tc>
                <w:tcPr>
                  <w:tcW w:w="1701" w:type="dxa"/>
                </w:tcPr>
                <w:p w14:paraId="6682155A" w14:textId="77777777" w:rsidR="000D4315" w:rsidRPr="001963A0" w:rsidRDefault="000D4315" w:rsidP="00367EFC">
                  <w:pPr>
                    <w:rPr>
                      <w:sz w:val="16"/>
                      <w:szCs w:val="16"/>
                    </w:rPr>
                  </w:pPr>
                </w:p>
              </w:tc>
              <w:tc>
                <w:tcPr>
                  <w:tcW w:w="2013" w:type="dxa"/>
                </w:tcPr>
                <w:p w14:paraId="277A191B" w14:textId="77777777" w:rsidR="000D4315" w:rsidRPr="001963A0" w:rsidRDefault="000D4315" w:rsidP="00367EFC">
                  <w:pPr>
                    <w:rPr>
                      <w:sz w:val="16"/>
                      <w:szCs w:val="16"/>
                    </w:rPr>
                  </w:pPr>
                  <w:r>
                    <w:rPr>
                      <w:sz w:val="16"/>
                      <w:szCs w:val="16"/>
                    </w:rPr>
                    <w:t>Any caught exception not captured elsewhere</w:t>
                  </w:r>
                </w:p>
              </w:tc>
            </w:tr>
          </w:tbl>
          <w:p w14:paraId="37C85B75" w14:textId="77777777" w:rsidR="000D4315" w:rsidRDefault="000D4315" w:rsidP="00367EFC">
            <w:pPr>
              <w:rPr>
                <w:sz w:val="18"/>
                <w:szCs w:val="16"/>
              </w:rPr>
            </w:pPr>
          </w:p>
          <w:p w14:paraId="1C69741E" w14:textId="77777777" w:rsidR="000D4315" w:rsidRPr="00C934DC" w:rsidRDefault="000D4315" w:rsidP="00367EFC">
            <w:pPr>
              <w:rPr>
                <w:sz w:val="18"/>
                <w:szCs w:val="16"/>
              </w:rPr>
            </w:pPr>
          </w:p>
        </w:tc>
      </w:tr>
      <w:tr w:rsidR="000D4315" w:rsidRPr="00C934DC" w14:paraId="064A6572" w14:textId="77777777" w:rsidTr="00367EFC">
        <w:tc>
          <w:tcPr>
            <w:tcW w:w="1526" w:type="dxa"/>
          </w:tcPr>
          <w:p w14:paraId="3621D0EC" w14:textId="77777777" w:rsidR="000D4315" w:rsidRPr="00C934DC" w:rsidRDefault="000D4315" w:rsidP="00367EFC">
            <w:pPr>
              <w:rPr>
                <w:sz w:val="18"/>
                <w:szCs w:val="16"/>
              </w:rPr>
            </w:pPr>
            <w:r w:rsidRPr="00797478">
              <w:rPr>
                <w:b/>
                <w:sz w:val="18"/>
                <w:szCs w:val="16"/>
              </w:rPr>
              <w:t>Output</w:t>
            </w:r>
          </w:p>
        </w:tc>
        <w:tc>
          <w:tcPr>
            <w:tcW w:w="9355" w:type="dxa"/>
          </w:tcPr>
          <w:p w14:paraId="4A58C9D2" w14:textId="77777777" w:rsidR="000D4315" w:rsidRDefault="000D4315" w:rsidP="00367EFC">
            <w:pPr>
              <w:rPr>
                <w:sz w:val="18"/>
                <w:szCs w:val="16"/>
              </w:rPr>
            </w:pPr>
            <w:r>
              <w:rPr>
                <w:sz w:val="18"/>
                <w:szCs w:val="16"/>
              </w:rPr>
              <w:t>"loyaltySummaryResponse " : { &lt; loyalty-summary &gt; }</w:t>
            </w:r>
          </w:p>
          <w:p w14:paraId="4B436032" w14:textId="77777777" w:rsidR="000D4315" w:rsidRDefault="000D4315" w:rsidP="00367EFC">
            <w:pPr>
              <w:rPr>
                <w:sz w:val="18"/>
                <w:szCs w:val="16"/>
              </w:rPr>
            </w:pPr>
          </w:p>
          <w:p w14:paraId="72CE2F02" w14:textId="77777777" w:rsidR="000D4315" w:rsidRDefault="000D4315" w:rsidP="00367EFC">
            <w:r>
              <w:rPr>
                <w:sz w:val="18"/>
                <w:szCs w:val="16"/>
              </w:rPr>
              <w:t xml:space="preserve">Where </w:t>
            </w:r>
            <w:r w:rsidRPr="00AD0A34">
              <w:rPr>
                <w:b/>
                <w:sz w:val="18"/>
                <w:szCs w:val="16"/>
              </w:rPr>
              <w:t xml:space="preserve">loyalty-summary </w:t>
            </w:r>
            <w:r>
              <w:rPr>
                <w:sz w:val="18"/>
                <w:szCs w:val="16"/>
              </w:rPr>
              <w:t>is:</w:t>
            </w:r>
          </w:p>
          <w:p w14:paraId="6AEE5F8D" w14:textId="77777777" w:rsidR="000D4315" w:rsidRDefault="000D4315" w:rsidP="00367EFC"/>
          <w:tbl>
            <w:tblPr>
              <w:tblStyle w:val="TableGrid"/>
              <w:tblW w:w="0" w:type="auto"/>
              <w:tblLook w:val="04A0" w:firstRow="1" w:lastRow="0" w:firstColumn="1" w:lastColumn="0" w:noHBand="0" w:noVBand="1"/>
            </w:tblPr>
            <w:tblGrid>
              <w:gridCol w:w="3141"/>
              <w:gridCol w:w="1099"/>
              <w:gridCol w:w="2448"/>
              <w:gridCol w:w="2441"/>
            </w:tblGrid>
            <w:tr w:rsidR="000D4315" w:rsidRPr="001B35FC" w14:paraId="32D03CC0" w14:textId="77777777" w:rsidTr="00367EFC">
              <w:tc>
                <w:tcPr>
                  <w:tcW w:w="3141" w:type="dxa"/>
                  <w:shd w:val="clear" w:color="auto" w:fill="D9D9D9" w:themeFill="background1" w:themeFillShade="D9"/>
                </w:tcPr>
                <w:p w14:paraId="55D49FEE" w14:textId="77777777" w:rsidR="000D4315" w:rsidRPr="001B35FC" w:rsidRDefault="000D4315" w:rsidP="00367EFC">
                  <w:pPr>
                    <w:rPr>
                      <w:b/>
                      <w:sz w:val="18"/>
                      <w:szCs w:val="16"/>
                    </w:rPr>
                  </w:pPr>
                  <w:r w:rsidRPr="001B35FC">
                    <w:rPr>
                      <w:b/>
                      <w:sz w:val="18"/>
                      <w:szCs w:val="16"/>
                    </w:rPr>
                    <w:t>Field</w:t>
                  </w:r>
                </w:p>
              </w:tc>
              <w:tc>
                <w:tcPr>
                  <w:tcW w:w="1099" w:type="dxa"/>
                  <w:shd w:val="clear" w:color="auto" w:fill="D9D9D9" w:themeFill="background1" w:themeFillShade="D9"/>
                </w:tcPr>
                <w:p w14:paraId="5908431A" w14:textId="77777777" w:rsidR="000D4315" w:rsidRPr="001B35FC" w:rsidRDefault="000D4315" w:rsidP="00367EFC">
                  <w:pPr>
                    <w:rPr>
                      <w:b/>
                      <w:sz w:val="18"/>
                      <w:szCs w:val="16"/>
                    </w:rPr>
                  </w:pPr>
                  <w:r w:rsidRPr="001B35FC">
                    <w:rPr>
                      <w:b/>
                      <w:sz w:val="18"/>
                      <w:szCs w:val="16"/>
                    </w:rPr>
                    <w:t>D</w:t>
                  </w:r>
                  <w:r>
                    <w:rPr>
                      <w:b/>
                      <w:sz w:val="18"/>
                      <w:szCs w:val="16"/>
                    </w:rPr>
                    <w:t>ata</w:t>
                  </w:r>
                  <w:r w:rsidRPr="001B35FC">
                    <w:rPr>
                      <w:b/>
                      <w:sz w:val="18"/>
                      <w:szCs w:val="16"/>
                    </w:rPr>
                    <w:t>type</w:t>
                  </w:r>
                </w:p>
              </w:tc>
              <w:tc>
                <w:tcPr>
                  <w:tcW w:w="2448" w:type="dxa"/>
                  <w:shd w:val="clear" w:color="auto" w:fill="D9D9D9" w:themeFill="background1" w:themeFillShade="D9"/>
                </w:tcPr>
                <w:p w14:paraId="2D032DE3" w14:textId="77777777" w:rsidR="000D4315" w:rsidRPr="001B35FC" w:rsidRDefault="000D4315" w:rsidP="00367EFC">
                  <w:pPr>
                    <w:rPr>
                      <w:b/>
                      <w:sz w:val="18"/>
                      <w:szCs w:val="16"/>
                    </w:rPr>
                  </w:pPr>
                  <w:r w:rsidRPr="001B35FC">
                    <w:rPr>
                      <w:b/>
                      <w:sz w:val="18"/>
                      <w:szCs w:val="16"/>
                    </w:rPr>
                    <w:t>Description</w:t>
                  </w:r>
                </w:p>
              </w:tc>
              <w:tc>
                <w:tcPr>
                  <w:tcW w:w="2441" w:type="dxa"/>
                  <w:shd w:val="clear" w:color="auto" w:fill="D9D9D9" w:themeFill="background1" w:themeFillShade="D9"/>
                </w:tcPr>
                <w:p w14:paraId="6E043774" w14:textId="77777777" w:rsidR="000D4315" w:rsidRPr="001B35FC" w:rsidRDefault="000D4315" w:rsidP="00367EFC">
                  <w:pPr>
                    <w:rPr>
                      <w:b/>
                      <w:sz w:val="18"/>
                      <w:szCs w:val="16"/>
                    </w:rPr>
                  </w:pPr>
                  <w:r w:rsidRPr="001B35FC">
                    <w:rPr>
                      <w:b/>
                      <w:sz w:val="18"/>
                      <w:szCs w:val="16"/>
                    </w:rPr>
                    <w:t>Possible/typical values</w:t>
                  </w:r>
                </w:p>
              </w:tc>
            </w:tr>
            <w:tr w:rsidR="000D4315" w14:paraId="0D6822F5" w14:textId="77777777" w:rsidTr="00367EFC">
              <w:tc>
                <w:tcPr>
                  <w:tcW w:w="3141" w:type="dxa"/>
                </w:tcPr>
                <w:p w14:paraId="79B762E5" w14:textId="77777777" w:rsidR="000D4315" w:rsidRPr="00034846" w:rsidRDefault="000D4315" w:rsidP="00367EFC">
                  <w:pPr>
                    <w:rPr>
                      <w:sz w:val="18"/>
                      <w:szCs w:val="16"/>
                    </w:rPr>
                  </w:pPr>
                  <w:r w:rsidRPr="00034846">
                    <w:rPr>
                      <w:sz w:val="18"/>
                      <w:szCs w:val="16"/>
                    </w:rPr>
                    <w:t>memberPointsAvailableNum</w:t>
                  </w:r>
                </w:p>
              </w:tc>
              <w:tc>
                <w:tcPr>
                  <w:tcW w:w="1099" w:type="dxa"/>
                </w:tcPr>
                <w:p w14:paraId="0B59E088" w14:textId="77777777" w:rsidR="000D4315" w:rsidRDefault="000D4315" w:rsidP="00367EFC">
                  <w:pPr>
                    <w:rPr>
                      <w:sz w:val="18"/>
                      <w:szCs w:val="16"/>
                    </w:rPr>
                  </w:pPr>
                  <w:r>
                    <w:rPr>
                      <w:sz w:val="18"/>
                      <w:szCs w:val="16"/>
                    </w:rPr>
                    <w:t>integer</w:t>
                  </w:r>
                </w:p>
              </w:tc>
              <w:tc>
                <w:tcPr>
                  <w:tcW w:w="2448" w:type="dxa"/>
                </w:tcPr>
                <w:p w14:paraId="12078645" w14:textId="77777777" w:rsidR="000D4315" w:rsidRDefault="000D4315" w:rsidP="00367EFC">
                  <w:pPr>
                    <w:rPr>
                      <w:sz w:val="18"/>
                      <w:szCs w:val="16"/>
                    </w:rPr>
                  </w:pPr>
                  <w:r>
                    <w:rPr>
                      <w:sz w:val="18"/>
                      <w:szCs w:val="16"/>
                    </w:rPr>
                    <w:t>Member Points Available</w:t>
                  </w:r>
                </w:p>
              </w:tc>
              <w:tc>
                <w:tcPr>
                  <w:tcW w:w="2441" w:type="dxa"/>
                </w:tcPr>
                <w:p w14:paraId="45B6B5C5" w14:textId="77777777" w:rsidR="000D4315" w:rsidRDefault="000D4315" w:rsidP="00367EFC">
                  <w:pPr>
                    <w:rPr>
                      <w:sz w:val="18"/>
                      <w:szCs w:val="16"/>
                    </w:rPr>
                  </w:pPr>
                </w:p>
              </w:tc>
            </w:tr>
            <w:tr w:rsidR="000D4315" w14:paraId="3919A225" w14:textId="77777777" w:rsidTr="00367EFC">
              <w:tc>
                <w:tcPr>
                  <w:tcW w:w="3141" w:type="dxa"/>
                </w:tcPr>
                <w:p w14:paraId="6F11C30E" w14:textId="77777777" w:rsidR="000D4315" w:rsidRPr="00034846" w:rsidRDefault="000D4315" w:rsidP="00367EFC">
                  <w:pPr>
                    <w:rPr>
                      <w:sz w:val="18"/>
                      <w:szCs w:val="16"/>
                    </w:rPr>
                  </w:pPr>
                  <w:r w:rsidRPr="00034846">
                    <w:rPr>
                      <w:sz w:val="18"/>
                      <w:szCs w:val="16"/>
                    </w:rPr>
                    <w:t>dollarAmt</w:t>
                  </w:r>
                </w:p>
              </w:tc>
              <w:tc>
                <w:tcPr>
                  <w:tcW w:w="1099" w:type="dxa"/>
                </w:tcPr>
                <w:p w14:paraId="1774D6D1" w14:textId="77777777" w:rsidR="000D4315" w:rsidRDefault="000D4315" w:rsidP="00367EFC">
                  <w:pPr>
                    <w:rPr>
                      <w:sz w:val="18"/>
                      <w:szCs w:val="16"/>
                    </w:rPr>
                  </w:pPr>
                  <w:r>
                    <w:rPr>
                      <w:sz w:val="18"/>
                      <w:szCs w:val="16"/>
                    </w:rPr>
                    <w:t>decimal</w:t>
                  </w:r>
                </w:p>
              </w:tc>
              <w:tc>
                <w:tcPr>
                  <w:tcW w:w="2448" w:type="dxa"/>
                </w:tcPr>
                <w:p w14:paraId="7861C499" w14:textId="77777777" w:rsidR="000D4315" w:rsidRDefault="000D4315" w:rsidP="00367EFC">
                  <w:pPr>
                    <w:rPr>
                      <w:sz w:val="18"/>
                      <w:szCs w:val="16"/>
                    </w:rPr>
                  </w:pPr>
                  <w:r>
                    <w:rPr>
                      <w:sz w:val="18"/>
                      <w:szCs w:val="16"/>
                    </w:rPr>
                    <w:t>Converted Dollar Amount for member points</w:t>
                  </w:r>
                </w:p>
              </w:tc>
              <w:tc>
                <w:tcPr>
                  <w:tcW w:w="2441" w:type="dxa"/>
                </w:tcPr>
                <w:p w14:paraId="59C01605" w14:textId="77777777" w:rsidR="000D4315" w:rsidRDefault="000D4315" w:rsidP="00367EFC">
                  <w:pPr>
                    <w:rPr>
                      <w:sz w:val="18"/>
                      <w:szCs w:val="16"/>
                    </w:rPr>
                  </w:pPr>
                  <w:r w:rsidRPr="00C32336">
                    <w:rPr>
                      <w:sz w:val="18"/>
                      <w:szCs w:val="16"/>
                    </w:rPr>
                    <w:t>dollar amount (100 points = $1)</w:t>
                  </w:r>
                </w:p>
              </w:tc>
            </w:tr>
          </w:tbl>
          <w:p w14:paraId="276E4799" w14:textId="77777777" w:rsidR="000D4315" w:rsidRDefault="000D4315" w:rsidP="00367EFC">
            <w:pPr>
              <w:rPr>
                <w:sz w:val="18"/>
                <w:szCs w:val="16"/>
              </w:rPr>
            </w:pPr>
          </w:p>
          <w:p w14:paraId="4CBD9079" w14:textId="77777777" w:rsidR="000D4315" w:rsidRDefault="000D4315" w:rsidP="00367EFC">
            <w:pPr>
              <w:rPr>
                <w:sz w:val="18"/>
                <w:szCs w:val="16"/>
              </w:rPr>
            </w:pPr>
            <w:r w:rsidRPr="002A15E4">
              <w:rPr>
                <w:sz w:val="18"/>
                <w:szCs w:val="16"/>
              </w:rPr>
              <w:t>Example:</w:t>
            </w:r>
          </w:p>
          <w:p w14:paraId="1F5C4E45" w14:textId="77777777" w:rsidR="000D4315" w:rsidRDefault="000D4315" w:rsidP="00367EFC">
            <w:pPr>
              <w:rPr>
                <w:sz w:val="18"/>
                <w:szCs w:val="16"/>
              </w:rPr>
            </w:pPr>
          </w:p>
          <w:p w14:paraId="33337E84" w14:textId="77777777" w:rsidR="000D4315" w:rsidRPr="003237A8" w:rsidRDefault="000D4315" w:rsidP="00367EFC">
            <w:pPr>
              <w:rPr>
                <w:rFonts w:ascii="Lucida Console" w:hAnsi="Lucida Console"/>
                <w:sz w:val="16"/>
                <w:szCs w:val="16"/>
              </w:rPr>
            </w:pPr>
            <w:r w:rsidRPr="007D097D">
              <w:rPr>
                <w:rFonts w:ascii="Lucida Console" w:hAnsi="Lucida Console"/>
                <w:sz w:val="16"/>
                <w:szCs w:val="16"/>
              </w:rPr>
              <w:t xml:space="preserve">    {</w:t>
            </w:r>
          </w:p>
          <w:p w14:paraId="59895270" w14:textId="77777777" w:rsidR="000D4315" w:rsidRPr="0030193A" w:rsidRDefault="000D4315" w:rsidP="00367EFC">
            <w:pPr>
              <w:rPr>
                <w:rFonts w:ascii="Lucida Console" w:hAnsi="Lucida Console"/>
                <w:sz w:val="16"/>
                <w:szCs w:val="16"/>
              </w:rPr>
            </w:pPr>
            <w:r w:rsidRPr="0030193A">
              <w:rPr>
                <w:rFonts w:ascii="Lucida Console" w:hAnsi="Lucida Console"/>
                <w:sz w:val="16"/>
                <w:szCs w:val="16"/>
              </w:rPr>
              <w:t xml:space="preserve">       “memberPointsAvailableNum”:”1000”,</w:t>
            </w:r>
          </w:p>
          <w:p w14:paraId="042C6D48" w14:textId="77777777" w:rsidR="000D4315" w:rsidRDefault="000D4315" w:rsidP="00367EFC">
            <w:pPr>
              <w:rPr>
                <w:rFonts w:ascii="Lucida Console" w:hAnsi="Lucida Console"/>
                <w:sz w:val="16"/>
                <w:szCs w:val="16"/>
              </w:rPr>
            </w:pPr>
            <w:r w:rsidRPr="0030193A">
              <w:rPr>
                <w:rFonts w:ascii="Lucida Console" w:hAnsi="Lucida Console"/>
                <w:sz w:val="16"/>
                <w:szCs w:val="16"/>
              </w:rPr>
              <w:t xml:space="preserve">       </w:t>
            </w:r>
            <w:r>
              <w:rPr>
                <w:rFonts w:ascii="Lucida Console" w:hAnsi="Lucida Console"/>
                <w:sz w:val="16"/>
                <w:szCs w:val="16"/>
              </w:rPr>
              <w:t>“</w:t>
            </w:r>
            <w:r w:rsidRPr="004E7055">
              <w:rPr>
                <w:rFonts w:ascii="Lucida Console" w:hAnsi="Lucida Console"/>
                <w:sz w:val="16"/>
                <w:szCs w:val="16"/>
              </w:rPr>
              <w:t>dollarAmt</w:t>
            </w:r>
            <w:r>
              <w:rPr>
                <w:rFonts w:ascii="Lucida Console" w:hAnsi="Lucida Console"/>
                <w:sz w:val="16"/>
                <w:szCs w:val="16"/>
              </w:rPr>
              <w:t>”:”10”,</w:t>
            </w:r>
          </w:p>
          <w:p w14:paraId="3769076C" w14:textId="77777777" w:rsidR="000D4315" w:rsidRDefault="000D4315" w:rsidP="00367EFC">
            <w:pPr>
              <w:rPr>
                <w:rFonts w:ascii="Lucida Console" w:hAnsi="Lucida Console"/>
                <w:sz w:val="16"/>
                <w:szCs w:val="16"/>
              </w:rPr>
            </w:pPr>
            <w:r>
              <w:rPr>
                <w:rFonts w:ascii="Lucida Console" w:hAnsi="Lucida Console"/>
                <w:sz w:val="16"/>
                <w:szCs w:val="16"/>
              </w:rPr>
              <w:t xml:space="preserve">    </w:t>
            </w:r>
            <w:r w:rsidRPr="007D097D">
              <w:rPr>
                <w:rFonts w:ascii="Lucida Console" w:hAnsi="Lucida Console"/>
                <w:sz w:val="16"/>
                <w:szCs w:val="16"/>
              </w:rPr>
              <w:t>}</w:t>
            </w:r>
            <w:r>
              <w:rPr>
                <w:rFonts w:ascii="Lucida Console" w:hAnsi="Lucida Console"/>
                <w:sz w:val="16"/>
                <w:szCs w:val="16"/>
              </w:rPr>
              <w:t>,</w:t>
            </w:r>
          </w:p>
          <w:p w14:paraId="534E90C7" w14:textId="77777777" w:rsidR="000D4315" w:rsidRPr="001100C3" w:rsidRDefault="000D4315" w:rsidP="00367EFC">
            <w:pPr>
              <w:rPr>
                <w:rFonts w:ascii="Lucida Console" w:hAnsi="Lucida Console"/>
                <w:sz w:val="16"/>
                <w:szCs w:val="16"/>
              </w:rPr>
            </w:pPr>
            <w:r w:rsidRPr="001100C3">
              <w:rPr>
                <w:rFonts w:ascii="Lucida Console" w:hAnsi="Lucida Console"/>
                <w:sz w:val="16"/>
                <w:szCs w:val="16"/>
              </w:rPr>
              <w:t xml:space="preserve">    "status": {</w:t>
            </w:r>
          </w:p>
          <w:p w14:paraId="0814F445" w14:textId="77777777" w:rsidR="000D4315" w:rsidRPr="001100C3" w:rsidRDefault="000D4315" w:rsidP="00367EFC">
            <w:pPr>
              <w:rPr>
                <w:rFonts w:ascii="Lucida Console" w:hAnsi="Lucida Console"/>
                <w:sz w:val="16"/>
                <w:szCs w:val="16"/>
              </w:rPr>
            </w:pPr>
            <w:r w:rsidRPr="001100C3">
              <w:rPr>
                <w:rFonts w:ascii="Lucida Console" w:hAnsi="Lucida Console"/>
                <w:sz w:val="16"/>
                <w:szCs w:val="16"/>
              </w:rPr>
              <w:t xml:space="preserve">      "statusCd": "200",</w:t>
            </w:r>
          </w:p>
          <w:p w14:paraId="26EBA39B" w14:textId="77777777" w:rsidR="000D4315" w:rsidRPr="001100C3" w:rsidRDefault="000D4315" w:rsidP="00367EFC">
            <w:pPr>
              <w:rPr>
                <w:rFonts w:ascii="Lucida Console" w:hAnsi="Lucida Console"/>
                <w:sz w:val="16"/>
                <w:szCs w:val="16"/>
              </w:rPr>
            </w:pPr>
            <w:r w:rsidRPr="001100C3">
              <w:rPr>
                <w:rFonts w:ascii="Lucida Console" w:hAnsi="Lucida Console"/>
                <w:sz w:val="16"/>
                <w:szCs w:val="16"/>
              </w:rPr>
              <w:t xml:space="preserve">      "statusSubCd": "null",</w:t>
            </w:r>
          </w:p>
          <w:p w14:paraId="38F02F0D" w14:textId="77777777" w:rsidR="000D4315" w:rsidRPr="001100C3" w:rsidRDefault="000D4315" w:rsidP="00367EFC">
            <w:pPr>
              <w:rPr>
                <w:rFonts w:ascii="Lucida Console" w:hAnsi="Lucida Console"/>
                <w:sz w:val="16"/>
                <w:szCs w:val="16"/>
              </w:rPr>
            </w:pPr>
            <w:r w:rsidRPr="001100C3">
              <w:rPr>
                <w:rFonts w:ascii="Lucida Console" w:hAnsi="Lucida Console"/>
                <w:sz w:val="16"/>
                <w:szCs w:val="16"/>
              </w:rPr>
              <w:t xml:space="preserve">      "statusTxt": "OK",</w:t>
            </w:r>
          </w:p>
          <w:p w14:paraId="7149D2F9" w14:textId="77777777" w:rsidR="000D4315" w:rsidRPr="001100C3" w:rsidRDefault="000D4315" w:rsidP="00367EFC">
            <w:pPr>
              <w:rPr>
                <w:rFonts w:ascii="Lucida Console" w:hAnsi="Lucida Console"/>
                <w:sz w:val="16"/>
                <w:szCs w:val="16"/>
              </w:rPr>
            </w:pPr>
            <w:r w:rsidRPr="001100C3">
              <w:rPr>
                <w:rFonts w:ascii="Lucida Console" w:hAnsi="Lucida Console"/>
                <w:sz w:val="16"/>
                <w:szCs w:val="16"/>
              </w:rPr>
              <w:t xml:space="preserve">      "systemErrorCd": "null",</w:t>
            </w:r>
          </w:p>
          <w:p w14:paraId="382F7EB6" w14:textId="77777777" w:rsidR="000D4315" w:rsidRPr="001100C3" w:rsidRDefault="000D4315" w:rsidP="00367EFC">
            <w:pPr>
              <w:rPr>
                <w:rFonts w:ascii="Lucida Console" w:hAnsi="Lucida Console"/>
                <w:sz w:val="16"/>
                <w:szCs w:val="16"/>
              </w:rPr>
            </w:pPr>
            <w:r w:rsidRPr="001100C3">
              <w:rPr>
                <w:rFonts w:ascii="Lucida Console" w:hAnsi="Lucida Console"/>
                <w:sz w:val="16"/>
                <w:szCs w:val="16"/>
              </w:rPr>
              <w:t xml:space="preserve">      "systemErrorTimeStamp": "2013-06-24T13:45:03-4:00",</w:t>
            </w:r>
          </w:p>
          <w:p w14:paraId="111CE775" w14:textId="77777777" w:rsidR="000D4315" w:rsidRPr="001100C3" w:rsidRDefault="000D4315" w:rsidP="00367EFC">
            <w:pPr>
              <w:rPr>
                <w:rFonts w:ascii="Lucida Console" w:hAnsi="Lucida Console"/>
                <w:sz w:val="16"/>
                <w:szCs w:val="16"/>
              </w:rPr>
            </w:pPr>
            <w:r w:rsidRPr="001100C3">
              <w:rPr>
                <w:rFonts w:ascii="Lucida Console" w:hAnsi="Lucida Console"/>
                <w:sz w:val="16"/>
                <w:szCs w:val="16"/>
              </w:rPr>
              <w:t xml:space="preserve">      "systemErrorTxt": "null"</w:t>
            </w:r>
          </w:p>
          <w:p w14:paraId="1CE83717" w14:textId="77777777" w:rsidR="000D4315" w:rsidRDefault="000D4315" w:rsidP="00367EFC">
            <w:pPr>
              <w:rPr>
                <w:rFonts w:ascii="Lucida Console" w:hAnsi="Lucida Console"/>
                <w:sz w:val="16"/>
                <w:szCs w:val="16"/>
              </w:rPr>
            </w:pPr>
            <w:r w:rsidRPr="001100C3">
              <w:rPr>
                <w:rFonts w:ascii="Lucida Console" w:hAnsi="Lucida Console"/>
                <w:sz w:val="16"/>
                <w:szCs w:val="16"/>
              </w:rPr>
              <w:t xml:space="preserve">    }</w:t>
            </w:r>
          </w:p>
          <w:p w14:paraId="1396410E" w14:textId="77777777" w:rsidR="000D4315" w:rsidRPr="00C934DC" w:rsidRDefault="000D4315" w:rsidP="00367EFC">
            <w:pPr>
              <w:rPr>
                <w:sz w:val="18"/>
                <w:szCs w:val="16"/>
              </w:rPr>
            </w:pPr>
          </w:p>
        </w:tc>
      </w:tr>
      <w:tr w:rsidR="000D4315" w:rsidRPr="00C934DC" w14:paraId="23C46480" w14:textId="77777777" w:rsidTr="00367EFC">
        <w:tc>
          <w:tcPr>
            <w:tcW w:w="1526" w:type="dxa"/>
          </w:tcPr>
          <w:p w14:paraId="6F227218" w14:textId="77777777" w:rsidR="000D4315" w:rsidRDefault="000D4315" w:rsidP="00367EFC">
            <w:pPr>
              <w:rPr>
                <w:b/>
                <w:sz w:val="18"/>
                <w:szCs w:val="16"/>
              </w:rPr>
            </w:pPr>
            <w:r>
              <w:rPr>
                <w:b/>
                <w:sz w:val="18"/>
                <w:szCs w:val="16"/>
              </w:rPr>
              <w:t>SLA</w:t>
            </w:r>
          </w:p>
        </w:tc>
        <w:tc>
          <w:tcPr>
            <w:tcW w:w="9355" w:type="dxa"/>
          </w:tcPr>
          <w:p w14:paraId="177FFEF4" w14:textId="77777777" w:rsidR="000D4315" w:rsidRDefault="000D4315" w:rsidP="00367EFC">
            <w:pPr>
              <w:rPr>
                <w:sz w:val="18"/>
                <w:szCs w:val="16"/>
              </w:rPr>
            </w:pPr>
            <w:r>
              <w:rPr>
                <w:sz w:val="18"/>
                <w:szCs w:val="16"/>
              </w:rPr>
              <w:t>Services/APIs called:</w:t>
            </w:r>
          </w:p>
          <w:p w14:paraId="2464906A" w14:textId="77777777" w:rsidR="000D4315" w:rsidRDefault="000D4315" w:rsidP="00367EFC">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37"/>
              <w:gridCol w:w="4205"/>
            </w:tblGrid>
            <w:tr w:rsidR="000D4315" w14:paraId="6BCFAF37" w14:textId="77777777" w:rsidTr="00367EFC">
              <w:tc>
                <w:tcPr>
                  <w:tcW w:w="4637" w:type="dxa"/>
                </w:tcPr>
                <w:p w14:paraId="4104E7B5" w14:textId="77777777" w:rsidR="000D4315" w:rsidRPr="000517FA" w:rsidRDefault="000D4315" w:rsidP="00367EFC">
                  <w:pPr>
                    <w:rPr>
                      <w:b/>
                      <w:sz w:val="18"/>
                      <w:szCs w:val="16"/>
                    </w:rPr>
                  </w:pPr>
                  <w:r w:rsidRPr="000517FA">
                    <w:rPr>
                      <w:b/>
                      <w:sz w:val="18"/>
                      <w:szCs w:val="16"/>
                    </w:rPr>
                    <w:t>Service</w:t>
                  </w:r>
                  <w:r>
                    <w:rPr>
                      <w:b/>
                      <w:sz w:val="18"/>
                      <w:szCs w:val="16"/>
                    </w:rPr>
                    <w:t>d/operation</w:t>
                  </w:r>
                </w:p>
              </w:tc>
              <w:tc>
                <w:tcPr>
                  <w:tcW w:w="4205" w:type="dxa"/>
                </w:tcPr>
                <w:p w14:paraId="7439E33E" w14:textId="77777777" w:rsidR="000D4315" w:rsidRPr="000517FA" w:rsidRDefault="000D4315" w:rsidP="00367EFC">
                  <w:pPr>
                    <w:rPr>
                      <w:b/>
                      <w:sz w:val="18"/>
                      <w:szCs w:val="16"/>
                    </w:rPr>
                  </w:pPr>
                  <w:r w:rsidRPr="000517FA">
                    <w:rPr>
                      <w:b/>
                      <w:sz w:val="18"/>
                      <w:szCs w:val="16"/>
                    </w:rPr>
                    <w:t>SLA</w:t>
                  </w:r>
                </w:p>
              </w:tc>
            </w:tr>
            <w:tr w:rsidR="000D4315" w14:paraId="4939EB4C" w14:textId="77777777" w:rsidTr="00367EFC">
              <w:tc>
                <w:tcPr>
                  <w:tcW w:w="4637" w:type="dxa"/>
                </w:tcPr>
                <w:p w14:paraId="1981CE30" w14:textId="77777777" w:rsidR="000D4315" w:rsidRDefault="000D4315" w:rsidP="00367EFC">
                  <w:pPr>
                    <w:rPr>
                      <w:b/>
                      <w:sz w:val="18"/>
                      <w:szCs w:val="16"/>
                    </w:rPr>
                  </w:pPr>
                  <w:r>
                    <w:rPr>
                      <w:b/>
                      <w:sz w:val="18"/>
                      <w:szCs w:val="16"/>
                    </w:rPr>
                    <w:t>LoyaltyManagementSvc v1.0</w:t>
                  </w:r>
                </w:p>
                <w:p w14:paraId="23CFCEFF" w14:textId="77777777" w:rsidR="000D4315" w:rsidRPr="003C35EB" w:rsidRDefault="000D4315" w:rsidP="00367EFC">
                  <w:pPr>
                    <w:rPr>
                      <w:sz w:val="18"/>
                      <w:szCs w:val="16"/>
                    </w:rPr>
                  </w:pPr>
                  <w:r>
                    <w:rPr>
                      <w:sz w:val="18"/>
                      <w:szCs w:val="16"/>
                    </w:rPr>
                    <w:lastRenderedPageBreak/>
                    <w:t>getLoyatyAccountBalance</w:t>
                  </w:r>
                </w:p>
              </w:tc>
              <w:tc>
                <w:tcPr>
                  <w:tcW w:w="4205" w:type="dxa"/>
                </w:tcPr>
                <w:p w14:paraId="7644D204" w14:textId="77777777" w:rsidR="000D4315" w:rsidRPr="00B534AD" w:rsidRDefault="000D4315" w:rsidP="00367EFC">
                  <w:pPr>
                    <w:rPr>
                      <w:sz w:val="18"/>
                      <w:szCs w:val="16"/>
                    </w:rPr>
                  </w:pPr>
                  <w:r>
                    <w:rPr>
                      <w:sz w:val="18"/>
                      <w:szCs w:val="16"/>
                    </w:rPr>
                    <w:lastRenderedPageBreak/>
                    <w:t>500 ms average; 1000 ms peak</w:t>
                  </w:r>
                </w:p>
              </w:tc>
            </w:tr>
          </w:tbl>
          <w:p w14:paraId="4E04A896" w14:textId="77777777" w:rsidR="000D4315" w:rsidRDefault="000D4315" w:rsidP="00367EFC">
            <w:pPr>
              <w:rPr>
                <w:sz w:val="18"/>
                <w:szCs w:val="16"/>
              </w:rPr>
            </w:pPr>
            <w:r>
              <w:rPr>
                <w:sz w:val="18"/>
                <w:szCs w:val="16"/>
              </w:rPr>
              <w:br/>
              <w:t>Expected average response time: 1200/3200 ms</w:t>
            </w:r>
          </w:p>
        </w:tc>
      </w:tr>
      <w:tr w:rsidR="000D4315" w:rsidRPr="00C934DC" w14:paraId="54659650" w14:textId="77777777" w:rsidTr="00367EFC">
        <w:tc>
          <w:tcPr>
            <w:tcW w:w="1526" w:type="dxa"/>
          </w:tcPr>
          <w:p w14:paraId="40504C74" w14:textId="77777777" w:rsidR="000D4315" w:rsidRPr="00B534AD" w:rsidRDefault="000D4315" w:rsidP="00367EFC">
            <w:pPr>
              <w:rPr>
                <w:b/>
                <w:sz w:val="18"/>
                <w:szCs w:val="16"/>
              </w:rPr>
            </w:pPr>
            <w:r w:rsidRPr="00B534AD">
              <w:rPr>
                <w:b/>
                <w:sz w:val="18"/>
                <w:szCs w:val="16"/>
              </w:rPr>
              <w:lastRenderedPageBreak/>
              <w:t>Sample GUI</w:t>
            </w:r>
          </w:p>
          <w:p w14:paraId="6391E2B1" w14:textId="77777777" w:rsidR="000D4315" w:rsidRDefault="000D4315" w:rsidP="00367EFC">
            <w:pPr>
              <w:rPr>
                <w:b/>
                <w:sz w:val="18"/>
                <w:szCs w:val="16"/>
              </w:rPr>
            </w:pPr>
          </w:p>
        </w:tc>
        <w:tc>
          <w:tcPr>
            <w:tcW w:w="9355" w:type="dxa"/>
          </w:tcPr>
          <w:p w14:paraId="6EB2975C" w14:textId="77777777" w:rsidR="000D4315" w:rsidRDefault="000D4315" w:rsidP="00367EFC">
            <w:pPr>
              <w:rPr>
                <w:sz w:val="18"/>
                <w:szCs w:val="16"/>
              </w:rPr>
            </w:pPr>
            <w:r>
              <w:rPr>
                <w:noProof/>
                <w:lang w:eastAsia="zh-CN"/>
              </w:rPr>
              <w:drawing>
                <wp:inline distT="0" distB="0" distL="0" distR="0" wp14:anchorId="1679ACD6" wp14:editId="54E838D3">
                  <wp:extent cx="5730240" cy="27203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0240" cy="2720340"/>
                          </a:xfrm>
                          <a:prstGeom prst="rect">
                            <a:avLst/>
                          </a:prstGeom>
                        </pic:spPr>
                      </pic:pic>
                    </a:graphicData>
                  </a:graphic>
                </wp:inline>
              </w:drawing>
            </w:r>
          </w:p>
        </w:tc>
      </w:tr>
    </w:tbl>
    <w:p w14:paraId="5844587F" w14:textId="77777777" w:rsidR="000D4315" w:rsidRDefault="000D4315" w:rsidP="000D4315"/>
    <w:p w14:paraId="5103ED62" w14:textId="77777777" w:rsidR="000D4315" w:rsidRDefault="000D4315" w:rsidP="000D4315">
      <w:pPr>
        <w:rPr>
          <w:rFonts w:asciiTheme="majorHAnsi" w:eastAsiaTheme="majorEastAsia" w:hAnsiTheme="majorHAnsi" w:cstheme="majorBidi"/>
          <w:b/>
          <w:bCs/>
          <w:color w:val="4F81BD" w:themeColor="accent1"/>
          <w:sz w:val="26"/>
          <w:szCs w:val="26"/>
        </w:rPr>
      </w:pPr>
      <w:r>
        <w:br w:type="page"/>
      </w:r>
    </w:p>
    <w:p w14:paraId="1EB69C00" w14:textId="77777777" w:rsidR="000D4315" w:rsidRDefault="000D4315" w:rsidP="000D4315">
      <w:pPr>
        <w:pStyle w:val="Heading2"/>
      </w:pPr>
      <w:bookmarkStart w:id="105" w:name="_Toc396899326"/>
      <w:bookmarkStart w:id="106" w:name="_Toc465858111"/>
      <w:r>
        <w:rPr>
          <w:szCs w:val="16"/>
        </w:rPr>
        <w:lastRenderedPageBreak/>
        <w:t>loyalty-details</w:t>
      </w:r>
      <w:bookmarkEnd w:id="105"/>
      <w:bookmarkEnd w:id="106"/>
    </w:p>
    <w:tbl>
      <w:tblPr>
        <w:tblStyle w:val="TableGrid"/>
        <w:tblW w:w="0" w:type="auto"/>
        <w:tblLook w:val="04A0" w:firstRow="1" w:lastRow="0" w:firstColumn="1" w:lastColumn="0" w:noHBand="0" w:noVBand="1"/>
      </w:tblPr>
      <w:tblGrid>
        <w:gridCol w:w="1526"/>
        <w:gridCol w:w="9355"/>
      </w:tblGrid>
      <w:tr w:rsidR="000D4315" w:rsidRPr="001B35FC" w14:paraId="3226BE5F" w14:textId="77777777" w:rsidTr="00367EFC">
        <w:tc>
          <w:tcPr>
            <w:tcW w:w="10881" w:type="dxa"/>
            <w:gridSpan w:val="2"/>
            <w:shd w:val="clear" w:color="auto" w:fill="D9D9D9" w:themeFill="background1" w:themeFillShade="D9"/>
          </w:tcPr>
          <w:p w14:paraId="5E8B65D8" w14:textId="77777777" w:rsidR="000D4315" w:rsidRDefault="000D4315" w:rsidP="00367EFC">
            <w:pPr>
              <w:rPr>
                <w:b/>
                <w:szCs w:val="16"/>
              </w:rPr>
            </w:pPr>
            <w:r>
              <w:rPr>
                <w:b/>
                <w:szCs w:val="16"/>
              </w:rPr>
              <w:t>OPERATION</w:t>
            </w:r>
          </w:p>
          <w:p w14:paraId="24CEF200" w14:textId="77777777" w:rsidR="000D4315" w:rsidRPr="001B35FC" w:rsidRDefault="000D4315" w:rsidP="00367EFC">
            <w:pPr>
              <w:rPr>
                <w:b/>
                <w:szCs w:val="16"/>
              </w:rPr>
            </w:pPr>
            <w:r>
              <w:rPr>
                <w:szCs w:val="16"/>
              </w:rPr>
              <w:t>account/{ban}/loyalty-details</w:t>
            </w:r>
          </w:p>
        </w:tc>
      </w:tr>
      <w:tr w:rsidR="000D4315" w:rsidRPr="001B35FC" w14:paraId="27612800" w14:textId="77777777" w:rsidTr="00367EFC">
        <w:tc>
          <w:tcPr>
            <w:tcW w:w="1526" w:type="dxa"/>
          </w:tcPr>
          <w:p w14:paraId="13620A39" w14:textId="77777777" w:rsidR="000D4315" w:rsidRDefault="000D4315" w:rsidP="00367EFC">
            <w:pPr>
              <w:rPr>
                <w:b/>
                <w:sz w:val="18"/>
                <w:szCs w:val="16"/>
              </w:rPr>
            </w:pPr>
            <w:r>
              <w:rPr>
                <w:b/>
                <w:sz w:val="18"/>
                <w:szCs w:val="16"/>
              </w:rPr>
              <w:t>Method</w:t>
            </w:r>
          </w:p>
        </w:tc>
        <w:tc>
          <w:tcPr>
            <w:tcW w:w="9355" w:type="dxa"/>
          </w:tcPr>
          <w:p w14:paraId="332ED9AA" w14:textId="77777777" w:rsidR="000D4315" w:rsidRPr="00C934DC" w:rsidRDefault="000D4315" w:rsidP="00367EFC">
            <w:pPr>
              <w:rPr>
                <w:sz w:val="18"/>
                <w:szCs w:val="16"/>
              </w:rPr>
            </w:pPr>
            <w:r>
              <w:rPr>
                <w:sz w:val="18"/>
                <w:szCs w:val="16"/>
              </w:rPr>
              <w:t>GET</w:t>
            </w:r>
          </w:p>
        </w:tc>
      </w:tr>
      <w:tr w:rsidR="000D4315" w:rsidRPr="001B35FC" w14:paraId="0A830CF8" w14:textId="77777777" w:rsidTr="00367EFC">
        <w:tc>
          <w:tcPr>
            <w:tcW w:w="1526" w:type="dxa"/>
          </w:tcPr>
          <w:p w14:paraId="5548484A" w14:textId="77777777" w:rsidR="000D4315" w:rsidRPr="001B35FC" w:rsidRDefault="000D4315" w:rsidP="00367EFC">
            <w:pPr>
              <w:rPr>
                <w:b/>
                <w:sz w:val="18"/>
                <w:szCs w:val="16"/>
              </w:rPr>
            </w:pPr>
            <w:r>
              <w:rPr>
                <w:b/>
                <w:sz w:val="18"/>
                <w:szCs w:val="16"/>
              </w:rPr>
              <w:t>Description</w:t>
            </w:r>
          </w:p>
        </w:tc>
        <w:tc>
          <w:tcPr>
            <w:tcW w:w="9355" w:type="dxa"/>
          </w:tcPr>
          <w:p w14:paraId="510A12E0" w14:textId="77777777" w:rsidR="000D4315" w:rsidRPr="00797478" w:rsidRDefault="000D4315" w:rsidP="00367EFC">
            <w:pPr>
              <w:rPr>
                <w:sz w:val="18"/>
                <w:szCs w:val="16"/>
              </w:rPr>
            </w:pPr>
            <w:r w:rsidRPr="00FB7E9E">
              <w:rPr>
                <w:sz w:val="18"/>
                <w:szCs w:val="16"/>
              </w:rPr>
              <w:t>Returns TELUS Loyalty Program detailed information including available member points, equivalent dollar amount, enrollment date, terms &amp; conditions acceptance flag, external member info, loyalty account status, etc. given wireless BAN.</w:t>
            </w:r>
          </w:p>
        </w:tc>
      </w:tr>
      <w:tr w:rsidR="000D4315" w:rsidRPr="00C934DC" w14:paraId="1AF45E5D" w14:textId="77777777" w:rsidTr="00367EFC">
        <w:tc>
          <w:tcPr>
            <w:tcW w:w="1526" w:type="dxa"/>
          </w:tcPr>
          <w:p w14:paraId="609547A8" w14:textId="77777777" w:rsidR="000D4315" w:rsidRPr="00CF7CD1" w:rsidRDefault="000D4315" w:rsidP="00367EFC">
            <w:pPr>
              <w:rPr>
                <w:b/>
                <w:sz w:val="18"/>
                <w:szCs w:val="16"/>
              </w:rPr>
            </w:pPr>
            <w:r w:rsidRPr="00CF7CD1">
              <w:rPr>
                <w:b/>
                <w:sz w:val="18"/>
                <w:szCs w:val="16"/>
              </w:rPr>
              <w:t>Input</w:t>
            </w:r>
          </w:p>
        </w:tc>
        <w:tc>
          <w:tcPr>
            <w:tcW w:w="9355" w:type="dxa"/>
          </w:tcPr>
          <w:p w14:paraId="59EACF65" w14:textId="77777777" w:rsidR="000D4315" w:rsidRDefault="000D4315" w:rsidP="00367EFC">
            <w:pPr>
              <w:rPr>
                <w:sz w:val="18"/>
                <w:szCs w:val="16"/>
              </w:rPr>
            </w:pPr>
            <w:r w:rsidRPr="00797478">
              <w:rPr>
                <w:b/>
                <w:sz w:val="18"/>
                <w:szCs w:val="16"/>
              </w:rPr>
              <w:t>ban</w:t>
            </w:r>
            <w:r>
              <w:rPr>
                <w:sz w:val="18"/>
                <w:szCs w:val="16"/>
              </w:rPr>
              <w:t xml:space="preserve"> – account number</w:t>
            </w:r>
          </w:p>
          <w:p w14:paraId="20234DF4" w14:textId="77777777" w:rsidR="000D4315" w:rsidRDefault="000D4315" w:rsidP="00367EFC">
            <w:pPr>
              <w:rPr>
                <w:sz w:val="18"/>
                <w:szCs w:val="16"/>
              </w:rPr>
            </w:pPr>
          </w:p>
          <w:p w14:paraId="05725193" w14:textId="77777777" w:rsidR="000D4315" w:rsidRDefault="000D4315" w:rsidP="00367EFC">
            <w:pPr>
              <w:rPr>
                <w:sz w:val="18"/>
                <w:szCs w:val="16"/>
              </w:rPr>
            </w:pPr>
            <w:r>
              <w:rPr>
                <w:sz w:val="18"/>
                <w:szCs w:val="16"/>
              </w:rPr>
              <w:t>Parameters</w:t>
            </w:r>
          </w:p>
          <w:tbl>
            <w:tblPr>
              <w:tblStyle w:val="TableGrid"/>
              <w:tblW w:w="8604" w:type="dxa"/>
              <w:tblLook w:val="04A0" w:firstRow="1" w:lastRow="0" w:firstColumn="1" w:lastColumn="0" w:noHBand="0" w:noVBand="1"/>
            </w:tblPr>
            <w:tblGrid>
              <w:gridCol w:w="1492"/>
              <w:gridCol w:w="2410"/>
              <w:gridCol w:w="1137"/>
              <w:gridCol w:w="3565"/>
            </w:tblGrid>
            <w:tr w:rsidR="000D4315" w:rsidRPr="00444190" w14:paraId="2A71EB3D" w14:textId="77777777" w:rsidTr="00367EFC">
              <w:tc>
                <w:tcPr>
                  <w:tcW w:w="1492" w:type="dxa"/>
                  <w:shd w:val="clear" w:color="auto" w:fill="D9D9D9" w:themeFill="background1" w:themeFillShade="D9"/>
                </w:tcPr>
                <w:p w14:paraId="0DB03645" w14:textId="77777777" w:rsidR="000D4315" w:rsidRPr="00444190" w:rsidRDefault="000D4315" w:rsidP="00367EFC">
                  <w:pPr>
                    <w:rPr>
                      <w:b/>
                      <w:sz w:val="18"/>
                      <w:szCs w:val="16"/>
                    </w:rPr>
                  </w:pPr>
                  <w:r w:rsidRPr="00444190">
                    <w:rPr>
                      <w:b/>
                      <w:sz w:val="18"/>
                      <w:szCs w:val="16"/>
                    </w:rPr>
                    <w:t>Name</w:t>
                  </w:r>
                </w:p>
              </w:tc>
              <w:tc>
                <w:tcPr>
                  <w:tcW w:w="2410" w:type="dxa"/>
                  <w:shd w:val="clear" w:color="auto" w:fill="D9D9D9" w:themeFill="background1" w:themeFillShade="D9"/>
                </w:tcPr>
                <w:p w14:paraId="3C1E9B95" w14:textId="77777777" w:rsidR="000D4315" w:rsidRPr="00444190" w:rsidRDefault="000D4315" w:rsidP="00367EFC">
                  <w:pPr>
                    <w:rPr>
                      <w:b/>
                      <w:sz w:val="18"/>
                      <w:szCs w:val="16"/>
                    </w:rPr>
                  </w:pPr>
                  <w:r w:rsidRPr="00444190">
                    <w:rPr>
                      <w:b/>
                      <w:sz w:val="18"/>
                      <w:szCs w:val="16"/>
                    </w:rPr>
                    <w:t>Description</w:t>
                  </w:r>
                </w:p>
              </w:tc>
              <w:tc>
                <w:tcPr>
                  <w:tcW w:w="1137" w:type="dxa"/>
                  <w:shd w:val="clear" w:color="auto" w:fill="D9D9D9" w:themeFill="background1" w:themeFillShade="D9"/>
                </w:tcPr>
                <w:p w14:paraId="7D43648A" w14:textId="77777777" w:rsidR="000D4315" w:rsidRPr="00444190" w:rsidRDefault="000D4315" w:rsidP="00367EFC">
                  <w:pPr>
                    <w:rPr>
                      <w:b/>
                      <w:sz w:val="18"/>
                      <w:szCs w:val="16"/>
                    </w:rPr>
                  </w:pPr>
                  <w:r w:rsidRPr="00444190">
                    <w:rPr>
                      <w:b/>
                      <w:sz w:val="18"/>
                      <w:szCs w:val="16"/>
                    </w:rPr>
                    <w:t>Mandatory</w:t>
                  </w:r>
                  <w:r>
                    <w:rPr>
                      <w:b/>
                      <w:sz w:val="18"/>
                      <w:szCs w:val="16"/>
                    </w:rPr>
                    <w:t>?</w:t>
                  </w:r>
                </w:p>
              </w:tc>
              <w:tc>
                <w:tcPr>
                  <w:tcW w:w="3565" w:type="dxa"/>
                  <w:shd w:val="clear" w:color="auto" w:fill="D9D9D9" w:themeFill="background1" w:themeFillShade="D9"/>
                </w:tcPr>
                <w:p w14:paraId="1D74F1EE" w14:textId="77777777" w:rsidR="000D4315" w:rsidRPr="00444190" w:rsidRDefault="000D4315" w:rsidP="00367EFC">
                  <w:pPr>
                    <w:rPr>
                      <w:b/>
                      <w:sz w:val="18"/>
                      <w:szCs w:val="16"/>
                    </w:rPr>
                  </w:pPr>
                  <w:r w:rsidRPr="00444190">
                    <w:rPr>
                      <w:b/>
                      <w:sz w:val="18"/>
                      <w:szCs w:val="16"/>
                    </w:rPr>
                    <w:t>Comments</w:t>
                  </w:r>
                </w:p>
              </w:tc>
            </w:tr>
            <w:tr w:rsidR="000D4315" w14:paraId="005D0A95" w14:textId="77777777" w:rsidTr="00367EFC">
              <w:tc>
                <w:tcPr>
                  <w:tcW w:w="1492" w:type="dxa"/>
                </w:tcPr>
                <w:p w14:paraId="6F5A4A57" w14:textId="77777777" w:rsidR="000D4315" w:rsidRDefault="000D4315" w:rsidP="00367EFC">
                  <w:pPr>
                    <w:rPr>
                      <w:sz w:val="18"/>
                      <w:szCs w:val="16"/>
                    </w:rPr>
                  </w:pPr>
                  <w:r>
                    <w:rPr>
                      <w:i/>
                      <w:sz w:val="18"/>
                      <w:szCs w:val="16"/>
                    </w:rPr>
                    <w:t>subscriptionid</w:t>
                  </w:r>
                </w:p>
              </w:tc>
              <w:tc>
                <w:tcPr>
                  <w:tcW w:w="2410" w:type="dxa"/>
                </w:tcPr>
                <w:p w14:paraId="75E2DADF" w14:textId="77777777" w:rsidR="000D4315" w:rsidRDefault="000D4315" w:rsidP="00367EFC">
                  <w:pPr>
                    <w:rPr>
                      <w:sz w:val="18"/>
                      <w:szCs w:val="16"/>
                    </w:rPr>
                  </w:pPr>
                  <w:r>
                    <w:rPr>
                      <w:sz w:val="18"/>
                      <w:szCs w:val="16"/>
                    </w:rPr>
                    <w:t>Subscription ID as defined in CODS</w:t>
                  </w:r>
                </w:p>
              </w:tc>
              <w:tc>
                <w:tcPr>
                  <w:tcW w:w="1137" w:type="dxa"/>
                </w:tcPr>
                <w:p w14:paraId="1AF3932D" w14:textId="77777777" w:rsidR="000D4315" w:rsidRDefault="000D4315" w:rsidP="00367EFC">
                  <w:pPr>
                    <w:rPr>
                      <w:sz w:val="18"/>
                      <w:szCs w:val="16"/>
                    </w:rPr>
                  </w:pPr>
                  <w:r>
                    <w:rPr>
                      <w:sz w:val="18"/>
                      <w:szCs w:val="16"/>
                    </w:rPr>
                    <w:t>Optional</w:t>
                  </w:r>
                </w:p>
              </w:tc>
              <w:tc>
                <w:tcPr>
                  <w:tcW w:w="3565" w:type="dxa"/>
                </w:tcPr>
                <w:p w14:paraId="0D61EA0F" w14:textId="77777777" w:rsidR="000D4315" w:rsidRPr="00657C59" w:rsidRDefault="000D4315" w:rsidP="00367EFC">
                  <w:pPr>
                    <w:rPr>
                      <w:sz w:val="18"/>
                      <w:szCs w:val="16"/>
                    </w:rPr>
                  </w:pPr>
                </w:p>
              </w:tc>
            </w:tr>
          </w:tbl>
          <w:p w14:paraId="0C6BB466" w14:textId="77777777" w:rsidR="000D4315" w:rsidRPr="00C934DC" w:rsidRDefault="000D4315" w:rsidP="00367EFC">
            <w:pPr>
              <w:rPr>
                <w:sz w:val="18"/>
                <w:szCs w:val="16"/>
              </w:rPr>
            </w:pPr>
          </w:p>
        </w:tc>
      </w:tr>
      <w:tr w:rsidR="000D4315" w:rsidRPr="00C934DC" w14:paraId="38AA2FE8" w14:textId="77777777" w:rsidTr="00367EFC">
        <w:tc>
          <w:tcPr>
            <w:tcW w:w="1526" w:type="dxa"/>
          </w:tcPr>
          <w:p w14:paraId="2BD4C535" w14:textId="77777777" w:rsidR="000D4315" w:rsidRPr="00797478" w:rsidRDefault="000D4315" w:rsidP="00367EFC">
            <w:pPr>
              <w:rPr>
                <w:b/>
                <w:sz w:val="18"/>
                <w:szCs w:val="16"/>
              </w:rPr>
            </w:pPr>
            <w:r>
              <w:rPr>
                <w:b/>
                <w:sz w:val="18"/>
                <w:szCs w:val="16"/>
              </w:rPr>
              <w:t>Status Codes</w:t>
            </w:r>
          </w:p>
        </w:tc>
        <w:tc>
          <w:tcPr>
            <w:tcW w:w="9355" w:type="dxa"/>
          </w:tcPr>
          <w:p w14:paraId="1C9E4C06" w14:textId="77777777" w:rsidR="000D4315" w:rsidRDefault="000D4315" w:rsidP="00367EFC">
            <w:pPr>
              <w:rPr>
                <w:sz w:val="18"/>
                <w:szCs w:val="16"/>
              </w:rPr>
            </w:pPr>
          </w:p>
          <w:tbl>
            <w:tblPr>
              <w:tblStyle w:val="TableGrid"/>
              <w:tblW w:w="0" w:type="auto"/>
              <w:tblLook w:val="04A0" w:firstRow="1" w:lastRow="0" w:firstColumn="1" w:lastColumn="0" w:noHBand="0" w:noVBand="1"/>
            </w:tblPr>
            <w:tblGrid>
              <w:gridCol w:w="620"/>
              <w:gridCol w:w="684"/>
              <w:gridCol w:w="2410"/>
              <w:gridCol w:w="1418"/>
              <w:gridCol w:w="1701"/>
              <w:gridCol w:w="2013"/>
            </w:tblGrid>
            <w:tr w:rsidR="000D4315" w:rsidRPr="001963A0" w14:paraId="33C14603" w14:textId="77777777" w:rsidTr="00367EFC">
              <w:tc>
                <w:tcPr>
                  <w:tcW w:w="620" w:type="dxa"/>
                  <w:shd w:val="clear" w:color="auto" w:fill="D9D9D9" w:themeFill="background1" w:themeFillShade="D9"/>
                </w:tcPr>
                <w:p w14:paraId="7FD74221" w14:textId="77777777" w:rsidR="000D4315" w:rsidRPr="001963A0" w:rsidRDefault="000D4315" w:rsidP="00367EFC">
                  <w:pPr>
                    <w:rPr>
                      <w:b/>
                      <w:sz w:val="16"/>
                      <w:szCs w:val="16"/>
                    </w:rPr>
                  </w:pPr>
                  <w:r w:rsidRPr="001963A0">
                    <w:rPr>
                      <w:b/>
                      <w:sz w:val="16"/>
                      <w:szCs w:val="16"/>
                    </w:rPr>
                    <w:t>status</w:t>
                  </w:r>
                </w:p>
                <w:p w14:paraId="0010DA2D" w14:textId="77777777" w:rsidR="000D4315" w:rsidRPr="001963A0" w:rsidRDefault="000D4315" w:rsidP="00367EFC">
                  <w:pPr>
                    <w:rPr>
                      <w:b/>
                      <w:sz w:val="16"/>
                      <w:szCs w:val="16"/>
                    </w:rPr>
                  </w:pPr>
                  <w:r w:rsidRPr="001963A0">
                    <w:rPr>
                      <w:b/>
                      <w:sz w:val="16"/>
                      <w:szCs w:val="16"/>
                    </w:rPr>
                    <w:t>Cd</w:t>
                  </w:r>
                </w:p>
              </w:tc>
              <w:tc>
                <w:tcPr>
                  <w:tcW w:w="684" w:type="dxa"/>
                  <w:shd w:val="clear" w:color="auto" w:fill="D9D9D9" w:themeFill="background1" w:themeFillShade="D9"/>
                </w:tcPr>
                <w:p w14:paraId="218E94B1" w14:textId="77777777" w:rsidR="000D4315" w:rsidRPr="001963A0" w:rsidRDefault="000D4315" w:rsidP="00367EFC">
                  <w:pPr>
                    <w:rPr>
                      <w:b/>
                      <w:sz w:val="16"/>
                      <w:szCs w:val="16"/>
                    </w:rPr>
                  </w:pPr>
                  <w:r w:rsidRPr="001963A0">
                    <w:rPr>
                      <w:b/>
                      <w:sz w:val="16"/>
                      <w:szCs w:val="16"/>
                    </w:rPr>
                    <w:t>status</w:t>
                  </w:r>
                </w:p>
                <w:p w14:paraId="75EB0172" w14:textId="77777777" w:rsidR="000D4315" w:rsidRPr="001963A0" w:rsidRDefault="000D4315" w:rsidP="00367EFC">
                  <w:pPr>
                    <w:rPr>
                      <w:b/>
                      <w:sz w:val="16"/>
                      <w:szCs w:val="16"/>
                    </w:rPr>
                  </w:pPr>
                  <w:r w:rsidRPr="001963A0">
                    <w:rPr>
                      <w:b/>
                      <w:sz w:val="16"/>
                      <w:szCs w:val="16"/>
                    </w:rPr>
                    <w:t>SubCd</w:t>
                  </w:r>
                </w:p>
              </w:tc>
              <w:tc>
                <w:tcPr>
                  <w:tcW w:w="2410" w:type="dxa"/>
                  <w:shd w:val="clear" w:color="auto" w:fill="D9D9D9" w:themeFill="background1" w:themeFillShade="D9"/>
                </w:tcPr>
                <w:p w14:paraId="53A37444" w14:textId="77777777" w:rsidR="000D4315" w:rsidRPr="001963A0" w:rsidRDefault="000D4315" w:rsidP="00367EFC">
                  <w:pPr>
                    <w:rPr>
                      <w:b/>
                      <w:sz w:val="16"/>
                      <w:szCs w:val="16"/>
                    </w:rPr>
                  </w:pPr>
                  <w:r w:rsidRPr="001963A0">
                    <w:rPr>
                      <w:b/>
                      <w:sz w:val="16"/>
                      <w:szCs w:val="16"/>
                    </w:rPr>
                    <w:t>statusTxt</w:t>
                  </w:r>
                </w:p>
              </w:tc>
              <w:tc>
                <w:tcPr>
                  <w:tcW w:w="1418" w:type="dxa"/>
                  <w:shd w:val="clear" w:color="auto" w:fill="D9D9D9" w:themeFill="background1" w:themeFillShade="D9"/>
                </w:tcPr>
                <w:p w14:paraId="40B0264D" w14:textId="77777777" w:rsidR="000D4315" w:rsidRPr="001963A0" w:rsidRDefault="000D4315" w:rsidP="00367EFC">
                  <w:pPr>
                    <w:rPr>
                      <w:b/>
                      <w:sz w:val="16"/>
                      <w:szCs w:val="16"/>
                    </w:rPr>
                  </w:pPr>
                  <w:r w:rsidRPr="001963A0">
                    <w:rPr>
                      <w:b/>
                      <w:sz w:val="16"/>
                      <w:szCs w:val="16"/>
                    </w:rPr>
                    <w:t>systemErrorCd</w:t>
                  </w:r>
                </w:p>
              </w:tc>
              <w:tc>
                <w:tcPr>
                  <w:tcW w:w="1701" w:type="dxa"/>
                  <w:shd w:val="clear" w:color="auto" w:fill="D9D9D9" w:themeFill="background1" w:themeFillShade="D9"/>
                </w:tcPr>
                <w:p w14:paraId="40BA2A65" w14:textId="77777777" w:rsidR="000D4315" w:rsidRPr="001963A0" w:rsidRDefault="000D4315" w:rsidP="00367EFC">
                  <w:pPr>
                    <w:rPr>
                      <w:b/>
                      <w:sz w:val="16"/>
                      <w:szCs w:val="16"/>
                    </w:rPr>
                  </w:pPr>
                  <w:r w:rsidRPr="001963A0">
                    <w:rPr>
                      <w:b/>
                      <w:sz w:val="16"/>
                      <w:szCs w:val="16"/>
                    </w:rPr>
                    <w:t>systemErrorTxt</w:t>
                  </w:r>
                </w:p>
              </w:tc>
              <w:tc>
                <w:tcPr>
                  <w:tcW w:w="2013" w:type="dxa"/>
                  <w:shd w:val="clear" w:color="auto" w:fill="D9D9D9" w:themeFill="background1" w:themeFillShade="D9"/>
                </w:tcPr>
                <w:p w14:paraId="40F9370A" w14:textId="77777777" w:rsidR="000D4315" w:rsidRPr="001963A0" w:rsidRDefault="000D4315" w:rsidP="00367EFC">
                  <w:pPr>
                    <w:rPr>
                      <w:b/>
                      <w:i/>
                      <w:sz w:val="16"/>
                      <w:szCs w:val="16"/>
                    </w:rPr>
                  </w:pPr>
                  <w:r w:rsidRPr="001963A0">
                    <w:rPr>
                      <w:b/>
                      <w:i/>
                      <w:sz w:val="16"/>
                      <w:szCs w:val="16"/>
                    </w:rPr>
                    <w:t>Notes</w:t>
                  </w:r>
                </w:p>
              </w:tc>
            </w:tr>
            <w:tr w:rsidR="000D4315" w:rsidRPr="001963A0" w14:paraId="4BD86460" w14:textId="77777777" w:rsidTr="00367EFC">
              <w:tc>
                <w:tcPr>
                  <w:tcW w:w="620" w:type="dxa"/>
                </w:tcPr>
                <w:p w14:paraId="18A7B097" w14:textId="77777777" w:rsidR="000D4315" w:rsidRPr="001963A0" w:rsidRDefault="000D4315" w:rsidP="00367EFC">
                  <w:pPr>
                    <w:rPr>
                      <w:sz w:val="16"/>
                      <w:szCs w:val="16"/>
                    </w:rPr>
                  </w:pPr>
                  <w:r w:rsidRPr="001963A0">
                    <w:rPr>
                      <w:sz w:val="16"/>
                      <w:szCs w:val="16"/>
                    </w:rPr>
                    <w:t>200</w:t>
                  </w:r>
                </w:p>
              </w:tc>
              <w:tc>
                <w:tcPr>
                  <w:tcW w:w="684" w:type="dxa"/>
                </w:tcPr>
                <w:p w14:paraId="742E5FFA" w14:textId="77777777" w:rsidR="000D4315" w:rsidRPr="001963A0" w:rsidRDefault="000D4315" w:rsidP="00367EFC">
                  <w:pPr>
                    <w:rPr>
                      <w:sz w:val="16"/>
                      <w:szCs w:val="16"/>
                    </w:rPr>
                  </w:pPr>
                </w:p>
              </w:tc>
              <w:tc>
                <w:tcPr>
                  <w:tcW w:w="2410" w:type="dxa"/>
                </w:tcPr>
                <w:p w14:paraId="3224F2D5" w14:textId="77777777" w:rsidR="000D4315" w:rsidRPr="001963A0" w:rsidRDefault="000D4315" w:rsidP="00367EFC">
                  <w:pPr>
                    <w:rPr>
                      <w:sz w:val="16"/>
                      <w:szCs w:val="16"/>
                    </w:rPr>
                  </w:pPr>
                  <w:r w:rsidRPr="001963A0">
                    <w:rPr>
                      <w:sz w:val="16"/>
                      <w:szCs w:val="16"/>
                    </w:rPr>
                    <w:t>OK</w:t>
                  </w:r>
                </w:p>
              </w:tc>
              <w:tc>
                <w:tcPr>
                  <w:tcW w:w="1418" w:type="dxa"/>
                </w:tcPr>
                <w:p w14:paraId="4E849657" w14:textId="77777777" w:rsidR="000D4315" w:rsidRPr="001963A0" w:rsidRDefault="000D4315" w:rsidP="00367EFC">
                  <w:pPr>
                    <w:rPr>
                      <w:sz w:val="16"/>
                      <w:szCs w:val="16"/>
                    </w:rPr>
                  </w:pPr>
                </w:p>
              </w:tc>
              <w:tc>
                <w:tcPr>
                  <w:tcW w:w="1701" w:type="dxa"/>
                </w:tcPr>
                <w:p w14:paraId="4F8873F3" w14:textId="77777777" w:rsidR="000D4315" w:rsidRPr="001963A0" w:rsidRDefault="000D4315" w:rsidP="00367EFC">
                  <w:pPr>
                    <w:rPr>
                      <w:sz w:val="16"/>
                      <w:szCs w:val="16"/>
                    </w:rPr>
                  </w:pPr>
                </w:p>
              </w:tc>
              <w:tc>
                <w:tcPr>
                  <w:tcW w:w="2013" w:type="dxa"/>
                </w:tcPr>
                <w:p w14:paraId="40D52425" w14:textId="77777777" w:rsidR="000D4315" w:rsidRPr="001963A0" w:rsidRDefault="000D4315" w:rsidP="00367EFC">
                  <w:pPr>
                    <w:rPr>
                      <w:sz w:val="16"/>
                      <w:szCs w:val="16"/>
                    </w:rPr>
                  </w:pPr>
                </w:p>
              </w:tc>
            </w:tr>
            <w:tr w:rsidR="000D4315" w:rsidRPr="001963A0" w14:paraId="3E0CC2A3" w14:textId="77777777" w:rsidTr="00367EFC">
              <w:tc>
                <w:tcPr>
                  <w:tcW w:w="620" w:type="dxa"/>
                </w:tcPr>
                <w:p w14:paraId="478F94E9" w14:textId="77777777" w:rsidR="000D4315" w:rsidRPr="001963A0" w:rsidRDefault="000D4315" w:rsidP="00367EFC">
                  <w:pPr>
                    <w:rPr>
                      <w:sz w:val="16"/>
                      <w:szCs w:val="16"/>
                    </w:rPr>
                  </w:pPr>
                  <w:r>
                    <w:rPr>
                      <w:sz w:val="16"/>
                      <w:szCs w:val="16"/>
                    </w:rPr>
                    <w:t>400</w:t>
                  </w:r>
                </w:p>
              </w:tc>
              <w:tc>
                <w:tcPr>
                  <w:tcW w:w="684" w:type="dxa"/>
                </w:tcPr>
                <w:p w14:paraId="6A5086E8" w14:textId="77777777" w:rsidR="000D4315" w:rsidRDefault="000D4315" w:rsidP="00367EFC">
                  <w:pPr>
                    <w:rPr>
                      <w:sz w:val="16"/>
                      <w:szCs w:val="16"/>
                    </w:rPr>
                  </w:pPr>
                  <w:r>
                    <w:rPr>
                      <w:sz w:val="16"/>
                      <w:szCs w:val="16"/>
                    </w:rPr>
                    <w:t>NE</w:t>
                  </w:r>
                </w:p>
              </w:tc>
              <w:tc>
                <w:tcPr>
                  <w:tcW w:w="2410" w:type="dxa"/>
                </w:tcPr>
                <w:p w14:paraId="2E547170" w14:textId="77777777" w:rsidR="000D4315" w:rsidRDefault="000D4315" w:rsidP="00367EFC">
                  <w:pPr>
                    <w:rPr>
                      <w:sz w:val="16"/>
                      <w:szCs w:val="16"/>
                    </w:rPr>
                  </w:pPr>
                  <w:r>
                    <w:rPr>
                      <w:sz w:val="16"/>
                      <w:szCs w:val="16"/>
                    </w:rPr>
                    <w:t>Not Enrolled</w:t>
                  </w:r>
                </w:p>
              </w:tc>
              <w:tc>
                <w:tcPr>
                  <w:tcW w:w="1418" w:type="dxa"/>
                </w:tcPr>
                <w:p w14:paraId="78909287" w14:textId="77777777" w:rsidR="000D4315" w:rsidRPr="001963A0" w:rsidRDefault="000D4315" w:rsidP="00367EFC">
                  <w:pPr>
                    <w:rPr>
                      <w:sz w:val="16"/>
                      <w:szCs w:val="16"/>
                    </w:rPr>
                  </w:pPr>
                </w:p>
              </w:tc>
              <w:tc>
                <w:tcPr>
                  <w:tcW w:w="1701" w:type="dxa"/>
                </w:tcPr>
                <w:p w14:paraId="5D5231C3" w14:textId="77777777" w:rsidR="000D4315" w:rsidRPr="001963A0" w:rsidRDefault="000D4315" w:rsidP="00367EFC">
                  <w:pPr>
                    <w:rPr>
                      <w:sz w:val="16"/>
                      <w:szCs w:val="16"/>
                    </w:rPr>
                  </w:pPr>
                  <w:r>
                    <w:rPr>
                      <w:sz w:val="16"/>
                      <w:szCs w:val="16"/>
                    </w:rPr>
                    <w:t>No loyalty account set up for billing account &lt;ban&gt;</w:t>
                  </w:r>
                </w:p>
              </w:tc>
              <w:tc>
                <w:tcPr>
                  <w:tcW w:w="2013" w:type="dxa"/>
                </w:tcPr>
                <w:p w14:paraId="354BF542" w14:textId="77777777" w:rsidR="000D4315" w:rsidRDefault="000D4315" w:rsidP="00367EFC">
                  <w:pPr>
                    <w:rPr>
                      <w:sz w:val="16"/>
                      <w:szCs w:val="16"/>
                    </w:rPr>
                  </w:pPr>
                  <w:r>
                    <w:rPr>
                      <w:sz w:val="16"/>
                      <w:szCs w:val="16"/>
                    </w:rPr>
                    <w:t>No loyalty account set up for this account</w:t>
                  </w:r>
                </w:p>
              </w:tc>
            </w:tr>
            <w:tr w:rsidR="000D4315" w:rsidRPr="001963A0" w14:paraId="357DC6A1" w14:textId="77777777" w:rsidTr="00367EFC">
              <w:tc>
                <w:tcPr>
                  <w:tcW w:w="620" w:type="dxa"/>
                </w:tcPr>
                <w:p w14:paraId="0A93C301" w14:textId="77777777" w:rsidR="000D4315" w:rsidRPr="001963A0" w:rsidRDefault="000D4315" w:rsidP="00367EFC">
                  <w:pPr>
                    <w:rPr>
                      <w:sz w:val="16"/>
                      <w:szCs w:val="16"/>
                    </w:rPr>
                  </w:pPr>
                  <w:r w:rsidRPr="001963A0">
                    <w:rPr>
                      <w:sz w:val="16"/>
                      <w:szCs w:val="16"/>
                    </w:rPr>
                    <w:t>500</w:t>
                  </w:r>
                </w:p>
              </w:tc>
              <w:tc>
                <w:tcPr>
                  <w:tcW w:w="684" w:type="dxa"/>
                </w:tcPr>
                <w:p w14:paraId="61ACC465" w14:textId="77777777" w:rsidR="000D4315" w:rsidRPr="001963A0" w:rsidRDefault="000D4315" w:rsidP="00367EFC">
                  <w:pPr>
                    <w:rPr>
                      <w:sz w:val="16"/>
                      <w:szCs w:val="16"/>
                    </w:rPr>
                  </w:pPr>
                  <w:r>
                    <w:rPr>
                      <w:sz w:val="16"/>
                      <w:szCs w:val="16"/>
                    </w:rPr>
                    <w:t>LMSF</w:t>
                  </w:r>
                </w:p>
              </w:tc>
              <w:tc>
                <w:tcPr>
                  <w:tcW w:w="2410" w:type="dxa"/>
                </w:tcPr>
                <w:p w14:paraId="3BF73806" w14:textId="77777777" w:rsidR="000D4315" w:rsidRPr="001963A0" w:rsidRDefault="000D4315" w:rsidP="00367EFC">
                  <w:pPr>
                    <w:rPr>
                      <w:sz w:val="16"/>
                      <w:szCs w:val="16"/>
                    </w:rPr>
                  </w:pPr>
                  <w:r>
                    <w:rPr>
                      <w:sz w:val="16"/>
                      <w:szCs w:val="16"/>
                    </w:rPr>
                    <w:t>Loyalty Management Service failed</w:t>
                  </w:r>
                </w:p>
              </w:tc>
              <w:tc>
                <w:tcPr>
                  <w:tcW w:w="1418" w:type="dxa"/>
                </w:tcPr>
                <w:p w14:paraId="162D1626" w14:textId="77777777" w:rsidR="000D4315" w:rsidRPr="001963A0" w:rsidRDefault="000D4315" w:rsidP="00367EFC">
                  <w:pPr>
                    <w:rPr>
                      <w:sz w:val="16"/>
                      <w:szCs w:val="16"/>
                    </w:rPr>
                  </w:pPr>
                </w:p>
              </w:tc>
              <w:tc>
                <w:tcPr>
                  <w:tcW w:w="1701" w:type="dxa"/>
                </w:tcPr>
                <w:p w14:paraId="5AB76CB8" w14:textId="77777777" w:rsidR="000D4315" w:rsidRPr="001963A0" w:rsidRDefault="000D4315" w:rsidP="00367EFC">
                  <w:pPr>
                    <w:rPr>
                      <w:sz w:val="16"/>
                      <w:szCs w:val="16"/>
                    </w:rPr>
                  </w:pPr>
                </w:p>
              </w:tc>
              <w:tc>
                <w:tcPr>
                  <w:tcW w:w="2013" w:type="dxa"/>
                </w:tcPr>
                <w:p w14:paraId="49D2C288" w14:textId="77777777" w:rsidR="000D4315" w:rsidRPr="001963A0" w:rsidRDefault="000D4315" w:rsidP="00367EFC">
                  <w:pPr>
                    <w:rPr>
                      <w:sz w:val="16"/>
                      <w:szCs w:val="16"/>
                    </w:rPr>
                  </w:pPr>
                  <w:r>
                    <w:rPr>
                      <w:sz w:val="16"/>
                      <w:szCs w:val="16"/>
                    </w:rPr>
                    <w:t>SM service P</w:t>
                  </w:r>
                  <w:r w:rsidRPr="001963A0">
                    <w:rPr>
                      <w:sz w:val="16"/>
                      <w:szCs w:val="16"/>
                    </w:rPr>
                    <w:t>olicy or Service Exception</w:t>
                  </w:r>
                  <w:r>
                    <w:rPr>
                      <w:sz w:val="16"/>
                      <w:szCs w:val="16"/>
                    </w:rPr>
                    <w:t xml:space="preserve"> error</w:t>
                  </w:r>
                </w:p>
              </w:tc>
            </w:tr>
            <w:tr w:rsidR="000D4315" w:rsidRPr="001963A0" w14:paraId="33299CA1" w14:textId="77777777" w:rsidTr="00367EFC">
              <w:tc>
                <w:tcPr>
                  <w:tcW w:w="620" w:type="dxa"/>
                </w:tcPr>
                <w:p w14:paraId="3539E58E" w14:textId="77777777" w:rsidR="000D4315" w:rsidRPr="001963A0" w:rsidRDefault="000D4315" w:rsidP="00367EFC">
                  <w:pPr>
                    <w:rPr>
                      <w:sz w:val="16"/>
                      <w:szCs w:val="16"/>
                    </w:rPr>
                  </w:pPr>
                  <w:r w:rsidRPr="001963A0">
                    <w:rPr>
                      <w:sz w:val="16"/>
                      <w:szCs w:val="16"/>
                    </w:rPr>
                    <w:t>500</w:t>
                  </w:r>
                </w:p>
              </w:tc>
              <w:tc>
                <w:tcPr>
                  <w:tcW w:w="684" w:type="dxa"/>
                </w:tcPr>
                <w:p w14:paraId="092854FA" w14:textId="77777777" w:rsidR="000D4315" w:rsidRPr="001963A0" w:rsidRDefault="000D4315" w:rsidP="00367EFC">
                  <w:pPr>
                    <w:rPr>
                      <w:sz w:val="16"/>
                      <w:szCs w:val="16"/>
                    </w:rPr>
                  </w:pPr>
                </w:p>
              </w:tc>
              <w:tc>
                <w:tcPr>
                  <w:tcW w:w="2410" w:type="dxa"/>
                </w:tcPr>
                <w:p w14:paraId="6B50ACDF" w14:textId="77777777" w:rsidR="000D4315" w:rsidRPr="001963A0" w:rsidRDefault="000D4315" w:rsidP="00367EFC">
                  <w:pPr>
                    <w:rPr>
                      <w:sz w:val="16"/>
                      <w:szCs w:val="16"/>
                    </w:rPr>
                  </w:pPr>
                  <w:r w:rsidRPr="001963A0">
                    <w:rPr>
                      <w:sz w:val="16"/>
                      <w:szCs w:val="16"/>
                    </w:rPr>
                    <w:t>general error</w:t>
                  </w:r>
                </w:p>
              </w:tc>
              <w:tc>
                <w:tcPr>
                  <w:tcW w:w="1418" w:type="dxa"/>
                </w:tcPr>
                <w:p w14:paraId="1104CDBE" w14:textId="77777777" w:rsidR="000D4315" w:rsidRPr="001963A0" w:rsidRDefault="000D4315" w:rsidP="00367EFC">
                  <w:pPr>
                    <w:rPr>
                      <w:sz w:val="16"/>
                      <w:szCs w:val="16"/>
                    </w:rPr>
                  </w:pPr>
                </w:p>
              </w:tc>
              <w:tc>
                <w:tcPr>
                  <w:tcW w:w="1701" w:type="dxa"/>
                </w:tcPr>
                <w:p w14:paraId="0055A6B4" w14:textId="77777777" w:rsidR="000D4315" w:rsidRPr="001963A0" w:rsidRDefault="000D4315" w:rsidP="00367EFC">
                  <w:pPr>
                    <w:rPr>
                      <w:sz w:val="16"/>
                      <w:szCs w:val="16"/>
                    </w:rPr>
                  </w:pPr>
                </w:p>
              </w:tc>
              <w:tc>
                <w:tcPr>
                  <w:tcW w:w="2013" w:type="dxa"/>
                </w:tcPr>
                <w:p w14:paraId="70E8EF1A" w14:textId="77777777" w:rsidR="000D4315" w:rsidRPr="001963A0" w:rsidRDefault="000D4315" w:rsidP="00367EFC">
                  <w:pPr>
                    <w:rPr>
                      <w:sz w:val="16"/>
                      <w:szCs w:val="16"/>
                    </w:rPr>
                  </w:pPr>
                  <w:r>
                    <w:rPr>
                      <w:sz w:val="16"/>
                      <w:szCs w:val="16"/>
                    </w:rPr>
                    <w:t>Any caught exception not captured elsewhere</w:t>
                  </w:r>
                </w:p>
              </w:tc>
            </w:tr>
          </w:tbl>
          <w:p w14:paraId="5E6A88CE" w14:textId="77777777" w:rsidR="000D4315" w:rsidRDefault="000D4315" w:rsidP="00367EFC">
            <w:pPr>
              <w:rPr>
                <w:sz w:val="18"/>
                <w:szCs w:val="16"/>
              </w:rPr>
            </w:pPr>
          </w:p>
          <w:p w14:paraId="380F2925" w14:textId="77777777" w:rsidR="000D4315" w:rsidRPr="00C934DC" w:rsidRDefault="000D4315" w:rsidP="00367EFC">
            <w:pPr>
              <w:rPr>
                <w:sz w:val="18"/>
                <w:szCs w:val="16"/>
              </w:rPr>
            </w:pPr>
          </w:p>
        </w:tc>
      </w:tr>
      <w:tr w:rsidR="000D4315" w:rsidRPr="00C934DC" w14:paraId="2C24D35B" w14:textId="77777777" w:rsidTr="00367EFC">
        <w:tc>
          <w:tcPr>
            <w:tcW w:w="1526" w:type="dxa"/>
          </w:tcPr>
          <w:p w14:paraId="73FCAB59" w14:textId="77777777" w:rsidR="000D4315" w:rsidRPr="00C934DC" w:rsidRDefault="000D4315" w:rsidP="00367EFC">
            <w:pPr>
              <w:rPr>
                <w:sz w:val="18"/>
                <w:szCs w:val="16"/>
              </w:rPr>
            </w:pPr>
            <w:r w:rsidRPr="00797478">
              <w:rPr>
                <w:b/>
                <w:sz w:val="18"/>
                <w:szCs w:val="16"/>
              </w:rPr>
              <w:t>Output</w:t>
            </w:r>
          </w:p>
        </w:tc>
        <w:tc>
          <w:tcPr>
            <w:tcW w:w="9355" w:type="dxa"/>
          </w:tcPr>
          <w:p w14:paraId="3F466DE4" w14:textId="77777777" w:rsidR="000D4315" w:rsidRDefault="000D4315" w:rsidP="00367EFC">
            <w:pPr>
              <w:rPr>
                <w:sz w:val="18"/>
                <w:szCs w:val="16"/>
              </w:rPr>
            </w:pPr>
            <w:r>
              <w:rPr>
                <w:sz w:val="18"/>
                <w:szCs w:val="16"/>
              </w:rPr>
              <w:t>"loyaltyDetailsResponse " : { &lt; loyalty-details &gt; }</w:t>
            </w:r>
          </w:p>
          <w:p w14:paraId="0BF2A7B6" w14:textId="77777777" w:rsidR="000D4315" w:rsidRDefault="000D4315" w:rsidP="00367EFC">
            <w:pPr>
              <w:rPr>
                <w:sz w:val="18"/>
                <w:szCs w:val="16"/>
              </w:rPr>
            </w:pPr>
          </w:p>
          <w:p w14:paraId="7718A976" w14:textId="77777777" w:rsidR="000D4315" w:rsidRDefault="000D4315" w:rsidP="00367EFC">
            <w:r>
              <w:rPr>
                <w:sz w:val="18"/>
                <w:szCs w:val="16"/>
              </w:rPr>
              <w:t xml:space="preserve">Where </w:t>
            </w:r>
            <w:r w:rsidRPr="00AD0A34">
              <w:rPr>
                <w:b/>
                <w:sz w:val="18"/>
                <w:szCs w:val="16"/>
              </w:rPr>
              <w:t>loyalty-</w:t>
            </w:r>
            <w:r>
              <w:rPr>
                <w:b/>
                <w:sz w:val="18"/>
                <w:szCs w:val="16"/>
              </w:rPr>
              <w:t>details</w:t>
            </w:r>
            <w:r w:rsidRPr="00AD0A34">
              <w:rPr>
                <w:b/>
                <w:sz w:val="18"/>
                <w:szCs w:val="16"/>
              </w:rPr>
              <w:t xml:space="preserve"> </w:t>
            </w:r>
            <w:r>
              <w:rPr>
                <w:sz w:val="18"/>
                <w:szCs w:val="16"/>
              </w:rPr>
              <w:t>is:</w:t>
            </w:r>
          </w:p>
          <w:p w14:paraId="082A047D" w14:textId="77777777" w:rsidR="000D4315" w:rsidRDefault="000D4315" w:rsidP="00367EFC"/>
          <w:tbl>
            <w:tblPr>
              <w:tblStyle w:val="TableGrid"/>
              <w:tblW w:w="0" w:type="auto"/>
              <w:tblLook w:val="04A0" w:firstRow="1" w:lastRow="0" w:firstColumn="1" w:lastColumn="0" w:noHBand="0" w:noVBand="1"/>
            </w:tblPr>
            <w:tblGrid>
              <w:gridCol w:w="3141"/>
              <w:gridCol w:w="1099"/>
              <w:gridCol w:w="2448"/>
              <w:gridCol w:w="2441"/>
            </w:tblGrid>
            <w:tr w:rsidR="000D4315" w:rsidRPr="001B35FC" w14:paraId="3CD43C80" w14:textId="77777777" w:rsidTr="00367EFC">
              <w:tc>
                <w:tcPr>
                  <w:tcW w:w="3141" w:type="dxa"/>
                  <w:shd w:val="clear" w:color="auto" w:fill="D9D9D9" w:themeFill="background1" w:themeFillShade="D9"/>
                </w:tcPr>
                <w:p w14:paraId="4EFAE32F" w14:textId="77777777" w:rsidR="000D4315" w:rsidRPr="001B35FC" w:rsidRDefault="000D4315" w:rsidP="00367EFC">
                  <w:pPr>
                    <w:rPr>
                      <w:b/>
                      <w:sz w:val="18"/>
                      <w:szCs w:val="16"/>
                    </w:rPr>
                  </w:pPr>
                  <w:r w:rsidRPr="001B35FC">
                    <w:rPr>
                      <w:b/>
                      <w:sz w:val="18"/>
                      <w:szCs w:val="16"/>
                    </w:rPr>
                    <w:t>Field</w:t>
                  </w:r>
                </w:p>
              </w:tc>
              <w:tc>
                <w:tcPr>
                  <w:tcW w:w="1099" w:type="dxa"/>
                  <w:shd w:val="clear" w:color="auto" w:fill="D9D9D9" w:themeFill="background1" w:themeFillShade="D9"/>
                </w:tcPr>
                <w:p w14:paraId="09EA6F9F" w14:textId="77777777" w:rsidR="000D4315" w:rsidRPr="001B35FC" w:rsidRDefault="000D4315" w:rsidP="00367EFC">
                  <w:pPr>
                    <w:rPr>
                      <w:b/>
                      <w:sz w:val="18"/>
                      <w:szCs w:val="16"/>
                    </w:rPr>
                  </w:pPr>
                  <w:r w:rsidRPr="001B35FC">
                    <w:rPr>
                      <w:b/>
                      <w:sz w:val="18"/>
                      <w:szCs w:val="16"/>
                    </w:rPr>
                    <w:t>D</w:t>
                  </w:r>
                  <w:r>
                    <w:rPr>
                      <w:b/>
                      <w:sz w:val="18"/>
                      <w:szCs w:val="16"/>
                    </w:rPr>
                    <w:t>ata</w:t>
                  </w:r>
                  <w:r w:rsidRPr="001B35FC">
                    <w:rPr>
                      <w:b/>
                      <w:sz w:val="18"/>
                      <w:szCs w:val="16"/>
                    </w:rPr>
                    <w:t>type</w:t>
                  </w:r>
                </w:p>
              </w:tc>
              <w:tc>
                <w:tcPr>
                  <w:tcW w:w="2448" w:type="dxa"/>
                  <w:shd w:val="clear" w:color="auto" w:fill="D9D9D9" w:themeFill="background1" w:themeFillShade="D9"/>
                </w:tcPr>
                <w:p w14:paraId="01C8EFAC" w14:textId="77777777" w:rsidR="000D4315" w:rsidRPr="001B35FC" w:rsidRDefault="000D4315" w:rsidP="00367EFC">
                  <w:pPr>
                    <w:rPr>
                      <w:b/>
                      <w:sz w:val="18"/>
                      <w:szCs w:val="16"/>
                    </w:rPr>
                  </w:pPr>
                  <w:r w:rsidRPr="001B35FC">
                    <w:rPr>
                      <w:b/>
                      <w:sz w:val="18"/>
                      <w:szCs w:val="16"/>
                    </w:rPr>
                    <w:t>Description</w:t>
                  </w:r>
                </w:p>
              </w:tc>
              <w:tc>
                <w:tcPr>
                  <w:tcW w:w="2441" w:type="dxa"/>
                  <w:shd w:val="clear" w:color="auto" w:fill="D9D9D9" w:themeFill="background1" w:themeFillShade="D9"/>
                </w:tcPr>
                <w:p w14:paraId="149F42D9" w14:textId="77777777" w:rsidR="000D4315" w:rsidRPr="001B35FC" w:rsidRDefault="000D4315" w:rsidP="00367EFC">
                  <w:pPr>
                    <w:rPr>
                      <w:b/>
                      <w:sz w:val="18"/>
                      <w:szCs w:val="16"/>
                    </w:rPr>
                  </w:pPr>
                  <w:r w:rsidRPr="001B35FC">
                    <w:rPr>
                      <w:b/>
                      <w:sz w:val="18"/>
                      <w:szCs w:val="16"/>
                    </w:rPr>
                    <w:t>Possible/typical values</w:t>
                  </w:r>
                </w:p>
              </w:tc>
            </w:tr>
            <w:tr w:rsidR="000D4315" w14:paraId="2CAB3DA5" w14:textId="77777777" w:rsidTr="00367EFC">
              <w:tc>
                <w:tcPr>
                  <w:tcW w:w="3141" w:type="dxa"/>
                </w:tcPr>
                <w:p w14:paraId="3521D7C9" w14:textId="77777777" w:rsidR="000D4315" w:rsidRPr="007A19D3" w:rsidRDefault="000D4315" w:rsidP="00367EFC">
                  <w:pPr>
                    <w:rPr>
                      <w:sz w:val="18"/>
                      <w:szCs w:val="16"/>
                    </w:rPr>
                  </w:pPr>
                  <w:r w:rsidRPr="002A465F">
                    <w:rPr>
                      <w:sz w:val="18"/>
                      <w:szCs w:val="16"/>
                    </w:rPr>
                    <w:t>eligibilityInd</w:t>
                  </w:r>
                </w:p>
              </w:tc>
              <w:tc>
                <w:tcPr>
                  <w:tcW w:w="1099" w:type="dxa"/>
                </w:tcPr>
                <w:p w14:paraId="6E601953" w14:textId="77777777" w:rsidR="000D4315" w:rsidRDefault="000D4315" w:rsidP="00367EFC">
                  <w:pPr>
                    <w:rPr>
                      <w:sz w:val="18"/>
                      <w:szCs w:val="16"/>
                    </w:rPr>
                  </w:pPr>
                  <w:r>
                    <w:rPr>
                      <w:sz w:val="18"/>
                      <w:szCs w:val="16"/>
                    </w:rPr>
                    <w:t>boolean</w:t>
                  </w:r>
                </w:p>
              </w:tc>
              <w:tc>
                <w:tcPr>
                  <w:tcW w:w="2448" w:type="dxa"/>
                </w:tcPr>
                <w:p w14:paraId="77B88726" w14:textId="77777777" w:rsidR="000D4315" w:rsidRDefault="000D4315" w:rsidP="00367EFC">
                  <w:pPr>
                    <w:rPr>
                      <w:sz w:val="18"/>
                      <w:szCs w:val="16"/>
                    </w:rPr>
                  </w:pPr>
                  <w:r>
                    <w:rPr>
                      <w:sz w:val="18"/>
                      <w:szCs w:val="16"/>
                    </w:rPr>
                    <w:t>Eligibility Indicator</w:t>
                  </w:r>
                </w:p>
              </w:tc>
              <w:tc>
                <w:tcPr>
                  <w:tcW w:w="2441" w:type="dxa"/>
                </w:tcPr>
                <w:p w14:paraId="7D25C2B3" w14:textId="77777777" w:rsidR="000D4315" w:rsidRDefault="000D4315" w:rsidP="00367EFC">
                  <w:pPr>
                    <w:rPr>
                      <w:sz w:val="18"/>
                      <w:szCs w:val="16"/>
                    </w:rPr>
                  </w:pPr>
                  <w:r>
                    <w:rPr>
                      <w:sz w:val="18"/>
                      <w:szCs w:val="16"/>
                    </w:rPr>
                    <w:t>"true" when eligible</w:t>
                  </w:r>
                </w:p>
              </w:tc>
            </w:tr>
            <w:tr w:rsidR="000D4315" w14:paraId="314E4375" w14:textId="77777777" w:rsidTr="00367EFC">
              <w:tc>
                <w:tcPr>
                  <w:tcW w:w="3141" w:type="dxa"/>
                </w:tcPr>
                <w:p w14:paraId="4068BD15" w14:textId="77777777" w:rsidR="000D4315" w:rsidRPr="007A19D3" w:rsidRDefault="000D4315" w:rsidP="00367EFC">
                  <w:pPr>
                    <w:rPr>
                      <w:sz w:val="18"/>
                      <w:szCs w:val="16"/>
                    </w:rPr>
                  </w:pPr>
                  <w:r w:rsidRPr="002A465F">
                    <w:rPr>
                      <w:sz w:val="18"/>
                      <w:szCs w:val="16"/>
                    </w:rPr>
                    <w:t>loyaltyAccountNum</w:t>
                  </w:r>
                  <w:r>
                    <w:rPr>
                      <w:sz w:val="18"/>
                      <w:szCs w:val="16"/>
                    </w:rPr>
                    <w:t>Cd</w:t>
                  </w:r>
                </w:p>
              </w:tc>
              <w:tc>
                <w:tcPr>
                  <w:tcW w:w="1099" w:type="dxa"/>
                </w:tcPr>
                <w:p w14:paraId="0D2A95D0" w14:textId="77777777" w:rsidR="000D4315" w:rsidRDefault="000D4315" w:rsidP="00367EFC">
                  <w:pPr>
                    <w:rPr>
                      <w:sz w:val="18"/>
                      <w:szCs w:val="16"/>
                    </w:rPr>
                  </w:pPr>
                  <w:r>
                    <w:rPr>
                      <w:sz w:val="18"/>
                      <w:szCs w:val="16"/>
                    </w:rPr>
                    <w:t>string</w:t>
                  </w:r>
                </w:p>
              </w:tc>
              <w:tc>
                <w:tcPr>
                  <w:tcW w:w="2448" w:type="dxa"/>
                </w:tcPr>
                <w:p w14:paraId="35C21578" w14:textId="77777777" w:rsidR="000D4315" w:rsidRDefault="000D4315" w:rsidP="00367EFC">
                  <w:pPr>
                    <w:rPr>
                      <w:sz w:val="18"/>
                      <w:szCs w:val="16"/>
                    </w:rPr>
                  </w:pPr>
                  <w:r>
                    <w:rPr>
                      <w:sz w:val="18"/>
                      <w:szCs w:val="16"/>
                    </w:rPr>
                    <w:t>Loyalty Account Number</w:t>
                  </w:r>
                </w:p>
              </w:tc>
              <w:tc>
                <w:tcPr>
                  <w:tcW w:w="2441" w:type="dxa"/>
                </w:tcPr>
                <w:p w14:paraId="71BE6C51" w14:textId="77777777" w:rsidR="000D4315" w:rsidRDefault="000D4315" w:rsidP="00367EFC">
                  <w:pPr>
                    <w:rPr>
                      <w:sz w:val="18"/>
                      <w:szCs w:val="16"/>
                    </w:rPr>
                  </w:pPr>
                </w:p>
              </w:tc>
            </w:tr>
            <w:tr w:rsidR="000D4315" w14:paraId="22042B8D" w14:textId="77777777" w:rsidTr="00367EFC">
              <w:tc>
                <w:tcPr>
                  <w:tcW w:w="3141" w:type="dxa"/>
                </w:tcPr>
                <w:p w14:paraId="227EA5DD" w14:textId="77777777" w:rsidR="000D4315" w:rsidRPr="007A19D3" w:rsidRDefault="000D4315" w:rsidP="00367EFC">
                  <w:pPr>
                    <w:rPr>
                      <w:sz w:val="18"/>
                      <w:szCs w:val="16"/>
                    </w:rPr>
                  </w:pPr>
                  <w:r w:rsidRPr="00034846">
                    <w:rPr>
                      <w:sz w:val="18"/>
                      <w:szCs w:val="16"/>
                    </w:rPr>
                    <w:t>externalMemberId</w:t>
                  </w:r>
                  <w:r>
                    <w:rPr>
                      <w:sz w:val="18"/>
                      <w:szCs w:val="16"/>
                    </w:rPr>
                    <w:t>Cd</w:t>
                  </w:r>
                </w:p>
              </w:tc>
              <w:tc>
                <w:tcPr>
                  <w:tcW w:w="1099" w:type="dxa"/>
                </w:tcPr>
                <w:p w14:paraId="6FADD843" w14:textId="77777777" w:rsidR="000D4315" w:rsidRDefault="000D4315" w:rsidP="00367EFC">
                  <w:pPr>
                    <w:rPr>
                      <w:sz w:val="18"/>
                      <w:szCs w:val="16"/>
                    </w:rPr>
                  </w:pPr>
                  <w:r>
                    <w:rPr>
                      <w:sz w:val="18"/>
                      <w:szCs w:val="16"/>
                    </w:rPr>
                    <w:t>string</w:t>
                  </w:r>
                </w:p>
              </w:tc>
              <w:tc>
                <w:tcPr>
                  <w:tcW w:w="2448" w:type="dxa"/>
                </w:tcPr>
                <w:p w14:paraId="7B4E7F64" w14:textId="77777777" w:rsidR="000D4315" w:rsidRDefault="000D4315" w:rsidP="00367EFC">
                  <w:pPr>
                    <w:rPr>
                      <w:sz w:val="18"/>
                      <w:szCs w:val="16"/>
                    </w:rPr>
                  </w:pPr>
                  <w:r>
                    <w:rPr>
                      <w:sz w:val="18"/>
                      <w:szCs w:val="16"/>
                    </w:rPr>
                    <w:t>External Member ID</w:t>
                  </w:r>
                </w:p>
              </w:tc>
              <w:tc>
                <w:tcPr>
                  <w:tcW w:w="2441" w:type="dxa"/>
                </w:tcPr>
                <w:p w14:paraId="0D7A25AE" w14:textId="77777777" w:rsidR="000D4315" w:rsidRDefault="000D4315" w:rsidP="00367EFC">
                  <w:pPr>
                    <w:rPr>
                      <w:sz w:val="18"/>
                      <w:szCs w:val="16"/>
                    </w:rPr>
                  </w:pPr>
                  <w:r w:rsidRPr="00C32336">
                    <w:rPr>
                      <w:sz w:val="18"/>
                      <w:szCs w:val="16"/>
                    </w:rPr>
                    <w:t>is the SBInternalMemberId from vendor's system</w:t>
                  </w:r>
                </w:p>
              </w:tc>
            </w:tr>
            <w:tr w:rsidR="000D4315" w14:paraId="2D126C1A" w14:textId="77777777" w:rsidTr="00367EFC">
              <w:tc>
                <w:tcPr>
                  <w:tcW w:w="3141" w:type="dxa"/>
                </w:tcPr>
                <w:p w14:paraId="15078190" w14:textId="77777777" w:rsidR="000D4315" w:rsidRPr="00034846" w:rsidRDefault="000D4315" w:rsidP="00367EFC">
                  <w:pPr>
                    <w:rPr>
                      <w:sz w:val="18"/>
                      <w:szCs w:val="16"/>
                    </w:rPr>
                  </w:pPr>
                  <w:r w:rsidRPr="00034846">
                    <w:rPr>
                      <w:sz w:val="18"/>
                      <w:szCs w:val="16"/>
                    </w:rPr>
                    <w:t>externalMemberNum</w:t>
                  </w:r>
                  <w:r>
                    <w:rPr>
                      <w:sz w:val="18"/>
                      <w:szCs w:val="16"/>
                    </w:rPr>
                    <w:t>Cd</w:t>
                  </w:r>
                </w:p>
              </w:tc>
              <w:tc>
                <w:tcPr>
                  <w:tcW w:w="1099" w:type="dxa"/>
                </w:tcPr>
                <w:p w14:paraId="5C0233C6" w14:textId="77777777" w:rsidR="000D4315" w:rsidRDefault="000D4315" w:rsidP="00367EFC">
                  <w:pPr>
                    <w:rPr>
                      <w:sz w:val="18"/>
                      <w:szCs w:val="16"/>
                    </w:rPr>
                  </w:pPr>
                  <w:r>
                    <w:rPr>
                      <w:sz w:val="18"/>
                      <w:szCs w:val="16"/>
                    </w:rPr>
                    <w:t>string</w:t>
                  </w:r>
                </w:p>
              </w:tc>
              <w:tc>
                <w:tcPr>
                  <w:tcW w:w="2448" w:type="dxa"/>
                </w:tcPr>
                <w:p w14:paraId="5B891130" w14:textId="77777777" w:rsidR="000D4315" w:rsidRDefault="000D4315" w:rsidP="00367EFC">
                  <w:pPr>
                    <w:rPr>
                      <w:sz w:val="18"/>
                      <w:szCs w:val="16"/>
                    </w:rPr>
                  </w:pPr>
                  <w:r>
                    <w:rPr>
                      <w:sz w:val="18"/>
                      <w:szCs w:val="16"/>
                    </w:rPr>
                    <w:t>External Member Number</w:t>
                  </w:r>
                </w:p>
              </w:tc>
              <w:tc>
                <w:tcPr>
                  <w:tcW w:w="2441" w:type="dxa"/>
                </w:tcPr>
                <w:p w14:paraId="34654B9C" w14:textId="77777777" w:rsidR="000D4315" w:rsidRDefault="000D4315" w:rsidP="00367EFC">
                  <w:pPr>
                    <w:rPr>
                      <w:sz w:val="18"/>
                      <w:szCs w:val="16"/>
                    </w:rPr>
                  </w:pPr>
                  <w:r w:rsidRPr="00C32336">
                    <w:rPr>
                      <w:sz w:val="18"/>
                      <w:szCs w:val="16"/>
                    </w:rPr>
                    <w:t>is a concatenation of a code(I-Consumer, B-Business and K-Koodo) and telus BAN which will be like B123456/I21678/K12345. Its name is MemberAccountId in vendor's system.</w:t>
                  </w:r>
                </w:p>
              </w:tc>
            </w:tr>
            <w:tr w:rsidR="000D4315" w14:paraId="633EBEE6" w14:textId="77777777" w:rsidTr="00367EFC">
              <w:tc>
                <w:tcPr>
                  <w:tcW w:w="3141" w:type="dxa"/>
                </w:tcPr>
                <w:p w14:paraId="36C9DF69" w14:textId="77777777" w:rsidR="000D4315" w:rsidRPr="00034846" w:rsidRDefault="000D4315" w:rsidP="00367EFC">
                  <w:pPr>
                    <w:rPr>
                      <w:sz w:val="18"/>
                      <w:szCs w:val="16"/>
                    </w:rPr>
                  </w:pPr>
                  <w:r w:rsidRPr="00034846">
                    <w:rPr>
                      <w:sz w:val="18"/>
                      <w:szCs w:val="16"/>
                    </w:rPr>
                    <w:t>loyaltyAccountStatusCd</w:t>
                  </w:r>
                </w:p>
              </w:tc>
              <w:tc>
                <w:tcPr>
                  <w:tcW w:w="1099" w:type="dxa"/>
                </w:tcPr>
                <w:p w14:paraId="798CA14C" w14:textId="77777777" w:rsidR="000D4315" w:rsidRDefault="000D4315" w:rsidP="00367EFC">
                  <w:pPr>
                    <w:rPr>
                      <w:sz w:val="18"/>
                      <w:szCs w:val="16"/>
                    </w:rPr>
                  </w:pPr>
                  <w:r>
                    <w:rPr>
                      <w:sz w:val="18"/>
                      <w:szCs w:val="16"/>
                    </w:rPr>
                    <w:t>string</w:t>
                  </w:r>
                </w:p>
              </w:tc>
              <w:tc>
                <w:tcPr>
                  <w:tcW w:w="2448" w:type="dxa"/>
                </w:tcPr>
                <w:p w14:paraId="2314DEDE" w14:textId="77777777" w:rsidR="000D4315" w:rsidRDefault="000D4315" w:rsidP="00367EFC">
                  <w:pPr>
                    <w:rPr>
                      <w:sz w:val="18"/>
                      <w:szCs w:val="16"/>
                    </w:rPr>
                  </w:pPr>
                  <w:r>
                    <w:rPr>
                      <w:sz w:val="18"/>
                      <w:szCs w:val="16"/>
                    </w:rPr>
                    <w:t>Loyalty Account Status Code</w:t>
                  </w:r>
                </w:p>
              </w:tc>
              <w:tc>
                <w:tcPr>
                  <w:tcW w:w="2441" w:type="dxa"/>
                </w:tcPr>
                <w:p w14:paraId="72B6A0AB" w14:textId="77777777" w:rsidR="000D4315" w:rsidRDefault="000D4315" w:rsidP="00367EFC">
                  <w:pPr>
                    <w:rPr>
                      <w:sz w:val="18"/>
                      <w:szCs w:val="16"/>
                    </w:rPr>
                  </w:pPr>
                  <w:r w:rsidRPr="00C32336">
                    <w:rPr>
                      <w:sz w:val="18"/>
                      <w:szCs w:val="16"/>
                    </w:rPr>
                    <w:t>Active , S - Suspended</w:t>
                  </w:r>
                </w:p>
              </w:tc>
            </w:tr>
            <w:tr w:rsidR="000D4315" w14:paraId="1C10D28E" w14:textId="77777777" w:rsidTr="00367EFC">
              <w:tc>
                <w:tcPr>
                  <w:tcW w:w="3141" w:type="dxa"/>
                </w:tcPr>
                <w:p w14:paraId="792E6447" w14:textId="77777777" w:rsidR="000D4315" w:rsidRPr="00034846" w:rsidRDefault="000D4315" w:rsidP="00367EFC">
                  <w:pPr>
                    <w:rPr>
                      <w:sz w:val="18"/>
                      <w:szCs w:val="16"/>
                    </w:rPr>
                  </w:pPr>
                  <w:r w:rsidRPr="00034846">
                    <w:rPr>
                      <w:sz w:val="18"/>
                      <w:szCs w:val="16"/>
                    </w:rPr>
                    <w:t>termAndConditionsAcceptanceStatusCd</w:t>
                  </w:r>
                </w:p>
              </w:tc>
              <w:tc>
                <w:tcPr>
                  <w:tcW w:w="1099" w:type="dxa"/>
                </w:tcPr>
                <w:p w14:paraId="03C9F920" w14:textId="77777777" w:rsidR="000D4315" w:rsidRDefault="000D4315" w:rsidP="00367EFC">
                  <w:pPr>
                    <w:rPr>
                      <w:sz w:val="18"/>
                      <w:szCs w:val="16"/>
                    </w:rPr>
                  </w:pPr>
                  <w:r>
                    <w:rPr>
                      <w:sz w:val="18"/>
                      <w:szCs w:val="16"/>
                    </w:rPr>
                    <w:t>string</w:t>
                  </w:r>
                </w:p>
              </w:tc>
              <w:tc>
                <w:tcPr>
                  <w:tcW w:w="2448" w:type="dxa"/>
                </w:tcPr>
                <w:p w14:paraId="7666E184" w14:textId="77777777" w:rsidR="000D4315" w:rsidRDefault="000D4315" w:rsidP="00367EFC">
                  <w:pPr>
                    <w:rPr>
                      <w:sz w:val="18"/>
                      <w:szCs w:val="16"/>
                    </w:rPr>
                  </w:pPr>
                  <w:r>
                    <w:rPr>
                      <w:sz w:val="18"/>
                      <w:szCs w:val="16"/>
                    </w:rPr>
                    <w:t xml:space="preserve">Terms/Conditions Acceptance </w:t>
                  </w:r>
                </w:p>
              </w:tc>
              <w:tc>
                <w:tcPr>
                  <w:tcW w:w="2441" w:type="dxa"/>
                </w:tcPr>
                <w:p w14:paraId="63E67B30" w14:textId="77777777" w:rsidR="000D4315" w:rsidRDefault="000D4315" w:rsidP="00367EFC">
                  <w:pPr>
                    <w:rPr>
                      <w:sz w:val="18"/>
                      <w:szCs w:val="16"/>
                    </w:rPr>
                  </w:pPr>
                  <w:r w:rsidRPr="00C32336">
                    <w:rPr>
                      <w:sz w:val="18"/>
                      <w:szCs w:val="16"/>
                    </w:rPr>
                    <w:t>Status Code : Y- Accepted , N - Not Accepted</w:t>
                  </w:r>
                </w:p>
              </w:tc>
            </w:tr>
            <w:tr w:rsidR="000D4315" w14:paraId="66533A7F" w14:textId="77777777" w:rsidTr="00367EFC">
              <w:tc>
                <w:tcPr>
                  <w:tcW w:w="3141" w:type="dxa"/>
                </w:tcPr>
                <w:p w14:paraId="4C6A5D90" w14:textId="77777777" w:rsidR="000D4315" w:rsidRPr="00034846" w:rsidRDefault="000D4315" w:rsidP="00367EFC">
                  <w:pPr>
                    <w:rPr>
                      <w:sz w:val="18"/>
                      <w:szCs w:val="16"/>
                    </w:rPr>
                  </w:pPr>
                  <w:r w:rsidRPr="00034846">
                    <w:rPr>
                      <w:sz w:val="18"/>
                      <w:szCs w:val="16"/>
                    </w:rPr>
                    <w:t>enrollmentDt</w:t>
                  </w:r>
                </w:p>
              </w:tc>
              <w:tc>
                <w:tcPr>
                  <w:tcW w:w="1099" w:type="dxa"/>
                </w:tcPr>
                <w:p w14:paraId="27943E32" w14:textId="77777777" w:rsidR="000D4315" w:rsidRDefault="000D4315" w:rsidP="00367EFC">
                  <w:pPr>
                    <w:rPr>
                      <w:sz w:val="18"/>
                      <w:szCs w:val="16"/>
                    </w:rPr>
                  </w:pPr>
                  <w:r>
                    <w:rPr>
                      <w:sz w:val="18"/>
                      <w:szCs w:val="16"/>
                    </w:rPr>
                    <w:t>datetime</w:t>
                  </w:r>
                </w:p>
              </w:tc>
              <w:tc>
                <w:tcPr>
                  <w:tcW w:w="2448" w:type="dxa"/>
                </w:tcPr>
                <w:p w14:paraId="7D22D8AE" w14:textId="77777777" w:rsidR="000D4315" w:rsidRDefault="000D4315" w:rsidP="00367EFC">
                  <w:pPr>
                    <w:rPr>
                      <w:sz w:val="18"/>
                      <w:szCs w:val="16"/>
                    </w:rPr>
                  </w:pPr>
                  <w:r>
                    <w:rPr>
                      <w:sz w:val="18"/>
                      <w:szCs w:val="16"/>
                    </w:rPr>
                    <w:t>Enrollment Date</w:t>
                  </w:r>
                </w:p>
              </w:tc>
              <w:tc>
                <w:tcPr>
                  <w:tcW w:w="2441" w:type="dxa"/>
                </w:tcPr>
                <w:p w14:paraId="3CDF8738" w14:textId="77777777" w:rsidR="000D4315" w:rsidRDefault="000D4315" w:rsidP="00367EFC">
                  <w:pPr>
                    <w:rPr>
                      <w:sz w:val="18"/>
                      <w:szCs w:val="16"/>
                    </w:rPr>
                  </w:pPr>
                </w:p>
              </w:tc>
            </w:tr>
            <w:tr w:rsidR="000D4315" w14:paraId="00DBFFDC" w14:textId="77777777" w:rsidTr="00367EFC">
              <w:tc>
                <w:tcPr>
                  <w:tcW w:w="3141" w:type="dxa"/>
                </w:tcPr>
                <w:p w14:paraId="21F7FB19" w14:textId="77777777" w:rsidR="000D4315" w:rsidRPr="00034846" w:rsidRDefault="000D4315" w:rsidP="00367EFC">
                  <w:pPr>
                    <w:rPr>
                      <w:sz w:val="18"/>
                      <w:szCs w:val="16"/>
                    </w:rPr>
                  </w:pPr>
                  <w:r w:rsidRPr="00034846">
                    <w:rPr>
                      <w:sz w:val="18"/>
                      <w:szCs w:val="16"/>
                    </w:rPr>
                    <w:t>memberPointsAvailableNum</w:t>
                  </w:r>
                </w:p>
              </w:tc>
              <w:tc>
                <w:tcPr>
                  <w:tcW w:w="1099" w:type="dxa"/>
                </w:tcPr>
                <w:p w14:paraId="4168A335" w14:textId="77777777" w:rsidR="000D4315" w:rsidRDefault="000D4315" w:rsidP="00367EFC">
                  <w:pPr>
                    <w:rPr>
                      <w:sz w:val="18"/>
                      <w:szCs w:val="16"/>
                    </w:rPr>
                  </w:pPr>
                  <w:r>
                    <w:rPr>
                      <w:sz w:val="18"/>
                      <w:szCs w:val="16"/>
                    </w:rPr>
                    <w:t>integer</w:t>
                  </w:r>
                </w:p>
              </w:tc>
              <w:tc>
                <w:tcPr>
                  <w:tcW w:w="2448" w:type="dxa"/>
                </w:tcPr>
                <w:p w14:paraId="6649F9C6" w14:textId="77777777" w:rsidR="000D4315" w:rsidRDefault="000D4315" w:rsidP="00367EFC">
                  <w:pPr>
                    <w:rPr>
                      <w:sz w:val="18"/>
                      <w:szCs w:val="16"/>
                    </w:rPr>
                  </w:pPr>
                  <w:r>
                    <w:rPr>
                      <w:sz w:val="18"/>
                      <w:szCs w:val="16"/>
                    </w:rPr>
                    <w:t>Member Points Available</w:t>
                  </w:r>
                </w:p>
              </w:tc>
              <w:tc>
                <w:tcPr>
                  <w:tcW w:w="2441" w:type="dxa"/>
                </w:tcPr>
                <w:p w14:paraId="3F0012BF" w14:textId="77777777" w:rsidR="000D4315" w:rsidRDefault="000D4315" w:rsidP="00367EFC">
                  <w:pPr>
                    <w:rPr>
                      <w:sz w:val="18"/>
                      <w:szCs w:val="16"/>
                    </w:rPr>
                  </w:pPr>
                </w:p>
              </w:tc>
            </w:tr>
            <w:tr w:rsidR="000D4315" w14:paraId="0C144521" w14:textId="77777777" w:rsidTr="00367EFC">
              <w:tc>
                <w:tcPr>
                  <w:tcW w:w="3141" w:type="dxa"/>
                </w:tcPr>
                <w:p w14:paraId="12F33F91" w14:textId="77777777" w:rsidR="000D4315" w:rsidRPr="00034846" w:rsidRDefault="000D4315" w:rsidP="00367EFC">
                  <w:pPr>
                    <w:rPr>
                      <w:sz w:val="18"/>
                      <w:szCs w:val="16"/>
                    </w:rPr>
                  </w:pPr>
                  <w:r w:rsidRPr="00034846">
                    <w:rPr>
                      <w:sz w:val="18"/>
                      <w:szCs w:val="16"/>
                    </w:rPr>
                    <w:t>dollarAmt</w:t>
                  </w:r>
                </w:p>
              </w:tc>
              <w:tc>
                <w:tcPr>
                  <w:tcW w:w="1099" w:type="dxa"/>
                </w:tcPr>
                <w:p w14:paraId="18DA4A56" w14:textId="77777777" w:rsidR="000D4315" w:rsidRDefault="000D4315" w:rsidP="00367EFC">
                  <w:pPr>
                    <w:rPr>
                      <w:sz w:val="18"/>
                      <w:szCs w:val="16"/>
                    </w:rPr>
                  </w:pPr>
                  <w:r>
                    <w:rPr>
                      <w:sz w:val="18"/>
                      <w:szCs w:val="16"/>
                    </w:rPr>
                    <w:t>decimal</w:t>
                  </w:r>
                </w:p>
              </w:tc>
              <w:tc>
                <w:tcPr>
                  <w:tcW w:w="2448" w:type="dxa"/>
                </w:tcPr>
                <w:p w14:paraId="09628E1D" w14:textId="77777777" w:rsidR="000D4315" w:rsidRDefault="000D4315" w:rsidP="00367EFC">
                  <w:pPr>
                    <w:rPr>
                      <w:sz w:val="18"/>
                      <w:szCs w:val="16"/>
                    </w:rPr>
                  </w:pPr>
                  <w:r>
                    <w:rPr>
                      <w:sz w:val="18"/>
                      <w:szCs w:val="16"/>
                    </w:rPr>
                    <w:t>Converted Dollar Amount for member points</w:t>
                  </w:r>
                </w:p>
              </w:tc>
              <w:tc>
                <w:tcPr>
                  <w:tcW w:w="2441" w:type="dxa"/>
                </w:tcPr>
                <w:p w14:paraId="24F2A798" w14:textId="77777777" w:rsidR="000D4315" w:rsidRDefault="000D4315" w:rsidP="00367EFC">
                  <w:pPr>
                    <w:rPr>
                      <w:sz w:val="18"/>
                      <w:szCs w:val="16"/>
                    </w:rPr>
                  </w:pPr>
                  <w:r w:rsidRPr="00C32336">
                    <w:rPr>
                      <w:sz w:val="18"/>
                      <w:szCs w:val="16"/>
                    </w:rPr>
                    <w:t>dollar amount (100 points = $1)</w:t>
                  </w:r>
                </w:p>
              </w:tc>
            </w:tr>
          </w:tbl>
          <w:p w14:paraId="00ACC917" w14:textId="77777777" w:rsidR="000D4315" w:rsidRDefault="000D4315" w:rsidP="00367EFC">
            <w:pPr>
              <w:rPr>
                <w:sz w:val="18"/>
                <w:szCs w:val="16"/>
              </w:rPr>
            </w:pPr>
          </w:p>
          <w:p w14:paraId="7FAB14C3" w14:textId="77777777" w:rsidR="000D4315" w:rsidRDefault="000D4315" w:rsidP="00367EFC">
            <w:pPr>
              <w:rPr>
                <w:sz w:val="18"/>
                <w:szCs w:val="16"/>
              </w:rPr>
            </w:pPr>
            <w:r w:rsidRPr="002A15E4">
              <w:rPr>
                <w:sz w:val="18"/>
                <w:szCs w:val="16"/>
              </w:rPr>
              <w:t>Example:</w:t>
            </w:r>
          </w:p>
          <w:p w14:paraId="61487523" w14:textId="77777777" w:rsidR="000D4315" w:rsidRDefault="000D4315" w:rsidP="00367EFC">
            <w:pPr>
              <w:rPr>
                <w:sz w:val="18"/>
                <w:szCs w:val="16"/>
              </w:rPr>
            </w:pPr>
          </w:p>
          <w:p w14:paraId="33C2A9E4" w14:textId="77777777" w:rsidR="000D4315" w:rsidRDefault="000D4315" w:rsidP="00367EFC">
            <w:pPr>
              <w:rPr>
                <w:rFonts w:ascii="Lucida Console" w:hAnsi="Lucida Console"/>
                <w:sz w:val="16"/>
                <w:szCs w:val="16"/>
              </w:rPr>
            </w:pPr>
            <w:r w:rsidRPr="007D097D">
              <w:rPr>
                <w:rFonts w:ascii="Lucida Console" w:hAnsi="Lucida Console"/>
                <w:sz w:val="16"/>
                <w:szCs w:val="16"/>
              </w:rPr>
              <w:t xml:space="preserve">    {</w:t>
            </w:r>
          </w:p>
          <w:p w14:paraId="4DFC5210" w14:textId="77777777" w:rsidR="000D4315" w:rsidRDefault="000D4315" w:rsidP="00367EFC">
            <w:pPr>
              <w:rPr>
                <w:rFonts w:ascii="Lucida Console" w:hAnsi="Lucida Console"/>
                <w:sz w:val="16"/>
                <w:szCs w:val="16"/>
              </w:rPr>
            </w:pPr>
            <w:r>
              <w:rPr>
                <w:rFonts w:ascii="Lucida Console" w:hAnsi="Lucida Console"/>
                <w:sz w:val="16"/>
                <w:szCs w:val="16"/>
              </w:rPr>
              <w:t xml:space="preserve">       </w:t>
            </w:r>
            <w:r w:rsidRPr="007D097D">
              <w:rPr>
                <w:rFonts w:ascii="Lucida Console" w:hAnsi="Lucida Console"/>
                <w:sz w:val="16"/>
                <w:szCs w:val="16"/>
              </w:rPr>
              <w:t>"</w:t>
            </w:r>
            <w:r>
              <w:rPr>
                <w:rFonts w:ascii="Lucida Console" w:hAnsi="Lucida Console"/>
                <w:sz w:val="16"/>
                <w:szCs w:val="16"/>
              </w:rPr>
              <w:t>eligibilityInd</w:t>
            </w:r>
            <w:r w:rsidRPr="007D097D">
              <w:rPr>
                <w:rFonts w:ascii="Lucida Console" w:hAnsi="Lucida Console"/>
                <w:sz w:val="16"/>
                <w:szCs w:val="16"/>
              </w:rPr>
              <w:t>":"</w:t>
            </w:r>
            <w:r>
              <w:rPr>
                <w:rFonts w:ascii="Lucida Console" w:hAnsi="Lucida Console"/>
                <w:sz w:val="16"/>
                <w:szCs w:val="16"/>
              </w:rPr>
              <w:t>true</w:t>
            </w:r>
            <w:r w:rsidRPr="007D097D">
              <w:rPr>
                <w:rFonts w:ascii="Lucida Console" w:hAnsi="Lucida Console"/>
                <w:sz w:val="16"/>
                <w:szCs w:val="16"/>
              </w:rPr>
              <w:t>"</w:t>
            </w:r>
            <w:r>
              <w:rPr>
                <w:rFonts w:ascii="Lucida Console" w:hAnsi="Lucida Console"/>
                <w:sz w:val="16"/>
                <w:szCs w:val="16"/>
              </w:rPr>
              <w:t>,</w:t>
            </w:r>
          </w:p>
          <w:p w14:paraId="63E51F87" w14:textId="77777777" w:rsidR="000D4315" w:rsidRDefault="000D4315" w:rsidP="00367EFC">
            <w:pPr>
              <w:rPr>
                <w:rFonts w:ascii="Lucida Console" w:hAnsi="Lucida Console"/>
                <w:sz w:val="16"/>
                <w:szCs w:val="16"/>
              </w:rPr>
            </w:pPr>
            <w:r>
              <w:rPr>
                <w:rFonts w:ascii="Lucida Console" w:hAnsi="Lucida Console"/>
                <w:sz w:val="16"/>
                <w:szCs w:val="16"/>
              </w:rPr>
              <w:t xml:space="preserve">       </w:t>
            </w:r>
            <w:r w:rsidRPr="007D097D">
              <w:rPr>
                <w:rFonts w:ascii="Lucida Console" w:hAnsi="Lucida Console"/>
                <w:sz w:val="16"/>
                <w:szCs w:val="16"/>
              </w:rPr>
              <w:t>"</w:t>
            </w:r>
            <w:r>
              <w:rPr>
                <w:rFonts w:ascii="Lucida Console" w:hAnsi="Lucida Console"/>
                <w:sz w:val="16"/>
                <w:szCs w:val="16"/>
              </w:rPr>
              <w:t>loyaltyAccountNum”:”123456”,</w:t>
            </w:r>
          </w:p>
          <w:p w14:paraId="67F77793" w14:textId="77777777" w:rsidR="000D4315" w:rsidRDefault="000D4315" w:rsidP="00367EFC">
            <w:pPr>
              <w:rPr>
                <w:rFonts w:ascii="Lucida Console" w:hAnsi="Lucida Console"/>
                <w:sz w:val="16"/>
                <w:szCs w:val="16"/>
              </w:rPr>
            </w:pPr>
            <w:r>
              <w:rPr>
                <w:rFonts w:ascii="Lucida Console" w:hAnsi="Lucida Console"/>
                <w:sz w:val="16"/>
                <w:szCs w:val="16"/>
              </w:rPr>
              <w:t xml:space="preserve">       </w:t>
            </w:r>
            <w:r w:rsidRPr="007D097D">
              <w:rPr>
                <w:rFonts w:ascii="Lucida Console" w:hAnsi="Lucida Console"/>
                <w:sz w:val="16"/>
                <w:szCs w:val="16"/>
              </w:rPr>
              <w:t>"</w:t>
            </w:r>
            <w:r>
              <w:rPr>
                <w:rFonts w:ascii="Lucida Console" w:hAnsi="Lucida Console"/>
                <w:sz w:val="16"/>
                <w:szCs w:val="16"/>
              </w:rPr>
              <w:t>externalMemberId”:”a1b2c30000”,</w:t>
            </w:r>
          </w:p>
          <w:p w14:paraId="1BB33412" w14:textId="77777777" w:rsidR="000D4315" w:rsidRDefault="000D4315" w:rsidP="00367EFC">
            <w:pPr>
              <w:rPr>
                <w:rFonts w:ascii="Lucida Console" w:hAnsi="Lucida Console"/>
                <w:sz w:val="16"/>
                <w:szCs w:val="16"/>
              </w:rPr>
            </w:pPr>
            <w:r>
              <w:rPr>
                <w:rFonts w:ascii="Lucida Console" w:hAnsi="Lucida Console"/>
                <w:sz w:val="16"/>
                <w:szCs w:val="16"/>
              </w:rPr>
              <w:t xml:space="preserve">       </w:t>
            </w:r>
            <w:r w:rsidRPr="007D097D">
              <w:rPr>
                <w:rFonts w:ascii="Lucida Console" w:hAnsi="Lucida Console"/>
                <w:sz w:val="16"/>
                <w:szCs w:val="16"/>
              </w:rPr>
              <w:t>"</w:t>
            </w:r>
            <w:r>
              <w:rPr>
                <w:rFonts w:ascii="Lucida Console" w:hAnsi="Lucida Console"/>
                <w:sz w:val="16"/>
                <w:szCs w:val="16"/>
              </w:rPr>
              <w:t>externalMemberNum”:”I123456780”,</w:t>
            </w:r>
          </w:p>
          <w:p w14:paraId="44E15F12" w14:textId="77777777" w:rsidR="000D4315" w:rsidRDefault="000D4315" w:rsidP="00367EFC">
            <w:pPr>
              <w:rPr>
                <w:rFonts w:ascii="Lucida Console" w:hAnsi="Lucida Console"/>
                <w:sz w:val="16"/>
                <w:szCs w:val="16"/>
              </w:rPr>
            </w:pPr>
            <w:r>
              <w:rPr>
                <w:rFonts w:ascii="Lucida Console" w:hAnsi="Lucida Console"/>
                <w:sz w:val="16"/>
                <w:szCs w:val="16"/>
              </w:rPr>
              <w:t xml:space="preserve">       </w:t>
            </w:r>
            <w:r w:rsidRPr="007D097D">
              <w:rPr>
                <w:rFonts w:ascii="Lucida Console" w:hAnsi="Lucida Console"/>
                <w:sz w:val="16"/>
                <w:szCs w:val="16"/>
              </w:rPr>
              <w:t>"</w:t>
            </w:r>
            <w:r>
              <w:rPr>
                <w:rFonts w:ascii="Lucida Console" w:hAnsi="Lucida Console"/>
                <w:sz w:val="16"/>
                <w:szCs w:val="16"/>
              </w:rPr>
              <w:t>loyaltyAccountStatusCd”:”A”,</w:t>
            </w:r>
          </w:p>
          <w:p w14:paraId="150908CA" w14:textId="77777777" w:rsidR="000D4315" w:rsidRPr="0030193A" w:rsidRDefault="000D4315" w:rsidP="00367EFC">
            <w:pPr>
              <w:rPr>
                <w:rFonts w:ascii="Lucida Console" w:hAnsi="Lucida Console"/>
                <w:sz w:val="16"/>
                <w:szCs w:val="16"/>
              </w:rPr>
            </w:pPr>
            <w:r>
              <w:rPr>
                <w:rFonts w:ascii="Lucida Console" w:hAnsi="Lucida Console"/>
                <w:sz w:val="16"/>
                <w:szCs w:val="16"/>
              </w:rPr>
              <w:t xml:space="preserve">       </w:t>
            </w:r>
            <w:r w:rsidRPr="0030193A">
              <w:rPr>
                <w:rFonts w:ascii="Lucida Console" w:hAnsi="Lucida Console"/>
                <w:sz w:val="16"/>
                <w:szCs w:val="16"/>
              </w:rPr>
              <w:t>“termAndConditionsAcceptanceStatusCd”:”Y”,</w:t>
            </w:r>
          </w:p>
          <w:p w14:paraId="16A2D94B" w14:textId="77777777" w:rsidR="000D4315" w:rsidRPr="0030193A" w:rsidRDefault="000D4315" w:rsidP="00367EFC">
            <w:pPr>
              <w:rPr>
                <w:rFonts w:ascii="Lucida Console" w:hAnsi="Lucida Console"/>
                <w:sz w:val="16"/>
                <w:szCs w:val="16"/>
              </w:rPr>
            </w:pPr>
            <w:r w:rsidRPr="0030193A">
              <w:rPr>
                <w:rFonts w:ascii="Lucida Console" w:hAnsi="Lucida Console"/>
                <w:sz w:val="16"/>
                <w:szCs w:val="16"/>
              </w:rPr>
              <w:t xml:space="preserve">       “enrollmentDt”: : "2012-06-14T00:00:00",</w:t>
            </w:r>
          </w:p>
          <w:p w14:paraId="0076D6A9" w14:textId="77777777" w:rsidR="000D4315" w:rsidRPr="0030193A" w:rsidRDefault="000D4315" w:rsidP="00367EFC">
            <w:pPr>
              <w:rPr>
                <w:rFonts w:ascii="Lucida Console" w:hAnsi="Lucida Console"/>
                <w:sz w:val="16"/>
                <w:szCs w:val="16"/>
              </w:rPr>
            </w:pPr>
            <w:r w:rsidRPr="0030193A">
              <w:rPr>
                <w:rFonts w:ascii="Lucida Console" w:hAnsi="Lucida Console"/>
                <w:sz w:val="16"/>
                <w:szCs w:val="16"/>
              </w:rPr>
              <w:t xml:space="preserve">       “memberPointsAvailableNum”:”1000”,</w:t>
            </w:r>
          </w:p>
          <w:p w14:paraId="6A15BEA6" w14:textId="77777777" w:rsidR="000D4315" w:rsidRDefault="000D4315" w:rsidP="00367EFC">
            <w:pPr>
              <w:rPr>
                <w:rFonts w:ascii="Lucida Console" w:hAnsi="Lucida Console"/>
                <w:sz w:val="16"/>
                <w:szCs w:val="16"/>
              </w:rPr>
            </w:pPr>
            <w:r w:rsidRPr="0030193A">
              <w:rPr>
                <w:rFonts w:ascii="Lucida Console" w:hAnsi="Lucida Console"/>
                <w:sz w:val="16"/>
                <w:szCs w:val="16"/>
              </w:rPr>
              <w:t xml:space="preserve">       </w:t>
            </w:r>
            <w:r>
              <w:rPr>
                <w:rFonts w:ascii="Lucida Console" w:hAnsi="Lucida Console"/>
                <w:sz w:val="16"/>
                <w:szCs w:val="16"/>
              </w:rPr>
              <w:t>“</w:t>
            </w:r>
            <w:r w:rsidRPr="004E7055">
              <w:rPr>
                <w:rFonts w:ascii="Lucida Console" w:hAnsi="Lucida Console"/>
                <w:sz w:val="16"/>
                <w:szCs w:val="16"/>
              </w:rPr>
              <w:t>dollarAmt</w:t>
            </w:r>
            <w:r>
              <w:rPr>
                <w:rFonts w:ascii="Lucida Console" w:hAnsi="Lucida Console"/>
                <w:sz w:val="16"/>
                <w:szCs w:val="16"/>
              </w:rPr>
              <w:t>”:”10”,</w:t>
            </w:r>
          </w:p>
          <w:p w14:paraId="5F3FDB6B" w14:textId="77777777" w:rsidR="000D4315" w:rsidRDefault="000D4315" w:rsidP="00367EFC">
            <w:pPr>
              <w:rPr>
                <w:rFonts w:ascii="Lucida Console" w:hAnsi="Lucida Console"/>
                <w:sz w:val="16"/>
                <w:szCs w:val="16"/>
              </w:rPr>
            </w:pPr>
            <w:r>
              <w:rPr>
                <w:rFonts w:ascii="Lucida Console" w:hAnsi="Lucida Console"/>
                <w:sz w:val="16"/>
                <w:szCs w:val="16"/>
              </w:rPr>
              <w:t xml:space="preserve">    </w:t>
            </w:r>
            <w:r w:rsidRPr="007D097D">
              <w:rPr>
                <w:rFonts w:ascii="Lucida Console" w:hAnsi="Lucida Console"/>
                <w:sz w:val="16"/>
                <w:szCs w:val="16"/>
              </w:rPr>
              <w:t>}</w:t>
            </w:r>
            <w:r>
              <w:rPr>
                <w:rFonts w:ascii="Lucida Console" w:hAnsi="Lucida Console"/>
                <w:sz w:val="16"/>
                <w:szCs w:val="16"/>
              </w:rPr>
              <w:t>,</w:t>
            </w:r>
          </w:p>
          <w:p w14:paraId="2FD17981" w14:textId="77777777" w:rsidR="000D4315" w:rsidRPr="001100C3" w:rsidRDefault="000D4315" w:rsidP="00367EFC">
            <w:pPr>
              <w:rPr>
                <w:rFonts w:ascii="Lucida Console" w:hAnsi="Lucida Console"/>
                <w:sz w:val="16"/>
                <w:szCs w:val="16"/>
              </w:rPr>
            </w:pPr>
            <w:r w:rsidRPr="001100C3">
              <w:rPr>
                <w:rFonts w:ascii="Lucida Console" w:hAnsi="Lucida Console"/>
                <w:sz w:val="16"/>
                <w:szCs w:val="16"/>
              </w:rPr>
              <w:t xml:space="preserve">    "status": {</w:t>
            </w:r>
          </w:p>
          <w:p w14:paraId="122F1758" w14:textId="77777777" w:rsidR="000D4315" w:rsidRPr="001100C3" w:rsidRDefault="000D4315" w:rsidP="00367EFC">
            <w:pPr>
              <w:rPr>
                <w:rFonts w:ascii="Lucida Console" w:hAnsi="Lucida Console"/>
                <w:sz w:val="16"/>
                <w:szCs w:val="16"/>
              </w:rPr>
            </w:pPr>
            <w:r w:rsidRPr="001100C3">
              <w:rPr>
                <w:rFonts w:ascii="Lucida Console" w:hAnsi="Lucida Console"/>
                <w:sz w:val="16"/>
                <w:szCs w:val="16"/>
              </w:rPr>
              <w:t xml:space="preserve">      "statusCd": "200",</w:t>
            </w:r>
          </w:p>
          <w:p w14:paraId="339F3767" w14:textId="77777777" w:rsidR="000D4315" w:rsidRPr="001100C3" w:rsidRDefault="000D4315" w:rsidP="00367EFC">
            <w:pPr>
              <w:rPr>
                <w:rFonts w:ascii="Lucida Console" w:hAnsi="Lucida Console"/>
                <w:sz w:val="16"/>
                <w:szCs w:val="16"/>
              </w:rPr>
            </w:pPr>
            <w:r w:rsidRPr="001100C3">
              <w:rPr>
                <w:rFonts w:ascii="Lucida Console" w:hAnsi="Lucida Console"/>
                <w:sz w:val="16"/>
                <w:szCs w:val="16"/>
              </w:rPr>
              <w:t xml:space="preserve">      "statusSubCd": "null",</w:t>
            </w:r>
          </w:p>
          <w:p w14:paraId="7E1D393D" w14:textId="77777777" w:rsidR="000D4315" w:rsidRPr="001100C3" w:rsidRDefault="000D4315" w:rsidP="00367EFC">
            <w:pPr>
              <w:rPr>
                <w:rFonts w:ascii="Lucida Console" w:hAnsi="Lucida Console"/>
                <w:sz w:val="16"/>
                <w:szCs w:val="16"/>
              </w:rPr>
            </w:pPr>
            <w:r w:rsidRPr="001100C3">
              <w:rPr>
                <w:rFonts w:ascii="Lucida Console" w:hAnsi="Lucida Console"/>
                <w:sz w:val="16"/>
                <w:szCs w:val="16"/>
              </w:rPr>
              <w:t xml:space="preserve">      "statusTxt": "OK",</w:t>
            </w:r>
          </w:p>
          <w:p w14:paraId="4229DCA9" w14:textId="77777777" w:rsidR="000D4315" w:rsidRPr="001100C3" w:rsidRDefault="000D4315" w:rsidP="00367EFC">
            <w:pPr>
              <w:rPr>
                <w:rFonts w:ascii="Lucida Console" w:hAnsi="Lucida Console"/>
                <w:sz w:val="16"/>
                <w:szCs w:val="16"/>
              </w:rPr>
            </w:pPr>
            <w:r w:rsidRPr="001100C3">
              <w:rPr>
                <w:rFonts w:ascii="Lucida Console" w:hAnsi="Lucida Console"/>
                <w:sz w:val="16"/>
                <w:szCs w:val="16"/>
              </w:rPr>
              <w:t xml:space="preserve">      "systemErrorCd": "null",</w:t>
            </w:r>
          </w:p>
          <w:p w14:paraId="5B0310D7" w14:textId="77777777" w:rsidR="000D4315" w:rsidRPr="001100C3" w:rsidRDefault="000D4315" w:rsidP="00367EFC">
            <w:pPr>
              <w:rPr>
                <w:rFonts w:ascii="Lucida Console" w:hAnsi="Lucida Console"/>
                <w:sz w:val="16"/>
                <w:szCs w:val="16"/>
              </w:rPr>
            </w:pPr>
            <w:r w:rsidRPr="001100C3">
              <w:rPr>
                <w:rFonts w:ascii="Lucida Console" w:hAnsi="Lucida Console"/>
                <w:sz w:val="16"/>
                <w:szCs w:val="16"/>
              </w:rPr>
              <w:t xml:space="preserve">      "systemErrorTimeStamp": "2013-06-24T13:45:03-4:00",</w:t>
            </w:r>
          </w:p>
          <w:p w14:paraId="1FA9F2F5" w14:textId="77777777" w:rsidR="000D4315" w:rsidRPr="001100C3" w:rsidRDefault="000D4315" w:rsidP="00367EFC">
            <w:pPr>
              <w:rPr>
                <w:rFonts w:ascii="Lucida Console" w:hAnsi="Lucida Console"/>
                <w:sz w:val="16"/>
                <w:szCs w:val="16"/>
              </w:rPr>
            </w:pPr>
            <w:r w:rsidRPr="001100C3">
              <w:rPr>
                <w:rFonts w:ascii="Lucida Console" w:hAnsi="Lucida Console"/>
                <w:sz w:val="16"/>
                <w:szCs w:val="16"/>
              </w:rPr>
              <w:t xml:space="preserve">      "systemErrorTxt": "null"</w:t>
            </w:r>
          </w:p>
          <w:p w14:paraId="55DA553A" w14:textId="77777777" w:rsidR="000D4315" w:rsidRDefault="000D4315" w:rsidP="00367EFC">
            <w:pPr>
              <w:rPr>
                <w:rFonts w:ascii="Lucida Console" w:hAnsi="Lucida Console"/>
                <w:sz w:val="16"/>
                <w:szCs w:val="16"/>
              </w:rPr>
            </w:pPr>
            <w:r w:rsidRPr="001100C3">
              <w:rPr>
                <w:rFonts w:ascii="Lucida Console" w:hAnsi="Lucida Console"/>
                <w:sz w:val="16"/>
                <w:szCs w:val="16"/>
              </w:rPr>
              <w:lastRenderedPageBreak/>
              <w:t xml:space="preserve">    }</w:t>
            </w:r>
          </w:p>
          <w:p w14:paraId="34048310" w14:textId="77777777" w:rsidR="000D4315" w:rsidRPr="00C934DC" w:rsidRDefault="000D4315" w:rsidP="00367EFC">
            <w:pPr>
              <w:rPr>
                <w:sz w:val="18"/>
                <w:szCs w:val="16"/>
              </w:rPr>
            </w:pPr>
          </w:p>
        </w:tc>
      </w:tr>
      <w:tr w:rsidR="000D4315" w:rsidRPr="00C934DC" w14:paraId="1B4F819B" w14:textId="77777777" w:rsidTr="00367EFC">
        <w:tc>
          <w:tcPr>
            <w:tcW w:w="1526" w:type="dxa"/>
          </w:tcPr>
          <w:p w14:paraId="1BCD1C08" w14:textId="77777777" w:rsidR="000D4315" w:rsidRDefault="000D4315" w:rsidP="00367EFC">
            <w:pPr>
              <w:rPr>
                <w:b/>
                <w:sz w:val="18"/>
                <w:szCs w:val="16"/>
              </w:rPr>
            </w:pPr>
            <w:r>
              <w:rPr>
                <w:b/>
                <w:sz w:val="18"/>
                <w:szCs w:val="16"/>
              </w:rPr>
              <w:lastRenderedPageBreak/>
              <w:t>SLA</w:t>
            </w:r>
          </w:p>
        </w:tc>
        <w:tc>
          <w:tcPr>
            <w:tcW w:w="9355" w:type="dxa"/>
          </w:tcPr>
          <w:p w14:paraId="26B92DCF" w14:textId="77777777" w:rsidR="000D4315" w:rsidRDefault="000D4315" w:rsidP="00367EFC">
            <w:pPr>
              <w:rPr>
                <w:sz w:val="18"/>
                <w:szCs w:val="16"/>
              </w:rPr>
            </w:pPr>
            <w:r>
              <w:rPr>
                <w:sz w:val="18"/>
                <w:szCs w:val="16"/>
              </w:rPr>
              <w:t>Services/APIs called:</w:t>
            </w:r>
          </w:p>
          <w:p w14:paraId="291F1BF1" w14:textId="77777777" w:rsidR="000D4315" w:rsidRDefault="000D4315" w:rsidP="00367EFC">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37"/>
              <w:gridCol w:w="4205"/>
            </w:tblGrid>
            <w:tr w:rsidR="000D4315" w14:paraId="5B05A7C2" w14:textId="77777777" w:rsidTr="00367EFC">
              <w:tc>
                <w:tcPr>
                  <w:tcW w:w="4637" w:type="dxa"/>
                </w:tcPr>
                <w:p w14:paraId="297FB9CE" w14:textId="77777777" w:rsidR="000D4315" w:rsidRPr="000517FA" w:rsidRDefault="000D4315" w:rsidP="00367EFC">
                  <w:pPr>
                    <w:rPr>
                      <w:b/>
                      <w:sz w:val="18"/>
                      <w:szCs w:val="16"/>
                    </w:rPr>
                  </w:pPr>
                  <w:r w:rsidRPr="000517FA">
                    <w:rPr>
                      <w:b/>
                      <w:sz w:val="18"/>
                      <w:szCs w:val="16"/>
                    </w:rPr>
                    <w:t>Service</w:t>
                  </w:r>
                  <w:r>
                    <w:rPr>
                      <w:b/>
                      <w:sz w:val="18"/>
                      <w:szCs w:val="16"/>
                    </w:rPr>
                    <w:t>d/operation</w:t>
                  </w:r>
                </w:p>
              </w:tc>
              <w:tc>
                <w:tcPr>
                  <w:tcW w:w="4205" w:type="dxa"/>
                </w:tcPr>
                <w:p w14:paraId="2407D1BB" w14:textId="77777777" w:rsidR="000D4315" w:rsidRPr="000517FA" w:rsidRDefault="000D4315" w:rsidP="00367EFC">
                  <w:pPr>
                    <w:rPr>
                      <w:b/>
                      <w:sz w:val="18"/>
                      <w:szCs w:val="16"/>
                    </w:rPr>
                  </w:pPr>
                  <w:r w:rsidRPr="000517FA">
                    <w:rPr>
                      <w:b/>
                      <w:sz w:val="18"/>
                      <w:szCs w:val="16"/>
                    </w:rPr>
                    <w:t>SLA</w:t>
                  </w:r>
                </w:p>
              </w:tc>
            </w:tr>
            <w:tr w:rsidR="000D4315" w14:paraId="06D4A525" w14:textId="77777777" w:rsidTr="00367EFC">
              <w:tc>
                <w:tcPr>
                  <w:tcW w:w="4637" w:type="dxa"/>
                </w:tcPr>
                <w:p w14:paraId="0301997E" w14:textId="77777777" w:rsidR="000D4315" w:rsidRDefault="000D4315" w:rsidP="00367EFC">
                  <w:pPr>
                    <w:rPr>
                      <w:b/>
                      <w:sz w:val="18"/>
                      <w:szCs w:val="16"/>
                    </w:rPr>
                  </w:pPr>
                  <w:r>
                    <w:rPr>
                      <w:b/>
                      <w:sz w:val="18"/>
                      <w:szCs w:val="16"/>
                    </w:rPr>
                    <w:t>LoyaltyManagementSvc v1.0</w:t>
                  </w:r>
                </w:p>
                <w:p w14:paraId="6F6A2C58" w14:textId="77777777" w:rsidR="000D4315" w:rsidRPr="003C35EB" w:rsidRDefault="000D4315" w:rsidP="00367EFC">
                  <w:pPr>
                    <w:rPr>
                      <w:sz w:val="18"/>
                      <w:szCs w:val="16"/>
                    </w:rPr>
                  </w:pPr>
                  <w:r>
                    <w:rPr>
                      <w:sz w:val="18"/>
                      <w:szCs w:val="16"/>
                    </w:rPr>
                    <w:t>getLoyaltyAccountInformation</w:t>
                  </w:r>
                </w:p>
              </w:tc>
              <w:tc>
                <w:tcPr>
                  <w:tcW w:w="4205" w:type="dxa"/>
                </w:tcPr>
                <w:p w14:paraId="5734274D" w14:textId="77777777" w:rsidR="000D4315" w:rsidRPr="00B534AD" w:rsidRDefault="000D4315" w:rsidP="00367EFC">
                  <w:pPr>
                    <w:rPr>
                      <w:sz w:val="18"/>
                      <w:szCs w:val="16"/>
                    </w:rPr>
                  </w:pPr>
                  <w:r>
                    <w:rPr>
                      <w:sz w:val="18"/>
                      <w:szCs w:val="16"/>
                    </w:rPr>
                    <w:t>500 ms average; 1000 ms peak</w:t>
                  </w:r>
                </w:p>
              </w:tc>
            </w:tr>
          </w:tbl>
          <w:p w14:paraId="26D02CB2" w14:textId="77777777" w:rsidR="000D4315" w:rsidRDefault="000D4315" w:rsidP="00367EFC">
            <w:pPr>
              <w:rPr>
                <w:sz w:val="18"/>
                <w:szCs w:val="16"/>
              </w:rPr>
            </w:pPr>
            <w:r>
              <w:rPr>
                <w:sz w:val="18"/>
                <w:szCs w:val="16"/>
              </w:rPr>
              <w:br/>
              <w:t>Expected average response time: 1200/3200 ms</w:t>
            </w:r>
          </w:p>
        </w:tc>
      </w:tr>
      <w:tr w:rsidR="000D4315" w:rsidRPr="00C934DC" w14:paraId="42D5A896" w14:textId="77777777" w:rsidTr="00367EFC">
        <w:tc>
          <w:tcPr>
            <w:tcW w:w="1526" w:type="dxa"/>
          </w:tcPr>
          <w:p w14:paraId="542BE216" w14:textId="77777777" w:rsidR="000D4315" w:rsidRPr="00B534AD" w:rsidRDefault="000D4315" w:rsidP="00367EFC">
            <w:pPr>
              <w:rPr>
                <w:b/>
                <w:sz w:val="18"/>
                <w:szCs w:val="16"/>
              </w:rPr>
            </w:pPr>
            <w:r w:rsidRPr="00B534AD">
              <w:rPr>
                <w:b/>
                <w:sz w:val="18"/>
                <w:szCs w:val="16"/>
              </w:rPr>
              <w:t>Sample GUI</w:t>
            </w:r>
          </w:p>
          <w:p w14:paraId="328D4A79" w14:textId="77777777" w:rsidR="000D4315" w:rsidRDefault="000D4315" w:rsidP="00367EFC">
            <w:pPr>
              <w:rPr>
                <w:b/>
                <w:sz w:val="18"/>
                <w:szCs w:val="16"/>
              </w:rPr>
            </w:pPr>
          </w:p>
        </w:tc>
        <w:tc>
          <w:tcPr>
            <w:tcW w:w="9355" w:type="dxa"/>
          </w:tcPr>
          <w:p w14:paraId="716ECDAF" w14:textId="77777777" w:rsidR="000D4315" w:rsidRDefault="000D4315" w:rsidP="00367EFC">
            <w:pPr>
              <w:rPr>
                <w:sz w:val="18"/>
                <w:szCs w:val="16"/>
              </w:rPr>
            </w:pPr>
            <w:r>
              <w:rPr>
                <w:noProof/>
                <w:lang w:eastAsia="zh-CN"/>
              </w:rPr>
              <w:drawing>
                <wp:inline distT="0" distB="0" distL="0" distR="0" wp14:anchorId="6BD8E17F" wp14:editId="7A4FC616">
                  <wp:extent cx="5730240" cy="2720340"/>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0240" cy="2720340"/>
                          </a:xfrm>
                          <a:prstGeom prst="rect">
                            <a:avLst/>
                          </a:prstGeom>
                        </pic:spPr>
                      </pic:pic>
                    </a:graphicData>
                  </a:graphic>
                </wp:inline>
              </w:drawing>
            </w:r>
          </w:p>
        </w:tc>
      </w:tr>
    </w:tbl>
    <w:p w14:paraId="19B15FA1" w14:textId="77777777" w:rsidR="000D4315" w:rsidRDefault="000D4315" w:rsidP="000D4315"/>
    <w:p w14:paraId="44AE74DC" w14:textId="77777777" w:rsidR="000D4315" w:rsidRDefault="000D4315" w:rsidP="000D4315">
      <w:pPr>
        <w:rPr>
          <w:rFonts w:asciiTheme="majorHAnsi" w:eastAsiaTheme="majorEastAsia" w:hAnsiTheme="majorHAnsi" w:cstheme="majorBidi"/>
          <w:b/>
          <w:bCs/>
          <w:color w:val="4F81BD" w:themeColor="accent1"/>
          <w:sz w:val="26"/>
          <w:szCs w:val="26"/>
        </w:rPr>
      </w:pPr>
      <w:r>
        <w:br w:type="page"/>
      </w:r>
    </w:p>
    <w:p w14:paraId="73C5FFCC" w14:textId="77777777" w:rsidR="000D4315" w:rsidRDefault="000D4315" w:rsidP="000D4315">
      <w:pPr>
        <w:pStyle w:val="Heading2"/>
      </w:pPr>
      <w:bookmarkStart w:id="107" w:name="_Toc396899327"/>
      <w:bookmarkStart w:id="108" w:name="_Toc465858112"/>
      <w:r w:rsidRPr="001033EA">
        <w:rPr>
          <w:szCs w:val="16"/>
          <w:highlight w:val="yellow"/>
        </w:rPr>
        <w:lastRenderedPageBreak/>
        <w:t>reward-summary</w:t>
      </w:r>
      <w:bookmarkEnd w:id="107"/>
      <w:bookmarkEnd w:id="108"/>
    </w:p>
    <w:tbl>
      <w:tblPr>
        <w:tblStyle w:val="TableGrid"/>
        <w:tblW w:w="0" w:type="auto"/>
        <w:tblLook w:val="04A0" w:firstRow="1" w:lastRow="0" w:firstColumn="1" w:lastColumn="0" w:noHBand="0" w:noVBand="1"/>
      </w:tblPr>
      <w:tblGrid>
        <w:gridCol w:w="1526"/>
        <w:gridCol w:w="9355"/>
      </w:tblGrid>
      <w:tr w:rsidR="000D4315" w:rsidRPr="001B35FC" w14:paraId="2EB65B95" w14:textId="77777777" w:rsidTr="00367EFC">
        <w:tc>
          <w:tcPr>
            <w:tcW w:w="10881" w:type="dxa"/>
            <w:gridSpan w:val="2"/>
            <w:shd w:val="clear" w:color="auto" w:fill="D9D9D9" w:themeFill="background1" w:themeFillShade="D9"/>
          </w:tcPr>
          <w:p w14:paraId="0DF33A2F" w14:textId="77777777" w:rsidR="000D4315" w:rsidRDefault="000D4315" w:rsidP="00367EFC">
            <w:pPr>
              <w:rPr>
                <w:b/>
                <w:szCs w:val="16"/>
              </w:rPr>
            </w:pPr>
            <w:r>
              <w:rPr>
                <w:b/>
                <w:szCs w:val="16"/>
              </w:rPr>
              <w:t>OPERATION</w:t>
            </w:r>
          </w:p>
          <w:p w14:paraId="470BE754" w14:textId="77777777" w:rsidR="000D4315" w:rsidRPr="001B35FC" w:rsidRDefault="000D4315" w:rsidP="00367EFC">
            <w:pPr>
              <w:rPr>
                <w:b/>
                <w:szCs w:val="16"/>
              </w:rPr>
            </w:pPr>
            <w:r>
              <w:rPr>
                <w:szCs w:val="16"/>
              </w:rPr>
              <w:t>account/{ban}/sub/{sub}/reward-summary</w:t>
            </w:r>
          </w:p>
        </w:tc>
      </w:tr>
      <w:tr w:rsidR="000D4315" w:rsidRPr="001B35FC" w14:paraId="51020CFC" w14:textId="77777777" w:rsidTr="00367EFC">
        <w:tc>
          <w:tcPr>
            <w:tcW w:w="1526" w:type="dxa"/>
          </w:tcPr>
          <w:p w14:paraId="24E42358" w14:textId="77777777" w:rsidR="000D4315" w:rsidRDefault="000D4315" w:rsidP="00367EFC">
            <w:pPr>
              <w:rPr>
                <w:b/>
                <w:sz w:val="18"/>
                <w:szCs w:val="16"/>
              </w:rPr>
            </w:pPr>
            <w:r>
              <w:rPr>
                <w:b/>
                <w:sz w:val="18"/>
                <w:szCs w:val="16"/>
              </w:rPr>
              <w:t>Method</w:t>
            </w:r>
          </w:p>
        </w:tc>
        <w:tc>
          <w:tcPr>
            <w:tcW w:w="9355" w:type="dxa"/>
          </w:tcPr>
          <w:p w14:paraId="5F2CB3FE" w14:textId="77777777" w:rsidR="000D4315" w:rsidRPr="00C934DC" w:rsidRDefault="000D4315" w:rsidP="00367EFC">
            <w:pPr>
              <w:rPr>
                <w:sz w:val="18"/>
                <w:szCs w:val="16"/>
              </w:rPr>
            </w:pPr>
            <w:r>
              <w:rPr>
                <w:sz w:val="18"/>
                <w:szCs w:val="16"/>
              </w:rPr>
              <w:t>GET</w:t>
            </w:r>
          </w:p>
        </w:tc>
      </w:tr>
      <w:tr w:rsidR="000D4315" w:rsidRPr="001B35FC" w14:paraId="51612498" w14:textId="77777777" w:rsidTr="00367EFC">
        <w:tc>
          <w:tcPr>
            <w:tcW w:w="1526" w:type="dxa"/>
          </w:tcPr>
          <w:p w14:paraId="56B90719" w14:textId="77777777" w:rsidR="000D4315" w:rsidRPr="001B35FC" w:rsidRDefault="000D4315" w:rsidP="00367EFC">
            <w:pPr>
              <w:rPr>
                <w:b/>
                <w:sz w:val="18"/>
                <w:szCs w:val="16"/>
              </w:rPr>
            </w:pPr>
            <w:r>
              <w:rPr>
                <w:b/>
                <w:sz w:val="18"/>
                <w:szCs w:val="16"/>
              </w:rPr>
              <w:t>Description</w:t>
            </w:r>
          </w:p>
        </w:tc>
        <w:tc>
          <w:tcPr>
            <w:tcW w:w="9355" w:type="dxa"/>
          </w:tcPr>
          <w:p w14:paraId="135224F9" w14:textId="77777777" w:rsidR="000D4315" w:rsidRPr="00797478" w:rsidRDefault="000D4315" w:rsidP="00367EFC">
            <w:pPr>
              <w:rPr>
                <w:sz w:val="18"/>
                <w:szCs w:val="16"/>
              </w:rPr>
            </w:pPr>
            <w:r w:rsidRPr="00FB7E9E">
              <w:rPr>
                <w:sz w:val="18"/>
                <w:szCs w:val="16"/>
              </w:rPr>
              <w:t>Returns Koodo subscriber's Reward Account Summary information that includes balance, offer code, discount amount, subscriber transaction list, etc.</w:t>
            </w:r>
          </w:p>
        </w:tc>
      </w:tr>
      <w:tr w:rsidR="000D4315" w:rsidRPr="00C934DC" w14:paraId="322DB13E" w14:textId="77777777" w:rsidTr="00367EFC">
        <w:tc>
          <w:tcPr>
            <w:tcW w:w="1526" w:type="dxa"/>
          </w:tcPr>
          <w:p w14:paraId="16C5C7A5" w14:textId="77777777" w:rsidR="000D4315" w:rsidRPr="00CF7CD1" w:rsidRDefault="000D4315" w:rsidP="00367EFC">
            <w:pPr>
              <w:rPr>
                <w:b/>
                <w:sz w:val="18"/>
                <w:szCs w:val="16"/>
              </w:rPr>
            </w:pPr>
            <w:r w:rsidRPr="00CF7CD1">
              <w:rPr>
                <w:b/>
                <w:sz w:val="18"/>
                <w:szCs w:val="16"/>
              </w:rPr>
              <w:t>Input</w:t>
            </w:r>
          </w:p>
        </w:tc>
        <w:tc>
          <w:tcPr>
            <w:tcW w:w="9355" w:type="dxa"/>
          </w:tcPr>
          <w:p w14:paraId="3C88B20C" w14:textId="77777777" w:rsidR="000D4315" w:rsidRPr="0023025C" w:rsidRDefault="000D4315" w:rsidP="00367EFC">
            <w:pPr>
              <w:rPr>
                <w:sz w:val="18"/>
                <w:szCs w:val="16"/>
              </w:rPr>
            </w:pPr>
            <w:r w:rsidRPr="0023025C">
              <w:rPr>
                <w:b/>
                <w:sz w:val="18"/>
                <w:szCs w:val="16"/>
              </w:rPr>
              <w:t>ban</w:t>
            </w:r>
            <w:r w:rsidRPr="0023025C">
              <w:rPr>
                <w:sz w:val="18"/>
                <w:szCs w:val="16"/>
              </w:rPr>
              <w:t xml:space="preserve"> – account number </w:t>
            </w:r>
          </w:p>
          <w:p w14:paraId="63235D89" w14:textId="77777777" w:rsidR="000D4315" w:rsidRDefault="000D4315" w:rsidP="00367EFC">
            <w:pPr>
              <w:rPr>
                <w:sz w:val="18"/>
                <w:szCs w:val="16"/>
              </w:rPr>
            </w:pPr>
            <w:r w:rsidRPr="0023025C">
              <w:rPr>
                <w:b/>
                <w:sz w:val="18"/>
                <w:szCs w:val="16"/>
              </w:rPr>
              <w:t>sub</w:t>
            </w:r>
            <w:r w:rsidRPr="0023025C">
              <w:rPr>
                <w:sz w:val="18"/>
                <w:szCs w:val="16"/>
              </w:rPr>
              <w:t xml:space="preserve"> – account number</w:t>
            </w:r>
          </w:p>
          <w:p w14:paraId="5EC82F2D" w14:textId="77777777" w:rsidR="000D4315" w:rsidRDefault="000D4315" w:rsidP="00367EFC">
            <w:pPr>
              <w:rPr>
                <w:sz w:val="18"/>
                <w:szCs w:val="16"/>
              </w:rPr>
            </w:pPr>
          </w:p>
          <w:p w14:paraId="40C6CC75" w14:textId="77777777" w:rsidR="000D4315" w:rsidRDefault="000D4315" w:rsidP="00367EFC">
            <w:pPr>
              <w:rPr>
                <w:sz w:val="18"/>
                <w:szCs w:val="16"/>
              </w:rPr>
            </w:pPr>
            <w:r>
              <w:rPr>
                <w:sz w:val="18"/>
                <w:szCs w:val="16"/>
              </w:rPr>
              <w:t>Parameters</w:t>
            </w:r>
          </w:p>
          <w:tbl>
            <w:tblPr>
              <w:tblStyle w:val="TableGrid"/>
              <w:tblW w:w="8604" w:type="dxa"/>
              <w:tblLook w:val="04A0" w:firstRow="1" w:lastRow="0" w:firstColumn="1" w:lastColumn="0" w:noHBand="0" w:noVBand="1"/>
            </w:tblPr>
            <w:tblGrid>
              <w:gridCol w:w="1492"/>
              <w:gridCol w:w="2410"/>
              <w:gridCol w:w="1137"/>
              <w:gridCol w:w="3565"/>
            </w:tblGrid>
            <w:tr w:rsidR="000D4315" w:rsidRPr="00444190" w14:paraId="56FBBAE7" w14:textId="77777777" w:rsidTr="00367EFC">
              <w:tc>
                <w:tcPr>
                  <w:tcW w:w="1492" w:type="dxa"/>
                  <w:shd w:val="clear" w:color="auto" w:fill="D9D9D9" w:themeFill="background1" w:themeFillShade="D9"/>
                </w:tcPr>
                <w:p w14:paraId="259E68B1" w14:textId="77777777" w:rsidR="000D4315" w:rsidRPr="00444190" w:rsidRDefault="000D4315" w:rsidP="00367EFC">
                  <w:pPr>
                    <w:rPr>
                      <w:b/>
                      <w:sz w:val="18"/>
                      <w:szCs w:val="16"/>
                    </w:rPr>
                  </w:pPr>
                  <w:r w:rsidRPr="00444190">
                    <w:rPr>
                      <w:b/>
                      <w:sz w:val="18"/>
                      <w:szCs w:val="16"/>
                    </w:rPr>
                    <w:t>Name</w:t>
                  </w:r>
                </w:p>
              </w:tc>
              <w:tc>
                <w:tcPr>
                  <w:tcW w:w="2410" w:type="dxa"/>
                  <w:shd w:val="clear" w:color="auto" w:fill="D9D9D9" w:themeFill="background1" w:themeFillShade="D9"/>
                </w:tcPr>
                <w:p w14:paraId="49230D04" w14:textId="77777777" w:rsidR="000D4315" w:rsidRPr="00444190" w:rsidRDefault="000D4315" w:rsidP="00367EFC">
                  <w:pPr>
                    <w:rPr>
                      <w:b/>
                      <w:sz w:val="18"/>
                      <w:szCs w:val="16"/>
                    </w:rPr>
                  </w:pPr>
                  <w:r w:rsidRPr="00444190">
                    <w:rPr>
                      <w:b/>
                      <w:sz w:val="18"/>
                      <w:szCs w:val="16"/>
                    </w:rPr>
                    <w:t>Description</w:t>
                  </w:r>
                </w:p>
              </w:tc>
              <w:tc>
                <w:tcPr>
                  <w:tcW w:w="1137" w:type="dxa"/>
                  <w:shd w:val="clear" w:color="auto" w:fill="D9D9D9" w:themeFill="background1" w:themeFillShade="D9"/>
                </w:tcPr>
                <w:p w14:paraId="60B72D90" w14:textId="77777777" w:rsidR="000D4315" w:rsidRPr="00444190" w:rsidRDefault="000D4315" w:rsidP="00367EFC">
                  <w:pPr>
                    <w:rPr>
                      <w:b/>
                      <w:sz w:val="18"/>
                      <w:szCs w:val="16"/>
                    </w:rPr>
                  </w:pPr>
                  <w:r w:rsidRPr="00444190">
                    <w:rPr>
                      <w:b/>
                      <w:sz w:val="18"/>
                      <w:szCs w:val="16"/>
                    </w:rPr>
                    <w:t>Mandatory</w:t>
                  </w:r>
                  <w:r>
                    <w:rPr>
                      <w:b/>
                      <w:sz w:val="18"/>
                      <w:szCs w:val="16"/>
                    </w:rPr>
                    <w:t>?</w:t>
                  </w:r>
                </w:p>
              </w:tc>
              <w:tc>
                <w:tcPr>
                  <w:tcW w:w="3565" w:type="dxa"/>
                  <w:shd w:val="clear" w:color="auto" w:fill="D9D9D9" w:themeFill="background1" w:themeFillShade="D9"/>
                </w:tcPr>
                <w:p w14:paraId="6E5BE8B8" w14:textId="77777777" w:rsidR="000D4315" w:rsidRPr="00444190" w:rsidRDefault="000D4315" w:rsidP="00367EFC">
                  <w:pPr>
                    <w:rPr>
                      <w:b/>
                      <w:sz w:val="18"/>
                      <w:szCs w:val="16"/>
                    </w:rPr>
                  </w:pPr>
                  <w:r w:rsidRPr="00444190">
                    <w:rPr>
                      <w:b/>
                      <w:sz w:val="18"/>
                      <w:szCs w:val="16"/>
                    </w:rPr>
                    <w:t>Comments</w:t>
                  </w:r>
                </w:p>
              </w:tc>
            </w:tr>
            <w:tr w:rsidR="000D4315" w14:paraId="0170FEDD" w14:textId="77777777" w:rsidTr="00367EFC">
              <w:tc>
                <w:tcPr>
                  <w:tcW w:w="1492" w:type="dxa"/>
                </w:tcPr>
                <w:p w14:paraId="123E04AA" w14:textId="77777777" w:rsidR="000D4315" w:rsidRDefault="000D4315" w:rsidP="00367EFC">
                  <w:pPr>
                    <w:rPr>
                      <w:sz w:val="18"/>
                      <w:szCs w:val="16"/>
                    </w:rPr>
                  </w:pPr>
                  <w:r>
                    <w:rPr>
                      <w:i/>
                      <w:sz w:val="18"/>
                      <w:szCs w:val="16"/>
                    </w:rPr>
                    <w:t>showbalancetype</w:t>
                  </w:r>
                </w:p>
              </w:tc>
              <w:tc>
                <w:tcPr>
                  <w:tcW w:w="2410" w:type="dxa"/>
                </w:tcPr>
                <w:p w14:paraId="7045B1F1" w14:textId="77777777" w:rsidR="000D4315" w:rsidRDefault="000D4315" w:rsidP="00367EFC">
                  <w:pPr>
                    <w:rPr>
                      <w:sz w:val="18"/>
                      <w:szCs w:val="16"/>
                    </w:rPr>
                  </w:pPr>
                  <w:r>
                    <w:rPr>
                      <w:sz w:val="18"/>
                      <w:szCs w:val="16"/>
                    </w:rPr>
                    <w:t>“y”, “n”, whether or not to show balance type</w:t>
                  </w:r>
                </w:p>
              </w:tc>
              <w:tc>
                <w:tcPr>
                  <w:tcW w:w="1137" w:type="dxa"/>
                </w:tcPr>
                <w:p w14:paraId="3CC84FA1" w14:textId="77777777" w:rsidR="000D4315" w:rsidRDefault="000D4315" w:rsidP="00367EFC">
                  <w:pPr>
                    <w:rPr>
                      <w:sz w:val="18"/>
                      <w:szCs w:val="16"/>
                    </w:rPr>
                  </w:pPr>
                  <w:r>
                    <w:rPr>
                      <w:sz w:val="18"/>
                      <w:szCs w:val="16"/>
                    </w:rPr>
                    <w:t>Optional</w:t>
                  </w:r>
                </w:p>
              </w:tc>
              <w:tc>
                <w:tcPr>
                  <w:tcW w:w="3565" w:type="dxa"/>
                </w:tcPr>
                <w:p w14:paraId="6BA3AEAC" w14:textId="77777777" w:rsidR="000D4315" w:rsidRPr="00657C59" w:rsidRDefault="000D4315" w:rsidP="00367EFC">
                  <w:pPr>
                    <w:rPr>
                      <w:sz w:val="18"/>
                      <w:szCs w:val="16"/>
                    </w:rPr>
                  </w:pPr>
                  <w:r>
                    <w:rPr>
                      <w:sz w:val="18"/>
                      <w:szCs w:val="16"/>
                    </w:rPr>
                    <w:t>Default is “y’</w:t>
                  </w:r>
                </w:p>
              </w:tc>
            </w:tr>
            <w:tr w:rsidR="000D4315" w14:paraId="37D20180" w14:textId="77777777" w:rsidTr="00367EFC">
              <w:tc>
                <w:tcPr>
                  <w:tcW w:w="1492" w:type="dxa"/>
                </w:tcPr>
                <w:p w14:paraId="66EE19DB" w14:textId="77777777" w:rsidR="000D4315" w:rsidRDefault="000D4315" w:rsidP="00367EFC">
                  <w:pPr>
                    <w:rPr>
                      <w:sz w:val="18"/>
                      <w:szCs w:val="16"/>
                    </w:rPr>
                  </w:pPr>
                  <w:r>
                    <w:rPr>
                      <w:i/>
                      <w:sz w:val="18"/>
                      <w:szCs w:val="16"/>
                    </w:rPr>
                    <w:t>showprofile</w:t>
                  </w:r>
                </w:p>
              </w:tc>
              <w:tc>
                <w:tcPr>
                  <w:tcW w:w="2410" w:type="dxa"/>
                </w:tcPr>
                <w:p w14:paraId="5762E1E4" w14:textId="77777777" w:rsidR="000D4315" w:rsidRDefault="000D4315" w:rsidP="00367EFC">
                  <w:pPr>
                    <w:rPr>
                      <w:sz w:val="18"/>
                      <w:szCs w:val="16"/>
                    </w:rPr>
                  </w:pPr>
                  <w:r>
                    <w:rPr>
                      <w:sz w:val="18"/>
                      <w:szCs w:val="16"/>
                    </w:rPr>
                    <w:t>“y”, “n”, whether or not to show balance type</w:t>
                  </w:r>
                </w:p>
              </w:tc>
              <w:tc>
                <w:tcPr>
                  <w:tcW w:w="1137" w:type="dxa"/>
                </w:tcPr>
                <w:p w14:paraId="0780CC63" w14:textId="77777777" w:rsidR="000D4315" w:rsidRDefault="000D4315" w:rsidP="00367EFC">
                  <w:pPr>
                    <w:rPr>
                      <w:sz w:val="18"/>
                      <w:szCs w:val="16"/>
                    </w:rPr>
                  </w:pPr>
                  <w:r>
                    <w:rPr>
                      <w:sz w:val="18"/>
                      <w:szCs w:val="16"/>
                    </w:rPr>
                    <w:t>Optional</w:t>
                  </w:r>
                </w:p>
              </w:tc>
              <w:tc>
                <w:tcPr>
                  <w:tcW w:w="3565" w:type="dxa"/>
                </w:tcPr>
                <w:p w14:paraId="732D9C4C" w14:textId="77777777" w:rsidR="000D4315" w:rsidRPr="00657C59" w:rsidRDefault="000D4315" w:rsidP="00367EFC">
                  <w:pPr>
                    <w:rPr>
                      <w:sz w:val="18"/>
                      <w:szCs w:val="16"/>
                    </w:rPr>
                  </w:pPr>
                  <w:r>
                    <w:rPr>
                      <w:sz w:val="18"/>
                      <w:szCs w:val="16"/>
                    </w:rPr>
                    <w:t>Default is “y’</w:t>
                  </w:r>
                </w:p>
              </w:tc>
            </w:tr>
            <w:tr w:rsidR="000D4315" w14:paraId="59856D70" w14:textId="77777777" w:rsidTr="00367EFC">
              <w:tc>
                <w:tcPr>
                  <w:tcW w:w="1492" w:type="dxa"/>
                </w:tcPr>
                <w:p w14:paraId="0E9068F0" w14:textId="77777777" w:rsidR="000D4315" w:rsidRDefault="000D4315" w:rsidP="00367EFC">
                  <w:pPr>
                    <w:rPr>
                      <w:i/>
                      <w:sz w:val="18"/>
                      <w:szCs w:val="16"/>
                    </w:rPr>
                  </w:pPr>
                  <w:r>
                    <w:rPr>
                      <w:i/>
                      <w:sz w:val="18"/>
                      <w:szCs w:val="16"/>
                    </w:rPr>
                    <w:t>showh</w:t>
                  </w:r>
                  <w:r w:rsidRPr="00124DCD">
                    <w:rPr>
                      <w:i/>
                      <w:sz w:val="18"/>
                      <w:szCs w:val="16"/>
                    </w:rPr>
                    <w:t>istory</w:t>
                  </w:r>
                </w:p>
              </w:tc>
              <w:tc>
                <w:tcPr>
                  <w:tcW w:w="2410" w:type="dxa"/>
                </w:tcPr>
                <w:p w14:paraId="55168612" w14:textId="77777777" w:rsidR="000D4315" w:rsidRDefault="000D4315" w:rsidP="00367EFC">
                  <w:pPr>
                    <w:rPr>
                      <w:sz w:val="18"/>
                      <w:szCs w:val="16"/>
                    </w:rPr>
                  </w:pPr>
                  <w:r>
                    <w:rPr>
                      <w:sz w:val="18"/>
                      <w:szCs w:val="16"/>
                    </w:rPr>
                    <w:t>“y”, “n”, whether or not to show transaction history</w:t>
                  </w:r>
                </w:p>
              </w:tc>
              <w:tc>
                <w:tcPr>
                  <w:tcW w:w="1137" w:type="dxa"/>
                </w:tcPr>
                <w:p w14:paraId="5C2233EF" w14:textId="77777777" w:rsidR="000D4315" w:rsidRDefault="000D4315" w:rsidP="00367EFC">
                  <w:pPr>
                    <w:rPr>
                      <w:sz w:val="18"/>
                      <w:szCs w:val="16"/>
                    </w:rPr>
                  </w:pPr>
                  <w:r>
                    <w:rPr>
                      <w:sz w:val="18"/>
                      <w:szCs w:val="16"/>
                    </w:rPr>
                    <w:t>Optional</w:t>
                  </w:r>
                </w:p>
              </w:tc>
              <w:tc>
                <w:tcPr>
                  <w:tcW w:w="3565" w:type="dxa"/>
                </w:tcPr>
                <w:p w14:paraId="272F3809" w14:textId="77777777" w:rsidR="000D4315" w:rsidRDefault="000D4315" w:rsidP="00367EFC">
                  <w:pPr>
                    <w:rPr>
                      <w:sz w:val="18"/>
                      <w:szCs w:val="16"/>
                    </w:rPr>
                  </w:pPr>
                  <w:r>
                    <w:rPr>
                      <w:sz w:val="18"/>
                      <w:szCs w:val="16"/>
                    </w:rPr>
                    <w:t>Default is “n’</w:t>
                  </w:r>
                </w:p>
              </w:tc>
            </w:tr>
            <w:tr w:rsidR="000D4315" w14:paraId="694818BC" w14:textId="77777777" w:rsidTr="00367EFC">
              <w:tc>
                <w:tcPr>
                  <w:tcW w:w="1492" w:type="dxa"/>
                </w:tcPr>
                <w:p w14:paraId="6EC4360E" w14:textId="77777777" w:rsidR="000D4315" w:rsidRDefault="000D4315" w:rsidP="00367EFC">
                  <w:pPr>
                    <w:rPr>
                      <w:i/>
                      <w:sz w:val="18"/>
                      <w:szCs w:val="16"/>
                    </w:rPr>
                  </w:pPr>
                  <w:r>
                    <w:rPr>
                      <w:i/>
                      <w:sz w:val="18"/>
                      <w:szCs w:val="16"/>
                    </w:rPr>
                    <w:t>startdate</w:t>
                  </w:r>
                </w:p>
              </w:tc>
              <w:tc>
                <w:tcPr>
                  <w:tcW w:w="2410" w:type="dxa"/>
                </w:tcPr>
                <w:p w14:paraId="785AA527" w14:textId="77777777" w:rsidR="000D4315" w:rsidRDefault="000D4315" w:rsidP="00367EFC">
                  <w:pPr>
                    <w:rPr>
                      <w:sz w:val="18"/>
                      <w:szCs w:val="16"/>
                    </w:rPr>
                  </w:pPr>
                  <w:r>
                    <w:rPr>
                      <w:sz w:val="18"/>
                      <w:szCs w:val="16"/>
                    </w:rPr>
                    <w:t>“2014-01-01”</w:t>
                  </w:r>
                </w:p>
              </w:tc>
              <w:tc>
                <w:tcPr>
                  <w:tcW w:w="1137" w:type="dxa"/>
                </w:tcPr>
                <w:p w14:paraId="487EC2ED" w14:textId="77777777" w:rsidR="000D4315" w:rsidRDefault="000D4315" w:rsidP="00367EFC">
                  <w:pPr>
                    <w:rPr>
                      <w:sz w:val="18"/>
                      <w:szCs w:val="16"/>
                    </w:rPr>
                  </w:pPr>
                  <w:r>
                    <w:rPr>
                      <w:sz w:val="18"/>
                      <w:szCs w:val="16"/>
                    </w:rPr>
                    <w:t>Optional</w:t>
                  </w:r>
                </w:p>
              </w:tc>
              <w:tc>
                <w:tcPr>
                  <w:tcW w:w="3565" w:type="dxa"/>
                </w:tcPr>
                <w:p w14:paraId="4208DE61" w14:textId="77777777" w:rsidR="000D4315" w:rsidRDefault="000D4315" w:rsidP="00367EFC">
                  <w:pPr>
                    <w:rPr>
                      <w:sz w:val="18"/>
                      <w:szCs w:val="16"/>
                    </w:rPr>
                  </w:pPr>
                  <w:r>
                    <w:rPr>
                      <w:sz w:val="18"/>
                      <w:szCs w:val="16"/>
                    </w:rPr>
                    <w:t>Only used when history is requested</w:t>
                  </w:r>
                </w:p>
              </w:tc>
            </w:tr>
            <w:tr w:rsidR="000D4315" w14:paraId="16CBABF8" w14:textId="77777777" w:rsidTr="00367EFC">
              <w:tc>
                <w:tcPr>
                  <w:tcW w:w="1492" w:type="dxa"/>
                </w:tcPr>
                <w:p w14:paraId="0DE9DAE9" w14:textId="77777777" w:rsidR="000D4315" w:rsidRDefault="000D4315" w:rsidP="00367EFC">
                  <w:pPr>
                    <w:rPr>
                      <w:i/>
                      <w:sz w:val="18"/>
                      <w:szCs w:val="16"/>
                    </w:rPr>
                  </w:pPr>
                  <w:r>
                    <w:rPr>
                      <w:i/>
                      <w:sz w:val="18"/>
                      <w:szCs w:val="16"/>
                    </w:rPr>
                    <w:t>enddate</w:t>
                  </w:r>
                </w:p>
              </w:tc>
              <w:tc>
                <w:tcPr>
                  <w:tcW w:w="2410" w:type="dxa"/>
                </w:tcPr>
                <w:p w14:paraId="5F7FE4B9" w14:textId="77777777" w:rsidR="000D4315" w:rsidRDefault="000D4315" w:rsidP="00367EFC">
                  <w:pPr>
                    <w:rPr>
                      <w:sz w:val="18"/>
                      <w:szCs w:val="16"/>
                    </w:rPr>
                  </w:pPr>
                  <w:r>
                    <w:rPr>
                      <w:sz w:val="18"/>
                      <w:szCs w:val="16"/>
                    </w:rPr>
                    <w:t>“2014-01-31”</w:t>
                  </w:r>
                </w:p>
              </w:tc>
              <w:tc>
                <w:tcPr>
                  <w:tcW w:w="1137" w:type="dxa"/>
                </w:tcPr>
                <w:p w14:paraId="4876835E" w14:textId="77777777" w:rsidR="000D4315" w:rsidRDefault="000D4315" w:rsidP="00367EFC">
                  <w:pPr>
                    <w:rPr>
                      <w:sz w:val="18"/>
                      <w:szCs w:val="16"/>
                    </w:rPr>
                  </w:pPr>
                  <w:r>
                    <w:rPr>
                      <w:sz w:val="18"/>
                      <w:szCs w:val="16"/>
                    </w:rPr>
                    <w:t>Optional</w:t>
                  </w:r>
                </w:p>
              </w:tc>
              <w:tc>
                <w:tcPr>
                  <w:tcW w:w="3565" w:type="dxa"/>
                </w:tcPr>
                <w:p w14:paraId="059A9826" w14:textId="77777777" w:rsidR="000D4315" w:rsidRDefault="000D4315" w:rsidP="00367EFC">
                  <w:pPr>
                    <w:rPr>
                      <w:sz w:val="18"/>
                      <w:szCs w:val="16"/>
                    </w:rPr>
                  </w:pPr>
                  <w:r>
                    <w:rPr>
                      <w:sz w:val="18"/>
                      <w:szCs w:val="16"/>
                    </w:rPr>
                    <w:t>Only used when history is requested</w:t>
                  </w:r>
                </w:p>
              </w:tc>
            </w:tr>
            <w:tr w:rsidR="000D4315" w14:paraId="1C98AA53" w14:textId="77777777" w:rsidTr="00367EFC">
              <w:tc>
                <w:tcPr>
                  <w:tcW w:w="1492" w:type="dxa"/>
                </w:tcPr>
                <w:p w14:paraId="1E910B7C" w14:textId="77777777" w:rsidR="000D4315" w:rsidRDefault="000D4315" w:rsidP="00367EFC">
                  <w:pPr>
                    <w:rPr>
                      <w:i/>
                      <w:sz w:val="18"/>
                      <w:szCs w:val="16"/>
                    </w:rPr>
                  </w:pPr>
                  <w:r>
                    <w:rPr>
                      <w:i/>
                      <w:sz w:val="18"/>
                      <w:szCs w:val="16"/>
                    </w:rPr>
                    <w:t>language</w:t>
                  </w:r>
                </w:p>
              </w:tc>
              <w:tc>
                <w:tcPr>
                  <w:tcW w:w="2410" w:type="dxa"/>
                </w:tcPr>
                <w:p w14:paraId="3D7244FA" w14:textId="77777777" w:rsidR="000D4315" w:rsidRDefault="000D4315" w:rsidP="00367EFC">
                  <w:pPr>
                    <w:rPr>
                      <w:sz w:val="18"/>
                      <w:szCs w:val="16"/>
                    </w:rPr>
                  </w:pPr>
                  <w:r>
                    <w:rPr>
                      <w:sz w:val="18"/>
                      <w:szCs w:val="16"/>
                    </w:rPr>
                    <w:t>"en", "fr", determines language of decoration</w:t>
                  </w:r>
                </w:p>
              </w:tc>
              <w:tc>
                <w:tcPr>
                  <w:tcW w:w="1137" w:type="dxa"/>
                </w:tcPr>
                <w:p w14:paraId="63CCF5BF" w14:textId="77777777" w:rsidR="000D4315" w:rsidRDefault="000D4315" w:rsidP="00367EFC">
                  <w:pPr>
                    <w:rPr>
                      <w:sz w:val="18"/>
                      <w:szCs w:val="16"/>
                    </w:rPr>
                  </w:pPr>
                  <w:r>
                    <w:rPr>
                      <w:sz w:val="18"/>
                      <w:szCs w:val="16"/>
                    </w:rPr>
                    <w:t>Optional</w:t>
                  </w:r>
                </w:p>
              </w:tc>
              <w:tc>
                <w:tcPr>
                  <w:tcW w:w="3565" w:type="dxa"/>
                </w:tcPr>
                <w:p w14:paraId="48FC92CD" w14:textId="77777777" w:rsidR="000D4315" w:rsidRDefault="000D4315" w:rsidP="00367EFC">
                  <w:pPr>
                    <w:rPr>
                      <w:sz w:val="18"/>
                      <w:szCs w:val="16"/>
                    </w:rPr>
                  </w:pPr>
                  <w:r>
                    <w:rPr>
                      <w:sz w:val="18"/>
                      <w:szCs w:val="16"/>
                    </w:rPr>
                    <w:t>Default is “en”</w:t>
                  </w:r>
                </w:p>
              </w:tc>
            </w:tr>
          </w:tbl>
          <w:p w14:paraId="27CB028D" w14:textId="77777777" w:rsidR="000D4315" w:rsidRPr="00C934DC" w:rsidRDefault="000D4315" w:rsidP="00367EFC">
            <w:pPr>
              <w:rPr>
                <w:sz w:val="18"/>
                <w:szCs w:val="16"/>
              </w:rPr>
            </w:pPr>
          </w:p>
        </w:tc>
      </w:tr>
      <w:tr w:rsidR="000D4315" w:rsidRPr="00C934DC" w14:paraId="18089473" w14:textId="77777777" w:rsidTr="00367EFC">
        <w:tc>
          <w:tcPr>
            <w:tcW w:w="1526" w:type="dxa"/>
          </w:tcPr>
          <w:p w14:paraId="1DF55F15" w14:textId="77777777" w:rsidR="000D4315" w:rsidRPr="00797478" w:rsidRDefault="000D4315" w:rsidP="00367EFC">
            <w:pPr>
              <w:rPr>
                <w:b/>
                <w:sz w:val="18"/>
                <w:szCs w:val="16"/>
              </w:rPr>
            </w:pPr>
            <w:r>
              <w:rPr>
                <w:b/>
                <w:sz w:val="18"/>
                <w:szCs w:val="16"/>
              </w:rPr>
              <w:t>Status Codes</w:t>
            </w:r>
          </w:p>
        </w:tc>
        <w:tc>
          <w:tcPr>
            <w:tcW w:w="9355" w:type="dxa"/>
          </w:tcPr>
          <w:p w14:paraId="694D6E03" w14:textId="77777777" w:rsidR="000D4315" w:rsidRDefault="000D4315" w:rsidP="00367EFC">
            <w:pPr>
              <w:rPr>
                <w:sz w:val="18"/>
                <w:szCs w:val="16"/>
              </w:rPr>
            </w:pPr>
          </w:p>
          <w:tbl>
            <w:tblPr>
              <w:tblStyle w:val="TableGrid"/>
              <w:tblW w:w="0" w:type="auto"/>
              <w:tblLook w:val="04A0" w:firstRow="1" w:lastRow="0" w:firstColumn="1" w:lastColumn="0" w:noHBand="0" w:noVBand="1"/>
            </w:tblPr>
            <w:tblGrid>
              <w:gridCol w:w="620"/>
              <w:gridCol w:w="684"/>
              <w:gridCol w:w="2410"/>
              <w:gridCol w:w="1418"/>
              <w:gridCol w:w="1701"/>
              <w:gridCol w:w="2013"/>
            </w:tblGrid>
            <w:tr w:rsidR="000D4315" w:rsidRPr="001963A0" w14:paraId="764684C0" w14:textId="77777777" w:rsidTr="00367EFC">
              <w:tc>
                <w:tcPr>
                  <w:tcW w:w="620" w:type="dxa"/>
                  <w:shd w:val="clear" w:color="auto" w:fill="D9D9D9" w:themeFill="background1" w:themeFillShade="D9"/>
                </w:tcPr>
                <w:p w14:paraId="5A824A92" w14:textId="77777777" w:rsidR="000D4315" w:rsidRPr="001963A0" w:rsidRDefault="000D4315" w:rsidP="00367EFC">
                  <w:pPr>
                    <w:rPr>
                      <w:b/>
                      <w:sz w:val="16"/>
                      <w:szCs w:val="16"/>
                    </w:rPr>
                  </w:pPr>
                  <w:r w:rsidRPr="001963A0">
                    <w:rPr>
                      <w:b/>
                      <w:sz w:val="16"/>
                      <w:szCs w:val="16"/>
                    </w:rPr>
                    <w:t>status</w:t>
                  </w:r>
                </w:p>
                <w:p w14:paraId="5373A8F1" w14:textId="77777777" w:rsidR="000D4315" w:rsidRPr="001963A0" w:rsidRDefault="000D4315" w:rsidP="00367EFC">
                  <w:pPr>
                    <w:rPr>
                      <w:b/>
                      <w:sz w:val="16"/>
                      <w:szCs w:val="16"/>
                    </w:rPr>
                  </w:pPr>
                  <w:r w:rsidRPr="001963A0">
                    <w:rPr>
                      <w:b/>
                      <w:sz w:val="16"/>
                      <w:szCs w:val="16"/>
                    </w:rPr>
                    <w:t>Cd</w:t>
                  </w:r>
                </w:p>
              </w:tc>
              <w:tc>
                <w:tcPr>
                  <w:tcW w:w="684" w:type="dxa"/>
                  <w:shd w:val="clear" w:color="auto" w:fill="D9D9D9" w:themeFill="background1" w:themeFillShade="D9"/>
                </w:tcPr>
                <w:p w14:paraId="17250097" w14:textId="77777777" w:rsidR="000D4315" w:rsidRPr="001963A0" w:rsidRDefault="000D4315" w:rsidP="00367EFC">
                  <w:pPr>
                    <w:rPr>
                      <w:b/>
                      <w:sz w:val="16"/>
                      <w:szCs w:val="16"/>
                    </w:rPr>
                  </w:pPr>
                  <w:r w:rsidRPr="001963A0">
                    <w:rPr>
                      <w:b/>
                      <w:sz w:val="16"/>
                      <w:szCs w:val="16"/>
                    </w:rPr>
                    <w:t>status</w:t>
                  </w:r>
                </w:p>
                <w:p w14:paraId="01946EEF" w14:textId="77777777" w:rsidR="000D4315" w:rsidRPr="001963A0" w:rsidRDefault="000D4315" w:rsidP="00367EFC">
                  <w:pPr>
                    <w:rPr>
                      <w:b/>
                      <w:sz w:val="16"/>
                      <w:szCs w:val="16"/>
                    </w:rPr>
                  </w:pPr>
                  <w:r w:rsidRPr="001963A0">
                    <w:rPr>
                      <w:b/>
                      <w:sz w:val="16"/>
                      <w:szCs w:val="16"/>
                    </w:rPr>
                    <w:t>SubCd</w:t>
                  </w:r>
                </w:p>
              </w:tc>
              <w:tc>
                <w:tcPr>
                  <w:tcW w:w="2410" w:type="dxa"/>
                  <w:shd w:val="clear" w:color="auto" w:fill="D9D9D9" w:themeFill="background1" w:themeFillShade="D9"/>
                </w:tcPr>
                <w:p w14:paraId="367084A4" w14:textId="77777777" w:rsidR="000D4315" w:rsidRPr="001963A0" w:rsidRDefault="000D4315" w:rsidP="00367EFC">
                  <w:pPr>
                    <w:rPr>
                      <w:b/>
                      <w:sz w:val="16"/>
                      <w:szCs w:val="16"/>
                    </w:rPr>
                  </w:pPr>
                  <w:r w:rsidRPr="001963A0">
                    <w:rPr>
                      <w:b/>
                      <w:sz w:val="16"/>
                      <w:szCs w:val="16"/>
                    </w:rPr>
                    <w:t>statusTxt</w:t>
                  </w:r>
                </w:p>
              </w:tc>
              <w:tc>
                <w:tcPr>
                  <w:tcW w:w="1418" w:type="dxa"/>
                  <w:shd w:val="clear" w:color="auto" w:fill="D9D9D9" w:themeFill="background1" w:themeFillShade="D9"/>
                </w:tcPr>
                <w:p w14:paraId="159D5BCD" w14:textId="77777777" w:rsidR="000D4315" w:rsidRPr="001963A0" w:rsidRDefault="000D4315" w:rsidP="00367EFC">
                  <w:pPr>
                    <w:rPr>
                      <w:b/>
                      <w:sz w:val="16"/>
                      <w:szCs w:val="16"/>
                    </w:rPr>
                  </w:pPr>
                  <w:r w:rsidRPr="001963A0">
                    <w:rPr>
                      <w:b/>
                      <w:sz w:val="16"/>
                      <w:szCs w:val="16"/>
                    </w:rPr>
                    <w:t>systemErrorCd</w:t>
                  </w:r>
                </w:p>
              </w:tc>
              <w:tc>
                <w:tcPr>
                  <w:tcW w:w="1701" w:type="dxa"/>
                  <w:shd w:val="clear" w:color="auto" w:fill="D9D9D9" w:themeFill="background1" w:themeFillShade="D9"/>
                </w:tcPr>
                <w:p w14:paraId="50D78CB5" w14:textId="77777777" w:rsidR="000D4315" w:rsidRPr="001963A0" w:rsidRDefault="000D4315" w:rsidP="00367EFC">
                  <w:pPr>
                    <w:rPr>
                      <w:b/>
                      <w:sz w:val="16"/>
                      <w:szCs w:val="16"/>
                    </w:rPr>
                  </w:pPr>
                  <w:r w:rsidRPr="001963A0">
                    <w:rPr>
                      <w:b/>
                      <w:sz w:val="16"/>
                      <w:szCs w:val="16"/>
                    </w:rPr>
                    <w:t>systemErrorTxt</w:t>
                  </w:r>
                </w:p>
              </w:tc>
              <w:tc>
                <w:tcPr>
                  <w:tcW w:w="2013" w:type="dxa"/>
                  <w:shd w:val="clear" w:color="auto" w:fill="D9D9D9" w:themeFill="background1" w:themeFillShade="D9"/>
                </w:tcPr>
                <w:p w14:paraId="783DCF4C" w14:textId="77777777" w:rsidR="000D4315" w:rsidRPr="001963A0" w:rsidRDefault="000D4315" w:rsidP="00367EFC">
                  <w:pPr>
                    <w:rPr>
                      <w:b/>
                      <w:i/>
                      <w:sz w:val="16"/>
                      <w:szCs w:val="16"/>
                    </w:rPr>
                  </w:pPr>
                  <w:r w:rsidRPr="001963A0">
                    <w:rPr>
                      <w:b/>
                      <w:i/>
                      <w:sz w:val="16"/>
                      <w:szCs w:val="16"/>
                    </w:rPr>
                    <w:t>Notes</w:t>
                  </w:r>
                </w:p>
              </w:tc>
            </w:tr>
            <w:tr w:rsidR="000D4315" w:rsidRPr="001963A0" w14:paraId="2312B54B" w14:textId="77777777" w:rsidTr="00367EFC">
              <w:tc>
                <w:tcPr>
                  <w:tcW w:w="620" w:type="dxa"/>
                </w:tcPr>
                <w:p w14:paraId="0A5FBA8E" w14:textId="77777777" w:rsidR="000D4315" w:rsidRPr="001963A0" w:rsidRDefault="000D4315" w:rsidP="00367EFC">
                  <w:pPr>
                    <w:rPr>
                      <w:sz w:val="16"/>
                      <w:szCs w:val="16"/>
                    </w:rPr>
                  </w:pPr>
                  <w:r w:rsidRPr="001963A0">
                    <w:rPr>
                      <w:sz w:val="16"/>
                      <w:szCs w:val="16"/>
                    </w:rPr>
                    <w:t>200</w:t>
                  </w:r>
                </w:p>
              </w:tc>
              <w:tc>
                <w:tcPr>
                  <w:tcW w:w="684" w:type="dxa"/>
                </w:tcPr>
                <w:p w14:paraId="1584965B" w14:textId="77777777" w:rsidR="000D4315" w:rsidRPr="001963A0" w:rsidRDefault="000D4315" w:rsidP="00367EFC">
                  <w:pPr>
                    <w:rPr>
                      <w:sz w:val="16"/>
                      <w:szCs w:val="16"/>
                    </w:rPr>
                  </w:pPr>
                </w:p>
              </w:tc>
              <w:tc>
                <w:tcPr>
                  <w:tcW w:w="2410" w:type="dxa"/>
                </w:tcPr>
                <w:p w14:paraId="1A88E073" w14:textId="77777777" w:rsidR="000D4315" w:rsidRPr="001963A0" w:rsidRDefault="000D4315" w:rsidP="00367EFC">
                  <w:pPr>
                    <w:rPr>
                      <w:sz w:val="16"/>
                      <w:szCs w:val="16"/>
                    </w:rPr>
                  </w:pPr>
                  <w:r w:rsidRPr="001963A0">
                    <w:rPr>
                      <w:sz w:val="16"/>
                      <w:szCs w:val="16"/>
                    </w:rPr>
                    <w:t>OK</w:t>
                  </w:r>
                </w:p>
              </w:tc>
              <w:tc>
                <w:tcPr>
                  <w:tcW w:w="1418" w:type="dxa"/>
                </w:tcPr>
                <w:p w14:paraId="101768E2" w14:textId="77777777" w:rsidR="000D4315" w:rsidRPr="001963A0" w:rsidRDefault="000D4315" w:rsidP="00367EFC">
                  <w:pPr>
                    <w:rPr>
                      <w:sz w:val="16"/>
                      <w:szCs w:val="16"/>
                    </w:rPr>
                  </w:pPr>
                </w:p>
              </w:tc>
              <w:tc>
                <w:tcPr>
                  <w:tcW w:w="1701" w:type="dxa"/>
                </w:tcPr>
                <w:p w14:paraId="6D1F560E" w14:textId="77777777" w:rsidR="000D4315" w:rsidRPr="001963A0" w:rsidRDefault="000D4315" w:rsidP="00367EFC">
                  <w:pPr>
                    <w:rPr>
                      <w:sz w:val="16"/>
                      <w:szCs w:val="16"/>
                    </w:rPr>
                  </w:pPr>
                </w:p>
              </w:tc>
              <w:tc>
                <w:tcPr>
                  <w:tcW w:w="2013" w:type="dxa"/>
                </w:tcPr>
                <w:p w14:paraId="66353A84" w14:textId="77777777" w:rsidR="000D4315" w:rsidRPr="001963A0" w:rsidRDefault="000D4315" w:rsidP="00367EFC">
                  <w:pPr>
                    <w:rPr>
                      <w:sz w:val="16"/>
                      <w:szCs w:val="16"/>
                    </w:rPr>
                  </w:pPr>
                </w:p>
              </w:tc>
            </w:tr>
            <w:tr w:rsidR="000D4315" w:rsidRPr="001963A0" w14:paraId="45AE1498" w14:textId="77777777" w:rsidTr="00367EFC">
              <w:tc>
                <w:tcPr>
                  <w:tcW w:w="620" w:type="dxa"/>
                </w:tcPr>
                <w:p w14:paraId="1FC1C1D5" w14:textId="77777777" w:rsidR="000D4315" w:rsidRPr="001963A0" w:rsidRDefault="000D4315" w:rsidP="00367EFC">
                  <w:pPr>
                    <w:rPr>
                      <w:sz w:val="16"/>
                      <w:szCs w:val="16"/>
                    </w:rPr>
                  </w:pPr>
                  <w:r>
                    <w:rPr>
                      <w:sz w:val="16"/>
                      <w:szCs w:val="16"/>
                    </w:rPr>
                    <w:t>400</w:t>
                  </w:r>
                </w:p>
              </w:tc>
              <w:tc>
                <w:tcPr>
                  <w:tcW w:w="684" w:type="dxa"/>
                </w:tcPr>
                <w:p w14:paraId="6735DC12" w14:textId="77777777" w:rsidR="000D4315" w:rsidRDefault="000D4315" w:rsidP="00367EFC">
                  <w:pPr>
                    <w:rPr>
                      <w:sz w:val="16"/>
                      <w:szCs w:val="16"/>
                    </w:rPr>
                  </w:pPr>
                </w:p>
              </w:tc>
              <w:tc>
                <w:tcPr>
                  <w:tcW w:w="2410" w:type="dxa"/>
                </w:tcPr>
                <w:p w14:paraId="18489AA0" w14:textId="77777777" w:rsidR="000D4315" w:rsidRDefault="000D4315" w:rsidP="00367EFC">
                  <w:pPr>
                    <w:rPr>
                      <w:sz w:val="16"/>
                      <w:szCs w:val="16"/>
                    </w:rPr>
                  </w:pPr>
                </w:p>
              </w:tc>
              <w:tc>
                <w:tcPr>
                  <w:tcW w:w="1418" w:type="dxa"/>
                </w:tcPr>
                <w:p w14:paraId="346097CF" w14:textId="77777777" w:rsidR="000D4315" w:rsidRPr="001963A0" w:rsidRDefault="000D4315" w:rsidP="00367EFC">
                  <w:pPr>
                    <w:rPr>
                      <w:sz w:val="16"/>
                      <w:szCs w:val="16"/>
                    </w:rPr>
                  </w:pPr>
                </w:p>
              </w:tc>
              <w:tc>
                <w:tcPr>
                  <w:tcW w:w="1701" w:type="dxa"/>
                </w:tcPr>
                <w:p w14:paraId="78ACB610" w14:textId="77777777" w:rsidR="000D4315" w:rsidRPr="001963A0" w:rsidRDefault="000D4315" w:rsidP="00367EFC">
                  <w:pPr>
                    <w:rPr>
                      <w:sz w:val="16"/>
                      <w:szCs w:val="16"/>
                    </w:rPr>
                  </w:pPr>
                  <w:r>
                    <w:rPr>
                      <w:sz w:val="16"/>
                      <w:szCs w:val="16"/>
                    </w:rPr>
                    <w:t>No loyalty account set up for billing account &lt;ban&gt;</w:t>
                  </w:r>
                </w:p>
              </w:tc>
              <w:tc>
                <w:tcPr>
                  <w:tcW w:w="2013" w:type="dxa"/>
                </w:tcPr>
                <w:p w14:paraId="14D18A29" w14:textId="77777777" w:rsidR="000D4315" w:rsidRDefault="000D4315" w:rsidP="00367EFC">
                  <w:pPr>
                    <w:rPr>
                      <w:sz w:val="16"/>
                      <w:szCs w:val="16"/>
                    </w:rPr>
                  </w:pPr>
                  <w:r>
                    <w:rPr>
                      <w:sz w:val="16"/>
                      <w:szCs w:val="16"/>
                    </w:rPr>
                    <w:t>No loyalty account set up for this account</w:t>
                  </w:r>
                </w:p>
              </w:tc>
            </w:tr>
            <w:tr w:rsidR="000D4315" w:rsidRPr="001963A0" w14:paraId="35B0BD0C" w14:textId="77777777" w:rsidTr="00367EFC">
              <w:tc>
                <w:tcPr>
                  <w:tcW w:w="620" w:type="dxa"/>
                </w:tcPr>
                <w:p w14:paraId="4258F2EB" w14:textId="77777777" w:rsidR="000D4315" w:rsidRPr="001963A0" w:rsidRDefault="000D4315" w:rsidP="00367EFC">
                  <w:pPr>
                    <w:rPr>
                      <w:sz w:val="16"/>
                      <w:szCs w:val="16"/>
                    </w:rPr>
                  </w:pPr>
                  <w:r w:rsidRPr="001963A0">
                    <w:rPr>
                      <w:sz w:val="16"/>
                      <w:szCs w:val="16"/>
                    </w:rPr>
                    <w:t>500</w:t>
                  </w:r>
                </w:p>
              </w:tc>
              <w:tc>
                <w:tcPr>
                  <w:tcW w:w="684" w:type="dxa"/>
                </w:tcPr>
                <w:p w14:paraId="696C0A32" w14:textId="77777777" w:rsidR="000D4315" w:rsidRPr="001963A0" w:rsidRDefault="000D4315" w:rsidP="00367EFC">
                  <w:pPr>
                    <w:rPr>
                      <w:sz w:val="16"/>
                      <w:szCs w:val="16"/>
                    </w:rPr>
                  </w:pPr>
                  <w:r>
                    <w:rPr>
                      <w:sz w:val="16"/>
                      <w:szCs w:val="16"/>
                    </w:rPr>
                    <w:t>HPASF</w:t>
                  </w:r>
                </w:p>
              </w:tc>
              <w:tc>
                <w:tcPr>
                  <w:tcW w:w="2410" w:type="dxa"/>
                </w:tcPr>
                <w:p w14:paraId="70CFFE6C" w14:textId="77777777" w:rsidR="000D4315" w:rsidRPr="001963A0" w:rsidRDefault="000D4315" w:rsidP="00367EFC">
                  <w:pPr>
                    <w:rPr>
                      <w:sz w:val="16"/>
                      <w:szCs w:val="16"/>
                    </w:rPr>
                  </w:pPr>
                  <w:r>
                    <w:rPr>
                      <w:sz w:val="16"/>
                      <w:szCs w:val="16"/>
                    </w:rPr>
                    <w:t>HPA Service failed</w:t>
                  </w:r>
                </w:p>
              </w:tc>
              <w:tc>
                <w:tcPr>
                  <w:tcW w:w="1418" w:type="dxa"/>
                </w:tcPr>
                <w:p w14:paraId="76606267" w14:textId="77777777" w:rsidR="000D4315" w:rsidRPr="001963A0" w:rsidRDefault="000D4315" w:rsidP="00367EFC">
                  <w:pPr>
                    <w:rPr>
                      <w:sz w:val="16"/>
                      <w:szCs w:val="16"/>
                    </w:rPr>
                  </w:pPr>
                </w:p>
              </w:tc>
              <w:tc>
                <w:tcPr>
                  <w:tcW w:w="1701" w:type="dxa"/>
                </w:tcPr>
                <w:p w14:paraId="6AABFC48" w14:textId="77777777" w:rsidR="000D4315" w:rsidRPr="001963A0" w:rsidRDefault="000D4315" w:rsidP="00367EFC">
                  <w:pPr>
                    <w:rPr>
                      <w:sz w:val="16"/>
                      <w:szCs w:val="16"/>
                    </w:rPr>
                  </w:pPr>
                </w:p>
              </w:tc>
              <w:tc>
                <w:tcPr>
                  <w:tcW w:w="2013" w:type="dxa"/>
                </w:tcPr>
                <w:p w14:paraId="62FA4187" w14:textId="77777777" w:rsidR="000D4315" w:rsidRPr="001963A0" w:rsidRDefault="000D4315" w:rsidP="00367EFC">
                  <w:pPr>
                    <w:rPr>
                      <w:sz w:val="16"/>
                      <w:szCs w:val="16"/>
                    </w:rPr>
                  </w:pPr>
                  <w:r>
                    <w:rPr>
                      <w:sz w:val="16"/>
                      <w:szCs w:val="16"/>
                    </w:rPr>
                    <w:t>SM service P</w:t>
                  </w:r>
                  <w:r w:rsidRPr="001963A0">
                    <w:rPr>
                      <w:sz w:val="16"/>
                      <w:szCs w:val="16"/>
                    </w:rPr>
                    <w:t>olicy or Service Exception</w:t>
                  </w:r>
                  <w:r>
                    <w:rPr>
                      <w:sz w:val="16"/>
                      <w:szCs w:val="16"/>
                    </w:rPr>
                    <w:t xml:space="preserve"> error</w:t>
                  </w:r>
                </w:p>
              </w:tc>
            </w:tr>
            <w:tr w:rsidR="000D4315" w:rsidRPr="001963A0" w14:paraId="1B73287D" w14:textId="77777777" w:rsidTr="00367EFC">
              <w:tc>
                <w:tcPr>
                  <w:tcW w:w="620" w:type="dxa"/>
                </w:tcPr>
                <w:p w14:paraId="58514981" w14:textId="77777777" w:rsidR="000D4315" w:rsidRPr="001963A0" w:rsidRDefault="000D4315" w:rsidP="00367EFC">
                  <w:pPr>
                    <w:rPr>
                      <w:sz w:val="16"/>
                      <w:szCs w:val="16"/>
                    </w:rPr>
                  </w:pPr>
                  <w:r w:rsidRPr="001963A0">
                    <w:rPr>
                      <w:sz w:val="16"/>
                      <w:szCs w:val="16"/>
                    </w:rPr>
                    <w:t>500</w:t>
                  </w:r>
                </w:p>
              </w:tc>
              <w:tc>
                <w:tcPr>
                  <w:tcW w:w="684" w:type="dxa"/>
                </w:tcPr>
                <w:p w14:paraId="417DB307" w14:textId="77777777" w:rsidR="000D4315" w:rsidRPr="001963A0" w:rsidRDefault="000D4315" w:rsidP="00367EFC">
                  <w:pPr>
                    <w:rPr>
                      <w:sz w:val="16"/>
                      <w:szCs w:val="16"/>
                    </w:rPr>
                  </w:pPr>
                </w:p>
              </w:tc>
              <w:tc>
                <w:tcPr>
                  <w:tcW w:w="2410" w:type="dxa"/>
                </w:tcPr>
                <w:p w14:paraId="0E49F33B" w14:textId="77777777" w:rsidR="000D4315" w:rsidRPr="001963A0" w:rsidRDefault="000D4315" w:rsidP="00367EFC">
                  <w:pPr>
                    <w:rPr>
                      <w:sz w:val="16"/>
                      <w:szCs w:val="16"/>
                    </w:rPr>
                  </w:pPr>
                  <w:r w:rsidRPr="001963A0">
                    <w:rPr>
                      <w:sz w:val="16"/>
                      <w:szCs w:val="16"/>
                    </w:rPr>
                    <w:t>general error</w:t>
                  </w:r>
                </w:p>
              </w:tc>
              <w:tc>
                <w:tcPr>
                  <w:tcW w:w="1418" w:type="dxa"/>
                </w:tcPr>
                <w:p w14:paraId="4604D030" w14:textId="77777777" w:rsidR="000D4315" w:rsidRPr="001963A0" w:rsidRDefault="000D4315" w:rsidP="00367EFC">
                  <w:pPr>
                    <w:rPr>
                      <w:sz w:val="16"/>
                      <w:szCs w:val="16"/>
                    </w:rPr>
                  </w:pPr>
                </w:p>
              </w:tc>
              <w:tc>
                <w:tcPr>
                  <w:tcW w:w="1701" w:type="dxa"/>
                </w:tcPr>
                <w:p w14:paraId="41B38C4B" w14:textId="77777777" w:rsidR="000D4315" w:rsidRPr="001963A0" w:rsidRDefault="000D4315" w:rsidP="00367EFC">
                  <w:pPr>
                    <w:rPr>
                      <w:sz w:val="16"/>
                      <w:szCs w:val="16"/>
                    </w:rPr>
                  </w:pPr>
                </w:p>
              </w:tc>
              <w:tc>
                <w:tcPr>
                  <w:tcW w:w="2013" w:type="dxa"/>
                </w:tcPr>
                <w:p w14:paraId="2019DE55" w14:textId="77777777" w:rsidR="000D4315" w:rsidRPr="001963A0" w:rsidRDefault="000D4315" w:rsidP="00367EFC">
                  <w:pPr>
                    <w:rPr>
                      <w:sz w:val="16"/>
                      <w:szCs w:val="16"/>
                    </w:rPr>
                  </w:pPr>
                  <w:r>
                    <w:rPr>
                      <w:sz w:val="16"/>
                      <w:szCs w:val="16"/>
                    </w:rPr>
                    <w:t>Any caught exception not captured elsewhere</w:t>
                  </w:r>
                </w:p>
              </w:tc>
            </w:tr>
          </w:tbl>
          <w:p w14:paraId="2BE5136F" w14:textId="77777777" w:rsidR="000D4315" w:rsidRDefault="000D4315" w:rsidP="00367EFC">
            <w:pPr>
              <w:rPr>
                <w:sz w:val="18"/>
                <w:szCs w:val="16"/>
              </w:rPr>
            </w:pPr>
          </w:p>
          <w:p w14:paraId="0E2762DE" w14:textId="77777777" w:rsidR="000D4315" w:rsidRPr="00C934DC" w:rsidRDefault="000D4315" w:rsidP="00367EFC">
            <w:pPr>
              <w:rPr>
                <w:sz w:val="18"/>
                <w:szCs w:val="16"/>
              </w:rPr>
            </w:pPr>
          </w:p>
        </w:tc>
      </w:tr>
      <w:tr w:rsidR="000D4315" w:rsidRPr="00C934DC" w14:paraId="4590EF1F" w14:textId="77777777" w:rsidTr="00367EFC">
        <w:tc>
          <w:tcPr>
            <w:tcW w:w="1526" w:type="dxa"/>
          </w:tcPr>
          <w:p w14:paraId="1C33C34A" w14:textId="77777777" w:rsidR="000D4315" w:rsidRPr="00C934DC" w:rsidRDefault="000D4315" w:rsidP="00367EFC">
            <w:pPr>
              <w:rPr>
                <w:sz w:val="18"/>
                <w:szCs w:val="16"/>
              </w:rPr>
            </w:pPr>
            <w:r w:rsidRPr="00797478">
              <w:rPr>
                <w:b/>
                <w:sz w:val="18"/>
                <w:szCs w:val="16"/>
              </w:rPr>
              <w:t>Output</w:t>
            </w:r>
          </w:p>
        </w:tc>
        <w:tc>
          <w:tcPr>
            <w:tcW w:w="9355" w:type="dxa"/>
          </w:tcPr>
          <w:p w14:paraId="08D7BA9D" w14:textId="77777777" w:rsidR="000D4315" w:rsidRDefault="000D4315" w:rsidP="00367EFC">
            <w:pPr>
              <w:rPr>
                <w:sz w:val="18"/>
                <w:szCs w:val="16"/>
              </w:rPr>
            </w:pPr>
            <w:r>
              <w:rPr>
                <w:sz w:val="18"/>
                <w:szCs w:val="16"/>
              </w:rPr>
              <w:t xml:space="preserve">" </w:t>
            </w:r>
            <w:r w:rsidRPr="00391F90">
              <w:rPr>
                <w:sz w:val="18"/>
                <w:szCs w:val="16"/>
              </w:rPr>
              <w:t>rewardSummaryResponse</w:t>
            </w:r>
            <w:r>
              <w:rPr>
                <w:sz w:val="18"/>
                <w:szCs w:val="16"/>
              </w:rPr>
              <w:t>" : { &lt; r</w:t>
            </w:r>
            <w:r w:rsidRPr="007A19D3">
              <w:rPr>
                <w:sz w:val="18"/>
                <w:szCs w:val="16"/>
              </w:rPr>
              <w:t>eward</w:t>
            </w:r>
            <w:r>
              <w:rPr>
                <w:sz w:val="18"/>
                <w:szCs w:val="16"/>
              </w:rPr>
              <w:t>Account &gt; }</w:t>
            </w:r>
          </w:p>
          <w:p w14:paraId="571ECC83" w14:textId="77777777" w:rsidR="000D4315" w:rsidRDefault="000D4315" w:rsidP="00367EFC">
            <w:pPr>
              <w:rPr>
                <w:sz w:val="18"/>
                <w:szCs w:val="16"/>
              </w:rPr>
            </w:pPr>
          </w:p>
          <w:p w14:paraId="53988F43" w14:textId="77777777" w:rsidR="000D4315" w:rsidRDefault="000D4315" w:rsidP="00367EFC">
            <w:r>
              <w:rPr>
                <w:sz w:val="18"/>
                <w:szCs w:val="16"/>
              </w:rPr>
              <w:t xml:space="preserve">Where </w:t>
            </w:r>
            <w:r w:rsidRPr="00FF6031">
              <w:rPr>
                <w:b/>
                <w:sz w:val="18"/>
                <w:szCs w:val="16"/>
              </w:rPr>
              <w:t xml:space="preserve">rewardAccount </w:t>
            </w:r>
            <w:r>
              <w:rPr>
                <w:sz w:val="18"/>
                <w:szCs w:val="16"/>
              </w:rPr>
              <w:t>is:</w:t>
            </w:r>
          </w:p>
          <w:tbl>
            <w:tblPr>
              <w:tblStyle w:val="TableGrid"/>
              <w:tblW w:w="0" w:type="auto"/>
              <w:tblLook w:val="04A0" w:firstRow="1" w:lastRow="0" w:firstColumn="1" w:lastColumn="0" w:noHBand="0" w:noVBand="1"/>
            </w:tblPr>
            <w:tblGrid>
              <w:gridCol w:w="2391"/>
              <w:gridCol w:w="1199"/>
              <w:gridCol w:w="2922"/>
              <w:gridCol w:w="2617"/>
            </w:tblGrid>
            <w:tr w:rsidR="000D4315" w:rsidRPr="001B35FC" w14:paraId="580E710A" w14:textId="77777777" w:rsidTr="00367EFC">
              <w:tc>
                <w:tcPr>
                  <w:tcW w:w="2391" w:type="dxa"/>
                  <w:shd w:val="clear" w:color="auto" w:fill="D9D9D9" w:themeFill="background1" w:themeFillShade="D9"/>
                </w:tcPr>
                <w:p w14:paraId="1EBCD6BB" w14:textId="77777777" w:rsidR="000D4315" w:rsidRPr="001B35FC" w:rsidRDefault="000D4315" w:rsidP="00367EFC">
                  <w:pPr>
                    <w:rPr>
                      <w:b/>
                      <w:sz w:val="18"/>
                      <w:szCs w:val="16"/>
                    </w:rPr>
                  </w:pPr>
                  <w:r w:rsidRPr="001B35FC">
                    <w:rPr>
                      <w:b/>
                      <w:sz w:val="18"/>
                      <w:szCs w:val="16"/>
                    </w:rPr>
                    <w:t>Field</w:t>
                  </w:r>
                </w:p>
              </w:tc>
              <w:tc>
                <w:tcPr>
                  <w:tcW w:w="1199" w:type="dxa"/>
                  <w:shd w:val="clear" w:color="auto" w:fill="D9D9D9" w:themeFill="background1" w:themeFillShade="D9"/>
                </w:tcPr>
                <w:p w14:paraId="4D869229" w14:textId="77777777" w:rsidR="000D4315" w:rsidRPr="001B35FC" w:rsidRDefault="000D4315" w:rsidP="00367EFC">
                  <w:pPr>
                    <w:rPr>
                      <w:b/>
                      <w:sz w:val="18"/>
                      <w:szCs w:val="16"/>
                    </w:rPr>
                  </w:pPr>
                  <w:r w:rsidRPr="001B35FC">
                    <w:rPr>
                      <w:b/>
                      <w:sz w:val="18"/>
                      <w:szCs w:val="16"/>
                    </w:rPr>
                    <w:t>D</w:t>
                  </w:r>
                  <w:r>
                    <w:rPr>
                      <w:b/>
                      <w:sz w:val="18"/>
                      <w:szCs w:val="16"/>
                    </w:rPr>
                    <w:t>ata</w:t>
                  </w:r>
                  <w:r w:rsidRPr="001B35FC">
                    <w:rPr>
                      <w:b/>
                      <w:sz w:val="18"/>
                      <w:szCs w:val="16"/>
                    </w:rPr>
                    <w:t>type</w:t>
                  </w:r>
                </w:p>
              </w:tc>
              <w:tc>
                <w:tcPr>
                  <w:tcW w:w="2922" w:type="dxa"/>
                  <w:shd w:val="clear" w:color="auto" w:fill="D9D9D9" w:themeFill="background1" w:themeFillShade="D9"/>
                </w:tcPr>
                <w:p w14:paraId="3EA1FAA6" w14:textId="77777777" w:rsidR="000D4315" w:rsidRPr="001B35FC" w:rsidRDefault="000D4315" w:rsidP="00367EFC">
                  <w:pPr>
                    <w:rPr>
                      <w:b/>
                      <w:sz w:val="18"/>
                      <w:szCs w:val="16"/>
                    </w:rPr>
                  </w:pPr>
                  <w:r w:rsidRPr="001B35FC">
                    <w:rPr>
                      <w:b/>
                      <w:sz w:val="18"/>
                      <w:szCs w:val="16"/>
                    </w:rPr>
                    <w:t>Description</w:t>
                  </w:r>
                </w:p>
              </w:tc>
              <w:tc>
                <w:tcPr>
                  <w:tcW w:w="2617" w:type="dxa"/>
                  <w:shd w:val="clear" w:color="auto" w:fill="D9D9D9" w:themeFill="background1" w:themeFillShade="D9"/>
                </w:tcPr>
                <w:p w14:paraId="67197E48" w14:textId="77777777" w:rsidR="000D4315" w:rsidRPr="001B35FC" w:rsidRDefault="000D4315" w:rsidP="00367EFC">
                  <w:pPr>
                    <w:rPr>
                      <w:b/>
                      <w:sz w:val="18"/>
                      <w:szCs w:val="16"/>
                    </w:rPr>
                  </w:pPr>
                  <w:r w:rsidRPr="001B35FC">
                    <w:rPr>
                      <w:b/>
                      <w:sz w:val="18"/>
                      <w:szCs w:val="16"/>
                    </w:rPr>
                    <w:t>Possible/typical values</w:t>
                  </w:r>
                </w:p>
              </w:tc>
            </w:tr>
            <w:tr w:rsidR="000D4315" w14:paraId="5869EB48" w14:textId="77777777" w:rsidTr="00367EFC">
              <w:tc>
                <w:tcPr>
                  <w:tcW w:w="2391" w:type="dxa"/>
                </w:tcPr>
                <w:p w14:paraId="3D136127" w14:textId="77777777" w:rsidR="000D4315" w:rsidRDefault="000D4315" w:rsidP="00367EFC">
                  <w:pPr>
                    <w:rPr>
                      <w:sz w:val="18"/>
                      <w:szCs w:val="16"/>
                    </w:rPr>
                  </w:pPr>
                  <w:r w:rsidRPr="007A19D3">
                    <w:rPr>
                      <w:sz w:val="18"/>
                      <w:szCs w:val="16"/>
                    </w:rPr>
                    <w:t>subscriptionId</w:t>
                  </w:r>
                </w:p>
              </w:tc>
              <w:tc>
                <w:tcPr>
                  <w:tcW w:w="1199" w:type="dxa"/>
                </w:tcPr>
                <w:p w14:paraId="2B82EAD0" w14:textId="77777777" w:rsidR="000D4315" w:rsidRDefault="000D4315" w:rsidP="00367EFC">
                  <w:pPr>
                    <w:rPr>
                      <w:sz w:val="18"/>
                      <w:szCs w:val="16"/>
                    </w:rPr>
                  </w:pPr>
                  <w:r>
                    <w:rPr>
                      <w:sz w:val="18"/>
                      <w:szCs w:val="16"/>
                    </w:rPr>
                    <w:t>integer</w:t>
                  </w:r>
                </w:p>
              </w:tc>
              <w:tc>
                <w:tcPr>
                  <w:tcW w:w="2922" w:type="dxa"/>
                </w:tcPr>
                <w:p w14:paraId="5876F8A4" w14:textId="77777777" w:rsidR="000D4315" w:rsidRDefault="000D4315" w:rsidP="00367EFC">
                  <w:pPr>
                    <w:rPr>
                      <w:sz w:val="18"/>
                      <w:szCs w:val="16"/>
                    </w:rPr>
                  </w:pPr>
                  <w:r>
                    <w:rPr>
                      <w:sz w:val="18"/>
                      <w:szCs w:val="16"/>
                    </w:rPr>
                    <w:t>SubscriptionID</w:t>
                  </w:r>
                </w:p>
              </w:tc>
              <w:tc>
                <w:tcPr>
                  <w:tcW w:w="2617" w:type="dxa"/>
                </w:tcPr>
                <w:p w14:paraId="672D8591" w14:textId="77777777" w:rsidR="000D4315" w:rsidRDefault="000D4315" w:rsidP="00367EFC">
                  <w:pPr>
                    <w:rPr>
                      <w:sz w:val="18"/>
                      <w:szCs w:val="16"/>
                    </w:rPr>
                  </w:pPr>
                </w:p>
              </w:tc>
            </w:tr>
            <w:tr w:rsidR="000D4315" w14:paraId="22FC33A8" w14:textId="77777777" w:rsidTr="00367EFC">
              <w:tc>
                <w:tcPr>
                  <w:tcW w:w="2391" w:type="dxa"/>
                </w:tcPr>
                <w:p w14:paraId="727420AA" w14:textId="77777777" w:rsidR="000D4315" w:rsidRPr="007A19D3" w:rsidRDefault="000D4315" w:rsidP="00367EFC">
                  <w:pPr>
                    <w:rPr>
                      <w:sz w:val="18"/>
                      <w:szCs w:val="16"/>
                    </w:rPr>
                  </w:pPr>
                  <w:r w:rsidRPr="007A19D3">
                    <w:rPr>
                      <w:sz w:val="18"/>
                      <w:szCs w:val="16"/>
                    </w:rPr>
                    <w:t>rewardAccountId</w:t>
                  </w:r>
                </w:p>
              </w:tc>
              <w:tc>
                <w:tcPr>
                  <w:tcW w:w="1199" w:type="dxa"/>
                </w:tcPr>
                <w:p w14:paraId="6C160F18" w14:textId="77777777" w:rsidR="000D4315" w:rsidRDefault="000D4315" w:rsidP="00367EFC">
                  <w:pPr>
                    <w:rPr>
                      <w:sz w:val="18"/>
                      <w:szCs w:val="16"/>
                    </w:rPr>
                  </w:pPr>
                  <w:r>
                    <w:rPr>
                      <w:sz w:val="18"/>
                      <w:szCs w:val="16"/>
                    </w:rPr>
                    <w:t>integer</w:t>
                  </w:r>
                </w:p>
              </w:tc>
              <w:tc>
                <w:tcPr>
                  <w:tcW w:w="2922" w:type="dxa"/>
                </w:tcPr>
                <w:p w14:paraId="254DF6F1" w14:textId="77777777" w:rsidR="000D4315" w:rsidRDefault="000D4315" w:rsidP="00367EFC">
                  <w:pPr>
                    <w:rPr>
                      <w:sz w:val="18"/>
                      <w:szCs w:val="16"/>
                    </w:rPr>
                  </w:pPr>
                  <w:r>
                    <w:rPr>
                      <w:sz w:val="18"/>
                      <w:szCs w:val="16"/>
                    </w:rPr>
                    <w:t>Reward Account ID</w:t>
                  </w:r>
                </w:p>
              </w:tc>
              <w:tc>
                <w:tcPr>
                  <w:tcW w:w="2617" w:type="dxa"/>
                </w:tcPr>
                <w:p w14:paraId="3B0752B1" w14:textId="77777777" w:rsidR="000D4315" w:rsidRDefault="000D4315" w:rsidP="00367EFC">
                  <w:pPr>
                    <w:rPr>
                      <w:sz w:val="18"/>
                      <w:szCs w:val="16"/>
                    </w:rPr>
                  </w:pPr>
                </w:p>
              </w:tc>
            </w:tr>
            <w:tr w:rsidR="000D4315" w14:paraId="22F49974" w14:textId="77777777" w:rsidTr="00367EFC">
              <w:tc>
                <w:tcPr>
                  <w:tcW w:w="2391" w:type="dxa"/>
                </w:tcPr>
                <w:p w14:paraId="40568853" w14:textId="77777777" w:rsidR="000D4315" w:rsidRPr="007A19D3" w:rsidRDefault="000D4315" w:rsidP="00367EFC">
                  <w:pPr>
                    <w:rPr>
                      <w:sz w:val="18"/>
                      <w:szCs w:val="16"/>
                    </w:rPr>
                  </w:pPr>
                  <w:r w:rsidRPr="007A19D3">
                    <w:rPr>
                      <w:sz w:val="18"/>
                      <w:szCs w:val="16"/>
                    </w:rPr>
                    <w:t>currencyBalAmt</w:t>
                  </w:r>
                </w:p>
              </w:tc>
              <w:tc>
                <w:tcPr>
                  <w:tcW w:w="1199" w:type="dxa"/>
                </w:tcPr>
                <w:p w14:paraId="52B8BF41" w14:textId="77777777" w:rsidR="000D4315" w:rsidRDefault="000D4315" w:rsidP="00367EFC">
                  <w:pPr>
                    <w:rPr>
                      <w:sz w:val="18"/>
                      <w:szCs w:val="16"/>
                    </w:rPr>
                  </w:pPr>
                  <w:r>
                    <w:rPr>
                      <w:sz w:val="18"/>
                      <w:szCs w:val="16"/>
                    </w:rPr>
                    <w:t>double</w:t>
                  </w:r>
                </w:p>
              </w:tc>
              <w:tc>
                <w:tcPr>
                  <w:tcW w:w="2922" w:type="dxa"/>
                </w:tcPr>
                <w:p w14:paraId="148DF80F" w14:textId="77777777" w:rsidR="000D4315" w:rsidRDefault="000D4315" w:rsidP="00367EFC">
                  <w:pPr>
                    <w:rPr>
                      <w:sz w:val="18"/>
                      <w:szCs w:val="16"/>
                    </w:rPr>
                  </w:pPr>
                  <w:r>
                    <w:rPr>
                      <w:sz w:val="18"/>
                      <w:szCs w:val="16"/>
                    </w:rPr>
                    <w:t>Balance in currency</w:t>
                  </w:r>
                </w:p>
              </w:tc>
              <w:tc>
                <w:tcPr>
                  <w:tcW w:w="2617" w:type="dxa"/>
                </w:tcPr>
                <w:p w14:paraId="257209F4" w14:textId="77777777" w:rsidR="000D4315" w:rsidRDefault="000D4315" w:rsidP="00367EFC">
                  <w:pPr>
                    <w:rPr>
                      <w:sz w:val="18"/>
                      <w:szCs w:val="16"/>
                    </w:rPr>
                  </w:pPr>
                  <w:r w:rsidRPr="000B002D">
                    <w:rPr>
                      <w:sz w:val="18"/>
                      <w:szCs w:val="16"/>
                    </w:rPr>
                    <w:t>Tab balance (for all cases-BillDiscount, Tab, SmartPay)</w:t>
                  </w:r>
                </w:p>
              </w:tc>
            </w:tr>
            <w:tr w:rsidR="000D4315" w14:paraId="45E9E762" w14:textId="77777777" w:rsidTr="00367EFC">
              <w:tc>
                <w:tcPr>
                  <w:tcW w:w="2391" w:type="dxa"/>
                </w:tcPr>
                <w:p w14:paraId="1CAFB961" w14:textId="77777777" w:rsidR="000D4315" w:rsidRPr="007A19D3" w:rsidRDefault="000D4315" w:rsidP="00367EFC">
                  <w:pPr>
                    <w:rPr>
                      <w:sz w:val="18"/>
                      <w:szCs w:val="16"/>
                    </w:rPr>
                  </w:pPr>
                  <w:r w:rsidRPr="00EE04A5">
                    <w:rPr>
                      <w:sz w:val="18"/>
                      <w:szCs w:val="16"/>
                    </w:rPr>
                    <w:t>billingAccountNumTxt</w:t>
                  </w:r>
                </w:p>
              </w:tc>
              <w:tc>
                <w:tcPr>
                  <w:tcW w:w="1199" w:type="dxa"/>
                </w:tcPr>
                <w:p w14:paraId="1C678798" w14:textId="77777777" w:rsidR="000D4315" w:rsidRDefault="000D4315" w:rsidP="00367EFC">
                  <w:pPr>
                    <w:rPr>
                      <w:sz w:val="18"/>
                      <w:szCs w:val="16"/>
                    </w:rPr>
                  </w:pPr>
                  <w:r>
                    <w:rPr>
                      <w:sz w:val="18"/>
                      <w:szCs w:val="16"/>
                    </w:rPr>
                    <w:t>String</w:t>
                  </w:r>
                </w:p>
              </w:tc>
              <w:tc>
                <w:tcPr>
                  <w:tcW w:w="2922" w:type="dxa"/>
                </w:tcPr>
                <w:p w14:paraId="4AC9A564" w14:textId="77777777" w:rsidR="000D4315" w:rsidRDefault="000D4315" w:rsidP="00367EFC">
                  <w:pPr>
                    <w:rPr>
                      <w:sz w:val="18"/>
                      <w:szCs w:val="16"/>
                    </w:rPr>
                  </w:pPr>
                  <w:r>
                    <w:rPr>
                      <w:sz w:val="18"/>
                      <w:szCs w:val="16"/>
                    </w:rPr>
                    <w:t>Wireless Billing Account Number</w:t>
                  </w:r>
                </w:p>
              </w:tc>
              <w:tc>
                <w:tcPr>
                  <w:tcW w:w="2617" w:type="dxa"/>
                </w:tcPr>
                <w:p w14:paraId="34DAB8A2" w14:textId="77777777" w:rsidR="000D4315" w:rsidRDefault="000D4315" w:rsidP="00367EFC">
                  <w:pPr>
                    <w:rPr>
                      <w:sz w:val="18"/>
                      <w:szCs w:val="16"/>
                    </w:rPr>
                  </w:pPr>
                </w:p>
              </w:tc>
            </w:tr>
            <w:tr w:rsidR="000D4315" w14:paraId="0EA3AD5B" w14:textId="77777777" w:rsidTr="00367EFC">
              <w:tc>
                <w:tcPr>
                  <w:tcW w:w="2391" w:type="dxa"/>
                </w:tcPr>
                <w:p w14:paraId="395E6DD9" w14:textId="77777777" w:rsidR="000D4315" w:rsidRPr="007A19D3" w:rsidRDefault="000D4315" w:rsidP="00367EFC">
                  <w:pPr>
                    <w:rPr>
                      <w:sz w:val="18"/>
                      <w:szCs w:val="16"/>
                    </w:rPr>
                  </w:pPr>
                  <w:r w:rsidRPr="00CB27B3">
                    <w:rPr>
                      <w:sz w:val="18"/>
                      <w:szCs w:val="16"/>
                    </w:rPr>
                    <w:t>phoneNumTxt</w:t>
                  </w:r>
                </w:p>
              </w:tc>
              <w:tc>
                <w:tcPr>
                  <w:tcW w:w="1199" w:type="dxa"/>
                </w:tcPr>
                <w:p w14:paraId="76A8F01A" w14:textId="77777777" w:rsidR="000D4315" w:rsidRDefault="000D4315" w:rsidP="00367EFC">
                  <w:pPr>
                    <w:rPr>
                      <w:sz w:val="18"/>
                      <w:szCs w:val="16"/>
                    </w:rPr>
                  </w:pPr>
                  <w:r>
                    <w:rPr>
                      <w:sz w:val="18"/>
                      <w:szCs w:val="16"/>
                    </w:rPr>
                    <w:t>string</w:t>
                  </w:r>
                </w:p>
              </w:tc>
              <w:tc>
                <w:tcPr>
                  <w:tcW w:w="2922" w:type="dxa"/>
                </w:tcPr>
                <w:p w14:paraId="4A100038" w14:textId="77777777" w:rsidR="000D4315" w:rsidRDefault="000D4315" w:rsidP="00367EFC">
                  <w:pPr>
                    <w:rPr>
                      <w:sz w:val="18"/>
                      <w:szCs w:val="16"/>
                    </w:rPr>
                  </w:pPr>
                  <w:r>
                    <w:rPr>
                      <w:sz w:val="18"/>
                      <w:szCs w:val="16"/>
                    </w:rPr>
                    <w:t>Phone number</w:t>
                  </w:r>
                </w:p>
              </w:tc>
              <w:tc>
                <w:tcPr>
                  <w:tcW w:w="2617" w:type="dxa"/>
                </w:tcPr>
                <w:p w14:paraId="62E53809" w14:textId="77777777" w:rsidR="000D4315" w:rsidRDefault="000D4315" w:rsidP="00367EFC">
                  <w:pPr>
                    <w:rPr>
                      <w:sz w:val="18"/>
                      <w:szCs w:val="16"/>
                    </w:rPr>
                  </w:pPr>
                </w:p>
              </w:tc>
            </w:tr>
            <w:tr w:rsidR="000D4315" w14:paraId="6C81BE2B" w14:textId="77777777" w:rsidTr="00367EFC">
              <w:tc>
                <w:tcPr>
                  <w:tcW w:w="2391" w:type="dxa"/>
                </w:tcPr>
                <w:p w14:paraId="383E27BE" w14:textId="77777777" w:rsidR="000D4315" w:rsidRPr="007A19D3" w:rsidRDefault="000D4315" w:rsidP="00367EFC">
                  <w:pPr>
                    <w:rPr>
                      <w:sz w:val="18"/>
                      <w:szCs w:val="16"/>
                    </w:rPr>
                  </w:pPr>
                  <w:r w:rsidRPr="009501AA">
                    <w:rPr>
                      <w:sz w:val="18"/>
                      <w:szCs w:val="16"/>
                    </w:rPr>
                    <w:t>activationDt</w:t>
                  </w:r>
                </w:p>
              </w:tc>
              <w:tc>
                <w:tcPr>
                  <w:tcW w:w="1199" w:type="dxa"/>
                </w:tcPr>
                <w:p w14:paraId="438779E4" w14:textId="77777777" w:rsidR="000D4315" w:rsidRDefault="000D4315" w:rsidP="00367EFC">
                  <w:pPr>
                    <w:rPr>
                      <w:sz w:val="18"/>
                      <w:szCs w:val="16"/>
                    </w:rPr>
                  </w:pPr>
                  <w:r>
                    <w:rPr>
                      <w:sz w:val="18"/>
                      <w:szCs w:val="16"/>
                    </w:rPr>
                    <w:t>date</w:t>
                  </w:r>
                </w:p>
              </w:tc>
              <w:tc>
                <w:tcPr>
                  <w:tcW w:w="2922" w:type="dxa"/>
                </w:tcPr>
                <w:p w14:paraId="3F5BFFD0" w14:textId="77777777" w:rsidR="000D4315" w:rsidRDefault="000D4315" w:rsidP="00367EFC">
                  <w:pPr>
                    <w:rPr>
                      <w:sz w:val="18"/>
                      <w:szCs w:val="16"/>
                    </w:rPr>
                  </w:pPr>
                  <w:r>
                    <w:rPr>
                      <w:sz w:val="18"/>
                      <w:szCs w:val="16"/>
                    </w:rPr>
                    <w:t>Activation Date</w:t>
                  </w:r>
                </w:p>
              </w:tc>
              <w:tc>
                <w:tcPr>
                  <w:tcW w:w="2617" w:type="dxa"/>
                </w:tcPr>
                <w:p w14:paraId="47719C30" w14:textId="77777777" w:rsidR="000D4315" w:rsidRDefault="000D4315" w:rsidP="00367EFC">
                  <w:pPr>
                    <w:rPr>
                      <w:sz w:val="18"/>
                      <w:szCs w:val="16"/>
                    </w:rPr>
                  </w:pPr>
                </w:p>
              </w:tc>
            </w:tr>
            <w:tr w:rsidR="000D4315" w14:paraId="38A57189" w14:textId="77777777" w:rsidTr="00367EFC">
              <w:tc>
                <w:tcPr>
                  <w:tcW w:w="2391" w:type="dxa"/>
                </w:tcPr>
                <w:p w14:paraId="48696491" w14:textId="77777777" w:rsidR="000D4315" w:rsidRPr="007A19D3" w:rsidRDefault="000D4315" w:rsidP="00367EFC">
                  <w:pPr>
                    <w:rPr>
                      <w:sz w:val="18"/>
                      <w:szCs w:val="16"/>
                    </w:rPr>
                  </w:pPr>
                  <w:r w:rsidRPr="00CB27B3">
                    <w:rPr>
                      <w:sz w:val="18"/>
                      <w:szCs w:val="16"/>
                    </w:rPr>
                    <w:t>statusCd</w:t>
                  </w:r>
                </w:p>
              </w:tc>
              <w:tc>
                <w:tcPr>
                  <w:tcW w:w="1199" w:type="dxa"/>
                </w:tcPr>
                <w:p w14:paraId="0E43ECB7" w14:textId="77777777" w:rsidR="000D4315" w:rsidRDefault="000D4315" w:rsidP="00367EFC">
                  <w:pPr>
                    <w:rPr>
                      <w:sz w:val="18"/>
                      <w:szCs w:val="16"/>
                    </w:rPr>
                  </w:pPr>
                  <w:r>
                    <w:rPr>
                      <w:sz w:val="18"/>
                      <w:szCs w:val="16"/>
                    </w:rPr>
                    <w:t>String</w:t>
                  </w:r>
                </w:p>
              </w:tc>
              <w:tc>
                <w:tcPr>
                  <w:tcW w:w="2922" w:type="dxa"/>
                </w:tcPr>
                <w:p w14:paraId="5EDCDA62" w14:textId="77777777" w:rsidR="000D4315" w:rsidRDefault="000D4315" w:rsidP="00367EFC">
                  <w:pPr>
                    <w:rPr>
                      <w:sz w:val="18"/>
                      <w:szCs w:val="16"/>
                    </w:rPr>
                  </w:pPr>
                  <w:r>
                    <w:rPr>
                      <w:sz w:val="18"/>
                      <w:szCs w:val="16"/>
                    </w:rPr>
                    <w:t>Status Code</w:t>
                  </w:r>
                </w:p>
              </w:tc>
              <w:tc>
                <w:tcPr>
                  <w:tcW w:w="2617" w:type="dxa"/>
                </w:tcPr>
                <w:p w14:paraId="59B2BA64" w14:textId="77777777" w:rsidR="000D4315" w:rsidRDefault="000D4315" w:rsidP="00367EFC">
                  <w:pPr>
                    <w:rPr>
                      <w:sz w:val="18"/>
                      <w:szCs w:val="16"/>
                    </w:rPr>
                  </w:pPr>
                </w:p>
              </w:tc>
            </w:tr>
            <w:tr w:rsidR="000D4315" w14:paraId="5925A41E" w14:textId="77777777" w:rsidTr="00367EFC">
              <w:tc>
                <w:tcPr>
                  <w:tcW w:w="2391" w:type="dxa"/>
                </w:tcPr>
                <w:p w14:paraId="3E015B21" w14:textId="77777777" w:rsidR="000D4315" w:rsidRPr="007A19D3" w:rsidRDefault="000D4315" w:rsidP="00367EFC">
                  <w:pPr>
                    <w:rPr>
                      <w:sz w:val="18"/>
                      <w:szCs w:val="16"/>
                    </w:rPr>
                  </w:pPr>
                  <w:r w:rsidRPr="007A19D3">
                    <w:rPr>
                      <w:sz w:val="18"/>
                      <w:szCs w:val="16"/>
                    </w:rPr>
                    <w:t>statusDescription</w:t>
                  </w:r>
                  <w:r>
                    <w:rPr>
                      <w:sz w:val="18"/>
                      <w:szCs w:val="16"/>
                    </w:rPr>
                    <w:t>Txt</w:t>
                  </w:r>
                </w:p>
              </w:tc>
              <w:tc>
                <w:tcPr>
                  <w:tcW w:w="1199" w:type="dxa"/>
                </w:tcPr>
                <w:p w14:paraId="5511C9F8" w14:textId="77777777" w:rsidR="000D4315" w:rsidRDefault="000D4315" w:rsidP="00367EFC">
                  <w:pPr>
                    <w:rPr>
                      <w:sz w:val="18"/>
                      <w:szCs w:val="16"/>
                    </w:rPr>
                  </w:pPr>
                  <w:r>
                    <w:rPr>
                      <w:sz w:val="18"/>
                      <w:szCs w:val="16"/>
                    </w:rPr>
                    <w:t>string</w:t>
                  </w:r>
                </w:p>
              </w:tc>
              <w:tc>
                <w:tcPr>
                  <w:tcW w:w="2922" w:type="dxa"/>
                </w:tcPr>
                <w:p w14:paraId="267E05CA" w14:textId="77777777" w:rsidR="000D4315" w:rsidRDefault="000D4315" w:rsidP="00367EFC">
                  <w:pPr>
                    <w:rPr>
                      <w:sz w:val="18"/>
                      <w:szCs w:val="16"/>
                    </w:rPr>
                  </w:pPr>
                  <w:r>
                    <w:rPr>
                      <w:sz w:val="18"/>
                      <w:szCs w:val="16"/>
                    </w:rPr>
                    <w:t>Status description</w:t>
                  </w:r>
                </w:p>
              </w:tc>
              <w:tc>
                <w:tcPr>
                  <w:tcW w:w="2617" w:type="dxa"/>
                </w:tcPr>
                <w:p w14:paraId="4BB0CFED" w14:textId="77777777" w:rsidR="000D4315" w:rsidRDefault="000D4315" w:rsidP="00367EFC">
                  <w:pPr>
                    <w:rPr>
                      <w:sz w:val="18"/>
                      <w:szCs w:val="16"/>
                    </w:rPr>
                  </w:pPr>
                </w:p>
              </w:tc>
            </w:tr>
            <w:tr w:rsidR="000D4315" w14:paraId="54F64B51" w14:textId="77777777" w:rsidTr="00367EFC">
              <w:tc>
                <w:tcPr>
                  <w:tcW w:w="2391" w:type="dxa"/>
                </w:tcPr>
                <w:p w14:paraId="1415F7C1" w14:textId="77777777" w:rsidR="000D4315" w:rsidRPr="007A19D3" w:rsidRDefault="000D4315" w:rsidP="00367EFC">
                  <w:pPr>
                    <w:rPr>
                      <w:sz w:val="18"/>
                      <w:szCs w:val="16"/>
                    </w:rPr>
                  </w:pPr>
                  <w:r>
                    <w:rPr>
                      <w:sz w:val="18"/>
                      <w:szCs w:val="16"/>
                    </w:rPr>
                    <w:t>accountDetail</w:t>
                  </w:r>
                </w:p>
              </w:tc>
              <w:tc>
                <w:tcPr>
                  <w:tcW w:w="1199" w:type="dxa"/>
                </w:tcPr>
                <w:p w14:paraId="29CE6D53" w14:textId="77777777" w:rsidR="000D4315" w:rsidRDefault="000D4315" w:rsidP="00367EFC">
                  <w:pPr>
                    <w:rPr>
                      <w:sz w:val="18"/>
                      <w:szCs w:val="16"/>
                    </w:rPr>
                  </w:pPr>
                  <w:r>
                    <w:rPr>
                      <w:sz w:val="18"/>
                      <w:szCs w:val="16"/>
                    </w:rPr>
                    <w:t>-</w:t>
                  </w:r>
                </w:p>
              </w:tc>
              <w:tc>
                <w:tcPr>
                  <w:tcW w:w="2922" w:type="dxa"/>
                </w:tcPr>
                <w:p w14:paraId="6F44C431" w14:textId="77777777" w:rsidR="000D4315" w:rsidRDefault="000D4315" w:rsidP="00367EFC">
                  <w:pPr>
                    <w:rPr>
                      <w:sz w:val="18"/>
                      <w:szCs w:val="16"/>
                    </w:rPr>
                  </w:pPr>
                  <w:r>
                    <w:rPr>
                      <w:sz w:val="18"/>
                      <w:szCs w:val="16"/>
                    </w:rPr>
                    <w:t>Account Detail object, see below</w:t>
                  </w:r>
                </w:p>
              </w:tc>
              <w:tc>
                <w:tcPr>
                  <w:tcW w:w="2617" w:type="dxa"/>
                </w:tcPr>
                <w:p w14:paraId="3C279119" w14:textId="77777777" w:rsidR="000D4315" w:rsidRDefault="000D4315" w:rsidP="00367EFC">
                  <w:pPr>
                    <w:rPr>
                      <w:sz w:val="18"/>
                      <w:szCs w:val="16"/>
                    </w:rPr>
                  </w:pPr>
                </w:p>
              </w:tc>
            </w:tr>
            <w:tr w:rsidR="000D4315" w14:paraId="2FDED1C1" w14:textId="77777777" w:rsidTr="00367EFC">
              <w:tc>
                <w:tcPr>
                  <w:tcW w:w="2391" w:type="dxa"/>
                </w:tcPr>
                <w:p w14:paraId="07B43719" w14:textId="77777777" w:rsidR="000D4315" w:rsidRPr="0030193A" w:rsidRDefault="000D4315" w:rsidP="00367EFC">
                  <w:pPr>
                    <w:rPr>
                      <w:sz w:val="18"/>
                      <w:szCs w:val="16"/>
                    </w:rPr>
                  </w:pPr>
                  <w:r w:rsidRPr="0030193A">
                    <w:rPr>
                      <w:sz w:val="18"/>
                      <w:szCs w:val="16"/>
                    </w:rPr>
                    <w:t xml:space="preserve">subscriberTransactionsList   </w:t>
                  </w:r>
                </w:p>
              </w:tc>
              <w:tc>
                <w:tcPr>
                  <w:tcW w:w="1199" w:type="dxa"/>
                </w:tcPr>
                <w:p w14:paraId="27B2774D" w14:textId="77777777" w:rsidR="000D4315" w:rsidRDefault="000D4315" w:rsidP="00367EFC">
                  <w:pPr>
                    <w:rPr>
                      <w:sz w:val="18"/>
                      <w:szCs w:val="16"/>
                    </w:rPr>
                  </w:pPr>
                  <w:r>
                    <w:rPr>
                      <w:sz w:val="18"/>
                      <w:szCs w:val="16"/>
                    </w:rPr>
                    <w:t>-</w:t>
                  </w:r>
                </w:p>
              </w:tc>
              <w:tc>
                <w:tcPr>
                  <w:tcW w:w="2922" w:type="dxa"/>
                </w:tcPr>
                <w:p w14:paraId="049787D0" w14:textId="77777777" w:rsidR="000D4315" w:rsidRDefault="000D4315" w:rsidP="00367EFC">
                  <w:pPr>
                    <w:rPr>
                      <w:sz w:val="18"/>
                      <w:szCs w:val="16"/>
                    </w:rPr>
                  </w:pPr>
                  <w:r>
                    <w:rPr>
                      <w:sz w:val="18"/>
                      <w:szCs w:val="16"/>
                    </w:rPr>
                    <w:t xml:space="preserve">Transaction History object, see below </w:t>
                  </w:r>
                </w:p>
              </w:tc>
              <w:tc>
                <w:tcPr>
                  <w:tcW w:w="2617" w:type="dxa"/>
                </w:tcPr>
                <w:p w14:paraId="4441EAF0" w14:textId="77777777" w:rsidR="000D4315" w:rsidRDefault="000D4315" w:rsidP="00367EFC">
                  <w:pPr>
                    <w:rPr>
                      <w:sz w:val="18"/>
                      <w:szCs w:val="16"/>
                    </w:rPr>
                  </w:pPr>
                </w:p>
              </w:tc>
            </w:tr>
          </w:tbl>
          <w:p w14:paraId="1221A76B" w14:textId="77777777" w:rsidR="000D4315" w:rsidRPr="004349EA" w:rsidRDefault="000D4315" w:rsidP="00367EFC">
            <w:pPr>
              <w:rPr>
                <w:rFonts w:ascii="Lucida Console" w:hAnsi="Lucida Console"/>
                <w:sz w:val="16"/>
                <w:szCs w:val="16"/>
              </w:rPr>
            </w:pPr>
          </w:p>
          <w:p w14:paraId="3020603B" w14:textId="77777777" w:rsidR="000D4315" w:rsidRDefault="000D4315" w:rsidP="00367EFC">
            <w:r>
              <w:rPr>
                <w:sz w:val="18"/>
                <w:szCs w:val="16"/>
              </w:rPr>
              <w:t xml:space="preserve">Where </w:t>
            </w:r>
            <w:r w:rsidRPr="004349EA">
              <w:rPr>
                <w:b/>
                <w:sz w:val="18"/>
                <w:szCs w:val="16"/>
              </w:rPr>
              <w:t xml:space="preserve">accountDetail </w:t>
            </w:r>
            <w:r>
              <w:rPr>
                <w:sz w:val="18"/>
                <w:szCs w:val="16"/>
              </w:rPr>
              <w:t>is:</w:t>
            </w:r>
          </w:p>
          <w:tbl>
            <w:tblPr>
              <w:tblStyle w:val="TableGrid"/>
              <w:tblW w:w="0" w:type="auto"/>
              <w:tblLook w:val="04A0" w:firstRow="1" w:lastRow="0" w:firstColumn="1" w:lastColumn="0" w:noHBand="0" w:noVBand="1"/>
            </w:tblPr>
            <w:tblGrid>
              <w:gridCol w:w="2276"/>
              <w:gridCol w:w="1076"/>
              <w:gridCol w:w="2622"/>
              <w:gridCol w:w="2338"/>
            </w:tblGrid>
            <w:tr w:rsidR="000D4315" w:rsidRPr="001B35FC" w14:paraId="30CF0A29" w14:textId="77777777" w:rsidTr="00367EFC">
              <w:tc>
                <w:tcPr>
                  <w:tcW w:w="2276" w:type="dxa"/>
                  <w:shd w:val="clear" w:color="auto" w:fill="D9D9D9" w:themeFill="background1" w:themeFillShade="D9"/>
                </w:tcPr>
                <w:p w14:paraId="65187F4A" w14:textId="77777777" w:rsidR="000D4315" w:rsidRPr="001B35FC" w:rsidRDefault="000D4315" w:rsidP="00367EFC">
                  <w:pPr>
                    <w:rPr>
                      <w:b/>
                      <w:sz w:val="18"/>
                      <w:szCs w:val="16"/>
                    </w:rPr>
                  </w:pPr>
                  <w:r w:rsidRPr="001B35FC">
                    <w:rPr>
                      <w:b/>
                      <w:sz w:val="18"/>
                      <w:szCs w:val="16"/>
                    </w:rPr>
                    <w:t>Field</w:t>
                  </w:r>
                </w:p>
              </w:tc>
              <w:tc>
                <w:tcPr>
                  <w:tcW w:w="1076" w:type="dxa"/>
                  <w:shd w:val="clear" w:color="auto" w:fill="D9D9D9" w:themeFill="background1" w:themeFillShade="D9"/>
                </w:tcPr>
                <w:p w14:paraId="77D81B23" w14:textId="77777777" w:rsidR="000D4315" w:rsidRPr="001B35FC" w:rsidRDefault="000D4315" w:rsidP="00367EFC">
                  <w:pPr>
                    <w:rPr>
                      <w:b/>
                      <w:sz w:val="18"/>
                      <w:szCs w:val="16"/>
                    </w:rPr>
                  </w:pPr>
                  <w:r w:rsidRPr="001B35FC">
                    <w:rPr>
                      <w:b/>
                      <w:sz w:val="18"/>
                      <w:szCs w:val="16"/>
                    </w:rPr>
                    <w:t>D</w:t>
                  </w:r>
                  <w:r>
                    <w:rPr>
                      <w:b/>
                      <w:sz w:val="18"/>
                      <w:szCs w:val="16"/>
                    </w:rPr>
                    <w:t>ata</w:t>
                  </w:r>
                  <w:r w:rsidRPr="001B35FC">
                    <w:rPr>
                      <w:b/>
                      <w:sz w:val="18"/>
                      <w:szCs w:val="16"/>
                    </w:rPr>
                    <w:t>type</w:t>
                  </w:r>
                </w:p>
              </w:tc>
              <w:tc>
                <w:tcPr>
                  <w:tcW w:w="2622" w:type="dxa"/>
                  <w:shd w:val="clear" w:color="auto" w:fill="D9D9D9" w:themeFill="background1" w:themeFillShade="D9"/>
                </w:tcPr>
                <w:p w14:paraId="38960514" w14:textId="77777777" w:rsidR="000D4315" w:rsidRPr="001B35FC" w:rsidRDefault="000D4315" w:rsidP="00367EFC">
                  <w:pPr>
                    <w:rPr>
                      <w:b/>
                      <w:sz w:val="18"/>
                      <w:szCs w:val="16"/>
                    </w:rPr>
                  </w:pPr>
                  <w:r w:rsidRPr="001B35FC">
                    <w:rPr>
                      <w:b/>
                      <w:sz w:val="18"/>
                      <w:szCs w:val="16"/>
                    </w:rPr>
                    <w:t>Description</w:t>
                  </w:r>
                </w:p>
              </w:tc>
              <w:tc>
                <w:tcPr>
                  <w:tcW w:w="2338" w:type="dxa"/>
                  <w:shd w:val="clear" w:color="auto" w:fill="D9D9D9" w:themeFill="background1" w:themeFillShade="D9"/>
                </w:tcPr>
                <w:p w14:paraId="6E4D9160" w14:textId="77777777" w:rsidR="000D4315" w:rsidRPr="001B35FC" w:rsidRDefault="000D4315" w:rsidP="00367EFC">
                  <w:pPr>
                    <w:rPr>
                      <w:b/>
                      <w:sz w:val="18"/>
                      <w:szCs w:val="16"/>
                    </w:rPr>
                  </w:pPr>
                  <w:r w:rsidRPr="001B35FC">
                    <w:rPr>
                      <w:b/>
                      <w:sz w:val="18"/>
                      <w:szCs w:val="16"/>
                    </w:rPr>
                    <w:t>Possible/typical values</w:t>
                  </w:r>
                </w:p>
              </w:tc>
            </w:tr>
            <w:tr w:rsidR="000D4315" w14:paraId="46E5E1E9" w14:textId="77777777" w:rsidTr="00367EFC">
              <w:tc>
                <w:tcPr>
                  <w:tcW w:w="2276" w:type="dxa"/>
                </w:tcPr>
                <w:p w14:paraId="11C58B28" w14:textId="77777777" w:rsidR="000D4315" w:rsidRDefault="000D4315" w:rsidP="00367EFC">
                  <w:pPr>
                    <w:rPr>
                      <w:sz w:val="18"/>
                      <w:szCs w:val="16"/>
                    </w:rPr>
                  </w:pPr>
                  <w:r w:rsidRPr="00D46E83">
                    <w:rPr>
                      <w:sz w:val="18"/>
                      <w:szCs w:val="16"/>
                    </w:rPr>
                    <w:t>offerCd</w:t>
                  </w:r>
                </w:p>
              </w:tc>
              <w:tc>
                <w:tcPr>
                  <w:tcW w:w="1076" w:type="dxa"/>
                </w:tcPr>
                <w:p w14:paraId="62784336" w14:textId="77777777" w:rsidR="000D4315" w:rsidRDefault="000D4315" w:rsidP="00367EFC">
                  <w:pPr>
                    <w:rPr>
                      <w:sz w:val="18"/>
                      <w:szCs w:val="16"/>
                    </w:rPr>
                  </w:pPr>
                  <w:r>
                    <w:rPr>
                      <w:sz w:val="18"/>
                      <w:szCs w:val="16"/>
                    </w:rPr>
                    <w:t>string</w:t>
                  </w:r>
                </w:p>
              </w:tc>
              <w:tc>
                <w:tcPr>
                  <w:tcW w:w="2622" w:type="dxa"/>
                </w:tcPr>
                <w:p w14:paraId="3AB76BF9" w14:textId="77777777" w:rsidR="000D4315" w:rsidRDefault="000D4315" w:rsidP="00367EFC">
                  <w:pPr>
                    <w:rPr>
                      <w:sz w:val="18"/>
                      <w:szCs w:val="16"/>
                    </w:rPr>
                  </w:pPr>
                  <w:r>
                    <w:rPr>
                      <w:sz w:val="18"/>
                      <w:szCs w:val="16"/>
                    </w:rPr>
                    <w:t>Offer Code</w:t>
                  </w:r>
                </w:p>
              </w:tc>
              <w:tc>
                <w:tcPr>
                  <w:tcW w:w="2338" w:type="dxa"/>
                </w:tcPr>
                <w:p w14:paraId="29B604E1" w14:textId="77777777" w:rsidR="000D4315" w:rsidRDefault="000D4315" w:rsidP="00367EFC">
                  <w:pPr>
                    <w:rPr>
                      <w:sz w:val="18"/>
                      <w:szCs w:val="16"/>
                    </w:rPr>
                  </w:pPr>
                  <w:r w:rsidRPr="00F55F78">
                    <w:rPr>
                      <w:sz w:val="18"/>
                      <w:szCs w:val="16"/>
                    </w:rPr>
                    <w:t>Tab, SmartPay, BillDiscoun</w:t>
                  </w:r>
                  <w:r>
                    <w:rPr>
                      <w:sz w:val="18"/>
                      <w:szCs w:val="16"/>
                    </w:rPr>
                    <w:t>t</w:t>
                  </w:r>
                </w:p>
              </w:tc>
            </w:tr>
            <w:tr w:rsidR="000D4315" w14:paraId="1B21D173" w14:textId="77777777" w:rsidTr="00367EFC">
              <w:tc>
                <w:tcPr>
                  <w:tcW w:w="2276" w:type="dxa"/>
                </w:tcPr>
                <w:p w14:paraId="7C188DFE" w14:textId="77777777" w:rsidR="000D4315" w:rsidRDefault="000D4315" w:rsidP="00367EFC">
                  <w:pPr>
                    <w:rPr>
                      <w:sz w:val="18"/>
                      <w:szCs w:val="16"/>
                      <w:highlight w:val="yellow"/>
                    </w:rPr>
                  </w:pPr>
                  <w:r>
                    <w:rPr>
                      <w:sz w:val="18"/>
                      <w:szCs w:val="16"/>
                    </w:rPr>
                    <w:t>offerTierCd</w:t>
                  </w:r>
                </w:p>
              </w:tc>
              <w:tc>
                <w:tcPr>
                  <w:tcW w:w="1076" w:type="dxa"/>
                </w:tcPr>
                <w:p w14:paraId="550C4E1F" w14:textId="77777777" w:rsidR="000D4315" w:rsidRDefault="000D4315" w:rsidP="00367EFC">
                  <w:pPr>
                    <w:rPr>
                      <w:sz w:val="18"/>
                      <w:szCs w:val="16"/>
                    </w:rPr>
                  </w:pPr>
                  <w:r>
                    <w:rPr>
                      <w:sz w:val="18"/>
                      <w:szCs w:val="16"/>
                    </w:rPr>
                    <w:t>string</w:t>
                  </w:r>
                </w:p>
              </w:tc>
              <w:tc>
                <w:tcPr>
                  <w:tcW w:w="2622" w:type="dxa"/>
                </w:tcPr>
                <w:p w14:paraId="541DD70C" w14:textId="77777777" w:rsidR="000D4315" w:rsidRDefault="000D4315" w:rsidP="00367EFC">
                  <w:pPr>
                    <w:rPr>
                      <w:sz w:val="18"/>
                      <w:szCs w:val="16"/>
                    </w:rPr>
                  </w:pPr>
                  <w:r>
                    <w:rPr>
                      <w:sz w:val="18"/>
                      <w:szCs w:val="16"/>
                    </w:rPr>
                    <w:t>Offer Tier Code</w:t>
                  </w:r>
                </w:p>
              </w:tc>
              <w:tc>
                <w:tcPr>
                  <w:tcW w:w="2338" w:type="dxa"/>
                </w:tcPr>
                <w:p w14:paraId="17CFD4C2" w14:textId="77777777" w:rsidR="000D4315" w:rsidRPr="00F55F78" w:rsidRDefault="000D4315" w:rsidP="00367EFC">
                  <w:pPr>
                    <w:rPr>
                      <w:sz w:val="18"/>
                      <w:szCs w:val="16"/>
                    </w:rPr>
                  </w:pPr>
                  <w:r w:rsidRPr="00F55F78">
                    <w:rPr>
                      <w:sz w:val="18"/>
                      <w:szCs w:val="16"/>
                    </w:rPr>
                    <w:t>returns TAB L or TAB M if offerCode is SmartPa</w:t>
                  </w:r>
                  <w:r>
                    <w:rPr>
                      <w:sz w:val="18"/>
                      <w:szCs w:val="16"/>
                    </w:rPr>
                    <w:t>y</w:t>
                  </w:r>
                </w:p>
              </w:tc>
            </w:tr>
            <w:tr w:rsidR="000D4315" w14:paraId="3A03A86E" w14:textId="77777777" w:rsidTr="00367EFC">
              <w:tc>
                <w:tcPr>
                  <w:tcW w:w="2276" w:type="dxa"/>
                </w:tcPr>
                <w:p w14:paraId="7B6CDA60" w14:textId="77777777" w:rsidR="000D4315" w:rsidRPr="00B60790" w:rsidRDefault="000D4315" w:rsidP="00367EFC">
                  <w:pPr>
                    <w:rPr>
                      <w:sz w:val="18"/>
                      <w:szCs w:val="16"/>
                      <w:highlight w:val="yellow"/>
                    </w:rPr>
                  </w:pPr>
                  <w:r w:rsidRPr="00D46E83">
                    <w:rPr>
                      <w:sz w:val="18"/>
                      <w:szCs w:val="16"/>
                    </w:rPr>
                    <w:t>descriptionTxt</w:t>
                  </w:r>
                </w:p>
              </w:tc>
              <w:tc>
                <w:tcPr>
                  <w:tcW w:w="1076" w:type="dxa"/>
                </w:tcPr>
                <w:p w14:paraId="1A029E85" w14:textId="77777777" w:rsidR="000D4315" w:rsidRDefault="000D4315" w:rsidP="00367EFC">
                  <w:pPr>
                    <w:rPr>
                      <w:sz w:val="18"/>
                      <w:szCs w:val="16"/>
                    </w:rPr>
                  </w:pPr>
                  <w:r>
                    <w:rPr>
                      <w:sz w:val="18"/>
                      <w:szCs w:val="16"/>
                    </w:rPr>
                    <w:t>string</w:t>
                  </w:r>
                </w:p>
              </w:tc>
              <w:tc>
                <w:tcPr>
                  <w:tcW w:w="2622" w:type="dxa"/>
                </w:tcPr>
                <w:p w14:paraId="718821B7" w14:textId="77777777" w:rsidR="000D4315" w:rsidRDefault="000D4315" w:rsidP="00367EFC">
                  <w:pPr>
                    <w:rPr>
                      <w:sz w:val="18"/>
                      <w:szCs w:val="16"/>
                    </w:rPr>
                  </w:pPr>
                  <w:r>
                    <w:rPr>
                      <w:sz w:val="18"/>
                      <w:szCs w:val="16"/>
                    </w:rPr>
                    <w:t>Account description (en)</w:t>
                  </w:r>
                </w:p>
              </w:tc>
              <w:tc>
                <w:tcPr>
                  <w:tcW w:w="2338" w:type="dxa"/>
                </w:tcPr>
                <w:p w14:paraId="0E825BAD" w14:textId="77777777" w:rsidR="000D4315" w:rsidRDefault="000D4315" w:rsidP="00367EFC">
                  <w:pPr>
                    <w:rPr>
                      <w:sz w:val="18"/>
                      <w:szCs w:val="16"/>
                    </w:rPr>
                  </w:pPr>
                  <w:r w:rsidRPr="00F55F78">
                    <w:rPr>
                      <w:sz w:val="18"/>
                      <w:szCs w:val="16"/>
                    </w:rPr>
                    <w:t>full description of Tab, SmartPay, BillDiscount</w:t>
                  </w:r>
                </w:p>
              </w:tc>
            </w:tr>
            <w:tr w:rsidR="000D4315" w14:paraId="00302D75" w14:textId="77777777" w:rsidTr="00367EFC">
              <w:tc>
                <w:tcPr>
                  <w:tcW w:w="2276" w:type="dxa"/>
                </w:tcPr>
                <w:p w14:paraId="396160B9" w14:textId="77777777" w:rsidR="000D4315" w:rsidRPr="007A19D3" w:rsidRDefault="000D4315" w:rsidP="00367EFC">
                  <w:pPr>
                    <w:rPr>
                      <w:sz w:val="18"/>
                      <w:szCs w:val="16"/>
                    </w:rPr>
                  </w:pPr>
                  <w:r w:rsidRPr="006E51C9">
                    <w:rPr>
                      <w:sz w:val="18"/>
                      <w:szCs w:val="16"/>
                    </w:rPr>
                    <w:t>lowerBalanceLimit</w:t>
                  </w:r>
                  <w:r>
                    <w:rPr>
                      <w:sz w:val="18"/>
                      <w:szCs w:val="16"/>
                    </w:rPr>
                    <w:t>Amt</w:t>
                  </w:r>
                </w:p>
              </w:tc>
              <w:tc>
                <w:tcPr>
                  <w:tcW w:w="1076" w:type="dxa"/>
                </w:tcPr>
                <w:p w14:paraId="67C86E19" w14:textId="77777777" w:rsidR="000D4315" w:rsidRDefault="000D4315" w:rsidP="00367EFC">
                  <w:pPr>
                    <w:rPr>
                      <w:sz w:val="18"/>
                      <w:szCs w:val="16"/>
                    </w:rPr>
                  </w:pPr>
                  <w:r>
                    <w:rPr>
                      <w:sz w:val="18"/>
                      <w:szCs w:val="16"/>
                    </w:rPr>
                    <w:t>double</w:t>
                  </w:r>
                </w:p>
              </w:tc>
              <w:tc>
                <w:tcPr>
                  <w:tcW w:w="2622" w:type="dxa"/>
                </w:tcPr>
                <w:p w14:paraId="0F34AD92" w14:textId="77777777" w:rsidR="000D4315" w:rsidRDefault="000D4315" w:rsidP="00367EFC">
                  <w:pPr>
                    <w:rPr>
                      <w:sz w:val="18"/>
                      <w:szCs w:val="16"/>
                    </w:rPr>
                  </w:pPr>
                  <w:r>
                    <w:rPr>
                      <w:sz w:val="18"/>
                      <w:szCs w:val="16"/>
                    </w:rPr>
                    <w:t>Lower Balance Limit</w:t>
                  </w:r>
                </w:p>
              </w:tc>
              <w:tc>
                <w:tcPr>
                  <w:tcW w:w="2338" w:type="dxa"/>
                </w:tcPr>
                <w:p w14:paraId="72F37082" w14:textId="77777777" w:rsidR="000D4315" w:rsidRDefault="000D4315" w:rsidP="00367EFC">
                  <w:pPr>
                    <w:rPr>
                      <w:sz w:val="18"/>
                      <w:szCs w:val="16"/>
                    </w:rPr>
                  </w:pPr>
                </w:p>
              </w:tc>
            </w:tr>
            <w:tr w:rsidR="000D4315" w14:paraId="41771A0F" w14:textId="77777777" w:rsidTr="00367EFC">
              <w:tc>
                <w:tcPr>
                  <w:tcW w:w="2276" w:type="dxa"/>
                </w:tcPr>
                <w:p w14:paraId="534C894A" w14:textId="77777777" w:rsidR="000D4315" w:rsidRPr="007A19D3" w:rsidRDefault="000D4315" w:rsidP="00367EFC">
                  <w:pPr>
                    <w:rPr>
                      <w:sz w:val="18"/>
                      <w:szCs w:val="16"/>
                    </w:rPr>
                  </w:pPr>
                  <w:r w:rsidRPr="006E51C9">
                    <w:rPr>
                      <w:sz w:val="18"/>
                      <w:szCs w:val="16"/>
                    </w:rPr>
                    <w:t>upperBalanceLimit</w:t>
                  </w:r>
                  <w:r>
                    <w:rPr>
                      <w:sz w:val="18"/>
                      <w:szCs w:val="16"/>
                    </w:rPr>
                    <w:t>Amt</w:t>
                  </w:r>
                </w:p>
              </w:tc>
              <w:tc>
                <w:tcPr>
                  <w:tcW w:w="1076" w:type="dxa"/>
                </w:tcPr>
                <w:p w14:paraId="3A3BC708" w14:textId="77777777" w:rsidR="000D4315" w:rsidRDefault="000D4315" w:rsidP="00367EFC">
                  <w:pPr>
                    <w:rPr>
                      <w:sz w:val="18"/>
                      <w:szCs w:val="16"/>
                    </w:rPr>
                  </w:pPr>
                  <w:r>
                    <w:rPr>
                      <w:sz w:val="18"/>
                      <w:szCs w:val="16"/>
                    </w:rPr>
                    <w:t>double</w:t>
                  </w:r>
                </w:p>
              </w:tc>
              <w:tc>
                <w:tcPr>
                  <w:tcW w:w="2622" w:type="dxa"/>
                </w:tcPr>
                <w:p w14:paraId="224F5C65" w14:textId="77777777" w:rsidR="000D4315" w:rsidRDefault="000D4315" w:rsidP="00367EFC">
                  <w:pPr>
                    <w:rPr>
                      <w:sz w:val="18"/>
                      <w:szCs w:val="16"/>
                    </w:rPr>
                  </w:pPr>
                  <w:r>
                    <w:rPr>
                      <w:sz w:val="18"/>
                      <w:szCs w:val="16"/>
                    </w:rPr>
                    <w:t>Upper Balance Limit</w:t>
                  </w:r>
                </w:p>
              </w:tc>
              <w:tc>
                <w:tcPr>
                  <w:tcW w:w="2338" w:type="dxa"/>
                </w:tcPr>
                <w:p w14:paraId="5998440A" w14:textId="77777777" w:rsidR="000D4315" w:rsidRDefault="000D4315" w:rsidP="00367EFC">
                  <w:pPr>
                    <w:rPr>
                      <w:sz w:val="18"/>
                      <w:szCs w:val="16"/>
                    </w:rPr>
                  </w:pPr>
                </w:p>
              </w:tc>
            </w:tr>
            <w:tr w:rsidR="000D4315" w14:paraId="4AD2324E" w14:textId="77777777" w:rsidTr="00367EFC">
              <w:tc>
                <w:tcPr>
                  <w:tcW w:w="2276" w:type="dxa"/>
                </w:tcPr>
                <w:p w14:paraId="112F96E8" w14:textId="77777777" w:rsidR="000D4315" w:rsidRPr="007A19D3" w:rsidRDefault="000D4315" w:rsidP="00367EFC">
                  <w:pPr>
                    <w:rPr>
                      <w:sz w:val="18"/>
                      <w:szCs w:val="16"/>
                    </w:rPr>
                  </w:pPr>
                  <w:r w:rsidRPr="00ED74C8">
                    <w:rPr>
                      <w:sz w:val="18"/>
                      <w:szCs w:val="16"/>
                    </w:rPr>
                    <w:t>accrualRateAmt</w:t>
                  </w:r>
                </w:p>
              </w:tc>
              <w:tc>
                <w:tcPr>
                  <w:tcW w:w="1076" w:type="dxa"/>
                </w:tcPr>
                <w:p w14:paraId="69BCF382" w14:textId="77777777" w:rsidR="000D4315" w:rsidRDefault="000D4315" w:rsidP="00367EFC">
                  <w:pPr>
                    <w:rPr>
                      <w:sz w:val="18"/>
                      <w:szCs w:val="16"/>
                    </w:rPr>
                  </w:pPr>
                  <w:r>
                    <w:rPr>
                      <w:sz w:val="18"/>
                      <w:szCs w:val="16"/>
                    </w:rPr>
                    <w:t>double</w:t>
                  </w:r>
                </w:p>
              </w:tc>
              <w:tc>
                <w:tcPr>
                  <w:tcW w:w="2622" w:type="dxa"/>
                </w:tcPr>
                <w:p w14:paraId="10D6A908" w14:textId="77777777" w:rsidR="000D4315" w:rsidRDefault="000D4315" w:rsidP="00367EFC">
                  <w:pPr>
                    <w:rPr>
                      <w:sz w:val="18"/>
                      <w:szCs w:val="16"/>
                    </w:rPr>
                  </w:pPr>
                  <w:r>
                    <w:rPr>
                      <w:sz w:val="18"/>
                      <w:szCs w:val="16"/>
                    </w:rPr>
                    <w:t>Accrual Rate</w:t>
                  </w:r>
                </w:p>
              </w:tc>
              <w:tc>
                <w:tcPr>
                  <w:tcW w:w="2338" w:type="dxa"/>
                </w:tcPr>
                <w:p w14:paraId="161F537A" w14:textId="77777777" w:rsidR="000D4315" w:rsidRDefault="000D4315" w:rsidP="00367EFC">
                  <w:pPr>
                    <w:rPr>
                      <w:sz w:val="18"/>
                      <w:szCs w:val="16"/>
                    </w:rPr>
                  </w:pPr>
                  <w:r w:rsidRPr="00F55F78">
                    <w:rPr>
                      <w:sz w:val="18"/>
                      <w:szCs w:val="16"/>
                    </w:rPr>
                    <w:t>0 (Bill Discount), 10%(tab), 10%(SmartPay)</w:t>
                  </w:r>
                </w:p>
              </w:tc>
            </w:tr>
            <w:tr w:rsidR="000D4315" w14:paraId="70CC157F" w14:textId="77777777" w:rsidTr="00367EFC">
              <w:tc>
                <w:tcPr>
                  <w:tcW w:w="2276" w:type="dxa"/>
                </w:tcPr>
                <w:p w14:paraId="7CE0C302" w14:textId="77777777" w:rsidR="000D4315" w:rsidRPr="002B0A52" w:rsidRDefault="000D4315" w:rsidP="00367EFC">
                  <w:pPr>
                    <w:rPr>
                      <w:sz w:val="18"/>
                      <w:szCs w:val="16"/>
                      <w:highlight w:val="yellow"/>
                    </w:rPr>
                  </w:pPr>
                  <w:r w:rsidRPr="00D46E83">
                    <w:rPr>
                      <w:sz w:val="18"/>
                      <w:szCs w:val="16"/>
                    </w:rPr>
                    <w:t>pricePlanGroupCd</w:t>
                  </w:r>
                </w:p>
              </w:tc>
              <w:tc>
                <w:tcPr>
                  <w:tcW w:w="1076" w:type="dxa"/>
                </w:tcPr>
                <w:p w14:paraId="55A61A69" w14:textId="77777777" w:rsidR="000D4315" w:rsidRDefault="000D4315" w:rsidP="00367EFC">
                  <w:pPr>
                    <w:rPr>
                      <w:sz w:val="18"/>
                      <w:szCs w:val="16"/>
                    </w:rPr>
                  </w:pPr>
                  <w:r>
                    <w:rPr>
                      <w:sz w:val="18"/>
                      <w:szCs w:val="16"/>
                    </w:rPr>
                    <w:t>string</w:t>
                  </w:r>
                </w:p>
              </w:tc>
              <w:tc>
                <w:tcPr>
                  <w:tcW w:w="2622" w:type="dxa"/>
                </w:tcPr>
                <w:p w14:paraId="6050238E" w14:textId="77777777" w:rsidR="000D4315" w:rsidRDefault="000D4315" w:rsidP="00367EFC">
                  <w:pPr>
                    <w:rPr>
                      <w:sz w:val="18"/>
                      <w:szCs w:val="16"/>
                    </w:rPr>
                  </w:pPr>
                  <w:r>
                    <w:rPr>
                      <w:sz w:val="18"/>
                      <w:szCs w:val="16"/>
                    </w:rPr>
                    <w:t>Price Plan Group Code</w:t>
                  </w:r>
                </w:p>
              </w:tc>
              <w:tc>
                <w:tcPr>
                  <w:tcW w:w="2338" w:type="dxa"/>
                </w:tcPr>
                <w:p w14:paraId="7D70F0A0" w14:textId="77777777" w:rsidR="000D4315" w:rsidRDefault="000D4315" w:rsidP="00367EFC">
                  <w:pPr>
                    <w:rPr>
                      <w:sz w:val="18"/>
                      <w:szCs w:val="16"/>
                    </w:rPr>
                  </w:pPr>
                </w:p>
              </w:tc>
            </w:tr>
            <w:tr w:rsidR="000D4315" w14:paraId="3D6D545A" w14:textId="77777777" w:rsidTr="00367EFC">
              <w:tc>
                <w:tcPr>
                  <w:tcW w:w="2276" w:type="dxa"/>
                </w:tcPr>
                <w:p w14:paraId="60618E37" w14:textId="77777777" w:rsidR="000D4315" w:rsidRPr="006E51C9" w:rsidRDefault="000D4315" w:rsidP="00367EFC">
                  <w:pPr>
                    <w:rPr>
                      <w:sz w:val="18"/>
                      <w:szCs w:val="16"/>
                    </w:rPr>
                  </w:pPr>
                  <w:r w:rsidRPr="006E51C9">
                    <w:rPr>
                      <w:sz w:val="18"/>
                      <w:szCs w:val="16"/>
                    </w:rPr>
                    <w:t>discount</w:t>
                  </w:r>
                  <w:r>
                    <w:rPr>
                      <w:sz w:val="18"/>
                      <w:szCs w:val="16"/>
                    </w:rPr>
                    <w:t>Amt</w:t>
                  </w:r>
                </w:p>
              </w:tc>
              <w:tc>
                <w:tcPr>
                  <w:tcW w:w="1076" w:type="dxa"/>
                </w:tcPr>
                <w:p w14:paraId="1999AF2C" w14:textId="77777777" w:rsidR="000D4315" w:rsidRDefault="000D4315" w:rsidP="00367EFC">
                  <w:pPr>
                    <w:rPr>
                      <w:sz w:val="18"/>
                      <w:szCs w:val="16"/>
                    </w:rPr>
                  </w:pPr>
                  <w:r>
                    <w:rPr>
                      <w:sz w:val="18"/>
                      <w:szCs w:val="16"/>
                    </w:rPr>
                    <w:t>double</w:t>
                  </w:r>
                </w:p>
              </w:tc>
              <w:tc>
                <w:tcPr>
                  <w:tcW w:w="2622" w:type="dxa"/>
                </w:tcPr>
                <w:p w14:paraId="37E1E0A2" w14:textId="77777777" w:rsidR="000D4315" w:rsidRDefault="000D4315" w:rsidP="00367EFC">
                  <w:pPr>
                    <w:rPr>
                      <w:sz w:val="18"/>
                      <w:szCs w:val="16"/>
                    </w:rPr>
                  </w:pPr>
                  <w:r>
                    <w:rPr>
                      <w:sz w:val="18"/>
                      <w:szCs w:val="16"/>
                    </w:rPr>
                    <w:t>Discount</w:t>
                  </w:r>
                </w:p>
              </w:tc>
              <w:tc>
                <w:tcPr>
                  <w:tcW w:w="2338" w:type="dxa"/>
                </w:tcPr>
                <w:p w14:paraId="6F7382C9" w14:textId="77777777" w:rsidR="000D4315" w:rsidRDefault="000D4315" w:rsidP="00367EFC">
                  <w:pPr>
                    <w:rPr>
                      <w:sz w:val="18"/>
                      <w:szCs w:val="16"/>
                    </w:rPr>
                  </w:pPr>
                  <w:r w:rsidRPr="00F55F78">
                    <w:rPr>
                      <w:sz w:val="18"/>
                      <w:szCs w:val="16"/>
                    </w:rPr>
                    <w:t>10%  or $5</w:t>
                  </w:r>
                  <w:r>
                    <w:rPr>
                      <w:sz w:val="18"/>
                      <w:szCs w:val="16"/>
                    </w:rPr>
                    <w:t xml:space="preserve"> </w:t>
                  </w:r>
                  <w:r w:rsidRPr="00F55F78">
                    <w:rPr>
                      <w:sz w:val="18"/>
                      <w:szCs w:val="16"/>
                    </w:rPr>
                    <w:t xml:space="preserve">(Bill Discount), 0 </w:t>
                  </w:r>
                  <w:r w:rsidRPr="00F55F78">
                    <w:rPr>
                      <w:sz w:val="18"/>
                      <w:szCs w:val="16"/>
                    </w:rPr>
                    <w:lastRenderedPageBreak/>
                    <w:t>(Tab), 0 (Smartpay)</w:t>
                  </w:r>
                </w:p>
              </w:tc>
            </w:tr>
            <w:tr w:rsidR="000D4315" w14:paraId="5228FC77" w14:textId="77777777" w:rsidTr="00367EFC">
              <w:tc>
                <w:tcPr>
                  <w:tcW w:w="2276" w:type="dxa"/>
                </w:tcPr>
                <w:p w14:paraId="2649D9F0" w14:textId="77777777" w:rsidR="000D4315" w:rsidRPr="006E51C9" w:rsidRDefault="000D4315" w:rsidP="00367EFC">
                  <w:pPr>
                    <w:rPr>
                      <w:sz w:val="18"/>
                      <w:szCs w:val="16"/>
                    </w:rPr>
                  </w:pPr>
                  <w:r w:rsidRPr="006E51C9">
                    <w:rPr>
                      <w:sz w:val="18"/>
                      <w:szCs w:val="16"/>
                    </w:rPr>
                    <w:lastRenderedPageBreak/>
                    <w:t>discountType</w:t>
                  </w:r>
                  <w:r>
                    <w:rPr>
                      <w:sz w:val="18"/>
                      <w:szCs w:val="16"/>
                    </w:rPr>
                    <w:t>Txt</w:t>
                  </w:r>
                </w:p>
              </w:tc>
              <w:tc>
                <w:tcPr>
                  <w:tcW w:w="1076" w:type="dxa"/>
                </w:tcPr>
                <w:p w14:paraId="7A3A8C79" w14:textId="77777777" w:rsidR="000D4315" w:rsidRDefault="000D4315" w:rsidP="00367EFC">
                  <w:pPr>
                    <w:rPr>
                      <w:sz w:val="18"/>
                      <w:szCs w:val="16"/>
                    </w:rPr>
                  </w:pPr>
                  <w:r>
                    <w:rPr>
                      <w:sz w:val="18"/>
                      <w:szCs w:val="16"/>
                    </w:rPr>
                    <w:t>string</w:t>
                  </w:r>
                </w:p>
              </w:tc>
              <w:tc>
                <w:tcPr>
                  <w:tcW w:w="2622" w:type="dxa"/>
                </w:tcPr>
                <w:p w14:paraId="332BF851" w14:textId="77777777" w:rsidR="000D4315" w:rsidRDefault="000D4315" w:rsidP="00367EFC">
                  <w:pPr>
                    <w:rPr>
                      <w:sz w:val="18"/>
                      <w:szCs w:val="16"/>
                    </w:rPr>
                  </w:pPr>
                  <w:r w:rsidRPr="006E51C9">
                    <w:rPr>
                      <w:sz w:val="18"/>
                      <w:szCs w:val="16"/>
                    </w:rPr>
                    <w:t>Discount</w:t>
                  </w:r>
                  <w:r>
                    <w:rPr>
                      <w:sz w:val="18"/>
                      <w:szCs w:val="16"/>
                    </w:rPr>
                    <w:t xml:space="preserve"> </w:t>
                  </w:r>
                  <w:r w:rsidRPr="006E51C9">
                    <w:rPr>
                      <w:sz w:val="18"/>
                      <w:szCs w:val="16"/>
                    </w:rPr>
                    <w:t>Type</w:t>
                  </w:r>
                </w:p>
              </w:tc>
              <w:tc>
                <w:tcPr>
                  <w:tcW w:w="2338" w:type="dxa"/>
                </w:tcPr>
                <w:p w14:paraId="38E206BB" w14:textId="77777777" w:rsidR="000D4315" w:rsidRDefault="000D4315" w:rsidP="00367EFC">
                  <w:pPr>
                    <w:rPr>
                      <w:sz w:val="18"/>
                      <w:szCs w:val="16"/>
                    </w:rPr>
                  </w:pPr>
                  <w:r w:rsidRPr="00F55F78">
                    <w:rPr>
                      <w:sz w:val="18"/>
                      <w:szCs w:val="16"/>
                    </w:rPr>
                    <w:t>% or $ (Bill Discount), na (Tab), na(Smartpay)</w:t>
                  </w:r>
                </w:p>
              </w:tc>
            </w:tr>
            <w:tr w:rsidR="000D4315" w14:paraId="61C8BDEB" w14:textId="77777777" w:rsidTr="00367EFC">
              <w:tc>
                <w:tcPr>
                  <w:tcW w:w="2276" w:type="dxa"/>
                </w:tcPr>
                <w:p w14:paraId="096A347B" w14:textId="77777777" w:rsidR="000D4315" w:rsidRPr="006E51C9" w:rsidRDefault="000D4315" w:rsidP="00367EFC">
                  <w:pPr>
                    <w:rPr>
                      <w:sz w:val="18"/>
                      <w:szCs w:val="16"/>
                    </w:rPr>
                  </w:pPr>
                  <w:r w:rsidRPr="006E51C9">
                    <w:rPr>
                      <w:sz w:val="18"/>
                      <w:szCs w:val="16"/>
                    </w:rPr>
                    <w:t>discountType</w:t>
                  </w:r>
                  <w:r>
                    <w:rPr>
                      <w:sz w:val="18"/>
                      <w:szCs w:val="16"/>
                    </w:rPr>
                    <w:t>Cd</w:t>
                  </w:r>
                </w:p>
              </w:tc>
              <w:tc>
                <w:tcPr>
                  <w:tcW w:w="1076" w:type="dxa"/>
                </w:tcPr>
                <w:p w14:paraId="4A6BFE97" w14:textId="77777777" w:rsidR="000D4315" w:rsidRDefault="000D4315" w:rsidP="00367EFC">
                  <w:pPr>
                    <w:rPr>
                      <w:sz w:val="18"/>
                      <w:szCs w:val="16"/>
                    </w:rPr>
                  </w:pPr>
                  <w:r>
                    <w:rPr>
                      <w:sz w:val="18"/>
                      <w:szCs w:val="16"/>
                    </w:rPr>
                    <w:t>string</w:t>
                  </w:r>
                </w:p>
              </w:tc>
              <w:tc>
                <w:tcPr>
                  <w:tcW w:w="2622" w:type="dxa"/>
                </w:tcPr>
                <w:p w14:paraId="2C12D1A1" w14:textId="77777777" w:rsidR="000D4315" w:rsidRDefault="000D4315" w:rsidP="00367EFC">
                  <w:pPr>
                    <w:rPr>
                      <w:sz w:val="18"/>
                      <w:szCs w:val="16"/>
                    </w:rPr>
                  </w:pPr>
                  <w:r w:rsidRPr="006E51C9">
                    <w:rPr>
                      <w:sz w:val="18"/>
                      <w:szCs w:val="16"/>
                    </w:rPr>
                    <w:t>Discount</w:t>
                  </w:r>
                  <w:r>
                    <w:rPr>
                      <w:sz w:val="18"/>
                      <w:szCs w:val="16"/>
                    </w:rPr>
                    <w:t xml:space="preserve"> </w:t>
                  </w:r>
                  <w:r w:rsidRPr="006E51C9">
                    <w:rPr>
                      <w:sz w:val="18"/>
                      <w:szCs w:val="16"/>
                    </w:rPr>
                    <w:t>Type</w:t>
                  </w:r>
                  <w:r>
                    <w:rPr>
                      <w:sz w:val="18"/>
                      <w:szCs w:val="16"/>
                    </w:rPr>
                    <w:t xml:space="preserve"> Cd</w:t>
                  </w:r>
                </w:p>
              </w:tc>
              <w:tc>
                <w:tcPr>
                  <w:tcW w:w="2338" w:type="dxa"/>
                </w:tcPr>
                <w:p w14:paraId="6900E11B" w14:textId="77777777" w:rsidR="000D4315" w:rsidRDefault="000D4315" w:rsidP="00367EFC">
                  <w:pPr>
                    <w:rPr>
                      <w:sz w:val="18"/>
                      <w:szCs w:val="16"/>
                    </w:rPr>
                  </w:pPr>
                  <w:r w:rsidRPr="00F55F78">
                    <w:rPr>
                      <w:sz w:val="18"/>
                      <w:szCs w:val="16"/>
                    </w:rPr>
                    <w:t>KB Discount code (BillDiscount), na (Tab), na (SmartPay)</w:t>
                  </w:r>
                </w:p>
              </w:tc>
            </w:tr>
            <w:tr w:rsidR="000D4315" w14:paraId="4E0DFC85" w14:textId="77777777" w:rsidTr="00367EFC">
              <w:tc>
                <w:tcPr>
                  <w:tcW w:w="2276" w:type="dxa"/>
                </w:tcPr>
                <w:p w14:paraId="6D2ADCE6" w14:textId="77777777" w:rsidR="000D4315" w:rsidRPr="006E51C9" w:rsidRDefault="000D4315" w:rsidP="00367EFC">
                  <w:pPr>
                    <w:rPr>
                      <w:sz w:val="18"/>
                      <w:szCs w:val="16"/>
                    </w:rPr>
                  </w:pPr>
                  <w:r w:rsidRPr="006E51C9">
                    <w:rPr>
                      <w:sz w:val="18"/>
                      <w:szCs w:val="16"/>
                    </w:rPr>
                    <w:t>chargeAm</w:t>
                  </w:r>
                  <w:r>
                    <w:rPr>
                      <w:sz w:val="18"/>
                      <w:szCs w:val="16"/>
                    </w:rPr>
                    <w:t>t</w:t>
                  </w:r>
                </w:p>
              </w:tc>
              <w:tc>
                <w:tcPr>
                  <w:tcW w:w="1076" w:type="dxa"/>
                </w:tcPr>
                <w:p w14:paraId="20695F6A" w14:textId="77777777" w:rsidR="000D4315" w:rsidRDefault="000D4315" w:rsidP="00367EFC">
                  <w:pPr>
                    <w:rPr>
                      <w:sz w:val="18"/>
                      <w:szCs w:val="16"/>
                    </w:rPr>
                  </w:pPr>
                  <w:r>
                    <w:rPr>
                      <w:sz w:val="18"/>
                      <w:szCs w:val="16"/>
                    </w:rPr>
                    <w:t>double</w:t>
                  </w:r>
                </w:p>
              </w:tc>
              <w:tc>
                <w:tcPr>
                  <w:tcW w:w="2622" w:type="dxa"/>
                </w:tcPr>
                <w:p w14:paraId="057E22BA" w14:textId="77777777" w:rsidR="000D4315" w:rsidRDefault="000D4315" w:rsidP="00367EFC">
                  <w:pPr>
                    <w:rPr>
                      <w:sz w:val="18"/>
                      <w:szCs w:val="16"/>
                    </w:rPr>
                  </w:pPr>
                  <w:r w:rsidRPr="006E51C9">
                    <w:rPr>
                      <w:sz w:val="18"/>
                      <w:szCs w:val="16"/>
                    </w:rPr>
                    <w:t>Charge</w:t>
                  </w:r>
                  <w:r>
                    <w:rPr>
                      <w:sz w:val="18"/>
                      <w:szCs w:val="16"/>
                    </w:rPr>
                    <w:t xml:space="preserve"> </w:t>
                  </w:r>
                  <w:r w:rsidRPr="006E51C9">
                    <w:rPr>
                      <w:sz w:val="18"/>
                      <w:szCs w:val="16"/>
                    </w:rPr>
                    <w:t>Amount</w:t>
                  </w:r>
                </w:p>
              </w:tc>
              <w:tc>
                <w:tcPr>
                  <w:tcW w:w="2338" w:type="dxa"/>
                </w:tcPr>
                <w:p w14:paraId="5306FC68" w14:textId="77777777" w:rsidR="000D4315" w:rsidRDefault="000D4315" w:rsidP="00367EFC">
                  <w:pPr>
                    <w:rPr>
                      <w:sz w:val="18"/>
                      <w:szCs w:val="16"/>
                    </w:rPr>
                  </w:pPr>
                  <w:r w:rsidRPr="000B002D">
                    <w:rPr>
                      <w:sz w:val="18"/>
                      <w:szCs w:val="16"/>
                    </w:rPr>
                    <w:t>The monthly SmartPay charge amount (for example $10).</w:t>
                  </w:r>
                </w:p>
              </w:tc>
            </w:tr>
            <w:tr w:rsidR="000D4315" w14:paraId="2EF3CE15" w14:textId="77777777" w:rsidTr="00367EFC">
              <w:tc>
                <w:tcPr>
                  <w:tcW w:w="2276" w:type="dxa"/>
                </w:tcPr>
                <w:p w14:paraId="099D52E3" w14:textId="77777777" w:rsidR="000D4315" w:rsidRPr="006E51C9" w:rsidRDefault="000D4315" w:rsidP="00367EFC">
                  <w:pPr>
                    <w:rPr>
                      <w:sz w:val="18"/>
                      <w:szCs w:val="16"/>
                    </w:rPr>
                  </w:pPr>
                  <w:r>
                    <w:rPr>
                      <w:sz w:val="18"/>
                      <w:szCs w:val="16"/>
                    </w:rPr>
                    <w:t>chargeCd</w:t>
                  </w:r>
                </w:p>
              </w:tc>
              <w:tc>
                <w:tcPr>
                  <w:tcW w:w="1076" w:type="dxa"/>
                </w:tcPr>
                <w:p w14:paraId="73817666" w14:textId="77777777" w:rsidR="000D4315" w:rsidRDefault="000D4315" w:rsidP="00367EFC">
                  <w:pPr>
                    <w:rPr>
                      <w:sz w:val="18"/>
                      <w:szCs w:val="16"/>
                    </w:rPr>
                  </w:pPr>
                  <w:r>
                    <w:rPr>
                      <w:sz w:val="18"/>
                      <w:szCs w:val="16"/>
                    </w:rPr>
                    <w:t>string</w:t>
                  </w:r>
                </w:p>
              </w:tc>
              <w:tc>
                <w:tcPr>
                  <w:tcW w:w="2622" w:type="dxa"/>
                </w:tcPr>
                <w:p w14:paraId="48A82023" w14:textId="77777777" w:rsidR="000D4315" w:rsidRDefault="000D4315" w:rsidP="00367EFC">
                  <w:pPr>
                    <w:rPr>
                      <w:sz w:val="18"/>
                      <w:szCs w:val="16"/>
                    </w:rPr>
                  </w:pPr>
                  <w:r>
                    <w:rPr>
                      <w:sz w:val="18"/>
                      <w:szCs w:val="16"/>
                    </w:rPr>
                    <w:t>C</w:t>
                  </w:r>
                  <w:r w:rsidRPr="006E51C9">
                    <w:rPr>
                      <w:sz w:val="18"/>
                      <w:szCs w:val="16"/>
                    </w:rPr>
                    <w:t>harge</w:t>
                  </w:r>
                  <w:r>
                    <w:rPr>
                      <w:sz w:val="18"/>
                      <w:szCs w:val="16"/>
                    </w:rPr>
                    <w:t xml:space="preserve"> </w:t>
                  </w:r>
                  <w:r w:rsidRPr="006E51C9">
                    <w:rPr>
                      <w:sz w:val="18"/>
                      <w:szCs w:val="16"/>
                    </w:rPr>
                    <w:t>Code</w:t>
                  </w:r>
                </w:p>
              </w:tc>
              <w:tc>
                <w:tcPr>
                  <w:tcW w:w="2338" w:type="dxa"/>
                </w:tcPr>
                <w:p w14:paraId="74E5CCEE" w14:textId="77777777" w:rsidR="000D4315" w:rsidRDefault="000D4315" w:rsidP="00367EFC">
                  <w:pPr>
                    <w:rPr>
                      <w:sz w:val="18"/>
                      <w:szCs w:val="16"/>
                    </w:rPr>
                  </w:pPr>
                  <w:r w:rsidRPr="000B002D">
                    <w:rPr>
                      <w:sz w:val="18"/>
                      <w:szCs w:val="16"/>
                    </w:rPr>
                    <w:t>This SOC can be used in any Price Plan filtering  or SOC presen</w:t>
                  </w:r>
                  <w:r>
                    <w:rPr>
                      <w:sz w:val="18"/>
                      <w:szCs w:val="16"/>
                    </w:rPr>
                    <w:t>t</w:t>
                  </w:r>
                  <w:r w:rsidRPr="000B002D">
                    <w:rPr>
                      <w:sz w:val="18"/>
                      <w:szCs w:val="16"/>
                    </w:rPr>
                    <w:t>ation.</w:t>
                  </w:r>
                </w:p>
              </w:tc>
            </w:tr>
            <w:tr w:rsidR="000D4315" w14:paraId="194946DE" w14:textId="77777777" w:rsidTr="00367EFC">
              <w:tc>
                <w:tcPr>
                  <w:tcW w:w="2276" w:type="dxa"/>
                </w:tcPr>
                <w:p w14:paraId="5A35CCC6" w14:textId="77777777" w:rsidR="000D4315" w:rsidRPr="006E51C9" w:rsidRDefault="000D4315" w:rsidP="00367EFC">
                  <w:pPr>
                    <w:rPr>
                      <w:sz w:val="18"/>
                      <w:szCs w:val="16"/>
                    </w:rPr>
                  </w:pPr>
                  <w:r w:rsidRPr="006E51C9">
                    <w:rPr>
                      <w:sz w:val="18"/>
                      <w:szCs w:val="16"/>
                    </w:rPr>
                    <w:t>minPricePlanCost</w:t>
                  </w:r>
                  <w:r>
                    <w:rPr>
                      <w:sz w:val="18"/>
                      <w:szCs w:val="16"/>
                    </w:rPr>
                    <w:t>Amt</w:t>
                  </w:r>
                </w:p>
              </w:tc>
              <w:tc>
                <w:tcPr>
                  <w:tcW w:w="1076" w:type="dxa"/>
                </w:tcPr>
                <w:p w14:paraId="5CFDBD44" w14:textId="77777777" w:rsidR="000D4315" w:rsidRDefault="000D4315" w:rsidP="00367EFC">
                  <w:pPr>
                    <w:rPr>
                      <w:sz w:val="18"/>
                      <w:szCs w:val="16"/>
                    </w:rPr>
                  </w:pPr>
                  <w:r>
                    <w:rPr>
                      <w:sz w:val="18"/>
                      <w:szCs w:val="16"/>
                    </w:rPr>
                    <w:t>double</w:t>
                  </w:r>
                </w:p>
              </w:tc>
              <w:tc>
                <w:tcPr>
                  <w:tcW w:w="2622" w:type="dxa"/>
                </w:tcPr>
                <w:p w14:paraId="0D52C4C7" w14:textId="77777777" w:rsidR="000D4315" w:rsidRDefault="000D4315" w:rsidP="00367EFC">
                  <w:pPr>
                    <w:rPr>
                      <w:sz w:val="18"/>
                      <w:szCs w:val="16"/>
                    </w:rPr>
                  </w:pPr>
                  <w:r>
                    <w:rPr>
                      <w:sz w:val="18"/>
                      <w:szCs w:val="16"/>
                    </w:rPr>
                    <w:t>Minumum Price Plan Cost</w:t>
                  </w:r>
                </w:p>
              </w:tc>
              <w:tc>
                <w:tcPr>
                  <w:tcW w:w="2338" w:type="dxa"/>
                </w:tcPr>
                <w:p w14:paraId="3B53CF6C" w14:textId="77777777" w:rsidR="000D4315" w:rsidRDefault="000D4315" w:rsidP="00367EFC">
                  <w:pPr>
                    <w:rPr>
                      <w:sz w:val="18"/>
                      <w:szCs w:val="16"/>
                    </w:rPr>
                  </w:pPr>
                </w:p>
              </w:tc>
            </w:tr>
            <w:tr w:rsidR="000D4315" w:rsidRPr="003B769F" w14:paraId="6FB6291F" w14:textId="77777777" w:rsidTr="00367EFC">
              <w:tc>
                <w:tcPr>
                  <w:tcW w:w="2276" w:type="dxa"/>
                </w:tcPr>
                <w:p w14:paraId="2B3063F4" w14:textId="77777777" w:rsidR="000D4315" w:rsidRPr="008A1FB2" w:rsidRDefault="000D4315" w:rsidP="00367EFC">
                  <w:pPr>
                    <w:rPr>
                      <w:sz w:val="18"/>
                      <w:szCs w:val="16"/>
                    </w:rPr>
                  </w:pPr>
                  <w:r w:rsidRPr="008A1FB2">
                    <w:rPr>
                      <w:sz w:val="18"/>
                      <w:szCs w:val="16"/>
                    </w:rPr>
                    <w:t>offerTypeCd</w:t>
                  </w:r>
                </w:p>
              </w:tc>
              <w:tc>
                <w:tcPr>
                  <w:tcW w:w="1076" w:type="dxa"/>
                </w:tcPr>
                <w:p w14:paraId="7A774F0B" w14:textId="77777777" w:rsidR="000D4315" w:rsidRPr="008A1FB2" w:rsidRDefault="000D4315" w:rsidP="00367EFC">
                  <w:pPr>
                    <w:rPr>
                      <w:sz w:val="18"/>
                      <w:szCs w:val="16"/>
                    </w:rPr>
                  </w:pPr>
                  <w:r>
                    <w:rPr>
                      <w:sz w:val="18"/>
                      <w:szCs w:val="16"/>
                    </w:rPr>
                    <w:t>s</w:t>
                  </w:r>
                  <w:r w:rsidRPr="008A1FB2">
                    <w:rPr>
                      <w:sz w:val="18"/>
                      <w:szCs w:val="16"/>
                    </w:rPr>
                    <w:t>tring</w:t>
                  </w:r>
                </w:p>
              </w:tc>
              <w:tc>
                <w:tcPr>
                  <w:tcW w:w="2622" w:type="dxa"/>
                </w:tcPr>
                <w:p w14:paraId="4E205D2B" w14:textId="77777777" w:rsidR="000D4315" w:rsidRPr="008A1FB2" w:rsidRDefault="000D4315" w:rsidP="00367EFC">
                  <w:pPr>
                    <w:rPr>
                      <w:sz w:val="18"/>
                      <w:szCs w:val="16"/>
                    </w:rPr>
                  </w:pPr>
                  <w:r w:rsidRPr="008A1FB2">
                    <w:rPr>
                      <w:sz w:val="18"/>
                      <w:szCs w:val="16"/>
                    </w:rPr>
                    <w:t>Add v1.1. It represents offer type</w:t>
                  </w:r>
                </w:p>
              </w:tc>
              <w:tc>
                <w:tcPr>
                  <w:tcW w:w="2338" w:type="dxa"/>
                </w:tcPr>
                <w:p w14:paraId="4AA32458" w14:textId="77777777" w:rsidR="000D4315" w:rsidRPr="008A1FB2" w:rsidRDefault="000D4315" w:rsidP="00367EFC">
                  <w:pPr>
                    <w:rPr>
                      <w:sz w:val="18"/>
                      <w:szCs w:val="16"/>
                      <w:lang w:val="fr-CA"/>
                    </w:rPr>
                  </w:pPr>
                  <w:r w:rsidRPr="008A1FB2">
                    <w:rPr>
                      <w:sz w:val="18"/>
                      <w:szCs w:val="16"/>
                    </w:rPr>
                    <w:t>Standard(1), BillDiscount(2), SmartPay(3)</w:t>
                  </w:r>
                </w:p>
              </w:tc>
            </w:tr>
            <w:tr w:rsidR="000D4315" w:rsidRPr="003B769F" w14:paraId="102958B8" w14:textId="77777777" w:rsidTr="00367EFC">
              <w:tc>
                <w:tcPr>
                  <w:tcW w:w="2276" w:type="dxa"/>
                </w:tcPr>
                <w:p w14:paraId="3A546C58" w14:textId="77777777" w:rsidR="000D4315" w:rsidRPr="008A1FB2" w:rsidRDefault="000D4315" w:rsidP="00367EFC">
                  <w:pPr>
                    <w:rPr>
                      <w:sz w:val="18"/>
                      <w:szCs w:val="16"/>
                    </w:rPr>
                  </w:pPr>
                  <w:r w:rsidRPr="008A1FB2">
                    <w:rPr>
                      <w:sz w:val="18"/>
                      <w:szCs w:val="16"/>
                    </w:rPr>
                    <w:t>pricePlanHighTierInd</w:t>
                  </w:r>
                </w:p>
              </w:tc>
              <w:tc>
                <w:tcPr>
                  <w:tcW w:w="1076" w:type="dxa"/>
                </w:tcPr>
                <w:p w14:paraId="53CD3CF7" w14:textId="77777777" w:rsidR="000D4315" w:rsidRPr="008A1FB2" w:rsidRDefault="000D4315" w:rsidP="00367EFC">
                  <w:pPr>
                    <w:rPr>
                      <w:sz w:val="18"/>
                      <w:szCs w:val="16"/>
                    </w:rPr>
                  </w:pPr>
                  <w:r>
                    <w:rPr>
                      <w:sz w:val="18"/>
                      <w:szCs w:val="16"/>
                    </w:rPr>
                    <w:t>b</w:t>
                  </w:r>
                  <w:r w:rsidRPr="008A1FB2">
                    <w:rPr>
                      <w:sz w:val="18"/>
                      <w:szCs w:val="16"/>
                    </w:rPr>
                    <w:t>oolean</w:t>
                  </w:r>
                </w:p>
              </w:tc>
              <w:tc>
                <w:tcPr>
                  <w:tcW w:w="2622" w:type="dxa"/>
                </w:tcPr>
                <w:p w14:paraId="03A8B723" w14:textId="77777777" w:rsidR="000D4315" w:rsidRPr="008A1FB2" w:rsidRDefault="000D4315" w:rsidP="00367EFC">
                  <w:pPr>
                    <w:rPr>
                      <w:sz w:val="18"/>
                      <w:szCs w:val="16"/>
                    </w:rPr>
                  </w:pPr>
                  <w:r w:rsidRPr="008A1FB2">
                    <w:rPr>
                      <w:sz w:val="18"/>
                      <w:szCs w:val="16"/>
                    </w:rPr>
                    <w:t>Add v1.1.. It returns false or true if the Price Plan Group is in High Tier class. There will be only one Highr Tier class as per business requirements</w:t>
                  </w:r>
                </w:p>
              </w:tc>
              <w:tc>
                <w:tcPr>
                  <w:tcW w:w="2338" w:type="dxa"/>
                </w:tcPr>
                <w:p w14:paraId="7A86604D" w14:textId="77777777" w:rsidR="000D4315" w:rsidRPr="008A1FB2" w:rsidRDefault="000D4315" w:rsidP="00367EFC">
                  <w:pPr>
                    <w:rPr>
                      <w:sz w:val="18"/>
                      <w:szCs w:val="16"/>
                    </w:rPr>
                  </w:pPr>
                </w:p>
              </w:tc>
            </w:tr>
            <w:tr w:rsidR="000D4315" w:rsidRPr="00E14893" w14:paraId="7D711633" w14:textId="77777777" w:rsidTr="00367EFC">
              <w:tc>
                <w:tcPr>
                  <w:tcW w:w="2276" w:type="dxa"/>
                </w:tcPr>
                <w:p w14:paraId="1D3D504E" w14:textId="77777777" w:rsidR="000D4315" w:rsidRPr="006E51C9" w:rsidRDefault="000D4315" w:rsidP="00367EFC">
                  <w:pPr>
                    <w:rPr>
                      <w:sz w:val="18"/>
                      <w:szCs w:val="16"/>
                    </w:rPr>
                  </w:pPr>
                  <w:r>
                    <w:rPr>
                      <w:sz w:val="18"/>
                      <w:szCs w:val="16"/>
                    </w:rPr>
                    <w:t>chargePromoCd</w:t>
                  </w:r>
                </w:p>
              </w:tc>
              <w:tc>
                <w:tcPr>
                  <w:tcW w:w="1076" w:type="dxa"/>
                </w:tcPr>
                <w:p w14:paraId="543E826C" w14:textId="77777777" w:rsidR="000D4315" w:rsidRDefault="000D4315" w:rsidP="00367EFC">
                  <w:pPr>
                    <w:rPr>
                      <w:sz w:val="18"/>
                      <w:szCs w:val="16"/>
                    </w:rPr>
                  </w:pPr>
                  <w:r>
                    <w:rPr>
                      <w:sz w:val="18"/>
                      <w:szCs w:val="16"/>
                    </w:rPr>
                    <w:t>string</w:t>
                  </w:r>
                </w:p>
              </w:tc>
              <w:tc>
                <w:tcPr>
                  <w:tcW w:w="2622" w:type="dxa"/>
                </w:tcPr>
                <w:p w14:paraId="7D1E4B03" w14:textId="77777777" w:rsidR="000D4315" w:rsidRPr="00F55F78" w:rsidRDefault="000D4315" w:rsidP="00367EFC">
                  <w:pPr>
                    <w:rPr>
                      <w:sz w:val="18"/>
                      <w:szCs w:val="16"/>
                      <w:lang w:val="fr-CA"/>
                    </w:rPr>
                  </w:pPr>
                  <w:r w:rsidRPr="00F55F78">
                    <w:rPr>
                      <w:sz w:val="18"/>
                      <w:szCs w:val="16"/>
                      <w:lang w:val="fr-CA"/>
                    </w:rPr>
                    <w:t>Tab Charge  Promo Code (Discount Plan Code)</w:t>
                  </w:r>
                </w:p>
              </w:tc>
              <w:tc>
                <w:tcPr>
                  <w:tcW w:w="2338" w:type="dxa"/>
                </w:tcPr>
                <w:p w14:paraId="0E30B3DE" w14:textId="77777777" w:rsidR="000D4315" w:rsidRPr="00F55F78" w:rsidRDefault="000D4315" w:rsidP="00367EFC">
                  <w:pPr>
                    <w:rPr>
                      <w:sz w:val="18"/>
                      <w:szCs w:val="16"/>
                      <w:lang w:val="fr-CA"/>
                    </w:rPr>
                  </w:pPr>
                </w:p>
              </w:tc>
            </w:tr>
            <w:tr w:rsidR="000D4315" w14:paraId="11FB2F1D" w14:textId="77777777" w:rsidTr="00367EFC">
              <w:tc>
                <w:tcPr>
                  <w:tcW w:w="2276" w:type="dxa"/>
                </w:tcPr>
                <w:p w14:paraId="766D9876" w14:textId="77777777" w:rsidR="000D4315" w:rsidRPr="006E51C9" w:rsidRDefault="000D4315" w:rsidP="00367EFC">
                  <w:pPr>
                    <w:rPr>
                      <w:sz w:val="18"/>
                      <w:szCs w:val="16"/>
                    </w:rPr>
                  </w:pPr>
                  <w:r>
                    <w:rPr>
                      <w:sz w:val="18"/>
                      <w:szCs w:val="16"/>
                    </w:rPr>
                    <w:t>chargePromoExpiryDt</w:t>
                  </w:r>
                </w:p>
              </w:tc>
              <w:tc>
                <w:tcPr>
                  <w:tcW w:w="1076" w:type="dxa"/>
                </w:tcPr>
                <w:p w14:paraId="657EE379" w14:textId="77777777" w:rsidR="000D4315" w:rsidRDefault="000D4315" w:rsidP="00367EFC">
                  <w:pPr>
                    <w:rPr>
                      <w:sz w:val="18"/>
                      <w:szCs w:val="16"/>
                    </w:rPr>
                  </w:pPr>
                  <w:r>
                    <w:rPr>
                      <w:sz w:val="18"/>
                      <w:szCs w:val="16"/>
                    </w:rPr>
                    <w:t>datetime</w:t>
                  </w:r>
                </w:p>
              </w:tc>
              <w:tc>
                <w:tcPr>
                  <w:tcW w:w="2622" w:type="dxa"/>
                </w:tcPr>
                <w:p w14:paraId="4FE9757E" w14:textId="77777777" w:rsidR="000D4315" w:rsidRDefault="000D4315" w:rsidP="00367EFC">
                  <w:pPr>
                    <w:rPr>
                      <w:sz w:val="18"/>
                      <w:szCs w:val="16"/>
                    </w:rPr>
                  </w:pPr>
                  <w:r w:rsidRPr="00F55F78">
                    <w:rPr>
                      <w:sz w:val="18"/>
                      <w:szCs w:val="16"/>
                    </w:rPr>
                    <w:t>Tab Charge Promo Exipiry Date</w:t>
                  </w:r>
                </w:p>
              </w:tc>
              <w:tc>
                <w:tcPr>
                  <w:tcW w:w="2338" w:type="dxa"/>
                </w:tcPr>
                <w:p w14:paraId="4A4D4920" w14:textId="77777777" w:rsidR="000D4315" w:rsidRDefault="000D4315" w:rsidP="00367EFC">
                  <w:pPr>
                    <w:rPr>
                      <w:sz w:val="18"/>
                      <w:szCs w:val="16"/>
                    </w:rPr>
                  </w:pPr>
                </w:p>
              </w:tc>
            </w:tr>
            <w:tr w:rsidR="000D4315" w:rsidRPr="008A1FB2" w14:paraId="00FE4744" w14:textId="77777777" w:rsidTr="00367EFC">
              <w:tc>
                <w:tcPr>
                  <w:tcW w:w="2276" w:type="dxa"/>
                </w:tcPr>
                <w:p w14:paraId="6C4B20E2" w14:textId="77777777" w:rsidR="000D4315" w:rsidRPr="008A1FB2" w:rsidRDefault="000D4315" w:rsidP="00367EFC">
                  <w:pPr>
                    <w:rPr>
                      <w:sz w:val="18"/>
                      <w:szCs w:val="16"/>
                      <w:highlight w:val="yellow"/>
                    </w:rPr>
                  </w:pPr>
                  <w:r w:rsidRPr="008A1FB2">
                    <w:rPr>
                      <w:sz w:val="18"/>
                      <w:szCs w:val="16"/>
                      <w:highlight w:val="yellow"/>
                    </w:rPr>
                    <w:t>redeemedOffer</w:t>
                  </w:r>
                </w:p>
              </w:tc>
              <w:tc>
                <w:tcPr>
                  <w:tcW w:w="1076" w:type="dxa"/>
                </w:tcPr>
                <w:p w14:paraId="19396488" w14:textId="77777777" w:rsidR="000D4315" w:rsidRPr="008A1FB2" w:rsidRDefault="000D4315" w:rsidP="00367EFC">
                  <w:pPr>
                    <w:rPr>
                      <w:sz w:val="18"/>
                      <w:szCs w:val="16"/>
                      <w:highlight w:val="yellow"/>
                    </w:rPr>
                  </w:pPr>
                  <w:r w:rsidRPr="008A1FB2">
                    <w:rPr>
                      <w:sz w:val="18"/>
                      <w:szCs w:val="16"/>
                      <w:highlight w:val="yellow"/>
                    </w:rPr>
                    <w:t>&lt;OfferInfo&gt;</w:t>
                  </w:r>
                </w:p>
              </w:tc>
              <w:tc>
                <w:tcPr>
                  <w:tcW w:w="2622" w:type="dxa"/>
                </w:tcPr>
                <w:p w14:paraId="49D27492" w14:textId="77777777" w:rsidR="000D4315" w:rsidRPr="008A1FB2" w:rsidRDefault="000D4315" w:rsidP="00367EFC">
                  <w:pPr>
                    <w:rPr>
                      <w:sz w:val="18"/>
                      <w:szCs w:val="16"/>
                      <w:highlight w:val="yellow"/>
                    </w:rPr>
                  </w:pPr>
                  <w:r>
                    <w:rPr>
                      <w:sz w:val="18"/>
                      <w:szCs w:val="16"/>
                      <w:highlight w:val="yellow"/>
                    </w:rPr>
                    <w:t>Used by Koodo Offer to retrieve special plans based on the offer info</w:t>
                  </w:r>
                </w:p>
              </w:tc>
              <w:tc>
                <w:tcPr>
                  <w:tcW w:w="2338" w:type="dxa"/>
                </w:tcPr>
                <w:p w14:paraId="29CEE39A" w14:textId="77777777" w:rsidR="000D4315" w:rsidRPr="008A1FB2" w:rsidRDefault="000D4315" w:rsidP="00367EFC">
                  <w:pPr>
                    <w:rPr>
                      <w:sz w:val="18"/>
                      <w:szCs w:val="16"/>
                      <w:highlight w:val="yellow"/>
                    </w:rPr>
                  </w:pPr>
                </w:p>
              </w:tc>
            </w:tr>
            <w:tr w:rsidR="000D4315" w:rsidRPr="008A1FB2" w14:paraId="1F332F39" w14:textId="77777777" w:rsidTr="00367EFC">
              <w:tc>
                <w:tcPr>
                  <w:tcW w:w="2276" w:type="dxa"/>
                </w:tcPr>
                <w:p w14:paraId="3600B7A6" w14:textId="77777777" w:rsidR="000D4315" w:rsidRPr="003743A3" w:rsidRDefault="000D4315" w:rsidP="00367EFC">
                  <w:pPr>
                    <w:rPr>
                      <w:sz w:val="18"/>
                      <w:szCs w:val="16"/>
                      <w:highlight w:val="yellow"/>
                    </w:rPr>
                  </w:pPr>
                  <w:r w:rsidRPr="003743A3">
                    <w:rPr>
                      <w:sz w:val="18"/>
                      <w:szCs w:val="16"/>
                      <w:highlight w:val="yellow"/>
                    </w:rPr>
                    <w:t>legacyTabInd</w:t>
                  </w:r>
                </w:p>
              </w:tc>
              <w:tc>
                <w:tcPr>
                  <w:tcW w:w="1076" w:type="dxa"/>
                </w:tcPr>
                <w:p w14:paraId="54921AC5" w14:textId="77777777" w:rsidR="000D4315" w:rsidRPr="003743A3" w:rsidRDefault="000D4315" w:rsidP="00367EFC">
                  <w:pPr>
                    <w:rPr>
                      <w:sz w:val="18"/>
                      <w:szCs w:val="16"/>
                      <w:highlight w:val="yellow"/>
                    </w:rPr>
                  </w:pPr>
                  <w:r w:rsidRPr="003743A3">
                    <w:rPr>
                      <w:sz w:val="18"/>
                      <w:szCs w:val="16"/>
                      <w:highlight w:val="yellow"/>
                    </w:rPr>
                    <w:t>boolean</w:t>
                  </w:r>
                </w:p>
              </w:tc>
              <w:tc>
                <w:tcPr>
                  <w:tcW w:w="2622" w:type="dxa"/>
                </w:tcPr>
                <w:p w14:paraId="0419D71B" w14:textId="77777777" w:rsidR="000D4315" w:rsidRPr="003743A3" w:rsidRDefault="000D4315" w:rsidP="00367EFC">
                  <w:pPr>
                    <w:rPr>
                      <w:sz w:val="18"/>
                      <w:szCs w:val="16"/>
                      <w:highlight w:val="yellow"/>
                    </w:rPr>
                  </w:pPr>
                  <w:r w:rsidRPr="003743A3">
                    <w:rPr>
                      <w:sz w:val="18"/>
                      <w:szCs w:val="16"/>
                      <w:highlight w:val="yellow"/>
                    </w:rPr>
                    <w:t>If the offer type code is 1, 2, 5, 9, etc., the indicator will be set to “true” and the consumer should use SIM Only plan group SOC (3PCTABSIM) to call PricePlanInfo available-plans</w:t>
                  </w:r>
                  <w:r>
                    <w:rPr>
                      <w:sz w:val="18"/>
                      <w:szCs w:val="16"/>
                      <w:highlight w:val="yellow"/>
                    </w:rPr>
                    <w:t xml:space="preserve"> operation</w:t>
                  </w:r>
                  <w:r w:rsidRPr="003743A3">
                    <w:rPr>
                      <w:sz w:val="18"/>
                      <w:szCs w:val="16"/>
                      <w:highlight w:val="yellow"/>
                    </w:rPr>
                    <w:t>.</w:t>
                  </w:r>
                </w:p>
              </w:tc>
              <w:tc>
                <w:tcPr>
                  <w:tcW w:w="2338" w:type="dxa"/>
                </w:tcPr>
                <w:p w14:paraId="6E5DCA9F" w14:textId="77777777" w:rsidR="000D4315" w:rsidRPr="003743A3" w:rsidRDefault="000D4315" w:rsidP="00367EFC">
                  <w:pPr>
                    <w:rPr>
                      <w:sz w:val="18"/>
                      <w:szCs w:val="16"/>
                      <w:highlight w:val="yellow"/>
                    </w:rPr>
                  </w:pPr>
                  <w:r w:rsidRPr="003743A3">
                    <w:rPr>
                      <w:sz w:val="18"/>
                      <w:szCs w:val="16"/>
                      <w:highlight w:val="yellow"/>
                    </w:rPr>
                    <w:t>“true”, “false”</w:t>
                  </w:r>
                </w:p>
              </w:tc>
            </w:tr>
          </w:tbl>
          <w:p w14:paraId="09A7621F" w14:textId="77777777" w:rsidR="000D4315" w:rsidRPr="008A1FB2" w:rsidRDefault="000D4315" w:rsidP="00367EFC">
            <w:pPr>
              <w:rPr>
                <w:sz w:val="18"/>
                <w:szCs w:val="16"/>
                <w:highlight w:val="yellow"/>
              </w:rPr>
            </w:pPr>
          </w:p>
          <w:p w14:paraId="756BEC84" w14:textId="77777777" w:rsidR="000D4315" w:rsidRPr="008A1FB2" w:rsidRDefault="000D4315" w:rsidP="00367EFC">
            <w:pPr>
              <w:rPr>
                <w:highlight w:val="yellow"/>
              </w:rPr>
            </w:pPr>
            <w:r w:rsidRPr="008A1FB2">
              <w:rPr>
                <w:sz w:val="18"/>
                <w:szCs w:val="16"/>
                <w:highlight w:val="yellow"/>
              </w:rPr>
              <w:t xml:space="preserve">Where </w:t>
            </w:r>
            <w:r w:rsidRPr="008A1FB2">
              <w:rPr>
                <w:b/>
                <w:sz w:val="18"/>
                <w:szCs w:val="16"/>
                <w:highlight w:val="yellow"/>
              </w:rPr>
              <w:t xml:space="preserve">OfferInfo </w:t>
            </w:r>
            <w:r w:rsidRPr="008A1FB2">
              <w:rPr>
                <w:sz w:val="18"/>
                <w:szCs w:val="16"/>
                <w:highlight w:val="yellow"/>
              </w:rPr>
              <w:t xml:space="preserve">is: </w:t>
            </w:r>
          </w:p>
          <w:tbl>
            <w:tblPr>
              <w:tblStyle w:val="TableGrid"/>
              <w:tblW w:w="0" w:type="auto"/>
              <w:tblLook w:val="04A0" w:firstRow="1" w:lastRow="0" w:firstColumn="1" w:lastColumn="0" w:noHBand="0" w:noVBand="1"/>
            </w:tblPr>
            <w:tblGrid>
              <w:gridCol w:w="2391"/>
              <w:gridCol w:w="1199"/>
              <w:gridCol w:w="2922"/>
              <w:gridCol w:w="2617"/>
            </w:tblGrid>
            <w:tr w:rsidR="000D4315" w:rsidRPr="008A1FB2" w14:paraId="5C2918F2" w14:textId="77777777" w:rsidTr="00367EFC">
              <w:tc>
                <w:tcPr>
                  <w:tcW w:w="2391" w:type="dxa"/>
                  <w:shd w:val="clear" w:color="auto" w:fill="D9D9D9" w:themeFill="background1" w:themeFillShade="D9"/>
                </w:tcPr>
                <w:p w14:paraId="485D7911" w14:textId="77777777" w:rsidR="000D4315" w:rsidRPr="008A1FB2" w:rsidRDefault="000D4315" w:rsidP="00367EFC">
                  <w:pPr>
                    <w:rPr>
                      <w:b/>
                      <w:sz w:val="18"/>
                      <w:szCs w:val="16"/>
                    </w:rPr>
                  </w:pPr>
                  <w:r w:rsidRPr="008A1FB2">
                    <w:rPr>
                      <w:b/>
                      <w:sz w:val="18"/>
                      <w:szCs w:val="16"/>
                    </w:rPr>
                    <w:t>Field</w:t>
                  </w:r>
                </w:p>
              </w:tc>
              <w:tc>
                <w:tcPr>
                  <w:tcW w:w="1199" w:type="dxa"/>
                  <w:shd w:val="clear" w:color="auto" w:fill="D9D9D9" w:themeFill="background1" w:themeFillShade="D9"/>
                </w:tcPr>
                <w:p w14:paraId="44FA576B" w14:textId="77777777" w:rsidR="000D4315" w:rsidRPr="008A1FB2" w:rsidRDefault="000D4315" w:rsidP="00367EFC">
                  <w:pPr>
                    <w:rPr>
                      <w:b/>
                      <w:sz w:val="18"/>
                      <w:szCs w:val="16"/>
                    </w:rPr>
                  </w:pPr>
                  <w:r w:rsidRPr="008A1FB2">
                    <w:rPr>
                      <w:b/>
                      <w:sz w:val="18"/>
                      <w:szCs w:val="16"/>
                    </w:rPr>
                    <w:t>Datatype</w:t>
                  </w:r>
                </w:p>
              </w:tc>
              <w:tc>
                <w:tcPr>
                  <w:tcW w:w="2922" w:type="dxa"/>
                  <w:shd w:val="clear" w:color="auto" w:fill="D9D9D9" w:themeFill="background1" w:themeFillShade="D9"/>
                </w:tcPr>
                <w:p w14:paraId="52F88055" w14:textId="77777777" w:rsidR="000D4315" w:rsidRPr="008A1FB2" w:rsidRDefault="000D4315" w:rsidP="00367EFC">
                  <w:pPr>
                    <w:rPr>
                      <w:b/>
                      <w:sz w:val="18"/>
                      <w:szCs w:val="16"/>
                    </w:rPr>
                  </w:pPr>
                  <w:r w:rsidRPr="008A1FB2">
                    <w:rPr>
                      <w:b/>
                      <w:sz w:val="18"/>
                      <w:szCs w:val="16"/>
                    </w:rPr>
                    <w:t>Description</w:t>
                  </w:r>
                </w:p>
              </w:tc>
              <w:tc>
                <w:tcPr>
                  <w:tcW w:w="2617" w:type="dxa"/>
                  <w:shd w:val="clear" w:color="auto" w:fill="D9D9D9" w:themeFill="background1" w:themeFillShade="D9"/>
                </w:tcPr>
                <w:p w14:paraId="22601C44" w14:textId="77777777" w:rsidR="000D4315" w:rsidRPr="008A1FB2" w:rsidRDefault="000D4315" w:rsidP="00367EFC">
                  <w:pPr>
                    <w:rPr>
                      <w:b/>
                      <w:sz w:val="18"/>
                      <w:szCs w:val="16"/>
                    </w:rPr>
                  </w:pPr>
                  <w:r w:rsidRPr="008A1FB2">
                    <w:rPr>
                      <w:b/>
                      <w:sz w:val="18"/>
                      <w:szCs w:val="16"/>
                    </w:rPr>
                    <w:t>Possible/typical values</w:t>
                  </w:r>
                </w:p>
              </w:tc>
            </w:tr>
            <w:tr w:rsidR="000D4315" w:rsidRPr="008A1FB2" w14:paraId="1B424BA6" w14:textId="77777777" w:rsidTr="00367EFC">
              <w:tc>
                <w:tcPr>
                  <w:tcW w:w="2391" w:type="dxa"/>
                </w:tcPr>
                <w:p w14:paraId="2FAED741" w14:textId="77777777" w:rsidR="000D4315" w:rsidRPr="00C92D68" w:rsidRDefault="000D4315" w:rsidP="00367EFC">
                  <w:pPr>
                    <w:rPr>
                      <w:sz w:val="18"/>
                      <w:szCs w:val="16"/>
                      <w:highlight w:val="yellow"/>
                    </w:rPr>
                  </w:pPr>
                  <w:r w:rsidRPr="00C92D68">
                    <w:rPr>
                      <w:sz w:val="18"/>
                      <w:szCs w:val="16"/>
                      <w:highlight w:val="yellow"/>
                    </w:rPr>
                    <w:t>offerId</w:t>
                  </w:r>
                </w:p>
              </w:tc>
              <w:tc>
                <w:tcPr>
                  <w:tcW w:w="1199" w:type="dxa"/>
                </w:tcPr>
                <w:p w14:paraId="61849C32" w14:textId="77777777" w:rsidR="000D4315" w:rsidRPr="00C92D68" w:rsidRDefault="000D4315" w:rsidP="00367EFC">
                  <w:pPr>
                    <w:rPr>
                      <w:sz w:val="18"/>
                      <w:szCs w:val="16"/>
                      <w:highlight w:val="yellow"/>
                    </w:rPr>
                  </w:pPr>
                  <w:r w:rsidRPr="00C92D68">
                    <w:rPr>
                      <w:sz w:val="18"/>
                      <w:szCs w:val="16"/>
                      <w:highlight w:val="yellow"/>
                    </w:rPr>
                    <w:t>string</w:t>
                  </w:r>
                </w:p>
              </w:tc>
              <w:tc>
                <w:tcPr>
                  <w:tcW w:w="2922" w:type="dxa"/>
                </w:tcPr>
                <w:p w14:paraId="37692439" w14:textId="77777777" w:rsidR="000D4315" w:rsidRPr="00C92D68" w:rsidRDefault="000D4315" w:rsidP="00367EFC">
                  <w:pPr>
                    <w:rPr>
                      <w:sz w:val="18"/>
                      <w:szCs w:val="16"/>
                      <w:highlight w:val="yellow"/>
                    </w:rPr>
                  </w:pPr>
                </w:p>
              </w:tc>
              <w:tc>
                <w:tcPr>
                  <w:tcW w:w="2617" w:type="dxa"/>
                </w:tcPr>
                <w:p w14:paraId="579F746D" w14:textId="77777777" w:rsidR="000D4315" w:rsidRPr="00C92D68" w:rsidRDefault="000D4315" w:rsidP="00367EFC">
                  <w:pPr>
                    <w:rPr>
                      <w:sz w:val="18"/>
                      <w:szCs w:val="16"/>
                      <w:highlight w:val="yellow"/>
                    </w:rPr>
                  </w:pPr>
                  <w:r w:rsidRPr="00C92D68">
                    <w:rPr>
                      <w:sz w:val="18"/>
                      <w:szCs w:val="16"/>
                      <w:highlight w:val="yellow"/>
                    </w:rPr>
                    <w:t>“1001670”</w:t>
                  </w:r>
                </w:p>
              </w:tc>
            </w:tr>
            <w:tr w:rsidR="000D4315" w:rsidRPr="008A1FB2" w14:paraId="0B9E456D" w14:textId="77777777" w:rsidTr="00367EFC">
              <w:tc>
                <w:tcPr>
                  <w:tcW w:w="2391" w:type="dxa"/>
                </w:tcPr>
                <w:p w14:paraId="595CCECF" w14:textId="77777777" w:rsidR="000D4315" w:rsidRPr="00C92D68" w:rsidRDefault="000D4315" w:rsidP="00367EFC">
                  <w:pPr>
                    <w:rPr>
                      <w:sz w:val="18"/>
                      <w:szCs w:val="16"/>
                      <w:highlight w:val="yellow"/>
                    </w:rPr>
                  </w:pPr>
                  <w:r w:rsidRPr="00C92D68">
                    <w:rPr>
                      <w:sz w:val="18"/>
                      <w:szCs w:val="16"/>
                      <w:highlight w:val="yellow"/>
                    </w:rPr>
                    <w:t>offerPerspectiveDt</w:t>
                  </w:r>
                </w:p>
              </w:tc>
              <w:tc>
                <w:tcPr>
                  <w:tcW w:w="1199" w:type="dxa"/>
                </w:tcPr>
                <w:p w14:paraId="5876BB2E" w14:textId="77777777" w:rsidR="000D4315" w:rsidRPr="00C92D68" w:rsidRDefault="000D4315" w:rsidP="00367EFC">
                  <w:pPr>
                    <w:rPr>
                      <w:sz w:val="18"/>
                      <w:szCs w:val="16"/>
                      <w:highlight w:val="yellow"/>
                    </w:rPr>
                  </w:pPr>
                  <w:r w:rsidRPr="00C92D68">
                    <w:rPr>
                      <w:sz w:val="18"/>
                      <w:szCs w:val="16"/>
                      <w:highlight w:val="yellow"/>
                    </w:rPr>
                    <w:t>datetime</w:t>
                  </w:r>
                </w:p>
              </w:tc>
              <w:tc>
                <w:tcPr>
                  <w:tcW w:w="2922" w:type="dxa"/>
                </w:tcPr>
                <w:p w14:paraId="5DF7C7B3" w14:textId="77777777" w:rsidR="000D4315" w:rsidRPr="00C92D68" w:rsidRDefault="000D4315" w:rsidP="00367EFC">
                  <w:pPr>
                    <w:rPr>
                      <w:sz w:val="18"/>
                      <w:szCs w:val="16"/>
                      <w:highlight w:val="yellow"/>
                    </w:rPr>
                  </w:pPr>
                </w:p>
              </w:tc>
              <w:tc>
                <w:tcPr>
                  <w:tcW w:w="2617" w:type="dxa"/>
                </w:tcPr>
                <w:p w14:paraId="05B4FEC3" w14:textId="77777777" w:rsidR="000D4315" w:rsidRPr="00C92D68" w:rsidRDefault="000D4315" w:rsidP="00367EFC">
                  <w:pPr>
                    <w:rPr>
                      <w:sz w:val="18"/>
                      <w:szCs w:val="16"/>
                      <w:highlight w:val="yellow"/>
                    </w:rPr>
                  </w:pPr>
                  <w:r w:rsidRPr="00B518FC">
                    <w:rPr>
                      <w:sz w:val="18"/>
                      <w:szCs w:val="16"/>
                      <w:highlight w:val="yellow"/>
                    </w:rPr>
                    <w:t>“2016-02-25T22:00:15-04:00”</w:t>
                  </w:r>
                </w:p>
              </w:tc>
            </w:tr>
            <w:tr w:rsidR="000D4315" w14:paraId="2DAEAB23" w14:textId="77777777" w:rsidTr="00367EFC">
              <w:tc>
                <w:tcPr>
                  <w:tcW w:w="2391" w:type="dxa"/>
                </w:tcPr>
                <w:p w14:paraId="51DA1E1E" w14:textId="77777777" w:rsidR="000D4315" w:rsidRPr="00C92D68" w:rsidRDefault="000D4315" w:rsidP="00367EFC">
                  <w:pPr>
                    <w:rPr>
                      <w:sz w:val="18"/>
                      <w:szCs w:val="16"/>
                      <w:highlight w:val="yellow"/>
                    </w:rPr>
                  </w:pPr>
                  <w:r w:rsidRPr="00C92D68">
                    <w:rPr>
                      <w:sz w:val="18"/>
                      <w:szCs w:val="16"/>
                      <w:highlight w:val="yellow"/>
                    </w:rPr>
                    <w:t>offerSystemId</w:t>
                  </w:r>
                </w:p>
              </w:tc>
              <w:tc>
                <w:tcPr>
                  <w:tcW w:w="1199" w:type="dxa"/>
                </w:tcPr>
                <w:p w14:paraId="37C25597" w14:textId="77777777" w:rsidR="000D4315" w:rsidRPr="00C92D68" w:rsidRDefault="000D4315" w:rsidP="00367EFC">
                  <w:pPr>
                    <w:rPr>
                      <w:sz w:val="18"/>
                      <w:szCs w:val="16"/>
                      <w:highlight w:val="yellow"/>
                    </w:rPr>
                  </w:pPr>
                  <w:r w:rsidRPr="00C92D68">
                    <w:rPr>
                      <w:sz w:val="18"/>
                      <w:szCs w:val="16"/>
                      <w:highlight w:val="yellow"/>
                    </w:rPr>
                    <w:t>string</w:t>
                  </w:r>
                </w:p>
              </w:tc>
              <w:tc>
                <w:tcPr>
                  <w:tcW w:w="2922" w:type="dxa"/>
                </w:tcPr>
                <w:p w14:paraId="355A62E3" w14:textId="77777777" w:rsidR="000D4315" w:rsidRPr="00C92D68" w:rsidRDefault="000D4315" w:rsidP="00367EFC">
                  <w:pPr>
                    <w:rPr>
                      <w:sz w:val="18"/>
                      <w:szCs w:val="16"/>
                      <w:highlight w:val="yellow"/>
                    </w:rPr>
                  </w:pPr>
                </w:p>
              </w:tc>
              <w:tc>
                <w:tcPr>
                  <w:tcW w:w="2617" w:type="dxa"/>
                </w:tcPr>
                <w:p w14:paraId="679080EB" w14:textId="77777777" w:rsidR="000D4315" w:rsidRPr="00C92D68" w:rsidRDefault="000D4315" w:rsidP="00367EFC">
                  <w:pPr>
                    <w:rPr>
                      <w:sz w:val="18"/>
                      <w:szCs w:val="16"/>
                      <w:highlight w:val="yellow"/>
                    </w:rPr>
                  </w:pPr>
                  <w:r w:rsidRPr="00C92D68">
                    <w:rPr>
                      <w:sz w:val="18"/>
                      <w:szCs w:val="16"/>
                      <w:highlight w:val="yellow"/>
                    </w:rPr>
                    <w:t>“13573”</w:t>
                  </w:r>
                </w:p>
              </w:tc>
            </w:tr>
          </w:tbl>
          <w:p w14:paraId="20E8298B" w14:textId="77777777" w:rsidR="000D4315" w:rsidRDefault="000D4315" w:rsidP="00367EFC"/>
          <w:p w14:paraId="058E8C72" w14:textId="77777777" w:rsidR="000D4315" w:rsidRDefault="000D4315" w:rsidP="00367EFC">
            <w:r>
              <w:rPr>
                <w:sz w:val="18"/>
                <w:szCs w:val="16"/>
              </w:rPr>
              <w:t xml:space="preserve">Where </w:t>
            </w:r>
            <w:r w:rsidRPr="009D53D3">
              <w:rPr>
                <w:b/>
                <w:sz w:val="18"/>
                <w:szCs w:val="16"/>
              </w:rPr>
              <w:t>subscribe</w:t>
            </w:r>
            <w:r>
              <w:rPr>
                <w:b/>
                <w:sz w:val="18"/>
                <w:szCs w:val="16"/>
              </w:rPr>
              <w:t xml:space="preserve">rTransactionsList </w:t>
            </w:r>
            <w:r>
              <w:rPr>
                <w:sz w:val="18"/>
                <w:szCs w:val="16"/>
              </w:rPr>
              <w:t xml:space="preserve">is: </w:t>
            </w:r>
          </w:p>
          <w:tbl>
            <w:tblPr>
              <w:tblStyle w:val="TableGrid"/>
              <w:tblW w:w="0" w:type="auto"/>
              <w:tblLook w:val="04A0" w:firstRow="1" w:lastRow="0" w:firstColumn="1" w:lastColumn="0" w:noHBand="0" w:noVBand="1"/>
            </w:tblPr>
            <w:tblGrid>
              <w:gridCol w:w="2391"/>
              <w:gridCol w:w="1199"/>
              <w:gridCol w:w="2922"/>
              <w:gridCol w:w="2617"/>
            </w:tblGrid>
            <w:tr w:rsidR="000D4315" w:rsidRPr="001B35FC" w14:paraId="2C41783B" w14:textId="77777777" w:rsidTr="00367EFC">
              <w:tc>
                <w:tcPr>
                  <w:tcW w:w="2391" w:type="dxa"/>
                  <w:shd w:val="clear" w:color="auto" w:fill="D9D9D9" w:themeFill="background1" w:themeFillShade="D9"/>
                </w:tcPr>
                <w:p w14:paraId="48AEA7D0" w14:textId="77777777" w:rsidR="000D4315" w:rsidRPr="001B35FC" w:rsidRDefault="000D4315" w:rsidP="00367EFC">
                  <w:pPr>
                    <w:rPr>
                      <w:b/>
                      <w:sz w:val="18"/>
                      <w:szCs w:val="16"/>
                    </w:rPr>
                  </w:pPr>
                  <w:r w:rsidRPr="001B35FC">
                    <w:rPr>
                      <w:b/>
                      <w:sz w:val="18"/>
                      <w:szCs w:val="16"/>
                    </w:rPr>
                    <w:t>Field</w:t>
                  </w:r>
                </w:p>
              </w:tc>
              <w:tc>
                <w:tcPr>
                  <w:tcW w:w="1199" w:type="dxa"/>
                  <w:shd w:val="clear" w:color="auto" w:fill="D9D9D9" w:themeFill="background1" w:themeFillShade="D9"/>
                </w:tcPr>
                <w:p w14:paraId="6F68AB74" w14:textId="77777777" w:rsidR="000D4315" w:rsidRPr="001B35FC" w:rsidRDefault="000D4315" w:rsidP="00367EFC">
                  <w:pPr>
                    <w:rPr>
                      <w:b/>
                      <w:sz w:val="18"/>
                      <w:szCs w:val="16"/>
                    </w:rPr>
                  </w:pPr>
                  <w:r w:rsidRPr="001B35FC">
                    <w:rPr>
                      <w:b/>
                      <w:sz w:val="18"/>
                      <w:szCs w:val="16"/>
                    </w:rPr>
                    <w:t>D</w:t>
                  </w:r>
                  <w:r>
                    <w:rPr>
                      <w:b/>
                      <w:sz w:val="18"/>
                      <w:szCs w:val="16"/>
                    </w:rPr>
                    <w:t>ata</w:t>
                  </w:r>
                  <w:r w:rsidRPr="001B35FC">
                    <w:rPr>
                      <w:b/>
                      <w:sz w:val="18"/>
                      <w:szCs w:val="16"/>
                    </w:rPr>
                    <w:t>type</w:t>
                  </w:r>
                </w:p>
              </w:tc>
              <w:tc>
                <w:tcPr>
                  <w:tcW w:w="2922" w:type="dxa"/>
                  <w:shd w:val="clear" w:color="auto" w:fill="D9D9D9" w:themeFill="background1" w:themeFillShade="D9"/>
                </w:tcPr>
                <w:p w14:paraId="1D8679A1" w14:textId="77777777" w:rsidR="000D4315" w:rsidRPr="001B35FC" w:rsidRDefault="000D4315" w:rsidP="00367EFC">
                  <w:pPr>
                    <w:rPr>
                      <w:b/>
                      <w:sz w:val="18"/>
                      <w:szCs w:val="16"/>
                    </w:rPr>
                  </w:pPr>
                  <w:r w:rsidRPr="001B35FC">
                    <w:rPr>
                      <w:b/>
                      <w:sz w:val="18"/>
                      <w:szCs w:val="16"/>
                    </w:rPr>
                    <w:t>Description</w:t>
                  </w:r>
                </w:p>
              </w:tc>
              <w:tc>
                <w:tcPr>
                  <w:tcW w:w="2617" w:type="dxa"/>
                  <w:shd w:val="clear" w:color="auto" w:fill="D9D9D9" w:themeFill="background1" w:themeFillShade="D9"/>
                </w:tcPr>
                <w:p w14:paraId="4AF4CBF6" w14:textId="77777777" w:rsidR="000D4315" w:rsidRPr="001B35FC" w:rsidRDefault="000D4315" w:rsidP="00367EFC">
                  <w:pPr>
                    <w:rPr>
                      <w:b/>
                      <w:sz w:val="18"/>
                      <w:szCs w:val="16"/>
                    </w:rPr>
                  </w:pPr>
                  <w:r w:rsidRPr="001B35FC">
                    <w:rPr>
                      <w:b/>
                      <w:sz w:val="18"/>
                      <w:szCs w:val="16"/>
                    </w:rPr>
                    <w:t>Possible/typical values</w:t>
                  </w:r>
                </w:p>
              </w:tc>
            </w:tr>
            <w:tr w:rsidR="000D4315" w14:paraId="58945E8B" w14:textId="77777777" w:rsidTr="00367EFC">
              <w:tc>
                <w:tcPr>
                  <w:tcW w:w="2391" w:type="dxa"/>
                </w:tcPr>
                <w:p w14:paraId="66AE3D6F" w14:textId="77777777" w:rsidR="000D4315" w:rsidRDefault="000D4315" w:rsidP="00367EFC">
                  <w:pPr>
                    <w:rPr>
                      <w:sz w:val="18"/>
                      <w:szCs w:val="16"/>
                    </w:rPr>
                  </w:pPr>
                  <w:r w:rsidRPr="009D53D3">
                    <w:rPr>
                      <w:sz w:val="18"/>
                      <w:szCs w:val="16"/>
                    </w:rPr>
                    <w:t>transactionType</w:t>
                  </w:r>
                  <w:r>
                    <w:rPr>
                      <w:sz w:val="18"/>
                      <w:szCs w:val="16"/>
                    </w:rPr>
                    <w:t>Cd</w:t>
                  </w:r>
                </w:p>
              </w:tc>
              <w:tc>
                <w:tcPr>
                  <w:tcW w:w="1199" w:type="dxa"/>
                </w:tcPr>
                <w:p w14:paraId="4577A889" w14:textId="77777777" w:rsidR="000D4315" w:rsidRDefault="000D4315" w:rsidP="00367EFC">
                  <w:pPr>
                    <w:rPr>
                      <w:sz w:val="18"/>
                      <w:szCs w:val="16"/>
                    </w:rPr>
                  </w:pPr>
                  <w:r>
                    <w:rPr>
                      <w:sz w:val="18"/>
                      <w:szCs w:val="16"/>
                    </w:rPr>
                    <w:t>string</w:t>
                  </w:r>
                </w:p>
              </w:tc>
              <w:tc>
                <w:tcPr>
                  <w:tcW w:w="2922" w:type="dxa"/>
                </w:tcPr>
                <w:p w14:paraId="1A89681D" w14:textId="77777777" w:rsidR="000D4315" w:rsidRDefault="000D4315" w:rsidP="00367EFC">
                  <w:pPr>
                    <w:rPr>
                      <w:sz w:val="18"/>
                      <w:szCs w:val="16"/>
                    </w:rPr>
                  </w:pPr>
                  <w:r>
                    <w:rPr>
                      <w:sz w:val="18"/>
                      <w:szCs w:val="16"/>
                    </w:rPr>
                    <w:t>Transaction Type Code</w:t>
                  </w:r>
                </w:p>
              </w:tc>
              <w:tc>
                <w:tcPr>
                  <w:tcW w:w="2617" w:type="dxa"/>
                </w:tcPr>
                <w:p w14:paraId="246BD9EF" w14:textId="77777777" w:rsidR="000D4315" w:rsidRDefault="000D4315" w:rsidP="00367EFC">
                  <w:pPr>
                    <w:rPr>
                      <w:sz w:val="18"/>
                      <w:szCs w:val="16"/>
                    </w:rPr>
                  </w:pPr>
                </w:p>
              </w:tc>
            </w:tr>
            <w:tr w:rsidR="000D4315" w14:paraId="5B9378BD" w14:textId="77777777" w:rsidTr="00367EFC">
              <w:tc>
                <w:tcPr>
                  <w:tcW w:w="2391" w:type="dxa"/>
                </w:tcPr>
                <w:p w14:paraId="4EFBE797" w14:textId="77777777" w:rsidR="000D4315" w:rsidRPr="00B60790" w:rsidRDefault="000D4315" w:rsidP="00367EFC">
                  <w:pPr>
                    <w:rPr>
                      <w:sz w:val="18"/>
                      <w:szCs w:val="16"/>
                      <w:highlight w:val="yellow"/>
                    </w:rPr>
                  </w:pPr>
                  <w:r w:rsidRPr="009D53D3">
                    <w:rPr>
                      <w:sz w:val="18"/>
                      <w:szCs w:val="16"/>
                    </w:rPr>
                    <w:t>reasonCd</w:t>
                  </w:r>
                </w:p>
              </w:tc>
              <w:tc>
                <w:tcPr>
                  <w:tcW w:w="1199" w:type="dxa"/>
                </w:tcPr>
                <w:p w14:paraId="30F077AE" w14:textId="77777777" w:rsidR="000D4315" w:rsidRDefault="000D4315" w:rsidP="00367EFC">
                  <w:pPr>
                    <w:rPr>
                      <w:sz w:val="18"/>
                      <w:szCs w:val="16"/>
                    </w:rPr>
                  </w:pPr>
                  <w:r>
                    <w:rPr>
                      <w:sz w:val="18"/>
                      <w:szCs w:val="16"/>
                    </w:rPr>
                    <w:t>string</w:t>
                  </w:r>
                </w:p>
              </w:tc>
              <w:tc>
                <w:tcPr>
                  <w:tcW w:w="2922" w:type="dxa"/>
                </w:tcPr>
                <w:p w14:paraId="142C104D" w14:textId="77777777" w:rsidR="000D4315" w:rsidRDefault="000D4315" w:rsidP="00367EFC">
                  <w:pPr>
                    <w:rPr>
                      <w:sz w:val="18"/>
                      <w:szCs w:val="16"/>
                    </w:rPr>
                  </w:pPr>
                  <w:r>
                    <w:rPr>
                      <w:sz w:val="18"/>
                      <w:szCs w:val="16"/>
                    </w:rPr>
                    <w:t>Reason Code</w:t>
                  </w:r>
                </w:p>
              </w:tc>
              <w:tc>
                <w:tcPr>
                  <w:tcW w:w="2617" w:type="dxa"/>
                </w:tcPr>
                <w:p w14:paraId="797A1563" w14:textId="77777777" w:rsidR="000D4315" w:rsidRDefault="000D4315" w:rsidP="00367EFC">
                  <w:pPr>
                    <w:rPr>
                      <w:sz w:val="18"/>
                      <w:szCs w:val="16"/>
                    </w:rPr>
                  </w:pPr>
                </w:p>
              </w:tc>
            </w:tr>
            <w:tr w:rsidR="000D4315" w14:paraId="4B0258D9" w14:textId="77777777" w:rsidTr="00367EFC">
              <w:tc>
                <w:tcPr>
                  <w:tcW w:w="2391" w:type="dxa"/>
                </w:tcPr>
                <w:p w14:paraId="438BDB94" w14:textId="77777777" w:rsidR="000D4315" w:rsidRPr="00B60790" w:rsidRDefault="000D4315" w:rsidP="00367EFC">
                  <w:pPr>
                    <w:rPr>
                      <w:sz w:val="18"/>
                      <w:szCs w:val="16"/>
                      <w:highlight w:val="yellow"/>
                    </w:rPr>
                  </w:pPr>
                  <w:r>
                    <w:rPr>
                      <w:sz w:val="18"/>
                      <w:szCs w:val="16"/>
                    </w:rPr>
                    <w:t>transactionAmt</w:t>
                  </w:r>
                </w:p>
              </w:tc>
              <w:tc>
                <w:tcPr>
                  <w:tcW w:w="1199" w:type="dxa"/>
                </w:tcPr>
                <w:p w14:paraId="67738C56" w14:textId="77777777" w:rsidR="000D4315" w:rsidRDefault="000D4315" w:rsidP="00367EFC">
                  <w:pPr>
                    <w:rPr>
                      <w:sz w:val="18"/>
                      <w:szCs w:val="16"/>
                    </w:rPr>
                  </w:pPr>
                  <w:r>
                    <w:rPr>
                      <w:sz w:val="18"/>
                      <w:szCs w:val="16"/>
                    </w:rPr>
                    <w:t>double</w:t>
                  </w:r>
                </w:p>
              </w:tc>
              <w:tc>
                <w:tcPr>
                  <w:tcW w:w="2922" w:type="dxa"/>
                </w:tcPr>
                <w:p w14:paraId="56DBBBB2" w14:textId="77777777" w:rsidR="000D4315" w:rsidRDefault="000D4315" w:rsidP="00367EFC">
                  <w:pPr>
                    <w:rPr>
                      <w:sz w:val="18"/>
                      <w:szCs w:val="16"/>
                    </w:rPr>
                  </w:pPr>
                  <w:r>
                    <w:rPr>
                      <w:sz w:val="18"/>
                      <w:szCs w:val="16"/>
                    </w:rPr>
                    <w:t>Transaction Amount</w:t>
                  </w:r>
                </w:p>
              </w:tc>
              <w:tc>
                <w:tcPr>
                  <w:tcW w:w="2617" w:type="dxa"/>
                </w:tcPr>
                <w:p w14:paraId="46BC908D" w14:textId="77777777" w:rsidR="000D4315" w:rsidRDefault="000D4315" w:rsidP="00367EFC">
                  <w:pPr>
                    <w:rPr>
                      <w:sz w:val="18"/>
                      <w:szCs w:val="16"/>
                    </w:rPr>
                  </w:pPr>
                </w:p>
              </w:tc>
            </w:tr>
            <w:tr w:rsidR="000D4315" w14:paraId="1BFB499B" w14:textId="77777777" w:rsidTr="00367EFC">
              <w:tc>
                <w:tcPr>
                  <w:tcW w:w="2391" w:type="dxa"/>
                </w:tcPr>
                <w:p w14:paraId="34175EB0" w14:textId="77777777" w:rsidR="000D4315" w:rsidRPr="007A19D3" w:rsidRDefault="000D4315" w:rsidP="00367EFC">
                  <w:pPr>
                    <w:rPr>
                      <w:sz w:val="18"/>
                      <w:szCs w:val="16"/>
                    </w:rPr>
                  </w:pPr>
                  <w:r w:rsidRPr="00B0303D">
                    <w:rPr>
                      <w:sz w:val="18"/>
                      <w:szCs w:val="16"/>
                    </w:rPr>
                    <w:t>accountBalanceAmt</w:t>
                  </w:r>
                </w:p>
              </w:tc>
              <w:tc>
                <w:tcPr>
                  <w:tcW w:w="1199" w:type="dxa"/>
                </w:tcPr>
                <w:p w14:paraId="7F986851" w14:textId="77777777" w:rsidR="000D4315" w:rsidRDefault="000D4315" w:rsidP="00367EFC">
                  <w:pPr>
                    <w:rPr>
                      <w:sz w:val="18"/>
                      <w:szCs w:val="16"/>
                    </w:rPr>
                  </w:pPr>
                  <w:r>
                    <w:rPr>
                      <w:sz w:val="18"/>
                      <w:szCs w:val="16"/>
                    </w:rPr>
                    <w:t>double</w:t>
                  </w:r>
                </w:p>
              </w:tc>
              <w:tc>
                <w:tcPr>
                  <w:tcW w:w="2922" w:type="dxa"/>
                </w:tcPr>
                <w:p w14:paraId="14E6D83A" w14:textId="77777777" w:rsidR="000D4315" w:rsidRDefault="000D4315" w:rsidP="00367EFC">
                  <w:pPr>
                    <w:rPr>
                      <w:sz w:val="18"/>
                      <w:szCs w:val="16"/>
                    </w:rPr>
                  </w:pPr>
                  <w:r>
                    <w:rPr>
                      <w:sz w:val="18"/>
                      <w:szCs w:val="16"/>
                    </w:rPr>
                    <w:t>Account Balance</w:t>
                  </w:r>
                </w:p>
              </w:tc>
              <w:tc>
                <w:tcPr>
                  <w:tcW w:w="2617" w:type="dxa"/>
                </w:tcPr>
                <w:p w14:paraId="7701D2A7" w14:textId="77777777" w:rsidR="000D4315" w:rsidRDefault="000D4315" w:rsidP="00367EFC">
                  <w:pPr>
                    <w:rPr>
                      <w:sz w:val="18"/>
                      <w:szCs w:val="16"/>
                    </w:rPr>
                  </w:pPr>
                </w:p>
              </w:tc>
            </w:tr>
            <w:tr w:rsidR="000D4315" w14:paraId="097DEC45" w14:textId="77777777" w:rsidTr="00367EFC">
              <w:tc>
                <w:tcPr>
                  <w:tcW w:w="2391" w:type="dxa"/>
                </w:tcPr>
                <w:p w14:paraId="12437962" w14:textId="77777777" w:rsidR="000D4315" w:rsidRPr="006F7687" w:rsidRDefault="000D4315" w:rsidP="00367EFC">
                  <w:pPr>
                    <w:rPr>
                      <w:sz w:val="18"/>
                      <w:szCs w:val="16"/>
                    </w:rPr>
                  </w:pPr>
                  <w:r w:rsidRPr="00ED74C8">
                    <w:rPr>
                      <w:sz w:val="18"/>
                      <w:szCs w:val="16"/>
                    </w:rPr>
                    <w:t>transactionId</w:t>
                  </w:r>
                </w:p>
              </w:tc>
              <w:tc>
                <w:tcPr>
                  <w:tcW w:w="1199" w:type="dxa"/>
                </w:tcPr>
                <w:p w14:paraId="41944F50" w14:textId="77777777" w:rsidR="000D4315" w:rsidRDefault="000D4315" w:rsidP="00367EFC">
                  <w:pPr>
                    <w:rPr>
                      <w:sz w:val="18"/>
                      <w:szCs w:val="16"/>
                    </w:rPr>
                  </w:pPr>
                  <w:r>
                    <w:rPr>
                      <w:sz w:val="18"/>
                      <w:szCs w:val="16"/>
                    </w:rPr>
                    <w:t>integer</w:t>
                  </w:r>
                </w:p>
              </w:tc>
              <w:tc>
                <w:tcPr>
                  <w:tcW w:w="2922" w:type="dxa"/>
                </w:tcPr>
                <w:p w14:paraId="71B37811" w14:textId="77777777" w:rsidR="000D4315" w:rsidRDefault="000D4315" w:rsidP="00367EFC">
                  <w:pPr>
                    <w:rPr>
                      <w:sz w:val="18"/>
                      <w:szCs w:val="16"/>
                    </w:rPr>
                  </w:pPr>
                </w:p>
              </w:tc>
              <w:tc>
                <w:tcPr>
                  <w:tcW w:w="2617" w:type="dxa"/>
                </w:tcPr>
                <w:p w14:paraId="0D12135F" w14:textId="77777777" w:rsidR="000D4315" w:rsidRDefault="000D4315" w:rsidP="00367EFC">
                  <w:pPr>
                    <w:rPr>
                      <w:sz w:val="18"/>
                      <w:szCs w:val="16"/>
                    </w:rPr>
                  </w:pPr>
                </w:p>
              </w:tc>
            </w:tr>
            <w:tr w:rsidR="000D4315" w14:paraId="3F2602A8" w14:textId="77777777" w:rsidTr="00367EFC">
              <w:tc>
                <w:tcPr>
                  <w:tcW w:w="2391" w:type="dxa"/>
                </w:tcPr>
                <w:p w14:paraId="3EDDD4DB" w14:textId="77777777" w:rsidR="000D4315" w:rsidRPr="00B0303D" w:rsidRDefault="000D4315" w:rsidP="00367EFC">
                  <w:pPr>
                    <w:rPr>
                      <w:sz w:val="18"/>
                      <w:szCs w:val="16"/>
                    </w:rPr>
                  </w:pPr>
                  <w:r w:rsidRPr="006F7687">
                    <w:rPr>
                      <w:sz w:val="18"/>
                      <w:szCs w:val="16"/>
                    </w:rPr>
                    <w:t>rewardAccountId</w:t>
                  </w:r>
                </w:p>
              </w:tc>
              <w:tc>
                <w:tcPr>
                  <w:tcW w:w="1199" w:type="dxa"/>
                </w:tcPr>
                <w:p w14:paraId="5F3B9B77" w14:textId="77777777" w:rsidR="000D4315" w:rsidRDefault="000D4315" w:rsidP="00367EFC">
                  <w:pPr>
                    <w:rPr>
                      <w:sz w:val="18"/>
                      <w:szCs w:val="16"/>
                    </w:rPr>
                  </w:pPr>
                  <w:r>
                    <w:rPr>
                      <w:sz w:val="18"/>
                      <w:szCs w:val="16"/>
                    </w:rPr>
                    <w:t>integer</w:t>
                  </w:r>
                </w:p>
              </w:tc>
              <w:tc>
                <w:tcPr>
                  <w:tcW w:w="2922" w:type="dxa"/>
                </w:tcPr>
                <w:p w14:paraId="0CC81021" w14:textId="77777777" w:rsidR="000D4315" w:rsidRDefault="000D4315" w:rsidP="00367EFC">
                  <w:pPr>
                    <w:rPr>
                      <w:sz w:val="18"/>
                      <w:szCs w:val="16"/>
                    </w:rPr>
                  </w:pPr>
                  <w:r>
                    <w:rPr>
                      <w:sz w:val="18"/>
                      <w:szCs w:val="16"/>
                    </w:rPr>
                    <w:t>Reward Account ID</w:t>
                  </w:r>
                </w:p>
              </w:tc>
              <w:tc>
                <w:tcPr>
                  <w:tcW w:w="2617" w:type="dxa"/>
                </w:tcPr>
                <w:p w14:paraId="721F8B0A" w14:textId="77777777" w:rsidR="000D4315" w:rsidRDefault="000D4315" w:rsidP="00367EFC">
                  <w:pPr>
                    <w:rPr>
                      <w:sz w:val="18"/>
                      <w:szCs w:val="16"/>
                    </w:rPr>
                  </w:pPr>
                </w:p>
              </w:tc>
            </w:tr>
            <w:tr w:rsidR="000D4315" w14:paraId="3FC30C17" w14:textId="77777777" w:rsidTr="00367EFC">
              <w:tc>
                <w:tcPr>
                  <w:tcW w:w="2391" w:type="dxa"/>
                </w:tcPr>
                <w:p w14:paraId="3040C2F8" w14:textId="77777777" w:rsidR="000D4315" w:rsidRDefault="000D4315" w:rsidP="00367EFC">
                  <w:pPr>
                    <w:rPr>
                      <w:sz w:val="18"/>
                      <w:szCs w:val="16"/>
                    </w:rPr>
                  </w:pPr>
                  <w:r w:rsidRPr="00ED74C8">
                    <w:rPr>
                      <w:sz w:val="18"/>
                      <w:szCs w:val="16"/>
                    </w:rPr>
                    <w:t>transactionDt</w:t>
                  </w:r>
                </w:p>
              </w:tc>
              <w:tc>
                <w:tcPr>
                  <w:tcW w:w="1199" w:type="dxa"/>
                </w:tcPr>
                <w:p w14:paraId="3F847910" w14:textId="77777777" w:rsidR="000D4315" w:rsidRDefault="000D4315" w:rsidP="00367EFC">
                  <w:pPr>
                    <w:rPr>
                      <w:sz w:val="18"/>
                      <w:szCs w:val="16"/>
                    </w:rPr>
                  </w:pPr>
                  <w:r>
                    <w:rPr>
                      <w:sz w:val="18"/>
                      <w:szCs w:val="16"/>
                    </w:rPr>
                    <w:t>datetime</w:t>
                  </w:r>
                </w:p>
              </w:tc>
              <w:tc>
                <w:tcPr>
                  <w:tcW w:w="2922" w:type="dxa"/>
                </w:tcPr>
                <w:p w14:paraId="582533E7" w14:textId="77777777" w:rsidR="000D4315" w:rsidRDefault="000D4315" w:rsidP="00367EFC">
                  <w:pPr>
                    <w:rPr>
                      <w:sz w:val="18"/>
                      <w:szCs w:val="16"/>
                    </w:rPr>
                  </w:pPr>
                </w:p>
              </w:tc>
              <w:tc>
                <w:tcPr>
                  <w:tcW w:w="2617" w:type="dxa"/>
                </w:tcPr>
                <w:p w14:paraId="2644FDA3" w14:textId="77777777" w:rsidR="000D4315" w:rsidRDefault="000D4315" w:rsidP="00367EFC">
                  <w:pPr>
                    <w:rPr>
                      <w:sz w:val="18"/>
                      <w:szCs w:val="16"/>
                    </w:rPr>
                  </w:pPr>
                </w:p>
              </w:tc>
            </w:tr>
            <w:tr w:rsidR="000D4315" w14:paraId="342046E0" w14:textId="77777777" w:rsidTr="00367EFC">
              <w:tc>
                <w:tcPr>
                  <w:tcW w:w="2391" w:type="dxa"/>
                </w:tcPr>
                <w:p w14:paraId="38B398D6" w14:textId="77777777" w:rsidR="000D4315" w:rsidRPr="006F7687" w:rsidRDefault="000D4315" w:rsidP="00367EFC">
                  <w:pPr>
                    <w:rPr>
                      <w:sz w:val="18"/>
                      <w:szCs w:val="16"/>
                    </w:rPr>
                  </w:pPr>
                  <w:r>
                    <w:rPr>
                      <w:sz w:val="18"/>
                      <w:szCs w:val="16"/>
                    </w:rPr>
                    <w:t>catalogueItemIdCd</w:t>
                  </w:r>
                </w:p>
              </w:tc>
              <w:tc>
                <w:tcPr>
                  <w:tcW w:w="1199" w:type="dxa"/>
                </w:tcPr>
                <w:p w14:paraId="5CFB1259" w14:textId="77777777" w:rsidR="000D4315" w:rsidRDefault="000D4315" w:rsidP="00367EFC">
                  <w:pPr>
                    <w:rPr>
                      <w:sz w:val="18"/>
                      <w:szCs w:val="16"/>
                    </w:rPr>
                  </w:pPr>
                  <w:r>
                    <w:rPr>
                      <w:sz w:val="18"/>
                      <w:szCs w:val="16"/>
                    </w:rPr>
                    <w:t>string</w:t>
                  </w:r>
                </w:p>
              </w:tc>
              <w:tc>
                <w:tcPr>
                  <w:tcW w:w="2922" w:type="dxa"/>
                </w:tcPr>
                <w:p w14:paraId="26FBBA8C" w14:textId="77777777" w:rsidR="000D4315" w:rsidRDefault="000D4315" w:rsidP="00367EFC">
                  <w:pPr>
                    <w:rPr>
                      <w:sz w:val="18"/>
                      <w:szCs w:val="16"/>
                    </w:rPr>
                  </w:pPr>
                  <w:r>
                    <w:rPr>
                      <w:sz w:val="18"/>
                      <w:szCs w:val="16"/>
                    </w:rPr>
                    <w:t>Catalogue Item Id</w:t>
                  </w:r>
                </w:p>
              </w:tc>
              <w:tc>
                <w:tcPr>
                  <w:tcW w:w="2617" w:type="dxa"/>
                </w:tcPr>
                <w:p w14:paraId="22305B03" w14:textId="77777777" w:rsidR="000D4315" w:rsidRDefault="000D4315" w:rsidP="00367EFC">
                  <w:pPr>
                    <w:rPr>
                      <w:sz w:val="18"/>
                      <w:szCs w:val="16"/>
                    </w:rPr>
                  </w:pPr>
                </w:p>
              </w:tc>
            </w:tr>
            <w:tr w:rsidR="000D4315" w14:paraId="545867C8" w14:textId="77777777" w:rsidTr="00367EFC">
              <w:tc>
                <w:tcPr>
                  <w:tcW w:w="2391" w:type="dxa"/>
                </w:tcPr>
                <w:p w14:paraId="554BCF79" w14:textId="77777777" w:rsidR="000D4315" w:rsidRDefault="000D4315" w:rsidP="00367EFC">
                  <w:pPr>
                    <w:rPr>
                      <w:sz w:val="18"/>
                      <w:szCs w:val="16"/>
                    </w:rPr>
                  </w:pPr>
                  <w:r w:rsidRPr="006F7687">
                    <w:rPr>
                      <w:sz w:val="18"/>
                      <w:szCs w:val="16"/>
                    </w:rPr>
                    <w:t>offerCd</w:t>
                  </w:r>
                </w:p>
              </w:tc>
              <w:tc>
                <w:tcPr>
                  <w:tcW w:w="1199" w:type="dxa"/>
                </w:tcPr>
                <w:p w14:paraId="58633577" w14:textId="77777777" w:rsidR="000D4315" w:rsidRDefault="000D4315" w:rsidP="00367EFC">
                  <w:pPr>
                    <w:rPr>
                      <w:sz w:val="18"/>
                      <w:szCs w:val="16"/>
                    </w:rPr>
                  </w:pPr>
                  <w:r>
                    <w:rPr>
                      <w:sz w:val="18"/>
                      <w:szCs w:val="16"/>
                    </w:rPr>
                    <w:t>string</w:t>
                  </w:r>
                </w:p>
              </w:tc>
              <w:tc>
                <w:tcPr>
                  <w:tcW w:w="2922" w:type="dxa"/>
                </w:tcPr>
                <w:p w14:paraId="7106EE45" w14:textId="77777777" w:rsidR="000D4315" w:rsidRDefault="000D4315" w:rsidP="00367EFC">
                  <w:pPr>
                    <w:rPr>
                      <w:sz w:val="18"/>
                      <w:szCs w:val="16"/>
                    </w:rPr>
                  </w:pPr>
                  <w:r>
                    <w:rPr>
                      <w:sz w:val="18"/>
                      <w:szCs w:val="16"/>
                    </w:rPr>
                    <w:t>Offer Code</w:t>
                  </w:r>
                </w:p>
              </w:tc>
              <w:tc>
                <w:tcPr>
                  <w:tcW w:w="2617" w:type="dxa"/>
                </w:tcPr>
                <w:p w14:paraId="31EFB751" w14:textId="77777777" w:rsidR="000D4315" w:rsidRDefault="000D4315" w:rsidP="00367EFC">
                  <w:pPr>
                    <w:rPr>
                      <w:sz w:val="18"/>
                      <w:szCs w:val="16"/>
                    </w:rPr>
                  </w:pPr>
                </w:p>
              </w:tc>
            </w:tr>
            <w:tr w:rsidR="000D4315" w14:paraId="35EBBC8B" w14:textId="77777777" w:rsidTr="00367EFC">
              <w:tc>
                <w:tcPr>
                  <w:tcW w:w="2391" w:type="dxa"/>
                </w:tcPr>
                <w:p w14:paraId="5E9236D3" w14:textId="77777777" w:rsidR="000D4315" w:rsidRPr="006F7687" w:rsidRDefault="000D4315" w:rsidP="00367EFC">
                  <w:pPr>
                    <w:rPr>
                      <w:sz w:val="18"/>
                      <w:szCs w:val="16"/>
                    </w:rPr>
                  </w:pPr>
                  <w:r w:rsidRPr="006F7687">
                    <w:rPr>
                      <w:sz w:val="18"/>
                      <w:szCs w:val="16"/>
                    </w:rPr>
                    <w:t>crossReference</w:t>
                  </w:r>
                </w:p>
              </w:tc>
              <w:tc>
                <w:tcPr>
                  <w:tcW w:w="1199" w:type="dxa"/>
                </w:tcPr>
                <w:p w14:paraId="2A4E2E52" w14:textId="77777777" w:rsidR="000D4315" w:rsidRDefault="000D4315" w:rsidP="00367EFC">
                  <w:pPr>
                    <w:rPr>
                      <w:sz w:val="18"/>
                      <w:szCs w:val="16"/>
                    </w:rPr>
                  </w:pPr>
                  <w:r>
                    <w:rPr>
                      <w:sz w:val="18"/>
                      <w:szCs w:val="16"/>
                    </w:rPr>
                    <w:t>-</w:t>
                  </w:r>
                </w:p>
              </w:tc>
              <w:tc>
                <w:tcPr>
                  <w:tcW w:w="2922" w:type="dxa"/>
                </w:tcPr>
                <w:p w14:paraId="1453C853" w14:textId="77777777" w:rsidR="000D4315" w:rsidRDefault="000D4315" w:rsidP="00367EFC">
                  <w:pPr>
                    <w:rPr>
                      <w:sz w:val="18"/>
                      <w:szCs w:val="16"/>
                    </w:rPr>
                  </w:pPr>
                  <w:r>
                    <w:rPr>
                      <w:sz w:val="18"/>
                      <w:szCs w:val="16"/>
                    </w:rPr>
                    <w:t>Cross Reference object, see below</w:t>
                  </w:r>
                </w:p>
              </w:tc>
              <w:tc>
                <w:tcPr>
                  <w:tcW w:w="2617" w:type="dxa"/>
                </w:tcPr>
                <w:p w14:paraId="6D38C508" w14:textId="77777777" w:rsidR="000D4315" w:rsidRDefault="000D4315" w:rsidP="00367EFC">
                  <w:pPr>
                    <w:rPr>
                      <w:sz w:val="18"/>
                      <w:szCs w:val="16"/>
                    </w:rPr>
                  </w:pPr>
                </w:p>
              </w:tc>
            </w:tr>
          </w:tbl>
          <w:p w14:paraId="2FACE50F" w14:textId="77777777" w:rsidR="000D4315" w:rsidRDefault="000D4315" w:rsidP="00367EFC"/>
          <w:p w14:paraId="16DC2BA5" w14:textId="77777777" w:rsidR="000D4315" w:rsidRDefault="000D4315" w:rsidP="00367EFC">
            <w:r>
              <w:rPr>
                <w:sz w:val="18"/>
                <w:szCs w:val="16"/>
              </w:rPr>
              <w:t xml:space="preserve">Where </w:t>
            </w:r>
            <w:r w:rsidRPr="006F7687">
              <w:rPr>
                <w:b/>
                <w:sz w:val="18"/>
                <w:szCs w:val="16"/>
              </w:rPr>
              <w:t xml:space="preserve">crossReference </w:t>
            </w:r>
            <w:r>
              <w:rPr>
                <w:sz w:val="18"/>
                <w:szCs w:val="16"/>
              </w:rPr>
              <w:t>is:</w:t>
            </w:r>
            <w:r w:rsidRPr="00E25AA6">
              <w:rPr>
                <w:rFonts w:ascii="Lucida Console" w:hAnsi="Lucida Console"/>
                <w:color w:val="FF0000"/>
                <w:sz w:val="16"/>
                <w:szCs w:val="16"/>
              </w:rPr>
              <w:t xml:space="preserve"> </w:t>
            </w:r>
          </w:p>
          <w:tbl>
            <w:tblPr>
              <w:tblStyle w:val="TableGrid"/>
              <w:tblW w:w="0" w:type="auto"/>
              <w:tblLook w:val="04A0" w:firstRow="1" w:lastRow="0" w:firstColumn="1" w:lastColumn="0" w:noHBand="0" w:noVBand="1"/>
            </w:tblPr>
            <w:tblGrid>
              <w:gridCol w:w="2391"/>
              <w:gridCol w:w="1199"/>
              <w:gridCol w:w="2922"/>
              <w:gridCol w:w="2617"/>
            </w:tblGrid>
            <w:tr w:rsidR="000D4315" w:rsidRPr="001B35FC" w14:paraId="6AC62EC7" w14:textId="77777777" w:rsidTr="00367EFC">
              <w:tc>
                <w:tcPr>
                  <w:tcW w:w="2391" w:type="dxa"/>
                  <w:shd w:val="clear" w:color="auto" w:fill="D9D9D9" w:themeFill="background1" w:themeFillShade="D9"/>
                </w:tcPr>
                <w:p w14:paraId="17831F74" w14:textId="77777777" w:rsidR="000D4315" w:rsidRPr="001B35FC" w:rsidRDefault="000D4315" w:rsidP="00367EFC">
                  <w:pPr>
                    <w:rPr>
                      <w:b/>
                      <w:sz w:val="18"/>
                      <w:szCs w:val="16"/>
                    </w:rPr>
                  </w:pPr>
                  <w:r w:rsidRPr="001B35FC">
                    <w:rPr>
                      <w:b/>
                      <w:sz w:val="18"/>
                      <w:szCs w:val="16"/>
                    </w:rPr>
                    <w:t>Field</w:t>
                  </w:r>
                </w:p>
              </w:tc>
              <w:tc>
                <w:tcPr>
                  <w:tcW w:w="1199" w:type="dxa"/>
                  <w:shd w:val="clear" w:color="auto" w:fill="D9D9D9" w:themeFill="background1" w:themeFillShade="D9"/>
                </w:tcPr>
                <w:p w14:paraId="1C5A55B2" w14:textId="77777777" w:rsidR="000D4315" w:rsidRPr="001B35FC" w:rsidRDefault="000D4315" w:rsidP="00367EFC">
                  <w:pPr>
                    <w:rPr>
                      <w:b/>
                      <w:sz w:val="18"/>
                      <w:szCs w:val="16"/>
                    </w:rPr>
                  </w:pPr>
                  <w:r w:rsidRPr="001B35FC">
                    <w:rPr>
                      <w:b/>
                      <w:sz w:val="18"/>
                      <w:szCs w:val="16"/>
                    </w:rPr>
                    <w:t>D</w:t>
                  </w:r>
                  <w:r>
                    <w:rPr>
                      <w:b/>
                      <w:sz w:val="18"/>
                      <w:szCs w:val="16"/>
                    </w:rPr>
                    <w:t>ata</w:t>
                  </w:r>
                  <w:r w:rsidRPr="001B35FC">
                    <w:rPr>
                      <w:b/>
                      <w:sz w:val="18"/>
                      <w:szCs w:val="16"/>
                    </w:rPr>
                    <w:t>type</w:t>
                  </w:r>
                </w:p>
              </w:tc>
              <w:tc>
                <w:tcPr>
                  <w:tcW w:w="2922" w:type="dxa"/>
                  <w:shd w:val="clear" w:color="auto" w:fill="D9D9D9" w:themeFill="background1" w:themeFillShade="D9"/>
                </w:tcPr>
                <w:p w14:paraId="50965C1D" w14:textId="77777777" w:rsidR="000D4315" w:rsidRPr="001B35FC" w:rsidRDefault="000D4315" w:rsidP="00367EFC">
                  <w:pPr>
                    <w:rPr>
                      <w:b/>
                      <w:sz w:val="18"/>
                      <w:szCs w:val="16"/>
                    </w:rPr>
                  </w:pPr>
                  <w:r w:rsidRPr="001B35FC">
                    <w:rPr>
                      <w:b/>
                      <w:sz w:val="18"/>
                      <w:szCs w:val="16"/>
                    </w:rPr>
                    <w:t>Description</w:t>
                  </w:r>
                </w:p>
              </w:tc>
              <w:tc>
                <w:tcPr>
                  <w:tcW w:w="2617" w:type="dxa"/>
                  <w:shd w:val="clear" w:color="auto" w:fill="D9D9D9" w:themeFill="background1" w:themeFillShade="D9"/>
                </w:tcPr>
                <w:p w14:paraId="3358A532" w14:textId="77777777" w:rsidR="000D4315" w:rsidRPr="001B35FC" w:rsidRDefault="000D4315" w:rsidP="00367EFC">
                  <w:pPr>
                    <w:rPr>
                      <w:b/>
                      <w:sz w:val="18"/>
                      <w:szCs w:val="16"/>
                    </w:rPr>
                  </w:pPr>
                  <w:r w:rsidRPr="001B35FC">
                    <w:rPr>
                      <w:b/>
                      <w:sz w:val="18"/>
                      <w:szCs w:val="16"/>
                    </w:rPr>
                    <w:t>Possible/typical values</w:t>
                  </w:r>
                </w:p>
              </w:tc>
            </w:tr>
            <w:tr w:rsidR="000D4315" w14:paraId="3868CDAD" w14:textId="77777777" w:rsidTr="00367EFC">
              <w:tc>
                <w:tcPr>
                  <w:tcW w:w="2391" w:type="dxa"/>
                </w:tcPr>
                <w:p w14:paraId="4FFD6A4C" w14:textId="77777777" w:rsidR="000D4315" w:rsidRDefault="000D4315" w:rsidP="00367EFC">
                  <w:pPr>
                    <w:rPr>
                      <w:sz w:val="18"/>
                      <w:szCs w:val="16"/>
                    </w:rPr>
                  </w:pPr>
                  <w:r w:rsidRPr="006F7687">
                    <w:rPr>
                      <w:sz w:val="18"/>
                      <w:szCs w:val="16"/>
                    </w:rPr>
                    <w:t>applSrcXrefWorkId</w:t>
                  </w:r>
                </w:p>
              </w:tc>
              <w:tc>
                <w:tcPr>
                  <w:tcW w:w="1199" w:type="dxa"/>
                </w:tcPr>
                <w:p w14:paraId="47E3D5ED" w14:textId="77777777" w:rsidR="000D4315" w:rsidRDefault="000D4315" w:rsidP="00367EFC">
                  <w:pPr>
                    <w:rPr>
                      <w:sz w:val="18"/>
                      <w:szCs w:val="16"/>
                    </w:rPr>
                  </w:pPr>
                  <w:r>
                    <w:rPr>
                      <w:sz w:val="18"/>
                      <w:szCs w:val="16"/>
                    </w:rPr>
                    <w:t>integer</w:t>
                  </w:r>
                </w:p>
              </w:tc>
              <w:tc>
                <w:tcPr>
                  <w:tcW w:w="2922" w:type="dxa"/>
                </w:tcPr>
                <w:p w14:paraId="0A92C9A8" w14:textId="77777777" w:rsidR="000D4315" w:rsidRDefault="000D4315" w:rsidP="00367EFC">
                  <w:pPr>
                    <w:rPr>
                      <w:sz w:val="18"/>
                      <w:szCs w:val="16"/>
                    </w:rPr>
                  </w:pPr>
                  <w:r>
                    <w:rPr>
                      <w:sz w:val="18"/>
                      <w:szCs w:val="16"/>
                    </w:rPr>
                    <w:t>Application Source External Reference Work Id</w:t>
                  </w:r>
                </w:p>
              </w:tc>
              <w:tc>
                <w:tcPr>
                  <w:tcW w:w="2617" w:type="dxa"/>
                </w:tcPr>
                <w:p w14:paraId="3C4EDC5E" w14:textId="77777777" w:rsidR="000D4315" w:rsidRDefault="000D4315" w:rsidP="00367EFC">
                  <w:pPr>
                    <w:rPr>
                      <w:sz w:val="18"/>
                      <w:szCs w:val="16"/>
                    </w:rPr>
                  </w:pPr>
                </w:p>
              </w:tc>
            </w:tr>
            <w:tr w:rsidR="000D4315" w14:paraId="56A77F19" w14:textId="77777777" w:rsidTr="00367EFC">
              <w:tc>
                <w:tcPr>
                  <w:tcW w:w="2391" w:type="dxa"/>
                </w:tcPr>
                <w:p w14:paraId="27A74349" w14:textId="77777777" w:rsidR="000D4315" w:rsidRPr="00B60790" w:rsidRDefault="000D4315" w:rsidP="00367EFC">
                  <w:pPr>
                    <w:rPr>
                      <w:sz w:val="18"/>
                      <w:szCs w:val="16"/>
                      <w:highlight w:val="yellow"/>
                    </w:rPr>
                  </w:pPr>
                  <w:r w:rsidRPr="006F7687">
                    <w:rPr>
                      <w:sz w:val="18"/>
                      <w:szCs w:val="16"/>
                    </w:rPr>
                    <w:t>rewardTxnId</w:t>
                  </w:r>
                </w:p>
              </w:tc>
              <w:tc>
                <w:tcPr>
                  <w:tcW w:w="1199" w:type="dxa"/>
                </w:tcPr>
                <w:p w14:paraId="56CD0E67" w14:textId="77777777" w:rsidR="000D4315" w:rsidRDefault="000D4315" w:rsidP="00367EFC">
                  <w:pPr>
                    <w:rPr>
                      <w:sz w:val="18"/>
                      <w:szCs w:val="16"/>
                    </w:rPr>
                  </w:pPr>
                  <w:r>
                    <w:rPr>
                      <w:sz w:val="18"/>
                      <w:szCs w:val="16"/>
                    </w:rPr>
                    <w:t>integer</w:t>
                  </w:r>
                </w:p>
              </w:tc>
              <w:tc>
                <w:tcPr>
                  <w:tcW w:w="2922" w:type="dxa"/>
                </w:tcPr>
                <w:p w14:paraId="13AE58D1" w14:textId="77777777" w:rsidR="000D4315" w:rsidRDefault="000D4315" w:rsidP="00367EFC">
                  <w:pPr>
                    <w:rPr>
                      <w:sz w:val="18"/>
                      <w:szCs w:val="16"/>
                    </w:rPr>
                  </w:pPr>
                  <w:r>
                    <w:rPr>
                      <w:sz w:val="18"/>
                      <w:szCs w:val="16"/>
                    </w:rPr>
                    <w:t>Reward Taxation Id</w:t>
                  </w:r>
                </w:p>
              </w:tc>
              <w:tc>
                <w:tcPr>
                  <w:tcW w:w="2617" w:type="dxa"/>
                </w:tcPr>
                <w:p w14:paraId="229203C6" w14:textId="77777777" w:rsidR="000D4315" w:rsidRDefault="000D4315" w:rsidP="00367EFC">
                  <w:pPr>
                    <w:rPr>
                      <w:sz w:val="18"/>
                      <w:szCs w:val="16"/>
                    </w:rPr>
                  </w:pPr>
                </w:p>
              </w:tc>
            </w:tr>
            <w:tr w:rsidR="000D4315" w14:paraId="30A5AE53" w14:textId="77777777" w:rsidTr="00367EFC">
              <w:tc>
                <w:tcPr>
                  <w:tcW w:w="2391" w:type="dxa"/>
                </w:tcPr>
                <w:p w14:paraId="72C3B673" w14:textId="77777777" w:rsidR="000D4315" w:rsidRPr="00B60790" w:rsidRDefault="000D4315" w:rsidP="00367EFC">
                  <w:pPr>
                    <w:rPr>
                      <w:sz w:val="18"/>
                      <w:szCs w:val="16"/>
                      <w:highlight w:val="yellow"/>
                    </w:rPr>
                  </w:pPr>
                  <w:r w:rsidRPr="006F7687">
                    <w:rPr>
                      <w:sz w:val="18"/>
                      <w:szCs w:val="16"/>
                    </w:rPr>
                    <w:t>servreqHeaderId</w:t>
                  </w:r>
                </w:p>
              </w:tc>
              <w:tc>
                <w:tcPr>
                  <w:tcW w:w="1199" w:type="dxa"/>
                </w:tcPr>
                <w:p w14:paraId="593B47D9" w14:textId="77777777" w:rsidR="000D4315" w:rsidRDefault="000D4315" w:rsidP="00367EFC">
                  <w:pPr>
                    <w:rPr>
                      <w:sz w:val="18"/>
                      <w:szCs w:val="16"/>
                    </w:rPr>
                  </w:pPr>
                  <w:r>
                    <w:rPr>
                      <w:sz w:val="18"/>
                      <w:szCs w:val="16"/>
                    </w:rPr>
                    <w:t>integer</w:t>
                  </w:r>
                </w:p>
              </w:tc>
              <w:tc>
                <w:tcPr>
                  <w:tcW w:w="2922" w:type="dxa"/>
                </w:tcPr>
                <w:p w14:paraId="5240233A" w14:textId="77777777" w:rsidR="000D4315" w:rsidRDefault="000D4315" w:rsidP="00367EFC">
                  <w:pPr>
                    <w:rPr>
                      <w:sz w:val="18"/>
                      <w:szCs w:val="16"/>
                    </w:rPr>
                  </w:pPr>
                  <w:r>
                    <w:rPr>
                      <w:sz w:val="18"/>
                      <w:szCs w:val="16"/>
                    </w:rPr>
                    <w:t>Servreq Header Id</w:t>
                  </w:r>
                </w:p>
              </w:tc>
              <w:tc>
                <w:tcPr>
                  <w:tcW w:w="2617" w:type="dxa"/>
                </w:tcPr>
                <w:p w14:paraId="01944848" w14:textId="77777777" w:rsidR="000D4315" w:rsidRDefault="000D4315" w:rsidP="00367EFC">
                  <w:pPr>
                    <w:rPr>
                      <w:sz w:val="18"/>
                      <w:szCs w:val="16"/>
                    </w:rPr>
                  </w:pPr>
                </w:p>
              </w:tc>
            </w:tr>
            <w:tr w:rsidR="000D4315" w14:paraId="0230E134" w14:textId="77777777" w:rsidTr="00367EFC">
              <w:tc>
                <w:tcPr>
                  <w:tcW w:w="2391" w:type="dxa"/>
                </w:tcPr>
                <w:p w14:paraId="5F1D7A85" w14:textId="77777777" w:rsidR="000D4315" w:rsidRPr="007A19D3" w:rsidRDefault="000D4315" w:rsidP="00367EFC">
                  <w:pPr>
                    <w:rPr>
                      <w:sz w:val="18"/>
                      <w:szCs w:val="16"/>
                    </w:rPr>
                  </w:pPr>
                  <w:r w:rsidRPr="006F7687">
                    <w:rPr>
                      <w:sz w:val="18"/>
                      <w:szCs w:val="16"/>
                    </w:rPr>
                    <w:t>appId</w:t>
                  </w:r>
                </w:p>
              </w:tc>
              <w:tc>
                <w:tcPr>
                  <w:tcW w:w="1199" w:type="dxa"/>
                </w:tcPr>
                <w:p w14:paraId="08F239E4" w14:textId="77777777" w:rsidR="000D4315" w:rsidRDefault="000D4315" w:rsidP="00367EFC">
                  <w:pPr>
                    <w:rPr>
                      <w:sz w:val="18"/>
                      <w:szCs w:val="16"/>
                    </w:rPr>
                  </w:pPr>
                  <w:r>
                    <w:rPr>
                      <w:sz w:val="18"/>
                      <w:szCs w:val="16"/>
                    </w:rPr>
                    <w:t>integer</w:t>
                  </w:r>
                </w:p>
              </w:tc>
              <w:tc>
                <w:tcPr>
                  <w:tcW w:w="2922" w:type="dxa"/>
                </w:tcPr>
                <w:p w14:paraId="4FA39B78" w14:textId="77777777" w:rsidR="000D4315" w:rsidRDefault="000D4315" w:rsidP="00367EFC">
                  <w:pPr>
                    <w:rPr>
                      <w:sz w:val="18"/>
                      <w:szCs w:val="16"/>
                    </w:rPr>
                  </w:pPr>
                  <w:r>
                    <w:rPr>
                      <w:sz w:val="18"/>
                      <w:szCs w:val="16"/>
                    </w:rPr>
                    <w:t>Application Id</w:t>
                  </w:r>
                </w:p>
              </w:tc>
              <w:tc>
                <w:tcPr>
                  <w:tcW w:w="2617" w:type="dxa"/>
                </w:tcPr>
                <w:p w14:paraId="52903AE9" w14:textId="77777777" w:rsidR="000D4315" w:rsidRDefault="000D4315" w:rsidP="00367EFC">
                  <w:pPr>
                    <w:rPr>
                      <w:sz w:val="18"/>
                      <w:szCs w:val="16"/>
                    </w:rPr>
                  </w:pPr>
                </w:p>
              </w:tc>
            </w:tr>
            <w:tr w:rsidR="000D4315" w14:paraId="35EDF1EF" w14:textId="77777777" w:rsidTr="00367EFC">
              <w:tc>
                <w:tcPr>
                  <w:tcW w:w="2391" w:type="dxa"/>
                </w:tcPr>
                <w:p w14:paraId="283C323A" w14:textId="77777777" w:rsidR="000D4315" w:rsidRPr="00B0303D" w:rsidRDefault="000D4315" w:rsidP="00367EFC">
                  <w:pPr>
                    <w:rPr>
                      <w:sz w:val="18"/>
                      <w:szCs w:val="16"/>
                    </w:rPr>
                  </w:pPr>
                  <w:r w:rsidRPr="006F7687">
                    <w:rPr>
                      <w:sz w:val="18"/>
                      <w:szCs w:val="16"/>
                    </w:rPr>
                    <w:t>transId</w:t>
                  </w:r>
                </w:p>
              </w:tc>
              <w:tc>
                <w:tcPr>
                  <w:tcW w:w="1199" w:type="dxa"/>
                </w:tcPr>
                <w:p w14:paraId="285FA69A" w14:textId="77777777" w:rsidR="000D4315" w:rsidRDefault="000D4315" w:rsidP="00367EFC">
                  <w:pPr>
                    <w:rPr>
                      <w:sz w:val="18"/>
                      <w:szCs w:val="16"/>
                    </w:rPr>
                  </w:pPr>
                  <w:r>
                    <w:rPr>
                      <w:sz w:val="18"/>
                      <w:szCs w:val="16"/>
                    </w:rPr>
                    <w:t>integer</w:t>
                  </w:r>
                </w:p>
              </w:tc>
              <w:tc>
                <w:tcPr>
                  <w:tcW w:w="2922" w:type="dxa"/>
                </w:tcPr>
                <w:p w14:paraId="78873004" w14:textId="77777777" w:rsidR="000D4315" w:rsidRDefault="000D4315" w:rsidP="00367EFC">
                  <w:pPr>
                    <w:rPr>
                      <w:sz w:val="18"/>
                      <w:szCs w:val="16"/>
                    </w:rPr>
                  </w:pPr>
                  <w:r>
                    <w:rPr>
                      <w:sz w:val="18"/>
                      <w:szCs w:val="16"/>
                    </w:rPr>
                    <w:t>Transaction Id</w:t>
                  </w:r>
                </w:p>
              </w:tc>
              <w:tc>
                <w:tcPr>
                  <w:tcW w:w="2617" w:type="dxa"/>
                </w:tcPr>
                <w:p w14:paraId="754A13FE" w14:textId="77777777" w:rsidR="000D4315" w:rsidRDefault="000D4315" w:rsidP="00367EFC">
                  <w:pPr>
                    <w:rPr>
                      <w:sz w:val="18"/>
                      <w:szCs w:val="16"/>
                    </w:rPr>
                  </w:pPr>
                </w:p>
              </w:tc>
            </w:tr>
            <w:tr w:rsidR="000D4315" w14:paraId="54654052" w14:textId="77777777" w:rsidTr="00367EFC">
              <w:tc>
                <w:tcPr>
                  <w:tcW w:w="2391" w:type="dxa"/>
                </w:tcPr>
                <w:p w14:paraId="04671EA4" w14:textId="77777777" w:rsidR="000D4315" w:rsidRPr="006F7687" w:rsidRDefault="000D4315" w:rsidP="00367EFC">
                  <w:pPr>
                    <w:rPr>
                      <w:sz w:val="18"/>
                      <w:szCs w:val="16"/>
                    </w:rPr>
                  </w:pPr>
                  <w:r w:rsidRPr="006F7687">
                    <w:rPr>
                      <w:sz w:val="18"/>
                      <w:szCs w:val="16"/>
                    </w:rPr>
                    <w:t>transItemId</w:t>
                  </w:r>
                </w:p>
              </w:tc>
              <w:tc>
                <w:tcPr>
                  <w:tcW w:w="1199" w:type="dxa"/>
                </w:tcPr>
                <w:p w14:paraId="030F31A1" w14:textId="77777777" w:rsidR="000D4315" w:rsidRDefault="000D4315" w:rsidP="00367EFC">
                  <w:pPr>
                    <w:rPr>
                      <w:sz w:val="18"/>
                      <w:szCs w:val="16"/>
                    </w:rPr>
                  </w:pPr>
                  <w:r>
                    <w:rPr>
                      <w:sz w:val="18"/>
                      <w:szCs w:val="16"/>
                    </w:rPr>
                    <w:t>integer</w:t>
                  </w:r>
                </w:p>
              </w:tc>
              <w:tc>
                <w:tcPr>
                  <w:tcW w:w="2922" w:type="dxa"/>
                </w:tcPr>
                <w:p w14:paraId="78EF9BDE" w14:textId="77777777" w:rsidR="000D4315" w:rsidRDefault="000D4315" w:rsidP="00367EFC">
                  <w:pPr>
                    <w:rPr>
                      <w:sz w:val="18"/>
                      <w:szCs w:val="16"/>
                    </w:rPr>
                  </w:pPr>
                  <w:r>
                    <w:rPr>
                      <w:sz w:val="18"/>
                      <w:szCs w:val="16"/>
                    </w:rPr>
                    <w:t>Transaction Item Id</w:t>
                  </w:r>
                </w:p>
              </w:tc>
              <w:tc>
                <w:tcPr>
                  <w:tcW w:w="2617" w:type="dxa"/>
                </w:tcPr>
                <w:p w14:paraId="1B3B7E34" w14:textId="77777777" w:rsidR="000D4315" w:rsidRDefault="000D4315" w:rsidP="00367EFC">
                  <w:pPr>
                    <w:rPr>
                      <w:sz w:val="18"/>
                      <w:szCs w:val="16"/>
                    </w:rPr>
                  </w:pPr>
                </w:p>
              </w:tc>
            </w:tr>
            <w:tr w:rsidR="000D4315" w14:paraId="6DA8EAD2" w14:textId="77777777" w:rsidTr="00367EFC">
              <w:tc>
                <w:tcPr>
                  <w:tcW w:w="2391" w:type="dxa"/>
                </w:tcPr>
                <w:p w14:paraId="4B6162CE" w14:textId="77777777" w:rsidR="000D4315" w:rsidRDefault="000D4315" w:rsidP="00367EFC">
                  <w:pPr>
                    <w:rPr>
                      <w:sz w:val="18"/>
                      <w:szCs w:val="16"/>
                    </w:rPr>
                  </w:pPr>
                  <w:r w:rsidRPr="006F7687">
                    <w:rPr>
                      <w:sz w:val="18"/>
                      <w:szCs w:val="16"/>
                    </w:rPr>
                    <w:t>teaTxnTyp</w:t>
                  </w:r>
                  <w:r>
                    <w:rPr>
                      <w:sz w:val="18"/>
                      <w:szCs w:val="16"/>
                    </w:rPr>
                    <w:t>eCd</w:t>
                  </w:r>
                </w:p>
              </w:tc>
              <w:tc>
                <w:tcPr>
                  <w:tcW w:w="1199" w:type="dxa"/>
                </w:tcPr>
                <w:p w14:paraId="72184A94" w14:textId="77777777" w:rsidR="000D4315" w:rsidRDefault="000D4315" w:rsidP="00367EFC">
                  <w:pPr>
                    <w:rPr>
                      <w:sz w:val="18"/>
                      <w:szCs w:val="16"/>
                    </w:rPr>
                  </w:pPr>
                  <w:r>
                    <w:rPr>
                      <w:sz w:val="18"/>
                      <w:szCs w:val="16"/>
                    </w:rPr>
                    <w:t>string</w:t>
                  </w:r>
                </w:p>
              </w:tc>
              <w:tc>
                <w:tcPr>
                  <w:tcW w:w="2922" w:type="dxa"/>
                </w:tcPr>
                <w:p w14:paraId="28F2167D" w14:textId="77777777" w:rsidR="000D4315" w:rsidRDefault="000D4315" w:rsidP="00367EFC">
                  <w:pPr>
                    <w:rPr>
                      <w:sz w:val="18"/>
                      <w:szCs w:val="16"/>
                    </w:rPr>
                  </w:pPr>
                </w:p>
              </w:tc>
              <w:tc>
                <w:tcPr>
                  <w:tcW w:w="2617" w:type="dxa"/>
                </w:tcPr>
                <w:p w14:paraId="6A5583A9" w14:textId="77777777" w:rsidR="000D4315" w:rsidRDefault="000D4315" w:rsidP="00367EFC">
                  <w:pPr>
                    <w:rPr>
                      <w:sz w:val="18"/>
                      <w:szCs w:val="16"/>
                    </w:rPr>
                  </w:pPr>
                </w:p>
              </w:tc>
            </w:tr>
            <w:tr w:rsidR="000D4315" w14:paraId="18829993" w14:textId="77777777" w:rsidTr="00367EFC">
              <w:tc>
                <w:tcPr>
                  <w:tcW w:w="2391" w:type="dxa"/>
                </w:tcPr>
                <w:p w14:paraId="044560DF" w14:textId="77777777" w:rsidR="000D4315" w:rsidRPr="006F7687" w:rsidRDefault="000D4315" w:rsidP="00367EFC">
                  <w:pPr>
                    <w:rPr>
                      <w:sz w:val="18"/>
                      <w:szCs w:val="16"/>
                    </w:rPr>
                  </w:pPr>
                  <w:r w:rsidRPr="006F7687">
                    <w:rPr>
                      <w:sz w:val="18"/>
                      <w:szCs w:val="16"/>
                    </w:rPr>
                    <w:lastRenderedPageBreak/>
                    <w:t>orgTrans</w:t>
                  </w:r>
                  <w:r>
                    <w:rPr>
                      <w:sz w:val="18"/>
                      <w:szCs w:val="16"/>
                    </w:rPr>
                    <w:t>Cd</w:t>
                  </w:r>
                </w:p>
              </w:tc>
              <w:tc>
                <w:tcPr>
                  <w:tcW w:w="1199" w:type="dxa"/>
                </w:tcPr>
                <w:p w14:paraId="74A1F1BF" w14:textId="77777777" w:rsidR="000D4315" w:rsidRDefault="000D4315" w:rsidP="00367EFC">
                  <w:pPr>
                    <w:rPr>
                      <w:sz w:val="18"/>
                      <w:szCs w:val="16"/>
                    </w:rPr>
                  </w:pPr>
                  <w:r>
                    <w:rPr>
                      <w:sz w:val="18"/>
                      <w:szCs w:val="16"/>
                    </w:rPr>
                    <w:t>string</w:t>
                  </w:r>
                </w:p>
              </w:tc>
              <w:tc>
                <w:tcPr>
                  <w:tcW w:w="2922" w:type="dxa"/>
                </w:tcPr>
                <w:p w14:paraId="03C42912" w14:textId="77777777" w:rsidR="000D4315" w:rsidRDefault="000D4315" w:rsidP="00367EFC">
                  <w:pPr>
                    <w:rPr>
                      <w:sz w:val="18"/>
                      <w:szCs w:val="16"/>
                    </w:rPr>
                  </w:pPr>
                </w:p>
              </w:tc>
              <w:tc>
                <w:tcPr>
                  <w:tcW w:w="2617" w:type="dxa"/>
                </w:tcPr>
                <w:p w14:paraId="1768549C" w14:textId="77777777" w:rsidR="000D4315" w:rsidRDefault="000D4315" w:rsidP="00367EFC">
                  <w:pPr>
                    <w:rPr>
                      <w:sz w:val="18"/>
                      <w:szCs w:val="16"/>
                    </w:rPr>
                  </w:pPr>
                </w:p>
              </w:tc>
            </w:tr>
            <w:tr w:rsidR="000D4315" w14:paraId="656C8F47" w14:textId="77777777" w:rsidTr="00367EFC">
              <w:tc>
                <w:tcPr>
                  <w:tcW w:w="2391" w:type="dxa"/>
                </w:tcPr>
                <w:p w14:paraId="654A5904" w14:textId="77777777" w:rsidR="000D4315" w:rsidRPr="006F7687" w:rsidRDefault="000D4315" w:rsidP="00367EFC">
                  <w:pPr>
                    <w:rPr>
                      <w:sz w:val="18"/>
                      <w:szCs w:val="16"/>
                    </w:rPr>
                  </w:pPr>
                  <w:r w:rsidRPr="006F7687">
                    <w:rPr>
                      <w:sz w:val="18"/>
                      <w:szCs w:val="16"/>
                    </w:rPr>
                    <w:t>createUserId</w:t>
                  </w:r>
                  <w:r>
                    <w:rPr>
                      <w:sz w:val="18"/>
                      <w:szCs w:val="16"/>
                    </w:rPr>
                    <w:t>Cd</w:t>
                  </w:r>
                </w:p>
              </w:tc>
              <w:tc>
                <w:tcPr>
                  <w:tcW w:w="1199" w:type="dxa"/>
                </w:tcPr>
                <w:p w14:paraId="7045ECA1" w14:textId="77777777" w:rsidR="000D4315" w:rsidRDefault="000D4315" w:rsidP="00367EFC">
                  <w:pPr>
                    <w:rPr>
                      <w:sz w:val="18"/>
                      <w:szCs w:val="16"/>
                    </w:rPr>
                  </w:pPr>
                  <w:r>
                    <w:rPr>
                      <w:sz w:val="18"/>
                      <w:szCs w:val="16"/>
                    </w:rPr>
                    <w:t>string</w:t>
                  </w:r>
                </w:p>
              </w:tc>
              <w:tc>
                <w:tcPr>
                  <w:tcW w:w="2922" w:type="dxa"/>
                </w:tcPr>
                <w:p w14:paraId="4593D832" w14:textId="77777777" w:rsidR="000D4315" w:rsidRDefault="000D4315" w:rsidP="00367EFC">
                  <w:pPr>
                    <w:rPr>
                      <w:sz w:val="18"/>
                      <w:szCs w:val="16"/>
                    </w:rPr>
                  </w:pPr>
                  <w:r>
                    <w:rPr>
                      <w:sz w:val="18"/>
                      <w:szCs w:val="16"/>
                    </w:rPr>
                    <w:t>createUserId</w:t>
                  </w:r>
                </w:p>
              </w:tc>
              <w:tc>
                <w:tcPr>
                  <w:tcW w:w="2617" w:type="dxa"/>
                </w:tcPr>
                <w:p w14:paraId="53D9CBCE" w14:textId="77777777" w:rsidR="000D4315" w:rsidRDefault="000D4315" w:rsidP="00367EFC">
                  <w:pPr>
                    <w:rPr>
                      <w:sz w:val="18"/>
                      <w:szCs w:val="16"/>
                    </w:rPr>
                  </w:pPr>
                </w:p>
              </w:tc>
            </w:tr>
            <w:tr w:rsidR="000D4315" w14:paraId="45141FB2" w14:textId="77777777" w:rsidTr="00367EFC">
              <w:tc>
                <w:tcPr>
                  <w:tcW w:w="2391" w:type="dxa"/>
                </w:tcPr>
                <w:p w14:paraId="10C170C9" w14:textId="77777777" w:rsidR="000D4315" w:rsidRPr="006F7687" w:rsidRDefault="000D4315" w:rsidP="00367EFC">
                  <w:pPr>
                    <w:rPr>
                      <w:sz w:val="18"/>
                      <w:szCs w:val="16"/>
                    </w:rPr>
                  </w:pPr>
                  <w:r w:rsidRPr="006F7687">
                    <w:rPr>
                      <w:sz w:val="18"/>
                      <w:szCs w:val="16"/>
                    </w:rPr>
                    <w:t>servreqTransaction</w:t>
                  </w:r>
                  <w:r>
                    <w:rPr>
                      <w:sz w:val="18"/>
                      <w:szCs w:val="16"/>
                    </w:rPr>
                    <w:t>Dt</w:t>
                  </w:r>
                </w:p>
              </w:tc>
              <w:tc>
                <w:tcPr>
                  <w:tcW w:w="1199" w:type="dxa"/>
                </w:tcPr>
                <w:p w14:paraId="68108843" w14:textId="77777777" w:rsidR="000D4315" w:rsidRDefault="000D4315" w:rsidP="00367EFC">
                  <w:pPr>
                    <w:rPr>
                      <w:sz w:val="18"/>
                      <w:szCs w:val="16"/>
                    </w:rPr>
                  </w:pPr>
                  <w:r>
                    <w:rPr>
                      <w:sz w:val="18"/>
                      <w:szCs w:val="16"/>
                    </w:rPr>
                    <w:t>datetime</w:t>
                  </w:r>
                </w:p>
              </w:tc>
              <w:tc>
                <w:tcPr>
                  <w:tcW w:w="2922" w:type="dxa"/>
                </w:tcPr>
                <w:p w14:paraId="5D4869D9" w14:textId="77777777" w:rsidR="000D4315" w:rsidRDefault="000D4315" w:rsidP="00367EFC">
                  <w:pPr>
                    <w:rPr>
                      <w:sz w:val="18"/>
                      <w:szCs w:val="16"/>
                    </w:rPr>
                  </w:pPr>
                  <w:r w:rsidRPr="00747363">
                    <w:rPr>
                      <w:sz w:val="18"/>
                      <w:szCs w:val="16"/>
                    </w:rPr>
                    <w:t>SRDB transaction date</w:t>
                  </w:r>
                </w:p>
              </w:tc>
              <w:tc>
                <w:tcPr>
                  <w:tcW w:w="2617" w:type="dxa"/>
                </w:tcPr>
                <w:p w14:paraId="3E119F2C" w14:textId="77777777" w:rsidR="000D4315" w:rsidRDefault="000D4315" w:rsidP="00367EFC">
                  <w:pPr>
                    <w:rPr>
                      <w:sz w:val="18"/>
                      <w:szCs w:val="16"/>
                    </w:rPr>
                  </w:pPr>
                </w:p>
              </w:tc>
            </w:tr>
            <w:tr w:rsidR="000D4315" w14:paraId="61A01CBA" w14:textId="77777777" w:rsidTr="00367EFC">
              <w:tc>
                <w:tcPr>
                  <w:tcW w:w="2391" w:type="dxa"/>
                </w:tcPr>
                <w:p w14:paraId="3010B8CC" w14:textId="77777777" w:rsidR="000D4315" w:rsidRPr="006F7687" w:rsidRDefault="000D4315" w:rsidP="00367EFC">
                  <w:pPr>
                    <w:rPr>
                      <w:sz w:val="18"/>
                      <w:szCs w:val="16"/>
                    </w:rPr>
                  </w:pPr>
                  <w:r>
                    <w:rPr>
                      <w:sz w:val="18"/>
                      <w:szCs w:val="16"/>
                    </w:rPr>
                    <w:t>t</w:t>
                  </w:r>
                  <w:r w:rsidRPr="006F7687">
                    <w:rPr>
                      <w:sz w:val="18"/>
                      <w:szCs w:val="16"/>
                    </w:rPr>
                    <w:t>ransaction</w:t>
                  </w:r>
                  <w:r>
                    <w:rPr>
                      <w:sz w:val="18"/>
                      <w:szCs w:val="16"/>
                    </w:rPr>
                    <w:t>Dt</w:t>
                  </w:r>
                </w:p>
              </w:tc>
              <w:tc>
                <w:tcPr>
                  <w:tcW w:w="1199" w:type="dxa"/>
                </w:tcPr>
                <w:p w14:paraId="0C8E2861" w14:textId="77777777" w:rsidR="000D4315" w:rsidRDefault="000D4315" w:rsidP="00367EFC">
                  <w:pPr>
                    <w:rPr>
                      <w:sz w:val="18"/>
                      <w:szCs w:val="16"/>
                    </w:rPr>
                  </w:pPr>
                  <w:r>
                    <w:rPr>
                      <w:sz w:val="18"/>
                      <w:szCs w:val="16"/>
                    </w:rPr>
                    <w:t>datetime</w:t>
                  </w:r>
                </w:p>
              </w:tc>
              <w:tc>
                <w:tcPr>
                  <w:tcW w:w="2922" w:type="dxa"/>
                </w:tcPr>
                <w:p w14:paraId="44AFC28B" w14:textId="77777777" w:rsidR="000D4315" w:rsidRDefault="000D4315" w:rsidP="00367EFC">
                  <w:pPr>
                    <w:rPr>
                      <w:sz w:val="18"/>
                      <w:szCs w:val="16"/>
                    </w:rPr>
                  </w:pPr>
                  <w:r>
                    <w:rPr>
                      <w:sz w:val="18"/>
                      <w:szCs w:val="16"/>
                    </w:rPr>
                    <w:t>HPA timestamp</w:t>
                  </w:r>
                </w:p>
              </w:tc>
              <w:tc>
                <w:tcPr>
                  <w:tcW w:w="2617" w:type="dxa"/>
                </w:tcPr>
                <w:p w14:paraId="25C715E8" w14:textId="77777777" w:rsidR="000D4315" w:rsidRDefault="000D4315" w:rsidP="00367EFC">
                  <w:pPr>
                    <w:rPr>
                      <w:sz w:val="18"/>
                      <w:szCs w:val="16"/>
                    </w:rPr>
                  </w:pPr>
                </w:p>
              </w:tc>
            </w:tr>
          </w:tbl>
          <w:p w14:paraId="567AF54B" w14:textId="77777777" w:rsidR="000D4315" w:rsidRDefault="000D4315" w:rsidP="00367EFC"/>
          <w:p w14:paraId="46212366" w14:textId="77777777" w:rsidR="000D4315" w:rsidRDefault="000D4315" w:rsidP="00367EFC">
            <w:pPr>
              <w:rPr>
                <w:sz w:val="18"/>
                <w:szCs w:val="16"/>
              </w:rPr>
            </w:pPr>
            <w:r>
              <w:rPr>
                <w:sz w:val="18"/>
                <w:szCs w:val="16"/>
              </w:rPr>
              <w:t>E</w:t>
            </w:r>
            <w:r w:rsidRPr="002A15E4">
              <w:rPr>
                <w:sz w:val="18"/>
                <w:szCs w:val="16"/>
              </w:rPr>
              <w:t>xample:</w:t>
            </w:r>
          </w:p>
          <w:p w14:paraId="0057E224" w14:textId="77777777" w:rsidR="000D4315" w:rsidRDefault="000D4315" w:rsidP="00367EFC">
            <w:pPr>
              <w:rPr>
                <w:sz w:val="18"/>
                <w:szCs w:val="16"/>
              </w:rPr>
            </w:pPr>
          </w:p>
          <w:p w14:paraId="468B29A3"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w:t>
            </w:r>
          </w:p>
          <w:p w14:paraId="63C932A6"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"rewardSummaryResponse"{</w:t>
            </w:r>
          </w:p>
          <w:p w14:paraId="38A8E9C4"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"rewardAccount": {</w:t>
            </w:r>
          </w:p>
          <w:p w14:paraId="431CC76A"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"subscriptionId": "8384448",</w:t>
            </w:r>
          </w:p>
          <w:p w14:paraId="421B04B9"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"rewardAccountId": "14543380",</w:t>
            </w:r>
          </w:p>
          <w:p w14:paraId="21911788"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"currencyBalAmt": -504.0,</w:t>
            </w:r>
          </w:p>
          <w:p w14:paraId="56408C94"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"billingAccountNumTxt": "70749386",</w:t>
            </w:r>
          </w:p>
          <w:p w14:paraId="055DF13F"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"phoneNumTxt": "5871743731",</w:t>
            </w:r>
          </w:p>
          <w:p w14:paraId="7FFCAB71"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"activationDt": "",</w:t>
            </w:r>
          </w:p>
          <w:p w14:paraId="1B49F8AD"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"statusCd": "O",</w:t>
            </w:r>
          </w:p>
          <w:p w14:paraId="7FD5CA9A"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"statusDescriptionTxt": "",</w:t>
            </w:r>
          </w:p>
          <w:p w14:paraId="47CA7A45"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"accountDetail": {</w:t>
            </w:r>
          </w:p>
          <w:p w14:paraId="3DC17A84"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"offerCd": "6",</w:t>
            </w:r>
          </w:p>
          <w:p w14:paraId="4285DE70"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"offerTierCd": "",</w:t>
            </w:r>
          </w:p>
          <w:p w14:paraId="24B34947"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"descriptionTxt": "Tab Plus",</w:t>
            </w:r>
          </w:p>
          <w:p w14:paraId="0D0EF36D"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"lowerBalanceLimitAmt": -504.0,</w:t>
            </w:r>
          </w:p>
          <w:p w14:paraId="119D4CC8"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"upperBalanceLimitAmt": 0.0,</w:t>
            </w:r>
          </w:p>
          <w:p w14:paraId="5A974043"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"accrualRateAmt": 0.0,</w:t>
            </w:r>
          </w:p>
          <w:p w14:paraId="77893F99"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"pricePlanGroupCd": "3PCTABTP",</w:t>
            </w:r>
          </w:p>
          <w:p w14:paraId="6759DB0C"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"discountAmt": 0.0,</w:t>
            </w:r>
          </w:p>
          <w:p w14:paraId="7D354EF8"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"discountTypeTxt": "",</w:t>
            </w:r>
          </w:p>
          <w:p w14:paraId="01238AB7"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"discountCd": "",</w:t>
            </w:r>
          </w:p>
          <w:p w14:paraId="4B8D4374"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"chargeAmt": 21.0,</w:t>
            </w:r>
          </w:p>
          <w:p w14:paraId="0561A318"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"chargeCd": "3STAB21",</w:t>
            </w:r>
          </w:p>
          <w:p w14:paraId="0DBA8885"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"minPricePlanCostAmt": 0.0,</w:t>
            </w:r>
          </w:p>
          <w:p w14:paraId="4813FDA7"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"offerTypeCd": "3",</w:t>
            </w:r>
          </w:p>
          <w:p w14:paraId="41F6D75E"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"pricePlanHighTierInd": "true",</w:t>
            </w:r>
          </w:p>
          <w:p w14:paraId="35B119F9"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"chargePromoCd": "",</w:t>
            </w:r>
          </w:p>
          <w:p w14:paraId="663E43B7"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"chargePromoExpiryDt": "",</w:t>
            </w:r>
          </w:p>
          <w:p w14:paraId="7DB8B0A6" w14:textId="77777777" w:rsidR="000D4315" w:rsidRPr="00F50AFB" w:rsidRDefault="000D4315" w:rsidP="00367EFC">
            <w:pPr>
              <w:rPr>
                <w:rFonts w:ascii="Lucida Console" w:hAnsi="Lucida Console"/>
                <w:sz w:val="16"/>
                <w:szCs w:val="16"/>
                <w:highlight w:val="yellow"/>
              </w:rPr>
            </w:pPr>
            <w:r w:rsidRPr="00F50AFB">
              <w:rPr>
                <w:rFonts w:ascii="Lucida Console" w:hAnsi="Lucida Console"/>
                <w:sz w:val="16"/>
                <w:szCs w:val="16"/>
              </w:rPr>
              <w:t xml:space="preserve">        </w:t>
            </w:r>
            <w:r w:rsidRPr="00F50AFB">
              <w:rPr>
                <w:rFonts w:ascii="Lucida Console" w:hAnsi="Lucida Console"/>
                <w:sz w:val="16"/>
                <w:szCs w:val="16"/>
                <w:highlight w:val="yellow"/>
              </w:rPr>
              <w:t>"redeemedOffer": {</w:t>
            </w:r>
          </w:p>
          <w:p w14:paraId="315DC319" w14:textId="77777777" w:rsidR="000D4315" w:rsidRPr="00F50AFB" w:rsidRDefault="000D4315" w:rsidP="00367EFC">
            <w:pPr>
              <w:rPr>
                <w:rFonts w:ascii="Lucida Console" w:hAnsi="Lucida Console"/>
                <w:sz w:val="16"/>
                <w:szCs w:val="16"/>
                <w:highlight w:val="yellow"/>
              </w:rPr>
            </w:pPr>
            <w:r w:rsidRPr="00F50AFB">
              <w:rPr>
                <w:rFonts w:ascii="Lucida Console" w:hAnsi="Lucida Console"/>
                <w:sz w:val="16"/>
                <w:szCs w:val="16"/>
                <w:highlight w:val="yellow"/>
              </w:rPr>
              <w:t xml:space="preserve">          "offerId": "1001670",</w:t>
            </w:r>
          </w:p>
          <w:p w14:paraId="7512540B" w14:textId="77777777" w:rsidR="000D4315" w:rsidRPr="00F50AFB" w:rsidRDefault="000D4315" w:rsidP="00367EFC">
            <w:pPr>
              <w:rPr>
                <w:rFonts w:ascii="Lucida Console" w:hAnsi="Lucida Console"/>
                <w:sz w:val="16"/>
                <w:szCs w:val="16"/>
                <w:highlight w:val="yellow"/>
              </w:rPr>
            </w:pPr>
            <w:r w:rsidRPr="00F50AFB">
              <w:rPr>
                <w:rFonts w:ascii="Lucida Console" w:hAnsi="Lucida Console"/>
                <w:sz w:val="16"/>
                <w:szCs w:val="16"/>
                <w:highlight w:val="yellow"/>
              </w:rPr>
              <w:t xml:space="preserve">          "offerPerspectiveDt": "2016-02-25T22:00:15</w:t>
            </w:r>
            <w:r w:rsidRPr="00B518FC">
              <w:rPr>
                <w:rFonts w:ascii="Lucida Console" w:hAnsi="Lucida Console"/>
                <w:sz w:val="16"/>
                <w:szCs w:val="16"/>
                <w:highlight w:val="yellow"/>
              </w:rPr>
              <w:t>-04:00</w:t>
            </w:r>
            <w:r w:rsidRPr="00F50AFB">
              <w:rPr>
                <w:rFonts w:ascii="Lucida Console" w:hAnsi="Lucida Console"/>
                <w:sz w:val="16"/>
                <w:szCs w:val="16"/>
                <w:highlight w:val="yellow"/>
              </w:rPr>
              <w:t>",</w:t>
            </w:r>
          </w:p>
          <w:p w14:paraId="5B2F3284" w14:textId="77777777" w:rsidR="000D4315" w:rsidRPr="00F50AFB" w:rsidRDefault="000D4315" w:rsidP="00367EFC">
            <w:pPr>
              <w:rPr>
                <w:rFonts w:ascii="Lucida Console" w:hAnsi="Lucida Console"/>
                <w:sz w:val="16"/>
                <w:szCs w:val="16"/>
                <w:highlight w:val="yellow"/>
              </w:rPr>
            </w:pPr>
            <w:r w:rsidRPr="00F50AFB">
              <w:rPr>
                <w:rFonts w:ascii="Lucida Console" w:hAnsi="Lucida Console"/>
                <w:sz w:val="16"/>
                <w:szCs w:val="16"/>
                <w:highlight w:val="yellow"/>
              </w:rPr>
              <w:t xml:space="preserve">          "offerSystemId": "13573"</w:t>
            </w:r>
          </w:p>
          <w:p w14:paraId="3CB1C9FF" w14:textId="77777777" w:rsidR="000D4315" w:rsidRPr="00F50AFB" w:rsidRDefault="000D4315" w:rsidP="00367EFC">
            <w:pPr>
              <w:rPr>
                <w:rFonts w:ascii="Lucida Console" w:hAnsi="Lucida Console"/>
                <w:sz w:val="16"/>
                <w:szCs w:val="16"/>
                <w:highlight w:val="yellow"/>
              </w:rPr>
            </w:pPr>
            <w:r w:rsidRPr="00F50AFB">
              <w:rPr>
                <w:rFonts w:ascii="Lucida Console" w:hAnsi="Lucida Console"/>
                <w:sz w:val="16"/>
                <w:szCs w:val="16"/>
                <w:highlight w:val="yellow"/>
              </w:rPr>
              <w:t xml:space="preserve">        },</w:t>
            </w:r>
          </w:p>
          <w:p w14:paraId="0B9EFF86"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highlight w:val="yellow"/>
              </w:rPr>
              <w:t xml:space="preserve">        "legacyTabInd": "false</w:t>
            </w:r>
            <w:r w:rsidRPr="00F50AFB">
              <w:rPr>
                <w:rFonts w:ascii="Lucida Console" w:hAnsi="Lucida Console"/>
                <w:sz w:val="16"/>
                <w:szCs w:val="16"/>
              </w:rPr>
              <w:t>"</w:t>
            </w:r>
          </w:p>
          <w:p w14:paraId="6DBD80E2"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w:t>
            </w:r>
          </w:p>
          <w:p w14:paraId="1A0649B4"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"subscriberTransactionsList": {</w:t>
            </w:r>
          </w:p>
          <w:p w14:paraId="7E462B92"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"transactionTypeCd": "RDMP",</w:t>
            </w:r>
          </w:p>
          <w:p w14:paraId="65026E2F"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"reasonCd": "ACTV",</w:t>
            </w:r>
          </w:p>
          <w:p w14:paraId="2949DB84"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"transactionAmt": -504.0,</w:t>
            </w:r>
          </w:p>
          <w:p w14:paraId="117713A6"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"accountBalanceAmt": -504.0,</w:t>
            </w:r>
          </w:p>
          <w:p w14:paraId="20397FBA"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"transactionId": "395328",</w:t>
            </w:r>
          </w:p>
          <w:p w14:paraId="58E5D3CB"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"rewardAccountId": "14543380",</w:t>
            </w:r>
          </w:p>
          <w:p w14:paraId="03FAE8B1"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"transactionDt": "2016-02-25T22:00:15</w:t>
            </w:r>
            <w:r w:rsidRPr="00B518FC">
              <w:rPr>
                <w:rFonts w:ascii="Lucida Console" w:hAnsi="Lucida Console"/>
                <w:sz w:val="16"/>
                <w:szCs w:val="16"/>
              </w:rPr>
              <w:t>-04:00</w:t>
            </w:r>
            <w:r w:rsidRPr="00F50AFB">
              <w:rPr>
                <w:rFonts w:ascii="Lucida Console" w:hAnsi="Lucida Console"/>
                <w:sz w:val="16"/>
                <w:szCs w:val="16"/>
              </w:rPr>
              <w:t>",</w:t>
            </w:r>
          </w:p>
          <w:p w14:paraId="4BBD8EE3"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"catalogueItemId": "1125",</w:t>
            </w:r>
          </w:p>
          <w:p w14:paraId="421F8A55"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"offerCd": "6",</w:t>
            </w:r>
          </w:p>
          <w:p w14:paraId="4F0ABFFC"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"crossReference": {</w:t>
            </w:r>
          </w:p>
          <w:p w14:paraId="6A740FF8"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"applSrcXrefWorkId": "",</w:t>
            </w:r>
          </w:p>
          <w:p w14:paraId="01958CBE"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"rewardTxnId": "",</w:t>
            </w:r>
          </w:p>
          <w:p w14:paraId="6144FADC"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"servreqHeaderId": "",</w:t>
            </w:r>
          </w:p>
          <w:p w14:paraId="2E58BFB6"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"appId": "",</w:t>
            </w:r>
          </w:p>
          <w:p w14:paraId="1DBF7CBD"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"transId": "",</w:t>
            </w:r>
          </w:p>
          <w:p w14:paraId="56212D69"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"transItemId": "",</w:t>
            </w:r>
          </w:p>
          <w:p w14:paraId="51D7EB50"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"teaTxnTypId": "",</w:t>
            </w:r>
          </w:p>
          <w:p w14:paraId="636B318E"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"orgTransNum": "",</w:t>
            </w:r>
          </w:p>
          <w:p w14:paraId="2258F818"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"createUserId": "",</w:t>
            </w:r>
          </w:p>
          <w:p w14:paraId="4A326C96"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"servreqTransactionDt": "",</w:t>
            </w:r>
          </w:p>
          <w:p w14:paraId="0B7C955B"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"transactionDt": ""</w:t>
            </w:r>
          </w:p>
          <w:p w14:paraId="457A75E3"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w:t>
            </w:r>
          </w:p>
          <w:p w14:paraId="0609574A"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w:t>
            </w:r>
          </w:p>
          <w:p w14:paraId="2F6672D9"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w:t>
            </w:r>
          </w:p>
          <w:p w14:paraId="0850B4D2"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w:t>
            </w:r>
          </w:p>
          <w:p w14:paraId="1B35826E"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w:t>
            </w:r>
          </w:p>
          <w:p w14:paraId="6ED97AE4"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"status": {</w:t>
            </w:r>
          </w:p>
          <w:p w14:paraId="284C813A"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"statusCd": "200",</w:t>
            </w:r>
          </w:p>
          <w:p w14:paraId="1A06666A"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"statusSubCd": "null",</w:t>
            </w:r>
          </w:p>
          <w:p w14:paraId="0293A9E8"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"statusTxt": "OK",</w:t>
            </w:r>
          </w:p>
          <w:p w14:paraId="75E9E200"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"systemErrorCd": "null",</w:t>
            </w:r>
          </w:p>
          <w:p w14:paraId="2890071A"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"systemErrorTimeStamp": "2013-06-24T13:45:03</w:t>
            </w:r>
            <w:r w:rsidRPr="00B518FC">
              <w:rPr>
                <w:rFonts w:ascii="Lucida Console" w:hAnsi="Lucida Console"/>
                <w:sz w:val="16"/>
                <w:szCs w:val="16"/>
              </w:rPr>
              <w:t>-04:00</w:t>
            </w:r>
            <w:r w:rsidRPr="00F50AFB">
              <w:rPr>
                <w:rFonts w:ascii="Lucida Console" w:hAnsi="Lucida Console"/>
                <w:sz w:val="16"/>
                <w:szCs w:val="16"/>
              </w:rPr>
              <w:t>",</w:t>
            </w:r>
          </w:p>
          <w:p w14:paraId="386D269F"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"systemErrorTxt": "null"</w:t>
            </w:r>
          </w:p>
          <w:p w14:paraId="4E6F61C0"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w:t>
            </w:r>
          </w:p>
          <w:p w14:paraId="2205E13D" w14:textId="77777777" w:rsidR="000D4315" w:rsidRPr="00F50AFB" w:rsidRDefault="000D4315" w:rsidP="00367EFC">
            <w:pPr>
              <w:rPr>
                <w:rFonts w:ascii="Lucida Console" w:hAnsi="Lucida Console"/>
                <w:sz w:val="16"/>
                <w:szCs w:val="16"/>
              </w:rPr>
            </w:pPr>
            <w:r w:rsidRPr="00F50AFB">
              <w:rPr>
                <w:rFonts w:ascii="Lucida Console" w:hAnsi="Lucida Console"/>
                <w:sz w:val="16"/>
                <w:szCs w:val="16"/>
              </w:rPr>
              <w:t xml:space="preserve">  }</w:t>
            </w:r>
          </w:p>
          <w:p w14:paraId="569E9682" w14:textId="77777777" w:rsidR="000D4315" w:rsidRDefault="000D4315" w:rsidP="00367EFC">
            <w:pPr>
              <w:rPr>
                <w:rFonts w:ascii="Lucida Console" w:hAnsi="Lucida Console"/>
                <w:sz w:val="16"/>
                <w:szCs w:val="16"/>
              </w:rPr>
            </w:pPr>
            <w:r w:rsidRPr="00F50AFB">
              <w:rPr>
                <w:rFonts w:ascii="Lucida Console" w:hAnsi="Lucida Console"/>
                <w:sz w:val="16"/>
                <w:szCs w:val="16"/>
              </w:rPr>
              <w:t xml:space="preserve">} </w:t>
            </w:r>
          </w:p>
          <w:p w14:paraId="1D00DFA8" w14:textId="77777777" w:rsidR="000D4315" w:rsidRPr="00C934DC" w:rsidRDefault="000D4315" w:rsidP="00367EFC">
            <w:pPr>
              <w:rPr>
                <w:sz w:val="18"/>
                <w:szCs w:val="16"/>
              </w:rPr>
            </w:pPr>
          </w:p>
        </w:tc>
      </w:tr>
      <w:tr w:rsidR="000D4315" w:rsidRPr="00C934DC" w14:paraId="1369BE28" w14:textId="77777777" w:rsidTr="00367EFC">
        <w:tc>
          <w:tcPr>
            <w:tcW w:w="1526" w:type="dxa"/>
          </w:tcPr>
          <w:p w14:paraId="64324FDA" w14:textId="77777777" w:rsidR="000D4315" w:rsidRDefault="000D4315" w:rsidP="00367EFC">
            <w:pPr>
              <w:rPr>
                <w:b/>
                <w:sz w:val="18"/>
                <w:szCs w:val="16"/>
              </w:rPr>
            </w:pPr>
            <w:r>
              <w:rPr>
                <w:b/>
                <w:sz w:val="18"/>
                <w:szCs w:val="16"/>
              </w:rPr>
              <w:lastRenderedPageBreak/>
              <w:t>SLA</w:t>
            </w:r>
          </w:p>
        </w:tc>
        <w:tc>
          <w:tcPr>
            <w:tcW w:w="9355" w:type="dxa"/>
          </w:tcPr>
          <w:p w14:paraId="792E44FE" w14:textId="77777777" w:rsidR="000D4315" w:rsidRDefault="000D4315" w:rsidP="00367EFC">
            <w:pPr>
              <w:rPr>
                <w:sz w:val="18"/>
                <w:szCs w:val="16"/>
              </w:rPr>
            </w:pPr>
            <w:r>
              <w:rPr>
                <w:sz w:val="18"/>
                <w:szCs w:val="16"/>
              </w:rPr>
              <w:t>Services/APIs called:</w:t>
            </w:r>
          </w:p>
          <w:p w14:paraId="7F19CC91" w14:textId="77777777" w:rsidR="000D4315" w:rsidRDefault="000D4315" w:rsidP="00367EFC">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37"/>
              <w:gridCol w:w="4205"/>
            </w:tblGrid>
            <w:tr w:rsidR="000D4315" w14:paraId="6E3681A4" w14:textId="77777777" w:rsidTr="00367EFC">
              <w:tc>
                <w:tcPr>
                  <w:tcW w:w="4637" w:type="dxa"/>
                </w:tcPr>
                <w:p w14:paraId="1BC9C01A" w14:textId="77777777" w:rsidR="000D4315" w:rsidRPr="000517FA" w:rsidRDefault="000D4315" w:rsidP="00367EFC">
                  <w:pPr>
                    <w:rPr>
                      <w:b/>
                      <w:sz w:val="18"/>
                      <w:szCs w:val="16"/>
                    </w:rPr>
                  </w:pPr>
                  <w:r w:rsidRPr="000517FA">
                    <w:rPr>
                      <w:b/>
                      <w:sz w:val="18"/>
                      <w:szCs w:val="16"/>
                    </w:rPr>
                    <w:t>Service</w:t>
                  </w:r>
                  <w:r>
                    <w:rPr>
                      <w:b/>
                      <w:sz w:val="18"/>
                      <w:szCs w:val="16"/>
                    </w:rPr>
                    <w:t>d/operation</w:t>
                  </w:r>
                </w:p>
              </w:tc>
              <w:tc>
                <w:tcPr>
                  <w:tcW w:w="4205" w:type="dxa"/>
                </w:tcPr>
                <w:p w14:paraId="25DB6ECD" w14:textId="77777777" w:rsidR="000D4315" w:rsidRPr="000517FA" w:rsidRDefault="000D4315" w:rsidP="00367EFC">
                  <w:pPr>
                    <w:rPr>
                      <w:b/>
                      <w:sz w:val="18"/>
                      <w:szCs w:val="16"/>
                    </w:rPr>
                  </w:pPr>
                  <w:r w:rsidRPr="000517FA">
                    <w:rPr>
                      <w:b/>
                      <w:sz w:val="18"/>
                      <w:szCs w:val="16"/>
                    </w:rPr>
                    <w:t>SLA</w:t>
                  </w:r>
                </w:p>
              </w:tc>
            </w:tr>
            <w:tr w:rsidR="000D4315" w14:paraId="1AC3FA5A" w14:textId="77777777" w:rsidTr="00367EFC">
              <w:tc>
                <w:tcPr>
                  <w:tcW w:w="4637" w:type="dxa"/>
                </w:tcPr>
                <w:p w14:paraId="3C18623F" w14:textId="77777777" w:rsidR="000D4315" w:rsidRDefault="000D4315" w:rsidP="00367EFC">
                  <w:pPr>
                    <w:rPr>
                      <w:b/>
                      <w:sz w:val="18"/>
                      <w:szCs w:val="16"/>
                    </w:rPr>
                  </w:pPr>
                  <w:r>
                    <w:rPr>
                      <w:b/>
                      <w:sz w:val="18"/>
                      <w:szCs w:val="16"/>
                    </w:rPr>
                    <w:lastRenderedPageBreak/>
                    <w:t>HardwarePurchaseAccountService_v1_4</w:t>
                  </w:r>
                </w:p>
                <w:p w14:paraId="0E7DD37F" w14:textId="77777777" w:rsidR="000D4315" w:rsidRPr="003C35EB" w:rsidRDefault="000D4315" w:rsidP="00367EFC">
                  <w:pPr>
                    <w:rPr>
                      <w:sz w:val="18"/>
                      <w:szCs w:val="16"/>
                    </w:rPr>
                  </w:pPr>
                  <w:r>
                    <w:rPr>
                      <w:sz w:val="18"/>
                      <w:szCs w:val="16"/>
                    </w:rPr>
                    <w:t>fetchRewardAccount  **</w:t>
                  </w:r>
                </w:p>
                <w:p w14:paraId="0C2762FE" w14:textId="77777777" w:rsidR="000D4315" w:rsidRDefault="000D4315" w:rsidP="00367EFC">
                  <w:pPr>
                    <w:rPr>
                      <w:sz w:val="18"/>
                      <w:szCs w:val="16"/>
                    </w:rPr>
                  </w:pPr>
                </w:p>
                <w:p w14:paraId="5E0D520F" w14:textId="77777777" w:rsidR="000D4315" w:rsidRPr="00124DCD" w:rsidRDefault="000D4315" w:rsidP="00367EFC">
                  <w:pPr>
                    <w:rPr>
                      <w:i/>
                      <w:sz w:val="18"/>
                      <w:szCs w:val="16"/>
                    </w:rPr>
                  </w:pPr>
                  <w:r w:rsidRPr="00124DCD">
                    <w:rPr>
                      <w:i/>
                      <w:sz w:val="18"/>
                      <w:szCs w:val="16"/>
                    </w:rPr>
                    <w:t>** with these options:</w:t>
                  </w:r>
                  <w:r w:rsidRPr="00124DCD">
                    <w:rPr>
                      <w:i/>
                      <w:sz w:val="18"/>
                      <w:szCs w:val="16"/>
                    </w:rPr>
                    <w:br/>
                    <w:t>isBalanceTypeRequested = true</w:t>
                  </w:r>
                </w:p>
                <w:p w14:paraId="4011F499" w14:textId="77777777" w:rsidR="000D4315" w:rsidRPr="00124DCD" w:rsidRDefault="000D4315" w:rsidP="00367EFC">
                  <w:pPr>
                    <w:rPr>
                      <w:i/>
                      <w:sz w:val="18"/>
                      <w:szCs w:val="16"/>
                    </w:rPr>
                  </w:pPr>
                  <w:r w:rsidRPr="00124DCD">
                    <w:rPr>
                      <w:i/>
                      <w:sz w:val="18"/>
                      <w:szCs w:val="16"/>
                    </w:rPr>
                    <w:t>isProfileRequested=true</w:t>
                  </w:r>
                </w:p>
                <w:p w14:paraId="0BE161AF" w14:textId="77777777" w:rsidR="000D4315" w:rsidRPr="003C35EB" w:rsidRDefault="000D4315" w:rsidP="00367EFC">
                  <w:pPr>
                    <w:rPr>
                      <w:sz w:val="18"/>
                      <w:szCs w:val="16"/>
                    </w:rPr>
                  </w:pPr>
                  <w:r w:rsidRPr="00124DCD">
                    <w:rPr>
                      <w:i/>
                      <w:sz w:val="18"/>
                      <w:szCs w:val="16"/>
                    </w:rPr>
                    <w:t>isHistoryRequested=false</w:t>
                  </w:r>
                </w:p>
              </w:tc>
              <w:tc>
                <w:tcPr>
                  <w:tcW w:w="4205" w:type="dxa"/>
                </w:tcPr>
                <w:p w14:paraId="606D30B8" w14:textId="77777777" w:rsidR="000D4315" w:rsidRDefault="000D4315" w:rsidP="00367EFC">
                  <w:pPr>
                    <w:rPr>
                      <w:sz w:val="18"/>
                      <w:szCs w:val="16"/>
                    </w:rPr>
                  </w:pPr>
                </w:p>
                <w:p w14:paraId="57F2DAE2" w14:textId="77777777" w:rsidR="000D4315" w:rsidRPr="00B534AD" w:rsidRDefault="000D4315" w:rsidP="00367EFC">
                  <w:pPr>
                    <w:rPr>
                      <w:sz w:val="18"/>
                      <w:szCs w:val="16"/>
                    </w:rPr>
                  </w:pPr>
                  <w:r>
                    <w:rPr>
                      <w:sz w:val="18"/>
                      <w:szCs w:val="16"/>
                    </w:rPr>
                    <w:t>500 ms average; 1000 ms peak</w:t>
                  </w:r>
                </w:p>
              </w:tc>
            </w:tr>
          </w:tbl>
          <w:p w14:paraId="6B6817E6" w14:textId="77777777" w:rsidR="000D4315" w:rsidRDefault="000D4315" w:rsidP="00367EFC">
            <w:pPr>
              <w:rPr>
                <w:sz w:val="18"/>
                <w:szCs w:val="16"/>
              </w:rPr>
            </w:pPr>
            <w:r>
              <w:rPr>
                <w:sz w:val="18"/>
                <w:szCs w:val="16"/>
              </w:rPr>
              <w:br/>
              <w:t>Expected average response time: 1200/3200 ms</w:t>
            </w:r>
          </w:p>
        </w:tc>
      </w:tr>
      <w:tr w:rsidR="000D4315" w:rsidRPr="00C934DC" w14:paraId="57FE129B" w14:textId="77777777" w:rsidTr="00367EFC">
        <w:tc>
          <w:tcPr>
            <w:tcW w:w="1526" w:type="dxa"/>
          </w:tcPr>
          <w:p w14:paraId="5AB0B1B6" w14:textId="77777777" w:rsidR="000D4315" w:rsidRPr="00B534AD" w:rsidRDefault="000D4315" w:rsidP="00367EFC">
            <w:pPr>
              <w:rPr>
                <w:b/>
                <w:sz w:val="18"/>
                <w:szCs w:val="16"/>
              </w:rPr>
            </w:pPr>
            <w:r w:rsidRPr="00B534AD">
              <w:rPr>
                <w:b/>
                <w:sz w:val="18"/>
                <w:szCs w:val="16"/>
              </w:rPr>
              <w:lastRenderedPageBreak/>
              <w:t>Sample GUI</w:t>
            </w:r>
          </w:p>
          <w:p w14:paraId="479E8143" w14:textId="77777777" w:rsidR="000D4315" w:rsidRDefault="000D4315" w:rsidP="00367EFC">
            <w:pPr>
              <w:rPr>
                <w:b/>
                <w:sz w:val="18"/>
                <w:szCs w:val="16"/>
              </w:rPr>
            </w:pPr>
          </w:p>
        </w:tc>
        <w:tc>
          <w:tcPr>
            <w:tcW w:w="9355" w:type="dxa"/>
          </w:tcPr>
          <w:p w14:paraId="26D1C1A1" w14:textId="77777777" w:rsidR="000D4315" w:rsidRDefault="000D4315" w:rsidP="00367EFC">
            <w:pPr>
              <w:rPr>
                <w:sz w:val="18"/>
                <w:szCs w:val="16"/>
              </w:rPr>
            </w:pPr>
          </w:p>
        </w:tc>
      </w:tr>
    </w:tbl>
    <w:p w14:paraId="491CAB56" w14:textId="77777777" w:rsidR="000D4315" w:rsidRDefault="000D4315" w:rsidP="000D4315"/>
    <w:p w14:paraId="6BE5D2B6" w14:textId="77777777" w:rsidR="000D4315" w:rsidRDefault="000D4315" w:rsidP="000D4315">
      <w:pPr>
        <w:rPr>
          <w:rFonts w:asciiTheme="majorHAnsi" w:eastAsiaTheme="majorEastAsia" w:hAnsiTheme="majorHAnsi" w:cstheme="majorBidi"/>
          <w:b/>
          <w:bCs/>
          <w:color w:val="4F81BD" w:themeColor="accent1"/>
          <w:sz w:val="26"/>
          <w:szCs w:val="26"/>
        </w:rPr>
      </w:pPr>
      <w:r>
        <w:br w:type="page"/>
      </w:r>
    </w:p>
    <w:p w14:paraId="6AD19377" w14:textId="77777777" w:rsidR="000D4315" w:rsidRDefault="000D4315" w:rsidP="000D4315">
      <w:pPr>
        <w:pStyle w:val="Heading2"/>
      </w:pPr>
      <w:bookmarkStart w:id="109" w:name="_Toc396899328"/>
      <w:bookmarkStart w:id="110" w:name="_Toc465858113"/>
      <w:r>
        <w:rPr>
          <w:szCs w:val="16"/>
        </w:rPr>
        <w:lastRenderedPageBreak/>
        <w:t>reward-payment-e</w:t>
      </w:r>
      <w:r w:rsidRPr="00F66638">
        <w:rPr>
          <w:szCs w:val="16"/>
        </w:rPr>
        <w:t>ligibility</w:t>
      </w:r>
      <w:bookmarkEnd w:id="109"/>
      <w:bookmarkEnd w:id="110"/>
    </w:p>
    <w:tbl>
      <w:tblPr>
        <w:tblStyle w:val="TableGrid"/>
        <w:tblW w:w="0" w:type="auto"/>
        <w:tblLook w:val="04A0" w:firstRow="1" w:lastRow="0" w:firstColumn="1" w:lastColumn="0" w:noHBand="0" w:noVBand="1"/>
      </w:tblPr>
      <w:tblGrid>
        <w:gridCol w:w="1526"/>
        <w:gridCol w:w="9355"/>
      </w:tblGrid>
      <w:tr w:rsidR="000D4315" w:rsidRPr="001B35FC" w14:paraId="69698F7A" w14:textId="77777777" w:rsidTr="00367EFC">
        <w:tc>
          <w:tcPr>
            <w:tcW w:w="10881" w:type="dxa"/>
            <w:gridSpan w:val="2"/>
            <w:shd w:val="clear" w:color="auto" w:fill="D9D9D9" w:themeFill="background1" w:themeFillShade="D9"/>
          </w:tcPr>
          <w:p w14:paraId="0513261C" w14:textId="77777777" w:rsidR="000D4315" w:rsidRDefault="000D4315" w:rsidP="00367EFC">
            <w:pPr>
              <w:rPr>
                <w:b/>
                <w:szCs w:val="16"/>
              </w:rPr>
            </w:pPr>
            <w:r>
              <w:rPr>
                <w:b/>
                <w:szCs w:val="16"/>
              </w:rPr>
              <w:t>OPERATION</w:t>
            </w:r>
          </w:p>
          <w:p w14:paraId="4AA9A69C" w14:textId="77777777" w:rsidR="000D4315" w:rsidRPr="001B35FC" w:rsidRDefault="000D4315" w:rsidP="00367EFC">
            <w:pPr>
              <w:rPr>
                <w:b/>
                <w:szCs w:val="16"/>
              </w:rPr>
            </w:pPr>
            <w:r>
              <w:rPr>
                <w:szCs w:val="16"/>
              </w:rPr>
              <w:t>account/{ban}/sub/{sub}/reward-</w:t>
            </w:r>
            <w:r w:rsidRPr="00376F47">
              <w:rPr>
                <w:szCs w:val="16"/>
              </w:rPr>
              <w:t>payment-eligibility</w:t>
            </w:r>
          </w:p>
        </w:tc>
      </w:tr>
      <w:tr w:rsidR="000D4315" w:rsidRPr="001B35FC" w14:paraId="32956104" w14:textId="77777777" w:rsidTr="00367EFC">
        <w:tc>
          <w:tcPr>
            <w:tcW w:w="1526" w:type="dxa"/>
          </w:tcPr>
          <w:p w14:paraId="11B22F3D" w14:textId="77777777" w:rsidR="000D4315" w:rsidRDefault="000D4315" w:rsidP="00367EFC">
            <w:pPr>
              <w:rPr>
                <w:b/>
                <w:sz w:val="18"/>
                <w:szCs w:val="16"/>
              </w:rPr>
            </w:pPr>
            <w:r>
              <w:rPr>
                <w:b/>
                <w:sz w:val="18"/>
                <w:szCs w:val="16"/>
              </w:rPr>
              <w:t>Method</w:t>
            </w:r>
          </w:p>
        </w:tc>
        <w:tc>
          <w:tcPr>
            <w:tcW w:w="9355" w:type="dxa"/>
          </w:tcPr>
          <w:p w14:paraId="7BCAEA8F" w14:textId="77777777" w:rsidR="000D4315" w:rsidRPr="00C934DC" w:rsidRDefault="000D4315" w:rsidP="00367EFC">
            <w:pPr>
              <w:rPr>
                <w:sz w:val="18"/>
                <w:szCs w:val="16"/>
              </w:rPr>
            </w:pPr>
            <w:r>
              <w:rPr>
                <w:sz w:val="18"/>
                <w:szCs w:val="16"/>
              </w:rPr>
              <w:t>GET</w:t>
            </w:r>
          </w:p>
        </w:tc>
      </w:tr>
      <w:tr w:rsidR="000D4315" w:rsidRPr="001B35FC" w14:paraId="2AEB054C" w14:textId="77777777" w:rsidTr="00367EFC">
        <w:tc>
          <w:tcPr>
            <w:tcW w:w="1526" w:type="dxa"/>
          </w:tcPr>
          <w:p w14:paraId="27B7B40A" w14:textId="77777777" w:rsidR="000D4315" w:rsidRPr="001B35FC" w:rsidRDefault="000D4315" w:rsidP="00367EFC">
            <w:pPr>
              <w:rPr>
                <w:b/>
                <w:sz w:val="18"/>
                <w:szCs w:val="16"/>
              </w:rPr>
            </w:pPr>
            <w:r>
              <w:rPr>
                <w:b/>
                <w:sz w:val="18"/>
                <w:szCs w:val="16"/>
              </w:rPr>
              <w:t>Description</w:t>
            </w:r>
          </w:p>
        </w:tc>
        <w:tc>
          <w:tcPr>
            <w:tcW w:w="9355" w:type="dxa"/>
          </w:tcPr>
          <w:p w14:paraId="4D82B873" w14:textId="77777777" w:rsidR="000D4315" w:rsidRPr="00797478" w:rsidRDefault="000D4315" w:rsidP="00367EFC">
            <w:pPr>
              <w:rPr>
                <w:sz w:val="18"/>
                <w:szCs w:val="16"/>
              </w:rPr>
            </w:pPr>
            <w:r w:rsidRPr="00FB7E9E">
              <w:rPr>
                <w:sz w:val="18"/>
                <w:szCs w:val="16"/>
              </w:rPr>
              <w:t>Returns an indicator used to determine if a Koodo subscriber can put their Tab Balance on their next bill so that they can purchase a new device or switch to No-Tab discount. It also returns maximum payable amount for the Reward account.</w:t>
            </w:r>
          </w:p>
        </w:tc>
      </w:tr>
      <w:tr w:rsidR="000D4315" w:rsidRPr="00C934DC" w14:paraId="26FECEAF" w14:textId="77777777" w:rsidTr="00367EFC">
        <w:tc>
          <w:tcPr>
            <w:tcW w:w="1526" w:type="dxa"/>
          </w:tcPr>
          <w:p w14:paraId="1536EF35" w14:textId="77777777" w:rsidR="000D4315" w:rsidRPr="00CF7CD1" w:rsidRDefault="000D4315" w:rsidP="00367EFC">
            <w:pPr>
              <w:rPr>
                <w:b/>
                <w:sz w:val="18"/>
                <w:szCs w:val="16"/>
              </w:rPr>
            </w:pPr>
            <w:r w:rsidRPr="00CF7CD1">
              <w:rPr>
                <w:b/>
                <w:sz w:val="18"/>
                <w:szCs w:val="16"/>
              </w:rPr>
              <w:t>Input</w:t>
            </w:r>
          </w:p>
        </w:tc>
        <w:tc>
          <w:tcPr>
            <w:tcW w:w="9355" w:type="dxa"/>
          </w:tcPr>
          <w:p w14:paraId="77837960" w14:textId="77777777" w:rsidR="000D4315" w:rsidRPr="0023025C" w:rsidRDefault="000D4315" w:rsidP="00367EFC">
            <w:pPr>
              <w:rPr>
                <w:sz w:val="18"/>
                <w:szCs w:val="16"/>
              </w:rPr>
            </w:pPr>
            <w:r w:rsidRPr="0023025C">
              <w:rPr>
                <w:b/>
                <w:sz w:val="18"/>
                <w:szCs w:val="16"/>
              </w:rPr>
              <w:t>ban</w:t>
            </w:r>
            <w:r w:rsidRPr="0023025C">
              <w:rPr>
                <w:sz w:val="18"/>
                <w:szCs w:val="16"/>
              </w:rPr>
              <w:t xml:space="preserve"> – account number </w:t>
            </w:r>
          </w:p>
          <w:p w14:paraId="09D44FC4" w14:textId="77777777" w:rsidR="000D4315" w:rsidRDefault="000D4315" w:rsidP="00367EFC">
            <w:pPr>
              <w:rPr>
                <w:sz w:val="18"/>
                <w:szCs w:val="16"/>
              </w:rPr>
            </w:pPr>
            <w:r w:rsidRPr="0023025C">
              <w:rPr>
                <w:b/>
                <w:sz w:val="18"/>
                <w:szCs w:val="16"/>
              </w:rPr>
              <w:t>sub</w:t>
            </w:r>
            <w:r w:rsidRPr="0023025C">
              <w:rPr>
                <w:sz w:val="18"/>
                <w:szCs w:val="16"/>
              </w:rPr>
              <w:t xml:space="preserve"> – account number</w:t>
            </w:r>
          </w:p>
          <w:p w14:paraId="3104B74B" w14:textId="77777777" w:rsidR="000D4315" w:rsidRDefault="000D4315" w:rsidP="00367EFC">
            <w:pPr>
              <w:rPr>
                <w:sz w:val="18"/>
                <w:szCs w:val="16"/>
              </w:rPr>
            </w:pPr>
          </w:p>
          <w:p w14:paraId="1CF88EB7" w14:textId="77777777" w:rsidR="000D4315" w:rsidRDefault="000D4315" w:rsidP="00367EFC">
            <w:pPr>
              <w:rPr>
                <w:sz w:val="18"/>
                <w:szCs w:val="16"/>
              </w:rPr>
            </w:pPr>
            <w:r>
              <w:rPr>
                <w:sz w:val="18"/>
                <w:szCs w:val="16"/>
              </w:rPr>
              <w:t>Parameters</w:t>
            </w:r>
          </w:p>
          <w:tbl>
            <w:tblPr>
              <w:tblStyle w:val="TableGrid"/>
              <w:tblW w:w="8604" w:type="dxa"/>
              <w:tblLook w:val="04A0" w:firstRow="1" w:lastRow="0" w:firstColumn="1" w:lastColumn="0" w:noHBand="0" w:noVBand="1"/>
            </w:tblPr>
            <w:tblGrid>
              <w:gridCol w:w="1492"/>
              <w:gridCol w:w="2410"/>
              <w:gridCol w:w="1137"/>
              <w:gridCol w:w="3565"/>
            </w:tblGrid>
            <w:tr w:rsidR="000D4315" w:rsidRPr="00444190" w14:paraId="61BD98BB" w14:textId="77777777" w:rsidTr="00367EFC">
              <w:tc>
                <w:tcPr>
                  <w:tcW w:w="1492" w:type="dxa"/>
                  <w:shd w:val="clear" w:color="auto" w:fill="D9D9D9" w:themeFill="background1" w:themeFillShade="D9"/>
                </w:tcPr>
                <w:p w14:paraId="0687CD7D" w14:textId="77777777" w:rsidR="000D4315" w:rsidRPr="00444190" w:rsidRDefault="000D4315" w:rsidP="00367EFC">
                  <w:pPr>
                    <w:rPr>
                      <w:b/>
                      <w:sz w:val="18"/>
                      <w:szCs w:val="16"/>
                    </w:rPr>
                  </w:pPr>
                  <w:r w:rsidRPr="00444190">
                    <w:rPr>
                      <w:b/>
                      <w:sz w:val="18"/>
                      <w:szCs w:val="16"/>
                    </w:rPr>
                    <w:t>Name</w:t>
                  </w:r>
                </w:p>
              </w:tc>
              <w:tc>
                <w:tcPr>
                  <w:tcW w:w="2410" w:type="dxa"/>
                  <w:shd w:val="clear" w:color="auto" w:fill="D9D9D9" w:themeFill="background1" w:themeFillShade="D9"/>
                </w:tcPr>
                <w:p w14:paraId="22E2E112" w14:textId="77777777" w:rsidR="000D4315" w:rsidRPr="00444190" w:rsidRDefault="000D4315" w:rsidP="00367EFC">
                  <w:pPr>
                    <w:rPr>
                      <w:b/>
                      <w:sz w:val="18"/>
                      <w:szCs w:val="16"/>
                    </w:rPr>
                  </w:pPr>
                  <w:r w:rsidRPr="00444190">
                    <w:rPr>
                      <w:b/>
                      <w:sz w:val="18"/>
                      <w:szCs w:val="16"/>
                    </w:rPr>
                    <w:t>Description</w:t>
                  </w:r>
                </w:p>
              </w:tc>
              <w:tc>
                <w:tcPr>
                  <w:tcW w:w="1137" w:type="dxa"/>
                  <w:shd w:val="clear" w:color="auto" w:fill="D9D9D9" w:themeFill="background1" w:themeFillShade="D9"/>
                </w:tcPr>
                <w:p w14:paraId="74E12CE7" w14:textId="77777777" w:rsidR="000D4315" w:rsidRPr="00444190" w:rsidRDefault="000D4315" w:rsidP="00367EFC">
                  <w:pPr>
                    <w:rPr>
                      <w:b/>
                      <w:sz w:val="18"/>
                      <w:szCs w:val="16"/>
                    </w:rPr>
                  </w:pPr>
                  <w:r w:rsidRPr="00444190">
                    <w:rPr>
                      <w:b/>
                      <w:sz w:val="18"/>
                      <w:szCs w:val="16"/>
                    </w:rPr>
                    <w:t>Mandatory</w:t>
                  </w:r>
                  <w:r>
                    <w:rPr>
                      <w:b/>
                      <w:sz w:val="18"/>
                      <w:szCs w:val="16"/>
                    </w:rPr>
                    <w:t>?</w:t>
                  </w:r>
                </w:p>
              </w:tc>
              <w:tc>
                <w:tcPr>
                  <w:tcW w:w="3565" w:type="dxa"/>
                  <w:shd w:val="clear" w:color="auto" w:fill="D9D9D9" w:themeFill="background1" w:themeFillShade="D9"/>
                </w:tcPr>
                <w:p w14:paraId="7D84910D" w14:textId="77777777" w:rsidR="000D4315" w:rsidRPr="00444190" w:rsidRDefault="000D4315" w:rsidP="00367EFC">
                  <w:pPr>
                    <w:rPr>
                      <w:b/>
                      <w:sz w:val="18"/>
                      <w:szCs w:val="16"/>
                    </w:rPr>
                  </w:pPr>
                  <w:r w:rsidRPr="00444190">
                    <w:rPr>
                      <w:b/>
                      <w:sz w:val="18"/>
                      <w:szCs w:val="16"/>
                    </w:rPr>
                    <w:t>Comments</w:t>
                  </w:r>
                </w:p>
              </w:tc>
            </w:tr>
            <w:tr w:rsidR="000D4315" w14:paraId="5BB8CFC4" w14:textId="77777777" w:rsidTr="00367EFC">
              <w:tc>
                <w:tcPr>
                  <w:tcW w:w="1492" w:type="dxa"/>
                </w:tcPr>
                <w:p w14:paraId="41992543" w14:textId="77777777" w:rsidR="000D4315" w:rsidRDefault="000D4315" w:rsidP="00367EFC">
                  <w:pPr>
                    <w:rPr>
                      <w:sz w:val="18"/>
                      <w:szCs w:val="16"/>
                    </w:rPr>
                  </w:pPr>
                  <w:r>
                    <w:rPr>
                      <w:i/>
                      <w:sz w:val="18"/>
                      <w:szCs w:val="16"/>
                    </w:rPr>
                    <w:t>creditclass</w:t>
                  </w:r>
                </w:p>
              </w:tc>
              <w:tc>
                <w:tcPr>
                  <w:tcW w:w="2410" w:type="dxa"/>
                </w:tcPr>
                <w:p w14:paraId="2B374153" w14:textId="77777777" w:rsidR="000D4315" w:rsidRDefault="000D4315" w:rsidP="00367EFC">
                  <w:pPr>
                    <w:rPr>
                      <w:sz w:val="18"/>
                      <w:szCs w:val="16"/>
                    </w:rPr>
                  </w:pPr>
                  <w:r>
                    <w:rPr>
                      <w:sz w:val="18"/>
                      <w:szCs w:val="16"/>
                    </w:rPr>
                    <w:t>Credit class of user</w:t>
                  </w:r>
                </w:p>
              </w:tc>
              <w:tc>
                <w:tcPr>
                  <w:tcW w:w="1137" w:type="dxa"/>
                </w:tcPr>
                <w:p w14:paraId="01D1D9A9" w14:textId="77777777" w:rsidR="000D4315" w:rsidRDefault="000D4315" w:rsidP="00367EFC">
                  <w:pPr>
                    <w:rPr>
                      <w:sz w:val="18"/>
                      <w:szCs w:val="16"/>
                    </w:rPr>
                  </w:pPr>
                  <w:r>
                    <w:rPr>
                      <w:sz w:val="18"/>
                      <w:szCs w:val="16"/>
                    </w:rPr>
                    <w:t>Y</w:t>
                  </w:r>
                </w:p>
              </w:tc>
              <w:tc>
                <w:tcPr>
                  <w:tcW w:w="3565" w:type="dxa"/>
                </w:tcPr>
                <w:p w14:paraId="6A97C6F7" w14:textId="77777777" w:rsidR="000D4315" w:rsidRPr="00657C59" w:rsidRDefault="000D4315" w:rsidP="00367EFC">
                  <w:pPr>
                    <w:rPr>
                      <w:sz w:val="18"/>
                      <w:szCs w:val="16"/>
                    </w:rPr>
                  </w:pPr>
                  <w:r>
                    <w:rPr>
                      <w:sz w:val="18"/>
                      <w:szCs w:val="16"/>
                    </w:rPr>
                    <w:t xml:space="preserve">Consumer should default would be “B” if ban and credit class not available. Same credit class mapping as used for BANs. </w:t>
                  </w:r>
                  <w:r w:rsidRPr="000072FD">
                    <w:rPr>
                      <w:sz w:val="18"/>
                      <w:szCs w:val="16"/>
                    </w:rPr>
                    <w:t>Subscriber is elgibile for specific Tab Offer based on his/her cerdit class</w:t>
                  </w:r>
                </w:p>
              </w:tc>
            </w:tr>
          </w:tbl>
          <w:p w14:paraId="5C078178" w14:textId="77777777" w:rsidR="000D4315" w:rsidRPr="00C934DC" w:rsidRDefault="000D4315" w:rsidP="00367EFC">
            <w:pPr>
              <w:rPr>
                <w:sz w:val="18"/>
                <w:szCs w:val="16"/>
              </w:rPr>
            </w:pPr>
          </w:p>
        </w:tc>
      </w:tr>
      <w:tr w:rsidR="000D4315" w:rsidRPr="00C934DC" w14:paraId="27B2DE48" w14:textId="77777777" w:rsidTr="00367EFC">
        <w:tc>
          <w:tcPr>
            <w:tcW w:w="1526" w:type="dxa"/>
          </w:tcPr>
          <w:p w14:paraId="184BCD3E" w14:textId="77777777" w:rsidR="000D4315" w:rsidRPr="00797478" w:rsidRDefault="000D4315" w:rsidP="00367EFC">
            <w:pPr>
              <w:rPr>
                <w:b/>
                <w:sz w:val="18"/>
                <w:szCs w:val="16"/>
              </w:rPr>
            </w:pPr>
            <w:r>
              <w:rPr>
                <w:b/>
                <w:sz w:val="18"/>
                <w:szCs w:val="16"/>
              </w:rPr>
              <w:t>Status Codes</w:t>
            </w:r>
          </w:p>
        </w:tc>
        <w:tc>
          <w:tcPr>
            <w:tcW w:w="9355" w:type="dxa"/>
          </w:tcPr>
          <w:p w14:paraId="2F0D89CF" w14:textId="77777777" w:rsidR="000D4315" w:rsidRDefault="000D4315" w:rsidP="00367EFC">
            <w:pPr>
              <w:rPr>
                <w:sz w:val="18"/>
                <w:szCs w:val="16"/>
              </w:rPr>
            </w:pPr>
          </w:p>
          <w:tbl>
            <w:tblPr>
              <w:tblStyle w:val="TableGrid"/>
              <w:tblW w:w="0" w:type="auto"/>
              <w:tblLook w:val="04A0" w:firstRow="1" w:lastRow="0" w:firstColumn="1" w:lastColumn="0" w:noHBand="0" w:noVBand="1"/>
            </w:tblPr>
            <w:tblGrid>
              <w:gridCol w:w="620"/>
              <w:gridCol w:w="684"/>
              <w:gridCol w:w="2410"/>
              <w:gridCol w:w="1418"/>
              <w:gridCol w:w="1701"/>
              <w:gridCol w:w="2013"/>
            </w:tblGrid>
            <w:tr w:rsidR="000D4315" w:rsidRPr="001963A0" w14:paraId="2BDAEB28" w14:textId="77777777" w:rsidTr="00367EFC">
              <w:tc>
                <w:tcPr>
                  <w:tcW w:w="620" w:type="dxa"/>
                  <w:shd w:val="clear" w:color="auto" w:fill="D9D9D9" w:themeFill="background1" w:themeFillShade="D9"/>
                </w:tcPr>
                <w:p w14:paraId="356C8C36" w14:textId="77777777" w:rsidR="000D4315" w:rsidRPr="001963A0" w:rsidRDefault="000D4315" w:rsidP="00367EFC">
                  <w:pPr>
                    <w:rPr>
                      <w:b/>
                      <w:sz w:val="16"/>
                      <w:szCs w:val="16"/>
                    </w:rPr>
                  </w:pPr>
                  <w:r w:rsidRPr="001963A0">
                    <w:rPr>
                      <w:b/>
                      <w:sz w:val="16"/>
                      <w:szCs w:val="16"/>
                    </w:rPr>
                    <w:t>status</w:t>
                  </w:r>
                </w:p>
                <w:p w14:paraId="204BCE6F" w14:textId="77777777" w:rsidR="000D4315" w:rsidRPr="001963A0" w:rsidRDefault="000D4315" w:rsidP="00367EFC">
                  <w:pPr>
                    <w:rPr>
                      <w:b/>
                      <w:sz w:val="16"/>
                      <w:szCs w:val="16"/>
                    </w:rPr>
                  </w:pPr>
                  <w:r w:rsidRPr="001963A0">
                    <w:rPr>
                      <w:b/>
                      <w:sz w:val="16"/>
                      <w:szCs w:val="16"/>
                    </w:rPr>
                    <w:t>Cd</w:t>
                  </w:r>
                </w:p>
              </w:tc>
              <w:tc>
                <w:tcPr>
                  <w:tcW w:w="684" w:type="dxa"/>
                  <w:shd w:val="clear" w:color="auto" w:fill="D9D9D9" w:themeFill="background1" w:themeFillShade="D9"/>
                </w:tcPr>
                <w:p w14:paraId="173B317F" w14:textId="77777777" w:rsidR="000D4315" w:rsidRPr="001963A0" w:rsidRDefault="000D4315" w:rsidP="00367EFC">
                  <w:pPr>
                    <w:rPr>
                      <w:b/>
                      <w:sz w:val="16"/>
                      <w:szCs w:val="16"/>
                    </w:rPr>
                  </w:pPr>
                  <w:r w:rsidRPr="001963A0">
                    <w:rPr>
                      <w:b/>
                      <w:sz w:val="16"/>
                      <w:szCs w:val="16"/>
                    </w:rPr>
                    <w:t>status</w:t>
                  </w:r>
                </w:p>
                <w:p w14:paraId="54E69F51" w14:textId="77777777" w:rsidR="000D4315" w:rsidRPr="001963A0" w:rsidRDefault="000D4315" w:rsidP="00367EFC">
                  <w:pPr>
                    <w:rPr>
                      <w:b/>
                      <w:sz w:val="16"/>
                      <w:szCs w:val="16"/>
                    </w:rPr>
                  </w:pPr>
                  <w:r w:rsidRPr="001963A0">
                    <w:rPr>
                      <w:b/>
                      <w:sz w:val="16"/>
                      <w:szCs w:val="16"/>
                    </w:rPr>
                    <w:t>SubCd</w:t>
                  </w:r>
                </w:p>
              </w:tc>
              <w:tc>
                <w:tcPr>
                  <w:tcW w:w="2410" w:type="dxa"/>
                  <w:shd w:val="clear" w:color="auto" w:fill="D9D9D9" w:themeFill="background1" w:themeFillShade="D9"/>
                </w:tcPr>
                <w:p w14:paraId="2E7AB986" w14:textId="77777777" w:rsidR="000D4315" w:rsidRPr="001963A0" w:rsidRDefault="000D4315" w:rsidP="00367EFC">
                  <w:pPr>
                    <w:rPr>
                      <w:b/>
                      <w:sz w:val="16"/>
                      <w:szCs w:val="16"/>
                    </w:rPr>
                  </w:pPr>
                  <w:r w:rsidRPr="001963A0">
                    <w:rPr>
                      <w:b/>
                      <w:sz w:val="16"/>
                      <w:szCs w:val="16"/>
                    </w:rPr>
                    <w:t>statusTxt</w:t>
                  </w:r>
                </w:p>
              </w:tc>
              <w:tc>
                <w:tcPr>
                  <w:tcW w:w="1418" w:type="dxa"/>
                  <w:shd w:val="clear" w:color="auto" w:fill="D9D9D9" w:themeFill="background1" w:themeFillShade="D9"/>
                </w:tcPr>
                <w:p w14:paraId="352C0E04" w14:textId="77777777" w:rsidR="000D4315" w:rsidRPr="001963A0" w:rsidRDefault="000D4315" w:rsidP="00367EFC">
                  <w:pPr>
                    <w:rPr>
                      <w:b/>
                      <w:sz w:val="16"/>
                      <w:szCs w:val="16"/>
                    </w:rPr>
                  </w:pPr>
                  <w:r w:rsidRPr="001963A0">
                    <w:rPr>
                      <w:b/>
                      <w:sz w:val="16"/>
                      <w:szCs w:val="16"/>
                    </w:rPr>
                    <w:t>systemErrorCd</w:t>
                  </w:r>
                </w:p>
              </w:tc>
              <w:tc>
                <w:tcPr>
                  <w:tcW w:w="1701" w:type="dxa"/>
                  <w:shd w:val="clear" w:color="auto" w:fill="D9D9D9" w:themeFill="background1" w:themeFillShade="D9"/>
                </w:tcPr>
                <w:p w14:paraId="76227C1A" w14:textId="77777777" w:rsidR="000D4315" w:rsidRPr="001963A0" w:rsidRDefault="000D4315" w:rsidP="00367EFC">
                  <w:pPr>
                    <w:rPr>
                      <w:b/>
                      <w:sz w:val="16"/>
                      <w:szCs w:val="16"/>
                    </w:rPr>
                  </w:pPr>
                  <w:r w:rsidRPr="001963A0">
                    <w:rPr>
                      <w:b/>
                      <w:sz w:val="16"/>
                      <w:szCs w:val="16"/>
                    </w:rPr>
                    <w:t>systemErrorTxt</w:t>
                  </w:r>
                </w:p>
              </w:tc>
              <w:tc>
                <w:tcPr>
                  <w:tcW w:w="2013" w:type="dxa"/>
                  <w:shd w:val="clear" w:color="auto" w:fill="D9D9D9" w:themeFill="background1" w:themeFillShade="D9"/>
                </w:tcPr>
                <w:p w14:paraId="23FFEAAE" w14:textId="77777777" w:rsidR="000D4315" w:rsidRPr="001963A0" w:rsidRDefault="000D4315" w:rsidP="00367EFC">
                  <w:pPr>
                    <w:rPr>
                      <w:b/>
                      <w:i/>
                      <w:sz w:val="16"/>
                      <w:szCs w:val="16"/>
                    </w:rPr>
                  </w:pPr>
                  <w:r w:rsidRPr="001963A0">
                    <w:rPr>
                      <w:b/>
                      <w:i/>
                      <w:sz w:val="16"/>
                      <w:szCs w:val="16"/>
                    </w:rPr>
                    <w:t>Notes</w:t>
                  </w:r>
                </w:p>
              </w:tc>
            </w:tr>
            <w:tr w:rsidR="000D4315" w:rsidRPr="001963A0" w14:paraId="5EFBAC78" w14:textId="77777777" w:rsidTr="00367EFC">
              <w:tc>
                <w:tcPr>
                  <w:tcW w:w="620" w:type="dxa"/>
                </w:tcPr>
                <w:p w14:paraId="087C1E20" w14:textId="77777777" w:rsidR="000D4315" w:rsidRPr="001963A0" w:rsidRDefault="000D4315" w:rsidP="00367EFC">
                  <w:pPr>
                    <w:rPr>
                      <w:sz w:val="16"/>
                      <w:szCs w:val="16"/>
                    </w:rPr>
                  </w:pPr>
                  <w:r w:rsidRPr="001963A0">
                    <w:rPr>
                      <w:sz w:val="16"/>
                      <w:szCs w:val="16"/>
                    </w:rPr>
                    <w:t>200</w:t>
                  </w:r>
                </w:p>
              </w:tc>
              <w:tc>
                <w:tcPr>
                  <w:tcW w:w="684" w:type="dxa"/>
                </w:tcPr>
                <w:p w14:paraId="1C9C54C5" w14:textId="77777777" w:rsidR="000D4315" w:rsidRPr="001963A0" w:rsidRDefault="000D4315" w:rsidP="00367EFC">
                  <w:pPr>
                    <w:rPr>
                      <w:sz w:val="16"/>
                      <w:szCs w:val="16"/>
                    </w:rPr>
                  </w:pPr>
                </w:p>
              </w:tc>
              <w:tc>
                <w:tcPr>
                  <w:tcW w:w="2410" w:type="dxa"/>
                </w:tcPr>
                <w:p w14:paraId="346CC450" w14:textId="77777777" w:rsidR="000D4315" w:rsidRPr="001963A0" w:rsidRDefault="000D4315" w:rsidP="00367EFC">
                  <w:pPr>
                    <w:rPr>
                      <w:sz w:val="16"/>
                      <w:szCs w:val="16"/>
                    </w:rPr>
                  </w:pPr>
                  <w:r w:rsidRPr="001963A0">
                    <w:rPr>
                      <w:sz w:val="16"/>
                      <w:szCs w:val="16"/>
                    </w:rPr>
                    <w:t>OK</w:t>
                  </w:r>
                </w:p>
              </w:tc>
              <w:tc>
                <w:tcPr>
                  <w:tcW w:w="1418" w:type="dxa"/>
                </w:tcPr>
                <w:p w14:paraId="4BB3F41F" w14:textId="77777777" w:rsidR="000D4315" w:rsidRPr="001963A0" w:rsidRDefault="000D4315" w:rsidP="00367EFC">
                  <w:pPr>
                    <w:rPr>
                      <w:sz w:val="16"/>
                      <w:szCs w:val="16"/>
                    </w:rPr>
                  </w:pPr>
                </w:p>
              </w:tc>
              <w:tc>
                <w:tcPr>
                  <w:tcW w:w="1701" w:type="dxa"/>
                </w:tcPr>
                <w:p w14:paraId="51A938E7" w14:textId="77777777" w:rsidR="000D4315" w:rsidRPr="001963A0" w:rsidRDefault="000D4315" w:rsidP="00367EFC">
                  <w:pPr>
                    <w:rPr>
                      <w:sz w:val="16"/>
                      <w:szCs w:val="16"/>
                    </w:rPr>
                  </w:pPr>
                </w:p>
              </w:tc>
              <w:tc>
                <w:tcPr>
                  <w:tcW w:w="2013" w:type="dxa"/>
                </w:tcPr>
                <w:p w14:paraId="63F8E87B" w14:textId="77777777" w:rsidR="000D4315" w:rsidRPr="001963A0" w:rsidRDefault="000D4315" w:rsidP="00367EFC">
                  <w:pPr>
                    <w:rPr>
                      <w:sz w:val="16"/>
                      <w:szCs w:val="16"/>
                    </w:rPr>
                  </w:pPr>
                </w:p>
              </w:tc>
            </w:tr>
            <w:tr w:rsidR="000D4315" w:rsidRPr="001963A0" w14:paraId="46D4B91B" w14:textId="77777777" w:rsidTr="00367EFC">
              <w:tc>
                <w:tcPr>
                  <w:tcW w:w="620" w:type="dxa"/>
                </w:tcPr>
                <w:p w14:paraId="7814661C" w14:textId="77777777" w:rsidR="000D4315" w:rsidRPr="001963A0" w:rsidRDefault="000D4315" w:rsidP="00367EFC">
                  <w:pPr>
                    <w:rPr>
                      <w:sz w:val="16"/>
                      <w:szCs w:val="16"/>
                    </w:rPr>
                  </w:pPr>
                  <w:r>
                    <w:rPr>
                      <w:sz w:val="16"/>
                      <w:szCs w:val="16"/>
                    </w:rPr>
                    <w:t>400</w:t>
                  </w:r>
                </w:p>
              </w:tc>
              <w:tc>
                <w:tcPr>
                  <w:tcW w:w="684" w:type="dxa"/>
                </w:tcPr>
                <w:p w14:paraId="419E3D4D" w14:textId="77777777" w:rsidR="000D4315" w:rsidRDefault="000D4315" w:rsidP="00367EFC">
                  <w:pPr>
                    <w:rPr>
                      <w:sz w:val="16"/>
                      <w:szCs w:val="16"/>
                    </w:rPr>
                  </w:pPr>
                  <w:r>
                    <w:rPr>
                      <w:sz w:val="16"/>
                      <w:szCs w:val="16"/>
                    </w:rPr>
                    <w:t>IS</w:t>
                  </w:r>
                </w:p>
              </w:tc>
              <w:tc>
                <w:tcPr>
                  <w:tcW w:w="2410" w:type="dxa"/>
                </w:tcPr>
                <w:p w14:paraId="6EA299FF" w14:textId="77777777" w:rsidR="000D4315" w:rsidRDefault="000D4315" w:rsidP="00367EFC">
                  <w:pPr>
                    <w:rPr>
                      <w:sz w:val="16"/>
                      <w:szCs w:val="16"/>
                    </w:rPr>
                  </w:pPr>
                  <w:r>
                    <w:rPr>
                      <w:sz w:val="16"/>
                      <w:szCs w:val="16"/>
                    </w:rPr>
                    <w:t>Invalid Sub</w:t>
                  </w:r>
                </w:p>
              </w:tc>
              <w:tc>
                <w:tcPr>
                  <w:tcW w:w="1418" w:type="dxa"/>
                </w:tcPr>
                <w:p w14:paraId="6EFAC278" w14:textId="77777777" w:rsidR="000D4315" w:rsidRPr="001963A0" w:rsidRDefault="000D4315" w:rsidP="00367EFC">
                  <w:pPr>
                    <w:rPr>
                      <w:sz w:val="16"/>
                      <w:szCs w:val="16"/>
                    </w:rPr>
                  </w:pPr>
                </w:p>
              </w:tc>
              <w:tc>
                <w:tcPr>
                  <w:tcW w:w="1701" w:type="dxa"/>
                </w:tcPr>
                <w:p w14:paraId="25037918" w14:textId="77777777" w:rsidR="000D4315" w:rsidRPr="001963A0" w:rsidRDefault="000D4315" w:rsidP="00367EFC">
                  <w:pPr>
                    <w:rPr>
                      <w:sz w:val="16"/>
                      <w:szCs w:val="16"/>
                    </w:rPr>
                  </w:pPr>
                  <w:r>
                    <w:rPr>
                      <w:sz w:val="16"/>
                      <w:szCs w:val="16"/>
                    </w:rPr>
                    <w:t>Subscriber {sub} not found for account {ban}</w:t>
                  </w:r>
                </w:p>
              </w:tc>
              <w:tc>
                <w:tcPr>
                  <w:tcW w:w="2013" w:type="dxa"/>
                </w:tcPr>
                <w:p w14:paraId="11495F2B" w14:textId="77777777" w:rsidR="000D4315" w:rsidRDefault="000D4315" w:rsidP="00367EFC">
                  <w:pPr>
                    <w:rPr>
                      <w:sz w:val="16"/>
                      <w:szCs w:val="16"/>
                    </w:rPr>
                  </w:pPr>
                  <w:r>
                    <w:rPr>
                      <w:sz w:val="16"/>
                      <w:szCs w:val="16"/>
                    </w:rPr>
                    <w:t xml:space="preserve">Error code </w:t>
                  </w:r>
                </w:p>
              </w:tc>
            </w:tr>
            <w:tr w:rsidR="000D4315" w:rsidRPr="001963A0" w14:paraId="675FD036" w14:textId="77777777" w:rsidTr="00367EFC">
              <w:tc>
                <w:tcPr>
                  <w:tcW w:w="620" w:type="dxa"/>
                </w:tcPr>
                <w:p w14:paraId="69CE1B65" w14:textId="77777777" w:rsidR="000D4315" w:rsidRPr="001963A0" w:rsidRDefault="000D4315" w:rsidP="00367EFC">
                  <w:pPr>
                    <w:rPr>
                      <w:sz w:val="16"/>
                      <w:szCs w:val="16"/>
                    </w:rPr>
                  </w:pPr>
                  <w:r w:rsidRPr="001963A0">
                    <w:rPr>
                      <w:sz w:val="16"/>
                      <w:szCs w:val="16"/>
                    </w:rPr>
                    <w:t>500</w:t>
                  </w:r>
                </w:p>
              </w:tc>
              <w:tc>
                <w:tcPr>
                  <w:tcW w:w="684" w:type="dxa"/>
                </w:tcPr>
                <w:p w14:paraId="22FDE2AF" w14:textId="77777777" w:rsidR="000D4315" w:rsidRPr="001963A0" w:rsidRDefault="000D4315" w:rsidP="00367EFC">
                  <w:pPr>
                    <w:rPr>
                      <w:sz w:val="16"/>
                      <w:szCs w:val="16"/>
                    </w:rPr>
                  </w:pPr>
                  <w:r>
                    <w:rPr>
                      <w:sz w:val="16"/>
                      <w:szCs w:val="16"/>
                    </w:rPr>
                    <w:t>HPASF</w:t>
                  </w:r>
                </w:p>
              </w:tc>
              <w:tc>
                <w:tcPr>
                  <w:tcW w:w="2410" w:type="dxa"/>
                </w:tcPr>
                <w:p w14:paraId="00EE2A1F" w14:textId="77777777" w:rsidR="000D4315" w:rsidRPr="001963A0" w:rsidRDefault="000D4315" w:rsidP="00367EFC">
                  <w:pPr>
                    <w:rPr>
                      <w:sz w:val="16"/>
                      <w:szCs w:val="16"/>
                    </w:rPr>
                  </w:pPr>
                  <w:r>
                    <w:rPr>
                      <w:sz w:val="16"/>
                      <w:szCs w:val="16"/>
                    </w:rPr>
                    <w:t>HPA Service failed</w:t>
                  </w:r>
                </w:p>
              </w:tc>
              <w:tc>
                <w:tcPr>
                  <w:tcW w:w="1418" w:type="dxa"/>
                </w:tcPr>
                <w:p w14:paraId="4BD292DF" w14:textId="77777777" w:rsidR="000D4315" w:rsidRPr="001963A0" w:rsidRDefault="000D4315" w:rsidP="00367EFC">
                  <w:pPr>
                    <w:rPr>
                      <w:sz w:val="16"/>
                      <w:szCs w:val="16"/>
                    </w:rPr>
                  </w:pPr>
                </w:p>
              </w:tc>
              <w:tc>
                <w:tcPr>
                  <w:tcW w:w="1701" w:type="dxa"/>
                </w:tcPr>
                <w:p w14:paraId="685943E9" w14:textId="77777777" w:rsidR="000D4315" w:rsidRPr="001963A0" w:rsidRDefault="000D4315" w:rsidP="00367EFC">
                  <w:pPr>
                    <w:rPr>
                      <w:sz w:val="16"/>
                      <w:szCs w:val="16"/>
                    </w:rPr>
                  </w:pPr>
                </w:p>
              </w:tc>
              <w:tc>
                <w:tcPr>
                  <w:tcW w:w="2013" w:type="dxa"/>
                </w:tcPr>
                <w:p w14:paraId="438F3136" w14:textId="77777777" w:rsidR="000D4315" w:rsidRPr="001963A0" w:rsidRDefault="000D4315" w:rsidP="00367EFC">
                  <w:pPr>
                    <w:rPr>
                      <w:sz w:val="16"/>
                      <w:szCs w:val="16"/>
                    </w:rPr>
                  </w:pPr>
                  <w:r>
                    <w:rPr>
                      <w:sz w:val="16"/>
                      <w:szCs w:val="16"/>
                    </w:rPr>
                    <w:t>SM service P</w:t>
                  </w:r>
                  <w:r w:rsidRPr="001963A0">
                    <w:rPr>
                      <w:sz w:val="16"/>
                      <w:szCs w:val="16"/>
                    </w:rPr>
                    <w:t>olicy or Service Exception</w:t>
                  </w:r>
                  <w:r>
                    <w:rPr>
                      <w:sz w:val="16"/>
                      <w:szCs w:val="16"/>
                    </w:rPr>
                    <w:t xml:space="preserve"> error</w:t>
                  </w:r>
                </w:p>
              </w:tc>
            </w:tr>
            <w:tr w:rsidR="000D4315" w:rsidRPr="001963A0" w14:paraId="5593FEC7" w14:textId="77777777" w:rsidTr="00367EFC">
              <w:tc>
                <w:tcPr>
                  <w:tcW w:w="620" w:type="dxa"/>
                </w:tcPr>
                <w:p w14:paraId="61C3A186" w14:textId="77777777" w:rsidR="000D4315" w:rsidRPr="001963A0" w:rsidRDefault="000D4315" w:rsidP="00367EFC">
                  <w:pPr>
                    <w:rPr>
                      <w:sz w:val="16"/>
                      <w:szCs w:val="16"/>
                    </w:rPr>
                  </w:pPr>
                  <w:r w:rsidRPr="001963A0">
                    <w:rPr>
                      <w:sz w:val="16"/>
                      <w:szCs w:val="16"/>
                    </w:rPr>
                    <w:t>500</w:t>
                  </w:r>
                </w:p>
              </w:tc>
              <w:tc>
                <w:tcPr>
                  <w:tcW w:w="684" w:type="dxa"/>
                </w:tcPr>
                <w:p w14:paraId="29187FD3" w14:textId="77777777" w:rsidR="000D4315" w:rsidRPr="001963A0" w:rsidRDefault="000D4315" w:rsidP="00367EFC">
                  <w:pPr>
                    <w:rPr>
                      <w:sz w:val="16"/>
                      <w:szCs w:val="16"/>
                    </w:rPr>
                  </w:pPr>
                </w:p>
              </w:tc>
              <w:tc>
                <w:tcPr>
                  <w:tcW w:w="2410" w:type="dxa"/>
                </w:tcPr>
                <w:p w14:paraId="2BEC9BF1" w14:textId="77777777" w:rsidR="000D4315" w:rsidRPr="001963A0" w:rsidRDefault="000D4315" w:rsidP="00367EFC">
                  <w:pPr>
                    <w:rPr>
                      <w:sz w:val="16"/>
                      <w:szCs w:val="16"/>
                    </w:rPr>
                  </w:pPr>
                  <w:r w:rsidRPr="001963A0">
                    <w:rPr>
                      <w:sz w:val="16"/>
                      <w:szCs w:val="16"/>
                    </w:rPr>
                    <w:t>general error</w:t>
                  </w:r>
                </w:p>
              </w:tc>
              <w:tc>
                <w:tcPr>
                  <w:tcW w:w="1418" w:type="dxa"/>
                </w:tcPr>
                <w:p w14:paraId="2F2741AC" w14:textId="77777777" w:rsidR="000D4315" w:rsidRPr="001963A0" w:rsidRDefault="000D4315" w:rsidP="00367EFC">
                  <w:pPr>
                    <w:rPr>
                      <w:sz w:val="16"/>
                      <w:szCs w:val="16"/>
                    </w:rPr>
                  </w:pPr>
                </w:p>
              </w:tc>
              <w:tc>
                <w:tcPr>
                  <w:tcW w:w="1701" w:type="dxa"/>
                </w:tcPr>
                <w:p w14:paraId="100F2427" w14:textId="77777777" w:rsidR="000D4315" w:rsidRPr="001963A0" w:rsidRDefault="000D4315" w:rsidP="00367EFC">
                  <w:pPr>
                    <w:rPr>
                      <w:sz w:val="16"/>
                      <w:szCs w:val="16"/>
                    </w:rPr>
                  </w:pPr>
                </w:p>
              </w:tc>
              <w:tc>
                <w:tcPr>
                  <w:tcW w:w="2013" w:type="dxa"/>
                </w:tcPr>
                <w:p w14:paraId="2FEA9647" w14:textId="77777777" w:rsidR="000D4315" w:rsidRPr="001963A0" w:rsidRDefault="000D4315" w:rsidP="00367EFC">
                  <w:pPr>
                    <w:rPr>
                      <w:sz w:val="16"/>
                      <w:szCs w:val="16"/>
                    </w:rPr>
                  </w:pPr>
                  <w:r>
                    <w:rPr>
                      <w:sz w:val="16"/>
                      <w:szCs w:val="16"/>
                    </w:rPr>
                    <w:t>Any caught exception not captured elsewhere</w:t>
                  </w:r>
                </w:p>
              </w:tc>
            </w:tr>
          </w:tbl>
          <w:p w14:paraId="29A20218" w14:textId="77777777" w:rsidR="000D4315" w:rsidRDefault="000D4315" w:rsidP="00367EFC">
            <w:pPr>
              <w:rPr>
                <w:sz w:val="18"/>
                <w:szCs w:val="16"/>
              </w:rPr>
            </w:pPr>
          </w:p>
          <w:p w14:paraId="4737187A" w14:textId="77777777" w:rsidR="000D4315" w:rsidRPr="00C934DC" w:rsidRDefault="000D4315" w:rsidP="00367EFC">
            <w:pPr>
              <w:rPr>
                <w:sz w:val="18"/>
                <w:szCs w:val="16"/>
              </w:rPr>
            </w:pPr>
          </w:p>
        </w:tc>
      </w:tr>
      <w:tr w:rsidR="000D4315" w:rsidRPr="00C934DC" w14:paraId="67457026" w14:textId="77777777" w:rsidTr="00367EFC">
        <w:tc>
          <w:tcPr>
            <w:tcW w:w="1526" w:type="dxa"/>
          </w:tcPr>
          <w:p w14:paraId="14064175" w14:textId="77777777" w:rsidR="000D4315" w:rsidRPr="00C934DC" w:rsidRDefault="000D4315" w:rsidP="00367EFC">
            <w:pPr>
              <w:rPr>
                <w:sz w:val="18"/>
                <w:szCs w:val="16"/>
              </w:rPr>
            </w:pPr>
            <w:r w:rsidRPr="00797478">
              <w:rPr>
                <w:b/>
                <w:sz w:val="18"/>
                <w:szCs w:val="16"/>
              </w:rPr>
              <w:t>Output</w:t>
            </w:r>
          </w:p>
        </w:tc>
        <w:tc>
          <w:tcPr>
            <w:tcW w:w="9355" w:type="dxa"/>
          </w:tcPr>
          <w:p w14:paraId="4F09DC0D" w14:textId="77777777" w:rsidR="000D4315" w:rsidRDefault="000D4315" w:rsidP="00367EFC">
            <w:pPr>
              <w:rPr>
                <w:sz w:val="18"/>
                <w:szCs w:val="16"/>
              </w:rPr>
            </w:pPr>
            <w:r>
              <w:rPr>
                <w:sz w:val="18"/>
                <w:szCs w:val="16"/>
              </w:rPr>
              <w:t>" r</w:t>
            </w:r>
            <w:r w:rsidRPr="007A19D3">
              <w:rPr>
                <w:sz w:val="18"/>
                <w:szCs w:val="16"/>
              </w:rPr>
              <w:t>eward</w:t>
            </w:r>
            <w:r>
              <w:rPr>
                <w:sz w:val="18"/>
                <w:szCs w:val="16"/>
              </w:rPr>
              <w:t>PaymentEligibilityResponse" : { &lt; r</w:t>
            </w:r>
            <w:r w:rsidRPr="007A19D3">
              <w:rPr>
                <w:sz w:val="18"/>
                <w:szCs w:val="16"/>
              </w:rPr>
              <w:t>eward</w:t>
            </w:r>
            <w:r>
              <w:rPr>
                <w:sz w:val="18"/>
                <w:szCs w:val="16"/>
              </w:rPr>
              <w:t>PaymentEligibility &gt; }</w:t>
            </w:r>
          </w:p>
          <w:p w14:paraId="484BC18E" w14:textId="77777777" w:rsidR="000D4315" w:rsidRDefault="000D4315" w:rsidP="00367EFC">
            <w:pPr>
              <w:rPr>
                <w:sz w:val="18"/>
                <w:szCs w:val="16"/>
              </w:rPr>
            </w:pPr>
          </w:p>
          <w:p w14:paraId="1D4D2E78" w14:textId="77777777" w:rsidR="000D4315" w:rsidRDefault="000D4315" w:rsidP="00367EFC">
            <w:r>
              <w:rPr>
                <w:sz w:val="18"/>
                <w:szCs w:val="16"/>
              </w:rPr>
              <w:t xml:space="preserve">Where </w:t>
            </w:r>
            <w:r w:rsidRPr="00550470">
              <w:rPr>
                <w:b/>
                <w:sz w:val="18"/>
                <w:szCs w:val="16"/>
              </w:rPr>
              <w:t xml:space="preserve">rewardPaymentEligibility </w:t>
            </w:r>
            <w:r>
              <w:rPr>
                <w:sz w:val="18"/>
                <w:szCs w:val="16"/>
              </w:rPr>
              <w:t>is:</w:t>
            </w:r>
          </w:p>
          <w:tbl>
            <w:tblPr>
              <w:tblStyle w:val="TableGrid"/>
              <w:tblW w:w="0" w:type="auto"/>
              <w:tblLook w:val="04A0" w:firstRow="1" w:lastRow="0" w:firstColumn="1" w:lastColumn="0" w:noHBand="0" w:noVBand="1"/>
            </w:tblPr>
            <w:tblGrid>
              <w:gridCol w:w="2391"/>
              <w:gridCol w:w="1199"/>
              <w:gridCol w:w="2922"/>
              <w:gridCol w:w="2617"/>
            </w:tblGrid>
            <w:tr w:rsidR="000D4315" w:rsidRPr="001B35FC" w14:paraId="15B720D9" w14:textId="77777777" w:rsidTr="00367EFC">
              <w:tc>
                <w:tcPr>
                  <w:tcW w:w="2391" w:type="dxa"/>
                  <w:shd w:val="clear" w:color="auto" w:fill="D9D9D9" w:themeFill="background1" w:themeFillShade="D9"/>
                </w:tcPr>
                <w:p w14:paraId="34FC68D1" w14:textId="77777777" w:rsidR="000D4315" w:rsidRPr="001B35FC" w:rsidRDefault="000D4315" w:rsidP="00367EFC">
                  <w:pPr>
                    <w:rPr>
                      <w:b/>
                      <w:sz w:val="18"/>
                      <w:szCs w:val="16"/>
                    </w:rPr>
                  </w:pPr>
                  <w:r w:rsidRPr="001B35FC">
                    <w:rPr>
                      <w:b/>
                      <w:sz w:val="18"/>
                      <w:szCs w:val="16"/>
                    </w:rPr>
                    <w:t>Field</w:t>
                  </w:r>
                </w:p>
              </w:tc>
              <w:tc>
                <w:tcPr>
                  <w:tcW w:w="1199" w:type="dxa"/>
                  <w:shd w:val="clear" w:color="auto" w:fill="D9D9D9" w:themeFill="background1" w:themeFillShade="D9"/>
                </w:tcPr>
                <w:p w14:paraId="524DEEBE" w14:textId="77777777" w:rsidR="000D4315" w:rsidRPr="001B35FC" w:rsidRDefault="000D4315" w:rsidP="00367EFC">
                  <w:pPr>
                    <w:rPr>
                      <w:b/>
                      <w:sz w:val="18"/>
                      <w:szCs w:val="16"/>
                    </w:rPr>
                  </w:pPr>
                  <w:r w:rsidRPr="001B35FC">
                    <w:rPr>
                      <w:b/>
                      <w:sz w:val="18"/>
                      <w:szCs w:val="16"/>
                    </w:rPr>
                    <w:t>D</w:t>
                  </w:r>
                  <w:r>
                    <w:rPr>
                      <w:b/>
                      <w:sz w:val="18"/>
                      <w:szCs w:val="16"/>
                    </w:rPr>
                    <w:t>ata</w:t>
                  </w:r>
                  <w:r w:rsidRPr="001B35FC">
                    <w:rPr>
                      <w:b/>
                      <w:sz w:val="18"/>
                      <w:szCs w:val="16"/>
                    </w:rPr>
                    <w:t>type</w:t>
                  </w:r>
                </w:p>
              </w:tc>
              <w:tc>
                <w:tcPr>
                  <w:tcW w:w="2922" w:type="dxa"/>
                  <w:shd w:val="clear" w:color="auto" w:fill="D9D9D9" w:themeFill="background1" w:themeFillShade="D9"/>
                </w:tcPr>
                <w:p w14:paraId="12CCE08B" w14:textId="77777777" w:rsidR="000D4315" w:rsidRPr="001B35FC" w:rsidRDefault="000D4315" w:rsidP="00367EFC">
                  <w:pPr>
                    <w:rPr>
                      <w:b/>
                      <w:sz w:val="18"/>
                      <w:szCs w:val="16"/>
                    </w:rPr>
                  </w:pPr>
                  <w:r w:rsidRPr="001B35FC">
                    <w:rPr>
                      <w:b/>
                      <w:sz w:val="18"/>
                      <w:szCs w:val="16"/>
                    </w:rPr>
                    <w:t>Description</w:t>
                  </w:r>
                </w:p>
              </w:tc>
              <w:tc>
                <w:tcPr>
                  <w:tcW w:w="2617" w:type="dxa"/>
                  <w:shd w:val="clear" w:color="auto" w:fill="D9D9D9" w:themeFill="background1" w:themeFillShade="D9"/>
                </w:tcPr>
                <w:p w14:paraId="58CEEF17" w14:textId="77777777" w:rsidR="000D4315" w:rsidRPr="001B35FC" w:rsidRDefault="000D4315" w:rsidP="00367EFC">
                  <w:pPr>
                    <w:rPr>
                      <w:b/>
                      <w:sz w:val="18"/>
                      <w:szCs w:val="16"/>
                    </w:rPr>
                  </w:pPr>
                  <w:r w:rsidRPr="001B35FC">
                    <w:rPr>
                      <w:b/>
                      <w:sz w:val="18"/>
                      <w:szCs w:val="16"/>
                    </w:rPr>
                    <w:t>Possible/typical values</w:t>
                  </w:r>
                </w:p>
              </w:tc>
            </w:tr>
            <w:tr w:rsidR="000D4315" w14:paraId="11924E3D" w14:textId="77777777" w:rsidTr="00367EFC">
              <w:tc>
                <w:tcPr>
                  <w:tcW w:w="2391" w:type="dxa"/>
                </w:tcPr>
                <w:p w14:paraId="2D73CFFE" w14:textId="77777777" w:rsidR="000D4315" w:rsidRDefault="000D4315" w:rsidP="00367EFC">
                  <w:pPr>
                    <w:rPr>
                      <w:sz w:val="18"/>
                      <w:szCs w:val="16"/>
                    </w:rPr>
                  </w:pPr>
                  <w:r>
                    <w:rPr>
                      <w:sz w:val="18"/>
                      <w:szCs w:val="16"/>
                    </w:rPr>
                    <w:t>maxPaymentAm</w:t>
                  </w:r>
                  <w:r w:rsidRPr="00BF6BC5">
                    <w:rPr>
                      <w:sz w:val="18"/>
                      <w:szCs w:val="16"/>
                    </w:rPr>
                    <w:t>t</w:t>
                  </w:r>
                </w:p>
              </w:tc>
              <w:tc>
                <w:tcPr>
                  <w:tcW w:w="1199" w:type="dxa"/>
                </w:tcPr>
                <w:p w14:paraId="4EFF0EBA" w14:textId="77777777" w:rsidR="000D4315" w:rsidRDefault="000D4315" w:rsidP="00367EFC">
                  <w:pPr>
                    <w:rPr>
                      <w:sz w:val="18"/>
                      <w:szCs w:val="16"/>
                    </w:rPr>
                  </w:pPr>
                  <w:r>
                    <w:rPr>
                      <w:sz w:val="18"/>
                      <w:szCs w:val="16"/>
                    </w:rPr>
                    <w:t>double</w:t>
                  </w:r>
                </w:p>
              </w:tc>
              <w:tc>
                <w:tcPr>
                  <w:tcW w:w="2922" w:type="dxa"/>
                </w:tcPr>
                <w:p w14:paraId="29E4CC0A" w14:textId="77777777" w:rsidR="000D4315" w:rsidRDefault="000D4315" w:rsidP="00367EFC">
                  <w:pPr>
                    <w:rPr>
                      <w:sz w:val="18"/>
                      <w:szCs w:val="16"/>
                    </w:rPr>
                  </w:pPr>
                  <w:r>
                    <w:rPr>
                      <w:sz w:val="18"/>
                      <w:szCs w:val="16"/>
                    </w:rPr>
                    <w:t>Max payment amount for Tab balance.</w:t>
                  </w:r>
                </w:p>
              </w:tc>
              <w:tc>
                <w:tcPr>
                  <w:tcW w:w="2617" w:type="dxa"/>
                </w:tcPr>
                <w:p w14:paraId="497466A3" w14:textId="77777777" w:rsidR="000D4315" w:rsidRDefault="000D4315" w:rsidP="00367EFC">
                  <w:pPr>
                    <w:rPr>
                      <w:sz w:val="18"/>
                      <w:szCs w:val="16"/>
                    </w:rPr>
                  </w:pPr>
                  <w:r>
                    <w:rPr>
                      <w:rFonts w:ascii="Lucida Console" w:hAnsi="Lucida Console"/>
                      <w:sz w:val="16"/>
                      <w:szCs w:val="16"/>
                    </w:rPr>
                    <w:t>Ie “50.</w:t>
                  </w:r>
                  <w:r w:rsidRPr="00BF6BC5">
                    <w:rPr>
                      <w:rFonts w:ascii="Lucida Console" w:hAnsi="Lucida Console"/>
                      <w:sz w:val="16"/>
                      <w:szCs w:val="16"/>
                    </w:rPr>
                    <w:t>0”</w:t>
                  </w:r>
                </w:p>
              </w:tc>
            </w:tr>
            <w:tr w:rsidR="000D4315" w14:paraId="3975327B" w14:textId="77777777" w:rsidTr="00367EFC">
              <w:tc>
                <w:tcPr>
                  <w:tcW w:w="2391" w:type="dxa"/>
                </w:tcPr>
                <w:p w14:paraId="34D03787" w14:textId="77777777" w:rsidR="000D4315" w:rsidRDefault="000D4315" w:rsidP="00367EFC">
                  <w:pPr>
                    <w:rPr>
                      <w:sz w:val="18"/>
                      <w:szCs w:val="16"/>
                    </w:rPr>
                  </w:pPr>
                  <w:r>
                    <w:rPr>
                      <w:sz w:val="18"/>
                      <w:szCs w:val="16"/>
                    </w:rPr>
                    <w:t>payByBillInd</w:t>
                  </w:r>
                </w:p>
              </w:tc>
              <w:tc>
                <w:tcPr>
                  <w:tcW w:w="1199" w:type="dxa"/>
                </w:tcPr>
                <w:p w14:paraId="32EF06D1" w14:textId="77777777" w:rsidR="000D4315" w:rsidRDefault="000D4315" w:rsidP="00367EFC">
                  <w:pPr>
                    <w:rPr>
                      <w:sz w:val="18"/>
                      <w:szCs w:val="16"/>
                    </w:rPr>
                  </w:pPr>
                  <w:r>
                    <w:rPr>
                      <w:sz w:val="18"/>
                      <w:szCs w:val="16"/>
                    </w:rPr>
                    <w:t>Boolean</w:t>
                  </w:r>
                </w:p>
              </w:tc>
              <w:tc>
                <w:tcPr>
                  <w:tcW w:w="2922" w:type="dxa"/>
                </w:tcPr>
                <w:p w14:paraId="16E5526D" w14:textId="77777777" w:rsidR="000D4315" w:rsidRDefault="000D4315" w:rsidP="00367EFC">
                  <w:pPr>
                    <w:rPr>
                      <w:sz w:val="18"/>
                      <w:szCs w:val="16"/>
                    </w:rPr>
                  </w:pPr>
                  <w:r>
                    <w:rPr>
                      <w:sz w:val="18"/>
                      <w:szCs w:val="16"/>
                    </w:rPr>
                    <w:t>True when amount is payable by bill.</w:t>
                  </w:r>
                </w:p>
              </w:tc>
              <w:tc>
                <w:tcPr>
                  <w:tcW w:w="2617" w:type="dxa"/>
                </w:tcPr>
                <w:p w14:paraId="7697D28C" w14:textId="77777777" w:rsidR="000D4315" w:rsidRDefault="000D4315" w:rsidP="00367EFC">
                  <w:pPr>
                    <w:rPr>
                      <w:sz w:val="18"/>
                      <w:szCs w:val="16"/>
                    </w:rPr>
                  </w:pPr>
                </w:p>
              </w:tc>
            </w:tr>
          </w:tbl>
          <w:p w14:paraId="601E68A1" w14:textId="77777777" w:rsidR="000D4315" w:rsidRPr="004349EA" w:rsidRDefault="000D4315" w:rsidP="00367EFC">
            <w:pPr>
              <w:rPr>
                <w:rFonts w:ascii="Lucida Console" w:hAnsi="Lucida Console"/>
                <w:sz w:val="16"/>
                <w:szCs w:val="16"/>
              </w:rPr>
            </w:pPr>
          </w:p>
          <w:p w14:paraId="09A0E16D" w14:textId="77777777" w:rsidR="000D4315" w:rsidRDefault="000D4315" w:rsidP="00367EFC">
            <w:pPr>
              <w:rPr>
                <w:sz w:val="18"/>
                <w:szCs w:val="16"/>
              </w:rPr>
            </w:pPr>
            <w:r>
              <w:rPr>
                <w:sz w:val="18"/>
                <w:szCs w:val="16"/>
              </w:rPr>
              <w:t>E</w:t>
            </w:r>
            <w:r w:rsidRPr="002A15E4">
              <w:rPr>
                <w:sz w:val="18"/>
                <w:szCs w:val="16"/>
              </w:rPr>
              <w:t>xample:</w:t>
            </w:r>
          </w:p>
          <w:p w14:paraId="7BF4CC84" w14:textId="77777777" w:rsidR="000D4315" w:rsidRPr="00BF6BC5" w:rsidRDefault="000D4315" w:rsidP="00367EFC">
            <w:pPr>
              <w:rPr>
                <w:sz w:val="18"/>
                <w:szCs w:val="16"/>
              </w:rPr>
            </w:pPr>
          </w:p>
          <w:p w14:paraId="7956CD73"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w:t>
            </w:r>
            <w:r>
              <w:t xml:space="preserve"> </w:t>
            </w:r>
            <w:r w:rsidRPr="00C47915">
              <w:rPr>
                <w:rFonts w:ascii="Lucida Console" w:hAnsi="Lucida Console"/>
                <w:sz w:val="16"/>
                <w:szCs w:val="16"/>
              </w:rPr>
              <w:t>rewardPaymentEligibilityResponse</w:t>
            </w:r>
            <w:r w:rsidRPr="00BF6BC5">
              <w:rPr>
                <w:rFonts w:ascii="Lucida Console" w:hAnsi="Lucida Console"/>
                <w:sz w:val="16"/>
                <w:szCs w:val="16"/>
              </w:rPr>
              <w:t>” {</w:t>
            </w:r>
          </w:p>
          <w:p w14:paraId="1214AB64" w14:textId="77777777" w:rsidR="000D4315" w:rsidRDefault="000D4315" w:rsidP="00367EFC">
            <w:pPr>
              <w:rPr>
                <w:rFonts w:ascii="Lucida Console" w:hAnsi="Lucida Console"/>
                <w:sz w:val="16"/>
                <w:szCs w:val="16"/>
              </w:rPr>
            </w:pPr>
            <w:r>
              <w:rPr>
                <w:rFonts w:ascii="Lucida Console" w:hAnsi="Lucida Console"/>
                <w:sz w:val="16"/>
                <w:szCs w:val="16"/>
              </w:rPr>
              <w:t xml:space="preserve">   “maxPaymentAmt” : “50.0</w:t>
            </w:r>
            <w:r w:rsidRPr="00BF6BC5">
              <w:rPr>
                <w:rFonts w:ascii="Lucida Console" w:hAnsi="Lucida Console"/>
                <w:sz w:val="16"/>
                <w:szCs w:val="16"/>
              </w:rPr>
              <w:t>”</w:t>
            </w:r>
          </w:p>
          <w:p w14:paraId="3DFFE37C" w14:textId="77777777" w:rsidR="000D4315" w:rsidRPr="00BF6BC5" w:rsidRDefault="000D4315" w:rsidP="00367EFC">
            <w:pPr>
              <w:rPr>
                <w:rFonts w:ascii="Lucida Console" w:hAnsi="Lucida Console"/>
                <w:sz w:val="16"/>
                <w:szCs w:val="16"/>
              </w:rPr>
            </w:pPr>
            <w:r w:rsidRPr="00F010A2">
              <w:rPr>
                <w:rFonts w:ascii="Lucida Console" w:hAnsi="Lucida Console"/>
                <w:sz w:val="16"/>
                <w:szCs w:val="16"/>
              </w:rPr>
              <w:t xml:space="preserve">   </w:t>
            </w:r>
            <w:r>
              <w:rPr>
                <w:rFonts w:ascii="Lucida Console" w:hAnsi="Lucida Console"/>
                <w:sz w:val="16"/>
                <w:szCs w:val="16"/>
              </w:rPr>
              <w:t>“payByBillInd” : “</w:t>
            </w:r>
            <w:r w:rsidRPr="00F010A2">
              <w:rPr>
                <w:rFonts w:ascii="Lucida Console" w:hAnsi="Lucida Console"/>
                <w:sz w:val="16"/>
                <w:szCs w:val="16"/>
              </w:rPr>
              <w:t>false</w:t>
            </w:r>
            <w:r>
              <w:rPr>
                <w:rFonts w:ascii="Lucida Console" w:hAnsi="Lucida Console"/>
                <w:sz w:val="16"/>
                <w:szCs w:val="16"/>
              </w:rPr>
              <w:t>”</w:t>
            </w:r>
          </w:p>
          <w:p w14:paraId="1CC6E2D1"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 xml:space="preserve">   }</w:t>
            </w:r>
            <w:r w:rsidRPr="00BF6BC5">
              <w:rPr>
                <w:rFonts w:ascii="Lucida Console" w:hAnsi="Lucida Console"/>
                <w:color w:val="A6A6A6" w:themeColor="background1" w:themeShade="A6"/>
                <w:sz w:val="16"/>
                <w:szCs w:val="16"/>
              </w:rPr>
              <w:t xml:space="preserve">   </w:t>
            </w:r>
          </w:p>
          <w:p w14:paraId="14F82C71"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 xml:space="preserve">   "status": {</w:t>
            </w:r>
          </w:p>
          <w:p w14:paraId="0FCDAD97"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 xml:space="preserve">      "statusCd": "200",</w:t>
            </w:r>
          </w:p>
          <w:p w14:paraId="608938B8"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 xml:space="preserve">      "statusSubCd": "null",</w:t>
            </w:r>
          </w:p>
          <w:p w14:paraId="0B51D3E6"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 xml:space="preserve">      "statusTxt": "OK",</w:t>
            </w:r>
          </w:p>
          <w:p w14:paraId="5D3AC4FE"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 xml:space="preserve">      "systemErrorCd": "null",</w:t>
            </w:r>
          </w:p>
          <w:p w14:paraId="32A42515"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 xml:space="preserve">      "systemErrorTimeStamp": "2013-06-24T13:45:03-4:00",</w:t>
            </w:r>
          </w:p>
          <w:p w14:paraId="5E2F642E"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 xml:space="preserve">      "systemErrorTxt": "null"</w:t>
            </w:r>
          </w:p>
          <w:p w14:paraId="5B231279"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 xml:space="preserve">    }</w:t>
            </w:r>
          </w:p>
          <w:p w14:paraId="6B889D06"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 xml:space="preserve">} </w:t>
            </w:r>
          </w:p>
          <w:p w14:paraId="72FCCCB0" w14:textId="77777777" w:rsidR="000D4315" w:rsidRPr="00C934DC" w:rsidRDefault="000D4315" w:rsidP="00367EFC">
            <w:pPr>
              <w:rPr>
                <w:sz w:val="18"/>
                <w:szCs w:val="16"/>
              </w:rPr>
            </w:pPr>
          </w:p>
        </w:tc>
      </w:tr>
      <w:tr w:rsidR="000D4315" w:rsidRPr="00C934DC" w14:paraId="17BB242D" w14:textId="77777777" w:rsidTr="00367EFC">
        <w:tc>
          <w:tcPr>
            <w:tcW w:w="1526" w:type="dxa"/>
          </w:tcPr>
          <w:p w14:paraId="6DEC5784" w14:textId="77777777" w:rsidR="000D4315" w:rsidRDefault="000D4315" w:rsidP="00367EFC">
            <w:pPr>
              <w:rPr>
                <w:b/>
                <w:sz w:val="18"/>
                <w:szCs w:val="16"/>
              </w:rPr>
            </w:pPr>
            <w:r>
              <w:rPr>
                <w:b/>
                <w:sz w:val="18"/>
                <w:szCs w:val="16"/>
              </w:rPr>
              <w:t>SLA</w:t>
            </w:r>
          </w:p>
        </w:tc>
        <w:tc>
          <w:tcPr>
            <w:tcW w:w="9355" w:type="dxa"/>
          </w:tcPr>
          <w:p w14:paraId="1EE64A82" w14:textId="77777777" w:rsidR="000D4315" w:rsidRDefault="000D4315" w:rsidP="00367EFC">
            <w:pPr>
              <w:rPr>
                <w:sz w:val="18"/>
                <w:szCs w:val="16"/>
              </w:rPr>
            </w:pPr>
            <w:r>
              <w:rPr>
                <w:sz w:val="18"/>
                <w:szCs w:val="16"/>
              </w:rPr>
              <w:t>Services/APIs called:</w:t>
            </w:r>
          </w:p>
          <w:p w14:paraId="03C511E8" w14:textId="77777777" w:rsidR="000D4315" w:rsidRDefault="000D4315" w:rsidP="00367EFC">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37"/>
              <w:gridCol w:w="4205"/>
            </w:tblGrid>
            <w:tr w:rsidR="000D4315" w14:paraId="4734325C" w14:textId="77777777" w:rsidTr="00367EFC">
              <w:tc>
                <w:tcPr>
                  <w:tcW w:w="4637" w:type="dxa"/>
                </w:tcPr>
                <w:p w14:paraId="3A4C98FE" w14:textId="77777777" w:rsidR="000D4315" w:rsidRPr="000517FA" w:rsidRDefault="000D4315" w:rsidP="00367EFC">
                  <w:pPr>
                    <w:rPr>
                      <w:b/>
                      <w:sz w:val="18"/>
                      <w:szCs w:val="16"/>
                    </w:rPr>
                  </w:pPr>
                  <w:r w:rsidRPr="000517FA">
                    <w:rPr>
                      <w:b/>
                      <w:sz w:val="18"/>
                      <w:szCs w:val="16"/>
                    </w:rPr>
                    <w:t>Service</w:t>
                  </w:r>
                  <w:r>
                    <w:rPr>
                      <w:b/>
                      <w:sz w:val="18"/>
                      <w:szCs w:val="16"/>
                    </w:rPr>
                    <w:t>d/operation</w:t>
                  </w:r>
                </w:p>
              </w:tc>
              <w:tc>
                <w:tcPr>
                  <w:tcW w:w="4205" w:type="dxa"/>
                </w:tcPr>
                <w:p w14:paraId="27962C74" w14:textId="77777777" w:rsidR="000D4315" w:rsidRPr="000517FA" w:rsidRDefault="000D4315" w:rsidP="00367EFC">
                  <w:pPr>
                    <w:rPr>
                      <w:b/>
                      <w:sz w:val="18"/>
                      <w:szCs w:val="16"/>
                    </w:rPr>
                  </w:pPr>
                  <w:r w:rsidRPr="000517FA">
                    <w:rPr>
                      <w:b/>
                      <w:sz w:val="18"/>
                      <w:szCs w:val="16"/>
                    </w:rPr>
                    <w:t>SLA</w:t>
                  </w:r>
                </w:p>
              </w:tc>
            </w:tr>
            <w:tr w:rsidR="000D4315" w14:paraId="583CE6F1" w14:textId="77777777" w:rsidTr="00367EFC">
              <w:tc>
                <w:tcPr>
                  <w:tcW w:w="4637" w:type="dxa"/>
                </w:tcPr>
                <w:p w14:paraId="387CD38E" w14:textId="77777777" w:rsidR="000D4315" w:rsidRPr="003C35EB" w:rsidRDefault="000D4315" w:rsidP="00367EFC">
                  <w:pPr>
                    <w:rPr>
                      <w:sz w:val="18"/>
                      <w:szCs w:val="16"/>
                    </w:rPr>
                  </w:pPr>
                  <w:r>
                    <w:rPr>
                      <w:b/>
                      <w:sz w:val="18"/>
                      <w:szCs w:val="16"/>
                    </w:rPr>
                    <w:t xml:space="preserve">HardwarePurchaseAccountService_v1_2( 1.2 ) </w:t>
                  </w:r>
                  <w:r w:rsidRPr="00BF6BC5">
                    <w:rPr>
                      <w:sz w:val="18"/>
                      <w:szCs w:val="16"/>
                    </w:rPr>
                    <w:t xml:space="preserve">getBalancePaymentEligibility </w:t>
                  </w:r>
                </w:p>
              </w:tc>
              <w:tc>
                <w:tcPr>
                  <w:tcW w:w="4205" w:type="dxa"/>
                </w:tcPr>
                <w:p w14:paraId="27CCCA26" w14:textId="77777777" w:rsidR="000D4315" w:rsidRDefault="000D4315" w:rsidP="00367EFC">
                  <w:pPr>
                    <w:rPr>
                      <w:sz w:val="18"/>
                      <w:szCs w:val="16"/>
                    </w:rPr>
                  </w:pPr>
                </w:p>
                <w:p w14:paraId="7673EC4B" w14:textId="77777777" w:rsidR="000D4315" w:rsidRPr="00B534AD" w:rsidRDefault="000D4315" w:rsidP="00367EFC">
                  <w:pPr>
                    <w:rPr>
                      <w:sz w:val="18"/>
                      <w:szCs w:val="16"/>
                    </w:rPr>
                  </w:pPr>
                  <w:r>
                    <w:rPr>
                      <w:sz w:val="18"/>
                      <w:szCs w:val="16"/>
                    </w:rPr>
                    <w:t>500 ms average; 1000 ms peak</w:t>
                  </w:r>
                </w:p>
              </w:tc>
            </w:tr>
          </w:tbl>
          <w:p w14:paraId="33748265" w14:textId="77777777" w:rsidR="000D4315" w:rsidRDefault="000D4315" w:rsidP="00367EFC">
            <w:pPr>
              <w:rPr>
                <w:sz w:val="18"/>
                <w:szCs w:val="16"/>
              </w:rPr>
            </w:pPr>
            <w:r>
              <w:rPr>
                <w:sz w:val="18"/>
                <w:szCs w:val="16"/>
              </w:rPr>
              <w:br/>
              <w:t>Expected average response time: 1200/3200 ms</w:t>
            </w:r>
          </w:p>
        </w:tc>
      </w:tr>
      <w:tr w:rsidR="000D4315" w:rsidRPr="00C934DC" w14:paraId="502E79F0" w14:textId="77777777" w:rsidTr="00367EFC">
        <w:tc>
          <w:tcPr>
            <w:tcW w:w="1526" w:type="dxa"/>
          </w:tcPr>
          <w:p w14:paraId="016790C4" w14:textId="77777777" w:rsidR="000D4315" w:rsidRPr="00B534AD" w:rsidRDefault="000D4315" w:rsidP="00367EFC">
            <w:pPr>
              <w:rPr>
                <w:b/>
                <w:sz w:val="18"/>
                <w:szCs w:val="16"/>
              </w:rPr>
            </w:pPr>
            <w:r w:rsidRPr="00B534AD">
              <w:rPr>
                <w:b/>
                <w:sz w:val="18"/>
                <w:szCs w:val="16"/>
              </w:rPr>
              <w:t>Sample GUI</w:t>
            </w:r>
          </w:p>
          <w:p w14:paraId="7D296E70" w14:textId="77777777" w:rsidR="000D4315" w:rsidRDefault="000D4315" w:rsidP="00367EFC">
            <w:pPr>
              <w:rPr>
                <w:b/>
                <w:sz w:val="18"/>
                <w:szCs w:val="16"/>
              </w:rPr>
            </w:pPr>
          </w:p>
        </w:tc>
        <w:tc>
          <w:tcPr>
            <w:tcW w:w="9355" w:type="dxa"/>
          </w:tcPr>
          <w:p w14:paraId="397ECA95" w14:textId="77777777" w:rsidR="000D4315" w:rsidRDefault="000D4315" w:rsidP="00367EFC">
            <w:pPr>
              <w:rPr>
                <w:sz w:val="18"/>
                <w:szCs w:val="16"/>
              </w:rPr>
            </w:pPr>
          </w:p>
        </w:tc>
      </w:tr>
    </w:tbl>
    <w:p w14:paraId="2208D4CA" w14:textId="77777777" w:rsidR="000D4315" w:rsidRDefault="000D4315" w:rsidP="000D4315"/>
    <w:p w14:paraId="47D812BD" w14:textId="77777777" w:rsidR="000D4315" w:rsidRDefault="000D4315" w:rsidP="000D4315">
      <w:pPr>
        <w:pStyle w:val="Heading2"/>
      </w:pPr>
      <w:r>
        <w:br w:type="page"/>
      </w:r>
      <w:bookmarkStart w:id="111" w:name="_Toc465858114"/>
      <w:r>
        <w:rPr>
          <w:szCs w:val="16"/>
        </w:rPr>
        <w:lastRenderedPageBreak/>
        <w:t>reward-account-transaction</w:t>
      </w:r>
      <w:bookmarkEnd w:id="111"/>
    </w:p>
    <w:tbl>
      <w:tblPr>
        <w:tblStyle w:val="TableGrid"/>
        <w:tblW w:w="0" w:type="auto"/>
        <w:tblLook w:val="04A0" w:firstRow="1" w:lastRow="0" w:firstColumn="1" w:lastColumn="0" w:noHBand="0" w:noVBand="1"/>
      </w:tblPr>
      <w:tblGrid>
        <w:gridCol w:w="1526"/>
        <w:gridCol w:w="9355"/>
      </w:tblGrid>
      <w:tr w:rsidR="000D4315" w:rsidRPr="001B35FC" w14:paraId="7750871A" w14:textId="77777777" w:rsidTr="00367EFC">
        <w:tc>
          <w:tcPr>
            <w:tcW w:w="10881" w:type="dxa"/>
            <w:gridSpan w:val="2"/>
            <w:shd w:val="clear" w:color="auto" w:fill="D9D9D9" w:themeFill="background1" w:themeFillShade="D9"/>
          </w:tcPr>
          <w:p w14:paraId="4753AFD5" w14:textId="77777777" w:rsidR="000D4315" w:rsidRDefault="000D4315" w:rsidP="00367EFC">
            <w:pPr>
              <w:rPr>
                <w:b/>
                <w:szCs w:val="16"/>
              </w:rPr>
            </w:pPr>
            <w:r>
              <w:rPr>
                <w:b/>
                <w:szCs w:val="16"/>
              </w:rPr>
              <w:t>OPERATION</w:t>
            </w:r>
          </w:p>
          <w:p w14:paraId="708D49AE" w14:textId="77777777" w:rsidR="000D4315" w:rsidRPr="001B35FC" w:rsidRDefault="000D4315" w:rsidP="00367EFC">
            <w:pPr>
              <w:rPr>
                <w:b/>
                <w:szCs w:val="16"/>
              </w:rPr>
            </w:pPr>
            <w:r>
              <w:rPr>
                <w:szCs w:val="16"/>
              </w:rPr>
              <w:t>account/{ban}/sub/{sub}/reward-account-transaction</w:t>
            </w:r>
          </w:p>
        </w:tc>
      </w:tr>
      <w:tr w:rsidR="000D4315" w:rsidRPr="001B35FC" w14:paraId="3F5786B4" w14:textId="77777777" w:rsidTr="00367EFC">
        <w:tc>
          <w:tcPr>
            <w:tcW w:w="1526" w:type="dxa"/>
          </w:tcPr>
          <w:p w14:paraId="675BEA0D" w14:textId="77777777" w:rsidR="000D4315" w:rsidRDefault="000D4315" w:rsidP="00367EFC">
            <w:pPr>
              <w:rPr>
                <w:b/>
                <w:sz w:val="18"/>
                <w:szCs w:val="16"/>
              </w:rPr>
            </w:pPr>
            <w:r>
              <w:rPr>
                <w:b/>
                <w:sz w:val="18"/>
                <w:szCs w:val="16"/>
              </w:rPr>
              <w:t>Method</w:t>
            </w:r>
          </w:p>
        </w:tc>
        <w:tc>
          <w:tcPr>
            <w:tcW w:w="9355" w:type="dxa"/>
          </w:tcPr>
          <w:p w14:paraId="4C2EED6F" w14:textId="77777777" w:rsidR="000D4315" w:rsidRPr="00C934DC" w:rsidRDefault="000D4315" w:rsidP="00367EFC">
            <w:pPr>
              <w:rPr>
                <w:sz w:val="18"/>
                <w:szCs w:val="16"/>
              </w:rPr>
            </w:pPr>
            <w:r>
              <w:rPr>
                <w:sz w:val="18"/>
                <w:szCs w:val="16"/>
              </w:rPr>
              <w:t>PUT</w:t>
            </w:r>
          </w:p>
        </w:tc>
      </w:tr>
      <w:tr w:rsidR="000D4315" w:rsidRPr="001B35FC" w14:paraId="6C817E49" w14:textId="77777777" w:rsidTr="00367EFC">
        <w:tc>
          <w:tcPr>
            <w:tcW w:w="1526" w:type="dxa"/>
          </w:tcPr>
          <w:p w14:paraId="1BD776E4" w14:textId="77777777" w:rsidR="000D4315" w:rsidRPr="001B35FC" w:rsidRDefault="000D4315" w:rsidP="00367EFC">
            <w:pPr>
              <w:rPr>
                <w:b/>
                <w:sz w:val="18"/>
                <w:szCs w:val="16"/>
              </w:rPr>
            </w:pPr>
            <w:r>
              <w:rPr>
                <w:b/>
                <w:sz w:val="18"/>
                <w:szCs w:val="16"/>
              </w:rPr>
              <w:t>Description</w:t>
            </w:r>
          </w:p>
        </w:tc>
        <w:tc>
          <w:tcPr>
            <w:tcW w:w="9355" w:type="dxa"/>
          </w:tcPr>
          <w:p w14:paraId="33F8D7F4" w14:textId="77777777" w:rsidR="000D4315" w:rsidRPr="00797478" w:rsidRDefault="000D4315" w:rsidP="00367EFC">
            <w:pPr>
              <w:rPr>
                <w:sz w:val="18"/>
                <w:szCs w:val="16"/>
              </w:rPr>
            </w:pPr>
            <w:r w:rsidRPr="00CA45B2">
              <w:rPr>
                <w:sz w:val="18"/>
                <w:szCs w:val="16"/>
              </w:rPr>
              <w:t>Records a Reward Account transaction for the Koodo subscriber including but not limited to Redemption, Return, Accrual and Exchange transaction types.</w:t>
            </w:r>
          </w:p>
        </w:tc>
      </w:tr>
      <w:tr w:rsidR="000D4315" w:rsidRPr="00C934DC" w14:paraId="19F06C10" w14:textId="77777777" w:rsidTr="00367EFC">
        <w:tc>
          <w:tcPr>
            <w:tcW w:w="1526" w:type="dxa"/>
          </w:tcPr>
          <w:p w14:paraId="3ED69DC5" w14:textId="77777777" w:rsidR="000D4315" w:rsidRPr="00CF7CD1" w:rsidRDefault="000D4315" w:rsidP="00367EFC">
            <w:pPr>
              <w:rPr>
                <w:b/>
                <w:sz w:val="18"/>
                <w:szCs w:val="16"/>
              </w:rPr>
            </w:pPr>
            <w:r w:rsidRPr="00CF7CD1">
              <w:rPr>
                <w:b/>
                <w:sz w:val="18"/>
                <w:szCs w:val="16"/>
              </w:rPr>
              <w:t>Input</w:t>
            </w:r>
          </w:p>
        </w:tc>
        <w:tc>
          <w:tcPr>
            <w:tcW w:w="9355" w:type="dxa"/>
          </w:tcPr>
          <w:p w14:paraId="4A6F7418" w14:textId="77777777" w:rsidR="000D4315" w:rsidRPr="0023025C" w:rsidRDefault="000D4315" w:rsidP="00367EFC">
            <w:pPr>
              <w:rPr>
                <w:sz w:val="18"/>
                <w:szCs w:val="16"/>
              </w:rPr>
            </w:pPr>
            <w:r w:rsidRPr="0023025C">
              <w:rPr>
                <w:b/>
                <w:sz w:val="18"/>
                <w:szCs w:val="16"/>
              </w:rPr>
              <w:t>ban</w:t>
            </w:r>
            <w:r w:rsidRPr="0023025C">
              <w:rPr>
                <w:sz w:val="18"/>
                <w:szCs w:val="16"/>
              </w:rPr>
              <w:t xml:space="preserve"> – </w:t>
            </w:r>
            <w:r>
              <w:rPr>
                <w:sz w:val="18"/>
                <w:szCs w:val="16"/>
              </w:rPr>
              <w:t xml:space="preserve">billing </w:t>
            </w:r>
            <w:r w:rsidRPr="0023025C">
              <w:rPr>
                <w:sz w:val="18"/>
                <w:szCs w:val="16"/>
              </w:rPr>
              <w:t xml:space="preserve">account number </w:t>
            </w:r>
          </w:p>
          <w:p w14:paraId="30C59B48" w14:textId="77777777" w:rsidR="000D4315" w:rsidRDefault="000D4315" w:rsidP="00367EFC">
            <w:pPr>
              <w:rPr>
                <w:sz w:val="18"/>
                <w:szCs w:val="16"/>
              </w:rPr>
            </w:pPr>
            <w:r w:rsidRPr="0023025C">
              <w:rPr>
                <w:b/>
                <w:sz w:val="18"/>
                <w:szCs w:val="16"/>
              </w:rPr>
              <w:t>sub</w:t>
            </w:r>
            <w:r w:rsidRPr="0023025C">
              <w:rPr>
                <w:sz w:val="18"/>
                <w:szCs w:val="16"/>
              </w:rPr>
              <w:t xml:space="preserve"> – </w:t>
            </w:r>
            <w:r>
              <w:rPr>
                <w:sz w:val="18"/>
                <w:szCs w:val="16"/>
              </w:rPr>
              <w:t>subscriber MDN</w:t>
            </w:r>
          </w:p>
          <w:p w14:paraId="27E2D57A" w14:textId="77777777" w:rsidR="000D4315" w:rsidRDefault="000D4315" w:rsidP="00367EFC">
            <w:pPr>
              <w:rPr>
                <w:sz w:val="18"/>
                <w:szCs w:val="16"/>
              </w:rPr>
            </w:pPr>
          </w:p>
          <w:p w14:paraId="44246543" w14:textId="77777777" w:rsidR="000D4315" w:rsidRDefault="000D4315" w:rsidP="00367EFC">
            <w:pPr>
              <w:rPr>
                <w:sz w:val="18"/>
                <w:szCs w:val="16"/>
              </w:rPr>
            </w:pPr>
            <w:r>
              <w:rPr>
                <w:sz w:val="18"/>
                <w:szCs w:val="16"/>
              </w:rPr>
              <w:t>Parameters</w:t>
            </w:r>
          </w:p>
          <w:tbl>
            <w:tblPr>
              <w:tblStyle w:val="TableGrid"/>
              <w:tblW w:w="8604" w:type="dxa"/>
              <w:tblLook w:val="04A0" w:firstRow="1" w:lastRow="0" w:firstColumn="1" w:lastColumn="0" w:noHBand="0" w:noVBand="1"/>
            </w:tblPr>
            <w:tblGrid>
              <w:gridCol w:w="2241"/>
              <w:gridCol w:w="2152"/>
              <w:gridCol w:w="1137"/>
              <w:gridCol w:w="3074"/>
            </w:tblGrid>
            <w:tr w:rsidR="000D4315" w:rsidRPr="00444190" w14:paraId="7AF7364A" w14:textId="77777777" w:rsidTr="00367EFC">
              <w:tc>
                <w:tcPr>
                  <w:tcW w:w="2241" w:type="dxa"/>
                  <w:shd w:val="clear" w:color="auto" w:fill="D9D9D9" w:themeFill="background1" w:themeFillShade="D9"/>
                </w:tcPr>
                <w:p w14:paraId="434DA12B" w14:textId="77777777" w:rsidR="000D4315" w:rsidRPr="00444190" w:rsidRDefault="000D4315" w:rsidP="00367EFC">
                  <w:pPr>
                    <w:rPr>
                      <w:b/>
                      <w:sz w:val="18"/>
                      <w:szCs w:val="16"/>
                    </w:rPr>
                  </w:pPr>
                  <w:r w:rsidRPr="00444190">
                    <w:rPr>
                      <w:b/>
                      <w:sz w:val="18"/>
                      <w:szCs w:val="16"/>
                    </w:rPr>
                    <w:t>Name</w:t>
                  </w:r>
                </w:p>
              </w:tc>
              <w:tc>
                <w:tcPr>
                  <w:tcW w:w="2152" w:type="dxa"/>
                  <w:shd w:val="clear" w:color="auto" w:fill="D9D9D9" w:themeFill="background1" w:themeFillShade="D9"/>
                </w:tcPr>
                <w:p w14:paraId="142CC2B2" w14:textId="77777777" w:rsidR="000D4315" w:rsidRPr="00444190" w:rsidRDefault="000D4315" w:rsidP="00367EFC">
                  <w:pPr>
                    <w:rPr>
                      <w:b/>
                      <w:sz w:val="18"/>
                      <w:szCs w:val="16"/>
                    </w:rPr>
                  </w:pPr>
                  <w:r w:rsidRPr="00444190">
                    <w:rPr>
                      <w:b/>
                      <w:sz w:val="18"/>
                      <w:szCs w:val="16"/>
                    </w:rPr>
                    <w:t>Description</w:t>
                  </w:r>
                </w:p>
              </w:tc>
              <w:tc>
                <w:tcPr>
                  <w:tcW w:w="1137" w:type="dxa"/>
                  <w:shd w:val="clear" w:color="auto" w:fill="D9D9D9" w:themeFill="background1" w:themeFillShade="D9"/>
                </w:tcPr>
                <w:p w14:paraId="1435D280" w14:textId="77777777" w:rsidR="000D4315" w:rsidRPr="00444190" w:rsidRDefault="000D4315" w:rsidP="00367EFC">
                  <w:pPr>
                    <w:rPr>
                      <w:b/>
                      <w:sz w:val="18"/>
                      <w:szCs w:val="16"/>
                    </w:rPr>
                  </w:pPr>
                  <w:r w:rsidRPr="00444190">
                    <w:rPr>
                      <w:b/>
                      <w:sz w:val="18"/>
                      <w:szCs w:val="16"/>
                    </w:rPr>
                    <w:t>Mandatory</w:t>
                  </w:r>
                  <w:r>
                    <w:rPr>
                      <w:b/>
                      <w:sz w:val="18"/>
                      <w:szCs w:val="16"/>
                    </w:rPr>
                    <w:t>?</w:t>
                  </w:r>
                </w:p>
              </w:tc>
              <w:tc>
                <w:tcPr>
                  <w:tcW w:w="3074" w:type="dxa"/>
                  <w:shd w:val="clear" w:color="auto" w:fill="D9D9D9" w:themeFill="background1" w:themeFillShade="D9"/>
                </w:tcPr>
                <w:p w14:paraId="6FD935F0" w14:textId="77777777" w:rsidR="000D4315" w:rsidRPr="00444190" w:rsidRDefault="000D4315" w:rsidP="00367EFC">
                  <w:pPr>
                    <w:rPr>
                      <w:b/>
                      <w:sz w:val="18"/>
                      <w:szCs w:val="16"/>
                    </w:rPr>
                  </w:pPr>
                  <w:r w:rsidRPr="00444190">
                    <w:rPr>
                      <w:b/>
                      <w:sz w:val="18"/>
                      <w:szCs w:val="16"/>
                    </w:rPr>
                    <w:t>Comments</w:t>
                  </w:r>
                </w:p>
              </w:tc>
            </w:tr>
            <w:tr w:rsidR="000D4315" w14:paraId="06A0D9AB" w14:textId="77777777" w:rsidTr="00367EFC">
              <w:tc>
                <w:tcPr>
                  <w:tcW w:w="2241" w:type="dxa"/>
                </w:tcPr>
                <w:p w14:paraId="78EAA9B1" w14:textId="77777777" w:rsidR="000D4315" w:rsidRPr="00B5348B" w:rsidRDefault="000D4315" w:rsidP="00367EFC">
                  <w:pPr>
                    <w:rPr>
                      <w:rFonts w:ascii="Lucida Console" w:hAnsi="Lucida Console"/>
                      <w:sz w:val="16"/>
                      <w:szCs w:val="16"/>
                    </w:rPr>
                  </w:pPr>
                  <w:r>
                    <w:rPr>
                      <w:rFonts w:ascii="Lucida Console" w:hAnsi="Lucida Console"/>
                      <w:sz w:val="16"/>
                      <w:szCs w:val="16"/>
                    </w:rPr>
                    <w:t>ban</w:t>
                  </w:r>
                </w:p>
              </w:tc>
              <w:tc>
                <w:tcPr>
                  <w:tcW w:w="2152" w:type="dxa"/>
                </w:tcPr>
                <w:p w14:paraId="5D7CF265" w14:textId="77777777" w:rsidR="000D4315" w:rsidRDefault="000D4315" w:rsidP="00367EFC">
                  <w:pPr>
                    <w:rPr>
                      <w:sz w:val="18"/>
                      <w:szCs w:val="16"/>
                    </w:rPr>
                  </w:pPr>
                  <w:r>
                    <w:rPr>
                      <w:sz w:val="18"/>
                      <w:szCs w:val="16"/>
                    </w:rPr>
                    <w:t>Billing account number</w:t>
                  </w:r>
                </w:p>
              </w:tc>
              <w:tc>
                <w:tcPr>
                  <w:tcW w:w="1137" w:type="dxa"/>
                </w:tcPr>
                <w:p w14:paraId="1D6BF9B7" w14:textId="77777777" w:rsidR="000D4315" w:rsidRDefault="000D4315" w:rsidP="00367EFC">
                  <w:pPr>
                    <w:rPr>
                      <w:sz w:val="18"/>
                      <w:szCs w:val="16"/>
                    </w:rPr>
                  </w:pPr>
                  <w:r>
                    <w:rPr>
                      <w:sz w:val="18"/>
                      <w:szCs w:val="16"/>
                    </w:rPr>
                    <w:t>Y</w:t>
                  </w:r>
                </w:p>
              </w:tc>
              <w:tc>
                <w:tcPr>
                  <w:tcW w:w="3074" w:type="dxa"/>
                </w:tcPr>
                <w:p w14:paraId="52579FF8" w14:textId="77777777" w:rsidR="000D4315" w:rsidRPr="00657C59" w:rsidRDefault="000D4315" w:rsidP="00367EFC">
                  <w:pPr>
                    <w:rPr>
                      <w:sz w:val="18"/>
                      <w:szCs w:val="16"/>
                    </w:rPr>
                  </w:pPr>
                </w:p>
              </w:tc>
            </w:tr>
            <w:tr w:rsidR="000D4315" w14:paraId="2B9AFAF4" w14:textId="77777777" w:rsidTr="00367EFC">
              <w:tc>
                <w:tcPr>
                  <w:tcW w:w="2241" w:type="dxa"/>
                </w:tcPr>
                <w:p w14:paraId="63CB302A" w14:textId="77777777" w:rsidR="000D4315" w:rsidRDefault="000D4315" w:rsidP="00367EFC">
                  <w:pPr>
                    <w:rPr>
                      <w:rFonts w:ascii="Lucida Console" w:hAnsi="Lucida Console"/>
                      <w:sz w:val="16"/>
                      <w:szCs w:val="16"/>
                    </w:rPr>
                  </w:pPr>
                  <w:r>
                    <w:rPr>
                      <w:rFonts w:ascii="Lucida Console" w:hAnsi="Lucida Console"/>
                      <w:sz w:val="16"/>
                      <w:szCs w:val="16"/>
                    </w:rPr>
                    <w:t>sub</w:t>
                  </w:r>
                </w:p>
              </w:tc>
              <w:tc>
                <w:tcPr>
                  <w:tcW w:w="2152" w:type="dxa"/>
                </w:tcPr>
                <w:p w14:paraId="05039A32" w14:textId="77777777" w:rsidR="000D4315" w:rsidRDefault="000D4315" w:rsidP="00367EFC">
                  <w:pPr>
                    <w:rPr>
                      <w:sz w:val="18"/>
                      <w:szCs w:val="16"/>
                    </w:rPr>
                  </w:pPr>
                  <w:r>
                    <w:rPr>
                      <w:sz w:val="18"/>
                      <w:szCs w:val="16"/>
                    </w:rPr>
                    <w:t>subscriber MDN</w:t>
                  </w:r>
                </w:p>
              </w:tc>
              <w:tc>
                <w:tcPr>
                  <w:tcW w:w="1137" w:type="dxa"/>
                </w:tcPr>
                <w:p w14:paraId="763F28F5" w14:textId="77777777" w:rsidR="000D4315" w:rsidRDefault="000D4315" w:rsidP="00367EFC">
                  <w:pPr>
                    <w:rPr>
                      <w:sz w:val="18"/>
                      <w:szCs w:val="16"/>
                    </w:rPr>
                  </w:pPr>
                  <w:r>
                    <w:rPr>
                      <w:sz w:val="18"/>
                      <w:szCs w:val="16"/>
                    </w:rPr>
                    <w:t>Y</w:t>
                  </w:r>
                </w:p>
              </w:tc>
              <w:tc>
                <w:tcPr>
                  <w:tcW w:w="3074" w:type="dxa"/>
                </w:tcPr>
                <w:p w14:paraId="70133311" w14:textId="77777777" w:rsidR="000D4315" w:rsidRDefault="000D4315" w:rsidP="00367EFC">
                  <w:pPr>
                    <w:rPr>
                      <w:sz w:val="18"/>
                      <w:szCs w:val="16"/>
                    </w:rPr>
                  </w:pPr>
                </w:p>
              </w:tc>
            </w:tr>
            <w:tr w:rsidR="000D4315" w14:paraId="3F80A58C" w14:textId="77777777" w:rsidTr="00367EFC">
              <w:tc>
                <w:tcPr>
                  <w:tcW w:w="2241" w:type="dxa"/>
                </w:tcPr>
                <w:p w14:paraId="739A2C24" w14:textId="77777777" w:rsidR="000D4315" w:rsidRPr="00D90D00" w:rsidRDefault="000D4315" w:rsidP="00367EFC">
                  <w:pPr>
                    <w:rPr>
                      <w:rFonts w:ascii="Lucida Console" w:hAnsi="Lucida Console"/>
                      <w:sz w:val="16"/>
                      <w:szCs w:val="16"/>
                    </w:rPr>
                  </w:pPr>
                  <w:r w:rsidRPr="00D90D00">
                    <w:rPr>
                      <w:rFonts w:ascii="Lucida Console" w:hAnsi="Lucida Console"/>
                      <w:sz w:val="16"/>
                      <w:szCs w:val="16"/>
                    </w:rPr>
                    <w:t>rewardTransactionList</w:t>
                  </w:r>
                </w:p>
              </w:tc>
              <w:tc>
                <w:tcPr>
                  <w:tcW w:w="2152" w:type="dxa"/>
                </w:tcPr>
                <w:p w14:paraId="7C9C688C" w14:textId="77777777" w:rsidR="000D4315" w:rsidRDefault="000D4315" w:rsidP="00367EFC">
                  <w:pPr>
                    <w:rPr>
                      <w:sz w:val="18"/>
                      <w:szCs w:val="16"/>
                    </w:rPr>
                  </w:pPr>
                  <w:r>
                    <w:rPr>
                      <w:sz w:val="18"/>
                      <w:szCs w:val="16"/>
                    </w:rPr>
                    <w:t>Transaction List</w:t>
                  </w:r>
                </w:p>
              </w:tc>
              <w:tc>
                <w:tcPr>
                  <w:tcW w:w="1137" w:type="dxa"/>
                </w:tcPr>
                <w:p w14:paraId="1763AC49" w14:textId="77777777" w:rsidR="000D4315" w:rsidRDefault="000D4315" w:rsidP="00367EFC">
                  <w:pPr>
                    <w:rPr>
                      <w:sz w:val="18"/>
                      <w:szCs w:val="16"/>
                    </w:rPr>
                  </w:pPr>
                  <w:r>
                    <w:rPr>
                      <w:sz w:val="18"/>
                      <w:szCs w:val="16"/>
                    </w:rPr>
                    <w:t>Y</w:t>
                  </w:r>
                </w:p>
              </w:tc>
              <w:tc>
                <w:tcPr>
                  <w:tcW w:w="3074" w:type="dxa"/>
                </w:tcPr>
                <w:p w14:paraId="65D535DF" w14:textId="77777777" w:rsidR="000D4315" w:rsidRDefault="000D4315" w:rsidP="00367EFC">
                  <w:pPr>
                    <w:rPr>
                      <w:sz w:val="18"/>
                      <w:szCs w:val="16"/>
                    </w:rPr>
                  </w:pPr>
                  <w:r>
                    <w:rPr>
                      <w:sz w:val="18"/>
                      <w:szCs w:val="16"/>
                    </w:rPr>
                    <w:t>1-10 repititions</w:t>
                  </w:r>
                </w:p>
              </w:tc>
            </w:tr>
            <w:tr w:rsidR="000D4315" w14:paraId="7EC88565" w14:textId="77777777" w:rsidTr="00367EFC">
              <w:tc>
                <w:tcPr>
                  <w:tcW w:w="2241" w:type="dxa"/>
                </w:tcPr>
                <w:p w14:paraId="455BB72A" w14:textId="77777777" w:rsidR="000D4315" w:rsidRPr="00D90D00" w:rsidRDefault="000D4315" w:rsidP="00367EFC">
                  <w:pPr>
                    <w:rPr>
                      <w:rFonts w:ascii="Lucida Console" w:hAnsi="Lucida Console"/>
                      <w:sz w:val="16"/>
                      <w:szCs w:val="16"/>
                    </w:rPr>
                  </w:pPr>
                </w:p>
              </w:tc>
              <w:tc>
                <w:tcPr>
                  <w:tcW w:w="2152" w:type="dxa"/>
                </w:tcPr>
                <w:p w14:paraId="6A8E8EC9" w14:textId="77777777" w:rsidR="000D4315" w:rsidRDefault="000D4315" w:rsidP="00367EFC">
                  <w:pPr>
                    <w:rPr>
                      <w:sz w:val="18"/>
                      <w:szCs w:val="16"/>
                    </w:rPr>
                  </w:pPr>
                </w:p>
              </w:tc>
              <w:tc>
                <w:tcPr>
                  <w:tcW w:w="1137" w:type="dxa"/>
                </w:tcPr>
                <w:p w14:paraId="7A08AEA0" w14:textId="77777777" w:rsidR="000D4315" w:rsidRDefault="000D4315" w:rsidP="00367EFC">
                  <w:pPr>
                    <w:rPr>
                      <w:sz w:val="18"/>
                      <w:szCs w:val="16"/>
                    </w:rPr>
                  </w:pPr>
                </w:p>
              </w:tc>
              <w:tc>
                <w:tcPr>
                  <w:tcW w:w="3074" w:type="dxa"/>
                </w:tcPr>
                <w:p w14:paraId="3A2028C3" w14:textId="77777777" w:rsidR="000D4315" w:rsidRDefault="000D4315" w:rsidP="00367EFC">
                  <w:pPr>
                    <w:rPr>
                      <w:sz w:val="18"/>
                      <w:szCs w:val="16"/>
                    </w:rPr>
                  </w:pPr>
                </w:p>
              </w:tc>
            </w:tr>
          </w:tbl>
          <w:p w14:paraId="6DB27B9C" w14:textId="77777777" w:rsidR="000D4315" w:rsidRDefault="000D4315" w:rsidP="00367EFC">
            <w:pPr>
              <w:rPr>
                <w:sz w:val="18"/>
                <w:szCs w:val="16"/>
              </w:rPr>
            </w:pPr>
          </w:p>
          <w:p w14:paraId="733CFCB1" w14:textId="77777777" w:rsidR="000D4315" w:rsidRDefault="000D4315" w:rsidP="00367EFC">
            <w:pPr>
              <w:rPr>
                <w:sz w:val="18"/>
                <w:szCs w:val="16"/>
              </w:rPr>
            </w:pPr>
            <w:r>
              <w:rPr>
                <w:sz w:val="18"/>
                <w:szCs w:val="16"/>
              </w:rPr>
              <w:t xml:space="preserve">Where </w:t>
            </w:r>
            <w:r w:rsidRPr="00D51A84">
              <w:rPr>
                <w:b/>
                <w:sz w:val="18"/>
                <w:szCs w:val="16"/>
              </w:rPr>
              <w:t>rewardTransactionList</w:t>
            </w:r>
            <w:r>
              <w:rPr>
                <w:sz w:val="18"/>
                <w:szCs w:val="16"/>
              </w:rPr>
              <w:t xml:space="preserve"> is</w:t>
            </w:r>
          </w:p>
          <w:tbl>
            <w:tblPr>
              <w:tblStyle w:val="TableGrid"/>
              <w:tblW w:w="8604" w:type="dxa"/>
              <w:tblLook w:val="04A0" w:firstRow="1" w:lastRow="0" w:firstColumn="1" w:lastColumn="0" w:noHBand="0" w:noVBand="1"/>
            </w:tblPr>
            <w:tblGrid>
              <w:gridCol w:w="2723"/>
              <w:gridCol w:w="1986"/>
              <w:gridCol w:w="1137"/>
              <w:gridCol w:w="2758"/>
            </w:tblGrid>
            <w:tr w:rsidR="000D4315" w:rsidRPr="00444190" w14:paraId="327666E8" w14:textId="77777777" w:rsidTr="00367EFC">
              <w:tc>
                <w:tcPr>
                  <w:tcW w:w="2723" w:type="dxa"/>
                  <w:shd w:val="clear" w:color="auto" w:fill="D9D9D9" w:themeFill="background1" w:themeFillShade="D9"/>
                </w:tcPr>
                <w:p w14:paraId="05B6F73C" w14:textId="77777777" w:rsidR="000D4315" w:rsidRPr="00444190" w:rsidRDefault="000D4315" w:rsidP="00367EFC">
                  <w:pPr>
                    <w:rPr>
                      <w:b/>
                      <w:sz w:val="18"/>
                      <w:szCs w:val="16"/>
                    </w:rPr>
                  </w:pPr>
                  <w:r w:rsidRPr="00444190">
                    <w:rPr>
                      <w:b/>
                      <w:sz w:val="18"/>
                      <w:szCs w:val="16"/>
                    </w:rPr>
                    <w:t>Name</w:t>
                  </w:r>
                </w:p>
              </w:tc>
              <w:tc>
                <w:tcPr>
                  <w:tcW w:w="1986" w:type="dxa"/>
                  <w:shd w:val="clear" w:color="auto" w:fill="D9D9D9" w:themeFill="background1" w:themeFillShade="D9"/>
                </w:tcPr>
                <w:p w14:paraId="57375FAF" w14:textId="77777777" w:rsidR="000D4315" w:rsidRPr="00444190" w:rsidRDefault="000D4315" w:rsidP="00367EFC">
                  <w:pPr>
                    <w:rPr>
                      <w:b/>
                      <w:sz w:val="18"/>
                      <w:szCs w:val="16"/>
                    </w:rPr>
                  </w:pPr>
                  <w:r w:rsidRPr="00444190">
                    <w:rPr>
                      <w:b/>
                      <w:sz w:val="18"/>
                      <w:szCs w:val="16"/>
                    </w:rPr>
                    <w:t>Description</w:t>
                  </w:r>
                </w:p>
              </w:tc>
              <w:tc>
                <w:tcPr>
                  <w:tcW w:w="1137" w:type="dxa"/>
                  <w:shd w:val="clear" w:color="auto" w:fill="D9D9D9" w:themeFill="background1" w:themeFillShade="D9"/>
                </w:tcPr>
                <w:p w14:paraId="025EA0D5" w14:textId="77777777" w:rsidR="000D4315" w:rsidRPr="00444190" w:rsidRDefault="000D4315" w:rsidP="00367EFC">
                  <w:pPr>
                    <w:rPr>
                      <w:b/>
                      <w:sz w:val="18"/>
                      <w:szCs w:val="16"/>
                    </w:rPr>
                  </w:pPr>
                  <w:r w:rsidRPr="00444190">
                    <w:rPr>
                      <w:b/>
                      <w:sz w:val="18"/>
                      <w:szCs w:val="16"/>
                    </w:rPr>
                    <w:t>Mandatory</w:t>
                  </w:r>
                  <w:r>
                    <w:rPr>
                      <w:b/>
                      <w:sz w:val="18"/>
                      <w:szCs w:val="16"/>
                    </w:rPr>
                    <w:t>?</w:t>
                  </w:r>
                </w:p>
              </w:tc>
              <w:tc>
                <w:tcPr>
                  <w:tcW w:w="2758" w:type="dxa"/>
                  <w:shd w:val="clear" w:color="auto" w:fill="D9D9D9" w:themeFill="background1" w:themeFillShade="D9"/>
                </w:tcPr>
                <w:p w14:paraId="034CC035" w14:textId="77777777" w:rsidR="000D4315" w:rsidRPr="00444190" w:rsidRDefault="000D4315" w:rsidP="00367EFC">
                  <w:pPr>
                    <w:rPr>
                      <w:b/>
                      <w:sz w:val="18"/>
                      <w:szCs w:val="16"/>
                    </w:rPr>
                  </w:pPr>
                  <w:r w:rsidRPr="00444190">
                    <w:rPr>
                      <w:b/>
                      <w:sz w:val="18"/>
                      <w:szCs w:val="16"/>
                    </w:rPr>
                    <w:t>Comments</w:t>
                  </w:r>
                </w:p>
              </w:tc>
            </w:tr>
            <w:tr w:rsidR="000D4315" w14:paraId="367A0832" w14:textId="77777777" w:rsidTr="00367EFC">
              <w:tc>
                <w:tcPr>
                  <w:tcW w:w="2723" w:type="dxa"/>
                </w:tcPr>
                <w:p w14:paraId="03569EDB" w14:textId="77777777" w:rsidR="000D4315" w:rsidRDefault="000D4315" w:rsidP="00367EFC">
                  <w:pPr>
                    <w:rPr>
                      <w:sz w:val="18"/>
                      <w:szCs w:val="16"/>
                    </w:rPr>
                  </w:pPr>
                  <w:r w:rsidRPr="00D90D00">
                    <w:rPr>
                      <w:rFonts w:ascii="Lucida Console" w:hAnsi="Lucida Console"/>
                      <w:sz w:val="16"/>
                      <w:szCs w:val="16"/>
                    </w:rPr>
                    <w:t>applicationId</w:t>
                  </w:r>
                </w:p>
              </w:tc>
              <w:tc>
                <w:tcPr>
                  <w:tcW w:w="1986" w:type="dxa"/>
                </w:tcPr>
                <w:p w14:paraId="2D18FBD2" w14:textId="77777777" w:rsidR="000D4315" w:rsidRDefault="000D4315" w:rsidP="00367EFC">
                  <w:pPr>
                    <w:rPr>
                      <w:sz w:val="18"/>
                      <w:szCs w:val="16"/>
                    </w:rPr>
                  </w:pPr>
                  <w:r>
                    <w:rPr>
                      <w:sz w:val="18"/>
                      <w:szCs w:val="16"/>
                    </w:rPr>
                    <w:t>Application identigfier</w:t>
                  </w:r>
                </w:p>
              </w:tc>
              <w:tc>
                <w:tcPr>
                  <w:tcW w:w="1137" w:type="dxa"/>
                </w:tcPr>
                <w:p w14:paraId="32816CF9" w14:textId="77777777" w:rsidR="000D4315" w:rsidRDefault="000D4315" w:rsidP="00367EFC">
                  <w:pPr>
                    <w:rPr>
                      <w:sz w:val="18"/>
                      <w:szCs w:val="16"/>
                    </w:rPr>
                  </w:pPr>
                  <w:r>
                    <w:rPr>
                      <w:sz w:val="18"/>
                      <w:szCs w:val="16"/>
                    </w:rPr>
                    <w:t>Y</w:t>
                  </w:r>
                </w:p>
              </w:tc>
              <w:tc>
                <w:tcPr>
                  <w:tcW w:w="2758" w:type="dxa"/>
                </w:tcPr>
                <w:p w14:paraId="2A3E6373" w14:textId="77777777" w:rsidR="000D4315" w:rsidRPr="00657C59" w:rsidRDefault="000D4315" w:rsidP="00367EFC">
                  <w:pPr>
                    <w:rPr>
                      <w:sz w:val="18"/>
                      <w:szCs w:val="16"/>
                    </w:rPr>
                  </w:pPr>
                </w:p>
              </w:tc>
            </w:tr>
            <w:tr w:rsidR="000D4315" w14:paraId="72E2B818" w14:textId="77777777" w:rsidTr="00367EFC">
              <w:tc>
                <w:tcPr>
                  <w:tcW w:w="2723" w:type="dxa"/>
                </w:tcPr>
                <w:p w14:paraId="029942B4" w14:textId="77777777" w:rsidR="000D4315" w:rsidRPr="00D90D00" w:rsidRDefault="000D4315" w:rsidP="00367EFC">
                  <w:pPr>
                    <w:rPr>
                      <w:rFonts w:ascii="Lucida Console" w:hAnsi="Lucida Console"/>
                      <w:sz w:val="16"/>
                      <w:szCs w:val="16"/>
                    </w:rPr>
                  </w:pPr>
                  <w:r w:rsidRPr="00D90D00">
                    <w:rPr>
                      <w:rFonts w:ascii="Lucida Console" w:hAnsi="Lucida Console"/>
                      <w:sz w:val="16"/>
                      <w:szCs w:val="16"/>
                    </w:rPr>
                    <w:t>transactionType</w:t>
                  </w:r>
                </w:p>
              </w:tc>
              <w:tc>
                <w:tcPr>
                  <w:tcW w:w="1986" w:type="dxa"/>
                </w:tcPr>
                <w:p w14:paraId="4CA0B361" w14:textId="77777777" w:rsidR="000D4315" w:rsidRDefault="000D4315" w:rsidP="00367EFC">
                  <w:pPr>
                    <w:rPr>
                      <w:sz w:val="18"/>
                      <w:szCs w:val="16"/>
                    </w:rPr>
                  </w:pPr>
                  <w:r>
                    <w:rPr>
                      <w:sz w:val="18"/>
                      <w:szCs w:val="16"/>
                    </w:rPr>
                    <w:t>Transaction Type</w:t>
                  </w:r>
                </w:p>
              </w:tc>
              <w:tc>
                <w:tcPr>
                  <w:tcW w:w="1137" w:type="dxa"/>
                </w:tcPr>
                <w:p w14:paraId="4C0E6EBA" w14:textId="77777777" w:rsidR="000D4315" w:rsidRDefault="000D4315" w:rsidP="00367EFC">
                  <w:pPr>
                    <w:rPr>
                      <w:sz w:val="18"/>
                      <w:szCs w:val="16"/>
                    </w:rPr>
                  </w:pPr>
                  <w:r>
                    <w:rPr>
                      <w:sz w:val="18"/>
                      <w:szCs w:val="16"/>
                    </w:rPr>
                    <w:t>Y</w:t>
                  </w:r>
                </w:p>
              </w:tc>
              <w:tc>
                <w:tcPr>
                  <w:tcW w:w="2758" w:type="dxa"/>
                </w:tcPr>
                <w:p w14:paraId="60BAA1EC" w14:textId="77777777" w:rsidR="000D4315" w:rsidRPr="00657C59" w:rsidRDefault="000D4315" w:rsidP="00367EFC">
                  <w:pPr>
                    <w:rPr>
                      <w:sz w:val="18"/>
                      <w:szCs w:val="16"/>
                    </w:rPr>
                  </w:pPr>
                </w:p>
              </w:tc>
            </w:tr>
            <w:tr w:rsidR="000D4315" w14:paraId="011C17CB" w14:textId="77777777" w:rsidTr="00367EFC">
              <w:tc>
                <w:tcPr>
                  <w:tcW w:w="2723" w:type="dxa"/>
                </w:tcPr>
                <w:p w14:paraId="7EBD56FE" w14:textId="77777777" w:rsidR="000D4315" w:rsidRPr="00D90D00" w:rsidRDefault="000D4315" w:rsidP="00367EFC">
                  <w:pPr>
                    <w:rPr>
                      <w:rFonts w:ascii="Lucida Console" w:hAnsi="Lucida Console"/>
                      <w:sz w:val="16"/>
                      <w:szCs w:val="16"/>
                    </w:rPr>
                  </w:pPr>
                  <w:r>
                    <w:rPr>
                      <w:rFonts w:ascii="Lucida Console" w:hAnsi="Lucida Console"/>
                      <w:sz w:val="16"/>
                      <w:szCs w:val="16"/>
                    </w:rPr>
                    <w:t>reasonCd</w:t>
                  </w:r>
                </w:p>
              </w:tc>
              <w:tc>
                <w:tcPr>
                  <w:tcW w:w="1986" w:type="dxa"/>
                </w:tcPr>
                <w:p w14:paraId="40BF4C3A" w14:textId="77777777" w:rsidR="000D4315" w:rsidRDefault="000D4315" w:rsidP="00367EFC">
                  <w:pPr>
                    <w:rPr>
                      <w:sz w:val="18"/>
                      <w:szCs w:val="16"/>
                    </w:rPr>
                  </w:pPr>
                  <w:r>
                    <w:rPr>
                      <w:sz w:val="18"/>
                      <w:szCs w:val="16"/>
                    </w:rPr>
                    <w:t>Reason Code</w:t>
                  </w:r>
                </w:p>
              </w:tc>
              <w:tc>
                <w:tcPr>
                  <w:tcW w:w="1137" w:type="dxa"/>
                </w:tcPr>
                <w:p w14:paraId="05DC33F3" w14:textId="77777777" w:rsidR="000D4315" w:rsidRDefault="000D4315" w:rsidP="00367EFC">
                  <w:pPr>
                    <w:rPr>
                      <w:sz w:val="18"/>
                      <w:szCs w:val="16"/>
                    </w:rPr>
                  </w:pPr>
                  <w:r>
                    <w:rPr>
                      <w:sz w:val="18"/>
                      <w:szCs w:val="16"/>
                    </w:rPr>
                    <w:t>Y</w:t>
                  </w:r>
                </w:p>
              </w:tc>
              <w:tc>
                <w:tcPr>
                  <w:tcW w:w="2758" w:type="dxa"/>
                </w:tcPr>
                <w:p w14:paraId="6BC1B3D0" w14:textId="77777777" w:rsidR="000D4315" w:rsidRPr="00657C59" w:rsidRDefault="000D4315" w:rsidP="00367EFC">
                  <w:pPr>
                    <w:rPr>
                      <w:sz w:val="18"/>
                      <w:szCs w:val="16"/>
                    </w:rPr>
                  </w:pPr>
                </w:p>
              </w:tc>
            </w:tr>
            <w:tr w:rsidR="000D4315" w14:paraId="350223B0" w14:textId="77777777" w:rsidTr="00367EFC">
              <w:tc>
                <w:tcPr>
                  <w:tcW w:w="2723" w:type="dxa"/>
                </w:tcPr>
                <w:p w14:paraId="2DC98982" w14:textId="77777777" w:rsidR="000D4315" w:rsidRPr="00D90D00" w:rsidRDefault="000D4315" w:rsidP="00367EFC">
                  <w:pPr>
                    <w:rPr>
                      <w:rFonts w:ascii="Lucida Console" w:hAnsi="Lucida Console"/>
                      <w:sz w:val="16"/>
                      <w:szCs w:val="16"/>
                    </w:rPr>
                  </w:pPr>
                  <w:r>
                    <w:rPr>
                      <w:rFonts w:ascii="Lucida Console" w:hAnsi="Lucida Console"/>
                      <w:sz w:val="16"/>
                      <w:szCs w:val="16"/>
                    </w:rPr>
                    <w:t>transactionAm</w:t>
                  </w:r>
                  <w:r w:rsidRPr="00D90D00">
                    <w:rPr>
                      <w:rFonts w:ascii="Lucida Console" w:hAnsi="Lucida Console"/>
                      <w:sz w:val="16"/>
                      <w:szCs w:val="16"/>
                    </w:rPr>
                    <w:t>t</w:t>
                  </w:r>
                </w:p>
              </w:tc>
              <w:tc>
                <w:tcPr>
                  <w:tcW w:w="1986" w:type="dxa"/>
                </w:tcPr>
                <w:p w14:paraId="27AD1400" w14:textId="77777777" w:rsidR="000D4315" w:rsidRDefault="000D4315" w:rsidP="00367EFC">
                  <w:pPr>
                    <w:rPr>
                      <w:sz w:val="18"/>
                      <w:szCs w:val="16"/>
                    </w:rPr>
                  </w:pPr>
                  <w:r>
                    <w:rPr>
                      <w:sz w:val="18"/>
                      <w:szCs w:val="16"/>
                    </w:rPr>
                    <w:t>Transaction Amount</w:t>
                  </w:r>
                </w:p>
              </w:tc>
              <w:tc>
                <w:tcPr>
                  <w:tcW w:w="1137" w:type="dxa"/>
                </w:tcPr>
                <w:p w14:paraId="35E505D3" w14:textId="77777777" w:rsidR="000D4315" w:rsidRDefault="000D4315" w:rsidP="00367EFC">
                  <w:pPr>
                    <w:rPr>
                      <w:sz w:val="18"/>
                      <w:szCs w:val="16"/>
                    </w:rPr>
                  </w:pPr>
                  <w:r>
                    <w:rPr>
                      <w:sz w:val="18"/>
                      <w:szCs w:val="16"/>
                    </w:rPr>
                    <w:t>Y</w:t>
                  </w:r>
                </w:p>
              </w:tc>
              <w:tc>
                <w:tcPr>
                  <w:tcW w:w="2758" w:type="dxa"/>
                </w:tcPr>
                <w:p w14:paraId="2E1D4C3A" w14:textId="77777777" w:rsidR="000D4315" w:rsidRPr="00657C59" w:rsidRDefault="000D4315" w:rsidP="00367EFC">
                  <w:pPr>
                    <w:rPr>
                      <w:sz w:val="18"/>
                      <w:szCs w:val="16"/>
                    </w:rPr>
                  </w:pPr>
                </w:p>
              </w:tc>
            </w:tr>
            <w:tr w:rsidR="000D4315" w14:paraId="771DD9BB" w14:textId="77777777" w:rsidTr="00367EFC">
              <w:tc>
                <w:tcPr>
                  <w:tcW w:w="2723" w:type="dxa"/>
                </w:tcPr>
                <w:p w14:paraId="2E1FEFE1" w14:textId="77777777" w:rsidR="000D4315" w:rsidRPr="00D90D00" w:rsidRDefault="000D4315" w:rsidP="00367EFC">
                  <w:pPr>
                    <w:rPr>
                      <w:rFonts w:ascii="Lucida Console" w:hAnsi="Lucida Console"/>
                      <w:sz w:val="16"/>
                      <w:szCs w:val="16"/>
                    </w:rPr>
                  </w:pPr>
                  <w:r w:rsidRPr="00D90D00">
                    <w:rPr>
                      <w:rFonts w:ascii="Lucida Console" w:hAnsi="Lucida Console"/>
                      <w:sz w:val="16"/>
                      <w:szCs w:val="16"/>
                    </w:rPr>
                    <w:t>accountBalance</w:t>
                  </w:r>
                  <w:r>
                    <w:rPr>
                      <w:rFonts w:ascii="Lucida Console" w:hAnsi="Lucida Console"/>
                      <w:sz w:val="16"/>
                      <w:szCs w:val="16"/>
                    </w:rPr>
                    <w:t>Amt</w:t>
                  </w:r>
                </w:p>
              </w:tc>
              <w:tc>
                <w:tcPr>
                  <w:tcW w:w="1986" w:type="dxa"/>
                </w:tcPr>
                <w:p w14:paraId="1A425585" w14:textId="77777777" w:rsidR="000D4315" w:rsidRDefault="000D4315" w:rsidP="00367EFC">
                  <w:pPr>
                    <w:rPr>
                      <w:sz w:val="18"/>
                      <w:szCs w:val="16"/>
                    </w:rPr>
                  </w:pPr>
                  <w:r>
                    <w:rPr>
                      <w:sz w:val="18"/>
                      <w:szCs w:val="16"/>
                    </w:rPr>
                    <w:t>Account Balance</w:t>
                  </w:r>
                </w:p>
              </w:tc>
              <w:tc>
                <w:tcPr>
                  <w:tcW w:w="1137" w:type="dxa"/>
                </w:tcPr>
                <w:p w14:paraId="7DD78D6E" w14:textId="77777777" w:rsidR="000D4315" w:rsidRDefault="000D4315" w:rsidP="00367EFC">
                  <w:pPr>
                    <w:rPr>
                      <w:sz w:val="18"/>
                      <w:szCs w:val="16"/>
                    </w:rPr>
                  </w:pPr>
                  <w:r>
                    <w:rPr>
                      <w:sz w:val="18"/>
                      <w:szCs w:val="16"/>
                    </w:rPr>
                    <w:t>N</w:t>
                  </w:r>
                </w:p>
              </w:tc>
              <w:tc>
                <w:tcPr>
                  <w:tcW w:w="2758" w:type="dxa"/>
                </w:tcPr>
                <w:p w14:paraId="5159A50E" w14:textId="77777777" w:rsidR="000D4315" w:rsidRPr="00657C59" w:rsidRDefault="000D4315" w:rsidP="00367EFC">
                  <w:pPr>
                    <w:rPr>
                      <w:sz w:val="18"/>
                      <w:szCs w:val="16"/>
                    </w:rPr>
                  </w:pPr>
                </w:p>
              </w:tc>
            </w:tr>
            <w:tr w:rsidR="000D4315" w14:paraId="3FC5188B" w14:textId="77777777" w:rsidTr="00367EFC">
              <w:tc>
                <w:tcPr>
                  <w:tcW w:w="2723" w:type="dxa"/>
                </w:tcPr>
                <w:p w14:paraId="4F36DE5B" w14:textId="77777777" w:rsidR="000D4315" w:rsidRPr="00D90D00" w:rsidRDefault="000D4315" w:rsidP="00367EFC">
                  <w:pPr>
                    <w:rPr>
                      <w:rFonts w:ascii="Lucida Console" w:hAnsi="Lucida Console"/>
                      <w:sz w:val="16"/>
                      <w:szCs w:val="16"/>
                    </w:rPr>
                  </w:pPr>
                  <w:r w:rsidRPr="00D90D00">
                    <w:rPr>
                      <w:rFonts w:ascii="Lucida Console" w:hAnsi="Lucida Console"/>
                      <w:sz w:val="16"/>
                      <w:szCs w:val="16"/>
                    </w:rPr>
                    <w:t>transactionId</w:t>
                  </w:r>
                </w:p>
              </w:tc>
              <w:tc>
                <w:tcPr>
                  <w:tcW w:w="1986" w:type="dxa"/>
                </w:tcPr>
                <w:p w14:paraId="06FD39FB" w14:textId="77777777" w:rsidR="000D4315" w:rsidRDefault="000D4315" w:rsidP="00367EFC">
                  <w:pPr>
                    <w:rPr>
                      <w:sz w:val="18"/>
                      <w:szCs w:val="16"/>
                    </w:rPr>
                  </w:pPr>
                  <w:r>
                    <w:rPr>
                      <w:sz w:val="18"/>
                      <w:szCs w:val="16"/>
                    </w:rPr>
                    <w:t>Transaction Identifier</w:t>
                  </w:r>
                </w:p>
              </w:tc>
              <w:tc>
                <w:tcPr>
                  <w:tcW w:w="1137" w:type="dxa"/>
                </w:tcPr>
                <w:p w14:paraId="3BA5FB65" w14:textId="77777777" w:rsidR="000D4315" w:rsidRDefault="000D4315" w:rsidP="00367EFC">
                  <w:pPr>
                    <w:rPr>
                      <w:sz w:val="18"/>
                      <w:szCs w:val="16"/>
                    </w:rPr>
                  </w:pPr>
                  <w:r>
                    <w:rPr>
                      <w:sz w:val="18"/>
                      <w:szCs w:val="16"/>
                    </w:rPr>
                    <w:t>N</w:t>
                  </w:r>
                </w:p>
              </w:tc>
              <w:tc>
                <w:tcPr>
                  <w:tcW w:w="2758" w:type="dxa"/>
                </w:tcPr>
                <w:p w14:paraId="69AA27C8" w14:textId="77777777" w:rsidR="000D4315" w:rsidRPr="00657C59" w:rsidRDefault="000D4315" w:rsidP="00367EFC">
                  <w:pPr>
                    <w:rPr>
                      <w:sz w:val="18"/>
                      <w:szCs w:val="16"/>
                    </w:rPr>
                  </w:pPr>
                </w:p>
              </w:tc>
            </w:tr>
            <w:tr w:rsidR="000D4315" w14:paraId="346D20AD" w14:textId="77777777" w:rsidTr="00367EFC">
              <w:tc>
                <w:tcPr>
                  <w:tcW w:w="2723" w:type="dxa"/>
                </w:tcPr>
                <w:p w14:paraId="074B7420" w14:textId="77777777" w:rsidR="000D4315" w:rsidRPr="00D90D00" w:rsidRDefault="000D4315" w:rsidP="00367EFC">
                  <w:pPr>
                    <w:rPr>
                      <w:rFonts w:ascii="Lucida Console" w:hAnsi="Lucida Console"/>
                      <w:sz w:val="16"/>
                      <w:szCs w:val="16"/>
                    </w:rPr>
                  </w:pPr>
                  <w:r w:rsidRPr="00D90D00">
                    <w:rPr>
                      <w:rFonts w:ascii="Lucida Console" w:hAnsi="Lucida Console"/>
                      <w:sz w:val="16"/>
                      <w:szCs w:val="16"/>
                    </w:rPr>
                    <w:t>rewardAccountId</w:t>
                  </w:r>
                </w:p>
              </w:tc>
              <w:tc>
                <w:tcPr>
                  <w:tcW w:w="1986" w:type="dxa"/>
                </w:tcPr>
                <w:p w14:paraId="74B2AB1D" w14:textId="77777777" w:rsidR="000D4315" w:rsidRDefault="000D4315" w:rsidP="00367EFC">
                  <w:pPr>
                    <w:rPr>
                      <w:sz w:val="18"/>
                      <w:szCs w:val="16"/>
                    </w:rPr>
                  </w:pPr>
                  <w:r>
                    <w:rPr>
                      <w:sz w:val="18"/>
                      <w:szCs w:val="16"/>
                    </w:rPr>
                    <w:t>Reward Account Identifier</w:t>
                  </w:r>
                </w:p>
              </w:tc>
              <w:tc>
                <w:tcPr>
                  <w:tcW w:w="1137" w:type="dxa"/>
                </w:tcPr>
                <w:p w14:paraId="055B8048" w14:textId="77777777" w:rsidR="000D4315" w:rsidRDefault="000D4315" w:rsidP="00367EFC">
                  <w:pPr>
                    <w:rPr>
                      <w:sz w:val="18"/>
                      <w:szCs w:val="16"/>
                    </w:rPr>
                  </w:pPr>
                  <w:r>
                    <w:rPr>
                      <w:sz w:val="18"/>
                      <w:szCs w:val="16"/>
                    </w:rPr>
                    <w:t>N</w:t>
                  </w:r>
                </w:p>
              </w:tc>
              <w:tc>
                <w:tcPr>
                  <w:tcW w:w="2758" w:type="dxa"/>
                </w:tcPr>
                <w:p w14:paraId="225510AA" w14:textId="77777777" w:rsidR="000D4315" w:rsidRPr="00657C59" w:rsidRDefault="000D4315" w:rsidP="00367EFC">
                  <w:pPr>
                    <w:rPr>
                      <w:sz w:val="18"/>
                      <w:szCs w:val="16"/>
                    </w:rPr>
                  </w:pPr>
                </w:p>
              </w:tc>
            </w:tr>
            <w:tr w:rsidR="000D4315" w14:paraId="0FF4144D" w14:textId="77777777" w:rsidTr="00367EFC">
              <w:tc>
                <w:tcPr>
                  <w:tcW w:w="2723" w:type="dxa"/>
                </w:tcPr>
                <w:p w14:paraId="598B5B4C" w14:textId="77777777" w:rsidR="000D4315" w:rsidRPr="00D90D00" w:rsidRDefault="000D4315" w:rsidP="00367EFC">
                  <w:pPr>
                    <w:rPr>
                      <w:rFonts w:ascii="Lucida Console" w:hAnsi="Lucida Console"/>
                      <w:sz w:val="16"/>
                      <w:szCs w:val="16"/>
                    </w:rPr>
                  </w:pPr>
                  <w:r w:rsidRPr="00080B67">
                    <w:rPr>
                      <w:rFonts w:ascii="Lucida Console" w:hAnsi="Lucida Console"/>
                      <w:sz w:val="16"/>
                      <w:szCs w:val="16"/>
                    </w:rPr>
                    <w:t>transactionDt</w:t>
                  </w:r>
                </w:p>
              </w:tc>
              <w:tc>
                <w:tcPr>
                  <w:tcW w:w="1986" w:type="dxa"/>
                </w:tcPr>
                <w:p w14:paraId="523A5344" w14:textId="77777777" w:rsidR="000D4315" w:rsidRDefault="000D4315" w:rsidP="00367EFC">
                  <w:pPr>
                    <w:rPr>
                      <w:sz w:val="18"/>
                      <w:szCs w:val="16"/>
                    </w:rPr>
                  </w:pPr>
                  <w:r>
                    <w:rPr>
                      <w:sz w:val="18"/>
                      <w:szCs w:val="16"/>
                    </w:rPr>
                    <w:t>Transaction Date</w:t>
                  </w:r>
                </w:p>
              </w:tc>
              <w:tc>
                <w:tcPr>
                  <w:tcW w:w="1137" w:type="dxa"/>
                </w:tcPr>
                <w:p w14:paraId="22993DAF" w14:textId="77777777" w:rsidR="000D4315" w:rsidRDefault="000D4315" w:rsidP="00367EFC">
                  <w:pPr>
                    <w:rPr>
                      <w:sz w:val="18"/>
                      <w:szCs w:val="16"/>
                    </w:rPr>
                  </w:pPr>
                  <w:r>
                    <w:rPr>
                      <w:sz w:val="18"/>
                      <w:szCs w:val="16"/>
                    </w:rPr>
                    <w:t>Y</w:t>
                  </w:r>
                </w:p>
              </w:tc>
              <w:tc>
                <w:tcPr>
                  <w:tcW w:w="2758" w:type="dxa"/>
                </w:tcPr>
                <w:p w14:paraId="6BE01E37" w14:textId="77777777" w:rsidR="000D4315" w:rsidRPr="00657C59" w:rsidRDefault="000D4315" w:rsidP="00367EFC">
                  <w:pPr>
                    <w:rPr>
                      <w:sz w:val="18"/>
                      <w:szCs w:val="16"/>
                    </w:rPr>
                  </w:pPr>
                </w:p>
              </w:tc>
            </w:tr>
            <w:tr w:rsidR="000D4315" w14:paraId="05D767B9" w14:textId="77777777" w:rsidTr="00367EFC">
              <w:tc>
                <w:tcPr>
                  <w:tcW w:w="2723" w:type="dxa"/>
                </w:tcPr>
                <w:p w14:paraId="21BB8C3E" w14:textId="77777777" w:rsidR="000D4315" w:rsidRPr="00D90D00" w:rsidRDefault="000D4315" w:rsidP="00367EFC">
                  <w:pPr>
                    <w:rPr>
                      <w:rFonts w:ascii="Lucida Console" w:hAnsi="Lucida Console"/>
                      <w:sz w:val="16"/>
                      <w:szCs w:val="16"/>
                    </w:rPr>
                  </w:pPr>
                  <w:r w:rsidRPr="00080B67">
                    <w:rPr>
                      <w:rFonts w:ascii="Lucida Console" w:hAnsi="Lucida Console"/>
                      <w:sz w:val="16"/>
                      <w:szCs w:val="16"/>
                    </w:rPr>
                    <w:t>catalogueItemId</w:t>
                  </w:r>
                </w:p>
              </w:tc>
              <w:tc>
                <w:tcPr>
                  <w:tcW w:w="1986" w:type="dxa"/>
                </w:tcPr>
                <w:p w14:paraId="32FFD7D4" w14:textId="77777777" w:rsidR="000D4315" w:rsidRDefault="000D4315" w:rsidP="00367EFC">
                  <w:pPr>
                    <w:rPr>
                      <w:sz w:val="18"/>
                      <w:szCs w:val="16"/>
                    </w:rPr>
                  </w:pPr>
                  <w:r>
                    <w:rPr>
                      <w:sz w:val="18"/>
                      <w:szCs w:val="16"/>
                    </w:rPr>
                    <w:t>Catalogue Item Identifier</w:t>
                  </w:r>
                </w:p>
              </w:tc>
              <w:tc>
                <w:tcPr>
                  <w:tcW w:w="1137" w:type="dxa"/>
                </w:tcPr>
                <w:p w14:paraId="1C07A76D" w14:textId="77777777" w:rsidR="000D4315" w:rsidRDefault="000D4315" w:rsidP="00367EFC">
                  <w:pPr>
                    <w:rPr>
                      <w:sz w:val="18"/>
                      <w:szCs w:val="16"/>
                    </w:rPr>
                  </w:pPr>
                  <w:r>
                    <w:rPr>
                      <w:sz w:val="18"/>
                      <w:szCs w:val="16"/>
                    </w:rPr>
                    <w:t>N</w:t>
                  </w:r>
                </w:p>
              </w:tc>
              <w:tc>
                <w:tcPr>
                  <w:tcW w:w="2758" w:type="dxa"/>
                </w:tcPr>
                <w:p w14:paraId="6CAEB80B" w14:textId="77777777" w:rsidR="000D4315" w:rsidRPr="00657C59" w:rsidRDefault="000D4315" w:rsidP="00367EFC">
                  <w:pPr>
                    <w:rPr>
                      <w:sz w:val="18"/>
                      <w:szCs w:val="16"/>
                    </w:rPr>
                  </w:pPr>
                </w:p>
              </w:tc>
            </w:tr>
            <w:tr w:rsidR="000D4315" w14:paraId="6F008D86" w14:textId="77777777" w:rsidTr="00367EFC">
              <w:tc>
                <w:tcPr>
                  <w:tcW w:w="2723" w:type="dxa"/>
                </w:tcPr>
                <w:p w14:paraId="33B2E313" w14:textId="77777777" w:rsidR="000D4315" w:rsidRPr="00D90D00" w:rsidRDefault="000D4315" w:rsidP="00367EFC">
                  <w:pPr>
                    <w:rPr>
                      <w:rFonts w:ascii="Lucida Console" w:hAnsi="Lucida Console"/>
                      <w:sz w:val="16"/>
                      <w:szCs w:val="16"/>
                    </w:rPr>
                  </w:pPr>
                  <w:r>
                    <w:rPr>
                      <w:rFonts w:ascii="Lucida Console" w:hAnsi="Lucida Console"/>
                      <w:sz w:val="16"/>
                      <w:szCs w:val="16"/>
                    </w:rPr>
                    <w:t>offerCd</w:t>
                  </w:r>
                </w:p>
              </w:tc>
              <w:tc>
                <w:tcPr>
                  <w:tcW w:w="1986" w:type="dxa"/>
                </w:tcPr>
                <w:p w14:paraId="70BE1296" w14:textId="77777777" w:rsidR="000D4315" w:rsidRDefault="000D4315" w:rsidP="00367EFC">
                  <w:pPr>
                    <w:rPr>
                      <w:sz w:val="18"/>
                      <w:szCs w:val="16"/>
                    </w:rPr>
                  </w:pPr>
                  <w:r>
                    <w:rPr>
                      <w:sz w:val="18"/>
                      <w:szCs w:val="16"/>
                    </w:rPr>
                    <w:t>Offer Code</w:t>
                  </w:r>
                </w:p>
              </w:tc>
              <w:tc>
                <w:tcPr>
                  <w:tcW w:w="1137" w:type="dxa"/>
                </w:tcPr>
                <w:p w14:paraId="46DBF7A8" w14:textId="77777777" w:rsidR="000D4315" w:rsidRDefault="000D4315" w:rsidP="00367EFC">
                  <w:pPr>
                    <w:rPr>
                      <w:sz w:val="18"/>
                      <w:szCs w:val="16"/>
                    </w:rPr>
                  </w:pPr>
                  <w:r>
                    <w:rPr>
                      <w:sz w:val="18"/>
                      <w:szCs w:val="16"/>
                    </w:rPr>
                    <w:t>N</w:t>
                  </w:r>
                </w:p>
              </w:tc>
              <w:tc>
                <w:tcPr>
                  <w:tcW w:w="2758" w:type="dxa"/>
                </w:tcPr>
                <w:p w14:paraId="7FB8C8E9" w14:textId="77777777" w:rsidR="000D4315" w:rsidRPr="00657C59" w:rsidRDefault="000D4315" w:rsidP="00367EFC">
                  <w:pPr>
                    <w:rPr>
                      <w:sz w:val="18"/>
                      <w:szCs w:val="16"/>
                    </w:rPr>
                  </w:pPr>
                </w:p>
              </w:tc>
            </w:tr>
            <w:tr w:rsidR="000D4315" w14:paraId="679B7E0A" w14:textId="77777777" w:rsidTr="00367EFC">
              <w:tc>
                <w:tcPr>
                  <w:tcW w:w="2723" w:type="dxa"/>
                </w:tcPr>
                <w:p w14:paraId="034249B1" w14:textId="77777777" w:rsidR="000D4315" w:rsidRDefault="000D4315" w:rsidP="00367EFC">
                  <w:pPr>
                    <w:rPr>
                      <w:rFonts w:ascii="Lucida Console" w:hAnsi="Lucida Console"/>
                      <w:sz w:val="16"/>
                      <w:szCs w:val="16"/>
                    </w:rPr>
                  </w:pPr>
                  <w:r w:rsidRPr="00D90D00">
                    <w:rPr>
                      <w:rFonts w:ascii="Lucida Console" w:hAnsi="Lucida Console"/>
                      <w:sz w:val="16"/>
                      <w:szCs w:val="16"/>
                    </w:rPr>
                    <w:t>creditClass</w:t>
                  </w:r>
                </w:p>
              </w:tc>
              <w:tc>
                <w:tcPr>
                  <w:tcW w:w="1986" w:type="dxa"/>
                </w:tcPr>
                <w:p w14:paraId="2111B018" w14:textId="77777777" w:rsidR="000D4315" w:rsidRDefault="000D4315" w:rsidP="00367EFC">
                  <w:pPr>
                    <w:rPr>
                      <w:sz w:val="18"/>
                      <w:szCs w:val="16"/>
                    </w:rPr>
                  </w:pPr>
                  <w:r>
                    <w:rPr>
                      <w:sz w:val="18"/>
                      <w:szCs w:val="16"/>
                    </w:rPr>
                    <w:t>Credit Class</w:t>
                  </w:r>
                </w:p>
              </w:tc>
              <w:tc>
                <w:tcPr>
                  <w:tcW w:w="1137" w:type="dxa"/>
                </w:tcPr>
                <w:p w14:paraId="3E9D4351" w14:textId="77777777" w:rsidR="000D4315" w:rsidRDefault="000D4315" w:rsidP="00367EFC">
                  <w:pPr>
                    <w:rPr>
                      <w:sz w:val="18"/>
                      <w:szCs w:val="16"/>
                    </w:rPr>
                  </w:pPr>
                  <w:r>
                    <w:rPr>
                      <w:sz w:val="18"/>
                      <w:szCs w:val="16"/>
                    </w:rPr>
                    <w:t>N</w:t>
                  </w:r>
                </w:p>
              </w:tc>
              <w:tc>
                <w:tcPr>
                  <w:tcW w:w="2758" w:type="dxa"/>
                </w:tcPr>
                <w:p w14:paraId="322C468E" w14:textId="77777777" w:rsidR="000D4315" w:rsidRPr="00657C59" w:rsidRDefault="000D4315" w:rsidP="00367EFC">
                  <w:pPr>
                    <w:rPr>
                      <w:sz w:val="18"/>
                      <w:szCs w:val="16"/>
                    </w:rPr>
                  </w:pPr>
                </w:p>
              </w:tc>
            </w:tr>
            <w:tr w:rsidR="000D4315" w14:paraId="121D26A0" w14:textId="77777777" w:rsidTr="00367EFC">
              <w:tc>
                <w:tcPr>
                  <w:tcW w:w="2723" w:type="dxa"/>
                </w:tcPr>
                <w:p w14:paraId="533F3846" w14:textId="77777777" w:rsidR="000D4315" w:rsidRPr="00D51A84" w:rsidRDefault="000D4315" w:rsidP="00367EFC">
                  <w:pPr>
                    <w:tabs>
                      <w:tab w:val="right" w:pos="2025"/>
                    </w:tabs>
                    <w:rPr>
                      <w:rFonts w:ascii="Lucida Console" w:hAnsi="Lucida Console"/>
                      <w:sz w:val="16"/>
                      <w:szCs w:val="16"/>
                    </w:rPr>
                  </w:pPr>
                  <w:r w:rsidRPr="00D90D00">
                    <w:rPr>
                      <w:rFonts w:ascii="Lucida Console" w:hAnsi="Lucida Console"/>
                      <w:sz w:val="16"/>
                      <w:szCs w:val="16"/>
                    </w:rPr>
                    <w:t>reasonCodeDescription</w:t>
                  </w:r>
                </w:p>
              </w:tc>
              <w:tc>
                <w:tcPr>
                  <w:tcW w:w="1986" w:type="dxa"/>
                </w:tcPr>
                <w:p w14:paraId="3B5EABD3" w14:textId="77777777" w:rsidR="000D4315" w:rsidRDefault="000D4315" w:rsidP="00367EFC">
                  <w:pPr>
                    <w:rPr>
                      <w:sz w:val="18"/>
                      <w:szCs w:val="16"/>
                    </w:rPr>
                  </w:pPr>
                </w:p>
              </w:tc>
              <w:tc>
                <w:tcPr>
                  <w:tcW w:w="1137" w:type="dxa"/>
                </w:tcPr>
                <w:p w14:paraId="39F281B0" w14:textId="77777777" w:rsidR="000D4315" w:rsidRDefault="000D4315" w:rsidP="00367EFC">
                  <w:pPr>
                    <w:rPr>
                      <w:sz w:val="18"/>
                      <w:szCs w:val="16"/>
                    </w:rPr>
                  </w:pPr>
                  <w:r>
                    <w:rPr>
                      <w:sz w:val="18"/>
                      <w:szCs w:val="16"/>
                    </w:rPr>
                    <w:t>N</w:t>
                  </w:r>
                </w:p>
              </w:tc>
              <w:tc>
                <w:tcPr>
                  <w:tcW w:w="2758" w:type="dxa"/>
                </w:tcPr>
                <w:p w14:paraId="27661415" w14:textId="77777777" w:rsidR="000D4315" w:rsidRPr="00657C59" w:rsidRDefault="000D4315" w:rsidP="00367EFC">
                  <w:pPr>
                    <w:rPr>
                      <w:sz w:val="18"/>
                      <w:szCs w:val="16"/>
                    </w:rPr>
                  </w:pPr>
                  <w:r>
                    <w:rPr>
                      <w:sz w:val="18"/>
                      <w:szCs w:val="16"/>
                    </w:rPr>
                    <w:t>1-10 repititions</w:t>
                  </w:r>
                </w:p>
              </w:tc>
            </w:tr>
            <w:tr w:rsidR="000D4315" w14:paraId="11C4FA82" w14:textId="77777777" w:rsidTr="00367EFC">
              <w:tc>
                <w:tcPr>
                  <w:tcW w:w="2723" w:type="dxa"/>
                </w:tcPr>
                <w:p w14:paraId="035F760F" w14:textId="77777777" w:rsidR="000D4315" w:rsidRPr="00D51A84" w:rsidRDefault="000D4315" w:rsidP="00367EFC">
                  <w:pPr>
                    <w:tabs>
                      <w:tab w:val="right" w:pos="2025"/>
                    </w:tabs>
                    <w:rPr>
                      <w:rFonts w:ascii="Lucida Console" w:hAnsi="Lucida Console"/>
                      <w:sz w:val="16"/>
                      <w:szCs w:val="16"/>
                    </w:rPr>
                  </w:pPr>
                  <w:r w:rsidRPr="00080B67">
                    <w:rPr>
                      <w:rFonts w:ascii="Lucida Console" w:hAnsi="Lucida Console"/>
                      <w:sz w:val="16"/>
                      <w:szCs w:val="16"/>
                    </w:rPr>
                    <w:t>transactionTypeDescription</w:t>
                  </w:r>
                </w:p>
              </w:tc>
              <w:tc>
                <w:tcPr>
                  <w:tcW w:w="1986" w:type="dxa"/>
                </w:tcPr>
                <w:p w14:paraId="0040DE31" w14:textId="77777777" w:rsidR="000D4315" w:rsidRDefault="000D4315" w:rsidP="00367EFC">
                  <w:pPr>
                    <w:rPr>
                      <w:sz w:val="18"/>
                      <w:szCs w:val="16"/>
                    </w:rPr>
                  </w:pPr>
                </w:p>
              </w:tc>
              <w:tc>
                <w:tcPr>
                  <w:tcW w:w="1137" w:type="dxa"/>
                </w:tcPr>
                <w:p w14:paraId="5398AEE1" w14:textId="77777777" w:rsidR="000D4315" w:rsidRDefault="000D4315" w:rsidP="00367EFC">
                  <w:pPr>
                    <w:rPr>
                      <w:sz w:val="18"/>
                      <w:szCs w:val="16"/>
                    </w:rPr>
                  </w:pPr>
                  <w:r>
                    <w:rPr>
                      <w:sz w:val="18"/>
                      <w:szCs w:val="16"/>
                    </w:rPr>
                    <w:t>N</w:t>
                  </w:r>
                </w:p>
              </w:tc>
              <w:tc>
                <w:tcPr>
                  <w:tcW w:w="2758" w:type="dxa"/>
                </w:tcPr>
                <w:p w14:paraId="2379C69B" w14:textId="77777777" w:rsidR="000D4315" w:rsidRPr="00657C59" w:rsidRDefault="000D4315" w:rsidP="00367EFC">
                  <w:pPr>
                    <w:rPr>
                      <w:sz w:val="18"/>
                      <w:szCs w:val="16"/>
                    </w:rPr>
                  </w:pPr>
                  <w:r>
                    <w:rPr>
                      <w:sz w:val="18"/>
                      <w:szCs w:val="16"/>
                    </w:rPr>
                    <w:t>1-10 repititions</w:t>
                  </w:r>
                </w:p>
              </w:tc>
            </w:tr>
            <w:tr w:rsidR="000D4315" w14:paraId="416831BA" w14:textId="77777777" w:rsidTr="00367EFC">
              <w:tc>
                <w:tcPr>
                  <w:tcW w:w="2723" w:type="dxa"/>
                </w:tcPr>
                <w:p w14:paraId="4CCB0AAB" w14:textId="77777777" w:rsidR="000D4315" w:rsidRPr="00080B67" w:rsidRDefault="000D4315" w:rsidP="00367EFC">
                  <w:pPr>
                    <w:tabs>
                      <w:tab w:val="right" w:pos="2025"/>
                    </w:tabs>
                    <w:rPr>
                      <w:rFonts w:ascii="Lucida Console" w:hAnsi="Lucida Console"/>
                      <w:sz w:val="16"/>
                      <w:szCs w:val="16"/>
                    </w:rPr>
                  </w:pPr>
                  <w:r w:rsidRPr="00D90D00">
                    <w:rPr>
                      <w:rFonts w:ascii="Lucida Console" w:hAnsi="Lucida Console"/>
                      <w:sz w:val="16"/>
                      <w:szCs w:val="16"/>
                    </w:rPr>
                    <w:t>crossReference</w:t>
                  </w:r>
                </w:p>
              </w:tc>
              <w:tc>
                <w:tcPr>
                  <w:tcW w:w="1986" w:type="dxa"/>
                </w:tcPr>
                <w:p w14:paraId="246519DD" w14:textId="77777777" w:rsidR="000D4315" w:rsidRDefault="000D4315" w:rsidP="00367EFC">
                  <w:pPr>
                    <w:rPr>
                      <w:sz w:val="18"/>
                      <w:szCs w:val="16"/>
                    </w:rPr>
                  </w:pPr>
                </w:p>
              </w:tc>
              <w:tc>
                <w:tcPr>
                  <w:tcW w:w="1137" w:type="dxa"/>
                </w:tcPr>
                <w:p w14:paraId="559E01A9" w14:textId="77777777" w:rsidR="000D4315" w:rsidRDefault="000D4315" w:rsidP="00367EFC">
                  <w:pPr>
                    <w:rPr>
                      <w:sz w:val="18"/>
                      <w:szCs w:val="16"/>
                    </w:rPr>
                  </w:pPr>
                  <w:r>
                    <w:rPr>
                      <w:sz w:val="18"/>
                      <w:szCs w:val="16"/>
                    </w:rPr>
                    <w:t>N</w:t>
                  </w:r>
                </w:p>
              </w:tc>
              <w:tc>
                <w:tcPr>
                  <w:tcW w:w="2758" w:type="dxa"/>
                </w:tcPr>
                <w:p w14:paraId="29B28A16" w14:textId="77777777" w:rsidR="000D4315" w:rsidRPr="00657C59" w:rsidRDefault="000D4315" w:rsidP="00367EFC">
                  <w:pPr>
                    <w:rPr>
                      <w:sz w:val="18"/>
                      <w:szCs w:val="16"/>
                    </w:rPr>
                  </w:pPr>
                </w:p>
              </w:tc>
            </w:tr>
          </w:tbl>
          <w:p w14:paraId="55488E33" w14:textId="77777777" w:rsidR="000D4315" w:rsidRDefault="000D4315" w:rsidP="00367EFC">
            <w:pPr>
              <w:rPr>
                <w:sz w:val="18"/>
                <w:szCs w:val="16"/>
              </w:rPr>
            </w:pPr>
          </w:p>
          <w:p w14:paraId="5B842E5D" w14:textId="77777777" w:rsidR="000D4315" w:rsidRDefault="000D4315" w:rsidP="00367EFC">
            <w:pPr>
              <w:rPr>
                <w:sz w:val="18"/>
                <w:szCs w:val="16"/>
              </w:rPr>
            </w:pPr>
            <w:r>
              <w:rPr>
                <w:sz w:val="18"/>
                <w:szCs w:val="16"/>
              </w:rPr>
              <w:t xml:space="preserve">Where </w:t>
            </w:r>
            <w:r w:rsidRPr="000A04CE">
              <w:rPr>
                <w:b/>
                <w:sz w:val="18"/>
                <w:szCs w:val="16"/>
              </w:rPr>
              <w:t xml:space="preserve">reasonCodeDescription </w:t>
            </w:r>
            <w:r>
              <w:rPr>
                <w:sz w:val="18"/>
                <w:szCs w:val="16"/>
              </w:rPr>
              <w:t>is</w:t>
            </w:r>
          </w:p>
          <w:tbl>
            <w:tblPr>
              <w:tblStyle w:val="TableGrid"/>
              <w:tblW w:w="8604" w:type="dxa"/>
              <w:tblLook w:val="04A0" w:firstRow="1" w:lastRow="0" w:firstColumn="1" w:lastColumn="0" w:noHBand="0" w:noVBand="1"/>
            </w:tblPr>
            <w:tblGrid>
              <w:gridCol w:w="2241"/>
              <w:gridCol w:w="2152"/>
              <w:gridCol w:w="1137"/>
              <w:gridCol w:w="3074"/>
            </w:tblGrid>
            <w:tr w:rsidR="000D4315" w:rsidRPr="00444190" w14:paraId="6E1888B6" w14:textId="77777777" w:rsidTr="00367EFC">
              <w:tc>
                <w:tcPr>
                  <w:tcW w:w="2241" w:type="dxa"/>
                  <w:shd w:val="clear" w:color="auto" w:fill="D9D9D9" w:themeFill="background1" w:themeFillShade="D9"/>
                </w:tcPr>
                <w:p w14:paraId="78F39EF1" w14:textId="77777777" w:rsidR="000D4315" w:rsidRPr="00444190" w:rsidRDefault="000D4315" w:rsidP="00367EFC">
                  <w:pPr>
                    <w:rPr>
                      <w:b/>
                      <w:sz w:val="18"/>
                      <w:szCs w:val="16"/>
                    </w:rPr>
                  </w:pPr>
                  <w:r w:rsidRPr="00444190">
                    <w:rPr>
                      <w:b/>
                      <w:sz w:val="18"/>
                      <w:szCs w:val="16"/>
                    </w:rPr>
                    <w:t>Name</w:t>
                  </w:r>
                </w:p>
              </w:tc>
              <w:tc>
                <w:tcPr>
                  <w:tcW w:w="2152" w:type="dxa"/>
                  <w:shd w:val="clear" w:color="auto" w:fill="D9D9D9" w:themeFill="background1" w:themeFillShade="D9"/>
                </w:tcPr>
                <w:p w14:paraId="352578BD" w14:textId="77777777" w:rsidR="000D4315" w:rsidRPr="00444190" w:rsidRDefault="000D4315" w:rsidP="00367EFC">
                  <w:pPr>
                    <w:rPr>
                      <w:b/>
                      <w:sz w:val="18"/>
                      <w:szCs w:val="16"/>
                    </w:rPr>
                  </w:pPr>
                  <w:r w:rsidRPr="00444190">
                    <w:rPr>
                      <w:b/>
                      <w:sz w:val="18"/>
                      <w:szCs w:val="16"/>
                    </w:rPr>
                    <w:t>Description</w:t>
                  </w:r>
                </w:p>
              </w:tc>
              <w:tc>
                <w:tcPr>
                  <w:tcW w:w="1137" w:type="dxa"/>
                  <w:shd w:val="clear" w:color="auto" w:fill="D9D9D9" w:themeFill="background1" w:themeFillShade="D9"/>
                </w:tcPr>
                <w:p w14:paraId="7995C7CB" w14:textId="77777777" w:rsidR="000D4315" w:rsidRPr="00444190" w:rsidRDefault="000D4315" w:rsidP="00367EFC">
                  <w:pPr>
                    <w:rPr>
                      <w:b/>
                      <w:sz w:val="18"/>
                      <w:szCs w:val="16"/>
                    </w:rPr>
                  </w:pPr>
                  <w:r w:rsidRPr="00444190">
                    <w:rPr>
                      <w:b/>
                      <w:sz w:val="18"/>
                      <w:szCs w:val="16"/>
                    </w:rPr>
                    <w:t>Mandatory</w:t>
                  </w:r>
                  <w:r>
                    <w:rPr>
                      <w:b/>
                      <w:sz w:val="18"/>
                      <w:szCs w:val="16"/>
                    </w:rPr>
                    <w:t>?</w:t>
                  </w:r>
                </w:p>
              </w:tc>
              <w:tc>
                <w:tcPr>
                  <w:tcW w:w="3074" w:type="dxa"/>
                  <w:shd w:val="clear" w:color="auto" w:fill="D9D9D9" w:themeFill="background1" w:themeFillShade="D9"/>
                </w:tcPr>
                <w:p w14:paraId="021EAE7C" w14:textId="77777777" w:rsidR="000D4315" w:rsidRPr="00444190" w:rsidRDefault="000D4315" w:rsidP="00367EFC">
                  <w:pPr>
                    <w:rPr>
                      <w:b/>
                      <w:sz w:val="18"/>
                      <w:szCs w:val="16"/>
                    </w:rPr>
                  </w:pPr>
                  <w:r w:rsidRPr="00444190">
                    <w:rPr>
                      <w:b/>
                      <w:sz w:val="18"/>
                      <w:szCs w:val="16"/>
                    </w:rPr>
                    <w:t>Comments</w:t>
                  </w:r>
                </w:p>
              </w:tc>
            </w:tr>
            <w:tr w:rsidR="000D4315" w14:paraId="3A2B88DD" w14:textId="77777777" w:rsidTr="00367EFC">
              <w:tc>
                <w:tcPr>
                  <w:tcW w:w="2241" w:type="dxa"/>
                </w:tcPr>
                <w:p w14:paraId="3E419AC4" w14:textId="77777777" w:rsidR="000D4315" w:rsidRDefault="000D4315" w:rsidP="00367EFC">
                  <w:pPr>
                    <w:rPr>
                      <w:sz w:val="18"/>
                      <w:szCs w:val="16"/>
                    </w:rPr>
                  </w:pPr>
                  <w:r>
                    <w:rPr>
                      <w:rFonts w:ascii="Lucida Console" w:hAnsi="Lucida Console"/>
                      <w:sz w:val="16"/>
                      <w:szCs w:val="16"/>
                    </w:rPr>
                    <w:t>locale</w:t>
                  </w:r>
                </w:p>
              </w:tc>
              <w:tc>
                <w:tcPr>
                  <w:tcW w:w="2152" w:type="dxa"/>
                </w:tcPr>
                <w:p w14:paraId="75DB2A4A" w14:textId="77777777" w:rsidR="000D4315" w:rsidRDefault="000D4315" w:rsidP="00367EFC">
                  <w:pPr>
                    <w:rPr>
                      <w:sz w:val="18"/>
                      <w:szCs w:val="16"/>
                    </w:rPr>
                  </w:pPr>
                  <w:r>
                    <w:rPr>
                      <w:sz w:val="18"/>
                      <w:szCs w:val="16"/>
                    </w:rPr>
                    <w:t>Description locale</w:t>
                  </w:r>
                </w:p>
              </w:tc>
              <w:tc>
                <w:tcPr>
                  <w:tcW w:w="1137" w:type="dxa"/>
                </w:tcPr>
                <w:p w14:paraId="73F257F5" w14:textId="77777777" w:rsidR="000D4315" w:rsidRDefault="000D4315" w:rsidP="00367EFC">
                  <w:pPr>
                    <w:rPr>
                      <w:sz w:val="18"/>
                      <w:szCs w:val="16"/>
                    </w:rPr>
                  </w:pPr>
                  <w:r>
                    <w:rPr>
                      <w:sz w:val="18"/>
                      <w:szCs w:val="16"/>
                    </w:rPr>
                    <w:t>Y</w:t>
                  </w:r>
                </w:p>
              </w:tc>
              <w:tc>
                <w:tcPr>
                  <w:tcW w:w="3074" w:type="dxa"/>
                </w:tcPr>
                <w:p w14:paraId="3325549B" w14:textId="77777777" w:rsidR="000D4315" w:rsidRPr="00657C59" w:rsidRDefault="000D4315" w:rsidP="00367EFC">
                  <w:pPr>
                    <w:rPr>
                      <w:sz w:val="18"/>
                      <w:szCs w:val="16"/>
                    </w:rPr>
                  </w:pPr>
                </w:p>
              </w:tc>
            </w:tr>
            <w:tr w:rsidR="000D4315" w14:paraId="19CA6746" w14:textId="77777777" w:rsidTr="00367EFC">
              <w:tc>
                <w:tcPr>
                  <w:tcW w:w="2241" w:type="dxa"/>
                </w:tcPr>
                <w:p w14:paraId="332E55DC" w14:textId="77777777" w:rsidR="000D4315" w:rsidRPr="00D90D00" w:rsidRDefault="000D4315" w:rsidP="00367EFC">
                  <w:pPr>
                    <w:rPr>
                      <w:rFonts w:ascii="Lucida Console" w:hAnsi="Lucida Console"/>
                      <w:sz w:val="16"/>
                      <w:szCs w:val="16"/>
                    </w:rPr>
                  </w:pPr>
                  <w:r w:rsidRPr="00080B67">
                    <w:rPr>
                      <w:rFonts w:ascii="Lucida Console" w:hAnsi="Lucida Console"/>
                      <w:sz w:val="16"/>
                      <w:szCs w:val="16"/>
                    </w:rPr>
                    <w:t>descriptionTxt</w:t>
                  </w:r>
                </w:p>
              </w:tc>
              <w:tc>
                <w:tcPr>
                  <w:tcW w:w="2152" w:type="dxa"/>
                </w:tcPr>
                <w:p w14:paraId="13A0AF04" w14:textId="77777777" w:rsidR="000D4315" w:rsidRDefault="000D4315" w:rsidP="00367EFC">
                  <w:pPr>
                    <w:rPr>
                      <w:sz w:val="18"/>
                      <w:szCs w:val="16"/>
                    </w:rPr>
                  </w:pPr>
                  <w:r>
                    <w:rPr>
                      <w:sz w:val="18"/>
                      <w:szCs w:val="16"/>
                    </w:rPr>
                    <w:t>Description of reason code</w:t>
                  </w:r>
                </w:p>
              </w:tc>
              <w:tc>
                <w:tcPr>
                  <w:tcW w:w="1137" w:type="dxa"/>
                </w:tcPr>
                <w:p w14:paraId="1666FAFB" w14:textId="77777777" w:rsidR="000D4315" w:rsidRDefault="000D4315" w:rsidP="00367EFC">
                  <w:pPr>
                    <w:rPr>
                      <w:sz w:val="18"/>
                      <w:szCs w:val="16"/>
                    </w:rPr>
                  </w:pPr>
                  <w:r>
                    <w:rPr>
                      <w:sz w:val="18"/>
                      <w:szCs w:val="16"/>
                    </w:rPr>
                    <w:t>Y</w:t>
                  </w:r>
                </w:p>
              </w:tc>
              <w:tc>
                <w:tcPr>
                  <w:tcW w:w="3074" w:type="dxa"/>
                </w:tcPr>
                <w:p w14:paraId="07B73073" w14:textId="77777777" w:rsidR="000D4315" w:rsidRPr="00657C59" w:rsidRDefault="000D4315" w:rsidP="00367EFC">
                  <w:pPr>
                    <w:rPr>
                      <w:sz w:val="18"/>
                      <w:szCs w:val="16"/>
                    </w:rPr>
                  </w:pPr>
                </w:p>
              </w:tc>
            </w:tr>
          </w:tbl>
          <w:p w14:paraId="04E8A474" w14:textId="77777777" w:rsidR="000D4315" w:rsidRDefault="000D4315" w:rsidP="00367EFC">
            <w:pPr>
              <w:rPr>
                <w:sz w:val="18"/>
                <w:szCs w:val="16"/>
              </w:rPr>
            </w:pPr>
          </w:p>
          <w:p w14:paraId="6BF99635" w14:textId="77777777" w:rsidR="000D4315" w:rsidRDefault="000D4315" w:rsidP="00367EFC">
            <w:pPr>
              <w:rPr>
                <w:sz w:val="18"/>
                <w:szCs w:val="16"/>
              </w:rPr>
            </w:pPr>
            <w:r>
              <w:rPr>
                <w:sz w:val="18"/>
                <w:szCs w:val="16"/>
              </w:rPr>
              <w:t xml:space="preserve">Where </w:t>
            </w:r>
            <w:r w:rsidRPr="000A04CE">
              <w:rPr>
                <w:b/>
                <w:sz w:val="18"/>
                <w:szCs w:val="16"/>
              </w:rPr>
              <w:t xml:space="preserve">transactionTypeDescription </w:t>
            </w:r>
            <w:r>
              <w:rPr>
                <w:sz w:val="18"/>
                <w:szCs w:val="16"/>
              </w:rPr>
              <w:t>is</w:t>
            </w:r>
          </w:p>
          <w:tbl>
            <w:tblPr>
              <w:tblStyle w:val="TableGrid"/>
              <w:tblW w:w="8604" w:type="dxa"/>
              <w:tblLook w:val="04A0" w:firstRow="1" w:lastRow="0" w:firstColumn="1" w:lastColumn="0" w:noHBand="0" w:noVBand="1"/>
            </w:tblPr>
            <w:tblGrid>
              <w:gridCol w:w="2241"/>
              <w:gridCol w:w="2152"/>
              <w:gridCol w:w="1137"/>
              <w:gridCol w:w="3074"/>
            </w:tblGrid>
            <w:tr w:rsidR="000D4315" w:rsidRPr="00444190" w14:paraId="5748AF2D" w14:textId="77777777" w:rsidTr="00367EFC">
              <w:tc>
                <w:tcPr>
                  <w:tcW w:w="2241" w:type="dxa"/>
                  <w:shd w:val="clear" w:color="auto" w:fill="D9D9D9" w:themeFill="background1" w:themeFillShade="D9"/>
                </w:tcPr>
                <w:p w14:paraId="61046590" w14:textId="77777777" w:rsidR="000D4315" w:rsidRPr="00444190" w:rsidRDefault="000D4315" w:rsidP="00367EFC">
                  <w:pPr>
                    <w:rPr>
                      <w:b/>
                      <w:sz w:val="18"/>
                      <w:szCs w:val="16"/>
                    </w:rPr>
                  </w:pPr>
                  <w:r w:rsidRPr="00444190">
                    <w:rPr>
                      <w:b/>
                      <w:sz w:val="18"/>
                      <w:szCs w:val="16"/>
                    </w:rPr>
                    <w:t>Name</w:t>
                  </w:r>
                </w:p>
              </w:tc>
              <w:tc>
                <w:tcPr>
                  <w:tcW w:w="2152" w:type="dxa"/>
                  <w:shd w:val="clear" w:color="auto" w:fill="D9D9D9" w:themeFill="background1" w:themeFillShade="D9"/>
                </w:tcPr>
                <w:p w14:paraId="00B93E53" w14:textId="77777777" w:rsidR="000D4315" w:rsidRPr="00444190" w:rsidRDefault="000D4315" w:rsidP="00367EFC">
                  <w:pPr>
                    <w:rPr>
                      <w:b/>
                      <w:sz w:val="18"/>
                      <w:szCs w:val="16"/>
                    </w:rPr>
                  </w:pPr>
                  <w:r w:rsidRPr="00444190">
                    <w:rPr>
                      <w:b/>
                      <w:sz w:val="18"/>
                      <w:szCs w:val="16"/>
                    </w:rPr>
                    <w:t>Description</w:t>
                  </w:r>
                </w:p>
              </w:tc>
              <w:tc>
                <w:tcPr>
                  <w:tcW w:w="1137" w:type="dxa"/>
                  <w:shd w:val="clear" w:color="auto" w:fill="D9D9D9" w:themeFill="background1" w:themeFillShade="D9"/>
                </w:tcPr>
                <w:p w14:paraId="5D98B70A" w14:textId="77777777" w:rsidR="000D4315" w:rsidRPr="00444190" w:rsidRDefault="000D4315" w:rsidP="00367EFC">
                  <w:pPr>
                    <w:rPr>
                      <w:b/>
                      <w:sz w:val="18"/>
                      <w:szCs w:val="16"/>
                    </w:rPr>
                  </w:pPr>
                  <w:r w:rsidRPr="00444190">
                    <w:rPr>
                      <w:b/>
                      <w:sz w:val="18"/>
                      <w:szCs w:val="16"/>
                    </w:rPr>
                    <w:t>Mandatory</w:t>
                  </w:r>
                  <w:r>
                    <w:rPr>
                      <w:b/>
                      <w:sz w:val="18"/>
                      <w:szCs w:val="16"/>
                    </w:rPr>
                    <w:t>?</w:t>
                  </w:r>
                </w:p>
              </w:tc>
              <w:tc>
                <w:tcPr>
                  <w:tcW w:w="3074" w:type="dxa"/>
                  <w:shd w:val="clear" w:color="auto" w:fill="D9D9D9" w:themeFill="background1" w:themeFillShade="D9"/>
                </w:tcPr>
                <w:p w14:paraId="46B2E003" w14:textId="77777777" w:rsidR="000D4315" w:rsidRPr="00444190" w:rsidRDefault="000D4315" w:rsidP="00367EFC">
                  <w:pPr>
                    <w:rPr>
                      <w:b/>
                      <w:sz w:val="18"/>
                      <w:szCs w:val="16"/>
                    </w:rPr>
                  </w:pPr>
                  <w:r w:rsidRPr="00444190">
                    <w:rPr>
                      <w:b/>
                      <w:sz w:val="18"/>
                      <w:szCs w:val="16"/>
                    </w:rPr>
                    <w:t>Comments</w:t>
                  </w:r>
                </w:p>
              </w:tc>
            </w:tr>
            <w:tr w:rsidR="000D4315" w14:paraId="7E62AC88" w14:textId="77777777" w:rsidTr="00367EFC">
              <w:tc>
                <w:tcPr>
                  <w:tcW w:w="2241" w:type="dxa"/>
                </w:tcPr>
                <w:p w14:paraId="1A753441" w14:textId="77777777" w:rsidR="000D4315" w:rsidRDefault="000D4315" w:rsidP="00367EFC">
                  <w:pPr>
                    <w:rPr>
                      <w:sz w:val="18"/>
                      <w:szCs w:val="16"/>
                    </w:rPr>
                  </w:pPr>
                  <w:r>
                    <w:rPr>
                      <w:rFonts w:ascii="Lucida Console" w:hAnsi="Lucida Console"/>
                      <w:sz w:val="16"/>
                      <w:szCs w:val="16"/>
                    </w:rPr>
                    <w:t>locale</w:t>
                  </w:r>
                </w:p>
              </w:tc>
              <w:tc>
                <w:tcPr>
                  <w:tcW w:w="2152" w:type="dxa"/>
                </w:tcPr>
                <w:p w14:paraId="1D627277" w14:textId="77777777" w:rsidR="000D4315" w:rsidRDefault="000D4315" w:rsidP="00367EFC">
                  <w:pPr>
                    <w:rPr>
                      <w:sz w:val="18"/>
                      <w:szCs w:val="16"/>
                    </w:rPr>
                  </w:pPr>
                  <w:r>
                    <w:rPr>
                      <w:sz w:val="18"/>
                      <w:szCs w:val="16"/>
                    </w:rPr>
                    <w:t>Description locale</w:t>
                  </w:r>
                </w:p>
              </w:tc>
              <w:tc>
                <w:tcPr>
                  <w:tcW w:w="1137" w:type="dxa"/>
                </w:tcPr>
                <w:p w14:paraId="64CDF254" w14:textId="77777777" w:rsidR="000D4315" w:rsidRDefault="000D4315" w:rsidP="00367EFC">
                  <w:pPr>
                    <w:rPr>
                      <w:sz w:val="18"/>
                      <w:szCs w:val="16"/>
                    </w:rPr>
                  </w:pPr>
                  <w:r>
                    <w:rPr>
                      <w:sz w:val="18"/>
                      <w:szCs w:val="16"/>
                    </w:rPr>
                    <w:t>Y</w:t>
                  </w:r>
                </w:p>
              </w:tc>
              <w:tc>
                <w:tcPr>
                  <w:tcW w:w="3074" w:type="dxa"/>
                </w:tcPr>
                <w:p w14:paraId="4BD67C12" w14:textId="77777777" w:rsidR="000D4315" w:rsidRPr="00657C59" w:rsidRDefault="000D4315" w:rsidP="00367EFC">
                  <w:pPr>
                    <w:rPr>
                      <w:sz w:val="18"/>
                      <w:szCs w:val="16"/>
                    </w:rPr>
                  </w:pPr>
                </w:p>
              </w:tc>
            </w:tr>
            <w:tr w:rsidR="000D4315" w14:paraId="1038E0EB" w14:textId="77777777" w:rsidTr="00367EFC">
              <w:tc>
                <w:tcPr>
                  <w:tcW w:w="2241" w:type="dxa"/>
                </w:tcPr>
                <w:p w14:paraId="2A81D020" w14:textId="77777777" w:rsidR="000D4315" w:rsidRPr="00D90D00" w:rsidRDefault="000D4315" w:rsidP="00367EFC">
                  <w:pPr>
                    <w:rPr>
                      <w:rFonts w:ascii="Lucida Console" w:hAnsi="Lucida Console"/>
                      <w:sz w:val="16"/>
                      <w:szCs w:val="16"/>
                    </w:rPr>
                  </w:pPr>
                  <w:r>
                    <w:rPr>
                      <w:rFonts w:ascii="Lucida Console" w:hAnsi="Lucida Console"/>
                      <w:sz w:val="16"/>
                      <w:szCs w:val="16"/>
                    </w:rPr>
                    <w:t>descriptionT</w:t>
                  </w:r>
                  <w:r w:rsidRPr="00D51A84">
                    <w:rPr>
                      <w:rFonts w:ascii="Lucida Console" w:hAnsi="Lucida Console"/>
                      <w:sz w:val="16"/>
                      <w:szCs w:val="16"/>
                    </w:rPr>
                    <w:t>xt</w:t>
                  </w:r>
                </w:p>
              </w:tc>
              <w:tc>
                <w:tcPr>
                  <w:tcW w:w="2152" w:type="dxa"/>
                </w:tcPr>
                <w:p w14:paraId="511A12B2" w14:textId="77777777" w:rsidR="000D4315" w:rsidRDefault="000D4315" w:rsidP="00367EFC">
                  <w:pPr>
                    <w:rPr>
                      <w:sz w:val="18"/>
                      <w:szCs w:val="16"/>
                    </w:rPr>
                  </w:pPr>
                  <w:r>
                    <w:rPr>
                      <w:sz w:val="18"/>
                      <w:szCs w:val="16"/>
                    </w:rPr>
                    <w:t>Description of transaction type</w:t>
                  </w:r>
                </w:p>
              </w:tc>
              <w:tc>
                <w:tcPr>
                  <w:tcW w:w="1137" w:type="dxa"/>
                </w:tcPr>
                <w:p w14:paraId="704C23E8" w14:textId="77777777" w:rsidR="000D4315" w:rsidRDefault="000D4315" w:rsidP="00367EFC">
                  <w:pPr>
                    <w:rPr>
                      <w:sz w:val="18"/>
                      <w:szCs w:val="16"/>
                    </w:rPr>
                  </w:pPr>
                  <w:r>
                    <w:rPr>
                      <w:sz w:val="18"/>
                      <w:szCs w:val="16"/>
                    </w:rPr>
                    <w:t>Y</w:t>
                  </w:r>
                </w:p>
              </w:tc>
              <w:tc>
                <w:tcPr>
                  <w:tcW w:w="3074" w:type="dxa"/>
                </w:tcPr>
                <w:p w14:paraId="340A750A" w14:textId="77777777" w:rsidR="000D4315" w:rsidRPr="00657C59" w:rsidRDefault="000D4315" w:rsidP="00367EFC">
                  <w:pPr>
                    <w:rPr>
                      <w:sz w:val="18"/>
                      <w:szCs w:val="16"/>
                    </w:rPr>
                  </w:pPr>
                </w:p>
              </w:tc>
            </w:tr>
          </w:tbl>
          <w:p w14:paraId="71195A81" w14:textId="77777777" w:rsidR="000D4315" w:rsidRDefault="000D4315" w:rsidP="00367EFC">
            <w:pPr>
              <w:rPr>
                <w:sz w:val="18"/>
                <w:szCs w:val="16"/>
              </w:rPr>
            </w:pPr>
          </w:p>
          <w:p w14:paraId="74B1FD79" w14:textId="77777777" w:rsidR="000D4315" w:rsidRDefault="000D4315" w:rsidP="00367EFC">
            <w:pPr>
              <w:rPr>
                <w:sz w:val="18"/>
                <w:szCs w:val="16"/>
              </w:rPr>
            </w:pPr>
            <w:r>
              <w:rPr>
                <w:sz w:val="18"/>
                <w:szCs w:val="16"/>
              </w:rPr>
              <w:t xml:space="preserve">Where </w:t>
            </w:r>
            <w:r w:rsidRPr="000A04CE">
              <w:rPr>
                <w:b/>
                <w:sz w:val="18"/>
                <w:szCs w:val="16"/>
              </w:rPr>
              <w:t xml:space="preserve">crossReference </w:t>
            </w:r>
            <w:r>
              <w:rPr>
                <w:sz w:val="18"/>
                <w:szCs w:val="16"/>
              </w:rPr>
              <w:t>is</w:t>
            </w:r>
          </w:p>
          <w:tbl>
            <w:tblPr>
              <w:tblStyle w:val="TableGrid"/>
              <w:tblW w:w="8604" w:type="dxa"/>
              <w:tblLook w:val="04A0" w:firstRow="1" w:lastRow="0" w:firstColumn="1" w:lastColumn="0" w:noHBand="0" w:noVBand="1"/>
            </w:tblPr>
            <w:tblGrid>
              <w:gridCol w:w="2241"/>
              <w:gridCol w:w="2152"/>
              <w:gridCol w:w="1137"/>
              <w:gridCol w:w="3074"/>
            </w:tblGrid>
            <w:tr w:rsidR="000D4315" w:rsidRPr="00444190" w14:paraId="06FD192F" w14:textId="77777777" w:rsidTr="00367EFC">
              <w:tc>
                <w:tcPr>
                  <w:tcW w:w="2241" w:type="dxa"/>
                  <w:shd w:val="clear" w:color="auto" w:fill="D9D9D9" w:themeFill="background1" w:themeFillShade="D9"/>
                </w:tcPr>
                <w:p w14:paraId="6B55F979" w14:textId="77777777" w:rsidR="000D4315" w:rsidRPr="00444190" w:rsidRDefault="000D4315" w:rsidP="00367EFC">
                  <w:pPr>
                    <w:rPr>
                      <w:b/>
                      <w:sz w:val="18"/>
                      <w:szCs w:val="16"/>
                    </w:rPr>
                  </w:pPr>
                  <w:r w:rsidRPr="00444190">
                    <w:rPr>
                      <w:b/>
                      <w:sz w:val="18"/>
                      <w:szCs w:val="16"/>
                    </w:rPr>
                    <w:t>Name</w:t>
                  </w:r>
                </w:p>
              </w:tc>
              <w:tc>
                <w:tcPr>
                  <w:tcW w:w="2152" w:type="dxa"/>
                  <w:shd w:val="clear" w:color="auto" w:fill="D9D9D9" w:themeFill="background1" w:themeFillShade="D9"/>
                </w:tcPr>
                <w:p w14:paraId="5C509429" w14:textId="77777777" w:rsidR="000D4315" w:rsidRPr="00444190" w:rsidRDefault="000D4315" w:rsidP="00367EFC">
                  <w:pPr>
                    <w:rPr>
                      <w:b/>
                      <w:sz w:val="18"/>
                      <w:szCs w:val="16"/>
                    </w:rPr>
                  </w:pPr>
                  <w:r w:rsidRPr="00444190">
                    <w:rPr>
                      <w:b/>
                      <w:sz w:val="18"/>
                      <w:szCs w:val="16"/>
                    </w:rPr>
                    <w:t>Description</w:t>
                  </w:r>
                </w:p>
              </w:tc>
              <w:tc>
                <w:tcPr>
                  <w:tcW w:w="1137" w:type="dxa"/>
                  <w:shd w:val="clear" w:color="auto" w:fill="D9D9D9" w:themeFill="background1" w:themeFillShade="D9"/>
                </w:tcPr>
                <w:p w14:paraId="1A50D6D1" w14:textId="77777777" w:rsidR="000D4315" w:rsidRPr="00444190" w:rsidRDefault="000D4315" w:rsidP="00367EFC">
                  <w:pPr>
                    <w:rPr>
                      <w:b/>
                      <w:sz w:val="18"/>
                      <w:szCs w:val="16"/>
                    </w:rPr>
                  </w:pPr>
                  <w:r w:rsidRPr="00444190">
                    <w:rPr>
                      <w:b/>
                      <w:sz w:val="18"/>
                      <w:szCs w:val="16"/>
                    </w:rPr>
                    <w:t>Mandatory</w:t>
                  </w:r>
                  <w:r>
                    <w:rPr>
                      <w:b/>
                      <w:sz w:val="18"/>
                      <w:szCs w:val="16"/>
                    </w:rPr>
                    <w:t>?</w:t>
                  </w:r>
                </w:p>
              </w:tc>
              <w:tc>
                <w:tcPr>
                  <w:tcW w:w="3074" w:type="dxa"/>
                  <w:shd w:val="clear" w:color="auto" w:fill="D9D9D9" w:themeFill="background1" w:themeFillShade="D9"/>
                </w:tcPr>
                <w:p w14:paraId="2A4DD550" w14:textId="77777777" w:rsidR="000D4315" w:rsidRPr="00444190" w:rsidRDefault="000D4315" w:rsidP="00367EFC">
                  <w:pPr>
                    <w:rPr>
                      <w:b/>
                      <w:sz w:val="18"/>
                      <w:szCs w:val="16"/>
                    </w:rPr>
                  </w:pPr>
                  <w:r w:rsidRPr="00444190">
                    <w:rPr>
                      <w:b/>
                      <w:sz w:val="18"/>
                      <w:szCs w:val="16"/>
                    </w:rPr>
                    <w:t>Comments</w:t>
                  </w:r>
                </w:p>
              </w:tc>
            </w:tr>
            <w:tr w:rsidR="000D4315" w14:paraId="7D11324A" w14:textId="77777777" w:rsidTr="00367EFC">
              <w:tc>
                <w:tcPr>
                  <w:tcW w:w="2241" w:type="dxa"/>
                </w:tcPr>
                <w:p w14:paraId="36BBDF9D" w14:textId="77777777" w:rsidR="000D4315" w:rsidRDefault="000D4315" w:rsidP="00367EFC">
                  <w:pPr>
                    <w:rPr>
                      <w:sz w:val="18"/>
                      <w:szCs w:val="16"/>
                    </w:rPr>
                  </w:pPr>
                  <w:r w:rsidRPr="009C5401">
                    <w:rPr>
                      <w:rFonts w:ascii="Lucida Console" w:hAnsi="Lucida Console"/>
                      <w:sz w:val="16"/>
                      <w:szCs w:val="16"/>
                    </w:rPr>
                    <w:t>applSrcXrefWorkId</w:t>
                  </w:r>
                </w:p>
              </w:tc>
              <w:tc>
                <w:tcPr>
                  <w:tcW w:w="2152" w:type="dxa"/>
                </w:tcPr>
                <w:p w14:paraId="607E6512" w14:textId="77777777" w:rsidR="000D4315" w:rsidRDefault="000D4315" w:rsidP="00367EFC">
                  <w:pPr>
                    <w:rPr>
                      <w:sz w:val="18"/>
                      <w:szCs w:val="16"/>
                    </w:rPr>
                  </w:pPr>
                  <w:r>
                    <w:t>Cross reference Id between following data scources: HPA transactions (CRDB-HPA), SRDB and TEA transactions</w:t>
                  </w:r>
                </w:p>
              </w:tc>
              <w:tc>
                <w:tcPr>
                  <w:tcW w:w="1137" w:type="dxa"/>
                </w:tcPr>
                <w:p w14:paraId="6BF857FA" w14:textId="77777777" w:rsidR="000D4315" w:rsidRDefault="000D4315" w:rsidP="00367EFC">
                  <w:pPr>
                    <w:rPr>
                      <w:sz w:val="18"/>
                      <w:szCs w:val="16"/>
                    </w:rPr>
                  </w:pPr>
                  <w:r>
                    <w:rPr>
                      <w:sz w:val="18"/>
                      <w:szCs w:val="16"/>
                    </w:rPr>
                    <w:t>N</w:t>
                  </w:r>
                </w:p>
              </w:tc>
              <w:tc>
                <w:tcPr>
                  <w:tcW w:w="3074" w:type="dxa"/>
                </w:tcPr>
                <w:p w14:paraId="3153F600" w14:textId="77777777" w:rsidR="000D4315" w:rsidRPr="00657C59" w:rsidRDefault="000D4315" w:rsidP="00367EFC">
                  <w:pPr>
                    <w:rPr>
                      <w:sz w:val="18"/>
                      <w:szCs w:val="16"/>
                    </w:rPr>
                  </w:pPr>
                </w:p>
              </w:tc>
            </w:tr>
            <w:tr w:rsidR="000D4315" w14:paraId="68E133F8" w14:textId="77777777" w:rsidTr="00367EFC">
              <w:tc>
                <w:tcPr>
                  <w:tcW w:w="2241" w:type="dxa"/>
                </w:tcPr>
                <w:p w14:paraId="17C34E5A" w14:textId="77777777" w:rsidR="000D4315" w:rsidRPr="00D90D00" w:rsidRDefault="000D4315" w:rsidP="00367EFC">
                  <w:pPr>
                    <w:rPr>
                      <w:rFonts w:ascii="Lucida Console" w:hAnsi="Lucida Console"/>
                      <w:sz w:val="16"/>
                      <w:szCs w:val="16"/>
                    </w:rPr>
                  </w:pPr>
                  <w:r w:rsidRPr="009C5401">
                    <w:rPr>
                      <w:rFonts w:ascii="Lucida Console" w:hAnsi="Lucida Console"/>
                      <w:sz w:val="16"/>
                      <w:szCs w:val="16"/>
                    </w:rPr>
                    <w:t>rewardTxnId</w:t>
                  </w:r>
                </w:p>
              </w:tc>
              <w:tc>
                <w:tcPr>
                  <w:tcW w:w="2152" w:type="dxa"/>
                </w:tcPr>
                <w:p w14:paraId="3AA183C6" w14:textId="77777777" w:rsidR="000D4315" w:rsidRDefault="000D4315" w:rsidP="00367EFC">
                  <w:pPr>
                    <w:rPr>
                      <w:sz w:val="18"/>
                      <w:szCs w:val="16"/>
                    </w:rPr>
                  </w:pPr>
                  <w:r>
                    <w:t>Reward Transaction Id</w:t>
                  </w:r>
                </w:p>
              </w:tc>
              <w:tc>
                <w:tcPr>
                  <w:tcW w:w="1137" w:type="dxa"/>
                </w:tcPr>
                <w:p w14:paraId="61491BCB" w14:textId="77777777" w:rsidR="000D4315" w:rsidRDefault="000D4315" w:rsidP="00367EFC">
                  <w:pPr>
                    <w:rPr>
                      <w:sz w:val="18"/>
                      <w:szCs w:val="16"/>
                    </w:rPr>
                  </w:pPr>
                  <w:r>
                    <w:rPr>
                      <w:sz w:val="18"/>
                      <w:szCs w:val="16"/>
                    </w:rPr>
                    <w:t>N</w:t>
                  </w:r>
                </w:p>
              </w:tc>
              <w:tc>
                <w:tcPr>
                  <w:tcW w:w="3074" w:type="dxa"/>
                </w:tcPr>
                <w:p w14:paraId="4CBC24EB" w14:textId="77777777" w:rsidR="000D4315" w:rsidRPr="00657C59" w:rsidRDefault="000D4315" w:rsidP="00367EFC">
                  <w:pPr>
                    <w:rPr>
                      <w:sz w:val="18"/>
                      <w:szCs w:val="16"/>
                    </w:rPr>
                  </w:pPr>
                </w:p>
              </w:tc>
            </w:tr>
            <w:tr w:rsidR="000D4315" w14:paraId="04848C92" w14:textId="77777777" w:rsidTr="00367EFC">
              <w:tc>
                <w:tcPr>
                  <w:tcW w:w="2241" w:type="dxa"/>
                </w:tcPr>
                <w:p w14:paraId="2293A0D0" w14:textId="77777777" w:rsidR="000D4315" w:rsidRPr="00D90D00" w:rsidRDefault="000D4315" w:rsidP="00367EFC">
                  <w:pPr>
                    <w:rPr>
                      <w:rFonts w:ascii="Lucida Console" w:hAnsi="Lucida Console"/>
                      <w:sz w:val="16"/>
                      <w:szCs w:val="16"/>
                    </w:rPr>
                  </w:pPr>
                  <w:r w:rsidRPr="009C5401">
                    <w:rPr>
                      <w:rFonts w:ascii="Lucida Console" w:hAnsi="Lucida Console"/>
                      <w:sz w:val="16"/>
                      <w:szCs w:val="16"/>
                    </w:rPr>
                    <w:t>servreqHeaderId</w:t>
                  </w:r>
                </w:p>
              </w:tc>
              <w:tc>
                <w:tcPr>
                  <w:tcW w:w="2152" w:type="dxa"/>
                </w:tcPr>
                <w:p w14:paraId="148D1EBC" w14:textId="77777777" w:rsidR="000D4315" w:rsidRDefault="000D4315" w:rsidP="00367EFC">
                  <w:pPr>
                    <w:rPr>
                      <w:sz w:val="18"/>
                      <w:szCs w:val="16"/>
                    </w:rPr>
                  </w:pPr>
                  <w:r>
                    <w:t>SRDB transaction id</w:t>
                  </w:r>
                </w:p>
              </w:tc>
              <w:tc>
                <w:tcPr>
                  <w:tcW w:w="1137" w:type="dxa"/>
                </w:tcPr>
                <w:p w14:paraId="04E0DD9B" w14:textId="77777777" w:rsidR="000D4315" w:rsidRDefault="000D4315" w:rsidP="00367EFC">
                  <w:pPr>
                    <w:rPr>
                      <w:sz w:val="18"/>
                      <w:szCs w:val="16"/>
                    </w:rPr>
                  </w:pPr>
                  <w:r>
                    <w:rPr>
                      <w:sz w:val="18"/>
                      <w:szCs w:val="16"/>
                    </w:rPr>
                    <w:t>N</w:t>
                  </w:r>
                </w:p>
              </w:tc>
              <w:tc>
                <w:tcPr>
                  <w:tcW w:w="3074" w:type="dxa"/>
                </w:tcPr>
                <w:p w14:paraId="41A2257A" w14:textId="77777777" w:rsidR="000D4315" w:rsidRPr="00657C59" w:rsidRDefault="000D4315" w:rsidP="00367EFC">
                  <w:pPr>
                    <w:rPr>
                      <w:sz w:val="18"/>
                      <w:szCs w:val="16"/>
                    </w:rPr>
                  </w:pPr>
                </w:p>
              </w:tc>
            </w:tr>
            <w:tr w:rsidR="000D4315" w14:paraId="622A97F4" w14:textId="77777777" w:rsidTr="00367EFC">
              <w:tc>
                <w:tcPr>
                  <w:tcW w:w="2241" w:type="dxa"/>
                </w:tcPr>
                <w:p w14:paraId="6C1168F2" w14:textId="77777777" w:rsidR="000D4315" w:rsidRPr="00D90D00" w:rsidRDefault="000D4315" w:rsidP="00367EFC">
                  <w:pPr>
                    <w:rPr>
                      <w:rFonts w:ascii="Lucida Console" w:hAnsi="Lucida Console"/>
                      <w:sz w:val="16"/>
                      <w:szCs w:val="16"/>
                    </w:rPr>
                  </w:pPr>
                  <w:r w:rsidRPr="009C5401">
                    <w:rPr>
                      <w:rFonts w:ascii="Lucida Console" w:hAnsi="Lucida Console"/>
                      <w:sz w:val="16"/>
                      <w:szCs w:val="16"/>
                    </w:rPr>
                    <w:t>appId</w:t>
                  </w:r>
                </w:p>
              </w:tc>
              <w:tc>
                <w:tcPr>
                  <w:tcW w:w="2152" w:type="dxa"/>
                </w:tcPr>
                <w:p w14:paraId="72F3F6AF" w14:textId="77777777" w:rsidR="000D4315" w:rsidRDefault="000D4315" w:rsidP="00367EFC">
                  <w:pPr>
                    <w:rPr>
                      <w:sz w:val="18"/>
                      <w:szCs w:val="16"/>
                    </w:rPr>
                  </w:pPr>
                  <w:r>
                    <w:t xml:space="preserve">Transaction CMDB application id (stored </w:t>
                  </w:r>
                  <w:r>
                    <w:lastRenderedPageBreak/>
                    <w:t>in HPA)</w:t>
                  </w:r>
                </w:p>
              </w:tc>
              <w:tc>
                <w:tcPr>
                  <w:tcW w:w="1137" w:type="dxa"/>
                </w:tcPr>
                <w:p w14:paraId="144B91A3" w14:textId="77777777" w:rsidR="000D4315" w:rsidRDefault="000D4315" w:rsidP="00367EFC">
                  <w:pPr>
                    <w:rPr>
                      <w:sz w:val="18"/>
                      <w:szCs w:val="16"/>
                    </w:rPr>
                  </w:pPr>
                  <w:r>
                    <w:rPr>
                      <w:sz w:val="18"/>
                      <w:szCs w:val="16"/>
                    </w:rPr>
                    <w:lastRenderedPageBreak/>
                    <w:t>N</w:t>
                  </w:r>
                </w:p>
              </w:tc>
              <w:tc>
                <w:tcPr>
                  <w:tcW w:w="3074" w:type="dxa"/>
                </w:tcPr>
                <w:p w14:paraId="321EC9A5" w14:textId="77777777" w:rsidR="000D4315" w:rsidRPr="00657C59" w:rsidRDefault="000D4315" w:rsidP="00367EFC">
                  <w:pPr>
                    <w:rPr>
                      <w:sz w:val="18"/>
                      <w:szCs w:val="16"/>
                    </w:rPr>
                  </w:pPr>
                </w:p>
              </w:tc>
            </w:tr>
            <w:tr w:rsidR="000D4315" w14:paraId="0A896632" w14:textId="77777777" w:rsidTr="00367EFC">
              <w:tc>
                <w:tcPr>
                  <w:tcW w:w="2241" w:type="dxa"/>
                </w:tcPr>
                <w:p w14:paraId="171463C1" w14:textId="77777777" w:rsidR="000D4315" w:rsidRPr="00D90D00" w:rsidRDefault="000D4315" w:rsidP="00367EFC">
                  <w:pPr>
                    <w:rPr>
                      <w:rFonts w:ascii="Lucida Console" w:hAnsi="Lucida Console"/>
                      <w:sz w:val="16"/>
                      <w:szCs w:val="16"/>
                    </w:rPr>
                  </w:pPr>
                  <w:r w:rsidRPr="009C5401">
                    <w:rPr>
                      <w:rFonts w:ascii="Lucida Console" w:hAnsi="Lucida Console"/>
                      <w:sz w:val="16"/>
                      <w:szCs w:val="16"/>
                    </w:rPr>
                    <w:t>transId</w:t>
                  </w:r>
                </w:p>
              </w:tc>
              <w:tc>
                <w:tcPr>
                  <w:tcW w:w="2152" w:type="dxa"/>
                </w:tcPr>
                <w:p w14:paraId="04439D1D" w14:textId="77777777" w:rsidR="000D4315" w:rsidRDefault="000D4315" w:rsidP="00367EFC">
                  <w:pPr>
                    <w:rPr>
                      <w:sz w:val="18"/>
                      <w:szCs w:val="16"/>
                    </w:rPr>
                  </w:pPr>
                  <w:r>
                    <w:t>HPA transaction id</w:t>
                  </w:r>
                </w:p>
              </w:tc>
              <w:tc>
                <w:tcPr>
                  <w:tcW w:w="1137" w:type="dxa"/>
                </w:tcPr>
                <w:p w14:paraId="30EF0547" w14:textId="77777777" w:rsidR="000D4315" w:rsidRDefault="000D4315" w:rsidP="00367EFC">
                  <w:pPr>
                    <w:rPr>
                      <w:sz w:val="18"/>
                      <w:szCs w:val="16"/>
                    </w:rPr>
                  </w:pPr>
                  <w:r>
                    <w:rPr>
                      <w:sz w:val="18"/>
                      <w:szCs w:val="16"/>
                    </w:rPr>
                    <w:t>N</w:t>
                  </w:r>
                </w:p>
              </w:tc>
              <w:tc>
                <w:tcPr>
                  <w:tcW w:w="3074" w:type="dxa"/>
                </w:tcPr>
                <w:p w14:paraId="5CAA40EB" w14:textId="77777777" w:rsidR="000D4315" w:rsidRPr="00657C59" w:rsidRDefault="000D4315" w:rsidP="00367EFC">
                  <w:pPr>
                    <w:rPr>
                      <w:sz w:val="18"/>
                      <w:szCs w:val="16"/>
                    </w:rPr>
                  </w:pPr>
                </w:p>
              </w:tc>
            </w:tr>
            <w:tr w:rsidR="000D4315" w14:paraId="0EACF9CE" w14:textId="77777777" w:rsidTr="00367EFC">
              <w:tc>
                <w:tcPr>
                  <w:tcW w:w="2241" w:type="dxa"/>
                </w:tcPr>
                <w:p w14:paraId="54223214" w14:textId="77777777" w:rsidR="000D4315" w:rsidRPr="00D90D00" w:rsidRDefault="000D4315" w:rsidP="00367EFC">
                  <w:pPr>
                    <w:rPr>
                      <w:rFonts w:ascii="Lucida Console" w:hAnsi="Lucida Console"/>
                      <w:sz w:val="16"/>
                      <w:szCs w:val="16"/>
                    </w:rPr>
                  </w:pPr>
                  <w:r w:rsidRPr="009C5401">
                    <w:rPr>
                      <w:rFonts w:ascii="Lucida Console" w:hAnsi="Lucida Console"/>
                      <w:sz w:val="16"/>
                      <w:szCs w:val="16"/>
                    </w:rPr>
                    <w:t>transItemId</w:t>
                  </w:r>
                </w:p>
              </w:tc>
              <w:tc>
                <w:tcPr>
                  <w:tcW w:w="2152" w:type="dxa"/>
                </w:tcPr>
                <w:p w14:paraId="3EE7FFA9" w14:textId="77777777" w:rsidR="000D4315" w:rsidRDefault="000D4315" w:rsidP="00367EFC">
                  <w:pPr>
                    <w:rPr>
                      <w:sz w:val="18"/>
                      <w:szCs w:val="16"/>
                    </w:rPr>
                  </w:pPr>
                  <w:r w:rsidRPr="00880C9B">
                    <w:t>SRDB transaction item id</w:t>
                  </w:r>
                </w:p>
              </w:tc>
              <w:tc>
                <w:tcPr>
                  <w:tcW w:w="1137" w:type="dxa"/>
                </w:tcPr>
                <w:p w14:paraId="6547BA6D" w14:textId="77777777" w:rsidR="000D4315" w:rsidRDefault="000D4315" w:rsidP="00367EFC">
                  <w:pPr>
                    <w:rPr>
                      <w:sz w:val="18"/>
                      <w:szCs w:val="16"/>
                    </w:rPr>
                  </w:pPr>
                  <w:r>
                    <w:rPr>
                      <w:sz w:val="18"/>
                      <w:szCs w:val="16"/>
                    </w:rPr>
                    <w:t>N</w:t>
                  </w:r>
                </w:p>
              </w:tc>
              <w:tc>
                <w:tcPr>
                  <w:tcW w:w="3074" w:type="dxa"/>
                </w:tcPr>
                <w:p w14:paraId="0BC7E51B" w14:textId="77777777" w:rsidR="000D4315" w:rsidRPr="00657C59" w:rsidRDefault="000D4315" w:rsidP="00367EFC">
                  <w:pPr>
                    <w:rPr>
                      <w:sz w:val="18"/>
                      <w:szCs w:val="16"/>
                    </w:rPr>
                  </w:pPr>
                </w:p>
              </w:tc>
            </w:tr>
            <w:tr w:rsidR="000D4315" w14:paraId="39481593" w14:textId="77777777" w:rsidTr="00367EFC">
              <w:tc>
                <w:tcPr>
                  <w:tcW w:w="2241" w:type="dxa"/>
                </w:tcPr>
                <w:p w14:paraId="1CF801C5" w14:textId="77777777" w:rsidR="000D4315" w:rsidRPr="00D90D00" w:rsidRDefault="000D4315" w:rsidP="00367EFC">
                  <w:pPr>
                    <w:rPr>
                      <w:rFonts w:ascii="Lucida Console" w:hAnsi="Lucida Console"/>
                      <w:sz w:val="16"/>
                      <w:szCs w:val="16"/>
                    </w:rPr>
                  </w:pPr>
                  <w:r w:rsidRPr="009C5401">
                    <w:rPr>
                      <w:rFonts w:ascii="Lucida Console" w:hAnsi="Lucida Console"/>
                      <w:sz w:val="16"/>
                      <w:szCs w:val="16"/>
                    </w:rPr>
                    <w:t>teaTxnTypeCd</w:t>
                  </w:r>
                </w:p>
              </w:tc>
              <w:tc>
                <w:tcPr>
                  <w:tcW w:w="2152" w:type="dxa"/>
                </w:tcPr>
                <w:p w14:paraId="7168A34D" w14:textId="77777777" w:rsidR="000D4315" w:rsidRDefault="000D4315" w:rsidP="00367EFC">
                  <w:pPr>
                    <w:rPr>
                      <w:sz w:val="18"/>
                      <w:szCs w:val="16"/>
                    </w:rPr>
                  </w:pPr>
                  <w:r>
                    <w:t>TEA transaction id</w:t>
                  </w:r>
                </w:p>
              </w:tc>
              <w:tc>
                <w:tcPr>
                  <w:tcW w:w="1137" w:type="dxa"/>
                </w:tcPr>
                <w:p w14:paraId="564DBEC7" w14:textId="77777777" w:rsidR="000D4315" w:rsidRDefault="000D4315" w:rsidP="00367EFC">
                  <w:pPr>
                    <w:rPr>
                      <w:sz w:val="18"/>
                      <w:szCs w:val="16"/>
                    </w:rPr>
                  </w:pPr>
                  <w:r>
                    <w:rPr>
                      <w:sz w:val="18"/>
                      <w:szCs w:val="16"/>
                    </w:rPr>
                    <w:t>N</w:t>
                  </w:r>
                </w:p>
              </w:tc>
              <w:tc>
                <w:tcPr>
                  <w:tcW w:w="3074" w:type="dxa"/>
                </w:tcPr>
                <w:p w14:paraId="7F9CB13B" w14:textId="77777777" w:rsidR="000D4315" w:rsidRPr="00657C59" w:rsidRDefault="000D4315" w:rsidP="00367EFC">
                  <w:pPr>
                    <w:rPr>
                      <w:sz w:val="18"/>
                      <w:szCs w:val="16"/>
                    </w:rPr>
                  </w:pPr>
                </w:p>
              </w:tc>
            </w:tr>
            <w:tr w:rsidR="000D4315" w14:paraId="5ECED187" w14:textId="77777777" w:rsidTr="00367EFC">
              <w:tc>
                <w:tcPr>
                  <w:tcW w:w="2241" w:type="dxa"/>
                </w:tcPr>
                <w:p w14:paraId="1D708D09" w14:textId="77777777" w:rsidR="000D4315" w:rsidRPr="00D90D00" w:rsidRDefault="000D4315" w:rsidP="00367EFC">
                  <w:pPr>
                    <w:rPr>
                      <w:rFonts w:ascii="Lucida Console" w:hAnsi="Lucida Console"/>
                      <w:sz w:val="16"/>
                      <w:szCs w:val="16"/>
                    </w:rPr>
                  </w:pPr>
                  <w:r w:rsidRPr="009C5401">
                    <w:rPr>
                      <w:rFonts w:ascii="Lucida Console" w:hAnsi="Lucida Console"/>
                      <w:sz w:val="16"/>
                      <w:szCs w:val="16"/>
                    </w:rPr>
                    <w:t>orgTransCd</w:t>
                  </w:r>
                </w:p>
              </w:tc>
              <w:tc>
                <w:tcPr>
                  <w:tcW w:w="2152" w:type="dxa"/>
                </w:tcPr>
                <w:p w14:paraId="01DF4394" w14:textId="77777777" w:rsidR="000D4315" w:rsidRDefault="000D4315" w:rsidP="00367EFC">
                  <w:pPr>
                    <w:rPr>
                      <w:sz w:val="18"/>
                      <w:szCs w:val="16"/>
                    </w:rPr>
                  </w:pPr>
                  <w:r>
                    <w:t>TEA organization transaction number</w:t>
                  </w:r>
                </w:p>
              </w:tc>
              <w:tc>
                <w:tcPr>
                  <w:tcW w:w="1137" w:type="dxa"/>
                </w:tcPr>
                <w:p w14:paraId="6D3025CE" w14:textId="77777777" w:rsidR="000D4315" w:rsidRDefault="000D4315" w:rsidP="00367EFC">
                  <w:pPr>
                    <w:rPr>
                      <w:sz w:val="18"/>
                      <w:szCs w:val="16"/>
                    </w:rPr>
                  </w:pPr>
                  <w:r>
                    <w:rPr>
                      <w:sz w:val="18"/>
                      <w:szCs w:val="16"/>
                    </w:rPr>
                    <w:t>N</w:t>
                  </w:r>
                </w:p>
              </w:tc>
              <w:tc>
                <w:tcPr>
                  <w:tcW w:w="3074" w:type="dxa"/>
                </w:tcPr>
                <w:p w14:paraId="6B275402" w14:textId="77777777" w:rsidR="000D4315" w:rsidRPr="00657C59" w:rsidRDefault="000D4315" w:rsidP="00367EFC">
                  <w:pPr>
                    <w:rPr>
                      <w:sz w:val="18"/>
                      <w:szCs w:val="16"/>
                    </w:rPr>
                  </w:pPr>
                </w:p>
              </w:tc>
            </w:tr>
            <w:tr w:rsidR="000D4315" w14:paraId="3DDBF7D5" w14:textId="77777777" w:rsidTr="00367EFC">
              <w:tc>
                <w:tcPr>
                  <w:tcW w:w="2241" w:type="dxa"/>
                </w:tcPr>
                <w:p w14:paraId="3F490B2C" w14:textId="77777777" w:rsidR="000D4315" w:rsidRDefault="000D4315" w:rsidP="00367EFC">
                  <w:pPr>
                    <w:rPr>
                      <w:rFonts w:ascii="Lucida Console" w:hAnsi="Lucida Console"/>
                      <w:sz w:val="16"/>
                      <w:szCs w:val="16"/>
                    </w:rPr>
                  </w:pPr>
                  <w:r w:rsidRPr="009C5401">
                    <w:rPr>
                      <w:rFonts w:ascii="Lucida Console" w:hAnsi="Lucida Console"/>
                      <w:sz w:val="16"/>
                      <w:szCs w:val="16"/>
                    </w:rPr>
                    <w:t>createUserIdCd</w:t>
                  </w:r>
                </w:p>
              </w:tc>
              <w:tc>
                <w:tcPr>
                  <w:tcW w:w="2152" w:type="dxa"/>
                </w:tcPr>
                <w:p w14:paraId="703E7CBC" w14:textId="77777777" w:rsidR="000D4315" w:rsidRDefault="000D4315" w:rsidP="00367EFC">
                  <w:r>
                    <w:t>User created transaction</w:t>
                  </w:r>
                </w:p>
              </w:tc>
              <w:tc>
                <w:tcPr>
                  <w:tcW w:w="1137" w:type="dxa"/>
                </w:tcPr>
                <w:p w14:paraId="28442BC3" w14:textId="77777777" w:rsidR="000D4315" w:rsidRDefault="000D4315" w:rsidP="00367EFC">
                  <w:pPr>
                    <w:rPr>
                      <w:sz w:val="18"/>
                      <w:szCs w:val="16"/>
                    </w:rPr>
                  </w:pPr>
                  <w:r>
                    <w:rPr>
                      <w:sz w:val="18"/>
                      <w:szCs w:val="16"/>
                    </w:rPr>
                    <w:t>N</w:t>
                  </w:r>
                </w:p>
              </w:tc>
              <w:tc>
                <w:tcPr>
                  <w:tcW w:w="3074" w:type="dxa"/>
                </w:tcPr>
                <w:p w14:paraId="5A4FAE3B" w14:textId="77777777" w:rsidR="000D4315" w:rsidRDefault="000D4315" w:rsidP="00367EFC">
                  <w:pPr>
                    <w:rPr>
                      <w:sz w:val="18"/>
                      <w:szCs w:val="16"/>
                    </w:rPr>
                  </w:pPr>
                </w:p>
              </w:tc>
            </w:tr>
            <w:tr w:rsidR="000D4315" w14:paraId="17A43B23" w14:textId="77777777" w:rsidTr="00367EFC">
              <w:tc>
                <w:tcPr>
                  <w:tcW w:w="2241" w:type="dxa"/>
                </w:tcPr>
                <w:p w14:paraId="3ABF7D85" w14:textId="77777777" w:rsidR="000D4315" w:rsidRPr="00D90D00" w:rsidRDefault="000D4315" w:rsidP="00367EFC">
                  <w:pPr>
                    <w:rPr>
                      <w:rFonts w:ascii="Lucida Console" w:hAnsi="Lucida Console"/>
                      <w:sz w:val="16"/>
                      <w:szCs w:val="16"/>
                    </w:rPr>
                  </w:pPr>
                  <w:r w:rsidRPr="009C5401">
                    <w:rPr>
                      <w:rFonts w:ascii="Lucida Console" w:hAnsi="Lucida Console"/>
                      <w:sz w:val="16"/>
                      <w:szCs w:val="16"/>
                    </w:rPr>
                    <w:t>servreqTransactionDt</w:t>
                  </w:r>
                </w:p>
              </w:tc>
              <w:tc>
                <w:tcPr>
                  <w:tcW w:w="2152" w:type="dxa"/>
                </w:tcPr>
                <w:p w14:paraId="5F3F3AAB" w14:textId="77777777" w:rsidR="000D4315" w:rsidRDefault="000D4315" w:rsidP="00367EFC">
                  <w:pPr>
                    <w:rPr>
                      <w:sz w:val="18"/>
                      <w:szCs w:val="16"/>
                    </w:rPr>
                  </w:pPr>
                  <w:r>
                    <w:t>SRDB transaction date</w:t>
                  </w:r>
                </w:p>
              </w:tc>
              <w:tc>
                <w:tcPr>
                  <w:tcW w:w="1137" w:type="dxa"/>
                </w:tcPr>
                <w:p w14:paraId="17BAACC8" w14:textId="77777777" w:rsidR="000D4315" w:rsidRDefault="000D4315" w:rsidP="00367EFC">
                  <w:pPr>
                    <w:rPr>
                      <w:sz w:val="18"/>
                      <w:szCs w:val="16"/>
                    </w:rPr>
                  </w:pPr>
                  <w:r>
                    <w:rPr>
                      <w:sz w:val="18"/>
                      <w:szCs w:val="16"/>
                    </w:rPr>
                    <w:t>N</w:t>
                  </w:r>
                </w:p>
              </w:tc>
              <w:tc>
                <w:tcPr>
                  <w:tcW w:w="3074" w:type="dxa"/>
                </w:tcPr>
                <w:p w14:paraId="6F833564" w14:textId="77777777" w:rsidR="000D4315" w:rsidRPr="00657C59" w:rsidRDefault="000D4315" w:rsidP="00367EFC">
                  <w:pPr>
                    <w:rPr>
                      <w:sz w:val="18"/>
                      <w:szCs w:val="16"/>
                    </w:rPr>
                  </w:pPr>
                </w:p>
              </w:tc>
            </w:tr>
            <w:tr w:rsidR="000D4315" w14:paraId="31E42625" w14:textId="77777777" w:rsidTr="00367EFC">
              <w:tc>
                <w:tcPr>
                  <w:tcW w:w="2241" w:type="dxa"/>
                </w:tcPr>
                <w:p w14:paraId="127D604B" w14:textId="77777777" w:rsidR="000D4315" w:rsidRPr="00D90D00" w:rsidRDefault="000D4315" w:rsidP="00367EFC">
                  <w:pPr>
                    <w:rPr>
                      <w:rFonts w:ascii="Lucida Console" w:hAnsi="Lucida Console"/>
                      <w:sz w:val="16"/>
                      <w:szCs w:val="16"/>
                    </w:rPr>
                  </w:pPr>
                  <w:r w:rsidRPr="00747363">
                    <w:rPr>
                      <w:rFonts w:ascii="Lucida Console" w:hAnsi="Lucida Console"/>
                      <w:sz w:val="16"/>
                      <w:szCs w:val="16"/>
                    </w:rPr>
                    <w:t>transactionDt</w:t>
                  </w:r>
                </w:p>
              </w:tc>
              <w:tc>
                <w:tcPr>
                  <w:tcW w:w="2152" w:type="dxa"/>
                </w:tcPr>
                <w:p w14:paraId="6EE3E806" w14:textId="77777777" w:rsidR="000D4315" w:rsidRDefault="000D4315" w:rsidP="00367EFC">
                  <w:pPr>
                    <w:rPr>
                      <w:sz w:val="18"/>
                      <w:szCs w:val="16"/>
                    </w:rPr>
                  </w:pPr>
                  <w:r>
                    <w:t>HPA transaction date</w:t>
                  </w:r>
                </w:p>
              </w:tc>
              <w:tc>
                <w:tcPr>
                  <w:tcW w:w="1137" w:type="dxa"/>
                </w:tcPr>
                <w:p w14:paraId="384912A9" w14:textId="77777777" w:rsidR="000D4315" w:rsidRDefault="000D4315" w:rsidP="00367EFC">
                  <w:pPr>
                    <w:rPr>
                      <w:sz w:val="18"/>
                      <w:szCs w:val="16"/>
                    </w:rPr>
                  </w:pPr>
                  <w:r>
                    <w:rPr>
                      <w:sz w:val="18"/>
                      <w:szCs w:val="16"/>
                    </w:rPr>
                    <w:t>N</w:t>
                  </w:r>
                </w:p>
              </w:tc>
              <w:tc>
                <w:tcPr>
                  <w:tcW w:w="3074" w:type="dxa"/>
                </w:tcPr>
                <w:p w14:paraId="665DA732" w14:textId="77777777" w:rsidR="000D4315" w:rsidRPr="00657C59" w:rsidRDefault="000D4315" w:rsidP="00367EFC">
                  <w:pPr>
                    <w:rPr>
                      <w:sz w:val="18"/>
                      <w:szCs w:val="16"/>
                    </w:rPr>
                  </w:pPr>
                </w:p>
              </w:tc>
            </w:tr>
          </w:tbl>
          <w:p w14:paraId="18983262" w14:textId="77777777" w:rsidR="000D4315" w:rsidRDefault="000D4315" w:rsidP="00367EFC">
            <w:pPr>
              <w:rPr>
                <w:sz w:val="18"/>
                <w:szCs w:val="16"/>
              </w:rPr>
            </w:pPr>
          </w:p>
          <w:p w14:paraId="21D1A462" w14:textId="77777777" w:rsidR="000D4315" w:rsidRDefault="000D4315" w:rsidP="00367EFC">
            <w:pPr>
              <w:rPr>
                <w:szCs w:val="16"/>
              </w:rPr>
            </w:pPr>
          </w:p>
          <w:p w14:paraId="029C01B9" w14:textId="77777777" w:rsidR="000D4315" w:rsidRDefault="000D4315" w:rsidP="00367EFC">
            <w:pPr>
              <w:rPr>
                <w:sz w:val="18"/>
                <w:szCs w:val="16"/>
              </w:rPr>
            </w:pPr>
            <w:r>
              <w:rPr>
                <w:sz w:val="18"/>
                <w:szCs w:val="16"/>
              </w:rPr>
              <w:t>Example body:</w:t>
            </w:r>
          </w:p>
          <w:p w14:paraId="35FAB993" w14:textId="77777777" w:rsidR="000D4315" w:rsidRDefault="000D4315" w:rsidP="00367EFC">
            <w:pPr>
              <w:rPr>
                <w:sz w:val="18"/>
                <w:szCs w:val="16"/>
              </w:rPr>
            </w:pPr>
          </w:p>
          <w:p w14:paraId="6EAE0C0D" w14:textId="77777777" w:rsidR="000D4315" w:rsidRPr="00B5348B" w:rsidRDefault="000D4315" w:rsidP="00367EFC">
            <w:pPr>
              <w:rPr>
                <w:sz w:val="18"/>
                <w:szCs w:val="16"/>
              </w:rPr>
            </w:pPr>
            <w:r w:rsidRPr="00B5348B">
              <w:rPr>
                <w:sz w:val="18"/>
                <w:szCs w:val="16"/>
              </w:rPr>
              <w:t>{</w:t>
            </w:r>
          </w:p>
          <w:p w14:paraId="261142CA" w14:textId="77777777" w:rsidR="000D4315" w:rsidRPr="00B5348B" w:rsidRDefault="000D4315" w:rsidP="00367EFC">
            <w:pPr>
              <w:rPr>
                <w:sz w:val="18"/>
                <w:szCs w:val="16"/>
              </w:rPr>
            </w:pPr>
            <w:r w:rsidRPr="00B5348B">
              <w:rPr>
                <w:sz w:val="18"/>
                <w:szCs w:val="16"/>
              </w:rPr>
              <w:t xml:space="preserve">    "ban":"</w:t>
            </w:r>
            <w:r>
              <w:rPr>
                <w:sz w:val="18"/>
                <w:szCs w:val="16"/>
              </w:rPr>
              <w:t>87654321</w:t>
            </w:r>
            <w:r w:rsidRPr="00B5348B">
              <w:rPr>
                <w:sz w:val="18"/>
                <w:szCs w:val="16"/>
              </w:rPr>
              <w:t>",</w:t>
            </w:r>
          </w:p>
          <w:p w14:paraId="7F3C00CB" w14:textId="77777777" w:rsidR="000D4315" w:rsidRPr="00B5348B" w:rsidRDefault="000D4315" w:rsidP="00367EFC">
            <w:pPr>
              <w:rPr>
                <w:sz w:val="18"/>
                <w:szCs w:val="16"/>
              </w:rPr>
            </w:pPr>
            <w:r w:rsidRPr="00B5348B">
              <w:rPr>
                <w:sz w:val="18"/>
                <w:szCs w:val="16"/>
              </w:rPr>
              <w:t xml:space="preserve">    "sub":"</w:t>
            </w:r>
            <w:r>
              <w:rPr>
                <w:sz w:val="18"/>
                <w:szCs w:val="16"/>
              </w:rPr>
              <w:t>4169762121</w:t>
            </w:r>
            <w:r w:rsidRPr="00B5348B">
              <w:rPr>
                <w:sz w:val="18"/>
                <w:szCs w:val="16"/>
              </w:rPr>
              <w:t>",</w:t>
            </w:r>
          </w:p>
          <w:p w14:paraId="3BF75B8A" w14:textId="77777777" w:rsidR="000D4315" w:rsidRPr="00B5348B" w:rsidRDefault="000D4315" w:rsidP="00367EFC">
            <w:pPr>
              <w:rPr>
                <w:sz w:val="18"/>
                <w:szCs w:val="16"/>
              </w:rPr>
            </w:pPr>
            <w:r w:rsidRPr="00B5348B">
              <w:rPr>
                <w:sz w:val="18"/>
                <w:szCs w:val="16"/>
              </w:rPr>
              <w:t xml:space="preserve">    "rewardTransactionList": [</w:t>
            </w:r>
          </w:p>
          <w:p w14:paraId="1B7F9746" w14:textId="77777777" w:rsidR="000D4315" w:rsidRPr="00B5348B" w:rsidRDefault="000D4315" w:rsidP="00367EFC">
            <w:pPr>
              <w:rPr>
                <w:sz w:val="18"/>
                <w:szCs w:val="16"/>
              </w:rPr>
            </w:pPr>
            <w:r w:rsidRPr="00B5348B">
              <w:rPr>
                <w:sz w:val="18"/>
                <w:szCs w:val="16"/>
              </w:rPr>
              <w:t xml:space="preserve">        {</w:t>
            </w:r>
          </w:p>
          <w:p w14:paraId="08DB1F9E" w14:textId="77777777" w:rsidR="000D4315" w:rsidRPr="00B5348B" w:rsidRDefault="000D4315" w:rsidP="00367EFC">
            <w:pPr>
              <w:rPr>
                <w:sz w:val="18"/>
                <w:szCs w:val="16"/>
              </w:rPr>
            </w:pPr>
            <w:r w:rsidRPr="00B5348B">
              <w:rPr>
                <w:sz w:val="18"/>
                <w:szCs w:val="16"/>
              </w:rPr>
              <w:t xml:space="preserve">            "applicationId": "1",</w:t>
            </w:r>
          </w:p>
          <w:p w14:paraId="595892F0" w14:textId="77777777" w:rsidR="000D4315" w:rsidRPr="00B5348B" w:rsidRDefault="000D4315" w:rsidP="00367EFC">
            <w:pPr>
              <w:rPr>
                <w:sz w:val="18"/>
                <w:szCs w:val="16"/>
              </w:rPr>
            </w:pPr>
            <w:r w:rsidRPr="00B5348B">
              <w:rPr>
                <w:sz w:val="18"/>
                <w:szCs w:val="16"/>
              </w:rPr>
              <w:t xml:space="preserve">            "transactionType": "Tab S",</w:t>
            </w:r>
          </w:p>
          <w:p w14:paraId="3609F747" w14:textId="77777777" w:rsidR="000D4315" w:rsidRPr="00B5348B" w:rsidRDefault="000D4315" w:rsidP="00367EFC">
            <w:pPr>
              <w:rPr>
                <w:sz w:val="18"/>
                <w:szCs w:val="16"/>
              </w:rPr>
            </w:pPr>
            <w:r w:rsidRPr="00B5348B">
              <w:rPr>
                <w:sz w:val="18"/>
                <w:szCs w:val="16"/>
              </w:rPr>
              <w:t xml:space="preserve">            "reasonCd": "",</w:t>
            </w:r>
          </w:p>
          <w:p w14:paraId="37601C76" w14:textId="77777777" w:rsidR="000D4315" w:rsidRPr="00B5348B" w:rsidRDefault="000D4315" w:rsidP="00367EFC">
            <w:pPr>
              <w:rPr>
                <w:sz w:val="18"/>
                <w:szCs w:val="16"/>
              </w:rPr>
            </w:pPr>
            <w:r w:rsidRPr="00B5348B">
              <w:rPr>
                <w:sz w:val="18"/>
                <w:szCs w:val="16"/>
              </w:rPr>
              <w:t xml:space="preserve">            "transactionAmt": "1.00",</w:t>
            </w:r>
          </w:p>
          <w:p w14:paraId="7D30A126" w14:textId="77777777" w:rsidR="000D4315" w:rsidRPr="00B5348B" w:rsidRDefault="000D4315" w:rsidP="00367EFC">
            <w:pPr>
              <w:rPr>
                <w:sz w:val="18"/>
                <w:szCs w:val="16"/>
              </w:rPr>
            </w:pPr>
            <w:r w:rsidRPr="00B5348B">
              <w:rPr>
                <w:sz w:val="18"/>
                <w:szCs w:val="16"/>
              </w:rPr>
              <w:t xml:space="preserve">            "accountBalance": "150.0",</w:t>
            </w:r>
          </w:p>
          <w:p w14:paraId="4DA3172E" w14:textId="77777777" w:rsidR="000D4315" w:rsidRPr="00B5348B" w:rsidRDefault="000D4315" w:rsidP="00367EFC">
            <w:pPr>
              <w:rPr>
                <w:sz w:val="18"/>
                <w:szCs w:val="16"/>
              </w:rPr>
            </w:pPr>
            <w:r w:rsidRPr="00B5348B">
              <w:rPr>
                <w:sz w:val="18"/>
                <w:szCs w:val="16"/>
              </w:rPr>
              <w:t xml:space="preserve">            "transactionId": "",</w:t>
            </w:r>
          </w:p>
          <w:p w14:paraId="04BD1A9A" w14:textId="77777777" w:rsidR="000D4315" w:rsidRPr="00B5348B" w:rsidRDefault="000D4315" w:rsidP="00367EFC">
            <w:pPr>
              <w:rPr>
                <w:sz w:val="18"/>
                <w:szCs w:val="16"/>
              </w:rPr>
            </w:pPr>
            <w:r w:rsidRPr="00B5348B">
              <w:rPr>
                <w:sz w:val="18"/>
                <w:szCs w:val="16"/>
              </w:rPr>
              <w:t xml:space="preserve">            "rewardAccountId": "",</w:t>
            </w:r>
          </w:p>
          <w:p w14:paraId="65B24615" w14:textId="77777777" w:rsidR="000D4315" w:rsidRPr="00B5348B" w:rsidRDefault="000D4315" w:rsidP="00367EFC">
            <w:pPr>
              <w:rPr>
                <w:sz w:val="18"/>
                <w:szCs w:val="16"/>
              </w:rPr>
            </w:pPr>
            <w:r w:rsidRPr="00B5348B">
              <w:rPr>
                <w:sz w:val="18"/>
                <w:szCs w:val="16"/>
              </w:rPr>
              <w:t xml:space="preserve">            "transactionDt": "1999-12-24T19:00:00",</w:t>
            </w:r>
          </w:p>
          <w:p w14:paraId="0337800E" w14:textId="77777777" w:rsidR="000D4315" w:rsidRPr="00B5348B" w:rsidRDefault="000D4315" w:rsidP="00367EFC">
            <w:pPr>
              <w:rPr>
                <w:sz w:val="18"/>
                <w:szCs w:val="16"/>
              </w:rPr>
            </w:pPr>
            <w:r w:rsidRPr="00B5348B">
              <w:rPr>
                <w:sz w:val="18"/>
                <w:szCs w:val="16"/>
              </w:rPr>
              <w:t xml:space="preserve">            "catalogueItemId": "",</w:t>
            </w:r>
          </w:p>
          <w:p w14:paraId="03384632" w14:textId="77777777" w:rsidR="000D4315" w:rsidRPr="00B5348B" w:rsidRDefault="000D4315" w:rsidP="00367EFC">
            <w:pPr>
              <w:rPr>
                <w:sz w:val="18"/>
                <w:szCs w:val="16"/>
              </w:rPr>
            </w:pPr>
            <w:r w:rsidRPr="00B5348B">
              <w:rPr>
                <w:sz w:val="18"/>
                <w:szCs w:val="16"/>
              </w:rPr>
              <w:t xml:space="preserve">            "offerCd": "0.0",</w:t>
            </w:r>
          </w:p>
          <w:p w14:paraId="20E9ACFB" w14:textId="77777777" w:rsidR="000D4315" w:rsidRPr="00B5348B" w:rsidRDefault="000D4315" w:rsidP="00367EFC">
            <w:pPr>
              <w:rPr>
                <w:sz w:val="18"/>
                <w:szCs w:val="16"/>
              </w:rPr>
            </w:pPr>
            <w:r w:rsidRPr="00B5348B">
              <w:rPr>
                <w:sz w:val="18"/>
                <w:szCs w:val="16"/>
              </w:rPr>
              <w:t xml:space="preserve">            "creditClass": "0.0",</w:t>
            </w:r>
          </w:p>
          <w:p w14:paraId="3F9DE83B" w14:textId="77777777" w:rsidR="000D4315" w:rsidRPr="00B5348B" w:rsidRDefault="000D4315" w:rsidP="00367EFC">
            <w:pPr>
              <w:rPr>
                <w:sz w:val="18"/>
                <w:szCs w:val="16"/>
              </w:rPr>
            </w:pPr>
            <w:r w:rsidRPr="00B5348B">
              <w:rPr>
                <w:sz w:val="18"/>
                <w:szCs w:val="16"/>
              </w:rPr>
              <w:t xml:space="preserve">            "reasonCodeDescription": [</w:t>
            </w:r>
          </w:p>
          <w:p w14:paraId="27E2E378" w14:textId="77777777" w:rsidR="000D4315" w:rsidRPr="00B5348B" w:rsidRDefault="000D4315" w:rsidP="00367EFC">
            <w:pPr>
              <w:rPr>
                <w:sz w:val="18"/>
                <w:szCs w:val="16"/>
              </w:rPr>
            </w:pPr>
            <w:r w:rsidRPr="00B5348B">
              <w:rPr>
                <w:sz w:val="18"/>
                <w:szCs w:val="16"/>
              </w:rPr>
              <w:t xml:space="preserve">                {</w:t>
            </w:r>
          </w:p>
          <w:p w14:paraId="463D49BC" w14:textId="77777777" w:rsidR="000D4315" w:rsidRPr="00B5348B" w:rsidRDefault="000D4315" w:rsidP="00367EFC">
            <w:pPr>
              <w:rPr>
                <w:sz w:val="18"/>
                <w:szCs w:val="16"/>
              </w:rPr>
            </w:pPr>
            <w:r w:rsidRPr="00B5348B">
              <w:rPr>
                <w:sz w:val="18"/>
                <w:szCs w:val="16"/>
              </w:rPr>
              <w:t xml:space="preserve">                    "locale": "en",</w:t>
            </w:r>
          </w:p>
          <w:p w14:paraId="384294A7" w14:textId="77777777" w:rsidR="000D4315" w:rsidRPr="00B5348B" w:rsidRDefault="000D4315" w:rsidP="00367EFC">
            <w:pPr>
              <w:rPr>
                <w:sz w:val="18"/>
                <w:szCs w:val="16"/>
              </w:rPr>
            </w:pPr>
            <w:r w:rsidRPr="00B5348B">
              <w:rPr>
                <w:sz w:val="18"/>
                <w:szCs w:val="16"/>
              </w:rPr>
              <w:t xml:space="preserve">                    "descriptionTxt": "The description"</w:t>
            </w:r>
          </w:p>
          <w:p w14:paraId="6D4D9EF6" w14:textId="77777777" w:rsidR="000D4315" w:rsidRPr="00B5348B" w:rsidRDefault="000D4315" w:rsidP="00367EFC">
            <w:pPr>
              <w:rPr>
                <w:sz w:val="18"/>
                <w:szCs w:val="16"/>
              </w:rPr>
            </w:pPr>
            <w:r w:rsidRPr="00B5348B">
              <w:rPr>
                <w:sz w:val="18"/>
                <w:szCs w:val="16"/>
              </w:rPr>
              <w:t xml:space="preserve">                }</w:t>
            </w:r>
          </w:p>
          <w:p w14:paraId="55D82A78" w14:textId="77777777" w:rsidR="000D4315" w:rsidRPr="00B5348B" w:rsidRDefault="000D4315" w:rsidP="00367EFC">
            <w:pPr>
              <w:rPr>
                <w:sz w:val="18"/>
                <w:szCs w:val="16"/>
              </w:rPr>
            </w:pPr>
            <w:r w:rsidRPr="00B5348B">
              <w:rPr>
                <w:sz w:val="18"/>
                <w:szCs w:val="16"/>
              </w:rPr>
              <w:t xml:space="preserve">            ],</w:t>
            </w:r>
          </w:p>
          <w:p w14:paraId="60E21509" w14:textId="77777777" w:rsidR="000D4315" w:rsidRPr="00B5348B" w:rsidRDefault="000D4315" w:rsidP="00367EFC">
            <w:pPr>
              <w:rPr>
                <w:sz w:val="18"/>
                <w:szCs w:val="16"/>
              </w:rPr>
            </w:pPr>
            <w:r w:rsidRPr="00B5348B">
              <w:rPr>
                <w:sz w:val="18"/>
                <w:szCs w:val="16"/>
              </w:rPr>
              <w:t xml:space="preserve">            "transactionTypeDescription": [</w:t>
            </w:r>
          </w:p>
          <w:p w14:paraId="5C4DD322" w14:textId="77777777" w:rsidR="000D4315" w:rsidRPr="00B5348B" w:rsidRDefault="000D4315" w:rsidP="00367EFC">
            <w:pPr>
              <w:rPr>
                <w:sz w:val="18"/>
                <w:szCs w:val="16"/>
              </w:rPr>
            </w:pPr>
            <w:r w:rsidRPr="00B5348B">
              <w:rPr>
                <w:sz w:val="18"/>
                <w:szCs w:val="16"/>
              </w:rPr>
              <w:t xml:space="preserve">                {</w:t>
            </w:r>
          </w:p>
          <w:p w14:paraId="30A9A987" w14:textId="77777777" w:rsidR="000D4315" w:rsidRPr="00B5348B" w:rsidRDefault="000D4315" w:rsidP="00367EFC">
            <w:pPr>
              <w:rPr>
                <w:sz w:val="18"/>
                <w:szCs w:val="16"/>
              </w:rPr>
            </w:pPr>
            <w:r w:rsidRPr="00B5348B">
              <w:rPr>
                <w:sz w:val="18"/>
                <w:szCs w:val="16"/>
              </w:rPr>
              <w:t xml:space="preserve">                    "locale": "fr",</w:t>
            </w:r>
          </w:p>
          <w:p w14:paraId="77D96247" w14:textId="77777777" w:rsidR="000D4315" w:rsidRPr="00B5348B" w:rsidRDefault="000D4315" w:rsidP="00367EFC">
            <w:pPr>
              <w:rPr>
                <w:sz w:val="18"/>
                <w:szCs w:val="16"/>
              </w:rPr>
            </w:pPr>
            <w:r w:rsidRPr="00B5348B">
              <w:rPr>
                <w:sz w:val="18"/>
                <w:szCs w:val="16"/>
              </w:rPr>
              <w:t xml:space="preserve">                    "descriptionTxt": "le description"</w:t>
            </w:r>
          </w:p>
          <w:p w14:paraId="699C2D82" w14:textId="77777777" w:rsidR="000D4315" w:rsidRPr="00B5348B" w:rsidRDefault="000D4315" w:rsidP="00367EFC">
            <w:pPr>
              <w:rPr>
                <w:sz w:val="18"/>
                <w:szCs w:val="16"/>
              </w:rPr>
            </w:pPr>
            <w:r w:rsidRPr="00B5348B">
              <w:rPr>
                <w:sz w:val="18"/>
                <w:szCs w:val="16"/>
              </w:rPr>
              <w:t xml:space="preserve">                }</w:t>
            </w:r>
          </w:p>
          <w:p w14:paraId="278ACDD6" w14:textId="77777777" w:rsidR="000D4315" w:rsidRPr="00B5348B" w:rsidRDefault="000D4315" w:rsidP="00367EFC">
            <w:pPr>
              <w:rPr>
                <w:sz w:val="18"/>
                <w:szCs w:val="16"/>
              </w:rPr>
            </w:pPr>
            <w:r w:rsidRPr="00B5348B">
              <w:rPr>
                <w:sz w:val="18"/>
                <w:szCs w:val="16"/>
              </w:rPr>
              <w:t xml:space="preserve">            ],</w:t>
            </w:r>
          </w:p>
          <w:p w14:paraId="13075D04" w14:textId="77777777" w:rsidR="000D4315" w:rsidRPr="00B5348B" w:rsidRDefault="000D4315" w:rsidP="00367EFC">
            <w:pPr>
              <w:rPr>
                <w:sz w:val="18"/>
                <w:szCs w:val="16"/>
              </w:rPr>
            </w:pPr>
            <w:r w:rsidRPr="00B5348B">
              <w:rPr>
                <w:sz w:val="18"/>
                <w:szCs w:val="16"/>
              </w:rPr>
              <w:t xml:space="preserve">            "crossReference": [</w:t>
            </w:r>
          </w:p>
          <w:p w14:paraId="1C8826DD" w14:textId="77777777" w:rsidR="000D4315" w:rsidRPr="00B5348B" w:rsidRDefault="000D4315" w:rsidP="00367EFC">
            <w:pPr>
              <w:rPr>
                <w:sz w:val="18"/>
                <w:szCs w:val="16"/>
              </w:rPr>
            </w:pPr>
            <w:r w:rsidRPr="00B5348B">
              <w:rPr>
                <w:sz w:val="18"/>
                <w:szCs w:val="16"/>
              </w:rPr>
              <w:t xml:space="preserve">                {</w:t>
            </w:r>
          </w:p>
          <w:p w14:paraId="2E47BFE8" w14:textId="77777777" w:rsidR="000D4315" w:rsidRPr="00B5348B" w:rsidRDefault="000D4315" w:rsidP="00367EFC">
            <w:pPr>
              <w:rPr>
                <w:sz w:val="18"/>
                <w:szCs w:val="16"/>
              </w:rPr>
            </w:pPr>
            <w:r w:rsidRPr="00B5348B">
              <w:rPr>
                <w:sz w:val="18"/>
                <w:szCs w:val="16"/>
              </w:rPr>
              <w:t xml:space="preserve">                    "applSrcXrefWorkId": "",</w:t>
            </w:r>
          </w:p>
          <w:p w14:paraId="1199F609" w14:textId="77777777" w:rsidR="000D4315" w:rsidRPr="00B5348B" w:rsidRDefault="000D4315" w:rsidP="00367EFC">
            <w:pPr>
              <w:rPr>
                <w:sz w:val="18"/>
                <w:szCs w:val="16"/>
              </w:rPr>
            </w:pPr>
            <w:r w:rsidRPr="00B5348B">
              <w:rPr>
                <w:sz w:val="18"/>
                <w:szCs w:val="16"/>
              </w:rPr>
              <w:t xml:space="preserve">                    "rewardTxnId": "",</w:t>
            </w:r>
          </w:p>
          <w:p w14:paraId="5A806713" w14:textId="77777777" w:rsidR="000D4315" w:rsidRPr="00B5348B" w:rsidRDefault="000D4315" w:rsidP="00367EFC">
            <w:pPr>
              <w:rPr>
                <w:sz w:val="18"/>
                <w:szCs w:val="16"/>
              </w:rPr>
            </w:pPr>
            <w:r w:rsidRPr="00B5348B">
              <w:rPr>
                <w:sz w:val="18"/>
                <w:szCs w:val="16"/>
              </w:rPr>
              <w:t xml:space="preserve">                    "servreqHeaderId": "",</w:t>
            </w:r>
          </w:p>
          <w:p w14:paraId="0AFF1966" w14:textId="77777777" w:rsidR="000D4315" w:rsidRPr="00B5348B" w:rsidRDefault="000D4315" w:rsidP="00367EFC">
            <w:pPr>
              <w:rPr>
                <w:sz w:val="18"/>
                <w:szCs w:val="16"/>
              </w:rPr>
            </w:pPr>
            <w:r w:rsidRPr="00B5348B">
              <w:rPr>
                <w:sz w:val="18"/>
                <w:szCs w:val="16"/>
              </w:rPr>
              <w:t xml:space="preserve">                    "appId": "",</w:t>
            </w:r>
          </w:p>
          <w:p w14:paraId="777E1B31" w14:textId="77777777" w:rsidR="000D4315" w:rsidRPr="00B5348B" w:rsidRDefault="000D4315" w:rsidP="00367EFC">
            <w:pPr>
              <w:rPr>
                <w:sz w:val="18"/>
                <w:szCs w:val="16"/>
              </w:rPr>
            </w:pPr>
            <w:r w:rsidRPr="00B5348B">
              <w:rPr>
                <w:sz w:val="18"/>
                <w:szCs w:val="16"/>
              </w:rPr>
              <w:t xml:space="preserve">                    "transId": "",</w:t>
            </w:r>
          </w:p>
          <w:p w14:paraId="3BE62F65" w14:textId="77777777" w:rsidR="000D4315" w:rsidRPr="00B5348B" w:rsidRDefault="000D4315" w:rsidP="00367EFC">
            <w:pPr>
              <w:rPr>
                <w:sz w:val="18"/>
                <w:szCs w:val="16"/>
              </w:rPr>
            </w:pPr>
            <w:r w:rsidRPr="00B5348B">
              <w:rPr>
                <w:sz w:val="18"/>
                <w:szCs w:val="16"/>
              </w:rPr>
              <w:t xml:space="preserve">                    "transItemId": "",</w:t>
            </w:r>
          </w:p>
          <w:p w14:paraId="08B514A1" w14:textId="77777777" w:rsidR="000D4315" w:rsidRPr="00B5348B" w:rsidRDefault="000D4315" w:rsidP="00367EFC">
            <w:pPr>
              <w:rPr>
                <w:sz w:val="18"/>
                <w:szCs w:val="16"/>
              </w:rPr>
            </w:pPr>
            <w:r w:rsidRPr="00B5348B">
              <w:rPr>
                <w:sz w:val="18"/>
                <w:szCs w:val="16"/>
              </w:rPr>
              <w:t xml:space="preserve">                    "teaTxnTypeCd": "",</w:t>
            </w:r>
          </w:p>
          <w:p w14:paraId="25E51D49" w14:textId="77777777" w:rsidR="000D4315" w:rsidRPr="00B5348B" w:rsidRDefault="000D4315" w:rsidP="00367EFC">
            <w:pPr>
              <w:rPr>
                <w:sz w:val="18"/>
                <w:szCs w:val="16"/>
              </w:rPr>
            </w:pPr>
            <w:r w:rsidRPr="00B5348B">
              <w:rPr>
                <w:sz w:val="18"/>
                <w:szCs w:val="16"/>
              </w:rPr>
              <w:t xml:space="preserve">                    "orgTransCd": "",</w:t>
            </w:r>
          </w:p>
          <w:p w14:paraId="61A14738" w14:textId="77777777" w:rsidR="000D4315" w:rsidRPr="00B5348B" w:rsidRDefault="000D4315" w:rsidP="00367EFC">
            <w:pPr>
              <w:rPr>
                <w:sz w:val="18"/>
                <w:szCs w:val="16"/>
              </w:rPr>
            </w:pPr>
            <w:r w:rsidRPr="00B5348B">
              <w:rPr>
                <w:sz w:val="18"/>
                <w:szCs w:val="16"/>
              </w:rPr>
              <w:t xml:space="preserve">                    "createUserIdCd": "",</w:t>
            </w:r>
          </w:p>
          <w:p w14:paraId="0336170C" w14:textId="77777777" w:rsidR="000D4315" w:rsidRPr="00B5348B" w:rsidRDefault="000D4315" w:rsidP="00367EFC">
            <w:pPr>
              <w:rPr>
                <w:sz w:val="18"/>
                <w:szCs w:val="16"/>
              </w:rPr>
            </w:pPr>
            <w:r w:rsidRPr="00B5348B">
              <w:rPr>
                <w:sz w:val="18"/>
                <w:szCs w:val="16"/>
              </w:rPr>
              <w:t xml:space="preserve">                    "servreqTransactionDt": "",</w:t>
            </w:r>
          </w:p>
          <w:p w14:paraId="4D1EE9D2" w14:textId="77777777" w:rsidR="000D4315" w:rsidRPr="00B5348B" w:rsidRDefault="000D4315" w:rsidP="00367EFC">
            <w:pPr>
              <w:rPr>
                <w:sz w:val="18"/>
                <w:szCs w:val="16"/>
              </w:rPr>
            </w:pPr>
            <w:r w:rsidRPr="00B5348B">
              <w:rPr>
                <w:sz w:val="18"/>
                <w:szCs w:val="16"/>
              </w:rPr>
              <w:t xml:space="preserve">                    "transactionDt": ""</w:t>
            </w:r>
          </w:p>
          <w:p w14:paraId="35FCFB8D" w14:textId="77777777" w:rsidR="000D4315" w:rsidRPr="00B5348B" w:rsidRDefault="000D4315" w:rsidP="00367EFC">
            <w:pPr>
              <w:rPr>
                <w:sz w:val="18"/>
                <w:szCs w:val="16"/>
              </w:rPr>
            </w:pPr>
            <w:r w:rsidRPr="00B5348B">
              <w:rPr>
                <w:sz w:val="18"/>
                <w:szCs w:val="16"/>
              </w:rPr>
              <w:t xml:space="preserve">                }</w:t>
            </w:r>
          </w:p>
          <w:p w14:paraId="454B2E08" w14:textId="77777777" w:rsidR="000D4315" w:rsidRPr="00B5348B" w:rsidRDefault="000D4315" w:rsidP="00367EFC">
            <w:pPr>
              <w:rPr>
                <w:sz w:val="18"/>
                <w:szCs w:val="16"/>
              </w:rPr>
            </w:pPr>
            <w:r w:rsidRPr="00B5348B">
              <w:rPr>
                <w:sz w:val="18"/>
                <w:szCs w:val="16"/>
              </w:rPr>
              <w:t xml:space="preserve">            ]</w:t>
            </w:r>
          </w:p>
          <w:p w14:paraId="7031D2A1" w14:textId="77777777" w:rsidR="000D4315" w:rsidRPr="00B5348B" w:rsidRDefault="000D4315" w:rsidP="00367EFC">
            <w:pPr>
              <w:rPr>
                <w:sz w:val="18"/>
                <w:szCs w:val="16"/>
              </w:rPr>
            </w:pPr>
            <w:r w:rsidRPr="00B5348B">
              <w:rPr>
                <w:sz w:val="18"/>
                <w:szCs w:val="16"/>
              </w:rPr>
              <w:t xml:space="preserve">        }</w:t>
            </w:r>
          </w:p>
          <w:p w14:paraId="426A4FA4" w14:textId="77777777" w:rsidR="000D4315" w:rsidRPr="00B5348B" w:rsidRDefault="000D4315" w:rsidP="00367EFC">
            <w:pPr>
              <w:rPr>
                <w:sz w:val="18"/>
                <w:szCs w:val="16"/>
              </w:rPr>
            </w:pPr>
            <w:r w:rsidRPr="00B5348B">
              <w:rPr>
                <w:sz w:val="18"/>
                <w:szCs w:val="16"/>
              </w:rPr>
              <w:t xml:space="preserve">    ]</w:t>
            </w:r>
          </w:p>
          <w:p w14:paraId="037E28D0" w14:textId="77777777" w:rsidR="000D4315" w:rsidRPr="00EF1789" w:rsidRDefault="000D4315" w:rsidP="00367EFC">
            <w:pPr>
              <w:rPr>
                <w:rFonts w:ascii="Lucida Console" w:hAnsi="Lucida Console"/>
                <w:sz w:val="16"/>
                <w:szCs w:val="16"/>
              </w:rPr>
            </w:pPr>
            <w:r w:rsidRPr="00B5348B">
              <w:rPr>
                <w:sz w:val="18"/>
                <w:szCs w:val="16"/>
              </w:rPr>
              <w:t>}</w:t>
            </w:r>
          </w:p>
        </w:tc>
      </w:tr>
      <w:tr w:rsidR="000D4315" w:rsidRPr="00C934DC" w14:paraId="6A960C61" w14:textId="77777777" w:rsidTr="00367EFC">
        <w:tc>
          <w:tcPr>
            <w:tcW w:w="1526" w:type="dxa"/>
          </w:tcPr>
          <w:p w14:paraId="376E53A4" w14:textId="77777777" w:rsidR="000D4315" w:rsidRPr="00CF7CD1" w:rsidRDefault="000D4315" w:rsidP="00367EFC">
            <w:pPr>
              <w:rPr>
                <w:b/>
                <w:sz w:val="18"/>
                <w:szCs w:val="16"/>
              </w:rPr>
            </w:pPr>
          </w:p>
        </w:tc>
        <w:tc>
          <w:tcPr>
            <w:tcW w:w="9355" w:type="dxa"/>
          </w:tcPr>
          <w:p w14:paraId="1E8B8C67" w14:textId="77777777" w:rsidR="000D4315" w:rsidRPr="0023025C" w:rsidRDefault="000D4315" w:rsidP="00367EFC">
            <w:pPr>
              <w:rPr>
                <w:b/>
                <w:sz w:val="18"/>
                <w:szCs w:val="16"/>
              </w:rPr>
            </w:pPr>
          </w:p>
        </w:tc>
      </w:tr>
      <w:tr w:rsidR="000D4315" w:rsidRPr="00C934DC" w14:paraId="14F04912" w14:textId="77777777" w:rsidTr="00367EFC">
        <w:tc>
          <w:tcPr>
            <w:tcW w:w="1526" w:type="dxa"/>
          </w:tcPr>
          <w:p w14:paraId="1965D196" w14:textId="77777777" w:rsidR="000D4315" w:rsidRPr="00797478" w:rsidRDefault="000D4315" w:rsidP="00367EFC">
            <w:pPr>
              <w:rPr>
                <w:b/>
                <w:sz w:val="18"/>
                <w:szCs w:val="16"/>
              </w:rPr>
            </w:pPr>
            <w:r>
              <w:rPr>
                <w:b/>
                <w:sz w:val="18"/>
                <w:szCs w:val="16"/>
              </w:rPr>
              <w:t>Status Codes</w:t>
            </w:r>
          </w:p>
        </w:tc>
        <w:tc>
          <w:tcPr>
            <w:tcW w:w="9355" w:type="dxa"/>
          </w:tcPr>
          <w:p w14:paraId="722633FE" w14:textId="77777777" w:rsidR="000D4315" w:rsidRDefault="000D4315" w:rsidP="00367EFC">
            <w:pPr>
              <w:rPr>
                <w:sz w:val="18"/>
                <w:szCs w:val="16"/>
              </w:rPr>
            </w:pPr>
          </w:p>
          <w:tbl>
            <w:tblPr>
              <w:tblStyle w:val="TableGrid"/>
              <w:tblW w:w="0" w:type="auto"/>
              <w:tblLook w:val="04A0" w:firstRow="1" w:lastRow="0" w:firstColumn="1" w:lastColumn="0" w:noHBand="0" w:noVBand="1"/>
            </w:tblPr>
            <w:tblGrid>
              <w:gridCol w:w="620"/>
              <w:gridCol w:w="684"/>
              <w:gridCol w:w="2410"/>
              <w:gridCol w:w="1418"/>
              <w:gridCol w:w="1701"/>
              <w:gridCol w:w="2013"/>
            </w:tblGrid>
            <w:tr w:rsidR="000D4315" w:rsidRPr="001963A0" w14:paraId="0596E3BE" w14:textId="77777777" w:rsidTr="00367EFC">
              <w:tc>
                <w:tcPr>
                  <w:tcW w:w="620" w:type="dxa"/>
                  <w:shd w:val="clear" w:color="auto" w:fill="D9D9D9" w:themeFill="background1" w:themeFillShade="D9"/>
                </w:tcPr>
                <w:p w14:paraId="3EA58292" w14:textId="77777777" w:rsidR="000D4315" w:rsidRPr="001963A0" w:rsidRDefault="000D4315" w:rsidP="00367EFC">
                  <w:pPr>
                    <w:rPr>
                      <w:b/>
                      <w:sz w:val="16"/>
                      <w:szCs w:val="16"/>
                    </w:rPr>
                  </w:pPr>
                  <w:r w:rsidRPr="001963A0">
                    <w:rPr>
                      <w:b/>
                      <w:sz w:val="16"/>
                      <w:szCs w:val="16"/>
                    </w:rPr>
                    <w:t>status</w:t>
                  </w:r>
                </w:p>
                <w:p w14:paraId="6E8EF912" w14:textId="77777777" w:rsidR="000D4315" w:rsidRPr="001963A0" w:rsidRDefault="000D4315" w:rsidP="00367EFC">
                  <w:pPr>
                    <w:rPr>
                      <w:b/>
                      <w:sz w:val="16"/>
                      <w:szCs w:val="16"/>
                    </w:rPr>
                  </w:pPr>
                  <w:r w:rsidRPr="001963A0">
                    <w:rPr>
                      <w:b/>
                      <w:sz w:val="16"/>
                      <w:szCs w:val="16"/>
                    </w:rPr>
                    <w:t>Cd</w:t>
                  </w:r>
                </w:p>
              </w:tc>
              <w:tc>
                <w:tcPr>
                  <w:tcW w:w="684" w:type="dxa"/>
                  <w:shd w:val="clear" w:color="auto" w:fill="D9D9D9" w:themeFill="background1" w:themeFillShade="D9"/>
                </w:tcPr>
                <w:p w14:paraId="7DF6262A" w14:textId="77777777" w:rsidR="000D4315" w:rsidRPr="001963A0" w:rsidRDefault="000D4315" w:rsidP="00367EFC">
                  <w:pPr>
                    <w:rPr>
                      <w:b/>
                      <w:sz w:val="16"/>
                      <w:szCs w:val="16"/>
                    </w:rPr>
                  </w:pPr>
                  <w:r w:rsidRPr="001963A0">
                    <w:rPr>
                      <w:b/>
                      <w:sz w:val="16"/>
                      <w:szCs w:val="16"/>
                    </w:rPr>
                    <w:t>status</w:t>
                  </w:r>
                </w:p>
                <w:p w14:paraId="6723188F" w14:textId="77777777" w:rsidR="000D4315" w:rsidRPr="001963A0" w:rsidRDefault="000D4315" w:rsidP="00367EFC">
                  <w:pPr>
                    <w:rPr>
                      <w:b/>
                      <w:sz w:val="16"/>
                      <w:szCs w:val="16"/>
                    </w:rPr>
                  </w:pPr>
                  <w:r w:rsidRPr="001963A0">
                    <w:rPr>
                      <w:b/>
                      <w:sz w:val="16"/>
                      <w:szCs w:val="16"/>
                    </w:rPr>
                    <w:t>SubCd</w:t>
                  </w:r>
                </w:p>
              </w:tc>
              <w:tc>
                <w:tcPr>
                  <w:tcW w:w="2410" w:type="dxa"/>
                  <w:shd w:val="clear" w:color="auto" w:fill="D9D9D9" w:themeFill="background1" w:themeFillShade="D9"/>
                </w:tcPr>
                <w:p w14:paraId="4872172A" w14:textId="77777777" w:rsidR="000D4315" w:rsidRPr="001963A0" w:rsidRDefault="000D4315" w:rsidP="00367EFC">
                  <w:pPr>
                    <w:rPr>
                      <w:b/>
                      <w:sz w:val="16"/>
                      <w:szCs w:val="16"/>
                    </w:rPr>
                  </w:pPr>
                  <w:r w:rsidRPr="001963A0">
                    <w:rPr>
                      <w:b/>
                      <w:sz w:val="16"/>
                      <w:szCs w:val="16"/>
                    </w:rPr>
                    <w:t>statusTxt</w:t>
                  </w:r>
                </w:p>
              </w:tc>
              <w:tc>
                <w:tcPr>
                  <w:tcW w:w="1418" w:type="dxa"/>
                  <w:shd w:val="clear" w:color="auto" w:fill="D9D9D9" w:themeFill="background1" w:themeFillShade="D9"/>
                </w:tcPr>
                <w:p w14:paraId="5BEF91B4" w14:textId="77777777" w:rsidR="000D4315" w:rsidRPr="001963A0" w:rsidRDefault="000D4315" w:rsidP="00367EFC">
                  <w:pPr>
                    <w:rPr>
                      <w:b/>
                      <w:sz w:val="16"/>
                      <w:szCs w:val="16"/>
                    </w:rPr>
                  </w:pPr>
                  <w:r w:rsidRPr="001963A0">
                    <w:rPr>
                      <w:b/>
                      <w:sz w:val="16"/>
                      <w:szCs w:val="16"/>
                    </w:rPr>
                    <w:t>systemErrorCd</w:t>
                  </w:r>
                </w:p>
              </w:tc>
              <w:tc>
                <w:tcPr>
                  <w:tcW w:w="1701" w:type="dxa"/>
                  <w:shd w:val="clear" w:color="auto" w:fill="D9D9D9" w:themeFill="background1" w:themeFillShade="D9"/>
                </w:tcPr>
                <w:p w14:paraId="10B5925E" w14:textId="77777777" w:rsidR="000D4315" w:rsidRPr="001963A0" w:rsidRDefault="000D4315" w:rsidP="00367EFC">
                  <w:pPr>
                    <w:rPr>
                      <w:b/>
                      <w:sz w:val="16"/>
                      <w:szCs w:val="16"/>
                    </w:rPr>
                  </w:pPr>
                  <w:r w:rsidRPr="001963A0">
                    <w:rPr>
                      <w:b/>
                      <w:sz w:val="16"/>
                      <w:szCs w:val="16"/>
                    </w:rPr>
                    <w:t>systemErrorTxt</w:t>
                  </w:r>
                </w:p>
              </w:tc>
              <w:tc>
                <w:tcPr>
                  <w:tcW w:w="2013" w:type="dxa"/>
                  <w:shd w:val="clear" w:color="auto" w:fill="D9D9D9" w:themeFill="background1" w:themeFillShade="D9"/>
                </w:tcPr>
                <w:p w14:paraId="20BCC9D0" w14:textId="77777777" w:rsidR="000D4315" w:rsidRPr="001963A0" w:rsidRDefault="000D4315" w:rsidP="00367EFC">
                  <w:pPr>
                    <w:rPr>
                      <w:b/>
                      <w:i/>
                      <w:sz w:val="16"/>
                      <w:szCs w:val="16"/>
                    </w:rPr>
                  </w:pPr>
                  <w:r w:rsidRPr="001963A0">
                    <w:rPr>
                      <w:b/>
                      <w:i/>
                      <w:sz w:val="16"/>
                      <w:szCs w:val="16"/>
                    </w:rPr>
                    <w:t>Notes</w:t>
                  </w:r>
                </w:p>
              </w:tc>
            </w:tr>
            <w:tr w:rsidR="000D4315" w:rsidRPr="001963A0" w14:paraId="52714488" w14:textId="77777777" w:rsidTr="00367EFC">
              <w:tc>
                <w:tcPr>
                  <w:tcW w:w="620" w:type="dxa"/>
                </w:tcPr>
                <w:p w14:paraId="08ABA5D3" w14:textId="77777777" w:rsidR="000D4315" w:rsidRPr="001963A0" w:rsidRDefault="000D4315" w:rsidP="00367EFC">
                  <w:pPr>
                    <w:rPr>
                      <w:sz w:val="16"/>
                      <w:szCs w:val="16"/>
                    </w:rPr>
                  </w:pPr>
                  <w:r w:rsidRPr="001963A0">
                    <w:rPr>
                      <w:sz w:val="16"/>
                      <w:szCs w:val="16"/>
                    </w:rPr>
                    <w:t>200</w:t>
                  </w:r>
                </w:p>
              </w:tc>
              <w:tc>
                <w:tcPr>
                  <w:tcW w:w="684" w:type="dxa"/>
                </w:tcPr>
                <w:p w14:paraId="3C05532A" w14:textId="77777777" w:rsidR="000D4315" w:rsidRPr="001963A0" w:rsidRDefault="000D4315" w:rsidP="00367EFC">
                  <w:pPr>
                    <w:rPr>
                      <w:sz w:val="16"/>
                      <w:szCs w:val="16"/>
                    </w:rPr>
                  </w:pPr>
                </w:p>
              </w:tc>
              <w:tc>
                <w:tcPr>
                  <w:tcW w:w="2410" w:type="dxa"/>
                </w:tcPr>
                <w:p w14:paraId="33543EFC" w14:textId="77777777" w:rsidR="000D4315" w:rsidRPr="001963A0" w:rsidRDefault="000D4315" w:rsidP="00367EFC">
                  <w:pPr>
                    <w:rPr>
                      <w:sz w:val="16"/>
                      <w:szCs w:val="16"/>
                    </w:rPr>
                  </w:pPr>
                  <w:r w:rsidRPr="001963A0">
                    <w:rPr>
                      <w:sz w:val="16"/>
                      <w:szCs w:val="16"/>
                    </w:rPr>
                    <w:t>OK</w:t>
                  </w:r>
                </w:p>
              </w:tc>
              <w:tc>
                <w:tcPr>
                  <w:tcW w:w="1418" w:type="dxa"/>
                </w:tcPr>
                <w:p w14:paraId="42012363" w14:textId="77777777" w:rsidR="000D4315" w:rsidRPr="001963A0" w:rsidRDefault="000D4315" w:rsidP="00367EFC">
                  <w:pPr>
                    <w:rPr>
                      <w:sz w:val="16"/>
                      <w:szCs w:val="16"/>
                    </w:rPr>
                  </w:pPr>
                </w:p>
              </w:tc>
              <w:tc>
                <w:tcPr>
                  <w:tcW w:w="1701" w:type="dxa"/>
                </w:tcPr>
                <w:p w14:paraId="40B75EA3" w14:textId="77777777" w:rsidR="000D4315" w:rsidRPr="001963A0" w:rsidRDefault="000D4315" w:rsidP="00367EFC">
                  <w:pPr>
                    <w:rPr>
                      <w:sz w:val="16"/>
                      <w:szCs w:val="16"/>
                    </w:rPr>
                  </w:pPr>
                </w:p>
              </w:tc>
              <w:tc>
                <w:tcPr>
                  <w:tcW w:w="2013" w:type="dxa"/>
                </w:tcPr>
                <w:p w14:paraId="55B66C9A" w14:textId="77777777" w:rsidR="000D4315" w:rsidRPr="001963A0" w:rsidRDefault="000D4315" w:rsidP="00367EFC">
                  <w:pPr>
                    <w:rPr>
                      <w:sz w:val="16"/>
                      <w:szCs w:val="16"/>
                    </w:rPr>
                  </w:pPr>
                </w:p>
              </w:tc>
            </w:tr>
            <w:tr w:rsidR="000D4315" w:rsidRPr="001963A0" w14:paraId="4EC617A5" w14:textId="77777777" w:rsidTr="00367EFC">
              <w:tc>
                <w:tcPr>
                  <w:tcW w:w="620" w:type="dxa"/>
                </w:tcPr>
                <w:p w14:paraId="5E5F0785" w14:textId="77777777" w:rsidR="000D4315" w:rsidRPr="001963A0" w:rsidRDefault="000D4315" w:rsidP="00367EFC">
                  <w:pPr>
                    <w:rPr>
                      <w:sz w:val="16"/>
                      <w:szCs w:val="16"/>
                    </w:rPr>
                  </w:pPr>
                  <w:r>
                    <w:rPr>
                      <w:sz w:val="16"/>
                      <w:szCs w:val="16"/>
                    </w:rPr>
                    <w:t>400</w:t>
                  </w:r>
                </w:p>
              </w:tc>
              <w:tc>
                <w:tcPr>
                  <w:tcW w:w="684" w:type="dxa"/>
                </w:tcPr>
                <w:p w14:paraId="7EB06BA7" w14:textId="77777777" w:rsidR="000D4315" w:rsidRDefault="000D4315" w:rsidP="00367EFC">
                  <w:pPr>
                    <w:rPr>
                      <w:sz w:val="16"/>
                      <w:szCs w:val="16"/>
                    </w:rPr>
                  </w:pPr>
                  <w:r>
                    <w:rPr>
                      <w:sz w:val="16"/>
                      <w:szCs w:val="16"/>
                    </w:rPr>
                    <w:t>IS</w:t>
                  </w:r>
                </w:p>
              </w:tc>
              <w:tc>
                <w:tcPr>
                  <w:tcW w:w="2410" w:type="dxa"/>
                </w:tcPr>
                <w:p w14:paraId="511EECEA" w14:textId="77777777" w:rsidR="000D4315" w:rsidRDefault="000D4315" w:rsidP="00367EFC">
                  <w:pPr>
                    <w:rPr>
                      <w:sz w:val="16"/>
                      <w:szCs w:val="16"/>
                    </w:rPr>
                  </w:pPr>
                  <w:r>
                    <w:rPr>
                      <w:sz w:val="16"/>
                      <w:szCs w:val="16"/>
                    </w:rPr>
                    <w:t>Invalid Sub</w:t>
                  </w:r>
                </w:p>
              </w:tc>
              <w:tc>
                <w:tcPr>
                  <w:tcW w:w="1418" w:type="dxa"/>
                </w:tcPr>
                <w:p w14:paraId="2A73A19A" w14:textId="77777777" w:rsidR="000D4315" w:rsidRPr="001963A0" w:rsidRDefault="000D4315" w:rsidP="00367EFC">
                  <w:pPr>
                    <w:rPr>
                      <w:sz w:val="16"/>
                      <w:szCs w:val="16"/>
                    </w:rPr>
                  </w:pPr>
                </w:p>
              </w:tc>
              <w:tc>
                <w:tcPr>
                  <w:tcW w:w="1701" w:type="dxa"/>
                </w:tcPr>
                <w:p w14:paraId="310B6D8F" w14:textId="77777777" w:rsidR="000D4315" w:rsidRPr="001963A0" w:rsidRDefault="000D4315" w:rsidP="00367EFC">
                  <w:pPr>
                    <w:rPr>
                      <w:sz w:val="16"/>
                      <w:szCs w:val="16"/>
                    </w:rPr>
                  </w:pPr>
                  <w:r>
                    <w:rPr>
                      <w:sz w:val="16"/>
                      <w:szCs w:val="16"/>
                    </w:rPr>
                    <w:t>Subscriber {sub} not found for account {ban}</w:t>
                  </w:r>
                </w:p>
              </w:tc>
              <w:tc>
                <w:tcPr>
                  <w:tcW w:w="2013" w:type="dxa"/>
                </w:tcPr>
                <w:p w14:paraId="1E76CDE9" w14:textId="77777777" w:rsidR="000D4315" w:rsidRDefault="000D4315" w:rsidP="00367EFC">
                  <w:pPr>
                    <w:rPr>
                      <w:sz w:val="16"/>
                      <w:szCs w:val="16"/>
                    </w:rPr>
                  </w:pPr>
                  <w:r>
                    <w:rPr>
                      <w:sz w:val="16"/>
                      <w:szCs w:val="16"/>
                    </w:rPr>
                    <w:t xml:space="preserve">Error code </w:t>
                  </w:r>
                </w:p>
              </w:tc>
            </w:tr>
            <w:tr w:rsidR="000D4315" w:rsidRPr="001963A0" w14:paraId="05405E6A" w14:textId="77777777" w:rsidTr="00367EFC">
              <w:tc>
                <w:tcPr>
                  <w:tcW w:w="620" w:type="dxa"/>
                </w:tcPr>
                <w:p w14:paraId="2085F108" w14:textId="77777777" w:rsidR="000D4315" w:rsidRPr="001963A0" w:rsidRDefault="000D4315" w:rsidP="00367EFC">
                  <w:pPr>
                    <w:rPr>
                      <w:sz w:val="16"/>
                      <w:szCs w:val="16"/>
                    </w:rPr>
                  </w:pPr>
                  <w:r w:rsidRPr="001963A0">
                    <w:rPr>
                      <w:sz w:val="16"/>
                      <w:szCs w:val="16"/>
                    </w:rPr>
                    <w:t>500</w:t>
                  </w:r>
                </w:p>
              </w:tc>
              <w:tc>
                <w:tcPr>
                  <w:tcW w:w="684" w:type="dxa"/>
                </w:tcPr>
                <w:p w14:paraId="4D7C7C73" w14:textId="77777777" w:rsidR="000D4315" w:rsidRPr="001963A0" w:rsidRDefault="000D4315" w:rsidP="00367EFC">
                  <w:pPr>
                    <w:rPr>
                      <w:sz w:val="16"/>
                      <w:szCs w:val="16"/>
                    </w:rPr>
                  </w:pPr>
                  <w:r>
                    <w:rPr>
                      <w:sz w:val="16"/>
                      <w:szCs w:val="16"/>
                    </w:rPr>
                    <w:t>HPASF</w:t>
                  </w:r>
                </w:p>
              </w:tc>
              <w:tc>
                <w:tcPr>
                  <w:tcW w:w="2410" w:type="dxa"/>
                </w:tcPr>
                <w:p w14:paraId="3BBF18A0" w14:textId="77777777" w:rsidR="000D4315" w:rsidRPr="001963A0" w:rsidRDefault="000D4315" w:rsidP="00367EFC">
                  <w:pPr>
                    <w:rPr>
                      <w:sz w:val="16"/>
                      <w:szCs w:val="16"/>
                    </w:rPr>
                  </w:pPr>
                  <w:r>
                    <w:rPr>
                      <w:sz w:val="16"/>
                      <w:szCs w:val="16"/>
                    </w:rPr>
                    <w:t>HPA Service failed</w:t>
                  </w:r>
                </w:p>
              </w:tc>
              <w:tc>
                <w:tcPr>
                  <w:tcW w:w="1418" w:type="dxa"/>
                </w:tcPr>
                <w:p w14:paraId="2D208B97" w14:textId="77777777" w:rsidR="000D4315" w:rsidRPr="001963A0" w:rsidRDefault="000D4315" w:rsidP="00367EFC">
                  <w:pPr>
                    <w:rPr>
                      <w:sz w:val="16"/>
                      <w:szCs w:val="16"/>
                    </w:rPr>
                  </w:pPr>
                </w:p>
              </w:tc>
              <w:tc>
                <w:tcPr>
                  <w:tcW w:w="1701" w:type="dxa"/>
                </w:tcPr>
                <w:p w14:paraId="5497F50C" w14:textId="77777777" w:rsidR="000D4315" w:rsidRPr="001963A0" w:rsidRDefault="000D4315" w:rsidP="00367EFC">
                  <w:pPr>
                    <w:rPr>
                      <w:sz w:val="16"/>
                      <w:szCs w:val="16"/>
                    </w:rPr>
                  </w:pPr>
                </w:p>
              </w:tc>
              <w:tc>
                <w:tcPr>
                  <w:tcW w:w="2013" w:type="dxa"/>
                </w:tcPr>
                <w:p w14:paraId="64A0BB5A" w14:textId="77777777" w:rsidR="000D4315" w:rsidRPr="001963A0" w:rsidRDefault="000D4315" w:rsidP="00367EFC">
                  <w:pPr>
                    <w:rPr>
                      <w:sz w:val="16"/>
                      <w:szCs w:val="16"/>
                    </w:rPr>
                  </w:pPr>
                  <w:r>
                    <w:rPr>
                      <w:sz w:val="16"/>
                      <w:szCs w:val="16"/>
                    </w:rPr>
                    <w:t>SM service P</w:t>
                  </w:r>
                  <w:r w:rsidRPr="001963A0">
                    <w:rPr>
                      <w:sz w:val="16"/>
                      <w:szCs w:val="16"/>
                    </w:rPr>
                    <w:t>olicy or Service Exception</w:t>
                  </w:r>
                  <w:r>
                    <w:rPr>
                      <w:sz w:val="16"/>
                      <w:szCs w:val="16"/>
                    </w:rPr>
                    <w:t xml:space="preserve"> error</w:t>
                  </w:r>
                </w:p>
              </w:tc>
            </w:tr>
            <w:tr w:rsidR="000D4315" w:rsidRPr="001963A0" w14:paraId="2B7F6B1E" w14:textId="77777777" w:rsidTr="00367EFC">
              <w:tc>
                <w:tcPr>
                  <w:tcW w:w="620" w:type="dxa"/>
                </w:tcPr>
                <w:p w14:paraId="1172BF82" w14:textId="77777777" w:rsidR="000D4315" w:rsidRPr="001963A0" w:rsidRDefault="000D4315" w:rsidP="00367EFC">
                  <w:pPr>
                    <w:rPr>
                      <w:sz w:val="16"/>
                      <w:szCs w:val="16"/>
                    </w:rPr>
                  </w:pPr>
                  <w:r w:rsidRPr="001963A0">
                    <w:rPr>
                      <w:sz w:val="16"/>
                      <w:szCs w:val="16"/>
                    </w:rPr>
                    <w:t>500</w:t>
                  </w:r>
                </w:p>
              </w:tc>
              <w:tc>
                <w:tcPr>
                  <w:tcW w:w="684" w:type="dxa"/>
                </w:tcPr>
                <w:p w14:paraId="7A299E23" w14:textId="77777777" w:rsidR="000D4315" w:rsidRPr="001963A0" w:rsidRDefault="000D4315" w:rsidP="00367EFC">
                  <w:pPr>
                    <w:rPr>
                      <w:sz w:val="16"/>
                      <w:szCs w:val="16"/>
                    </w:rPr>
                  </w:pPr>
                </w:p>
              </w:tc>
              <w:tc>
                <w:tcPr>
                  <w:tcW w:w="2410" w:type="dxa"/>
                </w:tcPr>
                <w:p w14:paraId="29A4A299" w14:textId="77777777" w:rsidR="000D4315" w:rsidRPr="001963A0" w:rsidRDefault="000D4315" w:rsidP="00367EFC">
                  <w:pPr>
                    <w:rPr>
                      <w:sz w:val="16"/>
                      <w:szCs w:val="16"/>
                    </w:rPr>
                  </w:pPr>
                  <w:r w:rsidRPr="001963A0">
                    <w:rPr>
                      <w:sz w:val="16"/>
                      <w:szCs w:val="16"/>
                    </w:rPr>
                    <w:t>general error</w:t>
                  </w:r>
                </w:p>
              </w:tc>
              <w:tc>
                <w:tcPr>
                  <w:tcW w:w="1418" w:type="dxa"/>
                </w:tcPr>
                <w:p w14:paraId="2BFE810E" w14:textId="77777777" w:rsidR="000D4315" w:rsidRPr="001963A0" w:rsidRDefault="000D4315" w:rsidP="00367EFC">
                  <w:pPr>
                    <w:rPr>
                      <w:sz w:val="16"/>
                      <w:szCs w:val="16"/>
                    </w:rPr>
                  </w:pPr>
                </w:p>
              </w:tc>
              <w:tc>
                <w:tcPr>
                  <w:tcW w:w="1701" w:type="dxa"/>
                </w:tcPr>
                <w:p w14:paraId="5DA9B5C6" w14:textId="77777777" w:rsidR="000D4315" w:rsidRPr="001963A0" w:rsidRDefault="000D4315" w:rsidP="00367EFC">
                  <w:pPr>
                    <w:rPr>
                      <w:sz w:val="16"/>
                      <w:szCs w:val="16"/>
                    </w:rPr>
                  </w:pPr>
                </w:p>
              </w:tc>
              <w:tc>
                <w:tcPr>
                  <w:tcW w:w="2013" w:type="dxa"/>
                </w:tcPr>
                <w:p w14:paraId="52AF55E7" w14:textId="77777777" w:rsidR="000D4315" w:rsidRPr="001963A0" w:rsidRDefault="000D4315" w:rsidP="00367EFC">
                  <w:pPr>
                    <w:rPr>
                      <w:sz w:val="16"/>
                      <w:szCs w:val="16"/>
                    </w:rPr>
                  </w:pPr>
                  <w:r>
                    <w:rPr>
                      <w:sz w:val="16"/>
                      <w:szCs w:val="16"/>
                    </w:rPr>
                    <w:t>Any caught exception not captured elsewhere</w:t>
                  </w:r>
                </w:p>
              </w:tc>
            </w:tr>
          </w:tbl>
          <w:p w14:paraId="523D1C76" w14:textId="77777777" w:rsidR="000D4315" w:rsidRDefault="000D4315" w:rsidP="00367EFC">
            <w:pPr>
              <w:rPr>
                <w:sz w:val="18"/>
                <w:szCs w:val="16"/>
              </w:rPr>
            </w:pPr>
          </w:p>
          <w:p w14:paraId="0D79CE69" w14:textId="77777777" w:rsidR="000D4315" w:rsidRPr="00C934DC" w:rsidRDefault="000D4315" w:rsidP="00367EFC">
            <w:pPr>
              <w:rPr>
                <w:sz w:val="18"/>
                <w:szCs w:val="16"/>
              </w:rPr>
            </w:pPr>
          </w:p>
        </w:tc>
      </w:tr>
      <w:tr w:rsidR="000D4315" w:rsidRPr="00C934DC" w14:paraId="051F79FF" w14:textId="77777777" w:rsidTr="00367EFC">
        <w:tc>
          <w:tcPr>
            <w:tcW w:w="1526" w:type="dxa"/>
          </w:tcPr>
          <w:p w14:paraId="612FF07C" w14:textId="77777777" w:rsidR="000D4315" w:rsidRPr="00C934DC" w:rsidRDefault="000D4315" w:rsidP="00367EFC">
            <w:pPr>
              <w:rPr>
                <w:sz w:val="18"/>
                <w:szCs w:val="16"/>
              </w:rPr>
            </w:pPr>
            <w:r w:rsidRPr="00797478">
              <w:rPr>
                <w:b/>
                <w:sz w:val="18"/>
                <w:szCs w:val="16"/>
              </w:rPr>
              <w:t>Output</w:t>
            </w:r>
          </w:p>
        </w:tc>
        <w:tc>
          <w:tcPr>
            <w:tcW w:w="9355" w:type="dxa"/>
          </w:tcPr>
          <w:p w14:paraId="0729A0B0" w14:textId="77777777" w:rsidR="000D4315" w:rsidRDefault="000D4315" w:rsidP="00367EFC">
            <w:pPr>
              <w:rPr>
                <w:sz w:val="18"/>
                <w:szCs w:val="16"/>
              </w:rPr>
            </w:pPr>
            <w:r>
              <w:rPr>
                <w:sz w:val="18"/>
                <w:szCs w:val="16"/>
              </w:rPr>
              <w:t xml:space="preserve">" </w:t>
            </w:r>
            <w:r w:rsidRPr="00C47915">
              <w:rPr>
                <w:rFonts w:ascii="Lucida Console" w:hAnsi="Lucida Console"/>
                <w:sz w:val="16"/>
                <w:szCs w:val="16"/>
              </w:rPr>
              <w:t>reward</w:t>
            </w:r>
            <w:r>
              <w:rPr>
                <w:rFonts w:ascii="Lucida Console" w:hAnsi="Lucida Console"/>
                <w:sz w:val="16"/>
                <w:szCs w:val="16"/>
              </w:rPr>
              <w:t>AccountTransaction</w:t>
            </w:r>
            <w:r w:rsidRPr="00C47915">
              <w:rPr>
                <w:rFonts w:ascii="Lucida Console" w:hAnsi="Lucida Console"/>
                <w:sz w:val="16"/>
                <w:szCs w:val="16"/>
              </w:rPr>
              <w:t>Response</w:t>
            </w:r>
            <w:r>
              <w:rPr>
                <w:sz w:val="18"/>
                <w:szCs w:val="16"/>
              </w:rPr>
              <w:t xml:space="preserve">" : { &lt; </w:t>
            </w:r>
            <w:r>
              <w:rPr>
                <w:rFonts w:ascii="Lucida Console" w:hAnsi="Lucida Console"/>
                <w:sz w:val="16"/>
                <w:szCs w:val="16"/>
              </w:rPr>
              <w:t>status</w:t>
            </w:r>
            <w:r>
              <w:rPr>
                <w:sz w:val="18"/>
                <w:szCs w:val="16"/>
              </w:rPr>
              <w:t xml:space="preserve"> &gt; }</w:t>
            </w:r>
          </w:p>
          <w:p w14:paraId="63063908" w14:textId="77777777" w:rsidR="000D4315" w:rsidRPr="004349EA" w:rsidRDefault="000D4315" w:rsidP="00367EFC">
            <w:pPr>
              <w:rPr>
                <w:rFonts w:ascii="Lucida Console" w:hAnsi="Lucida Console"/>
                <w:sz w:val="16"/>
                <w:szCs w:val="16"/>
              </w:rPr>
            </w:pPr>
          </w:p>
          <w:p w14:paraId="00C6D17C" w14:textId="77777777" w:rsidR="000D4315" w:rsidRDefault="000D4315" w:rsidP="00367EFC">
            <w:pPr>
              <w:rPr>
                <w:sz w:val="18"/>
                <w:szCs w:val="16"/>
              </w:rPr>
            </w:pPr>
            <w:r>
              <w:rPr>
                <w:sz w:val="18"/>
                <w:szCs w:val="16"/>
              </w:rPr>
              <w:t>E</w:t>
            </w:r>
            <w:r w:rsidRPr="002A15E4">
              <w:rPr>
                <w:sz w:val="18"/>
                <w:szCs w:val="16"/>
              </w:rPr>
              <w:t>xample:</w:t>
            </w:r>
          </w:p>
          <w:p w14:paraId="665F32E6" w14:textId="77777777" w:rsidR="000D4315" w:rsidRPr="00BF6BC5" w:rsidRDefault="000D4315" w:rsidP="00367EFC">
            <w:pPr>
              <w:rPr>
                <w:sz w:val="18"/>
                <w:szCs w:val="16"/>
              </w:rPr>
            </w:pPr>
          </w:p>
          <w:p w14:paraId="6D308BE0"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w:t>
            </w:r>
            <w:r w:rsidRPr="00C47915">
              <w:rPr>
                <w:rFonts w:ascii="Lucida Console" w:hAnsi="Lucida Console"/>
                <w:sz w:val="16"/>
                <w:szCs w:val="16"/>
              </w:rPr>
              <w:t>reward</w:t>
            </w:r>
            <w:r>
              <w:rPr>
                <w:rFonts w:ascii="Lucida Console" w:hAnsi="Lucida Console"/>
                <w:sz w:val="16"/>
                <w:szCs w:val="16"/>
              </w:rPr>
              <w:t>AccountTransaction</w:t>
            </w:r>
            <w:r w:rsidRPr="00C47915">
              <w:rPr>
                <w:rFonts w:ascii="Lucida Console" w:hAnsi="Lucida Console"/>
                <w:sz w:val="16"/>
                <w:szCs w:val="16"/>
              </w:rPr>
              <w:t>Response</w:t>
            </w:r>
            <w:r w:rsidRPr="00BF6BC5">
              <w:rPr>
                <w:rFonts w:ascii="Lucida Console" w:hAnsi="Lucida Console"/>
                <w:sz w:val="16"/>
                <w:szCs w:val="16"/>
              </w:rPr>
              <w:t>” {</w:t>
            </w:r>
          </w:p>
          <w:p w14:paraId="7A73125F"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 xml:space="preserve">   }</w:t>
            </w:r>
            <w:r w:rsidRPr="00BF6BC5">
              <w:rPr>
                <w:rFonts w:ascii="Lucida Console" w:hAnsi="Lucida Console"/>
                <w:color w:val="A6A6A6" w:themeColor="background1" w:themeShade="A6"/>
                <w:sz w:val="16"/>
                <w:szCs w:val="16"/>
              </w:rPr>
              <w:t xml:space="preserve">   </w:t>
            </w:r>
          </w:p>
          <w:p w14:paraId="2B94CC69"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 xml:space="preserve">   "status": {</w:t>
            </w:r>
          </w:p>
          <w:p w14:paraId="0672A267"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 xml:space="preserve">      "statusCd": "200",</w:t>
            </w:r>
          </w:p>
          <w:p w14:paraId="76CCFD1E"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 xml:space="preserve">      "statusSubCd": "null",</w:t>
            </w:r>
          </w:p>
          <w:p w14:paraId="31174E7A"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 xml:space="preserve">      "statusTxt": "OK",</w:t>
            </w:r>
          </w:p>
          <w:p w14:paraId="662A6B6B"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 xml:space="preserve">      "systemErrorCd": "null",</w:t>
            </w:r>
          </w:p>
          <w:p w14:paraId="0467E48E"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 xml:space="preserve">      "systemErrorTimeStamp": "2013-06-24T13:45:03-4:00",</w:t>
            </w:r>
          </w:p>
          <w:p w14:paraId="20B7D8A8"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 xml:space="preserve">      "systemErrorTxt": "null"</w:t>
            </w:r>
          </w:p>
          <w:p w14:paraId="47FF59EE"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 xml:space="preserve">    }</w:t>
            </w:r>
          </w:p>
          <w:p w14:paraId="2A29E271"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 xml:space="preserve">} </w:t>
            </w:r>
          </w:p>
          <w:p w14:paraId="23E0E0DE" w14:textId="77777777" w:rsidR="000D4315" w:rsidRPr="00C934DC" w:rsidRDefault="000D4315" w:rsidP="00367EFC">
            <w:pPr>
              <w:rPr>
                <w:sz w:val="18"/>
                <w:szCs w:val="16"/>
              </w:rPr>
            </w:pPr>
          </w:p>
        </w:tc>
      </w:tr>
      <w:tr w:rsidR="000D4315" w:rsidRPr="00C934DC" w14:paraId="3746515D" w14:textId="77777777" w:rsidTr="00367EFC">
        <w:tc>
          <w:tcPr>
            <w:tcW w:w="1526" w:type="dxa"/>
          </w:tcPr>
          <w:p w14:paraId="2397DAD8" w14:textId="77777777" w:rsidR="000D4315" w:rsidRDefault="000D4315" w:rsidP="00367EFC">
            <w:pPr>
              <w:rPr>
                <w:b/>
                <w:sz w:val="18"/>
                <w:szCs w:val="16"/>
              </w:rPr>
            </w:pPr>
            <w:r>
              <w:rPr>
                <w:b/>
                <w:sz w:val="18"/>
                <w:szCs w:val="16"/>
              </w:rPr>
              <w:t>SLA</w:t>
            </w:r>
          </w:p>
        </w:tc>
        <w:tc>
          <w:tcPr>
            <w:tcW w:w="9355" w:type="dxa"/>
          </w:tcPr>
          <w:p w14:paraId="13B35495" w14:textId="77777777" w:rsidR="000D4315" w:rsidRDefault="000D4315" w:rsidP="00367EFC">
            <w:pPr>
              <w:rPr>
                <w:sz w:val="18"/>
                <w:szCs w:val="16"/>
              </w:rPr>
            </w:pPr>
            <w:r>
              <w:rPr>
                <w:sz w:val="18"/>
                <w:szCs w:val="16"/>
              </w:rPr>
              <w:t>Services/APIs called:</w:t>
            </w:r>
          </w:p>
          <w:p w14:paraId="61C08FE0" w14:textId="77777777" w:rsidR="000D4315" w:rsidRDefault="000D4315" w:rsidP="00367EFC">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37"/>
              <w:gridCol w:w="4205"/>
            </w:tblGrid>
            <w:tr w:rsidR="000D4315" w14:paraId="3CBFE930" w14:textId="77777777" w:rsidTr="00367EFC">
              <w:tc>
                <w:tcPr>
                  <w:tcW w:w="4637" w:type="dxa"/>
                </w:tcPr>
                <w:p w14:paraId="335C639C" w14:textId="77777777" w:rsidR="000D4315" w:rsidRPr="000517FA" w:rsidRDefault="000D4315" w:rsidP="00367EFC">
                  <w:pPr>
                    <w:rPr>
                      <w:b/>
                      <w:sz w:val="18"/>
                      <w:szCs w:val="16"/>
                    </w:rPr>
                  </w:pPr>
                  <w:r w:rsidRPr="000517FA">
                    <w:rPr>
                      <w:b/>
                      <w:sz w:val="18"/>
                      <w:szCs w:val="16"/>
                    </w:rPr>
                    <w:t>Service</w:t>
                  </w:r>
                  <w:r>
                    <w:rPr>
                      <w:b/>
                      <w:sz w:val="18"/>
                      <w:szCs w:val="16"/>
                    </w:rPr>
                    <w:t>d/operation</w:t>
                  </w:r>
                </w:p>
              </w:tc>
              <w:tc>
                <w:tcPr>
                  <w:tcW w:w="4205" w:type="dxa"/>
                </w:tcPr>
                <w:p w14:paraId="7A662C56" w14:textId="77777777" w:rsidR="000D4315" w:rsidRPr="000517FA" w:rsidRDefault="000D4315" w:rsidP="00367EFC">
                  <w:pPr>
                    <w:rPr>
                      <w:b/>
                      <w:sz w:val="18"/>
                      <w:szCs w:val="16"/>
                    </w:rPr>
                  </w:pPr>
                  <w:r w:rsidRPr="000517FA">
                    <w:rPr>
                      <w:b/>
                      <w:sz w:val="18"/>
                      <w:szCs w:val="16"/>
                    </w:rPr>
                    <w:t>SLA</w:t>
                  </w:r>
                </w:p>
              </w:tc>
            </w:tr>
            <w:tr w:rsidR="000D4315" w14:paraId="241A46F1" w14:textId="77777777" w:rsidTr="00367EFC">
              <w:tc>
                <w:tcPr>
                  <w:tcW w:w="4637" w:type="dxa"/>
                </w:tcPr>
                <w:p w14:paraId="2961995A" w14:textId="77777777" w:rsidR="000D4315" w:rsidRPr="003C35EB" w:rsidRDefault="000D4315" w:rsidP="00367EFC">
                  <w:pPr>
                    <w:rPr>
                      <w:sz w:val="18"/>
                      <w:szCs w:val="16"/>
                    </w:rPr>
                  </w:pPr>
                  <w:r>
                    <w:rPr>
                      <w:b/>
                      <w:sz w:val="18"/>
                      <w:szCs w:val="16"/>
                    </w:rPr>
                    <w:t xml:space="preserve">HardwarePurchaseAccountService_v1_2( 1.2 ) </w:t>
                  </w:r>
                  <w:r>
                    <w:rPr>
                      <w:sz w:val="18"/>
                      <w:szCs w:val="16"/>
                    </w:rPr>
                    <w:t>addRewardAccountTransaction</w:t>
                  </w:r>
                  <w:r w:rsidRPr="00BF6BC5">
                    <w:rPr>
                      <w:sz w:val="18"/>
                      <w:szCs w:val="16"/>
                    </w:rPr>
                    <w:t xml:space="preserve"> </w:t>
                  </w:r>
                </w:p>
              </w:tc>
              <w:tc>
                <w:tcPr>
                  <w:tcW w:w="4205" w:type="dxa"/>
                </w:tcPr>
                <w:p w14:paraId="2044CD0A" w14:textId="77777777" w:rsidR="000D4315" w:rsidRDefault="000D4315" w:rsidP="00367EFC">
                  <w:pPr>
                    <w:rPr>
                      <w:sz w:val="18"/>
                      <w:szCs w:val="16"/>
                    </w:rPr>
                  </w:pPr>
                </w:p>
                <w:p w14:paraId="0A7ACD15" w14:textId="77777777" w:rsidR="000D4315" w:rsidRPr="00B534AD" w:rsidRDefault="000D4315" w:rsidP="00367EFC">
                  <w:pPr>
                    <w:rPr>
                      <w:sz w:val="18"/>
                      <w:szCs w:val="16"/>
                    </w:rPr>
                  </w:pPr>
                  <w:r>
                    <w:rPr>
                      <w:sz w:val="18"/>
                      <w:szCs w:val="16"/>
                    </w:rPr>
                    <w:t>500 ms average; 1000 ms peak</w:t>
                  </w:r>
                </w:p>
              </w:tc>
            </w:tr>
          </w:tbl>
          <w:p w14:paraId="1F205AC1" w14:textId="77777777" w:rsidR="000D4315" w:rsidRDefault="000D4315" w:rsidP="00367EFC">
            <w:pPr>
              <w:rPr>
                <w:sz w:val="18"/>
                <w:szCs w:val="16"/>
              </w:rPr>
            </w:pPr>
            <w:r>
              <w:rPr>
                <w:sz w:val="18"/>
                <w:szCs w:val="16"/>
              </w:rPr>
              <w:br/>
              <w:t>Expected average response time: 1200/3200 ms</w:t>
            </w:r>
          </w:p>
        </w:tc>
      </w:tr>
      <w:tr w:rsidR="000D4315" w:rsidRPr="00C934DC" w14:paraId="1E0E25DF" w14:textId="77777777" w:rsidTr="00367EFC">
        <w:tc>
          <w:tcPr>
            <w:tcW w:w="1526" w:type="dxa"/>
          </w:tcPr>
          <w:p w14:paraId="1FAC3FEB" w14:textId="77777777" w:rsidR="000D4315" w:rsidRPr="00B534AD" w:rsidRDefault="000D4315" w:rsidP="00367EFC">
            <w:pPr>
              <w:rPr>
                <w:b/>
                <w:sz w:val="18"/>
                <w:szCs w:val="16"/>
              </w:rPr>
            </w:pPr>
            <w:r w:rsidRPr="00B534AD">
              <w:rPr>
                <w:b/>
                <w:sz w:val="18"/>
                <w:szCs w:val="16"/>
              </w:rPr>
              <w:t>Sample GUI</w:t>
            </w:r>
          </w:p>
          <w:p w14:paraId="2E1CD9C3" w14:textId="77777777" w:rsidR="000D4315" w:rsidRDefault="000D4315" w:rsidP="00367EFC">
            <w:pPr>
              <w:rPr>
                <w:b/>
                <w:sz w:val="18"/>
                <w:szCs w:val="16"/>
              </w:rPr>
            </w:pPr>
          </w:p>
        </w:tc>
        <w:tc>
          <w:tcPr>
            <w:tcW w:w="9355" w:type="dxa"/>
          </w:tcPr>
          <w:p w14:paraId="23DADAF1" w14:textId="77777777" w:rsidR="000D4315" w:rsidRDefault="000D4315" w:rsidP="00367EFC">
            <w:pPr>
              <w:rPr>
                <w:sz w:val="18"/>
                <w:szCs w:val="16"/>
              </w:rPr>
            </w:pPr>
          </w:p>
        </w:tc>
      </w:tr>
    </w:tbl>
    <w:p w14:paraId="1FCF9915" w14:textId="77777777" w:rsidR="000D4315" w:rsidRPr="00CE572A" w:rsidRDefault="000D4315" w:rsidP="000D4315">
      <w:pPr>
        <w:pStyle w:val="Heading2"/>
        <w:rPr>
          <w:b w:val="0"/>
          <w:bCs w:val="0"/>
        </w:rPr>
      </w:pPr>
      <w:r>
        <w:br w:type="page"/>
      </w:r>
      <w:bookmarkStart w:id="112" w:name="_Toc465858115"/>
      <w:r>
        <w:rPr>
          <w:szCs w:val="16"/>
        </w:rPr>
        <w:lastRenderedPageBreak/>
        <w:t>reward-account-profile</w:t>
      </w:r>
      <w:bookmarkEnd w:id="112"/>
    </w:p>
    <w:tbl>
      <w:tblPr>
        <w:tblStyle w:val="TableGrid"/>
        <w:tblW w:w="0" w:type="auto"/>
        <w:tblLook w:val="04A0" w:firstRow="1" w:lastRow="0" w:firstColumn="1" w:lastColumn="0" w:noHBand="0" w:noVBand="1"/>
      </w:tblPr>
      <w:tblGrid>
        <w:gridCol w:w="1526"/>
        <w:gridCol w:w="9355"/>
      </w:tblGrid>
      <w:tr w:rsidR="000D4315" w:rsidRPr="001B35FC" w14:paraId="6383CB12" w14:textId="77777777" w:rsidTr="00367EFC">
        <w:tc>
          <w:tcPr>
            <w:tcW w:w="10881" w:type="dxa"/>
            <w:gridSpan w:val="2"/>
            <w:shd w:val="clear" w:color="auto" w:fill="D9D9D9" w:themeFill="background1" w:themeFillShade="D9"/>
          </w:tcPr>
          <w:p w14:paraId="7A306F86" w14:textId="77777777" w:rsidR="000D4315" w:rsidRDefault="000D4315" w:rsidP="00367EFC">
            <w:pPr>
              <w:rPr>
                <w:b/>
                <w:szCs w:val="16"/>
              </w:rPr>
            </w:pPr>
            <w:r>
              <w:rPr>
                <w:b/>
                <w:szCs w:val="16"/>
              </w:rPr>
              <w:t>OPERATION</w:t>
            </w:r>
          </w:p>
          <w:p w14:paraId="2F337106" w14:textId="77777777" w:rsidR="000D4315" w:rsidRPr="001B35FC" w:rsidRDefault="000D4315" w:rsidP="00367EFC">
            <w:pPr>
              <w:rPr>
                <w:b/>
                <w:szCs w:val="16"/>
              </w:rPr>
            </w:pPr>
            <w:r>
              <w:rPr>
                <w:szCs w:val="16"/>
              </w:rPr>
              <w:t>account/{ban}/sub/{sub}/reward-account-profile</w:t>
            </w:r>
          </w:p>
        </w:tc>
      </w:tr>
      <w:tr w:rsidR="000D4315" w:rsidRPr="001B35FC" w14:paraId="214AFF6E" w14:textId="77777777" w:rsidTr="00367EFC">
        <w:tc>
          <w:tcPr>
            <w:tcW w:w="1526" w:type="dxa"/>
          </w:tcPr>
          <w:p w14:paraId="52124DDA" w14:textId="77777777" w:rsidR="000D4315" w:rsidRDefault="000D4315" w:rsidP="00367EFC">
            <w:pPr>
              <w:rPr>
                <w:b/>
                <w:sz w:val="18"/>
                <w:szCs w:val="16"/>
              </w:rPr>
            </w:pPr>
            <w:r>
              <w:rPr>
                <w:b/>
                <w:sz w:val="18"/>
                <w:szCs w:val="16"/>
              </w:rPr>
              <w:t>Method</w:t>
            </w:r>
          </w:p>
        </w:tc>
        <w:tc>
          <w:tcPr>
            <w:tcW w:w="9355" w:type="dxa"/>
          </w:tcPr>
          <w:p w14:paraId="234175A5" w14:textId="77777777" w:rsidR="000D4315" w:rsidRPr="00C934DC" w:rsidRDefault="000D4315" w:rsidP="00367EFC">
            <w:pPr>
              <w:rPr>
                <w:sz w:val="18"/>
                <w:szCs w:val="16"/>
              </w:rPr>
            </w:pPr>
            <w:r>
              <w:rPr>
                <w:sz w:val="18"/>
                <w:szCs w:val="16"/>
              </w:rPr>
              <w:t>POST</w:t>
            </w:r>
          </w:p>
        </w:tc>
      </w:tr>
      <w:tr w:rsidR="000D4315" w:rsidRPr="001B35FC" w14:paraId="79C399B7" w14:textId="77777777" w:rsidTr="00367EFC">
        <w:tc>
          <w:tcPr>
            <w:tcW w:w="1526" w:type="dxa"/>
          </w:tcPr>
          <w:p w14:paraId="5535D32F" w14:textId="77777777" w:rsidR="000D4315" w:rsidRPr="001B35FC" w:rsidRDefault="000D4315" w:rsidP="00367EFC">
            <w:pPr>
              <w:rPr>
                <w:b/>
                <w:sz w:val="18"/>
                <w:szCs w:val="16"/>
              </w:rPr>
            </w:pPr>
            <w:r>
              <w:rPr>
                <w:b/>
                <w:sz w:val="18"/>
                <w:szCs w:val="16"/>
              </w:rPr>
              <w:t>Description</w:t>
            </w:r>
          </w:p>
        </w:tc>
        <w:tc>
          <w:tcPr>
            <w:tcW w:w="9355" w:type="dxa"/>
          </w:tcPr>
          <w:p w14:paraId="0CF3A312" w14:textId="77777777" w:rsidR="000D4315" w:rsidRPr="00797478" w:rsidRDefault="000D4315" w:rsidP="00367EFC">
            <w:pPr>
              <w:rPr>
                <w:sz w:val="18"/>
                <w:szCs w:val="16"/>
              </w:rPr>
            </w:pPr>
            <w:r w:rsidRPr="00CA45B2">
              <w:rPr>
                <w:sz w:val="18"/>
                <w:szCs w:val="16"/>
              </w:rPr>
              <w:t>Used to update Koodo subscriber's Reward Account by accepting Credit Class, Offer code</w:t>
            </w:r>
            <w:r>
              <w:rPr>
                <w:sz w:val="18"/>
                <w:szCs w:val="16"/>
              </w:rPr>
              <w:t xml:space="preserve">, </w:t>
            </w:r>
            <w:r w:rsidRPr="00CA45B2">
              <w:rPr>
                <w:sz w:val="18"/>
                <w:szCs w:val="16"/>
              </w:rPr>
              <w:t xml:space="preserve">Transaction Reason Code, and some </w:t>
            </w:r>
            <w:r>
              <w:rPr>
                <w:sz w:val="18"/>
                <w:szCs w:val="16"/>
              </w:rPr>
              <w:t>Reward profile</w:t>
            </w:r>
            <w:r w:rsidRPr="00CA45B2">
              <w:rPr>
                <w:sz w:val="18"/>
                <w:szCs w:val="16"/>
              </w:rPr>
              <w:t xml:space="preserve"> information.</w:t>
            </w:r>
          </w:p>
        </w:tc>
      </w:tr>
      <w:tr w:rsidR="000D4315" w:rsidRPr="00C934DC" w14:paraId="724307AD" w14:textId="77777777" w:rsidTr="00367EFC">
        <w:tc>
          <w:tcPr>
            <w:tcW w:w="1526" w:type="dxa"/>
          </w:tcPr>
          <w:p w14:paraId="5FECF9D0" w14:textId="77777777" w:rsidR="000D4315" w:rsidRPr="00CF7CD1" w:rsidRDefault="000D4315" w:rsidP="00367EFC">
            <w:pPr>
              <w:rPr>
                <w:b/>
                <w:sz w:val="18"/>
                <w:szCs w:val="16"/>
              </w:rPr>
            </w:pPr>
            <w:r w:rsidRPr="00CF7CD1">
              <w:rPr>
                <w:b/>
                <w:sz w:val="18"/>
                <w:szCs w:val="16"/>
              </w:rPr>
              <w:t>Input</w:t>
            </w:r>
          </w:p>
        </w:tc>
        <w:tc>
          <w:tcPr>
            <w:tcW w:w="9355" w:type="dxa"/>
          </w:tcPr>
          <w:p w14:paraId="213895FA" w14:textId="77777777" w:rsidR="000D4315" w:rsidRPr="0023025C" w:rsidRDefault="000D4315" w:rsidP="00367EFC">
            <w:pPr>
              <w:rPr>
                <w:sz w:val="18"/>
                <w:szCs w:val="16"/>
              </w:rPr>
            </w:pPr>
            <w:r w:rsidRPr="0023025C">
              <w:rPr>
                <w:b/>
                <w:sz w:val="18"/>
                <w:szCs w:val="16"/>
              </w:rPr>
              <w:t>ban</w:t>
            </w:r>
            <w:r w:rsidRPr="0023025C">
              <w:rPr>
                <w:sz w:val="18"/>
                <w:szCs w:val="16"/>
              </w:rPr>
              <w:t xml:space="preserve"> – account number </w:t>
            </w:r>
          </w:p>
          <w:p w14:paraId="12DE6380" w14:textId="77777777" w:rsidR="000D4315" w:rsidRDefault="000D4315" w:rsidP="00367EFC">
            <w:pPr>
              <w:rPr>
                <w:sz w:val="18"/>
                <w:szCs w:val="16"/>
              </w:rPr>
            </w:pPr>
            <w:r w:rsidRPr="0023025C">
              <w:rPr>
                <w:b/>
                <w:sz w:val="18"/>
                <w:szCs w:val="16"/>
              </w:rPr>
              <w:t>sub</w:t>
            </w:r>
            <w:r w:rsidRPr="0023025C">
              <w:rPr>
                <w:sz w:val="18"/>
                <w:szCs w:val="16"/>
              </w:rPr>
              <w:t xml:space="preserve"> – account number</w:t>
            </w:r>
          </w:p>
          <w:p w14:paraId="789BEA81" w14:textId="77777777" w:rsidR="000D4315" w:rsidRDefault="000D4315" w:rsidP="00367EFC">
            <w:pPr>
              <w:rPr>
                <w:sz w:val="18"/>
                <w:szCs w:val="16"/>
              </w:rPr>
            </w:pPr>
          </w:p>
          <w:p w14:paraId="1080623C" w14:textId="77777777" w:rsidR="000D4315" w:rsidRDefault="000D4315" w:rsidP="00367EFC">
            <w:pPr>
              <w:rPr>
                <w:sz w:val="18"/>
                <w:szCs w:val="16"/>
              </w:rPr>
            </w:pPr>
            <w:r>
              <w:rPr>
                <w:sz w:val="18"/>
                <w:szCs w:val="16"/>
              </w:rPr>
              <w:t>Parameters</w:t>
            </w:r>
          </w:p>
          <w:tbl>
            <w:tblPr>
              <w:tblStyle w:val="TableGrid"/>
              <w:tblW w:w="8604" w:type="dxa"/>
              <w:tblLook w:val="04A0" w:firstRow="1" w:lastRow="0" w:firstColumn="1" w:lastColumn="0" w:noHBand="0" w:noVBand="1"/>
            </w:tblPr>
            <w:tblGrid>
              <w:gridCol w:w="2241"/>
              <w:gridCol w:w="2152"/>
              <w:gridCol w:w="1137"/>
              <w:gridCol w:w="3074"/>
            </w:tblGrid>
            <w:tr w:rsidR="000D4315" w:rsidRPr="00444190" w14:paraId="062FFCCE" w14:textId="77777777" w:rsidTr="00367EFC">
              <w:tc>
                <w:tcPr>
                  <w:tcW w:w="2241" w:type="dxa"/>
                  <w:shd w:val="clear" w:color="auto" w:fill="D9D9D9" w:themeFill="background1" w:themeFillShade="D9"/>
                </w:tcPr>
                <w:p w14:paraId="28454594" w14:textId="77777777" w:rsidR="000D4315" w:rsidRPr="00444190" w:rsidRDefault="000D4315" w:rsidP="00367EFC">
                  <w:pPr>
                    <w:rPr>
                      <w:b/>
                      <w:sz w:val="18"/>
                      <w:szCs w:val="16"/>
                    </w:rPr>
                  </w:pPr>
                  <w:r w:rsidRPr="00444190">
                    <w:rPr>
                      <w:b/>
                      <w:sz w:val="18"/>
                      <w:szCs w:val="16"/>
                    </w:rPr>
                    <w:t>Name</w:t>
                  </w:r>
                </w:p>
              </w:tc>
              <w:tc>
                <w:tcPr>
                  <w:tcW w:w="2152" w:type="dxa"/>
                  <w:shd w:val="clear" w:color="auto" w:fill="D9D9D9" w:themeFill="background1" w:themeFillShade="D9"/>
                </w:tcPr>
                <w:p w14:paraId="048B17EF" w14:textId="77777777" w:rsidR="000D4315" w:rsidRPr="00444190" w:rsidRDefault="000D4315" w:rsidP="00367EFC">
                  <w:pPr>
                    <w:rPr>
                      <w:b/>
                      <w:sz w:val="18"/>
                      <w:szCs w:val="16"/>
                    </w:rPr>
                  </w:pPr>
                  <w:r w:rsidRPr="00444190">
                    <w:rPr>
                      <w:b/>
                      <w:sz w:val="18"/>
                      <w:szCs w:val="16"/>
                    </w:rPr>
                    <w:t>Description</w:t>
                  </w:r>
                </w:p>
              </w:tc>
              <w:tc>
                <w:tcPr>
                  <w:tcW w:w="1137" w:type="dxa"/>
                  <w:shd w:val="clear" w:color="auto" w:fill="D9D9D9" w:themeFill="background1" w:themeFillShade="D9"/>
                </w:tcPr>
                <w:p w14:paraId="6721E524" w14:textId="77777777" w:rsidR="000D4315" w:rsidRPr="00444190" w:rsidRDefault="000D4315" w:rsidP="00367EFC">
                  <w:pPr>
                    <w:rPr>
                      <w:b/>
                      <w:sz w:val="18"/>
                      <w:szCs w:val="16"/>
                    </w:rPr>
                  </w:pPr>
                  <w:r w:rsidRPr="00444190">
                    <w:rPr>
                      <w:b/>
                      <w:sz w:val="18"/>
                      <w:szCs w:val="16"/>
                    </w:rPr>
                    <w:t>Mandatory</w:t>
                  </w:r>
                  <w:r>
                    <w:rPr>
                      <w:b/>
                      <w:sz w:val="18"/>
                      <w:szCs w:val="16"/>
                    </w:rPr>
                    <w:t>?</w:t>
                  </w:r>
                </w:p>
              </w:tc>
              <w:tc>
                <w:tcPr>
                  <w:tcW w:w="3074" w:type="dxa"/>
                  <w:shd w:val="clear" w:color="auto" w:fill="D9D9D9" w:themeFill="background1" w:themeFillShade="D9"/>
                </w:tcPr>
                <w:p w14:paraId="1A60948F" w14:textId="77777777" w:rsidR="000D4315" w:rsidRPr="00444190" w:rsidRDefault="000D4315" w:rsidP="00367EFC">
                  <w:pPr>
                    <w:rPr>
                      <w:b/>
                      <w:sz w:val="18"/>
                      <w:szCs w:val="16"/>
                    </w:rPr>
                  </w:pPr>
                  <w:r w:rsidRPr="00444190">
                    <w:rPr>
                      <w:b/>
                      <w:sz w:val="18"/>
                      <w:szCs w:val="16"/>
                    </w:rPr>
                    <w:t>Comments</w:t>
                  </w:r>
                </w:p>
              </w:tc>
            </w:tr>
            <w:tr w:rsidR="000D4315" w14:paraId="0C2D5B9E" w14:textId="77777777" w:rsidTr="00367EFC">
              <w:tc>
                <w:tcPr>
                  <w:tcW w:w="2241" w:type="dxa"/>
                </w:tcPr>
                <w:p w14:paraId="7A022FEB" w14:textId="77777777" w:rsidR="000D4315" w:rsidRPr="00CE572A" w:rsidRDefault="000D4315" w:rsidP="00367EFC">
                  <w:pPr>
                    <w:rPr>
                      <w:rFonts w:ascii="Lucida Console" w:hAnsi="Lucida Console"/>
                      <w:sz w:val="16"/>
                      <w:szCs w:val="16"/>
                    </w:rPr>
                  </w:pPr>
                  <w:r>
                    <w:rPr>
                      <w:rFonts w:ascii="Lucida Console" w:hAnsi="Lucida Console"/>
                      <w:sz w:val="16"/>
                      <w:szCs w:val="16"/>
                    </w:rPr>
                    <w:t>ban</w:t>
                  </w:r>
                </w:p>
              </w:tc>
              <w:tc>
                <w:tcPr>
                  <w:tcW w:w="2152" w:type="dxa"/>
                </w:tcPr>
                <w:p w14:paraId="40F53658" w14:textId="77777777" w:rsidR="000D4315" w:rsidRDefault="000D4315" w:rsidP="00367EFC">
                  <w:pPr>
                    <w:rPr>
                      <w:sz w:val="18"/>
                      <w:szCs w:val="16"/>
                    </w:rPr>
                  </w:pPr>
                  <w:r>
                    <w:rPr>
                      <w:sz w:val="18"/>
                      <w:szCs w:val="16"/>
                    </w:rPr>
                    <w:t>Billing account number</w:t>
                  </w:r>
                </w:p>
              </w:tc>
              <w:tc>
                <w:tcPr>
                  <w:tcW w:w="1137" w:type="dxa"/>
                </w:tcPr>
                <w:p w14:paraId="1A329E12" w14:textId="77777777" w:rsidR="000D4315" w:rsidRDefault="000D4315" w:rsidP="00367EFC">
                  <w:pPr>
                    <w:rPr>
                      <w:sz w:val="18"/>
                      <w:szCs w:val="16"/>
                    </w:rPr>
                  </w:pPr>
                  <w:r>
                    <w:rPr>
                      <w:sz w:val="18"/>
                      <w:szCs w:val="16"/>
                    </w:rPr>
                    <w:t>Y</w:t>
                  </w:r>
                </w:p>
              </w:tc>
              <w:tc>
                <w:tcPr>
                  <w:tcW w:w="3074" w:type="dxa"/>
                </w:tcPr>
                <w:p w14:paraId="22E6D2AF" w14:textId="77777777" w:rsidR="000D4315" w:rsidRPr="00657C59" w:rsidRDefault="000D4315" w:rsidP="00367EFC">
                  <w:pPr>
                    <w:rPr>
                      <w:sz w:val="18"/>
                      <w:szCs w:val="16"/>
                    </w:rPr>
                  </w:pPr>
                </w:p>
              </w:tc>
            </w:tr>
            <w:tr w:rsidR="000D4315" w14:paraId="126B0263" w14:textId="77777777" w:rsidTr="00367EFC">
              <w:tc>
                <w:tcPr>
                  <w:tcW w:w="2241" w:type="dxa"/>
                </w:tcPr>
                <w:p w14:paraId="43208049" w14:textId="77777777" w:rsidR="000D4315" w:rsidRPr="00CE572A" w:rsidRDefault="000D4315" w:rsidP="00367EFC">
                  <w:pPr>
                    <w:rPr>
                      <w:rFonts w:ascii="Lucida Console" w:hAnsi="Lucida Console"/>
                      <w:sz w:val="16"/>
                      <w:szCs w:val="16"/>
                    </w:rPr>
                  </w:pPr>
                  <w:r>
                    <w:rPr>
                      <w:rFonts w:ascii="Lucida Console" w:hAnsi="Lucida Console"/>
                      <w:sz w:val="16"/>
                      <w:szCs w:val="16"/>
                    </w:rPr>
                    <w:t>sub</w:t>
                  </w:r>
                </w:p>
              </w:tc>
              <w:tc>
                <w:tcPr>
                  <w:tcW w:w="2152" w:type="dxa"/>
                </w:tcPr>
                <w:p w14:paraId="50E639B9" w14:textId="77777777" w:rsidR="000D4315" w:rsidRDefault="000D4315" w:rsidP="00367EFC">
                  <w:pPr>
                    <w:rPr>
                      <w:sz w:val="18"/>
                      <w:szCs w:val="16"/>
                    </w:rPr>
                  </w:pPr>
                  <w:r>
                    <w:rPr>
                      <w:sz w:val="18"/>
                      <w:szCs w:val="16"/>
                    </w:rPr>
                    <w:t>subscriber MDN</w:t>
                  </w:r>
                </w:p>
              </w:tc>
              <w:tc>
                <w:tcPr>
                  <w:tcW w:w="1137" w:type="dxa"/>
                </w:tcPr>
                <w:p w14:paraId="2B4159CE" w14:textId="77777777" w:rsidR="000D4315" w:rsidRDefault="000D4315" w:rsidP="00367EFC">
                  <w:pPr>
                    <w:rPr>
                      <w:sz w:val="18"/>
                      <w:szCs w:val="16"/>
                    </w:rPr>
                  </w:pPr>
                  <w:r>
                    <w:rPr>
                      <w:sz w:val="18"/>
                      <w:szCs w:val="16"/>
                    </w:rPr>
                    <w:t>Y</w:t>
                  </w:r>
                </w:p>
              </w:tc>
              <w:tc>
                <w:tcPr>
                  <w:tcW w:w="3074" w:type="dxa"/>
                </w:tcPr>
                <w:p w14:paraId="051F0763" w14:textId="77777777" w:rsidR="000D4315" w:rsidRPr="00657C59" w:rsidRDefault="000D4315" w:rsidP="00367EFC">
                  <w:pPr>
                    <w:rPr>
                      <w:sz w:val="18"/>
                      <w:szCs w:val="16"/>
                    </w:rPr>
                  </w:pPr>
                </w:p>
              </w:tc>
            </w:tr>
            <w:tr w:rsidR="000D4315" w14:paraId="33565BF3" w14:textId="77777777" w:rsidTr="00367EFC">
              <w:tc>
                <w:tcPr>
                  <w:tcW w:w="2241" w:type="dxa"/>
                </w:tcPr>
                <w:p w14:paraId="2E4743E4" w14:textId="77777777" w:rsidR="000D4315" w:rsidRDefault="000D4315" w:rsidP="00367EFC">
                  <w:pPr>
                    <w:rPr>
                      <w:sz w:val="18"/>
                      <w:szCs w:val="16"/>
                    </w:rPr>
                  </w:pPr>
                  <w:r w:rsidRPr="00CE572A">
                    <w:rPr>
                      <w:rFonts w:ascii="Lucida Console" w:hAnsi="Lucida Console"/>
                      <w:sz w:val="16"/>
                      <w:szCs w:val="16"/>
                    </w:rPr>
                    <w:t>credit</w:t>
                  </w:r>
                  <w:r>
                    <w:rPr>
                      <w:rFonts w:ascii="Lucida Console" w:hAnsi="Lucida Console"/>
                      <w:sz w:val="16"/>
                      <w:szCs w:val="16"/>
                    </w:rPr>
                    <w:t>C</w:t>
                  </w:r>
                  <w:r w:rsidRPr="00CE572A">
                    <w:rPr>
                      <w:rFonts w:ascii="Lucida Console" w:hAnsi="Lucida Console"/>
                      <w:sz w:val="16"/>
                      <w:szCs w:val="16"/>
                    </w:rPr>
                    <w:t>lass</w:t>
                  </w:r>
                </w:p>
                <w:p w14:paraId="7F0456F1" w14:textId="77777777" w:rsidR="000D4315" w:rsidRDefault="000D4315" w:rsidP="00367EFC">
                  <w:pPr>
                    <w:rPr>
                      <w:sz w:val="18"/>
                      <w:szCs w:val="16"/>
                    </w:rPr>
                  </w:pPr>
                </w:p>
              </w:tc>
              <w:tc>
                <w:tcPr>
                  <w:tcW w:w="2152" w:type="dxa"/>
                </w:tcPr>
                <w:p w14:paraId="648868F0" w14:textId="77777777" w:rsidR="000D4315" w:rsidRDefault="000D4315" w:rsidP="00367EFC">
                  <w:pPr>
                    <w:rPr>
                      <w:sz w:val="18"/>
                      <w:szCs w:val="16"/>
                    </w:rPr>
                  </w:pPr>
                  <w:r>
                    <w:rPr>
                      <w:sz w:val="18"/>
                      <w:szCs w:val="16"/>
                    </w:rPr>
                    <w:t>Credit class</w:t>
                  </w:r>
                </w:p>
              </w:tc>
              <w:tc>
                <w:tcPr>
                  <w:tcW w:w="1137" w:type="dxa"/>
                </w:tcPr>
                <w:p w14:paraId="602EB619" w14:textId="77777777" w:rsidR="000D4315" w:rsidRDefault="000D4315" w:rsidP="00367EFC">
                  <w:pPr>
                    <w:rPr>
                      <w:sz w:val="18"/>
                      <w:szCs w:val="16"/>
                    </w:rPr>
                  </w:pPr>
                  <w:r>
                    <w:rPr>
                      <w:sz w:val="18"/>
                      <w:szCs w:val="16"/>
                    </w:rPr>
                    <w:t>Y</w:t>
                  </w:r>
                </w:p>
              </w:tc>
              <w:tc>
                <w:tcPr>
                  <w:tcW w:w="3074" w:type="dxa"/>
                </w:tcPr>
                <w:p w14:paraId="7B0CC108" w14:textId="77777777" w:rsidR="000D4315" w:rsidRPr="00657C59" w:rsidRDefault="000D4315" w:rsidP="00367EFC">
                  <w:pPr>
                    <w:rPr>
                      <w:sz w:val="18"/>
                      <w:szCs w:val="16"/>
                    </w:rPr>
                  </w:pPr>
                </w:p>
              </w:tc>
            </w:tr>
            <w:tr w:rsidR="000D4315" w14:paraId="0BDED184" w14:textId="77777777" w:rsidTr="00367EFC">
              <w:tc>
                <w:tcPr>
                  <w:tcW w:w="2241" w:type="dxa"/>
                </w:tcPr>
                <w:p w14:paraId="13123F7D" w14:textId="77777777" w:rsidR="000D4315" w:rsidRPr="00D90D00" w:rsidRDefault="000D4315" w:rsidP="00367EFC">
                  <w:pPr>
                    <w:rPr>
                      <w:rFonts w:ascii="Lucida Console" w:hAnsi="Lucida Console"/>
                      <w:sz w:val="16"/>
                      <w:szCs w:val="16"/>
                    </w:rPr>
                  </w:pPr>
                  <w:r>
                    <w:rPr>
                      <w:rFonts w:ascii="Lucida Console" w:hAnsi="Lucida Console"/>
                      <w:sz w:val="16"/>
                      <w:szCs w:val="16"/>
                    </w:rPr>
                    <w:t>offerC</w:t>
                  </w:r>
                  <w:r w:rsidRPr="00CE572A">
                    <w:rPr>
                      <w:rFonts w:ascii="Lucida Console" w:hAnsi="Lucida Console"/>
                      <w:sz w:val="16"/>
                      <w:szCs w:val="16"/>
                    </w:rPr>
                    <w:t>ode</w:t>
                  </w:r>
                </w:p>
              </w:tc>
              <w:tc>
                <w:tcPr>
                  <w:tcW w:w="2152" w:type="dxa"/>
                </w:tcPr>
                <w:p w14:paraId="3E1A5974" w14:textId="77777777" w:rsidR="000D4315" w:rsidRDefault="000D4315" w:rsidP="00367EFC">
                  <w:pPr>
                    <w:rPr>
                      <w:sz w:val="18"/>
                      <w:szCs w:val="16"/>
                    </w:rPr>
                  </w:pPr>
                  <w:r>
                    <w:rPr>
                      <w:sz w:val="18"/>
                      <w:szCs w:val="16"/>
                    </w:rPr>
                    <w:t>Offer code</w:t>
                  </w:r>
                </w:p>
              </w:tc>
              <w:tc>
                <w:tcPr>
                  <w:tcW w:w="1137" w:type="dxa"/>
                </w:tcPr>
                <w:p w14:paraId="13E69614" w14:textId="77777777" w:rsidR="000D4315" w:rsidRDefault="000D4315" w:rsidP="00367EFC">
                  <w:pPr>
                    <w:rPr>
                      <w:sz w:val="18"/>
                      <w:szCs w:val="16"/>
                    </w:rPr>
                  </w:pPr>
                  <w:r>
                    <w:rPr>
                      <w:sz w:val="18"/>
                      <w:szCs w:val="16"/>
                    </w:rPr>
                    <w:t>Y</w:t>
                  </w:r>
                </w:p>
              </w:tc>
              <w:tc>
                <w:tcPr>
                  <w:tcW w:w="3074" w:type="dxa"/>
                </w:tcPr>
                <w:p w14:paraId="10183611" w14:textId="77777777" w:rsidR="000D4315" w:rsidRPr="00657C59" w:rsidRDefault="000D4315" w:rsidP="00367EFC">
                  <w:pPr>
                    <w:rPr>
                      <w:sz w:val="18"/>
                      <w:szCs w:val="16"/>
                    </w:rPr>
                  </w:pPr>
                </w:p>
              </w:tc>
            </w:tr>
            <w:tr w:rsidR="000D4315" w14:paraId="3187DFA9" w14:textId="77777777" w:rsidTr="00367EFC">
              <w:tc>
                <w:tcPr>
                  <w:tcW w:w="2241" w:type="dxa"/>
                </w:tcPr>
                <w:p w14:paraId="7E18764A" w14:textId="77777777" w:rsidR="000D4315" w:rsidRPr="00D90D00" w:rsidRDefault="000D4315" w:rsidP="00367EFC">
                  <w:pPr>
                    <w:rPr>
                      <w:rFonts w:ascii="Lucida Console" w:hAnsi="Lucida Console"/>
                      <w:sz w:val="16"/>
                      <w:szCs w:val="16"/>
                    </w:rPr>
                  </w:pPr>
                  <w:r w:rsidRPr="00CE572A">
                    <w:rPr>
                      <w:rFonts w:ascii="Lucida Console" w:hAnsi="Lucida Console"/>
                      <w:sz w:val="16"/>
                      <w:szCs w:val="16"/>
                    </w:rPr>
                    <w:t>transaction</w:t>
                  </w:r>
                  <w:r>
                    <w:rPr>
                      <w:rFonts w:ascii="Lucida Console" w:hAnsi="Lucida Console"/>
                      <w:sz w:val="16"/>
                      <w:szCs w:val="16"/>
                    </w:rPr>
                    <w:t>R</w:t>
                  </w:r>
                  <w:r w:rsidRPr="00CE572A">
                    <w:rPr>
                      <w:rFonts w:ascii="Lucida Console" w:hAnsi="Lucida Console"/>
                      <w:sz w:val="16"/>
                      <w:szCs w:val="16"/>
                    </w:rPr>
                    <w:t>eason</w:t>
                  </w:r>
                  <w:r>
                    <w:rPr>
                      <w:rFonts w:ascii="Lucida Console" w:hAnsi="Lucida Console"/>
                      <w:sz w:val="16"/>
                      <w:szCs w:val="16"/>
                    </w:rPr>
                    <w:t>C</w:t>
                  </w:r>
                  <w:r w:rsidRPr="00CE572A">
                    <w:rPr>
                      <w:rFonts w:ascii="Lucida Console" w:hAnsi="Lucida Console"/>
                      <w:sz w:val="16"/>
                      <w:szCs w:val="16"/>
                    </w:rPr>
                    <w:t>ode</w:t>
                  </w:r>
                </w:p>
              </w:tc>
              <w:tc>
                <w:tcPr>
                  <w:tcW w:w="2152" w:type="dxa"/>
                </w:tcPr>
                <w:p w14:paraId="0B7EDDB6" w14:textId="77777777" w:rsidR="000D4315" w:rsidRDefault="000D4315" w:rsidP="00367EFC">
                  <w:pPr>
                    <w:rPr>
                      <w:sz w:val="18"/>
                      <w:szCs w:val="16"/>
                    </w:rPr>
                  </w:pPr>
                  <w:r>
                    <w:rPr>
                      <w:sz w:val="18"/>
                      <w:szCs w:val="16"/>
                    </w:rPr>
                    <w:t>Transaction reason code</w:t>
                  </w:r>
                </w:p>
              </w:tc>
              <w:tc>
                <w:tcPr>
                  <w:tcW w:w="1137" w:type="dxa"/>
                </w:tcPr>
                <w:p w14:paraId="1D0C4717" w14:textId="77777777" w:rsidR="000D4315" w:rsidRDefault="000D4315" w:rsidP="00367EFC">
                  <w:pPr>
                    <w:rPr>
                      <w:sz w:val="18"/>
                      <w:szCs w:val="16"/>
                    </w:rPr>
                  </w:pPr>
                  <w:r>
                    <w:rPr>
                      <w:sz w:val="18"/>
                      <w:szCs w:val="16"/>
                    </w:rPr>
                    <w:t>Y</w:t>
                  </w:r>
                </w:p>
              </w:tc>
              <w:tc>
                <w:tcPr>
                  <w:tcW w:w="3074" w:type="dxa"/>
                </w:tcPr>
                <w:p w14:paraId="7B100B21" w14:textId="77777777" w:rsidR="000D4315" w:rsidRPr="00657C59" w:rsidRDefault="000D4315" w:rsidP="00367EFC">
                  <w:pPr>
                    <w:rPr>
                      <w:sz w:val="18"/>
                      <w:szCs w:val="16"/>
                    </w:rPr>
                  </w:pPr>
                </w:p>
              </w:tc>
            </w:tr>
            <w:tr w:rsidR="000D4315" w14:paraId="46CBEAA1" w14:textId="77777777" w:rsidTr="00367EFC">
              <w:tc>
                <w:tcPr>
                  <w:tcW w:w="2241" w:type="dxa"/>
                </w:tcPr>
                <w:p w14:paraId="449C14CF" w14:textId="77777777" w:rsidR="000D4315" w:rsidRPr="00D90D00" w:rsidRDefault="000D4315" w:rsidP="00367EFC">
                  <w:pPr>
                    <w:rPr>
                      <w:rFonts w:ascii="Lucida Console" w:hAnsi="Lucida Console"/>
                      <w:sz w:val="16"/>
                      <w:szCs w:val="16"/>
                    </w:rPr>
                  </w:pPr>
                  <w:r>
                    <w:rPr>
                      <w:rFonts w:ascii="Lucida Console" w:hAnsi="Lucida Console"/>
                      <w:sz w:val="16"/>
                      <w:szCs w:val="16"/>
                    </w:rPr>
                    <w:t>redeemedA</w:t>
                  </w:r>
                  <w:r w:rsidRPr="00CE572A">
                    <w:rPr>
                      <w:rFonts w:ascii="Lucida Console" w:hAnsi="Lucida Console"/>
                      <w:sz w:val="16"/>
                      <w:szCs w:val="16"/>
                    </w:rPr>
                    <w:t>mount</w:t>
                  </w:r>
                </w:p>
              </w:tc>
              <w:tc>
                <w:tcPr>
                  <w:tcW w:w="2152" w:type="dxa"/>
                </w:tcPr>
                <w:p w14:paraId="32D72ECE" w14:textId="77777777" w:rsidR="000D4315" w:rsidRDefault="000D4315" w:rsidP="00367EFC">
                  <w:pPr>
                    <w:rPr>
                      <w:sz w:val="18"/>
                      <w:szCs w:val="16"/>
                    </w:rPr>
                  </w:pPr>
                  <w:r>
                    <w:rPr>
                      <w:sz w:val="18"/>
                      <w:szCs w:val="16"/>
                    </w:rPr>
                    <w:t>Redeemed amount</w:t>
                  </w:r>
                </w:p>
              </w:tc>
              <w:tc>
                <w:tcPr>
                  <w:tcW w:w="1137" w:type="dxa"/>
                </w:tcPr>
                <w:p w14:paraId="042B5401" w14:textId="77777777" w:rsidR="000D4315" w:rsidRDefault="000D4315" w:rsidP="00367EFC">
                  <w:pPr>
                    <w:rPr>
                      <w:sz w:val="18"/>
                      <w:szCs w:val="16"/>
                    </w:rPr>
                  </w:pPr>
                  <w:r>
                    <w:rPr>
                      <w:sz w:val="18"/>
                      <w:szCs w:val="16"/>
                    </w:rPr>
                    <w:t>N</w:t>
                  </w:r>
                </w:p>
              </w:tc>
              <w:tc>
                <w:tcPr>
                  <w:tcW w:w="3074" w:type="dxa"/>
                </w:tcPr>
                <w:p w14:paraId="0D426290" w14:textId="77777777" w:rsidR="000D4315" w:rsidRPr="00657C59" w:rsidRDefault="000D4315" w:rsidP="00367EFC">
                  <w:pPr>
                    <w:rPr>
                      <w:sz w:val="18"/>
                      <w:szCs w:val="16"/>
                    </w:rPr>
                  </w:pPr>
                </w:p>
              </w:tc>
            </w:tr>
          </w:tbl>
          <w:p w14:paraId="17F504CC" w14:textId="77777777" w:rsidR="000D4315" w:rsidRDefault="000D4315" w:rsidP="00367EFC">
            <w:pPr>
              <w:rPr>
                <w:sz w:val="18"/>
                <w:szCs w:val="16"/>
              </w:rPr>
            </w:pPr>
          </w:p>
          <w:p w14:paraId="2DC5C593" w14:textId="77777777" w:rsidR="000D4315" w:rsidRDefault="000D4315" w:rsidP="00367EFC">
            <w:pPr>
              <w:rPr>
                <w:sz w:val="18"/>
                <w:szCs w:val="16"/>
              </w:rPr>
            </w:pPr>
            <w:r>
              <w:rPr>
                <w:sz w:val="18"/>
                <w:szCs w:val="16"/>
              </w:rPr>
              <w:t xml:space="preserve">Where </w:t>
            </w:r>
          </w:p>
          <w:p w14:paraId="17396C7A" w14:textId="77777777" w:rsidR="000D4315" w:rsidRDefault="000D4315" w:rsidP="00367EFC">
            <w:pPr>
              <w:rPr>
                <w:sz w:val="18"/>
                <w:szCs w:val="16"/>
              </w:rPr>
            </w:pPr>
            <w:r>
              <w:rPr>
                <w:sz w:val="18"/>
                <w:szCs w:val="16"/>
              </w:rPr>
              <w:t>Example body:</w:t>
            </w:r>
          </w:p>
          <w:p w14:paraId="11033028" w14:textId="77777777" w:rsidR="000D4315" w:rsidRDefault="000D4315" w:rsidP="00367EFC">
            <w:pPr>
              <w:rPr>
                <w:sz w:val="18"/>
                <w:szCs w:val="16"/>
              </w:rPr>
            </w:pPr>
          </w:p>
          <w:p w14:paraId="425B2BF9" w14:textId="77777777" w:rsidR="000D4315" w:rsidRDefault="000D4315" w:rsidP="00367EFC">
            <w:pPr>
              <w:rPr>
                <w:rFonts w:ascii="Lucida Console" w:hAnsi="Lucida Console"/>
                <w:sz w:val="16"/>
                <w:szCs w:val="16"/>
              </w:rPr>
            </w:pPr>
            <w:r>
              <w:rPr>
                <w:rFonts w:ascii="Lucida Console" w:hAnsi="Lucida Console"/>
                <w:sz w:val="16"/>
                <w:szCs w:val="16"/>
              </w:rPr>
              <w:t xml:space="preserve">    {</w:t>
            </w:r>
          </w:p>
          <w:p w14:paraId="3EB2C733" w14:textId="77777777" w:rsidR="000D4315" w:rsidRPr="005376D9" w:rsidRDefault="000D4315" w:rsidP="00367EFC">
            <w:pPr>
              <w:rPr>
                <w:rFonts w:ascii="Lucida Console" w:hAnsi="Lucida Console"/>
                <w:sz w:val="16"/>
                <w:szCs w:val="16"/>
              </w:rPr>
            </w:pPr>
            <w:r>
              <w:rPr>
                <w:rFonts w:ascii="Lucida Console" w:hAnsi="Lucida Console"/>
                <w:sz w:val="16"/>
                <w:szCs w:val="16"/>
              </w:rPr>
              <w:t xml:space="preserve">  </w:t>
            </w:r>
            <w:r w:rsidRPr="005376D9">
              <w:rPr>
                <w:rFonts w:ascii="Lucida Console" w:hAnsi="Lucida Console"/>
                <w:sz w:val="16"/>
                <w:szCs w:val="16"/>
              </w:rPr>
              <w:t xml:space="preserve">    "ban":"87654321",</w:t>
            </w:r>
          </w:p>
          <w:p w14:paraId="6B90BDE6" w14:textId="77777777" w:rsidR="000D4315" w:rsidRDefault="000D4315" w:rsidP="00367EFC">
            <w:pPr>
              <w:rPr>
                <w:rFonts w:ascii="Lucida Console" w:hAnsi="Lucida Console"/>
                <w:sz w:val="16"/>
                <w:szCs w:val="16"/>
              </w:rPr>
            </w:pPr>
            <w:r w:rsidRPr="005376D9">
              <w:rPr>
                <w:rFonts w:ascii="Lucida Console" w:hAnsi="Lucida Console"/>
                <w:sz w:val="16"/>
                <w:szCs w:val="16"/>
              </w:rPr>
              <w:t xml:space="preserve">  </w:t>
            </w:r>
            <w:r>
              <w:rPr>
                <w:rFonts w:ascii="Lucida Console" w:hAnsi="Lucida Console"/>
                <w:sz w:val="16"/>
                <w:szCs w:val="16"/>
              </w:rPr>
              <w:t xml:space="preserve">  </w:t>
            </w:r>
            <w:r w:rsidRPr="005376D9">
              <w:rPr>
                <w:rFonts w:ascii="Lucida Console" w:hAnsi="Lucida Console"/>
                <w:sz w:val="16"/>
                <w:szCs w:val="16"/>
              </w:rPr>
              <w:t xml:space="preserve">  "sub":"4169762121",</w:t>
            </w:r>
          </w:p>
          <w:p w14:paraId="2AD2209C" w14:textId="77777777" w:rsidR="000D4315" w:rsidRPr="0072602F" w:rsidRDefault="000D4315" w:rsidP="00367EFC">
            <w:pPr>
              <w:rPr>
                <w:sz w:val="18"/>
                <w:szCs w:val="16"/>
              </w:rPr>
            </w:pPr>
            <w:r>
              <w:rPr>
                <w:rFonts w:ascii="Lucida Console" w:hAnsi="Lucida Console"/>
                <w:sz w:val="16"/>
                <w:szCs w:val="16"/>
              </w:rPr>
              <w:t xml:space="preserve">      “</w:t>
            </w:r>
            <w:r w:rsidRPr="00CE572A">
              <w:rPr>
                <w:rFonts w:ascii="Lucida Console" w:hAnsi="Lucida Console"/>
                <w:sz w:val="16"/>
                <w:szCs w:val="16"/>
              </w:rPr>
              <w:t>credit</w:t>
            </w:r>
            <w:r>
              <w:rPr>
                <w:rFonts w:ascii="Lucida Console" w:hAnsi="Lucida Console"/>
                <w:sz w:val="16"/>
                <w:szCs w:val="16"/>
              </w:rPr>
              <w:t>C</w:t>
            </w:r>
            <w:r w:rsidRPr="00CE572A">
              <w:rPr>
                <w:rFonts w:ascii="Lucida Console" w:hAnsi="Lucida Console"/>
                <w:sz w:val="16"/>
                <w:szCs w:val="16"/>
              </w:rPr>
              <w:t>lass</w:t>
            </w:r>
            <w:r>
              <w:rPr>
                <w:rFonts w:ascii="Lucida Console" w:hAnsi="Lucida Console"/>
                <w:sz w:val="16"/>
                <w:szCs w:val="16"/>
              </w:rPr>
              <w:t>” : “1”,</w:t>
            </w:r>
          </w:p>
          <w:p w14:paraId="5A39C47B" w14:textId="77777777" w:rsidR="000D4315" w:rsidRDefault="000D4315" w:rsidP="00367EFC">
            <w:pPr>
              <w:rPr>
                <w:rFonts w:ascii="Lucida Console" w:hAnsi="Lucida Console"/>
                <w:sz w:val="16"/>
                <w:szCs w:val="16"/>
              </w:rPr>
            </w:pPr>
            <w:r>
              <w:rPr>
                <w:rFonts w:ascii="Lucida Console" w:hAnsi="Lucida Console"/>
                <w:sz w:val="16"/>
                <w:szCs w:val="16"/>
              </w:rPr>
              <w:t xml:space="preserve">      “offerC</w:t>
            </w:r>
            <w:r w:rsidRPr="00CE572A">
              <w:rPr>
                <w:rFonts w:ascii="Lucida Console" w:hAnsi="Lucida Console"/>
                <w:sz w:val="16"/>
                <w:szCs w:val="16"/>
              </w:rPr>
              <w:t>ode</w:t>
            </w:r>
            <w:r>
              <w:rPr>
                <w:rFonts w:ascii="Lucida Console" w:hAnsi="Lucida Console"/>
                <w:sz w:val="16"/>
                <w:szCs w:val="16"/>
              </w:rPr>
              <w:t>” : “4”,</w:t>
            </w:r>
          </w:p>
          <w:p w14:paraId="75338B48" w14:textId="77777777" w:rsidR="000D4315" w:rsidRDefault="000D4315" w:rsidP="00367EFC">
            <w:pPr>
              <w:rPr>
                <w:rFonts w:ascii="Lucida Console" w:hAnsi="Lucida Console"/>
                <w:sz w:val="16"/>
                <w:szCs w:val="16"/>
              </w:rPr>
            </w:pPr>
            <w:r>
              <w:rPr>
                <w:rFonts w:ascii="Lucida Console" w:hAnsi="Lucida Console"/>
                <w:sz w:val="16"/>
                <w:szCs w:val="16"/>
              </w:rPr>
              <w:t xml:space="preserve">      “</w:t>
            </w:r>
            <w:r w:rsidRPr="00CE572A">
              <w:rPr>
                <w:rFonts w:ascii="Lucida Console" w:hAnsi="Lucida Console"/>
                <w:sz w:val="16"/>
                <w:szCs w:val="16"/>
              </w:rPr>
              <w:t>transaction</w:t>
            </w:r>
            <w:r>
              <w:rPr>
                <w:rFonts w:ascii="Lucida Console" w:hAnsi="Lucida Console"/>
                <w:sz w:val="16"/>
                <w:szCs w:val="16"/>
              </w:rPr>
              <w:t>R</w:t>
            </w:r>
            <w:r w:rsidRPr="00CE572A">
              <w:rPr>
                <w:rFonts w:ascii="Lucida Console" w:hAnsi="Lucida Console"/>
                <w:sz w:val="16"/>
                <w:szCs w:val="16"/>
              </w:rPr>
              <w:t>eason</w:t>
            </w:r>
            <w:r>
              <w:rPr>
                <w:rFonts w:ascii="Lucida Console" w:hAnsi="Lucida Console"/>
                <w:sz w:val="16"/>
                <w:szCs w:val="16"/>
              </w:rPr>
              <w:t>C</w:t>
            </w:r>
            <w:r w:rsidRPr="00CE572A">
              <w:rPr>
                <w:rFonts w:ascii="Lucida Console" w:hAnsi="Lucida Console"/>
                <w:sz w:val="16"/>
                <w:szCs w:val="16"/>
              </w:rPr>
              <w:t>ode</w:t>
            </w:r>
            <w:r>
              <w:rPr>
                <w:rFonts w:ascii="Lucida Console" w:hAnsi="Lucida Console"/>
                <w:sz w:val="16"/>
                <w:szCs w:val="16"/>
              </w:rPr>
              <w:t>” : “”,</w:t>
            </w:r>
          </w:p>
          <w:p w14:paraId="557338E0" w14:textId="77777777" w:rsidR="000D4315" w:rsidRPr="00F17288" w:rsidRDefault="000D4315" w:rsidP="00367EFC">
            <w:pPr>
              <w:rPr>
                <w:rFonts w:ascii="Lucida Console" w:hAnsi="Lucida Console"/>
                <w:sz w:val="16"/>
                <w:szCs w:val="16"/>
              </w:rPr>
            </w:pPr>
            <w:r>
              <w:rPr>
                <w:rFonts w:ascii="Lucida Console" w:hAnsi="Lucida Console"/>
                <w:sz w:val="16"/>
                <w:szCs w:val="16"/>
              </w:rPr>
              <w:t xml:space="preserve">      “redeemedA</w:t>
            </w:r>
            <w:r w:rsidRPr="00CE572A">
              <w:rPr>
                <w:rFonts w:ascii="Lucida Console" w:hAnsi="Lucida Console"/>
                <w:sz w:val="16"/>
                <w:szCs w:val="16"/>
              </w:rPr>
              <w:t>mount</w:t>
            </w:r>
            <w:r>
              <w:rPr>
                <w:rFonts w:ascii="Lucida Console" w:hAnsi="Lucida Console"/>
                <w:sz w:val="16"/>
                <w:szCs w:val="16"/>
              </w:rPr>
              <w:t>” : “25.00”</w:t>
            </w:r>
          </w:p>
          <w:p w14:paraId="4059BC9F" w14:textId="77777777" w:rsidR="000D4315" w:rsidRPr="00D51A84" w:rsidRDefault="000D4315" w:rsidP="00367EFC">
            <w:pPr>
              <w:rPr>
                <w:rFonts w:ascii="Lucida Console" w:hAnsi="Lucida Console"/>
                <w:sz w:val="16"/>
                <w:szCs w:val="16"/>
                <w:lang w:val="fr-CA"/>
              </w:rPr>
            </w:pPr>
            <w:r w:rsidRPr="00F17288">
              <w:rPr>
                <w:rFonts w:ascii="Lucida Console" w:hAnsi="Lucida Console"/>
                <w:sz w:val="16"/>
                <w:szCs w:val="16"/>
              </w:rPr>
              <w:t xml:space="preserve">    </w:t>
            </w:r>
            <w:r w:rsidRPr="00D51A84">
              <w:rPr>
                <w:rFonts w:ascii="Lucida Console" w:hAnsi="Lucida Console"/>
                <w:sz w:val="16"/>
                <w:szCs w:val="16"/>
                <w:lang w:val="fr-CA"/>
              </w:rPr>
              <w:t>}</w:t>
            </w:r>
          </w:p>
          <w:p w14:paraId="4DA5F208" w14:textId="77777777" w:rsidR="000D4315" w:rsidRPr="00D51A84" w:rsidRDefault="000D4315" w:rsidP="00367EFC">
            <w:pPr>
              <w:rPr>
                <w:rFonts w:ascii="Lucida Console" w:hAnsi="Lucida Console"/>
                <w:sz w:val="16"/>
                <w:szCs w:val="16"/>
                <w:lang w:val="fr-CA"/>
              </w:rPr>
            </w:pPr>
          </w:p>
        </w:tc>
      </w:tr>
      <w:tr w:rsidR="000D4315" w:rsidRPr="00C934DC" w14:paraId="1F0D1328" w14:textId="77777777" w:rsidTr="00367EFC">
        <w:tc>
          <w:tcPr>
            <w:tcW w:w="1526" w:type="dxa"/>
          </w:tcPr>
          <w:p w14:paraId="108A71D6" w14:textId="77777777" w:rsidR="000D4315" w:rsidRPr="00CF7CD1" w:rsidRDefault="000D4315" w:rsidP="00367EFC">
            <w:pPr>
              <w:rPr>
                <w:b/>
                <w:sz w:val="18"/>
                <w:szCs w:val="16"/>
              </w:rPr>
            </w:pPr>
          </w:p>
        </w:tc>
        <w:tc>
          <w:tcPr>
            <w:tcW w:w="9355" w:type="dxa"/>
          </w:tcPr>
          <w:p w14:paraId="2A3DC721" w14:textId="77777777" w:rsidR="000D4315" w:rsidRPr="0023025C" w:rsidRDefault="000D4315" w:rsidP="00367EFC">
            <w:pPr>
              <w:rPr>
                <w:b/>
                <w:sz w:val="18"/>
                <w:szCs w:val="16"/>
              </w:rPr>
            </w:pPr>
          </w:p>
        </w:tc>
      </w:tr>
      <w:tr w:rsidR="000D4315" w:rsidRPr="00C934DC" w14:paraId="07D10FF1" w14:textId="77777777" w:rsidTr="00367EFC">
        <w:tc>
          <w:tcPr>
            <w:tcW w:w="1526" w:type="dxa"/>
          </w:tcPr>
          <w:p w14:paraId="53A4BB06" w14:textId="77777777" w:rsidR="000D4315" w:rsidRPr="00797478" w:rsidRDefault="000D4315" w:rsidP="00367EFC">
            <w:pPr>
              <w:rPr>
                <w:b/>
                <w:sz w:val="18"/>
                <w:szCs w:val="16"/>
              </w:rPr>
            </w:pPr>
            <w:r>
              <w:rPr>
                <w:b/>
                <w:sz w:val="18"/>
                <w:szCs w:val="16"/>
              </w:rPr>
              <w:t>Status Codes</w:t>
            </w:r>
          </w:p>
        </w:tc>
        <w:tc>
          <w:tcPr>
            <w:tcW w:w="9355" w:type="dxa"/>
          </w:tcPr>
          <w:p w14:paraId="71A7B8AF" w14:textId="77777777" w:rsidR="000D4315" w:rsidRDefault="000D4315" w:rsidP="00367EFC">
            <w:pPr>
              <w:rPr>
                <w:sz w:val="18"/>
                <w:szCs w:val="16"/>
              </w:rPr>
            </w:pPr>
          </w:p>
          <w:tbl>
            <w:tblPr>
              <w:tblStyle w:val="TableGrid"/>
              <w:tblW w:w="0" w:type="auto"/>
              <w:tblLook w:val="04A0" w:firstRow="1" w:lastRow="0" w:firstColumn="1" w:lastColumn="0" w:noHBand="0" w:noVBand="1"/>
            </w:tblPr>
            <w:tblGrid>
              <w:gridCol w:w="620"/>
              <w:gridCol w:w="684"/>
              <w:gridCol w:w="2410"/>
              <w:gridCol w:w="1418"/>
              <w:gridCol w:w="1701"/>
              <w:gridCol w:w="2013"/>
            </w:tblGrid>
            <w:tr w:rsidR="000D4315" w:rsidRPr="001963A0" w14:paraId="3E2654AC" w14:textId="77777777" w:rsidTr="00367EFC">
              <w:tc>
                <w:tcPr>
                  <w:tcW w:w="620" w:type="dxa"/>
                  <w:shd w:val="clear" w:color="auto" w:fill="D9D9D9" w:themeFill="background1" w:themeFillShade="D9"/>
                </w:tcPr>
                <w:p w14:paraId="4A64F3CE" w14:textId="77777777" w:rsidR="000D4315" w:rsidRPr="001963A0" w:rsidRDefault="000D4315" w:rsidP="00367EFC">
                  <w:pPr>
                    <w:rPr>
                      <w:b/>
                      <w:sz w:val="16"/>
                      <w:szCs w:val="16"/>
                    </w:rPr>
                  </w:pPr>
                  <w:r w:rsidRPr="001963A0">
                    <w:rPr>
                      <w:b/>
                      <w:sz w:val="16"/>
                      <w:szCs w:val="16"/>
                    </w:rPr>
                    <w:t>status</w:t>
                  </w:r>
                </w:p>
                <w:p w14:paraId="1DEA04C6" w14:textId="77777777" w:rsidR="000D4315" w:rsidRPr="001963A0" w:rsidRDefault="000D4315" w:rsidP="00367EFC">
                  <w:pPr>
                    <w:rPr>
                      <w:b/>
                      <w:sz w:val="16"/>
                      <w:szCs w:val="16"/>
                    </w:rPr>
                  </w:pPr>
                  <w:r w:rsidRPr="001963A0">
                    <w:rPr>
                      <w:b/>
                      <w:sz w:val="16"/>
                      <w:szCs w:val="16"/>
                    </w:rPr>
                    <w:t>Cd</w:t>
                  </w:r>
                </w:p>
              </w:tc>
              <w:tc>
                <w:tcPr>
                  <w:tcW w:w="684" w:type="dxa"/>
                  <w:shd w:val="clear" w:color="auto" w:fill="D9D9D9" w:themeFill="background1" w:themeFillShade="D9"/>
                </w:tcPr>
                <w:p w14:paraId="35C5D8BA" w14:textId="77777777" w:rsidR="000D4315" w:rsidRPr="001963A0" w:rsidRDefault="000D4315" w:rsidP="00367EFC">
                  <w:pPr>
                    <w:rPr>
                      <w:b/>
                      <w:sz w:val="16"/>
                      <w:szCs w:val="16"/>
                    </w:rPr>
                  </w:pPr>
                  <w:r w:rsidRPr="001963A0">
                    <w:rPr>
                      <w:b/>
                      <w:sz w:val="16"/>
                      <w:szCs w:val="16"/>
                    </w:rPr>
                    <w:t>status</w:t>
                  </w:r>
                </w:p>
                <w:p w14:paraId="02182546" w14:textId="77777777" w:rsidR="000D4315" w:rsidRPr="001963A0" w:rsidRDefault="000D4315" w:rsidP="00367EFC">
                  <w:pPr>
                    <w:rPr>
                      <w:b/>
                      <w:sz w:val="16"/>
                      <w:szCs w:val="16"/>
                    </w:rPr>
                  </w:pPr>
                  <w:r w:rsidRPr="001963A0">
                    <w:rPr>
                      <w:b/>
                      <w:sz w:val="16"/>
                      <w:szCs w:val="16"/>
                    </w:rPr>
                    <w:t>SubCd</w:t>
                  </w:r>
                </w:p>
              </w:tc>
              <w:tc>
                <w:tcPr>
                  <w:tcW w:w="2410" w:type="dxa"/>
                  <w:shd w:val="clear" w:color="auto" w:fill="D9D9D9" w:themeFill="background1" w:themeFillShade="D9"/>
                </w:tcPr>
                <w:p w14:paraId="735AAFC4" w14:textId="77777777" w:rsidR="000D4315" w:rsidRPr="001963A0" w:rsidRDefault="000D4315" w:rsidP="00367EFC">
                  <w:pPr>
                    <w:rPr>
                      <w:b/>
                      <w:sz w:val="16"/>
                      <w:szCs w:val="16"/>
                    </w:rPr>
                  </w:pPr>
                  <w:r w:rsidRPr="001963A0">
                    <w:rPr>
                      <w:b/>
                      <w:sz w:val="16"/>
                      <w:szCs w:val="16"/>
                    </w:rPr>
                    <w:t>statusTxt</w:t>
                  </w:r>
                </w:p>
              </w:tc>
              <w:tc>
                <w:tcPr>
                  <w:tcW w:w="1418" w:type="dxa"/>
                  <w:shd w:val="clear" w:color="auto" w:fill="D9D9D9" w:themeFill="background1" w:themeFillShade="D9"/>
                </w:tcPr>
                <w:p w14:paraId="7915DB07" w14:textId="77777777" w:rsidR="000D4315" w:rsidRPr="001963A0" w:rsidRDefault="000D4315" w:rsidP="00367EFC">
                  <w:pPr>
                    <w:rPr>
                      <w:b/>
                      <w:sz w:val="16"/>
                      <w:szCs w:val="16"/>
                    </w:rPr>
                  </w:pPr>
                  <w:r w:rsidRPr="001963A0">
                    <w:rPr>
                      <w:b/>
                      <w:sz w:val="16"/>
                      <w:szCs w:val="16"/>
                    </w:rPr>
                    <w:t>systemErrorCd</w:t>
                  </w:r>
                </w:p>
              </w:tc>
              <w:tc>
                <w:tcPr>
                  <w:tcW w:w="1701" w:type="dxa"/>
                  <w:shd w:val="clear" w:color="auto" w:fill="D9D9D9" w:themeFill="background1" w:themeFillShade="D9"/>
                </w:tcPr>
                <w:p w14:paraId="568090CE" w14:textId="77777777" w:rsidR="000D4315" w:rsidRPr="001963A0" w:rsidRDefault="000D4315" w:rsidP="00367EFC">
                  <w:pPr>
                    <w:rPr>
                      <w:b/>
                      <w:sz w:val="16"/>
                      <w:szCs w:val="16"/>
                    </w:rPr>
                  </w:pPr>
                  <w:r w:rsidRPr="001963A0">
                    <w:rPr>
                      <w:b/>
                      <w:sz w:val="16"/>
                      <w:szCs w:val="16"/>
                    </w:rPr>
                    <w:t>systemErrorTxt</w:t>
                  </w:r>
                </w:p>
              </w:tc>
              <w:tc>
                <w:tcPr>
                  <w:tcW w:w="2013" w:type="dxa"/>
                  <w:shd w:val="clear" w:color="auto" w:fill="D9D9D9" w:themeFill="background1" w:themeFillShade="D9"/>
                </w:tcPr>
                <w:p w14:paraId="1D401304" w14:textId="77777777" w:rsidR="000D4315" w:rsidRPr="001963A0" w:rsidRDefault="000D4315" w:rsidP="00367EFC">
                  <w:pPr>
                    <w:rPr>
                      <w:b/>
                      <w:i/>
                      <w:sz w:val="16"/>
                      <w:szCs w:val="16"/>
                    </w:rPr>
                  </w:pPr>
                  <w:r w:rsidRPr="001963A0">
                    <w:rPr>
                      <w:b/>
                      <w:i/>
                      <w:sz w:val="16"/>
                      <w:szCs w:val="16"/>
                    </w:rPr>
                    <w:t>Notes</w:t>
                  </w:r>
                </w:p>
              </w:tc>
            </w:tr>
            <w:tr w:rsidR="000D4315" w:rsidRPr="001963A0" w14:paraId="656DCB6B" w14:textId="77777777" w:rsidTr="00367EFC">
              <w:tc>
                <w:tcPr>
                  <w:tcW w:w="620" w:type="dxa"/>
                </w:tcPr>
                <w:p w14:paraId="5F8B2A9E" w14:textId="77777777" w:rsidR="000D4315" w:rsidRPr="001963A0" w:rsidRDefault="000D4315" w:rsidP="00367EFC">
                  <w:pPr>
                    <w:rPr>
                      <w:sz w:val="16"/>
                      <w:szCs w:val="16"/>
                    </w:rPr>
                  </w:pPr>
                  <w:r w:rsidRPr="001963A0">
                    <w:rPr>
                      <w:sz w:val="16"/>
                      <w:szCs w:val="16"/>
                    </w:rPr>
                    <w:t>200</w:t>
                  </w:r>
                </w:p>
              </w:tc>
              <w:tc>
                <w:tcPr>
                  <w:tcW w:w="684" w:type="dxa"/>
                </w:tcPr>
                <w:p w14:paraId="78EECAF5" w14:textId="77777777" w:rsidR="000D4315" w:rsidRPr="001963A0" w:rsidRDefault="000D4315" w:rsidP="00367EFC">
                  <w:pPr>
                    <w:rPr>
                      <w:sz w:val="16"/>
                      <w:szCs w:val="16"/>
                    </w:rPr>
                  </w:pPr>
                </w:p>
              </w:tc>
              <w:tc>
                <w:tcPr>
                  <w:tcW w:w="2410" w:type="dxa"/>
                </w:tcPr>
                <w:p w14:paraId="7BED17DB" w14:textId="77777777" w:rsidR="000D4315" w:rsidRPr="001963A0" w:rsidRDefault="000D4315" w:rsidP="00367EFC">
                  <w:pPr>
                    <w:rPr>
                      <w:sz w:val="16"/>
                      <w:szCs w:val="16"/>
                    </w:rPr>
                  </w:pPr>
                  <w:r w:rsidRPr="001963A0">
                    <w:rPr>
                      <w:sz w:val="16"/>
                      <w:szCs w:val="16"/>
                    </w:rPr>
                    <w:t>OK</w:t>
                  </w:r>
                </w:p>
              </w:tc>
              <w:tc>
                <w:tcPr>
                  <w:tcW w:w="1418" w:type="dxa"/>
                </w:tcPr>
                <w:p w14:paraId="51B91A54" w14:textId="77777777" w:rsidR="000D4315" w:rsidRPr="001963A0" w:rsidRDefault="000D4315" w:rsidP="00367EFC">
                  <w:pPr>
                    <w:rPr>
                      <w:sz w:val="16"/>
                      <w:szCs w:val="16"/>
                    </w:rPr>
                  </w:pPr>
                </w:p>
              </w:tc>
              <w:tc>
                <w:tcPr>
                  <w:tcW w:w="1701" w:type="dxa"/>
                </w:tcPr>
                <w:p w14:paraId="4533E667" w14:textId="77777777" w:rsidR="000D4315" w:rsidRPr="001963A0" w:rsidRDefault="000D4315" w:rsidP="00367EFC">
                  <w:pPr>
                    <w:rPr>
                      <w:sz w:val="16"/>
                      <w:szCs w:val="16"/>
                    </w:rPr>
                  </w:pPr>
                </w:p>
              </w:tc>
              <w:tc>
                <w:tcPr>
                  <w:tcW w:w="2013" w:type="dxa"/>
                </w:tcPr>
                <w:p w14:paraId="731AC7BE" w14:textId="77777777" w:rsidR="000D4315" w:rsidRPr="001963A0" w:rsidRDefault="000D4315" w:rsidP="00367EFC">
                  <w:pPr>
                    <w:rPr>
                      <w:sz w:val="16"/>
                      <w:szCs w:val="16"/>
                    </w:rPr>
                  </w:pPr>
                </w:p>
              </w:tc>
            </w:tr>
            <w:tr w:rsidR="000D4315" w:rsidRPr="001963A0" w14:paraId="1374C4F0" w14:textId="77777777" w:rsidTr="00367EFC">
              <w:tc>
                <w:tcPr>
                  <w:tcW w:w="620" w:type="dxa"/>
                </w:tcPr>
                <w:p w14:paraId="4021AA67" w14:textId="77777777" w:rsidR="000D4315" w:rsidRPr="001963A0" w:rsidRDefault="000D4315" w:rsidP="00367EFC">
                  <w:pPr>
                    <w:rPr>
                      <w:sz w:val="16"/>
                      <w:szCs w:val="16"/>
                    </w:rPr>
                  </w:pPr>
                  <w:r>
                    <w:rPr>
                      <w:sz w:val="16"/>
                      <w:szCs w:val="16"/>
                    </w:rPr>
                    <w:t>400</w:t>
                  </w:r>
                </w:p>
              </w:tc>
              <w:tc>
                <w:tcPr>
                  <w:tcW w:w="684" w:type="dxa"/>
                </w:tcPr>
                <w:p w14:paraId="669305C9" w14:textId="77777777" w:rsidR="000D4315" w:rsidRDefault="000D4315" w:rsidP="00367EFC">
                  <w:pPr>
                    <w:rPr>
                      <w:sz w:val="16"/>
                      <w:szCs w:val="16"/>
                    </w:rPr>
                  </w:pPr>
                  <w:r>
                    <w:rPr>
                      <w:sz w:val="16"/>
                      <w:szCs w:val="16"/>
                    </w:rPr>
                    <w:t>IS</w:t>
                  </w:r>
                </w:p>
              </w:tc>
              <w:tc>
                <w:tcPr>
                  <w:tcW w:w="2410" w:type="dxa"/>
                </w:tcPr>
                <w:p w14:paraId="3151DE17" w14:textId="77777777" w:rsidR="000D4315" w:rsidRDefault="000D4315" w:rsidP="00367EFC">
                  <w:pPr>
                    <w:rPr>
                      <w:sz w:val="16"/>
                      <w:szCs w:val="16"/>
                    </w:rPr>
                  </w:pPr>
                  <w:r>
                    <w:rPr>
                      <w:sz w:val="16"/>
                      <w:szCs w:val="16"/>
                    </w:rPr>
                    <w:t>Invalid Sub</w:t>
                  </w:r>
                </w:p>
              </w:tc>
              <w:tc>
                <w:tcPr>
                  <w:tcW w:w="1418" w:type="dxa"/>
                </w:tcPr>
                <w:p w14:paraId="2CC1EBAD" w14:textId="77777777" w:rsidR="000D4315" w:rsidRPr="001963A0" w:rsidRDefault="000D4315" w:rsidP="00367EFC">
                  <w:pPr>
                    <w:rPr>
                      <w:sz w:val="16"/>
                      <w:szCs w:val="16"/>
                    </w:rPr>
                  </w:pPr>
                </w:p>
              </w:tc>
              <w:tc>
                <w:tcPr>
                  <w:tcW w:w="1701" w:type="dxa"/>
                </w:tcPr>
                <w:p w14:paraId="267B2517" w14:textId="77777777" w:rsidR="000D4315" w:rsidRPr="001963A0" w:rsidRDefault="000D4315" w:rsidP="00367EFC">
                  <w:pPr>
                    <w:rPr>
                      <w:sz w:val="16"/>
                      <w:szCs w:val="16"/>
                    </w:rPr>
                  </w:pPr>
                  <w:r>
                    <w:rPr>
                      <w:sz w:val="16"/>
                      <w:szCs w:val="16"/>
                    </w:rPr>
                    <w:t>Subscriber {sub} not found for account {ban}</w:t>
                  </w:r>
                </w:p>
              </w:tc>
              <w:tc>
                <w:tcPr>
                  <w:tcW w:w="2013" w:type="dxa"/>
                </w:tcPr>
                <w:p w14:paraId="5D4AA3A4" w14:textId="77777777" w:rsidR="000D4315" w:rsidRDefault="000D4315" w:rsidP="00367EFC">
                  <w:pPr>
                    <w:rPr>
                      <w:sz w:val="16"/>
                      <w:szCs w:val="16"/>
                    </w:rPr>
                  </w:pPr>
                  <w:r>
                    <w:rPr>
                      <w:sz w:val="16"/>
                      <w:szCs w:val="16"/>
                    </w:rPr>
                    <w:t xml:space="preserve">Error code </w:t>
                  </w:r>
                </w:p>
              </w:tc>
            </w:tr>
            <w:tr w:rsidR="000D4315" w:rsidRPr="001963A0" w14:paraId="706BA005" w14:textId="77777777" w:rsidTr="00367EFC">
              <w:tc>
                <w:tcPr>
                  <w:tcW w:w="620" w:type="dxa"/>
                </w:tcPr>
                <w:p w14:paraId="01B3F66B" w14:textId="77777777" w:rsidR="000D4315" w:rsidRPr="001963A0" w:rsidRDefault="000D4315" w:rsidP="00367EFC">
                  <w:pPr>
                    <w:rPr>
                      <w:sz w:val="16"/>
                      <w:szCs w:val="16"/>
                    </w:rPr>
                  </w:pPr>
                  <w:r w:rsidRPr="001963A0">
                    <w:rPr>
                      <w:sz w:val="16"/>
                      <w:szCs w:val="16"/>
                    </w:rPr>
                    <w:t>500</w:t>
                  </w:r>
                </w:p>
              </w:tc>
              <w:tc>
                <w:tcPr>
                  <w:tcW w:w="684" w:type="dxa"/>
                </w:tcPr>
                <w:p w14:paraId="7001286E" w14:textId="77777777" w:rsidR="000D4315" w:rsidRPr="001963A0" w:rsidRDefault="000D4315" w:rsidP="00367EFC">
                  <w:pPr>
                    <w:rPr>
                      <w:sz w:val="16"/>
                      <w:szCs w:val="16"/>
                    </w:rPr>
                  </w:pPr>
                  <w:r>
                    <w:rPr>
                      <w:sz w:val="16"/>
                      <w:szCs w:val="16"/>
                    </w:rPr>
                    <w:t>HPASF</w:t>
                  </w:r>
                </w:p>
              </w:tc>
              <w:tc>
                <w:tcPr>
                  <w:tcW w:w="2410" w:type="dxa"/>
                </w:tcPr>
                <w:p w14:paraId="777901B1" w14:textId="77777777" w:rsidR="000D4315" w:rsidRPr="001963A0" w:rsidRDefault="000D4315" w:rsidP="00367EFC">
                  <w:pPr>
                    <w:rPr>
                      <w:sz w:val="16"/>
                      <w:szCs w:val="16"/>
                    </w:rPr>
                  </w:pPr>
                  <w:r>
                    <w:rPr>
                      <w:sz w:val="16"/>
                      <w:szCs w:val="16"/>
                    </w:rPr>
                    <w:t>HPA Service failed</w:t>
                  </w:r>
                </w:p>
              </w:tc>
              <w:tc>
                <w:tcPr>
                  <w:tcW w:w="1418" w:type="dxa"/>
                </w:tcPr>
                <w:p w14:paraId="7842CC46" w14:textId="77777777" w:rsidR="000D4315" w:rsidRPr="001963A0" w:rsidRDefault="000D4315" w:rsidP="00367EFC">
                  <w:pPr>
                    <w:rPr>
                      <w:sz w:val="16"/>
                      <w:szCs w:val="16"/>
                    </w:rPr>
                  </w:pPr>
                </w:p>
              </w:tc>
              <w:tc>
                <w:tcPr>
                  <w:tcW w:w="1701" w:type="dxa"/>
                </w:tcPr>
                <w:p w14:paraId="35A385B4" w14:textId="77777777" w:rsidR="000D4315" w:rsidRPr="001963A0" w:rsidRDefault="000D4315" w:rsidP="00367EFC">
                  <w:pPr>
                    <w:rPr>
                      <w:sz w:val="16"/>
                      <w:szCs w:val="16"/>
                    </w:rPr>
                  </w:pPr>
                </w:p>
              </w:tc>
              <w:tc>
                <w:tcPr>
                  <w:tcW w:w="2013" w:type="dxa"/>
                </w:tcPr>
                <w:p w14:paraId="5D4D0FFF" w14:textId="77777777" w:rsidR="000D4315" w:rsidRPr="001963A0" w:rsidRDefault="000D4315" w:rsidP="00367EFC">
                  <w:pPr>
                    <w:rPr>
                      <w:sz w:val="16"/>
                      <w:szCs w:val="16"/>
                    </w:rPr>
                  </w:pPr>
                  <w:r>
                    <w:rPr>
                      <w:sz w:val="16"/>
                      <w:szCs w:val="16"/>
                    </w:rPr>
                    <w:t>SM service P</w:t>
                  </w:r>
                  <w:r w:rsidRPr="001963A0">
                    <w:rPr>
                      <w:sz w:val="16"/>
                      <w:szCs w:val="16"/>
                    </w:rPr>
                    <w:t>olicy or Service Exception</w:t>
                  </w:r>
                  <w:r>
                    <w:rPr>
                      <w:sz w:val="16"/>
                      <w:szCs w:val="16"/>
                    </w:rPr>
                    <w:t xml:space="preserve"> error</w:t>
                  </w:r>
                </w:p>
              </w:tc>
            </w:tr>
            <w:tr w:rsidR="000D4315" w:rsidRPr="001963A0" w14:paraId="0CB01265" w14:textId="77777777" w:rsidTr="00367EFC">
              <w:tc>
                <w:tcPr>
                  <w:tcW w:w="620" w:type="dxa"/>
                </w:tcPr>
                <w:p w14:paraId="6BE6DFB7" w14:textId="77777777" w:rsidR="000D4315" w:rsidRPr="001963A0" w:rsidRDefault="000D4315" w:rsidP="00367EFC">
                  <w:pPr>
                    <w:rPr>
                      <w:sz w:val="16"/>
                      <w:szCs w:val="16"/>
                    </w:rPr>
                  </w:pPr>
                  <w:r w:rsidRPr="001963A0">
                    <w:rPr>
                      <w:sz w:val="16"/>
                      <w:szCs w:val="16"/>
                    </w:rPr>
                    <w:t>500</w:t>
                  </w:r>
                </w:p>
              </w:tc>
              <w:tc>
                <w:tcPr>
                  <w:tcW w:w="684" w:type="dxa"/>
                </w:tcPr>
                <w:p w14:paraId="13217215" w14:textId="77777777" w:rsidR="000D4315" w:rsidRPr="001963A0" w:rsidRDefault="000D4315" w:rsidP="00367EFC">
                  <w:pPr>
                    <w:rPr>
                      <w:sz w:val="16"/>
                      <w:szCs w:val="16"/>
                    </w:rPr>
                  </w:pPr>
                </w:p>
              </w:tc>
              <w:tc>
                <w:tcPr>
                  <w:tcW w:w="2410" w:type="dxa"/>
                </w:tcPr>
                <w:p w14:paraId="05225A30" w14:textId="77777777" w:rsidR="000D4315" w:rsidRPr="001963A0" w:rsidRDefault="000D4315" w:rsidP="00367EFC">
                  <w:pPr>
                    <w:rPr>
                      <w:sz w:val="16"/>
                      <w:szCs w:val="16"/>
                    </w:rPr>
                  </w:pPr>
                  <w:r w:rsidRPr="001963A0">
                    <w:rPr>
                      <w:sz w:val="16"/>
                      <w:szCs w:val="16"/>
                    </w:rPr>
                    <w:t>general error</w:t>
                  </w:r>
                </w:p>
              </w:tc>
              <w:tc>
                <w:tcPr>
                  <w:tcW w:w="1418" w:type="dxa"/>
                </w:tcPr>
                <w:p w14:paraId="11EA8CA7" w14:textId="77777777" w:rsidR="000D4315" w:rsidRPr="001963A0" w:rsidRDefault="000D4315" w:rsidP="00367EFC">
                  <w:pPr>
                    <w:rPr>
                      <w:sz w:val="16"/>
                      <w:szCs w:val="16"/>
                    </w:rPr>
                  </w:pPr>
                </w:p>
              </w:tc>
              <w:tc>
                <w:tcPr>
                  <w:tcW w:w="1701" w:type="dxa"/>
                </w:tcPr>
                <w:p w14:paraId="6E229265" w14:textId="77777777" w:rsidR="000D4315" w:rsidRPr="001963A0" w:rsidRDefault="000D4315" w:rsidP="00367EFC">
                  <w:pPr>
                    <w:rPr>
                      <w:sz w:val="16"/>
                      <w:szCs w:val="16"/>
                    </w:rPr>
                  </w:pPr>
                </w:p>
              </w:tc>
              <w:tc>
                <w:tcPr>
                  <w:tcW w:w="2013" w:type="dxa"/>
                </w:tcPr>
                <w:p w14:paraId="3F572194" w14:textId="77777777" w:rsidR="000D4315" w:rsidRPr="001963A0" w:rsidRDefault="000D4315" w:rsidP="00367EFC">
                  <w:pPr>
                    <w:rPr>
                      <w:sz w:val="16"/>
                      <w:szCs w:val="16"/>
                    </w:rPr>
                  </w:pPr>
                  <w:r>
                    <w:rPr>
                      <w:sz w:val="16"/>
                      <w:szCs w:val="16"/>
                    </w:rPr>
                    <w:t>Any caught exception not captured elsewhere</w:t>
                  </w:r>
                </w:p>
              </w:tc>
            </w:tr>
          </w:tbl>
          <w:p w14:paraId="59BE682F" w14:textId="77777777" w:rsidR="000D4315" w:rsidRDefault="000D4315" w:rsidP="00367EFC">
            <w:pPr>
              <w:rPr>
                <w:sz w:val="18"/>
                <w:szCs w:val="16"/>
              </w:rPr>
            </w:pPr>
          </w:p>
          <w:p w14:paraId="78AFB574" w14:textId="77777777" w:rsidR="000D4315" w:rsidRPr="00C934DC" w:rsidRDefault="000D4315" w:rsidP="00367EFC">
            <w:pPr>
              <w:rPr>
                <w:sz w:val="18"/>
                <w:szCs w:val="16"/>
              </w:rPr>
            </w:pPr>
          </w:p>
        </w:tc>
      </w:tr>
      <w:tr w:rsidR="000D4315" w:rsidRPr="00C934DC" w14:paraId="02745046" w14:textId="77777777" w:rsidTr="00367EFC">
        <w:tc>
          <w:tcPr>
            <w:tcW w:w="1526" w:type="dxa"/>
          </w:tcPr>
          <w:p w14:paraId="7A5D3A22" w14:textId="77777777" w:rsidR="000D4315" w:rsidRPr="00C934DC" w:rsidRDefault="000D4315" w:rsidP="00367EFC">
            <w:pPr>
              <w:rPr>
                <w:sz w:val="18"/>
                <w:szCs w:val="16"/>
              </w:rPr>
            </w:pPr>
            <w:r w:rsidRPr="00797478">
              <w:rPr>
                <w:b/>
                <w:sz w:val="18"/>
                <w:szCs w:val="16"/>
              </w:rPr>
              <w:t>Output</w:t>
            </w:r>
          </w:p>
        </w:tc>
        <w:tc>
          <w:tcPr>
            <w:tcW w:w="9355" w:type="dxa"/>
          </w:tcPr>
          <w:p w14:paraId="658C2349" w14:textId="77777777" w:rsidR="000D4315" w:rsidRDefault="000D4315" w:rsidP="00367EFC">
            <w:pPr>
              <w:rPr>
                <w:sz w:val="18"/>
                <w:szCs w:val="16"/>
              </w:rPr>
            </w:pPr>
            <w:r>
              <w:rPr>
                <w:sz w:val="18"/>
                <w:szCs w:val="16"/>
              </w:rPr>
              <w:t xml:space="preserve">" </w:t>
            </w:r>
            <w:r w:rsidRPr="00C47915">
              <w:rPr>
                <w:rFonts w:ascii="Lucida Console" w:hAnsi="Lucida Console"/>
                <w:sz w:val="16"/>
                <w:szCs w:val="16"/>
              </w:rPr>
              <w:t>reward</w:t>
            </w:r>
            <w:r>
              <w:rPr>
                <w:rFonts w:ascii="Lucida Console" w:hAnsi="Lucida Console"/>
                <w:sz w:val="16"/>
                <w:szCs w:val="16"/>
              </w:rPr>
              <w:t>AccountProfile</w:t>
            </w:r>
            <w:r w:rsidRPr="00C47915">
              <w:rPr>
                <w:rFonts w:ascii="Lucida Console" w:hAnsi="Lucida Console"/>
                <w:sz w:val="16"/>
                <w:szCs w:val="16"/>
              </w:rPr>
              <w:t>Response</w:t>
            </w:r>
            <w:r>
              <w:rPr>
                <w:sz w:val="18"/>
                <w:szCs w:val="16"/>
              </w:rPr>
              <w:t xml:space="preserve"> " : { &lt; status &gt; }</w:t>
            </w:r>
          </w:p>
          <w:p w14:paraId="4C3287F4" w14:textId="77777777" w:rsidR="000D4315" w:rsidRPr="004349EA" w:rsidRDefault="000D4315" w:rsidP="00367EFC">
            <w:pPr>
              <w:rPr>
                <w:rFonts w:ascii="Lucida Console" w:hAnsi="Lucida Console"/>
                <w:sz w:val="16"/>
                <w:szCs w:val="16"/>
              </w:rPr>
            </w:pPr>
          </w:p>
          <w:p w14:paraId="49966CB6" w14:textId="77777777" w:rsidR="000D4315" w:rsidRDefault="000D4315" w:rsidP="00367EFC">
            <w:pPr>
              <w:rPr>
                <w:sz w:val="18"/>
                <w:szCs w:val="16"/>
              </w:rPr>
            </w:pPr>
            <w:r>
              <w:rPr>
                <w:sz w:val="18"/>
                <w:szCs w:val="16"/>
              </w:rPr>
              <w:t>E</w:t>
            </w:r>
            <w:r w:rsidRPr="002A15E4">
              <w:rPr>
                <w:sz w:val="18"/>
                <w:szCs w:val="16"/>
              </w:rPr>
              <w:t>xample:</w:t>
            </w:r>
          </w:p>
          <w:p w14:paraId="2AD5707D" w14:textId="77777777" w:rsidR="000D4315" w:rsidRPr="00BF6BC5" w:rsidRDefault="000D4315" w:rsidP="00367EFC">
            <w:pPr>
              <w:rPr>
                <w:sz w:val="18"/>
                <w:szCs w:val="16"/>
              </w:rPr>
            </w:pPr>
          </w:p>
          <w:p w14:paraId="5949343D"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w:t>
            </w:r>
            <w:r w:rsidRPr="00C47915">
              <w:rPr>
                <w:rFonts w:ascii="Lucida Console" w:hAnsi="Lucida Console"/>
                <w:sz w:val="16"/>
                <w:szCs w:val="16"/>
              </w:rPr>
              <w:t>reward</w:t>
            </w:r>
            <w:r>
              <w:rPr>
                <w:rFonts w:ascii="Lucida Console" w:hAnsi="Lucida Console"/>
                <w:sz w:val="16"/>
                <w:szCs w:val="16"/>
              </w:rPr>
              <w:t>AccountProfile</w:t>
            </w:r>
            <w:r w:rsidRPr="00C47915">
              <w:rPr>
                <w:rFonts w:ascii="Lucida Console" w:hAnsi="Lucida Console"/>
                <w:sz w:val="16"/>
                <w:szCs w:val="16"/>
              </w:rPr>
              <w:t>Response</w:t>
            </w:r>
            <w:r w:rsidRPr="00BF6BC5">
              <w:rPr>
                <w:rFonts w:ascii="Lucida Console" w:hAnsi="Lucida Console"/>
                <w:sz w:val="16"/>
                <w:szCs w:val="16"/>
              </w:rPr>
              <w:t>” {</w:t>
            </w:r>
          </w:p>
          <w:p w14:paraId="6865F747"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 xml:space="preserve">   }</w:t>
            </w:r>
            <w:r w:rsidRPr="00BF6BC5">
              <w:rPr>
                <w:rFonts w:ascii="Lucida Console" w:hAnsi="Lucida Console"/>
                <w:color w:val="A6A6A6" w:themeColor="background1" w:themeShade="A6"/>
                <w:sz w:val="16"/>
                <w:szCs w:val="16"/>
              </w:rPr>
              <w:t xml:space="preserve">   </w:t>
            </w:r>
          </w:p>
          <w:p w14:paraId="2ACC46F2"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 xml:space="preserve">   "status": {</w:t>
            </w:r>
          </w:p>
          <w:p w14:paraId="79CA77D2"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 xml:space="preserve">      "statusCd": "200",</w:t>
            </w:r>
          </w:p>
          <w:p w14:paraId="67639F2F"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 xml:space="preserve">      "statusSubCd": "null",</w:t>
            </w:r>
          </w:p>
          <w:p w14:paraId="73DEBD7D"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 xml:space="preserve">      "statusTxt": "OK",</w:t>
            </w:r>
          </w:p>
          <w:p w14:paraId="4318686F"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 xml:space="preserve">      "systemErrorCd": "null",</w:t>
            </w:r>
          </w:p>
          <w:p w14:paraId="1A6B4644"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 xml:space="preserve">      "systemErrorTimeStamp": "2013-06-24T13:45:03-4:00",</w:t>
            </w:r>
          </w:p>
          <w:p w14:paraId="20734D50"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 xml:space="preserve">      "systemErrorTxt": "null"</w:t>
            </w:r>
          </w:p>
          <w:p w14:paraId="0269A8CB"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 xml:space="preserve">    }</w:t>
            </w:r>
          </w:p>
          <w:p w14:paraId="2A7D2619"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 xml:space="preserve">} </w:t>
            </w:r>
          </w:p>
          <w:p w14:paraId="1E2B6953" w14:textId="77777777" w:rsidR="000D4315" w:rsidRPr="00C934DC" w:rsidRDefault="000D4315" w:rsidP="00367EFC">
            <w:pPr>
              <w:rPr>
                <w:sz w:val="18"/>
                <w:szCs w:val="16"/>
              </w:rPr>
            </w:pPr>
          </w:p>
        </w:tc>
      </w:tr>
      <w:tr w:rsidR="000D4315" w:rsidRPr="00C934DC" w14:paraId="589D86E9" w14:textId="77777777" w:rsidTr="00367EFC">
        <w:tc>
          <w:tcPr>
            <w:tcW w:w="1526" w:type="dxa"/>
          </w:tcPr>
          <w:p w14:paraId="43384CF8" w14:textId="77777777" w:rsidR="000D4315" w:rsidRDefault="000D4315" w:rsidP="00367EFC">
            <w:pPr>
              <w:rPr>
                <w:b/>
                <w:sz w:val="18"/>
                <w:szCs w:val="16"/>
              </w:rPr>
            </w:pPr>
            <w:r>
              <w:rPr>
                <w:b/>
                <w:sz w:val="18"/>
                <w:szCs w:val="16"/>
              </w:rPr>
              <w:t>SLA</w:t>
            </w:r>
          </w:p>
        </w:tc>
        <w:tc>
          <w:tcPr>
            <w:tcW w:w="9355" w:type="dxa"/>
          </w:tcPr>
          <w:p w14:paraId="61EDA122" w14:textId="77777777" w:rsidR="000D4315" w:rsidRDefault="000D4315" w:rsidP="00367EFC">
            <w:pPr>
              <w:rPr>
                <w:sz w:val="18"/>
                <w:szCs w:val="16"/>
              </w:rPr>
            </w:pPr>
            <w:r>
              <w:rPr>
                <w:sz w:val="18"/>
                <w:szCs w:val="16"/>
              </w:rPr>
              <w:t>Services/APIs called:</w:t>
            </w:r>
          </w:p>
          <w:p w14:paraId="744B7A6D" w14:textId="77777777" w:rsidR="000D4315" w:rsidRDefault="000D4315" w:rsidP="00367EFC">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37"/>
              <w:gridCol w:w="4205"/>
            </w:tblGrid>
            <w:tr w:rsidR="000D4315" w14:paraId="6A9EADF8" w14:textId="77777777" w:rsidTr="00367EFC">
              <w:tc>
                <w:tcPr>
                  <w:tcW w:w="4637" w:type="dxa"/>
                </w:tcPr>
                <w:p w14:paraId="0EA4A914" w14:textId="77777777" w:rsidR="000D4315" w:rsidRPr="000517FA" w:rsidRDefault="000D4315" w:rsidP="00367EFC">
                  <w:pPr>
                    <w:rPr>
                      <w:b/>
                      <w:sz w:val="18"/>
                      <w:szCs w:val="16"/>
                    </w:rPr>
                  </w:pPr>
                  <w:r w:rsidRPr="000517FA">
                    <w:rPr>
                      <w:b/>
                      <w:sz w:val="18"/>
                      <w:szCs w:val="16"/>
                    </w:rPr>
                    <w:t>Service</w:t>
                  </w:r>
                  <w:r>
                    <w:rPr>
                      <w:b/>
                      <w:sz w:val="18"/>
                      <w:szCs w:val="16"/>
                    </w:rPr>
                    <w:t>d/operation</w:t>
                  </w:r>
                </w:p>
              </w:tc>
              <w:tc>
                <w:tcPr>
                  <w:tcW w:w="4205" w:type="dxa"/>
                </w:tcPr>
                <w:p w14:paraId="5DF712F2" w14:textId="77777777" w:rsidR="000D4315" w:rsidRPr="000517FA" w:rsidRDefault="000D4315" w:rsidP="00367EFC">
                  <w:pPr>
                    <w:rPr>
                      <w:b/>
                      <w:sz w:val="18"/>
                      <w:szCs w:val="16"/>
                    </w:rPr>
                  </w:pPr>
                  <w:r w:rsidRPr="000517FA">
                    <w:rPr>
                      <w:b/>
                      <w:sz w:val="18"/>
                      <w:szCs w:val="16"/>
                    </w:rPr>
                    <w:t>SLA</w:t>
                  </w:r>
                </w:p>
              </w:tc>
            </w:tr>
            <w:tr w:rsidR="000D4315" w14:paraId="181FBDE5" w14:textId="77777777" w:rsidTr="00367EFC">
              <w:tc>
                <w:tcPr>
                  <w:tcW w:w="4637" w:type="dxa"/>
                </w:tcPr>
                <w:p w14:paraId="6484FE0D" w14:textId="77777777" w:rsidR="000D4315" w:rsidRPr="003C35EB" w:rsidRDefault="000D4315" w:rsidP="00367EFC">
                  <w:pPr>
                    <w:rPr>
                      <w:sz w:val="18"/>
                      <w:szCs w:val="16"/>
                    </w:rPr>
                  </w:pPr>
                  <w:r>
                    <w:rPr>
                      <w:b/>
                      <w:sz w:val="18"/>
                      <w:szCs w:val="16"/>
                    </w:rPr>
                    <w:t xml:space="preserve">HardwarePurchaseAccountService_v1_2( 1.2 ) </w:t>
                  </w:r>
                  <w:r>
                    <w:rPr>
                      <w:sz w:val="18"/>
                      <w:szCs w:val="16"/>
                    </w:rPr>
                    <w:t>updateRewardAccountProfile</w:t>
                  </w:r>
                </w:p>
              </w:tc>
              <w:tc>
                <w:tcPr>
                  <w:tcW w:w="4205" w:type="dxa"/>
                </w:tcPr>
                <w:p w14:paraId="5D131555" w14:textId="77777777" w:rsidR="000D4315" w:rsidRDefault="000D4315" w:rsidP="00367EFC">
                  <w:pPr>
                    <w:rPr>
                      <w:sz w:val="18"/>
                      <w:szCs w:val="16"/>
                    </w:rPr>
                  </w:pPr>
                </w:p>
                <w:p w14:paraId="40264B33" w14:textId="77777777" w:rsidR="000D4315" w:rsidRPr="00B534AD" w:rsidRDefault="000D4315" w:rsidP="00367EFC">
                  <w:pPr>
                    <w:rPr>
                      <w:sz w:val="18"/>
                      <w:szCs w:val="16"/>
                    </w:rPr>
                  </w:pPr>
                  <w:r>
                    <w:rPr>
                      <w:sz w:val="18"/>
                      <w:szCs w:val="16"/>
                    </w:rPr>
                    <w:t>500 ms average; 1000 ms peak</w:t>
                  </w:r>
                </w:p>
              </w:tc>
            </w:tr>
          </w:tbl>
          <w:p w14:paraId="14C4AFEB" w14:textId="77777777" w:rsidR="000D4315" w:rsidRDefault="000D4315" w:rsidP="00367EFC">
            <w:pPr>
              <w:rPr>
                <w:sz w:val="18"/>
                <w:szCs w:val="16"/>
              </w:rPr>
            </w:pPr>
            <w:r>
              <w:rPr>
                <w:sz w:val="18"/>
                <w:szCs w:val="16"/>
              </w:rPr>
              <w:br/>
              <w:t>Expected average response time: 1200/3200 ms</w:t>
            </w:r>
          </w:p>
        </w:tc>
      </w:tr>
      <w:tr w:rsidR="000D4315" w:rsidRPr="00C934DC" w14:paraId="78302794" w14:textId="77777777" w:rsidTr="00367EFC">
        <w:tc>
          <w:tcPr>
            <w:tcW w:w="1526" w:type="dxa"/>
          </w:tcPr>
          <w:p w14:paraId="2E4D8FDB" w14:textId="77777777" w:rsidR="000D4315" w:rsidRPr="00B534AD" w:rsidRDefault="000D4315" w:rsidP="00367EFC">
            <w:pPr>
              <w:rPr>
                <w:b/>
                <w:sz w:val="18"/>
                <w:szCs w:val="16"/>
              </w:rPr>
            </w:pPr>
            <w:r w:rsidRPr="00B534AD">
              <w:rPr>
                <w:b/>
                <w:sz w:val="18"/>
                <w:szCs w:val="16"/>
              </w:rPr>
              <w:t>Sample GUI</w:t>
            </w:r>
          </w:p>
          <w:p w14:paraId="70949E05" w14:textId="77777777" w:rsidR="000D4315" w:rsidRDefault="000D4315" w:rsidP="00367EFC">
            <w:pPr>
              <w:rPr>
                <w:b/>
                <w:sz w:val="18"/>
                <w:szCs w:val="16"/>
              </w:rPr>
            </w:pPr>
          </w:p>
        </w:tc>
        <w:tc>
          <w:tcPr>
            <w:tcW w:w="9355" w:type="dxa"/>
          </w:tcPr>
          <w:p w14:paraId="107F2160" w14:textId="77777777" w:rsidR="000D4315" w:rsidRDefault="000D4315" w:rsidP="00367EFC">
            <w:pPr>
              <w:rPr>
                <w:sz w:val="18"/>
                <w:szCs w:val="16"/>
              </w:rPr>
            </w:pPr>
          </w:p>
        </w:tc>
      </w:tr>
    </w:tbl>
    <w:p w14:paraId="6A6B5272" w14:textId="77777777" w:rsidR="000D4315" w:rsidRDefault="000D4315" w:rsidP="000D4315"/>
    <w:p w14:paraId="3246DF05" w14:textId="77777777" w:rsidR="000D4315" w:rsidRDefault="000D4315" w:rsidP="000D4315">
      <w:pPr>
        <w:rPr>
          <w:rFonts w:asciiTheme="majorHAnsi" w:eastAsiaTheme="majorEastAsia" w:hAnsiTheme="majorHAnsi" w:cstheme="majorBidi"/>
          <w:b/>
          <w:bCs/>
          <w:color w:val="4F81BD" w:themeColor="accent1"/>
          <w:sz w:val="26"/>
          <w:szCs w:val="26"/>
        </w:rPr>
      </w:pPr>
      <w:r>
        <w:br w:type="page"/>
      </w:r>
    </w:p>
    <w:p w14:paraId="63E6831A" w14:textId="77777777" w:rsidR="000D4315" w:rsidRDefault="000D4315" w:rsidP="000D4315">
      <w:pPr>
        <w:rPr>
          <w:rFonts w:asciiTheme="majorHAnsi" w:eastAsiaTheme="majorEastAsia" w:hAnsiTheme="majorHAnsi" w:cstheme="majorBidi"/>
          <w:b/>
          <w:bCs/>
          <w:color w:val="4F81BD" w:themeColor="accent1"/>
          <w:sz w:val="26"/>
          <w:szCs w:val="26"/>
        </w:rPr>
      </w:pPr>
    </w:p>
    <w:p w14:paraId="1D4076CE" w14:textId="77777777" w:rsidR="000D4315" w:rsidRDefault="000D4315" w:rsidP="000D4315">
      <w:pPr>
        <w:pStyle w:val="Heading2"/>
      </w:pPr>
      <w:bookmarkStart w:id="113" w:name="_Toc396899329"/>
      <w:bookmarkStart w:id="114" w:name="_Toc465858116"/>
      <w:r>
        <w:rPr>
          <w:szCs w:val="16"/>
        </w:rPr>
        <w:t>reward-e</w:t>
      </w:r>
      <w:r w:rsidRPr="00376F47">
        <w:rPr>
          <w:szCs w:val="16"/>
        </w:rPr>
        <w:t>ligible</w:t>
      </w:r>
      <w:r>
        <w:rPr>
          <w:szCs w:val="16"/>
        </w:rPr>
        <w:t>-offers</w:t>
      </w:r>
      <w:bookmarkEnd w:id="113"/>
      <w:bookmarkEnd w:id="114"/>
    </w:p>
    <w:tbl>
      <w:tblPr>
        <w:tblStyle w:val="TableGrid"/>
        <w:tblW w:w="0" w:type="auto"/>
        <w:tblLook w:val="04A0" w:firstRow="1" w:lastRow="0" w:firstColumn="1" w:lastColumn="0" w:noHBand="0" w:noVBand="1"/>
      </w:tblPr>
      <w:tblGrid>
        <w:gridCol w:w="1526"/>
        <w:gridCol w:w="9355"/>
      </w:tblGrid>
      <w:tr w:rsidR="000D4315" w:rsidRPr="001B35FC" w14:paraId="4D62EB07" w14:textId="77777777" w:rsidTr="00367EFC">
        <w:tc>
          <w:tcPr>
            <w:tcW w:w="10881" w:type="dxa"/>
            <w:gridSpan w:val="2"/>
            <w:shd w:val="clear" w:color="auto" w:fill="D9D9D9" w:themeFill="background1" w:themeFillShade="D9"/>
          </w:tcPr>
          <w:p w14:paraId="4D1A8810" w14:textId="77777777" w:rsidR="000D4315" w:rsidRDefault="000D4315" w:rsidP="00367EFC">
            <w:pPr>
              <w:rPr>
                <w:b/>
                <w:szCs w:val="16"/>
              </w:rPr>
            </w:pPr>
            <w:r>
              <w:rPr>
                <w:b/>
                <w:szCs w:val="16"/>
              </w:rPr>
              <w:t>OPERATION</w:t>
            </w:r>
          </w:p>
          <w:p w14:paraId="0DE2B5BE" w14:textId="77777777" w:rsidR="000D4315" w:rsidRPr="00B47FDE" w:rsidRDefault="000D4315" w:rsidP="00367EFC">
            <w:pPr>
              <w:rPr>
                <w:szCs w:val="16"/>
              </w:rPr>
            </w:pPr>
            <w:r>
              <w:rPr>
                <w:szCs w:val="16"/>
              </w:rPr>
              <w:t>/reward-</w:t>
            </w:r>
            <w:r w:rsidRPr="00376F47">
              <w:rPr>
                <w:szCs w:val="16"/>
              </w:rPr>
              <w:t>eligible-offers</w:t>
            </w:r>
          </w:p>
        </w:tc>
      </w:tr>
      <w:tr w:rsidR="000D4315" w:rsidRPr="001B35FC" w14:paraId="76518868" w14:textId="77777777" w:rsidTr="00367EFC">
        <w:tc>
          <w:tcPr>
            <w:tcW w:w="1526" w:type="dxa"/>
          </w:tcPr>
          <w:p w14:paraId="66DF3D70" w14:textId="77777777" w:rsidR="000D4315" w:rsidRDefault="000D4315" w:rsidP="00367EFC">
            <w:pPr>
              <w:rPr>
                <w:b/>
                <w:sz w:val="18"/>
                <w:szCs w:val="16"/>
              </w:rPr>
            </w:pPr>
            <w:r>
              <w:rPr>
                <w:b/>
                <w:sz w:val="18"/>
                <w:szCs w:val="16"/>
              </w:rPr>
              <w:t>Method</w:t>
            </w:r>
          </w:p>
        </w:tc>
        <w:tc>
          <w:tcPr>
            <w:tcW w:w="9355" w:type="dxa"/>
          </w:tcPr>
          <w:p w14:paraId="1D44DFFC" w14:textId="77777777" w:rsidR="000D4315" w:rsidRPr="00C934DC" w:rsidRDefault="000D4315" w:rsidP="00367EFC">
            <w:pPr>
              <w:rPr>
                <w:sz w:val="18"/>
                <w:szCs w:val="16"/>
              </w:rPr>
            </w:pPr>
            <w:r>
              <w:rPr>
                <w:sz w:val="18"/>
                <w:szCs w:val="16"/>
              </w:rPr>
              <w:t>GET</w:t>
            </w:r>
          </w:p>
        </w:tc>
      </w:tr>
      <w:tr w:rsidR="000D4315" w:rsidRPr="001B35FC" w14:paraId="214D3464" w14:textId="77777777" w:rsidTr="00367EFC">
        <w:tc>
          <w:tcPr>
            <w:tcW w:w="1526" w:type="dxa"/>
          </w:tcPr>
          <w:p w14:paraId="30EAF106" w14:textId="77777777" w:rsidR="000D4315" w:rsidRPr="001B35FC" w:rsidRDefault="000D4315" w:rsidP="00367EFC">
            <w:pPr>
              <w:rPr>
                <w:b/>
                <w:sz w:val="18"/>
                <w:szCs w:val="16"/>
              </w:rPr>
            </w:pPr>
            <w:r>
              <w:rPr>
                <w:b/>
                <w:sz w:val="18"/>
                <w:szCs w:val="16"/>
              </w:rPr>
              <w:t>Description</w:t>
            </w:r>
          </w:p>
        </w:tc>
        <w:tc>
          <w:tcPr>
            <w:tcW w:w="9355" w:type="dxa"/>
          </w:tcPr>
          <w:p w14:paraId="402D34BE" w14:textId="77777777" w:rsidR="000D4315" w:rsidRPr="00797478" w:rsidRDefault="000D4315" w:rsidP="00367EFC">
            <w:pPr>
              <w:rPr>
                <w:sz w:val="18"/>
                <w:szCs w:val="16"/>
              </w:rPr>
            </w:pPr>
            <w:r w:rsidRPr="00F22BDB">
              <w:rPr>
                <w:sz w:val="18"/>
                <w:szCs w:val="16"/>
              </w:rPr>
              <w:t>Returns all Koodo offers that account is eligible for based on credit class and optionally device price.</w:t>
            </w:r>
          </w:p>
        </w:tc>
      </w:tr>
      <w:tr w:rsidR="000D4315" w:rsidRPr="00C934DC" w14:paraId="4AAA2FBA" w14:textId="77777777" w:rsidTr="00367EFC">
        <w:tc>
          <w:tcPr>
            <w:tcW w:w="1526" w:type="dxa"/>
          </w:tcPr>
          <w:p w14:paraId="29DFB23A" w14:textId="77777777" w:rsidR="000D4315" w:rsidRPr="00CF7CD1" w:rsidRDefault="000D4315" w:rsidP="00367EFC">
            <w:pPr>
              <w:rPr>
                <w:b/>
                <w:sz w:val="18"/>
                <w:szCs w:val="16"/>
              </w:rPr>
            </w:pPr>
            <w:r w:rsidRPr="00CF7CD1">
              <w:rPr>
                <w:b/>
                <w:sz w:val="18"/>
                <w:szCs w:val="16"/>
              </w:rPr>
              <w:t>Input</w:t>
            </w:r>
          </w:p>
        </w:tc>
        <w:tc>
          <w:tcPr>
            <w:tcW w:w="9355" w:type="dxa"/>
          </w:tcPr>
          <w:p w14:paraId="05C52301" w14:textId="77777777" w:rsidR="000D4315" w:rsidRDefault="000D4315" w:rsidP="00367EFC">
            <w:pPr>
              <w:rPr>
                <w:sz w:val="18"/>
                <w:szCs w:val="16"/>
              </w:rPr>
            </w:pPr>
            <w:r>
              <w:rPr>
                <w:sz w:val="18"/>
                <w:szCs w:val="16"/>
              </w:rPr>
              <w:t>Parameters</w:t>
            </w:r>
          </w:p>
          <w:tbl>
            <w:tblPr>
              <w:tblStyle w:val="TableGrid"/>
              <w:tblW w:w="8604" w:type="dxa"/>
              <w:tblLook w:val="04A0" w:firstRow="1" w:lastRow="0" w:firstColumn="1" w:lastColumn="0" w:noHBand="0" w:noVBand="1"/>
            </w:tblPr>
            <w:tblGrid>
              <w:gridCol w:w="1492"/>
              <w:gridCol w:w="2410"/>
              <w:gridCol w:w="1137"/>
              <w:gridCol w:w="3565"/>
            </w:tblGrid>
            <w:tr w:rsidR="000D4315" w:rsidRPr="00444190" w14:paraId="6C3B6A00" w14:textId="77777777" w:rsidTr="00367EFC">
              <w:tc>
                <w:tcPr>
                  <w:tcW w:w="1492" w:type="dxa"/>
                  <w:shd w:val="clear" w:color="auto" w:fill="D9D9D9" w:themeFill="background1" w:themeFillShade="D9"/>
                </w:tcPr>
                <w:p w14:paraId="76DC9F39" w14:textId="77777777" w:rsidR="000D4315" w:rsidRPr="00444190" w:rsidRDefault="000D4315" w:rsidP="00367EFC">
                  <w:pPr>
                    <w:rPr>
                      <w:b/>
                      <w:sz w:val="18"/>
                      <w:szCs w:val="16"/>
                    </w:rPr>
                  </w:pPr>
                  <w:r w:rsidRPr="00444190">
                    <w:rPr>
                      <w:b/>
                      <w:sz w:val="18"/>
                      <w:szCs w:val="16"/>
                    </w:rPr>
                    <w:t>Name</w:t>
                  </w:r>
                </w:p>
              </w:tc>
              <w:tc>
                <w:tcPr>
                  <w:tcW w:w="2410" w:type="dxa"/>
                  <w:shd w:val="clear" w:color="auto" w:fill="D9D9D9" w:themeFill="background1" w:themeFillShade="D9"/>
                </w:tcPr>
                <w:p w14:paraId="08D540F3" w14:textId="77777777" w:rsidR="000D4315" w:rsidRPr="00444190" w:rsidRDefault="000D4315" w:rsidP="00367EFC">
                  <w:pPr>
                    <w:rPr>
                      <w:b/>
                      <w:sz w:val="18"/>
                      <w:szCs w:val="16"/>
                    </w:rPr>
                  </w:pPr>
                  <w:r w:rsidRPr="00444190">
                    <w:rPr>
                      <w:b/>
                      <w:sz w:val="18"/>
                      <w:szCs w:val="16"/>
                    </w:rPr>
                    <w:t>Description</w:t>
                  </w:r>
                </w:p>
              </w:tc>
              <w:tc>
                <w:tcPr>
                  <w:tcW w:w="1137" w:type="dxa"/>
                  <w:shd w:val="clear" w:color="auto" w:fill="D9D9D9" w:themeFill="background1" w:themeFillShade="D9"/>
                </w:tcPr>
                <w:p w14:paraId="78296BD6" w14:textId="77777777" w:rsidR="000D4315" w:rsidRPr="00444190" w:rsidRDefault="000D4315" w:rsidP="00367EFC">
                  <w:pPr>
                    <w:rPr>
                      <w:b/>
                      <w:sz w:val="18"/>
                      <w:szCs w:val="16"/>
                    </w:rPr>
                  </w:pPr>
                  <w:r w:rsidRPr="00444190">
                    <w:rPr>
                      <w:b/>
                      <w:sz w:val="18"/>
                      <w:szCs w:val="16"/>
                    </w:rPr>
                    <w:t>Mandatory</w:t>
                  </w:r>
                  <w:r>
                    <w:rPr>
                      <w:b/>
                      <w:sz w:val="18"/>
                      <w:szCs w:val="16"/>
                    </w:rPr>
                    <w:t>?</w:t>
                  </w:r>
                </w:p>
              </w:tc>
              <w:tc>
                <w:tcPr>
                  <w:tcW w:w="3565" w:type="dxa"/>
                  <w:shd w:val="clear" w:color="auto" w:fill="D9D9D9" w:themeFill="background1" w:themeFillShade="D9"/>
                </w:tcPr>
                <w:p w14:paraId="681AEE78" w14:textId="77777777" w:rsidR="000D4315" w:rsidRPr="00444190" w:rsidRDefault="000D4315" w:rsidP="00367EFC">
                  <w:pPr>
                    <w:rPr>
                      <w:b/>
                      <w:sz w:val="18"/>
                      <w:szCs w:val="16"/>
                    </w:rPr>
                  </w:pPr>
                  <w:r w:rsidRPr="00444190">
                    <w:rPr>
                      <w:b/>
                      <w:sz w:val="18"/>
                      <w:szCs w:val="16"/>
                    </w:rPr>
                    <w:t>Comments</w:t>
                  </w:r>
                </w:p>
              </w:tc>
            </w:tr>
            <w:tr w:rsidR="000D4315" w14:paraId="31B833C8" w14:textId="77777777" w:rsidTr="00367EFC">
              <w:tc>
                <w:tcPr>
                  <w:tcW w:w="1492" w:type="dxa"/>
                </w:tcPr>
                <w:p w14:paraId="3E5E7E3B" w14:textId="77777777" w:rsidR="000D4315" w:rsidRDefault="000D4315" w:rsidP="00367EFC">
                  <w:pPr>
                    <w:rPr>
                      <w:sz w:val="18"/>
                      <w:szCs w:val="16"/>
                    </w:rPr>
                  </w:pPr>
                  <w:r>
                    <w:rPr>
                      <w:i/>
                      <w:sz w:val="18"/>
                      <w:szCs w:val="16"/>
                    </w:rPr>
                    <w:t>reasoncode</w:t>
                  </w:r>
                </w:p>
              </w:tc>
              <w:tc>
                <w:tcPr>
                  <w:tcW w:w="2410" w:type="dxa"/>
                </w:tcPr>
                <w:p w14:paraId="4A1D7D91" w14:textId="77777777" w:rsidR="000D4315" w:rsidRDefault="000D4315" w:rsidP="00367EFC">
                  <w:pPr>
                    <w:rPr>
                      <w:sz w:val="18"/>
                      <w:szCs w:val="16"/>
                    </w:rPr>
                  </w:pPr>
                  <w:r>
                    <w:rPr>
                      <w:sz w:val="18"/>
                      <w:szCs w:val="16"/>
                    </w:rPr>
                    <w:t>Reason for transaction</w:t>
                  </w:r>
                  <w:r>
                    <w:rPr>
                      <w:sz w:val="18"/>
                      <w:szCs w:val="16"/>
                    </w:rPr>
                    <w:br/>
                    <w:t>(ie “ACTV”)</w:t>
                  </w:r>
                </w:p>
                <w:p w14:paraId="6866FF3C" w14:textId="77777777" w:rsidR="000D4315" w:rsidRDefault="000D4315" w:rsidP="00367EFC">
                  <w:pPr>
                    <w:rPr>
                      <w:sz w:val="18"/>
                      <w:szCs w:val="16"/>
                    </w:rPr>
                  </w:pPr>
                </w:p>
              </w:tc>
              <w:tc>
                <w:tcPr>
                  <w:tcW w:w="1137" w:type="dxa"/>
                </w:tcPr>
                <w:p w14:paraId="525A9FA6" w14:textId="77777777" w:rsidR="000D4315" w:rsidRDefault="000D4315" w:rsidP="00367EFC">
                  <w:pPr>
                    <w:rPr>
                      <w:sz w:val="18"/>
                      <w:szCs w:val="16"/>
                    </w:rPr>
                  </w:pPr>
                  <w:r>
                    <w:rPr>
                      <w:sz w:val="18"/>
                      <w:szCs w:val="16"/>
                    </w:rPr>
                    <w:t>Y</w:t>
                  </w:r>
                </w:p>
              </w:tc>
              <w:tc>
                <w:tcPr>
                  <w:tcW w:w="3565" w:type="dxa"/>
                </w:tcPr>
                <w:p w14:paraId="79AB90FF" w14:textId="77777777" w:rsidR="000D4315" w:rsidRDefault="000D4315" w:rsidP="00367EFC">
                  <w:pPr>
                    <w:rPr>
                      <w:sz w:val="18"/>
                      <w:szCs w:val="16"/>
                    </w:rPr>
                  </w:pPr>
                  <w:r>
                    <w:rPr>
                      <w:sz w:val="18"/>
                      <w:szCs w:val="16"/>
                    </w:rPr>
                    <w:t>Reason codes from HPA service doc:</w:t>
                  </w:r>
                </w:p>
                <w:p w14:paraId="45E683D8" w14:textId="77777777" w:rsidR="000D4315" w:rsidRPr="00234BC0" w:rsidRDefault="000D4315" w:rsidP="00367EFC">
                  <w:pPr>
                    <w:rPr>
                      <w:sz w:val="18"/>
                      <w:szCs w:val="16"/>
                    </w:rPr>
                  </w:pPr>
                  <w:r w:rsidRPr="00234BC0">
                    <w:rPr>
                      <w:sz w:val="18"/>
                      <w:szCs w:val="16"/>
                    </w:rPr>
                    <w:t>GOOD</w:t>
                  </w:r>
                  <w:r>
                    <w:rPr>
                      <w:sz w:val="18"/>
                      <w:szCs w:val="16"/>
                    </w:rPr>
                    <w:t xml:space="preserve"> </w:t>
                  </w:r>
                  <w:r w:rsidRPr="00234BC0">
                    <w:rPr>
                      <w:sz w:val="18"/>
                      <w:szCs w:val="16"/>
                    </w:rPr>
                    <w:t>WILL = "GWL";</w:t>
                  </w:r>
                </w:p>
                <w:p w14:paraId="375CBD07" w14:textId="77777777" w:rsidR="000D4315" w:rsidRPr="00234BC0" w:rsidRDefault="000D4315" w:rsidP="00367EFC">
                  <w:pPr>
                    <w:rPr>
                      <w:sz w:val="18"/>
                      <w:szCs w:val="16"/>
                    </w:rPr>
                  </w:pPr>
                  <w:r w:rsidRPr="00234BC0">
                    <w:rPr>
                      <w:sz w:val="18"/>
                      <w:szCs w:val="16"/>
                    </w:rPr>
                    <w:t>BILLING_ADJUSTMENT = "BLADJ";</w:t>
                  </w:r>
                </w:p>
                <w:p w14:paraId="7BCC7AEC" w14:textId="77777777" w:rsidR="000D4315" w:rsidRPr="00D92466" w:rsidRDefault="000D4315" w:rsidP="00367EFC">
                  <w:pPr>
                    <w:rPr>
                      <w:b/>
                      <w:sz w:val="18"/>
                      <w:szCs w:val="16"/>
                    </w:rPr>
                  </w:pPr>
                  <w:r w:rsidRPr="00D92466">
                    <w:rPr>
                      <w:b/>
                      <w:sz w:val="18"/>
                      <w:szCs w:val="16"/>
                    </w:rPr>
                    <w:t>ACTIVATION    = "ACTV";</w:t>
                  </w:r>
                </w:p>
                <w:p w14:paraId="6E94B794" w14:textId="77777777" w:rsidR="000D4315" w:rsidRPr="00234BC0" w:rsidRDefault="000D4315" w:rsidP="00367EFC">
                  <w:pPr>
                    <w:rPr>
                      <w:sz w:val="18"/>
                      <w:szCs w:val="16"/>
                    </w:rPr>
                  </w:pPr>
                  <w:r w:rsidRPr="00234BC0">
                    <w:rPr>
                      <w:sz w:val="18"/>
                      <w:szCs w:val="16"/>
                    </w:rPr>
                    <w:t>UPGRADE    = "UPGD";</w:t>
                  </w:r>
                </w:p>
                <w:p w14:paraId="5A538EBE" w14:textId="77777777" w:rsidR="000D4315" w:rsidRPr="00234BC0" w:rsidRDefault="000D4315" w:rsidP="00367EFC">
                  <w:pPr>
                    <w:rPr>
                      <w:sz w:val="18"/>
                      <w:szCs w:val="16"/>
                    </w:rPr>
                  </w:pPr>
                  <w:r w:rsidRPr="00234BC0">
                    <w:rPr>
                      <w:sz w:val="18"/>
                      <w:szCs w:val="16"/>
                    </w:rPr>
                    <w:t>EXCHANGE</w:t>
                  </w:r>
                  <w:r>
                    <w:rPr>
                      <w:sz w:val="18"/>
                      <w:szCs w:val="16"/>
                    </w:rPr>
                    <w:t xml:space="preserve"> </w:t>
                  </w:r>
                  <w:r w:rsidRPr="00234BC0">
                    <w:rPr>
                      <w:sz w:val="18"/>
                      <w:szCs w:val="16"/>
                    </w:rPr>
                    <w:t>ACTIVATION = "EXACTV";</w:t>
                  </w:r>
                </w:p>
                <w:p w14:paraId="5297F11B" w14:textId="77777777" w:rsidR="000D4315" w:rsidRPr="00234BC0" w:rsidRDefault="000D4315" w:rsidP="00367EFC">
                  <w:pPr>
                    <w:rPr>
                      <w:sz w:val="18"/>
                      <w:szCs w:val="16"/>
                    </w:rPr>
                  </w:pPr>
                  <w:r w:rsidRPr="00234BC0">
                    <w:rPr>
                      <w:sz w:val="18"/>
                      <w:szCs w:val="16"/>
                    </w:rPr>
                    <w:t>EXCHANGE</w:t>
                  </w:r>
                  <w:r>
                    <w:rPr>
                      <w:sz w:val="18"/>
                      <w:szCs w:val="16"/>
                    </w:rPr>
                    <w:t xml:space="preserve"> </w:t>
                  </w:r>
                  <w:r w:rsidRPr="00234BC0">
                    <w:rPr>
                      <w:sz w:val="18"/>
                      <w:szCs w:val="16"/>
                    </w:rPr>
                    <w:t>UPGRADE = "EXUPGD";</w:t>
                  </w:r>
                </w:p>
                <w:p w14:paraId="2A0969BC" w14:textId="77777777" w:rsidR="000D4315" w:rsidRPr="00234BC0" w:rsidRDefault="000D4315" w:rsidP="00367EFC">
                  <w:pPr>
                    <w:rPr>
                      <w:sz w:val="18"/>
                      <w:szCs w:val="16"/>
                    </w:rPr>
                  </w:pPr>
                  <w:r w:rsidRPr="00234BC0">
                    <w:rPr>
                      <w:sz w:val="18"/>
                      <w:szCs w:val="16"/>
                    </w:rPr>
                    <w:t>BIILING</w:t>
                  </w:r>
                  <w:r>
                    <w:rPr>
                      <w:sz w:val="18"/>
                      <w:szCs w:val="16"/>
                    </w:rPr>
                    <w:t xml:space="preserve"> </w:t>
                  </w:r>
                  <w:r w:rsidRPr="00234BC0">
                    <w:rPr>
                      <w:sz w:val="18"/>
                      <w:szCs w:val="16"/>
                    </w:rPr>
                    <w:t>ACRUAL    = "BLNG";</w:t>
                  </w:r>
                </w:p>
                <w:p w14:paraId="462A0B5E" w14:textId="77777777" w:rsidR="000D4315" w:rsidRPr="00234BC0" w:rsidRDefault="000D4315" w:rsidP="00367EFC">
                  <w:pPr>
                    <w:rPr>
                      <w:sz w:val="18"/>
                      <w:szCs w:val="16"/>
                    </w:rPr>
                  </w:pPr>
                  <w:r w:rsidRPr="00234BC0">
                    <w:rPr>
                      <w:sz w:val="18"/>
                      <w:szCs w:val="16"/>
                    </w:rPr>
                    <w:t>CLOSE</w:t>
                  </w:r>
                  <w:r>
                    <w:rPr>
                      <w:sz w:val="18"/>
                      <w:szCs w:val="16"/>
                    </w:rPr>
                    <w:t xml:space="preserve"> </w:t>
                  </w:r>
                  <w:r w:rsidRPr="00234BC0">
                    <w:rPr>
                      <w:sz w:val="18"/>
                      <w:szCs w:val="16"/>
                    </w:rPr>
                    <w:t>OUT  = "CLS";</w:t>
                  </w:r>
                </w:p>
                <w:p w14:paraId="5602E638" w14:textId="77777777" w:rsidR="000D4315" w:rsidRPr="00234BC0" w:rsidRDefault="000D4315" w:rsidP="00367EFC">
                  <w:pPr>
                    <w:rPr>
                      <w:sz w:val="18"/>
                      <w:szCs w:val="16"/>
                    </w:rPr>
                  </w:pPr>
                  <w:r w:rsidRPr="00234BC0">
                    <w:rPr>
                      <w:sz w:val="18"/>
                      <w:szCs w:val="16"/>
                    </w:rPr>
                    <w:t>RETURN</w:t>
                  </w:r>
                  <w:r>
                    <w:rPr>
                      <w:sz w:val="18"/>
                      <w:szCs w:val="16"/>
                    </w:rPr>
                    <w:t xml:space="preserve"> </w:t>
                  </w:r>
                  <w:r w:rsidRPr="00234BC0">
                    <w:rPr>
                      <w:sz w:val="18"/>
                      <w:szCs w:val="16"/>
                    </w:rPr>
                    <w:t>ACTIVATION  = "RTNACT";</w:t>
                  </w:r>
                </w:p>
                <w:p w14:paraId="4846E0B7" w14:textId="77777777" w:rsidR="000D4315" w:rsidRPr="00234BC0" w:rsidRDefault="000D4315" w:rsidP="00367EFC">
                  <w:pPr>
                    <w:rPr>
                      <w:sz w:val="18"/>
                      <w:szCs w:val="16"/>
                    </w:rPr>
                  </w:pPr>
                  <w:r w:rsidRPr="00234BC0">
                    <w:rPr>
                      <w:sz w:val="18"/>
                      <w:szCs w:val="16"/>
                    </w:rPr>
                    <w:t>RETURN</w:t>
                  </w:r>
                  <w:r>
                    <w:rPr>
                      <w:sz w:val="18"/>
                      <w:szCs w:val="16"/>
                    </w:rPr>
                    <w:t xml:space="preserve"> </w:t>
                  </w:r>
                  <w:r w:rsidRPr="00234BC0">
                    <w:rPr>
                      <w:sz w:val="18"/>
                      <w:szCs w:val="16"/>
                    </w:rPr>
                    <w:t>UPGRADE  = "RTNUPGD";</w:t>
                  </w:r>
                </w:p>
                <w:p w14:paraId="6227954F" w14:textId="77777777" w:rsidR="000D4315" w:rsidRPr="00234BC0" w:rsidRDefault="000D4315" w:rsidP="00367EFC">
                  <w:pPr>
                    <w:rPr>
                      <w:sz w:val="18"/>
                      <w:szCs w:val="16"/>
                    </w:rPr>
                  </w:pPr>
                  <w:r w:rsidRPr="00234BC0">
                    <w:rPr>
                      <w:sz w:val="18"/>
                      <w:szCs w:val="16"/>
                    </w:rPr>
                    <w:t>BIL</w:t>
                  </w:r>
                  <w:r>
                    <w:rPr>
                      <w:sz w:val="18"/>
                      <w:szCs w:val="16"/>
                    </w:rPr>
                    <w:t xml:space="preserve">LING CORRECTION  = </w:t>
                  </w:r>
                  <w:r w:rsidRPr="00234BC0">
                    <w:rPr>
                      <w:sz w:val="18"/>
                      <w:szCs w:val="16"/>
                    </w:rPr>
                    <w:t>"BILLGCORR";</w:t>
                  </w:r>
                </w:p>
                <w:p w14:paraId="2397E6D2" w14:textId="77777777" w:rsidR="000D4315" w:rsidRPr="00234BC0" w:rsidRDefault="000D4315" w:rsidP="00367EFC">
                  <w:pPr>
                    <w:rPr>
                      <w:sz w:val="18"/>
                      <w:szCs w:val="16"/>
                    </w:rPr>
                  </w:pPr>
                  <w:r w:rsidRPr="00234BC0">
                    <w:rPr>
                      <w:sz w:val="18"/>
                      <w:szCs w:val="16"/>
                    </w:rPr>
                    <w:t>LUMP</w:t>
                  </w:r>
                  <w:r>
                    <w:rPr>
                      <w:sz w:val="18"/>
                      <w:szCs w:val="16"/>
                    </w:rPr>
                    <w:t xml:space="preserve"> </w:t>
                  </w:r>
                  <w:r w:rsidRPr="00234BC0">
                    <w:rPr>
                      <w:sz w:val="18"/>
                      <w:szCs w:val="16"/>
                    </w:rPr>
                    <w:t>SUM</w:t>
                  </w:r>
                  <w:r>
                    <w:rPr>
                      <w:sz w:val="18"/>
                      <w:szCs w:val="16"/>
                    </w:rPr>
                    <w:t xml:space="preserve"> </w:t>
                  </w:r>
                  <w:r w:rsidRPr="00234BC0">
                    <w:rPr>
                      <w:sz w:val="18"/>
                      <w:szCs w:val="16"/>
                    </w:rPr>
                    <w:t>CHARGE</w:t>
                  </w:r>
                  <w:r>
                    <w:rPr>
                      <w:sz w:val="18"/>
                      <w:szCs w:val="16"/>
                    </w:rPr>
                    <w:t xml:space="preserve"> </w:t>
                  </w:r>
                  <w:r w:rsidRPr="00234BC0">
                    <w:rPr>
                      <w:sz w:val="18"/>
                      <w:szCs w:val="16"/>
                    </w:rPr>
                    <w:t>PAY</w:t>
                  </w:r>
                  <w:r>
                    <w:rPr>
                      <w:sz w:val="18"/>
                      <w:szCs w:val="16"/>
                    </w:rPr>
                    <w:t xml:space="preserve"> </w:t>
                  </w:r>
                  <w:r w:rsidRPr="00234BC0">
                    <w:rPr>
                      <w:sz w:val="18"/>
                      <w:szCs w:val="16"/>
                    </w:rPr>
                    <w:t>BY</w:t>
                  </w:r>
                  <w:r>
                    <w:rPr>
                      <w:sz w:val="18"/>
                      <w:szCs w:val="16"/>
                    </w:rPr>
                    <w:t xml:space="preserve"> </w:t>
                  </w:r>
                  <w:r w:rsidRPr="00234BC0">
                    <w:rPr>
                      <w:sz w:val="18"/>
                      <w:szCs w:val="16"/>
                    </w:rPr>
                    <w:t>BILL  = "CHRGBILL";</w:t>
                  </w:r>
                </w:p>
                <w:p w14:paraId="157EC814" w14:textId="77777777" w:rsidR="000D4315" w:rsidRDefault="000D4315" w:rsidP="00367EFC">
                  <w:pPr>
                    <w:rPr>
                      <w:sz w:val="18"/>
                      <w:szCs w:val="16"/>
                    </w:rPr>
                  </w:pPr>
                  <w:r w:rsidRPr="00234BC0">
                    <w:rPr>
                      <w:sz w:val="18"/>
                      <w:szCs w:val="16"/>
                    </w:rPr>
                    <w:t>LUMP</w:t>
                  </w:r>
                  <w:r>
                    <w:rPr>
                      <w:sz w:val="18"/>
                      <w:szCs w:val="16"/>
                    </w:rPr>
                    <w:t xml:space="preserve"> </w:t>
                  </w:r>
                  <w:r w:rsidRPr="00234BC0">
                    <w:rPr>
                      <w:sz w:val="18"/>
                      <w:szCs w:val="16"/>
                    </w:rPr>
                    <w:t>SUM</w:t>
                  </w:r>
                  <w:r>
                    <w:rPr>
                      <w:sz w:val="18"/>
                      <w:szCs w:val="16"/>
                    </w:rPr>
                    <w:t xml:space="preserve"> </w:t>
                  </w:r>
                  <w:r w:rsidRPr="00234BC0">
                    <w:rPr>
                      <w:sz w:val="18"/>
                      <w:szCs w:val="16"/>
                    </w:rPr>
                    <w:t>CH</w:t>
                  </w:r>
                  <w:r>
                    <w:rPr>
                      <w:sz w:val="18"/>
                      <w:szCs w:val="16"/>
                    </w:rPr>
                    <w:t>ARGE PAY BY TILL  = "CHRGTILL";</w:t>
                  </w:r>
                </w:p>
                <w:p w14:paraId="3BCE6D2D" w14:textId="77777777" w:rsidR="000D4315" w:rsidRPr="00234BC0" w:rsidRDefault="000D4315" w:rsidP="00367EFC">
                  <w:pPr>
                    <w:rPr>
                      <w:sz w:val="18"/>
                      <w:szCs w:val="16"/>
                    </w:rPr>
                  </w:pPr>
                  <w:r w:rsidRPr="00234BC0">
                    <w:rPr>
                      <w:sz w:val="18"/>
                      <w:szCs w:val="16"/>
                    </w:rPr>
                    <w:t>LUMP</w:t>
                  </w:r>
                  <w:r>
                    <w:rPr>
                      <w:sz w:val="18"/>
                      <w:szCs w:val="16"/>
                    </w:rPr>
                    <w:t xml:space="preserve"> </w:t>
                  </w:r>
                  <w:r w:rsidRPr="00234BC0">
                    <w:rPr>
                      <w:sz w:val="18"/>
                      <w:szCs w:val="16"/>
                    </w:rPr>
                    <w:t>SUM</w:t>
                  </w:r>
                  <w:r>
                    <w:rPr>
                      <w:sz w:val="18"/>
                      <w:szCs w:val="16"/>
                    </w:rPr>
                    <w:t xml:space="preserve"> </w:t>
                  </w:r>
                  <w:r w:rsidRPr="00234BC0">
                    <w:rPr>
                      <w:sz w:val="18"/>
                      <w:szCs w:val="16"/>
                    </w:rPr>
                    <w:t xml:space="preserve">PAYOFF= "PAYOFF";   </w:t>
                  </w:r>
                </w:p>
                <w:p w14:paraId="793F1CE1" w14:textId="77777777" w:rsidR="000D4315" w:rsidRDefault="000D4315" w:rsidP="00367EFC">
                  <w:pPr>
                    <w:rPr>
                      <w:sz w:val="18"/>
                      <w:szCs w:val="16"/>
                    </w:rPr>
                  </w:pPr>
                  <w:r w:rsidRPr="00234BC0">
                    <w:rPr>
                      <w:sz w:val="18"/>
                      <w:szCs w:val="16"/>
                    </w:rPr>
                    <w:t>LUMP</w:t>
                  </w:r>
                  <w:r>
                    <w:rPr>
                      <w:sz w:val="18"/>
                      <w:szCs w:val="16"/>
                    </w:rPr>
                    <w:t xml:space="preserve"> </w:t>
                  </w:r>
                  <w:r w:rsidRPr="00234BC0">
                    <w:rPr>
                      <w:sz w:val="18"/>
                      <w:szCs w:val="16"/>
                    </w:rPr>
                    <w:t>SUM_REFUND</w:t>
                  </w:r>
                  <w:r>
                    <w:rPr>
                      <w:sz w:val="18"/>
                      <w:szCs w:val="16"/>
                    </w:rPr>
                    <w:t xml:space="preserve"> </w:t>
                  </w:r>
                  <w:r w:rsidRPr="00234BC0">
                    <w:rPr>
                      <w:sz w:val="18"/>
                      <w:szCs w:val="16"/>
                    </w:rPr>
                    <w:t>BY</w:t>
                  </w:r>
                  <w:r>
                    <w:rPr>
                      <w:sz w:val="18"/>
                      <w:szCs w:val="16"/>
                    </w:rPr>
                    <w:t xml:space="preserve"> </w:t>
                  </w:r>
                  <w:r w:rsidRPr="00234BC0">
                    <w:rPr>
                      <w:sz w:val="18"/>
                      <w:szCs w:val="16"/>
                    </w:rPr>
                    <w:t>BILL  = "RFNDBILL";</w:t>
                  </w:r>
                </w:p>
                <w:p w14:paraId="0543D329" w14:textId="77777777" w:rsidR="000D4315" w:rsidRDefault="000D4315" w:rsidP="00367EFC">
                  <w:pPr>
                    <w:rPr>
                      <w:sz w:val="18"/>
                      <w:szCs w:val="16"/>
                    </w:rPr>
                  </w:pPr>
                  <w:r w:rsidRPr="00234BC0">
                    <w:rPr>
                      <w:sz w:val="18"/>
                      <w:szCs w:val="16"/>
                    </w:rPr>
                    <w:t>LUMP</w:t>
                  </w:r>
                  <w:r>
                    <w:rPr>
                      <w:sz w:val="18"/>
                      <w:szCs w:val="16"/>
                    </w:rPr>
                    <w:t xml:space="preserve"> </w:t>
                  </w:r>
                  <w:r w:rsidRPr="00234BC0">
                    <w:rPr>
                      <w:sz w:val="18"/>
                      <w:szCs w:val="16"/>
                    </w:rPr>
                    <w:t>SUM</w:t>
                  </w:r>
                  <w:r>
                    <w:rPr>
                      <w:sz w:val="18"/>
                      <w:szCs w:val="16"/>
                    </w:rPr>
                    <w:t xml:space="preserve"> </w:t>
                  </w:r>
                  <w:r w:rsidRPr="00234BC0">
                    <w:rPr>
                      <w:sz w:val="18"/>
                      <w:szCs w:val="16"/>
                    </w:rPr>
                    <w:t>REFUND</w:t>
                  </w:r>
                  <w:r>
                    <w:rPr>
                      <w:sz w:val="18"/>
                      <w:szCs w:val="16"/>
                    </w:rPr>
                    <w:t xml:space="preserve"> </w:t>
                  </w:r>
                  <w:r w:rsidRPr="00234BC0">
                    <w:rPr>
                      <w:sz w:val="18"/>
                      <w:szCs w:val="16"/>
                    </w:rPr>
                    <w:t>BY</w:t>
                  </w:r>
                  <w:r>
                    <w:rPr>
                      <w:sz w:val="18"/>
                      <w:szCs w:val="16"/>
                    </w:rPr>
                    <w:t xml:space="preserve"> </w:t>
                  </w:r>
                  <w:r w:rsidRPr="00234BC0">
                    <w:rPr>
                      <w:sz w:val="18"/>
                      <w:szCs w:val="16"/>
                    </w:rPr>
                    <w:t>TILL  = "RFNDTILL";</w:t>
                  </w:r>
                </w:p>
                <w:p w14:paraId="16088345" w14:textId="77777777" w:rsidR="000D4315" w:rsidRPr="00234BC0" w:rsidRDefault="000D4315" w:rsidP="00367EFC">
                  <w:pPr>
                    <w:rPr>
                      <w:sz w:val="18"/>
                      <w:szCs w:val="16"/>
                    </w:rPr>
                  </w:pPr>
                  <w:r w:rsidRPr="00234BC0">
                    <w:rPr>
                      <w:sz w:val="18"/>
                      <w:szCs w:val="16"/>
                    </w:rPr>
                    <w:t>PROFILE</w:t>
                  </w:r>
                  <w:r>
                    <w:rPr>
                      <w:sz w:val="18"/>
                      <w:szCs w:val="16"/>
                    </w:rPr>
                    <w:t xml:space="preserve"> </w:t>
                  </w:r>
                  <w:r w:rsidRPr="00234BC0">
                    <w:rPr>
                      <w:sz w:val="18"/>
                      <w:szCs w:val="16"/>
                    </w:rPr>
                    <w:t>UPDATE  = "PROFILEUPDATE";</w:t>
                  </w:r>
                </w:p>
                <w:p w14:paraId="5FA0AA75" w14:textId="77777777" w:rsidR="000D4315" w:rsidRPr="00657C59" w:rsidRDefault="000D4315" w:rsidP="00367EFC">
                  <w:pPr>
                    <w:rPr>
                      <w:sz w:val="18"/>
                      <w:szCs w:val="16"/>
                    </w:rPr>
                  </w:pPr>
                  <w:r w:rsidRPr="00234BC0">
                    <w:rPr>
                      <w:sz w:val="18"/>
                      <w:szCs w:val="16"/>
                    </w:rPr>
                    <w:t>TOWN  = "TOWN";</w:t>
                  </w:r>
                  <w:r>
                    <w:rPr>
                      <w:sz w:val="18"/>
                      <w:szCs w:val="16"/>
                    </w:rPr>
                    <w:br/>
                  </w:r>
                  <w:r w:rsidRPr="00234BC0">
                    <w:rPr>
                      <w:sz w:val="18"/>
                      <w:szCs w:val="16"/>
                    </w:rPr>
                    <w:t>SMARTPAY</w:t>
                  </w:r>
                  <w:r>
                    <w:rPr>
                      <w:sz w:val="18"/>
                      <w:szCs w:val="16"/>
                    </w:rPr>
                    <w:t xml:space="preserve"> </w:t>
                  </w:r>
                  <w:r w:rsidRPr="00234BC0">
                    <w:rPr>
                      <w:sz w:val="18"/>
                      <w:szCs w:val="16"/>
                    </w:rPr>
                    <w:t>CHARGE = "TCRG";</w:t>
                  </w:r>
                </w:p>
              </w:tc>
            </w:tr>
            <w:tr w:rsidR="000D4315" w14:paraId="7112897F" w14:textId="77777777" w:rsidTr="00367EFC">
              <w:tc>
                <w:tcPr>
                  <w:tcW w:w="1492" w:type="dxa"/>
                </w:tcPr>
                <w:p w14:paraId="02A73B01" w14:textId="77777777" w:rsidR="000D4315" w:rsidRDefault="000D4315" w:rsidP="00367EFC">
                  <w:pPr>
                    <w:rPr>
                      <w:i/>
                      <w:sz w:val="18"/>
                      <w:szCs w:val="16"/>
                    </w:rPr>
                  </w:pPr>
                  <w:r>
                    <w:rPr>
                      <w:i/>
                      <w:sz w:val="18"/>
                      <w:szCs w:val="16"/>
                    </w:rPr>
                    <w:t>ban</w:t>
                  </w:r>
                </w:p>
              </w:tc>
              <w:tc>
                <w:tcPr>
                  <w:tcW w:w="2410" w:type="dxa"/>
                </w:tcPr>
                <w:p w14:paraId="648F4371" w14:textId="77777777" w:rsidR="000D4315" w:rsidRDefault="000D4315" w:rsidP="00367EFC">
                  <w:pPr>
                    <w:rPr>
                      <w:sz w:val="18"/>
                      <w:szCs w:val="16"/>
                    </w:rPr>
                  </w:pPr>
                  <w:r>
                    <w:rPr>
                      <w:sz w:val="18"/>
                      <w:szCs w:val="16"/>
                    </w:rPr>
                    <w:t>Wireless Billing Account Number</w:t>
                  </w:r>
                </w:p>
              </w:tc>
              <w:tc>
                <w:tcPr>
                  <w:tcW w:w="1137" w:type="dxa"/>
                </w:tcPr>
                <w:p w14:paraId="671B3B17" w14:textId="77777777" w:rsidR="000D4315" w:rsidRDefault="000D4315" w:rsidP="00367EFC">
                  <w:pPr>
                    <w:rPr>
                      <w:sz w:val="18"/>
                      <w:szCs w:val="16"/>
                    </w:rPr>
                  </w:pPr>
                  <w:r>
                    <w:rPr>
                      <w:sz w:val="18"/>
                      <w:szCs w:val="16"/>
                    </w:rPr>
                    <w:t>N</w:t>
                  </w:r>
                </w:p>
              </w:tc>
              <w:tc>
                <w:tcPr>
                  <w:tcW w:w="3565" w:type="dxa"/>
                </w:tcPr>
                <w:p w14:paraId="1AB6C78F" w14:textId="77777777" w:rsidR="000D4315" w:rsidRDefault="000D4315" w:rsidP="00367EFC">
                  <w:pPr>
                    <w:rPr>
                      <w:sz w:val="18"/>
                      <w:szCs w:val="16"/>
                    </w:rPr>
                  </w:pPr>
                  <w:r>
                    <w:rPr>
                      <w:sz w:val="18"/>
                      <w:szCs w:val="16"/>
                    </w:rPr>
                    <w:t xml:space="preserve">Not required for when </w:t>
                  </w:r>
                  <w:r w:rsidRPr="00573C49">
                    <w:rPr>
                      <w:b/>
                      <w:sz w:val="18"/>
                      <w:szCs w:val="16"/>
                    </w:rPr>
                    <w:t>reason code = ACTV</w:t>
                  </w:r>
                  <w:r>
                    <w:rPr>
                      <w:sz w:val="18"/>
                      <w:szCs w:val="16"/>
                    </w:rPr>
                    <w:t xml:space="preserve"> (activation) but applicable in this case.</w:t>
                  </w:r>
                </w:p>
              </w:tc>
            </w:tr>
            <w:tr w:rsidR="000D4315" w14:paraId="21FCD3EA" w14:textId="77777777" w:rsidTr="00367EFC">
              <w:tc>
                <w:tcPr>
                  <w:tcW w:w="1492" w:type="dxa"/>
                </w:tcPr>
                <w:p w14:paraId="6F31B117" w14:textId="77777777" w:rsidR="000D4315" w:rsidRDefault="000D4315" w:rsidP="00367EFC">
                  <w:pPr>
                    <w:rPr>
                      <w:i/>
                      <w:sz w:val="18"/>
                      <w:szCs w:val="16"/>
                    </w:rPr>
                  </w:pPr>
                  <w:r>
                    <w:rPr>
                      <w:i/>
                      <w:sz w:val="18"/>
                      <w:szCs w:val="16"/>
                    </w:rPr>
                    <w:t>sub</w:t>
                  </w:r>
                </w:p>
              </w:tc>
              <w:tc>
                <w:tcPr>
                  <w:tcW w:w="2410" w:type="dxa"/>
                </w:tcPr>
                <w:p w14:paraId="6063A52E" w14:textId="77777777" w:rsidR="000D4315" w:rsidRDefault="000D4315" w:rsidP="00367EFC">
                  <w:pPr>
                    <w:rPr>
                      <w:sz w:val="18"/>
                      <w:szCs w:val="16"/>
                    </w:rPr>
                  </w:pPr>
                  <w:r>
                    <w:rPr>
                      <w:sz w:val="18"/>
                      <w:szCs w:val="16"/>
                    </w:rPr>
                    <w:t>Wireless Subscriber</w:t>
                  </w:r>
                </w:p>
              </w:tc>
              <w:tc>
                <w:tcPr>
                  <w:tcW w:w="1137" w:type="dxa"/>
                </w:tcPr>
                <w:p w14:paraId="69C4D037" w14:textId="77777777" w:rsidR="000D4315" w:rsidRDefault="000D4315" w:rsidP="00367EFC">
                  <w:pPr>
                    <w:rPr>
                      <w:sz w:val="18"/>
                      <w:szCs w:val="16"/>
                    </w:rPr>
                  </w:pPr>
                  <w:r>
                    <w:rPr>
                      <w:sz w:val="18"/>
                      <w:szCs w:val="16"/>
                    </w:rPr>
                    <w:t>N</w:t>
                  </w:r>
                </w:p>
              </w:tc>
              <w:tc>
                <w:tcPr>
                  <w:tcW w:w="3565" w:type="dxa"/>
                </w:tcPr>
                <w:p w14:paraId="3E74CD82" w14:textId="77777777" w:rsidR="000D4315" w:rsidRDefault="000D4315" w:rsidP="00367EFC">
                  <w:pPr>
                    <w:rPr>
                      <w:sz w:val="18"/>
                      <w:szCs w:val="16"/>
                    </w:rPr>
                  </w:pPr>
                  <w:r>
                    <w:rPr>
                      <w:sz w:val="18"/>
                      <w:szCs w:val="16"/>
                    </w:rPr>
                    <w:t xml:space="preserve">Not required for when </w:t>
                  </w:r>
                  <w:r w:rsidRPr="00573C49">
                    <w:rPr>
                      <w:b/>
                      <w:sz w:val="18"/>
                      <w:szCs w:val="16"/>
                    </w:rPr>
                    <w:t>reason code = ACTV</w:t>
                  </w:r>
                  <w:r>
                    <w:rPr>
                      <w:sz w:val="18"/>
                      <w:szCs w:val="16"/>
                    </w:rPr>
                    <w:t xml:space="preserve"> (activation) but applicable in this case.</w:t>
                  </w:r>
                </w:p>
              </w:tc>
            </w:tr>
            <w:tr w:rsidR="000D4315" w14:paraId="59B80356" w14:textId="77777777" w:rsidTr="00367EFC">
              <w:tc>
                <w:tcPr>
                  <w:tcW w:w="1492" w:type="dxa"/>
                </w:tcPr>
                <w:p w14:paraId="7B5A69C2" w14:textId="77777777" w:rsidR="000D4315" w:rsidRDefault="000D4315" w:rsidP="00367EFC">
                  <w:pPr>
                    <w:rPr>
                      <w:sz w:val="18"/>
                      <w:szCs w:val="16"/>
                    </w:rPr>
                  </w:pPr>
                  <w:r>
                    <w:rPr>
                      <w:i/>
                      <w:sz w:val="18"/>
                      <w:szCs w:val="16"/>
                    </w:rPr>
                    <w:t>creditclass</w:t>
                  </w:r>
                </w:p>
              </w:tc>
              <w:tc>
                <w:tcPr>
                  <w:tcW w:w="2410" w:type="dxa"/>
                </w:tcPr>
                <w:p w14:paraId="569828B1" w14:textId="77777777" w:rsidR="000D4315" w:rsidRDefault="000D4315" w:rsidP="00367EFC">
                  <w:pPr>
                    <w:rPr>
                      <w:sz w:val="18"/>
                      <w:szCs w:val="16"/>
                    </w:rPr>
                  </w:pPr>
                  <w:r>
                    <w:rPr>
                      <w:sz w:val="18"/>
                      <w:szCs w:val="16"/>
                    </w:rPr>
                    <w:t>Credit class of user</w:t>
                  </w:r>
                </w:p>
              </w:tc>
              <w:tc>
                <w:tcPr>
                  <w:tcW w:w="1137" w:type="dxa"/>
                </w:tcPr>
                <w:p w14:paraId="265DF9D3" w14:textId="77777777" w:rsidR="000D4315" w:rsidRDefault="000D4315" w:rsidP="00367EFC">
                  <w:pPr>
                    <w:rPr>
                      <w:sz w:val="18"/>
                      <w:szCs w:val="16"/>
                    </w:rPr>
                  </w:pPr>
                  <w:r>
                    <w:rPr>
                      <w:sz w:val="18"/>
                      <w:szCs w:val="16"/>
                    </w:rPr>
                    <w:t>Y</w:t>
                  </w:r>
                </w:p>
              </w:tc>
              <w:tc>
                <w:tcPr>
                  <w:tcW w:w="3565" w:type="dxa"/>
                </w:tcPr>
                <w:p w14:paraId="7E45E03A" w14:textId="77777777" w:rsidR="000D4315" w:rsidRPr="00657C59" w:rsidRDefault="000D4315" w:rsidP="00367EFC">
                  <w:pPr>
                    <w:rPr>
                      <w:sz w:val="18"/>
                      <w:szCs w:val="16"/>
                    </w:rPr>
                  </w:pPr>
                  <w:r>
                    <w:rPr>
                      <w:sz w:val="18"/>
                      <w:szCs w:val="16"/>
                    </w:rPr>
                    <w:t xml:space="preserve">Consumer should default would be “B” if ban and credit class not available. Same credit class mapping as used for BANs. </w:t>
                  </w:r>
                  <w:r w:rsidRPr="000072FD">
                    <w:rPr>
                      <w:sz w:val="18"/>
                      <w:szCs w:val="16"/>
                    </w:rPr>
                    <w:t>Subscriber is elgibile for specific Tab Offer based on his/her cerdit class</w:t>
                  </w:r>
                </w:p>
              </w:tc>
            </w:tr>
            <w:tr w:rsidR="000D4315" w14:paraId="095B95BC" w14:textId="77777777" w:rsidTr="00367EFC">
              <w:tc>
                <w:tcPr>
                  <w:tcW w:w="1492" w:type="dxa"/>
                </w:tcPr>
                <w:p w14:paraId="0364D43C" w14:textId="77777777" w:rsidR="000D4315" w:rsidRDefault="000D4315" w:rsidP="00367EFC">
                  <w:pPr>
                    <w:rPr>
                      <w:i/>
                      <w:sz w:val="18"/>
                      <w:szCs w:val="16"/>
                    </w:rPr>
                  </w:pPr>
                  <w:r>
                    <w:rPr>
                      <w:i/>
                      <w:sz w:val="18"/>
                      <w:szCs w:val="16"/>
                    </w:rPr>
                    <w:t>equipmentprice</w:t>
                  </w:r>
                </w:p>
              </w:tc>
              <w:tc>
                <w:tcPr>
                  <w:tcW w:w="2410" w:type="dxa"/>
                </w:tcPr>
                <w:p w14:paraId="4E2EBB0B" w14:textId="77777777" w:rsidR="000D4315" w:rsidRDefault="000D4315" w:rsidP="00367EFC">
                  <w:pPr>
                    <w:rPr>
                      <w:sz w:val="18"/>
                      <w:szCs w:val="16"/>
                    </w:rPr>
                  </w:pPr>
                  <w:r>
                    <w:rPr>
                      <w:sz w:val="18"/>
                      <w:szCs w:val="16"/>
                    </w:rPr>
                    <w:t>Dollar amount of desired phone purchase. (ie”50.00”)</w:t>
                  </w:r>
                </w:p>
              </w:tc>
              <w:tc>
                <w:tcPr>
                  <w:tcW w:w="1137" w:type="dxa"/>
                </w:tcPr>
                <w:p w14:paraId="71CA6624" w14:textId="77777777" w:rsidR="000D4315" w:rsidRDefault="000D4315" w:rsidP="00367EFC">
                  <w:pPr>
                    <w:rPr>
                      <w:sz w:val="18"/>
                      <w:szCs w:val="16"/>
                    </w:rPr>
                  </w:pPr>
                  <w:r>
                    <w:rPr>
                      <w:sz w:val="18"/>
                      <w:szCs w:val="16"/>
                    </w:rPr>
                    <w:t>N</w:t>
                  </w:r>
                </w:p>
              </w:tc>
              <w:tc>
                <w:tcPr>
                  <w:tcW w:w="3565" w:type="dxa"/>
                </w:tcPr>
                <w:p w14:paraId="7CBD686A" w14:textId="77777777" w:rsidR="000D4315" w:rsidRDefault="000D4315" w:rsidP="00367EFC">
                  <w:pPr>
                    <w:rPr>
                      <w:sz w:val="18"/>
                      <w:szCs w:val="16"/>
                    </w:rPr>
                  </w:pPr>
                  <w:r>
                    <w:rPr>
                      <w:sz w:val="18"/>
                      <w:szCs w:val="16"/>
                    </w:rPr>
                    <w:t>If below $500, this amount is max tab of new BAN if created.</w:t>
                  </w:r>
                  <w:r>
                    <w:t xml:space="preserve"> </w:t>
                  </w:r>
                  <w:r>
                    <w:rPr>
                      <w:sz w:val="18"/>
                      <w:szCs w:val="16"/>
                    </w:rPr>
                    <w:t>SmartPay maxLimit will be adj</w:t>
                  </w:r>
                  <w:r w:rsidRPr="000072FD">
                    <w:rPr>
                      <w:sz w:val="18"/>
                      <w:szCs w:val="16"/>
                    </w:rPr>
                    <w:t>u</w:t>
                  </w:r>
                  <w:r>
                    <w:rPr>
                      <w:sz w:val="18"/>
                      <w:szCs w:val="16"/>
                    </w:rPr>
                    <w:t>s</w:t>
                  </w:r>
                  <w:r w:rsidRPr="000072FD">
                    <w:rPr>
                      <w:sz w:val="18"/>
                      <w:szCs w:val="16"/>
                    </w:rPr>
                    <w:t>ted</w:t>
                  </w:r>
                  <w:r>
                    <w:rPr>
                      <w:sz w:val="18"/>
                      <w:szCs w:val="16"/>
                    </w:rPr>
                    <w:t xml:space="preserve"> </w:t>
                  </w:r>
                  <w:r w:rsidRPr="000072FD">
                    <w:rPr>
                      <w:sz w:val="18"/>
                      <w:szCs w:val="16"/>
                    </w:rPr>
                    <w:t>(limited) to the equipment price if equipment price is provided.</w:t>
                  </w:r>
                </w:p>
              </w:tc>
            </w:tr>
            <w:tr w:rsidR="000D4315" w14:paraId="6D12510F" w14:textId="77777777" w:rsidTr="00367EFC">
              <w:tc>
                <w:tcPr>
                  <w:tcW w:w="1492" w:type="dxa"/>
                </w:tcPr>
                <w:p w14:paraId="198BFE14" w14:textId="77777777" w:rsidR="000D4315" w:rsidRDefault="000D4315" w:rsidP="00367EFC">
                  <w:pPr>
                    <w:rPr>
                      <w:i/>
                      <w:sz w:val="18"/>
                      <w:szCs w:val="16"/>
                    </w:rPr>
                  </w:pPr>
                  <w:r>
                    <w:rPr>
                      <w:i/>
                      <w:sz w:val="18"/>
                      <w:szCs w:val="16"/>
                    </w:rPr>
                    <w:t>productcode</w:t>
                  </w:r>
                </w:p>
              </w:tc>
              <w:tc>
                <w:tcPr>
                  <w:tcW w:w="2410" w:type="dxa"/>
                </w:tcPr>
                <w:p w14:paraId="2A9F0242" w14:textId="77777777" w:rsidR="000D4315" w:rsidRDefault="000D4315" w:rsidP="00367EFC">
                  <w:pPr>
                    <w:rPr>
                      <w:sz w:val="18"/>
                      <w:szCs w:val="16"/>
                    </w:rPr>
                  </w:pPr>
                </w:p>
              </w:tc>
              <w:tc>
                <w:tcPr>
                  <w:tcW w:w="1137" w:type="dxa"/>
                </w:tcPr>
                <w:p w14:paraId="31267246" w14:textId="77777777" w:rsidR="000D4315" w:rsidRDefault="000D4315" w:rsidP="00367EFC">
                  <w:pPr>
                    <w:rPr>
                      <w:sz w:val="18"/>
                      <w:szCs w:val="16"/>
                    </w:rPr>
                  </w:pPr>
                  <w:r>
                    <w:rPr>
                      <w:sz w:val="18"/>
                      <w:szCs w:val="16"/>
                    </w:rPr>
                    <w:t>N</w:t>
                  </w:r>
                </w:p>
              </w:tc>
              <w:tc>
                <w:tcPr>
                  <w:tcW w:w="3565" w:type="dxa"/>
                </w:tcPr>
                <w:p w14:paraId="2AFAA82B" w14:textId="77777777" w:rsidR="000D4315" w:rsidRDefault="000D4315" w:rsidP="00367EFC">
                  <w:pPr>
                    <w:rPr>
                      <w:sz w:val="18"/>
                      <w:szCs w:val="16"/>
                    </w:rPr>
                  </w:pPr>
                  <w:r>
                    <w:rPr>
                      <w:sz w:val="18"/>
                      <w:szCs w:val="16"/>
                    </w:rPr>
                    <w:t>Sku for p3ms to determine sku hardware discount</w:t>
                  </w:r>
                </w:p>
              </w:tc>
            </w:tr>
            <w:tr w:rsidR="000D4315" w14:paraId="64E88E89" w14:textId="77777777" w:rsidTr="00367EFC">
              <w:tc>
                <w:tcPr>
                  <w:tcW w:w="1492" w:type="dxa"/>
                </w:tcPr>
                <w:p w14:paraId="72BCABAD" w14:textId="77777777" w:rsidR="000D4315" w:rsidRDefault="000D4315" w:rsidP="00367EFC">
                  <w:pPr>
                    <w:rPr>
                      <w:i/>
                      <w:sz w:val="18"/>
                      <w:szCs w:val="16"/>
                    </w:rPr>
                  </w:pPr>
                  <w:r>
                    <w:rPr>
                      <w:i/>
                      <w:sz w:val="18"/>
                      <w:szCs w:val="16"/>
                    </w:rPr>
                    <w:t>language</w:t>
                  </w:r>
                </w:p>
              </w:tc>
              <w:tc>
                <w:tcPr>
                  <w:tcW w:w="2410" w:type="dxa"/>
                </w:tcPr>
                <w:p w14:paraId="4B12F62C" w14:textId="77777777" w:rsidR="000D4315" w:rsidRDefault="000D4315" w:rsidP="00367EFC">
                  <w:pPr>
                    <w:rPr>
                      <w:sz w:val="18"/>
                      <w:szCs w:val="16"/>
                    </w:rPr>
                  </w:pPr>
                  <w:r>
                    <w:rPr>
                      <w:sz w:val="18"/>
                      <w:szCs w:val="16"/>
                    </w:rPr>
                    <w:t>"en", "fr", determines language of decoration</w:t>
                  </w:r>
                </w:p>
              </w:tc>
              <w:tc>
                <w:tcPr>
                  <w:tcW w:w="1137" w:type="dxa"/>
                </w:tcPr>
                <w:p w14:paraId="317AC63C" w14:textId="77777777" w:rsidR="000D4315" w:rsidRDefault="000D4315" w:rsidP="00367EFC">
                  <w:pPr>
                    <w:rPr>
                      <w:sz w:val="18"/>
                      <w:szCs w:val="16"/>
                    </w:rPr>
                  </w:pPr>
                  <w:r>
                    <w:rPr>
                      <w:sz w:val="18"/>
                      <w:szCs w:val="16"/>
                    </w:rPr>
                    <w:t>N</w:t>
                  </w:r>
                </w:p>
              </w:tc>
              <w:tc>
                <w:tcPr>
                  <w:tcW w:w="3565" w:type="dxa"/>
                </w:tcPr>
                <w:p w14:paraId="4E13B3E1" w14:textId="77777777" w:rsidR="000D4315" w:rsidRDefault="000D4315" w:rsidP="00367EFC">
                  <w:pPr>
                    <w:rPr>
                      <w:sz w:val="18"/>
                      <w:szCs w:val="16"/>
                    </w:rPr>
                  </w:pPr>
                  <w:r>
                    <w:rPr>
                      <w:sz w:val="18"/>
                      <w:szCs w:val="16"/>
                    </w:rPr>
                    <w:t>Default is “en”</w:t>
                  </w:r>
                </w:p>
              </w:tc>
            </w:tr>
          </w:tbl>
          <w:p w14:paraId="48B108C4" w14:textId="77777777" w:rsidR="000D4315" w:rsidRPr="00C934DC" w:rsidRDefault="000D4315" w:rsidP="00367EFC">
            <w:pPr>
              <w:rPr>
                <w:sz w:val="18"/>
                <w:szCs w:val="16"/>
              </w:rPr>
            </w:pPr>
          </w:p>
        </w:tc>
      </w:tr>
      <w:tr w:rsidR="000D4315" w:rsidRPr="00C934DC" w14:paraId="60431DBE" w14:textId="77777777" w:rsidTr="00367EFC">
        <w:tc>
          <w:tcPr>
            <w:tcW w:w="1526" w:type="dxa"/>
          </w:tcPr>
          <w:p w14:paraId="7DF5DB51" w14:textId="77777777" w:rsidR="000D4315" w:rsidRPr="00797478" w:rsidRDefault="000D4315" w:rsidP="00367EFC">
            <w:pPr>
              <w:rPr>
                <w:b/>
                <w:sz w:val="18"/>
                <w:szCs w:val="16"/>
              </w:rPr>
            </w:pPr>
            <w:r>
              <w:rPr>
                <w:b/>
                <w:sz w:val="18"/>
                <w:szCs w:val="16"/>
              </w:rPr>
              <w:t>Status Codes</w:t>
            </w:r>
          </w:p>
        </w:tc>
        <w:tc>
          <w:tcPr>
            <w:tcW w:w="9355" w:type="dxa"/>
          </w:tcPr>
          <w:p w14:paraId="5BEBB014" w14:textId="77777777" w:rsidR="000D4315" w:rsidRDefault="000D4315" w:rsidP="00367EFC">
            <w:pPr>
              <w:rPr>
                <w:sz w:val="18"/>
                <w:szCs w:val="16"/>
              </w:rPr>
            </w:pPr>
          </w:p>
          <w:tbl>
            <w:tblPr>
              <w:tblStyle w:val="TableGrid"/>
              <w:tblW w:w="0" w:type="auto"/>
              <w:tblLook w:val="04A0" w:firstRow="1" w:lastRow="0" w:firstColumn="1" w:lastColumn="0" w:noHBand="0" w:noVBand="1"/>
            </w:tblPr>
            <w:tblGrid>
              <w:gridCol w:w="620"/>
              <w:gridCol w:w="684"/>
              <w:gridCol w:w="2410"/>
              <w:gridCol w:w="1418"/>
              <w:gridCol w:w="1701"/>
              <w:gridCol w:w="2013"/>
            </w:tblGrid>
            <w:tr w:rsidR="000D4315" w:rsidRPr="001963A0" w14:paraId="561AE2EC" w14:textId="77777777" w:rsidTr="00367EFC">
              <w:tc>
                <w:tcPr>
                  <w:tcW w:w="620" w:type="dxa"/>
                  <w:shd w:val="clear" w:color="auto" w:fill="D9D9D9" w:themeFill="background1" w:themeFillShade="D9"/>
                </w:tcPr>
                <w:p w14:paraId="7BCEE0A1" w14:textId="77777777" w:rsidR="000D4315" w:rsidRPr="001963A0" w:rsidRDefault="000D4315" w:rsidP="00367EFC">
                  <w:pPr>
                    <w:rPr>
                      <w:b/>
                      <w:sz w:val="16"/>
                      <w:szCs w:val="16"/>
                    </w:rPr>
                  </w:pPr>
                  <w:r w:rsidRPr="001963A0">
                    <w:rPr>
                      <w:b/>
                      <w:sz w:val="16"/>
                      <w:szCs w:val="16"/>
                    </w:rPr>
                    <w:t>status</w:t>
                  </w:r>
                </w:p>
                <w:p w14:paraId="4A8C79DF" w14:textId="77777777" w:rsidR="000D4315" w:rsidRPr="001963A0" w:rsidRDefault="000D4315" w:rsidP="00367EFC">
                  <w:pPr>
                    <w:rPr>
                      <w:b/>
                      <w:sz w:val="16"/>
                      <w:szCs w:val="16"/>
                    </w:rPr>
                  </w:pPr>
                  <w:r w:rsidRPr="001963A0">
                    <w:rPr>
                      <w:b/>
                      <w:sz w:val="16"/>
                      <w:szCs w:val="16"/>
                    </w:rPr>
                    <w:t>Cd</w:t>
                  </w:r>
                </w:p>
              </w:tc>
              <w:tc>
                <w:tcPr>
                  <w:tcW w:w="684" w:type="dxa"/>
                  <w:shd w:val="clear" w:color="auto" w:fill="D9D9D9" w:themeFill="background1" w:themeFillShade="D9"/>
                </w:tcPr>
                <w:p w14:paraId="0A2C43BF" w14:textId="77777777" w:rsidR="000D4315" w:rsidRPr="001963A0" w:rsidRDefault="000D4315" w:rsidP="00367EFC">
                  <w:pPr>
                    <w:rPr>
                      <w:b/>
                      <w:sz w:val="16"/>
                      <w:szCs w:val="16"/>
                    </w:rPr>
                  </w:pPr>
                  <w:r w:rsidRPr="001963A0">
                    <w:rPr>
                      <w:b/>
                      <w:sz w:val="16"/>
                      <w:szCs w:val="16"/>
                    </w:rPr>
                    <w:t>status</w:t>
                  </w:r>
                </w:p>
                <w:p w14:paraId="5F2FA0CB" w14:textId="77777777" w:rsidR="000D4315" w:rsidRPr="001963A0" w:rsidRDefault="000D4315" w:rsidP="00367EFC">
                  <w:pPr>
                    <w:rPr>
                      <w:b/>
                      <w:sz w:val="16"/>
                      <w:szCs w:val="16"/>
                    </w:rPr>
                  </w:pPr>
                  <w:r w:rsidRPr="001963A0">
                    <w:rPr>
                      <w:b/>
                      <w:sz w:val="16"/>
                      <w:szCs w:val="16"/>
                    </w:rPr>
                    <w:t>SubCd</w:t>
                  </w:r>
                </w:p>
              </w:tc>
              <w:tc>
                <w:tcPr>
                  <w:tcW w:w="2410" w:type="dxa"/>
                  <w:shd w:val="clear" w:color="auto" w:fill="D9D9D9" w:themeFill="background1" w:themeFillShade="D9"/>
                </w:tcPr>
                <w:p w14:paraId="4138849B" w14:textId="77777777" w:rsidR="000D4315" w:rsidRPr="001963A0" w:rsidRDefault="000D4315" w:rsidP="00367EFC">
                  <w:pPr>
                    <w:rPr>
                      <w:b/>
                      <w:sz w:val="16"/>
                      <w:szCs w:val="16"/>
                    </w:rPr>
                  </w:pPr>
                  <w:r w:rsidRPr="001963A0">
                    <w:rPr>
                      <w:b/>
                      <w:sz w:val="16"/>
                      <w:szCs w:val="16"/>
                    </w:rPr>
                    <w:t>statusTxt</w:t>
                  </w:r>
                </w:p>
              </w:tc>
              <w:tc>
                <w:tcPr>
                  <w:tcW w:w="1418" w:type="dxa"/>
                  <w:shd w:val="clear" w:color="auto" w:fill="D9D9D9" w:themeFill="background1" w:themeFillShade="D9"/>
                </w:tcPr>
                <w:p w14:paraId="304407A0" w14:textId="77777777" w:rsidR="000D4315" w:rsidRPr="001963A0" w:rsidRDefault="000D4315" w:rsidP="00367EFC">
                  <w:pPr>
                    <w:rPr>
                      <w:b/>
                      <w:sz w:val="16"/>
                      <w:szCs w:val="16"/>
                    </w:rPr>
                  </w:pPr>
                  <w:r w:rsidRPr="001963A0">
                    <w:rPr>
                      <w:b/>
                      <w:sz w:val="16"/>
                      <w:szCs w:val="16"/>
                    </w:rPr>
                    <w:t>systemErrorCd</w:t>
                  </w:r>
                </w:p>
              </w:tc>
              <w:tc>
                <w:tcPr>
                  <w:tcW w:w="1701" w:type="dxa"/>
                  <w:shd w:val="clear" w:color="auto" w:fill="D9D9D9" w:themeFill="background1" w:themeFillShade="D9"/>
                </w:tcPr>
                <w:p w14:paraId="3CE54C62" w14:textId="77777777" w:rsidR="000D4315" w:rsidRPr="001963A0" w:rsidRDefault="000D4315" w:rsidP="00367EFC">
                  <w:pPr>
                    <w:rPr>
                      <w:b/>
                      <w:sz w:val="16"/>
                      <w:szCs w:val="16"/>
                    </w:rPr>
                  </w:pPr>
                  <w:r w:rsidRPr="001963A0">
                    <w:rPr>
                      <w:b/>
                      <w:sz w:val="16"/>
                      <w:szCs w:val="16"/>
                    </w:rPr>
                    <w:t>systemErrorTxt</w:t>
                  </w:r>
                </w:p>
              </w:tc>
              <w:tc>
                <w:tcPr>
                  <w:tcW w:w="2013" w:type="dxa"/>
                  <w:shd w:val="clear" w:color="auto" w:fill="D9D9D9" w:themeFill="background1" w:themeFillShade="D9"/>
                </w:tcPr>
                <w:p w14:paraId="43B01B7A" w14:textId="77777777" w:rsidR="000D4315" w:rsidRPr="001963A0" w:rsidRDefault="000D4315" w:rsidP="00367EFC">
                  <w:pPr>
                    <w:rPr>
                      <w:b/>
                      <w:i/>
                      <w:sz w:val="16"/>
                      <w:szCs w:val="16"/>
                    </w:rPr>
                  </w:pPr>
                  <w:r w:rsidRPr="001963A0">
                    <w:rPr>
                      <w:b/>
                      <w:i/>
                      <w:sz w:val="16"/>
                      <w:szCs w:val="16"/>
                    </w:rPr>
                    <w:t>Notes</w:t>
                  </w:r>
                </w:p>
              </w:tc>
            </w:tr>
            <w:tr w:rsidR="000D4315" w:rsidRPr="001963A0" w14:paraId="2A6F4575" w14:textId="77777777" w:rsidTr="00367EFC">
              <w:tc>
                <w:tcPr>
                  <w:tcW w:w="620" w:type="dxa"/>
                </w:tcPr>
                <w:p w14:paraId="60805C23" w14:textId="77777777" w:rsidR="000D4315" w:rsidRPr="001963A0" w:rsidRDefault="000D4315" w:rsidP="00367EFC">
                  <w:pPr>
                    <w:rPr>
                      <w:sz w:val="16"/>
                      <w:szCs w:val="16"/>
                    </w:rPr>
                  </w:pPr>
                  <w:r w:rsidRPr="001963A0">
                    <w:rPr>
                      <w:sz w:val="16"/>
                      <w:szCs w:val="16"/>
                    </w:rPr>
                    <w:t>200</w:t>
                  </w:r>
                </w:p>
              </w:tc>
              <w:tc>
                <w:tcPr>
                  <w:tcW w:w="684" w:type="dxa"/>
                </w:tcPr>
                <w:p w14:paraId="375B93D7" w14:textId="77777777" w:rsidR="000D4315" w:rsidRPr="001963A0" w:rsidRDefault="000D4315" w:rsidP="00367EFC">
                  <w:pPr>
                    <w:rPr>
                      <w:sz w:val="16"/>
                      <w:szCs w:val="16"/>
                    </w:rPr>
                  </w:pPr>
                </w:p>
              </w:tc>
              <w:tc>
                <w:tcPr>
                  <w:tcW w:w="2410" w:type="dxa"/>
                </w:tcPr>
                <w:p w14:paraId="4F4372E0" w14:textId="77777777" w:rsidR="000D4315" w:rsidRPr="001963A0" w:rsidRDefault="000D4315" w:rsidP="00367EFC">
                  <w:pPr>
                    <w:rPr>
                      <w:sz w:val="16"/>
                      <w:szCs w:val="16"/>
                    </w:rPr>
                  </w:pPr>
                  <w:r w:rsidRPr="001963A0">
                    <w:rPr>
                      <w:sz w:val="16"/>
                      <w:szCs w:val="16"/>
                    </w:rPr>
                    <w:t>OK</w:t>
                  </w:r>
                </w:p>
              </w:tc>
              <w:tc>
                <w:tcPr>
                  <w:tcW w:w="1418" w:type="dxa"/>
                </w:tcPr>
                <w:p w14:paraId="699AD80F" w14:textId="77777777" w:rsidR="000D4315" w:rsidRPr="001963A0" w:rsidRDefault="000D4315" w:rsidP="00367EFC">
                  <w:pPr>
                    <w:rPr>
                      <w:sz w:val="16"/>
                      <w:szCs w:val="16"/>
                    </w:rPr>
                  </w:pPr>
                </w:p>
              </w:tc>
              <w:tc>
                <w:tcPr>
                  <w:tcW w:w="1701" w:type="dxa"/>
                </w:tcPr>
                <w:p w14:paraId="745FABBC" w14:textId="77777777" w:rsidR="000D4315" w:rsidRPr="001963A0" w:rsidRDefault="000D4315" w:rsidP="00367EFC">
                  <w:pPr>
                    <w:rPr>
                      <w:sz w:val="16"/>
                      <w:szCs w:val="16"/>
                    </w:rPr>
                  </w:pPr>
                </w:p>
              </w:tc>
              <w:tc>
                <w:tcPr>
                  <w:tcW w:w="2013" w:type="dxa"/>
                </w:tcPr>
                <w:p w14:paraId="154C47E8" w14:textId="77777777" w:rsidR="000D4315" w:rsidRPr="001963A0" w:rsidRDefault="000D4315" w:rsidP="00367EFC">
                  <w:pPr>
                    <w:rPr>
                      <w:sz w:val="16"/>
                      <w:szCs w:val="16"/>
                    </w:rPr>
                  </w:pPr>
                </w:p>
              </w:tc>
            </w:tr>
            <w:tr w:rsidR="000D4315" w:rsidRPr="001963A0" w14:paraId="2BDED68E" w14:textId="77777777" w:rsidTr="00367EFC">
              <w:tc>
                <w:tcPr>
                  <w:tcW w:w="620" w:type="dxa"/>
                </w:tcPr>
                <w:p w14:paraId="09C8597F" w14:textId="77777777" w:rsidR="000D4315" w:rsidRPr="001963A0" w:rsidRDefault="000D4315" w:rsidP="00367EFC">
                  <w:pPr>
                    <w:rPr>
                      <w:sz w:val="16"/>
                      <w:szCs w:val="16"/>
                    </w:rPr>
                  </w:pPr>
                  <w:r>
                    <w:rPr>
                      <w:sz w:val="16"/>
                      <w:szCs w:val="16"/>
                    </w:rPr>
                    <w:t>400</w:t>
                  </w:r>
                </w:p>
              </w:tc>
              <w:tc>
                <w:tcPr>
                  <w:tcW w:w="684" w:type="dxa"/>
                </w:tcPr>
                <w:p w14:paraId="661E1542" w14:textId="77777777" w:rsidR="000D4315" w:rsidRDefault="000D4315" w:rsidP="00367EFC">
                  <w:pPr>
                    <w:rPr>
                      <w:sz w:val="16"/>
                      <w:szCs w:val="16"/>
                    </w:rPr>
                  </w:pPr>
                  <w:r>
                    <w:rPr>
                      <w:sz w:val="16"/>
                      <w:szCs w:val="16"/>
                    </w:rPr>
                    <w:t>IS</w:t>
                  </w:r>
                </w:p>
              </w:tc>
              <w:tc>
                <w:tcPr>
                  <w:tcW w:w="2410" w:type="dxa"/>
                </w:tcPr>
                <w:p w14:paraId="2B2260B1" w14:textId="77777777" w:rsidR="000D4315" w:rsidRDefault="000D4315" w:rsidP="00367EFC">
                  <w:pPr>
                    <w:rPr>
                      <w:sz w:val="16"/>
                      <w:szCs w:val="16"/>
                    </w:rPr>
                  </w:pPr>
                  <w:r>
                    <w:rPr>
                      <w:color w:val="FF0000"/>
                      <w:sz w:val="16"/>
                      <w:szCs w:val="16"/>
                    </w:rPr>
                    <w:t>Invalid Sub</w:t>
                  </w:r>
                </w:p>
              </w:tc>
              <w:tc>
                <w:tcPr>
                  <w:tcW w:w="1418" w:type="dxa"/>
                </w:tcPr>
                <w:p w14:paraId="60E4265D" w14:textId="77777777" w:rsidR="000D4315" w:rsidRPr="001963A0" w:rsidRDefault="000D4315" w:rsidP="00367EFC">
                  <w:pPr>
                    <w:rPr>
                      <w:sz w:val="16"/>
                      <w:szCs w:val="16"/>
                    </w:rPr>
                  </w:pPr>
                </w:p>
              </w:tc>
              <w:tc>
                <w:tcPr>
                  <w:tcW w:w="1701" w:type="dxa"/>
                </w:tcPr>
                <w:p w14:paraId="2BA0A33D" w14:textId="77777777" w:rsidR="000D4315" w:rsidRPr="001963A0" w:rsidRDefault="000D4315" w:rsidP="00367EFC">
                  <w:pPr>
                    <w:rPr>
                      <w:sz w:val="16"/>
                      <w:szCs w:val="16"/>
                    </w:rPr>
                  </w:pPr>
                  <w:r>
                    <w:rPr>
                      <w:sz w:val="16"/>
                      <w:szCs w:val="16"/>
                    </w:rPr>
                    <w:t>Subscriber {sub} not found for account {ban}</w:t>
                  </w:r>
                </w:p>
              </w:tc>
              <w:tc>
                <w:tcPr>
                  <w:tcW w:w="2013" w:type="dxa"/>
                </w:tcPr>
                <w:p w14:paraId="4CA332C0" w14:textId="77777777" w:rsidR="000D4315" w:rsidRDefault="000D4315" w:rsidP="00367EFC">
                  <w:pPr>
                    <w:rPr>
                      <w:sz w:val="16"/>
                      <w:szCs w:val="16"/>
                    </w:rPr>
                  </w:pPr>
                </w:p>
              </w:tc>
            </w:tr>
            <w:tr w:rsidR="000D4315" w:rsidRPr="001963A0" w14:paraId="67842B7D" w14:textId="77777777" w:rsidTr="00367EFC">
              <w:tc>
                <w:tcPr>
                  <w:tcW w:w="620" w:type="dxa"/>
                </w:tcPr>
                <w:p w14:paraId="1ED9C128" w14:textId="77777777" w:rsidR="000D4315" w:rsidRPr="001963A0" w:rsidRDefault="000D4315" w:rsidP="00367EFC">
                  <w:pPr>
                    <w:rPr>
                      <w:sz w:val="16"/>
                      <w:szCs w:val="16"/>
                    </w:rPr>
                  </w:pPr>
                  <w:r w:rsidRPr="001963A0">
                    <w:rPr>
                      <w:sz w:val="16"/>
                      <w:szCs w:val="16"/>
                    </w:rPr>
                    <w:t>500</w:t>
                  </w:r>
                </w:p>
              </w:tc>
              <w:tc>
                <w:tcPr>
                  <w:tcW w:w="684" w:type="dxa"/>
                </w:tcPr>
                <w:p w14:paraId="22D3DE85" w14:textId="77777777" w:rsidR="000D4315" w:rsidRPr="001963A0" w:rsidRDefault="000D4315" w:rsidP="00367EFC">
                  <w:pPr>
                    <w:rPr>
                      <w:sz w:val="16"/>
                      <w:szCs w:val="16"/>
                    </w:rPr>
                  </w:pPr>
                  <w:r>
                    <w:rPr>
                      <w:sz w:val="16"/>
                      <w:szCs w:val="16"/>
                    </w:rPr>
                    <w:t>HPASF</w:t>
                  </w:r>
                </w:p>
              </w:tc>
              <w:tc>
                <w:tcPr>
                  <w:tcW w:w="2410" w:type="dxa"/>
                </w:tcPr>
                <w:p w14:paraId="350C56A1" w14:textId="77777777" w:rsidR="000D4315" w:rsidRPr="001963A0" w:rsidRDefault="000D4315" w:rsidP="00367EFC">
                  <w:pPr>
                    <w:rPr>
                      <w:sz w:val="16"/>
                      <w:szCs w:val="16"/>
                    </w:rPr>
                  </w:pPr>
                  <w:r>
                    <w:rPr>
                      <w:sz w:val="16"/>
                      <w:szCs w:val="16"/>
                    </w:rPr>
                    <w:t>HPA Service failed</w:t>
                  </w:r>
                </w:p>
              </w:tc>
              <w:tc>
                <w:tcPr>
                  <w:tcW w:w="1418" w:type="dxa"/>
                </w:tcPr>
                <w:p w14:paraId="35642ED0" w14:textId="77777777" w:rsidR="000D4315" w:rsidRPr="001963A0" w:rsidRDefault="000D4315" w:rsidP="00367EFC">
                  <w:pPr>
                    <w:rPr>
                      <w:sz w:val="16"/>
                      <w:szCs w:val="16"/>
                    </w:rPr>
                  </w:pPr>
                </w:p>
              </w:tc>
              <w:tc>
                <w:tcPr>
                  <w:tcW w:w="1701" w:type="dxa"/>
                </w:tcPr>
                <w:p w14:paraId="5F64B09C" w14:textId="77777777" w:rsidR="000D4315" w:rsidRPr="001963A0" w:rsidRDefault="000D4315" w:rsidP="00367EFC">
                  <w:pPr>
                    <w:rPr>
                      <w:sz w:val="16"/>
                      <w:szCs w:val="16"/>
                    </w:rPr>
                  </w:pPr>
                </w:p>
              </w:tc>
              <w:tc>
                <w:tcPr>
                  <w:tcW w:w="2013" w:type="dxa"/>
                </w:tcPr>
                <w:p w14:paraId="34D842B7" w14:textId="77777777" w:rsidR="000D4315" w:rsidRPr="001963A0" w:rsidRDefault="000D4315" w:rsidP="00367EFC">
                  <w:pPr>
                    <w:rPr>
                      <w:sz w:val="16"/>
                      <w:szCs w:val="16"/>
                    </w:rPr>
                  </w:pPr>
                  <w:r>
                    <w:rPr>
                      <w:sz w:val="16"/>
                      <w:szCs w:val="16"/>
                    </w:rPr>
                    <w:t>SM service P</w:t>
                  </w:r>
                  <w:r w:rsidRPr="001963A0">
                    <w:rPr>
                      <w:sz w:val="16"/>
                      <w:szCs w:val="16"/>
                    </w:rPr>
                    <w:t>olicy or Service Exception</w:t>
                  </w:r>
                  <w:r>
                    <w:rPr>
                      <w:sz w:val="16"/>
                      <w:szCs w:val="16"/>
                    </w:rPr>
                    <w:t xml:space="preserve"> error</w:t>
                  </w:r>
                </w:p>
              </w:tc>
            </w:tr>
            <w:tr w:rsidR="000D4315" w:rsidRPr="001963A0" w14:paraId="5DE36366" w14:textId="77777777" w:rsidTr="00367EFC">
              <w:tc>
                <w:tcPr>
                  <w:tcW w:w="620" w:type="dxa"/>
                </w:tcPr>
                <w:p w14:paraId="54853F6A" w14:textId="77777777" w:rsidR="000D4315" w:rsidRPr="001963A0" w:rsidRDefault="000D4315" w:rsidP="00367EFC">
                  <w:pPr>
                    <w:rPr>
                      <w:sz w:val="16"/>
                      <w:szCs w:val="16"/>
                    </w:rPr>
                  </w:pPr>
                  <w:r w:rsidRPr="001963A0">
                    <w:rPr>
                      <w:sz w:val="16"/>
                      <w:szCs w:val="16"/>
                    </w:rPr>
                    <w:t>500</w:t>
                  </w:r>
                </w:p>
              </w:tc>
              <w:tc>
                <w:tcPr>
                  <w:tcW w:w="684" w:type="dxa"/>
                </w:tcPr>
                <w:p w14:paraId="16DE99A8" w14:textId="77777777" w:rsidR="000D4315" w:rsidRPr="001963A0" w:rsidRDefault="000D4315" w:rsidP="00367EFC">
                  <w:pPr>
                    <w:rPr>
                      <w:sz w:val="16"/>
                      <w:szCs w:val="16"/>
                    </w:rPr>
                  </w:pPr>
                </w:p>
              </w:tc>
              <w:tc>
                <w:tcPr>
                  <w:tcW w:w="2410" w:type="dxa"/>
                </w:tcPr>
                <w:p w14:paraId="74B974D4" w14:textId="77777777" w:rsidR="000D4315" w:rsidRPr="001963A0" w:rsidRDefault="000D4315" w:rsidP="00367EFC">
                  <w:pPr>
                    <w:rPr>
                      <w:sz w:val="16"/>
                      <w:szCs w:val="16"/>
                    </w:rPr>
                  </w:pPr>
                  <w:r w:rsidRPr="001963A0">
                    <w:rPr>
                      <w:sz w:val="16"/>
                      <w:szCs w:val="16"/>
                    </w:rPr>
                    <w:t>general error</w:t>
                  </w:r>
                </w:p>
              </w:tc>
              <w:tc>
                <w:tcPr>
                  <w:tcW w:w="1418" w:type="dxa"/>
                </w:tcPr>
                <w:p w14:paraId="09C3EF11" w14:textId="77777777" w:rsidR="000D4315" w:rsidRPr="001963A0" w:rsidRDefault="000D4315" w:rsidP="00367EFC">
                  <w:pPr>
                    <w:rPr>
                      <w:sz w:val="16"/>
                      <w:szCs w:val="16"/>
                    </w:rPr>
                  </w:pPr>
                </w:p>
              </w:tc>
              <w:tc>
                <w:tcPr>
                  <w:tcW w:w="1701" w:type="dxa"/>
                </w:tcPr>
                <w:p w14:paraId="3CB71101" w14:textId="77777777" w:rsidR="000D4315" w:rsidRPr="001963A0" w:rsidRDefault="000D4315" w:rsidP="00367EFC">
                  <w:pPr>
                    <w:rPr>
                      <w:sz w:val="16"/>
                      <w:szCs w:val="16"/>
                    </w:rPr>
                  </w:pPr>
                </w:p>
              </w:tc>
              <w:tc>
                <w:tcPr>
                  <w:tcW w:w="2013" w:type="dxa"/>
                </w:tcPr>
                <w:p w14:paraId="5614252F" w14:textId="77777777" w:rsidR="000D4315" w:rsidRPr="001963A0" w:rsidRDefault="000D4315" w:rsidP="00367EFC">
                  <w:pPr>
                    <w:rPr>
                      <w:sz w:val="16"/>
                      <w:szCs w:val="16"/>
                    </w:rPr>
                  </w:pPr>
                  <w:r>
                    <w:rPr>
                      <w:sz w:val="16"/>
                      <w:szCs w:val="16"/>
                    </w:rPr>
                    <w:t>Any caught exception not captured elsewhere</w:t>
                  </w:r>
                </w:p>
              </w:tc>
            </w:tr>
          </w:tbl>
          <w:p w14:paraId="77692C66" w14:textId="77777777" w:rsidR="000D4315" w:rsidRDefault="000D4315" w:rsidP="00367EFC">
            <w:pPr>
              <w:rPr>
                <w:sz w:val="18"/>
                <w:szCs w:val="16"/>
              </w:rPr>
            </w:pPr>
          </w:p>
          <w:p w14:paraId="18D937EC" w14:textId="77777777" w:rsidR="000D4315" w:rsidRPr="00C934DC" w:rsidRDefault="000D4315" w:rsidP="00367EFC">
            <w:pPr>
              <w:rPr>
                <w:sz w:val="18"/>
                <w:szCs w:val="16"/>
              </w:rPr>
            </w:pPr>
          </w:p>
        </w:tc>
      </w:tr>
      <w:tr w:rsidR="000D4315" w:rsidRPr="00C934DC" w14:paraId="1E268D4C" w14:textId="77777777" w:rsidTr="00367EFC">
        <w:tc>
          <w:tcPr>
            <w:tcW w:w="1526" w:type="dxa"/>
          </w:tcPr>
          <w:p w14:paraId="09D8E708" w14:textId="77777777" w:rsidR="000D4315" w:rsidRPr="00C934DC" w:rsidRDefault="000D4315" w:rsidP="00367EFC">
            <w:pPr>
              <w:rPr>
                <w:sz w:val="18"/>
                <w:szCs w:val="16"/>
              </w:rPr>
            </w:pPr>
            <w:r w:rsidRPr="00797478">
              <w:rPr>
                <w:b/>
                <w:sz w:val="18"/>
                <w:szCs w:val="16"/>
              </w:rPr>
              <w:t>Output</w:t>
            </w:r>
          </w:p>
        </w:tc>
        <w:tc>
          <w:tcPr>
            <w:tcW w:w="9355" w:type="dxa"/>
          </w:tcPr>
          <w:p w14:paraId="6123CBB0" w14:textId="77777777" w:rsidR="000D4315" w:rsidRDefault="000D4315" w:rsidP="00367EFC">
            <w:pPr>
              <w:rPr>
                <w:sz w:val="18"/>
                <w:szCs w:val="16"/>
              </w:rPr>
            </w:pPr>
            <w:r>
              <w:rPr>
                <w:sz w:val="18"/>
                <w:szCs w:val="16"/>
              </w:rPr>
              <w:t>" r</w:t>
            </w:r>
            <w:r w:rsidRPr="007A19D3">
              <w:rPr>
                <w:sz w:val="18"/>
                <w:szCs w:val="16"/>
              </w:rPr>
              <w:t>eward</w:t>
            </w:r>
            <w:r>
              <w:rPr>
                <w:sz w:val="18"/>
                <w:szCs w:val="16"/>
              </w:rPr>
              <w:t>EligibleOffersResponse" : { &lt; r</w:t>
            </w:r>
            <w:r w:rsidRPr="007A19D3">
              <w:rPr>
                <w:sz w:val="18"/>
                <w:szCs w:val="16"/>
              </w:rPr>
              <w:t>eward</w:t>
            </w:r>
            <w:r>
              <w:rPr>
                <w:sz w:val="18"/>
                <w:szCs w:val="16"/>
              </w:rPr>
              <w:t>EligibleOfferList&gt; }</w:t>
            </w:r>
          </w:p>
          <w:p w14:paraId="3549F81A" w14:textId="77777777" w:rsidR="000D4315" w:rsidRDefault="000D4315" w:rsidP="00367EFC">
            <w:pPr>
              <w:rPr>
                <w:sz w:val="18"/>
                <w:szCs w:val="16"/>
              </w:rPr>
            </w:pPr>
          </w:p>
          <w:p w14:paraId="71BFDD20" w14:textId="77777777" w:rsidR="000D4315" w:rsidRDefault="000D4315" w:rsidP="00367EFC">
            <w:r>
              <w:rPr>
                <w:sz w:val="18"/>
                <w:szCs w:val="16"/>
              </w:rPr>
              <w:t xml:space="preserve">Where </w:t>
            </w:r>
            <w:r w:rsidRPr="00435169">
              <w:rPr>
                <w:b/>
                <w:sz w:val="18"/>
                <w:szCs w:val="16"/>
              </w:rPr>
              <w:t xml:space="preserve">rewardEligibleOfferList </w:t>
            </w:r>
            <w:r>
              <w:rPr>
                <w:sz w:val="18"/>
                <w:szCs w:val="16"/>
              </w:rPr>
              <w:t xml:space="preserve">is: </w:t>
            </w:r>
            <w:r w:rsidRPr="00A20A09">
              <w:rPr>
                <w:color w:val="FF0000"/>
                <w:sz w:val="18"/>
                <w:szCs w:val="16"/>
              </w:rPr>
              <w:t xml:space="preserve">-&gt; require a mediation policy to be applied in SOA for </w:t>
            </w:r>
            <w:r>
              <w:rPr>
                <w:color w:val="FF0000"/>
                <w:sz w:val="18"/>
                <w:szCs w:val="16"/>
              </w:rPr>
              <w:t>list objects to be supported</w:t>
            </w:r>
          </w:p>
          <w:tbl>
            <w:tblPr>
              <w:tblStyle w:val="TableGrid"/>
              <w:tblW w:w="0" w:type="auto"/>
              <w:tblLook w:val="04A0" w:firstRow="1" w:lastRow="0" w:firstColumn="1" w:lastColumn="0" w:noHBand="0" w:noVBand="1"/>
            </w:tblPr>
            <w:tblGrid>
              <w:gridCol w:w="2391"/>
              <w:gridCol w:w="1199"/>
              <w:gridCol w:w="2922"/>
              <w:gridCol w:w="2617"/>
            </w:tblGrid>
            <w:tr w:rsidR="000D4315" w:rsidRPr="001B35FC" w14:paraId="79DC0207" w14:textId="77777777" w:rsidTr="00367EFC">
              <w:tc>
                <w:tcPr>
                  <w:tcW w:w="2391" w:type="dxa"/>
                  <w:shd w:val="clear" w:color="auto" w:fill="D9D9D9" w:themeFill="background1" w:themeFillShade="D9"/>
                </w:tcPr>
                <w:p w14:paraId="6893131A" w14:textId="77777777" w:rsidR="000D4315" w:rsidRPr="001B35FC" w:rsidRDefault="000D4315" w:rsidP="00367EFC">
                  <w:pPr>
                    <w:rPr>
                      <w:b/>
                      <w:sz w:val="18"/>
                      <w:szCs w:val="16"/>
                    </w:rPr>
                  </w:pPr>
                  <w:r w:rsidRPr="001B35FC">
                    <w:rPr>
                      <w:b/>
                      <w:sz w:val="18"/>
                      <w:szCs w:val="16"/>
                    </w:rPr>
                    <w:lastRenderedPageBreak/>
                    <w:t>Field</w:t>
                  </w:r>
                </w:p>
              </w:tc>
              <w:tc>
                <w:tcPr>
                  <w:tcW w:w="1199" w:type="dxa"/>
                  <w:shd w:val="clear" w:color="auto" w:fill="D9D9D9" w:themeFill="background1" w:themeFillShade="D9"/>
                </w:tcPr>
                <w:p w14:paraId="6D50BDA9" w14:textId="77777777" w:rsidR="000D4315" w:rsidRPr="001B35FC" w:rsidRDefault="000D4315" w:rsidP="00367EFC">
                  <w:pPr>
                    <w:rPr>
                      <w:b/>
                      <w:sz w:val="18"/>
                      <w:szCs w:val="16"/>
                    </w:rPr>
                  </w:pPr>
                  <w:r w:rsidRPr="001B35FC">
                    <w:rPr>
                      <w:b/>
                      <w:sz w:val="18"/>
                      <w:szCs w:val="16"/>
                    </w:rPr>
                    <w:t>D</w:t>
                  </w:r>
                  <w:r>
                    <w:rPr>
                      <w:b/>
                      <w:sz w:val="18"/>
                      <w:szCs w:val="16"/>
                    </w:rPr>
                    <w:t>ata</w:t>
                  </w:r>
                  <w:r w:rsidRPr="001B35FC">
                    <w:rPr>
                      <w:b/>
                      <w:sz w:val="18"/>
                      <w:szCs w:val="16"/>
                    </w:rPr>
                    <w:t>type</w:t>
                  </w:r>
                </w:p>
              </w:tc>
              <w:tc>
                <w:tcPr>
                  <w:tcW w:w="2922" w:type="dxa"/>
                  <w:shd w:val="clear" w:color="auto" w:fill="D9D9D9" w:themeFill="background1" w:themeFillShade="D9"/>
                </w:tcPr>
                <w:p w14:paraId="4D88E7D7" w14:textId="77777777" w:rsidR="000D4315" w:rsidRPr="001B35FC" w:rsidRDefault="000D4315" w:rsidP="00367EFC">
                  <w:pPr>
                    <w:rPr>
                      <w:b/>
                      <w:sz w:val="18"/>
                      <w:szCs w:val="16"/>
                    </w:rPr>
                  </w:pPr>
                  <w:r w:rsidRPr="001B35FC">
                    <w:rPr>
                      <w:b/>
                      <w:sz w:val="18"/>
                      <w:szCs w:val="16"/>
                    </w:rPr>
                    <w:t>Description</w:t>
                  </w:r>
                </w:p>
              </w:tc>
              <w:tc>
                <w:tcPr>
                  <w:tcW w:w="2617" w:type="dxa"/>
                  <w:shd w:val="clear" w:color="auto" w:fill="D9D9D9" w:themeFill="background1" w:themeFillShade="D9"/>
                </w:tcPr>
                <w:p w14:paraId="18330F3B" w14:textId="77777777" w:rsidR="000D4315" w:rsidRPr="001B35FC" w:rsidRDefault="000D4315" w:rsidP="00367EFC">
                  <w:pPr>
                    <w:rPr>
                      <w:b/>
                      <w:sz w:val="18"/>
                      <w:szCs w:val="16"/>
                    </w:rPr>
                  </w:pPr>
                  <w:r w:rsidRPr="001B35FC">
                    <w:rPr>
                      <w:b/>
                      <w:sz w:val="18"/>
                      <w:szCs w:val="16"/>
                    </w:rPr>
                    <w:t>Possible/typical values</w:t>
                  </w:r>
                </w:p>
              </w:tc>
            </w:tr>
            <w:tr w:rsidR="000D4315" w14:paraId="0B1FD1D9" w14:textId="77777777" w:rsidTr="00367EFC">
              <w:tc>
                <w:tcPr>
                  <w:tcW w:w="2391" w:type="dxa"/>
                </w:tcPr>
                <w:p w14:paraId="0846BE35" w14:textId="77777777" w:rsidR="000D4315" w:rsidRDefault="000D4315" w:rsidP="00367EFC">
                  <w:pPr>
                    <w:rPr>
                      <w:sz w:val="18"/>
                      <w:szCs w:val="16"/>
                    </w:rPr>
                  </w:pPr>
                  <w:r w:rsidRPr="000D5DEC">
                    <w:rPr>
                      <w:sz w:val="18"/>
                      <w:szCs w:val="16"/>
                    </w:rPr>
                    <w:t>offerCd</w:t>
                  </w:r>
                </w:p>
              </w:tc>
              <w:tc>
                <w:tcPr>
                  <w:tcW w:w="1199" w:type="dxa"/>
                </w:tcPr>
                <w:p w14:paraId="1CFBADE1" w14:textId="77777777" w:rsidR="000D4315" w:rsidRDefault="000D4315" w:rsidP="00367EFC">
                  <w:pPr>
                    <w:rPr>
                      <w:sz w:val="18"/>
                      <w:szCs w:val="16"/>
                    </w:rPr>
                  </w:pPr>
                  <w:r>
                    <w:rPr>
                      <w:sz w:val="18"/>
                      <w:szCs w:val="16"/>
                    </w:rPr>
                    <w:t>string</w:t>
                  </w:r>
                </w:p>
              </w:tc>
              <w:tc>
                <w:tcPr>
                  <w:tcW w:w="2922" w:type="dxa"/>
                </w:tcPr>
                <w:p w14:paraId="7E4A542C" w14:textId="77777777" w:rsidR="000D4315" w:rsidRDefault="000D4315" w:rsidP="00367EFC">
                  <w:pPr>
                    <w:rPr>
                      <w:sz w:val="18"/>
                      <w:szCs w:val="16"/>
                    </w:rPr>
                  </w:pPr>
                  <w:r>
                    <w:rPr>
                      <w:sz w:val="18"/>
                      <w:szCs w:val="16"/>
                    </w:rPr>
                    <w:t>Offer code</w:t>
                  </w:r>
                </w:p>
              </w:tc>
              <w:tc>
                <w:tcPr>
                  <w:tcW w:w="2617" w:type="dxa"/>
                </w:tcPr>
                <w:p w14:paraId="048C081C" w14:textId="77777777" w:rsidR="000D4315" w:rsidRDefault="000D4315" w:rsidP="00367EFC">
                  <w:pPr>
                    <w:rPr>
                      <w:sz w:val="18"/>
                      <w:szCs w:val="16"/>
                    </w:rPr>
                  </w:pPr>
                  <w:r w:rsidRPr="000072FD">
                    <w:rPr>
                      <w:sz w:val="18"/>
                      <w:szCs w:val="16"/>
                    </w:rPr>
                    <w:t>Tab, BillDiscount, SmartPay</w:t>
                  </w:r>
                </w:p>
              </w:tc>
            </w:tr>
            <w:tr w:rsidR="000D4315" w14:paraId="4805E272" w14:textId="77777777" w:rsidTr="00367EFC">
              <w:tc>
                <w:tcPr>
                  <w:tcW w:w="2391" w:type="dxa"/>
                </w:tcPr>
                <w:p w14:paraId="5EC223BC" w14:textId="77777777" w:rsidR="000D4315" w:rsidRDefault="000D4315" w:rsidP="00367EFC">
                  <w:pPr>
                    <w:rPr>
                      <w:sz w:val="18"/>
                      <w:szCs w:val="16"/>
                    </w:rPr>
                  </w:pPr>
                  <w:r w:rsidRPr="000D5DEC">
                    <w:rPr>
                      <w:sz w:val="18"/>
                      <w:szCs w:val="16"/>
                    </w:rPr>
                    <w:t>descriptionTxt</w:t>
                  </w:r>
                </w:p>
              </w:tc>
              <w:tc>
                <w:tcPr>
                  <w:tcW w:w="1199" w:type="dxa"/>
                </w:tcPr>
                <w:p w14:paraId="58E1BC16" w14:textId="77777777" w:rsidR="000D4315" w:rsidRDefault="000D4315" w:rsidP="00367EFC">
                  <w:pPr>
                    <w:rPr>
                      <w:sz w:val="18"/>
                      <w:szCs w:val="16"/>
                    </w:rPr>
                  </w:pPr>
                  <w:r>
                    <w:rPr>
                      <w:sz w:val="18"/>
                      <w:szCs w:val="16"/>
                    </w:rPr>
                    <w:t>string</w:t>
                  </w:r>
                </w:p>
              </w:tc>
              <w:tc>
                <w:tcPr>
                  <w:tcW w:w="2922" w:type="dxa"/>
                </w:tcPr>
                <w:p w14:paraId="66F97B32" w14:textId="77777777" w:rsidR="000D4315" w:rsidRDefault="000D4315" w:rsidP="00367EFC">
                  <w:pPr>
                    <w:rPr>
                      <w:sz w:val="18"/>
                      <w:szCs w:val="16"/>
                    </w:rPr>
                  </w:pPr>
                  <w:r>
                    <w:rPr>
                      <w:sz w:val="18"/>
                      <w:szCs w:val="16"/>
                    </w:rPr>
                    <w:t>Offer description</w:t>
                  </w:r>
                </w:p>
              </w:tc>
              <w:tc>
                <w:tcPr>
                  <w:tcW w:w="2617" w:type="dxa"/>
                </w:tcPr>
                <w:p w14:paraId="0BF819E3" w14:textId="77777777" w:rsidR="000D4315" w:rsidRDefault="000D4315" w:rsidP="00367EFC">
                  <w:pPr>
                    <w:rPr>
                      <w:sz w:val="18"/>
                      <w:szCs w:val="16"/>
                    </w:rPr>
                  </w:pPr>
                  <w:r w:rsidRPr="000072FD">
                    <w:rPr>
                      <w:sz w:val="18"/>
                      <w:szCs w:val="16"/>
                    </w:rPr>
                    <w:t>Program (Offer) full description</w:t>
                  </w:r>
                </w:p>
              </w:tc>
            </w:tr>
            <w:tr w:rsidR="000D4315" w14:paraId="74AEAE43" w14:textId="77777777" w:rsidTr="00367EFC">
              <w:tc>
                <w:tcPr>
                  <w:tcW w:w="2391" w:type="dxa"/>
                </w:tcPr>
                <w:p w14:paraId="24CD061C" w14:textId="77777777" w:rsidR="000D4315" w:rsidRPr="000D5DEC" w:rsidRDefault="000D4315" w:rsidP="00367EFC">
                  <w:pPr>
                    <w:rPr>
                      <w:sz w:val="18"/>
                      <w:szCs w:val="16"/>
                    </w:rPr>
                  </w:pPr>
                  <w:r w:rsidRPr="000D5DEC">
                    <w:rPr>
                      <w:sz w:val="18"/>
                      <w:szCs w:val="16"/>
                    </w:rPr>
                    <w:t>lowerBalanceLimitAmt</w:t>
                  </w:r>
                </w:p>
              </w:tc>
              <w:tc>
                <w:tcPr>
                  <w:tcW w:w="1199" w:type="dxa"/>
                </w:tcPr>
                <w:p w14:paraId="687019B7" w14:textId="77777777" w:rsidR="000D4315" w:rsidRDefault="000D4315" w:rsidP="00367EFC">
                  <w:pPr>
                    <w:rPr>
                      <w:sz w:val="18"/>
                      <w:szCs w:val="16"/>
                    </w:rPr>
                  </w:pPr>
                  <w:r>
                    <w:rPr>
                      <w:sz w:val="18"/>
                      <w:szCs w:val="16"/>
                    </w:rPr>
                    <w:t>double</w:t>
                  </w:r>
                </w:p>
              </w:tc>
              <w:tc>
                <w:tcPr>
                  <w:tcW w:w="2922" w:type="dxa"/>
                </w:tcPr>
                <w:p w14:paraId="2F976E81" w14:textId="77777777" w:rsidR="000D4315" w:rsidRDefault="000D4315" w:rsidP="00367EFC">
                  <w:pPr>
                    <w:rPr>
                      <w:sz w:val="18"/>
                      <w:szCs w:val="16"/>
                    </w:rPr>
                  </w:pPr>
                  <w:r>
                    <w:rPr>
                      <w:sz w:val="18"/>
                      <w:szCs w:val="16"/>
                    </w:rPr>
                    <w:t>Lower Balance Limit</w:t>
                  </w:r>
                </w:p>
              </w:tc>
              <w:tc>
                <w:tcPr>
                  <w:tcW w:w="2617" w:type="dxa"/>
                </w:tcPr>
                <w:p w14:paraId="5F77095A" w14:textId="77777777" w:rsidR="000D4315" w:rsidRDefault="000D4315" w:rsidP="00367EFC">
                  <w:pPr>
                    <w:rPr>
                      <w:sz w:val="18"/>
                      <w:szCs w:val="16"/>
                    </w:rPr>
                  </w:pPr>
                </w:p>
              </w:tc>
            </w:tr>
            <w:tr w:rsidR="000D4315" w14:paraId="3F7C4F56" w14:textId="77777777" w:rsidTr="00367EFC">
              <w:tc>
                <w:tcPr>
                  <w:tcW w:w="2391" w:type="dxa"/>
                </w:tcPr>
                <w:p w14:paraId="6C60481C" w14:textId="77777777" w:rsidR="000D4315" w:rsidRPr="000D5DEC" w:rsidRDefault="000D4315" w:rsidP="00367EFC">
                  <w:pPr>
                    <w:rPr>
                      <w:sz w:val="18"/>
                      <w:szCs w:val="16"/>
                    </w:rPr>
                  </w:pPr>
                  <w:r>
                    <w:rPr>
                      <w:sz w:val="18"/>
                      <w:szCs w:val="16"/>
                    </w:rPr>
                    <w:t>upper</w:t>
                  </w:r>
                  <w:r w:rsidRPr="000D5DEC">
                    <w:rPr>
                      <w:sz w:val="18"/>
                      <w:szCs w:val="16"/>
                    </w:rPr>
                    <w:t>BalanceLimitAmt</w:t>
                  </w:r>
                </w:p>
              </w:tc>
              <w:tc>
                <w:tcPr>
                  <w:tcW w:w="1199" w:type="dxa"/>
                </w:tcPr>
                <w:p w14:paraId="44BB391B" w14:textId="77777777" w:rsidR="000D4315" w:rsidRDefault="000D4315" w:rsidP="00367EFC">
                  <w:pPr>
                    <w:rPr>
                      <w:sz w:val="18"/>
                      <w:szCs w:val="16"/>
                    </w:rPr>
                  </w:pPr>
                  <w:r>
                    <w:rPr>
                      <w:sz w:val="18"/>
                      <w:szCs w:val="16"/>
                    </w:rPr>
                    <w:t>double</w:t>
                  </w:r>
                </w:p>
              </w:tc>
              <w:tc>
                <w:tcPr>
                  <w:tcW w:w="2922" w:type="dxa"/>
                </w:tcPr>
                <w:p w14:paraId="5D8AA00A" w14:textId="77777777" w:rsidR="000D4315" w:rsidRDefault="000D4315" w:rsidP="00367EFC">
                  <w:pPr>
                    <w:rPr>
                      <w:sz w:val="18"/>
                      <w:szCs w:val="16"/>
                    </w:rPr>
                  </w:pPr>
                  <w:r>
                    <w:rPr>
                      <w:sz w:val="18"/>
                      <w:szCs w:val="16"/>
                    </w:rPr>
                    <w:t>Upper Balance Limit</w:t>
                  </w:r>
                </w:p>
              </w:tc>
              <w:tc>
                <w:tcPr>
                  <w:tcW w:w="2617" w:type="dxa"/>
                </w:tcPr>
                <w:p w14:paraId="2A2A9AAB" w14:textId="77777777" w:rsidR="000D4315" w:rsidRDefault="000D4315" w:rsidP="00367EFC">
                  <w:pPr>
                    <w:rPr>
                      <w:sz w:val="18"/>
                      <w:szCs w:val="16"/>
                    </w:rPr>
                  </w:pPr>
                </w:p>
              </w:tc>
            </w:tr>
            <w:tr w:rsidR="000D4315" w14:paraId="5170B97C" w14:textId="77777777" w:rsidTr="00367EFC">
              <w:tc>
                <w:tcPr>
                  <w:tcW w:w="2391" w:type="dxa"/>
                </w:tcPr>
                <w:p w14:paraId="1EFC7F72" w14:textId="77777777" w:rsidR="000D4315" w:rsidRDefault="000D4315" w:rsidP="00367EFC">
                  <w:pPr>
                    <w:rPr>
                      <w:sz w:val="18"/>
                      <w:szCs w:val="16"/>
                    </w:rPr>
                  </w:pPr>
                  <w:r w:rsidRPr="00AD19E6">
                    <w:rPr>
                      <w:sz w:val="18"/>
                      <w:szCs w:val="16"/>
                    </w:rPr>
                    <w:t>minRedeemableAmt</w:t>
                  </w:r>
                </w:p>
              </w:tc>
              <w:tc>
                <w:tcPr>
                  <w:tcW w:w="1199" w:type="dxa"/>
                </w:tcPr>
                <w:p w14:paraId="57B1ECCA" w14:textId="77777777" w:rsidR="000D4315" w:rsidRDefault="000D4315" w:rsidP="00367EFC">
                  <w:pPr>
                    <w:rPr>
                      <w:sz w:val="18"/>
                      <w:szCs w:val="16"/>
                    </w:rPr>
                  </w:pPr>
                  <w:r>
                    <w:rPr>
                      <w:sz w:val="18"/>
                      <w:szCs w:val="16"/>
                    </w:rPr>
                    <w:t>double</w:t>
                  </w:r>
                </w:p>
              </w:tc>
              <w:tc>
                <w:tcPr>
                  <w:tcW w:w="2922" w:type="dxa"/>
                </w:tcPr>
                <w:p w14:paraId="5FD5D9F2" w14:textId="77777777" w:rsidR="000D4315" w:rsidRDefault="000D4315" w:rsidP="00367EFC">
                  <w:pPr>
                    <w:rPr>
                      <w:sz w:val="18"/>
                      <w:szCs w:val="16"/>
                    </w:rPr>
                  </w:pPr>
                  <w:r>
                    <w:rPr>
                      <w:sz w:val="18"/>
                      <w:szCs w:val="16"/>
                    </w:rPr>
                    <w:t>Minimum Redeemable Amount</w:t>
                  </w:r>
                </w:p>
              </w:tc>
              <w:tc>
                <w:tcPr>
                  <w:tcW w:w="2617" w:type="dxa"/>
                </w:tcPr>
                <w:p w14:paraId="2A170D94" w14:textId="77777777" w:rsidR="000D4315" w:rsidRDefault="000D4315" w:rsidP="00367EFC">
                  <w:pPr>
                    <w:rPr>
                      <w:sz w:val="18"/>
                      <w:szCs w:val="16"/>
                    </w:rPr>
                  </w:pPr>
                </w:p>
              </w:tc>
            </w:tr>
            <w:tr w:rsidR="000D4315" w14:paraId="5324182B" w14:textId="77777777" w:rsidTr="00367EFC">
              <w:tc>
                <w:tcPr>
                  <w:tcW w:w="2391" w:type="dxa"/>
                </w:tcPr>
                <w:p w14:paraId="6C88B844" w14:textId="77777777" w:rsidR="000D4315" w:rsidRPr="00AD19E6" w:rsidRDefault="000D4315" w:rsidP="00367EFC">
                  <w:pPr>
                    <w:rPr>
                      <w:sz w:val="18"/>
                      <w:szCs w:val="16"/>
                    </w:rPr>
                  </w:pPr>
                  <w:r w:rsidRPr="00AD19E6">
                    <w:rPr>
                      <w:sz w:val="18"/>
                      <w:szCs w:val="16"/>
                    </w:rPr>
                    <w:t>maxRedeemableAmt</w:t>
                  </w:r>
                </w:p>
              </w:tc>
              <w:tc>
                <w:tcPr>
                  <w:tcW w:w="1199" w:type="dxa"/>
                </w:tcPr>
                <w:p w14:paraId="5411E9F6" w14:textId="77777777" w:rsidR="000D4315" w:rsidRDefault="000D4315" w:rsidP="00367EFC">
                  <w:pPr>
                    <w:rPr>
                      <w:sz w:val="18"/>
                      <w:szCs w:val="16"/>
                    </w:rPr>
                  </w:pPr>
                  <w:r>
                    <w:rPr>
                      <w:sz w:val="18"/>
                      <w:szCs w:val="16"/>
                    </w:rPr>
                    <w:t>double</w:t>
                  </w:r>
                </w:p>
              </w:tc>
              <w:tc>
                <w:tcPr>
                  <w:tcW w:w="2922" w:type="dxa"/>
                </w:tcPr>
                <w:p w14:paraId="4E495384" w14:textId="77777777" w:rsidR="000D4315" w:rsidRDefault="000D4315" w:rsidP="00367EFC">
                  <w:pPr>
                    <w:rPr>
                      <w:sz w:val="18"/>
                      <w:szCs w:val="16"/>
                    </w:rPr>
                  </w:pPr>
                  <w:r>
                    <w:rPr>
                      <w:sz w:val="18"/>
                      <w:szCs w:val="16"/>
                    </w:rPr>
                    <w:t>Maximum Redeemable Amount</w:t>
                  </w:r>
                </w:p>
              </w:tc>
              <w:tc>
                <w:tcPr>
                  <w:tcW w:w="2617" w:type="dxa"/>
                </w:tcPr>
                <w:p w14:paraId="6E15BDED" w14:textId="77777777" w:rsidR="000D4315" w:rsidRDefault="000D4315" w:rsidP="00367EFC">
                  <w:pPr>
                    <w:rPr>
                      <w:sz w:val="18"/>
                      <w:szCs w:val="16"/>
                    </w:rPr>
                  </w:pPr>
                </w:p>
              </w:tc>
            </w:tr>
            <w:tr w:rsidR="000D4315" w14:paraId="046F9532" w14:textId="77777777" w:rsidTr="00367EFC">
              <w:tc>
                <w:tcPr>
                  <w:tcW w:w="2391" w:type="dxa"/>
                </w:tcPr>
                <w:p w14:paraId="2AC01931" w14:textId="77777777" w:rsidR="000D4315" w:rsidRPr="00AD19E6" w:rsidRDefault="000D4315" w:rsidP="00367EFC">
                  <w:pPr>
                    <w:rPr>
                      <w:sz w:val="18"/>
                      <w:szCs w:val="16"/>
                    </w:rPr>
                  </w:pPr>
                  <w:r w:rsidRPr="00AD19E6">
                    <w:rPr>
                      <w:sz w:val="18"/>
                      <w:szCs w:val="16"/>
                    </w:rPr>
                    <w:t>pricePlanGroupCd</w:t>
                  </w:r>
                </w:p>
              </w:tc>
              <w:tc>
                <w:tcPr>
                  <w:tcW w:w="1199" w:type="dxa"/>
                </w:tcPr>
                <w:p w14:paraId="26933209" w14:textId="77777777" w:rsidR="000D4315" w:rsidRDefault="000D4315" w:rsidP="00367EFC">
                  <w:pPr>
                    <w:rPr>
                      <w:sz w:val="18"/>
                      <w:szCs w:val="16"/>
                    </w:rPr>
                  </w:pPr>
                  <w:r>
                    <w:rPr>
                      <w:sz w:val="18"/>
                      <w:szCs w:val="16"/>
                    </w:rPr>
                    <w:t>string</w:t>
                  </w:r>
                </w:p>
              </w:tc>
              <w:tc>
                <w:tcPr>
                  <w:tcW w:w="2922" w:type="dxa"/>
                </w:tcPr>
                <w:p w14:paraId="77F356D0" w14:textId="77777777" w:rsidR="000D4315" w:rsidRDefault="000D4315" w:rsidP="00367EFC">
                  <w:pPr>
                    <w:rPr>
                      <w:sz w:val="18"/>
                      <w:szCs w:val="16"/>
                    </w:rPr>
                  </w:pPr>
                  <w:r>
                    <w:rPr>
                      <w:sz w:val="18"/>
                      <w:szCs w:val="16"/>
                    </w:rPr>
                    <w:t>Price Plan Group Code</w:t>
                  </w:r>
                </w:p>
              </w:tc>
              <w:tc>
                <w:tcPr>
                  <w:tcW w:w="2617" w:type="dxa"/>
                </w:tcPr>
                <w:p w14:paraId="4D5657B5" w14:textId="77777777" w:rsidR="000D4315" w:rsidRDefault="000D4315" w:rsidP="00367EFC">
                  <w:pPr>
                    <w:rPr>
                      <w:sz w:val="18"/>
                      <w:szCs w:val="16"/>
                    </w:rPr>
                  </w:pPr>
                </w:p>
              </w:tc>
            </w:tr>
            <w:tr w:rsidR="000D4315" w14:paraId="444A3CFA" w14:textId="77777777" w:rsidTr="00367EFC">
              <w:tc>
                <w:tcPr>
                  <w:tcW w:w="2391" w:type="dxa"/>
                </w:tcPr>
                <w:p w14:paraId="47BB5BDB" w14:textId="77777777" w:rsidR="000D4315" w:rsidRPr="00AD19E6" w:rsidRDefault="000D4315" w:rsidP="00367EFC">
                  <w:pPr>
                    <w:rPr>
                      <w:sz w:val="18"/>
                      <w:szCs w:val="16"/>
                    </w:rPr>
                  </w:pPr>
                  <w:r w:rsidRPr="00AD19E6">
                    <w:rPr>
                      <w:sz w:val="18"/>
                      <w:szCs w:val="16"/>
                    </w:rPr>
                    <w:t>accrualRateAmt</w:t>
                  </w:r>
                </w:p>
              </w:tc>
              <w:tc>
                <w:tcPr>
                  <w:tcW w:w="1199" w:type="dxa"/>
                </w:tcPr>
                <w:p w14:paraId="79BFBF57" w14:textId="77777777" w:rsidR="000D4315" w:rsidRDefault="000D4315" w:rsidP="00367EFC">
                  <w:pPr>
                    <w:rPr>
                      <w:sz w:val="18"/>
                      <w:szCs w:val="16"/>
                    </w:rPr>
                  </w:pPr>
                  <w:r>
                    <w:rPr>
                      <w:sz w:val="18"/>
                      <w:szCs w:val="16"/>
                    </w:rPr>
                    <w:t>double</w:t>
                  </w:r>
                </w:p>
              </w:tc>
              <w:tc>
                <w:tcPr>
                  <w:tcW w:w="2922" w:type="dxa"/>
                </w:tcPr>
                <w:p w14:paraId="4C1C6431" w14:textId="77777777" w:rsidR="000D4315" w:rsidRDefault="000D4315" w:rsidP="00367EFC">
                  <w:pPr>
                    <w:rPr>
                      <w:sz w:val="18"/>
                      <w:szCs w:val="16"/>
                    </w:rPr>
                  </w:pPr>
                  <w:r>
                    <w:rPr>
                      <w:sz w:val="18"/>
                      <w:szCs w:val="16"/>
                    </w:rPr>
                    <w:t xml:space="preserve">Acrual Rate </w:t>
                  </w:r>
                </w:p>
              </w:tc>
              <w:tc>
                <w:tcPr>
                  <w:tcW w:w="2617" w:type="dxa"/>
                </w:tcPr>
                <w:p w14:paraId="783C81BE" w14:textId="77777777" w:rsidR="000D4315" w:rsidRDefault="000D4315" w:rsidP="00367EFC">
                  <w:pPr>
                    <w:rPr>
                      <w:sz w:val="18"/>
                      <w:szCs w:val="16"/>
                    </w:rPr>
                  </w:pPr>
                  <w:r w:rsidRPr="0018372A">
                    <w:rPr>
                      <w:sz w:val="18"/>
                      <w:szCs w:val="16"/>
                    </w:rPr>
                    <w:t>0 (Bill Discount), 10%(tab), 10%(SmartPay)</w:t>
                  </w:r>
                </w:p>
              </w:tc>
            </w:tr>
            <w:tr w:rsidR="000D4315" w14:paraId="1E1CCFC0" w14:textId="77777777" w:rsidTr="00367EFC">
              <w:tc>
                <w:tcPr>
                  <w:tcW w:w="2391" w:type="dxa"/>
                </w:tcPr>
                <w:p w14:paraId="6F120C79" w14:textId="77777777" w:rsidR="000D4315" w:rsidRPr="00AD19E6" w:rsidRDefault="000D4315" w:rsidP="00367EFC">
                  <w:pPr>
                    <w:rPr>
                      <w:sz w:val="18"/>
                      <w:szCs w:val="16"/>
                    </w:rPr>
                  </w:pPr>
                  <w:r w:rsidRPr="00AD19E6">
                    <w:rPr>
                      <w:sz w:val="18"/>
                      <w:szCs w:val="16"/>
                    </w:rPr>
                    <w:t>discountAmt</w:t>
                  </w:r>
                </w:p>
              </w:tc>
              <w:tc>
                <w:tcPr>
                  <w:tcW w:w="1199" w:type="dxa"/>
                </w:tcPr>
                <w:p w14:paraId="22756D01" w14:textId="77777777" w:rsidR="000D4315" w:rsidRDefault="000D4315" w:rsidP="00367EFC">
                  <w:pPr>
                    <w:rPr>
                      <w:sz w:val="18"/>
                      <w:szCs w:val="16"/>
                    </w:rPr>
                  </w:pPr>
                  <w:r>
                    <w:rPr>
                      <w:sz w:val="18"/>
                      <w:szCs w:val="16"/>
                    </w:rPr>
                    <w:t>double</w:t>
                  </w:r>
                </w:p>
              </w:tc>
              <w:tc>
                <w:tcPr>
                  <w:tcW w:w="2922" w:type="dxa"/>
                </w:tcPr>
                <w:p w14:paraId="0DE37A56" w14:textId="77777777" w:rsidR="000D4315" w:rsidRDefault="000D4315" w:rsidP="00367EFC">
                  <w:pPr>
                    <w:rPr>
                      <w:sz w:val="18"/>
                      <w:szCs w:val="16"/>
                    </w:rPr>
                  </w:pPr>
                  <w:r>
                    <w:rPr>
                      <w:sz w:val="18"/>
                      <w:szCs w:val="16"/>
                    </w:rPr>
                    <w:t>Discount</w:t>
                  </w:r>
                </w:p>
              </w:tc>
              <w:tc>
                <w:tcPr>
                  <w:tcW w:w="2617" w:type="dxa"/>
                </w:tcPr>
                <w:p w14:paraId="6AD8E6D8" w14:textId="77777777" w:rsidR="000D4315" w:rsidRDefault="000D4315" w:rsidP="00367EFC">
                  <w:pPr>
                    <w:rPr>
                      <w:sz w:val="18"/>
                      <w:szCs w:val="16"/>
                    </w:rPr>
                  </w:pPr>
                  <w:r w:rsidRPr="00F55F78">
                    <w:rPr>
                      <w:sz w:val="18"/>
                      <w:szCs w:val="16"/>
                    </w:rPr>
                    <w:t>10%  or $5</w:t>
                  </w:r>
                  <w:r>
                    <w:rPr>
                      <w:sz w:val="18"/>
                      <w:szCs w:val="16"/>
                    </w:rPr>
                    <w:t xml:space="preserve"> </w:t>
                  </w:r>
                  <w:r w:rsidRPr="00F55F78">
                    <w:rPr>
                      <w:sz w:val="18"/>
                      <w:szCs w:val="16"/>
                    </w:rPr>
                    <w:t>(Bill Discount), 0 (Tab), 0 (Smartpay)</w:t>
                  </w:r>
                </w:p>
              </w:tc>
            </w:tr>
            <w:tr w:rsidR="000D4315" w14:paraId="614C3597" w14:textId="77777777" w:rsidTr="00367EFC">
              <w:tc>
                <w:tcPr>
                  <w:tcW w:w="2391" w:type="dxa"/>
                </w:tcPr>
                <w:p w14:paraId="525AC626" w14:textId="77777777" w:rsidR="000D4315" w:rsidRPr="00AD19E6" w:rsidRDefault="000D4315" w:rsidP="00367EFC">
                  <w:pPr>
                    <w:rPr>
                      <w:sz w:val="18"/>
                      <w:szCs w:val="16"/>
                    </w:rPr>
                  </w:pPr>
                  <w:r w:rsidRPr="00AD19E6">
                    <w:rPr>
                      <w:sz w:val="18"/>
                      <w:szCs w:val="16"/>
                    </w:rPr>
                    <w:t>discountPercentageAmt</w:t>
                  </w:r>
                </w:p>
              </w:tc>
              <w:tc>
                <w:tcPr>
                  <w:tcW w:w="1199" w:type="dxa"/>
                </w:tcPr>
                <w:p w14:paraId="7F7091FE" w14:textId="77777777" w:rsidR="000D4315" w:rsidRDefault="000D4315" w:rsidP="00367EFC">
                  <w:pPr>
                    <w:rPr>
                      <w:sz w:val="18"/>
                      <w:szCs w:val="16"/>
                    </w:rPr>
                  </w:pPr>
                  <w:r>
                    <w:rPr>
                      <w:sz w:val="18"/>
                      <w:szCs w:val="16"/>
                    </w:rPr>
                    <w:t>double</w:t>
                  </w:r>
                </w:p>
              </w:tc>
              <w:tc>
                <w:tcPr>
                  <w:tcW w:w="2922" w:type="dxa"/>
                </w:tcPr>
                <w:p w14:paraId="1C9DB696" w14:textId="77777777" w:rsidR="000D4315" w:rsidRDefault="000D4315" w:rsidP="00367EFC">
                  <w:pPr>
                    <w:rPr>
                      <w:sz w:val="18"/>
                      <w:szCs w:val="16"/>
                    </w:rPr>
                  </w:pPr>
                  <w:r>
                    <w:rPr>
                      <w:sz w:val="18"/>
                      <w:szCs w:val="16"/>
                    </w:rPr>
                    <w:t>Discount Percentage</w:t>
                  </w:r>
                </w:p>
              </w:tc>
              <w:tc>
                <w:tcPr>
                  <w:tcW w:w="2617" w:type="dxa"/>
                </w:tcPr>
                <w:p w14:paraId="69724EF6" w14:textId="77777777" w:rsidR="000D4315" w:rsidRDefault="000D4315" w:rsidP="00367EFC">
                  <w:pPr>
                    <w:rPr>
                      <w:sz w:val="18"/>
                      <w:szCs w:val="16"/>
                    </w:rPr>
                  </w:pPr>
                </w:p>
              </w:tc>
            </w:tr>
            <w:tr w:rsidR="000D4315" w14:paraId="28CED997" w14:textId="77777777" w:rsidTr="00367EFC">
              <w:tc>
                <w:tcPr>
                  <w:tcW w:w="2391" w:type="dxa"/>
                </w:tcPr>
                <w:p w14:paraId="43B0D638" w14:textId="77777777" w:rsidR="000D4315" w:rsidRPr="00DD77A5" w:rsidRDefault="000D4315" w:rsidP="00367EFC">
                  <w:pPr>
                    <w:rPr>
                      <w:sz w:val="18"/>
                      <w:szCs w:val="16"/>
                    </w:rPr>
                  </w:pPr>
                  <w:r w:rsidRPr="00DD77A5">
                    <w:rPr>
                      <w:sz w:val="18"/>
                      <w:szCs w:val="16"/>
                    </w:rPr>
                    <w:t>discountCd</w:t>
                  </w:r>
                </w:p>
              </w:tc>
              <w:tc>
                <w:tcPr>
                  <w:tcW w:w="1199" w:type="dxa"/>
                </w:tcPr>
                <w:p w14:paraId="7216FF8D" w14:textId="77777777" w:rsidR="000D4315" w:rsidRDefault="000D4315" w:rsidP="00367EFC">
                  <w:pPr>
                    <w:rPr>
                      <w:sz w:val="18"/>
                      <w:szCs w:val="16"/>
                    </w:rPr>
                  </w:pPr>
                  <w:r>
                    <w:rPr>
                      <w:sz w:val="18"/>
                      <w:szCs w:val="16"/>
                    </w:rPr>
                    <w:t>String</w:t>
                  </w:r>
                </w:p>
              </w:tc>
              <w:tc>
                <w:tcPr>
                  <w:tcW w:w="2922" w:type="dxa"/>
                </w:tcPr>
                <w:p w14:paraId="7756C2EC" w14:textId="77777777" w:rsidR="000D4315" w:rsidRDefault="000D4315" w:rsidP="00367EFC">
                  <w:pPr>
                    <w:rPr>
                      <w:sz w:val="18"/>
                      <w:szCs w:val="16"/>
                    </w:rPr>
                  </w:pPr>
                  <w:r>
                    <w:rPr>
                      <w:sz w:val="18"/>
                      <w:szCs w:val="16"/>
                    </w:rPr>
                    <w:t>Discount Code</w:t>
                  </w:r>
                </w:p>
              </w:tc>
              <w:tc>
                <w:tcPr>
                  <w:tcW w:w="2617" w:type="dxa"/>
                </w:tcPr>
                <w:p w14:paraId="5680DDEE" w14:textId="77777777" w:rsidR="000D4315" w:rsidRDefault="000D4315" w:rsidP="00367EFC">
                  <w:pPr>
                    <w:rPr>
                      <w:sz w:val="18"/>
                      <w:szCs w:val="16"/>
                    </w:rPr>
                  </w:pPr>
                </w:p>
              </w:tc>
            </w:tr>
            <w:tr w:rsidR="000D4315" w14:paraId="7C6D6DF1" w14:textId="77777777" w:rsidTr="00367EFC">
              <w:tc>
                <w:tcPr>
                  <w:tcW w:w="2391" w:type="dxa"/>
                </w:tcPr>
                <w:p w14:paraId="227E3F70" w14:textId="77777777" w:rsidR="000D4315" w:rsidRDefault="000D4315" w:rsidP="00367EFC">
                  <w:pPr>
                    <w:rPr>
                      <w:sz w:val="18"/>
                      <w:szCs w:val="16"/>
                    </w:rPr>
                  </w:pPr>
                  <w:r>
                    <w:rPr>
                      <w:sz w:val="18"/>
                      <w:szCs w:val="16"/>
                    </w:rPr>
                    <w:t>payOffBalanceInd</w:t>
                  </w:r>
                </w:p>
              </w:tc>
              <w:tc>
                <w:tcPr>
                  <w:tcW w:w="1199" w:type="dxa"/>
                </w:tcPr>
                <w:p w14:paraId="60546D66" w14:textId="77777777" w:rsidR="000D4315" w:rsidRDefault="000D4315" w:rsidP="00367EFC">
                  <w:pPr>
                    <w:rPr>
                      <w:sz w:val="18"/>
                      <w:szCs w:val="16"/>
                    </w:rPr>
                  </w:pPr>
                  <w:r>
                    <w:rPr>
                      <w:sz w:val="18"/>
                      <w:szCs w:val="16"/>
                    </w:rPr>
                    <w:t>Boolean</w:t>
                  </w:r>
                </w:p>
              </w:tc>
              <w:tc>
                <w:tcPr>
                  <w:tcW w:w="2922" w:type="dxa"/>
                </w:tcPr>
                <w:p w14:paraId="21F5C75C" w14:textId="77777777" w:rsidR="000D4315" w:rsidRDefault="000D4315" w:rsidP="00367EFC">
                  <w:pPr>
                    <w:rPr>
                      <w:sz w:val="18"/>
                      <w:szCs w:val="16"/>
                    </w:rPr>
                  </w:pPr>
                </w:p>
              </w:tc>
              <w:tc>
                <w:tcPr>
                  <w:tcW w:w="2617" w:type="dxa"/>
                </w:tcPr>
                <w:p w14:paraId="6CEDDE13" w14:textId="77777777" w:rsidR="000D4315" w:rsidRDefault="000D4315" w:rsidP="00367EFC">
                  <w:pPr>
                    <w:rPr>
                      <w:sz w:val="18"/>
                      <w:szCs w:val="16"/>
                    </w:rPr>
                  </w:pPr>
                </w:p>
              </w:tc>
            </w:tr>
            <w:tr w:rsidR="000D4315" w14:paraId="04809A5F" w14:textId="77777777" w:rsidTr="00367EFC">
              <w:tc>
                <w:tcPr>
                  <w:tcW w:w="2391" w:type="dxa"/>
                </w:tcPr>
                <w:p w14:paraId="0D1FBE40" w14:textId="77777777" w:rsidR="000D4315" w:rsidRPr="00D2524C" w:rsidRDefault="000D4315" w:rsidP="00367EFC">
                  <w:pPr>
                    <w:rPr>
                      <w:color w:val="FF0000"/>
                      <w:sz w:val="18"/>
                      <w:szCs w:val="16"/>
                    </w:rPr>
                  </w:pPr>
                  <w:r w:rsidRPr="00D2524C">
                    <w:rPr>
                      <w:color w:val="FF0000"/>
                      <w:sz w:val="18"/>
                      <w:szCs w:val="16"/>
                    </w:rPr>
                    <w:t>offerTypeCd</w:t>
                  </w:r>
                </w:p>
              </w:tc>
              <w:tc>
                <w:tcPr>
                  <w:tcW w:w="1199" w:type="dxa"/>
                </w:tcPr>
                <w:p w14:paraId="15D24EEE" w14:textId="77777777" w:rsidR="000D4315" w:rsidRPr="00D2524C" w:rsidRDefault="000D4315" w:rsidP="00367EFC">
                  <w:pPr>
                    <w:rPr>
                      <w:color w:val="FF0000"/>
                      <w:sz w:val="18"/>
                      <w:szCs w:val="16"/>
                    </w:rPr>
                  </w:pPr>
                  <w:r w:rsidRPr="00D2524C">
                    <w:rPr>
                      <w:color w:val="FF0000"/>
                      <w:sz w:val="18"/>
                      <w:szCs w:val="16"/>
                    </w:rPr>
                    <w:t>String</w:t>
                  </w:r>
                </w:p>
              </w:tc>
              <w:tc>
                <w:tcPr>
                  <w:tcW w:w="2922" w:type="dxa"/>
                </w:tcPr>
                <w:p w14:paraId="402AC459" w14:textId="77777777" w:rsidR="000D4315" w:rsidRPr="00D2524C" w:rsidRDefault="000D4315" w:rsidP="00367EFC">
                  <w:pPr>
                    <w:rPr>
                      <w:color w:val="FF0000"/>
                      <w:sz w:val="18"/>
                      <w:szCs w:val="16"/>
                    </w:rPr>
                  </w:pPr>
                  <w:r w:rsidRPr="00D2524C">
                    <w:rPr>
                      <w:color w:val="FF0000"/>
                      <w:sz w:val="18"/>
                      <w:szCs w:val="16"/>
                    </w:rPr>
                    <w:t>Add</w:t>
                  </w:r>
                  <w:r>
                    <w:rPr>
                      <w:color w:val="FF0000"/>
                      <w:sz w:val="18"/>
                      <w:szCs w:val="16"/>
                    </w:rPr>
                    <w:t xml:space="preserve"> v1.1. It represents offer type</w:t>
                  </w:r>
                </w:p>
              </w:tc>
              <w:tc>
                <w:tcPr>
                  <w:tcW w:w="2617" w:type="dxa"/>
                </w:tcPr>
                <w:p w14:paraId="43BB5389" w14:textId="77777777" w:rsidR="000D4315" w:rsidRPr="00D2524C" w:rsidRDefault="000D4315" w:rsidP="00367EFC">
                  <w:pPr>
                    <w:rPr>
                      <w:color w:val="FF0000"/>
                      <w:sz w:val="18"/>
                      <w:szCs w:val="16"/>
                    </w:rPr>
                  </w:pPr>
                  <w:r w:rsidRPr="00D2524C">
                    <w:rPr>
                      <w:color w:val="FF0000"/>
                      <w:sz w:val="18"/>
                      <w:szCs w:val="16"/>
                    </w:rPr>
                    <w:t>Standard(1), BillDiscount(2), SmartPay(3)</w:t>
                  </w:r>
                </w:p>
              </w:tc>
            </w:tr>
            <w:tr w:rsidR="000D4315" w14:paraId="6960EE40" w14:textId="77777777" w:rsidTr="00367EFC">
              <w:tc>
                <w:tcPr>
                  <w:tcW w:w="2391" w:type="dxa"/>
                </w:tcPr>
                <w:p w14:paraId="54AEDBB1" w14:textId="77777777" w:rsidR="000D4315" w:rsidRPr="00D2524C" w:rsidRDefault="000D4315" w:rsidP="00367EFC">
                  <w:pPr>
                    <w:rPr>
                      <w:color w:val="FF0000"/>
                      <w:sz w:val="18"/>
                      <w:szCs w:val="16"/>
                    </w:rPr>
                  </w:pPr>
                  <w:r w:rsidRPr="00D2524C">
                    <w:rPr>
                      <w:color w:val="FF0000"/>
                      <w:sz w:val="18"/>
                      <w:szCs w:val="16"/>
                    </w:rPr>
                    <w:t>pricePlanHighTierInd</w:t>
                  </w:r>
                </w:p>
              </w:tc>
              <w:tc>
                <w:tcPr>
                  <w:tcW w:w="1199" w:type="dxa"/>
                </w:tcPr>
                <w:p w14:paraId="532F0372" w14:textId="77777777" w:rsidR="000D4315" w:rsidRPr="00D2524C" w:rsidRDefault="000D4315" w:rsidP="00367EFC">
                  <w:pPr>
                    <w:rPr>
                      <w:color w:val="FF0000"/>
                      <w:sz w:val="18"/>
                      <w:szCs w:val="16"/>
                    </w:rPr>
                  </w:pPr>
                  <w:r w:rsidRPr="00D2524C">
                    <w:rPr>
                      <w:color w:val="FF0000"/>
                      <w:sz w:val="18"/>
                      <w:szCs w:val="16"/>
                    </w:rPr>
                    <w:t>Boolean</w:t>
                  </w:r>
                </w:p>
              </w:tc>
              <w:tc>
                <w:tcPr>
                  <w:tcW w:w="2922" w:type="dxa"/>
                </w:tcPr>
                <w:p w14:paraId="4DA406B4" w14:textId="77777777" w:rsidR="000D4315" w:rsidRPr="00D2524C" w:rsidRDefault="000D4315" w:rsidP="00367EFC">
                  <w:pPr>
                    <w:rPr>
                      <w:color w:val="FF0000"/>
                      <w:sz w:val="18"/>
                      <w:szCs w:val="16"/>
                    </w:rPr>
                  </w:pPr>
                  <w:r w:rsidRPr="00D2524C">
                    <w:rPr>
                      <w:color w:val="FF0000"/>
                      <w:sz w:val="18"/>
                      <w:szCs w:val="16"/>
                    </w:rPr>
                    <w:t>Add</w:t>
                  </w:r>
                  <w:r>
                    <w:rPr>
                      <w:color w:val="FF0000"/>
                      <w:sz w:val="18"/>
                      <w:szCs w:val="16"/>
                    </w:rPr>
                    <w:t xml:space="preserve"> v1.1. </w:t>
                  </w:r>
                  <w:r w:rsidRPr="00D2524C">
                    <w:rPr>
                      <w:color w:val="FF0000"/>
                      <w:sz w:val="18"/>
                      <w:szCs w:val="16"/>
                    </w:rPr>
                    <w:t>It returns false or true if the Price Plan Group is in High Tier class. There will be only one Highr Tier class as per business requirements</w:t>
                  </w:r>
                </w:p>
              </w:tc>
              <w:tc>
                <w:tcPr>
                  <w:tcW w:w="2617" w:type="dxa"/>
                </w:tcPr>
                <w:p w14:paraId="28A1FC83" w14:textId="77777777" w:rsidR="000D4315" w:rsidRPr="00D2524C" w:rsidRDefault="000D4315" w:rsidP="00367EFC">
                  <w:pPr>
                    <w:rPr>
                      <w:color w:val="FF0000"/>
                      <w:sz w:val="18"/>
                      <w:szCs w:val="16"/>
                    </w:rPr>
                  </w:pPr>
                </w:p>
              </w:tc>
            </w:tr>
            <w:tr w:rsidR="000D4315" w14:paraId="2230CD47" w14:textId="77777777" w:rsidTr="00367EFC">
              <w:tc>
                <w:tcPr>
                  <w:tcW w:w="2391" w:type="dxa"/>
                </w:tcPr>
                <w:p w14:paraId="46A10416" w14:textId="77777777" w:rsidR="000D4315" w:rsidRPr="00AD19E6" w:rsidRDefault="000D4315" w:rsidP="00367EFC">
                  <w:pPr>
                    <w:rPr>
                      <w:sz w:val="18"/>
                      <w:szCs w:val="16"/>
                    </w:rPr>
                  </w:pPr>
                  <w:r w:rsidRPr="00DD77A5">
                    <w:rPr>
                      <w:b/>
                      <w:sz w:val="18"/>
                      <w:szCs w:val="16"/>
                    </w:rPr>
                    <w:t>offerChargeList</w:t>
                  </w:r>
                </w:p>
              </w:tc>
              <w:tc>
                <w:tcPr>
                  <w:tcW w:w="1199" w:type="dxa"/>
                </w:tcPr>
                <w:p w14:paraId="2A269CFB" w14:textId="77777777" w:rsidR="000D4315" w:rsidRDefault="000D4315" w:rsidP="00367EFC">
                  <w:pPr>
                    <w:rPr>
                      <w:sz w:val="18"/>
                      <w:szCs w:val="16"/>
                    </w:rPr>
                  </w:pPr>
                </w:p>
              </w:tc>
              <w:tc>
                <w:tcPr>
                  <w:tcW w:w="2922" w:type="dxa"/>
                </w:tcPr>
                <w:p w14:paraId="26610C9F" w14:textId="77777777" w:rsidR="000D4315" w:rsidRDefault="000D4315" w:rsidP="00367EFC">
                  <w:pPr>
                    <w:rPr>
                      <w:sz w:val="18"/>
                      <w:szCs w:val="16"/>
                    </w:rPr>
                  </w:pPr>
                </w:p>
              </w:tc>
              <w:tc>
                <w:tcPr>
                  <w:tcW w:w="2617" w:type="dxa"/>
                </w:tcPr>
                <w:p w14:paraId="742DF584" w14:textId="77777777" w:rsidR="000D4315" w:rsidRDefault="000D4315" w:rsidP="00367EFC">
                  <w:pPr>
                    <w:rPr>
                      <w:sz w:val="18"/>
                      <w:szCs w:val="16"/>
                    </w:rPr>
                  </w:pPr>
                </w:p>
              </w:tc>
            </w:tr>
          </w:tbl>
          <w:p w14:paraId="453FEE3D" w14:textId="77777777" w:rsidR="000D4315" w:rsidRDefault="000D4315" w:rsidP="00367EFC">
            <w:pPr>
              <w:rPr>
                <w:rFonts w:ascii="Lucida Console" w:hAnsi="Lucida Console"/>
                <w:sz w:val="16"/>
                <w:szCs w:val="16"/>
              </w:rPr>
            </w:pPr>
          </w:p>
          <w:p w14:paraId="40A38502" w14:textId="77777777" w:rsidR="000D4315" w:rsidRDefault="000D4315" w:rsidP="00367EFC">
            <w:r>
              <w:rPr>
                <w:sz w:val="18"/>
                <w:szCs w:val="16"/>
              </w:rPr>
              <w:t xml:space="preserve">here </w:t>
            </w:r>
            <w:r w:rsidRPr="00DD77A5">
              <w:rPr>
                <w:b/>
                <w:sz w:val="18"/>
                <w:szCs w:val="16"/>
              </w:rPr>
              <w:t>offerChargeList</w:t>
            </w:r>
            <w:r>
              <w:rPr>
                <w:sz w:val="18"/>
                <w:szCs w:val="16"/>
              </w:rPr>
              <w:t xml:space="preserve"> is:</w:t>
            </w:r>
          </w:p>
          <w:tbl>
            <w:tblPr>
              <w:tblStyle w:val="TableGrid"/>
              <w:tblW w:w="0" w:type="auto"/>
              <w:tblLook w:val="04A0" w:firstRow="1" w:lastRow="0" w:firstColumn="1" w:lastColumn="0" w:noHBand="0" w:noVBand="1"/>
            </w:tblPr>
            <w:tblGrid>
              <w:gridCol w:w="2784"/>
              <w:gridCol w:w="1164"/>
              <w:gridCol w:w="2709"/>
              <w:gridCol w:w="2472"/>
            </w:tblGrid>
            <w:tr w:rsidR="000D4315" w:rsidRPr="001B35FC" w14:paraId="488BACC4" w14:textId="77777777" w:rsidTr="00367EFC">
              <w:tc>
                <w:tcPr>
                  <w:tcW w:w="2784" w:type="dxa"/>
                  <w:shd w:val="clear" w:color="auto" w:fill="D9D9D9" w:themeFill="background1" w:themeFillShade="D9"/>
                </w:tcPr>
                <w:p w14:paraId="5C327850" w14:textId="77777777" w:rsidR="000D4315" w:rsidRPr="001B35FC" w:rsidRDefault="000D4315" w:rsidP="00367EFC">
                  <w:pPr>
                    <w:rPr>
                      <w:b/>
                      <w:sz w:val="18"/>
                      <w:szCs w:val="16"/>
                    </w:rPr>
                  </w:pPr>
                  <w:r w:rsidRPr="001B35FC">
                    <w:rPr>
                      <w:b/>
                      <w:sz w:val="18"/>
                      <w:szCs w:val="16"/>
                    </w:rPr>
                    <w:t>Field</w:t>
                  </w:r>
                </w:p>
              </w:tc>
              <w:tc>
                <w:tcPr>
                  <w:tcW w:w="1164" w:type="dxa"/>
                  <w:shd w:val="clear" w:color="auto" w:fill="D9D9D9" w:themeFill="background1" w:themeFillShade="D9"/>
                </w:tcPr>
                <w:p w14:paraId="173E860F" w14:textId="77777777" w:rsidR="000D4315" w:rsidRPr="001B35FC" w:rsidRDefault="000D4315" w:rsidP="00367EFC">
                  <w:pPr>
                    <w:rPr>
                      <w:b/>
                      <w:sz w:val="18"/>
                      <w:szCs w:val="16"/>
                    </w:rPr>
                  </w:pPr>
                  <w:r w:rsidRPr="001B35FC">
                    <w:rPr>
                      <w:b/>
                      <w:sz w:val="18"/>
                      <w:szCs w:val="16"/>
                    </w:rPr>
                    <w:t>D</w:t>
                  </w:r>
                  <w:r>
                    <w:rPr>
                      <w:b/>
                      <w:sz w:val="18"/>
                      <w:szCs w:val="16"/>
                    </w:rPr>
                    <w:t>ata</w:t>
                  </w:r>
                  <w:r w:rsidRPr="001B35FC">
                    <w:rPr>
                      <w:b/>
                      <w:sz w:val="18"/>
                      <w:szCs w:val="16"/>
                    </w:rPr>
                    <w:t>type</w:t>
                  </w:r>
                </w:p>
              </w:tc>
              <w:tc>
                <w:tcPr>
                  <w:tcW w:w="2709" w:type="dxa"/>
                  <w:shd w:val="clear" w:color="auto" w:fill="D9D9D9" w:themeFill="background1" w:themeFillShade="D9"/>
                </w:tcPr>
                <w:p w14:paraId="54A99DA1" w14:textId="77777777" w:rsidR="000D4315" w:rsidRPr="001B35FC" w:rsidRDefault="000D4315" w:rsidP="00367EFC">
                  <w:pPr>
                    <w:rPr>
                      <w:b/>
                      <w:sz w:val="18"/>
                      <w:szCs w:val="16"/>
                    </w:rPr>
                  </w:pPr>
                  <w:r w:rsidRPr="001B35FC">
                    <w:rPr>
                      <w:b/>
                      <w:sz w:val="18"/>
                      <w:szCs w:val="16"/>
                    </w:rPr>
                    <w:t>Description</w:t>
                  </w:r>
                </w:p>
              </w:tc>
              <w:tc>
                <w:tcPr>
                  <w:tcW w:w="2472" w:type="dxa"/>
                  <w:shd w:val="clear" w:color="auto" w:fill="D9D9D9" w:themeFill="background1" w:themeFillShade="D9"/>
                </w:tcPr>
                <w:p w14:paraId="0A10FB77" w14:textId="77777777" w:rsidR="000D4315" w:rsidRPr="001B35FC" w:rsidRDefault="000D4315" w:rsidP="00367EFC">
                  <w:pPr>
                    <w:rPr>
                      <w:b/>
                      <w:sz w:val="18"/>
                      <w:szCs w:val="16"/>
                    </w:rPr>
                  </w:pPr>
                  <w:r w:rsidRPr="001B35FC">
                    <w:rPr>
                      <w:b/>
                      <w:sz w:val="18"/>
                      <w:szCs w:val="16"/>
                    </w:rPr>
                    <w:t>Possible/typical values</w:t>
                  </w:r>
                </w:p>
              </w:tc>
            </w:tr>
            <w:tr w:rsidR="000D4315" w14:paraId="2951CB4F" w14:textId="77777777" w:rsidTr="00367EFC">
              <w:tc>
                <w:tcPr>
                  <w:tcW w:w="2784" w:type="dxa"/>
                </w:tcPr>
                <w:p w14:paraId="316FBF4F" w14:textId="77777777" w:rsidR="000D4315" w:rsidRDefault="000D4315" w:rsidP="00367EFC">
                  <w:pPr>
                    <w:rPr>
                      <w:sz w:val="18"/>
                      <w:szCs w:val="16"/>
                    </w:rPr>
                  </w:pPr>
                  <w:r w:rsidRPr="00DD77A5">
                    <w:rPr>
                      <w:sz w:val="18"/>
                      <w:szCs w:val="16"/>
                    </w:rPr>
                    <w:t>minLimit</w:t>
                  </w:r>
                  <w:r>
                    <w:rPr>
                      <w:sz w:val="18"/>
                      <w:szCs w:val="16"/>
                    </w:rPr>
                    <w:t>Amt</w:t>
                  </w:r>
                </w:p>
              </w:tc>
              <w:tc>
                <w:tcPr>
                  <w:tcW w:w="1164" w:type="dxa"/>
                </w:tcPr>
                <w:p w14:paraId="270B06F4" w14:textId="77777777" w:rsidR="000D4315" w:rsidRDefault="000D4315" w:rsidP="00367EFC">
                  <w:pPr>
                    <w:rPr>
                      <w:sz w:val="18"/>
                      <w:szCs w:val="16"/>
                    </w:rPr>
                  </w:pPr>
                  <w:r>
                    <w:rPr>
                      <w:sz w:val="18"/>
                      <w:szCs w:val="16"/>
                    </w:rPr>
                    <w:t>double</w:t>
                  </w:r>
                </w:p>
              </w:tc>
              <w:tc>
                <w:tcPr>
                  <w:tcW w:w="2709" w:type="dxa"/>
                </w:tcPr>
                <w:p w14:paraId="6D167C87" w14:textId="77777777" w:rsidR="000D4315" w:rsidRDefault="000D4315" w:rsidP="00367EFC">
                  <w:pPr>
                    <w:rPr>
                      <w:sz w:val="18"/>
                      <w:szCs w:val="16"/>
                    </w:rPr>
                  </w:pPr>
                </w:p>
              </w:tc>
              <w:tc>
                <w:tcPr>
                  <w:tcW w:w="2472" w:type="dxa"/>
                </w:tcPr>
                <w:p w14:paraId="12B44899" w14:textId="77777777" w:rsidR="000D4315" w:rsidRDefault="000D4315" w:rsidP="00367EFC">
                  <w:pPr>
                    <w:rPr>
                      <w:sz w:val="18"/>
                      <w:szCs w:val="16"/>
                    </w:rPr>
                  </w:pPr>
                  <w:r w:rsidRPr="009E12C3">
                    <w:rPr>
                      <w:sz w:val="18"/>
                      <w:szCs w:val="16"/>
                    </w:rPr>
                    <w:t>&gt;=0 (tier minimum amount)</w:t>
                  </w:r>
                </w:p>
              </w:tc>
            </w:tr>
            <w:tr w:rsidR="000D4315" w14:paraId="20E7F316" w14:textId="77777777" w:rsidTr="00367EFC">
              <w:tc>
                <w:tcPr>
                  <w:tcW w:w="2784" w:type="dxa"/>
                </w:tcPr>
                <w:p w14:paraId="41F1523E" w14:textId="77777777" w:rsidR="000D4315" w:rsidRDefault="000D4315" w:rsidP="00367EFC">
                  <w:pPr>
                    <w:rPr>
                      <w:sz w:val="18"/>
                      <w:szCs w:val="16"/>
                    </w:rPr>
                  </w:pPr>
                  <w:r w:rsidRPr="00DD77A5">
                    <w:rPr>
                      <w:sz w:val="18"/>
                      <w:szCs w:val="16"/>
                    </w:rPr>
                    <w:t>maxLimit</w:t>
                  </w:r>
                  <w:r>
                    <w:rPr>
                      <w:sz w:val="18"/>
                      <w:szCs w:val="16"/>
                    </w:rPr>
                    <w:t>Amt</w:t>
                  </w:r>
                </w:p>
              </w:tc>
              <w:tc>
                <w:tcPr>
                  <w:tcW w:w="1164" w:type="dxa"/>
                </w:tcPr>
                <w:p w14:paraId="61ECE55F" w14:textId="77777777" w:rsidR="000D4315" w:rsidRDefault="000D4315" w:rsidP="00367EFC">
                  <w:pPr>
                    <w:rPr>
                      <w:sz w:val="18"/>
                      <w:szCs w:val="16"/>
                    </w:rPr>
                  </w:pPr>
                  <w:r>
                    <w:rPr>
                      <w:sz w:val="18"/>
                      <w:szCs w:val="16"/>
                    </w:rPr>
                    <w:t>double</w:t>
                  </w:r>
                </w:p>
              </w:tc>
              <w:tc>
                <w:tcPr>
                  <w:tcW w:w="2709" w:type="dxa"/>
                </w:tcPr>
                <w:p w14:paraId="582846FA" w14:textId="77777777" w:rsidR="000D4315" w:rsidRDefault="000D4315" w:rsidP="00367EFC">
                  <w:pPr>
                    <w:rPr>
                      <w:sz w:val="18"/>
                      <w:szCs w:val="16"/>
                    </w:rPr>
                  </w:pPr>
                </w:p>
              </w:tc>
              <w:tc>
                <w:tcPr>
                  <w:tcW w:w="2472" w:type="dxa"/>
                </w:tcPr>
                <w:p w14:paraId="1C37BA04" w14:textId="77777777" w:rsidR="000D4315" w:rsidRDefault="000D4315" w:rsidP="00367EFC">
                  <w:pPr>
                    <w:rPr>
                      <w:sz w:val="18"/>
                      <w:szCs w:val="16"/>
                    </w:rPr>
                  </w:pPr>
                  <w:r w:rsidRPr="009E12C3">
                    <w:rPr>
                      <w:sz w:val="18"/>
                      <w:szCs w:val="16"/>
                    </w:rPr>
                    <w:t>&gt;=0 (tier maximum amount)</w:t>
                  </w:r>
                </w:p>
              </w:tc>
            </w:tr>
            <w:tr w:rsidR="000D4315" w14:paraId="7F81411A" w14:textId="77777777" w:rsidTr="00367EFC">
              <w:tc>
                <w:tcPr>
                  <w:tcW w:w="2784" w:type="dxa"/>
                </w:tcPr>
                <w:p w14:paraId="7D655F57" w14:textId="77777777" w:rsidR="000D4315" w:rsidRPr="000D5DEC" w:rsidRDefault="000D4315" w:rsidP="00367EFC">
                  <w:pPr>
                    <w:rPr>
                      <w:sz w:val="18"/>
                      <w:szCs w:val="16"/>
                    </w:rPr>
                  </w:pPr>
                  <w:r w:rsidRPr="00DD77A5">
                    <w:rPr>
                      <w:sz w:val="18"/>
                      <w:szCs w:val="16"/>
                    </w:rPr>
                    <w:t>chargeAmount</w:t>
                  </w:r>
                </w:p>
              </w:tc>
              <w:tc>
                <w:tcPr>
                  <w:tcW w:w="1164" w:type="dxa"/>
                </w:tcPr>
                <w:p w14:paraId="35079055" w14:textId="77777777" w:rsidR="000D4315" w:rsidRDefault="000D4315" w:rsidP="00367EFC">
                  <w:pPr>
                    <w:rPr>
                      <w:sz w:val="18"/>
                      <w:szCs w:val="16"/>
                    </w:rPr>
                  </w:pPr>
                  <w:r>
                    <w:rPr>
                      <w:sz w:val="18"/>
                      <w:szCs w:val="16"/>
                    </w:rPr>
                    <w:t>double</w:t>
                  </w:r>
                </w:p>
              </w:tc>
              <w:tc>
                <w:tcPr>
                  <w:tcW w:w="2709" w:type="dxa"/>
                </w:tcPr>
                <w:p w14:paraId="7E38CCF0" w14:textId="77777777" w:rsidR="000D4315" w:rsidRDefault="000D4315" w:rsidP="00367EFC">
                  <w:pPr>
                    <w:rPr>
                      <w:sz w:val="18"/>
                      <w:szCs w:val="16"/>
                    </w:rPr>
                  </w:pPr>
                </w:p>
              </w:tc>
              <w:tc>
                <w:tcPr>
                  <w:tcW w:w="2472" w:type="dxa"/>
                </w:tcPr>
                <w:p w14:paraId="641B1F00" w14:textId="77777777" w:rsidR="000D4315" w:rsidRDefault="000D4315" w:rsidP="00367EFC">
                  <w:pPr>
                    <w:rPr>
                      <w:sz w:val="18"/>
                      <w:szCs w:val="16"/>
                    </w:rPr>
                  </w:pPr>
                  <w:r w:rsidRPr="009E12C3">
                    <w:rPr>
                      <w:sz w:val="18"/>
                      <w:szCs w:val="16"/>
                    </w:rPr>
                    <w:t>$10 (for example)</w:t>
                  </w:r>
                </w:p>
              </w:tc>
            </w:tr>
            <w:tr w:rsidR="000D4315" w14:paraId="52286AE9" w14:textId="77777777" w:rsidTr="00367EFC">
              <w:tc>
                <w:tcPr>
                  <w:tcW w:w="2784" w:type="dxa"/>
                </w:tcPr>
                <w:p w14:paraId="1CAB7730" w14:textId="77777777" w:rsidR="000D4315" w:rsidRPr="000D5DEC" w:rsidRDefault="000D4315" w:rsidP="00367EFC">
                  <w:pPr>
                    <w:rPr>
                      <w:sz w:val="18"/>
                      <w:szCs w:val="16"/>
                    </w:rPr>
                  </w:pPr>
                  <w:r w:rsidRPr="00DD77A5">
                    <w:rPr>
                      <w:sz w:val="18"/>
                      <w:szCs w:val="16"/>
                    </w:rPr>
                    <w:t>chargeCode</w:t>
                  </w:r>
                </w:p>
              </w:tc>
              <w:tc>
                <w:tcPr>
                  <w:tcW w:w="1164" w:type="dxa"/>
                </w:tcPr>
                <w:p w14:paraId="79081FE9" w14:textId="77777777" w:rsidR="000D4315" w:rsidRDefault="000D4315" w:rsidP="00367EFC">
                  <w:pPr>
                    <w:rPr>
                      <w:sz w:val="18"/>
                      <w:szCs w:val="16"/>
                    </w:rPr>
                  </w:pPr>
                  <w:r>
                    <w:rPr>
                      <w:sz w:val="18"/>
                      <w:szCs w:val="16"/>
                    </w:rPr>
                    <w:t>string</w:t>
                  </w:r>
                </w:p>
              </w:tc>
              <w:tc>
                <w:tcPr>
                  <w:tcW w:w="2709" w:type="dxa"/>
                </w:tcPr>
                <w:p w14:paraId="47BD25AE" w14:textId="77777777" w:rsidR="000D4315" w:rsidRDefault="000D4315" w:rsidP="00367EFC">
                  <w:pPr>
                    <w:rPr>
                      <w:sz w:val="18"/>
                      <w:szCs w:val="16"/>
                    </w:rPr>
                  </w:pPr>
                  <w:r w:rsidRPr="009E12C3">
                    <w:rPr>
                      <w:sz w:val="18"/>
                      <w:szCs w:val="16"/>
                    </w:rPr>
                    <w:t>KB RC SOC</w:t>
                  </w:r>
                </w:p>
              </w:tc>
              <w:tc>
                <w:tcPr>
                  <w:tcW w:w="2472" w:type="dxa"/>
                </w:tcPr>
                <w:p w14:paraId="3E5B5DC0" w14:textId="77777777" w:rsidR="000D4315" w:rsidRDefault="000D4315" w:rsidP="00367EFC">
                  <w:pPr>
                    <w:rPr>
                      <w:sz w:val="18"/>
                      <w:szCs w:val="16"/>
                    </w:rPr>
                  </w:pPr>
                </w:p>
              </w:tc>
            </w:tr>
            <w:tr w:rsidR="000D4315" w14:paraId="4B97DDE6" w14:textId="77777777" w:rsidTr="00367EFC">
              <w:tc>
                <w:tcPr>
                  <w:tcW w:w="2784" w:type="dxa"/>
                </w:tcPr>
                <w:p w14:paraId="739A5684" w14:textId="77777777" w:rsidR="000D4315" w:rsidRDefault="000D4315" w:rsidP="00367EFC">
                  <w:pPr>
                    <w:rPr>
                      <w:sz w:val="18"/>
                      <w:szCs w:val="16"/>
                    </w:rPr>
                  </w:pPr>
                  <w:r w:rsidRPr="00DD77A5">
                    <w:rPr>
                      <w:sz w:val="18"/>
                      <w:szCs w:val="16"/>
                    </w:rPr>
                    <w:t>minPricePlanCost</w:t>
                  </w:r>
                </w:p>
              </w:tc>
              <w:tc>
                <w:tcPr>
                  <w:tcW w:w="1164" w:type="dxa"/>
                </w:tcPr>
                <w:p w14:paraId="02F5F90C" w14:textId="77777777" w:rsidR="000D4315" w:rsidRDefault="000D4315" w:rsidP="00367EFC">
                  <w:pPr>
                    <w:rPr>
                      <w:sz w:val="18"/>
                      <w:szCs w:val="16"/>
                    </w:rPr>
                  </w:pPr>
                  <w:r>
                    <w:rPr>
                      <w:sz w:val="18"/>
                      <w:szCs w:val="16"/>
                    </w:rPr>
                    <w:t>double</w:t>
                  </w:r>
                </w:p>
              </w:tc>
              <w:tc>
                <w:tcPr>
                  <w:tcW w:w="2709" w:type="dxa"/>
                </w:tcPr>
                <w:p w14:paraId="315FF4D6" w14:textId="77777777" w:rsidR="000D4315" w:rsidRDefault="000D4315" w:rsidP="00367EFC">
                  <w:pPr>
                    <w:rPr>
                      <w:sz w:val="18"/>
                      <w:szCs w:val="16"/>
                    </w:rPr>
                  </w:pPr>
                  <w:r w:rsidRPr="009E12C3">
                    <w:rPr>
                      <w:sz w:val="18"/>
                      <w:szCs w:val="16"/>
                    </w:rPr>
                    <w:t>it will be used in Phase 2</w:t>
                  </w:r>
                </w:p>
              </w:tc>
              <w:tc>
                <w:tcPr>
                  <w:tcW w:w="2472" w:type="dxa"/>
                </w:tcPr>
                <w:p w14:paraId="4940876B" w14:textId="77777777" w:rsidR="000D4315" w:rsidRDefault="000D4315" w:rsidP="00367EFC">
                  <w:pPr>
                    <w:rPr>
                      <w:sz w:val="18"/>
                      <w:szCs w:val="16"/>
                    </w:rPr>
                  </w:pPr>
                </w:p>
              </w:tc>
            </w:tr>
            <w:tr w:rsidR="000D4315" w14:paraId="06FF893E" w14:textId="77777777" w:rsidTr="00367EFC">
              <w:tc>
                <w:tcPr>
                  <w:tcW w:w="2784" w:type="dxa"/>
                </w:tcPr>
                <w:p w14:paraId="1C28AC14" w14:textId="77777777" w:rsidR="000D4315" w:rsidRPr="00AD19E6" w:rsidRDefault="000D4315" w:rsidP="00367EFC">
                  <w:pPr>
                    <w:rPr>
                      <w:sz w:val="18"/>
                      <w:szCs w:val="16"/>
                    </w:rPr>
                  </w:pPr>
                  <w:r w:rsidRPr="00AD19E6">
                    <w:rPr>
                      <w:sz w:val="18"/>
                      <w:szCs w:val="16"/>
                    </w:rPr>
                    <w:t>pricePlanGroupCd</w:t>
                  </w:r>
                </w:p>
              </w:tc>
              <w:tc>
                <w:tcPr>
                  <w:tcW w:w="1164" w:type="dxa"/>
                </w:tcPr>
                <w:p w14:paraId="5F5E47D7" w14:textId="77777777" w:rsidR="000D4315" w:rsidRDefault="000D4315" w:rsidP="00367EFC">
                  <w:pPr>
                    <w:rPr>
                      <w:sz w:val="18"/>
                      <w:szCs w:val="16"/>
                    </w:rPr>
                  </w:pPr>
                  <w:r>
                    <w:rPr>
                      <w:sz w:val="18"/>
                      <w:szCs w:val="16"/>
                    </w:rPr>
                    <w:t>string</w:t>
                  </w:r>
                </w:p>
              </w:tc>
              <w:tc>
                <w:tcPr>
                  <w:tcW w:w="2709" w:type="dxa"/>
                </w:tcPr>
                <w:p w14:paraId="3EF6F55F" w14:textId="77777777" w:rsidR="000D4315" w:rsidRDefault="000D4315" w:rsidP="00367EFC">
                  <w:pPr>
                    <w:rPr>
                      <w:sz w:val="18"/>
                      <w:szCs w:val="16"/>
                    </w:rPr>
                  </w:pPr>
                  <w:r w:rsidRPr="009E12C3">
                    <w:rPr>
                      <w:sz w:val="18"/>
                      <w:szCs w:val="16"/>
                    </w:rPr>
                    <w:t>Price Plan group Code for charging tie</w:t>
                  </w:r>
                  <w:r>
                    <w:rPr>
                      <w:sz w:val="18"/>
                      <w:szCs w:val="16"/>
                    </w:rPr>
                    <w:t>r</w:t>
                  </w:r>
                </w:p>
              </w:tc>
              <w:tc>
                <w:tcPr>
                  <w:tcW w:w="2472" w:type="dxa"/>
                </w:tcPr>
                <w:p w14:paraId="2330176E" w14:textId="77777777" w:rsidR="000D4315" w:rsidRDefault="000D4315" w:rsidP="00367EFC">
                  <w:pPr>
                    <w:rPr>
                      <w:sz w:val="18"/>
                      <w:szCs w:val="16"/>
                    </w:rPr>
                  </w:pPr>
                </w:p>
              </w:tc>
            </w:tr>
            <w:tr w:rsidR="000D4315" w14:paraId="03553031" w14:textId="77777777" w:rsidTr="00367EFC">
              <w:tc>
                <w:tcPr>
                  <w:tcW w:w="2784" w:type="dxa"/>
                </w:tcPr>
                <w:p w14:paraId="1440BE6E" w14:textId="77777777" w:rsidR="000D4315" w:rsidRPr="00AD19E6" w:rsidRDefault="000D4315" w:rsidP="00367EFC">
                  <w:pPr>
                    <w:rPr>
                      <w:sz w:val="18"/>
                      <w:szCs w:val="16"/>
                    </w:rPr>
                  </w:pPr>
                  <w:r>
                    <w:rPr>
                      <w:sz w:val="18"/>
                      <w:szCs w:val="16"/>
                    </w:rPr>
                    <w:t>chargePromotionCd</w:t>
                  </w:r>
                </w:p>
              </w:tc>
              <w:tc>
                <w:tcPr>
                  <w:tcW w:w="1164" w:type="dxa"/>
                </w:tcPr>
                <w:p w14:paraId="12D65090" w14:textId="77777777" w:rsidR="000D4315" w:rsidRDefault="000D4315" w:rsidP="00367EFC">
                  <w:pPr>
                    <w:rPr>
                      <w:sz w:val="18"/>
                      <w:szCs w:val="16"/>
                    </w:rPr>
                  </w:pPr>
                  <w:r>
                    <w:rPr>
                      <w:sz w:val="18"/>
                      <w:szCs w:val="16"/>
                    </w:rPr>
                    <w:t>string</w:t>
                  </w:r>
                </w:p>
              </w:tc>
              <w:tc>
                <w:tcPr>
                  <w:tcW w:w="2709" w:type="dxa"/>
                </w:tcPr>
                <w:p w14:paraId="42DD6C8B" w14:textId="77777777" w:rsidR="000D4315" w:rsidRDefault="000D4315" w:rsidP="00367EFC">
                  <w:pPr>
                    <w:rPr>
                      <w:sz w:val="18"/>
                      <w:szCs w:val="16"/>
                    </w:rPr>
                  </w:pPr>
                </w:p>
              </w:tc>
              <w:tc>
                <w:tcPr>
                  <w:tcW w:w="2472" w:type="dxa"/>
                </w:tcPr>
                <w:p w14:paraId="4399EE3B" w14:textId="77777777" w:rsidR="000D4315" w:rsidRDefault="000D4315" w:rsidP="00367EFC">
                  <w:pPr>
                    <w:rPr>
                      <w:sz w:val="18"/>
                      <w:szCs w:val="16"/>
                    </w:rPr>
                  </w:pPr>
                </w:p>
              </w:tc>
            </w:tr>
            <w:tr w:rsidR="000D4315" w14:paraId="47DD3900" w14:textId="77777777" w:rsidTr="00367EFC">
              <w:tc>
                <w:tcPr>
                  <w:tcW w:w="2784" w:type="dxa"/>
                </w:tcPr>
                <w:p w14:paraId="76268AB5" w14:textId="77777777" w:rsidR="000D4315" w:rsidRPr="00AD19E6" w:rsidRDefault="000D4315" w:rsidP="00367EFC">
                  <w:pPr>
                    <w:rPr>
                      <w:sz w:val="18"/>
                      <w:szCs w:val="16"/>
                    </w:rPr>
                  </w:pPr>
                  <w:r w:rsidRPr="00DD77A5">
                    <w:rPr>
                      <w:sz w:val="18"/>
                      <w:szCs w:val="16"/>
                    </w:rPr>
                    <w:t>chargePromotionMonthCount</w:t>
                  </w:r>
                  <w:r>
                    <w:rPr>
                      <w:sz w:val="18"/>
                      <w:szCs w:val="16"/>
                    </w:rPr>
                    <w:t>Num</w:t>
                  </w:r>
                </w:p>
              </w:tc>
              <w:tc>
                <w:tcPr>
                  <w:tcW w:w="1164" w:type="dxa"/>
                </w:tcPr>
                <w:p w14:paraId="3FA449D4" w14:textId="77777777" w:rsidR="000D4315" w:rsidRDefault="000D4315" w:rsidP="00367EFC">
                  <w:pPr>
                    <w:rPr>
                      <w:sz w:val="18"/>
                      <w:szCs w:val="16"/>
                    </w:rPr>
                  </w:pPr>
                  <w:r>
                    <w:rPr>
                      <w:sz w:val="18"/>
                      <w:szCs w:val="16"/>
                    </w:rPr>
                    <w:t>integer</w:t>
                  </w:r>
                </w:p>
              </w:tc>
              <w:tc>
                <w:tcPr>
                  <w:tcW w:w="2709" w:type="dxa"/>
                </w:tcPr>
                <w:p w14:paraId="1CB10F2D" w14:textId="77777777" w:rsidR="000D4315" w:rsidRDefault="000D4315" w:rsidP="00367EFC">
                  <w:pPr>
                    <w:rPr>
                      <w:sz w:val="18"/>
                      <w:szCs w:val="16"/>
                    </w:rPr>
                  </w:pPr>
                </w:p>
              </w:tc>
              <w:tc>
                <w:tcPr>
                  <w:tcW w:w="2472" w:type="dxa"/>
                </w:tcPr>
                <w:p w14:paraId="4F9FFDEC" w14:textId="77777777" w:rsidR="000D4315" w:rsidRDefault="000D4315" w:rsidP="00367EFC">
                  <w:pPr>
                    <w:rPr>
                      <w:sz w:val="18"/>
                      <w:szCs w:val="16"/>
                    </w:rPr>
                  </w:pPr>
                </w:p>
              </w:tc>
            </w:tr>
            <w:tr w:rsidR="000D4315" w14:paraId="722244AB" w14:textId="77777777" w:rsidTr="00367EFC">
              <w:tc>
                <w:tcPr>
                  <w:tcW w:w="2784" w:type="dxa"/>
                </w:tcPr>
                <w:p w14:paraId="0CE08EEB" w14:textId="77777777" w:rsidR="000D4315" w:rsidRPr="00AD19E6" w:rsidRDefault="000D4315" w:rsidP="00367EFC">
                  <w:pPr>
                    <w:rPr>
                      <w:sz w:val="18"/>
                      <w:szCs w:val="16"/>
                    </w:rPr>
                  </w:pPr>
                  <w:r>
                    <w:rPr>
                      <w:sz w:val="18"/>
                      <w:szCs w:val="16"/>
                    </w:rPr>
                    <w:t>productDiscountAm</w:t>
                  </w:r>
                  <w:r w:rsidRPr="00DD77A5">
                    <w:rPr>
                      <w:sz w:val="18"/>
                      <w:szCs w:val="16"/>
                    </w:rPr>
                    <w:t>t</w:t>
                  </w:r>
                </w:p>
              </w:tc>
              <w:tc>
                <w:tcPr>
                  <w:tcW w:w="1164" w:type="dxa"/>
                </w:tcPr>
                <w:p w14:paraId="1DD77FA7" w14:textId="77777777" w:rsidR="000D4315" w:rsidRDefault="000D4315" w:rsidP="00367EFC">
                  <w:pPr>
                    <w:rPr>
                      <w:sz w:val="18"/>
                      <w:szCs w:val="16"/>
                    </w:rPr>
                  </w:pPr>
                  <w:r>
                    <w:rPr>
                      <w:sz w:val="18"/>
                      <w:szCs w:val="16"/>
                    </w:rPr>
                    <w:t>double</w:t>
                  </w:r>
                </w:p>
              </w:tc>
              <w:tc>
                <w:tcPr>
                  <w:tcW w:w="2709" w:type="dxa"/>
                </w:tcPr>
                <w:p w14:paraId="6F48D892" w14:textId="77777777" w:rsidR="000D4315" w:rsidRDefault="000D4315" w:rsidP="00367EFC">
                  <w:pPr>
                    <w:rPr>
                      <w:sz w:val="18"/>
                      <w:szCs w:val="16"/>
                    </w:rPr>
                  </w:pPr>
                </w:p>
              </w:tc>
              <w:tc>
                <w:tcPr>
                  <w:tcW w:w="2472" w:type="dxa"/>
                </w:tcPr>
                <w:p w14:paraId="58A94E00" w14:textId="77777777" w:rsidR="000D4315" w:rsidRDefault="000D4315" w:rsidP="00367EFC">
                  <w:pPr>
                    <w:rPr>
                      <w:sz w:val="18"/>
                      <w:szCs w:val="16"/>
                    </w:rPr>
                  </w:pPr>
                </w:p>
              </w:tc>
            </w:tr>
            <w:tr w:rsidR="000D4315" w14:paraId="5C52CB09" w14:textId="77777777" w:rsidTr="00367EFC">
              <w:tc>
                <w:tcPr>
                  <w:tcW w:w="2784" w:type="dxa"/>
                </w:tcPr>
                <w:p w14:paraId="27B138D4" w14:textId="77777777" w:rsidR="000D4315" w:rsidRPr="00D2524C" w:rsidRDefault="000D4315" w:rsidP="00367EFC">
                  <w:pPr>
                    <w:rPr>
                      <w:color w:val="FF0000"/>
                      <w:sz w:val="18"/>
                      <w:szCs w:val="16"/>
                    </w:rPr>
                  </w:pPr>
                  <w:r w:rsidRPr="00D2524C">
                    <w:rPr>
                      <w:color w:val="FF0000"/>
                      <w:sz w:val="18"/>
                      <w:szCs w:val="16"/>
                    </w:rPr>
                    <w:t>descriptionTxt</w:t>
                  </w:r>
                </w:p>
              </w:tc>
              <w:tc>
                <w:tcPr>
                  <w:tcW w:w="1164" w:type="dxa"/>
                </w:tcPr>
                <w:p w14:paraId="54DDD549" w14:textId="77777777" w:rsidR="000D4315" w:rsidRPr="00D2524C" w:rsidRDefault="000D4315" w:rsidP="00367EFC">
                  <w:pPr>
                    <w:rPr>
                      <w:color w:val="FF0000"/>
                      <w:sz w:val="18"/>
                      <w:szCs w:val="16"/>
                    </w:rPr>
                  </w:pPr>
                  <w:r w:rsidRPr="00D2524C">
                    <w:rPr>
                      <w:color w:val="FF0000"/>
                      <w:sz w:val="18"/>
                      <w:szCs w:val="16"/>
                    </w:rPr>
                    <w:t>String</w:t>
                  </w:r>
                </w:p>
              </w:tc>
              <w:tc>
                <w:tcPr>
                  <w:tcW w:w="2709" w:type="dxa"/>
                </w:tcPr>
                <w:p w14:paraId="5D4C3B2B" w14:textId="77777777" w:rsidR="000D4315" w:rsidRPr="00D2524C" w:rsidRDefault="000D4315" w:rsidP="00367EFC">
                  <w:pPr>
                    <w:rPr>
                      <w:color w:val="FF0000"/>
                      <w:sz w:val="18"/>
                      <w:szCs w:val="16"/>
                    </w:rPr>
                  </w:pPr>
                  <w:r w:rsidRPr="00D2524C">
                    <w:rPr>
                      <w:color w:val="FF0000"/>
                      <w:sz w:val="18"/>
                      <w:szCs w:val="16"/>
                    </w:rPr>
                    <w:t>Tab Tier Description</w:t>
                  </w:r>
                </w:p>
              </w:tc>
              <w:tc>
                <w:tcPr>
                  <w:tcW w:w="2472" w:type="dxa"/>
                </w:tcPr>
                <w:p w14:paraId="5086BECE" w14:textId="77777777" w:rsidR="000D4315" w:rsidRPr="00D2524C" w:rsidRDefault="000D4315" w:rsidP="00367EFC">
                  <w:pPr>
                    <w:rPr>
                      <w:color w:val="FF0000"/>
                      <w:sz w:val="18"/>
                      <w:szCs w:val="16"/>
                    </w:rPr>
                  </w:pPr>
                  <w:r w:rsidRPr="00D2524C">
                    <w:rPr>
                      <w:color w:val="FF0000"/>
                      <w:sz w:val="18"/>
                      <w:szCs w:val="16"/>
                    </w:rPr>
                    <w:t>Added in v1.2. Tab Tier English/French description</w:t>
                  </w:r>
                </w:p>
              </w:tc>
            </w:tr>
          </w:tbl>
          <w:p w14:paraId="6F440F2E" w14:textId="77777777" w:rsidR="000D4315" w:rsidRDefault="000D4315" w:rsidP="00367EFC">
            <w:pPr>
              <w:rPr>
                <w:rFonts w:ascii="Lucida Console" w:hAnsi="Lucida Console"/>
                <w:sz w:val="16"/>
                <w:szCs w:val="16"/>
              </w:rPr>
            </w:pPr>
          </w:p>
          <w:p w14:paraId="21073BAB" w14:textId="77777777" w:rsidR="000D4315" w:rsidRPr="004349EA" w:rsidRDefault="000D4315" w:rsidP="00367EFC">
            <w:pPr>
              <w:rPr>
                <w:rFonts w:ascii="Lucida Console" w:hAnsi="Lucida Console"/>
                <w:sz w:val="16"/>
                <w:szCs w:val="16"/>
              </w:rPr>
            </w:pPr>
          </w:p>
          <w:p w14:paraId="2D88CE96" w14:textId="77777777" w:rsidR="000D4315" w:rsidRDefault="000D4315" w:rsidP="00367EFC">
            <w:pPr>
              <w:rPr>
                <w:sz w:val="18"/>
                <w:szCs w:val="16"/>
              </w:rPr>
            </w:pPr>
            <w:r>
              <w:rPr>
                <w:sz w:val="18"/>
                <w:szCs w:val="16"/>
              </w:rPr>
              <w:t>E</w:t>
            </w:r>
            <w:r w:rsidRPr="002A15E4">
              <w:rPr>
                <w:sz w:val="18"/>
                <w:szCs w:val="16"/>
              </w:rPr>
              <w:t>xample:</w:t>
            </w:r>
          </w:p>
          <w:p w14:paraId="746A248F" w14:textId="77777777" w:rsidR="000D4315" w:rsidRPr="00BF6BC5" w:rsidRDefault="000D4315" w:rsidP="00367EFC">
            <w:pPr>
              <w:rPr>
                <w:sz w:val="18"/>
                <w:szCs w:val="16"/>
              </w:rPr>
            </w:pPr>
          </w:p>
          <w:p w14:paraId="27097A83" w14:textId="77777777" w:rsidR="000D4315" w:rsidRDefault="000D4315" w:rsidP="00367EFC">
            <w:pPr>
              <w:rPr>
                <w:rFonts w:ascii="Lucida Console" w:hAnsi="Lucida Console"/>
                <w:sz w:val="16"/>
                <w:szCs w:val="16"/>
              </w:rPr>
            </w:pPr>
            <w:r w:rsidRPr="00BF6BC5">
              <w:rPr>
                <w:rFonts w:ascii="Lucida Console" w:hAnsi="Lucida Console"/>
                <w:sz w:val="16"/>
                <w:szCs w:val="16"/>
              </w:rPr>
              <w:t>“</w:t>
            </w:r>
            <w:r w:rsidRPr="00AD19E6">
              <w:rPr>
                <w:rFonts w:ascii="Lucida Console" w:hAnsi="Lucida Console"/>
                <w:sz w:val="16"/>
                <w:szCs w:val="16"/>
              </w:rPr>
              <w:t>rewardEligibleOffersResponse</w:t>
            </w:r>
            <w:r w:rsidRPr="00BF6BC5">
              <w:rPr>
                <w:rFonts w:ascii="Lucida Console" w:hAnsi="Lucida Console"/>
                <w:sz w:val="16"/>
                <w:szCs w:val="16"/>
              </w:rPr>
              <w:t xml:space="preserve">” </w:t>
            </w:r>
          </w:p>
          <w:p w14:paraId="31ADB11B" w14:textId="77777777" w:rsidR="000D4315" w:rsidRDefault="000D4315" w:rsidP="00367EFC">
            <w:pPr>
              <w:rPr>
                <w:rFonts w:ascii="Lucida Console" w:hAnsi="Lucida Console"/>
                <w:sz w:val="16"/>
                <w:szCs w:val="16"/>
              </w:rPr>
            </w:pPr>
            <w:r w:rsidRPr="00BF6BC5">
              <w:rPr>
                <w:rFonts w:ascii="Lucida Console" w:hAnsi="Lucida Console"/>
                <w:sz w:val="16"/>
                <w:szCs w:val="16"/>
              </w:rPr>
              <w:t>{</w:t>
            </w:r>
          </w:p>
          <w:p w14:paraId="6F703784" w14:textId="77777777" w:rsidR="000D4315" w:rsidRPr="009F5A31" w:rsidRDefault="000D4315" w:rsidP="00367EFC">
            <w:pPr>
              <w:rPr>
                <w:rFonts w:ascii="Lucida Console" w:hAnsi="Lucida Console"/>
                <w:sz w:val="16"/>
                <w:szCs w:val="16"/>
              </w:rPr>
            </w:pPr>
            <w:r>
              <w:rPr>
                <w:sz w:val="18"/>
                <w:szCs w:val="16"/>
              </w:rPr>
              <w:t xml:space="preserve"> </w:t>
            </w:r>
            <w:r w:rsidRPr="009F5A31">
              <w:rPr>
                <w:sz w:val="18"/>
                <w:szCs w:val="16"/>
              </w:rPr>
              <w:t xml:space="preserve">     </w:t>
            </w:r>
            <w:r>
              <w:rPr>
                <w:sz w:val="18"/>
                <w:szCs w:val="16"/>
              </w:rPr>
              <w:t>“</w:t>
            </w:r>
            <w:r w:rsidRPr="009F5A31">
              <w:rPr>
                <w:rFonts w:ascii="Lucida Console" w:hAnsi="Lucida Console"/>
                <w:sz w:val="16"/>
                <w:szCs w:val="16"/>
              </w:rPr>
              <w:t>rewardEligibleOfferList</w:t>
            </w:r>
            <w:r>
              <w:rPr>
                <w:rFonts w:ascii="Lucida Console" w:hAnsi="Lucida Console"/>
                <w:sz w:val="16"/>
                <w:szCs w:val="16"/>
              </w:rPr>
              <w:t>” : [</w:t>
            </w:r>
            <w:r w:rsidRPr="009F5A31">
              <w:rPr>
                <w:rFonts w:ascii="Lucida Console" w:hAnsi="Lucida Console"/>
                <w:sz w:val="16"/>
                <w:szCs w:val="16"/>
              </w:rPr>
              <w:t xml:space="preserve"> </w:t>
            </w:r>
          </w:p>
          <w:p w14:paraId="3F0EB392" w14:textId="77777777" w:rsidR="000D4315" w:rsidRDefault="000D4315" w:rsidP="00367EFC">
            <w:pPr>
              <w:rPr>
                <w:rFonts w:ascii="Lucida Console" w:hAnsi="Lucida Console"/>
                <w:sz w:val="16"/>
                <w:szCs w:val="16"/>
              </w:rPr>
            </w:pPr>
            <w:r>
              <w:rPr>
                <w:rFonts w:ascii="Lucida Console" w:hAnsi="Lucida Console"/>
                <w:sz w:val="16"/>
                <w:szCs w:val="16"/>
              </w:rPr>
              <w:t xml:space="preserve">    {</w:t>
            </w:r>
          </w:p>
          <w:p w14:paraId="320BC22E" w14:textId="77777777" w:rsidR="000D4315" w:rsidRPr="00BF6BC5" w:rsidRDefault="000D4315" w:rsidP="00367EFC">
            <w:pPr>
              <w:rPr>
                <w:rFonts w:ascii="Lucida Console" w:hAnsi="Lucida Console"/>
                <w:sz w:val="16"/>
                <w:szCs w:val="16"/>
              </w:rPr>
            </w:pPr>
            <w:r>
              <w:rPr>
                <w:rFonts w:ascii="Lucida Console" w:hAnsi="Lucida Console"/>
                <w:sz w:val="16"/>
                <w:szCs w:val="16"/>
              </w:rPr>
              <w:t xml:space="preserve">      “offerCd” : “1”,</w:t>
            </w:r>
          </w:p>
          <w:p w14:paraId="082525E6" w14:textId="77777777" w:rsidR="000D4315" w:rsidRDefault="000D4315" w:rsidP="00367EFC">
            <w:pPr>
              <w:rPr>
                <w:rFonts w:ascii="Lucida Console" w:hAnsi="Lucida Console"/>
                <w:sz w:val="16"/>
                <w:szCs w:val="16"/>
              </w:rPr>
            </w:pPr>
            <w:r>
              <w:rPr>
                <w:rFonts w:ascii="Lucida Console" w:hAnsi="Lucida Console"/>
                <w:sz w:val="16"/>
                <w:szCs w:val="16"/>
              </w:rPr>
              <w:t xml:space="preserve">      “descriptionTxt” : “</w:t>
            </w:r>
            <w:r w:rsidRPr="00435169">
              <w:rPr>
                <w:rFonts w:ascii="Lucida Console" w:hAnsi="Lucida Console"/>
                <w:sz w:val="16"/>
                <w:szCs w:val="16"/>
              </w:rPr>
              <w:t>Tab S</w:t>
            </w:r>
            <w:r>
              <w:rPr>
                <w:rFonts w:ascii="Lucida Console" w:hAnsi="Lucida Console"/>
                <w:sz w:val="16"/>
                <w:szCs w:val="16"/>
              </w:rPr>
              <w:t>”,</w:t>
            </w:r>
          </w:p>
          <w:p w14:paraId="142B8B1A" w14:textId="77777777" w:rsidR="000D4315" w:rsidRDefault="000D4315" w:rsidP="00367EFC">
            <w:pPr>
              <w:rPr>
                <w:rFonts w:ascii="Lucida Console" w:hAnsi="Lucida Console"/>
                <w:sz w:val="16"/>
                <w:szCs w:val="16"/>
              </w:rPr>
            </w:pPr>
            <w:r>
              <w:rPr>
                <w:rFonts w:ascii="Lucida Console" w:hAnsi="Lucida Console"/>
                <w:sz w:val="16"/>
                <w:szCs w:val="16"/>
              </w:rPr>
              <w:t xml:space="preserve">      “</w:t>
            </w:r>
            <w:r w:rsidRPr="00435169">
              <w:rPr>
                <w:rFonts w:ascii="Lucida Console" w:hAnsi="Lucida Console"/>
                <w:sz w:val="16"/>
                <w:szCs w:val="16"/>
              </w:rPr>
              <w:t>lowerBalanceLimit</w:t>
            </w:r>
            <w:r>
              <w:rPr>
                <w:rFonts w:ascii="Lucida Console" w:hAnsi="Lucida Console"/>
                <w:sz w:val="16"/>
                <w:szCs w:val="16"/>
              </w:rPr>
              <w:t>Amt” : “</w:t>
            </w:r>
            <w:r w:rsidRPr="00435169">
              <w:rPr>
                <w:rFonts w:ascii="Lucida Console" w:hAnsi="Lucida Console"/>
                <w:sz w:val="16"/>
                <w:szCs w:val="16"/>
              </w:rPr>
              <w:t>150.0</w:t>
            </w:r>
            <w:r>
              <w:rPr>
                <w:rFonts w:ascii="Lucida Console" w:hAnsi="Lucida Console"/>
                <w:sz w:val="16"/>
                <w:szCs w:val="16"/>
              </w:rPr>
              <w:t>”,</w:t>
            </w:r>
          </w:p>
          <w:p w14:paraId="65840DCE" w14:textId="77777777" w:rsidR="000D4315" w:rsidRDefault="000D4315" w:rsidP="00367EFC">
            <w:pPr>
              <w:rPr>
                <w:rFonts w:ascii="Lucida Console" w:hAnsi="Lucida Console"/>
                <w:sz w:val="16"/>
                <w:szCs w:val="16"/>
              </w:rPr>
            </w:pPr>
            <w:r>
              <w:rPr>
                <w:rFonts w:ascii="Lucida Console" w:hAnsi="Lucida Console"/>
                <w:sz w:val="16"/>
                <w:szCs w:val="16"/>
              </w:rPr>
              <w:t xml:space="preserve">      “upper</w:t>
            </w:r>
            <w:r w:rsidRPr="00435169">
              <w:rPr>
                <w:rFonts w:ascii="Lucida Console" w:hAnsi="Lucida Console"/>
                <w:sz w:val="16"/>
                <w:szCs w:val="16"/>
              </w:rPr>
              <w:t>BalanceLimit</w:t>
            </w:r>
            <w:r>
              <w:rPr>
                <w:rFonts w:ascii="Lucida Console" w:hAnsi="Lucida Console"/>
                <w:sz w:val="16"/>
                <w:szCs w:val="16"/>
              </w:rPr>
              <w:t>Amt” : “</w:t>
            </w:r>
            <w:r w:rsidRPr="00435169">
              <w:rPr>
                <w:rFonts w:ascii="Lucida Console" w:hAnsi="Lucida Console"/>
                <w:sz w:val="16"/>
                <w:szCs w:val="16"/>
              </w:rPr>
              <w:t>150.0</w:t>
            </w:r>
            <w:r>
              <w:rPr>
                <w:rFonts w:ascii="Lucida Console" w:hAnsi="Lucida Console"/>
                <w:sz w:val="16"/>
                <w:szCs w:val="16"/>
              </w:rPr>
              <w:t>”</w:t>
            </w:r>
          </w:p>
          <w:p w14:paraId="16127BDE" w14:textId="77777777" w:rsidR="000D4315" w:rsidRDefault="000D4315" w:rsidP="00367EFC">
            <w:pPr>
              <w:rPr>
                <w:rFonts w:ascii="Lucida Console" w:hAnsi="Lucida Console"/>
                <w:sz w:val="16"/>
                <w:szCs w:val="16"/>
              </w:rPr>
            </w:pPr>
            <w:r>
              <w:rPr>
                <w:rFonts w:ascii="Lucida Console" w:hAnsi="Lucida Console"/>
                <w:sz w:val="16"/>
                <w:szCs w:val="16"/>
              </w:rPr>
              <w:t xml:space="preserve">      “minRedeemableAm</w:t>
            </w:r>
            <w:r w:rsidRPr="00435169">
              <w:rPr>
                <w:rFonts w:ascii="Lucida Console" w:hAnsi="Lucida Console"/>
                <w:sz w:val="16"/>
                <w:szCs w:val="16"/>
              </w:rPr>
              <w:t>t</w:t>
            </w:r>
            <w:r>
              <w:rPr>
                <w:rFonts w:ascii="Lucida Console" w:hAnsi="Lucida Console"/>
                <w:sz w:val="16"/>
                <w:szCs w:val="16"/>
              </w:rPr>
              <w:t>” : “0.0,</w:t>
            </w:r>
          </w:p>
          <w:p w14:paraId="5E26B9EE" w14:textId="77777777" w:rsidR="000D4315" w:rsidRDefault="000D4315" w:rsidP="00367EFC">
            <w:pPr>
              <w:rPr>
                <w:rFonts w:ascii="Lucida Console" w:hAnsi="Lucida Console"/>
                <w:sz w:val="16"/>
                <w:szCs w:val="16"/>
              </w:rPr>
            </w:pPr>
            <w:r>
              <w:rPr>
                <w:rFonts w:ascii="Lucida Console" w:hAnsi="Lucida Console"/>
                <w:sz w:val="16"/>
                <w:szCs w:val="16"/>
              </w:rPr>
              <w:t xml:space="preserve">      “maxRedeemableAm</w:t>
            </w:r>
            <w:r w:rsidRPr="00435169">
              <w:rPr>
                <w:rFonts w:ascii="Lucida Console" w:hAnsi="Lucida Console"/>
                <w:sz w:val="16"/>
                <w:szCs w:val="16"/>
              </w:rPr>
              <w:t>t</w:t>
            </w:r>
            <w:r>
              <w:rPr>
                <w:rFonts w:ascii="Lucida Console" w:hAnsi="Lucida Console"/>
                <w:sz w:val="16"/>
                <w:szCs w:val="16"/>
              </w:rPr>
              <w:t>” : “0.0,</w:t>
            </w:r>
          </w:p>
          <w:p w14:paraId="0EB7C7D7" w14:textId="77777777" w:rsidR="000D4315" w:rsidRDefault="000D4315" w:rsidP="00367EFC">
            <w:pPr>
              <w:rPr>
                <w:rFonts w:ascii="Lucida Console" w:hAnsi="Lucida Console"/>
                <w:sz w:val="16"/>
                <w:szCs w:val="16"/>
              </w:rPr>
            </w:pPr>
            <w:r>
              <w:rPr>
                <w:rFonts w:ascii="Lucida Console" w:hAnsi="Lucida Console"/>
                <w:sz w:val="16"/>
                <w:szCs w:val="16"/>
              </w:rPr>
              <w:t xml:space="preserve">      “pricePlanGroupCd” : “</w:t>
            </w:r>
            <w:r w:rsidRPr="00435169">
              <w:rPr>
                <w:rFonts w:ascii="Lucida Console" w:hAnsi="Lucida Console"/>
                <w:sz w:val="16"/>
                <w:szCs w:val="16"/>
              </w:rPr>
              <w:t>3PCTABS</w:t>
            </w:r>
            <w:r>
              <w:rPr>
                <w:rFonts w:ascii="Lucida Console" w:hAnsi="Lucida Console"/>
                <w:sz w:val="16"/>
                <w:szCs w:val="16"/>
              </w:rPr>
              <w:t>”,</w:t>
            </w:r>
          </w:p>
          <w:p w14:paraId="3B7A378E" w14:textId="77777777" w:rsidR="000D4315" w:rsidRDefault="000D4315" w:rsidP="00367EFC">
            <w:pPr>
              <w:rPr>
                <w:rFonts w:ascii="Lucida Console" w:hAnsi="Lucida Console"/>
                <w:sz w:val="16"/>
                <w:szCs w:val="16"/>
              </w:rPr>
            </w:pPr>
            <w:r>
              <w:rPr>
                <w:rFonts w:ascii="Lucida Console" w:hAnsi="Lucida Console"/>
                <w:sz w:val="16"/>
                <w:szCs w:val="16"/>
              </w:rPr>
              <w:t xml:space="preserve">      “</w:t>
            </w:r>
            <w:r w:rsidRPr="00435169">
              <w:rPr>
                <w:rFonts w:ascii="Lucida Console" w:hAnsi="Lucida Console"/>
                <w:sz w:val="16"/>
                <w:szCs w:val="16"/>
              </w:rPr>
              <w:t>accrualRate</w:t>
            </w:r>
            <w:r>
              <w:rPr>
                <w:rFonts w:ascii="Lucida Console" w:hAnsi="Lucida Console"/>
                <w:sz w:val="16"/>
                <w:szCs w:val="16"/>
              </w:rPr>
              <w:t>Amt” : “15.0”,</w:t>
            </w:r>
          </w:p>
          <w:p w14:paraId="5AB2221E" w14:textId="77777777" w:rsidR="000D4315" w:rsidRDefault="000D4315" w:rsidP="00367EFC">
            <w:pPr>
              <w:rPr>
                <w:rFonts w:ascii="Lucida Console" w:hAnsi="Lucida Console"/>
                <w:sz w:val="16"/>
                <w:szCs w:val="16"/>
              </w:rPr>
            </w:pPr>
            <w:r>
              <w:rPr>
                <w:rFonts w:ascii="Lucida Console" w:hAnsi="Lucida Console"/>
                <w:sz w:val="16"/>
                <w:szCs w:val="16"/>
              </w:rPr>
              <w:t xml:space="preserve">      “discountAm</w:t>
            </w:r>
            <w:r w:rsidRPr="00435169">
              <w:rPr>
                <w:rFonts w:ascii="Lucida Console" w:hAnsi="Lucida Console"/>
                <w:sz w:val="16"/>
                <w:szCs w:val="16"/>
              </w:rPr>
              <w:t>t</w:t>
            </w:r>
            <w:r>
              <w:rPr>
                <w:rFonts w:ascii="Lucida Console" w:hAnsi="Lucida Console"/>
                <w:sz w:val="16"/>
                <w:szCs w:val="16"/>
              </w:rPr>
              <w:t>” : “0.0”,</w:t>
            </w:r>
          </w:p>
          <w:p w14:paraId="7ED3C970" w14:textId="77777777" w:rsidR="000D4315" w:rsidRDefault="000D4315" w:rsidP="00367EFC">
            <w:pPr>
              <w:rPr>
                <w:rFonts w:ascii="Lucida Console" w:hAnsi="Lucida Console"/>
                <w:sz w:val="16"/>
                <w:szCs w:val="16"/>
              </w:rPr>
            </w:pPr>
            <w:r>
              <w:rPr>
                <w:rFonts w:ascii="Lucida Console" w:hAnsi="Lucida Console"/>
                <w:sz w:val="16"/>
                <w:szCs w:val="16"/>
              </w:rPr>
              <w:t xml:space="preserve">      “</w:t>
            </w:r>
            <w:r w:rsidRPr="00435169">
              <w:rPr>
                <w:rFonts w:ascii="Lucida Console" w:hAnsi="Lucida Console"/>
                <w:sz w:val="16"/>
                <w:szCs w:val="16"/>
              </w:rPr>
              <w:t>discountPercentage</w:t>
            </w:r>
            <w:r>
              <w:rPr>
                <w:rFonts w:ascii="Lucida Console" w:hAnsi="Lucida Console"/>
                <w:sz w:val="16"/>
                <w:szCs w:val="16"/>
              </w:rPr>
              <w:t>Amt” : “0.0”,</w:t>
            </w:r>
          </w:p>
          <w:p w14:paraId="1DE3C726" w14:textId="77777777" w:rsidR="000D4315" w:rsidRDefault="000D4315" w:rsidP="00367EFC">
            <w:pPr>
              <w:rPr>
                <w:rFonts w:ascii="Lucida Console" w:hAnsi="Lucida Console"/>
                <w:sz w:val="16"/>
                <w:szCs w:val="16"/>
              </w:rPr>
            </w:pPr>
            <w:r>
              <w:rPr>
                <w:rFonts w:ascii="Lucida Console" w:hAnsi="Lucida Console"/>
                <w:sz w:val="16"/>
                <w:szCs w:val="16"/>
              </w:rPr>
              <w:t xml:space="preserve">      “</w:t>
            </w:r>
            <w:r w:rsidRPr="00435169">
              <w:rPr>
                <w:rFonts w:ascii="Lucida Console" w:hAnsi="Lucida Console"/>
                <w:sz w:val="16"/>
                <w:szCs w:val="16"/>
              </w:rPr>
              <w:t>payOffBalanceInd</w:t>
            </w:r>
            <w:r>
              <w:rPr>
                <w:rFonts w:ascii="Lucida Console" w:hAnsi="Lucida Console"/>
                <w:sz w:val="16"/>
                <w:szCs w:val="16"/>
              </w:rPr>
              <w:t>” : “false”</w:t>
            </w:r>
          </w:p>
          <w:p w14:paraId="465BC137" w14:textId="77777777" w:rsidR="000D4315" w:rsidRPr="007024D8" w:rsidRDefault="000D4315" w:rsidP="00367EFC">
            <w:pPr>
              <w:rPr>
                <w:rFonts w:ascii="Lucida Console" w:hAnsi="Lucida Console"/>
                <w:color w:val="FF0000"/>
                <w:sz w:val="16"/>
                <w:szCs w:val="16"/>
              </w:rPr>
            </w:pPr>
            <w:r w:rsidRPr="007024D8">
              <w:rPr>
                <w:rFonts w:ascii="Lucida Console" w:hAnsi="Lucida Console"/>
                <w:color w:val="FF0000"/>
                <w:sz w:val="16"/>
                <w:szCs w:val="16"/>
              </w:rPr>
              <w:t xml:space="preserve">      “offerTypeCd” : “</w:t>
            </w:r>
            <w:r>
              <w:rPr>
                <w:rFonts w:ascii="Lucida Console" w:hAnsi="Lucida Console"/>
                <w:color w:val="FF0000"/>
                <w:sz w:val="16"/>
                <w:szCs w:val="16"/>
              </w:rPr>
              <w:t>1</w:t>
            </w:r>
            <w:r w:rsidRPr="007024D8">
              <w:rPr>
                <w:rFonts w:ascii="Lucida Console" w:hAnsi="Lucida Console"/>
                <w:color w:val="FF0000"/>
                <w:sz w:val="16"/>
                <w:szCs w:val="16"/>
              </w:rPr>
              <w:t>”</w:t>
            </w:r>
            <w:r>
              <w:rPr>
                <w:rFonts w:ascii="Lucida Console" w:hAnsi="Lucida Console"/>
                <w:color w:val="FF0000"/>
                <w:sz w:val="16"/>
                <w:szCs w:val="16"/>
              </w:rPr>
              <w:t>,</w:t>
            </w:r>
          </w:p>
          <w:p w14:paraId="49102E9A" w14:textId="77777777" w:rsidR="000D4315" w:rsidRDefault="000D4315" w:rsidP="00367EFC">
            <w:pPr>
              <w:rPr>
                <w:rFonts w:ascii="Lucida Console" w:hAnsi="Lucida Console"/>
                <w:sz w:val="16"/>
                <w:szCs w:val="16"/>
              </w:rPr>
            </w:pPr>
            <w:r w:rsidRPr="007024D8">
              <w:rPr>
                <w:rFonts w:ascii="Lucida Console" w:hAnsi="Lucida Console"/>
                <w:color w:val="FF0000"/>
                <w:sz w:val="16"/>
                <w:szCs w:val="16"/>
              </w:rPr>
              <w:t xml:space="preserve">      “pricePlanHighTierIndicator” : “</w:t>
            </w:r>
            <w:r>
              <w:rPr>
                <w:rFonts w:ascii="Lucida Console" w:hAnsi="Lucida Console"/>
                <w:color w:val="FF0000"/>
                <w:sz w:val="16"/>
                <w:szCs w:val="16"/>
              </w:rPr>
              <w:t>true</w:t>
            </w:r>
            <w:r w:rsidRPr="007024D8">
              <w:rPr>
                <w:rFonts w:ascii="Lucida Console" w:hAnsi="Lucida Console"/>
                <w:color w:val="FF0000"/>
                <w:sz w:val="16"/>
                <w:szCs w:val="16"/>
              </w:rPr>
              <w:t>”</w:t>
            </w:r>
            <w:r>
              <w:rPr>
                <w:rFonts w:ascii="Lucida Console" w:hAnsi="Lucida Console"/>
                <w:color w:val="FF0000"/>
                <w:sz w:val="16"/>
                <w:szCs w:val="16"/>
              </w:rPr>
              <w:t>,</w:t>
            </w:r>
          </w:p>
          <w:p w14:paraId="0CD898B3" w14:textId="77777777" w:rsidR="000D4315" w:rsidRDefault="000D4315" w:rsidP="00367EFC">
            <w:pPr>
              <w:rPr>
                <w:rFonts w:ascii="Lucida Console" w:hAnsi="Lucida Console"/>
                <w:sz w:val="16"/>
                <w:szCs w:val="16"/>
              </w:rPr>
            </w:pPr>
            <w:r>
              <w:rPr>
                <w:rFonts w:ascii="Lucida Console" w:hAnsi="Lucida Console"/>
                <w:sz w:val="16"/>
                <w:szCs w:val="16"/>
              </w:rPr>
              <w:t xml:space="preserve">      “offerChargeList” : [</w:t>
            </w:r>
          </w:p>
          <w:p w14:paraId="6C66BAD4" w14:textId="77777777" w:rsidR="000D4315" w:rsidRDefault="000D4315" w:rsidP="00367EFC">
            <w:pPr>
              <w:rPr>
                <w:rFonts w:ascii="Lucida Console" w:hAnsi="Lucida Console"/>
                <w:sz w:val="16"/>
                <w:szCs w:val="16"/>
              </w:rPr>
            </w:pPr>
            <w:r>
              <w:rPr>
                <w:rFonts w:ascii="Lucida Console" w:hAnsi="Lucida Console"/>
                <w:sz w:val="16"/>
                <w:szCs w:val="16"/>
              </w:rPr>
              <w:t xml:space="preserve">         {</w:t>
            </w:r>
          </w:p>
          <w:p w14:paraId="3C1A52DF" w14:textId="77777777" w:rsidR="000D4315" w:rsidRDefault="000D4315" w:rsidP="00367EFC">
            <w:pPr>
              <w:rPr>
                <w:rFonts w:ascii="Lucida Console" w:hAnsi="Lucida Console"/>
                <w:sz w:val="16"/>
                <w:szCs w:val="16"/>
              </w:rPr>
            </w:pPr>
            <w:r>
              <w:rPr>
                <w:rFonts w:ascii="Lucida Console" w:hAnsi="Lucida Console"/>
                <w:sz w:val="16"/>
                <w:szCs w:val="16"/>
              </w:rPr>
              <w:t xml:space="preserve">         “</w:t>
            </w:r>
            <w:r w:rsidRPr="009E12C3">
              <w:rPr>
                <w:rFonts w:ascii="Lucida Console" w:hAnsi="Lucida Console"/>
                <w:sz w:val="16"/>
                <w:szCs w:val="16"/>
              </w:rPr>
              <w:t>minLimit</w:t>
            </w:r>
            <w:r>
              <w:rPr>
                <w:rFonts w:ascii="Lucida Console" w:hAnsi="Lucida Console"/>
                <w:sz w:val="16"/>
                <w:szCs w:val="16"/>
              </w:rPr>
              <w:t>” : “</w:t>
            </w:r>
            <w:r w:rsidRPr="009E12C3">
              <w:rPr>
                <w:rFonts w:ascii="Lucida Console" w:hAnsi="Lucida Console"/>
                <w:sz w:val="16"/>
                <w:szCs w:val="16"/>
              </w:rPr>
              <w:t>300.01</w:t>
            </w:r>
            <w:r>
              <w:rPr>
                <w:rFonts w:ascii="Lucida Console" w:hAnsi="Lucida Console"/>
                <w:sz w:val="16"/>
                <w:szCs w:val="16"/>
              </w:rPr>
              <w:t>”,</w:t>
            </w:r>
          </w:p>
          <w:p w14:paraId="58EA1897" w14:textId="77777777" w:rsidR="000D4315" w:rsidRDefault="000D4315" w:rsidP="00367EFC">
            <w:pPr>
              <w:rPr>
                <w:rFonts w:ascii="Lucida Console" w:hAnsi="Lucida Console"/>
                <w:sz w:val="16"/>
                <w:szCs w:val="16"/>
              </w:rPr>
            </w:pPr>
            <w:r>
              <w:rPr>
                <w:rFonts w:ascii="Lucida Console" w:hAnsi="Lucida Console"/>
                <w:sz w:val="16"/>
                <w:szCs w:val="16"/>
              </w:rPr>
              <w:t xml:space="preserve">         “</w:t>
            </w:r>
            <w:r w:rsidRPr="009E12C3">
              <w:rPr>
                <w:rFonts w:ascii="Lucida Console" w:hAnsi="Lucida Console"/>
                <w:sz w:val="16"/>
                <w:szCs w:val="16"/>
              </w:rPr>
              <w:t>maxLimit</w:t>
            </w:r>
            <w:r>
              <w:rPr>
                <w:rFonts w:ascii="Lucida Console" w:hAnsi="Lucida Console"/>
                <w:sz w:val="16"/>
                <w:szCs w:val="16"/>
              </w:rPr>
              <w:t>” : “</w:t>
            </w:r>
            <w:r w:rsidRPr="009E12C3">
              <w:rPr>
                <w:rFonts w:ascii="Lucida Console" w:hAnsi="Lucida Console"/>
                <w:sz w:val="16"/>
                <w:szCs w:val="16"/>
              </w:rPr>
              <w:t>500.0</w:t>
            </w:r>
            <w:r>
              <w:rPr>
                <w:rFonts w:ascii="Lucida Console" w:hAnsi="Lucida Console"/>
                <w:sz w:val="16"/>
                <w:szCs w:val="16"/>
              </w:rPr>
              <w:t>”,</w:t>
            </w:r>
          </w:p>
          <w:p w14:paraId="27BE420E" w14:textId="77777777" w:rsidR="000D4315" w:rsidRDefault="000D4315" w:rsidP="00367EFC">
            <w:pPr>
              <w:rPr>
                <w:rFonts w:ascii="Lucida Console" w:hAnsi="Lucida Console"/>
                <w:sz w:val="16"/>
                <w:szCs w:val="16"/>
              </w:rPr>
            </w:pPr>
            <w:r>
              <w:rPr>
                <w:rFonts w:ascii="Lucida Console" w:hAnsi="Lucida Console"/>
                <w:sz w:val="16"/>
                <w:szCs w:val="16"/>
              </w:rPr>
              <w:t xml:space="preserve">         “chargeAm</w:t>
            </w:r>
            <w:r w:rsidRPr="009E12C3">
              <w:rPr>
                <w:rFonts w:ascii="Lucida Console" w:hAnsi="Lucida Console"/>
                <w:sz w:val="16"/>
                <w:szCs w:val="16"/>
              </w:rPr>
              <w:t>t</w:t>
            </w:r>
            <w:r>
              <w:rPr>
                <w:rFonts w:ascii="Lucida Console" w:hAnsi="Lucida Console"/>
                <w:sz w:val="16"/>
                <w:szCs w:val="16"/>
              </w:rPr>
              <w:t>” : “</w:t>
            </w:r>
            <w:r w:rsidRPr="009E12C3">
              <w:rPr>
                <w:rFonts w:ascii="Lucida Console" w:hAnsi="Lucida Console"/>
                <w:sz w:val="16"/>
                <w:szCs w:val="16"/>
              </w:rPr>
              <w:t>10.0</w:t>
            </w:r>
            <w:r>
              <w:rPr>
                <w:rFonts w:ascii="Lucida Console" w:hAnsi="Lucida Console"/>
                <w:sz w:val="16"/>
                <w:szCs w:val="16"/>
              </w:rPr>
              <w:t>”,</w:t>
            </w:r>
          </w:p>
          <w:p w14:paraId="48F8EDD3" w14:textId="77777777" w:rsidR="000D4315" w:rsidRDefault="000D4315" w:rsidP="00367EFC">
            <w:pPr>
              <w:rPr>
                <w:rFonts w:ascii="Lucida Console" w:hAnsi="Lucida Console"/>
                <w:sz w:val="16"/>
                <w:szCs w:val="16"/>
              </w:rPr>
            </w:pPr>
            <w:r>
              <w:rPr>
                <w:rFonts w:ascii="Lucida Console" w:hAnsi="Lucida Console"/>
                <w:sz w:val="16"/>
                <w:szCs w:val="16"/>
              </w:rPr>
              <w:t xml:space="preserve">         “</w:t>
            </w:r>
            <w:r w:rsidRPr="009E12C3">
              <w:rPr>
                <w:rFonts w:ascii="Lucida Console" w:hAnsi="Lucida Console"/>
                <w:sz w:val="16"/>
                <w:szCs w:val="16"/>
              </w:rPr>
              <w:t>chargeCode</w:t>
            </w:r>
            <w:r>
              <w:rPr>
                <w:rFonts w:ascii="Lucida Console" w:hAnsi="Lucida Console"/>
                <w:sz w:val="16"/>
                <w:szCs w:val="16"/>
              </w:rPr>
              <w:t>” : “</w:t>
            </w:r>
            <w:r w:rsidRPr="009E12C3">
              <w:rPr>
                <w:rFonts w:ascii="Lucida Console" w:hAnsi="Lucida Console"/>
                <w:sz w:val="16"/>
                <w:szCs w:val="16"/>
              </w:rPr>
              <w:t>3STAB10</w:t>
            </w:r>
            <w:r>
              <w:rPr>
                <w:rFonts w:ascii="Lucida Console" w:hAnsi="Lucida Console"/>
                <w:sz w:val="16"/>
                <w:szCs w:val="16"/>
              </w:rPr>
              <w:t>”,</w:t>
            </w:r>
          </w:p>
          <w:p w14:paraId="10C89039" w14:textId="77777777" w:rsidR="000D4315" w:rsidRDefault="000D4315" w:rsidP="00367EFC">
            <w:pPr>
              <w:rPr>
                <w:rFonts w:ascii="Lucida Console" w:hAnsi="Lucida Console"/>
                <w:sz w:val="16"/>
                <w:szCs w:val="16"/>
              </w:rPr>
            </w:pPr>
            <w:r>
              <w:rPr>
                <w:rFonts w:ascii="Lucida Console" w:hAnsi="Lucida Console"/>
                <w:sz w:val="16"/>
                <w:szCs w:val="16"/>
              </w:rPr>
              <w:t xml:space="preserve">         “</w:t>
            </w:r>
            <w:r w:rsidRPr="009E12C3">
              <w:rPr>
                <w:rFonts w:ascii="Lucida Console" w:hAnsi="Lucida Console"/>
                <w:sz w:val="16"/>
                <w:szCs w:val="16"/>
              </w:rPr>
              <w:t>minPricePlanCost</w:t>
            </w:r>
            <w:r>
              <w:rPr>
                <w:rFonts w:ascii="Lucida Console" w:hAnsi="Lucida Console"/>
                <w:sz w:val="16"/>
                <w:szCs w:val="16"/>
              </w:rPr>
              <w:t>” : “</w:t>
            </w:r>
            <w:r w:rsidRPr="009E12C3">
              <w:rPr>
                <w:rFonts w:ascii="Lucida Console" w:hAnsi="Lucida Console"/>
                <w:sz w:val="16"/>
                <w:szCs w:val="16"/>
              </w:rPr>
              <w:t>0.0</w:t>
            </w:r>
            <w:r>
              <w:rPr>
                <w:rFonts w:ascii="Lucida Console" w:hAnsi="Lucida Console"/>
                <w:sz w:val="16"/>
                <w:szCs w:val="16"/>
              </w:rPr>
              <w:t>”,</w:t>
            </w:r>
          </w:p>
          <w:p w14:paraId="795182A4" w14:textId="77777777" w:rsidR="000D4315" w:rsidRDefault="000D4315" w:rsidP="00367EFC">
            <w:pPr>
              <w:rPr>
                <w:rFonts w:ascii="Lucida Console" w:hAnsi="Lucida Console"/>
                <w:sz w:val="16"/>
                <w:szCs w:val="16"/>
              </w:rPr>
            </w:pPr>
            <w:r>
              <w:rPr>
                <w:rFonts w:ascii="Lucida Console" w:hAnsi="Lucida Console"/>
                <w:sz w:val="16"/>
                <w:szCs w:val="16"/>
              </w:rPr>
              <w:t xml:space="preserve">         “</w:t>
            </w:r>
            <w:r w:rsidRPr="009E12C3">
              <w:rPr>
                <w:rFonts w:ascii="Lucida Console" w:hAnsi="Lucida Console"/>
                <w:sz w:val="16"/>
                <w:szCs w:val="16"/>
              </w:rPr>
              <w:t>pricePlanGroupCode</w:t>
            </w:r>
            <w:r>
              <w:rPr>
                <w:rFonts w:ascii="Lucida Console" w:hAnsi="Lucida Console"/>
                <w:sz w:val="16"/>
                <w:szCs w:val="16"/>
              </w:rPr>
              <w:t>” : “</w:t>
            </w:r>
            <w:r w:rsidRPr="009E12C3">
              <w:rPr>
                <w:rFonts w:ascii="Lucida Console" w:hAnsi="Lucida Console"/>
                <w:sz w:val="16"/>
                <w:szCs w:val="16"/>
              </w:rPr>
              <w:t>3PCTABL</w:t>
            </w:r>
            <w:r>
              <w:rPr>
                <w:rFonts w:ascii="Lucida Console" w:hAnsi="Lucida Console"/>
                <w:sz w:val="16"/>
                <w:szCs w:val="16"/>
              </w:rPr>
              <w:t>”</w:t>
            </w:r>
          </w:p>
          <w:p w14:paraId="470DC6AA" w14:textId="77777777" w:rsidR="000D4315" w:rsidRPr="00D2524C" w:rsidRDefault="000D4315" w:rsidP="00367EFC">
            <w:pPr>
              <w:rPr>
                <w:rFonts w:ascii="Lucida Console" w:hAnsi="Lucida Console"/>
                <w:color w:val="FF0000"/>
                <w:sz w:val="16"/>
                <w:szCs w:val="16"/>
              </w:rPr>
            </w:pPr>
            <w:r w:rsidRPr="00D2524C">
              <w:rPr>
                <w:rFonts w:ascii="Lucida Console" w:hAnsi="Lucida Console"/>
                <w:color w:val="FF0000"/>
                <w:sz w:val="16"/>
                <w:szCs w:val="16"/>
              </w:rPr>
              <w:t xml:space="preserve">         “descriptionTxt” : “description here”</w:t>
            </w:r>
          </w:p>
          <w:p w14:paraId="768B2F9C" w14:textId="77777777" w:rsidR="000D4315" w:rsidRDefault="000D4315" w:rsidP="00367EFC">
            <w:pPr>
              <w:rPr>
                <w:rFonts w:ascii="Lucida Console" w:hAnsi="Lucida Console"/>
                <w:sz w:val="16"/>
                <w:szCs w:val="16"/>
              </w:rPr>
            </w:pPr>
            <w:r>
              <w:rPr>
                <w:rFonts w:ascii="Lucida Console" w:hAnsi="Lucida Console"/>
                <w:sz w:val="16"/>
                <w:szCs w:val="16"/>
              </w:rPr>
              <w:t xml:space="preserve">         }</w:t>
            </w:r>
          </w:p>
          <w:p w14:paraId="54AE7B4B" w14:textId="77777777" w:rsidR="000D4315" w:rsidRDefault="000D4315" w:rsidP="00367EFC">
            <w:pPr>
              <w:rPr>
                <w:rFonts w:ascii="Lucida Console" w:hAnsi="Lucida Console"/>
                <w:sz w:val="16"/>
                <w:szCs w:val="16"/>
              </w:rPr>
            </w:pPr>
            <w:r>
              <w:rPr>
                <w:rFonts w:ascii="Lucida Console" w:hAnsi="Lucida Console"/>
                <w:sz w:val="16"/>
                <w:szCs w:val="16"/>
              </w:rPr>
              <w:t xml:space="preserve">       ]</w:t>
            </w:r>
          </w:p>
          <w:p w14:paraId="44BCBD65" w14:textId="77777777" w:rsidR="000D4315" w:rsidRDefault="000D4315" w:rsidP="00367EFC">
            <w:pPr>
              <w:rPr>
                <w:rFonts w:ascii="Lucida Console" w:hAnsi="Lucida Console"/>
                <w:sz w:val="16"/>
                <w:szCs w:val="16"/>
              </w:rPr>
            </w:pPr>
            <w:r w:rsidRPr="00BF6BC5">
              <w:rPr>
                <w:rFonts w:ascii="Lucida Console" w:hAnsi="Lucida Console"/>
                <w:sz w:val="16"/>
                <w:szCs w:val="16"/>
              </w:rPr>
              <w:t xml:space="preserve">   </w:t>
            </w:r>
            <w:r>
              <w:rPr>
                <w:rFonts w:ascii="Lucida Console" w:hAnsi="Lucida Console"/>
                <w:sz w:val="16"/>
                <w:szCs w:val="16"/>
              </w:rPr>
              <w:t xml:space="preserve">  </w:t>
            </w:r>
            <w:r w:rsidRPr="00BF6BC5">
              <w:rPr>
                <w:rFonts w:ascii="Lucida Console" w:hAnsi="Lucida Console"/>
                <w:sz w:val="16"/>
                <w:szCs w:val="16"/>
              </w:rPr>
              <w:t>}</w:t>
            </w:r>
          </w:p>
          <w:p w14:paraId="17BA9AAB" w14:textId="77777777" w:rsidR="000D4315" w:rsidRPr="00BF6BC5" w:rsidRDefault="000D4315" w:rsidP="00367EFC">
            <w:pPr>
              <w:rPr>
                <w:rFonts w:ascii="Lucida Console" w:hAnsi="Lucida Console"/>
                <w:sz w:val="16"/>
                <w:szCs w:val="16"/>
              </w:rPr>
            </w:pPr>
            <w:r>
              <w:rPr>
                <w:rFonts w:ascii="Lucida Console" w:hAnsi="Lucida Console"/>
                <w:sz w:val="16"/>
                <w:szCs w:val="16"/>
              </w:rPr>
              <w:t xml:space="preserve">    ]</w:t>
            </w:r>
            <w:r w:rsidRPr="00BF6BC5">
              <w:rPr>
                <w:rFonts w:ascii="Lucida Console" w:hAnsi="Lucida Console"/>
                <w:color w:val="A6A6A6" w:themeColor="background1" w:themeShade="A6"/>
                <w:sz w:val="16"/>
                <w:szCs w:val="16"/>
              </w:rPr>
              <w:t xml:space="preserve">   </w:t>
            </w:r>
          </w:p>
          <w:p w14:paraId="6CCC56D4" w14:textId="77777777" w:rsidR="000D4315" w:rsidRDefault="000D4315" w:rsidP="00367EFC">
            <w:pPr>
              <w:rPr>
                <w:rFonts w:ascii="Lucida Console" w:hAnsi="Lucida Console"/>
                <w:sz w:val="16"/>
                <w:szCs w:val="16"/>
              </w:rPr>
            </w:pPr>
          </w:p>
          <w:p w14:paraId="762BF282"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lastRenderedPageBreak/>
              <w:t xml:space="preserve">   "status": {</w:t>
            </w:r>
          </w:p>
          <w:p w14:paraId="0F0349DC"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 xml:space="preserve">      "statusCd": "200",</w:t>
            </w:r>
          </w:p>
          <w:p w14:paraId="0C352E4E"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 xml:space="preserve">      "statusSubCd": "null",</w:t>
            </w:r>
          </w:p>
          <w:p w14:paraId="6F3E0E58"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 xml:space="preserve">      "statusTxt": "OK",</w:t>
            </w:r>
          </w:p>
          <w:p w14:paraId="3AB94606"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 xml:space="preserve">      "systemErrorCd": "null",</w:t>
            </w:r>
          </w:p>
          <w:p w14:paraId="70C017FD"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 xml:space="preserve">      "systemErrorTimeStamp": "2013-06-24T13:45:03-4:00",</w:t>
            </w:r>
          </w:p>
          <w:p w14:paraId="14652D83"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 xml:space="preserve">      "systemErrorTxt": "null"</w:t>
            </w:r>
          </w:p>
          <w:p w14:paraId="088FC3F3" w14:textId="77777777" w:rsidR="000D4315" w:rsidRPr="00BF6BC5" w:rsidRDefault="000D4315" w:rsidP="00367EFC">
            <w:pPr>
              <w:rPr>
                <w:rFonts w:ascii="Lucida Console" w:hAnsi="Lucida Console"/>
                <w:sz w:val="16"/>
                <w:szCs w:val="16"/>
              </w:rPr>
            </w:pPr>
            <w:r w:rsidRPr="00BF6BC5">
              <w:rPr>
                <w:rFonts w:ascii="Lucida Console" w:hAnsi="Lucida Console"/>
                <w:sz w:val="16"/>
                <w:szCs w:val="16"/>
              </w:rPr>
              <w:t xml:space="preserve">    }</w:t>
            </w:r>
          </w:p>
          <w:p w14:paraId="0E5CEE16" w14:textId="77777777" w:rsidR="000D4315" w:rsidRPr="00644BCC" w:rsidRDefault="000D4315" w:rsidP="00367EFC">
            <w:pPr>
              <w:rPr>
                <w:rFonts w:ascii="Lucida Console" w:hAnsi="Lucida Console"/>
                <w:sz w:val="16"/>
                <w:szCs w:val="16"/>
              </w:rPr>
            </w:pPr>
            <w:r>
              <w:rPr>
                <w:rFonts w:ascii="Lucida Console" w:hAnsi="Lucida Console"/>
                <w:sz w:val="16"/>
                <w:szCs w:val="16"/>
              </w:rPr>
              <w:t xml:space="preserve">} </w:t>
            </w:r>
          </w:p>
        </w:tc>
      </w:tr>
      <w:tr w:rsidR="000D4315" w:rsidRPr="00C934DC" w14:paraId="784A0D22" w14:textId="77777777" w:rsidTr="00367EFC">
        <w:tc>
          <w:tcPr>
            <w:tcW w:w="1526" w:type="dxa"/>
          </w:tcPr>
          <w:p w14:paraId="48076524" w14:textId="77777777" w:rsidR="000D4315" w:rsidRDefault="000D4315" w:rsidP="00367EFC">
            <w:pPr>
              <w:rPr>
                <w:b/>
                <w:sz w:val="18"/>
                <w:szCs w:val="16"/>
              </w:rPr>
            </w:pPr>
            <w:r>
              <w:rPr>
                <w:b/>
                <w:sz w:val="18"/>
                <w:szCs w:val="16"/>
              </w:rPr>
              <w:lastRenderedPageBreak/>
              <w:t>SLA</w:t>
            </w:r>
          </w:p>
        </w:tc>
        <w:tc>
          <w:tcPr>
            <w:tcW w:w="9355" w:type="dxa"/>
          </w:tcPr>
          <w:p w14:paraId="5EBFE952" w14:textId="77777777" w:rsidR="000D4315" w:rsidRDefault="000D4315" w:rsidP="00367EFC">
            <w:pPr>
              <w:rPr>
                <w:sz w:val="18"/>
                <w:szCs w:val="16"/>
              </w:rPr>
            </w:pPr>
            <w:r>
              <w:rPr>
                <w:sz w:val="18"/>
                <w:szCs w:val="16"/>
              </w:rPr>
              <w:t>Services/APIs called:</w:t>
            </w:r>
          </w:p>
          <w:p w14:paraId="0366E76D" w14:textId="77777777" w:rsidR="000D4315" w:rsidRDefault="000D4315" w:rsidP="00367EFC">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37"/>
              <w:gridCol w:w="4205"/>
            </w:tblGrid>
            <w:tr w:rsidR="000D4315" w14:paraId="6824B214" w14:textId="77777777" w:rsidTr="00367EFC">
              <w:tc>
                <w:tcPr>
                  <w:tcW w:w="4637" w:type="dxa"/>
                </w:tcPr>
                <w:p w14:paraId="1DC90502" w14:textId="77777777" w:rsidR="000D4315" w:rsidRPr="000517FA" w:rsidRDefault="000D4315" w:rsidP="00367EFC">
                  <w:pPr>
                    <w:rPr>
                      <w:b/>
                      <w:sz w:val="18"/>
                      <w:szCs w:val="16"/>
                    </w:rPr>
                  </w:pPr>
                  <w:r w:rsidRPr="000517FA">
                    <w:rPr>
                      <w:b/>
                      <w:sz w:val="18"/>
                      <w:szCs w:val="16"/>
                    </w:rPr>
                    <w:t>Service</w:t>
                  </w:r>
                  <w:r>
                    <w:rPr>
                      <w:b/>
                      <w:sz w:val="18"/>
                      <w:szCs w:val="16"/>
                    </w:rPr>
                    <w:t>d/operation</w:t>
                  </w:r>
                </w:p>
              </w:tc>
              <w:tc>
                <w:tcPr>
                  <w:tcW w:w="4205" w:type="dxa"/>
                </w:tcPr>
                <w:p w14:paraId="43D1F159" w14:textId="77777777" w:rsidR="000D4315" w:rsidRPr="000517FA" w:rsidRDefault="000D4315" w:rsidP="00367EFC">
                  <w:pPr>
                    <w:rPr>
                      <w:b/>
                      <w:sz w:val="18"/>
                      <w:szCs w:val="16"/>
                    </w:rPr>
                  </w:pPr>
                  <w:r w:rsidRPr="000517FA">
                    <w:rPr>
                      <w:b/>
                      <w:sz w:val="18"/>
                      <w:szCs w:val="16"/>
                    </w:rPr>
                    <w:t>SLA</w:t>
                  </w:r>
                </w:p>
              </w:tc>
            </w:tr>
            <w:tr w:rsidR="000D4315" w14:paraId="2714B896" w14:textId="77777777" w:rsidTr="00367EFC">
              <w:tc>
                <w:tcPr>
                  <w:tcW w:w="4637" w:type="dxa"/>
                </w:tcPr>
                <w:p w14:paraId="62D0A5CB" w14:textId="77777777" w:rsidR="000D4315" w:rsidRPr="003C35EB" w:rsidRDefault="000D4315" w:rsidP="00367EFC">
                  <w:pPr>
                    <w:rPr>
                      <w:sz w:val="18"/>
                      <w:szCs w:val="16"/>
                    </w:rPr>
                  </w:pPr>
                  <w:r>
                    <w:rPr>
                      <w:b/>
                      <w:sz w:val="18"/>
                      <w:szCs w:val="16"/>
                    </w:rPr>
                    <w:t xml:space="preserve">HardwarePurchaseAccountService_v1_1_1( 1.1.1 ) </w:t>
                  </w:r>
                  <w:r w:rsidRPr="00644BCC">
                    <w:rPr>
                      <w:sz w:val="18"/>
                      <w:szCs w:val="16"/>
                    </w:rPr>
                    <w:t>getEligibleOfferList</w:t>
                  </w:r>
                </w:p>
                <w:p w14:paraId="79755899" w14:textId="77777777" w:rsidR="000D4315" w:rsidRPr="003C35EB" w:rsidRDefault="000D4315" w:rsidP="00367EFC">
                  <w:pPr>
                    <w:rPr>
                      <w:sz w:val="18"/>
                      <w:szCs w:val="16"/>
                    </w:rPr>
                  </w:pPr>
                </w:p>
              </w:tc>
              <w:tc>
                <w:tcPr>
                  <w:tcW w:w="4205" w:type="dxa"/>
                </w:tcPr>
                <w:p w14:paraId="25D4EF74" w14:textId="77777777" w:rsidR="000D4315" w:rsidRDefault="000D4315" w:rsidP="00367EFC">
                  <w:pPr>
                    <w:rPr>
                      <w:sz w:val="18"/>
                      <w:szCs w:val="16"/>
                    </w:rPr>
                  </w:pPr>
                </w:p>
                <w:p w14:paraId="74F2F101" w14:textId="77777777" w:rsidR="000D4315" w:rsidRPr="00B534AD" w:rsidRDefault="000D4315" w:rsidP="00367EFC">
                  <w:pPr>
                    <w:rPr>
                      <w:sz w:val="18"/>
                      <w:szCs w:val="16"/>
                    </w:rPr>
                  </w:pPr>
                  <w:r>
                    <w:rPr>
                      <w:sz w:val="18"/>
                      <w:szCs w:val="16"/>
                    </w:rPr>
                    <w:t>500 ms average; 1000 ms peak</w:t>
                  </w:r>
                </w:p>
              </w:tc>
            </w:tr>
          </w:tbl>
          <w:p w14:paraId="60FA2AD5" w14:textId="77777777" w:rsidR="000D4315" w:rsidRDefault="000D4315" w:rsidP="00367EFC">
            <w:pPr>
              <w:rPr>
                <w:sz w:val="18"/>
                <w:szCs w:val="16"/>
              </w:rPr>
            </w:pPr>
            <w:r>
              <w:rPr>
                <w:sz w:val="18"/>
                <w:szCs w:val="16"/>
              </w:rPr>
              <w:br/>
              <w:t>Expected average response time: 1200/3200 ms</w:t>
            </w:r>
          </w:p>
        </w:tc>
      </w:tr>
      <w:tr w:rsidR="000D4315" w:rsidRPr="00C934DC" w14:paraId="5A949B75" w14:textId="77777777" w:rsidTr="00367EFC">
        <w:tc>
          <w:tcPr>
            <w:tcW w:w="1526" w:type="dxa"/>
          </w:tcPr>
          <w:p w14:paraId="4BE6D6CC" w14:textId="77777777" w:rsidR="000D4315" w:rsidRPr="00B534AD" w:rsidRDefault="000D4315" w:rsidP="00367EFC">
            <w:pPr>
              <w:rPr>
                <w:b/>
                <w:sz w:val="18"/>
                <w:szCs w:val="16"/>
              </w:rPr>
            </w:pPr>
            <w:r w:rsidRPr="00B534AD">
              <w:rPr>
                <w:b/>
                <w:sz w:val="18"/>
                <w:szCs w:val="16"/>
              </w:rPr>
              <w:t>Sample GUI</w:t>
            </w:r>
          </w:p>
          <w:p w14:paraId="71CB3D47" w14:textId="77777777" w:rsidR="000D4315" w:rsidRDefault="000D4315" w:rsidP="00367EFC">
            <w:pPr>
              <w:rPr>
                <w:b/>
                <w:sz w:val="18"/>
                <w:szCs w:val="16"/>
              </w:rPr>
            </w:pPr>
          </w:p>
        </w:tc>
        <w:tc>
          <w:tcPr>
            <w:tcW w:w="9355" w:type="dxa"/>
          </w:tcPr>
          <w:p w14:paraId="1CFABF96" w14:textId="77777777" w:rsidR="000D4315" w:rsidRDefault="000D4315" w:rsidP="00367EFC">
            <w:pPr>
              <w:rPr>
                <w:sz w:val="18"/>
                <w:szCs w:val="16"/>
              </w:rPr>
            </w:pPr>
          </w:p>
        </w:tc>
      </w:tr>
    </w:tbl>
    <w:p w14:paraId="73A5F7F1" w14:textId="6FC59C66" w:rsidR="008B45DF" w:rsidRDefault="008B45DF" w:rsidP="008B45DF">
      <w:pPr>
        <w:pStyle w:val="Heading1"/>
      </w:pPr>
      <w:bookmarkStart w:id="115" w:name="_Toc465858117"/>
      <w:r>
        <w:t xml:space="preserve">LoyaltyAndRewards </w:t>
      </w:r>
      <w:r w:rsidR="000D4315">
        <w:t xml:space="preserve">v1.0/v1.1 </w:t>
      </w:r>
      <w:r>
        <w:t>REST Service</w:t>
      </w:r>
      <w:bookmarkEnd w:id="96"/>
      <w:bookmarkEnd w:id="115"/>
    </w:p>
    <w:p w14:paraId="4125CE7D" w14:textId="7F571342" w:rsidR="008B45DF" w:rsidRDefault="00CF1E60" w:rsidP="006F0912">
      <w:pPr>
        <w:autoSpaceDE w:val="0"/>
        <w:autoSpaceDN w:val="0"/>
        <w:adjustRightInd w:val="0"/>
        <w:spacing w:after="0" w:line="240" w:lineRule="auto"/>
      </w:pPr>
      <w:r w:rsidRPr="00CF1E60">
        <w:t>This service provides information about both TELUS and Koodo wireless subscriber Reward programs and device financing options. It also exposes operations for updating Koodo Reward Account and inserting new transactions on it.</w:t>
      </w:r>
    </w:p>
    <w:p w14:paraId="626F67A7" w14:textId="77777777" w:rsidR="008B45DF" w:rsidRDefault="008B45DF" w:rsidP="008B45DF">
      <w:pPr>
        <w:pStyle w:val="Heading2"/>
      </w:pPr>
      <w:bookmarkStart w:id="116" w:name="_Toc396899323"/>
      <w:bookmarkStart w:id="117" w:name="_Toc465858118"/>
      <w:r>
        <w:t>handset-balance-summary</w:t>
      </w:r>
      <w:bookmarkEnd w:id="116"/>
      <w:bookmarkEnd w:id="117"/>
    </w:p>
    <w:tbl>
      <w:tblPr>
        <w:tblStyle w:val="TableGrid"/>
        <w:tblW w:w="0" w:type="auto"/>
        <w:tblLook w:val="04A0" w:firstRow="1" w:lastRow="0" w:firstColumn="1" w:lastColumn="0" w:noHBand="0" w:noVBand="1"/>
      </w:tblPr>
      <w:tblGrid>
        <w:gridCol w:w="1526"/>
        <w:gridCol w:w="9355"/>
      </w:tblGrid>
      <w:tr w:rsidR="008B45DF" w:rsidRPr="001B35FC" w14:paraId="15954A1F" w14:textId="77777777" w:rsidTr="00F47079">
        <w:tc>
          <w:tcPr>
            <w:tcW w:w="10881" w:type="dxa"/>
            <w:gridSpan w:val="2"/>
            <w:shd w:val="clear" w:color="auto" w:fill="D9D9D9" w:themeFill="background1" w:themeFillShade="D9"/>
          </w:tcPr>
          <w:p w14:paraId="66E84E21" w14:textId="77777777" w:rsidR="008B45DF" w:rsidRDefault="008B45DF" w:rsidP="00F47079">
            <w:pPr>
              <w:rPr>
                <w:b/>
                <w:szCs w:val="16"/>
              </w:rPr>
            </w:pPr>
            <w:r>
              <w:rPr>
                <w:b/>
                <w:szCs w:val="16"/>
              </w:rPr>
              <w:t>OPERATION</w:t>
            </w:r>
          </w:p>
          <w:p w14:paraId="790A275E" w14:textId="77777777" w:rsidR="008B45DF" w:rsidRPr="001B35FC" w:rsidRDefault="008B45DF" w:rsidP="00F47079">
            <w:pPr>
              <w:rPr>
                <w:b/>
                <w:szCs w:val="16"/>
              </w:rPr>
            </w:pPr>
            <w:r w:rsidRPr="00780A93">
              <w:rPr>
                <w:szCs w:val="16"/>
              </w:rPr>
              <w:t>account/{ban}/sub/{sub}/</w:t>
            </w:r>
            <w:r>
              <w:rPr>
                <w:szCs w:val="16"/>
              </w:rPr>
              <w:t>handset-balance-summary</w:t>
            </w:r>
          </w:p>
        </w:tc>
      </w:tr>
      <w:tr w:rsidR="008B45DF" w:rsidRPr="001B35FC" w14:paraId="74347A14" w14:textId="77777777" w:rsidTr="00F47079">
        <w:tc>
          <w:tcPr>
            <w:tcW w:w="1526" w:type="dxa"/>
          </w:tcPr>
          <w:p w14:paraId="1B493C3D" w14:textId="77777777" w:rsidR="008B45DF" w:rsidRDefault="008B45DF" w:rsidP="00F47079">
            <w:pPr>
              <w:rPr>
                <w:b/>
                <w:sz w:val="18"/>
                <w:szCs w:val="16"/>
              </w:rPr>
            </w:pPr>
            <w:r>
              <w:rPr>
                <w:b/>
                <w:sz w:val="18"/>
                <w:szCs w:val="16"/>
              </w:rPr>
              <w:t>Method</w:t>
            </w:r>
          </w:p>
        </w:tc>
        <w:tc>
          <w:tcPr>
            <w:tcW w:w="9355" w:type="dxa"/>
          </w:tcPr>
          <w:p w14:paraId="6398B3BE" w14:textId="77777777" w:rsidR="008B45DF" w:rsidRPr="00C934DC" w:rsidRDefault="008B45DF" w:rsidP="00F47079">
            <w:pPr>
              <w:rPr>
                <w:sz w:val="18"/>
                <w:szCs w:val="16"/>
              </w:rPr>
            </w:pPr>
            <w:r>
              <w:rPr>
                <w:sz w:val="18"/>
                <w:szCs w:val="16"/>
              </w:rPr>
              <w:t>GET</w:t>
            </w:r>
          </w:p>
        </w:tc>
      </w:tr>
      <w:tr w:rsidR="008B45DF" w:rsidRPr="001B35FC" w14:paraId="78BD5C1A" w14:textId="77777777" w:rsidTr="00F47079">
        <w:tc>
          <w:tcPr>
            <w:tcW w:w="1526" w:type="dxa"/>
          </w:tcPr>
          <w:p w14:paraId="1C3C4D59" w14:textId="77777777" w:rsidR="008B45DF" w:rsidRPr="001B35FC" w:rsidRDefault="008B45DF" w:rsidP="00F47079">
            <w:pPr>
              <w:rPr>
                <w:b/>
                <w:sz w:val="18"/>
                <w:szCs w:val="16"/>
              </w:rPr>
            </w:pPr>
            <w:r>
              <w:rPr>
                <w:b/>
                <w:sz w:val="18"/>
                <w:szCs w:val="16"/>
              </w:rPr>
              <w:t>Description</w:t>
            </w:r>
          </w:p>
        </w:tc>
        <w:tc>
          <w:tcPr>
            <w:tcW w:w="9355" w:type="dxa"/>
          </w:tcPr>
          <w:p w14:paraId="50702161" w14:textId="77777777" w:rsidR="008B45DF" w:rsidRPr="00797478" w:rsidRDefault="008B45DF" w:rsidP="00F47079">
            <w:pPr>
              <w:rPr>
                <w:sz w:val="18"/>
                <w:szCs w:val="16"/>
              </w:rPr>
            </w:pPr>
            <w:r>
              <w:rPr>
                <w:sz w:val="18"/>
                <w:szCs w:val="16"/>
              </w:rPr>
              <w:t>Return information about handset balance and commitment</w:t>
            </w:r>
          </w:p>
        </w:tc>
      </w:tr>
      <w:tr w:rsidR="008B45DF" w:rsidRPr="00C934DC" w14:paraId="44EBD43A" w14:textId="77777777" w:rsidTr="00F47079">
        <w:tc>
          <w:tcPr>
            <w:tcW w:w="1526" w:type="dxa"/>
          </w:tcPr>
          <w:p w14:paraId="138357CB" w14:textId="77777777" w:rsidR="008B45DF" w:rsidRPr="00CF7CD1" w:rsidRDefault="008B45DF" w:rsidP="00F47079">
            <w:pPr>
              <w:rPr>
                <w:b/>
                <w:sz w:val="18"/>
                <w:szCs w:val="16"/>
              </w:rPr>
            </w:pPr>
            <w:r w:rsidRPr="00CF7CD1">
              <w:rPr>
                <w:b/>
                <w:sz w:val="18"/>
                <w:szCs w:val="16"/>
              </w:rPr>
              <w:t>Input</w:t>
            </w:r>
          </w:p>
        </w:tc>
        <w:tc>
          <w:tcPr>
            <w:tcW w:w="9355" w:type="dxa"/>
          </w:tcPr>
          <w:p w14:paraId="30CBD473" w14:textId="77777777" w:rsidR="008B45DF" w:rsidRDefault="008B45DF" w:rsidP="00F47079">
            <w:pPr>
              <w:rPr>
                <w:sz w:val="18"/>
                <w:szCs w:val="16"/>
              </w:rPr>
            </w:pPr>
            <w:r w:rsidRPr="00797478">
              <w:rPr>
                <w:b/>
                <w:sz w:val="18"/>
                <w:szCs w:val="16"/>
              </w:rPr>
              <w:t>ban</w:t>
            </w:r>
            <w:r>
              <w:rPr>
                <w:sz w:val="18"/>
                <w:szCs w:val="16"/>
              </w:rPr>
              <w:t xml:space="preserve"> – account number (postpaid only)</w:t>
            </w:r>
          </w:p>
          <w:p w14:paraId="16A2011E" w14:textId="77777777" w:rsidR="008B45DF" w:rsidRDefault="008B45DF" w:rsidP="00F47079">
            <w:pPr>
              <w:rPr>
                <w:sz w:val="18"/>
                <w:szCs w:val="16"/>
              </w:rPr>
            </w:pPr>
            <w:r w:rsidRPr="00AA478E">
              <w:rPr>
                <w:b/>
                <w:sz w:val="18"/>
                <w:szCs w:val="16"/>
              </w:rPr>
              <w:t>sub</w:t>
            </w:r>
            <w:r>
              <w:rPr>
                <w:sz w:val="18"/>
                <w:szCs w:val="16"/>
              </w:rPr>
              <w:t xml:space="preserve"> – phone number</w:t>
            </w:r>
          </w:p>
          <w:p w14:paraId="60119E5C" w14:textId="77777777" w:rsidR="008B45DF" w:rsidRDefault="008B45DF" w:rsidP="00F47079">
            <w:pPr>
              <w:rPr>
                <w:sz w:val="18"/>
                <w:szCs w:val="16"/>
              </w:rPr>
            </w:pPr>
          </w:p>
          <w:p w14:paraId="1EF50DAF" w14:textId="77777777" w:rsidR="008B45DF" w:rsidRDefault="008B45DF" w:rsidP="00F47079">
            <w:pPr>
              <w:rPr>
                <w:sz w:val="18"/>
                <w:szCs w:val="16"/>
              </w:rPr>
            </w:pPr>
            <w:r>
              <w:rPr>
                <w:sz w:val="18"/>
                <w:szCs w:val="16"/>
              </w:rPr>
              <w:t>Parameters</w:t>
            </w:r>
          </w:p>
          <w:tbl>
            <w:tblPr>
              <w:tblStyle w:val="TableGrid"/>
              <w:tblW w:w="0" w:type="auto"/>
              <w:tblLook w:val="04A0" w:firstRow="1" w:lastRow="0" w:firstColumn="1" w:lastColumn="0" w:noHBand="0" w:noVBand="1"/>
            </w:tblPr>
            <w:tblGrid>
              <w:gridCol w:w="1306"/>
              <w:gridCol w:w="2410"/>
              <w:gridCol w:w="1137"/>
              <w:gridCol w:w="3565"/>
            </w:tblGrid>
            <w:tr w:rsidR="008B45DF" w:rsidRPr="00444190" w14:paraId="771E2782" w14:textId="77777777" w:rsidTr="00F47079">
              <w:tc>
                <w:tcPr>
                  <w:tcW w:w="1306" w:type="dxa"/>
                  <w:shd w:val="clear" w:color="auto" w:fill="D9D9D9" w:themeFill="background1" w:themeFillShade="D9"/>
                </w:tcPr>
                <w:p w14:paraId="3A1AB962" w14:textId="77777777" w:rsidR="008B45DF" w:rsidRPr="00444190" w:rsidRDefault="008B45DF" w:rsidP="00F47079">
                  <w:pPr>
                    <w:rPr>
                      <w:b/>
                      <w:sz w:val="18"/>
                      <w:szCs w:val="16"/>
                    </w:rPr>
                  </w:pPr>
                  <w:r w:rsidRPr="00444190">
                    <w:rPr>
                      <w:b/>
                      <w:sz w:val="18"/>
                      <w:szCs w:val="16"/>
                    </w:rPr>
                    <w:t>Name</w:t>
                  </w:r>
                </w:p>
              </w:tc>
              <w:tc>
                <w:tcPr>
                  <w:tcW w:w="2410" w:type="dxa"/>
                  <w:shd w:val="clear" w:color="auto" w:fill="D9D9D9" w:themeFill="background1" w:themeFillShade="D9"/>
                </w:tcPr>
                <w:p w14:paraId="2E46B108" w14:textId="77777777" w:rsidR="008B45DF" w:rsidRPr="00444190" w:rsidRDefault="008B45DF" w:rsidP="00F47079">
                  <w:pPr>
                    <w:rPr>
                      <w:b/>
                      <w:sz w:val="18"/>
                      <w:szCs w:val="16"/>
                    </w:rPr>
                  </w:pPr>
                  <w:r w:rsidRPr="00444190">
                    <w:rPr>
                      <w:b/>
                      <w:sz w:val="18"/>
                      <w:szCs w:val="16"/>
                    </w:rPr>
                    <w:t>Description</w:t>
                  </w:r>
                </w:p>
              </w:tc>
              <w:tc>
                <w:tcPr>
                  <w:tcW w:w="1137" w:type="dxa"/>
                  <w:shd w:val="clear" w:color="auto" w:fill="D9D9D9" w:themeFill="background1" w:themeFillShade="D9"/>
                </w:tcPr>
                <w:p w14:paraId="69023DDF" w14:textId="77777777" w:rsidR="008B45DF" w:rsidRPr="00444190" w:rsidRDefault="008B45DF" w:rsidP="00F47079">
                  <w:pPr>
                    <w:rPr>
                      <w:b/>
                      <w:sz w:val="18"/>
                      <w:szCs w:val="16"/>
                    </w:rPr>
                  </w:pPr>
                  <w:r w:rsidRPr="00444190">
                    <w:rPr>
                      <w:b/>
                      <w:sz w:val="18"/>
                      <w:szCs w:val="16"/>
                    </w:rPr>
                    <w:t>Mandatory</w:t>
                  </w:r>
                  <w:r>
                    <w:rPr>
                      <w:b/>
                      <w:sz w:val="18"/>
                      <w:szCs w:val="16"/>
                    </w:rPr>
                    <w:t>?</w:t>
                  </w:r>
                </w:p>
              </w:tc>
              <w:tc>
                <w:tcPr>
                  <w:tcW w:w="3565" w:type="dxa"/>
                  <w:shd w:val="clear" w:color="auto" w:fill="D9D9D9" w:themeFill="background1" w:themeFillShade="D9"/>
                </w:tcPr>
                <w:p w14:paraId="160C762C" w14:textId="77777777" w:rsidR="008B45DF" w:rsidRPr="00444190" w:rsidRDefault="008B45DF" w:rsidP="00F47079">
                  <w:pPr>
                    <w:rPr>
                      <w:b/>
                      <w:sz w:val="18"/>
                      <w:szCs w:val="16"/>
                    </w:rPr>
                  </w:pPr>
                  <w:r w:rsidRPr="00444190">
                    <w:rPr>
                      <w:b/>
                      <w:sz w:val="18"/>
                      <w:szCs w:val="16"/>
                    </w:rPr>
                    <w:t>Comments</w:t>
                  </w:r>
                </w:p>
              </w:tc>
            </w:tr>
            <w:tr w:rsidR="008B45DF" w14:paraId="148C33AF" w14:textId="77777777" w:rsidTr="00F47079">
              <w:tc>
                <w:tcPr>
                  <w:tcW w:w="1306" w:type="dxa"/>
                </w:tcPr>
                <w:p w14:paraId="5ADEA8E6" w14:textId="77777777" w:rsidR="008B45DF" w:rsidRDefault="008B45DF" w:rsidP="00F47079">
                  <w:pPr>
                    <w:rPr>
                      <w:sz w:val="18"/>
                      <w:szCs w:val="16"/>
                    </w:rPr>
                  </w:pPr>
                  <w:r>
                    <w:rPr>
                      <w:sz w:val="18"/>
                      <w:szCs w:val="16"/>
                    </w:rPr>
                    <w:t>subid</w:t>
                  </w:r>
                </w:p>
              </w:tc>
              <w:tc>
                <w:tcPr>
                  <w:tcW w:w="2410" w:type="dxa"/>
                </w:tcPr>
                <w:p w14:paraId="2B02775E" w14:textId="77777777" w:rsidR="008B45DF" w:rsidRDefault="008B45DF" w:rsidP="00F47079">
                  <w:pPr>
                    <w:rPr>
                      <w:sz w:val="18"/>
                      <w:szCs w:val="16"/>
                    </w:rPr>
                  </w:pPr>
                  <w:r>
                    <w:rPr>
                      <w:sz w:val="18"/>
                      <w:szCs w:val="16"/>
                    </w:rPr>
                    <w:t>Subscription ID</w:t>
                  </w:r>
                </w:p>
              </w:tc>
              <w:tc>
                <w:tcPr>
                  <w:tcW w:w="1137" w:type="dxa"/>
                </w:tcPr>
                <w:p w14:paraId="18AA15A3" w14:textId="77777777" w:rsidR="008B45DF" w:rsidRDefault="008B45DF" w:rsidP="00F47079">
                  <w:pPr>
                    <w:rPr>
                      <w:sz w:val="18"/>
                      <w:szCs w:val="16"/>
                    </w:rPr>
                  </w:pPr>
                  <w:r>
                    <w:rPr>
                      <w:sz w:val="18"/>
                      <w:szCs w:val="16"/>
                    </w:rPr>
                    <w:t>Optional</w:t>
                  </w:r>
                </w:p>
              </w:tc>
              <w:tc>
                <w:tcPr>
                  <w:tcW w:w="3565" w:type="dxa"/>
                </w:tcPr>
                <w:p w14:paraId="500CC270" w14:textId="77777777" w:rsidR="008B45DF" w:rsidRPr="00657C59" w:rsidRDefault="008B45DF" w:rsidP="00F47079">
                  <w:pPr>
                    <w:rPr>
                      <w:sz w:val="18"/>
                      <w:szCs w:val="16"/>
                    </w:rPr>
                  </w:pPr>
                  <w:r w:rsidRPr="00657C59">
                    <w:rPr>
                      <w:sz w:val="18"/>
                      <w:szCs w:val="16"/>
                    </w:rPr>
                    <w:t>When provided, implementation can bypass call to SubscriberInfoService.</w:t>
                  </w:r>
                </w:p>
              </w:tc>
            </w:tr>
            <w:tr w:rsidR="008B45DF" w14:paraId="563923F2" w14:textId="77777777" w:rsidTr="00F47079">
              <w:tc>
                <w:tcPr>
                  <w:tcW w:w="1306" w:type="dxa"/>
                </w:tcPr>
                <w:p w14:paraId="61A770C0" w14:textId="77777777" w:rsidR="008B45DF" w:rsidRDefault="008B45DF" w:rsidP="00F47079">
                  <w:pPr>
                    <w:rPr>
                      <w:sz w:val="18"/>
                      <w:szCs w:val="16"/>
                    </w:rPr>
                  </w:pPr>
                  <w:r>
                    <w:rPr>
                      <w:sz w:val="18"/>
                      <w:szCs w:val="16"/>
                    </w:rPr>
                    <w:t>language</w:t>
                  </w:r>
                </w:p>
              </w:tc>
              <w:tc>
                <w:tcPr>
                  <w:tcW w:w="2410" w:type="dxa"/>
                </w:tcPr>
                <w:p w14:paraId="6F9D6E15" w14:textId="77777777" w:rsidR="008B45DF" w:rsidRDefault="008B45DF" w:rsidP="00F47079">
                  <w:pPr>
                    <w:rPr>
                      <w:sz w:val="18"/>
                      <w:szCs w:val="16"/>
                    </w:rPr>
                  </w:pPr>
                  <w:r>
                    <w:rPr>
                      <w:sz w:val="18"/>
                      <w:szCs w:val="16"/>
                    </w:rPr>
                    <w:t>"en", "fr"</w:t>
                  </w:r>
                </w:p>
              </w:tc>
              <w:tc>
                <w:tcPr>
                  <w:tcW w:w="1137" w:type="dxa"/>
                </w:tcPr>
                <w:p w14:paraId="059510E5" w14:textId="77777777" w:rsidR="008B45DF" w:rsidRDefault="008B45DF" w:rsidP="00F47079">
                  <w:pPr>
                    <w:rPr>
                      <w:sz w:val="18"/>
                      <w:szCs w:val="16"/>
                    </w:rPr>
                  </w:pPr>
                  <w:r>
                    <w:rPr>
                      <w:sz w:val="18"/>
                      <w:szCs w:val="16"/>
                    </w:rPr>
                    <w:t>Optional</w:t>
                  </w:r>
                </w:p>
              </w:tc>
              <w:tc>
                <w:tcPr>
                  <w:tcW w:w="3565" w:type="dxa"/>
                </w:tcPr>
                <w:p w14:paraId="42B5DF02" w14:textId="77777777" w:rsidR="008B45DF" w:rsidRPr="00657C59" w:rsidRDefault="008B45DF" w:rsidP="00F47079">
                  <w:pPr>
                    <w:rPr>
                      <w:sz w:val="18"/>
                      <w:szCs w:val="16"/>
                    </w:rPr>
                  </w:pPr>
                  <w:r>
                    <w:rPr>
                      <w:sz w:val="18"/>
                      <w:szCs w:val="16"/>
                    </w:rPr>
                    <w:t>Language of decoration. Default is "en".</w:t>
                  </w:r>
                </w:p>
              </w:tc>
            </w:tr>
          </w:tbl>
          <w:p w14:paraId="6924DB0B" w14:textId="77777777" w:rsidR="008B45DF" w:rsidRDefault="008B45DF" w:rsidP="00F47079">
            <w:pPr>
              <w:rPr>
                <w:sz w:val="18"/>
                <w:szCs w:val="16"/>
              </w:rPr>
            </w:pPr>
          </w:p>
          <w:p w14:paraId="45F436EC" w14:textId="77777777" w:rsidR="008B45DF" w:rsidRPr="00C934DC" w:rsidRDefault="008B45DF" w:rsidP="00F47079">
            <w:pPr>
              <w:rPr>
                <w:sz w:val="18"/>
                <w:szCs w:val="16"/>
              </w:rPr>
            </w:pPr>
          </w:p>
        </w:tc>
      </w:tr>
      <w:tr w:rsidR="008B45DF" w:rsidRPr="00C934DC" w14:paraId="3DB001EA" w14:textId="77777777" w:rsidTr="00F47079">
        <w:tc>
          <w:tcPr>
            <w:tcW w:w="1526" w:type="dxa"/>
          </w:tcPr>
          <w:p w14:paraId="26397C67" w14:textId="77777777" w:rsidR="008B45DF" w:rsidRPr="00797478" w:rsidRDefault="008B45DF" w:rsidP="00F47079">
            <w:pPr>
              <w:rPr>
                <w:b/>
                <w:sz w:val="18"/>
                <w:szCs w:val="16"/>
              </w:rPr>
            </w:pPr>
            <w:r>
              <w:rPr>
                <w:b/>
                <w:sz w:val="18"/>
                <w:szCs w:val="16"/>
              </w:rPr>
              <w:t>Status Codes</w:t>
            </w:r>
          </w:p>
        </w:tc>
        <w:tc>
          <w:tcPr>
            <w:tcW w:w="9355" w:type="dxa"/>
          </w:tcPr>
          <w:p w14:paraId="06665244" w14:textId="77777777" w:rsidR="008B45DF" w:rsidRDefault="008B45DF" w:rsidP="00F47079">
            <w:pPr>
              <w:rPr>
                <w:sz w:val="18"/>
                <w:szCs w:val="16"/>
              </w:rPr>
            </w:pPr>
          </w:p>
          <w:tbl>
            <w:tblPr>
              <w:tblStyle w:val="TableGrid"/>
              <w:tblW w:w="0" w:type="auto"/>
              <w:tblLook w:val="04A0" w:firstRow="1" w:lastRow="0" w:firstColumn="1" w:lastColumn="0" w:noHBand="0" w:noVBand="1"/>
            </w:tblPr>
            <w:tblGrid>
              <w:gridCol w:w="620"/>
              <w:gridCol w:w="684"/>
              <w:gridCol w:w="2410"/>
              <w:gridCol w:w="1418"/>
              <w:gridCol w:w="1701"/>
              <w:gridCol w:w="2013"/>
            </w:tblGrid>
            <w:tr w:rsidR="008B45DF" w:rsidRPr="001963A0" w14:paraId="4A4BD35E" w14:textId="77777777" w:rsidTr="00F47079">
              <w:tc>
                <w:tcPr>
                  <w:tcW w:w="620" w:type="dxa"/>
                  <w:shd w:val="clear" w:color="auto" w:fill="D9D9D9" w:themeFill="background1" w:themeFillShade="D9"/>
                </w:tcPr>
                <w:p w14:paraId="1E6E9BD3" w14:textId="77777777" w:rsidR="008B45DF" w:rsidRPr="001963A0" w:rsidRDefault="008B45DF" w:rsidP="00F47079">
                  <w:pPr>
                    <w:rPr>
                      <w:b/>
                      <w:sz w:val="16"/>
                      <w:szCs w:val="16"/>
                    </w:rPr>
                  </w:pPr>
                  <w:r w:rsidRPr="001963A0">
                    <w:rPr>
                      <w:b/>
                      <w:sz w:val="16"/>
                      <w:szCs w:val="16"/>
                    </w:rPr>
                    <w:t>status</w:t>
                  </w:r>
                </w:p>
                <w:p w14:paraId="145CAC12" w14:textId="77777777" w:rsidR="008B45DF" w:rsidRPr="001963A0" w:rsidRDefault="008B45DF" w:rsidP="00F47079">
                  <w:pPr>
                    <w:rPr>
                      <w:b/>
                      <w:sz w:val="16"/>
                      <w:szCs w:val="16"/>
                    </w:rPr>
                  </w:pPr>
                  <w:r w:rsidRPr="001963A0">
                    <w:rPr>
                      <w:b/>
                      <w:sz w:val="16"/>
                      <w:szCs w:val="16"/>
                    </w:rPr>
                    <w:t>Cd</w:t>
                  </w:r>
                </w:p>
              </w:tc>
              <w:tc>
                <w:tcPr>
                  <w:tcW w:w="684" w:type="dxa"/>
                  <w:shd w:val="clear" w:color="auto" w:fill="D9D9D9" w:themeFill="background1" w:themeFillShade="D9"/>
                </w:tcPr>
                <w:p w14:paraId="4241EDC7" w14:textId="77777777" w:rsidR="008B45DF" w:rsidRPr="001963A0" w:rsidRDefault="008B45DF" w:rsidP="00F47079">
                  <w:pPr>
                    <w:rPr>
                      <w:b/>
                      <w:sz w:val="16"/>
                      <w:szCs w:val="16"/>
                    </w:rPr>
                  </w:pPr>
                  <w:r w:rsidRPr="001963A0">
                    <w:rPr>
                      <w:b/>
                      <w:sz w:val="16"/>
                      <w:szCs w:val="16"/>
                    </w:rPr>
                    <w:t>status</w:t>
                  </w:r>
                </w:p>
                <w:p w14:paraId="764BD0D1" w14:textId="77777777" w:rsidR="008B45DF" w:rsidRPr="001963A0" w:rsidRDefault="008B45DF" w:rsidP="00F47079">
                  <w:pPr>
                    <w:rPr>
                      <w:b/>
                      <w:sz w:val="16"/>
                      <w:szCs w:val="16"/>
                    </w:rPr>
                  </w:pPr>
                  <w:r w:rsidRPr="001963A0">
                    <w:rPr>
                      <w:b/>
                      <w:sz w:val="16"/>
                      <w:szCs w:val="16"/>
                    </w:rPr>
                    <w:t>SubCd</w:t>
                  </w:r>
                </w:p>
              </w:tc>
              <w:tc>
                <w:tcPr>
                  <w:tcW w:w="2410" w:type="dxa"/>
                  <w:shd w:val="clear" w:color="auto" w:fill="D9D9D9" w:themeFill="background1" w:themeFillShade="D9"/>
                </w:tcPr>
                <w:p w14:paraId="5596E6D9" w14:textId="77777777" w:rsidR="008B45DF" w:rsidRPr="001963A0" w:rsidRDefault="008B45DF" w:rsidP="00F47079">
                  <w:pPr>
                    <w:rPr>
                      <w:b/>
                      <w:sz w:val="16"/>
                      <w:szCs w:val="16"/>
                    </w:rPr>
                  </w:pPr>
                  <w:r w:rsidRPr="001963A0">
                    <w:rPr>
                      <w:b/>
                      <w:sz w:val="16"/>
                      <w:szCs w:val="16"/>
                    </w:rPr>
                    <w:t>statusTxt</w:t>
                  </w:r>
                </w:p>
              </w:tc>
              <w:tc>
                <w:tcPr>
                  <w:tcW w:w="1418" w:type="dxa"/>
                  <w:shd w:val="clear" w:color="auto" w:fill="D9D9D9" w:themeFill="background1" w:themeFillShade="D9"/>
                </w:tcPr>
                <w:p w14:paraId="1922F5AA" w14:textId="77777777" w:rsidR="008B45DF" w:rsidRPr="001963A0" w:rsidRDefault="008B45DF" w:rsidP="00F47079">
                  <w:pPr>
                    <w:rPr>
                      <w:b/>
                      <w:sz w:val="16"/>
                      <w:szCs w:val="16"/>
                    </w:rPr>
                  </w:pPr>
                  <w:r w:rsidRPr="001963A0">
                    <w:rPr>
                      <w:b/>
                      <w:sz w:val="16"/>
                      <w:szCs w:val="16"/>
                    </w:rPr>
                    <w:t>systemErrorCd</w:t>
                  </w:r>
                </w:p>
              </w:tc>
              <w:tc>
                <w:tcPr>
                  <w:tcW w:w="1701" w:type="dxa"/>
                  <w:shd w:val="clear" w:color="auto" w:fill="D9D9D9" w:themeFill="background1" w:themeFillShade="D9"/>
                </w:tcPr>
                <w:p w14:paraId="6D3744A2" w14:textId="77777777" w:rsidR="008B45DF" w:rsidRPr="001963A0" w:rsidRDefault="008B45DF" w:rsidP="00F47079">
                  <w:pPr>
                    <w:rPr>
                      <w:b/>
                      <w:sz w:val="16"/>
                      <w:szCs w:val="16"/>
                    </w:rPr>
                  </w:pPr>
                  <w:r w:rsidRPr="001963A0">
                    <w:rPr>
                      <w:b/>
                      <w:sz w:val="16"/>
                      <w:szCs w:val="16"/>
                    </w:rPr>
                    <w:t>systemErrorTxt</w:t>
                  </w:r>
                </w:p>
              </w:tc>
              <w:tc>
                <w:tcPr>
                  <w:tcW w:w="2013" w:type="dxa"/>
                  <w:shd w:val="clear" w:color="auto" w:fill="D9D9D9" w:themeFill="background1" w:themeFillShade="D9"/>
                </w:tcPr>
                <w:p w14:paraId="7C50FECC" w14:textId="77777777" w:rsidR="008B45DF" w:rsidRPr="001963A0" w:rsidRDefault="008B45DF" w:rsidP="00F47079">
                  <w:pPr>
                    <w:rPr>
                      <w:b/>
                      <w:i/>
                      <w:sz w:val="16"/>
                      <w:szCs w:val="16"/>
                    </w:rPr>
                  </w:pPr>
                  <w:r w:rsidRPr="001963A0">
                    <w:rPr>
                      <w:b/>
                      <w:i/>
                      <w:sz w:val="16"/>
                      <w:szCs w:val="16"/>
                    </w:rPr>
                    <w:t>Notes</w:t>
                  </w:r>
                </w:p>
              </w:tc>
            </w:tr>
            <w:tr w:rsidR="008B45DF" w:rsidRPr="001963A0" w14:paraId="72F3C732" w14:textId="77777777" w:rsidTr="00F47079">
              <w:tc>
                <w:tcPr>
                  <w:tcW w:w="620" w:type="dxa"/>
                </w:tcPr>
                <w:p w14:paraId="59F88F58" w14:textId="77777777" w:rsidR="008B45DF" w:rsidRPr="001963A0" w:rsidRDefault="008B45DF" w:rsidP="00F47079">
                  <w:pPr>
                    <w:rPr>
                      <w:sz w:val="16"/>
                      <w:szCs w:val="16"/>
                    </w:rPr>
                  </w:pPr>
                  <w:r w:rsidRPr="001963A0">
                    <w:rPr>
                      <w:sz w:val="16"/>
                      <w:szCs w:val="16"/>
                    </w:rPr>
                    <w:t>200</w:t>
                  </w:r>
                </w:p>
              </w:tc>
              <w:tc>
                <w:tcPr>
                  <w:tcW w:w="684" w:type="dxa"/>
                </w:tcPr>
                <w:p w14:paraId="2FA006C6" w14:textId="77777777" w:rsidR="008B45DF" w:rsidRPr="001963A0" w:rsidRDefault="008B45DF" w:rsidP="00F47079">
                  <w:pPr>
                    <w:rPr>
                      <w:sz w:val="16"/>
                      <w:szCs w:val="16"/>
                    </w:rPr>
                  </w:pPr>
                </w:p>
              </w:tc>
              <w:tc>
                <w:tcPr>
                  <w:tcW w:w="2410" w:type="dxa"/>
                </w:tcPr>
                <w:p w14:paraId="2930B1AC" w14:textId="77777777" w:rsidR="008B45DF" w:rsidRPr="001963A0" w:rsidRDefault="008B45DF" w:rsidP="00F47079">
                  <w:pPr>
                    <w:rPr>
                      <w:sz w:val="16"/>
                      <w:szCs w:val="16"/>
                    </w:rPr>
                  </w:pPr>
                  <w:r w:rsidRPr="001963A0">
                    <w:rPr>
                      <w:sz w:val="16"/>
                      <w:szCs w:val="16"/>
                    </w:rPr>
                    <w:t>OK</w:t>
                  </w:r>
                </w:p>
              </w:tc>
              <w:tc>
                <w:tcPr>
                  <w:tcW w:w="1418" w:type="dxa"/>
                </w:tcPr>
                <w:p w14:paraId="4C1CE1DC" w14:textId="77777777" w:rsidR="008B45DF" w:rsidRPr="001963A0" w:rsidRDefault="008B45DF" w:rsidP="00F47079">
                  <w:pPr>
                    <w:rPr>
                      <w:sz w:val="16"/>
                      <w:szCs w:val="16"/>
                    </w:rPr>
                  </w:pPr>
                </w:p>
              </w:tc>
              <w:tc>
                <w:tcPr>
                  <w:tcW w:w="1701" w:type="dxa"/>
                </w:tcPr>
                <w:p w14:paraId="0B118E9D" w14:textId="77777777" w:rsidR="008B45DF" w:rsidRPr="001963A0" w:rsidRDefault="008B45DF" w:rsidP="00F47079">
                  <w:pPr>
                    <w:rPr>
                      <w:sz w:val="16"/>
                      <w:szCs w:val="16"/>
                    </w:rPr>
                  </w:pPr>
                </w:p>
              </w:tc>
              <w:tc>
                <w:tcPr>
                  <w:tcW w:w="2013" w:type="dxa"/>
                </w:tcPr>
                <w:p w14:paraId="3B98E0C5" w14:textId="77777777" w:rsidR="008B45DF" w:rsidRPr="001963A0" w:rsidRDefault="008B45DF" w:rsidP="00F47079">
                  <w:pPr>
                    <w:rPr>
                      <w:sz w:val="16"/>
                      <w:szCs w:val="16"/>
                    </w:rPr>
                  </w:pPr>
                </w:p>
              </w:tc>
            </w:tr>
            <w:tr w:rsidR="008B45DF" w:rsidRPr="001963A0" w14:paraId="59740883" w14:textId="77777777" w:rsidTr="00F47079">
              <w:tc>
                <w:tcPr>
                  <w:tcW w:w="620" w:type="dxa"/>
                </w:tcPr>
                <w:p w14:paraId="0D2DBD02" w14:textId="77777777" w:rsidR="008B45DF" w:rsidRPr="001963A0" w:rsidRDefault="008B45DF" w:rsidP="00F47079">
                  <w:pPr>
                    <w:rPr>
                      <w:sz w:val="16"/>
                      <w:szCs w:val="16"/>
                    </w:rPr>
                  </w:pPr>
                  <w:r w:rsidRPr="001963A0">
                    <w:rPr>
                      <w:sz w:val="16"/>
                      <w:szCs w:val="16"/>
                    </w:rPr>
                    <w:t>500</w:t>
                  </w:r>
                </w:p>
              </w:tc>
              <w:tc>
                <w:tcPr>
                  <w:tcW w:w="684" w:type="dxa"/>
                </w:tcPr>
                <w:p w14:paraId="2EB8A24F" w14:textId="77777777" w:rsidR="008B45DF" w:rsidRPr="001963A0" w:rsidRDefault="008B45DF" w:rsidP="00F47079">
                  <w:pPr>
                    <w:rPr>
                      <w:sz w:val="16"/>
                      <w:szCs w:val="16"/>
                    </w:rPr>
                  </w:pPr>
                  <w:r>
                    <w:rPr>
                      <w:sz w:val="16"/>
                      <w:szCs w:val="16"/>
                    </w:rPr>
                    <w:t>DB-RS</w:t>
                  </w:r>
                </w:p>
              </w:tc>
              <w:tc>
                <w:tcPr>
                  <w:tcW w:w="2410" w:type="dxa"/>
                </w:tcPr>
                <w:p w14:paraId="7C378D75" w14:textId="77777777" w:rsidR="008B45DF" w:rsidRPr="001963A0" w:rsidRDefault="008B45DF" w:rsidP="00F47079">
                  <w:pPr>
                    <w:rPr>
                      <w:sz w:val="16"/>
                      <w:szCs w:val="16"/>
                    </w:rPr>
                  </w:pPr>
                  <w:r>
                    <w:rPr>
                      <w:sz w:val="16"/>
                      <w:szCs w:val="16"/>
                    </w:rPr>
                    <w:t>Reward Service failed</w:t>
                  </w:r>
                </w:p>
              </w:tc>
              <w:tc>
                <w:tcPr>
                  <w:tcW w:w="1418" w:type="dxa"/>
                </w:tcPr>
                <w:p w14:paraId="7A3ABCC2" w14:textId="77777777" w:rsidR="008B45DF" w:rsidRPr="001963A0" w:rsidRDefault="008B45DF" w:rsidP="00F47079">
                  <w:pPr>
                    <w:rPr>
                      <w:sz w:val="16"/>
                      <w:szCs w:val="16"/>
                    </w:rPr>
                  </w:pPr>
                </w:p>
              </w:tc>
              <w:tc>
                <w:tcPr>
                  <w:tcW w:w="1701" w:type="dxa"/>
                </w:tcPr>
                <w:p w14:paraId="3A685709" w14:textId="77777777" w:rsidR="008B45DF" w:rsidRPr="001963A0" w:rsidRDefault="008B45DF" w:rsidP="00F47079">
                  <w:pPr>
                    <w:rPr>
                      <w:sz w:val="16"/>
                      <w:szCs w:val="16"/>
                    </w:rPr>
                  </w:pPr>
                </w:p>
              </w:tc>
              <w:tc>
                <w:tcPr>
                  <w:tcW w:w="2013" w:type="dxa"/>
                </w:tcPr>
                <w:p w14:paraId="4FDFD826" w14:textId="77777777" w:rsidR="008B45DF" w:rsidRPr="001963A0" w:rsidRDefault="008B45DF" w:rsidP="00F47079">
                  <w:pPr>
                    <w:rPr>
                      <w:sz w:val="16"/>
                      <w:szCs w:val="16"/>
                    </w:rPr>
                  </w:pPr>
                  <w:r>
                    <w:rPr>
                      <w:sz w:val="16"/>
                      <w:szCs w:val="16"/>
                    </w:rPr>
                    <w:t>SM service P</w:t>
                  </w:r>
                  <w:r w:rsidRPr="001963A0">
                    <w:rPr>
                      <w:sz w:val="16"/>
                      <w:szCs w:val="16"/>
                    </w:rPr>
                    <w:t>olicy or Service Exception</w:t>
                  </w:r>
                  <w:r>
                    <w:rPr>
                      <w:sz w:val="16"/>
                      <w:szCs w:val="16"/>
                    </w:rPr>
                    <w:t xml:space="preserve"> error</w:t>
                  </w:r>
                </w:p>
              </w:tc>
            </w:tr>
            <w:tr w:rsidR="008B45DF" w:rsidRPr="001963A0" w14:paraId="4C0F4CF1" w14:textId="77777777" w:rsidTr="00F47079">
              <w:tc>
                <w:tcPr>
                  <w:tcW w:w="620" w:type="dxa"/>
                </w:tcPr>
                <w:p w14:paraId="53777A35" w14:textId="77777777" w:rsidR="008B45DF" w:rsidRPr="001963A0" w:rsidRDefault="008B45DF" w:rsidP="00F47079">
                  <w:pPr>
                    <w:rPr>
                      <w:sz w:val="16"/>
                      <w:szCs w:val="16"/>
                    </w:rPr>
                  </w:pPr>
                  <w:r w:rsidRPr="001963A0">
                    <w:rPr>
                      <w:sz w:val="16"/>
                      <w:szCs w:val="16"/>
                    </w:rPr>
                    <w:t>500</w:t>
                  </w:r>
                </w:p>
              </w:tc>
              <w:tc>
                <w:tcPr>
                  <w:tcW w:w="684" w:type="dxa"/>
                </w:tcPr>
                <w:p w14:paraId="29981D52" w14:textId="77777777" w:rsidR="008B45DF" w:rsidRPr="001963A0" w:rsidRDefault="008B45DF" w:rsidP="00F47079">
                  <w:pPr>
                    <w:rPr>
                      <w:sz w:val="16"/>
                      <w:szCs w:val="16"/>
                    </w:rPr>
                  </w:pPr>
                </w:p>
              </w:tc>
              <w:tc>
                <w:tcPr>
                  <w:tcW w:w="2410" w:type="dxa"/>
                </w:tcPr>
                <w:p w14:paraId="4BA99301" w14:textId="77777777" w:rsidR="008B45DF" w:rsidRPr="001963A0" w:rsidRDefault="008B45DF" w:rsidP="00F47079">
                  <w:pPr>
                    <w:rPr>
                      <w:sz w:val="16"/>
                      <w:szCs w:val="16"/>
                    </w:rPr>
                  </w:pPr>
                  <w:r w:rsidRPr="001963A0">
                    <w:rPr>
                      <w:sz w:val="16"/>
                      <w:szCs w:val="16"/>
                    </w:rPr>
                    <w:t>general error</w:t>
                  </w:r>
                </w:p>
              </w:tc>
              <w:tc>
                <w:tcPr>
                  <w:tcW w:w="1418" w:type="dxa"/>
                </w:tcPr>
                <w:p w14:paraId="43795A64" w14:textId="77777777" w:rsidR="008B45DF" w:rsidRPr="001963A0" w:rsidRDefault="008B45DF" w:rsidP="00F47079">
                  <w:pPr>
                    <w:rPr>
                      <w:sz w:val="16"/>
                      <w:szCs w:val="16"/>
                    </w:rPr>
                  </w:pPr>
                </w:p>
              </w:tc>
              <w:tc>
                <w:tcPr>
                  <w:tcW w:w="1701" w:type="dxa"/>
                </w:tcPr>
                <w:p w14:paraId="218D7DAE" w14:textId="77777777" w:rsidR="008B45DF" w:rsidRPr="001963A0" w:rsidRDefault="008B45DF" w:rsidP="00F47079">
                  <w:pPr>
                    <w:rPr>
                      <w:sz w:val="16"/>
                      <w:szCs w:val="16"/>
                    </w:rPr>
                  </w:pPr>
                </w:p>
              </w:tc>
              <w:tc>
                <w:tcPr>
                  <w:tcW w:w="2013" w:type="dxa"/>
                </w:tcPr>
                <w:p w14:paraId="4C1B3D66" w14:textId="77777777" w:rsidR="008B45DF" w:rsidRPr="001963A0" w:rsidRDefault="008B45DF" w:rsidP="00F47079">
                  <w:pPr>
                    <w:rPr>
                      <w:sz w:val="16"/>
                      <w:szCs w:val="16"/>
                    </w:rPr>
                  </w:pPr>
                  <w:r>
                    <w:rPr>
                      <w:sz w:val="16"/>
                      <w:szCs w:val="16"/>
                    </w:rPr>
                    <w:t>Any caught exception not captured elsewhere</w:t>
                  </w:r>
                </w:p>
              </w:tc>
            </w:tr>
          </w:tbl>
          <w:p w14:paraId="0207A00F" w14:textId="77777777" w:rsidR="008B45DF" w:rsidRDefault="008B45DF" w:rsidP="00F47079">
            <w:pPr>
              <w:rPr>
                <w:sz w:val="18"/>
                <w:szCs w:val="16"/>
              </w:rPr>
            </w:pPr>
          </w:p>
          <w:p w14:paraId="7993FF24" w14:textId="77777777" w:rsidR="008B45DF" w:rsidRPr="00C934DC" w:rsidRDefault="008B45DF" w:rsidP="00F47079">
            <w:pPr>
              <w:rPr>
                <w:sz w:val="18"/>
                <w:szCs w:val="16"/>
              </w:rPr>
            </w:pPr>
          </w:p>
        </w:tc>
      </w:tr>
      <w:tr w:rsidR="008B45DF" w:rsidRPr="00C934DC" w14:paraId="6576D985" w14:textId="77777777" w:rsidTr="00F47079">
        <w:tc>
          <w:tcPr>
            <w:tcW w:w="1526" w:type="dxa"/>
          </w:tcPr>
          <w:p w14:paraId="244645E7" w14:textId="77777777" w:rsidR="008B45DF" w:rsidRPr="00C934DC" w:rsidRDefault="008B45DF" w:rsidP="00F47079">
            <w:pPr>
              <w:rPr>
                <w:sz w:val="18"/>
                <w:szCs w:val="16"/>
              </w:rPr>
            </w:pPr>
            <w:r w:rsidRPr="00797478">
              <w:rPr>
                <w:b/>
                <w:sz w:val="18"/>
                <w:szCs w:val="16"/>
              </w:rPr>
              <w:t>Output</w:t>
            </w:r>
          </w:p>
        </w:tc>
        <w:tc>
          <w:tcPr>
            <w:tcW w:w="9355" w:type="dxa"/>
          </w:tcPr>
          <w:p w14:paraId="36F464DE" w14:textId="77777777" w:rsidR="008B45DF" w:rsidRDefault="008B45DF" w:rsidP="00F47079"/>
          <w:p w14:paraId="58CE6A18" w14:textId="77777777" w:rsidR="008B45DF" w:rsidRDefault="008B45DF" w:rsidP="00F47079">
            <w:pPr>
              <w:rPr>
                <w:sz w:val="18"/>
                <w:szCs w:val="16"/>
              </w:rPr>
            </w:pPr>
            <w:r>
              <w:rPr>
                <w:sz w:val="18"/>
                <w:szCs w:val="16"/>
              </w:rPr>
              <w:t>"balance-info" : { &lt;balance info&gt; }</w:t>
            </w:r>
          </w:p>
          <w:p w14:paraId="01C90592" w14:textId="77777777" w:rsidR="008B45DF" w:rsidRDefault="008B45DF" w:rsidP="00F47079">
            <w:pPr>
              <w:rPr>
                <w:sz w:val="18"/>
                <w:szCs w:val="16"/>
              </w:rPr>
            </w:pPr>
          </w:p>
          <w:p w14:paraId="17E76644" w14:textId="77777777" w:rsidR="008B45DF" w:rsidRDefault="008B45DF" w:rsidP="00F47079">
            <w:r>
              <w:rPr>
                <w:sz w:val="18"/>
                <w:szCs w:val="16"/>
              </w:rPr>
              <w:t xml:space="preserve">Where </w:t>
            </w:r>
            <w:r>
              <w:rPr>
                <w:b/>
                <w:sz w:val="18"/>
                <w:szCs w:val="16"/>
              </w:rPr>
              <w:t xml:space="preserve">balance </w:t>
            </w:r>
            <w:r w:rsidRPr="00634997">
              <w:rPr>
                <w:b/>
                <w:sz w:val="18"/>
                <w:szCs w:val="16"/>
              </w:rPr>
              <w:t>info</w:t>
            </w:r>
            <w:r>
              <w:rPr>
                <w:sz w:val="18"/>
                <w:szCs w:val="16"/>
              </w:rPr>
              <w:t xml:space="preserve"> is:</w:t>
            </w:r>
          </w:p>
          <w:p w14:paraId="234B0956" w14:textId="77777777" w:rsidR="008B45DF" w:rsidRDefault="008B45DF" w:rsidP="00F47079"/>
          <w:tbl>
            <w:tblPr>
              <w:tblStyle w:val="TableGrid"/>
              <w:tblW w:w="0" w:type="auto"/>
              <w:tblLook w:val="04A0" w:firstRow="1" w:lastRow="0" w:firstColumn="1" w:lastColumn="0" w:noHBand="0" w:noVBand="1"/>
            </w:tblPr>
            <w:tblGrid>
              <w:gridCol w:w="2391"/>
              <w:gridCol w:w="1199"/>
              <w:gridCol w:w="2922"/>
              <w:gridCol w:w="2617"/>
            </w:tblGrid>
            <w:tr w:rsidR="008B45DF" w:rsidRPr="001B35FC" w14:paraId="332CF9F7" w14:textId="77777777" w:rsidTr="00F47079">
              <w:tc>
                <w:tcPr>
                  <w:tcW w:w="2391" w:type="dxa"/>
                  <w:shd w:val="clear" w:color="auto" w:fill="D9D9D9" w:themeFill="background1" w:themeFillShade="D9"/>
                </w:tcPr>
                <w:p w14:paraId="10B1EF6D" w14:textId="77777777" w:rsidR="008B45DF" w:rsidRPr="001B35FC" w:rsidRDefault="008B45DF" w:rsidP="00F47079">
                  <w:pPr>
                    <w:rPr>
                      <w:b/>
                      <w:sz w:val="18"/>
                      <w:szCs w:val="16"/>
                    </w:rPr>
                  </w:pPr>
                  <w:r w:rsidRPr="001B35FC">
                    <w:rPr>
                      <w:b/>
                      <w:sz w:val="18"/>
                      <w:szCs w:val="16"/>
                    </w:rPr>
                    <w:t>Field</w:t>
                  </w:r>
                </w:p>
              </w:tc>
              <w:tc>
                <w:tcPr>
                  <w:tcW w:w="1199" w:type="dxa"/>
                  <w:shd w:val="clear" w:color="auto" w:fill="D9D9D9" w:themeFill="background1" w:themeFillShade="D9"/>
                </w:tcPr>
                <w:p w14:paraId="153AF181" w14:textId="77777777" w:rsidR="008B45DF" w:rsidRPr="001B35FC" w:rsidRDefault="008B45DF" w:rsidP="00F47079">
                  <w:pPr>
                    <w:rPr>
                      <w:b/>
                      <w:sz w:val="18"/>
                      <w:szCs w:val="16"/>
                    </w:rPr>
                  </w:pPr>
                  <w:r w:rsidRPr="001B35FC">
                    <w:rPr>
                      <w:b/>
                      <w:sz w:val="18"/>
                      <w:szCs w:val="16"/>
                    </w:rPr>
                    <w:t>D</w:t>
                  </w:r>
                  <w:r>
                    <w:rPr>
                      <w:b/>
                      <w:sz w:val="18"/>
                      <w:szCs w:val="16"/>
                    </w:rPr>
                    <w:t>ata</w:t>
                  </w:r>
                  <w:r w:rsidRPr="001B35FC">
                    <w:rPr>
                      <w:b/>
                      <w:sz w:val="18"/>
                      <w:szCs w:val="16"/>
                    </w:rPr>
                    <w:t>type</w:t>
                  </w:r>
                </w:p>
              </w:tc>
              <w:tc>
                <w:tcPr>
                  <w:tcW w:w="2922" w:type="dxa"/>
                  <w:shd w:val="clear" w:color="auto" w:fill="D9D9D9" w:themeFill="background1" w:themeFillShade="D9"/>
                </w:tcPr>
                <w:p w14:paraId="114FB197" w14:textId="77777777" w:rsidR="008B45DF" w:rsidRPr="001B35FC" w:rsidRDefault="008B45DF" w:rsidP="00F47079">
                  <w:pPr>
                    <w:rPr>
                      <w:b/>
                      <w:sz w:val="18"/>
                      <w:szCs w:val="16"/>
                    </w:rPr>
                  </w:pPr>
                  <w:r w:rsidRPr="001B35FC">
                    <w:rPr>
                      <w:b/>
                      <w:sz w:val="18"/>
                      <w:szCs w:val="16"/>
                    </w:rPr>
                    <w:t>Description</w:t>
                  </w:r>
                </w:p>
              </w:tc>
              <w:tc>
                <w:tcPr>
                  <w:tcW w:w="2617" w:type="dxa"/>
                  <w:shd w:val="clear" w:color="auto" w:fill="D9D9D9" w:themeFill="background1" w:themeFillShade="D9"/>
                </w:tcPr>
                <w:p w14:paraId="395CAB86" w14:textId="77777777" w:rsidR="008B45DF" w:rsidRPr="001B35FC" w:rsidRDefault="008B45DF" w:rsidP="00F47079">
                  <w:pPr>
                    <w:rPr>
                      <w:b/>
                      <w:sz w:val="18"/>
                      <w:szCs w:val="16"/>
                    </w:rPr>
                  </w:pPr>
                  <w:r w:rsidRPr="001B35FC">
                    <w:rPr>
                      <w:b/>
                      <w:sz w:val="18"/>
                      <w:szCs w:val="16"/>
                    </w:rPr>
                    <w:t>Possible/typical values</w:t>
                  </w:r>
                </w:p>
              </w:tc>
            </w:tr>
            <w:tr w:rsidR="008B45DF" w14:paraId="7922EE8D" w14:textId="77777777" w:rsidTr="00F47079">
              <w:tc>
                <w:tcPr>
                  <w:tcW w:w="2391" w:type="dxa"/>
                </w:tcPr>
                <w:p w14:paraId="5F7E3ABE" w14:textId="77777777" w:rsidR="008B45DF" w:rsidRDefault="008B45DF" w:rsidP="00F47079">
                  <w:pPr>
                    <w:rPr>
                      <w:sz w:val="18"/>
                      <w:szCs w:val="16"/>
                    </w:rPr>
                  </w:pPr>
                  <w:r>
                    <w:rPr>
                      <w:sz w:val="18"/>
                      <w:szCs w:val="16"/>
                    </w:rPr>
                    <w:t>contractStartDt</w:t>
                  </w:r>
                </w:p>
              </w:tc>
              <w:tc>
                <w:tcPr>
                  <w:tcW w:w="1199" w:type="dxa"/>
                </w:tcPr>
                <w:p w14:paraId="08A065D7" w14:textId="77777777" w:rsidR="008B45DF" w:rsidRDefault="008B45DF" w:rsidP="00F47079">
                  <w:pPr>
                    <w:rPr>
                      <w:sz w:val="18"/>
                      <w:szCs w:val="16"/>
                    </w:rPr>
                  </w:pPr>
                  <w:r>
                    <w:rPr>
                      <w:sz w:val="18"/>
                      <w:szCs w:val="16"/>
                    </w:rPr>
                    <w:t>Date</w:t>
                  </w:r>
                </w:p>
              </w:tc>
              <w:tc>
                <w:tcPr>
                  <w:tcW w:w="2922" w:type="dxa"/>
                </w:tcPr>
                <w:p w14:paraId="0C6FA247" w14:textId="77777777" w:rsidR="008B45DF" w:rsidRDefault="008B45DF" w:rsidP="00F47079">
                  <w:pPr>
                    <w:rPr>
                      <w:sz w:val="18"/>
                      <w:szCs w:val="16"/>
                    </w:rPr>
                  </w:pPr>
                  <w:r>
                    <w:rPr>
                      <w:sz w:val="18"/>
                      <w:szCs w:val="16"/>
                    </w:rPr>
                    <w:t>Contract start date</w:t>
                  </w:r>
                </w:p>
              </w:tc>
              <w:tc>
                <w:tcPr>
                  <w:tcW w:w="2617" w:type="dxa"/>
                </w:tcPr>
                <w:p w14:paraId="31B147F9" w14:textId="77777777" w:rsidR="008B45DF" w:rsidRDefault="008B45DF" w:rsidP="00F47079">
                  <w:pPr>
                    <w:rPr>
                      <w:sz w:val="18"/>
                      <w:szCs w:val="16"/>
                    </w:rPr>
                  </w:pPr>
                  <w:r>
                    <w:rPr>
                      <w:sz w:val="18"/>
                      <w:szCs w:val="16"/>
                    </w:rPr>
                    <w:t>"</w:t>
                  </w:r>
                  <w:r w:rsidRPr="00450907">
                    <w:rPr>
                      <w:sz w:val="18"/>
                      <w:szCs w:val="16"/>
                    </w:rPr>
                    <w:t>2013-05-22T05:07:22Z</w:t>
                  </w:r>
                  <w:r>
                    <w:rPr>
                      <w:sz w:val="18"/>
                      <w:szCs w:val="16"/>
                    </w:rPr>
                    <w:t>"</w:t>
                  </w:r>
                </w:p>
              </w:tc>
            </w:tr>
            <w:tr w:rsidR="008B45DF" w14:paraId="40971687" w14:textId="77777777" w:rsidTr="00F47079">
              <w:tc>
                <w:tcPr>
                  <w:tcW w:w="2391" w:type="dxa"/>
                </w:tcPr>
                <w:p w14:paraId="4C2681EC" w14:textId="77777777" w:rsidR="008B45DF" w:rsidRDefault="008B45DF" w:rsidP="00F47079">
                  <w:pPr>
                    <w:rPr>
                      <w:sz w:val="18"/>
                      <w:szCs w:val="16"/>
                    </w:rPr>
                  </w:pPr>
                  <w:r>
                    <w:rPr>
                      <w:sz w:val="18"/>
                      <w:szCs w:val="16"/>
                    </w:rPr>
                    <w:t>contractEndDt</w:t>
                  </w:r>
                </w:p>
              </w:tc>
              <w:tc>
                <w:tcPr>
                  <w:tcW w:w="1199" w:type="dxa"/>
                </w:tcPr>
                <w:p w14:paraId="7C530762" w14:textId="77777777" w:rsidR="008B45DF" w:rsidRDefault="008B45DF" w:rsidP="00F47079">
                  <w:pPr>
                    <w:rPr>
                      <w:sz w:val="18"/>
                      <w:szCs w:val="16"/>
                    </w:rPr>
                  </w:pPr>
                  <w:r>
                    <w:rPr>
                      <w:sz w:val="18"/>
                      <w:szCs w:val="16"/>
                    </w:rPr>
                    <w:t>Date</w:t>
                  </w:r>
                </w:p>
              </w:tc>
              <w:tc>
                <w:tcPr>
                  <w:tcW w:w="2922" w:type="dxa"/>
                </w:tcPr>
                <w:p w14:paraId="184F33D7" w14:textId="77777777" w:rsidR="008B45DF" w:rsidRDefault="008B45DF" w:rsidP="00F47079">
                  <w:pPr>
                    <w:rPr>
                      <w:sz w:val="18"/>
                      <w:szCs w:val="16"/>
                    </w:rPr>
                  </w:pPr>
                  <w:r>
                    <w:rPr>
                      <w:sz w:val="18"/>
                      <w:szCs w:val="16"/>
                    </w:rPr>
                    <w:t>Contract end date</w:t>
                  </w:r>
                </w:p>
              </w:tc>
              <w:tc>
                <w:tcPr>
                  <w:tcW w:w="2617" w:type="dxa"/>
                </w:tcPr>
                <w:p w14:paraId="31846EB0" w14:textId="77777777" w:rsidR="008B45DF" w:rsidRDefault="008B45DF" w:rsidP="00F47079">
                  <w:pPr>
                    <w:rPr>
                      <w:sz w:val="18"/>
                      <w:szCs w:val="16"/>
                    </w:rPr>
                  </w:pPr>
                  <w:r>
                    <w:rPr>
                      <w:sz w:val="18"/>
                      <w:szCs w:val="16"/>
                    </w:rPr>
                    <w:t>"</w:t>
                  </w:r>
                  <w:r w:rsidRPr="00450907">
                    <w:rPr>
                      <w:sz w:val="18"/>
                      <w:szCs w:val="16"/>
                    </w:rPr>
                    <w:t>2013-05-22T05:07:22Z</w:t>
                  </w:r>
                  <w:r>
                    <w:rPr>
                      <w:sz w:val="18"/>
                      <w:szCs w:val="16"/>
                    </w:rPr>
                    <w:t>"</w:t>
                  </w:r>
                </w:p>
              </w:tc>
            </w:tr>
            <w:tr w:rsidR="008B45DF" w14:paraId="620D40C3" w14:textId="77777777" w:rsidTr="00F47079">
              <w:tc>
                <w:tcPr>
                  <w:tcW w:w="2391" w:type="dxa"/>
                </w:tcPr>
                <w:p w14:paraId="7F48028B" w14:textId="77777777" w:rsidR="008B45DF" w:rsidRDefault="008B45DF" w:rsidP="00F47079">
                  <w:pPr>
                    <w:rPr>
                      <w:sz w:val="18"/>
                      <w:szCs w:val="16"/>
                    </w:rPr>
                  </w:pPr>
                  <w:r>
                    <w:rPr>
                      <w:sz w:val="18"/>
                      <w:szCs w:val="16"/>
                    </w:rPr>
                    <w:t>previousContractStartDt</w:t>
                  </w:r>
                </w:p>
              </w:tc>
              <w:tc>
                <w:tcPr>
                  <w:tcW w:w="1199" w:type="dxa"/>
                </w:tcPr>
                <w:p w14:paraId="089695F8" w14:textId="77777777" w:rsidR="008B45DF" w:rsidRDefault="008B45DF" w:rsidP="00F47079">
                  <w:pPr>
                    <w:rPr>
                      <w:sz w:val="18"/>
                      <w:szCs w:val="16"/>
                    </w:rPr>
                  </w:pPr>
                  <w:r>
                    <w:rPr>
                      <w:sz w:val="18"/>
                      <w:szCs w:val="16"/>
                    </w:rPr>
                    <w:t>Date</w:t>
                  </w:r>
                </w:p>
              </w:tc>
              <w:tc>
                <w:tcPr>
                  <w:tcW w:w="2922" w:type="dxa"/>
                </w:tcPr>
                <w:p w14:paraId="14040E28" w14:textId="77777777" w:rsidR="008B45DF" w:rsidRDefault="008B45DF" w:rsidP="00F47079">
                  <w:pPr>
                    <w:rPr>
                      <w:sz w:val="18"/>
                      <w:szCs w:val="16"/>
                    </w:rPr>
                  </w:pPr>
                  <w:r>
                    <w:rPr>
                      <w:sz w:val="18"/>
                      <w:szCs w:val="16"/>
                    </w:rPr>
                    <w:t>Previous contract start date</w:t>
                  </w:r>
                </w:p>
              </w:tc>
              <w:tc>
                <w:tcPr>
                  <w:tcW w:w="2617" w:type="dxa"/>
                </w:tcPr>
                <w:p w14:paraId="7A9FDDCF" w14:textId="77777777" w:rsidR="008B45DF" w:rsidRDefault="008B45DF" w:rsidP="00F47079">
                  <w:pPr>
                    <w:rPr>
                      <w:sz w:val="18"/>
                      <w:szCs w:val="16"/>
                    </w:rPr>
                  </w:pPr>
                  <w:r>
                    <w:rPr>
                      <w:sz w:val="18"/>
                      <w:szCs w:val="16"/>
                    </w:rPr>
                    <w:t>"</w:t>
                  </w:r>
                  <w:r w:rsidRPr="00450907">
                    <w:rPr>
                      <w:sz w:val="18"/>
                      <w:szCs w:val="16"/>
                    </w:rPr>
                    <w:t>2013-05-22T05:07:22Z</w:t>
                  </w:r>
                  <w:r>
                    <w:rPr>
                      <w:sz w:val="18"/>
                      <w:szCs w:val="16"/>
                    </w:rPr>
                    <w:t>"</w:t>
                  </w:r>
                </w:p>
              </w:tc>
            </w:tr>
            <w:tr w:rsidR="008B45DF" w14:paraId="683074C1" w14:textId="77777777" w:rsidTr="00F47079">
              <w:tc>
                <w:tcPr>
                  <w:tcW w:w="2391" w:type="dxa"/>
                </w:tcPr>
                <w:p w14:paraId="317A6EB4" w14:textId="77777777" w:rsidR="008B45DF" w:rsidRDefault="008B45DF" w:rsidP="00F47079">
                  <w:pPr>
                    <w:rPr>
                      <w:sz w:val="18"/>
                      <w:szCs w:val="16"/>
                    </w:rPr>
                  </w:pPr>
                  <w:r>
                    <w:rPr>
                      <w:sz w:val="18"/>
                      <w:szCs w:val="16"/>
                    </w:rPr>
                    <w:t>previousContractEndDt</w:t>
                  </w:r>
                </w:p>
              </w:tc>
              <w:tc>
                <w:tcPr>
                  <w:tcW w:w="1199" w:type="dxa"/>
                </w:tcPr>
                <w:p w14:paraId="40F5BE84" w14:textId="77777777" w:rsidR="008B45DF" w:rsidRDefault="008B45DF" w:rsidP="00F47079">
                  <w:pPr>
                    <w:rPr>
                      <w:sz w:val="18"/>
                      <w:szCs w:val="16"/>
                    </w:rPr>
                  </w:pPr>
                  <w:r>
                    <w:rPr>
                      <w:sz w:val="18"/>
                      <w:szCs w:val="16"/>
                    </w:rPr>
                    <w:t>Date</w:t>
                  </w:r>
                </w:p>
              </w:tc>
              <w:tc>
                <w:tcPr>
                  <w:tcW w:w="2922" w:type="dxa"/>
                </w:tcPr>
                <w:p w14:paraId="2E9AA09A" w14:textId="77777777" w:rsidR="008B45DF" w:rsidRDefault="008B45DF" w:rsidP="00F47079">
                  <w:pPr>
                    <w:rPr>
                      <w:sz w:val="18"/>
                      <w:szCs w:val="16"/>
                    </w:rPr>
                  </w:pPr>
                  <w:r>
                    <w:rPr>
                      <w:sz w:val="18"/>
                      <w:szCs w:val="16"/>
                    </w:rPr>
                    <w:t>Previous contract end date</w:t>
                  </w:r>
                </w:p>
              </w:tc>
              <w:tc>
                <w:tcPr>
                  <w:tcW w:w="2617" w:type="dxa"/>
                </w:tcPr>
                <w:p w14:paraId="7D0FF4D4" w14:textId="77777777" w:rsidR="008B45DF" w:rsidRDefault="008B45DF" w:rsidP="00F47079">
                  <w:pPr>
                    <w:rPr>
                      <w:sz w:val="18"/>
                      <w:szCs w:val="16"/>
                    </w:rPr>
                  </w:pPr>
                  <w:r>
                    <w:rPr>
                      <w:sz w:val="18"/>
                      <w:szCs w:val="16"/>
                    </w:rPr>
                    <w:t>"</w:t>
                  </w:r>
                  <w:r w:rsidRPr="00450907">
                    <w:rPr>
                      <w:sz w:val="18"/>
                      <w:szCs w:val="16"/>
                    </w:rPr>
                    <w:t>2013-05-22T05:07:22Z</w:t>
                  </w:r>
                  <w:r>
                    <w:rPr>
                      <w:sz w:val="18"/>
                      <w:szCs w:val="16"/>
                    </w:rPr>
                    <w:t>"</w:t>
                  </w:r>
                </w:p>
              </w:tc>
            </w:tr>
            <w:tr w:rsidR="008B45DF" w14:paraId="2FA794F6" w14:textId="77777777" w:rsidTr="00F47079">
              <w:tc>
                <w:tcPr>
                  <w:tcW w:w="2391" w:type="dxa"/>
                </w:tcPr>
                <w:p w14:paraId="25FC072D" w14:textId="77777777" w:rsidR="008B45DF" w:rsidRPr="00450907" w:rsidRDefault="008B45DF" w:rsidP="00F47079">
                  <w:pPr>
                    <w:rPr>
                      <w:sz w:val="18"/>
                      <w:szCs w:val="16"/>
                    </w:rPr>
                  </w:pPr>
                  <w:r>
                    <w:rPr>
                      <w:sz w:val="18"/>
                      <w:szCs w:val="16"/>
                    </w:rPr>
                    <w:t>contractTermNum</w:t>
                  </w:r>
                </w:p>
              </w:tc>
              <w:tc>
                <w:tcPr>
                  <w:tcW w:w="1199" w:type="dxa"/>
                </w:tcPr>
                <w:p w14:paraId="50AC14E0" w14:textId="77777777" w:rsidR="008B45DF" w:rsidRPr="00450907" w:rsidRDefault="008B45DF" w:rsidP="00F47079">
                  <w:pPr>
                    <w:rPr>
                      <w:sz w:val="18"/>
                      <w:szCs w:val="16"/>
                    </w:rPr>
                  </w:pPr>
                  <w:r>
                    <w:rPr>
                      <w:sz w:val="18"/>
                      <w:szCs w:val="16"/>
                    </w:rPr>
                    <w:t>Int</w:t>
                  </w:r>
                </w:p>
              </w:tc>
              <w:tc>
                <w:tcPr>
                  <w:tcW w:w="2922" w:type="dxa"/>
                </w:tcPr>
                <w:p w14:paraId="74A9B2CF" w14:textId="77777777" w:rsidR="008B45DF" w:rsidRPr="00450907" w:rsidRDefault="008B45DF" w:rsidP="00F47079">
                  <w:pPr>
                    <w:rPr>
                      <w:sz w:val="18"/>
                      <w:szCs w:val="16"/>
                    </w:rPr>
                  </w:pPr>
                  <w:r>
                    <w:rPr>
                      <w:sz w:val="18"/>
                      <w:szCs w:val="16"/>
                    </w:rPr>
                    <w:t>Number of months</w:t>
                  </w:r>
                </w:p>
              </w:tc>
              <w:tc>
                <w:tcPr>
                  <w:tcW w:w="2617" w:type="dxa"/>
                </w:tcPr>
                <w:p w14:paraId="2D3D9C72" w14:textId="77777777" w:rsidR="008B45DF" w:rsidRPr="00450907" w:rsidRDefault="008B45DF" w:rsidP="00F47079">
                  <w:pPr>
                    <w:rPr>
                      <w:sz w:val="18"/>
                      <w:szCs w:val="16"/>
                    </w:rPr>
                  </w:pPr>
                  <w:r>
                    <w:rPr>
                      <w:sz w:val="18"/>
                      <w:szCs w:val="16"/>
                    </w:rPr>
                    <w:t>12, 24, 36, null</w:t>
                  </w:r>
                </w:p>
              </w:tc>
            </w:tr>
            <w:tr w:rsidR="008B45DF" w14:paraId="572A780A" w14:textId="77777777" w:rsidTr="00F47079">
              <w:tc>
                <w:tcPr>
                  <w:tcW w:w="2391" w:type="dxa"/>
                </w:tcPr>
                <w:p w14:paraId="4B0A6926" w14:textId="77777777" w:rsidR="008B45DF" w:rsidRPr="00450907" w:rsidRDefault="008B45DF" w:rsidP="00F47079">
                  <w:pPr>
                    <w:rPr>
                      <w:sz w:val="18"/>
                      <w:szCs w:val="16"/>
                    </w:rPr>
                  </w:pPr>
                  <w:r>
                    <w:rPr>
                      <w:sz w:val="18"/>
                      <w:szCs w:val="16"/>
                    </w:rPr>
                    <w:t>balanceAmt</w:t>
                  </w:r>
                </w:p>
              </w:tc>
              <w:tc>
                <w:tcPr>
                  <w:tcW w:w="1199" w:type="dxa"/>
                </w:tcPr>
                <w:p w14:paraId="6970B117" w14:textId="77777777" w:rsidR="008B45DF" w:rsidRPr="00450907" w:rsidRDefault="008B45DF" w:rsidP="00F47079">
                  <w:pPr>
                    <w:rPr>
                      <w:sz w:val="18"/>
                      <w:szCs w:val="16"/>
                    </w:rPr>
                  </w:pPr>
                  <w:r>
                    <w:rPr>
                      <w:sz w:val="18"/>
                      <w:szCs w:val="16"/>
                    </w:rPr>
                    <w:t>double</w:t>
                  </w:r>
                </w:p>
              </w:tc>
              <w:tc>
                <w:tcPr>
                  <w:tcW w:w="2922" w:type="dxa"/>
                </w:tcPr>
                <w:p w14:paraId="2346BAD7" w14:textId="77777777" w:rsidR="008B45DF" w:rsidRPr="00450907" w:rsidRDefault="008B45DF" w:rsidP="00F47079">
                  <w:pPr>
                    <w:rPr>
                      <w:sz w:val="18"/>
                      <w:szCs w:val="16"/>
                    </w:rPr>
                  </w:pPr>
                  <w:r>
                    <w:rPr>
                      <w:sz w:val="18"/>
                      <w:szCs w:val="16"/>
                    </w:rPr>
                    <w:t>Current balance</w:t>
                  </w:r>
                </w:p>
              </w:tc>
              <w:tc>
                <w:tcPr>
                  <w:tcW w:w="2617" w:type="dxa"/>
                </w:tcPr>
                <w:p w14:paraId="6B7A8AC4" w14:textId="77777777" w:rsidR="008B45DF" w:rsidRPr="00450907" w:rsidRDefault="008B45DF" w:rsidP="00F47079">
                  <w:pPr>
                    <w:rPr>
                      <w:sz w:val="18"/>
                      <w:szCs w:val="16"/>
                    </w:rPr>
                  </w:pPr>
                  <w:r>
                    <w:rPr>
                      <w:sz w:val="18"/>
                      <w:szCs w:val="16"/>
                    </w:rPr>
                    <w:t>300.0</w:t>
                  </w:r>
                </w:p>
              </w:tc>
            </w:tr>
            <w:tr w:rsidR="008B45DF" w14:paraId="56C125B8" w14:textId="77777777" w:rsidTr="00F47079">
              <w:tc>
                <w:tcPr>
                  <w:tcW w:w="2391" w:type="dxa"/>
                </w:tcPr>
                <w:p w14:paraId="134BF4C6" w14:textId="77777777" w:rsidR="008B45DF" w:rsidRPr="00450907" w:rsidRDefault="008B45DF" w:rsidP="00F47079">
                  <w:pPr>
                    <w:rPr>
                      <w:sz w:val="18"/>
                      <w:szCs w:val="16"/>
                    </w:rPr>
                  </w:pPr>
                  <w:r>
                    <w:rPr>
                      <w:sz w:val="18"/>
                      <w:szCs w:val="16"/>
                    </w:rPr>
                    <w:t>incentiveAmt</w:t>
                  </w:r>
                </w:p>
              </w:tc>
              <w:tc>
                <w:tcPr>
                  <w:tcW w:w="1199" w:type="dxa"/>
                </w:tcPr>
                <w:p w14:paraId="63F9FAF0" w14:textId="77777777" w:rsidR="008B45DF" w:rsidRPr="00450907" w:rsidRDefault="008B45DF" w:rsidP="00F47079">
                  <w:pPr>
                    <w:rPr>
                      <w:sz w:val="18"/>
                      <w:szCs w:val="16"/>
                    </w:rPr>
                  </w:pPr>
                  <w:r>
                    <w:rPr>
                      <w:sz w:val="18"/>
                      <w:szCs w:val="16"/>
                    </w:rPr>
                    <w:t>double</w:t>
                  </w:r>
                </w:p>
              </w:tc>
              <w:tc>
                <w:tcPr>
                  <w:tcW w:w="2922" w:type="dxa"/>
                </w:tcPr>
                <w:p w14:paraId="081CAD12" w14:textId="77777777" w:rsidR="008B45DF" w:rsidRPr="00450907" w:rsidRDefault="008B45DF" w:rsidP="00F47079">
                  <w:pPr>
                    <w:rPr>
                      <w:sz w:val="18"/>
                      <w:szCs w:val="16"/>
                    </w:rPr>
                  </w:pPr>
                  <w:r>
                    <w:rPr>
                      <w:sz w:val="18"/>
                      <w:szCs w:val="16"/>
                    </w:rPr>
                    <w:t>Incentive amount</w:t>
                  </w:r>
                </w:p>
              </w:tc>
              <w:tc>
                <w:tcPr>
                  <w:tcW w:w="2617" w:type="dxa"/>
                </w:tcPr>
                <w:p w14:paraId="4F2843E2" w14:textId="77777777" w:rsidR="008B45DF" w:rsidRPr="00450907" w:rsidRDefault="008B45DF" w:rsidP="00F47079">
                  <w:pPr>
                    <w:rPr>
                      <w:sz w:val="18"/>
                      <w:szCs w:val="16"/>
                    </w:rPr>
                  </w:pPr>
                  <w:r>
                    <w:rPr>
                      <w:sz w:val="18"/>
                      <w:szCs w:val="16"/>
                    </w:rPr>
                    <w:t>300.0</w:t>
                  </w:r>
                </w:p>
              </w:tc>
            </w:tr>
            <w:tr w:rsidR="008B45DF" w14:paraId="474D39AD" w14:textId="77777777" w:rsidTr="00F47079">
              <w:tc>
                <w:tcPr>
                  <w:tcW w:w="2391" w:type="dxa"/>
                </w:tcPr>
                <w:p w14:paraId="4AD0DDE8" w14:textId="77777777" w:rsidR="008B45DF" w:rsidRPr="00450907" w:rsidRDefault="008B45DF" w:rsidP="00F47079">
                  <w:pPr>
                    <w:rPr>
                      <w:sz w:val="18"/>
                      <w:szCs w:val="16"/>
                    </w:rPr>
                  </w:pPr>
                  <w:r>
                    <w:rPr>
                      <w:sz w:val="18"/>
                      <w:szCs w:val="16"/>
                    </w:rPr>
                    <w:t>monthlyDrawdownAmt</w:t>
                  </w:r>
                </w:p>
              </w:tc>
              <w:tc>
                <w:tcPr>
                  <w:tcW w:w="1199" w:type="dxa"/>
                </w:tcPr>
                <w:p w14:paraId="49DDF3DC" w14:textId="77777777" w:rsidR="008B45DF" w:rsidRPr="00450907" w:rsidRDefault="008B45DF" w:rsidP="00F47079">
                  <w:pPr>
                    <w:rPr>
                      <w:sz w:val="18"/>
                      <w:szCs w:val="16"/>
                    </w:rPr>
                  </w:pPr>
                  <w:r>
                    <w:rPr>
                      <w:sz w:val="18"/>
                      <w:szCs w:val="16"/>
                    </w:rPr>
                    <w:t>double</w:t>
                  </w:r>
                </w:p>
              </w:tc>
              <w:tc>
                <w:tcPr>
                  <w:tcW w:w="2922" w:type="dxa"/>
                </w:tcPr>
                <w:p w14:paraId="62E10BF2" w14:textId="77777777" w:rsidR="008B45DF" w:rsidRPr="00450907" w:rsidRDefault="008B45DF" w:rsidP="00F47079">
                  <w:pPr>
                    <w:rPr>
                      <w:sz w:val="18"/>
                      <w:szCs w:val="16"/>
                    </w:rPr>
                  </w:pPr>
                  <w:r>
                    <w:rPr>
                      <w:sz w:val="18"/>
                      <w:szCs w:val="16"/>
                    </w:rPr>
                    <w:t>Monthly deduction from balance</w:t>
                  </w:r>
                </w:p>
              </w:tc>
              <w:tc>
                <w:tcPr>
                  <w:tcW w:w="2617" w:type="dxa"/>
                </w:tcPr>
                <w:p w14:paraId="6E9438A0" w14:textId="77777777" w:rsidR="008B45DF" w:rsidRPr="00450907" w:rsidRDefault="008B45DF" w:rsidP="00F47079">
                  <w:pPr>
                    <w:rPr>
                      <w:sz w:val="18"/>
                      <w:szCs w:val="16"/>
                    </w:rPr>
                  </w:pPr>
                  <w:r>
                    <w:rPr>
                      <w:sz w:val="18"/>
                      <w:szCs w:val="16"/>
                    </w:rPr>
                    <w:t>8.82</w:t>
                  </w:r>
                </w:p>
              </w:tc>
            </w:tr>
            <w:tr w:rsidR="008B45DF" w:rsidRPr="00AB7C94" w14:paraId="4FE16312" w14:textId="77777777" w:rsidTr="00F47079">
              <w:tc>
                <w:tcPr>
                  <w:tcW w:w="2391" w:type="dxa"/>
                </w:tcPr>
                <w:p w14:paraId="78AA7CE2" w14:textId="77777777" w:rsidR="008B45DF" w:rsidRPr="00450907" w:rsidRDefault="008B45DF" w:rsidP="00F47079">
                  <w:pPr>
                    <w:rPr>
                      <w:sz w:val="18"/>
                      <w:szCs w:val="16"/>
                    </w:rPr>
                  </w:pPr>
                  <w:r>
                    <w:rPr>
                      <w:sz w:val="18"/>
                      <w:szCs w:val="16"/>
                    </w:rPr>
                    <w:lastRenderedPageBreak/>
                    <w:t>monthsToGoNum</w:t>
                  </w:r>
                </w:p>
              </w:tc>
              <w:tc>
                <w:tcPr>
                  <w:tcW w:w="1199" w:type="dxa"/>
                </w:tcPr>
                <w:p w14:paraId="3F85DE8A" w14:textId="77777777" w:rsidR="008B45DF" w:rsidRPr="00450907" w:rsidRDefault="008B45DF" w:rsidP="00F47079">
                  <w:pPr>
                    <w:rPr>
                      <w:sz w:val="18"/>
                      <w:szCs w:val="16"/>
                    </w:rPr>
                  </w:pPr>
                  <w:r>
                    <w:rPr>
                      <w:sz w:val="18"/>
                      <w:szCs w:val="16"/>
                    </w:rPr>
                    <w:t>Int</w:t>
                  </w:r>
                </w:p>
              </w:tc>
              <w:tc>
                <w:tcPr>
                  <w:tcW w:w="2922" w:type="dxa"/>
                </w:tcPr>
                <w:p w14:paraId="0DB73877" w14:textId="77777777" w:rsidR="008B45DF" w:rsidRPr="00450907" w:rsidRDefault="008B45DF" w:rsidP="00F47079">
                  <w:pPr>
                    <w:rPr>
                      <w:sz w:val="18"/>
                      <w:szCs w:val="16"/>
                    </w:rPr>
                  </w:pPr>
                  <w:r>
                    <w:rPr>
                      <w:sz w:val="18"/>
                      <w:szCs w:val="16"/>
                    </w:rPr>
                    <w:t>Months left</w:t>
                  </w:r>
                </w:p>
              </w:tc>
              <w:tc>
                <w:tcPr>
                  <w:tcW w:w="2617" w:type="dxa"/>
                </w:tcPr>
                <w:p w14:paraId="48FDE906" w14:textId="77777777" w:rsidR="008B45DF" w:rsidRPr="00450907" w:rsidRDefault="008B45DF" w:rsidP="00F47079">
                  <w:pPr>
                    <w:rPr>
                      <w:sz w:val="18"/>
                      <w:szCs w:val="16"/>
                    </w:rPr>
                  </w:pPr>
                  <w:r>
                    <w:rPr>
                      <w:sz w:val="18"/>
                      <w:szCs w:val="16"/>
                    </w:rPr>
                    <w:t>27</w:t>
                  </w:r>
                </w:p>
              </w:tc>
            </w:tr>
            <w:tr w:rsidR="008B45DF" w:rsidRPr="00AB7C94" w14:paraId="6B395B10" w14:textId="77777777" w:rsidTr="00F47079">
              <w:tc>
                <w:tcPr>
                  <w:tcW w:w="2391" w:type="dxa"/>
                </w:tcPr>
                <w:p w14:paraId="14A285DB" w14:textId="77777777" w:rsidR="008B45DF" w:rsidRDefault="008B45DF" w:rsidP="00F47079">
                  <w:pPr>
                    <w:rPr>
                      <w:sz w:val="18"/>
                      <w:szCs w:val="16"/>
                    </w:rPr>
                  </w:pPr>
                  <w:r>
                    <w:rPr>
                      <w:sz w:val="18"/>
                      <w:szCs w:val="16"/>
                    </w:rPr>
                    <w:t>minimumRatePlanValueAmt</w:t>
                  </w:r>
                </w:p>
              </w:tc>
              <w:tc>
                <w:tcPr>
                  <w:tcW w:w="1199" w:type="dxa"/>
                </w:tcPr>
                <w:p w14:paraId="39F5CDA5" w14:textId="77777777" w:rsidR="008B45DF" w:rsidRDefault="008B45DF" w:rsidP="00F47079">
                  <w:pPr>
                    <w:rPr>
                      <w:sz w:val="18"/>
                      <w:szCs w:val="16"/>
                    </w:rPr>
                  </w:pPr>
                  <w:r>
                    <w:rPr>
                      <w:sz w:val="18"/>
                      <w:szCs w:val="16"/>
                    </w:rPr>
                    <w:t>double</w:t>
                  </w:r>
                </w:p>
              </w:tc>
              <w:tc>
                <w:tcPr>
                  <w:tcW w:w="2922" w:type="dxa"/>
                </w:tcPr>
                <w:p w14:paraId="25DEF76E" w14:textId="77777777" w:rsidR="008B45DF" w:rsidRDefault="008B45DF" w:rsidP="00F47079">
                  <w:pPr>
                    <w:rPr>
                      <w:sz w:val="18"/>
                      <w:szCs w:val="16"/>
                    </w:rPr>
                  </w:pPr>
                  <w:r>
                    <w:rPr>
                      <w:sz w:val="18"/>
                      <w:szCs w:val="16"/>
                    </w:rPr>
                    <w:t>Rate plan minimum monthly charge</w:t>
                  </w:r>
                </w:p>
              </w:tc>
              <w:tc>
                <w:tcPr>
                  <w:tcW w:w="2617" w:type="dxa"/>
                </w:tcPr>
                <w:p w14:paraId="75C6EB2F" w14:textId="77777777" w:rsidR="008B45DF" w:rsidRDefault="008B45DF" w:rsidP="00F47079">
                  <w:pPr>
                    <w:rPr>
                      <w:sz w:val="18"/>
                      <w:szCs w:val="16"/>
                    </w:rPr>
                  </w:pPr>
                </w:p>
              </w:tc>
            </w:tr>
            <w:tr w:rsidR="008B45DF" w:rsidRPr="00AB7C94" w14:paraId="2906BEEF" w14:textId="77777777" w:rsidTr="00F47079">
              <w:tc>
                <w:tcPr>
                  <w:tcW w:w="2391" w:type="dxa"/>
                </w:tcPr>
                <w:p w14:paraId="126771B9" w14:textId="77777777" w:rsidR="008B45DF" w:rsidRDefault="008B45DF" w:rsidP="00F47079">
                  <w:pPr>
                    <w:rPr>
                      <w:sz w:val="18"/>
                      <w:szCs w:val="16"/>
                    </w:rPr>
                  </w:pPr>
                  <w:r>
                    <w:rPr>
                      <w:sz w:val="18"/>
                      <w:szCs w:val="16"/>
                    </w:rPr>
                    <w:t>minimumAddOnValueAmt</w:t>
                  </w:r>
                </w:p>
              </w:tc>
              <w:tc>
                <w:tcPr>
                  <w:tcW w:w="1199" w:type="dxa"/>
                </w:tcPr>
                <w:p w14:paraId="258271E4" w14:textId="77777777" w:rsidR="008B45DF" w:rsidRDefault="008B45DF" w:rsidP="00F47079">
                  <w:pPr>
                    <w:rPr>
                      <w:sz w:val="18"/>
                      <w:szCs w:val="16"/>
                    </w:rPr>
                  </w:pPr>
                  <w:r>
                    <w:rPr>
                      <w:sz w:val="18"/>
                      <w:szCs w:val="16"/>
                    </w:rPr>
                    <w:t>double</w:t>
                  </w:r>
                </w:p>
              </w:tc>
              <w:tc>
                <w:tcPr>
                  <w:tcW w:w="2922" w:type="dxa"/>
                </w:tcPr>
                <w:p w14:paraId="18580DB3" w14:textId="77777777" w:rsidR="008B45DF" w:rsidRDefault="008B45DF" w:rsidP="00F47079">
                  <w:pPr>
                    <w:rPr>
                      <w:sz w:val="18"/>
                      <w:szCs w:val="16"/>
                    </w:rPr>
                  </w:pPr>
                  <w:r>
                    <w:rPr>
                      <w:sz w:val="18"/>
                      <w:szCs w:val="16"/>
                    </w:rPr>
                    <w:t>Add-on services minimum monthly</w:t>
                  </w:r>
                </w:p>
              </w:tc>
              <w:tc>
                <w:tcPr>
                  <w:tcW w:w="2617" w:type="dxa"/>
                </w:tcPr>
                <w:p w14:paraId="051245A7" w14:textId="77777777" w:rsidR="008B45DF" w:rsidRDefault="008B45DF" w:rsidP="00F47079">
                  <w:pPr>
                    <w:rPr>
                      <w:sz w:val="18"/>
                      <w:szCs w:val="16"/>
                    </w:rPr>
                  </w:pPr>
                </w:p>
              </w:tc>
            </w:tr>
            <w:tr w:rsidR="008B45DF" w:rsidRPr="00AB7C94" w14:paraId="385110CE" w14:textId="77777777" w:rsidTr="00F47079">
              <w:tc>
                <w:tcPr>
                  <w:tcW w:w="2391" w:type="dxa"/>
                </w:tcPr>
                <w:p w14:paraId="02D79133" w14:textId="77777777" w:rsidR="008B45DF" w:rsidRDefault="008B45DF" w:rsidP="00F47079">
                  <w:pPr>
                    <w:rPr>
                      <w:sz w:val="18"/>
                      <w:szCs w:val="16"/>
                    </w:rPr>
                  </w:pPr>
                  <w:r>
                    <w:rPr>
                      <w:sz w:val="18"/>
                      <w:szCs w:val="16"/>
                    </w:rPr>
                    <w:t>minimumCombinedValueAmt</w:t>
                  </w:r>
                </w:p>
              </w:tc>
              <w:tc>
                <w:tcPr>
                  <w:tcW w:w="1199" w:type="dxa"/>
                </w:tcPr>
                <w:p w14:paraId="22E9F1C0" w14:textId="77777777" w:rsidR="008B45DF" w:rsidRDefault="008B45DF" w:rsidP="00F47079">
                  <w:pPr>
                    <w:rPr>
                      <w:sz w:val="18"/>
                      <w:szCs w:val="16"/>
                    </w:rPr>
                  </w:pPr>
                  <w:r>
                    <w:rPr>
                      <w:sz w:val="18"/>
                      <w:szCs w:val="16"/>
                    </w:rPr>
                    <w:t>double</w:t>
                  </w:r>
                </w:p>
              </w:tc>
              <w:tc>
                <w:tcPr>
                  <w:tcW w:w="2922" w:type="dxa"/>
                </w:tcPr>
                <w:p w14:paraId="03EC0A47" w14:textId="77777777" w:rsidR="008B45DF" w:rsidRDefault="008B45DF" w:rsidP="00F47079">
                  <w:pPr>
                    <w:rPr>
                      <w:sz w:val="18"/>
                      <w:szCs w:val="16"/>
                    </w:rPr>
                  </w:pPr>
                  <w:r>
                    <w:rPr>
                      <w:sz w:val="18"/>
                      <w:szCs w:val="16"/>
                    </w:rPr>
                    <w:t>Minimum combined value</w:t>
                  </w:r>
                </w:p>
              </w:tc>
              <w:tc>
                <w:tcPr>
                  <w:tcW w:w="2617" w:type="dxa"/>
                </w:tcPr>
                <w:p w14:paraId="115300C4" w14:textId="77777777" w:rsidR="008B45DF" w:rsidRDefault="008B45DF" w:rsidP="00F47079">
                  <w:pPr>
                    <w:rPr>
                      <w:sz w:val="18"/>
                      <w:szCs w:val="16"/>
                    </w:rPr>
                  </w:pPr>
                </w:p>
              </w:tc>
            </w:tr>
            <w:tr w:rsidR="008B45DF" w:rsidRPr="00AB7C94" w14:paraId="586C5F4D" w14:textId="77777777" w:rsidTr="00F47079">
              <w:tc>
                <w:tcPr>
                  <w:tcW w:w="2391" w:type="dxa"/>
                </w:tcPr>
                <w:p w14:paraId="18FE921E" w14:textId="77777777" w:rsidR="008B45DF" w:rsidRDefault="008B45DF" w:rsidP="00F47079">
                  <w:pPr>
                    <w:rPr>
                      <w:sz w:val="18"/>
                      <w:szCs w:val="16"/>
                    </w:rPr>
                  </w:pPr>
                  <w:r>
                    <w:rPr>
                      <w:sz w:val="18"/>
                      <w:szCs w:val="16"/>
                    </w:rPr>
                    <w:t>dataCommitmentInd</w:t>
                  </w:r>
                </w:p>
              </w:tc>
              <w:tc>
                <w:tcPr>
                  <w:tcW w:w="1199" w:type="dxa"/>
                </w:tcPr>
                <w:p w14:paraId="79385639" w14:textId="77777777" w:rsidR="008B45DF" w:rsidRDefault="008B45DF" w:rsidP="00F47079">
                  <w:pPr>
                    <w:rPr>
                      <w:sz w:val="18"/>
                      <w:szCs w:val="16"/>
                    </w:rPr>
                  </w:pPr>
                  <w:r>
                    <w:rPr>
                      <w:sz w:val="18"/>
                      <w:szCs w:val="16"/>
                    </w:rPr>
                    <w:t>boolean</w:t>
                  </w:r>
                </w:p>
              </w:tc>
              <w:tc>
                <w:tcPr>
                  <w:tcW w:w="2922" w:type="dxa"/>
                </w:tcPr>
                <w:p w14:paraId="0150B3EF" w14:textId="77777777" w:rsidR="008B45DF" w:rsidRDefault="008B45DF" w:rsidP="00F47079">
                  <w:pPr>
                    <w:rPr>
                      <w:sz w:val="18"/>
                      <w:szCs w:val="16"/>
                    </w:rPr>
                  </w:pPr>
                  <w:r>
                    <w:rPr>
                      <w:sz w:val="18"/>
                      <w:szCs w:val="16"/>
                    </w:rPr>
                    <w:t>Indicates whether there is a data commitment</w:t>
                  </w:r>
                </w:p>
              </w:tc>
              <w:tc>
                <w:tcPr>
                  <w:tcW w:w="2617" w:type="dxa"/>
                </w:tcPr>
                <w:p w14:paraId="1013889B" w14:textId="77777777" w:rsidR="008B45DF" w:rsidRDefault="008B45DF" w:rsidP="00F47079">
                  <w:pPr>
                    <w:rPr>
                      <w:sz w:val="18"/>
                      <w:szCs w:val="16"/>
                    </w:rPr>
                  </w:pPr>
                </w:p>
              </w:tc>
            </w:tr>
            <w:tr w:rsidR="008B45DF" w:rsidRPr="00AB7C94" w14:paraId="46177872" w14:textId="77777777" w:rsidTr="00F47079">
              <w:tc>
                <w:tcPr>
                  <w:tcW w:w="2391" w:type="dxa"/>
                </w:tcPr>
                <w:p w14:paraId="5090ECC5" w14:textId="77777777" w:rsidR="008B45DF" w:rsidRDefault="008B45DF" w:rsidP="00F47079">
                  <w:pPr>
                    <w:rPr>
                      <w:sz w:val="18"/>
                      <w:szCs w:val="16"/>
                    </w:rPr>
                  </w:pPr>
                  <w:r>
                    <w:rPr>
                      <w:sz w:val="18"/>
                      <w:szCs w:val="16"/>
                    </w:rPr>
                    <w:t>handsetName</w:t>
                  </w:r>
                </w:p>
              </w:tc>
              <w:tc>
                <w:tcPr>
                  <w:tcW w:w="1199" w:type="dxa"/>
                </w:tcPr>
                <w:p w14:paraId="62D810FD" w14:textId="77777777" w:rsidR="008B45DF" w:rsidRDefault="008B45DF" w:rsidP="00F47079">
                  <w:pPr>
                    <w:rPr>
                      <w:sz w:val="18"/>
                      <w:szCs w:val="16"/>
                    </w:rPr>
                  </w:pPr>
                  <w:r>
                    <w:rPr>
                      <w:sz w:val="18"/>
                      <w:szCs w:val="16"/>
                    </w:rPr>
                    <w:t>string</w:t>
                  </w:r>
                </w:p>
              </w:tc>
              <w:tc>
                <w:tcPr>
                  <w:tcW w:w="2922" w:type="dxa"/>
                </w:tcPr>
                <w:p w14:paraId="1610A86F" w14:textId="77777777" w:rsidR="008B45DF" w:rsidRDefault="008B45DF" w:rsidP="00F47079">
                  <w:pPr>
                    <w:rPr>
                      <w:sz w:val="18"/>
                      <w:szCs w:val="16"/>
                    </w:rPr>
                  </w:pPr>
                  <w:r>
                    <w:rPr>
                      <w:sz w:val="18"/>
                      <w:szCs w:val="16"/>
                    </w:rPr>
                    <w:t>Product name</w:t>
                  </w:r>
                </w:p>
              </w:tc>
              <w:tc>
                <w:tcPr>
                  <w:tcW w:w="2617" w:type="dxa"/>
                </w:tcPr>
                <w:p w14:paraId="181A5ABB" w14:textId="77777777" w:rsidR="008B45DF" w:rsidRDefault="008B45DF" w:rsidP="00F47079">
                  <w:pPr>
                    <w:rPr>
                      <w:sz w:val="18"/>
                      <w:szCs w:val="16"/>
                    </w:rPr>
                  </w:pPr>
                </w:p>
              </w:tc>
            </w:tr>
          </w:tbl>
          <w:p w14:paraId="0D749651" w14:textId="77777777" w:rsidR="008B45DF" w:rsidRDefault="008B45DF" w:rsidP="00F47079"/>
          <w:p w14:paraId="4CB7604A" w14:textId="77777777" w:rsidR="008B45DF" w:rsidRDefault="008B45DF" w:rsidP="00F47079"/>
          <w:p w14:paraId="31F5DFEF" w14:textId="77777777" w:rsidR="008B45DF" w:rsidRDefault="008B45DF" w:rsidP="00F47079">
            <w:pPr>
              <w:rPr>
                <w:sz w:val="18"/>
                <w:szCs w:val="16"/>
              </w:rPr>
            </w:pPr>
            <w:r w:rsidRPr="002A15E4">
              <w:rPr>
                <w:sz w:val="18"/>
                <w:szCs w:val="16"/>
              </w:rPr>
              <w:t>Example:</w:t>
            </w:r>
          </w:p>
          <w:p w14:paraId="409CA0A0" w14:textId="77777777" w:rsidR="008B45DF" w:rsidRDefault="008B45DF" w:rsidP="00F47079">
            <w:pPr>
              <w:rPr>
                <w:sz w:val="18"/>
                <w:szCs w:val="16"/>
              </w:rPr>
            </w:pPr>
          </w:p>
          <w:p w14:paraId="53CAFAEE" w14:textId="77777777" w:rsidR="008B45DF" w:rsidRPr="00F50E0D" w:rsidRDefault="008B45DF" w:rsidP="00F47079">
            <w:pPr>
              <w:rPr>
                <w:rFonts w:ascii="Lucida Console" w:hAnsi="Lucida Console"/>
                <w:sz w:val="16"/>
                <w:szCs w:val="16"/>
              </w:rPr>
            </w:pPr>
            <w:r w:rsidRPr="00182451">
              <w:rPr>
                <w:rFonts w:ascii="Lucida Console" w:hAnsi="Lucida Console"/>
                <w:sz w:val="16"/>
                <w:szCs w:val="16"/>
              </w:rPr>
              <w:t>{</w:t>
            </w:r>
          </w:p>
          <w:p w14:paraId="2D097060" w14:textId="77777777" w:rsidR="008B45DF" w:rsidRPr="00F50E0D" w:rsidRDefault="008B45DF" w:rsidP="00F47079">
            <w:pPr>
              <w:rPr>
                <w:rFonts w:ascii="Lucida Console" w:hAnsi="Lucida Console"/>
                <w:sz w:val="16"/>
                <w:szCs w:val="16"/>
              </w:rPr>
            </w:pPr>
            <w:r>
              <w:rPr>
                <w:rFonts w:ascii="Lucida Console" w:hAnsi="Lucida Console"/>
                <w:sz w:val="16"/>
                <w:szCs w:val="16"/>
              </w:rPr>
              <w:t xml:space="preserve">    "contractStartDt": "2013</w:t>
            </w:r>
            <w:r w:rsidRPr="00F50E0D">
              <w:rPr>
                <w:rFonts w:ascii="Lucida Console" w:hAnsi="Lucida Console"/>
                <w:sz w:val="16"/>
                <w:szCs w:val="16"/>
              </w:rPr>
              <w:t>-04-09",</w:t>
            </w:r>
          </w:p>
          <w:p w14:paraId="5E28ECA3" w14:textId="77777777" w:rsidR="008B45DF" w:rsidRPr="00F50E0D" w:rsidRDefault="008B45DF" w:rsidP="00F47079">
            <w:pPr>
              <w:rPr>
                <w:rFonts w:ascii="Lucida Console" w:hAnsi="Lucida Console"/>
                <w:sz w:val="16"/>
                <w:szCs w:val="16"/>
              </w:rPr>
            </w:pPr>
            <w:r>
              <w:rPr>
                <w:rFonts w:ascii="Lucida Console" w:hAnsi="Lucida Console"/>
                <w:sz w:val="16"/>
                <w:szCs w:val="16"/>
              </w:rPr>
              <w:t xml:space="preserve">    "contractEndDt": "2016</w:t>
            </w:r>
            <w:r w:rsidRPr="00F50E0D">
              <w:rPr>
                <w:rFonts w:ascii="Lucida Console" w:hAnsi="Lucida Console"/>
                <w:sz w:val="16"/>
                <w:szCs w:val="16"/>
              </w:rPr>
              <w:t>-04-09",</w:t>
            </w:r>
          </w:p>
          <w:p w14:paraId="630B1A48" w14:textId="77777777" w:rsidR="008B45DF" w:rsidRPr="00F50E0D" w:rsidRDefault="008B45DF" w:rsidP="00F47079">
            <w:pPr>
              <w:rPr>
                <w:rFonts w:ascii="Lucida Console" w:hAnsi="Lucida Console"/>
                <w:sz w:val="16"/>
                <w:szCs w:val="16"/>
              </w:rPr>
            </w:pPr>
            <w:r>
              <w:rPr>
                <w:rFonts w:ascii="Lucida Console" w:hAnsi="Lucida Console"/>
                <w:sz w:val="16"/>
                <w:szCs w:val="16"/>
              </w:rPr>
              <w:t xml:space="preserve">    "previousContractStartDt": "2013</w:t>
            </w:r>
            <w:r w:rsidRPr="00F50E0D">
              <w:rPr>
                <w:rFonts w:ascii="Lucida Console" w:hAnsi="Lucida Console"/>
                <w:sz w:val="16"/>
                <w:szCs w:val="16"/>
              </w:rPr>
              <w:t>-04-09",</w:t>
            </w:r>
          </w:p>
          <w:p w14:paraId="3BFC19AB" w14:textId="77777777" w:rsidR="008B45DF" w:rsidRPr="00F50E0D" w:rsidRDefault="008B45DF" w:rsidP="00F47079">
            <w:pPr>
              <w:rPr>
                <w:rFonts w:ascii="Lucida Console" w:hAnsi="Lucida Console"/>
                <w:sz w:val="16"/>
                <w:szCs w:val="16"/>
              </w:rPr>
            </w:pPr>
            <w:r>
              <w:rPr>
                <w:rFonts w:ascii="Lucida Console" w:hAnsi="Lucida Console"/>
                <w:sz w:val="16"/>
                <w:szCs w:val="16"/>
              </w:rPr>
              <w:t xml:space="preserve">    "previousContractEndDt": "2016</w:t>
            </w:r>
            <w:r w:rsidRPr="00F50E0D">
              <w:rPr>
                <w:rFonts w:ascii="Lucida Console" w:hAnsi="Lucida Console"/>
                <w:sz w:val="16"/>
                <w:szCs w:val="16"/>
              </w:rPr>
              <w:t>-04-09",</w:t>
            </w:r>
          </w:p>
          <w:p w14:paraId="517182F9" w14:textId="77777777" w:rsidR="008B45DF" w:rsidRPr="00F50E0D" w:rsidRDefault="008B45DF" w:rsidP="00F47079">
            <w:pPr>
              <w:rPr>
                <w:rFonts w:ascii="Lucida Console" w:hAnsi="Lucida Console"/>
                <w:sz w:val="16"/>
                <w:szCs w:val="16"/>
              </w:rPr>
            </w:pPr>
            <w:r>
              <w:rPr>
                <w:rFonts w:ascii="Lucida Console" w:hAnsi="Lucida Console"/>
                <w:sz w:val="16"/>
                <w:szCs w:val="16"/>
              </w:rPr>
              <w:t xml:space="preserve">    </w:t>
            </w:r>
            <w:r w:rsidRPr="00F50E0D">
              <w:rPr>
                <w:rFonts w:ascii="Lucida Console" w:hAnsi="Lucida Console"/>
                <w:sz w:val="16"/>
                <w:szCs w:val="16"/>
              </w:rPr>
              <w:t>"contractTerm</w:t>
            </w:r>
            <w:r>
              <w:rPr>
                <w:rFonts w:ascii="Lucida Console" w:hAnsi="Lucida Console"/>
                <w:sz w:val="16"/>
                <w:szCs w:val="16"/>
              </w:rPr>
              <w:t>Num</w:t>
            </w:r>
            <w:r w:rsidRPr="00F50E0D">
              <w:rPr>
                <w:rFonts w:ascii="Lucida Console" w:hAnsi="Lucida Console"/>
                <w:sz w:val="16"/>
                <w:szCs w:val="16"/>
              </w:rPr>
              <w:t>": 36,</w:t>
            </w:r>
          </w:p>
          <w:p w14:paraId="0ABA59BC" w14:textId="77777777" w:rsidR="008B45DF" w:rsidRPr="00F50E0D" w:rsidRDefault="008B45DF" w:rsidP="00F47079">
            <w:pPr>
              <w:rPr>
                <w:rFonts w:ascii="Lucida Console" w:hAnsi="Lucida Console"/>
                <w:sz w:val="16"/>
                <w:szCs w:val="16"/>
              </w:rPr>
            </w:pPr>
            <w:r>
              <w:rPr>
                <w:rFonts w:ascii="Lucida Console" w:hAnsi="Lucida Console"/>
                <w:sz w:val="16"/>
                <w:szCs w:val="16"/>
              </w:rPr>
              <w:t xml:space="preserve">    </w:t>
            </w:r>
            <w:r w:rsidRPr="00F50E0D">
              <w:rPr>
                <w:rFonts w:ascii="Lucida Console" w:hAnsi="Lucida Console"/>
                <w:sz w:val="16"/>
                <w:szCs w:val="16"/>
              </w:rPr>
              <w:t>"</w:t>
            </w:r>
            <w:r>
              <w:rPr>
                <w:rFonts w:ascii="Lucida Console" w:hAnsi="Lucida Console"/>
                <w:sz w:val="16"/>
                <w:szCs w:val="16"/>
              </w:rPr>
              <w:t>balanceAmt</w:t>
            </w:r>
            <w:r w:rsidRPr="00F50E0D">
              <w:rPr>
                <w:rFonts w:ascii="Lucida Console" w:hAnsi="Lucida Console"/>
                <w:sz w:val="16"/>
                <w:szCs w:val="16"/>
              </w:rPr>
              <w:t>": "300.00",</w:t>
            </w:r>
          </w:p>
          <w:p w14:paraId="2A113B85" w14:textId="77777777" w:rsidR="008B45DF" w:rsidRPr="00F50E0D" w:rsidRDefault="008B45DF" w:rsidP="00F47079">
            <w:pPr>
              <w:rPr>
                <w:rFonts w:ascii="Lucida Console" w:hAnsi="Lucida Console"/>
                <w:sz w:val="16"/>
                <w:szCs w:val="16"/>
              </w:rPr>
            </w:pPr>
            <w:r>
              <w:rPr>
                <w:rFonts w:ascii="Lucida Console" w:hAnsi="Lucida Console"/>
                <w:sz w:val="16"/>
                <w:szCs w:val="16"/>
              </w:rPr>
              <w:t xml:space="preserve">    "incentiveAm</w:t>
            </w:r>
            <w:r w:rsidRPr="00F50E0D">
              <w:rPr>
                <w:rFonts w:ascii="Lucida Console" w:hAnsi="Lucida Console"/>
                <w:sz w:val="16"/>
                <w:szCs w:val="16"/>
              </w:rPr>
              <w:t>t": "300.00",</w:t>
            </w:r>
          </w:p>
          <w:p w14:paraId="722515F6" w14:textId="77777777" w:rsidR="008B45DF" w:rsidRPr="00F50E0D" w:rsidRDefault="008B45DF" w:rsidP="00F47079">
            <w:pPr>
              <w:rPr>
                <w:rFonts w:ascii="Lucida Console" w:hAnsi="Lucida Console"/>
                <w:sz w:val="16"/>
                <w:szCs w:val="16"/>
              </w:rPr>
            </w:pPr>
            <w:r>
              <w:rPr>
                <w:rFonts w:ascii="Lucida Console" w:hAnsi="Lucida Console"/>
                <w:sz w:val="16"/>
                <w:szCs w:val="16"/>
              </w:rPr>
              <w:t xml:space="preserve">    </w:t>
            </w:r>
            <w:r w:rsidRPr="00F50E0D">
              <w:rPr>
                <w:rFonts w:ascii="Lucida Console" w:hAnsi="Lucida Console"/>
                <w:sz w:val="16"/>
                <w:szCs w:val="16"/>
              </w:rPr>
              <w:t>"monthlyDrawdown</w:t>
            </w:r>
            <w:r>
              <w:rPr>
                <w:rFonts w:ascii="Lucida Console" w:hAnsi="Lucida Console"/>
                <w:sz w:val="16"/>
                <w:szCs w:val="16"/>
              </w:rPr>
              <w:t>Amt</w:t>
            </w:r>
            <w:r w:rsidRPr="00F50E0D">
              <w:rPr>
                <w:rFonts w:ascii="Lucida Console" w:hAnsi="Lucida Console"/>
                <w:sz w:val="16"/>
                <w:szCs w:val="16"/>
              </w:rPr>
              <w:t>": "8.82",</w:t>
            </w:r>
          </w:p>
          <w:p w14:paraId="13C8647F" w14:textId="77777777" w:rsidR="008B45DF" w:rsidRDefault="008B45DF" w:rsidP="00F47079">
            <w:pPr>
              <w:rPr>
                <w:rFonts w:ascii="Lucida Console" w:hAnsi="Lucida Console"/>
                <w:sz w:val="16"/>
                <w:szCs w:val="16"/>
              </w:rPr>
            </w:pPr>
            <w:r>
              <w:rPr>
                <w:rFonts w:ascii="Lucida Console" w:hAnsi="Lucida Console"/>
                <w:sz w:val="16"/>
                <w:szCs w:val="16"/>
              </w:rPr>
              <w:t xml:space="preserve">    </w:t>
            </w:r>
            <w:r w:rsidRPr="00F50E0D">
              <w:rPr>
                <w:rFonts w:ascii="Lucida Console" w:hAnsi="Lucida Console"/>
                <w:sz w:val="16"/>
                <w:szCs w:val="16"/>
              </w:rPr>
              <w:t>"monthsToGo</w:t>
            </w:r>
            <w:r>
              <w:rPr>
                <w:rFonts w:ascii="Lucida Console" w:hAnsi="Lucida Console"/>
                <w:sz w:val="16"/>
                <w:szCs w:val="16"/>
              </w:rPr>
              <w:t>Num</w:t>
            </w:r>
            <w:r w:rsidRPr="00F50E0D">
              <w:rPr>
                <w:rFonts w:ascii="Lucida Console" w:hAnsi="Lucida Console"/>
                <w:sz w:val="16"/>
                <w:szCs w:val="16"/>
              </w:rPr>
              <w:t>": 34</w:t>
            </w:r>
            <w:r>
              <w:rPr>
                <w:rFonts w:ascii="Lucida Console" w:hAnsi="Lucida Console"/>
                <w:sz w:val="16"/>
                <w:szCs w:val="16"/>
              </w:rPr>
              <w:t>,</w:t>
            </w:r>
          </w:p>
          <w:p w14:paraId="09C425CB" w14:textId="77777777" w:rsidR="008B45DF" w:rsidRDefault="008B45DF" w:rsidP="00F47079">
            <w:pPr>
              <w:rPr>
                <w:rFonts w:ascii="Lucida Console" w:hAnsi="Lucida Console"/>
                <w:sz w:val="16"/>
                <w:szCs w:val="16"/>
              </w:rPr>
            </w:pPr>
            <w:r>
              <w:rPr>
                <w:rFonts w:ascii="Lucida Console" w:hAnsi="Lucida Console"/>
                <w:sz w:val="16"/>
                <w:szCs w:val="16"/>
              </w:rPr>
              <w:t xml:space="preserve">    "minimumRatePlanValueAmt" : 50.0,</w:t>
            </w:r>
          </w:p>
          <w:p w14:paraId="44EAA56D" w14:textId="77777777" w:rsidR="008B45DF" w:rsidRDefault="008B45DF" w:rsidP="00F47079">
            <w:pPr>
              <w:rPr>
                <w:rFonts w:ascii="Lucida Console" w:hAnsi="Lucida Console"/>
                <w:sz w:val="16"/>
                <w:szCs w:val="16"/>
              </w:rPr>
            </w:pPr>
            <w:r>
              <w:rPr>
                <w:rFonts w:ascii="Lucida Console" w:hAnsi="Lucida Console"/>
                <w:sz w:val="16"/>
                <w:szCs w:val="16"/>
              </w:rPr>
              <w:t xml:space="preserve">    "minimumAddOnValueAmt" : null,</w:t>
            </w:r>
          </w:p>
          <w:p w14:paraId="78D927C7" w14:textId="77777777" w:rsidR="008B45DF" w:rsidRDefault="008B45DF" w:rsidP="00F47079">
            <w:pPr>
              <w:rPr>
                <w:rFonts w:ascii="Lucida Console" w:hAnsi="Lucida Console"/>
                <w:sz w:val="16"/>
                <w:szCs w:val="16"/>
              </w:rPr>
            </w:pPr>
            <w:r>
              <w:rPr>
                <w:rFonts w:ascii="Lucida Console" w:hAnsi="Lucida Console"/>
                <w:sz w:val="16"/>
                <w:szCs w:val="16"/>
              </w:rPr>
              <w:t xml:space="preserve">    "minimumCombinedValueAmt" : 70.0,</w:t>
            </w:r>
          </w:p>
          <w:p w14:paraId="3DD7EDB0" w14:textId="77777777" w:rsidR="008B45DF" w:rsidRDefault="008B45DF" w:rsidP="00F47079">
            <w:pPr>
              <w:rPr>
                <w:rFonts w:ascii="Lucida Console" w:hAnsi="Lucida Console"/>
                <w:sz w:val="16"/>
                <w:szCs w:val="16"/>
              </w:rPr>
            </w:pPr>
            <w:r>
              <w:rPr>
                <w:rFonts w:ascii="Lucida Console" w:hAnsi="Lucida Console"/>
                <w:sz w:val="16"/>
                <w:szCs w:val="16"/>
              </w:rPr>
              <w:t xml:space="preserve">    "dataCommitmentInd" : true,</w:t>
            </w:r>
          </w:p>
          <w:p w14:paraId="1FC63E19" w14:textId="77777777" w:rsidR="008B45DF" w:rsidRPr="00F50E0D" w:rsidRDefault="008B45DF" w:rsidP="00F47079">
            <w:pPr>
              <w:rPr>
                <w:rFonts w:ascii="Lucida Console" w:hAnsi="Lucida Console"/>
                <w:sz w:val="16"/>
                <w:szCs w:val="16"/>
              </w:rPr>
            </w:pPr>
            <w:r>
              <w:rPr>
                <w:rFonts w:ascii="Lucida Console" w:hAnsi="Lucida Console"/>
                <w:sz w:val="16"/>
                <w:szCs w:val="16"/>
              </w:rPr>
              <w:t xml:space="preserve">    "handsetName" : "iPhone 5"</w:t>
            </w:r>
          </w:p>
          <w:p w14:paraId="134911A9" w14:textId="77777777" w:rsidR="008B45DF" w:rsidRPr="00C934DC" w:rsidRDefault="008B45DF" w:rsidP="00F47079">
            <w:pPr>
              <w:rPr>
                <w:sz w:val="18"/>
                <w:szCs w:val="16"/>
              </w:rPr>
            </w:pPr>
            <w:r w:rsidRPr="00F50E0D">
              <w:rPr>
                <w:rFonts w:ascii="Lucida Console" w:hAnsi="Lucida Console"/>
                <w:sz w:val="16"/>
                <w:szCs w:val="16"/>
              </w:rPr>
              <w:t>}</w:t>
            </w:r>
          </w:p>
          <w:p w14:paraId="75374C4B" w14:textId="77777777" w:rsidR="008B45DF" w:rsidRPr="00C934DC" w:rsidRDefault="008B45DF" w:rsidP="00F47079">
            <w:pPr>
              <w:rPr>
                <w:sz w:val="18"/>
                <w:szCs w:val="16"/>
              </w:rPr>
            </w:pPr>
          </w:p>
        </w:tc>
      </w:tr>
      <w:tr w:rsidR="008B45DF" w:rsidRPr="00C934DC" w14:paraId="563CA498" w14:textId="77777777" w:rsidTr="00F47079">
        <w:tc>
          <w:tcPr>
            <w:tcW w:w="1526" w:type="dxa"/>
          </w:tcPr>
          <w:p w14:paraId="1B83C253" w14:textId="77777777" w:rsidR="008B45DF" w:rsidRDefault="008B45DF" w:rsidP="00F47079">
            <w:pPr>
              <w:rPr>
                <w:b/>
                <w:sz w:val="18"/>
                <w:szCs w:val="16"/>
              </w:rPr>
            </w:pPr>
            <w:r>
              <w:rPr>
                <w:b/>
                <w:sz w:val="18"/>
                <w:szCs w:val="16"/>
              </w:rPr>
              <w:lastRenderedPageBreak/>
              <w:t>SLA</w:t>
            </w:r>
          </w:p>
        </w:tc>
        <w:tc>
          <w:tcPr>
            <w:tcW w:w="9355" w:type="dxa"/>
          </w:tcPr>
          <w:p w14:paraId="28C2990F" w14:textId="77777777" w:rsidR="008B45DF" w:rsidRDefault="008B45DF" w:rsidP="00F47079">
            <w:pPr>
              <w:rPr>
                <w:sz w:val="18"/>
                <w:szCs w:val="16"/>
              </w:rPr>
            </w:pPr>
            <w:r>
              <w:rPr>
                <w:sz w:val="18"/>
                <w:szCs w:val="16"/>
              </w:rPr>
              <w:t>Services/APIs called:</w:t>
            </w:r>
          </w:p>
          <w:p w14:paraId="4C76A30C" w14:textId="77777777" w:rsidR="008B45DF" w:rsidRDefault="008B45DF" w:rsidP="00F47079">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37"/>
              <w:gridCol w:w="4205"/>
            </w:tblGrid>
            <w:tr w:rsidR="008B45DF" w14:paraId="3CEF74B5" w14:textId="77777777" w:rsidTr="00F47079">
              <w:tc>
                <w:tcPr>
                  <w:tcW w:w="4205" w:type="dxa"/>
                </w:tcPr>
                <w:p w14:paraId="7E59F1F3" w14:textId="77777777" w:rsidR="008B45DF" w:rsidRPr="000517FA" w:rsidRDefault="008B45DF" w:rsidP="00F47079">
                  <w:pPr>
                    <w:rPr>
                      <w:b/>
                      <w:sz w:val="18"/>
                      <w:szCs w:val="16"/>
                    </w:rPr>
                  </w:pPr>
                  <w:r w:rsidRPr="000517FA">
                    <w:rPr>
                      <w:b/>
                      <w:sz w:val="18"/>
                      <w:szCs w:val="16"/>
                    </w:rPr>
                    <w:t>Service</w:t>
                  </w:r>
                  <w:r>
                    <w:rPr>
                      <w:b/>
                      <w:sz w:val="18"/>
                      <w:szCs w:val="16"/>
                    </w:rPr>
                    <w:t>d/operation</w:t>
                  </w:r>
                </w:p>
              </w:tc>
              <w:tc>
                <w:tcPr>
                  <w:tcW w:w="4205" w:type="dxa"/>
                </w:tcPr>
                <w:p w14:paraId="5BA3FB60" w14:textId="77777777" w:rsidR="008B45DF" w:rsidRPr="000517FA" w:rsidRDefault="008B45DF" w:rsidP="00F47079">
                  <w:pPr>
                    <w:rPr>
                      <w:b/>
                      <w:sz w:val="18"/>
                      <w:szCs w:val="16"/>
                    </w:rPr>
                  </w:pPr>
                  <w:r w:rsidRPr="000517FA">
                    <w:rPr>
                      <w:b/>
                      <w:sz w:val="18"/>
                      <w:szCs w:val="16"/>
                    </w:rPr>
                    <w:t>SLA</w:t>
                  </w:r>
                </w:p>
              </w:tc>
            </w:tr>
            <w:tr w:rsidR="008B45DF" w14:paraId="03F0F516" w14:textId="77777777" w:rsidTr="00F47079">
              <w:tc>
                <w:tcPr>
                  <w:tcW w:w="4205" w:type="dxa"/>
                </w:tcPr>
                <w:p w14:paraId="495D0DA2" w14:textId="77777777" w:rsidR="008B45DF" w:rsidRDefault="008B45DF" w:rsidP="00F47079">
                  <w:pPr>
                    <w:rPr>
                      <w:b/>
                      <w:sz w:val="18"/>
                      <w:szCs w:val="16"/>
                    </w:rPr>
                  </w:pPr>
                  <w:r>
                    <w:rPr>
                      <w:b/>
                      <w:sz w:val="18"/>
                      <w:szCs w:val="16"/>
                    </w:rPr>
                    <w:t>RewardService v3.0</w:t>
                  </w:r>
                </w:p>
                <w:p w14:paraId="11E0DD71" w14:textId="77777777" w:rsidR="008B45DF" w:rsidRDefault="008B45DF" w:rsidP="00F47079">
                  <w:pPr>
                    <w:rPr>
                      <w:sz w:val="18"/>
                      <w:szCs w:val="16"/>
                    </w:rPr>
                  </w:pPr>
                  <w:r>
                    <w:rPr>
                      <w:sz w:val="18"/>
                      <w:szCs w:val="16"/>
                    </w:rPr>
                    <w:t>getRewardAccountInformation</w:t>
                  </w:r>
                </w:p>
                <w:p w14:paraId="7A9BE681" w14:textId="77777777" w:rsidR="008B45DF" w:rsidRPr="003C35EB" w:rsidRDefault="008B45DF" w:rsidP="00F47079">
                  <w:pPr>
                    <w:rPr>
                      <w:sz w:val="18"/>
                      <w:szCs w:val="16"/>
                    </w:rPr>
                  </w:pPr>
                  <w:r>
                    <w:rPr>
                      <w:sz w:val="18"/>
                      <w:szCs w:val="16"/>
                    </w:rPr>
                    <w:t>getRewardCommitment</w:t>
                  </w:r>
                </w:p>
              </w:tc>
              <w:tc>
                <w:tcPr>
                  <w:tcW w:w="4205" w:type="dxa"/>
                </w:tcPr>
                <w:p w14:paraId="49E6D461" w14:textId="77777777" w:rsidR="008B45DF" w:rsidRDefault="008B45DF" w:rsidP="00F47079">
                  <w:pPr>
                    <w:rPr>
                      <w:sz w:val="18"/>
                      <w:szCs w:val="16"/>
                    </w:rPr>
                  </w:pPr>
                </w:p>
                <w:p w14:paraId="376E6E45" w14:textId="77777777" w:rsidR="008B45DF" w:rsidRDefault="008B45DF" w:rsidP="00F47079">
                  <w:pPr>
                    <w:rPr>
                      <w:sz w:val="18"/>
                      <w:szCs w:val="16"/>
                    </w:rPr>
                  </w:pPr>
                  <w:r>
                    <w:rPr>
                      <w:sz w:val="18"/>
                      <w:szCs w:val="16"/>
                    </w:rPr>
                    <w:t>500 ms average; 1000 ms peak</w:t>
                  </w:r>
                </w:p>
                <w:p w14:paraId="22892F86" w14:textId="77777777" w:rsidR="008B45DF" w:rsidRPr="00B534AD" w:rsidRDefault="008B45DF" w:rsidP="00F47079">
                  <w:pPr>
                    <w:rPr>
                      <w:sz w:val="18"/>
                      <w:szCs w:val="16"/>
                    </w:rPr>
                  </w:pPr>
                  <w:r>
                    <w:rPr>
                      <w:sz w:val="18"/>
                      <w:szCs w:val="16"/>
                    </w:rPr>
                    <w:t>500 ms average; 1000 ms peak</w:t>
                  </w:r>
                </w:p>
              </w:tc>
            </w:tr>
            <w:tr w:rsidR="008B45DF" w14:paraId="6E876806" w14:textId="77777777" w:rsidTr="00F47079">
              <w:tc>
                <w:tcPr>
                  <w:tcW w:w="4205" w:type="dxa"/>
                </w:tcPr>
                <w:p w14:paraId="4DF6F275" w14:textId="77777777" w:rsidR="008B45DF" w:rsidRPr="00A70AD0" w:rsidRDefault="008B45DF" w:rsidP="00F47079">
                  <w:pPr>
                    <w:rPr>
                      <w:b/>
                      <w:sz w:val="18"/>
                      <w:szCs w:val="16"/>
                    </w:rPr>
                  </w:pPr>
                  <w:r w:rsidRPr="00191868">
                    <w:rPr>
                      <w:b/>
                      <w:sz w:val="18"/>
                      <w:szCs w:val="16"/>
                    </w:rPr>
                    <w:t>S</w:t>
                  </w:r>
                  <w:r>
                    <w:rPr>
                      <w:b/>
                      <w:sz w:val="18"/>
                      <w:szCs w:val="16"/>
                    </w:rPr>
                    <w:t>ubscriberInformationService 3.0</w:t>
                  </w:r>
                </w:p>
                <w:p w14:paraId="15C04574" w14:textId="77777777" w:rsidR="008B45DF" w:rsidRDefault="008B45DF" w:rsidP="00F47079">
                  <w:pPr>
                    <w:rPr>
                      <w:b/>
                      <w:sz w:val="18"/>
                      <w:szCs w:val="16"/>
                    </w:rPr>
                  </w:pPr>
                  <w:r w:rsidRPr="00127AFF">
                    <w:rPr>
                      <w:sz w:val="18"/>
                      <w:szCs w:val="16"/>
                    </w:rPr>
                    <w:t>getSubscriberIdentifierByPhoneNumberAndAccountNumber</w:t>
                  </w:r>
                </w:p>
              </w:tc>
              <w:tc>
                <w:tcPr>
                  <w:tcW w:w="4205" w:type="dxa"/>
                </w:tcPr>
                <w:p w14:paraId="0C35298B" w14:textId="77777777" w:rsidR="008B45DF" w:rsidRDefault="008B45DF" w:rsidP="00F47079">
                  <w:pPr>
                    <w:rPr>
                      <w:sz w:val="18"/>
                      <w:szCs w:val="16"/>
                    </w:rPr>
                  </w:pPr>
                  <w:r>
                    <w:rPr>
                      <w:sz w:val="18"/>
                      <w:szCs w:val="16"/>
                    </w:rPr>
                    <w:t>2000 ms average; 5000 ms peak</w:t>
                  </w:r>
                </w:p>
              </w:tc>
            </w:tr>
          </w:tbl>
          <w:p w14:paraId="5BAEA6AA" w14:textId="77777777" w:rsidR="008B45DF" w:rsidRDefault="008B45DF" w:rsidP="00F47079">
            <w:pPr>
              <w:rPr>
                <w:sz w:val="18"/>
                <w:szCs w:val="16"/>
              </w:rPr>
            </w:pPr>
            <w:r>
              <w:rPr>
                <w:sz w:val="18"/>
                <w:szCs w:val="16"/>
              </w:rPr>
              <w:br/>
              <w:t>Expected average response time: 1200/3200 ms</w:t>
            </w:r>
          </w:p>
        </w:tc>
      </w:tr>
      <w:tr w:rsidR="008B45DF" w:rsidRPr="00C934DC" w14:paraId="4D9D523D" w14:textId="77777777" w:rsidTr="00F47079">
        <w:tc>
          <w:tcPr>
            <w:tcW w:w="1526" w:type="dxa"/>
          </w:tcPr>
          <w:p w14:paraId="6F833714" w14:textId="77777777" w:rsidR="008B45DF" w:rsidRPr="00B534AD" w:rsidRDefault="008B45DF" w:rsidP="00F47079">
            <w:pPr>
              <w:rPr>
                <w:b/>
                <w:sz w:val="18"/>
                <w:szCs w:val="16"/>
              </w:rPr>
            </w:pPr>
            <w:r w:rsidRPr="00B534AD">
              <w:rPr>
                <w:b/>
                <w:sz w:val="18"/>
                <w:szCs w:val="16"/>
              </w:rPr>
              <w:t>Sample GUI</w:t>
            </w:r>
          </w:p>
          <w:p w14:paraId="17E4EEA2" w14:textId="77777777" w:rsidR="008B45DF" w:rsidRDefault="008B45DF" w:rsidP="00F47079">
            <w:pPr>
              <w:rPr>
                <w:b/>
                <w:sz w:val="18"/>
                <w:szCs w:val="16"/>
              </w:rPr>
            </w:pPr>
          </w:p>
        </w:tc>
        <w:tc>
          <w:tcPr>
            <w:tcW w:w="9355" w:type="dxa"/>
          </w:tcPr>
          <w:p w14:paraId="44A373C6" w14:textId="77777777" w:rsidR="008B45DF" w:rsidRDefault="008B45DF" w:rsidP="00F47079">
            <w:pPr>
              <w:rPr>
                <w:sz w:val="18"/>
                <w:szCs w:val="16"/>
              </w:rPr>
            </w:pPr>
            <w:r>
              <w:rPr>
                <w:noProof/>
                <w:lang w:eastAsia="zh-CN"/>
              </w:rPr>
              <w:drawing>
                <wp:inline distT="0" distB="0" distL="0" distR="0" wp14:anchorId="531580BD" wp14:editId="7AF8AAC6">
                  <wp:extent cx="2655736" cy="134819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653381" cy="1346996"/>
                          </a:xfrm>
                          <a:prstGeom prst="rect">
                            <a:avLst/>
                          </a:prstGeom>
                        </pic:spPr>
                      </pic:pic>
                    </a:graphicData>
                  </a:graphic>
                </wp:inline>
              </w:drawing>
            </w:r>
          </w:p>
        </w:tc>
      </w:tr>
    </w:tbl>
    <w:p w14:paraId="2768C9CD" w14:textId="77777777" w:rsidR="008B45DF" w:rsidRDefault="008B45DF" w:rsidP="008B45DF"/>
    <w:p w14:paraId="7A127691" w14:textId="77777777" w:rsidR="008B45DF" w:rsidRDefault="008B45DF" w:rsidP="008B45DF">
      <w:r>
        <w:br w:type="page"/>
      </w:r>
    </w:p>
    <w:p w14:paraId="315B8240" w14:textId="77777777" w:rsidR="008B45DF" w:rsidRDefault="008B45DF" w:rsidP="008B45DF">
      <w:pPr>
        <w:pStyle w:val="Heading2"/>
      </w:pPr>
      <w:bookmarkStart w:id="118" w:name="_Toc396899324"/>
      <w:bookmarkStart w:id="119" w:name="_Toc465858119"/>
      <w:r>
        <w:lastRenderedPageBreak/>
        <w:t>handset-balance-history</w:t>
      </w:r>
      <w:bookmarkEnd w:id="118"/>
      <w:bookmarkEnd w:id="119"/>
    </w:p>
    <w:tbl>
      <w:tblPr>
        <w:tblStyle w:val="TableGrid"/>
        <w:tblW w:w="0" w:type="auto"/>
        <w:tblLook w:val="04A0" w:firstRow="1" w:lastRow="0" w:firstColumn="1" w:lastColumn="0" w:noHBand="0" w:noVBand="1"/>
      </w:tblPr>
      <w:tblGrid>
        <w:gridCol w:w="1440"/>
        <w:gridCol w:w="9576"/>
      </w:tblGrid>
      <w:tr w:rsidR="008B45DF" w:rsidRPr="001B35FC" w14:paraId="7419CCA6" w14:textId="77777777" w:rsidTr="00F47079">
        <w:tc>
          <w:tcPr>
            <w:tcW w:w="10881" w:type="dxa"/>
            <w:gridSpan w:val="2"/>
            <w:shd w:val="clear" w:color="auto" w:fill="D9D9D9" w:themeFill="background1" w:themeFillShade="D9"/>
          </w:tcPr>
          <w:p w14:paraId="1EA0A88B" w14:textId="77777777" w:rsidR="008B45DF" w:rsidRDefault="008B45DF" w:rsidP="00F47079">
            <w:pPr>
              <w:rPr>
                <w:b/>
                <w:szCs w:val="16"/>
              </w:rPr>
            </w:pPr>
            <w:r>
              <w:rPr>
                <w:b/>
                <w:szCs w:val="16"/>
              </w:rPr>
              <w:t>OPERATION</w:t>
            </w:r>
          </w:p>
          <w:p w14:paraId="146EA76D" w14:textId="77777777" w:rsidR="008B45DF" w:rsidRPr="001B35FC" w:rsidRDefault="008B45DF" w:rsidP="00F47079">
            <w:pPr>
              <w:rPr>
                <w:b/>
                <w:szCs w:val="16"/>
              </w:rPr>
            </w:pPr>
            <w:r w:rsidRPr="00780A93">
              <w:rPr>
                <w:szCs w:val="16"/>
              </w:rPr>
              <w:t>account/{ban}/sub/{sub}/</w:t>
            </w:r>
            <w:r>
              <w:rPr>
                <w:szCs w:val="16"/>
              </w:rPr>
              <w:t>handset-balance-history</w:t>
            </w:r>
          </w:p>
        </w:tc>
      </w:tr>
      <w:tr w:rsidR="008B45DF" w:rsidRPr="001B35FC" w14:paraId="38D21A39" w14:textId="77777777" w:rsidTr="00F47079">
        <w:tc>
          <w:tcPr>
            <w:tcW w:w="1526" w:type="dxa"/>
          </w:tcPr>
          <w:p w14:paraId="1CCCE428" w14:textId="77777777" w:rsidR="008B45DF" w:rsidRDefault="008B45DF" w:rsidP="00F47079">
            <w:pPr>
              <w:rPr>
                <w:b/>
                <w:sz w:val="18"/>
                <w:szCs w:val="16"/>
              </w:rPr>
            </w:pPr>
            <w:r>
              <w:rPr>
                <w:b/>
                <w:sz w:val="18"/>
                <w:szCs w:val="16"/>
              </w:rPr>
              <w:t>Method</w:t>
            </w:r>
          </w:p>
        </w:tc>
        <w:tc>
          <w:tcPr>
            <w:tcW w:w="9355" w:type="dxa"/>
          </w:tcPr>
          <w:p w14:paraId="7B59A313" w14:textId="77777777" w:rsidR="008B45DF" w:rsidRPr="00C934DC" w:rsidRDefault="008B45DF" w:rsidP="00F47079">
            <w:pPr>
              <w:rPr>
                <w:sz w:val="18"/>
                <w:szCs w:val="16"/>
              </w:rPr>
            </w:pPr>
            <w:r>
              <w:rPr>
                <w:sz w:val="18"/>
                <w:szCs w:val="16"/>
              </w:rPr>
              <w:t>GET</w:t>
            </w:r>
          </w:p>
        </w:tc>
      </w:tr>
      <w:tr w:rsidR="008B45DF" w:rsidRPr="001B35FC" w14:paraId="32E8C36F" w14:textId="77777777" w:rsidTr="00F47079">
        <w:tc>
          <w:tcPr>
            <w:tcW w:w="1526" w:type="dxa"/>
          </w:tcPr>
          <w:p w14:paraId="6F44BC2B" w14:textId="77777777" w:rsidR="008B45DF" w:rsidRPr="001B35FC" w:rsidRDefault="008B45DF" w:rsidP="00F47079">
            <w:pPr>
              <w:rPr>
                <w:b/>
                <w:sz w:val="18"/>
                <w:szCs w:val="16"/>
              </w:rPr>
            </w:pPr>
            <w:r>
              <w:rPr>
                <w:b/>
                <w:sz w:val="18"/>
                <w:szCs w:val="16"/>
              </w:rPr>
              <w:t>Description</w:t>
            </w:r>
          </w:p>
        </w:tc>
        <w:tc>
          <w:tcPr>
            <w:tcW w:w="9355" w:type="dxa"/>
          </w:tcPr>
          <w:p w14:paraId="3AF3B80E" w14:textId="77777777" w:rsidR="008B45DF" w:rsidRPr="00797478" w:rsidRDefault="008B45DF" w:rsidP="00F47079">
            <w:pPr>
              <w:rPr>
                <w:sz w:val="18"/>
                <w:szCs w:val="16"/>
              </w:rPr>
            </w:pPr>
            <w:r>
              <w:rPr>
                <w:sz w:val="18"/>
                <w:szCs w:val="16"/>
              </w:rPr>
              <w:t>Return history related to handset balance. This operation implicitly invokes handset-balance-summary</w:t>
            </w:r>
          </w:p>
        </w:tc>
      </w:tr>
      <w:tr w:rsidR="008B45DF" w:rsidRPr="00C934DC" w14:paraId="05A64637" w14:textId="77777777" w:rsidTr="00F47079">
        <w:tc>
          <w:tcPr>
            <w:tcW w:w="1526" w:type="dxa"/>
          </w:tcPr>
          <w:p w14:paraId="269E44B4" w14:textId="77777777" w:rsidR="008B45DF" w:rsidRPr="00CF7CD1" w:rsidRDefault="008B45DF" w:rsidP="00F47079">
            <w:pPr>
              <w:rPr>
                <w:b/>
                <w:sz w:val="18"/>
                <w:szCs w:val="16"/>
              </w:rPr>
            </w:pPr>
            <w:r w:rsidRPr="00CF7CD1">
              <w:rPr>
                <w:b/>
                <w:sz w:val="18"/>
                <w:szCs w:val="16"/>
              </w:rPr>
              <w:t>Input</w:t>
            </w:r>
          </w:p>
        </w:tc>
        <w:tc>
          <w:tcPr>
            <w:tcW w:w="9355" w:type="dxa"/>
          </w:tcPr>
          <w:p w14:paraId="20BE7CE4" w14:textId="77777777" w:rsidR="008B45DF" w:rsidRDefault="008B45DF" w:rsidP="00F47079">
            <w:pPr>
              <w:rPr>
                <w:sz w:val="18"/>
                <w:szCs w:val="16"/>
              </w:rPr>
            </w:pPr>
            <w:r w:rsidRPr="00797478">
              <w:rPr>
                <w:b/>
                <w:sz w:val="18"/>
                <w:szCs w:val="16"/>
              </w:rPr>
              <w:t>ban</w:t>
            </w:r>
            <w:r>
              <w:rPr>
                <w:sz w:val="18"/>
                <w:szCs w:val="16"/>
              </w:rPr>
              <w:t xml:space="preserve"> – account number (postpaid only)</w:t>
            </w:r>
          </w:p>
          <w:p w14:paraId="46CA05F4" w14:textId="77777777" w:rsidR="008B45DF" w:rsidRDefault="008B45DF" w:rsidP="00F47079">
            <w:pPr>
              <w:rPr>
                <w:sz w:val="18"/>
                <w:szCs w:val="16"/>
              </w:rPr>
            </w:pPr>
            <w:r w:rsidRPr="00AA478E">
              <w:rPr>
                <w:b/>
                <w:sz w:val="18"/>
                <w:szCs w:val="16"/>
              </w:rPr>
              <w:t>sub</w:t>
            </w:r>
            <w:r>
              <w:rPr>
                <w:sz w:val="18"/>
                <w:szCs w:val="16"/>
              </w:rPr>
              <w:t xml:space="preserve"> – phone number</w:t>
            </w:r>
          </w:p>
          <w:p w14:paraId="4F533449" w14:textId="77777777" w:rsidR="008B45DF" w:rsidRDefault="008B45DF" w:rsidP="00F47079">
            <w:pPr>
              <w:rPr>
                <w:sz w:val="18"/>
                <w:szCs w:val="16"/>
              </w:rPr>
            </w:pPr>
          </w:p>
          <w:p w14:paraId="4609BBC5" w14:textId="77777777" w:rsidR="008B45DF" w:rsidRDefault="008B45DF" w:rsidP="00F47079">
            <w:pPr>
              <w:rPr>
                <w:sz w:val="18"/>
                <w:szCs w:val="16"/>
              </w:rPr>
            </w:pPr>
            <w:r>
              <w:rPr>
                <w:sz w:val="18"/>
                <w:szCs w:val="16"/>
              </w:rPr>
              <w:t>Parameters</w:t>
            </w:r>
          </w:p>
          <w:tbl>
            <w:tblPr>
              <w:tblStyle w:val="TableGrid"/>
              <w:tblW w:w="0" w:type="auto"/>
              <w:tblLook w:val="04A0" w:firstRow="1" w:lastRow="0" w:firstColumn="1" w:lastColumn="0" w:noHBand="0" w:noVBand="1"/>
            </w:tblPr>
            <w:tblGrid>
              <w:gridCol w:w="1306"/>
              <w:gridCol w:w="2410"/>
              <w:gridCol w:w="1137"/>
              <w:gridCol w:w="3565"/>
            </w:tblGrid>
            <w:tr w:rsidR="008B45DF" w:rsidRPr="00444190" w14:paraId="4E69984D" w14:textId="77777777" w:rsidTr="00F47079">
              <w:tc>
                <w:tcPr>
                  <w:tcW w:w="1306" w:type="dxa"/>
                  <w:shd w:val="clear" w:color="auto" w:fill="D9D9D9" w:themeFill="background1" w:themeFillShade="D9"/>
                </w:tcPr>
                <w:p w14:paraId="7E7559F1" w14:textId="77777777" w:rsidR="008B45DF" w:rsidRPr="00444190" w:rsidRDefault="008B45DF" w:rsidP="00F47079">
                  <w:pPr>
                    <w:rPr>
                      <w:b/>
                      <w:sz w:val="18"/>
                      <w:szCs w:val="16"/>
                    </w:rPr>
                  </w:pPr>
                  <w:r w:rsidRPr="00444190">
                    <w:rPr>
                      <w:b/>
                      <w:sz w:val="18"/>
                      <w:szCs w:val="16"/>
                    </w:rPr>
                    <w:t>Name</w:t>
                  </w:r>
                </w:p>
              </w:tc>
              <w:tc>
                <w:tcPr>
                  <w:tcW w:w="2410" w:type="dxa"/>
                  <w:shd w:val="clear" w:color="auto" w:fill="D9D9D9" w:themeFill="background1" w:themeFillShade="D9"/>
                </w:tcPr>
                <w:p w14:paraId="77086989" w14:textId="77777777" w:rsidR="008B45DF" w:rsidRPr="00444190" w:rsidRDefault="008B45DF" w:rsidP="00F47079">
                  <w:pPr>
                    <w:rPr>
                      <w:b/>
                      <w:sz w:val="18"/>
                      <w:szCs w:val="16"/>
                    </w:rPr>
                  </w:pPr>
                  <w:r w:rsidRPr="00444190">
                    <w:rPr>
                      <w:b/>
                      <w:sz w:val="18"/>
                      <w:szCs w:val="16"/>
                    </w:rPr>
                    <w:t>Description</w:t>
                  </w:r>
                </w:p>
              </w:tc>
              <w:tc>
                <w:tcPr>
                  <w:tcW w:w="1137" w:type="dxa"/>
                  <w:shd w:val="clear" w:color="auto" w:fill="D9D9D9" w:themeFill="background1" w:themeFillShade="D9"/>
                </w:tcPr>
                <w:p w14:paraId="18C597B2" w14:textId="77777777" w:rsidR="008B45DF" w:rsidRPr="00444190" w:rsidRDefault="008B45DF" w:rsidP="00F47079">
                  <w:pPr>
                    <w:rPr>
                      <w:b/>
                      <w:sz w:val="18"/>
                      <w:szCs w:val="16"/>
                    </w:rPr>
                  </w:pPr>
                  <w:r w:rsidRPr="00444190">
                    <w:rPr>
                      <w:b/>
                      <w:sz w:val="18"/>
                      <w:szCs w:val="16"/>
                    </w:rPr>
                    <w:t>Mandatory</w:t>
                  </w:r>
                  <w:r>
                    <w:rPr>
                      <w:b/>
                      <w:sz w:val="18"/>
                      <w:szCs w:val="16"/>
                    </w:rPr>
                    <w:t>?</w:t>
                  </w:r>
                </w:p>
              </w:tc>
              <w:tc>
                <w:tcPr>
                  <w:tcW w:w="3565" w:type="dxa"/>
                  <w:shd w:val="clear" w:color="auto" w:fill="D9D9D9" w:themeFill="background1" w:themeFillShade="D9"/>
                </w:tcPr>
                <w:p w14:paraId="6F5942EE" w14:textId="77777777" w:rsidR="008B45DF" w:rsidRPr="00444190" w:rsidRDefault="008B45DF" w:rsidP="00F47079">
                  <w:pPr>
                    <w:rPr>
                      <w:b/>
                      <w:sz w:val="18"/>
                      <w:szCs w:val="16"/>
                    </w:rPr>
                  </w:pPr>
                  <w:r w:rsidRPr="00444190">
                    <w:rPr>
                      <w:b/>
                      <w:sz w:val="18"/>
                      <w:szCs w:val="16"/>
                    </w:rPr>
                    <w:t>Comments</w:t>
                  </w:r>
                </w:p>
              </w:tc>
            </w:tr>
            <w:tr w:rsidR="008B45DF" w14:paraId="02FDAD70" w14:textId="77777777" w:rsidTr="00F47079">
              <w:tc>
                <w:tcPr>
                  <w:tcW w:w="1306" w:type="dxa"/>
                </w:tcPr>
                <w:p w14:paraId="440494EB" w14:textId="77777777" w:rsidR="008B45DF" w:rsidRDefault="008B45DF" w:rsidP="00F47079">
                  <w:pPr>
                    <w:rPr>
                      <w:sz w:val="18"/>
                      <w:szCs w:val="16"/>
                    </w:rPr>
                  </w:pPr>
                  <w:r>
                    <w:rPr>
                      <w:sz w:val="18"/>
                      <w:szCs w:val="16"/>
                    </w:rPr>
                    <w:t>subid</w:t>
                  </w:r>
                </w:p>
              </w:tc>
              <w:tc>
                <w:tcPr>
                  <w:tcW w:w="2410" w:type="dxa"/>
                </w:tcPr>
                <w:p w14:paraId="7ED1D821" w14:textId="77777777" w:rsidR="008B45DF" w:rsidRDefault="008B45DF" w:rsidP="00F47079">
                  <w:pPr>
                    <w:rPr>
                      <w:sz w:val="18"/>
                      <w:szCs w:val="16"/>
                    </w:rPr>
                  </w:pPr>
                  <w:r>
                    <w:rPr>
                      <w:sz w:val="18"/>
                      <w:szCs w:val="16"/>
                    </w:rPr>
                    <w:t>Subscription ID</w:t>
                  </w:r>
                </w:p>
              </w:tc>
              <w:tc>
                <w:tcPr>
                  <w:tcW w:w="1137" w:type="dxa"/>
                </w:tcPr>
                <w:p w14:paraId="535D653F" w14:textId="77777777" w:rsidR="008B45DF" w:rsidRDefault="008B45DF" w:rsidP="00F47079">
                  <w:pPr>
                    <w:rPr>
                      <w:sz w:val="18"/>
                      <w:szCs w:val="16"/>
                    </w:rPr>
                  </w:pPr>
                  <w:r>
                    <w:rPr>
                      <w:sz w:val="18"/>
                      <w:szCs w:val="16"/>
                    </w:rPr>
                    <w:t>Optional</w:t>
                  </w:r>
                </w:p>
              </w:tc>
              <w:tc>
                <w:tcPr>
                  <w:tcW w:w="3565" w:type="dxa"/>
                </w:tcPr>
                <w:p w14:paraId="4101F415" w14:textId="77777777" w:rsidR="008B45DF" w:rsidRPr="00657C59" w:rsidRDefault="008B45DF" w:rsidP="00F47079">
                  <w:pPr>
                    <w:rPr>
                      <w:sz w:val="18"/>
                      <w:szCs w:val="16"/>
                    </w:rPr>
                  </w:pPr>
                  <w:r w:rsidRPr="00657C59">
                    <w:rPr>
                      <w:sz w:val="18"/>
                      <w:szCs w:val="16"/>
                    </w:rPr>
                    <w:t>When provided, implementation can bypass call to SubscriberInfoService.</w:t>
                  </w:r>
                </w:p>
              </w:tc>
            </w:tr>
            <w:tr w:rsidR="008B45DF" w14:paraId="555A2A16" w14:textId="77777777" w:rsidTr="00F47079">
              <w:tc>
                <w:tcPr>
                  <w:tcW w:w="1306" w:type="dxa"/>
                </w:tcPr>
                <w:p w14:paraId="58F35310" w14:textId="77777777" w:rsidR="008B45DF" w:rsidRDefault="008B45DF" w:rsidP="00F47079">
                  <w:pPr>
                    <w:rPr>
                      <w:sz w:val="18"/>
                      <w:szCs w:val="16"/>
                    </w:rPr>
                  </w:pPr>
                  <w:r>
                    <w:rPr>
                      <w:sz w:val="18"/>
                      <w:szCs w:val="16"/>
                    </w:rPr>
                    <w:t>language</w:t>
                  </w:r>
                </w:p>
              </w:tc>
              <w:tc>
                <w:tcPr>
                  <w:tcW w:w="2410" w:type="dxa"/>
                </w:tcPr>
                <w:p w14:paraId="09C6818F" w14:textId="77777777" w:rsidR="008B45DF" w:rsidRDefault="008B45DF" w:rsidP="00F47079">
                  <w:pPr>
                    <w:rPr>
                      <w:sz w:val="18"/>
                      <w:szCs w:val="16"/>
                    </w:rPr>
                  </w:pPr>
                  <w:r>
                    <w:rPr>
                      <w:sz w:val="18"/>
                      <w:szCs w:val="16"/>
                    </w:rPr>
                    <w:t>"en", "fr"</w:t>
                  </w:r>
                </w:p>
              </w:tc>
              <w:tc>
                <w:tcPr>
                  <w:tcW w:w="1137" w:type="dxa"/>
                </w:tcPr>
                <w:p w14:paraId="1F64EEEB" w14:textId="77777777" w:rsidR="008B45DF" w:rsidRDefault="008B45DF" w:rsidP="00F47079">
                  <w:pPr>
                    <w:rPr>
                      <w:sz w:val="18"/>
                      <w:szCs w:val="16"/>
                    </w:rPr>
                  </w:pPr>
                  <w:r>
                    <w:rPr>
                      <w:sz w:val="18"/>
                      <w:szCs w:val="16"/>
                    </w:rPr>
                    <w:t>Optional</w:t>
                  </w:r>
                </w:p>
              </w:tc>
              <w:tc>
                <w:tcPr>
                  <w:tcW w:w="3565" w:type="dxa"/>
                </w:tcPr>
                <w:p w14:paraId="7E2E6809" w14:textId="77777777" w:rsidR="008B45DF" w:rsidRPr="00657C59" w:rsidRDefault="008B45DF" w:rsidP="00F47079">
                  <w:pPr>
                    <w:rPr>
                      <w:sz w:val="18"/>
                      <w:szCs w:val="16"/>
                    </w:rPr>
                  </w:pPr>
                  <w:r>
                    <w:rPr>
                      <w:sz w:val="18"/>
                      <w:szCs w:val="16"/>
                    </w:rPr>
                    <w:t>Language of decoration. Default is "en".</w:t>
                  </w:r>
                </w:p>
              </w:tc>
            </w:tr>
          </w:tbl>
          <w:p w14:paraId="7F0D81E7" w14:textId="77777777" w:rsidR="008B45DF" w:rsidRDefault="008B45DF" w:rsidP="00F47079">
            <w:pPr>
              <w:rPr>
                <w:sz w:val="18"/>
                <w:szCs w:val="16"/>
              </w:rPr>
            </w:pPr>
          </w:p>
          <w:p w14:paraId="443D7B0C" w14:textId="77777777" w:rsidR="008B45DF" w:rsidRPr="00C934DC" w:rsidRDefault="008B45DF" w:rsidP="00F47079">
            <w:pPr>
              <w:rPr>
                <w:sz w:val="18"/>
                <w:szCs w:val="16"/>
              </w:rPr>
            </w:pPr>
          </w:p>
        </w:tc>
      </w:tr>
      <w:tr w:rsidR="008B45DF" w:rsidRPr="00C934DC" w14:paraId="3A58F332" w14:textId="77777777" w:rsidTr="00F47079">
        <w:tc>
          <w:tcPr>
            <w:tcW w:w="1526" w:type="dxa"/>
          </w:tcPr>
          <w:p w14:paraId="56E07110" w14:textId="77777777" w:rsidR="008B45DF" w:rsidRPr="00797478" w:rsidRDefault="008B45DF" w:rsidP="00F47079">
            <w:pPr>
              <w:rPr>
                <w:b/>
                <w:sz w:val="18"/>
                <w:szCs w:val="16"/>
              </w:rPr>
            </w:pPr>
            <w:r>
              <w:rPr>
                <w:b/>
                <w:sz w:val="18"/>
                <w:szCs w:val="16"/>
              </w:rPr>
              <w:t>Status Codes</w:t>
            </w:r>
          </w:p>
        </w:tc>
        <w:tc>
          <w:tcPr>
            <w:tcW w:w="9355" w:type="dxa"/>
          </w:tcPr>
          <w:p w14:paraId="7B5E5EC8" w14:textId="77777777" w:rsidR="008B45DF" w:rsidRDefault="008B45DF" w:rsidP="00F47079">
            <w:pPr>
              <w:rPr>
                <w:sz w:val="18"/>
                <w:szCs w:val="16"/>
              </w:rPr>
            </w:pPr>
          </w:p>
          <w:tbl>
            <w:tblPr>
              <w:tblStyle w:val="TableGrid"/>
              <w:tblW w:w="0" w:type="auto"/>
              <w:tblLook w:val="04A0" w:firstRow="1" w:lastRow="0" w:firstColumn="1" w:lastColumn="0" w:noHBand="0" w:noVBand="1"/>
            </w:tblPr>
            <w:tblGrid>
              <w:gridCol w:w="620"/>
              <w:gridCol w:w="684"/>
              <w:gridCol w:w="2410"/>
              <w:gridCol w:w="1418"/>
              <w:gridCol w:w="1701"/>
              <w:gridCol w:w="2013"/>
            </w:tblGrid>
            <w:tr w:rsidR="008B45DF" w:rsidRPr="001963A0" w14:paraId="40F5F56C" w14:textId="77777777" w:rsidTr="00F47079">
              <w:tc>
                <w:tcPr>
                  <w:tcW w:w="620" w:type="dxa"/>
                  <w:shd w:val="clear" w:color="auto" w:fill="D9D9D9" w:themeFill="background1" w:themeFillShade="D9"/>
                </w:tcPr>
                <w:p w14:paraId="6E67150A" w14:textId="77777777" w:rsidR="008B45DF" w:rsidRPr="001963A0" w:rsidRDefault="008B45DF" w:rsidP="00F47079">
                  <w:pPr>
                    <w:rPr>
                      <w:b/>
                      <w:sz w:val="16"/>
                      <w:szCs w:val="16"/>
                    </w:rPr>
                  </w:pPr>
                  <w:r w:rsidRPr="001963A0">
                    <w:rPr>
                      <w:b/>
                      <w:sz w:val="16"/>
                      <w:szCs w:val="16"/>
                    </w:rPr>
                    <w:t>status</w:t>
                  </w:r>
                </w:p>
                <w:p w14:paraId="039F208A" w14:textId="77777777" w:rsidR="008B45DF" w:rsidRPr="001963A0" w:rsidRDefault="008B45DF" w:rsidP="00F47079">
                  <w:pPr>
                    <w:rPr>
                      <w:b/>
                      <w:sz w:val="16"/>
                      <w:szCs w:val="16"/>
                    </w:rPr>
                  </w:pPr>
                  <w:r w:rsidRPr="001963A0">
                    <w:rPr>
                      <w:b/>
                      <w:sz w:val="16"/>
                      <w:szCs w:val="16"/>
                    </w:rPr>
                    <w:t>Cd</w:t>
                  </w:r>
                </w:p>
              </w:tc>
              <w:tc>
                <w:tcPr>
                  <w:tcW w:w="684" w:type="dxa"/>
                  <w:shd w:val="clear" w:color="auto" w:fill="D9D9D9" w:themeFill="background1" w:themeFillShade="D9"/>
                </w:tcPr>
                <w:p w14:paraId="0AB00403" w14:textId="77777777" w:rsidR="008B45DF" w:rsidRPr="001963A0" w:rsidRDefault="008B45DF" w:rsidP="00F47079">
                  <w:pPr>
                    <w:rPr>
                      <w:b/>
                      <w:sz w:val="16"/>
                      <w:szCs w:val="16"/>
                    </w:rPr>
                  </w:pPr>
                  <w:r w:rsidRPr="001963A0">
                    <w:rPr>
                      <w:b/>
                      <w:sz w:val="16"/>
                      <w:szCs w:val="16"/>
                    </w:rPr>
                    <w:t>status</w:t>
                  </w:r>
                </w:p>
                <w:p w14:paraId="1D968B35" w14:textId="77777777" w:rsidR="008B45DF" w:rsidRPr="001963A0" w:rsidRDefault="008B45DF" w:rsidP="00F47079">
                  <w:pPr>
                    <w:rPr>
                      <w:b/>
                      <w:sz w:val="16"/>
                      <w:szCs w:val="16"/>
                    </w:rPr>
                  </w:pPr>
                  <w:r w:rsidRPr="001963A0">
                    <w:rPr>
                      <w:b/>
                      <w:sz w:val="16"/>
                      <w:szCs w:val="16"/>
                    </w:rPr>
                    <w:t>SubCd</w:t>
                  </w:r>
                </w:p>
              </w:tc>
              <w:tc>
                <w:tcPr>
                  <w:tcW w:w="2410" w:type="dxa"/>
                  <w:shd w:val="clear" w:color="auto" w:fill="D9D9D9" w:themeFill="background1" w:themeFillShade="D9"/>
                </w:tcPr>
                <w:p w14:paraId="336738DC" w14:textId="77777777" w:rsidR="008B45DF" w:rsidRPr="001963A0" w:rsidRDefault="008B45DF" w:rsidP="00F47079">
                  <w:pPr>
                    <w:rPr>
                      <w:b/>
                      <w:sz w:val="16"/>
                      <w:szCs w:val="16"/>
                    </w:rPr>
                  </w:pPr>
                  <w:r w:rsidRPr="001963A0">
                    <w:rPr>
                      <w:b/>
                      <w:sz w:val="16"/>
                      <w:szCs w:val="16"/>
                    </w:rPr>
                    <w:t>statusTxt</w:t>
                  </w:r>
                </w:p>
              </w:tc>
              <w:tc>
                <w:tcPr>
                  <w:tcW w:w="1418" w:type="dxa"/>
                  <w:shd w:val="clear" w:color="auto" w:fill="D9D9D9" w:themeFill="background1" w:themeFillShade="D9"/>
                </w:tcPr>
                <w:p w14:paraId="19FD2A23" w14:textId="77777777" w:rsidR="008B45DF" w:rsidRPr="001963A0" w:rsidRDefault="008B45DF" w:rsidP="00F47079">
                  <w:pPr>
                    <w:rPr>
                      <w:b/>
                      <w:sz w:val="16"/>
                      <w:szCs w:val="16"/>
                    </w:rPr>
                  </w:pPr>
                  <w:r w:rsidRPr="001963A0">
                    <w:rPr>
                      <w:b/>
                      <w:sz w:val="16"/>
                      <w:szCs w:val="16"/>
                    </w:rPr>
                    <w:t>systemErrorCd</w:t>
                  </w:r>
                </w:p>
              </w:tc>
              <w:tc>
                <w:tcPr>
                  <w:tcW w:w="1701" w:type="dxa"/>
                  <w:shd w:val="clear" w:color="auto" w:fill="D9D9D9" w:themeFill="background1" w:themeFillShade="D9"/>
                </w:tcPr>
                <w:p w14:paraId="20464EDE" w14:textId="77777777" w:rsidR="008B45DF" w:rsidRPr="001963A0" w:rsidRDefault="008B45DF" w:rsidP="00F47079">
                  <w:pPr>
                    <w:rPr>
                      <w:b/>
                      <w:sz w:val="16"/>
                      <w:szCs w:val="16"/>
                    </w:rPr>
                  </w:pPr>
                  <w:r w:rsidRPr="001963A0">
                    <w:rPr>
                      <w:b/>
                      <w:sz w:val="16"/>
                      <w:szCs w:val="16"/>
                    </w:rPr>
                    <w:t>systemErrorTxt</w:t>
                  </w:r>
                </w:p>
              </w:tc>
              <w:tc>
                <w:tcPr>
                  <w:tcW w:w="2013" w:type="dxa"/>
                  <w:shd w:val="clear" w:color="auto" w:fill="D9D9D9" w:themeFill="background1" w:themeFillShade="D9"/>
                </w:tcPr>
                <w:p w14:paraId="444C5F6F" w14:textId="77777777" w:rsidR="008B45DF" w:rsidRPr="001963A0" w:rsidRDefault="008B45DF" w:rsidP="00F47079">
                  <w:pPr>
                    <w:rPr>
                      <w:b/>
                      <w:i/>
                      <w:sz w:val="16"/>
                      <w:szCs w:val="16"/>
                    </w:rPr>
                  </w:pPr>
                  <w:r w:rsidRPr="001963A0">
                    <w:rPr>
                      <w:b/>
                      <w:i/>
                      <w:sz w:val="16"/>
                      <w:szCs w:val="16"/>
                    </w:rPr>
                    <w:t>Notes</w:t>
                  </w:r>
                </w:p>
              </w:tc>
            </w:tr>
            <w:tr w:rsidR="008B45DF" w:rsidRPr="001963A0" w14:paraId="48E641EC" w14:textId="77777777" w:rsidTr="00F47079">
              <w:tc>
                <w:tcPr>
                  <w:tcW w:w="620" w:type="dxa"/>
                </w:tcPr>
                <w:p w14:paraId="36D510BE" w14:textId="77777777" w:rsidR="008B45DF" w:rsidRPr="001963A0" w:rsidRDefault="008B45DF" w:rsidP="00F47079">
                  <w:pPr>
                    <w:rPr>
                      <w:sz w:val="16"/>
                      <w:szCs w:val="16"/>
                    </w:rPr>
                  </w:pPr>
                  <w:r w:rsidRPr="001963A0">
                    <w:rPr>
                      <w:sz w:val="16"/>
                      <w:szCs w:val="16"/>
                    </w:rPr>
                    <w:t>200</w:t>
                  </w:r>
                </w:p>
              </w:tc>
              <w:tc>
                <w:tcPr>
                  <w:tcW w:w="684" w:type="dxa"/>
                </w:tcPr>
                <w:p w14:paraId="26F02111" w14:textId="77777777" w:rsidR="008B45DF" w:rsidRPr="001963A0" w:rsidRDefault="008B45DF" w:rsidP="00F47079">
                  <w:pPr>
                    <w:rPr>
                      <w:sz w:val="16"/>
                      <w:szCs w:val="16"/>
                    </w:rPr>
                  </w:pPr>
                </w:p>
              </w:tc>
              <w:tc>
                <w:tcPr>
                  <w:tcW w:w="2410" w:type="dxa"/>
                </w:tcPr>
                <w:p w14:paraId="65314D0F" w14:textId="77777777" w:rsidR="008B45DF" w:rsidRPr="001963A0" w:rsidRDefault="008B45DF" w:rsidP="00F47079">
                  <w:pPr>
                    <w:rPr>
                      <w:sz w:val="16"/>
                      <w:szCs w:val="16"/>
                    </w:rPr>
                  </w:pPr>
                  <w:r w:rsidRPr="001963A0">
                    <w:rPr>
                      <w:sz w:val="16"/>
                      <w:szCs w:val="16"/>
                    </w:rPr>
                    <w:t>OK</w:t>
                  </w:r>
                </w:p>
              </w:tc>
              <w:tc>
                <w:tcPr>
                  <w:tcW w:w="1418" w:type="dxa"/>
                </w:tcPr>
                <w:p w14:paraId="2F662805" w14:textId="77777777" w:rsidR="008B45DF" w:rsidRPr="001963A0" w:rsidRDefault="008B45DF" w:rsidP="00F47079">
                  <w:pPr>
                    <w:rPr>
                      <w:sz w:val="16"/>
                      <w:szCs w:val="16"/>
                    </w:rPr>
                  </w:pPr>
                </w:p>
              </w:tc>
              <w:tc>
                <w:tcPr>
                  <w:tcW w:w="1701" w:type="dxa"/>
                </w:tcPr>
                <w:p w14:paraId="7D1A0D0C" w14:textId="77777777" w:rsidR="008B45DF" w:rsidRPr="001963A0" w:rsidRDefault="008B45DF" w:rsidP="00F47079">
                  <w:pPr>
                    <w:rPr>
                      <w:sz w:val="16"/>
                      <w:szCs w:val="16"/>
                    </w:rPr>
                  </w:pPr>
                </w:p>
              </w:tc>
              <w:tc>
                <w:tcPr>
                  <w:tcW w:w="2013" w:type="dxa"/>
                </w:tcPr>
                <w:p w14:paraId="6B737F44" w14:textId="77777777" w:rsidR="008B45DF" w:rsidRPr="001963A0" w:rsidRDefault="008B45DF" w:rsidP="00F47079">
                  <w:pPr>
                    <w:rPr>
                      <w:sz w:val="16"/>
                      <w:szCs w:val="16"/>
                    </w:rPr>
                  </w:pPr>
                </w:p>
              </w:tc>
            </w:tr>
            <w:tr w:rsidR="008B45DF" w:rsidRPr="001963A0" w14:paraId="211C4A0D" w14:textId="77777777" w:rsidTr="00F47079">
              <w:tc>
                <w:tcPr>
                  <w:tcW w:w="620" w:type="dxa"/>
                </w:tcPr>
                <w:p w14:paraId="447BDC11" w14:textId="77777777" w:rsidR="008B45DF" w:rsidRPr="001963A0" w:rsidRDefault="008B45DF" w:rsidP="00F47079">
                  <w:pPr>
                    <w:rPr>
                      <w:sz w:val="16"/>
                      <w:szCs w:val="16"/>
                    </w:rPr>
                  </w:pPr>
                  <w:r w:rsidRPr="001963A0">
                    <w:rPr>
                      <w:sz w:val="16"/>
                      <w:szCs w:val="16"/>
                    </w:rPr>
                    <w:t>500</w:t>
                  </w:r>
                </w:p>
              </w:tc>
              <w:tc>
                <w:tcPr>
                  <w:tcW w:w="684" w:type="dxa"/>
                </w:tcPr>
                <w:p w14:paraId="5EB65024" w14:textId="77777777" w:rsidR="008B45DF" w:rsidRPr="001963A0" w:rsidRDefault="008B45DF" w:rsidP="00F47079">
                  <w:pPr>
                    <w:rPr>
                      <w:sz w:val="16"/>
                      <w:szCs w:val="16"/>
                    </w:rPr>
                  </w:pPr>
                  <w:r>
                    <w:rPr>
                      <w:sz w:val="16"/>
                      <w:szCs w:val="16"/>
                    </w:rPr>
                    <w:t>DB-RS</w:t>
                  </w:r>
                </w:p>
              </w:tc>
              <w:tc>
                <w:tcPr>
                  <w:tcW w:w="2410" w:type="dxa"/>
                </w:tcPr>
                <w:p w14:paraId="132D585C" w14:textId="77777777" w:rsidR="008B45DF" w:rsidRPr="001963A0" w:rsidRDefault="008B45DF" w:rsidP="00F47079">
                  <w:pPr>
                    <w:rPr>
                      <w:sz w:val="16"/>
                      <w:szCs w:val="16"/>
                    </w:rPr>
                  </w:pPr>
                  <w:r>
                    <w:rPr>
                      <w:sz w:val="16"/>
                      <w:szCs w:val="16"/>
                    </w:rPr>
                    <w:t>Reward Service failed</w:t>
                  </w:r>
                </w:p>
              </w:tc>
              <w:tc>
                <w:tcPr>
                  <w:tcW w:w="1418" w:type="dxa"/>
                </w:tcPr>
                <w:p w14:paraId="4DA38EBF" w14:textId="77777777" w:rsidR="008B45DF" w:rsidRPr="001963A0" w:rsidRDefault="008B45DF" w:rsidP="00F47079">
                  <w:pPr>
                    <w:rPr>
                      <w:sz w:val="16"/>
                      <w:szCs w:val="16"/>
                    </w:rPr>
                  </w:pPr>
                </w:p>
              </w:tc>
              <w:tc>
                <w:tcPr>
                  <w:tcW w:w="1701" w:type="dxa"/>
                </w:tcPr>
                <w:p w14:paraId="16A8209D" w14:textId="77777777" w:rsidR="008B45DF" w:rsidRPr="001963A0" w:rsidRDefault="008B45DF" w:rsidP="00F47079">
                  <w:pPr>
                    <w:rPr>
                      <w:sz w:val="16"/>
                      <w:szCs w:val="16"/>
                    </w:rPr>
                  </w:pPr>
                </w:p>
              </w:tc>
              <w:tc>
                <w:tcPr>
                  <w:tcW w:w="2013" w:type="dxa"/>
                </w:tcPr>
                <w:p w14:paraId="4AF7D7BD" w14:textId="77777777" w:rsidR="008B45DF" w:rsidRPr="001963A0" w:rsidRDefault="008B45DF" w:rsidP="00F47079">
                  <w:pPr>
                    <w:rPr>
                      <w:sz w:val="16"/>
                      <w:szCs w:val="16"/>
                    </w:rPr>
                  </w:pPr>
                  <w:r>
                    <w:rPr>
                      <w:sz w:val="16"/>
                      <w:szCs w:val="16"/>
                    </w:rPr>
                    <w:t>SM service P</w:t>
                  </w:r>
                  <w:r w:rsidRPr="001963A0">
                    <w:rPr>
                      <w:sz w:val="16"/>
                      <w:szCs w:val="16"/>
                    </w:rPr>
                    <w:t>olicy or Service Exception</w:t>
                  </w:r>
                  <w:r>
                    <w:rPr>
                      <w:sz w:val="16"/>
                      <w:szCs w:val="16"/>
                    </w:rPr>
                    <w:t xml:space="preserve"> error</w:t>
                  </w:r>
                </w:p>
              </w:tc>
            </w:tr>
            <w:tr w:rsidR="008B45DF" w:rsidRPr="001963A0" w14:paraId="71ADEC2E" w14:textId="77777777" w:rsidTr="00F47079">
              <w:tc>
                <w:tcPr>
                  <w:tcW w:w="620" w:type="dxa"/>
                </w:tcPr>
                <w:p w14:paraId="555186C6" w14:textId="77777777" w:rsidR="008B45DF" w:rsidRPr="001963A0" w:rsidRDefault="008B45DF" w:rsidP="00F47079">
                  <w:pPr>
                    <w:rPr>
                      <w:sz w:val="16"/>
                      <w:szCs w:val="16"/>
                    </w:rPr>
                  </w:pPr>
                  <w:r w:rsidRPr="001963A0">
                    <w:rPr>
                      <w:sz w:val="16"/>
                      <w:szCs w:val="16"/>
                    </w:rPr>
                    <w:t>500</w:t>
                  </w:r>
                </w:p>
              </w:tc>
              <w:tc>
                <w:tcPr>
                  <w:tcW w:w="684" w:type="dxa"/>
                </w:tcPr>
                <w:p w14:paraId="33AC40A8" w14:textId="77777777" w:rsidR="008B45DF" w:rsidRPr="001963A0" w:rsidRDefault="008B45DF" w:rsidP="00F47079">
                  <w:pPr>
                    <w:rPr>
                      <w:sz w:val="16"/>
                      <w:szCs w:val="16"/>
                    </w:rPr>
                  </w:pPr>
                </w:p>
              </w:tc>
              <w:tc>
                <w:tcPr>
                  <w:tcW w:w="2410" w:type="dxa"/>
                </w:tcPr>
                <w:p w14:paraId="723947FE" w14:textId="77777777" w:rsidR="008B45DF" w:rsidRPr="001963A0" w:rsidRDefault="008B45DF" w:rsidP="00F47079">
                  <w:pPr>
                    <w:rPr>
                      <w:sz w:val="16"/>
                      <w:szCs w:val="16"/>
                    </w:rPr>
                  </w:pPr>
                  <w:r w:rsidRPr="001963A0">
                    <w:rPr>
                      <w:sz w:val="16"/>
                      <w:szCs w:val="16"/>
                    </w:rPr>
                    <w:t>general error</w:t>
                  </w:r>
                </w:p>
              </w:tc>
              <w:tc>
                <w:tcPr>
                  <w:tcW w:w="1418" w:type="dxa"/>
                </w:tcPr>
                <w:p w14:paraId="1A8BC8BF" w14:textId="77777777" w:rsidR="008B45DF" w:rsidRPr="001963A0" w:rsidRDefault="008B45DF" w:rsidP="00F47079">
                  <w:pPr>
                    <w:rPr>
                      <w:sz w:val="16"/>
                      <w:szCs w:val="16"/>
                    </w:rPr>
                  </w:pPr>
                </w:p>
              </w:tc>
              <w:tc>
                <w:tcPr>
                  <w:tcW w:w="1701" w:type="dxa"/>
                </w:tcPr>
                <w:p w14:paraId="7FA10965" w14:textId="77777777" w:rsidR="008B45DF" w:rsidRPr="001963A0" w:rsidRDefault="008B45DF" w:rsidP="00F47079">
                  <w:pPr>
                    <w:rPr>
                      <w:sz w:val="16"/>
                      <w:szCs w:val="16"/>
                    </w:rPr>
                  </w:pPr>
                </w:p>
              </w:tc>
              <w:tc>
                <w:tcPr>
                  <w:tcW w:w="2013" w:type="dxa"/>
                </w:tcPr>
                <w:p w14:paraId="5FF268DE" w14:textId="77777777" w:rsidR="008B45DF" w:rsidRPr="001963A0" w:rsidRDefault="008B45DF" w:rsidP="00F47079">
                  <w:pPr>
                    <w:rPr>
                      <w:sz w:val="16"/>
                      <w:szCs w:val="16"/>
                    </w:rPr>
                  </w:pPr>
                  <w:r>
                    <w:rPr>
                      <w:sz w:val="16"/>
                      <w:szCs w:val="16"/>
                    </w:rPr>
                    <w:t>Any caught exception not captured elsewhere</w:t>
                  </w:r>
                </w:p>
              </w:tc>
            </w:tr>
          </w:tbl>
          <w:p w14:paraId="384A9141" w14:textId="77777777" w:rsidR="008B45DF" w:rsidRDefault="008B45DF" w:rsidP="00F47079">
            <w:pPr>
              <w:rPr>
                <w:sz w:val="18"/>
                <w:szCs w:val="16"/>
              </w:rPr>
            </w:pPr>
          </w:p>
          <w:p w14:paraId="1FB33DDC" w14:textId="77777777" w:rsidR="008B45DF" w:rsidRPr="00C934DC" w:rsidRDefault="008B45DF" w:rsidP="00F47079">
            <w:pPr>
              <w:rPr>
                <w:sz w:val="18"/>
                <w:szCs w:val="16"/>
              </w:rPr>
            </w:pPr>
          </w:p>
        </w:tc>
      </w:tr>
      <w:tr w:rsidR="008B45DF" w:rsidRPr="00C934DC" w14:paraId="217D3C82" w14:textId="77777777" w:rsidTr="00F47079">
        <w:tc>
          <w:tcPr>
            <w:tcW w:w="1526" w:type="dxa"/>
          </w:tcPr>
          <w:p w14:paraId="01768994" w14:textId="77777777" w:rsidR="008B45DF" w:rsidRPr="00C934DC" w:rsidRDefault="008B45DF" w:rsidP="00F47079">
            <w:pPr>
              <w:rPr>
                <w:sz w:val="18"/>
                <w:szCs w:val="16"/>
              </w:rPr>
            </w:pPr>
            <w:r w:rsidRPr="00797478">
              <w:rPr>
                <w:b/>
                <w:sz w:val="18"/>
                <w:szCs w:val="16"/>
              </w:rPr>
              <w:t>Output</w:t>
            </w:r>
          </w:p>
        </w:tc>
        <w:tc>
          <w:tcPr>
            <w:tcW w:w="9355" w:type="dxa"/>
          </w:tcPr>
          <w:p w14:paraId="3B88A006" w14:textId="77777777" w:rsidR="008B45DF" w:rsidRDefault="008B45DF" w:rsidP="00F47079">
            <w:pPr>
              <w:rPr>
                <w:sz w:val="18"/>
                <w:szCs w:val="18"/>
              </w:rPr>
            </w:pPr>
            <w:r>
              <w:rPr>
                <w:sz w:val="18"/>
                <w:szCs w:val="18"/>
              </w:rPr>
              <w:t>{</w:t>
            </w:r>
          </w:p>
          <w:p w14:paraId="036FD4EF" w14:textId="77777777" w:rsidR="008B45DF" w:rsidRDefault="008B45DF" w:rsidP="00F47079">
            <w:pPr>
              <w:rPr>
                <w:sz w:val="18"/>
                <w:szCs w:val="18"/>
              </w:rPr>
            </w:pPr>
            <w:r>
              <w:rPr>
                <w:sz w:val="18"/>
                <w:szCs w:val="18"/>
              </w:rPr>
              <w:t xml:space="preserve">  balanceInfo : {&lt;balance info&gt;},</w:t>
            </w:r>
          </w:p>
          <w:p w14:paraId="74489017" w14:textId="77777777" w:rsidR="008B45DF" w:rsidRDefault="008B45DF" w:rsidP="00F47079">
            <w:pPr>
              <w:rPr>
                <w:sz w:val="18"/>
                <w:szCs w:val="18"/>
              </w:rPr>
            </w:pPr>
            <w:r>
              <w:rPr>
                <w:sz w:val="18"/>
                <w:szCs w:val="18"/>
              </w:rPr>
              <w:t xml:space="preserve">  commitmentInfo : {&lt;commitment info&gt;},</w:t>
            </w:r>
          </w:p>
          <w:p w14:paraId="1ECCB632" w14:textId="77777777" w:rsidR="008B45DF" w:rsidRDefault="008B45DF" w:rsidP="00F47079">
            <w:pPr>
              <w:rPr>
                <w:sz w:val="18"/>
                <w:szCs w:val="18"/>
              </w:rPr>
            </w:pPr>
            <w:r>
              <w:rPr>
                <w:sz w:val="18"/>
                <w:szCs w:val="18"/>
              </w:rPr>
              <w:t xml:space="preserve">  status : {Status}</w:t>
            </w:r>
          </w:p>
          <w:p w14:paraId="2E766F1C" w14:textId="77777777" w:rsidR="008B45DF" w:rsidRDefault="008B45DF" w:rsidP="00F47079">
            <w:pPr>
              <w:rPr>
                <w:sz w:val="18"/>
                <w:szCs w:val="18"/>
              </w:rPr>
            </w:pPr>
            <w:r>
              <w:rPr>
                <w:sz w:val="18"/>
                <w:szCs w:val="18"/>
              </w:rPr>
              <w:t>}</w:t>
            </w:r>
          </w:p>
          <w:p w14:paraId="109161F0" w14:textId="77777777" w:rsidR="008B45DF" w:rsidRDefault="008B45DF" w:rsidP="00F47079">
            <w:pPr>
              <w:rPr>
                <w:sz w:val="18"/>
                <w:szCs w:val="18"/>
              </w:rPr>
            </w:pPr>
          </w:p>
          <w:p w14:paraId="3466E2B8" w14:textId="77777777" w:rsidR="008B45DF" w:rsidRPr="00FF7B48" w:rsidRDefault="008B45DF" w:rsidP="00F47079">
            <w:pPr>
              <w:rPr>
                <w:sz w:val="18"/>
                <w:szCs w:val="18"/>
              </w:rPr>
            </w:pPr>
            <w:r>
              <w:rPr>
                <w:sz w:val="18"/>
                <w:szCs w:val="18"/>
              </w:rPr>
              <w:t xml:space="preserve">where </w:t>
            </w:r>
            <w:r w:rsidRPr="00F42BF8">
              <w:rPr>
                <w:b/>
                <w:sz w:val="18"/>
                <w:szCs w:val="18"/>
              </w:rPr>
              <w:t>balance info</w:t>
            </w:r>
            <w:r>
              <w:rPr>
                <w:sz w:val="18"/>
                <w:szCs w:val="18"/>
              </w:rPr>
              <w:t xml:space="preserve"> is described above under handset-balance-summary, and </w:t>
            </w:r>
            <w:r w:rsidRPr="00F42BF8">
              <w:rPr>
                <w:b/>
                <w:sz w:val="18"/>
                <w:szCs w:val="18"/>
              </w:rPr>
              <w:t>commitment info</w:t>
            </w:r>
            <w:r>
              <w:rPr>
                <w:sz w:val="18"/>
                <w:szCs w:val="18"/>
              </w:rPr>
              <w:t xml:space="preserve"> is as follows:</w:t>
            </w:r>
          </w:p>
          <w:p w14:paraId="6A147EF7" w14:textId="77777777" w:rsidR="008B45DF" w:rsidRDefault="008B45DF" w:rsidP="00F47079"/>
          <w:tbl>
            <w:tblPr>
              <w:tblStyle w:val="TableGrid"/>
              <w:tblW w:w="0" w:type="auto"/>
              <w:tblLook w:val="04A0" w:firstRow="1" w:lastRow="0" w:firstColumn="1" w:lastColumn="0" w:noHBand="0" w:noVBand="1"/>
            </w:tblPr>
            <w:tblGrid>
              <w:gridCol w:w="2226"/>
              <w:gridCol w:w="1596"/>
              <w:gridCol w:w="2778"/>
              <w:gridCol w:w="2529"/>
            </w:tblGrid>
            <w:tr w:rsidR="008B45DF" w:rsidRPr="001B35FC" w14:paraId="7E123DA6" w14:textId="77777777" w:rsidTr="00F47079">
              <w:tc>
                <w:tcPr>
                  <w:tcW w:w="2226" w:type="dxa"/>
                  <w:shd w:val="clear" w:color="auto" w:fill="D9D9D9" w:themeFill="background1" w:themeFillShade="D9"/>
                </w:tcPr>
                <w:p w14:paraId="2F57A691" w14:textId="77777777" w:rsidR="008B45DF" w:rsidRPr="001B35FC" w:rsidRDefault="008B45DF" w:rsidP="00F47079">
                  <w:pPr>
                    <w:rPr>
                      <w:b/>
                      <w:sz w:val="18"/>
                      <w:szCs w:val="16"/>
                    </w:rPr>
                  </w:pPr>
                  <w:r w:rsidRPr="001B35FC">
                    <w:rPr>
                      <w:b/>
                      <w:sz w:val="18"/>
                      <w:szCs w:val="16"/>
                    </w:rPr>
                    <w:t>Field</w:t>
                  </w:r>
                </w:p>
              </w:tc>
              <w:tc>
                <w:tcPr>
                  <w:tcW w:w="1596" w:type="dxa"/>
                  <w:shd w:val="clear" w:color="auto" w:fill="D9D9D9" w:themeFill="background1" w:themeFillShade="D9"/>
                </w:tcPr>
                <w:p w14:paraId="509DE48A" w14:textId="77777777" w:rsidR="008B45DF" w:rsidRPr="001B35FC" w:rsidRDefault="008B45DF" w:rsidP="00F47079">
                  <w:pPr>
                    <w:rPr>
                      <w:b/>
                      <w:sz w:val="18"/>
                      <w:szCs w:val="16"/>
                    </w:rPr>
                  </w:pPr>
                  <w:r w:rsidRPr="001B35FC">
                    <w:rPr>
                      <w:b/>
                      <w:sz w:val="18"/>
                      <w:szCs w:val="16"/>
                    </w:rPr>
                    <w:t>D</w:t>
                  </w:r>
                  <w:r>
                    <w:rPr>
                      <w:b/>
                      <w:sz w:val="18"/>
                      <w:szCs w:val="16"/>
                    </w:rPr>
                    <w:t>ata</w:t>
                  </w:r>
                  <w:r w:rsidRPr="001B35FC">
                    <w:rPr>
                      <w:b/>
                      <w:sz w:val="18"/>
                      <w:szCs w:val="16"/>
                    </w:rPr>
                    <w:t>type</w:t>
                  </w:r>
                </w:p>
              </w:tc>
              <w:tc>
                <w:tcPr>
                  <w:tcW w:w="2778" w:type="dxa"/>
                  <w:shd w:val="clear" w:color="auto" w:fill="D9D9D9" w:themeFill="background1" w:themeFillShade="D9"/>
                </w:tcPr>
                <w:p w14:paraId="54555022" w14:textId="77777777" w:rsidR="008B45DF" w:rsidRPr="001B35FC" w:rsidRDefault="008B45DF" w:rsidP="00F47079">
                  <w:pPr>
                    <w:rPr>
                      <w:b/>
                      <w:sz w:val="18"/>
                      <w:szCs w:val="16"/>
                    </w:rPr>
                  </w:pPr>
                  <w:r w:rsidRPr="001B35FC">
                    <w:rPr>
                      <w:b/>
                      <w:sz w:val="18"/>
                      <w:szCs w:val="16"/>
                    </w:rPr>
                    <w:t>Description</w:t>
                  </w:r>
                </w:p>
              </w:tc>
              <w:tc>
                <w:tcPr>
                  <w:tcW w:w="2529" w:type="dxa"/>
                  <w:shd w:val="clear" w:color="auto" w:fill="D9D9D9" w:themeFill="background1" w:themeFillShade="D9"/>
                </w:tcPr>
                <w:p w14:paraId="67F0058F" w14:textId="77777777" w:rsidR="008B45DF" w:rsidRPr="001B35FC" w:rsidRDefault="008B45DF" w:rsidP="00F47079">
                  <w:pPr>
                    <w:rPr>
                      <w:b/>
                      <w:sz w:val="18"/>
                      <w:szCs w:val="16"/>
                    </w:rPr>
                  </w:pPr>
                  <w:r w:rsidRPr="001B35FC">
                    <w:rPr>
                      <w:b/>
                      <w:sz w:val="18"/>
                      <w:szCs w:val="16"/>
                    </w:rPr>
                    <w:t>Possible/typical values</w:t>
                  </w:r>
                </w:p>
              </w:tc>
            </w:tr>
            <w:tr w:rsidR="008B45DF" w14:paraId="2CBE7663" w14:textId="77777777" w:rsidTr="00F47079">
              <w:tc>
                <w:tcPr>
                  <w:tcW w:w="2226" w:type="dxa"/>
                </w:tcPr>
                <w:p w14:paraId="1CD40F6E" w14:textId="77777777" w:rsidR="008B45DF" w:rsidRDefault="008B45DF" w:rsidP="00F47079">
                  <w:pPr>
                    <w:rPr>
                      <w:sz w:val="18"/>
                      <w:szCs w:val="16"/>
                    </w:rPr>
                  </w:pPr>
                  <w:r>
                    <w:rPr>
                      <w:sz w:val="18"/>
                      <w:szCs w:val="16"/>
                    </w:rPr>
                    <w:t>previousMonthsToGoNum</w:t>
                  </w:r>
                </w:p>
              </w:tc>
              <w:tc>
                <w:tcPr>
                  <w:tcW w:w="1596" w:type="dxa"/>
                </w:tcPr>
                <w:p w14:paraId="0E60A7D6" w14:textId="77777777" w:rsidR="008B45DF" w:rsidRDefault="008B45DF" w:rsidP="00F47079">
                  <w:pPr>
                    <w:rPr>
                      <w:sz w:val="18"/>
                      <w:szCs w:val="16"/>
                    </w:rPr>
                  </w:pPr>
                  <w:r>
                    <w:rPr>
                      <w:sz w:val="18"/>
                      <w:szCs w:val="16"/>
                    </w:rPr>
                    <w:t>int</w:t>
                  </w:r>
                </w:p>
              </w:tc>
              <w:tc>
                <w:tcPr>
                  <w:tcW w:w="2778" w:type="dxa"/>
                </w:tcPr>
                <w:p w14:paraId="2D136B0D" w14:textId="77777777" w:rsidR="008B45DF" w:rsidRDefault="008B45DF" w:rsidP="00F47079">
                  <w:pPr>
                    <w:rPr>
                      <w:sz w:val="18"/>
                      <w:szCs w:val="16"/>
                    </w:rPr>
                  </w:pPr>
                </w:p>
              </w:tc>
              <w:tc>
                <w:tcPr>
                  <w:tcW w:w="2529" w:type="dxa"/>
                </w:tcPr>
                <w:p w14:paraId="5CFE8EF0" w14:textId="77777777" w:rsidR="008B45DF" w:rsidRDefault="008B45DF" w:rsidP="00F47079">
                  <w:pPr>
                    <w:rPr>
                      <w:sz w:val="18"/>
                      <w:szCs w:val="16"/>
                    </w:rPr>
                  </w:pPr>
                </w:p>
              </w:tc>
            </w:tr>
            <w:tr w:rsidR="008B45DF" w14:paraId="64F00E4E" w14:textId="77777777" w:rsidTr="00F47079">
              <w:tc>
                <w:tcPr>
                  <w:tcW w:w="2226" w:type="dxa"/>
                </w:tcPr>
                <w:p w14:paraId="21D08EB5" w14:textId="77777777" w:rsidR="008B45DF" w:rsidRDefault="008B45DF" w:rsidP="00F47079">
                  <w:pPr>
                    <w:rPr>
                      <w:sz w:val="18"/>
                      <w:szCs w:val="16"/>
                    </w:rPr>
                  </w:pPr>
                  <w:r>
                    <w:rPr>
                      <w:sz w:val="18"/>
                      <w:szCs w:val="16"/>
                    </w:rPr>
                    <w:t>previousPaidDt</w:t>
                  </w:r>
                </w:p>
              </w:tc>
              <w:tc>
                <w:tcPr>
                  <w:tcW w:w="1596" w:type="dxa"/>
                </w:tcPr>
                <w:p w14:paraId="58FF67F4" w14:textId="77777777" w:rsidR="008B45DF" w:rsidRDefault="008B45DF" w:rsidP="00F47079">
                  <w:pPr>
                    <w:rPr>
                      <w:sz w:val="18"/>
                      <w:szCs w:val="16"/>
                    </w:rPr>
                  </w:pPr>
                  <w:r>
                    <w:rPr>
                      <w:sz w:val="18"/>
                      <w:szCs w:val="16"/>
                    </w:rPr>
                    <w:t>Date</w:t>
                  </w:r>
                </w:p>
              </w:tc>
              <w:tc>
                <w:tcPr>
                  <w:tcW w:w="2778" w:type="dxa"/>
                </w:tcPr>
                <w:p w14:paraId="5943F04E" w14:textId="77777777" w:rsidR="008B45DF" w:rsidRDefault="008B45DF" w:rsidP="00F47079">
                  <w:pPr>
                    <w:rPr>
                      <w:sz w:val="18"/>
                      <w:szCs w:val="16"/>
                    </w:rPr>
                  </w:pPr>
                </w:p>
              </w:tc>
              <w:tc>
                <w:tcPr>
                  <w:tcW w:w="2529" w:type="dxa"/>
                </w:tcPr>
                <w:p w14:paraId="1E66B30F" w14:textId="77777777" w:rsidR="008B45DF" w:rsidRDefault="008B45DF" w:rsidP="00F47079">
                  <w:pPr>
                    <w:rPr>
                      <w:sz w:val="18"/>
                      <w:szCs w:val="16"/>
                    </w:rPr>
                  </w:pPr>
                </w:p>
              </w:tc>
            </w:tr>
            <w:tr w:rsidR="008B45DF" w14:paraId="03CD77F8" w14:textId="77777777" w:rsidTr="00F47079">
              <w:tc>
                <w:tcPr>
                  <w:tcW w:w="2226" w:type="dxa"/>
                </w:tcPr>
                <w:p w14:paraId="6861A797" w14:textId="77777777" w:rsidR="008B45DF" w:rsidRDefault="008B45DF" w:rsidP="00F47079">
                  <w:pPr>
                    <w:rPr>
                      <w:sz w:val="18"/>
                      <w:szCs w:val="16"/>
                    </w:rPr>
                  </w:pPr>
                  <w:r>
                    <w:rPr>
                      <w:sz w:val="18"/>
                      <w:szCs w:val="16"/>
                    </w:rPr>
                    <w:t>previousBalanceAmt</w:t>
                  </w:r>
                </w:p>
              </w:tc>
              <w:tc>
                <w:tcPr>
                  <w:tcW w:w="1596" w:type="dxa"/>
                </w:tcPr>
                <w:p w14:paraId="05674338" w14:textId="77777777" w:rsidR="008B45DF" w:rsidRDefault="008B45DF" w:rsidP="00F47079">
                  <w:pPr>
                    <w:rPr>
                      <w:sz w:val="18"/>
                      <w:szCs w:val="16"/>
                    </w:rPr>
                  </w:pPr>
                  <w:r>
                    <w:rPr>
                      <w:sz w:val="18"/>
                      <w:szCs w:val="16"/>
                    </w:rPr>
                    <w:t>double</w:t>
                  </w:r>
                </w:p>
              </w:tc>
              <w:tc>
                <w:tcPr>
                  <w:tcW w:w="2778" w:type="dxa"/>
                </w:tcPr>
                <w:p w14:paraId="658A7C61" w14:textId="77777777" w:rsidR="008B45DF" w:rsidRDefault="008B45DF" w:rsidP="00F47079">
                  <w:pPr>
                    <w:rPr>
                      <w:sz w:val="18"/>
                      <w:szCs w:val="16"/>
                    </w:rPr>
                  </w:pPr>
                </w:p>
              </w:tc>
              <w:tc>
                <w:tcPr>
                  <w:tcW w:w="2529" w:type="dxa"/>
                </w:tcPr>
                <w:p w14:paraId="0CD2888E" w14:textId="77777777" w:rsidR="008B45DF" w:rsidRDefault="008B45DF" w:rsidP="00F47079">
                  <w:pPr>
                    <w:rPr>
                      <w:sz w:val="18"/>
                      <w:szCs w:val="16"/>
                    </w:rPr>
                  </w:pPr>
                </w:p>
              </w:tc>
            </w:tr>
            <w:tr w:rsidR="008B45DF" w14:paraId="039355B8" w14:textId="77777777" w:rsidTr="00F47079">
              <w:tc>
                <w:tcPr>
                  <w:tcW w:w="2226" w:type="dxa"/>
                </w:tcPr>
                <w:p w14:paraId="7C802A66" w14:textId="77777777" w:rsidR="008B45DF" w:rsidRDefault="008B45DF" w:rsidP="00F47079">
                  <w:pPr>
                    <w:rPr>
                      <w:sz w:val="18"/>
                      <w:szCs w:val="16"/>
                    </w:rPr>
                  </w:pPr>
                  <w:r>
                    <w:rPr>
                      <w:sz w:val="18"/>
                      <w:szCs w:val="16"/>
                    </w:rPr>
                    <w:t>previousUpgradeCreditAmt</w:t>
                  </w:r>
                </w:p>
              </w:tc>
              <w:tc>
                <w:tcPr>
                  <w:tcW w:w="1596" w:type="dxa"/>
                </w:tcPr>
                <w:p w14:paraId="5BE78BEE" w14:textId="77777777" w:rsidR="008B45DF" w:rsidRDefault="008B45DF" w:rsidP="00F47079">
                  <w:pPr>
                    <w:rPr>
                      <w:sz w:val="18"/>
                      <w:szCs w:val="16"/>
                    </w:rPr>
                  </w:pPr>
                  <w:r>
                    <w:rPr>
                      <w:sz w:val="18"/>
                      <w:szCs w:val="16"/>
                    </w:rPr>
                    <w:t>double</w:t>
                  </w:r>
                </w:p>
              </w:tc>
              <w:tc>
                <w:tcPr>
                  <w:tcW w:w="2778" w:type="dxa"/>
                </w:tcPr>
                <w:p w14:paraId="5CF0137C" w14:textId="77777777" w:rsidR="008B45DF" w:rsidRDefault="008B45DF" w:rsidP="00F47079">
                  <w:pPr>
                    <w:rPr>
                      <w:sz w:val="18"/>
                      <w:szCs w:val="16"/>
                    </w:rPr>
                  </w:pPr>
                </w:p>
              </w:tc>
              <w:tc>
                <w:tcPr>
                  <w:tcW w:w="2529" w:type="dxa"/>
                </w:tcPr>
                <w:p w14:paraId="012856B7" w14:textId="77777777" w:rsidR="008B45DF" w:rsidRDefault="008B45DF" w:rsidP="00F47079">
                  <w:pPr>
                    <w:rPr>
                      <w:sz w:val="18"/>
                      <w:szCs w:val="16"/>
                    </w:rPr>
                  </w:pPr>
                </w:p>
              </w:tc>
            </w:tr>
            <w:tr w:rsidR="008B45DF" w14:paraId="4FE27051" w14:textId="77777777" w:rsidTr="00F47079">
              <w:tc>
                <w:tcPr>
                  <w:tcW w:w="2226" w:type="dxa"/>
                </w:tcPr>
                <w:p w14:paraId="464C1FE7" w14:textId="77777777" w:rsidR="008B45DF" w:rsidRDefault="008B45DF" w:rsidP="00F47079">
                  <w:pPr>
                    <w:rPr>
                      <w:sz w:val="18"/>
                      <w:szCs w:val="16"/>
                    </w:rPr>
                  </w:pPr>
                  <w:r>
                    <w:rPr>
                      <w:sz w:val="18"/>
                      <w:szCs w:val="16"/>
                    </w:rPr>
                    <w:t>previousPaidAmt</w:t>
                  </w:r>
                </w:p>
              </w:tc>
              <w:tc>
                <w:tcPr>
                  <w:tcW w:w="1596" w:type="dxa"/>
                </w:tcPr>
                <w:p w14:paraId="7170BEC2" w14:textId="77777777" w:rsidR="008B45DF" w:rsidRDefault="008B45DF" w:rsidP="00F47079">
                  <w:pPr>
                    <w:rPr>
                      <w:sz w:val="18"/>
                      <w:szCs w:val="16"/>
                    </w:rPr>
                  </w:pPr>
                  <w:r>
                    <w:rPr>
                      <w:sz w:val="18"/>
                      <w:szCs w:val="16"/>
                    </w:rPr>
                    <w:t>double</w:t>
                  </w:r>
                </w:p>
              </w:tc>
              <w:tc>
                <w:tcPr>
                  <w:tcW w:w="2778" w:type="dxa"/>
                </w:tcPr>
                <w:p w14:paraId="0D531144" w14:textId="77777777" w:rsidR="008B45DF" w:rsidRDefault="008B45DF" w:rsidP="00F47079">
                  <w:pPr>
                    <w:rPr>
                      <w:sz w:val="18"/>
                      <w:szCs w:val="16"/>
                    </w:rPr>
                  </w:pPr>
                </w:p>
              </w:tc>
              <w:tc>
                <w:tcPr>
                  <w:tcW w:w="2529" w:type="dxa"/>
                </w:tcPr>
                <w:p w14:paraId="46CA09B0" w14:textId="77777777" w:rsidR="008B45DF" w:rsidRDefault="008B45DF" w:rsidP="00F47079">
                  <w:pPr>
                    <w:rPr>
                      <w:sz w:val="18"/>
                      <w:szCs w:val="16"/>
                    </w:rPr>
                  </w:pPr>
                </w:p>
              </w:tc>
            </w:tr>
            <w:tr w:rsidR="008B45DF" w14:paraId="444F064B" w14:textId="77777777" w:rsidTr="00F47079">
              <w:tc>
                <w:tcPr>
                  <w:tcW w:w="2226" w:type="dxa"/>
                </w:tcPr>
                <w:p w14:paraId="3CFBA2ED" w14:textId="77777777" w:rsidR="008B45DF" w:rsidRDefault="008B45DF" w:rsidP="00F47079">
                  <w:pPr>
                    <w:rPr>
                      <w:sz w:val="18"/>
                      <w:szCs w:val="16"/>
                    </w:rPr>
                  </w:pPr>
                  <w:r>
                    <w:rPr>
                      <w:sz w:val="18"/>
                      <w:szCs w:val="16"/>
                    </w:rPr>
                    <w:t>cancellationPaidInd</w:t>
                  </w:r>
                </w:p>
              </w:tc>
              <w:tc>
                <w:tcPr>
                  <w:tcW w:w="1596" w:type="dxa"/>
                </w:tcPr>
                <w:p w14:paraId="1CA62D39" w14:textId="77777777" w:rsidR="008B45DF" w:rsidRDefault="008B45DF" w:rsidP="00F47079">
                  <w:pPr>
                    <w:rPr>
                      <w:sz w:val="18"/>
                      <w:szCs w:val="16"/>
                    </w:rPr>
                  </w:pPr>
                  <w:r>
                    <w:rPr>
                      <w:sz w:val="18"/>
                      <w:szCs w:val="16"/>
                    </w:rPr>
                    <w:t>boolean</w:t>
                  </w:r>
                </w:p>
              </w:tc>
              <w:tc>
                <w:tcPr>
                  <w:tcW w:w="2778" w:type="dxa"/>
                </w:tcPr>
                <w:p w14:paraId="2E21B65B" w14:textId="77777777" w:rsidR="008B45DF" w:rsidRDefault="008B45DF" w:rsidP="00F47079">
                  <w:pPr>
                    <w:rPr>
                      <w:sz w:val="18"/>
                      <w:szCs w:val="16"/>
                    </w:rPr>
                  </w:pPr>
                </w:p>
              </w:tc>
              <w:tc>
                <w:tcPr>
                  <w:tcW w:w="2529" w:type="dxa"/>
                </w:tcPr>
                <w:p w14:paraId="5E5D81F2" w14:textId="77777777" w:rsidR="008B45DF" w:rsidRDefault="008B45DF" w:rsidP="00F47079">
                  <w:pPr>
                    <w:rPr>
                      <w:sz w:val="18"/>
                      <w:szCs w:val="16"/>
                    </w:rPr>
                  </w:pPr>
                </w:p>
              </w:tc>
            </w:tr>
            <w:tr w:rsidR="008B45DF" w14:paraId="1857D504" w14:textId="77777777" w:rsidTr="00F47079">
              <w:tc>
                <w:tcPr>
                  <w:tcW w:w="2226" w:type="dxa"/>
                </w:tcPr>
                <w:p w14:paraId="26B13BDF" w14:textId="77777777" w:rsidR="008B45DF" w:rsidRDefault="008B45DF" w:rsidP="00F47079">
                  <w:pPr>
                    <w:rPr>
                      <w:sz w:val="18"/>
                      <w:szCs w:val="16"/>
                    </w:rPr>
                  </w:pPr>
                  <w:r>
                    <w:rPr>
                      <w:sz w:val="18"/>
                      <w:szCs w:val="16"/>
                    </w:rPr>
                    <w:t>transactionList</w:t>
                  </w:r>
                </w:p>
              </w:tc>
              <w:tc>
                <w:tcPr>
                  <w:tcW w:w="1596" w:type="dxa"/>
                </w:tcPr>
                <w:p w14:paraId="78529E91" w14:textId="77777777" w:rsidR="008B45DF" w:rsidRDefault="008B45DF" w:rsidP="00F47079">
                  <w:pPr>
                    <w:rPr>
                      <w:sz w:val="18"/>
                      <w:szCs w:val="16"/>
                    </w:rPr>
                  </w:pPr>
                  <w:r>
                    <w:rPr>
                      <w:sz w:val="18"/>
                      <w:szCs w:val="16"/>
                    </w:rPr>
                    <w:t>rewardTransaction</w:t>
                  </w:r>
                </w:p>
              </w:tc>
              <w:tc>
                <w:tcPr>
                  <w:tcW w:w="2778" w:type="dxa"/>
                </w:tcPr>
                <w:p w14:paraId="149A2899" w14:textId="77777777" w:rsidR="008B45DF" w:rsidRDefault="008B45DF" w:rsidP="00F47079">
                  <w:pPr>
                    <w:rPr>
                      <w:sz w:val="18"/>
                      <w:szCs w:val="16"/>
                    </w:rPr>
                  </w:pPr>
                </w:p>
              </w:tc>
              <w:tc>
                <w:tcPr>
                  <w:tcW w:w="2529" w:type="dxa"/>
                </w:tcPr>
                <w:p w14:paraId="79143C3C" w14:textId="77777777" w:rsidR="008B45DF" w:rsidRDefault="008B45DF" w:rsidP="00F47079">
                  <w:pPr>
                    <w:rPr>
                      <w:sz w:val="18"/>
                      <w:szCs w:val="16"/>
                    </w:rPr>
                  </w:pPr>
                </w:p>
              </w:tc>
            </w:tr>
          </w:tbl>
          <w:p w14:paraId="7C93C0CF" w14:textId="77777777" w:rsidR="008B45DF" w:rsidRDefault="008B45DF" w:rsidP="00F47079"/>
          <w:p w14:paraId="4B58B48B" w14:textId="77777777" w:rsidR="008B45DF" w:rsidRDefault="008B45DF" w:rsidP="00F47079">
            <w:r>
              <w:rPr>
                <w:sz w:val="18"/>
                <w:szCs w:val="16"/>
              </w:rPr>
              <w:t>Where rewardTransaction is:</w:t>
            </w:r>
          </w:p>
          <w:p w14:paraId="25130F57" w14:textId="77777777" w:rsidR="008B45DF" w:rsidRDefault="008B45DF" w:rsidP="00F47079"/>
          <w:tbl>
            <w:tblPr>
              <w:tblStyle w:val="TableGrid"/>
              <w:tblW w:w="0" w:type="auto"/>
              <w:tblLook w:val="04A0" w:firstRow="1" w:lastRow="0" w:firstColumn="1" w:lastColumn="0" w:noHBand="0" w:noVBand="1"/>
            </w:tblPr>
            <w:tblGrid>
              <w:gridCol w:w="1946"/>
              <w:gridCol w:w="1240"/>
              <w:gridCol w:w="3161"/>
              <w:gridCol w:w="2782"/>
            </w:tblGrid>
            <w:tr w:rsidR="008B45DF" w:rsidRPr="001B35FC" w14:paraId="2DF4A25E" w14:textId="77777777" w:rsidTr="00F47079">
              <w:tc>
                <w:tcPr>
                  <w:tcW w:w="1946" w:type="dxa"/>
                  <w:shd w:val="clear" w:color="auto" w:fill="D9D9D9" w:themeFill="background1" w:themeFillShade="D9"/>
                </w:tcPr>
                <w:p w14:paraId="67404416" w14:textId="77777777" w:rsidR="008B45DF" w:rsidRPr="001B35FC" w:rsidRDefault="008B45DF" w:rsidP="00F47079">
                  <w:pPr>
                    <w:rPr>
                      <w:b/>
                      <w:sz w:val="18"/>
                      <w:szCs w:val="16"/>
                    </w:rPr>
                  </w:pPr>
                  <w:r w:rsidRPr="001B35FC">
                    <w:rPr>
                      <w:b/>
                      <w:sz w:val="18"/>
                      <w:szCs w:val="16"/>
                    </w:rPr>
                    <w:t>Field</w:t>
                  </w:r>
                </w:p>
              </w:tc>
              <w:tc>
                <w:tcPr>
                  <w:tcW w:w="1240" w:type="dxa"/>
                  <w:shd w:val="clear" w:color="auto" w:fill="D9D9D9" w:themeFill="background1" w:themeFillShade="D9"/>
                </w:tcPr>
                <w:p w14:paraId="2780E4C6" w14:textId="77777777" w:rsidR="008B45DF" w:rsidRPr="001B35FC" w:rsidRDefault="008B45DF" w:rsidP="00F47079">
                  <w:pPr>
                    <w:rPr>
                      <w:b/>
                      <w:sz w:val="18"/>
                      <w:szCs w:val="16"/>
                    </w:rPr>
                  </w:pPr>
                  <w:r w:rsidRPr="001B35FC">
                    <w:rPr>
                      <w:b/>
                      <w:sz w:val="18"/>
                      <w:szCs w:val="16"/>
                    </w:rPr>
                    <w:t>D</w:t>
                  </w:r>
                  <w:r>
                    <w:rPr>
                      <w:b/>
                      <w:sz w:val="18"/>
                      <w:szCs w:val="16"/>
                    </w:rPr>
                    <w:t>ata</w:t>
                  </w:r>
                  <w:r w:rsidRPr="001B35FC">
                    <w:rPr>
                      <w:b/>
                      <w:sz w:val="18"/>
                      <w:szCs w:val="16"/>
                    </w:rPr>
                    <w:t>type</w:t>
                  </w:r>
                </w:p>
              </w:tc>
              <w:tc>
                <w:tcPr>
                  <w:tcW w:w="3161" w:type="dxa"/>
                  <w:shd w:val="clear" w:color="auto" w:fill="D9D9D9" w:themeFill="background1" w:themeFillShade="D9"/>
                </w:tcPr>
                <w:p w14:paraId="16D53F2C" w14:textId="77777777" w:rsidR="008B45DF" w:rsidRPr="001B35FC" w:rsidRDefault="008B45DF" w:rsidP="00F47079">
                  <w:pPr>
                    <w:rPr>
                      <w:b/>
                      <w:sz w:val="18"/>
                      <w:szCs w:val="16"/>
                    </w:rPr>
                  </w:pPr>
                  <w:r w:rsidRPr="001B35FC">
                    <w:rPr>
                      <w:b/>
                      <w:sz w:val="18"/>
                      <w:szCs w:val="16"/>
                    </w:rPr>
                    <w:t>Description</w:t>
                  </w:r>
                </w:p>
              </w:tc>
              <w:tc>
                <w:tcPr>
                  <w:tcW w:w="2782" w:type="dxa"/>
                  <w:shd w:val="clear" w:color="auto" w:fill="D9D9D9" w:themeFill="background1" w:themeFillShade="D9"/>
                </w:tcPr>
                <w:p w14:paraId="0DE53A27" w14:textId="77777777" w:rsidR="008B45DF" w:rsidRPr="001B35FC" w:rsidRDefault="008B45DF" w:rsidP="00F47079">
                  <w:pPr>
                    <w:rPr>
                      <w:b/>
                      <w:sz w:val="18"/>
                      <w:szCs w:val="16"/>
                    </w:rPr>
                  </w:pPr>
                  <w:r w:rsidRPr="001B35FC">
                    <w:rPr>
                      <w:b/>
                      <w:sz w:val="18"/>
                      <w:szCs w:val="16"/>
                    </w:rPr>
                    <w:t>Possible/typical values</w:t>
                  </w:r>
                </w:p>
              </w:tc>
            </w:tr>
            <w:tr w:rsidR="008B45DF" w14:paraId="68EA69BC" w14:textId="77777777" w:rsidTr="00F47079">
              <w:tc>
                <w:tcPr>
                  <w:tcW w:w="1946" w:type="dxa"/>
                </w:tcPr>
                <w:p w14:paraId="1D05AC78" w14:textId="77777777" w:rsidR="008B45DF" w:rsidRDefault="008B45DF" w:rsidP="00F47079">
                  <w:pPr>
                    <w:rPr>
                      <w:sz w:val="18"/>
                      <w:szCs w:val="16"/>
                    </w:rPr>
                  </w:pPr>
                  <w:r>
                    <w:rPr>
                      <w:sz w:val="18"/>
                      <w:szCs w:val="16"/>
                    </w:rPr>
                    <w:t>transactionDt</w:t>
                  </w:r>
                </w:p>
              </w:tc>
              <w:tc>
                <w:tcPr>
                  <w:tcW w:w="1240" w:type="dxa"/>
                </w:tcPr>
                <w:p w14:paraId="7DB63388" w14:textId="77777777" w:rsidR="008B45DF" w:rsidRDefault="008B45DF" w:rsidP="00F47079">
                  <w:pPr>
                    <w:rPr>
                      <w:sz w:val="18"/>
                      <w:szCs w:val="16"/>
                    </w:rPr>
                  </w:pPr>
                  <w:r>
                    <w:rPr>
                      <w:sz w:val="18"/>
                      <w:szCs w:val="16"/>
                    </w:rPr>
                    <w:t>Date</w:t>
                  </w:r>
                </w:p>
              </w:tc>
              <w:tc>
                <w:tcPr>
                  <w:tcW w:w="3161" w:type="dxa"/>
                </w:tcPr>
                <w:p w14:paraId="51E3F499" w14:textId="77777777" w:rsidR="008B45DF" w:rsidRDefault="008B45DF" w:rsidP="00F47079">
                  <w:pPr>
                    <w:rPr>
                      <w:sz w:val="18"/>
                      <w:szCs w:val="16"/>
                    </w:rPr>
                  </w:pPr>
                  <w:r>
                    <w:rPr>
                      <w:sz w:val="18"/>
                      <w:szCs w:val="16"/>
                    </w:rPr>
                    <w:t>Transaction date</w:t>
                  </w:r>
                </w:p>
              </w:tc>
              <w:tc>
                <w:tcPr>
                  <w:tcW w:w="2782" w:type="dxa"/>
                </w:tcPr>
                <w:p w14:paraId="312B65BA" w14:textId="77777777" w:rsidR="008B45DF" w:rsidRDefault="008B45DF" w:rsidP="00F47079">
                  <w:pPr>
                    <w:rPr>
                      <w:sz w:val="18"/>
                      <w:szCs w:val="16"/>
                    </w:rPr>
                  </w:pPr>
                  <w:r>
                    <w:rPr>
                      <w:sz w:val="18"/>
                      <w:szCs w:val="16"/>
                    </w:rPr>
                    <w:t>"</w:t>
                  </w:r>
                  <w:r w:rsidRPr="00450907">
                    <w:rPr>
                      <w:sz w:val="18"/>
                      <w:szCs w:val="16"/>
                    </w:rPr>
                    <w:t>2013-05-22T05:07:22Z</w:t>
                  </w:r>
                  <w:r>
                    <w:rPr>
                      <w:sz w:val="18"/>
                      <w:szCs w:val="16"/>
                    </w:rPr>
                    <w:t>"</w:t>
                  </w:r>
                </w:p>
              </w:tc>
            </w:tr>
            <w:tr w:rsidR="008B45DF" w14:paraId="154B3A0E" w14:textId="77777777" w:rsidTr="00F47079">
              <w:tc>
                <w:tcPr>
                  <w:tcW w:w="1946" w:type="dxa"/>
                </w:tcPr>
                <w:p w14:paraId="03E730FC" w14:textId="77777777" w:rsidR="008B45DF" w:rsidRDefault="008B45DF" w:rsidP="00F47079">
                  <w:pPr>
                    <w:rPr>
                      <w:sz w:val="18"/>
                      <w:szCs w:val="16"/>
                    </w:rPr>
                  </w:pPr>
                  <w:r>
                    <w:rPr>
                      <w:sz w:val="18"/>
                      <w:szCs w:val="16"/>
                    </w:rPr>
                    <w:t>reasonCd</w:t>
                  </w:r>
                </w:p>
              </w:tc>
              <w:tc>
                <w:tcPr>
                  <w:tcW w:w="1240" w:type="dxa"/>
                </w:tcPr>
                <w:p w14:paraId="574EE54C" w14:textId="77777777" w:rsidR="008B45DF" w:rsidRDefault="008B45DF" w:rsidP="00F47079">
                  <w:pPr>
                    <w:rPr>
                      <w:sz w:val="18"/>
                      <w:szCs w:val="16"/>
                    </w:rPr>
                  </w:pPr>
                  <w:r>
                    <w:rPr>
                      <w:sz w:val="18"/>
                      <w:szCs w:val="16"/>
                    </w:rPr>
                    <w:t>String</w:t>
                  </w:r>
                </w:p>
              </w:tc>
              <w:tc>
                <w:tcPr>
                  <w:tcW w:w="3161" w:type="dxa"/>
                </w:tcPr>
                <w:p w14:paraId="08BF85D4" w14:textId="77777777" w:rsidR="008B45DF" w:rsidRDefault="008B45DF" w:rsidP="00F47079">
                  <w:pPr>
                    <w:rPr>
                      <w:sz w:val="18"/>
                      <w:szCs w:val="16"/>
                    </w:rPr>
                  </w:pPr>
                  <w:r>
                    <w:rPr>
                      <w:sz w:val="18"/>
                      <w:szCs w:val="16"/>
                    </w:rPr>
                    <w:t>Transaction reason code</w:t>
                  </w:r>
                </w:p>
              </w:tc>
              <w:tc>
                <w:tcPr>
                  <w:tcW w:w="2782" w:type="dxa"/>
                </w:tcPr>
                <w:p w14:paraId="367DDB1A" w14:textId="77777777" w:rsidR="008B45DF" w:rsidRDefault="008B45DF" w:rsidP="00F47079">
                  <w:pPr>
                    <w:rPr>
                      <w:sz w:val="18"/>
                      <w:szCs w:val="16"/>
                    </w:rPr>
                  </w:pPr>
                </w:p>
              </w:tc>
            </w:tr>
            <w:tr w:rsidR="008B45DF" w14:paraId="47C6F225" w14:textId="77777777" w:rsidTr="00F47079">
              <w:tc>
                <w:tcPr>
                  <w:tcW w:w="1946" w:type="dxa"/>
                </w:tcPr>
                <w:p w14:paraId="01FEFB1D" w14:textId="77777777" w:rsidR="008B45DF" w:rsidRPr="00450907" w:rsidRDefault="008B45DF" w:rsidP="00F47079">
                  <w:pPr>
                    <w:rPr>
                      <w:sz w:val="18"/>
                      <w:szCs w:val="16"/>
                    </w:rPr>
                  </w:pPr>
                  <w:r>
                    <w:rPr>
                      <w:sz w:val="18"/>
                      <w:szCs w:val="16"/>
                    </w:rPr>
                    <w:t>transactionTypeCd</w:t>
                  </w:r>
                </w:p>
              </w:tc>
              <w:tc>
                <w:tcPr>
                  <w:tcW w:w="1240" w:type="dxa"/>
                </w:tcPr>
                <w:p w14:paraId="2DF43AB6" w14:textId="77777777" w:rsidR="008B45DF" w:rsidRPr="00450907" w:rsidRDefault="008B45DF" w:rsidP="00F47079">
                  <w:pPr>
                    <w:rPr>
                      <w:sz w:val="18"/>
                      <w:szCs w:val="16"/>
                    </w:rPr>
                  </w:pPr>
                  <w:r>
                    <w:rPr>
                      <w:sz w:val="18"/>
                      <w:szCs w:val="16"/>
                    </w:rPr>
                    <w:t>String</w:t>
                  </w:r>
                </w:p>
              </w:tc>
              <w:tc>
                <w:tcPr>
                  <w:tcW w:w="3161" w:type="dxa"/>
                </w:tcPr>
                <w:p w14:paraId="0D7D3449" w14:textId="77777777" w:rsidR="008B45DF" w:rsidRPr="00450907" w:rsidRDefault="008B45DF" w:rsidP="00F47079">
                  <w:pPr>
                    <w:rPr>
                      <w:sz w:val="18"/>
                      <w:szCs w:val="16"/>
                    </w:rPr>
                  </w:pPr>
                  <w:r>
                    <w:rPr>
                      <w:sz w:val="18"/>
                      <w:szCs w:val="16"/>
                    </w:rPr>
                    <w:t>Transaction type code</w:t>
                  </w:r>
                </w:p>
              </w:tc>
              <w:tc>
                <w:tcPr>
                  <w:tcW w:w="2782" w:type="dxa"/>
                </w:tcPr>
                <w:p w14:paraId="174B88AC" w14:textId="77777777" w:rsidR="008B45DF" w:rsidRPr="00450907" w:rsidRDefault="008B45DF" w:rsidP="00F47079">
                  <w:pPr>
                    <w:rPr>
                      <w:sz w:val="18"/>
                      <w:szCs w:val="16"/>
                    </w:rPr>
                  </w:pPr>
                </w:p>
              </w:tc>
            </w:tr>
            <w:tr w:rsidR="008B45DF" w14:paraId="7FE84189" w14:textId="77777777" w:rsidTr="00F47079">
              <w:tc>
                <w:tcPr>
                  <w:tcW w:w="1946" w:type="dxa"/>
                </w:tcPr>
                <w:p w14:paraId="3644501B" w14:textId="77777777" w:rsidR="008B45DF" w:rsidRPr="00450907" w:rsidRDefault="008B45DF" w:rsidP="00F47079">
                  <w:pPr>
                    <w:rPr>
                      <w:sz w:val="18"/>
                      <w:szCs w:val="16"/>
                    </w:rPr>
                  </w:pPr>
                  <w:r>
                    <w:rPr>
                      <w:sz w:val="18"/>
                      <w:szCs w:val="16"/>
                    </w:rPr>
                    <w:t>currentBalanceAmt</w:t>
                  </w:r>
                </w:p>
              </w:tc>
              <w:tc>
                <w:tcPr>
                  <w:tcW w:w="1240" w:type="dxa"/>
                </w:tcPr>
                <w:p w14:paraId="75C1ED67" w14:textId="77777777" w:rsidR="008B45DF" w:rsidRPr="00450907" w:rsidRDefault="008B45DF" w:rsidP="00F47079">
                  <w:pPr>
                    <w:rPr>
                      <w:sz w:val="18"/>
                      <w:szCs w:val="16"/>
                    </w:rPr>
                  </w:pPr>
                  <w:r>
                    <w:rPr>
                      <w:sz w:val="18"/>
                      <w:szCs w:val="16"/>
                    </w:rPr>
                    <w:t>double</w:t>
                  </w:r>
                </w:p>
              </w:tc>
              <w:tc>
                <w:tcPr>
                  <w:tcW w:w="3161" w:type="dxa"/>
                </w:tcPr>
                <w:p w14:paraId="2BBD8134" w14:textId="77777777" w:rsidR="008B45DF" w:rsidRPr="00450907" w:rsidRDefault="008B45DF" w:rsidP="00F47079">
                  <w:pPr>
                    <w:rPr>
                      <w:sz w:val="18"/>
                      <w:szCs w:val="16"/>
                    </w:rPr>
                  </w:pPr>
                  <w:r>
                    <w:rPr>
                      <w:sz w:val="18"/>
                      <w:szCs w:val="16"/>
                    </w:rPr>
                    <w:t>Current balance</w:t>
                  </w:r>
                </w:p>
              </w:tc>
              <w:tc>
                <w:tcPr>
                  <w:tcW w:w="2782" w:type="dxa"/>
                </w:tcPr>
                <w:p w14:paraId="20127A3D" w14:textId="77777777" w:rsidR="008B45DF" w:rsidRPr="00450907" w:rsidRDefault="008B45DF" w:rsidP="00F47079">
                  <w:pPr>
                    <w:rPr>
                      <w:sz w:val="18"/>
                      <w:szCs w:val="16"/>
                    </w:rPr>
                  </w:pPr>
                  <w:r>
                    <w:rPr>
                      <w:sz w:val="18"/>
                      <w:szCs w:val="16"/>
                    </w:rPr>
                    <w:t>300.0</w:t>
                  </w:r>
                </w:p>
              </w:tc>
            </w:tr>
            <w:tr w:rsidR="008B45DF" w14:paraId="3061E444" w14:textId="77777777" w:rsidTr="00F47079">
              <w:tc>
                <w:tcPr>
                  <w:tcW w:w="1946" w:type="dxa"/>
                </w:tcPr>
                <w:p w14:paraId="0C271AA3" w14:textId="77777777" w:rsidR="008B45DF" w:rsidRPr="00450907" w:rsidRDefault="008B45DF" w:rsidP="00F47079">
                  <w:pPr>
                    <w:rPr>
                      <w:sz w:val="18"/>
                      <w:szCs w:val="16"/>
                    </w:rPr>
                  </w:pPr>
                  <w:r>
                    <w:rPr>
                      <w:sz w:val="18"/>
                      <w:szCs w:val="16"/>
                    </w:rPr>
                    <w:t>transactionAmt</w:t>
                  </w:r>
                </w:p>
              </w:tc>
              <w:tc>
                <w:tcPr>
                  <w:tcW w:w="1240" w:type="dxa"/>
                </w:tcPr>
                <w:p w14:paraId="5335880D" w14:textId="77777777" w:rsidR="008B45DF" w:rsidRPr="00450907" w:rsidRDefault="008B45DF" w:rsidP="00F47079">
                  <w:pPr>
                    <w:rPr>
                      <w:sz w:val="18"/>
                      <w:szCs w:val="16"/>
                    </w:rPr>
                  </w:pPr>
                  <w:r>
                    <w:rPr>
                      <w:sz w:val="18"/>
                      <w:szCs w:val="16"/>
                    </w:rPr>
                    <w:t>double</w:t>
                  </w:r>
                </w:p>
              </w:tc>
              <w:tc>
                <w:tcPr>
                  <w:tcW w:w="3161" w:type="dxa"/>
                </w:tcPr>
                <w:p w14:paraId="47B13456" w14:textId="77777777" w:rsidR="008B45DF" w:rsidRPr="00450907" w:rsidRDefault="008B45DF" w:rsidP="00F47079">
                  <w:pPr>
                    <w:rPr>
                      <w:sz w:val="18"/>
                      <w:szCs w:val="16"/>
                    </w:rPr>
                  </w:pPr>
                  <w:r>
                    <w:rPr>
                      <w:sz w:val="18"/>
                      <w:szCs w:val="16"/>
                    </w:rPr>
                    <w:t>Transaction amount</w:t>
                  </w:r>
                </w:p>
              </w:tc>
              <w:tc>
                <w:tcPr>
                  <w:tcW w:w="2782" w:type="dxa"/>
                </w:tcPr>
                <w:p w14:paraId="7431AA5F" w14:textId="77777777" w:rsidR="008B45DF" w:rsidRPr="00450907" w:rsidRDefault="008B45DF" w:rsidP="00F47079">
                  <w:pPr>
                    <w:rPr>
                      <w:sz w:val="18"/>
                      <w:szCs w:val="16"/>
                    </w:rPr>
                  </w:pPr>
                  <w:r>
                    <w:rPr>
                      <w:sz w:val="18"/>
                      <w:szCs w:val="16"/>
                    </w:rPr>
                    <w:t>50.0</w:t>
                  </w:r>
                </w:p>
              </w:tc>
            </w:tr>
            <w:tr w:rsidR="008B45DF" w14:paraId="6EC4952F" w14:textId="77777777" w:rsidTr="00F47079">
              <w:tc>
                <w:tcPr>
                  <w:tcW w:w="1946" w:type="dxa"/>
                </w:tcPr>
                <w:p w14:paraId="367ED1F5" w14:textId="77777777" w:rsidR="008B45DF" w:rsidRPr="00450907" w:rsidRDefault="008B45DF" w:rsidP="00F47079">
                  <w:pPr>
                    <w:rPr>
                      <w:sz w:val="18"/>
                      <w:szCs w:val="16"/>
                    </w:rPr>
                  </w:pPr>
                  <w:r>
                    <w:rPr>
                      <w:sz w:val="18"/>
                      <w:szCs w:val="16"/>
                    </w:rPr>
                    <w:t>monthlyDrawdownAmt</w:t>
                  </w:r>
                </w:p>
              </w:tc>
              <w:tc>
                <w:tcPr>
                  <w:tcW w:w="1240" w:type="dxa"/>
                </w:tcPr>
                <w:p w14:paraId="3A4961E5" w14:textId="77777777" w:rsidR="008B45DF" w:rsidRPr="00450907" w:rsidRDefault="008B45DF" w:rsidP="00F47079">
                  <w:pPr>
                    <w:rPr>
                      <w:sz w:val="18"/>
                      <w:szCs w:val="16"/>
                    </w:rPr>
                  </w:pPr>
                  <w:r>
                    <w:rPr>
                      <w:sz w:val="18"/>
                      <w:szCs w:val="16"/>
                    </w:rPr>
                    <w:t>double</w:t>
                  </w:r>
                </w:p>
              </w:tc>
              <w:tc>
                <w:tcPr>
                  <w:tcW w:w="3161" w:type="dxa"/>
                </w:tcPr>
                <w:p w14:paraId="2C3D6961" w14:textId="77777777" w:rsidR="008B45DF" w:rsidRPr="00450907" w:rsidRDefault="008B45DF" w:rsidP="00F47079">
                  <w:pPr>
                    <w:rPr>
                      <w:sz w:val="18"/>
                      <w:szCs w:val="16"/>
                    </w:rPr>
                  </w:pPr>
                  <w:r>
                    <w:rPr>
                      <w:sz w:val="18"/>
                      <w:szCs w:val="16"/>
                    </w:rPr>
                    <w:t>Monthly deduction from balance</w:t>
                  </w:r>
                </w:p>
              </w:tc>
              <w:tc>
                <w:tcPr>
                  <w:tcW w:w="2782" w:type="dxa"/>
                </w:tcPr>
                <w:p w14:paraId="4B008A40" w14:textId="77777777" w:rsidR="008B45DF" w:rsidRPr="00450907" w:rsidRDefault="008B45DF" w:rsidP="00F47079">
                  <w:pPr>
                    <w:rPr>
                      <w:sz w:val="18"/>
                      <w:szCs w:val="16"/>
                    </w:rPr>
                  </w:pPr>
                  <w:r>
                    <w:rPr>
                      <w:sz w:val="18"/>
                      <w:szCs w:val="16"/>
                    </w:rPr>
                    <w:t>8.82</w:t>
                  </w:r>
                </w:p>
              </w:tc>
            </w:tr>
            <w:tr w:rsidR="008B45DF" w:rsidRPr="00AB7C94" w14:paraId="07C6F716" w14:textId="77777777" w:rsidTr="00F47079">
              <w:tc>
                <w:tcPr>
                  <w:tcW w:w="1946" w:type="dxa"/>
                </w:tcPr>
                <w:p w14:paraId="069C2769" w14:textId="77777777" w:rsidR="008B45DF" w:rsidRPr="00450907" w:rsidRDefault="008B45DF" w:rsidP="00F47079">
                  <w:pPr>
                    <w:rPr>
                      <w:sz w:val="18"/>
                      <w:szCs w:val="16"/>
                    </w:rPr>
                  </w:pPr>
                  <w:r>
                    <w:rPr>
                      <w:sz w:val="18"/>
                      <w:szCs w:val="16"/>
                    </w:rPr>
                    <w:t>monthsToGoNum</w:t>
                  </w:r>
                </w:p>
              </w:tc>
              <w:tc>
                <w:tcPr>
                  <w:tcW w:w="1240" w:type="dxa"/>
                </w:tcPr>
                <w:p w14:paraId="2FA09A06" w14:textId="77777777" w:rsidR="008B45DF" w:rsidRPr="00450907" w:rsidRDefault="008B45DF" w:rsidP="00F47079">
                  <w:pPr>
                    <w:rPr>
                      <w:sz w:val="18"/>
                      <w:szCs w:val="16"/>
                    </w:rPr>
                  </w:pPr>
                  <w:r>
                    <w:rPr>
                      <w:sz w:val="18"/>
                      <w:szCs w:val="16"/>
                    </w:rPr>
                    <w:t>Int</w:t>
                  </w:r>
                </w:p>
              </w:tc>
              <w:tc>
                <w:tcPr>
                  <w:tcW w:w="3161" w:type="dxa"/>
                </w:tcPr>
                <w:p w14:paraId="3F419878" w14:textId="77777777" w:rsidR="008B45DF" w:rsidRPr="00450907" w:rsidRDefault="008B45DF" w:rsidP="00F47079">
                  <w:pPr>
                    <w:rPr>
                      <w:sz w:val="18"/>
                      <w:szCs w:val="16"/>
                    </w:rPr>
                  </w:pPr>
                  <w:r>
                    <w:rPr>
                      <w:sz w:val="18"/>
                      <w:szCs w:val="16"/>
                    </w:rPr>
                    <w:t>Months left</w:t>
                  </w:r>
                </w:p>
              </w:tc>
              <w:tc>
                <w:tcPr>
                  <w:tcW w:w="2782" w:type="dxa"/>
                </w:tcPr>
                <w:p w14:paraId="52830796" w14:textId="77777777" w:rsidR="008B45DF" w:rsidRPr="00450907" w:rsidRDefault="008B45DF" w:rsidP="00F47079">
                  <w:pPr>
                    <w:rPr>
                      <w:sz w:val="18"/>
                      <w:szCs w:val="16"/>
                    </w:rPr>
                  </w:pPr>
                  <w:r>
                    <w:rPr>
                      <w:sz w:val="18"/>
                      <w:szCs w:val="16"/>
                    </w:rPr>
                    <w:t>27</w:t>
                  </w:r>
                </w:p>
              </w:tc>
            </w:tr>
            <w:tr w:rsidR="008B45DF" w:rsidRPr="00AB7C94" w14:paraId="006ECFD3" w14:textId="77777777" w:rsidTr="00F47079">
              <w:tc>
                <w:tcPr>
                  <w:tcW w:w="1946" w:type="dxa"/>
                </w:tcPr>
                <w:p w14:paraId="7701C88D" w14:textId="77777777" w:rsidR="008B45DF" w:rsidRDefault="008B45DF" w:rsidP="00F47079">
                  <w:pPr>
                    <w:rPr>
                      <w:sz w:val="18"/>
                      <w:szCs w:val="16"/>
                    </w:rPr>
                  </w:pPr>
                  <w:r>
                    <w:rPr>
                      <w:sz w:val="18"/>
                      <w:szCs w:val="16"/>
                    </w:rPr>
                    <w:t>reasonTxt</w:t>
                  </w:r>
                </w:p>
              </w:tc>
              <w:tc>
                <w:tcPr>
                  <w:tcW w:w="1240" w:type="dxa"/>
                </w:tcPr>
                <w:p w14:paraId="1A77C6F4" w14:textId="77777777" w:rsidR="008B45DF" w:rsidRDefault="008B45DF" w:rsidP="00F47079">
                  <w:pPr>
                    <w:rPr>
                      <w:sz w:val="18"/>
                      <w:szCs w:val="16"/>
                    </w:rPr>
                  </w:pPr>
                  <w:r>
                    <w:rPr>
                      <w:sz w:val="18"/>
                      <w:szCs w:val="16"/>
                    </w:rPr>
                    <w:t>String</w:t>
                  </w:r>
                </w:p>
              </w:tc>
              <w:tc>
                <w:tcPr>
                  <w:tcW w:w="3161" w:type="dxa"/>
                </w:tcPr>
                <w:p w14:paraId="001850B1" w14:textId="77777777" w:rsidR="008B45DF" w:rsidRDefault="008B45DF" w:rsidP="00F47079">
                  <w:pPr>
                    <w:rPr>
                      <w:sz w:val="18"/>
                      <w:szCs w:val="16"/>
                    </w:rPr>
                  </w:pPr>
                  <w:r>
                    <w:rPr>
                      <w:sz w:val="18"/>
                      <w:szCs w:val="16"/>
                    </w:rPr>
                    <w:t>Reason description</w:t>
                  </w:r>
                </w:p>
              </w:tc>
              <w:tc>
                <w:tcPr>
                  <w:tcW w:w="2782" w:type="dxa"/>
                </w:tcPr>
                <w:p w14:paraId="3FDC45CE" w14:textId="77777777" w:rsidR="008B45DF" w:rsidRDefault="008B45DF" w:rsidP="00F47079">
                  <w:pPr>
                    <w:rPr>
                      <w:sz w:val="18"/>
                      <w:szCs w:val="16"/>
                    </w:rPr>
                  </w:pPr>
                </w:p>
              </w:tc>
            </w:tr>
          </w:tbl>
          <w:p w14:paraId="3627868D" w14:textId="77777777" w:rsidR="008B45DF" w:rsidRDefault="008B45DF" w:rsidP="00F47079"/>
          <w:p w14:paraId="2561B235" w14:textId="77777777" w:rsidR="008B45DF" w:rsidRDefault="008B45DF" w:rsidP="00F47079"/>
          <w:p w14:paraId="2FFE582C" w14:textId="77777777" w:rsidR="008B45DF" w:rsidRDefault="008B45DF" w:rsidP="00F47079">
            <w:pPr>
              <w:rPr>
                <w:sz w:val="18"/>
                <w:szCs w:val="16"/>
              </w:rPr>
            </w:pPr>
            <w:r w:rsidRPr="002A15E4">
              <w:rPr>
                <w:sz w:val="18"/>
                <w:szCs w:val="16"/>
              </w:rPr>
              <w:t>Example:</w:t>
            </w:r>
          </w:p>
          <w:p w14:paraId="4B895D4F" w14:textId="77777777" w:rsidR="008B45DF" w:rsidRDefault="008B45DF" w:rsidP="00F47079">
            <w:pPr>
              <w:rPr>
                <w:sz w:val="18"/>
                <w:szCs w:val="16"/>
              </w:rPr>
            </w:pPr>
          </w:p>
          <w:p w14:paraId="6FCD8AEB" w14:textId="77777777" w:rsidR="008B45DF" w:rsidRPr="002C4E93" w:rsidRDefault="008B45DF" w:rsidP="00F47079">
            <w:pPr>
              <w:rPr>
                <w:rFonts w:ascii="Lucida Console" w:hAnsi="Lucida Console"/>
                <w:sz w:val="16"/>
                <w:szCs w:val="16"/>
                <w:lang w:val="fr-CA"/>
              </w:rPr>
            </w:pPr>
            <w:r w:rsidRPr="002C4E93">
              <w:rPr>
                <w:rFonts w:ascii="Lucida Console" w:hAnsi="Lucida Console"/>
                <w:sz w:val="16"/>
                <w:szCs w:val="16"/>
                <w:lang w:val="fr-CA"/>
              </w:rPr>
              <w:t>{</w:t>
            </w:r>
          </w:p>
          <w:p w14:paraId="3B5756CD" w14:textId="77777777" w:rsidR="008B45DF" w:rsidRPr="002C4E93" w:rsidRDefault="008B45DF" w:rsidP="00F47079">
            <w:pPr>
              <w:rPr>
                <w:rFonts w:ascii="Lucida Console" w:hAnsi="Lucida Console"/>
                <w:sz w:val="16"/>
                <w:szCs w:val="16"/>
                <w:lang w:val="fr-CA"/>
              </w:rPr>
            </w:pPr>
            <w:r w:rsidRPr="002C4E93">
              <w:rPr>
                <w:rFonts w:ascii="Lucida Console" w:hAnsi="Lucida Console"/>
                <w:sz w:val="16"/>
                <w:szCs w:val="16"/>
                <w:lang w:val="fr-CA"/>
              </w:rPr>
              <w:t xml:space="preserve">  "balanceInfo": {</w:t>
            </w:r>
          </w:p>
          <w:p w14:paraId="20A9D303" w14:textId="77777777" w:rsidR="008B45DF" w:rsidRPr="002C4E93" w:rsidRDefault="008B45DF" w:rsidP="00F47079">
            <w:pPr>
              <w:rPr>
                <w:rFonts w:ascii="Lucida Console" w:hAnsi="Lucida Console"/>
                <w:sz w:val="16"/>
                <w:szCs w:val="16"/>
                <w:lang w:val="fr-CA"/>
              </w:rPr>
            </w:pPr>
            <w:r w:rsidRPr="002C4E93">
              <w:rPr>
                <w:rFonts w:ascii="Lucida Console" w:hAnsi="Lucida Console"/>
                <w:sz w:val="16"/>
                <w:szCs w:val="16"/>
                <w:lang w:val="fr-CA"/>
              </w:rPr>
              <w:t xml:space="preserve">    "contractStartDt": "2013-04-09T00:00:00",</w:t>
            </w:r>
          </w:p>
          <w:p w14:paraId="2E10DA14" w14:textId="77777777" w:rsidR="008B45DF" w:rsidRPr="002C4E93" w:rsidRDefault="008B45DF" w:rsidP="00F47079">
            <w:pPr>
              <w:rPr>
                <w:rFonts w:ascii="Lucida Console" w:hAnsi="Lucida Console"/>
                <w:sz w:val="16"/>
                <w:szCs w:val="16"/>
                <w:lang w:val="fr-CA"/>
              </w:rPr>
            </w:pPr>
            <w:r w:rsidRPr="002C4E93">
              <w:rPr>
                <w:rFonts w:ascii="Lucida Console" w:hAnsi="Lucida Console"/>
                <w:sz w:val="16"/>
                <w:szCs w:val="16"/>
                <w:lang w:val="fr-CA"/>
              </w:rPr>
              <w:t xml:space="preserve">    "contractEndDt": "2016-04-09T00:00:00",</w:t>
            </w:r>
          </w:p>
          <w:p w14:paraId="578B0FC0" w14:textId="77777777" w:rsidR="008B45DF" w:rsidRPr="00F42BF8" w:rsidRDefault="008B45DF" w:rsidP="00F47079">
            <w:pPr>
              <w:rPr>
                <w:rFonts w:ascii="Lucida Console" w:hAnsi="Lucida Console"/>
                <w:sz w:val="16"/>
                <w:szCs w:val="16"/>
              </w:rPr>
            </w:pPr>
            <w:r w:rsidRPr="002C4E93">
              <w:rPr>
                <w:rFonts w:ascii="Lucida Console" w:hAnsi="Lucida Console"/>
                <w:sz w:val="16"/>
                <w:szCs w:val="16"/>
                <w:lang w:val="fr-CA"/>
              </w:rPr>
              <w:t xml:space="preserve">    </w:t>
            </w:r>
            <w:r w:rsidRPr="00F42BF8">
              <w:rPr>
                <w:rFonts w:ascii="Lucida Console" w:hAnsi="Lucida Console"/>
                <w:sz w:val="16"/>
                <w:szCs w:val="16"/>
              </w:rPr>
              <w:t>"previousContractStartDt": "2013-04-09T00:00:00",</w:t>
            </w:r>
          </w:p>
          <w:p w14:paraId="0CE81477"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"previousContractEndDt": "2016-04-09T00:00:00",</w:t>
            </w:r>
          </w:p>
          <w:p w14:paraId="3E65D94B"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"contractTermNum": 36,</w:t>
            </w:r>
          </w:p>
          <w:p w14:paraId="644DF7B2" w14:textId="77777777" w:rsidR="008B45DF" w:rsidRPr="00F42BF8" w:rsidRDefault="008B45DF" w:rsidP="00F47079">
            <w:pPr>
              <w:rPr>
                <w:rFonts w:ascii="Lucida Console" w:hAnsi="Lucida Console"/>
                <w:sz w:val="16"/>
                <w:szCs w:val="16"/>
              </w:rPr>
            </w:pPr>
            <w:r>
              <w:rPr>
                <w:rFonts w:ascii="Lucida Console" w:hAnsi="Lucida Console"/>
                <w:sz w:val="16"/>
                <w:szCs w:val="16"/>
              </w:rPr>
              <w:lastRenderedPageBreak/>
              <w:t xml:space="preserve">    </w:t>
            </w:r>
            <w:r w:rsidRPr="00F42BF8">
              <w:rPr>
                <w:rFonts w:ascii="Lucida Console" w:hAnsi="Lucida Console"/>
                <w:sz w:val="16"/>
                <w:szCs w:val="16"/>
              </w:rPr>
              <w:t>"balanceAmt": "300.00",</w:t>
            </w:r>
          </w:p>
          <w:p w14:paraId="1E24659F"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"incentiveAmt": "300.00",</w:t>
            </w:r>
          </w:p>
          <w:p w14:paraId="755B4532"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"monthlyDrawdownAmt": 25,</w:t>
            </w:r>
          </w:p>
          <w:p w14:paraId="497A9775"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"monthsToGoNum": 34,</w:t>
            </w:r>
          </w:p>
          <w:p w14:paraId="7F114CED"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"minimumRatePlanValueAmt": 50.0,</w:t>
            </w:r>
          </w:p>
          <w:p w14:paraId="55C10FBD"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"minimumAddOnValueAmt": null,</w:t>
            </w:r>
          </w:p>
          <w:p w14:paraId="6A85B860"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"minimumCombinedValueAmt": 70.0,</w:t>
            </w:r>
          </w:p>
          <w:p w14:paraId="26FF183D"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"dataCommitmentInd": true,</w:t>
            </w:r>
          </w:p>
          <w:p w14:paraId="23519C13"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"handsetName": "iPhone 5"</w:t>
            </w:r>
          </w:p>
          <w:p w14:paraId="0CDD5C6C"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w:t>
            </w:r>
          </w:p>
          <w:p w14:paraId="232F54B5"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"commitmentInfo": {</w:t>
            </w:r>
          </w:p>
          <w:p w14:paraId="69D16371"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"previousMonthsToGoNum": 28,</w:t>
            </w:r>
          </w:p>
          <w:p w14:paraId="20E0CF07"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"previousPaidDt": "2013-07-09T00:00:00",</w:t>
            </w:r>
          </w:p>
          <w:p w14:paraId="6B730560"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"previousBalanceAmt": 325.0,</w:t>
            </w:r>
          </w:p>
          <w:p w14:paraId="36A218CE"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"previousUpgradeCreditAmt": 375.0,</w:t>
            </w:r>
          </w:p>
          <w:p w14:paraId="039E6417"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"previousPaidAmt": 25.0,</w:t>
            </w:r>
          </w:p>
          <w:p w14:paraId="6E72843E"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"cancellationPaidInd": false,</w:t>
            </w:r>
          </w:p>
          <w:p w14:paraId="3A484013"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"transactionList": [</w:t>
            </w:r>
          </w:p>
          <w:p w14:paraId="00CEF4FE"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w:t>
            </w:r>
          </w:p>
          <w:p w14:paraId="1E9970D1"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"transactionDt": "2013-06-09T00:00:00",</w:t>
            </w:r>
          </w:p>
          <w:p w14:paraId="7F89D2C5"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"reasonCd": "MD",</w:t>
            </w:r>
          </w:p>
          <w:p w14:paraId="6567DAE5"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"transactionTypeCd": "PMT",</w:t>
            </w:r>
          </w:p>
          <w:p w14:paraId="5C456712"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"currentBalanceAmt": 350.0,</w:t>
            </w:r>
          </w:p>
          <w:p w14:paraId="6D8FFC3F"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"transactionAmt": 25.0,</w:t>
            </w:r>
          </w:p>
          <w:p w14:paraId="47CCED81"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"monthlyDrawdownAmt": 25.0,</w:t>
            </w:r>
          </w:p>
          <w:p w14:paraId="1BC04801"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"monthsToGoNum": 27,</w:t>
            </w:r>
          </w:p>
          <w:p w14:paraId="3A97158C"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"reasonTxt": "monthly deduction"</w:t>
            </w:r>
          </w:p>
          <w:p w14:paraId="512264C4"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 {</w:t>
            </w:r>
          </w:p>
          <w:p w14:paraId="2F8082EE"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"transactionDt": "2013-07-09T00:00:00",</w:t>
            </w:r>
          </w:p>
          <w:p w14:paraId="702BA220"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"reasonCd": "MD",</w:t>
            </w:r>
          </w:p>
          <w:p w14:paraId="54F79245"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"transactionTypeCd": "PMT",</w:t>
            </w:r>
          </w:p>
          <w:p w14:paraId="38B34998"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"currentBalanceAmt": 325.0,</w:t>
            </w:r>
          </w:p>
          <w:p w14:paraId="511B0E9B"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"transactionAmt": 25.0,</w:t>
            </w:r>
          </w:p>
          <w:p w14:paraId="160C279A"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"monthlyDrawdownAmt": 25.0,</w:t>
            </w:r>
          </w:p>
          <w:p w14:paraId="6B5809DF"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"monthsToGoNum": 26,</w:t>
            </w:r>
          </w:p>
          <w:p w14:paraId="2B7FA26E"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"reasonTxt": "monthly deduction"</w:t>
            </w:r>
          </w:p>
          <w:p w14:paraId="5A871786"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w:t>
            </w:r>
          </w:p>
          <w:p w14:paraId="0B9E470D"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w:t>
            </w:r>
          </w:p>
          <w:p w14:paraId="52186941" w14:textId="77777777" w:rsidR="008B45DF" w:rsidRPr="00F42BF8" w:rsidRDefault="008B45DF" w:rsidP="00F47079">
            <w:pPr>
              <w:rPr>
                <w:rFonts w:ascii="Lucida Console" w:hAnsi="Lucida Console"/>
                <w:sz w:val="16"/>
                <w:szCs w:val="16"/>
              </w:rPr>
            </w:pPr>
            <w:r>
              <w:rPr>
                <w:rFonts w:ascii="Lucida Console" w:hAnsi="Lucida Console"/>
                <w:sz w:val="16"/>
                <w:szCs w:val="16"/>
              </w:rPr>
              <w:t xml:space="preserve">  </w:t>
            </w:r>
            <w:r w:rsidRPr="00F42BF8">
              <w:rPr>
                <w:rFonts w:ascii="Lucida Console" w:hAnsi="Lucida Console"/>
                <w:sz w:val="16"/>
                <w:szCs w:val="16"/>
              </w:rPr>
              <w:t>}</w:t>
            </w:r>
          </w:p>
          <w:p w14:paraId="0D8AD0E9" w14:textId="77777777" w:rsidR="008B45DF" w:rsidRPr="00C934DC" w:rsidRDefault="008B45DF" w:rsidP="00F47079">
            <w:pPr>
              <w:rPr>
                <w:sz w:val="18"/>
                <w:szCs w:val="16"/>
              </w:rPr>
            </w:pPr>
            <w:r w:rsidRPr="00F42BF8">
              <w:rPr>
                <w:rFonts w:ascii="Lucida Console" w:hAnsi="Lucida Console"/>
                <w:sz w:val="16"/>
                <w:szCs w:val="16"/>
              </w:rPr>
              <w:t>}</w:t>
            </w:r>
          </w:p>
        </w:tc>
      </w:tr>
      <w:tr w:rsidR="008B45DF" w:rsidRPr="00C934DC" w14:paraId="445A1822" w14:textId="77777777" w:rsidTr="00F47079">
        <w:tc>
          <w:tcPr>
            <w:tcW w:w="1526" w:type="dxa"/>
          </w:tcPr>
          <w:p w14:paraId="5C87141A" w14:textId="77777777" w:rsidR="008B45DF" w:rsidRDefault="008B45DF" w:rsidP="00F47079">
            <w:pPr>
              <w:rPr>
                <w:b/>
                <w:sz w:val="18"/>
                <w:szCs w:val="16"/>
              </w:rPr>
            </w:pPr>
            <w:r>
              <w:rPr>
                <w:b/>
                <w:sz w:val="18"/>
                <w:szCs w:val="16"/>
              </w:rPr>
              <w:lastRenderedPageBreak/>
              <w:t>SLA</w:t>
            </w:r>
          </w:p>
        </w:tc>
        <w:tc>
          <w:tcPr>
            <w:tcW w:w="9355" w:type="dxa"/>
          </w:tcPr>
          <w:p w14:paraId="451B1139" w14:textId="77777777" w:rsidR="008B45DF" w:rsidRDefault="008B45DF" w:rsidP="00F47079">
            <w:pPr>
              <w:rPr>
                <w:sz w:val="18"/>
                <w:szCs w:val="16"/>
              </w:rPr>
            </w:pPr>
            <w:r>
              <w:rPr>
                <w:sz w:val="18"/>
                <w:szCs w:val="16"/>
              </w:rPr>
              <w:t>Services/APIs called:</w:t>
            </w:r>
          </w:p>
          <w:p w14:paraId="3A708123" w14:textId="77777777" w:rsidR="008B45DF" w:rsidRDefault="008B45DF" w:rsidP="00F47079">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37"/>
              <w:gridCol w:w="4205"/>
            </w:tblGrid>
            <w:tr w:rsidR="008B45DF" w14:paraId="2030D6EE" w14:textId="77777777" w:rsidTr="00F47079">
              <w:tc>
                <w:tcPr>
                  <w:tcW w:w="4205" w:type="dxa"/>
                </w:tcPr>
                <w:p w14:paraId="0916F5DB" w14:textId="77777777" w:rsidR="008B45DF" w:rsidRPr="000517FA" w:rsidRDefault="008B45DF" w:rsidP="00F47079">
                  <w:pPr>
                    <w:rPr>
                      <w:b/>
                      <w:sz w:val="18"/>
                      <w:szCs w:val="16"/>
                    </w:rPr>
                  </w:pPr>
                  <w:r w:rsidRPr="000517FA">
                    <w:rPr>
                      <w:b/>
                      <w:sz w:val="18"/>
                      <w:szCs w:val="16"/>
                    </w:rPr>
                    <w:t>Service</w:t>
                  </w:r>
                  <w:r>
                    <w:rPr>
                      <w:b/>
                      <w:sz w:val="18"/>
                      <w:szCs w:val="16"/>
                    </w:rPr>
                    <w:t>d/operation</w:t>
                  </w:r>
                </w:p>
              </w:tc>
              <w:tc>
                <w:tcPr>
                  <w:tcW w:w="4205" w:type="dxa"/>
                </w:tcPr>
                <w:p w14:paraId="50E299BD" w14:textId="77777777" w:rsidR="008B45DF" w:rsidRPr="000517FA" w:rsidRDefault="008B45DF" w:rsidP="00F47079">
                  <w:pPr>
                    <w:rPr>
                      <w:b/>
                      <w:sz w:val="18"/>
                      <w:szCs w:val="16"/>
                    </w:rPr>
                  </w:pPr>
                  <w:r w:rsidRPr="000517FA">
                    <w:rPr>
                      <w:b/>
                      <w:sz w:val="18"/>
                      <w:szCs w:val="16"/>
                    </w:rPr>
                    <w:t>SLA</w:t>
                  </w:r>
                </w:p>
              </w:tc>
            </w:tr>
            <w:tr w:rsidR="008B45DF" w14:paraId="2529BCEA" w14:textId="77777777" w:rsidTr="00F47079">
              <w:tc>
                <w:tcPr>
                  <w:tcW w:w="4205" w:type="dxa"/>
                </w:tcPr>
                <w:p w14:paraId="0CB23830" w14:textId="77777777" w:rsidR="008B45DF" w:rsidRDefault="008B45DF" w:rsidP="00F47079">
                  <w:pPr>
                    <w:rPr>
                      <w:b/>
                      <w:sz w:val="18"/>
                      <w:szCs w:val="16"/>
                    </w:rPr>
                  </w:pPr>
                  <w:r>
                    <w:rPr>
                      <w:b/>
                      <w:sz w:val="18"/>
                      <w:szCs w:val="16"/>
                    </w:rPr>
                    <w:t>RewardService v3.0</w:t>
                  </w:r>
                </w:p>
                <w:p w14:paraId="2C22471B" w14:textId="77777777" w:rsidR="008B45DF" w:rsidRDefault="008B45DF" w:rsidP="00F47079">
                  <w:pPr>
                    <w:rPr>
                      <w:sz w:val="18"/>
                      <w:szCs w:val="16"/>
                    </w:rPr>
                  </w:pPr>
                  <w:r>
                    <w:rPr>
                      <w:sz w:val="18"/>
                      <w:szCs w:val="16"/>
                    </w:rPr>
                    <w:t>getRewardAccountInformation</w:t>
                  </w:r>
                </w:p>
                <w:p w14:paraId="3A0E9D18" w14:textId="77777777" w:rsidR="008B45DF" w:rsidRPr="003C35EB" w:rsidRDefault="008B45DF" w:rsidP="00F47079">
                  <w:pPr>
                    <w:rPr>
                      <w:sz w:val="18"/>
                      <w:szCs w:val="16"/>
                    </w:rPr>
                  </w:pPr>
                  <w:r>
                    <w:rPr>
                      <w:sz w:val="18"/>
                      <w:szCs w:val="16"/>
                    </w:rPr>
                    <w:t>getRewardCommitment</w:t>
                  </w:r>
                </w:p>
              </w:tc>
              <w:tc>
                <w:tcPr>
                  <w:tcW w:w="4205" w:type="dxa"/>
                </w:tcPr>
                <w:p w14:paraId="5DAD63BB" w14:textId="77777777" w:rsidR="008B45DF" w:rsidRDefault="008B45DF" w:rsidP="00F47079">
                  <w:pPr>
                    <w:rPr>
                      <w:sz w:val="18"/>
                      <w:szCs w:val="16"/>
                    </w:rPr>
                  </w:pPr>
                </w:p>
                <w:p w14:paraId="5FD7D7BF" w14:textId="77777777" w:rsidR="008B45DF" w:rsidRDefault="008B45DF" w:rsidP="00F47079">
                  <w:pPr>
                    <w:rPr>
                      <w:sz w:val="18"/>
                      <w:szCs w:val="16"/>
                    </w:rPr>
                  </w:pPr>
                  <w:r>
                    <w:rPr>
                      <w:sz w:val="18"/>
                      <w:szCs w:val="16"/>
                    </w:rPr>
                    <w:t>500 ms average; 1000 ms peak</w:t>
                  </w:r>
                </w:p>
                <w:p w14:paraId="767C99EB" w14:textId="77777777" w:rsidR="008B45DF" w:rsidRPr="00B534AD" w:rsidRDefault="008B45DF" w:rsidP="00F47079">
                  <w:pPr>
                    <w:rPr>
                      <w:sz w:val="18"/>
                      <w:szCs w:val="16"/>
                    </w:rPr>
                  </w:pPr>
                  <w:r>
                    <w:rPr>
                      <w:sz w:val="18"/>
                      <w:szCs w:val="16"/>
                    </w:rPr>
                    <w:t>500 ms average; 1000 ms peak</w:t>
                  </w:r>
                </w:p>
              </w:tc>
            </w:tr>
            <w:tr w:rsidR="008B45DF" w14:paraId="09EC4400" w14:textId="77777777" w:rsidTr="00F47079">
              <w:tc>
                <w:tcPr>
                  <w:tcW w:w="4205" w:type="dxa"/>
                </w:tcPr>
                <w:p w14:paraId="4D413041" w14:textId="77777777" w:rsidR="008B45DF" w:rsidRPr="00A70AD0" w:rsidRDefault="008B45DF" w:rsidP="00F47079">
                  <w:pPr>
                    <w:rPr>
                      <w:b/>
                      <w:sz w:val="18"/>
                      <w:szCs w:val="16"/>
                    </w:rPr>
                  </w:pPr>
                  <w:r w:rsidRPr="00191868">
                    <w:rPr>
                      <w:b/>
                      <w:sz w:val="18"/>
                      <w:szCs w:val="16"/>
                    </w:rPr>
                    <w:t>S</w:t>
                  </w:r>
                  <w:r>
                    <w:rPr>
                      <w:b/>
                      <w:sz w:val="18"/>
                      <w:szCs w:val="16"/>
                    </w:rPr>
                    <w:t>ubscriberInformationService 3.0</w:t>
                  </w:r>
                </w:p>
                <w:p w14:paraId="58E4FFE2" w14:textId="77777777" w:rsidR="008B45DF" w:rsidRDefault="008B45DF" w:rsidP="00F47079">
                  <w:pPr>
                    <w:rPr>
                      <w:b/>
                      <w:sz w:val="18"/>
                      <w:szCs w:val="16"/>
                    </w:rPr>
                  </w:pPr>
                  <w:r w:rsidRPr="00127AFF">
                    <w:rPr>
                      <w:sz w:val="18"/>
                      <w:szCs w:val="16"/>
                    </w:rPr>
                    <w:t>getSubscriberIdentifierByPhoneNumberAndAccountNumber</w:t>
                  </w:r>
                </w:p>
              </w:tc>
              <w:tc>
                <w:tcPr>
                  <w:tcW w:w="4205" w:type="dxa"/>
                </w:tcPr>
                <w:p w14:paraId="64396BDF" w14:textId="77777777" w:rsidR="008B45DF" w:rsidRDefault="008B45DF" w:rsidP="00F47079">
                  <w:pPr>
                    <w:rPr>
                      <w:sz w:val="18"/>
                      <w:szCs w:val="16"/>
                    </w:rPr>
                  </w:pPr>
                  <w:r>
                    <w:rPr>
                      <w:sz w:val="18"/>
                      <w:szCs w:val="16"/>
                    </w:rPr>
                    <w:t>2000 ms average; 5000 ms peak</w:t>
                  </w:r>
                </w:p>
              </w:tc>
            </w:tr>
          </w:tbl>
          <w:p w14:paraId="47F95C63" w14:textId="77777777" w:rsidR="008B45DF" w:rsidRDefault="008B45DF" w:rsidP="00F47079">
            <w:pPr>
              <w:rPr>
                <w:sz w:val="18"/>
                <w:szCs w:val="16"/>
              </w:rPr>
            </w:pPr>
            <w:r>
              <w:rPr>
                <w:sz w:val="18"/>
                <w:szCs w:val="16"/>
              </w:rPr>
              <w:br/>
              <w:t>Expected average response time: 1200 - 3200 ms</w:t>
            </w:r>
          </w:p>
        </w:tc>
      </w:tr>
      <w:tr w:rsidR="008B45DF" w:rsidRPr="00C934DC" w14:paraId="1B0BAACD" w14:textId="77777777" w:rsidTr="00F47079">
        <w:tc>
          <w:tcPr>
            <w:tcW w:w="1526" w:type="dxa"/>
          </w:tcPr>
          <w:p w14:paraId="4F5CA5D8" w14:textId="77777777" w:rsidR="008B45DF" w:rsidRPr="00B534AD" w:rsidRDefault="008B45DF" w:rsidP="00F47079">
            <w:pPr>
              <w:rPr>
                <w:b/>
                <w:sz w:val="18"/>
                <w:szCs w:val="16"/>
              </w:rPr>
            </w:pPr>
            <w:r w:rsidRPr="00B534AD">
              <w:rPr>
                <w:b/>
                <w:sz w:val="18"/>
                <w:szCs w:val="16"/>
              </w:rPr>
              <w:t>Sample GUI</w:t>
            </w:r>
          </w:p>
          <w:p w14:paraId="305332FA" w14:textId="77777777" w:rsidR="008B45DF" w:rsidRDefault="008B45DF" w:rsidP="00F47079">
            <w:pPr>
              <w:rPr>
                <w:b/>
                <w:sz w:val="18"/>
                <w:szCs w:val="16"/>
              </w:rPr>
            </w:pPr>
          </w:p>
        </w:tc>
        <w:tc>
          <w:tcPr>
            <w:tcW w:w="9355" w:type="dxa"/>
          </w:tcPr>
          <w:p w14:paraId="02D75CB1" w14:textId="77777777" w:rsidR="008B45DF" w:rsidRDefault="008B45DF" w:rsidP="00F47079">
            <w:pPr>
              <w:rPr>
                <w:sz w:val="18"/>
                <w:szCs w:val="16"/>
              </w:rPr>
            </w:pPr>
            <w:r>
              <w:rPr>
                <w:noProof/>
                <w:lang w:eastAsia="zh-CN"/>
              </w:rPr>
              <w:drawing>
                <wp:inline distT="0" distB="0" distL="0" distR="0" wp14:anchorId="30BC5F26" wp14:editId="459AF9F7">
                  <wp:extent cx="5943600" cy="12560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256030"/>
                          </a:xfrm>
                          <a:prstGeom prst="rect">
                            <a:avLst/>
                          </a:prstGeom>
                        </pic:spPr>
                      </pic:pic>
                    </a:graphicData>
                  </a:graphic>
                </wp:inline>
              </w:drawing>
            </w:r>
          </w:p>
        </w:tc>
      </w:tr>
    </w:tbl>
    <w:p w14:paraId="29A42C4E" w14:textId="77777777" w:rsidR="008B45DF" w:rsidRDefault="008B45DF" w:rsidP="008B45DF"/>
    <w:p w14:paraId="1A446ECD" w14:textId="77777777" w:rsidR="008B45DF" w:rsidRDefault="008B45DF" w:rsidP="008B45DF">
      <w:r>
        <w:br w:type="page"/>
      </w:r>
    </w:p>
    <w:p w14:paraId="105997C2" w14:textId="77777777" w:rsidR="008B45DF" w:rsidRDefault="008B45DF" w:rsidP="008B45DF">
      <w:pPr>
        <w:pStyle w:val="Heading1"/>
      </w:pPr>
      <w:bookmarkStart w:id="120" w:name="_Toc465858120"/>
      <w:r>
        <w:lastRenderedPageBreak/>
        <w:t>PhoneNumberManagement REST Service</w:t>
      </w:r>
      <w:bookmarkEnd w:id="120"/>
    </w:p>
    <w:p w14:paraId="581FAD3D" w14:textId="77777777" w:rsidR="008B45DF" w:rsidRDefault="008B45DF" w:rsidP="008B45DF">
      <w:r>
        <w:t>This service provides operations to support phone number change.</w:t>
      </w:r>
    </w:p>
    <w:p w14:paraId="5245ED1A" w14:textId="77777777" w:rsidR="008B45DF" w:rsidRDefault="008B45DF" w:rsidP="008B45DF">
      <w:pPr>
        <w:pStyle w:val="Heading2"/>
      </w:pPr>
      <w:bookmarkStart w:id="121" w:name="_Toc465858121"/>
      <w:r>
        <w:t>number-groups</w:t>
      </w:r>
      <w:bookmarkEnd w:id="121"/>
    </w:p>
    <w:tbl>
      <w:tblPr>
        <w:tblStyle w:val="TableGrid"/>
        <w:tblW w:w="0" w:type="auto"/>
        <w:tblLook w:val="04A0" w:firstRow="1" w:lastRow="0" w:firstColumn="1" w:lastColumn="0" w:noHBand="0" w:noVBand="1"/>
      </w:tblPr>
      <w:tblGrid>
        <w:gridCol w:w="1526"/>
        <w:gridCol w:w="9355"/>
      </w:tblGrid>
      <w:tr w:rsidR="008B45DF" w:rsidRPr="001B35FC" w14:paraId="0372DA6C" w14:textId="77777777" w:rsidTr="00F47079">
        <w:tc>
          <w:tcPr>
            <w:tcW w:w="10881" w:type="dxa"/>
            <w:gridSpan w:val="2"/>
            <w:shd w:val="clear" w:color="auto" w:fill="D9D9D9" w:themeFill="background1" w:themeFillShade="D9"/>
          </w:tcPr>
          <w:p w14:paraId="5FA5E685" w14:textId="77777777" w:rsidR="008B45DF" w:rsidRDefault="008B45DF" w:rsidP="00F47079">
            <w:pPr>
              <w:rPr>
                <w:b/>
                <w:szCs w:val="16"/>
              </w:rPr>
            </w:pPr>
            <w:r>
              <w:rPr>
                <w:b/>
                <w:szCs w:val="16"/>
              </w:rPr>
              <w:t>OPERATION</w:t>
            </w:r>
          </w:p>
          <w:p w14:paraId="7A89619E" w14:textId="77777777" w:rsidR="008B45DF" w:rsidRPr="001B35FC" w:rsidRDefault="008B45DF" w:rsidP="00F47079">
            <w:pPr>
              <w:rPr>
                <w:b/>
                <w:szCs w:val="16"/>
              </w:rPr>
            </w:pPr>
            <w:r>
              <w:rPr>
                <w:szCs w:val="16"/>
              </w:rPr>
              <w:t>number-groups</w:t>
            </w:r>
          </w:p>
        </w:tc>
      </w:tr>
      <w:tr w:rsidR="008B45DF" w:rsidRPr="001B35FC" w14:paraId="6984DEB3" w14:textId="77777777" w:rsidTr="00F47079">
        <w:tc>
          <w:tcPr>
            <w:tcW w:w="1526" w:type="dxa"/>
          </w:tcPr>
          <w:p w14:paraId="683203A0" w14:textId="77777777" w:rsidR="008B45DF" w:rsidRDefault="008B45DF" w:rsidP="00F47079">
            <w:pPr>
              <w:rPr>
                <w:b/>
                <w:sz w:val="18"/>
                <w:szCs w:val="16"/>
              </w:rPr>
            </w:pPr>
            <w:r>
              <w:rPr>
                <w:b/>
                <w:sz w:val="18"/>
                <w:szCs w:val="16"/>
              </w:rPr>
              <w:t>Method</w:t>
            </w:r>
          </w:p>
        </w:tc>
        <w:tc>
          <w:tcPr>
            <w:tcW w:w="9355" w:type="dxa"/>
          </w:tcPr>
          <w:p w14:paraId="61C1F946" w14:textId="77777777" w:rsidR="008B45DF" w:rsidRPr="00C934DC" w:rsidRDefault="008B45DF" w:rsidP="00F47079">
            <w:pPr>
              <w:rPr>
                <w:sz w:val="18"/>
                <w:szCs w:val="16"/>
              </w:rPr>
            </w:pPr>
            <w:r>
              <w:rPr>
                <w:sz w:val="18"/>
                <w:szCs w:val="16"/>
              </w:rPr>
              <w:t xml:space="preserve"> GET</w:t>
            </w:r>
          </w:p>
        </w:tc>
      </w:tr>
      <w:tr w:rsidR="008B45DF" w:rsidRPr="001B35FC" w14:paraId="698F32D3" w14:textId="77777777" w:rsidTr="00F47079">
        <w:tc>
          <w:tcPr>
            <w:tcW w:w="1526" w:type="dxa"/>
          </w:tcPr>
          <w:p w14:paraId="296064ED" w14:textId="77777777" w:rsidR="008B45DF" w:rsidRPr="001B35FC" w:rsidRDefault="008B45DF" w:rsidP="00F47079">
            <w:pPr>
              <w:rPr>
                <w:b/>
                <w:sz w:val="18"/>
                <w:szCs w:val="16"/>
              </w:rPr>
            </w:pPr>
            <w:r>
              <w:rPr>
                <w:b/>
                <w:sz w:val="18"/>
                <w:szCs w:val="16"/>
              </w:rPr>
              <w:t>Description</w:t>
            </w:r>
          </w:p>
        </w:tc>
        <w:tc>
          <w:tcPr>
            <w:tcW w:w="9355" w:type="dxa"/>
          </w:tcPr>
          <w:p w14:paraId="720CA126" w14:textId="77777777" w:rsidR="008B45DF" w:rsidRPr="00797478" w:rsidRDefault="008B45DF" w:rsidP="00F47079">
            <w:pPr>
              <w:rPr>
                <w:sz w:val="18"/>
                <w:szCs w:val="16"/>
              </w:rPr>
            </w:pPr>
            <w:r>
              <w:rPr>
                <w:sz w:val="18"/>
                <w:szCs w:val="16"/>
              </w:rPr>
              <w:t>return a list of number groups to serve as input into phone number selection</w:t>
            </w:r>
          </w:p>
        </w:tc>
      </w:tr>
      <w:tr w:rsidR="008B45DF" w:rsidRPr="00C934DC" w14:paraId="1D1CE0F9" w14:textId="77777777" w:rsidTr="00F47079">
        <w:tc>
          <w:tcPr>
            <w:tcW w:w="1526" w:type="dxa"/>
          </w:tcPr>
          <w:p w14:paraId="359DCAF4" w14:textId="77777777" w:rsidR="008B45DF" w:rsidRPr="00CF7CD1" w:rsidRDefault="008B45DF" w:rsidP="00F47079">
            <w:pPr>
              <w:rPr>
                <w:b/>
                <w:sz w:val="18"/>
                <w:szCs w:val="16"/>
              </w:rPr>
            </w:pPr>
            <w:r w:rsidRPr="00CF7CD1">
              <w:rPr>
                <w:b/>
                <w:sz w:val="18"/>
                <w:szCs w:val="16"/>
              </w:rPr>
              <w:t>Input</w:t>
            </w:r>
          </w:p>
        </w:tc>
        <w:tc>
          <w:tcPr>
            <w:tcW w:w="9355" w:type="dxa"/>
          </w:tcPr>
          <w:p w14:paraId="017FC79D" w14:textId="77777777" w:rsidR="008B45DF" w:rsidRDefault="008B45DF" w:rsidP="00F47079">
            <w:pPr>
              <w:rPr>
                <w:sz w:val="18"/>
                <w:szCs w:val="16"/>
              </w:rPr>
            </w:pPr>
          </w:p>
          <w:p w14:paraId="1E1984C4" w14:textId="77777777" w:rsidR="008B45DF" w:rsidRDefault="008B45DF" w:rsidP="00F47079">
            <w:pPr>
              <w:rPr>
                <w:sz w:val="18"/>
                <w:szCs w:val="16"/>
              </w:rPr>
            </w:pPr>
            <w:r>
              <w:rPr>
                <w:sz w:val="18"/>
                <w:szCs w:val="16"/>
              </w:rPr>
              <w:t>Parameters</w:t>
            </w:r>
          </w:p>
          <w:tbl>
            <w:tblPr>
              <w:tblStyle w:val="TableGrid"/>
              <w:tblW w:w="0" w:type="auto"/>
              <w:tblLook w:val="04A0" w:firstRow="1" w:lastRow="0" w:firstColumn="1" w:lastColumn="0" w:noHBand="0" w:noVBand="1"/>
            </w:tblPr>
            <w:tblGrid>
              <w:gridCol w:w="1799"/>
              <w:gridCol w:w="2410"/>
              <w:gridCol w:w="1137"/>
              <w:gridCol w:w="3565"/>
            </w:tblGrid>
            <w:tr w:rsidR="008B45DF" w:rsidRPr="00444190" w14:paraId="1879725D" w14:textId="77777777" w:rsidTr="00F47079">
              <w:tc>
                <w:tcPr>
                  <w:tcW w:w="1799" w:type="dxa"/>
                  <w:shd w:val="clear" w:color="auto" w:fill="D9D9D9" w:themeFill="background1" w:themeFillShade="D9"/>
                </w:tcPr>
                <w:p w14:paraId="5407058E" w14:textId="77777777" w:rsidR="008B45DF" w:rsidRPr="00444190" w:rsidRDefault="008B45DF" w:rsidP="00F47079">
                  <w:pPr>
                    <w:rPr>
                      <w:b/>
                      <w:sz w:val="18"/>
                      <w:szCs w:val="16"/>
                    </w:rPr>
                  </w:pPr>
                  <w:r w:rsidRPr="00444190">
                    <w:rPr>
                      <w:b/>
                      <w:sz w:val="18"/>
                      <w:szCs w:val="16"/>
                    </w:rPr>
                    <w:t>Name</w:t>
                  </w:r>
                </w:p>
              </w:tc>
              <w:tc>
                <w:tcPr>
                  <w:tcW w:w="2410" w:type="dxa"/>
                  <w:shd w:val="clear" w:color="auto" w:fill="D9D9D9" w:themeFill="background1" w:themeFillShade="D9"/>
                </w:tcPr>
                <w:p w14:paraId="2C6D0053" w14:textId="77777777" w:rsidR="008B45DF" w:rsidRPr="00444190" w:rsidRDefault="008B45DF" w:rsidP="00F47079">
                  <w:pPr>
                    <w:rPr>
                      <w:b/>
                      <w:sz w:val="18"/>
                      <w:szCs w:val="16"/>
                    </w:rPr>
                  </w:pPr>
                  <w:r w:rsidRPr="00444190">
                    <w:rPr>
                      <w:b/>
                      <w:sz w:val="18"/>
                      <w:szCs w:val="16"/>
                    </w:rPr>
                    <w:t>Description</w:t>
                  </w:r>
                </w:p>
              </w:tc>
              <w:tc>
                <w:tcPr>
                  <w:tcW w:w="1137" w:type="dxa"/>
                  <w:shd w:val="clear" w:color="auto" w:fill="D9D9D9" w:themeFill="background1" w:themeFillShade="D9"/>
                </w:tcPr>
                <w:p w14:paraId="6CB24951" w14:textId="77777777" w:rsidR="008B45DF" w:rsidRPr="00444190" w:rsidRDefault="008B45DF" w:rsidP="00F47079">
                  <w:pPr>
                    <w:rPr>
                      <w:b/>
                      <w:sz w:val="18"/>
                      <w:szCs w:val="16"/>
                    </w:rPr>
                  </w:pPr>
                  <w:r w:rsidRPr="00444190">
                    <w:rPr>
                      <w:b/>
                      <w:sz w:val="18"/>
                      <w:szCs w:val="16"/>
                    </w:rPr>
                    <w:t>Mandatory</w:t>
                  </w:r>
                  <w:r>
                    <w:rPr>
                      <w:b/>
                      <w:sz w:val="18"/>
                      <w:szCs w:val="16"/>
                    </w:rPr>
                    <w:t>?</w:t>
                  </w:r>
                </w:p>
              </w:tc>
              <w:tc>
                <w:tcPr>
                  <w:tcW w:w="3565" w:type="dxa"/>
                  <w:shd w:val="clear" w:color="auto" w:fill="D9D9D9" w:themeFill="background1" w:themeFillShade="D9"/>
                </w:tcPr>
                <w:p w14:paraId="0EB3881D" w14:textId="77777777" w:rsidR="008B45DF" w:rsidRPr="00444190" w:rsidRDefault="008B45DF" w:rsidP="00F47079">
                  <w:pPr>
                    <w:rPr>
                      <w:b/>
                      <w:sz w:val="18"/>
                      <w:szCs w:val="16"/>
                    </w:rPr>
                  </w:pPr>
                  <w:r w:rsidRPr="00444190">
                    <w:rPr>
                      <w:b/>
                      <w:sz w:val="18"/>
                      <w:szCs w:val="16"/>
                    </w:rPr>
                    <w:t>Comments</w:t>
                  </w:r>
                </w:p>
              </w:tc>
            </w:tr>
            <w:tr w:rsidR="008B45DF" w14:paraId="1B3ECFD8" w14:textId="77777777" w:rsidTr="00F47079">
              <w:tc>
                <w:tcPr>
                  <w:tcW w:w="1799" w:type="dxa"/>
                </w:tcPr>
                <w:p w14:paraId="06252B9C" w14:textId="77777777" w:rsidR="008B45DF" w:rsidRDefault="008B45DF" w:rsidP="00F47079">
                  <w:pPr>
                    <w:rPr>
                      <w:sz w:val="18"/>
                      <w:szCs w:val="16"/>
                    </w:rPr>
                  </w:pPr>
                  <w:r>
                    <w:rPr>
                      <w:rFonts w:cstheme="minorHAnsi"/>
                      <w:color w:val="000000"/>
                      <w:sz w:val="18"/>
                      <w:szCs w:val="18"/>
                    </w:rPr>
                    <w:t>account-type</w:t>
                  </w:r>
                </w:p>
              </w:tc>
              <w:tc>
                <w:tcPr>
                  <w:tcW w:w="2410" w:type="dxa"/>
                </w:tcPr>
                <w:p w14:paraId="5B06C0A2" w14:textId="77777777" w:rsidR="008B45DF" w:rsidRDefault="008B45DF" w:rsidP="00F47079">
                  <w:pPr>
                    <w:rPr>
                      <w:sz w:val="18"/>
                      <w:szCs w:val="16"/>
                    </w:rPr>
                  </w:pPr>
                  <w:r>
                    <w:rPr>
                      <w:sz w:val="18"/>
                      <w:szCs w:val="16"/>
                    </w:rPr>
                    <w:t>Account type code</w:t>
                  </w:r>
                </w:p>
              </w:tc>
              <w:tc>
                <w:tcPr>
                  <w:tcW w:w="1137" w:type="dxa"/>
                </w:tcPr>
                <w:p w14:paraId="2D18F333" w14:textId="77777777" w:rsidR="008B45DF" w:rsidRDefault="008B45DF" w:rsidP="00F47079">
                  <w:pPr>
                    <w:rPr>
                      <w:sz w:val="18"/>
                      <w:szCs w:val="16"/>
                    </w:rPr>
                  </w:pPr>
                  <w:r>
                    <w:rPr>
                      <w:sz w:val="18"/>
                      <w:szCs w:val="16"/>
                    </w:rPr>
                    <w:t>Mandatory</w:t>
                  </w:r>
                </w:p>
              </w:tc>
              <w:tc>
                <w:tcPr>
                  <w:tcW w:w="3565" w:type="dxa"/>
                </w:tcPr>
                <w:p w14:paraId="3136B808" w14:textId="77777777" w:rsidR="008B45DF" w:rsidRPr="00657C59" w:rsidRDefault="008B45DF" w:rsidP="00F47079">
                  <w:pPr>
                    <w:rPr>
                      <w:sz w:val="18"/>
                      <w:szCs w:val="16"/>
                    </w:rPr>
                  </w:pPr>
                </w:p>
              </w:tc>
            </w:tr>
            <w:tr w:rsidR="008B45DF" w14:paraId="57F112EE" w14:textId="77777777" w:rsidTr="00F47079">
              <w:tc>
                <w:tcPr>
                  <w:tcW w:w="1799" w:type="dxa"/>
                </w:tcPr>
                <w:p w14:paraId="53B84924" w14:textId="77777777" w:rsidR="008B45DF" w:rsidRDefault="008B45DF" w:rsidP="00F47079">
                  <w:pPr>
                    <w:rPr>
                      <w:sz w:val="18"/>
                      <w:szCs w:val="16"/>
                    </w:rPr>
                  </w:pPr>
                  <w:r w:rsidRPr="00934AD2">
                    <w:rPr>
                      <w:rFonts w:cstheme="minorHAnsi"/>
                      <w:color w:val="000000"/>
                      <w:sz w:val="18"/>
                      <w:szCs w:val="18"/>
                    </w:rPr>
                    <w:t>account</w:t>
                  </w:r>
                  <w:r>
                    <w:rPr>
                      <w:rFonts w:cstheme="minorHAnsi"/>
                      <w:color w:val="000000"/>
                      <w:sz w:val="18"/>
                      <w:szCs w:val="18"/>
                    </w:rPr>
                    <w:t>-subtype</w:t>
                  </w:r>
                </w:p>
              </w:tc>
              <w:tc>
                <w:tcPr>
                  <w:tcW w:w="2410" w:type="dxa"/>
                </w:tcPr>
                <w:p w14:paraId="5FDAC258" w14:textId="77777777" w:rsidR="008B45DF" w:rsidRDefault="008B45DF" w:rsidP="00F47079">
                  <w:pPr>
                    <w:rPr>
                      <w:sz w:val="18"/>
                      <w:szCs w:val="16"/>
                    </w:rPr>
                  </w:pPr>
                  <w:r>
                    <w:rPr>
                      <w:sz w:val="18"/>
                      <w:szCs w:val="16"/>
                    </w:rPr>
                    <w:t>Account subtype code</w:t>
                  </w:r>
                </w:p>
              </w:tc>
              <w:tc>
                <w:tcPr>
                  <w:tcW w:w="1137" w:type="dxa"/>
                </w:tcPr>
                <w:p w14:paraId="665E82C2" w14:textId="77777777" w:rsidR="008B45DF" w:rsidRDefault="008B45DF" w:rsidP="00F47079">
                  <w:pPr>
                    <w:rPr>
                      <w:sz w:val="18"/>
                      <w:szCs w:val="16"/>
                    </w:rPr>
                  </w:pPr>
                  <w:r>
                    <w:rPr>
                      <w:sz w:val="18"/>
                      <w:szCs w:val="16"/>
                    </w:rPr>
                    <w:t>Mandatory</w:t>
                  </w:r>
                </w:p>
              </w:tc>
              <w:tc>
                <w:tcPr>
                  <w:tcW w:w="3565" w:type="dxa"/>
                </w:tcPr>
                <w:p w14:paraId="52CB2FAE" w14:textId="77777777" w:rsidR="008B45DF" w:rsidRPr="00657C59" w:rsidRDefault="008B45DF" w:rsidP="00F47079">
                  <w:pPr>
                    <w:rPr>
                      <w:sz w:val="18"/>
                      <w:szCs w:val="16"/>
                    </w:rPr>
                  </w:pPr>
                </w:p>
              </w:tc>
            </w:tr>
            <w:tr w:rsidR="008B45DF" w14:paraId="5E026976" w14:textId="77777777" w:rsidTr="00F47079">
              <w:tc>
                <w:tcPr>
                  <w:tcW w:w="1799" w:type="dxa"/>
                </w:tcPr>
                <w:p w14:paraId="567023CE" w14:textId="77777777" w:rsidR="008B45DF" w:rsidRDefault="008B45DF" w:rsidP="00F47079">
                  <w:pPr>
                    <w:rPr>
                      <w:rFonts w:cstheme="minorHAnsi"/>
                      <w:color w:val="000000"/>
                      <w:sz w:val="18"/>
                      <w:szCs w:val="18"/>
                    </w:rPr>
                  </w:pPr>
                  <w:r>
                    <w:rPr>
                      <w:rFonts w:cstheme="minorHAnsi"/>
                      <w:color w:val="000000"/>
                      <w:sz w:val="18"/>
                      <w:szCs w:val="18"/>
                    </w:rPr>
                    <w:t>equipment-type</w:t>
                  </w:r>
                </w:p>
              </w:tc>
              <w:tc>
                <w:tcPr>
                  <w:tcW w:w="2410" w:type="dxa"/>
                </w:tcPr>
                <w:p w14:paraId="271A6C88" w14:textId="77777777" w:rsidR="008B45DF" w:rsidRDefault="008B45DF" w:rsidP="00F47079">
                  <w:pPr>
                    <w:rPr>
                      <w:sz w:val="18"/>
                      <w:szCs w:val="16"/>
                    </w:rPr>
                  </w:pPr>
                  <w:r>
                    <w:rPr>
                      <w:sz w:val="18"/>
                      <w:szCs w:val="16"/>
                    </w:rPr>
                    <w:t>equipment type</w:t>
                  </w:r>
                </w:p>
              </w:tc>
              <w:tc>
                <w:tcPr>
                  <w:tcW w:w="1137" w:type="dxa"/>
                </w:tcPr>
                <w:p w14:paraId="3BC256F4" w14:textId="77777777" w:rsidR="008B45DF" w:rsidRDefault="008B45DF" w:rsidP="00F47079">
                  <w:pPr>
                    <w:rPr>
                      <w:sz w:val="18"/>
                      <w:szCs w:val="16"/>
                    </w:rPr>
                  </w:pPr>
                  <w:r>
                    <w:rPr>
                      <w:sz w:val="18"/>
                      <w:szCs w:val="16"/>
                    </w:rPr>
                    <w:t>Mandatory</w:t>
                  </w:r>
                </w:p>
              </w:tc>
              <w:tc>
                <w:tcPr>
                  <w:tcW w:w="3565" w:type="dxa"/>
                </w:tcPr>
                <w:p w14:paraId="298E954D" w14:textId="77777777" w:rsidR="008B45DF" w:rsidRDefault="008B45DF" w:rsidP="00F47079">
                  <w:pPr>
                    <w:rPr>
                      <w:sz w:val="18"/>
                      <w:szCs w:val="16"/>
                    </w:rPr>
                  </w:pPr>
                  <w:r>
                    <w:rPr>
                      <w:sz w:val="18"/>
                      <w:szCs w:val="16"/>
                    </w:rPr>
                    <w:t>“D” for CDMA feature phones, “P” for CDMA smart phones, “U” for HSPA</w:t>
                  </w:r>
                </w:p>
              </w:tc>
            </w:tr>
            <w:tr w:rsidR="008B45DF" w14:paraId="1ACF2497" w14:textId="77777777" w:rsidTr="00F47079">
              <w:tc>
                <w:tcPr>
                  <w:tcW w:w="1799" w:type="dxa"/>
                </w:tcPr>
                <w:p w14:paraId="1D94C071" w14:textId="77777777" w:rsidR="008B45DF" w:rsidRDefault="008B45DF" w:rsidP="00F47079">
                  <w:pPr>
                    <w:rPr>
                      <w:rFonts w:cstheme="minorHAnsi"/>
                      <w:color w:val="000000"/>
                      <w:sz w:val="18"/>
                      <w:szCs w:val="18"/>
                    </w:rPr>
                  </w:pPr>
                  <w:r>
                    <w:rPr>
                      <w:rFonts w:cstheme="minorHAnsi"/>
                      <w:color w:val="000000"/>
                      <w:sz w:val="18"/>
                      <w:szCs w:val="18"/>
                    </w:rPr>
                    <w:t>province</w:t>
                  </w:r>
                </w:p>
              </w:tc>
              <w:tc>
                <w:tcPr>
                  <w:tcW w:w="2410" w:type="dxa"/>
                </w:tcPr>
                <w:p w14:paraId="6EA76A17" w14:textId="77777777" w:rsidR="008B45DF" w:rsidRDefault="008B45DF" w:rsidP="00F47079">
                  <w:pPr>
                    <w:rPr>
                      <w:sz w:val="18"/>
                      <w:szCs w:val="16"/>
                    </w:rPr>
                  </w:pPr>
                  <w:r>
                    <w:rPr>
                      <w:sz w:val="18"/>
                      <w:szCs w:val="16"/>
                    </w:rPr>
                    <w:t>province code e.g. ON</w:t>
                  </w:r>
                </w:p>
              </w:tc>
              <w:tc>
                <w:tcPr>
                  <w:tcW w:w="1137" w:type="dxa"/>
                </w:tcPr>
                <w:p w14:paraId="279DF9A8" w14:textId="77777777" w:rsidR="008B45DF" w:rsidRDefault="008B45DF" w:rsidP="00F47079">
                  <w:pPr>
                    <w:rPr>
                      <w:sz w:val="18"/>
                      <w:szCs w:val="16"/>
                    </w:rPr>
                  </w:pPr>
                  <w:r>
                    <w:rPr>
                      <w:sz w:val="18"/>
                      <w:szCs w:val="16"/>
                    </w:rPr>
                    <w:t>Optional</w:t>
                  </w:r>
                </w:p>
              </w:tc>
              <w:tc>
                <w:tcPr>
                  <w:tcW w:w="3565" w:type="dxa"/>
                </w:tcPr>
                <w:p w14:paraId="727F5AE6" w14:textId="77777777" w:rsidR="008B45DF" w:rsidRDefault="008B45DF" w:rsidP="00F47079">
                  <w:pPr>
                    <w:rPr>
                      <w:sz w:val="18"/>
                      <w:szCs w:val="16"/>
                    </w:rPr>
                  </w:pPr>
                  <w:r>
                    <w:rPr>
                      <w:sz w:val="18"/>
                      <w:szCs w:val="16"/>
                    </w:rPr>
                    <w:t>If provided, will filter result set</w:t>
                  </w:r>
                </w:p>
              </w:tc>
            </w:tr>
            <w:tr w:rsidR="008B45DF" w14:paraId="7F5DBBCC" w14:textId="77777777" w:rsidTr="00F47079">
              <w:tc>
                <w:tcPr>
                  <w:tcW w:w="1799" w:type="dxa"/>
                </w:tcPr>
                <w:p w14:paraId="17BB7239" w14:textId="77777777" w:rsidR="008B45DF" w:rsidRDefault="008B45DF" w:rsidP="00F47079">
                  <w:pPr>
                    <w:rPr>
                      <w:rFonts w:cstheme="minorHAnsi"/>
                      <w:color w:val="000000"/>
                      <w:sz w:val="18"/>
                      <w:szCs w:val="18"/>
                    </w:rPr>
                  </w:pPr>
                  <w:r>
                    <w:rPr>
                      <w:sz w:val="18"/>
                      <w:szCs w:val="16"/>
                    </w:rPr>
                    <w:t>language</w:t>
                  </w:r>
                </w:p>
              </w:tc>
              <w:tc>
                <w:tcPr>
                  <w:tcW w:w="2410" w:type="dxa"/>
                </w:tcPr>
                <w:p w14:paraId="0D19C57C" w14:textId="77777777" w:rsidR="008B45DF" w:rsidRDefault="008B45DF" w:rsidP="00F47079">
                  <w:pPr>
                    <w:rPr>
                      <w:sz w:val="18"/>
                      <w:szCs w:val="16"/>
                    </w:rPr>
                  </w:pPr>
                  <w:r>
                    <w:rPr>
                      <w:sz w:val="18"/>
                      <w:szCs w:val="16"/>
                    </w:rPr>
                    <w:t>“en”, “fr”</w:t>
                  </w:r>
                </w:p>
              </w:tc>
              <w:tc>
                <w:tcPr>
                  <w:tcW w:w="1137" w:type="dxa"/>
                </w:tcPr>
                <w:p w14:paraId="30B9D22E" w14:textId="77777777" w:rsidR="008B45DF" w:rsidRDefault="008B45DF" w:rsidP="00F47079">
                  <w:pPr>
                    <w:rPr>
                      <w:sz w:val="18"/>
                      <w:szCs w:val="16"/>
                    </w:rPr>
                  </w:pPr>
                  <w:r>
                    <w:rPr>
                      <w:sz w:val="18"/>
                      <w:szCs w:val="16"/>
                    </w:rPr>
                    <w:t>Optional</w:t>
                  </w:r>
                </w:p>
              </w:tc>
              <w:tc>
                <w:tcPr>
                  <w:tcW w:w="3565" w:type="dxa"/>
                </w:tcPr>
                <w:p w14:paraId="63C10806" w14:textId="77777777" w:rsidR="008B45DF" w:rsidRDefault="008B45DF" w:rsidP="00F47079">
                  <w:pPr>
                    <w:rPr>
                      <w:sz w:val="18"/>
                      <w:szCs w:val="16"/>
                    </w:rPr>
                  </w:pPr>
                  <w:r>
                    <w:rPr>
                      <w:sz w:val="18"/>
                      <w:szCs w:val="16"/>
                    </w:rPr>
                    <w:t>Default is “en” – language of city description</w:t>
                  </w:r>
                </w:p>
              </w:tc>
            </w:tr>
          </w:tbl>
          <w:p w14:paraId="49FA7759" w14:textId="77777777" w:rsidR="008B45DF" w:rsidRDefault="008B45DF" w:rsidP="00F47079">
            <w:pPr>
              <w:rPr>
                <w:sz w:val="18"/>
                <w:szCs w:val="16"/>
              </w:rPr>
            </w:pPr>
          </w:p>
          <w:p w14:paraId="28C15D16" w14:textId="77777777" w:rsidR="008B45DF" w:rsidRPr="00C934DC" w:rsidRDefault="008B45DF" w:rsidP="00F47079">
            <w:pPr>
              <w:rPr>
                <w:sz w:val="18"/>
                <w:szCs w:val="16"/>
              </w:rPr>
            </w:pPr>
          </w:p>
        </w:tc>
      </w:tr>
      <w:tr w:rsidR="008B45DF" w:rsidRPr="00C934DC" w14:paraId="461C6D8C" w14:textId="77777777" w:rsidTr="00F47079">
        <w:tc>
          <w:tcPr>
            <w:tcW w:w="1526" w:type="dxa"/>
          </w:tcPr>
          <w:p w14:paraId="77EF6AF9" w14:textId="77777777" w:rsidR="008B45DF" w:rsidRPr="00797478" w:rsidRDefault="008B45DF" w:rsidP="00F47079">
            <w:pPr>
              <w:rPr>
                <w:b/>
                <w:sz w:val="18"/>
                <w:szCs w:val="16"/>
              </w:rPr>
            </w:pPr>
            <w:r>
              <w:rPr>
                <w:b/>
                <w:sz w:val="18"/>
                <w:szCs w:val="16"/>
              </w:rPr>
              <w:t>Status Codes</w:t>
            </w:r>
          </w:p>
        </w:tc>
        <w:tc>
          <w:tcPr>
            <w:tcW w:w="9355" w:type="dxa"/>
          </w:tcPr>
          <w:p w14:paraId="36E7CD57" w14:textId="77777777" w:rsidR="008B45DF" w:rsidRDefault="008B45DF" w:rsidP="00F47079">
            <w:pPr>
              <w:rPr>
                <w:sz w:val="18"/>
                <w:szCs w:val="16"/>
              </w:rPr>
            </w:pPr>
          </w:p>
          <w:tbl>
            <w:tblPr>
              <w:tblStyle w:val="TableGrid"/>
              <w:tblW w:w="0" w:type="auto"/>
              <w:tblLook w:val="04A0" w:firstRow="1" w:lastRow="0" w:firstColumn="1" w:lastColumn="0" w:noHBand="0" w:noVBand="1"/>
            </w:tblPr>
            <w:tblGrid>
              <w:gridCol w:w="620"/>
              <w:gridCol w:w="679"/>
              <w:gridCol w:w="1495"/>
              <w:gridCol w:w="2165"/>
              <w:gridCol w:w="1699"/>
              <w:gridCol w:w="2471"/>
            </w:tblGrid>
            <w:tr w:rsidR="008B45DF" w:rsidRPr="001963A0" w14:paraId="1C0196A9" w14:textId="77777777" w:rsidTr="00F47079">
              <w:tc>
                <w:tcPr>
                  <w:tcW w:w="620" w:type="dxa"/>
                  <w:shd w:val="clear" w:color="auto" w:fill="D9D9D9" w:themeFill="background1" w:themeFillShade="D9"/>
                </w:tcPr>
                <w:p w14:paraId="75BD583F" w14:textId="77777777" w:rsidR="008B45DF" w:rsidRPr="001963A0" w:rsidRDefault="008B45DF" w:rsidP="00F47079">
                  <w:pPr>
                    <w:rPr>
                      <w:b/>
                      <w:sz w:val="16"/>
                      <w:szCs w:val="16"/>
                    </w:rPr>
                  </w:pPr>
                  <w:r w:rsidRPr="001963A0">
                    <w:rPr>
                      <w:b/>
                      <w:sz w:val="16"/>
                      <w:szCs w:val="16"/>
                    </w:rPr>
                    <w:t>status</w:t>
                  </w:r>
                </w:p>
                <w:p w14:paraId="7BEF5A53" w14:textId="77777777" w:rsidR="008B45DF" w:rsidRPr="001963A0" w:rsidRDefault="008B45DF" w:rsidP="00F47079">
                  <w:pPr>
                    <w:rPr>
                      <w:b/>
                      <w:sz w:val="16"/>
                      <w:szCs w:val="16"/>
                    </w:rPr>
                  </w:pPr>
                  <w:r w:rsidRPr="001963A0">
                    <w:rPr>
                      <w:b/>
                      <w:sz w:val="16"/>
                      <w:szCs w:val="16"/>
                    </w:rPr>
                    <w:t>Cd</w:t>
                  </w:r>
                </w:p>
              </w:tc>
              <w:tc>
                <w:tcPr>
                  <w:tcW w:w="679" w:type="dxa"/>
                  <w:shd w:val="clear" w:color="auto" w:fill="D9D9D9" w:themeFill="background1" w:themeFillShade="D9"/>
                </w:tcPr>
                <w:p w14:paraId="286922A8" w14:textId="77777777" w:rsidR="008B45DF" w:rsidRPr="001963A0" w:rsidRDefault="008B45DF" w:rsidP="00F47079">
                  <w:pPr>
                    <w:rPr>
                      <w:b/>
                      <w:sz w:val="16"/>
                      <w:szCs w:val="16"/>
                    </w:rPr>
                  </w:pPr>
                  <w:r w:rsidRPr="001963A0">
                    <w:rPr>
                      <w:b/>
                      <w:sz w:val="16"/>
                      <w:szCs w:val="16"/>
                    </w:rPr>
                    <w:t>status</w:t>
                  </w:r>
                </w:p>
                <w:p w14:paraId="64634E49" w14:textId="77777777" w:rsidR="008B45DF" w:rsidRPr="001963A0" w:rsidRDefault="008B45DF" w:rsidP="00F47079">
                  <w:pPr>
                    <w:rPr>
                      <w:b/>
                      <w:sz w:val="16"/>
                      <w:szCs w:val="16"/>
                    </w:rPr>
                  </w:pPr>
                  <w:r w:rsidRPr="001963A0">
                    <w:rPr>
                      <w:b/>
                      <w:sz w:val="16"/>
                      <w:szCs w:val="16"/>
                    </w:rPr>
                    <w:t>SubCd</w:t>
                  </w:r>
                </w:p>
              </w:tc>
              <w:tc>
                <w:tcPr>
                  <w:tcW w:w="1495" w:type="dxa"/>
                  <w:shd w:val="clear" w:color="auto" w:fill="D9D9D9" w:themeFill="background1" w:themeFillShade="D9"/>
                </w:tcPr>
                <w:p w14:paraId="50BF3CC1" w14:textId="77777777" w:rsidR="008B45DF" w:rsidRPr="001963A0" w:rsidRDefault="008B45DF" w:rsidP="00F47079">
                  <w:pPr>
                    <w:rPr>
                      <w:b/>
                      <w:sz w:val="16"/>
                      <w:szCs w:val="16"/>
                    </w:rPr>
                  </w:pPr>
                  <w:r w:rsidRPr="001963A0">
                    <w:rPr>
                      <w:b/>
                      <w:sz w:val="16"/>
                      <w:szCs w:val="16"/>
                    </w:rPr>
                    <w:t>statusTxt</w:t>
                  </w:r>
                </w:p>
              </w:tc>
              <w:tc>
                <w:tcPr>
                  <w:tcW w:w="2165" w:type="dxa"/>
                  <w:shd w:val="clear" w:color="auto" w:fill="D9D9D9" w:themeFill="background1" w:themeFillShade="D9"/>
                </w:tcPr>
                <w:p w14:paraId="538AAA14" w14:textId="77777777" w:rsidR="008B45DF" w:rsidRPr="001963A0" w:rsidRDefault="008B45DF" w:rsidP="00F47079">
                  <w:pPr>
                    <w:rPr>
                      <w:b/>
                      <w:sz w:val="16"/>
                      <w:szCs w:val="16"/>
                    </w:rPr>
                  </w:pPr>
                  <w:r w:rsidRPr="001963A0">
                    <w:rPr>
                      <w:b/>
                      <w:sz w:val="16"/>
                      <w:szCs w:val="16"/>
                    </w:rPr>
                    <w:t>systemErrorCd</w:t>
                  </w:r>
                </w:p>
              </w:tc>
              <w:tc>
                <w:tcPr>
                  <w:tcW w:w="1699" w:type="dxa"/>
                  <w:shd w:val="clear" w:color="auto" w:fill="D9D9D9" w:themeFill="background1" w:themeFillShade="D9"/>
                </w:tcPr>
                <w:p w14:paraId="09ABA5AC" w14:textId="77777777" w:rsidR="008B45DF" w:rsidRPr="001963A0" w:rsidRDefault="008B45DF" w:rsidP="00F47079">
                  <w:pPr>
                    <w:rPr>
                      <w:b/>
                      <w:sz w:val="16"/>
                      <w:szCs w:val="16"/>
                    </w:rPr>
                  </w:pPr>
                  <w:r w:rsidRPr="001963A0">
                    <w:rPr>
                      <w:b/>
                      <w:sz w:val="16"/>
                      <w:szCs w:val="16"/>
                    </w:rPr>
                    <w:t>systemErrorTxt</w:t>
                  </w:r>
                </w:p>
              </w:tc>
              <w:tc>
                <w:tcPr>
                  <w:tcW w:w="2471" w:type="dxa"/>
                  <w:shd w:val="clear" w:color="auto" w:fill="D9D9D9" w:themeFill="background1" w:themeFillShade="D9"/>
                </w:tcPr>
                <w:p w14:paraId="18FF7A40" w14:textId="77777777" w:rsidR="008B45DF" w:rsidRPr="001963A0" w:rsidRDefault="008B45DF" w:rsidP="00F47079">
                  <w:pPr>
                    <w:rPr>
                      <w:b/>
                      <w:i/>
                      <w:sz w:val="16"/>
                      <w:szCs w:val="16"/>
                    </w:rPr>
                  </w:pPr>
                  <w:r w:rsidRPr="001963A0">
                    <w:rPr>
                      <w:b/>
                      <w:i/>
                      <w:sz w:val="16"/>
                      <w:szCs w:val="16"/>
                    </w:rPr>
                    <w:t>Notes</w:t>
                  </w:r>
                </w:p>
              </w:tc>
            </w:tr>
            <w:tr w:rsidR="008B45DF" w:rsidRPr="001963A0" w14:paraId="69096B8B" w14:textId="77777777" w:rsidTr="00F47079">
              <w:tc>
                <w:tcPr>
                  <w:tcW w:w="620" w:type="dxa"/>
                </w:tcPr>
                <w:p w14:paraId="03FD87B9" w14:textId="77777777" w:rsidR="008B45DF" w:rsidRPr="001963A0" w:rsidRDefault="008B45DF" w:rsidP="00F47079">
                  <w:pPr>
                    <w:rPr>
                      <w:sz w:val="16"/>
                      <w:szCs w:val="16"/>
                    </w:rPr>
                  </w:pPr>
                  <w:r w:rsidRPr="001963A0">
                    <w:rPr>
                      <w:sz w:val="16"/>
                      <w:szCs w:val="16"/>
                    </w:rPr>
                    <w:t>200</w:t>
                  </w:r>
                </w:p>
              </w:tc>
              <w:tc>
                <w:tcPr>
                  <w:tcW w:w="679" w:type="dxa"/>
                </w:tcPr>
                <w:p w14:paraId="304C6BC5" w14:textId="77777777" w:rsidR="008B45DF" w:rsidRPr="001963A0" w:rsidRDefault="008B45DF" w:rsidP="00F47079">
                  <w:pPr>
                    <w:rPr>
                      <w:sz w:val="16"/>
                      <w:szCs w:val="16"/>
                    </w:rPr>
                  </w:pPr>
                </w:p>
              </w:tc>
              <w:tc>
                <w:tcPr>
                  <w:tcW w:w="1495" w:type="dxa"/>
                </w:tcPr>
                <w:p w14:paraId="7ECF3ACE" w14:textId="77777777" w:rsidR="008B45DF" w:rsidRPr="001963A0" w:rsidRDefault="008B45DF" w:rsidP="00F47079">
                  <w:pPr>
                    <w:rPr>
                      <w:sz w:val="16"/>
                      <w:szCs w:val="16"/>
                    </w:rPr>
                  </w:pPr>
                  <w:r w:rsidRPr="001963A0">
                    <w:rPr>
                      <w:sz w:val="16"/>
                      <w:szCs w:val="16"/>
                    </w:rPr>
                    <w:t>OK</w:t>
                  </w:r>
                </w:p>
              </w:tc>
              <w:tc>
                <w:tcPr>
                  <w:tcW w:w="2165" w:type="dxa"/>
                </w:tcPr>
                <w:p w14:paraId="6F0FF3A8" w14:textId="77777777" w:rsidR="008B45DF" w:rsidRPr="001963A0" w:rsidRDefault="008B45DF" w:rsidP="00F47079">
                  <w:pPr>
                    <w:rPr>
                      <w:sz w:val="16"/>
                      <w:szCs w:val="16"/>
                    </w:rPr>
                  </w:pPr>
                </w:p>
              </w:tc>
              <w:tc>
                <w:tcPr>
                  <w:tcW w:w="1699" w:type="dxa"/>
                </w:tcPr>
                <w:p w14:paraId="520379ED" w14:textId="77777777" w:rsidR="008B45DF" w:rsidRPr="001963A0" w:rsidRDefault="008B45DF" w:rsidP="00F47079">
                  <w:pPr>
                    <w:rPr>
                      <w:sz w:val="16"/>
                      <w:szCs w:val="16"/>
                    </w:rPr>
                  </w:pPr>
                </w:p>
              </w:tc>
              <w:tc>
                <w:tcPr>
                  <w:tcW w:w="2471" w:type="dxa"/>
                </w:tcPr>
                <w:p w14:paraId="6A6969B6" w14:textId="77777777" w:rsidR="008B45DF" w:rsidRPr="001963A0" w:rsidRDefault="008B45DF" w:rsidP="00F47079">
                  <w:pPr>
                    <w:rPr>
                      <w:sz w:val="16"/>
                      <w:szCs w:val="16"/>
                    </w:rPr>
                  </w:pPr>
                </w:p>
              </w:tc>
            </w:tr>
            <w:tr w:rsidR="008B45DF" w:rsidRPr="001963A0" w14:paraId="0C0366E8" w14:textId="77777777" w:rsidTr="00F47079">
              <w:tc>
                <w:tcPr>
                  <w:tcW w:w="620" w:type="dxa"/>
                </w:tcPr>
                <w:p w14:paraId="296F9A13" w14:textId="77777777" w:rsidR="008B45DF" w:rsidRPr="001963A0" w:rsidRDefault="008B45DF" w:rsidP="00F47079">
                  <w:pPr>
                    <w:rPr>
                      <w:sz w:val="16"/>
                      <w:szCs w:val="16"/>
                    </w:rPr>
                  </w:pPr>
                  <w:r>
                    <w:rPr>
                      <w:sz w:val="16"/>
                      <w:szCs w:val="16"/>
                    </w:rPr>
                    <w:t>400</w:t>
                  </w:r>
                </w:p>
              </w:tc>
              <w:tc>
                <w:tcPr>
                  <w:tcW w:w="679" w:type="dxa"/>
                </w:tcPr>
                <w:p w14:paraId="397697EE" w14:textId="77777777" w:rsidR="008B45DF" w:rsidRPr="001963A0" w:rsidRDefault="008B45DF" w:rsidP="00F47079">
                  <w:pPr>
                    <w:rPr>
                      <w:sz w:val="16"/>
                      <w:szCs w:val="16"/>
                    </w:rPr>
                  </w:pPr>
                </w:p>
              </w:tc>
              <w:tc>
                <w:tcPr>
                  <w:tcW w:w="1495" w:type="dxa"/>
                </w:tcPr>
                <w:p w14:paraId="15AF54D0" w14:textId="77777777" w:rsidR="008B45DF" w:rsidRPr="001963A0" w:rsidRDefault="008B45DF" w:rsidP="00F47079">
                  <w:pPr>
                    <w:rPr>
                      <w:sz w:val="16"/>
                      <w:szCs w:val="16"/>
                    </w:rPr>
                  </w:pPr>
                </w:p>
              </w:tc>
              <w:tc>
                <w:tcPr>
                  <w:tcW w:w="2165" w:type="dxa"/>
                </w:tcPr>
                <w:p w14:paraId="025570C1" w14:textId="77777777" w:rsidR="008B45DF" w:rsidRPr="001963A0" w:rsidRDefault="008B45DF" w:rsidP="00F47079">
                  <w:pPr>
                    <w:rPr>
                      <w:sz w:val="16"/>
                      <w:szCs w:val="16"/>
                    </w:rPr>
                  </w:pPr>
                </w:p>
              </w:tc>
              <w:tc>
                <w:tcPr>
                  <w:tcW w:w="1699" w:type="dxa"/>
                </w:tcPr>
                <w:p w14:paraId="22D350A4" w14:textId="77777777" w:rsidR="008B45DF" w:rsidRPr="001963A0" w:rsidRDefault="008B45DF" w:rsidP="00F47079">
                  <w:pPr>
                    <w:rPr>
                      <w:sz w:val="16"/>
                      <w:szCs w:val="16"/>
                    </w:rPr>
                  </w:pPr>
                </w:p>
              </w:tc>
              <w:tc>
                <w:tcPr>
                  <w:tcW w:w="2471" w:type="dxa"/>
                </w:tcPr>
                <w:p w14:paraId="1FC963B9" w14:textId="77777777" w:rsidR="008B45DF" w:rsidRPr="001963A0" w:rsidRDefault="008B45DF" w:rsidP="00F47079">
                  <w:pPr>
                    <w:rPr>
                      <w:sz w:val="16"/>
                      <w:szCs w:val="16"/>
                    </w:rPr>
                  </w:pPr>
                  <w:r>
                    <w:rPr>
                      <w:sz w:val="16"/>
                      <w:szCs w:val="16"/>
                    </w:rPr>
                    <w:t>Any validation error related to input fields</w:t>
                  </w:r>
                </w:p>
              </w:tc>
            </w:tr>
            <w:tr w:rsidR="008B45DF" w:rsidRPr="001963A0" w14:paraId="5C1C6774" w14:textId="77777777" w:rsidTr="00F47079">
              <w:tc>
                <w:tcPr>
                  <w:tcW w:w="620" w:type="dxa"/>
                </w:tcPr>
                <w:p w14:paraId="798F9CAF" w14:textId="77777777" w:rsidR="008B45DF" w:rsidRPr="001963A0" w:rsidRDefault="008B45DF" w:rsidP="00F47079">
                  <w:pPr>
                    <w:rPr>
                      <w:sz w:val="16"/>
                      <w:szCs w:val="16"/>
                    </w:rPr>
                  </w:pPr>
                  <w:r w:rsidRPr="001963A0">
                    <w:rPr>
                      <w:sz w:val="16"/>
                      <w:szCs w:val="16"/>
                    </w:rPr>
                    <w:t>500</w:t>
                  </w:r>
                </w:p>
              </w:tc>
              <w:tc>
                <w:tcPr>
                  <w:tcW w:w="679" w:type="dxa"/>
                </w:tcPr>
                <w:p w14:paraId="157ACD94" w14:textId="77777777" w:rsidR="008B45DF" w:rsidRPr="001963A0" w:rsidRDefault="008B45DF" w:rsidP="00F47079">
                  <w:pPr>
                    <w:rPr>
                      <w:sz w:val="16"/>
                      <w:szCs w:val="16"/>
                    </w:rPr>
                  </w:pPr>
                </w:p>
              </w:tc>
              <w:tc>
                <w:tcPr>
                  <w:tcW w:w="1495" w:type="dxa"/>
                </w:tcPr>
                <w:p w14:paraId="232D5EBD" w14:textId="77777777" w:rsidR="008B45DF" w:rsidRPr="001963A0" w:rsidRDefault="008B45DF" w:rsidP="00F47079">
                  <w:pPr>
                    <w:rPr>
                      <w:sz w:val="16"/>
                      <w:szCs w:val="16"/>
                    </w:rPr>
                  </w:pPr>
                </w:p>
              </w:tc>
              <w:tc>
                <w:tcPr>
                  <w:tcW w:w="2165" w:type="dxa"/>
                </w:tcPr>
                <w:p w14:paraId="1E984670" w14:textId="77777777" w:rsidR="008B45DF" w:rsidRPr="001963A0" w:rsidRDefault="008B45DF" w:rsidP="00F47079">
                  <w:pPr>
                    <w:rPr>
                      <w:sz w:val="16"/>
                      <w:szCs w:val="16"/>
                    </w:rPr>
                  </w:pPr>
                </w:p>
              </w:tc>
              <w:tc>
                <w:tcPr>
                  <w:tcW w:w="1699" w:type="dxa"/>
                </w:tcPr>
                <w:p w14:paraId="52D2FEFE" w14:textId="77777777" w:rsidR="008B45DF" w:rsidRPr="001963A0" w:rsidRDefault="008B45DF" w:rsidP="00F47079">
                  <w:pPr>
                    <w:rPr>
                      <w:sz w:val="16"/>
                      <w:szCs w:val="16"/>
                    </w:rPr>
                  </w:pPr>
                </w:p>
              </w:tc>
              <w:tc>
                <w:tcPr>
                  <w:tcW w:w="2471" w:type="dxa"/>
                </w:tcPr>
                <w:p w14:paraId="038D3AFB" w14:textId="77777777" w:rsidR="008B45DF" w:rsidRPr="001963A0" w:rsidRDefault="008B45DF" w:rsidP="00F47079">
                  <w:pPr>
                    <w:rPr>
                      <w:sz w:val="16"/>
                      <w:szCs w:val="16"/>
                    </w:rPr>
                  </w:pPr>
                  <w:r>
                    <w:rPr>
                      <w:sz w:val="16"/>
                      <w:szCs w:val="16"/>
                    </w:rPr>
                    <w:t>Any policy/service exception thrown by the underlying service.</w:t>
                  </w:r>
                </w:p>
              </w:tc>
            </w:tr>
            <w:tr w:rsidR="008B45DF" w:rsidRPr="001963A0" w14:paraId="5421A759" w14:textId="77777777" w:rsidTr="00F47079">
              <w:tc>
                <w:tcPr>
                  <w:tcW w:w="620" w:type="dxa"/>
                </w:tcPr>
                <w:p w14:paraId="48B9B6CA" w14:textId="77777777" w:rsidR="008B45DF" w:rsidRPr="001963A0" w:rsidRDefault="008B45DF" w:rsidP="00F47079">
                  <w:pPr>
                    <w:rPr>
                      <w:sz w:val="16"/>
                      <w:szCs w:val="16"/>
                    </w:rPr>
                  </w:pPr>
                  <w:r w:rsidRPr="001963A0">
                    <w:rPr>
                      <w:sz w:val="16"/>
                      <w:szCs w:val="16"/>
                    </w:rPr>
                    <w:t>500</w:t>
                  </w:r>
                </w:p>
              </w:tc>
              <w:tc>
                <w:tcPr>
                  <w:tcW w:w="679" w:type="dxa"/>
                </w:tcPr>
                <w:p w14:paraId="17A64192" w14:textId="77777777" w:rsidR="008B45DF" w:rsidRPr="001963A0" w:rsidRDefault="008B45DF" w:rsidP="00F47079">
                  <w:pPr>
                    <w:rPr>
                      <w:sz w:val="16"/>
                      <w:szCs w:val="16"/>
                    </w:rPr>
                  </w:pPr>
                </w:p>
              </w:tc>
              <w:tc>
                <w:tcPr>
                  <w:tcW w:w="1495" w:type="dxa"/>
                </w:tcPr>
                <w:p w14:paraId="602E3DE0" w14:textId="77777777" w:rsidR="008B45DF" w:rsidRPr="001963A0" w:rsidRDefault="008B45DF" w:rsidP="00F47079">
                  <w:pPr>
                    <w:rPr>
                      <w:sz w:val="16"/>
                      <w:szCs w:val="16"/>
                    </w:rPr>
                  </w:pPr>
                  <w:r w:rsidRPr="001963A0">
                    <w:rPr>
                      <w:sz w:val="16"/>
                      <w:szCs w:val="16"/>
                    </w:rPr>
                    <w:t>general error</w:t>
                  </w:r>
                </w:p>
              </w:tc>
              <w:tc>
                <w:tcPr>
                  <w:tcW w:w="2165" w:type="dxa"/>
                </w:tcPr>
                <w:p w14:paraId="6908B149" w14:textId="77777777" w:rsidR="008B45DF" w:rsidRPr="001963A0" w:rsidRDefault="008B45DF" w:rsidP="00F47079">
                  <w:pPr>
                    <w:rPr>
                      <w:sz w:val="16"/>
                      <w:szCs w:val="16"/>
                    </w:rPr>
                  </w:pPr>
                </w:p>
              </w:tc>
              <w:tc>
                <w:tcPr>
                  <w:tcW w:w="1699" w:type="dxa"/>
                </w:tcPr>
                <w:p w14:paraId="0D86217A" w14:textId="77777777" w:rsidR="008B45DF" w:rsidRPr="001963A0" w:rsidRDefault="008B45DF" w:rsidP="00F47079">
                  <w:pPr>
                    <w:rPr>
                      <w:sz w:val="16"/>
                      <w:szCs w:val="16"/>
                    </w:rPr>
                  </w:pPr>
                </w:p>
              </w:tc>
              <w:tc>
                <w:tcPr>
                  <w:tcW w:w="2471" w:type="dxa"/>
                </w:tcPr>
                <w:p w14:paraId="6DBF04A2" w14:textId="77777777" w:rsidR="008B45DF" w:rsidRPr="001963A0" w:rsidRDefault="008B45DF" w:rsidP="00F47079">
                  <w:pPr>
                    <w:rPr>
                      <w:sz w:val="16"/>
                      <w:szCs w:val="16"/>
                    </w:rPr>
                  </w:pPr>
                  <w:r>
                    <w:rPr>
                      <w:sz w:val="16"/>
                      <w:szCs w:val="16"/>
                    </w:rPr>
                    <w:t>Any caught exception not captured elsewhere</w:t>
                  </w:r>
                </w:p>
              </w:tc>
            </w:tr>
          </w:tbl>
          <w:p w14:paraId="2A1DDBC6" w14:textId="77777777" w:rsidR="008B45DF" w:rsidRDefault="008B45DF" w:rsidP="00F47079">
            <w:pPr>
              <w:rPr>
                <w:sz w:val="18"/>
                <w:szCs w:val="16"/>
              </w:rPr>
            </w:pPr>
          </w:p>
          <w:p w14:paraId="5684F79F" w14:textId="77777777" w:rsidR="008B45DF" w:rsidRPr="00C934DC" w:rsidRDefault="008B45DF" w:rsidP="00F47079">
            <w:pPr>
              <w:rPr>
                <w:sz w:val="18"/>
                <w:szCs w:val="16"/>
              </w:rPr>
            </w:pPr>
          </w:p>
        </w:tc>
      </w:tr>
      <w:tr w:rsidR="008B45DF" w:rsidRPr="00C934DC" w14:paraId="597EBC95" w14:textId="77777777" w:rsidTr="00F47079">
        <w:tc>
          <w:tcPr>
            <w:tcW w:w="1526" w:type="dxa"/>
          </w:tcPr>
          <w:p w14:paraId="4BA36515" w14:textId="77777777" w:rsidR="008B45DF" w:rsidRPr="00C934DC" w:rsidRDefault="008B45DF" w:rsidP="00F47079">
            <w:pPr>
              <w:rPr>
                <w:sz w:val="18"/>
                <w:szCs w:val="16"/>
              </w:rPr>
            </w:pPr>
            <w:r w:rsidRPr="00797478">
              <w:rPr>
                <w:b/>
                <w:sz w:val="18"/>
                <w:szCs w:val="16"/>
              </w:rPr>
              <w:t>Output</w:t>
            </w:r>
          </w:p>
        </w:tc>
        <w:tc>
          <w:tcPr>
            <w:tcW w:w="9355" w:type="dxa"/>
          </w:tcPr>
          <w:p w14:paraId="5669AC92" w14:textId="77777777" w:rsidR="008B45DF" w:rsidRDefault="008B45DF" w:rsidP="00F47079">
            <w:pPr>
              <w:rPr>
                <w:sz w:val="18"/>
                <w:szCs w:val="16"/>
              </w:rPr>
            </w:pPr>
            <w:r>
              <w:rPr>
                <w:sz w:val="18"/>
                <w:szCs w:val="16"/>
              </w:rPr>
              <w:t>“provinceGroupList” : [province group]</w:t>
            </w:r>
          </w:p>
          <w:p w14:paraId="2F0E43FE" w14:textId="77777777" w:rsidR="008B45DF" w:rsidRDefault="008B45DF" w:rsidP="00F47079">
            <w:pPr>
              <w:rPr>
                <w:sz w:val="18"/>
                <w:szCs w:val="16"/>
              </w:rPr>
            </w:pPr>
          </w:p>
          <w:p w14:paraId="515330C7" w14:textId="77777777" w:rsidR="008B45DF" w:rsidRDefault="008B45DF" w:rsidP="00F47079">
            <w:pPr>
              <w:rPr>
                <w:sz w:val="18"/>
                <w:szCs w:val="16"/>
              </w:rPr>
            </w:pPr>
            <w:r>
              <w:rPr>
                <w:sz w:val="18"/>
                <w:szCs w:val="16"/>
              </w:rPr>
              <w:t xml:space="preserve">where </w:t>
            </w:r>
            <w:r w:rsidRPr="004D4A36">
              <w:rPr>
                <w:b/>
                <w:sz w:val="18"/>
                <w:szCs w:val="16"/>
              </w:rPr>
              <w:t>province group</w:t>
            </w:r>
            <w:r>
              <w:rPr>
                <w:sz w:val="18"/>
                <w:szCs w:val="16"/>
              </w:rPr>
              <w:t xml:space="preserve"> is:</w:t>
            </w:r>
          </w:p>
          <w:p w14:paraId="7F832365" w14:textId="77777777" w:rsidR="008B45DF" w:rsidRDefault="008B45DF" w:rsidP="00F47079">
            <w:pPr>
              <w:rPr>
                <w:sz w:val="18"/>
                <w:szCs w:val="16"/>
              </w:rPr>
            </w:pPr>
          </w:p>
          <w:tbl>
            <w:tblPr>
              <w:tblStyle w:val="TableGrid"/>
              <w:tblW w:w="0" w:type="auto"/>
              <w:tblLook w:val="04A0" w:firstRow="1" w:lastRow="0" w:firstColumn="1" w:lastColumn="0" w:noHBand="0" w:noVBand="1"/>
            </w:tblPr>
            <w:tblGrid>
              <w:gridCol w:w="2354"/>
              <w:gridCol w:w="1367"/>
              <w:gridCol w:w="2843"/>
              <w:gridCol w:w="2565"/>
            </w:tblGrid>
            <w:tr w:rsidR="008B45DF" w:rsidRPr="001B35FC" w14:paraId="658DA29B" w14:textId="77777777" w:rsidTr="00F47079">
              <w:tc>
                <w:tcPr>
                  <w:tcW w:w="2354" w:type="dxa"/>
                  <w:shd w:val="clear" w:color="auto" w:fill="D9D9D9" w:themeFill="background1" w:themeFillShade="D9"/>
                </w:tcPr>
                <w:p w14:paraId="64F1E97A" w14:textId="77777777" w:rsidR="008B45DF" w:rsidRPr="001B35FC" w:rsidRDefault="008B45DF" w:rsidP="00F47079">
                  <w:pPr>
                    <w:rPr>
                      <w:b/>
                      <w:sz w:val="18"/>
                      <w:szCs w:val="16"/>
                    </w:rPr>
                  </w:pPr>
                  <w:r w:rsidRPr="001B35FC">
                    <w:rPr>
                      <w:b/>
                      <w:sz w:val="18"/>
                      <w:szCs w:val="16"/>
                    </w:rPr>
                    <w:t>Field</w:t>
                  </w:r>
                </w:p>
              </w:tc>
              <w:tc>
                <w:tcPr>
                  <w:tcW w:w="1367" w:type="dxa"/>
                  <w:shd w:val="clear" w:color="auto" w:fill="D9D9D9" w:themeFill="background1" w:themeFillShade="D9"/>
                </w:tcPr>
                <w:p w14:paraId="2F96DD0A" w14:textId="77777777" w:rsidR="008B45DF" w:rsidRPr="001B35FC" w:rsidRDefault="008B45DF" w:rsidP="00F47079">
                  <w:pPr>
                    <w:rPr>
                      <w:b/>
                      <w:sz w:val="18"/>
                      <w:szCs w:val="16"/>
                    </w:rPr>
                  </w:pPr>
                  <w:r w:rsidRPr="001B35FC">
                    <w:rPr>
                      <w:b/>
                      <w:sz w:val="18"/>
                      <w:szCs w:val="16"/>
                    </w:rPr>
                    <w:t>D</w:t>
                  </w:r>
                  <w:r>
                    <w:rPr>
                      <w:b/>
                      <w:sz w:val="18"/>
                      <w:szCs w:val="16"/>
                    </w:rPr>
                    <w:t>ata</w:t>
                  </w:r>
                  <w:r w:rsidRPr="001B35FC">
                    <w:rPr>
                      <w:b/>
                      <w:sz w:val="18"/>
                      <w:szCs w:val="16"/>
                    </w:rPr>
                    <w:t>type</w:t>
                  </w:r>
                </w:p>
              </w:tc>
              <w:tc>
                <w:tcPr>
                  <w:tcW w:w="2843" w:type="dxa"/>
                  <w:shd w:val="clear" w:color="auto" w:fill="D9D9D9" w:themeFill="background1" w:themeFillShade="D9"/>
                </w:tcPr>
                <w:p w14:paraId="49AA9BCE" w14:textId="77777777" w:rsidR="008B45DF" w:rsidRPr="001B35FC" w:rsidRDefault="008B45DF" w:rsidP="00F47079">
                  <w:pPr>
                    <w:rPr>
                      <w:b/>
                      <w:sz w:val="18"/>
                      <w:szCs w:val="16"/>
                    </w:rPr>
                  </w:pPr>
                  <w:r w:rsidRPr="001B35FC">
                    <w:rPr>
                      <w:b/>
                      <w:sz w:val="18"/>
                      <w:szCs w:val="16"/>
                    </w:rPr>
                    <w:t>Description</w:t>
                  </w:r>
                </w:p>
              </w:tc>
              <w:tc>
                <w:tcPr>
                  <w:tcW w:w="2565" w:type="dxa"/>
                  <w:shd w:val="clear" w:color="auto" w:fill="D9D9D9" w:themeFill="background1" w:themeFillShade="D9"/>
                </w:tcPr>
                <w:p w14:paraId="3127F924" w14:textId="77777777" w:rsidR="008B45DF" w:rsidRPr="001B35FC" w:rsidRDefault="008B45DF" w:rsidP="00F47079">
                  <w:pPr>
                    <w:rPr>
                      <w:b/>
                      <w:sz w:val="18"/>
                      <w:szCs w:val="16"/>
                    </w:rPr>
                  </w:pPr>
                  <w:r w:rsidRPr="001B35FC">
                    <w:rPr>
                      <w:b/>
                      <w:sz w:val="18"/>
                      <w:szCs w:val="16"/>
                    </w:rPr>
                    <w:t>Possible/typical values</w:t>
                  </w:r>
                </w:p>
              </w:tc>
            </w:tr>
            <w:tr w:rsidR="008B45DF" w14:paraId="121FD12E" w14:textId="77777777" w:rsidTr="00F47079">
              <w:tc>
                <w:tcPr>
                  <w:tcW w:w="2354" w:type="dxa"/>
                </w:tcPr>
                <w:p w14:paraId="05A40DEC" w14:textId="77777777" w:rsidR="008B45DF" w:rsidRDefault="008B45DF" w:rsidP="00F47079">
                  <w:pPr>
                    <w:rPr>
                      <w:sz w:val="18"/>
                      <w:szCs w:val="16"/>
                    </w:rPr>
                  </w:pPr>
                  <w:r>
                    <w:rPr>
                      <w:sz w:val="18"/>
                      <w:szCs w:val="16"/>
                    </w:rPr>
                    <w:t>provinceCd</w:t>
                  </w:r>
                </w:p>
              </w:tc>
              <w:tc>
                <w:tcPr>
                  <w:tcW w:w="1367" w:type="dxa"/>
                </w:tcPr>
                <w:p w14:paraId="01B6C2A6" w14:textId="77777777" w:rsidR="008B45DF" w:rsidRDefault="008B45DF" w:rsidP="00F47079">
                  <w:pPr>
                    <w:rPr>
                      <w:sz w:val="18"/>
                      <w:szCs w:val="16"/>
                    </w:rPr>
                  </w:pPr>
                  <w:r>
                    <w:rPr>
                      <w:sz w:val="18"/>
                      <w:szCs w:val="16"/>
                    </w:rPr>
                    <w:t>string</w:t>
                  </w:r>
                </w:p>
              </w:tc>
              <w:tc>
                <w:tcPr>
                  <w:tcW w:w="2843" w:type="dxa"/>
                </w:tcPr>
                <w:p w14:paraId="5B55F859" w14:textId="77777777" w:rsidR="008B45DF" w:rsidRDefault="008B45DF" w:rsidP="00F47079">
                  <w:pPr>
                    <w:rPr>
                      <w:sz w:val="18"/>
                      <w:szCs w:val="16"/>
                    </w:rPr>
                  </w:pPr>
                  <w:r>
                    <w:rPr>
                      <w:sz w:val="18"/>
                      <w:szCs w:val="16"/>
                    </w:rPr>
                    <w:t>province code</w:t>
                  </w:r>
                </w:p>
              </w:tc>
              <w:tc>
                <w:tcPr>
                  <w:tcW w:w="2565" w:type="dxa"/>
                </w:tcPr>
                <w:p w14:paraId="0C256852" w14:textId="77777777" w:rsidR="008B45DF" w:rsidRDefault="008B45DF" w:rsidP="00F47079">
                  <w:pPr>
                    <w:rPr>
                      <w:sz w:val="18"/>
                      <w:szCs w:val="16"/>
                    </w:rPr>
                  </w:pPr>
                  <w:r>
                    <w:rPr>
                      <w:sz w:val="18"/>
                      <w:szCs w:val="16"/>
                    </w:rPr>
                    <w:t>“ON”, “BC”…</w:t>
                  </w:r>
                </w:p>
              </w:tc>
            </w:tr>
            <w:tr w:rsidR="008B45DF" w14:paraId="495F1315" w14:textId="77777777" w:rsidTr="00F47079">
              <w:tc>
                <w:tcPr>
                  <w:tcW w:w="2354" w:type="dxa"/>
                </w:tcPr>
                <w:p w14:paraId="69A89ECF" w14:textId="77777777" w:rsidR="008B45DF" w:rsidRDefault="008B45DF" w:rsidP="00F47079">
                  <w:pPr>
                    <w:rPr>
                      <w:sz w:val="18"/>
                      <w:szCs w:val="16"/>
                    </w:rPr>
                  </w:pPr>
                  <w:r>
                    <w:rPr>
                      <w:sz w:val="18"/>
                      <w:szCs w:val="16"/>
                    </w:rPr>
                    <w:t>provinceTxt</w:t>
                  </w:r>
                </w:p>
              </w:tc>
              <w:tc>
                <w:tcPr>
                  <w:tcW w:w="1367" w:type="dxa"/>
                </w:tcPr>
                <w:p w14:paraId="04E167E2" w14:textId="77777777" w:rsidR="008B45DF" w:rsidRDefault="008B45DF" w:rsidP="00F47079">
                  <w:pPr>
                    <w:rPr>
                      <w:sz w:val="18"/>
                      <w:szCs w:val="16"/>
                    </w:rPr>
                  </w:pPr>
                  <w:r>
                    <w:rPr>
                      <w:sz w:val="18"/>
                      <w:szCs w:val="16"/>
                    </w:rPr>
                    <w:t>string</w:t>
                  </w:r>
                </w:p>
              </w:tc>
              <w:tc>
                <w:tcPr>
                  <w:tcW w:w="2843" w:type="dxa"/>
                </w:tcPr>
                <w:p w14:paraId="565B062B" w14:textId="77777777" w:rsidR="008B45DF" w:rsidRDefault="008B45DF" w:rsidP="00F47079">
                  <w:pPr>
                    <w:rPr>
                      <w:sz w:val="18"/>
                      <w:szCs w:val="16"/>
                    </w:rPr>
                  </w:pPr>
                  <w:r>
                    <w:rPr>
                      <w:sz w:val="18"/>
                      <w:szCs w:val="16"/>
                    </w:rPr>
                    <w:t>province description</w:t>
                  </w:r>
                </w:p>
              </w:tc>
              <w:tc>
                <w:tcPr>
                  <w:tcW w:w="2565" w:type="dxa"/>
                </w:tcPr>
                <w:p w14:paraId="7D087AE1" w14:textId="77777777" w:rsidR="008B45DF" w:rsidRDefault="008B45DF" w:rsidP="00F47079">
                  <w:pPr>
                    <w:rPr>
                      <w:sz w:val="18"/>
                      <w:szCs w:val="16"/>
                    </w:rPr>
                  </w:pPr>
                  <w:r>
                    <w:rPr>
                      <w:sz w:val="18"/>
                      <w:szCs w:val="16"/>
                    </w:rPr>
                    <w:t>“Ontario”, “British Columbia”</w:t>
                  </w:r>
                </w:p>
              </w:tc>
            </w:tr>
            <w:tr w:rsidR="008B45DF" w14:paraId="0FCFDF14" w14:textId="77777777" w:rsidTr="00F47079">
              <w:tc>
                <w:tcPr>
                  <w:tcW w:w="2354" w:type="dxa"/>
                </w:tcPr>
                <w:p w14:paraId="5F6BE485" w14:textId="77777777" w:rsidR="008B45DF" w:rsidRDefault="008B45DF" w:rsidP="00F47079">
                  <w:pPr>
                    <w:rPr>
                      <w:sz w:val="18"/>
                      <w:szCs w:val="16"/>
                    </w:rPr>
                  </w:pPr>
                  <w:r>
                    <w:rPr>
                      <w:sz w:val="18"/>
                      <w:szCs w:val="16"/>
                    </w:rPr>
                    <w:t>cityGroupList</w:t>
                  </w:r>
                </w:p>
              </w:tc>
              <w:tc>
                <w:tcPr>
                  <w:tcW w:w="1367" w:type="dxa"/>
                </w:tcPr>
                <w:p w14:paraId="492A9EA1" w14:textId="77777777" w:rsidR="008B45DF" w:rsidRDefault="008B45DF" w:rsidP="00F47079">
                  <w:pPr>
                    <w:rPr>
                      <w:sz w:val="18"/>
                      <w:szCs w:val="16"/>
                    </w:rPr>
                  </w:pPr>
                  <w:r>
                    <w:rPr>
                      <w:sz w:val="18"/>
                      <w:szCs w:val="16"/>
                    </w:rPr>
                    <w:t>[cityGroup]</w:t>
                  </w:r>
                </w:p>
              </w:tc>
              <w:tc>
                <w:tcPr>
                  <w:tcW w:w="2843" w:type="dxa"/>
                </w:tcPr>
                <w:p w14:paraId="031457F0" w14:textId="77777777" w:rsidR="008B45DF" w:rsidRDefault="008B45DF" w:rsidP="00F47079">
                  <w:pPr>
                    <w:rPr>
                      <w:sz w:val="18"/>
                      <w:szCs w:val="16"/>
                    </w:rPr>
                  </w:pPr>
                  <w:r>
                    <w:rPr>
                      <w:sz w:val="18"/>
                      <w:szCs w:val="16"/>
                    </w:rPr>
                    <w:t>array of city group</w:t>
                  </w:r>
                </w:p>
              </w:tc>
              <w:tc>
                <w:tcPr>
                  <w:tcW w:w="2565" w:type="dxa"/>
                </w:tcPr>
                <w:p w14:paraId="3E7E56AC" w14:textId="77777777" w:rsidR="008B45DF" w:rsidRDefault="008B45DF" w:rsidP="00F47079">
                  <w:pPr>
                    <w:rPr>
                      <w:sz w:val="18"/>
                      <w:szCs w:val="16"/>
                    </w:rPr>
                  </w:pPr>
                </w:p>
              </w:tc>
            </w:tr>
          </w:tbl>
          <w:p w14:paraId="34ADBD89" w14:textId="77777777" w:rsidR="008B45DF" w:rsidRDefault="008B45DF" w:rsidP="00F47079">
            <w:pPr>
              <w:rPr>
                <w:sz w:val="18"/>
                <w:szCs w:val="16"/>
              </w:rPr>
            </w:pPr>
          </w:p>
          <w:p w14:paraId="084CFE40" w14:textId="77777777" w:rsidR="008B45DF" w:rsidRDefault="008B45DF" w:rsidP="00F47079">
            <w:r>
              <w:rPr>
                <w:sz w:val="18"/>
                <w:szCs w:val="16"/>
              </w:rPr>
              <w:t xml:space="preserve">and </w:t>
            </w:r>
            <w:r>
              <w:rPr>
                <w:b/>
                <w:sz w:val="18"/>
                <w:szCs w:val="16"/>
              </w:rPr>
              <w:t xml:space="preserve">city group </w:t>
            </w:r>
            <w:r>
              <w:rPr>
                <w:sz w:val="18"/>
                <w:szCs w:val="16"/>
              </w:rPr>
              <w:t>is:</w:t>
            </w:r>
          </w:p>
          <w:p w14:paraId="0CC289B0" w14:textId="77777777" w:rsidR="008B45DF" w:rsidRDefault="008B45DF" w:rsidP="00F47079"/>
          <w:tbl>
            <w:tblPr>
              <w:tblStyle w:val="TableGrid"/>
              <w:tblW w:w="0" w:type="auto"/>
              <w:tblLook w:val="04A0" w:firstRow="1" w:lastRow="0" w:firstColumn="1" w:lastColumn="0" w:noHBand="0" w:noVBand="1"/>
            </w:tblPr>
            <w:tblGrid>
              <w:gridCol w:w="2354"/>
              <w:gridCol w:w="1367"/>
              <w:gridCol w:w="2843"/>
              <w:gridCol w:w="2565"/>
            </w:tblGrid>
            <w:tr w:rsidR="008B45DF" w:rsidRPr="001B35FC" w14:paraId="12A3F7FF" w14:textId="77777777" w:rsidTr="00F47079">
              <w:tc>
                <w:tcPr>
                  <w:tcW w:w="2354" w:type="dxa"/>
                  <w:shd w:val="clear" w:color="auto" w:fill="D9D9D9" w:themeFill="background1" w:themeFillShade="D9"/>
                </w:tcPr>
                <w:p w14:paraId="1E28CD67" w14:textId="77777777" w:rsidR="008B45DF" w:rsidRPr="001B35FC" w:rsidRDefault="008B45DF" w:rsidP="00F47079">
                  <w:pPr>
                    <w:rPr>
                      <w:b/>
                      <w:sz w:val="18"/>
                      <w:szCs w:val="16"/>
                    </w:rPr>
                  </w:pPr>
                  <w:r w:rsidRPr="001B35FC">
                    <w:rPr>
                      <w:b/>
                      <w:sz w:val="18"/>
                      <w:szCs w:val="16"/>
                    </w:rPr>
                    <w:t>Field</w:t>
                  </w:r>
                </w:p>
              </w:tc>
              <w:tc>
                <w:tcPr>
                  <w:tcW w:w="1367" w:type="dxa"/>
                  <w:shd w:val="clear" w:color="auto" w:fill="D9D9D9" w:themeFill="background1" w:themeFillShade="D9"/>
                </w:tcPr>
                <w:p w14:paraId="1E5C9F31" w14:textId="77777777" w:rsidR="008B45DF" w:rsidRPr="001B35FC" w:rsidRDefault="008B45DF" w:rsidP="00F47079">
                  <w:pPr>
                    <w:rPr>
                      <w:b/>
                      <w:sz w:val="18"/>
                      <w:szCs w:val="16"/>
                    </w:rPr>
                  </w:pPr>
                  <w:r w:rsidRPr="001B35FC">
                    <w:rPr>
                      <w:b/>
                      <w:sz w:val="18"/>
                      <w:szCs w:val="16"/>
                    </w:rPr>
                    <w:t>D</w:t>
                  </w:r>
                  <w:r>
                    <w:rPr>
                      <w:b/>
                      <w:sz w:val="18"/>
                      <w:szCs w:val="16"/>
                    </w:rPr>
                    <w:t>ata</w:t>
                  </w:r>
                  <w:r w:rsidRPr="001B35FC">
                    <w:rPr>
                      <w:b/>
                      <w:sz w:val="18"/>
                      <w:szCs w:val="16"/>
                    </w:rPr>
                    <w:t>type</w:t>
                  </w:r>
                </w:p>
              </w:tc>
              <w:tc>
                <w:tcPr>
                  <w:tcW w:w="2843" w:type="dxa"/>
                  <w:shd w:val="clear" w:color="auto" w:fill="D9D9D9" w:themeFill="background1" w:themeFillShade="D9"/>
                </w:tcPr>
                <w:p w14:paraId="6253EC2C" w14:textId="77777777" w:rsidR="008B45DF" w:rsidRPr="001B35FC" w:rsidRDefault="008B45DF" w:rsidP="00F47079">
                  <w:pPr>
                    <w:rPr>
                      <w:b/>
                      <w:sz w:val="18"/>
                      <w:szCs w:val="16"/>
                    </w:rPr>
                  </w:pPr>
                  <w:r w:rsidRPr="001B35FC">
                    <w:rPr>
                      <w:b/>
                      <w:sz w:val="18"/>
                      <w:szCs w:val="16"/>
                    </w:rPr>
                    <w:t>Description</w:t>
                  </w:r>
                </w:p>
              </w:tc>
              <w:tc>
                <w:tcPr>
                  <w:tcW w:w="2565" w:type="dxa"/>
                  <w:shd w:val="clear" w:color="auto" w:fill="D9D9D9" w:themeFill="background1" w:themeFillShade="D9"/>
                </w:tcPr>
                <w:p w14:paraId="489837DD" w14:textId="77777777" w:rsidR="008B45DF" w:rsidRPr="001B35FC" w:rsidRDefault="008B45DF" w:rsidP="00F47079">
                  <w:pPr>
                    <w:rPr>
                      <w:b/>
                      <w:sz w:val="18"/>
                      <w:szCs w:val="16"/>
                    </w:rPr>
                  </w:pPr>
                  <w:r w:rsidRPr="001B35FC">
                    <w:rPr>
                      <w:b/>
                      <w:sz w:val="18"/>
                      <w:szCs w:val="16"/>
                    </w:rPr>
                    <w:t>Possible/typical values</w:t>
                  </w:r>
                </w:p>
              </w:tc>
            </w:tr>
            <w:tr w:rsidR="008B45DF" w14:paraId="4766868D" w14:textId="77777777" w:rsidTr="00F47079">
              <w:tc>
                <w:tcPr>
                  <w:tcW w:w="2354" w:type="dxa"/>
                </w:tcPr>
                <w:p w14:paraId="376DBBE4" w14:textId="77777777" w:rsidR="008B45DF" w:rsidRDefault="008B45DF" w:rsidP="00F47079">
                  <w:pPr>
                    <w:rPr>
                      <w:sz w:val="18"/>
                      <w:szCs w:val="16"/>
                    </w:rPr>
                  </w:pPr>
                  <w:r>
                    <w:rPr>
                      <w:sz w:val="18"/>
                      <w:szCs w:val="16"/>
                    </w:rPr>
                    <w:t>numberGroupCd</w:t>
                  </w:r>
                </w:p>
              </w:tc>
              <w:tc>
                <w:tcPr>
                  <w:tcW w:w="1367" w:type="dxa"/>
                </w:tcPr>
                <w:p w14:paraId="07CDF3E5" w14:textId="77777777" w:rsidR="008B45DF" w:rsidRDefault="008B45DF" w:rsidP="00F47079">
                  <w:pPr>
                    <w:rPr>
                      <w:sz w:val="18"/>
                      <w:szCs w:val="16"/>
                    </w:rPr>
                  </w:pPr>
                  <w:r>
                    <w:rPr>
                      <w:sz w:val="18"/>
                      <w:szCs w:val="16"/>
                    </w:rPr>
                    <w:t>string</w:t>
                  </w:r>
                </w:p>
              </w:tc>
              <w:tc>
                <w:tcPr>
                  <w:tcW w:w="2843" w:type="dxa"/>
                </w:tcPr>
                <w:p w14:paraId="03125869" w14:textId="77777777" w:rsidR="008B45DF" w:rsidRDefault="008B45DF" w:rsidP="00F47079">
                  <w:pPr>
                    <w:rPr>
                      <w:sz w:val="18"/>
                      <w:szCs w:val="16"/>
                    </w:rPr>
                  </w:pPr>
                  <w:r>
                    <w:rPr>
                      <w:sz w:val="18"/>
                      <w:szCs w:val="16"/>
                    </w:rPr>
                    <w:t>code of number group</w:t>
                  </w:r>
                </w:p>
              </w:tc>
              <w:tc>
                <w:tcPr>
                  <w:tcW w:w="2565" w:type="dxa"/>
                </w:tcPr>
                <w:p w14:paraId="71D65ACE" w14:textId="77777777" w:rsidR="008B45DF" w:rsidRDefault="008B45DF" w:rsidP="00F47079">
                  <w:pPr>
                    <w:rPr>
                      <w:sz w:val="18"/>
                      <w:szCs w:val="16"/>
                    </w:rPr>
                  </w:pPr>
                  <w:r>
                    <w:rPr>
                      <w:sz w:val="18"/>
                      <w:szCs w:val="16"/>
                    </w:rPr>
                    <w:t>“CAL”</w:t>
                  </w:r>
                </w:p>
              </w:tc>
            </w:tr>
            <w:tr w:rsidR="008B45DF" w14:paraId="439542A4" w14:textId="77777777" w:rsidTr="00F47079">
              <w:tc>
                <w:tcPr>
                  <w:tcW w:w="2354" w:type="dxa"/>
                </w:tcPr>
                <w:p w14:paraId="4344A76A" w14:textId="77777777" w:rsidR="008B45DF" w:rsidRDefault="008B45DF" w:rsidP="00F47079">
                  <w:pPr>
                    <w:rPr>
                      <w:sz w:val="18"/>
                      <w:szCs w:val="16"/>
                    </w:rPr>
                  </w:pPr>
                  <w:r>
                    <w:rPr>
                      <w:sz w:val="18"/>
                      <w:szCs w:val="16"/>
                    </w:rPr>
                    <w:t>cityTxt</w:t>
                  </w:r>
                </w:p>
              </w:tc>
              <w:tc>
                <w:tcPr>
                  <w:tcW w:w="1367" w:type="dxa"/>
                </w:tcPr>
                <w:p w14:paraId="3BD75F55" w14:textId="77777777" w:rsidR="008B45DF" w:rsidRDefault="008B45DF" w:rsidP="00F47079">
                  <w:pPr>
                    <w:rPr>
                      <w:sz w:val="18"/>
                      <w:szCs w:val="16"/>
                    </w:rPr>
                  </w:pPr>
                  <w:r>
                    <w:rPr>
                      <w:sz w:val="18"/>
                      <w:szCs w:val="16"/>
                    </w:rPr>
                    <w:t>string</w:t>
                  </w:r>
                </w:p>
              </w:tc>
              <w:tc>
                <w:tcPr>
                  <w:tcW w:w="2843" w:type="dxa"/>
                </w:tcPr>
                <w:p w14:paraId="507100D7" w14:textId="77777777" w:rsidR="008B45DF" w:rsidRDefault="008B45DF" w:rsidP="00F47079">
                  <w:pPr>
                    <w:rPr>
                      <w:sz w:val="18"/>
                      <w:szCs w:val="16"/>
                    </w:rPr>
                  </w:pPr>
                  <w:r>
                    <w:rPr>
                      <w:sz w:val="18"/>
                      <w:szCs w:val="16"/>
                    </w:rPr>
                    <w:t>localized city description</w:t>
                  </w:r>
                </w:p>
              </w:tc>
              <w:tc>
                <w:tcPr>
                  <w:tcW w:w="2565" w:type="dxa"/>
                </w:tcPr>
                <w:p w14:paraId="1A3A2474" w14:textId="77777777" w:rsidR="008B45DF" w:rsidRDefault="008B45DF" w:rsidP="00F47079">
                  <w:pPr>
                    <w:rPr>
                      <w:sz w:val="18"/>
                      <w:szCs w:val="16"/>
                    </w:rPr>
                  </w:pPr>
                  <w:r>
                    <w:rPr>
                      <w:sz w:val="18"/>
                      <w:szCs w:val="16"/>
                    </w:rPr>
                    <w:t>“Toronto”, “Québec”</w:t>
                  </w:r>
                </w:p>
              </w:tc>
            </w:tr>
            <w:tr w:rsidR="008B45DF" w14:paraId="55D2CF07" w14:textId="77777777" w:rsidTr="00F47079">
              <w:tc>
                <w:tcPr>
                  <w:tcW w:w="2354" w:type="dxa"/>
                </w:tcPr>
                <w:p w14:paraId="502A78E0" w14:textId="77777777" w:rsidR="008B45DF" w:rsidRDefault="008B45DF" w:rsidP="00F47079">
                  <w:pPr>
                    <w:rPr>
                      <w:sz w:val="18"/>
                      <w:szCs w:val="16"/>
                    </w:rPr>
                  </w:pPr>
                  <w:r>
                    <w:rPr>
                      <w:sz w:val="18"/>
                      <w:szCs w:val="16"/>
                    </w:rPr>
                    <w:t>npaNxxList</w:t>
                  </w:r>
                </w:p>
              </w:tc>
              <w:tc>
                <w:tcPr>
                  <w:tcW w:w="1367" w:type="dxa"/>
                </w:tcPr>
                <w:p w14:paraId="086C076A" w14:textId="77777777" w:rsidR="008B45DF" w:rsidRDefault="008B45DF" w:rsidP="00F47079">
                  <w:pPr>
                    <w:rPr>
                      <w:sz w:val="18"/>
                      <w:szCs w:val="16"/>
                    </w:rPr>
                  </w:pPr>
                  <w:r>
                    <w:rPr>
                      <w:sz w:val="18"/>
                      <w:szCs w:val="16"/>
                    </w:rPr>
                    <w:t>[String]</w:t>
                  </w:r>
                </w:p>
              </w:tc>
              <w:tc>
                <w:tcPr>
                  <w:tcW w:w="2843" w:type="dxa"/>
                </w:tcPr>
                <w:p w14:paraId="33651F69" w14:textId="77777777" w:rsidR="008B45DF" w:rsidRDefault="008B45DF" w:rsidP="00F47079">
                  <w:pPr>
                    <w:rPr>
                      <w:sz w:val="18"/>
                      <w:szCs w:val="16"/>
                    </w:rPr>
                  </w:pPr>
                  <w:r>
                    <w:rPr>
                      <w:sz w:val="18"/>
                      <w:szCs w:val="16"/>
                    </w:rPr>
                    <w:t>array of NPA-NXX strings</w:t>
                  </w:r>
                </w:p>
              </w:tc>
              <w:tc>
                <w:tcPr>
                  <w:tcW w:w="2565" w:type="dxa"/>
                </w:tcPr>
                <w:p w14:paraId="4972D7EF" w14:textId="77777777" w:rsidR="008B45DF" w:rsidRDefault="008B45DF" w:rsidP="00F47079">
                  <w:pPr>
                    <w:rPr>
                      <w:sz w:val="18"/>
                      <w:szCs w:val="16"/>
                    </w:rPr>
                  </w:pPr>
                  <w:r>
                    <w:rPr>
                      <w:sz w:val="18"/>
                      <w:szCs w:val="16"/>
                    </w:rPr>
                    <w:t>“416483”, “647567”</w:t>
                  </w:r>
                </w:p>
              </w:tc>
            </w:tr>
          </w:tbl>
          <w:p w14:paraId="135D2C44" w14:textId="77777777" w:rsidR="008B45DF" w:rsidRPr="00873C8C" w:rsidRDefault="008B45DF" w:rsidP="00F47079">
            <w:pPr>
              <w:rPr>
                <w:sz w:val="18"/>
                <w:szCs w:val="16"/>
              </w:rPr>
            </w:pPr>
          </w:p>
          <w:p w14:paraId="7877F5AE" w14:textId="77777777" w:rsidR="008B45DF" w:rsidRDefault="008B45DF" w:rsidP="00F47079"/>
          <w:p w14:paraId="2D191145" w14:textId="77777777" w:rsidR="008B45DF" w:rsidRDefault="008B45DF" w:rsidP="00F47079">
            <w:pPr>
              <w:rPr>
                <w:sz w:val="18"/>
                <w:szCs w:val="16"/>
              </w:rPr>
            </w:pPr>
            <w:r w:rsidRPr="002A15E4">
              <w:rPr>
                <w:sz w:val="18"/>
                <w:szCs w:val="16"/>
              </w:rPr>
              <w:t>Example:</w:t>
            </w:r>
          </w:p>
          <w:p w14:paraId="35B83DB0" w14:textId="77777777" w:rsidR="008B45DF" w:rsidRDefault="008B45DF" w:rsidP="00F47079">
            <w:pPr>
              <w:rPr>
                <w:sz w:val="18"/>
                <w:szCs w:val="16"/>
              </w:rPr>
            </w:pPr>
          </w:p>
          <w:p w14:paraId="7823568F" w14:textId="77777777" w:rsidR="008B45DF" w:rsidRPr="00A7765A" w:rsidRDefault="008B45DF" w:rsidP="00F47079">
            <w:pPr>
              <w:rPr>
                <w:rFonts w:ascii="Lucida Console" w:hAnsi="Lucida Console"/>
                <w:sz w:val="16"/>
                <w:szCs w:val="16"/>
              </w:rPr>
            </w:pPr>
            <w:r w:rsidRPr="00A7765A">
              <w:rPr>
                <w:rFonts w:ascii="Lucida Console" w:hAnsi="Lucida Console"/>
                <w:sz w:val="16"/>
                <w:szCs w:val="16"/>
              </w:rPr>
              <w:t>[</w:t>
            </w:r>
          </w:p>
          <w:p w14:paraId="7EBCB30B" w14:textId="77777777" w:rsidR="008B45DF" w:rsidRPr="00A7765A" w:rsidRDefault="008B45DF" w:rsidP="00F47079">
            <w:pPr>
              <w:rPr>
                <w:rFonts w:ascii="Lucida Console" w:hAnsi="Lucida Console"/>
                <w:sz w:val="16"/>
                <w:szCs w:val="16"/>
              </w:rPr>
            </w:pPr>
            <w:r>
              <w:rPr>
                <w:rFonts w:ascii="Lucida Console" w:hAnsi="Lucida Console"/>
                <w:sz w:val="16"/>
                <w:szCs w:val="16"/>
              </w:rPr>
              <w:t xml:space="preserve">  </w:t>
            </w:r>
            <w:r w:rsidRPr="00A7765A">
              <w:rPr>
                <w:rFonts w:ascii="Lucida Console" w:hAnsi="Lucida Console"/>
                <w:sz w:val="16"/>
                <w:szCs w:val="16"/>
              </w:rPr>
              <w:t>{</w:t>
            </w:r>
          </w:p>
          <w:p w14:paraId="282D9A05" w14:textId="77777777" w:rsidR="008B45DF" w:rsidRPr="00A7765A" w:rsidRDefault="008B45DF" w:rsidP="00F47079">
            <w:pPr>
              <w:rPr>
                <w:rFonts w:ascii="Lucida Console" w:hAnsi="Lucida Console"/>
                <w:sz w:val="16"/>
                <w:szCs w:val="16"/>
              </w:rPr>
            </w:pPr>
            <w:r>
              <w:rPr>
                <w:rFonts w:ascii="Lucida Console" w:hAnsi="Lucida Console"/>
                <w:sz w:val="16"/>
                <w:szCs w:val="16"/>
              </w:rPr>
              <w:t xml:space="preserve">    “</w:t>
            </w:r>
            <w:r w:rsidRPr="00A7765A">
              <w:rPr>
                <w:rFonts w:ascii="Lucida Console" w:hAnsi="Lucida Console"/>
                <w:sz w:val="16"/>
                <w:szCs w:val="16"/>
              </w:rPr>
              <w:t>provinceCd</w:t>
            </w:r>
            <w:r>
              <w:rPr>
                <w:rFonts w:ascii="Lucida Console" w:hAnsi="Lucida Console"/>
                <w:sz w:val="16"/>
                <w:szCs w:val="16"/>
              </w:rPr>
              <w:t>”</w:t>
            </w:r>
            <w:r w:rsidRPr="00A7765A">
              <w:rPr>
                <w:rFonts w:ascii="Lucida Console" w:hAnsi="Lucida Console"/>
                <w:sz w:val="16"/>
                <w:szCs w:val="16"/>
              </w:rPr>
              <w:t xml:space="preserve">: </w:t>
            </w:r>
            <w:r>
              <w:rPr>
                <w:rFonts w:ascii="Lucida Console" w:hAnsi="Lucida Console"/>
                <w:sz w:val="16"/>
                <w:szCs w:val="16"/>
              </w:rPr>
              <w:t>“</w:t>
            </w:r>
            <w:r w:rsidRPr="00A7765A">
              <w:rPr>
                <w:rFonts w:ascii="Lucida Console" w:hAnsi="Lucida Console"/>
                <w:sz w:val="16"/>
                <w:szCs w:val="16"/>
              </w:rPr>
              <w:t>ON</w:t>
            </w:r>
            <w:r>
              <w:rPr>
                <w:rFonts w:ascii="Lucida Console" w:hAnsi="Lucida Console"/>
                <w:sz w:val="16"/>
                <w:szCs w:val="16"/>
              </w:rPr>
              <w:t>”</w:t>
            </w:r>
            <w:r w:rsidRPr="00A7765A">
              <w:rPr>
                <w:rFonts w:ascii="Lucida Console" w:hAnsi="Lucida Console"/>
                <w:sz w:val="16"/>
                <w:szCs w:val="16"/>
              </w:rPr>
              <w:t>,</w:t>
            </w:r>
          </w:p>
          <w:p w14:paraId="787A7061" w14:textId="77777777" w:rsidR="008B45DF" w:rsidRPr="00A7765A" w:rsidRDefault="008B45DF" w:rsidP="00F47079">
            <w:pPr>
              <w:rPr>
                <w:rFonts w:ascii="Lucida Console" w:hAnsi="Lucida Console"/>
                <w:sz w:val="16"/>
                <w:szCs w:val="16"/>
              </w:rPr>
            </w:pPr>
            <w:r>
              <w:rPr>
                <w:rFonts w:ascii="Lucida Console" w:hAnsi="Lucida Console"/>
                <w:sz w:val="16"/>
                <w:szCs w:val="16"/>
              </w:rPr>
              <w:t xml:space="preserve">    “</w:t>
            </w:r>
            <w:r w:rsidRPr="00A7765A">
              <w:rPr>
                <w:rFonts w:ascii="Lucida Console" w:hAnsi="Lucida Console"/>
                <w:sz w:val="16"/>
                <w:szCs w:val="16"/>
              </w:rPr>
              <w:t>provinceTxt</w:t>
            </w:r>
            <w:r>
              <w:rPr>
                <w:rFonts w:ascii="Lucida Console" w:hAnsi="Lucida Console"/>
                <w:sz w:val="16"/>
                <w:szCs w:val="16"/>
              </w:rPr>
              <w:t>”</w:t>
            </w:r>
            <w:r w:rsidRPr="00A7765A">
              <w:rPr>
                <w:rFonts w:ascii="Lucida Console" w:hAnsi="Lucida Console"/>
                <w:sz w:val="16"/>
                <w:szCs w:val="16"/>
              </w:rPr>
              <w:t xml:space="preserve">: </w:t>
            </w:r>
            <w:r>
              <w:rPr>
                <w:rFonts w:ascii="Lucida Console" w:hAnsi="Lucida Console"/>
                <w:sz w:val="16"/>
                <w:szCs w:val="16"/>
              </w:rPr>
              <w:t>“</w:t>
            </w:r>
            <w:r w:rsidRPr="00A7765A">
              <w:rPr>
                <w:rFonts w:ascii="Lucida Console" w:hAnsi="Lucida Console"/>
                <w:sz w:val="16"/>
                <w:szCs w:val="16"/>
              </w:rPr>
              <w:t>Ontario</w:t>
            </w:r>
            <w:r>
              <w:rPr>
                <w:rFonts w:ascii="Lucida Console" w:hAnsi="Lucida Console"/>
                <w:sz w:val="16"/>
                <w:szCs w:val="16"/>
              </w:rPr>
              <w:t>”</w:t>
            </w:r>
            <w:r w:rsidRPr="00A7765A">
              <w:rPr>
                <w:rFonts w:ascii="Lucida Console" w:hAnsi="Lucida Console"/>
                <w:sz w:val="16"/>
                <w:szCs w:val="16"/>
              </w:rPr>
              <w:t>,</w:t>
            </w:r>
          </w:p>
          <w:p w14:paraId="0C362CC8" w14:textId="77777777" w:rsidR="008B45DF" w:rsidRPr="00A7765A" w:rsidRDefault="008B45DF" w:rsidP="00F47079">
            <w:pPr>
              <w:rPr>
                <w:rFonts w:ascii="Lucida Console" w:hAnsi="Lucida Console"/>
                <w:sz w:val="16"/>
                <w:szCs w:val="16"/>
              </w:rPr>
            </w:pPr>
            <w:r>
              <w:rPr>
                <w:rFonts w:ascii="Lucida Console" w:hAnsi="Lucida Console"/>
                <w:sz w:val="16"/>
                <w:szCs w:val="16"/>
              </w:rPr>
              <w:t xml:space="preserve">    “</w:t>
            </w:r>
            <w:r w:rsidRPr="00A7765A">
              <w:rPr>
                <w:rFonts w:ascii="Lucida Console" w:hAnsi="Lucida Console"/>
                <w:sz w:val="16"/>
                <w:szCs w:val="16"/>
              </w:rPr>
              <w:t>cityGroupList</w:t>
            </w:r>
            <w:r>
              <w:rPr>
                <w:rFonts w:ascii="Lucida Console" w:hAnsi="Lucida Console"/>
                <w:sz w:val="16"/>
                <w:szCs w:val="16"/>
              </w:rPr>
              <w:t>”</w:t>
            </w:r>
            <w:r w:rsidRPr="00A7765A">
              <w:rPr>
                <w:rFonts w:ascii="Lucida Console" w:hAnsi="Lucida Console"/>
                <w:sz w:val="16"/>
                <w:szCs w:val="16"/>
              </w:rPr>
              <w:t>: [</w:t>
            </w:r>
          </w:p>
          <w:p w14:paraId="1560ABBB" w14:textId="77777777" w:rsidR="008B45DF" w:rsidRPr="00A7765A" w:rsidRDefault="008B45DF" w:rsidP="00F47079">
            <w:pPr>
              <w:rPr>
                <w:rFonts w:ascii="Lucida Console" w:hAnsi="Lucida Console"/>
                <w:sz w:val="16"/>
                <w:szCs w:val="16"/>
              </w:rPr>
            </w:pPr>
            <w:r>
              <w:rPr>
                <w:rFonts w:ascii="Lucida Console" w:hAnsi="Lucida Console"/>
                <w:sz w:val="16"/>
                <w:szCs w:val="16"/>
              </w:rPr>
              <w:t xml:space="preserve">      </w:t>
            </w:r>
            <w:r w:rsidRPr="00A7765A">
              <w:rPr>
                <w:rFonts w:ascii="Lucida Console" w:hAnsi="Lucida Console"/>
                <w:sz w:val="16"/>
                <w:szCs w:val="16"/>
              </w:rPr>
              <w:t>{</w:t>
            </w:r>
          </w:p>
          <w:p w14:paraId="38A8EBD1" w14:textId="77777777" w:rsidR="008B45DF" w:rsidRPr="00A7765A" w:rsidRDefault="008B45DF" w:rsidP="00F47079">
            <w:pPr>
              <w:rPr>
                <w:rFonts w:ascii="Lucida Console" w:hAnsi="Lucida Console"/>
                <w:sz w:val="16"/>
                <w:szCs w:val="16"/>
              </w:rPr>
            </w:pPr>
            <w:r>
              <w:rPr>
                <w:rFonts w:ascii="Lucida Console" w:hAnsi="Lucida Console"/>
                <w:sz w:val="16"/>
                <w:szCs w:val="16"/>
              </w:rPr>
              <w:t xml:space="preserve">        “</w:t>
            </w:r>
            <w:r w:rsidRPr="00A7765A">
              <w:rPr>
                <w:rFonts w:ascii="Lucida Console" w:hAnsi="Lucida Console"/>
                <w:sz w:val="16"/>
                <w:szCs w:val="16"/>
              </w:rPr>
              <w:t>cityTxt</w:t>
            </w:r>
            <w:r>
              <w:rPr>
                <w:rFonts w:ascii="Lucida Console" w:hAnsi="Lucida Console"/>
                <w:sz w:val="16"/>
                <w:szCs w:val="16"/>
              </w:rPr>
              <w:t>”</w:t>
            </w:r>
            <w:r w:rsidRPr="00A7765A">
              <w:rPr>
                <w:rFonts w:ascii="Lucida Console" w:hAnsi="Lucida Console"/>
                <w:sz w:val="16"/>
                <w:szCs w:val="16"/>
              </w:rPr>
              <w:t xml:space="preserve">: </w:t>
            </w:r>
            <w:r>
              <w:rPr>
                <w:rFonts w:ascii="Lucida Console" w:hAnsi="Lucida Console"/>
                <w:sz w:val="16"/>
                <w:szCs w:val="16"/>
              </w:rPr>
              <w:t>“</w:t>
            </w:r>
            <w:r w:rsidRPr="00A7765A">
              <w:rPr>
                <w:rFonts w:ascii="Lucida Console" w:hAnsi="Lucida Console"/>
                <w:sz w:val="16"/>
                <w:szCs w:val="16"/>
              </w:rPr>
              <w:t>Toronto</w:t>
            </w:r>
            <w:r>
              <w:rPr>
                <w:rFonts w:ascii="Lucida Console" w:hAnsi="Lucida Console"/>
                <w:sz w:val="16"/>
                <w:szCs w:val="16"/>
              </w:rPr>
              <w:t>”</w:t>
            </w:r>
            <w:r w:rsidRPr="00A7765A">
              <w:rPr>
                <w:rFonts w:ascii="Lucida Console" w:hAnsi="Lucida Console"/>
                <w:sz w:val="16"/>
                <w:szCs w:val="16"/>
              </w:rPr>
              <w:t>,</w:t>
            </w:r>
          </w:p>
          <w:p w14:paraId="436B8452" w14:textId="77777777" w:rsidR="008B45DF" w:rsidRPr="00A7765A" w:rsidRDefault="008B45DF" w:rsidP="00F47079">
            <w:pPr>
              <w:rPr>
                <w:rFonts w:ascii="Lucida Console" w:hAnsi="Lucida Console"/>
                <w:sz w:val="16"/>
                <w:szCs w:val="16"/>
              </w:rPr>
            </w:pPr>
            <w:r>
              <w:rPr>
                <w:rFonts w:ascii="Lucida Console" w:hAnsi="Lucida Console"/>
                <w:sz w:val="16"/>
                <w:szCs w:val="16"/>
              </w:rPr>
              <w:t xml:space="preserve">        “</w:t>
            </w:r>
            <w:r w:rsidRPr="00A7765A">
              <w:rPr>
                <w:rFonts w:ascii="Lucida Console" w:hAnsi="Lucida Console"/>
                <w:sz w:val="16"/>
                <w:szCs w:val="16"/>
              </w:rPr>
              <w:t>numberGroupCd</w:t>
            </w:r>
            <w:r>
              <w:rPr>
                <w:rFonts w:ascii="Lucida Console" w:hAnsi="Lucida Console"/>
                <w:sz w:val="16"/>
                <w:szCs w:val="16"/>
              </w:rPr>
              <w:t>”</w:t>
            </w:r>
            <w:r w:rsidRPr="00A7765A">
              <w:rPr>
                <w:rFonts w:ascii="Lucida Console" w:hAnsi="Lucida Console"/>
                <w:sz w:val="16"/>
                <w:szCs w:val="16"/>
              </w:rPr>
              <w:t xml:space="preserve">: </w:t>
            </w:r>
            <w:r>
              <w:rPr>
                <w:rFonts w:ascii="Lucida Console" w:hAnsi="Lucida Console"/>
                <w:sz w:val="16"/>
                <w:szCs w:val="16"/>
              </w:rPr>
              <w:t>“</w:t>
            </w:r>
            <w:r w:rsidRPr="00A7765A">
              <w:rPr>
                <w:rFonts w:ascii="Lucida Console" w:hAnsi="Lucida Console"/>
                <w:sz w:val="16"/>
                <w:szCs w:val="16"/>
              </w:rPr>
              <w:t>TOR</w:t>
            </w:r>
            <w:r>
              <w:rPr>
                <w:rFonts w:ascii="Lucida Console" w:hAnsi="Lucida Console"/>
                <w:sz w:val="16"/>
                <w:szCs w:val="16"/>
              </w:rPr>
              <w:t>”</w:t>
            </w:r>
            <w:r w:rsidRPr="00A7765A">
              <w:rPr>
                <w:rFonts w:ascii="Lucida Console" w:hAnsi="Lucida Console"/>
                <w:sz w:val="16"/>
                <w:szCs w:val="16"/>
              </w:rPr>
              <w:t>,</w:t>
            </w:r>
          </w:p>
          <w:p w14:paraId="0EC01E00" w14:textId="77777777" w:rsidR="008B45DF" w:rsidRPr="00A7765A" w:rsidRDefault="008B45DF" w:rsidP="00F47079">
            <w:pPr>
              <w:rPr>
                <w:rFonts w:ascii="Lucida Console" w:hAnsi="Lucida Console"/>
                <w:sz w:val="16"/>
                <w:szCs w:val="16"/>
              </w:rPr>
            </w:pPr>
            <w:r>
              <w:rPr>
                <w:rFonts w:ascii="Lucida Console" w:hAnsi="Lucida Console"/>
                <w:sz w:val="16"/>
                <w:szCs w:val="16"/>
              </w:rPr>
              <w:t xml:space="preserve">        “</w:t>
            </w:r>
            <w:r w:rsidRPr="00A7765A">
              <w:rPr>
                <w:rFonts w:ascii="Lucida Console" w:hAnsi="Lucida Console"/>
                <w:sz w:val="16"/>
                <w:szCs w:val="16"/>
              </w:rPr>
              <w:t>npaNxxList</w:t>
            </w:r>
            <w:r>
              <w:rPr>
                <w:rFonts w:ascii="Lucida Console" w:hAnsi="Lucida Console"/>
                <w:sz w:val="16"/>
                <w:szCs w:val="16"/>
              </w:rPr>
              <w:t>”</w:t>
            </w:r>
            <w:r w:rsidRPr="00A7765A">
              <w:rPr>
                <w:rFonts w:ascii="Lucida Console" w:hAnsi="Lucida Console"/>
                <w:sz w:val="16"/>
                <w:szCs w:val="16"/>
              </w:rPr>
              <w:t>: [</w:t>
            </w:r>
          </w:p>
          <w:p w14:paraId="7B4BA22A" w14:textId="77777777" w:rsidR="008B45DF" w:rsidRPr="00A7765A" w:rsidRDefault="008B45DF" w:rsidP="00F47079">
            <w:pPr>
              <w:rPr>
                <w:rFonts w:ascii="Lucida Console" w:hAnsi="Lucida Console"/>
                <w:sz w:val="16"/>
                <w:szCs w:val="16"/>
              </w:rPr>
            </w:pPr>
            <w:r>
              <w:rPr>
                <w:rFonts w:ascii="Lucida Console" w:hAnsi="Lucida Console"/>
                <w:sz w:val="16"/>
                <w:szCs w:val="16"/>
              </w:rPr>
              <w:t xml:space="preserve">          “</w:t>
            </w:r>
            <w:r w:rsidRPr="00A7765A">
              <w:rPr>
                <w:rFonts w:ascii="Lucida Console" w:hAnsi="Lucida Console"/>
                <w:sz w:val="16"/>
                <w:szCs w:val="16"/>
              </w:rPr>
              <w:t>416483</w:t>
            </w:r>
            <w:r>
              <w:rPr>
                <w:rFonts w:ascii="Lucida Console" w:hAnsi="Lucida Console"/>
                <w:sz w:val="16"/>
                <w:szCs w:val="16"/>
              </w:rPr>
              <w:t>”</w:t>
            </w:r>
            <w:r w:rsidRPr="00A7765A">
              <w:rPr>
                <w:rFonts w:ascii="Lucida Console" w:hAnsi="Lucida Console"/>
                <w:sz w:val="16"/>
                <w:szCs w:val="16"/>
              </w:rPr>
              <w:t xml:space="preserve">, </w:t>
            </w:r>
            <w:r>
              <w:rPr>
                <w:rFonts w:ascii="Lucida Console" w:hAnsi="Lucida Console"/>
                <w:sz w:val="16"/>
                <w:szCs w:val="16"/>
              </w:rPr>
              <w:t>“</w:t>
            </w:r>
            <w:r w:rsidRPr="00A7765A">
              <w:rPr>
                <w:rFonts w:ascii="Lucida Console" w:hAnsi="Lucida Console"/>
                <w:sz w:val="16"/>
                <w:szCs w:val="16"/>
              </w:rPr>
              <w:t>647567</w:t>
            </w:r>
            <w:r>
              <w:rPr>
                <w:rFonts w:ascii="Lucida Console" w:hAnsi="Lucida Console"/>
                <w:sz w:val="16"/>
                <w:szCs w:val="16"/>
              </w:rPr>
              <w:t>”</w:t>
            </w:r>
            <w:r w:rsidRPr="00A7765A">
              <w:rPr>
                <w:rFonts w:ascii="Lucida Console" w:hAnsi="Lucida Console"/>
                <w:sz w:val="16"/>
                <w:szCs w:val="16"/>
              </w:rPr>
              <w:t xml:space="preserve">, </w:t>
            </w:r>
            <w:r>
              <w:rPr>
                <w:rFonts w:ascii="Lucida Console" w:hAnsi="Lucida Console"/>
                <w:sz w:val="16"/>
                <w:szCs w:val="16"/>
              </w:rPr>
              <w:t>“</w:t>
            </w:r>
            <w:r w:rsidRPr="00A7765A">
              <w:rPr>
                <w:rFonts w:ascii="Lucida Console" w:hAnsi="Lucida Console"/>
                <w:sz w:val="16"/>
                <w:szCs w:val="16"/>
              </w:rPr>
              <w:t>905578</w:t>
            </w:r>
            <w:r>
              <w:rPr>
                <w:rFonts w:ascii="Lucida Console" w:hAnsi="Lucida Console"/>
                <w:sz w:val="16"/>
                <w:szCs w:val="16"/>
              </w:rPr>
              <w:t>”</w:t>
            </w:r>
          </w:p>
          <w:p w14:paraId="1F991FFE" w14:textId="77777777" w:rsidR="008B45DF" w:rsidRPr="00A7765A" w:rsidRDefault="008B45DF" w:rsidP="00F47079">
            <w:pPr>
              <w:rPr>
                <w:rFonts w:ascii="Lucida Console" w:hAnsi="Lucida Console"/>
                <w:sz w:val="16"/>
                <w:szCs w:val="16"/>
              </w:rPr>
            </w:pPr>
            <w:r>
              <w:rPr>
                <w:rFonts w:ascii="Lucida Console" w:hAnsi="Lucida Console"/>
                <w:sz w:val="16"/>
                <w:szCs w:val="16"/>
              </w:rPr>
              <w:t xml:space="preserve">        </w:t>
            </w:r>
            <w:r w:rsidRPr="00A7765A">
              <w:rPr>
                <w:rFonts w:ascii="Lucida Console" w:hAnsi="Lucida Console"/>
                <w:sz w:val="16"/>
                <w:szCs w:val="16"/>
              </w:rPr>
              <w:t>]</w:t>
            </w:r>
          </w:p>
          <w:p w14:paraId="506D1B21" w14:textId="77777777" w:rsidR="008B45DF" w:rsidRPr="00A7765A" w:rsidRDefault="008B45DF" w:rsidP="00F47079">
            <w:pPr>
              <w:rPr>
                <w:rFonts w:ascii="Lucida Console" w:hAnsi="Lucida Console"/>
                <w:sz w:val="16"/>
                <w:szCs w:val="16"/>
              </w:rPr>
            </w:pPr>
            <w:r>
              <w:rPr>
                <w:rFonts w:ascii="Lucida Console" w:hAnsi="Lucida Console"/>
                <w:sz w:val="16"/>
                <w:szCs w:val="16"/>
              </w:rPr>
              <w:t xml:space="preserve">      </w:t>
            </w:r>
            <w:r w:rsidRPr="00A7765A">
              <w:rPr>
                <w:rFonts w:ascii="Lucida Console" w:hAnsi="Lucida Console"/>
                <w:sz w:val="16"/>
                <w:szCs w:val="16"/>
              </w:rPr>
              <w:t>}, {</w:t>
            </w:r>
          </w:p>
          <w:p w14:paraId="04B6A240" w14:textId="77777777" w:rsidR="008B45DF" w:rsidRPr="00A7765A" w:rsidRDefault="008B45DF" w:rsidP="00F47079">
            <w:pPr>
              <w:rPr>
                <w:rFonts w:ascii="Lucida Console" w:hAnsi="Lucida Console"/>
                <w:sz w:val="16"/>
                <w:szCs w:val="16"/>
              </w:rPr>
            </w:pPr>
            <w:r>
              <w:rPr>
                <w:rFonts w:ascii="Lucida Console" w:hAnsi="Lucida Console"/>
                <w:sz w:val="16"/>
                <w:szCs w:val="16"/>
              </w:rPr>
              <w:t xml:space="preserve">        “</w:t>
            </w:r>
            <w:r w:rsidRPr="00A7765A">
              <w:rPr>
                <w:rFonts w:ascii="Lucida Console" w:hAnsi="Lucida Console"/>
                <w:sz w:val="16"/>
                <w:szCs w:val="16"/>
              </w:rPr>
              <w:t>cityTxt</w:t>
            </w:r>
            <w:r>
              <w:rPr>
                <w:rFonts w:ascii="Lucida Console" w:hAnsi="Lucida Console"/>
                <w:sz w:val="16"/>
                <w:szCs w:val="16"/>
              </w:rPr>
              <w:t>”</w:t>
            </w:r>
            <w:r w:rsidRPr="00A7765A">
              <w:rPr>
                <w:rFonts w:ascii="Lucida Console" w:hAnsi="Lucida Console"/>
                <w:sz w:val="16"/>
                <w:szCs w:val="16"/>
              </w:rPr>
              <w:t xml:space="preserve">: </w:t>
            </w:r>
            <w:r>
              <w:rPr>
                <w:rFonts w:ascii="Lucida Console" w:hAnsi="Lucida Console"/>
                <w:sz w:val="16"/>
                <w:szCs w:val="16"/>
              </w:rPr>
              <w:t>“</w:t>
            </w:r>
            <w:r w:rsidRPr="00A7765A">
              <w:rPr>
                <w:rFonts w:ascii="Lucida Console" w:hAnsi="Lucida Console"/>
                <w:sz w:val="16"/>
                <w:szCs w:val="16"/>
              </w:rPr>
              <w:t>Hamilton</w:t>
            </w:r>
            <w:r>
              <w:rPr>
                <w:rFonts w:ascii="Lucida Console" w:hAnsi="Lucida Console"/>
                <w:sz w:val="16"/>
                <w:szCs w:val="16"/>
              </w:rPr>
              <w:t>”</w:t>
            </w:r>
            <w:r w:rsidRPr="00A7765A">
              <w:rPr>
                <w:rFonts w:ascii="Lucida Console" w:hAnsi="Lucida Console"/>
                <w:sz w:val="16"/>
                <w:szCs w:val="16"/>
              </w:rPr>
              <w:t>,</w:t>
            </w:r>
          </w:p>
          <w:p w14:paraId="6D7B1BE2" w14:textId="77777777" w:rsidR="008B45DF" w:rsidRPr="00A7765A" w:rsidRDefault="008B45DF" w:rsidP="00F47079">
            <w:pPr>
              <w:rPr>
                <w:rFonts w:ascii="Lucida Console" w:hAnsi="Lucida Console"/>
                <w:sz w:val="16"/>
                <w:szCs w:val="16"/>
              </w:rPr>
            </w:pPr>
            <w:r>
              <w:rPr>
                <w:rFonts w:ascii="Lucida Console" w:hAnsi="Lucida Console"/>
                <w:sz w:val="16"/>
                <w:szCs w:val="16"/>
              </w:rPr>
              <w:t xml:space="preserve">        “</w:t>
            </w:r>
            <w:r w:rsidRPr="00A7765A">
              <w:rPr>
                <w:rFonts w:ascii="Lucida Console" w:hAnsi="Lucida Console"/>
                <w:sz w:val="16"/>
                <w:szCs w:val="16"/>
              </w:rPr>
              <w:t>numberGroupCd</w:t>
            </w:r>
            <w:r>
              <w:rPr>
                <w:rFonts w:ascii="Lucida Console" w:hAnsi="Lucida Console"/>
                <w:sz w:val="16"/>
                <w:szCs w:val="16"/>
              </w:rPr>
              <w:t>”</w:t>
            </w:r>
            <w:r w:rsidRPr="00A7765A">
              <w:rPr>
                <w:rFonts w:ascii="Lucida Console" w:hAnsi="Lucida Console"/>
                <w:sz w:val="16"/>
                <w:szCs w:val="16"/>
              </w:rPr>
              <w:t xml:space="preserve">: </w:t>
            </w:r>
            <w:r>
              <w:rPr>
                <w:rFonts w:ascii="Lucida Console" w:hAnsi="Lucida Console"/>
                <w:sz w:val="16"/>
                <w:szCs w:val="16"/>
              </w:rPr>
              <w:t>“</w:t>
            </w:r>
            <w:r w:rsidRPr="00A7765A">
              <w:rPr>
                <w:rFonts w:ascii="Lucida Console" w:hAnsi="Lucida Console"/>
                <w:sz w:val="16"/>
                <w:szCs w:val="16"/>
              </w:rPr>
              <w:t>HAM</w:t>
            </w:r>
            <w:r>
              <w:rPr>
                <w:rFonts w:ascii="Lucida Console" w:hAnsi="Lucida Console"/>
                <w:sz w:val="16"/>
                <w:szCs w:val="16"/>
              </w:rPr>
              <w:t>”</w:t>
            </w:r>
            <w:r w:rsidRPr="00A7765A">
              <w:rPr>
                <w:rFonts w:ascii="Lucida Console" w:hAnsi="Lucida Console"/>
                <w:sz w:val="16"/>
                <w:szCs w:val="16"/>
              </w:rPr>
              <w:t>,</w:t>
            </w:r>
          </w:p>
          <w:p w14:paraId="26E99481" w14:textId="77777777" w:rsidR="008B45DF" w:rsidRPr="00A7765A" w:rsidRDefault="008B45DF" w:rsidP="00F47079">
            <w:pPr>
              <w:rPr>
                <w:rFonts w:ascii="Lucida Console" w:hAnsi="Lucida Console"/>
                <w:sz w:val="16"/>
                <w:szCs w:val="16"/>
              </w:rPr>
            </w:pPr>
            <w:r>
              <w:rPr>
                <w:rFonts w:ascii="Lucida Console" w:hAnsi="Lucida Console"/>
                <w:sz w:val="16"/>
                <w:szCs w:val="16"/>
              </w:rPr>
              <w:t xml:space="preserve">        “</w:t>
            </w:r>
            <w:r w:rsidRPr="00A7765A">
              <w:rPr>
                <w:rFonts w:ascii="Lucida Console" w:hAnsi="Lucida Console"/>
                <w:sz w:val="16"/>
                <w:szCs w:val="16"/>
              </w:rPr>
              <w:t>npaNxxList</w:t>
            </w:r>
            <w:r>
              <w:rPr>
                <w:rFonts w:ascii="Lucida Console" w:hAnsi="Lucida Console"/>
                <w:sz w:val="16"/>
                <w:szCs w:val="16"/>
              </w:rPr>
              <w:t>”</w:t>
            </w:r>
            <w:r w:rsidRPr="00A7765A">
              <w:rPr>
                <w:rFonts w:ascii="Lucida Console" w:hAnsi="Lucida Console"/>
                <w:sz w:val="16"/>
                <w:szCs w:val="16"/>
              </w:rPr>
              <w:t>: [</w:t>
            </w:r>
          </w:p>
          <w:p w14:paraId="69F2E5D0" w14:textId="77777777" w:rsidR="008B45DF" w:rsidRPr="00A7765A" w:rsidRDefault="008B45DF" w:rsidP="00F47079">
            <w:pPr>
              <w:rPr>
                <w:rFonts w:ascii="Lucida Console" w:hAnsi="Lucida Console"/>
                <w:sz w:val="16"/>
                <w:szCs w:val="16"/>
              </w:rPr>
            </w:pPr>
            <w:r>
              <w:rPr>
                <w:rFonts w:ascii="Lucida Console" w:hAnsi="Lucida Console"/>
                <w:sz w:val="16"/>
                <w:szCs w:val="16"/>
              </w:rPr>
              <w:t xml:space="preserve">          “</w:t>
            </w:r>
            <w:r w:rsidRPr="00A7765A">
              <w:rPr>
                <w:rFonts w:ascii="Lucida Console" w:hAnsi="Lucida Console"/>
                <w:sz w:val="16"/>
                <w:szCs w:val="16"/>
              </w:rPr>
              <w:t>905483</w:t>
            </w:r>
            <w:r>
              <w:rPr>
                <w:rFonts w:ascii="Lucida Console" w:hAnsi="Lucida Console"/>
                <w:sz w:val="16"/>
                <w:szCs w:val="16"/>
              </w:rPr>
              <w:t>”</w:t>
            </w:r>
            <w:r w:rsidRPr="00A7765A">
              <w:rPr>
                <w:rFonts w:ascii="Lucida Console" w:hAnsi="Lucida Console"/>
                <w:sz w:val="16"/>
                <w:szCs w:val="16"/>
              </w:rPr>
              <w:t xml:space="preserve">, </w:t>
            </w:r>
            <w:r>
              <w:rPr>
                <w:rFonts w:ascii="Lucida Console" w:hAnsi="Lucida Console"/>
                <w:sz w:val="16"/>
                <w:szCs w:val="16"/>
              </w:rPr>
              <w:t>“</w:t>
            </w:r>
            <w:r w:rsidRPr="00A7765A">
              <w:rPr>
                <w:rFonts w:ascii="Lucida Console" w:hAnsi="Lucida Console"/>
                <w:sz w:val="16"/>
                <w:szCs w:val="16"/>
              </w:rPr>
              <w:t>905332</w:t>
            </w:r>
            <w:r>
              <w:rPr>
                <w:rFonts w:ascii="Lucida Console" w:hAnsi="Lucida Console"/>
                <w:sz w:val="16"/>
                <w:szCs w:val="16"/>
              </w:rPr>
              <w:t>”</w:t>
            </w:r>
            <w:r w:rsidRPr="00A7765A">
              <w:rPr>
                <w:rFonts w:ascii="Lucida Console" w:hAnsi="Lucida Console"/>
                <w:sz w:val="16"/>
                <w:szCs w:val="16"/>
              </w:rPr>
              <w:t xml:space="preserve">, </w:t>
            </w:r>
            <w:r>
              <w:rPr>
                <w:rFonts w:ascii="Lucida Console" w:hAnsi="Lucida Console"/>
                <w:sz w:val="16"/>
                <w:szCs w:val="16"/>
              </w:rPr>
              <w:t>“</w:t>
            </w:r>
            <w:r w:rsidRPr="00A7765A">
              <w:rPr>
                <w:rFonts w:ascii="Lucida Console" w:hAnsi="Lucida Console"/>
                <w:sz w:val="16"/>
                <w:szCs w:val="16"/>
              </w:rPr>
              <w:t>905578</w:t>
            </w:r>
            <w:r>
              <w:rPr>
                <w:rFonts w:ascii="Lucida Console" w:hAnsi="Lucida Console"/>
                <w:sz w:val="16"/>
                <w:szCs w:val="16"/>
              </w:rPr>
              <w:t>”</w:t>
            </w:r>
          </w:p>
          <w:p w14:paraId="26674B4F" w14:textId="77777777" w:rsidR="008B45DF" w:rsidRPr="00A7765A" w:rsidRDefault="008B45DF" w:rsidP="00F47079">
            <w:pPr>
              <w:rPr>
                <w:rFonts w:ascii="Lucida Console" w:hAnsi="Lucida Console"/>
                <w:sz w:val="16"/>
                <w:szCs w:val="16"/>
              </w:rPr>
            </w:pPr>
            <w:r>
              <w:rPr>
                <w:rFonts w:ascii="Lucida Console" w:hAnsi="Lucida Console"/>
                <w:sz w:val="16"/>
                <w:szCs w:val="16"/>
              </w:rPr>
              <w:t xml:space="preserve">        </w:t>
            </w:r>
            <w:r w:rsidRPr="00A7765A">
              <w:rPr>
                <w:rFonts w:ascii="Lucida Console" w:hAnsi="Lucida Console"/>
                <w:sz w:val="16"/>
                <w:szCs w:val="16"/>
              </w:rPr>
              <w:t>]</w:t>
            </w:r>
          </w:p>
          <w:p w14:paraId="63C0DB02" w14:textId="77777777" w:rsidR="008B45DF" w:rsidRPr="00A7765A" w:rsidRDefault="008B45DF" w:rsidP="00F47079">
            <w:pPr>
              <w:rPr>
                <w:rFonts w:ascii="Lucida Console" w:hAnsi="Lucida Console"/>
                <w:sz w:val="16"/>
                <w:szCs w:val="16"/>
              </w:rPr>
            </w:pPr>
            <w:r>
              <w:rPr>
                <w:rFonts w:ascii="Lucida Console" w:hAnsi="Lucida Console"/>
                <w:sz w:val="16"/>
                <w:szCs w:val="16"/>
              </w:rPr>
              <w:lastRenderedPageBreak/>
              <w:t xml:space="preserve">      </w:t>
            </w:r>
            <w:r w:rsidRPr="00A7765A">
              <w:rPr>
                <w:rFonts w:ascii="Lucida Console" w:hAnsi="Lucida Console"/>
                <w:sz w:val="16"/>
                <w:szCs w:val="16"/>
              </w:rPr>
              <w:t>}</w:t>
            </w:r>
          </w:p>
          <w:p w14:paraId="789EB63D" w14:textId="77777777" w:rsidR="008B45DF" w:rsidRPr="00A7765A" w:rsidRDefault="008B45DF" w:rsidP="00F47079">
            <w:pPr>
              <w:rPr>
                <w:rFonts w:ascii="Lucida Console" w:hAnsi="Lucida Console"/>
                <w:sz w:val="16"/>
                <w:szCs w:val="16"/>
              </w:rPr>
            </w:pPr>
            <w:r>
              <w:rPr>
                <w:rFonts w:ascii="Lucida Console" w:hAnsi="Lucida Console"/>
                <w:sz w:val="16"/>
                <w:szCs w:val="16"/>
              </w:rPr>
              <w:t xml:space="preserve">    </w:t>
            </w:r>
            <w:r w:rsidRPr="00A7765A">
              <w:rPr>
                <w:rFonts w:ascii="Lucida Console" w:hAnsi="Lucida Console"/>
                <w:sz w:val="16"/>
                <w:szCs w:val="16"/>
              </w:rPr>
              <w:t>]</w:t>
            </w:r>
          </w:p>
          <w:p w14:paraId="7BC22C2E" w14:textId="77777777" w:rsidR="008B45DF" w:rsidRPr="00A7765A" w:rsidRDefault="008B45DF" w:rsidP="00F47079">
            <w:pPr>
              <w:rPr>
                <w:rFonts w:ascii="Lucida Console" w:hAnsi="Lucida Console"/>
                <w:sz w:val="16"/>
                <w:szCs w:val="16"/>
              </w:rPr>
            </w:pPr>
            <w:r>
              <w:rPr>
                <w:rFonts w:ascii="Lucida Console" w:hAnsi="Lucida Console"/>
                <w:sz w:val="16"/>
                <w:szCs w:val="16"/>
              </w:rPr>
              <w:t xml:space="preserve">  </w:t>
            </w:r>
            <w:r w:rsidRPr="00A7765A">
              <w:rPr>
                <w:rFonts w:ascii="Lucida Console" w:hAnsi="Lucida Console"/>
                <w:sz w:val="16"/>
                <w:szCs w:val="16"/>
              </w:rPr>
              <w:t>}, {</w:t>
            </w:r>
          </w:p>
          <w:p w14:paraId="6325E1D0" w14:textId="77777777" w:rsidR="008B45DF" w:rsidRPr="00A7765A" w:rsidRDefault="008B45DF" w:rsidP="00F47079">
            <w:pPr>
              <w:rPr>
                <w:rFonts w:ascii="Lucida Console" w:hAnsi="Lucida Console"/>
                <w:sz w:val="16"/>
                <w:szCs w:val="16"/>
              </w:rPr>
            </w:pPr>
            <w:r>
              <w:rPr>
                <w:rFonts w:ascii="Lucida Console" w:hAnsi="Lucida Console"/>
                <w:sz w:val="16"/>
                <w:szCs w:val="16"/>
              </w:rPr>
              <w:t xml:space="preserve">    “</w:t>
            </w:r>
            <w:r w:rsidRPr="00A7765A">
              <w:rPr>
                <w:rFonts w:ascii="Lucida Console" w:hAnsi="Lucida Console"/>
                <w:sz w:val="16"/>
                <w:szCs w:val="16"/>
              </w:rPr>
              <w:t>provinceCd</w:t>
            </w:r>
            <w:r>
              <w:rPr>
                <w:rFonts w:ascii="Lucida Console" w:hAnsi="Lucida Console"/>
                <w:sz w:val="16"/>
                <w:szCs w:val="16"/>
              </w:rPr>
              <w:t>”</w:t>
            </w:r>
            <w:r w:rsidRPr="00A7765A">
              <w:rPr>
                <w:rFonts w:ascii="Lucida Console" w:hAnsi="Lucida Console"/>
                <w:sz w:val="16"/>
                <w:szCs w:val="16"/>
              </w:rPr>
              <w:t xml:space="preserve">: </w:t>
            </w:r>
            <w:r>
              <w:rPr>
                <w:rFonts w:ascii="Lucida Console" w:hAnsi="Lucida Console"/>
                <w:sz w:val="16"/>
                <w:szCs w:val="16"/>
              </w:rPr>
              <w:t>“</w:t>
            </w:r>
            <w:r w:rsidRPr="00A7765A">
              <w:rPr>
                <w:rFonts w:ascii="Lucida Console" w:hAnsi="Lucida Console"/>
                <w:sz w:val="16"/>
                <w:szCs w:val="16"/>
              </w:rPr>
              <w:t>BC</w:t>
            </w:r>
            <w:r>
              <w:rPr>
                <w:rFonts w:ascii="Lucida Console" w:hAnsi="Lucida Console"/>
                <w:sz w:val="16"/>
                <w:szCs w:val="16"/>
              </w:rPr>
              <w:t>”</w:t>
            </w:r>
            <w:r w:rsidRPr="00A7765A">
              <w:rPr>
                <w:rFonts w:ascii="Lucida Console" w:hAnsi="Lucida Console"/>
                <w:sz w:val="16"/>
                <w:szCs w:val="16"/>
              </w:rPr>
              <w:t>,</w:t>
            </w:r>
          </w:p>
          <w:p w14:paraId="3F54C134" w14:textId="77777777" w:rsidR="008B45DF" w:rsidRPr="00A7765A" w:rsidRDefault="008B45DF" w:rsidP="00F47079">
            <w:pPr>
              <w:rPr>
                <w:rFonts w:ascii="Lucida Console" w:hAnsi="Lucida Console"/>
                <w:sz w:val="16"/>
                <w:szCs w:val="16"/>
              </w:rPr>
            </w:pPr>
            <w:r>
              <w:rPr>
                <w:rFonts w:ascii="Lucida Console" w:hAnsi="Lucida Console"/>
                <w:sz w:val="16"/>
                <w:szCs w:val="16"/>
              </w:rPr>
              <w:t xml:space="preserve">    “</w:t>
            </w:r>
            <w:r w:rsidRPr="00A7765A">
              <w:rPr>
                <w:rFonts w:ascii="Lucida Console" w:hAnsi="Lucida Console"/>
                <w:sz w:val="16"/>
                <w:szCs w:val="16"/>
              </w:rPr>
              <w:t>provinceTxt</w:t>
            </w:r>
            <w:r>
              <w:rPr>
                <w:rFonts w:ascii="Lucida Console" w:hAnsi="Lucida Console"/>
                <w:sz w:val="16"/>
                <w:szCs w:val="16"/>
              </w:rPr>
              <w:t>”</w:t>
            </w:r>
            <w:r w:rsidRPr="00A7765A">
              <w:rPr>
                <w:rFonts w:ascii="Lucida Console" w:hAnsi="Lucida Console"/>
                <w:sz w:val="16"/>
                <w:szCs w:val="16"/>
              </w:rPr>
              <w:t xml:space="preserve">: </w:t>
            </w:r>
            <w:r>
              <w:rPr>
                <w:rFonts w:ascii="Lucida Console" w:hAnsi="Lucida Console"/>
                <w:sz w:val="16"/>
                <w:szCs w:val="16"/>
              </w:rPr>
              <w:t>“</w:t>
            </w:r>
            <w:r w:rsidRPr="00A7765A">
              <w:rPr>
                <w:rFonts w:ascii="Lucida Console" w:hAnsi="Lucida Console"/>
                <w:sz w:val="16"/>
                <w:szCs w:val="16"/>
              </w:rPr>
              <w:t>British Columbia</w:t>
            </w:r>
            <w:r>
              <w:rPr>
                <w:rFonts w:ascii="Lucida Console" w:hAnsi="Lucida Console"/>
                <w:sz w:val="16"/>
                <w:szCs w:val="16"/>
              </w:rPr>
              <w:t>”</w:t>
            </w:r>
            <w:r w:rsidRPr="00A7765A">
              <w:rPr>
                <w:rFonts w:ascii="Lucida Console" w:hAnsi="Lucida Console"/>
                <w:sz w:val="16"/>
                <w:szCs w:val="16"/>
              </w:rPr>
              <w:t>,</w:t>
            </w:r>
          </w:p>
          <w:p w14:paraId="3184BD29" w14:textId="77777777" w:rsidR="008B45DF" w:rsidRPr="00A7765A" w:rsidRDefault="008B45DF" w:rsidP="00F47079">
            <w:pPr>
              <w:rPr>
                <w:rFonts w:ascii="Lucida Console" w:hAnsi="Lucida Console"/>
                <w:sz w:val="16"/>
                <w:szCs w:val="16"/>
              </w:rPr>
            </w:pPr>
            <w:r>
              <w:rPr>
                <w:rFonts w:ascii="Lucida Console" w:hAnsi="Lucida Console"/>
                <w:sz w:val="16"/>
                <w:szCs w:val="16"/>
              </w:rPr>
              <w:t xml:space="preserve">    “</w:t>
            </w:r>
            <w:r w:rsidRPr="00A7765A">
              <w:rPr>
                <w:rFonts w:ascii="Lucida Console" w:hAnsi="Lucida Console"/>
                <w:sz w:val="16"/>
                <w:szCs w:val="16"/>
              </w:rPr>
              <w:t>cityGroupList</w:t>
            </w:r>
            <w:r>
              <w:rPr>
                <w:rFonts w:ascii="Lucida Console" w:hAnsi="Lucida Console"/>
                <w:sz w:val="16"/>
                <w:szCs w:val="16"/>
              </w:rPr>
              <w:t>”</w:t>
            </w:r>
            <w:r w:rsidRPr="00A7765A">
              <w:rPr>
                <w:rFonts w:ascii="Lucida Console" w:hAnsi="Lucida Console"/>
                <w:sz w:val="16"/>
                <w:szCs w:val="16"/>
              </w:rPr>
              <w:t>: [</w:t>
            </w:r>
          </w:p>
          <w:p w14:paraId="4C599C7E" w14:textId="77777777" w:rsidR="008B45DF" w:rsidRPr="00A7765A" w:rsidRDefault="008B45DF" w:rsidP="00F47079">
            <w:pPr>
              <w:rPr>
                <w:rFonts w:ascii="Lucida Console" w:hAnsi="Lucida Console"/>
                <w:sz w:val="16"/>
                <w:szCs w:val="16"/>
              </w:rPr>
            </w:pPr>
            <w:r>
              <w:rPr>
                <w:rFonts w:ascii="Lucida Console" w:hAnsi="Lucida Console"/>
                <w:sz w:val="16"/>
                <w:szCs w:val="16"/>
              </w:rPr>
              <w:t xml:space="preserve">      </w:t>
            </w:r>
            <w:r w:rsidRPr="00A7765A">
              <w:rPr>
                <w:rFonts w:ascii="Lucida Console" w:hAnsi="Lucida Console"/>
                <w:sz w:val="16"/>
                <w:szCs w:val="16"/>
              </w:rPr>
              <w:t>{</w:t>
            </w:r>
          </w:p>
          <w:p w14:paraId="24D57C5F" w14:textId="77777777" w:rsidR="008B45DF" w:rsidRPr="00A7765A" w:rsidRDefault="008B45DF" w:rsidP="00F47079">
            <w:pPr>
              <w:rPr>
                <w:rFonts w:ascii="Lucida Console" w:hAnsi="Lucida Console"/>
                <w:sz w:val="16"/>
                <w:szCs w:val="16"/>
              </w:rPr>
            </w:pPr>
            <w:r>
              <w:rPr>
                <w:rFonts w:ascii="Lucida Console" w:hAnsi="Lucida Console"/>
                <w:sz w:val="16"/>
                <w:szCs w:val="16"/>
              </w:rPr>
              <w:t xml:space="preserve">        “</w:t>
            </w:r>
            <w:r w:rsidRPr="00A7765A">
              <w:rPr>
                <w:rFonts w:ascii="Lucida Console" w:hAnsi="Lucida Console"/>
                <w:sz w:val="16"/>
                <w:szCs w:val="16"/>
              </w:rPr>
              <w:t>cityTxt</w:t>
            </w:r>
            <w:r>
              <w:rPr>
                <w:rFonts w:ascii="Lucida Console" w:hAnsi="Lucida Console"/>
                <w:sz w:val="16"/>
                <w:szCs w:val="16"/>
              </w:rPr>
              <w:t>”</w:t>
            </w:r>
            <w:r w:rsidRPr="00A7765A">
              <w:rPr>
                <w:rFonts w:ascii="Lucida Console" w:hAnsi="Lucida Console"/>
                <w:sz w:val="16"/>
                <w:szCs w:val="16"/>
              </w:rPr>
              <w:t xml:space="preserve">: </w:t>
            </w:r>
            <w:r>
              <w:rPr>
                <w:rFonts w:ascii="Lucida Console" w:hAnsi="Lucida Console"/>
                <w:sz w:val="16"/>
                <w:szCs w:val="16"/>
              </w:rPr>
              <w:t>“</w:t>
            </w:r>
            <w:r w:rsidRPr="00A7765A">
              <w:rPr>
                <w:rFonts w:ascii="Lucida Console" w:hAnsi="Lucida Console"/>
                <w:sz w:val="16"/>
                <w:szCs w:val="16"/>
              </w:rPr>
              <w:t>Vancouver</w:t>
            </w:r>
            <w:r>
              <w:rPr>
                <w:rFonts w:ascii="Lucida Console" w:hAnsi="Lucida Console"/>
                <w:sz w:val="16"/>
                <w:szCs w:val="16"/>
              </w:rPr>
              <w:t>”</w:t>
            </w:r>
            <w:r w:rsidRPr="00A7765A">
              <w:rPr>
                <w:rFonts w:ascii="Lucida Console" w:hAnsi="Lucida Console"/>
                <w:sz w:val="16"/>
                <w:szCs w:val="16"/>
              </w:rPr>
              <w:t>,</w:t>
            </w:r>
          </w:p>
          <w:p w14:paraId="2D10FFE3" w14:textId="77777777" w:rsidR="008B45DF" w:rsidRPr="00A7765A" w:rsidRDefault="008B45DF" w:rsidP="00F47079">
            <w:pPr>
              <w:rPr>
                <w:rFonts w:ascii="Lucida Console" w:hAnsi="Lucida Console"/>
                <w:sz w:val="16"/>
                <w:szCs w:val="16"/>
              </w:rPr>
            </w:pPr>
            <w:r>
              <w:rPr>
                <w:rFonts w:ascii="Lucida Console" w:hAnsi="Lucida Console"/>
                <w:sz w:val="16"/>
                <w:szCs w:val="16"/>
              </w:rPr>
              <w:t xml:space="preserve">        “</w:t>
            </w:r>
            <w:r w:rsidRPr="00A7765A">
              <w:rPr>
                <w:rFonts w:ascii="Lucida Console" w:hAnsi="Lucida Console"/>
                <w:sz w:val="16"/>
                <w:szCs w:val="16"/>
              </w:rPr>
              <w:t>numberGroupCd</w:t>
            </w:r>
            <w:r>
              <w:rPr>
                <w:rFonts w:ascii="Lucida Console" w:hAnsi="Lucida Console"/>
                <w:sz w:val="16"/>
                <w:szCs w:val="16"/>
              </w:rPr>
              <w:t>”</w:t>
            </w:r>
            <w:r w:rsidRPr="00A7765A">
              <w:rPr>
                <w:rFonts w:ascii="Lucida Console" w:hAnsi="Lucida Console"/>
                <w:sz w:val="16"/>
                <w:szCs w:val="16"/>
              </w:rPr>
              <w:t xml:space="preserve">: </w:t>
            </w:r>
            <w:r>
              <w:rPr>
                <w:rFonts w:ascii="Lucida Console" w:hAnsi="Lucida Console"/>
                <w:sz w:val="16"/>
                <w:szCs w:val="16"/>
              </w:rPr>
              <w:t>“</w:t>
            </w:r>
            <w:r w:rsidRPr="00A7765A">
              <w:rPr>
                <w:rFonts w:ascii="Lucida Console" w:hAnsi="Lucida Console"/>
                <w:sz w:val="16"/>
                <w:szCs w:val="16"/>
              </w:rPr>
              <w:t>VAN</w:t>
            </w:r>
            <w:r>
              <w:rPr>
                <w:rFonts w:ascii="Lucida Console" w:hAnsi="Lucida Console"/>
                <w:sz w:val="16"/>
                <w:szCs w:val="16"/>
              </w:rPr>
              <w:t>”</w:t>
            </w:r>
            <w:r w:rsidRPr="00A7765A">
              <w:rPr>
                <w:rFonts w:ascii="Lucida Console" w:hAnsi="Lucida Console"/>
                <w:sz w:val="16"/>
                <w:szCs w:val="16"/>
              </w:rPr>
              <w:t>,</w:t>
            </w:r>
          </w:p>
          <w:p w14:paraId="003563DC" w14:textId="77777777" w:rsidR="008B45DF" w:rsidRPr="00A7765A" w:rsidRDefault="008B45DF" w:rsidP="00F47079">
            <w:pPr>
              <w:rPr>
                <w:rFonts w:ascii="Lucida Console" w:hAnsi="Lucida Console"/>
                <w:sz w:val="16"/>
                <w:szCs w:val="16"/>
              </w:rPr>
            </w:pPr>
            <w:r>
              <w:rPr>
                <w:rFonts w:ascii="Lucida Console" w:hAnsi="Lucida Console"/>
                <w:sz w:val="16"/>
                <w:szCs w:val="16"/>
              </w:rPr>
              <w:t xml:space="preserve">        “</w:t>
            </w:r>
            <w:r w:rsidRPr="00A7765A">
              <w:rPr>
                <w:rFonts w:ascii="Lucida Console" w:hAnsi="Lucida Console"/>
                <w:sz w:val="16"/>
                <w:szCs w:val="16"/>
              </w:rPr>
              <w:t>npaNxxList</w:t>
            </w:r>
            <w:r>
              <w:rPr>
                <w:rFonts w:ascii="Lucida Console" w:hAnsi="Lucida Console"/>
                <w:sz w:val="16"/>
                <w:szCs w:val="16"/>
              </w:rPr>
              <w:t>”</w:t>
            </w:r>
            <w:r w:rsidRPr="00A7765A">
              <w:rPr>
                <w:rFonts w:ascii="Lucida Console" w:hAnsi="Lucida Console"/>
                <w:sz w:val="16"/>
                <w:szCs w:val="16"/>
              </w:rPr>
              <w:t>: [</w:t>
            </w:r>
          </w:p>
          <w:p w14:paraId="1B44B1D6" w14:textId="77777777" w:rsidR="008B45DF" w:rsidRPr="00A7765A" w:rsidRDefault="008B45DF" w:rsidP="00F47079">
            <w:pPr>
              <w:rPr>
                <w:rFonts w:ascii="Lucida Console" w:hAnsi="Lucida Console"/>
                <w:sz w:val="16"/>
                <w:szCs w:val="16"/>
              </w:rPr>
            </w:pPr>
            <w:r>
              <w:rPr>
                <w:rFonts w:ascii="Lucida Console" w:hAnsi="Lucida Console"/>
                <w:sz w:val="16"/>
                <w:szCs w:val="16"/>
              </w:rPr>
              <w:t xml:space="preserve">          “</w:t>
            </w:r>
            <w:r w:rsidRPr="00A7765A">
              <w:rPr>
                <w:rFonts w:ascii="Lucida Console" w:hAnsi="Lucida Console"/>
                <w:sz w:val="16"/>
                <w:szCs w:val="16"/>
              </w:rPr>
              <w:t>604483</w:t>
            </w:r>
            <w:r>
              <w:rPr>
                <w:rFonts w:ascii="Lucida Console" w:hAnsi="Lucida Console"/>
                <w:sz w:val="16"/>
                <w:szCs w:val="16"/>
              </w:rPr>
              <w:t>”</w:t>
            </w:r>
            <w:r w:rsidRPr="00A7765A">
              <w:rPr>
                <w:rFonts w:ascii="Lucida Console" w:hAnsi="Lucida Console"/>
                <w:sz w:val="16"/>
                <w:szCs w:val="16"/>
              </w:rPr>
              <w:t xml:space="preserve">, </w:t>
            </w:r>
            <w:r>
              <w:rPr>
                <w:rFonts w:ascii="Lucida Console" w:hAnsi="Lucida Console"/>
                <w:sz w:val="16"/>
                <w:szCs w:val="16"/>
              </w:rPr>
              <w:t>“</w:t>
            </w:r>
            <w:r w:rsidRPr="00A7765A">
              <w:rPr>
                <w:rFonts w:ascii="Lucida Console" w:hAnsi="Lucida Console"/>
                <w:sz w:val="16"/>
                <w:szCs w:val="16"/>
              </w:rPr>
              <w:t>604567</w:t>
            </w:r>
            <w:r>
              <w:rPr>
                <w:rFonts w:ascii="Lucida Console" w:hAnsi="Lucida Console"/>
                <w:sz w:val="16"/>
                <w:szCs w:val="16"/>
              </w:rPr>
              <w:t>”</w:t>
            </w:r>
            <w:r w:rsidRPr="00A7765A">
              <w:rPr>
                <w:rFonts w:ascii="Lucida Console" w:hAnsi="Lucida Console"/>
                <w:sz w:val="16"/>
                <w:szCs w:val="16"/>
              </w:rPr>
              <w:t xml:space="preserve">, </w:t>
            </w:r>
            <w:r>
              <w:rPr>
                <w:rFonts w:ascii="Lucida Console" w:hAnsi="Lucida Console"/>
                <w:sz w:val="16"/>
                <w:szCs w:val="16"/>
              </w:rPr>
              <w:t>“</w:t>
            </w:r>
            <w:r w:rsidRPr="00A7765A">
              <w:rPr>
                <w:rFonts w:ascii="Lucida Console" w:hAnsi="Lucida Console"/>
                <w:sz w:val="16"/>
                <w:szCs w:val="16"/>
              </w:rPr>
              <w:t>604578</w:t>
            </w:r>
            <w:r>
              <w:rPr>
                <w:rFonts w:ascii="Lucida Console" w:hAnsi="Lucida Console"/>
                <w:sz w:val="16"/>
                <w:szCs w:val="16"/>
              </w:rPr>
              <w:t>”</w:t>
            </w:r>
          </w:p>
          <w:p w14:paraId="35671A16" w14:textId="77777777" w:rsidR="008B45DF" w:rsidRPr="00A7765A" w:rsidRDefault="008B45DF" w:rsidP="00F47079">
            <w:pPr>
              <w:rPr>
                <w:rFonts w:ascii="Lucida Console" w:hAnsi="Lucida Console"/>
                <w:sz w:val="16"/>
                <w:szCs w:val="16"/>
              </w:rPr>
            </w:pPr>
            <w:r>
              <w:rPr>
                <w:rFonts w:ascii="Lucida Console" w:hAnsi="Lucida Console"/>
                <w:sz w:val="16"/>
                <w:szCs w:val="16"/>
              </w:rPr>
              <w:t xml:space="preserve">        </w:t>
            </w:r>
            <w:r w:rsidRPr="00A7765A">
              <w:rPr>
                <w:rFonts w:ascii="Lucida Console" w:hAnsi="Lucida Console"/>
                <w:sz w:val="16"/>
                <w:szCs w:val="16"/>
              </w:rPr>
              <w:t>]</w:t>
            </w:r>
          </w:p>
          <w:p w14:paraId="4F60A0D2" w14:textId="77777777" w:rsidR="008B45DF" w:rsidRPr="00A7765A" w:rsidRDefault="008B45DF" w:rsidP="00F47079">
            <w:pPr>
              <w:rPr>
                <w:rFonts w:ascii="Lucida Console" w:hAnsi="Lucida Console"/>
                <w:sz w:val="16"/>
                <w:szCs w:val="16"/>
              </w:rPr>
            </w:pPr>
            <w:r>
              <w:rPr>
                <w:rFonts w:ascii="Lucida Console" w:hAnsi="Lucida Console"/>
                <w:sz w:val="16"/>
                <w:szCs w:val="16"/>
              </w:rPr>
              <w:t xml:space="preserve">      </w:t>
            </w:r>
            <w:r w:rsidRPr="00A7765A">
              <w:rPr>
                <w:rFonts w:ascii="Lucida Console" w:hAnsi="Lucida Console"/>
                <w:sz w:val="16"/>
                <w:szCs w:val="16"/>
              </w:rPr>
              <w:t>}, {</w:t>
            </w:r>
          </w:p>
          <w:p w14:paraId="49068888" w14:textId="77777777" w:rsidR="008B45DF" w:rsidRPr="00A7765A" w:rsidRDefault="008B45DF" w:rsidP="00F47079">
            <w:pPr>
              <w:rPr>
                <w:rFonts w:ascii="Lucida Console" w:hAnsi="Lucida Console"/>
                <w:sz w:val="16"/>
                <w:szCs w:val="16"/>
              </w:rPr>
            </w:pPr>
            <w:r>
              <w:rPr>
                <w:rFonts w:ascii="Lucida Console" w:hAnsi="Lucida Console"/>
                <w:sz w:val="16"/>
                <w:szCs w:val="16"/>
              </w:rPr>
              <w:t xml:space="preserve">        “</w:t>
            </w:r>
            <w:r w:rsidRPr="00A7765A">
              <w:rPr>
                <w:rFonts w:ascii="Lucida Console" w:hAnsi="Lucida Console"/>
                <w:sz w:val="16"/>
                <w:szCs w:val="16"/>
              </w:rPr>
              <w:t>cityTxt</w:t>
            </w:r>
            <w:r>
              <w:rPr>
                <w:rFonts w:ascii="Lucida Console" w:hAnsi="Lucida Console"/>
                <w:sz w:val="16"/>
                <w:szCs w:val="16"/>
              </w:rPr>
              <w:t>”</w:t>
            </w:r>
            <w:r w:rsidRPr="00A7765A">
              <w:rPr>
                <w:rFonts w:ascii="Lucida Console" w:hAnsi="Lucida Console"/>
                <w:sz w:val="16"/>
                <w:szCs w:val="16"/>
              </w:rPr>
              <w:t xml:space="preserve">: </w:t>
            </w:r>
            <w:r>
              <w:rPr>
                <w:rFonts w:ascii="Lucida Console" w:hAnsi="Lucida Console"/>
                <w:sz w:val="16"/>
                <w:szCs w:val="16"/>
              </w:rPr>
              <w:t>“</w:t>
            </w:r>
            <w:r w:rsidRPr="00A7765A">
              <w:rPr>
                <w:rFonts w:ascii="Lucida Console" w:hAnsi="Lucida Console"/>
                <w:sz w:val="16"/>
                <w:szCs w:val="16"/>
              </w:rPr>
              <w:t>Squamish</w:t>
            </w:r>
            <w:r>
              <w:rPr>
                <w:rFonts w:ascii="Lucida Console" w:hAnsi="Lucida Console"/>
                <w:sz w:val="16"/>
                <w:szCs w:val="16"/>
              </w:rPr>
              <w:t>”</w:t>
            </w:r>
            <w:r w:rsidRPr="00A7765A">
              <w:rPr>
                <w:rFonts w:ascii="Lucida Console" w:hAnsi="Lucida Console"/>
                <w:sz w:val="16"/>
                <w:szCs w:val="16"/>
              </w:rPr>
              <w:t>,</w:t>
            </w:r>
          </w:p>
          <w:p w14:paraId="1AB0A6FF" w14:textId="77777777" w:rsidR="008B45DF" w:rsidRPr="00A7765A" w:rsidRDefault="008B45DF" w:rsidP="00F47079">
            <w:pPr>
              <w:rPr>
                <w:rFonts w:ascii="Lucida Console" w:hAnsi="Lucida Console"/>
                <w:sz w:val="16"/>
                <w:szCs w:val="16"/>
              </w:rPr>
            </w:pPr>
            <w:r>
              <w:rPr>
                <w:rFonts w:ascii="Lucida Console" w:hAnsi="Lucida Console"/>
                <w:sz w:val="16"/>
                <w:szCs w:val="16"/>
              </w:rPr>
              <w:t xml:space="preserve">        “</w:t>
            </w:r>
            <w:r w:rsidRPr="00A7765A">
              <w:rPr>
                <w:rFonts w:ascii="Lucida Console" w:hAnsi="Lucida Console"/>
                <w:sz w:val="16"/>
                <w:szCs w:val="16"/>
              </w:rPr>
              <w:t>numberGroupCd</w:t>
            </w:r>
            <w:r>
              <w:rPr>
                <w:rFonts w:ascii="Lucida Console" w:hAnsi="Lucida Console"/>
                <w:sz w:val="16"/>
                <w:szCs w:val="16"/>
              </w:rPr>
              <w:t>”</w:t>
            </w:r>
            <w:r w:rsidRPr="00A7765A">
              <w:rPr>
                <w:rFonts w:ascii="Lucida Console" w:hAnsi="Lucida Console"/>
                <w:sz w:val="16"/>
                <w:szCs w:val="16"/>
              </w:rPr>
              <w:t xml:space="preserve">: </w:t>
            </w:r>
            <w:r>
              <w:rPr>
                <w:rFonts w:ascii="Lucida Console" w:hAnsi="Lucida Console"/>
                <w:sz w:val="16"/>
                <w:szCs w:val="16"/>
              </w:rPr>
              <w:t>“</w:t>
            </w:r>
            <w:r w:rsidRPr="00A7765A">
              <w:rPr>
                <w:rFonts w:ascii="Lucida Console" w:hAnsi="Lucida Console"/>
                <w:sz w:val="16"/>
                <w:szCs w:val="16"/>
              </w:rPr>
              <w:t>SQU</w:t>
            </w:r>
            <w:r>
              <w:rPr>
                <w:rFonts w:ascii="Lucida Console" w:hAnsi="Lucida Console"/>
                <w:sz w:val="16"/>
                <w:szCs w:val="16"/>
              </w:rPr>
              <w:t>”</w:t>
            </w:r>
            <w:r w:rsidRPr="00A7765A">
              <w:rPr>
                <w:rFonts w:ascii="Lucida Console" w:hAnsi="Lucida Console"/>
                <w:sz w:val="16"/>
                <w:szCs w:val="16"/>
              </w:rPr>
              <w:t>,</w:t>
            </w:r>
          </w:p>
          <w:p w14:paraId="06033319" w14:textId="77777777" w:rsidR="008B45DF" w:rsidRPr="00A7765A" w:rsidRDefault="008B45DF" w:rsidP="00F47079">
            <w:pPr>
              <w:rPr>
                <w:rFonts w:ascii="Lucida Console" w:hAnsi="Lucida Console"/>
                <w:sz w:val="16"/>
                <w:szCs w:val="16"/>
              </w:rPr>
            </w:pPr>
            <w:r>
              <w:rPr>
                <w:rFonts w:ascii="Lucida Console" w:hAnsi="Lucida Console"/>
                <w:sz w:val="16"/>
                <w:szCs w:val="16"/>
              </w:rPr>
              <w:t xml:space="preserve">        “</w:t>
            </w:r>
            <w:r w:rsidRPr="00A7765A">
              <w:rPr>
                <w:rFonts w:ascii="Lucida Console" w:hAnsi="Lucida Console"/>
                <w:sz w:val="16"/>
                <w:szCs w:val="16"/>
              </w:rPr>
              <w:t>npaNxxList</w:t>
            </w:r>
            <w:r>
              <w:rPr>
                <w:rFonts w:ascii="Lucida Console" w:hAnsi="Lucida Console"/>
                <w:sz w:val="16"/>
                <w:szCs w:val="16"/>
              </w:rPr>
              <w:t>”</w:t>
            </w:r>
            <w:r w:rsidRPr="00A7765A">
              <w:rPr>
                <w:rFonts w:ascii="Lucida Console" w:hAnsi="Lucida Console"/>
                <w:sz w:val="16"/>
                <w:szCs w:val="16"/>
              </w:rPr>
              <w:t xml:space="preserve">: </w:t>
            </w:r>
            <w:r>
              <w:rPr>
                <w:rFonts w:ascii="Lucida Console" w:hAnsi="Lucida Console"/>
                <w:sz w:val="16"/>
                <w:szCs w:val="16"/>
              </w:rPr>
              <w:t>“</w:t>
            </w:r>
            <w:r w:rsidRPr="00A7765A">
              <w:rPr>
                <w:rFonts w:ascii="Lucida Console" w:hAnsi="Lucida Console"/>
                <w:sz w:val="16"/>
                <w:szCs w:val="16"/>
              </w:rPr>
              <w:t>887483</w:t>
            </w:r>
            <w:r>
              <w:rPr>
                <w:rFonts w:ascii="Lucida Console" w:hAnsi="Lucida Console"/>
                <w:sz w:val="16"/>
                <w:szCs w:val="16"/>
              </w:rPr>
              <w:t>”</w:t>
            </w:r>
          </w:p>
          <w:p w14:paraId="43CBEADF" w14:textId="77777777" w:rsidR="008B45DF" w:rsidRPr="00A7765A" w:rsidRDefault="008B45DF" w:rsidP="00F47079">
            <w:pPr>
              <w:rPr>
                <w:rFonts w:ascii="Lucida Console" w:hAnsi="Lucida Console"/>
                <w:sz w:val="16"/>
                <w:szCs w:val="16"/>
              </w:rPr>
            </w:pPr>
            <w:r>
              <w:rPr>
                <w:rFonts w:ascii="Lucida Console" w:hAnsi="Lucida Console"/>
                <w:sz w:val="16"/>
                <w:szCs w:val="16"/>
              </w:rPr>
              <w:t xml:space="preserve">      </w:t>
            </w:r>
            <w:r w:rsidRPr="00A7765A">
              <w:rPr>
                <w:rFonts w:ascii="Lucida Console" w:hAnsi="Lucida Console"/>
                <w:sz w:val="16"/>
                <w:szCs w:val="16"/>
              </w:rPr>
              <w:t>}</w:t>
            </w:r>
          </w:p>
          <w:p w14:paraId="00FE4DF9" w14:textId="77777777" w:rsidR="008B45DF" w:rsidRPr="00A7765A" w:rsidRDefault="008B45DF" w:rsidP="00F47079">
            <w:pPr>
              <w:rPr>
                <w:rFonts w:ascii="Lucida Console" w:hAnsi="Lucida Console"/>
                <w:sz w:val="16"/>
                <w:szCs w:val="16"/>
              </w:rPr>
            </w:pPr>
            <w:r>
              <w:rPr>
                <w:rFonts w:ascii="Lucida Console" w:hAnsi="Lucida Console"/>
                <w:sz w:val="16"/>
                <w:szCs w:val="16"/>
              </w:rPr>
              <w:t xml:space="preserve">    </w:t>
            </w:r>
            <w:r w:rsidRPr="00A7765A">
              <w:rPr>
                <w:rFonts w:ascii="Lucida Console" w:hAnsi="Lucida Console"/>
                <w:sz w:val="16"/>
                <w:szCs w:val="16"/>
              </w:rPr>
              <w:t>]</w:t>
            </w:r>
          </w:p>
          <w:p w14:paraId="3701FE95" w14:textId="77777777" w:rsidR="008B45DF" w:rsidRPr="00A7765A" w:rsidRDefault="008B45DF" w:rsidP="00F47079">
            <w:pPr>
              <w:rPr>
                <w:rFonts w:ascii="Lucida Console" w:hAnsi="Lucida Console"/>
                <w:sz w:val="16"/>
                <w:szCs w:val="16"/>
              </w:rPr>
            </w:pPr>
            <w:r>
              <w:rPr>
                <w:rFonts w:ascii="Lucida Console" w:hAnsi="Lucida Console"/>
                <w:sz w:val="16"/>
                <w:szCs w:val="16"/>
              </w:rPr>
              <w:t xml:space="preserve">  </w:t>
            </w:r>
            <w:r w:rsidRPr="00A7765A">
              <w:rPr>
                <w:rFonts w:ascii="Lucida Console" w:hAnsi="Lucida Console"/>
                <w:sz w:val="16"/>
                <w:szCs w:val="16"/>
              </w:rPr>
              <w:t>}</w:t>
            </w:r>
          </w:p>
          <w:p w14:paraId="62906BA6" w14:textId="77777777" w:rsidR="008B45DF" w:rsidRPr="00C934DC" w:rsidRDefault="008B45DF" w:rsidP="00F47079">
            <w:pPr>
              <w:rPr>
                <w:sz w:val="18"/>
                <w:szCs w:val="16"/>
              </w:rPr>
            </w:pPr>
            <w:r w:rsidRPr="00A7765A">
              <w:rPr>
                <w:rFonts w:ascii="Lucida Console" w:hAnsi="Lucida Console"/>
                <w:sz w:val="16"/>
                <w:szCs w:val="16"/>
              </w:rPr>
              <w:t>]</w:t>
            </w:r>
          </w:p>
        </w:tc>
      </w:tr>
      <w:tr w:rsidR="008B45DF" w:rsidRPr="00C934DC" w14:paraId="7E22F134" w14:textId="77777777" w:rsidTr="00F47079">
        <w:tc>
          <w:tcPr>
            <w:tcW w:w="1526" w:type="dxa"/>
          </w:tcPr>
          <w:p w14:paraId="6E1594F1" w14:textId="77777777" w:rsidR="008B45DF" w:rsidRDefault="008B45DF" w:rsidP="00F47079">
            <w:pPr>
              <w:rPr>
                <w:b/>
                <w:sz w:val="18"/>
                <w:szCs w:val="16"/>
              </w:rPr>
            </w:pPr>
            <w:r>
              <w:rPr>
                <w:b/>
                <w:sz w:val="18"/>
                <w:szCs w:val="16"/>
              </w:rPr>
              <w:lastRenderedPageBreak/>
              <w:t>SLA</w:t>
            </w:r>
          </w:p>
        </w:tc>
        <w:tc>
          <w:tcPr>
            <w:tcW w:w="9355" w:type="dxa"/>
          </w:tcPr>
          <w:p w14:paraId="4CFFC235" w14:textId="77777777" w:rsidR="008B45DF" w:rsidRDefault="008B45DF" w:rsidP="00F47079">
            <w:pPr>
              <w:rPr>
                <w:sz w:val="18"/>
                <w:szCs w:val="16"/>
              </w:rPr>
            </w:pPr>
            <w:r>
              <w:rPr>
                <w:sz w:val="18"/>
                <w:szCs w:val="16"/>
              </w:rPr>
              <w:t>Services/APIs called:</w:t>
            </w:r>
          </w:p>
          <w:p w14:paraId="0ACA5162" w14:textId="77777777" w:rsidR="008B45DF" w:rsidRDefault="008B45DF" w:rsidP="00F47079">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8B45DF" w14:paraId="41C6B653" w14:textId="77777777" w:rsidTr="00F47079">
              <w:tc>
                <w:tcPr>
                  <w:tcW w:w="4205" w:type="dxa"/>
                </w:tcPr>
                <w:p w14:paraId="0EA0E62F" w14:textId="77777777" w:rsidR="008B45DF" w:rsidRPr="000517FA" w:rsidRDefault="008B45DF" w:rsidP="00F47079">
                  <w:pPr>
                    <w:rPr>
                      <w:b/>
                      <w:sz w:val="18"/>
                      <w:szCs w:val="16"/>
                    </w:rPr>
                  </w:pPr>
                  <w:r w:rsidRPr="000517FA">
                    <w:rPr>
                      <w:b/>
                      <w:sz w:val="18"/>
                      <w:szCs w:val="16"/>
                    </w:rPr>
                    <w:t>Service</w:t>
                  </w:r>
                  <w:r>
                    <w:rPr>
                      <w:b/>
                      <w:sz w:val="18"/>
                      <w:szCs w:val="16"/>
                    </w:rPr>
                    <w:t>d/operation</w:t>
                  </w:r>
                </w:p>
              </w:tc>
              <w:tc>
                <w:tcPr>
                  <w:tcW w:w="4205" w:type="dxa"/>
                </w:tcPr>
                <w:p w14:paraId="4DAB5AC9" w14:textId="77777777" w:rsidR="008B45DF" w:rsidRPr="000517FA" w:rsidRDefault="008B45DF" w:rsidP="00F47079">
                  <w:pPr>
                    <w:rPr>
                      <w:b/>
                      <w:sz w:val="18"/>
                      <w:szCs w:val="16"/>
                    </w:rPr>
                  </w:pPr>
                  <w:r w:rsidRPr="000517FA">
                    <w:rPr>
                      <w:b/>
                      <w:sz w:val="18"/>
                      <w:szCs w:val="16"/>
                    </w:rPr>
                    <w:t>SLA</w:t>
                  </w:r>
                </w:p>
              </w:tc>
            </w:tr>
            <w:tr w:rsidR="008B45DF" w14:paraId="46F4834B" w14:textId="77777777" w:rsidTr="00F47079">
              <w:tc>
                <w:tcPr>
                  <w:tcW w:w="4205" w:type="dxa"/>
                </w:tcPr>
                <w:p w14:paraId="7F4D57CE" w14:textId="77777777" w:rsidR="008B45DF" w:rsidRDefault="008B45DF" w:rsidP="00F47079">
                  <w:pPr>
                    <w:rPr>
                      <w:b/>
                      <w:sz w:val="18"/>
                      <w:szCs w:val="16"/>
                    </w:rPr>
                  </w:pPr>
                  <w:r>
                    <w:rPr>
                      <w:b/>
                      <w:sz w:val="18"/>
                      <w:szCs w:val="16"/>
                    </w:rPr>
                    <w:t>ResourceOrderReferenceService v 1.1</w:t>
                  </w:r>
                </w:p>
                <w:p w14:paraId="552E68E1" w14:textId="77777777" w:rsidR="008B45DF" w:rsidRPr="003C35EB" w:rsidRDefault="008B45DF" w:rsidP="00F47079">
                  <w:pPr>
                    <w:rPr>
                      <w:sz w:val="18"/>
                      <w:szCs w:val="16"/>
                    </w:rPr>
                  </w:pPr>
                  <w:r>
                    <w:rPr>
                      <w:sz w:val="18"/>
                      <w:szCs w:val="16"/>
                    </w:rPr>
                    <w:t>getAvailableNumberGroups</w:t>
                  </w:r>
                </w:p>
              </w:tc>
              <w:tc>
                <w:tcPr>
                  <w:tcW w:w="4205" w:type="dxa"/>
                </w:tcPr>
                <w:p w14:paraId="707A6111" w14:textId="77777777" w:rsidR="008B45DF" w:rsidRDefault="008B45DF" w:rsidP="00F47079">
                  <w:pPr>
                    <w:rPr>
                      <w:sz w:val="18"/>
                      <w:szCs w:val="16"/>
                    </w:rPr>
                  </w:pPr>
                </w:p>
                <w:p w14:paraId="21EAC782" w14:textId="77777777" w:rsidR="008B45DF" w:rsidRPr="00B534AD" w:rsidRDefault="008B45DF" w:rsidP="00F47079">
                  <w:pPr>
                    <w:rPr>
                      <w:sz w:val="18"/>
                      <w:szCs w:val="16"/>
                    </w:rPr>
                  </w:pPr>
                  <w:r>
                    <w:rPr>
                      <w:sz w:val="18"/>
                      <w:szCs w:val="16"/>
                    </w:rPr>
                    <w:t>500 ms average; 1000 ms peak</w:t>
                  </w:r>
                </w:p>
              </w:tc>
            </w:tr>
          </w:tbl>
          <w:p w14:paraId="2D5DAF83" w14:textId="77777777" w:rsidR="008B45DF" w:rsidRDefault="008B45DF" w:rsidP="00F47079">
            <w:pPr>
              <w:rPr>
                <w:sz w:val="18"/>
                <w:szCs w:val="16"/>
              </w:rPr>
            </w:pPr>
            <w:r>
              <w:rPr>
                <w:sz w:val="18"/>
                <w:szCs w:val="16"/>
              </w:rPr>
              <w:br/>
              <w:t>Expected average response time: 1000/3000 ms</w:t>
            </w:r>
          </w:p>
        </w:tc>
      </w:tr>
      <w:tr w:rsidR="008B45DF" w:rsidRPr="00C934DC" w14:paraId="71793E97" w14:textId="77777777" w:rsidTr="00F47079">
        <w:tc>
          <w:tcPr>
            <w:tcW w:w="1526" w:type="dxa"/>
          </w:tcPr>
          <w:p w14:paraId="1D8C5613" w14:textId="77777777" w:rsidR="008B45DF" w:rsidRPr="00B534AD" w:rsidRDefault="008B45DF" w:rsidP="00F47079">
            <w:pPr>
              <w:rPr>
                <w:b/>
                <w:sz w:val="18"/>
                <w:szCs w:val="16"/>
              </w:rPr>
            </w:pPr>
            <w:r w:rsidRPr="00B534AD">
              <w:rPr>
                <w:b/>
                <w:sz w:val="18"/>
                <w:szCs w:val="16"/>
              </w:rPr>
              <w:t>Sample GUI</w:t>
            </w:r>
          </w:p>
          <w:p w14:paraId="2BCEC5E2" w14:textId="77777777" w:rsidR="008B45DF" w:rsidRDefault="008B45DF" w:rsidP="00F47079">
            <w:pPr>
              <w:rPr>
                <w:b/>
                <w:sz w:val="18"/>
                <w:szCs w:val="16"/>
              </w:rPr>
            </w:pPr>
          </w:p>
        </w:tc>
        <w:tc>
          <w:tcPr>
            <w:tcW w:w="9355" w:type="dxa"/>
          </w:tcPr>
          <w:p w14:paraId="368A44AC" w14:textId="77777777" w:rsidR="008B45DF" w:rsidRDefault="008B45DF" w:rsidP="00F47079">
            <w:pPr>
              <w:rPr>
                <w:sz w:val="18"/>
                <w:szCs w:val="16"/>
              </w:rPr>
            </w:pPr>
            <w:r>
              <w:rPr>
                <w:noProof/>
                <w:lang w:eastAsia="zh-CN"/>
              </w:rPr>
              <w:drawing>
                <wp:inline distT="0" distB="0" distL="0" distR="0" wp14:anchorId="778F8D94" wp14:editId="59375BBA">
                  <wp:extent cx="5181600" cy="2352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181600" cy="2352675"/>
                          </a:xfrm>
                          <a:prstGeom prst="rect">
                            <a:avLst/>
                          </a:prstGeom>
                        </pic:spPr>
                      </pic:pic>
                    </a:graphicData>
                  </a:graphic>
                </wp:inline>
              </w:drawing>
            </w:r>
          </w:p>
        </w:tc>
      </w:tr>
    </w:tbl>
    <w:p w14:paraId="53632B54" w14:textId="77777777" w:rsidR="008B45DF" w:rsidRDefault="008B45DF" w:rsidP="008B45DF"/>
    <w:p w14:paraId="1E8214C0" w14:textId="77777777" w:rsidR="008B45DF" w:rsidRDefault="008B45DF" w:rsidP="008B45DF"/>
    <w:p w14:paraId="7F62DE6A" w14:textId="77777777" w:rsidR="008B45DF" w:rsidRDefault="008B45DF" w:rsidP="008B45DF">
      <w:r>
        <w:br w:type="page"/>
      </w:r>
    </w:p>
    <w:p w14:paraId="0EFB9274" w14:textId="77777777" w:rsidR="008B45DF" w:rsidRDefault="008B45DF" w:rsidP="008B45DF">
      <w:pPr>
        <w:pStyle w:val="Heading2"/>
      </w:pPr>
      <w:bookmarkStart w:id="122" w:name="_Toc465858122"/>
      <w:r>
        <w:lastRenderedPageBreak/>
        <w:t>available-phone-numbers</w:t>
      </w:r>
      <w:bookmarkEnd w:id="122"/>
    </w:p>
    <w:tbl>
      <w:tblPr>
        <w:tblStyle w:val="TableGrid"/>
        <w:tblW w:w="0" w:type="auto"/>
        <w:tblLook w:val="04A0" w:firstRow="1" w:lastRow="0" w:firstColumn="1" w:lastColumn="0" w:noHBand="0" w:noVBand="1"/>
      </w:tblPr>
      <w:tblGrid>
        <w:gridCol w:w="1526"/>
        <w:gridCol w:w="9355"/>
      </w:tblGrid>
      <w:tr w:rsidR="008B45DF" w:rsidRPr="001B35FC" w14:paraId="74EE3B67" w14:textId="77777777" w:rsidTr="00F47079">
        <w:tc>
          <w:tcPr>
            <w:tcW w:w="10881" w:type="dxa"/>
            <w:gridSpan w:val="2"/>
            <w:shd w:val="clear" w:color="auto" w:fill="D9D9D9" w:themeFill="background1" w:themeFillShade="D9"/>
          </w:tcPr>
          <w:p w14:paraId="642E2F0D" w14:textId="77777777" w:rsidR="008B45DF" w:rsidRDefault="008B45DF" w:rsidP="00F47079">
            <w:pPr>
              <w:rPr>
                <w:b/>
                <w:szCs w:val="16"/>
              </w:rPr>
            </w:pPr>
            <w:r>
              <w:rPr>
                <w:b/>
                <w:szCs w:val="16"/>
              </w:rPr>
              <w:t>OPERATION</w:t>
            </w:r>
          </w:p>
          <w:p w14:paraId="5ACFE76E" w14:textId="77777777" w:rsidR="008B45DF" w:rsidRPr="001B35FC" w:rsidRDefault="008B45DF" w:rsidP="00F47079">
            <w:pPr>
              <w:rPr>
                <w:b/>
                <w:szCs w:val="16"/>
              </w:rPr>
            </w:pPr>
            <w:r>
              <w:rPr>
                <w:szCs w:val="16"/>
              </w:rPr>
              <w:t>available-phone-numbers</w:t>
            </w:r>
          </w:p>
        </w:tc>
      </w:tr>
      <w:tr w:rsidR="008B45DF" w:rsidRPr="001B35FC" w14:paraId="58FAD8D2" w14:textId="77777777" w:rsidTr="00F47079">
        <w:tc>
          <w:tcPr>
            <w:tcW w:w="1526" w:type="dxa"/>
          </w:tcPr>
          <w:p w14:paraId="7269D374" w14:textId="77777777" w:rsidR="008B45DF" w:rsidRDefault="008B45DF" w:rsidP="00F47079">
            <w:pPr>
              <w:rPr>
                <w:b/>
                <w:sz w:val="18"/>
                <w:szCs w:val="16"/>
              </w:rPr>
            </w:pPr>
            <w:r>
              <w:rPr>
                <w:b/>
                <w:sz w:val="18"/>
                <w:szCs w:val="16"/>
              </w:rPr>
              <w:t>Method</w:t>
            </w:r>
          </w:p>
        </w:tc>
        <w:tc>
          <w:tcPr>
            <w:tcW w:w="9355" w:type="dxa"/>
          </w:tcPr>
          <w:p w14:paraId="60E1FEDA" w14:textId="77777777" w:rsidR="008B45DF" w:rsidRPr="00C934DC" w:rsidRDefault="008B45DF" w:rsidP="00F47079">
            <w:pPr>
              <w:rPr>
                <w:sz w:val="18"/>
                <w:szCs w:val="16"/>
              </w:rPr>
            </w:pPr>
            <w:r>
              <w:rPr>
                <w:sz w:val="18"/>
                <w:szCs w:val="16"/>
              </w:rPr>
              <w:t xml:space="preserve"> GET</w:t>
            </w:r>
          </w:p>
        </w:tc>
      </w:tr>
      <w:tr w:rsidR="008B45DF" w:rsidRPr="001B35FC" w14:paraId="24F6E016" w14:textId="77777777" w:rsidTr="00F47079">
        <w:tc>
          <w:tcPr>
            <w:tcW w:w="1526" w:type="dxa"/>
          </w:tcPr>
          <w:p w14:paraId="2A5CD226" w14:textId="77777777" w:rsidR="008B45DF" w:rsidRPr="001B35FC" w:rsidRDefault="008B45DF" w:rsidP="00F47079">
            <w:pPr>
              <w:rPr>
                <w:b/>
                <w:sz w:val="18"/>
                <w:szCs w:val="16"/>
              </w:rPr>
            </w:pPr>
            <w:r>
              <w:rPr>
                <w:b/>
                <w:sz w:val="18"/>
                <w:szCs w:val="16"/>
              </w:rPr>
              <w:t>Description</w:t>
            </w:r>
          </w:p>
        </w:tc>
        <w:tc>
          <w:tcPr>
            <w:tcW w:w="9355" w:type="dxa"/>
          </w:tcPr>
          <w:p w14:paraId="45F6B7D2" w14:textId="77777777" w:rsidR="008B45DF" w:rsidRPr="00797478" w:rsidRDefault="008B45DF" w:rsidP="00F47079">
            <w:pPr>
              <w:rPr>
                <w:sz w:val="18"/>
                <w:szCs w:val="16"/>
              </w:rPr>
            </w:pPr>
            <w:r>
              <w:rPr>
                <w:sz w:val="18"/>
                <w:szCs w:val="16"/>
              </w:rPr>
              <w:t>return a list of number groups to serve as input into phone number selection</w:t>
            </w:r>
          </w:p>
        </w:tc>
      </w:tr>
      <w:tr w:rsidR="008B45DF" w:rsidRPr="00C934DC" w14:paraId="5971DA28" w14:textId="77777777" w:rsidTr="00F47079">
        <w:tc>
          <w:tcPr>
            <w:tcW w:w="1526" w:type="dxa"/>
          </w:tcPr>
          <w:p w14:paraId="2DFF7BF1" w14:textId="77777777" w:rsidR="008B45DF" w:rsidRPr="00CF7CD1" w:rsidRDefault="008B45DF" w:rsidP="00F47079">
            <w:pPr>
              <w:rPr>
                <w:b/>
                <w:sz w:val="18"/>
                <w:szCs w:val="16"/>
              </w:rPr>
            </w:pPr>
            <w:r w:rsidRPr="00CF7CD1">
              <w:rPr>
                <w:b/>
                <w:sz w:val="18"/>
                <w:szCs w:val="16"/>
              </w:rPr>
              <w:t>Input</w:t>
            </w:r>
          </w:p>
        </w:tc>
        <w:tc>
          <w:tcPr>
            <w:tcW w:w="9355" w:type="dxa"/>
          </w:tcPr>
          <w:p w14:paraId="3D429F1F" w14:textId="77777777" w:rsidR="008B45DF" w:rsidRDefault="008B45DF" w:rsidP="00F47079">
            <w:pPr>
              <w:rPr>
                <w:sz w:val="18"/>
                <w:szCs w:val="16"/>
              </w:rPr>
            </w:pPr>
          </w:p>
          <w:p w14:paraId="3FDF488B" w14:textId="77777777" w:rsidR="008B45DF" w:rsidRDefault="008B45DF" w:rsidP="00F47079">
            <w:pPr>
              <w:rPr>
                <w:sz w:val="18"/>
                <w:szCs w:val="16"/>
              </w:rPr>
            </w:pPr>
            <w:r>
              <w:rPr>
                <w:sz w:val="18"/>
                <w:szCs w:val="16"/>
              </w:rPr>
              <w:t>Parameters</w:t>
            </w:r>
          </w:p>
          <w:tbl>
            <w:tblPr>
              <w:tblStyle w:val="TableGrid"/>
              <w:tblW w:w="0" w:type="auto"/>
              <w:tblLook w:val="04A0" w:firstRow="1" w:lastRow="0" w:firstColumn="1" w:lastColumn="0" w:noHBand="0" w:noVBand="1"/>
            </w:tblPr>
            <w:tblGrid>
              <w:gridCol w:w="1799"/>
              <w:gridCol w:w="2410"/>
              <w:gridCol w:w="1137"/>
              <w:gridCol w:w="3565"/>
            </w:tblGrid>
            <w:tr w:rsidR="008B45DF" w:rsidRPr="00444190" w14:paraId="3BE422EC" w14:textId="77777777" w:rsidTr="00F47079">
              <w:tc>
                <w:tcPr>
                  <w:tcW w:w="1799" w:type="dxa"/>
                  <w:shd w:val="clear" w:color="auto" w:fill="D9D9D9" w:themeFill="background1" w:themeFillShade="D9"/>
                </w:tcPr>
                <w:p w14:paraId="73EEE5FE" w14:textId="77777777" w:rsidR="008B45DF" w:rsidRPr="00444190" w:rsidRDefault="008B45DF" w:rsidP="00F47079">
                  <w:pPr>
                    <w:rPr>
                      <w:b/>
                      <w:sz w:val="18"/>
                      <w:szCs w:val="16"/>
                    </w:rPr>
                  </w:pPr>
                  <w:r w:rsidRPr="00444190">
                    <w:rPr>
                      <w:b/>
                      <w:sz w:val="18"/>
                      <w:szCs w:val="16"/>
                    </w:rPr>
                    <w:t>Name</w:t>
                  </w:r>
                </w:p>
              </w:tc>
              <w:tc>
                <w:tcPr>
                  <w:tcW w:w="2410" w:type="dxa"/>
                  <w:shd w:val="clear" w:color="auto" w:fill="D9D9D9" w:themeFill="background1" w:themeFillShade="D9"/>
                </w:tcPr>
                <w:p w14:paraId="2EFA37E3" w14:textId="77777777" w:rsidR="008B45DF" w:rsidRPr="00444190" w:rsidRDefault="008B45DF" w:rsidP="00F47079">
                  <w:pPr>
                    <w:rPr>
                      <w:b/>
                      <w:sz w:val="18"/>
                      <w:szCs w:val="16"/>
                    </w:rPr>
                  </w:pPr>
                  <w:r w:rsidRPr="00444190">
                    <w:rPr>
                      <w:b/>
                      <w:sz w:val="18"/>
                      <w:szCs w:val="16"/>
                    </w:rPr>
                    <w:t>Description</w:t>
                  </w:r>
                </w:p>
              </w:tc>
              <w:tc>
                <w:tcPr>
                  <w:tcW w:w="1137" w:type="dxa"/>
                  <w:shd w:val="clear" w:color="auto" w:fill="D9D9D9" w:themeFill="background1" w:themeFillShade="D9"/>
                </w:tcPr>
                <w:p w14:paraId="503EC79F" w14:textId="77777777" w:rsidR="008B45DF" w:rsidRPr="00444190" w:rsidRDefault="008B45DF" w:rsidP="00F47079">
                  <w:pPr>
                    <w:rPr>
                      <w:b/>
                      <w:sz w:val="18"/>
                      <w:szCs w:val="16"/>
                    </w:rPr>
                  </w:pPr>
                  <w:r w:rsidRPr="00444190">
                    <w:rPr>
                      <w:b/>
                      <w:sz w:val="18"/>
                      <w:szCs w:val="16"/>
                    </w:rPr>
                    <w:t>Mandatory</w:t>
                  </w:r>
                  <w:r>
                    <w:rPr>
                      <w:b/>
                      <w:sz w:val="18"/>
                      <w:szCs w:val="16"/>
                    </w:rPr>
                    <w:t>?</w:t>
                  </w:r>
                </w:p>
              </w:tc>
              <w:tc>
                <w:tcPr>
                  <w:tcW w:w="3565" w:type="dxa"/>
                  <w:shd w:val="clear" w:color="auto" w:fill="D9D9D9" w:themeFill="background1" w:themeFillShade="D9"/>
                </w:tcPr>
                <w:p w14:paraId="137CF588" w14:textId="77777777" w:rsidR="008B45DF" w:rsidRPr="00444190" w:rsidRDefault="008B45DF" w:rsidP="00F47079">
                  <w:pPr>
                    <w:rPr>
                      <w:b/>
                      <w:sz w:val="18"/>
                      <w:szCs w:val="16"/>
                    </w:rPr>
                  </w:pPr>
                  <w:r w:rsidRPr="00444190">
                    <w:rPr>
                      <w:b/>
                      <w:sz w:val="18"/>
                      <w:szCs w:val="16"/>
                    </w:rPr>
                    <w:t>Comments</w:t>
                  </w:r>
                </w:p>
              </w:tc>
            </w:tr>
            <w:tr w:rsidR="008B45DF" w14:paraId="46B968B1" w14:textId="77777777" w:rsidTr="00F47079">
              <w:tc>
                <w:tcPr>
                  <w:tcW w:w="1799" w:type="dxa"/>
                </w:tcPr>
                <w:p w14:paraId="3A1C7A45" w14:textId="77777777" w:rsidR="008B45DF" w:rsidRDefault="008B45DF" w:rsidP="00F47079">
                  <w:pPr>
                    <w:rPr>
                      <w:rFonts w:cstheme="minorHAnsi"/>
                      <w:color w:val="000000"/>
                      <w:sz w:val="18"/>
                      <w:szCs w:val="18"/>
                    </w:rPr>
                  </w:pPr>
                  <w:r>
                    <w:rPr>
                      <w:rFonts w:cstheme="minorHAnsi"/>
                      <w:color w:val="000000"/>
                      <w:sz w:val="18"/>
                      <w:szCs w:val="18"/>
                    </w:rPr>
                    <w:t>ban</w:t>
                  </w:r>
                </w:p>
              </w:tc>
              <w:tc>
                <w:tcPr>
                  <w:tcW w:w="2410" w:type="dxa"/>
                </w:tcPr>
                <w:p w14:paraId="718B8E4B" w14:textId="77777777" w:rsidR="008B45DF" w:rsidRDefault="008B45DF" w:rsidP="00F47079">
                  <w:pPr>
                    <w:rPr>
                      <w:sz w:val="18"/>
                      <w:szCs w:val="16"/>
                    </w:rPr>
                  </w:pPr>
                  <w:r>
                    <w:rPr>
                      <w:sz w:val="18"/>
                      <w:szCs w:val="16"/>
                    </w:rPr>
                    <w:t>wireless account number</w:t>
                  </w:r>
                </w:p>
              </w:tc>
              <w:tc>
                <w:tcPr>
                  <w:tcW w:w="1137" w:type="dxa"/>
                </w:tcPr>
                <w:p w14:paraId="11DEBC4C" w14:textId="77777777" w:rsidR="008B45DF" w:rsidRDefault="008B45DF" w:rsidP="00F47079">
                  <w:pPr>
                    <w:rPr>
                      <w:sz w:val="18"/>
                      <w:szCs w:val="16"/>
                    </w:rPr>
                  </w:pPr>
                  <w:r>
                    <w:rPr>
                      <w:sz w:val="18"/>
                      <w:szCs w:val="16"/>
                    </w:rPr>
                    <w:t>Mandatory</w:t>
                  </w:r>
                </w:p>
              </w:tc>
              <w:tc>
                <w:tcPr>
                  <w:tcW w:w="3565" w:type="dxa"/>
                </w:tcPr>
                <w:p w14:paraId="28EA7C90" w14:textId="77777777" w:rsidR="008B45DF" w:rsidRDefault="008B45DF" w:rsidP="00F47079">
                  <w:pPr>
                    <w:rPr>
                      <w:sz w:val="18"/>
                      <w:szCs w:val="16"/>
                    </w:rPr>
                  </w:pPr>
                </w:p>
              </w:tc>
            </w:tr>
            <w:tr w:rsidR="008B45DF" w14:paraId="1535C9EA" w14:textId="77777777" w:rsidTr="00F47079">
              <w:tc>
                <w:tcPr>
                  <w:tcW w:w="1799" w:type="dxa"/>
                </w:tcPr>
                <w:p w14:paraId="51F239F9" w14:textId="77777777" w:rsidR="008B45DF" w:rsidRDefault="008B45DF" w:rsidP="00F47079">
                  <w:pPr>
                    <w:rPr>
                      <w:sz w:val="18"/>
                      <w:szCs w:val="16"/>
                    </w:rPr>
                  </w:pPr>
                  <w:r>
                    <w:rPr>
                      <w:rFonts w:cstheme="minorHAnsi"/>
                      <w:color w:val="000000"/>
                      <w:sz w:val="18"/>
                      <w:szCs w:val="18"/>
                    </w:rPr>
                    <w:t>mobile-number</w:t>
                  </w:r>
                </w:p>
              </w:tc>
              <w:tc>
                <w:tcPr>
                  <w:tcW w:w="2410" w:type="dxa"/>
                </w:tcPr>
                <w:p w14:paraId="54A6DFF8" w14:textId="77777777" w:rsidR="008B45DF" w:rsidRDefault="008B45DF" w:rsidP="00F47079">
                  <w:pPr>
                    <w:rPr>
                      <w:sz w:val="18"/>
                      <w:szCs w:val="16"/>
                    </w:rPr>
                  </w:pPr>
                  <w:r>
                    <w:rPr>
                      <w:sz w:val="18"/>
                      <w:szCs w:val="16"/>
                    </w:rPr>
                    <w:t>10-digit phone number</w:t>
                  </w:r>
                </w:p>
              </w:tc>
              <w:tc>
                <w:tcPr>
                  <w:tcW w:w="1137" w:type="dxa"/>
                </w:tcPr>
                <w:p w14:paraId="20EB171F" w14:textId="77777777" w:rsidR="008B45DF" w:rsidRDefault="008B45DF" w:rsidP="00F47079">
                  <w:pPr>
                    <w:rPr>
                      <w:sz w:val="18"/>
                      <w:szCs w:val="16"/>
                    </w:rPr>
                  </w:pPr>
                  <w:r>
                    <w:rPr>
                      <w:sz w:val="18"/>
                      <w:szCs w:val="16"/>
                    </w:rPr>
                    <w:t>Mandatory</w:t>
                  </w:r>
                </w:p>
              </w:tc>
              <w:tc>
                <w:tcPr>
                  <w:tcW w:w="3565" w:type="dxa"/>
                </w:tcPr>
                <w:p w14:paraId="75E2B48F" w14:textId="77777777" w:rsidR="008B45DF" w:rsidRPr="00657C59" w:rsidRDefault="008B45DF" w:rsidP="00F47079">
                  <w:pPr>
                    <w:rPr>
                      <w:sz w:val="18"/>
                      <w:szCs w:val="16"/>
                    </w:rPr>
                  </w:pPr>
                </w:p>
              </w:tc>
            </w:tr>
            <w:tr w:rsidR="008B45DF" w14:paraId="2EB63EC6" w14:textId="77777777" w:rsidTr="00F47079">
              <w:tc>
                <w:tcPr>
                  <w:tcW w:w="1799" w:type="dxa"/>
                </w:tcPr>
                <w:p w14:paraId="4B8FC224" w14:textId="77777777" w:rsidR="008B45DF" w:rsidRDefault="008B45DF" w:rsidP="00F47079">
                  <w:pPr>
                    <w:rPr>
                      <w:rFonts w:cstheme="minorHAnsi"/>
                      <w:color w:val="000000"/>
                      <w:sz w:val="18"/>
                      <w:szCs w:val="18"/>
                    </w:rPr>
                  </w:pPr>
                  <w:r>
                    <w:rPr>
                      <w:rFonts w:cstheme="minorHAnsi"/>
                      <w:color w:val="000000"/>
                      <w:sz w:val="18"/>
                      <w:szCs w:val="18"/>
                    </w:rPr>
                    <w:t>equipment-type</w:t>
                  </w:r>
                </w:p>
              </w:tc>
              <w:tc>
                <w:tcPr>
                  <w:tcW w:w="2410" w:type="dxa"/>
                </w:tcPr>
                <w:p w14:paraId="6517B864" w14:textId="77777777" w:rsidR="008B45DF" w:rsidRDefault="008B45DF" w:rsidP="00F47079">
                  <w:pPr>
                    <w:rPr>
                      <w:sz w:val="18"/>
                      <w:szCs w:val="16"/>
                    </w:rPr>
                  </w:pPr>
                  <w:r>
                    <w:rPr>
                      <w:sz w:val="18"/>
                      <w:szCs w:val="16"/>
                    </w:rPr>
                    <w:t>equipment type</w:t>
                  </w:r>
                </w:p>
              </w:tc>
              <w:tc>
                <w:tcPr>
                  <w:tcW w:w="1137" w:type="dxa"/>
                </w:tcPr>
                <w:p w14:paraId="5A09C1F2" w14:textId="77777777" w:rsidR="008B45DF" w:rsidRDefault="008B45DF" w:rsidP="00F47079">
                  <w:pPr>
                    <w:rPr>
                      <w:sz w:val="18"/>
                      <w:szCs w:val="16"/>
                    </w:rPr>
                  </w:pPr>
                  <w:r>
                    <w:rPr>
                      <w:sz w:val="18"/>
                      <w:szCs w:val="16"/>
                    </w:rPr>
                    <w:t>Mandatory</w:t>
                  </w:r>
                </w:p>
              </w:tc>
              <w:tc>
                <w:tcPr>
                  <w:tcW w:w="3565" w:type="dxa"/>
                </w:tcPr>
                <w:p w14:paraId="43625727" w14:textId="77777777" w:rsidR="008B45DF" w:rsidRDefault="008B45DF" w:rsidP="00F47079">
                  <w:pPr>
                    <w:rPr>
                      <w:sz w:val="18"/>
                      <w:szCs w:val="16"/>
                    </w:rPr>
                  </w:pPr>
                  <w:r>
                    <w:rPr>
                      <w:sz w:val="18"/>
                      <w:szCs w:val="16"/>
                    </w:rPr>
                    <w:t>“D” for CDMA feature phones, “P” for CDMA smart phones, “U” for HSPA</w:t>
                  </w:r>
                </w:p>
              </w:tc>
            </w:tr>
            <w:tr w:rsidR="008B45DF" w14:paraId="1A250FA3" w14:textId="77777777" w:rsidTr="00F47079">
              <w:tc>
                <w:tcPr>
                  <w:tcW w:w="1799" w:type="dxa"/>
                </w:tcPr>
                <w:p w14:paraId="2092EFF9" w14:textId="77777777" w:rsidR="008B45DF" w:rsidRDefault="008B45DF" w:rsidP="00F47079">
                  <w:pPr>
                    <w:rPr>
                      <w:rFonts w:cstheme="minorHAnsi"/>
                      <w:color w:val="000000"/>
                      <w:sz w:val="18"/>
                      <w:szCs w:val="18"/>
                    </w:rPr>
                  </w:pPr>
                  <w:r>
                    <w:rPr>
                      <w:rFonts w:cstheme="minorHAnsi"/>
                      <w:color w:val="000000"/>
                      <w:sz w:val="18"/>
                      <w:szCs w:val="18"/>
                    </w:rPr>
                    <w:t>npa-nxx</w:t>
                  </w:r>
                </w:p>
              </w:tc>
              <w:tc>
                <w:tcPr>
                  <w:tcW w:w="2410" w:type="dxa"/>
                </w:tcPr>
                <w:p w14:paraId="400CE638" w14:textId="77777777" w:rsidR="008B45DF" w:rsidRDefault="008B45DF" w:rsidP="00F47079">
                  <w:pPr>
                    <w:rPr>
                      <w:sz w:val="18"/>
                      <w:szCs w:val="16"/>
                    </w:rPr>
                  </w:pPr>
                  <w:r>
                    <w:rPr>
                      <w:sz w:val="18"/>
                      <w:szCs w:val="16"/>
                    </w:rPr>
                    <w:t>first 6 digits of desired phone number</w:t>
                  </w:r>
                </w:p>
              </w:tc>
              <w:tc>
                <w:tcPr>
                  <w:tcW w:w="1137" w:type="dxa"/>
                </w:tcPr>
                <w:p w14:paraId="49E8C61D" w14:textId="77777777" w:rsidR="008B45DF" w:rsidRDefault="008B45DF" w:rsidP="00F47079">
                  <w:pPr>
                    <w:rPr>
                      <w:sz w:val="18"/>
                      <w:szCs w:val="16"/>
                    </w:rPr>
                  </w:pPr>
                  <w:r>
                    <w:rPr>
                      <w:sz w:val="18"/>
                      <w:szCs w:val="16"/>
                    </w:rPr>
                    <w:t>Mandatory</w:t>
                  </w:r>
                </w:p>
              </w:tc>
              <w:tc>
                <w:tcPr>
                  <w:tcW w:w="3565" w:type="dxa"/>
                </w:tcPr>
                <w:p w14:paraId="0205233A" w14:textId="77777777" w:rsidR="008B45DF" w:rsidRDefault="008B45DF" w:rsidP="00F47079">
                  <w:pPr>
                    <w:rPr>
                      <w:sz w:val="18"/>
                      <w:szCs w:val="16"/>
                    </w:rPr>
                  </w:pPr>
                </w:p>
              </w:tc>
            </w:tr>
            <w:tr w:rsidR="008B45DF" w14:paraId="1419E5BE" w14:textId="77777777" w:rsidTr="00F47079">
              <w:tc>
                <w:tcPr>
                  <w:tcW w:w="1799" w:type="dxa"/>
                </w:tcPr>
                <w:p w14:paraId="1AD59019" w14:textId="77777777" w:rsidR="008B45DF" w:rsidRDefault="008B45DF" w:rsidP="00F47079">
                  <w:pPr>
                    <w:rPr>
                      <w:rFonts w:cstheme="minorHAnsi"/>
                      <w:color w:val="000000"/>
                      <w:sz w:val="18"/>
                      <w:szCs w:val="18"/>
                    </w:rPr>
                  </w:pPr>
                  <w:r>
                    <w:rPr>
                      <w:rFonts w:cstheme="minorHAnsi"/>
                      <w:color w:val="000000"/>
                      <w:sz w:val="18"/>
                      <w:szCs w:val="18"/>
                    </w:rPr>
                    <w:t>search-filter</w:t>
                  </w:r>
                </w:p>
              </w:tc>
              <w:tc>
                <w:tcPr>
                  <w:tcW w:w="2410" w:type="dxa"/>
                </w:tcPr>
                <w:p w14:paraId="0E05DC30" w14:textId="77777777" w:rsidR="008B45DF" w:rsidRDefault="008B45DF" w:rsidP="00F47079">
                  <w:pPr>
                    <w:rPr>
                      <w:sz w:val="18"/>
                      <w:szCs w:val="16"/>
                    </w:rPr>
                  </w:pPr>
                  <w:r>
                    <w:rPr>
                      <w:sz w:val="18"/>
                      <w:szCs w:val="16"/>
                    </w:rPr>
                    <w:t>wildcard-style filter string for last 4 digits</w:t>
                  </w:r>
                </w:p>
              </w:tc>
              <w:tc>
                <w:tcPr>
                  <w:tcW w:w="1137" w:type="dxa"/>
                </w:tcPr>
                <w:p w14:paraId="11DCCD65" w14:textId="77777777" w:rsidR="008B45DF" w:rsidRDefault="008B45DF" w:rsidP="00F47079">
                  <w:pPr>
                    <w:rPr>
                      <w:sz w:val="18"/>
                      <w:szCs w:val="16"/>
                    </w:rPr>
                  </w:pPr>
                  <w:r>
                    <w:rPr>
                      <w:sz w:val="18"/>
                      <w:szCs w:val="16"/>
                    </w:rPr>
                    <w:t>Optional</w:t>
                  </w:r>
                </w:p>
              </w:tc>
              <w:tc>
                <w:tcPr>
                  <w:tcW w:w="3565" w:type="dxa"/>
                </w:tcPr>
                <w:p w14:paraId="5EC058C2" w14:textId="77777777" w:rsidR="008B45DF" w:rsidRDefault="008B45DF" w:rsidP="00F47079">
                  <w:pPr>
                    <w:rPr>
                      <w:sz w:val="18"/>
                      <w:szCs w:val="16"/>
                    </w:rPr>
                  </w:pPr>
                  <w:r>
                    <w:rPr>
                      <w:sz w:val="18"/>
                      <w:szCs w:val="16"/>
                    </w:rPr>
                    <w:t>If not provided, we default to ****.</w:t>
                  </w:r>
                </w:p>
              </w:tc>
            </w:tr>
            <w:tr w:rsidR="008B45DF" w14:paraId="1CA4C738" w14:textId="77777777" w:rsidTr="00F47079">
              <w:tc>
                <w:tcPr>
                  <w:tcW w:w="1799" w:type="dxa"/>
                </w:tcPr>
                <w:p w14:paraId="408F66A4" w14:textId="77777777" w:rsidR="008B45DF" w:rsidRDefault="008B45DF" w:rsidP="00F47079">
                  <w:pPr>
                    <w:rPr>
                      <w:rFonts w:cstheme="minorHAnsi"/>
                      <w:color w:val="000000"/>
                      <w:sz w:val="18"/>
                      <w:szCs w:val="18"/>
                    </w:rPr>
                  </w:pPr>
                  <w:r>
                    <w:rPr>
                      <w:rFonts w:cstheme="minorHAnsi"/>
                      <w:color w:val="000000"/>
                      <w:sz w:val="18"/>
                      <w:szCs w:val="18"/>
                    </w:rPr>
                    <w:t>asian-friendly</w:t>
                  </w:r>
                </w:p>
              </w:tc>
              <w:tc>
                <w:tcPr>
                  <w:tcW w:w="2410" w:type="dxa"/>
                </w:tcPr>
                <w:p w14:paraId="58617965" w14:textId="77777777" w:rsidR="008B45DF" w:rsidRDefault="008B45DF" w:rsidP="00F47079">
                  <w:pPr>
                    <w:rPr>
                      <w:sz w:val="18"/>
                      <w:szCs w:val="16"/>
                    </w:rPr>
                  </w:pPr>
                  <w:r>
                    <w:rPr>
                      <w:sz w:val="18"/>
                      <w:szCs w:val="16"/>
                    </w:rPr>
                    <w:t>“y” or “n” – indicates whether to return only Asian-friendly numbers (typically excluding the digit “4”).</w:t>
                  </w:r>
                </w:p>
              </w:tc>
              <w:tc>
                <w:tcPr>
                  <w:tcW w:w="1137" w:type="dxa"/>
                </w:tcPr>
                <w:p w14:paraId="2E7AED09" w14:textId="77777777" w:rsidR="008B45DF" w:rsidRDefault="008B45DF" w:rsidP="00F47079">
                  <w:pPr>
                    <w:rPr>
                      <w:sz w:val="18"/>
                      <w:szCs w:val="16"/>
                    </w:rPr>
                  </w:pPr>
                  <w:r>
                    <w:rPr>
                      <w:sz w:val="18"/>
                      <w:szCs w:val="16"/>
                    </w:rPr>
                    <w:t>Optional</w:t>
                  </w:r>
                </w:p>
              </w:tc>
              <w:tc>
                <w:tcPr>
                  <w:tcW w:w="3565" w:type="dxa"/>
                </w:tcPr>
                <w:p w14:paraId="3CE447D7" w14:textId="77777777" w:rsidR="008B45DF" w:rsidRDefault="008B45DF" w:rsidP="00F47079">
                  <w:pPr>
                    <w:rPr>
                      <w:sz w:val="18"/>
                      <w:szCs w:val="16"/>
                    </w:rPr>
                  </w:pPr>
                  <w:r>
                    <w:rPr>
                      <w:sz w:val="18"/>
                      <w:szCs w:val="16"/>
                    </w:rPr>
                    <w:t>Default is “n”.</w:t>
                  </w:r>
                </w:p>
              </w:tc>
            </w:tr>
            <w:tr w:rsidR="008B45DF" w14:paraId="7D28D810" w14:textId="77777777" w:rsidTr="00F47079">
              <w:tc>
                <w:tcPr>
                  <w:tcW w:w="1799" w:type="dxa"/>
                </w:tcPr>
                <w:p w14:paraId="787B6716" w14:textId="77777777" w:rsidR="008B45DF" w:rsidRDefault="008B45DF" w:rsidP="00F47079">
                  <w:pPr>
                    <w:rPr>
                      <w:rFonts w:cstheme="minorHAnsi"/>
                      <w:color w:val="000000"/>
                      <w:sz w:val="18"/>
                      <w:szCs w:val="18"/>
                    </w:rPr>
                  </w:pPr>
                  <w:r>
                    <w:rPr>
                      <w:rFonts w:cstheme="minorHAnsi"/>
                      <w:color w:val="000000"/>
                      <w:sz w:val="18"/>
                      <w:szCs w:val="18"/>
                    </w:rPr>
                    <w:t>max-number</w:t>
                  </w:r>
                </w:p>
              </w:tc>
              <w:tc>
                <w:tcPr>
                  <w:tcW w:w="2410" w:type="dxa"/>
                </w:tcPr>
                <w:p w14:paraId="312EBC97" w14:textId="77777777" w:rsidR="008B45DF" w:rsidRDefault="008B45DF" w:rsidP="00F47079">
                  <w:pPr>
                    <w:rPr>
                      <w:sz w:val="18"/>
                      <w:szCs w:val="16"/>
                    </w:rPr>
                  </w:pPr>
                  <w:r>
                    <w:rPr>
                      <w:sz w:val="18"/>
                      <w:szCs w:val="16"/>
                    </w:rPr>
                    <w:t>maximum number of phone numbers returned</w:t>
                  </w:r>
                </w:p>
              </w:tc>
              <w:tc>
                <w:tcPr>
                  <w:tcW w:w="1137" w:type="dxa"/>
                </w:tcPr>
                <w:p w14:paraId="6905C199" w14:textId="77777777" w:rsidR="008B45DF" w:rsidRDefault="008B45DF" w:rsidP="00F47079">
                  <w:pPr>
                    <w:rPr>
                      <w:sz w:val="18"/>
                      <w:szCs w:val="16"/>
                    </w:rPr>
                  </w:pPr>
                  <w:r>
                    <w:rPr>
                      <w:sz w:val="18"/>
                      <w:szCs w:val="16"/>
                    </w:rPr>
                    <w:t>Optional</w:t>
                  </w:r>
                </w:p>
              </w:tc>
              <w:tc>
                <w:tcPr>
                  <w:tcW w:w="3565" w:type="dxa"/>
                </w:tcPr>
                <w:p w14:paraId="1CE0F522" w14:textId="77777777" w:rsidR="008B45DF" w:rsidRDefault="008B45DF" w:rsidP="00F47079">
                  <w:pPr>
                    <w:rPr>
                      <w:sz w:val="18"/>
                      <w:szCs w:val="16"/>
                    </w:rPr>
                  </w:pPr>
                  <w:r>
                    <w:rPr>
                      <w:sz w:val="18"/>
                      <w:szCs w:val="16"/>
                    </w:rPr>
                    <w:t>Default is 50</w:t>
                  </w:r>
                </w:p>
              </w:tc>
            </w:tr>
          </w:tbl>
          <w:p w14:paraId="22F5DF4A" w14:textId="77777777" w:rsidR="008B45DF" w:rsidRDefault="008B45DF" w:rsidP="00F47079">
            <w:pPr>
              <w:rPr>
                <w:sz w:val="18"/>
                <w:szCs w:val="16"/>
              </w:rPr>
            </w:pPr>
          </w:p>
          <w:p w14:paraId="4D83EEED" w14:textId="77777777" w:rsidR="008B45DF" w:rsidRPr="00C934DC" w:rsidRDefault="008B45DF" w:rsidP="00F47079">
            <w:pPr>
              <w:rPr>
                <w:sz w:val="18"/>
                <w:szCs w:val="16"/>
              </w:rPr>
            </w:pPr>
          </w:p>
        </w:tc>
      </w:tr>
      <w:tr w:rsidR="008B45DF" w:rsidRPr="00C934DC" w14:paraId="1941382E" w14:textId="77777777" w:rsidTr="00F47079">
        <w:tc>
          <w:tcPr>
            <w:tcW w:w="1526" w:type="dxa"/>
          </w:tcPr>
          <w:p w14:paraId="7FCB051F" w14:textId="77777777" w:rsidR="008B45DF" w:rsidRPr="00797478" w:rsidRDefault="008B45DF" w:rsidP="00F47079">
            <w:pPr>
              <w:rPr>
                <w:b/>
                <w:sz w:val="18"/>
                <w:szCs w:val="16"/>
              </w:rPr>
            </w:pPr>
            <w:r>
              <w:rPr>
                <w:b/>
                <w:sz w:val="18"/>
                <w:szCs w:val="16"/>
              </w:rPr>
              <w:t>Status Codes</w:t>
            </w:r>
          </w:p>
        </w:tc>
        <w:tc>
          <w:tcPr>
            <w:tcW w:w="9355" w:type="dxa"/>
          </w:tcPr>
          <w:p w14:paraId="2A90793D" w14:textId="77777777" w:rsidR="008B45DF" w:rsidRDefault="008B45DF" w:rsidP="00F47079">
            <w:pPr>
              <w:rPr>
                <w:sz w:val="18"/>
                <w:szCs w:val="16"/>
              </w:rPr>
            </w:pPr>
          </w:p>
          <w:tbl>
            <w:tblPr>
              <w:tblStyle w:val="TableGrid"/>
              <w:tblW w:w="0" w:type="auto"/>
              <w:tblLook w:val="04A0" w:firstRow="1" w:lastRow="0" w:firstColumn="1" w:lastColumn="0" w:noHBand="0" w:noVBand="1"/>
            </w:tblPr>
            <w:tblGrid>
              <w:gridCol w:w="620"/>
              <w:gridCol w:w="681"/>
              <w:gridCol w:w="1499"/>
              <w:gridCol w:w="2205"/>
              <w:gridCol w:w="1700"/>
              <w:gridCol w:w="2424"/>
            </w:tblGrid>
            <w:tr w:rsidR="008B45DF" w:rsidRPr="001963A0" w14:paraId="5B20625F" w14:textId="77777777" w:rsidTr="00F47079">
              <w:tc>
                <w:tcPr>
                  <w:tcW w:w="620" w:type="dxa"/>
                  <w:shd w:val="clear" w:color="auto" w:fill="D9D9D9" w:themeFill="background1" w:themeFillShade="D9"/>
                </w:tcPr>
                <w:p w14:paraId="0387E01F" w14:textId="77777777" w:rsidR="008B45DF" w:rsidRPr="001963A0" w:rsidRDefault="008B45DF" w:rsidP="00F47079">
                  <w:pPr>
                    <w:rPr>
                      <w:b/>
                      <w:sz w:val="16"/>
                      <w:szCs w:val="16"/>
                    </w:rPr>
                  </w:pPr>
                  <w:r w:rsidRPr="001963A0">
                    <w:rPr>
                      <w:b/>
                      <w:sz w:val="16"/>
                      <w:szCs w:val="16"/>
                    </w:rPr>
                    <w:t>status</w:t>
                  </w:r>
                </w:p>
                <w:p w14:paraId="0EADB944" w14:textId="77777777" w:rsidR="008B45DF" w:rsidRPr="001963A0" w:rsidRDefault="008B45DF" w:rsidP="00F47079">
                  <w:pPr>
                    <w:rPr>
                      <w:b/>
                      <w:sz w:val="16"/>
                      <w:szCs w:val="16"/>
                    </w:rPr>
                  </w:pPr>
                  <w:r w:rsidRPr="001963A0">
                    <w:rPr>
                      <w:b/>
                      <w:sz w:val="16"/>
                      <w:szCs w:val="16"/>
                    </w:rPr>
                    <w:t>Cd</w:t>
                  </w:r>
                </w:p>
              </w:tc>
              <w:tc>
                <w:tcPr>
                  <w:tcW w:w="681" w:type="dxa"/>
                  <w:shd w:val="clear" w:color="auto" w:fill="D9D9D9" w:themeFill="background1" w:themeFillShade="D9"/>
                </w:tcPr>
                <w:p w14:paraId="39A91B6D" w14:textId="77777777" w:rsidR="008B45DF" w:rsidRPr="001963A0" w:rsidRDefault="008B45DF" w:rsidP="00F47079">
                  <w:pPr>
                    <w:rPr>
                      <w:b/>
                      <w:sz w:val="16"/>
                      <w:szCs w:val="16"/>
                    </w:rPr>
                  </w:pPr>
                  <w:r w:rsidRPr="001963A0">
                    <w:rPr>
                      <w:b/>
                      <w:sz w:val="16"/>
                      <w:szCs w:val="16"/>
                    </w:rPr>
                    <w:t>status</w:t>
                  </w:r>
                </w:p>
                <w:p w14:paraId="278E0781" w14:textId="77777777" w:rsidR="008B45DF" w:rsidRPr="001963A0" w:rsidRDefault="008B45DF" w:rsidP="00F47079">
                  <w:pPr>
                    <w:rPr>
                      <w:b/>
                      <w:sz w:val="16"/>
                      <w:szCs w:val="16"/>
                    </w:rPr>
                  </w:pPr>
                  <w:r w:rsidRPr="001963A0">
                    <w:rPr>
                      <w:b/>
                      <w:sz w:val="16"/>
                      <w:szCs w:val="16"/>
                    </w:rPr>
                    <w:t>SubCd</w:t>
                  </w:r>
                </w:p>
              </w:tc>
              <w:tc>
                <w:tcPr>
                  <w:tcW w:w="1499" w:type="dxa"/>
                  <w:shd w:val="clear" w:color="auto" w:fill="D9D9D9" w:themeFill="background1" w:themeFillShade="D9"/>
                </w:tcPr>
                <w:p w14:paraId="0EC2B0B7" w14:textId="77777777" w:rsidR="008B45DF" w:rsidRPr="001963A0" w:rsidRDefault="008B45DF" w:rsidP="00F47079">
                  <w:pPr>
                    <w:rPr>
                      <w:b/>
                      <w:sz w:val="16"/>
                      <w:szCs w:val="16"/>
                    </w:rPr>
                  </w:pPr>
                  <w:r w:rsidRPr="001963A0">
                    <w:rPr>
                      <w:b/>
                      <w:sz w:val="16"/>
                      <w:szCs w:val="16"/>
                    </w:rPr>
                    <w:t>statusTxt</w:t>
                  </w:r>
                </w:p>
              </w:tc>
              <w:tc>
                <w:tcPr>
                  <w:tcW w:w="2205" w:type="dxa"/>
                  <w:shd w:val="clear" w:color="auto" w:fill="D9D9D9" w:themeFill="background1" w:themeFillShade="D9"/>
                </w:tcPr>
                <w:p w14:paraId="5E020F94" w14:textId="77777777" w:rsidR="008B45DF" w:rsidRPr="001963A0" w:rsidRDefault="008B45DF" w:rsidP="00F47079">
                  <w:pPr>
                    <w:rPr>
                      <w:b/>
                      <w:sz w:val="16"/>
                      <w:szCs w:val="16"/>
                    </w:rPr>
                  </w:pPr>
                  <w:r w:rsidRPr="001963A0">
                    <w:rPr>
                      <w:b/>
                      <w:sz w:val="16"/>
                      <w:szCs w:val="16"/>
                    </w:rPr>
                    <w:t>systemErrorCd</w:t>
                  </w:r>
                </w:p>
              </w:tc>
              <w:tc>
                <w:tcPr>
                  <w:tcW w:w="1700" w:type="dxa"/>
                  <w:shd w:val="clear" w:color="auto" w:fill="D9D9D9" w:themeFill="background1" w:themeFillShade="D9"/>
                </w:tcPr>
                <w:p w14:paraId="101C9C53" w14:textId="77777777" w:rsidR="008B45DF" w:rsidRPr="001963A0" w:rsidRDefault="008B45DF" w:rsidP="00F47079">
                  <w:pPr>
                    <w:rPr>
                      <w:b/>
                      <w:sz w:val="16"/>
                      <w:szCs w:val="16"/>
                    </w:rPr>
                  </w:pPr>
                  <w:r w:rsidRPr="001963A0">
                    <w:rPr>
                      <w:b/>
                      <w:sz w:val="16"/>
                      <w:szCs w:val="16"/>
                    </w:rPr>
                    <w:t>systemErrorTxt</w:t>
                  </w:r>
                </w:p>
              </w:tc>
              <w:tc>
                <w:tcPr>
                  <w:tcW w:w="2424" w:type="dxa"/>
                  <w:shd w:val="clear" w:color="auto" w:fill="D9D9D9" w:themeFill="background1" w:themeFillShade="D9"/>
                </w:tcPr>
                <w:p w14:paraId="34A5E3C9" w14:textId="77777777" w:rsidR="008B45DF" w:rsidRPr="001963A0" w:rsidRDefault="008B45DF" w:rsidP="00F47079">
                  <w:pPr>
                    <w:rPr>
                      <w:b/>
                      <w:i/>
                      <w:sz w:val="16"/>
                      <w:szCs w:val="16"/>
                    </w:rPr>
                  </w:pPr>
                  <w:r w:rsidRPr="001963A0">
                    <w:rPr>
                      <w:b/>
                      <w:i/>
                      <w:sz w:val="16"/>
                      <w:szCs w:val="16"/>
                    </w:rPr>
                    <w:t>Notes</w:t>
                  </w:r>
                </w:p>
              </w:tc>
            </w:tr>
            <w:tr w:rsidR="008B45DF" w:rsidRPr="001963A0" w14:paraId="391E6809" w14:textId="77777777" w:rsidTr="00F47079">
              <w:tc>
                <w:tcPr>
                  <w:tcW w:w="620" w:type="dxa"/>
                </w:tcPr>
                <w:p w14:paraId="046AB3E0" w14:textId="77777777" w:rsidR="008B45DF" w:rsidRPr="001963A0" w:rsidRDefault="008B45DF" w:rsidP="00F47079">
                  <w:pPr>
                    <w:rPr>
                      <w:sz w:val="16"/>
                      <w:szCs w:val="16"/>
                    </w:rPr>
                  </w:pPr>
                  <w:r w:rsidRPr="001963A0">
                    <w:rPr>
                      <w:sz w:val="16"/>
                      <w:szCs w:val="16"/>
                    </w:rPr>
                    <w:t>200</w:t>
                  </w:r>
                </w:p>
              </w:tc>
              <w:tc>
                <w:tcPr>
                  <w:tcW w:w="681" w:type="dxa"/>
                </w:tcPr>
                <w:p w14:paraId="0C83584B" w14:textId="77777777" w:rsidR="008B45DF" w:rsidRPr="001963A0" w:rsidRDefault="008B45DF" w:rsidP="00F47079">
                  <w:pPr>
                    <w:rPr>
                      <w:sz w:val="16"/>
                      <w:szCs w:val="16"/>
                    </w:rPr>
                  </w:pPr>
                </w:p>
              </w:tc>
              <w:tc>
                <w:tcPr>
                  <w:tcW w:w="1499" w:type="dxa"/>
                </w:tcPr>
                <w:p w14:paraId="25DEE667" w14:textId="77777777" w:rsidR="008B45DF" w:rsidRPr="001963A0" w:rsidRDefault="008B45DF" w:rsidP="00F47079">
                  <w:pPr>
                    <w:rPr>
                      <w:sz w:val="16"/>
                      <w:szCs w:val="16"/>
                    </w:rPr>
                  </w:pPr>
                  <w:r w:rsidRPr="001963A0">
                    <w:rPr>
                      <w:sz w:val="16"/>
                      <w:szCs w:val="16"/>
                    </w:rPr>
                    <w:t>OK</w:t>
                  </w:r>
                </w:p>
              </w:tc>
              <w:tc>
                <w:tcPr>
                  <w:tcW w:w="2205" w:type="dxa"/>
                </w:tcPr>
                <w:p w14:paraId="7339B6E3" w14:textId="77777777" w:rsidR="008B45DF" w:rsidRPr="001963A0" w:rsidRDefault="008B45DF" w:rsidP="00F47079">
                  <w:pPr>
                    <w:rPr>
                      <w:sz w:val="16"/>
                      <w:szCs w:val="16"/>
                    </w:rPr>
                  </w:pPr>
                </w:p>
              </w:tc>
              <w:tc>
                <w:tcPr>
                  <w:tcW w:w="1700" w:type="dxa"/>
                </w:tcPr>
                <w:p w14:paraId="082A0885" w14:textId="77777777" w:rsidR="008B45DF" w:rsidRPr="001963A0" w:rsidRDefault="008B45DF" w:rsidP="00F47079">
                  <w:pPr>
                    <w:rPr>
                      <w:sz w:val="16"/>
                      <w:szCs w:val="16"/>
                    </w:rPr>
                  </w:pPr>
                </w:p>
              </w:tc>
              <w:tc>
                <w:tcPr>
                  <w:tcW w:w="2424" w:type="dxa"/>
                </w:tcPr>
                <w:p w14:paraId="4F959914" w14:textId="77777777" w:rsidR="008B45DF" w:rsidRPr="001963A0" w:rsidRDefault="008B45DF" w:rsidP="00F47079">
                  <w:pPr>
                    <w:rPr>
                      <w:sz w:val="16"/>
                      <w:szCs w:val="16"/>
                    </w:rPr>
                  </w:pPr>
                </w:p>
              </w:tc>
            </w:tr>
            <w:tr w:rsidR="008B45DF" w:rsidRPr="001963A0" w14:paraId="1140240E" w14:textId="77777777" w:rsidTr="00F47079">
              <w:tc>
                <w:tcPr>
                  <w:tcW w:w="620" w:type="dxa"/>
                </w:tcPr>
                <w:p w14:paraId="5E89FDF4" w14:textId="77777777" w:rsidR="008B45DF" w:rsidRDefault="008B45DF" w:rsidP="00F47079">
                  <w:pPr>
                    <w:rPr>
                      <w:sz w:val="16"/>
                      <w:szCs w:val="16"/>
                    </w:rPr>
                  </w:pPr>
                  <w:r>
                    <w:rPr>
                      <w:sz w:val="16"/>
                      <w:szCs w:val="16"/>
                    </w:rPr>
                    <w:t>204</w:t>
                  </w:r>
                </w:p>
              </w:tc>
              <w:tc>
                <w:tcPr>
                  <w:tcW w:w="681" w:type="dxa"/>
                </w:tcPr>
                <w:p w14:paraId="6EE06DED" w14:textId="77777777" w:rsidR="008B45DF" w:rsidRPr="001963A0" w:rsidRDefault="008B45DF" w:rsidP="00F47079">
                  <w:pPr>
                    <w:rPr>
                      <w:sz w:val="16"/>
                      <w:szCs w:val="16"/>
                    </w:rPr>
                  </w:pPr>
                </w:p>
              </w:tc>
              <w:tc>
                <w:tcPr>
                  <w:tcW w:w="1499" w:type="dxa"/>
                </w:tcPr>
                <w:p w14:paraId="32E619B4" w14:textId="77777777" w:rsidR="008B45DF" w:rsidRPr="001963A0" w:rsidRDefault="008B45DF" w:rsidP="00F47079">
                  <w:pPr>
                    <w:rPr>
                      <w:sz w:val="16"/>
                      <w:szCs w:val="16"/>
                    </w:rPr>
                  </w:pPr>
                  <w:r>
                    <w:rPr>
                      <w:sz w:val="16"/>
                      <w:szCs w:val="16"/>
                    </w:rPr>
                    <w:t>OK – no phone numbers found</w:t>
                  </w:r>
                </w:p>
              </w:tc>
              <w:tc>
                <w:tcPr>
                  <w:tcW w:w="2205" w:type="dxa"/>
                </w:tcPr>
                <w:p w14:paraId="4074EAED" w14:textId="77777777" w:rsidR="008B45DF" w:rsidRPr="001963A0" w:rsidRDefault="008B45DF" w:rsidP="00F47079">
                  <w:pPr>
                    <w:rPr>
                      <w:sz w:val="16"/>
                      <w:szCs w:val="16"/>
                    </w:rPr>
                  </w:pPr>
                </w:p>
              </w:tc>
              <w:tc>
                <w:tcPr>
                  <w:tcW w:w="1700" w:type="dxa"/>
                </w:tcPr>
                <w:p w14:paraId="60656C73" w14:textId="77777777" w:rsidR="008B45DF" w:rsidRPr="001963A0" w:rsidRDefault="008B45DF" w:rsidP="00F47079">
                  <w:pPr>
                    <w:rPr>
                      <w:sz w:val="16"/>
                      <w:szCs w:val="16"/>
                    </w:rPr>
                  </w:pPr>
                </w:p>
              </w:tc>
              <w:tc>
                <w:tcPr>
                  <w:tcW w:w="2424" w:type="dxa"/>
                </w:tcPr>
                <w:p w14:paraId="2DFE5643" w14:textId="77777777" w:rsidR="008B45DF" w:rsidRDefault="008B45DF" w:rsidP="00F47079">
                  <w:pPr>
                    <w:rPr>
                      <w:sz w:val="16"/>
                      <w:szCs w:val="16"/>
                    </w:rPr>
                  </w:pPr>
                  <w:r>
                    <w:rPr>
                      <w:sz w:val="16"/>
                      <w:szCs w:val="16"/>
                    </w:rPr>
                    <w:t>When the result set is empty, we will only return the Status section. This indicates no numbers were found.</w:t>
                  </w:r>
                </w:p>
              </w:tc>
            </w:tr>
            <w:tr w:rsidR="008B45DF" w:rsidRPr="001963A0" w14:paraId="58471041" w14:textId="77777777" w:rsidTr="00F47079">
              <w:tc>
                <w:tcPr>
                  <w:tcW w:w="620" w:type="dxa"/>
                </w:tcPr>
                <w:p w14:paraId="64B3ED26" w14:textId="77777777" w:rsidR="008B45DF" w:rsidRPr="001963A0" w:rsidRDefault="008B45DF" w:rsidP="00F47079">
                  <w:pPr>
                    <w:rPr>
                      <w:sz w:val="16"/>
                      <w:szCs w:val="16"/>
                    </w:rPr>
                  </w:pPr>
                  <w:r>
                    <w:rPr>
                      <w:sz w:val="16"/>
                      <w:szCs w:val="16"/>
                    </w:rPr>
                    <w:t>400</w:t>
                  </w:r>
                </w:p>
              </w:tc>
              <w:tc>
                <w:tcPr>
                  <w:tcW w:w="681" w:type="dxa"/>
                </w:tcPr>
                <w:p w14:paraId="659DB041" w14:textId="77777777" w:rsidR="008B45DF" w:rsidRPr="001963A0" w:rsidRDefault="008B45DF" w:rsidP="00F47079">
                  <w:pPr>
                    <w:rPr>
                      <w:sz w:val="16"/>
                      <w:szCs w:val="16"/>
                    </w:rPr>
                  </w:pPr>
                </w:p>
              </w:tc>
              <w:tc>
                <w:tcPr>
                  <w:tcW w:w="1499" w:type="dxa"/>
                </w:tcPr>
                <w:p w14:paraId="6D7FAB91" w14:textId="77777777" w:rsidR="008B45DF" w:rsidRPr="001963A0" w:rsidRDefault="008B45DF" w:rsidP="00F47079">
                  <w:pPr>
                    <w:rPr>
                      <w:sz w:val="16"/>
                      <w:szCs w:val="16"/>
                    </w:rPr>
                  </w:pPr>
                </w:p>
              </w:tc>
              <w:tc>
                <w:tcPr>
                  <w:tcW w:w="2205" w:type="dxa"/>
                </w:tcPr>
                <w:p w14:paraId="55E5C07A" w14:textId="77777777" w:rsidR="008B45DF" w:rsidRPr="001963A0" w:rsidRDefault="008B45DF" w:rsidP="00F47079">
                  <w:pPr>
                    <w:rPr>
                      <w:sz w:val="16"/>
                      <w:szCs w:val="16"/>
                    </w:rPr>
                  </w:pPr>
                </w:p>
              </w:tc>
              <w:tc>
                <w:tcPr>
                  <w:tcW w:w="1700" w:type="dxa"/>
                </w:tcPr>
                <w:p w14:paraId="6A15EA40" w14:textId="77777777" w:rsidR="008B45DF" w:rsidRPr="001963A0" w:rsidRDefault="008B45DF" w:rsidP="00F47079">
                  <w:pPr>
                    <w:rPr>
                      <w:sz w:val="16"/>
                      <w:szCs w:val="16"/>
                    </w:rPr>
                  </w:pPr>
                </w:p>
              </w:tc>
              <w:tc>
                <w:tcPr>
                  <w:tcW w:w="2424" w:type="dxa"/>
                </w:tcPr>
                <w:p w14:paraId="65C88299" w14:textId="77777777" w:rsidR="008B45DF" w:rsidRPr="001963A0" w:rsidRDefault="008B45DF" w:rsidP="00F47079">
                  <w:pPr>
                    <w:rPr>
                      <w:sz w:val="16"/>
                      <w:szCs w:val="16"/>
                    </w:rPr>
                  </w:pPr>
                  <w:r>
                    <w:rPr>
                      <w:sz w:val="16"/>
                      <w:szCs w:val="16"/>
                    </w:rPr>
                    <w:t>Any validation error related to input fields</w:t>
                  </w:r>
                </w:p>
              </w:tc>
            </w:tr>
            <w:tr w:rsidR="008B45DF" w:rsidRPr="001963A0" w14:paraId="11535E0B" w14:textId="77777777" w:rsidTr="00F47079">
              <w:tc>
                <w:tcPr>
                  <w:tcW w:w="620" w:type="dxa"/>
                </w:tcPr>
                <w:p w14:paraId="3947844D" w14:textId="77777777" w:rsidR="008B45DF" w:rsidRPr="001963A0" w:rsidRDefault="008B45DF" w:rsidP="00F47079">
                  <w:pPr>
                    <w:rPr>
                      <w:sz w:val="16"/>
                      <w:szCs w:val="16"/>
                    </w:rPr>
                  </w:pPr>
                  <w:r w:rsidRPr="001963A0">
                    <w:rPr>
                      <w:sz w:val="16"/>
                      <w:szCs w:val="16"/>
                    </w:rPr>
                    <w:t>500</w:t>
                  </w:r>
                </w:p>
              </w:tc>
              <w:tc>
                <w:tcPr>
                  <w:tcW w:w="681" w:type="dxa"/>
                </w:tcPr>
                <w:p w14:paraId="07AB4D07" w14:textId="77777777" w:rsidR="008B45DF" w:rsidRPr="001963A0" w:rsidRDefault="008B45DF" w:rsidP="00F47079">
                  <w:pPr>
                    <w:rPr>
                      <w:sz w:val="16"/>
                      <w:szCs w:val="16"/>
                    </w:rPr>
                  </w:pPr>
                </w:p>
              </w:tc>
              <w:tc>
                <w:tcPr>
                  <w:tcW w:w="1499" w:type="dxa"/>
                </w:tcPr>
                <w:p w14:paraId="51B6AADB" w14:textId="77777777" w:rsidR="008B45DF" w:rsidRPr="001963A0" w:rsidRDefault="008B45DF" w:rsidP="00F47079">
                  <w:pPr>
                    <w:rPr>
                      <w:sz w:val="16"/>
                      <w:szCs w:val="16"/>
                    </w:rPr>
                  </w:pPr>
                </w:p>
              </w:tc>
              <w:tc>
                <w:tcPr>
                  <w:tcW w:w="2205" w:type="dxa"/>
                </w:tcPr>
                <w:p w14:paraId="67C57EEE" w14:textId="77777777" w:rsidR="008B45DF" w:rsidRPr="001963A0" w:rsidRDefault="008B45DF" w:rsidP="00F47079">
                  <w:pPr>
                    <w:rPr>
                      <w:sz w:val="16"/>
                      <w:szCs w:val="16"/>
                    </w:rPr>
                  </w:pPr>
                </w:p>
              </w:tc>
              <w:tc>
                <w:tcPr>
                  <w:tcW w:w="1700" w:type="dxa"/>
                </w:tcPr>
                <w:p w14:paraId="1EA35577" w14:textId="77777777" w:rsidR="008B45DF" w:rsidRPr="001963A0" w:rsidRDefault="008B45DF" w:rsidP="00F47079">
                  <w:pPr>
                    <w:rPr>
                      <w:sz w:val="16"/>
                      <w:szCs w:val="16"/>
                    </w:rPr>
                  </w:pPr>
                </w:p>
              </w:tc>
              <w:tc>
                <w:tcPr>
                  <w:tcW w:w="2424" w:type="dxa"/>
                </w:tcPr>
                <w:p w14:paraId="7B128A5F" w14:textId="77777777" w:rsidR="008B45DF" w:rsidRPr="001963A0" w:rsidRDefault="008B45DF" w:rsidP="00F47079">
                  <w:pPr>
                    <w:rPr>
                      <w:sz w:val="16"/>
                      <w:szCs w:val="16"/>
                    </w:rPr>
                  </w:pPr>
                  <w:r>
                    <w:rPr>
                      <w:sz w:val="16"/>
                      <w:szCs w:val="16"/>
                    </w:rPr>
                    <w:t>Any policy/service exception thrown by the underlying service.</w:t>
                  </w:r>
                </w:p>
              </w:tc>
            </w:tr>
            <w:tr w:rsidR="008B45DF" w:rsidRPr="001963A0" w14:paraId="7D20B75C" w14:textId="77777777" w:rsidTr="00F47079">
              <w:tc>
                <w:tcPr>
                  <w:tcW w:w="620" w:type="dxa"/>
                </w:tcPr>
                <w:p w14:paraId="464B8577" w14:textId="77777777" w:rsidR="008B45DF" w:rsidRPr="001963A0" w:rsidRDefault="008B45DF" w:rsidP="00F47079">
                  <w:pPr>
                    <w:rPr>
                      <w:sz w:val="16"/>
                      <w:szCs w:val="16"/>
                    </w:rPr>
                  </w:pPr>
                  <w:r w:rsidRPr="001963A0">
                    <w:rPr>
                      <w:sz w:val="16"/>
                      <w:szCs w:val="16"/>
                    </w:rPr>
                    <w:t>500</w:t>
                  </w:r>
                </w:p>
              </w:tc>
              <w:tc>
                <w:tcPr>
                  <w:tcW w:w="681" w:type="dxa"/>
                </w:tcPr>
                <w:p w14:paraId="5A4C0C48" w14:textId="77777777" w:rsidR="008B45DF" w:rsidRPr="001963A0" w:rsidRDefault="008B45DF" w:rsidP="00F47079">
                  <w:pPr>
                    <w:rPr>
                      <w:sz w:val="16"/>
                      <w:szCs w:val="16"/>
                    </w:rPr>
                  </w:pPr>
                </w:p>
              </w:tc>
              <w:tc>
                <w:tcPr>
                  <w:tcW w:w="1499" w:type="dxa"/>
                </w:tcPr>
                <w:p w14:paraId="32800F22" w14:textId="77777777" w:rsidR="008B45DF" w:rsidRPr="001963A0" w:rsidRDefault="008B45DF" w:rsidP="00F47079">
                  <w:pPr>
                    <w:rPr>
                      <w:sz w:val="16"/>
                      <w:szCs w:val="16"/>
                    </w:rPr>
                  </w:pPr>
                  <w:r w:rsidRPr="001963A0">
                    <w:rPr>
                      <w:sz w:val="16"/>
                      <w:szCs w:val="16"/>
                    </w:rPr>
                    <w:t>general error</w:t>
                  </w:r>
                </w:p>
              </w:tc>
              <w:tc>
                <w:tcPr>
                  <w:tcW w:w="2205" w:type="dxa"/>
                </w:tcPr>
                <w:p w14:paraId="75D1512F" w14:textId="77777777" w:rsidR="008B45DF" w:rsidRPr="001963A0" w:rsidRDefault="008B45DF" w:rsidP="00F47079">
                  <w:pPr>
                    <w:rPr>
                      <w:sz w:val="16"/>
                      <w:szCs w:val="16"/>
                    </w:rPr>
                  </w:pPr>
                </w:p>
              </w:tc>
              <w:tc>
                <w:tcPr>
                  <w:tcW w:w="1700" w:type="dxa"/>
                </w:tcPr>
                <w:p w14:paraId="7A245D00" w14:textId="77777777" w:rsidR="008B45DF" w:rsidRPr="001963A0" w:rsidRDefault="008B45DF" w:rsidP="00F47079">
                  <w:pPr>
                    <w:rPr>
                      <w:sz w:val="16"/>
                      <w:szCs w:val="16"/>
                    </w:rPr>
                  </w:pPr>
                </w:p>
              </w:tc>
              <w:tc>
                <w:tcPr>
                  <w:tcW w:w="2424" w:type="dxa"/>
                </w:tcPr>
                <w:p w14:paraId="6010BC9D" w14:textId="77777777" w:rsidR="008B45DF" w:rsidRPr="001963A0" w:rsidRDefault="008B45DF" w:rsidP="00F47079">
                  <w:pPr>
                    <w:rPr>
                      <w:sz w:val="16"/>
                      <w:szCs w:val="16"/>
                    </w:rPr>
                  </w:pPr>
                  <w:r>
                    <w:rPr>
                      <w:sz w:val="16"/>
                      <w:szCs w:val="16"/>
                    </w:rPr>
                    <w:t>Any caught exception not captured elsewhere</w:t>
                  </w:r>
                </w:p>
              </w:tc>
            </w:tr>
          </w:tbl>
          <w:p w14:paraId="6B274CF0" w14:textId="77777777" w:rsidR="008B45DF" w:rsidRDefault="008B45DF" w:rsidP="00F47079">
            <w:pPr>
              <w:rPr>
                <w:sz w:val="18"/>
                <w:szCs w:val="16"/>
              </w:rPr>
            </w:pPr>
          </w:p>
          <w:p w14:paraId="5DBF9197" w14:textId="77777777" w:rsidR="008B45DF" w:rsidRPr="00C934DC" w:rsidRDefault="008B45DF" w:rsidP="00F47079">
            <w:pPr>
              <w:rPr>
                <w:sz w:val="18"/>
                <w:szCs w:val="16"/>
              </w:rPr>
            </w:pPr>
          </w:p>
        </w:tc>
      </w:tr>
      <w:tr w:rsidR="008B45DF" w:rsidRPr="00C934DC" w14:paraId="5CA6698A" w14:textId="77777777" w:rsidTr="00F47079">
        <w:tc>
          <w:tcPr>
            <w:tcW w:w="1526" w:type="dxa"/>
          </w:tcPr>
          <w:p w14:paraId="76150CE2" w14:textId="77777777" w:rsidR="008B45DF" w:rsidRPr="00C934DC" w:rsidRDefault="008B45DF" w:rsidP="00F47079">
            <w:pPr>
              <w:rPr>
                <w:sz w:val="18"/>
                <w:szCs w:val="16"/>
              </w:rPr>
            </w:pPr>
            <w:r w:rsidRPr="00797478">
              <w:rPr>
                <w:b/>
                <w:sz w:val="18"/>
                <w:szCs w:val="16"/>
              </w:rPr>
              <w:t>Output</w:t>
            </w:r>
          </w:p>
        </w:tc>
        <w:tc>
          <w:tcPr>
            <w:tcW w:w="9355" w:type="dxa"/>
          </w:tcPr>
          <w:p w14:paraId="209C2194" w14:textId="77777777" w:rsidR="008B45DF" w:rsidRDefault="008B45DF" w:rsidP="00F47079">
            <w:pPr>
              <w:rPr>
                <w:sz w:val="18"/>
                <w:szCs w:val="16"/>
              </w:rPr>
            </w:pPr>
            <w:r>
              <w:rPr>
                <w:sz w:val="18"/>
                <w:szCs w:val="16"/>
              </w:rPr>
              <w:t>“phoneNumberList” : [String]</w:t>
            </w:r>
          </w:p>
          <w:p w14:paraId="20C0FEC3" w14:textId="77777777" w:rsidR="008B45DF" w:rsidRDefault="008B45DF" w:rsidP="00F47079"/>
          <w:p w14:paraId="26FA4A12" w14:textId="77777777" w:rsidR="008B45DF" w:rsidRDefault="008B45DF" w:rsidP="00F47079">
            <w:pPr>
              <w:rPr>
                <w:sz w:val="18"/>
                <w:szCs w:val="16"/>
              </w:rPr>
            </w:pPr>
            <w:r w:rsidRPr="002A15E4">
              <w:rPr>
                <w:sz w:val="18"/>
                <w:szCs w:val="16"/>
              </w:rPr>
              <w:t>Example:</w:t>
            </w:r>
          </w:p>
          <w:p w14:paraId="6AF85619" w14:textId="77777777" w:rsidR="008B45DF" w:rsidRDefault="008B45DF" w:rsidP="00F47079">
            <w:pPr>
              <w:rPr>
                <w:sz w:val="18"/>
                <w:szCs w:val="16"/>
              </w:rPr>
            </w:pPr>
          </w:p>
          <w:p w14:paraId="540BFAD0" w14:textId="77777777" w:rsidR="008B45DF" w:rsidRPr="00A7765A" w:rsidRDefault="008B45DF" w:rsidP="00F47079">
            <w:pPr>
              <w:rPr>
                <w:rFonts w:ascii="Lucida Console" w:hAnsi="Lucida Console"/>
                <w:sz w:val="16"/>
                <w:szCs w:val="16"/>
              </w:rPr>
            </w:pPr>
            <w:r>
              <w:rPr>
                <w:rFonts w:ascii="Lucida Console" w:hAnsi="Lucida Console"/>
                <w:sz w:val="16"/>
                <w:szCs w:val="16"/>
              </w:rPr>
              <w:t xml:space="preserve">phoneNumberList: </w:t>
            </w:r>
            <w:r w:rsidRPr="00A7765A">
              <w:rPr>
                <w:rFonts w:ascii="Lucida Console" w:hAnsi="Lucida Console"/>
                <w:sz w:val="16"/>
                <w:szCs w:val="16"/>
              </w:rPr>
              <w:t>[</w:t>
            </w:r>
            <w:r>
              <w:rPr>
                <w:rFonts w:ascii="Lucida Console" w:hAnsi="Lucida Console"/>
                <w:sz w:val="16"/>
                <w:szCs w:val="16"/>
              </w:rPr>
              <w:t>“4165765680”,”4165762309”,”4165768766”]</w:t>
            </w:r>
          </w:p>
          <w:p w14:paraId="6AA1CF9B" w14:textId="77777777" w:rsidR="008B45DF" w:rsidRPr="00C934DC" w:rsidRDefault="008B45DF" w:rsidP="00F47079">
            <w:pPr>
              <w:rPr>
                <w:sz w:val="18"/>
                <w:szCs w:val="16"/>
              </w:rPr>
            </w:pPr>
          </w:p>
        </w:tc>
      </w:tr>
      <w:tr w:rsidR="008B45DF" w:rsidRPr="00C934DC" w14:paraId="72AFA681" w14:textId="77777777" w:rsidTr="00F47079">
        <w:tc>
          <w:tcPr>
            <w:tcW w:w="1526" w:type="dxa"/>
          </w:tcPr>
          <w:p w14:paraId="772BB31D" w14:textId="77777777" w:rsidR="008B45DF" w:rsidRDefault="008B45DF" w:rsidP="00F47079">
            <w:pPr>
              <w:rPr>
                <w:b/>
                <w:sz w:val="18"/>
                <w:szCs w:val="16"/>
              </w:rPr>
            </w:pPr>
            <w:r>
              <w:rPr>
                <w:b/>
                <w:sz w:val="18"/>
                <w:szCs w:val="16"/>
              </w:rPr>
              <w:t>SLA</w:t>
            </w:r>
          </w:p>
        </w:tc>
        <w:tc>
          <w:tcPr>
            <w:tcW w:w="9355" w:type="dxa"/>
          </w:tcPr>
          <w:p w14:paraId="62835386" w14:textId="77777777" w:rsidR="008B45DF" w:rsidRDefault="008B45DF" w:rsidP="00F47079">
            <w:pPr>
              <w:rPr>
                <w:sz w:val="18"/>
                <w:szCs w:val="16"/>
              </w:rPr>
            </w:pPr>
            <w:r>
              <w:rPr>
                <w:sz w:val="18"/>
                <w:szCs w:val="16"/>
              </w:rPr>
              <w:t>Services/APIs called:</w:t>
            </w:r>
          </w:p>
          <w:p w14:paraId="63281C69" w14:textId="77777777" w:rsidR="008B45DF" w:rsidRDefault="008B45DF" w:rsidP="00F47079">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8B45DF" w14:paraId="3ED161DA" w14:textId="77777777" w:rsidTr="00F47079">
              <w:tc>
                <w:tcPr>
                  <w:tcW w:w="4205" w:type="dxa"/>
                </w:tcPr>
                <w:p w14:paraId="14D6D518" w14:textId="77777777" w:rsidR="008B45DF" w:rsidRPr="000517FA" w:rsidRDefault="008B45DF" w:rsidP="00F47079">
                  <w:pPr>
                    <w:rPr>
                      <w:b/>
                      <w:sz w:val="18"/>
                      <w:szCs w:val="16"/>
                    </w:rPr>
                  </w:pPr>
                  <w:r w:rsidRPr="000517FA">
                    <w:rPr>
                      <w:b/>
                      <w:sz w:val="18"/>
                      <w:szCs w:val="16"/>
                    </w:rPr>
                    <w:t>Service</w:t>
                  </w:r>
                  <w:r>
                    <w:rPr>
                      <w:b/>
                      <w:sz w:val="18"/>
                      <w:szCs w:val="16"/>
                    </w:rPr>
                    <w:t>d/operation</w:t>
                  </w:r>
                </w:p>
              </w:tc>
              <w:tc>
                <w:tcPr>
                  <w:tcW w:w="4205" w:type="dxa"/>
                </w:tcPr>
                <w:p w14:paraId="10B9B13E" w14:textId="77777777" w:rsidR="008B45DF" w:rsidRPr="000517FA" w:rsidRDefault="008B45DF" w:rsidP="00F47079">
                  <w:pPr>
                    <w:rPr>
                      <w:b/>
                      <w:sz w:val="18"/>
                      <w:szCs w:val="16"/>
                    </w:rPr>
                  </w:pPr>
                  <w:r w:rsidRPr="000517FA">
                    <w:rPr>
                      <w:b/>
                      <w:sz w:val="18"/>
                      <w:szCs w:val="16"/>
                    </w:rPr>
                    <w:t>SLA</w:t>
                  </w:r>
                </w:p>
              </w:tc>
            </w:tr>
            <w:tr w:rsidR="008B45DF" w14:paraId="0E4147EB" w14:textId="77777777" w:rsidTr="00F47079">
              <w:tc>
                <w:tcPr>
                  <w:tcW w:w="4205" w:type="dxa"/>
                </w:tcPr>
                <w:p w14:paraId="01A3C93B" w14:textId="77777777" w:rsidR="008B45DF" w:rsidRDefault="008B45DF" w:rsidP="00F47079">
                  <w:pPr>
                    <w:rPr>
                      <w:b/>
                      <w:sz w:val="18"/>
                      <w:szCs w:val="16"/>
                    </w:rPr>
                  </w:pPr>
                  <w:r>
                    <w:rPr>
                      <w:b/>
                      <w:sz w:val="18"/>
                      <w:szCs w:val="16"/>
                    </w:rPr>
                    <w:t>ResourceOrderReferenceService v 1.1</w:t>
                  </w:r>
                </w:p>
                <w:p w14:paraId="036B9888" w14:textId="77777777" w:rsidR="008B45DF" w:rsidRDefault="008B45DF" w:rsidP="00F47079">
                  <w:pPr>
                    <w:rPr>
                      <w:sz w:val="18"/>
                      <w:szCs w:val="16"/>
                    </w:rPr>
                  </w:pPr>
                  <w:r>
                    <w:rPr>
                      <w:sz w:val="18"/>
                      <w:szCs w:val="16"/>
                    </w:rPr>
                    <w:t>getNumberGroupByPhoneNumberAndProductType</w:t>
                  </w:r>
                </w:p>
                <w:p w14:paraId="51C74072" w14:textId="77777777" w:rsidR="008B45DF" w:rsidRPr="003C35EB" w:rsidRDefault="008B45DF" w:rsidP="00F47079">
                  <w:pPr>
                    <w:rPr>
                      <w:sz w:val="18"/>
                      <w:szCs w:val="16"/>
                    </w:rPr>
                  </w:pPr>
                  <w:r>
                    <w:rPr>
                      <w:sz w:val="18"/>
                      <w:szCs w:val="16"/>
                    </w:rPr>
                    <w:t>getAvailablePhoneNumberList</w:t>
                  </w:r>
                </w:p>
              </w:tc>
              <w:tc>
                <w:tcPr>
                  <w:tcW w:w="4205" w:type="dxa"/>
                </w:tcPr>
                <w:p w14:paraId="64002CBD" w14:textId="77777777" w:rsidR="008B45DF" w:rsidRDefault="008B45DF" w:rsidP="00F47079">
                  <w:pPr>
                    <w:rPr>
                      <w:sz w:val="18"/>
                      <w:szCs w:val="16"/>
                    </w:rPr>
                  </w:pPr>
                </w:p>
                <w:p w14:paraId="75C128A5" w14:textId="77777777" w:rsidR="008B45DF" w:rsidRPr="00B534AD" w:rsidRDefault="008B45DF" w:rsidP="00F47079">
                  <w:pPr>
                    <w:rPr>
                      <w:sz w:val="18"/>
                      <w:szCs w:val="16"/>
                    </w:rPr>
                  </w:pPr>
                  <w:r>
                    <w:rPr>
                      <w:sz w:val="18"/>
                      <w:szCs w:val="16"/>
                    </w:rPr>
                    <w:t>500 ms average; 1000 ms peak</w:t>
                  </w:r>
                </w:p>
              </w:tc>
            </w:tr>
          </w:tbl>
          <w:p w14:paraId="7970AD27" w14:textId="77777777" w:rsidR="008B45DF" w:rsidRDefault="008B45DF" w:rsidP="00F47079">
            <w:pPr>
              <w:rPr>
                <w:sz w:val="18"/>
                <w:szCs w:val="16"/>
              </w:rPr>
            </w:pPr>
            <w:r>
              <w:rPr>
                <w:sz w:val="18"/>
                <w:szCs w:val="16"/>
              </w:rPr>
              <w:br/>
              <w:t>Expected average response time: 1000/3000 ms</w:t>
            </w:r>
          </w:p>
        </w:tc>
      </w:tr>
      <w:tr w:rsidR="008B45DF" w:rsidRPr="00C934DC" w14:paraId="6946640C" w14:textId="77777777" w:rsidTr="00F47079">
        <w:tc>
          <w:tcPr>
            <w:tcW w:w="1526" w:type="dxa"/>
          </w:tcPr>
          <w:p w14:paraId="57938E16" w14:textId="77777777" w:rsidR="008B45DF" w:rsidRPr="00B534AD" w:rsidRDefault="008B45DF" w:rsidP="00F47079">
            <w:pPr>
              <w:rPr>
                <w:b/>
                <w:sz w:val="18"/>
                <w:szCs w:val="16"/>
              </w:rPr>
            </w:pPr>
            <w:r w:rsidRPr="00B534AD">
              <w:rPr>
                <w:b/>
                <w:sz w:val="18"/>
                <w:szCs w:val="16"/>
              </w:rPr>
              <w:t>Sample GUI</w:t>
            </w:r>
          </w:p>
          <w:p w14:paraId="52BEB922" w14:textId="77777777" w:rsidR="008B45DF" w:rsidRDefault="008B45DF" w:rsidP="00F47079">
            <w:pPr>
              <w:rPr>
                <w:b/>
                <w:sz w:val="18"/>
                <w:szCs w:val="16"/>
              </w:rPr>
            </w:pPr>
          </w:p>
        </w:tc>
        <w:tc>
          <w:tcPr>
            <w:tcW w:w="9355" w:type="dxa"/>
          </w:tcPr>
          <w:p w14:paraId="79D130B4" w14:textId="77777777" w:rsidR="008B45DF" w:rsidRDefault="008B45DF" w:rsidP="00F47079">
            <w:pPr>
              <w:rPr>
                <w:sz w:val="18"/>
                <w:szCs w:val="16"/>
              </w:rPr>
            </w:pPr>
          </w:p>
        </w:tc>
      </w:tr>
    </w:tbl>
    <w:p w14:paraId="4C790789" w14:textId="77777777" w:rsidR="008B45DF" w:rsidRDefault="008B45DF" w:rsidP="008B45DF"/>
    <w:p w14:paraId="5A22F12E" w14:textId="77777777" w:rsidR="008B45DF" w:rsidRDefault="008B45DF" w:rsidP="008B45DF"/>
    <w:p w14:paraId="098B4675" w14:textId="77777777" w:rsidR="008B45DF" w:rsidRDefault="008B45DF" w:rsidP="008B45DF">
      <w:r>
        <w:br w:type="page"/>
      </w:r>
    </w:p>
    <w:p w14:paraId="3F1ABAB0" w14:textId="77777777" w:rsidR="008B45DF" w:rsidRPr="004850C7" w:rsidRDefault="008B45DF" w:rsidP="008B45DF">
      <w:pPr>
        <w:pStyle w:val="Heading2"/>
      </w:pPr>
      <w:bookmarkStart w:id="123" w:name="_Toc465858123"/>
      <w:r>
        <w:lastRenderedPageBreak/>
        <w:t>port-eligibility</w:t>
      </w:r>
      <w:bookmarkEnd w:id="123"/>
    </w:p>
    <w:tbl>
      <w:tblPr>
        <w:tblStyle w:val="TableGrid"/>
        <w:tblW w:w="0" w:type="auto"/>
        <w:tblLook w:val="04A0" w:firstRow="1" w:lastRow="0" w:firstColumn="1" w:lastColumn="0" w:noHBand="0" w:noVBand="1"/>
      </w:tblPr>
      <w:tblGrid>
        <w:gridCol w:w="1376"/>
        <w:gridCol w:w="8200"/>
      </w:tblGrid>
      <w:tr w:rsidR="008B45DF" w:rsidRPr="001B35FC" w14:paraId="23D982B9" w14:textId="77777777" w:rsidTr="00F47079">
        <w:tc>
          <w:tcPr>
            <w:tcW w:w="9576" w:type="dxa"/>
            <w:gridSpan w:val="2"/>
            <w:shd w:val="clear" w:color="auto" w:fill="D9D9D9" w:themeFill="background1" w:themeFillShade="D9"/>
          </w:tcPr>
          <w:p w14:paraId="7F78D703" w14:textId="77777777" w:rsidR="008B45DF" w:rsidRDefault="008B45DF" w:rsidP="00F47079">
            <w:pPr>
              <w:rPr>
                <w:b/>
                <w:szCs w:val="16"/>
              </w:rPr>
            </w:pPr>
            <w:r>
              <w:rPr>
                <w:b/>
                <w:szCs w:val="16"/>
              </w:rPr>
              <w:t>OPERATION</w:t>
            </w:r>
          </w:p>
          <w:p w14:paraId="59DD8F91" w14:textId="77777777" w:rsidR="008B45DF" w:rsidRPr="001B35FC" w:rsidRDefault="008B45DF" w:rsidP="00F47079">
            <w:pPr>
              <w:rPr>
                <w:b/>
                <w:szCs w:val="16"/>
              </w:rPr>
            </w:pPr>
            <w:r>
              <w:rPr>
                <w:szCs w:val="16"/>
              </w:rPr>
              <w:t>port-eligibility</w:t>
            </w:r>
          </w:p>
        </w:tc>
      </w:tr>
      <w:tr w:rsidR="008B45DF" w:rsidRPr="001B35FC" w14:paraId="0A03F434" w14:textId="77777777" w:rsidTr="00F47079">
        <w:tc>
          <w:tcPr>
            <w:tcW w:w="1376" w:type="dxa"/>
          </w:tcPr>
          <w:p w14:paraId="6A78ACE6" w14:textId="77777777" w:rsidR="008B45DF" w:rsidRDefault="008B45DF" w:rsidP="00F47079">
            <w:pPr>
              <w:rPr>
                <w:b/>
                <w:sz w:val="18"/>
                <w:szCs w:val="16"/>
              </w:rPr>
            </w:pPr>
            <w:r>
              <w:rPr>
                <w:b/>
                <w:sz w:val="18"/>
                <w:szCs w:val="16"/>
              </w:rPr>
              <w:t>Method</w:t>
            </w:r>
          </w:p>
        </w:tc>
        <w:tc>
          <w:tcPr>
            <w:tcW w:w="8200" w:type="dxa"/>
          </w:tcPr>
          <w:p w14:paraId="328DEE83" w14:textId="77777777" w:rsidR="008B45DF" w:rsidRPr="00C934DC" w:rsidRDefault="008B45DF" w:rsidP="00F47079">
            <w:pPr>
              <w:rPr>
                <w:sz w:val="18"/>
                <w:szCs w:val="16"/>
              </w:rPr>
            </w:pPr>
            <w:r>
              <w:rPr>
                <w:sz w:val="18"/>
                <w:szCs w:val="16"/>
              </w:rPr>
              <w:t>GET</w:t>
            </w:r>
          </w:p>
        </w:tc>
      </w:tr>
      <w:tr w:rsidR="008B45DF" w:rsidRPr="001B35FC" w14:paraId="3C907A40" w14:textId="77777777" w:rsidTr="00F47079">
        <w:tc>
          <w:tcPr>
            <w:tcW w:w="1376" w:type="dxa"/>
          </w:tcPr>
          <w:p w14:paraId="54BC35D9" w14:textId="77777777" w:rsidR="008B45DF" w:rsidRPr="001B35FC" w:rsidRDefault="008B45DF" w:rsidP="00F47079">
            <w:pPr>
              <w:rPr>
                <w:b/>
                <w:sz w:val="18"/>
                <w:szCs w:val="16"/>
              </w:rPr>
            </w:pPr>
            <w:r>
              <w:rPr>
                <w:b/>
                <w:sz w:val="18"/>
                <w:szCs w:val="16"/>
              </w:rPr>
              <w:t>Description</w:t>
            </w:r>
          </w:p>
        </w:tc>
        <w:tc>
          <w:tcPr>
            <w:tcW w:w="8200" w:type="dxa"/>
          </w:tcPr>
          <w:p w14:paraId="536AA032" w14:textId="77777777" w:rsidR="008B45DF" w:rsidRPr="00797478" w:rsidRDefault="008B45DF" w:rsidP="00F47079">
            <w:pPr>
              <w:rPr>
                <w:sz w:val="18"/>
                <w:szCs w:val="16"/>
              </w:rPr>
            </w:pPr>
            <w:r>
              <w:rPr>
                <w:sz w:val="18"/>
                <w:szCs w:val="16"/>
              </w:rPr>
              <w:t xml:space="preserve">Checks whether the phone number can be changed to the number supplied </w:t>
            </w:r>
          </w:p>
        </w:tc>
      </w:tr>
      <w:tr w:rsidR="008B45DF" w:rsidRPr="00C934DC" w14:paraId="73ABA431" w14:textId="77777777" w:rsidTr="00F47079">
        <w:tc>
          <w:tcPr>
            <w:tcW w:w="1376" w:type="dxa"/>
          </w:tcPr>
          <w:p w14:paraId="0DAECC29" w14:textId="77777777" w:rsidR="008B45DF" w:rsidRPr="00CF7CD1" w:rsidRDefault="008B45DF" w:rsidP="00F47079">
            <w:pPr>
              <w:rPr>
                <w:b/>
                <w:sz w:val="18"/>
                <w:szCs w:val="16"/>
              </w:rPr>
            </w:pPr>
            <w:r>
              <w:rPr>
                <w:noProof/>
                <w:lang w:eastAsia="zh-CN"/>
              </w:rPr>
              <mc:AlternateContent>
                <mc:Choice Requires="wps">
                  <w:drawing>
                    <wp:anchor distT="0" distB="0" distL="114300" distR="114300" simplePos="0" relativeHeight="251658243" behindDoc="0" locked="0" layoutInCell="1" allowOverlap="1" wp14:anchorId="3BC6DD3D" wp14:editId="572251DD">
                      <wp:simplePos x="0" y="0"/>
                      <wp:positionH relativeFrom="column">
                        <wp:posOffset>91440</wp:posOffset>
                      </wp:positionH>
                      <wp:positionV relativeFrom="paragraph">
                        <wp:posOffset>2341245</wp:posOffset>
                      </wp:positionV>
                      <wp:extent cx="5905500" cy="685800"/>
                      <wp:effectExtent l="0" t="1466850" r="0" b="1466850"/>
                      <wp:wrapNone/>
                      <wp:docPr id="13" name="Text Box 13"/>
                      <wp:cNvGraphicFramePr/>
                      <a:graphic xmlns:a="http://schemas.openxmlformats.org/drawingml/2006/main">
                        <a:graphicData uri="http://schemas.microsoft.com/office/word/2010/wordprocessingShape">
                          <wps:wsp>
                            <wps:cNvSpPr txBox="1"/>
                            <wps:spPr>
                              <a:xfrm rot="19688907">
                                <a:off x="0" y="0"/>
                                <a:ext cx="5905500" cy="685800"/>
                              </a:xfrm>
                              <a:prstGeom prst="rect">
                                <a:avLst/>
                              </a:prstGeom>
                              <a:noFill/>
                              <a:ln>
                                <a:noFill/>
                              </a:ln>
                              <a:effectLst/>
                            </wps:spPr>
                            <wps:txbx>
                              <w:txbxContent>
                                <w:p w14:paraId="22C2E4D6" w14:textId="77777777" w:rsidR="003F06D8" w:rsidRPr="006B625A" w:rsidRDefault="003F06D8" w:rsidP="008B45DF">
                                  <w:pPr>
                                    <w:spacing w:after="0" w:line="240" w:lineRule="auto"/>
                                    <w:jc w:val="cente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Future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6DD3D" id="Text Box 13" o:spid="_x0000_s1032" type="#_x0000_t202" style="position:absolute;margin-left:7.2pt;margin-top:184.35pt;width:465pt;height:54pt;rotation:-2087423fd;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" filled="f" stroked="f">
                      <v:textbox>
                        <w:txbxContent>
                          <w:p w14:paraId="22C2E4D6" w14:textId="77777777" w:rsidR="003F06D8" w:rsidRPr="006B625A" w:rsidRDefault="003F06D8" w:rsidP="008B45DF">
                            <w:pPr>
                              <w:spacing w:after="0" w:line="240" w:lineRule="auto"/>
                              <w:jc w:val="cente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Future Implementation</w:t>
                            </w:r>
                          </w:p>
                        </w:txbxContent>
                      </v:textbox>
                    </v:shape>
                  </w:pict>
                </mc:Fallback>
              </mc:AlternateContent>
            </w:r>
            <w:r w:rsidRPr="00CF7CD1">
              <w:rPr>
                <w:b/>
                <w:sz w:val="18"/>
                <w:szCs w:val="16"/>
              </w:rPr>
              <w:t>Input</w:t>
            </w:r>
          </w:p>
        </w:tc>
        <w:tc>
          <w:tcPr>
            <w:tcW w:w="8200" w:type="dxa"/>
          </w:tcPr>
          <w:p w14:paraId="05DAEB62" w14:textId="77777777" w:rsidR="008B45DF" w:rsidRDefault="008B45DF" w:rsidP="00F47079">
            <w:pPr>
              <w:rPr>
                <w:sz w:val="18"/>
                <w:szCs w:val="16"/>
              </w:rPr>
            </w:pPr>
          </w:p>
          <w:p w14:paraId="3A84C1B4" w14:textId="77777777" w:rsidR="008B45DF" w:rsidRDefault="008B45DF" w:rsidP="00F47079">
            <w:pPr>
              <w:rPr>
                <w:sz w:val="18"/>
                <w:szCs w:val="16"/>
              </w:rPr>
            </w:pPr>
            <w:r>
              <w:rPr>
                <w:sz w:val="18"/>
                <w:szCs w:val="16"/>
              </w:rPr>
              <w:t>Parameters</w:t>
            </w:r>
          </w:p>
          <w:tbl>
            <w:tblPr>
              <w:tblStyle w:val="TableGrid"/>
              <w:tblW w:w="0" w:type="auto"/>
              <w:tblLook w:val="04A0" w:firstRow="1" w:lastRow="0" w:firstColumn="1" w:lastColumn="0" w:noHBand="0" w:noVBand="1"/>
            </w:tblPr>
            <w:tblGrid>
              <w:gridCol w:w="1615"/>
              <w:gridCol w:w="2059"/>
              <w:gridCol w:w="1137"/>
              <w:gridCol w:w="3049"/>
            </w:tblGrid>
            <w:tr w:rsidR="008B45DF" w:rsidRPr="00444190" w14:paraId="1C6302FE" w14:textId="77777777" w:rsidTr="00F47079">
              <w:tc>
                <w:tcPr>
                  <w:tcW w:w="1615" w:type="dxa"/>
                  <w:shd w:val="clear" w:color="auto" w:fill="D9D9D9" w:themeFill="background1" w:themeFillShade="D9"/>
                </w:tcPr>
                <w:p w14:paraId="1207EB96" w14:textId="77777777" w:rsidR="008B45DF" w:rsidRPr="00C1254B" w:rsidRDefault="008B45DF" w:rsidP="00F47079">
                  <w:pPr>
                    <w:rPr>
                      <w:b/>
                      <w:sz w:val="16"/>
                      <w:szCs w:val="16"/>
                    </w:rPr>
                  </w:pPr>
                  <w:r w:rsidRPr="00C1254B">
                    <w:rPr>
                      <w:b/>
                      <w:sz w:val="16"/>
                      <w:szCs w:val="16"/>
                    </w:rPr>
                    <w:t>Name</w:t>
                  </w:r>
                </w:p>
              </w:tc>
              <w:tc>
                <w:tcPr>
                  <w:tcW w:w="2059" w:type="dxa"/>
                  <w:shd w:val="clear" w:color="auto" w:fill="D9D9D9" w:themeFill="background1" w:themeFillShade="D9"/>
                </w:tcPr>
                <w:p w14:paraId="54E5A11F" w14:textId="77777777" w:rsidR="008B45DF" w:rsidRPr="00C1254B" w:rsidRDefault="008B45DF" w:rsidP="00F47079">
                  <w:pPr>
                    <w:rPr>
                      <w:b/>
                      <w:sz w:val="16"/>
                      <w:szCs w:val="16"/>
                    </w:rPr>
                  </w:pPr>
                  <w:r w:rsidRPr="00C1254B">
                    <w:rPr>
                      <w:b/>
                      <w:sz w:val="16"/>
                      <w:szCs w:val="16"/>
                    </w:rPr>
                    <w:t>Values</w:t>
                  </w:r>
                </w:p>
              </w:tc>
              <w:tc>
                <w:tcPr>
                  <w:tcW w:w="1137" w:type="dxa"/>
                  <w:shd w:val="clear" w:color="auto" w:fill="D9D9D9" w:themeFill="background1" w:themeFillShade="D9"/>
                </w:tcPr>
                <w:p w14:paraId="086314FB" w14:textId="77777777" w:rsidR="008B45DF" w:rsidRPr="00C1254B" w:rsidRDefault="008B45DF" w:rsidP="00F47079">
                  <w:pPr>
                    <w:rPr>
                      <w:b/>
                      <w:sz w:val="16"/>
                      <w:szCs w:val="16"/>
                    </w:rPr>
                  </w:pPr>
                  <w:r w:rsidRPr="00C1254B">
                    <w:rPr>
                      <w:b/>
                      <w:sz w:val="16"/>
                      <w:szCs w:val="16"/>
                    </w:rPr>
                    <w:t>Mandatory?</w:t>
                  </w:r>
                </w:p>
              </w:tc>
              <w:tc>
                <w:tcPr>
                  <w:tcW w:w="3049" w:type="dxa"/>
                  <w:shd w:val="clear" w:color="auto" w:fill="D9D9D9" w:themeFill="background1" w:themeFillShade="D9"/>
                </w:tcPr>
                <w:p w14:paraId="5C28982E" w14:textId="77777777" w:rsidR="008B45DF" w:rsidRPr="00C1254B" w:rsidRDefault="008B45DF" w:rsidP="00F47079">
                  <w:pPr>
                    <w:rPr>
                      <w:b/>
                      <w:sz w:val="16"/>
                      <w:szCs w:val="16"/>
                    </w:rPr>
                  </w:pPr>
                  <w:r w:rsidRPr="00C1254B">
                    <w:rPr>
                      <w:b/>
                      <w:sz w:val="16"/>
                      <w:szCs w:val="16"/>
                    </w:rPr>
                    <w:t>Comments</w:t>
                  </w:r>
                </w:p>
              </w:tc>
            </w:tr>
            <w:tr w:rsidR="008B45DF" w14:paraId="252F2403" w14:textId="77777777" w:rsidTr="00F47079">
              <w:tc>
                <w:tcPr>
                  <w:tcW w:w="1615" w:type="dxa"/>
                </w:tcPr>
                <w:p w14:paraId="1D767B6E" w14:textId="77777777" w:rsidR="008B45DF" w:rsidRPr="00996BA9" w:rsidRDefault="008B45DF" w:rsidP="00F47079">
                  <w:pPr>
                    <w:rPr>
                      <w:sz w:val="16"/>
                      <w:szCs w:val="16"/>
                    </w:rPr>
                  </w:pPr>
                  <w:r>
                    <w:rPr>
                      <w:rFonts w:cstheme="minorHAnsi"/>
                      <w:color w:val="000000"/>
                      <w:sz w:val="16"/>
                      <w:szCs w:val="16"/>
                    </w:rPr>
                    <w:t>phonenumber</w:t>
                  </w:r>
                </w:p>
              </w:tc>
              <w:tc>
                <w:tcPr>
                  <w:tcW w:w="2059" w:type="dxa"/>
                </w:tcPr>
                <w:p w14:paraId="6569E46E" w14:textId="77777777" w:rsidR="008B45DF" w:rsidRPr="00996BA9" w:rsidRDefault="008B45DF" w:rsidP="00F47079">
                  <w:pPr>
                    <w:rPr>
                      <w:sz w:val="16"/>
                      <w:szCs w:val="16"/>
                    </w:rPr>
                  </w:pPr>
                  <w:r w:rsidRPr="00996BA9">
                    <w:rPr>
                      <w:sz w:val="16"/>
                      <w:szCs w:val="16"/>
                    </w:rPr>
                    <w:t>10-digit phone number</w:t>
                  </w:r>
                </w:p>
              </w:tc>
              <w:tc>
                <w:tcPr>
                  <w:tcW w:w="1137" w:type="dxa"/>
                </w:tcPr>
                <w:p w14:paraId="2A6D3604" w14:textId="77777777" w:rsidR="008B45DF" w:rsidRPr="00996BA9" w:rsidRDefault="008B45DF" w:rsidP="00F47079">
                  <w:pPr>
                    <w:rPr>
                      <w:sz w:val="16"/>
                      <w:szCs w:val="16"/>
                    </w:rPr>
                  </w:pPr>
                  <w:r w:rsidRPr="00996BA9">
                    <w:rPr>
                      <w:sz w:val="16"/>
                      <w:szCs w:val="16"/>
                    </w:rPr>
                    <w:t>Mandatory</w:t>
                  </w:r>
                </w:p>
              </w:tc>
              <w:tc>
                <w:tcPr>
                  <w:tcW w:w="3049" w:type="dxa"/>
                </w:tcPr>
                <w:p w14:paraId="3ABDFA11" w14:textId="77777777" w:rsidR="008B45DF" w:rsidRPr="00996BA9" w:rsidRDefault="008B45DF" w:rsidP="00F47079">
                  <w:pPr>
                    <w:rPr>
                      <w:sz w:val="16"/>
                      <w:szCs w:val="16"/>
                    </w:rPr>
                  </w:pPr>
                </w:p>
              </w:tc>
            </w:tr>
            <w:tr w:rsidR="008B45DF" w14:paraId="22C71CD0" w14:textId="77777777" w:rsidTr="00F47079">
              <w:tc>
                <w:tcPr>
                  <w:tcW w:w="1615" w:type="dxa"/>
                </w:tcPr>
                <w:p w14:paraId="1C8545A8" w14:textId="77777777" w:rsidR="008B45DF" w:rsidRPr="00C1254B" w:rsidRDefault="008B45DF" w:rsidP="00F47079">
                  <w:pPr>
                    <w:rPr>
                      <w:sz w:val="16"/>
                      <w:szCs w:val="16"/>
                    </w:rPr>
                  </w:pPr>
                  <w:r>
                    <w:rPr>
                      <w:sz w:val="16"/>
                      <w:szCs w:val="16"/>
                    </w:rPr>
                    <w:t>mode</w:t>
                  </w:r>
                </w:p>
              </w:tc>
              <w:tc>
                <w:tcPr>
                  <w:tcW w:w="2059" w:type="dxa"/>
                </w:tcPr>
                <w:p w14:paraId="3FCE0B35" w14:textId="77777777" w:rsidR="008B45DF" w:rsidRPr="00C1254B" w:rsidRDefault="008B45DF" w:rsidP="00F47079">
                  <w:pPr>
                    <w:rPr>
                      <w:sz w:val="16"/>
                      <w:szCs w:val="16"/>
                    </w:rPr>
                  </w:pPr>
                  <w:r>
                    <w:rPr>
                      <w:sz w:val="16"/>
                      <w:szCs w:val="16"/>
                    </w:rPr>
                    <w:t>PI, PNC, DC</w:t>
                  </w:r>
                </w:p>
              </w:tc>
              <w:tc>
                <w:tcPr>
                  <w:tcW w:w="1137" w:type="dxa"/>
                </w:tcPr>
                <w:p w14:paraId="5E90CD8A" w14:textId="77777777" w:rsidR="008B45DF" w:rsidRPr="00C1254B" w:rsidRDefault="008B45DF" w:rsidP="00F47079">
                  <w:pPr>
                    <w:rPr>
                      <w:sz w:val="16"/>
                      <w:szCs w:val="16"/>
                    </w:rPr>
                  </w:pPr>
                  <w:r w:rsidRPr="00C1254B">
                    <w:rPr>
                      <w:sz w:val="16"/>
                      <w:szCs w:val="16"/>
                    </w:rPr>
                    <w:t>Mandatory</w:t>
                  </w:r>
                </w:p>
              </w:tc>
              <w:tc>
                <w:tcPr>
                  <w:tcW w:w="3049" w:type="dxa"/>
                </w:tcPr>
                <w:p w14:paraId="742A0670" w14:textId="77777777" w:rsidR="008B45DF" w:rsidRDefault="008B45DF" w:rsidP="00F47079">
                  <w:pPr>
                    <w:rPr>
                      <w:sz w:val="16"/>
                      <w:szCs w:val="16"/>
                    </w:rPr>
                  </w:pPr>
                  <w:r>
                    <w:rPr>
                      <w:sz w:val="16"/>
                      <w:szCs w:val="16"/>
                    </w:rPr>
                    <w:t>Identifies the flow this operation will be used:</w:t>
                  </w:r>
                </w:p>
                <w:p w14:paraId="0B45F8B1" w14:textId="77777777" w:rsidR="008B45DF" w:rsidRDefault="008B45DF" w:rsidP="00F47079">
                  <w:pPr>
                    <w:rPr>
                      <w:sz w:val="16"/>
                      <w:szCs w:val="16"/>
                    </w:rPr>
                  </w:pPr>
                  <w:r>
                    <w:rPr>
                      <w:sz w:val="16"/>
                      <w:szCs w:val="16"/>
                    </w:rPr>
                    <w:t>PNC = Phone Number Change</w:t>
                  </w:r>
                </w:p>
                <w:p w14:paraId="16625779" w14:textId="77777777" w:rsidR="008B45DF" w:rsidRDefault="008B45DF" w:rsidP="00F47079">
                  <w:pPr>
                    <w:rPr>
                      <w:sz w:val="16"/>
                      <w:szCs w:val="16"/>
                    </w:rPr>
                  </w:pPr>
                  <w:r>
                    <w:rPr>
                      <w:sz w:val="16"/>
                      <w:szCs w:val="16"/>
                    </w:rPr>
                    <w:t>DC = Device Change</w:t>
                  </w:r>
                </w:p>
                <w:p w14:paraId="55C28723" w14:textId="77777777" w:rsidR="008B45DF" w:rsidRPr="00C1254B" w:rsidRDefault="008B45DF" w:rsidP="00F47079">
                  <w:pPr>
                    <w:rPr>
                      <w:sz w:val="16"/>
                      <w:szCs w:val="16"/>
                    </w:rPr>
                  </w:pPr>
                  <w:r>
                    <w:rPr>
                      <w:sz w:val="16"/>
                      <w:szCs w:val="16"/>
                    </w:rPr>
                    <w:t>PI = Port In</w:t>
                  </w:r>
                </w:p>
              </w:tc>
            </w:tr>
            <w:tr w:rsidR="008B45DF" w14:paraId="1264A1E4" w14:textId="77777777" w:rsidTr="00F47079">
              <w:tc>
                <w:tcPr>
                  <w:tcW w:w="1615" w:type="dxa"/>
                </w:tcPr>
                <w:p w14:paraId="4BA91BE6" w14:textId="77777777" w:rsidR="008B45DF" w:rsidRPr="00C1254B" w:rsidRDefault="008B45DF" w:rsidP="00F47079">
                  <w:pPr>
                    <w:rPr>
                      <w:sz w:val="16"/>
                      <w:szCs w:val="16"/>
                    </w:rPr>
                  </w:pPr>
                  <w:r>
                    <w:rPr>
                      <w:sz w:val="16"/>
                      <w:szCs w:val="16"/>
                    </w:rPr>
                    <w:t>network</w:t>
                  </w:r>
                </w:p>
              </w:tc>
              <w:tc>
                <w:tcPr>
                  <w:tcW w:w="2059" w:type="dxa"/>
                </w:tcPr>
                <w:p w14:paraId="31A01335" w14:textId="77777777" w:rsidR="008B45DF" w:rsidRPr="00C1254B" w:rsidRDefault="008B45DF" w:rsidP="00F47079">
                  <w:pPr>
                    <w:rPr>
                      <w:sz w:val="16"/>
                      <w:szCs w:val="16"/>
                    </w:rPr>
                  </w:pPr>
                  <w:r>
                    <w:rPr>
                      <w:sz w:val="16"/>
                      <w:szCs w:val="16"/>
                    </w:rPr>
                    <w:t>HSPA, CDMA</w:t>
                  </w:r>
                </w:p>
              </w:tc>
              <w:tc>
                <w:tcPr>
                  <w:tcW w:w="1137" w:type="dxa"/>
                </w:tcPr>
                <w:p w14:paraId="650DAB1F" w14:textId="77777777" w:rsidR="008B45DF" w:rsidRPr="00C1254B" w:rsidRDefault="008B45DF" w:rsidP="00F47079">
                  <w:pPr>
                    <w:rPr>
                      <w:sz w:val="16"/>
                      <w:szCs w:val="16"/>
                    </w:rPr>
                  </w:pPr>
                  <w:r>
                    <w:rPr>
                      <w:sz w:val="16"/>
                      <w:szCs w:val="16"/>
                    </w:rPr>
                    <w:t>Optional</w:t>
                  </w:r>
                </w:p>
              </w:tc>
              <w:tc>
                <w:tcPr>
                  <w:tcW w:w="3049" w:type="dxa"/>
                </w:tcPr>
                <w:p w14:paraId="586AC06B" w14:textId="77777777" w:rsidR="008B45DF" w:rsidRPr="00C1254B" w:rsidRDefault="008B45DF" w:rsidP="00F47079">
                  <w:pPr>
                    <w:rPr>
                      <w:sz w:val="16"/>
                      <w:szCs w:val="16"/>
                    </w:rPr>
                  </w:pPr>
                  <w:r>
                    <w:rPr>
                      <w:sz w:val="16"/>
                      <w:szCs w:val="16"/>
                    </w:rPr>
                    <w:t>Network type of the device, defaults to HSPA</w:t>
                  </w:r>
                </w:p>
              </w:tc>
            </w:tr>
            <w:tr w:rsidR="008B45DF" w14:paraId="7D535F86" w14:textId="77777777" w:rsidTr="00F47079">
              <w:trPr>
                <w:trHeight w:val="494"/>
              </w:trPr>
              <w:tc>
                <w:tcPr>
                  <w:tcW w:w="1615" w:type="dxa"/>
                </w:tcPr>
                <w:p w14:paraId="39A35336" w14:textId="77777777" w:rsidR="008B45DF" w:rsidRPr="00284C0F" w:rsidRDefault="008B45DF" w:rsidP="00F47079">
                  <w:pPr>
                    <w:rPr>
                      <w:sz w:val="16"/>
                      <w:szCs w:val="16"/>
                    </w:rPr>
                  </w:pPr>
                  <w:r>
                    <w:rPr>
                      <w:rFonts w:cstheme="minorHAnsi"/>
                      <w:color w:val="000000"/>
                      <w:sz w:val="16"/>
                      <w:szCs w:val="16"/>
                    </w:rPr>
                    <w:t>b</w:t>
                  </w:r>
                  <w:r w:rsidRPr="00284C0F">
                    <w:rPr>
                      <w:rFonts w:cstheme="minorHAnsi"/>
                      <w:color w:val="000000"/>
                      <w:sz w:val="16"/>
                      <w:szCs w:val="16"/>
                    </w:rPr>
                    <w:t>rand</w:t>
                  </w:r>
                  <w:r>
                    <w:rPr>
                      <w:rFonts w:cstheme="minorHAnsi"/>
                      <w:color w:val="000000"/>
                      <w:sz w:val="16"/>
                      <w:szCs w:val="16"/>
                    </w:rPr>
                    <w:t>id</w:t>
                  </w:r>
                </w:p>
              </w:tc>
              <w:tc>
                <w:tcPr>
                  <w:tcW w:w="2059" w:type="dxa"/>
                </w:tcPr>
                <w:p w14:paraId="49BC1EFA" w14:textId="77777777" w:rsidR="008B45DF" w:rsidRPr="00284C0F" w:rsidRDefault="008B45DF" w:rsidP="00F47079">
                  <w:pPr>
                    <w:rPr>
                      <w:sz w:val="16"/>
                      <w:szCs w:val="16"/>
                    </w:rPr>
                  </w:pPr>
                  <w:r w:rsidRPr="00284C0F">
                    <w:rPr>
                      <w:sz w:val="16"/>
                      <w:szCs w:val="16"/>
                    </w:rPr>
                    <w:t xml:space="preserve">Brand id 1 for </w:t>
                  </w:r>
                  <w:r>
                    <w:rPr>
                      <w:sz w:val="16"/>
                      <w:szCs w:val="16"/>
                    </w:rPr>
                    <w:t>TELUS</w:t>
                  </w:r>
                  <w:r w:rsidRPr="00284C0F">
                    <w:rPr>
                      <w:sz w:val="16"/>
                      <w:szCs w:val="16"/>
                    </w:rPr>
                    <w:t xml:space="preserve"> 3 for Koodo</w:t>
                  </w:r>
                </w:p>
              </w:tc>
              <w:tc>
                <w:tcPr>
                  <w:tcW w:w="1137" w:type="dxa"/>
                </w:tcPr>
                <w:p w14:paraId="50FD26EC" w14:textId="77777777" w:rsidR="008B45DF" w:rsidRPr="00284C0F" w:rsidRDefault="008B45DF" w:rsidP="00F47079">
                  <w:pPr>
                    <w:rPr>
                      <w:sz w:val="16"/>
                      <w:szCs w:val="16"/>
                    </w:rPr>
                  </w:pPr>
                  <w:r w:rsidRPr="00284C0F">
                    <w:rPr>
                      <w:sz w:val="16"/>
                      <w:szCs w:val="16"/>
                    </w:rPr>
                    <w:t>Optional</w:t>
                  </w:r>
                </w:p>
              </w:tc>
              <w:tc>
                <w:tcPr>
                  <w:tcW w:w="3049" w:type="dxa"/>
                </w:tcPr>
                <w:p w14:paraId="1ACB1E3A" w14:textId="77777777" w:rsidR="008B45DF" w:rsidRPr="00284C0F" w:rsidRDefault="008B45DF" w:rsidP="00F47079">
                  <w:pPr>
                    <w:rPr>
                      <w:sz w:val="16"/>
                      <w:szCs w:val="16"/>
                    </w:rPr>
                  </w:pPr>
                  <w:r>
                    <w:rPr>
                      <w:sz w:val="16"/>
                      <w:szCs w:val="16"/>
                    </w:rPr>
                    <w:t>Defaults to TELUS</w:t>
                  </w:r>
                </w:p>
              </w:tc>
            </w:tr>
            <w:tr w:rsidR="008B45DF" w14:paraId="7F430F1E" w14:textId="77777777" w:rsidTr="00F47079">
              <w:trPr>
                <w:trHeight w:val="494"/>
              </w:trPr>
              <w:tc>
                <w:tcPr>
                  <w:tcW w:w="1615" w:type="dxa"/>
                </w:tcPr>
                <w:p w14:paraId="02848A53" w14:textId="77777777" w:rsidR="008B45DF" w:rsidRPr="00590B64" w:rsidRDefault="008B45DF" w:rsidP="00F47079">
                  <w:pPr>
                    <w:rPr>
                      <w:sz w:val="16"/>
                      <w:szCs w:val="16"/>
                    </w:rPr>
                  </w:pPr>
                  <w:r w:rsidRPr="00590B64">
                    <w:rPr>
                      <w:sz w:val="16"/>
                      <w:szCs w:val="16"/>
                    </w:rPr>
                    <w:t>billingtype</w:t>
                  </w:r>
                </w:p>
              </w:tc>
              <w:tc>
                <w:tcPr>
                  <w:tcW w:w="2059" w:type="dxa"/>
                </w:tcPr>
                <w:p w14:paraId="31BB4255" w14:textId="77777777" w:rsidR="008B45DF" w:rsidRPr="00590B64" w:rsidRDefault="008B45DF" w:rsidP="00F47079">
                  <w:pPr>
                    <w:rPr>
                      <w:sz w:val="16"/>
                      <w:szCs w:val="16"/>
                    </w:rPr>
                  </w:pPr>
                  <w:r>
                    <w:rPr>
                      <w:sz w:val="16"/>
                      <w:szCs w:val="16"/>
                    </w:rPr>
                    <w:t>“</w:t>
                  </w:r>
                  <w:r w:rsidRPr="00590B64">
                    <w:rPr>
                      <w:sz w:val="16"/>
                      <w:szCs w:val="16"/>
                    </w:rPr>
                    <w:t>postpaid</w:t>
                  </w:r>
                  <w:r>
                    <w:rPr>
                      <w:sz w:val="16"/>
                      <w:szCs w:val="16"/>
                    </w:rPr>
                    <w:t>”</w:t>
                  </w:r>
                  <w:r w:rsidRPr="00590B64">
                    <w:rPr>
                      <w:sz w:val="16"/>
                      <w:szCs w:val="16"/>
                    </w:rPr>
                    <w:t xml:space="preserve">, </w:t>
                  </w:r>
                  <w:r>
                    <w:rPr>
                      <w:sz w:val="16"/>
                      <w:szCs w:val="16"/>
                    </w:rPr>
                    <w:t>“</w:t>
                  </w:r>
                  <w:r w:rsidRPr="00590B64">
                    <w:rPr>
                      <w:sz w:val="16"/>
                      <w:szCs w:val="16"/>
                    </w:rPr>
                    <w:t>prepaid</w:t>
                  </w:r>
                  <w:r>
                    <w:rPr>
                      <w:sz w:val="16"/>
                      <w:szCs w:val="16"/>
                    </w:rPr>
                    <w:t>”</w:t>
                  </w:r>
                </w:p>
              </w:tc>
              <w:tc>
                <w:tcPr>
                  <w:tcW w:w="1137" w:type="dxa"/>
                </w:tcPr>
                <w:p w14:paraId="77EC88DA" w14:textId="77777777" w:rsidR="008B45DF" w:rsidRPr="00590B64" w:rsidRDefault="008B45DF" w:rsidP="00F47079">
                  <w:pPr>
                    <w:rPr>
                      <w:sz w:val="16"/>
                      <w:szCs w:val="16"/>
                    </w:rPr>
                  </w:pPr>
                  <w:r w:rsidRPr="00590B64">
                    <w:rPr>
                      <w:sz w:val="16"/>
                      <w:szCs w:val="16"/>
                    </w:rPr>
                    <w:t>Optional</w:t>
                  </w:r>
                </w:p>
              </w:tc>
              <w:tc>
                <w:tcPr>
                  <w:tcW w:w="3049" w:type="dxa"/>
                </w:tcPr>
                <w:p w14:paraId="484AF919" w14:textId="77777777" w:rsidR="008B45DF" w:rsidRPr="00590B64" w:rsidRDefault="008B45DF" w:rsidP="00F47079">
                  <w:pPr>
                    <w:rPr>
                      <w:sz w:val="16"/>
                      <w:szCs w:val="16"/>
                    </w:rPr>
                  </w:pPr>
                  <w:r>
                    <w:rPr>
                      <w:sz w:val="16"/>
                      <w:szCs w:val="16"/>
                    </w:rPr>
                    <w:t>Defaults to postpaid</w:t>
                  </w:r>
                </w:p>
              </w:tc>
            </w:tr>
          </w:tbl>
          <w:p w14:paraId="4AA7E656" w14:textId="77777777" w:rsidR="008B45DF" w:rsidRDefault="008B45DF" w:rsidP="00F47079">
            <w:pPr>
              <w:rPr>
                <w:sz w:val="18"/>
                <w:szCs w:val="16"/>
              </w:rPr>
            </w:pPr>
          </w:p>
          <w:p w14:paraId="263C5593" w14:textId="77777777" w:rsidR="008B45DF" w:rsidRPr="00C934DC" w:rsidRDefault="008B45DF" w:rsidP="00F47079">
            <w:pPr>
              <w:rPr>
                <w:sz w:val="18"/>
                <w:szCs w:val="16"/>
              </w:rPr>
            </w:pPr>
          </w:p>
        </w:tc>
      </w:tr>
      <w:tr w:rsidR="008B45DF" w:rsidRPr="00C934DC" w14:paraId="200F34CF" w14:textId="77777777" w:rsidTr="00F47079">
        <w:tc>
          <w:tcPr>
            <w:tcW w:w="1376" w:type="dxa"/>
          </w:tcPr>
          <w:p w14:paraId="1AC6EA0F" w14:textId="77777777" w:rsidR="008B45DF" w:rsidRPr="00797478" w:rsidRDefault="008B45DF" w:rsidP="00F47079">
            <w:pPr>
              <w:rPr>
                <w:b/>
                <w:sz w:val="18"/>
                <w:szCs w:val="16"/>
              </w:rPr>
            </w:pPr>
            <w:r>
              <w:rPr>
                <w:b/>
                <w:sz w:val="18"/>
                <w:szCs w:val="16"/>
              </w:rPr>
              <w:t>Status Codes</w:t>
            </w:r>
          </w:p>
        </w:tc>
        <w:tc>
          <w:tcPr>
            <w:tcW w:w="8200" w:type="dxa"/>
          </w:tcPr>
          <w:p w14:paraId="5C0DF779" w14:textId="77777777" w:rsidR="008B45DF" w:rsidRDefault="008B45DF" w:rsidP="00F47079">
            <w:pPr>
              <w:rPr>
                <w:sz w:val="18"/>
                <w:szCs w:val="16"/>
              </w:rPr>
            </w:pPr>
          </w:p>
          <w:tbl>
            <w:tblPr>
              <w:tblStyle w:val="TableGrid"/>
              <w:tblW w:w="0" w:type="auto"/>
              <w:tblLook w:val="04A0" w:firstRow="1" w:lastRow="0" w:firstColumn="1" w:lastColumn="0" w:noHBand="0" w:noVBand="1"/>
            </w:tblPr>
            <w:tblGrid>
              <w:gridCol w:w="620"/>
              <w:gridCol w:w="771"/>
              <w:gridCol w:w="2904"/>
              <w:gridCol w:w="1236"/>
              <w:gridCol w:w="1229"/>
              <w:gridCol w:w="1214"/>
            </w:tblGrid>
            <w:tr w:rsidR="008B45DF" w:rsidRPr="001963A0" w14:paraId="41E929BF" w14:textId="77777777" w:rsidTr="00F47079">
              <w:tc>
                <w:tcPr>
                  <w:tcW w:w="620" w:type="dxa"/>
                  <w:shd w:val="clear" w:color="auto" w:fill="D9D9D9" w:themeFill="background1" w:themeFillShade="D9"/>
                </w:tcPr>
                <w:p w14:paraId="1EDBB560" w14:textId="77777777" w:rsidR="008B45DF" w:rsidRPr="001963A0" w:rsidRDefault="008B45DF" w:rsidP="00F47079">
                  <w:pPr>
                    <w:rPr>
                      <w:b/>
                      <w:sz w:val="16"/>
                      <w:szCs w:val="16"/>
                    </w:rPr>
                  </w:pPr>
                  <w:r w:rsidRPr="001963A0">
                    <w:rPr>
                      <w:b/>
                      <w:sz w:val="16"/>
                      <w:szCs w:val="16"/>
                    </w:rPr>
                    <w:t>status</w:t>
                  </w:r>
                </w:p>
                <w:p w14:paraId="6DC9E43C" w14:textId="77777777" w:rsidR="008B45DF" w:rsidRPr="001963A0" w:rsidRDefault="008B45DF" w:rsidP="00F47079">
                  <w:pPr>
                    <w:rPr>
                      <w:b/>
                      <w:sz w:val="16"/>
                      <w:szCs w:val="16"/>
                    </w:rPr>
                  </w:pPr>
                  <w:r w:rsidRPr="001963A0">
                    <w:rPr>
                      <w:b/>
                      <w:sz w:val="16"/>
                      <w:szCs w:val="16"/>
                    </w:rPr>
                    <w:t>Cd</w:t>
                  </w:r>
                </w:p>
              </w:tc>
              <w:tc>
                <w:tcPr>
                  <w:tcW w:w="771" w:type="dxa"/>
                  <w:shd w:val="clear" w:color="auto" w:fill="D9D9D9" w:themeFill="background1" w:themeFillShade="D9"/>
                </w:tcPr>
                <w:p w14:paraId="7545D31F" w14:textId="77777777" w:rsidR="008B45DF" w:rsidRPr="001963A0" w:rsidRDefault="008B45DF" w:rsidP="00F47079">
                  <w:pPr>
                    <w:rPr>
                      <w:b/>
                      <w:sz w:val="16"/>
                      <w:szCs w:val="16"/>
                    </w:rPr>
                  </w:pPr>
                  <w:r w:rsidRPr="001963A0">
                    <w:rPr>
                      <w:b/>
                      <w:sz w:val="16"/>
                      <w:szCs w:val="16"/>
                    </w:rPr>
                    <w:t>status</w:t>
                  </w:r>
                </w:p>
                <w:p w14:paraId="12C139E3" w14:textId="77777777" w:rsidR="008B45DF" w:rsidRPr="001963A0" w:rsidRDefault="008B45DF" w:rsidP="00F47079">
                  <w:pPr>
                    <w:rPr>
                      <w:b/>
                      <w:sz w:val="16"/>
                      <w:szCs w:val="16"/>
                    </w:rPr>
                  </w:pPr>
                  <w:r w:rsidRPr="001963A0">
                    <w:rPr>
                      <w:b/>
                      <w:sz w:val="16"/>
                      <w:szCs w:val="16"/>
                    </w:rPr>
                    <w:t>SubCd</w:t>
                  </w:r>
                </w:p>
              </w:tc>
              <w:tc>
                <w:tcPr>
                  <w:tcW w:w="2904" w:type="dxa"/>
                  <w:shd w:val="clear" w:color="auto" w:fill="D9D9D9" w:themeFill="background1" w:themeFillShade="D9"/>
                </w:tcPr>
                <w:p w14:paraId="19D6630D" w14:textId="77777777" w:rsidR="008B45DF" w:rsidRPr="001963A0" w:rsidRDefault="008B45DF" w:rsidP="00F47079">
                  <w:pPr>
                    <w:rPr>
                      <w:b/>
                      <w:sz w:val="16"/>
                      <w:szCs w:val="16"/>
                    </w:rPr>
                  </w:pPr>
                  <w:r w:rsidRPr="001963A0">
                    <w:rPr>
                      <w:b/>
                      <w:sz w:val="16"/>
                      <w:szCs w:val="16"/>
                    </w:rPr>
                    <w:t>statusTxt</w:t>
                  </w:r>
                </w:p>
              </w:tc>
              <w:tc>
                <w:tcPr>
                  <w:tcW w:w="1236" w:type="dxa"/>
                  <w:shd w:val="clear" w:color="auto" w:fill="D9D9D9" w:themeFill="background1" w:themeFillShade="D9"/>
                </w:tcPr>
                <w:p w14:paraId="50A2BC4B" w14:textId="77777777" w:rsidR="008B45DF" w:rsidRPr="001963A0" w:rsidRDefault="008B45DF" w:rsidP="00F47079">
                  <w:pPr>
                    <w:rPr>
                      <w:b/>
                      <w:sz w:val="16"/>
                      <w:szCs w:val="16"/>
                    </w:rPr>
                  </w:pPr>
                  <w:r w:rsidRPr="001963A0">
                    <w:rPr>
                      <w:b/>
                      <w:sz w:val="16"/>
                      <w:szCs w:val="16"/>
                    </w:rPr>
                    <w:t>systemErrorCd</w:t>
                  </w:r>
                </w:p>
              </w:tc>
              <w:tc>
                <w:tcPr>
                  <w:tcW w:w="1229" w:type="dxa"/>
                  <w:shd w:val="clear" w:color="auto" w:fill="D9D9D9" w:themeFill="background1" w:themeFillShade="D9"/>
                </w:tcPr>
                <w:p w14:paraId="0E1E6988" w14:textId="77777777" w:rsidR="008B45DF" w:rsidRPr="001963A0" w:rsidRDefault="008B45DF" w:rsidP="00F47079">
                  <w:pPr>
                    <w:rPr>
                      <w:b/>
                      <w:sz w:val="16"/>
                      <w:szCs w:val="16"/>
                    </w:rPr>
                  </w:pPr>
                  <w:r w:rsidRPr="001963A0">
                    <w:rPr>
                      <w:b/>
                      <w:sz w:val="16"/>
                      <w:szCs w:val="16"/>
                    </w:rPr>
                    <w:t>systemErrorTxt</w:t>
                  </w:r>
                </w:p>
              </w:tc>
              <w:tc>
                <w:tcPr>
                  <w:tcW w:w="1214" w:type="dxa"/>
                  <w:shd w:val="clear" w:color="auto" w:fill="D9D9D9" w:themeFill="background1" w:themeFillShade="D9"/>
                </w:tcPr>
                <w:p w14:paraId="3FC3498B" w14:textId="77777777" w:rsidR="008B45DF" w:rsidRPr="001963A0" w:rsidRDefault="008B45DF" w:rsidP="00F47079">
                  <w:pPr>
                    <w:rPr>
                      <w:b/>
                      <w:i/>
                      <w:sz w:val="16"/>
                      <w:szCs w:val="16"/>
                    </w:rPr>
                  </w:pPr>
                  <w:r w:rsidRPr="001963A0">
                    <w:rPr>
                      <w:b/>
                      <w:i/>
                      <w:sz w:val="16"/>
                      <w:szCs w:val="16"/>
                    </w:rPr>
                    <w:t>Notes</w:t>
                  </w:r>
                </w:p>
              </w:tc>
            </w:tr>
            <w:tr w:rsidR="008B45DF" w:rsidRPr="001963A0" w14:paraId="23CBB374" w14:textId="77777777" w:rsidTr="00F47079">
              <w:tc>
                <w:tcPr>
                  <w:tcW w:w="620" w:type="dxa"/>
                </w:tcPr>
                <w:p w14:paraId="28F34C78" w14:textId="77777777" w:rsidR="008B45DF" w:rsidRPr="001963A0" w:rsidRDefault="008B45DF" w:rsidP="00F47079">
                  <w:pPr>
                    <w:rPr>
                      <w:sz w:val="16"/>
                      <w:szCs w:val="16"/>
                    </w:rPr>
                  </w:pPr>
                  <w:r w:rsidRPr="001963A0">
                    <w:rPr>
                      <w:sz w:val="16"/>
                      <w:szCs w:val="16"/>
                    </w:rPr>
                    <w:t>200</w:t>
                  </w:r>
                </w:p>
              </w:tc>
              <w:tc>
                <w:tcPr>
                  <w:tcW w:w="771" w:type="dxa"/>
                </w:tcPr>
                <w:p w14:paraId="18C96765" w14:textId="77777777" w:rsidR="008B45DF" w:rsidRPr="001963A0" w:rsidRDefault="008B45DF" w:rsidP="00F47079">
                  <w:pPr>
                    <w:rPr>
                      <w:sz w:val="16"/>
                      <w:szCs w:val="16"/>
                    </w:rPr>
                  </w:pPr>
                  <w:r>
                    <w:rPr>
                      <w:sz w:val="16"/>
                      <w:szCs w:val="16"/>
                    </w:rPr>
                    <w:t>PNM-PNIU</w:t>
                  </w:r>
                </w:p>
              </w:tc>
              <w:tc>
                <w:tcPr>
                  <w:tcW w:w="2904" w:type="dxa"/>
                </w:tcPr>
                <w:p w14:paraId="01905254" w14:textId="77777777" w:rsidR="008B45DF" w:rsidRPr="001963A0" w:rsidRDefault="008B45DF" w:rsidP="00F47079">
                  <w:pPr>
                    <w:rPr>
                      <w:sz w:val="16"/>
                      <w:szCs w:val="16"/>
                    </w:rPr>
                  </w:pPr>
                  <w:r w:rsidRPr="0058763E">
                    <w:rPr>
                      <w:sz w:val="16"/>
                      <w:szCs w:val="16"/>
                    </w:rPr>
                    <w:t>Sorry, this phone number is already in use.</w:t>
                  </w:r>
                </w:p>
              </w:tc>
              <w:tc>
                <w:tcPr>
                  <w:tcW w:w="1236" w:type="dxa"/>
                </w:tcPr>
                <w:p w14:paraId="18B322AE" w14:textId="77777777" w:rsidR="008B45DF" w:rsidRPr="001963A0" w:rsidRDefault="008B45DF" w:rsidP="00F47079">
                  <w:pPr>
                    <w:rPr>
                      <w:sz w:val="16"/>
                      <w:szCs w:val="16"/>
                    </w:rPr>
                  </w:pPr>
                </w:p>
              </w:tc>
              <w:tc>
                <w:tcPr>
                  <w:tcW w:w="1229" w:type="dxa"/>
                </w:tcPr>
                <w:p w14:paraId="2B462F9A" w14:textId="77777777" w:rsidR="008B45DF" w:rsidRPr="001963A0" w:rsidRDefault="008B45DF" w:rsidP="00F47079">
                  <w:pPr>
                    <w:rPr>
                      <w:sz w:val="16"/>
                      <w:szCs w:val="16"/>
                    </w:rPr>
                  </w:pPr>
                </w:p>
              </w:tc>
              <w:tc>
                <w:tcPr>
                  <w:tcW w:w="1214" w:type="dxa"/>
                </w:tcPr>
                <w:p w14:paraId="3E9CE360" w14:textId="77777777" w:rsidR="008B45DF" w:rsidRPr="001963A0" w:rsidRDefault="008B45DF" w:rsidP="00F47079">
                  <w:pPr>
                    <w:rPr>
                      <w:sz w:val="16"/>
                      <w:szCs w:val="16"/>
                    </w:rPr>
                  </w:pPr>
                  <w:r>
                    <w:rPr>
                      <w:sz w:val="16"/>
                      <w:szCs w:val="16"/>
                    </w:rPr>
                    <w:t>The number is already in use by another subscriber of the same brand.</w:t>
                  </w:r>
                </w:p>
              </w:tc>
            </w:tr>
            <w:tr w:rsidR="008B45DF" w:rsidRPr="001963A0" w14:paraId="52F88741" w14:textId="77777777" w:rsidTr="00F47079">
              <w:tc>
                <w:tcPr>
                  <w:tcW w:w="620" w:type="dxa"/>
                </w:tcPr>
                <w:p w14:paraId="58B03591" w14:textId="77777777" w:rsidR="008B45DF" w:rsidRPr="001963A0" w:rsidRDefault="008B45DF" w:rsidP="00F47079">
                  <w:pPr>
                    <w:rPr>
                      <w:sz w:val="16"/>
                      <w:szCs w:val="16"/>
                    </w:rPr>
                  </w:pPr>
                  <w:r w:rsidRPr="001963A0">
                    <w:rPr>
                      <w:sz w:val="16"/>
                      <w:szCs w:val="16"/>
                    </w:rPr>
                    <w:t>200</w:t>
                  </w:r>
                </w:p>
              </w:tc>
              <w:tc>
                <w:tcPr>
                  <w:tcW w:w="771" w:type="dxa"/>
                </w:tcPr>
                <w:p w14:paraId="7B03E000" w14:textId="77777777" w:rsidR="008B45DF" w:rsidRPr="001963A0" w:rsidRDefault="008B45DF" w:rsidP="00F47079">
                  <w:pPr>
                    <w:rPr>
                      <w:sz w:val="16"/>
                      <w:szCs w:val="16"/>
                    </w:rPr>
                  </w:pPr>
                  <w:r>
                    <w:rPr>
                      <w:sz w:val="16"/>
                      <w:szCs w:val="16"/>
                    </w:rPr>
                    <w:t>PNM-NP1</w:t>
                  </w:r>
                </w:p>
              </w:tc>
              <w:tc>
                <w:tcPr>
                  <w:tcW w:w="2904" w:type="dxa"/>
                </w:tcPr>
                <w:p w14:paraId="5EB56885" w14:textId="77777777" w:rsidR="008B45DF" w:rsidRPr="001963A0" w:rsidRDefault="008B45DF" w:rsidP="00F47079">
                  <w:pPr>
                    <w:rPr>
                      <w:sz w:val="16"/>
                      <w:szCs w:val="16"/>
                    </w:rPr>
                  </w:pPr>
                  <w:r w:rsidRPr="00C331B3">
                    <w:rPr>
                      <w:sz w:val="16"/>
                      <w:szCs w:val="16"/>
                    </w:rPr>
                    <w:t xml:space="preserve">Phone Number is not available for </w:t>
                  </w:r>
                  <w:r>
                    <w:rPr>
                      <w:sz w:val="16"/>
                      <w:szCs w:val="16"/>
                    </w:rPr>
                    <w:t>Prepaid</w:t>
                  </w:r>
                  <w:r w:rsidRPr="00C331B3">
                    <w:rPr>
                      <w:sz w:val="16"/>
                      <w:szCs w:val="16"/>
                    </w:rPr>
                    <w:t xml:space="preserve"> Subscriber.</w:t>
                  </w:r>
                </w:p>
              </w:tc>
              <w:tc>
                <w:tcPr>
                  <w:tcW w:w="1236" w:type="dxa"/>
                </w:tcPr>
                <w:p w14:paraId="70778E5B" w14:textId="77777777" w:rsidR="008B45DF" w:rsidRDefault="008B45DF" w:rsidP="00F47079">
                  <w:pPr>
                    <w:rPr>
                      <w:sz w:val="16"/>
                      <w:szCs w:val="16"/>
                    </w:rPr>
                  </w:pPr>
                </w:p>
              </w:tc>
              <w:tc>
                <w:tcPr>
                  <w:tcW w:w="1229" w:type="dxa"/>
                </w:tcPr>
                <w:p w14:paraId="359D234F" w14:textId="77777777" w:rsidR="008B45DF" w:rsidRPr="001963A0" w:rsidRDefault="008B45DF" w:rsidP="00F47079">
                  <w:pPr>
                    <w:rPr>
                      <w:sz w:val="16"/>
                      <w:szCs w:val="16"/>
                    </w:rPr>
                  </w:pPr>
                </w:p>
              </w:tc>
              <w:tc>
                <w:tcPr>
                  <w:tcW w:w="1214" w:type="dxa"/>
                </w:tcPr>
                <w:p w14:paraId="6860570D" w14:textId="77777777" w:rsidR="008B45DF" w:rsidRDefault="008B45DF" w:rsidP="00F47079">
                  <w:pPr>
                    <w:rPr>
                      <w:sz w:val="16"/>
                      <w:szCs w:val="16"/>
                    </w:rPr>
                  </w:pPr>
                </w:p>
              </w:tc>
            </w:tr>
            <w:tr w:rsidR="008B45DF" w:rsidRPr="001963A0" w14:paraId="2F2FB690" w14:textId="77777777" w:rsidTr="00F47079">
              <w:tc>
                <w:tcPr>
                  <w:tcW w:w="620" w:type="dxa"/>
                </w:tcPr>
                <w:p w14:paraId="2369BA48" w14:textId="77777777" w:rsidR="008B45DF" w:rsidRPr="001963A0" w:rsidRDefault="008B45DF" w:rsidP="00F47079">
                  <w:pPr>
                    <w:rPr>
                      <w:sz w:val="16"/>
                      <w:szCs w:val="16"/>
                    </w:rPr>
                  </w:pPr>
                  <w:r w:rsidRPr="001963A0">
                    <w:rPr>
                      <w:sz w:val="16"/>
                      <w:szCs w:val="16"/>
                    </w:rPr>
                    <w:t>200</w:t>
                  </w:r>
                </w:p>
              </w:tc>
              <w:tc>
                <w:tcPr>
                  <w:tcW w:w="771" w:type="dxa"/>
                </w:tcPr>
                <w:p w14:paraId="2A1C24B0" w14:textId="77777777" w:rsidR="008B45DF" w:rsidRPr="001963A0" w:rsidRDefault="008B45DF" w:rsidP="00F47079">
                  <w:pPr>
                    <w:rPr>
                      <w:sz w:val="16"/>
                      <w:szCs w:val="16"/>
                    </w:rPr>
                  </w:pPr>
                  <w:r>
                    <w:rPr>
                      <w:sz w:val="16"/>
                      <w:szCs w:val="16"/>
                    </w:rPr>
                    <w:t>PNM-NP2</w:t>
                  </w:r>
                </w:p>
              </w:tc>
              <w:tc>
                <w:tcPr>
                  <w:tcW w:w="2904" w:type="dxa"/>
                </w:tcPr>
                <w:p w14:paraId="14B84730" w14:textId="77777777" w:rsidR="008B45DF" w:rsidRPr="001963A0" w:rsidRDefault="008B45DF" w:rsidP="00F47079">
                  <w:pPr>
                    <w:rPr>
                      <w:sz w:val="16"/>
                      <w:szCs w:val="16"/>
                    </w:rPr>
                  </w:pPr>
                  <w:r w:rsidRPr="00C331B3">
                    <w:rPr>
                      <w:sz w:val="16"/>
                      <w:szCs w:val="16"/>
                    </w:rPr>
                    <w:t>Phone Number is not available for PCS Subscriber.</w:t>
                  </w:r>
                </w:p>
              </w:tc>
              <w:tc>
                <w:tcPr>
                  <w:tcW w:w="1236" w:type="dxa"/>
                </w:tcPr>
                <w:p w14:paraId="7C8FA858" w14:textId="77777777" w:rsidR="008B45DF" w:rsidRDefault="008B45DF" w:rsidP="00F47079">
                  <w:pPr>
                    <w:rPr>
                      <w:sz w:val="16"/>
                      <w:szCs w:val="16"/>
                    </w:rPr>
                  </w:pPr>
                </w:p>
              </w:tc>
              <w:tc>
                <w:tcPr>
                  <w:tcW w:w="1229" w:type="dxa"/>
                </w:tcPr>
                <w:p w14:paraId="2E3A22BE" w14:textId="77777777" w:rsidR="008B45DF" w:rsidRPr="001963A0" w:rsidRDefault="008B45DF" w:rsidP="00F47079">
                  <w:pPr>
                    <w:rPr>
                      <w:sz w:val="16"/>
                      <w:szCs w:val="16"/>
                    </w:rPr>
                  </w:pPr>
                </w:p>
              </w:tc>
              <w:tc>
                <w:tcPr>
                  <w:tcW w:w="1214" w:type="dxa"/>
                </w:tcPr>
                <w:p w14:paraId="0753A6B9" w14:textId="77777777" w:rsidR="008B45DF" w:rsidRDefault="008B45DF" w:rsidP="00F47079">
                  <w:pPr>
                    <w:rPr>
                      <w:sz w:val="16"/>
                      <w:szCs w:val="16"/>
                    </w:rPr>
                  </w:pPr>
                </w:p>
              </w:tc>
            </w:tr>
            <w:tr w:rsidR="008B45DF" w:rsidRPr="001963A0" w14:paraId="3FE6EDE6" w14:textId="77777777" w:rsidTr="00F47079">
              <w:tc>
                <w:tcPr>
                  <w:tcW w:w="620" w:type="dxa"/>
                </w:tcPr>
                <w:p w14:paraId="547B845C" w14:textId="77777777" w:rsidR="008B45DF" w:rsidRPr="001963A0" w:rsidRDefault="008B45DF" w:rsidP="00F47079">
                  <w:pPr>
                    <w:rPr>
                      <w:sz w:val="16"/>
                      <w:szCs w:val="16"/>
                    </w:rPr>
                  </w:pPr>
                  <w:r w:rsidRPr="001963A0">
                    <w:rPr>
                      <w:sz w:val="16"/>
                      <w:szCs w:val="16"/>
                    </w:rPr>
                    <w:t>200</w:t>
                  </w:r>
                </w:p>
              </w:tc>
              <w:tc>
                <w:tcPr>
                  <w:tcW w:w="771" w:type="dxa"/>
                </w:tcPr>
                <w:p w14:paraId="2191934B" w14:textId="77777777" w:rsidR="008B45DF" w:rsidRPr="001963A0" w:rsidRDefault="008B45DF" w:rsidP="00F47079">
                  <w:pPr>
                    <w:rPr>
                      <w:sz w:val="16"/>
                      <w:szCs w:val="16"/>
                    </w:rPr>
                  </w:pPr>
                  <w:r>
                    <w:rPr>
                      <w:sz w:val="16"/>
                      <w:szCs w:val="16"/>
                    </w:rPr>
                    <w:t>PNM-E1</w:t>
                  </w:r>
                </w:p>
              </w:tc>
              <w:tc>
                <w:tcPr>
                  <w:tcW w:w="2904" w:type="dxa"/>
                </w:tcPr>
                <w:p w14:paraId="68CC5DDD" w14:textId="77777777" w:rsidR="008B45DF" w:rsidRPr="001963A0" w:rsidRDefault="008B45DF" w:rsidP="00F47079">
                  <w:pPr>
                    <w:rPr>
                      <w:sz w:val="16"/>
                      <w:szCs w:val="16"/>
                    </w:rPr>
                  </w:pPr>
                  <w:r w:rsidRPr="001963A0">
                    <w:rPr>
                      <w:sz w:val="16"/>
                      <w:szCs w:val="16"/>
                    </w:rPr>
                    <w:t>OK</w:t>
                  </w:r>
                </w:p>
              </w:tc>
              <w:tc>
                <w:tcPr>
                  <w:tcW w:w="1236" w:type="dxa"/>
                </w:tcPr>
                <w:p w14:paraId="0339DB47" w14:textId="77777777" w:rsidR="008B45DF" w:rsidRPr="001963A0" w:rsidRDefault="008B45DF" w:rsidP="00F47079">
                  <w:pPr>
                    <w:rPr>
                      <w:sz w:val="16"/>
                      <w:szCs w:val="16"/>
                    </w:rPr>
                  </w:pPr>
                  <w:r>
                    <w:rPr>
                      <w:sz w:val="16"/>
                      <w:szCs w:val="16"/>
                    </w:rPr>
                    <w:t>Underlying response code</w:t>
                  </w:r>
                </w:p>
              </w:tc>
              <w:tc>
                <w:tcPr>
                  <w:tcW w:w="1229" w:type="dxa"/>
                </w:tcPr>
                <w:p w14:paraId="5D9DED29" w14:textId="77777777" w:rsidR="008B45DF" w:rsidRPr="001963A0" w:rsidRDefault="008B45DF" w:rsidP="00F47079">
                  <w:pPr>
                    <w:rPr>
                      <w:sz w:val="16"/>
                      <w:szCs w:val="16"/>
                    </w:rPr>
                  </w:pPr>
                </w:p>
              </w:tc>
              <w:tc>
                <w:tcPr>
                  <w:tcW w:w="1214" w:type="dxa"/>
                </w:tcPr>
                <w:p w14:paraId="0EA02AD9" w14:textId="77777777" w:rsidR="008B45DF" w:rsidRDefault="008B45DF" w:rsidP="00F47079">
                  <w:pPr>
                    <w:rPr>
                      <w:sz w:val="16"/>
                      <w:szCs w:val="16"/>
                    </w:rPr>
                  </w:pPr>
                  <w:r>
                    <w:rPr>
                      <w:sz w:val="16"/>
                      <w:szCs w:val="16"/>
                    </w:rPr>
                    <w:t>Eligible to port in the new number. Eligible=Y.</w:t>
                  </w:r>
                </w:p>
                <w:p w14:paraId="31986EFF" w14:textId="77777777" w:rsidR="008B45DF" w:rsidRPr="001963A0" w:rsidRDefault="008B45DF" w:rsidP="00F47079">
                  <w:pPr>
                    <w:rPr>
                      <w:sz w:val="16"/>
                      <w:szCs w:val="16"/>
                    </w:rPr>
                  </w:pPr>
                  <w:r>
                    <w:rPr>
                      <w:sz w:val="16"/>
                      <w:szCs w:val="16"/>
                    </w:rPr>
                    <w:t xml:space="preserve">Generate the statusSubCd using </w:t>
                  </w:r>
                  <w:r w:rsidRPr="00E8659E">
                    <w:rPr>
                      <w:sz w:val="16"/>
                      <w:szCs w:val="16"/>
                    </w:rPr>
                    <w:t>ResponseCode</w:t>
                  </w:r>
                  <w:r>
                    <w:rPr>
                      <w:sz w:val="16"/>
                      <w:szCs w:val="16"/>
                    </w:rPr>
                    <w:t>, and prefix with PNM-</w:t>
                  </w:r>
                </w:p>
              </w:tc>
            </w:tr>
            <w:tr w:rsidR="008B45DF" w:rsidRPr="001963A0" w14:paraId="5B305977" w14:textId="77777777" w:rsidTr="00F47079">
              <w:tc>
                <w:tcPr>
                  <w:tcW w:w="620" w:type="dxa"/>
                </w:tcPr>
                <w:p w14:paraId="1941726A" w14:textId="77777777" w:rsidR="008B45DF" w:rsidRDefault="008B45DF" w:rsidP="00F47079">
                  <w:pPr>
                    <w:rPr>
                      <w:sz w:val="16"/>
                      <w:szCs w:val="16"/>
                    </w:rPr>
                  </w:pPr>
                  <w:r>
                    <w:rPr>
                      <w:sz w:val="16"/>
                      <w:szCs w:val="16"/>
                    </w:rPr>
                    <w:t>200</w:t>
                  </w:r>
                </w:p>
              </w:tc>
              <w:tc>
                <w:tcPr>
                  <w:tcW w:w="771" w:type="dxa"/>
                </w:tcPr>
                <w:p w14:paraId="7ECF0886" w14:textId="77777777" w:rsidR="008B45DF" w:rsidRDefault="008B45DF" w:rsidP="00F47079">
                  <w:pPr>
                    <w:rPr>
                      <w:sz w:val="16"/>
                      <w:szCs w:val="16"/>
                    </w:rPr>
                  </w:pPr>
                  <w:r>
                    <w:rPr>
                      <w:sz w:val="16"/>
                      <w:szCs w:val="16"/>
                    </w:rPr>
                    <w:t>PNM-E2</w:t>
                  </w:r>
                </w:p>
              </w:tc>
              <w:tc>
                <w:tcPr>
                  <w:tcW w:w="2904" w:type="dxa"/>
                </w:tcPr>
                <w:p w14:paraId="6786E979" w14:textId="77777777" w:rsidR="008B45DF" w:rsidRPr="00DB2FA4" w:rsidRDefault="008B45DF" w:rsidP="00F47079">
                  <w:pPr>
                    <w:rPr>
                      <w:rFonts w:cstheme="minorHAnsi"/>
                      <w:sz w:val="16"/>
                      <w:szCs w:val="16"/>
                    </w:rPr>
                  </w:pPr>
                  <w:r w:rsidRPr="00DB2FA4">
                    <w:rPr>
                      <w:rFonts w:cstheme="minorHAnsi"/>
                      <w:sz w:val="16"/>
                      <w:szCs w:val="16"/>
                    </w:rPr>
                    <w:t>TM does not support WLNP in this location.</w:t>
                  </w:r>
                </w:p>
              </w:tc>
              <w:tc>
                <w:tcPr>
                  <w:tcW w:w="1236" w:type="dxa"/>
                </w:tcPr>
                <w:p w14:paraId="3DB7BD45" w14:textId="77777777" w:rsidR="008B45DF" w:rsidRPr="00C1254B" w:rsidRDefault="008B45DF" w:rsidP="00F47079">
                  <w:pPr>
                    <w:rPr>
                      <w:sz w:val="16"/>
                      <w:szCs w:val="16"/>
                    </w:rPr>
                  </w:pPr>
                  <w:r>
                    <w:rPr>
                      <w:sz w:val="16"/>
                      <w:szCs w:val="16"/>
                    </w:rPr>
                    <w:t>Underlying response code</w:t>
                  </w:r>
                </w:p>
              </w:tc>
              <w:tc>
                <w:tcPr>
                  <w:tcW w:w="1229" w:type="dxa"/>
                </w:tcPr>
                <w:p w14:paraId="4CE4D2A3" w14:textId="77777777" w:rsidR="008B45DF" w:rsidRPr="00B47E7C" w:rsidRDefault="008B45DF" w:rsidP="00F47079">
                  <w:pPr>
                    <w:rPr>
                      <w:rFonts w:cstheme="minorHAnsi"/>
                      <w:sz w:val="16"/>
                      <w:szCs w:val="16"/>
                    </w:rPr>
                  </w:pPr>
                </w:p>
              </w:tc>
              <w:tc>
                <w:tcPr>
                  <w:tcW w:w="1214" w:type="dxa"/>
                </w:tcPr>
                <w:p w14:paraId="01719780" w14:textId="77777777" w:rsidR="008B45DF" w:rsidRDefault="008B45DF" w:rsidP="00F47079">
                  <w:pPr>
                    <w:rPr>
                      <w:sz w:val="16"/>
                      <w:szCs w:val="16"/>
                    </w:rPr>
                  </w:pPr>
                  <w:r>
                    <w:rPr>
                      <w:sz w:val="16"/>
                      <w:szCs w:val="16"/>
                    </w:rPr>
                    <w:t>Eligible = N:</w:t>
                  </w:r>
                </w:p>
                <w:p w14:paraId="7DCDCCA2" w14:textId="77777777" w:rsidR="008B45DF" w:rsidRDefault="008B45DF" w:rsidP="00F47079">
                  <w:pPr>
                    <w:rPr>
                      <w:sz w:val="16"/>
                      <w:szCs w:val="16"/>
                    </w:rPr>
                  </w:pPr>
                  <w:r>
                    <w:rPr>
                      <w:sz w:val="16"/>
                      <w:szCs w:val="16"/>
                    </w:rPr>
                    <w:t xml:space="preserve">Generate the statusSubCd using </w:t>
                  </w:r>
                  <w:r w:rsidRPr="00E8659E">
                    <w:rPr>
                      <w:sz w:val="16"/>
                      <w:szCs w:val="16"/>
                    </w:rPr>
                    <w:t>ResponseCode</w:t>
                  </w:r>
                  <w:r>
                    <w:rPr>
                      <w:sz w:val="16"/>
                      <w:szCs w:val="16"/>
                    </w:rPr>
                    <w:t>, and prefix with PNM-</w:t>
                  </w:r>
                </w:p>
              </w:tc>
            </w:tr>
            <w:tr w:rsidR="008B45DF" w:rsidRPr="001963A0" w14:paraId="6F3C1713" w14:textId="77777777" w:rsidTr="00F47079">
              <w:tc>
                <w:tcPr>
                  <w:tcW w:w="620" w:type="dxa"/>
                </w:tcPr>
                <w:p w14:paraId="68E4FDEC" w14:textId="77777777" w:rsidR="008B45DF" w:rsidRDefault="008B45DF" w:rsidP="00F47079">
                  <w:pPr>
                    <w:rPr>
                      <w:sz w:val="16"/>
                      <w:szCs w:val="16"/>
                    </w:rPr>
                  </w:pPr>
                  <w:r>
                    <w:rPr>
                      <w:sz w:val="16"/>
                      <w:szCs w:val="16"/>
                    </w:rPr>
                    <w:t>200</w:t>
                  </w:r>
                </w:p>
              </w:tc>
              <w:tc>
                <w:tcPr>
                  <w:tcW w:w="771" w:type="dxa"/>
                </w:tcPr>
                <w:p w14:paraId="33EE42D1" w14:textId="77777777" w:rsidR="008B45DF" w:rsidRDefault="008B45DF" w:rsidP="00F47079">
                  <w:pPr>
                    <w:rPr>
                      <w:sz w:val="16"/>
                      <w:szCs w:val="16"/>
                    </w:rPr>
                  </w:pPr>
                  <w:r>
                    <w:rPr>
                      <w:sz w:val="16"/>
                      <w:szCs w:val="16"/>
                    </w:rPr>
                    <w:t>PNM-E3</w:t>
                  </w:r>
                </w:p>
              </w:tc>
              <w:tc>
                <w:tcPr>
                  <w:tcW w:w="2904" w:type="dxa"/>
                </w:tcPr>
                <w:p w14:paraId="56861DF9" w14:textId="77777777" w:rsidR="008B45DF" w:rsidRPr="00C223BB" w:rsidRDefault="008B45DF" w:rsidP="00F47079">
                  <w:pPr>
                    <w:rPr>
                      <w:sz w:val="16"/>
                      <w:szCs w:val="16"/>
                    </w:rPr>
                  </w:pPr>
                  <w:r w:rsidRPr="00C223BB">
                    <w:rPr>
                      <w:sz w:val="16"/>
                      <w:szCs w:val="16"/>
                    </w:rPr>
                    <w:t>This request cannot be completed because the device's phone number cannot be activated on this network. Please select a phone number with a different area code and first three digits to activate this device or contact TELUS for additional assistance.</w:t>
                  </w:r>
                </w:p>
              </w:tc>
              <w:tc>
                <w:tcPr>
                  <w:tcW w:w="1236" w:type="dxa"/>
                </w:tcPr>
                <w:p w14:paraId="7238AF52" w14:textId="77777777" w:rsidR="008B45DF" w:rsidRPr="00C1254B" w:rsidRDefault="008B45DF" w:rsidP="00F47079">
                  <w:pPr>
                    <w:rPr>
                      <w:sz w:val="16"/>
                      <w:szCs w:val="16"/>
                    </w:rPr>
                  </w:pPr>
                  <w:r>
                    <w:rPr>
                      <w:sz w:val="16"/>
                      <w:szCs w:val="16"/>
                    </w:rPr>
                    <w:t>Underlying response code</w:t>
                  </w:r>
                </w:p>
              </w:tc>
              <w:tc>
                <w:tcPr>
                  <w:tcW w:w="1229" w:type="dxa"/>
                </w:tcPr>
                <w:p w14:paraId="03AAE324" w14:textId="77777777" w:rsidR="008B45DF" w:rsidRPr="00B47E7C" w:rsidRDefault="008B45DF" w:rsidP="00F47079">
                  <w:pPr>
                    <w:rPr>
                      <w:rFonts w:cstheme="minorHAnsi"/>
                      <w:sz w:val="16"/>
                      <w:szCs w:val="16"/>
                    </w:rPr>
                  </w:pPr>
                </w:p>
              </w:tc>
              <w:tc>
                <w:tcPr>
                  <w:tcW w:w="1214" w:type="dxa"/>
                </w:tcPr>
                <w:p w14:paraId="4DD8836A" w14:textId="77777777" w:rsidR="008B45DF" w:rsidRDefault="008B45DF" w:rsidP="00F47079">
                  <w:pPr>
                    <w:rPr>
                      <w:sz w:val="16"/>
                      <w:szCs w:val="16"/>
                    </w:rPr>
                  </w:pPr>
                  <w:r>
                    <w:rPr>
                      <w:sz w:val="16"/>
                      <w:szCs w:val="16"/>
                    </w:rPr>
                    <w:t>Eligible = N:</w:t>
                  </w:r>
                </w:p>
                <w:p w14:paraId="06366136" w14:textId="77777777" w:rsidR="008B45DF" w:rsidRDefault="008B45DF" w:rsidP="00F47079">
                  <w:pPr>
                    <w:rPr>
                      <w:sz w:val="16"/>
                      <w:szCs w:val="16"/>
                    </w:rPr>
                  </w:pPr>
                  <w:r>
                    <w:rPr>
                      <w:sz w:val="16"/>
                      <w:szCs w:val="16"/>
                    </w:rPr>
                    <w:t xml:space="preserve">Generate the statusSubCd using </w:t>
                  </w:r>
                  <w:r w:rsidRPr="00E8659E">
                    <w:rPr>
                      <w:sz w:val="16"/>
                      <w:szCs w:val="16"/>
                    </w:rPr>
                    <w:t>ResponseCode</w:t>
                  </w:r>
                  <w:r>
                    <w:rPr>
                      <w:sz w:val="16"/>
                      <w:szCs w:val="16"/>
                    </w:rPr>
                    <w:t>, and prefix with PNM-</w:t>
                  </w:r>
                </w:p>
              </w:tc>
            </w:tr>
            <w:tr w:rsidR="008B45DF" w:rsidRPr="001963A0" w14:paraId="7761D030" w14:textId="77777777" w:rsidTr="00F47079">
              <w:tc>
                <w:tcPr>
                  <w:tcW w:w="620" w:type="dxa"/>
                </w:tcPr>
                <w:p w14:paraId="6F4E3886" w14:textId="77777777" w:rsidR="008B45DF" w:rsidRDefault="008B45DF" w:rsidP="00F47079">
                  <w:pPr>
                    <w:rPr>
                      <w:sz w:val="16"/>
                      <w:szCs w:val="16"/>
                    </w:rPr>
                  </w:pPr>
                  <w:r>
                    <w:rPr>
                      <w:sz w:val="16"/>
                      <w:szCs w:val="16"/>
                    </w:rPr>
                    <w:t>200</w:t>
                  </w:r>
                </w:p>
              </w:tc>
              <w:tc>
                <w:tcPr>
                  <w:tcW w:w="771" w:type="dxa"/>
                </w:tcPr>
                <w:p w14:paraId="26DB5A00" w14:textId="77777777" w:rsidR="008B45DF" w:rsidRDefault="008B45DF" w:rsidP="00F47079">
                  <w:pPr>
                    <w:rPr>
                      <w:sz w:val="16"/>
                      <w:szCs w:val="16"/>
                    </w:rPr>
                  </w:pPr>
                  <w:r>
                    <w:rPr>
                      <w:sz w:val="16"/>
                      <w:szCs w:val="16"/>
                    </w:rPr>
                    <w:t>PNM-E4</w:t>
                  </w:r>
                </w:p>
              </w:tc>
              <w:tc>
                <w:tcPr>
                  <w:tcW w:w="2904" w:type="dxa"/>
                </w:tcPr>
                <w:p w14:paraId="48188C70" w14:textId="77777777" w:rsidR="008B45DF" w:rsidRPr="00DB2FA4" w:rsidRDefault="008B45DF" w:rsidP="00F47079">
                  <w:pPr>
                    <w:rPr>
                      <w:rFonts w:cstheme="minorHAnsi"/>
                      <w:sz w:val="16"/>
                      <w:szCs w:val="16"/>
                    </w:rPr>
                  </w:pPr>
                  <w:r w:rsidRPr="00DB2FA4">
                    <w:rPr>
                      <w:rFonts w:cstheme="minorHAnsi"/>
                      <w:sz w:val="16"/>
                      <w:szCs w:val="16"/>
                    </w:rPr>
                    <w:t>Applicable for Wireless or intermodal port. </w:t>
                  </w:r>
                </w:p>
              </w:tc>
              <w:tc>
                <w:tcPr>
                  <w:tcW w:w="1236" w:type="dxa"/>
                </w:tcPr>
                <w:p w14:paraId="70D087BD" w14:textId="77777777" w:rsidR="008B45DF" w:rsidRPr="00C1254B" w:rsidRDefault="008B45DF" w:rsidP="00F47079">
                  <w:pPr>
                    <w:rPr>
                      <w:sz w:val="16"/>
                      <w:szCs w:val="16"/>
                    </w:rPr>
                  </w:pPr>
                  <w:r>
                    <w:rPr>
                      <w:sz w:val="16"/>
                      <w:szCs w:val="16"/>
                    </w:rPr>
                    <w:t>Underlying response code</w:t>
                  </w:r>
                </w:p>
              </w:tc>
              <w:tc>
                <w:tcPr>
                  <w:tcW w:w="1229" w:type="dxa"/>
                </w:tcPr>
                <w:p w14:paraId="0AF462D0" w14:textId="77777777" w:rsidR="008B45DF" w:rsidRPr="00B47E7C" w:rsidRDefault="008B45DF" w:rsidP="00F47079">
                  <w:pPr>
                    <w:rPr>
                      <w:rFonts w:cstheme="minorHAnsi"/>
                      <w:sz w:val="16"/>
                      <w:szCs w:val="16"/>
                    </w:rPr>
                  </w:pPr>
                </w:p>
              </w:tc>
              <w:tc>
                <w:tcPr>
                  <w:tcW w:w="1214" w:type="dxa"/>
                </w:tcPr>
                <w:p w14:paraId="5C7F707F" w14:textId="77777777" w:rsidR="008B45DF" w:rsidRDefault="008B45DF" w:rsidP="00F47079">
                  <w:pPr>
                    <w:rPr>
                      <w:sz w:val="16"/>
                      <w:szCs w:val="16"/>
                    </w:rPr>
                  </w:pPr>
                  <w:r>
                    <w:rPr>
                      <w:sz w:val="16"/>
                      <w:szCs w:val="16"/>
                    </w:rPr>
                    <w:t>Eligible = N:</w:t>
                  </w:r>
                </w:p>
                <w:p w14:paraId="200B950D" w14:textId="77777777" w:rsidR="008B45DF" w:rsidRDefault="008B45DF" w:rsidP="00F47079">
                  <w:pPr>
                    <w:rPr>
                      <w:sz w:val="16"/>
                      <w:szCs w:val="16"/>
                    </w:rPr>
                  </w:pPr>
                  <w:r>
                    <w:rPr>
                      <w:sz w:val="16"/>
                      <w:szCs w:val="16"/>
                    </w:rPr>
                    <w:t xml:space="preserve">Generate the statusSubCd using </w:t>
                  </w:r>
                  <w:r w:rsidRPr="00E8659E">
                    <w:rPr>
                      <w:sz w:val="16"/>
                      <w:szCs w:val="16"/>
                    </w:rPr>
                    <w:t>ResponseCode</w:t>
                  </w:r>
                  <w:r>
                    <w:rPr>
                      <w:sz w:val="16"/>
                      <w:szCs w:val="16"/>
                    </w:rPr>
                    <w:t>, and prefix with PNM-</w:t>
                  </w:r>
                </w:p>
              </w:tc>
            </w:tr>
            <w:tr w:rsidR="008B45DF" w:rsidRPr="001963A0" w14:paraId="37CFD3A1" w14:textId="77777777" w:rsidTr="00F47079">
              <w:tc>
                <w:tcPr>
                  <w:tcW w:w="620" w:type="dxa"/>
                </w:tcPr>
                <w:p w14:paraId="7E7CB1AD" w14:textId="77777777" w:rsidR="008B45DF" w:rsidRPr="009A0D12" w:rsidRDefault="008B45DF" w:rsidP="00F47079">
                  <w:pPr>
                    <w:rPr>
                      <w:rFonts w:cstheme="minorHAnsi"/>
                      <w:sz w:val="16"/>
                      <w:szCs w:val="16"/>
                    </w:rPr>
                  </w:pPr>
                  <w:r w:rsidRPr="009A0D12">
                    <w:rPr>
                      <w:rFonts w:cstheme="minorHAnsi"/>
                      <w:sz w:val="16"/>
                      <w:szCs w:val="16"/>
                    </w:rPr>
                    <w:t>200</w:t>
                  </w:r>
                </w:p>
              </w:tc>
              <w:tc>
                <w:tcPr>
                  <w:tcW w:w="771" w:type="dxa"/>
                </w:tcPr>
                <w:p w14:paraId="10B93DF3" w14:textId="77777777" w:rsidR="008B45DF" w:rsidRPr="009A0D12" w:rsidRDefault="008B45DF" w:rsidP="00F47079">
                  <w:pPr>
                    <w:rPr>
                      <w:rFonts w:cstheme="minorHAnsi"/>
                      <w:sz w:val="16"/>
                      <w:szCs w:val="16"/>
                    </w:rPr>
                  </w:pPr>
                  <w:r w:rsidRPr="009A0D12">
                    <w:rPr>
                      <w:rFonts w:cstheme="minorHAnsi"/>
                      <w:sz w:val="16"/>
                      <w:szCs w:val="16"/>
                    </w:rPr>
                    <w:t>PNM-E5</w:t>
                  </w:r>
                </w:p>
              </w:tc>
              <w:tc>
                <w:tcPr>
                  <w:tcW w:w="2904" w:type="dxa"/>
                </w:tcPr>
                <w:p w14:paraId="2D8A4FBF" w14:textId="77777777" w:rsidR="008B45DF" w:rsidRPr="009A0D12" w:rsidRDefault="008B45DF" w:rsidP="00F47079">
                  <w:pPr>
                    <w:autoSpaceDE w:val="0"/>
                    <w:autoSpaceDN w:val="0"/>
                    <w:rPr>
                      <w:rFonts w:cstheme="minorHAnsi"/>
                      <w:sz w:val="16"/>
                      <w:szCs w:val="16"/>
                    </w:rPr>
                  </w:pPr>
                  <w:r w:rsidRPr="009A0D12">
                    <w:rPr>
                      <w:rFonts w:cstheme="minorHAnsi"/>
                      <w:sz w:val="16"/>
                      <w:szCs w:val="16"/>
                    </w:rPr>
                    <w:t xml:space="preserve">The TN is not portable as per LSMS DB. This is a wireline DB ad the error exists when OSP details for TN is not available </w:t>
                  </w:r>
                  <w:r w:rsidRPr="009A0D12">
                    <w:rPr>
                      <w:rFonts w:cstheme="minorHAnsi"/>
                      <w:sz w:val="16"/>
                      <w:szCs w:val="16"/>
                    </w:rPr>
                    <w:lastRenderedPageBreak/>
                    <w:t>at same.</w:t>
                  </w:r>
                </w:p>
                <w:p w14:paraId="2E221C44" w14:textId="77777777" w:rsidR="008B45DF" w:rsidRPr="009A0D12" w:rsidRDefault="008B45DF" w:rsidP="00F47079">
                  <w:pPr>
                    <w:rPr>
                      <w:rFonts w:cstheme="minorHAnsi"/>
                      <w:sz w:val="16"/>
                      <w:szCs w:val="16"/>
                    </w:rPr>
                  </w:pPr>
                </w:p>
              </w:tc>
              <w:tc>
                <w:tcPr>
                  <w:tcW w:w="1236" w:type="dxa"/>
                </w:tcPr>
                <w:p w14:paraId="6DA33A49" w14:textId="77777777" w:rsidR="008B45DF" w:rsidRPr="00C1254B" w:rsidRDefault="008B45DF" w:rsidP="00F47079">
                  <w:pPr>
                    <w:rPr>
                      <w:sz w:val="16"/>
                      <w:szCs w:val="16"/>
                    </w:rPr>
                  </w:pPr>
                  <w:r>
                    <w:rPr>
                      <w:sz w:val="16"/>
                      <w:szCs w:val="16"/>
                    </w:rPr>
                    <w:lastRenderedPageBreak/>
                    <w:t>Underlying response code</w:t>
                  </w:r>
                </w:p>
              </w:tc>
              <w:tc>
                <w:tcPr>
                  <w:tcW w:w="1229" w:type="dxa"/>
                </w:tcPr>
                <w:p w14:paraId="29FFFDB4" w14:textId="77777777" w:rsidR="008B45DF" w:rsidRPr="00B47E7C" w:rsidRDefault="008B45DF" w:rsidP="00F47079">
                  <w:pPr>
                    <w:rPr>
                      <w:rFonts w:cstheme="minorHAnsi"/>
                      <w:sz w:val="16"/>
                      <w:szCs w:val="16"/>
                    </w:rPr>
                  </w:pPr>
                </w:p>
              </w:tc>
              <w:tc>
                <w:tcPr>
                  <w:tcW w:w="1214" w:type="dxa"/>
                </w:tcPr>
                <w:p w14:paraId="5CB4AD8B" w14:textId="77777777" w:rsidR="008B45DF" w:rsidRDefault="008B45DF" w:rsidP="00F47079">
                  <w:pPr>
                    <w:rPr>
                      <w:sz w:val="16"/>
                      <w:szCs w:val="16"/>
                    </w:rPr>
                  </w:pPr>
                  <w:r>
                    <w:rPr>
                      <w:sz w:val="16"/>
                      <w:szCs w:val="16"/>
                    </w:rPr>
                    <w:t>Eligible = N:</w:t>
                  </w:r>
                </w:p>
                <w:p w14:paraId="1A728E75" w14:textId="77777777" w:rsidR="008B45DF" w:rsidRDefault="008B45DF" w:rsidP="00F47079">
                  <w:pPr>
                    <w:rPr>
                      <w:sz w:val="16"/>
                      <w:szCs w:val="16"/>
                    </w:rPr>
                  </w:pPr>
                  <w:r>
                    <w:rPr>
                      <w:sz w:val="16"/>
                      <w:szCs w:val="16"/>
                    </w:rPr>
                    <w:t xml:space="preserve">Generate the statusSubCd </w:t>
                  </w:r>
                  <w:r>
                    <w:rPr>
                      <w:sz w:val="16"/>
                      <w:szCs w:val="16"/>
                    </w:rPr>
                    <w:lastRenderedPageBreak/>
                    <w:t xml:space="preserve">using </w:t>
                  </w:r>
                  <w:r w:rsidRPr="00E8659E">
                    <w:rPr>
                      <w:sz w:val="16"/>
                      <w:szCs w:val="16"/>
                    </w:rPr>
                    <w:t>ResponseCode</w:t>
                  </w:r>
                  <w:r>
                    <w:rPr>
                      <w:sz w:val="16"/>
                      <w:szCs w:val="16"/>
                    </w:rPr>
                    <w:t>, and prefix with PNM-</w:t>
                  </w:r>
                </w:p>
              </w:tc>
            </w:tr>
            <w:tr w:rsidR="008B45DF" w:rsidRPr="001963A0" w14:paraId="5E285AD5" w14:textId="77777777" w:rsidTr="00F47079">
              <w:tc>
                <w:tcPr>
                  <w:tcW w:w="620" w:type="dxa"/>
                </w:tcPr>
                <w:p w14:paraId="3AF69903" w14:textId="77777777" w:rsidR="008B45DF" w:rsidRPr="009A0D12" w:rsidRDefault="008B45DF" w:rsidP="00F47079">
                  <w:pPr>
                    <w:rPr>
                      <w:rFonts w:cstheme="minorHAnsi"/>
                      <w:sz w:val="16"/>
                      <w:szCs w:val="16"/>
                    </w:rPr>
                  </w:pPr>
                  <w:r w:rsidRPr="009A0D12">
                    <w:rPr>
                      <w:rFonts w:cstheme="minorHAnsi"/>
                      <w:sz w:val="16"/>
                      <w:szCs w:val="16"/>
                    </w:rPr>
                    <w:lastRenderedPageBreak/>
                    <w:t>200</w:t>
                  </w:r>
                </w:p>
              </w:tc>
              <w:tc>
                <w:tcPr>
                  <w:tcW w:w="771" w:type="dxa"/>
                </w:tcPr>
                <w:p w14:paraId="2158D38B" w14:textId="77777777" w:rsidR="008B45DF" w:rsidRPr="009A0D12" w:rsidRDefault="008B45DF" w:rsidP="00F47079">
                  <w:pPr>
                    <w:rPr>
                      <w:rFonts w:cstheme="minorHAnsi"/>
                      <w:sz w:val="16"/>
                      <w:szCs w:val="16"/>
                    </w:rPr>
                  </w:pPr>
                  <w:r w:rsidRPr="009A0D12">
                    <w:rPr>
                      <w:rFonts w:cstheme="minorHAnsi"/>
                      <w:sz w:val="16"/>
                      <w:szCs w:val="16"/>
                    </w:rPr>
                    <w:t>PNM-E7</w:t>
                  </w:r>
                </w:p>
              </w:tc>
              <w:tc>
                <w:tcPr>
                  <w:tcW w:w="2904" w:type="dxa"/>
                </w:tcPr>
                <w:p w14:paraId="67B851F6" w14:textId="77777777" w:rsidR="008B45DF" w:rsidRPr="009A0D12" w:rsidRDefault="008B45DF" w:rsidP="00F47079">
                  <w:pPr>
                    <w:rPr>
                      <w:rFonts w:cstheme="minorHAnsi"/>
                      <w:sz w:val="16"/>
                      <w:szCs w:val="16"/>
                    </w:rPr>
                  </w:pPr>
                  <w:r w:rsidRPr="009A0D12">
                    <w:rPr>
                      <w:rFonts w:cstheme="minorHAnsi"/>
                      <w:sz w:val="16"/>
                      <w:szCs w:val="16"/>
                    </w:rPr>
                    <w:t>Telephone number is not portable, no porting agreement with carrier in this region exists.</w:t>
                  </w:r>
                </w:p>
              </w:tc>
              <w:tc>
                <w:tcPr>
                  <w:tcW w:w="1236" w:type="dxa"/>
                </w:tcPr>
                <w:p w14:paraId="252D3BBC" w14:textId="77777777" w:rsidR="008B45DF" w:rsidRPr="00C1254B" w:rsidRDefault="008B45DF" w:rsidP="00F47079">
                  <w:pPr>
                    <w:rPr>
                      <w:sz w:val="16"/>
                      <w:szCs w:val="16"/>
                    </w:rPr>
                  </w:pPr>
                  <w:r>
                    <w:rPr>
                      <w:sz w:val="16"/>
                      <w:szCs w:val="16"/>
                    </w:rPr>
                    <w:t>Underlying response code</w:t>
                  </w:r>
                </w:p>
              </w:tc>
              <w:tc>
                <w:tcPr>
                  <w:tcW w:w="1229" w:type="dxa"/>
                </w:tcPr>
                <w:p w14:paraId="53596E51" w14:textId="77777777" w:rsidR="008B45DF" w:rsidRPr="00B47E7C" w:rsidRDefault="008B45DF" w:rsidP="00F47079">
                  <w:pPr>
                    <w:rPr>
                      <w:rFonts w:cstheme="minorHAnsi"/>
                      <w:sz w:val="16"/>
                      <w:szCs w:val="16"/>
                    </w:rPr>
                  </w:pPr>
                </w:p>
              </w:tc>
              <w:tc>
                <w:tcPr>
                  <w:tcW w:w="1214" w:type="dxa"/>
                </w:tcPr>
                <w:p w14:paraId="28E9FD28" w14:textId="77777777" w:rsidR="008B45DF" w:rsidRDefault="008B45DF" w:rsidP="00F47079">
                  <w:pPr>
                    <w:rPr>
                      <w:sz w:val="16"/>
                      <w:szCs w:val="16"/>
                    </w:rPr>
                  </w:pPr>
                  <w:r>
                    <w:rPr>
                      <w:sz w:val="16"/>
                      <w:szCs w:val="16"/>
                    </w:rPr>
                    <w:t>Eligible = N:</w:t>
                  </w:r>
                </w:p>
                <w:p w14:paraId="33A1B84E" w14:textId="77777777" w:rsidR="008B45DF" w:rsidRDefault="008B45DF" w:rsidP="00F47079">
                  <w:pPr>
                    <w:rPr>
                      <w:sz w:val="16"/>
                      <w:szCs w:val="16"/>
                    </w:rPr>
                  </w:pPr>
                  <w:r>
                    <w:rPr>
                      <w:sz w:val="16"/>
                      <w:szCs w:val="16"/>
                    </w:rPr>
                    <w:t xml:space="preserve">Generate the statusSubCd using </w:t>
                  </w:r>
                  <w:r w:rsidRPr="00E8659E">
                    <w:rPr>
                      <w:sz w:val="16"/>
                      <w:szCs w:val="16"/>
                    </w:rPr>
                    <w:t>ResponseCode</w:t>
                  </w:r>
                  <w:r>
                    <w:rPr>
                      <w:sz w:val="16"/>
                      <w:szCs w:val="16"/>
                    </w:rPr>
                    <w:t>, and prefix with PNM-</w:t>
                  </w:r>
                </w:p>
              </w:tc>
            </w:tr>
            <w:tr w:rsidR="008B45DF" w:rsidRPr="001963A0" w14:paraId="09E9817B" w14:textId="77777777" w:rsidTr="00F47079">
              <w:tc>
                <w:tcPr>
                  <w:tcW w:w="620" w:type="dxa"/>
                </w:tcPr>
                <w:p w14:paraId="4D3176B1" w14:textId="77777777" w:rsidR="008B45DF" w:rsidRPr="009A0D12" w:rsidRDefault="008B45DF" w:rsidP="00F47079">
                  <w:pPr>
                    <w:rPr>
                      <w:rFonts w:cstheme="minorHAnsi"/>
                      <w:sz w:val="16"/>
                      <w:szCs w:val="16"/>
                    </w:rPr>
                  </w:pPr>
                  <w:r w:rsidRPr="009A0D12">
                    <w:rPr>
                      <w:rFonts w:cstheme="minorHAnsi"/>
                      <w:sz w:val="16"/>
                      <w:szCs w:val="16"/>
                    </w:rPr>
                    <w:t>200</w:t>
                  </w:r>
                </w:p>
              </w:tc>
              <w:tc>
                <w:tcPr>
                  <w:tcW w:w="771" w:type="dxa"/>
                </w:tcPr>
                <w:p w14:paraId="7DA351EB" w14:textId="77777777" w:rsidR="008B45DF" w:rsidRPr="009A0D12" w:rsidRDefault="008B45DF" w:rsidP="00F47079">
                  <w:pPr>
                    <w:rPr>
                      <w:rFonts w:cstheme="minorHAnsi"/>
                      <w:sz w:val="16"/>
                      <w:szCs w:val="16"/>
                    </w:rPr>
                  </w:pPr>
                  <w:r w:rsidRPr="009A0D12">
                    <w:rPr>
                      <w:rFonts w:cstheme="minorHAnsi"/>
                      <w:sz w:val="16"/>
                      <w:szCs w:val="16"/>
                    </w:rPr>
                    <w:t>PNM-E8</w:t>
                  </w:r>
                </w:p>
              </w:tc>
              <w:tc>
                <w:tcPr>
                  <w:tcW w:w="2904" w:type="dxa"/>
                </w:tcPr>
                <w:p w14:paraId="7D8A9A9B" w14:textId="77777777" w:rsidR="008B45DF" w:rsidRPr="009A0D12" w:rsidRDefault="008B45DF" w:rsidP="00F47079">
                  <w:pPr>
                    <w:autoSpaceDE w:val="0"/>
                    <w:autoSpaceDN w:val="0"/>
                    <w:rPr>
                      <w:rFonts w:cstheme="minorHAnsi"/>
                      <w:sz w:val="16"/>
                      <w:szCs w:val="16"/>
                    </w:rPr>
                  </w:pPr>
                  <w:r w:rsidRPr="009A0D12">
                    <w:rPr>
                      <w:rFonts w:cstheme="minorHAnsi"/>
                      <w:sz w:val="16"/>
                      <w:szCs w:val="16"/>
                    </w:rPr>
                    <w:t>Cannot port this number – TN is not active in either CDMA, HSPA or IDEN technology.</w:t>
                  </w:r>
                </w:p>
              </w:tc>
              <w:tc>
                <w:tcPr>
                  <w:tcW w:w="1236" w:type="dxa"/>
                </w:tcPr>
                <w:p w14:paraId="495A1E6D" w14:textId="77777777" w:rsidR="008B45DF" w:rsidRPr="00C1254B" w:rsidRDefault="008B45DF" w:rsidP="00F47079">
                  <w:pPr>
                    <w:rPr>
                      <w:sz w:val="16"/>
                      <w:szCs w:val="16"/>
                    </w:rPr>
                  </w:pPr>
                  <w:r>
                    <w:rPr>
                      <w:sz w:val="16"/>
                      <w:szCs w:val="16"/>
                    </w:rPr>
                    <w:t>Underlying response code</w:t>
                  </w:r>
                </w:p>
              </w:tc>
              <w:tc>
                <w:tcPr>
                  <w:tcW w:w="1229" w:type="dxa"/>
                </w:tcPr>
                <w:p w14:paraId="214E07A7" w14:textId="77777777" w:rsidR="008B45DF" w:rsidRPr="00B47E7C" w:rsidRDefault="008B45DF" w:rsidP="00F47079">
                  <w:pPr>
                    <w:rPr>
                      <w:rFonts w:cstheme="minorHAnsi"/>
                      <w:sz w:val="16"/>
                      <w:szCs w:val="16"/>
                    </w:rPr>
                  </w:pPr>
                </w:p>
              </w:tc>
              <w:tc>
                <w:tcPr>
                  <w:tcW w:w="1214" w:type="dxa"/>
                </w:tcPr>
                <w:p w14:paraId="49885328" w14:textId="77777777" w:rsidR="008B45DF" w:rsidRDefault="008B45DF" w:rsidP="00F47079">
                  <w:pPr>
                    <w:rPr>
                      <w:sz w:val="16"/>
                      <w:szCs w:val="16"/>
                    </w:rPr>
                  </w:pPr>
                  <w:r>
                    <w:rPr>
                      <w:sz w:val="16"/>
                      <w:szCs w:val="16"/>
                    </w:rPr>
                    <w:t>Eligible = N:</w:t>
                  </w:r>
                </w:p>
                <w:p w14:paraId="0DEAF5EF" w14:textId="77777777" w:rsidR="008B45DF" w:rsidRDefault="008B45DF" w:rsidP="00F47079">
                  <w:pPr>
                    <w:rPr>
                      <w:sz w:val="16"/>
                      <w:szCs w:val="16"/>
                    </w:rPr>
                  </w:pPr>
                  <w:r>
                    <w:rPr>
                      <w:sz w:val="16"/>
                      <w:szCs w:val="16"/>
                    </w:rPr>
                    <w:t xml:space="preserve">Generate the statusSubCd using </w:t>
                  </w:r>
                  <w:r w:rsidRPr="00E8659E">
                    <w:rPr>
                      <w:sz w:val="16"/>
                      <w:szCs w:val="16"/>
                    </w:rPr>
                    <w:t>ResponseCode</w:t>
                  </w:r>
                  <w:r>
                    <w:rPr>
                      <w:sz w:val="16"/>
                      <w:szCs w:val="16"/>
                    </w:rPr>
                    <w:t>, and prefix with PNM-</w:t>
                  </w:r>
                </w:p>
              </w:tc>
            </w:tr>
            <w:tr w:rsidR="008B45DF" w:rsidRPr="001963A0" w14:paraId="7727F868" w14:textId="77777777" w:rsidTr="00F47079">
              <w:tc>
                <w:tcPr>
                  <w:tcW w:w="620" w:type="dxa"/>
                </w:tcPr>
                <w:p w14:paraId="5E19133D" w14:textId="77777777" w:rsidR="008B45DF" w:rsidRPr="009A0D12" w:rsidRDefault="008B45DF" w:rsidP="00F47079">
                  <w:pPr>
                    <w:rPr>
                      <w:rFonts w:cstheme="minorHAnsi"/>
                      <w:sz w:val="16"/>
                      <w:szCs w:val="16"/>
                    </w:rPr>
                  </w:pPr>
                  <w:r w:rsidRPr="009A0D12">
                    <w:rPr>
                      <w:rFonts w:cstheme="minorHAnsi"/>
                      <w:sz w:val="16"/>
                      <w:szCs w:val="16"/>
                    </w:rPr>
                    <w:t>200</w:t>
                  </w:r>
                </w:p>
              </w:tc>
              <w:tc>
                <w:tcPr>
                  <w:tcW w:w="771" w:type="dxa"/>
                </w:tcPr>
                <w:p w14:paraId="0303F6E9" w14:textId="77777777" w:rsidR="008B45DF" w:rsidRPr="009A0D12" w:rsidRDefault="008B45DF" w:rsidP="00F47079">
                  <w:pPr>
                    <w:rPr>
                      <w:rFonts w:cstheme="minorHAnsi"/>
                      <w:sz w:val="16"/>
                      <w:szCs w:val="16"/>
                    </w:rPr>
                  </w:pPr>
                  <w:r w:rsidRPr="009A0D12">
                    <w:rPr>
                      <w:rFonts w:cstheme="minorHAnsi"/>
                      <w:sz w:val="16"/>
                      <w:szCs w:val="16"/>
                    </w:rPr>
                    <w:t>PNM-E9A</w:t>
                  </w:r>
                </w:p>
              </w:tc>
              <w:tc>
                <w:tcPr>
                  <w:tcW w:w="2904" w:type="dxa"/>
                </w:tcPr>
                <w:p w14:paraId="4A2403C3" w14:textId="77777777" w:rsidR="008B45DF" w:rsidRPr="009A0D12" w:rsidRDefault="008B45DF" w:rsidP="00F47079">
                  <w:pPr>
                    <w:rPr>
                      <w:rFonts w:cstheme="minorHAnsi"/>
                      <w:sz w:val="16"/>
                      <w:szCs w:val="16"/>
                    </w:rPr>
                  </w:pPr>
                  <w:r w:rsidRPr="009A0D12">
                    <w:rPr>
                      <w:rFonts w:cstheme="minorHAnsi"/>
                      <w:sz w:val="16"/>
                      <w:szCs w:val="16"/>
                    </w:rPr>
                    <w:t>You've already submitted a request to move your number. Unfortunately, your new request can't be processed.</w:t>
                  </w:r>
                </w:p>
              </w:tc>
              <w:tc>
                <w:tcPr>
                  <w:tcW w:w="1236" w:type="dxa"/>
                </w:tcPr>
                <w:p w14:paraId="62B135BE" w14:textId="77777777" w:rsidR="008B45DF" w:rsidRPr="00C1254B" w:rsidRDefault="008B45DF" w:rsidP="00F47079">
                  <w:pPr>
                    <w:rPr>
                      <w:sz w:val="16"/>
                      <w:szCs w:val="16"/>
                    </w:rPr>
                  </w:pPr>
                  <w:r>
                    <w:rPr>
                      <w:sz w:val="16"/>
                      <w:szCs w:val="16"/>
                    </w:rPr>
                    <w:t>Underlying response code</w:t>
                  </w:r>
                </w:p>
              </w:tc>
              <w:tc>
                <w:tcPr>
                  <w:tcW w:w="1229" w:type="dxa"/>
                </w:tcPr>
                <w:p w14:paraId="4367AC10" w14:textId="77777777" w:rsidR="008B45DF" w:rsidRPr="00B47E7C" w:rsidRDefault="008B45DF" w:rsidP="00F47079">
                  <w:pPr>
                    <w:rPr>
                      <w:rFonts w:cstheme="minorHAnsi"/>
                      <w:sz w:val="16"/>
                      <w:szCs w:val="16"/>
                    </w:rPr>
                  </w:pPr>
                </w:p>
              </w:tc>
              <w:tc>
                <w:tcPr>
                  <w:tcW w:w="1214" w:type="dxa"/>
                </w:tcPr>
                <w:p w14:paraId="7B40CD2E" w14:textId="77777777" w:rsidR="008B45DF" w:rsidRDefault="008B45DF" w:rsidP="00F47079">
                  <w:pPr>
                    <w:rPr>
                      <w:sz w:val="16"/>
                      <w:szCs w:val="16"/>
                    </w:rPr>
                  </w:pPr>
                  <w:r>
                    <w:rPr>
                      <w:sz w:val="16"/>
                      <w:szCs w:val="16"/>
                    </w:rPr>
                    <w:t>Eligible = N:</w:t>
                  </w:r>
                </w:p>
                <w:p w14:paraId="000C6915" w14:textId="77777777" w:rsidR="008B45DF" w:rsidRDefault="008B45DF" w:rsidP="00F47079">
                  <w:pPr>
                    <w:rPr>
                      <w:sz w:val="16"/>
                      <w:szCs w:val="16"/>
                    </w:rPr>
                  </w:pPr>
                  <w:r>
                    <w:rPr>
                      <w:sz w:val="16"/>
                      <w:szCs w:val="16"/>
                    </w:rPr>
                    <w:t xml:space="preserve">Generate the statusSubCd using </w:t>
                  </w:r>
                  <w:r w:rsidRPr="00E8659E">
                    <w:rPr>
                      <w:sz w:val="16"/>
                      <w:szCs w:val="16"/>
                    </w:rPr>
                    <w:t>ResponseCode</w:t>
                  </w:r>
                  <w:r>
                    <w:rPr>
                      <w:sz w:val="16"/>
                      <w:szCs w:val="16"/>
                    </w:rPr>
                    <w:t>, and prefix with PNM-</w:t>
                  </w:r>
                </w:p>
              </w:tc>
            </w:tr>
            <w:tr w:rsidR="008B45DF" w:rsidRPr="001963A0" w14:paraId="74541F0F" w14:textId="77777777" w:rsidTr="00F47079">
              <w:tc>
                <w:tcPr>
                  <w:tcW w:w="620" w:type="dxa"/>
                </w:tcPr>
                <w:p w14:paraId="5371AD4F" w14:textId="77777777" w:rsidR="008B45DF" w:rsidRPr="009A0D12" w:rsidRDefault="008B45DF" w:rsidP="00F47079">
                  <w:pPr>
                    <w:rPr>
                      <w:rFonts w:cstheme="minorHAnsi"/>
                      <w:sz w:val="16"/>
                      <w:szCs w:val="16"/>
                    </w:rPr>
                  </w:pPr>
                  <w:r w:rsidRPr="009A0D12">
                    <w:rPr>
                      <w:rFonts w:cstheme="minorHAnsi"/>
                      <w:sz w:val="16"/>
                      <w:szCs w:val="16"/>
                    </w:rPr>
                    <w:t>200</w:t>
                  </w:r>
                </w:p>
              </w:tc>
              <w:tc>
                <w:tcPr>
                  <w:tcW w:w="771" w:type="dxa"/>
                </w:tcPr>
                <w:p w14:paraId="4B129D2B" w14:textId="77777777" w:rsidR="008B45DF" w:rsidRPr="009A0D12" w:rsidRDefault="008B45DF" w:rsidP="00F47079">
                  <w:pPr>
                    <w:rPr>
                      <w:rFonts w:cstheme="minorHAnsi"/>
                      <w:sz w:val="16"/>
                      <w:szCs w:val="16"/>
                    </w:rPr>
                  </w:pPr>
                  <w:r w:rsidRPr="009A0D12">
                    <w:rPr>
                      <w:rFonts w:cstheme="minorHAnsi"/>
                      <w:sz w:val="16"/>
                      <w:szCs w:val="16"/>
                    </w:rPr>
                    <w:t>PNM-E999</w:t>
                  </w:r>
                </w:p>
              </w:tc>
              <w:tc>
                <w:tcPr>
                  <w:tcW w:w="2904" w:type="dxa"/>
                </w:tcPr>
                <w:p w14:paraId="242462EC" w14:textId="77777777" w:rsidR="008B45DF" w:rsidRPr="009A0D12" w:rsidRDefault="008B45DF" w:rsidP="00F47079">
                  <w:pPr>
                    <w:rPr>
                      <w:rFonts w:cstheme="minorHAnsi"/>
                      <w:sz w:val="16"/>
                      <w:szCs w:val="16"/>
                    </w:rPr>
                  </w:pPr>
                  <w:r w:rsidRPr="009A0D12">
                    <w:rPr>
                      <w:rFonts w:cstheme="minorHAnsi"/>
                      <w:sz w:val="16"/>
                      <w:szCs w:val="16"/>
                    </w:rPr>
                    <w:t>Cannot port this number due to unforeseen circumstances (like non-availability of downstream components)</w:t>
                  </w:r>
                </w:p>
              </w:tc>
              <w:tc>
                <w:tcPr>
                  <w:tcW w:w="1236" w:type="dxa"/>
                </w:tcPr>
                <w:p w14:paraId="22F3CB95" w14:textId="77777777" w:rsidR="008B45DF" w:rsidRPr="00C1254B" w:rsidRDefault="008B45DF" w:rsidP="00F47079">
                  <w:pPr>
                    <w:rPr>
                      <w:sz w:val="16"/>
                      <w:szCs w:val="16"/>
                    </w:rPr>
                  </w:pPr>
                  <w:r>
                    <w:rPr>
                      <w:sz w:val="16"/>
                      <w:szCs w:val="16"/>
                    </w:rPr>
                    <w:t>Underlying response code</w:t>
                  </w:r>
                </w:p>
              </w:tc>
              <w:tc>
                <w:tcPr>
                  <w:tcW w:w="1229" w:type="dxa"/>
                </w:tcPr>
                <w:p w14:paraId="7DD5D06B" w14:textId="77777777" w:rsidR="008B45DF" w:rsidRPr="00B47E7C" w:rsidRDefault="008B45DF" w:rsidP="00F47079">
                  <w:pPr>
                    <w:rPr>
                      <w:rFonts w:cstheme="minorHAnsi"/>
                      <w:sz w:val="16"/>
                      <w:szCs w:val="16"/>
                    </w:rPr>
                  </w:pPr>
                </w:p>
              </w:tc>
              <w:tc>
                <w:tcPr>
                  <w:tcW w:w="1214" w:type="dxa"/>
                </w:tcPr>
                <w:p w14:paraId="0EA9890B" w14:textId="77777777" w:rsidR="008B45DF" w:rsidRDefault="008B45DF" w:rsidP="00F47079">
                  <w:pPr>
                    <w:rPr>
                      <w:sz w:val="16"/>
                      <w:szCs w:val="16"/>
                    </w:rPr>
                  </w:pPr>
                  <w:r>
                    <w:rPr>
                      <w:sz w:val="16"/>
                      <w:szCs w:val="16"/>
                    </w:rPr>
                    <w:t>Eligible = N:</w:t>
                  </w:r>
                </w:p>
                <w:p w14:paraId="18FB1B54" w14:textId="77777777" w:rsidR="008B45DF" w:rsidRDefault="008B45DF" w:rsidP="00F47079">
                  <w:pPr>
                    <w:rPr>
                      <w:sz w:val="16"/>
                      <w:szCs w:val="16"/>
                    </w:rPr>
                  </w:pPr>
                  <w:r>
                    <w:rPr>
                      <w:sz w:val="16"/>
                      <w:szCs w:val="16"/>
                    </w:rPr>
                    <w:t xml:space="preserve">Generate the statusSubCd using </w:t>
                  </w:r>
                  <w:r w:rsidRPr="00E8659E">
                    <w:rPr>
                      <w:sz w:val="16"/>
                      <w:szCs w:val="16"/>
                    </w:rPr>
                    <w:t>ResponseCode</w:t>
                  </w:r>
                  <w:r>
                    <w:rPr>
                      <w:sz w:val="16"/>
                      <w:szCs w:val="16"/>
                    </w:rPr>
                    <w:t>, and prefix with PNM-</w:t>
                  </w:r>
                </w:p>
              </w:tc>
            </w:tr>
            <w:tr w:rsidR="008B45DF" w:rsidRPr="001963A0" w14:paraId="2ECC41F2" w14:textId="77777777" w:rsidTr="00F47079">
              <w:tc>
                <w:tcPr>
                  <w:tcW w:w="620" w:type="dxa"/>
                </w:tcPr>
                <w:p w14:paraId="5A386F78" w14:textId="77777777" w:rsidR="008B45DF" w:rsidRPr="009A0D12" w:rsidRDefault="008B45DF" w:rsidP="00F47079">
                  <w:pPr>
                    <w:rPr>
                      <w:rFonts w:cstheme="minorHAnsi"/>
                      <w:sz w:val="16"/>
                      <w:szCs w:val="16"/>
                    </w:rPr>
                  </w:pPr>
                  <w:r w:rsidRPr="009A0D12">
                    <w:rPr>
                      <w:rFonts w:cstheme="minorHAnsi"/>
                      <w:sz w:val="16"/>
                      <w:szCs w:val="16"/>
                    </w:rPr>
                    <w:t>200</w:t>
                  </w:r>
                </w:p>
              </w:tc>
              <w:tc>
                <w:tcPr>
                  <w:tcW w:w="771" w:type="dxa"/>
                </w:tcPr>
                <w:p w14:paraId="42193386" w14:textId="77777777" w:rsidR="008B45DF" w:rsidRPr="009A0D12" w:rsidRDefault="008B45DF" w:rsidP="00F47079">
                  <w:pPr>
                    <w:rPr>
                      <w:rFonts w:cstheme="minorHAnsi"/>
                      <w:sz w:val="16"/>
                      <w:szCs w:val="16"/>
                    </w:rPr>
                  </w:pPr>
                  <w:r w:rsidRPr="009A0D12">
                    <w:rPr>
                      <w:rFonts w:cstheme="minorHAnsi"/>
                      <w:sz w:val="16"/>
                      <w:szCs w:val="16"/>
                    </w:rPr>
                    <w:t>PNM-E999_v1</w:t>
                  </w:r>
                </w:p>
              </w:tc>
              <w:tc>
                <w:tcPr>
                  <w:tcW w:w="2904" w:type="dxa"/>
                </w:tcPr>
                <w:p w14:paraId="5BDA68DB" w14:textId="77777777" w:rsidR="008B45DF" w:rsidRPr="009A0D12" w:rsidRDefault="008B45DF" w:rsidP="00F47079">
                  <w:pPr>
                    <w:rPr>
                      <w:rFonts w:cstheme="minorHAnsi"/>
                      <w:sz w:val="16"/>
                      <w:szCs w:val="16"/>
                    </w:rPr>
                  </w:pPr>
                  <w:r w:rsidRPr="009A0D12">
                    <w:rPr>
                      <w:rFonts w:cstheme="minorHAnsi"/>
                      <w:sz w:val="16"/>
                      <w:szCs w:val="16"/>
                    </w:rPr>
                    <w:t>System is unavailable. Please try again later.</w:t>
                  </w:r>
                </w:p>
              </w:tc>
              <w:tc>
                <w:tcPr>
                  <w:tcW w:w="1236" w:type="dxa"/>
                </w:tcPr>
                <w:p w14:paraId="64F576D8" w14:textId="77777777" w:rsidR="008B45DF" w:rsidRPr="00C1254B" w:rsidRDefault="008B45DF" w:rsidP="00F47079">
                  <w:pPr>
                    <w:rPr>
                      <w:sz w:val="16"/>
                      <w:szCs w:val="16"/>
                    </w:rPr>
                  </w:pPr>
                  <w:r>
                    <w:rPr>
                      <w:sz w:val="16"/>
                      <w:szCs w:val="16"/>
                    </w:rPr>
                    <w:t>Underlying response code</w:t>
                  </w:r>
                </w:p>
              </w:tc>
              <w:tc>
                <w:tcPr>
                  <w:tcW w:w="1229" w:type="dxa"/>
                </w:tcPr>
                <w:p w14:paraId="37DD1BC7" w14:textId="77777777" w:rsidR="008B45DF" w:rsidRPr="00B47E7C" w:rsidRDefault="008B45DF" w:rsidP="00F47079">
                  <w:pPr>
                    <w:rPr>
                      <w:rFonts w:cstheme="minorHAnsi"/>
                      <w:sz w:val="16"/>
                      <w:szCs w:val="16"/>
                    </w:rPr>
                  </w:pPr>
                </w:p>
              </w:tc>
              <w:tc>
                <w:tcPr>
                  <w:tcW w:w="1214" w:type="dxa"/>
                </w:tcPr>
                <w:p w14:paraId="387F7CEE" w14:textId="77777777" w:rsidR="008B45DF" w:rsidRDefault="008B45DF" w:rsidP="00F47079">
                  <w:pPr>
                    <w:rPr>
                      <w:sz w:val="16"/>
                      <w:szCs w:val="16"/>
                    </w:rPr>
                  </w:pPr>
                  <w:r>
                    <w:rPr>
                      <w:sz w:val="16"/>
                      <w:szCs w:val="16"/>
                    </w:rPr>
                    <w:t>Eligible = N:</w:t>
                  </w:r>
                </w:p>
                <w:p w14:paraId="0DE895EC" w14:textId="77777777" w:rsidR="008B45DF" w:rsidRDefault="008B45DF" w:rsidP="00F47079">
                  <w:pPr>
                    <w:rPr>
                      <w:sz w:val="16"/>
                      <w:szCs w:val="16"/>
                    </w:rPr>
                  </w:pPr>
                  <w:r>
                    <w:rPr>
                      <w:sz w:val="16"/>
                      <w:szCs w:val="16"/>
                    </w:rPr>
                    <w:t xml:space="preserve">Generate the statusSubCd using </w:t>
                  </w:r>
                  <w:r w:rsidRPr="00E8659E">
                    <w:rPr>
                      <w:sz w:val="16"/>
                      <w:szCs w:val="16"/>
                    </w:rPr>
                    <w:t>ResponseCode</w:t>
                  </w:r>
                  <w:r>
                    <w:rPr>
                      <w:sz w:val="16"/>
                      <w:szCs w:val="16"/>
                    </w:rPr>
                    <w:t>, and prefix with PNM-</w:t>
                  </w:r>
                </w:p>
              </w:tc>
            </w:tr>
            <w:tr w:rsidR="008B45DF" w:rsidRPr="001963A0" w14:paraId="6A34ACD5" w14:textId="77777777" w:rsidTr="00F47079">
              <w:tc>
                <w:tcPr>
                  <w:tcW w:w="620" w:type="dxa"/>
                </w:tcPr>
                <w:p w14:paraId="6D0AB821" w14:textId="77777777" w:rsidR="008B45DF" w:rsidRPr="009A0D12" w:rsidRDefault="008B45DF" w:rsidP="00F47079">
                  <w:pPr>
                    <w:rPr>
                      <w:rFonts w:cstheme="minorHAnsi"/>
                      <w:sz w:val="16"/>
                      <w:szCs w:val="16"/>
                    </w:rPr>
                  </w:pPr>
                  <w:r w:rsidRPr="009A0D12">
                    <w:rPr>
                      <w:rFonts w:cstheme="minorHAnsi"/>
                      <w:sz w:val="16"/>
                      <w:szCs w:val="16"/>
                    </w:rPr>
                    <w:t>200</w:t>
                  </w:r>
                </w:p>
              </w:tc>
              <w:tc>
                <w:tcPr>
                  <w:tcW w:w="771" w:type="dxa"/>
                </w:tcPr>
                <w:p w14:paraId="4F46B450" w14:textId="77777777" w:rsidR="008B45DF" w:rsidRPr="009A0D12" w:rsidRDefault="008B45DF" w:rsidP="00F47079">
                  <w:pPr>
                    <w:rPr>
                      <w:rFonts w:cstheme="minorHAnsi"/>
                      <w:sz w:val="16"/>
                      <w:szCs w:val="16"/>
                    </w:rPr>
                  </w:pPr>
                  <w:r w:rsidRPr="009A0D12">
                    <w:rPr>
                      <w:rFonts w:cstheme="minorHAnsi"/>
                      <w:sz w:val="16"/>
                      <w:szCs w:val="16"/>
                    </w:rPr>
                    <w:t>PNM-E999_v2</w:t>
                  </w:r>
                </w:p>
              </w:tc>
              <w:tc>
                <w:tcPr>
                  <w:tcW w:w="2904" w:type="dxa"/>
                </w:tcPr>
                <w:p w14:paraId="6680314F" w14:textId="77777777" w:rsidR="008B45DF" w:rsidRPr="009A0D12" w:rsidRDefault="008B45DF" w:rsidP="00F47079">
                  <w:pPr>
                    <w:autoSpaceDE w:val="0"/>
                    <w:autoSpaceDN w:val="0"/>
                    <w:rPr>
                      <w:rFonts w:cstheme="minorHAnsi"/>
                      <w:sz w:val="16"/>
                      <w:szCs w:val="16"/>
                    </w:rPr>
                  </w:pPr>
                  <w:r w:rsidRPr="009A0D12">
                    <w:rPr>
                      <w:rFonts w:cstheme="minorHAnsi"/>
                      <w:sz w:val="16"/>
                      <w:szCs w:val="16"/>
                    </w:rPr>
                    <w:t>Subscriber is not active</w:t>
                  </w:r>
                </w:p>
              </w:tc>
              <w:tc>
                <w:tcPr>
                  <w:tcW w:w="1236" w:type="dxa"/>
                </w:tcPr>
                <w:p w14:paraId="5EF09224" w14:textId="77777777" w:rsidR="008B45DF" w:rsidRPr="00C1254B" w:rsidRDefault="008B45DF" w:rsidP="00F47079">
                  <w:pPr>
                    <w:rPr>
                      <w:sz w:val="16"/>
                      <w:szCs w:val="16"/>
                    </w:rPr>
                  </w:pPr>
                  <w:r>
                    <w:rPr>
                      <w:sz w:val="16"/>
                      <w:szCs w:val="16"/>
                    </w:rPr>
                    <w:t>Underlying response code</w:t>
                  </w:r>
                </w:p>
              </w:tc>
              <w:tc>
                <w:tcPr>
                  <w:tcW w:w="1229" w:type="dxa"/>
                </w:tcPr>
                <w:p w14:paraId="4E23653D" w14:textId="77777777" w:rsidR="008B45DF" w:rsidRPr="00B47E7C" w:rsidRDefault="008B45DF" w:rsidP="00F47079">
                  <w:pPr>
                    <w:rPr>
                      <w:rFonts w:cstheme="minorHAnsi"/>
                      <w:sz w:val="16"/>
                      <w:szCs w:val="16"/>
                    </w:rPr>
                  </w:pPr>
                </w:p>
              </w:tc>
              <w:tc>
                <w:tcPr>
                  <w:tcW w:w="1214" w:type="dxa"/>
                </w:tcPr>
                <w:p w14:paraId="3EEFC028" w14:textId="77777777" w:rsidR="008B45DF" w:rsidRDefault="008B45DF" w:rsidP="00F47079">
                  <w:pPr>
                    <w:rPr>
                      <w:sz w:val="16"/>
                      <w:szCs w:val="16"/>
                    </w:rPr>
                  </w:pPr>
                  <w:r>
                    <w:rPr>
                      <w:sz w:val="16"/>
                      <w:szCs w:val="16"/>
                    </w:rPr>
                    <w:t>Eligible = N:</w:t>
                  </w:r>
                </w:p>
                <w:p w14:paraId="0EABA70F" w14:textId="77777777" w:rsidR="008B45DF" w:rsidRDefault="008B45DF" w:rsidP="00F47079">
                  <w:pPr>
                    <w:rPr>
                      <w:sz w:val="16"/>
                      <w:szCs w:val="16"/>
                    </w:rPr>
                  </w:pPr>
                  <w:r>
                    <w:rPr>
                      <w:sz w:val="16"/>
                      <w:szCs w:val="16"/>
                    </w:rPr>
                    <w:t xml:space="preserve">Generate the statusSubCd using </w:t>
                  </w:r>
                  <w:r w:rsidRPr="00E8659E">
                    <w:rPr>
                      <w:sz w:val="16"/>
                      <w:szCs w:val="16"/>
                    </w:rPr>
                    <w:t>ResponseCode</w:t>
                  </w:r>
                  <w:r>
                    <w:rPr>
                      <w:sz w:val="16"/>
                      <w:szCs w:val="16"/>
                    </w:rPr>
                    <w:t>, and prefix with PNM-</w:t>
                  </w:r>
                </w:p>
              </w:tc>
            </w:tr>
            <w:tr w:rsidR="008B45DF" w:rsidRPr="001963A0" w14:paraId="1BDFF687" w14:textId="77777777" w:rsidTr="00F47079">
              <w:tc>
                <w:tcPr>
                  <w:tcW w:w="620" w:type="dxa"/>
                </w:tcPr>
                <w:p w14:paraId="01D7650A" w14:textId="77777777" w:rsidR="008B45DF" w:rsidRPr="009A0D12" w:rsidRDefault="008B45DF" w:rsidP="00F47079">
                  <w:pPr>
                    <w:rPr>
                      <w:rFonts w:cstheme="minorHAnsi"/>
                      <w:sz w:val="16"/>
                      <w:szCs w:val="16"/>
                    </w:rPr>
                  </w:pPr>
                  <w:r w:rsidRPr="009A0D12">
                    <w:rPr>
                      <w:rFonts w:cstheme="minorHAnsi"/>
                      <w:sz w:val="16"/>
                      <w:szCs w:val="16"/>
                    </w:rPr>
                    <w:t>200</w:t>
                  </w:r>
                </w:p>
              </w:tc>
              <w:tc>
                <w:tcPr>
                  <w:tcW w:w="771" w:type="dxa"/>
                </w:tcPr>
                <w:p w14:paraId="3F4BD533" w14:textId="77777777" w:rsidR="008B45DF" w:rsidRPr="009A0D12" w:rsidRDefault="008B45DF" w:rsidP="00F47079">
                  <w:pPr>
                    <w:rPr>
                      <w:rFonts w:cstheme="minorHAnsi"/>
                      <w:sz w:val="16"/>
                      <w:szCs w:val="16"/>
                    </w:rPr>
                  </w:pPr>
                  <w:r w:rsidRPr="009A0D12">
                    <w:rPr>
                      <w:rFonts w:cstheme="minorHAnsi"/>
                      <w:sz w:val="16"/>
                      <w:szCs w:val="16"/>
                    </w:rPr>
                    <w:t>PNM-E10</w:t>
                  </w:r>
                </w:p>
              </w:tc>
              <w:tc>
                <w:tcPr>
                  <w:tcW w:w="2904" w:type="dxa"/>
                </w:tcPr>
                <w:p w14:paraId="5B3ED195" w14:textId="77777777" w:rsidR="008B45DF" w:rsidRPr="009A0D12" w:rsidRDefault="008B45DF" w:rsidP="00F47079">
                  <w:pPr>
                    <w:rPr>
                      <w:rFonts w:cstheme="minorHAnsi"/>
                      <w:sz w:val="16"/>
                      <w:szCs w:val="16"/>
                    </w:rPr>
                  </w:pPr>
                  <w:r w:rsidRPr="009A0D12">
                    <w:rPr>
                      <w:rFonts w:cstheme="minorHAnsi"/>
                      <w:sz w:val="16"/>
                      <w:szCs w:val="16"/>
                    </w:rPr>
                    <w:t>TN does not have proper Porting Status set in RCM or KB.</w:t>
                  </w:r>
                </w:p>
              </w:tc>
              <w:tc>
                <w:tcPr>
                  <w:tcW w:w="1236" w:type="dxa"/>
                </w:tcPr>
                <w:p w14:paraId="13FB199F" w14:textId="77777777" w:rsidR="008B45DF" w:rsidRPr="00C1254B" w:rsidRDefault="008B45DF" w:rsidP="00F47079">
                  <w:pPr>
                    <w:rPr>
                      <w:sz w:val="16"/>
                      <w:szCs w:val="16"/>
                    </w:rPr>
                  </w:pPr>
                  <w:r>
                    <w:rPr>
                      <w:sz w:val="16"/>
                      <w:szCs w:val="16"/>
                    </w:rPr>
                    <w:t>Underlying response code</w:t>
                  </w:r>
                </w:p>
              </w:tc>
              <w:tc>
                <w:tcPr>
                  <w:tcW w:w="1229" w:type="dxa"/>
                </w:tcPr>
                <w:p w14:paraId="2312B018" w14:textId="77777777" w:rsidR="008B45DF" w:rsidRPr="00B47E7C" w:rsidRDefault="008B45DF" w:rsidP="00F47079">
                  <w:pPr>
                    <w:rPr>
                      <w:rFonts w:cstheme="minorHAnsi"/>
                      <w:sz w:val="16"/>
                      <w:szCs w:val="16"/>
                    </w:rPr>
                  </w:pPr>
                </w:p>
              </w:tc>
              <w:tc>
                <w:tcPr>
                  <w:tcW w:w="1214" w:type="dxa"/>
                </w:tcPr>
                <w:p w14:paraId="1EFA5F90" w14:textId="77777777" w:rsidR="008B45DF" w:rsidRDefault="008B45DF" w:rsidP="00F47079">
                  <w:pPr>
                    <w:rPr>
                      <w:sz w:val="16"/>
                      <w:szCs w:val="16"/>
                    </w:rPr>
                  </w:pPr>
                  <w:r>
                    <w:rPr>
                      <w:sz w:val="16"/>
                      <w:szCs w:val="16"/>
                    </w:rPr>
                    <w:t>Eligible = N:</w:t>
                  </w:r>
                </w:p>
                <w:p w14:paraId="0630DECC" w14:textId="77777777" w:rsidR="008B45DF" w:rsidRDefault="008B45DF" w:rsidP="00F47079">
                  <w:pPr>
                    <w:rPr>
                      <w:sz w:val="16"/>
                      <w:szCs w:val="16"/>
                    </w:rPr>
                  </w:pPr>
                  <w:r>
                    <w:rPr>
                      <w:sz w:val="16"/>
                      <w:szCs w:val="16"/>
                    </w:rPr>
                    <w:t xml:space="preserve">Generate the statusSubCd using </w:t>
                  </w:r>
                  <w:r w:rsidRPr="00E8659E">
                    <w:rPr>
                      <w:sz w:val="16"/>
                      <w:szCs w:val="16"/>
                    </w:rPr>
                    <w:t>ResponseCode</w:t>
                  </w:r>
                  <w:r>
                    <w:rPr>
                      <w:sz w:val="16"/>
                      <w:szCs w:val="16"/>
                    </w:rPr>
                    <w:t>, and prefix with PNM-</w:t>
                  </w:r>
                </w:p>
              </w:tc>
            </w:tr>
            <w:tr w:rsidR="008B45DF" w:rsidRPr="001963A0" w14:paraId="232BCF3A" w14:textId="77777777" w:rsidTr="00F47079">
              <w:tc>
                <w:tcPr>
                  <w:tcW w:w="620" w:type="dxa"/>
                </w:tcPr>
                <w:p w14:paraId="7A015847" w14:textId="77777777" w:rsidR="008B45DF" w:rsidRPr="001963A0" w:rsidRDefault="008B45DF" w:rsidP="00F47079">
                  <w:pPr>
                    <w:rPr>
                      <w:sz w:val="16"/>
                      <w:szCs w:val="16"/>
                    </w:rPr>
                  </w:pPr>
                  <w:r>
                    <w:rPr>
                      <w:sz w:val="16"/>
                      <w:szCs w:val="16"/>
                    </w:rPr>
                    <w:t>200</w:t>
                  </w:r>
                </w:p>
              </w:tc>
              <w:tc>
                <w:tcPr>
                  <w:tcW w:w="771" w:type="dxa"/>
                </w:tcPr>
                <w:p w14:paraId="20A4A7B0" w14:textId="77777777" w:rsidR="008B45DF" w:rsidRPr="001963A0" w:rsidRDefault="008B45DF" w:rsidP="00F47079">
                  <w:pPr>
                    <w:rPr>
                      <w:sz w:val="16"/>
                      <w:szCs w:val="16"/>
                    </w:rPr>
                  </w:pPr>
                  <w:r>
                    <w:rPr>
                      <w:sz w:val="16"/>
                      <w:szCs w:val="16"/>
                    </w:rPr>
                    <w:t>PNM-OTH</w:t>
                  </w:r>
                </w:p>
              </w:tc>
              <w:tc>
                <w:tcPr>
                  <w:tcW w:w="2904" w:type="dxa"/>
                </w:tcPr>
                <w:p w14:paraId="67C1C335" w14:textId="77777777" w:rsidR="008B45DF" w:rsidRPr="001963A0" w:rsidRDefault="008B45DF" w:rsidP="00F47079">
                  <w:pPr>
                    <w:rPr>
                      <w:sz w:val="16"/>
                      <w:szCs w:val="16"/>
                    </w:rPr>
                  </w:pPr>
                  <w:r>
                    <w:rPr>
                      <w:sz w:val="16"/>
                      <w:szCs w:val="16"/>
                    </w:rPr>
                    <w:t>Other reasons why port in is not eligible.</w:t>
                  </w:r>
                </w:p>
              </w:tc>
              <w:tc>
                <w:tcPr>
                  <w:tcW w:w="1236" w:type="dxa"/>
                </w:tcPr>
                <w:p w14:paraId="0F6AB1E8" w14:textId="77777777" w:rsidR="008B45DF" w:rsidRPr="001963A0" w:rsidRDefault="008B45DF" w:rsidP="00F47079">
                  <w:pPr>
                    <w:rPr>
                      <w:sz w:val="16"/>
                      <w:szCs w:val="16"/>
                    </w:rPr>
                  </w:pPr>
                  <w:r>
                    <w:rPr>
                      <w:sz w:val="16"/>
                      <w:szCs w:val="16"/>
                    </w:rPr>
                    <w:t>Underlying response code</w:t>
                  </w:r>
                </w:p>
              </w:tc>
              <w:tc>
                <w:tcPr>
                  <w:tcW w:w="1229" w:type="dxa"/>
                </w:tcPr>
                <w:p w14:paraId="0B37C91B" w14:textId="77777777" w:rsidR="008B45DF" w:rsidRPr="001963A0" w:rsidRDefault="008B45DF" w:rsidP="00F47079">
                  <w:pPr>
                    <w:rPr>
                      <w:sz w:val="16"/>
                      <w:szCs w:val="16"/>
                    </w:rPr>
                  </w:pPr>
                </w:p>
              </w:tc>
              <w:tc>
                <w:tcPr>
                  <w:tcW w:w="1214" w:type="dxa"/>
                </w:tcPr>
                <w:p w14:paraId="762AD0A5" w14:textId="77777777" w:rsidR="008B45DF" w:rsidRDefault="008B45DF" w:rsidP="00F47079">
                  <w:pPr>
                    <w:rPr>
                      <w:sz w:val="16"/>
                      <w:szCs w:val="16"/>
                    </w:rPr>
                  </w:pPr>
                  <w:r>
                    <w:rPr>
                      <w:sz w:val="16"/>
                      <w:szCs w:val="16"/>
                    </w:rPr>
                    <w:t>Eligible = N:</w:t>
                  </w:r>
                </w:p>
                <w:p w14:paraId="639340DA" w14:textId="77777777" w:rsidR="008B45DF" w:rsidRDefault="008B45DF" w:rsidP="00F47079">
                  <w:pPr>
                    <w:rPr>
                      <w:sz w:val="16"/>
                      <w:szCs w:val="16"/>
                    </w:rPr>
                  </w:pPr>
                </w:p>
              </w:tc>
            </w:tr>
            <w:tr w:rsidR="008B45DF" w:rsidRPr="001963A0" w14:paraId="142EBB6E" w14:textId="77777777" w:rsidTr="00F47079">
              <w:tc>
                <w:tcPr>
                  <w:tcW w:w="620" w:type="dxa"/>
                </w:tcPr>
                <w:p w14:paraId="62B9AA5A" w14:textId="77777777" w:rsidR="008B45DF" w:rsidRPr="001963A0" w:rsidRDefault="008B45DF" w:rsidP="00F47079">
                  <w:pPr>
                    <w:rPr>
                      <w:sz w:val="16"/>
                      <w:szCs w:val="16"/>
                    </w:rPr>
                  </w:pPr>
                  <w:r>
                    <w:rPr>
                      <w:sz w:val="16"/>
                      <w:szCs w:val="16"/>
                    </w:rPr>
                    <w:t>500</w:t>
                  </w:r>
                </w:p>
              </w:tc>
              <w:tc>
                <w:tcPr>
                  <w:tcW w:w="771" w:type="dxa"/>
                </w:tcPr>
                <w:p w14:paraId="07C92713" w14:textId="77777777" w:rsidR="008B45DF" w:rsidRPr="001963A0" w:rsidRDefault="008B45DF" w:rsidP="00F47079">
                  <w:pPr>
                    <w:rPr>
                      <w:sz w:val="16"/>
                      <w:szCs w:val="16"/>
                    </w:rPr>
                  </w:pPr>
                </w:p>
              </w:tc>
              <w:tc>
                <w:tcPr>
                  <w:tcW w:w="2904" w:type="dxa"/>
                </w:tcPr>
                <w:p w14:paraId="4AECB85A" w14:textId="77777777" w:rsidR="008B45DF" w:rsidRPr="009A0D12" w:rsidRDefault="008B45DF" w:rsidP="00F47079">
                  <w:pPr>
                    <w:rPr>
                      <w:sz w:val="16"/>
                      <w:szCs w:val="16"/>
                    </w:rPr>
                  </w:pPr>
                  <w:r w:rsidRPr="009A0D12">
                    <w:rPr>
                      <w:sz w:val="16"/>
                      <w:szCs w:val="16"/>
                    </w:rPr>
                    <w:t>PortEligibilityAndServiceAvailabilityCheck</w:t>
                  </w:r>
                  <w:r>
                    <w:rPr>
                      <w:sz w:val="16"/>
                      <w:szCs w:val="16"/>
                    </w:rPr>
                    <w:t xml:space="preserve"> call failed</w:t>
                  </w:r>
                </w:p>
              </w:tc>
              <w:tc>
                <w:tcPr>
                  <w:tcW w:w="1236" w:type="dxa"/>
                </w:tcPr>
                <w:p w14:paraId="7669343A" w14:textId="77777777" w:rsidR="008B45DF" w:rsidRPr="001963A0" w:rsidRDefault="008B45DF" w:rsidP="00F47079">
                  <w:pPr>
                    <w:rPr>
                      <w:sz w:val="16"/>
                      <w:szCs w:val="16"/>
                    </w:rPr>
                  </w:pPr>
                  <w:r>
                    <w:rPr>
                      <w:sz w:val="16"/>
                      <w:szCs w:val="16"/>
                    </w:rPr>
                    <w:t>Underlying error code</w:t>
                  </w:r>
                </w:p>
              </w:tc>
              <w:tc>
                <w:tcPr>
                  <w:tcW w:w="1229" w:type="dxa"/>
                </w:tcPr>
                <w:p w14:paraId="3D05859D" w14:textId="77777777" w:rsidR="008B45DF" w:rsidRPr="001963A0" w:rsidRDefault="008B45DF" w:rsidP="00F47079">
                  <w:pPr>
                    <w:rPr>
                      <w:sz w:val="16"/>
                      <w:szCs w:val="16"/>
                    </w:rPr>
                  </w:pPr>
                  <w:r>
                    <w:rPr>
                      <w:sz w:val="16"/>
                      <w:szCs w:val="16"/>
                    </w:rPr>
                    <w:t>Underlying error message</w:t>
                  </w:r>
                </w:p>
              </w:tc>
              <w:tc>
                <w:tcPr>
                  <w:tcW w:w="1214" w:type="dxa"/>
                </w:tcPr>
                <w:p w14:paraId="17E3AB49" w14:textId="77777777" w:rsidR="008B45DF" w:rsidRDefault="008B45DF" w:rsidP="00F47079">
                  <w:pPr>
                    <w:rPr>
                      <w:sz w:val="16"/>
                      <w:szCs w:val="16"/>
                    </w:rPr>
                  </w:pPr>
                  <w:r>
                    <w:rPr>
                      <w:sz w:val="16"/>
                      <w:szCs w:val="16"/>
                    </w:rPr>
                    <w:t>Policy/Service exception</w:t>
                  </w:r>
                </w:p>
              </w:tc>
            </w:tr>
            <w:tr w:rsidR="008B45DF" w:rsidRPr="001963A0" w14:paraId="2943A418" w14:textId="77777777" w:rsidTr="00F47079">
              <w:tc>
                <w:tcPr>
                  <w:tcW w:w="620" w:type="dxa"/>
                </w:tcPr>
                <w:p w14:paraId="5FD92F5E" w14:textId="77777777" w:rsidR="008B45DF" w:rsidRPr="001963A0" w:rsidRDefault="008B45DF" w:rsidP="00F47079">
                  <w:pPr>
                    <w:rPr>
                      <w:sz w:val="16"/>
                      <w:szCs w:val="16"/>
                    </w:rPr>
                  </w:pPr>
                  <w:r w:rsidRPr="001963A0">
                    <w:rPr>
                      <w:sz w:val="16"/>
                      <w:szCs w:val="16"/>
                    </w:rPr>
                    <w:t>500</w:t>
                  </w:r>
                </w:p>
              </w:tc>
              <w:tc>
                <w:tcPr>
                  <w:tcW w:w="771" w:type="dxa"/>
                </w:tcPr>
                <w:p w14:paraId="29FB2322" w14:textId="77777777" w:rsidR="008B45DF" w:rsidRPr="001963A0" w:rsidRDefault="008B45DF" w:rsidP="00F47079">
                  <w:pPr>
                    <w:rPr>
                      <w:sz w:val="16"/>
                      <w:szCs w:val="16"/>
                    </w:rPr>
                  </w:pPr>
                </w:p>
              </w:tc>
              <w:tc>
                <w:tcPr>
                  <w:tcW w:w="2904" w:type="dxa"/>
                </w:tcPr>
                <w:p w14:paraId="227F9E1A" w14:textId="77777777" w:rsidR="008B45DF" w:rsidRPr="001963A0" w:rsidRDefault="008B45DF" w:rsidP="00F47079">
                  <w:pPr>
                    <w:rPr>
                      <w:sz w:val="16"/>
                      <w:szCs w:val="16"/>
                    </w:rPr>
                  </w:pPr>
                  <w:r w:rsidRPr="001963A0">
                    <w:rPr>
                      <w:sz w:val="16"/>
                      <w:szCs w:val="16"/>
                    </w:rPr>
                    <w:t>general error</w:t>
                  </w:r>
                </w:p>
              </w:tc>
              <w:tc>
                <w:tcPr>
                  <w:tcW w:w="1236" w:type="dxa"/>
                </w:tcPr>
                <w:p w14:paraId="14E1219E" w14:textId="77777777" w:rsidR="008B45DF" w:rsidRPr="001963A0" w:rsidRDefault="008B45DF" w:rsidP="00F47079">
                  <w:pPr>
                    <w:rPr>
                      <w:sz w:val="16"/>
                      <w:szCs w:val="16"/>
                    </w:rPr>
                  </w:pPr>
                  <w:r>
                    <w:rPr>
                      <w:sz w:val="16"/>
                      <w:szCs w:val="16"/>
                    </w:rPr>
                    <w:t>Underlying error code</w:t>
                  </w:r>
                </w:p>
              </w:tc>
              <w:tc>
                <w:tcPr>
                  <w:tcW w:w="1229" w:type="dxa"/>
                </w:tcPr>
                <w:p w14:paraId="1BD35988" w14:textId="77777777" w:rsidR="008B45DF" w:rsidRPr="001963A0" w:rsidRDefault="008B45DF" w:rsidP="00F47079">
                  <w:pPr>
                    <w:rPr>
                      <w:sz w:val="16"/>
                      <w:szCs w:val="16"/>
                    </w:rPr>
                  </w:pPr>
                  <w:r>
                    <w:rPr>
                      <w:sz w:val="16"/>
                      <w:szCs w:val="16"/>
                    </w:rPr>
                    <w:t>Underlying error message</w:t>
                  </w:r>
                </w:p>
              </w:tc>
              <w:tc>
                <w:tcPr>
                  <w:tcW w:w="1214" w:type="dxa"/>
                </w:tcPr>
                <w:p w14:paraId="161E738D" w14:textId="77777777" w:rsidR="008B45DF" w:rsidRPr="001963A0" w:rsidRDefault="008B45DF" w:rsidP="00F47079">
                  <w:pPr>
                    <w:rPr>
                      <w:sz w:val="16"/>
                      <w:szCs w:val="16"/>
                    </w:rPr>
                  </w:pPr>
                  <w:r>
                    <w:rPr>
                      <w:sz w:val="16"/>
                      <w:szCs w:val="16"/>
                    </w:rPr>
                    <w:t>Any caught exception not captured elsewhere</w:t>
                  </w:r>
                </w:p>
              </w:tc>
            </w:tr>
          </w:tbl>
          <w:p w14:paraId="22FAE537" w14:textId="77777777" w:rsidR="008B45DF" w:rsidRDefault="008B45DF" w:rsidP="00F47079">
            <w:pPr>
              <w:rPr>
                <w:sz w:val="18"/>
                <w:szCs w:val="16"/>
              </w:rPr>
            </w:pPr>
          </w:p>
          <w:p w14:paraId="0E38472D" w14:textId="77777777" w:rsidR="008B45DF" w:rsidRPr="00C934DC" w:rsidRDefault="008B45DF" w:rsidP="00F47079">
            <w:pPr>
              <w:rPr>
                <w:sz w:val="18"/>
                <w:szCs w:val="16"/>
              </w:rPr>
            </w:pPr>
          </w:p>
        </w:tc>
      </w:tr>
      <w:tr w:rsidR="008B45DF" w:rsidRPr="00C934DC" w14:paraId="3002EB91" w14:textId="77777777" w:rsidTr="00F47079">
        <w:tc>
          <w:tcPr>
            <w:tcW w:w="1376" w:type="dxa"/>
          </w:tcPr>
          <w:p w14:paraId="0269AA2B" w14:textId="77777777" w:rsidR="008B45DF" w:rsidRPr="00C934DC" w:rsidRDefault="008B45DF" w:rsidP="00F47079">
            <w:pPr>
              <w:rPr>
                <w:sz w:val="18"/>
                <w:szCs w:val="16"/>
              </w:rPr>
            </w:pPr>
            <w:r w:rsidRPr="00797478">
              <w:rPr>
                <w:b/>
                <w:sz w:val="18"/>
                <w:szCs w:val="16"/>
              </w:rPr>
              <w:lastRenderedPageBreak/>
              <w:t>Output</w:t>
            </w:r>
          </w:p>
        </w:tc>
        <w:tc>
          <w:tcPr>
            <w:tcW w:w="8200" w:type="dxa"/>
          </w:tcPr>
          <w:p w14:paraId="2AB1D33E" w14:textId="77777777" w:rsidR="008B45DF" w:rsidRDefault="008B45DF" w:rsidP="00F47079">
            <w:pPr>
              <w:rPr>
                <w:sz w:val="18"/>
                <w:szCs w:val="16"/>
              </w:rPr>
            </w:pPr>
          </w:p>
          <w:p w14:paraId="0301BE08" w14:textId="77777777" w:rsidR="008B45DF" w:rsidRDefault="008B45DF" w:rsidP="00F47079">
            <w:pPr>
              <w:rPr>
                <w:sz w:val="18"/>
                <w:szCs w:val="16"/>
              </w:rPr>
            </w:pPr>
            <w:r>
              <w:rPr>
                <w:sz w:val="18"/>
                <w:szCs w:val="16"/>
              </w:rPr>
              <w:t>“portDirection” : “A”,</w:t>
            </w:r>
          </w:p>
          <w:p w14:paraId="74E3EE7A" w14:textId="77777777" w:rsidR="008B45DF" w:rsidRPr="005112EF" w:rsidRDefault="008B45DF" w:rsidP="00F47079">
            <w:pPr>
              <w:rPr>
                <w:sz w:val="18"/>
                <w:szCs w:val="16"/>
              </w:rPr>
            </w:pPr>
            <w:r>
              <w:rPr>
                <w:sz w:val="18"/>
                <w:szCs w:val="16"/>
              </w:rPr>
              <w:t>“</w:t>
            </w:r>
            <w:r w:rsidRPr="005112EF">
              <w:rPr>
                <w:sz w:val="18"/>
                <w:szCs w:val="16"/>
              </w:rPr>
              <w:t>status</w:t>
            </w:r>
            <w:r>
              <w:rPr>
                <w:sz w:val="18"/>
                <w:szCs w:val="16"/>
              </w:rPr>
              <w:t>”</w:t>
            </w:r>
            <w:r w:rsidRPr="005112EF">
              <w:rPr>
                <w:sz w:val="18"/>
                <w:szCs w:val="16"/>
              </w:rPr>
              <w:t xml:space="preserve"> : &lt;status&gt;</w:t>
            </w:r>
          </w:p>
          <w:p w14:paraId="6740B9A7" w14:textId="77777777" w:rsidR="008B45DF" w:rsidRDefault="008B45DF" w:rsidP="00F47079">
            <w:pPr>
              <w:rPr>
                <w:sz w:val="18"/>
                <w:szCs w:val="16"/>
              </w:rPr>
            </w:pPr>
          </w:p>
          <w:tbl>
            <w:tblPr>
              <w:tblStyle w:val="TableGrid"/>
              <w:tblW w:w="0" w:type="auto"/>
              <w:tblLook w:val="04A0" w:firstRow="1" w:lastRow="0" w:firstColumn="1" w:lastColumn="0" w:noHBand="0" w:noVBand="1"/>
            </w:tblPr>
            <w:tblGrid>
              <w:gridCol w:w="2140"/>
              <w:gridCol w:w="1098"/>
              <w:gridCol w:w="2384"/>
              <w:gridCol w:w="2352"/>
            </w:tblGrid>
            <w:tr w:rsidR="008B45DF" w:rsidRPr="001B35FC" w14:paraId="1CD9BFAA" w14:textId="77777777" w:rsidTr="00F47079">
              <w:tc>
                <w:tcPr>
                  <w:tcW w:w="2140" w:type="dxa"/>
                  <w:shd w:val="clear" w:color="auto" w:fill="D9D9D9" w:themeFill="background1" w:themeFillShade="D9"/>
                </w:tcPr>
                <w:p w14:paraId="391F2BD6" w14:textId="77777777" w:rsidR="008B45DF" w:rsidRPr="001B35FC" w:rsidRDefault="008B45DF" w:rsidP="00F47079">
                  <w:pPr>
                    <w:rPr>
                      <w:b/>
                      <w:sz w:val="18"/>
                      <w:szCs w:val="16"/>
                    </w:rPr>
                  </w:pPr>
                  <w:r w:rsidRPr="001B35FC">
                    <w:rPr>
                      <w:b/>
                      <w:sz w:val="18"/>
                      <w:szCs w:val="16"/>
                    </w:rPr>
                    <w:t>Field</w:t>
                  </w:r>
                </w:p>
              </w:tc>
              <w:tc>
                <w:tcPr>
                  <w:tcW w:w="1098" w:type="dxa"/>
                  <w:shd w:val="clear" w:color="auto" w:fill="D9D9D9" w:themeFill="background1" w:themeFillShade="D9"/>
                </w:tcPr>
                <w:p w14:paraId="7BE1875B" w14:textId="77777777" w:rsidR="008B45DF" w:rsidRPr="001B35FC" w:rsidRDefault="008B45DF" w:rsidP="00F47079">
                  <w:pPr>
                    <w:rPr>
                      <w:b/>
                      <w:sz w:val="18"/>
                      <w:szCs w:val="16"/>
                    </w:rPr>
                  </w:pPr>
                  <w:r w:rsidRPr="001B35FC">
                    <w:rPr>
                      <w:b/>
                      <w:sz w:val="18"/>
                      <w:szCs w:val="16"/>
                    </w:rPr>
                    <w:t>D</w:t>
                  </w:r>
                  <w:r>
                    <w:rPr>
                      <w:b/>
                      <w:sz w:val="18"/>
                      <w:szCs w:val="16"/>
                    </w:rPr>
                    <w:t>ata</w:t>
                  </w:r>
                  <w:r w:rsidRPr="001B35FC">
                    <w:rPr>
                      <w:b/>
                      <w:sz w:val="18"/>
                      <w:szCs w:val="16"/>
                    </w:rPr>
                    <w:t>type</w:t>
                  </w:r>
                </w:p>
              </w:tc>
              <w:tc>
                <w:tcPr>
                  <w:tcW w:w="2384" w:type="dxa"/>
                  <w:shd w:val="clear" w:color="auto" w:fill="D9D9D9" w:themeFill="background1" w:themeFillShade="D9"/>
                </w:tcPr>
                <w:p w14:paraId="1612AD5D" w14:textId="77777777" w:rsidR="008B45DF" w:rsidRPr="001B35FC" w:rsidRDefault="008B45DF" w:rsidP="00F47079">
                  <w:pPr>
                    <w:rPr>
                      <w:b/>
                      <w:sz w:val="18"/>
                      <w:szCs w:val="16"/>
                    </w:rPr>
                  </w:pPr>
                  <w:r w:rsidRPr="001B35FC">
                    <w:rPr>
                      <w:b/>
                      <w:sz w:val="18"/>
                      <w:szCs w:val="16"/>
                    </w:rPr>
                    <w:t>Description</w:t>
                  </w:r>
                </w:p>
              </w:tc>
              <w:tc>
                <w:tcPr>
                  <w:tcW w:w="2352" w:type="dxa"/>
                  <w:shd w:val="clear" w:color="auto" w:fill="D9D9D9" w:themeFill="background1" w:themeFillShade="D9"/>
                </w:tcPr>
                <w:p w14:paraId="659193A3" w14:textId="77777777" w:rsidR="008B45DF" w:rsidRPr="001B35FC" w:rsidRDefault="008B45DF" w:rsidP="00F47079">
                  <w:pPr>
                    <w:rPr>
                      <w:b/>
                      <w:sz w:val="18"/>
                      <w:szCs w:val="16"/>
                    </w:rPr>
                  </w:pPr>
                  <w:r w:rsidRPr="001B35FC">
                    <w:rPr>
                      <w:b/>
                      <w:sz w:val="18"/>
                      <w:szCs w:val="16"/>
                    </w:rPr>
                    <w:t>Possible/typical values</w:t>
                  </w:r>
                </w:p>
              </w:tc>
            </w:tr>
            <w:tr w:rsidR="008B45DF" w14:paraId="6BD2CBFC" w14:textId="77777777" w:rsidTr="00F47079">
              <w:tc>
                <w:tcPr>
                  <w:tcW w:w="2140" w:type="dxa"/>
                </w:tcPr>
                <w:p w14:paraId="689AA25D" w14:textId="77777777" w:rsidR="008B45DF" w:rsidRDefault="008B45DF" w:rsidP="00F47079">
                  <w:pPr>
                    <w:rPr>
                      <w:sz w:val="18"/>
                      <w:szCs w:val="16"/>
                    </w:rPr>
                  </w:pPr>
                  <w:r>
                    <w:rPr>
                      <w:sz w:val="18"/>
                      <w:szCs w:val="16"/>
                    </w:rPr>
                    <w:t>portDirection</w:t>
                  </w:r>
                </w:p>
              </w:tc>
              <w:tc>
                <w:tcPr>
                  <w:tcW w:w="1098" w:type="dxa"/>
                </w:tcPr>
                <w:p w14:paraId="0F53C02D" w14:textId="77777777" w:rsidR="008B45DF" w:rsidRDefault="008B45DF" w:rsidP="00F47079">
                  <w:pPr>
                    <w:rPr>
                      <w:sz w:val="18"/>
                      <w:szCs w:val="16"/>
                    </w:rPr>
                  </w:pPr>
                  <w:r>
                    <w:rPr>
                      <w:sz w:val="18"/>
                      <w:szCs w:val="16"/>
                    </w:rPr>
                    <w:t>String</w:t>
                  </w:r>
                </w:p>
              </w:tc>
              <w:tc>
                <w:tcPr>
                  <w:tcW w:w="2384" w:type="dxa"/>
                </w:tcPr>
                <w:p w14:paraId="1B003187" w14:textId="77777777" w:rsidR="008B45DF" w:rsidRDefault="008B45DF" w:rsidP="00F47079">
                  <w:pPr>
                    <w:rPr>
                      <w:sz w:val="18"/>
                      <w:szCs w:val="16"/>
                    </w:rPr>
                  </w:pPr>
                  <w:r>
                    <w:rPr>
                      <w:sz w:val="18"/>
                      <w:szCs w:val="16"/>
                    </w:rPr>
                    <w:t>Indicates the direction of port in</w:t>
                  </w:r>
                </w:p>
              </w:tc>
              <w:tc>
                <w:tcPr>
                  <w:tcW w:w="2352" w:type="dxa"/>
                </w:tcPr>
                <w:p w14:paraId="7178BDD7" w14:textId="77777777" w:rsidR="008B45DF" w:rsidRDefault="008B45DF" w:rsidP="00F47079">
                  <w:pPr>
                    <w:rPr>
                      <w:sz w:val="18"/>
                      <w:szCs w:val="16"/>
                    </w:rPr>
                  </w:pPr>
                  <w:r>
                    <w:rPr>
                      <w:sz w:val="18"/>
                      <w:szCs w:val="16"/>
                    </w:rPr>
                    <w:t>A = wireless to wireless</w:t>
                  </w:r>
                </w:p>
                <w:p w14:paraId="4017CAFB" w14:textId="77777777" w:rsidR="008B45DF" w:rsidRDefault="008B45DF" w:rsidP="00F47079">
                  <w:pPr>
                    <w:rPr>
                      <w:sz w:val="18"/>
                      <w:szCs w:val="16"/>
                    </w:rPr>
                  </w:pPr>
                  <w:r>
                    <w:rPr>
                      <w:sz w:val="18"/>
                      <w:szCs w:val="16"/>
                    </w:rPr>
                    <w:t>C = wireline to wireless</w:t>
                  </w:r>
                </w:p>
              </w:tc>
            </w:tr>
          </w:tbl>
          <w:p w14:paraId="10E8635C" w14:textId="77777777" w:rsidR="008B45DF" w:rsidRDefault="008B45DF" w:rsidP="00F47079">
            <w:pPr>
              <w:rPr>
                <w:sz w:val="18"/>
                <w:szCs w:val="16"/>
              </w:rPr>
            </w:pPr>
          </w:p>
          <w:p w14:paraId="3E38679C" w14:textId="77777777" w:rsidR="008B45DF" w:rsidRDefault="008B45DF" w:rsidP="00F47079">
            <w:pPr>
              <w:rPr>
                <w:sz w:val="18"/>
                <w:szCs w:val="16"/>
              </w:rPr>
            </w:pPr>
          </w:p>
          <w:p w14:paraId="14EBA570" w14:textId="77777777" w:rsidR="008B45DF" w:rsidRPr="002A15E4" w:rsidRDefault="008B45DF" w:rsidP="00F47079">
            <w:pPr>
              <w:rPr>
                <w:sz w:val="18"/>
                <w:szCs w:val="16"/>
              </w:rPr>
            </w:pPr>
            <w:r w:rsidRPr="002A15E4">
              <w:rPr>
                <w:sz w:val="18"/>
                <w:szCs w:val="16"/>
              </w:rPr>
              <w:t>Example:</w:t>
            </w:r>
          </w:p>
          <w:p w14:paraId="2F368464" w14:textId="77777777" w:rsidR="008B45DF" w:rsidRDefault="008B45DF" w:rsidP="00F47079">
            <w:pPr>
              <w:rPr>
                <w:sz w:val="18"/>
                <w:szCs w:val="16"/>
              </w:rPr>
            </w:pPr>
          </w:p>
          <w:p w14:paraId="5981CDD6" w14:textId="77777777" w:rsidR="008B45DF" w:rsidRPr="00E3417D" w:rsidRDefault="008B45DF" w:rsidP="00F47079">
            <w:pPr>
              <w:rPr>
                <w:rFonts w:ascii="Lucida Console" w:hAnsi="Lucida Console"/>
                <w:sz w:val="16"/>
                <w:szCs w:val="16"/>
              </w:rPr>
            </w:pPr>
            <w:r w:rsidRPr="00E3417D">
              <w:rPr>
                <w:rFonts w:ascii="Lucida Console" w:hAnsi="Lucida Console"/>
                <w:sz w:val="16"/>
                <w:szCs w:val="16"/>
              </w:rPr>
              <w:t>{</w:t>
            </w:r>
          </w:p>
          <w:p w14:paraId="63C27EF4" w14:textId="77777777" w:rsidR="008B45DF" w:rsidRDefault="008B45DF" w:rsidP="00F47079">
            <w:pPr>
              <w:rPr>
                <w:rFonts w:ascii="Lucida Console" w:hAnsi="Lucida Console"/>
                <w:sz w:val="16"/>
                <w:szCs w:val="16"/>
              </w:rPr>
            </w:pPr>
            <w:r>
              <w:rPr>
                <w:rFonts w:ascii="Lucida Console" w:hAnsi="Lucida Console"/>
                <w:sz w:val="16"/>
                <w:szCs w:val="16"/>
              </w:rPr>
              <w:t xml:space="preserve">  “portDirection”</w:t>
            </w:r>
            <w:r w:rsidRPr="008B2B1F">
              <w:rPr>
                <w:rFonts w:ascii="Lucida Console" w:hAnsi="Lucida Console"/>
                <w:sz w:val="16"/>
                <w:szCs w:val="16"/>
              </w:rPr>
              <w:t xml:space="preserve">: </w:t>
            </w:r>
            <w:r>
              <w:rPr>
                <w:rFonts w:ascii="Lucida Console" w:hAnsi="Lucida Console"/>
                <w:sz w:val="16"/>
                <w:szCs w:val="16"/>
              </w:rPr>
              <w:t>“A”</w:t>
            </w:r>
            <w:r w:rsidRPr="008B2B1F">
              <w:rPr>
                <w:rFonts w:ascii="Lucida Console" w:hAnsi="Lucida Console"/>
                <w:sz w:val="16"/>
                <w:szCs w:val="16"/>
              </w:rPr>
              <w:t>,</w:t>
            </w:r>
          </w:p>
          <w:p w14:paraId="378D4C47"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w:t>
            </w:r>
            <w:r>
              <w:rPr>
                <w:rFonts w:ascii="Lucida Console" w:hAnsi="Lucida Console"/>
                <w:sz w:val="16"/>
                <w:szCs w:val="16"/>
              </w:rPr>
              <w:t>”</w:t>
            </w:r>
            <w:r w:rsidRPr="008B2B1F">
              <w:rPr>
                <w:rFonts w:ascii="Lucida Console" w:hAnsi="Lucida Console"/>
                <w:sz w:val="16"/>
                <w:szCs w:val="16"/>
              </w:rPr>
              <w:t>: {</w:t>
            </w:r>
          </w:p>
          <w:p w14:paraId="42B42060"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statusCd</w:t>
            </w:r>
            <w:r>
              <w:rPr>
                <w:rFonts w:ascii="Lucida Console" w:hAnsi="Lucida Console"/>
                <w:sz w:val="16"/>
                <w:szCs w:val="16"/>
              </w:rPr>
              <w:t>”</w:t>
            </w:r>
            <w:r w:rsidRPr="008B2B1F">
              <w:rPr>
                <w:rFonts w:ascii="Lucida Console" w:hAnsi="Lucida Console"/>
                <w:sz w:val="16"/>
                <w:szCs w:val="16"/>
              </w:rPr>
              <w:t xml:space="preserve">: </w:t>
            </w:r>
            <w:r>
              <w:rPr>
                <w:rFonts w:ascii="Lucida Console" w:hAnsi="Lucida Console"/>
                <w:sz w:val="16"/>
                <w:szCs w:val="16"/>
              </w:rPr>
              <w:t>“</w:t>
            </w:r>
            <w:r w:rsidRPr="008B2B1F">
              <w:rPr>
                <w:rFonts w:ascii="Lucida Console" w:hAnsi="Lucida Console"/>
                <w:sz w:val="16"/>
                <w:szCs w:val="16"/>
              </w:rPr>
              <w:t>200</w:t>
            </w:r>
            <w:r>
              <w:rPr>
                <w:rFonts w:ascii="Lucida Console" w:hAnsi="Lucida Console"/>
                <w:sz w:val="16"/>
                <w:szCs w:val="16"/>
              </w:rPr>
              <w:t>”</w:t>
            </w:r>
            <w:r w:rsidRPr="008B2B1F">
              <w:rPr>
                <w:rFonts w:ascii="Lucida Console" w:hAnsi="Lucida Console"/>
                <w:sz w:val="16"/>
                <w:szCs w:val="16"/>
              </w:rPr>
              <w:t>,</w:t>
            </w:r>
          </w:p>
          <w:p w14:paraId="134AE1E3"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statusSubCd</w:t>
            </w:r>
            <w:r>
              <w:rPr>
                <w:rFonts w:ascii="Lucida Console" w:hAnsi="Lucida Console"/>
                <w:sz w:val="16"/>
                <w:szCs w:val="16"/>
              </w:rPr>
              <w:t>”</w:t>
            </w:r>
            <w:r w:rsidRPr="008B2B1F">
              <w:rPr>
                <w:rFonts w:ascii="Lucida Console" w:hAnsi="Lucida Console"/>
                <w:sz w:val="16"/>
                <w:szCs w:val="16"/>
              </w:rPr>
              <w:t xml:space="preserve">: </w:t>
            </w:r>
            <w:r>
              <w:rPr>
                <w:rFonts w:ascii="Lucida Console" w:hAnsi="Lucida Console"/>
                <w:sz w:val="16"/>
                <w:szCs w:val="16"/>
              </w:rPr>
              <w:t>“PNM-E1”</w:t>
            </w:r>
            <w:r w:rsidRPr="008B2B1F">
              <w:rPr>
                <w:rFonts w:ascii="Lucida Console" w:hAnsi="Lucida Console"/>
                <w:sz w:val="16"/>
                <w:szCs w:val="16"/>
              </w:rPr>
              <w:t>,</w:t>
            </w:r>
          </w:p>
          <w:p w14:paraId="3AC8813B"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statusTxt</w:t>
            </w:r>
            <w:r>
              <w:rPr>
                <w:rFonts w:ascii="Lucida Console" w:hAnsi="Lucida Console"/>
                <w:sz w:val="16"/>
                <w:szCs w:val="16"/>
              </w:rPr>
              <w:t>”</w:t>
            </w:r>
            <w:r w:rsidRPr="008B2B1F">
              <w:rPr>
                <w:rFonts w:ascii="Lucida Console" w:hAnsi="Lucida Console"/>
                <w:sz w:val="16"/>
                <w:szCs w:val="16"/>
              </w:rPr>
              <w:t xml:space="preserve">: </w:t>
            </w:r>
            <w:r>
              <w:rPr>
                <w:rFonts w:ascii="Lucida Console" w:hAnsi="Lucida Console"/>
                <w:sz w:val="16"/>
                <w:szCs w:val="16"/>
              </w:rPr>
              <w:t>“OK”</w:t>
            </w:r>
            <w:r w:rsidRPr="008B2B1F">
              <w:rPr>
                <w:rFonts w:ascii="Lucida Console" w:hAnsi="Lucida Console"/>
                <w:sz w:val="16"/>
                <w:szCs w:val="16"/>
              </w:rPr>
              <w:t>,</w:t>
            </w:r>
          </w:p>
          <w:p w14:paraId="39127E04"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systemErrorTimeStamp</w:t>
            </w:r>
            <w:r>
              <w:rPr>
                <w:rFonts w:ascii="Lucida Console" w:hAnsi="Lucida Console"/>
                <w:sz w:val="16"/>
                <w:szCs w:val="16"/>
              </w:rPr>
              <w:t>”</w:t>
            </w:r>
            <w:r w:rsidRPr="008B2B1F">
              <w:rPr>
                <w:rFonts w:ascii="Lucida Console" w:hAnsi="Lucida Console"/>
                <w:sz w:val="16"/>
                <w:szCs w:val="16"/>
              </w:rPr>
              <w:t xml:space="preserve">: </w:t>
            </w:r>
            <w:r>
              <w:rPr>
                <w:rFonts w:ascii="Lucida Console" w:hAnsi="Lucida Console"/>
                <w:sz w:val="16"/>
                <w:szCs w:val="16"/>
              </w:rPr>
              <w:t>“</w:t>
            </w:r>
            <w:r w:rsidRPr="008B2B1F">
              <w:rPr>
                <w:rFonts w:ascii="Lucida Console" w:hAnsi="Lucida Console"/>
                <w:sz w:val="16"/>
                <w:szCs w:val="16"/>
              </w:rPr>
              <w:t>2013-06-24T13:45:03-4:00</w:t>
            </w:r>
            <w:r>
              <w:rPr>
                <w:rFonts w:ascii="Lucida Console" w:hAnsi="Lucida Console"/>
                <w:sz w:val="16"/>
                <w:szCs w:val="16"/>
              </w:rPr>
              <w:t>”</w:t>
            </w:r>
            <w:r w:rsidRPr="008B2B1F">
              <w:rPr>
                <w:rFonts w:ascii="Lucida Console" w:hAnsi="Lucida Console"/>
                <w:sz w:val="16"/>
                <w:szCs w:val="16"/>
              </w:rPr>
              <w:t>,</w:t>
            </w:r>
          </w:p>
          <w:p w14:paraId="1579212B"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systemErrorCd</w:t>
            </w:r>
            <w:r>
              <w:rPr>
                <w:rFonts w:ascii="Lucida Console" w:hAnsi="Lucida Console"/>
                <w:sz w:val="16"/>
                <w:szCs w:val="16"/>
              </w:rPr>
              <w:t>”</w:t>
            </w:r>
            <w:r w:rsidRPr="008B2B1F">
              <w:rPr>
                <w:rFonts w:ascii="Lucida Console" w:hAnsi="Lucida Console"/>
                <w:sz w:val="16"/>
                <w:szCs w:val="16"/>
              </w:rPr>
              <w:t>: 0,</w:t>
            </w:r>
          </w:p>
          <w:p w14:paraId="62FA2D8F"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systemErrorTxt</w:t>
            </w:r>
            <w:r>
              <w:rPr>
                <w:rFonts w:ascii="Lucida Console" w:hAnsi="Lucida Console"/>
                <w:sz w:val="16"/>
                <w:szCs w:val="16"/>
              </w:rPr>
              <w:t>”</w:t>
            </w:r>
            <w:r w:rsidRPr="008B2B1F">
              <w:rPr>
                <w:rFonts w:ascii="Lucida Console" w:hAnsi="Lucida Console"/>
                <w:sz w:val="16"/>
                <w:szCs w:val="16"/>
              </w:rPr>
              <w:t>: null</w:t>
            </w:r>
          </w:p>
          <w:p w14:paraId="32B2B6F8" w14:textId="77777777" w:rsidR="008B45DF" w:rsidRPr="008B2B1F" w:rsidRDefault="008B45DF" w:rsidP="00F47079">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w:t>
            </w:r>
          </w:p>
          <w:p w14:paraId="0D2210C7" w14:textId="77777777" w:rsidR="008B45DF" w:rsidRDefault="008B45DF" w:rsidP="00F47079">
            <w:r w:rsidRPr="008B2B1F">
              <w:rPr>
                <w:rFonts w:ascii="Lucida Console" w:hAnsi="Lucida Console"/>
                <w:sz w:val="16"/>
                <w:szCs w:val="16"/>
              </w:rPr>
              <w:t>}</w:t>
            </w:r>
          </w:p>
          <w:p w14:paraId="6EEA5D1C" w14:textId="77777777" w:rsidR="008B45DF" w:rsidRPr="00C934DC" w:rsidRDefault="008B45DF" w:rsidP="00F47079">
            <w:pPr>
              <w:rPr>
                <w:sz w:val="18"/>
                <w:szCs w:val="16"/>
              </w:rPr>
            </w:pPr>
          </w:p>
        </w:tc>
      </w:tr>
      <w:tr w:rsidR="008B45DF" w:rsidRPr="00C934DC" w14:paraId="1ABFADBD" w14:textId="77777777" w:rsidTr="00F47079">
        <w:tc>
          <w:tcPr>
            <w:tcW w:w="1376" w:type="dxa"/>
          </w:tcPr>
          <w:p w14:paraId="7B13DED5" w14:textId="77777777" w:rsidR="008B45DF" w:rsidRDefault="008B45DF" w:rsidP="00F47079">
            <w:pPr>
              <w:rPr>
                <w:b/>
                <w:sz w:val="18"/>
                <w:szCs w:val="16"/>
              </w:rPr>
            </w:pPr>
            <w:r>
              <w:rPr>
                <w:b/>
                <w:sz w:val="18"/>
                <w:szCs w:val="16"/>
              </w:rPr>
              <w:lastRenderedPageBreak/>
              <w:t>SLA</w:t>
            </w:r>
          </w:p>
        </w:tc>
        <w:tc>
          <w:tcPr>
            <w:tcW w:w="8200" w:type="dxa"/>
            <w:shd w:val="clear" w:color="auto" w:fill="auto"/>
          </w:tcPr>
          <w:p w14:paraId="44588452" w14:textId="77777777" w:rsidR="008B45DF" w:rsidRPr="00774BB3" w:rsidRDefault="008B45DF" w:rsidP="00F47079">
            <w:pPr>
              <w:rPr>
                <w:sz w:val="18"/>
                <w:szCs w:val="16"/>
              </w:rPr>
            </w:pPr>
            <w:r w:rsidRPr="00774BB3">
              <w:rPr>
                <w:sz w:val="18"/>
                <w:szCs w:val="16"/>
              </w:rPr>
              <w:t>Services/APIs called:</w:t>
            </w:r>
          </w:p>
          <w:p w14:paraId="12D909D8" w14:textId="77777777" w:rsidR="008B45DF" w:rsidRPr="00774BB3" w:rsidRDefault="008B45DF" w:rsidP="00F47079">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22"/>
              <w:gridCol w:w="3852"/>
            </w:tblGrid>
            <w:tr w:rsidR="008B45DF" w:rsidRPr="00774BB3" w14:paraId="75B9D46F" w14:textId="77777777" w:rsidTr="00F47079">
              <w:tc>
                <w:tcPr>
                  <w:tcW w:w="4122" w:type="dxa"/>
                </w:tcPr>
                <w:p w14:paraId="2B5B64F5" w14:textId="77777777" w:rsidR="008B45DF" w:rsidRPr="00774BB3" w:rsidRDefault="008B45DF" w:rsidP="00F47079">
                  <w:pPr>
                    <w:rPr>
                      <w:b/>
                      <w:sz w:val="18"/>
                      <w:szCs w:val="16"/>
                    </w:rPr>
                  </w:pPr>
                  <w:r w:rsidRPr="00774BB3">
                    <w:rPr>
                      <w:b/>
                      <w:sz w:val="18"/>
                      <w:szCs w:val="16"/>
                    </w:rPr>
                    <w:t>Service/operation</w:t>
                  </w:r>
                </w:p>
              </w:tc>
              <w:tc>
                <w:tcPr>
                  <w:tcW w:w="3852" w:type="dxa"/>
                </w:tcPr>
                <w:p w14:paraId="6C3CDB66" w14:textId="77777777" w:rsidR="008B45DF" w:rsidRPr="00774BB3" w:rsidRDefault="008B45DF" w:rsidP="00F47079">
                  <w:pPr>
                    <w:rPr>
                      <w:b/>
                      <w:sz w:val="18"/>
                      <w:szCs w:val="16"/>
                    </w:rPr>
                  </w:pPr>
                  <w:r w:rsidRPr="00774BB3">
                    <w:rPr>
                      <w:b/>
                      <w:sz w:val="18"/>
                      <w:szCs w:val="16"/>
                    </w:rPr>
                    <w:t>SLA</w:t>
                  </w:r>
                  <w:r>
                    <w:rPr>
                      <w:b/>
                      <w:sz w:val="18"/>
                      <w:szCs w:val="16"/>
                    </w:rPr>
                    <w:t xml:space="preserve"> (actual)</w:t>
                  </w:r>
                </w:p>
              </w:tc>
            </w:tr>
            <w:tr w:rsidR="008B45DF" w:rsidRPr="00774BB3" w14:paraId="194907FA" w14:textId="77777777" w:rsidTr="00F47079">
              <w:tc>
                <w:tcPr>
                  <w:tcW w:w="4122" w:type="dxa"/>
                </w:tcPr>
                <w:p w14:paraId="7517943E" w14:textId="77777777" w:rsidR="008B45DF" w:rsidRPr="003C35EB" w:rsidRDefault="008B45DF" w:rsidP="00F47079">
                  <w:pPr>
                    <w:rPr>
                      <w:b/>
                      <w:sz w:val="18"/>
                      <w:szCs w:val="16"/>
                    </w:rPr>
                  </w:pPr>
                  <w:r>
                    <w:rPr>
                      <w:b/>
                      <w:sz w:val="18"/>
                      <w:szCs w:val="16"/>
                    </w:rPr>
                    <w:t>PortEligibilityAndServiceAvailabilityCheck 1.1</w:t>
                  </w:r>
                </w:p>
                <w:p w14:paraId="249EFA59" w14:textId="77777777" w:rsidR="008B45DF" w:rsidRPr="00774BB3" w:rsidRDefault="008B45DF" w:rsidP="00F47079">
                  <w:pPr>
                    <w:rPr>
                      <w:sz w:val="18"/>
                      <w:szCs w:val="16"/>
                    </w:rPr>
                  </w:pPr>
                  <w:r>
                    <w:rPr>
                      <w:sz w:val="18"/>
                      <w:szCs w:val="16"/>
                    </w:rPr>
                    <w:t>checkPortInEligibility</w:t>
                  </w:r>
                </w:p>
              </w:tc>
              <w:tc>
                <w:tcPr>
                  <w:tcW w:w="3852" w:type="dxa"/>
                </w:tcPr>
                <w:p w14:paraId="01F6EA7F" w14:textId="77777777" w:rsidR="008B45DF" w:rsidRDefault="008B45DF" w:rsidP="00F47079">
                  <w:pPr>
                    <w:rPr>
                      <w:sz w:val="18"/>
                      <w:szCs w:val="16"/>
                    </w:rPr>
                  </w:pPr>
                </w:p>
                <w:p w14:paraId="788ECC85" w14:textId="77777777" w:rsidR="008B45DF" w:rsidRPr="00774BB3" w:rsidRDefault="008B45DF" w:rsidP="00F47079">
                  <w:pPr>
                    <w:rPr>
                      <w:sz w:val="18"/>
                      <w:szCs w:val="16"/>
                    </w:rPr>
                  </w:pPr>
                  <w:r>
                    <w:rPr>
                      <w:sz w:val="18"/>
                      <w:szCs w:val="16"/>
                    </w:rPr>
                    <w:t>550</w:t>
                  </w:r>
                  <w:r w:rsidRPr="004E6F5E">
                    <w:rPr>
                      <w:sz w:val="18"/>
                      <w:szCs w:val="16"/>
                    </w:rPr>
                    <w:t xml:space="preserve"> ms average; </w:t>
                  </w:r>
                  <w:r>
                    <w:rPr>
                      <w:sz w:val="18"/>
                      <w:szCs w:val="16"/>
                    </w:rPr>
                    <w:t>700</w:t>
                  </w:r>
                  <w:r w:rsidRPr="004E6F5E">
                    <w:rPr>
                      <w:sz w:val="18"/>
                      <w:szCs w:val="16"/>
                    </w:rPr>
                    <w:t xml:space="preserve"> ms peak</w:t>
                  </w:r>
                </w:p>
              </w:tc>
            </w:tr>
          </w:tbl>
          <w:p w14:paraId="21C3BD64" w14:textId="77777777" w:rsidR="008B45DF" w:rsidRPr="00774BB3" w:rsidRDefault="008B45DF" w:rsidP="00F47079">
            <w:pPr>
              <w:rPr>
                <w:sz w:val="18"/>
                <w:szCs w:val="16"/>
              </w:rPr>
            </w:pPr>
          </w:p>
          <w:p w14:paraId="6D456850" w14:textId="77777777" w:rsidR="008B45DF" w:rsidRPr="00A5099E" w:rsidRDefault="008B45DF" w:rsidP="00F47079">
            <w:pPr>
              <w:rPr>
                <w:sz w:val="18"/>
                <w:szCs w:val="16"/>
                <w:highlight w:val="yellow"/>
              </w:rPr>
            </w:pPr>
            <w:r w:rsidRPr="00774BB3">
              <w:rPr>
                <w:sz w:val="18"/>
                <w:szCs w:val="16"/>
              </w:rPr>
              <w:t xml:space="preserve">Expected average response time:  </w:t>
            </w:r>
            <w:r>
              <w:rPr>
                <w:sz w:val="18"/>
                <w:szCs w:val="16"/>
              </w:rPr>
              <w:t>650</w:t>
            </w:r>
            <w:r w:rsidRPr="00774BB3">
              <w:rPr>
                <w:sz w:val="18"/>
                <w:szCs w:val="16"/>
              </w:rPr>
              <w:t xml:space="preserve"> ms</w:t>
            </w:r>
          </w:p>
        </w:tc>
      </w:tr>
      <w:tr w:rsidR="008B45DF" w:rsidRPr="00C934DC" w14:paraId="2BC6DD8E" w14:textId="77777777" w:rsidTr="00F47079">
        <w:tc>
          <w:tcPr>
            <w:tcW w:w="1376" w:type="dxa"/>
          </w:tcPr>
          <w:p w14:paraId="4678FC0F" w14:textId="77777777" w:rsidR="008B45DF" w:rsidRPr="00B534AD" w:rsidRDefault="008B45DF" w:rsidP="00F47079">
            <w:pPr>
              <w:rPr>
                <w:b/>
                <w:sz w:val="18"/>
                <w:szCs w:val="16"/>
              </w:rPr>
            </w:pPr>
            <w:r w:rsidRPr="00B534AD">
              <w:rPr>
                <w:b/>
                <w:sz w:val="18"/>
                <w:szCs w:val="16"/>
              </w:rPr>
              <w:t>Sample GUI</w:t>
            </w:r>
          </w:p>
          <w:p w14:paraId="2A6AA178" w14:textId="77777777" w:rsidR="008B45DF" w:rsidRDefault="008B45DF" w:rsidP="00F47079">
            <w:pPr>
              <w:rPr>
                <w:b/>
                <w:sz w:val="18"/>
                <w:szCs w:val="16"/>
              </w:rPr>
            </w:pPr>
          </w:p>
        </w:tc>
        <w:tc>
          <w:tcPr>
            <w:tcW w:w="8200" w:type="dxa"/>
          </w:tcPr>
          <w:p w14:paraId="57C14026" w14:textId="77777777" w:rsidR="008B45DF" w:rsidRPr="008230FF" w:rsidRDefault="008B45DF" w:rsidP="00F47079">
            <w:pPr>
              <w:rPr>
                <w:sz w:val="18"/>
                <w:szCs w:val="18"/>
              </w:rPr>
            </w:pPr>
            <w:r w:rsidRPr="008230FF">
              <w:rPr>
                <w:sz w:val="18"/>
                <w:szCs w:val="18"/>
              </w:rPr>
              <w:t>N/A</w:t>
            </w:r>
          </w:p>
        </w:tc>
      </w:tr>
    </w:tbl>
    <w:p w14:paraId="072E4BB5" w14:textId="77777777" w:rsidR="008B45DF" w:rsidRDefault="008B45DF" w:rsidP="008B45DF"/>
    <w:p w14:paraId="161B1E4C" w14:textId="77777777" w:rsidR="008B45DF" w:rsidRDefault="008B45DF" w:rsidP="008B45DF">
      <w:r>
        <w:br w:type="page"/>
      </w:r>
    </w:p>
    <w:p w14:paraId="2965FE49" w14:textId="77777777" w:rsidR="008B45DF" w:rsidRPr="004E6F5E" w:rsidRDefault="008B45DF" w:rsidP="008B45DF">
      <w:pPr>
        <w:pStyle w:val="Heading2"/>
      </w:pPr>
      <w:bookmarkStart w:id="124" w:name="_Toc465858124"/>
      <w:bookmarkStart w:id="125" w:name="_Toc371602532"/>
      <w:r>
        <w:lastRenderedPageBreak/>
        <w:t>port-in</w:t>
      </w:r>
      <w:bookmarkEnd w:id="124"/>
    </w:p>
    <w:tbl>
      <w:tblPr>
        <w:tblStyle w:val="TableGrid"/>
        <w:tblW w:w="0" w:type="auto"/>
        <w:tblLook w:val="04A0" w:firstRow="1" w:lastRow="0" w:firstColumn="1" w:lastColumn="0" w:noHBand="0" w:noVBand="1"/>
      </w:tblPr>
      <w:tblGrid>
        <w:gridCol w:w="1077"/>
        <w:gridCol w:w="8499"/>
      </w:tblGrid>
      <w:tr w:rsidR="008B45DF" w:rsidRPr="004E6F5E" w14:paraId="28CB6047" w14:textId="77777777" w:rsidTr="00F47079">
        <w:tc>
          <w:tcPr>
            <w:tcW w:w="9576" w:type="dxa"/>
            <w:gridSpan w:val="2"/>
            <w:shd w:val="clear" w:color="auto" w:fill="D9D9D9" w:themeFill="background1" w:themeFillShade="D9"/>
          </w:tcPr>
          <w:p w14:paraId="48D90498" w14:textId="77777777" w:rsidR="008B45DF" w:rsidRPr="004E6F5E" w:rsidRDefault="008B45DF" w:rsidP="00F47079">
            <w:pPr>
              <w:rPr>
                <w:b/>
                <w:szCs w:val="16"/>
              </w:rPr>
            </w:pPr>
            <w:r w:rsidRPr="004E6F5E">
              <w:rPr>
                <w:b/>
                <w:szCs w:val="16"/>
              </w:rPr>
              <w:t>OPERATION</w:t>
            </w:r>
          </w:p>
          <w:p w14:paraId="48921F66" w14:textId="77777777" w:rsidR="008B45DF" w:rsidRPr="004E6F5E" w:rsidRDefault="008B45DF" w:rsidP="00F47079">
            <w:pPr>
              <w:rPr>
                <w:rFonts w:cstheme="minorHAnsi"/>
                <w:color w:val="1F497D"/>
              </w:rPr>
            </w:pPr>
            <w:r w:rsidRPr="004E6F5E">
              <w:rPr>
                <w:rFonts w:cstheme="minorHAnsi"/>
              </w:rPr>
              <w:t>account/{ban}/sub/{sub}/</w:t>
            </w:r>
            <w:r>
              <w:rPr>
                <w:rFonts w:cstheme="minorHAnsi"/>
              </w:rPr>
              <w:t>port-in</w:t>
            </w:r>
          </w:p>
        </w:tc>
      </w:tr>
      <w:tr w:rsidR="008B45DF" w:rsidRPr="004E6F5E" w14:paraId="4A24A1DD" w14:textId="77777777" w:rsidTr="00F47079">
        <w:tc>
          <w:tcPr>
            <w:tcW w:w="1077" w:type="dxa"/>
          </w:tcPr>
          <w:p w14:paraId="1D393D91" w14:textId="77777777" w:rsidR="008B45DF" w:rsidRPr="004E6F5E" w:rsidRDefault="008B45DF" w:rsidP="00F47079">
            <w:pPr>
              <w:rPr>
                <w:b/>
                <w:sz w:val="18"/>
                <w:szCs w:val="16"/>
              </w:rPr>
            </w:pPr>
            <w:r w:rsidRPr="004E6F5E">
              <w:rPr>
                <w:b/>
                <w:sz w:val="18"/>
                <w:szCs w:val="16"/>
              </w:rPr>
              <w:t>Method</w:t>
            </w:r>
          </w:p>
        </w:tc>
        <w:tc>
          <w:tcPr>
            <w:tcW w:w="8499" w:type="dxa"/>
          </w:tcPr>
          <w:p w14:paraId="37FB98E0" w14:textId="77777777" w:rsidR="008B45DF" w:rsidRPr="004E6F5E" w:rsidRDefault="008B45DF" w:rsidP="00F47079">
            <w:pPr>
              <w:rPr>
                <w:sz w:val="18"/>
                <w:szCs w:val="16"/>
              </w:rPr>
            </w:pPr>
            <w:r w:rsidRPr="004E6F5E">
              <w:rPr>
                <w:sz w:val="18"/>
                <w:szCs w:val="16"/>
              </w:rPr>
              <w:t>P</w:t>
            </w:r>
            <w:r>
              <w:rPr>
                <w:sz w:val="18"/>
                <w:szCs w:val="16"/>
              </w:rPr>
              <w:t>OST</w:t>
            </w:r>
          </w:p>
        </w:tc>
      </w:tr>
      <w:tr w:rsidR="008B45DF" w:rsidRPr="004E6F5E" w14:paraId="475EC019" w14:textId="77777777" w:rsidTr="00F47079">
        <w:tc>
          <w:tcPr>
            <w:tcW w:w="1077" w:type="dxa"/>
          </w:tcPr>
          <w:p w14:paraId="7A6288FA" w14:textId="77777777" w:rsidR="008B45DF" w:rsidRPr="004E6F5E" w:rsidRDefault="008B45DF" w:rsidP="00F47079">
            <w:pPr>
              <w:rPr>
                <w:b/>
                <w:sz w:val="18"/>
                <w:szCs w:val="16"/>
              </w:rPr>
            </w:pPr>
            <w:r w:rsidRPr="004E6F5E">
              <w:rPr>
                <w:b/>
                <w:sz w:val="18"/>
                <w:szCs w:val="16"/>
              </w:rPr>
              <w:t>Description</w:t>
            </w:r>
          </w:p>
        </w:tc>
        <w:tc>
          <w:tcPr>
            <w:tcW w:w="8499" w:type="dxa"/>
          </w:tcPr>
          <w:p w14:paraId="312DDC07" w14:textId="77777777" w:rsidR="008B45DF" w:rsidRPr="004E6F5E" w:rsidRDefault="008B45DF" w:rsidP="00F47079">
            <w:pPr>
              <w:rPr>
                <w:sz w:val="18"/>
                <w:szCs w:val="16"/>
              </w:rPr>
            </w:pPr>
            <w:r>
              <w:rPr>
                <w:sz w:val="18"/>
                <w:szCs w:val="16"/>
              </w:rPr>
              <w:t>Submits a phone number port-in request</w:t>
            </w:r>
          </w:p>
        </w:tc>
      </w:tr>
      <w:tr w:rsidR="008B45DF" w:rsidRPr="00147648" w14:paraId="394FD266" w14:textId="77777777" w:rsidTr="00F47079">
        <w:tc>
          <w:tcPr>
            <w:tcW w:w="1077" w:type="dxa"/>
          </w:tcPr>
          <w:p w14:paraId="18FC6AD5" w14:textId="77777777" w:rsidR="008B45DF" w:rsidRPr="004E6F5E" w:rsidRDefault="008B45DF" w:rsidP="00F47079">
            <w:pPr>
              <w:rPr>
                <w:b/>
                <w:sz w:val="18"/>
                <w:szCs w:val="16"/>
              </w:rPr>
            </w:pPr>
            <w:r>
              <w:rPr>
                <w:noProof/>
                <w:lang w:eastAsia="zh-CN"/>
              </w:rPr>
              <mc:AlternateContent>
                <mc:Choice Requires="wps">
                  <w:drawing>
                    <wp:anchor distT="0" distB="0" distL="114300" distR="114300" simplePos="0" relativeHeight="251658244" behindDoc="0" locked="0" layoutInCell="1" allowOverlap="1" wp14:anchorId="5AAB69EB" wp14:editId="7D0B4604">
                      <wp:simplePos x="0" y="0"/>
                      <wp:positionH relativeFrom="column">
                        <wp:posOffset>358140</wp:posOffset>
                      </wp:positionH>
                      <wp:positionV relativeFrom="paragraph">
                        <wp:posOffset>2783205</wp:posOffset>
                      </wp:positionV>
                      <wp:extent cx="5905500" cy="685800"/>
                      <wp:effectExtent l="0" t="1466850" r="0" b="1466850"/>
                      <wp:wrapNone/>
                      <wp:docPr id="14" name="Text Box 14"/>
                      <wp:cNvGraphicFramePr/>
                      <a:graphic xmlns:a="http://schemas.openxmlformats.org/drawingml/2006/main">
                        <a:graphicData uri="http://schemas.microsoft.com/office/word/2010/wordprocessingShape">
                          <wps:wsp>
                            <wps:cNvSpPr txBox="1"/>
                            <wps:spPr>
                              <a:xfrm rot="19688907">
                                <a:off x="0" y="0"/>
                                <a:ext cx="5905500" cy="685800"/>
                              </a:xfrm>
                              <a:prstGeom prst="rect">
                                <a:avLst/>
                              </a:prstGeom>
                              <a:noFill/>
                              <a:ln>
                                <a:noFill/>
                              </a:ln>
                              <a:effectLst/>
                            </wps:spPr>
                            <wps:txbx>
                              <w:txbxContent>
                                <w:p w14:paraId="29D1A56F" w14:textId="77777777" w:rsidR="003F06D8" w:rsidRPr="006B625A" w:rsidRDefault="003F06D8" w:rsidP="008B45DF">
                                  <w:pPr>
                                    <w:spacing w:after="0" w:line="240" w:lineRule="auto"/>
                                    <w:jc w:val="cente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Future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B69EB" id="Text Box 14" o:spid="_x0000_s1033" type="#_x0000_t202" style="position:absolute;margin-left:28.2pt;margin-top:219.15pt;width:465pt;height:54pt;rotation:-2087423fd;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" filled="f" stroked="f">
                      <v:textbox>
                        <w:txbxContent>
                          <w:p w14:paraId="29D1A56F" w14:textId="77777777" w:rsidR="003F06D8" w:rsidRPr="006B625A" w:rsidRDefault="003F06D8" w:rsidP="008B45DF">
                            <w:pPr>
                              <w:spacing w:after="0" w:line="240" w:lineRule="auto"/>
                              <w:jc w:val="cente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Future Implementation</w:t>
                            </w:r>
                          </w:p>
                        </w:txbxContent>
                      </v:textbox>
                    </v:shape>
                  </w:pict>
                </mc:Fallback>
              </mc:AlternateContent>
            </w:r>
            <w:r w:rsidRPr="004E6F5E">
              <w:rPr>
                <w:b/>
                <w:sz w:val="18"/>
                <w:szCs w:val="16"/>
              </w:rPr>
              <w:t>Input</w:t>
            </w:r>
          </w:p>
        </w:tc>
        <w:tc>
          <w:tcPr>
            <w:tcW w:w="8499" w:type="dxa"/>
          </w:tcPr>
          <w:p w14:paraId="269B2880" w14:textId="77777777" w:rsidR="008B45DF" w:rsidRPr="004E6F5E" w:rsidRDefault="008B45DF" w:rsidP="00F47079">
            <w:pPr>
              <w:rPr>
                <w:sz w:val="18"/>
                <w:szCs w:val="16"/>
              </w:rPr>
            </w:pPr>
            <w:r w:rsidRPr="004E6F5E">
              <w:rPr>
                <w:b/>
                <w:sz w:val="18"/>
                <w:szCs w:val="16"/>
              </w:rPr>
              <w:t>ban</w:t>
            </w:r>
            <w:r w:rsidRPr="004E6F5E">
              <w:rPr>
                <w:sz w:val="18"/>
                <w:szCs w:val="16"/>
              </w:rPr>
              <w:t xml:space="preserve"> – account number</w:t>
            </w:r>
          </w:p>
          <w:p w14:paraId="296D760A" w14:textId="77777777" w:rsidR="008B45DF" w:rsidRPr="004E6F5E" w:rsidRDefault="008B45DF" w:rsidP="00F47079">
            <w:pPr>
              <w:rPr>
                <w:sz w:val="18"/>
                <w:szCs w:val="16"/>
              </w:rPr>
            </w:pPr>
            <w:r w:rsidRPr="004E6F5E">
              <w:rPr>
                <w:b/>
                <w:sz w:val="18"/>
                <w:szCs w:val="16"/>
              </w:rPr>
              <w:t>sub</w:t>
            </w:r>
            <w:r w:rsidRPr="004E6F5E">
              <w:rPr>
                <w:sz w:val="18"/>
                <w:szCs w:val="16"/>
              </w:rPr>
              <w:t xml:space="preserve"> –</w:t>
            </w:r>
            <w:r>
              <w:rPr>
                <w:sz w:val="18"/>
                <w:szCs w:val="16"/>
              </w:rPr>
              <w:t xml:space="preserve"> old</w:t>
            </w:r>
            <w:r w:rsidRPr="004E6F5E">
              <w:rPr>
                <w:sz w:val="18"/>
                <w:szCs w:val="16"/>
              </w:rPr>
              <w:t xml:space="preserve"> phone number</w:t>
            </w:r>
          </w:p>
          <w:p w14:paraId="675638AB" w14:textId="77777777" w:rsidR="008B45DF" w:rsidRPr="004E6F5E" w:rsidRDefault="008B45DF" w:rsidP="00F47079">
            <w:pPr>
              <w:rPr>
                <w:sz w:val="18"/>
                <w:szCs w:val="16"/>
              </w:rPr>
            </w:pPr>
          </w:p>
          <w:p w14:paraId="71C8EC8F" w14:textId="77777777" w:rsidR="008B45DF" w:rsidRDefault="008B45DF" w:rsidP="00F47079">
            <w:pPr>
              <w:rPr>
                <w:sz w:val="18"/>
                <w:szCs w:val="16"/>
              </w:rPr>
            </w:pPr>
            <w:r>
              <w:rPr>
                <w:sz w:val="18"/>
                <w:szCs w:val="16"/>
              </w:rPr>
              <w:t>Parameters</w:t>
            </w:r>
          </w:p>
          <w:tbl>
            <w:tblPr>
              <w:tblStyle w:val="TableGrid"/>
              <w:tblW w:w="0" w:type="auto"/>
              <w:tblLook w:val="04A0" w:firstRow="1" w:lastRow="0" w:firstColumn="1" w:lastColumn="0" w:noHBand="0" w:noVBand="1"/>
            </w:tblPr>
            <w:tblGrid>
              <w:gridCol w:w="1708"/>
              <w:gridCol w:w="1864"/>
              <w:gridCol w:w="1226"/>
              <w:gridCol w:w="3065"/>
            </w:tblGrid>
            <w:tr w:rsidR="008B45DF" w:rsidRPr="00444190" w14:paraId="42C615BC" w14:textId="77777777" w:rsidTr="00F47079">
              <w:tc>
                <w:tcPr>
                  <w:tcW w:w="1708" w:type="dxa"/>
                  <w:shd w:val="clear" w:color="auto" w:fill="D9D9D9" w:themeFill="background1" w:themeFillShade="D9"/>
                </w:tcPr>
                <w:p w14:paraId="44280E21" w14:textId="77777777" w:rsidR="008B45DF" w:rsidRPr="00444190" w:rsidRDefault="008B45DF" w:rsidP="00F47079">
                  <w:pPr>
                    <w:rPr>
                      <w:b/>
                      <w:sz w:val="18"/>
                      <w:szCs w:val="16"/>
                    </w:rPr>
                  </w:pPr>
                  <w:r w:rsidRPr="00444190">
                    <w:rPr>
                      <w:b/>
                      <w:sz w:val="18"/>
                      <w:szCs w:val="16"/>
                    </w:rPr>
                    <w:t>Name</w:t>
                  </w:r>
                </w:p>
              </w:tc>
              <w:tc>
                <w:tcPr>
                  <w:tcW w:w="1864" w:type="dxa"/>
                  <w:shd w:val="clear" w:color="auto" w:fill="D9D9D9" w:themeFill="background1" w:themeFillShade="D9"/>
                </w:tcPr>
                <w:p w14:paraId="4FB2DC48" w14:textId="77777777" w:rsidR="008B45DF" w:rsidRPr="00444190" w:rsidRDefault="008B45DF" w:rsidP="00F47079">
                  <w:pPr>
                    <w:rPr>
                      <w:b/>
                      <w:sz w:val="18"/>
                      <w:szCs w:val="16"/>
                    </w:rPr>
                  </w:pPr>
                  <w:r>
                    <w:rPr>
                      <w:b/>
                      <w:sz w:val="18"/>
                      <w:szCs w:val="16"/>
                    </w:rPr>
                    <w:t>Values</w:t>
                  </w:r>
                </w:p>
              </w:tc>
              <w:tc>
                <w:tcPr>
                  <w:tcW w:w="1226" w:type="dxa"/>
                  <w:shd w:val="clear" w:color="auto" w:fill="D9D9D9" w:themeFill="background1" w:themeFillShade="D9"/>
                </w:tcPr>
                <w:p w14:paraId="1BB99D43" w14:textId="77777777" w:rsidR="008B45DF" w:rsidRPr="00444190" w:rsidRDefault="008B45DF" w:rsidP="00F47079">
                  <w:pPr>
                    <w:rPr>
                      <w:b/>
                      <w:sz w:val="18"/>
                      <w:szCs w:val="16"/>
                    </w:rPr>
                  </w:pPr>
                  <w:r w:rsidRPr="00444190">
                    <w:rPr>
                      <w:b/>
                      <w:sz w:val="18"/>
                      <w:szCs w:val="16"/>
                    </w:rPr>
                    <w:t>Mandatory</w:t>
                  </w:r>
                  <w:r>
                    <w:rPr>
                      <w:b/>
                      <w:sz w:val="18"/>
                      <w:szCs w:val="16"/>
                    </w:rPr>
                    <w:t>?</w:t>
                  </w:r>
                </w:p>
              </w:tc>
              <w:tc>
                <w:tcPr>
                  <w:tcW w:w="3065" w:type="dxa"/>
                  <w:shd w:val="clear" w:color="auto" w:fill="D9D9D9" w:themeFill="background1" w:themeFillShade="D9"/>
                </w:tcPr>
                <w:p w14:paraId="3AD2C46B" w14:textId="77777777" w:rsidR="008B45DF" w:rsidRPr="00444190" w:rsidRDefault="008B45DF" w:rsidP="00F47079">
                  <w:pPr>
                    <w:rPr>
                      <w:b/>
                      <w:sz w:val="18"/>
                      <w:szCs w:val="16"/>
                    </w:rPr>
                  </w:pPr>
                  <w:r w:rsidRPr="00444190">
                    <w:rPr>
                      <w:b/>
                      <w:sz w:val="18"/>
                      <w:szCs w:val="16"/>
                    </w:rPr>
                    <w:t>Comments</w:t>
                  </w:r>
                </w:p>
              </w:tc>
            </w:tr>
            <w:tr w:rsidR="008B45DF" w14:paraId="1FEF3DDD" w14:textId="77777777" w:rsidTr="00F47079">
              <w:tc>
                <w:tcPr>
                  <w:tcW w:w="1708" w:type="dxa"/>
                </w:tcPr>
                <w:p w14:paraId="443CB778" w14:textId="77777777" w:rsidR="008B45DF" w:rsidRPr="00037C63" w:rsidRDefault="008B45DF" w:rsidP="00F47079">
                  <w:pPr>
                    <w:rPr>
                      <w:sz w:val="18"/>
                      <w:szCs w:val="18"/>
                    </w:rPr>
                  </w:pPr>
                  <w:r w:rsidRPr="00037C63">
                    <w:rPr>
                      <w:rFonts w:cstheme="minorHAnsi"/>
                      <w:sz w:val="18"/>
                      <w:szCs w:val="18"/>
                    </w:rPr>
                    <w:t>phone</w:t>
                  </w:r>
                  <w:r>
                    <w:rPr>
                      <w:rFonts w:cstheme="minorHAnsi"/>
                      <w:sz w:val="18"/>
                      <w:szCs w:val="18"/>
                    </w:rPr>
                    <w:t>N</w:t>
                  </w:r>
                  <w:r w:rsidRPr="00037C63">
                    <w:rPr>
                      <w:rFonts w:cstheme="minorHAnsi"/>
                      <w:sz w:val="18"/>
                      <w:szCs w:val="18"/>
                    </w:rPr>
                    <w:t>umber</w:t>
                  </w:r>
                </w:p>
              </w:tc>
              <w:tc>
                <w:tcPr>
                  <w:tcW w:w="1864" w:type="dxa"/>
                </w:tcPr>
                <w:p w14:paraId="68575F31" w14:textId="77777777" w:rsidR="008B45DF" w:rsidRPr="00037C63" w:rsidRDefault="008B45DF" w:rsidP="00F47079">
                  <w:pPr>
                    <w:rPr>
                      <w:sz w:val="18"/>
                      <w:szCs w:val="18"/>
                    </w:rPr>
                  </w:pPr>
                  <w:r>
                    <w:rPr>
                      <w:sz w:val="18"/>
                      <w:szCs w:val="18"/>
                    </w:rPr>
                    <w:t>10 digit number</w:t>
                  </w:r>
                </w:p>
              </w:tc>
              <w:tc>
                <w:tcPr>
                  <w:tcW w:w="1226" w:type="dxa"/>
                </w:tcPr>
                <w:p w14:paraId="7AEBCA84" w14:textId="77777777" w:rsidR="008B45DF" w:rsidRPr="00037C63" w:rsidRDefault="008B45DF" w:rsidP="00F47079">
                  <w:pPr>
                    <w:rPr>
                      <w:sz w:val="18"/>
                      <w:szCs w:val="18"/>
                    </w:rPr>
                  </w:pPr>
                  <w:r>
                    <w:rPr>
                      <w:sz w:val="18"/>
                      <w:szCs w:val="18"/>
                    </w:rPr>
                    <w:t>Mandatory</w:t>
                  </w:r>
                </w:p>
              </w:tc>
              <w:tc>
                <w:tcPr>
                  <w:tcW w:w="3065" w:type="dxa"/>
                </w:tcPr>
                <w:p w14:paraId="42C5237D" w14:textId="77777777" w:rsidR="008B45DF" w:rsidRPr="00037C63" w:rsidRDefault="008B45DF" w:rsidP="00F47079">
                  <w:pPr>
                    <w:rPr>
                      <w:sz w:val="18"/>
                      <w:szCs w:val="18"/>
                    </w:rPr>
                  </w:pPr>
                  <w:r>
                    <w:rPr>
                      <w:sz w:val="18"/>
                      <w:szCs w:val="18"/>
                    </w:rPr>
                    <w:t>Number to be ported in</w:t>
                  </w:r>
                </w:p>
              </w:tc>
            </w:tr>
            <w:tr w:rsidR="008B45DF" w14:paraId="0947D524" w14:textId="77777777" w:rsidTr="00F47079">
              <w:tc>
                <w:tcPr>
                  <w:tcW w:w="1708" w:type="dxa"/>
                </w:tcPr>
                <w:p w14:paraId="38251DC1" w14:textId="77777777" w:rsidR="008B45DF" w:rsidRDefault="008B45DF" w:rsidP="00F47079">
                  <w:pPr>
                    <w:rPr>
                      <w:sz w:val="18"/>
                      <w:szCs w:val="16"/>
                    </w:rPr>
                  </w:pPr>
                  <w:r>
                    <w:rPr>
                      <w:sz w:val="18"/>
                      <w:szCs w:val="16"/>
                    </w:rPr>
                    <w:t>portDirection</w:t>
                  </w:r>
                </w:p>
              </w:tc>
              <w:tc>
                <w:tcPr>
                  <w:tcW w:w="1864" w:type="dxa"/>
                </w:tcPr>
                <w:p w14:paraId="02F3401F" w14:textId="77777777" w:rsidR="008B45DF" w:rsidRDefault="008B45DF" w:rsidP="00F47079">
                  <w:pPr>
                    <w:rPr>
                      <w:sz w:val="18"/>
                      <w:szCs w:val="16"/>
                    </w:rPr>
                  </w:pPr>
                  <w:r>
                    <w:rPr>
                      <w:sz w:val="18"/>
                      <w:szCs w:val="16"/>
                    </w:rPr>
                    <w:t>A = wireless to wireless</w:t>
                  </w:r>
                </w:p>
                <w:p w14:paraId="48EF91EB" w14:textId="77777777" w:rsidR="008B45DF" w:rsidRDefault="008B45DF" w:rsidP="00F47079">
                  <w:pPr>
                    <w:rPr>
                      <w:sz w:val="18"/>
                      <w:szCs w:val="16"/>
                    </w:rPr>
                  </w:pPr>
                  <w:r>
                    <w:rPr>
                      <w:sz w:val="18"/>
                      <w:szCs w:val="16"/>
                    </w:rPr>
                    <w:t>C = wireline to wireless</w:t>
                  </w:r>
                </w:p>
              </w:tc>
              <w:tc>
                <w:tcPr>
                  <w:tcW w:w="1226" w:type="dxa"/>
                </w:tcPr>
                <w:p w14:paraId="29BDC81B" w14:textId="77777777" w:rsidR="008B45DF" w:rsidRDefault="008B45DF" w:rsidP="00F47079">
                  <w:pPr>
                    <w:rPr>
                      <w:sz w:val="18"/>
                      <w:szCs w:val="16"/>
                    </w:rPr>
                  </w:pPr>
                  <w:r>
                    <w:rPr>
                      <w:sz w:val="18"/>
                      <w:szCs w:val="16"/>
                    </w:rPr>
                    <w:t>Mandatory</w:t>
                  </w:r>
                </w:p>
              </w:tc>
              <w:tc>
                <w:tcPr>
                  <w:tcW w:w="3065" w:type="dxa"/>
                </w:tcPr>
                <w:p w14:paraId="70B27538" w14:textId="77777777" w:rsidR="008B45DF" w:rsidRDefault="008B45DF" w:rsidP="00F47079">
                  <w:pPr>
                    <w:rPr>
                      <w:sz w:val="18"/>
                      <w:szCs w:val="16"/>
                    </w:rPr>
                  </w:pPr>
                </w:p>
              </w:tc>
            </w:tr>
            <w:tr w:rsidR="008B45DF" w14:paraId="632B0B1A" w14:textId="77777777" w:rsidTr="00F47079">
              <w:tc>
                <w:tcPr>
                  <w:tcW w:w="1708" w:type="dxa"/>
                </w:tcPr>
                <w:p w14:paraId="23C879DB" w14:textId="77777777" w:rsidR="008B45DF" w:rsidRPr="007D2FBB" w:rsidRDefault="008B45DF" w:rsidP="00F47079">
                  <w:pPr>
                    <w:rPr>
                      <w:sz w:val="18"/>
                      <w:szCs w:val="18"/>
                    </w:rPr>
                  </w:pPr>
                  <w:r w:rsidRPr="007D2FBB">
                    <w:rPr>
                      <w:sz w:val="18"/>
                      <w:szCs w:val="18"/>
                    </w:rPr>
                    <w:t>billing</w:t>
                  </w:r>
                  <w:r>
                    <w:rPr>
                      <w:sz w:val="18"/>
                      <w:szCs w:val="18"/>
                    </w:rPr>
                    <w:t>T</w:t>
                  </w:r>
                  <w:r w:rsidRPr="007D2FBB">
                    <w:rPr>
                      <w:sz w:val="18"/>
                      <w:szCs w:val="18"/>
                    </w:rPr>
                    <w:t>ype</w:t>
                  </w:r>
                </w:p>
              </w:tc>
              <w:tc>
                <w:tcPr>
                  <w:tcW w:w="1864" w:type="dxa"/>
                </w:tcPr>
                <w:p w14:paraId="5CF78DBD" w14:textId="77777777" w:rsidR="008B45DF" w:rsidRPr="007D2FBB" w:rsidRDefault="008B45DF" w:rsidP="00F47079">
                  <w:pPr>
                    <w:rPr>
                      <w:sz w:val="18"/>
                      <w:szCs w:val="18"/>
                    </w:rPr>
                  </w:pPr>
                  <w:r>
                    <w:rPr>
                      <w:sz w:val="18"/>
                      <w:szCs w:val="18"/>
                    </w:rPr>
                    <w:t>“</w:t>
                  </w:r>
                  <w:r w:rsidRPr="007D2FBB">
                    <w:rPr>
                      <w:sz w:val="18"/>
                      <w:szCs w:val="18"/>
                    </w:rPr>
                    <w:t>postpaid</w:t>
                  </w:r>
                  <w:r>
                    <w:rPr>
                      <w:sz w:val="18"/>
                      <w:szCs w:val="18"/>
                    </w:rPr>
                    <w:t>”</w:t>
                  </w:r>
                  <w:r w:rsidRPr="007D2FBB">
                    <w:rPr>
                      <w:sz w:val="18"/>
                      <w:szCs w:val="18"/>
                    </w:rPr>
                    <w:t xml:space="preserve">, </w:t>
                  </w:r>
                  <w:r>
                    <w:rPr>
                      <w:sz w:val="18"/>
                      <w:szCs w:val="18"/>
                    </w:rPr>
                    <w:t>“</w:t>
                  </w:r>
                  <w:r w:rsidRPr="007D2FBB">
                    <w:rPr>
                      <w:sz w:val="18"/>
                      <w:szCs w:val="18"/>
                    </w:rPr>
                    <w:t>prepaid</w:t>
                  </w:r>
                  <w:r>
                    <w:rPr>
                      <w:sz w:val="18"/>
                      <w:szCs w:val="18"/>
                    </w:rPr>
                    <w:t>”</w:t>
                  </w:r>
                </w:p>
              </w:tc>
              <w:tc>
                <w:tcPr>
                  <w:tcW w:w="1226" w:type="dxa"/>
                </w:tcPr>
                <w:p w14:paraId="20057AEE" w14:textId="77777777" w:rsidR="008B45DF" w:rsidRPr="007D2FBB" w:rsidRDefault="008B45DF" w:rsidP="00F47079">
                  <w:pPr>
                    <w:rPr>
                      <w:sz w:val="18"/>
                      <w:szCs w:val="18"/>
                    </w:rPr>
                  </w:pPr>
                  <w:r w:rsidRPr="007D2FBB">
                    <w:rPr>
                      <w:sz w:val="18"/>
                      <w:szCs w:val="18"/>
                    </w:rPr>
                    <w:t>Optional</w:t>
                  </w:r>
                </w:p>
              </w:tc>
              <w:tc>
                <w:tcPr>
                  <w:tcW w:w="3065" w:type="dxa"/>
                </w:tcPr>
                <w:p w14:paraId="0D49CC30" w14:textId="77777777" w:rsidR="008B45DF" w:rsidRPr="007D2FBB" w:rsidRDefault="008B45DF" w:rsidP="00F47079">
                  <w:pPr>
                    <w:rPr>
                      <w:sz w:val="18"/>
                      <w:szCs w:val="18"/>
                    </w:rPr>
                  </w:pPr>
                  <w:r w:rsidRPr="007D2FBB">
                    <w:rPr>
                      <w:sz w:val="18"/>
                      <w:szCs w:val="18"/>
                    </w:rPr>
                    <w:t>Defaults to postpaid</w:t>
                  </w:r>
                </w:p>
              </w:tc>
            </w:tr>
            <w:tr w:rsidR="008B45DF" w14:paraId="403730EA" w14:textId="77777777" w:rsidTr="00F47079">
              <w:tc>
                <w:tcPr>
                  <w:tcW w:w="1708" w:type="dxa"/>
                </w:tcPr>
                <w:p w14:paraId="0555D118" w14:textId="77777777" w:rsidR="008B45DF" w:rsidRPr="007D2FBB" w:rsidRDefault="008B45DF" w:rsidP="00F47079">
                  <w:pPr>
                    <w:rPr>
                      <w:sz w:val="18"/>
                      <w:szCs w:val="18"/>
                    </w:rPr>
                  </w:pPr>
                  <w:r w:rsidRPr="007D2FBB">
                    <w:rPr>
                      <w:sz w:val="18"/>
                      <w:szCs w:val="18"/>
                    </w:rPr>
                    <w:t>network</w:t>
                  </w:r>
                </w:p>
              </w:tc>
              <w:tc>
                <w:tcPr>
                  <w:tcW w:w="1864" w:type="dxa"/>
                </w:tcPr>
                <w:p w14:paraId="484347BB" w14:textId="77777777" w:rsidR="008B45DF" w:rsidRPr="007D2FBB" w:rsidRDefault="008B45DF" w:rsidP="00F47079">
                  <w:pPr>
                    <w:rPr>
                      <w:sz w:val="18"/>
                      <w:szCs w:val="18"/>
                    </w:rPr>
                  </w:pPr>
                  <w:r w:rsidRPr="007D2FBB">
                    <w:rPr>
                      <w:sz w:val="18"/>
                      <w:szCs w:val="18"/>
                    </w:rPr>
                    <w:t>HSPA, CDMA</w:t>
                  </w:r>
                </w:p>
              </w:tc>
              <w:tc>
                <w:tcPr>
                  <w:tcW w:w="1226" w:type="dxa"/>
                </w:tcPr>
                <w:p w14:paraId="5823ABBF" w14:textId="77777777" w:rsidR="008B45DF" w:rsidRPr="007D2FBB" w:rsidRDefault="008B45DF" w:rsidP="00F47079">
                  <w:pPr>
                    <w:rPr>
                      <w:sz w:val="18"/>
                      <w:szCs w:val="18"/>
                    </w:rPr>
                  </w:pPr>
                  <w:r w:rsidRPr="007D2FBB">
                    <w:rPr>
                      <w:sz w:val="18"/>
                      <w:szCs w:val="18"/>
                    </w:rPr>
                    <w:t>Optional</w:t>
                  </w:r>
                </w:p>
              </w:tc>
              <w:tc>
                <w:tcPr>
                  <w:tcW w:w="3065" w:type="dxa"/>
                </w:tcPr>
                <w:p w14:paraId="6B809DEB" w14:textId="77777777" w:rsidR="008B45DF" w:rsidRPr="007D2FBB" w:rsidRDefault="008B45DF" w:rsidP="00F47079">
                  <w:pPr>
                    <w:rPr>
                      <w:sz w:val="18"/>
                      <w:szCs w:val="18"/>
                    </w:rPr>
                  </w:pPr>
                  <w:r w:rsidRPr="007D2FBB">
                    <w:rPr>
                      <w:sz w:val="18"/>
                      <w:szCs w:val="18"/>
                    </w:rPr>
                    <w:t>Network type of the device, defaults to HSPA</w:t>
                  </w:r>
                </w:p>
              </w:tc>
            </w:tr>
            <w:tr w:rsidR="008B45DF" w14:paraId="0C9DC064" w14:textId="77777777" w:rsidTr="00F47079">
              <w:tc>
                <w:tcPr>
                  <w:tcW w:w="1708" w:type="dxa"/>
                </w:tcPr>
                <w:p w14:paraId="205C5441" w14:textId="77777777" w:rsidR="008B45DF" w:rsidRDefault="008B45DF" w:rsidP="00F47079">
                  <w:pPr>
                    <w:rPr>
                      <w:sz w:val="18"/>
                      <w:szCs w:val="16"/>
                    </w:rPr>
                  </w:pPr>
                  <w:r>
                    <w:rPr>
                      <w:sz w:val="18"/>
                      <w:szCs w:val="16"/>
                    </w:rPr>
                    <w:t>title</w:t>
                  </w:r>
                </w:p>
              </w:tc>
              <w:tc>
                <w:tcPr>
                  <w:tcW w:w="1864" w:type="dxa"/>
                </w:tcPr>
                <w:p w14:paraId="111913E3" w14:textId="77777777" w:rsidR="008B45DF" w:rsidRDefault="008B45DF" w:rsidP="00F47079">
                  <w:pPr>
                    <w:rPr>
                      <w:sz w:val="18"/>
                      <w:szCs w:val="16"/>
                    </w:rPr>
                  </w:pPr>
                  <w:r>
                    <w:rPr>
                      <w:sz w:val="18"/>
                      <w:szCs w:val="16"/>
                    </w:rPr>
                    <w:t>Dr, Mr, Mrs, Miss, Ms</w:t>
                  </w:r>
                </w:p>
              </w:tc>
              <w:tc>
                <w:tcPr>
                  <w:tcW w:w="1226" w:type="dxa"/>
                </w:tcPr>
                <w:p w14:paraId="0A1CAFE1" w14:textId="77777777" w:rsidR="008B45DF" w:rsidRDefault="008B45DF" w:rsidP="00F47079">
                  <w:pPr>
                    <w:rPr>
                      <w:sz w:val="18"/>
                      <w:szCs w:val="16"/>
                    </w:rPr>
                  </w:pPr>
                  <w:r>
                    <w:rPr>
                      <w:sz w:val="18"/>
                      <w:szCs w:val="16"/>
                    </w:rPr>
                    <w:t>Optional</w:t>
                  </w:r>
                </w:p>
              </w:tc>
              <w:tc>
                <w:tcPr>
                  <w:tcW w:w="3065" w:type="dxa"/>
                </w:tcPr>
                <w:p w14:paraId="0993F800" w14:textId="77777777" w:rsidR="008B45DF" w:rsidRDefault="008B45DF" w:rsidP="00F47079">
                  <w:pPr>
                    <w:rPr>
                      <w:sz w:val="18"/>
                      <w:szCs w:val="16"/>
                    </w:rPr>
                  </w:pPr>
                  <w:r>
                    <w:rPr>
                      <w:sz w:val="18"/>
                      <w:szCs w:val="16"/>
                    </w:rPr>
                    <w:t>Map to BillPrefix</w:t>
                  </w:r>
                </w:p>
              </w:tc>
            </w:tr>
            <w:tr w:rsidR="008B45DF" w14:paraId="58AC3ECC" w14:textId="77777777" w:rsidTr="00F47079">
              <w:tc>
                <w:tcPr>
                  <w:tcW w:w="1708" w:type="dxa"/>
                </w:tcPr>
                <w:p w14:paraId="1AEA6C23" w14:textId="77777777" w:rsidR="008B45DF" w:rsidRDefault="008B45DF" w:rsidP="00F47079">
                  <w:pPr>
                    <w:rPr>
                      <w:sz w:val="18"/>
                      <w:szCs w:val="16"/>
                    </w:rPr>
                  </w:pPr>
                  <w:r>
                    <w:rPr>
                      <w:sz w:val="18"/>
                      <w:szCs w:val="16"/>
                    </w:rPr>
                    <w:t>generation</w:t>
                  </w:r>
                </w:p>
              </w:tc>
              <w:tc>
                <w:tcPr>
                  <w:tcW w:w="1864" w:type="dxa"/>
                </w:tcPr>
                <w:p w14:paraId="2E4329D9" w14:textId="77777777" w:rsidR="008B45DF" w:rsidRDefault="008B45DF" w:rsidP="00F47079">
                  <w:pPr>
                    <w:rPr>
                      <w:sz w:val="18"/>
                      <w:szCs w:val="16"/>
                    </w:rPr>
                  </w:pPr>
                  <w:r>
                    <w:rPr>
                      <w:sz w:val="18"/>
                      <w:szCs w:val="16"/>
                    </w:rPr>
                    <w:t>Esquire, Fifth, Fourth, Junior, Second, Senior, Third</w:t>
                  </w:r>
                </w:p>
              </w:tc>
              <w:tc>
                <w:tcPr>
                  <w:tcW w:w="1226" w:type="dxa"/>
                </w:tcPr>
                <w:p w14:paraId="61A926F9" w14:textId="77777777" w:rsidR="008B45DF" w:rsidRDefault="008B45DF" w:rsidP="00F47079">
                  <w:pPr>
                    <w:rPr>
                      <w:sz w:val="18"/>
                      <w:szCs w:val="16"/>
                    </w:rPr>
                  </w:pPr>
                </w:p>
              </w:tc>
              <w:tc>
                <w:tcPr>
                  <w:tcW w:w="3065" w:type="dxa"/>
                </w:tcPr>
                <w:p w14:paraId="314900B0" w14:textId="77777777" w:rsidR="008B45DF" w:rsidRDefault="008B45DF" w:rsidP="00F47079">
                  <w:pPr>
                    <w:rPr>
                      <w:sz w:val="18"/>
                      <w:szCs w:val="16"/>
                    </w:rPr>
                  </w:pPr>
                  <w:r>
                    <w:rPr>
                      <w:sz w:val="18"/>
                      <w:szCs w:val="16"/>
                    </w:rPr>
                    <w:t>Map to BillSuffix</w:t>
                  </w:r>
                </w:p>
              </w:tc>
            </w:tr>
            <w:tr w:rsidR="008B45DF" w14:paraId="00B0F0CB" w14:textId="77777777" w:rsidTr="00F47079">
              <w:tc>
                <w:tcPr>
                  <w:tcW w:w="1708" w:type="dxa"/>
                </w:tcPr>
                <w:p w14:paraId="62F1F04C" w14:textId="77777777" w:rsidR="008B45DF" w:rsidRDefault="008B45DF" w:rsidP="00F47079">
                  <w:pPr>
                    <w:rPr>
                      <w:sz w:val="18"/>
                      <w:szCs w:val="16"/>
                    </w:rPr>
                  </w:pPr>
                  <w:r>
                    <w:rPr>
                      <w:sz w:val="18"/>
                      <w:szCs w:val="16"/>
                    </w:rPr>
                    <w:t>firstName</w:t>
                  </w:r>
                </w:p>
              </w:tc>
              <w:tc>
                <w:tcPr>
                  <w:tcW w:w="1864" w:type="dxa"/>
                </w:tcPr>
                <w:p w14:paraId="769C8BCB" w14:textId="77777777" w:rsidR="008B45DF" w:rsidRDefault="008B45DF" w:rsidP="00F47079">
                  <w:pPr>
                    <w:rPr>
                      <w:sz w:val="18"/>
                      <w:szCs w:val="16"/>
                    </w:rPr>
                  </w:pPr>
                </w:p>
              </w:tc>
              <w:tc>
                <w:tcPr>
                  <w:tcW w:w="1226" w:type="dxa"/>
                </w:tcPr>
                <w:p w14:paraId="6EABD212" w14:textId="77777777" w:rsidR="008B45DF" w:rsidRDefault="008B45DF" w:rsidP="00F47079">
                  <w:pPr>
                    <w:rPr>
                      <w:sz w:val="18"/>
                      <w:szCs w:val="16"/>
                    </w:rPr>
                  </w:pPr>
                  <w:r>
                    <w:rPr>
                      <w:sz w:val="18"/>
                      <w:szCs w:val="16"/>
                    </w:rPr>
                    <w:t>Optional*</w:t>
                  </w:r>
                </w:p>
              </w:tc>
              <w:tc>
                <w:tcPr>
                  <w:tcW w:w="3065" w:type="dxa"/>
                </w:tcPr>
                <w:p w14:paraId="50A6E8F6" w14:textId="77777777" w:rsidR="008B45DF" w:rsidRDefault="008B45DF" w:rsidP="00F47079">
                  <w:pPr>
                    <w:rPr>
                      <w:sz w:val="18"/>
                      <w:szCs w:val="16"/>
                    </w:rPr>
                  </w:pPr>
                  <w:r>
                    <w:rPr>
                      <w:sz w:val="18"/>
                      <w:szCs w:val="16"/>
                    </w:rPr>
                    <w:t>Mandatory if bussinessName not provided</w:t>
                  </w:r>
                </w:p>
                <w:p w14:paraId="2E43F8EA" w14:textId="77777777" w:rsidR="008B45DF" w:rsidRDefault="008B45DF" w:rsidP="00F47079">
                  <w:pPr>
                    <w:rPr>
                      <w:sz w:val="18"/>
                      <w:szCs w:val="16"/>
                    </w:rPr>
                  </w:pPr>
                  <w:r>
                    <w:rPr>
                      <w:sz w:val="18"/>
                      <w:szCs w:val="16"/>
                    </w:rPr>
                    <w:t xml:space="preserve">Map to </w:t>
                  </w:r>
                  <w:r w:rsidRPr="00745EEA">
                    <w:rPr>
                      <w:sz w:val="18"/>
                      <w:szCs w:val="16"/>
                    </w:rPr>
                    <w:t>Bill</w:t>
                  </w:r>
                  <w:r>
                    <w:rPr>
                      <w:sz w:val="18"/>
                      <w:szCs w:val="16"/>
                    </w:rPr>
                    <w:t>FirstName</w:t>
                  </w:r>
                </w:p>
              </w:tc>
            </w:tr>
            <w:tr w:rsidR="008B45DF" w14:paraId="51E2D160" w14:textId="77777777" w:rsidTr="00F47079">
              <w:tc>
                <w:tcPr>
                  <w:tcW w:w="1708" w:type="dxa"/>
                </w:tcPr>
                <w:p w14:paraId="1F124FAC" w14:textId="77777777" w:rsidR="008B45DF" w:rsidRDefault="008B45DF" w:rsidP="00F47079">
                  <w:pPr>
                    <w:rPr>
                      <w:sz w:val="18"/>
                      <w:szCs w:val="16"/>
                    </w:rPr>
                  </w:pPr>
                  <w:r>
                    <w:rPr>
                      <w:sz w:val="18"/>
                      <w:szCs w:val="16"/>
                    </w:rPr>
                    <w:t>lastName</w:t>
                  </w:r>
                </w:p>
              </w:tc>
              <w:tc>
                <w:tcPr>
                  <w:tcW w:w="1864" w:type="dxa"/>
                </w:tcPr>
                <w:p w14:paraId="1C874E9B" w14:textId="77777777" w:rsidR="008B45DF" w:rsidRDefault="008B45DF" w:rsidP="00F47079">
                  <w:pPr>
                    <w:rPr>
                      <w:sz w:val="18"/>
                      <w:szCs w:val="16"/>
                    </w:rPr>
                  </w:pPr>
                </w:p>
              </w:tc>
              <w:tc>
                <w:tcPr>
                  <w:tcW w:w="1226" w:type="dxa"/>
                </w:tcPr>
                <w:p w14:paraId="0DDF5C7A" w14:textId="77777777" w:rsidR="008B45DF" w:rsidRDefault="008B45DF" w:rsidP="00F47079">
                  <w:pPr>
                    <w:rPr>
                      <w:sz w:val="18"/>
                      <w:szCs w:val="16"/>
                    </w:rPr>
                  </w:pPr>
                  <w:r>
                    <w:rPr>
                      <w:sz w:val="18"/>
                      <w:szCs w:val="16"/>
                    </w:rPr>
                    <w:t>Optional*</w:t>
                  </w:r>
                </w:p>
              </w:tc>
              <w:tc>
                <w:tcPr>
                  <w:tcW w:w="3065" w:type="dxa"/>
                </w:tcPr>
                <w:p w14:paraId="4CEB6D14" w14:textId="77777777" w:rsidR="008B45DF" w:rsidRDefault="008B45DF" w:rsidP="00F47079">
                  <w:pPr>
                    <w:rPr>
                      <w:sz w:val="18"/>
                      <w:szCs w:val="16"/>
                    </w:rPr>
                  </w:pPr>
                  <w:r>
                    <w:rPr>
                      <w:sz w:val="18"/>
                      <w:szCs w:val="16"/>
                    </w:rPr>
                    <w:t>Mandatory if bussinessName not provided</w:t>
                  </w:r>
                </w:p>
                <w:p w14:paraId="7EC475A9" w14:textId="77777777" w:rsidR="008B45DF" w:rsidRDefault="008B45DF" w:rsidP="00F47079">
                  <w:pPr>
                    <w:rPr>
                      <w:sz w:val="18"/>
                      <w:szCs w:val="16"/>
                    </w:rPr>
                  </w:pPr>
                  <w:r>
                    <w:rPr>
                      <w:sz w:val="18"/>
                      <w:szCs w:val="16"/>
                    </w:rPr>
                    <w:t xml:space="preserve">Map to </w:t>
                  </w:r>
                  <w:r w:rsidRPr="00745EEA">
                    <w:rPr>
                      <w:sz w:val="18"/>
                      <w:szCs w:val="16"/>
                    </w:rPr>
                    <w:t>Bi</w:t>
                  </w:r>
                  <w:r>
                    <w:rPr>
                      <w:sz w:val="18"/>
                      <w:szCs w:val="16"/>
                    </w:rPr>
                    <w:t>llLastName</w:t>
                  </w:r>
                </w:p>
              </w:tc>
            </w:tr>
            <w:tr w:rsidR="008B45DF" w14:paraId="2AB6D48C" w14:textId="77777777" w:rsidTr="00F47079">
              <w:tc>
                <w:tcPr>
                  <w:tcW w:w="1708" w:type="dxa"/>
                </w:tcPr>
                <w:p w14:paraId="058728D2" w14:textId="77777777" w:rsidR="008B45DF" w:rsidRDefault="008B45DF" w:rsidP="00F47079">
                  <w:pPr>
                    <w:rPr>
                      <w:sz w:val="18"/>
                      <w:szCs w:val="16"/>
                    </w:rPr>
                  </w:pPr>
                  <w:r>
                    <w:rPr>
                      <w:sz w:val="18"/>
                      <w:szCs w:val="16"/>
                    </w:rPr>
                    <w:t>businessName</w:t>
                  </w:r>
                </w:p>
              </w:tc>
              <w:tc>
                <w:tcPr>
                  <w:tcW w:w="1864" w:type="dxa"/>
                </w:tcPr>
                <w:p w14:paraId="2D35A4B5" w14:textId="77777777" w:rsidR="008B45DF" w:rsidRDefault="008B45DF" w:rsidP="00F47079">
                  <w:pPr>
                    <w:rPr>
                      <w:sz w:val="18"/>
                      <w:szCs w:val="16"/>
                    </w:rPr>
                  </w:pPr>
                </w:p>
              </w:tc>
              <w:tc>
                <w:tcPr>
                  <w:tcW w:w="1226" w:type="dxa"/>
                </w:tcPr>
                <w:p w14:paraId="7DFC71DE" w14:textId="77777777" w:rsidR="008B45DF" w:rsidRDefault="008B45DF" w:rsidP="00F47079">
                  <w:pPr>
                    <w:rPr>
                      <w:sz w:val="18"/>
                      <w:szCs w:val="16"/>
                    </w:rPr>
                  </w:pPr>
                  <w:r>
                    <w:rPr>
                      <w:sz w:val="18"/>
                      <w:szCs w:val="16"/>
                    </w:rPr>
                    <w:t>Optional*</w:t>
                  </w:r>
                </w:p>
              </w:tc>
              <w:tc>
                <w:tcPr>
                  <w:tcW w:w="3065" w:type="dxa"/>
                </w:tcPr>
                <w:p w14:paraId="58A941BD" w14:textId="77777777" w:rsidR="008B45DF" w:rsidRDefault="008B45DF" w:rsidP="00F47079">
                  <w:pPr>
                    <w:rPr>
                      <w:sz w:val="18"/>
                      <w:szCs w:val="16"/>
                    </w:rPr>
                  </w:pPr>
                  <w:r>
                    <w:rPr>
                      <w:sz w:val="18"/>
                      <w:szCs w:val="16"/>
                    </w:rPr>
                    <w:t>Mandatory if firstName and lastName  not provided</w:t>
                  </w:r>
                </w:p>
                <w:p w14:paraId="704BE5AB" w14:textId="77777777" w:rsidR="008B45DF" w:rsidRDefault="008B45DF" w:rsidP="00F47079">
                  <w:pPr>
                    <w:rPr>
                      <w:sz w:val="18"/>
                      <w:szCs w:val="16"/>
                    </w:rPr>
                  </w:pPr>
                  <w:r>
                    <w:rPr>
                      <w:sz w:val="18"/>
                      <w:szCs w:val="16"/>
                    </w:rPr>
                    <w:t>Map to BusName</w:t>
                  </w:r>
                </w:p>
              </w:tc>
            </w:tr>
            <w:tr w:rsidR="008B45DF" w14:paraId="4BD38237" w14:textId="77777777" w:rsidTr="00F47079">
              <w:tc>
                <w:tcPr>
                  <w:tcW w:w="1708" w:type="dxa"/>
                </w:tcPr>
                <w:p w14:paraId="4304C96A" w14:textId="77777777" w:rsidR="008B45DF" w:rsidRPr="00934AD2" w:rsidRDefault="008B45DF" w:rsidP="00F47079">
                  <w:pPr>
                    <w:autoSpaceDE w:val="0"/>
                    <w:autoSpaceDN w:val="0"/>
                    <w:adjustRightInd w:val="0"/>
                    <w:rPr>
                      <w:rFonts w:cstheme="minorHAnsi"/>
                      <w:sz w:val="18"/>
                      <w:szCs w:val="18"/>
                    </w:rPr>
                  </w:pPr>
                  <w:r>
                    <w:rPr>
                      <w:rFonts w:cstheme="minorHAnsi"/>
                      <w:color w:val="000000"/>
                      <w:sz w:val="18"/>
                      <w:szCs w:val="18"/>
                    </w:rPr>
                    <w:t>accountTypeCd</w:t>
                  </w:r>
                </w:p>
              </w:tc>
              <w:tc>
                <w:tcPr>
                  <w:tcW w:w="1864" w:type="dxa"/>
                </w:tcPr>
                <w:p w14:paraId="29AFB715" w14:textId="77777777" w:rsidR="008B45DF" w:rsidRDefault="008B45DF" w:rsidP="00F47079">
                  <w:pPr>
                    <w:rPr>
                      <w:sz w:val="18"/>
                      <w:szCs w:val="16"/>
                    </w:rPr>
                  </w:pPr>
                  <w:r>
                    <w:rPr>
                      <w:sz w:val="18"/>
                      <w:szCs w:val="16"/>
                    </w:rPr>
                    <w:t>Account type code</w:t>
                  </w:r>
                </w:p>
              </w:tc>
              <w:tc>
                <w:tcPr>
                  <w:tcW w:w="1226" w:type="dxa"/>
                </w:tcPr>
                <w:p w14:paraId="550F76B8" w14:textId="77777777" w:rsidR="008B45DF" w:rsidRDefault="008B45DF" w:rsidP="00F47079">
                  <w:pPr>
                    <w:rPr>
                      <w:sz w:val="18"/>
                      <w:szCs w:val="16"/>
                    </w:rPr>
                  </w:pPr>
                  <w:r>
                    <w:rPr>
                      <w:sz w:val="18"/>
                      <w:szCs w:val="16"/>
                    </w:rPr>
                    <w:t>Optional*</w:t>
                  </w:r>
                </w:p>
              </w:tc>
              <w:tc>
                <w:tcPr>
                  <w:tcW w:w="3065" w:type="dxa"/>
                </w:tcPr>
                <w:p w14:paraId="4D4A65BB" w14:textId="77777777" w:rsidR="008B45DF" w:rsidRDefault="008B45DF" w:rsidP="00F47079">
                  <w:pPr>
                    <w:tabs>
                      <w:tab w:val="left" w:pos="1752"/>
                    </w:tabs>
                    <w:rPr>
                      <w:sz w:val="18"/>
                      <w:szCs w:val="16"/>
                    </w:rPr>
                  </w:pPr>
                  <w:r>
                    <w:rPr>
                      <w:sz w:val="18"/>
                      <w:szCs w:val="16"/>
                    </w:rPr>
                    <w:t>If provided, will bypass call to AccountInformationService</w:t>
                  </w:r>
                </w:p>
                <w:p w14:paraId="3A2D9E8F" w14:textId="77777777" w:rsidR="008B45DF" w:rsidRDefault="008B45DF" w:rsidP="00F47079">
                  <w:pPr>
                    <w:tabs>
                      <w:tab w:val="left" w:pos="1752"/>
                    </w:tabs>
                    <w:rPr>
                      <w:sz w:val="18"/>
                      <w:szCs w:val="16"/>
                    </w:rPr>
                  </w:pPr>
                  <w:r>
                    <w:rPr>
                      <w:sz w:val="18"/>
                      <w:szCs w:val="16"/>
                    </w:rPr>
                    <w:t xml:space="preserve">.getAccountByAccountNumber. </w:t>
                  </w:r>
                </w:p>
                <w:p w14:paraId="0328B5CF" w14:textId="77777777" w:rsidR="008B45DF" w:rsidRDefault="008B45DF" w:rsidP="00F47079">
                  <w:pPr>
                    <w:tabs>
                      <w:tab w:val="left" w:pos="1752"/>
                    </w:tabs>
                    <w:rPr>
                      <w:sz w:val="18"/>
                      <w:szCs w:val="16"/>
                    </w:rPr>
                  </w:pPr>
                  <w:r>
                    <w:rPr>
                      <w:sz w:val="18"/>
                      <w:szCs w:val="16"/>
                    </w:rPr>
                    <w:t xml:space="preserve">Map to </w:t>
                  </w:r>
                  <w:r w:rsidRPr="00FD6FB0">
                    <w:rPr>
                      <w:sz w:val="18"/>
                      <w:szCs w:val="16"/>
                    </w:rPr>
                    <w:t>BANType</w:t>
                  </w:r>
                </w:p>
              </w:tc>
            </w:tr>
            <w:tr w:rsidR="008B45DF" w14:paraId="1FF2C91C" w14:textId="77777777" w:rsidTr="00F47079">
              <w:tc>
                <w:tcPr>
                  <w:tcW w:w="1708" w:type="dxa"/>
                </w:tcPr>
                <w:p w14:paraId="0C3764C8" w14:textId="77777777" w:rsidR="008B45DF" w:rsidRDefault="008B45DF" w:rsidP="00F47079">
                  <w:pPr>
                    <w:rPr>
                      <w:sz w:val="18"/>
                      <w:szCs w:val="16"/>
                    </w:rPr>
                  </w:pPr>
                  <w:r w:rsidRPr="00934AD2">
                    <w:rPr>
                      <w:rFonts w:cstheme="minorHAnsi"/>
                      <w:color w:val="000000"/>
                      <w:sz w:val="18"/>
                      <w:szCs w:val="18"/>
                    </w:rPr>
                    <w:t>account</w:t>
                  </w:r>
                  <w:r>
                    <w:rPr>
                      <w:rFonts w:cstheme="minorHAnsi"/>
                      <w:color w:val="000000"/>
                      <w:sz w:val="18"/>
                      <w:szCs w:val="18"/>
                    </w:rPr>
                    <w:t>SubTypeCd</w:t>
                  </w:r>
                </w:p>
              </w:tc>
              <w:tc>
                <w:tcPr>
                  <w:tcW w:w="1864" w:type="dxa"/>
                </w:tcPr>
                <w:p w14:paraId="44220D3F" w14:textId="77777777" w:rsidR="008B45DF" w:rsidRDefault="008B45DF" w:rsidP="00F47079">
                  <w:pPr>
                    <w:rPr>
                      <w:sz w:val="18"/>
                      <w:szCs w:val="16"/>
                    </w:rPr>
                  </w:pPr>
                  <w:r>
                    <w:rPr>
                      <w:sz w:val="18"/>
                      <w:szCs w:val="16"/>
                    </w:rPr>
                    <w:t>Account subtype code</w:t>
                  </w:r>
                </w:p>
              </w:tc>
              <w:tc>
                <w:tcPr>
                  <w:tcW w:w="1226" w:type="dxa"/>
                </w:tcPr>
                <w:p w14:paraId="6962F364" w14:textId="77777777" w:rsidR="008B45DF" w:rsidRDefault="008B45DF" w:rsidP="00F47079">
                  <w:pPr>
                    <w:rPr>
                      <w:sz w:val="18"/>
                      <w:szCs w:val="16"/>
                    </w:rPr>
                  </w:pPr>
                  <w:r>
                    <w:rPr>
                      <w:sz w:val="18"/>
                      <w:szCs w:val="16"/>
                    </w:rPr>
                    <w:t>Optional*</w:t>
                  </w:r>
                </w:p>
              </w:tc>
              <w:tc>
                <w:tcPr>
                  <w:tcW w:w="3065" w:type="dxa"/>
                </w:tcPr>
                <w:p w14:paraId="14202470" w14:textId="77777777" w:rsidR="008B45DF" w:rsidRDefault="008B45DF" w:rsidP="00F47079">
                  <w:pPr>
                    <w:tabs>
                      <w:tab w:val="left" w:pos="1752"/>
                    </w:tabs>
                    <w:rPr>
                      <w:sz w:val="18"/>
                      <w:szCs w:val="16"/>
                    </w:rPr>
                  </w:pPr>
                  <w:r>
                    <w:rPr>
                      <w:sz w:val="18"/>
                      <w:szCs w:val="16"/>
                    </w:rPr>
                    <w:t>If provided, will bypass call to AccountInformationService</w:t>
                  </w:r>
                </w:p>
                <w:p w14:paraId="30229FC0" w14:textId="77777777" w:rsidR="008B45DF" w:rsidRDefault="008B45DF" w:rsidP="00F47079">
                  <w:pPr>
                    <w:rPr>
                      <w:sz w:val="18"/>
                      <w:szCs w:val="16"/>
                    </w:rPr>
                  </w:pPr>
                  <w:r>
                    <w:rPr>
                      <w:sz w:val="18"/>
                      <w:szCs w:val="16"/>
                    </w:rPr>
                    <w:t>.getAccountByAccountNumber.</w:t>
                  </w:r>
                </w:p>
                <w:p w14:paraId="3B575208" w14:textId="77777777" w:rsidR="008B45DF" w:rsidRDefault="008B45DF" w:rsidP="00F47079">
                  <w:pPr>
                    <w:rPr>
                      <w:sz w:val="18"/>
                      <w:szCs w:val="16"/>
                    </w:rPr>
                  </w:pPr>
                  <w:r>
                    <w:rPr>
                      <w:sz w:val="18"/>
                      <w:szCs w:val="16"/>
                    </w:rPr>
                    <w:t xml:space="preserve">Map to </w:t>
                  </w:r>
                  <w:r w:rsidRPr="00FD6FB0">
                    <w:rPr>
                      <w:sz w:val="18"/>
                      <w:szCs w:val="16"/>
                    </w:rPr>
                    <w:t>BANSubType</w:t>
                  </w:r>
                </w:p>
              </w:tc>
            </w:tr>
            <w:tr w:rsidR="008B45DF" w14:paraId="42FF76DB" w14:textId="77777777" w:rsidTr="00F47079">
              <w:tc>
                <w:tcPr>
                  <w:tcW w:w="1708" w:type="dxa"/>
                </w:tcPr>
                <w:p w14:paraId="401A0699" w14:textId="77777777" w:rsidR="008B45DF" w:rsidRDefault="008B45DF" w:rsidP="00F47079">
                  <w:pPr>
                    <w:rPr>
                      <w:sz w:val="18"/>
                      <w:szCs w:val="16"/>
                    </w:rPr>
                  </w:pPr>
                  <w:r>
                    <w:rPr>
                      <w:sz w:val="18"/>
                      <w:szCs w:val="16"/>
                    </w:rPr>
                    <w:t>streetNum</w:t>
                  </w:r>
                </w:p>
              </w:tc>
              <w:tc>
                <w:tcPr>
                  <w:tcW w:w="1864" w:type="dxa"/>
                </w:tcPr>
                <w:p w14:paraId="417BE3BD" w14:textId="77777777" w:rsidR="008B45DF" w:rsidRDefault="008B45DF" w:rsidP="00F47079">
                  <w:pPr>
                    <w:rPr>
                      <w:sz w:val="18"/>
                      <w:szCs w:val="16"/>
                    </w:rPr>
                  </w:pPr>
                </w:p>
              </w:tc>
              <w:tc>
                <w:tcPr>
                  <w:tcW w:w="1226" w:type="dxa"/>
                </w:tcPr>
                <w:p w14:paraId="48DCA06D" w14:textId="77777777" w:rsidR="008B45DF" w:rsidRDefault="008B45DF" w:rsidP="00F47079">
                  <w:pPr>
                    <w:rPr>
                      <w:sz w:val="18"/>
                      <w:szCs w:val="16"/>
                    </w:rPr>
                  </w:pPr>
                  <w:r>
                    <w:rPr>
                      <w:sz w:val="18"/>
                      <w:szCs w:val="16"/>
                    </w:rPr>
                    <w:t>Optional</w:t>
                  </w:r>
                </w:p>
              </w:tc>
              <w:tc>
                <w:tcPr>
                  <w:tcW w:w="3065" w:type="dxa"/>
                </w:tcPr>
                <w:p w14:paraId="53035C79" w14:textId="77777777" w:rsidR="008B45DF" w:rsidRDefault="008B45DF" w:rsidP="00F47079">
                  <w:pPr>
                    <w:rPr>
                      <w:sz w:val="18"/>
                      <w:szCs w:val="16"/>
                    </w:rPr>
                  </w:pPr>
                  <w:r>
                    <w:rPr>
                      <w:sz w:val="18"/>
                      <w:szCs w:val="16"/>
                    </w:rPr>
                    <w:t>Map to BillStNum</w:t>
                  </w:r>
                </w:p>
              </w:tc>
            </w:tr>
            <w:tr w:rsidR="008B45DF" w14:paraId="24FB7C10" w14:textId="77777777" w:rsidTr="00F47079">
              <w:tc>
                <w:tcPr>
                  <w:tcW w:w="1708" w:type="dxa"/>
                </w:tcPr>
                <w:p w14:paraId="5D7F94C9" w14:textId="77777777" w:rsidR="008B45DF" w:rsidRDefault="008B45DF" w:rsidP="00F47079">
                  <w:pPr>
                    <w:rPr>
                      <w:sz w:val="18"/>
                      <w:szCs w:val="16"/>
                    </w:rPr>
                  </w:pPr>
                  <w:r>
                    <w:rPr>
                      <w:sz w:val="18"/>
                      <w:szCs w:val="16"/>
                    </w:rPr>
                    <w:t>streetName</w:t>
                  </w:r>
                </w:p>
              </w:tc>
              <w:tc>
                <w:tcPr>
                  <w:tcW w:w="1864" w:type="dxa"/>
                </w:tcPr>
                <w:p w14:paraId="027BCC13" w14:textId="77777777" w:rsidR="008B45DF" w:rsidRDefault="008B45DF" w:rsidP="00F47079">
                  <w:pPr>
                    <w:rPr>
                      <w:sz w:val="18"/>
                      <w:szCs w:val="16"/>
                    </w:rPr>
                  </w:pPr>
                </w:p>
              </w:tc>
              <w:tc>
                <w:tcPr>
                  <w:tcW w:w="1226" w:type="dxa"/>
                </w:tcPr>
                <w:p w14:paraId="62509B57" w14:textId="77777777" w:rsidR="008B45DF" w:rsidRDefault="008B45DF" w:rsidP="00F47079">
                  <w:pPr>
                    <w:rPr>
                      <w:sz w:val="18"/>
                      <w:szCs w:val="16"/>
                    </w:rPr>
                  </w:pPr>
                  <w:r>
                    <w:rPr>
                      <w:sz w:val="18"/>
                      <w:szCs w:val="16"/>
                    </w:rPr>
                    <w:t>Optional</w:t>
                  </w:r>
                </w:p>
              </w:tc>
              <w:tc>
                <w:tcPr>
                  <w:tcW w:w="3065" w:type="dxa"/>
                </w:tcPr>
                <w:p w14:paraId="4964396A" w14:textId="77777777" w:rsidR="008B45DF" w:rsidRDefault="008B45DF" w:rsidP="00F47079">
                  <w:pPr>
                    <w:rPr>
                      <w:sz w:val="18"/>
                      <w:szCs w:val="16"/>
                    </w:rPr>
                  </w:pPr>
                  <w:r>
                    <w:rPr>
                      <w:sz w:val="18"/>
                      <w:szCs w:val="16"/>
                    </w:rPr>
                    <w:t>Map to BillStName</w:t>
                  </w:r>
                </w:p>
              </w:tc>
            </w:tr>
            <w:tr w:rsidR="008B45DF" w14:paraId="55FEA02B" w14:textId="77777777" w:rsidTr="00F47079">
              <w:tc>
                <w:tcPr>
                  <w:tcW w:w="1708" w:type="dxa"/>
                </w:tcPr>
                <w:p w14:paraId="5ED34282" w14:textId="77777777" w:rsidR="008B45DF" w:rsidRDefault="008B45DF" w:rsidP="00F47079">
                  <w:pPr>
                    <w:rPr>
                      <w:sz w:val="18"/>
                      <w:szCs w:val="16"/>
                    </w:rPr>
                  </w:pPr>
                  <w:r>
                    <w:rPr>
                      <w:sz w:val="18"/>
                      <w:szCs w:val="16"/>
                    </w:rPr>
                    <w:t>streetType</w:t>
                  </w:r>
                </w:p>
              </w:tc>
              <w:tc>
                <w:tcPr>
                  <w:tcW w:w="1864" w:type="dxa"/>
                </w:tcPr>
                <w:p w14:paraId="69AB671E" w14:textId="77777777" w:rsidR="008B45DF" w:rsidRDefault="008B45DF" w:rsidP="00F47079">
                  <w:pPr>
                    <w:rPr>
                      <w:sz w:val="18"/>
                      <w:szCs w:val="16"/>
                    </w:rPr>
                  </w:pPr>
                </w:p>
              </w:tc>
              <w:tc>
                <w:tcPr>
                  <w:tcW w:w="1226" w:type="dxa"/>
                </w:tcPr>
                <w:p w14:paraId="6F9FC755" w14:textId="77777777" w:rsidR="008B45DF" w:rsidRDefault="008B45DF" w:rsidP="00F47079">
                  <w:pPr>
                    <w:rPr>
                      <w:sz w:val="18"/>
                      <w:szCs w:val="16"/>
                    </w:rPr>
                  </w:pPr>
                  <w:r>
                    <w:rPr>
                      <w:sz w:val="18"/>
                      <w:szCs w:val="16"/>
                    </w:rPr>
                    <w:t>Optional</w:t>
                  </w:r>
                </w:p>
              </w:tc>
              <w:tc>
                <w:tcPr>
                  <w:tcW w:w="3065" w:type="dxa"/>
                </w:tcPr>
                <w:p w14:paraId="5FAEF51F" w14:textId="77777777" w:rsidR="008B45DF" w:rsidRDefault="008B45DF" w:rsidP="00F47079">
                  <w:pPr>
                    <w:rPr>
                      <w:sz w:val="18"/>
                      <w:szCs w:val="16"/>
                    </w:rPr>
                  </w:pPr>
                  <w:r>
                    <w:rPr>
                      <w:sz w:val="18"/>
                      <w:szCs w:val="16"/>
                    </w:rPr>
                    <w:t>Map to streetTypeCode</w:t>
                  </w:r>
                </w:p>
              </w:tc>
            </w:tr>
            <w:tr w:rsidR="008B45DF" w14:paraId="16AF8109" w14:textId="77777777" w:rsidTr="00F47079">
              <w:tc>
                <w:tcPr>
                  <w:tcW w:w="1708" w:type="dxa"/>
                </w:tcPr>
                <w:p w14:paraId="24537FC5" w14:textId="77777777" w:rsidR="008B45DF" w:rsidRDefault="008B45DF" w:rsidP="00F47079">
                  <w:pPr>
                    <w:rPr>
                      <w:sz w:val="18"/>
                      <w:szCs w:val="16"/>
                    </w:rPr>
                  </w:pPr>
                  <w:r>
                    <w:rPr>
                      <w:sz w:val="18"/>
                      <w:szCs w:val="16"/>
                    </w:rPr>
                    <w:t>streetDirection</w:t>
                  </w:r>
                </w:p>
              </w:tc>
              <w:tc>
                <w:tcPr>
                  <w:tcW w:w="1864" w:type="dxa"/>
                </w:tcPr>
                <w:p w14:paraId="32595C7E" w14:textId="77777777" w:rsidR="008B45DF" w:rsidRDefault="008B45DF" w:rsidP="00F47079">
                  <w:pPr>
                    <w:rPr>
                      <w:sz w:val="18"/>
                      <w:szCs w:val="16"/>
                    </w:rPr>
                  </w:pPr>
                </w:p>
              </w:tc>
              <w:tc>
                <w:tcPr>
                  <w:tcW w:w="1226" w:type="dxa"/>
                </w:tcPr>
                <w:p w14:paraId="293E22E5" w14:textId="77777777" w:rsidR="008B45DF" w:rsidRDefault="008B45DF" w:rsidP="00F47079">
                  <w:pPr>
                    <w:rPr>
                      <w:sz w:val="18"/>
                      <w:szCs w:val="16"/>
                    </w:rPr>
                  </w:pPr>
                  <w:r>
                    <w:rPr>
                      <w:sz w:val="18"/>
                      <w:szCs w:val="16"/>
                    </w:rPr>
                    <w:t>Optional</w:t>
                  </w:r>
                </w:p>
              </w:tc>
              <w:tc>
                <w:tcPr>
                  <w:tcW w:w="3065" w:type="dxa"/>
                </w:tcPr>
                <w:p w14:paraId="4FCD6BDB" w14:textId="77777777" w:rsidR="008B45DF" w:rsidRDefault="008B45DF" w:rsidP="00F47079">
                  <w:pPr>
                    <w:rPr>
                      <w:sz w:val="18"/>
                      <w:szCs w:val="16"/>
                    </w:rPr>
                  </w:pPr>
                  <w:r>
                    <w:rPr>
                      <w:sz w:val="18"/>
                      <w:szCs w:val="16"/>
                    </w:rPr>
                    <w:t xml:space="preserve">Map to </w:t>
                  </w:r>
                  <w:r w:rsidRPr="00DC6FA5">
                    <w:rPr>
                      <w:sz w:val="18"/>
                      <w:szCs w:val="16"/>
                    </w:rPr>
                    <w:t>BillStDir</w:t>
                  </w:r>
                </w:p>
              </w:tc>
            </w:tr>
            <w:tr w:rsidR="008B45DF" w14:paraId="64E75221" w14:textId="77777777" w:rsidTr="00F47079">
              <w:tc>
                <w:tcPr>
                  <w:tcW w:w="1708" w:type="dxa"/>
                </w:tcPr>
                <w:p w14:paraId="65F5ECE4" w14:textId="77777777" w:rsidR="008B45DF" w:rsidRDefault="008B45DF" w:rsidP="00F47079">
                  <w:pPr>
                    <w:rPr>
                      <w:sz w:val="18"/>
                      <w:szCs w:val="16"/>
                    </w:rPr>
                  </w:pPr>
                  <w:r>
                    <w:rPr>
                      <w:sz w:val="18"/>
                      <w:szCs w:val="16"/>
                    </w:rPr>
                    <w:t>cityTxt</w:t>
                  </w:r>
                </w:p>
              </w:tc>
              <w:tc>
                <w:tcPr>
                  <w:tcW w:w="1864" w:type="dxa"/>
                </w:tcPr>
                <w:p w14:paraId="268DD0A1" w14:textId="77777777" w:rsidR="008B45DF" w:rsidRDefault="008B45DF" w:rsidP="00F47079">
                  <w:pPr>
                    <w:rPr>
                      <w:sz w:val="18"/>
                      <w:szCs w:val="16"/>
                    </w:rPr>
                  </w:pPr>
                </w:p>
              </w:tc>
              <w:tc>
                <w:tcPr>
                  <w:tcW w:w="1226" w:type="dxa"/>
                </w:tcPr>
                <w:p w14:paraId="29897640" w14:textId="77777777" w:rsidR="008B45DF" w:rsidRDefault="008B45DF" w:rsidP="00F47079">
                  <w:pPr>
                    <w:rPr>
                      <w:sz w:val="18"/>
                      <w:szCs w:val="16"/>
                    </w:rPr>
                  </w:pPr>
                  <w:r>
                    <w:rPr>
                      <w:sz w:val="18"/>
                      <w:szCs w:val="16"/>
                    </w:rPr>
                    <w:t>Mandatory</w:t>
                  </w:r>
                </w:p>
              </w:tc>
              <w:tc>
                <w:tcPr>
                  <w:tcW w:w="3065" w:type="dxa"/>
                </w:tcPr>
                <w:p w14:paraId="198A2CD9" w14:textId="77777777" w:rsidR="008B45DF" w:rsidRDefault="008B45DF" w:rsidP="00F47079">
                  <w:pPr>
                    <w:rPr>
                      <w:sz w:val="18"/>
                      <w:szCs w:val="16"/>
                    </w:rPr>
                  </w:pPr>
                  <w:r>
                    <w:rPr>
                      <w:sz w:val="18"/>
                      <w:szCs w:val="16"/>
                    </w:rPr>
                    <w:t>Map to City</w:t>
                  </w:r>
                </w:p>
              </w:tc>
            </w:tr>
            <w:tr w:rsidR="008B45DF" w14:paraId="3D7F6AE8" w14:textId="77777777" w:rsidTr="00F47079">
              <w:tc>
                <w:tcPr>
                  <w:tcW w:w="1708" w:type="dxa"/>
                </w:tcPr>
                <w:p w14:paraId="194698E7" w14:textId="77777777" w:rsidR="008B45DF" w:rsidRDefault="008B45DF" w:rsidP="00F47079">
                  <w:pPr>
                    <w:rPr>
                      <w:sz w:val="18"/>
                      <w:szCs w:val="16"/>
                    </w:rPr>
                  </w:pPr>
                  <w:r>
                    <w:rPr>
                      <w:sz w:val="18"/>
                      <w:szCs w:val="16"/>
                    </w:rPr>
                    <w:t>provinceCd</w:t>
                  </w:r>
                </w:p>
              </w:tc>
              <w:tc>
                <w:tcPr>
                  <w:tcW w:w="1864" w:type="dxa"/>
                </w:tcPr>
                <w:p w14:paraId="44649263" w14:textId="77777777" w:rsidR="008B45DF" w:rsidRDefault="008B45DF" w:rsidP="00F47079">
                  <w:pPr>
                    <w:rPr>
                      <w:sz w:val="18"/>
                      <w:szCs w:val="16"/>
                    </w:rPr>
                  </w:pPr>
                </w:p>
              </w:tc>
              <w:tc>
                <w:tcPr>
                  <w:tcW w:w="1226" w:type="dxa"/>
                </w:tcPr>
                <w:p w14:paraId="6150A9D8" w14:textId="77777777" w:rsidR="008B45DF" w:rsidRDefault="008B45DF" w:rsidP="00F47079">
                  <w:pPr>
                    <w:rPr>
                      <w:sz w:val="18"/>
                      <w:szCs w:val="16"/>
                    </w:rPr>
                  </w:pPr>
                  <w:r>
                    <w:rPr>
                      <w:sz w:val="18"/>
                      <w:szCs w:val="16"/>
                    </w:rPr>
                    <w:t>Mandatory</w:t>
                  </w:r>
                </w:p>
              </w:tc>
              <w:tc>
                <w:tcPr>
                  <w:tcW w:w="3065" w:type="dxa"/>
                </w:tcPr>
                <w:p w14:paraId="6E90A10D" w14:textId="77777777" w:rsidR="008B45DF" w:rsidRDefault="008B45DF" w:rsidP="00F47079">
                  <w:pPr>
                    <w:rPr>
                      <w:sz w:val="18"/>
                      <w:szCs w:val="16"/>
                    </w:rPr>
                  </w:pPr>
                  <w:r>
                    <w:rPr>
                      <w:sz w:val="18"/>
                      <w:szCs w:val="16"/>
                    </w:rPr>
                    <w:t>Map to Province</w:t>
                  </w:r>
                </w:p>
              </w:tc>
            </w:tr>
            <w:tr w:rsidR="008B45DF" w14:paraId="2FDDFC8E" w14:textId="77777777" w:rsidTr="00F47079">
              <w:tc>
                <w:tcPr>
                  <w:tcW w:w="1708" w:type="dxa"/>
                </w:tcPr>
                <w:p w14:paraId="5C35116F" w14:textId="77777777" w:rsidR="008B45DF" w:rsidRDefault="008B45DF" w:rsidP="00F47079">
                  <w:pPr>
                    <w:rPr>
                      <w:sz w:val="18"/>
                      <w:szCs w:val="16"/>
                    </w:rPr>
                  </w:pPr>
                  <w:r>
                    <w:rPr>
                      <w:sz w:val="18"/>
                      <w:szCs w:val="16"/>
                    </w:rPr>
                    <w:t>postalCodeTxt</w:t>
                  </w:r>
                </w:p>
              </w:tc>
              <w:tc>
                <w:tcPr>
                  <w:tcW w:w="1864" w:type="dxa"/>
                </w:tcPr>
                <w:p w14:paraId="7AEAB047" w14:textId="77777777" w:rsidR="008B45DF" w:rsidRDefault="008B45DF" w:rsidP="00F47079">
                  <w:pPr>
                    <w:rPr>
                      <w:sz w:val="18"/>
                      <w:szCs w:val="16"/>
                    </w:rPr>
                  </w:pPr>
                </w:p>
              </w:tc>
              <w:tc>
                <w:tcPr>
                  <w:tcW w:w="1226" w:type="dxa"/>
                </w:tcPr>
                <w:p w14:paraId="187995A5" w14:textId="77777777" w:rsidR="008B45DF" w:rsidRDefault="008B45DF" w:rsidP="00F47079">
                  <w:pPr>
                    <w:rPr>
                      <w:sz w:val="18"/>
                      <w:szCs w:val="16"/>
                    </w:rPr>
                  </w:pPr>
                  <w:r>
                    <w:rPr>
                      <w:sz w:val="18"/>
                      <w:szCs w:val="16"/>
                    </w:rPr>
                    <w:t>Optional</w:t>
                  </w:r>
                </w:p>
              </w:tc>
              <w:tc>
                <w:tcPr>
                  <w:tcW w:w="3065" w:type="dxa"/>
                </w:tcPr>
                <w:p w14:paraId="0B6EAC8B" w14:textId="77777777" w:rsidR="008B45DF" w:rsidRDefault="008B45DF" w:rsidP="00F47079">
                  <w:pPr>
                    <w:rPr>
                      <w:sz w:val="18"/>
                      <w:szCs w:val="16"/>
                    </w:rPr>
                  </w:pPr>
                  <w:r>
                    <w:rPr>
                      <w:sz w:val="18"/>
                      <w:szCs w:val="16"/>
                    </w:rPr>
                    <w:t xml:space="preserve">Map to </w:t>
                  </w:r>
                  <w:r>
                    <w:rPr>
                      <w:sz w:val="18"/>
                      <w:szCs w:val="16"/>
                      <w:lang w:val="fr-CA"/>
                    </w:rPr>
                    <w:t>PostalCode</w:t>
                  </w:r>
                </w:p>
              </w:tc>
            </w:tr>
            <w:tr w:rsidR="008B45DF" w14:paraId="020F8993" w14:textId="77777777" w:rsidTr="00F47079">
              <w:tc>
                <w:tcPr>
                  <w:tcW w:w="1708" w:type="dxa"/>
                </w:tcPr>
                <w:p w14:paraId="722EA5EE" w14:textId="77777777" w:rsidR="008B45DF" w:rsidRPr="008456F3" w:rsidRDefault="008B45DF" w:rsidP="00F47079">
                  <w:pPr>
                    <w:rPr>
                      <w:sz w:val="18"/>
                      <w:szCs w:val="16"/>
                    </w:rPr>
                  </w:pPr>
                  <w:r>
                    <w:rPr>
                      <w:sz w:val="18"/>
                      <w:szCs w:val="16"/>
                    </w:rPr>
                    <w:t>countryCd</w:t>
                  </w:r>
                </w:p>
              </w:tc>
              <w:tc>
                <w:tcPr>
                  <w:tcW w:w="1864" w:type="dxa"/>
                </w:tcPr>
                <w:p w14:paraId="02A08D35" w14:textId="77777777" w:rsidR="008B45DF" w:rsidRPr="008456F3" w:rsidRDefault="008B45DF" w:rsidP="00F47079">
                  <w:pPr>
                    <w:rPr>
                      <w:rFonts w:cstheme="minorHAnsi"/>
                      <w:sz w:val="18"/>
                      <w:szCs w:val="18"/>
                    </w:rPr>
                  </w:pPr>
                </w:p>
              </w:tc>
              <w:tc>
                <w:tcPr>
                  <w:tcW w:w="1226" w:type="dxa"/>
                </w:tcPr>
                <w:p w14:paraId="6455D38A" w14:textId="77777777" w:rsidR="008B45DF" w:rsidRDefault="008B45DF" w:rsidP="00F47079">
                  <w:pPr>
                    <w:rPr>
                      <w:sz w:val="18"/>
                      <w:szCs w:val="16"/>
                    </w:rPr>
                  </w:pPr>
                  <w:r>
                    <w:rPr>
                      <w:sz w:val="18"/>
                      <w:szCs w:val="16"/>
                    </w:rPr>
                    <w:t>Optional</w:t>
                  </w:r>
                </w:p>
              </w:tc>
              <w:tc>
                <w:tcPr>
                  <w:tcW w:w="3065" w:type="dxa"/>
                </w:tcPr>
                <w:p w14:paraId="4BA13232" w14:textId="77777777" w:rsidR="008B45DF" w:rsidRDefault="008B45DF" w:rsidP="00F47079">
                  <w:pPr>
                    <w:rPr>
                      <w:sz w:val="18"/>
                      <w:szCs w:val="16"/>
                    </w:rPr>
                  </w:pPr>
                  <w:r>
                    <w:rPr>
                      <w:sz w:val="18"/>
                      <w:szCs w:val="16"/>
                    </w:rPr>
                    <w:t>Map to Country</w:t>
                  </w:r>
                </w:p>
              </w:tc>
            </w:tr>
            <w:tr w:rsidR="008B45DF" w14:paraId="15A76DFE" w14:textId="77777777" w:rsidTr="00F47079">
              <w:tc>
                <w:tcPr>
                  <w:tcW w:w="1708" w:type="dxa"/>
                </w:tcPr>
                <w:p w14:paraId="291D84FA" w14:textId="77777777" w:rsidR="008B45DF" w:rsidRDefault="008B45DF" w:rsidP="00F47079">
                  <w:pPr>
                    <w:rPr>
                      <w:sz w:val="18"/>
                      <w:szCs w:val="16"/>
                    </w:rPr>
                  </w:pPr>
                  <w:r>
                    <w:rPr>
                      <w:sz w:val="18"/>
                      <w:szCs w:val="16"/>
                    </w:rPr>
                    <w:t>authName</w:t>
                  </w:r>
                </w:p>
              </w:tc>
              <w:tc>
                <w:tcPr>
                  <w:tcW w:w="1864" w:type="dxa"/>
                </w:tcPr>
                <w:p w14:paraId="6C83239E" w14:textId="77777777" w:rsidR="008B45DF" w:rsidRPr="008456F3" w:rsidRDefault="008B45DF" w:rsidP="00F47079">
                  <w:pPr>
                    <w:rPr>
                      <w:rFonts w:cstheme="minorHAnsi"/>
                      <w:sz w:val="18"/>
                      <w:szCs w:val="18"/>
                    </w:rPr>
                  </w:pPr>
                  <w:r>
                    <w:rPr>
                      <w:rFonts w:cstheme="minorHAnsi"/>
                      <w:sz w:val="18"/>
                      <w:szCs w:val="18"/>
                    </w:rPr>
                    <w:t>Authorization Name, typically first and last name of customer</w:t>
                  </w:r>
                </w:p>
              </w:tc>
              <w:tc>
                <w:tcPr>
                  <w:tcW w:w="1226" w:type="dxa"/>
                </w:tcPr>
                <w:p w14:paraId="7DFA4919" w14:textId="77777777" w:rsidR="008B45DF" w:rsidRDefault="008B45DF" w:rsidP="00F47079">
                  <w:pPr>
                    <w:rPr>
                      <w:sz w:val="18"/>
                      <w:szCs w:val="16"/>
                    </w:rPr>
                  </w:pPr>
                  <w:r>
                    <w:rPr>
                      <w:sz w:val="18"/>
                      <w:szCs w:val="16"/>
                    </w:rPr>
                    <w:t>Mandatory</w:t>
                  </w:r>
                </w:p>
              </w:tc>
              <w:tc>
                <w:tcPr>
                  <w:tcW w:w="3065" w:type="dxa"/>
                </w:tcPr>
                <w:p w14:paraId="05D34915" w14:textId="77777777" w:rsidR="008B45DF" w:rsidRDefault="008B45DF" w:rsidP="00F47079">
                  <w:pPr>
                    <w:rPr>
                      <w:sz w:val="18"/>
                      <w:szCs w:val="16"/>
                    </w:rPr>
                  </w:pPr>
                  <w:r>
                    <w:rPr>
                      <w:sz w:val="18"/>
                      <w:szCs w:val="16"/>
                    </w:rPr>
                    <w:t xml:space="preserve">Map to </w:t>
                  </w:r>
                  <w:r w:rsidRPr="00E2782D">
                    <w:rPr>
                      <w:sz w:val="18"/>
                      <w:szCs w:val="18"/>
                    </w:rPr>
                    <w:t>AgencyAuthName</w:t>
                  </w:r>
                </w:p>
              </w:tc>
            </w:tr>
            <w:tr w:rsidR="008B45DF" w14:paraId="1873502B" w14:textId="77777777" w:rsidTr="00F47079">
              <w:tc>
                <w:tcPr>
                  <w:tcW w:w="1708" w:type="dxa"/>
                </w:tcPr>
                <w:p w14:paraId="53336810" w14:textId="77777777" w:rsidR="008B45DF" w:rsidRDefault="008B45DF" w:rsidP="00F47079">
                  <w:pPr>
                    <w:rPr>
                      <w:sz w:val="18"/>
                      <w:szCs w:val="16"/>
                    </w:rPr>
                  </w:pPr>
                  <w:r>
                    <w:rPr>
                      <w:sz w:val="18"/>
                      <w:szCs w:val="16"/>
                    </w:rPr>
                    <w:t>oldAccountNumber</w:t>
                  </w:r>
                </w:p>
              </w:tc>
              <w:tc>
                <w:tcPr>
                  <w:tcW w:w="1864" w:type="dxa"/>
                </w:tcPr>
                <w:p w14:paraId="762C0FE4" w14:textId="77777777" w:rsidR="008B45DF" w:rsidRPr="008456F3" w:rsidRDefault="008B45DF" w:rsidP="00F47079">
                  <w:pPr>
                    <w:rPr>
                      <w:rFonts w:cstheme="minorHAnsi"/>
                      <w:sz w:val="18"/>
                      <w:szCs w:val="18"/>
                    </w:rPr>
                  </w:pPr>
                </w:p>
              </w:tc>
              <w:tc>
                <w:tcPr>
                  <w:tcW w:w="1226" w:type="dxa"/>
                </w:tcPr>
                <w:p w14:paraId="136A951E" w14:textId="77777777" w:rsidR="008B45DF" w:rsidRDefault="008B45DF" w:rsidP="00F47079">
                  <w:pPr>
                    <w:rPr>
                      <w:sz w:val="18"/>
                      <w:szCs w:val="16"/>
                    </w:rPr>
                  </w:pPr>
                  <w:r>
                    <w:rPr>
                      <w:sz w:val="18"/>
                      <w:szCs w:val="16"/>
                    </w:rPr>
                    <w:t>Optional</w:t>
                  </w:r>
                </w:p>
              </w:tc>
              <w:tc>
                <w:tcPr>
                  <w:tcW w:w="3065" w:type="dxa"/>
                </w:tcPr>
                <w:p w14:paraId="7AE759F7" w14:textId="77777777" w:rsidR="008B45DF" w:rsidRDefault="008B45DF" w:rsidP="00F47079">
                  <w:pPr>
                    <w:rPr>
                      <w:sz w:val="18"/>
                      <w:szCs w:val="16"/>
                    </w:rPr>
                  </w:pPr>
                  <w:r>
                    <w:rPr>
                      <w:sz w:val="18"/>
                      <w:szCs w:val="16"/>
                    </w:rPr>
                    <w:t xml:space="preserve">Map to </w:t>
                  </w:r>
                  <w:r w:rsidRPr="00FD6FB0">
                    <w:rPr>
                      <w:sz w:val="18"/>
                      <w:szCs w:val="16"/>
                    </w:rPr>
                    <w:t>AcctNumber</w:t>
                  </w:r>
                </w:p>
              </w:tc>
            </w:tr>
            <w:tr w:rsidR="008B45DF" w14:paraId="4D6BE8F3" w14:textId="77777777" w:rsidTr="00F47079">
              <w:tc>
                <w:tcPr>
                  <w:tcW w:w="1708" w:type="dxa"/>
                </w:tcPr>
                <w:p w14:paraId="1AD749C8" w14:textId="77777777" w:rsidR="008B45DF" w:rsidRDefault="008B45DF" w:rsidP="00F47079">
                  <w:pPr>
                    <w:rPr>
                      <w:sz w:val="18"/>
                      <w:szCs w:val="16"/>
                    </w:rPr>
                  </w:pPr>
                  <w:r>
                    <w:rPr>
                      <w:sz w:val="18"/>
                      <w:szCs w:val="16"/>
                    </w:rPr>
                    <w:t>oldReseller</w:t>
                  </w:r>
                </w:p>
              </w:tc>
              <w:tc>
                <w:tcPr>
                  <w:tcW w:w="1864" w:type="dxa"/>
                </w:tcPr>
                <w:p w14:paraId="50362E0F" w14:textId="77777777" w:rsidR="008B45DF" w:rsidRPr="008456F3" w:rsidRDefault="008B45DF" w:rsidP="00F47079">
                  <w:pPr>
                    <w:rPr>
                      <w:rFonts w:cstheme="minorHAnsi"/>
                      <w:sz w:val="18"/>
                      <w:szCs w:val="18"/>
                    </w:rPr>
                  </w:pPr>
                </w:p>
              </w:tc>
              <w:tc>
                <w:tcPr>
                  <w:tcW w:w="1226" w:type="dxa"/>
                </w:tcPr>
                <w:p w14:paraId="4991DC53" w14:textId="77777777" w:rsidR="008B45DF" w:rsidRDefault="008B45DF" w:rsidP="00F47079">
                  <w:pPr>
                    <w:rPr>
                      <w:sz w:val="18"/>
                      <w:szCs w:val="16"/>
                    </w:rPr>
                  </w:pPr>
                  <w:r>
                    <w:rPr>
                      <w:sz w:val="18"/>
                      <w:szCs w:val="16"/>
                    </w:rPr>
                    <w:t>Optional</w:t>
                  </w:r>
                </w:p>
              </w:tc>
              <w:tc>
                <w:tcPr>
                  <w:tcW w:w="3065" w:type="dxa"/>
                </w:tcPr>
                <w:p w14:paraId="7BBE450C" w14:textId="77777777" w:rsidR="008B45DF" w:rsidRDefault="008B45DF" w:rsidP="00F47079">
                  <w:pPr>
                    <w:rPr>
                      <w:sz w:val="18"/>
                      <w:szCs w:val="16"/>
                    </w:rPr>
                  </w:pPr>
                  <w:r>
                    <w:rPr>
                      <w:sz w:val="18"/>
                      <w:szCs w:val="16"/>
                    </w:rPr>
                    <w:t xml:space="preserve">Map to </w:t>
                  </w:r>
                  <w:r w:rsidRPr="00DC6FA5">
                    <w:rPr>
                      <w:sz w:val="18"/>
                      <w:szCs w:val="18"/>
                    </w:rPr>
                    <w:t>OldResellerName</w:t>
                  </w:r>
                  <w:r>
                    <w:rPr>
                      <w:sz w:val="18"/>
                      <w:szCs w:val="18"/>
                    </w:rPr>
                    <w:t xml:space="preserve"> (Only used for portDirection = C)</w:t>
                  </w:r>
                </w:p>
              </w:tc>
            </w:tr>
            <w:tr w:rsidR="008B45DF" w14:paraId="6C266476" w14:textId="77777777" w:rsidTr="00F47079">
              <w:tc>
                <w:tcPr>
                  <w:tcW w:w="1708" w:type="dxa"/>
                </w:tcPr>
                <w:p w14:paraId="3FD49B67" w14:textId="77777777" w:rsidR="008B45DF" w:rsidRDefault="008B45DF" w:rsidP="00F47079">
                  <w:pPr>
                    <w:rPr>
                      <w:sz w:val="18"/>
                      <w:szCs w:val="16"/>
                    </w:rPr>
                  </w:pPr>
                  <w:r>
                    <w:rPr>
                      <w:sz w:val="18"/>
                      <w:szCs w:val="16"/>
                    </w:rPr>
                    <w:t>oldPIN</w:t>
                  </w:r>
                </w:p>
              </w:tc>
              <w:tc>
                <w:tcPr>
                  <w:tcW w:w="1864" w:type="dxa"/>
                </w:tcPr>
                <w:p w14:paraId="5A5A9230" w14:textId="77777777" w:rsidR="008B45DF" w:rsidRPr="008456F3" w:rsidRDefault="008B45DF" w:rsidP="00F47079">
                  <w:pPr>
                    <w:rPr>
                      <w:rFonts w:cstheme="minorHAnsi"/>
                      <w:sz w:val="18"/>
                      <w:szCs w:val="18"/>
                    </w:rPr>
                  </w:pPr>
                </w:p>
              </w:tc>
              <w:tc>
                <w:tcPr>
                  <w:tcW w:w="1226" w:type="dxa"/>
                </w:tcPr>
                <w:p w14:paraId="5FA7181F" w14:textId="77777777" w:rsidR="008B45DF" w:rsidRDefault="008B45DF" w:rsidP="00F47079">
                  <w:pPr>
                    <w:rPr>
                      <w:sz w:val="18"/>
                      <w:szCs w:val="16"/>
                    </w:rPr>
                  </w:pPr>
                  <w:r>
                    <w:rPr>
                      <w:sz w:val="18"/>
                      <w:szCs w:val="16"/>
                    </w:rPr>
                    <w:t>Optional</w:t>
                  </w:r>
                </w:p>
              </w:tc>
              <w:tc>
                <w:tcPr>
                  <w:tcW w:w="3065" w:type="dxa"/>
                </w:tcPr>
                <w:p w14:paraId="2855518D" w14:textId="77777777" w:rsidR="008B45DF" w:rsidRDefault="008B45DF" w:rsidP="00F47079">
                  <w:pPr>
                    <w:rPr>
                      <w:sz w:val="18"/>
                      <w:szCs w:val="16"/>
                    </w:rPr>
                  </w:pPr>
                  <w:r>
                    <w:rPr>
                      <w:sz w:val="18"/>
                      <w:szCs w:val="16"/>
                    </w:rPr>
                    <w:t xml:space="preserve">Map to </w:t>
                  </w:r>
                  <w:r w:rsidRPr="00FD4A54">
                    <w:rPr>
                      <w:sz w:val="18"/>
                      <w:szCs w:val="18"/>
                    </w:rPr>
                    <w:t>PIN</w:t>
                  </w:r>
                </w:p>
              </w:tc>
            </w:tr>
            <w:tr w:rsidR="008B45DF" w14:paraId="6FA220B6" w14:textId="77777777" w:rsidTr="00F47079">
              <w:tc>
                <w:tcPr>
                  <w:tcW w:w="1708" w:type="dxa"/>
                </w:tcPr>
                <w:p w14:paraId="17E905B2" w14:textId="77777777" w:rsidR="008B45DF" w:rsidRDefault="008B45DF" w:rsidP="00F47079">
                  <w:pPr>
                    <w:rPr>
                      <w:sz w:val="18"/>
                      <w:szCs w:val="16"/>
                    </w:rPr>
                  </w:pPr>
                  <w:r>
                    <w:rPr>
                      <w:sz w:val="18"/>
                      <w:szCs w:val="16"/>
                    </w:rPr>
                    <w:t>alternateNumber</w:t>
                  </w:r>
                </w:p>
              </w:tc>
              <w:tc>
                <w:tcPr>
                  <w:tcW w:w="1864" w:type="dxa"/>
                </w:tcPr>
                <w:p w14:paraId="618C36D5" w14:textId="77777777" w:rsidR="008B45DF" w:rsidRPr="008456F3" w:rsidRDefault="008B45DF" w:rsidP="00F47079">
                  <w:pPr>
                    <w:rPr>
                      <w:rFonts w:cstheme="minorHAnsi"/>
                      <w:sz w:val="18"/>
                      <w:szCs w:val="18"/>
                    </w:rPr>
                  </w:pPr>
                </w:p>
              </w:tc>
              <w:tc>
                <w:tcPr>
                  <w:tcW w:w="1226" w:type="dxa"/>
                </w:tcPr>
                <w:p w14:paraId="5B2079EB" w14:textId="77777777" w:rsidR="008B45DF" w:rsidRDefault="008B45DF" w:rsidP="00F47079">
                  <w:pPr>
                    <w:rPr>
                      <w:sz w:val="18"/>
                      <w:szCs w:val="16"/>
                    </w:rPr>
                  </w:pPr>
                  <w:r>
                    <w:rPr>
                      <w:sz w:val="18"/>
                      <w:szCs w:val="16"/>
                    </w:rPr>
                    <w:t>Optional</w:t>
                  </w:r>
                </w:p>
              </w:tc>
              <w:tc>
                <w:tcPr>
                  <w:tcW w:w="3065" w:type="dxa"/>
                </w:tcPr>
                <w:p w14:paraId="07F225D5" w14:textId="77777777" w:rsidR="008B45DF" w:rsidRDefault="008B45DF" w:rsidP="00F47079">
                  <w:pPr>
                    <w:rPr>
                      <w:sz w:val="18"/>
                      <w:szCs w:val="16"/>
                    </w:rPr>
                  </w:pPr>
                  <w:r>
                    <w:rPr>
                      <w:sz w:val="18"/>
                      <w:szCs w:val="16"/>
                    </w:rPr>
                    <w:t xml:space="preserve">Map to </w:t>
                  </w:r>
                  <w:r w:rsidRPr="00745EEA">
                    <w:rPr>
                      <w:sz w:val="18"/>
                      <w:szCs w:val="16"/>
                    </w:rPr>
                    <w:t>AlternateContactNumber</w:t>
                  </w:r>
                </w:p>
              </w:tc>
            </w:tr>
            <w:tr w:rsidR="008B45DF" w14:paraId="411094E7" w14:textId="77777777" w:rsidTr="00F47079">
              <w:tc>
                <w:tcPr>
                  <w:tcW w:w="1708" w:type="dxa"/>
                </w:tcPr>
                <w:p w14:paraId="39CDD922" w14:textId="77777777" w:rsidR="008B45DF" w:rsidRDefault="008B45DF" w:rsidP="00F47079">
                  <w:pPr>
                    <w:rPr>
                      <w:sz w:val="18"/>
                      <w:szCs w:val="16"/>
                    </w:rPr>
                  </w:pPr>
                  <w:r>
                    <w:rPr>
                      <w:sz w:val="18"/>
                      <w:szCs w:val="16"/>
                    </w:rPr>
                    <w:t>esn</w:t>
                  </w:r>
                </w:p>
              </w:tc>
              <w:tc>
                <w:tcPr>
                  <w:tcW w:w="1864" w:type="dxa"/>
                </w:tcPr>
                <w:p w14:paraId="290FC04D" w14:textId="77777777" w:rsidR="008B45DF" w:rsidRPr="008456F3" w:rsidRDefault="008B45DF" w:rsidP="00F47079">
                  <w:pPr>
                    <w:rPr>
                      <w:rFonts w:cstheme="minorHAnsi"/>
                      <w:sz w:val="18"/>
                      <w:szCs w:val="18"/>
                    </w:rPr>
                  </w:pPr>
                  <w:r>
                    <w:rPr>
                      <w:rFonts w:cstheme="minorHAnsi"/>
                      <w:sz w:val="18"/>
                      <w:szCs w:val="18"/>
                    </w:rPr>
                    <w:t>Serial number of mobile device</w:t>
                  </w:r>
                </w:p>
              </w:tc>
              <w:tc>
                <w:tcPr>
                  <w:tcW w:w="1226" w:type="dxa"/>
                </w:tcPr>
                <w:p w14:paraId="5C51005F" w14:textId="77777777" w:rsidR="008B45DF" w:rsidRDefault="008B45DF" w:rsidP="00F47079">
                  <w:pPr>
                    <w:rPr>
                      <w:sz w:val="18"/>
                      <w:szCs w:val="16"/>
                    </w:rPr>
                  </w:pPr>
                  <w:r>
                    <w:rPr>
                      <w:sz w:val="18"/>
                      <w:szCs w:val="16"/>
                    </w:rPr>
                    <w:t>Optional</w:t>
                  </w:r>
                </w:p>
              </w:tc>
              <w:tc>
                <w:tcPr>
                  <w:tcW w:w="3065" w:type="dxa"/>
                </w:tcPr>
                <w:p w14:paraId="2A881168" w14:textId="77777777" w:rsidR="008B45DF" w:rsidRDefault="008B45DF" w:rsidP="00F47079">
                  <w:pPr>
                    <w:rPr>
                      <w:sz w:val="18"/>
                      <w:szCs w:val="16"/>
                    </w:rPr>
                  </w:pPr>
                  <w:r>
                    <w:rPr>
                      <w:sz w:val="18"/>
                      <w:szCs w:val="16"/>
                    </w:rPr>
                    <w:t xml:space="preserve">Map to ESN </w:t>
                  </w:r>
                  <w:r>
                    <w:rPr>
                      <w:sz w:val="18"/>
                      <w:szCs w:val="18"/>
                    </w:rPr>
                    <w:t>(Only used for portDirection = A)</w:t>
                  </w:r>
                </w:p>
              </w:tc>
            </w:tr>
            <w:tr w:rsidR="008B45DF" w14:paraId="586BC520" w14:textId="77777777" w:rsidTr="00F47079">
              <w:tc>
                <w:tcPr>
                  <w:tcW w:w="1708" w:type="dxa"/>
                </w:tcPr>
                <w:p w14:paraId="342D3EC1" w14:textId="77777777" w:rsidR="008B45DF" w:rsidRDefault="008B45DF" w:rsidP="00F47079">
                  <w:pPr>
                    <w:rPr>
                      <w:sz w:val="18"/>
                      <w:szCs w:val="16"/>
                    </w:rPr>
                  </w:pPr>
                  <w:r>
                    <w:rPr>
                      <w:sz w:val="18"/>
                      <w:szCs w:val="16"/>
                    </w:rPr>
                    <w:t>dslService</w:t>
                  </w:r>
                </w:p>
              </w:tc>
              <w:tc>
                <w:tcPr>
                  <w:tcW w:w="1864" w:type="dxa"/>
                </w:tcPr>
                <w:p w14:paraId="46CD4DFA" w14:textId="77777777" w:rsidR="008B45DF" w:rsidRDefault="008B45DF" w:rsidP="00F47079">
                  <w:pPr>
                    <w:rPr>
                      <w:rFonts w:cstheme="minorHAnsi"/>
                      <w:sz w:val="18"/>
                      <w:szCs w:val="18"/>
                    </w:rPr>
                  </w:pPr>
                  <w:r>
                    <w:rPr>
                      <w:rFonts w:cstheme="minorHAnsi"/>
                      <w:sz w:val="18"/>
                      <w:szCs w:val="18"/>
                    </w:rPr>
                    <w:t>Keep DSL Service = R,</w:t>
                  </w:r>
                </w:p>
                <w:p w14:paraId="4D353DD2" w14:textId="77777777" w:rsidR="008B45DF" w:rsidRDefault="008B45DF" w:rsidP="00F47079">
                  <w:pPr>
                    <w:rPr>
                      <w:rFonts w:cstheme="minorHAnsi"/>
                      <w:sz w:val="18"/>
                      <w:szCs w:val="18"/>
                    </w:rPr>
                  </w:pPr>
                  <w:r>
                    <w:rPr>
                      <w:rFonts w:cstheme="minorHAnsi"/>
                      <w:sz w:val="18"/>
                      <w:szCs w:val="18"/>
                    </w:rPr>
                    <w:t>Disconnect DSL Service = D,</w:t>
                  </w:r>
                </w:p>
                <w:p w14:paraId="0E917E81" w14:textId="77777777" w:rsidR="008B45DF" w:rsidRDefault="008B45DF" w:rsidP="00F47079">
                  <w:pPr>
                    <w:rPr>
                      <w:rFonts w:cstheme="minorHAnsi"/>
                      <w:sz w:val="18"/>
                      <w:szCs w:val="18"/>
                    </w:rPr>
                  </w:pPr>
                  <w:r>
                    <w:rPr>
                      <w:rFonts w:cstheme="minorHAnsi"/>
                      <w:sz w:val="18"/>
                      <w:szCs w:val="18"/>
                    </w:rPr>
                    <w:t>Client doesn’t have DSL = N,</w:t>
                  </w:r>
                </w:p>
                <w:p w14:paraId="7EAECCD6" w14:textId="77777777" w:rsidR="008B45DF" w:rsidRDefault="008B45DF" w:rsidP="00F47079">
                  <w:pPr>
                    <w:rPr>
                      <w:rFonts w:cstheme="minorHAnsi"/>
                      <w:sz w:val="18"/>
                      <w:szCs w:val="18"/>
                    </w:rPr>
                  </w:pPr>
                  <w:r>
                    <w:rPr>
                      <w:rFonts w:cstheme="minorHAnsi"/>
                      <w:sz w:val="18"/>
                      <w:szCs w:val="18"/>
                    </w:rPr>
                    <w:t>Client doesn’t know =</w:t>
                  </w:r>
                </w:p>
                <w:p w14:paraId="12F533DE" w14:textId="77777777" w:rsidR="008B45DF" w:rsidRPr="008456F3" w:rsidRDefault="008B45DF" w:rsidP="00F47079">
                  <w:pPr>
                    <w:rPr>
                      <w:rFonts w:cstheme="minorHAnsi"/>
                      <w:sz w:val="18"/>
                      <w:szCs w:val="18"/>
                    </w:rPr>
                  </w:pPr>
                  <w:r>
                    <w:rPr>
                      <w:rFonts w:cstheme="minorHAnsi"/>
                      <w:sz w:val="18"/>
                      <w:szCs w:val="18"/>
                    </w:rPr>
                    <w:lastRenderedPageBreak/>
                    <w:t>U</w:t>
                  </w:r>
                </w:p>
              </w:tc>
              <w:tc>
                <w:tcPr>
                  <w:tcW w:w="1226" w:type="dxa"/>
                </w:tcPr>
                <w:p w14:paraId="63D38484" w14:textId="77777777" w:rsidR="008B45DF" w:rsidRDefault="008B45DF" w:rsidP="00F47079">
                  <w:pPr>
                    <w:rPr>
                      <w:sz w:val="18"/>
                      <w:szCs w:val="16"/>
                    </w:rPr>
                  </w:pPr>
                  <w:r>
                    <w:rPr>
                      <w:sz w:val="18"/>
                      <w:szCs w:val="16"/>
                    </w:rPr>
                    <w:lastRenderedPageBreak/>
                    <w:t>Optional</w:t>
                  </w:r>
                </w:p>
              </w:tc>
              <w:tc>
                <w:tcPr>
                  <w:tcW w:w="3065" w:type="dxa"/>
                </w:tcPr>
                <w:p w14:paraId="448FB6FC" w14:textId="77777777" w:rsidR="008B45DF" w:rsidRDefault="008B45DF" w:rsidP="00F47079">
                  <w:pPr>
                    <w:rPr>
                      <w:sz w:val="18"/>
                      <w:szCs w:val="16"/>
                    </w:rPr>
                  </w:pPr>
                  <w:r>
                    <w:rPr>
                      <w:sz w:val="18"/>
                      <w:szCs w:val="16"/>
                    </w:rPr>
                    <w:t xml:space="preserve">Map to DSL </w:t>
                  </w:r>
                  <w:r>
                    <w:rPr>
                      <w:sz w:val="18"/>
                      <w:szCs w:val="18"/>
                    </w:rPr>
                    <w:t>(Only used for portDirection = C)</w:t>
                  </w:r>
                </w:p>
              </w:tc>
            </w:tr>
            <w:tr w:rsidR="008B45DF" w14:paraId="1AED1D92" w14:textId="77777777" w:rsidTr="00F47079">
              <w:tc>
                <w:tcPr>
                  <w:tcW w:w="1708" w:type="dxa"/>
                </w:tcPr>
                <w:p w14:paraId="397645D3" w14:textId="77777777" w:rsidR="008B45DF" w:rsidRDefault="008B45DF" w:rsidP="00F47079">
                  <w:pPr>
                    <w:rPr>
                      <w:sz w:val="18"/>
                      <w:szCs w:val="16"/>
                    </w:rPr>
                  </w:pPr>
                  <w:r>
                    <w:rPr>
                      <w:sz w:val="18"/>
                      <w:szCs w:val="16"/>
                    </w:rPr>
                    <w:t>comments</w:t>
                  </w:r>
                </w:p>
              </w:tc>
              <w:tc>
                <w:tcPr>
                  <w:tcW w:w="1864" w:type="dxa"/>
                </w:tcPr>
                <w:p w14:paraId="09618A65" w14:textId="77777777" w:rsidR="008B45DF" w:rsidRPr="008456F3" w:rsidRDefault="008B45DF" w:rsidP="00F47079">
                  <w:pPr>
                    <w:rPr>
                      <w:rFonts w:cstheme="minorHAnsi"/>
                      <w:sz w:val="18"/>
                      <w:szCs w:val="18"/>
                    </w:rPr>
                  </w:pPr>
                </w:p>
              </w:tc>
              <w:tc>
                <w:tcPr>
                  <w:tcW w:w="1226" w:type="dxa"/>
                </w:tcPr>
                <w:p w14:paraId="7E06F6E4" w14:textId="77777777" w:rsidR="008B45DF" w:rsidRDefault="008B45DF" w:rsidP="00F47079">
                  <w:pPr>
                    <w:rPr>
                      <w:sz w:val="18"/>
                      <w:szCs w:val="16"/>
                    </w:rPr>
                  </w:pPr>
                  <w:r>
                    <w:rPr>
                      <w:sz w:val="18"/>
                      <w:szCs w:val="16"/>
                    </w:rPr>
                    <w:t>Optional</w:t>
                  </w:r>
                </w:p>
              </w:tc>
              <w:tc>
                <w:tcPr>
                  <w:tcW w:w="3065" w:type="dxa"/>
                </w:tcPr>
                <w:p w14:paraId="6C3A7D7D" w14:textId="77777777" w:rsidR="008B45DF" w:rsidRDefault="008B45DF" w:rsidP="00F47079">
                  <w:pPr>
                    <w:rPr>
                      <w:sz w:val="18"/>
                      <w:szCs w:val="16"/>
                    </w:rPr>
                  </w:pPr>
                  <w:r>
                    <w:rPr>
                      <w:sz w:val="18"/>
                      <w:szCs w:val="16"/>
                    </w:rPr>
                    <w:t>Map to Remarks</w:t>
                  </w:r>
                </w:p>
              </w:tc>
            </w:tr>
          </w:tbl>
          <w:p w14:paraId="159438F1" w14:textId="77777777" w:rsidR="008B45DF" w:rsidRDefault="008B45DF" w:rsidP="00F47079">
            <w:pPr>
              <w:rPr>
                <w:sz w:val="18"/>
                <w:szCs w:val="16"/>
              </w:rPr>
            </w:pPr>
          </w:p>
          <w:p w14:paraId="7259334A" w14:textId="77777777" w:rsidR="008B45DF" w:rsidRDefault="008B45DF" w:rsidP="00F47079">
            <w:pPr>
              <w:rPr>
                <w:sz w:val="18"/>
                <w:szCs w:val="16"/>
              </w:rPr>
            </w:pPr>
            <w:r>
              <w:rPr>
                <w:sz w:val="18"/>
                <w:szCs w:val="16"/>
              </w:rPr>
              <w:t>The parameters will be passed in the header of the HTTP request within a JSON structure, e.g.</w:t>
            </w:r>
          </w:p>
          <w:p w14:paraId="6311917F" w14:textId="77777777" w:rsidR="008B45DF" w:rsidRDefault="008B45DF" w:rsidP="00F47079">
            <w:pPr>
              <w:rPr>
                <w:sz w:val="18"/>
                <w:szCs w:val="16"/>
              </w:rPr>
            </w:pPr>
          </w:p>
          <w:p w14:paraId="34079977" w14:textId="77777777" w:rsidR="008B45DF" w:rsidRPr="007C5873" w:rsidRDefault="008B45DF" w:rsidP="00F47079">
            <w:pPr>
              <w:rPr>
                <w:rFonts w:ascii="Lucida Console" w:hAnsi="Lucida Console"/>
                <w:sz w:val="16"/>
                <w:szCs w:val="16"/>
              </w:rPr>
            </w:pPr>
            <w:r w:rsidRPr="007C5873">
              <w:rPr>
                <w:rFonts w:ascii="Lucida Console" w:hAnsi="Lucida Console"/>
                <w:sz w:val="16"/>
                <w:szCs w:val="16"/>
              </w:rPr>
              <w:t>{</w:t>
            </w:r>
          </w:p>
          <w:p w14:paraId="22974C63" w14:textId="77777777" w:rsidR="008B45DF" w:rsidRDefault="008B45DF" w:rsidP="00F47079">
            <w:pPr>
              <w:rPr>
                <w:rFonts w:ascii="Lucida Console" w:hAnsi="Lucida Console"/>
                <w:sz w:val="16"/>
                <w:szCs w:val="16"/>
              </w:rPr>
            </w:pPr>
            <w:r w:rsidRPr="007C5873">
              <w:rPr>
                <w:rFonts w:ascii="Lucida Console" w:hAnsi="Lucida Console"/>
                <w:sz w:val="16"/>
                <w:szCs w:val="16"/>
              </w:rPr>
              <w:t xml:space="preserve">  </w:t>
            </w:r>
            <w:r>
              <w:rPr>
                <w:rFonts w:ascii="Lucida Console" w:hAnsi="Lucida Console"/>
                <w:sz w:val="16"/>
                <w:szCs w:val="16"/>
              </w:rPr>
              <w:t>“phoneNumber”</w:t>
            </w:r>
            <w:r w:rsidRPr="007C5873">
              <w:rPr>
                <w:rFonts w:ascii="Lucida Console" w:hAnsi="Lucida Console"/>
                <w:sz w:val="16"/>
                <w:szCs w:val="16"/>
              </w:rPr>
              <w:t xml:space="preserve"> : </w:t>
            </w:r>
            <w:r>
              <w:rPr>
                <w:rFonts w:ascii="Lucida Console" w:hAnsi="Lucida Console"/>
                <w:sz w:val="16"/>
                <w:szCs w:val="16"/>
              </w:rPr>
              <w:t>“4165555555”</w:t>
            </w:r>
            <w:r w:rsidRPr="007C5873">
              <w:rPr>
                <w:rFonts w:ascii="Lucida Console" w:hAnsi="Lucida Console"/>
                <w:sz w:val="16"/>
                <w:szCs w:val="16"/>
              </w:rPr>
              <w:t>,</w:t>
            </w:r>
          </w:p>
          <w:p w14:paraId="215A49DC" w14:textId="77777777" w:rsidR="008B45DF" w:rsidRDefault="008B45DF" w:rsidP="00F47079">
            <w:pPr>
              <w:rPr>
                <w:rFonts w:ascii="Lucida Console" w:hAnsi="Lucida Console"/>
                <w:sz w:val="16"/>
                <w:szCs w:val="16"/>
              </w:rPr>
            </w:pPr>
            <w:r>
              <w:rPr>
                <w:rFonts w:ascii="Lucida Console" w:hAnsi="Lucida Console"/>
                <w:sz w:val="16"/>
                <w:szCs w:val="16"/>
              </w:rPr>
              <w:t xml:space="preserve">  “portDirection”</w:t>
            </w:r>
            <w:r w:rsidRPr="007C5873">
              <w:rPr>
                <w:rFonts w:ascii="Lucida Console" w:hAnsi="Lucida Console"/>
                <w:sz w:val="16"/>
                <w:szCs w:val="16"/>
              </w:rPr>
              <w:t xml:space="preserve"> : </w:t>
            </w:r>
            <w:r>
              <w:rPr>
                <w:rFonts w:ascii="Lucida Console" w:hAnsi="Lucida Console"/>
                <w:sz w:val="16"/>
                <w:szCs w:val="16"/>
              </w:rPr>
              <w:t>“A”</w:t>
            </w:r>
            <w:r w:rsidRPr="007C5873">
              <w:rPr>
                <w:rFonts w:ascii="Lucida Console" w:hAnsi="Lucida Console"/>
                <w:sz w:val="16"/>
                <w:szCs w:val="16"/>
              </w:rPr>
              <w:t>,</w:t>
            </w:r>
          </w:p>
          <w:p w14:paraId="1FD032DF" w14:textId="77777777" w:rsidR="008B45DF" w:rsidRDefault="008B45DF" w:rsidP="00F47079">
            <w:pPr>
              <w:rPr>
                <w:rFonts w:ascii="Lucida Console" w:hAnsi="Lucida Console"/>
                <w:sz w:val="16"/>
                <w:szCs w:val="16"/>
              </w:rPr>
            </w:pPr>
            <w:r>
              <w:rPr>
                <w:rFonts w:ascii="Lucida Console" w:hAnsi="Lucida Console"/>
                <w:sz w:val="16"/>
                <w:szCs w:val="16"/>
              </w:rPr>
              <w:t xml:space="preserve">  “firstName”</w:t>
            </w:r>
            <w:r w:rsidRPr="007C5873">
              <w:rPr>
                <w:rFonts w:ascii="Lucida Console" w:hAnsi="Lucida Console"/>
                <w:sz w:val="16"/>
                <w:szCs w:val="16"/>
              </w:rPr>
              <w:t xml:space="preserve"> : </w:t>
            </w:r>
            <w:r>
              <w:rPr>
                <w:rFonts w:ascii="Lucida Console" w:hAnsi="Lucida Console"/>
                <w:sz w:val="16"/>
                <w:szCs w:val="16"/>
              </w:rPr>
              <w:t>“John”</w:t>
            </w:r>
            <w:r w:rsidRPr="007C5873">
              <w:rPr>
                <w:rFonts w:ascii="Lucida Console" w:hAnsi="Lucida Console"/>
                <w:sz w:val="16"/>
                <w:szCs w:val="16"/>
              </w:rPr>
              <w:t>,</w:t>
            </w:r>
          </w:p>
          <w:p w14:paraId="113C6676" w14:textId="77777777" w:rsidR="008B45DF" w:rsidRDefault="008B45DF" w:rsidP="00F47079">
            <w:pPr>
              <w:rPr>
                <w:rFonts w:ascii="Lucida Console" w:hAnsi="Lucida Console"/>
                <w:sz w:val="16"/>
                <w:szCs w:val="16"/>
              </w:rPr>
            </w:pPr>
            <w:r>
              <w:rPr>
                <w:rFonts w:ascii="Lucida Console" w:hAnsi="Lucida Console"/>
                <w:sz w:val="16"/>
                <w:szCs w:val="16"/>
              </w:rPr>
              <w:t xml:space="preserve">  “lastName”</w:t>
            </w:r>
            <w:r w:rsidRPr="007C5873">
              <w:rPr>
                <w:rFonts w:ascii="Lucida Console" w:hAnsi="Lucida Console"/>
                <w:sz w:val="16"/>
                <w:szCs w:val="16"/>
              </w:rPr>
              <w:t xml:space="preserve"> : </w:t>
            </w:r>
            <w:r>
              <w:rPr>
                <w:rFonts w:ascii="Lucida Console" w:hAnsi="Lucida Console"/>
                <w:sz w:val="16"/>
                <w:szCs w:val="16"/>
              </w:rPr>
              <w:t>“Doe”</w:t>
            </w:r>
            <w:r w:rsidRPr="007C5873">
              <w:rPr>
                <w:rFonts w:ascii="Lucida Console" w:hAnsi="Lucida Console"/>
                <w:sz w:val="16"/>
                <w:szCs w:val="16"/>
              </w:rPr>
              <w:t>,</w:t>
            </w:r>
            <w:r>
              <w:rPr>
                <w:rFonts w:ascii="Lucida Console" w:hAnsi="Lucida Console"/>
                <w:sz w:val="16"/>
                <w:szCs w:val="16"/>
              </w:rPr>
              <w:br/>
              <w:t xml:space="preserve">  “</w:t>
            </w:r>
            <w:r>
              <w:rPr>
                <w:rFonts w:cstheme="minorHAnsi"/>
                <w:color w:val="000000"/>
                <w:sz w:val="18"/>
                <w:szCs w:val="18"/>
              </w:rPr>
              <w:t>accountTypeCd</w:t>
            </w:r>
            <w:r>
              <w:rPr>
                <w:rFonts w:ascii="Lucida Console" w:hAnsi="Lucida Console"/>
                <w:sz w:val="16"/>
                <w:szCs w:val="16"/>
              </w:rPr>
              <w:t>”</w:t>
            </w:r>
            <w:r w:rsidRPr="007C5873">
              <w:rPr>
                <w:rFonts w:ascii="Lucida Console" w:hAnsi="Lucida Console"/>
                <w:sz w:val="16"/>
                <w:szCs w:val="16"/>
              </w:rPr>
              <w:t xml:space="preserve"> : </w:t>
            </w:r>
            <w:r>
              <w:rPr>
                <w:rFonts w:ascii="Lucida Console" w:hAnsi="Lucida Console"/>
                <w:sz w:val="16"/>
                <w:szCs w:val="16"/>
              </w:rPr>
              <w:t>“I”</w:t>
            </w:r>
            <w:r w:rsidRPr="007C5873">
              <w:rPr>
                <w:rFonts w:ascii="Lucida Console" w:hAnsi="Lucida Console"/>
                <w:sz w:val="16"/>
                <w:szCs w:val="16"/>
              </w:rPr>
              <w:t>,</w:t>
            </w:r>
          </w:p>
          <w:p w14:paraId="5533815A" w14:textId="77777777" w:rsidR="008B45DF" w:rsidRPr="007C5873" w:rsidRDefault="008B45DF" w:rsidP="00F47079">
            <w:pPr>
              <w:rPr>
                <w:rFonts w:ascii="Lucida Console" w:hAnsi="Lucida Console"/>
                <w:sz w:val="16"/>
                <w:szCs w:val="16"/>
              </w:rPr>
            </w:pPr>
            <w:r>
              <w:rPr>
                <w:rFonts w:ascii="Lucida Console" w:hAnsi="Lucida Console"/>
                <w:sz w:val="16"/>
                <w:szCs w:val="16"/>
              </w:rPr>
              <w:t xml:space="preserve">  “</w:t>
            </w:r>
            <w:r w:rsidRPr="00934AD2">
              <w:rPr>
                <w:rFonts w:cstheme="minorHAnsi"/>
                <w:color w:val="000000"/>
                <w:sz w:val="18"/>
                <w:szCs w:val="18"/>
              </w:rPr>
              <w:t>account</w:t>
            </w:r>
            <w:r>
              <w:rPr>
                <w:rFonts w:cstheme="minorHAnsi"/>
                <w:color w:val="000000"/>
                <w:sz w:val="18"/>
                <w:szCs w:val="18"/>
              </w:rPr>
              <w:t>SubTypeCd</w:t>
            </w:r>
            <w:r>
              <w:rPr>
                <w:rFonts w:ascii="Lucida Console" w:hAnsi="Lucida Console"/>
                <w:sz w:val="16"/>
                <w:szCs w:val="16"/>
              </w:rPr>
              <w:t>”</w:t>
            </w:r>
            <w:r w:rsidRPr="007C5873">
              <w:rPr>
                <w:rFonts w:ascii="Lucida Console" w:hAnsi="Lucida Console"/>
                <w:sz w:val="16"/>
                <w:szCs w:val="16"/>
              </w:rPr>
              <w:t xml:space="preserve"> : </w:t>
            </w:r>
            <w:r>
              <w:rPr>
                <w:rFonts w:ascii="Lucida Console" w:hAnsi="Lucida Console"/>
                <w:sz w:val="16"/>
                <w:szCs w:val="16"/>
              </w:rPr>
              <w:t>“R”</w:t>
            </w:r>
            <w:r w:rsidRPr="007C5873">
              <w:rPr>
                <w:rFonts w:ascii="Lucida Console" w:hAnsi="Lucida Console"/>
                <w:sz w:val="16"/>
                <w:szCs w:val="16"/>
              </w:rPr>
              <w:t>,</w:t>
            </w:r>
          </w:p>
          <w:p w14:paraId="33F63449" w14:textId="77777777" w:rsidR="008B45DF" w:rsidRPr="007C5873" w:rsidRDefault="008B45DF" w:rsidP="00F47079">
            <w:pPr>
              <w:rPr>
                <w:rFonts w:ascii="Lucida Console" w:hAnsi="Lucida Console"/>
                <w:sz w:val="16"/>
                <w:szCs w:val="16"/>
              </w:rPr>
            </w:pPr>
            <w:r w:rsidRPr="007C5873">
              <w:rPr>
                <w:rFonts w:ascii="Lucida Console" w:hAnsi="Lucida Console"/>
                <w:sz w:val="16"/>
                <w:szCs w:val="16"/>
              </w:rPr>
              <w:t xml:space="preserve">  </w:t>
            </w:r>
            <w:r>
              <w:rPr>
                <w:rFonts w:ascii="Lucida Console" w:hAnsi="Lucida Console"/>
                <w:sz w:val="16"/>
                <w:szCs w:val="16"/>
              </w:rPr>
              <w:t>“</w:t>
            </w:r>
            <w:r>
              <w:rPr>
                <w:sz w:val="18"/>
                <w:szCs w:val="16"/>
              </w:rPr>
              <w:t>streetNum</w:t>
            </w:r>
            <w:r>
              <w:rPr>
                <w:rFonts w:ascii="Lucida Console" w:hAnsi="Lucida Console"/>
                <w:sz w:val="16"/>
                <w:szCs w:val="16"/>
              </w:rPr>
              <w:t>”</w:t>
            </w:r>
            <w:r w:rsidRPr="007C5873">
              <w:rPr>
                <w:rFonts w:ascii="Lucida Console" w:hAnsi="Lucida Console"/>
                <w:sz w:val="16"/>
                <w:szCs w:val="16"/>
              </w:rPr>
              <w:t xml:space="preserve"> : </w:t>
            </w:r>
            <w:r>
              <w:rPr>
                <w:rFonts w:ascii="Lucida Console" w:hAnsi="Lucida Console"/>
                <w:sz w:val="16"/>
                <w:szCs w:val="16"/>
              </w:rPr>
              <w:t>“200”</w:t>
            </w:r>
            <w:r w:rsidRPr="007C5873">
              <w:rPr>
                <w:rFonts w:ascii="Lucida Console" w:hAnsi="Lucida Console"/>
                <w:sz w:val="16"/>
                <w:szCs w:val="16"/>
              </w:rPr>
              <w:t>,</w:t>
            </w:r>
          </w:p>
          <w:p w14:paraId="07409F27" w14:textId="77777777" w:rsidR="008B45DF" w:rsidRPr="007C5873" w:rsidRDefault="008B45DF" w:rsidP="00F47079">
            <w:pPr>
              <w:rPr>
                <w:rFonts w:ascii="Lucida Console" w:hAnsi="Lucida Console"/>
                <w:sz w:val="16"/>
                <w:szCs w:val="16"/>
              </w:rPr>
            </w:pPr>
            <w:r w:rsidRPr="007C5873">
              <w:rPr>
                <w:rFonts w:ascii="Lucida Console" w:hAnsi="Lucida Console"/>
                <w:sz w:val="16"/>
                <w:szCs w:val="16"/>
              </w:rPr>
              <w:t xml:space="preserve">  </w:t>
            </w:r>
            <w:r>
              <w:rPr>
                <w:rFonts w:ascii="Lucida Console" w:hAnsi="Lucida Console"/>
                <w:sz w:val="16"/>
                <w:szCs w:val="16"/>
              </w:rPr>
              <w:t>“</w:t>
            </w:r>
            <w:r>
              <w:rPr>
                <w:sz w:val="18"/>
                <w:szCs w:val="16"/>
              </w:rPr>
              <w:t>streetName</w:t>
            </w:r>
            <w:r>
              <w:rPr>
                <w:rFonts w:ascii="Lucida Console" w:hAnsi="Lucida Console"/>
                <w:sz w:val="16"/>
                <w:szCs w:val="16"/>
              </w:rPr>
              <w:t>”</w:t>
            </w:r>
            <w:r w:rsidRPr="007C5873">
              <w:rPr>
                <w:rFonts w:ascii="Lucida Console" w:hAnsi="Lucida Console"/>
                <w:sz w:val="16"/>
                <w:szCs w:val="16"/>
              </w:rPr>
              <w:t xml:space="preserve"> : </w:t>
            </w:r>
            <w:r>
              <w:rPr>
                <w:rFonts w:ascii="Lucida Console" w:hAnsi="Lucida Console"/>
                <w:sz w:val="16"/>
                <w:szCs w:val="16"/>
              </w:rPr>
              <w:t>“Yonge”</w:t>
            </w:r>
            <w:r w:rsidRPr="007C5873">
              <w:rPr>
                <w:rFonts w:ascii="Lucida Console" w:hAnsi="Lucida Console"/>
                <w:sz w:val="16"/>
                <w:szCs w:val="16"/>
              </w:rPr>
              <w:t>,</w:t>
            </w:r>
          </w:p>
          <w:p w14:paraId="55264B59" w14:textId="77777777" w:rsidR="008B45DF" w:rsidRPr="007C5873" w:rsidRDefault="008B45DF" w:rsidP="00F47079">
            <w:pPr>
              <w:rPr>
                <w:rFonts w:ascii="Lucida Console" w:hAnsi="Lucida Console"/>
                <w:sz w:val="16"/>
                <w:szCs w:val="16"/>
              </w:rPr>
            </w:pPr>
            <w:r w:rsidRPr="007C5873">
              <w:rPr>
                <w:rFonts w:ascii="Lucida Console" w:hAnsi="Lucida Console"/>
                <w:sz w:val="16"/>
                <w:szCs w:val="16"/>
              </w:rPr>
              <w:t xml:space="preserve">  </w:t>
            </w:r>
            <w:r>
              <w:rPr>
                <w:rFonts w:ascii="Lucida Console" w:hAnsi="Lucida Console"/>
                <w:sz w:val="16"/>
                <w:szCs w:val="16"/>
              </w:rPr>
              <w:t>“</w:t>
            </w:r>
            <w:r>
              <w:rPr>
                <w:sz w:val="18"/>
                <w:szCs w:val="16"/>
              </w:rPr>
              <w:t>streetType</w:t>
            </w:r>
            <w:r>
              <w:rPr>
                <w:rFonts w:ascii="Lucida Console" w:hAnsi="Lucida Console"/>
                <w:sz w:val="16"/>
                <w:szCs w:val="16"/>
              </w:rPr>
              <w:t>”</w:t>
            </w:r>
            <w:r w:rsidRPr="007C5873">
              <w:rPr>
                <w:rFonts w:ascii="Lucida Console" w:hAnsi="Lucida Console"/>
                <w:sz w:val="16"/>
                <w:szCs w:val="16"/>
              </w:rPr>
              <w:t xml:space="preserve"> : </w:t>
            </w:r>
            <w:r>
              <w:rPr>
                <w:rFonts w:ascii="Lucida Console" w:hAnsi="Lucida Console"/>
                <w:sz w:val="16"/>
                <w:szCs w:val="16"/>
              </w:rPr>
              <w:t>“St”</w:t>
            </w:r>
            <w:r w:rsidRPr="007C5873">
              <w:rPr>
                <w:rFonts w:ascii="Lucida Console" w:hAnsi="Lucida Console"/>
                <w:sz w:val="16"/>
                <w:szCs w:val="16"/>
              </w:rPr>
              <w:t>,</w:t>
            </w:r>
          </w:p>
          <w:p w14:paraId="3925674E" w14:textId="77777777" w:rsidR="008B45DF" w:rsidRPr="007C5873" w:rsidRDefault="008B45DF" w:rsidP="00F47079">
            <w:pPr>
              <w:rPr>
                <w:rFonts w:ascii="Lucida Console" w:hAnsi="Lucida Console"/>
                <w:sz w:val="16"/>
                <w:szCs w:val="16"/>
              </w:rPr>
            </w:pPr>
            <w:r w:rsidRPr="007C5873">
              <w:rPr>
                <w:rFonts w:ascii="Lucida Console" w:hAnsi="Lucida Console"/>
                <w:sz w:val="16"/>
                <w:szCs w:val="16"/>
              </w:rPr>
              <w:t xml:space="preserve">  </w:t>
            </w:r>
            <w:r>
              <w:rPr>
                <w:rFonts w:ascii="Lucida Console" w:hAnsi="Lucida Console"/>
                <w:sz w:val="16"/>
                <w:szCs w:val="16"/>
              </w:rPr>
              <w:t>“</w:t>
            </w:r>
            <w:r>
              <w:rPr>
                <w:sz w:val="18"/>
                <w:szCs w:val="16"/>
              </w:rPr>
              <w:t>cityTxt</w:t>
            </w:r>
            <w:r>
              <w:rPr>
                <w:rFonts w:ascii="Lucida Console" w:hAnsi="Lucida Console"/>
                <w:sz w:val="16"/>
                <w:szCs w:val="16"/>
              </w:rPr>
              <w:t>”</w:t>
            </w:r>
            <w:r w:rsidRPr="007C5873">
              <w:rPr>
                <w:rFonts w:ascii="Lucida Console" w:hAnsi="Lucida Console"/>
                <w:sz w:val="16"/>
                <w:szCs w:val="16"/>
              </w:rPr>
              <w:t xml:space="preserve"> : </w:t>
            </w:r>
            <w:r>
              <w:rPr>
                <w:rFonts w:ascii="Lucida Console" w:hAnsi="Lucida Console"/>
                <w:sz w:val="16"/>
                <w:szCs w:val="16"/>
              </w:rPr>
              <w:t>“Toronto”</w:t>
            </w:r>
            <w:r w:rsidRPr="007C5873">
              <w:rPr>
                <w:rFonts w:ascii="Lucida Console" w:hAnsi="Lucida Console"/>
                <w:sz w:val="16"/>
                <w:szCs w:val="16"/>
              </w:rPr>
              <w:t>,</w:t>
            </w:r>
          </w:p>
          <w:p w14:paraId="6AF8EA3C" w14:textId="77777777" w:rsidR="008B45DF" w:rsidRPr="007C5873" w:rsidRDefault="008B45DF" w:rsidP="00F47079">
            <w:pPr>
              <w:rPr>
                <w:rFonts w:ascii="Lucida Console" w:hAnsi="Lucida Console"/>
                <w:sz w:val="16"/>
                <w:szCs w:val="16"/>
              </w:rPr>
            </w:pPr>
            <w:r w:rsidRPr="007C5873">
              <w:rPr>
                <w:rFonts w:ascii="Lucida Console" w:hAnsi="Lucida Console"/>
                <w:sz w:val="16"/>
                <w:szCs w:val="16"/>
              </w:rPr>
              <w:t xml:space="preserve">  </w:t>
            </w:r>
            <w:r>
              <w:rPr>
                <w:rFonts w:ascii="Lucida Console" w:hAnsi="Lucida Console"/>
                <w:sz w:val="16"/>
                <w:szCs w:val="16"/>
              </w:rPr>
              <w:t>“</w:t>
            </w:r>
            <w:r>
              <w:rPr>
                <w:sz w:val="18"/>
                <w:szCs w:val="16"/>
              </w:rPr>
              <w:t>provinceCd</w:t>
            </w:r>
            <w:r>
              <w:rPr>
                <w:rFonts w:ascii="Lucida Console" w:hAnsi="Lucida Console"/>
                <w:sz w:val="16"/>
                <w:szCs w:val="16"/>
              </w:rPr>
              <w:t>”</w:t>
            </w:r>
            <w:r w:rsidRPr="007C5873">
              <w:rPr>
                <w:rFonts w:ascii="Lucida Console" w:hAnsi="Lucida Console"/>
                <w:sz w:val="16"/>
                <w:szCs w:val="16"/>
              </w:rPr>
              <w:t xml:space="preserve"> : </w:t>
            </w:r>
            <w:r>
              <w:rPr>
                <w:rFonts w:ascii="Lucida Console" w:hAnsi="Lucida Console"/>
                <w:sz w:val="16"/>
                <w:szCs w:val="16"/>
              </w:rPr>
              <w:t>“ON”</w:t>
            </w:r>
            <w:r w:rsidRPr="007C5873">
              <w:rPr>
                <w:rFonts w:ascii="Lucida Console" w:hAnsi="Lucida Console"/>
                <w:sz w:val="16"/>
                <w:szCs w:val="16"/>
              </w:rPr>
              <w:t>,</w:t>
            </w:r>
          </w:p>
          <w:p w14:paraId="6A3EE3E6" w14:textId="77777777" w:rsidR="008B45DF" w:rsidRDefault="008B45DF" w:rsidP="00F47079">
            <w:pPr>
              <w:rPr>
                <w:rFonts w:ascii="Lucida Console" w:hAnsi="Lucida Console"/>
                <w:sz w:val="16"/>
                <w:szCs w:val="16"/>
              </w:rPr>
            </w:pPr>
            <w:r w:rsidRPr="007C5873">
              <w:rPr>
                <w:rFonts w:ascii="Lucida Console" w:hAnsi="Lucida Console"/>
                <w:sz w:val="16"/>
                <w:szCs w:val="16"/>
              </w:rPr>
              <w:t xml:space="preserve">  </w:t>
            </w:r>
            <w:r>
              <w:rPr>
                <w:rFonts w:ascii="Lucida Console" w:hAnsi="Lucida Console"/>
                <w:sz w:val="16"/>
                <w:szCs w:val="16"/>
              </w:rPr>
              <w:t>“</w:t>
            </w:r>
            <w:r>
              <w:rPr>
                <w:sz w:val="18"/>
                <w:szCs w:val="16"/>
              </w:rPr>
              <w:t>postalCodeTxt</w:t>
            </w:r>
            <w:r>
              <w:rPr>
                <w:rFonts w:ascii="Lucida Console" w:hAnsi="Lucida Console"/>
                <w:sz w:val="16"/>
                <w:szCs w:val="16"/>
              </w:rPr>
              <w:t>”</w:t>
            </w:r>
            <w:r w:rsidRPr="007C5873">
              <w:rPr>
                <w:rFonts w:ascii="Lucida Console" w:hAnsi="Lucida Console"/>
                <w:sz w:val="16"/>
                <w:szCs w:val="16"/>
              </w:rPr>
              <w:t xml:space="preserve"> : </w:t>
            </w:r>
            <w:r>
              <w:rPr>
                <w:rFonts w:ascii="Lucida Console" w:hAnsi="Lucida Console"/>
                <w:sz w:val="16"/>
                <w:szCs w:val="16"/>
              </w:rPr>
              <w:t>“M1M2M2”,</w:t>
            </w:r>
          </w:p>
          <w:p w14:paraId="09B9E22C" w14:textId="77777777" w:rsidR="008B45DF" w:rsidRDefault="008B45DF" w:rsidP="00F47079">
            <w:pPr>
              <w:rPr>
                <w:rFonts w:ascii="Lucida Console" w:hAnsi="Lucida Console"/>
                <w:sz w:val="16"/>
                <w:szCs w:val="16"/>
              </w:rPr>
            </w:pPr>
            <w:r>
              <w:rPr>
                <w:rFonts w:ascii="Lucida Console" w:hAnsi="Lucida Console"/>
                <w:sz w:val="16"/>
                <w:szCs w:val="16"/>
              </w:rPr>
              <w:t xml:space="preserve">  “</w:t>
            </w:r>
            <w:r>
              <w:rPr>
                <w:sz w:val="18"/>
                <w:szCs w:val="16"/>
              </w:rPr>
              <w:t>countryCd</w:t>
            </w:r>
            <w:r>
              <w:rPr>
                <w:rFonts w:ascii="Lucida Console" w:hAnsi="Lucida Console"/>
                <w:sz w:val="16"/>
                <w:szCs w:val="16"/>
              </w:rPr>
              <w:t>”</w:t>
            </w:r>
            <w:r w:rsidRPr="007C5873">
              <w:rPr>
                <w:rFonts w:ascii="Lucida Console" w:hAnsi="Lucida Console"/>
                <w:sz w:val="16"/>
                <w:szCs w:val="16"/>
              </w:rPr>
              <w:t xml:space="preserve"> : </w:t>
            </w:r>
            <w:r>
              <w:rPr>
                <w:rFonts w:ascii="Lucida Console" w:hAnsi="Lucida Console"/>
                <w:sz w:val="16"/>
                <w:szCs w:val="16"/>
              </w:rPr>
              <w:t>“CAN”,</w:t>
            </w:r>
          </w:p>
          <w:p w14:paraId="3B266FE0" w14:textId="77777777" w:rsidR="008B45DF" w:rsidRDefault="008B45DF" w:rsidP="00F47079">
            <w:pPr>
              <w:rPr>
                <w:rFonts w:ascii="Lucida Console" w:hAnsi="Lucida Console"/>
                <w:sz w:val="16"/>
                <w:szCs w:val="16"/>
              </w:rPr>
            </w:pPr>
            <w:r>
              <w:rPr>
                <w:rFonts w:ascii="Lucida Console" w:hAnsi="Lucida Console"/>
                <w:sz w:val="16"/>
                <w:szCs w:val="16"/>
              </w:rPr>
              <w:t xml:space="preserve">  “</w:t>
            </w:r>
            <w:r>
              <w:rPr>
                <w:sz w:val="18"/>
                <w:szCs w:val="16"/>
              </w:rPr>
              <w:t>authName</w:t>
            </w:r>
            <w:r>
              <w:rPr>
                <w:rFonts w:ascii="Lucida Console" w:hAnsi="Lucida Console"/>
                <w:sz w:val="16"/>
                <w:szCs w:val="16"/>
              </w:rPr>
              <w:t>”</w:t>
            </w:r>
            <w:r w:rsidRPr="007C5873">
              <w:rPr>
                <w:rFonts w:ascii="Lucida Console" w:hAnsi="Lucida Console"/>
                <w:sz w:val="16"/>
                <w:szCs w:val="16"/>
              </w:rPr>
              <w:t xml:space="preserve"> : </w:t>
            </w:r>
            <w:r>
              <w:rPr>
                <w:rFonts w:ascii="Lucida Console" w:hAnsi="Lucida Console"/>
                <w:sz w:val="16"/>
                <w:szCs w:val="16"/>
              </w:rPr>
              <w:t>“John Doe”,</w:t>
            </w:r>
          </w:p>
          <w:p w14:paraId="4C9EBF90" w14:textId="77777777" w:rsidR="008B45DF" w:rsidRDefault="008B45DF" w:rsidP="00F47079">
            <w:pPr>
              <w:rPr>
                <w:rFonts w:ascii="Lucida Console" w:hAnsi="Lucida Console"/>
                <w:sz w:val="16"/>
                <w:szCs w:val="16"/>
              </w:rPr>
            </w:pPr>
            <w:r>
              <w:rPr>
                <w:rFonts w:ascii="Lucida Console" w:hAnsi="Lucida Console"/>
                <w:sz w:val="16"/>
                <w:szCs w:val="16"/>
              </w:rPr>
              <w:t xml:space="preserve">  “</w:t>
            </w:r>
            <w:r>
              <w:rPr>
                <w:sz w:val="18"/>
                <w:szCs w:val="16"/>
              </w:rPr>
              <w:t>oldAccountNumber</w:t>
            </w:r>
            <w:r>
              <w:rPr>
                <w:rFonts w:ascii="Lucida Console" w:hAnsi="Lucida Console"/>
                <w:sz w:val="16"/>
                <w:szCs w:val="16"/>
              </w:rPr>
              <w:t>”</w:t>
            </w:r>
            <w:r w:rsidRPr="007C5873">
              <w:rPr>
                <w:rFonts w:ascii="Lucida Console" w:hAnsi="Lucida Console"/>
                <w:sz w:val="16"/>
                <w:szCs w:val="16"/>
              </w:rPr>
              <w:t xml:space="preserve"> : </w:t>
            </w:r>
            <w:r>
              <w:rPr>
                <w:rFonts w:ascii="Lucida Console" w:hAnsi="Lucida Console"/>
                <w:sz w:val="16"/>
                <w:szCs w:val="16"/>
              </w:rPr>
              <w:t>“12345”,</w:t>
            </w:r>
          </w:p>
          <w:p w14:paraId="0127D354" w14:textId="77777777" w:rsidR="008B45DF" w:rsidRDefault="008B45DF" w:rsidP="00F47079">
            <w:pPr>
              <w:rPr>
                <w:rFonts w:ascii="Lucida Console" w:hAnsi="Lucida Console"/>
                <w:sz w:val="16"/>
                <w:szCs w:val="16"/>
              </w:rPr>
            </w:pPr>
            <w:r>
              <w:rPr>
                <w:rFonts w:ascii="Lucida Console" w:hAnsi="Lucida Console"/>
                <w:sz w:val="16"/>
                <w:szCs w:val="16"/>
              </w:rPr>
              <w:t xml:space="preserve">  “</w:t>
            </w:r>
            <w:r>
              <w:rPr>
                <w:sz w:val="18"/>
                <w:szCs w:val="16"/>
              </w:rPr>
              <w:t>alternateNumber</w:t>
            </w:r>
            <w:r>
              <w:rPr>
                <w:rFonts w:ascii="Lucida Console" w:hAnsi="Lucida Console"/>
                <w:sz w:val="16"/>
                <w:szCs w:val="16"/>
              </w:rPr>
              <w:t>”</w:t>
            </w:r>
            <w:r w:rsidRPr="007C5873">
              <w:rPr>
                <w:rFonts w:ascii="Lucida Console" w:hAnsi="Lucida Console"/>
                <w:sz w:val="16"/>
                <w:szCs w:val="16"/>
              </w:rPr>
              <w:t xml:space="preserve"> : </w:t>
            </w:r>
            <w:r>
              <w:rPr>
                <w:rFonts w:ascii="Lucida Console" w:hAnsi="Lucida Console"/>
                <w:sz w:val="16"/>
                <w:szCs w:val="16"/>
              </w:rPr>
              <w:t>“4165551234”</w:t>
            </w:r>
          </w:p>
          <w:p w14:paraId="6FE2F316" w14:textId="77777777" w:rsidR="008B45DF" w:rsidRPr="007C5873" w:rsidRDefault="008B45DF" w:rsidP="00F47079">
            <w:pPr>
              <w:rPr>
                <w:rFonts w:ascii="Lucida Console" w:hAnsi="Lucida Console"/>
                <w:sz w:val="16"/>
                <w:szCs w:val="16"/>
              </w:rPr>
            </w:pPr>
            <w:r>
              <w:rPr>
                <w:rFonts w:ascii="Lucida Console" w:hAnsi="Lucida Console"/>
                <w:sz w:val="16"/>
                <w:szCs w:val="16"/>
              </w:rPr>
              <w:t xml:space="preserve">  </w:t>
            </w:r>
          </w:p>
          <w:p w14:paraId="70948E53" w14:textId="77777777" w:rsidR="008B45DF" w:rsidRPr="007C5873" w:rsidRDefault="008B45DF" w:rsidP="00F47079">
            <w:pPr>
              <w:rPr>
                <w:rFonts w:ascii="Lucida Console" w:hAnsi="Lucida Console"/>
                <w:sz w:val="16"/>
                <w:szCs w:val="16"/>
              </w:rPr>
            </w:pPr>
            <w:r w:rsidRPr="007C5873">
              <w:rPr>
                <w:rFonts w:ascii="Lucida Console" w:hAnsi="Lucida Console"/>
                <w:sz w:val="16"/>
                <w:szCs w:val="16"/>
              </w:rPr>
              <w:t>}</w:t>
            </w:r>
          </w:p>
          <w:p w14:paraId="0E24EAC9" w14:textId="77777777" w:rsidR="008B45DF" w:rsidRPr="006F6197" w:rsidRDefault="008B45DF" w:rsidP="00F47079">
            <w:pPr>
              <w:rPr>
                <w:sz w:val="18"/>
                <w:szCs w:val="16"/>
              </w:rPr>
            </w:pPr>
          </w:p>
        </w:tc>
      </w:tr>
      <w:tr w:rsidR="008B45DF" w:rsidRPr="004E6F5E" w14:paraId="3090A813" w14:textId="77777777" w:rsidTr="00F47079">
        <w:tc>
          <w:tcPr>
            <w:tcW w:w="1077" w:type="dxa"/>
          </w:tcPr>
          <w:p w14:paraId="4647616E" w14:textId="77777777" w:rsidR="008B45DF" w:rsidRPr="004E6F5E" w:rsidRDefault="008B45DF" w:rsidP="00F47079">
            <w:pPr>
              <w:rPr>
                <w:b/>
                <w:sz w:val="18"/>
                <w:szCs w:val="16"/>
              </w:rPr>
            </w:pPr>
            <w:r w:rsidRPr="004E6F5E">
              <w:rPr>
                <w:b/>
                <w:sz w:val="18"/>
                <w:szCs w:val="16"/>
              </w:rPr>
              <w:lastRenderedPageBreak/>
              <w:t>Status Codes</w:t>
            </w:r>
          </w:p>
        </w:tc>
        <w:tc>
          <w:tcPr>
            <w:tcW w:w="8499" w:type="dxa"/>
          </w:tcPr>
          <w:p w14:paraId="3B7192A7" w14:textId="77777777" w:rsidR="008B45DF" w:rsidRPr="004E6F5E" w:rsidRDefault="008B45DF" w:rsidP="00F47079">
            <w:pPr>
              <w:rPr>
                <w:sz w:val="18"/>
                <w:szCs w:val="16"/>
              </w:rPr>
            </w:pPr>
          </w:p>
          <w:tbl>
            <w:tblPr>
              <w:tblStyle w:val="TableGrid"/>
              <w:tblW w:w="0" w:type="auto"/>
              <w:tblLook w:val="04A0" w:firstRow="1" w:lastRow="0" w:firstColumn="1" w:lastColumn="0" w:noHBand="0" w:noVBand="1"/>
            </w:tblPr>
            <w:tblGrid>
              <w:gridCol w:w="620"/>
              <w:gridCol w:w="642"/>
              <w:gridCol w:w="2201"/>
              <w:gridCol w:w="1235"/>
              <w:gridCol w:w="1441"/>
              <w:gridCol w:w="2134"/>
            </w:tblGrid>
            <w:tr w:rsidR="008B45DF" w:rsidRPr="004E6F5E" w14:paraId="6999E1A3" w14:textId="77777777" w:rsidTr="00F47079">
              <w:tc>
                <w:tcPr>
                  <w:tcW w:w="620" w:type="dxa"/>
                  <w:shd w:val="clear" w:color="auto" w:fill="D9D9D9" w:themeFill="background1" w:themeFillShade="D9"/>
                </w:tcPr>
                <w:p w14:paraId="0F13D468" w14:textId="77777777" w:rsidR="008B45DF" w:rsidRPr="004E6F5E" w:rsidRDefault="008B45DF" w:rsidP="00F47079">
                  <w:pPr>
                    <w:rPr>
                      <w:b/>
                      <w:sz w:val="16"/>
                      <w:szCs w:val="16"/>
                    </w:rPr>
                  </w:pPr>
                  <w:r w:rsidRPr="004E6F5E">
                    <w:rPr>
                      <w:b/>
                      <w:sz w:val="16"/>
                      <w:szCs w:val="16"/>
                    </w:rPr>
                    <w:t>status</w:t>
                  </w:r>
                </w:p>
                <w:p w14:paraId="06C8550E" w14:textId="77777777" w:rsidR="008B45DF" w:rsidRPr="004E6F5E" w:rsidRDefault="008B45DF" w:rsidP="00F47079">
                  <w:pPr>
                    <w:rPr>
                      <w:b/>
                      <w:sz w:val="16"/>
                      <w:szCs w:val="16"/>
                    </w:rPr>
                  </w:pPr>
                  <w:r w:rsidRPr="004E6F5E">
                    <w:rPr>
                      <w:b/>
                      <w:sz w:val="16"/>
                      <w:szCs w:val="16"/>
                    </w:rPr>
                    <w:t>Cd</w:t>
                  </w:r>
                </w:p>
              </w:tc>
              <w:tc>
                <w:tcPr>
                  <w:tcW w:w="647" w:type="dxa"/>
                  <w:shd w:val="clear" w:color="auto" w:fill="D9D9D9" w:themeFill="background1" w:themeFillShade="D9"/>
                </w:tcPr>
                <w:p w14:paraId="4E73A133" w14:textId="77777777" w:rsidR="008B45DF" w:rsidRPr="004E6F5E" w:rsidRDefault="008B45DF" w:rsidP="00F47079">
                  <w:pPr>
                    <w:rPr>
                      <w:b/>
                      <w:sz w:val="16"/>
                      <w:szCs w:val="16"/>
                    </w:rPr>
                  </w:pPr>
                  <w:r w:rsidRPr="004E6F5E">
                    <w:rPr>
                      <w:b/>
                      <w:sz w:val="16"/>
                      <w:szCs w:val="16"/>
                    </w:rPr>
                    <w:t>status</w:t>
                  </w:r>
                </w:p>
                <w:p w14:paraId="44FBF453" w14:textId="77777777" w:rsidR="008B45DF" w:rsidRPr="004E6F5E" w:rsidRDefault="008B45DF" w:rsidP="00F47079">
                  <w:pPr>
                    <w:rPr>
                      <w:b/>
                      <w:sz w:val="16"/>
                      <w:szCs w:val="16"/>
                    </w:rPr>
                  </w:pPr>
                  <w:r w:rsidRPr="004E6F5E">
                    <w:rPr>
                      <w:b/>
                      <w:sz w:val="16"/>
                      <w:szCs w:val="16"/>
                    </w:rPr>
                    <w:t>SubCd</w:t>
                  </w:r>
                </w:p>
              </w:tc>
              <w:tc>
                <w:tcPr>
                  <w:tcW w:w="2240" w:type="dxa"/>
                  <w:shd w:val="clear" w:color="auto" w:fill="D9D9D9" w:themeFill="background1" w:themeFillShade="D9"/>
                </w:tcPr>
                <w:p w14:paraId="10D8E2FB" w14:textId="77777777" w:rsidR="008B45DF" w:rsidRPr="004E6F5E" w:rsidRDefault="008B45DF" w:rsidP="00F47079">
                  <w:pPr>
                    <w:rPr>
                      <w:b/>
                      <w:sz w:val="16"/>
                      <w:szCs w:val="16"/>
                    </w:rPr>
                  </w:pPr>
                  <w:r w:rsidRPr="004E6F5E">
                    <w:rPr>
                      <w:b/>
                      <w:sz w:val="16"/>
                      <w:szCs w:val="16"/>
                    </w:rPr>
                    <w:t>statusTxt</w:t>
                  </w:r>
                </w:p>
              </w:tc>
              <w:tc>
                <w:tcPr>
                  <w:tcW w:w="1261" w:type="dxa"/>
                  <w:shd w:val="clear" w:color="auto" w:fill="D9D9D9" w:themeFill="background1" w:themeFillShade="D9"/>
                </w:tcPr>
                <w:p w14:paraId="6B886DF4" w14:textId="77777777" w:rsidR="008B45DF" w:rsidRPr="004E6F5E" w:rsidRDefault="008B45DF" w:rsidP="00F47079">
                  <w:pPr>
                    <w:rPr>
                      <w:b/>
                      <w:sz w:val="16"/>
                      <w:szCs w:val="16"/>
                    </w:rPr>
                  </w:pPr>
                  <w:r w:rsidRPr="004E6F5E">
                    <w:rPr>
                      <w:b/>
                      <w:sz w:val="16"/>
                      <w:szCs w:val="16"/>
                    </w:rPr>
                    <w:t>systemErrorCd</w:t>
                  </w:r>
                </w:p>
              </w:tc>
              <w:tc>
                <w:tcPr>
                  <w:tcW w:w="1565" w:type="dxa"/>
                  <w:shd w:val="clear" w:color="auto" w:fill="D9D9D9" w:themeFill="background1" w:themeFillShade="D9"/>
                </w:tcPr>
                <w:p w14:paraId="6BEF2160" w14:textId="77777777" w:rsidR="008B45DF" w:rsidRPr="004E6F5E" w:rsidRDefault="008B45DF" w:rsidP="00F47079">
                  <w:pPr>
                    <w:rPr>
                      <w:b/>
                      <w:sz w:val="16"/>
                      <w:szCs w:val="16"/>
                    </w:rPr>
                  </w:pPr>
                  <w:r w:rsidRPr="004E6F5E">
                    <w:rPr>
                      <w:b/>
                      <w:sz w:val="16"/>
                      <w:szCs w:val="16"/>
                    </w:rPr>
                    <w:t>systemErrorTxt</w:t>
                  </w:r>
                </w:p>
              </w:tc>
              <w:tc>
                <w:tcPr>
                  <w:tcW w:w="1940" w:type="dxa"/>
                  <w:shd w:val="clear" w:color="auto" w:fill="D9D9D9" w:themeFill="background1" w:themeFillShade="D9"/>
                </w:tcPr>
                <w:p w14:paraId="4FE043E7" w14:textId="77777777" w:rsidR="008B45DF" w:rsidRPr="004E6F5E" w:rsidRDefault="008B45DF" w:rsidP="00F47079">
                  <w:pPr>
                    <w:rPr>
                      <w:b/>
                      <w:i/>
                      <w:sz w:val="16"/>
                      <w:szCs w:val="16"/>
                    </w:rPr>
                  </w:pPr>
                  <w:r w:rsidRPr="004E6F5E">
                    <w:rPr>
                      <w:b/>
                      <w:i/>
                      <w:sz w:val="16"/>
                      <w:szCs w:val="16"/>
                    </w:rPr>
                    <w:t>Notes</w:t>
                  </w:r>
                </w:p>
              </w:tc>
            </w:tr>
            <w:tr w:rsidR="008B45DF" w:rsidRPr="004E6F5E" w14:paraId="50CA39F1" w14:textId="77777777" w:rsidTr="00F47079">
              <w:tc>
                <w:tcPr>
                  <w:tcW w:w="620" w:type="dxa"/>
                </w:tcPr>
                <w:p w14:paraId="4F72198F" w14:textId="77777777" w:rsidR="008B45DF" w:rsidRPr="004E6F5E" w:rsidRDefault="008B45DF" w:rsidP="00F47079">
                  <w:pPr>
                    <w:rPr>
                      <w:sz w:val="16"/>
                      <w:szCs w:val="16"/>
                    </w:rPr>
                  </w:pPr>
                  <w:r w:rsidRPr="004E6F5E">
                    <w:rPr>
                      <w:sz w:val="16"/>
                      <w:szCs w:val="16"/>
                    </w:rPr>
                    <w:t>200</w:t>
                  </w:r>
                </w:p>
              </w:tc>
              <w:tc>
                <w:tcPr>
                  <w:tcW w:w="647" w:type="dxa"/>
                </w:tcPr>
                <w:p w14:paraId="674B59A4" w14:textId="77777777" w:rsidR="008B45DF" w:rsidRPr="004E6F5E" w:rsidRDefault="008B45DF" w:rsidP="00F47079">
                  <w:pPr>
                    <w:rPr>
                      <w:sz w:val="16"/>
                      <w:szCs w:val="16"/>
                    </w:rPr>
                  </w:pPr>
                </w:p>
              </w:tc>
              <w:tc>
                <w:tcPr>
                  <w:tcW w:w="2240" w:type="dxa"/>
                </w:tcPr>
                <w:p w14:paraId="50BAC87C" w14:textId="77777777" w:rsidR="008B45DF" w:rsidRPr="004E6F5E" w:rsidRDefault="008B45DF" w:rsidP="00F47079">
                  <w:pPr>
                    <w:rPr>
                      <w:sz w:val="16"/>
                      <w:szCs w:val="16"/>
                    </w:rPr>
                  </w:pPr>
                  <w:r w:rsidRPr="004E6F5E">
                    <w:rPr>
                      <w:sz w:val="16"/>
                      <w:szCs w:val="16"/>
                    </w:rPr>
                    <w:t>OK</w:t>
                  </w:r>
                </w:p>
              </w:tc>
              <w:tc>
                <w:tcPr>
                  <w:tcW w:w="1261" w:type="dxa"/>
                </w:tcPr>
                <w:p w14:paraId="28AA2A12" w14:textId="77777777" w:rsidR="008B45DF" w:rsidRPr="004E6F5E" w:rsidRDefault="008B45DF" w:rsidP="00F47079">
                  <w:pPr>
                    <w:rPr>
                      <w:sz w:val="16"/>
                      <w:szCs w:val="16"/>
                    </w:rPr>
                  </w:pPr>
                </w:p>
              </w:tc>
              <w:tc>
                <w:tcPr>
                  <w:tcW w:w="1565" w:type="dxa"/>
                </w:tcPr>
                <w:p w14:paraId="231CB308" w14:textId="77777777" w:rsidR="008B45DF" w:rsidRPr="004E6F5E" w:rsidRDefault="008B45DF" w:rsidP="00F47079">
                  <w:pPr>
                    <w:rPr>
                      <w:sz w:val="16"/>
                      <w:szCs w:val="16"/>
                    </w:rPr>
                  </w:pPr>
                </w:p>
              </w:tc>
              <w:tc>
                <w:tcPr>
                  <w:tcW w:w="1940" w:type="dxa"/>
                </w:tcPr>
                <w:p w14:paraId="1F0D001E" w14:textId="77777777" w:rsidR="008B45DF" w:rsidRPr="004E6F5E" w:rsidRDefault="008B45DF" w:rsidP="00F47079">
                  <w:pPr>
                    <w:rPr>
                      <w:sz w:val="16"/>
                      <w:szCs w:val="16"/>
                    </w:rPr>
                  </w:pPr>
                  <w:r w:rsidRPr="004E6F5E">
                    <w:rPr>
                      <w:sz w:val="16"/>
                      <w:szCs w:val="16"/>
                    </w:rPr>
                    <w:t>Eligible</w:t>
                  </w:r>
                </w:p>
              </w:tc>
            </w:tr>
            <w:tr w:rsidR="008B45DF" w:rsidRPr="004E6F5E" w14:paraId="4011CB49" w14:textId="77777777" w:rsidTr="00F47079">
              <w:tc>
                <w:tcPr>
                  <w:tcW w:w="620" w:type="dxa"/>
                </w:tcPr>
                <w:p w14:paraId="791DB17B" w14:textId="77777777" w:rsidR="008B45DF" w:rsidRPr="004E6F5E" w:rsidRDefault="008B45DF" w:rsidP="00F47079">
                  <w:pPr>
                    <w:rPr>
                      <w:sz w:val="16"/>
                      <w:szCs w:val="16"/>
                    </w:rPr>
                  </w:pPr>
                  <w:r>
                    <w:rPr>
                      <w:sz w:val="16"/>
                      <w:szCs w:val="16"/>
                    </w:rPr>
                    <w:t>500</w:t>
                  </w:r>
                </w:p>
              </w:tc>
              <w:tc>
                <w:tcPr>
                  <w:tcW w:w="647" w:type="dxa"/>
                </w:tcPr>
                <w:p w14:paraId="032EC136" w14:textId="77777777" w:rsidR="008B45DF" w:rsidRPr="004E6F5E" w:rsidRDefault="008B45DF" w:rsidP="00F47079">
                  <w:pPr>
                    <w:rPr>
                      <w:sz w:val="16"/>
                      <w:szCs w:val="16"/>
                    </w:rPr>
                  </w:pPr>
                </w:p>
              </w:tc>
              <w:tc>
                <w:tcPr>
                  <w:tcW w:w="2240" w:type="dxa"/>
                </w:tcPr>
                <w:p w14:paraId="33B6DC1B" w14:textId="77777777" w:rsidR="008B45DF" w:rsidRDefault="008B45DF" w:rsidP="00F47079">
                  <w:pPr>
                    <w:rPr>
                      <w:sz w:val="16"/>
                      <w:szCs w:val="16"/>
                    </w:rPr>
                  </w:pPr>
                  <w:r>
                    <w:rPr>
                      <w:sz w:val="16"/>
                      <w:szCs w:val="16"/>
                    </w:rPr>
                    <w:t>CreatePortInRequestService/</w:t>
                  </w:r>
                </w:p>
                <w:p w14:paraId="0926C717" w14:textId="77777777" w:rsidR="008B45DF" w:rsidRDefault="008B45DF" w:rsidP="00F47079">
                  <w:pPr>
                    <w:rPr>
                      <w:sz w:val="16"/>
                      <w:szCs w:val="16"/>
                    </w:rPr>
                  </w:pPr>
                  <w:r>
                    <w:rPr>
                      <w:sz w:val="16"/>
                      <w:szCs w:val="16"/>
                    </w:rPr>
                    <w:t>SubmitPortInRequestService/</w:t>
                  </w:r>
                </w:p>
                <w:p w14:paraId="2FB06837" w14:textId="77777777" w:rsidR="008B45DF" w:rsidRPr="004E6F5E" w:rsidRDefault="008B45DF" w:rsidP="00F47079">
                  <w:pPr>
                    <w:rPr>
                      <w:sz w:val="16"/>
                      <w:szCs w:val="16"/>
                    </w:rPr>
                  </w:pPr>
                  <w:r>
                    <w:rPr>
                      <w:sz w:val="16"/>
                      <w:szCs w:val="16"/>
                    </w:rPr>
                    <w:t>AccountInformationService call failed</w:t>
                  </w:r>
                </w:p>
              </w:tc>
              <w:tc>
                <w:tcPr>
                  <w:tcW w:w="1261" w:type="dxa"/>
                </w:tcPr>
                <w:p w14:paraId="1D9ADBED" w14:textId="77777777" w:rsidR="008B45DF" w:rsidRPr="001963A0" w:rsidRDefault="008B45DF" w:rsidP="00F47079">
                  <w:pPr>
                    <w:rPr>
                      <w:sz w:val="16"/>
                      <w:szCs w:val="16"/>
                    </w:rPr>
                  </w:pPr>
                  <w:r>
                    <w:rPr>
                      <w:sz w:val="16"/>
                      <w:szCs w:val="16"/>
                    </w:rPr>
                    <w:t>Underlying error code</w:t>
                  </w:r>
                </w:p>
              </w:tc>
              <w:tc>
                <w:tcPr>
                  <w:tcW w:w="1565" w:type="dxa"/>
                </w:tcPr>
                <w:p w14:paraId="58F3D3AF" w14:textId="77777777" w:rsidR="008B45DF" w:rsidRPr="00C1254B" w:rsidRDefault="008B45DF" w:rsidP="00F47079">
                  <w:pPr>
                    <w:rPr>
                      <w:rFonts w:cstheme="minorHAnsi"/>
                      <w:sz w:val="16"/>
                      <w:szCs w:val="16"/>
                    </w:rPr>
                  </w:pPr>
                  <w:r>
                    <w:rPr>
                      <w:sz w:val="16"/>
                      <w:szCs w:val="16"/>
                    </w:rPr>
                    <w:t>Underlying error message</w:t>
                  </w:r>
                </w:p>
              </w:tc>
              <w:tc>
                <w:tcPr>
                  <w:tcW w:w="1940" w:type="dxa"/>
                </w:tcPr>
                <w:p w14:paraId="1D0CD072" w14:textId="77777777" w:rsidR="008B45DF" w:rsidRDefault="008B45DF" w:rsidP="00F47079">
                  <w:pPr>
                    <w:rPr>
                      <w:sz w:val="16"/>
                      <w:szCs w:val="16"/>
                    </w:rPr>
                  </w:pPr>
                  <w:r>
                    <w:rPr>
                      <w:sz w:val="16"/>
                      <w:szCs w:val="16"/>
                    </w:rPr>
                    <w:t>Any service/policy exception from CreatePortInRequestService/</w:t>
                  </w:r>
                </w:p>
                <w:p w14:paraId="0FA56029" w14:textId="77777777" w:rsidR="008B45DF" w:rsidRDefault="008B45DF" w:rsidP="00F47079">
                  <w:pPr>
                    <w:rPr>
                      <w:sz w:val="16"/>
                      <w:szCs w:val="16"/>
                    </w:rPr>
                  </w:pPr>
                  <w:r>
                    <w:rPr>
                      <w:sz w:val="16"/>
                      <w:szCs w:val="16"/>
                    </w:rPr>
                    <w:t>SubmitPortInRequestService/</w:t>
                  </w:r>
                </w:p>
                <w:p w14:paraId="5666C7F4" w14:textId="77777777" w:rsidR="008B45DF" w:rsidRPr="004E6F5E" w:rsidRDefault="008B45DF" w:rsidP="00F47079">
                  <w:pPr>
                    <w:rPr>
                      <w:sz w:val="16"/>
                      <w:szCs w:val="16"/>
                    </w:rPr>
                  </w:pPr>
                  <w:r>
                    <w:rPr>
                      <w:sz w:val="16"/>
                      <w:szCs w:val="16"/>
                    </w:rPr>
                    <w:t>AccountInformationService</w:t>
                  </w:r>
                </w:p>
              </w:tc>
            </w:tr>
            <w:tr w:rsidR="008B45DF" w:rsidRPr="004E6F5E" w14:paraId="55B6961E" w14:textId="77777777" w:rsidTr="00F47079">
              <w:trPr>
                <w:trHeight w:val="229"/>
              </w:trPr>
              <w:tc>
                <w:tcPr>
                  <w:tcW w:w="620" w:type="dxa"/>
                </w:tcPr>
                <w:p w14:paraId="05B07BBA" w14:textId="77777777" w:rsidR="008B45DF" w:rsidRPr="004E6F5E" w:rsidRDefault="008B45DF" w:rsidP="00F47079">
                  <w:pPr>
                    <w:rPr>
                      <w:sz w:val="16"/>
                      <w:szCs w:val="16"/>
                    </w:rPr>
                  </w:pPr>
                  <w:r w:rsidRPr="004E6F5E">
                    <w:rPr>
                      <w:sz w:val="16"/>
                      <w:szCs w:val="16"/>
                    </w:rPr>
                    <w:t>500</w:t>
                  </w:r>
                </w:p>
              </w:tc>
              <w:tc>
                <w:tcPr>
                  <w:tcW w:w="647" w:type="dxa"/>
                </w:tcPr>
                <w:p w14:paraId="5E8737A1" w14:textId="77777777" w:rsidR="008B45DF" w:rsidRPr="004E6F5E" w:rsidRDefault="008B45DF" w:rsidP="00F47079">
                  <w:pPr>
                    <w:rPr>
                      <w:sz w:val="16"/>
                      <w:szCs w:val="16"/>
                    </w:rPr>
                  </w:pPr>
                </w:p>
              </w:tc>
              <w:tc>
                <w:tcPr>
                  <w:tcW w:w="2240" w:type="dxa"/>
                </w:tcPr>
                <w:p w14:paraId="046E0A03" w14:textId="77777777" w:rsidR="008B45DF" w:rsidRPr="004E6F5E" w:rsidRDefault="008B45DF" w:rsidP="00F47079">
                  <w:pPr>
                    <w:rPr>
                      <w:sz w:val="16"/>
                      <w:szCs w:val="16"/>
                    </w:rPr>
                  </w:pPr>
                  <w:r w:rsidRPr="004E6F5E">
                    <w:rPr>
                      <w:sz w:val="16"/>
                      <w:szCs w:val="16"/>
                    </w:rPr>
                    <w:t>general error</w:t>
                  </w:r>
                </w:p>
              </w:tc>
              <w:tc>
                <w:tcPr>
                  <w:tcW w:w="1261" w:type="dxa"/>
                </w:tcPr>
                <w:p w14:paraId="0C82C57F" w14:textId="77777777" w:rsidR="008B45DF" w:rsidRPr="001963A0" w:rsidRDefault="008B45DF" w:rsidP="00F47079">
                  <w:pPr>
                    <w:rPr>
                      <w:sz w:val="16"/>
                      <w:szCs w:val="16"/>
                    </w:rPr>
                  </w:pPr>
                  <w:r>
                    <w:rPr>
                      <w:sz w:val="16"/>
                      <w:szCs w:val="16"/>
                    </w:rPr>
                    <w:t>Underlying error code</w:t>
                  </w:r>
                </w:p>
              </w:tc>
              <w:tc>
                <w:tcPr>
                  <w:tcW w:w="1565" w:type="dxa"/>
                </w:tcPr>
                <w:p w14:paraId="0FDF59A7" w14:textId="77777777" w:rsidR="008B45DF" w:rsidRPr="00C1254B" w:rsidRDefault="008B45DF" w:rsidP="00F47079">
                  <w:pPr>
                    <w:rPr>
                      <w:rFonts w:cstheme="minorHAnsi"/>
                      <w:sz w:val="16"/>
                      <w:szCs w:val="16"/>
                    </w:rPr>
                  </w:pPr>
                  <w:r>
                    <w:rPr>
                      <w:sz w:val="16"/>
                      <w:szCs w:val="16"/>
                    </w:rPr>
                    <w:t>Underlying error message</w:t>
                  </w:r>
                </w:p>
              </w:tc>
              <w:tc>
                <w:tcPr>
                  <w:tcW w:w="1940" w:type="dxa"/>
                </w:tcPr>
                <w:p w14:paraId="067F1E35" w14:textId="77777777" w:rsidR="008B45DF" w:rsidRPr="004E6F5E" w:rsidRDefault="008B45DF" w:rsidP="00F47079">
                  <w:pPr>
                    <w:rPr>
                      <w:sz w:val="16"/>
                      <w:szCs w:val="16"/>
                    </w:rPr>
                  </w:pPr>
                  <w:r w:rsidRPr="004E6F5E">
                    <w:rPr>
                      <w:sz w:val="16"/>
                      <w:szCs w:val="16"/>
                    </w:rPr>
                    <w:t>Any caught exception not captured elsewhere</w:t>
                  </w:r>
                </w:p>
              </w:tc>
            </w:tr>
          </w:tbl>
          <w:p w14:paraId="58A9E5F2" w14:textId="77777777" w:rsidR="008B45DF" w:rsidRDefault="008B45DF" w:rsidP="00F47079">
            <w:pPr>
              <w:rPr>
                <w:sz w:val="18"/>
                <w:szCs w:val="16"/>
              </w:rPr>
            </w:pPr>
          </w:p>
          <w:p w14:paraId="08E76815" w14:textId="77777777" w:rsidR="008B45DF" w:rsidRPr="004E6F5E" w:rsidRDefault="008B45DF" w:rsidP="00F47079">
            <w:pPr>
              <w:rPr>
                <w:sz w:val="18"/>
                <w:szCs w:val="16"/>
              </w:rPr>
            </w:pPr>
          </w:p>
        </w:tc>
      </w:tr>
      <w:tr w:rsidR="008B45DF" w:rsidRPr="004E6F5E" w14:paraId="54A346C9" w14:textId="77777777" w:rsidTr="00F47079">
        <w:tc>
          <w:tcPr>
            <w:tcW w:w="1077" w:type="dxa"/>
          </w:tcPr>
          <w:p w14:paraId="388CAE74" w14:textId="77777777" w:rsidR="008B45DF" w:rsidRPr="004E6F5E" w:rsidRDefault="008B45DF" w:rsidP="00F47079">
            <w:pPr>
              <w:rPr>
                <w:sz w:val="18"/>
                <w:szCs w:val="16"/>
              </w:rPr>
            </w:pPr>
            <w:r w:rsidRPr="004E6F5E">
              <w:rPr>
                <w:b/>
                <w:sz w:val="18"/>
                <w:szCs w:val="16"/>
              </w:rPr>
              <w:t>Output</w:t>
            </w:r>
          </w:p>
        </w:tc>
        <w:tc>
          <w:tcPr>
            <w:tcW w:w="8499" w:type="dxa"/>
          </w:tcPr>
          <w:p w14:paraId="080D71E9" w14:textId="77777777" w:rsidR="008B45DF" w:rsidRPr="004E6F5E" w:rsidRDefault="008B45DF" w:rsidP="00F47079">
            <w:pPr>
              <w:rPr>
                <w:sz w:val="18"/>
                <w:szCs w:val="16"/>
              </w:rPr>
            </w:pPr>
          </w:p>
          <w:p w14:paraId="06D79BFD" w14:textId="77777777" w:rsidR="008B45DF" w:rsidRPr="004E6F5E" w:rsidRDefault="008B45DF" w:rsidP="00F47079">
            <w:pPr>
              <w:rPr>
                <w:sz w:val="18"/>
                <w:szCs w:val="16"/>
              </w:rPr>
            </w:pPr>
            <w:r>
              <w:rPr>
                <w:sz w:val="18"/>
                <w:szCs w:val="16"/>
              </w:rPr>
              <w:t>“</w:t>
            </w:r>
            <w:r w:rsidRPr="004E6F5E">
              <w:rPr>
                <w:sz w:val="18"/>
                <w:szCs w:val="16"/>
              </w:rPr>
              <w:t>status</w:t>
            </w:r>
            <w:r>
              <w:rPr>
                <w:sz w:val="18"/>
                <w:szCs w:val="16"/>
              </w:rPr>
              <w:t>”</w:t>
            </w:r>
            <w:r w:rsidRPr="004E6F5E">
              <w:rPr>
                <w:sz w:val="18"/>
                <w:szCs w:val="16"/>
              </w:rPr>
              <w:t xml:space="preserve"> : &lt;status&gt;</w:t>
            </w:r>
          </w:p>
          <w:p w14:paraId="1887F00F" w14:textId="77777777" w:rsidR="008B45DF" w:rsidRPr="004E6F5E" w:rsidRDefault="008B45DF" w:rsidP="00F47079">
            <w:pPr>
              <w:rPr>
                <w:sz w:val="18"/>
                <w:szCs w:val="16"/>
              </w:rPr>
            </w:pPr>
          </w:p>
          <w:p w14:paraId="32113D4D" w14:textId="77777777" w:rsidR="008B45DF" w:rsidRPr="004E6F5E" w:rsidRDefault="008B45DF" w:rsidP="00F47079">
            <w:pPr>
              <w:rPr>
                <w:sz w:val="18"/>
                <w:szCs w:val="16"/>
              </w:rPr>
            </w:pPr>
            <w:r w:rsidRPr="004E6F5E">
              <w:rPr>
                <w:sz w:val="18"/>
                <w:szCs w:val="16"/>
              </w:rPr>
              <w:t>Example:</w:t>
            </w:r>
          </w:p>
          <w:p w14:paraId="5A69823F" w14:textId="77777777" w:rsidR="008B45DF" w:rsidRPr="004E6F5E" w:rsidRDefault="008B45DF" w:rsidP="00F47079">
            <w:pPr>
              <w:rPr>
                <w:sz w:val="18"/>
                <w:szCs w:val="16"/>
              </w:rPr>
            </w:pPr>
          </w:p>
          <w:p w14:paraId="1CB68B79" w14:textId="77777777" w:rsidR="008B45DF" w:rsidRPr="00F92379" w:rsidRDefault="008B45DF" w:rsidP="00F47079">
            <w:pPr>
              <w:rPr>
                <w:rFonts w:cstheme="minorHAnsi"/>
                <w:sz w:val="16"/>
                <w:szCs w:val="16"/>
              </w:rPr>
            </w:pPr>
            <w:r w:rsidRPr="00F92379">
              <w:rPr>
                <w:rFonts w:cstheme="minorHAnsi"/>
                <w:sz w:val="16"/>
                <w:szCs w:val="16"/>
              </w:rPr>
              <w:t>{</w:t>
            </w:r>
          </w:p>
          <w:p w14:paraId="2211599B" w14:textId="77777777" w:rsidR="008B45DF" w:rsidRPr="00F92379" w:rsidRDefault="008B45DF" w:rsidP="00F47079">
            <w:pPr>
              <w:rPr>
                <w:rFonts w:cstheme="minorHAnsi"/>
                <w:sz w:val="16"/>
                <w:szCs w:val="16"/>
              </w:rPr>
            </w:pPr>
            <w:r w:rsidRPr="00F92379">
              <w:rPr>
                <w:rFonts w:cstheme="minorHAnsi"/>
                <w:sz w:val="16"/>
                <w:szCs w:val="16"/>
              </w:rPr>
              <w:t xml:space="preserve">  </w:t>
            </w:r>
            <w:r>
              <w:rPr>
                <w:rFonts w:cstheme="minorHAnsi"/>
                <w:sz w:val="16"/>
                <w:szCs w:val="16"/>
              </w:rPr>
              <w:t>“</w:t>
            </w:r>
            <w:r w:rsidRPr="00F92379">
              <w:rPr>
                <w:rFonts w:cstheme="minorHAnsi"/>
                <w:sz w:val="16"/>
                <w:szCs w:val="16"/>
              </w:rPr>
              <w:t>status</w:t>
            </w:r>
            <w:r>
              <w:rPr>
                <w:rFonts w:cstheme="minorHAnsi"/>
                <w:sz w:val="16"/>
                <w:szCs w:val="16"/>
              </w:rPr>
              <w:t>”</w:t>
            </w:r>
            <w:r w:rsidRPr="00F92379">
              <w:rPr>
                <w:rFonts w:cstheme="minorHAnsi"/>
                <w:sz w:val="16"/>
                <w:szCs w:val="16"/>
              </w:rPr>
              <w:t>: {</w:t>
            </w:r>
          </w:p>
          <w:p w14:paraId="0EA74F13" w14:textId="77777777" w:rsidR="008B45DF" w:rsidRPr="00F92379" w:rsidRDefault="008B45DF" w:rsidP="00F47079">
            <w:pPr>
              <w:rPr>
                <w:rFonts w:cstheme="minorHAnsi"/>
                <w:sz w:val="16"/>
                <w:szCs w:val="16"/>
              </w:rPr>
            </w:pPr>
            <w:r w:rsidRPr="00F92379">
              <w:rPr>
                <w:rFonts w:cstheme="minorHAnsi"/>
                <w:sz w:val="16"/>
                <w:szCs w:val="16"/>
              </w:rPr>
              <w:t xml:space="preserve">    </w:t>
            </w:r>
            <w:r>
              <w:rPr>
                <w:rFonts w:cstheme="minorHAnsi"/>
                <w:sz w:val="16"/>
                <w:szCs w:val="16"/>
              </w:rPr>
              <w:t>“</w:t>
            </w:r>
            <w:r w:rsidRPr="00F92379">
              <w:rPr>
                <w:rFonts w:cstheme="minorHAnsi"/>
                <w:sz w:val="16"/>
                <w:szCs w:val="16"/>
              </w:rPr>
              <w:t>statusCd</w:t>
            </w:r>
            <w:r>
              <w:rPr>
                <w:rFonts w:cstheme="minorHAnsi"/>
                <w:sz w:val="16"/>
                <w:szCs w:val="16"/>
              </w:rPr>
              <w:t>”</w:t>
            </w:r>
            <w:r w:rsidRPr="00F92379">
              <w:rPr>
                <w:rFonts w:cstheme="minorHAnsi"/>
                <w:sz w:val="16"/>
                <w:szCs w:val="16"/>
              </w:rPr>
              <w:t xml:space="preserve">: </w:t>
            </w:r>
            <w:r>
              <w:rPr>
                <w:rFonts w:cstheme="minorHAnsi"/>
                <w:sz w:val="16"/>
                <w:szCs w:val="16"/>
              </w:rPr>
              <w:t>“</w:t>
            </w:r>
            <w:r w:rsidRPr="00F92379">
              <w:rPr>
                <w:rFonts w:cstheme="minorHAnsi"/>
                <w:sz w:val="16"/>
                <w:szCs w:val="16"/>
              </w:rPr>
              <w:t>200</w:t>
            </w:r>
            <w:r>
              <w:rPr>
                <w:rFonts w:cstheme="minorHAnsi"/>
                <w:sz w:val="16"/>
                <w:szCs w:val="16"/>
              </w:rPr>
              <w:t>”</w:t>
            </w:r>
            <w:r w:rsidRPr="00F92379">
              <w:rPr>
                <w:rFonts w:cstheme="minorHAnsi"/>
                <w:sz w:val="16"/>
                <w:szCs w:val="16"/>
              </w:rPr>
              <w:t>,</w:t>
            </w:r>
          </w:p>
          <w:p w14:paraId="4391557B" w14:textId="77777777" w:rsidR="008B45DF" w:rsidRPr="00F92379" w:rsidRDefault="008B45DF" w:rsidP="00F47079">
            <w:pPr>
              <w:rPr>
                <w:rFonts w:cstheme="minorHAnsi"/>
                <w:sz w:val="16"/>
                <w:szCs w:val="16"/>
              </w:rPr>
            </w:pPr>
            <w:r w:rsidRPr="00F92379">
              <w:rPr>
                <w:rFonts w:cstheme="minorHAnsi"/>
                <w:sz w:val="16"/>
                <w:szCs w:val="16"/>
              </w:rPr>
              <w:t xml:space="preserve">    </w:t>
            </w:r>
            <w:r>
              <w:rPr>
                <w:rFonts w:cstheme="minorHAnsi"/>
                <w:sz w:val="16"/>
                <w:szCs w:val="16"/>
              </w:rPr>
              <w:t>“</w:t>
            </w:r>
            <w:r w:rsidRPr="00F92379">
              <w:rPr>
                <w:rFonts w:cstheme="minorHAnsi"/>
                <w:sz w:val="16"/>
                <w:szCs w:val="16"/>
              </w:rPr>
              <w:t>statusSubCd</w:t>
            </w:r>
            <w:r>
              <w:rPr>
                <w:rFonts w:cstheme="minorHAnsi"/>
                <w:sz w:val="16"/>
                <w:szCs w:val="16"/>
              </w:rPr>
              <w:t>”</w:t>
            </w:r>
            <w:r w:rsidRPr="00F92379">
              <w:rPr>
                <w:rFonts w:cstheme="minorHAnsi"/>
                <w:sz w:val="16"/>
                <w:szCs w:val="16"/>
              </w:rPr>
              <w:t>: null,</w:t>
            </w:r>
          </w:p>
          <w:p w14:paraId="398937C2" w14:textId="77777777" w:rsidR="008B45DF" w:rsidRPr="00F92379" w:rsidRDefault="008B45DF" w:rsidP="00F47079">
            <w:pPr>
              <w:rPr>
                <w:rFonts w:cstheme="minorHAnsi"/>
                <w:sz w:val="16"/>
                <w:szCs w:val="16"/>
              </w:rPr>
            </w:pPr>
            <w:r w:rsidRPr="00F92379">
              <w:rPr>
                <w:rFonts w:cstheme="minorHAnsi"/>
                <w:sz w:val="16"/>
                <w:szCs w:val="16"/>
              </w:rPr>
              <w:t xml:space="preserve">    </w:t>
            </w:r>
            <w:r>
              <w:rPr>
                <w:rFonts w:cstheme="minorHAnsi"/>
                <w:sz w:val="16"/>
                <w:szCs w:val="16"/>
              </w:rPr>
              <w:t>“</w:t>
            </w:r>
            <w:r w:rsidRPr="00F92379">
              <w:rPr>
                <w:rFonts w:cstheme="minorHAnsi"/>
                <w:sz w:val="16"/>
                <w:szCs w:val="16"/>
              </w:rPr>
              <w:t>statusTxt</w:t>
            </w:r>
            <w:r>
              <w:rPr>
                <w:rFonts w:cstheme="minorHAnsi"/>
                <w:sz w:val="16"/>
                <w:szCs w:val="16"/>
              </w:rPr>
              <w:t>”</w:t>
            </w:r>
            <w:r w:rsidRPr="00F92379">
              <w:rPr>
                <w:rFonts w:cstheme="minorHAnsi"/>
                <w:sz w:val="16"/>
                <w:szCs w:val="16"/>
              </w:rPr>
              <w:t xml:space="preserve">: </w:t>
            </w:r>
            <w:r>
              <w:rPr>
                <w:rFonts w:cstheme="minorHAnsi"/>
                <w:sz w:val="16"/>
                <w:szCs w:val="16"/>
              </w:rPr>
              <w:t>“</w:t>
            </w:r>
            <w:r w:rsidRPr="00F92379">
              <w:rPr>
                <w:rFonts w:cstheme="minorHAnsi"/>
                <w:sz w:val="16"/>
                <w:szCs w:val="16"/>
              </w:rPr>
              <w:t>OK</w:t>
            </w:r>
            <w:r>
              <w:rPr>
                <w:rFonts w:cstheme="minorHAnsi"/>
                <w:sz w:val="16"/>
                <w:szCs w:val="16"/>
              </w:rPr>
              <w:t>”</w:t>
            </w:r>
            <w:r w:rsidRPr="00F92379">
              <w:rPr>
                <w:rFonts w:cstheme="minorHAnsi"/>
                <w:sz w:val="16"/>
                <w:szCs w:val="16"/>
              </w:rPr>
              <w:t>,</w:t>
            </w:r>
          </w:p>
          <w:p w14:paraId="602CF2C7" w14:textId="77777777" w:rsidR="008B45DF" w:rsidRPr="00F92379" w:rsidRDefault="008B45DF" w:rsidP="00F47079">
            <w:pPr>
              <w:rPr>
                <w:rFonts w:cstheme="minorHAnsi"/>
                <w:sz w:val="16"/>
                <w:szCs w:val="16"/>
              </w:rPr>
            </w:pPr>
            <w:r w:rsidRPr="00F92379">
              <w:rPr>
                <w:rFonts w:cstheme="minorHAnsi"/>
                <w:sz w:val="16"/>
                <w:szCs w:val="16"/>
              </w:rPr>
              <w:t xml:space="preserve">    </w:t>
            </w:r>
            <w:r>
              <w:rPr>
                <w:rFonts w:cstheme="minorHAnsi"/>
                <w:sz w:val="16"/>
                <w:szCs w:val="16"/>
              </w:rPr>
              <w:t>“</w:t>
            </w:r>
            <w:r w:rsidRPr="00F92379">
              <w:rPr>
                <w:rFonts w:cstheme="minorHAnsi"/>
                <w:sz w:val="16"/>
                <w:szCs w:val="16"/>
              </w:rPr>
              <w:t>systemErrorTimeStamp</w:t>
            </w:r>
            <w:r>
              <w:rPr>
                <w:rFonts w:cstheme="minorHAnsi"/>
                <w:sz w:val="16"/>
                <w:szCs w:val="16"/>
              </w:rPr>
              <w:t>”</w:t>
            </w:r>
            <w:r w:rsidRPr="00F92379">
              <w:rPr>
                <w:rFonts w:cstheme="minorHAnsi"/>
                <w:sz w:val="16"/>
                <w:szCs w:val="16"/>
              </w:rPr>
              <w:t xml:space="preserve">: </w:t>
            </w:r>
            <w:r>
              <w:rPr>
                <w:rFonts w:cstheme="minorHAnsi"/>
                <w:sz w:val="16"/>
                <w:szCs w:val="16"/>
              </w:rPr>
              <w:t>“</w:t>
            </w:r>
            <w:r w:rsidRPr="00F92379">
              <w:rPr>
                <w:rFonts w:cstheme="minorHAnsi"/>
                <w:sz w:val="16"/>
                <w:szCs w:val="16"/>
              </w:rPr>
              <w:t>2013-06-24T13:45:03-4:00</w:t>
            </w:r>
            <w:r>
              <w:rPr>
                <w:rFonts w:cstheme="minorHAnsi"/>
                <w:sz w:val="16"/>
                <w:szCs w:val="16"/>
              </w:rPr>
              <w:t>”</w:t>
            </w:r>
            <w:r w:rsidRPr="00F92379">
              <w:rPr>
                <w:rFonts w:cstheme="minorHAnsi"/>
                <w:sz w:val="16"/>
                <w:szCs w:val="16"/>
              </w:rPr>
              <w:t>,</w:t>
            </w:r>
          </w:p>
          <w:p w14:paraId="376AAC50" w14:textId="77777777" w:rsidR="008B45DF" w:rsidRPr="00F92379" w:rsidRDefault="008B45DF" w:rsidP="00F47079">
            <w:pPr>
              <w:rPr>
                <w:rFonts w:cstheme="minorHAnsi"/>
                <w:sz w:val="16"/>
                <w:szCs w:val="16"/>
              </w:rPr>
            </w:pPr>
            <w:r w:rsidRPr="00F92379">
              <w:rPr>
                <w:rFonts w:cstheme="minorHAnsi"/>
                <w:sz w:val="16"/>
                <w:szCs w:val="16"/>
              </w:rPr>
              <w:t xml:space="preserve">    </w:t>
            </w:r>
            <w:r>
              <w:rPr>
                <w:rFonts w:cstheme="minorHAnsi"/>
                <w:sz w:val="16"/>
                <w:szCs w:val="16"/>
              </w:rPr>
              <w:t>“</w:t>
            </w:r>
            <w:r w:rsidRPr="00F92379">
              <w:rPr>
                <w:rFonts w:cstheme="minorHAnsi"/>
                <w:sz w:val="16"/>
                <w:szCs w:val="16"/>
              </w:rPr>
              <w:t>systemErrorCd</w:t>
            </w:r>
            <w:r>
              <w:rPr>
                <w:rFonts w:cstheme="minorHAnsi"/>
                <w:sz w:val="16"/>
                <w:szCs w:val="16"/>
              </w:rPr>
              <w:t>”</w:t>
            </w:r>
            <w:r w:rsidRPr="00F92379">
              <w:rPr>
                <w:rFonts w:cstheme="minorHAnsi"/>
                <w:sz w:val="16"/>
                <w:szCs w:val="16"/>
              </w:rPr>
              <w:t>: 0,</w:t>
            </w:r>
          </w:p>
          <w:p w14:paraId="126141BF" w14:textId="77777777" w:rsidR="008B45DF" w:rsidRPr="00F92379" w:rsidRDefault="008B45DF" w:rsidP="00F47079">
            <w:pPr>
              <w:rPr>
                <w:rFonts w:cstheme="minorHAnsi"/>
                <w:sz w:val="16"/>
                <w:szCs w:val="16"/>
              </w:rPr>
            </w:pPr>
            <w:r w:rsidRPr="00F92379">
              <w:rPr>
                <w:rFonts w:cstheme="minorHAnsi"/>
                <w:sz w:val="16"/>
                <w:szCs w:val="16"/>
              </w:rPr>
              <w:t xml:space="preserve">    </w:t>
            </w:r>
            <w:r>
              <w:rPr>
                <w:rFonts w:cstheme="minorHAnsi"/>
                <w:sz w:val="16"/>
                <w:szCs w:val="16"/>
              </w:rPr>
              <w:t>“</w:t>
            </w:r>
            <w:r w:rsidRPr="00F92379">
              <w:rPr>
                <w:rFonts w:cstheme="minorHAnsi"/>
                <w:sz w:val="16"/>
                <w:szCs w:val="16"/>
              </w:rPr>
              <w:t>systemErrorTxt</w:t>
            </w:r>
            <w:r>
              <w:rPr>
                <w:rFonts w:cstheme="minorHAnsi"/>
                <w:sz w:val="16"/>
                <w:szCs w:val="16"/>
              </w:rPr>
              <w:t>”</w:t>
            </w:r>
            <w:r w:rsidRPr="00F92379">
              <w:rPr>
                <w:rFonts w:cstheme="minorHAnsi"/>
                <w:sz w:val="16"/>
                <w:szCs w:val="16"/>
              </w:rPr>
              <w:t>: null</w:t>
            </w:r>
          </w:p>
          <w:p w14:paraId="3823F735" w14:textId="77777777" w:rsidR="008B45DF" w:rsidRPr="00F92379" w:rsidRDefault="008B45DF" w:rsidP="00F47079">
            <w:pPr>
              <w:rPr>
                <w:rFonts w:cstheme="minorHAnsi"/>
                <w:sz w:val="16"/>
                <w:szCs w:val="16"/>
              </w:rPr>
            </w:pPr>
            <w:r w:rsidRPr="00F92379">
              <w:rPr>
                <w:rFonts w:cstheme="minorHAnsi"/>
                <w:sz w:val="16"/>
                <w:szCs w:val="16"/>
              </w:rPr>
              <w:t xml:space="preserve">  }</w:t>
            </w:r>
          </w:p>
          <w:p w14:paraId="56CF7648" w14:textId="77777777" w:rsidR="008B45DF" w:rsidRPr="00F92379" w:rsidRDefault="008B45DF" w:rsidP="00F47079">
            <w:pPr>
              <w:rPr>
                <w:rFonts w:cstheme="minorHAnsi"/>
                <w:sz w:val="16"/>
                <w:szCs w:val="16"/>
              </w:rPr>
            </w:pPr>
            <w:r w:rsidRPr="00F92379">
              <w:rPr>
                <w:rFonts w:cstheme="minorHAnsi"/>
                <w:sz w:val="16"/>
                <w:szCs w:val="16"/>
              </w:rPr>
              <w:t>}</w:t>
            </w:r>
          </w:p>
          <w:p w14:paraId="6FF993AD" w14:textId="77777777" w:rsidR="008B45DF" w:rsidRPr="004E6F5E" w:rsidRDefault="008B45DF" w:rsidP="00F47079">
            <w:pPr>
              <w:rPr>
                <w:sz w:val="18"/>
                <w:szCs w:val="16"/>
              </w:rPr>
            </w:pPr>
          </w:p>
        </w:tc>
      </w:tr>
      <w:tr w:rsidR="008B45DF" w:rsidRPr="004E6F5E" w14:paraId="23000BF8" w14:textId="77777777" w:rsidTr="00F47079">
        <w:tc>
          <w:tcPr>
            <w:tcW w:w="1077" w:type="dxa"/>
          </w:tcPr>
          <w:p w14:paraId="16DF7F70" w14:textId="77777777" w:rsidR="008B45DF" w:rsidRPr="004E6F5E" w:rsidRDefault="008B45DF" w:rsidP="00F47079">
            <w:pPr>
              <w:rPr>
                <w:b/>
                <w:sz w:val="18"/>
                <w:szCs w:val="16"/>
              </w:rPr>
            </w:pPr>
            <w:r w:rsidRPr="004E6F5E">
              <w:rPr>
                <w:b/>
                <w:sz w:val="18"/>
                <w:szCs w:val="16"/>
              </w:rPr>
              <w:t>SLA</w:t>
            </w:r>
          </w:p>
        </w:tc>
        <w:tc>
          <w:tcPr>
            <w:tcW w:w="8499" w:type="dxa"/>
            <w:shd w:val="clear" w:color="auto" w:fill="auto"/>
          </w:tcPr>
          <w:p w14:paraId="1728AD2D" w14:textId="77777777" w:rsidR="008B45DF" w:rsidRPr="004E6F5E" w:rsidRDefault="008B45DF" w:rsidP="00F47079">
            <w:pPr>
              <w:rPr>
                <w:sz w:val="18"/>
                <w:szCs w:val="16"/>
              </w:rPr>
            </w:pPr>
            <w:r w:rsidRPr="004E6F5E">
              <w:rPr>
                <w:sz w:val="18"/>
                <w:szCs w:val="16"/>
              </w:rPr>
              <w:t>Services/APIs called:</w:t>
            </w:r>
          </w:p>
          <w:p w14:paraId="0E8867C0" w14:textId="77777777" w:rsidR="008B45DF" w:rsidRPr="004E6F5E" w:rsidRDefault="008B45DF" w:rsidP="00F47079">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70"/>
              <w:gridCol w:w="4103"/>
            </w:tblGrid>
            <w:tr w:rsidR="008B45DF" w:rsidRPr="004E6F5E" w14:paraId="224577FE" w14:textId="77777777" w:rsidTr="00F47079">
              <w:tc>
                <w:tcPr>
                  <w:tcW w:w="4170" w:type="dxa"/>
                </w:tcPr>
                <w:p w14:paraId="2200E068" w14:textId="77777777" w:rsidR="008B45DF" w:rsidRPr="004E6F5E" w:rsidRDefault="008B45DF" w:rsidP="00F47079">
                  <w:pPr>
                    <w:rPr>
                      <w:b/>
                      <w:sz w:val="18"/>
                      <w:szCs w:val="16"/>
                    </w:rPr>
                  </w:pPr>
                  <w:r w:rsidRPr="004E6F5E">
                    <w:rPr>
                      <w:b/>
                      <w:sz w:val="18"/>
                      <w:szCs w:val="16"/>
                    </w:rPr>
                    <w:t>Service/operation</w:t>
                  </w:r>
                </w:p>
              </w:tc>
              <w:tc>
                <w:tcPr>
                  <w:tcW w:w="4103" w:type="dxa"/>
                </w:tcPr>
                <w:p w14:paraId="16ADBD57" w14:textId="77777777" w:rsidR="008B45DF" w:rsidRPr="004E6F5E" w:rsidRDefault="008B45DF" w:rsidP="00F47079">
                  <w:pPr>
                    <w:rPr>
                      <w:b/>
                      <w:sz w:val="18"/>
                      <w:szCs w:val="16"/>
                    </w:rPr>
                  </w:pPr>
                  <w:r w:rsidRPr="004E6F5E">
                    <w:rPr>
                      <w:b/>
                      <w:sz w:val="18"/>
                      <w:szCs w:val="16"/>
                    </w:rPr>
                    <w:t>SLA</w:t>
                  </w:r>
                  <w:r>
                    <w:rPr>
                      <w:b/>
                      <w:sz w:val="18"/>
                      <w:szCs w:val="16"/>
                    </w:rPr>
                    <w:t xml:space="preserve"> (actual)</w:t>
                  </w:r>
                </w:p>
              </w:tc>
            </w:tr>
            <w:tr w:rsidR="008B45DF" w:rsidRPr="004E6F5E" w14:paraId="5D51649F" w14:textId="77777777" w:rsidTr="00F47079">
              <w:tc>
                <w:tcPr>
                  <w:tcW w:w="4170" w:type="dxa"/>
                </w:tcPr>
                <w:p w14:paraId="5E190664" w14:textId="77777777" w:rsidR="008B45DF" w:rsidRPr="003C35EB" w:rsidRDefault="008B45DF" w:rsidP="00F47079">
                  <w:pPr>
                    <w:rPr>
                      <w:b/>
                      <w:sz w:val="18"/>
                      <w:szCs w:val="16"/>
                    </w:rPr>
                  </w:pPr>
                  <w:r>
                    <w:rPr>
                      <w:b/>
                      <w:sz w:val="18"/>
                      <w:szCs w:val="16"/>
                    </w:rPr>
                    <w:t>CreatePortInRequestService 1.0</w:t>
                  </w:r>
                </w:p>
                <w:p w14:paraId="0117103C" w14:textId="77777777" w:rsidR="008B45DF" w:rsidRPr="004E6F5E" w:rsidRDefault="008B45DF" w:rsidP="00F47079">
                  <w:pPr>
                    <w:rPr>
                      <w:sz w:val="18"/>
                      <w:szCs w:val="16"/>
                    </w:rPr>
                  </w:pPr>
                  <w:r>
                    <w:rPr>
                      <w:sz w:val="18"/>
                      <w:szCs w:val="16"/>
                    </w:rPr>
                    <w:t>createPortInRequest</w:t>
                  </w:r>
                </w:p>
              </w:tc>
              <w:tc>
                <w:tcPr>
                  <w:tcW w:w="4103" w:type="dxa"/>
                </w:tcPr>
                <w:p w14:paraId="6CD68278" w14:textId="77777777" w:rsidR="008B45DF" w:rsidRPr="004E6F5E" w:rsidRDefault="008B45DF" w:rsidP="00F47079">
                  <w:pPr>
                    <w:rPr>
                      <w:sz w:val="18"/>
                      <w:szCs w:val="16"/>
                    </w:rPr>
                  </w:pPr>
                </w:p>
                <w:p w14:paraId="7C582A08" w14:textId="77777777" w:rsidR="008B45DF" w:rsidRPr="004E6F5E" w:rsidRDefault="008B45DF" w:rsidP="00F47079">
                  <w:pPr>
                    <w:rPr>
                      <w:sz w:val="18"/>
                      <w:szCs w:val="16"/>
                    </w:rPr>
                  </w:pPr>
                  <w:r>
                    <w:rPr>
                      <w:sz w:val="18"/>
                      <w:szCs w:val="16"/>
                    </w:rPr>
                    <w:t>350</w:t>
                  </w:r>
                  <w:r w:rsidRPr="004E6F5E">
                    <w:rPr>
                      <w:sz w:val="18"/>
                      <w:szCs w:val="16"/>
                    </w:rPr>
                    <w:t xml:space="preserve"> ms average; </w:t>
                  </w:r>
                  <w:r>
                    <w:rPr>
                      <w:sz w:val="18"/>
                      <w:szCs w:val="16"/>
                    </w:rPr>
                    <w:t>500</w:t>
                  </w:r>
                  <w:r w:rsidRPr="004E6F5E">
                    <w:rPr>
                      <w:sz w:val="18"/>
                      <w:szCs w:val="16"/>
                    </w:rPr>
                    <w:t xml:space="preserve"> ms peak</w:t>
                  </w:r>
                </w:p>
              </w:tc>
            </w:tr>
            <w:tr w:rsidR="008B45DF" w:rsidRPr="004E6F5E" w14:paraId="178D47E2" w14:textId="77777777" w:rsidTr="00F47079">
              <w:tc>
                <w:tcPr>
                  <w:tcW w:w="4170" w:type="dxa"/>
                </w:tcPr>
                <w:p w14:paraId="168E2160" w14:textId="77777777" w:rsidR="008B45DF" w:rsidRPr="003C35EB" w:rsidRDefault="008B45DF" w:rsidP="00F47079">
                  <w:pPr>
                    <w:rPr>
                      <w:b/>
                      <w:sz w:val="18"/>
                      <w:szCs w:val="16"/>
                    </w:rPr>
                  </w:pPr>
                  <w:r>
                    <w:rPr>
                      <w:b/>
                      <w:sz w:val="18"/>
                      <w:szCs w:val="16"/>
                    </w:rPr>
                    <w:t>SubmitPortInRequestService 1.0</w:t>
                  </w:r>
                </w:p>
                <w:p w14:paraId="65A30BC8" w14:textId="77777777" w:rsidR="008B45DF" w:rsidRDefault="008B45DF" w:rsidP="00F47079">
                  <w:pPr>
                    <w:rPr>
                      <w:b/>
                      <w:sz w:val="18"/>
                      <w:szCs w:val="16"/>
                    </w:rPr>
                  </w:pPr>
                  <w:r>
                    <w:rPr>
                      <w:sz w:val="18"/>
                      <w:szCs w:val="16"/>
                    </w:rPr>
                    <w:t>submitPortInRequest</w:t>
                  </w:r>
                </w:p>
              </w:tc>
              <w:tc>
                <w:tcPr>
                  <w:tcW w:w="4103" w:type="dxa"/>
                </w:tcPr>
                <w:p w14:paraId="3B07E26E" w14:textId="77777777" w:rsidR="008B45DF" w:rsidRDefault="008B45DF" w:rsidP="00F47079">
                  <w:pPr>
                    <w:rPr>
                      <w:sz w:val="18"/>
                      <w:szCs w:val="16"/>
                    </w:rPr>
                  </w:pPr>
                </w:p>
                <w:p w14:paraId="38866995" w14:textId="77777777" w:rsidR="008B45DF" w:rsidRDefault="008B45DF" w:rsidP="00F47079">
                  <w:pPr>
                    <w:rPr>
                      <w:sz w:val="18"/>
                      <w:szCs w:val="16"/>
                    </w:rPr>
                  </w:pPr>
                  <w:r>
                    <w:rPr>
                      <w:sz w:val="18"/>
                      <w:szCs w:val="16"/>
                    </w:rPr>
                    <w:t>225</w:t>
                  </w:r>
                  <w:r w:rsidRPr="004E6F5E">
                    <w:rPr>
                      <w:sz w:val="18"/>
                      <w:szCs w:val="16"/>
                    </w:rPr>
                    <w:t xml:space="preserve"> ms average; </w:t>
                  </w:r>
                  <w:r>
                    <w:rPr>
                      <w:sz w:val="18"/>
                      <w:szCs w:val="16"/>
                    </w:rPr>
                    <w:t>325</w:t>
                  </w:r>
                  <w:r w:rsidRPr="004E6F5E">
                    <w:rPr>
                      <w:sz w:val="18"/>
                      <w:szCs w:val="16"/>
                    </w:rPr>
                    <w:t xml:space="preserve"> ms peak</w:t>
                  </w:r>
                </w:p>
              </w:tc>
            </w:tr>
            <w:tr w:rsidR="008B45DF" w:rsidRPr="004E6F5E" w14:paraId="75913671" w14:textId="77777777" w:rsidTr="00F47079">
              <w:tc>
                <w:tcPr>
                  <w:tcW w:w="4170" w:type="dxa"/>
                </w:tcPr>
                <w:p w14:paraId="220B58E8" w14:textId="77777777" w:rsidR="008B45DF" w:rsidRPr="00C74314" w:rsidRDefault="008B45DF" w:rsidP="00F47079">
                  <w:pPr>
                    <w:rPr>
                      <w:b/>
                      <w:sz w:val="18"/>
                      <w:szCs w:val="16"/>
                    </w:rPr>
                  </w:pPr>
                  <w:r w:rsidRPr="00C74314">
                    <w:rPr>
                      <w:b/>
                      <w:sz w:val="18"/>
                      <w:szCs w:val="16"/>
                    </w:rPr>
                    <w:t>AccountInformationService v 3.1</w:t>
                  </w:r>
                </w:p>
                <w:p w14:paraId="285E91C7" w14:textId="77777777" w:rsidR="008B45DF" w:rsidRPr="00C74314" w:rsidRDefault="008B45DF" w:rsidP="00F47079">
                  <w:pPr>
                    <w:rPr>
                      <w:sz w:val="18"/>
                      <w:szCs w:val="16"/>
                    </w:rPr>
                  </w:pPr>
                  <w:r>
                    <w:rPr>
                      <w:sz w:val="18"/>
                      <w:szCs w:val="16"/>
                    </w:rPr>
                    <w:t>getAccountByAccountNumber</w:t>
                  </w:r>
                </w:p>
              </w:tc>
              <w:tc>
                <w:tcPr>
                  <w:tcW w:w="4103" w:type="dxa"/>
                </w:tcPr>
                <w:p w14:paraId="4F0B3C6F" w14:textId="77777777" w:rsidR="008B45DF" w:rsidRDefault="008B45DF" w:rsidP="00F47079">
                  <w:pPr>
                    <w:rPr>
                      <w:sz w:val="18"/>
                      <w:szCs w:val="16"/>
                    </w:rPr>
                  </w:pPr>
                  <w:r>
                    <w:rPr>
                      <w:sz w:val="18"/>
                      <w:szCs w:val="16"/>
                    </w:rPr>
                    <w:t>(not usually called)</w:t>
                  </w:r>
                </w:p>
                <w:p w14:paraId="7D1A508D" w14:textId="77777777" w:rsidR="008B45DF" w:rsidRPr="00B534AD" w:rsidRDefault="008B45DF" w:rsidP="00F47079">
                  <w:pPr>
                    <w:rPr>
                      <w:sz w:val="18"/>
                      <w:szCs w:val="16"/>
                    </w:rPr>
                  </w:pPr>
                  <w:r>
                    <w:rPr>
                      <w:sz w:val="18"/>
                      <w:szCs w:val="16"/>
                    </w:rPr>
                    <w:t>1000 ms average; 3000 ms peak</w:t>
                  </w:r>
                </w:p>
              </w:tc>
            </w:tr>
          </w:tbl>
          <w:p w14:paraId="5EE28BC1" w14:textId="77777777" w:rsidR="008B45DF" w:rsidRPr="004E6F5E" w:rsidRDefault="008B45DF" w:rsidP="00F47079">
            <w:pPr>
              <w:rPr>
                <w:sz w:val="18"/>
                <w:szCs w:val="16"/>
              </w:rPr>
            </w:pPr>
          </w:p>
          <w:p w14:paraId="34184AF3" w14:textId="77777777" w:rsidR="008B45DF" w:rsidRPr="004E6F5E" w:rsidRDefault="008B45DF" w:rsidP="00F47079">
            <w:pPr>
              <w:rPr>
                <w:sz w:val="18"/>
                <w:szCs w:val="16"/>
                <w:highlight w:val="yellow"/>
              </w:rPr>
            </w:pPr>
            <w:r w:rsidRPr="004E6F5E">
              <w:rPr>
                <w:sz w:val="18"/>
                <w:szCs w:val="16"/>
              </w:rPr>
              <w:t xml:space="preserve">Expected average response time:  </w:t>
            </w:r>
            <w:r>
              <w:rPr>
                <w:sz w:val="18"/>
                <w:szCs w:val="16"/>
              </w:rPr>
              <w:t>600</w:t>
            </w:r>
            <w:r w:rsidRPr="004E6F5E">
              <w:rPr>
                <w:sz w:val="18"/>
                <w:szCs w:val="16"/>
              </w:rPr>
              <w:t xml:space="preserve"> ms</w:t>
            </w:r>
          </w:p>
        </w:tc>
      </w:tr>
      <w:tr w:rsidR="008B45DF" w:rsidRPr="004E6F5E" w14:paraId="5C43E369" w14:textId="77777777" w:rsidTr="00F47079">
        <w:tc>
          <w:tcPr>
            <w:tcW w:w="1077" w:type="dxa"/>
          </w:tcPr>
          <w:p w14:paraId="53D7EBB4" w14:textId="77777777" w:rsidR="008B45DF" w:rsidRPr="004E6F5E" w:rsidRDefault="008B45DF" w:rsidP="00F47079">
            <w:pPr>
              <w:rPr>
                <w:b/>
                <w:sz w:val="18"/>
                <w:szCs w:val="16"/>
              </w:rPr>
            </w:pPr>
            <w:r w:rsidRPr="004E6F5E">
              <w:rPr>
                <w:b/>
                <w:sz w:val="18"/>
                <w:szCs w:val="16"/>
              </w:rPr>
              <w:lastRenderedPageBreak/>
              <w:t>Sample GUI</w:t>
            </w:r>
          </w:p>
          <w:p w14:paraId="1D7A4497" w14:textId="77777777" w:rsidR="008B45DF" w:rsidRPr="004E6F5E" w:rsidRDefault="008B45DF" w:rsidP="00F47079">
            <w:pPr>
              <w:rPr>
                <w:b/>
                <w:sz w:val="18"/>
                <w:szCs w:val="16"/>
              </w:rPr>
            </w:pPr>
          </w:p>
        </w:tc>
        <w:tc>
          <w:tcPr>
            <w:tcW w:w="8499" w:type="dxa"/>
          </w:tcPr>
          <w:p w14:paraId="76A6136B" w14:textId="77777777" w:rsidR="008B45DF" w:rsidRPr="00F92379" w:rsidRDefault="008B45DF" w:rsidP="00F47079">
            <w:pPr>
              <w:rPr>
                <w:b/>
                <w:sz w:val="18"/>
                <w:szCs w:val="18"/>
              </w:rPr>
            </w:pPr>
            <w:r>
              <w:object w:dxaOrig="6180" w:dyaOrig="7788" w14:anchorId="5FFB43FC">
                <v:shape id="_x0000_i1036" type="#_x0000_t75" style="width:312pt;height:390pt" o:ole="">
                  <v:imagedata r:id="rId55" o:title=""/>
                </v:shape>
                <o:OLEObject Type="Embed" ProgID="PBrush" ShapeID="_x0000_i1036" DrawAspect="Content" ObjectID="_1542008821" r:id="rId56"/>
              </w:object>
            </w:r>
          </w:p>
        </w:tc>
      </w:tr>
    </w:tbl>
    <w:p w14:paraId="33781095" w14:textId="77777777" w:rsidR="008B45DF" w:rsidRPr="004E6F5E" w:rsidRDefault="008B45DF" w:rsidP="008B45DF"/>
    <w:p w14:paraId="2020EB03" w14:textId="77777777" w:rsidR="008B45DF" w:rsidRDefault="008B45DF" w:rsidP="008B45DF">
      <w:pPr>
        <w:rPr>
          <w:rFonts w:asciiTheme="majorHAnsi" w:eastAsiaTheme="majorEastAsia" w:hAnsiTheme="majorHAnsi" w:cstheme="majorBidi"/>
          <w:b/>
          <w:bCs/>
          <w:color w:val="4F81BD" w:themeColor="accent1"/>
          <w:sz w:val="26"/>
          <w:szCs w:val="26"/>
        </w:rPr>
      </w:pPr>
      <w:r>
        <w:br w:type="page"/>
      </w:r>
    </w:p>
    <w:p w14:paraId="29E4A57D" w14:textId="77777777" w:rsidR="008B45DF" w:rsidRPr="004E6F5E" w:rsidRDefault="008B45DF" w:rsidP="008B45DF">
      <w:pPr>
        <w:pStyle w:val="Heading2"/>
      </w:pPr>
      <w:bookmarkStart w:id="126" w:name="_Toc465858125"/>
      <w:r>
        <w:lastRenderedPageBreak/>
        <w:t>phonenumber</w:t>
      </w:r>
      <w:bookmarkEnd w:id="125"/>
      <w:r>
        <w:t xml:space="preserve"> (PUT)</w:t>
      </w:r>
      <w:bookmarkEnd w:id="126"/>
    </w:p>
    <w:tbl>
      <w:tblPr>
        <w:tblStyle w:val="TableGrid"/>
        <w:tblW w:w="0" w:type="auto"/>
        <w:tblLook w:val="04A0" w:firstRow="1" w:lastRow="0" w:firstColumn="1" w:lastColumn="0" w:noHBand="0" w:noVBand="1"/>
      </w:tblPr>
      <w:tblGrid>
        <w:gridCol w:w="1077"/>
        <w:gridCol w:w="8502"/>
      </w:tblGrid>
      <w:tr w:rsidR="008B45DF" w:rsidRPr="004E6F5E" w14:paraId="0F7D95D0" w14:textId="77777777" w:rsidTr="00F47079">
        <w:tc>
          <w:tcPr>
            <w:tcW w:w="9576" w:type="dxa"/>
            <w:gridSpan w:val="2"/>
            <w:shd w:val="clear" w:color="auto" w:fill="D9D9D9" w:themeFill="background1" w:themeFillShade="D9"/>
          </w:tcPr>
          <w:p w14:paraId="43AD6641" w14:textId="77777777" w:rsidR="008B45DF" w:rsidRPr="004E6F5E" w:rsidRDefault="008B45DF" w:rsidP="00F47079">
            <w:pPr>
              <w:rPr>
                <w:b/>
                <w:szCs w:val="16"/>
              </w:rPr>
            </w:pPr>
            <w:r w:rsidRPr="004E6F5E">
              <w:rPr>
                <w:b/>
                <w:szCs w:val="16"/>
              </w:rPr>
              <w:t>OPERATION</w:t>
            </w:r>
          </w:p>
          <w:p w14:paraId="6E38AE24" w14:textId="77777777" w:rsidR="008B45DF" w:rsidRPr="004E6F5E" w:rsidRDefault="008B45DF" w:rsidP="00F47079">
            <w:pPr>
              <w:rPr>
                <w:rFonts w:cstheme="minorHAnsi"/>
                <w:color w:val="1F497D"/>
              </w:rPr>
            </w:pPr>
            <w:r w:rsidRPr="004E6F5E">
              <w:rPr>
                <w:rFonts w:cstheme="minorHAnsi"/>
              </w:rPr>
              <w:t>account/{ban}/sub/{sub}/</w:t>
            </w:r>
            <w:r>
              <w:rPr>
                <w:rFonts w:cstheme="minorHAnsi"/>
              </w:rPr>
              <w:t>phonenumber</w:t>
            </w:r>
          </w:p>
        </w:tc>
      </w:tr>
      <w:tr w:rsidR="008B45DF" w:rsidRPr="004E6F5E" w14:paraId="0D1378FD" w14:textId="77777777" w:rsidTr="00F47079">
        <w:tc>
          <w:tcPr>
            <w:tcW w:w="1077" w:type="dxa"/>
          </w:tcPr>
          <w:p w14:paraId="5FE9146B" w14:textId="77777777" w:rsidR="008B45DF" w:rsidRPr="004E6F5E" w:rsidRDefault="008B45DF" w:rsidP="00F47079">
            <w:pPr>
              <w:rPr>
                <w:b/>
                <w:sz w:val="18"/>
                <w:szCs w:val="16"/>
              </w:rPr>
            </w:pPr>
            <w:r w:rsidRPr="004E6F5E">
              <w:rPr>
                <w:b/>
                <w:sz w:val="18"/>
                <w:szCs w:val="16"/>
              </w:rPr>
              <w:t>Method</w:t>
            </w:r>
          </w:p>
        </w:tc>
        <w:tc>
          <w:tcPr>
            <w:tcW w:w="8499" w:type="dxa"/>
          </w:tcPr>
          <w:p w14:paraId="0BC12E22" w14:textId="77777777" w:rsidR="008B45DF" w:rsidRPr="004E6F5E" w:rsidRDefault="008B45DF" w:rsidP="00F47079">
            <w:pPr>
              <w:rPr>
                <w:sz w:val="18"/>
                <w:szCs w:val="16"/>
              </w:rPr>
            </w:pPr>
            <w:r w:rsidRPr="004E6F5E">
              <w:rPr>
                <w:sz w:val="18"/>
                <w:szCs w:val="16"/>
              </w:rPr>
              <w:t>PUT</w:t>
            </w:r>
          </w:p>
        </w:tc>
      </w:tr>
      <w:tr w:rsidR="008B45DF" w:rsidRPr="004E6F5E" w14:paraId="418B6CD1" w14:textId="77777777" w:rsidTr="00F47079">
        <w:tc>
          <w:tcPr>
            <w:tcW w:w="1077" w:type="dxa"/>
          </w:tcPr>
          <w:p w14:paraId="3F1542F3" w14:textId="77777777" w:rsidR="008B45DF" w:rsidRPr="004E6F5E" w:rsidRDefault="008B45DF" w:rsidP="00F47079">
            <w:pPr>
              <w:rPr>
                <w:b/>
                <w:sz w:val="18"/>
                <w:szCs w:val="16"/>
              </w:rPr>
            </w:pPr>
            <w:r w:rsidRPr="004E6F5E">
              <w:rPr>
                <w:b/>
                <w:sz w:val="18"/>
                <w:szCs w:val="16"/>
              </w:rPr>
              <w:t>Description</w:t>
            </w:r>
          </w:p>
        </w:tc>
        <w:tc>
          <w:tcPr>
            <w:tcW w:w="8499" w:type="dxa"/>
          </w:tcPr>
          <w:p w14:paraId="2DB6313B" w14:textId="77777777" w:rsidR="008B45DF" w:rsidRPr="004E6F5E" w:rsidRDefault="008B45DF" w:rsidP="00F47079">
            <w:pPr>
              <w:rPr>
                <w:sz w:val="18"/>
                <w:szCs w:val="16"/>
              </w:rPr>
            </w:pPr>
            <w:r>
              <w:rPr>
                <w:sz w:val="18"/>
                <w:szCs w:val="16"/>
              </w:rPr>
              <w:t>Saves</w:t>
            </w:r>
            <w:r w:rsidRPr="004E6F5E">
              <w:rPr>
                <w:sz w:val="18"/>
                <w:szCs w:val="16"/>
              </w:rPr>
              <w:t xml:space="preserve"> </w:t>
            </w:r>
            <w:r>
              <w:rPr>
                <w:sz w:val="18"/>
                <w:szCs w:val="16"/>
              </w:rPr>
              <w:t>the new mobile number for the subscriber.</w:t>
            </w:r>
          </w:p>
        </w:tc>
      </w:tr>
      <w:tr w:rsidR="008B45DF" w:rsidRPr="00147648" w14:paraId="520419D7" w14:textId="77777777" w:rsidTr="00F47079">
        <w:tc>
          <w:tcPr>
            <w:tcW w:w="1077" w:type="dxa"/>
          </w:tcPr>
          <w:p w14:paraId="1CDA533D" w14:textId="77777777" w:rsidR="008B45DF" w:rsidRPr="004E6F5E" w:rsidRDefault="008B45DF" w:rsidP="00F47079">
            <w:pPr>
              <w:rPr>
                <w:b/>
                <w:sz w:val="18"/>
                <w:szCs w:val="16"/>
              </w:rPr>
            </w:pPr>
            <w:r>
              <w:rPr>
                <w:noProof/>
                <w:lang w:eastAsia="zh-CN"/>
              </w:rPr>
              <mc:AlternateContent>
                <mc:Choice Requires="wps">
                  <w:drawing>
                    <wp:anchor distT="0" distB="0" distL="114300" distR="114300" simplePos="0" relativeHeight="251658245" behindDoc="0" locked="0" layoutInCell="1" allowOverlap="1" wp14:anchorId="348A0C01" wp14:editId="2EFB4247">
                      <wp:simplePos x="0" y="0"/>
                      <wp:positionH relativeFrom="column">
                        <wp:posOffset>167640</wp:posOffset>
                      </wp:positionH>
                      <wp:positionV relativeFrom="paragraph">
                        <wp:posOffset>2005965</wp:posOffset>
                      </wp:positionV>
                      <wp:extent cx="5905500" cy="685800"/>
                      <wp:effectExtent l="0" t="1466850" r="0" b="1466850"/>
                      <wp:wrapNone/>
                      <wp:docPr id="15" name="Text Box 15"/>
                      <wp:cNvGraphicFramePr/>
                      <a:graphic xmlns:a="http://schemas.openxmlformats.org/drawingml/2006/main">
                        <a:graphicData uri="http://schemas.microsoft.com/office/word/2010/wordprocessingShape">
                          <wps:wsp>
                            <wps:cNvSpPr txBox="1"/>
                            <wps:spPr>
                              <a:xfrm rot="19688907">
                                <a:off x="0" y="0"/>
                                <a:ext cx="5905500" cy="685800"/>
                              </a:xfrm>
                              <a:prstGeom prst="rect">
                                <a:avLst/>
                              </a:prstGeom>
                              <a:noFill/>
                              <a:ln>
                                <a:noFill/>
                              </a:ln>
                              <a:effectLst/>
                            </wps:spPr>
                            <wps:txbx>
                              <w:txbxContent>
                                <w:p w14:paraId="6AC455EF" w14:textId="77777777" w:rsidR="003F06D8" w:rsidRPr="006B625A" w:rsidRDefault="003F06D8" w:rsidP="008B45DF">
                                  <w:pPr>
                                    <w:spacing w:after="0" w:line="240" w:lineRule="auto"/>
                                    <w:jc w:val="cente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Future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A0C01" id="Text Box 15" o:spid="_x0000_s1034" type="#_x0000_t202" style="position:absolute;margin-left:13.2pt;margin-top:157.95pt;width:465pt;height:54pt;rotation:-2087423fd;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" filled="f" stroked="f">
                      <v:textbox>
                        <w:txbxContent>
                          <w:p w14:paraId="6AC455EF" w14:textId="77777777" w:rsidR="003F06D8" w:rsidRPr="006B625A" w:rsidRDefault="003F06D8" w:rsidP="008B45DF">
                            <w:pPr>
                              <w:spacing w:after="0" w:line="240" w:lineRule="auto"/>
                              <w:jc w:val="cente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Future Implementation</w:t>
                            </w:r>
                          </w:p>
                        </w:txbxContent>
                      </v:textbox>
                    </v:shape>
                  </w:pict>
                </mc:Fallback>
              </mc:AlternateContent>
            </w:r>
            <w:r w:rsidRPr="004E6F5E">
              <w:rPr>
                <w:b/>
                <w:sz w:val="18"/>
                <w:szCs w:val="16"/>
              </w:rPr>
              <w:t>Input</w:t>
            </w:r>
          </w:p>
        </w:tc>
        <w:tc>
          <w:tcPr>
            <w:tcW w:w="8499" w:type="dxa"/>
          </w:tcPr>
          <w:p w14:paraId="7EB7FF4F" w14:textId="77777777" w:rsidR="008B45DF" w:rsidRPr="004E6F5E" w:rsidRDefault="008B45DF" w:rsidP="00F47079">
            <w:pPr>
              <w:rPr>
                <w:sz w:val="18"/>
                <w:szCs w:val="16"/>
              </w:rPr>
            </w:pPr>
            <w:r w:rsidRPr="004E6F5E">
              <w:rPr>
                <w:b/>
                <w:sz w:val="18"/>
                <w:szCs w:val="16"/>
              </w:rPr>
              <w:t>ban</w:t>
            </w:r>
            <w:r w:rsidRPr="004E6F5E">
              <w:rPr>
                <w:sz w:val="18"/>
                <w:szCs w:val="16"/>
              </w:rPr>
              <w:t xml:space="preserve"> – account number</w:t>
            </w:r>
          </w:p>
          <w:p w14:paraId="73CA63B8" w14:textId="77777777" w:rsidR="008B45DF" w:rsidRPr="004E6F5E" w:rsidRDefault="008B45DF" w:rsidP="00F47079">
            <w:pPr>
              <w:rPr>
                <w:sz w:val="18"/>
                <w:szCs w:val="16"/>
              </w:rPr>
            </w:pPr>
            <w:r w:rsidRPr="004E6F5E">
              <w:rPr>
                <w:b/>
                <w:sz w:val="18"/>
                <w:szCs w:val="16"/>
              </w:rPr>
              <w:t>sub</w:t>
            </w:r>
            <w:r w:rsidRPr="004E6F5E">
              <w:rPr>
                <w:sz w:val="18"/>
                <w:szCs w:val="16"/>
              </w:rPr>
              <w:t xml:space="preserve"> –</w:t>
            </w:r>
            <w:r>
              <w:rPr>
                <w:sz w:val="18"/>
                <w:szCs w:val="16"/>
              </w:rPr>
              <w:t xml:space="preserve"> old</w:t>
            </w:r>
            <w:r w:rsidRPr="004E6F5E">
              <w:rPr>
                <w:sz w:val="18"/>
                <w:szCs w:val="16"/>
              </w:rPr>
              <w:t xml:space="preserve"> phone number</w:t>
            </w:r>
          </w:p>
          <w:p w14:paraId="36608AF2" w14:textId="77777777" w:rsidR="008B45DF" w:rsidRPr="004E6F5E" w:rsidRDefault="008B45DF" w:rsidP="00F47079">
            <w:pPr>
              <w:rPr>
                <w:sz w:val="18"/>
                <w:szCs w:val="16"/>
              </w:rPr>
            </w:pPr>
          </w:p>
          <w:p w14:paraId="30BF3E8E" w14:textId="77777777" w:rsidR="008B45DF" w:rsidRPr="004E6F5E" w:rsidRDefault="008B45DF" w:rsidP="00F47079">
            <w:pPr>
              <w:rPr>
                <w:sz w:val="18"/>
                <w:szCs w:val="16"/>
              </w:rPr>
            </w:pPr>
            <w:r w:rsidRPr="004E6F5E">
              <w:rPr>
                <w:sz w:val="18"/>
                <w:szCs w:val="16"/>
              </w:rPr>
              <w:t>Parameters</w:t>
            </w:r>
          </w:p>
          <w:tbl>
            <w:tblPr>
              <w:tblStyle w:val="TableGrid"/>
              <w:tblW w:w="0" w:type="auto"/>
              <w:tblLook w:val="04A0" w:firstRow="1" w:lastRow="0" w:firstColumn="1" w:lastColumn="0" w:noHBand="0" w:noVBand="1"/>
            </w:tblPr>
            <w:tblGrid>
              <w:gridCol w:w="1615"/>
              <w:gridCol w:w="2059"/>
              <w:gridCol w:w="1137"/>
              <w:gridCol w:w="3049"/>
            </w:tblGrid>
            <w:tr w:rsidR="008B45DF" w:rsidRPr="004E6F5E" w14:paraId="4105882D" w14:textId="77777777" w:rsidTr="00F47079">
              <w:tc>
                <w:tcPr>
                  <w:tcW w:w="1615" w:type="dxa"/>
                  <w:shd w:val="clear" w:color="auto" w:fill="D9D9D9" w:themeFill="background1" w:themeFillShade="D9"/>
                </w:tcPr>
                <w:p w14:paraId="33CFA2DB" w14:textId="77777777" w:rsidR="008B45DF" w:rsidRPr="004E6F5E" w:rsidRDefault="008B45DF" w:rsidP="00F47079">
                  <w:pPr>
                    <w:rPr>
                      <w:b/>
                      <w:sz w:val="16"/>
                      <w:szCs w:val="16"/>
                    </w:rPr>
                  </w:pPr>
                  <w:r w:rsidRPr="004E6F5E">
                    <w:rPr>
                      <w:b/>
                      <w:sz w:val="16"/>
                      <w:szCs w:val="16"/>
                    </w:rPr>
                    <w:t>Name</w:t>
                  </w:r>
                </w:p>
              </w:tc>
              <w:tc>
                <w:tcPr>
                  <w:tcW w:w="2059" w:type="dxa"/>
                  <w:shd w:val="clear" w:color="auto" w:fill="D9D9D9" w:themeFill="background1" w:themeFillShade="D9"/>
                </w:tcPr>
                <w:p w14:paraId="3FA77A29" w14:textId="77777777" w:rsidR="008B45DF" w:rsidRPr="004E6F5E" w:rsidRDefault="008B45DF" w:rsidP="00F47079">
                  <w:pPr>
                    <w:rPr>
                      <w:b/>
                      <w:sz w:val="16"/>
                      <w:szCs w:val="16"/>
                    </w:rPr>
                  </w:pPr>
                  <w:r w:rsidRPr="004E6F5E">
                    <w:rPr>
                      <w:b/>
                      <w:sz w:val="16"/>
                      <w:szCs w:val="16"/>
                    </w:rPr>
                    <w:t>Values</w:t>
                  </w:r>
                </w:p>
              </w:tc>
              <w:tc>
                <w:tcPr>
                  <w:tcW w:w="1137" w:type="dxa"/>
                  <w:shd w:val="clear" w:color="auto" w:fill="D9D9D9" w:themeFill="background1" w:themeFillShade="D9"/>
                </w:tcPr>
                <w:p w14:paraId="17063F21" w14:textId="77777777" w:rsidR="008B45DF" w:rsidRPr="004E6F5E" w:rsidRDefault="008B45DF" w:rsidP="00F47079">
                  <w:pPr>
                    <w:rPr>
                      <w:b/>
                      <w:sz w:val="16"/>
                      <w:szCs w:val="16"/>
                    </w:rPr>
                  </w:pPr>
                  <w:r w:rsidRPr="004E6F5E">
                    <w:rPr>
                      <w:b/>
                      <w:sz w:val="16"/>
                      <w:szCs w:val="16"/>
                    </w:rPr>
                    <w:t>Mandatory?</w:t>
                  </w:r>
                </w:p>
              </w:tc>
              <w:tc>
                <w:tcPr>
                  <w:tcW w:w="3049" w:type="dxa"/>
                  <w:shd w:val="clear" w:color="auto" w:fill="D9D9D9" w:themeFill="background1" w:themeFillShade="D9"/>
                </w:tcPr>
                <w:p w14:paraId="65B08C5C" w14:textId="77777777" w:rsidR="008B45DF" w:rsidRPr="004E6F5E" w:rsidRDefault="008B45DF" w:rsidP="00F47079">
                  <w:pPr>
                    <w:rPr>
                      <w:b/>
                      <w:sz w:val="16"/>
                      <w:szCs w:val="16"/>
                    </w:rPr>
                  </w:pPr>
                  <w:r w:rsidRPr="004E6F5E">
                    <w:rPr>
                      <w:b/>
                      <w:sz w:val="16"/>
                      <w:szCs w:val="16"/>
                    </w:rPr>
                    <w:t>Comments</w:t>
                  </w:r>
                </w:p>
              </w:tc>
            </w:tr>
            <w:tr w:rsidR="008B45DF" w:rsidRPr="004E6F5E" w14:paraId="42FDF3D8" w14:textId="77777777" w:rsidTr="00F47079">
              <w:tc>
                <w:tcPr>
                  <w:tcW w:w="1615" w:type="dxa"/>
                </w:tcPr>
                <w:p w14:paraId="0C460FA0" w14:textId="77777777" w:rsidR="008B45DF" w:rsidRPr="004E6F5E" w:rsidRDefault="008B45DF" w:rsidP="00F47079">
                  <w:pPr>
                    <w:rPr>
                      <w:sz w:val="16"/>
                      <w:szCs w:val="16"/>
                    </w:rPr>
                  </w:pPr>
                  <w:r>
                    <w:rPr>
                      <w:sz w:val="16"/>
                      <w:szCs w:val="16"/>
                    </w:rPr>
                    <w:t>phoneNumber</w:t>
                  </w:r>
                </w:p>
              </w:tc>
              <w:tc>
                <w:tcPr>
                  <w:tcW w:w="2059" w:type="dxa"/>
                </w:tcPr>
                <w:p w14:paraId="76D22877" w14:textId="77777777" w:rsidR="008B45DF" w:rsidRPr="004E6F5E" w:rsidRDefault="008B45DF" w:rsidP="00F47079">
                  <w:pPr>
                    <w:rPr>
                      <w:sz w:val="16"/>
                      <w:szCs w:val="16"/>
                    </w:rPr>
                  </w:pPr>
                  <w:r>
                    <w:rPr>
                      <w:sz w:val="16"/>
                      <w:szCs w:val="16"/>
                    </w:rPr>
                    <w:t>10 digit phone number</w:t>
                  </w:r>
                </w:p>
              </w:tc>
              <w:tc>
                <w:tcPr>
                  <w:tcW w:w="1137" w:type="dxa"/>
                </w:tcPr>
                <w:p w14:paraId="77675809" w14:textId="77777777" w:rsidR="008B45DF" w:rsidRPr="004E6F5E" w:rsidRDefault="008B45DF" w:rsidP="00F47079">
                  <w:pPr>
                    <w:rPr>
                      <w:sz w:val="16"/>
                      <w:szCs w:val="16"/>
                    </w:rPr>
                  </w:pPr>
                  <w:r>
                    <w:rPr>
                      <w:sz w:val="16"/>
                      <w:szCs w:val="16"/>
                    </w:rPr>
                    <w:t>Mandatory</w:t>
                  </w:r>
                </w:p>
              </w:tc>
              <w:tc>
                <w:tcPr>
                  <w:tcW w:w="3049" w:type="dxa"/>
                </w:tcPr>
                <w:p w14:paraId="52A94662" w14:textId="77777777" w:rsidR="008B45DF" w:rsidRPr="004E6F5E" w:rsidRDefault="008B45DF" w:rsidP="00F47079">
                  <w:pPr>
                    <w:rPr>
                      <w:sz w:val="16"/>
                      <w:szCs w:val="16"/>
                    </w:rPr>
                  </w:pPr>
                  <w:r>
                    <w:rPr>
                      <w:sz w:val="16"/>
                      <w:szCs w:val="16"/>
                    </w:rPr>
                    <w:t>New phone number</w:t>
                  </w:r>
                </w:p>
              </w:tc>
            </w:tr>
            <w:tr w:rsidR="008B45DF" w:rsidRPr="004E6F5E" w14:paraId="30D2791C" w14:textId="77777777" w:rsidTr="00F47079">
              <w:tc>
                <w:tcPr>
                  <w:tcW w:w="1615" w:type="dxa"/>
                </w:tcPr>
                <w:p w14:paraId="238081EF" w14:textId="77777777" w:rsidR="008B45DF" w:rsidRPr="004E6F5E" w:rsidRDefault="008B45DF" w:rsidP="00F47079">
                  <w:pPr>
                    <w:rPr>
                      <w:sz w:val="16"/>
                      <w:szCs w:val="16"/>
                    </w:rPr>
                  </w:pPr>
                  <w:r w:rsidRPr="004E6F5E">
                    <w:rPr>
                      <w:sz w:val="16"/>
                      <w:szCs w:val="16"/>
                    </w:rPr>
                    <w:t>role</w:t>
                  </w:r>
                </w:p>
              </w:tc>
              <w:tc>
                <w:tcPr>
                  <w:tcW w:w="2059" w:type="dxa"/>
                </w:tcPr>
                <w:p w14:paraId="140566D9" w14:textId="77777777" w:rsidR="008B45DF" w:rsidRPr="004E6F5E" w:rsidRDefault="008B45DF" w:rsidP="00F47079">
                  <w:pPr>
                    <w:rPr>
                      <w:sz w:val="16"/>
                      <w:szCs w:val="16"/>
                    </w:rPr>
                  </w:pPr>
                  <w:r>
                    <w:rPr>
                      <w:sz w:val="16"/>
                      <w:szCs w:val="16"/>
                    </w:rPr>
                    <w:t>“</w:t>
                  </w:r>
                  <w:r w:rsidRPr="004E6F5E">
                    <w:rPr>
                      <w:sz w:val="16"/>
                      <w:szCs w:val="16"/>
                    </w:rPr>
                    <w:t>client</w:t>
                  </w:r>
                  <w:r>
                    <w:rPr>
                      <w:sz w:val="16"/>
                      <w:szCs w:val="16"/>
                    </w:rPr>
                    <w:t>”</w:t>
                  </w:r>
                  <w:r w:rsidRPr="004E6F5E">
                    <w:rPr>
                      <w:sz w:val="16"/>
                      <w:szCs w:val="16"/>
                    </w:rPr>
                    <w:t xml:space="preserve">, </w:t>
                  </w:r>
                  <w:r>
                    <w:rPr>
                      <w:sz w:val="16"/>
                      <w:szCs w:val="16"/>
                    </w:rPr>
                    <w:t>“</w:t>
                  </w:r>
                  <w:r w:rsidRPr="004E6F5E">
                    <w:rPr>
                      <w:sz w:val="16"/>
                      <w:szCs w:val="16"/>
                    </w:rPr>
                    <w:t>dealer</w:t>
                  </w:r>
                  <w:r>
                    <w:rPr>
                      <w:sz w:val="16"/>
                      <w:szCs w:val="16"/>
                    </w:rPr>
                    <w:t>”</w:t>
                  </w:r>
                  <w:r w:rsidRPr="004E6F5E">
                    <w:rPr>
                      <w:sz w:val="16"/>
                      <w:szCs w:val="16"/>
                    </w:rPr>
                    <w:t xml:space="preserve">, </w:t>
                  </w:r>
                  <w:r>
                    <w:rPr>
                      <w:sz w:val="16"/>
                      <w:szCs w:val="16"/>
                    </w:rPr>
                    <w:t>“</w:t>
                  </w:r>
                  <w:r w:rsidRPr="004E6F5E">
                    <w:rPr>
                      <w:sz w:val="16"/>
                      <w:szCs w:val="16"/>
                    </w:rPr>
                    <w:t>agent</w:t>
                  </w:r>
                  <w:r>
                    <w:rPr>
                      <w:sz w:val="16"/>
                      <w:szCs w:val="16"/>
                    </w:rPr>
                    <w:t>”</w:t>
                  </w:r>
                  <w:r w:rsidRPr="004E6F5E">
                    <w:rPr>
                      <w:sz w:val="16"/>
                      <w:szCs w:val="16"/>
                    </w:rPr>
                    <w:t xml:space="preserve">, </w:t>
                  </w:r>
                  <w:r>
                    <w:rPr>
                      <w:sz w:val="16"/>
                      <w:szCs w:val="16"/>
                    </w:rPr>
                    <w:t>“</w:t>
                  </w:r>
                  <w:r w:rsidRPr="004E6F5E">
                    <w:rPr>
                      <w:sz w:val="16"/>
                      <w:szCs w:val="16"/>
                    </w:rPr>
                    <w:t>corpstore</w:t>
                  </w:r>
                  <w:r>
                    <w:rPr>
                      <w:sz w:val="16"/>
                      <w:szCs w:val="16"/>
                    </w:rPr>
                    <w:t>”</w:t>
                  </w:r>
                </w:p>
              </w:tc>
              <w:tc>
                <w:tcPr>
                  <w:tcW w:w="1137" w:type="dxa"/>
                </w:tcPr>
                <w:p w14:paraId="2E474F13" w14:textId="77777777" w:rsidR="008B45DF" w:rsidRPr="004E6F5E" w:rsidRDefault="008B45DF" w:rsidP="00F47079">
                  <w:pPr>
                    <w:rPr>
                      <w:sz w:val="16"/>
                      <w:szCs w:val="16"/>
                    </w:rPr>
                  </w:pPr>
                  <w:r w:rsidRPr="004E6F5E">
                    <w:rPr>
                      <w:sz w:val="16"/>
                      <w:szCs w:val="16"/>
                    </w:rPr>
                    <w:t>Mandatory</w:t>
                  </w:r>
                </w:p>
              </w:tc>
              <w:tc>
                <w:tcPr>
                  <w:tcW w:w="3049" w:type="dxa"/>
                </w:tcPr>
                <w:p w14:paraId="00B1673E" w14:textId="77777777" w:rsidR="008B45DF" w:rsidRPr="004E6F5E" w:rsidRDefault="008B45DF" w:rsidP="00F47079">
                  <w:pPr>
                    <w:rPr>
                      <w:sz w:val="16"/>
                      <w:szCs w:val="16"/>
                    </w:rPr>
                  </w:pPr>
                </w:p>
              </w:tc>
            </w:tr>
            <w:tr w:rsidR="008B45DF" w:rsidRPr="004E6F5E" w14:paraId="7B6BC1E4" w14:textId="77777777" w:rsidTr="00F47079">
              <w:tc>
                <w:tcPr>
                  <w:tcW w:w="1615" w:type="dxa"/>
                </w:tcPr>
                <w:p w14:paraId="157CFADF" w14:textId="77777777" w:rsidR="008B45DF" w:rsidRPr="004E6F5E" w:rsidRDefault="008B45DF" w:rsidP="00F47079">
                  <w:pPr>
                    <w:rPr>
                      <w:sz w:val="16"/>
                      <w:szCs w:val="16"/>
                    </w:rPr>
                  </w:pPr>
                  <w:r w:rsidRPr="004E6F5E">
                    <w:rPr>
                      <w:sz w:val="16"/>
                      <w:szCs w:val="16"/>
                    </w:rPr>
                    <w:t>dealerCode</w:t>
                  </w:r>
                </w:p>
              </w:tc>
              <w:tc>
                <w:tcPr>
                  <w:tcW w:w="2059" w:type="dxa"/>
                </w:tcPr>
                <w:p w14:paraId="76B0F7DD" w14:textId="77777777" w:rsidR="008B45DF" w:rsidRPr="004E6F5E" w:rsidRDefault="008B45DF" w:rsidP="00F47079">
                  <w:pPr>
                    <w:rPr>
                      <w:sz w:val="16"/>
                      <w:szCs w:val="16"/>
                    </w:rPr>
                  </w:pPr>
                </w:p>
              </w:tc>
              <w:tc>
                <w:tcPr>
                  <w:tcW w:w="1137" w:type="dxa"/>
                </w:tcPr>
                <w:p w14:paraId="7E21E057" w14:textId="77777777" w:rsidR="008B45DF" w:rsidRPr="004E6F5E" w:rsidRDefault="008B45DF" w:rsidP="00F47079">
                  <w:pPr>
                    <w:rPr>
                      <w:sz w:val="16"/>
                      <w:szCs w:val="16"/>
                    </w:rPr>
                  </w:pPr>
                  <w:r w:rsidRPr="004E6F5E">
                    <w:rPr>
                      <w:sz w:val="16"/>
                      <w:szCs w:val="16"/>
                    </w:rPr>
                    <w:t>Optional</w:t>
                  </w:r>
                </w:p>
              </w:tc>
              <w:tc>
                <w:tcPr>
                  <w:tcW w:w="3049" w:type="dxa"/>
                </w:tcPr>
                <w:p w14:paraId="74A8665C" w14:textId="77777777" w:rsidR="008B45DF" w:rsidRPr="004E6F5E" w:rsidRDefault="008B45DF" w:rsidP="00F47079">
                  <w:pPr>
                    <w:rPr>
                      <w:sz w:val="16"/>
                      <w:szCs w:val="16"/>
                    </w:rPr>
                  </w:pPr>
                  <w:r w:rsidRPr="004E6F5E">
                    <w:rPr>
                      <w:sz w:val="16"/>
                      <w:szCs w:val="16"/>
                    </w:rPr>
                    <w:t>Mandatory only if role = dealer/corpstore</w:t>
                  </w:r>
                </w:p>
              </w:tc>
            </w:tr>
            <w:tr w:rsidR="008B45DF" w:rsidRPr="004E6F5E" w14:paraId="75AABA98" w14:textId="77777777" w:rsidTr="00F47079">
              <w:tc>
                <w:tcPr>
                  <w:tcW w:w="1615" w:type="dxa"/>
                </w:tcPr>
                <w:p w14:paraId="6FFA4C60" w14:textId="77777777" w:rsidR="008B45DF" w:rsidRPr="003B6F70" w:rsidRDefault="008B45DF" w:rsidP="00F47079">
                  <w:pPr>
                    <w:rPr>
                      <w:sz w:val="16"/>
                      <w:szCs w:val="16"/>
                    </w:rPr>
                  </w:pPr>
                  <w:r w:rsidRPr="003B6F70">
                    <w:rPr>
                      <w:sz w:val="16"/>
                      <w:szCs w:val="16"/>
                    </w:rPr>
                    <w:t>salesRepCode</w:t>
                  </w:r>
                </w:p>
              </w:tc>
              <w:tc>
                <w:tcPr>
                  <w:tcW w:w="2059" w:type="dxa"/>
                </w:tcPr>
                <w:p w14:paraId="7050E526" w14:textId="77777777" w:rsidR="008B45DF" w:rsidRPr="003B6F70" w:rsidRDefault="008B45DF" w:rsidP="00F47079">
                  <w:pPr>
                    <w:rPr>
                      <w:sz w:val="16"/>
                      <w:szCs w:val="16"/>
                    </w:rPr>
                  </w:pPr>
                </w:p>
              </w:tc>
              <w:tc>
                <w:tcPr>
                  <w:tcW w:w="1137" w:type="dxa"/>
                </w:tcPr>
                <w:p w14:paraId="6A73E0C2" w14:textId="77777777" w:rsidR="008B45DF" w:rsidRPr="003B6F70" w:rsidRDefault="008B45DF" w:rsidP="00F47079">
                  <w:pPr>
                    <w:rPr>
                      <w:sz w:val="16"/>
                      <w:szCs w:val="16"/>
                    </w:rPr>
                  </w:pPr>
                  <w:r w:rsidRPr="003B6F70">
                    <w:rPr>
                      <w:sz w:val="16"/>
                      <w:szCs w:val="16"/>
                    </w:rPr>
                    <w:t>Optional</w:t>
                  </w:r>
                </w:p>
              </w:tc>
              <w:tc>
                <w:tcPr>
                  <w:tcW w:w="3049" w:type="dxa"/>
                </w:tcPr>
                <w:p w14:paraId="7A82595A" w14:textId="77777777" w:rsidR="008B45DF" w:rsidRPr="003B6F70" w:rsidRDefault="008B45DF" w:rsidP="00F47079">
                  <w:pPr>
                    <w:rPr>
                      <w:sz w:val="16"/>
                      <w:szCs w:val="16"/>
                    </w:rPr>
                  </w:pPr>
                  <w:r w:rsidRPr="003B6F70">
                    <w:rPr>
                      <w:sz w:val="16"/>
                      <w:szCs w:val="16"/>
                    </w:rPr>
                    <w:t>Mandatory only if role = dealer/corpstore</w:t>
                  </w:r>
                </w:p>
              </w:tc>
            </w:tr>
          </w:tbl>
          <w:p w14:paraId="31C53E73" w14:textId="77777777" w:rsidR="008B45DF" w:rsidRPr="008845B7" w:rsidRDefault="008B45DF" w:rsidP="00F47079">
            <w:pPr>
              <w:rPr>
                <w:sz w:val="18"/>
                <w:szCs w:val="16"/>
              </w:rPr>
            </w:pPr>
          </w:p>
          <w:p w14:paraId="76F98489" w14:textId="77777777" w:rsidR="008B45DF" w:rsidRPr="008845B7" w:rsidRDefault="008B45DF" w:rsidP="00F47079">
            <w:pPr>
              <w:rPr>
                <w:sz w:val="18"/>
                <w:szCs w:val="16"/>
              </w:rPr>
            </w:pPr>
          </w:p>
          <w:p w14:paraId="5D5E75E7" w14:textId="77777777" w:rsidR="008B45DF" w:rsidRPr="00147648" w:rsidRDefault="008B45DF" w:rsidP="00F47079">
            <w:pPr>
              <w:rPr>
                <w:rFonts w:ascii="Lucida Console" w:hAnsi="Lucida Console"/>
                <w:sz w:val="16"/>
                <w:szCs w:val="16"/>
                <w:lang w:val="fr-CA"/>
              </w:rPr>
            </w:pPr>
            <w:r w:rsidRPr="00147648">
              <w:rPr>
                <w:rFonts w:ascii="Lucida Console" w:hAnsi="Lucida Console"/>
                <w:sz w:val="16"/>
                <w:szCs w:val="16"/>
                <w:lang w:val="fr-CA"/>
              </w:rPr>
              <w:t>{</w:t>
            </w:r>
          </w:p>
          <w:p w14:paraId="0BDDFBC2" w14:textId="77777777" w:rsidR="008B45DF" w:rsidRDefault="008B45DF" w:rsidP="00F47079">
            <w:pPr>
              <w:rPr>
                <w:rFonts w:ascii="Lucida Console" w:hAnsi="Lucida Console"/>
                <w:sz w:val="16"/>
                <w:szCs w:val="16"/>
                <w:lang w:val="fr-CA"/>
              </w:rPr>
            </w:pPr>
            <w:r w:rsidRPr="00147648">
              <w:rPr>
                <w:rFonts w:ascii="Lucida Console" w:hAnsi="Lucida Console"/>
                <w:sz w:val="16"/>
                <w:szCs w:val="16"/>
                <w:lang w:val="fr-CA"/>
              </w:rPr>
              <w:t xml:space="preserve">  </w:t>
            </w:r>
            <w:r>
              <w:rPr>
                <w:rFonts w:ascii="Lucida Console" w:hAnsi="Lucida Console"/>
                <w:sz w:val="16"/>
                <w:szCs w:val="16"/>
                <w:lang w:val="fr-CA"/>
              </w:rPr>
              <w:t>“phoneNumber”</w:t>
            </w:r>
            <w:r w:rsidRPr="00147648">
              <w:rPr>
                <w:rFonts w:ascii="Lucida Console" w:hAnsi="Lucida Console"/>
                <w:sz w:val="16"/>
                <w:szCs w:val="16"/>
                <w:lang w:val="fr-CA"/>
              </w:rPr>
              <w:t xml:space="preserve"> : </w:t>
            </w:r>
            <w:r>
              <w:rPr>
                <w:rFonts w:ascii="Lucida Console" w:hAnsi="Lucida Console"/>
                <w:sz w:val="16"/>
                <w:szCs w:val="16"/>
                <w:lang w:val="fr-CA"/>
              </w:rPr>
              <w:t>“4165555555”,</w:t>
            </w:r>
          </w:p>
          <w:p w14:paraId="5E0FF6F9" w14:textId="77777777" w:rsidR="008B45DF" w:rsidRPr="00147648" w:rsidRDefault="008B45DF" w:rsidP="00F47079">
            <w:pPr>
              <w:rPr>
                <w:rFonts w:ascii="Lucida Console" w:hAnsi="Lucida Console"/>
                <w:sz w:val="16"/>
                <w:szCs w:val="16"/>
                <w:lang w:val="fr-CA"/>
              </w:rPr>
            </w:pPr>
            <w:r>
              <w:rPr>
                <w:rFonts w:ascii="Lucida Console" w:hAnsi="Lucida Console"/>
                <w:sz w:val="16"/>
                <w:szCs w:val="16"/>
                <w:lang w:val="fr-CA"/>
              </w:rPr>
              <w:t xml:space="preserve">  “</w:t>
            </w:r>
            <w:r w:rsidRPr="00147648">
              <w:rPr>
                <w:rFonts w:ascii="Lucida Console" w:hAnsi="Lucida Console"/>
                <w:sz w:val="16"/>
                <w:szCs w:val="16"/>
                <w:lang w:val="fr-CA"/>
              </w:rPr>
              <w:t>role</w:t>
            </w:r>
            <w:r>
              <w:rPr>
                <w:rFonts w:ascii="Lucida Console" w:hAnsi="Lucida Console"/>
                <w:sz w:val="16"/>
                <w:szCs w:val="16"/>
                <w:lang w:val="fr-CA"/>
              </w:rPr>
              <w:t>”</w:t>
            </w:r>
            <w:r w:rsidRPr="00147648">
              <w:rPr>
                <w:rFonts w:ascii="Lucida Console" w:hAnsi="Lucida Console"/>
                <w:sz w:val="16"/>
                <w:szCs w:val="16"/>
                <w:lang w:val="fr-CA"/>
              </w:rPr>
              <w:t xml:space="preserve"> : </w:t>
            </w:r>
            <w:r>
              <w:rPr>
                <w:rFonts w:ascii="Lucida Console" w:hAnsi="Lucida Console"/>
                <w:sz w:val="16"/>
                <w:szCs w:val="16"/>
                <w:lang w:val="fr-CA"/>
              </w:rPr>
              <w:t>“</w:t>
            </w:r>
            <w:r w:rsidRPr="00147648">
              <w:rPr>
                <w:rFonts w:ascii="Lucida Console" w:hAnsi="Lucida Console"/>
                <w:sz w:val="16"/>
                <w:szCs w:val="16"/>
                <w:lang w:val="fr-CA"/>
              </w:rPr>
              <w:t>client</w:t>
            </w:r>
            <w:r>
              <w:rPr>
                <w:rFonts w:ascii="Lucida Console" w:hAnsi="Lucida Console"/>
                <w:sz w:val="16"/>
                <w:szCs w:val="16"/>
                <w:lang w:val="fr-CA"/>
              </w:rPr>
              <w:t>”</w:t>
            </w:r>
          </w:p>
          <w:p w14:paraId="2582A2D3" w14:textId="77777777" w:rsidR="008B45DF" w:rsidRPr="00147648" w:rsidRDefault="008B45DF" w:rsidP="00F47079">
            <w:pPr>
              <w:rPr>
                <w:rFonts w:ascii="Lucida Console" w:hAnsi="Lucida Console"/>
                <w:sz w:val="16"/>
                <w:szCs w:val="16"/>
                <w:lang w:val="fr-CA"/>
              </w:rPr>
            </w:pPr>
            <w:r w:rsidRPr="00147648">
              <w:rPr>
                <w:rFonts w:ascii="Lucida Console" w:hAnsi="Lucida Console"/>
                <w:sz w:val="16"/>
                <w:szCs w:val="16"/>
                <w:lang w:val="fr-CA"/>
              </w:rPr>
              <w:t>}</w:t>
            </w:r>
          </w:p>
          <w:p w14:paraId="1FAD2F81" w14:textId="77777777" w:rsidR="008B45DF" w:rsidRPr="00147648" w:rsidRDefault="008B45DF" w:rsidP="00F47079">
            <w:pPr>
              <w:rPr>
                <w:sz w:val="18"/>
                <w:szCs w:val="16"/>
                <w:lang w:val="fr-CA"/>
              </w:rPr>
            </w:pPr>
            <w:r w:rsidRPr="00147648">
              <w:rPr>
                <w:sz w:val="18"/>
                <w:szCs w:val="16"/>
                <w:lang w:val="fr-CA"/>
              </w:rPr>
              <w:t xml:space="preserve"> </w:t>
            </w:r>
          </w:p>
        </w:tc>
      </w:tr>
      <w:tr w:rsidR="008B45DF" w:rsidRPr="004E6F5E" w14:paraId="2102277E" w14:textId="77777777" w:rsidTr="00F47079">
        <w:tc>
          <w:tcPr>
            <w:tcW w:w="1077" w:type="dxa"/>
          </w:tcPr>
          <w:p w14:paraId="02602CDE" w14:textId="77777777" w:rsidR="008B45DF" w:rsidRPr="004E6F5E" w:rsidRDefault="008B45DF" w:rsidP="00F47079">
            <w:pPr>
              <w:rPr>
                <w:b/>
                <w:sz w:val="18"/>
                <w:szCs w:val="16"/>
              </w:rPr>
            </w:pPr>
            <w:r w:rsidRPr="004E6F5E">
              <w:rPr>
                <w:b/>
                <w:sz w:val="18"/>
                <w:szCs w:val="16"/>
              </w:rPr>
              <w:t>Status Codes</w:t>
            </w:r>
          </w:p>
        </w:tc>
        <w:tc>
          <w:tcPr>
            <w:tcW w:w="8499" w:type="dxa"/>
          </w:tcPr>
          <w:p w14:paraId="3EA5F95F" w14:textId="77777777" w:rsidR="008B45DF" w:rsidRPr="004E6F5E" w:rsidRDefault="008B45DF" w:rsidP="00F47079">
            <w:pPr>
              <w:rPr>
                <w:sz w:val="18"/>
                <w:szCs w:val="16"/>
              </w:rPr>
            </w:pPr>
          </w:p>
          <w:tbl>
            <w:tblPr>
              <w:tblStyle w:val="TableGrid"/>
              <w:tblW w:w="0" w:type="auto"/>
              <w:tblLook w:val="04A0" w:firstRow="1" w:lastRow="0" w:firstColumn="1" w:lastColumn="0" w:noHBand="0" w:noVBand="1"/>
            </w:tblPr>
            <w:tblGrid>
              <w:gridCol w:w="620"/>
              <w:gridCol w:w="634"/>
              <w:gridCol w:w="2301"/>
              <w:gridCol w:w="1191"/>
              <w:gridCol w:w="1229"/>
              <w:gridCol w:w="2301"/>
            </w:tblGrid>
            <w:tr w:rsidR="008B45DF" w:rsidRPr="004E6F5E" w14:paraId="6A7841EA" w14:textId="77777777" w:rsidTr="00F47079">
              <w:tc>
                <w:tcPr>
                  <w:tcW w:w="620" w:type="dxa"/>
                  <w:shd w:val="clear" w:color="auto" w:fill="D9D9D9" w:themeFill="background1" w:themeFillShade="D9"/>
                </w:tcPr>
                <w:p w14:paraId="005C7840" w14:textId="77777777" w:rsidR="008B45DF" w:rsidRPr="004E6F5E" w:rsidRDefault="008B45DF" w:rsidP="00F47079">
                  <w:pPr>
                    <w:rPr>
                      <w:b/>
                      <w:sz w:val="16"/>
                      <w:szCs w:val="16"/>
                    </w:rPr>
                  </w:pPr>
                  <w:r w:rsidRPr="004E6F5E">
                    <w:rPr>
                      <w:b/>
                      <w:sz w:val="16"/>
                      <w:szCs w:val="16"/>
                    </w:rPr>
                    <w:t>status</w:t>
                  </w:r>
                </w:p>
                <w:p w14:paraId="767DE558" w14:textId="77777777" w:rsidR="008B45DF" w:rsidRPr="004E6F5E" w:rsidRDefault="008B45DF" w:rsidP="00F47079">
                  <w:pPr>
                    <w:rPr>
                      <w:b/>
                      <w:sz w:val="16"/>
                      <w:szCs w:val="16"/>
                    </w:rPr>
                  </w:pPr>
                  <w:r w:rsidRPr="004E6F5E">
                    <w:rPr>
                      <w:b/>
                      <w:sz w:val="16"/>
                      <w:szCs w:val="16"/>
                    </w:rPr>
                    <w:t>Cd</w:t>
                  </w:r>
                </w:p>
              </w:tc>
              <w:tc>
                <w:tcPr>
                  <w:tcW w:w="653" w:type="dxa"/>
                  <w:shd w:val="clear" w:color="auto" w:fill="D9D9D9" w:themeFill="background1" w:themeFillShade="D9"/>
                </w:tcPr>
                <w:p w14:paraId="56D466B7" w14:textId="77777777" w:rsidR="008B45DF" w:rsidRPr="004E6F5E" w:rsidRDefault="008B45DF" w:rsidP="00F47079">
                  <w:pPr>
                    <w:rPr>
                      <w:b/>
                      <w:sz w:val="16"/>
                      <w:szCs w:val="16"/>
                    </w:rPr>
                  </w:pPr>
                  <w:r w:rsidRPr="004E6F5E">
                    <w:rPr>
                      <w:b/>
                      <w:sz w:val="16"/>
                      <w:szCs w:val="16"/>
                    </w:rPr>
                    <w:t>status</w:t>
                  </w:r>
                </w:p>
                <w:p w14:paraId="2D756B8C" w14:textId="77777777" w:rsidR="008B45DF" w:rsidRPr="004E6F5E" w:rsidRDefault="008B45DF" w:rsidP="00F47079">
                  <w:pPr>
                    <w:rPr>
                      <w:b/>
                      <w:sz w:val="16"/>
                      <w:szCs w:val="16"/>
                    </w:rPr>
                  </w:pPr>
                  <w:r w:rsidRPr="004E6F5E">
                    <w:rPr>
                      <w:b/>
                      <w:sz w:val="16"/>
                      <w:szCs w:val="16"/>
                    </w:rPr>
                    <w:t>SubCd</w:t>
                  </w:r>
                </w:p>
              </w:tc>
              <w:tc>
                <w:tcPr>
                  <w:tcW w:w="1540" w:type="dxa"/>
                  <w:shd w:val="clear" w:color="auto" w:fill="D9D9D9" w:themeFill="background1" w:themeFillShade="D9"/>
                </w:tcPr>
                <w:p w14:paraId="0CABB760" w14:textId="77777777" w:rsidR="008B45DF" w:rsidRPr="004E6F5E" w:rsidRDefault="008B45DF" w:rsidP="00F47079">
                  <w:pPr>
                    <w:rPr>
                      <w:b/>
                      <w:sz w:val="16"/>
                      <w:szCs w:val="16"/>
                    </w:rPr>
                  </w:pPr>
                  <w:r w:rsidRPr="004E6F5E">
                    <w:rPr>
                      <w:b/>
                      <w:sz w:val="16"/>
                      <w:szCs w:val="16"/>
                    </w:rPr>
                    <w:t>statusTxt</w:t>
                  </w:r>
                </w:p>
              </w:tc>
              <w:tc>
                <w:tcPr>
                  <w:tcW w:w="1293" w:type="dxa"/>
                  <w:shd w:val="clear" w:color="auto" w:fill="D9D9D9" w:themeFill="background1" w:themeFillShade="D9"/>
                </w:tcPr>
                <w:p w14:paraId="32A6855D" w14:textId="77777777" w:rsidR="008B45DF" w:rsidRPr="004E6F5E" w:rsidRDefault="008B45DF" w:rsidP="00F47079">
                  <w:pPr>
                    <w:rPr>
                      <w:b/>
                      <w:sz w:val="16"/>
                      <w:szCs w:val="16"/>
                    </w:rPr>
                  </w:pPr>
                  <w:r w:rsidRPr="004E6F5E">
                    <w:rPr>
                      <w:b/>
                      <w:sz w:val="16"/>
                      <w:szCs w:val="16"/>
                    </w:rPr>
                    <w:t>systemErrorCd</w:t>
                  </w:r>
                </w:p>
              </w:tc>
              <w:tc>
                <w:tcPr>
                  <w:tcW w:w="1721" w:type="dxa"/>
                  <w:shd w:val="clear" w:color="auto" w:fill="D9D9D9" w:themeFill="background1" w:themeFillShade="D9"/>
                </w:tcPr>
                <w:p w14:paraId="3957100F" w14:textId="77777777" w:rsidR="008B45DF" w:rsidRPr="004E6F5E" w:rsidRDefault="008B45DF" w:rsidP="00F47079">
                  <w:pPr>
                    <w:rPr>
                      <w:b/>
                      <w:sz w:val="16"/>
                      <w:szCs w:val="16"/>
                    </w:rPr>
                  </w:pPr>
                  <w:r w:rsidRPr="004E6F5E">
                    <w:rPr>
                      <w:b/>
                      <w:sz w:val="16"/>
                      <w:szCs w:val="16"/>
                    </w:rPr>
                    <w:t>systemErrorTxt</w:t>
                  </w:r>
                </w:p>
              </w:tc>
              <w:tc>
                <w:tcPr>
                  <w:tcW w:w="2240" w:type="dxa"/>
                  <w:shd w:val="clear" w:color="auto" w:fill="D9D9D9" w:themeFill="background1" w:themeFillShade="D9"/>
                </w:tcPr>
                <w:p w14:paraId="5C0FF008" w14:textId="77777777" w:rsidR="008B45DF" w:rsidRPr="004E6F5E" w:rsidRDefault="008B45DF" w:rsidP="00F47079">
                  <w:pPr>
                    <w:rPr>
                      <w:b/>
                      <w:i/>
                      <w:sz w:val="16"/>
                      <w:szCs w:val="16"/>
                    </w:rPr>
                  </w:pPr>
                  <w:r w:rsidRPr="004E6F5E">
                    <w:rPr>
                      <w:b/>
                      <w:i/>
                      <w:sz w:val="16"/>
                      <w:szCs w:val="16"/>
                    </w:rPr>
                    <w:t>Notes</w:t>
                  </w:r>
                </w:p>
              </w:tc>
            </w:tr>
            <w:tr w:rsidR="008B45DF" w:rsidRPr="004E6F5E" w14:paraId="659205F8" w14:textId="77777777" w:rsidTr="00F47079">
              <w:tc>
                <w:tcPr>
                  <w:tcW w:w="620" w:type="dxa"/>
                </w:tcPr>
                <w:p w14:paraId="22859423" w14:textId="77777777" w:rsidR="008B45DF" w:rsidRPr="004E6F5E" w:rsidRDefault="008B45DF" w:rsidP="00F47079">
                  <w:pPr>
                    <w:rPr>
                      <w:sz w:val="16"/>
                      <w:szCs w:val="16"/>
                    </w:rPr>
                  </w:pPr>
                  <w:r w:rsidRPr="004E6F5E">
                    <w:rPr>
                      <w:sz w:val="16"/>
                      <w:szCs w:val="16"/>
                    </w:rPr>
                    <w:t>200</w:t>
                  </w:r>
                </w:p>
              </w:tc>
              <w:tc>
                <w:tcPr>
                  <w:tcW w:w="653" w:type="dxa"/>
                </w:tcPr>
                <w:p w14:paraId="7990CC4B" w14:textId="77777777" w:rsidR="008B45DF" w:rsidRPr="004E6F5E" w:rsidRDefault="008B45DF" w:rsidP="00F47079">
                  <w:pPr>
                    <w:rPr>
                      <w:sz w:val="16"/>
                      <w:szCs w:val="16"/>
                    </w:rPr>
                  </w:pPr>
                </w:p>
              </w:tc>
              <w:tc>
                <w:tcPr>
                  <w:tcW w:w="1540" w:type="dxa"/>
                </w:tcPr>
                <w:p w14:paraId="42FA4152" w14:textId="77777777" w:rsidR="008B45DF" w:rsidRPr="004E6F5E" w:rsidRDefault="008B45DF" w:rsidP="00F47079">
                  <w:pPr>
                    <w:rPr>
                      <w:sz w:val="16"/>
                      <w:szCs w:val="16"/>
                    </w:rPr>
                  </w:pPr>
                  <w:r w:rsidRPr="004E6F5E">
                    <w:rPr>
                      <w:sz w:val="16"/>
                      <w:szCs w:val="16"/>
                    </w:rPr>
                    <w:t>OK</w:t>
                  </w:r>
                </w:p>
              </w:tc>
              <w:tc>
                <w:tcPr>
                  <w:tcW w:w="1293" w:type="dxa"/>
                </w:tcPr>
                <w:p w14:paraId="15A8CC2C" w14:textId="77777777" w:rsidR="008B45DF" w:rsidRPr="004E6F5E" w:rsidRDefault="008B45DF" w:rsidP="00F47079">
                  <w:pPr>
                    <w:rPr>
                      <w:sz w:val="16"/>
                      <w:szCs w:val="16"/>
                    </w:rPr>
                  </w:pPr>
                </w:p>
              </w:tc>
              <w:tc>
                <w:tcPr>
                  <w:tcW w:w="1721" w:type="dxa"/>
                </w:tcPr>
                <w:p w14:paraId="07AD5E3F" w14:textId="77777777" w:rsidR="008B45DF" w:rsidRPr="004E6F5E" w:rsidRDefault="008B45DF" w:rsidP="00F47079">
                  <w:pPr>
                    <w:rPr>
                      <w:sz w:val="16"/>
                      <w:szCs w:val="16"/>
                    </w:rPr>
                  </w:pPr>
                </w:p>
              </w:tc>
              <w:tc>
                <w:tcPr>
                  <w:tcW w:w="2240" w:type="dxa"/>
                </w:tcPr>
                <w:p w14:paraId="21055B73" w14:textId="77777777" w:rsidR="008B45DF" w:rsidRPr="004E6F5E" w:rsidRDefault="008B45DF" w:rsidP="00F47079">
                  <w:pPr>
                    <w:rPr>
                      <w:sz w:val="16"/>
                      <w:szCs w:val="16"/>
                    </w:rPr>
                  </w:pPr>
                  <w:r>
                    <w:rPr>
                      <w:sz w:val="16"/>
                      <w:szCs w:val="16"/>
                    </w:rPr>
                    <w:t>Successfully saved</w:t>
                  </w:r>
                </w:p>
              </w:tc>
            </w:tr>
            <w:tr w:rsidR="008B45DF" w:rsidRPr="004E6F5E" w14:paraId="7CA2625E" w14:textId="77777777" w:rsidTr="00F47079">
              <w:tc>
                <w:tcPr>
                  <w:tcW w:w="620" w:type="dxa"/>
                  <w:shd w:val="clear" w:color="auto" w:fill="auto"/>
                </w:tcPr>
                <w:p w14:paraId="2DFBE7F7" w14:textId="77777777" w:rsidR="008B45DF" w:rsidRDefault="008B45DF" w:rsidP="00F47079">
                  <w:pPr>
                    <w:rPr>
                      <w:sz w:val="16"/>
                      <w:szCs w:val="16"/>
                    </w:rPr>
                  </w:pPr>
                  <w:r>
                    <w:rPr>
                      <w:sz w:val="16"/>
                      <w:szCs w:val="16"/>
                    </w:rPr>
                    <w:t>400</w:t>
                  </w:r>
                </w:p>
              </w:tc>
              <w:tc>
                <w:tcPr>
                  <w:tcW w:w="653" w:type="dxa"/>
                  <w:shd w:val="clear" w:color="auto" w:fill="auto"/>
                </w:tcPr>
                <w:p w14:paraId="33FEC5A6" w14:textId="77777777" w:rsidR="008B45DF" w:rsidRDefault="008B45DF" w:rsidP="00F47079">
                  <w:pPr>
                    <w:rPr>
                      <w:sz w:val="16"/>
                      <w:szCs w:val="16"/>
                    </w:rPr>
                  </w:pPr>
                  <w:r>
                    <w:rPr>
                      <w:sz w:val="16"/>
                      <w:szCs w:val="16"/>
                    </w:rPr>
                    <w:t>PNM-IN</w:t>
                  </w:r>
                </w:p>
              </w:tc>
              <w:tc>
                <w:tcPr>
                  <w:tcW w:w="1540" w:type="dxa"/>
                  <w:shd w:val="clear" w:color="auto" w:fill="auto"/>
                </w:tcPr>
                <w:p w14:paraId="4FF13FC1" w14:textId="77777777" w:rsidR="008B45DF" w:rsidRDefault="008B45DF" w:rsidP="00F47079">
                  <w:pPr>
                    <w:rPr>
                      <w:sz w:val="16"/>
                      <w:szCs w:val="16"/>
                    </w:rPr>
                  </w:pPr>
                  <w:r>
                    <w:rPr>
                      <w:sz w:val="16"/>
                      <w:szCs w:val="16"/>
                    </w:rPr>
                    <w:t>Invalid Number</w:t>
                  </w:r>
                </w:p>
              </w:tc>
              <w:tc>
                <w:tcPr>
                  <w:tcW w:w="1293" w:type="dxa"/>
                  <w:shd w:val="clear" w:color="auto" w:fill="auto"/>
                </w:tcPr>
                <w:p w14:paraId="7527AFC5" w14:textId="77777777" w:rsidR="008B45DF" w:rsidRPr="001963A0" w:rsidRDefault="008B45DF" w:rsidP="00F47079">
                  <w:pPr>
                    <w:rPr>
                      <w:sz w:val="16"/>
                      <w:szCs w:val="16"/>
                    </w:rPr>
                  </w:pPr>
                  <w:r>
                    <w:rPr>
                      <w:sz w:val="16"/>
                      <w:szCs w:val="16"/>
                    </w:rPr>
                    <w:t>Underlying error code</w:t>
                  </w:r>
                </w:p>
              </w:tc>
              <w:tc>
                <w:tcPr>
                  <w:tcW w:w="1721" w:type="dxa"/>
                  <w:shd w:val="clear" w:color="auto" w:fill="auto"/>
                </w:tcPr>
                <w:p w14:paraId="0E8EFE8C" w14:textId="77777777" w:rsidR="008B45DF" w:rsidRPr="00C1254B" w:rsidRDefault="008B45DF" w:rsidP="00F47079">
                  <w:pPr>
                    <w:rPr>
                      <w:rFonts w:cstheme="minorHAnsi"/>
                      <w:sz w:val="16"/>
                      <w:szCs w:val="16"/>
                    </w:rPr>
                  </w:pPr>
                  <w:r>
                    <w:rPr>
                      <w:sz w:val="16"/>
                      <w:szCs w:val="16"/>
                    </w:rPr>
                    <w:t>Underlying error message</w:t>
                  </w:r>
                </w:p>
              </w:tc>
              <w:tc>
                <w:tcPr>
                  <w:tcW w:w="2240" w:type="dxa"/>
                  <w:shd w:val="clear" w:color="auto" w:fill="auto"/>
                </w:tcPr>
                <w:p w14:paraId="1EC7FC94" w14:textId="77777777" w:rsidR="008B45DF" w:rsidRDefault="008B45DF" w:rsidP="00F47079">
                  <w:pPr>
                    <w:rPr>
                      <w:sz w:val="16"/>
                      <w:szCs w:val="16"/>
                    </w:rPr>
                  </w:pPr>
                  <w:r>
                    <w:rPr>
                      <w:sz w:val="16"/>
                      <w:szCs w:val="16"/>
                    </w:rPr>
                    <w:t xml:space="preserve">Map </w:t>
                  </w:r>
                  <w:r w:rsidRPr="00955EFC">
                    <w:rPr>
                      <w:sz w:val="16"/>
                      <w:szCs w:val="16"/>
                    </w:rPr>
                    <w:t>CMB_SMS_0002</w:t>
                  </w:r>
                </w:p>
                <w:p w14:paraId="79318AAF" w14:textId="77777777" w:rsidR="008B45DF" w:rsidRDefault="008B45DF" w:rsidP="00F47079">
                  <w:pPr>
                    <w:rPr>
                      <w:sz w:val="16"/>
                      <w:szCs w:val="16"/>
                    </w:rPr>
                  </w:pPr>
                  <w:r>
                    <w:rPr>
                      <w:sz w:val="16"/>
                      <w:szCs w:val="16"/>
                    </w:rPr>
                    <w:t>To PNM-IN</w:t>
                  </w:r>
                </w:p>
              </w:tc>
            </w:tr>
            <w:tr w:rsidR="008B45DF" w:rsidRPr="004E6F5E" w14:paraId="3B0C39C2" w14:textId="77777777" w:rsidTr="00F47079">
              <w:tc>
                <w:tcPr>
                  <w:tcW w:w="620" w:type="dxa"/>
                </w:tcPr>
                <w:p w14:paraId="7CA4A7A8" w14:textId="77777777" w:rsidR="008B45DF" w:rsidRPr="004E6F5E" w:rsidRDefault="008B45DF" w:rsidP="00F47079">
                  <w:pPr>
                    <w:rPr>
                      <w:sz w:val="16"/>
                      <w:szCs w:val="16"/>
                    </w:rPr>
                  </w:pPr>
                  <w:r>
                    <w:rPr>
                      <w:sz w:val="16"/>
                      <w:szCs w:val="16"/>
                    </w:rPr>
                    <w:t>500</w:t>
                  </w:r>
                </w:p>
              </w:tc>
              <w:tc>
                <w:tcPr>
                  <w:tcW w:w="653" w:type="dxa"/>
                </w:tcPr>
                <w:p w14:paraId="53C0CD71" w14:textId="77777777" w:rsidR="008B45DF" w:rsidRPr="004E6F5E" w:rsidRDefault="008B45DF" w:rsidP="00F47079">
                  <w:pPr>
                    <w:rPr>
                      <w:sz w:val="16"/>
                      <w:szCs w:val="16"/>
                    </w:rPr>
                  </w:pPr>
                </w:p>
              </w:tc>
              <w:tc>
                <w:tcPr>
                  <w:tcW w:w="1540" w:type="dxa"/>
                </w:tcPr>
                <w:p w14:paraId="26965A2B" w14:textId="77777777" w:rsidR="008B45DF" w:rsidRDefault="008B45DF" w:rsidP="00F47079">
                  <w:pPr>
                    <w:rPr>
                      <w:sz w:val="16"/>
                      <w:szCs w:val="16"/>
                    </w:rPr>
                  </w:pPr>
                  <w:r>
                    <w:rPr>
                      <w:sz w:val="16"/>
                      <w:szCs w:val="16"/>
                    </w:rPr>
                    <w:t>SubscriberManagementService/</w:t>
                  </w:r>
                </w:p>
                <w:p w14:paraId="710DEF99" w14:textId="77777777" w:rsidR="008B45DF" w:rsidRPr="004E6F5E" w:rsidRDefault="008B45DF" w:rsidP="00F47079">
                  <w:pPr>
                    <w:rPr>
                      <w:sz w:val="16"/>
                      <w:szCs w:val="16"/>
                    </w:rPr>
                  </w:pPr>
                  <w:r>
                    <w:rPr>
                      <w:sz w:val="16"/>
                      <w:szCs w:val="16"/>
                    </w:rPr>
                    <w:t>SubscriberInformationService call failed</w:t>
                  </w:r>
                </w:p>
              </w:tc>
              <w:tc>
                <w:tcPr>
                  <w:tcW w:w="1293" w:type="dxa"/>
                </w:tcPr>
                <w:p w14:paraId="3EADA177" w14:textId="77777777" w:rsidR="008B45DF" w:rsidRPr="001963A0" w:rsidRDefault="008B45DF" w:rsidP="00F47079">
                  <w:pPr>
                    <w:rPr>
                      <w:sz w:val="16"/>
                      <w:szCs w:val="16"/>
                    </w:rPr>
                  </w:pPr>
                  <w:r>
                    <w:rPr>
                      <w:sz w:val="16"/>
                      <w:szCs w:val="16"/>
                    </w:rPr>
                    <w:t>Underlying error code</w:t>
                  </w:r>
                </w:p>
              </w:tc>
              <w:tc>
                <w:tcPr>
                  <w:tcW w:w="1721" w:type="dxa"/>
                </w:tcPr>
                <w:p w14:paraId="261826D4" w14:textId="77777777" w:rsidR="008B45DF" w:rsidRPr="00C1254B" w:rsidRDefault="008B45DF" w:rsidP="00F47079">
                  <w:pPr>
                    <w:rPr>
                      <w:rFonts w:cstheme="minorHAnsi"/>
                      <w:sz w:val="16"/>
                      <w:szCs w:val="16"/>
                    </w:rPr>
                  </w:pPr>
                  <w:r>
                    <w:rPr>
                      <w:sz w:val="16"/>
                      <w:szCs w:val="16"/>
                    </w:rPr>
                    <w:t>Underlying error message</w:t>
                  </w:r>
                </w:p>
              </w:tc>
              <w:tc>
                <w:tcPr>
                  <w:tcW w:w="2240" w:type="dxa"/>
                </w:tcPr>
                <w:p w14:paraId="07964944" w14:textId="77777777" w:rsidR="008B45DF" w:rsidRDefault="008B45DF" w:rsidP="00F47079">
                  <w:pPr>
                    <w:rPr>
                      <w:sz w:val="16"/>
                      <w:szCs w:val="16"/>
                    </w:rPr>
                  </w:pPr>
                  <w:r>
                    <w:rPr>
                      <w:sz w:val="16"/>
                      <w:szCs w:val="16"/>
                    </w:rPr>
                    <w:t>Any service/policy exception from SubscriberManagementService/</w:t>
                  </w:r>
                </w:p>
                <w:p w14:paraId="2B857CA9" w14:textId="77777777" w:rsidR="008B45DF" w:rsidRPr="004E6F5E" w:rsidRDefault="008B45DF" w:rsidP="00F47079">
                  <w:pPr>
                    <w:rPr>
                      <w:sz w:val="16"/>
                      <w:szCs w:val="16"/>
                    </w:rPr>
                  </w:pPr>
                  <w:r>
                    <w:rPr>
                      <w:sz w:val="16"/>
                      <w:szCs w:val="16"/>
                    </w:rPr>
                    <w:t>SubscriberInformationService</w:t>
                  </w:r>
                </w:p>
              </w:tc>
            </w:tr>
            <w:tr w:rsidR="008B45DF" w:rsidRPr="004E6F5E" w14:paraId="3F081DCA" w14:textId="77777777" w:rsidTr="00F47079">
              <w:trPr>
                <w:trHeight w:val="229"/>
              </w:trPr>
              <w:tc>
                <w:tcPr>
                  <w:tcW w:w="620" w:type="dxa"/>
                </w:tcPr>
                <w:p w14:paraId="5F10A390" w14:textId="77777777" w:rsidR="008B45DF" w:rsidRPr="004E6F5E" w:rsidRDefault="008B45DF" w:rsidP="00F47079">
                  <w:pPr>
                    <w:rPr>
                      <w:sz w:val="16"/>
                      <w:szCs w:val="16"/>
                    </w:rPr>
                  </w:pPr>
                  <w:r w:rsidRPr="004E6F5E">
                    <w:rPr>
                      <w:sz w:val="16"/>
                      <w:szCs w:val="16"/>
                    </w:rPr>
                    <w:t>500</w:t>
                  </w:r>
                </w:p>
              </w:tc>
              <w:tc>
                <w:tcPr>
                  <w:tcW w:w="653" w:type="dxa"/>
                </w:tcPr>
                <w:p w14:paraId="1C5FAE38" w14:textId="77777777" w:rsidR="008B45DF" w:rsidRPr="004E6F5E" w:rsidRDefault="008B45DF" w:rsidP="00F47079">
                  <w:pPr>
                    <w:rPr>
                      <w:sz w:val="16"/>
                      <w:szCs w:val="16"/>
                    </w:rPr>
                  </w:pPr>
                </w:p>
              </w:tc>
              <w:tc>
                <w:tcPr>
                  <w:tcW w:w="1540" w:type="dxa"/>
                </w:tcPr>
                <w:p w14:paraId="1DAB6B32" w14:textId="77777777" w:rsidR="008B45DF" w:rsidRPr="004E6F5E" w:rsidRDefault="008B45DF" w:rsidP="00F47079">
                  <w:pPr>
                    <w:rPr>
                      <w:sz w:val="16"/>
                      <w:szCs w:val="16"/>
                    </w:rPr>
                  </w:pPr>
                  <w:r w:rsidRPr="004E6F5E">
                    <w:rPr>
                      <w:sz w:val="16"/>
                      <w:szCs w:val="16"/>
                    </w:rPr>
                    <w:t>general error</w:t>
                  </w:r>
                </w:p>
              </w:tc>
              <w:tc>
                <w:tcPr>
                  <w:tcW w:w="1293" w:type="dxa"/>
                </w:tcPr>
                <w:p w14:paraId="543C1044" w14:textId="77777777" w:rsidR="008B45DF" w:rsidRPr="001963A0" w:rsidRDefault="008B45DF" w:rsidP="00F47079">
                  <w:pPr>
                    <w:rPr>
                      <w:sz w:val="16"/>
                      <w:szCs w:val="16"/>
                    </w:rPr>
                  </w:pPr>
                  <w:r>
                    <w:rPr>
                      <w:sz w:val="16"/>
                      <w:szCs w:val="16"/>
                    </w:rPr>
                    <w:t>Underlying error code</w:t>
                  </w:r>
                </w:p>
              </w:tc>
              <w:tc>
                <w:tcPr>
                  <w:tcW w:w="1721" w:type="dxa"/>
                </w:tcPr>
                <w:p w14:paraId="1F48D5E6" w14:textId="77777777" w:rsidR="008B45DF" w:rsidRPr="00C1254B" w:rsidRDefault="008B45DF" w:rsidP="00F47079">
                  <w:pPr>
                    <w:rPr>
                      <w:rFonts w:cstheme="minorHAnsi"/>
                      <w:sz w:val="16"/>
                      <w:szCs w:val="16"/>
                    </w:rPr>
                  </w:pPr>
                  <w:r>
                    <w:rPr>
                      <w:sz w:val="16"/>
                      <w:szCs w:val="16"/>
                    </w:rPr>
                    <w:t>Underlying error message</w:t>
                  </w:r>
                </w:p>
              </w:tc>
              <w:tc>
                <w:tcPr>
                  <w:tcW w:w="2240" w:type="dxa"/>
                </w:tcPr>
                <w:p w14:paraId="4842A030" w14:textId="77777777" w:rsidR="008B45DF" w:rsidRPr="004E6F5E" w:rsidRDefault="008B45DF" w:rsidP="00F47079">
                  <w:pPr>
                    <w:rPr>
                      <w:sz w:val="16"/>
                      <w:szCs w:val="16"/>
                    </w:rPr>
                  </w:pPr>
                  <w:r w:rsidRPr="004E6F5E">
                    <w:rPr>
                      <w:sz w:val="16"/>
                      <w:szCs w:val="16"/>
                    </w:rPr>
                    <w:t>Any caught exception not captured elsewhere</w:t>
                  </w:r>
                </w:p>
              </w:tc>
            </w:tr>
          </w:tbl>
          <w:p w14:paraId="356BABBF" w14:textId="77777777" w:rsidR="008B45DF" w:rsidRDefault="008B45DF" w:rsidP="00F47079">
            <w:pPr>
              <w:rPr>
                <w:sz w:val="18"/>
                <w:szCs w:val="16"/>
              </w:rPr>
            </w:pPr>
          </w:p>
          <w:p w14:paraId="7EA87E4C" w14:textId="77777777" w:rsidR="008B45DF" w:rsidRPr="004E6F5E" w:rsidRDefault="008B45DF" w:rsidP="00F47079">
            <w:pPr>
              <w:rPr>
                <w:sz w:val="18"/>
                <w:szCs w:val="16"/>
              </w:rPr>
            </w:pPr>
          </w:p>
        </w:tc>
      </w:tr>
      <w:tr w:rsidR="008B45DF" w:rsidRPr="004E6F5E" w14:paraId="27516C9D" w14:textId="77777777" w:rsidTr="00F47079">
        <w:tc>
          <w:tcPr>
            <w:tcW w:w="1077" w:type="dxa"/>
          </w:tcPr>
          <w:p w14:paraId="6AB1C63E" w14:textId="77777777" w:rsidR="008B45DF" w:rsidRPr="004E6F5E" w:rsidRDefault="008B45DF" w:rsidP="00F47079">
            <w:pPr>
              <w:rPr>
                <w:sz w:val="18"/>
                <w:szCs w:val="16"/>
              </w:rPr>
            </w:pPr>
            <w:r w:rsidRPr="004E6F5E">
              <w:rPr>
                <w:b/>
                <w:sz w:val="18"/>
                <w:szCs w:val="16"/>
              </w:rPr>
              <w:t>Output</w:t>
            </w:r>
          </w:p>
        </w:tc>
        <w:tc>
          <w:tcPr>
            <w:tcW w:w="8499" w:type="dxa"/>
          </w:tcPr>
          <w:p w14:paraId="410F1E93" w14:textId="77777777" w:rsidR="008B45DF" w:rsidRPr="004E6F5E" w:rsidRDefault="008B45DF" w:rsidP="00F47079">
            <w:pPr>
              <w:rPr>
                <w:sz w:val="18"/>
                <w:szCs w:val="16"/>
              </w:rPr>
            </w:pPr>
          </w:p>
          <w:p w14:paraId="7C14D660" w14:textId="77777777" w:rsidR="008B45DF" w:rsidRPr="004E6F5E" w:rsidRDefault="008B45DF" w:rsidP="00F47079">
            <w:pPr>
              <w:rPr>
                <w:sz w:val="18"/>
                <w:szCs w:val="16"/>
              </w:rPr>
            </w:pPr>
            <w:r>
              <w:rPr>
                <w:sz w:val="18"/>
                <w:szCs w:val="16"/>
              </w:rPr>
              <w:t>“</w:t>
            </w:r>
            <w:r w:rsidRPr="004E6F5E">
              <w:rPr>
                <w:sz w:val="18"/>
                <w:szCs w:val="16"/>
              </w:rPr>
              <w:t>status</w:t>
            </w:r>
            <w:r>
              <w:rPr>
                <w:sz w:val="18"/>
                <w:szCs w:val="16"/>
              </w:rPr>
              <w:t>”</w:t>
            </w:r>
            <w:r w:rsidRPr="004E6F5E">
              <w:rPr>
                <w:sz w:val="18"/>
                <w:szCs w:val="16"/>
              </w:rPr>
              <w:t xml:space="preserve"> : &lt;status&gt;</w:t>
            </w:r>
          </w:p>
          <w:p w14:paraId="46710D12" w14:textId="77777777" w:rsidR="008B45DF" w:rsidRPr="004E6F5E" w:rsidRDefault="008B45DF" w:rsidP="00F47079">
            <w:pPr>
              <w:rPr>
                <w:sz w:val="18"/>
                <w:szCs w:val="16"/>
              </w:rPr>
            </w:pPr>
          </w:p>
          <w:p w14:paraId="7A0F5077" w14:textId="77777777" w:rsidR="008B45DF" w:rsidRPr="004E6F5E" w:rsidRDefault="008B45DF" w:rsidP="00F47079">
            <w:pPr>
              <w:rPr>
                <w:sz w:val="18"/>
                <w:szCs w:val="16"/>
              </w:rPr>
            </w:pPr>
            <w:r w:rsidRPr="004E6F5E">
              <w:rPr>
                <w:sz w:val="18"/>
                <w:szCs w:val="16"/>
              </w:rPr>
              <w:t>Example:</w:t>
            </w:r>
          </w:p>
          <w:p w14:paraId="388ED8C5" w14:textId="77777777" w:rsidR="008B45DF" w:rsidRPr="004E6F5E" w:rsidRDefault="008B45DF" w:rsidP="00F47079">
            <w:pPr>
              <w:rPr>
                <w:sz w:val="18"/>
                <w:szCs w:val="16"/>
              </w:rPr>
            </w:pPr>
          </w:p>
          <w:p w14:paraId="5B1EDB00" w14:textId="77777777" w:rsidR="008B45DF" w:rsidRPr="00F92379" w:rsidRDefault="008B45DF" w:rsidP="00F47079">
            <w:pPr>
              <w:rPr>
                <w:rFonts w:cstheme="minorHAnsi"/>
                <w:sz w:val="16"/>
                <w:szCs w:val="16"/>
              </w:rPr>
            </w:pPr>
            <w:r w:rsidRPr="00F92379">
              <w:rPr>
                <w:rFonts w:cstheme="minorHAnsi"/>
                <w:sz w:val="16"/>
                <w:szCs w:val="16"/>
              </w:rPr>
              <w:t>{</w:t>
            </w:r>
          </w:p>
          <w:p w14:paraId="49C47C3F" w14:textId="77777777" w:rsidR="008B45DF" w:rsidRPr="00F92379" w:rsidRDefault="008B45DF" w:rsidP="00F47079">
            <w:pPr>
              <w:rPr>
                <w:rFonts w:cstheme="minorHAnsi"/>
                <w:sz w:val="16"/>
                <w:szCs w:val="16"/>
              </w:rPr>
            </w:pPr>
            <w:r w:rsidRPr="00F92379">
              <w:rPr>
                <w:rFonts w:cstheme="minorHAnsi"/>
                <w:sz w:val="16"/>
                <w:szCs w:val="16"/>
              </w:rPr>
              <w:t xml:space="preserve">  </w:t>
            </w:r>
            <w:r>
              <w:rPr>
                <w:rFonts w:cstheme="minorHAnsi"/>
                <w:sz w:val="16"/>
                <w:szCs w:val="16"/>
              </w:rPr>
              <w:t>“</w:t>
            </w:r>
            <w:r w:rsidRPr="00F92379">
              <w:rPr>
                <w:rFonts w:cstheme="minorHAnsi"/>
                <w:sz w:val="16"/>
                <w:szCs w:val="16"/>
              </w:rPr>
              <w:t>status</w:t>
            </w:r>
            <w:r>
              <w:rPr>
                <w:rFonts w:cstheme="minorHAnsi"/>
                <w:sz w:val="16"/>
                <w:szCs w:val="16"/>
              </w:rPr>
              <w:t>”</w:t>
            </w:r>
            <w:r w:rsidRPr="00F92379">
              <w:rPr>
                <w:rFonts w:cstheme="minorHAnsi"/>
                <w:sz w:val="16"/>
                <w:szCs w:val="16"/>
              </w:rPr>
              <w:t>: {</w:t>
            </w:r>
          </w:p>
          <w:p w14:paraId="11DF5049" w14:textId="77777777" w:rsidR="008B45DF" w:rsidRPr="00F92379" w:rsidRDefault="008B45DF" w:rsidP="00F47079">
            <w:pPr>
              <w:rPr>
                <w:rFonts w:cstheme="minorHAnsi"/>
                <w:sz w:val="16"/>
                <w:szCs w:val="16"/>
              </w:rPr>
            </w:pPr>
            <w:r w:rsidRPr="00F92379">
              <w:rPr>
                <w:rFonts w:cstheme="minorHAnsi"/>
                <w:sz w:val="16"/>
                <w:szCs w:val="16"/>
              </w:rPr>
              <w:t xml:space="preserve">    </w:t>
            </w:r>
            <w:r>
              <w:rPr>
                <w:rFonts w:cstheme="minorHAnsi"/>
                <w:sz w:val="16"/>
                <w:szCs w:val="16"/>
              </w:rPr>
              <w:t>“</w:t>
            </w:r>
            <w:r w:rsidRPr="00F92379">
              <w:rPr>
                <w:rFonts w:cstheme="minorHAnsi"/>
                <w:sz w:val="16"/>
                <w:szCs w:val="16"/>
              </w:rPr>
              <w:t>statusCd</w:t>
            </w:r>
            <w:r>
              <w:rPr>
                <w:rFonts w:cstheme="minorHAnsi"/>
                <w:sz w:val="16"/>
                <w:szCs w:val="16"/>
              </w:rPr>
              <w:t>”</w:t>
            </w:r>
            <w:r w:rsidRPr="00F92379">
              <w:rPr>
                <w:rFonts w:cstheme="minorHAnsi"/>
                <w:sz w:val="16"/>
                <w:szCs w:val="16"/>
              </w:rPr>
              <w:t xml:space="preserve">: </w:t>
            </w:r>
            <w:r>
              <w:rPr>
                <w:rFonts w:cstheme="minorHAnsi"/>
                <w:sz w:val="16"/>
                <w:szCs w:val="16"/>
              </w:rPr>
              <w:t>“</w:t>
            </w:r>
            <w:r w:rsidRPr="00F92379">
              <w:rPr>
                <w:rFonts w:cstheme="minorHAnsi"/>
                <w:sz w:val="16"/>
                <w:szCs w:val="16"/>
              </w:rPr>
              <w:t>200</w:t>
            </w:r>
            <w:r>
              <w:rPr>
                <w:rFonts w:cstheme="minorHAnsi"/>
                <w:sz w:val="16"/>
                <w:szCs w:val="16"/>
              </w:rPr>
              <w:t>”</w:t>
            </w:r>
            <w:r w:rsidRPr="00F92379">
              <w:rPr>
                <w:rFonts w:cstheme="minorHAnsi"/>
                <w:sz w:val="16"/>
                <w:szCs w:val="16"/>
              </w:rPr>
              <w:t>,</w:t>
            </w:r>
          </w:p>
          <w:p w14:paraId="3F17BA5D" w14:textId="77777777" w:rsidR="008B45DF" w:rsidRPr="00F92379" w:rsidRDefault="008B45DF" w:rsidP="00F47079">
            <w:pPr>
              <w:rPr>
                <w:rFonts w:cstheme="minorHAnsi"/>
                <w:sz w:val="16"/>
                <w:szCs w:val="16"/>
              </w:rPr>
            </w:pPr>
            <w:r w:rsidRPr="00F92379">
              <w:rPr>
                <w:rFonts w:cstheme="minorHAnsi"/>
                <w:sz w:val="16"/>
                <w:szCs w:val="16"/>
              </w:rPr>
              <w:t xml:space="preserve">    </w:t>
            </w:r>
            <w:r>
              <w:rPr>
                <w:rFonts w:cstheme="minorHAnsi"/>
                <w:sz w:val="16"/>
                <w:szCs w:val="16"/>
              </w:rPr>
              <w:t>“</w:t>
            </w:r>
            <w:r w:rsidRPr="00F92379">
              <w:rPr>
                <w:rFonts w:cstheme="minorHAnsi"/>
                <w:sz w:val="16"/>
                <w:szCs w:val="16"/>
              </w:rPr>
              <w:t>statusSubCd</w:t>
            </w:r>
            <w:r>
              <w:rPr>
                <w:rFonts w:cstheme="minorHAnsi"/>
                <w:sz w:val="16"/>
                <w:szCs w:val="16"/>
              </w:rPr>
              <w:t>”</w:t>
            </w:r>
            <w:r w:rsidRPr="00F92379">
              <w:rPr>
                <w:rFonts w:cstheme="minorHAnsi"/>
                <w:sz w:val="16"/>
                <w:szCs w:val="16"/>
              </w:rPr>
              <w:t>: null,</w:t>
            </w:r>
          </w:p>
          <w:p w14:paraId="0C556452" w14:textId="77777777" w:rsidR="008B45DF" w:rsidRPr="00F92379" w:rsidRDefault="008B45DF" w:rsidP="00F47079">
            <w:pPr>
              <w:rPr>
                <w:rFonts w:cstheme="minorHAnsi"/>
                <w:sz w:val="16"/>
                <w:szCs w:val="16"/>
              </w:rPr>
            </w:pPr>
            <w:r w:rsidRPr="00F92379">
              <w:rPr>
                <w:rFonts w:cstheme="minorHAnsi"/>
                <w:sz w:val="16"/>
                <w:szCs w:val="16"/>
              </w:rPr>
              <w:t xml:space="preserve">    </w:t>
            </w:r>
            <w:r>
              <w:rPr>
                <w:rFonts w:cstheme="minorHAnsi"/>
                <w:sz w:val="16"/>
                <w:szCs w:val="16"/>
              </w:rPr>
              <w:t>“</w:t>
            </w:r>
            <w:r w:rsidRPr="00F92379">
              <w:rPr>
                <w:rFonts w:cstheme="minorHAnsi"/>
                <w:sz w:val="16"/>
                <w:szCs w:val="16"/>
              </w:rPr>
              <w:t>statusTxt</w:t>
            </w:r>
            <w:r>
              <w:rPr>
                <w:rFonts w:cstheme="minorHAnsi"/>
                <w:sz w:val="16"/>
                <w:szCs w:val="16"/>
              </w:rPr>
              <w:t>”</w:t>
            </w:r>
            <w:r w:rsidRPr="00F92379">
              <w:rPr>
                <w:rFonts w:cstheme="minorHAnsi"/>
                <w:sz w:val="16"/>
                <w:szCs w:val="16"/>
              </w:rPr>
              <w:t xml:space="preserve">: </w:t>
            </w:r>
            <w:r>
              <w:rPr>
                <w:rFonts w:cstheme="minorHAnsi"/>
                <w:sz w:val="16"/>
                <w:szCs w:val="16"/>
              </w:rPr>
              <w:t>“</w:t>
            </w:r>
            <w:r w:rsidRPr="00F92379">
              <w:rPr>
                <w:rFonts w:cstheme="minorHAnsi"/>
                <w:sz w:val="16"/>
                <w:szCs w:val="16"/>
              </w:rPr>
              <w:t>OK</w:t>
            </w:r>
            <w:r>
              <w:rPr>
                <w:rFonts w:cstheme="minorHAnsi"/>
                <w:sz w:val="16"/>
                <w:szCs w:val="16"/>
              </w:rPr>
              <w:t>”</w:t>
            </w:r>
            <w:r w:rsidRPr="00F92379">
              <w:rPr>
                <w:rFonts w:cstheme="minorHAnsi"/>
                <w:sz w:val="16"/>
                <w:szCs w:val="16"/>
              </w:rPr>
              <w:t>,</w:t>
            </w:r>
          </w:p>
          <w:p w14:paraId="42F64BCC" w14:textId="77777777" w:rsidR="008B45DF" w:rsidRPr="00F92379" w:rsidRDefault="008B45DF" w:rsidP="00F47079">
            <w:pPr>
              <w:rPr>
                <w:rFonts w:cstheme="minorHAnsi"/>
                <w:sz w:val="16"/>
                <w:szCs w:val="16"/>
              </w:rPr>
            </w:pPr>
            <w:r w:rsidRPr="00F92379">
              <w:rPr>
                <w:rFonts w:cstheme="minorHAnsi"/>
                <w:sz w:val="16"/>
                <w:szCs w:val="16"/>
              </w:rPr>
              <w:t xml:space="preserve">    </w:t>
            </w:r>
            <w:r>
              <w:rPr>
                <w:rFonts w:cstheme="minorHAnsi"/>
                <w:sz w:val="16"/>
                <w:szCs w:val="16"/>
              </w:rPr>
              <w:t>“</w:t>
            </w:r>
            <w:r w:rsidRPr="00F92379">
              <w:rPr>
                <w:rFonts w:cstheme="minorHAnsi"/>
                <w:sz w:val="16"/>
                <w:szCs w:val="16"/>
              </w:rPr>
              <w:t>systemErrorTimeStamp</w:t>
            </w:r>
            <w:r>
              <w:rPr>
                <w:rFonts w:cstheme="minorHAnsi"/>
                <w:sz w:val="16"/>
                <w:szCs w:val="16"/>
              </w:rPr>
              <w:t>”</w:t>
            </w:r>
            <w:r w:rsidRPr="00F92379">
              <w:rPr>
                <w:rFonts w:cstheme="minorHAnsi"/>
                <w:sz w:val="16"/>
                <w:szCs w:val="16"/>
              </w:rPr>
              <w:t xml:space="preserve">: </w:t>
            </w:r>
            <w:r>
              <w:rPr>
                <w:rFonts w:cstheme="minorHAnsi"/>
                <w:sz w:val="16"/>
                <w:szCs w:val="16"/>
              </w:rPr>
              <w:t>“</w:t>
            </w:r>
            <w:r w:rsidRPr="00F92379">
              <w:rPr>
                <w:rFonts w:cstheme="minorHAnsi"/>
                <w:sz w:val="16"/>
                <w:szCs w:val="16"/>
              </w:rPr>
              <w:t>2013-06-24T13:45:03-4:00</w:t>
            </w:r>
            <w:r>
              <w:rPr>
                <w:rFonts w:cstheme="minorHAnsi"/>
                <w:sz w:val="16"/>
                <w:szCs w:val="16"/>
              </w:rPr>
              <w:t>”</w:t>
            </w:r>
            <w:r w:rsidRPr="00F92379">
              <w:rPr>
                <w:rFonts w:cstheme="minorHAnsi"/>
                <w:sz w:val="16"/>
                <w:szCs w:val="16"/>
              </w:rPr>
              <w:t>,</w:t>
            </w:r>
          </w:p>
          <w:p w14:paraId="7DC698D0" w14:textId="77777777" w:rsidR="008B45DF" w:rsidRPr="00F92379" w:rsidRDefault="008B45DF" w:rsidP="00F47079">
            <w:pPr>
              <w:rPr>
                <w:rFonts w:cstheme="minorHAnsi"/>
                <w:sz w:val="16"/>
                <w:szCs w:val="16"/>
              </w:rPr>
            </w:pPr>
            <w:r w:rsidRPr="00F92379">
              <w:rPr>
                <w:rFonts w:cstheme="minorHAnsi"/>
                <w:sz w:val="16"/>
                <w:szCs w:val="16"/>
              </w:rPr>
              <w:t xml:space="preserve">    </w:t>
            </w:r>
            <w:r>
              <w:rPr>
                <w:rFonts w:cstheme="minorHAnsi"/>
                <w:sz w:val="16"/>
                <w:szCs w:val="16"/>
              </w:rPr>
              <w:t>“</w:t>
            </w:r>
            <w:r w:rsidRPr="00F92379">
              <w:rPr>
                <w:rFonts w:cstheme="minorHAnsi"/>
                <w:sz w:val="16"/>
                <w:szCs w:val="16"/>
              </w:rPr>
              <w:t>systemErrorCd</w:t>
            </w:r>
            <w:r>
              <w:rPr>
                <w:rFonts w:cstheme="minorHAnsi"/>
                <w:sz w:val="16"/>
                <w:szCs w:val="16"/>
              </w:rPr>
              <w:t>”</w:t>
            </w:r>
            <w:r w:rsidRPr="00F92379">
              <w:rPr>
                <w:rFonts w:cstheme="minorHAnsi"/>
                <w:sz w:val="16"/>
                <w:szCs w:val="16"/>
              </w:rPr>
              <w:t>: 0,</w:t>
            </w:r>
          </w:p>
          <w:p w14:paraId="46E15D3F" w14:textId="77777777" w:rsidR="008B45DF" w:rsidRPr="00F92379" w:rsidRDefault="008B45DF" w:rsidP="00F47079">
            <w:pPr>
              <w:rPr>
                <w:rFonts w:cstheme="minorHAnsi"/>
                <w:sz w:val="16"/>
                <w:szCs w:val="16"/>
              </w:rPr>
            </w:pPr>
            <w:r w:rsidRPr="00F92379">
              <w:rPr>
                <w:rFonts w:cstheme="minorHAnsi"/>
                <w:sz w:val="16"/>
                <w:szCs w:val="16"/>
              </w:rPr>
              <w:t xml:space="preserve">    </w:t>
            </w:r>
            <w:r>
              <w:rPr>
                <w:rFonts w:cstheme="minorHAnsi"/>
                <w:sz w:val="16"/>
                <w:szCs w:val="16"/>
              </w:rPr>
              <w:t>“</w:t>
            </w:r>
            <w:r w:rsidRPr="00F92379">
              <w:rPr>
                <w:rFonts w:cstheme="minorHAnsi"/>
                <w:sz w:val="16"/>
                <w:szCs w:val="16"/>
              </w:rPr>
              <w:t>systemErrorTxt</w:t>
            </w:r>
            <w:r>
              <w:rPr>
                <w:rFonts w:cstheme="minorHAnsi"/>
                <w:sz w:val="16"/>
                <w:szCs w:val="16"/>
              </w:rPr>
              <w:t>”</w:t>
            </w:r>
            <w:r w:rsidRPr="00F92379">
              <w:rPr>
                <w:rFonts w:cstheme="minorHAnsi"/>
                <w:sz w:val="16"/>
                <w:szCs w:val="16"/>
              </w:rPr>
              <w:t>: null</w:t>
            </w:r>
          </w:p>
          <w:p w14:paraId="4EC31320" w14:textId="77777777" w:rsidR="008B45DF" w:rsidRPr="00F92379" w:rsidRDefault="008B45DF" w:rsidP="00F47079">
            <w:pPr>
              <w:rPr>
                <w:rFonts w:cstheme="minorHAnsi"/>
                <w:sz w:val="16"/>
                <w:szCs w:val="16"/>
              </w:rPr>
            </w:pPr>
            <w:r w:rsidRPr="00F92379">
              <w:rPr>
                <w:rFonts w:cstheme="minorHAnsi"/>
                <w:sz w:val="16"/>
                <w:szCs w:val="16"/>
              </w:rPr>
              <w:t xml:space="preserve">  }</w:t>
            </w:r>
          </w:p>
          <w:p w14:paraId="2CC19947" w14:textId="77777777" w:rsidR="008B45DF" w:rsidRPr="00F92379" w:rsidRDefault="008B45DF" w:rsidP="00F47079">
            <w:pPr>
              <w:rPr>
                <w:rFonts w:cstheme="minorHAnsi"/>
                <w:sz w:val="16"/>
                <w:szCs w:val="16"/>
              </w:rPr>
            </w:pPr>
            <w:r w:rsidRPr="00F92379">
              <w:rPr>
                <w:rFonts w:cstheme="minorHAnsi"/>
                <w:sz w:val="16"/>
                <w:szCs w:val="16"/>
              </w:rPr>
              <w:t>}</w:t>
            </w:r>
          </w:p>
          <w:p w14:paraId="1A220CCA" w14:textId="77777777" w:rsidR="008B45DF" w:rsidRPr="004E6F5E" w:rsidRDefault="008B45DF" w:rsidP="00F47079">
            <w:pPr>
              <w:rPr>
                <w:sz w:val="18"/>
                <w:szCs w:val="16"/>
              </w:rPr>
            </w:pPr>
          </w:p>
        </w:tc>
      </w:tr>
      <w:tr w:rsidR="008B45DF" w:rsidRPr="004E6F5E" w14:paraId="571F68DA" w14:textId="77777777" w:rsidTr="00F47079">
        <w:tc>
          <w:tcPr>
            <w:tcW w:w="1077" w:type="dxa"/>
          </w:tcPr>
          <w:p w14:paraId="79C08498" w14:textId="77777777" w:rsidR="008B45DF" w:rsidRPr="004E6F5E" w:rsidRDefault="008B45DF" w:rsidP="00F47079">
            <w:pPr>
              <w:rPr>
                <w:b/>
                <w:sz w:val="18"/>
                <w:szCs w:val="16"/>
              </w:rPr>
            </w:pPr>
            <w:r w:rsidRPr="004E6F5E">
              <w:rPr>
                <w:b/>
                <w:sz w:val="18"/>
                <w:szCs w:val="16"/>
              </w:rPr>
              <w:t>SLA</w:t>
            </w:r>
          </w:p>
        </w:tc>
        <w:tc>
          <w:tcPr>
            <w:tcW w:w="8499" w:type="dxa"/>
            <w:shd w:val="clear" w:color="auto" w:fill="auto"/>
          </w:tcPr>
          <w:p w14:paraId="69ABB8F2" w14:textId="77777777" w:rsidR="008B45DF" w:rsidRPr="004E6F5E" w:rsidRDefault="008B45DF" w:rsidP="00F47079">
            <w:pPr>
              <w:rPr>
                <w:sz w:val="18"/>
                <w:szCs w:val="16"/>
              </w:rPr>
            </w:pPr>
            <w:r w:rsidRPr="004E6F5E">
              <w:rPr>
                <w:sz w:val="18"/>
                <w:szCs w:val="16"/>
              </w:rPr>
              <w:t>Services/APIs called:</w:t>
            </w:r>
          </w:p>
          <w:p w14:paraId="7BE31452" w14:textId="77777777" w:rsidR="008B45DF" w:rsidRPr="004E6F5E" w:rsidRDefault="008B45DF" w:rsidP="00F47079">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70"/>
              <w:gridCol w:w="4103"/>
            </w:tblGrid>
            <w:tr w:rsidR="008B45DF" w:rsidRPr="004E6F5E" w14:paraId="6D5362D6" w14:textId="77777777" w:rsidTr="00F47079">
              <w:tc>
                <w:tcPr>
                  <w:tcW w:w="4170" w:type="dxa"/>
                </w:tcPr>
                <w:p w14:paraId="518F8A05" w14:textId="77777777" w:rsidR="008B45DF" w:rsidRPr="004E6F5E" w:rsidRDefault="008B45DF" w:rsidP="00F47079">
                  <w:pPr>
                    <w:rPr>
                      <w:b/>
                      <w:sz w:val="18"/>
                      <w:szCs w:val="16"/>
                    </w:rPr>
                  </w:pPr>
                  <w:r w:rsidRPr="004E6F5E">
                    <w:rPr>
                      <w:b/>
                      <w:sz w:val="18"/>
                      <w:szCs w:val="16"/>
                    </w:rPr>
                    <w:t>Service/operation</w:t>
                  </w:r>
                </w:p>
              </w:tc>
              <w:tc>
                <w:tcPr>
                  <w:tcW w:w="4103" w:type="dxa"/>
                </w:tcPr>
                <w:p w14:paraId="0AAEC1F4" w14:textId="77777777" w:rsidR="008B45DF" w:rsidRPr="004E6F5E" w:rsidRDefault="008B45DF" w:rsidP="00F47079">
                  <w:pPr>
                    <w:rPr>
                      <w:b/>
                      <w:sz w:val="18"/>
                      <w:szCs w:val="16"/>
                    </w:rPr>
                  </w:pPr>
                  <w:r w:rsidRPr="004E6F5E">
                    <w:rPr>
                      <w:b/>
                      <w:sz w:val="18"/>
                      <w:szCs w:val="16"/>
                    </w:rPr>
                    <w:t>SLA</w:t>
                  </w:r>
                  <w:r>
                    <w:rPr>
                      <w:b/>
                      <w:sz w:val="18"/>
                      <w:szCs w:val="16"/>
                    </w:rPr>
                    <w:t xml:space="preserve"> (actual)</w:t>
                  </w:r>
                </w:p>
              </w:tc>
            </w:tr>
            <w:tr w:rsidR="008B45DF" w:rsidRPr="004E6F5E" w14:paraId="73BF38D3" w14:textId="77777777" w:rsidTr="00F47079">
              <w:tc>
                <w:tcPr>
                  <w:tcW w:w="4170" w:type="dxa"/>
                </w:tcPr>
                <w:p w14:paraId="3303AA99" w14:textId="77777777" w:rsidR="008B45DF" w:rsidRPr="003C35EB" w:rsidRDefault="008B45DF" w:rsidP="00F47079">
                  <w:pPr>
                    <w:rPr>
                      <w:b/>
                      <w:sz w:val="18"/>
                      <w:szCs w:val="16"/>
                    </w:rPr>
                  </w:pPr>
                  <w:r>
                    <w:rPr>
                      <w:b/>
                      <w:sz w:val="18"/>
                      <w:szCs w:val="16"/>
                    </w:rPr>
                    <w:t>SubscriberManagementService 2.1</w:t>
                  </w:r>
                </w:p>
                <w:p w14:paraId="2EB476FD" w14:textId="77777777" w:rsidR="008B45DF" w:rsidRPr="004E6F5E" w:rsidRDefault="008B45DF" w:rsidP="00F47079">
                  <w:pPr>
                    <w:rPr>
                      <w:sz w:val="18"/>
                      <w:szCs w:val="16"/>
                    </w:rPr>
                  </w:pPr>
                  <w:r>
                    <w:rPr>
                      <w:sz w:val="18"/>
                      <w:szCs w:val="16"/>
                    </w:rPr>
                    <w:t>changePhoneNumber</w:t>
                  </w:r>
                </w:p>
              </w:tc>
              <w:tc>
                <w:tcPr>
                  <w:tcW w:w="4103" w:type="dxa"/>
                </w:tcPr>
                <w:p w14:paraId="5C45A5B8" w14:textId="77777777" w:rsidR="008B45DF" w:rsidRPr="004E6F5E" w:rsidRDefault="008B45DF" w:rsidP="00F47079">
                  <w:pPr>
                    <w:rPr>
                      <w:sz w:val="18"/>
                      <w:szCs w:val="16"/>
                    </w:rPr>
                  </w:pPr>
                </w:p>
                <w:p w14:paraId="76F36D91" w14:textId="77777777" w:rsidR="008B45DF" w:rsidRPr="004E6F5E" w:rsidRDefault="008B45DF" w:rsidP="00F47079">
                  <w:pPr>
                    <w:rPr>
                      <w:sz w:val="18"/>
                      <w:szCs w:val="16"/>
                    </w:rPr>
                  </w:pPr>
                  <w:r>
                    <w:rPr>
                      <w:sz w:val="18"/>
                      <w:szCs w:val="16"/>
                    </w:rPr>
                    <w:t>350</w:t>
                  </w:r>
                  <w:r w:rsidRPr="004E6F5E">
                    <w:rPr>
                      <w:sz w:val="18"/>
                      <w:szCs w:val="16"/>
                    </w:rPr>
                    <w:t xml:space="preserve"> ms average; </w:t>
                  </w:r>
                  <w:r>
                    <w:rPr>
                      <w:sz w:val="18"/>
                      <w:szCs w:val="16"/>
                    </w:rPr>
                    <w:t>500</w:t>
                  </w:r>
                  <w:r w:rsidRPr="004E6F5E">
                    <w:rPr>
                      <w:sz w:val="18"/>
                      <w:szCs w:val="16"/>
                    </w:rPr>
                    <w:t xml:space="preserve"> ms peak</w:t>
                  </w:r>
                </w:p>
              </w:tc>
            </w:tr>
            <w:tr w:rsidR="008B45DF" w:rsidRPr="004E6F5E" w14:paraId="23633DD7" w14:textId="77777777" w:rsidTr="00F47079">
              <w:tc>
                <w:tcPr>
                  <w:tcW w:w="4170" w:type="dxa"/>
                </w:tcPr>
                <w:p w14:paraId="09F3FF40" w14:textId="77777777" w:rsidR="008B45DF" w:rsidRPr="00802CA2" w:rsidRDefault="008B45DF" w:rsidP="00F47079">
                  <w:pPr>
                    <w:rPr>
                      <w:b/>
                      <w:sz w:val="18"/>
                      <w:szCs w:val="16"/>
                    </w:rPr>
                  </w:pPr>
                  <w:r w:rsidRPr="00802CA2">
                    <w:rPr>
                      <w:b/>
                      <w:sz w:val="18"/>
                      <w:szCs w:val="16"/>
                    </w:rPr>
                    <w:t>SubscriberInformationService</w:t>
                  </w:r>
                  <w:r>
                    <w:rPr>
                      <w:b/>
                      <w:sz w:val="18"/>
                      <w:szCs w:val="16"/>
                    </w:rPr>
                    <w:t xml:space="preserve"> 3.0</w:t>
                  </w:r>
                </w:p>
                <w:p w14:paraId="7093F2D1" w14:textId="77777777" w:rsidR="008B45DF" w:rsidRDefault="008B45DF" w:rsidP="00F47079">
                  <w:pPr>
                    <w:rPr>
                      <w:b/>
                      <w:sz w:val="18"/>
                      <w:szCs w:val="16"/>
                    </w:rPr>
                  </w:pPr>
                  <w:r w:rsidRPr="00802CA2">
                    <w:rPr>
                      <w:sz w:val="18"/>
                      <w:szCs w:val="16"/>
                    </w:rPr>
                    <w:t>createMemo</w:t>
                  </w:r>
                </w:p>
              </w:tc>
              <w:tc>
                <w:tcPr>
                  <w:tcW w:w="4103" w:type="dxa"/>
                </w:tcPr>
                <w:p w14:paraId="76D74172" w14:textId="77777777" w:rsidR="008B45DF" w:rsidRDefault="008B45DF" w:rsidP="00F47079">
                  <w:pPr>
                    <w:rPr>
                      <w:sz w:val="18"/>
                      <w:szCs w:val="16"/>
                    </w:rPr>
                  </w:pPr>
                </w:p>
                <w:p w14:paraId="3AF6A6A1" w14:textId="77777777" w:rsidR="008B45DF" w:rsidRPr="004E6F5E" w:rsidRDefault="008B45DF" w:rsidP="00F47079">
                  <w:pPr>
                    <w:rPr>
                      <w:sz w:val="18"/>
                      <w:szCs w:val="16"/>
                    </w:rPr>
                  </w:pPr>
                  <w:r>
                    <w:rPr>
                      <w:sz w:val="18"/>
                      <w:szCs w:val="16"/>
                    </w:rPr>
                    <w:t>400</w:t>
                  </w:r>
                  <w:r w:rsidRPr="004E6F5E">
                    <w:rPr>
                      <w:sz w:val="18"/>
                      <w:szCs w:val="16"/>
                    </w:rPr>
                    <w:t xml:space="preserve"> ms average; </w:t>
                  </w:r>
                  <w:r>
                    <w:rPr>
                      <w:sz w:val="18"/>
                      <w:szCs w:val="16"/>
                    </w:rPr>
                    <w:t>625</w:t>
                  </w:r>
                  <w:r w:rsidRPr="004E6F5E">
                    <w:rPr>
                      <w:sz w:val="18"/>
                      <w:szCs w:val="16"/>
                    </w:rPr>
                    <w:t xml:space="preserve"> ms peak</w:t>
                  </w:r>
                </w:p>
              </w:tc>
            </w:tr>
          </w:tbl>
          <w:p w14:paraId="3148224B" w14:textId="77777777" w:rsidR="008B45DF" w:rsidRPr="004E6F5E" w:rsidRDefault="008B45DF" w:rsidP="00F47079">
            <w:pPr>
              <w:rPr>
                <w:sz w:val="18"/>
                <w:szCs w:val="16"/>
              </w:rPr>
            </w:pPr>
          </w:p>
          <w:p w14:paraId="37587223" w14:textId="77777777" w:rsidR="008B45DF" w:rsidRPr="004E6F5E" w:rsidRDefault="008B45DF" w:rsidP="00F47079">
            <w:pPr>
              <w:rPr>
                <w:sz w:val="18"/>
                <w:szCs w:val="16"/>
                <w:highlight w:val="yellow"/>
              </w:rPr>
            </w:pPr>
            <w:r w:rsidRPr="004E6F5E">
              <w:rPr>
                <w:sz w:val="18"/>
                <w:szCs w:val="16"/>
              </w:rPr>
              <w:t xml:space="preserve">Expected average response time:  </w:t>
            </w:r>
            <w:r>
              <w:rPr>
                <w:sz w:val="18"/>
                <w:szCs w:val="16"/>
              </w:rPr>
              <w:t>700</w:t>
            </w:r>
            <w:r w:rsidRPr="004E6F5E">
              <w:rPr>
                <w:sz w:val="18"/>
                <w:szCs w:val="16"/>
              </w:rPr>
              <w:t xml:space="preserve"> ms</w:t>
            </w:r>
          </w:p>
        </w:tc>
      </w:tr>
      <w:tr w:rsidR="008B45DF" w:rsidRPr="004E6F5E" w14:paraId="75DA36E0" w14:textId="77777777" w:rsidTr="00F47079">
        <w:tc>
          <w:tcPr>
            <w:tcW w:w="1077" w:type="dxa"/>
          </w:tcPr>
          <w:p w14:paraId="6B065F9D" w14:textId="77777777" w:rsidR="008B45DF" w:rsidRPr="004E6F5E" w:rsidRDefault="008B45DF" w:rsidP="00F47079">
            <w:pPr>
              <w:rPr>
                <w:b/>
                <w:sz w:val="18"/>
                <w:szCs w:val="16"/>
              </w:rPr>
            </w:pPr>
            <w:r w:rsidRPr="004E6F5E">
              <w:rPr>
                <w:b/>
                <w:sz w:val="18"/>
                <w:szCs w:val="16"/>
              </w:rPr>
              <w:lastRenderedPageBreak/>
              <w:t>Sample GUI</w:t>
            </w:r>
          </w:p>
          <w:p w14:paraId="6E8F03DE" w14:textId="77777777" w:rsidR="008B45DF" w:rsidRPr="004E6F5E" w:rsidRDefault="008B45DF" w:rsidP="00F47079">
            <w:pPr>
              <w:rPr>
                <w:b/>
                <w:sz w:val="18"/>
                <w:szCs w:val="16"/>
              </w:rPr>
            </w:pPr>
          </w:p>
        </w:tc>
        <w:tc>
          <w:tcPr>
            <w:tcW w:w="8499" w:type="dxa"/>
          </w:tcPr>
          <w:p w14:paraId="7F9442F9" w14:textId="77777777" w:rsidR="008B45DF" w:rsidRPr="00F92379" w:rsidRDefault="008B45DF" w:rsidP="00F47079">
            <w:pPr>
              <w:rPr>
                <w:b/>
                <w:sz w:val="18"/>
                <w:szCs w:val="18"/>
              </w:rPr>
            </w:pPr>
            <w:r>
              <w:object w:dxaOrig="6828" w:dyaOrig="5784" w14:anchorId="456C0E50">
                <v:shape id="_x0000_i1037" type="#_x0000_t75" style="width:342pt;height:4in" o:ole="">
                  <v:imagedata r:id="rId57" o:title=""/>
                </v:shape>
                <o:OLEObject Type="Embed" ProgID="PBrush" ShapeID="_x0000_i1037" DrawAspect="Content" ObjectID="_1542008822" r:id="rId58"/>
              </w:object>
            </w:r>
          </w:p>
        </w:tc>
      </w:tr>
    </w:tbl>
    <w:p w14:paraId="4F782948" w14:textId="77777777" w:rsidR="008B45DF" w:rsidRPr="004E6F5E" w:rsidRDefault="008B45DF" w:rsidP="008B45DF"/>
    <w:p w14:paraId="4FD49D60" w14:textId="77777777" w:rsidR="008B45DF" w:rsidRDefault="008B45DF" w:rsidP="008B45DF">
      <w:pPr>
        <w:rPr>
          <w:rFonts w:asciiTheme="majorHAnsi" w:eastAsiaTheme="majorEastAsia" w:hAnsiTheme="majorHAnsi" w:cstheme="majorBidi"/>
          <w:color w:val="365F91" w:themeColor="accent1" w:themeShade="BF"/>
          <w:sz w:val="28"/>
          <w:szCs w:val="28"/>
        </w:rPr>
      </w:pPr>
      <w:r>
        <w:br w:type="page"/>
      </w:r>
    </w:p>
    <w:p w14:paraId="45EFB71F" w14:textId="0AFEF011" w:rsidR="00713027" w:rsidRPr="003B2864" w:rsidRDefault="00713027" w:rsidP="00713027">
      <w:pPr>
        <w:pStyle w:val="Heading1"/>
      </w:pPr>
      <w:bookmarkStart w:id="127" w:name="_Toc431378533"/>
      <w:bookmarkStart w:id="128" w:name="_Toc465858126"/>
      <w:bookmarkStart w:id="129" w:name="_Toc384892378"/>
      <w:r w:rsidRPr="003B2864">
        <w:lastRenderedPageBreak/>
        <w:t>DeviceManagement v</w:t>
      </w:r>
      <w:r w:rsidR="0029524C">
        <w:t>2</w:t>
      </w:r>
      <w:r w:rsidRPr="003B2864">
        <w:t>.</w:t>
      </w:r>
      <w:r w:rsidR="0029524C">
        <w:t>0</w:t>
      </w:r>
      <w:r w:rsidRPr="003B2864">
        <w:t xml:space="preserve"> REST Service</w:t>
      </w:r>
      <w:bookmarkEnd w:id="127"/>
      <w:bookmarkEnd w:id="128"/>
    </w:p>
    <w:p w14:paraId="62897F4B" w14:textId="77777777" w:rsidR="0029524C" w:rsidRPr="003B2864" w:rsidRDefault="0029524C" w:rsidP="0029524C">
      <w:r w:rsidRPr="003B2864">
        <w:t xml:space="preserve">This service provides operations to support device management for retrieving the current equipment </w:t>
      </w:r>
      <w:r>
        <w:t>and</w:t>
      </w:r>
      <w:r w:rsidRPr="003B2864">
        <w:t xml:space="preserve"> changing to new equipment</w:t>
      </w:r>
      <w:r>
        <w:t>(s)</w:t>
      </w:r>
      <w:r w:rsidRPr="003B2864">
        <w:t>.</w:t>
      </w:r>
      <w:r>
        <w:t xml:space="preserve"> It also supports the flows to suspend and restore a device. </w:t>
      </w:r>
    </w:p>
    <w:p w14:paraId="4FE551D6" w14:textId="77777777" w:rsidR="0029524C" w:rsidRPr="003B2864" w:rsidRDefault="0029524C" w:rsidP="0029524C">
      <w:pPr>
        <w:pStyle w:val="Heading2"/>
      </w:pPr>
      <w:bookmarkStart w:id="130" w:name="_Toc431378534"/>
      <w:bookmarkStart w:id="131" w:name="_Toc465858127"/>
      <w:r w:rsidRPr="00DD4EB1">
        <w:rPr>
          <w:highlight w:val="yellow"/>
        </w:rPr>
        <w:t>device</w:t>
      </w:r>
      <w:bookmarkEnd w:id="130"/>
      <w:bookmarkEnd w:id="131"/>
    </w:p>
    <w:tbl>
      <w:tblPr>
        <w:tblStyle w:val="TableGrid"/>
        <w:tblW w:w="0" w:type="auto"/>
        <w:tblLook w:val="04A0" w:firstRow="1" w:lastRow="0" w:firstColumn="1" w:lastColumn="0" w:noHBand="0" w:noVBand="1"/>
      </w:tblPr>
      <w:tblGrid>
        <w:gridCol w:w="1399"/>
        <w:gridCol w:w="8177"/>
      </w:tblGrid>
      <w:tr w:rsidR="0029524C" w:rsidRPr="003B2864" w14:paraId="78A9DE4E" w14:textId="77777777" w:rsidTr="00B14EA1">
        <w:tc>
          <w:tcPr>
            <w:tcW w:w="9576" w:type="dxa"/>
            <w:gridSpan w:val="2"/>
            <w:shd w:val="clear" w:color="auto" w:fill="D9D9D9" w:themeFill="background1" w:themeFillShade="D9"/>
          </w:tcPr>
          <w:p w14:paraId="2B8166AB" w14:textId="77777777" w:rsidR="0029524C" w:rsidRPr="003B2864" w:rsidRDefault="0029524C" w:rsidP="00B14EA1">
            <w:pPr>
              <w:rPr>
                <w:b/>
                <w:szCs w:val="16"/>
              </w:rPr>
            </w:pPr>
            <w:r w:rsidRPr="003B2864">
              <w:rPr>
                <w:b/>
                <w:szCs w:val="16"/>
              </w:rPr>
              <w:t>OPERATION</w:t>
            </w:r>
          </w:p>
          <w:p w14:paraId="1E4C857D" w14:textId="77777777" w:rsidR="0029524C" w:rsidRPr="003B2864" w:rsidRDefault="0029524C" w:rsidP="00B14EA1">
            <w:pPr>
              <w:rPr>
                <w:b/>
                <w:szCs w:val="16"/>
              </w:rPr>
            </w:pPr>
            <w:r w:rsidRPr="003B2864">
              <w:rPr>
                <w:szCs w:val="16"/>
              </w:rPr>
              <w:t>account/{ban}/sub/{sub}/device</w:t>
            </w:r>
          </w:p>
        </w:tc>
      </w:tr>
      <w:tr w:rsidR="0029524C" w:rsidRPr="003B2864" w14:paraId="5687855B" w14:textId="77777777" w:rsidTr="00B14EA1">
        <w:tc>
          <w:tcPr>
            <w:tcW w:w="1399" w:type="dxa"/>
          </w:tcPr>
          <w:p w14:paraId="27C244A2" w14:textId="77777777" w:rsidR="0029524C" w:rsidRPr="003B2864" w:rsidRDefault="0029524C" w:rsidP="00B14EA1">
            <w:pPr>
              <w:rPr>
                <w:b/>
                <w:sz w:val="18"/>
                <w:szCs w:val="16"/>
              </w:rPr>
            </w:pPr>
            <w:r w:rsidRPr="003B2864">
              <w:rPr>
                <w:b/>
                <w:sz w:val="18"/>
                <w:szCs w:val="16"/>
              </w:rPr>
              <w:t>Method</w:t>
            </w:r>
          </w:p>
        </w:tc>
        <w:tc>
          <w:tcPr>
            <w:tcW w:w="8177" w:type="dxa"/>
          </w:tcPr>
          <w:p w14:paraId="62CFBCB6" w14:textId="77777777" w:rsidR="0029524C" w:rsidRPr="003B2864" w:rsidRDefault="0029524C" w:rsidP="00B14EA1">
            <w:pPr>
              <w:rPr>
                <w:sz w:val="18"/>
                <w:szCs w:val="16"/>
              </w:rPr>
            </w:pPr>
            <w:r w:rsidRPr="003B2864">
              <w:rPr>
                <w:sz w:val="18"/>
                <w:szCs w:val="16"/>
              </w:rPr>
              <w:t>GET</w:t>
            </w:r>
          </w:p>
        </w:tc>
      </w:tr>
      <w:tr w:rsidR="0029524C" w:rsidRPr="003B2864" w14:paraId="2826F420" w14:textId="77777777" w:rsidTr="00B14EA1">
        <w:tc>
          <w:tcPr>
            <w:tcW w:w="1399" w:type="dxa"/>
          </w:tcPr>
          <w:p w14:paraId="2813DBD6" w14:textId="77777777" w:rsidR="0029524C" w:rsidRPr="003B2864" w:rsidRDefault="0029524C" w:rsidP="00B14EA1">
            <w:pPr>
              <w:rPr>
                <w:b/>
                <w:sz w:val="18"/>
                <w:szCs w:val="16"/>
              </w:rPr>
            </w:pPr>
            <w:r w:rsidRPr="003B2864">
              <w:rPr>
                <w:b/>
                <w:sz w:val="18"/>
                <w:szCs w:val="16"/>
              </w:rPr>
              <w:t>Description</w:t>
            </w:r>
          </w:p>
        </w:tc>
        <w:tc>
          <w:tcPr>
            <w:tcW w:w="8177" w:type="dxa"/>
          </w:tcPr>
          <w:p w14:paraId="1CE56A2D" w14:textId="77777777" w:rsidR="0029524C" w:rsidRPr="003B2864" w:rsidRDefault="0029524C" w:rsidP="00B14EA1">
            <w:pPr>
              <w:rPr>
                <w:sz w:val="18"/>
                <w:szCs w:val="16"/>
              </w:rPr>
            </w:pPr>
            <w:r w:rsidRPr="003B2864">
              <w:rPr>
                <w:sz w:val="18"/>
                <w:szCs w:val="16"/>
              </w:rPr>
              <w:t xml:space="preserve">Device </w:t>
            </w:r>
            <w:r>
              <w:rPr>
                <w:sz w:val="18"/>
                <w:szCs w:val="16"/>
              </w:rPr>
              <w:t>summary and SIM card summary, including device type, descriptions, SKU and serial numbers.</w:t>
            </w:r>
          </w:p>
        </w:tc>
      </w:tr>
      <w:tr w:rsidR="0029524C" w:rsidRPr="003B2864" w14:paraId="12021220" w14:textId="77777777" w:rsidTr="00B14EA1">
        <w:tc>
          <w:tcPr>
            <w:tcW w:w="1399" w:type="dxa"/>
          </w:tcPr>
          <w:p w14:paraId="797036CE" w14:textId="77777777" w:rsidR="0029524C" w:rsidRPr="003B2864" w:rsidRDefault="0029524C" w:rsidP="00B14EA1">
            <w:pPr>
              <w:rPr>
                <w:b/>
                <w:sz w:val="18"/>
                <w:szCs w:val="16"/>
              </w:rPr>
            </w:pPr>
            <w:r w:rsidRPr="003B2864">
              <w:rPr>
                <w:b/>
                <w:sz w:val="18"/>
                <w:szCs w:val="16"/>
              </w:rPr>
              <w:t>Input</w:t>
            </w:r>
          </w:p>
        </w:tc>
        <w:tc>
          <w:tcPr>
            <w:tcW w:w="8177" w:type="dxa"/>
          </w:tcPr>
          <w:p w14:paraId="60F36C1A" w14:textId="77777777" w:rsidR="0029524C" w:rsidRPr="003B2864" w:rsidRDefault="0029524C" w:rsidP="00B14EA1">
            <w:pPr>
              <w:rPr>
                <w:sz w:val="18"/>
                <w:szCs w:val="16"/>
              </w:rPr>
            </w:pPr>
            <w:r w:rsidRPr="003B2864">
              <w:rPr>
                <w:b/>
                <w:sz w:val="18"/>
                <w:szCs w:val="16"/>
              </w:rPr>
              <w:t>ban</w:t>
            </w:r>
            <w:r w:rsidRPr="003B2864">
              <w:rPr>
                <w:sz w:val="18"/>
                <w:szCs w:val="16"/>
              </w:rPr>
              <w:t xml:space="preserve"> – account number</w:t>
            </w:r>
          </w:p>
          <w:p w14:paraId="7587179B" w14:textId="77777777" w:rsidR="0029524C" w:rsidRPr="003B2864" w:rsidRDefault="0029524C" w:rsidP="00B14EA1">
            <w:pPr>
              <w:rPr>
                <w:sz w:val="18"/>
                <w:szCs w:val="16"/>
              </w:rPr>
            </w:pPr>
            <w:r w:rsidRPr="003B2864">
              <w:rPr>
                <w:b/>
                <w:sz w:val="18"/>
                <w:szCs w:val="16"/>
              </w:rPr>
              <w:t>sub</w:t>
            </w:r>
            <w:r w:rsidRPr="003B2864">
              <w:rPr>
                <w:sz w:val="18"/>
                <w:szCs w:val="16"/>
              </w:rPr>
              <w:t xml:space="preserve"> – phone number</w:t>
            </w:r>
          </w:p>
          <w:p w14:paraId="5AA1804E" w14:textId="77777777" w:rsidR="0029524C" w:rsidRPr="003B2864" w:rsidRDefault="0029524C" w:rsidP="00B14EA1">
            <w:pPr>
              <w:rPr>
                <w:sz w:val="18"/>
                <w:szCs w:val="16"/>
              </w:rPr>
            </w:pPr>
          </w:p>
          <w:p w14:paraId="00C418DD" w14:textId="77777777" w:rsidR="0029524C" w:rsidRPr="003B2864" w:rsidRDefault="0029524C" w:rsidP="00B14EA1">
            <w:pPr>
              <w:rPr>
                <w:sz w:val="18"/>
                <w:szCs w:val="16"/>
              </w:rPr>
            </w:pPr>
            <w:r w:rsidRPr="003B2864">
              <w:rPr>
                <w:sz w:val="18"/>
                <w:szCs w:val="16"/>
              </w:rPr>
              <w:t>Parameters</w:t>
            </w:r>
          </w:p>
          <w:tbl>
            <w:tblPr>
              <w:tblStyle w:val="TableGrid"/>
              <w:tblW w:w="0" w:type="auto"/>
              <w:tblLook w:val="04A0" w:firstRow="1" w:lastRow="0" w:firstColumn="1" w:lastColumn="0" w:noHBand="0" w:noVBand="1"/>
            </w:tblPr>
            <w:tblGrid>
              <w:gridCol w:w="1615"/>
              <w:gridCol w:w="2059"/>
              <w:gridCol w:w="1137"/>
              <w:gridCol w:w="3049"/>
            </w:tblGrid>
            <w:tr w:rsidR="0029524C" w:rsidRPr="003B2864" w14:paraId="14D5C362" w14:textId="77777777" w:rsidTr="00B14EA1">
              <w:tc>
                <w:tcPr>
                  <w:tcW w:w="1615" w:type="dxa"/>
                  <w:shd w:val="clear" w:color="auto" w:fill="D9D9D9" w:themeFill="background1" w:themeFillShade="D9"/>
                </w:tcPr>
                <w:p w14:paraId="7DFA98AB" w14:textId="77777777" w:rsidR="0029524C" w:rsidRPr="003B2864" w:rsidRDefault="0029524C" w:rsidP="00B14EA1">
                  <w:pPr>
                    <w:rPr>
                      <w:b/>
                      <w:sz w:val="18"/>
                      <w:szCs w:val="16"/>
                    </w:rPr>
                  </w:pPr>
                  <w:r w:rsidRPr="003B2864">
                    <w:rPr>
                      <w:b/>
                      <w:sz w:val="18"/>
                      <w:szCs w:val="16"/>
                    </w:rPr>
                    <w:t>Name</w:t>
                  </w:r>
                </w:p>
              </w:tc>
              <w:tc>
                <w:tcPr>
                  <w:tcW w:w="2059" w:type="dxa"/>
                  <w:shd w:val="clear" w:color="auto" w:fill="D9D9D9" w:themeFill="background1" w:themeFillShade="D9"/>
                </w:tcPr>
                <w:p w14:paraId="11BFD5C8" w14:textId="77777777" w:rsidR="0029524C" w:rsidRPr="003B2864" w:rsidRDefault="0029524C" w:rsidP="00B14EA1">
                  <w:pPr>
                    <w:rPr>
                      <w:b/>
                      <w:sz w:val="18"/>
                      <w:szCs w:val="16"/>
                    </w:rPr>
                  </w:pPr>
                  <w:r w:rsidRPr="003B2864">
                    <w:rPr>
                      <w:b/>
                      <w:sz w:val="18"/>
                      <w:szCs w:val="16"/>
                    </w:rPr>
                    <w:t>Values</w:t>
                  </w:r>
                </w:p>
              </w:tc>
              <w:tc>
                <w:tcPr>
                  <w:tcW w:w="1137" w:type="dxa"/>
                  <w:shd w:val="clear" w:color="auto" w:fill="D9D9D9" w:themeFill="background1" w:themeFillShade="D9"/>
                </w:tcPr>
                <w:p w14:paraId="077909D7" w14:textId="77777777" w:rsidR="0029524C" w:rsidRPr="003B2864" w:rsidRDefault="0029524C" w:rsidP="00B14EA1">
                  <w:pPr>
                    <w:rPr>
                      <w:b/>
                      <w:sz w:val="18"/>
                      <w:szCs w:val="16"/>
                    </w:rPr>
                  </w:pPr>
                  <w:r w:rsidRPr="003B2864">
                    <w:rPr>
                      <w:b/>
                      <w:sz w:val="18"/>
                      <w:szCs w:val="16"/>
                    </w:rPr>
                    <w:t>Mandatory?</w:t>
                  </w:r>
                </w:p>
              </w:tc>
              <w:tc>
                <w:tcPr>
                  <w:tcW w:w="3049" w:type="dxa"/>
                  <w:shd w:val="clear" w:color="auto" w:fill="D9D9D9" w:themeFill="background1" w:themeFillShade="D9"/>
                </w:tcPr>
                <w:p w14:paraId="497B28B7" w14:textId="77777777" w:rsidR="0029524C" w:rsidRPr="003B2864" w:rsidRDefault="0029524C" w:rsidP="00B14EA1">
                  <w:pPr>
                    <w:rPr>
                      <w:b/>
                      <w:sz w:val="18"/>
                      <w:szCs w:val="16"/>
                    </w:rPr>
                  </w:pPr>
                  <w:r w:rsidRPr="003B2864">
                    <w:rPr>
                      <w:b/>
                      <w:sz w:val="18"/>
                      <w:szCs w:val="16"/>
                    </w:rPr>
                    <w:t>Comments</w:t>
                  </w:r>
                </w:p>
              </w:tc>
            </w:tr>
            <w:tr w:rsidR="0029524C" w:rsidRPr="003B2864" w14:paraId="6E3A0693" w14:textId="77777777" w:rsidTr="00B14EA1">
              <w:tc>
                <w:tcPr>
                  <w:tcW w:w="1615" w:type="dxa"/>
                </w:tcPr>
                <w:p w14:paraId="67B54457" w14:textId="77777777" w:rsidR="0029524C" w:rsidRPr="003B2864" w:rsidRDefault="0029524C" w:rsidP="00B14EA1">
                  <w:pPr>
                    <w:rPr>
                      <w:sz w:val="18"/>
                      <w:szCs w:val="16"/>
                    </w:rPr>
                  </w:pPr>
                  <w:r w:rsidRPr="003B2864">
                    <w:rPr>
                      <w:sz w:val="18"/>
                      <w:szCs w:val="16"/>
                    </w:rPr>
                    <w:t>language</w:t>
                  </w:r>
                </w:p>
              </w:tc>
              <w:tc>
                <w:tcPr>
                  <w:tcW w:w="2059" w:type="dxa"/>
                </w:tcPr>
                <w:p w14:paraId="300BB139" w14:textId="77777777" w:rsidR="0029524C" w:rsidRPr="003B2864" w:rsidRDefault="0029524C" w:rsidP="00B14EA1">
                  <w:pPr>
                    <w:rPr>
                      <w:sz w:val="18"/>
                      <w:szCs w:val="16"/>
                    </w:rPr>
                  </w:pPr>
                  <w:r w:rsidRPr="003B2864">
                    <w:rPr>
                      <w:sz w:val="18"/>
                      <w:szCs w:val="16"/>
                    </w:rPr>
                    <w:t>“en”, “fr”</w:t>
                  </w:r>
                </w:p>
              </w:tc>
              <w:tc>
                <w:tcPr>
                  <w:tcW w:w="1137" w:type="dxa"/>
                </w:tcPr>
                <w:p w14:paraId="4B9A9599" w14:textId="77777777" w:rsidR="0029524C" w:rsidRPr="003B2864" w:rsidRDefault="0029524C" w:rsidP="00B14EA1">
                  <w:pPr>
                    <w:rPr>
                      <w:sz w:val="18"/>
                      <w:szCs w:val="16"/>
                    </w:rPr>
                  </w:pPr>
                  <w:r w:rsidRPr="003B2864">
                    <w:rPr>
                      <w:sz w:val="18"/>
                      <w:szCs w:val="16"/>
                    </w:rPr>
                    <w:t>Optional</w:t>
                  </w:r>
                </w:p>
              </w:tc>
              <w:tc>
                <w:tcPr>
                  <w:tcW w:w="3049" w:type="dxa"/>
                </w:tcPr>
                <w:p w14:paraId="0469E9C6" w14:textId="77777777" w:rsidR="0029524C" w:rsidRPr="003B2864" w:rsidRDefault="0029524C" w:rsidP="00B14EA1">
                  <w:pPr>
                    <w:rPr>
                      <w:sz w:val="18"/>
                      <w:szCs w:val="16"/>
                    </w:rPr>
                  </w:pPr>
                  <w:r w:rsidRPr="003B2864">
                    <w:rPr>
                      <w:sz w:val="18"/>
                      <w:szCs w:val="16"/>
                    </w:rPr>
                    <w:t>Language of un</w:t>
                  </w:r>
                  <w:r>
                    <w:rPr>
                      <w:sz w:val="18"/>
                      <w:szCs w:val="16"/>
                    </w:rPr>
                    <w:t>it descriptions; if not supplied, it returns all languages currently supported.</w:t>
                  </w:r>
                </w:p>
              </w:tc>
            </w:tr>
            <w:tr w:rsidR="0029524C" w:rsidRPr="003B2864" w14:paraId="21E04DC7" w14:textId="77777777" w:rsidTr="00B14EA1">
              <w:trPr>
                <w:trHeight w:val="688"/>
              </w:trPr>
              <w:tc>
                <w:tcPr>
                  <w:tcW w:w="1615" w:type="dxa"/>
                </w:tcPr>
                <w:p w14:paraId="431B37B4" w14:textId="77777777" w:rsidR="0029524C" w:rsidRPr="003B2864" w:rsidRDefault="0029524C" w:rsidP="00B14EA1">
                  <w:pPr>
                    <w:rPr>
                      <w:sz w:val="18"/>
                      <w:szCs w:val="16"/>
                    </w:rPr>
                  </w:pPr>
                  <w:r w:rsidRPr="003B2864">
                    <w:rPr>
                      <w:sz w:val="18"/>
                      <w:szCs w:val="16"/>
                    </w:rPr>
                    <w:t>serialnumber</w:t>
                  </w:r>
                </w:p>
              </w:tc>
              <w:tc>
                <w:tcPr>
                  <w:tcW w:w="2059" w:type="dxa"/>
                </w:tcPr>
                <w:p w14:paraId="0634C970" w14:textId="77777777" w:rsidR="0029524C" w:rsidRPr="003B2864" w:rsidRDefault="0029524C" w:rsidP="00B14EA1">
                  <w:pPr>
                    <w:rPr>
                      <w:sz w:val="18"/>
                      <w:szCs w:val="16"/>
                    </w:rPr>
                  </w:pPr>
                  <w:r w:rsidRPr="000456D6">
                    <w:rPr>
                      <w:sz w:val="18"/>
                      <w:szCs w:val="16"/>
                    </w:rPr>
                    <w:t>8912230000105055313</w:t>
                  </w:r>
                </w:p>
              </w:tc>
              <w:tc>
                <w:tcPr>
                  <w:tcW w:w="1137" w:type="dxa"/>
                </w:tcPr>
                <w:p w14:paraId="32208762" w14:textId="77777777" w:rsidR="0029524C" w:rsidRPr="003B2864" w:rsidRDefault="0029524C" w:rsidP="00B14EA1">
                  <w:pPr>
                    <w:rPr>
                      <w:sz w:val="18"/>
                      <w:szCs w:val="16"/>
                    </w:rPr>
                  </w:pPr>
                  <w:r w:rsidRPr="003B2864">
                    <w:rPr>
                      <w:sz w:val="18"/>
                      <w:szCs w:val="16"/>
                    </w:rPr>
                    <w:t>Optional</w:t>
                  </w:r>
                </w:p>
              </w:tc>
              <w:tc>
                <w:tcPr>
                  <w:tcW w:w="3049" w:type="dxa"/>
                </w:tcPr>
                <w:p w14:paraId="24F68F33" w14:textId="77777777" w:rsidR="0029524C" w:rsidRPr="003B2864" w:rsidRDefault="0029524C" w:rsidP="00B14EA1">
                  <w:pPr>
                    <w:rPr>
                      <w:sz w:val="18"/>
                      <w:szCs w:val="16"/>
                    </w:rPr>
                  </w:pPr>
                  <w:r w:rsidRPr="003B2864">
                    <w:rPr>
                      <w:sz w:val="18"/>
                      <w:szCs w:val="16"/>
                    </w:rPr>
                    <w:t>If passed in, call to SubscriberInformationService will be skipped. This will increase performance.</w:t>
                  </w:r>
                </w:p>
              </w:tc>
            </w:tr>
          </w:tbl>
          <w:p w14:paraId="35149240" w14:textId="77777777" w:rsidR="0029524C" w:rsidRPr="003B2864" w:rsidRDefault="0029524C" w:rsidP="00B14EA1">
            <w:pPr>
              <w:rPr>
                <w:sz w:val="18"/>
                <w:szCs w:val="16"/>
              </w:rPr>
            </w:pPr>
          </w:p>
          <w:p w14:paraId="713B7B9C" w14:textId="77777777" w:rsidR="0029524C" w:rsidRPr="003B2864" w:rsidRDefault="0029524C" w:rsidP="00B14EA1">
            <w:pPr>
              <w:rPr>
                <w:sz w:val="18"/>
                <w:szCs w:val="16"/>
              </w:rPr>
            </w:pPr>
          </w:p>
        </w:tc>
      </w:tr>
      <w:tr w:rsidR="0029524C" w:rsidRPr="003B2864" w14:paraId="692CCC63" w14:textId="77777777" w:rsidTr="00B14EA1">
        <w:tc>
          <w:tcPr>
            <w:tcW w:w="1399" w:type="dxa"/>
          </w:tcPr>
          <w:p w14:paraId="747E123D" w14:textId="77777777" w:rsidR="0029524C" w:rsidRPr="003B2864" w:rsidRDefault="0029524C" w:rsidP="00B14EA1">
            <w:pPr>
              <w:rPr>
                <w:b/>
                <w:sz w:val="18"/>
                <w:szCs w:val="16"/>
              </w:rPr>
            </w:pPr>
            <w:r w:rsidRPr="003B2864">
              <w:rPr>
                <w:b/>
                <w:sz w:val="18"/>
                <w:szCs w:val="16"/>
              </w:rPr>
              <w:t>Status Codes</w:t>
            </w:r>
          </w:p>
        </w:tc>
        <w:tc>
          <w:tcPr>
            <w:tcW w:w="8177" w:type="dxa"/>
          </w:tcPr>
          <w:p w14:paraId="238EAC57" w14:textId="77777777" w:rsidR="0029524C" w:rsidRPr="003B2864" w:rsidRDefault="0029524C" w:rsidP="00B14EA1">
            <w:pPr>
              <w:rPr>
                <w:sz w:val="18"/>
                <w:szCs w:val="16"/>
              </w:rPr>
            </w:pPr>
          </w:p>
          <w:tbl>
            <w:tblPr>
              <w:tblStyle w:val="TableGrid"/>
              <w:tblW w:w="0" w:type="auto"/>
              <w:tblLook w:val="04A0" w:firstRow="1" w:lastRow="0" w:firstColumn="1" w:lastColumn="0" w:noHBand="0" w:noVBand="1"/>
            </w:tblPr>
            <w:tblGrid>
              <w:gridCol w:w="621"/>
              <w:gridCol w:w="670"/>
              <w:gridCol w:w="2040"/>
              <w:gridCol w:w="1354"/>
              <w:gridCol w:w="1262"/>
              <w:gridCol w:w="2004"/>
            </w:tblGrid>
            <w:tr w:rsidR="0029524C" w:rsidRPr="003B2864" w14:paraId="72E11F3F" w14:textId="77777777" w:rsidTr="00B14EA1">
              <w:tc>
                <w:tcPr>
                  <w:tcW w:w="621" w:type="dxa"/>
                  <w:shd w:val="clear" w:color="auto" w:fill="D9D9D9" w:themeFill="background1" w:themeFillShade="D9"/>
                </w:tcPr>
                <w:p w14:paraId="33765AF3" w14:textId="77777777" w:rsidR="0029524C" w:rsidRPr="003B2864" w:rsidRDefault="0029524C" w:rsidP="00B14EA1">
                  <w:pPr>
                    <w:rPr>
                      <w:b/>
                      <w:sz w:val="16"/>
                      <w:szCs w:val="16"/>
                    </w:rPr>
                  </w:pPr>
                  <w:r w:rsidRPr="003B2864">
                    <w:rPr>
                      <w:b/>
                      <w:sz w:val="16"/>
                      <w:szCs w:val="16"/>
                    </w:rPr>
                    <w:t>status</w:t>
                  </w:r>
                </w:p>
                <w:p w14:paraId="5E8BF1D8" w14:textId="77777777" w:rsidR="0029524C" w:rsidRPr="003B2864" w:rsidRDefault="0029524C" w:rsidP="00B14EA1">
                  <w:pPr>
                    <w:rPr>
                      <w:b/>
                      <w:sz w:val="16"/>
                      <w:szCs w:val="16"/>
                    </w:rPr>
                  </w:pPr>
                  <w:r w:rsidRPr="003B2864">
                    <w:rPr>
                      <w:b/>
                      <w:sz w:val="16"/>
                      <w:szCs w:val="16"/>
                    </w:rPr>
                    <w:t>Cd</w:t>
                  </w:r>
                </w:p>
              </w:tc>
              <w:tc>
                <w:tcPr>
                  <w:tcW w:w="670" w:type="dxa"/>
                  <w:shd w:val="clear" w:color="auto" w:fill="D9D9D9" w:themeFill="background1" w:themeFillShade="D9"/>
                </w:tcPr>
                <w:p w14:paraId="39C9D5F1" w14:textId="77777777" w:rsidR="0029524C" w:rsidRPr="003B2864" w:rsidRDefault="0029524C" w:rsidP="00B14EA1">
                  <w:pPr>
                    <w:rPr>
                      <w:b/>
                      <w:sz w:val="16"/>
                      <w:szCs w:val="16"/>
                    </w:rPr>
                  </w:pPr>
                  <w:r w:rsidRPr="003B2864">
                    <w:rPr>
                      <w:b/>
                      <w:sz w:val="16"/>
                      <w:szCs w:val="16"/>
                    </w:rPr>
                    <w:t>status</w:t>
                  </w:r>
                </w:p>
                <w:p w14:paraId="0F215CAA" w14:textId="77777777" w:rsidR="0029524C" w:rsidRPr="003B2864" w:rsidRDefault="0029524C" w:rsidP="00B14EA1">
                  <w:pPr>
                    <w:rPr>
                      <w:b/>
                      <w:sz w:val="16"/>
                      <w:szCs w:val="16"/>
                    </w:rPr>
                  </w:pPr>
                  <w:r w:rsidRPr="003B2864">
                    <w:rPr>
                      <w:b/>
                      <w:sz w:val="16"/>
                      <w:szCs w:val="16"/>
                    </w:rPr>
                    <w:t>SubCd</w:t>
                  </w:r>
                </w:p>
              </w:tc>
              <w:tc>
                <w:tcPr>
                  <w:tcW w:w="2040" w:type="dxa"/>
                  <w:shd w:val="clear" w:color="auto" w:fill="D9D9D9" w:themeFill="background1" w:themeFillShade="D9"/>
                </w:tcPr>
                <w:p w14:paraId="0DEC9EA2" w14:textId="77777777" w:rsidR="0029524C" w:rsidRPr="003B2864" w:rsidRDefault="0029524C" w:rsidP="00B14EA1">
                  <w:pPr>
                    <w:rPr>
                      <w:b/>
                      <w:sz w:val="16"/>
                      <w:szCs w:val="16"/>
                    </w:rPr>
                  </w:pPr>
                  <w:r w:rsidRPr="003B2864">
                    <w:rPr>
                      <w:b/>
                      <w:sz w:val="16"/>
                      <w:szCs w:val="16"/>
                    </w:rPr>
                    <w:t>statusTxt</w:t>
                  </w:r>
                </w:p>
              </w:tc>
              <w:tc>
                <w:tcPr>
                  <w:tcW w:w="1354" w:type="dxa"/>
                  <w:shd w:val="clear" w:color="auto" w:fill="D9D9D9" w:themeFill="background1" w:themeFillShade="D9"/>
                </w:tcPr>
                <w:p w14:paraId="498E5B28" w14:textId="77777777" w:rsidR="0029524C" w:rsidRPr="003B2864" w:rsidRDefault="0029524C" w:rsidP="00B14EA1">
                  <w:pPr>
                    <w:rPr>
                      <w:b/>
                      <w:sz w:val="16"/>
                      <w:szCs w:val="16"/>
                    </w:rPr>
                  </w:pPr>
                  <w:r w:rsidRPr="003B2864">
                    <w:rPr>
                      <w:b/>
                      <w:sz w:val="16"/>
                      <w:szCs w:val="16"/>
                    </w:rPr>
                    <w:t>systemErrorCd</w:t>
                  </w:r>
                </w:p>
              </w:tc>
              <w:tc>
                <w:tcPr>
                  <w:tcW w:w="1262" w:type="dxa"/>
                  <w:shd w:val="clear" w:color="auto" w:fill="D9D9D9" w:themeFill="background1" w:themeFillShade="D9"/>
                </w:tcPr>
                <w:p w14:paraId="754BF11C" w14:textId="77777777" w:rsidR="0029524C" w:rsidRPr="003B2864" w:rsidRDefault="0029524C" w:rsidP="00B14EA1">
                  <w:pPr>
                    <w:rPr>
                      <w:b/>
                      <w:sz w:val="16"/>
                      <w:szCs w:val="16"/>
                    </w:rPr>
                  </w:pPr>
                  <w:r w:rsidRPr="003B2864">
                    <w:rPr>
                      <w:b/>
                      <w:sz w:val="16"/>
                      <w:szCs w:val="16"/>
                    </w:rPr>
                    <w:t>systemErrorTxt</w:t>
                  </w:r>
                </w:p>
              </w:tc>
              <w:tc>
                <w:tcPr>
                  <w:tcW w:w="2004" w:type="dxa"/>
                  <w:shd w:val="clear" w:color="auto" w:fill="D9D9D9" w:themeFill="background1" w:themeFillShade="D9"/>
                </w:tcPr>
                <w:p w14:paraId="7D6DA85E" w14:textId="77777777" w:rsidR="0029524C" w:rsidRPr="003B2864" w:rsidRDefault="0029524C" w:rsidP="00B14EA1">
                  <w:pPr>
                    <w:rPr>
                      <w:b/>
                      <w:i/>
                      <w:sz w:val="16"/>
                      <w:szCs w:val="16"/>
                    </w:rPr>
                  </w:pPr>
                  <w:r w:rsidRPr="003B2864">
                    <w:rPr>
                      <w:b/>
                      <w:i/>
                      <w:sz w:val="16"/>
                      <w:szCs w:val="16"/>
                    </w:rPr>
                    <w:t>Notes</w:t>
                  </w:r>
                </w:p>
              </w:tc>
            </w:tr>
            <w:tr w:rsidR="0029524C" w:rsidRPr="003B2864" w14:paraId="1DFC8F01" w14:textId="77777777" w:rsidTr="00B14EA1">
              <w:tc>
                <w:tcPr>
                  <w:tcW w:w="621" w:type="dxa"/>
                </w:tcPr>
                <w:p w14:paraId="4178B2E4" w14:textId="77777777" w:rsidR="0029524C" w:rsidRPr="003B2864" w:rsidRDefault="0029524C" w:rsidP="00B14EA1">
                  <w:pPr>
                    <w:rPr>
                      <w:sz w:val="16"/>
                      <w:szCs w:val="16"/>
                    </w:rPr>
                  </w:pPr>
                  <w:r w:rsidRPr="003B2864">
                    <w:rPr>
                      <w:sz w:val="16"/>
                      <w:szCs w:val="16"/>
                    </w:rPr>
                    <w:t>200</w:t>
                  </w:r>
                </w:p>
              </w:tc>
              <w:tc>
                <w:tcPr>
                  <w:tcW w:w="670" w:type="dxa"/>
                </w:tcPr>
                <w:p w14:paraId="4E73AA2C" w14:textId="77777777" w:rsidR="0029524C" w:rsidRPr="003B2864" w:rsidRDefault="0029524C" w:rsidP="00B14EA1">
                  <w:pPr>
                    <w:rPr>
                      <w:sz w:val="16"/>
                      <w:szCs w:val="16"/>
                    </w:rPr>
                  </w:pPr>
                </w:p>
              </w:tc>
              <w:tc>
                <w:tcPr>
                  <w:tcW w:w="2040" w:type="dxa"/>
                </w:tcPr>
                <w:p w14:paraId="46542F8D" w14:textId="77777777" w:rsidR="0029524C" w:rsidRPr="003B2864" w:rsidRDefault="0029524C" w:rsidP="00B14EA1">
                  <w:pPr>
                    <w:rPr>
                      <w:sz w:val="16"/>
                      <w:szCs w:val="16"/>
                    </w:rPr>
                  </w:pPr>
                  <w:r w:rsidRPr="003B2864">
                    <w:rPr>
                      <w:sz w:val="16"/>
                      <w:szCs w:val="16"/>
                    </w:rPr>
                    <w:t>OK</w:t>
                  </w:r>
                </w:p>
              </w:tc>
              <w:tc>
                <w:tcPr>
                  <w:tcW w:w="1354" w:type="dxa"/>
                </w:tcPr>
                <w:p w14:paraId="26B11EB3" w14:textId="77777777" w:rsidR="0029524C" w:rsidRPr="003B2864" w:rsidRDefault="0029524C" w:rsidP="00B14EA1">
                  <w:pPr>
                    <w:rPr>
                      <w:sz w:val="16"/>
                      <w:szCs w:val="16"/>
                    </w:rPr>
                  </w:pPr>
                </w:p>
              </w:tc>
              <w:tc>
                <w:tcPr>
                  <w:tcW w:w="1262" w:type="dxa"/>
                </w:tcPr>
                <w:p w14:paraId="73F370C5" w14:textId="77777777" w:rsidR="0029524C" w:rsidRPr="003B2864" w:rsidRDefault="0029524C" w:rsidP="00B14EA1">
                  <w:pPr>
                    <w:rPr>
                      <w:sz w:val="16"/>
                      <w:szCs w:val="16"/>
                    </w:rPr>
                  </w:pPr>
                </w:p>
              </w:tc>
              <w:tc>
                <w:tcPr>
                  <w:tcW w:w="2004" w:type="dxa"/>
                </w:tcPr>
                <w:p w14:paraId="5D3A3B29" w14:textId="77777777" w:rsidR="0029524C" w:rsidRPr="003B2864" w:rsidRDefault="0029524C" w:rsidP="00B14EA1">
                  <w:pPr>
                    <w:rPr>
                      <w:sz w:val="16"/>
                      <w:szCs w:val="16"/>
                    </w:rPr>
                  </w:pPr>
                </w:p>
              </w:tc>
            </w:tr>
            <w:tr w:rsidR="0029524C" w:rsidRPr="003B2864" w14:paraId="6552F30D" w14:textId="77777777" w:rsidTr="00B14EA1">
              <w:tc>
                <w:tcPr>
                  <w:tcW w:w="621" w:type="dxa"/>
                  <w:shd w:val="clear" w:color="auto" w:fill="auto"/>
                </w:tcPr>
                <w:p w14:paraId="7D06DD8B" w14:textId="77777777" w:rsidR="0029524C" w:rsidRPr="003B2864" w:rsidRDefault="0029524C" w:rsidP="00B14EA1">
                  <w:pPr>
                    <w:rPr>
                      <w:sz w:val="16"/>
                      <w:szCs w:val="16"/>
                    </w:rPr>
                  </w:pPr>
                  <w:r w:rsidRPr="003B2864">
                    <w:rPr>
                      <w:sz w:val="16"/>
                      <w:szCs w:val="16"/>
                    </w:rPr>
                    <w:t>400</w:t>
                  </w:r>
                </w:p>
              </w:tc>
              <w:tc>
                <w:tcPr>
                  <w:tcW w:w="670" w:type="dxa"/>
                  <w:shd w:val="clear" w:color="auto" w:fill="auto"/>
                </w:tcPr>
                <w:p w14:paraId="0B6E28F1" w14:textId="77777777" w:rsidR="0029524C" w:rsidRPr="003B2864" w:rsidRDefault="0029524C" w:rsidP="00B14EA1">
                  <w:pPr>
                    <w:rPr>
                      <w:sz w:val="16"/>
                      <w:szCs w:val="16"/>
                    </w:rPr>
                  </w:pPr>
                  <w:r w:rsidRPr="003B2864">
                    <w:rPr>
                      <w:sz w:val="16"/>
                      <w:szCs w:val="16"/>
                    </w:rPr>
                    <w:t>IB-AUTH</w:t>
                  </w:r>
                </w:p>
              </w:tc>
              <w:tc>
                <w:tcPr>
                  <w:tcW w:w="2040" w:type="dxa"/>
                  <w:shd w:val="clear" w:color="auto" w:fill="auto"/>
                </w:tcPr>
                <w:p w14:paraId="1C255A61" w14:textId="77777777" w:rsidR="0029524C" w:rsidRPr="003B2864" w:rsidRDefault="0029524C" w:rsidP="00B14EA1">
                  <w:pPr>
                    <w:rPr>
                      <w:sz w:val="16"/>
                      <w:szCs w:val="16"/>
                    </w:rPr>
                  </w:pPr>
                  <w:r w:rsidRPr="003B2864">
                    <w:rPr>
                      <w:sz w:val="16"/>
                      <w:szCs w:val="16"/>
                    </w:rPr>
                    <w:t>Account number passed is invalid. Request is invalid.</w:t>
                  </w:r>
                </w:p>
              </w:tc>
              <w:tc>
                <w:tcPr>
                  <w:tcW w:w="1354" w:type="dxa"/>
                  <w:shd w:val="clear" w:color="auto" w:fill="auto"/>
                </w:tcPr>
                <w:p w14:paraId="6008F0E3" w14:textId="77777777" w:rsidR="0029524C" w:rsidRPr="003B2864" w:rsidRDefault="0029524C" w:rsidP="00B14EA1">
                  <w:pPr>
                    <w:rPr>
                      <w:sz w:val="16"/>
                      <w:szCs w:val="16"/>
                    </w:rPr>
                  </w:pPr>
                </w:p>
              </w:tc>
              <w:tc>
                <w:tcPr>
                  <w:tcW w:w="1262" w:type="dxa"/>
                  <w:shd w:val="clear" w:color="auto" w:fill="auto"/>
                </w:tcPr>
                <w:p w14:paraId="520E1067" w14:textId="77777777" w:rsidR="0029524C" w:rsidRPr="003B2864" w:rsidRDefault="0029524C" w:rsidP="00B14EA1">
                  <w:pPr>
                    <w:rPr>
                      <w:sz w:val="16"/>
                      <w:szCs w:val="16"/>
                    </w:rPr>
                  </w:pPr>
                </w:p>
              </w:tc>
              <w:tc>
                <w:tcPr>
                  <w:tcW w:w="2004" w:type="dxa"/>
                  <w:shd w:val="clear" w:color="auto" w:fill="auto"/>
                </w:tcPr>
                <w:p w14:paraId="00981464" w14:textId="77777777" w:rsidR="0029524C" w:rsidRPr="003B2864" w:rsidRDefault="0029524C" w:rsidP="00B14EA1">
                  <w:pPr>
                    <w:rPr>
                      <w:sz w:val="16"/>
                      <w:szCs w:val="16"/>
                    </w:rPr>
                  </w:pPr>
                  <w:r w:rsidRPr="003B2864">
                    <w:rPr>
                      <w:sz w:val="16"/>
                      <w:szCs w:val="16"/>
                    </w:rPr>
                    <w:t>BAN not found in datagrid.</w:t>
                  </w:r>
                </w:p>
              </w:tc>
            </w:tr>
            <w:tr w:rsidR="0029524C" w:rsidRPr="003B2864" w14:paraId="7E7BFAC1" w14:textId="77777777" w:rsidTr="00B14EA1">
              <w:tc>
                <w:tcPr>
                  <w:tcW w:w="621" w:type="dxa"/>
                  <w:shd w:val="clear" w:color="auto" w:fill="auto"/>
                </w:tcPr>
                <w:p w14:paraId="3A4338CE" w14:textId="77777777" w:rsidR="0029524C" w:rsidRPr="003B2864" w:rsidRDefault="0029524C" w:rsidP="00B14EA1">
                  <w:pPr>
                    <w:rPr>
                      <w:sz w:val="16"/>
                      <w:szCs w:val="16"/>
                    </w:rPr>
                  </w:pPr>
                  <w:r w:rsidRPr="003B2864">
                    <w:rPr>
                      <w:sz w:val="16"/>
                      <w:szCs w:val="16"/>
                    </w:rPr>
                    <w:t>400</w:t>
                  </w:r>
                </w:p>
              </w:tc>
              <w:tc>
                <w:tcPr>
                  <w:tcW w:w="670" w:type="dxa"/>
                  <w:shd w:val="clear" w:color="auto" w:fill="auto"/>
                </w:tcPr>
                <w:p w14:paraId="3FE6F82C" w14:textId="77777777" w:rsidR="0029524C" w:rsidRPr="003B2864" w:rsidRDefault="0029524C" w:rsidP="00B14EA1">
                  <w:pPr>
                    <w:rPr>
                      <w:sz w:val="16"/>
                      <w:szCs w:val="16"/>
                    </w:rPr>
                  </w:pPr>
                  <w:r w:rsidRPr="003B2864">
                    <w:rPr>
                      <w:sz w:val="16"/>
                      <w:szCs w:val="16"/>
                    </w:rPr>
                    <w:t>IS-AUTH</w:t>
                  </w:r>
                </w:p>
              </w:tc>
              <w:tc>
                <w:tcPr>
                  <w:tcW w:w="2040" w:type="dxa"/>
                  <w:shd w:val="clear" w:color="auto" w:fill="auto"/>
                </w:tcPr>
                <w:p w14:paraId="1ACB98D0" w14:textId="77777777" w:rsidR="0029524C" w:rsidRPr="003B2864" w:rsidRDefault="0029524C" w:rsidP="00B14EA1">
                  <w:pPr>
                    <w:rPr>
                      <w:sz w:val="16"/>
                      <w:szCs w:val="16"/>
                    </w:rPr>
                  </w:pPr>
                  <w:r w:rsidRPr="003B2864">
                    <w:rPr>
                      <w:sz w:val="16"/>
                      <w:szCs w:val="16"/>
                    </w:rPr>
                    <w:t>Phone number passed does not correspond to BAN passed. Request is invalid.</w:t>
                  </w:r>
                </w:p>
              </w:tc>
              <w:tc>
                <w:tcPr>
                  <w:tcW w:w="1354" w:type="dxa"/>
                  <w:shd w:val="clear" w:color="auto" w:fill="auto"/>
                </w:tcPr>
                <w:p w14:paraId="0FB21B76" w14:textId="77777777" w:rsidR="0029524C" w:rsidRPr="003B2864" w:rsidRDefault="0029524C" w:rsidP="00B14EA1">
                  <w:pPr>
                    <w:rPr>
                      <w:sz w:val="16"/>
                      <w:szCs w:val="16"/>
                    </w:rPr>
                  </w:pPr>
                </w:p>
              </w:tc>
              <w:tc>
                <w:tcPr>
                  <w:tcW w:w="1262" w:type="dxa"/>
                  <w:shd w:val="clear" w:color="auto" w:fill="auto"/>
                </w:tcPr>
                <w:p w14:paraId="3ED444AD" w14:textId="77777777" w:rsidR="0029524C" w:rsidRPr="003B2864" w:rsidRDefault="0029524C" w:rsidP="00B14EA1">
                  <w:pPr>
                    <w:rPr>
                      <w:sz w:val="16"/>
                      <w:szCs w:val="16"/>
                    </w:rPr>
                  </w:pPr>
                </w:p>
              </w:tc>
              <w:tc>
                <w:tcPr>
                  <w:tcW w:w="2004" w:type="dxa"/>
                  <w:shd w:val="clear" w:color="auto" w:fill="auto"/>
                </w:tcPr>
                <w:p w14:paraId="705B6D46" w14:textId="77777777" w:rsidR="0029524C" w:rsidRPr="003B2864" w:rsidRDefault="0029524C" w:rsidP="00B14EA1">
                  <w:pPr>
                    <w:rPr>
                      <w:sz w:val="16"/>
                      <w:szCs w:val="16"/>
                    </w:rPr>
                  </w:pPr>
                  <w:r w:rsidRPr="003B2864">
                    <w:rPr>
                      <w:sz w:val="16"/>
                      <w:szCs w:val="16"/>
                    </w:rPr>
                    <w:t>BAN looked up in datagrid, sub doesn</w:t>
                  </w:r>
                  <w:r>
                    <w:rPr>
                      <w:sz w:val="16"/>
                      <w:szCs w:val="16"/>
                    </w:rPr>
                    <w:t>’</w:t>
                  </w:r>
                  <w:r w:rsidRPr="003B2864">
                    <w:rPr>
                      <w:sz w:val="16"/>
                      <w:szCs w:val="16"/>
                    </w:rPr>
                    <w:t>t belong to this BAN</w:t>
                  </w:r>
                </w:p>
              </w:tc>
            </w:tr>
            <w:tr w:rsidR="0029524C" w:rsidRPr="003B2864" w14:paraId="7F717999" w14:textId="77777777" w:rsidTr="00B14EA1">
              <w:tc>
                <w:tcPr>
                  <w:tcW w:w="621" w:type="dxa"/>
                </w:tcPr>
                <w:p w14:paraId="754FC6B4" w14:textId="77777777" w:rsidR="0029524C" w:rsidRPr="003B2864" w:rsidRDefault="0029524C" w:rsidP="00B14EA1">
                  <w:pPr>
                    <w:rPr>
                      <w:sz w:val="16"/>
                      <w:szCs w:val="16"/>
                    </w:rPr>
                  </w:pPr>
                  <w:r w:rsidRPr="003B2864">
                    <w:rPr>
                      <w:sz w:val="16"/>
                      <w:szCs w:val="16"/>
                    </w:rPr>
                    <w:t>500</w:t>
                  </w:r>
                </w:p>
              </w:tc>
              <w:tc>
                <w:tcPr>
                  <w:tcW w:w="670" w:type="dxa"/>
                </w:tcPr>
                <w:p w14:paraId="1086ECB1" w14:textId="77777777" w:rsidR="0029524C" w:rsidRPr="003B2864" w:rsidRDefault="0029524C" w:rsidP="00B14EA1">
                  <w:pPr>
                    <w:rPr>
                      <w:sz w:val="16"/>
                      <w:szCs w:val="16"/>
                    </w:rPr>
                  </w:pPr>
                </w:p>
              </w:tc>
              <w:tc>
                <w:tcPr>
                  <w:tcW w:w="2040" w:type="dxa"/>
                </w:tcPr>
                <w:p w14:paraId="2332FB2C" w14:textId="77777777" w:rsidR="0029524C" w:rsidRPr="003B2864" w:rsidRDefault="0029524C" w:rsidP="00B14EA1">
                  <w:pPr>
                    <w:rPr>
                      <w:sz w:val="16"/>
                      <w:szCs w:val="16"/>
                    </w:rPr>
                  </w:pPr>
                  <w:r w:rsidRPr="003B2864">
                    <w:rPr>
                      <w:sz w:val="16"/>
                      <w:szCs w:val="16"/>
                    </w:rPr>
                    <w:t xml:space="preserve">Subscriber Info Service, Equipment Info Service, or Subscriber Management Service failed. </w:t>
                  </w:r>
                </w:p>
              </w:tc>
              <w:tc>
                <w:tcPr>
                  <w:tcW w:w="1354" w:type="dxa"/>
                </w:tcPr>
                <w:p w14:paraId="75DA9BA6" w14:textId="77777777" w:rsidR="0029524C" w:rsidRPr="003B2864" w:rsidRDefault="0029524C" w:rsidP="00B14EA1">
                  <w:pPr>
                    <w:rPr>
                      <w:sz w:val="16"/>
                      <w:szCs w:val="16"/>
                    </w:rPr>
                  </w:pPr>
                </w:p>
              </w:tc>
              <w:tc>
                <w:tcPr>
                  <w:tcW w:w="1262" w:type="dxa"/>
                </w:tcPr>
                <w:p w14:paraId="5E92393F" w14:textId="77777777" w:rsidR="0029524C" w:rsidRPr="003B2864" w:rsidRDefault="0029524C" w:rsidP="00B14EA1">
                  <w:pPr>
                    <w:rPr>
                      <w:sz w:val="16"/>
                      <w:szCs w:val="16"/>
                    </w:rPr>
                  </w:pPr>
                </w:p>
              </w:tc>
              <w:tc>
                <w:tcPr>
                  <w:tcW w:w="2004" w:type="dxa"/>
                </w:tcPr>
                <w:p w14:paraId="2AAB0F2A" w14:textId="77777777" w:rsidR="0029524C" w:rsidRPr="003B2864" w:rsidRDefault="0029524C" w:rsidP="00B14EA1">
                  <w:pPr>
                    <w:rPr>
                      <w:sz w:val="16"/>
                      <w:szCs w:val="16"/>
                    </w:rPr>
                  </w:pPr>
                  <w:r w:rsidRPr="003B2864">
                    <w:rPr>
                      <w:sz w:val="16"/>
                      <w:szCs w:val="16"/>
                    </w:rPr>
                    <w:t>Any Policy or Service Exception</w:t>
                  </w:r>
                </w:p>
              </w:tc>
            </w:tr>
            <w:tr w:rsidR="0029524C" w:rsidRPr="003B2864" w14:paraId="5C2BB5A9" w14:textId="77777777" w:rsidTr="00B14EA1">
              <w:tc>
                <w:tcPr>
                  <w:tcW w:w="621" w:type="dxa"/>
                </w:tcPr>
                <w:p w14:paraId="3F52DD64" w14:textId="77777777" w:rsidR="0029524C" w:rsidRPr="003B2864" w:rsidRDefault="0029524C" w:rsidP="00B14EA1">
                  <w:pPr>
                    <w:rPr>
                      <w:sz w:val="16"/>
                      <w:szCs w:val="16"/>
                    </w:rPr>
                  </w:pPr>
                  <w:r w:rsidRPr="003B2864">
                    <w:rPr>
                      <w:sz w:val="16"/>
                      <w:szCs w:val="16"/>
                    </w:rPr>
                    <w:t>500</w:t>
                  </w:r>
                </w:p>
              </w:tc>
              <w:tc>
                <w:tcPr>
                  <w:tcW w:w="670" w:type="dxa"/>
                </w:tcPr>
                <w:p w14:paraId="69041413" w14:textId="77777777" w:rsidR="0029524C" w:rsidRPr="003B2864" w:rsidRDefault="0029524C" w:rsidP="00B14EA1">
                  <w:pPr>
                    <w:rPr>
                      <w:sz w:val="16"/>
                      <w:szCs w:val="16"/>
                    </w:rPr>
                  </w:pPr>
                </w:p>
              </w:tc>
              <w:tc>
                <w:tcPr>
                  <w:tcW w:w="2040" w:type="dxa"/>
                </w:tcPr>
                <w:p w14:paraId="5C83196F" w14:textId="77777777" w:rsidR="0029524C" w:rsidRPr="003B2864" w:rsidRDefault="0029524C" w:rsidP="00B14EA1">
                  <w:pPr>
                    <w:rPr>
                      <w:sz w:val="16"/>
                      <w:szCs w:val="16"/>
                    </w:rPr>
                  </w:pPr>
                  <w:r w:rsidRPr="003B2864">
                    <w:rPr>
                      <w:sz w:val="16"/>
                      <w:szCs w:val="16"/>
                    </w:rPr>
                    <w:t>general error</w:t>
                  </w:r>
                </w:p>
              </w:tc>
              <w:tc>
                <w:tcPr>
                  <w:tcW w:w="1354" w:type="dxa"/>
                </w:tcPr>
                <w:p w14:paraId="2C738CD2" w14:textId="77777777" w:rsidR="0029524C" w:rsidRPr="003B2864" w:rsidRDefault="0029524C" w:rsidP="00B14EA1">
                  <w:pPr>
                    <w:rPr>
                      <w:sz w:val="16"/>
                      <w:szCs w:val="16"/>
                    </w:rPr>
                  </w:pPr>
                </w:p>
              </w:tc>
              <w:tc>
                <w:tcPr>
                  <w:tcW w:w="1262" w:type="dxa"/>
                </w:tcPr>
                <w:p w14:paraId="67EE116E" w14:textId="77777777" w:rsidR="0029524C" w:rsidRPr="003B2864" w:rsidRDefault="0029524C" w:rsidP="00B14EA1">
                  <w:pPr>
                    <w:rPr>
                      <w:sz w:val="16"/>
                      <w:szCs w:val="16"/>
                    </w:rPr>
                  </w:pPr>
                </w:p>
              </w:tc>
              <w:tc>
                <w:tcPr>
                  <w:tcW w:w="2004" w:type="dxa"/>
                </w:tcPr>
                <w:p w14:paraId="331F8B31" w14:textId="77777777" w:rsidR="0029524C" w:rsidRPr="003B2864" w:rsidRDefault="0029524C" w:rsidP="00B14EA1">
                  <w:pPr>
                    <w:rPr>
                      <w:sz w:val="16"/>
                      <w:szCs w:val="16"/>
                    </w:rPr>
                  </w:pPr>
                  <w:r w:rsidRPr="003B2864">
                    <w:rPr>
                      <w:sz w:val="16"/>
                      <w:szCs w:val="16"/>
                    </w:rPr>
                    <w:t>Any caught exception not captured elsewhere</w:t>
                  </w:r>
                </w:p>
              </w:tc>
            </w:tr>
          </w:tbl>
          <w:p w14:paraId="13E4EC97" w14:textId="77777777" w:rsidR="0029524C" w:rsidRPr="003B2864" w:rsidRDefault="0029524C" w:rsidP="00B14EA1">
            <w:pPr>
              <w:rPr>
                <w:sz w:val="18"/>
                <w:szCs w:val="16"/>
              </w:rPr>
            </w:pPr>
          </w:p>
          <w:p w14:paraId="50550850" w14:textId="77777777" w:rsidR="0029524C" w:rsidRPr="003B2864" w:rsidRDefault="0029524C" w:rsidP="00B14EA1">
            <w:pPr>
              <w:rPr>
                <w:sz w:val="18"/>
                <w:szCs w:val="16"/>
              </w:rPr>
            </w:pPr>
          </w:p>
        </w:tc>
      </w:tr>
      <w:tr w:rsidR="0029524C" w:rsidRPr="003B2864" w14:paraId="03C68661" w14:textId="77777777" w:rsidTr="00B14EA1">
        <w:tc>
          <w:tcPr>
            <w:tcW w:w="1399" w:type="dxa"/>
          </w:tcPr>
          <w:p w14:paraId="76A9DE4F" w14:textId="77777777" w:rsidR="0029524C" w:rsidRPr="003B2864" w:rsidRDefault="0029524C" w:rsidP="00B14EA1">
            <w:pPr>
              <w:rPr>
                <w:sz w:val="18"/>
                <w:szCs w:val="16"/>
              </w:rPr>
            </w:pPr>
            <w:r w:rsidRPr="003B2864">
              <w:rPr>
                <w:b/>
                <w:sz w:val="18"/>
                <w:szCs w:val="16"/>
              </w:rPr>
              <w:t>Output</w:t>
            </w:r>
          </w:p>
        </w:tc>
        <w:tc>
          <w:tcPr>
            <w:tcW w:w="8177" w:type="dxa"/>
          </w:tcPr>
          <w:p w14:paraId="6DC26F90" w14:textId="77777777" w:rsidR="0029524C" w:rsidRPr="003B2864" w:rsidRDefault="0029524C" w:rsidP="00B14EA1">
            <w:pPr>
              <w:rPr>
                <w:rFonts w:cstheme="minorHAnsi"/>
                <w:sz w:val="18"/>
                <w:szCs w:val="18"/>
              </w:rPr>
            </w:pPr>
            <w:r w:rsidRPr="003B2864">
              <w:rPr>
                <w:rFonts w:cstheme="minorHAnsi"/>
                <w:sz w:val="18"/>
                <w:szCs w:val="18"/>
              </w:rPr>
              <w:t>“</w:t>
            </w:r>
            <w:r w:rsidRPr="00A64758">
              <w:rPr>
                <w:rFonts w:cstheme="minorHAnsi"/>
                <w:sz w:val="18"/>
                <w:szCs w:val="18"/>
                <w:highlight w:val="yellow"/>
              </w:rPr>
              <w:t>device</w:t>
            </w:r>
            <w:r w:rsidRPr="003B2864">
              <w:rPr>
                <w:rFonts w:cstheme="minorHAnsi"/>
                <w:sz w:val="18"/>
                <w:szCs w:val="18"/>
              </w:rPr>
              <w:t>Summary” : &lt;device info&gt;,</w:t>
            </w:r>
          </w:p>
          <w:p w14:paraId="573ED2AF" w14:textId="77777777" w:rsidR="0029524C" w:rsidRPr="003B2864" w:rsidRDefault="0029524C" w:rsidP="00B14EA1">
            <w:pPr>
              <w:rPr>
                <w:rFonts w:cstheme="minorHAnsi"/>
                <w:sz w:val="18"/>
                <w:szCs w:val="18"/>
              </w:rPr>
            </w:pPr>
            <w:r>
              <w:rPr>
                <w:rFonts w:cstheme="minorHAnsi"/>
                <w:sz w:val="18"/>
                <w:szCs w:val="18"/>
              </w:rPr>
              <w:t>“smartC</w:t>
            </w:r>
            <w:r w:rsidRPr="003B2864">
              <w:rPr>
                <w:rFonts w:cstheme="minorHAnsi"/>
                <w:sz w:val="18"/>
                <w:szCs w:val="18"/>
              </w:rPr>
              <w:t>ardSummary”: &lt;device info&gt;,</w:t>
            </w:r>
          </w:p>
          <w:p w14:paraId="202568A8" w14:textId="77777777" w:rsidR="0029524C" w:rsidRPr="003B2864" w:rsidRDefault="0029524C" w:rsidP="00B14EA1">
            <w:pPr>
              <w:rPr>
                <w:rFonts w:cstheme="minorHAnsi"/>
                <w:sz w:val="18"/>
                <w:szCs w:val="18"/>
              </w:rPr>
            </w:pPr>
            <w:r w:rsidRPr="003B2864">
              <w:rPr>
                <w:rFonts w:cstheme="minorHAnsi"/>
                <w:sz w:val="18"/>
                <w:szCs w:val="18"/>
              </w:rPr>
              <w:t>“networkTypeCd”: “</w:t>
            </w:r>
            <w:r>
              <w:rPr>
                <w:rFonts w:cstheme="minorHAnsi"/>
                <w:sz w:val="18"/>
                <w:szCs w:val="18"/>
              </w:rPr>
              <w:t>H</w:t>
            </w:r>
            <w:r w:rsidRPr="003B2864">
              <w:rPr>
                <w:rFonts w:cstheme="minorHAnsi"/>
                <w:sz w:val="18"/>
                <w:szCs w:val="18"/>
              </w:rPr>
              <w:t>”,</w:t>
            </w:r>
          </w:p>
          <w:p w14:paraId="562CA9C8" w14:textId="77777777" w:rsidR="0029524C" w:rsidRPr="003B2864" w:rsidRDefault="0029524C" w:rsidP="00B14EA1">
            <w:pPr>
              <w:rPr>
                <w:rFonts w:cstheme="minorHAnsi"/>
                <w:sz w:val="18"/>
                <w:szCs w:val="18"/>
              </w:rPr>
            </w:pPr>
            <w:r w:rsidRPr="003B2864">
              <w:rPr>
                <w:rFonts w:cstheme="minorHAnsi"/>
                <w:sz w:val="18"/>
                <w:szCs w:val="18"/>
              </w:rPr>
              <w:t>“status” : &lt;status&gt;</w:t>
            </w:r>
          </w:p>
          <w:p w14:paraId="0A7A32B4" w14:textId="77777777" w:rsidR="0029524C" w:rsidRPr="003B2864" w:rsidRDefault="0029524C" w:rsidP="00B14EA1">
            <w:pPr>
              <w:rPr>
                <w:sz w:val="18"/>
                <w:szCs w:val="16"/>
              </w:rPr>
            </w:pPr>
          </w:p>
          <w:p w14:paraId="0CF7DD17" w14:textId="77777777" w:rsidR="0029524C" w:rsidRPr="003B2864" w:rsidRDefault="0029524C" w:rsidP="00B14EA1">
            <w:pPr>
              <w:rPr>
                <w:sz w:val="18"/>
                <w:szCs w:val="16"/>
              </w:rPr>
            </w:pPr>
            <w:r w:rsidRPr="003B2864">
              <w:rPr>
                <w:sz w:val="18"/>
                <w:szCs w:val="16"/>
              </w:rPr>
              <w:t>where device info is:</w:t>
            </w:r>
          </w:p>
          <w:p w14:paraId="1BE96997" w14:textId="77777777" w:rsidR="0029524C" w:rsidRPr="003B2864" w:rsidRDefault="0029524C" w:rsidP="00B14EA1">
            <w:pPr>
              <w:rPr>
                <w:sz w:val="18"/>
                <w:szCs w:val="16"/>
              </w:rPr>
            </w:pPr>
          </w:p>
          <w:tbl>
            <w:tblPr>
              <w:tblStyle w:val="TableGrid"/>
              <w:tblW w:w="0" w:type="auto"/>
              <w:tblLook w:val="04A0" w:firstRow="1" w:lastRow="0" w:firstColumn="1" w:lastColumn="0" w:noHBand="0" w:noVBand="1"/>
            </w:tblPr>
            <w:tblGrid>
              <w:gridCol w:w="1852"/>
              <w:gridCol w:w="1955"/>
              <w:gridCol w:w="1732"/>
              <w:gridCol w:w="2412"/>
            </w:tblGrid>
            <w:tr w:rsidR="0029524C" w:rsidRPr="003B2864" w14:paraId="3FABB0BF" w14:textId="77777777" w:rsidTr="00B14EA1">
              <w:tc>
                <w:tcPr>
                  <w:tcW w:w="1852" w:type="dxa"/>
                  <w:shd w:val="clear" w:color="auto" w:fill="D9D9D9" w:themeFill="background1" w:themeFillShade="D9"/>
                </w:tcPr>
                <w:p w14:paraId="64847C1A" w14:textId="77777777" w:rsidR="0029524C" w:rsidRPr="003B2864" w:rsidRDefault="0029524C" w:rsidP="00B14EA1">
                  <w:pPr>
                    <w:rPr>
                      <w:b/>
                      <w:sz w:val="18"/>
                      <w:szCs w:val="16"/>
                    </w:rPr>
                  </w:pPr>
                  <w:r w:rsidRPr="003B2864">
                    <w:rPr>
                      <w:b/>
                      <w:sz w:val="18"/>
                      <w:szCs w:val="16"/>
                    </w:rPr>
                    <w:t>Field</w:t>
                  </w:r>
                </w:p>
              </w:tc>
              <w:tc>
                <w:tcPr>
                  <w:tcW w:w="1955" w:type="dxa"/>
                  <w:shd w:val="clear" w:color="auto" w:fill="D9D9D9" w:themeFill="background1" w:themeFillShade="D9"/>
                </w:tcPr>
                <w:p w14:paraId="4999DEC4" w14:textId="77777777" w:rsidR="0029524C" w:rsidRPr="003B2864" w:rsidRDefault="0029524C" w:rsidP="00B14EA1">
                  <w:pPr>
                    <w:rPr>
                      <w:b/>
                      <w:sz w:val="18"/>
                      <w:szCs w:val="16"/>
                    </w:rPr>
                  </w:pPr>
                  <w:r w:rsidRPr="003B2864">
                    <w:rPr>
                      <w:b/>
                      <w:sz w:val="18"/>
                      <w:szCs w:val="16"/>
                    </w:rPr>
                    <w:t>Datatype</w:t>
                  </w:r>
                </w:p>
              </w:tc>
              <w:tc>
                <w:tcPr>
                  <w:tcW w:w="1732" w:type="dxa"/>
                  <w:shd w:val="clear" w:color="auto" w:fill="D9D9D9" w:themeFill="background1" w:themeFillShade="D9"/>
                </w:tcPr>
                <w:p w14:paraId="2F03DF91" w14:textId="77777777" w:rsidR="0029524C" w:rsidRPr="003B2864" w:rsidRDefault="0029524C" w:rsidP="00B14EA1">
                  <w:pPr>
                    <w:rPr>
                      <w:b/>
                      <w:sz w:val="18"/>
                      <w:szCs w:val="16"/>
                    </w:rPr>
                  </w:pPr>
                  <w:r w:rsidRPr="003B2864">
                    <w:rPr>
                      <w:b/>
                      <w:sz w:val="18"/>
                      <w:szCs w:val="16"/>
                    </w:rPr>
                    <w:t>Description</w:t>
                  </w:r>
                </w:p>
              </w:tc>
              <w:tc>
                <w:tcPr>
                  <w:tcW w:w="2412" w:type="dxa"/>
                  <w:shd w:val="clear" w:color="auto" w:fill="D9D9D9" w:themeFill="background1" w:themeFillShade="D9"/>
                </w:tcPr>
                <w:p w14:paraId="42A499C3" w14:textId="77777777" w:rsidR="0029524C" w:rsidRPr="003B2864" w:rsidRDefault="0029524C" w:rsidP="00B14EA1">
                  <w:pPr>
                    <w:rPr>
                      <w:b/>
                      <w:sz w:val="18"/>
                      <w:szCs w:val="16"/>
                    </w:rPr>
                  </w:pPr>
                  <w:r w:rsidRPr="003B2864">
                    <w:rPr>
                      <w:b/>
                      <w:sz w:val="18"/>
                      <w:szCs w:val="16"/>
                    </w:rPr>
                    <w:t>Possible/typical values</w:t>
                  </w:r>
                </w:p>
              </w:tc>
            </w:tr>
            <w:tr w:rsidR="0029524C" w:rsidRPr="003B2864" w14:paraId="4E089AED" w14:textId="77777777" w:rsidTr="00B14EA1">
              <w:tc>
                <w:tcPr>
                  <w:tcW w:w="1852" w:type="dxa"/>
                </w:tcPr>
                <w:p w14:paraId="38A8603C" w14:textId="77777777" w:rsidR="0029524C" w:rsidRPr="003B2864" w:rsidRDefault="0029524C" w:rsidP="00B14EA1">
                  <w:pPr>
                    <w:rPr>
                      <w:sz w:val="18"/>
                      <w:szCs w:val="16"/>
                    </w:rPr>
                  </w:pPr>
                  <w:r w:rsidRPr="003B2864">
                    <w:rPr>
                      <w:sz w:val="18"/>
                      <w:szCs w:val="16"/>
                    </w:rPr>
                    <w:t>serialNumberTxt</w:t>
                  </w:r>
                </w:p>
              </w:tc>
              <w:tc>
                <w:tcPr>
                  <w:tcW w:w="1955" w:type="dxa"/>
                </w:tcPr>
                <w:p w14:paraId="2E80B743" w14:textId="77777777" w:rsidR="0029524C" w:rsidRPr="003B2864" w:rsidRDefault="0029524C" w:rsidP="00B14EA1">
                  <w:pPr>
                    <w:rPr>
                      <w:sz w:val="18"/>
                      <w:szCs w:val="16"/>
                    </w:rPr>
                  </w:pPr>
                  <w:r w:rsidRPr="003B2864">
                    <w:rPr>
                      <w:sz w:val="18"/>
                      <w:szCs w:val="16"/>
                    </w:rPr>
                    <w:t>string</w:t>
                  </w:r>
                </w:p>
              </w:tc>
              <w:tc>
                <w:tcPr>
                  <w:tcW w:w="1732" w:type="dxa"/>
                </w:tcPr>
                <w:p w14:paraId="1B035A89" w14:textId="77777777" w:rsidR="0029524C" w:rsidRPr="003B2864" w:rsidRDefault="0029524C" w:rsidP="00B14EA1">
                  <w:pPr>
                    <w:rPr>
                      <w:sz w:val="18"/>
                      <w:szCs w:val="16"/>
                    </w:rPr>
                  </w:pPr>
                  <w:r w:rsidRPr="003B2864">
                    <w:rPr>
                      <w:sz w:val="18"/>
                      <w:szCs w:val="16"/>
                    </w:rPr>
                    <w:t>Serial number of the equipment</w:t>
                  </w:r>
                </w:p>
              </w:tc>
              <w:tc>
                <w:tcPr>
                  <w:tcW w:w="2412" w:type="dxa"/>
                </w:tcPr>
                <w:p w14:paraId="6AB50166" w14:textId="77777777" w:rsidR="0029524C" w:rsidRPr="003B2864" w:rsidRDefault="0029524C" w:rsidP="00B14EA1">
                  <w:pPr>
                    <w:rPr>
                      <w:sz w:val="18"/>
                      <w:szCs w:val="16"/>
                    </w:rPr>
                  </w:pPr>
                  <w:r w:rsidRPr="003B2864">
                    <w:rPr>
                      <w:sz w:val="18"/>
                      <w:szCs w:val="16"/>
                    </w:rPr>
                    <w:t>0123456789</w:t>
                  </w:r>
                </w:p>
                <w:p w14:paraId="3D0398C5" w14:textId="77777777" w:rsidR="0029524C" w:rsidRPr="003B2864" w:rsidRDefault="0029524C" w:rsidP="00B14EA1">
                  <w:pPr>
                    <w:rPr>
                      <w:sz w:val="18"/>
                      <w:szCs w:val="16"/>
                    </w:rPr>
                  </w:pPr>
                  <w:r w:rsidRPr="003B2864">
                    <w:rPr>
                      <w:sz w:val="18"/>
                      <w:szCs w:val="16"/>
                    </w:rPr>
                    <w:t>Map to serialNumber</w:t>
                  </w:r>
                </w:p>
              </w:tc>
            </w:tr>
            <w:tr w:rsidR="0029524C" w:rsidRPr="003B2864" w14:paraId="678598A9" w14:textId="77777777" w:rsidTr="00B14EA1">
              <w:tc>
                <w:tcPr>
                  <w:tcW w:w="1852" w:type="dxa"/>
                </w:tcPr>
                <w:p w14:paraId="3B2C5C60" w14:textId="77777777" w:rsidR="0029524C" w:rsidRPr="003B2864" w:rsidRDefault="0029524C" w:rsidP="00B14EA1">
                  <w:pPr>
                    <w:rPr>
                      <w:sz w:val="18"/>
                      <w:szCs w:val="16"/>
                    </w:rPr>
                  </w:pPr>
                  <w:r w:rsidRPr="003B2864">
                    <w:rPr>
                      <w:sz w:val="18"/>
                      <w:szCs w:val="16"/>
                    </w:rPr>
                    <w:t>skuTxt</w:t>
                  </w:r>
                </w:p>
              </w:tc>
              <w:tc>
                <w:tcPr>
                  <w:tcW w:w="1955" w:type="dxa"/>
                </w:tcPr>
                <w:p w14:paraId="2FE0A664" w14:textId="77777777" w:rsidR="0029524C" w:rsidRPr="003B2864" w:rsidRDefault="0029524C" w:rsidP="00B14EA1">
                  <w:pPr>
                    <w:rPr>
                      <w:sz w:val="18"/>
                      <w:szCs w:val="16"/>
                    </w:rPr>
                  </w:pPr>
                  <w:r w:rsidRPr="003B2864">
                    <w:rPr>
                      <w:sz w:val="18"/>
                      <w:szCs w:val="16"/>
                    </w:rPr>
                    <w:t>string</w:t>
                  </w:r>
                </w:p>
              </w:tc>
              <w:tc>
                <w:tcPr>
                  <w:tcW w:w="1732" w:type="dxa"/>
                </w:tcPr>
                <w:p w14:paraId="585C2A29" w14:textId="77777777" w:rsidR="0029524C" w:rsidRPr="003B2864" w:rsidRDefault="0029524C" w:rsidP="00B14EA1">
                  <w:pPr>
                    <w:rPr>
                      <w:sz w:val="18"/>
                      <w:szCs w:val="16"/>
                    </w:rPr>
                  </w:pPr>
                  <w:r w:rsidRPr="003B2864">
                    <w:rPr>
                      <w:sz w:val="18"/>
                      <w:szCs w:val="16"/>
                    </w:rPr>
                    <w:t>SKU of device</w:t>
                  </w:r>
                </w:p>
              </w:tc>
              <w:tc>
                <w:tcPr>
                  <w:tcW w:w="2412" w:type="dxa"/>
                </w:tcPr>
                <w:p w14:paraId="62CA4CF2" w14:textId="77777777" w:rsidR="0029524C" w:rsidRPr="003B2864" w:rsidRDefault="0029524C" w:rsidP="00B14EA1">
                  <w:pPr>
                    <w:rPr>
                      <w:sz w:val="18"/>
                      <w:szCs w:val="16"/>
                    </w:rPr>
                  </w:pPr>
                  <w:r w:rsidRPr="003B2864">
                    <w:rPr>
                      <w:sz w:val="18"/>
                      <w:szCs w:val="16"/>
                    </w:rPr>
                    <w:t>HGDSIM</w:t>
                  </w:r>
                </w:p>
                <w:p w14:paraId="05F6C8E4" w14:textId="77777777" w:rsidR="0029524C" w:rsidRPr="003B2864" w:rsidRDefault="0029524C" w:rsidP="00B14EA1">
                  <w:pPr>
                    <w:rPr>
                      <w:sz w:val="18"/>
                      <w:szCs w:val="16"/>
                    </w:rPr>
                  </w:pPr>
                  <w:r w:rsidRPr="003B2864">
                    <w:rPr>
                      <w:sz w:val="18"/>
                      <w:szCs w:val="16"/>
                    </w:rPr>
                    <w:t>Map to productCode</w:t>
                  </w:r>
                </w:p>
              </w:tc>
            </w:tr>
            <w:tr w:rsidR="0029524C" w:rsidRPr="003B2864" w14:paraId="6CA4D598" w14:textId="77777777" w:rsidTr="00B14EA1">
              <w:tc>
                <w:tcPr>
                  <w:tcW w:w="1852" w:type="dxa"/>
                </w:tcPr>
                <w:p w14:paraId="0B3E7054" w14:textId="77777777" w:rsidR="0029524C" w:rsidRPr="003B2864" w:rsidRDefault="0029524C" w:rsidP="00B14EA1">
                  <w:pPr>
                    <w:rPr>
                      <w:rFonts w:cstheme="minorHAnsi"/>
                      <w:sz w:val="18"/>
                      <w:szCs w:val="18"/>
                    </w:rPr>
                  </w:pPr>
                  <w:r w:rsidRPr="003B2864">
                    <w:rPr>
                      <w:rFonts w:cstheme="minorHAnsi"/>
                      <w:sz w:val="18"/>
                      <w:szCs w:val="18"/>
                    </w:rPr>
                    <w:t>name</w:t>
                  </w:r>
                  <w:r>
                    <w:rPr>
                      <w:rFonts w:cstheme="minorHAnsi"/>
                      <w:sz w:val="18"/>
                      <w:szCs w:val="18"/>
                    </w:rPr>
                    <w:t>List</w:t>
                  </w:r>
                </w:p>
              </w:tc>
              <w:tc>
                <w:tcPr>
                  <w:tcW w:w="1955" w:type="dxa"/>
                </w:tcPr>
                <w:p w14:paraId="7567ED53" w14:textId="77777777" w:rsidR="0029524C" w:rsidRPr="003B2864" w:rsidRDefault="0029524C" w:rsidP="00B14EA1">
                  <w:pPr>
                    <w:rPr>
                      <w:sz w:val="18"/>
                      <w:szCs w:val="16"/>
                    </w:rPr>
                  </w:pPr>
                  <w:r>
                    <w:rPr>
                      <w:sz w:val="18"/>
                      <w:szCs w:val="16"/>
                    </w:rPr>
                    <w:t>&lt;</w:t>
                  </w:r>
                  <w:r w:rsidRPr="00854A62">
                    <w:rPr>
                      <w:sz w:val="18"/>
                      <w:szCs w:val="16"/>
                    </w:rPr>
                    <w:t>MultilingualNameList</w:t>
                  </w:r>
                  <w:r>
                    <w:rPr>
                      <w:sz w:val="18"/>
                      <w:szCs w:val="16"/>
                    </w:rPr>
                    <w:t>&gt;</w:t>
                  </w:r>
                </w:p>
              </w:tc>
              <w:tc>
                <w:tcPr>
                  <w:tcW w:w="1732" w:type="dxa"/>
                </w:tcPr>
                <w:p w14:paraId="2F088CCD" w14:textId="77777777" w:rsidR="0029524C" w:rsidRPr="003B2864" w:rsidRDefault="0029524C" w:rsidP="00B14EA1">
                  <w:pPr>
                    <w:rPr>
                      <w:sz w:val="18"/>
                      <w:szCs w:val="16"/>
                    </w:rPr>
                  </w:pPr>
                  <w:r>
                    <w:rPr>
                      <w:sz w:val="18"/>
                      <w:szCs w:val="16"/>
                    </w:rPr>
                    <w:t>A list of description of the device in different language</w:t>
                  </w:r>
                </w:p>
              </w:tc>
              <w:tc>
                <w:tcPr>
                  <w:tcW w:w="2412" w:type="dxa"/>
                </w:tcPr>
                <w:p w14:paraId="760E73DA" w14:textId="77777777" w:rsidR="0029524C" w:rsidRPr="003B2864" w:rsidRDefault="0029524C" w:rsidP="00B14EA1">
                  <w:pPr>
                    <w:rPr>
                      <w:sz w:val="18"/>
                      <w:szCs w:val="16"/>
                    </w:rPr>
                  </w:pPr>
                  <w:r w:rsidRPr="003B2864">
                    <w:rPr>
                      <w:sz w:val="18"/>
                      <w:szCs w:val="16"/>
                    </w:rPr>
                    <w:t>TELUS HSPA SIM</w:t>
                  </w:r>
                </w:p>
                <w:p w14:paraId="237F7B2B" w14:textId="77777777" w:rsidR="0029524C" w:rsidRPr="003B2864" w:rsidRDefault="0029524C" w:rsidP="00B14EA1">
                  <w:pPr>
                    <w:rPr>
                      <w:sz w:val="18"/>
                      <w:szCs w:val="16"/>
                    </w:rPr>
                  </w:pPr>
                  <w:r w:rsidRPr="003B2864">
                    <w:rPr>
                      <w:sz w:val="18"/>
                      <w:szCs w:val="16"/>
                    </w:rPr>
                    <w:t>Map to productName or productNameFrench</w:t>
                  </w:r>
                </w:p>
              </w:tc>
            </w:tr>
            <w:tr w:rsidR="0029524C" w:rsidRPr="003B2864" w14:paraId="44C138BF" w14:textId="77777777" w:rsidTr="00B14EA1">
              <w:tc>
                <w:tcPr>
                  <w:tcW w:w="1852" w:type="dxa"/>
                </w:tcPr>
                <w:p w14:paraId="0AA3122C" w14:textId="77777777" w:rsidR="0029524C" w:rsidRPr="003B2864" w:rsidRDefault="0029524C" w:rsidP="00B14EA1">
                  <w:pPr>
                    <w:rPr>
                      <w:rFonts w:cstheme="minorHAnsi"/>
                      <w:sz w:val="18"/>
                      <w:szCs w:val="18"/>
                    </w:rPr>
                  </w:pPr>
                  <w:r w:rsidRPr="003B2864">
                    <w:rPr>
                      <w:rFonts w:cstheme="minorHAnsi"/>
                      <w:sz w:val="18"/>
                      <w:szCs w:val="18"/>
                    </w:rPr>
                    <w:t>equipmentTypeCd</w:t>
                  </w:r>
                </w:p>
              </w:tc>
              <w:tc>
                <w:tcPr>
                  <w:tcW w:w="1955" w:type="dxa"/>
                </w:tcPr>
                <w:p w14:paraId="2CFCCF78" w14:textId="77777777" w:rsidR="0029524C" w:rsidRPr="003B2864" w:rsidRDefault="0029524C" w:rsidP="00B14EA1">
                  <w:pPr>
                    <w:rPr>
                      <w:sz w:val="18"/>
                      <w:szCs w:val="16"/>
                    </w:rPr>
                  </w:pPr>
                  <w:r w:rsidRPr="003B2864">
                    <w:rPr>
                      <w:sz w:val="18"/>
                      <w:szCs w:val="16"/>
                    </w:rPr>
                    <w:t>string</w:t>
                  </w:r>
                </w:p>
              </w:tc>
              <w:tc>
                <w:tcPr>
                  <w:tcW w:w="1732" w:type="dxa"/>
                </w:tcPr>
                <w:p w14:paraId="79AFEBE2" w14:textId="77777777" w:rsidR="0029524C" w:rsidRPr="003B2864" w:rsidRDefault="0029524C" w:rsidP="00B14EA1">
                  <w:pPr>
                    <w:rPr>
                      <w:sz w:val="18"/>
                      <w:szCs w:val="16"/>
                    </w:rPr>
                  </w:pPr>
                  <w:r w:rsidRPr="003B2864">
                    <w:rPr>
                      <w:sz w:val="18"/>
                      <w:szCs w:val="16"/>
                    </w:rPr>
                    <w:t>Equipment type code</w:t>
                  </w:r>
                </w:p>
              </w:tc>
              <w:tc>
                <w:tcPr>
                  <w:tcW w:w="2412" w:type="dxa"/>
                </w:tcPr>
                <w:p w14:paraId="6CF92D44" w14:textId="77777777" w:rsidR="0029524C" w:rsidRPr="003B2864" w:rsidRDefault="0029524C" w:rsidP="00B14EA1">
                  <w:pPr>
                    <w:rPr>
                      <w:sz w:val="18"/>
                      <w:szCs w:val="16"/>
                    </w:rPr>
                  </w:pPr>
                  <w:r w:rsidRPr="003B2864">
                    <w:rPr>
                      <w:sz w:val="18"/>
                      <w:szCs w:val="16"/>
                    </w:rPr>
                    <w:t>U – USIM</w:t>
                  </w:r>
                </w:p>
                <w:p w14:paraId="2E4A86C3" w14:textId="77777777" w:rsidR="0029524C" w:rsidRPr="003B2864" w:rsidRDefault="0029524C" w:rsidP="00B14EA1">
                  <w:pPr>
                    <w:rPr>
                      <w:sz w:val="18"/>
                      <w:szCs w:val="16"/>
                    </w:rPr>
                  </w:pPr>
                  <w:r w:rsidRPr="003B2864">
                    <w:rPr>
                      <w:sz w:val="18"/>
                      <w:szCs w:val="16"/>
                    </w:rPr>
                    <w:t>A – Analog</w:t>
                  </w:r>
                </w:p>
                <w:p w14:paraId="7C20A075" w14:textId="77777777" w:rsidR="0029524C" w:rsidRPr="003B2864" w:rsidRDefault="0029524C" w:rsidP="00B14EA1">
                  <w:pPr>
                    <w:rPr>
                      <w:sz w:val="18"/>
                      <w:szCs w:val="16"/>
                    </w:rPr>
                  </w:pPr>
                  <w:r w:rsidRPr="003B2864">
                    <w:rPr>
                      <w:sz w:val="18"/>
                      <w:szCs w:val="16"/>
                    </w:rPr>
                    <w:t>D – Digital</w:t>
                  </w:r>
                </w:p>
                <w:p w14:paraId="0AB89C7F" w14:textId="77777777" w:rsidR="0029524C" w:rsidRPr="003B2864" w:rsidRDefault="0029524C" w:rsidP="00B14EA1">
                  <w:pPr>
                    <w:rPr>
                      <w:sz w:val="18"/>
                      <w:szCs w:val="16"/>
                    </w:rPr>
                  </w:pPr>
                  <w:r w:rsidRPr="003B2864">
                    <w:rPr>
                      <w:sz w:val="18"/>
                      <w:szCs w:val="16"/>
                    </w:rPr>
                    <w:t>3 – 1xRTT Card</w:t>
                  </w:r>
                </w:p>
                <w:p w14:paraId="67586E81" w14:textId="77777777" w:rsidR="0029524C" w:rsidRPr="003B2864" w:rsidRDefault="0029524C" w:rsidP="00B14EA1">
                  <w:pPr>
                    <w:rPr>
                      <w:sz w:val="18"/>
                      <w:szCs w:val="16"/>
                    </w:rPr>
                  </w:pPr>
                  <w:r w:rsidRPr="003B2864">
                    <w:rPr>
                      <w:sz w:val="18"/>
                      <w:szCs w:val="16"/>
                    </w:rPr>
                    <w:t>Z – RIM</w:t>
                  </w:r>
                </w:p>
                <w:p w14:paraId="469437CF" w14:textId="77777777" w:rsidR="0029524C" w:rsidRPr="003B2864" w:rsidRDefault="0029524C" w:rsidP="00B14EA1">
                  <w:pPr>
                    <w:rPr>
                      <w:sz w:val="18"/>
                      <w:szCs w:val="16"/>
                    </w:rPr>
                  </w:pPr>
                  <w:r w:rsidRPr="003B2864">
                    <w:rPr>
                      <w:sz w:val="18"/>
                      <w:szCs w:val="16"/>
                    </w:rPr>
                    <w:t>C – Data Card</w:t>
                  </w:r>
                </w:p>
                <w:p w14:paraId="3F2DDE16" w14:textId="77777777" w:rsidR="0029524C" w:rsidRPr="003B2864" w:rsidRDefault="0029524C" w:rsidP="00B14EA1">
                  <w:pPr>
                    <w:rPr>
                      <w:sz w:val="18"/>
                      <w:szCs w:val="16"/>
                    </w:rPr>
                  </w:pPr>
                  <w:r w:rsidRPr="003B2864">
                    <w:rPr>
                      <w:sz w:val="18"/>
                      <w:szCs w:val="16"/>
                    </w:rPr>
                    <w:t>P – PDA</w:t>
                  </w:r>
                </w:p>
                <w:p w14:paraId="5DADBC52" w14:textId="77777777" w:rsidR="0029524C" w:rsidRPr="003B2864" w:rsidRDefault="0029524C" w:rsidP="00B14EA1">
                  <w:pPr>
                    <w:rPr>
                      <w:sz w:val="18"/>
                      <w:szCs w:val="16"/>
                    </w:rPr>
                  </w:pPr>
                  <w:r w:rsidRPr="003B2864">
                    <w:rPr>
                      <w:sz w:val="18"/>
                      <w:szCs w:val="16"/>
                    </w:rPr>
                    <w:t>I - Prepaid iPad</w:t>
                  </w:r>
                </w:p>
                <w:p w14:paraId="6D1E76D2" w14:textId="77777777" w:rsidR="0029524C" w:rsidRPr="003B2864" w:rsidRDefault="0029524C" w:rsidP="00B14EA1">
                  <w:pPr>
                    <w:rPr>
                      <w:sz w:val="18"/>
                      <w:szCs w:val="16"/>
                    </w:rPr>
                  </w:pPr>
                  <w:r w:rsidRPr="003B2864">
                    <w:rPr>
                      <w:sz w:val="18"/>
                      <w:szCs w:val="16"/>
                    </w:rPr>
                    <w:lastRenderedPageBreak/>
                    <w:t>Map to equipmentTypeCode</w:t>
                  </w:r>
                </w:p>
              </w:tc>
            </w:tr>
          </w:tbl>
          <w:p w14:paraId="43AAC4F0" w14:textId="77777777" w:rsidR="0029524C" w:rsidRPr="003B2864" w:rsidRDefault="0029524C" w:rsidP="00B14EA1">
            <w:pPr>
              <w:rPr>
                <w:sz w:val="18"/>
                <w:szCs w:val="16"/>
              </w:rPr>
            </w:pPr>
          </w:p>
          <w:p w14:paraId="095204F5" w14:textId="77777777" w:rsidR="0029524C" w:rsidRPr="003B2864" w:rsidRDefault="0029524C" w:rsidP="00B14EA1">
            <w:pPr>
              <w:rPr>
                <w:sz w:val="18"/>
                <w:szCs w:val="16"/>
              </w:rPr>
            </w:pPr>
            <w:r w:rsidRPr="003B2864">
              <w:rPr>
                <w:sz w:val="18"/>
                <w:szCs w:val="16"/>
              </w:rPr>
              <w:t>And networkTypeCd is:</w:t>
            </w:r>
          </w:p>
          <w:tbl>
            <w:tblPr>
              <w:tblStyle w:val="TableGrid"/>
              <w:tblW w:w="0" w:type="auto"/>
              <w:tblLook w:val="04A0" w:firstRow="1" w:lastRow="0" w:firstColumn="1" w:lastColumn="0" w:noHBand="0" w:noVBand="1"/>
            </w:tblPr>
            <w:tblGrid>
              <w:gridCol w:w="2014"/>
              <w:gridCol w:w="932"/>
              <w:gridCol w:w="2125"/>
              <w:gridCol w:w="2880"/>
            </w:tblGrid>
            <w:tr w:rsidR="0029524C" w:rsidRPr="003B2864" w14:paraId="23577D95" w14:textId="77777777" w:rsidTr="00B14EA1">
              <w:tc>
                <w:tcPr>
                  <w:tcW w:w="2194" w:type="dxa"/>
                  <w:shd w:val="clear" w:color="auto" w:fill="D9D9D9" w:themeFill="background1" w:themeFillShade="D9"/>
                </w:tcPr>
                <w:p w14:paraId="2A94CF59" w14:textId="77777777" w:rsidR="0029524C" w:rsidRPr="003B2864" w:rsidRDefault="0029524C" w:rsidP="00B14EA1">
                  <w:pPr>
                    <w:rPr>
                      <w:b/>
                      <w:sz w:val="18"/>
                      <w:szCs w:val="16"/>
                    </w:rPr>
                  </w:pPr>
                  <w:r w:rsidRPr="003B2864">
                    <w:rPr>
                      <w:b/>
                      <w:sz w:val="18"/>
                      <w:szCs w:val="16"/>
                    </w:rPr>
                    <w:t>Field</w:t>
                  </w:r>
                </w:p>
              </w:tc>
              <w:tc>
                <w:tcPr>
                  <w:tcW w:w="939" w:type="dxa"/>
                  <w:shd w:val="clear" w:color="auto" w:fill="D9D9D9" w:themeFill="background1" w:themeFillShade="D9"/>
                </w:tcPr>
                <w:p w14:paraId="29E3407B" w14:textId="77777777" w:rsidR="0029524C" w:rsidRPr="003B2864" w:rsidRDefault="0029524C" w:rsidP="00B14EA1">
                  <w:pPr>
                    <w:rPr>
                      <w:b/>
                      <w:sz w:val="18"/>
                      <w:szCs w:val="16"/>
                    </w:rPr>
                  </w:pPr>
                  <w:r w:rsidRPr="003B2864">
                    <w:rPr>
                      <w:b/>
                      <w:sz w:val="18"/>
                      <w:szCs w:val="16"/>
                    </w:rPr>
                    <w:t>Datatype</w:t>
                  </w:r>
                </w:p>
              </w:tc>
              <w:tc>
                <w:tcPr>
                  <w:tcW w:w="2420" w:type="dxa"/>
                  <w:shd w:val="clear" w:color="auto" w:fill="D9D9D9" w:themeFill="background1" w:themeFillShade="D9"/>
                </w:tcPr>
                <w:p w14:paraId="0E2D7C8A" w14:textId="77777777" w:rsidR="0029524C" w:rsidRPr="003B2864" w:rsidRDefault="0029524C" w:rsidP="00B14EA1">
                  <w:pPr>
                    <w:rPr>
                      <w:b/>
                      <w:sz w:val="18"/>
                      <w:szCs w:val="16"/>
                    </w:rPr>
                  </w:pPr>
                  <w:r w:rsidRPr="003B2864">
                    <w:rPr>
                      <w:b/>
                      <w:sz w:val="18"/>
                      <w:szCs w:val="16"/>
                    </w:rPr>
                    <w:t>Description</w:t>
                  </w:r>
                </w:p>
              </w:tc>
              <w:tc>
                <w:tcPr>
                  <w:tcW w:w="3293" w:type="dxa"/>
                  <w:shd w:val="clear" w:color="auto" w:fill="D9D9D9" w:themeFill="background1" w:themeFillShade="D9"/>
                </w:tcPr>
                <w:p w14:paraId="020F630C" w14:textId="77777777" w:rsidR="0029524C" w:rsidRPr="003B2864" w:rsidRDefault="0029524C" w:rsidP="00B14EA1">
                  <w:pPr>
                    <w:rPr>
                      <w:b/>
                      <w:sz w:val="18"/>
                      <w:szCs w:val="16"/>
                    </w:rPr>
                  </w:pPr>
                  <w:r w:rsidRPr="003B2864">
                    <w:rPr>
                      <w:b/>
                      <w:sz w:val="18"/>
                      <w:szCs w:val="16"/>
                    </w:rPr>
                    <w:t>Possible/typical values</w:t>
                  </w:r>
                </w:p>
              </w:tc>
            </w:tr>
            <w:tr w:rsidR="0029524C" w:rsidRPr="003B2864" w14:paraId="35A2255A" w14:textId="77777777" w:rsidTr="00B14EA1">
              <w:tc>
                <w:tcPr>
                  <w:tcW w:w="2194" w:type="dxa"/>
                </w:tcPr>
                <w:p w14:paraId="6E7975C6" w14:textId="77777777" w:rsidR="0029524C" w:rsidRPr="003B2864" w:rsidRDefault="0029524C" w:rsidP="00B14EA1">
                  <w:pPr>
                    <w:rPr>
                      <w:sz w:val="18"/>
                      <w:szCs w:val="16"/>
                    </w:rPr>
                  </w:pPr>
                  <w:r w:rsidRPr="003B2864">
                    <w:rPr>
                      <w:sz w:val="18"/>
                      <w:szCs w:val="16"/>
                    </w:rPr>
                    <w:t>networkTypeCd</w:t>
                  </w:r>
                </w:p>
              </w:tc>
              <w:tc>
                <w:tcPr>
                  <w:tcW w:w="939" w:type="dxa"/>
                </w:tcPr>
                <w:p w14:paraId="44A82A0F" w14:textId="77777777" w:rsidR="0029524C" w:rsidRPr="003B2864" w:rsidRDefault="0029524C" w:rsidP="00B14EA1">
                  <w:pPr>
                    <w:rPr>
                      <w:sz w:val="18"/>
                      <w:szCs w:val="16"/>
                    </w:rPr>
                  </w:pPr>
                  <w:r w:rsidRPr="003B2864">
                    <w:rPr>
                      <w:sz w:val="18"/>
                      <w:szCs w:val="16"/>
                    </w:rPr>
                    <w:t>string</w:t>
                  </w:r>
                </w:p>
              </w:tc>
              <w:tc>
                <w:tcPr>
                  <w:tcW w:w="2420" w:type="dxa"/>
                </w:tcPr>
                <w:p w14:paraId="0262687B" w14:textId="77777777" w:rsidR="0029524C" w:rsidRPr="003B2864" w:rsidRDefault="0029524C" w:rsidP="00B14EA1">
                  <w:pPr>
                    <w:rPr>
                      <w:sz w:val="18"/>
                      <w:szCs w:val="16"/>
                    </w:rPr>
                  </w:pPr>
                  <w:r w:rsidRPr="003B2864">
                    <w:rPr>
                      <w:sz w:val="18"/>
                      <w:szCs w:val="16"/>
                    </w:rPr>
                    <w:t>Returns the network this device operates on.</w:t>
                  </w:r>
                </w:p>
              </w:tc>
              <w:tc>
                <w:tcPr>
                  <w:tcW w:w="3293" w:type="dxa"/>
                </w:tcPr>
                <w:p w14:paraId="144EE0CC" w14:textId="77777777" w:rsidR="0029524C" w:rsidRPr="003B2864" w:rsidRDefault="0029524C" w:rsidP="00B14EA1">
                  <w:pPr>
                    <w:rPr>
                      <w:sz w:val="18"/>
                      <w:szCs w:val="16"/>
                    </w:rPr>
                  </w:pPr>
                  <w:r w:rsidRPr="003B2864">
                    <w:rPr>
                      <w:sz w:val="18"/>
                      <w:szCs w:val="16"/>
                    </w:rPr>
                    <w:t>C – CDMA</w:t>
                  </w:r>
                </w:p>
                <w:p w14:paraId="3112A8BC" w14:textId="77777777" w:rsidR="0029524C" w:rsidRPr="003B2864" w:rsidRDefault="0029524C" w:rsidP="00B14EA1">
                  <w:pPr>
                    <w:rPr>
                      <w:sz w:val="18"/>
                      <w:szCs w:val="16"/>
                    </w:rPr>
                  </w:pPr>
                  <w:r w:rsidRPr="003B2864">
                    <w:rPr>
                      <w:sz w:val="18"/>
                      <w:szCs w:val="16"/>
                    </w:rPr>
                    <w:t>H – HSPA</w:t>
                  </w:r>
                </w:p>
                <w:p w14:paraId="33E00EBD" w14:textId="77777777" w:rsidR="0029524C" w:rsidRPr="003B2864" w:rsidRDefault="0029524C" w:rsidP="00B14EA1">
                  <w:pPr>
                    <w:rPr>
                      <w:sz w:val="18"/>
                      <w:szCs w:val="16"/>
                    </w:rPr>
                  </w:pPr>
                  <w:r w:rsidRPr="003B2864">
                    <w:rPr>
                      <w:sz w:val="18"/>
                      <w:szCs w:val="16"/>
                    </w:rPr>
                    <w:t>I - iDEN</w:t>
                  </w:r>
                </w:p>
              </w:tc>
            </w:tr>
          </w:tbl>
          <w:p w14:paraId="287FCC7B" w14:textId="77777777" w:rsidR="0029524C" w:rsidRPr="003B2864" w:rsidRDefault="0029524C" w:rsidP="00B14EA1">
            <w:pPr>
              <w:rPr>
                <w:sz w:val="18"/>
                <w:szCs w:val="16"/>
              </w:rPr>
            </w:pPr>
          </w:p>
          <w:p w14:paraId="49D45BE8" w14:textId="77777777" w:rsidR="0029524C" w:rsidRPr="003B2864" w:rsidRDefault="0029524C" w:rsidP="00B14EA1">
            <w:pPr>
              <w:rPr>
                <w:sz w:val="18"/>
                <w:szCs w:val="16"/>
              </w:rPr>
            </w:pPr>
            <w:r w:rsidRPr="003B2864">
              <w:rPr>
                <w:sz w:val="18"/>
                <w:szCs w:val="16"/>
              </w:rPr>
              <w:t>Example:</w:t>
            </w:r>
          </w:p>
          <w:p w14:paraId="72D6A939" w14:textId="77777777" w:rsidR="0029524C" w:rsidRPr="003B2864" w:rsidRDefault="0029524C" w:rsidP="00B14EA1">
            <w:pPr>
              <w:rPr>
                <w:rFonts w:ascii="Lucida Console" w:hAnsi="Lucida Console"/>
                <w:sz w:val="16"/>
                <w:szCs w:val="16"/>
              </w:rPr>
            </w:pPr>
          </w:p>
          <w:p w14:paraId="3026D6A9" w14:textId="77777777" w:rsidR="0029524C" w:rsidRPr="0049725A" w:rsidRDefault="0029524C" w:rsidP="00B14EA1">
            <w:pPr>
              <w:rPr>
                <w:rFonts w:ascii="Lucida Console" w:hAnsi="Lucida Console"/>
                <w:sz w:val="16"/>
                <w:szCs w:val="16"/>
              </w:rPr>
            </w:pPr>
            <w:r w:rsidRPr="0049725A">
              <w:rPr>
                <w:rFonts w:ascii="Lucida Console" w:hAnsi="Lucida Console"/>
                <w:sz w:val="16"/>
                <w:szCs w:val="16"/>
              </w:rPr>
              <w:t>{</w:t>
            </w:r>
          </w:p>
          <w:p w14:paraId="5D05DB0C" w14:textId="77777777" w:rsidR="0029524C" w:rsidRPr="0049725A" w:rsidRDefault="0029524C" w:rsidP="00B14EA1">
            <w:pPr>
              <w:rPr>
                <w:rFonts w:ascii="Lucida Console" w:hAnsi="Lucida Console"/>
                <w:sz w:val="16"/>
                <w:szCs w:val="16"/>
              </w:rPr>
            </w:pPr>
            <w:r w:rsidRPr="0049725A">
              <w:rPr>
                <w:rFonts w:ascii="Lucida Console" w:hAnsi="Lucida Console"/>
                <w:sz w:val="16"/>
                <w:szCs w:val="16"/>
              </w:rPr>
              <w:t xml:space="preserve">  "deviceSummary": {</w:t>
            </w:r>
          </w:p>
          <w:p w14:paraId="44B14A67" w14:textId="77777777" w:rsidR="0029524C" w:rsidRPr="0049725A" w:rsidRDefault="0029524C" w:rsidP="00B14EA1">
            <w:pPr>
              <w:rPr>
                <w:rFonts w:ascii="Lucida Console" w:hAnsi="Lucida Console"/>
                <w:sz w:val="16"/>
                <w:szCs w:val="16"/>
              </w:rPr>
            </w:pPr>
            <w:r w:rsidRPr="0049725A">
              <w:rPr>
                <w:rFonts w:ascii="Lucida Console" w:hAnsi="Lucida Console"/>
                <w:sz w:val="16"/>
                <w:szCs w:val="16"/>
              </w:rPr>
              <w:t xml:space="preserve">    "serialNumberTxt ": "012851001284753",</w:t>
            </w:r>
          </w:p>
          <w:p w14:paraId="60803299" w14:textId="77777777" w:rsidR="0029524C" w:rsidRPr="0049725A" w:rsidRDefault="0029524C" w:rsidP="00B14EA1">
            <w:pPr>
              <w:rPr>
                <w:rFonts w:ascii="Lucida Console" w:hAnsi="Lucida Console"/>
                <w:sz w:val="16"/>
                <w:szCs w:val="16"/>
              </w:rPr>
            </w:pPr>
            <w:r w:rsidRPr="0049725A">
              <w:rPr>
                <w:rFonts w:ascii="Lucida Console" w:hAnsi="Lucida Console"/>
                <w:sz w:val="16"/>
                <w:szCs w:val="16"/>
              </w:rPr>
              <w:t xml:space="preserve">    "skuTxt": "HAPPLEI48GBWRTL",</w:t>
            </w:r>
          </w:p>
          <w:p w14:paraId="312207FA" w14:textId="77777777" w:rsidR="0029524C" w:rsidRPr="0049725A" w:rsidRDefault="0029524C" w:rsidP="00B14EA1">
            <w:pPr>
              <w:rPr>
                <w:rFonts w:ascii="Lucida Console" w:hAnsi="Lucida Console"/>
                <w:sz w:val="16"/>
                <w:szCs w:val="16"/>
              </w:rPr>
            </w:pPr>
            <w:r w:rsidRPr="0049725A">
              <w:rPr>
                <w:rFonts w:ascii="Lucida Console" w:hAnsi="Lucida Console"/>
                <w:sz w:val="16"/>
                <w:szCs w:val="16"/>
              </w:rPr>
              <w:t xml:space="preserve">    "nameList": [{</w:t>
            </w:r>
          </w:p>
          <w:p w14:paraId="0198C6FC" w14:textId="77777777" w:rsidR="0029524C" w:rsidRPr="0049725A" w:rsidRDefault="0029524C" w:rsidP="00B14EA1">
            <w:pPr>
              <w:rPr>
                <w:rFonts w:ascii="Lucida Console" w:hAnsi="Lucida Console"/>
                <w:sz w:val="16"/>
                <w:szCs w:val="16"/>
              </w:rPr>
            </w:pPr>
            <w:r w:rsidRPr="0049725A">
              <w:rPr>
                <w:rFonts w:ascii="Lucida Console" w:hAnsi="Lucida Console"/>
                <w:sz w:val="16"/>
                <w:szCs w:val="16"/>
              </w:rPr>
              <w:t xml:space="preserve">      "locale": "EN",</w:t>
            </w:r>
          </w:p>
          <w:p w14:paraId="5D1657C2" w14:textId="77777777" w:rsidR="0029524C" w:rsidRPr="0049725A" w:rsidRDefault="0029524C" w:rsidP="00B14EA1">
            <w:pPr>
              <w:rPr>
                <w:rFonts w:ascii="Lucida Console" w:hAnsi="Lucida Console"/>
                <w:sz w:val="16"/>
                <w:szCs w:val="16"/>
              </w:rPr>
            </w:pPr>
            <w:r w:rsidRPr="0049725A">
              <w:rPr>
                <w:rFonts w:ascii="Lucida Console" w:hAnsi="Lucida Console"/>
                <w:sz w:val="16"/>
                <w:szCs w:val="16"/>
              </w:rPr>
              <w:t xml:space="preserve">      "name": "APPLE IPHONE 4 8GB WHITE RETAIL"</w:t>
            </w:r>
          </w:p>
          <w:p w14:paraId="3D319FBE" w14:textId="77777777" w:rsidR="0029524C" w:rsidRPr="0049725A" w:rsidRDefault="0029524C" w:rsidP="00B14EA1">
            <w:pPr>
              <w:rPr>
                <w:rFonts w:ascii="Lucida Console" w:hAnsi="Lucida Console"/>
                <w:sz w:val="16"/>
                <w:szCs w:val="16"/>
              </w:rPr>
            </w:pPr>
            <w:r w:rsidRPr="0049725A">
              <w:rPr>
                <w:rFonts w:ascii="Lucida Console" w:hAnsi="Lucida Console"/>
                <w:sz w:val="16"/>
                <w:szCs w:val="16"/>
              </w:rPr>
              <w:t xml:space="preserve">    },</w:t>
            </w:r>
          </w:p>
          <w:p w14:paraId="33CA2167" w14:textId="77777777" w:rsidR="0029524C" w:rsidRPr="0049725A" w:rsidRDefault="0029524C" w:rsidP="00B14EA1">
            <w:pPr>
              <w:rPr>
                <w:rFonts w:ascii="Lucida Console" w:hAnsi="Lucida Console"/>
                <w:sz w:val="16"/>
                <w:szCs w:val="16"/>
              </w:rPr>
            </w:pPr>
            <w:r w:rsidRPr="0049725A">
              <w:rPr>
                <w:rFonts w:ascii="Lucida Console" w:hAnsi="Lucida Console"/>
                <w:sz w:val="16"/>
                <w:szCs w:val="16"/>
              </w:rPr>
              <w:t xml:space="preserve">    {</w:t>
            </w:r>
          </w:p>
          <w:p w14:paraId="6C703D0A" w14:textId="77777777" w:rsidR="0029524C" w:rsidRPr="0049725A" w:rsidRDefault="0029524C" w:rsidP="00B14EA1">
            <w:pPr>
              <w:rPr>
                <w:rFonts w:ascii="Lucida Console" w:hAnsi="Lucida Console"/>
                <w:sz w:val="16"/>
                <w:szCs w:val="16"/>
              </w:rPr>
            </w:pPr>
            <w:r w:rsidRPr="0049725A">
              <w:rPr>
                <w:rFonts w:ascii="Lucida Console" w:hAnsi="Lucida Console"/>
                <w:sz w:val="16"/>
                <w:szCs w:val="16"/>
              </w:rPr>
              <w:t xml:space="preserve">      "locale": "FR",</w:t>
            </w:r>
          </w:p>
          <w:p w14:paraId="28E2938F" w14:textId="77777777" w:rsidR="0029524C" w:rsidRPr="0049725A" w:rsidRDefault="0029524C" w:rsidP="00B14EA1">
            <w:pPr>
              <w:rPr>
                <w:rFonts w:ascii="Lucida Console" w:hAnsi="Lucida Console"/>
                <w:sz w:val="16"/>
                <w:szCs w:val="16"/>
              </w:rPr>
            </w:pPr>
            <w:r w:rsidRPr="0049725A">
              <w:rPr>
                <w:rFonts w:ascii="Lucida Console" w:hAnsi="Lucida Console"/>
                <w:sz w:val="16"/>
                <w:szCs w:val="16"/>
              </w:rPr>
              <w:t xml:space="preserve">      "name": "APPLE IPHONE 4 8 GO BLANC DÉTAILLANT"</w:t>
            </w:r>
          </w:p>
          <w:p w14:paraId="17439038" w14:textId="77777777" w:rsidR="0029524C" w:rsidRPr="0049725A" w:rsidRDefault="0029524C" w:rsidP="00B14EA1">
            <w:pPr>
              <w:rPr>
                <w:rFonts w:ascii="Lucida Console" w:hAnsi="Lucida Console"/>
                <w:sz w:val="16"/>
                <w:szCs w:val="16"/>
              </w:rPr>
            </w:pPr>
            <w:r w:rsidRPr="0049725A">
              <w:rPr>
                <w:rFonts w:ascii="Lucida Console" w:hAnsi="Lucida Console"/>
                <w:sz w:val="16"/>
                <w:szCs w:val="16"/>
              </w:rPr>
              <w:t xml:space="preserve">    }],</w:t>
            </w:r>
          </w:p>
          <w:p w14:paraId="160081D3" w14:textId="77777777" w:rsidR="0029524C" w:rsidRPr="0049725A" w:rsidRDefault="0029524C" w:rsidP="00B14EA1">
            <w:pPr>
              <w:rPr>
                <w:rFonts w:ascii="Lucida Console" w:hAnsi="Lucida Console"/>
                <w:sz w:val="16"/>
                <w:szCs w:val="16"/>
              </w:rPr>
            </w:pPr>
            <w:r w:rsidRPr="0049725A">
              <w:rPr>
                <w:rFonts w:ascii="Lucida Console" w:hAnsi="Lucida Console"/>
                <w:sz w:val="16"/>
                <w:szCs w:val="16"/>
              </w:rPr>
              <w:t xml:space="preserve">    "equipmentTypeCd": "P"</w:t>
            </w:r>
          </w:p>
          <w:p w14:paraId="2C812816" w14:textId="77777777" w:rsidR="0029524C" w:rsidRDefault="0029524C" w:rsidP="00B14EA1">
            <w:pPr>
              <w:rPr>
                <w:rFonts w:ascii="Lucida Console" w:hAnsi="Lucida Console"/>
                <w:sz w:val="16"/>
                <w:szCs w:val="16"/>
              </w:rPr>
            </w:pPr>
            <w:r w:rsidRPr="0049725A">
              <w:rPr>
                <w:rFonts w:ascii="Lucida Console" w:hAnsi="Lucida Console"/>
                <w:sz w:val="16"/>
                <w:szCs w:val="16"/>
              </w:rPr>
              <w:t xml:space="preserve">  },</w:t>
            </w:r>
          </w:p>
          <w:p w14:paraId="71EBA2D0" w14:textId="77777777" w:rsidR="0029524C" w:rsidRPr="0049725A" w:rsidRDefault="0029524C" w:rsidP="00B14EA1">
            <w:pPr>
              <w:rPr>
                <w:rFonts w:ascii="Lucida Console" w:hAnsi="Lucida Console"/>
                <w:sz w:val="16"/>
                <w:szCs w:val="16"/>
              </w:rPr>
            </w:pPr>
          </w:p>
          <w:p w14:paraId="77D2090F" w14:textId="77777777" w:rsidR="0029524C" w:rsidRPr="0049725A" w:rsidRDefault="0029524C" w:rsidP="00B14EA1">
            <w:pPr>
              <w:rPr>
                <w:rFonts w:ascii="Lucida Console" w:hAnsi="Lucida Console"/>
                <w:sz w:val="16"/>
                <w:szCs w:val="16"/>
              </w:rPr>
            </w:pPr>
            <w:r w:rsidRPr="0049725A">
              <w:rPr>
                <w:rFonts w:ascii="Lucida Console" w:hAnsi="Lucida Console"/>
                <w:sz w:val="16"/>
                <w:szCs w:val="16"/>
              </w:rPr>
              <w:t xml:space="preserve">  "smart</w:t>
            </w:r>
            <w:r>
              <w:rPr>
                <w:rFonts w:ascii="Lucida Console" w:hAnsi="Lucida Console"/>
                <w:sz w:val="16"/>
                <w:szCs w:val="16"/>
              </w:rPr>
              <w:t>C</w:t>
            </w:r>
            <w:r w:rsidRPr="0049725A">
              <w:rPr>
                <w:rFonts w:ascii="Lucida Console" w:hAnsi="Lucida Console"/>
                <w:sz w:val="16"/>
                <w:szCs w:val="16"/>
              </w:rPr>
              <w:t>ardSummary": {</w:t>
            </w:r>
          </w:p>
          <w:p w14:paraId="4FB27C42" w14:textId="77777777" w:rsidR="0029524C" w:rsidRPr="0049725A" w:rsidRDefault="0029524C" w:rsidP="00B14EA1">
            <w:pPr>
              <w:rPr>
                <w:rFonts w:ascii="Lucida Console" w:hAnsi="Lucida Console"/>
                <w:sz w:val="16"/>
                <w:szCs w:val="16"/>
              </w:rPr>
            </w:pPr>
            <w:r w:rsidRPr="0049725A">
              <w:rPr>
                <w:rFonts w:ascii="Lucida Console" w:hAnsi="Lucida Console"/>
                <w:sz w:val="16"/>
                <w:szCs w:val="16"/>
              </w:rPr>
              <w:t xml:space="preserve">    "serialNumberTxt": "8912230000105055313",</w:t>
            </w:r>
          </w:p>
          <w:p w14:paraId="0D55DAE7" w14:textId="77777777" w:rsidR="0029524C" w:rsidRPr="0049725A" w:rsidRDefault="0029524C" w:rsidP="00B14EA1">
            <w:pPr>
              <w:rPr>
                <w:rFonts w:ascii="Lucida Console" w:hAnsi="Lucida Console"/>
                <w:sz w:val="16"/>
                <w:szCs w:val="16"/>
              </w:rPr>
            </w:pPr>
            <w:r w:rsidRPr="0049725A">
              <w:rPr>
                <w:rFonts w:ascii="Lucida Console" w:hAnsi="Lucida Console"/>
                <w:sz w:val="16"/>
                <w:szCs w:val="16"/>
              </w:rPr>
              <w:t xml:space="preserve">    "skuTxt": "HGDMICROSIM3",</w:t>
            </w:r>
          </w:p>
          <w:p w14:paraId="31BB8B1D" w14:textId="77777777" w:rsidR="0029524C" w:rsidRPr="0049725A" w:rsidRDefault="0029524C" w:rsidP="00B14EA1">
            <w:pPr>
              <w:rPr>
                <w:rFonts w:ascii="Lucida Console" w:hAnsi="Lucida Console"/>
                <w:sz w:val="16"/>
                <w:szCs w:val="16"/>
              </w:rPr>
            </w:pPr>
            <w:r w:rsidRPr="0049725A">
              <w:rPr>
                <w:rFonts w:ascii="Lucida Console" w:hAnsi="Lucida Console"/>
                <w:sz w:val="16"/>
                <w:szCs w:val="16"/>
              </w:rPr>
              <w:t xml:space="preserve">    "nameList": [{</w:t>
            </w:r>
          </w:p>
          <w:p w14:paraId="02D49E0C" w14:textId="77777777" w:rsidR="0029524C" w:rsidRPr="0049725A" w:rsidRDefault="0029524C" w:rsidP="00B14EA1">
            <w:pPr>
              <w:rPr>
                <w:rFonts w:ascii="Lucida Console" w:hAnsi="Lucida Console"/>
                <w:sz w:val="16"/>
                <w:szCs w:val="16"/>
              </w:rPr>
            </w:pPr>
            <w:r w:rsidRPr="0049725A">
              <w:rPr>
                <w:rFonts w:ascii="Lucida Console" w:hAnsi="Lucida Console"/>
                <w:sz w:val="16"/>
                <w:szCs w:val="16"/>
              </w:rPr>
              <w:t xml:space="preserve">      "locale": "EN",</w:t>
            </w:r>
          </w:p>
          <w:p w14:paraId="31BFE2EA" w14:textId="77777777" w:rsidR="0029524C" w:rsidRPr="00347AE0" w:rsidRDefault="0029524C" w:rsidP="00B14EA1">
            <w:pPr>
              <w:rPr>
                <w:rFonts w:ascii="Lucida Console" w:hAnsi="Lucida Console"/>
                <w:sz w:val="16"/>
                <w:szCs w:val="16"/>
                <w:lang w:val="fr-CA"/>
              </w:rPr>
            </w:pPr>
            <w:r w:rsidRPr="0049725A">
              <w:rPr>
                <w:rFonts w:ascii="Lucida Console" w:hAnsi="Lucida Console"/>
                <w:sz w:val="16"/>
                <w:szCs w:val="16"/>
              </w:rPr>
              <w:t xml:space="preserve">      </w:t>
            </w:r>
            <w:r w:rsidRPr="00347AE0">
              <w:rPr>
                <w:rFonts w:ascii="Lucida Console" w:hAnsi="Lucida Console"/>
                <w:sz w:val="16"/>
                <w:szCs w:val="16"/>
                <w:lang w:val="fr-CA"/>
              </w:rPr>
              <w:t>"name": "TELUS PRODUCTION MICROSIM III"</w:t>
            </w:r>
          </w:p>
          <w:p w14:paraId="2970F976" w14:textId="77777777" w:rsidR="0029524C" w:rsidRPr="00347AE0" w:rsidRDefault="0029524C" w:rsidP="00B14EA1">
            <w:pPr>
              <w:rPr>
                <w:rFonts w:ascii="Lucida Console" w:hAnsi="Lucida Console"/>
                <w:sz w:val="16"/>
                <w:szCs w:val="16"/>
                <w:lang w:val="fr-CA"/>
              </w:rPr>
            </w:pPr>
            <w:r w:rsidRPr="00347AE0">
              <w:rPr>
                <w:rFonts w:ascii="Lucida Console" w:hAnsi="Lucida Console"/>
                <w:sz w:val="16"/>
                <w:szCs w:val="16"/>
                <w:lang w:val="fr-CA"/>
              </w:rPr>
              <w:t xml:space="preserve">    },</w:t>
            </w:r>
          </w:p>
          <w:p w14:paraId="6E1EF529" w14:textId="77777777" w:rsidR="0029524C" w:rsidRPr="00347AE0" w:rsidRDefault="0029524C" w:rsidP="00B14EA1">
            <w:pPr>
              <w:rPr>
                <w:rFonts w:ascii="Lucida Console" w:hAnsi="Lucida Console"/>
                <w:sz w:val="16"/>
                <w:szCs w:val="16"/>
                <w:lang w:val="fr-CA"/>
              </w:rPr>
            </w:pPr>
            <w:r w:rsidRPr="00347AE0">
              <w:rPr>
                <w:rFonts w:ascii="Lucida Console" w:hAnsi="Lucida Console"/>
                <w:sz w:val="16"/>
                <w:szCs w:val="16"/>
                <w:lang w:val="fr-CA"/>
              </w:rPr>
              <w:t xml:space="preserve">    {</w:t>
            </w:r>
          </w:p>
          <w:p w14:paraId="34B0292B" w14:textId="77777777" w:rsidR="0029524C" w:rsidRPr="00347AE0" w:rsidRDefault="0029524C" w:rsidP="00B14EA1">
            <w:pPr>
              <w:rPr>
                <w:rFonts w:ascii="Lucida Console" w:hAnsi="Lucida Console"/>
                <w:sz w:val="16"/>
                <w:szCs w:val="16"/>
                <w:lang w:val="fr-CA"/>
              </w:rPr>
            </w:pPr>
            <w:r w:rsidRPr="00347AE0">
              <w:rPr>
                <w:rFonts w:ascii="Lucida Console" w:hAnsi="Lucida Console"/>
                <w:sz w:val="16"/>
                <w:szCs w:val="16"/>
                <w:lang w:val="fr-CA"/>
              </w:rPr>
              <w:t xml:space="preserve">      "locale": "FR",</w:t>
            </w:r>
          </w:p>
          <w:p w14:paraId="65283973" w14:textId="77777777" w:rsidR="0029524C" w:rsidRPr="00347AE0" w:rsidRDefault="0029524C" w:rsidP="00B14EA1">
            <w:pPr>
              <w:rPr>
                <w:rFonts w:ascii="Lucida Console" w:hAnsi="Lucida Console"/>
                <w:sz w:val="16"/>
                <w:szCs w:val="16"/>
                <w:lang w:val="fr-CA"/>
              </w:rPr>
            </w:pPr>
            <w:r w:rsidRPr="00347AE0">
              <w:rPr>
                <w:rFonts w:ascii="Lucida Console" w:hAnsi="Lucida Console"/>
                <w:sz w:val="16"/>
                <w:szCs w:val="16"/>
                <w:lang w:val="fr-CA"/>
              </w:rPr>
              <w:t xml:space="preserve">      "name": "MICROCARTE SIM III TELUS DE PRODUCTION"</w:t>
            </w:r>
          </w:p>
          <w:p w14:paraId="5330E105" w14:textId="77777777" w:rsidR="0029524C" w:rsidRPr="0049725A" w:rsidRDefault="0029524C" w:rsidP="00B14EA1">
            <w:pPr>
              <w:rPr>
                <w:rFonts w:ascii="Lucida Console" w:hAnsi="Lucida Console"/>
                <w:sz w:val="16"/>
                <w:szCs w:val="16"/>
              </w:rPr>
            </w:pPr>
            <w:r w:rsidRPr="00347AE0">
              <w:rPr>
                <w:rFonts w:ascii="Lucida Console" w:hAnsi="Lucida Console"/>
                <w:sz w:val="16"/>
                <w:szCs w:val="16"/>
                <w:lang w:val="fr-CA"/>
              </w:rPr>
              <w:t xml:space="preserve">    </w:t>
            </w:r>
            <w:r w:rsidRPr="0049725A">
              <w:rPr>
                <w:rFonts w:ascii="Lucida Console" w:hAnsi="Lucida Console"/>
                <w:sz w:val="16"/>
                <w:szCs w:val="16"/>
              </w:rPr>
              <w:t>}],</w:t>
            </w:r>
          </w:p>
          <w:p w14:paraId="15355A68" w14:textId="77777777" w:rsidR="0029524C" w:rsidRPr="0049725A" w:rsidRDefault="0029524C" w:rsidP="00B14EA1">
            <w:pPr>
              <w:rPr>
                <w:rFonts w:ascii="Lucida Console" w:hAnsi="Lucida Console"/>
                <w:sz w:val="16"/>
                <w:szCs w:val="16"/>
              </w:rPr>
            </w:pPr>
            <w:r w:rsidRPr="0049725A">
              <w:rPr>
                <w:rFonts w:ascii="Lucida Console" w:hAnsi="Lucida Console"/>
                <w:sz w:val="16"/>
                <w:szCs w:val="16"/>
              </w:rPr>
              <w:t xml:space="preserve">    "equipmentTypeCd": "U"</w:t>
            </w:r>
          </w:p>
          <w:p w14:paraId="3AD9F63D" w14:textId="77777777" w:rsidR="0029524C" w:rsidRDefault="0029524C" w:rsidP="00B14EA1">
            <w:pPr>
              <w:rPr>
                <w:rFonts w:ascii="Lucida Console" w:hAnsi="Lucida Console"/>
                <w:sz w:val="16"/>
                <w:szCs w:val="16"/>
              </w:rPr>
            </w:pPr>
            <w:r w:rsidRPr="0049725A">
              <w:rPr>
                <w:rFonts w:ascii="Lucida Console" w:hAnsi="Lucida Console"/>
                <w:sz w:val="16"/>
                <w:szCs w:val="16"/>
              </w:rPr>
              <w:t xml:space="preserve">  },</w:t>
            </w:r>
          </w:p>
          <w:p w14:paraId="56C84D50" w14:textId="77777777" w:rsidR="0029524C" w:rsidRPr="0049725A" w:rsidRDefault="0029524C" w:rsidP="00B14EA1">
            <w:pPr>
              <w:rPr>
                <w:rFonts w:ascii="Lucida Console" w:hAnsi="Lucida Console"/>
                <w:sz w:val="16"/>
                <w:szCs w:val="16"/>
              </w:rPr>
            </w:pPr>
          </w:p>
          <w:p w14:paraId="5D4AD705" w14:textId="77777777" w:rsidR="0029524C" w:rsidRPr="0049725A" w:rsidRDefault="0029524C" w:rsidP="00B14EA1">
            <w:pPr>
              <w:rPr>
                <w:rFonts w:ascii="Lucida Console" w:hAnsi="Lucida Console"/>
                <w:sz w:val="16"/>
                <w:szCs w:val="16"/>
              </w:rPr>
            </w:pPr>
            <w:r w:rsidRPr="0049725A">
              <w:rPr>
                <w:rFonts w:ascii="Lucida Console" w:hAnsi="Lucida Console"/>
                <w:sz w:val="16"/>
                <w:szCs w:val="16"/>
              </w:rPr>
              <w:t xml:space="preserve">  "networkTypeCd": "H"</w:t>
            </w:r>
          </w:p>
          <w:p w14:paraId="1B27B64E" w14:textId="77777777" w:rsidR="0029524C" w:rsidRDefault="0029524C" w:rsidP="00B14EA1">
            <w:pPr>
              <w:rPr>
                <w:rFonts w:ascii="Lucida Console" w:hAnsi="Lucida Console"/>
                <w:sz w:val="16"/>
                <w:szCs w:val="16"/>
              </w:rPr>
            </w:pPr>
            <w:r w:rsidRPr="0049725A">
              <w:rPr>
                <w:rFonts w:ascii="Lucida Console" w:hAnsi="Lucida Console"/>
                <w:sz w:val="16"/>
                <w:szCs w:val="16"/>
              </w:rPr>
              <w:t>}</w:t>
            </w:r>
          </w:p>
          <w:p w14:paraId="5D899FDB" w14:textId="77777777" w:rsidR="0029524C" w:rsidRPr="003B2864" w:rsidRDefault="0029524C" w:rsidP="00B14EA1">
            <w:pPr>
              <w:rPr>
                <w:sz w:val="18"/>
                <w:szCs w:val="16"/>
              </w:rPr>
            </w:pPr>
          </w:p>
        </w:tc>
      </w:tr>
      <w:tr w:rsidR="0029524C" w:rsidRPr="003B2864" w14:paraId="5C9A2DB8" w14:textId="77777777" w:rsidTr="00B14EA1">
        <w:tc>
          <w:tcPr>
            <w:tcW w:w="1399" w:type="dxa"/>
          </w:tcPr>
          <w:p w14:paraId="721DE757" w14:textId="77777777" w:rsidR="0029524C" w:rsidRPr="003B2864" w:rsidRDefault="0029524C" w:rsidP="00B14EA1">
            <w:pPr>
              <w:rPr>
                <w:b/>
                <w:sz w:val="18"/>
                <w:szCs w:val="16"/>
              </w:rPr>
            </w:pPr>
            <w:r w:rsidRPr="003B2864">
              <w:rPr>
                <w:b/>
                <w:sz w:val="18"/>
                <w:szCs w:val="16"/>
              </w:rPr>
              <w:lastRenderedPageBreak/>
              <w:t>SLA</w:t>
            </w:r>
          </w:p>
        </w:tc>
        <w:tc>
          <w:tcPr>
            <w:tcW w:w="8177" w:type="dxa"/>
            <w:shd w:val="clear" w:color="auto" w:fill="auto"/>
          </w:tcPr>
          <w:p w14:paraId="0040E5FA" w14:textId="77777777" w:rsidR="0029524C" w:rsidRPr="003B2864" w:rsidRDefault="0029524C" w:rsidP="00B14EA1">
            <w:pPr>
              <w:rPr>
                <w:sz w:val="18"/>
                <w:szCs w:val="16"/>
              </w:rPr>
            </w:pPr>
            <w:r w:rsidRPr="003B2864">
              <w:rPr>
                <w:sz w:val="18"/>
                <w:szCs w:val="16"/>
              </w:rPr>
              <w:t>Services/APIs called:</w:t>
            </w:r>
          </w:p>
          <w:p w14:paraId="54C3548D" w14:textId="77777777" w:rsidR="0029524C" w:rsidRPr="003B2864" w:rsidRDefault="0029524C" w:rsidP="00B14EA1">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94"/>
              <w:gridCol w:w="3691"/>
            </w:tblGrid>
            <w:tr w:rsidR="0029524C" w:rsidRPr="003B2864" w14:paraId="46491901" w14:textId="77777777" w:rsidTr="00B14EA1">
              <w:tc>
                <w:tcPr>
                  <w:tcW w:w="4194" w:type="dxa"/>
                </w:tcPr>
                <w:p w14:paraId="648F8FEC" w14:textId="77777777" w:rsidR="0029524C" w:rsidRPr="003B2864" w:rsidRDefault="0029524C" w:rsidP="00B14EA1">
                  <w:pPr>
                    <w:rPr>
                      <w:b/>
                      <w:sz w:val="18"/>
                      <w:szCs w:val="16"/>
                    </w:rPr>
                  </w:pPr>
                  <w:r w:rsidRPr="003B2864">
                    <w:rPr>
                      <w:b/>
                      <w:sz w:val="18"/>
                      <w:szCs w:val="16"/>
                    </w:rPr>
                    <w:t>Service/operation</w:t>
                  </w:r>
                </w:p>
              </w:tc>
              <w:tc>
                <w:tcPr>
                  <w:tcW w:w="3691" w:type="dxa"/>
                </w:tcPr>
                <w:p w14:paraId="72912BC5" w14:textId="77777777" w:rsidR="0029524C" w:rsidRPr="003B2864" w:rsidRDefault="0029524C" w:rsidP="00B14EA1">
                  <w:pPr>
                    <w:rPr>
                      <w:b/>
                      <w:sz w:val="18"/>
                      <w:szCs w:val="16"/>
                    </w:rPr>
                  </w:pPr>
                  <w:r w:rsidRPr="003B2864">
                    <w:rPr>
                      <w:b/>
                      <w:sz w:val="18"/>
                      <w:szCs w:val="16"/>
                    </w:rPr>
                    <w:t>SLA</w:t>
                  </w:r>
                </w:p>
              </w:tc>
            </w:tr>
            <w:tr w:rsidR="0029524C" w:rsidRPr="003B2864" w14:paraId="2C112598" w14:textId="77777777" w:rsidTr="00B14EA1">
              <w:tc>
                <w:tcPr>
                  <w:tcW w:w="4194" w:type="dxa"/>
                </w:tcPr>
                <w:p w14:paraId="7D511FB0" w14:textId="77777777" w:rsidR="0029524C" w:rsidRPr="003B2864" w:rsidRDefault="0029524C" w:rsidP="00B14EA1">
                  <w:pPr>
                    <w:rPr>
                      <w:b/>
                      <w:sz w:val="18"/>
                      <w:szCs w:val="16"/>
                    </w:rPr>
                  </w:pPr>
                  <w:r w:rsidRPr="003B2864">
                    <w:rPr>
                      <w:b/>
                      <w:sz w:val="18"/>
                      <w:szCs w:val="16"/>
                    </w:rPr>
                    <w:t>SubscriberInformationService  v3.0</w:t>
                  </w:r>
                </w:p>
                <w:p w14:paraId="2C39AB75" w14:textId="77777777" w:rsidR="0029524C" w:rsidRPr="003B2864" w:rsidRDefault="0029524C" w:rsidP="00B14EA1">
                  <w:pPr>
                    <w:rPr>
                      <w:sz w:val="18"/>
                      <w:szCs w:val="16"/>
                    </w:rPr>
                  </w:pPr>
                  <w:r w:rsidRPr="003B2864">
                    <w:rPr>
                      <w:sz w:val="18"/>
                      <w:szCs w:val="16"/>
                    </w:rPr>
                    <w:t>getSubscriberByPhoneNumber</w:t>
                  </w:r>
                </w:p>
              </w:tc>
              <w:tc>
                <w:tcPr>
                  <w:tcW w:w="3691" w:type="dxa"/>
                </w:tcPr>
                <w:p w14:paraId="3B737F8C" w14:textId="77777777" w:rsidR="0029524C" w:rsidRPr="003B2864" w:rsidRDefault="0029524C" w:rsidP="00B14EA1">
                  <w:pPr>
                    <w:rPr>
                      <w:sz w:val="18"/>
                      <w:szCs w:val="16"/>
                    </w:rPr>
                  </w:pPr>
                </w:p>
                <w:p w14:paraId="58F0E1BE" w14:textId="77777777" w:rsidR="0029524C" w:rsidRPr="003B2864" w:rsidRDefault="0029524C" w:rsidP="00B14EA1">
                  <w:pPr>
                    <w:rPr>
                      <w:sz w:val="18"/>
                      <w:szCs w:val="16"/>
                    </w:rPr>
                  </w:pPr>
                  <w:r w:rsidRPr="003B2864">
                    <w:rPr>
                      <w:sz w:val="18"/>
                      <w:szCs w:val="16"/>
                    </w:rPr>
                    <w:t>275 ms average; 300 ms peak</w:t>
                  </w:r>
                </w:p>
              </w:tc>
            </w:tr>
            <w:tr w:rsidR="0029524C" w:rsidRPr="003B2864" w14:paraId="19DBBB79" w14:textId="77777777" w:rsidTr="00B14EA1">
              <w:tc>
                <w:tcPr>
                  <w:tcW w:w="4194" w:type="dxa"/>
                </w:tcPr>
                <w:p w14:paraId="28DBFD74" w14:textId="77777777" w:rsidR="0029524C" w:rsidRPr="003B2864" w:rsidRDefault="0029524C" w:rsidP="00B14EA1">
                  <w:pPr>
                    <w:rPr>
                      <w:b/>
                      <w:sz w:val="18"/>
                      <w:szCs w:val="16"/>
                    </w:rPr>
                  </w:pPr>
                  <w:r w:rsidRPr="003B2864">
                    <w:rPr>
                      <w:rFonts w:cstheme="minorHAnsi"/>
                      <w:b/>
                      <w:sz w:val="18"/>
                      <w:szCs w:val="18"/>
                    </w:rPr>
                    <w:t>EquipmentInfoService v</w:t>
                  </w:r>
                  <w:r w:rsidRPr="003B2864">
                    <w:rPr>
                      <w:b/>
                      <w:sz w:val="18"/>
                      <w:szCs w:val="16"/>
                    </w:rPr>
                    <w:t xml:space="preserve"> 2.0</w:t>
                  </w:r>
                </w:p>
                <w:p w14:paraId="1A971EB0" w14:textId="77777777" w:rsidR="0029524C" w:rsidRPr="003B2864" w:rsidRDefault="0029524C" w:rsidP="00B14EA1">
                  <w:pPr>
                    <w:rPr>
                      <w:b/>
                      <w:sz w:val="18"/>
                      <w:szCs w:val="16"/>
                    </w:rPr>
                  </w:pPr>
                  <w:r w:rsidRPr="003B2864">
                    <w:rPr>
                      <w:rFonts w:cstheme="minorHAnsi"/>
                      <w:sz w:val="18"/>
                      <w:szCs w:val="18"/>
                    </w:rPr>
                    <w:t>getEquipmentSummary</w:t>
                  </w:r>
                </w:p>
              </w:tc>
              <w:tc>
                <w:tcPr>
                  <w:tcW w:w="3691" w:type="dxa"/>
                </w:tcPr>
                <w:p w14:paraId="32810DB8" w14:textId="77777777" w:rsidR="0029524C" w:rsidRPr="003B2864" w:rsidRDefault="0029524C" w:rsidP="00B14EA1">
                  <w:pPr>
                    <w:rPr>
                      <w:sz w:val="18"/>
                      <w:szCs w:val="16"/>
                    </w:rPr>
                  </w:pPr>
                </w:p>
                <w:p w14:paraId="1BF82623" w14:textId="77777777" w:rsidR="0029524C" w:rsidRPr="003B2864" w:rsidRDefault="0029524C" w:rsidP="00B14EA1">
                  <w:pPr>
                    <w:rPr>
                      <w:sz w:val="18"/>
                      <w:szCs w:val="16"/>
                    </w:rPr>
                  </w:pPr>
                  <w:r w:rsidRPr="003B2864">
                    <w:rPr>
                      <w:sz w:val="18"/>
                      <w:szCs w:val="16"/>
                    </w:rPr>
                    <w:t>1000 ms average; 3000 ms peak</w:t>
                  </w:r>
                </w:p>
              </w:tc>
            </w:tr>
            <w:tr w:rsidR="0029524C" w:rsidRPr="003B2864" w14:paraId="70146742" w14:textId="77777777" w:rsidTr="00B14EA1">
              <w:tc>
                <w:tcPr>
                  <w:tcW w:w="4194" w:type="dxa"/>
                </w:tcPr>
                <w:p w14:paraId="1DB3D19F" w14:textId="77777777" w:rsidR="0029524C" w:rsidRPr="003B2864" w:rsidRDefault="0029524C" w:rsidP="00B14EA1">
                  <w:pPr>
                    <w:rPr>
                      <w:b/>
                      <w:sz w:val="18"/>
                      <w:szCs w:val="16"/>
                    </w:rPr>
                  </w:pPr>
                  <w:r w:rsidRPr="003B2864">
                    <w:rPr>
                      <w:rFonts w:cstheme="minorHAnsi"/>
                      <w:b/>
                      <w:sz w:val="18"/>
                      <w:szCs w:val="18"/>
                    </w:rPr>
                    <w:t>ProductDeviceService v</w:t>
                  </w:r>
                  <w:r w:rsidRPr="003B2864">
                    <w:rPr>
                      <w:b/>
                      <w:sz w:val="18"/>
                      <w:szCs w:val="16"/>
                    </w:rPr>
                    <w:t xml:space="preserve"> 4.0</w:t>
                  </w:r>
                </w:p>
                <w:p w14:paraId="167D913D" w14:textId="77777777" w:rsidR="0029524C" w:rsidRPr="003B2864" w:rsidRDefault="0029524C" w:rsidP="00B14EA1">
                  <w:pPr>
                    <w:rPr>
                      <w:b/>
                      <w:sz w:val="18"/>
                      <w:szCs w:val="16"/>
                    </w:rPr>
                  </w:pPr>
                  <w:r w:rsidRPr="003B2864">
                    <w:rPr>
                      <w:rFonts w:cstheme="minorHAnsi"/>
                      <w:sz w:val="18"/>
                      <w:szCs w:val="18"/>
                    </w:rPr>
                    <w:t>getProductHeader</w:t>
                  </w:r>
                </w:p>
              </w:tc>
              <w:tc>
                <w:tcPr>
                  <w:tcW w:w="3691" w:type="dxa"/>
                </w:tcPr>
                <w:p w14:paraId="6A3987C8" w14:textId="77777777" w:rsidR="0029524C" w:rsidRPr="003B2864" w:rsidRDefault="0029524C" w:rsidP="00B14EA1">
                  <w:pPr>
                    <w:rPr>
                      <w:sz w:val="18"/>
                      <w:szCs w:val="16"/>
                    </w:rPr>
                  </w:pPr>
                </w:p>
                <w:p w14:paraId="3C1AED75" w14:textId="77777777" w:rsidR="0029524C" w:rsidRPr="003B2864" w:rsidRDefault="0029524C" w:rsidP="00B14EA1">
                  <w:pPr>
                    <w:rPr>
                      <w:sz w:val="18"/>
                      <w:szCs w:val="16"/>
                    </w:rPr>
                  </w:pPr>
                  <w:r w:rsidRPr="003B2864">
                    <w:rPr>
                      <w:sz w:val="18"/>
                      <w:szCs w:val="16"/>
                    </w:rPr>
                    <w:t>3500 ms average; 4000 ms peak</w:t>
                  </w:r>
                </w:p>
              </w:tc>
            </w:tr>
          </w:tbl>
          <w:p w14:paraId="59CA534C" w14:textId="77777777" w:rsidR="0029524C" w:rsidRPr="003B2864" w:rsidRDefault="0029524C" w:rsidP="00B14EA1">
            <w:pPr>
              <w:rPr>
                <w:sz w:val="18"/>
                <w:szCs w:val="16"/>
              </w:rPr>
            </w:pPr>
          </w:p>
          <w:p w14:paraId="41EA826B" w14:textId="77777777" w:rsidR="0029524C" w:rsidRPr="003B2864" w:rsidRDefault="0029524C" w:rsidP="00B14EA1">
            <w:pPr>
              <w:rPr>
                <w:sz w:val="18"/>
                <w:szCs w:val="16"/>
              </w:rPr>
            </w:pPr>
            <w:r w:rsidRPr="003B2864">
              <w:rPr>
                <w:sz w:val="18"/>
                <w:szCs w:val="16"/>
              </w:rPr>
              <w:t>Expected average response time:  5000 ms</w:t>
            </w:r>
          </w:p>
        </w:tc>
      </w:tr>
      <w:tr w:rsidR="0029524C" w:rsidRPr="003B2864" w14:paraId="1E11F20C" w14:textId="77777777" w:rsidTr="00B14EA1">
        <w:tc>
          <w:tcPr>
            <w:tcW w:w="1399" w:type="dxa"/>
          </w:tcPr>
          <w:p w14:paraId="21D8C66F" w14:textId="77777777" w:rsidR="0029524C" w:rsidRPr="003B2864" w:rsidRDefault="0029524C" w:rsidP="00B14EA1">
            <w:pPr>
              <w:rPr>
                <w:b/>
                <w:sz w:val="18"/>
                <w:szCs w:val="16"/>
              </w:rPr>
            </w:pPr>
            <w:r w:rsidRPr="003B2864">
              <w:rPr>
                <w:b/>
                <w:sz w:val="18"/>
                <w:szCs w:val="16"/>
              </w:rPr>
              <w:t>Sample GUI</w:t>
            </w:r>
          </w:p>
          <w:p w14:paraId="14415AF5" w14:textId="77777777" w:rsidR="0029524C" w:rsidRPr="003B2864" w:rsidRDefault="0029524C" w:rsidP="00B14EA1">
            <w:pPr>
              <w:rPr>
                <w:b/>
                <w:sz w:val="18"/>
                <w:szCs w:val="16"/>
              </w:rPr>
            </w:pPr>
          </w:p>
        </w:tc>
        <w:tc>
          <w:tcPr>
            <w:tcW w:w="8177" w:type="dxa"/>
          </w:tcPr>
          <w:p w14:paraId="2A4B192F" w14:textId="77777777" w:rsidR="0029524C" w:rsidRPr="003B2864" w:rsidRDefault="0029524C" w:rsidP="00B14EA1">
            <w:pPr>
              <w:rPr>
                <w:sz w:val="18"/>
                <w:szCs w:val="16"/>
              </w:rPr>
            </w:pPr>
            <w:r w:rsidRPr="003B2864">
              <w:object w:dxaOrig="3816" w:dyaOrig="4560" w14:anchorId="0FDE69B2">
                <v:shape id="_x0000_i1038" type="#_x0000_t75" style="width:168pt;height:204pt" o:ole="">
                  <v:imagedata r:id="rId59" o:title=""/>
                </v:shape>
                <o:OLEObject Type="Embed" ProgID="PBrush" ShapeID="_x0000_i1038" DrawAspect="Content" ObjectID="_1542008823" r:id="rId60"/>
              </w:object>
            </w:r>
          </w:p>
        </w:tc>
      </w:tr>
    </w:tbl>
    <w:p w14:paraId="317F8543" w14:textId="77777777" w:rsidR="0029524C" w:rsidRPr="003B2864" w:rsidRDefault="0029524C" w:rsidP="0029524C">
      <w:pPr>
        <w:pStyle w:val="Heading2"/>
      </w:pPr>
      <w:bookmarkStart w:id="132" w:name="_Toc465858128"/>
      <w:r w:rsidRPr="00E36586">
        <w:rPr>
          <w:highlight w:val="yellow"/>
        </w:rPr>
        <w:lastRenderedPageBreak/>
        <w:t>device (PUT)</w:t>
      </w:r>
      <w:bookmarkEnd w:id="132"/>
    </w:p>
    <w:tbl>
      <w:tblPr>
        <w:tblStyle w:val="TableGrid"/>
        <w:tblW w:w="0" w:type="auto"/>
        <w:tblLook w:val="04A0" w:firstRow="1" w:lastRow="0" w:firstColumn="1" w:lastColumn="0" w:noHBand="0" w:noVBand="1"/>
      </w:tblPr>
      <w:tblGrid>
        <w:gridCol w:w="1375"/>
        <w:gridCol w:w="8352"/>
      </w:tblGrid>
      <w:tr w:rsidR="0029524C" w:rsidRPr="003B2864" w14:paraId="52D626FE" w14:textId="77777777" w:rsidTr="00B14EA1">
        <w:tc>
          <w:tcPr>
            <w:tcW w:w="9576" w:type="dxa"/>
            <w:gridSpan w:val="2"/>
            <w:shd w:val="clear" w:color="auto" w:fill="D9D9D9" w:themeFill="background1" w:themeFillShade="D9"/>
          </w:tcPr>
          <w:p w14:paraId="04281916" w14:textId="77777777" w:rsidR="0029524C" w:rsidRPr="003B2864" w:rsidRDefault="0029524C" w:rsidP="00B14EA1">
            <w:pPr>
              <w:rPr>
                <w:b/>
                <w:szCs w:val="16"/>
              </w:rPr>
            </w:pPr>
            <w:r w:rsidRPr="003B2864">
              <w:rPr>
                <w:b/>
                <w:szCs w:val="16"/>
              </w:rPr>
              <w:t>OPERATION</w:t>
            </w:r>
          </w:p>
          <w:p w14:paraId="115707E2" w14:textId="77777777" w:rsidR="0029524C" w:rsidRPr="003B2864" w:rsidRDefault="0029524C" w:rsidP="00B14EA1">
            <w:pPr>
              <w:rPr>
                <w:b/>
                <w:szCs w:val="16"/>
              </w:rPr>
            </w:pPr>
            <w:r w:rsidRPr="003B2864">
              <w:rPr>
                <w:szCs w:val="16"/>
              </w:rPr>
              <w:t>account/{ban}/sub/{sub}/</w:t>
            </w:r>
            <w:r w:rsidRPr="001A1194">
              <w:rPr>
                <w:szCs w:val="16"/>
              </w:rPr>
              <w:t>device</w:t>
            </w:r>
          </w:p>
        </w:tc>
      </w:tr>
      <w:tr w:rsidR="0029524C" w:rsidRPr="003B2864" w14:paraId="031AF6AE" w14:textId="77777777" w:rsidTr="00B14EA1">
        <w:tc>
          <w:tcPr>
            <w:tcW w:w="1375" w:type="dxa"/>
          </w:tcPr>
          <w:p w14:paraId="7CA2B975" w14:textId="77777777" w:rsidR="0029524C" w:rsidRPr="003B2864" w:rsidRDefault="0029524C" w:rsidP="00B14EA1">
            <w:pPr>
              <w:rPr>
                <w:b/>
                <w:sz w:val="18"/>
                <w:szCs w:val="16"/>
              </w:rPr>
            </w:pPr>
            <w:r w:rsidRPr="003B2864">
              <w:rPr>
                <w:b/>
                <w:sz w:val="18"/>
                <w:szCs w:val="16"/>
              </w:rPr>
              <w:t>Method</w:t>
            </w:r>
          </w:p>
        </w:tc>
        <w:tc>
          <w:tcPr>
            <w:tcW w:w="8201" w:type="dxa"/>
          </w:tcPr>
          <w:p w14:paraId="09B1BFE2" w14:textId="77777777" w:rsidR="0029524C" w:rsidRPr="003B2864" w:rsidRDefault="0029524C" w:rsidP="00B14EA1">
            <w:pPr>
              <w:rPr>
                <w:sz w:val="18"/>
                <w:szCs w:val="16"/>
              </w:rPr>
            </w:pPr>
            <w:r>
              <w:rPr>
                <w:sz w:val="18"/>
                <w:szCs w:val="16"/>
              </w:rPr>
              <w:t>PUT</w:t>
            </w:r>
          </w:p>
        </w:tc>
      </w:tr>
      <w:tr w:rsidR="0029524C" w:rsidRPr="003B2864" w14:paraId="571C7F2C" w14:textId="77777777" w:rsidTr="00B14EA1">
        <w:tc>
          <w:tcPr>
            <w:tcW w:w="1375" w:type="dxa"/>
          </w:tcPr>
          <w:p w14:paraId="3C761FD1" w14:textId="77777777" w:rsidR="0029524C" w:rsidRPr="003B2864" w:rsidRDefault="0029524C" w:rsidP="00B14EA1">
            <w:pPr>
              <w:rPr>
                <w:b/>
                <w:sz w:val="18"/>
                <w:szCs w:val="16"/>
              </w:rPr>
            </w:pPr>
            <w:r w:rsidRPr="003B2864">
              <w:rPr>
                <w:b/>
                <w:sz w:val="18"/>
                <w:szCs w:val="16"/>
              </w:rPr>
              <w:t>Description</w:t>
            </w:r>
          </w:p>
        </w:tc>
        <w:tc>
          <w:tcPr>
            <w:tcW w:w="8201" w:type="dxa"/>
          </w:tcPr>
          <w:p w14:paraId="1AAF6E05" w14:textId="77777777" w:rsidR="0029524C" w:rsidRPr="003B2864" w:rsidRDefault="0029524C" w:rsidP="00B14EA1">
            <w:pPr>
              <w:rPr>
                <w:sz w:val="18"/>
                <w:szCs w:val="16"/>
              </w:rPr>
            </w:pPr>
            <w:r>
              <w:rPr>
                <w:sz w:val="18"/>
                <w:szCs w:val="16"/>
              </w:rPr>
              <w:t>Update the equipment info, including handset and/or SIM card. Serial number will be changed to the new value passed in.</w:t>
            </w:r>
          </w:p>
        </w:tc>
      </w:tr>
      <w:tr w:rsidR="0029524C" w:rsidRPr="003B2864" w14:paraId="083CF0BC" w14:textId="77777777" w:rsidTr="00B14EA1">
        <w:tc>
          <w:tcPr>
            <w:tcW w:w="1375" w:type="dxa"/>
          </w:tcPr>
          <w:p w14:paraId="7B478E27" w14:textId="77777777" w:rsidR="0029524C" w:rsidRPr="003B2864" w:rsidRDefault="0029524C" w:rsidP="00B14EA1">
            <w:pPr>
              <w:rPr>
                <w:b/>
                <w:sz w:val="18"/>
                <w:szCs w:val="16"/>
              </w:rPr>
            </w:pPr>
            <w:r w:rsidRPr="003B2864">
              <w:rPr>
                <w:b/>
                <w:sz w:val="18"/>
                <w:szCs w:val="16"/>
              </w:rPr>
              <w:t>Input</w:t>
            </w:r>
          </w:p>
        </w:tc>
        <w:tc>
          <w:tcPr>
            <w:tcW w:w="8201" w:type="dxa"/>
          </w:tcPr>
          <w:p w14:paraId="03255FD7" w14:textId="77777777" w:rsidR="0029524C" w:rsidRPr="003B2864" w:rsidRDefault="0029524C" w:rsidP="00B14EA1">
            <w:pPr>
              <w:rPr>
                <w:sz w:val="18"/>
                <w:szCs w:val="16"/>
              </w:rPr>
            </w:pPr>
            <w:r w:rsidRPr="003B2864">
              <w:rPr>
                <w:b/>
                <w:sz w:val="18"/>
                <w:szCs w:val="16"/>
              </w:rPr>
              <w:t>ban</w:t>
            </w:r>
            <w:r w:rsidRPr="003B2864">
              <w:rPr>
                <w:sz w:val="18"/>
                <w:szCs w:val="16"/>
              </w:rPr>
              <w:t xml:space="preserve"> – account number</w:t>
            </w:r>
          </w:p>
          <w:p w14:paraId="4BDA5D59" w14:textId="77777777" w:rsidR="0029524C" w:rsidRPr="003B2864" w:rsidRDefault="0029524C" w:rsidP="00B14EA1">
            <w:pPr>
              <w:rPr>
                <w:sz w:val="18"/>
                <w:szCs w:val="16"/>
              </w:rPr>
            </w:pPr>
            <w:r w:rsidRPr="003B2864">
              <w:rPr>
                <w:b/>
                <w:sz w:val="18"/>
                <w:szCs w:val="16"/>
              </w:rPr>
              <w:t>sub</w:t>
            </w:r>
            <w:r w:rsidRPr="003B2864">
              <w:rPr>
                <w:sz w:val="18"/>
                <w:szCs w:val="16"/>
              </w:rPr>
              <w:t xml:space="preserve"> – phone number</w:t>
            </w:r>
          </w:p>
          <w:p w14:paraId="133BF98D" w14:textId="77777777" w:rsidR="0029524C" w:rsidRPr="003B2864" w:rsidRDefault="0029524C" w:rsidP="00B14EA1">
            <w:pPr>
              <w:rPr>
                <w:sz w:val="18"/>
                <w:szCs w:val="16"/>
              </w:rPr>
            </w:pPr>
          </w:p>
          <w:p w14:paraId="7EE15502" w14:textId="77777777" w:rsidR="0029524C" w:rsidRPr="003B2864" w:rsidRDefault="0029524C" w:rsidP="00B14EA1">
            <w:pPr>
              <w:rPr>
                <w:sz w:val="18"/>
                <w:szCs w:val="16"/>
              </w:rPr>
            </w:pPr>
            <w:r w:rsidRPr="003B2864">
              <w:rPr>
                <w:sz w:val="18"/>
                <w:szCs w:val="16"/>
              </w:rPr>
              <w:t>Parameters</w:t>
            </w:r>
          </w:p>
          <w:tbl>
            <w:tblPr>
              <w:tblStyle w:val="TableGrid"/>
              <w:tblW w:w="0" w:type="auto"/>
              <w:tblLook w:val="04A0" w:firstRow="1" w:lastRow="0" w:firstColumn="1" w:lastColumn="0" w:noHBand="0" w:noVBand="1"/>
            </w:tblPr>
            <w:tblGrid>
              <w:gridCol w:w="1702"/>
              <w:gridCol w:w="2059"/>
              <w:gridCol w:w="1137"/>
              <w:gridCol w:w="3049"/>
            </w:tblGrid>
            <w:tr w:rsidR="0029524C" w:rsidRPr="003B2864" w14:paraId="08546ACC" w14:textId="77777777" w:rsidTr="00B14EA1">
              <w:tc>
                <w:tcPr>
                  <w:tcW w:w="1702" w:type="dxa"/>
                  <w:shd w:val="clear" w:color="auto" w:fill="D9D9D9" w:themeFill="background1" w:themeFillShade="D9"/>
                </w:tcPr>
                <w:p w14:paraId="2587362C" w14:textId="77777777" w:rsidR="0029524C" w:rsidRPr="003B2864" w:rsidRDefault="0029524C" w:rsidP="00B14EA1">
                  <w:pPr>
                    <w:rPr>
                      <w:b/>
                      <w:sz w:val="18"/>
                      <w:szCs w:val="16"/>
                    </w:rPr>
                  </w:pPr>
                  <w:r w:rsidRPr="003B2864">
                    <w:rPr>
                      <w:b/>
                      <w:sz w:val="18"/>
                      <w:szCs w:val="16"/>
                    </w:rPr>
                    <w:t>Name</w:t>
                  </w:r>
                </w:p>
              </w:tc>
              <w:tc>
                <w:tcPr>
                  <w:tcW w:w="2059" w:type="dxa"/>
                  <w:shd w:val="clear" w:color="auto" w:fill="D9D9D9" w:themeFill="background1" w:themeFillShade="D9"/>
                </w:tcPr>
                <w:p w14:paraId="4F3606FB" w14:textId="77777777" w:rsidR="0029524C" w:rsidRPr="003B2864" w:rsidRDefault="0029524C" w:rsidP="00B14EA1">
                  <w:pPr>
                    <w:rPr>
                      <w:b/>
                      <w:sz w:val="18"/>
                      <w:szCs w:val="16"/>
                    </w:rPr>
                  </w:pPr>
                  <w:r w:rsidRPr="003B2864">
                    <w:rPr>
                      <w:b/>
                      <w:sz w:val="18"/>
                      <w:szCs w:val="16"/>
                    </w:rPr>
                    <w:t>Values</w:t>
                  </w:r>
                </w:p>
              </w:tc>
              <w:tc>
                <w:tcPr>
                  <w:tcW w:w="1137" w:type="dxa"/>
                  <w:shd w:val="clear" w:color="auto" w:fill="D9D9D9" w:themeFill="background1" w:themeFillShade="D9"/>
                </w:tcPr>
                <w:p w14:paraId="66B6B295" w14:textId="77777777" w:rsidR="0029524C" w:rsidRPr="003B2864" w:rsidRDefault="0029524C" w:rsidP="00B14EA1">
                  <w:pPr>
                    <w:rPr>
                      <w:b/>
                      <w:sz w:val="18"/>
                      <w:szCs w:val="16"/>
                    </w:rPr>
                  </w:pPr>
                  <w:r w:rsidRPr="003B2864">
                    <w:rPr>
                      <w:b/>
                      <w:sz w:val="18"/>
                      <w:szCs w:val="16"/>
                    </w:rPr>
                    <w:t>Mandatory?</w:t>
                  </w:r>
                </w:p>
              </w:tc>
              <w:tc>
                <w:tcPr>
                  <w:tcW w:w="3049" w:type="dxa"/>
                  <w:shd w:val="clear" w:color="auto" w:fill="D9D9D9" w:themeFill="background1" w:themeFillShade="D9"/>
                </w:tcPr>
                <w:p w14:paraId="09EDF172" w14:textId="77777777" w:rsidR="0029524C" w:rsidRPr="003B2864" w:rsidRDefault="0029524C" w:rsidP="00B14EA1">
                  <w:pPr>
                    <w:rPr>
                      <w:b/>
                      <w:sz w:val="18"/>
                      <w:szCs w:val="16"/>
                    </w:rPr>
                  </w:pPr>
                  <w:r w:rsidRPr="003B2864">
                    <w:rPr>
                      <w:b/>
                      <w:sz w:val="18"/>
                      <w:szCs w:val="16"/>
                    </w:rPr>
                    <w:t>Comments</w:t>
                  </w:r>
                </w:p>
              </w:tc>
            </w:tr>
            <w:tr w:rsidR="0029524C" w14:paraId="2EEDD422" w14:textId="77777777" w:rsidTr="00B14EA1">
              <w:tc>
                <w:tcPr>
                  <w:tcW w:w="1702" w:type="dxa"/>
                </w:tcPr>
                <w:p w14:paraId="2991D96B" w14:textId="77777777" w:rsidR="0029524C" w:rsidRDefault="0029524C" w:rsidP="00B14EA1">
                  <w:pPr>
                    <w:rPr>
                      <w:sz w:val="16"/>
                      <w:szCs w:val="16"/>
                    </w:rPr>
                  </w:pPr>
                  <w:r w:rsidRPr="004E6F5E">
                    <w:rPr>
                      <w:sz w:val="16"/>
                      <w:szCs w:val="16"/>
                    </w:rPr>
                    <w:t>role</w:t>
                  </w:r>
                </w:p>
              </w:tc>
              <w:tc>
                <w:tcPr>
                  <w:tcW w:w="2059" w:type="dxa"/>
                </w:tcPr>
                <w:p w14:paraId="5B4EB862" w14:textId="77777777" w:rsidR="0029524C" w:rsidRPr="004E6F5E" w:rsidRDefault="0029524C" w:rsidP="00B14EA1">
                  <w:pPr>
                    <w:rPr>
                      <w:sz w:val="16"/>
                      <w:szCs w:val="16"/>
                    </w:rPr>
                  </w:pPr>
                  <w:r w:rsidRPr="004E6F5E">
                    <w:rPr>
                      <w:sz w:val="16"/>
                      <w:szCs w:val="16"/>
                    </w:rPr>
                    <w:t>"client", "dealer", "agent", "corpstore"</w:t>
                  </w:r>
                </w:p>
              </w:tc>
              <w:tc>
                <w:tcPr>
                  <w:tcW w:w="1137" w:type="dxa"/>
                </w:tcPr>
                <w:p w14:paraId="7604719F" w14:textId="77777777" w:rsidR="0029524C" w:rsidRPr="004E6F5E" w:rsidRDefault="0029524C" w:rsidP="00B14EA1">
                  <w:pPr>
                    <w:rPr>
                      <w:sz w:val="16"/>
                      <w:szCs w:val="16"/>
                    </w:rPr>
                  </w:pPr>
                  <w:r w:rsidRPr="004E6F5E">
                    <w:rPr>
                      <w:sz w:val="16"/>
                      <w:szCs w:val="16"/>
                    </w:rPr>
                    <w:t>Mandatory</w:t>
                  </w:r>
                </w:p>
              </w:tc>
              <w:tc>
                <w:tcPr>
                  <w:tcW w:w="3049" w:type="dxa"/>
                </w:tcPr>
                <w:p w14:paraId="2387E1CA" w14:textId="77777777" w:rsidR="0029524C" w:rsidRDefault="0029524C" w:rsidP="00B14EA1">
                  <w:pPr>
                    <w:rPr>
                      <w:sz w:val="16"/>
                      <w:szCs w:val="16"/>
                    </w:rPr>
                  </w:pPr>
                </w:p>
              </w:tc>
            </w:tr>
            <w:tr w:rsidR="0029524C" w:rsidRPr="004E6F5E" w14:paraId="082AE1C6" w14:textId="77777777" w:rsidTr="00B14EA1">
              <w:tc>
                <w:tcPr>
                  <w:tcW w:w="1702" w:type="dxa"/>
                </w:tcPr>
                <w:p w14:paraId="74EFD658" w14:textId="77777777" w:rsidR="0029524C" w:rsidRPr="004E6F5E" w:rsidRDefault="0029524C" w:rsidP="00B14EA1">
                  <w:pPr>
                    <w:rPr>
                      <w:sz w:val="16"/>
                      <w:szCs w:val="16"/>
                    </w:rPr>
                  </w:pPr>
                  <w:r w:rsidRPr="004E6F5E">
                    <w:rPr>
                      <w:sz w:val="16"/>
                      <w:szCs w:val="16"/>
                    </w:rPr>
                    <w:t>dealerC</w:t>
                  </w:r>
                  <w:r>
                    <w:rPr>
                      <w:sz w:val="16"/>
                      <w:szCs w:val="16"/>
                    </w:rPr>
                    <w:t>d</w:t>
                  </w:r>
                </w:p>
              </w:tc>
              <w:tc>
                <w:tcPr>
                  <w:tcW w:w="2059" w:type="dxa"/>
                </w:tcPr>
                <w:p w14:paraId="2FFEDE70" w14:textId="77777777" w:rsidR="0029524C" w:rsidRPr="004E6F5E" w:rsidRDefault="0029524C" w:rsidP="00B14EA1">
                  <w:pPr>
                    <w:rPr>
                      <w:sz w:val="16"/>
                      <w:szCs w:val="16"/>
                    </w:rPr>
                  </w:pPr>
                </w:p>
              </w:tc>
              <w:tc>
                <w:tcPr>
                  <w:tcW w:w="1137" w:type="dxa"/>
                </w:tcPr>
                <w:p w14:paraId="5FA83AE3" w14:textId="77777777" w:rsidR="0029524C" w:rsidRPr="004E6F5E" w:rsidRDefault="0029524C" w:rsidP="00B14EA1">
                  <w:pPr>
                    <w:rPr>
                      <w:sz w:val="16"/>
                      <w:szCs w:val="16"/>
                    </w:rPr>
                  </w:pPr>
                  <w:r w:rsidRPr="004E6F5E">
                    <w:rPr>
                      <w:sz w:val="16"/>
                      <w:szCs w:val="16"/>
                    </w:rPr>
                    <w:t>Optional</w:t>
                  </w:r>
                </w:p>
              </w:tc>
              <w:tc>
                <w:tcPr>
                  <w:tcW w:w="3049" w:type="dxa"/>
                </w:tcPr>
                <w:p w14:paraId="53E80C40" w14:textId="77777777" w:rsidR="0029524C" w:rsidRPr="004E6F5E" w:rsidRDefault="0029524C" w:rsidP="00B14EA1">
                  <w:pPr>
                    <w:rPr>
                      <w:sz w:val="16"/>
                      <w:szCs w:val="16"/>
                    </w:rPr>
                  </w:pPr>
                  <w:r w:rsidRPr="004E6F5E">
                    <w:rPr>
                      <w:sz w:val="16"/>
                      <w:szCs w:val="16"/>
                    </w:rPr>
                    <w:t>Mandatory only if role = dealer/corpstore</w:t>
                  </w:r>
                </w:p>
              </w:tc>
            </w:tr>
            <w:tr w:rsidR="0029524C" w:rsidRPr="003B6F70" w14:paraId="14C1435E" w14:textId="77777777" w:rsidTr="00B14EA1">
              <w:tc>
                <w:tcPr>
                  <w:tcW w:w="1702" w:type="dxa"/>
                </w:tcPr>
                <w:p w14:paraId="70241955" w14:textId="77777777" w:rsidR="0029524C" w:rsidRPr="003B6F70" w:rsidRDefault="0029524C" w:rsidP="00B14EA1">
                  <w:pPr>
                    <w:rPr>
                      <w:sz w:val="16"/>
                      <w:szCs w:val="16"/>
                    </w:rPr>
                  </w:pPr>
                  <w:r w:rsidRPr="003B6F70">
                    <w:rPr>
                      <w:sz w:val="16"/>
                      <w:szCs w:val="16"/>
                    </w:rPr>
                    <w:t>salesRepC</w:t>
                  </w:r>
                  <w:r>
                    <w:rPr>
                      <w:sz w:val="16"/>
                      <w:szCs w:val="16"/>
                    </w:rPr>
                    <w:t>d</w:t>
                  </w:r>
                </w:p>
              </w:tc>
              <w:tc>
                <w:tcPr>
                  <w:tcW w:w="2059" w:type="dxa"/>
                </w:tcPr>
                <w:p w14:paraId="33ECB8C2" w14:textId="77777777" w:rsidR="0029524C" w:rsidRPr="003B6F70" w:rsidRDefault="0029524C" w:rsidP="00B14EA1">
                  <w:pPr>
                    <w:rPr>
                      <w:sz w:val="16"/>
                      <w:szCs w:val="16"/>
                    </w:rPr>
                  </w:pPr>
                </w:p>
              </w:tc>
              <w:tc>
                <w:tcPr>
                  <w:tcW w:w="1137" w:type="dxa"/>
                </w:tcPr>
                <w:p w14:paraId="1B78AD17" w14:textId="77777777" w:rsidR="0029524C" w:rsidRPr="003B6F70" w:rsidRDefault="0029524C" w:rsidP="00B14EA1">
                  <w:pPr>
                    <w:rPr>
                      <w:sz w:val="16"/>
                      <w:szCs w:val="16"/>
                    </w:rPr>
                  </w:pPr>
                  <w:r w:rsidRPr="003B6F70">
                    <w:rPr>
                      <w:sz w:val="16"/>
                      <w:szCs w:val="16"/>
                    </w:rPr>
                    <w:t>Optional</w:t>
                  </w:r>
                </w:p>
              </w:tc>
              <w:tc>
                <w:tcPr>
                  <w:tcW w:w="3049" w:type="dxa"/>
                </w:tcPr>
                <w:p w14:paraId="7F95112F" w14:textId="77777777" w:rsidR="0029524C" w:rsidRPr="003B6F70" w:rsidRDefault="0029524C" w:rsidP="00B14EA1">
                  <w:pPr>
                    <w:rPr>
                      <w:sz w:val="16"/>
                      <w:szCs w:val="16"/>
                    </w:rPr>
                  </w:pPr>
                  <w:r w:rsidRPr="003B6F70">
                    <w:rPr>
                      <w:sz w:val="16"/>
                      <w:szCs w:val="16"/>
                    </w:rPr>
                    <w:t>Mandatory only if role = dealer/corpstore</w:t>
                  </w:r>
                </w:p>
              </w:tc>
            </w:tr>
            <w:tr w:rsidR="0029524C" w:rsidRPr="003B2864" w14:paraId="2292B842" w14:textId="77777777" w:rsidTr="00B14EA1">
              <w:trPr>
                <w:trHeight w:val="416"/>
              </w:trPr>
              <w:tc>
                <w:tcPr>
                  <w:tcW w:w="1702" w:type="dxa"/>
                </w:tcPr>
                <w:p w14:paraId="55423A66" w14:textId="77777777" w:rsidR="0029524C" w:rsidRPr="00C733B0" w:rsidRDefault="0029524C" w:rsidP="00B14EA1">
                  <w:pPr>
                    <w:rPr>
                      <w:sz w:val="16"/>
                      <w:szCs w:val="16"/>
                    </w:rPr>
                  </w:pPr>
                  <w:r w:rsidRPr="00C733B0">
                    <w:rPr>
                      <w:sz w:val="16"/>
                      <w:szCs w:val="16"/>
                    </w:rPr>
                    <w:t>language</w:t>
                  </w:r>
                </w:p>
              </w:tc>
              <w:tc>
                <w:tcPr>
                  <w:tcW w:w="2059" w:type="dxa"/>
                </w:tcPr>
                <w:p w14:paraId="68C73F4E" w14:textId="77777777" w:rsidR="0029524C" w:rsidRPr="00C733B0" w:rsidRDefault="0029524C" w:rsidP="00B14EA1">
                  <w:pPr>
                    <w:rPr>
                      <w:sz w:val="16"/>
                      <w:szCs w:val="16"/>
                    </w:rPr>
                  </w:pPr>
                  <w:r w:rsidRPr="00C733B0">
                    <w:rPr>
                      <w:sz w:val="16"/>
                      <w:szCs w:val="16"/>
                    </w:rPr>
                    <w:t>“en”, “fr”</w:t>
                  </w:r>
                </w:p>
              </w:tc>
              <w:tc>
                <w:tcPr>
                  <w:tcW w:w="1137" w:type="dxa"/>
                </w:tcPr>
                <w:p w14:paraId="3ED494E3" w14:textId="77777777" w:rsidR="0029524C" w:rsidRPr="00C733B0" w:rsidRDefault="0029524C" w:rsidP="00B14EA1">
                  <w:pPr>
                    <w:rPr>
                      <w:sz w:val="16"/>
                      <w:szCs w:val="16"/>
                    </w:rPr>
                  </w:pPr>
                  <w:r w:rsidRPr="00C733B0">
                    <w:rPr>
                      <w:sz w:val="16"/>
                      <w:szCs w:val="16"/>
                    </w:rPr>
                    <w:t>Optional</w:t>
                  </w:r>
                </w:p>
              </w:tc>
              <w:tc>
                <w:tcPr>
                  <w:tcW w:w="3049" w:type="dxa"/>
                </w:tcPr>
                <w:p w14:paraId="7C60A479" w14:textId="77777777" w:rsidR="0029524C" w:rsidRPr="00C733B0" w:rsidRDefault="0029524C" w:rsidP="00B14EA1">
                  <w:pPr>
                    <w:rPr>
                      <w:sz w:val="16"/>
                      <w:szCs w:val="16"/>
                    </w:rPr>
                  </w:pPr>
                  <w:r w:rsidRPr="00C733B0">
                    <w:rPr>
                      <w:sz w:val="16"/>
                      <w:szCs w:val="16"/>
                    </w:rPr>
                    <w:t>Language of unit descriptions; default is “en”</w:t>
                  </w:r>
                </w:p>
              </w:tc>
            </w:tr>
            <w:tr w:rsidR="0029524C" w:rsidRPr="003B2864" w14:paraId="242FB1A5" w14:textId="77777777" w:rsidTr="00B14EA1">
              <w:trPr>
                <w:trHeight w:val="416"/>
              </w:trPr>
              <w:tc>
                <w:tcPr>
                  <w:tcW w:w="1702" w:type="dxa"/>
                </w:tcPr>
                <w:p w14:paraId="71B39104" w14:textId="77777777" w:rsidR="0029524C" w:rsidRPr="00B33D5E" w:rsidRDefault="0029524C" w:rsidP="00B14EA1">
                  <w:pPr>
                    <w:rPr>
                      <w:sz w:val="16"/>
                      <w:szCs w:val="16"/>
                    </w:rPr>
                  </w:pPr>
                  <w:r w:rsidRPr="00B33D5E">
                    <w:rPr>
                      <w:sz w:val="16"/>
                      <w:szCs w:val="16"/>
                    </w:rPr>
                    <w:t>smart</w:t>
                  </w:r>
                  <w:r>
                    <w:rPr>
                      <w:sz w:val="16"/>
                      <w:szCs w:val="16"/>
                    </w:rPr>
                    <w:t>C</w:t>
                  </w:r>
                  <w:r w:rsidRPr="00B33D5E">
                    <w:rPr>
                      <w:sz w:val="16"/>
                      <w:szCs w:val="16"/>
                    </w:rPr>
                    <w:t>ard</w:t>
                  </w:r>
                </w:p>
              </w:tc>
              <w:tc>
                <w:tcPr>
                  <w:tcW w:w="2059" w:type="dxa"/>
                </w:tcPr>
                <w:p w14:paraId="10CF4CE1" w14:textId="77777777" w:rsidR="0029524C" w:rsidRDefault="0029524C" w:rsidP="00B14EA1">
                  <w:pPr>
                    <w:rPr>
                      <w:sz w:val="16"/>
                      <w:szCs w:val="16"/>
                    </w:rPr>
                  </w:pPr>
                  <w:r>
                    <w:rPr>
                      <w:sz w:val="16"/>
                      <w:szCs w:val="16"/>
                    </w:rPr>
                    <w:t>&lt;DeviceInfo&gt;</w:t>
                  </w:r>
                </w:p>
              </w:tc>
              <w:tc>
                <w:tcPr>
                  <w:tcW w:w="1137" w:type="dxa"/>
                </w:tcPr>
                <w:p w14:paraId="7BC5021E" w14:textId="77777777" w:rsidR="0029524C" w:rsidRPr="004E6F5E" w:rsidRDefault="0029524C" w:rsidP="00B14EA1">
                  <w:pPr>
                    <w:rPr>
                      <w:sz w:val="16"/>
                      <w:szCs w:val="16"/>
                    </w:rPr>
                  </w:pPr>
                  <w:r w:rsidRPr="004E6F5E">
                    <w:rPr>
                      <w:sz w:val="16"/>
                      <w:szCs w:val="16"/>
                    </w:rPr>
                    <w:t>Mandatory</w:t>
                  </w:r>
                </w:p>
              </w:tc>
              <w:tc>
                <w:tcPr>
                  <w:tcW w:w="3049" w:type="dxa"/>
                </w:tcPr>
                <w:p w14:paraId="4FEF2372" w14:textId="77777777" w:rsidR="0029524C" w:rsidRPr="00C733B0" w:rsidRDefault="0029524C" w:rsidP="00B14EA1">
                  <w:pPr>
                    <w:rPr>
                      <w:sz w:val="16"/>
                      <w:szCs w:val="16"/>
                    </w:rPr>
                  </w:pPr>
                  <w:r>
                    <w:rPr>
                      <w:sz w:val="16"/>
                      <w:szCs w:val="16"/>
                    </w:rPr>
                    <w:t>The SIM card info. It’s required even the SIM card is not being changed.</w:t>
                  </w:r>
                </w:p>
              </w:tc>
            </w:tr>
            <w:tr w:rsidR="0029524C" w:rsidRPr="003B2864" w14:paraId="597654F5" w14:textId="77777777" w:rsidTr="00B14EA1">
              <w:trPr>
                <w:trHeight w:val="274"/>
              </w:trPr>
              <w:tc>
                <w:tcPr>
                  <w:tcW w:w="1702" w:type="dxa"/>
                </w:tcPr>
                <w:p w14:paraId="54BEC9A0" w14:textId="77777777" w:rsidR="0029524C" w:rsidRPr="00880386" w:rsidRDefault="0029524C" w:rsidP="00B14EA1">
                  <w:pPr>
                    <w:rPr>
                      <w:sz w:val="16"/>
                      <w:szCs w:val="16"/>
                    </w:rPr>
                  </w:pPr>
                  <w:r>
                    <w:rPr>
                      <w:sz w:val="16"/>
                      <w:szCs w:val="16"/>
                    </w:rPr>
                    <w:t>device</w:t>
                  </w:r>
                </w:p>
              </w:tc>
              <w:tc>
                <w:tcPr>
                  <w:tcW w:w="2059" w:type="dxa"/>
                </w:tcPr>
                <w:p w14:paraId="3649F24A" w14:textId="77777777" w:rsidR="0029524C" w:rsidRPr="00C733B0" w:rsidRDefault="0029524C" w:rsidP="00B14EA1">
                  <w:pPr>
                    <w:rPr>
                      <w:sz w:val="16"/>
                      <w:szCs w:val="16"/>
                    </w:rPr>
                  </w:pPr>
                  <w:r>
                    <w:rPr>
                      <w:sz w:val="16"/>
                      <w:szCs w:val="16"/>
                    </w:rPr>
                    <w:t>&lt;DeviceInfo&gt;</w:t>
                  </w:r>
                </w:p>
              </w:tc>
              <w:tc>
                <w:tcPr>
                  <w:tcW w:w="1137" w:type="dxa"/>
                </w:tcPr>
                <w:p w14:paraId="4DE0E1B1" w14:textId="77777777" w:rsidR="0029524C" w:rsidRPr="00C733B0" w:rsidRDefault="0029524C" w:rsidP="00B14EA1">
                  <w:pPr>
                    <w:rPr>
                      <w:sz w:val="16"/>
                      <w:szCs w:val="16"/>
                    </w:rPr>
                  </w:pPr>
                  <w:r w:rsidRPr="00C733B0">
                    <w:rPr>
                      <w:sz w:val="16"/>
                      <w:szCs w:val="16"/>
                    </w:rPr>
                    <w:t>Optional</w:t>
                  </w:r>
                </w:p>
              </w:tc>
              <w:tc>
                <w:tcPr>
                  <w:tcW w:w="3049" w:type="dxa"/>
                </w:tcPr>
                <w:p w14:paraId="473F10DA" w14:textId="77777777" w:rsidR="0029524C" w:rsidRPr="00C733B0" w:rsidRDefault="0029524C" w:rsidP="00B14EA1">
                  <w:pPr>
                    <w:rPr>
                      <w:sz w:val="16"/>
                      <w:szCs w:val="16"/>
                    </w:rPr>
                  </w:pPr>
                  <w:r>
                    <w:rPr>
                      <w:sz w:val="16"/>
                      <w:szCs w:val="16"/>
                    </w:rPr>
                    <w:t>The info about the new handset.</w:t>
                  </w:r>
                </w:p>
              </w:tc>
            </w:tr>
            <w:tr w:rsidR="0029524C" w:rsidRPr="003B2864" w14:paraId="6313076E" w14:textId="77777777" w:rsidTr="00B14EA1">
              <w:trPr>
                <w:trHeight w:val="274"/>
              </w:trPr>
              <w:tc>
                <w:tcPr>
                  <w:tcW w:w="1702" w:type="dxa"/>
                </w:tcPr>
                <w:p w14:paraId="2BA62C12" w14:textId="77777777" w:rsidR="0029524C" w:rsidRPr="00880386" w:rsidRDefault="0029524C" w:rsidP="00B14EA1">
                  <w:pPr>
                    <w:rPr>
                      <w:sz w:val="16"/>
                      <w:szCs w:val="16"/>
                    </w:rPr>
                  </w:pPr>
                  <w:r w:rsidRPr="00880386">
                    <w:rPr>
                      <w:sz w:val="16"/>
                      <w:szCs w:val="16"/>
                    </w:rPr>
                    <w:t>reasonCd</w:t>
                  </w:r>
                </w:p>
              </w:tc>
              <w:tc>
                <w:tcPr>
                  <w:tcW w:w="2059" w:type="dxa"/>
                </w:tcPr>
                <w:p w14:paraId="20F58C0D" w14:textId="77777777" w:rsidR="0029524C" w:rsidRDefault="0029524C" w:rsidP="00B14EA1">
                  <w:pPr>
                    <w:rPr>
                      <w:sz w:val="16"/>
                      <w:szCs w:val="16"/>
                    </w:rPr>
                  </w:pPr>
                  <w:r>
                    <w:rPr>
                      <w:sz w:val="16"/>
                      <w:szCs w:val="16"/>
                    </w:rPr>
                    <w:t>“</w:t>
                  </w:r>
                  <w:r w:rsidRPr="000D2346">
                    <w:rPr>
                      <w:sz w:val="16"/>
                      <w:szCs w:val="16"/>
                    </w:rPr>
                    <w:t>replaced</w:t>
                  </w:r>
                  <w:r>
                    <w:rPr>
                      <w:sz w:val="16"/>
                      <w:szCs w:val="16"/>
                    </w:rPr>
                    <w:t>”, “repair”, “loaner”</w:t>
                  </w:r>
                </w:p>
              </w:tc>
              <w:tc>
                <w:tcPr>
                  <w:tcW w:w="1137" w:type="dxa"/>
                </w:tcPr>
                <w:p w14:paraId="070A9C94" w14:textId="77777777" w:rsidR="0029524C" w:rsidRPr="003B6F70" w:rsidRDefault="0029524C" w:rsidP="00B14EA1">
                  <w:pPr>
                    <w:rPr>
                      <w:sz w:val="16"/>
                      <w:szCs w:val="16"/>
                    </w:rPr>
                  </w:pPr>
                  <w:r w:rsidRPr="00C733B0">
                    <w:rPr>
                      <w:sz w:val="16"/>
                      <w:szCs w:val="16"/>
                    </w:rPr>
                    <w:t>Optional</w:t>
                  </w:r>
                </w:p>
              </w:tc>
              <w:tc>
                <w:tcPr>
                  <w:tcW w:w="3049" w:type="dxa"/>
                </w:tcPr>
                <w:p w14:paraId="3D2582AD" w14:textId="77777777" w:rsidR="0029524C" w:rsidRPr="004E6F5E" w:rsidRDefault="0029524C" w:rsidP="00B14EA1">
                  <w:pPr>
                    <w:rPr>
                      <w:sz w:val="16"/>
                      <w:szCs w:val="16"/>
                    </w:rPr>
                  </w:pPr>
                  <w:r>
                    <w:rPr>
                      <w:sz w:val="16"/>
                      <w:szCs w:val="16"/>
                    </w:rPr>
                    <w:t>Default to “</w:t>
                  </w:r>
                  <w:r w:rsidRPr="000D2346">
                    <w:rPr>
                      <w:sz w:val="16"/>
                      <w:szCs w:val="16"/>
                    </w:rPr>
                    <w:t>replaced</w:t>
                  </w:r>
                  <w:r>
                    <w:rPr>
                      <w:sz w:val="16"/>
                      <w:szCs w:val="16"/>
                    </w:rPr>
                    <w:t>” if not supplied.</w:t>
                  </w:r>
                </w:p>
              </w:tc>
            </w:tr>
            <w:tr w:rsidR="0029524C" w:rsidRPr="003B2864" w14:paraId="2BD1BFD3" w14:textId="77777777" w:rsidTr="00B14EA1">
              <w:trPr>
                <w:trHeight w:val="274"/>
              </w:trPr>
              <w:tc>
                <w:tcPr>
                  <w:tcW w:w="1702" w:type="dxa"/>
                </w:tcPr>
                <w:p w14:paraId="6C10E5F8" w14:textId="77777777" w:rsidR="0029524C" w:rsidRPr="00880386" w:rsidRDefault="0029524C" w:rsidP="00B14EA1">
                  <w:pPr>
                    <w:rPr>
                      <w:sz w:val="16"/>
                      <w:szCs w:val="16"/>
                    </w:rPr>
                  </w:pPr>
                  <w:r>
                    <w:rPr>
                      <w:sz w:val="16"/>
                      <w:szCs w:val="16"/>
                    </w:rPr>
                    <w:t>warningSuppressedInd</w:t>
                  </w:r>
                </w:p>
              </w:tc>
              <w:tc>
                <w:tcPr>
                  <w:tcW w:w="2059" w:type="dxa"/>
                </w:tcPr>
                <w:p w14:paraId="5F534138" w14:textId="77777777" w:rsidR="0029524C" w:rsidRPr="000D2346" w:rsidRDefault="0029524C" w:rsidP="00B14EA1">
                  <w:pPr>
                    <w:rPr>
                      <w:sz w:val="16"/>
                      <w:szCs w:val="16"/>
                    </w:rPr>
                  </w:pPr>
                  <w:r>
                    <w:rPr>
                      <w:sz w:val="16"/>
                      <w:szCs w:val="16"/>
                    </w:rPr>
                    <w:t>“true”, “false”</w:t>
                  </w:r>
                </w:p>
              </w:tc>
              <w:tc>
                <w:tcPr>
                  <w:tcW w:w="1137" w:type="dxa"/>
                </w:tcPr>
                <w:p w14:paraId="17F9F15D" w14:textId="77777777" w:rsidR="0029524C" w:rsidRPr="003B6F70" w:rsidRDefault="0029524C" w:rsidP="00B14EA1">
                  <w:pPr>
                    <w:rPr>
                      <w:sz w:val="16"/>
                      <w:szCs w:val="16"/>
                    </w:rPr>
                  </w:pPr>
                  <w:r>
                    <w:rPr>
                      <w:sz w:val="16"/>
                      <w:szCs w:val="16"/>
                    </w:rPr>
                    <w:t>Optional</w:t>
                  </w:r>
                </w:p>
              </w:tc>
              <w:tc>
                <w:tcPr>
                  <w:tcW w:w="3049" w:type="dxa"/>
                </w:tcPr>
                <w:p w14:paraId="6AAD4577" w14:textId="77777777" w:rsidR="0029524C" w:rsidRDefault="0029524C" w:rsidP="00B14EA1">
                  <w:pPr>
                    <w:tabs>
                      <w:tab w:val="left" w:pos="1640"/>
                    </w:tabs>
                    <w:rPr>
                      <w:sz w:val="16"/>
                      <w:szCs w:val="16"/>
                    </w:rPr>
                  </w:pPr>
                  <w:r>
                    <w:rPr>
                      <w:sz w:val="16"/>
                      <w:szCs w:val="16"/>
                    </w:rPr>
                    <w:t xml:space="preserve">Default to “false”. </w:t>
                  </w:r>
                </w:p>
                <w:p w14:paraId="144EC76A" w14:textId="77777777" w:rsidR="0029524C" w:rsidRDefault="0029524C" w:rsidP="00B14EA1">
                  <w:pPr>
                    <w:tabs>
                      <w:tab w:val="left" w:pos="1640"/>
                    </w:tabs>
                    <w:rPr>
                      <w:sz w:val="16"/>
                      <w:szCs w:val="16"/>
                    </w:rPr>
                  </w:pPr>
                </w:p>
                <w:p w14:paraId="2D44F78A" w14:textId="77777777" w:rsidR="0029524C" w:rsidRDefault="0029524C" w:rsidP="00B14EA1">
                  <w:pPr>
                    <w:tabs>
                      <w:tab w:val="left" w:pos="1640"/>
                    </w:tabs>
                    <w:rPr>
                      <w:sz w:val="16"/>
                      <w:szCs w:val="16"/>
                    </w:rPr>
                  </w:pPr>
                  <w:r>
                    <w:rPr>
                      <w:sz w:val="16"/>
                      <w:szCs w:val="16"/>
                    </w:rPr>
                    <w:t xml:space="preserve">There are rules to charge a fee when it’s second time to swap a device in current billing cycle.  </w:t>
                  </w:r>
                  <w:r w:rsidRPr="005A1875">
                    <w:rPr>
                      <w:sz w:val="16"/>
                      <w:szCs w:val="16"/>
                    </w:rPr>
                    <w:t>DM-301</w:t>
                  </w:r>
                  <w:r>
                    <w:rPr>
                      <w:sz w:val="16"/>
                      <w:szCs w:val="16"/>
                    </w:rPr>
                    <w:t xml:space="preserve"> will be returned in this case. If customers agree to proceed, the indicator should set to true so we can continue the transaction.</w:t>
                  </w:r>
                </w:p>
                <w:p w14:paraId="49D92E4B" w14:textId="77777777" w:rsidR="0029524C" w:rsidRPr="004E6F5E" w:rsidRDefault="0029524C" w:rsidP="00B14EA1">
                  <w:pPr>
                    <w:rPr>
                      <w:sz w:val="16"/>
                      <w:szCs w:val="16"/>
                    </w:rPr>
                  </w:pPr>
                </w:p>
              </w:tc>
            </w:tr>
          </w:tbl>
          <w:p w14:paraId="28B8CD8E" w14:textId="77777777" w:rsidR="0029524C" w:rsidRDefault="0029524C" w:rsidP="00B14EA1">
            <w:pPr>
              <w:rPr>
                <w:sz w:val="18"/>
                <w:szCs w:val="16"/>
              </w:rPr>
            </w:pPr>
          </w:p>
          <w:p w14:paraId="54B29A80" w14:textId="77777777" w:rsidR="0029524C" w:rsidRDefault="0029524C" w:rsidP="00B14EA1">
            <w:pPr>
              <w:rPr>
                <w:sz w:val="18"/>
                <w:szCs w:val="16"/>
              </w:rPr>
            </w:pPr>
            <w:r>
              <w:rPr>
                <w:sz w:val="18"/>
                <w:szCs w:val="16"/>
              </w:rPr>
              <w:t xml:space="preserve">Where </w:t>
            </w:r>
            <w:r>
              <w:rPr>
                <w:sz w:val="16"/>
                <w:szCs w:val="16"/>
              </w:rPr>
              <w:t>DeviceInfo</w:t>
            </w:r>
          </w:p>
          <w:tbl>
            <w:tblPr>
              <w:tblStyle w:val="TableGrid"/>
              <w:tblW w:w="0" w:type="auto"/>
              <w:tblLook w:val="04A0" w:firstRow="1" w:lastRow="0" w:firstColumn="1" w:lastColumn="0" w:noHBand="0" w:noVBand="1"/>
            </w:tblPr>
            <w:tblGrid>
              <w:gridCol w:w="1615"/>
              <w:gridCol w:w="2059"/>
              <w:gridCol w:w="1137"/>
              <w:gridCol w:w="3049"/>
            </w:tblGrid>
            <w:tr w:rsidR="0029524C" w:rsidRPr="00C1254B" w14:paraId="5B9C1AC4" w14:textId="77777777" w:rsidTr="00B14EA1">
              <w:tc>
                <w:tcPr>
                  <w:tcW w:w="1615" w:type="dxa"/>
                  <w:shd w:val="clear" w:color="auto" w:fill="D9D9D9" w:themeFill="background1" w:themeFillShade="D9"/>
                </w:tcPr>
                <w:p w14:paraId="62DDF923" w14:textId="77777777" w:rsidR="0029524C" w:rsidRPr="00C1254B" w:rsidRDefault="0029524C" w:rsidP="00B14EA1">
                  <w:pPr>
                    <w:rPr>
                      <w:b/>
                      <w:sz w:val="16"/>
                      <w:szCs w:val="16"/>
                    </w:rPr>
                  </w:pPr>
                  <w:r w:rsidRPr="00C1254B">
                    <w:rPr>
                      <w:b/>
                      <w:sz w:val="16"/>
                      <w:szCs w:val="16"/>
                    </w:rPr>
                    <w:t>Name</w:t>
                  </w:r>
                </w:p>
              </w:tc>
              <w:tc>
                <w:tcPr>
                  <w:tcW w:w="2059" w:type="dxa"/>
                  <w:shd w:val="clear" w:color="auto" w:fill="D9D9D9" w:themeFill="background1" w:themeFillShade="D9"/>
                </w:tcPr>
                <w:p w14:paraId="78ABAF58" w14:textId="77777777" w:rsidR="0029524C" w:rsidRPr="00C1254B" w:rsidRDefault="0029524C" w:rsidP="00B14EA1">
                  <w:pPr>
                    <w:rPr>
                      <w:b/>
                      <w:sz w:val="16"/>
                      <w:szCs w:val="16"/>
                    </w:rPr>
                  </w:pPr>
                  <w:r w:rsidRPr="00C1254B">
                    <w:rPr>
                      <w:b/>
                      <w:sz w:val="16"/>
                      <w:szCs w:val="16"/>
                    </w:rPr>
                    <w:t>Values</w:t>
                  </w:r>
                </w:p>
              </w:tc>
              <w:tc>
                <w:tcPr>
                  <w:tcW w:w="1137" w:type="dxa"/>
                  <w:shd w:val="clear" w:color="auto" w:fill="D9D9D9" w:themeFill="background1" w:themeFillShade="D9"/>
                </w:tcPr>
                <w:p w14:paraId="6D72B7EE" w14:textId="77777777" w:rsidR="0029524C" w:rsidRPr="00C1254B" w:rsidRDefault="0029524C" w:rsidP="00B14EA1">
                  <w:pPr>
                    <w:rPr>
                      <w:b/>
                      <w:sz w:val="16"/>
                      <w:szCs w:val="16"/>
                    </w:rPr>
                  </w:pPr>
                  <w:r w:rsidRPr="00C1254B">
                    <w:rPr>
                      <w:b/>
                      <w:sz w:val="16"/>
                      <w:szCs w:val="16"/>
                    </w:rPr>
                    <w:t>Mandatory?</w:t>
                  </w:r>
                </w:p>
              </w:tc>
              <w:tc>
                <w:tcPr>
                  <w:tcW w:w="3049" w:type="dxa"/>
                  <w:shd w:val="clear" w:color="auto" w:fill="D9D9D9" w:themeFill="background1" w:themeFillShade="D9"/>
                </w:tcPr>
                <w:p w14:paraId="65071421" w14:textId="77777777" w:rsidR="0029524C" w:rsidRPr="00C1254B" w:rsidRDefault="0029524C" w:rsidP="00B14EA1">
                  <w:pPr>
                    <w:rPr>
                      <w:b/>
                      <w:sz w:val="16"/>
                      <w:szCs w:val="16"/>
                    </w:rPr>
                  </w:pPr>
                  <w:r w:rsidRPr="00C1254B">
                    <w:rPr>
                      <w:b/>
                      <w:sz w:val="16"/>
                      <w:szCs w:val="16"/>
                    </w:rPr>
                    <w:t>Comments</w:t>
                  </w:r>
                </w:p>
              </w:tc>
            </w:tr>
            <w:tr w:rsidR="0029524C" w14:paraId="28E0749D" w14:textId="77777777" w:rsidTr="00B14EA1">
              <w:tc>
                <w:tcPr>
                  <w:tcW w:w="1615" w:type="dxa"/>
                </w:tcPr>
                <w:p w14:paraId="0EBBB6CF" w14:textId="77777777" w:rsidR="0029524C" w:rsidRPr="00B74DB5" w:rsidRDefault="0029524C" w:rsidP="00B14EA1">
                  <w:pPr>
                    <w:rPr>
                      <w:sz w:val="16"/>
                      <w:szCs w:val="16"/>
                    </w:rPr>
                  </w:pPr>
                  <w:r w:rsidRPr="00880386">
                    <w:rPr>
                      <w:sz w:val="16"/>
                      <w:szCs w:val="16"/>
                    </w:rPr>
                    <w:t>serialNumberTxt</w:t>
                  </w:r>
                </w:p>
              </w:tc>
              <w:tc>
                <w:tcPr>
                  <w:tcW w:w="2059" w:type="dxa"/>
                </w:tcPr>
                <w:p w14:paraId="5260E25D" w14:textId="77777777" w:rsidR="0029524C" w:rsidRPr="00B74DB5" w:rsidRDefault="0029524C" w:rsidP="00B14EA1">
                  <w:pPr>
                    <w:rPr>
                      <w:sz w:val="16"/>
                      <w:szCs w:val="16"/>
                    </w:rPr>
                  </w:pPr>
                  <w:r w:rsidRPr="00B74DB5">
                    <w:rPr>
                      <w:sz w:val="16"/>
                      <w:szCs w:val="16"/>
                    </w:rPr>
                    <w:t>"</w:t>
                  </w:r>
                  <w:r w:rsidRPr="00880386">
                    <w:rPr>
                      <w:rFonts w:cstheme="minorHAnsi"/>
                      <w:sz w:val="16"/>
                      <w:szCs w:val="16"/>
                    </w:rPr>
                    <w:t>8912239900000907495</w:t>
                  </w:r>
                  <w:r w:rsidRPr="00B74DB5">
                    <w:rPr>
                      <w:sz w:val="16"/>
                      <w:szCs w:val="16"/>
                    </w:rPr>
                    <w:t>"</w:t>
                  </w:r>
                </w:p>
              </w:tc>
              <w:tc>
                <w:tcPr>
                  <w:tcW w:w="1137" w:type="dxa"/>
                </w:tcPr>
                <w:p w14:paraId="69D8E858" w14:textId="77777777" w:rsidR="0029524C" w:rsidRPr="00B74DB5" w:rsidRDefault="0029524C" w:rsidP="00B14EA1">
                  <w:pPr>
                    <w:rPr>
                      <w:sz w:val="16"/>
                      <w:szCs w:val="16"/>
                    </w:rPr>
                  </w:pPr>
                  <w:r w:rsidRPr="00B74DB5">
                    <w:rPr>
                      <w:sz w:val="16"/>
                      <w:szCs w:val="16"/>
                    </w:rPr>
                    <w:t>Mandatory</w:t>
                  </w:r>
                </w:p>
              </w:tc>
              <w:tc>
                <w:tcPr>
                  <w:tcW w:w="3049" w:type="dxa"/>
                </w:tcPr>
                <w:p w14:paraId="41565AA6" w14:textId="77777777" w:rsidR="0029524C" w:rsidRPr="00B74DB5" w:rsidRDefault="0029524C" w:rsidP="00B14EA1">
                  <w:pPr>
                    <w:rPr>
                      <w:rFonts w:cstheme="minorHAnsi"/>
                      <w:sz w:val="18"/>
                      <w:szCs w:val="16"/>
                    </w:rPr>
                  </w:pPr>
                </w:p>
              </w:tc>
            </w:tr>
            <w:tr w:rsidR="0029524C" w:rsidRPr="00C1254B" w14:paraId="15EFF6B4" w14:textId="77777777" w:rsidTr="00B14EA1">
              <w:tc>
                <w:tcPr>
                  <w:tcW w:w="1615" w:type="dxa"/>
                </w:tcPr>
                <w:p w14:paraId="45E66A80" w14:textId="77777777" w:rsidR="0029524C" w:rsidRPr="00B74DB5" w:rsidRDefault="0029524C" w:rsidP="00B14EA1">
                  <w:pPr>
                    <w:rPr>
                      <w:sz w:val="16"/>
                      <w:szCs w:val="16"/>
                    </w:rPr>
                  </w:pPr>
                  <w:r w:rsidRPr="00880386">
                    <w:rPr>
                      <w:sz w:val="16"/>
                      <w:szCs w:val="16"/>
                    </w:rPr>
                    <w:t>equipmentTypeCd</w:t>
                  </w:r>
                </w:p>
              </w:tc>
              <w:tc>
                <w:tcPr>
                  <w:tcW w:w="2059" w:type="dxa"/>
                </w:tcPr>
                <w:p w14:paraId="33908492" w14:textId="77777777" w:rsidR="0029524C" w:rsidRPr="00B74DB5" w:rsidRDefault="0029524C" w:rsidP="00B14EA1">
                  <w:pPr>
                    <w:rPr>
                      <w:sz w:val="16"/>
                      <w:szCs w:val="16"/>
                    </w:rPr>
                  </w:pPr>
                  <w:r w:rsidRPr="00B74DB5">
                    <w:rPr>
                      <w:sz w:val="16"/>
                      <w:szCs w:val="16"/>
                    </w:rPr>
                    <w:t>"</w:t>
                  </w:r>
                  <w:r w:rsidRPr="00C37887">
                    <w:rPr>
                      <w:rFonts w:cstheme="minorHAnsi"/>
                      <w:sz w:val="16"/>
                      <w:szCs w:val="16"/>
                    </w:rPr>
                    <w:t>U</w:t>
                  </w:r>
                  <w:r w:rsidRPr="00B74DB5">
                    <w:rPr>
                      <w:sz w:val="16"/>
                      <w:szCs w:val="16"/>
                    </w:rPr>
                    <w:t>"</w:t>
                  </w:r>
                </w:p>
              </w:tc>
              <w:tc>
                <w:tcPr>
                  <w:tcW w:w="1137" w:type="dxa"/>
                </w:tcPr>
                <w:p w14:paraId="4A3AA73C" w14:textId="77777777" w:rsidR="0029524C" w:rsidRPr="00B74DB5" w:rsidRDefault="0029524C" w:rsidP="00B14EA1">
                  <w:pPr>
                    <w:rPr>
                      <w:sz w:val="16"/>
                      <w:szCs w:val="16"/>
                    </w:rPr>
                  </w:pPr>
                  <w:r w:rsidRPr="00B74DB5">
                    <w:rPr>
                      <w:sz w:val="16"/>
                      <w:szCs w:val="16"/>
                    </w:rPr>
                    <w:t>Mandatory</w:t>
                  </w:r>
                </w:p>
              </w:tc>
              <w:tc>
                <w:tcPr>
                  <w:tcW w:w="3049" w:type="dxa"/>
                </w:tcPr>
                <w:p w14:paraId="472E8C9A" w14:textId="77777777" w:rsidR="0029524C" w:rsidRPr="00880386" w:rsidRDefault="0029524C" w:rsidP="00B14EA1">
                  <w:pPr>
                    <w:rPr>
                      <w:sz w:val="16"/>
                      <w:szCs w:val="16"/>
                    </w:rPr>
                  </w:pPr>
                  <w:r w:rsidRPr="00880386">
                    <w:rPr>
                      <w:sz w:val="16"/>
                      <w:szCs w:val="16"/>
                    </w:rPr>
                    <w:t>U – USIM</w:t>
                  </w:r>
                </w:p>
                <w:p w14:paraId="5FD4C7AF" w14:textId="77777777" w:rsidR="0029524C" w:rsidRPr="00880386" w:rsidRDefault="0029524C" w:rsidP="00B14EA1">
                  <w:pPr>
                    <w:rPr>
                      <w:sz w:val="16"/>
                      <w:szCs w:val="16"/>
                    </w:rPr>
                  </w:pPr>
                  <w:r w:rsidRPr="00880386">
                    <w:rPr>
                      <w:sz w:val="16"/>
                      <w:szCs w:val="16"/>
                    </w:rPr>
                    <w:t>D – Digital</w:t>
                  </w:r>
                </w:p>
                <w:p w14:paraId="00FD7951" w14:textId="77777777" w:rsidR="0029524C" w:rsidRPr="00880386" w:rsidRDefault="0029524C" w:rsidP="00B14EA1">
                  <w:pPr>
                    <w:rPr>
                      <w:sz w:val="16"/>
                      <w:szCs w:val="16"/>
                    </w:rPr>
                  </w:pPr>
                  <w:r w:rsidRPr="00880386">
                    <w:rPr>
                      <w:sz w:val="16"/>
                      <w:szCs w:val="16"/>
                    </w:rPr>
                    <w:t>3 – 1xRTT Card</w:t>
                  </w:r>
                </w:p>
                <w:p w14:paraId="1723CBC1" w14:textId="77777777" w:rsidR="0029524C" w:rsidRPr="00880386" w:rsidRDefault="0029524C" w:rsidP="00B14EA1">
                  <w:pPr>
                    <w:rPr>
                      <w:sz w:val="16"/>
                      <w:szCs w:val="16"/>
                    </w:rPr>
                  </w:pPr>
                  <w:r w:rsidRPr="00880386">
                    <w:rPr>
                      <w:sz w:val="16"/>
                      <w:szCs w:val="16"/>
                    </w:rPr>
                    <w:t>C – Data Card</w:t>
                  </w:r>
                </w:p>
                <w:p w14:paraId="534C6ED9" w14:textId="77777777" w:rsidR="0029524C" w:rsidRPr="00880386" w:rsidRDefault="0029524C" w:rsidP="00B14EA1">
                  <w:pPr>
                    <w:rPr>
                      <w:sz w:val="16"/>
                      <w:szCs w:val="16"/>
                    </w:rPr>
                  </w:pPr>
                  <w:r w:rsidRPr="00880386">
                    <w:rPr>
                      <w:sz w:val="16"/>
                      <w:szCs w:val="16"/>
                    </w:rPr>
                    <w:t>P – PDA</w:t>
                  </w:r>
                </w:p>
                <w:p w14:paraId="364567F7" w14:textId="77777777" w:rsidR="0029524C" w:rsidRPr="00880386" w:rsidRDefault="0029524C" w:rsidP="00B14EA1">
                  <w:pPr>
                    <w:rPr>
                      <w:sz w:val="16"/>
                      <w:szCs w:val="16"/>
                    </w:rPr>
                  </w:pPr>
                  <w:r w:rsidRPr="00880386">
                    <w:rPr>
                      <w:sz w:val="16"/>
                      <w:szCs w:val="16"/>
                    </w:rPr>
                    <w:t>I - Prepaid iPad</w:t>
                  </w:r>
                </w:p>
                <w:p w14:paraId="1FB24AE5" w14:textId="77777777" w:rsidR="0029524C" w:rsidRPr="00B74DB5" w:rsidRDefault="0029524C" w:rsidP="00B14EA1">
                  <w:pPr>
                    <w:rPr>
                      <w:sz w:val="16"/>
                      <w:szCs w:val="16"/>
                    </w:rPr>
                  </w:pPr>
                  <w:r w:rsidRPr="00880386">
                    <w:rPr>
                      <w:sz w:val="16"/>
                      <w:szCs w:val="16"/>
                    </w:rPr>
                    <w:t>Map to equipmentTypeCode</w:t>
                  </w:r>
                </w:p>
              </w:tc>
            </w:tr>
          </w:tbl>
          <w:p w14:paraId="31D8241E" w14:textId="77777777" w:rsidR="0029524C" w:rsidRPr="00275C3E" w:rsidRDefault="0029524C" w:rsidP="00B14EA1">
            <w:pPr>
              <w:rPr>
                <w:rFonts w:ascii="Courier New" w:hAnsi="Courier New" w:cs="Courier New"/>
                <w:sz w:val="16"/>
                <w:szCs w:val="16"/>
              </w:rPr>
            </w:pPr>
          </w:p>
          <w:p w14:paraId="4BEE6CBD" w14:textId="77777777" w:rsidR="0029524C" w:rsidRPr="00275C3E" w:rsidRDefault="0029524C" w:rsidP="00B14EA1">
            <w:pPr>
              <w:rPr>
                <w:rFonts w:ascii="Courier New" w:hAnsi="Courier New" w:cs="Courier New"/>
                <w:sz w:val="16"/>
                <w:szCs w:val="16"/>
              </w:rPr>
            </w:pPr>
          </w:p>
          <w:p w14:paraId="14CE6056" w14:textId="77777777" w:rsidR="0029524C" w:rsidRPr="001109AC" w:rsidRDefault="0029524C" w:rsidP="00B14EA1">
            <w:pPr>
              <w:rPr>
                <w:rFonts w:cstheme="minorHAnsi"/>
                <w:sz w:val="18"/>
                <w:szCs w:val="18"/>
              </w:rPr>
            </w:pPr>
            <w:r w:rsidRPr="001109AC">
              <w:rPr>
                <w:rFonts w:cstheme="minorHAnsi"/>
                <w:sz w:val="18"/>
                <w:szCs w:val="18"/>
              </w:rPr>
              <w:t>Payload example:</w:t>
            </w:r>
          </w:p>
          <w:p w14:paraId="4C527645" w14:textId="77777777" w:rsidR="0029524C" w:rsidRPr="00B33D5E" w:rsidRDefault="0029524C" w:rsidP="00B14EA1">
            <w:pPr>
              <w:rPr>
                <w:rFonts w:ascii="Courier New" w:hAnsi="Courier New" w:cs="Courier New"/>
                <w:sz w:val="16"/>
                <w:szCs w:val="16"/>
              </w:rPr>
            </w:pPr>
            <w:r w:rsidRPr="00B33D5E">
              <w:rPr>
                <w:rFonts w:ascii="Courier New" w:hAnsi="Courier New" w:cs="Courier New"/>
                <w:sz w:val="16"/>
                <w:szCs w:val="16"/>
              </w:rPr>
              <w:t>{</w:t>
            </w:r>
          </w:p>
          <w:p w14:paraId="1290034B" w14:textId="77777777" w:rsidR="0029524C" w:rsidRPr="00B33D5E" w:rsidRDefault="0029524C" w:rsidP="00B14EA1">
            <w:pPr>
              <w:rPr>
                <w:rFonts w:ascii="Courier New" w:hAnsi="Courier New" w:cs="Courier New"/>
                <w:sz w:val="16"/>
                <w:szCs w:val="16"/>
              </w:rPr>
            </w:pPr>
            <w:r w:rsidRPr="00B33D5E">
              <w:rPr>
                <w:rFonts w:ascii="Courier New" w:hAnsi="Courier New" w:cs="Courier New"/>
                <w:sz w:val="16"/>
                <w:szCs w:val="16"/>
              </w:rPr>
              <w:tab/>
              <w:t>"ban": "27373506",</w:t>
            </w:r>
          </w:p>
          <w:p w14:paraId="39DB2000" w14:textId="77777777" w:rsidR="0029524C" w:rsidRPr="00B33D5E" w:rsidRDefault="0029524C" w:rsidP="00B14EA1">
            <w:pPr>
              <w:rPr>
                <w:rFonts w:ascii="Courier New" w:hAnsi="Courier New" w:cs="Courier New"/>
                <w:sz w:val="16"/>
                <w:szCs w:val="16"/>
              </w:rPr>
            </w:pPr>
            <w:r w:rsidRPr="00B33D5E">
              <w:rPr>
                <w:rFonts w:ascii="Courier New" w:hAnsi="Courier New" w:cs="Courier New"/>
                <w:sz w:val="16"/>
                <w:szCs w:val="16"/>
              </w:rPr>
              <w:tab/>
              <w:t>"sub": "9054245790",</w:t>
            </w:r>
          </w:p>
          <w:p w14:paraId="26676BFB" w14:textId="77777777" w:rsidR="0029524C" w:rsidRPr="00B33D5E" w:rsidRDefault="0029524C" w:rsidP="00B14EA1">
            <w:pPr>
              <w:rPr>
                <w:rFonts w:ascii="Courier New" w:hAnsi="Courier New" w:cs="Courier New"/>
                <w:sz w:val="16"/>
                <w:szCs w:val="16"/>
              </w:rPr>
            </w:pPr>
            <w:r w:rsidRPr="00B33D5E">
              <w:rPr>
                <w:rFonts w:ascii="Courier New" w:hAnsi="Courier New" w:cs="Courier New"/>
                <w:sz w:val="16"/>
                <w:szCs w:val="16"/>
              </w:rPr>
              <w:tab/>
              <w:t>"role": "client",</w:t>
            </w:r>
          </w:p>
          <w:p w14:paraId="68A636B3" w14:textId="77777777" w:rsidR="0029524C" w:rsidRPr="00B33D5E" w:rsidRDefault="0029524C" w:rsidP="00B14EA1">
            <w:pPr>
              <w:rPr>
                <w:rFonts w:ascii="Courier New" w:hAnsi="Courier New" w:cs="Courier New"/>
                <w:sz w:val="16"/>
                <w:szCs w:val="16"/>
              </w:rPr>
            </w:pPr>
            <w:r w:rsidRPr="00B33D5E">
              <w:rPr>
                <w:rFonts w:ascii="Courier New" w:hAnsi="Courier New" w:cs="Courier New"/>
                <w:sz w:val="16"/>
                <w:szCs w:val="16"/>
              </w:rPr>
              <w:tab/>
            </w:r>
          </w:p>
          <w:p w14:paraId="4B8D6BE9" w14:textId="77777777" w:rsidR="0029524C" w:rsidRPr="00B33D5E" w:rsidRDefault="0029524C" w:rsidP="00B14EA1">
            <w:pPr>
              <w:rPr>
                <w:rFonts w:ascii="Courier New" w:hAnsi="Courier New" w:cs="Courier New"/>
                <w:sz w:val="16"/>
                <w:szCs w:val="16"/>
              </w:rPr>
            </w:pPr>
            <w:r w:rsidRPr="00B33D5E">
              <w:rPr>
                <w:rFonts w:ascii="Courier New" w:hAnsi="Courier New" w:cs="Courier New"/>
                <w:sz w:val="16"/>
                <w:szCs w:val="16"/>
              </w:rPr>
              <w:tab/>
              <w:t>"</w:t>
            </w:r>
            <w:r>
              <w:rPr>
                <w:rFonts w:ascii="Courier New" w:hAnsi="Courier New" w:cs="Courier New"/>
                <w:sz w:val="16"/>
                <w:szCs w:val="16"/>
              </w:rPr>
              <w:t>device</w:t>
            </w:r>
            <w:r w:rsidRPr="00B33D5E">
              <w:rPr>
                <w:rFonts w:ascii="Courier New" w:hAnsi="Courier New" w:cs="Courier New"/>
                <w:sz w:val="16"/>
                <w:szCs w:val="16"/>
              </w:rPr>
              <w:t>": {</w:t>
            </w:r>
          </w:p>
          <w:p w14:paraId="0B719F4B" w14:textId="77777777" w:rsidR="0029524C" w:rsidRPr="00B33D5E" w:rsidRDefault="0029524C" w:rsidP="00B14EA1">
            <w:pPr>
              <w:rPr>
                <w:rFonts w:ascii="Courier New" w:hAnsi="Courier New" w:cs="Courier New"/>
                <w:sz w:val="16"/>
                <w:szCs w:val="16"/>
              </w:rPr>
            </w:pPr>
            <w:r w:rsidRPr="00B33D5E">
              <w:rPr>
                <w:rFonts w:ascii="Courier New" w:hAnsi="Courier New" w:cs="Courier New"/>
                <w:sz w:val="16"/>
                <w:szCs w:val="16"/>
              </w:rPr>
              <w:tab/>
            </w:r>
            <w:r w:rsidRPr="00B33D5E">
              <w:rPr>
                <w:rFonts w:ascii="Courier New" w:hAnsi="Courier New" w:cs="Courier New"/>
                <w:sz w:val="16"/>
                <w:szCs w:val="16"/>
              </w:rPr>
              <w:tab/>
              <w:t>"serialNumberTxt": "900000000943614",</w:t>
            </w:r>
          </w:p>
          <w:p w14:paraId="20F8A4F7" w14:textId="77777777" w:rsidR="0029524C" w:rsidRPr="00B33D5E" w:rsidRDefault="0029524C" w:rsidP="00B14EA1">
            <w:pPr>
              <w:rPr>
                <w:rFonts w:ascii="Courier New" w:hAnsi="Courier New" w:cs="Courier New"/>
                <w:sz w:val="16"/>
                <w:szCs w:val="16"/>
              </w:rPr>
            </w:pPr>
            <w:r w:rsidRPr="00B33D5E">
              <w:rPr>
                <w:rFonts w:ascii="Courier New" w:hAnsi="Courier New" w:cs="Courier New"/>
                <w:sz w:val="16"/>
                <w:szCs w:val="16"/>
              </w:rPr>
              <w:tab/>
            </w:r>
            <w:r w:rsidRPr="00B33D5E">
              <w:rPr>
                <w:rFonts w:ascii="Courier New" w:hAnsi="Courier New" w:cs="Courier New"/>
                <w:sz w:val="16"/>
                <w:szCs w:val="16"/>
              </w:rPr>
              <w:tab/>
              <w:t>"equipmentTypeCd": "P"</w:t>
            </w:r>
          </w:p>
          <w:p w14:paraId="7DDD4B5A" w14:textId="77777777" w:rsidR="0029524C" w:rsidRPr="00B33D5E" w:rsidRDefault="0029524C" w:rsidP="00B14EA1">
            <w:pPr>
              <w:rPr>
                <w:rFonts w:ascii="Courier New" w:hAnsi="Courier New" w:cs="Courier New"/>
                <w:sz w:val="16"/>
                <w:szCs w:val="16"/>
              </w:rPr>
            </w:pPr>
            <w:r w:rsidRPr="00B33D5E">
              <w:rPr>
                <w:rFonts w:ascii="Courier New" w:hAnsi="Courier New" w:cs="Courier New"/>
                <w:sz w:val="16"/>
                <w:szCs w:val="16"/>
              </w:rPr>
              <w:tab/>
              <w:t>},</w:t>
            </w:r>
          </w:p>
          <w:p w14:paraId="2DA0C1AB" w14:textId="77777777" w:rsidR="0029524C" w:rsidRPr="00B33D5E" w:rsidRDefault="0029524C" w:rsidP="00B14EA1">
            <w:pPr>
              <w:rPr>
                <w:rFonts w:ascii="Courier New" w:hAnsi="Courier New" w:cs="Courier New"/>
                <w:sz w:val="16"/>
                <w:szCs w:val="16"/>
              </w:rPr>
            </w:pPr>
            <w:r w:rsidRPr="00B33D5E">
              <w:rPr>
                <w:rFonts w:ascii="Courier New" w:hAnsi="Courier New" w:cs="Courier New"/>
                <w:sz w:val="16"/>
                <w:szCs w:val="16"/>
              </w:rPr>
              <w:tab/>
              <w:t>"smart</w:t>
            </w:r>
            <w:r>
              <w:rPr>
                <w:rFonts w:ascii="Courier New" w:hAnsi="Courier New" w:cs="Courier New"/>
                <w:sz w:val="16"/>
                <w:szCs w:val="16"/>
              </w:rPr>
              <w:t>C</w:t>
            </w:r>
            <w:r w:rsidRPr="00B33D5E">
              <w:rPr>
                <w:rFonts w:ascii="Courier New" w:hAnsi="Courier New" w:cs="Courier New"/>
                <w:sz w:val="16"/>
                <w:szCs w:val="16"/>
              </w:rPr>
              <w:t>ard": {</w:t>
            </w:r>
          </w:p>
          <w:p w14:paraId="0B328E46" w14:textId="77777777" w:rsidR="0029524C" w:rsidRPr="00B33D5E" w:rsidRDefault="0029524C" w:rsidP="00B14EA1">
            <w:pPr>
              <w:rPr>
                <w:rFonts w:ascii="Courier New" w:hAnsi="Courier New" w:cs="Courier New"/>
                <w:sz w:val="16"/>
                <w:szCs w:val="16"/>
              </w:rPr>
            </w:pPr>
            <w:r w:rsidRPr="00B33D5E">
              <w:rPr>
                <w:rFonts w:ascii="Courier New" w:hAnsi="Courier New" w:cs="Courier New"/>
                <w:sz w:val="16"/>
                <w:szCs w:val="16"/>
              </w:rPr>
              <w:tab/>
            </w:r>
            <w:r w:rsidRPr="00B33D5E">
              <w:rPr>
                <w:rFonts w:ascii="Courier New" w:hAnsi="Courier New" w:cs="Courier New"/>
                <w:sz w:val="16"/>
                <w:szCs w:val="16"/>
              </w:rPr>
              <w:tab/>
              <w:t>"serialNumberTxt ": "8912239900000907495",</w:t>
            </w:r>
          </w:p>
          <w:p w14:paraId="2D88BC0B" w14:textId="77777777" w:rsidR="0029524C" w:rsidRPr="00B33D5E" w:rsidRDefault="0029524C" w:rsidP="00B14EA1">
            <w:pPr>
              <w:rPr>
                <w:rFonts w:ascii="Courier New" w:hAnsi="Courier New" w:cs="Courier New"/>
                <w:sz w:val="16"/>
                <w:szCs w:val="16"/>
              </w:rPr>
            </w:pPr>
            <w:r w:rsidRPr="00B33D5E">
              <w:rPr>
                <w:rFonts w:ascii="Courier New" w:hAnsi="Courier New" w:cs="Courier New"/>
                <w:sz w:val="16"/>
                <w:szCs w:val="16"/>
              </w:rPr>
              <w:tab/>
            </w:r>
            <w:r w:rsidRPr="00B33D5E">
              <w:rPr>
                <w:rFonts w:ascii="Courier New" w:hAnsi="Courier New" w:cs="Courier New"/>
                <w:sz w:val="16"/>
                <w:szCs w:val="16"/>
              </w:rPr>
              <w:tab/>
              <w:t>"equipmentTypeCd": "U"</w:t>
            </w:r>
          </w:p>
          <w:p w14:paraId="71A2B6B4" w14:textId="77777777" w:rsidR="0029524C" w:rsidRPr="00B33D5E" w:rsidRDefault="0029524C" w:rsidP="00B14EA1">
            <w:pPr>
              <w:rPr>
                <w:rFonts w:ascii="Courier New" w:hAnsi="Courier New" w:cs="Courier New"/>
                <w:sz w:val="16"/>
                <w:szCs w:val="16"/>
              </w:rPr>
            </w:pPr>
            <w:r w:rsidRPr="00B33D5E">
              <w:rPr>
                <w:rFonts w:ascii="Courier New" w:hAnsi="Courier New" w:cs="Courier New"/>
                <w:sz w:val="16"/>
                <w:szCs w:val="16"/>
              </w:rPr>
              <w:tab/>
              <w:t>}</w:t>
            </w:r>
          </w:p>
          <w:p w14:paraId="0A4806E3" w14:textId="77777777" w:rsidR="0029524C" w:rsidRPr="003B2864" w:rsidRDefault="0029524C" w:rsidP="00B14EA1">
            <w:pPr>
              <w:rPr>
                <w:sz w:val="18"/>
                <w:szCs w:val="16"/>
              </w:rPr>
            </w:pPr>
            <w:r w:rsidRPr="00B33D5E">
              <w:rPr>
                <w:rFonts w:ascii="Courier New" w:hAnsi="Courier New" w:cs="Courier New"/>
                <w:sz w:val="16"/>
                <w:szCs w:val="16"/>
              </w:rPr>
              <w:t xml:space="preserve">} </w:t>
            </w:r>
          </w:p>
        </w:tc>
      </w:tr>
      <w:tr w:rsidR="0029524C" w:rsidRPr="003B2864" w14:paraId="3BDFA9B3" w14:textId="77777777" w:rsidTr="00B14EA1">
        <w:tc>
          <w:tcPr>
            <w:tcW w:w="1375" w:type="dxa"/>
          </w:tcPr>
          <w:p w14:paraId="24EC0D9A" w14:textId="77777777" w:rsidR="0029524C" w:rsidRPr="003B2864" w:rsidRDefault="0029524C" w:rsidP="00B14EA1">
            <w:pPr>
              <w:rPr>
                <w:b/>
                <w:sz w:val="18"/>
                <w:szCs w:val="16"/>
              </w:rPr>
            </w:pPr>
            <w:r w:rsidRPr="003B2864">
              <w:rPr>
                <w:b/>
                <w:sz w:val="18"/>
                <w:szCs w:val="16"/>
              </w:rPr>
              <w:t>Status Codes</w:t>
            </w:r>
          </w:p>
        </w:tc>
        <w:tc>
          <w:tcPr>
            <w:tcW w:w="8201" w:type="dxa"/>
          </w:tcPr>
          <w:p w14:paraId="0ED2945B" w14:textId="77777777" w:rsidR="0029524C" w:rsidRPr="003B2864" w:rsidRDefault="0029524C" w:rsidP="00B14EA1">
            <w:pPr>
              <w:rPr>
                <w:sz w:val="18"/>
                <w:szCs w:val="16"/>
              </w:rPr>
            </w:pPr>
          </w:p>
          <w:tbl>
            <w:tblPr>
              <w:tblStyle w:val="TableGrid"/>
              <w:tblW w:w="8126" w:type="dxa"/>
              <w:tblLook w:val="04A0" w:firstRow="1" w:lastRow="0" w:firstColumn="1" w:lastColumn="0" w:noHBand="0" w:noVBand="1"/>
            </w:tblPr>
            <w:tblGrid>
              <w:gridCol w:w="621"/>
              <w:gridCol w:w="845"/>
              <w:gridCol w:w="2040"/>
              <w:gridCol w:w="1354"/>
              <w:gridCol w:w="1262"/>
              <w:gridCol w:w="2004"/>
            </w:tblGrid>
            <w:tr w:rsidR="0029524C" w:rsidRPr="003B2864" w14:paraId="11CE7764" w14:textId="77777777" w:rsidTr="00B14EA1">
              <w:tc>
                <w:tcPr>
                  <w:tcW w:w="621" w:type="dxa"/>
                  <w:shd w:val="clear" w:color="auto" w:fill="D9D9D9" w:themeFill="background1" w:themeFillShade="D9"/>
                </w:tcPr>
                <w:p w14:paraId="3F921E82" w14:textId="77777777" w:rsidR="0029524C" w:rsidRPr="003B2864" w:rsidRDefault="0029524C" w:rsidP="00B14EA1">
                  <w:pPr>
                    <w:rPr>
                      <w:b/>
                      <w:sz w:val="16"/>
                      <w:szCs w:val="16"/>
                    </w:rPr>
                  </w:pPr>
                  <w:r w:rsidRPr="003B2864">
                    <w:rPr>
                      <w:b/>
                      <w:sz w:val="16"/>
                      <w:szCs w:val="16"/>
                    </w:rPr>
                    <w:t>status</w:t>
                  </w:r>
                </w:p>
                <w:p w14:paraId="63A92496" w14:textId="77777777" w:rsidR="0029524C" w:rsidRPr="003B2864" w:rsidRDefault="0029524C" w:rsidP="00B14EA1">
                  <w:pPr>
                    <w:rPr>
                      <w:b/>
                      <w:sz w:val="16"/>
                      <w:szCs w:val="16"/>
                    </w:rPr>
                  </w:pPr>
                  <w:r w:rsidRPr="003B2864">
                    <w:rPr>
                      <w:b/>
                      <w:sz w:val="16"/>
                      <w:szCs w:val="16"/>
                    </w:rPr>
                    <w:t>Cd</w:t>
                  </w:r>
                </w:p>
              </w:tc>
              <w:tc>
                <w:tcPr>
                  <w:tcW w:w="845" w:type="dxa"/>
                  <w:shd w:val="clear" w:color="auto" w:fill="D9D9D9" w:themeFill="background1" w:themeFillShade="D9"/>
                </w:tcPr>
                <w:p w14:paraId="6AED73A5" w14:textId="77777777" w:rsidR="0029524C" w:rsidRPr="003B2864" w:rsidRDefault="0029524C" w:rsidP="00B14EA1">
                  <w:pPr>
                    <w:rPr>
                      <w:b/>
                      <w:sz w:val="16"/>
                      <w:szCs w:val="16"/>
                    </w:rPr>
                  </w:pPr>
                  <w:r w:rsidRPr="003B2864">
                    <w:rPr>
                      <w:b/>
                      <w:sz w:val="16"/>
                      <w:szCs w:val="16"/>
                    </w:rPr>
                    <w:t>status</w:t>
                  </w:r>
                </w:p>
                <w:p w14:paraId="327A6306" w14:textId="77777777" w:rsidR="0029524C" w:rsidRPr="003B2864" w:rsidRDefault="0029524C" w:rsidP="00B14EA1">
                  <w:pPr>
                    <w:rPr>
                      <w:b/>
                      <w:sz w:val="16"/>
                      <w:szCs w:val="16"/>
                    </w:rPr>
                  </w:pPr>
                  <w:r w:rsidRPr="003B2864">
                    <w:rPr>
                      <w:b/>
                      <w:sz w:val="16"/>
                      <w:szCs w:val="16"/>
                    </w:rPr>
                    <w:t>SubCd</w:t>
                  </w:r>
                </w:p>
              </w:tc>
              <w:tc>
                <w:tcPr>
                  <w:tcW w:w="2040" w:type="dxa"/>
                  <w:shd w:val="clear" w:color="auto" w:fill="D9D9D9" w:themeFill="background1" w:themeFillShade="D9"/>
                </w:tcPr>
                <w:p w14:paraId="1C35AE2E" w14:textId="77777777" w:rsidR="0029524C" w:rsidRPr="003B2864" w:rsidRDefault="0029524C" w:rsidP="00B14EA1">
                  <w:pPr>
                    <w:rPr>
                      <w:b/>
                      <w:sz w:val="16"/>
                      <w:szCs w:val="16"/>
                    </w:rPr>
                  </w:pPr>
                  <w:r w:rsidRPr="003B2864">
                    <w:rPr>
                      <w:b/>
                      <w:sz w:val="16"/>
                      <w:szCs w:val="16"/>
                    </w:rPr>
                    <w:t>statusTxt</w:t>
                  </w:r>
                </w:p>
              </w:tc>
              <w:tc>
                <w:tcPr>
                  <w:tcW w:w="1354" w:type="dxa"/>
                  <w:shd w:val="clear" w:color="auto" w:fill="D9D9D9" w:themeFill="background1" w:themeFillShade="D9"/>
                </w:tcPr>
                <w:p w14:paraId="5267DBBF" w14:textId="77777777" w:rsidR="0029524C" w:rsidRPr="003B2864" w:rsidRDefault="0029524C" w:rsidP="00B14EA1">
                  <w:pPr>
                    <w:rPr>
                      <w:b/>
                      <w:sz w:val="16"/>
                      <w:szCs w:val="16"/>
                    </w:rPr>
                  </w:pPr>
                  <w:r w:rsidRPr="003B2864">
                    <w:rPr>
                      <w:b/>
                      <w:sz w:val="16"/>
                      <w:szCs w:val="16"/>
                    </w:rPr>
                    <w:t>systemErrorCd</w:t>
                  </w:r>
                </w:p>
              </w:tc>
              <w:tc>
                <w:tcPr>
                  <w:tcW w:w="1262" w:type="dxa"/>
                  <w:shd w:val="clear" w:color="auto" w:fill="D9D9D9" w:themeFill="background1" w:themeFillShade="D9"/>
                </w:tcPr>
                <w:p w14:paraId="756621B3" w14:textId="77777777" w:rsidR="0029524C" w:rsidRPr="003B2864" w:rsidRDefault="0029524C" w:rsidP="00B14EA1">
                  <w:pPr>
                    <w:rPr>
                      <w:b/>
                      <w:sz w:val="16"/>
                      <w:szCs w:val="16"/>
                    </w:rPr>
                  </w:pPr>
                  <w:r w:rsidRPr="003B2864">
                    <w:rPr>
                      <w:b/>
                      <w:sz w:val="16"/>
                      <w:szCs w:val="16"/>
                    </w:rPr>
                    <w:t>systemErrorTxt</w:t>
                  </w:r>
                </w:p>
              </w:tc>
              <w:tc>
                <w:tcPr>
                  <w:tcW w:w="2004" w:type="dxa"/>
                  <w:shd w:val="clear" w:color="auto" w:fill="D9D9D9" w:themeFill="background1" w:themeFillShade="D9"/>
                </w:tcPr>
                <w:p w14:paraId="6A27BEC5" w14:textId="77777777" w:rsidR="0029524C" w:rsidRPr="003B2864" w:rsidRDefault="0029524C" w:rsidP="00B14EA1">
                  <w:pPr>
                    <w:rPr>
                      <w:b/>
                      <w:i/>
                      <w:sz w:val="16"/>
                      <w:szCs w:val="16"/>
                    </w:rPr>
                  </w:pPr>
                  <w:r w:rsidRPr="003B2864">
                    <w:rPr>
                      <w:b/>
                      <w:i/>
                      <w:sz w:val="16"/>
                      <w:szCs w:val="16"/>
                    </w:rPr>
                    <w:t>Notes</w:t>
                  </w:r>
                </w:p>
              </w:tc>
            </w:tr>
            <w:tr w:rsidR="0029524C" w:rsidRPr="003B2864" w14:paraId="2A221E60" w14:textId="77777777" w:rsidTr="00B14EA1">
              <w:tc>
                <w:tcPr>
                  <w:tcW w:w="621" w:type="dxa"/>
                </w:tcPr>
                <w:p w14:paraId="38C6F96A" w14:textId="77777777" w:rsidR="0029524C" w:rsidRPr="003B2864" w:rsidRDefault="0029524C" w:rsidP="00B14EA1">
                  <w:pPr>
                    <w:rPr>
                      <w:sz w:val="16"/>
                      <w:szCs w:val="16"/>
                    </w:rPr>
                  </w:pPr>
                  <w:r w:rsidRPr="003B2864">
                    <w:rPr>
                      <w:sz w:val="16"/>
                      <w:szCs w:val="16"/>
                    </w:rPr>
                    <w:t>200</w:t>
                  </w:r>
                </w:p>
              </w:tc>
              <w:tc>
                <w:tcPr>
                  <w:tcW w:w="845" w:type="dxa"/>
                </w:tcPr>
                <w:p w14:paraId="445B394A" w14:textId="77777777" w:rsidR="0029524C" w:rsidRPr="003B2864" w:rsidRDefault="0029524C" w:rsidP="00B14EA1">
                  <w:pPr>
                    <w:rPr>
                      <w:sz w:val="16"/>
                      <w:szCs w:val="16"/>
                    </w:rPr>
                  </w:pPr>
                </w:p>
              </w:tc>
              <w:tc>
                <w:tcPr>
                  <w:tcW w:w="2040" w:type="dxa"/>
                </w:tcPr>
                <w:p w14:paraId="7AB1A74B" w14:textId="77777777" w:rsidR="0029524C" w:rsidRPr="003B2864" w:rsidRDefault="0029524C" w:rsidP="00B14EA1">
                  <w:pPr>
                    <w:rPr>
                      <w:sz w:val="16"/>
                      <w:szCs w:val="16"/>
                    </w:rPr>
                  </w:pPr>
                  <w:r w:rsidRPr="003B2864">
                    <w:rPr>
                      <w:sz w:val="16"/>
                      <w:szCs w:val="16"/>
                    </w:rPr>
                    <w:t>OK</w:t>
                  </w:r>
                </w:p>
              </w:tc>
              <w:tc>
                <w:tcPr>
                  <w:tcW w:w="1354" w:type="dxa"/>
                </w:tcPr>
                <w:p w14:paraId="0C6BD92B" w14:textId="77777777" w:rsidR="0029524C" w:rsidRPr="003B2864" w:rsidRDefault="0029524C" w:rsidP="00B14EA1">
                  <w:pPr>
                    <w:rPr>
                      <w:sz w:val="16"/>
                      <w:szCs w:val="16"/>
                    </w:rPr>
                  </w:pPr>
                </w:p>
              </w:tc>
              <w:tc>
                <w:tcPr>
                  <w:tcW w:w="1262" w:type="dxa"/>
                </w:tcPr>
                <w:p w14:paraId="2076EFE9" w14:textId="77777777" w:rsidR="0029524C" w:rsidRPr="003B2864" w:rsidRDefault="0029524C" w:rsidP="00B14EA1">
                  <w:pPr>
                    <w:rPr>
                      <w:sz w:val="16"/>
                      <w:szCs w:val="16"/>
                    </w:rPr>
                  </w:pPr>
                </w:p>
              </w:tc>
              <w:tc>
                <w:tcPr>
                  <w:tcW w:w="2004" w:type="dxa"/>
                </w:tcPr>
                <w:p w14:paraId="0DDE7458" w14:textId="77777777" w:rsidR="0029524C" w:rsidRPr="003B2864" w:rsidRDefault="0029524C" w:rsidP="00B14EA1">
                  <w:pPr>
                    <w:rPr>
                      <w:sz w:val="16"/>
                      <w:szCs w:val="16"/>
                    </w:rPr>
                  </w:pPr>
                </w:p>
              </w:tc>
            </w:tr>
            <w:tr w:rsidR="0029524C" w:rsidRPr="003B2864" w14:paraId="09676178" w14:textId="77777777" w:rsidTr="00B14EA1">
              <w:tc>
                <w:tcPr>
                  <w:tcW w:w="621" w:type="dxa"/>
                  <w:shd w:val="clear" w:color="auto" w:fill="auto"/>
                </w:tcPr>
                <w:p w14:paraId="79F40A82" w14:textId="77777777" w:rsidR="0029524C" w:rsidRPr="003B2864" w:rsidRDefault="0029524C" w:rsidP="00B14EA1">
                  <w:pPr>
                    <w:rPr>
                      <w:sz w:val="16"/>
                      <w:szCs w:val="16"/>
                    </w:rPr>
                  </w:pPr>
                  <w:r w:rsidRPr="003B2864">
                    <w:rPr>
                      <w:sz w:val="16"/>
                      <w:szCs w:val="16"/>
                    </w:rPr>
                    <w:t>400</w:t>
                  </w:r>
                </w:p>
              </w:tc>
              <w:tc>
                <w:tcPr>
                  <w:tcW w:w="845" w:type="dxa"/>
                  <w:shd w:val="clear" w:color="auto" w:fill="auto"/>
                </w:tcPr>
                <w:p w14:paraId="224421ED" w14:textId="77777777" w:rsidR="0029524C" w:rsidRPr="003B2864" w:rsidRDefault="0029524C" w:rsidP="00B14EA1">
                  <w:pPr>
                    <w:rPr>
                      <w:sz w:val="16"/>
                      <w:szCs w:val="16"/>
                    </w:rPr>
                  </w:pPr>
                  <w:r w:rsidRPr="003B2864">
                    <w:rPr>
                      <w:sz w:val="16"/>
                      <w:szCs w:val="16"/>
                    </w:rPr>
                    <w:t>IB-AUTH</w:t>
                  </w:r>
                </w:p>
              </w:tc>
              <w:tc>
                <w:tcPr>
                  <w:tcW w:w="2040" w:type="dxa"/>
                  <w:shd w:val="clear" w:color="auto" w:fill="auto"/>
                </w:tcPr>
                <w:p w14:paraId="2AD64EF3" w14:textId="77777777" w:rsidR="0029524C" w:rsidRPr="003B2864" w:rsidRDefault="0029524C" w:rsidP="00B14EA1">
                  <w:pPr>
                    <w:rPr>
                      <w:sz w:val="16"/>
                      <w:szCs w:val="16"/>
                    </w:rPr>
                  </w:pPr>
                  <w:r w:rsidRPr="003B2864">
                    <w:rPr>
                      <w:sz w:val="16"/>
                      <w:szCs w:val="16"/>
                    </w:rPr>
                    <w:t>Account number passed is invalid. Request is invalid.</w:t>
                  </w:r>
                </w:p>
              </w:tc>
              <w:tc>
                <w:tcPr>
                  <w:tcW w:w="1354" w:type="dxa"/>
                  <w:shd w:val="clear" w:color="auto" w:fill="auto"/>
                </w:tcPr>
                <w:p w14:paraId="7A9F8F8C" w14:textId="77777777" w:rsidR="0029524C" w:rsidRPr="003B2864" w:rsidRDefault="0029524C" w:rsidP="00B14EA1">
                  <w:pPr>
                    <w:rPr>
                      <w:sz w:val="16"/>
                      <w:szCs w:val="16"/>
                    </w:rPr>
                  </w:pPr>
                </w:p>
              </w:tc>
              <w:tc>
                <w:tcPr>
                  <w:tcW w:w="1262" w:type="dxa"/>
                  <w:shd w:val="clear" w:color="auto" w:fill="auto"/>
                </w:tcPr>
                <w:p w14:paraId="5652F4CE" w14:textId="77777777" w:rsidR="0029524C" w:rsidRPr="003B2864" w:rsidRDefault="0029524C" w:rsidP="00B14EA1">
                  <w:pPr>
                    <w:rPr>
                      <w:sz w:val="16"/>
                      <w:szCs w:val="16"/>
                    </w:rPr>
                  </w:pPr>
                </w:p>
              </w:tc>
              <w:tc>
                <w:tcPr>
                  <w:tcW w:w="2004" w:type="dxa"/>
                  <w:shd w:val="clear" w:color="auto" w:fill="auto"/>
                </w:tcPr>
                <w:p w14:paraId="478661EB" w14:textId="77777777" w:rsidR="0029524C" w:rsidRPr="003B2864" w:rsidRDefault="0029524C" w:rsidP="00B14EA1">
                  <w:pPr>
                    <w:rPr>
                      <w:sz w:val="16"/>
                      <w:szCs w:val="16"/>
                    </w:rPr>
                  </w:pPr>
                  <w:r w:rsidRPr="003B2864">
                    <w:rPr>
                      <w:sz w:val="16"/>
                      <w:szCs w:val="16"/>
                    </w:rPr>
                    <w:t>BAN not found in datagrid.</w:t>
                  </w:r>
                </w:p>
              </w:tc>
            </w:tr>
            <w:tr w:rsidR="0029524C" w:rsidRPr="003B2864" w14:paraId="1C4BBB05" w14:textId="77777777" w:rsidTr="00B14EA1">
              <w:tc>
                <w:tcPr>
                  <w:tcW w:w="621" w:type="dxa"/>
                  <w:shd w:val="clear" w:color="auto" w:fill="auto"/>
                </w:tcPr>
                <w:p w14:paraId="5E12FE0D" w14:textId="77777777" w:rsidR="0029524C" w:rsidRPr="003B2864" w:rsidRDefault="0029524C" w:rsidP="00B14EA1">
                  <w:pPr>
                    <w:rPr>
                      <w:sz w:val="16"/>
                      <w:szCs w:val="16"/>
                    </w:rPr>
                  </w:pPr>
                  <w:r w:rsidRPr="003B2864">
                    <w:rPr>
                      <w:sz w:val="16"/>
                      <w:szCs w:val="16"/>
                    </w:rPr>
                    <w:t>400</w:t>
                  </w:r>
                </w:p>
              </w:tc>
              <w:tc>
                <w:tcPr>
                  <w:tcW w:w="845" w:type="dxa"/>
                  <w:shd w:val="clear" w:color="auto" w:fill="auto"/>
                </w:tcPr>
                <w:p w14:paraId="19A9212D" w14:textId="77777777" w:rsidR="0029524C" w:rsidRPr="003B2864" w:rsidRDefault="0029524C" w:rsidP="00B14EA1">
                  <w:pPr>
                    <w:rPr>
                      <w:sz w:val="16"/>
                      <w:szCs w:val="16"/>
                    </w:rPr>
                  </w:pPr>
                  <w:r w:rsidRPr="003B2864">
                    <w:rPr>
                      <w:sz w:val="16"/>
                      <w:szCs w:val="16"/>
                    </w:rPr>
                    <w:t>IS-AUTH</w:t>
                  </w:r>
                </w:p>
              </w:tc>
              <w:tc>
                <w:tcPr>
                  <w:tcW w:w="2040" w:type="dxa"/>
                  <w:shd w:val="clear" w:color="auto" w:fill="auto"/>
                </w:tcPr>
                <w:p w14:paraId="086A76C5" w14:textId="77777777" w:rsidR="0029524C" w:rsidRPr="003B2864" w:rsidRDefault="0029524C" w:rsidP="00B14EA1">
                  <w:pPr>
                    <w:rPr>
                      <w:sz w:val="16"/>
                      <w:szCs w:val="16"/>
                    </w:rPr>
                  </w:pPr>
                  <w:r w:rsidRPr="003B2864">
                    <w:rPr>
                      <w:sz w:val="16"/>
                      <w:szCs w:val="16"/>
                    </w:rPr>
                    <w:t>Phone number passed does not correspond to BAN passed. Request is invalid.</w:t>
                  </w:r>
                </w:p>
              </w:tc>
              <w:tc>
                <w:tcPr>
                  <w:tcW w:w="1354" w:type="dxa"/>
                  <w:shd w:val="clear" w:color="auto" w:fill="auto"/>
                </w:tcPr>
                <w:p w14:paraId="775B189D" w14:textId="77777777" w:rsidR="0029524C" w:rsidRPr="003B2864" w:rsidRDefault="0029524C" w:rsidP="00B14EA1">
                  <w:pPr>
                    <w:rPr>
                      <w:sz w:val="16"/>
                      <w:szCs w:val="16"/>
                    </w:rPr>
                  </w:pPr>
                </w:p>
              </w:tc>
              <w:tc>
                <w:tcPr>
                  <w:tcW w:w="1262" w:type="dxa"/>
                  <w:shd w:val="clear" w:color="auto" w:fill="auto"/>
                </w:tcPr>
                <w:p w14:paraId="7CCC2FF3" w14:textId="77777777" w:rsidR="0029524C" w:rsidRPr="003B2864" w:rsidRDefault="0029524C" w:rsidP="00B14EA1">
                  <w:pPr>
                    <w:rPr>
                      <w:sz w:val="16"/>
                      <w:szCs w:val="16"/>
                    </w:rPr>
                  </w:pPr>
                </w:p>
              </w:tc>
              <w:tc>
                <w:tcPr>
                  <w:tcW w:w="2004" w:type="dxa"/>
                  <w:shd w:val="clear" w:color="auto" w:fill="auto"/>
                </w:tcPr>
                <w:p w14:paraId="4058734A" w14:textId="77777777" w:rsidR="0029524C" w:rsidRPr="003B2864" w:rsidRDefault="0029524C" w:rsidP="00B14EA1">
                  <w:pPr>
                    <w:rPr>
                      <w:sz w:val="16"/>
                      <w:szCs w:val="16"/>
                    </w:rPr>
                  </w:pPr>
                  <w:r w:rsidRPr="003B2864">
                    <w:rPr>
                      <w:sz w:val="16"/>
                      <w:szCs w:val="16"/>
                    </w:rPr>
                    <w:t>BAN looked up in datagrid, sub doesn't belong to this BAN</w:t>
                  </w:r>
                </w:p>
              </w:tc>
            </w:tr>
            <w:tr w:rsidR="0029524C" w:rsidRPr="003B2864" w14:paraId="6E0A1DA8" w14:textId="77777777" w:rsidTr="00B14EA1">
              <w:tc>
                <w:tcPr>
                  <w:tcW w:w="621" w:type="dxa"/>
                  <w:shd w:val="clear" w:color="auto" w:fill="auto"/>
                </w:tcPr>
                <w:p w14:paraId="20528031" w14:textId="77777777" w:rsidR="0029524C" w:rsidRDefault="0029524C" w:rsidP="00B14EA1">
                  <w:pPr>
                    <w:rPr>
                      <w:sz w:val="16"/>
                      <w:szCs w:val="16"/>
                    </w:rPr>
                  </w:pPr>
                  <w:r>
                    <w:rPr>
                      <w:sz w:val="16"/>
                      <w:szCs w:val="16"/>
                    </w:rPr>
                    <w:t>400</w:t>
                  </w:r>
                </w:p>
              </w:tc>
              <w:tc>
                <w:tcPr>
                  <w:tcW w:w="845" w:type="dxa"/>
                  <w:shd w:val="clear" w:color="auto" w:fill="auto"/>
                </w:tcPr>
                <w:p w14:paraId="180C9552" w14:textId="77777777" w:rsidR="0029524C" w:rsidRPr="003B2864" w:rsidRDefault="0029524C" w:rsidP="00B14EA1">
                  <w:pPr>
                    <w:rPr>
                      <w:sz w:val="16"/>
                      <w:szCs w:val="16"/>
                    </w:rPr>
                  </w:pPr>
                  <w:r>
                    <w:rPr>
                      <w:sz w:val="16"/>
                      <w:szCs w:val="16"/>
                    </w:rPr>
                    <w:t>IP</w:t>
                  </w:r>
                </w:p>
              </w:tc>
              <w:tc>
                <w:tcPr>
                  <w:tcW w:w="2040" w:type="dxa"/>
                  <w:shd w:val="clear" w:color="auto" w:fill="auto"/>
                </w:tcPr>
                <w:p w14:paraId="35C92323" w14:textId="77777777" w:rsidR="0029524C" w:rsidRPr="005E15D9" w:rsidRDefault="0029524C" w:rsidP="00B14EA1">
                  <w:pPr>
                    <w:rPr>
                      <w:sz w:val="16"/>
                      <w:szCs w:val="16"/>
                    </w:rPr>
                  </w:pPr>
                  <w:r>
                    <w:rPr>
                      <w:sz w:val="16"/>
                      <w:szCs w:val="16"/>
                    </w:rPr>
                    <w:t xml:space="preserve">Invalid </w:t>
                  </w:r>
                  <w:r w:rsidRPr="005E15D9">
                    <w:rPr>
                      <w:sz w:val="16"/>
                      <w:szCs w:val="16"/>
                    </w:rPr>
                    <w:t>equipmentTypeCd</w:t>
                  </w:r>
                </w:p>
              </w:tc>
              <w:tc>
                <w:tcPr>
                  <w:tcW w:w="1354" w:type="dxa"/>
                  <w:shd w:val="clear" w:color="auto" w:fill="auto"/>
                </w:tcPr>
                <w:p w14:paraId="0055BFF9" w14:textId="77777777" w:rsidR="0029524C" w:rsidRPr="003B2864" w:rsidRDefault="0029524C" w:rsidP="00B14EA1">
                  <w:pPr>
                    <w:rPr>
                      <w:sz w:val="16"/>
                      <w:szCs w:val="16"/>
                    </w:rPr>
                  </w:pPr>
                </w:p>
              </w:tc>
              <w:tc>
                <w:tcPr>
                  <w:tcW w:w="1262" w:type="dxa"/>
                  <w:shd w:val="clear" w:color="auto" w:fill="auto"/>
                </w:tcPr>
                <w:p w14:paraId="74B26728" w14:textId="77777777" w:rsidR="0029524C" w:rsidRPr="003B2864" w:rsidRDefault="0029524C" w:rsidP="00B14EA1">
                  <w:pPr>
                    <w:rPr>
                      <w:sz w:val="16"/>
                      <w:szCs w:val="16"/>
                    </w:rPr>
                  </w:pPr>
                </w:p>
              </w:tc>
              <w:tc>
                <w:tcPr>
                  <w:tcW w:w="2004" w:type="dxa"/>
                  <w:shd w:val="clear" w:color="auto" w:fill="auto"/>
                </w:tcPr>
                <w:p w14:paraId="7B2C501B" w14:textId="77777777" w:rsidR="0029524C" w:rsidRPr="003B2864" w:rsidRDefault="0029524C" w:rsidP="00B14EA1">
                  <w:pPr>
                    <w:rPr>
                      <w:sz w:val="16"/>
                      <w:szCs w:val="16"/>
                    </w:rPr>
                  </w:pPr>
                </w:p>
              </w:tc>
            </w:tr>
            <w:tr w:rsidR="0029524C" w:rsidRPr="003B2864" w14:paraId="32BD4606" w14:textId="77777777" w:rsidTr="00B14EA1">
              <w:tc>
                <w:tcPr>
                  <w:tcW w:w="621" w:type="dxa"/>
                  <w:shd w:val="clear" w:color="auto" w:fill="auto"/>
                </w:tcPr>
                <w:p w14:paraId="1520ADFF" w14:textId="77777777" w:rsidR="0029524C" w:rsidRDefault="0029524C" w:rsidP="00B14EA1">
                  <w:pPr>
                    <w:rPr>
                      <w:sz w:val="16"/>
                      <w:szCs w:val="16"/>
                    </w:rPr>
                  </w:pPr>
                  <w:r>
                    <w:rPr>
                      <w:sz w:val="16"/>
                      <w:szCs w:val="16"/>
                    </w:rPr>
                    <w:lastRenderedPageBreak/>
                    <w:t>400</w:t>
                  </w:r>
                </w:p>
              </w:tc>
              <w:tc>
                <w:tcPr>
                  <w:tcW w:w="845" w:type="dxa"/>
                  <w:shd w:val="clear" w:color="auto" w:fill="auto"/>
                </w:tcPr>
                <w:p w14:paraId="21BFBBC6" w14:textId="77777777" w:rsidR="0029524C" w:rsidRPr="00147648" w:rsidRDefault="0029524C" w:rsidP="00B14EA1">
                  <w:pPr>
                    <w:rPr>
                      <w:sz w:val="16"/>
                      <w:szCs w:val="16"/>
                    </w:rPr>
                  </w:pPr>
                  <w:r>
                    <w:rPr>
                      <w:rFonts w:cstheme="minorHAnsi"/>
                      <w:sz w:val="16"/>
                      <w:szCs w:val="16"/>
                    </w:rPr>
                    <w:t>DM-3</w:t>
                  </w:r>
                  <w:r w:rsidRPr="006946D2">
                    <w:rPr>
                      <w:rFonts w:cstheme="minorHAnsi"/>
                      <w:sz w:val="16"/>
                      <w:szCs w:val="16"/>
                    </w:rPr>
                    <w:t>0</w:t>
                  </w:r>
                  <w:r>
                    <w:rPr>
                      <w:rFonts w:cstheme="minorHAnsi"/>
                      <w:sz w:val="16"/>
                      <w:szCs w:val="16"/>
                    </w:rPr>
                    <w:t>1</w:t>
                  </w:r>
                </w:p>
              </w:tc>
              <w:tc>
                <w:tcPr>
                  <w:tcW w:w="2040" w:type="dxa"/>
                  <w:shd w:val="clear" w:color="auto" w:fill="auto"/>
                </w:tcPr>
                <w:p w14:paraId="53934DE1" w14:textId="77777777" w:rsidR="0029524C" w:rsidRPr="00147648" w:rsidRDefault="0029524C" w:rsidP="00B14EA1">
                  <w:pPr>
                    <w:rPr>
                      <w:sz w:val="16"/>
                      <w:szCs w:val="16"/>
                    </w:rPr>
                  </w:pPr>
                  <w:r w:rsidRPr="0019302F">
                    <w:rPr>
                      <w:sz w:val="16"/>
                      <w:szCs w:val="16"/>
                    </w:rPr>
                    <w:t xml:space="preserve">We'll charge your account {0} for swapping your </w:t>
                  </w:r>
                  <w:r>
                    <w:rPr>
                      <w:sz w:val="16"/>
                      <w:szCs w:val="16"/>
                    </w:rPr>
                    <w:t>device</w:t>
                  </w:r>
                  <w:r w:rsidRPr="0019302F">
                    <w:rPr>
                      <w:sz w:val="16"/>
                      <w:szCs w:val="16"/>
                    </w:rPr>
                    <w:t>.</w:t>
                  </w:r>
                </w:p>
              </w:tc>
              <w:tc>
                <w:tcPr>
                  <w:tcW w:w="1354" w:type="dxa"/>
                  <w:shd w:val="clear" w:color="auto" w:fill="auto"/>
                </w:tcPr>
                <w:p w14:paraId="551F9E5B" w14:textId="77777777" w:rsidR="0029524C" w:rsidRPr="004E6F5E" w:rsidRDefault="0029524C" w:rsidP="00B14EA1">
                  <w:pPr>
                    <w:rPr>
                      <w:sz w:val="16"/>
                      <w:szCs w:val="16"/>
                    </w:rPr>
                  </w:pPr>
                </w:p>
              </w:tc>
              <w:tc>
                <w:tcPr>
                  <w:tcW w:w="1262" w:type="dxa"/>
                  <w:shd w:val="clear" w:color="auto" w:fill="auto"/>
                </w:tcPr>
                <w:p w14:paraId="390AFF4C" w14:textId="77777777" w:rsidR="0029524C" w:rsidRPr="006946D2" w:rsidRDefault="0029524C" w:rsidP="00B14EA1">
                  <w:pPr>
                    <w:rPr>
                      <w:sz w:val="16"/>
                      <w:szCs w:val="16"/>
                    </w:rPr>
                  </w:pPr>
                </w:p>
              </w:tc>
              <w:tc>
                <w:tcPr>
                  <w:tcW w:w="2004" w:type="dxa"/>
                  <w:shd w:val="clear" w:color="auto" w:fill="auto"/>
                </w:tcPr>
                <w:p w14:paraId="75F0D236" w14:textId="77777777" w:rsidR="0029524C" w:rsidRPr="003B2864" w:rsidRDefault="0029524C" w:rsidP="00B14EA1">
                  <w:pPr>
                    <w:rPr>
                      <w:sz w:val="16"/>
                      <w:szCs w:val="16"/>
                    </w:rPr>
                  </w:pPr>
                  <w:r>
                    <w:rPr>
                      <w:sz w:val="16"/>
                      <w:szCs w:val="16"/>
                    </w:rPr>
                    <w:t>Customers are free of charge for one swap per billing cycle.</w:t>
                  </w:r>
                </w:p>
              </w:tc>
            </w:tr>
            <w:tr w:rsidR="0029524C" w:rsidRPr="003B2864" w14:paraId="37F44708" w14:textId="77777777" w:rsidTr="00B14EA1">
              <w:tc>
                <w:tcPr>
                  <w:tcW w:w="621" w:type="dxa"/>
                  <w:shd w:val="clear" w:color="auto" w:fill="auto"/>
                </w:tcPr>
                <w:p w14:paraId="223416F1" w14:textId="77777777" w:rsidR="0029524C" w:rsidRDefault="0029524C" w:rsidP="00B14EA1">
                  <w:pPr>
                    <w:rPr>
                      <w:sz w:val="16"/>
                      <w:szCs w:val="16"/>
                    </w:rPr>
                  </w:pPr>
                  <w:r>
                    <w:rPr>
                      <w:sz w:val="16"/>
                      <w:szCs w:val="16"/>
                    </w:rPr>
                    <w:t>400</w:t>
                  </w:r>
                </w:p>
              </w:tc>
              <w:tc>
                <w:tcPr>
                  <w:tcW w:w="845" w:type="dxa"/>
                  <w:shd w:val="clear" w:color="auto" w:fill="auto"/>
                </w:tcPr>
                <w:p w14:paraId="4360EF52" w14:textId="77777777" w:rsidR="0029524C" w:rsidRDefault="0029524C" w:rsidP="00B14EA1">
                  <w:pPr>
                    <w:rPr>
                      <w:sz w:val="16"/>
                      <w:szCs w:val="16"/>
                    </w:rPr>
                  </w:pPr>
                  <w:r>
                    <w:rPr>
                      <w:rFonts w:cstheme="minorHAnsi"/>
                      <w:sz w:val="16"/>
                      <w:szCs w:val="16"/>
                    </w:rPr>
                    <w:t>DM-</w:t>
                  </w:r>
                  <w:r w:rsidRPr="006946D2">
                    <w:rPr>
                      <w:rFonts w:cstheme="minorHAnsi"/>
                      <w:sz w:val="16"/>
                      <w:szCs w:val="16"/>
                    </w:rPr>
                    <w:t>40</w:t>
                  </w:r>
                  <w:r>
                    <w:rPr>
                      <w:rFonts w:cstheme="minorHAnsi"/>
                      <w:sz w:val="16"/>
                      <w:szCs w:val="16"/>
                    </w:rPr>
                    <w:t>1</w:t>
                  </w:r>
                </w:p>
              </w:tc>
              <w:tc>
                <w:tcPr>
                  <w:tcW w:w="2040" w:type="dxa"/>
                  <w:shd w:val="clear" w:color="auto" w:fill="auto"/>
                </w:tcPr>
                <w:p w14:paraId="78C9F979" w14:textId="77777777" w:rsidR="0029524C" w:rsidRDefault="0029524C" w:rsidP="00B14EA1">
                  <w:pPr>
                    <w:rPr>
                      <w:sz w:val="16"/>
                      <w:szCs w:val="16"/>
                    </w:rPr>
                  </w:pPr>
                  <w:r>
                    <w:rPr>
                      <w:rFonts w:cstheme="minorHAnsi"/>
                      <w:sz w:val="16"/>
                      <w:szCs w:val="16"/>
                    </w:rPr>
                    <w:t>Your device is not currently supported.</w:t>
                  </w:r>
                </w:p>
              </w:tc>
              <w:tc>
                <w:tcPr>
                  <w:tcW w:w="1354" w:type="dxa"/>
                  <w:shd w:val="clear" w:color="auto" w:fill="auto"/>
                </w:tcPr>
                <w:p w14:paraId="77748B3E" w14:textId="77777777" w:rsidR="0029524C" w:rsidRPr="003B2864" w:rsidRDefault="0029524C" w:rsidP="00B14EA1">
                  <w:pPr>
                    <w:rPr>
                      <w:sz w:val="16"/>
                      <w:szCs w:val="16"/>
                    </w:rPr>
                  </w:pPr>
                </w:p>
              </w:tc>
              <w:tc>
                <w:tcPr>
                  <w:tcW w:w="1262" w:type="dxa"/>
                  <w:shd w:val="clear" w:color="auto" w:fill="auto"/>
                </w:tcPr>
                <w:p w14:paraId="4D0EC621" w14:textId="77777777" w:rsidR="0029524C" w:rsidRPr="003B2864" w:rsidRDefault="0029524C" w:rsidP="00B14EA1">
                  <w:pPr>
                    <w:rPr>
                      <w:sz w:val="16"/>
                      <w:szCs w:val="16"/>
                    </w:rPr>
                  </w:pPr>
                </w:p>
              </w:tc>
              <w:tc>
                <w:tcPr>
                  <w:tcW w:w="2004" w:type="dxa"/>
                  <w:shd w:val="clear" w:color="auto" w:fill="auto"/>
                </w:tcPr>
                <w:p w14:paraId="4AD3BC86" w14:textId="77777777" w:rsidR="0029524C" w:rsidRPr="003B2864" w:rsidRDefault="0029524C" w:rsidP="00B14EA1">
                  <w:pPr>
                    <w:rPr>
                      <w:sz w:val="16"/>
                      <w:szCs w:val="16"/>
                    </w:rPr>
                  </w:pPr>
                  <w:r>
                    <w:rPr>
                      <w:sz w:val="16"/>
                      <w:szCs w:val="16"/>
                    </w:rPr>
                    <w:t xml:space="preserve">Currently only </w:t>
                  </w:r>
                  <w:r w:rsidRPr="0019302F">
                    <w:rPr>
                      <w:sz w:val="16"/>
                      <w:szCs w:val="16"/>
                    </w:rPr>
                    <w:t xml:space="preserve">SIM Swap </w:t>
                  </w:r>
                  <w:r>
                    <w:rPr>
                      <w:sz w:val="16"/>
                      <w:szCs w:val="16"/>
                    </w:rPr>
                    <w:t>for HSPA &amp; LTE is supported.</w:t>
                  </w:r>
                </w:p>
              </w:tc>
            </w:tr>
            <w:tr w:rsidR="0029524C" w:rsidRPr="003B2864" w14:paraId="55C4B358" w14:textId="77777777" w:rsidTr="00B14EA1">
              <w:tc>
                <w:tcPr>
                  <w:tcW w:w="621" w:type="dxa"/>
                  <w:shd w:val="clear" w:color="auto" w:fill="auto"/>
                </w:tcPr>
                <w:p w14:paraId="3155DC64" w14:textId="77777777" w:rsidR="0029524C" w:rsidRDefault="0029524C" w:rsidP="00B14EA1">
                  <w:pPr>
                    <w:rPr>
                      <w:sz w:val="16"/>
                      <w:szCs w:val="16"/>
                    </w:rPr>
                  </w:pPr>
                  <w:r>
                    <w:rPr>
                      <w:sz w:val="16"/>
                      <w:szCs w:val="16"/>
                    </w:rPr>
                    <w:t>400</w:t>
                  </w:r>
                </w:p>
              </w:tc>
              <w:tc>
                <w:tcPr>
                  <w:tcW w:w="845" w:type="dxa"/>
                  <w:shd w:val="clear" w:color="auto" w:fill="auto"/>
                </w:tcPr>
                <w:p w14:paraId="45F4C40A" w14:textId="77777777" w:rsidR="0029524C" w:rsidRDefault="0029524C" w:rsidP="00B14EA1">
                  <w:pPr>
                    <w:rPr>
                      <w:rFonts w:cstheme="minorHAnsi"/>
                      <w:sz w:val="16"/>
                      <w:szCs w:val="16"/>
                    </w:rPr>
                  </w:pPr>
                  <w:r>
                    <w:rPr>
                      <w:rFonts w:cstheme="minorHAnsi"/>
                      <w:sz w:val="16"/>
                      <w:szCs w:val="16"/>
                    </w:rPr>
                    <w:t>DM-</w:t>
                  </w:r>
                  <w:r w:rsidRPr="006946D2">
                    <w:rPr>
                      <w:rFonts w:cstheme="minorHAnsi"/>
                      <w:sz w:val="16"/>
                      <w:szCs w:val="16"/>
                    </w:rPr>
                    <w:t>40</w:t>
                  </w:r>
                  <w:r>
                    <w:rPr>
                      <w:rFonts w:cstheme="minorHAnsi"/>
                      <w:sz w:val="16"/>
                      <w:szCs w:val="16"/>
                    </w:rPr>
                    <w:t>2</w:t>
                  </w:r>
                </w:p>
              </w:tc>
              <w:tc>
                <w:tcPr>
                  <w:tcW w:w="2040" w:type="dxa"/>
                  <w:shd w:val="clear" w:color="auto" w:fill="auto"/>
                </w:tcPr>
                <w:p w14:paraId="5A119A0F" w14:textId="77777777" w:rsidR="0029524C" w:rsidRDefault="0029524C" w:rsidP="00B14EA1">
                  <w:pPr>
                    <w:rPr>
                      <w:rFonts w:cstheme="minorHAnsi"/>
                      <w:sz w:val="16"/>
                      <w:szCs w:val="16"/>
                    </w:rPr>
                  </w:pPr>
                  <w:r>
                    <w:rPr>
                      <w:rFonts w:cstheme="minorHAnsi"/>
                      <w:sz w:val="16"/>
                      <w:szCs w:val="16"/>
                    </w:rPr>
                    <w:t>The serial number is invalid.</w:t>
                  </w:r>
                </w:p>
              </w:tc>
              <w:tc>
                <w:tcPr>
                  <w:tcW w:w="1354" w:type="dxa"/>
                  <w:shd w:val="clear" w:color="auto" w:fill="auto"/>
                </w:tcPr>
                <w:p w14:paraId="705016E6" w14:textId="77777777" w:rsidR="0029524C" w:rsidRPr="003B2864" w:rsidRDefault="0029524C" w:rsidP="00B14EA1">
                  <w:pPr>
                    <w:rPr>
                      <w:sz w:val="16"/>
                      <w:szCs w:val="16"/>
                    </w:rPr>
                  </w:pPr>
                </w:p>
              </w:tc>
              <w:tc>
                <w:tcPr>
                  <w:tcW w:w="1262" w:type="dxa"/>
                  <w:shd w:val="clear" w:color="auto" w:fill="auto"/>
                </w:tcPr>
                <w:p w14:paraId="4B8B7382" w14:textId="77777777" w:rsidR="0029524C" w:rsidRPr="003B2864" w:rsidRDefault="0029524C" w:rsidP="00B14EA1">
                  <w:pPr>
                    <w:rPr>
                      <w:sz w:val="16"/>
                      <w:szCs w:val="16"/>
                    </w:rPr>
                  </w:pPr>
                </w:p>
              </w:tc>
              <w:tc>
                <w:tcPr>
                  <w:tcW w:w="2004" w:type="dxa"/>
                  <w:shd w:val="clear" w:color="auto" w:fill="auto"/>
                </w:tcPr>
                <w:p w14:paraId="3FDB291A" w14:textId="77777777" w:rsidR="0029524C" w:rsidRDefault="0029524C" w:rsidP="00B14EA1">
                  <w:pPr>
                    <w:rPr>
                      <w:sz w:val="16"/>
                      <w:szCs w:val="16"/>
                    </w:rPr>
                  </w:pPr>
                </w:p>
              </w:tc>
            </w:tr>
            <w:tr w:rsidR="0029524C" w:rsidRPr="003B2864" w14:paraId="6726B29E" w14:textId="77777777" w:rsidTr="00B14EA1">
              <w:tc>
                <w:tcPr>
                  <w:tcW w:w="621" w:type="dxa"/>
                  <w:shd w:val="clear" w:color="auto" w:fill="auto"/>
                </w:tcPr>
                <w:p w14:paraId="76211C32" w14:textId="77777777" w:rsidR="0029524C" w:rsidRDefault="0029524C" w:rsidP="00B14EA1">
                  <w:pPr>
                    <w:rPr>
                      <w:sz w:val="16"/>
                      <w:szCs w:val="16"/>
                    </w:rPr>
                  </w:pPr>
                  <w:r>
                    <w:rPr>
                      <w:sz w:val="16"/>
                      <w:szCs w:val="16"/>
                    </w:rPr>
                    <w:t>400</w:t>
                  </w:r>
                </w:p>
              </w:tc>
              <w:tc>
                <w:tcPr>
                  <w:tcW w:w="845" w:type="dxa"/>
                  <w:shd w:val="clear" w:color="auto" w:fill="auto"/>
                </w:tcPr>
                <w:p w14:paraId="6F439336" w14:textId="77777777" w:rsidR="0029524C" w:rsidRPr="00147648" w:rsidRDefault="0029524C" w:rsidP="00B14EA1">
                  <w:pPr>
                    <w:rPr>
                      <w:sz w:val="16"/>
                      <w:szCs w:val="16"/>
                    </w:rPr>
                  </w:pPr>
                  <w:r>
                    <w:rPr>
                      <w:rFonts w:cstheme="minorHAnsi"/>
                      <w:sz w:val="16"/>
                      <w:szCs w:val="16"/>
                    </w:rPr>
                    <w:t>DM-</w:t>
                  </w:r>
                  <w:r w:rsidRPr="006946D2">
                    <w:rPr>
                      <w:rFonts w:cstheme="minorHAnsi"/>
                      <w:sz w:val="16"/>
                      <w:szCs w:val="16"/>
                    </w:rPr>
                    <w:t>40</w:t>
                  </w:r>
                  <w:r>
                    <w:rPr>
                      <w:rFonts w:cstheme="minorHAnsi"/>
                      <w:sz w:val="16"/>
                      <w:szCs w:val="16"/>
                    </w:rPr>
                    <w:t>3</w:t>
                  </w:r>
                </w:p>
              </w:tc>
              <w:tc>
                <w:tcPr>
                  <w:tcW w:w="2040" w:type="dxa"/>
                  <w:shd w:val="clear" w:color="auto" w:fill="auto"/>
                </w:tcPr>
                <w:p w14:paraId="0E7371EF" w14:textId="77777777" w:rsidR="0029524C" w:rsidRDefault="0029524C" w:rsidP="00B14EA1">
                  <w:pPr>
                    <w:rPr>
                      <w:rFonts w:cstheme="minorHAnsi"/>
                      <w:sz w:val="16"/>
                      <w:szCs w:val="16"/>
                    </w:rPr>
                  </w:pPr>
                  <w:r>
                    <w:rPr>
                      <w:rFonts w:cstheme="minorHAnsi"/>
                      <w:sz w:val="16"/>
                      <w:szCs w:val="16"/>
                    </w:rPr>
                    <w:t xml:space="preserve">The serial number </w:t>
                  </w:r>
                  <w:r>
                    <w:rPr>
                      <w:sz w:val="16"/>
                      <w:szCs w:val="16"/>
                    </w:rPr>
                    <w:t>({0}) is already in use.</w:t>
                  </w:r>
                </w:p>
              </w:tc>
              <w:tc>
                <w:tcPr>
                  <w:tcW w:w="1354" w:type="dxa"/>
                  <w:shd w:val="clear" w:color="auto" w:fill="auto"/>
                </w:tcPr>
                <w:p w14:paraId="7DE6A647" w14:textId="77777777" w:rsidR="0029524C" w:rsidRPr="003B2864" w:rsidRDefault="0029524C" w:rsidP="00B14EA1">
                  <w:pPr>
                    <w:rPr>
                      <w:sz w:val="16"/>
                      <w:szCs w:val="16"/>
                    </w:rPr>
                  </w:pPr>
                </w:p>
              </w:tc>
              <w:tc>
                <w:tcPr>
                  <w:tcW w:w="1262" w:type="dxa"/>
                  <w:shd w:val="clear" w:color="auto" w:fill="auto"/>
                </w:tcPr>
                <w:p w14:paraId="1485E470" w14:textId="77777777" w:rsidR="0029524C" w:rsidRPr="003B2864" w:rsidRDefault="0029524C" w:rsidP="00B14EA1">
                  <w:pPr>
                    <w:rPr>
                      <w:sz w:val="16"/>
                      <w:szCs w:val="16"/>
                    </w:rPr>
                  </w:pPr>
                </w:p>
              </w:tc>
              <w:tc>
                <w:tcPr>
                  <w:tcW w:w="2004" w:type="dxa"/>
                  <w:shd w:val="clear" w:color="auto" w:fill="auto"/>
                </w:tcPr>
                <w:p w14:paraId="6F994CDD" w14:textId="77777777" w:rsidR="0029524C" w:rsidRDefault="0029524C" w:rsidP="00B14EA1">
                  <w:pPr>
                    <w:rPr>
                      <w:sz w:val="16"/>
                      <w:szCs w:val="16"/>
                    </w:rPr>
                  </w:pPr>
                </w:p>
              </w:tc>
            </w:tr>
            <w:tr w:rsidR="0029524C" w:rsidRPr="003B2864" w14:paraId="33E5AB8C" w14:textId="77777777" w:rsidTr="00B14EA1">
              <w:tc>
                <w:tcPr>
                  <w:tcW w:w="621" w:type="dxa"/>
                </w:tcPr>
                <w:p w14:paraId="529F4CCF" w14:textId="77777777" w:rsidR="0029524C" w:rsidRPr="003B2864" w:rsidRDefault="0029524C" w:rsidP="00B14EA1">
                  <w:pPr>
                    <w:rPr>
                      <w:sz w:val="16"/>
                      <w:szCs w:val="16"/>
                    </w:rPr>
                  </w:pPr>
                  <w:r w:rsidRPr="003B2864">
                    <w:rPr>
                      <w:sz w:val="16"/>
                      <w:szCs w:val="16"/>
                    </w:rPr>
                    <w:t>500</w:t>
                  </w:r>
                </w:p>
              </w:tc>
              <w:tc>
                <w:tcPr>
                  <w:tcW w:w="845" w:type="dxa"/>
                </w:tcPr>
                <w:p w14:paraId="4452933D" w14:textId="77777777" w:rsidR="0029524C" w:rsidRPr="003B2864" w:rsidRDefault="0029524C" w:rsidP="00B14EA1">
                  <w:pPr>
                    <w:rPr>
                      <w:sz w:val="16"/>
                      <w:szCs w:val="16"/>
                    </w:rPr>
                  </w:pPr>
                </w:p>
              </w:tc>
              <w:tc>
                <w:tcPr>
                  <w:tcW w:w="2040" w:type="dxa"/>
                </w:tcPr>
                <w:p w14:paraId="2EE77689" w14:textId="77777777" w:rsidR="0029524C" w:rsidRPr="003B2864" w:rsidRDefault="0029524C" w:rsidP="00B14EA1">
                  <w:pPr>
                    <w:rPr>
                      <w:sz w:val="16"/>
                      <w:szCs w:val="16"/>
                    </w:rPr>
                  </w:pPr>
                  <w:r w:rsidRPr="003B2864">
                    <w:rPr>
                      <w:sz w:val="16"/>
                      <w:szCs w:val="16"/>
                    </w:rPr>
                    <w:t xml:space="preserve">Subscriber Info Service, Equipment Info Service, or Subscriber Management Service failed. </w:t>
                  </w:r>
                </w:p>
              </w:tc>
              <w:tc>
                <w:tcPr>
                  <w:tcW w:w="1354" w:type="dxa"/>
                </w:tcPr>
                <w:p w14:paraId="00BB246A" w14:textId="77777777" w:rsidR="0029524C" w:rsidRPr="003B2864" w:rsidRDefault="0029524C" w:rsidP="00B14EA1">
                  <w:pPr>
                    <w:rPr>
                      <w:sz w:val="16"/>
                      <w:szCs w:val="16"/>
                    </w:rPr>
                  </w:pPr>
                </w:p>
              </w:tc>
              <w:tc>
                <w:tcPr>
                  <w:tcW w:w="1262" w:type="dxa"/>
                </w:tcPr>
                <w:p w14:paraId="2670A44A" w14:textId="77777777" w:rsidR="0029524C" w:rsidRPr="003B2864" w:rsidRDefault="0029524C" w:rsidP="00B14EA1">
                  <w:pPr>
                    <w:rPr>
                      <w:sz w:val="16"/>
                      <w:szCs w:val="16"/>
                    </w:rPr>
                  </w:pPr>
                </w:p>
              </w:tc>
              <w:tc>
                <w:tcPr>
                  <w:tcW w:w="2004" w:type="dxa"/>
                </w:tcPr>
                <w:p w14:paraId="4A5B840C" w14:textId="77777777" w:rsidR="0029524C" w:rsidRPr="003B2864" w:rsidRDefault="0029524C" w:rsidP="00B14EA1">
                  <w:pPr>
                    <w:rPr>
                      <w:sz w:val="16"/>
                      <w:szCs w:val="16"/>
                    </w:rPr>
                  </w:pPr>
                  <w:r w:rsidRPr="003B2864">
                    <w:rPr>
                      <w:sz w:val="16"/>
                      <w:szCs w:val="16"/>
                    </w:rPr>
                    <w:t>Any Policy or Service Exception</w:t>
                  </w:r>
                </w:p>
              </w:tc>
            </w:tr>
            <w:tr w:rsidR="0029524C" w:rsidRPr="003B2864" w14:paraId="1912D05E" w14:textId="77777777" w:rsidTr="00B14EA1">
              <w:tc>
                <w:tcPr>
                  <w:tcW w:w="621" w:type="dxa"/>
                </w:tcPr>
                <w:p w14:paraId="0CF2DA4D" w14:textId="77777777" w:rsidR="0029524C" w:rsidRPr="003B2864" w:rsidRDefault="0029524C" w:rsidP="00B14EA1">
                  <w:pPr>
                    <w:rPr>
                      <w:sz w:val="16"/>
                      <w:szCs w:val="16"/>
                    </w:rPr>
                  </w:pPr>
                  <w:r w:rsidRPr="003B2864">
                    <w:rPr>
                      <w:sz w:val="16"/>
                      <w:szCs w:val="16"/>
                    </w:rPr>
                    <w:t>500</w:t>
                  </w:r>
                </w:p>
              </w:tc>
              <w:tc>
                <w:tcPr>
                  <w:tcW w:w="845" w:type="dxa"/>
                </w:tcPr>
                <w:p w14:paraId="5BAD778A" w14:textId="77777777" w:rsidR="0029524C" w:rsidRPr="003B2864" w:rsidRDefault="0029524C" w:rsidP="00B14EA1">
                  <w:pPr>
                    <w:rPr>
                      <w:sz w:val="16"/>
                      <w:szCs w:val="16"/>
                    </w:rPr>
                  </w:pPr>
                </w:p>
              </w:tc>
              <w:tc>
                <w:tcPr>
                  <w:tcW w:w="2040" w:type="dxa"/>
                </w:tcPr>
                <w:p w14:paraId="28CFD27C" w14:textId="77777777" w:rsidR="0029524C" w:rsidRPr="003B2864" w:rsidRDefault="0029524C" w:rsidP="00B14EA1">
                  <w:pPr>
                    <w:rPr>
                      <w:sz w:val="16"/>
                      <w:szCs w:val="16"/>
                    </w:rPr>
                  </w:pPr>
                  <w:r w:rsidRPr="003B2864">
                    <w:rPr>
                      <w:sz w:val="16"/>
                      <w:szCs w:val="16"/>
                    </w:rPr>
                    <w:t>general error</w:t>
                  </w:r>
                </w:p>
              </w:tc>
              <w:tc>
                <w:tcPr>
                  <w:tcW w:w="1354" w:type="dxa"/>
                </w:tcPr>
                <w:p w14:paraId="47CAA15C" w14:textId="77777777" w:rsidR="0029524C" w:rsidRPr="003B2864" w:rsidRDefault="0029524C" w:rsidP="00B14EA1">
                  <w:pPr>
                    <w:rPr>
                      <w:sz w:val="16"/>
                      <w:szCs w:val="16"/>
                    </w:rPr>
                  </w:pPr>
                </w:p>
              </w:tc>
              <w:tc>
                <w:tcPr>
                  <w:tcW w:w="1262" w:type="dxa"/>
                </w:tcPr>
                <w:p w14:paraId="439D16BF" w14:textId="77777777" w:rsidR="0029524C" w:rsidRPr="003B2864" w:rsidRDefault="0029524C" w:rsidP="00B14EA1">
                  <w:pPr>
                    <w:rPr>
                      <w:sz w:val="16"/>
                      <w:szCs w:val="16"/>
                    </w:rPr>
                  </w:pPr>
                </w:p>
              </w:tc>
              <w:tc>
                <w:tcPr>
                  <w:tcW w:w="2004" w:type="dxa"/>
                </w:tcPr>
                <w:p w14:paraId="7C7E6C6F" w14:textId="77777777" w:rsidR="0029524C" w:rsidRPr="003B2864" w:rsidRDefault="0029524C" w:rsidP="00B14EA1">
                  <w:pPr>
                    <w:rPr>
                      <w:sz w:val="16"/>
                      <w:szCs w:val="16"/>
                    </w:rPr>
                  </w:pPr>
                  <w:r w:rsidRPr="003B2864">
                    <w:rPr>
                      <w:sz w:val="16"/>
                      <w:szCs w:val="16"/>
                    </w:rPr>
                    <w:t>Any caught exception not captured elsewhere</w:t>
                  </w:r>
                </w:p>
              </w:tc>
            </w:tr>
          </w:tbl>
          <w:p w14:paraId="01D06B50" w14:textId="77777777" w:rsidR="0029524C" w:rsidRPr="003B2864" w:rsidRDefault="0029524C" w:rsidP="00B14EA1">
            <w:pPr>
              <w:rPr>
                <w:sz w:val="18"/>
                <w:szCs w:val="16"/>
              </w:rPr>
            </w:pPr>
          </w:p>
          <w:p w14:paraId="33B18247" w14:textId="77777777" w:rsidR="0029524C" w:rsidRPr="003B2864" w:rsidRDefault="0029524C" w:rsidP="00B14EA1">
            <w:pPr>
              <w:rPr>
                <w:sz w:val="18"/>
                <w:szCs w:val="16"/>
              </w:rPr>
            </w:pPr>
          </w:p>
        </w:tc>
      </w:tr>
      <w:tr w:rsidR="0029524C" w:rsidRPr="003B2864" w14:paraId="00B9BE1F" w14:textId="77777777" w:rsidTr="00B14EA1">
        <w:tc>
          <w:tcPr>
            <w:tcW w:w="1375" w:type="dxa"/>
          </w:tcPr>
          <w:p w14:paraId="0E7E0296" w14:textId="77777777" w:rsidR="0029524C" w:rsidRPr="003B2864" w:rsidRDefault="0029524C" w:rsidP="00B14EA1">
            <w:pPr>
              <w:rPr>
                <w:sz w:val="18"/>
                <w:szCs w:val="16"/>
              </w:rPr>
            </w:pPr>
            <w:r w:rsidRPr="003B2864">
              <w:rPr>
                <w:b/>
                <w:sz w:val="18"/>
                <w:szCs w:val="16"/>
              </w:rPr>
              <w:lastRenderedPageBreak/>
              <w:t>Output</w:t>
            </w:r>
          </w:p>
        </w:tc>
        <w:tc>
          <w:tcPr>
            <w:tcW w:w="8201" w:type="dxa"/>
          </w:tcPr>
          <w:p w14:paraId="1335DDB5" w14:textId="77777777" w:rsidR="0029524C" w:rsidRDefault="0029524C" w:rsidP="00B14EA1">
            <w:pPr>
              <w:rPr>
                <w:sz w:val="18"/>
                <w:szCs w:val="18"/>
              </w:rPr>
            </w:pPr>
          </w:p>
          <w:p w14:paraId="1487187C" w14:textId="77777777" w:rsidR="0029524C" w:rsidRPr="00ED355E" w:rsidRDefault="0029524C" w:rsidP="00B14EA1">
            <w:pPr>
              <w:rPr>
                <w:sz w:val="18"/>
                <w:szCs w:val="18"/>
              </w:rPr>
            </w:pPr>
            <w:r w:rsidRPr="00ED355E">
              <w:rPr>
                <w:sz w:val="18"/>
                <w:szCs w:val="18"/>
              </w:rPr>
              <w:t>"userInfoMessagesList" : "&lt;</w:t>
            </w:r>
            <w:r>
              <w:rPr>
                <w:sz w:val="18"/>
                <w:szCs w:val="18"/>
              </w:rPr>
              <w:t>U</w:t>
            </w:r>
            <w:r w:rsidRPr="00ED355E">
              <w:rPr>
                <w:sz w:val="18"/>
                <w:szCs w:val="18"/>
              </w:rPr>
              <w:t>serInfo</w:t>
            </w:r>
            <w:r>
              <w:rPr>
                <w:sz w:val="18"/>
                <w:szCs w:val="18"/>
              </w:rPr>
              <w:t>M</w:t>
            </w:r>
            <w:r w:rsidRPr="00ED355E">
              <w:rPr>
                <w:sz w:val="18"/>
                <w:szCs w:val="18"/>
              </w:rPr>
              <w:t>essage&gt;",</w:t>
            </w:r>
          </w:p>
          <w:p w14:paraId="1DC31B93" w14:textId="77777777" w:rsidR="0029524C" w:rsidRPr="00ED355E" w:rsidRDefault="0029524C" w:rsidP="00B14EA1">
            <w:pPr>
              <w:rPr>
                <w:sz w:val="18"/>
                <w:szCs w:val="16"/>
              </w:rPr>
            </w:pPr>
            <w:r w:rsidRPr="00ED355E">
              <w:rPr>
                <w:sz w:val="18"/>
                <w:szCs w:val="16"/>
              </w:rPr>
              <w:t>"status" : &lt;status&gt;</w:t>
            </w:r>
          </w:p>
          <w:p w14:paraId="610597AA" w14:textId="77777777" w:rsidR="0029524C" w:rsidRPr="003B2864" w:rsidRDefault="0029524C" w:rsidP="00B14EA1">
            <w:pPr>
              <w:rPr>
                <w:sz w:val="18"/>
                <w:szCs w:val="16"/>
              </w:rPr>
            </w:pPr>
          </w:p>
          <w:p w14:paraId="2E98369E" w14:textId="77777777" w:rsidR="0029524C" w:rsidRPr="00ED355E" w:rsidRDefault="0029524C" w:rsidP="00B14EA1">
            <w:pPr>
              <w:rPr>
                <w:sz w:val="18"/>
                <w:szCs w:val="16"/>
              </w:rPr>
            </w:pPr>
            <w:r w:rsidRPr="00ED355E">
              <w:rPr>
                <w:sz w:val="18"/>
                <w:szCs w:val="16"/>
              </w:rPr>
              <w:t xml:space="preserve">Where </w:t>
            </w:r>
            <w:r w:rsidRPr="001B41BB">
              <w:rPr>
                <w:sz w:val="18"/>
                <w:szCs w:val="16"/>
              </w:rPr>
              <w:t>UserInfoMessage</w:t>
            </w:r>
            <w:r w:rsidRPr="00ED355E">
              <w:rPr>
                <w:sz w:val="18"/>
                <w:szCs w:val="16"/>
              </w:rPr>
              <w:t>:</w:t>
            </w:r>
          </w:p>
          <w:tbl>
            <w:tblPr>
              <w:tblStyle w:val="TableGrid"/>
              <w:tblW w:w="0" w:type="auto"/>
              <w:tblLook w:val="04A0" w:firstRow="1" w:lastRow="0" w:firstColumn="1" w:lastColumn="0" w:noHBand="0" w:noVBand="1"/>
            </w:tblPr>
            <w:tblGrid>
              <w:gridCol w:w="2140"/>
              <w:gridCol w:w="1098"/>
              <w:gridCol w:w="2384"/>
              <w:gridCol w:w="2352"/>
            </w:tblGrid>
            <w:tr w:rsidR="0029524C" w:rsidRPr="00ED355E" w14:paraId="0A336BA4" w14:textId="77777777" w:rsidTr="00B14EA1">
              <w:tc>
                <w:tcPr>
                  <w:tcW w:w="2140" w:type="dxa"/>
                  <w:shd w:val="clear" w:color="auto" w:fill="D9D9D9" w:themeFill="background1" w:themeFillShade="D9"/>
                </w:tcPr>
                <w:p w14:paraId="2074076B" w14:textId="77777777" w:rsidR="0029524C" w:rsidRPr="00ED355E" w:rsidRDefault="0029524C" w:rsidP="00B14EA1">
                  <w:pPr>
                    <w:rPr>
                      <w:b/>
                      <w:sz w:val="16"/>
                      <w:szCs w:val="16"/>
                    </w:rPr>
                  </w:pPr>
                  <w:r w:rsidRPr="00ED355E">
                    <w:rPr>
                      <w:b/>
                      <w:sz w:val="16"/>
                      <w:szCs w:val="16"/>
                    </w:rPr>
                    <w:t>Field</w:t>
                  </w:r>
                </w:p>
              </w:tc>
              <w:tc>
                <w:tcPr>
                  <w:tcW w:w="1098" w:type="dxa"/>
                  <w:shd w:val="clear" w:color="auto" w:fill="D9D9D9" w:themeFill="background1" w:themeFillShade="D9"/>
                </w:tcPr>
                <w:p w14:paraId="1E4D5A4E" w14:textId="77777777" w:rsidR="0029524C" w:rsidRPr="00ED355E" w:rsidRDefault="0029524C" w:rsidP="00B14EA1">
                  <w:pPr>
                    <w:rPr>
                      <w:b/>
                      <w:sz w:val="16"/>
                      <w:szCs w:val="16"/>
                    </w:rPr>
                  </w:pPr>
                  <w:r w:rsidRPr="00ED355E">
                    <w:rPr>
                      <w:b/>
                      <w:sz w:val="16"/>
                      <w:szCs w:val="16"/>
                    </w:rPr>
                    <w:t>Datatype</w:t>
                  </w:r>
                </w:p>
              </w:tc>
              <w:tc>
                <w:tcPr>
                  <w:tcW w:w="2384" w:type="dxa"/>
                  <w:shd w:val="clear" w:color="auto" w:fill="D9D9D9" w:themeFill="background1" w:themeFillShade="D9"/>
                </w:tcPr>
                <w:p w14:paraId="188E324A" w14:textId="77777777" w:rsidR="0029524C" w:rsidRPr="00ED355E" w:rsidRDefault="0029524C" w:rsidP="00B14EA1">
                  <w:pPr>
                    <w:rPr>
                      <w:b/>
                      <w:sz w:val="16"/>
                      <w:szCs w:val="16"/>
                    </w:rPr>
                  </w:pPr>
                  <w:r w:rsidRPr="00ED355E">
                    <w:rPr>
                      <w:b/>
                      <w:sz w:val="16"/>
                      <w:szCs w:val="16"/>
                    </w:rPr>
                    <w:t>Description</w:t>
                  </w:r>
                </w:p>
              </w:tc>
              <w:tc>
                <w:tcPr>
                  <w:tcW w:w="2352" w:type="dxa"/>
                  <w:shd w:val="clear" w:color="auto" w:fill="D9D9D9" w:themeFill="background1" w:themeFillShade="D9"/>
                </w:tcPr>
                <w:p w14:paraId="222BED18" w14:textId="77777777" w:rsidR="0029524C" w:rsidRPr="00ED355E" w:rsidRDefault="0029524C" w:rsidP="00B14EA1">
                  <w:pPr>
                    <w:rPr>
                      <w:b/>
                      <w:sz w:val="16"/>
                      <w:szCs w:val="16"/>
                    </w:rPr>
                  </w:pPr>
                  <w:r w:rsidRPr="00ED355E">
                    <w:rPr>
                      <w:b/>
                      <w:sz w:val="16"/>
                      <w:szCs w:val="16"/>
                    </w:rPr>
                    <w:t>Possible/typical values</w:t>
                  </w:r>
                </w:p>
              </w:tc>
            </w:tr>
            <w:tr w:rsidR="0029524C" w:rsidRPr="00ED355E" w14:paraId="47DE4023" w14:textId="77777777" w:rsidTr="00B14EA1">
              <w:tc>
                <w:tcPr>
                  <w:tcW w:w="2140" w:type="dxa"/>
                </w:tcPr>
                <w:p w14:paraId="71B535B6" w14:textId="77777777" w:rsidR="0029524C" w:rsidRPr="00ED355E" w:rsidRDefault="0029524C" w:rsidP="00B14EA1">
                  <w:pPr>
                    <w:rPr>
                      <w:sz w:val="16"/>
                      <w:szCs w:val="16"/>
                    </w:rPr>
                  </w:pPr>
                  <w:r w:rsidRPr="00ED355E">
                    <w:rPr>
                      <w:sz w:val="16"/>
                      <w:szCs w:val="16"/>
                    </w:rPr>
                    <w:t>userInfoCd</w:t>
                  </w:r>
                </w:p>
              </w:tc>
              <w:tc>
                <w:tcPr>
                  <w:tcW w:w="1098" w:type="dxa"/>
                </w:tcPr>
                <w:p w14:paraId="4FDA7DBA" w14:textId="77777777" w:rsidR="0029524C" w:rsidRPr="00ED355E" w:rsidRDefault="0029524C" w:rsidP="00B14EA1">
                  <w:pPr>
                    <w:rPr>
                      <w:sz w:val="16"/>
                      <w:szCs w:val="16"/>
                    </w:rPr>
                  </w:pPr>
                  <w:r w:rsidRPr="00ED355E">
                    <w:rPr>
                      <w:sz w:val="16"/>
                      <w:szCs w:val="16"/>
                    </w:rPr>
                    <w:t>String</w:t>
                  </w:r>
                </w:p>
              </w:tc>
              <w:tc>
                <w:tcPr>
                  <w:tcW w:w="2384" w:type="dxa"/>
                </w:tcPr>
                <w:p w14:paraId="0C163718" w14:textId="77777777" w:rsidR="0029524C" w:rsidRPr="00ED355E" w:rsidRDefault="0029524C" w:rsidP="00B14EA1">
                  <w:pPr>
                    <w:rPr>
                      <w:sz w:val="16"/>
                      <w:szCs w:val="16"/>
                    </w:rPr>
                  </w:pPr>
                  <w:r w:rsidRPr="00ED355E">
                    <w:rPr>
                      <w:sz w:val="16"/>
                      <w:szCs w:val="16"/>
                    </w:rPr>
                    <w:t>A message code so the calling application can map it to specific verbiage.</w:t>
                  </w:r>
                </w:p>
              </w:tc>
              <w:tc>
                <w:tcPr>
                  <w:tcW w:w="2352" w:type="dxa"/>
                </w:tcPr>
                <w:p w14:paraId="4B4C441F" w14:textId="77777777" w:rsidR="0029524C" w:rsidRPr="00ED355E" w:rsidRDefault="0029524C" w:rsidP="00B14EA1">
                  <w:pPr>
                    <w:rPr>
                      <w:sz w:val="16"/>
                      <w:szCs w:val="16"/>
                    </w:rPr>
                  </w:pPr>
                </w:p>
              </w:tc>
            </w:tr>
            <w:tr w:rsidR="0029524C" w:rsidRPr="00ED355E" w14:paraId="1EC5D5CC" w14:textId="77777777" w:rsidTr="00B14EA1">
              <w:tc>
                <w:tcPr>
                  <w:tcW w:w="2140" w:type="dxa"/>
                </w:tcPr>
                <w:p w14:paraId="344F679E" w14:textId="77777777" w:rsidR="0029524C" w:rsidRPr="00ED355E" w:rsidRDefault="0029524C" w:rsidP="00B14EA1">
                  <w:pPr>
                    <w:rPr>
                      <w:sz w:val="16"/>
                      <w:szCs w:val="16"/>
                    </w:rPr>
                  </w:pPr>
                  <w:r w:rsidRPr="00ED355E">
                    <w:rPr>
                      <w:sz w:val="16"/>
                      <w:szCs w:val="16"/>
                    </w:rPr>
                    <w:t>userInfoTxt</w:t>
                  </w:r>
                </w:p>
              </w:tc>
              <w:tc>
                <w:tcPr>
                  <w:tcW w:w="1098" w:type="dxa"/>
                </w:tcPr>
                <w:p w14:paraId="6546D743" w14:textId="77777777" w:rsidR="0029524C" w:rsidRPr="00ED355E" w:rsidRDefault="0029524C" w:rsidP="00B14EA1">
                  <w:pPr>
                    <w:rPr>
                      <w:sz w:val="16"/>
                      <w:szCs w:val="16"/>
                    </w:rPr>
                  </w:pPr>
                  <w:r w:rsidRPr="00ED355E">
                    <w:rPr>
                      <w:sz w:val="16"/>
                      <w:szCs w:val="16"/>
                    </w:rPr>
                    <w:t>String</w:t>
                  </w:r>
                </w:p>
              </w:tc>
              <w:tc>
                <w:tcPr>
                  <w:tcW w:w="2384" w:type="dxa"/>
                </w:tcPr>
                <w:p w14:paraId="69BD0E63" w14:textId="77777777" w:rsidR="0029524C" w:rsidRPr="00ED355E" w:rsidRDefault="0029524C" w:rsidP="00B14EA1">
                  <w:pPr>
                    <w:rPr>
                      <w:sz w:val="16"/>
                      <w:szCs w:val="16"/>
                    </w:rPr>
                  </w:pPr>
                  <w:r w:rsidRPr="00ED355E">
                    <w:rPr>
                      <w:sz w:val="16"/>
                      <w:szCs w:val="16"/>
                    </w:rPr>
                    <w:t xml:space="preserve">A description of the </w:t>
                  </w:r>
                  <w:r>
                    <w:rPr>
                      <w:sz w:val="16"/>
                      <w:szCs w:val="16"/>
                    </w:rPr>
                    <w:t>info</w:t>
                  </w:r>
                </w:p>
              </w:tc>
              <w:tc>
                <w:tcPr>
                  <w:tcW w:w="2352" w:type="dxa"/>
                </w:tcPr>
                <w:p w14:paraId="14DDDF22" w14:textId="77777777" w:rsidR="0029524C" w:rsidRPr="00ED355E" w:rsidRDefault="0029524C" w:rsidP="00B14EA1">
                  <w:pPr>
                    <w:rPr>
                      <w:sz w:val="16"/>
                      <w:szCs w:val="16"/>
                    </w:rPr>
                  </w:pPr>
                </w:p>
              </w:tc>
            </w:tr>
            <w:tr w:rsidR="0029524C" w:rsidRPr="00ED355E" w14:paraId="539E6D92" w14:textId="77777777" w:rsidTr="00B14EA1">
              <w:tc>
                <w:tcPr>
                  <w:tcW w:w="2140" w:type="dxa"/>
                </w:tcPr>
                <w:p w14:paraId="26A7C0A9" w14:textId="77777777" w:rsidR="0029524C" w:rsidRPr="00ED355E" w:rsidRDefault="0029524C" w:rsidP="00B14EA1">
                  <w:pPr>
                    <w:rPr>
                      <w:sz w:val="16"/>
                      <w:szCs w:val="16"/>
                    </w:rPr>
                  </w:pPr>
                  <w:r w:rsidRPr="00ED355E">
                    <w:rPr>
                      <w:sz w:val="16"/>
                      <w:szCs w:val="16"/>
                    </w:rPr>
                    <w:t>parameterList</w:t>
                  </w:r>
                </w:p>
              </w:tc>
              <w:tc>
                <w:tcPr>
                  <w:tcW w:w="1098" w:type="dxa"/>
                </w:tcPr>
                <w:p w14:paraId="0C96ED29" w14:textId="77777777" w:rsidR="0029524C" w:rsidRPr="00ED355E" w:rsidRDefault="0029524C" w:rsidP="00B14EA1">
                  <w:pPr>
                    <w:rPr>
                      <w:sz w:val="16"/>
                      <w:szCs w:val="16"/>
                    </w:rPr>
                  </w:pPr>
                  <w:r w:rsidRPr="00ED355E">
                    <w:rPr>
                      <w:sz w:val="16"/>
                      <w:szCs w:val="16"/>
                    </w:rPr>
                    <w:t>Array of Strings</w:t>
                  </w:r>
                </w:p>
              </w:tc>
              <w:tc>
                <w:tcPr>
                  <w:tcW w:w="2384" w:type="dxa"/>
                </w:tcPr>
                <w:p w14:paraId="1515089A" w14:textId="77777777" w:rsidR="0029524C" w:rsidRPr="00ED355E" w:rsidRDefault="0029524C" w:rsidP="00B14EA1">
                  <w:pPr>
                    <w:rPr>
                      <w:sz w:val="16"/>
                      <w:szCs w:val="16"/>
                    </w:rPr>
                  </w:pPr>
                  <w:r w:rsidRPr="00ED355E">
                    <w:rPr>
                      <w:sz w:val="16"/>
                      <w:szCs w:val="16"/>
                    </w:rPr>
                    <w:t xml:space="preserve">An array of parameters that contains </w:t>
                  </w:r>
                  <w:r>
                    <w:rPr>
                      <w:sz w:val="16"/>
                      <w:szCs w:val="16"/>
                    </w:rPr>
                    <w:t>extra info for that message code</w:t>
                  </w:r>
                  <w:r w:rsidRPr="00ED355E">
                    <w:rPr>
                      <w:sz w:val="16"/>
                      <w:szCs w:val="16"/>
                    </w:rPr>
                    <w:t xml:space="preserve"> </w:t>
                  </w:r>
                </w:p>
              </w:tc>
              <w:tc>
                <w:tcPr>
                  <w:tcW w:w="2352" w:type="dxa"/>
                </w:tcPr>
                <w:p w14:paraId="62F7B317" w14:textId="77777777" w:rsidR="0029524C" w:rsidRPr="00ED355E" w:rsidRDefault="0029524C" w:rsidP="00B14EA1">
                  <w:pPr>
                    <w:rPr>
                      <w:sz w:val="16"/>
                      <w:szCs w:val="16"/>
                    </w:rPr>
                  </w:pPr>
                </w:p>
              </w:tc>
            </w:tr>
          </w:tbl>
          <w:p w14:paraId="7FDE494F" w14:textId="77777777" w:rsidR="0029524C" w:rsidRDefault="0029524C" w:rsidP="00B14EA1">
            <w:pPr>
              <w:rPr>
                <w:sz w:val="18"/>
                <w:szCs w:val="16"/>
              </w:rPr>
            </w:pPr>
          </w:p>
          <w:p w14:paraId="0DAF62A6" w14:textId="77777777" w:rsidR="0029524C" w:rsidRPr="001B41BB" w:rsidRDefault="0029524C" w:rsidP="00B14EA1">
            <w:pPr>
              <w:rPr>
                <w:rFonts w:cstheme="minorHAnsi"/>
                <w:sz w:val="18"/>
                <w:szCs w:val="18"/>
              </w:rPr>
            </w:pPr>
            <w:r w:rsidRPr="001B41BB">
              <w:rPr>
                <w:rFonts w:cstheme="minorHAnsi"/>
                <w:sz w:val="18"/>
                <w:szCs w:val="18"/>
              </w:rPr>
              <w:t>Response for successfully suspended:</w:t>
            </w:r>
          </w:p>
          <w:p w14:paraId="1C683307" w14:textId="77777777" w:rsidR="0029524C" w:rsidRPr="001B41BB" w:rsidRDefault="0029524C" w:rsidP="00B14EA1">
            <w:pPr>
              <w:rPr>
                <w:rFonts w:ascii="Courier New" w:hAnsi="Courier New" w:cs="Courier New"/>
                <w:sz w:val="16"/>
                <w:szCs w:val="16"/>
              </w:rPr>
            </w:pPr>
            <w:r w:rsidRPr="001B41BB">
              <w:rPr>
                <w:rFonts w:ascii="Courier New" w:hAnsi="Courier New" w:cs="Courier New"/>
                <w:sz w:val="16"/>
                <w:szCs w:val="16"/>
              </w:rPr>
              <w:t>{</w:t>
            </w:r>
          </w:p>
          <w:p w14:paraId="647A5A46" w14:textId="77777777" w:rsidR="0029524C" w:rsidRPr="001B41BB" w:rsidRDefault="0029524C" w:rsidP="00B14EA1">
            <w:pPr>
              <w:rPr>
                <w:rFonts w:ascii="Courier New" w:hAnsi="Courier New" w:cs="Courier New"/>
                <w:sz w:val="16"/>
                <w:szCs w:val="16"/>
              </w:rPr>
            </w:pPr>
            <w:r w:rsidRPr="001B41BB">
              <w:rPr>
                <w:rFonts w:ascii="Courier New" w:hAnsi="Courier New" w:cs="Courier New"/>
                <w:sz w:val="16"/>
                <w:szCs w:val="16"/>
              </w:rPr>
              <w:t xml:space="preserve">  "userInfoMessagesList" : [</w:t>
            </w:r>
          </w:p>
          <w:p w14:paraId="44E61B40" w14:textId="77777777" w:rsidR="0029524C" w:rsidRPr="001B41BB" w:rsidRDefault="0029524C" w:rsidP="00B14EA1">
            <w:pPr>
              <w:rPr>
                <w:rFonts w:ascii="Courier New" w:hAnsi="Courier New" w:cs="Courier New"/>
                <w:sz w:val="16"/>
                <w:szCs w:val="16"/>
              </w:rPr>
            </w:pPr>
            <w:r w:rsidRPr="001B41BB">
              <w:rPr>
                <w:rFonts w:ascii="Courier New" w:hAnsi="Courier New" w:cs="Courier New"/>
                <w:sz w:val="16"/>
                <w:szCs w:val="16"/>
              </w:rPr>
              <w:t xml:space="preserve">  {</w:t>
            </w:r>
          </w:p>
          <w:p w14:paraId="4AB04EB3" w14:textId="77777777" w:rsidR="0029524C" w:rsidRPr="001B41BB" w:rsidRDefault="0029524C" w:rsidP="00B14EA1">
            <w:pPr>
              <w:rPr>
                <w:rFonts w:ascii="Courier New" w:hAnsi="Courier New" w:cs="Courier New"/>
                <w:sz w:val="16"/>
                <w:szCs w:val="16"/>
              </w:rPr>
            </w:pPr>
            <w:r w:rsidRPr="001B41BB">
              <w:rPr>
                <w:rFonts w:ascii="Courier New" w:hAnsi="Courier New" w:cs="Courier New"/>
                <w:sz w:val="16"/>
                <w:szCs w:val="16"/>
              </w:rPr>
              <w:t xml:space="preserve">        "userInfoCd": "DM-200",</w:t>
            </w:r>
          </w:p>
          <w:p w14:paraId="68C80ACE" w14:textId="77777777" w:rsidR="0029524C" w:rsidRPr="001B41BB" w:rsidRDefault="0029524C" w:rsidP="00B14EA1">
            <w:pPr>
              <w:rPr>
                <w:rFonts w:ascii="Courier New" w:hAnsi="Courier New" w:cs="Courier New"/>
                <w:sz w:val="16"/>
                <w:szCs w:val="16"/>
              </w:rPr>
            </w:pPr>
            <w:r w:rsidRPr="001B41BB">
              <w:rPr>
                <w:rFonts w:ascii="Courier New" w:hAnsi="Courier New" w:cs="Courier New"/>
                <w:sz w:val="16"/>
                <w:szCs w:val="16"/>
              </w:rPr>
              <w:t xml:space="preserve">        "userInfoTxt": "Your </w:t>
            </w:r>
            <w:r>
              <w:rPr>
                <w:rFonts w:ascii="Courier New" w:hAnsi="Courier New" w:cs="Courier New"/>
                <w:sz w:val="16"/>
                <w:szCs w:val="16"/>
              </w:rPr>
              <w:t xml:space="preserve">device </w:t>
            </w:r>
            <w:r w:rsidRPr="001B41BB">
              <w:rPr>
                <w:rFonts w:ascii="Courier New" w:hAnsi="Courier New" w:cs="Courier New"/>
                <w:sz w:val="16"/>
                <w:szCs w:val="16"/>
              </w:rPr>
              <w:t xml:space="preserve">has been successfully </w:t>
            </w:r>
            <w:r>
              <w:rPr>
                <w:rFonts w:ascii="Courier New" w:hAnsi="Courier New" w:cs="Courier New"/>
                <w:sz w:val="16"/>
                <w:szCs w:val="16"/>
              </w:rPr>
              <w:t>swapped</w:t>
            </w:r>
            <w:r w:rsidRPr="001B41BB">
              <w:rPr>
                <w:rFonts w:ascii="Courier New" w:hAnsi="Courier New" w:cs="Courier New"/>
                <w:sz w:val="16"/>
                <w:szCs w:val="16"/>
              </w:rPr>
              <w:t>.",</w:t>
            </w:r>
          </w:p>
          <w:p w14:paraId="5D53829C" w14:textId="77777777" w:rsidR="0029524C" w:rsidRPr="001B41BB" w:rsidRDefault="0029524C" w:rsidP="00B14EA1">
            <w:pPr>
              <w:rPr>
                <w:rFonts w:ascii="Courier New" w:hAnsi="Courier New" w:cs="Courier New"/>
                <w:sz w:val="16"/>
                <w:szCs w:val="16"/>
              </w:rPr>
            </w:pPr>
            <w:r w:rsidRPr="001B41BB">
              <w:rPr>
                <w:rFonts w:ascii="Courier New" w:hAnsi="Courier New" w:cs="Courier New"/>
                <w:sz w:val="16"/>
                <w:szCs w:val="16"/>
              </w:rPr>
              <w:t xml:space="preserve">        "parameterList": []</w:t>
            </w:r>
          </w:p>
          <w:p w14:paraId="67C68B96" w14:textId="77777777" w:rsidR="0029524C" w:rsidRPr="001B41BB" w:rsidRDefault="0029524C" w:rsidP="00B14EA1">
            <w:pPr>
              <w:rPr>
                <w:rFonts w:ascii="Courier New" w:hAnsi="Courier New" w:cs="Courier New"/>
                <w:sz w:val="16"/>
                <w:szCs w:val="16"/>
              </w:rPr>
            </w:pPr>
            <w:r w:rsidRPr="001B41BB">
              <w:rPr>
                <w:rFonts w:ascii="Courier New" w:hAnsi="Courier New" w:cs="Courier New"/>
                <w:sz w:val="16"/>
                <w:szCs w:val="16"/>
              </w:rPr>
              <w:t xml:space="preserve">  }</w:t>
            </w:r>
          </w:p>
          <w:p w14:paraId="46E5EF6E" w14:textId="77777777" w:rsidR="0029524C" w:rsidRPr="001B41BB" w:rsidRDefault="0029524C" w:rsidP="00B14EA1">
            <w:pPr>
              <w:rPr>
                <w:rFonts w:ascii="Courier New" w:hAnsi="Courier New" w:cs="Courier New"/>
                <w:sz w:val="16"/>
                <w:szCs w:val="16"/>
              </w:rPr>
            </w:pPr>
            <w:r w:rsidRPr="001B41BB">
              <w:rPr>
                <w:rFonts w:ascii="Courier New" w:hAnsi="Courier New" w:cs="Courier New"/>
                <w:sz w:val="16"/>
                <w:szCs w:val="16"/>
              </w:rPr>
              <w:t xml:space="preserve">  ],</w:t>
            </w:r>
          </w:p>
          <w:p w14:paraId="7E1F250D" w14:textId="77777777" w:rsidR="0029524C" w:rsidRPr="001B41BB" w:rsidRDefault="0029524C" w:rsidP="00B14EA1">
            <w:pPr>
              <w:rPr>
                <w:rFonts w:ascii="Courier New" w:hAnsi="Courier New" w:cs="Courier New"/>
                <w:sz w:val="16"/>
                <w:szCs w:val="16"/>
              </w:rPr>
            </w:pPr>
          </w:p>
          <w:p w14:paraId="0BDD589D" w14:textId="77777777" w:rsidR="0029524C" w:rsidRPr="001B41BB" w:rsidRDefault="0029524C" w:rsidP="00B14EA1">
            <w:pPr>
              <w:rPr>
                <w:rFonts w:ascii="Courier New" w:hAnsi="Courier New" w:cs="Courier New"/>
                <w:sz w:val="16"/>
                <w:szCs w:val="16"/>
              </w:rPr>
            </w:pPr>
            <w:r w:rsidRPr="001B41BB">
              <w:rPr>
                <w:rFonts w:ascii="Courier New" w:hAnsi="Courier New" w:cs="Courier New"/>
                <w:sz w:val="16"/>
                <w:szCs w:val="16"/>
              </w:rPr>
              <w:t xml:space="preserve">  "status": {</w:t>
            </w:r>
          </w:p>
          <w:p w14:paraId="459D404C" w14:textId="77777777" w:rsidR="0029524C" w:rsidRPr="001B41BB" w:rsidRDefault="0029524C" w:rsidP="00B14EA1">
            <w:pPr>
              <w:rPr>
                <w:rFonts w:ascii="Courier New" w:hAnsi="Courier New" w:cs="Courier New"/>
                <w:sz w:val="16"/>
                <w:szCs w:val="16"/>
              </w:rPr>
            </w:pPr>
            <w:r w:rsidRPr="001B41BB">
              <w:rPr>
                <w:rFonts w:ascii="Courier New" w:hAnsi="Courier New" w:cs="Courier New"/>
                <w:sz w:val="16"/>
                <w:szCs w:val="16"/>
              </w:rPr>
              <w:t xml:space="preserve">    "statusCd": "200",</w:t>
            </w:r>
          </w:p>
          <w:p w14:paraId="3CB88577" w14:textId="77777777" w:rsidR="0029524C" w:rsidRPr="001B41BB" w:rsidRDefault="0029524C" w:rsidP="00B14EA1">
            <w:pPr>
              <w:rPr>
                <w:rFonts w:ascii="Courier New" w:hAnsi="Courier New" w:cs="Courier New"/>
                <w:sz w:val="16"/>
                <w:szCs w:val="16"/>
              </w:rPr>
            </w:pPr>
            <w:r w:rsidRPr="001B41BB">
              <w:rPr>
                <w:rFonts w:ascii="Courier New" w:hAnsi="Courier New" w:cs="Courier New"/>
                <w:sz w:val="16"/>
                <w:szCs w:val="16"/>
              </w:rPr>
              <w:t xml:space="preserve">    "statusSubCd": null,</w:t>
            </w:r>
          </w:p>
          <w:p w14:paraId="0DE5089D" w14:textId="77777777" w:rsidR="0029524C" w:rsidRPr="001B41BB" w:rsidRDefault="0029524C" w:rsidP="00B14EA1">
            <w:pPr>
              <w:rPr>
                <w:rFonts w:ascii="Courier New" w:hAnsi="Courier New" w:cs="Courier New"/>
                <w:sz w:val="16"/>
                <w:szCs w:val="16"/>
              </w:rPr>
            </w:pPr>
            <w:r w:rsidRPr="001B41BB">
              <w:rPr>
                <w:rFonts w:ascii="Courier New" w:hAnsi="Courier New" w:cs="Courier New"/>
                <w:sz w:val="16"/>
                <w:szCs w:val="16"/>
              </w:rPr>
              <w:t xml:space="preserve">    "statusTxt": "OK",</w:t>
            </w:r>
          </w:p>
          <w:p w14:paraId="26883578" w14:textId="77777777" w:rsidR="0029524C" w:rsidRPr="001B41BB" w:rsidRDefault="0029524C" w:rsidP="00B14EA1">
            <w:pPr>
              <w:rPr>
                <w:rFonts w:ascii="Courier New" w:hAnsi="Courier New" w:cs="Courier New"/>
                <w:sz w:val="16"/>
                <w:szCs w:val="16"/>
              </w:rPr>
            </w:pPr>
            <w:r w:rsidRPr="001B41BB">
              <w:rPr>
                <w:rFonts w:ascii="Courier New" w:hAnsi="Courier New" w:cs="Courier New"/>
                <w:sz w:val="16"/>
                <w:szCs w:val="16"/>
              </w:rPr>
              <w:t xml:space="preserve">    "systemErrorTimeStamp": "2015-11-24T13:45:03-4:00",</w:t>
            </w:r>
          </w:p>
          <w:p w14:paraId="52780C8B" w14:textId="77777777" w:rsidR="0029524C" w:rsidRPr="001B41BB" w:rsidRDefault="0029524C" w:rsidP="00B14EA1">
            <w:pPr>
              <w:rPr>
                <w:rFonts w:ascii="Courier New" w:hAnsi="Courier New" w:cs="Courier New"/>
                <w:sz w:val="16"/>
                <w:szCs w:val="16"/>
              </w:rPr>
            </w:pPr>
            <w:r w:rsidRPr="001B41BB">
              <w:rPr>
                <w:rFonts w:ascii="Courier New" w:hAnsi="Courier New" w:cs="Courier New"/>
                <w:sz w:val="16"/>
                <w:szCs w:val="16"/>
              </w:rPr>
              <w:t xml:space="preserve">    "systemErrorCd": 0,</w:t>
            </w:r>
          </w:p>
          <w:p w14:paraId="62860311" w14:textId="77777777" w:rsidR="0029524C" w:rsidRPr="001B41BB" w:rsidRDefault="0029524C" w:rsidP="00B14EA1">
            <w:pPr>
              <w:rPr>
                <w:rFonts w:ascii="Courier New" w:hAnsi="Courier New" w:cs="Courier New"/>
                <w:sz w:val="16"/>
                <w:szCs w:val="16"/>
              </w:rPr>
            </w:pPr>
            <w:r w:rsidRPr="001B41BB">
              <w:rPr>
                <w:rFonts w:ascii="Courier New" w:hAnsi="Courier New" w:cs="Courier New"/>
                <w:sz w:val="16"/>
                <w:szCs w:val="16"/>
              </w:rPr>
              <w:t xml:space="preserve">    "systemErrorTxt": null</w:t>
            </w:r>
          </w:p>
          <w:p w14:paraId="4A308375" w14:textId="77777777" w:rsidR="0029524C" w:rsidRPr="001B41BB" w:rsidRDefault="0029524C" w:rsidP="00B14EA1">
            <w:pPr>
              <w:rPr>
                <w:rFonts w:ascii="Courier New" w:hAnsi="Courier New" w:cs="Courier New"/>
                <w:sz w:val="16"/>
                <w:szCs w:val="16"/>
              </w:rPr>
            </w:pPr>
            <w:r w:rsidRPr="001B41BB">
              <w:rPr>
                <w:rFonts w:ascii="Courier New" w:hAnsi="Courier New" w:cs="Courier New"/>
                <w:sz w:val="16"/>
                <w:szCs w:val="16"/>
              </w:rPr>
              <w:t xml:space="preserve">  }</w:t>
            </w:r>
          </w:p>
          <w:p w14:paraId="42300901" w14:textId="77777777" w:rsidR="0029524C" w:rsidRPr="001B41BB" w:rsidRDefault="0029524C" w:rsidP="00B14EA1">
            <w:pPr>
              <w:rPr>
                <w:rFonts w:ascii="Courier New" w:hAnsi="Courier New" w:cs="Courier New"/>
                <w:sz w:val="16"/>
                <w:szCs w:val="16"/>
              </w:rPr>
            </w:pPr>
            <w:r w:rsidRPr="001B41BB">
              <w:rPr>
                <w:rFonts w:ascii="Courier New" w:hAnsi="Courier New" w:cs="Courier New"/>
                <w:sz w:val="16"/>
                <w:szCs w:val="16"/>
              </w:rPr>
              <w:t>}</w:t>
            </w:r>
          </w:p>
          <w:p w14:paraId="47D63B9D" w14:textId="77777777" w:rsidR="0029524C" w:rsidRPr="003B2864" w:rsidRDefault="0029524C" w:rsidP="00B14EA1">
            <w:pPr>
              <w:rPr>
                <w:sz w:val="18"/>
                <w:szCs w:val="16"/>
              </w:rPr>
            </w:pPr>
          </w:p>
        </w:tc>
      </w:tr>
      <w:tr w:rsidR="0029524C" w:rsidRPr="003B2864" w14:paraId="62C33982" w14:textId="77777777" w:rsidTr="00B14EA1">
        <w:tc>
          <w:tcPr>
            <w:tcW w:w="1375" w:type="dxa"/>
          </w:tcPr>
          <w:p w14:paraId="70BF54B2" w14:textId="77777777" w:rsidR="0029524C" w:rsidRPr="004E6F5E" w:rsidRDefault="0029524C" w:rsidP="00B14EA1">
            <w:pPr>
              <w:rPr>
                <w:b/>
                <w:sz w:val="18"/>
                <w:szCs w:val="16"/>
              </w:rPr>
            </w:pPr>
            <w:r>
              <w:rPr>
                <w:b/>
                <w:sz w:val="18"/>
                <w:szCs w:val="16"/>
              </w:rPr>
              <w:t>Message Codes</w:t>
            </w:r>
          </w:p>
        </w:tc>
        <w:tc>
          <w:tcPr>
            <w:tcW w:w="8201" w:type="dxa"/>
          </w:tcPr>
          <w:p w14:paraId="77211BA9" w14:textId="77777777" w:rsidR="0029524C" w:rsidRPr="004E6F5E" w:rsidRDefault="0029524C" w:rsidP="00B14EA1">
            <w:pPr>
              <w:rPr>
                <w:sz w:val="18"/>
                <w:szCs w:val="16"/>
              </w:rPr>
            </w:pPr>
          </w:p>
          <w:tbl>
            <w:tblPr>
              <w:tblStyle w:val="TableGrid"/>
              <w:tblW w:w="7975" w:type="dxa"/>
              <w:tblLook w:val="04A0" w:firstRow="1" w:lastRow="0" w:firstColumn="1" w:lastColumn="0" w:noHBand="0" w:noVBand="1"/>
            </w:tblPr>
            <w:tblGrid>
              <w:gridCol w:w="939"/>
              <w:gridCol w:w="3173"/>
              <w:gridCol w:w="2024"/>
              <w:gridCol w:w="1839"/>
            </w:tblGrid>
            <w:tr w:rsidR="0029524C" w:rsidRPr="004E6F5E" w14:paraId="12DF231D" w14:textId="77777777" w:rsidTr="00B14EA1">
              <w:tc>
                <w:tcPr>
                  <w:tcW w:w="939" w:type="dxa"/>
                  <w:shd w:val="clear" w:color="auto" w:fill="D9D9D9" w:themeFill="background1" w:themeFillShade="D9"/>
                </w:tcPr>
                <w:p w14:paraId="4C2F1675" w14:textId="77777777" w:rsidR="0029524C" w:rsidRPr="004E6F5E" w:rsidRDefault="0029524C" w:rsidP="00B14EA1">
                  <w:pPr>
                    <w:rPr>
                      <w:b/>
                      <w:sz w:val="16"/>
                      <w:szCs w:val="16"/>
                    </w:rPr>
                  </w:pPr>
                  <w:r>
                    <w:rPr>
                      <w:b/>
                      <w:sz w:val="16"/>
                      <w:szCs w:val="16"/>
                    </w:rPr>
                    <w:t>userInfo</w:t>
                  </w:r>
                  <w:r w:rsidRPr="004E6F5E">
                    <w:rPr>
                      <w:b/>
                      <w:sz w:val="16"/>
                      <w:szCs w:val="16"/>
                    </w:rPr>
                    <w:t>Cd</w:t>
                  </w:r>
                </w:p>
              </w:tc>
              <w:tc>
                <w:tcPr>
                  <w:tcW w:w="3173" w:type="dxa"/>
                  <w:shd w:val="clear" w:color="auto" w:fill="D9D9D9" w:themeFill="background1" w:themeFillShade="D9"/>
                </w:tcPr>
                <w:p w14:paraId="457D6E48" w14:textId="77777777" w:rsidR="0029524C" w:rsidRPr="004E6F5E" w:rsidRDefault="0029524C" w:rsidP="00B14EA1">
                  <w:pPr>
                    <w:rPr>
                      <w:b/>
                      <w:sz w:val="16"/>
                      <w:szCs w:val="16"/>
                    </w:rPr>
                  </w:pPr>
                  <w:r>
                    <w:rPr>
                      <w:b/>
                      <w:sz w:val="16"/>
                      <w:szCs w:val="16"/>
                    </w:rPr>
                    <w:t>userInfo</w:t>
                  </w:r>
                  <w:r w:rsidRPr="004E6F5E">
                    <w:rPr>
                      <w:b/>
                      <w:sz w:val="16"/>
                      <w:szCs w:val="16"/>
                    </w:rPr>
                    <w:t>Txt</w:t>
                  </w:r>
                </w:p>
              </w:tc>
              <w:tc>
                <w:tcPr>
                  <w:tcW w:w="2024" w:type="dxa"/>
                  <w:shd w:val="clear" w:color="auto" w:fill="D9D9D9" w:themeFill="background1" w:themeFillShade="D9"/>
                </w:tcPr>
                <w:p w14:paraId="77FC8995" w14:textId="77777777" w:rsidR="0029524C" w:rsidRPr="004E6F5E" w:rsidRDefault="0029524C" w:rsidP="00B14EA1">
                  <w:pPr>
                    <w:rPr>
                      <w:b/>
                      <w:sz w:val="16"/>
                      <w:szCs w:val="16"/>
                    </w:rPr>
                  </w:pPr>
                  <w:r>
                    <w:rPr>
                      <w:b/>
                      <w:sz w:val="16"/>
                      <w:szCs w:val="16"/>
                    </w:rPr>
                    <w:t>parameterList</w:t>
                  </w:r>
                </w:p>
              </w:tc>
              <w:tc>
                <w:tcPr>
                  <w:tcW w:w="1839" w:type="dxa"/>
                  <w:shd w:val="clear" w:color="auto" w:fill="D9D9D9" w:themeFill="background1" w:themeFillShade="D9"/>
                </w:tcPr>
                <w:p w14:paraId="2E3719A2" w14:textId="77777777" w:rsidR="0029524C" w:rsidRPr="004E6F5E" w:rsidRDefault="0029524C" w:rsidP="00B14EA1">
                  <w:pPr>
                    <w:rPr>
                      <w:b/>
                      <w:i/>
                      <w:sz w:val="16"/>
                      <w:szCs w:val="16"/>
                    </w:rPr>
                  </w:pPr>
                  <w:r w:rsidRPr="004E6F5E">
                    <w:rPr>
                      <w:b/>
                      <w:i/>
                      <w:sz w:val="16"/>
                      <w:szCs w:val="16"/>
                    </w:rPr>
                    <w:t>Notes</w:t>
                  </w:r>
                </w:p>
              </w:tc>
            </w:tr>
            <w:tr w:rsidR="0029524C" w:rsidRPr="004E6F5E" w14:paraId="0DABD526" w14:textId="77777777" w:rsidTr="00B14EA1">
              <w:tc>
                <w:tcPr>
                  <w:tcW w:w="939" w:type="dxa"/>
                </w:tcPr>
                <w:p w14:paraId="1552B90C" w14:textId="77777777" w:rsidR="0029524C" w:rsidRPr="00ED355E" w:rsidRDefault="0029524C" w:rsidP="00B14EA1">
                  <w:pPr>
                    <w:rPr>
                      <w:sz w:val="16"/>
                      <w:szCs w:val="16"/>
                    </w:rPr>
                  </w:pPr>
                  <w:r w:rsidRPr="001B41BB">
                    <w:rPr>
                      <w:sz w:val="16"/>
                      <w:szCs w:val="16"/>
                    </w:rPr>
                    <w:t>DM-200</w:t>
                  </w:r>
                </w:p>
              </w:tc>
              <w:tc>
                <w:tcPr>
                  <w:tcW w:w="3173" w:type="dxa"/>
                </w:tcPr>
                <w:p w14:paraId="2191CCF7" w14:textId="77777777" w:rsidR="0029524C" w:rsidRPr="00ED355E" w:rsidRDefault="0029524C" w:rsidP="00B14EA1">
                  <w:pPr>
                    <w:rPr>
                      <w:rFonts w:cstheme="minorHAnsi"/>
                      <w:sz w:val="16"/>
                      <w:szCs w:val="16"/>
                    </w:rPr>
                  </w:pPr>
                  <w:r w:rsidRPr="00AC4DAA">
                    <w:rPr>
                      <w:rFonts w:cstheme="minorHAnsi"/>
                      <w:sz w:val="16"/>
                      <w:szCs w:val="16"/>
                    </w:rPr>
                    <w:t>Your device has been successfully swapped.</w:t>
                  </w:r>
                </w:p>
              </w:tc>
              <w:tc>
                <w:tcPr>
                  <w:tcW w:w="2024" w:type="dxa"/>
                </w:tcPr>
                <w:p w14:paraId="7170DDC5" w14:textId="77777777" w:rsidR="0029524C" w:rsidRPr="00D62FEB" w:rsidRDefault="0029524C" w:rsidP="00B14EA1">
                  <w:pPr>
                    <w:rPr>
                      <w:sz w:val="16"/>
                      <w:szCs w:val="16"/>
                      <w:highlight w:val="yellow"/>
                    </w:rPr>
                  </w:pPr>
                </w:p>
              </w:tc>
              <w:tc>
                <w:tcPr>
                  <w:tcW w:w="1839" w:type="dxa"/>
                </w:tcPr>
                <w:p w14:paraId="11F8B7B2" w14:textId="77777777" w:rsidR="0029524C" w:rsidRPr="006946D2" w:rsidRDefault="0029524C" w:rsidP="00B14EA1">
                  <w:pPr>
                    <w:rPr>
                      <w:sz w:val="16"/>
                      <w:szCs w:val="16"/>
                    </w:rPr>
                  </w:pPr>
                  <w:r w:rsidRPr="006946D2">
                    <w:rPr>
                      <w:sz w:val="16"/>
                      <w:szCs w:val="16"/>
                    </w:rPr>
                    <w:t>The successful</w:t>
                  </w:r>
                  <w:r>
                    <w:rPr>
                      <w:sz w:val="16"/>
                      <w:szCs w:val="16"/>
                    </w:rPr>
                    <w:t xml:space="preserve"> response </w:t>
                  </w:r>
                </w:p>
              </w:tc>
            </w:tr>
            <w:tr w:rsidR="0029524C" w:rsidRPr="004E6F5E" w14:paraId="30E75CD2" w14:textId="77777777" w:rsidTr="00B14EA1">
              <w:tc>
                <w:tcPr>
                  <w:tcW w:w="939" w:type="dxa"/>
                </w:tcPr>
                <w:p w14:paraId="141CD019" w14:textId="77777777" w:rsidR="0029524C" w:rsidRPr="00147648" w:rsidRDefault="0029524C" w:rsidP="00B14EA1">
                  <w:pPr>
                    <w:rPr>
                      <w:sz w:val="16"/>
                      <w:szCs w:val="16"/>
                    </w:rPr>
                  </w:pPr>
                </w:p>
              </w:tc>
              <w:tc>
                <w:tcPr>
                  <w:tcW w:w="3173" w:type="dxa"/>
                </w:tcPr>
                <w:p w14:paraId="306818E3" w14:textId="77777777" w:rsidR="0029524C" w:rsidRPr="00147648" w:rsidRDefault="0029524C" w:rsidP="00B14EA1">
                  <w:pPr>
                    <w:rPr>
                      <w:sz w:val="16"/>
                      <w:szCs w:val="16"/>
                    </w:rPr>
                  </w:pPr>
                </w:p>
              </w:tc>
              <w:tc>
                <w:tcPr>
                  <w:tcW w:w="2024" w:type="dxa"/>
                </w:tcPr>
                <w:p w14:paraId="248F9315" w14:textId="77777777" w:rsidR="0029524C" w:rsidRPr="004E6F5E" w:rsidRDefault="0029524C" w:rsidP="00B14EA1">
                  <w:pPr>
                    <w:rPr>
                      <w:sz w:val="16"/>
                      <w:szCs w:val="16"/>
                    </w:rPr>
                  </w:pPr>
                </w:p>
              </w:tc>
              <w:tc>
                <w:tcPr>
                  <w:tcW w:w="1839" w:type="dxa"/>
                </w:tcPr>
                <w:p w14:paraId="330A6592" w14:textId="77777777" w:rsidR="0029524C" w:rsidRPr="006946D2" w:rsidRDefault="0029524C" w:rsidP="00B14EA1">
                  <w:pPr>
                    <w:rPr>
                      <w:sz w:val="16"/>
                      <w:szCs w:val="16"/>
                    </w:rPr>
                  </w:pPr>
                </w:p>
              </w:tc>
            </w:tr>
          </w:tbl>
          <w:p w14:paraId="36E0A268" w14:textId="77777777" w:rsidR="0029524C" w:rsidRPr="004E6F5E" w:rsidRDefault="0029524C" w:rsidP="00B14EA1">
            <w:pPr>
              <w:rPr>
                <w:sz w:val="18"/>
                <w:szCs w:val="16"/>
              </w:rPr>
            </w:pPr>
          </w:p>
        </w:tc>
      </w:tr>
      <w:tr w:rsidR="0029524C" w:rsidRPr="003B2864" w14:paraId="4AE307D4" w14:textId="77777777" w:rsidTr="00B14EA1">
        <w:tc>
          <w:tcPr>
            <w:tcW w:w="1375" w:type="dxa"/>
          </w:tcPr>
          <w:p w14:paraId="7682263C" w14:textId="77777777" w:rsidR="0029524C" w:rsidRPr="003B2864" w:rsidRDefault="0029524C" w:rsidP="00B14EA1">
            <w:pPr>
              <w:rPr>
                <w:b/>
                <w:sz w:val="18"/>
                <w:szCs w:val="16"/>
              </w:rPr>
            </w:pPr>
            <w:r w:rsidRPr="003B2864">
              <w:rPr>
                <w:b/>
                <w:sz w:val="18"/>
                <w:szCs w:val="16"/>
              </w:rPr>
              <w:t>SLA</w:t>
            </w:r>
          </w:p>
        </w:tc>
        <w:tc>
          <w:tcPr>
            <w:tcW w:w="8201" w:type="dxa"/>
            <w:shd w:val="clear" w:color="auto" w:fill="auto"/>
          </w:tcPr>
          <w:p w14:paraId="7A01CF38" w14:textId="77777777" w:rsidR="0029524C" w:rsidRPr="003B2864" w:rsidRDefault="0029524C" w:rsidP="00B14EA1">
            <w:pPr>
              <w:rPr>
                <w:sz w:val="18"/>
                <w:szCs w:val="16"/>
              </w:rPr>
            </w:pPr>
            <w:r w:rsidRPr="003B2864">
              <w:rPr>
                <w:sz w:val="18"/>
                <w:szCs w:val="16"/>
              </w:rPr>
              <w:t>Services/APIs called:</w:t>
            </w:r>
          </w:p>
          <w:p w14:paraId="32778843" w14:textId="77777777" w:rsidR="0029524C" w:rsidRPr="003B2864" w:rsidRDefault="0029524C" w:rsidP="00B14EA1">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94"/>
              <w:gridCol w:w="3691"/>
            </w:tblGrid>
            <w:tr w:rsidR="0029524C" w:rsidRPr="003B2864" w14:paraId="06C311DD" w14:textId="77777777" w:rsidTr="00B14EA1">
              <w:tc>
                <w:tcPr>
                  <w:tcW w:w="4194" w:type="dxa"/>
                </w:tcPr>
                <w:p w14:paraId="2EB341FD" w14:textId="77777777" w:rsidR="0029524C" w:rsidRPr="003B2864" w:rsidRDefault="0029524C" w:rsidP="00B14EA1">
                  <w:pPr>
                    <w:rPr>
                      <w:b/>
                      <w:sz w:val="18"/>
                      <w:szCs w:val="16"/>
                    </w:rPr>
                  </w:pPr>
                  <w:r w:rsidRPr="003B2864">
                    <w:rPr>
                      <w:b/>
                      <w:sz w:val="18"/>
                      <w:szCs w:val="16"/>
                    </w:rPr>
                    <w:t>Service/operation</w:t>
                  </w:r>
                </w:p>
              </w:tc>
              <w:tc>
                <w:tcPr>
                  <w:tcW w:w="3691" w:type="dxa"/>
                </w:tcPr>
                <w:p w14:paraId="2DF763F9" w14:textId="77777777" w:rsidR="0029524C" w:rsidRPr="003B2864" w:rsidRDefault="0029524C" w:rsidP="00B14EA1">
                  <w:pPr>
                    <w:rPr>
                      <w:b/>
                      <w:sz w:val="18"/>
                      <w:szCs w:val="16"/>
                    </w:rPr>
                  </w:pPr>
                  <w:r w:rsidRPr="003B2864">
                    <w:rPr>
                      <w:b/>
                      <w:sz w:val="18"/>
                      <w:szCs w:val="16"/>
                    </w:rPr>
                    <w:t>SLA</w:t>
                  </w:r>
                </w:p>
              </w:tc>
            </w:tr>
            <w:tr w:rsidR="0029524C" w:rsidRPr="003B2864" w14:paraId="17D3C1A4" w14:textId="77777777" w:rsidTr="00B14EA1">
              <w:tc>
                <w:tcPr>
                  <w:tcW w:w="4194" w:type="dxa"/>
                </w:tcPr>
                <w:p w14:paraId="04910CED" w14:textId="77777777" w:rsidR="0029524C" w:rsidRPr="003C35EB" w:rsidRDefault="0029524C" w:rsidP="00B14EA1">
                  <w:pPr>
                    <w:rPr>
                      <w:b/>
                      <w:sz w:val="18"/>
                      <w:szCs w:val="16"/>
                    </w:rPr>
                  </w:pPr>
                  <w:r w:rsidRPr="00E65710">
                    <w:rPr>
                      <w:b/>
                      <w:sz w:val="18"/>
                      <w:szCs w:val="16"/>
                    </w:rPr>
                    <w:t>SubscriberManagementService</w:t>
                  </w:r>
                </w:p>
                <w:p w14:paraId="4BA99812" w14:textId="77777777" w:rsidR="0029524C" w:rsidRPr="003B2864" w:rsidRDefault="0029524C" w:rsidP="00B14EA1">
                  <w:pPr>
                    <w:rPr>
                      <w:sz w:val="18"/>
                      <w:szCs w:val="16"/>
                    </w:rPr>
                  </w:pPr>
                  <w:r w:rsidRPr="00E65710">
                    <w:rPr>
                      <w:sz w:val="18"/>
                      <w:szCs w:val="16"/>
                    </w:rPr>
                    <w:t>changeEquipment()</w:t>
                  </w:r>
                </w:p>
              </w:tc>
              <w:tc>
                <w:tcPr>
                  <w:tcW w:w="3691" w:type="dxa"/>
                </w:tcPr>
                <w:p w14:paraId="443BB851" w14:textId="77777777" w:rsidR="0029524C" w:rsidRPr="003B2864" w:rsidRDefault="0029524C" w:rsidP="00B14EA1">
                  <w:pPr>
                    <w:rPr>
                      <w:sz w:val="18"/>
                      <w:szCs w:val="16"/>
                    </w:rPr>
                  </w:pPr>
                </w:p>
                <w:p w14:paraId="421AC3BB" w14:textId="77777777" w:rsidR="0029524C" w:rsidRPr="003B2864" w:rsidRDefault="0029524C" w:rsidP="00B14EA1">
                  <w:pPr>
                    <w:rPr>
                      <w:sz w:val="18"/>
                      <w:szCs w:val="16"/>
                    </w:rPr>
                  </w:pPr>
                </w:p>
              </w:tc>
            </w:tr>
            <w:tr w:rsidR="0029524C" w:rsidRPr="003B2864" w14:paraId="4F902CDA" w14:textId="77777777" w:rsidTr="00B14EA1">
              <w:tc>
                <w:tcPr>
                  <w:tcW w:w="4194" w:type="dxa"/>
                </w:tcPr>
                <w:p w14:paraId="31B868DA" w14:textId="77777777" w:rsidR="0029524C" w:rsidRDefault="0029524C" w:rsidP="00B14EA1">
                  <w:pPr>
                    <w:rPr>
                      <w:b/>
                      <w:sz w:val="18"/>
                      <w:szCs w:val="16"/>
                    </w:rPr>
                  </w:pPr>
                  <w:r w:rsidRPr="00692589">
                    <w:rPr>
                      <w:b/>
                      <w:sz w:val="18"/>
                      <w:szCs w:val="16"/>
                    </w:rPr>
                    <w:t>Subsc</w:t>
                  </w:r>
                  <w:r>
                    <w:rPr>
                      <w:b/>
                      <w:sz w:val="18"/>
                      <w:szCs w:val="16"/>
                    </w:rPr>
                    <w:t>riberInformationDataGridService</w:t>
                  </w:r>
                </w:p>
                <w:p w14:paraId="0A9B367C" w14:textId="77777777" w:rsidR="0029524C" w:rsidRPr="00692589" w:rsidRDefault="0029524C" w:rsidP="00B14EA1">
                  <w:pPr>
                    <w:rPr>
                      <w:sz w:val="18"/>
                      <w:szCs w:val="16"/>
                    </w:rPr>
                  </w:pPr>
                  <w:r w:rsidRPr="00692589">
                    <w:rPr>
                      <w:sz w:val="18"/>
                      <w:szCs w:val="16"/>
                    </w:rPr>
                    <w:t>getSubscriberByPhoneNumber</w:t>
                  </w:r>
                  <w:r>
                    <w:rPr>
                      <w:sz w:val="18"/>
                      <w:szCs w:val="16"/>
                    </w:rPr>
                    <w:t>()</w:t>
                  </w:r>
                </w:p>
              </w:tc>
              <w:tc>
                <w:tcPr>
                  <w:tcW w:w="3691" w:type="dxa"/>
                </w:tcPr>
                <w:p w14:paraId="7F85EADD" w14:textId="77777777" w:rsidR="0029524C" w:rsidRPr="003B2864" w:rsidRDefault="0029524C" w:rsidP="00B14EA1">
                  <w:pPr>
                    <w:rPr>
                      <w:sz w:val="18"/>
                      <w:szCs w:val="16"/>
                    </w:rPr>
                  </w:pPr>
                </w:p>
              </w:tc>
            </w:tr>
            <w:tr w:rsidR="0029524C" w:rsidRPr="003B2864" w14:paraId="40963780" w14:textId="77777777" w:rsidTr="00B14EA1">
              <w:tc>
                <w:tcPr>
                  <w:tcW w:w="4194" w:type="dxa"/>
                </w:tcPr>
                <w:p w14:paraId="691577BE" w14:textId="77777777" w:rsidR="0029524C" w:rsidRDefault="0029524C" w:rsidP="00B14EA1">
                  <w:pPr>
                    <w:rPr>
                      <w:b/>
                      <w:sz w:val="18"/>
                      <w:szCs w:val="16"/>
                    </w:rPr>
                  </w:pPr>
                </w:p>
              </w:tc>
              <w:tc>
                <w:tcPr>
                  <w:tcW w:w="3691" w:type="dxa"/>
                </w:tcPr>
                <w:p w14:paraId="779F97FA" w14:textId="77777777" w:rsidR="0029524C" w:rsidRPr="003B2864" w:rsidRDefault="0029524C" w:rsidP="00B14EA1">
                  <w:pPr>
                    <w:rPr>
                      <w:sz w:val="18"/>
                      <w:szCs w:val="16"/>
                    </w:rPr>
                  </w:pPr>
                </w:p>
              </w:tc>
            </w:tr>
          </w:tbl>
          <w:p w14:paraId="5DDBEFB5" w14:textId="77777777" w:rsidR="0029524C" w:rsidRPr="003B2864" w:rsidRDefault="0029524C" w:rsidP="00B14EA1">
            <w:pPr>
              <w:rPr>
                <w:sz w:val="18"/>
                <w:szCs w:val="16"/>
              </w:rPr>
            </w:pPr>
          </w:p>
          <w:p w14:paraId="5987D429" w14:textId="77777777" w:rsidR="0029524C" w:rsidRPr="003B2864" w:rsidRDefault="0029524C" w:rsidP="00B14EA1">
            <w:pPr>
              <w:rPr>
                <w:sz w:val="18"/>
                <w:szCs w:val="16"/>
              </w:rPr>
            </w:pPr>
            <w:r w:rsidRPr="003B2864">
              <w:rPr>
                <w:sz w:val="18"/>
                <w:szCs w:val="16"/>
              </w:rPr>
              <w:t>Expected average response time:  5000 ms</w:t>
            </w:r>
          </w:p>
        </w:tc>
      </w:tr>
      <w:tr w:rsidR="0029524C" w:rsidRPr="00C934DC" w14:paraId="31FC7A47" w14:textId="77777777" w:rsidTr="00B14EA1">
        <w:tc>
          <w:tcPr>
            <w:tcW w:w="1375" w:type="dxa"/>
          </w:tcPr>
          <w:p w14:paraId="02B02F2E" w14:textId="77777777" w:rsidR="0029524C" w:rsidRPr="003B2864" w:rsidRDefault="0029524C" w:rsidP="00B14EA1">
            <w:pPr>
              <w:rPr>
                <w:b/>
                <w:sz w:val="18"/>
                <w:szCs w:val="16"/>
              </w:rPr>
            </w:pPr>
            <w:r w:rsidRPr="003B2864">
              <w:rPr>
                <w:b/>
                <w:sz w:val="18"/>
                <w:szCs w:val="16"/>
              </w:rPr>
              <w:lastRenderedPageBreak/>
              <w:t>Sample GUI</w:t>
            </w:r>
          </w:p>
          <w:p w14:paraId="3C0E9F0D" w14:textId="77777777" w:rsidR="0029524C" w:rsidRPr="003B2864" w:rsidRDefault="0029524C" w:rsidP="00B14EA1">
            <w:pPr>
              <w:rPr>
                <w:b/>
                <w:sz w:val="18"/>
                <w:szCs w:val="16"/>
              </w:rPr>
            </w:pPr>
          </w:p>
        </w:tc>
        <w:tc>
          <w:tcPr>
            <w:tcW w:w="8201" w:type="dxa"/>
          </w:tcPr>
          <w:p w14:paraId="17F87711" w14:textId="77777777" w:rsidR="0029524C" w:rsidRDefault="0029524C" w:rsidP="00B14EA1">
            <w:pPr>
              <w:rPr>
                <w:sz w:val="18"/>
                <w:szCs w:val="16"/>
              </w:rPr>
            </w:pPr>
            <w:r w:rsidRPr="00244F42">
              <w:rPr>
                <w:noProof/>
                <w:sz w:val="18"/>
                <w:szCs w:val="16"/>
                <w:lang w:eastAsia="zh-CN"/>
              </w:rPr>
              <w:drawing>
                <wp:inline distT="0" distB="0" distL="0" distR="0" wp14:anchorId="45673661" wp14:editId="239E01C1">
                  <wp:extent cx="3924300" cy="3441986"/>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938366" cy="3454323"/>
                          </a:xfrm>
                          <a:prstGeom prst="rect">
                            <a:avLst/>
                          </a:prstGeom>
                        </pic:spPr>
                      </pic:pic>
                    </a:graphicData>
                  </a:graphic>
                </wp:inline>
              </w:drawing>
            </w:r>
          </w:p>
        </w:tc>
      </w:tr>
    </w:tbl>
    <w:p w14:paraId="3DEBCAFD" w14:textId="77777777" w:rsidR="0029524C" w:rsidRPr="003B2864" w:rsidRDefault="0029524C" w:rsidP="0029524C">
      <w:pPr>
        <w:pStyle w:val="Heading2"/>
      </w:pPr>
      <w:bookmarkStart w:id="133" w:name="_Toc465858129"/>
      <w:r w:rsidRPr="002850C9">
        <w:t>subscriber-status</w:t>
      </w:r>
      <w:bookmarkEnd w:id="133"/>
    </w:p>
    <w:tbl>
      <w:tblPr>
        <w:tblStyle w:val="TableGrid"/>
        <w:tblW w:w="0" w:type="auto"/>
        <w:tblLook w:val="04A0" w:firstRow="1" w:lastRow="0" w:firstColumn="1" w:lastColumn="0" w:noHBand="0" w:noVBand="1"/>
      </w:tblPr>
      <w:tblGrid>
        <w:gridCol w:w="1399"/>
        <w:gridCol w:w="8177"/>
      </w:tblGrid>
      <w:tr w:rsidR="0029524C" w:rsidRPr="003B2864" w14:paraId="34096D32" w14:textId="77777777" w:rsidTr="00B14EA1">
        <w:tc>
          <w:tcPr>
            <w:tcW w:w="9576" w:type="dxa"/>
            <w:gridSpan w:val="2"/>
            <w:shd w:val="clear" w:color="auto" w:fill="D9D9D9" w:themeFill="background1" w:themeFillShade="D9"/>
          </w:tcPr>
          <w:p w14:paraId="19D7138B" w14:textId="77777777" w:rsidR="0029524C" w:rsidRPr="003B2864" w:rsidRDefault="0029524C" w:rsidP="00B14EA1">
            <w:pPr>
              <w:rPr>
                <w:b/>
                <w:szCs w:val="16"/>
              </w:rPr>
            </w:pPr>
            <w:r w:rsidRPr="003B2864">
              <w:rPr>
                <w:b/>
                <w:szCs w:val="16"/>
              </w:rPr>
              <w:t>OPERATION</w:t>
            </w:r>
          </w:p>
          <w:p w14:paraId="6B1587D9" w14:textId="77777777" w:rsidR="0029524C" w:rsidRPr="003B2864" w:rsidRDefault="0029524C" w:rsidP="00B14EA1">
            <w:pPr>
              <w:rPr>
                <w:b/>
                <w:szCs w:val="16"/>
              </w:rPr>
            </w:pPr>
            <w:r w:rsidRPr="003B2864">
              <w:rPr>
                <w:szCs w:val="16"/>
              </w:rPr>
              <w:t>account/{ban}/sub/{sub}/</w:t>
            </w:r>
            <w:r w:rsidRPr="00AA1113">
              <w:rPr>
                <w:szCs w:val="16"/>
              </w:rPr>
              <w:t>subscriber</w:t>
            </w:r>
            <w:r w:rsidRPr="003B2864">
              <w:rPr>
                <w:szCs w:val="16"/>
              </w:rPr>
              <w:t>-</w:t>
            </w:r>
            <w:r>
              <w:t>status</w:t>
            </w:r>
          </w:p>
        </w:tc>
      </w:tr>
      <w:tr w:rsidR="0029524C" w:rsidRPr="003B2864" w14:paraId="553E3945" w14:textId="77777777" w:rsidTr="00B14EA1">
        <w:tc>
          <w:tcPr>
            <w:tcW w:w="1399" w:type="dxa"/>
          </w:tcPr>
          <w:p w14:paraId="68AED73A" w14:textId="77777777" w:rsidR="0029524C" w:rsidRPr="003B2864" w:rsidRDefault="0029524C" w:rsidP="00B14EA1">
            <w:pPr>
              <w:rPr>
                <w:b/>
                <w:sz w:val="18"/>
                <w:szCs w:val="16"/>
              </w:rPr>
            </w:pPr>
            <w:r w:rsidRPr="003B2864">
              <w:rPr>
                <w:b/>
                <w:sz w:val="18"/>
                <w:szCs w:val="16"/>
              </w:rPr>
              <w:t>Method</w:t>
            </w:r>
          </w:p>
        </w:tc>
        <w:tc>
          <w:tcPr>
            <w:tcW w:w="8177" w:type="dxa"/>
          </w:tcPr>
          <w:p w14:paraId="1683B187" w14:textId="77777777" w:rsidR="0029524C" w:rsidRPr="003B2864" w:rsidRDefault="0029524C" w:rsidP="00B14EA1">
            <w:pPr>
              <w:rPr>
                <w:sz w:val="18"/>
                <w:szCs w:val="16"/>
              </w:rPr>
            </w:pPr>
            <w:r w:rsidRPr="003B2864">
              <w:rPr>
                <w:sz w:val="18"/>
                <w:szCs w:val="16"/>
              </w:rPr>
              <w:t>GET</w:t>
            </w:r>
          </w:p>
        </w:tc>
      </w:tr>
      <w:tr w:rsidR="0029524C" w:rsidRPr="003B2864" w14:paraId="0691E71E" w14:textId="77777777" w:rsidTr="00B14EA1">
        <w:tc>
          <w:tcPr>
            <w:tcW w:w="1399" w:type="dxa"/>
          </w:tcPr>
          <w:p w14:paraId="4F27F2DE" w14:textId="77777777" w:rsidR="0029524C" w:rsidRPr="003B2864" w:rsidRDefault="0029524C" w:rsidP="00B14EA1">
            <w:pPr>
              <w:rPr>
                <w:b/>
                <w:sz w:val="18"/>
                <w:szCs w:val="16"/>
              </w:rPr>
            </w:pPr>
            <w:r w:rsidRPr="003B2864">
              <w:rPr>
                <w:b/>
                <w:sz w:val="18"/>
                <w:szCs w:val="16"/>
              </w:rPr>
              <w:t>Description</w:t>
            </w:r>
          </w:p>
        </w:tc>
        <w:tc>
          <w:tcPr>
            <w:tcW w:w="8177" w:type="dxa"/>
          </w:tcPr>
          <w:p w14:paraId="4A9D1094" w14:textId="77777777" w:rsidR="0029524C" w:rsidRPr="003B2864" w:rsidRDefault="0029524C" w:rsidP="00B14EA1">
            <w:pPr>
              <w:rPr>
                <w:sz w:val="18"/>
                <w:szCs w:val="16"/>
              </w:rPr>
            </w:pPr>
            <w:r>
              <w:rPr>
                <w:sz w:val="18"/>
                <w:szCs w:val="16"/>
              </w:rPr>
              <w:t xml:space="preserve">Provide the current status of the </w:t>
            </w:r>
            <w:r w:rsidRPr="00AA1113">
              <w:rPr>
                <w:sz w:val="18"/>
                <w:szCs w:val="16"/>
              </w:rPr>
              <w:t>subscriber</w:t>
            </w:r>
            <w:r>
              <w:rPr>
                <w:sz w:val="18"/>
                <w:szCs w:val="16"/>
              </w:rPr>
              <w:t>. It’s used to check whether the customer is I active or in suspension state.</w:t>
            </w:r>
          </w:p>
        </w:tc>
      </w:tr>
      <w:tr w:rsidR="0029524C" w:rsidRPr="003B2864" w14:paraId="1264B427" w14:textId="77777777" w:rsidTr="00B14EA1">
        <w:tc>
          <w:tcPr>
            <w:tcW w:w="1399" w:type="dxa"/>
          </w:tcPr>
          <w:p w14:paraId="265C2C36" w14:textId="77777777" w:rsidR="0029524C" w:rsidRPr="003B2864" w:rsidRDefault="0029524C" w:rsidP="00B14EA1">
            <w:pPr>
              <w:rPr>
                <w:b/>
                <w:sz w:val="18"/>
                <w:szCs w:val="16"/>
              </w:rPr>
            </w:pPr>
            <w:r w:rsidRPr="003B2864">
              <w:rPr>
                <w:b/>
                <w:sz w:val="18"/>
                <w:szCs w:val="16"/>
              </w:rPr>
              <w:t>Input</w:t>
            </w:r>
          </w:p>
        </w:tc>
        <w:tc>
          <w:tcPr>
            <w:tcW w:w="8177" w:type="dxa"/>
          </w:tcPr>
          <w:p w14:paraId="3918E3F1" w14:textId="77777777" w:rsidR="0029524C" w:rsidRPr="003B2864" w:rsidRDefault="0029524C" w:rsidP="00B14EA1">
            <w:pPr>
              <w:rPr>
                <w:sz w:val="18"/>
                <w:szCs w:val="16"/>
              </w:rPr>
            </w:pPr>
            <w:r w:rsidRPr="003B2864">
              <w:rPr>
                <w:b/>
                <w:sz w:val="18"/>
                <w:szCs w:val="16"/>
              </w:rPr>
              <w:t>ban</w:t>
            </w:r>
            <w:r w:rsidRPr="003B2864">
              <w:rPr>
                <w:sz w:val="18"/>
                <w:szCs w:val="16"/>
              </w:rPr>
              <w:t xml:space="preserve"> – account number</w:t>
            </w:r>
          </w:p>
          <w:p w14:paraId="0AED639B" w14:textId="77777777" w:rsidR="0029524C" w:rsidRPr="003B2864" w:rsidRDefault="0029524C" w:rsidP="00B14EA1">
            <w:pPr>
              <w:rPr>
                <w:sz w:val="18"/>
                <w:szCs w:val="16"/>
              </w:rPr>
            </w:pPr>
            <w:r w:rsidRPr="003B2864">
              <w:rPr>
                <w:b/>
                <w:sz w:val="18"/>
                <w:szCs w:val="16"/>
              </w:rPr>
              <w:t>sub</w:t>
            </w:r>
            <w:r w:rsidRPr="003B2864">
              <w:rPr>
                <w:sz w:val="18"/>
                <w:szCs w:val="16"/>
              </w:rPr>
              <w:t xml:space="preserve"> – phone number</w:t>
            </w:r>
          </w:p>
          <w:p w14:paraId="5012D69F" w14:textId="77777777" w:rsidR="0029524C" w:rsidRPr="003B2864" w:rsidRDefault="0029524C" w:rsidP="00B14EA1">
            <w:pPr>
              <w:rPr>
                <w:sz w:val="18"/>
                <w:szCs w:val="16"/>
              </w:rPr>
            </w:pPr>
          </w:p>
          <w:p w14:paraId="7DC07D21" w14:textId="77777777" w:rsidR="0029524C" w:rsidRPr="003B2864" w:rsidRDefault="0029524C" w:rsidP="00B14EA1">
            <w:pPr>
              <w:rPr>
                <w:sz w:val="18"/>
                <w:szCs w:val="16"/>
              </w:rPr>
            </w:pPr>
            <w:r w:rsidRPr="003B2864">
              <w:rPr>
                <w:sz w:val="18"/>
                <w:szCs w:val="16"/>
              </w:rPr>
              <w:t>Parameters</w:t>
            </w:r>
          </w:p>
          <w:tbl>
            <w:tblPr>
              <w:tblStyle w:val="TableGrid"/>
              <w:tblW w:w="0" w:type="auto"/>
              <w:tblLook w:val="04A0" w:firstRow="1" w:lastRow="0" w:firstColumn="1" w:lastColumn="0" w:noHBand="0" w:noVBand="1"/>
            </w:tblPr>
            <w:tblGrid>
              <w:gridCol w:w="1615"/>
              <w:gridCol w:w="2059"/>
              <w:gridCol w:w="1137"/>
              <w:gridCol w:w="3049"/>
            </w:tblGrid>
            <w:tr w:rsidR="0029524C" w:rsidRPr="003B2864" w14:paraId="01A9D2B0" w14:textId="77777777" w:rsidTr="00B14EA1">
              <w:tc>
                <w:tcPr>
                  <w:tcW w:w="1615" w:type="dxa"/>
                  <w:shd w:val="clear" w:color="auto" w:fill="D9D9D9" w:themeFill="background1" w:themeFillShade="D9"/>
                </w:tcPr>
                <w:p w14:paraId="5C8D665A" w14:textId="77777777" w:rsidR="0029524C" w:rsidRPr="003B2864" w:rsidRDefault="0029524C" w:rsidP="00B14EA1">
                  <w:pPr>
                    <w:rPr>
                      <w:b/>
                      <w:sz w:val="18"/>
                      <w:szCs w:val="16"/>
                    </w:rPr>
                  </w:pPr>
                  <w:r w:rsidRPr="003B2864">
                    <w:rPr>
                      <w:b/>
                      <w:sz w:val="18"/>
                      <w:szCs w:val="16"/>
                    </w:rPr>
                    <w:t>Name</w:t>
                  </w:r>
                </w:p>
              </w:tc>
              <w:tc>
                <w:tcPr>
                  <w:tcW w:w="2059" w:type="dxa"/>
                  <w:shd w:val="clear" w:color="auto" w:fill="D9D9D9" w:themeFill="background1" w:themeFillShade="D9"/>
                </w:tcPr>
                <w:p w14:paraId="379C8534" w14:textId="77777777" w:rsidR="0029524C" w:rsidRPr="003B2864" w:rsidRDefault="0029524C" w:rsidP="00B14EA1">
                  <w:pPr>
                    <w:rPr>
                      <w:b/>
                      <w:sz w:val="18"/>
                      <w:szCs w:val="16"/>
                    </w:rPr>
                  </w:pPr>
                  <w:r w:rsidRPr="003B2864">
                    <w:rPr>
                      <w:b/>
                      <w:sz w:val="18"/>
                      <w:szCs w:val="16"/>
                    </w:rPr>
                    <w:t>Values</w:t>
                  </w:r>
                </w:p>
              </w:tc>
              <w:tc>
                <w:tcPr>
                  <w:tcW w:w="1137" w:type="dxa"/>
                  <w:shd w:val="clear" w:color="auto" w:fill="D9D9D9" w:themeFill="background1" w:themeFillShade="D9"/>
                </w:tcPr>
                <w:p w14:paraId="0AAEF50F" w14:textId="77777777" w:rsidR="0029524C" w:rsidRPr="003B2864" w:rsidRDefault="0029524C" w:rsidP="00B14EA1">
                  <w:pPr>
                    <w:rPr>
                      <w:b/>
                      <w:sz w:val="18"/>
                      <w:szCs w:val="16"/>
                    </w:rPr>
                  </w:pPr>
                  <w:r w:rsidRPr="003B2864">
                    <w:rPr>
                      <w:b/>
                      <w:sz w:val="18"/>
                      <w:szCs w:val="16"/>
                    </w:rPr>
                    <w:t>Mandatory?</w:t>
                  </w:r>
                </w:p>
              </w:tc>
              <w:tc>
                <w:tcPr>
                  <w:tcW w:w="3049" w:type="dxa"/>
                  <w:shd w:val="clear" w:color="auto" w:fill="D9D9D9" w:themeFill="background1" w:themeFillShade="D9"/>
                </w:tcPr>
                <w:p w14:paraId="74FBF9C4" w14:textId="77777777" w:rsidR="0029524C" w:rsidRPr="003B2864" w:rsidRDefault="0029524C" w:rsidP="00B14EA1">
                  <w:pPr>
                    <w:rPr>
                      <w:b/>
                      <w:sz w:val="18"/>
                      <w:szCs w:val="16"/>
                    </w:rPr>
                  </w:pPr>
                  <w:r w:rsidRPr="003B2864">
                    <w:rPr>
                      <w:b/>
                      <w:sz w:val="18"/>
                      <w:szCs w:val="16"/>
                    </w:rPr>
                    <w:t>Comments</w:t>
                  </w:r>
                </w:p>
              </w:tc>
            </w:tr>
            <w:tr w:rsidR="0029524C" w:rsidRPr="003B2864" w14:paraId="3B6DA99A" w14:textId="77777777" w:rsidTr="00B14EA1">
              <w:tc>
                <w:tcPr>
                  <w:tcW w:w="1615" w:type="dxa"/>
                </w:tcPr>
                <w:p w14:paraId="6B044E6D" w14:textId="77777777" w:rsidR="0029524C" w:rsidRPr="003B2864" w:rsidRDefault="0029524C" w:rsidP="00B14EA1">
                  <w:pPr>
                    <w:rPr>
                      <w:sz w:val="18"/>
                      <w:szCs w:val="16"/>
                    </w:rPr>
                  </w:pPr>
                  <w:r w:rsidRPr="003B2864">
                    <w:rPr>
                      <w:sz w:val="18"/>
                      <w:szCs w:val="16"/>
                    </w:rPr>
                    <w:t>language</w:t>
                  </w:r>
                </w:p>
              </w:tc>
              <w:tc>
                <w:tcPr>
                  <w:tcW w:w="2059" w:type="dxa"/>
                </w:tcPr>
                <w:p w14:paraId="1F41970C" w14:textId="77777777" w:rsidR="0029524C" w:rsidRPr="003B2864" w:rsidRDefault="0029524C" w:rsidP="00B14EA1">
                  <w:pPr>
                    <w:rPr>
                      <w:sz w:val="18"/>
                      <w:szCs w:val="16"/>
                    </w:rPr>
                  </w:pPr>
                  <w:r w:rsidRPr="003B2864">
                    <w:rPr>
                      <w:sz w:val="18"/>
                      <w:szCs w:val="16"/>
                    </w:rPr>
                    <w:t>“en”, “fr”</w:t>
                  </w:r>
                </w:p>
              </w:tc>
              <w:tc>
                <w:tcPr>
                  <w:tcW w:w="1137" w:type="dxa"/>
                </w:tcPr>
                <w:p w14:paraId="324C7882" w14:textId="77777777" w:rsidR="0029524C" w:rsidRPr="003B2864" w:rsidRDefault="0029524C" w:rsidP="00B14EA1">
                  <w:pPr>
                    <w:rPr>
                      <w:sz w:val="18"/>
                      <w:szCs w:val="16"/>
                    </w:rPr>
                  </w:pPr>
                  <w:r w:rsidRPr="003B2864">
                    <w:rPr>
                      <w:sz w:val="18"/>
                      <w:szCs w:val="16"/>
                    </w:rPr>
                    <w:t>Optional</w:t>
                  </w:r>
                </w:p>
              </w:tc>
              <w:tc>
                <w:tcPr>
                  <w:tcW w:w="3049" w:type="dxa"/>
                </w:tcPr>
                <w:p w14:paraId="3AB7E234" w14:textId="77777777" w:rsidR="0029524C" w:rsidRPr="003B2864" w:rsidRDefault="0029524C" w:rsidP="00B14EA1">
                  <w:pPr>
                    <w:rPr>
                      <w:sz w:val="18"/>
                      <w:szCs w:val="16"/>
                    </w:rPr>
                  </w:pPr>
                  <w:r w:rsidRPr="003B2864">
                    <w:rPr>
                      <w:sz w:val="18"/>
                      <w:szCs w:val="16"/>
                    </w:rPr>
                    <w:t>Language of unit descriptions; default is “en”</w:t>
                  </w:r>
                </w:p>
              </w:tc>
            </w:tr>
          </w:tbl>
          <w:p w14:paraId="79104212" w14:textId="77777777" w:rsidR="0029524C" w:rsidRPr="003B2864" w:rsidRDefault="0029524C" w:rsidP="00B14EA1">
            <w:pPr>
              <w:rPr>
                <w:sz w:val="18"/>
                <w:szCs w:val="16"/>
              </w:rPr>
            </w:pPr>
          </w:p>
          <w:p w14:paraId="7FC3B787" w14:textId="77777777" w:rsidR="0029524C" w:rsidRPr="003B2864" w:rsidRDefault="0029524C" w:rsidP="00B14EA1">
            <w:pPr>
              <w:rPr>
                <w:sz w:val="18"/>
                <w:szCs w:val="16"/>
              </w:rPr>
            </w:pPr>
          </w:p>
        </w:tc>
      </w:tr>
      <w:tr w:rsidR="0029524C" w:rsidRPr="003B2864" w14:paraId="590662B1" w14:textId="77777777" w:rsidTr="00B14EA1">
        <w:tc>
          <w:tcPr>
            <w:tcW w:w="1399" w:type="dxa"/>
          </w:tcPr>
          <w:p w14:paraId="3C5FE441" w14:textId="77777777" w:rsidR="0029524C" w:rsidRPr="003B2864" w:rsidRDefault="0029524C" w:rsidP="00B14EA1">
            <w:pPr>
              <w:rPr>
                <w:b/>
                <w:sz w:val="18"/>
                <w:szCs w:val="16"/>
              </w:rPr>
            </w:pPr>
            <w:r w:rsidRPr="003B2864">
              <w:rPr>
                <w:b/>
                <w:sz w:val="18"/>
                <w:szCs w:val="16"/>
              </w:rPr>
              <w:t>Status Codes</w:t>
            </w:r>
          </w:p>
        </w:tc>
        <w:tc>
          <w:tcPr>
            <w:tcW w:w="8177" w:type="dxa"/>
          </w:tcPr>
          <w:p w14:paraId="45C47245" w14:textId="77777777" w:rsidR="0029524C" w:rsidRPr="003B2864" w:rsidRDefault="0029524C" w:rsidP="00B14EA1">
            <w:pPr>
              <w:rPr>
                <w:sz w:val="18"/>
                <w:szCs w:val="16"/>
              </w:rPr>
            </w:pPr>
          </w:p>
          <w:tbl>
            <w:tblPr>
              <w:tblStyle w:val="TableGrid"/>
              <w:tblW w:w="0" w:type="auto"/>
              <w:tblLook w:val="04A0" w:firstRow="1" w:lastRow="0" w:firstColumn="1" w:lastColumn="0" w:noHBand="0" w:noVBand="1"/>
            </w:tblPr>
            <w:tblGrid>
              <w:gridCol w:w="621"/>
              <w:gridCol w:w="670"/>
              <w:gridCol w:w="2040"/>
              <w:gridCol w:w="1354"/>
              <w:gridCol w:w="1262"/>
              <w:gridCol w:w="2004"/>
            </w:tblGrid>
            <w:tr w:rsidR="0029524C" w:rsidRPr="003B2864" w14:paraId="7D4D0EBD" w14:textId="77777777" w:rsidTr="00B14EA1">
              <w:tc>
                <w:tcPr>
                  <w:tcW w:w="621" w:type="dxa"/>
                  <w:shd w:val="clear" w:color="auto" w:fill="D9D9D9" w:themeFill="background1" w:themeFillShade="D9"/>
                </w:tcPr>
                <w:p w14:paraId="1C60A70C" w14:textId="77777777" w:rsidR="0029524C" w:rsidRPr="003B2864" w:rsidRDefault="0029524C" w:rsidP="00B14EA1">
                  <w:pPr>
                    <w:rPr>
                      <w:b/>
                      <w:sz w:val="16"/>
                      <w:szCs w:val="16"/>
                    </w:rPr>
                  </w:pPr>
                  <w:r w:rsidRPr="003B2864">
                    <w:rPr>
                      <w:b/>
                      <w:sz w:val="16"/>
                      <w:szCs w:val="16"/>
                    </w:rPr>
                    <w:t>status</w:t>
                  </w:r>
                </w:p>
                <w:p w14:paraId="42F53301" w14:textId="77777777" w:rsidR="0029524C" w:rsidRPr="003B2864" w:rsidRDefault="0029524C" w:rsidP="00B14EA1">
                  <w:pPr>
                    <w:rPr>
                      <w:b/>
                      <w:sz w:val="16"/>
                      <w:szCs w:val="16"/>
                    </w:rPr>
                  </w:pPr>
                  <w:r w:rsidRPr="003B2864">
                    <w:rPr>
                      <w:b/>
                      <w:sz w:val="16"/>
                      <w:szCs w:val="16"/>
                    </w:rPr>
                    <w:t>Cd</w:t>
                  </w:r>
                </w:p>
              </w:tc>
              <w:tc>
                <w:tcPr>
                  <w:tcW w:w="670" w:type="dxa"/>
                  <w:shd w:val="clear" w:color="auto" w:fill="D9D9D9" w:themeFill="background1" w:themeFillShade="D9"/>
                </w:tcPr>
                <w:p w14:paraId="53B27751" w14:textId="77777777" w:rsidR="0029524C" w:rsidRPr="003B2864" w:rsidRDefault="0029524C" w:rsidP="00B14EA1">
                  <w:pPr>
                    <w:rPr>
                      <w:b/>
                      <w:sz w:val="16"/>
                      <w:szCs w:val="16"/>
                    </w:rPr>
                  </w:pPr>
                  <w:r w:rsidRPr="003B2864">
                    <w:rPr>
                      <w:b/>
                      <w:sz w:val="16"/>
                      <w:szCs w:val="16"/>
                    </w:rPr>
                    <w:t>status</w:t>
                  </w:r>
                </w:p>
                <w:p w14:paraId="009842FC" w14:textId="77777777" w:rsidR="0029524C" w:rsidRPr="003B2864" w:rsidRDefault="0029524C" w:rsidP="00B14EA1">
                  <w:pPr>
                    <w:rPr>
                      <w:b/>
                      <w:sz w:val="16"/>
                      <w:szCs w:val="16"/>
                    </w:rPr>
                  </w:pPr>
                  <w:r w:rsidRPr="003B2864">
                    <w:rPr>
                      <w:b/>
                      <w:sz w:val="16"/>
                      <w:szCs w:val="16"/>
                    </w:rPr>
                    <w:t>SubCd</w:t>
                  </w:r>
                </w:p>
              </w:tc>
              <w:tc>
                <w:tcPr>
                  <w:tcW w:w="2040" w:type="dxa"/>
                  <w:shd w:val="clear" w:color="auto" w:fill="D9D9D9" w:themeFill="background1" w:themeFillShade="D9"/>
                </w:tcPr>
                <w:p w14:paraId="6C4E67E1" w14:textId="77777777" w:rsidR="0029524C" w:rsidRPr="003B2864" w:rsidRDefault="0029524C" w:rsidP="00B14EA1">
                  <w:pPr>
                    <w:rPr>
                      <w:b/>
                      <w:sz w:val="16"/>
                      <w:szCs w:val="16"/>
                    </w:rPr>
                  </w:pPr>
                  <w:r w:rsidRPr="003B2864">
                    <w:rPr>
                      <w:b/>
                      <w:sz w:val="16"/>
                      <w:szCs w:val="16"/>
                    </w:rPr>
                    <w:t>statusTxt</w:t>
                  </w:r>
                </w:p>
              </w:tc>
              <w:tc>
                <w:tcPr>
                  <w:tcW w:w="1354" w:type="dxa"/>
                  <w:shd w:val="clear" w:color="auto" w:fill="D9D9D9" w:themeFill="background1" w:themeFillShade="D9"/>
                </w:tcPr>
                <w:p w14:paraId="16F414A2" w14:textId="77777777" w:rsidR="0029524C" w:rsidRPr="003B2864" w:rsidRDefault="0029524C" w:rsidP="00B14EA1">
                  <w:pPr>
                    <w:rPr>
                      <w:b/>
                      <w:sz w:val="16"/>
                      <w:szCs w:val="16"/>
                    </w:rPr>
                  </w:pPr>
                  <w:r w:rsidRPr="003B2864">
                    <w:rPr>
                      <w:b/>
                      <w:sz w:val="16"/>
                      <w:szCs w:val="16"/>
                    </w:rPr>
                    <w:t>systemErrorCd</w:t>
                  </w:r>
                </w:p>
              </w:tc>
              <w:tc>
                <w:tcPr>
                  <w:tcW w:w="1262" w:type="dxa"/>
                  <w:shd w:val="clear" w:color="auto" w:fill="D9D9D9" w:themeFill="background1" w:themeFillShade="D9"/>
                </w:tcPr>
                <w:p w14:paraId="2CC84D77" w14:textId="77777777" w:rsidR="0029524C" w:rsidRPr="003B2864" w:rsidRDefault="0029524C" w:rsidP="00B14EA1">
                  <w:pPr>
                    <w:rPr>
                      <w:b/>
                      <w:sz w:val="16"/>
                      <w:szCs w:val="16"/>
                    </w:rPr>
                  </w:pPr>
                  <w:r w:rsidRPr="003B2864">
                    <w:rPr>
                      <w:b/>
                      <w:sz w:val="16"/>
                      <w:szCs w:val="16"/>
                    </w:rPr>
                    <w:t>systemErrorTxt</w:t>
                  </w:r>
                </w:p>
              </w:tc>
              <w:tc>
                <w:tcPr>
                  <w:tcW w:w="2004" w:type="dxa"/>
                  <w:shd w:val="clear" w:color="auto" w:fill="D9D9D9" w:themeFill="background1" w:themeFillShade="D9"/>
                </w:tcPr>
                <w:p w14:paraId="1B509411" w14:textId="77777777" w:rsidR="0029524C" w:rsidRPr="003B2864" w:rsidRDefault="0029524C" w:rsidP="00B14EA1">
                  <w:pPr>
                    <w:rPr>
                      <w:b/>
                      <w:i/>
                      <w:sz w:val="16"/>
                      <w:szCs w:val="16"/>
                    </w:rPr>
                  </w:pPr>
                  <w:r w:rsidRPr="003B2864">
                    <w:rPr>
                      <w:b/>
                      <w:i/>
                      <w:sz w:val="16"/>
                      <w:szCs w:val="16"/>
                    </w:rPr>
                    <w:t>Notes</w:t>
                  </w:r>
                </w:p>
              </w:tc>
            </w:tr>
            <w:tr w:rsidR="0029524C" w:rsidRPr="003B2864" w14:paraId="6DBE8189" w14:textId="77777777" w:rsidTr="00B14EA1">
              <w:tc>
                <w:tcPr>
                  <w:tcW w:w="621" w:type="dxa"/>
                </w:tcPr>
                <w:p w14:paraId="103B5C34" w14:textId="77777777" w:rsidR="0029524C" w:rsidRPr="003B2864" w:rsidRDefault="0029524C" w:rsidP="00B14EA1">
                  <w:pPr>
                    <w:rPr>
                      <w:sz w:val="16"/>
                      <w:szCs w:val="16"/>
                    </w:rPr>
                  </w:pPr>
                  <w:r w:rsidRPr="003B2864">
                    <w:rPr>
                      <w:sz w:val="16"/>
                      <w:szCs w:val="16"/>
                    </w:rPr>
                    <w:t>200</w:t>
                  </w:r>
                </w:p>
              </w:tc>
              <w:tc>
                <w:tcPr>
                  <w:tcW w:w="670" w:type="dxa"/>
                </w:tcPr>
                <w:p w14:paraId="504CEDF6" w14:textId="77777777" w:rsidR="0029524C" w:rsidRPr="003B2864" w:rsidRDefault="0029524C" w:rsidP="00B14EA1">
                  <w:pPr>
                    <w:rPr>
                      <w:sz w:val="16"/>
                      <w:szCs w:val="16"/>
                    </w:rPr>
                  </w:pPr>
                </w:p>
              </w:tc>
              <w:tc>
                <w:tcPr>
                  <w:tcW w:w="2040" w:type="dxa"/>
                </w:tcPr>
                <w:p w14:paraId="3251E39D" w14:textId="77777777" w:rsidR="0029524C" w:rsidRPr="003B2864" w:rsidRDefault="0029524C" w:rsidP="00B14EA1">
                  <w:pPr>
                    <w:rPr>
                      <w:sz w:val="16"/>
                      <w:szCs w:val="16"/>
                    </w:rPr>
                  </w:pPr>
                  <w:r w:rsidRPr="003B2864">
                    <w:rPr>
                      <w:sz w:val="16"/>
                      <w:szCs w:val="16"/>
                    </w:rPr>
                    <w:t>OK</w:t>
                  </w:r>
                </w:p>
              </w:tc>
              <w:tc>
                <w:tcPr>
                  <w:tcW w:w="1354" w:type="dxa"/>
                </w:tcPr>
                <w:p w14:paraId="0A95D16F" w14:textId="77777777" w:rsidR="0029524C" w:rsidRPr="003B2864" w:rsidRDefault="0029524C" w:rsidP="00B14EA1">
                  <w:pPr>
                    <w:rPr>
                      <w:sz w:val="16"/>
                      <w:szCs w:val="16"/>
                    </w:rPr>
                  </w:pPr>
                </w:p>
              </w:tc>
              <w:tc>
                <w:tcPr>
                  <w:tcW w:w="1262" w:type="dxa"/>
                </w:tcPr>
                <w:p w14:paraId="3090492C" w14:textId="77777777" w:rsidR="0029524C" w:rsidRPr="003B2864" w:rsidRDefault="0029524C" w:rsidP="00B14EA1">
                  <w:pPr>
                    <w:rPr>
                      <w:sz w:val="16"/>
                      <w:szCs w:val="16"/>
                    </w:rPr>
                  </w:pPr>
                </w:p>
              </w:tc>
              <w:tc>
                <w:tcPr>
                  <w:tcW w:w="2004" w:type="dxa"/>
                </w:tcPr>
                <w:p w14:paraId="2A53D927" w14:textId="77777777" w:rsidR="0029524C" w:rsidRPr="003B2864" w:rsidRDefault="0029524C" w:rsidP="00B14EA1">
                  <w:pPr>
                    <w:rPr>
                      <w:sz w:val="16"/>
                      <w:szCs w:val="16"/>
                    </w:rPr>
                  </w:pPr>
                </w:p>
              </w:tc>
            </w:tr>
            <w:tr w:rsidR="0029524C" w:rsidRPr="003B2864" w14:paraId="5A2E91D4" w14:textId="77777777" w:rsidTr="00B14EA1">
              <w:tc>
                <w:tcPr>
                  <w:tcW w:w="621" w:type="dxa"/>
                  <w:shd w:val="clear" w:color="auto" w:fill="auto"/>
                </w:tcPr>
                <w:p w14:paraId="407C52D7" w14:textId="77777777" w:rsidR="0029524C" w:rsidRPr="003B2864" w:rsidRDefault="0029524C" w:rsidP="00B14EA1">
                  <w:pPr>
                    <w:rPr>
                      <w:sz w:val="16"/>
                      <w:szCs w:val="16"/>
                    </w:rPr>
                  </w:pPr>
                  <w:r w:rsidRPr="003B2864">
                    <w:rPr>
                      <w:sz w:val="16"/>
                      <w:szCs w:val="16"/>
                    </w:rPr>
                    <w:t>400</w:t>
                  </w:r>
                </w:p>
              </w:tc>
              <w:tc>
                <w:tcPr>
                  <w:tcW w:w="670" w:type="dxa"/>
                  <w:shd w:val="clear" w:color="auto" w:fill="auto"/>
                </w:tcPr>
                <w:p w14:paraId="7C82D57F" w14:textId="77777777" w:rsidR="0029524C" w:rsidRPr="003B2864" w:rsidRDefault="0029524C" w:rsidP="00B14EA1">
                  <w:pPr>
                    <w:rPr>
                      <w:sz w:val="16"/>
                      <w:szCs w:val="16"/>
                    </w:rPr>
                  </w:pPr>
                  <w:r w:rsidRPr="003B2864">
                    <w:rPr>
                      <w:sz w:val="16"/>
                      <w:szCs w:val="16"/>
                    </w:rPr>
                    <w:t>IB-AUTH</w:t>
                  </w:r>
                </w:p>
              </w:tc>
              <w:tc>
                <w:tcPr>
                  <w:tcW w:w="2040" w:type="dxa"/>
                  <w:shd w:val="clear" w:color="auto" w:fill="auto"/>
                </w:tcPr>
                <w:p w14:paraId="42456FB5" w14:textId="77777777" w:rsidR="0029524C" w:rsidRPr="003B2864" w:rsidRDefault="0029524C" w:rsidP="00B14EA1">
                  <w:pPr>
                    <w:rPr>
                      <w:sz w:val="16"/>
                      <w:szCs w:val="16"/>
                    </w:rPr>
                  </w:pPr>
                  <w:r w:rsidRPr="003B2864">
                    <w:rPr>
                      <w:sz w:val="16"/>
                      <w:szCs w:val="16"/>
                    </w:rPr>
                    <w:t>Account number passed is invalid. Request is invalid.</w:t>
                  </w:r>
                </w:p>
              </w:tc>
              <w:tc>
                <w:tcPr>
                  <w:tcW w:w="1354" w:type="dxa"/>
                  <w:shd w:val="clear" w:color="auto" w:fill="auto"/>
                </w:tcPr>
                <w:p w14:paraId="7CDB5548" w14:textId="77777777" w:rsidR="0029524C" w:rsidRPr="003B2864" w:rsidRDefault="0029524C" w:rsidP="00B14EA1">
                  <w:pPr>
                    <w:rPr>
                      <w:sz w:val="16"/>
                      <w:szCs w:val="16"/>
                    </w:rPr>
                  </w:pPr>
                </w:p>
              </w:tc>
              <w:tc>
                <w:tcPr>
                  <w:tcW w:w="1262" w:type="dxa"/>
                  <w:shd w:val="clear" w:color="auto" w:fill="auto"/>
                </w:tcPr>
                <w:p w14:paraId="0563A5E5" w14:textId="77777777" w:rsidR="0029524C" w:rsidRPr="003B2864" w:rsidRDefault="0029524C" w:rsidP="00B14EA1">
                  <w:pPr>
                    <w:rPr>
                      <w:sz w:val="16"/>
                      <w:szCs w:val="16"/>
                    </w:rPr>
                  </w:pPr>
                </w:p>
              </w:tc>
              <w:tc>
                <w:tcPr>
                  <w:tcW w:w="2004" w:type="dxa"/>
                  <w:shd w:val="clear" w:color="auto" w:fill="auto"/>
                </w:tcPr>
                <w:p w14:paraId="5ADFE3AF" w14:textId="77777777" w:rsidR="0029524C" w:rsidRPr="003B2864" w:rsidRDefault="0029524C" w:rsidP="00B14EA1">
                  <w:pPr>
                    <w:rPr>
                      <w:sz w:val="16"/>
                      <w:szCs w:val="16"/>
                    </w:rPr>
                  </w:pPr>
                  <w:r w:rsidRPr="003B2864">
                    <w:rPr>
                      <w:sz w:val="16"/>
                      <w:szCs w:val="16"/>
                    </w:rPr>
                    <w:t>BAN not found in datagrid.</w:t>
                  </w:r>
                </w:p>
              </w:tc>
            </w:tr>
            <w:tr w:rsidR="0029524C" w:rsidRPr="003B2864" w14:paraId="55DA2D6E" w14:textId="77777777" w:rsidTr="00B14EA1">
              <w:tc>
                <w:tcPr>
                  <w:tcW w:w="621" w:type="dxa"/>
                  <w:shd w:val="clear" w:color="auto" w:fill="auto"/>
                </w:tcPr>
                <w:p w14:paraId="479D6960" w14:textId="77777777" w:rsidR="0029524C" w:rsidRPr="003B2864" w:rsidRDefault="0029524C" w:rsidP="00B14EA1">
                  <w:pPr>
                    <w:rPr>
                      <w:sz w:val="16"/>
                      <w:szCs w:val="16"/>
                    </w:rPr>
                  </w:pPr>
                  <w:r w:rsidRPr="003B2864">
                    <w:rPr>
                      <w:sz w:val="16"/>
                      <w:szCs w:val="16"/>
                    </w:rPr>
                    <w:t>400</w:t>
                  </w:r>
                </w:p>
              </w:tc>
              <w:tc>
                <w:tcPr>
                  <w:tcW w:w="670" w:type="dxa"/>
                  <w:shd w:val="clear" w:color="auto" w:fill="auto"/>
                </w:tcPr>
                <w:p w14:paraId="7CE06F46" w14:textId="77777777" w:rsidR="0029524C" w:rsidRPr="003B2864" w:rsidRDefault="0029524C" w:rsidP="00B14EA1">
                  <w:pPr>
                    <w:rPr>
                      <w:sz w:val="16"/>
                      <w:szCs w:val="16"/>
                    </w:rPr>
                  </w:pPr>
                  <w:r w:rsidRPr="003B2864">
                    <w:rPr>
                      <w:sz w:val="16"/>
                      <w:szCs w:val="16"/>
                    </w:rPr>
                    <w:t>IS-AUTH</w:t>
                  </w:r>
                </w:p>
              </w:tc>
              <w:tc>
                <w:tcPr>
                  <w:tcW w:w="2040" w:type="dxa"/>
                  <w:shd w:val="clear" w:color="auto" w:fill="auto"/>
                </w:tcPr>
                <w:p w14:paraId="4919C3BE" w14:textId="77777777" w:rsidR="0029524C" w:rsidRPr="003B2864" w:rsidRDefault="0029524C" w:rsidP="00B14EA1">
                  <w:pPr>
                    <w:rPr>
                      <w:sz w:val="16"/>
                      <w:szCs w:val="16"/>
                    </w:rPr>
                  </w:pPr>
                  <w:r w:rsidRPr="003B2864">
                    <w:rPr>
                      <w:sz w:val="16"/>
                      <w:szCs w:val="16"/>
                    </w:rPr>
                    <w:t>Phone number passed does not correspond to BAN passed. Request is invalid.</w:t>
                  </w:r>
                </w:p>
              </w:tc>
              <w:tc>
                <w:tcPr>
                  <w:tcW w:w="1354" w:type="dxa"/>
                  <w:shd w:val="clear" w:color="auto" w:fill="auto"/>
                </w:tcPr>
                <w:p w14:paraId="7C773ED7" w14:textId="77777777" w:rsidR="0029524C" w:rsidRPr="003B2864" w:rsidRDefault="0029524C" w:rsidP="00B14EA1">
                  <w:pPr>
                    <w:rPr>
                      <w:sz w:val="16"/>
                      <w:szCs w:val="16"/>
                    </w:rPr>
                  </w:pPr>
                </w:p>
              </w:tc>
              <w:tc>
                <w:tcPr>
                  <w:tcW w:w="1262" w:type="dxa"/>
                  <w:shd w:val="clear" w:color="auto" w:fill="auto"/>
                </w:tcPr>
                <w:p w14:paraId="05B2B0C0" w14:textId="77777777" w:rsidR="0029524C" w:rsidRPr="003B2864" w:rsidRDefault="0029524C" w:rsidP="00B14EA1">
                  <w:pPr>
                    <w:rPr>
                      <w:sz w:val="16"/>
                      <w:szCs w:val="16"/>
                    </w:rPr>
                  </w:pPr>
                </w:p>
              </w:tc>
              <w:tc>
                <w:tcPr>
                  <w:tcW w:w="2004" w:type="dxa"/>
                  <w:shd w:val="clear" w:color="auto" w:fill="auto"/>
                </w:tcPr>
                <w:p w14:paraId="333365EE" w14:textId="77777777" w:rsidR="0029524C" w:rsidRPr="003B2864" w:rsidRDefault="0029524C" w:rsidP="00B14EA1">
                  <w:pPr>
                    <w:rPr>
                      <w:sz w:val="16"/>
                      <w:szCs w:val="16"/>
                    </w:rPr>
                  </w:pPr>
                  <w:r w:rsidRPr="003B2864">
                    <w:rPr>
                      <w:sz w:val="16"/>
                      <w:szCs w:val="16"/>
                    </w:rPr>
                    <w:t>BAN looked up in datagrid, sub doesn't belong to this BAN</w:t>
                  </w:r>
                </w:p>
              </w:tc>
            </w:tr>
            <w:tr w:rsidR="0029524C" w:rsidRPr="003B2864" w14:paraId="6D5B62CB" w14:textId="77777777" w:rsidTr="00B14EA1">
              <w:tc>
                <w:tcPr>
                  <w:tcW w:w="621" w:type="dxa"/>
                </w:tcPr>
                <w:p w14:paraId="2E0DCA3A" w14:textId="77777777" w:rsidR="0029524C" w:rsidRPr="003B2864" w:rsidRDefault="0029524C" w:rsidP="00B14EA1">
                  <w:pPr>
                    <w:rPr>
                      <w:sz w:val="16"/>
                      <w:szCs w:val="16"/>
                    </w:rPr>
                  </w:pPr>
                  <w:r w:rsidRPr="003B2864">
                    <w:rPr>
                      <w:sz w:val="16"/>
                      <w:szCs w:val="16"/>
                    </w:rPr>
                    <w:t>500</w:t>
                  </w:r>
                </w:p>
              </w:tc>
              <w:tc>
                <w:tcPr>
                  <w:tcW w:w="670" w:type="dxa"/>
                </w:tcPr>
                <w:p w14:paraId="6213D0CF" w14:textId="77777777" w:rsidR="0029524C" w:rsidRPr="003B2864" w:rsidRDefault="0029524C" w:rsidP="00B14EA1">
                  <w:pPr>
                    <w:rPr>
                      <w:sz w:val="16"/>
                      <w:szCs w:val="16"/>
                    </w:rPr>
                  </w:pPr>
                </w:p>
              </w:tc>
              <w:tc>
                <w:tcPr>
                  <w:tcW w:w="2040" w:type="dxa"/>
                </w:tcPr>
                <w:p w14:paraId="2D3E88D1" w14:textId="77777777" w:rsidR="0029524C" w:rsidRPr="003B2864" w:rsidRDefault="0029524C" w:rsidP="00B14EA1">
                  <w:pPr>
                    <w:rPr>
                      <w:sz w:val="16"/>
                      <w:szCs w:val="16"/>
                    </w:rPr>
                  </w:pPr>
                  <w:r w:rsidRPr="003B2864">
                    <w:rPr>
                      <w:sz w:val="16"/>
                      <w:szCs w:val="16"/>
                    </w:rPr>
                    <w:t xml:space="preserve">Subscriber Info Service, Equipment Info Service, or Subscriber Management Service failed. </w:t>
                  </w:r>
                </w:p>
              </w:tc>
              <w:tc>
                <w:tcPr>
                  <w:tcW w:w="1354" w:type="dxa"/>
                </w:tcPr>
                <w:p w14:paraId="531377D1" w14:textId="77777777" w:rsidR="0029524C" w:rsidRPr="003B2864" w:rsidRDefault="0029524C" w:rsidP="00B14EA1">
                  <w:pPr>
                    <w:rPr>
                      <w:sz w:val="16"/>
                      <w:szCs w:val="16"/>
                    </w:rPr>
                  </w:pPr>
                </w:p>
              </w:tc>
              <w:tc>
                <w:tcPr>
                  <w:tcW w:w="1262" w:type="dxa"/>
                </w:tcPr>
                <w:p w14:paraId="2CE8681D" w14:textId="77777777" w:rsidR="0029524C" w:rsidRPr="003B2864" w:rsidRDefault="0029524C" w:rsidP="00B14EA1">
                  <w:pPr>
                    <w:rPr>
                      <w:sz w:val="16"/>
                      <w:szCs w:val="16"/>
                    </w:rPr>
                  </w:pPr>
                </w:p>
              </w:tc>
              <w:tc>
                <w:tcPr>
                  <w:tcW w:w="2004" w:type="dxa"/>
                </w:tcPr>
                <w:p w14:paraId="6AEEFC8B" w14:textId="77777777" w:rsidR="0029524C" w:rsidRPr="003B2864" w:rsidRDefault="0029524C" w:rsidP="00B14EA1">
                  <w:pPr>
                    <w:rPr>
                      <w:sz w:val="16"/>
                      <w:szCs w:val="16"/>
                    </w:rPr>
                  </w:pPr>
                  <w:r w:rsidRPr="003B2864">
                    <w:rPr>
                      <w:sz w:val="16"/>
                      <w:szCs w:val="16"/>
                    </w:rPr>
                    <w:t>Any Policy or Service Exception</w:t>
                  </w:r>
                </w:p>
              </w:tc>
            </w:tr>
            <w:tr w:rsidR="0029524C" w:rsidRPr="003B2864" w14:paraId="02F84600" w14:textId="77777777" w:rsidTr="00B14EA1">
              <w:tc>
                <w:tcPr>
                  <w:tcW w:w="621" w:type="dxa"/>
                </w:tcPr>
                <w:p w14:paraId="65EA0127" w14:textId="77777777" w:rsidR="0029524C" w:rsidRPr="003B2864" w:rsidRDefault="0029524C" w:rsidP="00B14EA1">
                  <w:pPr>
                    <w:rPr>
                      <w:sz w:val="16"/>
                      <w:szCs w:val="16"/>
                    </w:rPr>
                  </w:pPr>
                  <w:r w:rsidRPr="003B2864">
                    <w:rPr>
                      <w:sz w:val="16"/>
                      <w:szCs w:val="16"/>
                    </w:rPr>
                    <w:t>500</w:t>
                  </w:r>
                </w:p>
              </w:tc>
              <w:tc>
                <w:tcPr>
                  <w:tcW w:w="670" w:type="dxa"/>
                </w:tcPr>
                <w:p w14:paraId="5D3B154D" w14:textId="77777777" w:rsidR="0029524C" w:rsidRPr="003B2864" w:rsidRDefault="0029524C" w:rsidP="00B14EA1">
                  <w:pPr>
                    <w:rPr>
                      <w:sz w:val="16"/>
                      <w:szCs w:val="16"/>
                    </w:rPr>
                  </w:pPr>
                </w:p>
              </w:tc>
              <w:tc>
                <w:tcPr>
                  <w:tcW w:w="2040" w:type="dxa"/>
                </w:tcPr>
                <w:p w14:paraId="3EAD0689" w14:textId="77777777" w:rsidR="0029524C" w:rsidRPr="003B2864" w:rsidRDefault="0029524C" w:rsidP="00B14EA1">
                  <w:pPr>
                    <w:rPr>
                      <w:sz w:val="16"/>
                      <w:szCs w:val="16"/>
                    </w:rPr>
                  </w:pPr>
                  <w:r w:rsidRPr="003B2864">
                    <w:rPr>
                      <w:sz w:val="16"/>
                      <w:szCs w:val="16"/>
                    </w:rPr>
                    <w:t>general error</w:t>
                  </w:r>
                </w:p>
              </w:tc>
              <w:tc>
                <w:tcPr>
                  <w:tcW w:w="1354" w:type="dxa"/>
                </w:tcPr>
                <w:p w14:paraId="0EE08E43" w14:textId="77777777" w:rsidR="0029524C" w:rsidRPr="003B2864" w:rsidRDefault="0029524C" w:rsidP="00B14EA1">
                  <w:pPr>
                    <w:rPr>
                      <w:sz w:val="16"/>
                      <w:szCs w:val="16"/>
                    </w:rPr>
                  </w:pPr>
                </w:p>
              </w:tc>
              <w:tc>
                <w:tcPr>
                  <w:tcW w:w="1262" w:type="dxa"/>
                </w:tcPr>
                <w:p w14:paraId="57BE67AC" w14:textId="77777777" w:rsidR="0029524C" w:rsidRPr="003B2864" w:rsidRDefault="0029524C" w:rsidP="00B14EA1">
                  <w:pPr>
                    <w:rPr>
                      <w:sz w:val="16"/>
                      <w:szCs w:val="16"/>
                    </w:rPr>
                  </w:pPr>
                </w:p>
              </w:tc>
              <w:tc>
                <w:tcPr>
                  <w:tcW w:w="2004" w:type="dxa"/>
                </w:tcPr>
                <w:p w14:paraId="3E9C0854" w14:textId="77777777" w:rsidR="0029524C" w:rsidRPr="003B2864" w:rsidRDefault="0029524C" w:rsidP="00B14EA1">
                  <w:pPr>
                    <w:rPr>
                      <w:sz w:val="16"/>
                      <w:szCs w:val="16"/>
                    </w:rPr>
                  </w:pPr>
                  <w:r w:rsidRPr="003B2864">
                    <w:rPr>
                      <w:sz w:val="16"/>
                      <w:szCs w:val="16"/>
                    </w:rPr>
                    <w:t>Any caught exception not captured elsewhere</w:t>
                  </w:r>
                </w:p>
              </w:tc>
            </w:tr>
          </w:tbl>
          <w:p w14:paraId="09A22C6B" w14:textId="77777777" w:rsidR="0029524C" w:rsidRPr="003B2864" w:rsidRDefault="0029524C" w:rsidP="00B14EA1">
            <w:pPr>
              <w:rPr>
                <w:sz w:val="18"/>
                <w:szCs w:val="16"/>
              </w:rPr>
            </w:pPr>
          </w:p>
          <w:p w14:paraId="2D8EC41D" w14:textId="77777777" w:rsidR="0029524C" w:rsidRPr="003B2864" w:rsidRDefault="0029524C" w:rsidP="00B14EA1">
            <w:pPr>
              <w:rPr>
                <w:sz w:val="18"/>
                <w:szCs w:val="16"/>
              </w:rPr>
            </w:pPr>
          </w:p>
        </w:tc>
      </w:tr>
      <w:tr w:rsidR="0029524C" w:rsidRPr="003B2864" w14:paraId="1E3B9F31" w14:textId="77777777" w:rsidTr="00B14EA1">
        <w:tc>
          <w:tcPr>
            <w:tcW w:w="1399" w:type="dxa"/>
          </w:tcPr>
          <w:p w14:paraId="65050CE8" w14:textId="77777777" w:rsidR="0029524C" w:rsidRPr="003B2864" w:rsidRDefault="0029524C" w:rsidP="00B14EA1">
            <w:pPr>
              <w:rPr>
                <w:sz w:val="18"/>
                <w:szCs w:val="16"/>
              </w:rPr>
            </w:pPr>
            <w:r w:rsidRPr="003B2864">
              <w:rPr>
                <w:b/>
                <w:sz w:val="18"/>
                <w:szCs w:val="16"/>
              </w:rPr>
              <w:t>Output</w:t>
            </w:r>
          </w:p>
        </w:tc>
        <w:tc>
          <w:tcPr>
            <w:tcW w:w="8177" w:type="dxa"/>
          </w:tcPr>
          <w:p w14:paraId="0DCD1852" w14:textId="77777777" w:rsidR="0029524C" w:rsidRDefault="0029524C" w:rsidP="00B14EA1">
            <w:pPr>
              <w:rPr>
                <w:rFonts w:cstheme="minorHAnsi"/>
                <w:sz w:val="18"/>
                <w:szCs w:val="18"/>
              </w:rPr>
            </w:pPr>
          </w:p>
          <w:p w14:paraId="102AB4D2" w14:textId="77777777" w:rsidR="0029524C" w:rsidRPr="0099674B" w:rsidRDefault="0029524C" w:rsidP="00B14EA1">
            <w:pPr>
              <w:rPr>
                <w:rFonts w:cstheme="minorHAnsi"/>
                <w:sz w:val="18"/>
                <w:szCs w:val="18"/>
              </w:rPr>
            </w:pPr>
            <w:r w:rsidRPr="0099674B">
              <w:rPr>
                <w:rFonts w:cstheme="minorHAnsi"/>
                <w:sz w:val="18"/>
                <w:szCs w:val="18"/>
              </w:rPr>
              <w:t>"subscriberStatusCd":  &lt;string&gt;,</w:t>
            </w:r>
          </w:p>
          <w:p w14:paraId="51678426" w14:textId="77777777" w:rsidR="0029524C" w:rsidRPr="0099674B" w:rsidRDefault="0029524C" w:rsidP="00B14EA1">
            <w:pPr>
              <w:rPr>
                <w:rFonts w:cstheme="minorHAnsi"/>
                <w:sz w:val="18"/>
                <w:szCs w:val="18"/>
              </w:rPr>
            </w:pPr>
            <w:r w:rsidRPr="0099674B">
              <w:rPr>
                <w:rFonts w:cstheme="minorHAnsi"/>
                <w:sz w:val="18"/>
                <w:szCs w:val="18"/>
              </w:rPr>
              <w:t xml:space="preserve">"reasonCd": &lt;string&gt;, </w:t>
            </w:r>
            <w:r w:rsidRPr="0099674B">
              <w:rPr>
                <w:rFonts w:cstheme="minorHAnsi"/>
                <w:sz w:val="18"/>
                <w:szCs w:val="18"/>
              </w:rPr>
              <w:tab/>
            </w:r>
          </w:p>
          <w:p w14:paraId="0B4597ED" w14:textId="77777777" w:rsidR="0029524C" w:rsidRPr="0099674B" w:rsidRDefault="0029524C" w:rsidP="00B14EA1">
            <w:pPr>
              <w:rPr>
                <w:rFonts w:cstheme="minorHAnsi"/>
                <w:sz w:val="18"/>
                <w:szCs w:val="18"/>
              </w:rPr>
            </w:pPr>
            <w:r w:rsidRPr="0099674B">
              <w:rPr>
                <w:rFonts w:cstheme="minorHAnsi"/>
                <w:sz w:val="18"/>
                <w:szCs w:val="18"/>
              </w:rPr>
              <w:t>"voicemailAccessInd":  &lt;boolean&gt;,</w:t>
            </w:r>
          </w:p>
          <w:p w14:paraId="07E204B7" w14:textId="77777777" w:rsidR="0029524C" w:rsidRPr="0099674B" w:rsidRDefault="0029524C" w:rsidP="00B14EA1">
            <w:pPr>
              <w:rPr>
                <w:rFonts w:cstheme="minorHAnsi"/>
                <w:sz w:val="18"/>
                <w:szCs w:val="18"/>
              </w:rPr>
            </w:pPr>
            <w:r w:rsidRPr="0099674B">
              <w:rPr>
                <w:rFonts w:cstheme="minorHAnsi"/>
                <w:sz w:val="18"/>
                <w:szCs w:val="18"/>
              </w:rPr>
              <w:t>"blacklistedInd": "&lt;boolean&gt;,</w:t>
            </w:r>
          </w:p>
          <w:p w14:paraId="04DB9B01" w14:textId="77777777" w:rsidR="0029524C" w:rsidRPr="0099674B" w:rsidRDefault="0029524C" w:rsidP="00B14EA1">
            <w:pPr>
              <w:rPr>
                <w:rFonts w:cstheme="minorHAnsi"/>
                <w:sz w:val="18"/>
                <w:szCs w:val="18"/>
              </w:rPr>
            </w:pPr>
            <w:r w:rsidRPr="0099674B">
              <w:rPr>
                <w:rFonts w:cstheme="minorHAnsi"/>
                <w:sz w:val="18"/>
                <w:szCs w:val="18"/>
              </w:rPr>
              <w:t>"pricePlanCd":  &lt;string&gt;,</w:t>
            </w:r>
          </w:p>
          <w:p w14:paraId="77D62384" w14:textId="77777777" w:rsidR="0029524C" w:rsidRDefault="0029524C" w:rsidP="00B14EA1">
            <w:pPr>
              <w:rPr>
                <w:rFonts w:cstheme="minorHAnsi"/>
                <w:sz w:val="18"/>
                <w:szCs w:val="18"/>
              </w:rPr>
            </w:pPr>
            <w:r w:rsidRPr="0099674B">
              <w:rPr>
                <w:rFonts w:cstheme="minorHAnsi"/>
                <w:sz w:val="18"/>
                <w:szCs w:val="18"/>
              </w:rPr>
              <w:t>"availableReasonCdList": [&lt;string&gt;],</w:t>
            </w:r>
          </w:p>
          <w:p w14:paraId="6D1D7AF5" w14:textId="77777777" w:rsidR="0029524C" w:rsidRPr="003B2864" w:rsidRDefault="0029524C" w:rsidP="00B14EA1">
            <w:pPr>
              <w:rPr>
                <w:sz w:val="18"/>
                <w:szCs w:val="16"/>
              </w:rPr>
            </w:pPr>
            <w:r w:rsidRPr="0099674B">
              <w:rPr>
                <w:rFonts w:cstheme="minorHAnsi"/>
                <w:sz w:val="18"/>
                <w:szCs w:val="18"/>
              </w:rPr>
              <w:lastRenderedPageBreak/>
              <w:t>"status": &lt;status&gt;</w:t>
            </w:r>
          </w:p>
          <w:tbl>
            <w:tblPr>
              <w:tblStyle w:val="TableGrid"/>
              <w:tblW w:w="0" w:type="auto"/>
              <w:tblLook w:val="04A0" w:firstRow="1" w:lastRow="0" w:firstColumn="1" w:lastColumn="0" w:noHBand="0" w:noVBand="1"/>
            </w:tblPr>
            <w:tblGrid>
              <w:gridCol w:w="2048"/>
              <w:gridCol w:w="930"/>
              <w:gridCol w:w="2071"/>
              <w:gridCol w:w="2902"/>
            </w:tblGrid>
            <w:tr w:rsidR="0029524C" w:rsidRPr="003B2864" w14:paraId="53CA91D9" w14:textId="77777777" w:rsidTr="00B14EA1">
              <w:tc>
                <w:tcPr>
                  <w:tcW w:w="2048" w:type="dxa"/>
                  <w:shd w:val="clear" w:color="auto" w:fill="D9D9D9" w:themeFill="background1" w:themeFillShade="D9"/>
                </w:tcPr>
                <w:p w14:paraId="1F02FA86" w14:textId="77777777" w:rsidR="0029524C" w:rsidRPr="003B2864" w:rsidRDefault="0029524C" w:rsidP="00B14EA1">
                  <w:pPr>
                    <w:rPr>
                      <w:b/>
                      <w:sz w:val="18"/>
                      <w:szCs w:val="16"/>
                    </w:rPr>
                  </w:pPr>
                  <w:r w:rsidRPr="003B2864">
                    <w:rPr>
                      <w:b/>
                      <w:sz w:val="18"/>
                      <w:szCs w:val="16"/>
                    </w:rPr>
                    <w:t>Field</w:t>
                  </w:r>
                </w:p>
              </w:tc>
              <w:tc>
                <w:tcPr>
                  <w:tcW w:w="930" w:type="dxa"/>
                  <w:shd w:val="clear" w:color="auto" w:fill="D9D9D9" w:themeFill="background1" w:themeFillShade="D9"/>
                </w:tcPr>
                <w:p w14:paraId="5051A159" w14:textId="77777777" w:rsidR="0029524C" w:rsidRPr="003B2864" w:rsidRDefault="0029524C" w:rsidP="00B14EA1">
                  <w:pPr>
                    <w:rPr>
                      <w:b/>
                      <w:sz w:val="18"/>
                      <w:szCs w:val="16"/>
                    </w:rPr>
                  </w:pPr>
                  <w:r w:rsidRPr="003B2864">
                    <w:rPr>
                      <w:b/>
                      <w:sz w:val="18"/>
                      <w:szCs w:val="16"/>
                    </w:rPr>
                    <w:t>Datatype</w:t>
                  </w:r>
                </w:p>
              </w:tc>
              <w:tc>
                <w:tcPr>
                  <w:tcW w:w="2071" w:type="dxa"/>
                  <w:shd w:val="clear" w:color="auto" w:fill="D9D9D9" w:themeFill="background1" w:themeFillShade="D9"/>
                </w:tcPr>
                <w:p w14:paraId="66A7B5C9" w14:textId="77777777" w:rsidR="0029524C" w:rsidRPr="003B2864" w:rsidRDefault="0029524C" w:rsidP="00B14EA1">
                  <w:pPr>
                    <w:rPr>
                      <w:b/>
                      <w:sz w:val="18"/>
                      <w:szCs w:val="16"/>
                    </w:rPr>
                  </w:pPr>
                  <w:r w:rsidRPr="003B2864">
                    <w:rPr>
                      <w:b/>
                      <w:sz w:val="18"/>
                      <w:szCs w:val="16"/>
                    </w:rPr>
                    <w:t>Description</w:t>
                  </w:r>
                </w:p>
              </w:tc>
              <w:tc>
                <w:tcPr>
                  <w:tcW w:w="2902" w:type="dxa"/>
                  <w:shd w:val="clear" w:color="auto" w:fill="D9D9D9" w:themeFill="background1" w:themeFillShade="D9"/>
                </w:tcPr>
                <w:p w14:paraId="4AF5D3C9" w14:textId="77777777" w:rsidR="0029524C" w:rsidRPr="003B2864" w:rsidRDefault="0029524C" w:rsidP="00B14EA1">
                  <w:pPr>
                    <w:rPr>
                      <w:b/>
                      <w:sz w:val="18"/>
                      <w:szCs w:val="16"/>
                    </w:rPr>
                  </w:pPr>
                  <w:r w:rsidRPr="003B2864">
                    <w:rPr>
                      <w:b/>
                      <w:sz w:val="18"/>
                      <w:szCs w:val="16"/>
                    </w:rPr>
                    <w:t>Possible/typical values</w:t>
                  </w:r>
                </w:p>
              </w:tc>
            </w:tr>
            <w:tr w:rsidR="0029524C" w:rsidRPr="003B2864" w14:paraId="5E2CA42C" w14:textId="77777777" w:rsidTr="00B14EA1">
              <w:tc>
                <w:tcPr>
                  <w:tcW w:w="2048" w:type="dxa"/>
                </w:tcPr>
                <w:p w14:paraId="1D4A04C8" w14:textId="77777777" w:rsidR="0029524C" w:rsidRPr="003B2864" w:rsidRDefault="0029524C" w:rsidP="00B14EA1">
                  <w:pPr>
                    <w:rPr>
                      <w:sz w:val="18"/>
                      <w:szCs w:val="16"/>
                    </w:rPr>
                  </w:pPr>
                  <w:r w:rsidRPr="00AA1113">
                    <w:rPr>
                      <w:rFonts w:cstheme="minorHAnsi"/>
                      <w:sz w:val="18"/>
                      <w:szCs w:val="18"/>
                    </w:rPr>
                    <w:t>subscriberStatusCd</w:t>
                  </w:r>
                </w:p>
              </w:tc>
              <w:tc>
                <w:tcPr>
                  <w:tcW w:w="930" w:type="dxa"/>
                </w:tcPr>
                <w:p w14:paraId="3BA6230E" w14:textId="77777777" w:rsidR="0029524C" w:rsidRPr="003B2864" w:rsidRDefault="0029524C" w:rsidP="00B14EA1">
                  <w:pPr>
                    <w:rPr>
                      <w:sz w:val="18"/>
                      <w:szCs w:val="16"/>
                    </w:rPr>
                  </w:pPr>
                  <w:r w:rsidRPr="003B2864">
                    <w:rPr>
                      <w:sz w:val="18"/>
                      <w:szCs w:val="16"/>
                    </w:rPr>
                    <w:t>string</w:t>
                  </w:r>
                </w:p>
              </w:tc>
              <w:tc>
                <w:tcPr>
                  <w:tcW w:w="2071" w:type="dxa"/>
                </w:tcPr>
                <w:p w14:paraId="6F9BA4FA" w14:textId="77777777" w:rsidR="0029524C" w:rsidRPr="003B2864" w:rsidRDefault="0029524C" w:rsidP="00B14EA1">
                  <w:pPr>
                    <w:rPr>
                      <w:sz w:val="18"/>
                      <w:szCs w:val="16"/>
                    </w:rPr>
                  </w:pPr>
                  <w:r>
                    <w:rPr>
                      <w:sz w:val="18"/>
                      <w:szCs w:val="16"/>
                    </w:rPr>
                    <w:t>The current status of the device</w:t>
                  </w:r>
                </w:p>
              </w:tc>
              <w:tc>
                <w:tcPr>
                  <w:tcW w:w="2902" w:type="dxa"/>
                </w:tcPr>
                <w:p w14:paraId="4115034E" w14:textId="77777777" w:rsidR="0029524C" w:rsidRPr="003B2864" w:rsidRDefault="0029524C" w:rsidP="00B14EA1">
                  <w:pPr>
                    <w:rPr>
                      <w:sz w:val="18"/>
                      <w:szCs w:val="16"/>
                    </w:rPr>
                  </w:pPr>
                  <w:r>
                    <w:rPr>
                      <w:sz w:val="18"/>
                      <w:szCs w:val="16"/>
                    </w:rPr>
                    <w:t xml:space="preserve">"suspended", </w:t>
                  </w:r>
                  <w:r w:rsidRPr="00880386">
                    <w:rPr>
                      <w:sz w:val="18"/>
                      <w:szCs w:val="16"/>
                    </w:rPr>
                    <w:t xml:space="preserve">"active" </w:t>
                  </w:r>
                </w:p>
              </w:tc>
            </w:tr>
            <w:tr w:rsidR="0029524C" w:rsidRPr="003B2864" w14:paraId="0AE115D2" w14:textId="77777777" w:rsidTr="00B14EA1">
              <w:tc>
                <w:tcPr>
                  <w:tcW w:w="2048" w:type="dxa"/>
                </w:tcPr>
                <w:p w14:paraId="71A307D8" w14:textId="77777777" w:rsidR="0029524C" w:rsidRPr="003B2864" w:rsidRDefault="0029524C" w:rsidP="00B14EA1">
                  <w:pPr>
                    <w:rPr>
                      <w:sz w:val="18"/>
                      <w:szCs w:val="16"/>
                    </w:rPr>
                  </w:pPr>
                  <w:r w:rsidRPr="005A4B50">
                    <w:rPr>
                      <w:rFonts w:cstheme="minorHAnsi"/>
                      <w:sz w:val="18"/>
                      <w:szCs w:val="18"/>
                    </w:rPr>
                    <w:t>reasonCd</w:t>
                  </w:r>
                </w:p>
              </w:tc>
              <w:tc>
                <w:tcPr>
                  <w:tcW w:w="930" w:type="dxa"/>
                </w:tcPr>
                <w:p w14:paraId="1670DDD6" w14:textId="77777777" w:rsidR="0029524C" w:rsidRPr="003B2864" w:rsidRDefault="0029524C" w:rsidP="00B14EA1">
                  <w:pPr>
                    <w:rPr>
                      <w:sz w:val="18"/>
                      <w:szCs w:val="16"/>
                    </w:rPr>
                  </w:pPr>
                  <w:r w:rsidRPr="003B2864">
                    <w:rPr>
                      <w:sz w:val="18"/>
                      <w:szCs w:val="16"/>
                    </w:rPr>
                    <w:t>string</w:t>
                  </w:r>
                </w:p>
              </w:tc>
              <w:tc>
                <w:tcPr>
                  <w:tcW w:w="2071" w:type="dxa"/>
                </w:tcPr>
                <w:p w14:paraId="02FB11AB" w14:textId="77777777" w:rsidR="0029524C" w:rsidRPr="003B2864" w:rsidRDefault="0029524C" w:rsidP="00B14EA1">
                  <w:pPr>
                    <w:rPr>
                      <w:sz w:val="18"/>
                      <w:szCs w:val="16"/>
                    </w:rPr>
                  </w:pPr>
                  <w:r>
                    <w:rPr>
                      <w:sz w:val="18"/>
                      <w:szCs w:val="16"/>
                    </w:rPr>
                    <w:t>If it’s suspended, this provides the reason of suspension.</w:t>
                  </w:r>
                </w:p>
              </w:tc>
              <w:tc>
                <w:tcPr>
                  <w:tcW w:w="2902" w:type="dxa"/>
                </w:tcPr>
                <w:p w14:paraId="74E18610" w14:textId="77777777" w:rsidR="0029524C" w:rsidRPr="003B2864" w:rsidRDefault="0029524C" w:rsidP="00B14EA1">
                  <w:pPr>
                    <w:rPr>
                      <w:sz w:val="18"/>
                      <w:szCs w:val="16"/>
                    </w:rPr>
                  </w:pPr>
                  <w:r w:rsidRPr="00880386">
                    <w:rPr>
                      <w:sz w:val="18"/>
                      <w:szCs w:val="16"/>
                    </w:rPr>
                    <w:t>"lost", "stolen", "vacation"</w:t>
                  </w:r>
                </w:p>
              </w:tc>
            </w:tr>
            <w:tr w:rsidR="0029524C" w:rsidRPr="003B2864" w14:paraId="159EF8BF" w14:textId="77777777" w:rsidTr="00B14EA1">
              <w:tc>
                <w:tcPr>
                  <w:tcW w:w="2048" w:type="dxa"/>
                </w:tcPr>
                <w:p w14:paraId="780EC305" w14:textId="77777777" w:rsidR="0029524C" w:rsidRPr="003B2864" w:rsidRDefault="0029524C" w:rsidP="00B14EA1">
                  <w:pPr>
                    <w:rPr>
                      <w:rFonts w:cstheme="minorHAnsi"/>
                      <w:sz w:val="18"/>
                      <w:szCs w:val="18"/>
                    </w:rPr>
                  </w:pPr>
                  <w:r w:rsidRPr="005A4B50">
                    <w:rPr>
                      <w:rFonts w:cstheme="minorHAnsi"/>
                      <w:sz w:val="18"/>
                      <w:szCs w:val="18"/>
                    </w:rPr>
                    <w:t>voicemailAccessInd</w:t>
                  </w:r>
                </w:p>
              </w:tc>
              <w:tc>
                <w:tcPr>
                  <w:tcW w:w="930" w:type="dxa"/>
                </w:tcPr>
                <w:p w14:paraId="695C9DAF" w14:textId="77777777" w:rsidR="0029524C" w:rsidRPr="003B2864" w:rsidRDefault="0029524C" w:rsidP="00B14EA1">
                  <w:pPr>
                    <w:rPr>
                      <w:sz w:val="18"/>
                      <w:szCs w:val="16"/>
                    </w:rPr>
                  </w:pPr>
                  <w:r w:rsidRPr="005A4B50">
                    <w:rPr>
                      <w:rFonts w:cstheme="minorHAnsi"/>
                      <w:sz w:val="18"/>
                      <w:szCs w:val="18"/>
                    </w:rPr>
                    <w:t>boolean</w:t>
                  </w:r>
                </w:p>
              </w:tc>
              <w:tc>
                <w:tcPr>
                  <w:tcW w:w="2071" w:type="dxa"/>
                </w:tcPr>
                <w:p w14:paraId="211A40FB" w14:textId="77777777" w:rsidR="0029524C" w:rsidRPr="003B2864" w:rsidRDefault="0029524C" w:rsidP="00B14EA1">
                  <w:pPr>
                    <w:rPr>
                      <w:sz w:val="18"/>
                      <w:szCs w:val="16"/>
                    </w:rPr>
                  </w:pPr>
                  <w:r>
                    <w:rPr>
                      <w:sz w:val="18"/>
                      <w:szCs w:val="16"/>
                    </w:rPr>
                    <w:t>The subscriber can access to voicemail or not during the suspension.</w:t>
                  </w:r>
                </w:p>
              </w:tc>
              <w:tc>
                <w:tcPr>
                  <w:tcW w:w="2902" w:type="dxa"/>
                </w:tcPr>
                <w:p w14:paraId="073BA113" w14:textId="77777777" w:rsidR="0029524C" w:rsidRPr="003B2864" w:rsidRDefault="0029524C" w:rsidP="00B14EA1">
                  <w:pPr>
                    <w:rPr>
                      <w:sz w:val="18"/>
                      <w:szCs w:val="16"/>
                    </w:rPr>
                  </w:pPr>
                  <w:r w:rsidRPr="00880386">
                    <w:rPr>
                      <w:sz w:val="18"/>
                      <w:szCs w:val="16"/>
                    </w:rPr>
                    <w:t>"true", "false"</w:t>
                  </w:r>
                </w:p>
              </w:tc>
            </w:tr>
            <w:tr w:rsidR="0029524C" w:rsidRPr="003B2864" w14:paraId="64C09A64" w14:textId="77777777" w:rsidTr="00B14EA1">
              <w:tc>
                <w:tcPr>
                  <w:tcW w:w="2048" w:type="dxa"/>
                </w:tcPr>
                <w:p w14:paraId="0EB97CA0" w14:textId="77777777" w:rsidR="0029524C" w:rsidRPr="003B2864" w:rsidRDefault="0029524C" w:rsidP="00B14EA1">
                  <w:pPr>
                    <w:rPr>
                      <w:rFonts w:cstheme="minorHAnsi"/>
                      <w:sz w:val="18"/>
                      <w:szCs w:val="18"/>
                    </w:rPr>
                  </w:pPr>
                  <w:r w:rsidRPr="005A4B50">
                    <w:rPr>
                      <w:rFonts w:cstheme="minorHAnsi"/>
                      <w:sz w:val="18"/>
                      <w:szCs w:val="18"/>
                    </w:rPr>
                    <w:t>blacklistedInd</w:t>
                  </w:r>
                </w:p>
              </w:tc>
              <w:tc>
                <w:tcPr>
                  <w:tcW w:w="930" w:type="dxa"/>
                </w:tcPr>
                <w:p w14:paraId="7CEEB34E" w14:textId="77777777" w:rsidR="0029524C" w:rsidRPr="003B2864" w:rsidRDefault="0029524C" w:rsidP="00B14EA1">
                  <w:pPr>
                    <w:rPr>
                      <w:sz w:val="18"/>
                      <w:szCs w:val="16"/>
                    </w:rPr>
                  </w:pPr>
                  <w:r w:rsidRPr="005A4B50">
                    <w:rPr>
                      <w:rFonts w:cstheme="minorHAnsi"/>
                      <w:sz w:val="18"/>
                      <w:szCs w:val="18"/>
                    </w:rPr>
                    <w:t>boolean</w:t>
                  </w:r>
                </w:p>
              </w:tc>
              <w:tc>
                <w:tcPr>
                  <w:tcW w:w="2071" w:type="dxa"/>
                </w:tcPr>
                <w:p w14:paraId="6C61A57A" w14:textId="77777777" w:rsidR="0029524C" w:rsidRPr="003B2864" w:rsidRDefault="0029524C" w:rsidP="00B14EA1">
                  <w:pPr>
                    <w:rPr>
                      <w:sz w:val="18"/>
                      <w:szCs w:val="16"/>
                    </w:rPr>
                  </w:pPr>
                  <w:r>
                    <w:rPr>
                      <w:sz w:val="18"/>
                      <w:szCs w:val="16"/>
                    </w:rPr>
                    <w:t xml:space="preserve">Indicates if the </w:t>
                  </w:r>
                  <w:r w:rsidRPr="00B426F5">
                    <w:rPr>
                      <w:sz w:val="18"/>
                      <w:szCs w:val="16"/>
                    </w:rPr>
                    <w:t>device</w:t>
                  </w:r>
                  <w:r>
                    <w:rPr>
                      <w:sz w:val="18"/>
                      <w:szCs w:val="16"/>
                    </w:rPr>
                    <w:t xml:space="preserve"> is d</w:t>
                  </w:r>
                  <w:r w:rsidRPr="00B426F5">
                    <w:rPr>
                      <w:sz w:val="18"/>
                      <w:szCs w:val="16"/>
                    </w:rPr>
                    <w:t>isable</w:t>
                  </w:r>
                  <w:r>
                    <w:rPr>
                      <w:sz w:val="18"/>
                      <w:szCs w:val="16"/>
                    </w:rPr>
                    <w:t>d</w:t>
                  </w:r>
                  <w:r w:rsidRPr="00B426F5">
                    <w:rPr>
                      <w:sz w:val="18"/>
                      <w:szCs w:val="16"/>
                    </w:rPr>
                    <w:t xml:space="preserve"> from functioning on all Canadian networks.</w:t>
                  </w:r>
                </w:p>
              </w:tc>
              <w:tc>
                <w:tcPr>
                  <w:tcW w:w="2902" w:type="dxa"/>
                </w:tcPr>
                <w:p w14:paraId="79163A1E" w14:textId="77777777" w:rsidR="0029524C" w:rsidRPr="003B2864" w:rsidRDefault="0029524C" w:rsidP="00B14EA1">
                  <w:pPr>
                    <w:rPr>
                      <w:sz w:val="18"/>
                      <w:szCs w:val="16"/>
                    </w:rPr>
                  </w:pPr>
                  <w:r w:rsidRPr="00880386">
                    <w:rPr>
                      <w:sz w:val="18"/>
                      <w:szCs w:val="16"/>
                    </w:rPr>
                    <w:t>"true", "false"</w:t>
                  </w:r>
                </w:p>
              </w:tc>
            </w:tr>
            <w:tr w:rsidR="0029524C" w:rsidRPr="003B2864" w14:paraId="6006A1D7" w14:textId="77777777" w:rsidTr="00B14EA1">
              <w:tc>
                <w:tcPr>
                  <w:tcW w:w="2048" w:type="dxa"/>
                </w:tcPr>
                <w:p w14:paraId="4BEFD428" w14:textId="77777777" w:rsidR="0029524C" w:rsidRPr="005A4B50" w:rsidRDefault="0029524C" w:rsidP="00B14EA1">
                  <w:pPr>
                    <w:rPr>
                      <w:rFonts w:cstheme="minorHAnsi"/>
                      <w:sz w:val="18"/>
                      <w:szCs w:val="18"/>
                    </w:rPr>
                  </w:pPr>
                  <w:r w:rsidRPr="005A4B50">
                    <w:rPr>
                      <w:rFonts w:cstheme="minorHAnsi"/>
                      <w:sz w:val="18"/>
                      <w:szCs w:val="18"/>
                    </w:rPr>
                    <w:t>pricePlanCd</w:t>
                  </w:r>
                </w:p>
              </w:tc>
              <w:tc>
                <w:tcPr>
                  <w:tcW w:w="930" w:type="dxa"/>
                </w:tcPr>
                <w:p w14:paraId="4AAAD69A" w14:textId="77777777" w:rsidR="0029524C" w:rsidRPr="003B2864" w:rsidRDefault="0029524C" w:rsidP="00B14EA1">
                  <w:pPr>
                    <w:rPr>
                      <w:sz w:val="18"/>
                      <w:szCs w:val="16"/>
                    </w:rPr>
                  </w:pPr>
                  <w:r w:rsidRPr="003B2864">
                    <w:rPr>
                      <w:sz w:val="18"/>
                      <w:szCs w:val="16"/>
                    </w:rPr>
                    <w:t>string</w:t>
                  </w:r>
                </w:p>
              </w:tc>
              <w:tc>
                <w:tcPr>
                  <w:tcW w:w="2071" w:type="dxa"/>
                </w:tcPr>
                <w:p w14:paraId="16F7A425" w14:textId="77777777" w:rsidR="0029524C" w:rsidRPr="003B2864" w:rsidRDefault="0029524C" w:rsidP="00B14EA1">
                  <w:pPr>
                    <w:rPr>
                      <w:sz w:val="18"/>
                      <w:szCs w:val="16"/>
                    </w:rPr>
                  </w:pPr>
                  <w:r>
                    <w:rPr>
                      <w:sz w:val="18"/>
                      <w:szCs w:val="16"/>
                    </w:rPr>
                    <w:t xml:space="preserve">Current price plan SOC. </w:t>
                  </w:r>
                </w:p>
              </w:tc>
              <w:tc>
                <w:tcPr>
                  <w:tcW w:w="2902" w:type="dxa"/>
                </w:tcPr>
                <w:p w14:paraId="3560DCE2" w14:textId="77777777" w:rsidR="0029524C" w:rsidRPr="003B2864" w:rsidRDefault="0029524C" w:rsidP="00B14EA1">
                  <w:pPr>
                    <w:rPr>
                      <w:sz w:val="18"/>
                      <w:szCs w:val="16"/>
                    </w:rPr>
                  </w:pPr>
                  <w:r w:rsidRPr="00880386">
                    <w:rPr>
                      <w:sz w:val="18"/>
                      <w:szCs w:val="16"/>
                    </w:rPr>
                    <w:t>"VAD15"</w:t>
                  </w:r>
                </w:p>
              </w:tc>
            </w:tr>
            <w:tr w:rsidR="0029524C" w:rsidRPr="003B2864" w14:paraId="297CECB3" w14:textId="77777777" w:rsidTr="00B14EA1">
              <w:tc>
                <w:tcPr>
                  <w:tcW w:w="2048" w:type="dxa"/>
                </w:tcPr>
                <w:p w14:paraId="797BA9D7" w14:textId="77777777" w:rsidR="0029524C" w:rsidRPr="005A4B50" w:rsidRDefault="0029524C" w:rsidP="00B14EA1">
                  <w:pPr>
                    <w:rPr>
                      <w:rFonts w:cstheme="minorHAnsi"/>
                      <w:sz w:val="18"/>
                      <w:szCs w:val="18"/>
                    </w:rPr>
                  </w:pPr>
                  <w:r w:rsidRPr="0099674B">
                    <w:rPr>
                      <w:rFonts w:cstheme="minorHAnsi"/>
                      <w:sz w:val="18"/>
                      <w:szCs w:val="18"/>
                    </w:rPr>
                    <w:t>availableReasonCdList</w:t>
                  </w:r>
                </w:p>
              </w:tc>
              <w:tc>
                <w:tcPr>
                  <w:tcW w:w="930" w:type="dxa"/>
                </w:tcPr>
                <w:p w14:paraId="182F9D29" w14:textId="77777777" w:rsidR="0029524C" w:rsidRPr="003B2864" w:rsidRDefault="0029524C" w:rsidP="00B14EA1">
                  <w:pPr>
                    <w:rPr>
                      <w:sz w:val="18"/>
                      <w:szCs w:val="16"/>
                    </w:rPr>
                  </w:pPr>
                  <w:r>
                    <w:rPr>
                      <w:sz w:val="18"/>
                      <w:szCs w:val="16"/>
                    </w:rPr>
                    <w:t>List of &lt;string&gt;</w:t>
                  </w:r>
                </w:p>
              </w:tc>
              <w:tc>
                <w:tcPr>
                  <w:tcW w:w="2071" w:type="dxa"/>
                </w:tcPr>
                <w:p w14:paraId="75ACF1B4" w14:textId="77777777" w:rsidR="0029524C" w:rsidRDefault="0029524C" w:rsidP="00B14EA1">
                  <w:pPr>
                    <w:rPr>
                      <w:sz w:val="18"/>
                      <w:szCs w:val="16"/>
                    </w:rPr>
                  </w:pPr>
                  <w:r>
                    <w:rPr>
                      <w:sz w:val="18"/>
                      <w:szCs w:val="16"/>
                    </w:rPr>
                    <w:t xml:space="preserve">There are restrictions for what the current subscriber can do at the moment. For example, if there was a vacation disconnect in the past 6 months, the customer cannot select “vacation” again, so the “vacation” is removed from this list. </w:t>
                  </w:r>
                </w:p>
              </w:tc>
              <w:tc>
                <w:tcPr>
                  <w:tcW w:w="2902" w:type="dxa"/>
                </w:tcPr>
                <w:p w14:paraId="06C16EFF" w14:textId="77777777" w:rsidR="0029524C" w:rsidRDefault="0029524C" w:rsidP="00B14EA1">
                  <w:pPr>
                    <w:rPr>
                      <w:rFonts w:cstheme="minorHAnsi"/>
                      <w:sz w:val="18"/>
                      <w:szCs w:val="18"/>
                    </w:rPr>
                  </w:pPr>
                  <w:r>
                    <w:rPr>
                      <w:sz w:val="18"/>
                      <w:szCs w:val="16"/>
                    </w:rPr>
                    <w:t xml:space="preserve">Based on </w:t>
                  </w:r>
                  <w:r w:rsidRPr="00AA1113">
                    <w:rPr>
                      <w:rFonts w:cstheme="minorHAnsi"/>
                      <w:sz w:val="18"/>
                      <w:szCs w:val="18"/>
                    </w:rPr>
                    <w:t>subscriberStatusCd</w:t>
                  </w:r>
                  <w:r>
                    <w:rPr>
                      <w:rFonts w:cstheme="minorHAnsi"/>
                      <w:sz w:val="18"/>
                      <w:szCs w:val="18"/>
                    </w:rPr>
                    <w:t xml:space="preserve">: </w:t>
                  </w:r>
                </w:p>
                <w:p w14:paraId="45CBCFA1" w14:textId="77777777" w:rsidR="0029524C" w:rsidRDefault="0029524C" w:rsidP="00B14EA1">
                  <w:pPr>
                    <w:rPr>
                      <w:rFonts w:cstheme="minorHAnsi"/>
                      <w:sz w:val="18"/>
                      <w:szCs w:val="18"/>
                    </w:rPr>
                  </w:pPr>
                  <w:r>
                    <w:rPr>
                      <w:sz w:val="18"/>
                      <w:szCs w:val="16"/>
                    </w:rPr>
                    <w:t>-“</w:t>
                  </w:r>
                  <w:r w:rsidRPr="00880386">
                    <w:rPr>
                      <w:sz w:val="18"/>
                      <w:szCs w:val="16"/>
                    </w:rPr>
                    <w:t>active</w:t>
                  </w:r>
                  <w:r>
                    <w:rPr>
                      <w:sz w:val="18"/>
                      <w:szCs w:val="16"/>
                    </w:rPr>
                    <w:t xml:space="preserve">”:  </w:t>
                  </w:r>
                  <w:r w:rsidRPr="00E87CCF">
                    <w:rPr>
                      <w:sz w:val="18"/>
                      <w:szCs w:val="16"/>
                    </w:rPr>
                    <w:t>"lost", "stolen", "vacation"</w:t>
                  </w:r>
                </w:p>
                <w:p w14:paraId="36E926A9" w14:textId="77777777" w:rsidR="0029524C" w:rsidRPr="00880386" w:rsidRDefault="0029524C" w:rsidP="00B14EA1">
                  <w:pPr>
                    <w:rPr>
                      <w:sz w:val="18"/>
                      <w:szCs w:val="16"/>
                    </w:rPr>
                  </w:pPr>
                  <w:r>
                    <w:rPr>
                      <w:rFonts w:cstheme="minorHAnsi"/>
                      <w:sz w:val="18"/>
                      <w:szCs w:val="18"/>
                    </w:rPr>
                    <w:t>-</w:t>
                  </w:r>
                  <w:r>
                    <w:rPr>
                      <w:sz w:val="18"/>
                      <w:szCs w:val="16"/>
                    </w:rPr>
                    <w:t xml:space="preserve">“suspended”: </w:t>
                  </w:r>
                  <w:r w:rsidRPr="00E87CCF">
                    <w:rPr>
                      <w:sz w:val="18"/>
                      <w:szCs w:val="16"/>
                    </w:rPr>
                    <w:t>"found", "replaced", "vacation"</w:t>
                  </w:r>
                </w:p>
              </w:tc>
            </w:tr>
          </w:tbl>
          <w:p w14:paraId="3891578F" w14:textId="77777777" w:rsidR="0029524C" w:rsidRPr="003B2864" w:rsidRDefault="0029524C" w:rsidP="00B14EA1">
            <w:pPr>
              <w:rPr>
                <w:sz w:val="18"/>
                <w:szCs w:val="16"/>
              </w:rPr>
            </w:pPr>
          </w:p>
          <w:p w14:paraId="3AD8DC32" w14:textId="77777777" w:rsidR="0029524C" w:rsidRPr="00406A1E" w:rsidRDefault="0029524C" w:rsidP="00B14EA1">
            <w:pPr>
              <w:rPr>
                <w:sz w:val="18"/>
                <w:szCs w:val="16"/>
              </w:rPr>
            </w:pPr>
            <w:r>
              <w:rPr>
                <w:sz w:val="18"/>
                <w:szCs w:val="16"/>
              </w:rPr>
              <w:t>Sample response for currently active subscriber:</w:t>
            </w:r>
          </w:p>
          <w:p w14:paraId="2C843C70" w14:textId="77777777" w:rsidR="0029524C" w:rsidRPr="00541D8A" w:rsidRDefault="0029524C" w:rsidP="00B14EA1">
            <w:pPr>
              <w:rPr>
                <w:rFonts w:ascii="Lucida Console" w:hAnsi="Lucida Console" w:cs="Consolas"/>
                <w:sz w:val="16"/>
                <w:szCs w:val="16"/>
              </w:rPr>
            </w:pPr>
            <w:r w:rsidRPr="00541D8A">
              <w:rPr>
                <w:rFonts w:ascii="Lucida Console" w:hAnsi="Lucida Console" w:cs="Consolas"/>
                <w:sz w:val="16"/>
                <w:szCs w:val="16"/>
              </w:rPr>
              <w:t>{</w:t>
            </w:r>
          </w:p>
          <w:p w14:paraId="680F5918" w14:textId="77777777" w:rsidR="0029524C" w:rsidRPr="00541D8A" w:rsidRDefault="0029524C" w:rsidP="00B14EA1">
            <w:pPr>
              <w:rPr>
                <w:rFonts w:ascii="Lucida Console" w:hAnsi="Lucida Console" w:cs="Consolas"/>
                <w:sz w:val="16"/>
                <w:szCs w:val="16"/>
              </w:rPr>
            </w:pPr>
            <w:r w:rsidRPr="00541D8A">
              <w:rPr>
                <w:rFonts w:ascii="Lucida Console" w:hAnsi="Lucida Console" w:cs="Consolas"/>
                <w:sz w:val="16"/>
                <w:szCs w:val="16"/>
              </w:rPr>
              <w:tab/>
              <w:t xml:space="preserve">"subscriberStatusCd": "active", </w:t>
            </w:r>
          </w:p>
          <w:p w14:paraId="2FD9E7B4" w14:textId="77777777" w:rsidR="0029524C" w:rsidRPr="00541D8A" w:rsidRDefault="0029524C" w:rsidP="00B14EA1">
            <w:pPr>
              <w:rPr>
                <w:rFonts w:ascii="Lucida Console" w:hAnsi="Lucida Console" w:cs="Consolas"/>
                <w:sz w:val="16"/>
                <w:szCs w:val="16"/>
              </w:rPr>
            </w:pPr>
            <w:r w:rsidRPr="00541D8A">
              <w:rPr>
                <w:rFonts w:ascii="Lucida Console" w:hAnsi="Lucida Console" w:cs="Consolas"/>
                <w:sz w:val="16"/>
                <w:szCs w:val="16"/>
              </w:rPr>
              <w:tab/>
              <w:t>"pricePlanCd": "PVC50NAT",</w:t>
            </w:r>
          </w:p>
          <w:p w14:paraId="559AB324" w14:textId="77777777" w:rsidR="0029524C" w:rsidRPr="00541D8A" w:rsidRDefault="0029524C" w:rsidP="00B14EA1">
            <w:pPr>
              <w:rPr>
                <w:rFonts w:ascii="Lucida Console" w:hAnsi="Lucida Console" w:cs="Consolas"/>
                <w:sz w:val="16"/>
                <w:szCs w:val="16"/>
              </w:rPr>
            </w:pPr>
            <w:r w:rsidRPr="00541D8A">
              <w:rPr>
                <w:rFonts w:ascii="Lucida Console" w:hAnsi="Lucida Console" w:cs="Consolas"/>
                <w:sz w:val="16"/>
                <w:szCs w:val="16"/>
              </w:rPr>
              <w:tab/>
              <w:t>"availableReasonCdList": ["lost", "stolen", "vacation"],</w:t>
            </w:r>
          </w:p>
          <w:p w14:paraId="2AD7423F" w14:textId="77777777" w:rsidR="0029524C" w:rsidRPr="00541D8A" w:rsidRDefault="0029524C" w:rsidP="00B14EA1">
            <w:pPr>
              <w:rPr>
                <w:rFonts w:ascii="Lucida Console" w:hAnsi="Lucida Console" w:cs="Consolas"/>
                <w:sz w:val="16"/>
                <w:szCs w:val="16"/>
              </w:rPr>
            </w:pPr>
            <w:r w:rsidRPr="00541D8A">
              <w:rPr>
                <w:rFonts w:ascii="Lucida Console" w:hAnsi="Lucida Console" w:cs="Consolas"/>
                <w:sz w:val="16"/>
                <w:szCs w:val="16"/>
              </w:rPr>
              <w:tab/>
            </w:r>
          </w:p>
          <w:p w14:paraId="1F154062" w14:textId="77777777" w:rsidR="0029524C" w:rsidRPr="00541D8A" w:rsidRDefault="0029524C" w:rsidP="00B14EA1">
            <w:pPr>
              <w:rPr>
                <w:rFonts w:ascii="Lucida Console" w:hAnsi="Lucida Console" w:cs="Consolas"/>
                <w:sz w:val="16"/>
                <w:szCs w:val="16"/>
              </w:rPr>
            </w:pPr>
            <w:r w:rsidRPr="00541D8A">
              <w:rPr>
                <w:rFonts w:ascii="Lucida Console" w:hAnsi="Lucida Console" w:cs="Consolas"/>
                <w:sz w:val="16"/>
                <w:szCs w:val="16"/>
              </w:rPr>
              <w:tab/>
              <w:t>"status": {</w:t>
            </w:r>
          </w:p>
          <w:p w14:paraId="0D53ACBF" w14:textId="77777777" w:rsidR="0029524C" w:rsidRPr="00541D8A" w:rsidRDefault="0029524C" w:rsidP="00B14EA1">
            <w:pPr>
              <w:rPr>
                <w:rFonts w:ascii="Lucida Console" w:hAnsi="Lucida Console" w:cs="Consolas"/>
                <w:sz w:val="16"/>
                <w:szCs w:val="16"/>
              </w:rPr>
            </w:pPr>
            <w:r w:rsidRPr="00541D8A">
              <w:rPr>
                <w:rFonts w:ascii="Lucida Console" w:hAnsi="Lucida Console" w:cs="Consolas"/>
                <w:sz w:val="16"/>
                <w:szCs w:val="16"/>
              </w:rPr>
              <w:tab/>
            </w:r>
            <w:r w:rsidRPr="00541D8A">
              <w:rPr>
                <w:rFonts w:ascii="Lucida Console" w:hAnsi="Lucida Console" w:cs="Consolas"/>
                <w:sz w:val="16"/>
                <w:szCs w:val="16"/>
              </w:rPr>
              <w:tab/>
              <w:t>"statusCd": "200",</w:t>
            </w:r>
          </w:p>
          <w:p w14:paraId="5E16D741" w14:textId="77777777" w:rsidR="0029524C" w:rsidRPr="00541D8A" w:rsidRDefault="0029524C" w:rsidP="00B14EA1">
            <w:pPr>
              <w:rPr>
                <w:rFonts w:ascii="Lucida Console" w:hAnsi="Lucida Console" w:cs="Consolas"/>
                <w:sz w:val="16"/>
                <w:szCs w:val="16"/>
              </w:rPr>
            </w:pPr>
            <w:r w:rsidRPr="00541D8A">
              <w:rPr>
                <w:rFonts w:ascii="Lucida Console" w:hAnsi="Lucida Console" w:cs="Consolas"/>
                <w:sz w:val="16"/>
                <w:szCs w:val="16"/>
              </w:rPr>
              <w:tab/>
            </w:r>
            <w:r w:rsidRPr="00541D8A">
              <w:rPr>
                <w:rFonts w:ascii="Lucida Console" w:hAnsi="Lucida Console" w:cs="Consolas"/>
                <w:sz w:val="16"/>
                <w:szCs w:val="16"/>
              </w:rPr>
              <w:tab/>
              <w:t>"statusSubCd": null,</w:t>
            </w:r>
          </w:p>
          <w:p w14:paraId="2D4CB779" w14:textId="77777777" w:rsidR="0029524C" w:rsidRPr="00541D8A" w:rsidRDefault="0029524C" w:rsidP="00B14EA1">
            <w:pPr>
              <w:rPr>
                <w:rFonts w:ascii="Lucida Console" w:hAnsi="Lucida Console" w:cs="Consolas"/>
                <w:sz w:val="16"/>
                <w:szCs w:val="16"/>
              </w:rPr>
            </w:pPr>
            <w:r w:rsidRPr="00541D8A">
              <w:rPr>
                <w:rFonts w:ascii="Lucida Console" w:hAnsi="Lucida Console" w:cs="Consolas"/>
                <w:sz w:val="16"/>
                <w:szCs w:val="16"/>
              </w:rPr>
              <w:tab/>
            </w:r>
            <w:r w:rsidRPr="00541D8A">
              <w:rPr>
                <w:rFonts w:ascii="Lucida Console" w:hAnsi="Lucida Console" w:cs="Consolas"/>
                <w:sz w:val="16"/>
                <w:szCs w:val="16"/>
              </w:rPr>
              <w:tab/>
              <w:t>"statusTxt": "OK",</w:t>
            </w:r>
          </w:p>
          <w:p w14:paraId="73277525" w14:textId="77777777" w:rsidR="0029524C" w:rsidRPr="00541D8A" w:rsidRDefault="0029524C" w:rsidP="00B14EA1">
            <w:pPr>
              <w:rPr>
                <w:rFonts w:ascii="Lucida Console" w:hAnsi="Lucida Console" w:cs="Consolas"/>
                <w:sz w:val="16"/>
                <w:szCs w:val="16"/>
              </w:rPr>
            </w:pPr>
            <w:r w:rsidRPr="00541D8A">
              <w:rPr>
                <w:rFonts w:ascii="Lucida Console" w:hAnsi="Lucida Console" w:cs="Consolas"/>
                <w:sz w:val="16"/>
                <w:szCs w:val="16"/>
              </w:rPr>
              <w:tab/>
            </w:r>
            <w:r w:rsidRPr="00541D8A">
              <w:rPr>
                <w:rFonts w:ascii="Lucida Console" w:hAnsi="Lucida Console" w:cs="Consolas"/>
                <w:sz w:val="16"/>
                <w:szCs w:val="16"/>
              </w:rPr>
              <w:tab/>
              <w:t>"systemErrorTimeStamp": "2015-12-01T13:45:03-4:00",</w:t>
            </w:r>
          </w:p>
          <w:p w14:paraId="4BC604A0" w14:textId="77777777" w:rsidR="0029524C" w:rsidRPr="00541D8A" w:rsidRDefault="0029524C" w:rsidP="00B14EA1">
            <w:pPr>
              <w:rPr>
                <w:rFonts w:ascii="Lucida Console" w:hAnsi="Lucida Console" w:cs="Consolas"/>
                <w:sz w:val="16"/>
                <w:szCs w:val="16"/>
              </w:rPr>
            </w:pPr>
            <w:r w:rsidRPr="00541D8A">
              <w:rPr>
                <w:rFonts w:ascii="Lucida Console" w:hAnsi="Lucida Console" w:cs="Consolas"/>
                <w:sz w:val="16"/>
                <w:szCs w:val="16"/>
              </w:rPr>
              <w:tab/>
            </w:r>
            <w:r w:rsidRPr="00541D8A">
              <w:rPr>
                <w:rFonts w:ascii="Lucida Console" w:hAnsi="Lucida Console" w:cs="Consolas"/>
                <w:sz w:val="16"/>
                <w:szCs w:val="16"/>
              </w:rPr>
              <w:tab/>
              <w:t>"systemErrorCd": 0,</w:t>
            </w:r>
          </w:p>
          <w:p w14:paraId="06AC5574" w14:textId="77777777" w:rsidR="0029524C" w:rsidRPr="00541D8A" w:rsidRDefault="0029524C" w:rsidP="00B14EA1">
            <w:pPr>
              <w:rPr>
                <w:rFonts w:ascii="Lucida Console" w:hAnsi="Lucida Console" w:cs="Consolas"/>
                <w:sz w:val="16"/>
                <w:szCs w:val="16"/>
              </w:rPr>
            </w:pPr>
            <w:r w:rsidRPr="00541D8A">
              <w:rPr>
                <w:rFonts w:ascii="Lucida Console" w:hAnsi="Lucida Console" w:cs="Consolas"/>
                <w:sz w:val="16"/>
                <w:szCs w:val="16"/>
              </w:rPr>
              <w:tab/>
            </w:r>
            <w:r w:rsidRPr="00541D8A">
              <w:rPr>
                <w:rFonts w:ascii="Lucida Console" w:hAnsi="Lucida Console" w:cs="Consolas"/>
                <w:sz w:val="16"/>
                <w:szCs w:val="16"/>
              </w:rPr>
              <w:tab/>
              <w:t>"systemErrorTxt": null</w:t>
            </w:r>
          </w:p>
          <w:p w14:paraId="1C570920" w14:textId="77777777" w:rsidR="0029524C" w:rsidRPr="00541D8A" w:rsidRDefault="0029524C" w:rsidP="00B14EA1">
            <w:pPr>
              <w:rPr>
                <w:rFonts w:ascii="Lucida Console" w:hAnsi="Lucida Console" w:cs="Consolas"/>
                <w:sz w:val="16"/>
                <w:szCs w:val="16"/>
              </w:rPr>
            </w:pPr>
            <w:r w:rsidRPr="00541D8A">
              <w:rPr>
                <w:rFonts w:ascii="Lucida Console" w:hAnsi="Lucida Console" w:cs="Consolas"/>
                <w:sz w:val="16"/>
                <w:szCs w:val="16"/>
              </w:rPr>
              <w:tab/>
              <w:t>}</w:t>
            </w:r>
          </w:p>
          <w:p w14:paraId="5205DD20" w14:textId="77777777" w:rsidR="0029524C" w:rsidRPr="00541D8A" w:rsidRDefault="0029524C" w:rsidP="00B14EA1">
            <w:pPr>
              <w:rPr>
                <w:rFonts w:ascii="Lucida Console" w:hAnsi="Lucida Console" w:cs="Consolas"/>
                <w:sz w:val="16"/>
                <w:szCs w:val="16"/>
              </w:rPr>
            </w:pPr>
            <w:r w:rsidRPr="00541D8A">
              <w:rPr>
                <w:rFonts w:ascii="Lucida Console" w:hAnsi="Lucida Console" w:cs="Consolas"/>
                <w:sz w:val="16"/>
                <w:szCs w:val="16"/>
              </w:rPr>
              <w:t>}</w:t>
            </w:r>
          </w:p>
          <w:p w14:paraId="4600FFEC" w14:textId="77777777" w:rsidR="0029524C" w:rsidRPr="003B2864" w:rsidRDefault="0029524C" w:rsidP="00B14EA1">
            <w:pPr>
              <w:rPr>
                <w:sz w:val="18"/>
                <w:szCs w:val="16"/>
              </w:rPr>
            </w:pPr>
          </w:p>
          <w:p w14:paraId="2F66DEC5" w14:textId="77777777" w:rsidR="0029524C" w:rsidRPr="00406A1E" w:rsidRDefault="0029524C" w:rsidP="00B14EA1">
            <w:pPr>
              <w:rPr>
                <w:sz w:val="18"/>
                <w:szCs w:val="16"/>
              </w:rPr>
            </w:pPr>
            <w:r>
              <w:rPr>
                <w:sz w:val="18"/>
                <w:szCs w:val="16"/>
              </w:rPr>
              <w:t>Sample response of suspended subscriber:</w:t>
            </w:r>
          </w:p>
          <w:p w14:paraId="187D03D6" w14:textId="77777777" w:rsidR="0029524C" w:rsidRPr="00880386" w:rsidRDefault="0029524C" w:rsidP="00B14EA1">
            <w:pPr>
              <w:rPr>
                <w:rFonts w:ascii="Lucida Console" w:hAnsi="Lucida Console"/>
                <w:sz w:val="16"/>
                <w:szCs w:val="16"/>
              </w:rPr>
            </w:pPr>
            <w:r w:rsidRPr="00880386">
              <w:rPr>
                <w:rFonts w:ascii="Lucida Console" w:hAnsi="Lucida Console"/>
                <w:sz w:val="16"/>
                <w:szCs w:val="16"/>
              </w:rPr>
              <w:t>{</w:t>
            </w:r>
          </w:p>
          <w:p w14:paraId="0F08DB2C" w14:textId="77777777" w:rsidR="0029524C" w:rsidRPr="00880386" w:rsidRDefault="0029524C" w:rsidP="00B14EA1">
            <w:pPr>
              <w:rPr>
                <w:rFonts w:ascii="Lucida Console" w:hAnsi="Lucida Console"/>
                <w:sz w:val="16"/>
                <w:szCs w:val="16"/>
              </w:rPr>
            </w:pPr>
            <w:r w:rsidRPr="00880386">
              <w:rPr>
                <w:rFonts w:ascii="Lucida Console" w:hAnsi="Lucida Console"/>
                <w:sz w:val="16"/>
                <w:szCs w:val="16"/>
              </w:rPr>
              <w:tab/>
              <w:t>"</w:t>
            </w:r>
            <w:r w:rsidRPr="004A4B3F">
              <w:rPr>
                <w:rFonts w:ascii="Lucida Console" w:hAnsi="Lucida Console"/>
                <w:sz w:val="16"/>
                <w:szCs w:val="16"/>
              </w:rPr>
              <w:t>subscriber</w:t>
            </w:r>
            <w:r w:rsidRPr="00880386">
              <w:rPr>
                <w:rFonts w:ascii="Lucida Console" w:hAnsi="Lucida Console"/>
                <w:sz w:val="16"/>
                <w:szCs w:val="16"/>
              </w:rPr>
              <w:t xml:space="preserve">StatusCd": "suspended", </w:t>
            </w:r>
          </w:p>
          <w:p w14:paraId="61CCE3D3" w14:textId="77777777" w:rsidR="0029524C" w:rsidRDefault="0029524C" w:rsidP="00B14EA1">
            <w:pPr>
              <w:rPr>
                <w:rFonts w:ascii="Lucida Console" w:hAnsi="Lucida Console"/>
                <w:sz w:val="16"/>
                <w:szCs w:val="16"/>
              </w:rPr>
            </w:pPr>
            <w:r w:rsidRPr="00880386">
              <w:rPr>
                <w:rFonts w:ascii="Lucida Console" w:hAnsi="Lucida Console"/>
                <w:sz w:val="16"/>
                <w:szCs w:val="16"/>
              </w:rPr>
              <w:tab/>
              <w:t xml:space="preserve">"reasonCd": "lost", </w:t>
            </w:r>
            <w:r w:rsidRPr="00880386">
              <w:rPr>
                <w:rFonts w:ascii="Lucida Console" w:hAnsi="Lucida Console"/>
                <w:sz w:val="16"/>
                <w:szCs w:val="16"/>
              </w:rPr>
              <w:tab/>
            </w:r>
          </w:p>
          <w:p w14:paraId="0C4D0260" w14:textId="77777777" w:rsidR="0029524C" w:rsidRDefault="0029524C" w:rsidP="00B14EA1">
            <w:pPr>
              <w:rPr>
                <w:rFonts w:ascii="Lucida Console" w:hAnsi="Lucida Console"/>
                <w:sz w:val="16"/>
                <w:szCs w:val="16"/>
              </w:rPr>
            </w:pPr>
            <w:r w:rsidRPr="00880386">
              <w:rPr>
                <w:rFonts w:ascii="Lucida Console" w:hAnsi="Lucida Console"/>
                <w:sz w:val="16"/>
                <w:szCs w:val="16"/>
              </w:rPr>
              <w:tab/>
              <w:t>"voicemailAccessInd": "true",</w:t>
            </w:r>
          </w:p>
          <w:p w14:paraId="0160E5DC" w14:textId="77777777" w:rsidR="0029524C" w:rsidRPr="00880386" w:rsidRDefault="0029524C" w:rsidP="00B14EA1">
            <w:pPr>
              <w:rPr>
                <w:rFonts w:ascii="Lucida Console" w:hAnsi="Lucida Console"/>
                <w:sz w:val="16"/>
                <w:szCs w:val="16"/>
              </w:rPr>
            </w:pPr>
            <w:r w:rsidRPr="00880386">
              <w:rPr>
                <w:rFonts w:ascii="Lucida Console" w:hAnsi="Lucida Console"/>
                <w:sz w:val="16"/>
                <w:szCs w:val="16"/>
              </w:rPr>
              <w:tab/>
              <w:t>"blacklistedInd": "false", "</w:t>
            </w:r>
          </w:p>
          <w:p w14:paraId="7D5ED93F" w14:textId="77777777" w:rsidR="0029524C" w:rsidRPr="00880386" w:rsidRDefault="0029524C" w:rsidP="00B14EA1">
            <w:pPr>
              <w:rPr>
                <w:rFonts w:ascii="Lucida Console" w:hAnsi="Lucida Console"/>
                <w:sz w:val="16"/>
                <w:szCs w:val="16"/>
              </w:rPr>
            </w:pPr>
            <w:r w:rsidRPr="00880386">
              <w:rPr>
                <w:rFonts w:ascii="Lucida Console" w:hAnsi="Lucida Console"/>
                <w:sz w:val="16"/>
                <w:szCs w:val="16"/>
              </w:rPr>
              <w:tab/>
              <w:t>"pricePlanCd": "</w:t>
            </w:r>
            <w:r w:rsidRPr="00267176">
              <w:rPr>
                <w:rFonts w:ascii="Lucida Console" w:hAnsi="Lucida Console"/>
                <w:sz w:val="16"/>
                <w:szCs w:val="16"/>
              </w:rPr>
              <w:t>PVC50NAT</w:t>
            </w:r>
            <w:r w:rsidRPr="00880386">
              <w:rPr>
                <w:rFonts w:ascii="Lucida Console" w:hAnsi="Lucida Console"/>
                <w:sz w:val="16"/>
                <w:szCs w:val="16"/>
              </w:rPr>
              <w:t>",</w:t>
            </w:r>
          </w:p>
          <w:p w14:paraId="3AC14C29" w14:textId="77777777" w:rsidR="0029524C" w:rsidRPr="00880386" w:rsidRDefault="0029524C" w:rsidP="00B14EA1">
            <w:pPr>
              <w:rPr>
                <w:rFonts w:ascii="Lucida Console" w:hAnsi="Lucida Console"/>
                <w:sz w:val="16"/>
                <w:szCs w:val="16"/>
              </w:rPr>
            </w:pPr>
            <w:r w:rsidRPr="00880386">
              <w:rPr>
                <w:rFonts w:ascii="Lucida Console" w:hAnsi="Lucida Console"/>
                <w:sz w:val="16"/>
                <w:szCs w:val="16"/>
              </w:rPr>
              <w:tab/>
              <w:t>"</w:t>
            </w:r>
            <w:r w:rsidRPr="00C25DEC">
              <w:rPr>
                <w:rFonts w:ascii="Lucida Console" w:hAnsi="Lucida Console"/>
                <w:sz w:val="16"/>
                <w:szCs w:val="16"/>
              </w:rPr>
              <w:t>availableReasonCdList</w:t>
            </w:r>
            <w:r w:rsidRPr="00880386">
              <w:rPr>
                <w:rFonts w:ascii="Lucida Console" w:hAnsi="Lucida Console"/>
                <w:sz w:val="16"/>
                <w:szCs w:val="16"/>
              </w:rPr>
              <w:t xml:space="preserve">": </w:t>
            </w:r>
            <w:r>
              <w:rPr>
                <w:rFonts w:ascii="Lucida Console" w:hAnsi="Lucida Console"/>
                <w:sz w:val="16"/>
                <w:szCs w:val="16"/>
              </w:rPr>
              <w:t>[</w:t>
            </w:r>
            <w:r w:rsidRPr="00880386">
              <w:rPr>
                <w:rFonts w:ascii="Lucida Console" w:hAnsi="Lucida Console"/>
                <w:sz w:val="16"/>
                <w:szCs w:val="16"/>
              </w:rPr>
              <w:t>"</w:t>
            </w:r>
            <w:r w:rsidRPr="00C25DEC">
              <w:rPr>
                <w:rFonts w:ascii="Lucida Console" w:hAnsi="Lucida Console"/>
                <w:sz w:val="16"/>
                <w:szCs w:val="16"/>
              </w:rPr>
              <w:t>found</w:t>
            </w:r>
            <w:r w:rsidRPr="00880386">
              <w:rPr>
                <w:rFonts w:ascii="Lucida Console" w:hAnsi="Lucida Console"/>
                <w:sz w:val="16"/>
                <w:szCs w:val="16"/>
              </w:rPr>
              <w:t>",</w:t>
            </w:r>
            <w:r>
              <w:rPr>
                <w:rFonts w:ascii="Lucida Console" w:hAnsi="Lucida Console"/>
                <w:sz w:val="16"/>
                <w:szCs w:val="16"/>
              </w:rPr>
              <w:t xml:space="preserve"> </w:t>
            </w:r>
            <w:r w:rsidRPr="00880386">
              <w:rPr>
                <w:rFonts w:ascii="Lucida Console" w:hAnsi="Lucida Console"/>
                <w:sz w:val="16"/>
                <w:szCs w:val="16"/>
              </w:rPr>
              <w:t>"</w:t>
            </w:r>
            <w:r w:rsidRPr="00C25DEC">
              <w:rPr>
                <w:rFonts w:ascii="Lucida Console" w:hAnsi="Lucida Console"/>
                <w:sz w:val="16"/>
                <w:szCs w:val="16"/>
              </w:rPr>
              <w:t>replaced</w:t>
            </w:r>
            <w:r w:rsidRPr="00880386">
              <w:rPr>
                <w:rFonts w:ascii="Lucida Console" w:hAnsi="Lucida Console"/>
                <w:sz w:val="16"/>
                <w:szCs w:val="16"/>
              </w:rPr>
              <w:t>"</w:t>
            </w:r>
            <w:r>
              <w:rPr>
                <w:rFonts w:ascii="Lucida Console" w:hAnsi="Lucida Console"/>
                <w:sz w:val="16"/>
                <w:szCs w:val="16"/>
              </w:rPr>
              <w:t>],</w:t>
            </w:r>
          </w:p>
          <w:p w14:paraId="24939318" w14:textId="77777777" w:rsidR="0029524C" w:rsidRPr="00880386" w:rsidRDefault="0029524C" w:rsidP="00B14EA1">
            <w:pPr>
              <w:rPr>
                <w:rFonts w:ascii="Lucida Console" w:hAnsi="Lucida Console"/>
                <w:sz w:val="16"/>
                <w:szCs w:val="16"/>
              </w:rPr>
            </w:pPr>
            <w:r w:rsidRPr="00880386">
              <w:rPr>
                <w:rFonts w:ascii="Lucida Console" w:hAnsi="Lucida Console"/>
                <w:sz w:val="16"/>
                <w:szCs w:val="16"/>
              </w:rPr>
              <w:tab/>
            </w:r>
          </w:p>
          <w:p w14:paraId="4C7EBD29" w14:textId="77777777" w:rsidR="0029524C" w:rsidRPr="00880386" w:rsidRDefault="0029524C" w:rsidP="00B14EA1">
            <w:pPr>
              <w:rPr>
                <w:rFonts w:ascii="Lucida Console" w:hAnsi="Lucida Console"/>
                <w:sz w:val="16"/>
                <w:szCs w:val="16"/>
              </w:rPr>
            </w:pPr>
            <w:r w:rsidRPr="00880386">
              <w:rPr>
                <w:rFonts w:ascii="Lucida Console" w:hAnsi="Lucida Console"/>
                <w:sz w:val="16"/>
                <w:szCs w:val="16"/>
              </w:rPr>
              <w:tab/>
              <w:t>"status": {</w:t>
            </w:r>
          </w:p>
          <w:p w14:paraId="352BA5A3" w14:textId="77777777" w:rsidR="0029524C" w:rsidRPr="00880386" w:rsidRDefault="0029524C" w:rsidP="00B14EA1">
            <w:pPr>
              <w:rPr>
                <w:rFonts w:ascii="Lucida Console" w:hAnsi="Lucida Console"/>
                <w:sz w:val="16"/>
                <w:szCs w:val="16"/>
              </w:rPr>
            </w:pPr>
            <w:r w:rsidRPr="00880386">
              <w:rPr>
                <w:rFonts w:ascii="Lucida Console" w:hAnsi="Lucida Console"/>
                <w:sz w:val="16"/>
                <w:szCs w:val="16"/>
              </w:rPr>
              <w:tab/>
            </w:r>
            <w:r w:rsidRPr="00880386">
              <w:rPr>
                <w:rFonts w:ascii="Lucida Console" w:hAnsi="Lucida Console"/>
                <w:sz w:val="16"/>
                <w:szCs w:val="16"/>
              </w:rPr>
              <w:tab/>
              <w:t>"statusCd": "200",</w:t>
            </w:r>
          </w:p>
          <w:p w14:paraId="667E2C96" w14:textId="77777777" w:rsidR="0029524C" w:rsidRPr="00880386" w:rsidRDefault="0029524C" w:rsidP="00B14EA1">
            <w:pPr>
              <w:rPr>
                <w:rFonts w:ascii="Lucida Console" w:hAnsi="Lucida Console"/>
                <w:sz w:val="16"/>
                <w:szCs w:val="16"/>
              </w:rPr>
            </w:pPr>
            <w:r w:rsidRPr="00880386">
              <w:rPr>
                <w:rFonts w:ascii="Lucida Console" w:hAnsi="Lucida Console"/>
                <w:sz w:val="16"/>
                <w:szCs w:val="16"/>
              </w:rPr>
              <w:tab/>
            </w:r>
            <w:r w:rsidRPr="00880386">
              <w:rPr>
                <w:rFonts w:ascii="Lucida Console" w:hAnsi="Lucida Console"/>
                <w:sz w:val="16"/>
                <w:szCs w:val="16"/>
              </w:rPr>
              <w:tab/>
              <w:t>"statusSubCd": null,</w:t>
            </w:r>
          </w:p>
          <w:p w14:paraId="1181768C" w14:textId="77777777" w:rsidR="0029524C" w:rsidRPr="00880386" w:rsidRDefault="0029524C" w:rsidP="00B14EA1">
            <w:pPr>
              <w:rPr>
                <w:rFonts w:ascii="Lucida Console" w:hAnsi="Lucida Console"/>
                <w:sz w:val="16"/>
                <w:szCs w:val="16"/>
              </w:rPr>
            </w:pPr>
            <w:r w:rsidRPr="00880386">
              <w:rPr>
                <w:rFonts w:ascii="Lucida Console" w:hAnsi="Lucida Console"/>
                <w:sz w:val="16"/>
                <w:szCs w:val="16"/>
              </w:rPr>
              <w:tab/>
            </w:r>
            <w:r w:rsidRPr="00880386">
              <w:rPr>
                <w:rFonts w:ascii="Lucida Console" w:hAnsi="Lucida Console"/>
                <w:sz w:val="16"/>
                <w:szCs w:val="16"/>
              </w:rPr>
              <w:tab/>
              <w:t>"statusTxt": "OK",</w:t>
            </w:r>
          </w:p>
          <w:p w14:paraId="2EAD9C99" w14:textId="77777777" w:rsidR="0029524C" w:rsidRPr="00880386" w:rsidRDefault="0029524C" w:rsidP="00B14EA1">
            <w:pPr>
              <w:rPr>
                <w:rFonts w:ascii="Lucida Console" w:hAnsi="Lucida Console"/>
                <w:sz w:val="16"/>
                <w:szCs w:val="16"/>
              </w:rPr>
            </w:pPr>
            <w:r w:rsidRPr="00880386">
              <w:rPr>
                <w:rFonts w:ascii="Lucida Console" w:hAnsi="Lucida Console"/>
                <w:sz w:val="16"/>
                <w:szCs w:val="16"/>
              </w:rPr>
              <w:tab/>
            </w:r>
            <w:r w:rsidRPr="00880386">
              <w:rPr>
                <w:rFonts w:ascii="Lucida Console" w:hAnsi="Lucida Console"/>
                <w:sz w:val="16"/>
                <w:szCs w:val="16"/>
              </w:rPr>
              <w:tab/>
            </w:r>
            <w:r>
              <w:rPr>
                <w:rFonts w:ascii="Lucida Console" w:hAnsi="Lucida Console"/>
                <w:sz w:val="16"/>
                <w:szCs w:val="16"/>
              </w:rPr>
              <w:t>"systemErrorTimeStamp": "2015-12</w:t>
            </w:r>
            <w:r w:rsidRPr="00880386">
              <w:rPr>
                <w:rFonts w:ascii="Lucida Console" w:hAnsi="Lucida Console"/>
                <w:sz w:val="16"/>
                <w:szCs w:val="16"/>
              </w:rPr>
              <w:t>-</w:t>
            </w:r>
            <w:r>
              <w:rPr>
                <w:rFonts w:ascii="Lucida Console" w:hAnsi="Lucida Console"/>
                <w:sz w:val="16"/>
                <w:szCs w:val="16"/>
              </w:rPr>
              <w:t>0</w:t>
            </w:r>
            <w:r w:rsidRPr="00880386">
              <w:rPr>
                <w:rFonts w:ascii="Lucida Console" w:hAnsi="Lucida Console"/>
                <w:sz w:val="16"/>
                <w:szCs w:val="16"/>
              </w:rPr>
              <w:t>1T13:45:03-4:00",</w:t>
            </w:r>
          </w:p>
          <w:p w14:paraId="555D54D9" w14:textId="77777777" w:rsidR="0029524C" w:rsidRPr="00880386" w:rsidRDefault="0029524C" w:rsidP="00B14EA1">
            <w:pPr>
              <w:rPr>
                <w:rFonts w:ascii="Lucida Console" w:hAnsi="Lucida Console"/>
                <w:sz w:val="16"/>
                <w:szCs w:val="16"/>
              </w:rPr>
            </w:pPr>
            <w:r w:rsidRPr="00880386">
              <w:rPr>
                <w:rFonts w:ascii="Lucida Console" w:hAnsi="Lucida Console"/>
                <w:sz w:val="16"/>
                <w:szCs w:val="16"/>
              </w:rPr>
              <w:tab/>
            </w:r>
            <w:r w:rsidRPr="00880386">
              <w:rPr>
                <w:rFonts w:ascii="Lucida Console" w:hAnsi="Lucida Console"/>
                <w:sz w:val="16"/>
                <w:szCs w:val="16"/>
              </w:rPr>
              <w:tab/>
              <w:t>"systemErrorCd": 0,</w:t>
            </w:r>
          </w:p>
          <w:p w14:paraId="788CFCAB" w14:textId="77777777" w:rsidR="0029524C" w:rsidRPr="00880386" w:rsidRDefault="0029524C" w:rsidP="00B14EA1">
            <w:pPr>
              <w:rPr>
                <w:rFonts w:ascii="Lucida Console" w:hAnsi="Lucida Console"/>
                <w:sz w:val="16"/>
                <w:szCs w:val="16"/>
              </w:rPr>
            </w:pPr>
            <w:r w:rsidRPr="00880386">
              <w:rPr>
                <w:rFonts w:ascii="Lucida Console" w:hAnsi="Lucida Console"/>
                <w:sz w:val="16"/>
                <w:szCs w:val="16"/>
              </w:rPr>
              <w:tab/>
            </w:r>
            <w:r w:rsidRPr="00880386">
              <w:rPr>
                <w:rFonts w:ascii="Lucida Console" w:hAnsi="Lucida Console"/>
                <w:sz w:val="16"/>
                <w:szCs w:val="16"/>
              </w:rPr>
              <w:tab/>
              <w:t>"systemErrorTxt": null</w:t>
            </w:r>
          </w:p>
          <w:p w14:paraId="53C62547" w14:textId="77777777" w:rsidR="0029524C" w:rsidRPr="00880386" w:rsidRDefault="0029524C" w:rsidP="00B14EA1">
            <w:pPr>
              <w:rPr>
                <w:rFonts w:ascii="Lucida Console" w:hAnsi="Lucida Console"/>
                <w:sz w:val="16"/>
                <w:szCs w:val="16"/>
              </w:rPr>
            </w:pPr>
            <w:r w:rsidRPr="00880386">
              <w:rPr>
                <w:rFonts w:ascii="Lucida Console" w:hAnsi="Lucida Console"/>
                <w:sz w:val="16"/>
                <w:szCs w:val="16"/>
              </w:rPr>
              <w:tab/>
              <w:t>}</w:t>
            </w:r>
          </w:p>
          <w:p w14:paraId="73910A0E" w14:textId="77777777" w:rsidR="0029524C" w:rsidRPr="003B2864" w:rsidRDefault="0029524C" w:rsidP="00B14EA1">
            <w:pPr>
              <w:rPr>
                <w:sz w:val="18"/>
                <w:szCs w:val="16"/>
              </w:rPr>
            </w:pPr>
            <w:r w:rsidRPr="00880386">
              <w:rPr>
                <w:rFonts w:ascii="Lucida Console" w:hAnsi="Lucida Console"/>
                <w:sz w:val="16"/>
                <w:szCs w:val="16"/>
              </w:rPr>
              <w:t>}</w:t>
            </w:r>
          </w:p>
        </w:tc>
      </w:tr>
      <w:tr w:rsidR="0029524C" w:rsidRPr="003B2864" w14:paraId="0B999FF1" w14:textId="77777777" w:rsidTr="00B14EA1">
        <w:tc>
          <w:tcPr>
            <w:tcW w:w="1399" w:type="dxa"/>
          </w:tcPr>
          <w:p w14:paraId="7056E80D" w14:textId="77777777" w:rsidR="0029524C" w:rsidRPr="003B2864" w:rsidRDefault="0029524C" w:rsidP="00B14EA1">
            <w:pPr>
              <w:rPr>
                <w:b/>
                <w:sz w:val="18"/>
                <w:szCs w:val="16"/>
              </w:rPr>
            </w:pPr>
            <w:r w:rsidRPr="003B2864">
              <w:rPr>
                <w:b/>
                <w:sz w:val="18"/>
                <w:szCs w:val="16"/>
              </w:rPr>
              <w:lastRenderedPageBreak/>
              <w:t>SLA</w:t>
            </w:r>
          </w:p>
        </w:tc>
        <w:tc>
          <w:tcPr>
            <w:tcW w:w="8177" w:type="dxa"/>
            <w:shd w:val="clear" w:color="auto" w:fill="auto"/>
          </w:tcPr>
          <w:p w14:paraId="51111EFA" w14:textId="77777777" w:rsidR="0029524C" w:rsidRPr="003B2864" w:rsidRDefault="0029524C" w:rsidP="00B14EA1">
            <w:pPr>
              <w:rPr>
                <w:sz w:val="18"/>
                <w:szCs w:val="16"/>
              </w:rPr>
            </w:pPr>
            <w:r w:rsidRPr="003B2864">
              <w:rPr>
                <w:sz w:val="18"/>
                <w:szCs w:val="16"/>
              </w:rPr>
              <w:t>Services/APIs called:</w:t>
            </w:r>
          </w:p>
          <w:p w14:paraId="18DE3829" w14:textId="77777777" w:rsidR="0029524C" w:rsidRPr="003B2864" w:rsidRDefault="0029524C" w:rsidP="00B14EA1">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94"/>
              <w:gridCol w:w="3691"/>
            </w:tblGrid>
            <w:tr w:rsidR="0029524C" w:rsidRPr="003B2864" w14:paraId="287998F5" w14:textId="77777777" w:rsidTr="00B14EA1">
              <w:tc>
                <w:tcPr>
                  <w:tcW w:w="4194" w:type="dxa"/>
                </w:tcPr>
                <w:p w14:paraId="201D407B" w14:textId="77777777" w:rsidR="0029524C" w:rsidRPr="003B2864" w:rsidRDefault="0029524C" w:rsidP="00B14EA1">
                  <w:pPr>
                    <w:rPr>
                      <w:b/>
                      <w:sz w:val="18"/>
                      <w:szCs w:val="16"/>
                    </w:rPr>
                  </w:pPr>
                  <w:r w:rsidRPr="003B2864">
                    <w:rPr>
                      <w:b/>
                      <w:sz w:val="18"/>
                      <w:szCs w:val="16"/>
                    </w:rPr>
                    <w:t>Service/operation</w:t>
                  </w:r>
                </w:p>
              </w:tc>
              <w:tc>
                <w:tcPr>
                  <w:tcW w:w="3691" w:type="dxa"/>
                </w:tcPr>
                <w:p w14:paraId="1D3F8262" w14:textId="77777777" w:rsidR="0029524C" w:rsidRPr="003B2864" w:rsidRDefault="0029524C" w:rsidP="00B14EA1">
                  <w:pPr>
                    <w:rPr>
                      <w:b/>
                      <w:sz w:val="18"/>
                      <w:szCs w:val="16"/>
                    </w:rPr>
                  </w:pPr>
                  <w:r w:rsidRPr="003B2864">
                    <w:rPr>
                      <w:b/>
                      <w:sz w:val="18"/>
                      <w:szCs w:val="16"/>
                    </w:rPr>
                    <w:t>SLA</w:t>
                  </w:r>
                </w:p>
              </w:tc>
            </w:tr>
            <w:tr w:rsidR="0029524C" w:rsidRPr="003B2864" w14:paraId="094256B5" w14:textId="77777777" w:rsidTr="00B14EA1">
              <w:tc>
                <w:tcPr>
                  <w:tcW w:w="4194" w:type="dxa"/>
                </w:tcPr>
                <w:p w14:paraId="5BEDC10D" w14:textId="77777777" w:rsidR="0029524C" w:rsidRPr="003C35EB" w:rsidRDefault="0029524C" w:rsidP="00B14EA1">
                  <w:pPr>
                    <w:rPr>
                      <w:b/>
                      <w:sz w:val="18"/>
                      <w:szCs w:val="16"/>
                    </w:rPr>
                  </w:pPr>
                  <w:r>
                    <w:rPr>
                      <w:b/>
                      <w:sz w:val="18"/>
                      <w:szCs w:val="16"/>
                    </w:rPr>
                    <w:t>ClientAPI</w:t>
                  </w:r>
                </w:p>
                <w:p w14:paraId="4B13E597" w14:textId="77777777" w:rsidR="0029524C" w:rsidRDefault="0029524C" w:rsidP="00B14EA1">
                  <w:pPr>
                    <w:rPr>
                      <w:sz w:val="18"/>
                      <w:szCs w:val="16"/>
                    </w:rPr>
                  </w:pPr>
                  <w:r w:rsidRPr="00BA5E6F">
                    <w:rPr>
                      <w:sz w:val="18"/>
                      <w:szCs w:val="16"/>
                    </w:rPr>
                    <w:t>com.telus.api.account.Subscriber</w:t>
                  </w:r>
                  <w:r>
                    <w:t>.</w:t>
                  </w:r>
                  <w:r w:rsidRPr="008C0C86">
                    <w:rPr>
                      <w:sz w:val="18"/>
                      <w:szCs w:val="16"/>
                    </w:rPr>
                    <w:t>getPricePlan</w:t>
                  </w:r>
                  <w:r>
                    <w:rPr>
                      <w:sz w:val="18"/>
                      <w:szCs w:val="16"/>
                    </w:rPr>
                    <w:t>()</w:t>
                  </w:r>
                </w:p>
                <w:p w14:paraId="555BB1D6" w14:textId="77777777" w:rsidR="0029524C" w:rsidRPr="003B2864" w:rsidRDefault="0029524C" w:rsidP="00B14EA1">
                  <w:pPr>
                    <w:rPr>
                      <w:sz w:val="18"/>
                      <w:szCs w:val="16"/>
                    </w:rPr>
                  </w:pPr>
                </w:p>
              </w:tc>
              <w:tc>
                <w:tcPr>
                  <w:tcW w:w="3691" w:type="dxa"/>
                </w:tcPr>
                <w:p w14:paraId="39C252BB" w14:textId="77777777" w:rsidR="0029524C" w:rsidRPr="003B2864" w:rsidRDefault="0029524C" w:rsidP="00B14EA1">
                  <w:pPr>
                    <w:rPr>
                      <w:sz w:val="18"/>
                      <w:szCs w:val="16"/>
                    </w:rPr>
                  </w:pPr>
                </w:p>
                <w:p w14:paraId="6EECB0AA" w14:textId="77777777" w:rsidR="0029524C" w:rsidRPr="003B2864" w:rsidRDefault="0029524C" w:rsidP="00B14EA1">
                  <w:pPr>
                    <w:rPr>
                      <w:sz w:val="18"/>
                      <w:szCs w:val="16"/>
                    </w:rPr>
                  </w:pPr>
                </w:p>
              </w:tc>
            </w:tr>
            <w:tr w:rsidR="0029524C" w:rsidRPr="003B2864" w14:paraId="0F753988" w14:textId="77777777" w:rsidTr="00B14EA1">
              <w:tc>
                <w:tcPr>
                  <w:tcW w:w="4194" w:type="dxa"/>
                </w:tcPr>
                <w:p w14:paraId="5105156D" w14:textId="77777777" w:rsidR="0029524C" w:rsidRDefault="0029524C" w:rsidP="00B14EA1">
                  <w:pPr>
                    <w:rPr>
                      <w:b/>
                      <w:sz w:val="18"/>
                      <w:szCs w:val="16"/>
                    </w:rPr>
                  </w:pPr>
                  <w:r w:rsidRPr="00BA5E6F">
                    <w:rPr>
                      <w:b/>
                      <w:sz w:val="18"/>
                      <w:szCs w:val="16"/>
                    </w:rPr>
                    <w:t>ClientStateMgmtSvcProxy</w:t>
                  </w:r>
                  <w:r>
                    <w:rPr>
                      <w:b/>
                      <w:sz w:val="18"/>
                      <w:szCs w:val="16"/>
                    </w:rPr>
                    <w:t xml:space="preserve"> v2.1.1</w:t>
                  </w:r>
                </w:p>
                <w:p w14:paraId="4B13CEDD" w14:textId="77777777" w:rsidR="0029524C" w:rsidRDefault="0029524C" w:rsidP="00B14EA1">
                  <w:pPr>
                    <w:rPr>
                      <w:b/>
                      <w:sz w:val="18"/>
                      <w:szCs w:val="16"/>
                    </w:rPr>
                  </w:pPr>
                  <w:r w:rsidRPr="002E20DB">
                    <w:rPr>
                      <w:sz w:val="18"/>
                      <w:szCs w:val="16"/>
                    </w:rPr>
                    <w:t xml:space="preserve">getEquipmentStatusAndHistory </w:t>
                  </w:r>
                  <w:r>
                    <w:rPr>
                      <w:sz w:val="18"/>
                      <w:szCs w:val="16"/>
                    </w:rPr>
                    <w:t>()</w:t>
                  </w:r>
                </w:p>
              </w:tc>
              <w:tc>
                <w:tcPr>
                  <w:tcW w:w="3691" w:type="dxa"/>
                </w:tcPr>
                <w:p w14:paraId="51F3CD13" w14:textId="77777777" w:rsidR="0029524C" w:rsidRPr="003B2864" w:rsidRDefault="0029524C" w:rsidP="00B14EA1">
                  <w:pPr>
                    <w:rPr>
                      <w:sz w:val="18"/>
                      <w:szCs w:val="16"/>
                    </w:rPr>
                  </w:pPr>
                </w:p>
                <w:p w14:paraId="110F351C" w14:textId="77777777" w:rsidR="0029524C" w:rsidRPr="003B2864" w:rsidRDefault="0029524C" w:rsidP="00B14EA1">
                  <w:pPr>
                    <w:rPr>
                      <w:sz w:val="18"/>
                      <w:szCs w:val="16"/>
                    </w:rPr>
                  </w:pPr>
                </w:p>
              </w:tc>
            </w:tr>
          </w:tbl>
          <w:p w14:paraId="1F2CDF64" w14:textId="77777777" w:rsidR="0029524C" w:rsidRPr="003B2864" w:rsidRDefault="0029524C" w:rsidP="00B14EA1">
            <w:pPr>
              <w:rPr>
                <w:sz w:val="18"/>
                <w:szCs w:val="16"/>
              </w:rPr>
            </w:pPr>
          </w:p>
          <w:p w14:paraId="1782AFA9" w14:textId="77777777" w:rsidR="0029524C" w:rsidRPr="003B2864" w:rsidRDefault="0029524C" w:rsidP="00B14EA1">
            <w:pPr>
              <w:rPr>
                <w:sz w:val="18"/>
                <w:szCs w:val="16"/>
              </w:rPr>
            </w:pPr>
            <w:r w:rsidRPr="003B2864">
              <w:rPr>
                <w:sz w:val="18"/>
                <w:szCs w:val="16"/>
              </w:rPr>
              <w:t>Expected average response time:  5000 ms</w:t>
            </w:r>
          </w:p>
        </w:tc>
      </w:tr>
      <w:tr w:rsidR="0029524C" w:rsidRPr="003B2864" w14:paraId="11E7CBA6" w14:textId="77777777" w:rsidTr="00B14EA1">
        <w:tc>
          <w:tcPr>
            <w:tcW w:w="1399" w:type="dxa"/>
          </w:tcPr>
          <w:p w14:paraId="1F99A736" w14:textId="77777777" w:rsidR="0029524C" w:rsidRPr="003B2864" w:rsidRDefault="0029524C" w:rsidP="00B14EA1">
            <w:pPr>
              <w:rPr>
                <w:b/>
                <w:sz w:val="18"/>
                <w:szCs w:val="16"/>
              </w:rPr>
            </w:pPr>
            <w:r w:rsidRPr="003B2864">
              <w:rPr>
                <w:b/>
                <w:sz w:val="18"/>
                <w:szCs w:val="16"/>
              </w:rPr>
              <w:t>Sample GUI</w:t>
            </w:r>
          </w:p>
          <w:p w14:paraId="64B0811B" w14:textId="77777777" w:rsidR="0029524C" w:rsidRPr="003B2864" w:rsidRDefault="0029524C" w:rsidP="00B14EA1">
            <w:pPr>
              <w:rPr>
                <w:b/>
                <w:sz w:val="18"/>
                <w:szCs w:val="16"/>
              </w:rPr>
            </w:pPr>
          </w:p>
        </w:tc>
        <w:tc>
          <w:tcPr>
            <w:tcW w:w="8177" w:type="dxa"/>
          </w:tcPr>
          <w:p w14:paraId="6255D561" w14:textId="77777777" w:rsidR="0029524C" w:rsidRPr="003B2864" w:rsidRDefault="0029524C" w:rsidP="00B14EA1">
            <w:pPr>
              <w:rPr>
                <w:sz w:val="18"/>
                <w:szCs w:val="16"/>
              </w:rPr>
            </w:pPr>
          </w:p>
        </w:tc>
      </w:tr>
    </w:tbl>
    <w:p w14:paraId="49F33835" w14:textId="77777777" w:rsidR="00ED117D" w:rsidRPr="003B2864" w:rsidRDefault="00ED117D" w:rsidP="00ED117D">
      <w:pPr>
        <w:pStyle w:val="Heading2"/>
      </w:pPr>
      <w:bookmarkStart w:id="134" w:name="_Toc465858139"/>
      <w:bookmarkEnd w:id="129"/>
      <w:r w:rsidRPr="002850C9">
        <w:lastRenderedPageBreak/>
        <w:t>subscriber-status (PUT)</w:t>
      </w:r>
    </w:p>
    <w:tbl>
      <w:tblPr>
        <w:tblStyle w:val="TableGrid"/>
        <w:tblW w:w="0" w:type="auto"/>
        <w:tblLook w:val="04A0" w:firstRow="1" w:lastRow="0" w:firstColumn="1" w:lastColumn="0" w:noHBand="0" w:noVBand="1"/>
      </w:tblPr>
      <w:tblGrid>
        <w:gridCol w:w="1399"/>
        <w:gridCol w:w="8201"/>
      </w:tblGrid>
      <w:tr w:rsidR="00ED117D" w:rsidRPr="003B2864" w14:paraId="434AF4D6" w14:textId="77777777" w:rsidTr="00B15151">
        <w:tc>
          <w:tcPr>
            <w:tcW w:w="9576" w:type="dxa"/>
            <w:gridSpan w:val="2"/>
            <w:shd w:val="clear" w:color="auto" w:fill="D9D9D9" w:themeFill="background1" w:themeFillShade="D9"/>
          </w:tcPr>
          <w:p w14:paraId="52589202" w14:textId="77777777" w:rsidR="00ED117D" w:rsidRPr="003B2864" w:rsidRDefault="00ED117D" w:rsidP="00ED117D">
            <w:pPr>
              <w:rPr>
                <w:b/>
                <w:szCs w:val="16"/>
              </w:rPr>
            </w:pPr>
            <w:r w:rsidRPr="003B2864">
              <w:rPr>
                <w:b/>
                <w:szCs w:val="16"/>
              </w:rPr>
              <w:t>OPERATION</w:t>
            </w:r>
          </w:p>
          <w:p w14:paraId="06248D3C" w14:textId="2AE64087" w:rsidR="00ED117D" w:rsidRPr="003B2864" w:rsidRDefault="00ED117D" w:rsidP="00ED117D">
            <w:pPr>
              <w:rPr>
                <w:b/>
                <w:szCs w:val="16"/>
              </w:rPr>
            </w:pPr>
            <w:r w:rsidRPr="003B2864">
              <w:rPr>
                <w:szCs w:val="16"/>
              </w:rPr>
              <w:t>account/{ban}/sub/{sub}/</w:t>
            </w:r>
            <w:r w:rsidRPr="004A4B3F">
              <w:rPr>
                <w:szCs w:val="16"/>
              </w:rPr>
              <w:t>subscriber</w:t>
            </w:r>
            <w:r w:rsidRPr="003B2864">
              <w:rPr>
                <w:szCs w:val="16"/>
              </w:rPr>
              <w:t>-</w:t>
            </w:r>
            <w:r>
              <w:t>status</w:t>
            </w:r>
          </w:p>
        </w:tc>
      </w:tr>
      <w:tr w:rsidR="00ED117D" w:rsidRPr="003B2864" w14:paraId="5E64AB8E" w14:textId="77777777" w:rsidTr="00B15151">
        <w:tc>
          <w:tcPr>
            <w:tcW w:w="1399" w:type="dxa"/>
          </w:tcPr>
          <w:p w14:paraId="2D9F9EDE" w14:textId="5A63815F" w:rsidR="00ED117D" w:rsidRPr="003B2864" w:rsidRDefault="00ED117D" w:rsidP="00ED117D">
            <w:pPr>
              <w:rPr>
                <w:b/>
                <w:sz w:val="18"/>
                <w:szCs w:val="16"/>
              </w:rPr>
            </w:pPr>
            <w:r w:rsidRPr="003B2864">
              <w:rPr>
                <w:b/>
                <w:sz w:val="18"/>
                <w:szCs w:val="16"/>
              </w:rPr>
              <w:t>Method</w:t>
            </w:r>
          </w:p>
        </w:tc>
        <w:tc>
          <w:tcPr>
            <w:tcW w:w="8177" w:type="dxa"/>
          </w:tcPr>
          <w:p w14:paraId="5F9E7E6B" w14:textId="2605C72C" w:rsidR="00ED117D" w:rsidRPr="003B2864" w:rsidRDefault="00ED117D" w:rsidP="00ED117D">
            <w:pPr>
              <w:rPr>
                <w:sz w:val="18"/>
                <w:szCs w:val="16"/>
              </w:rPr>
            </w:pPr>
            <w:r>
              <w:rPr>
                <w:sz w:val="18"/>
                <w:szCs w:val="16"/>
              </w:rPr>
              <w:t>PUT</w:t>
            </w:r>
          </w:p>
        </w:tc>
      </w:tr>
      <w:tr w:rsidR="00ED117D" w:rsidRPr="003B2864" w14:paraId="65489EDC" w14:textId="77777777" w:rsidTr="00B15151">
        <w:tc>
          <w:tcPr>
            <w:tcW w:w="1399" w:type="dxa"/>
          </w:tcPr>
          <w:p w14:paraId="57165AE0" w14:textId="65F63BB1" w:rsidR="00ED117D" w:rsidRPr="003B2864" w:rsidRDefault="00ED117D" w:rsidP="00ED117D">
            <w:pPr>
              <w:rPr>
                <w:b/>
                <w:sz w:val="18"/>
                <w:szCs w:val="16"/>
              </w:rPr>
            </w:pPr>
            <w:r w:rsidRPr="003B2864">
              <w:rPr>
                <w:b/>
                <w:sz w:val="18"/>
                <w:szCs w:val="16"/>
              </w:rPr>
              <w:t>Description</w:t>
            </w:r>
          </w:p>
        </w:tc>
        <w:tc>
          <w:tcPr>
            <w:tcW w:w="8177" w:type="dxa"/>
          </w:tcPr>
          <w:p w14:paraId="0FA9199F" w14:textId="311B405E" w:rsidR="00ED117D" w:rsidRPr="003B2864" w:rsidRDefault="00ED117D" w:rsidP="00ED117D">
            <w:pPr>
              <w:rPr>
                <w:sz w:val="18"/>
                <w:szCs w:val="16"/>
              </w:rPr>
            </w:pPr>
            <w:r>
              <w:rPr>
                <w:sz w:val="18"/>
                <w:szCs w:val="16"/>
              </w:rPr>
              <w:t xml:space="preserve">Suspend or restore the </w:t>
            </w:r>
            <w:r w:rsidRPr="004A4B3F">
              <w:rPr>
                <w:sz w:val="18"/>
                <w:szCs w:val="16"/>
              </w:rPr>
              <w:t>subscriber</w:t>
            </w:r>
            <w:r>
              <w:rPr>
                <w:sz w:val="18"/>
                <w:szCs w:val="16"/>
              </w:rPr>
              <w:t xml:space="preserve"> based on new </w:t>
            </w:r>
            <w:r w:rsidRPr="004A4B3F">
              <w:rPr>
                <w:sz w:val="18"/>
                <w:szCs w:val="16"/>
              </w:rPr>
              <w:t>subscriber</w:t>
            </w:r>
            <w:r>
              <w:rPr>
                <w:sz w:val="18"/>
                <w:szCs w:val="16"/>
              </w:rPr>
              <w:t xml:space="preserve"> status and the reason code.</w:t>
            </w:r>
          </w:p>
        </w:tc>
      </w:tr>
      <w:tr w:rsidR="00ED117D" w:rsidRPr="003B2864" w14:paraId="32770BD3" w14:textId="77777777" w:rsidTr="00B15151">
        <w:tc>
          <w:tcPr>
            <w:tcW w:w="1399" w:type="dxa"/>
          </w:tcPr>
          <w:p w14:paraId="2E033D4F" w14:textId="5DE1A830" w:rsidR="00ED117D" w:rsidRPr="003B2864" w:rsidRDefault="00ED117D" w:rsidP="00ED117D">
            <w:pPr>
              <w:rPr>
                <w:b/>
                <w:sz w:val="18"/>
                <w:szCs w:val="16"/>
              </w:rPr>
            </w:pPr>
            <w:r w:rsidRPr="003B2864">
              <w:rPr>
                <w:b/>
                <w:sz w:val="18"/>
                <w:szCs w:val="16"/>
              </w:rPr>
              <w:t>Input</w:t>
            </w:r>
          </w:p>
        </w:tc>
        <w:tc>
          <w:tcPr>
            <w:tcW w:w="8177" w:type="dxa"/>
          </w:tcPr>
          <w:p w14:paraId="34FE1D2B" w14:textId="77777777" w:rsidR="00ED117D" w:rsidRPr="003B2864" w:rsidRDefault="00ED117D" w:rsidP="00ED117D">
            <w:pPr>
              <w:rPr>
                <w:sz w:val="18"/>
                <w:szCs w:val="16"/>
              </w:rPr>
            </w:pPr>
            <w:r w:rsidRPr="003B2864">
              <w:rPr>
                <w:b/>
                <w:sz w:val="18"/>
                <w:szCs w:val="16"/>
              </w:rPr>
              <w:t>ban</w:t>
            </w:r>
            <w:r w:rsidRPr="003B2864">
              <w:rPr>
                <w:sz w:val="18"/>
                <w:szCs w:val="16"/>
              </w:rPr>
              <w:t xml:space="preserve"> – account number</w:t>
            </w:r>
          </w:p>
          <w:p w14:paraId="13B1CB66" w14:textId="77777777" w:rsidR="00ED117D" w:rsidRPr="003B2864" w:rsidRDefault="00ED117D" w:rsidP="00ED117D">
            <w:pPr>
              <w:rPr>
                <w:sz w:val="18"/>
                <w:szCs w:val="16"/>
              </w:rPr>
            </w:pPr>
            <w:r w:rsidRPr="003B2864">
              <w:rPr>
                <w:b/>
                <w:sz w:val="18"/>
                <w:szCs w:val="16"/>
              </w:rPr>
              <w:t>sub</w:t>
            </w:r>
            <w:r w:rsidRPr="003B2864">
              <w:rPr>
                <w:sz w:val="18"/>
                <w:szCs w:val="16"/>
              </w:rPr>
              <w:t xml:space="preserve"> – phone number</w:t>
            </w:r>
          </w:p>
          <w:p w14:paraId="26D4B430" w14:textId="77777777" w:rsidR="00ED117D" w:rsidRPr="003B2864" w:rsidRDefault="00ED117D" w:rsidP="00ED117D">
            <w:pPr>
              <w:rPr>
                <w:sz w:val="18"/>
                <w:szCs w:val="16"/>
              </w:rPr>
            </w:pPr>
          </w:p>
          <w:p w14:paraId="49116EC0" w14:textId="77777777" w:rsidR="00ED117D" w:rsidRPr="003B2864" w:rsidRDefault="00ED117D" w:rsidP="00ED117D">
            <w:pPr>
              <w:rPr>
                <w:sz w:val="18"/>
                <w:szCs w:val="16"/>
              </w:rPr>
            </w:pPr>
            <w:r w:rsidRPr="003B2864">
              <w:rPr>
                <w:sz w:val="18"/>
                <w:szCs w:val="16"/>
              </w:rPr>
              <w:t>Parameters</w:t>
            </w:r>
          </w:p>
          <w:tbl>
            <w:tblPr>
              <w:tblStyle w:val="TableGrid"/>
              <w:tblW w:w="0" w:type="auto"/>
              <w:tblLook w:val="04A0" w:firstRow="1" w:lastRow="0" w:firstColumn="1" w:lastColumn="0" w:noHBand="0" w:noVBand="1"/>
            </w:tblPr>
            <w:tblGrid>
              <w:gridCol w:w="1702"/>
              <w:gridCol w:w="2059"/>
              <w:gridCol w:w="1137"/>
              <w:gridCol w:w="3049"/>
            </w:tblGrid>
            <w:tr w:rsidR="00ED117D" w:rsidRPr="003B2864" w14:paraId="7EB12942" w14:textId="77777777" w:rsidTr="00B15151">
              <w:tc>
                <w:tcPr>
                  <w:tcW w:w="1702" w:type="dxa"/>
                  <w:shd w:val="clear" w:color="auto" w:fill="D9D9D9" w:themeFill="background1" w:themeFillShade="D9"/>
                </w:tcPr>
                <w:p w14:paraId="3CD2A95F" w14:textId="77777777" w:rsidR="00ED117D" w:rsidRPr="003B2864" w:rsidRDefault="00ED117D" w:rsidP="00ED117D">
                  <w:pPr>
                    <w:rPr>
                      <w:b/>
                      <w:sz w:val="18"/>
                      <w:szCs w:val="16"/>
                    </w:rPr>
                  </w:pPr>
                  <w:r w:rsidRPr="003B2864">
                    <w:rPr>
                      <w:b/>
                      <w:sz w:val="18"/>
                      <w:szCs w:val="16"/>
                    </w:rPr>
                    <w:t>Name</w:t>
                  </w:r>
                </w:p>
              </w:tc>
              <w:tc>
                <w:tcPr>
                  <w:tcW w:w="2059" w:type="dxa"/>
                  <w:shd w:val="clear" w:color="auto" w:fill="D9D9D9" w:themeFill="background1" w:themeFillShade="D9"/>
                </w:tcPr>
                <w:p w14:paraId="78B87162" w14:textId="77777777" w:rsidR="00ED117D" w:rsidRPr="003B2864" w:rsidRDefault="00ED117D" w:rsidP="00ED117D">
                  <w:pPr>
                    <w:rPr>
                      <w:b/>
                      <w:sz w:val="18"/>
                      <w:szCs w:val="16"/>
                    </w:rPr>
                  </w:pPr>
                  <w:r w:rsidRPr="003B2864">
                    <w:rPr>
                      <w:b/>
                      <w:sz w:val="18"/>
                      <w:szCs w:val="16"/>
                    </w:rPr>
                    <w:t>Values</w:t>
                  </w:r>
                </w:p>
              </w:tc>
              <w:tc>
                <w:tcPr>
                  <w:tcW w:w="1137" w:type="dxa"/>
                  <w:shd w:val="clear" w:color="auto" w:fill="D9D9D9" w:themeFill="background1" w:themeFillShade="D9"/>
                </w:tcPr>
                <w:p w14:paraId="56E2AE91" w14:textId="77777777" w:rsidR="00ED117D" w:rsidRPr="003B2864" w:rsidRDefault="00ED117D" w:rsidP="00ED117D">
                  <w:pPr>
                    <w:rPr>
                      <w:b/>
                      <w:sz w:val="18"/>
                      <w:szCs w:val="16"/>
                    </w:rPr>
                  </w:pPr>
                  <w:r w:rsidRPr="003B2864">
                    <w:rPr>
                      <w:b/>
                      <w:sz w:val="18"/>
                      <w:szCs w:val="16"/>
                    </w:rPr>
                    <w:t>Mandatory?</w:t>
                  </w:r>
                </w:p>
              </w:tc>
              <w:tc>
                <w:tcPr>
                  <w:tcW w:w="3049" w:type="dxa"/>
                  <w:shd w:val="clear" w:color="auto" w:fill="D9D9D9" w:themeFill="background1" w:themeFillShade="D9"/>
                </w:tcPr>
                <w:p w14:paraId="514FD527" w14:textId="77777777" w:rsidR="00ED117D" w:rsidRPr="003B2864" w:rsidRDefault="00ED117D" w:rsidP="00ED117D">
                  <w:pPr>
                    <w:rPr>
                      <w:b/>
                      <w:sz w:val="18"/>
                      <w:szCs w:val="16"/>
                    </w:rPr>
                  </w:pPr>
                  <w:r w:rsidRPr="003B2864">
                    <w:rPr>
                      <w:b/>
                      <w:sz w:val="18"/>
                      <w:szCs w:val="16"/>
                    </w:rPr>
                    <w:t>Comments</w:t>
                  </w:r>
                </w:p>
              </w:tc>
            </w:tr>
            <w:tr w:rsidR="00ED117D" w14:paraId="0ED25F2A" w14:textId="77777777" w:rsidTr="00B15151">
              <w:tc>
                <w:tcPr>
                  <w:tcW w:w="1702" w:type="dxa"/>
                </w:tcPr>
                <w:p w14:paraId="6D88BEFC" w14:textId="77777777" w:rsidR="00ED117D" w:rsidRDefault="00ED117D" w:rsidP="00ED117D">
                  <w:pPr>
                    <w:rPr>
                      <w:sz w:val="16"/>
                      <w:szCs w:val="16"/>
                    </w:rPr>
                  </w:pPr>
                  <w:r w:rsidRPr="004E6F5E">
                    <w:rPr>
                      <w:sz w:val="16"/>
                      <w:szCs w:val="16"/>
                    </w:rPr>
                    <w:t>role</w:t>
                  </w:r>
                </w:p>
              </w:tc>
              <w:tc>
                <w:tcPr>
                  <w:tcW w:w="2059" w:type="dxa"/>
                </w:tcPr>
                <w:p w14:paraId="3213CD0C" w14:textId="77777777" w:rsidR="00ED117D" w:rsidRPr="004E6F5E" w:rsidRDefault="00ED117D" w:rsidP="00ED117D">
                  <w:pPr>
                    <w:rPr>
                      <w:sz w:val="16"/>
                      <w:szCs w:val="16"/>
                    </w:rPr>
                  </w:pPr>
                  <w:r w:rsidRPr="004E6F5E">
                    <w:rPr>
                      <w:sz w:val="16"/>
                      <w:szCs w:val="16"/>
                    </w:rPr>
                    <w:t>"client", "dealer", "agent", "corpstore"</w:t>
                  </w:r>
                </w:p>
              </w:tc>
              <w:tc>
                <w:tcPr>
                  <w:tcW w:w="1137" w:type="dxa"/>
                </w:tcPr>
                <w:p w14:paraId="3CAE16CF" w14:textId="77777777" w:rsidR="00ED117D" w:rsidRPr="004E6F5E" w:rsidRDefault="00ED117D" w:rsidP="00ED117D">
                  <w:pPr>
                    <w:rPr>
                      <w:sz w:val="16"/>
                      <w:szCs w:val="16"/>
                    </w:rPr>
                  </w:pPr>
                  <w:r w:rsidRPr="004E6F5E">
                    <w:rPr>
                      <w:sz w:val="16"/>
                      <w:szCs w:val="16"/>
                    </w:rPr>
                    <w:t>Mandatory</w:t>
                  </w:r>
                </w:p>
              </w:tc>
              <w:tc>
                <w:tcPr>
                  <w:tcW w:w="3049" w:type="dxa"/>
                </w:tcPr>
                <w:p w14:paraId="7DADC7AE" w14:textId="77777777" w:rsidR="00ED117D" w:rsidRDefault="00ED117D" w:rsidP="00ED117D">
                  <w:pPr>
                    <w:rPr>
                      <w:sz w:val="16"/>
                      <w:szCs w:val="16"/>
                    </w:rPr>
                  </w:pPr>
                </w:p>
              </w:tc>
            </w:tr>
            <w:tr w:rsidR="00ED117D" w:rsidRPr="004E6F5E" w14:paraId="041EA993" w14:textId="77777777" w:rsidTr="00B15151">
              <w:tc>
                <w:tcPr>
                  <w:tcW w:w="1702" w:type="dxa"/>
                </w:tcPr>
                <w:p w14:paraId="379998F6" w14:textId="77777777" w:rsidR="00ED117D" w:rsidRPr="004E6F5E" w:rsidRDefault="00ED117D" w:rsidP="00ED117D">
                  <w:pPr>
                    <w:rPr>
                      <w:sz w:val="16"/>
                      <w:szCs w:val="16"/>
                    </w:rPr>
                  </w:pPr>
                  <w:r w:rsidRPr="004E6F5E">
                    <w:rPr>
                      <w:sz w:val="16"/>
                      <w:szCs w:val="16"/>
                    </w:rPr>
                    <w:t>dealerC</w:t>
                  </w:r>
                  <w:r>
                    <w:rPr>
                      <w:sz w:val="16"/>
                      <w:szCs w:val="16"/>
                    </w:rPr>
                    <w:t>d</w:t>
                  </w:r>
                </w:p>
              </w:tc>
              <w:tc>
                <w:tcPr>
                  <w:tcW w:w="2059" w:type="dxa"/>
                </w:tcPr>
                <w:p w14:paraId="1A8DF2E1" w14:textId="77777777" w:rsidR="00ED117D" w:rsidRPr="004E6F5E" w:rsidRDefault="00ED117D" w:rsidP="00ED117D">
                  <w:pPr>
                    <w:rPr>
                      <w:sz w:val="16"/>
                      <w:szCs w:val="16"/>
                    </w:rPr>
                  </w:pPr>
                </w:p>
              </w:tc>
              <w:tc>
                <w:tcPr>
                  <w:tcW w:w="1137" w:type="dxa"/>
                </w:tcPr>
                <w:p w14:paraId="52AB6F97" w14:textId="77777777" w:rsidR="00ED117D" w:rsidRPr="004E6F5E" w:rsidRDefault="00ED117D" w:rsidP="00ED117D">
                  <w:pPr>
                    <w:rPr>
                      <w:sz w:val="16"/>
                      <w:szCs w:val="16"/>
                    </w:rPr>
                  </w:pPr>
                  <w:r w:rsidRPr="004E6F5E">
                    <w:rPr>
                      <w:sz w:val="16"/>
                      <w:szCs w:val="16"/>
                    </w:rPr>
                    <w:t>Optional</w:t>
                  </w:r>
                </w:p>
              </w:tc>
              <w:tc>
                <w:tcPr>
                  <w:tcW w:w="3049" w:type="dxa"/>
                </w:tcPr>
                <w:p w14:paraId="15E4C322" w14:textId="77777777" w:rsidR="00ED117D" w:rsidRPr="004E6F5E" w:rsidRDefault="00ED117D" w:rsidP="00ED117D">
                  <w:pPr>
                    <w:rPr>
                      <w:sz w:val="16"/>
                      <w:szCs w:val="16"/>
                    </w:rPr>
                  </w:pPr>
                  <w:r w:rsidRPr="004E6F5E">
                    <w:rPr>
                      <w:sz w:val="16"/>
                      <w:szCs w:val="16"/>
                    </w:rPr>
                    <w:t>Mandatory only if role = dealer/corpstore</w:t>
                  </w:r>
                </w:p>
              </w:tc>
            </w:tr>
            <w:tr w:rsidR="00ED117D" w:rsidRPr="003B6F70" w14:paraId="2157E8DA" w14:textId="77777777" w:rsidTr="00B15151">
              <w:tc>
                <w:tcPr>
                  <w:tcW w:w="1702" w:type="dxa"/>
                </w:tcPr>
                <w:p w14:paraId="275C250D" w14:textId="77777777" w:rsidR="00ED117D" w:rsidRPr="003B6F70" w:rsidRDefault="00ED117D" w:rsidP="00ED117D">
                  <w:pPr>
                    <w:rPr>
                      <w:sz w:val="16"/>
                      <w:szCs w:val="16"/>
                    </w:rPr>
                  </w:pPr>
                  <w:r w:rsidRPr="003B6F70">
                    <w:rPr>
                      <w:sz w:val="16"/>
                      <w:szCs w:val="16"/>
                    </w:rPr>
                    <w:t>salesRepC</w:t>
                  </w:r>
                  <w:r>
                    <w:rPr>
                      <w:sz w:val="16"/>
                      <w:szCs w:val="16"/>
                    </w:rPr>
                    <w:t>d</w:t>
                  </w:r>
                </w:p>
              </w:tc>
              <w:tc>
                <w:tcPr>
                  <w:tcW w:w="2059" w:type="dxa"/>
                </w:tcPr>
                <w:p w14:paraId="1506237D" w14:textId="77777777" w:rsidR="00ED117D" w:rsidRPr="003B6F70" w:rsidRDefault="00ED117D" w:rsidP="00ED117D">
                  <w:pPr>
                    <w:rPr>
                      <w:sz w:val="16"/>
                      <w:szCs w:val="16"/>
                    </w:rPr>
                  </w:pPr>
                </w:p>
              </w:tc>
              <w:tc>
                <w:tcPr>
                  <w:tcW w:w="1137" w:type="dxa"/>
                </w:tcPr>
                <w:p w14:paraId="278C3BFE" w14:textId="77777777" w:rsidR="00ED117D" w:rsidRPr="003B6F70" w:rsidRDefault="00ED117D" w:rsidP="00ED117D">
                  <w:pPr>
                    <w:rPr>
                      <w:sz w:val="16"/>
                      <w:szCs w:val="16"/>
                    </w:rPr>
                  </w:pPr>
                  <w:r w:rsidRPr="003B6F70">
                    <w:rPr>
                      <w:sz w:val="16"/>
                      <w:szCs w:val="16"/>
                    </w:rPr>
                    <w:t>Optional</w:t>
                  </w:r>
                </w:p>
              </w:tc>
              <w:tc>
                <w:tcPr>
                  <w:tcW w:w="3049" w:type="dxa"/>
                </w:tcPr>
                <w:p w14:paraId="49E640FC" w14:textId="77777777" w:rsidR="00ED117D" w:rsidRPr="003B6F70" w:rsidRDefault="00ED117D" w:rsidP="00ED117D">
                  <w:pPr>
                    <w:rPr>
                      <w:sz w:val="16"/>
                      <w:szCs w:val="16"/>
                    </w:rPr>
                  </w:pPr>
                  <w:r w:rsidRPr="003B6F70">
                    <w:rPr>
                      <w:sz w:val="16"/>
                      <w:szCs w:val="16"/>
                    </w:rPr>
                    <w:t>Mandatory only if role = dealer/corpstore</w:t>
                  </w:r>
                </w:p>
              </w:tc>
            </w:tr>
            <w:tr w:rsidR="00ED117D" w:rsidRPr="003B2864" w14:paraId="23B09A58" w14:textId="77777777" w:rsidTr="00B15151">
              <w:trPr>
                <w:trHeight w:val="416"/>
              </w:trPr>
              <w:tc>
                <w:tcPr>
                  <w:tcW w:w="1702" w:type="dxa"/>
                </w:tcPr>
                <w:p w14:paraId="448CBCDA" w14:textId="77777777" w:rsidR="00ED117D" w:rsidRPr="00C733B0" w:rsidRDefault="00ED117D" w:rsidP="00ED117D">
                  <w:pPr>
                    <w:rPr>
                      <w:sz w:val="16"/>
                      <w:szCs w:val="16"/>
                    </w:rPr>
                  </w:pPr>
                  <w:r w:rsidRPr="00C733B0">
                    <w:rPr>
                      <w:sz w:val="16"/>
                      <w:szCs w:val="16"/>
                    </w:rPr>
                    <w:t>language</w:t>
                  </w:r>
                </w:p>
              </w:tc>
              <w:tc>
                <w:tcPr>
                  <w:tcW w:w="2059" w:type="dxa"/>
                </w:tcPr>
                <w:p w14:paraId="6635BFE0" w14:textId="77777777" w:rsidR="00ED117D" w:rsidRPr="00C733B0" w:rsidRDefault="00ED117D" w:rsidP="00ED117D">
                  <w:pPr>
                    <w:rPr>
                      <w:sz w:val="16"/>
                      <w:szCs w:val="16"/>
                    </w:rPr>
                  </w:pPr>
                  <w:r w:rsidRPr="00C733B0">
                    <w:rPr>
                      <w:sz w:val="16"/>
                      <w:szCs w:val="16"/>
                    </w:rPr>
                    <w:t>“en”, “fr”</w:t>
                  </w:r>
                </w:p>
              </w:tc>
              <w:tc>
                <w:tcPr>
                  <w:tcW w:w="1137" w:type="dxa"/>
                </w:tcPr>
                <w:p w14:paraId="370ED58F" w14:textId="77777777" w:rsidR="00ED117D" w:rsidRPr="00C733B0" w:rsidRDefault="00ED117D" w:rsidP="00ED117D">
                  <w:pPr>
                    <w:rPr>
                      <w:sz w:val="16"/>
                      <w:szCs w:val="16"/>
                    </w:rPr>
                  </w:pPr>
                  <w:r w:rsidRPr="00C733B0">
                    <w:rPr>
                      <w:sz w:val="16"/>
                      <w:szCs w:val="16"/>
                    </w:rPr>
                    <w:t>Optional</w:t>
                  </w:r>
                </w:p>
              </w:tc>
              <w:tc>
                <w:tcPr>
                  <w:tcW w:w="3049" w:type="dxa"/>
                </w:tcPr>
                <w:p w14:paraId="4F2398FA" w14:textId="77777777" w:rsidR="00ED117D" w:rsidRPr="00C733B0" w:rsidRDefault="00ED117D" w:rsidP="00ED117D">
                  <w:pPr>
                    <w:rPr>
                      <w:sz w:val="16"/>
                      <w:szCs w:val="16"/>
                    </w:rPr>
                  </w:pPr>
                  <w:r w:rsidRPr="00C733B0">
                    <w:rPr>
                      <w:sz w:val="16"/>
                      <w:szCs w:val="16"/>
                    </w:rPr>
                    <w:t>Language of unit descriptions; default is “en”</w:t>
                  </w:r>
                </w:p>
              </w:tc>
            </w:tr>
            <w:tr w:rsidR="00ED117D" w:rsidRPr="003B2864" w14:paraId="3A07D534" w14:textId="77777777" w:rsidTr="00B15151">
              <w:trPr>
                <w:trHeight w:val="284"/>
              </w:trPr>
              <w:tc>
                <w:tcPr>
                  <w:tcW w:w="1702" w:type="dxa"/>
                </w:tcPr>
                <w:p w14:paraId="491DEE8C" w14:textId="77777777" w:rsidR="00ED117D" w:rsidRPr="00C733B0" w:rsidRDefault="00ED117D" w:rsidP="00ED117D">
                  <w:pPr>
                    <w:rPr>
                      <w:sz w:val="16"/>
                      <w:szCs w:val="16"/>
                    </w:rPr>
                  </w:pPr>
                  <w:r w:rsidRPr="004A4B3F">
                    <w:rPr>
                      <w:sz w:val="16"/>
                      <w:szCs w:val="16"/>
                    </w:rPr>
                    <w:t>subscriber</w:t>
                  </w:r>
                  <w:r w:rsidRPr="00880386">
                    <w:rPr>
                      <w:sz w:val="16"/>
                      <w:szCs w:val="16"/>
                    </w:rPr>
                    <w:t>StatusCd</w:t>
                  </w:r>
                </w:p>
              </w:tc>
              <w:tc>
                <w:tcPr>
                  <w:tcW w:w="2059" w:type="dxa"/>
                </w:tcPr>
                <w:p w14:paraId="1C553CC4" w14:textId="77777777" w:rsidR="00ED117D" w:rsidRPr="00C733B0" w:rsidRDefault="00ED117D" w:rsidP="00ED117D">
                  <w:pPr>
                    <w:rPr>
                      <w:sz w:val="16"/>
                      <w:szCs w:val="16"/>
                    </w:rPr>
                  </w:pPr>
                  <w:r w:rsidRPr="000D2346">
                    <w:rPr>
                      <w:sz w:val="16"/>
                      <w:szCs w:val="16"/>
                    </w:rPr>
                    <w:t>"suspended", "active"</w:t>
                  </w:r>
                </w:p>
              </w:tc>
              <w:tc>
                <w:tcPr>
                  <w:tcW w:w="1137" w:type="dxa"/>
                </w:tcPr>
                <w:p w14:paraId="0D08DEC2" w14:textId="77777777" w:rsidR="00ED117D" w:rsidRPr="00C733B0" w:rsidRDefault="00ED117D" w:rsidP="00ED117D">
                  <w:pPr>
                    <w:rPr>
                      <w:sz w:val="16"/>
                      <w:szCs w:val="16"/>
                    </w:rPr>
                  </w:pPr>
                  <w:r w:rsidRPr="004E6F5E">
                    <w:rPr>
                      <w:sz w:val="16"/>
                      <w:szCs w:val="16"/>
                    </w:rPr>
                    <w:t>Mandatory</w:t>
                  </w:r>
                </w:p>
              </w:tc>
              <w:tc>
                <w:tcPr>
                  <w:tcW w:w="3049" w:type="dxa"/>
                </w:tcPr>
                <w:p w14:paraId="28566AC1" w14:textId="77777777" w:rsidR="00ED117D" w:rsidRDefault="00ED117D" w:rsidP="00ED117D">
                  <w:pPr>
                    <w:rPr>
                      <w:sz w:val="16"/>
                      <w:szCs w:val="16"/>
                    </w:rPr>
                  </w:pPr>
                  <w:r>
                    <w:rPr>
                      <w:sz w:val="16"/>
                      <w:szCs w:val="16"/>
                    </w:rPr>
                    <w:t>“s</w:t>
                  </w:r>
                  <w:r w:rsidRPr="000D2346">
                    <w:rPr>
                      <w:sz w:val="16"/>
                      <w:szCs w:val="16"/>
                    </w:rPr>
                    <w:t>uspended</w:t>
                  </w:r>
                  <w:r>
                    <w:rPr>
                      <w:sz w:val="16"/>
                      <w:szCs w:val="16"/>
                    </w:rPr>
                    <w:t>” to set the device to the suspended status.</w:t>
                  </w:r>
                </w:p>
                <w:p w14:paraId="164A4362" w14:textId="77777777" w:rsidR="00ED117D" w:rsidRPr="00C733B0" w:rsidRDefault="00ED117D" w:rsidP="00ED117D">
                  <w:pPr>
                    <w:rPr>
                      <w:sz w:val="16"/>
                      <w:szCs w:val="16"/>
                    </w:rPr>
                  </w:pPr>
                  <w:r>
                    <w:rPr>
                      <w:sz w:val="16"/>
                      <w:szCs w:val="16"/>
                    </w:rPr>
                    <w:t>“</w:t>
                  </w:r>
                  <w:r w:rsidRPr="000D2346">
                    <w:rPr>
                      <w:sz w:val="16"/>
                      <w:szCs w:val="16"/>
                    </w:rPr>
                    <w:t>active</w:t>
                  </w:r>
                  <w:r>
                    <w:rPr>
                      <w:sz w:val="16"/>
                      <w:szCs w:val="16"/>
                    </w:rPr>
                    <w:t>” to restore the device.</w:t>
                  </w:r>
                </w:p>
              </w:tc>
            </w:tr>
            <w:tr w:rsidR="00ED117D" w:rsidRPr="003B2864" w14:paraId="45830BFC" w14:textId="77777777" w:rsidTr="00B15151">
              <w:trPr>
                <w:trHeight w:val="274"/>
              </w:trPr>
              <w:tc>
                <w:tcPr>
                  <w:tcW w:w="1702" w:type="dxa"/>
                </w:tcPr>
                <w:p w14:paraId="598AF41F" w14:textId="77777777" w:rsidR="00ED117D" w:rsidRPr="00880386" w:rsidRDefault="00ED117D" w:rsidP="00ED117D">
                  <w:pPr>
                    <w:rPr>
                      <w:sz w:val="16"/>
                      <w:szCs w:val="16"/>
                    </w:rPr>
                  </w:pPr>
                  <w:r w:rsidRPr="00880386">
                    <w:rPr>
                      <w:sz w:val="16"/>
                      <w:szCs w:val="16"/>
                    </w:rPr>
                    <w:t>reasonCd</w:t>
                  </w:r>
                </w:p>
              </w:tc>
              <w:tc>
                <w:tcPr>
                  <w:tcW w:w="2059" w:type="dxa"/>
                </w:tcPr>
                <w:p w14:paraId="42C426FF" w14:textId="77777777" w:rsidR="00ED117D" w:rsidRPr="00C733B0" w:rsidRDefault="00ED117D" w:rsidP="00ED117D">
                  <w:pPr>
                    <w:rPr>
                      <w:sz w:val="16"/>
                      <w:szCs w:val="16"/>
                    </w:rPr>
                  </w:pPr>
                  <w:r w:rsidRPr="000D2346">
                    <w:rPr>
                      <w:sz w:val="16"/>
                      <w:szCs w:val="16"/>
                    </w:rPr>
                    <w:t>"lost", "stolen", "vacation</w:t>
                  </w:r>
                  <w:r>
                    <w:rPr>
                      <w:sz w:val="16"/>
                      <w:szCs w:val="16"/>
                    </w:rPr>
                    <w:t>", "found", "replaced"</w:t>
                  </w:r>
                </w:p>
              </w:tc>
              <w:tc>
                <w:tcPr>
                  <w:tcW w:w="1137" w:type="dxa"/>
                </w:tcPr>
                <w:p w14:paraId="7A18E764" w14:textId="77777777" w:rsidR="00ED117D" w:rsidRPr="00C733B0" w:rsidRDefault="00ED117D" w:rsidP="00ED117D">
                  <w:pPr>
                    <w:rPr>
                      <w:sz w:val="16"/>
                      <w:szCs w:val="16"/>
                    </w:rPr>
                  </w:pPr>
                  <w:r w:rsidRPr="004E6F5E">
                    <w:rPr>
                      <w:sz w:val="16"/>
                      <w:szCs w:val="16"/>
                    </w:rPr>
                    <w:t>Mandatory</w:t>
                  </w:r>
                </w:p>
              </w:tc>
              <w:tc>
                <w:tcPr>
                  <w:tcW w:w="3049" w:type="dxa"/>
                </w:tcPr>
                <w:p w14:paraId="2871D09B" w14:textId="77777777" w:rsidR="00ED117D" w:rsidRDefault="00ED117D" w:rsidP="00ED117D">
                  <w:pPr>
                    <w:rPr>
                      <w:sz w:val="16"/>
                      <w:szCs w:val="16"/>
                    </w:rPr>
                  </w:pPr>
                  <w:r>
                    <w:rPr>
                      <w:sz w:val="16"/>
                      <w:szCs w:val="16"/>
                    </w:rPr>
                    <w:t xml:space="preserve">For suspend - </w:t>
                  </w:r>
                  <w:r w:rsidRPr="000D2346">
                    <w:rPr>
                      <w:sz w:val="16"/>
                      <w:szCs w:val="16"/>
                    </w:rPr>
                    <w:t>"lost", "stolen", "vacation</w:t>
                  </w:r>
                  <w:r>
                    <w:rPr>
                      <w:sz w:val="16"/>
                      <w:szCs w:val="16"/>
                    </w:rPr>
                    <w:t>"</w:t>
                  </w:r>
                </w:p>
                <w:p w14:paraId="315C85BA" w14:textId="77777777" w:rsidR="00ED117D" w:rsidRPr="00C733B0" w:rsidRDefault="00ED117D" w:rsidP="00ED117D">
                  <w:pPr>
                    <w:rPr>
                      <w:sz w:val="16"/>
                      <w:szCs w:val="16"/>
                    </w:rPr>
                  </w:pPr>
                  <w:r>
                    <w:rPr>
                      <w:sz w:val="16"/>
                      <w:szCs w:val="16"/>
                    </w:rPr>
                    <w:t xml:space="preserve">For restore - </w:t>
                  </w:r>
                  <w:r w:rsidRPr="000D2346">
                    <w:rPr>
                      <w:sz w:val="16"/>
                      <w:szCs w:val="16"/>
                    </w:rPr>
                    <w:t>"found", "replaced", "</w:t>
                  </w:r>
                  <w:r w:rsidRPr="004A4B3F">
                    <w:rPr>
                      <w:sz w:val="16"/>
                      <w:szCs w:val="16"/>
                    </w:rPr>
                    <w:t>vacation</w:t>
                  </w:r>
                  <w:r w:rsidRPr="000D2346">
                    <w:rPr>
                      <w:sz w:val="16"/>
                      <w:szCs w:val="16"/>
                    </w:rPr>
                    <w:t>"</w:t>
                  </w:r>
                </w:p>
              </w:tc>
            </w:tr>
            <w:tr w:rsidR="00ED117D" w:rsidRPr="003B2864" w14:paraId="20133140" w14:textId="77777777" w:rsidTr="00B15151">
              <w:trPr>
                <w:trHeight w:val="274"/>
              </w:trPr>
              <w:tc>
                <w:tcPr>
                  <w:tcW w:w="1702" w:type="dxa"/>
                </w:tcPr>
                <w:p w14:paraId="4F6F8D1A" w14:textId="77777777" w:rsidR="00ED117D" w:rsidRPr="00880386" w:rsidRDefault="00ED117D" w:rsidP="00ED117D">
                  <w:pPr>
                    <w:rPr>
                      <w:sz w:val="16"/>
                      <w:szCs w:val="16"/>
                    </w:rPr>
                  </w:pPr>
                  <w:r w:rsidRPr="00880386">
                    <w:rPr>
                      <w:sz w:val="16"/>
                      <w:szCs w:val="16"/>
                    </w:rPr>
                    <w:t>voicemailAccessInd</w:t>
                  </w:r>
                </w:p>
              </w:tc>
              <w:tc>
                <w:tcPr>
                  <w:tcW w:w="2059" w:type="dxa"/>
                </w:tcPr>
                <w:p w14:paraId="0584EE06" w14:textId="77777777" w:rsidR="00ED117D" w:rsidRPr="00C733B0" w:rsidRDefault="00ED117D" w:rsidP="00ED117D">
                  <w:pPr>
                    <w:rPr>
                      <w:sz w:val="16"/>
                      <w:szCs w:val="16"/>
                    </w:rPr>
                  </w:pPr>
                  <w:r w:rsidRPr="000D2346">
                    <w:rPr>
                      <w:sz w:val="16"/>
                      <w:szCs w:val="16"/>
                    </w:rPr>
                    <w:t>"true", "false"</w:t>
                  </w:r>
                </w:p>
              </w:tc>
              <w:tc>
                <w:tcPr>
                  <w:tcW w:w="1137" w:type="dxa"/>
                </w:tcPr>
                <w:p w14:paraId="57AC0BE8" w14:textId="77777777" w:rsidR="00ED117D" w:rsidRPr="00C733B0" w:rsidRDefault="00ED117D" w:rsidP="00ED117D">
                  <w:pPr>
                    <w:rPr>
                      <w:sz w:val="16"/>
                      <w:szCs w:val="16"/>
                    </w:rPr>
                  </w:pPr>
                  <w:r w:rsidRPr="003B6F70">
                    <w:rPr>
                      <w:sz w:val="16"/>
                      <w:szCs w:val="16"/>
                    </w:rPr>
                    <w:t>Optional</w:t>
                  </w:r>
                </w:p>
              </w:tc>
              <w:tc>
                <w:tcPr>
                  <w:tcW w:w="3049" w:type="dxa"/>
                </w:tcPr>
                <w:p w14:paraId="7E51B82A" w14:textId="77777777" w:rsidR="00ED117D" w:rsidRPr="00C733B0" w:rsidRDefault="00ED117D" w:rsidP="00ED117D">
                  <w:pPr>
                    <w:rPr>
                      <w:sz w:val="16"/>
                      <w:szCs w:val="16"/>
                    </w:rPr>
                  </w:pPr>
                  <w:r>
                    <w:rPr>
                      <w:sz w:val="16"/>
                      <w:szCs w:val="16"/>
                    </w:rPr>
                    <w:t xml:space="preserve">Default to true. Only applies to </w:t>
                  </w:r>
                  <w:r w:rsidRPr="00880386">
                    <w:rPr>
                      <w:sz w:val="16"/>
                      <w:szCs w:val="16"/>
                    </w:rPr>
                    <w:t>reasonCd</w:t>
                  </w:r>
                  <w:r>
                    <w:rPr>
                      <w:sz w:val="16"/>
                      <w:szCs w:val="16"/>
                    </w:rPr>
                    <w:t xml:space="preserve"> "lost" and</w:t>
                  </w:r>
                  <w:r w:rsidRPr="000D2346">
                    <w:rPr>
                      <w:sz w:val="16"/>
                      <w:szCs w:val="16"/>
                    </w:rPr>
                    <w:t xml:space="preserve"> "stolen"</w:t>
                  </w:r>
                  <w:r>
                    <w:rPr>
                      <w:sz w:val="16"/>
                      <w:szCs w:val="16"/>
                    </w:rPr>
                    <w:t xml:space="preserve"> for suspend action.</w:t>
                  </w:r>
                </w:p>
              </w:tc>
            </w:tr>
            <w:tr w:rsidR="00ED117D" w:rsidRPr="003B2864" w14:paraId="3D735F67" w14:textId="77777777" w:rsidTr="00B15151">
              <w:trPr>
                <w:trHeight w:val="274"/>
              </w:trPr>
              <w:tc>
                <w:tcPr>
                  <w:tcW w:w="1702" w:type="dxa"/>
                </w:tcPr>
                <w:p w14:paraId="1B551FD2" w14:textId="77777777" w:rsidR="00ED117D" w:rsidRPr="00880386" w:rsidRDefault="00ED117D" w:rsidP="00ED117D">
                  <w:pPr>
                    <w:rPr>
                      <w:sz w:val="16"/>
                      <w:szCs w:val="16"/>
                    </w:rPr>
                  </w:pPr>
                  <w:r w:rsidRPr="00880386">
                    <w:rPr>
                      <w:sz w:val="16"/>
                      <w:szCs w:val="16"/>
                    </w:rPr>
                    <w:t>blacklistInd</w:t>
                  </w:r>
                </w:p>
              </w:tc>
              <w:tc>
                <w:tcPr>
                  <w:tcW w:w="2059" w:type="dxa"/>
                </w:tcPr>
                <w:p w14:paraId="2BB27E47" w14:textId="77777777" w:rsidR="00ED117D" w:rsidRPr="00C733B0" w:rsidRDefault="00ED117D" w:rsidP="00ED117D">
                  <w:pPr>
                    <w:rPr>
                      <w:sz w:val="16"/>
                      <w:szCs w:val="16"/>
                    </w:rPr>
                  </w:pPr>
                  <w:r w:rsidRPr="000D2346">
                    <w:rPr>
                      <w:sz w:val="16"/>
                      <w:szCs w:val="16"/>
                    </w:rPr>
                    <w:t>"true", "false"</w:t>
                  </w:r>
                </w:p>
              </w:tc>
              <w:tc>
                <w:tcPr>
                  <w:tcW w:w="1137" w:type="dxa"/>
                </w:tcPr>
                <w:p w14:paraId="79A32C1A" w14:textId="77777777" w:rsidR="00ED117D" w:rsidRPr="00C733B0" w:rsidRDefault="00ED117D" w:rsidP="00ED117D">
                  <w:pPr>
                    <w:rPr>
                      <w:sz w:val="16"/>
                      <w:szCs w:val="16"/>
                    </w:rPr>
                  </w:pPr>
                  <w:r w:rsidRPr="003B6F70">
                    <w:rPr>
                      <w:sz w:val="16"/>
                      <w:szCs w:val="16"/>
                    </w:rPr>
                    <w:t>Optional</w:t>
                  </w:r>
                </w:p>
              </w:tc>
              <w:tc>
                <w:tcPr>
                  <w:tcW w:w="3049" w:type="dxa"/>
                </w:tcPr>
                <w:p w14:paraId="03DFD823" w14:textId="77777777" w:rsidR="00ED117D" w:rsidRPr="00C733B0" w:rsidRDefault="00ED117D" w:rsidP="00ED117D">
                  <w:pPr>
                    <w:rPr>
                      <w:sz w:val="16"/>
                      <w:szCs w:val="16"/>
                    </w:rPr>
                  </w:pPr>
                  <w:r>
                    <w:rPr>
                      <w:sz w:val="16"/>
                      <w:szCs w:val="16"/>
                    </w:rPr>
                    <w:t xml:space="preserve">Default to false. Only applies to </w:t>
                  </w:r>
                  <w:r w:rsidRPr="00880386">
                    <w:rPr>
                      <w:sz w:val="16"/>
                      <w:szCs w:val="16"/>
                    </w:rPr>
                    <w:t>reasonCd</w:t>
                  </w:r>
                  <w:r>
                    <w:rPr>
                      <w:sz w:val="16"/>
                      <w:szCs w:val="16"/>
                    </w:rPr>
                    <w:t xml:space="preserve"> "lost" and</w:t>
                  </w:r>
                  <w:r w:rsidRPr="000D2346">
                    <w:rPr>
                      <w:sz w:val="16"/>
                      <w:szCs w:val="16"/>
                    </w:rPr>
                    <w:t xml:space="preserve"> "stolen"</w:t>
                  </w:r>
                  <w:r>
                    <w:rPr>
                      <w:sz w:val="16"/>
                      <w:szCs w:val="16"/>
                    </w:rPr>
                    <w:t xml:space="preserve"> for suspend action.</w:t>
                  </w:r>
                </w:p>
              </w:tc>
            </w:tr>
            <w:tr w:rsidR="00ED117D" w:rsidRPr="003B2864" w14:paraId="67F99DD7" w14:textId="77777777" w:rsidTr="00B15151">
              <w:trPr>
                <w:trHeight w:val="274"/>
              </w:trPr>
              <w:tc>
                <w:tcPr>
                  <w:tcW w:w="1702" w:type="dxa"/>
                </w:tcPr>
                <w:p w14:paraId="0E1FBE19" w14:textId="77777777" w:rsidR="00ED117D" w:rsidRPr="00880386" w:rsidRDefault="00ED117D" w:rsidP="00ED117D">
                  <w:pPr>
                    <w:rPr>
                      <w:sz w:val="16"/>
                      <w:szCs w:val="16"/>
                    </w:rPr>
                  </w:pPr>
                  <w:r w:rsidRPr="00880386">
                    <w:rPr>
                      <w:sz w:val="16"/>
                      <w:szCs w:val="16"/>
                    </w:rPr>
                    <w:t>pricePlanCd</w:t>
                  </w:r>
                </w:p>
              </w:tc>
              <w:tc>
                <w:tcPr>
                  <w:tcW w:w="2059" w:type="dxa"/>
                </w:tcPr>
                <w:p w14:paraId="72CC8A17" w14:textId="77777777" w:rsidR="00ED117D" w:rsidRPr="00C733B0" w:rsidRDefault="00ED117D" w:rsidP="00ED117D">
                  <w:pPr>
                    <w:rPr>
                      <w:sz w:val="16"/>
                      <w:szCs w:val="16"/>
                    </w:rPr>
                  </w:pPr>
                  <w:r w:rsidRPr="000D2346">
                    <w:rPr>
                      <w:sz w:val="16"/>
                      <w:szCs w:val="16"/>
                    </w:rPr>
                    <w:t>"VAD15"</w:t>
                  </w:r>
                </w:p>
              </w:tc>
              <w:tc>
                <w:tcPr>
                  <w:tcW w:w="1137" w:type="dxa"/>
                </w:tcPr>
                <w:p w14:paraId="2BDA795C" w14:textId="77777777" w:rsidR="00ED117D" w:rsidRPr="00C733B0" w:rsidRDefault="00ED117D" w:rsidP="00ED117D">
                  <w:pPr>
                    <w:rPr>
                      <w:sz w:val="16"/>
                      <w:szCs w:val="16"/>
                    </w:rPr>
                  </w:pPr>
                  <w:r w:rsidRPr="003B6F70">
                    <w:rPr>
                      <w:sz w:val="16"/>
                      <w:szCs w:val="16"/>
                    </w:rPr>
                    <w:t>Optional</w:t>
                  </w:r>
                </w:p>
              </w:tc>
              <w:tc>
                <w:tcPr>
                  <w:tcW w:w="3049" w:type="dxa"/>
                </w:tcPr>
                <w:p w14:paraId="776E9290" w14:textId="77777777" w:rsidR="00ED117D" w:rsidRPr="00C733B0" w:rsidRDefault="00ED117D" w:rsidP="00ED117D">
                  <w:pPr>
                    <w:rPr>
                      <w:sz w:val="16"/>
                      <w:szCs w:val="16"/>
                    </w:rPr>
                  </w:pPr>
                  <w:r w:rsidRPr="004E6F5E">
                    <w:rPr>
                      <w:sz w:val="16"/>
                      <w:szCs w:val="16"/>
                    </w:rPr>
                    <w:t>Mandatory</w:t>
                  </w:r>
                  <w:r>
                    <w:rPr>
                      <w:sz w:val="16"/>
                      <w:szCs w:val="16"/>
                    </w:rPr>
                    <w:t xml:space="preserve"> if the </w:t>
                  </w:r>
                  <w:r w:rsidRPr="00880386">
                    <w:rPr>
                      <w:sz w:val="16"/>
                      <w:szCs w:val="16"/>
                    </w:rPr>
                    <w:t>reasonCd</w:t>
                  </w:r>
                  <w:r>
                    <w:rPr>
                      <w:sz w:val="16"/>
                      <w:szCs w:val="16"/>
                    </w:rPr>
                    <w:t xml:space="preserve"> is “</w:t>
                  </w:r>
                  <w:r w:rsidRPr="000D2346">
                    <w:rPr>
                      <w:sz w:val="16"/>
                      <w:szCs w:val="16"/>
                    </w:rPr>
                    <w:t>vacation</w:t>
                  </w:r>
                  <w:r>
                    <w:rPr>
                      <w:sz w:val="16"/>
                      <w:szCs w:val="16"/>
                    </w:rPr>
                    <w:t>”</w:t>
                  </w:r>
                </w:p>
              </w:tc>
            </w:tr>
            <w:tr w:rsidR="00ED117D" w:rsidRPr="003B2864" w14:paraId="69F85C6C" w14:textId="77777777" w:rsidTr="00B15151">
              <w:trPr>
                <w:trHeight w:val="274"/>
              </w:trPr>
              <w:tc>
                <w:tcPr>
                  <w:tcW w:w="1702" w:type="dxa"/>
                </w:tcPr>
                <w:p w14:paraId="6E2920F0" w14:textId="77777777" w:rsidR="00ED117D" w:rsidRPr="00880386" w:rsidRDefault="00ED117D" w:rsidP="00ED117D">
                  <w:pPr>
                    <w:rPr>
                      <w:sz w:val="16"/>
                      <w:szCs w:val="16"/>
                    </w:rPr>
                  </w:pPr>
                  <w:r>
                    <w:rPr>
                      <w:sz w:val="16"/>
                      <w:szCs w:val="16"/>
                    </w:rPr>
                    <w:t>warningSuppressedInd</w:t>
                  </w:r>
                </w:p>
              </w:tc>
              <w:tc>
                <w:tcPr>
                  <w:tcW w:w="2059" w:type="dxa"/>
                </w:tcPr>
                <w:p w14:paraId="3AE17D3E" w14:textId="77777777" w:rsidR="00ED117D" w:rsidRPr="000D2346" w:rsidRDefault="00ED117D" w:rsidP="00ED117D">
                  <w:pPr>
                    <w:rPr>
                      <w:sz w:val="16"/>
                      <w:szCs w:val="16"/>
                    </w:rPr>
                  </w:pPr>
                  <w:r>
                    <w:rPr>
                      <w:sz w:val="16"/>
                      <w:szCs w:val="16"/>
                    </w:rPr>
                    <w:t>“true”, “false”</w:t>
                  </w:r>
                </w:p>
              </w:tc>
              <w:tc>
                <w:tcPr>
                  <w:tcW w:w="1137" w:type="dxa"/>
                </w:tcPr>
                <w:p w14:paraId="778E7648" w14:textId="77777777" w:rsidR="00ED117D" w:rsidRPr="003B6F70" w:rsidRDefault="00ED117D" w:rsidP="00ED117D">
                  <w:pPr>
                    <w:rPr>
                      <w:sz w:val="16"/>
                      <w:szCs w:val="16"/>
                    </w:rPr>
                  </w:pPr>
                  <w:r>
                    <w:rPr>
                      <w:sz w:val="16"/>
                      <w:szCs w:val="16"/>
                    </w:rPr>
                    <w:t>Optional</w:t>
                  </w:r>
                </w:p>
              </w:tc>
              <w:tc>
                <w:tcPr>
                  <w:tcW w:w="3049" w:type="dxa"/>
                </w:tcPr>
                <w:p w14:paraId="2F5CA24A" w14:textId="77777777" w:rsidR="00ED117D" w:rsidRDefault="00ED117D" w:rsidP="00ED117D">
                  <w:pPr>
                    <w:rPr>
                      <w:sz w:val="16"/>
                      <w:szCs w:val="16"/>
                    </w:rPr>
                  </w:pPr>
                  <w:r>
                    <w:rPr>
                      <w:sz w:val="16"/>
                      <w:szCs w:val="16"/>
                    </w:rPr>
                    <w:t xml:space="preserve">Default to “false”. </w:t>
                  </w:r>
                </w:p>
                <w:p w14:paraId="0FCACDB9" w14:textId="77777777" w:rsidR="00ED117D" w:rsidRDefault="00ED117D" w:rsidP="00ED117D">
                  <w:pPr>
                    <w:rPr>
                      <w:sz w:val="16"/>
                      <w:szCs w:val="16"/>
                    </w:rPr>
                  </w:pPr>
                </w:p>
                <w:p w14:paraId="7242E7B4" w14:textId="77777777" w:rsidR="00ED117D" w:rsidRDefault="00ED117D" w:rsidP="00ED117D">
                  <w:pPr>
                    <w:rPr>
                      <w:sz w:val="16"/>
                      <w:szCs w:val="16"/>
                    </w:rPr>
                  </w:pPr>
                  <w:r>
                    <w:rPr>
                      <w:sz w:val="16"/>
                      <w:szCs w:val="16"/>
                    </w:rPr>
                    <w:t>When the reasonCd is “vacation” and current price plan is no longer available in the market, the customer may not be able to change back to the current price plan after the restore. The warning message DM-404 will be returned in this case.</w:t>
                  </w:r>
                </w:p>
                <w:p w14:paraId="0BBFD8C2" w14:textId="77777777" w:rsidR="00ED117D" w:rsidRDefault="00ED117D" w:rsidP="00ED117D">
                  <w:pPr>
                    <w:rPr>
                      <w:sz w:val="16"/>
                      <w:szCs w:val="16"/>
                    </w:rPr>
                  </w:pPr>
                </w:p>
                <w:p w14:paraId="59EB4166" w14:textId="77777777" w:rsidR="00ED117D" w:rsidRDefault="00ED117D" w:rsidP="00ED117D">
                  <w:pPr>
                    <w:rPr>
                      <w:sz w:val="16"/>
                      <w:szCs w:val="16"/>
                    </w:rPr>
                  </w:pPr>
                  <w:r>
                    <w:rPr>
                      <w:sz w:val="16"/>
                      <w:szCs w:val="16"/>
                    </w:rPr>
                    <w:t>If the customer agrees to proceed, set the value to ”true” and the change will be saved.</w:t>
                  </w:r>
                </w:p>
                <w:p w14:paraId="3138C55D" w14:textId="77777777" w:rsidR="00ED117D" w:rsidRPr="004E6F5E" w:rsidRDefault="00ED117D" w:rsidP="00ED117D">
                  <w:pPr>
                    <w:rPr>
                      <w:sz w:val="16"/>
                      <w:szCs w:val="16"/>
                    </w:rPr>
                  </w:pPr>
                </w:p>
              </w:tc>
            </w:tr>
            <w:tr w:rsidR="00ED117D" w:rsidRPr="003B2864" w14:paraId="4B74EAB8" w14:textId="77777777" w:rsidTr="00B15151">
              <w:trPr>
                <w:trHeight w:val="274"/>
              </w:trPr>
              <w:tc>
                <w:tcPr>
                  <w:tcW w:w="1702" w:type="dxa"/>
                </w:tcPr>
                <w:p w14:paraId="77FE7AB1" w14:textId="77777777" w:rsidR="00ED117D" w:rsidRPr="00DD4EB1" w:rsidRDefault="00ED117D" w:rsidP="00ED117D">
                  <w:pPr>
                    <w:rPr>
                      <w:sz w:val="16"/>
                      <w:szCs w:val="16"/>
                      <w:highlight w:val="yellow"/>
                    </w:rPr>
                  </w:pPr>
                  <w:r>
                    <w:rPr>
                      <w:sz w:val="16"/>
                      <w:szCs w:val="16"/>
                      <w:highlight w:val="yellow"/>
                    </w:rPr>
                    <w:t>device</w:t>
                  </w:r>
                </w:p>
              </w:tc>
              <w:tc>
                <w:tcPr>
                  <w:tcW w:w="2059" w:type="dxa"/>
                </w:tcPr>
                <w:p w14:paraId="78B5C1DF" w14:textId="77777777" w:rsidR="00ED117D" w:rsidRPr="00DD4EB1" w:rsidRDefault="00ED117D" w:rsidP="00ED117D">
                  <w:pPr>
                    <w:rPr>
                      <w:sz w:val="16"/>
                      <w:szCs w:val="16"/>
                      <w:highlight w:val="yellow"/>
                    </w:rPr>
                  </w:pPr>
                  <w:r w:rsidRPr="00DD4EB1">
                    <w:rPr>
                      <w:sz w:val="16"/>
                      <w:szCs w:val="16"/>
                      <w:highlight w:val="yellow"/>
                    </w:rPr>
                    <w:t>&lt;DeviceInfo&gt;</w:t>
                  </w:r>
                </w:p>
              </w:tc>
              <w:tc>
                <w:tcPr>
                  <w:tcW w:w="1137" w:type="dxa"/>
                </w:tcPr>
                <w:p w14:paraId="6FDB85AA" w14:textId="77777777" w:rsidR="00ED117D" w:rsidRPr="00DD4EB1" w:rsidRDefault="00ED117D" w:rsidP="00ED117D">
                  <w:pPr>
                    <w:rPr>
                      <w:sz w:val="16"/>
                      <w:szCs w:val="16"/>
                      <w:highlight w:val="yellow"/>
                    </w:rPr>
                  </w:pPr>
                  <w:r w:rsidRPr="00DD4EB1">
                    <w:rPr>
                      <w:sz w:val="16"/>
                      <w:szCs w:val="16"/>
                      <w:highlight w:val="yellow"/>
                    </w:rPr>
                    <w:t>Optional</w:t>
                  </w:r>
                </w:p>
              </w:tc>
              <w:tc>
                <w:tcPr>
                  <w:tcW w:w="3049" w:type="dxa"/>
                </w:tcPr>
                <w:p w14:paraId="53A3BC20" w14:textId="77777777" w:rsidR="00ED117D" w:rsidRPr="00DD4EB1" w:rsidRDefault="00ED117D" w:rsidP="00ED117D">
                  <w:pPr>
                    <w:rPr>
                      <w:sz w:val="16"/>
                      <w:szCs w:val="16"/>
                      <w:highlight w:val="yellow"/>
                    </w:rPr>
                  </w:pPr>
                  <w:r w:rsidRPr="00DD4EB1">
                    <w:rPr>
                      <w:sz w:val="16"/>
                      <w:szCs w:val="16"/>
                      <w:highlight w:val="yellow"/>
                    </w:rPr>
                    <w:t>The info about the new handset, mandatory if the reasonCd is “replaced”</w:t>
                  </w:r>
                </w:p>
              </w:tc>
            </w:tr>
            <w:tr w:rsidR="00ED117D" w:rsidRPr="003B2864" w14:paraId="7BE15E97" w14:textId="77777777" w:rsidTr="00B15151">
              <w:trPr>
                <w:trHeight w:val="274"/>
              </w:trPr>
              <w:tc>
                <w:tcPr>
                  <w:tcW w:w="1702" w:type="dxa"/>
                </w:tcPr>
                <w:p w14:paraId="5F5D7F8A" w14:textId="77777777" w:rsidR="00ED117D" w:rsidRPr="00DD4EB1" w:rsidRDefault="00ED117D" w:rsidP="00ED117D">
                  <w:pPr>
                    <w:rPr>
                      <w:sz w:val="16"/>
                      <w:szCs w:val="16"/>
                      <w:highlight w:val="yellow"/>
                    </w:rPr>
                  </w:pPr>
                  <w:r w:rsidRPr="00DD4EB1">
                    <w:rPr>
                      <w:sz w:val="16"/>
                      <w:szCs w:val="16"/>
                      <w:highlight w:val="yellow"/>
                    </w:rPr>
                    <w:t>smart</w:t>
                  </w:r>
                  <w:r>
                    <w:rPr>
                      <w:sz w:val="16"/>
                      <w:szCs w:val="16"/>
                      <w:highlight w:val="yellow"/>
                    </w:rPr>
                    <w:t>C</w:t>
                  </w:r>
                  <w:r w:rsidRPr="00DD4EB1">
                    <w:rPr>
                      <w:sz w:val="16"/>
                      <w:szCs w:val="16"/>
                      <w:highlight w:val="yellow"/>
                    </w:rPr>
                    <w:t>ard</w:t>
                  </w:r>
                </w:p>
              </w:tc>
              <w:tc>
                <w:tcPr>
                  <w:tcW w:w="2059" w:type="dxa"/>
                </w:tcPr>
                <w:p w14:paraId="20F2C426" w14:textId="77777777" w:rsidR="00ED117D" w:rsidRPr="00DD4EB1" w:rsidRDefault="00ED117D" w:rsidP="00ED117D">
                  <w:pPr>
                    <w:rPr>
                      <w:sz w:val="16"/>
                      <w:szCs w:val="16"/>
                      <w:highlight w:val="yellow"/>
                    </w:rPr>
                  </w:pPr>
                  <w:r w:rsidRPr="00DD4EB1">
                    <w:rPr>
                      <w:sz w:val="16"/>
                      <w:szCs w:val="16"/>
                      <w:highlight w:val="yellow"/>
                    </w:rPr>
                    <w:t>&lt;DeviceInfo&gt;</w:t>
                  </w:r>
                </w:p>
              </w:tc>
              <w:tc>
                <w:tcPr>
                  <w:tcW w:w="1137" w:type="dxa"/>
                </w:tcPr>
                <w:p w14:paraId="1C5BB8AE" w14:textId="77777777" w:rsidR="00ED117D" w:rsidRPr="00DD4EB1" w:rsidRDefault="00ED117D" w:rsidP="00ED117D">
                  <w:pPr>
                    <w:rPr>
                      <w:sz w:val="16"/>
                      <w:szCs w:val="16"/>
                      <w:highlight w:val="yellow"/>
                    </w:rPr>
                  </w:pPr>
                  <w:r w:rsidRPr="00DD4EB1">
                    <w:rPr>
                      <w:sz w:val="16"/>
                      <w:szCs w:val="16"/>
                      <w:highlight w:val="yellow"/>
                    </w:rPr>
                    <w:t>Optional</w:t>
                  </w:r>
                </w:p>
              </w:tc>
              <w:tc>
                <w:tcPr>
                  <w:tcW w:w="3049" w:type="dxa"/>
                </w:tcPr>
                <w:p w14:paraId="05C89AA5" w14:textId="77777777" w:rsidR="00ED117D" w:rsidRPr="00DD4EB1" w:rsidRDefault="00ED117D" w:rsidP="00ED117D">
                  <w:pPr>
                    <w:rPr>
                      <w:sz w:val="16"/>
                      <w:szCs w:val="16"/>
                      <w:highlight w:val="yellow"/>
                    </w:rPr>
                  </w:pPr>
                  <w:r w:rsidRPr="00DD4EB1">
                    <w:rPr>
                      <w:sz w:val="16"/>
                      <w:szCs w:val="16"/>
                      <w:highlight w:val="yellow"/>
                    </w:rPr>
                    <w:t>The info about the new handset, mandatory if the reasonCd is “replaced”</w:t>
                  </w:r>
                </w:p>
              </w:tc>
            </w:tr>
            <w:tr w:rsidR="00ED117D" w:rsidRPr="003B2864" w14:paraId="7BB54F4B" w14:textId="77777777" w:rsidTr="00B15151">
              <w:trPr>
                <w:trHeight w:val="274"/>
              </w:trPr>
              <w:tc>
                <w:tcPr>
                  <w:tcW w:w="1702" w:type="dxa"/>
                </w:tcPr>
                <w:p w14:paraId="0FF6BEF8" w14:textId="77777777" w:rsidR="00ED117D" w:rsidRPr="00880386" w:rsidRDefault="00ED117D" w:rsidP="00ED117D">
                  <w:pPr>
                    <w:rPr>
                      <w:sz w:val="16"/>
                      <w:szCs w:val="16"/>
                    </w:rPr>
                  </w:pPr>
                  <w:r w:rsidRPr="00B426F5">
                    <w:rPr>
                      <w:sz w:val="16"/>
                      <w:szCs w:val="16"/>
                    </w:rPr>
                    <w:t>effectiveDt</w:t>
                  </w:r>
                </w:p>
              </w:tc>
              <w:tc>
                <w:tcPr>
                  <w:tcW w:w="2059" w:type="dxa"/>
                </w:tcPr>
                <w:p w14:paraId="0808EA2B" w14:textId="77777777" w:rsidR="00ED117D" w:rsidRDefault="00ED117D" w:rsidP="00ED117D">
                  <w:pPr>
                    <w:rPr>
                      <w:sz w:val="16"/>
                      <w:szCs w:val="16"/>
                    </w:rPr>
                  </w:pPr>
                  <w:r w:rsidRPr="00275C3E">
                    <w:rPr>
                      <w:sz w:val="16"/>
                      <w:szCs w:val="16"/>
                    </w:rPr>
                    <w:t>2013-09-07</w:t>
                  </w:r>
                </w:p>
              </w:tc>
              <w:tc>
                <w:tcPr>
                  <w:tcW w:w="1137" w:type="dxa"/>
                </w:tcPr>
                <w:p w14:paraId="590C1E54" w14:textId="77777777" w:rsidR="00ED117D" w:rsidRPr="003B6F70" w:rsidRDefault="00ED117D" w:rsidP="00ED117D">
                  <w:pPr>
                    <w:rPr>
                      <w:sz w:val="16"/>
                      <w:szCs w:val="16"/>
                    </w:rPr>
                  </w:pPr>
                  <w:r w:rsidRPr="003B6F70">
                    <w:rPr>
                      <w:sz w:val="16"/>
                      <w:szCs w:val="16"/>
                    </w:rPr>
                    <w:t>Optional</w:t>
                  </w:r>
                </w:p>
              </w:tc>
              <w:tc>
                <w:tcPr>
                  <w:tcW w:w="3049" w:type="dxa"/>
                </w:tcPr>
                <w:p w14:paraId="40F46AE3" w14:textId="77777777" w:rsidR="00ED117D" w:rsidRPr="004E6F5E" w:rsidRDefault="00ED117D" w:rsidP="00ED117D">
                  <w:pPr>
                    <w:rPr>
                      <w:sz w:val="16"/>
                      <w:szCs w:val="16"/>
                    </w:rPr>
                  </w:pPr>
                  <w:r w:rsidRPr="00275C3E">
                    <w:rPr>
                      <w:b/>
                      <w:sz w:val="16"/>
                      <w:szCs w:val="16"/>
                    </w:rPr>
                    <w:t>Reserved for future use</w:t>
                  </w:r>
                  <w:r>
                    <w:rPr>
                      <w:sz w:val="16"/>
                      <w:szCs w:val="16"/>
                    </w:rPr>
                    <w:t>. When downstream service can fully support the future dating request, we will utilize this field for the future dated actions.</w:t>
                  </w:r>
                </w:p>
              </w:tc>
            </w:tr>
          </w:tbl>
          <w:p w14:paraId="75AFDF5D" w14:textId="77777777" w:rsidR="00ED117D" w:rsidRDefault="00ED117D" w:rsidP="00ED117D">
            <w:pPr>
              <w:rPr>
                <w:sz w:val="18"/>
                <w:szCs w:val="16"/>
              </w:rPr>
            </w:pPr>
          </w:p>
          <w:p w14:paraId="7718DB02" w14:textId="77777777" w:rsidR="00ED117D" w:rsidRDefault="00ED117D" w:rsidP="00ED117D">
            <w:pPr>
              <w:rPr>
                <w:sz w:val="18"/>
                <w:szCs w:val="16"/>
              </w:rPr>
            </w:pPr>
            <w:r>
              <w:rPr>
                <w:sz w:val="18"/>
                <w:szCs w:val="16"/>
              </w:rPr>
              <w:t xml:space="preserve">Where </w:t>
            </w:r>
            <w:r>
              <w:rPr>
                <w:sz w:val="16"/>
                <w:szCs w:val="16"/>
              </w:rPr>
              <w:t>DeviceInfo</w:t>
            </w:r>
          </w:p>
          <w:tbl>
            <w:tblPr>
              <w:tblStyle w:val="TableGrid"/>
              <w:tblW w:w="0" w:type="auto"/>
              <w:tblLook w:val="04A0" w:firstRow="1" w:lastRow="0" w:firstColumn="1" w:lastColumn="0" w:noHBand="0" w:noVBand="1"/>
            </w:tblPr>
            <w:tblGrid>
              <w:gridCol w:w="1615"/>
              <w:gridCol w:w="2059"/>
              <w:gridCol w:w="1137"/>
              <w:gridCol w:w="3049"/>
            </w:tblGrid>
            <w:tr w:rsidR="00ED117D" w:rsidRPr="00C1254B" w14:paraId="60F63ABD" w14:textId="77777777" w:rsidTr="00B15151">
              <w:tc>
                <w:tcPr>
                  <w:tcW w:w="1615" w:type="dxa"/>
                  <w:shd w:val="clear" w:color="auto" w:fill="D9D9D9" w:themeFill="background1" w:themeFillShade="D9"/>
                </w:tcPr>
                <w:p w14:paraId="0F96CF0B" w14:textId="77777777" w:rsidR="00ED117D" w:rsidRPr="00C1254B" w:rsidRDefault="00ED117D" w:rsidP="00ED117D">
                  <w:pPr>
                    <w:rPr>
                      <w:b/>
                      <w:sz w:val="16"/>
                      <w:szCs w:val="16"/>
                    </w:rPr>
                  </w:pPr>
                  <w:r w:rsidRPr="00C1254B">
                    <w:rPr>
                      <w:b/>
                      <w:sz w:val="16"/>
                      <w:szCs w:val="16"/>
                    </w:rPr>
                    <w:t>Name</w:t>
                  </w:r>
                </w:p>
              </w:tc>
              <w:tc>
                <w:tcPr>
                  <w:tcW w:w="2059" w:type="dxa"/>
                  <w:shd w:val="clear" w:color="auto" w:fill="D9D9D9" w:themeFill="background1" w:themeFillShade="D9"/>
                </w:tcPr>
                <w:p w14:paraId="2791A174" w14:textId="77777777" w:rsidR="00ED117D" w:rsidRPr="00C1254B" w:rsidRDefault="00ED117D" w:rsidP="00ED117D">
                  <w:pPr>
                    <w:rPr>
                      <w:b/>
                      <w:sz w:val="16"/>
                      <w:szCs w:val="16"/>
                    </w:rPr>
                  </w:pPr>
                  <w:r w:rsidRPr="00C1254B">
                    <w:rPr>
                      <w:b/>
                      <w:sz w:val="16"/>
                      <w:szCs w:val="16"/>
                    </w:rPr>
                    <w:t>Values</w:t>
                  </w:r>
                </w:p>
              </w:tc>
              <w:tc>
                <w:tcPr>
                  <w:tcW w:w="1137" w:type="dxa"/>
                  <w:shd w:val="clear" w:color="auto" w:fill="D9D9D9" w:themeFill="background1" w:themeFillShade="D9"/>
                </w:tcPr>
                <w:p w14:paraId="18EBAB6C" w14:textId="77777777" w:rsidR="00ED117D" w:rsidRPr="00C1254B" w:rsidRDefault="00ED117D" w:rsidP="00ED117D">
                  <w:pPr>
                    <w:rPr>
                      <w:b/>
                      <w:sz w:val="16"/>
                      <w:szCs w:val="16"/>
                    </w:rPr>
                  </w:pPr>
                  <w:r w:rsidRPr="00C1254B">
                    <w:rPr>
                      <w:b/>
                      <w:sz w:val="16"/>
                      <w:szCs w:val="16"/>
                    </w:rPr>
                    <w:t>Mandatory?</w:t>
                  </w:r>
                </w:p>
              </w:tc>
              <w:tc>
                <w:tcPr>
                  <w:tcW w:w="3049" w:type="dxa"/>
                  <w:shd w:val="clear" w:color="auto" w:fill="D9D9D9" w:themeFill="background1" w:themeFillShade="D9"/>
                </w:tcPr>
                <w:p w14:paraId="241BFE44" w14:textId="77777777" w:rsidR="00ED117D" w:rsidRPr="00C1254B" w:rsidRDefault="00ED117D" w:rsidP="00ED117D">
                  <w:pPr>
                    <w:rPr>
                      <w:b/>
                      <w:sz w:val="16"/>
                      <w:szCs w:val="16"/>
                    </w:rPr>
                  </w:pPr>
                  <w:r w:rsidRPr="00C1254B">
                    <w:rPr>
                      <w:b/>
                      <w:sz w:val="16"/>
                      <w:szCs w:val="16"/>
                    </w:rPr>
                    <w:t>Comments</w:t>
                  </w:r>
                </w:p>
              </w:tc>
            </w:tr>
            <w:tr w:rsidR="00ED117D" w14:paraId="41C68BEA" w14:textId="77777777" w:rsidTr="00B15151">
              <w:tc>
                <w:tcPr>
                  <w:tcW w:w="1615" w:type="dxa"/>
                </w:tcPr>
                <w:p w14:paraId="61383BCD" w14:textId="77777777" w:rsidR="00ED117D" w:rsidRPr="00B74DB5" w:rsidRDefault="00ED117D" w:rsidP="00ED117D">
                  <w:pPr>
                    <w:rPr>
                      <w:sz w:val="16"/>
                      <w:szCs w:val="16"/>
                    </w:rPr>
                  </w:pPr>
                  <w:r w:rsidRPr="00880386">
                    <w:rPr>
                      <w:sz w:val="16"/>
                      <w:szCs w:val="16"/>
                    </w:rPr>
                    <w:t>serialNumberTxt</w:t>
                  </w:r>
                </w:p>
              </w:tc>
              <w:tc>
                <w:tcPr>
                  <w:tcW w:w="2059" w:type="dxa"/>
                </w:tcPr>
                <w:p w14:paraId="455B0AD4" w14:textId="77777777" w:rsidR="00ED117D" w:rsidRPr="00B74DB5" w:rsidRDefault="00ED117D" w:rsidP="00ED117D">
                  <w:pPr>
                    <w:rPr>
                      <w:sz w:val="16"/>
                      <w:szCs w:val="16"/>
                    </w:rPr>
                  </w:pPr>
                  <w:r w:rsidRPr="00B74DB5">
                    <w:rPr>
                      <w:sz w:val="16"/>
                      <w:szCs w:val="16"/>
                    </w:rPr>
                    <w:t>"</w:t>
                  </w:r>
                  <w:r w:rsidRPr="00880386">
                    <w:rPr>
                      <w:rFonts w:cstheme="minorHAnsi"/>
                      <w:sz w:val="16"/>
                      <w:szCs w:val="16"/>
                    </w:rPr>
                    <w:t>8912239900000907495</w:t>
                  </w:r>
                  <w:r w:rsidRPr="00B74DB5">
                    <w:rPr>
                      <w:sz w:val="16"/>
                      <w:szCs w:val="16"/>
                    </w:rPr>
                    <w:t>"</w:t>
                  </w:r>
                </w:p>
              </w:tc>
              <w:tc>
                <w:tcPr>
                  <w:tcW w:w="1137" w:type="dxa"/>
                </w:tcPr>
                <w:p w14:paraId="50BB3B4F" w14:textId="77777777" w:rsidR="00ED117D" w:rsidRPr="00B74DB5" w:rsidRDefault="00ED117D" w:rsidP="00ED117D">
                  <w:pPr>
                    <w:rPr>
                      <w:sz w:val="16"/>
                      <w:szCs w:val="16"/>
                    </w:rPr>
                  </w:pPr>
                  <w:r w:rsidRPr="00B74DB5">
                    <w:rPr>
                      <w:sz w:val="16"/>
                      <w:szCs w:val="16"/>
                    </w:rPr>
                    <w:t>Mandatory</w:t>
                  </w:r>
                </w:p>
              </w:tc>
              <w:tc>
                <w:tcPr>
                  <w:tcW w:w="3049" w:type="dxa"/>
                </w:tcPr>
                <w:p w14:paraId="39DF2CCD" w14:textId="77777777" w:rsidR="00ED117D" w:rsidRPr="00B74DB5" w:rsidRDefault="00ED117D" w:rsidP="00ED117D">
                  <w:pPr>
                    <w:rPr>
                      <w:rFonts w:cstheme="minorHAnsi"/>
                      <w:sz w:val="18"/>
                      <w:szCs w:val="16"/>
                    </w:rPr>
                  </w:pPr>
                </w:p>
              </w:tc>
            </w:tr>
            <w:tr w:rsidR="00ED117D" w:rsidRPr="00C1254B" w14:paraId="3264BF4C" w14:textId="77777777" w:rsidTr="00B15151">
              <w:tc>
                <w:tcPr>
                  <w:tcW w:w="1615" w:type="dxa"/>
                </w:tcPr>
                <w:p w14:paraId="78F268DF" w14:textId="77777777" w:rsidR="00ED117D" w:rsidRPr="00B74DB5" w:rsidRDefault="00ED117D" w:rsidP="00ED117D">
                  <w:pPr>
                    <w:rPr>
                      <w:sz w:val="16"/>
                      <w:szCs w:val="16"/>
                    </w:rPr>
                  </w:pPr>
                  <w:r w:rsidRPr="00880386">
                    <w:rPr>
                      <w:sz w:val="16"/>
                      <w:szCs w:val="16"/>
                    </w:rPr>
                    <w:t>equipmentTypeCd</w:t>
                  </w:r>
                </w:p>
              </w:tc>
              <w:tc>
                <w:tcPr>
                  <w:tcW w:w="2059" w:type="dxa"/>
                </w:tcPr>
                <w:p w14:paraId="06AE1D30" w14:textId="77777777" w:rsidR="00ED117D" w:rsidRPr="00B74DB5" w:rsidRDefault="00ED117D" w:rsidP="00ED117D">
                  <w:pPr>
                    <w:rPr>
                      <w:sz w:val="16"/>
                      <w:szCs w:val="16"/>
                    </w:rPr>
                  </w:pPr>
                  <w:r w:rsidRPr="00B74DB5">
                    <w:rPr>
                      <w:sz w:val="16"/>
                      <w:szCs w:val="16"/>
                    </w:rPr>
                    <w:t>"</w:t>
                  </w:r>
                  <w:r w:rsidRPr="00C37887">
                    <w:rPr>
                      <w:rFonts w:cstheme="minorHAnsi"/>
                      <w:sz w:val="16"/>
                      <w:szCs w:val="16"/>
                    </w:rPr>
                    <w:t>U</w:t>
                  </w:r>
                  <w:r w:rsidRPr="00B74DB5">
                    <w:rPr>
                      <w:sz w:val="16"/>
                      <w:szCs w:val="16"/>
                    </w:rPr>
                    <w:t>"</w:t>
                  </w:r>
                </w:p>
              </w:tc>
              <w:tc>
                <w:tcPr>
                  <w:tcW w:w="1137" w:type="dxa"/>
                </w:tcPr>
                <w:p w14:paraId="60A27CBF" w14:textId="77777777" w:rsidR="00ED117D" w:rsidRPr="00B74DB5" w:rsidRDefault="00ED117D" w:rsidP="00ED117D">
                  <w:pPr>
                    <w:rPr>
                      <w:sz w:val="16"/>
                      <w:szCs w:val="16"/>
                    </w:rPr>
                  </w:pPr>
                  <w:r w:rsidRPr="00B74DB5">
                    <w:rPr>
                      <w:sz w:val="16"/>
                      <w:szCs w:val="16"/>
                    </w:rPr>
                    <w:t>Mandatory</w:t>
                  </w:r>
                </w:p>
              </w:tc>
              <w:tc>
                <w:tcPr>
                  <w:tcW w:w="3049" w:type="dxa"/>
                </w:tcPr>
                <w:p w14:paraId="5498A212" w14:textId="77777777" w:rsidR="00ED117D" w:rsidRPr="00880386" w:rsidRDefault="00ED117D" w:rsidP="00ED117D">
                  <w:pPr>
                    <w:rPr>
                      <w:sz w:val="16"/>
                      <w:szCs w:val="16"/>
                    </w:rPr>
                  </w:pPr>
                  <w:r w:rsidRPr="00880386">
                    <w:rPr>
                      <w:sz w:val="16"/>
                      <w:szCs w:val="16"/>
                    </w:rPr>
                    <w:t>U – USIM</w:t>
                  </w:r>
                </w:p>
                <w:p w14:paraId="7E8E81F3" w14:textId="77777777" w:rsidR="00ED117D" w:rsidRPr="00880386" w:rsidRDefault="00ED117D" w:rsidP="00ED117D">
                  <w:pPr>
                    <w:rPr>
                      <w:sz w:val="16"/>
                      <w:szCs w:val="16"/>
                    </w:rPr>
                  </w:pPr>
                  <w:r w:rsidRPr="00880386">
                    <w:rPr>
                      <w:sz w:val="16"/>
                      <w:szCs w:val="16"/>
                    </w:rPr>
                    <w:t>D – Digital</w:t>
                  </w:r>
                </w:p>
                <w:p w14:paraId="3C1C3952" w14:textId="77777777" w:rsidR="00ED117D" w:rsidRPr="00880386" w:rsidRDefault="00ED117D" w:rsidP="00ED117D">
                  <w:pPr>
                    <w:rPr>
                      <w:sz w:val="16"/>
                      <w:szCs w:val="16"/>
                    </w:rPr>
                  </w:pPr>
                  <w:r w:rsidRPr="00880386">
                    <w:rPr>
                      <w:sz w:val="16"/>
                      <w:szCs w:val="16"/>
                    </w:rPr>
                    <w:t>3 – 1xRTT Card</w:t>
                  </w:r>
                </w:p>
                <w:p w14:paraId="21CFC3F3" w14:textId="77777777" w:rsidR="00ED117D" w:rsidRPr="00880386" w:rsidRDefault="00ED117D" w:rsidP="00ED117D">
                  <w:pPr>
                    <w:rPr>
                      <w:sz w:val="16"/>
                      <w:szCs w:val="16"/>
                    </w:rPr>
                  </w:pPr>
                  <w:r w:rsidRPr="00880386">
                    <w:rPr>
                      <w:sz w:val="16"/>
                      <w:szCs w:val="16"/>
                    </w:rPr>
                    <w:t>C – Data Card</w:t>
                  </w:r>
                </w:p>
                <w:p w14:paraId="3A9D0DDB" w14:textId="77777777" w:rsidR="00ED117D" w:rsidRPr="00880386" w:rsidRDefault="00ED117D" w:rsidP="00ED117D">
                  <w:pPr>
                    <w:rPr>
                      <w:sz w:val="16"/>
                      <w:szCs w:val="16"/>
                    </w:rPr>
                  </w:pPr>
                  <w:r w:rsidRPr="00880386">
                    <w:rPr>
                      <w:sz w:val="16"/>
                      <w:szCs w:val="16"/>
                    </w:rPr>
                    <w:t>P – PDA</w:t>
                  </w:r>
                </w:p>
                <w:p w14:paraId="36295676" w14:textId="77777777" w:rsidR="00ED117D" w:rsidRPr="00880386" w:rsidRDefault="00ED117D" w:rsidP="00ED117D">
                  <w:pPr>
                    <w:rPr>
                      <w:sz w:val="16"/>
                      <w:szCs w:val="16"/>
                    </w:rPr>
                  </w:pPr>
                  <w:r w:rsidRPr="00880386">
                    <w:rPr>
                      <w:sz w:val="16"/>
                      <w:szCs w:val="16"/>
                    </w:rPr>
                    <w:t>I - Prepaid iPad</w:t>
                  </w:r>
                </w:p>
                <w:p w14:paraId="6AE6C6C7" w14:textId="77777777" w:rsidR="00ED117D" w:rsidRPr="00B74DB5" w:rsidRDefault="00ED117D" w:rsidP="00ED117D">
                  <w:pPr>
                    <w:rPr>
                      <w:sz w:val="16"/>
                      <w:szCs w:val="16"/>
                    </w:rPr>
                  </w:pPr>
                  <w:r w:rsidRPr="00880386">
                    <w:rPr>
                      <w:sz w:val="16"/>
                      <w:szCs w:val="16"/>
                    </w:rPr>
                    <w:t>Map to equipmentTypeCode</w:t>
                  </w:r>
                </w:p>
              </w:tc>
            </w:tr>
          </w:tbl>
          <w:p w14:paraId="5E0B9BF4" w14:textId="77777777" w:rsidR="00ED117D" w:rsidRPr="003B2864" w:rsidRDefault="00ED117D" w:rsidP="00ED117D">
            <w:pPr>
              <w:rPr>
                <w:sz w:val="18"/>
                <w:szCs w:val="16"/>
              </w:rPr>
            </w:pPr>
          </w:p>
          <w:p w14:paraId="7E6AB535" w14:textId="77777777" w:rsidR="00ED117D" w:rsidRPr="001109AC" w:rsidRDefault="00ED117D" w:rsidP="00ED117D">
            <w:pPr>
              <w:rPr>
                <w:rFonts w:cstheme="minorHAnsi"/>
                <w:sz w:val="18"/>
                <w:szCs w:val="18"/>
              </w:rPr>
            </w:pPr>
            <w:r w:rsidRPr="001109AC">
              <w:rPr>
                <w:rFonts w:cstheme="minorHAnsi"/>
                <w:sz w:val="18"/>
                <w:szCs w:val="18"/>
              </w:rPr>
              <w:t>Payload example for suspend with voicemail access:</w:t>
            </w:r>
          </w:p>
          <w:p w14:paraId="5EB69CBA"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w:t>
            </w:r>
          </w:p>
          <w:p w14:paraId="1EA769C2"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ab/>
              <w:t>"ban": "27373506",</w:t>
            </w:r>
          </w:p>
          <w:p w14:paraId="1790F751"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ab/>
              <w:t>"sub": "9054245790",</w:t>
            </w:r>
          </w:p>
          <w:p w14:paraId="2F6CAEFA"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ab/>
              <w:t>"role": "client",</w:t>
            </w:r>
          </w:p>
          <w:p w14:paraId="77816A69"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ab/>
            </w:r>
          </w:p>
          <w:p w14:paraId="3ADC23D3"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ab/>
              <w:t>"</w:t>
            </w:r>
            <w:r w:rsidRPr="004A4B3F">
              <w:rPr>
                <w:rFonts w:ascii="Courier New" w:hAnsi="Courier New" w:cs="Courier New"/>
                <w:sz w:val="16"/>
                <w:szCs w:val="16"/>
              </w:rPr>
              <w:t>subscriberStatusCd</w:t>
            </w:r>
            <w:r w:rsidRPr="00275C3E">
              <w:rPr>
                <w:rFonts w:ascii="Courier New" w:hAnsi="Courier New" w:cs="Courier New"/>
                <w:sz w:val="16"/>
                <w:szCs w:val="16"/>
              </w:rPr>
              <w:t xml:space="preserve">": "suspended", </w:t>
            </w:r>
          </w:p>
          <w:p w14:paraId="2A571BDD"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ab/>
              <w:t xml:space="preserve">"reasonCd": "lost", </w:t>
            </w:r>
          </w:p>
          <w:p w14:paraId="6AD4A854"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ab/>
              <w:t xml:space="preserve">"voicemailAccessInd": "true", </w:t>
            </w:r>
          </w:p>
          <w:p w14:paraId="7B4A7D72" w14:textId="77777777" w:rsidR="00ED117D" w:rsidRPr="00275C3E" w:rsidRDefault="00ED117D" w:rsidP="00ED117D">
            <w:pPr>
              <w:rPr>
                <w:rFonts w:ascii="Courier New" w:hAnsi="Courier New" w:cs="Courier New"/>
                <w:sz w:val="16"/>
                <w:szCs w:val="16"/>
              </w:rPr>
            </w:pPr>
            <w:r>
              <w:rPr>
                <w:rFonts w:ascii="Courier New" w:hAnsi="Courier New" w:cs="Courier New"/>
                <w:sz w:val="16"/>
                <w:szCs w:val="16"/>
              </w:rPr>
              <w:lastRenderedPageBreak/>
              <w:tab/>
              <w:t>"blacklistInd": "false"</w:t>
            </w:r>
          </w:p>
          <w:p w14:paraId="73BB8402"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w:t>
            </w:r>
          </w:p>
          <w:p w14:paraId="7BC43BD5" w14:textId="77777777" w:rsidR="00ED117D" w:rsidRPr="00275C3E" w:rsidRDefault="00ED117D" w:rsidP="00ED117D">
            <w:pPr>
              <w:rPr>
                <w:rFonts w:ascii="Courier New" w:hAnsi="Courier New" w:cs="Courier New"/>
                <w:sz w:val="16"/>
                <w:szCs w:val="16"/>
              </w:rPr>
            </w:pPr>
          </w:p>
          <w:p w14:paraId="32384501" w14:textId="77777777" w:rsidR="00ED117D" w:rsidRPr="001109AC" w:rsidRDefault="00ED117D" w:rsidP="00ED117D">
            <w:pPr>
              <w:rPr>
                <w:rFonts w:cstheme="minorHAnsi"/>
                <w:sz w:val="18"/>
                <w:szCs w:val="18"/>
              </w:rPr>
            </w:pPr>
            <w:r w:rsidRPr="001109AC">
              <w:rPr>
                <w:rFonts w:cstheme="minorHAnsi"/>
                <w:sz w:val="18"/>
                <w:szCs w:val="18"/>
              </w:rPr>
              <w:t>Payload example for vacation disconnect:</w:t>
            </w:r>
          </w:p>
          <w:p w14:paraId="33BBFD1F"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w:t>
            </w:r>
          </w:p>
          <w:p w14:paraId="4DEA6C39"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ab/>
              <w:t>"ban": "27373506",</w:t>
            </w:r>
          </w:p>
          <w:p w14:paraId="35469801"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ab/>
              <w:t>"sub": "9054245790",</w:t>
            </w:r>
          </w:p>
          <w:p w14:paraId="70423B46"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ab/>
              <w:t>"role": "client",</w:t>
            </w:r>
          </w:p>
          <w:p w14:paraId="37E8CF43"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ab/>
            </w:r>
          </w:p>
          <w:p w14:paraId="7964074A"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ab/>
              <w:t>"</w:t>
            </w:r>
            <w:r w:rsidRPr="004A4B3F">
              <w:rPr>
                <w:rFonts w:ascii="Courier New" w:hAnsi="Courier New" w:cs="Courier New"/>
                <w:sz w:val="16"/>
                <w:szCs w:val="16"/>
              </w:rPr>
              <w:t>subscriberStatusCd</w:t>
            </w:r>
            <w:r w:rsidRPr="00275C3E">
              <w:rPr>
                <w:rFonts w:ascii="Courier New" w:hAnsi="Courier New" w:cs="Courier New"/>
                <w:sz w:val="16"/>
                <w:szCs w:val="16"/>
              </w:rPr>
              <w:t xml:space="preserve">": "suspended", </w:t>
            </w:r>
          </w:p>
          <w:p w14:paraId="0D78ACCE"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ab/>
              <w:t xml:space="preserve">"reasonCd": "vacation", </w:t>
            </w:r>
          </w:p>
          <w:p w14:paraId="698A0551" w14:textId="77777777" w:rsidR="00ED117D" w:rsidRPr="00275C3E" w:rsidRDefault="00ED117D" w:rsidP="00ED117D">
            <w:pPr>
              <w:rPr>
                <w:rFonts w:ascii="Courier New" w:hAnsi="Courier New" w:cs="Courier New"/>
                <w:sz w:val="16"/>
                <w:szCs w:val="16"/>
              </w:rPr>
            </w:pPr>
            <w:r>
              <w:rPr>
                <w:rFonts w:ascii="Courier New" w:hAnsi="Courier New" w:cs="Courier New"/>
                <w:sz w:val="16"/>
                <w:szCs w:val="16"/>
              </w:rPr>
              <w:tab/>
              <w:t>"pricePlanCd": "VAD15"</w:t>
            </w:r>
          </w:p>
          <w:p w14:paraId="6EFAF440"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w:t>
            </w:r>
          </w:p>
          <w:p w14:paraId="2C7936CF" w14:textId="77777777" w:rsidR="00ED117D" w:rsidRPr="00275C3E" w:rsidRDefault="00ED117D" w:rsidP="00ED117D">
            <w:pPr>
              <w:rPr>
                <w:rFonts w:ascii="Courier New" w:hAnsi="Courier New" w:cs="Courier New"/>
                <w:sz w:val="16"/>
                <w:szCs w:val="16"/>
              </w:rPr>
            </w:pPr>
          </w:p>
          <w:p w14:paraId="41386AE8" w14:textId="77777777" w:rsidR="00ED117D" w:rsidRPr="001109AC" w:rsidRDefault="00ED117D" w:rsidP="00ED117D">
            <w:pPr>
              <w:rPr>
                <w:rFonts w:cstheme="minorHAnsi"/>
                <w:sz w:val="18"/>
                <w:szCs w:val="18"/>
              </w:rPr>
            </w:pPr>
            <w:r w:rsidRPr="001109AC">
              <w:rPr>
                <w:rFonts w:cstheme="minorHAnsi"/>
                <w:sz w:val="18"/>
                <w:szCs w:val="18"/>
              </w:rPr>
              <w:t>Payload example for restore to old device:</w:t>
            </w:r>
          </w:p>
          <w:p w14:paraId="2C6A199A"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w:t>
            </w:r>
          </w:p>
          <w:p w14:paraId="7D65022E"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ab/>
              <w:t>"ban": "27373506",</w:t>
            </w:r>
          </w:p>
          <w:p w14:paraId="2711ABBA"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ab/>
              <w:t>"sub": "9054245790",</w:t>
            </w:r>
          </w:p>
          <w:p w14:paraId="6BF5D2B6"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ab/>
              <w:t>"role": "client",</w:t>
            </w:r>
          </w:p>
          <w:p w14:paraId="50A18FA5"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ab/>
            </w:r>
          </w:p>
          <w:p w14:paraId="61108CC6"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ab/>
              <w:t>"</w:t>
            </w:r>
            <w:r w:rsidRPr="004A4B3F">
              <w:rPr>
                <w:rFonts w:ascii="Courier New" w:hAnsi="Courier New" w:cs="Courier New"/>
                <w:sz w:val="16"/>
                <w:szCs w:val="16"/>
              </w:rPr>
              <w:t>subscriberStatusCd</w:t>
            </w:r>
            <w:r w:rsidRPr="00275C3E">
              <w:rPr>
                <w:rFonts w:ascii="Courier New" w:hAnsi="Courier New" w:cs="Courier New"/>
                <w:sz w:val="16"/>
                <w:szCs w:val="16"/>
              </w:rPr>
              <w:t>": "active",</w:t>
            </w:r>
          </w:p>
          <w:p w14:paraId="52F56DFB" w14:textId="77777777" w:rsidR="00ED117D" w:rsidRPr="00275C3E" w:rsidRDefault="00ED117D" w:rsidP="00ED117D">
            <w:pPr>
              <w:rPr>
                <w:rFonts w:ascii="Courier New" w:hAnsi="Courier New" w:cs="Courier New"/>
                <w:sz w:val="16"/>
                <w:szCs w:val="16"/>
              </w:rPr>
            </w:pPr>
            <w:r>
              <w:rPr>
                <w:rFonts w:ascii="Courier New" w:hAnsi="Courier New" w:cs="Courier New"/>
                <w:sz w:val="16"/>
                <w:szCs w:val="16"/>
              </w:rPr>
              <w:tab/>
              <w:t>"reasonCd": "found"</w:t>
            </w:r>
          </w:p>
          <w:p w14:paraId="2C891F29"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w:t>
            </w:r>
          </w:p>
          <w:p w14:paraId="237D2DBB" w14:textId="77777777" w:rsidR="00ED117D" w:rsidRPr="00275C3E" w:rsidRDefault="00ED117D" w:rsidP="00ED117D">
            <w:pPr>
              <w:rPr>
                <w:rFonts w:ascii="Courier New" w:hAnsi="Courier New" w:cs="Courier New"/>
                <w:sz w:val="16"/>
                <w:szCs w:val="16"/>
              </w:rPr>
            </w:pPr>
          </w:p>
          <w:p w14:paraId="14501D80" w14:textId="77777777" w:rsidR="00ED117D" w:rsidRPr="001109AC" w:rsidRDefault="00ED117D" w:rsidP="00ED117D">
            <w:pPr>
              <w:rPr>
                <w:rFonts w:cstheme="minorHAnsi"/>
                <w:sz w:val="18"/>
                <w:szCs w:val="18"/>
              </w:rPr>
            </w:pPr>
            <w:r w:rsidRPr="001109AC">
              <w:rPr>
                <w:rFonts w:cstheme="minorHAnsi"/>
                <w:sz w:val="18"/>
                <w:szCs w:val="18"/>
              </w:rPr>
              <w:t>Payload example for restore to new device:</w:t>
            </w:r>
          </w:p>
          <w:p w14:paraId="608884AD"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w:t>
            </w:r>
          </w:p>
          <w:p w14:paraId="7056BE21"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ab/>
              <w:t>"ban": "27373506",</w:t>
            </w:r>
          </w:p>
          <w:p w14:paraId="4AC8FDA9"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ab/>
              <w:t>"sub": "9054245790",</w:t>
            </w:r>
          </w:p>
          <w:p w14:paraId="1BB81809"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ab/>
              <w:t>"role": "client",</w:t>
            </w:r>
          </w:p>
          <w:p w14:paraId="007ECA5E"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ab/>
            </w:r>
          </w:p>
          <w:p w14:paraId="1B263B5D"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ab/>
              <w:t>"</w:t>
            </w:r>
            <w:r w:rsidRPr="004A4B3F">
              <w:rPr>
                <w:rFonts w:ascii="Courier New" w:hAnsi="Courier New" w:cs="Courier New"/>
                <w:sz w:val="16"/>
                <w:szCs w:val="16"/>
              </w:rPr>
              <w:t>subscriberStatusCd</w:t>
            </w:r>
            <w:r w:rsidRPr="00275C3E">
              <w:rPr>
                <w:rFonts w:ascii="Courier New" w:hAnsi="Courier New" w:cs="Courier New"/>
                <w:sz w:val="16"/>
                <w:szCs w:val="16"/>
              </w:rPr>
              <w:t>": "active",</w:t>
            </w:r>
          </w:p>
          <w:p w14:paraId="24C00FA4"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ab/>
              <w:t xml:space="preserve">"reasonCd": "replaced", </w:t>
            </w:r>
          </w:p>
          <w:p w14:paraId="7724D609"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ab/>
            </w:r>
          </w:p>
          <w:p w14:paraId="5B341C74" w14:textId="77777777" w:rsidR="00ED117D" w:rsidRPr="00DD4EB1" w:rsidRDefault="00ED117D" w:rsidP="00ED117D">
            <w:pPr>
              <w:rPr>
                <w:rFonts w:ascii="Courier New" w:hAnsi="Courier New" w:cs="Courier New"/>
                <w:sz w:val="16"/>
                <w:szCs w:val="16"/>
              </w:rPr>
            </w:pPr>
            <w:r w:rsidRPr="00DD4EB1">
              <w:rPr>
                <w:rFonts w:ascii="Courier New" w:hAnsi="Courier New" w:cs="Courier New"/>
                <w:sz w:val="16"/>
                <w:szCs w:val="16"/>
              </w:rPr>
              <w:tab/>
              <w:t>"</w:t>
            </w:r>
            <w:r>
              <w:rPr>
                <w:rFonts w:ascii="Courier New" w:hAnsi="Courier New" w:cs="Courier New"/>
                <w:sz w:val="16"/>
                <w:szCs w:val="16"/>
              </w:rPr>
              <w:t>device</w:t>
            </w:r>
            <w:r w:rsidRPr="00DD4EB1">
              <w:rPr>
                <w:rFonts w:ascii="Courier New" w:hAnsi="Courier New" w:cs="Courier New"/>
                <w:sz w:val="16"/>
                <w:szCs w:val="16"/>
              </w:rPr>
              <w:t>": {</w:t>
            </w:r>
          </w:p>
          <w:p w14:paraId="79347610" w14:textId="77777777" w:rsidR="00ED117D" w:rsidRPr="00DD4EB1" w:rsidRDefault="00ED117D" w:rsidP="00ED117D">
            <w:pPr>
              <w:rPr>
                <w:rFonts w:ascii="Courier New" w:hAnsi="Courier New" w:cs="Courier New"/>
                <w:sz w:val="16"/>
                <w:szCs w:val="16"/>
              </w:rPr>
            </w:pPr>
            <w:r w:rsidRPr="00DD4EB1">
              <w:rPr>
                <w:rFonts w:ascii="Courier New" w:hAnsi="Courier New" w:cs="Courier New"/>
                <w:sz w:val="16"/>
                <w:szCs w:val="16"/>
              </w:rPr>
              <w:tab/>
            </w:r>
            <w:r w:rsidRPr="00DD4EB1">
              <w:rPr>
                <w:rFonts w:ascii="Courier New" w:hAnsi="Courier New" w:cs="Courier New"/>
                <w:sz w:val="16"/>
                <w:szCs w:val="16"/>
              </w:rPr>
              <w:tab/>
              <w:t>"serialNumberTxt": "900000000943614",</w:t>
            </w:r>
          </w:p>
          <w:p w14:paraId="6CA2418A" w14:textId="77777777" w:rsidR="00ED117D" w:rsidRPr="00DD4EB1" w:rsidRDefault="00ED117D" w:rsidP="00ED117D">
            <w:pPr>
              <w:rPr>
                <w:rFonts w:ascii="Courier New" w:hAnsi="Courier New" w:cs="Courier New"/>
                <w:sz w:val="16"/>
                <w:szCs w:val="16"/>
              </w:rPr>
            </w:pPr>
            <w:r w:rsidRPr="00DD4EB1">
              <w:rPr>
                <w:rFonts w:ascii="Courier New" w:hAnsi="Courier New" w:cs="Courier New"/>
                <w:sz w:val="16"/>
                <w:szCs w:val="16"/>
              </w:rPr>
              <w:tab/>
            </w:r>
            <w:r w:rsidRPr="00DD4EB1">
              <w:rPr>
                <w:rFonts w:ascii="Courier New" w:hAnsi="Courier New" w:cs="Courier New"/>
                <w:sz w:val="16"/>
                <w:szCs w:val="16"/>
              </w:rPr>
              <w:tab/>
              <w:t>"equipmentTypeCd": "P"</w:t>
            </w:r>
          </w:p>
          <w:p w14:paraId="27B9438B" w14:textId="77777777" w:rsidR="00ED117D" w:rsidRPr="00DD4EB1" w:rsidRDefault="00ED117D" w:rsidP="00ED117D">
            <w:pPr>
              <w:rPr>
                <w:rFonts w:ascii="Courier New" w:hAnsi="Courier New" w:cs="Courier New"/>
                <w:sz w:val="16"/>
                <w:szCs w:val="16"/>
              </w:rPr>
            </w:pPr>
            <w:r w:rsidRPr="00DD4EB1">
              <w:rPr>
                <w:rFonts w:ascii="Courier New" w:hAnsi="Courier New" w:cs="Courier New"/>
                <w:sz w:val="16"/>
                <w:szCs w:val="16"/>
              </w:rPr>
              <w:tab/>
              <w:t>},</w:t>
            </w:r>
          </w:p>
          <w:p w14:paraId="09610171" w14:textId="77777777" w:rsidR="00ED117D" w:rsidRPr="00DD4EB1" w:rsidRDefault="00ED117D" w:rsidP="00ED117D">
            <w:pPr>
              <w:rPr>
                <w:rFonts w:ascii="Courier New" w:hAnsi="Courier New" w:cs="Courier New"/>
                <w:sz w:val="16"/>
                <w:szCs w:val="16"/>
              </w:rPr>
            </w:pPr>
            <w:r w:rsidRPr="00DD4EB1">
              <w:rPr>
                <w:rFonts w:ascii="Courier New" w:hAnsi="Courier New" w:cs="Courier New"/>
                <w:sz w:val="16"/>
                <w:szCs w:val="16"/>
              </w:rPr>
              <w:tab/>
              <w:t>"smart</w:t>
            </w:r>
            <w:r>
              <w:rPr>
                <w:rFonts w:ascii="Courier New" w:hAnsi="Courier New" w:cs="Courier New"/>
                <w:sz w:val="16"/>
                <w:szCs w:val="16"/>
              </w:rPr>
              <w:t>C</w:t>
            </w:r>
            <w:r w:rsidRPr="00DD4EB1">
              <w:rPr>
                <w:rFonts w:ascii="Courier New" w:hAnsi="Courier New" w:cs="Courier New"/>
                <w:sz w:val="16"/>
                <w:szCs w:val="16"/>
              </w:rPr>
              <w:t>ard": {</w:t>
            </w:r>
          </w:p>
          <w:p w14:paraId="69810CA3" w14:textId="77777777" w:rsidR="00ED117D" w:rsidRPr="00DD4EB1" w:rsidRDefault="00ED117D" w:rsidP="00ED117D">
            <w:pPr>
              <w:rPr>
                <w:rFonts w:ascii="Courier New" w:hAnsi="Courier New" w:cs="Courier New"/>
                <w:sz w:val="16"/>
                <w:szCs w:val="16"/>
              </w:rPr>
            </w:pPr>
            <w:r w:rsidRPr="00DD4EB1">
              <w:rPr>
                <w:rFonts w:ascii="Courier New" w:hAnsi="Courier New" w:cs="Courier New"/>
                <w:sz w:val="16"/>
                <w:szCs w:val="16"/>
              </w:rPr>
              <w:tab/>
            </w:r>
            <w:r w:rsidRPr="00DD4EB1">
              <w:rPr>
                <w:rFonts w:ascii="Courier New" w:hAnsi="Courier New" w:cs="Courier New"/>
                <w:sz w:val="16"/>
                <w:szCs w:val="16"/>
              </w:rPr>
              <w:tab/>
              <w:t>"serialNumberTxt ": "8912239900000907495",</w:t>
            </w:r>
          </w:p>
          <w:p w14:paraId="16CEB916" w14:textId="77777777" w:rsidR="00ED117D" w:rsidRPr="00DD4EB1" w:rsidRDefault="00ED117D" w:rsidP="00ED117D">
            <w:pPr>
              <w:rPr>
                <w:rFonts w:ascii="Courier New" w:hAnsi="Courier New" w:cs="Courier New"/>
                <w:sz w:val="16"/>
                <w:szCs w:val="16"/>
              </w:rPr>
            </w:pPr>
            <w:r w:rsidRPr="00DD4EB1">
              <w:rPr>
                <w:rFonts w:ascii="Courier New" w:hAnsi="Courier New" w:cs="Courier New"/>
                <w:sz w:val="16"/>
                <w:szCs w:val="16"/>
              </w:rPr>
              <w:tab/>
            </w:r>
            <w:r w:rsidRPr="00DD4EB1">
              <w:rPr>
                <w:rFonts w:ascii="Courier New" w:hAnsi="Courier New" w:cs="Courier New"/>
                <w:sz w:val="16"/>
                <w:szCs w:val="16"/>
              </w:rPr>
              <w:tab/>
              <w:t>"equipmentTypeCd": "U"</w:t>
            </w:r>
          </w:p>
          <w:p w14:paraId="139F3BBD" w14:textId="77777777" w:rsidR="00ED117D" w:rsidRPr="00275C3E" w:rsidRDefault="00ED117D" w:rsidP="00ED117D">
            <w:pPr>
              <w:rPr>
                <w:rFonts w:ascii="Courier New" w:hAnsi="Courier New" w:cs="Courier New"/>
                <w:sz w:val="16"/>
                <w:szCs w:val="16"/>
              </w:rPr>
            </w:pPr>
            <w:r w:rsidRPr="00DD4EB1">
              <w:rPr>
                <w:rFonts w:ascii="Courier New" w:hAnsi="Courier New" w:cs="Courier New"/>
                <w:sz w:val="16"/>
                <w:szCs w:val="16"/>
              </w:rPr>
              <w:tab/>
              <w:t>}</w:t>
            </w:r>
          </w:p>
          <w:p w14:paraId="5EC384B8"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w:t>
            </w:r>
          </w:p>
          <w:p w14:paraId="0DC7767E" w14:textId="77777777" w:rsidR="00ED117D" w:rsidRPr="00275C3E" w:rsidRDefault="00ED117D" w:rsidP="00ED117D">
            <w:pPr>
              <w:rPr>
                <w:rFonts w:ascii="Courier New" w:hAnsi="Courier New" w:cs="Courier New"/>
                <w:sz w:val="16"/>
                <w:szCs w:val="16"/>
              </w:rPr>
            </w:pPr>
          </w:p>
          <w:p w14:paraId="3819659D" w14:textId="77777777" w:rsidR="00ED117D" w:rsidRPr="001109AC" w:rsidRDefault="00ED117D" w:rsidP="00ED117D">
            <w:pPr>
              <w:rPr>
                <w:rFonts w:cstheme="minorHAnsi"/>
                <w:sz w:val="18"/>
                <w:szCs w:val="18"/>
              </w:rPr>
            </w:pPr>
            <w:r w:rsidRPr="001109AC">
              <w:rPr>
                <w:rFonts w:cstheme="minorHAnsi"/>
                <w:sz w:val="18"/>
                <w:szCs w:val="18"/>
              </w:rPr>
              <w:t>Payload example for restore from vacation disconnect:</w:t>
            </w:r>
          </w:p>
          <w:p w14:paraId="415C0776"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w:t>
            </w:r>
          </w:p>
          <w:p w14:paraId="02970207"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ab/>
              <w:t>"ban": "27373506",</w:t>
            </w:r>
          </w:p>
          <w:p w14:paraId="763576F2"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ab/>
              <w:t>"sub": "9054245790",</w:t>
            </w:r>
          </w:p>
          <w:p w14:paraId="7C2108CA"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ab/>
              <w:t>"role": "client",</w:t>
            </w:r>
          </w:p>
          <w:p w14:paraId="1A5B2D4A"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ab/>
            </w:r>
          </w:p>
          <w:p w14:paraId="36E525C2"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ab/>
              <w:t>"</w:t>
            </w:r>
            <w:r w:rsidRPr="004A4B3F">
              <w:rPr>
                <w:rFonts w:ascii="Courier New" w:hAnsi="Courier New" w:cs="Courier New"/>
                <w:sz w:val="16"/>
                <w:szCs w:val="16"/>
              </w:rPr>
              <w:t>subscriberStatusCd</w:t>
            </w:r>
            <w:r w:rsidRPr="00275C3E">
              <w:rPr>
                <w:rFonts w:ascii="Courier New" w:hAnsi="Courier New" w:cs="Courier New"/>
                <w:sz w:val="16"/>
                <w:szCs w:val="16"/>
              </w:rPr>
              <w:t>": "active",</w:t>
            </w:r>
          </w:p>
          <w:p w14:paraId="0FE64DF5"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ab/>
              <w:t>"reasonCd": "</w:t>
            </w:r>
            <w:r>
              <w:rPr>
                <w:rFonts w:ascii="Courier New" w:hAnsi="Courier New" w:cs="Courier New"/>
                <w:sz w:val="16"/>
                <w:szCs w:val="16"/>
              </w:rPr>
              <w:t>v</w:t>
            </w:r>
            <w:r w:rsidRPr="00275C3E">
              <w:rPr>
                <w:rFonts w:ascii="Courier New" w:hAnsi="Courier New" w:cs="Courier New"/>
                <w:sz w:val="16"/>
                <w:szCs w:val="16"/>
              </w:rPr>
              <w:t>acation"</w:t>
            </w:r>
          </w:p>
          <w:p w14:paraId="1149789D" w14:textId="77777777" w:rsidR="00ED117D" w:rsidRPr="00275C3E" w:rsidRDefault="00ED117D" w:rsidP="00ED117D">
            <w:pPr>
              <w:rPr>
                <w:rFonts w:ascii="Courier New" w:hAnsi="Courier New" w:cs="Courier New"/>
                <w:sz w:val="16"/>
                <w:szCs w:val="16"/>
              </w:rPr>
            </w:pPr>
            <w:r w:rsidRPr="00275C3E">
              <w:rPr>
                <w:rFonts w:ascii="Courier New" w:hAnsi="Courier New" w:cs="Courier New"/>
                <w:sz w:val="16"/>
                <w:szCs w:val="16"/>
              </w:rPr>
              <w:t>}</w:t>
            </w:r>
          </w:p>
          <w:p w14:paraId="014E4343" w14:textId="77777777" w:rsidR="00ED117D" w:rsidRPr="003B2864" w:rsidRDefault="00ED117D" w:rsidP="00ED117D">
            <w:pPr>
              <w:rPr>
                <w:sz w:val="18"/>
                <w:szCs w:val="16"/>
              </w:rPr>
            </w:pPr>
          </w:p>
        </w:tc>
      </w:tr>
      <w:tr w:rsidR="00ED117D" w:rsidRPr="003B2864" w14:paraId="7F89B4D9" w14:textId="77777777" w:rsidTr="00B15151">
        <w:tc>
          <w:tcPr>
            <w:tcW w:w="1399" w:type="dxa"/>
          </w:tcPr>
          <w:p w14:paraId="1C0D771F" w14:textId="303B1C9E" w:rsidR="00ED117D" w:rsidRPr="003B2864" w:rsidRDefault="00ED117D" w:rsidP="00ED117D">
            <w:pPr>
              <w:rPr>
                <w:b/>
                <w:sz w:val="18"/>
                <w:szCs w:val="16"/>
              </w:rPr>
            </w:pPr>
            <w:r w:rsidRPr="003B2864">
              <w:rPr>
                <w:b/>
                <w:sz w:val="18"/>
                <w:szCs w:val="16"/>
              </w:rPr>
              <w:lastRenderedPageBreak/>
              <w:t>Status Codes</w:t>
            </w:r>
          </w:p>
        </w:tc>
        <w:tc>
          <w:tcPr>
            <w:tcW w:w="8177" w:type="dxa"/>
          </w:tcPr>
          <w:p w14:paraId="66C59E2E" w14:textId="77777777" w:rsidR="00ED117D" w:rsidRPr="003B2864" w:rsidRDefault="00ED117D" w:rsidP="00ED117D">
            <w:pPr>
              <w:rPr>
                <w:sz w:val="18"/>
                <w:szCs w:val="16"/>
              </w:rPr>
            </w:pPr>
          </w:p>
          <w:tbl>
            <w:tblPr>
              <w:tblStyle w:val="TableGrid"/>
              <w:tblW w:w="0" w:type="auto"/>
              <w:tblLook w:val="04A0" w:firstRow="1" w:lastRow="0" w:firstColumn="1" w:lastColumn="0" w:noHBand="0" w:noVBand="1"/>
            </w:tblPr>
            <w:tblGrid>
              <w:gridCol w:w="621"/>
              <w:gridCol w:w="670"/>
              <w:gridCol w:w="2040"/>
              <w:gridCol w:w="1354"/>
              <w:gridCol w:w="1262"/>
              <w:gridCol w:w="2004"/>
            </w:tblGrid>
            <w:tr w:rsidR="00ED117D" w:rsidRPr="003B2864" w14:paraId="19317FBE" w14:textId="77777777" w:rsidTr="00B15151">
              <w:tc>
                <w:tcPr>
                  <w:tcW w:w="621" w:type="dxa"/>
                  <w:shd w:val="clear" w:color="auto" w:fill="D9D9D9" w:themeFill="background1" w:themeFillShade="D9"/>
                </w:tcPr>
                <w:p w14:paraId="4652412C" w14:textId="77777777" w:rsidR="00ED117D" w:rsidRPr="003B2864" w:rsidRDefault="00ED117D" w:rsidP="00ED117D">
                  <w:pPr>
                    <w:rPr>
                      <w:b/>
                      <w:sz w:val="16"/>
                      <w:szCs w:val="16"/>
                    </w:rPr>
                  </w:pPr>
                  <w:r w:rsidRPr="003B2864">
                    <w:rPr>
                      <w:b/>
                      <w:sz w:val="16"/>
                      <w:szCs w:val="16"/>
                    </w:rPr>
                    <w:t>status</w:t>
                  </w:r>
                </w:p>
                <w:p w14:paraId="5C9B157E" w14:textId="77777777" w:rsidR="00ED117D" w:rsidRPr="003B2864" w:rsidRDefault="00ED117D" w:rsidP="00ED117D">
                  <w:pPr>
                    <w:rPr>
                      <w:b/>
                      <w:sz w:val="16"/>
                      <w:szCs w:val="16"/>
                    </w:rPr>
                  </w:pPr>
                  <w:r w:rsidRPr="003B2864">
                    <w:rPr>
                      <w:b/>
                      <w:sz w:val="16"/>
                      <w:szCs w:val="16"/>
                    </w:rPr>
                    <w:t>Cd</w:t>
                  </w:r>
                </w:p>
              </w:tc>
              <w:tc>
                <w:tcPr>
                  <w:tcW w:w="670" w:type="dxa"/>
                  <w:shd w:val="clear" w:color="auto" w:fill="D9D9D9" w:themeFill="background1" w:themeFillShade="D9"/>
                </w:tcPr>
                <w:p w14:paraId="44945AD0" w14:textId="77777777" w:rsidR="00ED117D" w:rsidRPr="003B2864" w:rsidRDefault="00ED117D" w:rsidP="00ED117D">
                  <w:pPr>
                    <w:rPr>
                      <w:b/>
                      <w:sz w:val="16"/>
                      <w:szCs w:val="16"/>
                    </w:rPr>
                  </w:pPr>
                  <w:r w:rsidRPr="003B2864">
                    <w:rPr>
                      <w:b/>
                      <w:sz w:val="16"/>
                      <w:szCs w:val="16"/>
                    </w:rPr>
                    <w:t>status</w:t>
                  </w:r>
                </w:p>
                <w:p w14:paraId="0A6CC7D0" w14:textId="77777777" w:rsidR="00ED117D" w:rsidRPr="003B2864" w:rsidRDefault="00ED117D" w:rsidP="00ED117D">
                  <w:pPr>
                    <w:rPr>
                      <w:b/>
                      <w:sz w:val="16"/>
                      <w:szCs w:val="16"/>
                    </w:rPr>
                  </w:pPr>
                  <w:r w:rsidRPr="003B2864">
                    <w:rPr>
                      <w:b/>
                      <w:sz w:val="16"/>
                      <w:szCs w:val="16"/>
                    </w:rPr>
                    <w:t>SubCd</w:t>
                  </w:r>
                </w:p>
              </w:tc>
              <w:tc>
                <w:tcPr>
                  <w:tcW w:w="2040" w:type="dxa"/>
                  <w:shd w:val="clear" w:color="auto" w:fill="D9D9D9" w:themeFill="background1" w:themeFillShade="D9"/>
                </w:tcPr>
                <w:p w14:paraId="0A3A3FC5" w14:textId="77777777" w:rsidR="00ED117D" w:rsidRPr="003B2864" w:rsidRDefault="00ED117D" w:rsidP="00ED117D">
                  <w:pPr>
                    <w:rPr>
                      <w:b/>
                      <w:sz w:val="16"/>
                      <w:szCs w:val="16"/>
                    </w:rPr>
                  </w:pPr>
                  <w:r w:rsidRPr="003B2864">
                    <w:rPr>
                      <w:b/>
                      <w:sz w:val="16"/>
                      <w:szCs w:val="16"/>
                    </w:rPr>
                    <w:t>statusTxt</w:t>
                  </w:r>
                </w:p>
              </w:tc>
              <w:tc>
                <w:tcPr>
                  <w:tcW w:w="1354" w:type="dxa"/>
                  <w:shd w:val="clear" w:color="auto" w:fill="D9D9D9" w:themeFill="background1" w:themeFillShade="D9"/>
                </w:tcPr>
                <w:p w14:paraId="77AD2DCC" w14:textId="77777777" w:rsidR="00ED117D" w:rsidRPr="003B2864" w:rsidRDefault="00ED117D" w:rsidP="00ED117D">
                  <w:pPr>
                    <w:rPr>
                      <w:b/>
                      <w:sz w:val="16"/>
                      <w:szCs w:val="16"/>
                    </w:rPr>
                  </w:pPr>
                  <w:r w:rsidRPr="003B2864">
                    <w:rPr>
                      <w:b/>
                      <w:sz w:val="16"/>
                      <w:szCs w:val="16"/>
                    </w:rPr>
                    <w:t>systemErrorCd</w:t>
                  </w:r>
                </w:p>
              </w:tc>
              <w:tc>
                <w:tcPr>
                  <w:tcW w:w="1262" w:type="dxa"/>
                  <w:shd w:val="clear" w:color="auto" w:fill="D9D9D9" w:themeFill="background1" w:themeFillShade="D9"/>
                </w:tcPr>
                <w:p w14:paraId="49C2E504" w14:textId="77777777" w:rsidR="00ED117D" w:rsidRPr="003B2864" w:rsidRDefault="00ED117D" w:rsidP="00ED117D">
                  <w:pPr>
                    <w:rPr>
                      <w:b/>
                      <w:sz w:val="16"/>
                      <w:szCs w:val="16"/>
                    </w:rPr>
                  </w:pPr>
                  <w:r w:rsidRPr="003B2864">
                    <w:rPr>
                      <w:b/>
                      <w:sz w:val="16"/>
                      <w:szCs w:val="16"/>
                    </w:rPr>
                    <w:t>systemErrorTxt</w:t>
                  </w:r>
                </w:p>
              </w:tc>
              <w:tc>
                <w:tcPr>
                  <w:tcW w:w="2004" w:type="dxa"/>
                  <w:shd w:val="clear" w:color="auto" w:fill="D9D9D9" w:themeFill="background1" w:themeFillShade="D9"/>
                </w:tcPr>
                <w:p w14:paraId="54D8B8AC" w14:textId="77777777" w:rsidR="00ED117D" w:rsidRPr="003B2864" w:rsidRDefault="00ED117D" w:rsidP="00ED117D">
                  <w:pPr>
                    <w:rPr>
                      <w:b/>
                      <w:i/>
                      <w:sz w:val="16"/>
                      <w:szCs w:val="16"/>
                    </w:rPr>
                  </w:pPr>
                  <w:r w:rsidRPr="003B2864">
                    <w:rPr>
                      <w:b/>
                      <w:i/>
                      <w:sz w:val="16"/>
                      <w:szCs w:val="16"/>
                    </w:rPr>
                    <w:t>Notes</w:t>
                  </w:r>
                </w:p>
              </w:tc>
            </w:tr>
            <w:tr w:rsidR="00ED117D" w:rsidRPr="003B2864" w14:paraId="2AB0889A" w14:textId="77777777" w:rsidTr="00B15151">
              <w:tc>
                <w:tcPr>
                  <w:tcW w:w="621" w:type="dxa"/>
                </w:tcPr>
                <w:p w14:paraId="1AFE6D06" w14:textId="77777777" w:rsidR="00ED117D" w:rsidRPr="003B2864" w:rsidRDefault="00ED117D" w:rsidP="00ED117D">
                  <w:pPr>
                    <w:rPr>
                      <w:sz w:val="16"/>
                      <w:szCs w:val="16"/>
                    </w:rPr>
                  </w:pPr>
                  <w:r w:rsidRPr="003B2864">
                    <w:rPr>
                      <w:sz w:val="16"/>
                      <w:szCs w:val="16"/>
                    </w:rPr>
                    <w:t>200</w:t>
                  </w:r>
                </w:p>
              </w:tc>
              <w:tc>
                <w:tcPr>
                  <w:tcW w:w="670" w:type="dxa"/>
                </w:tcPr>
                <w:p w14:paraId="2DA94038" w14:textId="77777777" w:rsidR="00ED117D" w:rsidRPr="003B2864" w:rsidRDefault="00ED117D" w:rsidP="00ED117D">
                  <w:pPr>
                    <w:rPr>
                      <w:sz w:val="16"/>
                      <w:szCs w:val="16"/>
                    </w:rPr>
                  </w:pPr>
                </w:p>
              </w:tc>
              <w:tc>
                <w:tcPr>
                  <w:tcW w:w="2040" w:type="dxa"/>
                </w:tcPr>
                <w:p w14:paraId="5111714B" w14:textId="77777777" w:rsidR="00ED117D" w:rsidRPr="003B2864" w:rsidRDefault="00ED117D" w:rsidP="00ED117D">
                  <w:pPr>
                    <w:rPr>
                      <w:sz w:val="16"/>
                      <w:szCs w:val="16"/>
                    </w:rPr>
                  </w:pPr>
                  <w:r w:rsidRPr="003B2864">
                    <w:rPr>
                      <w:sz w:val="16"/>
                      <w:szCs w:val="16"/>
                    </w:rPr>
                    <w:t>OK</w:t>
                  </w:r>
                </w:p>
              </w:tc>
              <w:tc>
                <w:tcPr>
                  <w:tcW w:w="1354" w:type="dxa"/>
                </w:tcPr>
                <w:p w14:paraId="253438FE" w14:textId="77777777" w:rsidR="00ED117D" w:rsidRPr="003B2864" w:rsidRDefault="00ED117D" w:rsidP="00ED117D">
                  <w:pPr>
                    <w:rPr>
                      <w:sz w:val="16"/>
                      <w:szCs w:val="16"/>
                    </w:rPr>
                  </w:pPr>
                </w:p>
              </w:tc>
              <w:tc>
                <w:tcPr>
                  <w:tcW w:w="1262" w:type="dxa"/>
                </w:tcPr>
                <w:p w14:paraId="5F7B2D95" w14:textId="77777777" w:rsidR="00ED117D" w:rsidRPr="003B2864" w:rsidRDefault="00ED117D" w:rsidP="00ED117D">
                  <w:pPr>
                    <w:rPr>
                      <w:sz w:val="16"/>
                      <w:szCs w:val="16"/>
                    </w:rPr>
                  </w:pPr>
                </w:p>
              </w:tc>
              <w:tc>
                <w:tcPr>
                  <w:tcW w:w="2004" w:type="dxa"/>
                </w:tcPr>
                <w:p w14:paraId="139087A5" w14:textId="77777777" w:rsidR="00ED117D" w:rsidRPr="003B2864" w:rsidRDefault="00ED117D" w:rsidP="00ED117D">
                  <w:pPr>
                    <w:rPr>
                      <w:sz w:val="16"/>
                      <w:szCs w:val="16"/>
                    </w:rPr>
                  </w:pPr>
                </w:p>
              </w:tc>
            </w:tr>
            <w:tr w:rsidR="00ED117D" w:rsidRPr="003B2864" w14:paraId="7D4CFA92" w14:textId="77777777" w:rsidTr="00B15151">
              <w:tc>
                <w:tcPr>
                  <w:tcW w:w="621" w:type="dxa"/>
                  <w:shd w:val="clear" w:color="auto" w:fill="auto"/>
                </w:tcPr>
                <w:p w14:paraId="5175569C" w14:textId="77777777" w:rsidR="00ED117D" w:rsidRPr="003B2864" w:rsidRDefault="00ED117D" w:rsidP="00ED117D">
                  <w:pPr>
                    <w:rPr>
                      <w:sz w:val="16"/>
                      <w:szCs w:val="16"/>
                    </w:rPr>
                  </w:pPr>
                  <w:r w:rsidRPr="003B2864">
                    <w:rPr>
                      <w:sz w:val="16"/>
                      <w:szCs w:val="16"/>
                    </w:rPr>
                    <w:t>400</w:t>
                  </w:r>
                </w:p>
              </w:tc>
              <w:tc>
                <w:tcPr>
                  <w:tcW w:w="670" w:type="dxa"/>
                  <w:shd w:val="clear" w:color="auto" w:fill="auto"/>
                </w:tcPr>
                <w:p w14:paraId="1D887045" w14:textId="77777777" w:rsidR="00ED117D" w:rsidRPr="003B2864" w:rsidRDefault="00ED117D" w:rsidP="00ED117D">
                  <w:pPr>
                    <w:rPr>
                      <w:sz w:val="16"/>
                      <w:szCs w:val="16"/>
                    </w:rPr>
                  </w:pPr>
                  <w:r w:rsidRPr="003B2864">
                    <w:rPr>
                      <w:sz w:val="16"/>
                      <w:szCs w:val="16"/>
                    </w:rPr>
                    <w:t>IB-AUTH</w:t>
                  </w:r>
                </w:p>
              </w:tc>
              <w:tc>
                <w:tcPr>
                  <w:tcW w:w="2040" w:type="dxa"/>
                  <w:shd w:val="clear" w:color="auto" w:fill="auto"/>
                </w:tcPr>
                <w:p w14:paraId="1647D97E" w14:textId="77777777" w:rsidR="00ED117D" w:rsidRPr="003B2864" w:rsidRDefault="00ED117D" w:rsidP="00ED117D">
                  <w:pPr>
                    <w:rPr>
                      <w:sz w:val="16"/>
                      <w:szCs w:val="16"/>
                    </w:rPr>
                  </w:pPr>
                  <w:r w:rsidRPr="003B2864">
                    <w:rPr>
                      <w:sz w:val="16"/>
                      <w:szCs w:val="16"/>
                    </w:rPr>
                    <w:t>Account number passed is invalid. Request is invalid.</w:t>
                  </w:r>
                </w:p>
              </w:tc>
              <w:tc>
                <w:tcPr>
                  <w:tcW w:w="1354" w:type="dxa"/>
                  <w:shd w:val="clear" w:color="auto" w:fill="auto"/>
                </w:tcPr>
                <w:p w14:paraId="5D6F62C1" w14:textId="77777777" w:rsidR="00ED117D" w:rsidRPr="003B2864" w:rsidRDefault="00ED117D" w:rsidP="00ED117D">
                  <w:pPr>
                    <w:rPr>
                      <w:sz w:val="16"/>
                      <w:szCs w:val="16"/>
                    </w:rPr>
                  </w:pPr>
                </w:p>
              </w:tc>
              <w:tc>
                <w:tcPr>
                  <w:tcW w:w="1262" w:type="dxa"/>
                  <w:shd w:val="clear" w:color="auto" w:fill="auto"/>
                </w:tcPr>
                <w:p w14:paraId="152C77DB" w14:textId="77777777" w:rsidR="00ED117D" w:rsidRPr="003B2864" w:rsidRDefault="00ED117D" w:rsidP="00ED117D">
                  <w:pPr>
                    <w:rPr>
                      <w:sz w:val="16"/>
                      <w:szCs w:val="16"/>
                    </w:rPr>
                  </w:pPr>
                </w:p>
              </w:tc>
              <w:tc>
                <w:tcPr>
                  <w:tcW w:w="2004" w:type="dxa"/>
                  <w:shd w:val="clear" w:color="auto" w:fill="auto"/>
                </w:tcPr>
                <w:p w14:paraId="65FEDC0E" w14:textId="77777777" w:rsidR="00ED117D" w:rsidRPr="003B2864" w:rsidRDefault="00ED117D" w:rsidP="00ED117D">
                  <w:pPr>
                    <w:rPr>
                      <w:sz w:val="16"/>
                      <w:szCs w:val="16"/>
                    </w:rPr>
                  </w:pPr>
                  <w:r w:rsidRPr="003B2864">
                    <w:rPr>
                      <w:sz w:val="16"/>
                      <w:szCs w:val="16"/>
                    </w:rPr>
                    <w:t>BAN not found in datagrid.</w:t>
                  </w:r>
                </w:p>
              </w:tc>
            </w:tr>
            <w:tr w:rsidR="00ED117D" w:rsidRPr="003B2864" w14:paraId="2DCE8745" w14:textId="77777777" w:rsidTr="00B15151">
              <w:tc>
                <w:tcPr>
                  <w:tcW w:w="621" w:type="dxa"/>
                  <w:shd w:val="clear" w:color="auto" w:fill="auto"/>
                </w:tcPr>
                <w:p w14:paraId="0D35AC0D" w14:textId="77777777" w:rsidR="00ED117D" w:rsidRPr="003B2864" w:rsidRDefault="00ED117D" w:rsidP="00ED117D">
                  <w:pPr>
                    <w:rPr>
                      <w:sz w:val="16"/>
                      <w:szCs w:val="16"/>
                    </w:rPr>
                  </w:pPr>
                  <w:r w:rsidRPr="003B2864">
                    <w:rPr>
                      <w:sz w:val="16"/>
                      <w:szCs w:val="16"/>
                    </w:rPr>
                    <w:t>400</w:t>
                  </w:r>
                </w:p>
              </w:tc>
              <w:tc>
                <w:tcPr>
                  <w:tcW w:w="670" w:type="dxa"/>
                  <w:shd w:val="clear" w:color="auto" w:fill="auto"/>
                </w:tcPr>
                <w:p w14:paraId="5F162FAF" w14:textId="77777777" w:rsidR="00ED117D" w:rsidRPr="003B2864" w:rsidRDefault="00ED117D" w:rsidP="00ED117D">
                  <w:pPr>
                    <w:rPr>
                      <w:sz w:val="16"/>
                      <w:szCs w:val="16"/>
                    </w:rPr>
                  </w:pPr>
                  <w:r w:rsidRPr="003B2864">
                    <w:rPr>
                      <w:sz w:val="16"/>
                      <w:szCs w:val="16"/>
                    </w:rPr>
                    <w:t>IS-AUTH</w:t>
                  </w:r>
                </w:p>
              </w:tc>
              <w:tc>
                <w:tcPr>
                  <w:tcW w:w="2040" w:type="dxa"/>
                  <w:shd w:val="clear" w:color="auto" w:fill="auto"/>
                </w:tcPr>
                <w:p w14:paraId="713038EB" w14:textId="77777777" w:rsidR="00ED117D" w:rsidRPr="003B2864" w:rsidRDefault="00ED117D" w:rsidP="00ED117D">
                  <w:pPr>
                    <w:rPr>
                      <w:sz w:val="16"/>
                      <w:szCs w:val="16"/>
                    </w:rPr>
                  </w:pPr>
                  <w:r w:rsidRPr="003B2864">
                    <w:rPr>
                      <w:sz w:val="16"/>
                      <w:szCs w:val="16"/>
                    </w:rPr>
                    <w:t>Phone number passed does not correspond to BAN passed. Request is invalid.</w:t>
                  </w:r>
                </w:p>
              </w:tc>
              <w:tc>
                <w:tcPr>
                  <w:tcW w:w="1354" w:type="dxa"/>
                  <w:shd w:val="clear" w:color="auto" w:fill="auto"/>
                </w:tcPr>
                <w:p w14:paraId="6204823C" w14:textId="77777777" w:rsidR="00ED117D" w:rsidRPr="003B2864" w:rsidRDefault="00ED117D" w:rsidP="00ED117D">
                  <w:pPr>
                    <w:rPr>
                      <w:sz w:val="16"/>
                      <w:szCs w:val="16"/>
                    </w:rPr>
                  </w:pPr>
                </w:p>
              </w:tc>
              <w:tc>
                <w:tcPr>
                  <w:tcW w:w="1262" w:type="dxa"/>
                  <w:shd w:val="clear" w:color="auto" w:fill="auto"/>
                </w:tcPr>
                <w:p w14:paraId="6205232B" w14:textId="77777777" w:rsidR="00ED117D" w:rsidRPr="003B2864" w:rsidRDefault="00ED117D" w:rsidP="00ED117D">
                  <w:pPr>
                    <w:rPr>
                      <w:sz w:val="16"/>
                      <w:szCs w:val="16"/>
                    </w:rPr>
                  </w:pPr>
                </w:p>
              </w:tc>
              <w:tc>
                <w:tcPr>
                  <w:tcW w:w="2004" w:type="dxa"/>
                  <w:shd w:val="clear" w:color="auto" w:fill="auto"/>
                </w:tcPr>
                <w:p w14:paraId="7A230D9F" w14:textId="77777777" w:rsidR="00ED117D" w:rsidRPr="003B2864" w:rsidRDefault="00ED117D" w:rsidP="00ED117D">
                  <w:pPr>
                    <w:rPr>
                      <w:sz w:val="16"/>
                      <w:szCs w:val="16"/>
                    </w:rPr>
                  </w:pPr>
                  <w:r w:rsidRPr="003B2864">
                    <w:rPr>
                      <w:sz w:val="16"/>
                      <w:szCs w:val="16"/>
                    </w:rPr>
                    <w:t>BAN looked up in datagrid, sub doesn't belong to this BAN</w:t>
                  </w:r>
                </w:p>
              </w:tc>
            </w:tr>
            <w:tr w:rsidR="00ED117D" w:rsidRPr="003B2864" w14:paraId="1652408A" w14:textId="77777777" w:rsidTr="00B15151">
              <w:tc>
                <w:tcPr>
                  <w:tcW w:w="621" w:type="dxa"/>
                  <w:shd w:val="clear" w:color="auto" w:fill="auto"/>
                </w:tcPr>
                <w:p w14:paraId="67283B4E" w14:textId="77777777" w:rsidR="00ED117D" w:rsidRPr="003B2864" w:rsidRDefault="00ED117D" w:rsidP="00ED117D">
                  <w:pPr>
                    <w:rPr>
                      <w:sz w:val="16"/>
                      <w:szCs w:val="16"/>
                    </w:rPr>
                  </w:pPr>
                  <w:r>
                    <w:rPr>
                      <w:sz w:val="16"/>
                      <w:szCs w:val="16"/>
                    </w:rPr>
                    <w:t>400</w:t>
                  </w:r>
                </w:p>
              </w:tc>
              <w:tc>
                <w:tcPr>
                  <w:tcW w:w="670" w:type="dxa"/>
                  <w:shd w:val="clear" w:color="auto" w:fill="auto"/>
                </w:tcPr>
                <w:p w14:paraId="0D7805FE" w14:textId="77777777" w:rsidR="00ED117D" w:rsidRPr="003B2864" w:rsidRDefault="00ED117D" w:rsidP="00ED117D">
                  <w:pPr>
                    <w:rPr>
                      <w:sz w:val="16"/>
                      <w:szCs w:val="16"/>
                    </w:rPr>
                  </w:pPr>
                  <w:r>
                    <w:rPr>
                      <w:sz w:val="16"/>
                      <w:szCs w:val="16"/>
                    </w:rPr>
                    <w:t>IP</w:t>
                  </w:r>
                </w:p>
              </w:tc>
              <w:tc>
                <w:tcPr>
                  <w:tcW w:w="2040" w:type="dxa"/>
                  <w:shd w:val="clear" w:color="auto" w:fill="auto"/>
                </w:tcPr>
                <w:p w14:paraId="508A8EE7" w14:textId="77777777" w:rsidR="00ED117D" w:rsidRPr="003B2864" w:rsidRDefault="00ED117D" w:rsidP="00ED117D">
                  <w:pPr>
                    <w:rPr>
                      <w:sz w:val="16"/>
                      <w:szCs w:val="16"/>
                    </w:rPr>
                  </w:pPr>
                  <w:r>
                    <w:rPr>
                      <w:sz w:val="16"/>
                      <w:szCs w:val="16"/>
                    </w:rPr>
                    <w:t xml:space="preserve">Invalid </w:t>
                  </w:r>
                  <w:r w:rsidRPr="005E15D9">
                    <w:rPr>
                      <w:sz w:val="16"/>
                      <w:szCs w:val="16"/>
                    </w:rPr>
                    <w:t>reasonCd</w:t>
                  </w:r>
                </w:p>
              </w:tc>
              <w:tc>
                <w:tcPr>
                  <w:tcW w:w="1354" w:type="dxa"/>
                  <w:shd w:val="clear" w:color="auto" w:fill="auto"/>
                </w:tcPr>
                <w:p w14:paraId="6E992582" w14:textId="77777777" w:rsidR="00ED117D" w:rsidRPr="003B2864" w:rsidRDefault="00ED117D" w:rsidP="00ED117D">
                  <w:pPr>
                    <w:rPr>
                      <w:sz w:val="16"/>
                      <w:szCs w:val="16"/>
                    </w:rPr>
                  </w:pPr>
                </w:p>
              </w:tc>
              <w:tc>
                <w:tcPr>
                  <w:tcW w:w="1262" w:type="dxa"/>
                  <w:shd w:val="clear" w:color="auto" w:fill="auto"/>
                </w:tcPr>
                <w:p w14:paraId="0440D428" w14:textId="77777777" w:rsidR="00ED117D" w:rsidRPr="003B2864" w:rsidRDefault="00ED117D" w:rsidP="00ED117D">
                  <w:pPr>
                    <w:rPr>
                      <w:sz w:val="16"/>
                      <w:szCs w:val="16"/>
                    </w:rPr>
                  </w:pPr>
                </w:p>
              </w:tc>
              <w:tc>
                <w:tcPr>
                  <w:tcW w:w="2004" w:type="dxa"/>
                  <w:shd w:val="clear" w:color="auto" w:fill="auto"/>
                </w:tcPr>
                <w:p w14:paraId="4617B39C" w14:textId="77777777" w:rsidR="00ED117D" w:rsidRPr="003B2864" w:rsidRDefault="00ED117D" w:rsidP="00ED117D">
                  <w:pPr>
                    <w:rPr>
                      <w:sz w:val="16"/>
                      <w:szCs w:val="16"/>
                    </w:rPr>
                  </w:pPr>
                </w:p>
              </w:tc>
            </w:tr>
            <w:tr w:rsidR="00ED117D" w:rsidRPr="003B2864" w14:paraId="029F4E92" w14:textId="77777777" w:rsidTr="00B15151">
              <w:tc>
                <w:tcPr>
                  <w:tcW w:w="621" w:type="dxa"/>
                  <w:shd w:val="clear" w:color="auto" w:fill="auto"/>
                </w:tcPr>
                <w:p w14:paraId="6C82B1F1" w14:textId="77777777" w:rsidR="00ED117D" w:rsidRDefault="00ED117D" w:rsidP="00ED117D">
                  <w:pPr>
                    <w:rPr>
                      <w:sz w:val="16"/>
                      <w:szCs w:val="16"/>
                    </w:rPr>
                  </w:pPr>
                  <w:r>
                    <w:rPr>
                      <w:sz w:val="16"/>
                      <w:szCs w:val="16"/>
                    </w:rPr>
                    <w:t>400</w:t>
                  </w:r>
                </w:p>
              </w:tc>
              <w:tc>
                <w:tcPr>
                  <w:tcW w:w="670" w:type="dxa"/>
                  <w:shd w:val="clear" w:color="auto" w:fill="auto"/>
                </w:tcPr>
                <w:p w14:paraId="6CF15326" w14:textId="77777777" w:rsidR="00ED117D" w:rsidRPr="003B2864" w:rsidRDefault="00ED117D" w:rsidP="00ED117D">
                  <w:pPr>
                    <w:rPr>
                      <w:sz w:val="16"/>
                      <w:szCs w:val="16"/>
                    </w:rPr>
                  </w:pPr>
                  <w:r>
                    <w:rPr>
                      <w:sz w:val="16"/>
                      <w:szCs w:val="16"/>
                    </w:rPr>
                    <w:t>IP</w:t>
                  </w:r>
                </w:p>
              </w:tc>
              <w:tc>
                <w:tcPr>
                  <w:tcW w:w="2040" w:type="dxa"/>
                  <w:shd w:val="clear" w:color="auto" w:fill="auto"/>
                </w:tcPr>
                <w:p w14:paraId="010FC887" w14:textId="77777777" w:rsidR="00ED117D" w:rsidRDefault="00ED117D" w:rsidP="00ED117D">
                  <w:pPr>
                    <w:rPr>
                      <w:sz w:val="16"/>
                      <w:szCs w:val="16"/>
                    </w:rPr>
                  </w:pPr>
                  <w:r>
                    <w:rPr>
                      <w:sz w:val="16"/>
                      <w:szCs w:val="16"/>
                    </w:rPr>
                    <w:t xml:space="preserve">Invalid </w:t>
                  </w:r>
                  <w:r w:rsidRPr="005E15D9">
                    <w:rPr>
                      <w:sz w:val="16"/>
                      <w:szCs w:val="16"/>
                    </w:rPr>
                    <w:t>deviceStatusCd</w:t>
                  </w:r>
                </w:p>
              </w:tc>
              <w:tc>
                <w:tcPr>
                  <w:tcW w:w="1354" w:type="dxa"/>
                  <w:shd w:val="clear" w:color="auto" w:fill="auto"/>
                </w:tcPr>
                <w:p w14:paraId="558C8FED" w14:textId="77777777" w:rsidR="00ED117D" w:rsidRPr="003B2864" w:rsidRDefault="00ED117D" w:rsidP="00ED117D">
                  <w:pPr>
                    <w:rPr>
                      <w:sz w:val="16"/>
                      <w:szCs w:val="16"/>
                    </w:rPr>
                  </w:pPr>
                </w:p>
              </w:tc>
              <w:tc>
                <w:tcPr>
                  <w:tcW w:w="1262" w:type="dxa"/>
                  <w:shd w:val="clear" w:color="auto" w:fill="auto"/>
                </w:tcPr>
                <w:p w14:paraId="0C7A4960" w14:textId="77777777" w:rsidR="00ED117D" w:rsidRPr="003B2864" w:rsidRDefault="00ED117D" w:rsidP="00ED117D">
                  <w:pPr>
                    <w:rPr>
                      <w:sz w:val="16"/>
                      <w:szCs w:val="16"/>
                    </w:rPr>
                  </w:pPr>
                </w:p>
              </w:tc>
              <w:tc>
                <w:tcPr>
                  <w:tcW w:w="2004" w:type="dxa"/>
                  <w:shd w:val="clear" w:color="auto" w:fill="auto"/>
                </w:tcPr>
                <w:p w14:paraId="4A5D9163" w14:textId="77777777" w:rsidR="00ED117D" w:rsidRPr="003B2864" w:rsidRDefault="00ED117D" w:rsidP="00ED117D">
                  <w:pPr>
                    <w:rPr>
                      <w:sz w:val="16"/>
                      <w:szCs w:val="16"/>
                    </w:rPr>
                  </w:pPr>
                </w:p>
              </w:tc>
            </w:tr>
            <w:tr w:rsidR="00ED117D" w:rsidRPr="003B2864" w14:paraId="64329B66" w14:textId="77777777" w:rsidTr="00B15151">
              <w:tc>
                <w:tcPr>
                  <w:tcW w:w="621" w:type="dxa"/>
                  <w:shd w:val="clear" w:color="auto" w:fill="auto"/>
                </w:tcPr>
                <w:p w14:paraId="3495F515" w14:textId="77777777" w:rsidR="00ED117D" w:rsidRDefault="00ED117D" w:rsidP="00ED117D">
                  <w:pPr>
                    <w:rPr>
                      <w:sz w:val="16"/>
                      <w:szCs w:val="16"/>
                    </w:rPr>
                  </w:pPr>
                  <w:r>
                    <w:rPr>
                      <w:sz w:val="16"/>
                      <w:szCs w:val="16"/>
                    </w:rPr>
                    <w:t>400</w:t>
                  </w:r>
                </w:p>
              </w:tc>
              <w:tc>
                <w:tcPr>
                  <w:tcW w:w="670" w:type="dxa"/>
                  <w:shd w:val="clear" w:color="auto" w:fill="auto"/>
                </w:tcPr>
                <w:p w14:paraId="77E7E964" w14:textId="77777777" w:rsidR="00ED117D" w:rsidRPr="003B2864" w:rsidRDefault="00ED117D" w:rsidP="00ED117D">
                  <w:pPr>
                    <w:rPr>
                      <w:sz w:val="16"/>
                      <w:szCs w:val="16"/>
                    </w:rPr>
                  </w:pPr>
                  <w:r>
                    <w:rPr>
                      <w:sz w:val="16"/>
                      <w:szCs w:val="16"/>
                    </w:rPr>
                    <w:t>IP</w:t>
                  </w:r>
                </w:p>
              </w:tc>
              <w:tc>
                <w:tcPr>
                  <w:tcW w:w="2040" w:type="dxa"/>
                  <w:shd w:val="clear" w:color="auto" w:fill="auto"/>
                </w:tcPr>
                <w:p w14:paraId="16F18C1B" w14:textId="77777777" w:rsidR="00ED117D" w:rsidRPr="005E15D9" w:rsidRDefault="00ED117D" w:rsidP="00ED117D">
                  <w:pPr>
                    <w:rPr>
                      <w:sz w:val="16"/>
                      <w:szCs w:val="16"/>
                    </w:rPr>
                  </w:pPr>
                  <w:r>
                    <w:rPr>
                      <w:sz w:val="16"/>
                      <w:szCs w:val="16"/>
                    </w:rPr>
                    <w:t xml:space="preserve">Invalid </w:t>
                  </w:r>
                  <w:r w:rsidRPr="005E15D9">
                    <w:rPr>
                      <w:sz w:val="16"/>
                      <w:szCs w:val="16"/>
                    </w:rPr>
                    <w:t>equipmentTypeCd</w:t>
                  </w:r>
                </w:p>
              </w:tc>
              <w:tc>
                <w:tcPr>
                  <w:tcW w:w="1354" w:type="dxa"/>
                  <w:shd w:val="clear" w:color="auto" w:fill="auto"/>
                </w:tcPr>
                <w:p w14:paraId="4B989524" w14:textId="77777777" w:rsidR="00ED117D" w:rsidRPr="003B2864" w:rsidRDefault="00ED117D" w:rsidP="00ED117D">
                  <w:pPr>
                    <w:rPr>
                      <w:sz w:val="16"/>
                      <w:szCs w:val="16"/>
                    </w:rPr>
                  </w:pPr>
                </w:p>
              </w:tc>
              <w:tc>
                <w:tcPr>
                  <w:tcW w:w="1262" w:type="dxa"/>
                  <w:shd w:val="clear" w:color="auto" w:fill="auto"/>
                </w:tcPr>
                <w:p w14:paraId="379E5BCC" w14:textId="77777777" w:rsidR="00ED117D" w:rsidRPr="003B2864" w:rsidRDefault="00ED117D" w:rsidP="00ED117D">
                  <w:pPr>
                    <w:rPr>
                      <w:sz w:val="16"/>
                      <w:szCs w:val="16"/>
                    </w:rPr>
                  </w:pPr>
                </w:p>
              </w:tc>
              <w:tc>
                <w:tcPr>
                  <w:tcW w:w="2004" w:type="dxa"/>
                  <w:shd w:val="clear" w:color="auto" w:fill="auto"/>
                </w:tcPr>
                <w:p w14:paraId="51347328" w14:textId="77777777" w:rsidR="00ED117D" w:rsidRPr="003B2864" w:rsidRDefault="00ED117D" w:rsidP="00ED117D">
                  <w:pPr>
                    <w:rPr>
                      <w:sz w:val="16"/>
                      <w:szCs w:val="16"/>
                    </w:rPr>
                  </w:pPr>
                </w:p>
              </w:tc>
            </w:tr>
            <w:tr w:rsidR="00ED117D" w:rsidRPr="003B2864" w14:paraId="6A1677ED" w14:textId="77777777" w:rsidTr="00B15151">
              <w:tc>
                <w:tcPr>
                  <w:tcW w:w="621" w:type="dxa"/>
                </w:tcPr>
                <w:p w14:paraId="0480780B" w14:textId="77777777" w:rsidR="00ED117D" w:rsidRPr="003B2864" w:rsidRDefault="00ED117D" w:rsidP="00ED117D">
                  <w:pPr>
                    <w:rPr>
                      <w:sz w:val="16"/>
                      <w:szCs w:val="16"/>
                    </w:rPr>
                  </w:pPr>
                  <w:r w:rsidRPr="003B2864">
                    <w:rPr>
                      <w:sz w:val="16"/>
                      <w:szCs w:val="16"/>
                    </w:rPr>
                    <w:t>500</w:t>
                  </w:r>
                </w:p>
              </w:tc>
              <w:tc>
                <w:tcPr>
                  <w:tcW w:w="670" w:type="dxa"/>
                </w:tcPr>
                <w:p w14:paraId="4F89E542" w14:textId="77777777" w:rsidR="00ED117D" w:rsidRPr="003B2864" w:rsidRDefault="00ED117D" w:rsidP="00ED117D">
                  <w:pPr>
                    <w:rPr>
                      <w:sz w:val="16"/>
                      <w:szCs w:val="16"/>
                    </w:rPr>
                  </w:pPr>
                </w:p>
              </w:tc>
              <w:tc>
                <w:tcPr>
                  <w:tcW w:w="2040" w:type="dxa"/>
                </w:tcPr>
                <w:p w14:paraId="782CF5B5" w14:textId="77777777" w:rsidR="00ED117D" w:rsidRPr="003B2864" w:rsidRDefault="00ED117D" w:rsidP="00ED117D">
                  <w:pPr>
                    <w:rPr>
                      <w:sz w:val="16"/>
                      <w:szCs w:val="16"/>
                    </w:rPr>
                  </w:pPr>
                  <w:r w:rsidRPr="003B2864">
                    <w:rPr>
                      <w:sz w:val="16"/>
                      <w:szCs w:val="16"/>
                    </w:rPr>
                    <w:t xml:space="preserve">Subscriber Info Service, Equipment Info Service, or Subscriber Management Service failed. </w:t>
                  </w:r>
                </w:p>
              </w:tc>
              <w:tc>
                <w:tcPr>
                  <w:tcW w:w="1354" w:type="dxa"/>
                </w:tcPr>
                <w:p w14:paraId="6FDB0DB2" w14:textId="77777777" w:rsidR="00ED117D" w:rsidRPr="003B2864" w:rsidRDefault="00ED117D" w:rsidP="00ED117D">
                  <w:pPr>
                    <w:rPr>
                      <w:sz w:val="16"/>
                      <w:szCs w:val="16"/>
                    </w:rPr>
                  </w:pPr>
                </w:p>
              </w:tc>
              <w:tc>
                <w:tcPr>
                  <w:tcW w:w="1262" w:type="dxa"/>
                </w:tcPr>
                <w:p w14:paraId="41A96A10" w14:textId="77777777" w:rsidR="00ED117D" w:rsidRPr="003B2864" w:rsidRDefault="00ED117D" w:rsidP="00ED117D">
                  <w:pPr>
                    <w:rPr>
                      <w:sz w:val="16"/>
                      <w:szCs w:val="16"/>
                    </w:rPr>
                  </w:pPr>
                </w:p>
              </w:tc>
              <w:tc>
                <w:tcPr>
                  <w:tcW w:w="2004" w:type="dxa"/>
                </w:tcPr>
                <w:p w14:paraId="1B56C028" w14:textId="77777777" w:rsidR="00ED117D" w:rsidRPr="003B2864" w:rsidRDefault="00ED117D" w:rsidP="00ED117D">
                  <w:pPr>
                    <w:rPr>
                      <w:sz w:val="16"/>
                      <w:szCs w:val="16"/>
                    </w:rPr>
                  </w:pPr>
                  <w:r w:rsidRPr="003B2864">
                    <w:rPr>
                      <w:sz w:val="16"/>
                      <w:szCs w:val="16"/>
                    </w:rPr>
                    <w:t>Any Policy or Service Exception</w:t>
                  </w:r>
                </w:p>
              </w:tc>
            </w:tr>
            <w:tr w:rsidR="00ED117D" w:rsidRPr="003B2864" w14:paraId="77CC827E" w14:textId="77777777" w:rsidTr="00B15151">
              <w:tc>
                <w:tcPr>
                  <w:tcW w:w="621" w:type="dxa"/>
                </w:tcPr>
                <w:p w14:paraId="7B039E2E" w14:textId="77777777" w:rsidR="00ED117D" w:rsidRPr="003B2864" w:rsidRDefault="00ED117D" w:rsidP="00ED117D">
                  <w:pPr>
                    <w:rPr>
                      <w:sz w:val="16"/>
                      <w:szCs w:val="16"/>
                    </w:rPr>
                  </w:pPr>
                  <w:r w:rsidRPr="003B2864">
                    <w:rPr>
                      <w:sz w:val="16"/>
                      <w:szCs w:val="16"/>
                    </w:rPr>
                    <w:t>500</w:t>
                  </w:r>
                </w:p>
              </w:tc>
              <w:tc>
                <w:tcPr>
                  <w:tcW w:w="670" w:type="dxa"/>
                </w:tcPr>
                <w:p w14:paraId="54D837CE" w14:textId="77777777" w:rsidR="00ED117D" w:rsidRPr="003B2864" w:rsidRDefault="00ED117D" w:rsidP="00ED117D">
                  <w:pPr>
                    <w:rPr>
                      <w:sz w:val="16"/>
                      <w:szCs w:val="16"/>
                    </w:rPr>
                  </w:pPr>
                </w:p>
              </w:tc>
              <w:tc>
                <w:tcPr>
                  <w:tcW w:w="2040" w:type="dxa"/>
                </w:tcPr>
                <w:p w14:paraId="05E1C5A9" w14:textId="77777777" w:rsidR="00ED117D" w:rsidRPr="003B2864" w:rsidRDefault="00ED117D" w:rsidP="00ED117D">
                  <w:pPr>
                    <w:rPr>
                      <w:sz w:val="16"/>
                      <w:szCs w:val="16"/>
                    </w:rPr>
                  </w:pPr>
                  <w:r w:rsidRPr="003B2864">
                    <w:rPr>
                      <w:sz w:val="16"/>
                      <w:szCs w:val="16"/>
                    </w:rPr>
                    <w:t>general error</w:t>
                  </w:r>
                </w:p>
              </w:tc>
              <w:tc>
                <w:tcPr>
                  <w:tcW w:w="1354" w:type="dxa"/>
                </w:tcPr>
                <w:p w14:paraId="4168A67B" w14:textId="77777777" w:rsidR="00ED117D" w:rsidRPr="003B2864" w:rsidRDefault="00ED117D" w:rsidP="00ED117D">
                  <w:pPr>
                    <w:rPr>
                      <w:sz w:val="16"/>
                      <w:szCs w:val="16"/>
                    </w:rPr>
                  </w:pPr>
                </w:p>
              </w:tc>
              <w:tc>
                <w:tcPr>
                  <w:tcW w:w="1262" w:type="dxa"/>
                </w:tcPr>
                <w:p w14:paraId="66C79E77" w14:textId="77777777" w:rsidR="00ED117D" w:rsidRPr="003B2864" w:rsidRDefault="00ED117D" w:rsidP="00ED117D">
                  <w:pPr>
                    <w:rPr>
                      <w:sz w:val="16"/>
                      <w:szCs w:val="16"/>
                    </w:rPr>
                  </w:pPr>
                </w:p>
              </w:tc>
              <w:tc>
                <w:tcPr>
                  <w:tcW w:w="2004" w:type="dxa"/>
                </w:tcPr>
                <w:p w14:paraId="131716A5" w14:textId="77777777" w:rsidR="00ED117D" w:rsidRPr="003B2864" w:rsidRDefault="00ED117D" w:rsidP="00ED117D">
                  <w:pPr>
                    <w:rPr>
                      <w:sz w:val="16"/>
                      <w:szCs w:val="16"/>
                    </w:rPr>
                  </w:pPr>
                  <w:r w:rsidRPr="003B2864">
                    <w:rPr>
                      <w:sz w:val="16"/>
                      <w:szCs w:val="16"/>
                    </w:rPr>
                    <w:t>Any caught exception not captured elsewhere</w:t>
                  </w:r>
                </w:p>
              </w:tc>
            </w:tr>
          </w:tbl>
          <w:p w14:paraId="7BB711B5" w14:textId="77777777" w:rsidR="00ED117D" w:rsidRPr="003B2864" w:rsidRDefault="00ED117D" w:rsidP="00ED117D">
            <w:pPr>
              <w:rPr>
                <w:sz w:val="18"/>
                <w:szCs w:val="16"/>
              </w:rPr>
            </w:pPr>
          </w:p>
          <w:p w14:paraId="3E5C8C93" w14:textId="77777777" w:rsidR="00ED117D" w:rsidRPr="003B2864" w:rsidRDefault="00ED117D" w:rsidP="00ED117D">
            <w:pPr>
              <w:rPr>
                <w:sz w:val="18"/>
                <w:szCs w:val="16"/>
              </w:rPr>
            </w:pPr>
          </w:p>
        </w:tc>
      </w:tr>
      <w:tr w:rsidR="00ED117D" w:rsidRPr="003B2864" w14:paraId="3E6A3759" w14:textId="77777777" w:rsidTr="00B15151">
        <w:tc>
          <w:tcPr>
            <w:tcW w:w="1399" w:type="dxa"/>
          </w:tcPr>
          <w:p w14:paraId="60EBD3AE" w14:textId="661E2AF5" w:rsidR="00ED117D" w:rsidRPr="003B2864" w:rsidRDefault="00ED117D" w:rsidP="00ED117D">
            <w:pPr>
              <w:rPr>
                <w:sz w:val="18"/>
                <w:szCs w:val="16"/>
              </w:rPr>
            </w:pPr>
            <w:r w:rsidRPr="003B2864">
              <w:rPr>
                <w:b/>
                <w:sz w:val="18"/>
                <w:szCs w:val="16"/>
              </w:rPr>
              <w:t>Output</w:t>
            </w:r>
          </w:p>
        </w:tc>
        <w:tc>
          <w:tcPr>
            <w:tcW w:w="8177" w:type="dxa"/>
          </w:tcPr>
          <w:p w14:paraId="221F848C" w14:textId="77777777" w:rsidR="00ED117D" w:rsidRDefault="00ED117D" w:rsidP="00ED117D">
            <w:pPr>
              <w:rPr>
                <w:sz w:val="18"/>
                <w:szCs w:val="18"/>
              </w:rPr>
            </w:pPr>
          </w:p>
          <w:p w14:paraId="2E2CA436" w14:textId="77777777" w:rsidR="00ED117D" w:rsidRPr="00ED355E" w:rsidRDefault="00ED117D" w:rsidP="00ED117D">
            <w:pPr>
              <w:rPr>
                <w:sz w:val="18"/>
                <w:szCs w:val="18"/>
              </w:rPr>
            </w:pPr>
            <w:r w:rsidRPr="00ED355E">
              <w:rPr>
                <w:sz w:val="18"/>
                <w:szCs w:val="18"/>
              </w:rPr>
              <w:t>"userInfoMessagesList" : "&lt;</w:t>
            </w:r>
            <w:r>
              <w:rPr>
                <w:sz w:val="18"/>
                <w:szCs w:val="18"/>
              </w:rPr>
              <w:t>U</w:t>
            </w:r>
            <w:r w:rsidRPr="00ED355E">
              <w:rPr>
                <w:sz w:val="18"/>
                <w:szCs w:val="18"/>
              </w:rPr>
              <w:t>serInfo</w:t>
            </w:r>
            <w:r>
              <w:rPr>
                <w:sz w:val="18"/>
                <w:szCs w:val="18"/>
              </w:rPr>
              <w:t>M</w:t>
            </w:r>
            <w:r w:rsidRPr="00ED355E">
              <w:rPr>
                <w:sz w:val="18"/>
                <w:szCs w:val="18"/>
              </w:rPr>
              <w:t>essage&gt;",</w:t>
            </w:r>
          </w:p>
          <w:p w14:paraId="01A46BAF" w14:textId="77777777" w:rsidR="00ED117D" w:rsidRPr="00ED355E" w:rsidRDefault="00ED117D" w:rsidP="00ED117D">
            <w:pPr>
              <w:rPr>
                <w:sz w:val="18"/>
                <w:szCs w:val="16"/>
              </w:rPr>
            </w:pPr>
            <w:r w:rsidRPr="00ED355E">
              <w:rPr>
                <w:sz w:val="18"/>
                <w:szCs w:val="16"/>
              </w:rPr>
              <w:lastRenderedPageBreak/>
              <w:t>"status" : &lt;status&gt;</w:t>
            </w:r>
          </w:p>
          <w:p w14:paraId="1BC3D7AB" w14:textId="77777777" w:rsidR="00ED117D" w:rsidRPr="003B2864" w:rsidRDefault="00ED117D" w:rsidP="00ED117D">
            <w:pPr>
              <w:rPr>
                <w:sz w:val="18"/>
                <w:szCs w:val="16"/>
              </w:rPr>
            </w:pPr>
          </w:p>
          <w:p w14:paraId="43356C5A" w14:textId="77777777" w:rsidR="00ED117D" w:rsidRPr="00ED355E" w:rsidRDefault="00ED117D" w:rsidP="00ED117D">
            <w:pPr>
              <w:rPr>
                <w:sz w:val="18"/>
                <w:szCs w:val="16"/>
              </w:rPr>
            </w:pPr>
            <w:r w:rsidRPr="00ED355E">
              <w:rPr>
                <w:sz w:val="18"/>
                <w:szCs w:val="16"/>
              </w:rPr>
              <w:t xml:space="preserve">Where </w:t>
            </w:r>
            <w:r w:rsidRPr="001B41BB">
              <w:rPr>
                <w:sz w:val="18"/>
                <w:szCs w:val="16"/>
              </w:rPr>
              <w:t>UserInfoMessage</w:t>
            </w:r>
            <w:r w:rsidRPr="00ED355E">
              <w:rPr>
                <w:sz w:val="18"/>
                <w:szCs w:val="16"/>
              </w:rPr>
              <w:t>:</w:t>
            </w:r>
          </w:p>
          <w:tbl>
            <w:tblPr>
              <w:tblStyle w:val="TableGrid"/>
              <w:tblW w:w="0" w:type="auto"/>
              <w:tblLook w:val="04A0" w:firstRow="1" w:lastRow="0" w:firstColumn="1" w:lastColumn="0" w:noHBand="0" w:noVBand="1"/>
            </w:tblPr>
            <w:tblGrid>
              <w:gridCol w:w="2140"/>
              <w:gridCol w:w="1098"/>
              <w:gridCol w:w="2384"/>
              <w:gridCol w:w="2352"/>
            </w:tblGrid>
            <w:tr w:rsidR="00ED117D" w:rsidRPr="00ED355E" w14:paraId="7065AC6D" w14:textId="77777777" w:rsidTr="00B15151">
              <w:tc>
                <w:tcPr>
                  <w:tcW w:w="2140" w:type="dxa"/>
                  <w:shd w:val="clear" w:color="auto" w:fill="D9D9D9" w:themeFill="background1" w:themeFillShade="D9"/>
                </w:tcPr>
                <w:p w14:paraId="738A84A2" w14:textId="77777777" w:rsidR="00ED117D" w:rsidRPr="00ED355E" w:rsidRDefault="00ED117D" w:rsidP="00ED117D">
                  <w:pPr>
                    <w:rPr>
                      <w:b/>
                      <w:sz w:val="16"/>
                      <w:szCs w:val="16"/>
                    </w:rPr>
                  </w:pPr>
                  <w:r w:rsidRPr="00ED355E">
                    <w:rPr>
                      <w:b/>
                      <w:sz w:val="16"/>
                      <w:szCs w:val="16"/>
                    </w:rPr>
                    <w:t>Field</w:t>
                  </w:r>
                </w:p>
              </w:tc>
              <w:tc>
                <w:tcPr>
                  <w:tcW w:w="1098" w:type="dxa"/>
                  <w:shd w:val="clear" w:color="auto" w:fill="D9D9D9" w:themeFill="background1" w:themeFillShade="D9"/>
                </w:tcPr>
                <w:p w14:paraId="240F2B65" w14:textId="77777777" w:rsidR="00ED117D" w:rsidRPr="00ED355E" w:rsidRDefault="00ED117D" w:rsidP="00ED117D">
                  <w:pPr>
                    <w:rPr>
                      <w:b/>
                      <w:sz w:val="16"/>
                      <w:szCs w:val="16"/>
                    </w:rPr>
                  </w:pPr>
                  <w:r w:rsidRPr="00ED355E">
                    <w:rPr>
                      <w:b/>
                      <w:sz w:val="16"/>
                      <w:szCs w:val="16"/>
                    </w:rPr>
                    <w:t>Datatype</w:t>
                  </w:r>
                </w:p>
              </w:tc>
              <w:tc>
                <w:tcPr>
                  <w:tcW w:w="2384" w:type="dxa"/>
                  <w:shd w:val="clear" w:color="auto" w:fill="D9D9D9" w:themeFill="background1" w:themeFillShade="D9"/>
                </w:tcPr>
                <w:p w14:paraId="750094EF" w14:textId="77777777" w:rsidR="00ED117D" w:rsidRPr="00ED355E" w:rsidRDefault="00ED117D" w:rsidP="00ED117D">
                  <w:pPr>
                    <w:rPr>
                      <w:b/>
                      <w:sz w:val="16"/>
                      <w:szCs w:val="16"/>
                    </w:rPr>
                  </w:pPr>
                  <w:r w:rsidRPr="00ED355E">
                    <w:rPr>
                      <w:b/>
                      <w:sz w:val="16"/>
                      <w:szCs w:val="16"/>
                    </w:rPr>
                    <w:t>Description</w:t>
                  </w:r>
                </w:p>
              </w:tc>
              <w:tc>
                <w:tcPr>
                  <w:tcW w:w="2352" w:type="dxa"/>
                  <w:shd w:val="clear" w:color="auto" w:fill="D9D9D9" w:themeFill="background1" w:themeFillShade="D9"/>
                </w:tcPr>
                <w:p w14:paraId="325E8D76" w14:textId="77777777" w:rsidR="00ED117D" w:rsidRPr="00ED355E" w:rsidRDefault="00ED117D" w:rsidP="00ED117D">
                  <w:pPr>
                    <w:rPr>
                      <w:b/>
                      <w:sz w:val="16"/>
                      <w:szCs w:val="16"/>
                    </w:rPr>
                  </w:pPr>
                  <w:r w:rsidRPr="00ED355E">
                    <w:rPr>
                      <w:b/>
                      <w:sz w:val="16"/>
                      <w:szCs w:val="16"/>
                    </w:rPr>
                    <w:t>Possible/typical values</w:t>
                  </w:r>
                </w:p>
              </w:tc>
            </w:tr>
            <w:tr w:rsidR="00ED117D" w:rsidRPr="00ED355E" w14:paraId="79035C4A" w14:textId="77777777" w:rsidTr="00B15151">
              <w:tc>
                <w:tcPr>
                  <w:tcW w:w="2140" w:type="dxa"/>
                </w:tcPr>
                <w:p w14:paraId="0794B328" w14:textId="77777777" w:rsidR="00ED117D" w:rsidRPr="00ED355E" w:rsidRDefault="00ED117D" w:rsidP="00ED117D">
                  <w:pPr>
                    <w:rPr>
                      <w:sz w:val="16"/>
                      <w:szCs w:val="16"/>
                    </w:rPr>
                  </w:pPr>
                  <w:r w:rsidRPr="00ED355E">
                    <w:rPr>
                      <w:sz w:val="16"/>
                      <w:szCs w:val="16"/>
                    </w:rPr>
                    <w:t>userInfoCd</w:t>
                  </w:r>
                </w:p>
              </w:tc>
              <w:tc>
                <w:tcPr>
                  <w:tcW w:w="1098" w:type="dxa"/>
                </w:tcPr>
                <w:p w14:paraId="6EA9CC30" w14:textId="77777777" w:rsidR="00ED117D" w:rsidRPr="00ED355E" w:rsidRDefault="00ED117D" w:rsidP="00ED117D">
                  <w:pPr>
                    <w:rPr>
                      <w:sz w:val="16"/>
                      <w:szCs w:val="16"/>
                    </w:rPr>
                  </w:pPr>
                  <w:r w:rsidRPr="00ED355E">
                    <w:rPr>
                      <w:sz w:val="16"/>
                      <w:szCs w:val="16"/>
                    </w:rPr>
                    <w:t>String</w:t>
                  </w:r>
                </w:p>
              </w:tc>
              <w:tc>
                <w:tcPr>
                  <w:tcW w:w="2384" w:type="dxa"/>
                </w:tcPr>
                <w:p w14:paraId="030B324C" w14:textId="77777777" w:rsidR="00ED117D" w:rsidRPr="00ED355E" w:rsidRDefault="00ED117D" w:rsidP="00ED117D">
                  <w:pPr>
                    <w:rPr>
                      <w:sz w:val="16"/>
                      <w:szCs w:val="16"/>
                    </w:rPr>
                  </w:pPr>
                  <w:r w:rsidRPr="00ED355E">
                    <w:rPr>
                      <w:sz w:val="16"/>
                      <w:szCs w:val="16"/>
                    </w:rPr>
                    <w:t>A message code so the calling application can map it to specific verbiage.</w:t>
                  </w:r>
                </w:p>
              </w:tc>
              <w:tc>
                <w:tcPr>
                  <w:tcW w:w="2352" w:type="dxa"/>
                </w:tcPr>
                <w:p w14:paraId="5F952D9A" w14:textId="77777777" w:rsidR="00ED117D" w:rsidRPr="00ED355E" w:rsidRDefault="00ED117D" w:rsidP="00ED117D">
                  <w:pPr>
                    <w:rPr>
                      <w:sz w:val="16"/>
                      <w:szCs w:val="16"/>
                    </w:rPr>
                  </w:pPr>
                </w:p>
              </w:tc>
            </w:tr>
            <w:tr w:rsidR="00ED117D" w:rsidRPr="00ED355E" w14:paraId="10856198" w14:textId="77777777" w:rsidTr="00B15151">
              <w:tc>
                <w:tcPr>
                  <w:tcW w:w="2140" w:type="dxa"/>
                </w:tcPr>
                <w:p w14:paraId="10F87095" w14:textId="77777777" w:rsidR="00ED117D" w:rsidRPr="00ED355E" w:rsidRDefault="00ED117D" w:rsidP="00ED117D">
                  <w:pPr>
                    <w:rPr>
                      <w:sz w:val="16"/>
                      <w:szCs w:val="16"/>
                    </w:rPr>
                  </w:pPr>
                  <w:r w:rsidRPr="00ED355E">
                    <w:rPr>
                      <w:sz w:val="16"/>
                      <w:szCs w:val="16"/>
                    </w:rPr>
                    <w:t>userInfoTxt</w:t>
                  </w:r>
                </w:p>
              </w:tc>
              <w:tc>
                <w:tcPr>
                  <w:tcW w:w="1098" w:type="dxa"/>
                </w:tcPr>
                <w:p w14:paraId="2603B49C" w14:textId="77777777" w:rsidR="00ED117D" w:rsidRPr="00ED355E" w:rsidRDefault="00ED117D" w:rsidP="00ED117D">
                  <w:pPr>
                    <w:rPr>
                      <w:sz w:val="16"/>
                      <w:szCs w:val="16"/>
                    </w:rPr>
                  </w:pPr>
                  <w:r w:rsidRPr="00ED355E">
                    <w:rPr>
                      <w:sz w:val="16"/>
                      <w:szCs w:val="16"/>
                    </w:rPr>
                    <w:t>String</w:t>
                  </w:r>
                </w:p>
              </w:tc>
              <w:tc>
                <w:tcPr>
                  <w:tcW w:w="2384" w:type="dxa"/>
                </w:tcPr>
                <w:p w14:paraId="77348C27" w14:textId="77777777" w:rsidR="00ED117D" w:rsidRPr="00ED355E" w:rsidRDefault="00ED117D" w:rsidP="00ED117D">
                  <w:pPr>
                    <w:rPr>
                      <w:sz w:val="16"/>
                      <w:szCs w:val="16"/>
                    </w:rPr>
                  </w:pPr>
                  <w:r w:rsidRPr="00ED355E">
                    <w:rPr>
                      <w:sz w:val="16"/>
                      <w:szCs w:val="16"/>
                    </w:rPr>
                    <w:t xml:space="preserve">A description of the </w:t>
                  </w:r>
                  <w:r>
                    <w:rPr>
                      <w:sz w:val="16"/>
                      <w:szCs w:val="16"/>
                    </w:rPr>
                    <w:t>info</w:t>
                  </w:r>
                </w:p>
              </w:tc>
              <w:tc>
                <w:tcPr>
                  <w:tcW w:w="2352" w:type="dxa"/>
                </w:tcPr>
                <w:p w14:paraId="35F198F3" w14:textId="77777777" w:rsidR="00ED117D" w:rsidRPr="00ED355E" w:rsidRDefault="00ED117D" w:rsidP="00ED117D">
                  <w:pPr>
                    <w:rPr>
                      <w:sz w:val="16"/>
                      <w:szCs w:val="16"/>
                    </w:rPr>
                  </w:pPr>
                </w:p>
              </w:tc>
            </w:tr>
            <w:tr w:rsidR="00ED117D" w:rsidRPr="00ED355E" w14:paraId="0D115FE7" w14:textId="77777777" w:rsidTr="00B15151">
              <w:tc>
                <w:tcPr>
                  <w:tcW w:w="2140" w:type="dxa"/>
                </w:tcPr>
                <w:p w14:paraId="67FDCA59" w14:textId="77777777" w:rsidR="00ED117D" w:rsidRPr="00ED355E" w:rsidRDefault="00ED117D" w:rsidP="00ED117D">
                  <w:pPr>
                    <w:rPr>
                      <w:sz w:val="16"/>
                      <w:szCs w:val="16"/>
                    </w:rPr>
                  </w:pPr>
                  <w:r w:rsidRPr="00ED355E">
                    <w:rPr>
                      <w:sz w:val="16"/>
                      <w:szCs w:val="16"/>
                    </w:rPr>
                    <w:t>parameterList</w:t>
                  </w:r>
                </w:p>
              </w:tc>
              <w:tc>
                <w:tcPr>
                  <w:tcW w:w="1098" w:type="dxa"/>
                </w:tcPr>
                <w:p w14:paraId="0E48B923" w14:textId="77777777" w:rsidR="00ED117D" w:rsidRPr="00ED355E" w:rsidRDefault="00ED117D" w:rsidP="00ED117D">
                  <w:pPr>
                    <w:rPr>
                      <w:sz w:val="16"/>
                      <w:szCs w:val="16"/>
                    </w:rPr>
                  </w:pPr>
                  <w:r w:rsidRPr="00ED355E">
                    <w:rPr>
                      <w:sz w:val="16"/>
                      <w:szCs w:val="16"/>
                    </w:rPr>
                    <w:t>Array of Strings</w:t>
                  </w:r>
                </w:p>
              </w:tc>
              <w:tc>
                <w:tcPr>
                  <w:tcW w:w="2384" w:type="dxa"/>
                </w:tcPr>
                <w:p w14:paraId="16F33069" w14:textId="77777777" w:rsidR="00ED117D" w:rsidRPr="00ED355E" w:rsidRDefault="00ED117D" w:rsidP="00ED117D">
                  <w:pPr>
                    <w:rPr>
                      <w:sz w:val="16"/>
                      <w:szCs w:val="16"/>
                    </w:rPr>
                  </w:pPr>
                  <w:r w:rsidRPr="00ED355E">
                    <w:rPr>
                      <w:sz w:val="16"/>
                      <w:szCs w:val="16"/>
                    </w:rPr>
                    <w:t xml:space="preserve">An array of parameters that contains </w:t>
                  </w:r>
                  <w:r>
                    <w:rPr>
                      <w:sz w:val="16"/>
                      <w:szCs w:val="16"/>
                    </w:rPr>
                    <w:t>extra info for that message code</w:t>
                  </w:r>
                  <w:r w:rsidRPr="00ED355E">
                    <w:rPr>
                      <w:sz w:val="16"/>
                      <w:szCs w:val="16"/>
                    </w:rPr>
                    <w:t xml:space="preserve"> </w:t>
                  </w:r>
                </w:p>
              </w:tc>
              <w:tc>
                <w:tcPr>
                  <w:tcW w:w="2352" w:type="dxa"/>
                </w:tcPr>
                <w:p w14:paraId="0A94E492" w14:textId="77777777" w:rsidR="00ED117D" w:rsidRPr="00ED355E" w:rsidRDefault="00ED117D" w:rsidP="00ED117D">
                  <w:pPr>
                    <w:rPr>
                      <w:sz w:val="16"/>
                      <w:szCs w:val="16"/>
                    </w:rPr>
                  </w:pPr>
                </w:p>
              </w:tc>
            </w:tr>
          </w:tbl>
          <w:p w14:paraId="6E98D07F" w14:textId="77777777" w:rsidR="00ED117D" w:rsidRDefault="00ED117D" w:rsidP="00ED117D">
            <w:pPr>
              <w:rPr>
                <w:sz w:val="18"/>
                <w:szCs w:val="16"/>
              </w:rPr>
            </w:pPr>
          </w:p>
          <w:p w14:paraId="77837F16" w14:textId="77777777" w:rsidR="00ED117D" w:rsidRPr="001B41BB" w:rsidRDefault="00ED117D" w:rsidP="00ED117D">
            <w:pPr>
              <w:rPr>
                <w:rFonts w:cstheme="minorHAnsi"/>
                <w:sz w:val="18"/>
                <w:szCs w:val="18"/>
              </w:rPr>
            </w:pPr>
            <w:r w:rsidRPr="001B41BB">
              <w:rPr>
                <w:rFonts w:cstheme="minorHAnsi"/>
                <w:sz w:val="18"/>
                <w:szCs w:val="18"/>
              </w:rPr>
              <w:t>Response for successfully suspended:</w:t>
            </w:r>
          </w:p>
          <w:p w14:paraId="0AAF5F03"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w:t>
            </w:r>
          </w:p>
          <w:p w14:paraId="04DCBED9"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"userInfoMessagesList" : [</w:t>
            </w:r>
          </w:p>
          <w:p w14:paraId="23924C9F"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w:t>
            </w:r>
          </w:p>
          <w:p w14:paraId="3E9235AC"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"userInfoCd": "DM-200",</w:t>
            </w:r>
          </w:p>
          <w:p w14:paraId="0A21CD05"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"userInfoTxt": "Your mobile phone has been successfully suspended.",</w:t>
            </w:r>
          </w:p>
          <w:p w14:paraId="4DC301DF"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"parameterList": []</w:t>
            </w:r>
          </w:p>
          <w:p w14:paraId="4D2BA5AC"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w:t>
            </w:r>
          </w:p>
          <w:p w14:paraId="1E7F9346"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w:t>
            </w:r>
          </w:p>
          <w:p w14:paraId="1F41AB77" w14:textId="77777777" w:rsidR="00ED117D" w:rsidRPr="001B41BB" w:rsidRDefault="00ED117D" w:rsidP="00ED117D">
            <w:pPr>
              <w:rPr>
                <w:rFonts w:ascii="Courier New" w:hAnsi="Courier New" w:cs="Courier New"/>
                <w:sz w:val="16"/>
                <w:szCs w:val="16"/>
              </w:rPr>
            </w:pPr>
          </w:p>
          <w:p w14:paraId="355BAF33"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"status": {</w:t>
            </w:r>
          </w:p>
          <w:p w14:paraId="195D0F7F"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"statusCd": "200",</w:t>
            </w:r>
          </w:p>
          <w:p w14:paraId="2228380E"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"statusSubCd": null,</w:t>
            </w:r>
          </w:p>
          <w:p w14:paraId="7BFB3E69"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"statusTxt": "OK",</w:t>
            </w:r>
          </w:p>
          <w:p w14:paraId="70962D5D"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"systemErrorTimeStamp": "2015-11-24T13:45:03-4:00",</w:t>
            </w:r>
          </w:p>
          <w:p w14:paraId="4C57464A"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"systemErrorCd": 0,</w:t>
            </w:r>
          </w:p>
          <w:p w14:paraId="4B306850"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"systemErrorTxt": null</w:t>
            </w:r>
          </w:p>
          <w:p w14:paraId="1B1EA054"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w:t>
            </w:r>
          </w:p>
          <w:p w14:paraId="00F97323"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w:t>
            </w:r>
          </w:p>
          <w:p w14:paraId="7CC2B72A" w14:textId="77777777" w:rsidR="00ED117D" w:rsidRPr="001B41BB" w:rsidRDefault="00ED117D" w:rsidP="00ED117D">
            <w:pPr>
              <w:rPr>
                <w:rFonts w:ascii="Courier New" w:hAnsi="Courier New" w:cs="Courier New"/>
                <w:sz w:val="16"/>
                <w:szCs w:val="16"/>
              </w:rPr>
            </w:pPr>
          </w:p>
          <w:p w14:paraId="54F9C1F7" w14:textId="77777777" w:rsidR="00ED117D" w:rsidRPr="001B41BB" w:rsidRDefault="00ED117D" w:rsidP="00ED117D">
            <w:pPr>
              <w:rPr>
                <w:rFonts w:cstheme="minorHAnsi"/>
                <w:sz w:val="18"/>
                <w:szCs w:val="18"/>
              </w:rPr>
            </w:pPr>
            <w:r w:rsidRPr="001B41BB">
              <w:rPr>
                <w:rFonts w:cstheme="minorHAnsi"/>
                <w:sz w:val="18"/>
                <w:szCs w:val="18"/>
              </w:rPr>
              <w:t>Response for successfully suspended for vacation disconnect:</w:t>
            </w:r>
          </w:p>
          <w:p w14:paraId="0C9301EA"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w:t>
            </w:r>
          </w:p>
          <w:p w14:paraId="7EBD3809"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"userInfoMessagesList" : [</w:t>
            </w:r>
          </w:p>
          <w:p w14:paraId="3C1B9CCB"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w:t>
            </w:r>
          </w:p>
          <w:p w14:paraId="0A5AE467"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"userInfoCd": "DM-210",</w:t>
            </w:r>
          </w:p>
          <w:p w14:paraId="5BF8EFED"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"userInfoTxt": "</w:t>
            </w:r>
            <w:r>
              <w:t xml:space="preserve"> </w:t>
            </w:r>
            <w:r w:rsidRPr="009D3556">
              <w:rPr>
                <w:rFonts w:ascii="Courier New" w:hAnsi="Courier New" w:cs="Courier New"/>
                <w:sz w:val="16"/>
                <w:szCs w:val="16"/>
              </w:rPr>
              <w:t>Your rate plan is changed to a vacation plan.</w:t>
            </w:r>
            <w:r w:rsidRPr="001B41BB">
              <w:rPr>
                <w:rFonts w:ascii="Courier New" w:hAnsi="Courier New" w:cs="Courier New"/>
                <w:sz w:val="16"/>
                <w:szCs w:val="16"/>
              </w:rPr>
              <w:t>",</w:t>
            </w:r>
          </w:p>
          <w:p w14:paraId="78192CE3"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"parameterList": []</w:t>
            </w:r>
          </w:p>
          <w:p w14:paraId="78DBFFD7"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w:t>
            </w:r>
          </w:p>
          <w:p w14:paraId="2AF2D338"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w:t>
            </w:r>
          </w:p>
          <w:p w14:paraId="409DC56A" w14:textId="77777777" w:rsidR="00ED117D" w:rsidRPr="001B41BB" w:rsidRDefault="00ED117D" w:rsidP="00ED117D">
            <w:pPr>
              <w:rPr>
                <w:rFonts w:ascii="Courier New" w:hAnsi="Courier New" w:cs="Courier New"/>
                <w:sz w:val="16"/>
                <w:szCs w:val="16"/>
              </w:rPr>
            </w:pPr>
          </w:p>
          <w:p w14:paraId="7FAB4494"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"status": {</w:t>
            </w:r>
          </w:p>
          <w:p w14:paraId="6872D022"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"statusCd": "200",</w:t>
            </w:r>
          </w:p>
          <w:p w14:paraId="17A7979F"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"statusSubCd": null,</w:t>
            </w:r>
          </w:p>
          <w:p w14:paraId="13707E7D"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"statusTxt": "OK",</w:t>
            </w:r>
          </w:p>
          <w:p w14:paraId="5DB13F13"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"systemErrorTimeStamp": "2015-11-24T13:45:03-4:00",</w:t>
            </w:r>
          </w:p>
          <w:p w14:paraId="73CDA88C"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"systemErrorCd": 0,</w:t>
            </w:r>
          </w:p>
          <w:p w14:paraId="33C7EB3C"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"systemErrorTxt": null</w:t>
            </w:r>
          </w:p>
          <w:p w14:paraId="179837B0"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w:t>
            </w:r>
          </w:p>
          <w:p w14:paraId="459D1B13"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w:t>
            </w:r>
          </w:p>
          <w:p w14:paraId="37249453" w14:textId="77777777" w:rsidR="00ED117D" w:rsidRPr="001B41BB" w:rsidRDefault="00ED117D" w:rsidP="00ED117D">
            <w:pPr>
              <w:rPr>
                <w:rFonts w:ascii="Courier New" w:hAnsi="Courier New" w:cs="Courier New"/>
                <w:sz w:val="16"/>
                <w:szCs w:val="16"/>
              </w:rPr>
            </w:pPr>
          </w:p>
          <w:p w14:paraId="115B07A0" w14:textId="77777777" w:rsidR="00ED117D" w:rsidRPr="001B41BB" w:rsidRDefault="00ED117D" w:rsidP="00ED117D">
            <w:pPr>
              <w:rPr>
                <w:rFonts w:cstheme="minorHAnsi"/>
                <w:sz w:val="18"/>
                <w:szCs w:val="18"/>
              </w:rPr>
            </w:pPr>
            <w:r w:rsidRPr="001B41BB">
              <w:rPr>
                <w:rFonts w:cstheme="minorHAnsi"/>
                <w:sz w:val="18"/>
                <w:szCs w:val="18"/>
              </w:rPr>
              <w:t>Response for successfully restored:</w:t>
            </w:r>
          </w:p>
          <w:p w14:paraId="6C4045F0"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w:t>
            </w:r>
          </w:p>
          <w:p w14:paraId="78C7E698"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"userInfoMessagesList" : [</w:t>
            </w:r>
          </w:p>
          <w:p w14:paraId="27E65054"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w:t>
            </w:r>
          </w:p>
          <w:p w14:paraId="49A46AC6"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"userInfoCd": "DM-230",</w:t>
            </w:r>
          </w:p>
          <w:p w14:paraId="43A119FA"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"userInfoTxt": "This phone was successfully restored. Please note that it may take up to 15 minutes for it to become active.",</w:t>
            </w:r>
          </w:p>
          <w:p w14:paraId="166E62D1"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"parameterList": [ "lengthOfSuspension=10", "newCommitmentDt=2016-06-24T13:45:03-4:00"]</w:t>
            </w:r>
          </w:p>
          <w:p w14:paraId="23D19AFC"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w:t>
            </w:r>
          </w:p>
          <w:p w14:paraId="3B336BB8"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w:t>
            </w:r>
          </w:p>
          <w:p w14:paraId="3EB85832" w14:textId="77777777" w:rsidR="00ED117D" w:rsidRPr="001B41BB" w:rsidRDefault="00ED117D" w:rsidP="00ED117D">
            <w:pPr>
              <w:rPr>
                <w:rFonts w:ascii="Courier New" w:hAnsi="Courier New" w:cs="Courier New"/>
                <w:sz w:val="16"/>
                <w:szCs w:val="16"/>
              </w:rPr>
            </w:pPr>
          </w:p>
          <w:p w14:paraId="411C54A6"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"status": {</w:t>
            </w:r>
          </w:p>
          <w:p w14:paraId="76E84004"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"statusCd": "200",</w:t>
            </w:r>
          </w:p>
          <w:p w14:paraId="46ECBFE1"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"statusSubCd": null,</w:t>
            </w:r>
          </w:p>
          <w:p w14:paraId="038A0045"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"statusTxt": "OK",</w:t>
            </w:r>
          </w:p>
          <w:p w14:paraId="60390F43"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"systemErrorTimeStamp": "2015-11-24T13:45:03-4:00",</w:t>
            </w:r>
          </w:p>
          <w:p w14:paraId="080B6006"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"systemErrorCd": 0,</w:t>
            </w:r>
          </w:p>
          <w:p w14:paraId="376F8220"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"systemErrorTxt": null</w:t>
            </w:r>
          </w:p>
          <w:p w14:paraId="4BDFC517"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w:t>
            </w:r>
          </w:p>
          <w:p w14:paraId="6298D76C"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w:t>
            </w:r>
          </w:p>
          <w:p w14:paraId="1C8D42CC" w14:textId="77777777" w:rsidR="00ED117D" w:rsidRPr="001B41BB" w:rsidRDefault="00ED117D" w:rsidP="00ED117D">
            <w:pPr>
              <w:rPr>
                <w:rFonts w:ascii="Courier New" w:hAnsi="Courier New" w:cs="Courier New"/>
                <w:sz w:val="16"/>
                <w:szCs w:val="16"/>
              </w:rPr>
            </w:pPr>
          </w:p>
          <w:p w14:paraId="7248498C" w14:textId="77777777" w:rsidR="00ED117D" w:rsidRPr="001B41BB" w:rsidRDefault="00ED117D" w:rsidP="00ED117D">
            <w:pPr>
              <w:rPr>
                <w:rFonts w:cstheme="minorHAnsi"/>
                <w:sz w:val="18"/>
                <w:szCs w:val="18"/>
              </w:rPr>
            </w:pPr>
            <w:r w:rsidRPr="001B41BB">
              <w:rPr>
                <w:rFonts w:cstheme="minorHAnsi"/>
                <w:sz w:val="18"/>
                <w:szCs w:val="18"/>
              </w:rPr>
              <w:t>Response for successfully restored from vacation disconnect:</w:t>
            </w:r>
          </w:p>
          <w:p w14:paraId="5A3A7DF6"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w:t>
            </w:r>
          </w:p>
          <w:p w14:paraId="10FF3B2F"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"userInfoMessagesList" : [</w:t>
            </w:r>
          </w:p>
          <w:p w14:paraId="2A8E345F"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lastRenderedPageBreak/>
              <w:t xml:space="preserve">  {</w:t>
            </w:r>
          </w:p>
          <w:p w14:paraId="2C7BE021"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"userInfoCd": "DM-240",</w:t>
            </w:r>
          </w:p>
          <w:p w14:paraId="27520DA2"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"userInfoTxt": "</w:t>
            </w:r>
            <w:r>
              <w:t xml:space="preserve"> </w:t>
            </w:r>
            <w:r w:rsidRPr="009D3556">
              <w:rPr>
                <w:rFonts w:ascii="Courier New" w:hAnsi="Courier New" w:cs="Courier New"/>
                <w:sz w:val="16"/>
                <w:szCs w:val="16"/>
              </w:rPr>
              <w:t>The rate plan is restored from a vacation plan.</w:t>
            </w:r>
            <w:r w:rsidRPr="001B41BB">
              <w:rPr>
                <w:rFonts w:ascii="Courier New" w:hAnsi="Courier New" w:cs="Courier New"/>
                <w:sz w:val="16"/>
                <w:szCs w:val="16"/>
              </w:rPr>
              <w:t>",</w:t>
            </w:r>
          </w:p>
          <w:p w14:paraId="11E1C9CF"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"parameterList": [ "lengthOfSuspension=10", "newCommitmentDt=2016-06-24T13:45:03-4:00"]</w:t>
            </w:r>
          </w:p>
          <w:p w14:paraId="1E07C864"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w:t>
            </w:r>
          </w:p>
          <w:p w14:paraId="2B9F7507"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w:t>
            </w:r>
          </w:p>
          <w:p w14:paraId="1F595913" w14:textId="77777777" w:rsidR="00ED117D" w:rsidRPr="001B41BB" w:rsidRDefault="00ED117D" w:rsidP="00ED117D">
            <w:pPr>
              <w:rPr>
                <w:rFonts w:ascii="Courier New" w:hAnsi="Courier New" w:cs="Courier New"/>
                <w:sz w:val="16"/>
                <w:szCs w:val="16"/>
              </w:rPr>
            </w:pPr>
          </w:p>
          <w:p w14:paraId="41BAE4FA"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"status": {</w:t>
            </w:r>
          </w:p>
          <w:p w14:paraId="39EF11B4"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"statusCd": "200",</w:t>
            </w:r>
          </w:p>
          <w:p w14:paraId="2386F9CA"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"statusSubCd": null,</w:t>
            </w:r>
          </w:p>
          <w:p w14:paraId="0C29743B"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"statusTxt": "OK",</w:t>
            </w:r>
          </w:p>
          <w:p w14:paraId="2D5CB79A"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"systemErrorTimeStamp": "2015-11-24T13:45:03-4:00",</w:t>
            </w:r>
          </w:p>
          <w:p w14:paraId="58FC6350"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"systemErrorCd": 0,</w:t>
            </w:r>
          </w:p>
          <w:p w14:paraId="657AE221"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"systemErrorTxt": null</w:t>
            </w:r>
          </w:p>
          <w:p w14:paraId="364205AC" w14:textId="77777777" w:rsidR="00ED117D" w:rsidRPr="001B41BB" w:rsidRDefault="00ED117D" w:rsidP="00ED117D">
            <w:pPr>
              <w:rPr>
                <w:rFonts w:ascii="Courier New" w:hAnsi="Courier New" w:cs="Courier New"/>
                <w:sz w:val="16"/>
                <w:szCs w:val="16"/>
              </w:rPr>
            </w:pPr>
            <w:r w:rsidRPr="001B41BB">
              <w:rPr>
                <w:rFonts w:ascii="Courier New" w:hAnsi="Courier New" w:cs="Courier New"/>
                <w:sz w:val="16"/>
                <w:szCs w:val="16"/>
              </w:rPr>
              <w:t xml:space="preserve">  }</w:t>
            </w:r>
          </w:p>
          <w:p w14:paraId="1DE070BA" w14:textId="77777777" w:rsidR="00ED117D" w:rsidRDefault="00ED117D" w:rsidP="00ED117D">
            <w:pPr>
              <w:rPr>
                <w:rFonts w:ascii="Courier New" w:hAnsi="Courier New" w:cs="Courier New"/>
                <w:sz w:val="16"/>
                <w:szCs w:val="16"/>
              </w:rPr>
            </w:pPr>
            <w:r w:rsidRPr="001B41BB">
              <w:rPr>
                <w:rFonts w:ascii="Courier New" w:hAnsi="Courier New" w:cs="Courier New"/>
                <w:sz w:val="16"/>
                <w:szCs w:val="16"/>
              </w:rPr>
              <w:t>}</w:t>
            </w:r>
          </w:p>
          <w:p w14:paraId="366E3EC1" w14:textId="2E62DF5B" w:rsidR="00ED117D" w:rsidRPr="003B2864" w:rsidRDefault="00ED117D" w:rsidP="00ED117D">
            <w:pPr>
              <w:rPr>
                <w:sz w:val="18"/>
                <w:szCs w:val="16"/>
              </w:rPr>
            </w:pPr>
          </w:p>
        </w:tc>
      </w:tr>
      <w:tr w:rsidR="00ED117D" w:rsidRPr="003B2864" w14:paraId="7B5CCB3F" w14:textId="77777777" w:rsidTr="00B15151">
        <w:tc>
          <w:tcPr>
            <w:tcW w:w="1399" w:type="dxa"/>
          </w:tcPr>
          <w:p w14:paraId="0BDA24E1" w14:textId="38717EEB" w:rsidR="00ED117D" w:rsidRPr="003B2864" w:rsidRDefault="00ED117D" w:rsidP="00ED117D">
            <w:pPr>
              <w:rPr>
                <w:b/>
                <w:sz w:val="18"/>
                <w:szCs w:val="16"/>
              </w:rPr>
            </w:pPr>
            <w:r>
              <w:rPr>
                <w:b/>
                <w:sz w:val="18"/>
                <w:szCs w:val="16"/>
              </w:rPr>
              <w:lastRenderedPageBreak/>
              <w:t>Message Codes</w:t>
            </w:r>
          </w:p>
        </w:tc>
        <w:tc>
          <w:tcPr>
            <w:tcW w:w="8177" w:type="dxa"/>
            <w:shd w:val="clear" w:color="auto" w:fill="auto"/>
          </w:tcPr>
          <w:p w14:paraId="39027D82" w14:textId="77777777" w:rsidR="00ED117D" w:rsidRPr="004E6F5E" w:rsidRDefault="00ED117D" w:rsidP="00ED117D">
            <w:pPr>
              <w:rPr>
                <w:sz w:val="18"/>
                <w:szCs w:val="16"/>
              </w:rPr>
            </w:pPr>
          </w:p>
          <w:tbl>
            <w:tblPr>
              <w:tblStyle w:val="TableGrid"/>
              <w:tblW w:w="7975" w:type="dxa"/>
              <w:tblLook w:val="04A0" w:firstRow="1" w:lastRow="0" w:firstColumn="1" w:lastColumn="0" w:noHBand="0" w:noVBand="1"/>
            </w:tblPr>
            <w:tblGrid>
              <w:gridCol w:w="939"/>
              <w:gridCol w:w="3173"/>
              <w:gridCol w:w="2024"/>
              <w:gridCol w:w="1839"/>
            </w:tblGrid>
            <w:tr w:rsidR="00ED117D" w:rsidRPr="004E6F5E" w14:paraId="479265C5" w14:textId="77777777" w:rsidTr="00B15151">
              <w:tc>
                <w:tcPr>
                  <w:tcW w:w="939" w:type="dxa"/>
                  <w:shd w:val="clear" w:color="auto" w:fill="D9D9D9" w:themeFill="background1" w:themeFillShade="D9"/>
                </w:tcPr>
                <w:p w14:paraId="2F95BBAB" w14:textId="77777777" w:rsidR="00ED117D" w:rsidRPr="004E6F5E" w:rsidRDefault="00ED117D" w:rsidP="00ED117D">
                  <w:pPr>
                    <w:rPr>
                      <w:b/>
                      <w:sz w:val="16"/>
                      <w:szCs w:val="16"/>
                    </w:rPr>
                  </w:pPr>
                  <w:r>
                    <w:rPr>
                      <w:b/>
                      <w:sz w:val="16"/>
                      <w:szCs w:val="16"/>
                    </w:rPr>
                    <w:t>userInfo</w:t>
                  </w:r>
                  <w:r w:rsidRPr="004E6F5E">
                    <w:rPr>
                      <w:b/>
                      <w:sz w:val="16"/>
                      <w:szCs w:val="16"/>
                    </w:rPr>
                    <w:t>Cd</w:t>
                  </w:r>
                </w:p>
              </w:tc>
              <w:tc>
                <w:tcPr>
                  <w:tcW w:w="3173" w:type="dxa"/>
                  <w:shd w:val="clear" w:color="auto" w:fill="D9D9D9" w:themeFill="background1" w:themeFillShade="D9"/>
                </w:tcPr>
                <w:p w14:paraId="1E4D67FD" w14:textId="77777777" w:rsidR="00ED117D" w:rsidRPr="004E6F5E" w:rsidRDefault="00ED117D" w:rsidP="00ED117D">
                  <w:pPr>
                    <w:rPr>
                      <w:b/>
                      <w:sz w:val="16"/>
                      <w:szCs w:val="16"/>
                    </w:rPr>
                  </w:pPr>
                  <w:r>
                    <w:rPr>
                      <w:b/>
                      <w:sz w:val="16"/>
                      <w:szCs w:val="16"/>
                    </w:rPr>
                    <w:t>userInfo</w:t>
                  </w:r>
                  <w:r w:rsidRPr="004E6F5E">
                    <w:rPr>
                      <w:b/>
                      <w:sz w:val="16"/>
                      <w:szCs w:val="16"/>
                    </w:rPr>
                    <w:t>Txt</w:t>
                  </w:r>
                </w:p>
              </w:tc>
              <w:tc>
                <w:tcPr>
                  <w:tcW w:w="2024" w:type="dxa"/>
                  <w:shd w:val="clear" w:color="auto" w:fill="D9D9D9" w:themeFill="background1" w:themeFillShade="D9"/>
                </w:tcPr>
                <w:p w14:paraId="1A9B18B9" w14:textId="77777777" w:rsidR="00ED117D" w:rsidRPr="004E6F5E" w:rsidRDefault="00ED117D" w:rsidP="00ED117D">
                  <w:pPr>
                    <w:rPr>
                      <w:b/>
                      <w:sz w:val="16"/>
                      <w:szCs w:val="16"/>
                    </w:rPr>
                  </w:pPr>
                  <w:r>
                    <w:rPr>
                      <w:b/>
                      <w:sz w:val="16"/>
                      <w:szCs w:val="16"/>
                    </w:rPr>
                    <w:t>parameterList</w:t>
                  </w:r>
                </w:p>
              </w:tc>
              <w:tc>
                <w:tcPr>
                  <w:tcW w:w="1839" w:type="dxa"/>
                  <w:shd w:val="clear" w:color="auto" w:fill="D9D9D9" w:themeFill="background1" w:themeFillShade="D9"/>
                </w:tcPr>
                <w:p w14:paraId="4B103371" w14:textId="77777777" w:rsidR="00ED117D" w:rsidRPr="004E6F5E" w:rsidRDefault="00ED117D" w:rsidP="00ED117D">
                  <w:pPr>
                    <w:rPr>
                      <w:b/>
                      <w:i/>
                      <w:sz w:val="16"/>
                      <w:szCs w:val="16"/>
                    </w:rPr>
                  </w:pPr>
                  <w:r w:rsidRPr="004E6F5E">
                    <w:rPr>
                      <w:b/>
                      <w:i/>
                      <w:sz w:val="16"/>
                      <w:szCs w:val="16"/>
                    </w:rPr>
                    <w:t>Notes</w:t>
                  </w:r>
                </w:p>
              </w:tc>
            </w:tr>
            <w:tr w:rsidR="00ED117D" w:rsidRPr="004E6F5E" w14:paraId="5817ABC3" w14:textId="77777777" w:rsidTr="00B15151">
              <w:tc>
                <w:tcPr>
                  <w:tcW w:w="939" w:type="dxa"/>
                </w:tcPr>
                <w:p w14:paraId="565709BC" w14:textId="77777777" w:rsidR="00ED117D" w:rsidRPr="00ED355E" w:rsidRDefault="00ED117D" w:rsidP="00ED117D">
                  <w:pPr>
                    <w:rPr>
                      <w:sz w:val="16"/>
                      <w:szCs w:val="16"/>
                    </w:rPr>
                  </w:pPr>
                  <w:r w:rsidRPr="001B41BB">
                    <w:rPr>
                      <w:sz w:val="16"/>
                      <w:szCs w:val="16"/>
                    </w:rPr>
                    <w:t>DM-200</w:t>
                  </w:r>
                </w:p>
              </w:tc>
              <w:tc>
                <w:tcPr>
                  <w:tcW w:w="3173" w:type="dxa"/>
                </w:tcPr>
                <w:p w14:paraId="641D62F6" w14:textId="77777777" w:rsidR="00ED117D" w:rsidRPr="00ED355E" w:rsidRDefault="00ED117D" w:rsidP="00ED117D">
                  <w:pPr>
                    <w:rPr>
                      <w:rFonts w:cstheme="minorHAnsi"/>
                      <w:sz w:val="16"/>
                      <w:szCs w:val="16"/>
                    </w:rPr>
                  </w:pPr>
                  <w:r w:rsidRPr="001B41BB">
                    <w:rPr>
                      <w:rFonts w:cstheme="minorHAnsi"/>
                      <w:sz w:val="16"/>
                      <w:szCs w:val="16"/>
                    </w:rPr>
                    <w:t>Your mobile phone has been successfully suspended.</w:t>
                  </w:r>
                </w:p>
              </w:tc>
              <w:tc>
                <w:tcPr>
                  <w:tcW w:w="2024" w:type="dxa"/>
                </w:tcPr>
                <w:p w14:paraId="566A6643" w14:textId="77777777" w:rsidR="00ED117D" w:rsidRPr="00D62FEB" w:rsidRDefault="00ED117D" w:rsidP="00ED117D">
                  <w:pPr>
                    <w:rPr>
                      <w:sz w:val="16"/>
                      <w:szCs w:val="16"/>
                      <w:highlight w:val="yellow"/>
                    </w:rPr>
                  </w:pPr>
                </w:p>
              </w:tc>
              <w:tc>
                <w:tcPr>
                  <w:tcW w:w="1839" w:type="dxa"/>
                </w:tcPr>
                <w:p w14:paraId="4AE1EB96" w14:textId="77777777" w:rsidR="00ED117D" w:rsidRPr="006946D2" w:rsidRDefault="00ED117D" w:rsidP="00ED117D">
                  <w:pPr>
                    <w:rPr>
                      <w:sz w:val="16"/>
                      <w:szCs w:val="16"/>
                    </w:rPr>
                  </w:pPr>
                  <w:r w:rsidRPr="006946D2">
                    <w:rPr>
                      <w:sz w:val="16"/>
                      <w:szCs w:val="16"/>
                    </w:rPr>
                    <w:t>The successful</w:t>
                  </w:r>
                  <w:r>
                    <w:rPr>
                      <w:sz w:val="16"/>
                      <w:szCs w:val="16"/>
                    </w:rPr>
                    <w:t xml:space="preserve"> response for suspend and reasonCd "lost" and</w:t>
                  </w:r>
                  <w:r w:rsidRPr="006946D2">
                    <w:rPr>
                      <w:sz w:val="16"/>
                      <w:szCs w:val="16"/>
                    </w:rPr>
                    <w:t xml:space="preserve"> "stolen"</w:t>
                  </w:r>
                </w:p>
              </w:tc>
            </w:tr>
            <w:tr w:rsidR="00ED117D" w:rsidRPr="004E6F5E" w14:paraId="3B6FE104" w14:textId="77777777" w:rsidTr="00B15151">
              <w:tc>
                <w:tcPr>
                  <w:tcW w:w="939" w:type="dxa"/>
                </w:tcPr>
                <w:p w14:paraId="1F25429D" w14:textId="77777777" w:rsidR="00ED117D" w:rsidRPr="00ED355E" w:rsidRDefault="00ED117D" w:rsidP="00ED117D">
                  <w:pPr>
                    <w:rPr>
                      <w:sz w:val="16"/>
                      <w:szCs w:val="16"/>
                    </w:rPr>
                  </w:pPr>
                  <w:r w:rsidRPr="006946D2">
                    <w:rPr>
                      <w:sz w:val="16"/>
                      <w:szCs w:val="16"/>
                    </w:rPr>
                    <w:t>DM-210</w:t>
                  </w:r>
                </w:p>
              </w:tc>
              <w:tc>
                <w:tcPr>
                  <w:tcW w:w="3173" w:type="dxa"/>
                </w:tcPr>
                <w:p w14:paraId="737954A7" w14:textId="77777777" w:rsidR="00ED117D" w:rsidRPr="00ED355E" w:rsidRDefault="00ED117D" w:rsidP="00ED117D">
                  <w:pPr>
                    <w:rPr>
                      <w:sz w:val="16"/>
                      <w:szCs w:val="16"/>
                    </w:rPr>
                  </w:pPr>
                  <w:r w:rsidRPr="006946D2">
                    <w:rPr>
                      <w:sz w:val="16"/>
                      <w:szCs w:val="16"/>
                    </w:rPr>
                    <w:t xml:space="preserve">Your </w:t>
                  </w:r>
                  <w:r>
                    <w:rPr>
                      <w:sz w:val="16"/>
                      <w:szCs w:val="16"/>
                    </w:rPr>
                    <w:t>rate plan is changed to a vacation plan.</w:t>
                  </w:r>
                </w:p>
              </w:tc>
              <w:tc>
                <w:tcPr>
                  <w:tcW w:w="2024" w:type="dxa"/>
                </w:tcPr>
                <w:p w14:paraId="10B17FC9" w14:textId="77777777" w:rsidR="00ED117D" w:rsidRPr="004E6F5E" w:rsidRDefault="00ED117D" w:rsidP="00ED117D">
                  <w:pPr>
                    <w:rPr>
                      <w:sz w:val="16"/>
                      <w:szCs w:val="16"/>
                    </w:rPr>
                  </w:pPr>
                </w:p>
              </w:tc>
              <w:tc>
                <w:tcPr>
                  <w:tcW w:w="1839" w:type="dxa"/>
                </w:tcPr>
                <w:p w14:paraId="047FF1E7" w14:textId="77777777" w:rsidR="00ED117D" w:rsidRPr="006946D2" w:rsidRDefault="00ED117D" w:rsidP="00ED117D">
                  <w:pPr>
                    <w:rPr>
                      <w:sz w:val="16"/>
                      <w:szCs w:val="16"/>
                    </w:rPr>
                  </w:pPr>
                  <w:r w:rsidRPr="006946D2">
                    <w:rPr>
                      <w:sz w:val="16"/>
                      <w:szCs w:val="16"/>
                    </w:rPr>
                    <w:t>The successful</w:t>
                  </w:r>
                  <w:r>
                    <w:rPr>
                      <w:sz w:val="16"/>
                      <w:szCs w:val="16"/>
                    </w:rPr>
                    <w:t xml:space="preserve"> response for suspend and reasonCd "</w:t>
                  </w:r>
                  <w:r w:rsidRPr="006946D2">
                    <w:rPr>
                      <w:sz w:val="16"/>
                      <w:szCs w:val="16"/>
                    </w:rPr>
                    <w:t>vacation</w:t>
                  </w:r>
                  <w:r>
                    <w:rPr>
                      <w:sz w:val="16"/>
                      <w:szCs w:val="16"/>
                    </w:rPr>
                    <w:t xml:space="preserve">" </w:t>
                  </w:r>
                </w:p>
              </w:tc>
            </w:tr>
            <w:tr w:rsidR="00ED117D" w:rsidRPr="004E6F5E" w14:paraId="3EE02A3C" w14:textId="77777777" w:rsidTr="00B15151">
              <w:tc>
                <w:tcPr>
                  <w:tcW w:w="939" w:type="dxa"/>
                  <w:shd w:val="clear" w:color="auto" w:fill="auto"/>
                </w:tcPr>
                <w:p w14:paraId="4E1835D6" w14:textId="77777777" w:rsidR="00ED117D" w:rsidRPr="00ED355E" w:rsidRDefault="00ED117D" w:rsidP="00ED117D">
                  <w:pPr>
                    <w:rPr>
                      <w:rFonts w:cstheme="minorHAnsi"/>
                      <w:sz w:val="16"/>
                      <w:szCs w:val="16"/>
                    </w:rPr>
                  </w:pPr>
                  <w:r w:rsidRPr="006946D2">
                    <w:rPr>
                      <w:rFonts w:cstheme="minorHAnsi"/>
                      <w:sz w:val="16"/>
                      <w:szCs w:val="16"/>
                    </w:rPr>
                    <w:t>DM-230</w:t>
                  </w:r>
                </w:p>
              </w:tc>
              <w:tc>
                <w:tcPr>
                  <w:tcW w:w="3173" w:type="dxa"/>
                  <w:shd w:val="clear" w:color="auto" w:fill="auto"/>
                </w:tcPr>
                <w:p w14:paraId="11D6355A" w14:textId="77777777" w:rsidR="00ED117D" w:rsidRPr="00ED355E" w:rsidRDefault="00ED117D" w:rsidP="00ED117D">
                  <w:pPr>
                    <w:rPr>
                      <w:rFonts w:cstheme="minorHAnsi"/>
                      <w:sz w:val="16"/>
                      <w:szCs w:val="16"/>
                    </w:rPr>
                  </w:pPr>
                  <w:r w:rsidRPr="006946D2">
                    <w:rPr>
                      <w:rFonts w:cstheme="minorHAnsi"/>
                      <w:sz w:val="16"/>
                      <w:szCs w:val="16"/>
                    </w:rPr>
                    <w:t>This phone was successfully restored. Please note that it may take up to 15 minutes for it to become active.</w:t>
                  </w:r>
                </w:p>
              </w:tc>
              <w:tc>
                <w:tcPr>
                  <w:tcW w:w="2024" w:type="dxa"/>
                  <w:shd w:val="clear" w:color="auto" w:fill="auto"/>
                </w:tcPr>
                <w:p w14:paraId="61C972AB" w14:textId="77777777" w:rsidR="00ED117D" w:rsidRDefault="00ED117D" w:rsidP="00ED117D">
                  <w:pPr>
                    <w:rPr>
                      <w:sz w:val="16"/>
                      <w:szCs w:val="16"/>
                    </w:rPr>
                  </w:pPr>
                  <w:r>
                    <w:rPr>
                      <w:sz w:val="16"/>
                      <w:szCs w:val="16"/>
                    </w:rPr>
                    <w:t xml:space="preserve">e.g., </w:t>
                  </w:r>
                  <w:r w:rsidRPr="006946D2">
                    <w:rPr>
                      <w:sz w:val="16"/>
                      <w:szCs w:val="16"/>
                    </w:rPr>
                    <w:t>"lengthOfSuspension=10", "newCommitmentDt=2016-06-24T13:45:03-4:00"</w:t>
                  </w:r>
                </w:p>
              </w:tc>
              <w:tc>
                <w:tcPr>
                  <w:tcW w:w="1839" w:type="dxa"/>
                  <w:shd w:val="clear" w:color="auto" w:fill="auto"/>
                </w:tcPr>
                <w:p w14:paraId="0840F413" w14:textId="77777777" w:rsidR="00ED117D" w:rsidRPr="006946D2" w:rsidRDefault="00ED117D" w:rsidP="00ED117D">
                  <w:pPr>
                    <w:rPr>
                      <w:sz w:val="16"/>
                      <w:szCs w:val="16"/>
                    </w:rPr>
                  </w:pPr>
                  <w:r w:rsidRPr="006946D2">
                    <w:rPr>
                      <w:sz w:val="16"/>
                      <w:szCs w:val="16"/>
                    </w:rPr>
                    <w:t>The successful</w:t>
                  </w:r>
                  <w:r>
                    <w:rPr>
                      <w:sz w:val="16"/>
                      <w:szCs w:val="16"/>
                    </w:rPr>
                    <w:t xml:space="preserve"> response for restore to old device.</w:t>
                  </w:r>
                </w:p>
              </w:tc>
            </w:tr>
            <w:tr w:rsidR="00ED117D" w:rsidRPr="004E6F5E" w14:paraId="089C8C7B" w14:textId="77777777" w:rsidTr="00B15151">
              <w:tc>
                <w:tcPr>
                  <w:tcW w:w="939" w:type="dxa"/>
                  <w:shd w:val="clear" w:color="auto" w:fill="auto"/>
                </w:tcPr>
                <w:p w14:paraId="38C11584" w14:textId="77777777" w:rsidR="00ED117D" w:rsidRPr="00ED355E" w:rsidRDefault="00ED117D" w:rsidP="00ED117D">
                  <w:pPr>
                    <w:rPr>
                      <w:rFonts w:cstheme="minorHAnsi"/>
                      <w:sz w:val="16"/>
                      <w:szCs w:val="16"/>
                    </w:rPr>
                  </w:pPr>
                  <w:r w:rsidRPr="006946D2">
                    <w:rPr>
                      <w:rFonts w:cstheme="minorHAnsi"/>
                      <w:sz w:val="16"/>
                      <w:szCs w:val="16"/>
                    </w:rPr>
                    <w:t>DM-240</w:t>
                  </w:r>
                </w:p>
              </w:tc>
              <w:tc>
                <w:tcPr>
                  <w:tcW w:w="3173" w:type="dxa"/>
                  <w:shd w:val="clear" w:color="auto" w:fill="auto"/>
                </w:tcPr>
                <w:p w14:paraId="62633AFF" w14:textId="77777777" w:rsidR="00ED117D" w:rsidRPr="00ED355E" w:rsidRDefault="00ED117D" w:rsidP="00ED117D">
                  <w:pPr>
                    <w:rPr>
                      <w:rFonts w:cstheme="minorHAnsi"/>
                      <w:sz w:val="16"/>
                      <w:szCs w:val="16"/>
                    </w:rPr>
                  </w:pPr>
                  <w:r>
                    <w:rPr>
                      <w:rFonts w:cstheme="minorHAnsi"/>
                      <w:sz w:val="16"/>
                      <w:szCs w:val="16"/>
                    </w:rPr>
                    <w:t xml:space="preserve">The rate plan is restored from </w:t>
                  </w:r>
                  <w:r>
                    <w:rPr>
                      <w:sz w:val="16"/>
                      <w:szCs w:val="16"/>
                    </w:rPr>
                    <w:t>a vacation plan.</w:t>
                  </w:r>
                </w:p>
              </w:tc>
              <w:tc>
                <w:tcPr>
                  <w:tcW w:w="2024" w:type="dxa"/>
                  <w:shd w:val="clear" w:color="auto" w:fill="auto"/>
                </w:tcPr>
                <w:p w14:paraId="13DB44DF" w14:textId="77777777" w:rsidR="00ED117D" w:rsidRDefault="00ED117D" w:rsidP="00ED117D">
                  <w:pPr>
                    <w:rPr>
                      <w:sz w:val="16"/>
                      <w:szCs w:val="16"/>
                    </w:rPr>
                  </w:pPr>
                  <w:r w:rsidRPr="006946D2">
                    <w:rPr>
                      <w:sz w:val="16"/>
                      <w:szCs w:val="16"/>
                    </w:rPr>
                    <w:t>"lengthOfSuspension=10", "newCommitmentDt=2016-06-24T13:45:03-4:00"</w:t>
                  </w:r>
                </w:p>
              </w:tc>
              <w:tc>
                <w:tcPr>
                  <w:tcW w:w="1839" w:type="dxa"/>
                  <w:shd w:val="clear" w:color="auto" w:fill="auto"/>
                </w:tcPr>
                <w:p w14:paraId="5DEDD8A1" w14:textId="77777777" w:rsidR="00ED117D" w:rsidRPr="006946D2" w:rsidRDefault="00ED117D" w:rsidP="00ED117D">
                  <w:pPr>
                    <w:rPr>
                      <w:sz w:val="16"/>
                      <w:szCs w:val="16"/>
                    </w:rPr>
                  </w:pPr>
                  <w:r w:rsidRPr="006946D2">
                    <w:rPr>
                      <w:sz w:val="16"/>
                      <w:szCs w:val="16"/>
                    </w:rPr>
                    <w:t>The successful</w:t>
                  </w:r>
                  <w:r>
                    <w:rPr>
                      <w:sz w:val="16"/>
                      <w:szCs w:val="16"/>
                    </w:rPr>
                    <w:t xml:space="preserve"> response for restore from vacation disconnect.</w:t>
                  </w:r>
                </w:p>
              </w:tc>
            </w:tr>
            <w:tr w:rsidR="00ED117D" w:rsidRPr="004E6F5E" w14:paraId="533586E6" w14:textId="77777777" w:rsidTr="00B15151">
              <w:tc>
                <w:tcPr>
                  <w:tcW w:w="939" w:type="dxa"/>
                  <w:shd w:val="clear" w:color="auto" w:fill="auto"/>
                </w:tcPr>
                <w:p w14:paraId="78C6050D" w14:textId="77777777" w:rsidR="00ED117D" w:rsidRPr="006946D2" w:rsidRDefault="00ED117D" w:rsidP="00ED117D">
                  <w:pPr>
                    <w:rPr>
                      <w:rFonts w:cstheme="minorHAnsi"/>
                      <w:sz w:val="16"/>
                      <w:szCs w:val="16"/>
                    </w:rPr>
                  </w:pPr>
                  <w:r>
                    <w:rPr>
                      <w:rFonts w:cstheme="minorHAnsi"/>
                      <w:sz w:val="16"/>
                      <w:szCs w:val="16"/>
                    </w:rPr>
                    <w:t>DM-</w:t>
                  </w:r>
                  <w:r w:rsidRPr="006946D2">
                    <w:rPr>
                      <w:rFonts w:cstheme="minorHAnsi"/>
                      <w:sz w:val="16"/>
                      <w:szCs w:val="16"/>
                    </w:rPr>
                    <w:t>40</w:t>
                  </w:r>
                  <w:r>
                    <w:rPr>
                      <w:rFonts w:cstheme="minorHAnsi"/>
                      <w:sz w:val="16"/>
                      <w:szCs w:val="16"/>
                    </w:rPr>
                    <w:t>0</w:t>
                  </w:r>
                </w:p>
              </w:tc>
              <w:tc>
                <w:tcPr>
                  <w:tcW w:w="3173" w:type="dxa"/>
                  <w:shd w:val="clear" w:color="auto" w:fill="auto"/>
                </w:tcPr>
                <w:p w14:paraId="5FBCB0AB" w14:textId="77777777" w:rsidR="00ED117D" w:rsidRPr="006946D2" w:rsidRDefault="00ED117D" w:rsidP="00ED117D">
                  <w:pPr>
                    <w:rPr>
                      <w:rFonts w:cstheme="minorHAnsi"/>
                      <w:sz w:val="16"/>
                      <w:szCs w:val="16"/>
                    </w:rPr>
                  </w:pPr>
                  <w:r w:rsidRPr="00947872">
                    <w:rPr>
                      <w:sz w:val="16"/>
                      <w:szCs w:val="16"/>
                    </w:rPr>
                    <w:t xml:space="preserve">This phone is </w:t>
                  </w:r>
                  <w:r>
                    <w:rPr>
                      <w:sz w:val="16"/>
                      <w:szCs w:val="16"/>
                    </w:rPr>
                    <w:t>already</w:t>
                  </w:r>
                  <w:r w:rsidRPr="00947872">
                    <w:rPr>
                      <w:sz w:val="16"/>
                      <w:szCs w:val="16"/>
                    </w:rPr>
                    <w:t xml:space="preserve"> suspended</w:t>
                  </w:r>
                  <w:r>
                    <w:rPr>
                      <w:sz w:val="16"/>
                      <w:szCs w:val="16"/>
                    </w:rPr>
                    <w:t>.</w:t>
                  </w:r>
                </w:p>
              </w:tc>
              <w:tc>
                <w:tcPr>
                  <w:tcW w:w="2024" w:type="dxa"/>
                  <w:shd w:val="clear" w:color="auto" w:fill="auto"/>
                </w:tcPr>
                <w:p w14:paraId="64D26E27" w14:textId="77777777" w:rsidR="00ED117D" w:rsidRPr="006946D2" w:rsidRDefault="00ED117D" w:rsidP="00ED117D">
                  <w:pPr>
                    <w:rPr>
                      <w:sz w:val="16"/>
                      <w:szCs w:val="16"/>
                    </w:rPr>
                  </w:pPr>
                </w:p>
              </w:tc>
              <w:tc>
                <w:tcPr>
                  <w:tcW w:w="1839" w:type="dxa"/>
                  <w:shd w:val="clear" w:color="auto" w:fill="auto"/>
                </w:tcPr>
                <w:p w14:paraId="77D8CCCB" w14:textId="77777777" w:rsidR="00ED117D" w:rsidRPr="006946D2" w:rsidRDefault="00ED117D" w:rsidP="00ED117D">
                  <w:pPr>
                    <w:rPr>
                      <w:sz w:val="16"/>
                      <w:szCs w:val="16"/>
                    </w:rPr>
                  </w:pPr>
                </w:p>
              </w:tc>
            </w:tr>
            <w:tr w:rsidR="00ED117D" w:rsidRPr="004E6F5E" w14:paraId="60F473CC" w14:textId="77777777" w:rsidTr="00B15151">
              <w:tc>
                <w:tcPr>
                  <w:tcW w:w="939" w:type="dxa"/>
                  <w:shd w:val="clear" w:color="auto" w:fill="auto"/>
                </w:tcPr>
                <w:p w14:paraId="478508D6" w14:textId="77777777" w:rsidR="00ED117D" w:rsidRPr="00ED355E" w:rsidRDefault="00ED117D" w:rsidP="00ED117D">
                  <w:pPr>
                    <w:rPr>
                      <w:rFonts w:cstheme="minorHAnsi"/>
                      <w:sz w:val="16"/>
                      <w:szCs w:val="16"/>
                    </w:rPr>
                  </w:pPr>
                  <w:r>
                    <w:rPr>
                      <w:rFonts w:cstheme="minorHAnsi"/>
                      <w:sz w:val="16"/>
                      <w:szCs w:val="16"/>
                    </w:rPr>
                    <w:t>DM-</w:t>
                  </w:r>
                  <w:r w:rsidRPr="006946D2">
                    <w:rPr>
                      <w:rFonts w:cstheme="minorHAnsi"/>
                      <w:sz w:val="16"/>
                      <w:szCs w:val="16"/>
                    </w:rPr>
                    <w:t>40</w:t>
                  </w:r>
                  <w:r>
                    <w:rPr>
                      <w:rFonts w:cstheme="minorHAnsi"/>
                      <w:sz w:val="16"/>
                      <w:szCs w:val="16"/>
                    </w:rPr>
                    <w:t>1</w:t>
                  </w:r>
                </w:p>
              </w:tc>
              <w:tc>
                <w:tcPr>
                  <w:tcW w:w="3173" w:type="dxa"/>
                  <w:shd w:val="clear" w:color="auto" w:fill="auto"/>
                </w:tcPr>
                <w:p w14:paraId="55B0C711" w14:textId="77777777" w:rsidR="00ED117D" w:rsidRPr="00ED355E" w:rsidRDefault="00ED117D" w:rsidP="00ED117D">
                  <w:pPr>
                    <w:rPr>
                      <w:rFonts w:cstheme="minorHAnsi"/>
                      <w:sz w:val="16"/>
                      <w:szCs w:val="16"/>
                    </w:rPr>
                  </w:pPr>
                  <w:r w:rsidRPr="00947872">
                    <w:rPr>
                      <w:rFonts w:cstheme="minorHAnsi"/>
                      <w:sz w:val="16"/>
                      <w:szCs w:val="16"/>
                    </w:rPr>
                    <w:t>You cannot suspend your phone for lost/stolen reasons within 30 day from your last suspension</w:t>
                  </w:r>
                </w:p>
              </w:tc>
              <w:tc>
                <w:tcPr>
                  <w:tcW w:w="2024" w:type="dxa"/>
                  <w:shd w:val="clear" w:color="auto" w:fill="auto"/>
                </w:tcPr>
                <w:p w14:paraId="79D1C265" w14:textId="77777777" w:rsidR="00ED117D" w:rsidRDefault="00ED117D" w:rsidP="00ED117D">
                  <w:pPr>
                    <w:rPr>
                      <w:sz w:val="16"/>
                      <w:szCs w:val="16"/>
                    </w:rPr>
                  </w:pPr>
                </w:p>
              </w:tc>
              <w:tc>
                <w:tcPr>
                  <w:tcW w:w="1839" w:type="dxa"/>
                  <w:shd w:val="clear" w:color="auto" w:fill="auto"/>
                </w:tcPr>
                <w:p w14:paraId="7F1B9A1E" w14:textId="77777777" w:rsidR="00ED117D" w:rsidRPr="006946D2" w:rsidRDefault="00ED117D" w:rsidP="00ED117D">
                  <w:pPr>
                    <w:rPr>
                      <w:sz w:val="16"/>
                      <w:szCs w:val="16"/>
                    </w:rPr>
                  </w:pPr>
                </w:p>
              </w:tc>
            </w:tr>
            <w:tr w:rsidR="00ED117D" w:rsidRPr="004E6F5E" w14:paraId="51660213" w14:textId="77777777" w:rsidTr="00B15151">
              <w:tc>
                <w:tcPr>
                  <w:tcW w:w="939" w:type="dxa"/>
                  <w:shd w:val="clear" w:color="auto" w:fill="auto"/>
                </w:tcPr>
                <w:p w14:paraId="1D0B3F8A" w14:textId="77777777" w:rsidR="00ED117D" w:rsidRPr="00147648" w:rsidRDefault="00ED117D" w:rsidP="00ED117D">
                  <w:pPr>
                    <w:rPr>
                      <w:sz w:val="16"/>
                      <w:szCs w:val="16"/>
                    </w:rPr>
                  </w:pPr>
                  <w:r>
                    <w:rPr>
                      <w:rFonts w:cstheme="minorHAnsi"/>
                      <w:sz w:val="16"/>
                      <w:szCs w:val="16"/>
                    </w:rPr>
                    <w:t>DM-</w:t>
                  </w:r>
                  <w:r w:rsidRPr="006946D2">
                    <w:rPr>
                      <w:rFonts w:cstheme="minorHAnsi"/>
                      <w:sz w:val="16"/>
                      <w:szCs w:val="16"/>
                    </w:rPr>
                    <w:t>40</w:t>
                  </w:r>
                  <w:r>
                    <w:rPr>
                      <w:rFonts w:cstheme="minorHAnsi"/>
                      <w:sz w:val="16"/>
                      <w:szCs w:val="16"/>
                    </w:rPr>
                    <w:t>2</w:t>
                  </w:r>
                </w:p>
              </w:tc>
              <w:tc>
                <w:tcPr>
                  <w:tcW w:w="3173" w:type="dxa"/>
                  <w:shd w:val="clear" w:color="auto" w:fill="auto"/>
                </w:tcPr>
                <w:p w14:paraId="53915039" w14:textId="77777777" w:rsidR="00ED117D" w:rsidRPr="00147648" w:rsidRDefault="00ED117D" w:rsidP="00ED117D">
                  <w:pPr>
                    <w:rPr>
                      <w:sz w:val="16"/>
                      <w:szCs w:val="16"/>
                    </w:rPr>
                  </w:pPr>
                  <w:r w:rsidRPr="00947872">
                    <w:rPr>
                      <w:sz w:val="16"/>
                      <w:szCs w:val="16"/>
                    </w:rPr>
                    <w:t>You cannot suspend your phone for vacation disconnect within 6 months from your last suspension or within 90 days from the activation</w:t>
                  </w:r>
                </w:p>
              </w:tc>
              <w:tc>
                <w:tcPr>
                  <w:tcW w:w="2024" w:type="dxa"/>
                  <w:shd w:val="clear" w:color="auto" w:fill="auto"/>
                </w:tcPr>
                <w:p w14:paraId="08BF724D" w14:textId="77777777" w:rsidR="00ED117D" w:rsidRPr="004E6F5E" w:rsidRDefault="00ED117D" w:rsidP="00ED117D">
                  <w:pPr>
                    <w:rPr>
                      <w:sz w:val="16"/>
                      <w:szCs w:val="16"/>
                    </w:rPr>
                  </w:pPr>
                </w:p>
              </w:tc>
              <w:tc>
                <w:tcPr>
                  <w:tcW w:w="1839" w:type="dxa"/>
                  <w:shd w:val="clear" w:color="auto" w:fill="auto"/>
                </w:tcPr>
                <w:p w14:paraId="3390B469" w14:textId="77777777" w:rsidR="00ED117D" w:rsidRPr="006946D2" w:rsidRDefault="00ED117D" w:rsidP="00ED117D">
                  <w:pPr>
                    <w:rPr>
                      <w:sz w:val="16"/>
                      <w:szCs w:val="16"/>
                    </w:rPr>
                  </w:pPr>
                </w:p>
              </w:tc>
            </w:tr>
            <w:tr w:rsidR="00ED117D" w:rsidRPr="004E6F5E" w14:paraId="0CC5AD33" w14:textId="77777777" w:rsidTr="00B15151">
              <w:tc>
                <w:tcPr>
                  <w:tcW w:w="939" w:type="dxa"/>
                  <w:shd w:val="clear" w:color="auto" w:fill="auto"/>
                </w:tcPr>
                <w:p w14:paraId="516A7C40" w14:textId="77777777" w:rsidR="00ED117D" w:rsidRDefault="00ED117D" w:rsidP="00ED117D">
                  <w:pPr>
                    <w:rPr>
                      <w:rFonts w:cstheme="minorHAnsi"/>
                      <w:sz w:val="16"/>
                      <w:szCs w:val="16"/>
                    </w:rPr>
                  </w:pPr>
                  <w:r>
                    <w:rPr>
                      <w:rFonts w:cstheme="minorHAnsi"/>
                      <w:sz w:val="16"/>
                      <w:szCs w:val="16"/>
                    </w:rPr>
                    <w:t>DM-403</w:t>
                  </w:r>
                </w:p>
              </w:tc>
              <w:tc>
                <w:tcPr>
                  <w:tcW w:w="3173" w:type="dxa"/>
                  <w:shd w:val="clear" w:color="auto" w:fill="auto"/>
                </w:tcPr>
                <w:p w14:paraId="7D2D8BEC" w14:textId="77777777" w:rsidR="00ED117D" w:rsidRPr="00947872" w:rsidRDefault="00ED117D" w:rsidP="00ED117D">
                  <w:pPr>
                    <w:rPr>
                      <w:sz w:val="16"/>
                      <w:szCs w:val="16"/>
                    </w:rPr>
                  </w:pPr>
                  <w:r>
                    <w:rPr>
                      <w:sz w:val="16"/>
                      <w:szCs w:val="16"/>
                    </w:rPr>
                    <w:t>The account doesn’t have voicemail.</w:t>
                  </w:r>
                </w:p>
              </w:tc>
              <w:tc>
                <w:tcPr>
                  <w:tcW w:w="2024" w:type="dxa"/>
                  <w:shd w:val="clear" w:color="auto" w:fill="auto"/>
                </w:tcPr>
                <w:p w14:paraId="575DD36B" w14:textId="77777777" w:rsidR="00ED117D" w:rsidRPr="004E6F5E" w:rsidRDefault="00ED117D" w:rsidP="00ED117D">
                  <w:pPr>
                    <w:rPr>
                      <w:sz w:val="16"/>
                      <w:szCs w:val="16"/>
                    </w:rPr>
                  </w:pPr>
                </w:p>
              </w:tc>
              <w:tc>
                <w:tcPr>
                  <w:tcW w:w="1839" w:type="dxa"/>
                  <w:shd w:val="clear" w:color="auto" w:fill="auto"/>
                </w:tcPr>
                <w:p w14:paraId="4584A549" w14:textId="77777777" w:rsidR="00ED117D" w:rsidRPr="006946D2" w:rsidRDefault="00ED117D" w:rsidP="00ED117D">
                  <w:pPr>
                    <w:rPr>
                      <w:sz w:val="16"/>
                      <w:szCs w:val="16"/>
                    </w:rPr>
                  </w:pPr>
                </w:p>
              </w:tc>
            </w:tr>
            <w:tr w:rsidR="00ED117D" w:rsidRPr="004E6F5E" w14:paraId="270A93DC" w14:textId="77777777" w:rsidTr="00B15151">
              <w:tc>
                <w:tcPr>
                  <w:tcW w:w="939" w:type="dxa"/>
                  <w:shd w:val="clear" w:color="auto" w:fill="auto"/>
                </w:tcPr>
                <w:p w14:paraId="1692428A" w14:textId="77777777" w:rsidR="00ED117D" w:rsidRDefault="00ED117D" w:rsidP="00ED117D">
                  <w:pPr>
                    <w:rPr>
                      <w:rFonts w:cstheme="minorHAnsi"/>
                      <w:sz w:val="16"/>
                      <w:szCs w:val="16"/>
                    </w:rPr>
                  </w:pPr>
                  <w:r>
                    <w:rPr>
                      <w:rFonts w:cstheme="minorHAnsi"/>
                      <w:sz w:val="16"/>
                      <w:szCs w:val="16"/>
                    </w:rPr>
                    <w:t>DM-404</w:t>
                  </w:r>
                </w:p>
              </w:tc>
              <w:tc>
                <w:tcPr>
                  <w:tcW w:w="3173" w:type="dxa"/>
                  <w:shd w:val="clear" w:color="auto" w:fill="auto"/>
                </w:tcPr>
                <w:p w14:paraId="040F66C7" w14:textId="77777777" w:rsidR="00ED117D" w:rsidRDefault="00ED117D" w:rsidP="00ED117D">
                  <w:pPr>
                    <w:rPr>
                      <w:sz w:val="16"/>
                      <w:szCs w:val="16"/>
                    </w:rPr>
                  </w:pPr>
                  <w:r w:rsidRPr="00C9288D">
                    <w:rPr>
                      <w:sz w:val="16"/>
                      <w:szCs w:val="16"/>
                    </w:rPr>
                    <w:t>Your current plan is no longer offered. Once you confirm any change to your rate plan you will not be able to switch back to it.</w:t>
                  </w:r>
                </w:p>
              </w:tc>
              <w:tc>
                <w:tcPr>
                  <w:tcW w:w="2024" w:type="dxa"/>
                  <w:shd w:val="clear" w:color="auto" w:fill="auto"/>
                </w:tcPr>
                <w:p w14:paraId="5DE68E13" w14:textId="77777777" w:rsidR="00ED117D" w:rsidRPr="004E6F5E" w:rsidRDefault="00ED117D" w:rsidP="00ED117D">
                  <w:pPr>
                    <w:rPr>
                      <w:sz w:val="16"/>
                      <w:szCs w:val="16"/>
                    </w:rPr>
                  </w:pPr>
                </w:p>
              </w:tc>
              <w:tc>
                <w:tcPr>
                  <w:tcW w:w="1839" w:type="dxa"/>
                  <w:shd w:val="clear" w:color="auto" w:fill="auto"/>
                </w:tcPr>
                <w:p w14:paraId="70E54810" w14:textId="77777777" w:rsidR="00ED117D" w:rsidRPr="006946D2" w:rsidRDefault="00ED117D" w:rsidP="00ED117D">
                  <w:pPr>
                    <w:rPr>
                      <w:sz w:val="16"/>
                      <w:szCs w:val="16"/>
                    </w:rPr>
                  </w:pPr>
                </w:p>
              </w:tc>
            </w:tr>
            <w:tr w:rsidR="00ED117D" w:rsidRPr="004E6F5E" w14:paraId="62ED98C7" w14:textId="77777777" w:rsidTr="00B15151">
              <w:tc>
                <w:tcPr>
                  <w:tcW w:w="939" w:type="dxa"/>
                  <w:shd w:val="clear" w:color="auto" w:fill="auto"/>
                </w:tcPr>
                <w:p w14:paraId="5BD7371C" w14:textId="77777777" w:rsidR="00ED117D" w:rsidRDefault="00ED117D" w:rsidP="00ED117D">
                  <w:pPr>
                    <w:rPr>
                      <w:rFonts w:cstheme="minorHAnsi"/>
                      <w:sz w:val="16"/>
                      <w:szCs w:val="16"/>
                    </w:rPr>
                  </w:pPr>
                  <w:r>
                    <w:rPr>
                      <w:rFonts w:cstheme="minorHAnsi"/>
                      <w:sz w:val="16"/>
                      <w:szCs w:val="16"/>
                    </w:rPr>
                    <w:t>DM-420</w:t>
                  </w:r>
                </w:p>
              </w:tc>
              <w:tc>
                <w:tcPr>
                  <w:tcW w:w="3173" w:type="dxa"/>
                  <w:shd w:val="clear" w:color="auto" w:fill="auto"/>
                </w:tcPr>
                <w:p w14:paraId="6A6A255B" w14:textId="77777777" w:rsidR="00ED117D" w:rsidRPr="00947872" w:rsidRDefault="00ED117D" w:rsidP="00ED117D">
                  <w:pPr>
                    <w:rPr>
                      <w:sz w:val="16"/>
                      <w:szCs w:val="16"/>
                    </w:rPr>
                  </w:pPr>
                  <w:r w:rsidRPr="00947872">
                    <w:rPr>
                      <w:sz w:val="16"/>
                      <w:szCs w:val="16"/>
                    </w:rPr>
                    <w:t>We were unable to disable your device from functioning on any Canadian network. For more information, &lt;a href="https://www.telus.com/order/contact-us/en/index.jsp?prod=mobility" class="bodytext2" target="_blank"&gt;contact a TELUS agent&lt;/a&gt;.</w:t>
                  </w:r>
                </w:p>
              </w:tc>
              <w:tc>
                <w:tcPr>
                  <w:tcW w:w="2024" w:type="dxa"/>
                  <w:shd w:val="clear" w:color="auto" w:fill="auto"/>
                </w:tcPr>
                <w:p w14:paraId="0527FB63" w14:textId="77777777" w:rsidR="00ED117D" w:rsidRPr="004E6F5E" w:rsidRDefault="00ED117D" w:rsidP="00ED117D">
                  <w:pPr>
                    <w:rPr>
                      <w:sz w:val="16"/>
                      <w:szCs w:val="16"/>
                    </w:rPr>
                  </w:pPr>
                </w:p>
              </w:tc>
              <w:tc>
                <w:tcPr>
                  <w:tcW w:w="1839" w:type="dxa"/>
                  <w:shd w:val="clear" w:color="auto" w:fill="auto"/>
                </w:tcPr>
                <w:p w14:paraId="69E3CAF2" w14:textId="77777777" w:rsidR="00ED117D" w:rsidRPr="006946D2" w:rsidRDefault="00ED117D" w:rsidP="00ED117D">
                  <w:pPr>
                    <w:rPr>
                      <w:sz w:val="16"/>
                      <w:szCs w:val="16"/>
                    </w:rPr>
                  </w:pPr>
                </w:p>
              </w:tc>
            </w:tr>
            <w:tr w:rsidR="00ED117D" w:rsidRPr="004E6F5E" w14:paraId="28A64182" w14:textId="77777777" w:rsidTr="00B15151">
              <w:tc>
                <w:tcPr>
                  <w:tcW w:w="939" w:type="dxa"/>
                  <w:shd w:val="clear" w:color="auto" w:fill="auto"/>
                </w:tcPr>
                <w:p w14:paraId="500AF597" w14:textId="77777777" w:rsidR="00ED117D" w:rsidRDefault="00ED117D" w:rsidP="00ED117D">
                  <w:pPr>
                    <w:rPr>
                      <w:sz w:val="16"/>
                      <w:szCs w:val="16"/>
                    </w:rPr>
                  </w:pPr>
                  <w:r>
                    <w:rPr>
                      <w:rFonts w:cstheme="minorHAnsi"/>
                      <w:sz w:val="16"/>
                      <w:szCs w:val="16"/>
                    </w:rPr>
                    <w:t>DM-450</w:t>
                  </w:r>
                </w:p>
              </w:tc>
              <w:tc>
                <w:tcPr>
                  <w:tcW w:w="3173" w:type="dxa"/>
                  <w:shd w:val="clear" w:color="auto" w:fill="auto"/>
                </w:tcPr>
                <w:p w14:paraId="4F7C7FE4" w14:textId="77777777" w:rsidR="00ED117D" w:rsidRPr="00147648" w:rsidRDefault="00ED117D" w:rsidP="00ED117D">
                  <w:pPr>
                    <w:rPr>
                      <w:sz w:val="16"/>
                      <w:szCs w:val="16"/>
                    </w:rPr>
                  </w:pPr>
                  <w:r w:rsidRPr="00947872">
                    <w:rPr>
                      <w:sz w:val="16"/>
                      <w:szCs w:val="16"/>
                    </w:rPr>
                    <w:t>This phone is not suspended</w:t>
                  </w:r>
                  <w:r>
                    <w:rPr>
                      <w:sz w:val="16"/>
                      <w:szCs w:val="16"/>
                    </w:rPr>
                    <w:t>.</w:t>
                  </w:r>
                </w:p>
              </w:tc>
              <w:tc>
                <w:tcPr>
                  <w:tcW w:w="2024" w:type="dxa"/>
                  <w:shd w:val="clear" w:color="auto" w:fill="auto"/>
                </w:tcPr>
                <w:p w14:paraId="76432617" w14:textId="77777777" w:rsidR="00ED117D" w:rsidRDefault="00ED117D" w:rsidP="00ED117D">
                  <w:pPr>
                    <w:rPr>
                      <w:sz w:val="16"/>
                      <w:szCs w:val="16"/>
                    </w:rPr>
                  </w:pPr>
                </w:p>
              </w:tc>
              <w:tc>
                <w:tcPr>
                  <w:tcW w:w="1839" w:type="dxa"/>
                  <w:shd w:val="clear" w:color="auto" w:fill="auto"/>
                </w:tcPr>
                <w:p w14:paraId="09193F83" w14:textId="77777777" w:rsidR="00ED117D" w:rsidRPr="006946D2" w:rsidRDefault="00ED117D" w:rsidP="00ED117D">
                  <w:pPr>
                    <w:rPr>
                      <w:sz w:val="16"/>
                      <w:szCs w:val="16"/>
                    </w:rPr>
                  </w:pPr>
                </w:p>
              </w:tc>
            </w:tr>
            <w:tr w:rsidR="00ED117D" w:rsidRPr="004E6F5E" w14:paraId="1F4D46F5" w14:textId="77777777" w:rsidTr="00B15151">
              <w:tc>
                <w:tcPr>
                  <w:tcW w:w="939" w:type="dxa"/>
                  <w:shd w:val="clear" w:color="auto" w:fill="auto"/>
                </w:tcPr>
                <w:p w14:paraId="0D2BE58E" w14:textId="77777777" w:rsidR="00ED117D" w:rsidRPr="00147648" w:rsidRDefault="00ED117D" w:rsidP="00ED117D">
                  <w:pPr>
                    <w:rPr>
                      <w:sz w:val="16"/>
                      <w:szCs w:val="16"/>
                    </w:rPr>
                  </w:pPr>
                  <w:r>
                    <w:rPr>
                      <w:rFonts w:cstheme="minorHAnsi"/>
                      <w:sz w:val="16"/>
                      <w:szCs w:val="16"/>
                    </w:rPr>
                    <w:t>DM-</w:t>
                  </w:r>
                  <w:r w:rsidRPr="006946D2">
                    <w:rPr>
                      <w:rFonts w:cstheme="minorHAnsi"/>
                      <w:sz w:val="16"/>
                      <w:szCs w:val="16"/>
                    </w:rPr>
                    <w:t>4</w:t>
                  </w:r>
                  <w:r>
                    <w:rPr>
                      <w:rFonts w:cstheme="minorHAnsi"/>
                      <w:sz w:val="16"/>
                      <w:szCs w:val="16"/>
                    </w:rPr>
                    <w:t>51</w:t>
                  </w:r>
                </w:p>
              </w:tc>
              <w:tc>
                <w:tcPr>
                  <w:tcW w:w="3173" w:type="dxa"/>
                  <w:shd w:val="clear" w:color="auto" w:fill="auto"/>
                </w:tcPr>
                <w:p w14:paraId="68123D71" w14:textId="77777777" w:rsidR="00ED117D" w:rsidRPr="00147648" w:rsidRDefault="00ED117D" w:rsidP="00ED117D">
                  <w:pPr>
                    <w:rPr>
                      <w:rFonts w:cstheme="minorHAnsi"/>
                      <w:sz w:val="16"/>
                      <w:szCs w:val="16"/>
                    </w:rPr>
                  </w:pPr>
                  <w:r w:rsidRPr="00947872">
                    <w:rPr>
                      <w:rFonts w:cstheme="minorHAnsi"/>
                      <w:sz w:val="16"/>
                      <w:szCs w:val="16"/>
                    </w:rPr>
                    <w:t>You'll need to speak with a &lt;a href="https://www.telus.com/order/contact-us/en/index.jsp?prod=mobility" class="bodytext2" target="_blank"&gt;TELUS agent&lt;/a&gt; before you can start using your device again.</w:t>
                  </w:r>
                </w:p>
              </w:tc>
              <w:tc>
                <w:tcPr>
                  <w:tcW w:w="2024" w:type="dxa"/>
                  <w:shd w:val="clear" w:color="auto" w:fill="auto"/>
                </w:tcPr>
                <w:p w14:paraId="1ECC157C" w14:textId="77777777" w:rsidR="00ED117D" w:rsidRDefault="00ED117D" w:rsidP="00ED117D">
                  <w:pPr>
                    <w:rPr>
                      <w:sz w:val="16"/>
                      <w:szCs w:val="16"/>
                    </w:rPr>
                  </w:pPr>
                </w:p>
              </w:tc>
              <w:tc>
                <w:tcPr>
                  <w:tcW w:w="1839" w:type="dxa"/>
                  <w:shd w:val="clear" w:color="auto" w:fill="auto"/>
                </w:tcPr>
                <w:p w14:paraId="1660EC13" w14:textId="77777777" w:rsidR="00ED117D" w:rsidRPr="006946D2" w:rsidRDefault="00ED117D" w:rsidP="00ED117D">
                  <w:pPr>
                    <w:rPr>
                      <w:sz w:val="16"/>
                      <w:szCs w:val="16"/>
                    </w:rPr>
                  </w:pPr>
                </w:p>
              </w:tc>
            </w:tr>
            <w:tr w:rsidR="00ED117D" w:rsidRPr="004E6F5E" w14:paraId="68F30F5D" w14:textId="77777777" w:rsidTr="00B15151">
              <w:tc>
                <w:tcPr>
                  <w:tcW w:w="939" w:type="dxa"/>
                  <w:shd w:val="clear" w:color="auto" w:fill="auto"/>
                </w:tcPr>
                <w:p w14:paraId="72A7E55D" w14:textId="77777777" w:rsidR="00ED117D" w:rsidRDefault="00ED117D" w:rsidP="00ED117D">
                  <w:pPr>
                    <w:rPr>
                      <w:rFonts w:cstheme="minorHAnsi"/>
                      <w:sz w:val="16"/>
                      <w:szCs w:val="16"/>
                    </w:rPr>
                  </w:pPr>
                  <w:r>
                    <w:rPr>
                      <w:rFonts w:cstheme="minorHAnsi"/>
                      <w:sz w:val="16"/>
                      <w:szCs w:val="16"/>
                    </w:rPr>
                    <w:t>DM-</w:t>
                  </w:r>
                  <w:r w:rsidRPr="006946D2">
                    <w:rPr>
                      <w:rFonts w:cstheme="minorHAnsi"/>
                      <w:sz w:val="16"/>
                      <w:szCs w:val="16"/>
                    </w:rPr>
                    <w:t>4</w:t>
                  </w:r>
                  <w:r>
                    <w:rPr>
                      <w:rFonts w:cstheme="minorHAnsi"/>
                      <w:sz w:val="16"/>
                      <w:szCs w:val="16"/>
                    </w:rPr>
                    <w:t>52</w:t>
                  </w:r>
                </w:p>
              </w:tc>
              <w:tc>
                <w:tcPr>
                  <w:tcW w:w="3173" w:type="dxa"/>
                  <w:shd w:val="clear" w:color="auto" w:fill="auto"/>
                </w:tcPr>
                <w:p w14:paraId="2E17221D" w14:textId="77777777" w:rsidR="00ED117D" w:rsidRPr="00947872" w:rsidRDefault="00ED117D" w:rsidP="00ED117D">
                  <w:pPr>
                    <w:rPr>
                      <w:rFonts w:cstheme="minorHAnsi"/>
                      <w:sz w:val="16"/>
                      <w:szCs w:val="16"/>
                    </w:rPr>
                  </w:pPr>
                  <w:r>
                    <w:rPr>
                      <w:rFonts w:cstheme="minorHAnsi"/>
                      <w:sz w:val="16"/>
                      <w:szCs w:val="16"/>
                    </w:rPr>
                    <w:t>This subscriber is not on vacation disconnect</w:t>
                  </w:r>
                </w:p>
              </w:tc>
              <w:tc>
                <w:tcPr>
                  <w:tcW w:w="2024" w:type="dxa"/>
                  <w:shd w:val="clear" w:color="auto" w:fill="auto"/>
                </w:tcPr>
                <w:p w14:paraId="488479CB" w14:textId="77777777" w:rsidR="00ED117D" w:rsidRDefault="00ED117D" w:rsidP="00ED117D">
                  <w:pPr>
                    <w:rPr>
                      <w:sz w:val="16"/>
                      <w:szCs w:val="16"/>
                    </w:rPr>
                  </w:pPr>
                </w:p>
              </w:tc>
              <w:tc>
                <w:tcPr>
                  <w:tcW w:w="1839" w:type="dxa"/>
                  <w:shd w:val="clear" w:color="auto" w:fill="auto"/>
                </w:tcPr>
                <w:p w14:paraId="1D41309F" w14:textId="77777777" w:rsidR="00ED117D" w:rsidRPr="006946D2" w:rsidRDefault="00ED117D" w:rsidP="00ED117D">
                  <w:pPr>
                    <w:rPr>
                      <w:sz w:val="16"/>
                      <w:szCs w:val="16"/>
                    </w:rPr>
                  </w:pPr>
                </w:p>
              </w:tc>
            </w:tr>
          </w:tbl>
          <w:p w14:paraId="4FA14730" w14:textId="77777777" w:rsidR="00ED117D" w:rsidRDefault="00ED117D" w:rsidP="00ED117D">
            <w:pPr>
              <w:rPr>
                <w:sz w:val="18"/>
                <w:szCs w:val="16"/>
              </w:rPr>
            </w:pPr>
          </w:p>
          <w:p w14:paraId="01999103" w14:textId="751EC899" w:rsidR="00ED117D" w:rsidRPr="003B2864" w:rsidRDefault="00ED117D" w:rsidP="00ED117D">
            <w:pPr>
              <w:rPr>
                <w:sz w:val="18"/>
                <w:szCs w:val="16"/>
              </w:rPr>
            </w:pPr>
          </w:p>
        </w:tc>
      </w:tr>
      <w:tr w:rsidR="00ED117D" w:rsidRPr="003B2864" w14:paraId="67C11A2B" w14:textId="77777777" w:rsidTr="00B15151">
        <w:tc>
          <w:tcPr>
            <w:tcW w:w="1399" w:type="dxa"/>
          </w:tcPr>
          <w:p w14:paraId="178FD879" w14:textId="7934E58F" w:rsidR="00ED117D" w:rsidRPr="003B2864" w:rsidRDefault="00ED117D" w:rsidP="00ED117D">
            <w:pPr>
              <w:rPr>
                <w:b/>
                <w:sz w:val="18"/>
                <w:szCs w:val="16"/>
              </w:rPr>
            </w:pPr>
            <w:r w:rsidRPr="003B2864">
              <w:rPr>
                <w:b/>
                <w:sz w:val="18"/>
                <w:szCs w:val="16"/>
              </w:rPr>
              <w:t>SLA</w:t>
            </w:r>
          </w:p>
        </w:tc>
        <w:tc>
          <w:tcPr>
            <w:tcW w:w="8177" w:type="dxa"/>
          </w:tcPr>
          <w:p w14:paraId="7D579914" w14:textId="77777777" w:rsidR="00ED117D" w:rsidRPr="003B2864" w:rsidRDefault="00ED117D" w:rsidP="00ED117D">
            <w:pPr>
              <w:rPr>
                <w:sz w:val="18"/>
                <w:szCs w:val="16"/>
              </w:rPr>
            </w:pPr>
            <w:r w:rsidRPr="003B2864">
              <w:rPr>
                <w:sz w:val="18"/>
                <w:szCs w:val="16"/>
              </w:rPr>
              <w:t>Services/APIs called:</w:t>
            </w:r>
          </w:p>
          <w:p w14:paraId="24989778" w14:textId="77777777" w:rsidR="00ED117D" w:rsidRPr="003B2864" w:rsidRDefault="00ED117D" w:rsidP="00ED117D">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779"/>
              <w:gridCol w:w="3196"/>
            </w:tblGrid>
            <w:tr w:rsidR="00ED117D" w:rsidRPr="003B2864" w14:paraId="3240D3F2" w14:textId="77777777" w:rsidTr="00B15151">
              <w:tc>
                <w:tcPr>
                  <w:tcW w:w="4194" w:type="dxa"/>
                </w:tcPr>
                <w:p w14:paraId="0CF78C2C" w14:textId="77777777" w:rsidR="00ED117D" w:rsidRPr="003B2864" w:rsidRDefault="00ED117D" w:rsidP="00ED117D">
                  <w:pPr>
                    <w:rPr>
                      <w:b/>
                      <w:sz w:val="18"/>
                      <w:szCs w:val="16"/>
                    </w:rPr>
                  </w:pPr>
                  <w:r w:rsidRPr="003B2864">
                    <w:rPr>
                      <w:b/>
                      <w:sz w:val="18"/>
                      <w:szCs w:val="16"/>
                    </w:rPr>
                    <w:t>Service/operation</w:t>
                  </w:r>
                </w:p>
              </w:tc>
              <w:tc>
                <w:tcPr>
                  <w:tcW w:w="3691" w:type="dxa"/>
                </w:tcPr>
                <w:p w14:paraId="0FC92298" w14:textId="77777777" w:rsidR="00ED117D" w:rsidRPr="003B2864" w:rsidRDefault="00ED117D" w:rsidP="00ED117D">
                  <w:pPr>
                    <w:rPr>
                      <w:b/>
                      <w:sz w:val="18"/>
                      <w:szCs w:val="16"/>
                    </w:rPr>
                  </w:pPr>
                  <w:r w:rsidRPr="003B2864">
                    <w:rPr>
                      <w:b/>
                      <w:sz w:val="18"/>
                      <w:szCs w:val="16"/>
                    </w:rPr>
                    <w:t>SLA</w:t>
                  </w:r>
                </w:p>
              </w:tc>
            </w:tr>
            <w:tr w:rsidR="00ED117D" w:rsidRPr="003B2864" w14:paraId="5EAA3684" w14:textId="77777777" w:rsidTr="00B15151">
              <w:tc>
                <w:tcPr>
                  <w:tcW w:w="4194" w:type="dxa"/>
                </w:tcPr>
                <w:p w14:paraId="7C0FC3A0" w14:textId="77777777" w:rsidR="00ED117D" w:rsidRPr="003C35EB" w:rsidRDefault="00ED117D" w:rsidP="00ED117D">
                  <w:pPr>
                    <w:rPr>
                      <w:b/>
                      <w:sz w:val="18"/>
                      <w:szCs w:val="16"/>
                    </w:rPr>
                  </w:pPr>
                  <w:r>
                    <w:rPr>
                      <w:b/>
                      <w:sz w:val="18"/>
                      <w:szCs w:val="16"/>
                    </w:rPr>
                    <w:t>ClientAPI</w:t>
                  </w:r>
                </w:p>
                <w:p w14:paraId="03D0D3BB" w14:textId="77777777" w:rsidR="00ED117D" w:rsidRDefault="00ED117D" w:rsidP="00ED117D">
                  <w:pPr>
                    <w:rPr>
                      <w:sz w:val="18"/>
                      <w:szCs w:val="16"/>
                    </w:rPr>
                  </w:pPr>
                  <w:r w:rsidRPr="00BA5E6F">
                    <w:rPr>
                      <w:sz w:val="18"/>
                      <w:szCs w:val="16"/>
                    </w:rPr>
                    <w:t>com.telus.api.account.Subscriber.suspend(</w:t>
                  </w:r>
                  <w:r>
                    <w:rPr>
                      <w:sz w:val="18"/>
                      <w:szCs w:val="16"/>
                    </w:rPr>
                    <w:t>)</w:t>
                  </w:r>
                </w:p>
                <w:p w14:paraId="7D57511F" w14:textId="77777777" w:rsidR="00ED117D" w:rsidRDefault="00ED117D" w:rsidP="00ED117D">
                  <w:pPr>
                    <w:rPr>
                      <w:sz w:val="18"/>
                      <w:szCs w:val="16"/>
                    </w:rPr>
                  </w:pPr>
                  <w:r w:rsidRPr="00BA5E6F">
                    <w:rPr>
                      <w:sz w:val="18"/>
                      <w:szCs w:val="16"/>
                    </w:rPr>
                    <w:t>com.telus.api.equipment.Equipment.reportStolen()</w:t>
                  </w:r>
                </w:p>
                <w:p w14:paraId="19D00834" w14:textId="77777777" w:rsidR="00ED117D" w:rsidRDefault="00ED117D" w:rsidP="00ED117D">
                  <w:pPr>
                    <w:rPr>
                      <w:sz w:val="18"/>
                      <w:szCs w:val="16"/>
                    </w:rPr>
                  </w:pPr>
                  <w:r w:rsidRPr="00BA5E6F">
                    <w:rPr>
                      <w:sz w:val="18"/>
                      <w:szCs w:val="16"/>
                    </w:rPr>
                    <w:t>com.telus.api.equipment.Equipment.reportLost()</w:t>
                  </w:r>
                </w:p>
                <w:p w14:paraId="5CD762C5" w14:textId="77777777" w:rsidR="00ED117D" w:rsidRDefault="00ED117D" w:rsidP="00ED117D">
                  <w:pPr>
                    <w:rPr>
                      <w:sz w:val="18"/>
                      <w:szCs w:val="16"/>
                    </w:rPr>
                  </w:pPr>
                  <w:r w:rsidRPr="00BA5E6F">
                    <w:rPr>
                      <w:sz w:val="18"/>
                      <w:szCs w:val="16"/>
                    </w:rPr>
                    <w:t>com.telus.api.account.Subscriber.restore</w:t>
                  </w:r>
                  <w:r>
                    <w:rPr>
                      <w:sz w:val="18"/>
                      <w:szCs w:val="16"/>
                    </w:rPr>
                    <w:t>()</w:t>
                  </w:r>
                </w:p>
                <w:p w14:paraId="4DF4FC07" w14:textId="77777777" w:rsidR="00ED117D" w:rsidRDefault="00ED117D" w:rsidP="00ED117D">
                  <w:pPr>
                    <w:rPr>
                      <w:sz w:val="18"/>
                      <w:szCs w:val="16"/>
                    </w:rPr>
                  </w:pPr>
                  <w:r w:rsidRPr="00BA5E6F">
                    <w:rPr>
                      <w:sz w:val="18"/>
                      <w:szCs w:val="16"/>
                    </w:rPr>
                    <w:t>com.telus.api.equipment.Equipment.reportFound()</w:t>
                  </w:r>
                </w:p>
                <w:p w14:paraId="4A7577ED" w14:textId="77777777" w:rsidR="00ED117D" w:rsidRPr="003B2864" w:rsidRDefault="00ED117D" w:rsidP="00ED117D">
                  <w:pPr>
                    <w:rPr>
                      <w:sz w:val="18"/>
                      <w:szCs w:val="16"/>
                    </w:rPr>
                  </w:pPr>
                  <w:r w:rsidRPr="008C0C86">
                    <w:rPr>
                      <w:sz w:val="18"/>
                      <w:szCs w:val="16"/>
                    </w:rPr>
                    <w:lastRenderedPageBreak/>
                    <w:t>com.telus.api.account.Subscriber.getPricePlanChangeHistory()</w:t>
                  </w:r>
                </w:p>
              </w:tc>
              <w:tc>
                <w:tcPr>
                  <w:tcW w:w="3691" w:type="dxa"/>
                </w:tcPr>
                <w:p w14:paraId="1786A1B5" w14:textId="77777777" w:rsidR="00ED117D" w:rsidRPr="003B2864" w:rsidRDefault="00ED117D" w:rsidP="00ED117D">
                  <w:pPr>
                    <w:rPr>
                      <w:sz w:val="18"/>
                      <w:szCs w:val="16"/>
                    </w:rPr>
                  </w:pPr>
                </w:p>
                <w:p w14:paraId="22F651BB" w14:textId="77777777" w:rsidR="00ED117D" w:rsidRPr="003B2864" w:rsidRDefault="00ED117D" w:rsidP="00ED117D">
                  <w:pPr>
                    <w:rPr>
                      <w:sz w:val="18"/>
                      <w:szCs w:val="16"/>
                    </w:rPr>
                  </w:pPr>
                </w:p>
              </w:tc>
            </w:tr>
            <w:tr w:rsidR="00ED117D" w:rsidRPr="003B2864" w14:paraId="4966C9C1" w14:textId="77777777" w:rsidTr="00B15151">
              <w:tc>
                <w:tcPr>
                  <w:tcW w:w="4194" w:type="dxa"/>
                </w:tcPr>
                <w:p w14:paraId="42FA6003" w14:textId="77777777" w:rsidR="00ED117D" w:rsidRDefault="00ED117D" w:rsidP="00ED117D">
                  <w:pPr>
                    <w:rPr>
                      <w:b/>
                      <w:sz w:val="18"/>
                      <w:szCs w:val="16"/>
                    </w:rPr>
                  </w:pPr>
                  <w:r w:rsidRPr="00BA5E6F">
                    <w:rPr>
                      <w:b/>
                      <w:sz w:val="18"/>
                      <w:szCs w:val="16"/>
                    </w:rPr>
                    <w:t>ClientStateMgmtSvcProxy</w:t>
                  </w:r>
                  <w:r>
                    <w:rPr>
                      <w:b/>
                      <w:sz w:val="18"/>
                      <w:szCs w:val="16"/>
                    </w:rPr>
                    <w:t xml:space="preserve"> v2.1.1</w:t>
                  </w:r>
                </w:p>
                <w:p w14:paraId="1A4228CF" w14:textId="77777777" w:rsidR="00ED117D" w:rsidRDefault="00ED117D" w:rsidP="00ED117D">
                  <w:pPr>
                    <w:rPr>
                      <w:b/>
                      <w:sz w:val="18"/>
                      <w:szCs w:val="16"/>
                    </w:rPr>
                  </w:pPr>
                  <w:r w:rsidRPr="00BA5E6F">
                    <w:rPr>
                      <w:sz w:val="18"/>
                      <w:szCs w:val="16"/>
                    </w:rPr>
                    <w:t>updateEquipmentClientStatus</w:t>
                  </w:r>
                  <w:r>
                    <w:rPr>
                      <w:sz w:val="18"/>
                      <w:szCs w:val="16"/>
                    </w:rPr>
                    <w:t>()</w:t>
                  </w:r>
                </w:p>
              </w:tc>
              <w:tc>
                <w:tcPr>
                  <w:tcW w:w="3691" w:type="dxa"/>
                </w:tcPr>
                <w:p w14:paraId="77245F3E" w14:textId="77777777" w:rsidR="00ED117D" w:rsidRPr="003B2864" w:rsidRDefault="00ED117D" w:rsidP="00ED117D">
                  <w:pPr>
                    <w:rPr>
                      <w:sz w:val="18"/>
                      <w:szCs w:val="16"/>
                    </w:rPr>
                  </w:pPr>
                </w:p>
              </w:tc>
            </w:tr>
            <w:tr w:rsidR="00ED117D" w:rsidRPr="003B2864" w14:paraId="15942367" w14:textId="77777777" w:rsidTr="00B15151">
              <w:tc>
                <w:tcPr>
                  <w:tcW w:w="4194" w:type="dxa"/>
                </w:tcPr>
                <w:p w14:paraId="0756D140" w14:textId="77777777" w:rsidR="00ED117D" w:rsidRDefault="00ED117D" w:rsidP="00ED117D">
                  <w:pPr>
                    <w:rPr>
                      <w:b/>
                      <w:sz w:val="18"/>
                      <w:szCs w:val="16"/>
                    </w:rPr>
                  </w:pPr>
                  <w:r>
                    <w:rPr>
                      <w:b/>
                      <w:sz w:val="18"/>
                      <w:szCs w:val="16"/>
                    </w:rPr>
                    <w:t>PricePlanInfo v1.5</w:t>
                  </w:r>
                </w:p>
                <w:p w14:paraId="28A63973" w14:textId="77777777" w:rsidR="00ED117D" w:rsidRDefault="00ED117D" w:rsidP="00ED117D">
                  <w:pPr>
                    <w:rPr>
                      <w:b/>
                      <w:sz w:val="18"/>
                      <w:szCs w:val="16"/>
                    </w:rPr>
                  </w:pPr>
                  <w:r w:rsidRPr="00BA5E6F">
                    <w:rPr>
                      <w:sz w:val="18"/>
                      <w:szCs w:val="16"/>
                    </w:rPr>
                    <w:t>plan (PUT)</w:t>
                  </w:r>
                </w:p>
              </w:tc>
              <w:tc>
                <w:tcPr>
                  <w:tcW w:w="3691" w:type="dxa"/>
                </w:tcPr>
                <w:p w14:paraId="0BF6C945" w14:textId="77777777" w:rsidR="00ED117D" w:rsidRPr="003B2864" w:rsidRDefault="00ED117D" w:rsidP="00ED117D">
                  <w:pPr>
                    <w:rPr>
                      <w:sz w:val="18"/>
                      <w:szCs w:val="16"/>
                    </w:rPr>
                  </w:pPr>
                </w:p>
              </w:tc>
            </w:tr>
          </w:tbl>
          <w:p w14:paraId="6F1ED6E5" w14:textId="77777777" w:rsidR="00ED117D" w:rsidRPr="003B2864" w:rsidRDefault="00ED117D" w:rsidP="00ED117D">
            <w:pPr>
              <w:rPr>
                <w:sz w:val="18"/>
                <w:szCs w:val="16"/>
              </w:rPr>
            </w:pPr>
          </w:p>
          <w:p w14:paraId="04706AE2" w14:textId="0D26FD0A" w:rsidR="00ED117D" w:rsidRPr="003B2864" w:rsidRDefault="00ED117D" w:rsidP="00ED117D">
            <w:pPr>
              <w:rPr>
                <w:sz w:val="18"/>
                <w:szCs w:val="16"/>
              </w:rPr>
            </w:pPr>
            <w:r w:rsidRPr="003B2864">
              <w:rPr>
                <w:sz w:val="18"/>
                <w:szCs w:val="16"/>
              </w:rPr>
              <w:t>Expected average response time:  5000 ms</w:t>
            </w:r>
          </w:p>
        </w:tc>
      </w:tr>
      <w:tr w:rsidR="00ED117D" w:rsidRPr="003B2864" w14:paraId="18DFE80B" w14:textId="77777777" w:rsidTr="00B15151">
        <w:tc>
          <w:tcPr>
            <w:tcW w:w="1399" w:type="dxa"/>
          </w:tcPr>
          <w:p w14:paraId="3CBA82AD" w14:textId="098DEFB2" w:rsidR="00ED117D" w:rsidRPr="003B2864" w:rsidRDefault="00ED117D" w:rsidP="00ED117D">
            <w:pPr>
              <w:rPr>
                <w:b/>
                <w:sz w:val="18"/>
                <w:szCs w:val="16"/>
              </w:rPr>
            </w:pPr>
            <w:r w:rsidRPr="003B2864">
              <w:rPr>
                <w:b/>
                <w:sz w:val="18"/>
                <w:szCs w:val="16"/>
              </w:rPr>
              <w:lastRenderedPageBreak/>
              <w:t>Sample GUI</w:t>
            </w:r>
          </w:p>
        </w:tc>
        <w:tc>
          <w:tcPr>
            <w:tcW w:w="8177" w:type="dxa"/>
          </w:tcPr>
          <w:p w14:paraId="04147885" w14:textId="77777777" w:rsidR="00ED117D" w:rsidRDefault="00ED117D" w:rsidP="00ED117D">
            <w:pPr>
              <w:rPr>
                <w:sz w:val="18"/>
                <w:szCs w:val="16"/>
              </w:rPr>
            </w:pPr>
          </w:p>
          <w:p w14:paraId="20602929" w14:textId="77777777" w:rsidR="00ED117D" w:rsidRDefault="00ED117D" w:rsidP="00ED117D">
            <w:pPr>
              <w:rPr>
                <w:sz w:val="18"/>
                <w:szCs w:val="16"/>
              </w:rPr>
            </w:pPr>
            <w:r w:rsidRPr="00A83D2E">
              <w:rPr>
                <w:noProof/>
                <w:sz w:val="18"/>
                <w:szCs w:val="16"/>
                <w:lang w:eastAsia="zh-CN"/>
              </w:rPr>
              <w:drawing>
                <wp:inline distT="0" distB="0" distL="0" distR="0" wp14:anchorId="39A7FD1C" wp14:editId="7CA5EA25">
                  <wp:extent cx="3796589" cy="242755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796413" cy="2427446"/>
                          </a:xfrm>
                          <a:prstGeom prst="rect">
                            <a:avLst/>
                          </a:prstGeom>
                        </pic:spPr>
                      </pic:pic>
                    </a:graphicData>
                  </a:graphic>
                </wp:inline>
              </w:drawing>
            </w:r>
          </w:p>
          <w:p w14:paraId="5A34063B" w14:textId="24AA706E" w:rsidR="00ED117D" w:rsidRPr="003B2864" w:rsidRDefault="00ED117D" w:rsidP="00ED117D">
            <w:pPr>
              <w:rPr>
                <w:sz w:val="18"/>
                <w:szCs w:val="16"/>
              </w:rPr>
            </w:pPr>
          </w:p>
        </w:tc>
      </w:tr>
    </w:tbl>
    <w:p w14:paraId="3FFED5B9" w14:textId="133C3809" w:rsidR="008B45DF" w:rsidRDefault="008B45DF" w:rsidP="008B45DF">
      <w:pPr>
        <w:pStyle w:val="Heading1"/>
      </w:pPr>
      <w:r>
        <w:t>ClientServiceAgreementInfo REST Service</w:t>
      </w:r>
      <w:bookmarkEnd w:id="134"/>
    </w:p>
    <w:p w14:paraId="2E59F83E" w14:textId="77777777" w:rsidR="008B45DF" w:rsidRDefault="008B45DF" w:rsidP="008B45DF">
      <w:r>
        <w:t>This service provides operations to retrieve service agreements of Telus customers.</w:t>
      </w:r>
    </w:p>
    <w:p w14:paraId="4C953ACA" w14:textId="77777777" w:rsidR="008B45DF" w:rsidRDefault="008B45DF" w:rsidP="008B45DF">
      <w:pPr>
        <w:pStyle w:val="Heading2"/>
      </w:pPr>
      <w:bookmarkStart w:id="135" w:name="_Toc465858140"/>
      <w:r>
        <w:t>service-agreement-list</w:t>
      </w:r>
      <w:bookmarkEnd w:id="135"/>
    </w:p>
    <w:tbl>
      <w:tblPr>
        <w:tblStyle w:val="TableGrid"/>
        <w:tblW w:w="0" w:type="auto"/>
        <w:tblLook w:val="04A0" w:firstRow="1" w:lastRow="0" w:firstColumn="1" w:lastColumn="0" w:noHBand="0" w:noVBand="1"/>
      </w:tblPr>
      <w:tblGrid>
        <w:gridCol w:w="1526"/>
        <w:gridCol w:w="9355"/>
      </w:tblGrid>
      <w:tr w:rsidR="008B45DF" w:rsidRPr="001B35FC" w14:paraId="43A47D29" w14:textId="77777777" w:rsidTr="00F47079">
        <w:tc>
          <w:tcPr>
            <w:tcW w:w="10881" w:type="dxa"/>
            <w:gridSpan w:val="2"/>
            <w:shd w:val="clear" w:color="auto" w:fill="D9D9D9" w:themeFill="background1" w:themeFillShade="D9"/>
          </w:tcPr>
          <w:p w14:paraId="13FD302D" w14:textId="77777777" w:rsidR="008B45DF" w:rsidRDefault="008B45DF" w:rsidP="00F47079">
            <w:pPr>
              <w:rPr>
                <w:b/>
                <w:szCs w:val="16"/>
              </w:rPr>
            </w:pPr>
            <w:r>
              <w:rPr>
                <w:b/>
                <w:szCs w:val="16"/>
              </w:rPr>
              <w:t>OPERATION</w:t>
            </w:r>
          </w:p>
          <w:p w14:paraId="732DEB30" w14:textId="77777777" w:rsidR="008B45DF" w:rsidRPr="001B35FC" w:rsidRDefault="008B45DF" w:rsidP="00F47079">
            <w:pPr>
              <w:tabs>
                <w:tab w:val="left" w:pos="3890"/>
              </w:tabs>
              <w:rPr>
                <w:b/>
                <w:szCs w:val="16"/>
              </w:rPr>
            </w:pPr>
            <w:r>
              <w:rPr>
                <w:szCs w:val="16"/>
              </w:rPr>
              <w:t>account/{ban}/service-agreement-list</w:t>
            </w:r>
            <w:r>
              <w:rPr>
                <w:szCs w:val="16"/>
              </w:rPr>
              <w:tab/>
            </w:r>
          </w:p>
        </w:tc>
      </w:tr>
      <w:tr w:rsidR="008B45DF" w:rsidRPr="001B35FC" w14:paraId="355523FA" w14:textId="77777777" w:rsidTr="00F47079">
        <w:tc>
          <w:tcPr>
            <w:tcW w:w="1526" w:type="dxa"/>
          </w:tcPr>
          <w:p w14:paraId="186256F4" w14:textId="77777777" w:rsidR="008B45DF" w:rsidRDefault="008B45DF" w:rsidP="00F47079">
            <w:pPr>
              <w:rPr>
                <w:b/>
                <w:sz w:val="18"/>
                <w:szCs w:val="16"/>
              </w:rPr>
            </w:pPr>
            <w:r>
              <w:rPr>
                <w:b/>
                <w:sz w:val="18"/>
                <w:szCs w:val="16"/>
              </w:rPr>
              <w:t>Method</w:t>
            </w:r>
          </w:p>
        </w:tc>
        <w:tc>
          <w:tcPr>
            <w:tcW w:w="9355" w:type="dxa"/>
          </w:tcPr>
          <w:p w14:paraId="0FAE85F1" w14:textId="77777777" w:rsidR="008B45DF" w:rsidRPr="00C934DC" w:rsidRDefault="008B45DF" w:rsidP="00F47079">
            <w:pPr>
              <w:rPr>
                <w:sz w:val="18"/>
                <w:szCs w:val="16"/>
              </w:rPr>
            </w:pPr>
            <w:r>
              <w:rPr>
                <w:sz w:val="18"/>
                <w:szCs w:val="16"/>
              </w:rPr>
              <w:t xml:space="preserve"> GET</w:t>
            </w:r>
          </w:p>
        </w:tc>
      </w:tr>
      <w:tr w:rsidR="008B45DF" w:rsidRPr="001B35FC" w14:paraId="18F18303" w14:textId="77777777" w:rsidTr="00F47079">
        <w:tc>
          <w:tcPr>
            <w:tcW w:w="1526" w:type="dxa"/>
          </w:tcPr>
          <w:p w14:paraId="1E51F4DB" w14:textId="77777777" w:rsidR="008B45DF" w:rsidRPr="001B35FC" w:rsidRDefault="008B45DF" w:rsidP="00F47079">
            <w:pPr>
              <w:rPr>
                <w:b/>
                <w:sz w:val="18"/>
                <w:szCs w:val="16"/>
              </w:rPr>
            </w:pPr>
            <w:r>
              <w:rPr>
                <w:b/>
                <w:sz w:val="18"/>
                <w:szCs w:val="16"/>
              </w:rPr>
              <w:t>Description</w:t>
            </w:r>
          </w:p>
        </w:tc>
        <w:tc>
          <w:tcPr>
            <w:tcW w:w="9355" w:type="dxa"/>
          </w:tcPr>
          <w:p w14:paraId="492B3087" w14:textId="77777777" w:rsidR="008B45DF" w:rsidRPr="00797478" w:rsidRDefault="008B45DF" w:rsidP="00F47079">
            <w:pPr>
              <w:rPr>
                <w:sz w:val="18"/>
                <w:szCs w:val="16"/>
              </w:rPr>
            </w:pPr>
            <w:r>
              <w:rPr>
                <w:sz w:val="18"/>
                <w:szCs w:val="16"/>
              </w:rPr>
              <w:t>return a list of Service Agreements for a customer. The operation allows optionally to search for Service Agreements based on criteria like phone number.</w:t>
            </w:r>
          </w:p>
        </w:tc>
      </w:tr>
      <w:tr w:rsidR="008B45DF" w:rsidRPr="00C934DC" w14:paraId="6EC5DF75" w14:textId="77777777" w:rsidTr="00F47079">
        <w:tc>
          <w:tcPr>
            <w:tcW w:w="1526" w:type="dxa"/>
          </w:tcPr>
          <w:p w14:paraId="043BC703" w14:textId="77777777" w:rsidR="008B45DF" w:rsidRPr="00CF7CD1" w:rsidRDefault="008B45DF" w:rsidP="00F47079">
            <w:pPr>
              <w:rPr>
                <w:b/>
                <w:sz w:val="18"/>
                <w:szCs w:val="16"/>
              </w:rPr>
            </w:pPr>
            <w:r w:rsidRPr="00CF7CD1">
              <w:rPr>
                <w:b/>
                <w:sz w:val="18"/>
                <w:szCs w:val="16"/>
              </w:rPr>
              <w:t>Input</w:t>
            </w:r>
          </w:p>
        </w:tc>
        <w:tc>
          <w:tcPr>
            <w:tcW w:w="9355" w:type="dxa"/>
          </w:tcPr>
          <w:p w14:paraId="044E650E" w14:textId="77777777" w:rsidR="008B45DF" w:rsidRPr="007E796E" w:rsidRDefault="008B45DF" w:rsidP="00F47079">
            <w:pPr>
              <w:rPr>
                <w:sz w:val="18"/>
                <w:szCs w:val="16"/>
              </w:rPr>
            </w:pPr>
            <w:r>
              <w:rPr>
                <w:b/>
                <w:sz w:val="18"/>
                <w:szCs w:val="16"/>
              </w:rPr>
              <w:t>ban</w:t>
            </w:r>
            <w:r>
              <w:rPr>
                <w:sz w:val="18"/>
                <w:szCs w:val="16"/>
              </w:rPr>
              <w:t xml:space="preserve"> – account number</w:t>
            </w:r>
          </w:p>
          <w:p w14:paraId="4E878EF2" w14:textId="77777777" w:rsidR="008B45DF" w:rsidRDefault="008B45DF" w:rsidP="00F47079">
            <w:pPr>
              <w:rPr>
                <w:sz w:val="18"/>
                <w:szCs w:val="16"/>
              </w:rPr>
            </w:pPr>
          </w:p>
          <w:p w14:paraId="4183B0FB" w14:textId="77777777" w:rsidR="008B45DF" w:rsidRDefault="008B45DF" w:rsidP="00F47079">
            <w:pPr>
              <w:rPr>
                <w:sz w:val="18"/>
                <w:szCs w:val="16"/>
              </w:rPr>
            </w:pPr>
            <w:r>
              <w:rPr>
                <w:sz w:val="18"/>
                <w:szCs w:val="16"/>
              </w:rPr>
              <w:t>Parameters</w:t>
            </w:r>
          </w:p>
          <w:tbl>
            <w:tblPr>
              <w:tblStyle w:val="TableGrid"/>
              <w:tblW w:w="0" w:type="auto"/>
              <w:tblLook w:val="04A0" w:firstRow="1" w:lastRow="0" w:firstColumn="1" w:lastColumn="0" w:noHBand="0" w:noVBand="1"/>
            </w:tblPr>
            <w:tblGrid>
              <w:gridCol w:w="1799"/>
              <w:gridCol w:w="2410"/>
              <w:gridCol w:w="1137"/>
              <w:gridCol w:w="3565"/>
            </w:tblGrid>
            <w:tr w:rsidR="008B45DF" w:rsidRPr="00444190" w14:paraId="73B44F03" w14:textId="77777777" w:rsidTr="00F47079">
              <w:tc>
                <w:tcPr>
                  <w:tcW w:w="1799" w:type="dxa"/>
                  <w:shd w:val="clear" w:color="auto" w:fill="D9D9D9" w:themeFill="background1" w:themeFillShade="D9"/>
                </w:tcPr>
                <w:p w14:paraId="74296991" w14:textId="77777777" w:rsidR="008B45DF" w:rsidRPr="00444190" w:rsidRDefault="008B45DF" w:rsidP="00F47079">
                  <w:pPr>
                    <w:rPr>
                      <w:b/>
                      <w:sz w:val="18"/>
                      <w:szCs w:val="16"/>
                    </w:rPr>
                  </w:pPr>
                  <w:r w:rsidRPr="00444190">
                    <w:rPr>
                      <w:b/>
                      <w:sz w:val="18"/>
                      <w:szCs w:val="16"/>
                    </w:rPr>
                    <w:t>Name</w:t>
                  </w:r>
                </w:p>
              </w:tc>
              <w:tc>
                <w:tcPr>
                  <w:tcW w:w="2410" w:type="dxa"/>
                  <w:shd w:val="clear" w:color="auto" w:fill="D9D9D9" w:themeFill="background1" w:themeFillShade="D9"/>
                </w:tcPr>
                <w:p w14:paraId="73C3DE74" w14:textId="77777777" w:rsidR="008B45DF" w:rsidRPr="00444190" w:rsidRDefault="008B45DF" w:rsidP="00F47079">
                  <w:pPr>
                    <w:rPr>
                      <w:b/>
                      <w:sz w:val="18"/>
                      <w:szCs w:val="16"/>
                    </w:rPr>
                  </w:pPr>
                  <w:r w:rsidRPr="00444190">
                    <w:rPr>
                      <w:b/>
                      <w:sz w:val="18"/>
                      <w:szCs w:val="16"/>
                    </w:rPr>
                    <w:t>Description</w:t>
                  </w:r>
                </w:p>
              </w:tc>
              <w:tc>
                <w:tcPr>
                  <w:tcW w:w="1137" w:type="dxa"/>
                  <w:shd w:val="clear" w:color="auto" w:fill="D9D9D9" w:themeFill="background1" w:themeFillShade="D9"/>
                </w:tcPr>
                <w:p w14:paraId="3C39EEDE" w14:textId="77777777" w:rsidR="008B45DF" w:rsidRPr="00444190" w:rsidRDefault="008B45DF" w:rsidP="00F47079">
                  <w:pPr>
                    <w:rPr>
                      <w:b/>
                      <w:sz w:val="18"/>
                      <w:szCs w:val="16"/>
                    </w:rPr>
                  </w:pPr>
                  <w:r w:rsidRPr="00444190">
                    <w:rPr>
                      <w:b/>
                      <w:sz w:val="18"/>
                      <w:szCs w:val="16"/>
                    </w:rPr>
                    <w:t>Mandatory</w:t>
                  </w:r>
                  <w:r>
                    <w:rPr>
                      <w:b/>
                      <w:sz w:val="18"/>
                      <w:szCs w:val="16"/>
                    </w:rPr>
                    <w:t>?</w:t>
                  </w:r>
                </w:p>
              </w:tc>
              <w:tc>
                <w:tcPr>
                  <w:tcW w:w="3565" w:type="dxa"/>
                  <w:shd w:val="clear" w:color="auto" w:fill="D9D9D9" w:themeFill="background1" w:themeFillShade="D9"/>
                </w:tcPr>
                <w:p w14:paraId="158D95B0" w14:textId="77777777" w:rsidR="008B45DF" w:rsidRPr="00444190" w:rsidRDefault="008B45DF" w:rsidP="00F47079">
                  <w:pPr>
                    <w:rPr>
                      <w:b/>
                      <w:sz w:val="18"/>
                      <w:szCs w:val="16"/>
                    </w:rPr>
                  </w:pPr>
                  <w:r w:rsidRPr="00444190">
                    <w:rPr>
                      <w:b/>
                      <w:sz w:val="18"/>
                      <w:szCs w:val="16"/>
                    </w:rPr>
                    <w:t>Comments</w:t>
                  </w:r>
                </w:p>
              </w:tc>
            </w:tr>
            <w:tr w:rsidR="008B45DF" w14:paraId="02083EB7" w14:textId="77777777" w:rsidTr="00F47079">
              <w:tc>
                <w:tcPr>
                  <w:tcW w:w="1799" w:type="dxa"/>
                </w:tcPr>
                <w:p w14:paraId="67480A44" w14:textId="77777777" w:rsidR="008B45DF" w:rsidRDefault="008B45DF" w:rsidP="00F47079">
                  <w:pPr>
                    <w:rPr>
                      <w:rFonts w:cstheme="minorHAnsi"/>
                      <w:color w:val="000000"/>
                      <w:sz w:val="18"/>
                      <w:szCs w:val="18"/>
                    </w:rPr>
                  </w:pPr>
                  <w:r>
                    <w:rPr>
                      <w:sz w:val="18"/>
                      <w:szCs w:val="16"/>
                    </w:rPr>
                    <w:t>language</w:t>
                  </w:r>
                </w:p>
              </w:tc>
              <w:tc>
                <w:tcPr>
                  <w:tcW w:w="2410" w:type="dxa"/>
                </w:tcPr>
                <w:p w14:paraId="51BECD5C" w14:textId="77777777" w:rsidR="008B45DF" w:rsidRDefault="008B45DF" w:rsidP="00F47079">
                  <w:pPr>
                    <w:rPr>
                      <w:sz w:val="18"/>
                      <w:szCs w:val="16"/>
                    </w:rPr>
                  </w:pPr>
                  <w:r>
                    <w:rPr>
                      <w:sz w:val="18"/>
                      <w:szCs w:val="16"/>
                    </w:rPr>
                    <w:t>“en”, “fr”</w:t>
                  </w:r>
                </w:p>
                <w:p w14:paraId="1FD92987" w14:textId="77777777" w:rsidR="008B45DF" w:rsidRDefault="008B45DF" w:rsidP="00F47079">
                  <w:pPr>
                    <w:rPr>
                      <w:sz w:val="18"/>
                      <w:szCs w:val="16"/>
                    </w:rPr>
                  </w:pPr>
                </w:p>
              </w:tc>
              <w:tc>
                <w:tcPr>
                  <w:tcW w:w="1137" w:type="dxa"/>
                </w:tcPr>
                <w:p w14:paraId="691AD11E" w14:textId="77777777" w:rsidR="008B45DF" w:rsidRDefault="008B45DF" w:rsidP="00F47079">
                  <w:pPr>
                    <w:rPr>
                      <w:sz w:val="18"/>
                      <w:szCs w:val="16"/>
                    </w:rPr>
                  </w:pPr>
                  <w:r>
                    <w:rPr>
                      <w:sz w:val="18"/>
                      <w:szCs w:val="16"/>
                    </w:rPr>
                    <w:t>Optional</w:t>
                  </w:r>
                </w:p>
              </w:tc>
              <w:tc>
                <w:tcPr>
                  <w:tcW w:w="3565" w:type="dxa"/>
                </w:tcPr>
                <w:p w14:paraId="44D56B20" w14:textId="77777777" w:rsidR="008B45DF" w:rsidRDefault="008B45DF" w:rsidP="00F47079">
                  <w:pPr>
                    <w:rPr>
                      <w:sz w:val="18"/>
                      <w:szCs w:val="16"/>
                    </w:rPr>
                  </w:pPr>
                  <w:r>
                    <w:rPr>
                      <w:sz w:val="18"/>
                      <w:szCs w:val="16"/>
                    </w:rPr>
                    <w:t>language of the Service Agreement list to be retrieved.</w:t>
                  </w:r>
                </w:p>
                <w:p w14:paraId="4A7B94CC" w14:textId="77777777" w:rsidR="008B45DF" w:rsidRDefault="008B45DF" w:rsidP="00F47079">
                  <w:pPr>
                    <w:rPr>
                      <w:sz w:val="18"/>
                      <w:szCs w:val="16"/>
                    </w:rPr>
                  </w:pPr>
                  <w:r>
                    <w:rPr>
                      <w:sz w:val="18"/>
                      <w:szCs w:val="16"/>
                    </w:rPr>
                    <w:t xml:space="preserve">Default is “en” </w:t>
                  </w:r>
                </w:p>
              </w:tc>
            </w:tr>
            <w:tr w:rsidR="008B45DF" w14:paraId="3E5033CE" w14:textId="77777777" w:rsidTr="00F47079">
              <w:tc>
                <w:tcPr>
                  <w:tcW w:w="1799" w:type="dxa"/>
                </w:tcPr>
                <w:p w14:paraId="115A957A" w14:textId="77777777" w:rsidR="008B45DF" w:rsidRPr="00C81B3C" w:rsidRDefault="008B45DF" w:rsidP="00F47079">
                  <w:pPr>
                    <w:rPr>
                      <w:sz w:val="18"/>
                      <w:szCs w:val="18"/>
                    </w:rPr>
                  </w:pPr>
                  <w:r w:rsidRPr="00C81B3C">
                    <w:rPr>
                      <w:sz w:val="18"/>
                      <w:szCs w:val="18"/>
                    </w:rPr>
                    <w:t>from</w:t>
                  </w:r>
                </w:p>
              </w:tc>
              <w:tc>
                <w:tcPr>
                  <w:tcW w:w="2410" w:type="dxa"/>
                </w:tcPr>
                <w:p w14:paraId="5B251621" w14:textId="77777777" w:rsidR="008B45DF" w:rsidRPr="00C81B3C" w:rsidRDefault="008B45DF" w:rsidP="00F47079">
                  <w:pPr>
                    <w:rPr>
                      <w:sz w:val="18"/>
                      <w:szCs w:val="18"/>
                    </w:rPr>
                  </w:pPr>
                  <w:r w:rsidRPr="00C81B3C">
                    <w:rPr>
                      <w:sz w:val="18"/>
                      <w:szCs w:val="18"/>
                    </w:rPr>
                    <w:t>Start date yyyy-mm-dd</w:t>
                  </w:r>
                </w:p>
              </w:tc>
              <w:tc>
                <w:tcPr>
                  <w:tcW w:w="1137" w:type="dxa"/>
                </w:tcPr>
                <w:p w14:paraId="38CED24C" w14:textId="77777777" w:rsidR="008B45DF" w:rsidRPr="00C81B3C" w:rsidRDefault="008B45DF" w:rsidP="00F47079">
                  <w:pPr>
                    <w:rPr>
                      <w:sz w:val="18"/>
                      <w:szCs w:val="18"/>
                    </w:rPr>
                  </w:pPr>
                  <w:r>
                    <w:rPr>
                      <w:sz w:val="18"/>
                      <w:szCs w:val="16"/>
                    </w:rPr>
                    <w:t>Optional</w:t>
                  </w:r>
                </w:p>
              </w:tc>
              <w:tc>
                <w:tcPr>
                  <w:tcW w:w="3565" w:type="dxa"/>
                </w:tcPr>
                <w:p w14:paraId="71666D12" w14:textId="77777777" w:rsidR="008B45DF" w:rsidRDefault="008B45DF" w:rsidP="00F47079">
                  <w:pPr>
                    <w:rPr>
                      <w:sz w:val="18"/>
                      <w:szCs w:val="18"/>
                    </w:rPr>
                  </w:pPr>
                  <w:r w:rsidRPr="00C81B3C">
                    <w:rPr>
                      <w:sz w:val="18"/>
                      <w:szCs w:val="18"/>
                    </w:rPr>
                    <w:t xml:space="preserve">Start date of the </w:t>
                  </w:r>
                  <w:r>
                    <w:rPr>
                      <w:sz w:val="18"/>
                      <w:szCs w:val="18"/>
                    </w:rPr>
                    <w:t>date range within which to search for CSAs created.</w:t>
                  </w:r>
                </w:p>
                <w:p w14:paraId="017345FA" w14:textId="77777777" w:rsidR="008B45DF" w:rsidRPr="00C81B3C" w:rsidRDefault="008B45DF" w:rsidP="00F47079">
                  <w:pPr>
                    <w:rPr>
                      <w:sz w:val="18"/>
                      <w:szCs w:val="18"/>
                    </w:rPr>
                  </w:pPr>
                  <w:r>
                    <w:rPr>
                      <w:sz w:val="18"/>
                      <w:szCs w:val="18"/>
                    </w:rPr>
                    <w:t>If not supplied, it will be the date 2 years prior to current date.</w:t>
                  </w:r>
                </w:p>
              </w:tc>
            </w:tr>
            <w:tr w:rsidR="008B45DF" w14:paraId="32583AAE" w14:textId="77777777" w:rsidTr="00F47079">
              <w:tc>
                <w:tcPr>
                  <w:tcW w:w="1799" w:type="dxa"/>
                </w:tcPr>
                <w:p w14:paraId="25E03138" w14:textId="77777777" w:rsidR="008B45DF" w:rsidRPr="00C81B3C" w:rsidRDefault="008B45DF" w:rsidP="00F47079">
                  <w:pPr>
                    <w:rPr>
                      <w:sz w:val="18"/>
                      <w:szCs w:val="18"/>
                    </w:rPr>
                  </w:pPr>
                  <w:r w:rsidRPr="00C81B3C">
                    <w:rPr>
                      <w:sz w:val="18"/>
                      <w:szCs w:val="18"/>
                    </w:rPr>
                    <w:t>to</w:t>
                  </w:r>
                </w:p>
              </w:tc>
              <w:tc>
                <w:tcPr>
                  <w:tcW w:w="2410" w:type="dxa"/>
                </w:tcPr>
                <w:p w14:paraId="24CCE5F2" w14:textId="77777777" w:rsidR="008B45DF" w:rsidRPr="00C81B3C" w:rsidRDefault="008B45DF" w:rsidP="00F47079">
                  <w:pPr>
                    <w:rPr>
                      <w:sz w:val="18"/>
                      <w:szCs w:val="18"/>
                    </w:rPr>
                  </w:pPr>
                  <w:r w:rsidRPr="00C81B3C">
                    <w:rPr>
                      <w:sz w:val="18"/>
                      <w:szCs w:val="18"/>
                    </w:rPr>
                    <w:t>End date yyyy-mm-dd</w:t>
                  </w:r>
                </w:p>
              </w:tc>
              <w:tc>
                <w:tcPr>
                  <w:tcW w:w="1137" w:type="dxa"/>
                </w:tcPr>
                <w:p w14:paraId="639E3C05" w14:textId="77777777" w:rsidR="008B45DF" w:rsidRPr="00C81B3C" w:rsidRDefault="008B45DF" w:rsidP="00F47079">
                  <w:pPr>
                    <w:rPr>
                      <w:sz w:val="18"/>
                      <w:szCs w:val="18"/>
                    </w:rPr>
                  </w:pPr>
                  <w:r>
                    <w:rPr>
                      <w:sz w:val="18"/>
                      <w:szCs w:val="16"/>
                    </w:rPr>
                    <w:t>Optional</w:t>
                  </w:r>
                </w:p>
              </w:tc>
              <w:tc>
                <w:tcPr>
                  <w:tcW w:w="3565" w:type="dxa"/>
                </w:tcPr>
                <w:p w14:paraId="4871741E" w14:textId="77777777" w:rsidR="008B45DF" w:rsidRDefault="008B45DF" w:rsidP="00F47079">
                  <w:pPr>
                    <w:rPr>
                      <w:sz w:val="18"/>
                      <w:szCs w:val="18"/>
                    </w:rPr>
                  </w:pPr>
                  <w:r>
                    <w:rPr>
                      <w:sz w:val="18"/>
                      <w:szCs w:val="18"/>
                    </w:rPr>
                    <w:t>End</w:t>
                  </w:r>
                  <w:r w:rsidRPr="00C81B3C">
                    <w:rPr>
                      <w:sz w:val="18"/>
                      <w:szCs w:val="18"/>
                    </w:rPr>
                    <w:t xml:space="preserve"> date of the </w:t>
                  </w:r>
                  <w:r>
                    <w:rPr>
                      <w:sz w:val="18"/>
                      <w:szCs w:val="18"/>
                    </w:rPr>
                    <w:t>date range within which to search for CSAs created.</w:t>
                  </w:r>
                </w:p>
                <w:p w14:paraId="438076BE" w14:textId="77777777" w:rsidR="008B45DF" w:rsidRPr="00C81B3C" w:rsidRDefault="008B45DF" w:rsidP="00F47079">
                  <w:pPr>
                    <w:rPr>
                      <w:sz w:val="18"/>
                      <w:szCs w:val="18"/>
                    </w:rPr>
                  </w:pPr>
                  <w:r>
                    <w:rPr>
                      <w:sz w:val="18"/>
                      <w:szCs w:val="18"/>
                    </w:rPr>
                    <w:t>If not supplied, it will be the current date.</w:t>
                  </w:r>
                </w:p>
              </w:tc>
            </w:tr>
            <w:tr w:rsidR="008B45DF" w14:paraId="1C6DBA59" w14:textId="77777777" w:rsidTr="00F47079">
              <w:tc>
                <w:tcPr>
                  <w:tcW w:w="1799" w:type="dxa"/>
                </w:tcPr>
                <w:p w14:paraId="7DCFEF03" w14:textId="77777777" w:rsidR="008B45DF" w:rsidRPr="00C81B3C" w:rsidRDefault="008B45DF" w:rsidP="00F47079">
                  <w:pPr>
                    <w:rPr>
                      <w:sz w:val="18"/>
                      <w:szCs w:val="18"/>
                    </w:rPr>
                  </w:pPr>
                  <w:r>
                    <w:rPr>
                      <w:sz w:val="18"/>
                      <w:szCs w:val="18"/>
                    </w:rPr>
                    <w:t>sub</w:t>
                  </w:r>
                </w:p>
              </w:tc>
              <w:tc>
                <w:tcPr>
                  <w:tcW w:w="2410" w:type="dxa"/>
                </w:tcPr>
                <w:p w14:paraId="2D114312" w14:textId="77777777" w:rsidR="008B45DF" w:rsidRPr="00C81B3C" w:rsidRDefault="008B45DF" w:rsidP="00F47079">
                  <w:pPr>
                    <w:rPr>
                      <w:sz w:val="18"/>
                      <w:szCs w:val="18"/>
                    </w:rPr>
                  </w:pPr>
                  <w:r>
                    <w:rPr>
                      <w:sz w:val="18"/>
                      <w:szCs w:val="18"/>
                    </w:rPr>
                    <w:t>Wireless Phone number</w:t>
                  </w:r>
                </w:p>
              </w:tc>
              <w:tc>
                <w:tcPr>
                  <w:tcW w:w="1137" w:type="dxa"/>
                </w:tcPr>
                <w:p w14:paraId="0A46E27C" w14:textId="77777777" w:rsidR="008B45DF" w:rsidRDefault="008B45DF" w:rsidP="00F47079">
                  <w:pPr>
                    <w:rPr>
                      <w:sz w:val="18"/>
                      <w:szCs w:val="16"/>
                    </w:rPr>
                  </w:pPr>
                  <w:r>
                    <w:rPr>
                      <w:sz w:val="18"/>
                      <w:szCs w:val="16"/>
                    </w:rPr>
                    <w:t>Optional</w:t>
                  </w:r>
                </w:p>
              </w:tc>
              <w:tc>
                <w:tcPr>
                  <w:tcW w:w="3565" w:type="dxa"/>
                </w:tcPr>
                <w:p w14:paraId="5C6B5376" w14:textId="77777777" w:rsidR="008B45DF" w:rsidRDefault="008B45DF" w:rsidP="00F47079">
                  <w:pPr>
                    <w:rPr>
                      <w:sz w:val="18"/>
                      <w:szCs w:val="18"/>
                    </w:rPr>
                  </w:pPr>
                  <w:r>
                    <w:rPr>
                      <w:sz w:val="18"/>
                      <w:szCs w:val="18"/>
                    </w:rPr>
                    <w:t>The subscriber for which the service agreement is to be retrieved. Applicable only for Wireless accounts. Not applicable for Business Connect accounts.</w:t>
                  </w:r>
                </w:p>
              </w:tc>
            </w:tr>
          </w:tbl>
          <w:p w14:paraId="3892B210" w14:textId="77777777" w:rsidR="008B45DF" w:rsidRPr="00C934DC" w:rsidRDefault="008B45DF" w:rsidP="00F47079">
            <w:pPr>
              <w:rPr>
                <w:sz w:val="18"/>
                <w:szCs w:val="16"/>
              </w:rPr>
            </w:pPr>
          </w:p>
        </w:tc>
      </w:tr>
      <w:tr w:rsidR="008B45DF" w:rsidRPr="00C934DC" w14:paraId="2D6B7EB5" w14:textId="77777777" w:rsidTr="00F47079">
        <w:tc>
          <w:tcPr>
            <w:tcW w:w="1526" w:type="dxa"/>
          </w:tcPr>
          <w:p w14:paraId="381A8EEE" w14:textId="77777777" w:rsidR="008B45DF" w:rsidRPr="00797478" w:rsidRDefault="008B45DF" w:rsidP="00F47079">
            <w:pPr>
              <w:rPr>
                <w:b/>
                <w:sz w:val="18"/>
                <w:szCs w:val="16"/>
              </w:rPr>
            </w:pPr>
            <w:r>
              <w:rPr>
                <w:b/>
                <w:sz w:val="18"/>
                <w:szCs w:val="16"/>
              </w:rPr>
              <w:t>Status Codes</w:t>
            </w:r>
          </w:p>
        </w:tc>
        <w:tc>
          <w:tcPr>
            <w:tcW w:w="9355" w:type="dxa"/>
          </w:tcPr>
          <w:p w14:paraId="6DEA0B03" w14:textId="77777777" w:rsidR="008B45DF" w:rsidRDefault="008B45DF" w:rsidP="00F47079">
            <w:pPr>
              <w:rPr>
                <w:sz w:val="18"/>
                <w:szCs w:val="16"/>
              </w:rPr>
            </w:pPr>
          </w:p>
          <w:tbl>
            <w:tblPr>
              <w:tblStyle w:val="TableGrid"/>
              <w:tblW w:w="0" w:type="auto"/>
              <w:tblLook w:val="04A0" w:firstRow="1" w:lastRow="0" w:firstColumn="1" w:lastColumn="0" w:noHBand="0" w:noVBand="1"/>
            </w:tblPr>
            <w:tblGrid>
              <w:gridCol w:w="620"/>
              <w:gridCol w:w="676"/>
              <w:gridCol w:w="1648"/>
              <w:gridCol w:w="2113"/>
              <w:gridCol w:w="1674"/>
              <w:gridCol w:w="2398"/>
            </w:tblGrid>
            <w:tr w:rsidR="008B45DF" w:rsidRPr="001963A0" w14:paraId="5C124D22" w14:textId="77777777" w:rsidTr="00F47079">
              <w:tc>
                <w:tcPr>
                  <w:tcW w:w="620" w:type="dxa"/>
                  <w:shd w:val="clear" w:color="auto" w:fill="D9D9D9" w:themeFill="background1" w:themeFillShade="D9"/>
                </w:tcPr>
                <w:p w14:paraId="46B56807" w14:textId="77777777" w:rsidR="008B45DF" w:rsidRPr="001963A0" w:rsidRDefault="008B45DF" w:rsidP="00F47079">
                  <w:pPr>
                    <w:rPr>
                      <w:b/>
                      <w:sz w:val="16"/>
                      <w:szCs w:val="16"/>
                    </w:rPr>
                  </w:pPr>
                  <w:r w:rsidRPr="001963A0">
                    <w:rPr>
                      <w:b/>
                      <w:sz w:val="16"/>
                      <w:szCs w:val="16"/>
                    </w:rPr>
                    <w:t>status</w:t>
                  </w:r>
                </w:p>
                <w:p w14:paraId="3864AAC9" w14:textId="77777777" w:rsidR="008B45DF" w:rsidRPr="001963A0" w:rsidRDefault="008B45DF" w:rsidP="00F47079">
                  <w:pPr>
                    <w:rPr>
                      <w:b/>
                      <w:sz w:val="16"/>
                      <w:szCs w:val="16"/>
                    </w:rPr>
                  </w:pPr>
                  <w:r w:rsidRPr="001963A0">
                    <w:rPr>
                      <w:b/>
                      <w:sz w:val="16"/>
                      <w:szCs w:val="16"/>
                    </w:rPr>
                    <w:t>Cd</w:t>
                  </w:r>
                </w:p>
              </w:tc>
              <w:tc>
                <w:tcPr>
                  <w:tcW w:w="676" w:type="dxa"/>
                  <w:shd w:val="clear" w:color="auto" w:fill="D9D9D9" w:themeFill="background1" w:themeFillShade="D9"/>
                </w:tcPr>
                <w:p w14:paraId="08F8BD7C" w14:textId="77777777" w:rsidR="008B45DF" w:rsidRPr="001963A0" w:rsidRDefault="008B45DF" w:rsidP="00F47079">
                  <w:pPr>
                    <w:rPr>
                      <w:b/>
                      <w:sz w:val="16"/>
                      <w:szCs w:val="16"/>
                    </w:rPr>
                  </w:pPr>
                  <w:r w:rsidRPr="001963A0">
                    <w:rPr>
                      <w:b/>
                      <w:sz w:val="16"/>
                      <w:szCs w:val="16"/>
                    </w:rPr>
                    <w:t>status</w:t>
                  </w:r>
                </w:p>
                <w:p w14:paraId="4989F711" w14:textId="77777777" w:rsidR="008B45DF" w:rsidRPr="001963A0" w:rsidRDefault="008B45DF" w:rsidP="00F47079">
                  <w:pPr>
                    <w:rPr>
                      <w:b/>
                      <w:sz w:val="16"/>
                      <w:szCs w:val="16"/>
                    </w:rPr>
                  </w:pPr>
                  <w:r w:rsidRPr="001963A0">
                    <w:rPr>
                      <w:b/>
                      <w:sz w:val="16"/>
                      <w:szCs w:val="16"/>
                    </w:rPr>
                    <w:t>SubCd</w:t>
                  </w:r>
                </w:p>
              </w:tc>
              <w:tc>
                <w:tcPr>
                  <w:tcW w:w="1648" w:type="dxa"/>
                  <w:shd w:val="clear" w:color="auto" w:fill="D9D9D9" w:themeFill="background1" w:themeFillShade="D9"/>
                </w:tcPr>
                <w:p w14:paraId="4CD829C8" w14:textId="77777777" w:rsidR="008B45DF" w:rsidRPr="001963A0" w:rsidRDefault="008B45DF" w:rsidP="00F47079">
                  <w:pPr>
                    <w:rPr>
                      <w:b/>
                      <w:sz w:val="16"/>
                      <w:szCs w:val="16"/>
                    </w:rPr>
                  </w:pPr>
                  <w:r w:rsidRPr="001963A0">
                    <w:rPr>
                      <w:b/>
                      <w:sz w:val="16"/>
                      <w:szCs w:val="16"/>
                    </w:rPr>
                    <w:t>statusTxt</w:t>
                  </w:r>
                </w:p>
              </w:tc>
              <w:tc>
                <w:tcPr>
                  <w:tcW w:w="2113" w:type="dxa"/>
                  <w:shd w:val="clear" w:color="auto" w:fill="D9D9D9" w:themeFill="background1" w:themeFillShade="D9"/>
                </w:tcPr>
                <w:p w14:paraId="1BC7B8FF" w14:textId="77777777" w:rsidR="008B45DF" w:rsidRPr="001963A0" w:rsidRDefault="008B45DF" w:rsidP="00F47079">
                  <w:pPr>
                    <w:rPr>
                      <w:b/>
                      <w:sz w:val="16"/>
                      <w:szCs w:val="16"/>
                    </w:rPr>
                  </w:pPr>
                  <w:r w:rsidRPr="001963A0">
                    <w:rPr>
                      <w:b/>
                      <w:sz w:val="16"/>
                      <w:szCs w:val="16"/>
                    </w:rPr>
                    <w:t>systemErrorCd</w:t>
                  </w:r>
                </w:p>
              </w:tc>
              <w:tc>
                <w:tcPr>
                  <w:tcW w:w="1674" w:type="dxa"/>
                  <w:shd w:val="clear" w:color="auto" w:fill="D9D9D9" w:themeFill="background1" w:themeFillShade="D9"/>
                </w:tcPr>
                <w:p w14:paraId="5810D239" w14:textId="77777777" w:rsidR="008B45DF" w:rsidRPr="001963A0" w:rsidRDefault="008B45DF" w:rsidP="00F47079">
                  <w:pPr>
                    <w:rPr>
                      <w:b/>
                      <w:sz w:val="16"/>
                      <w:szCs w:val="16"/>
                    </w:rPr>
                  </w:pPr>
                  <w:r w:rsidRPr="001963A0">
                    <w:rPr>
                      <w:b/>
                      <w:sz w:val="16"/>
                      <w:szCs w:val="16"/>
                    </w:rPr>
                    <w:t>systemErrorTxt</w:t>
                  </w:r>
                </w:p>
              </w:tc>
              <w:tc>
                <w:tcPr>
                  <w:tcW w:w="2398" w:type="dxa"/>
                  <w:shd w:val="clear" w:color="auto" w:fill="D9D9D9" w:themeFill="background1" w:themeFillShade="D9"/>
                </w:tcPr>
                <w:p w14:paraId="185DA868" w14:textId="77777777" w:rsidR="008B45DF" w:rsidRPr="001963A0" w:rsidRDefault="008B45DF" w:rsidP="00F47079">
                  <w:pPr>
                    <w:rPr>
                      <w:b/>
                      <w:i/>
                      <w:sz w:val="16"/>
                      <w:szCs w:val="16"/>
                    </w:rPr>
                  </w:pPr>
                  <w:r w:rsidRPr="001963A0">
                    <w:rPr>
                      <w:b/>
                      <w:i/>
                      <w:sz w:val="16"/>
                      <w:szCs w:val="16"/>
                    </w:rPr>
                    <w:t>Notes</w:t>
                  </w:r>
                </w:p>
              </w:tc>
            </w:tr>
            <w:tr w:rsidR="008B45DF" w:rsidRPr="001963A0" w14:paraId="21260F34" w14:textId="77777777" w:rsidTr="00F47079">
              <w:tc>
                <w:tcPr>
                  <w:tcW w:w="620" w:type="dxa"/>
                </w:tcPr>
                <w:p w14:paraId="452609C3" w14:textId="77777777" w:rsidR="008B45DF" w:rsidRPr="001963A0" w:rsidRDefault="008B45DF" w:rsidP="00F47079">
                  <w:pPr>
                    <w:rPr>
                      <w:sz w:val="16"/>
                      <w:szCs w:val="16"/>
                    </w:rPr>
                  </w:pPr>
                  <w:r w:rsidRPr="001963A0">
                    <w:rPr>
                      <w:sz w:val="16"/>
                      <w:szCs w:val="16"/>
                    </w:rPr>
                    <w:t>200</w:t>
                  </w:r>
                </w:p>
              </w:tc>
              <w:tc>
                <w:tcPr>
                  <w:tcW w:w="676" w:type="dxa"/>
                </w:tcPr>
                <w:p w14:paraId="5F5153B5" w14:textId="77777777" w:rsidR="008B45DF" w:rsidRPr="001963A0" w:rsidRDefault="008B45DF" w:rsidP="00F47079">
                  <w:pPr>
                    <w:rPr>
                      <w:sz w:val="16"/>
                      <w:szCs w:val="16"/>
                    </w:rPr>
                  </w:pPr>
                </w:p>
              </w:tc>
              <w:tc>
                <w:tcPr>
                  <w:tcW w:w="1648" w:type="dxa"/>
                </w:tcPr>
                <w:p w14:paraId="4E0526BD" w14:textId="77777777" w:rsidR="008B45DF" w:rsidRPr="001963A0" w:rsidRDefault="008B45DF" w:rsidP="00F47079">
                  <w:pPr>
                    <w:rPr>
                      <w:sz w:val="16"/>
                      <w:szCs w:val="16"/>
                    </w:rPr>
                  </w:pPr>
                  <w:r w:rsidRPr="001963A0">
                    <w:rPr>
                      <w:sz w:val="16"/>
                      <w:szCs w:val="16"/>
                    </w:rPr>
                    <w:t>OK</w:t>
                  </w:r>
                </w:p>
              </w:tc>
              <w:tc>
                <w:tcPr>
                  <w:tcW w:w="2113" w:type="dxa"/>
                </w:tcPr>
                <w:p w14:paraId="36ABEE49" w14:textId="77777777" w:rsidR="008B45DF" w:rsidRPr="001963A0" w:rsidRDefault="008B45DF" w:rsidP="00F47079">
                  <w:pPr>
                    <w:rPr>
                      <w:sz w:val="16"/>
                      <w:szCs w:val="16"/>
                    </w:rPr>
                  </w:pPr>
                </w:p>
              </w:tc>
              <w:tc>
                <w:tcPr>
                  <w:tcW w:w="1674" w:type="dxa"/>
                </w:tcPr>
                <w:p w14:paraId="7CE14740" w14:textId="77777777" w:rsidR="008B45DF" w:rsidRPr="001963A0" w:rsidRDefault="008B45DF" w:rsidP="00F47079">
                  <w:pPr>
                    <w:rPr>
                      <w:sz w:val="16"/>
                      <w:szCs w:val="16"/>
                    </w:rPr>
                  </w:pPr>
                </w:p>
              </w:tc>
              <w:tc>
                <w:tcPr>
                  <w:tcW w:w="2398" w:type="dxa"/>
                </w:tcPr>
                <w:p w14:paraId="69774F32" w14:textId="77777777" w:rsidR="008B45DF" w:rsidRPr="001963A0" w:rsidRDefault="008B45DF" w:rsidP="00F47079">
                  <w:pPr>
                    <w:rPr>
                      <w:sz w:val="16"/>
                      <w:szCs w:val="16"/>
                    </w:rPr>
                  </w:pPr>
                </w:p>
              </w:tc>
            </w:tr>
            <w:tr w:rsidR="008B45DF" w:rsidRPr="001963A0" w14:paraId="6462372E" w14:textId="77777777" w:rsidTr="00F47079">
              <w:tc>
                <w:tcPr>
                  <w:tcW w:w="620" w:type="dxa"/>
                </w:tcPr>
                <w:p w14:paraId="4C21EFCB" w14:textId="77777777" w:rsidR="008B45DF" w:rsidRPr="001963A0" w:rsidRDefault="008B45DF" w:rsidP="00F47079">
                  <w:pPr>
                    <w:rPr>
                      <w:sz w:val="16"/>
                      <w:szCs w:val="16"/>
                    </w:rPr>
                  </w:pPr>
                  <w:r>
                    <w:rPr>
                      <w:sz w:val="16"/>
                      <w:szCs w:val="16"/>
                    </w:rPr>
                    <w:t>400</w:t>
                  </w:r>
                </w:p>
              </w:tc>
              <w:tc>
                <w:tcPr>
                  <w:tcW w:w="676" w:type="dxa"/>
                </w:tcPr>
                <w:p w14:paraId="4CF91789" w14:textId="77777777" w:rsidR="008B45DF" w:rsidRPr="001963A0" w:rsidRDefault="008B45DF" w:rsidP="00F47079">
                  <w:pPr>
                    <w:rPr>
                      <w:sz w:val="16"/>
                      <w:szCs w:val="16"/>
                    </w:rPr>
                  </w:pPr>
                </w:p>
              </w:tc>
              <w:tc>
                <w:tcPr>
                  <w:tcW w:w="1648" w:type="dxa"/>
                </w:tcPr>
                <w:p w14:paraId="0B08C5FA" w14:textId="77777777" w:rsidR="008B45DF" w:rsidRPr="001963A0" w:rsidRDefault="008B45DF" w:rsidP="00F47079">
                  <w:pPr>
                    <w:rPr>
                      <w:sz w:val="16"/>
                      <w:szCs w:val="16"/>
                    </w:rPr>
                  </w:pPr>
                  <w:r w:rsidRPr="003B694E">
                    <w:rPr>
                      <w:sz w:val="16"/>
                      <w:szCs w:val="16"/>
                    </w:rPr>
                    <w:t xml:space="preserve">validation errors: {[Invalid language passed. Currently </w:t>
                  </w:r>
                  <w:r w:rsidRPr="003B694E">
                    <w:rPr>
                      <w:sz w:val="16"/>
                      <w:szCs w:val="16"/>
                    </w:rPr>
                    <w:lastRenderedPageBreak/>
                    <w:t>only 'en' and 'fr' are supported.:arg0=xxx]}</w:t>
                  </w:r>
                </w:p>
              </w:tc>
              <w:tc>
                <w:tcPr>
                  <w:tcW w:w="2113" w:type="dxa"/>
                </w:tcPr>
                <w:p w14:paraId="6A9FCE2D" w14:textId="77777777" w:rsidR="008B45DF" w:rsidRPr="001963A0" w:rsidRDefault="008B45DF" w:rsidP="00F47079">
                  <w:pPr>
                    <w:rPr>
                      <w:sz w:val="16"/>
                      <w:szCs w:val="16"/>
                    </w:rPr>
                  </w:pPr>
                </w:p>
              </w:tc>
              <w:tc>
                <w:tcPr>
                  <w:tcW w:w="1674" w:type="dxa"/>
                </w:tcPr>
                <w:p w14:paraId="0FB583B2" w14:textId="77777777" w:rsidR="008B45DF" w:rsidRPr="001963A0" w:rsidRDefault="008B45DF" w:rsidP="00F47079">
                  <w:pPr>
                    <w:rPr>
                      <w:sz w:val="16"/>
                      <w:szCs w:val="16"/>
                    </w:rPr>
                  </w:pPr>
                </w:p>
              </w:tc>
              <w:tc>
                <w:tcPr>
                  <w:tcW w:w="2398" w:type="dxa"/>
                </w:tcPr>
                <w:p w14:paraId="4189F3FE" w14:textId="77777777" w:rsidR="008B45DF" w:rsidRPr="001963A0" w:rsidRDefault="008B45DF" w:rsidP="00F47079">
                  <w:pPr>
                    <w:rPr>
                      <w:sz w:val="16"/>
                      <w:szCs w:val="16"/>
                    </w:rPr>
                  </w:pPr>
                </w:p>
              </w:tc>
            </w:tr>
            <w:tr w:rsidR="008B45DF" w:rsidRPr="001963A0" w14:paraId="569BDE8E" w14:textId="77777777" w:rsidTr="00F47079">
              <w:tc>
                <w:tcPr>
                  <w:tcW w:w="620" w:type="dxa"/>
                </w:tcPr>
                <w:p w14:paraId="26EBCCBC" w14:textId="77777777" w:rsidR="008B45DF" w:rsidRPr="001963A0" w:rsidRDefault="008B45DF" w:rsidP="00F47079">
                  <w:pPr>
                    <w:rPr>
                      <w:sz w:val="16"/>
                      <w:szCs w:val="16"/>
                    </w:rPr>
                  </w:pPr>
                  <w:r>
                    <w:rPr>
                      <w:sz w:val="16"/>
                      <w:szCs w:val="16"/>
                    </w:rPr>
                    <w:t>400</w:t>
                  </w:r>
                </w:p>
              </w:tc>
              <w:tc>
                <w:tcPr>
                  <w:tcW w:w="676" w:type="dxa"/>
                </w:tcPr>
                <w:p w14:paraId="3F1A06CA" w14:textId="77777777" w:rsidR="008B45DF" w:rsidRPr="001963A0" w:rsidRDefault="008B45DF" w:rsidP="00F47079">
                  <w:pPr>
                    <w:rPr>
                      <w:sz w:val="16"/>
                      <w:szCs w:val="16"/>
                    </w:rPr>
                  </w:pPr>
                  <w:r>
                    <w:rPr>
                      <w:sz w:val="16"/>
                      <w:szCs w:val="16"/>
                    </w:rPr>
                    <w:t>IDR</w:t>
                  </w:r>
                </w:p>
              </w:tc>
              <w:tc>
                <w:tcPr>
                  <w:tcW w:w="1648" w:type="dxa"/>
                </w:tcPr>
                <w:p w14:paraId="64833997" w14:textId="77777777" w:rsidR="008B45DF" w:rsidRPr="001963A0" w:rsidRDefault="008B45DF" w:rsidP="00F47079">
                  <w:pPr>
                    <w:rPr>
                      <w:sz w:val="16"/>
                      <w:szCs w:val="16"/>
                    </w:rPr>
                  </w:pPr>
                  <w:r w:rsidRPr="00B225F5">
                    <w:rPr>
                      <w:sz w:val="16"/>
                      <w:szCs w:val="16"/>
                    </w:rPr>
                    <w:t>Invalid date range</w:t>
                  </w:r>
                  <w:r>
                    <w:rPr>
                      <w:sz w:val="16"/>
                      <w:szCs w:val="16"/>
                    </w:rPr>
                    <w:t xml:space="preserve"> supplied.</w:t>
                  </w:r>
                </w:p>
              </w:tc>
              <w:tc>
                <w:tcPr>
                  <w:tcW w:w="2113" w:type="dxa"/>
                </w:tcPr>
                <w:p w14:paraId="19453744" w14:textId="77777777" w:rsidR="008B45DF" w:rsidRDefault="008B45DF" w:rsidP="00F47079">
                  <w:pPr>
                    <w:rPr>
                      <w:sz w:val="16"/>
                      <w:szCs w:val="16"/>
                    </w:rPr>
                  </w:pPr>
                </w:p>
              </w:tc>
              <w:tc>
                <w:tcPr>
                  <w:tcW w:w="1674" w:type="dxa"/>
                </w:tcPr>
                <w:p w14:paraId="0F65E447" w14:textId="77777777" w:rsidR="008B45DF" w:rsidRDefault="008B45DF" w:rsidP="00F47079">
                  <w:pPr>
                    <w:rPr>
                      <w:sz w:val="16"/>
                      <w:szCs w:val="16"/>
                    </w:rPr>
                  </w:pPr>
                </w:p>
              </w:tc>
              <w:tc>
                <w:tcPr>
                  <w:tcW w:w="2398" w:type="dxa"/>
                </w:tcPr>
                <w:p w14:paraId="52F33096" w14:textId="77777777" w:rsidR="008B45DF" w:rsidRDefault="008B45DF" w:rsidP="00F47079">
                  <w:pPr>
                    <w:rPr>
                      <w:sz w:val="16"/>
                      <w:szCs w:val="16"/>
                    </w:rPr>
                  </w:pPr>
                  <w:r>
                    <w:rPr>
                      <w:sz w:val="16"/>
                      <w:szCs w:val="16"/>
                    </w:rPr>
                    <w:t xml:space="preserve">If the “to” date is not after “from” date, send this error. </w:t>
                  </w:r>
                </w:p>
              </w:tc>
            </w:tr>
            <w:tr w:rsidR="008B45DF" w:rsidRPr="001963A0" w14:paraId="6D3BEE8A" w14:textId="77777777" w:rsidTr="00F47079">
              <w:tc>
                <w:tcPr>
                  <w:tcW w:w="620" w:type="dxa"/>
                </w:tcPr>
                <w:p w14:paraId="34B5D54A" w14:textId="77777777" w:rsidR="008B45DF" w:rsidRPr="001963A0" w:rsidRDefault="008B45DF" w:rsidP="00F47079">
                  <w:pPr>
                    <w:rPr>
                      <w:sz w:val="16"/>
                      <w:szCs w:val="16"/>
                    </w:rPr>
                  </w:pPr>
                  <w:r w:rsidRPr="001963A0">
                    <w:rPr>
                      <w:sz w:val="16"/>
                      <w:szCs w:val="16"/>
                    </w:rPr>
                    <w:t>500</w:t>
                  </w:r>
                </w:p>
              </w:tc>
              <w:tc>
                <w:tcPr>
                  <w:tcW w:w="676" w:type="dxa"/>
                </w:tcPr>
                <w:p w14:paraId="3EC43A58" w14:textId="77777777" w:rsidR="008B45DF" w:rsidRPr="001963A0" w:rsidRDefault="008B45DF" w:rsidP="00F47079">
                  <w:pPr>
                    <w:rPr>
                      <w:sz w:val="16"/>
                      <w:szCs w:val="16"/>
                    </w:rPr>
                  </w:pPr>
                </w:p>
              </w:tc>
              <w:tc>
                <w:tcPr>
                  <w:tcW w:w="1648" w:type="dxa"/>
                </w:tcPr>
                <w:p w14:paraId="08FF203B" w14:textId="77777777" w:rsidR="008B45DF" w:rsidRPr="001963A0" w:rsidRDefault="008B45DF" w:rsidP="00F47079">
                  <w:pPr>
                    <w:rPr>
                      <w:sz w:val="16"/>
                      <w:szCs w:val="16"/>
                    </w:rPr>
                  </w:pPr>
                </w:p>
              </w:tc>
              <w:tc>
                <w:tcPr>
                  <w:tcW w:w="2113" w:type="dxa"/>
                </w:tcPr>
                <w:p w14:paraId="3E843E3E" w14:textId="77777777" w:rsidR="008B45DF" w:rsidRPr="001963A0" w:rsidRDefault="008B45DF" w:rsidP="00F47079">
                  <w:pPr>
                    <w:rPr>
                      <w:sz w:val="16"/>
                      <w:szCs w:val="16"/>
                    </w:rPr>
                  </w:pPr>
                  <w:r>
                    <w:rPr>
                      <w:sz w:val="16"/>
                      <w:szCs w:val="16"/>
                    </w:rPr>
                    <w:t>Underlying error code</w:t>
                  </w:r>
                </w:p>
              </w:tc>
              <w:tc>
                <w:tcPr>
                  <w:tcW w:w="1674" w:type="dxa"/>
                </w:tcPr>
                <w:p w14:paraId="72549CF3" w14:textId="77777777" w:rsidR="008B45DF" w:rsidRPr="001963A0" w:rsidRDefault="008B45DF" w:rsidP="00F47079">
                  <w:pPr>
                    <w:rPr>
                      <w:sz w:val="16"/>
                      <w:szCs w:val="16"/>
                    </w:rPr>
                  </w:pPr>
                  <w:r>
                    <w:rPr>
                      <w:sz w:val="16"/>
                      <w:szCs w:val="16"/>
                    </w:rPr>
                    <w:t>Underlying error message</w:t>
                  </w:r>
                </w:p>
              </w:tc>
              <w:tc>
                <w:tcPr>
                  <w:tcW w:w="2398" w:type="dxa"/>
                </w:tcPr>
                <w:p w14:paraId="3315FA9C" w14:textId="77777777" w:rsidR="008B45DF" w:rsidRPr="001963A0" w:rsidRDefault="008B45DF" w:rsidP="00F47079">
                  <w:pPr>
                    <w:rPr>
                      <w:sz w:val="16"/>
                      <w:szCs w:val="16"/>
                    </w:rPr>
                  </w:pPr>
                  <w:r>
                    <w:rPr>
                      <w:sz w:val="16"/>
                      <w:szCs w:val="16"/>
                    </w:rPr>
                    <w:t>Any policy/service exception thrown by the underlying service.</w:t>
                  </w:r>
                </w:p>
              </w:tc>
            </w:tr>
            <w:tr w:rsidR="008B45DF" w:rsidRPr="001963A0" w14:paraId="5C87F5B9" w14:textId="77777777" w:rsidTr="00F47079">
              <w:tc>
                <w:tcPr>
                  <w:tcW w:w="620" w:type="dxa"/>
                </w:tcPr>
                <w:p w14:paraId="2F3B02FE" w14:textId="77777777" w:rsidR="008B45DF" w:rsidRPr="001963A0" w:rsidRDefault="008B45DF" w:rsidP="00F47079">
                  <w:pPr>
                    <w:rPr>
                      <w:sz w:val="16"/>
                      <w:szCs w:val="16"/>
                    </w:rPr>
                  </w:pPr>
                  <w:r w:rsidRPr="001963A0">
                    <w:rPr>
                      <w:sz w:val="16"/>
                      <w:szCs w:val="16"/>
                    </w:rPr>
                    <w:t>500</w:t>
                  </w:r>
                </w:p>
              </w:tc>
              <w:tc>
                <w:tcPr>
                  <w:tcW w:w="676" w:type="dxa"/>
                </w:tcPr>
                <w:p w14:paraId="05EEA29E" w14:textId="77777777" w:rsidR="008B45DF" w:rsidRPr="001963A0" w:rsidRDefault="008B45DF" w:rsidP="00F47079">
                  <w:pPr>
                    <w:rPr>
                      <w:sz w:val="16"/>
                      <w:szCs w:val="16"/>
                    </w:rPr>
                  </w:pPr>
                </w:p>
              </w:tc>
              <w:tc>
                <w:tcPr>
                  <w:tcW w:w="1648" w:type="dxa"/>
                </w:tcPr>
                <w:p w14:paraId="2EE140CB" w14:textId="77777777" w:rsidR="008B45DF" w:rsidRPr="001963A0" w:rsidRDefault="008B45DF" w:rsidP="00F47079">
                  <w:pPr>
                    <w:rPr>
                      <w:sz w:val="16"/>
                      <w:szCs w:val="16"/>
                    </w:rPr>
                  </w:pPr>
                  <w:r w:rsidRPr="001963A0">
                    <w:rPr>
                      <w:sz w:val="16"/>
                      <w:szCs w:val="16"/>
                    </w:rPr>
                    <w:t>general error</w:t>
                  </w:r>
                </w:p>
              </w:tc>
              <w:tc>
                <w:tcPr>
                  <w:tcW w:w="2113" w:type="dxa"/>
                </w:tcPr>
                <w:p w14:paraId="127F8AD5" w14:textId="77777777" w:rsidR="008B45DF" w:rsidRPr="001963A0" w:rsidRDefault="008B45DF" w:rsidP="00F47079">
                  <w:pPr>
                    <w:rPr>
                      <w:sz w:val="16"/>
                      <w:szCs w:val="16"/>
                    </w:rPr>
                  </w:pPr>
                  <w:r>
                    <w:rPr>
                      <w:sz w:val="16"/>
                      <w:szCs w:val="16"/>
                    </w:rPr>
                    <w:t>Underlying error code</w:t>
                  </w:r>
                </w:p>
              </w:tc>
              <w:tc>
                <w:tcPr>
                  <w:tcW w:w="1674" w:type="dxa"/>
                </w:tcPr>
                <w:p w14:paraId="41FDD41D" w14:textId="77777777" w:rsidR="008B45DF" w:rsidRPr="001963A0" w:rsidRDefault="008B45DF" w:rsidP="00F47079">
                  <w:pPr>
                    <w:rPr>
                      <w:sz w:val="16"/>
                      <w:szCs w:val="16"/>
                    </w:rPr>
                  </w:pPr>
                  <w:r>
                    <w:rPr>
                      <w:sz w:val="16"/>
                      <w:szCs w:val="16"/>
                    </w:rPr>
                    <w:t>Underlying error message</w:t>
                  </w:r>
                </w:p>
              </w:tc>
              <w:tc>
                <w:tcPr>
                  <w:tcW w:w="2398" w:type="dxa"/>
                </w:tcPr>
                <w:p w14:paraId="41BF21FE" w14:textId="77777777" w:rsidR="008B45DF" w:rsidRPr="001963A0" w:rsidRDefault="008B45DF" w:rsidP="00F47079">
                  <w:pPr>
                    <w:rPr>
                      <w:sz w:val="16"/>
                      <w:szCs w:val="16"/>
                    </w:rPr>
                  </w:pPr>
                  <w:r>
                    <w:rPr>
                      <w:sz w:val="16"/>
                      <w:szCs w:val="16"/>
                    </w:rPr>
                    <w:t>Any caught exception not captured elsewhere</w:t>
                  </w:r>
                </w:p>
              </w:tc>
            </w:tr>
          </w:tbl>
          <w:p w14:paraId="66EA9BFD" w14:textId="77777777" w:rsidR="008B45DF" w:rsidRDefault="008B45DF" w:rsidP="00F47079">
            <w:pPr>
              <w:rPr>
                <w:sz w:val="18"/>
                <w:szCs w:val="16"/>
              </w:rPr>
            </w:pPr>
          </w:p>
          <w:p w14:paraId="516F1452" w14:textId="77777777" w:rsidR="008B45DF" w:rsidRPr="00C934DC" w:rsidRDefault="008B45DF" w:rsidP="00F47079">
            <w:pPr>
              <w:rPr>
                <w:sz w:val="18"/>
                <w:szCs w:val="16"/>
              </w:rPr>
            </w:pPr>
          </w:p>
        </w:tc>
      </w:tr>
      <w:tr w:rsidR="008B45DF" w:rsidRPr="00C934DC" w14:paraId="33358E2E" w14:textId="77777777" w:rsidTr="00F47079">
        <w:tc>
          <w:tcPr>
            <w:tcW w:w="1526" w:type="dxa"/>
          </w:tcPr>
          <w:p w14:paraId="0FE8B555" w14:textId="77777777" w:rsidR="008B45DF" w:rsidRPr="00C934DC" w:rsidRDefault="008B45DF" w:rsidP="00F47079">
            <w:pPr>
              <w:rPr>
                <w:sz w:val="18"/>
                <w:szCs w:val="16"/>
              </w:rPr>
            </w:pPr>
            <w:r w:rsidRPr="00797478">
              <w:rPr>
                <w:b/>
                <w:sz w:val="18"/>
                <w:szCs w:val="16"/>
              </w:rPr>
              <w:lastRenderedPageBreak/>
              <w:t>Output</w:t>
            </w:r>
          </w:p>
        </w:tc>
        <w:tc>
          <w:tcPr>
            <w:tcW w:w="9355" w:type="dxa"/>
          </w:tcPr>
          <w:p w14:paraId="6D812D9B" w14:textId="77777777" w:rsidR="008B45DF" w:rsidRDefault="008B45DF" w:rsidP="00F47079">
            <w:pPr>
              <w:rPr>
                <w:sz w:val="18"/>
                <w:szCs w:val="16"/>
              </w:rPr>
            </w:pPr>
            <w:r>
              <w:rPr>
                <w:sz w:val="18"/>
                <w:szCs w:val="16"/>
              </w:rPr>
              <w:t>{</w:t>
            </w:r>
          </w:p>
          <w:p w14:paraId="0FBF8833" w14:textId="77777777" w:rsidR="008B45DF" w:rsidRDefault="008B45DF" w:rsidP="00F47079">
            <w:pPr>
              <w:rPr>
                <w:sz w:val="18"/>
                <w:szCs w:val="16"/>
              </w:rPr>
            </w:pPr>
            <w:r>
              <w:rPr>
                <w:sz w:val="18"/>
                <w:szCs w:val="16"/>
              </w:rPr>
              <w:t>“serviceAgreementInfoList” : [&lt;serviceAgreementInfo&gt;]</w:t>
            </w:r>
          </w:p>
          <w:p w14:paraId="41D8CDCA" w14:textId="77777777" w:rsidR="008B45DF" w:rsidRPr="005112EF" w:rsidRDefault="008B45DF" w:rsidP="00F47079">
            <w:pPr>
              <w:rPr>
                <w:sz w:val="18"/>
                <w:szCs w:val="16"/>
              </w:rPr>
            </w:pPr>
            <w:r>
              <w:rPr>
                <w:sz w:val="18"/>
                <w:szCs w:val="16"/>
              </w:rPr>
              <w:t>“</w:t>
            </w:r>
            <w:r w:rsidRPr="005112EF">
              <w:rPr>
                <w:sz w:val="18"/>
                <w:szCs w:val="16"/>
              </w:rPr>
              <w:t>status</w:t>
            </w:r>
            <w:r>
              <w:rPr>
                <w:sz w:val="18"/>
                <w:szCs w:val="16"/>
              </w:rPr>
              <w:t>”</w:t>
            </w:r>
            <w:r w:rsidRPr="005112EF">
              <w:rPr>
                <w:sz w:val="18"/>
                <w:szCs w:val="16"/>
              </w:rPr>
              <w:t xml:space="preserve"> : &lt;status&gt;</w:t>
            </w:r>
          </w:p>
          <w:p w14:paraId="355BA03D" w14:textId="77777777" w:rsidR="008B45DF" w:rsidRDefault="008B45DF" w:rsidP="00F47079">
            <w:pPr>
              <w:rPr>
                <w:sz w:val="18"/>
                <w:szCs w:val="16"/>
              </w:rPr>
            </w:pPr>
            <w:r>
              <w:rPr>
                <w:sz w:val="18"/>
                <w:szCs w:val="16"/>
              </w:rPr>
              <w:t>}</w:t>
            </w:r>
          </w:p>
          <w:p w14:paraId="171F268B" w14:textId="77777777" w:rsidR="008B45DF" w:rsidRDefault="008B45DF" w:rsidP="00F47079">
            <w:pPr>
              <w:rPr>
                <w:sz w:val="18"/>
                <w:szCs w:val="16"/>
              </w:rPr>
            </w:pPr>
          </w:p>
          <w:p w14:paraId="211668EE" w14:textId="77777777" w:rsidR="008B45DF" w:rsidRDefault="008B45DF" w:rsidP="00F47079">
            <w:r>
              <w:rPr>
                <w:sz w:val="18"/>
                <w:szCs w:val="16"/>
              </w:rPr>
              <w:t xml:space="preserve">where </w:t>
            </w:r>
            <w:r>
              <w:rPr>
                <w:b/>
                <w:sz w:val="18"/>
                <w:szCs w:val="16"/>
              </w:rPr>
              <w:t xml:space="preserve">serviceAgreementInfo </w:t>
            </w:r>
            <w:r>
              <w:rPr>
                <w:sz w:val="18"/>
                <w:szCs w:val="16"/>
              </w:rPr>
              <w:t>is:</w:t>
            </w:r>
          </w:p>
          <w:p w14:paraId="73C44268" w14:textId="77777777" w:rsidR="008B45DF" w:rsidRDefault="008B45DF" w:rsidP="00F47079"/>
          <w:tbl>
            <w:tblPr>
              <w:tblStyle w:val="TableGrid"/>
              <w:tblW w:w="0" w:type="auto"/>
              <w:tblLook w:val="04A0" w:firstRow="1" w:lastRow="0" w:firstColumn="1" w:lastColumn="0" w:noHBand="0" w:noVBand="1"/>
            </w:tblPr>
            <w:tblGrid>
              <w:gridCol w:w="2130"/>
              <w:gridCol w:w="1505"/>
              <w:gridCol w:w="3200"/>
              <w:gridCol w:w="2294"/>
            </w:tblGrid>
            <w:tr w:rsidR="008B45DF" w:rsidRPr="001B35FC" w14:paraId="4D53450B" w14:textId="77777777" w:rsidTr="00F47079">
              <w:tc>
                <w:tcPr>
                  <w:tcW w:w="2261" w:type="dxa"/>
                  <w:shd w:val="clear" w:color="auto" w:fill="D9D9D9" w:themeFill="background1" w:themeFillShade="D9"/>
                </w:tcPr>
                <w:p w14:paraId="4B3488B7" w14:textId="77777777" w:rsidR="008B45DF" w:rsidRPr="001B35FC" w:rsidRDefault="008B45DF" w:rsidP="00F47079">
                  <w:pPr>
                    <w:rPr>
                      <w:b/>
                      <w:sz w:val="18"/>
                      <w:szCs w:val="16"/>
                    </w:rPr>
                  </w:pPr>
                  <w:r w:rsidRPr="001B35FC">
                    <w:rPr>
                      <w:b/>
                      <w:sz w:val="18"/>
                      <w:szCs w:val="16"/>
                    </w:rPr>
                    <w:t>Field</w:t>
                  </w:r>
                </w:p>
              </w:tc>
              <w:tc>
                <w:tcPr>
                  <w:tcW w:w="986" w:type="dxa"/>
                  <w:shd w:val="clear" w:color="auto" w:fill="D9D9D9" w:themeFill="background1" w:themeFillShade="D9"/>
                </w:tcPr>
                <w:p w14:paraId="396DB4EA" w14:textId="77777777" w:rsidR="008B45DF" w:rsidRPr="001B35FC" w:rsidRDefault="008B45DF" w:rsidP="00F47079">
                  <w:pPr>
                    <w:rPr>
                      <w:b/>
                      <w:sz w:val="18"/>
                      <w:szCs w:val="16"/>
                    </w:rPr>
                  </w:pPr>
                  <w:r w:rsidRPr="001B35FC">
                    <w:rPr>
                      <w:b/>
                      <w:sz w:val="18"/>
                      <w:szCs w:val="16"/>
                    </w:rPr>
                    <w:t>D</w:t>
                  </w:r>
                  <w:r>
                    <w:rPr>
                      <w:b/>
                      <w:sz w:val="18"/>
                      <w:szCs w:val="16"/>
                    </w:rPr>
                    <w:t>ata</w:t>
                  </w:r>
                  <w:r w:rsidRPr="001B35FC">
                    <w:rPr>
                      <w:b/>
                      <w:sz w:val="18"/>
                      <w:szCs w:val="16"/>
                    </w:rPr>
                    <w:t>type</w:t>
                  </w:r>
                </w:p>
              </w:tc>
              <w:tc>
                <w:tcPr>
                  <w:tcW w:w="3394" w:type="dxa"/>
                  <w:shd w:val="clear" w:color="auto" w:fill="D9D9D9" w:themeFill="background1" w:themeFillShade="D9"/>
                </w:tcPr>
                <w:p w14:paraId="40C24615" w14:textId="77777777" w:rsidR="008B45DF" w:rsidRPr="001B35FC" w:rsidRDefault="008B45DF" w:rsidP="00F47079">
                  <w:pPr>
                    <w:rPr>
                      <w:b/>
                      <w:sz w:val="18"/>
                      <w:szCs w:val="16"/>
                    </w:rPr>
                  </w:pPr>
                  <w:r w:rsidRPr="001B35FC">
                    <w:rPr>
                      <w:b/>
                      <w:sz w:val="18"/>
                      <w:szCs w:val="16"/>
                    </w:rPr>
                    <w:t>Description</w:t>
                  </w:r>
                </w:p>
              </w:tc>
              <w:tc>
                <w:tcPr>
                  <w:tcW w:w="2488" w:type="dxa"/>
                  <w:shd w:val="clear" w:color="auto" w:fill="D9D9D9" w:themeFill="background1" w:themeFillShade="D9"/>
                </w:tcPr>
                <w:p w14:paraId="78075BA2" w14:textId="77777777" w:rsidR="008B45DF" w:rsidRPr="001B35FC" w:rsidRDefault="008B45DF" w:rsidP="00F47079">
                  <w:pPr>
                    <w:rPr>
                      <w:b/>
                      <w:sz w:val="18"/>
                      <w:szCs w:val="16"/>
                    </w:rPr>
                  </w:pPr>
                  <w:r w:rsidRPr="001B35FC">
                    <w:rPr>
                      <w:b/>
                      <w:sz w:val="18"/>
                      <w:szCs w:val="16"/>
                    </w:rPr>
                    <w:t>Possible/typical values</w:t>
                  </w:r>
                </w:p>
              </w:tc>
            </w:tr>
            <w:tr w:rsidR="008B45DF" w14:paraId="7F8B9433" w14:textId="77777777" w:rsidTr="00F47079">
              <w:tc>
                <w:tcPr>
                  <w:tcW w:w="2261" w:type="dxa"/>
                </w:tcPr>
                <w:p w14:paraId="0E8CA61E" w14:textId="77777777" w:rsidR="008B45DF" w:rsidRDefault="008B45DF" w:rsidP="00F47079">
                  <w:pPr>
                    <w:rPr>
                      <w:sz w:val="18"/>
                      <w:szCs w:val="16"/>
                    </w:rPr>
                  </w:pPr>
                  <w:r>
                    <w:rPr>
                      <w:sz w:val="18"/>
                      <w:szCs w:val="16"/>
                    </w:rPr>
                    <w:t>language</w:t>
                  </w:r>
                </w:p>
              </w:tc>
              <w:tc>
                <w:tcPr>
                  <w:tcW w:w="986" w:type="dxa"/>
                </w:tcPr>
                <w:p w14:paraId="44CD8EAF" w14:textId="77777777" w:rsidR="008B45DF" w:rsidRDefault="008B45DF" w:rsidP="00F47079">
                  <w:pPr>
                    <w:rPr>
                      <w:sz w:val="18"/>
                      <w:szCs w:val="16"/>
                    </w:rPr>
                  </w:pPr>
                  <w:r>
                    <w:rPr>
                      <w:sz w:val="18"/>
                      <w:szCs w:val="16"/>
                    </w:rPr>
                    <w:t>string</w:t>
                  </w:r>
                </w:p>
              </w:tc>
              <w:tc>
                <w:tcPr>
                  <w:tcW w:w="3394" w:type="dxa"/>
                </w:tcPr>
                <w:p w14:paraId="1CE7BBD9" w14:textId="77777777" w:rsidR="008B45DF" w:rsidRDefault="008B45DF" w:rsidP="00F47079">
                  <w:pPr>
                    <w:rPr>
                      <w:sz w:val="18"/>
                      <w:szCs w:val="16"/>
                    </w:rPr>
                  </w:pPr>
                  <w:r>
                    <w:rPr>
                      <w:sz w:val="18"/>
                      <w:szCs w:val="16"/>
                    </w:rPr>
                    <w:t>Language of the agreement</w:t>
                  </w:r>
                </w:p>
              </w:tc>
              <w:tc>
                <w:tcPr>
                  <w:tcW w:w="2488" w:type="dxa"/>
                </w:tcPr>
                <w:p w14:paraId="011E395F" w14:textId="77777777" w:rsidR="008B45DF" w:rsidRDefault="008B45DF" w:rsidP="00F47079">
                  <w:pPr>
                    <w:rPr>
                      <w:sz w:val="18"/>
                      <w:szCs w:val="16"/>
                    </w:rPr>
                  </w:pPr>
                  <w:r>
                    <w:rPr>
                      <w:sz w:val="18"/>
                      <w:szCs w:val="16"/>
                    </w:rPr>
                    <w:t>EN or FR</w:t>
                  </w:r>
                </w:p>
              </w:tc>
            </w:tr>
            <w:tr w:rsidR="008B45DF" w14:paraId="348E212E" w14:textId="77777777" w:rsidTr="00F47079">
              <w:tc>
                <w:tcPr>
                  <w:tcW w:w="2261" w:type="dxa"/>
                </w:tcPr>
                <w:p w14:paraId="28C16C8E" w14:textId="77777777" w:rsidR="008B45DF" w:rsidRDefault="008B45DF" w:rsidP="00F47079">
                  <w:pPr>
                    <w:rPr>
                      <w:sz w:val="18"/>
                      <w:szCs w:val="16"/>
                    </w:rPr>
                  </w:pPr>
                  <w:r>
                    <w:rPr>
                      <w:sz w:val="18"/>
                      <w:szCs w:val="16"/>
                    </w:rPr>
                    <w:t>transactionDate</w:t>
                  </w:r>
                </w:p>
              </w:tc>
              <w:tc>
                <w:tcPr>
                  <w:tcW w:w="986" w:type="dxa"/>
                </w:tcPr>
                <w:p w14:paraId="1F6E448D" w14:textId="77777777" w:rsidR="008B45DF" w:rsidRDefault="008B45DF" w:rsidP="00F47079">
                  <w:pPr>
                    <w:rPr>
                      <w:sz w:val="18"/>
                      <w:szCs w:val="16"/>
                    </w:rPr>
                  </w:pPr>
                  <w:r>
                    <w:rPr>
                      <w:sz w:val="18"/>
                      <w:szCs w:val="16"/>
                    </w:rPr>
                    <w:t>date</w:t>
                  </w:r>
                </w:p>
              </w:tc>
              <w:tc>
                <w:tcPr>
                  <w:tcW w:w="3394" w:type="dxa"/>
                </w:tcPr>
                <w:p w14:paraId="64489B34" w14:textId="77777777" w:rsidR="008B45DF" w:rsidRDefault="008B45DF" w:rsidP="00F47079">
                  <w:pPr>
                    <w:rPr>
                      <w:sz w:val="18"/>
                      <w:szCs w:val="16"/>
                    </w:rPr>
                  </w:pPr>
                  <w:r>
                    <w:rPr>
                      <w:sz w:val="18"/>
                      <w:szCs w:val="16"/>
                    </w:rPr>
                    <w:t>Transaction date of transaction that created the Service Agreement.</w:t>
                  </w:r>
                </w:p>
                <w:p w14:paraId="50770CC1" w14:textId="77777777" w:rsidR="008B45DF" w:rsidRDefault="008B45DF" w:rsidP="00F47079">
                  <w:pPr>
                    <w:rPr>
                      <w:sz w:val="18"/>
                      <w:szCs w:val="16"/>
                    </w:rPr>
                  </w:pPr>
                  <w:r w:rsidRPr="00450907">
                    <w:rPr>
                      <w:sz w:val="18"/>
                      <w:szCs w:val="16"/>
                    </w:rPr>
                    <w:t>ISO8601 format date/time</w:t>
                  </w:r>
                  <w:r>
                    <w:rPr>
                      <w:sz w:val="18"/>
                      <w:szCs w:val="16"/>
                    </w:rPr>
                    <w:t>.</w:t>
                  </w:r>
                </w:p>
              </w:tc>
              <w:tc>
                <w:tcPr>
                  <w:tcW w:w="2488" w:type="dxa"/>
                </w:tcPr>
                <w:p w14:paraId="0231336A" w14:textId="77777777" w:rsidR="008B45DF" w:rsidRDefault="008B45DF" w:rsidP="00F47079">
                  <w:pPr>
                    <w:rPr>
                      <w:sz w:val="18"/>
                      <w:szCs w:val="16"/>
                    </w:rPr>
                  </w:pPr>
                </w:p>
              </w:tc>
            </w:tr>
            <w:tr w:rsidR="008B45DF" w14:paraId="5C60AB4F" w14:textId="77777777" w:rsidTr="00F47079">
              <w:tc>
                <w:tcPr>
                  <w:tcW w:w="2261" w:type="dxa"/>
                </w:tcPr>
                <w:p w14:paraId="4B9BB9FA" w14:textId="77777777" w:rsidR="008B45DF" w:rsidRPr="008E50DF" w:rsidRDefault="008B45DF" w:rsidP="00F47079">
                  <w:pPr>
                    <w:rPr>
                      <w:sz w:val="18"/>
                      <w:szCs w:val="16"/>
                    </w:rPr>
                  </w:pPr>
                  <w:r>
                    <w:rPr>
                      <w:rFonts w:cstheme="minorHAnsi"/>
                      <w:color w:val="000000"/>
                      <w:sz w:val="18"/>
                      <w:szCs w:val="18"/>
                    </w:rPr>
                    <w:t>transactionId</w:t>
                  </w:r>
                </w:p>
              </w:tc>
              <w:tc>
                <w:tcPr>
                  <w:tcW w:w="986" w:type="dxa"/>
                </w:tcPr>
                <w:p w14:paraId="303A9B9D" w14:textId="77777777" w:rsidR="008B45DF" w:rsidRDefault="008B45DF" w:rsidP="00F47079">
                  <w:pPr>
                    <w:rPr>
                      <w:sz w:val="18"/>
                      <w:szCs w:val="16"/>
                    </w:rPr>
                  </w:pPr>
                  <w:r>
                    <w:rPr>
                      <w:sz w:val="18"/>
                      <w:szCs w:val="16"/>
                    </w:rPr>
                    <w:t>string</w:t>
                  </w:r>
                </w:p>
              </w:tc>
              <w:tc>
                <w:tcPr>
                  <w:tcW w:w="3394" w:type="dxa"/>
                </w:tcPr>
                <w:p w14:paraId="011344F0" w14:textId="77777777" w:rsidR="008B45DF" w:rsidRDefault="008B45DF" w:rsidP="00F47079">
                  <w:pPr>
                    <w:rPr>
                      <w:sz w:val="18"/>
                      <w:szCs w:val="16"/>
                    </w:rPr>
                  </w:pPr>
                  <w:r>
                    <w:rPr>
                      <w:sz w:val="18"/>
                      <w:szCs w:val="16"/>
                    </w:rPr>
                    <w:t>Transaction ID of transaction that created the Service Agreement</w:t>
                  </w:r>
                </w:p>
                <w:p w14:paraId="5370B02C" w14:textId="6C9AB026" w:rsidR="00F47079" w:rsidRPr="00BE547B" w:rsidRDefault="00F47079" w:rsidP="00BE547B">
                  <w:pPr>
                    <w:rPr>
                      <w:b/>
                      <w:sz w:val="18"/>
                      <w:szCs w:val="16"/>
                    </w:rPr>
                  </w:pPr>
                  <w:r w:rsidRPr="00BE547B">
                    <w:rPr>
                      <w:b/>
                      <w:sz w:val="18"/>
                      <w:szCs w:val="16"/>
                    </w:rPr>
                    <w:t>NOTE: due to a prod issue in CSAg, we are required to use serviceAgreementInternalId as th</w:t>
                  </w:r>
                  <w:r w:rsidR="00BE547B" w:rsidRPr="00BE547B">
                    <w:rPr>
                      <w:b/>
                      <w:sz w:val="18"/>
                      <w:szCs w:val="16"/>
                    </w:rPr>
                    <w:t>e unique identifier to the service agreement. Before next version update, we will use the value of serviceAgreementInternalId to populate this field.</w:t>
                  </w:r>
                </w:p>
              </w:tc>
              <w:tc>
                <w:tcPr>
                  <w:tcW w:w="2488" w:type="dxa"/>
                </w:tcPr>
                <w:p w14:paraId="25237588" w14:textId="77777777" w:rsidR="008B45DF" w:rsidRDefault="008B45DF" w:rsidP="00F47079">
                  <w:pPr>
                    <w:rPr>
                      <w:sz w:val="18"/>
                      <w:szCs w:val="16"/>
                    </w:rPr>
                  </w:pPr>
                </w:p>
              </w:tc>
            </w:tr>
            <w:tr w:rsidR="008B45DF" w14:paraId="22A1F77E" w14:textId="77777777" w:rsidTr="00F47079">
              <w:tc>
                <w:tcPr>
                  <w:tcW w:w="2261" w:type="dxa"/>
                </w:tcPr>
                <w:p w14:paraId="0398EBCA" w14:textId="77777777" w:rsidR="008B45DF" w:rsidRDefault="008B45DF" w:rsidP="00F47079">
                  <w:pPr>
                    <w:rPr>
                      <w:rFonts w:cstheme="minorHAnsi"/>
                      <w:color w:val="000000"/>
                      <w:sz w:val="18"/>
                      <w:szCs w:val="18"/>
                    </w:rPr>
                  </w:pPr>
                  <w:r>
                    <w:rPr>
                      <w:rFonts w:cstheme="minorHAnsi"/>
                      <w:color w:val="000000"/>
                      <w:sz w:val="18"/>
                      <w:szCs w:val="18"/>
                    </w:rPr>
                    <w:t>contractStartDate</w:t>
                  </w:r>
                </w:p>
              </w:tc>
              <w:tc>
                <w:tcPr>
                  <w:tcW w:w="986" w:type="dxa"/>
                </w:tcPr>
                <w:p w14:paraId="1C9A620D" w14:textId="77777777" w:rsidR="008B45DF" w:rsidRDefault="008B45DF" w:rsidP="00F47079">
                  <w:pPr>
                    <w:rPr>
                      <w:sz w:val="18"/>
                      <w:szCs w:val="16"/>
                    </w:rPr>
                  </w:pPr>
                  <w:r>
                    <w:rPr>
                      <w:sz w:val="18"/>
                      <w:szCs w:val="16"/>
                    </w:rPr>
                    <w:t>date</w:t>
                  </w:r>
                </w:p>
              </w:tc>
              <w:tc>
                <w:tcPr>
                  <w:tcW w:w="3394" w:type="dxa"/>
                </w:tcPr>
                <w:p w14:paraId="69B05301" w14:textId="77777777" w:rsidR="008B45DF" w:rsidRDefault="008B45DF" w:rsidP="00F47079">
                  <w:pPr>
                    <w:rPr>
                      <w:sz w:val="18"/>
                      <w:szCs w:val="16"/>
                    </w:rPr>
                  </w:pPr>
                  <w:r>
                    <w:rPr>
                      <w:sz w:val="18"/>
                      <w:szCs w:val="16"/>
                    </w:rPr>
                    <w:t xml:space="preserve">Start date of the contract. </w:t>
                  </w:r>
                </w:p>
                <w:p w14:paraId="2C6D35BD" w14:textId="77777777" w:rsidR="008B45DF" w:rsidRDefault="008B45DF" w:rsidP="00F47079">
                  <w:pPr>
                    <w:rPr>
                      <w:sz w:val="18"/>
                      <w:szCs w:val="16"/>
                    </w:rPr>
                  </w:pPr>
                  <w:r w:rsidRPr="00450907">
                    <w:rPr>
                      <w:sz w:val="18"/>
                      <w:szCs w:val="16"/>
                    </w:rPr>
                    <w:t>ISO8601 format date/time</w:t>
                  </w:r>
                  <w:r>
                    <w:rPr>
                      <w:sz w:val="18"/>
                      <w:szCs w:val="16"/>
                    </w:rPr>
                    <w:t>.</w:t>
                  </w:r>
                </w:p>
              </w:tc>
              <w:tc>
                <w:tcPr>
                  <w:tcW w:w="2488" w:type="dxa"/>
                </w:tcPr>
                <w:p w14:paraId="74B36E78" w14:textId="77777777" w:rsidR="008B45DF" w:rsidRDefault="008B45DF" w:rsidP="00F47079">
                  <w:pPr>
                    <w:rPr>
                      <w:sz w:val="18"/>
                      <w:szCs w:val="16"/>
                    </w:rPr>
                  </w:pPr>
                </w:p>
              </w:tc>
            </w:tr>
            <w:tr w:rsidR="008B45DF" w14:paraId="047F5320" w14:textId="77777777" w:rsidTr="00F47079">
              <w:tc>
                <w:tcPr>
                  <w:tcW w:w="2261" w:type="dxa"/>
                </w:tcPr>
                <w:p w14:paraId="3AA06707" w14:textId="77777777" w:rsidR="008B45DF" w:rsidRDefault="008B45DF" w:rsidP="00F47079">
                  <w:pPr>
                    <w:rPr>
                      <w:rFonts w:cstheme="minorHAnsi"/>
                      <w:color w:val="000000"/>
                      <w:sz w:val="18"/>
                      <w:szCs w:val="18"/>
                    </w:rPr>
                  </w:pPr>
                  <w:r>
                    <w:rPr>
                      <w:rFonts w:cstheme="minorHAnsi"/>
                      <w:color w:val="000000"/>
                      <w:sz w:val="18"/>
                      <w:szCs w:val="18"/>
                    </w:rPr>
                    <w:t>referenceList</w:t>
                  </w:r>
                </w:p>
              </w:tc>
              <w:tc>
                <w:tcPr>
                  <w:tcW w:w="986" w:type="dxa"/>
                </w:tcPr>
                <w:p w14:paraId="369D519C" w14:textId="77777777" w:rsidR="008B45DF" w:rsidRDefault="008B45DF" w:rsidP="00F47079">
                  <w:pPr>
                    <w:rPr>
                      <w:sz w:val="18"/>
                      <w:szCs w:val="16"/>
                    </w:rPr>
                  </w:pPr>
                  <w:r>
                    <w:rPr>
                      <w:sz w:val="18"/>
                      <w:szCs w:val="16"/>
                    </w:rPr>
                    <w:t>[&lt;referenceInfo&gt;]</w:t>
                  </w:r>
                </w:p>
              </w:tc>
              <w:tc>
                <w:tcPr>
                  <w:tcW w:w="3394" w:type="dxa"/>
                </w:tcPr>
                <w:p w14:paraId="4C508DE3" w14:textId="77777777" w:rsidR="008B45DF" w:rsidRDefault="008B45DF" w:rsidP="00F47079">
                  <w:pPr>
                    <w:rPr>
                      <w:sz w:val="18"/>
                      <w:szCs w:val="16"/>
                    </w:rPr>
                  </w:pPr>
                  <w:r>
                    <w:rPr>
                      <w:sz w:val="18"/>
                      <w:szCs w:val="16"/>
                    </w:rPr>
                    <w:t>The account information with which the the service agreement is associated.</w:t>
                  </w:r>
                </w:p>
              </w:tc>
              <w:tc>
                <w:tcPr>
                  <w:tcW w:w="2488" w:type="dxa"/>
                </w:tcPr>
                <w:p w14:paraId="49600A7E" w14:textId="77777777" w:rsidR="008B45DF" w:rsidRDefault="008B45DF" w:rsidP="00F47079">
                  <w:pPr>
                    <w:rPr>
                      <w:sz w:val="18"/>
                      <w:szCs w:val="16"/>
                    </w:rPr>
                  </w:pPr>
                </w:p>
              </w:tc>
            </w:tr>
            <w:tr w:rsidR="008B45DF" w14:paraId="75CE5FF3" w14:textId="77777777" w:rsidTr="00F47079">
              <w:tc>
                <w:tcPr>
                  <w:tcW w:w="2261" w:type="dxa"/>
                </w:tcPr>
                <w:p w14:paraId="23A4B3D1" w14:textId="77777777" w:rsidR="008B45DF" w:rsidRDefault="008B45DF" w:rsidP="00F47079">
                  <w:pPr>
                    <w:rPr>
                      <w:rFonts w:cstheme="minorHAnsi"/>
                      <w:color w:val="000000"/>
                      <w:sz w:val="18"/>
                      <w:szCs w:val="18"/>
                    </w:rPr>
                  </w:pPr>
                  <w:r>
                    <w:rPr>
                      <w:rFonts w:cstheme="minorHAnsi"/>
                      <w:color w:val="000000"/>
                      <w:sz w:val="18"/>
                      <w:szCs w:val="18"/>
                    </w:rPr>
                    <w:t>mdnList</w:t>
                  </w:r>
                </w:p>
              </w:tc>
              <w:tc>
                <w:tcPr>
                  <w:tcW w:w="986" w:type="dxa"/>
                </w:tcPr>
                <w:p w14:paraId="00930D74" w14:textId="77777777" w:rsidR="008B45DF" w:rsidRDefault="008B45DF" w:rsidP="00F47079">
                  <w:pPr>
                    <w:rPr>
                      <w:sz w:val="18"/>
                      <w:szCs w:val="16"/>
                    </w:rPr>
                  </w:pPr>
                  <w:r>
                    <w:rPr>
                      <w:sz w:val="18"/>
                      <w:szCs w:val="16"/>
                    </w:rPr>
                    <w:t>[&lt;string&gt;]</w:t>
                  </w:r>
                </w:p>
              </w:tc>
              <w:tc>
                <w:tcPr>
                  <w:tcW w:w="3394" w:type="dxa"/>
                </w:tcPr>
                <w:p w14:paraId="2477DB48" w14:textId="77777777" w:rsidR="008B45DF" w:rsidRDefault="008B45DF" w:rsidP="00F47079">
                  <w:pPr>
                    <w:rPr>
                      <w:sz w:val="18"/>
                      <w:szCs w:val="16"/>
                    </w:rPr>
                  </w:pPr>
                  <w:r>
                    <w:rPr>
                      <w:sz w:val="18"/>
                      <w:szCs w:val="16"/>
                    </w:rPr>
                    <w:t>List of phone numbers associated with the agreement.</w:t>
                  </w:r>
                </w:p>
              </w:tc>
              <w:tc>
                <w:tcPr>
                  <w:tcW w:w="2488" w:type="dxa"/>
                </w:tcPr>
                <w:p w14:paraId="25241F38" w14:textId="77777777" w:rsidR="008B45DF" w:rsidRDefault="008B45DF" w:rsidP="00F47079">
                  <w:pPr>
                    <w:rPr>
                      <w:sz w:val="18"/>
                      <w:szCs w:val="16"/>
                    </w:rPr>
                  </w:pPr>
                </w:p>
              </w:tc>
            </w:tr>
          </w:tbl>
          <w:p w14:paraId="0943E31B" w14:textId="77777777" w:rsidR="008B45DF" w:rsidRDefault="008B45DF" w:rsidP="00F47079">
            <w:pPr>
              <w:rPr>
                <w:sz w:val="18"/>
                <w:szCs w:val="16"/>
              </w:rPr>
            </w:pPr>
          </w:p>
          <w:p w14:paraId="0C6C3B62" w14:textId="77777777" w:rsidR="008B45DF" w:rsidRDefault="008B45DF" w:rsidP="00F47079">
            <w:pPr>
              <w:rPr>
                <w:sz w:val="18"/>
                <w:szCs w:val="16"/>
              </w:rPr>
            </w:pPr>
            <w:r>
              <w:rPr>
                <w:sz w:val="18"/>
                <w:szCs w:val="16"/>
              </w:rPr>
              <w:t xml:space="preserve">where </w:t>
            </w:r>
            <w:r w:rsidRPr="00233F18">
              <w:rPr>
                <w:b/>
                <w:sz w:val="18"/>
                <w:szCs w:val="16"/>
              </w:rPr>
              <w:t>referenceInfo</w:t>
            </w:r>
            <w:r>
              <w:rPr>
                <w:sz w:val="18"/>
                <w:szCs w:val="16"/>
              </w:rPr>
              <w:t xml:space="preserve"> is:</w:t>
            </w:r>
          </w:p>
          <w:tbl>
            <w:tblPr>
              <w:tblStyle w:val="TableGrid"/>
              <w:tblW w:w="0" w:type="auto"/>
              <w:tblLook w:val="04A0" w:firstRow="1" w:lastRow="0" w:firstColumn="1" w:lastColumn="0" w:noHBand="0" w:noVBand="1"/>
            </w:tblPr>
            <w:tblGrid>
              <w:gridCol w:w="2189"/>
              <w:gridCol w:w="1395"/>
              <w:gridCol w:w="3165"/>
              <w:gridCol w:w="2380"/>
            </w:tblGrid>
            <w:tr w:rsidR="008B45DF" w:rsidRPr="001B35FC" w14:paraId="7F2F9839" w14:textId="77777777" w:rsidTr="00F47079">
              <w:tc>
                <w:tcPr>
                  <w:tcW w:w="2189" w:type="dxa"/>
                  <w:shd w:val="clear" w:color="auto" w:fill="D9D9D9" w:themeFill="background1" w:themeFillShade="D9"/>
                </w:tcPr>
                <w:p w14:paraId="2F2ED766" w14:textId="77777777" w:rsidR="008B45DF" w:rsidRPr="001B35FC" w:rsidRDefault="008B45DF" w:rsidP="00F47079">
                  <w:pPr>
                    <w:rPr>
                      <w:b/>
                      <w:sz w:val="18"/>
                      <w:szCs w:val="16"/>
                    </w:rPr>
                  </w:pPr>
                  <w:r w:rsidRPr="001B35FC">
                    <w:rPr>
                      <w:b/>
                      <w:sz w:val="18"/>
                      <w:szCs w:val="16"/>
                    </w:rPr>
                    <w:t>Field</w:t>
                  </w:r>
                </w:p>
              </w:tc>
              <w:tc>
                <w:tcPr>
                  <w:tcW w:w="1395" w:type="dxa"/>
                  <w:shd w:val="clear" w:color="auto" w:fill="D9D9D9" w:themeFill="background1" w:themeFillShade="D9"/>
                </w:tcPr>
                <w:p w14:paraId="330A31C2" w14:textId="77777777" w:rsidR="008B45DF" w:rsidRPr="001B35FC" w:rsidRDefault="008B45DF" w:rsidP="00F47079">
                  <w:pPr>
                    <w:rPr>
                      <w:b/>
                      <w:sz w:val="18"/>
                      <w:szCs w:val="16"/>
                    </w:rPr>
                  </w:pPr>
                  <w:r w:rsidRPr="001B35FC">
                    <w:rPr>
                      <w:b/>
                      <w:sz w:val="18"/>
                      <w:szCs w:val="16"/>
                    </w:rPr>
                    <w:t>D</w:t>
                  </w:r>
                  <w:r>
                    <w:rPr>
                      <w:b/>
                      <w:sz w:val="18"/>
                      <w:szCs w:val="16"/>
                    </w:rPr>
                    <w:t>ata</w:t>
                  </w:r>
                  <w:r w:rsidRPr="001B35FC">
                    <w:rPr>
                      <w:b/>
                      <w:sz w:val="18"/>
                      <w:szCs w:val="16"/>
                    </w:rPr>
                    <w:t>type</w:t>
                  </w:r>
                </w:p>
              </w:tc>
              <w:tc>
                <w:tcPr>
                  <w:tcW w:w="3165" w:type="dxa"/>
                  <w:shd w:val="clear" w:color="auto" w:fill="D9D9D9" w:themeFill="background1" w:themeFillShade="D9"/>
                </w:tcPr>
                <w:p w14:paraId="2923A0D1" w14:textId="77777777" w:rsidR="008B45DF" w:rsidRPr="001B35FC" w:rsidRDefault="008B45DF" w:rsidP="00F47079">
                  <w:pPr>
                    <w:rPr>
                      <w:b/>
                      <w:sz w:val="18"/>
                      <w:szCs w:val="16"/>
                    </w:rPr>
                  </w:pPr>
                  <w:r w:rsidRPr="001B35FC">
                    <w:rPr>
                      <w:b/>
                      <w:sz w:val="18"/>
                      <w:szCs w:val="16"/>
                    </w:rPr>
                    <w:t>Description</w:t>
                  </w:r>
                </w:p>
              </w:tc>
              <w:tc>
                <w:tcPr>
                  <w:tcW w:w="2380" w:type="dxa"/>
                  <w:shd w:val="clear" w:color="auto" w:fill="D9D9D9" w:themeFill="background1" w:themeFillShade="D9"/>
                </w:tcPr>
                <w:p w14:paraId="56DD3463" w14:textId="77777777" w:rsidR="008B45DF" w:rsidRPr="001B35FC" w:rsidRDefault="008B45DF" w:rsidP="00F47079">
                  <w:pPr>
                    <w:rPr>
                      <w:b/>
                      <w:sz w:val="18"/>
                      <w:szCs w:val="16"/>
                    </w:rPr>
                  </w:pPr>
                  <w:r w:rsidRPr="001B35FC">
                    <w:rPr>
                      <w:b/>
                      <w:sz w:val="18"/>
                      <w:szCs w:val="16"/>
                    </w:rPr>
                    <w:t>Possible/typical values</w:t>
                  </w:r>
                </w:p>
              </w:tc>
            </w:tr>
            <w:tr w:rsidR="008B45DF" w14:paraId="03D4CE67" w14:textId="77777777" w:rsidTr="00F47079">
              <w:tc>
                <w:tcPr>
                  <w:tcW w:w="2189" w:type="dxa"/>
                </w:tcPr>
                <w:p w14:paraId="5FEFAFE0" w14:textId="77777777" w:rsidR="008B45DF" w:rsidRDefault="008B45DF" w:rsidP="00F47079">
                  <w:pPr>
                    <w:rPr>
                      <w:sz w:val="18"/>
                      <w:szCs w:val="16"/>
                    </w:rPr>
                  </w:pPr>
                  <w:r>
                    <w:rPr>
                      <w:sz w:val="18"/>
                      <w:szCs w:val="16"/>
                    </w:rPr>
                    <w:t>referenceNum</w:t>
                  </w:r>
                </w:p>
              </w:tc>
              <w:tc>
                <w:tcPr>
                  <w:tcW w:w="1395" w:type="dxa"/>
                </w:tcPr>
                <w:p w14:paraId="093B173E" w14:textId="77777777" w:rsidR="008B45DF" w:rsidRDefault="008B45DF" w:rsidP="00F47079">
                  <w:pPr>
                    <w:rPr>
                      <w:sz w:val="18"/>
                      <w:szCs w:val="16"/>
                    </w:rPr>
                  </w:pPr>
                  <w:r>
                    <w:rPr>
                      <w:sz w:val="18"/>
                      <w:szCs w:val="16"/>
                    </w:rPr>
                    <w:t>string</w:t>
                  </w:r>
                </w:p>
              </w:tc>
              <w:tc>
                <w:tcPr>
                  <w:tcW w:w="3165" w:type="dxa"/>
                </w:tcPr>
                <w:p w14:paraId="3AF76A75" w14:textId="77777777" w:rsidR="008B45DF" w:rsidRDefault="008B45DF" w:rsidP="00F47079">
                  <w:pPr>
                    <w:rPr>
                      <w:sz w:val="18"/>
                      <w:szCs w:val="16"/>
                    </w:rPr>
                  </w:pPr>
                  <w:r>
                    <w:rPr>
                      <w:sz w:val="18"/>
                      <w:szCs w:val="16"/>
                    </w:rPr>
                    <w:t>Reference number</w:t>
                  </w:r>
                </w:p>
              </w:tc>
              <w:tc>
                <w:tcPr>
                  <w:tcW w:w="2380" w:type="dxa"/>
                </w:tcPr>
                <w:p w14:paraId="40BBE88A" w14:textId="77777777" w:rsidR="008B45DF" w:rsidRDefault="008B45DF" w:rsidP="00F47079">
                  <w:pPr>
                    <w:rPr>
                      <w:sz w:val="18"/>
                      <w:szCs w:val="16"/>
                    </w:rPr>
                  </w:pPr>
                  <w:r>
                    <w:rPr>
                      <w:sz w:val="18"/>
                      <w:szCs w:val="16"/>
                    </w:rPr>
                    <w:t>Generally BAN number</w:t>
                  </w:r>
                </w:p>
              </w:tc>
            </w:tr>
            <w:tr w:rsidR="008B45DF" w14:paraId="55F8BD6F" w14:textId="77777777" w:rsidTr="00F47079">
              <w:tc>
                <w:tcPr>
                  <w:tcW w:w="2189" w:type="dxa"/>
                </w:tcPr>
                <w:p w14:paraId="15FEF7D9" w14:textId="77777777" w:rsidR="008B45DF" w:rsidRDefault="008B45DF" w:rsidP="00F47079">
                  <w:pPr>
                    <w:rPr>
                      <w:sz w:val="18"/>
                      <w:szCs w:val="16"/>
                    </w:rPr>
                  </w:pPr>
                  <w:r>
                    <w:rPr>
                      <w:sz w:val="18"/>
                      <w:szCs w:val="16"/>
                    </w:rPr>
                    <w:t>referenceTypeCd</w:t>
                  </w:r>
                </w:p>
              </w:tc>
              <w:tc>
                <w:tcPr>
                  <w:tcW w:w="1395" w:type="dxa"/>
                </w:tcPr>
                <w:p w14:paraId="7176FCAC" w14:textId="77777777" w:rsidR="008B45DF" w:rsidRDefault="008B45DF" w:rsidP="00F47079">
                  <w:pPr>
                    <w:rPr>
                      <w:sz w:val="18"/>
                      <w:szCs w:val="16"/>
                    </w:rPr>
                  </w:pPr>
                  <w:r>
                    <w:rPr>
                      <w:sz w:val="18"/>
                      <w:szCs w:val="16"/>
                    </w:rPr>
                    <w:t>string</w:t>
                  </w:r>
                </w:p>
              </w:tc>
              <w:tc>
                <w:tcPr>
                  <w:tcW w:w="3165" w:type="dxa"/>
                </w:tcPr>
                <w:p w14:paraId="7CC83F34" w14:textId="77777777" w:rsidR="008B45DF" w:rsidRDefault="008B45DF" w:rsidP="00F47079">
                  <w:pPr>
                    <w:rPr>
                      <w:sz w:val="18"/>
                      <w:szCs w:val="16"/>
                    </w:rPr>
                  </w:pPr>
                  <w:r>
                    <w:rPr>
                      <w:sz w:val="18"/>
                      <w:szCs w:val="16"/>
                    </w:rPr>
                    <w:t>Type of the reference number.</w:t>
                  </w:r>
                </w:p>
              </w:tc>
              <w:tc>
                <w:tcPr>
                  <w:tcW w:w="2380" w:type="dxa"/>
                </w:tcPr>
                <w:p w14:paraId="292D9D50" w14:textId="77777777" w:rsidR="008B45DF" w:rsidRDefault="008B45DF" w:rsidP="00F47079">
                  <w:pPr>
                    <w:rPr>
                      <w:sz w:val="18"/>
                      <w:szCs w:val="16"/>
                    </w:rPr>
                  </w:pPr>
                  <w:r w:rsidRPr="00233F18">
                    <w:rPr>
                      <w:sz w:val="18"/>
                      <w:szCs w:val="16"/>
                    </w:rPr>
                    <w:t>WLSBAN for Wireless BAN, WLNBAN for Wireline BAN, POS for Wireless POS transaction ID, WLNID for Wireline Order ID</w:t>
                  </w:r>
                </w:p>
              </w:tc>
            </w:tr>
          </w:tbl>
          <w:p w14:paraId="42882E14" w14:textId="77777777" w:rsidR="008B45DF" w:rsidRDefault="008B45DF" w:rsidP="00F47079">
            <w:pPr>
              <w:rPr>
                <w:sz w:val="18"/>
                <w:szCs w:val="16"/>
              </w:rPr>
            </w:pPr>
          </w:p>
          <w:p w14:paraId="7D5C9E89" w14:textId="77777777" w:rsidR="008B45DF" w:rsidRDefault="008B45DF" w:rsidP="00F47079">
            <w:pPr>
              <w:rPr>
                <w:sz w:val="18"/>
                <w:szCs w:val="18"/>
              </w:rPr>
            </w:pPr>
            <w:r>
              <w:rPr>
                <w:b/>
                <w:sz w:val="18"/>
                <w:szCs w:val="18"/>
              </w:rPr>
              <w:t>Example</w:t>
            </w:r>
            <w:r>
              <w:rPr>
                <w:sz w:val="18"/>
                <w:szCs w:val="18"/>
              </w:rPr>
              <w:t>:</w:t>
            </w:r>
          </w:p>
          <w:p w14:paraId="653AF5D6" w14:textId="77777777" w:rsidR="008B45DF" w:rsidRPr="002B2D69" w:rsidRDefault="008B45DF" w:rsidP="00F47079">
            <w:pPr>
              <w:rPr>
                <w:sz w:val="18"/>
                <w:szCs w:val="16"/>
              </w:rPr>
            </w:pPr>
            <w:r w:rsidRPr="002B2D69">
              <w:rPr>
                <w:sz w:val="18"/>
                <w:szCs w:val="16"/>
              </w:rPr>
              <w:t>{</w:t>
            </w:r>
          </w:p>
          <w:p w14:paraId="21F60D8D" w14:textId="77777777" w:rsidR="008B45DF" w:rsidRPr="002B2D69" w:rsidRDefault="008B45DF" w:rsidP="00F47079">
            <w:pPr>
              <w:rPr>
                <w:sz w:val="18"/>
                <w:szCs w:val="16"/>
              </w:rPr>
            </w:pPr>
            <w:r w:rsidRPr="002B2D69">
              <w:rPr>
                <w:sz w:val="18"/>
                <w:szCs w:val="16"/>
              </w:rPr>
              <w:t xml:space="preserve">  </w:t>
            </w:r>
            <w:r>
              <w:rPr>
                <w:sz w:val="18"/>
                <w:szCs w:val="16"/>
              </w:rPr>
              <w:t>“serviceAgreementInfoList</w:t>
            </w:r>
            <w:r w:rsidRPr="002B2D69">
              <w:rPr>
                <w:sz w:val="18"/>
                <w:szCs w:val="16"/>
              </w:rPr>
              <w:t xml:space="preserve"> </w:t>
            </w:r>
            <w:r>
              <w:rPr>
                <w:sz w:val="18"/>
                <w:szCs w:val="16"/>
              </w:rPr>
              <w:t>“</w:t>
            </w:r>
            <w:r w:rsidRPr="002B2D69">
              <w:rPr>
                <w:sz w:val="18"/>
                <w:szCs w:val="16"/>
              </w:rPr>
              <w:t>: [</w:t>
            </w:r>
          </w:p>
          <w:p w14:paraId="7772A8E5" w14:textId="77777777" w:rsidR="008B45DF" w:rsidRPr="002B2D69" w:rsidRDefault="008B45DF" w:rsidP="00F47079">
            <w:pPr>
              <w:rPr>
                <w:sz w:val="18"/>
                <w:szCs w:val="16"/>
              </w:rPr>
            </w:pPr>
            <w:r w:rsidRPr="002B2D69">
              <w:rPr>
                <w:sz w:val="18"/>
                <w:szCs w:val="16"/>
              </w:rPr>
              <w:t xml:space="preserve">        {</w:t>
            </w:r>
          </w:p>
          <w:p w14:paraId="04C64EC2" w14:textId="77777777" w:rsidR="008B45DF" w:rsidRPr="00A22F71" w:rsidRDefault="008B45DF" w:rsidP="00F47079">
            <w:pPr>
              <w:rPr>
                <w:sz w:val="18"/>
                <w:szCs w:val="16"/>
              </w:rPr>
            </w:pPr>
            <w:r w:rsidRPr="00C119BA">
              <w:rPr>
                <w:sz w:val="18"/>
                <w:szCs w:val="16"/>
              </w:rPr>
              <w:t xml:space="preserve">          </w:t>
            </w:r>
            <w:r w:rsidRPr="00A22F71">
              <w:rPr>
                <w:sz w:val="18"/>
                <w:szCs w:val="16"/>
              </w:rPr>
              <w:t>“language”: “EN”,</w:t>
            </w:r>
          </w:p>
          <w:p w14:paraId="46C81BCD" w14:textId="77777777" w:rsidR="008B45DF" w:rsidRPr="00A22F71" w:rsidRDefault="008B45DF" w:rsidP="00F47079">
            <w:pPr>
              <w:rPr>
                <w:sz w:val="18"/>
                <w:szCs w:val="16"/>
              </w:rPr>
            </w:pPr>
            <w:r w:rsidRPr="00A22F71">
              <w:rPr>
                <w:sz w:val="18"/>
                <w:szCs w:val="16"/>
              </w:rPr>
              <w:t xml:space="preserve">          “transactionDate”: “</w:t>
            </w:r>
            <w:r w:rsidRPr="00A22F71">
              <w:rPr>
                <w:sz w:val="16"/>
                <w:szCs w:val="16"/>
              </w:rPr>
              <w:t>2012-08-03T00:00:00</w:t>
            </w:r>
            <w:r w:rsidRPr="00A22F71">
              <w:rPr>
                <w:sz w:val="18"/>
                <w:szCs w:val="16"/>
              </w:rPr>
              <w:t>”,</w:t>
            </w:r>
          </w:p>
          <w:p w14:paraId="05DF7193" w14:textId="77777777" w:rsidR="008B45DF" w:rsidRPr="00A22F71" w:rsidRDefault="008B45DF" w:rsidP="00F47079">
            <w:pPr>
              <w:rPr>
                <w:sz w:val="18"/>
                <w:szCs w:val="16"/>
              </w:rPr>
            </w:pPr>
            <w:r w:rsidRPr="00A22F71">
              <w:rPr>
                <w:sz w:val="18"/>
                <w:szCs w:val="16"/>
              </w:rPr>
              <w:t xml:space="preserve">          “transactionId”: “345435”,</w:t>
            </w:r>
          </w:p>
          <w:p w14:paraId="6814CFAB" w14:textId="77777777" w:rsidR="008B45DF" w:rsidRPr="002B2D69" w:rsidRDefault="008B45DF" w:rsidP="00F47079">
            <w:pPr>
              <w:rPr>
                <w:sz w:val="18"/>
                <w:szCs w:val="16"/>
              </w:rPr>
            </w:pPr>
            <w:r w:rsidRPr="00A22F71">
              <w:rPr>
                <w:sz w:val="18"/>
                <w:szCs w:val="16"/>
              </w:rPr>
              <w:t xml:space="preserve">          </w:t>
            </w:r>
            <w:r>
              <w:rPr>
                <w:sz w:val="18"/>
                <w:szCs w:val="16"/>
              </w:rPr>
              <w:t>“</w:t>
            </w:r>
            <w:r w:rsidRPr="002B2D69">
              <w:rPr>
                <w:rFonts w:cstheme="minorHAnsi"/>
                <w:color w:val="000000"/>
                <w:sz w:val="18"/>
                <w:szCs w:val="18"/>
              </w:rPr>
              <w:t>contractStartDate</w:t>
            </w:r>
            <w:r>
              <w:rPr>
                <w:sz w:val="18"/>
                <w:szCs w:val="16"/>
              </w:rPr>
              <w:t>”</w:t>
            </w:r>
            <w:r w:rsidRPr="002B2D69">
              <w:rPr>
                <w:sz w:val="18"/>
                <w:szCs w:val="16"/>
              </w:rPr>
              <w:t xml:space="preserve">: </w:t>
            </w:r>
            <w:r>
              <w:rPr>
                <w:sz w:val="18"/>
                <w:szCs w:val="16"/>
              </w:rPr>
              <w:t>“</w:t>
            </w:r>
            <w:r w:rsidRPr="002B2D69">
              <w:rPr>
                <w:sz w:val="16"/>
                <w:szCs w:val="16"/>
              </w:rPr>
              <w:t>2012-08-03T00:00:00</w:t>
            </w:r>
            <w:r>
              <w:rPr>
                <w:sz w:val="18"/>
                <w:szCs w:val="16"/>
              </w:rPr>
              <w:t>”</w:t>
            </w:r>
            <w:r w:rsidRPr="002B2D69">
              <w:rPr>
                <w:sz w:val="18"/>
                <w:szCs w:val="16"/>
              </w:rPr>
              <w:t>,</w:t>
            </w:r>
          </w:p>
          <w:p w14:paraId="016FC6F7" w14:textId="77777777" w:rsidR="008B45DF" w:rsidRPr="002B2D69" w:rsidRDefault="008B45DF" w:rsidP="00F47079">
            <w:pPr>
              <w:rPr>
                <w:sz w:val="18"/>
                <w:szCs w:val="16"/>
              </w:rPr>
            </w:pPr>
            <w:r w:rsidRPr="002B2D69">
              <w:rPr>
                <w:sz w:val="18"/>
                <w:szCs w:val="16"/>
              </w:rPr>
              <w:t xml:space="preserve">          </w:t>
            </w:r>
            <w:r>
              <w:rPr>
                <w:sz w:val="18"/>
                <w:szCs w:val="16"/>
              </w:rPr>
              <w:t>“</w:t>
            </w:r>
            <w:r w:rsidRPr="002B2D69">
              <w:rPr>
                <w:rFonts w:cstheme="minorHAnsi"/>
                <w:color w:val="000000"/>
                <w:sz w:val="18"/>
                <w:szCs w:val="18"/>
              </w:rPr>
              <w:t>referenceList</w:t>
            </w:r>
            <w:r>
              <w:rPr>
                <w:sz w:val="18"/>
                <w:szCs w:val="16"/>
              </w:rPr>
              <w:t>”</w:t>
            </w:r>
            <w:r w:rsidRPr="002B2D69">
              <w:rPr>
                <w:sz w:val="18"/>
                <w:szCs w:val="16"/>
              </w:rPr>
              <w:t>:{</w:t>
            </w:r>
          </w:p>
          <w:p w14:paraId="38309E2A" w14:textId="77777777" w:rsidR="008B45DF" w:rsidRPr="002B2D69" w:rsidRDefault="008B45DF" w:rsidP="00F47079">
            <w:pPr>
              <w:rPr>
                <w:sz w:val="18"/>
                <w:szCs w:val="16"/>
              </w:rPr>
            </w:pPr>
            <w:r w:rsidRPr="002B2D69">
              <w:rPr>
                <w:sz w:val="18"/>
                <w:szCs w:val="16"/>
              </w:rPr>
              <w:t xml:space="preserve">                </w:t>
            </w:r>
            <w:r>
              <w:rPr>
                <w:sz w:val="18"/>
                <w:szCs w:val="16"/>
              </w:rPr>
              <w:t>“</w:t>
            </w:r>
            <w:r w:rsidRPr="002B2D69">
              <w:rPr>
                <w:rFonts w:cstheme="minorHAnsi"/>
                <w:color w:val="000000"/>
                <w:sz w:val="18"/>
                <w:szCs w:val="18"/>
              </w:rPr>
              <w:t>referenceNum</w:t>
            </w:r>
            <w:r>
              <w:rPr>
                <w:sz w:val="18"/>
                <w:szCs w:val="16"/>
              </w:rPr>
              <w:t>”</w:t>
            </w:r>
            <w:r w:rsidRPr="002B2D69">
              <w:rPr>
                <w:sz w:val="18"/>
                <w:szCs w:val="16"/>
              </w:rPr>
              <w:t xml:space="preserve">:  </w:t>
            </w:r>
            <w:r>
              <w:rPr>
                <w:sz w:val="18"/>
                <w:szCs w:val="16"/>
              </w:rPr>
              <w:t>“</w:t>
            </w:r>
            <w:r w:rsidRPr="002B2D69">
              <w:rPr>
                <w:sz w:val="18"/>
                <w:szCs w:val="16"/>
              </w:rPr>
              <w:t>83982398</w:t>
            </w:r>
            <w:r>
              <w:rPr>
                <w:sz w:val="18"/>
                <w:szCs w:val="16"/>
              </w:rPr>
              <w:t>”</w:t>
            </w:r>
            <w:r w:rsidRPr="002B2D69">
              <w:rPr>
                <w:sz w:val="18"/>
                <w:szCs w:val="16"/>
              </w:rPr>
              <w:t>,</w:t>
            </w:r>
          </w:p>
          <w:p w14:paraId="3C308016" w14:textId="77777777" w:rsidR="008B45DF" w:rsidRPr="002B2D69" w:rsidRDefault="008B45DF" w:rsidP="00F47079">
            <w:pPr>
              <w:rPr>
                <w:sz w:val="18"/>
                <w:szCs w:val="16"/>
              </w:rPr>
            </w:pPr>
            <w:r w:rsidRPr="002B2D69">
              <w:rPr>
                <w:sz w:val="18"/>
                <w:szCs w:val="16"/>
              </w:rPr>
              <w:t xml:space="preserve">                </w:t>
            </w:r>
            <w:r>
              <w:rPr>
                <w:sz w:val="18"/>
                <w:szCs w:val="16"/>
              </w:rPr>
              <w:t>“referenceTypeCd”</w:t>
            </w:r>
            <w:r w:rsidRPr="002B2D69">
              <w:rPr>
                <w:sz w:val="18"/>
                <w:szCs w:val="16"/>
              </w:rPr>
              <w:t xml:space="preserve">: </w:t>
            </w:r>
            <w:r>
              <w:rPr>
                <w:sz w:val="18"/>
                <w:szCs w:val="16"/>
              </w:rPr>
              <w:t>“</w:t>
            </w:r>
            <w:r w:rsidRPr="002B2D69">
              <w:rPr>
                <w:sz w:val="18"/>
                <w:szCs w:val="16"/>
              </w:rPr>
              <w:t xml:space="preserve"> WLSBAN</w:t>
            </w:r>
            <w:r>
              <w:rPr>
                <w:sz w:val="18"/>
                <w:szCs w:val="16"/>
              </w:rPr>
              <w:t>”</w:t>
            </w:r>
            <w:r w:rsidRPr="002B2D69">
              <w:rPr>
                <w:sz w:val="18"/>
                <w:szCs w:val="16"/>
              </w:rPr>
              <w:t>,</w:t>
            </w:r>
          </w:p>
          <w:p w14:paraId="2BAE8E3B" w14:textId="77777777" w:rsidR="008B45DF" w:rsidRPr="00C119BA" w:rsidRDefault="008B45DF" w:rsidP="00F47079">
            <w:pPr>
              <w:rPr>
                <w:sz w:val="18"/>
                <w:szCs w:val="16"/>
                <w:lang w:val="fr-CA"/>
              </w:rPr>
            </w:pPr>
            <w:r w:rsidRPr="002B2D69">
              <w:rPr>
                <w:sz w:val="18"/>
                <w:szCs w:val="16"/>
              </w:rPr>
              <w:t xml:space="preserve">           </w:t>
            </w:r>
            <w:r w:rsidRPr="00C119BA">
              <w:rPr>
                <w:sz w:val="18"/>
                <w:szCs w:val="16"/>
                <w:lang w:val="fr-CA"/>
              </w:rPr>
              <w:t>},</w:t>
            </w:r>
          </w:p>
          <w:p w14:paraId="629336C9" w14:textId="77777777" w:rsidR="008B45DF" w:rsidRPr="00C119BA" w:rsidRDefault="008B45DF" w:rsidP="00F47079">
            <w:pPr>
              <w:rPr>
                <w:sz w:val="18"/>
                <w:szCs w:val="16"/>
                <w:lang w:val="fr-CA"/>
              </w:rPr>
            </w:pPr>
            <w:r w:rsidRPr="00C119BA">
              <w:rPr>
                <w:sz w:val="18"/>
                <w:szCs w:val="16"/>
                <w:lang w:val="fr-CA"/>
              </w:rPr>
              <w:t xml:space="preserve">          </w:t>
            </w:r>
            <w:r>
              <w:rPr>
                <w:sz w:val="18"/>
                <w:szCs w:val="16"/>
                <w:lang w:val="fr-CA"/>
              </w:rPr>
              <w:t>“</w:t>
            </w:r>
            <w:r w:rsidRPr="00C119BA">
              <w:rPr>
                <w:rFonts w:cstheme="minorHAnsi"/>
                <w:color w:val="000000"/>
                <w:sz w:val="18"/>
                <w:szCs w:val="18"/>
                <w:lang w:val="fr-CA"/>
              </w:rPr>
              <w:t>mdnList</w:t>
            </w:r>
            <w:r>
              <w:rPr>
                <w:sz w:val="18"/>
                <w:szCs w:val="16"/>
                <w:lang w:val="fr-CA"/>
              </w:rPr>
              <w:t>”</w:t>
            </w:r>
            <w:r w:rsidRPr="00C119BA">
              <w:rPr>
                <w:sz w:val="18"/>
                <w:szCs w:val="16"/>
                <w:lang w:val="fr-CA"/>
              </w:rPr>
              <w:t>:[</w:t>
            </w:r>
            <w:r>
              <w:rPr>
                <w:sz w:val="18"/>
                <w:szCs w:val="16"/>
                <w:lang w:val="fr-CA"/>
              </w:rPr>
              <w:t>“</w:t>
            </w:r>
            <w:r w:rsidRPr="00C119BA">
              <w:rPr>
                <w:sz w:val="18"/>
                <w:szCs w:val="16"/>
                <w:lang w:val="fr-CA"/>
              </w:rPr>
              <w:t>5167767789</w:t>
            </w:r>
            <w:r>
              <w:rPr>
                <w:sz w:val="18"/>
                <w:szCs w:val="16"/>
                <w:lang w:val="fr-CA"/>
              </w:rPr>
              <w:t>”</w:t>
            </w:r>
            <w:r w:rsidRPr="00C119BA">
              <w:rPr>
                <w:sz w:val="18"/>
                <w:szCs w:val="16"/>
                <w:lang w:val="fr-CA"/>
              </w:rPr>
              <w:t>,</w:t>
            </w:r>
            <w:r>
              <w:rPr>
                <w:sz w:val="18"/>
                <w:szCs w:val="16"/>
                <w:lang w:val="fr-CA"/>
              </w:rPr>
              <w:t>”</w:t>
            </w:r>
            <w:r w:rsidRPr="00C119BA">
              <w:rPr>
                <w:sz w:val="18"/>
                <w:szCs w:val="16"/>
                <w:lang w:val="fr-CA"/>
              </w:rPr>
              <w:t>5163849900</w:t>
            </w:r>
            <w:r>
              <w:rPr>
                <w:sz w:val="18"/>
                <w:szCs w:val="16"/>
                <w:lang w:val="fr-CA"/>
              </w:rPr>
              <w:t>”</w:t>
            </w:r>
            <w:r w:rsidRPr="00C119BA">
              <w:rPr>
                <w:sz w:val="18"/>
                <w:szCs w:val="16"/>
                <w:lang w:val="fr-CA"/>
              </w:rPr>
              <w:t>]</w:t>
            </w:r>
          </w:p>
          <w:p w14:paraId="44A9B68E" w14:textId="77777777" w:rsidR="008B45DF" w:rsidRPr="00C119BA" w:rsidRDefault="008B45DF" w:rsidP="00F47079">
            <w:pPr>
              <w:rPr>
                <w:sz w:val="18"/>
                <w:szCs w:val="16"/>
                <w:lang w:val="fr-CA"/>
              </w:rPr>
            </w:pPr>
            <w:r w:rsidRPr="00C119BA">
              <w:rPr>
                <w:sz w:val="18"/>
                <w:szCs w:val="16"/>
                <w:lang w:val="fr-CA"/>
              </w:rPr>
              <w:t xml:space="preserve">       },</w:t>
            </w:r>
          </w:p>
          <w:p w14:paraId="3DCD30E4" w14:textId="77777777" w:rsidR="008B45DF" w:rsidRPr="00C119BA" w:rsidRDefault="008B45DF" w:rsidP="00F47079">
            <w:pPr>
              <w:rPr>
                <w:sz w:val="18"/>
                <w:szCs w:val="16"/>
                <w:lang w:val="fr-CA"/>
              </w:rPr>
            </w:pPr>
            <w:r w:rsidRPr="00C119BA">
              <w:rPr>
                <w:sz w:val="18"/>
                <w:szCs w:val="16"/>
                <w:lang w:val="fr-CA"/>
              </w:rPr>
              <w:t xml:space="preserve">        {</w:t>
            </w:r>
          </w:p>
          <w:p w14:paraId="03D9635D" w14:textId="77777777" w:rsidR="008B45DF" w:rsidRPr="002B2D69" w:rsidRDefault="008B45DF" w:rsidP="00F47079">
            <w:pPr>
              <w:rPr>
                <w:sz w:val="18"/>
                <w:szCs w:val="16"/>
                <w:lang w:val="fr-CA"/>
              </w:rPr>
            </w:pPr>
            <w:r w:rsidRPr="002B2D69">
              <w:rPr>
                <w:sz w:val="18"/>
                <w:szCs w:val="16"/>
                <w:lang w:val="fr-CA"/>
              </w:rPr>
              <w:t xml:space="preserve">          </w:t>
            </w:r>
            <w:r>
              <w:rPr>
                <w:sz w:val="18"/>
                <w:szCs w:val="16"/>
                <w:lang w:val="fr-CA"/>
              </w:rPr>
              <w:t>“</w:t>
            </w:r>
            <w:r w:rsidRPr="002B2D69">
              <w:rPr>
                <w:sz w:val="18"/>
                <w:szCs w:val="16"/>
                <w:lang w:val="fr-CA"/>
              </w:rPr>
              <w:t>language</w:t>
            </w:r>
            <w:r>
              <w:rPr>
                <w:sz w:val="18"/>
                <w:szCs w:val="16"/>
                <w:lang w:val="fr-CA"/>
              </w:rPr>
              <w:t>”</w:t>
            </w:r>
            <w:r w:rsidRPr="002B2D69">
              <w:rPr>
                <w:sz w:val="18"/>
                <w:szCs w:val="16"/>
                <w:lang w:val="fr-CA"/>
              </w:rPr>
              <w:t xml:space="preserve">: </w:t>
            </w:r>
            <w:r>
              <w:rPr>
                <w:sz w:val="18"/>
                <w:szCs w:val="16"/>
                <w:lang w:val="fr-CA"/>
              </w:rPr>
              <w:t>“</w:t>
            </w:r>
            <w:r w:rsidRPr="002B2D69">
              <w:rPr>
                <w:sz w:val="18"/>
                <w:szCs w:val="16"/>
                <w:lang w:val="fr-CA"/>
              </w:rPr>
              <w:t>EN</w:t>
            </w:r>
            <w:r>
              <w:rPr>
                <w:sz w:val="18"/>
                <w:szCs w:val="16"/>
                <w:lang w:val="fr-CA"/>
              </w:rPr>
              <w:t>”</w:t>
            </w:r>
            <w:r w:rsidRPr="002B2D69">
              <w:rPr>
                <w:sz w:val="18"/>
                <w:szCs w:val="16"/>
                <w:lang w:val="fr-CA"/>
              </w:rPr>
              <w:t>,</w:t>
            </w:r>
          </w:p>
          <w:p w14:paraId="45C593AB" w14:textId="77777777" w:rsidR="008B45DF" w:rsidRPr="002B2D69" w:rsidRDefault="008B45DF" w:rsidP="00F47079">
            <w:pPr>
              <w:rPr>
                <w:sz w:val="18"/>
                <w:szCs w:val="16"/>
                <w:lang w:val="fr-CA"/>
              </w:rPr>
            </w:pPr>
            <w:r w:rsidRPr="002B2D69">
              <w:rPr>
                <w:sz w:val="18"/>
                <w:szCs w:val="16"/>
                <w:lang w:val="fr-CA"/>
              </w:rPr>
              <w:lastRenderedPageBreak/>
              <w:t xml:space="preserve">          </w:t>
            </w:r>
            <w:r>
              <w:rPr>
                <w:sz w:val="18"/>
                <w:szCs w:val="16"/>
                <w:lang w:val="fr-CA"/>
              </w:rPr>
              <w:t>“</w:t>
            </w:r>
            <w:r w:rsidRPr="002B2D69">
              <w:rPr>
                <w:sz w:val="18"/>
                <w:szCs w:val="16"/>
                <w:lang w:val="fr-CA"/>
              </w:rPr>
              <w:t>transactionDate</w:t>
            </w:r>
            <w:r>
              <w:rPr>
                <w:sz w:val="18"/>
                <w:szCs w:val="16"/>
                <w:lang w:val="fr-CA"/>
              </w:rPr>
              <w:t>”</w:t>
            </w:r>
            <w:r w:rsidRPr="002B2D69">
              <w:rPr>
                <w:sz w:val="18"/>
                <w:szCs w:val="16"/>
                <w:lang w:val="fr-CA"/>
              </w:rPr>
              <w:t xml:space="preserve">: </w:t>
            </w:r>
            <w:r>
              <w:rPr>
                <w:sz w:val="18"/>
                <w:szCs w:val="16"/>
                <w:lang w:val="fr-CA"/>
              </w:rPr>
              <w:t>“</w:t>
            </w:r>
            <w:r w:rsidRPr="002B2D69">
              <w:rPr>
                <w:sz w:val="16"/>
                <w:szCs w:val="16"/>
                <w:lang w:val="fr-CA"/>
              </w:rPr>
              <w:t>2013-09-02T00:00:00</w:t>
            </w:r>
            <w:r>
              <w:rPr>
                <w:sz w:val="18"/>
                <w:szCs w:val="16"/>
                <w:lang w:val="fr-CA"/>
              </w:rPr>
              <w:t>”</w:t>
            </w:r>
            <w:r w:rsidRPr="002B2D69">
              <w:rPr>
                <w:sz w:val="18"/>
                <w:szCs w:val="16"/>
                <w:lang w:val="fr-CA"/>
              </w:rPr>
              <w:t>,</w:t>
            </w:r>
          </w:p>
          <w:p w14:paraId="47BED964" w14:textId="77777777" w:rsidR="008B45DF" w:rsidRPr="00C119BA" w:rsidRDefault="008B45DF" w:rsidP="00F47079">
            <w:pPr>
              <w:rPr>
                <w:sz w:val="18"/>
                <w:szCs w:val="16"/>
              </w:rPr>
            </w:pPr>
            <w:r w:rsidRPr="002B2D69">
              <w:rPr>
                <w:sz w:val="18"/>
                <w:szCs w:val="16"/>
                <w:lang w:val="fr-CA"/>
              </w:rPr>
              <w:t xml:space="preserve">          </w:t>
            </w:r>
            <w:r>
              <w:rPr>
                <w:sz w:val="18"/>
                <w:szCs w:val="16"/>
              </w:rPr>
              <w:t>“</w:t>
            </w:r>
            <w:r w:rsidRPr="00C119BA">
              <w:rPr>
                <w:sz w:val="18"/>
                <w:szCs w:val="16"/>
              </w:rPr>
              <w:t>transactionId</w:t>
            </w:r>
            <w:r>
              <w:rPr>
                <w:sz w:val="18"/>
                <w:szCs w:val="16"/>
              </w:rPr>
              <w:t>”</w:t>
            </w:r>
            <w:r w:rsidRPr="00C119BA">
              <w:rPr>
                <w:sz w:val="18"/>
                <w:szCs w:val="16"/>
              </w:rPr>
              <w:t xml:space="preserve">: </w:t>
            </w:r>
            <w:r>
              <w:rPr>
                <w:sz w:val="18"/>
                <w:szCs w:val="16"/>
              </w:rPr>
              <w:t>“</w:t>
            </w:r>
            <w:r w:rsidRPr="00C119BA">
              <w:rPr>
                <w:sz w:val="18"/>
                <w:szCs w:val="16"/>
              </w:rPr>
              <w:t>345435</w:t>
            </w:r>
            <w:r>
              <w:rPr>
                <w:sz w:val="18"/>
                <w:szCs w:val="16"/>
              </w:rPr>
              <w:t>”</w:t>
            </w:r>
            <w:r w:rsidRPr="00C119BA">
              <w:rPr>
                <w:sz w:val="18"/>
                <w:szCs w:val="16"/>
              </w:rPr>
              <w:t>,</w:t>
            </w:r>
          </w:p>
          <w:p w14:paraId="7FA6BC19" w14:textId="77777777" w:rsidR="008B45DF" w:rsidRPr="002B2D69" w:rsidRDefault="008B45DF" w:rsidP="00F47079">
            <w:pPr>
              <w:rPr>
                <w:sz w:val="18"/>
                <w:szCs w:val="16"/>
              </w:rPr>
            </w:pPr>
            <w:r w:rsidRPr="00C119BA">
              <w:rPr>
                <w:sz w:val="18"/>
                <w:szCs w:val="16"/>
              </w:rPr>
              <w:t xml:space="preserve">          </w:t>
            </w:r>
            <w:r>
              <w:rPr>
                <w:sz w:val="18"/>
                <w:szCs w:val="16"/>
              </w:rPr>
              <w:t>“</w:t>
            </w:r>
            <w:r w:rsidRPr="002B2D69">
              <w:rPr>
                <w:rFonts w:cstheme="minorHAnsi"/>
                <w:color w:val="000000"/>
                <w:sz w:val="18"/>
                <w:szCs w:val="18"/>
              </w:rPr>
              <w:t>contractStartDate</w:t>
            </w:r>
            <w:r>
              <w:rPr>
                <w:sz w:val="18"/>
                <w:szCs w:val="16"/>
              </w:rPr>
              <w:t>”</w:t>
            </w:r>
            <w:r w:rsidRPr="002B2D69">
              <w:rPr>
                <w:sz w:val="18"/>
                <w:szCs w:val="16"/>
              </w:rPr>
              <w:t xml:space="preserve">: </w:t>
            </w:r>
            <w:r>
              <w:rPr>
                <w:sz w:val="18"/>
                <w:szCs w:val="16"/>
              </w:rPr>
              <w:t>“</w:t>
            </w:r>
            <w:r w:rsidRPr="002B2D69">
              <w:rPr>
                <w:sz w:val="16"/>
                <w:szCs w:val="16"/>
              </w:rPr>
              <w:t>2013-09-02T00:00:00</w:t>
            </w:r>
            <w:r>
              <w:rPr>
                <w:sz w:val="18"/>
                <w:szCs w:val="16"/>
              </w:rPr>
              <w:t>”</w:t>
            </w:r>
            <w:r w:rsidRPr="002B2D69">
              <w:rPr>
                <w:sz w:val="18"/>
                <w:szCs w:val="16"/>
              </w:rPr>
              <w:t>,</w:t>
            </w:r>
          </w:p>
          <w:p w14:paraId="3A8B0511" w14:textId="77777777" w:rsidR="008B45DF" w:rsidRPr="002B2D69" w:rsidRDefault="008B45DF" w:rsidP="00F47079">
            <w:pPr>
              <w:rPr>
                <w:sz w:val="18"/>
                <w:szCs w:val="16"/>
              </w:rPr>
            </w:pPr>
            <w:r w:rsidRPr="002B2D69">
              <w:rPr>
                <w:sz w:val="18"/>
                <w:szCs w:val="16"/>
              </w:rPr>
              <w:t xml:space="preserve">          </w:t>
            </w:r>
            <w:r>
              <w:rPr>
                <w:sz w:val="18"/>
                <w:szCs w:val="16"/>
              </w:rPr>
              <w:t>“</w:t>
            </w:r>
            <w:r w:rsidRPr="002B2D69">
              <w:rPr>
                <w:rFonts w:cstheme="minorHAnsi"/>
                <w:color w:val="000000"/>
                <w:sz w:val="18"/>
                <w:szCs w:val="18"/>
              </w:rPr>
              <w:t>referenceList</w:t>
            </w:r>
            <w:r>
              <w:rPr>
                <w:sz w:val="18"/>
                <w:szCs w:val="16"/>
              </w:rPr>
              <w:t>”</w:t>
            </w:r>
            <w:r w:rsidRPr="002B2D69">
              <w:rPr>
                <w:sz w:val="18"/>
                <w:szCs w:val="16"/>
              </w:rPr>
              <w:t>:{</w:t>
            </w:r>
          </w:p>
          <w:p w14:paraId="024E2BEE" w14:textId="77777777" w:rsidR="008B45DF" w:rsidRPr="002B2D69" w:rsidRDefault="008B45DF" w:rsidP="00F47079">
            <w:pPr>
              <w:rPr>
                <w:sz w:val="18"/>
                <w:szCs w:val="16"/>
              </w:rPr>
            </w:pPr>
            <w:r w:rsidRPr="002B2D69">
              <w:rPr>
                <w:sz w:val="18"/>
                <w:szCs w:val="16"/>
              </w:rPr>
              <w:t xml:space="preserve">                </w:t>
            </w:r>
            <w:r>
              <w:rPr>
                <w:sz w:val="18"/>
                <w:szCs w:val="16"/>
              </w:rPr>
              <w:t>“</w:t>
            </w:r>
            <w:r w:rsidRPr="002B2D69">
              <w:rPr>
                <w:rFonts w:cstheme="minorHAnsi"/>
                <w:color w:val="000000"/>
                <w:sz w:val="18"/>
                <w:szCs w:val="18"/>
              </w:rPr>
              <w:t>referenceNum</w:t>
            </w:r>
            <w:r>
              <w:rPr>
                <w:sz w:val="18"/>
                <w:szCs w:val="16"/>
              </w:rPr>
              <w:t>”</w:t>
            </w:r>
            <w:r w:rsidRPr="002B2D69">
              <w:rPr>
                <w:sz w:val="18"/>
                <w:szCs w:val="16"/>
              </w:rPr>
              <w:t xml:space="preserve">:  </w:t>
            </w:r>
            <w:r>
              <w:rPr>
                <w:sz w:val="18"/>
                <w:szCs w:val="16"/>
              </w:rPr>
              <w:t>“</w:t>
            </w:r>
            <w:r w:rsidRPr="002B2D69">
              <w:rPr>
                <w:sz w:val="18"/>
                <w:szCs w:val="16"/>
              </w:rPr>
              <w:t>83982398</w:t>
            </w:r>
            <w:r>
              <w:rPr>
                <w:sz w:val="18"/>
                <w:szCs w:val="16"/>
              </w:rPr>
              <w:t>”</w:t>
            </w:r>
            <w:r w:rsidRPr="002B2D69">
              <w:rPr>
                <w:sz w:val="18"/>
                <w:szCs w:val="16"/>
              </w:rPr>
              <w:t>,</w:t>
            </w:r>
          </w:p>
          <w:p w14:paraId="0BF7F945" w14:textId="77777777" w:rsidR="008B45DF" w:rsidRPr="002B2D69" w:rsidRDefault="008B45DF" w:rsidP="00F47079">
            <w:pPr>
              <w:rPr>
                <w:sz w:val="18"/>
                <w:szCs w:val="16"/>
              </w:rPr>
            </w:pPr>
            <w:r w:rsidRPr="002B2D69">
              <w:rPr>
                <w:sz w:val="18"/>
                <w:szCs w:val="16"/>
              </w:rPr>
              <w:t xml:space="preserve">                </w:t>
            </w:r>
            <w:r>
              <w:rPr>
                <w:sz w:val="18"/>
                <w:szCs w:val="16"/>
              </w:rPr>
              <w:t>“referenceTypeCd”</w:t>
            </w:r>
            <w:r w:rsidRPr="002B2D69">
              <w:rPr>
                <w:sz w:val="18"/>
                <w:szCs w:val="16"/>
              </w:rPr>
              <w:t xml:space="preserve">: </w:t>
            </w:r>
            <w:r>
              <w:rPr>
                <w:sz w:val="18"/>
                <w:szCs w:val="16"/>
              </w:rPr>
              <w:t>“</w:t>
            </w:r>
            <w:r w:rsidRPr="002B2D69">
              <w:rPr>
                <w:sz w:val="18"/>
                <w:szCs w:val="16"/>
              </w:rPr>
              <w:t xml:space="preserve"> WLSBAN</w:t>
            </w:r>
            <w:r>
              <w:rPr>
                <w:sz w:val="18"/>
                <w:szCs w:val="16"/>
              </w:rPr>
              <w:t>”</w:t>
            </w:r>
            <w:r w:rsidRPr="002B2D69">
              <w:rPr>
                <w:sz w:val="18"/>
                <w:szCs w:val="16"/>
              </w:rPr>
              <w:t>,</w:t>
            </w:r>
          </w:p>
          <w:p w14:paraId="43227B33" w14:textId="77777777" w:rsidR="008B45DF" w:rsidRDefault="008B45DF" w:rsidP="00F47079">
            <w:pPr>
              <w:rPr>
                <w:sz w:val="18"/>
                <w:szCs w:val="16"/>
              </w:rPr>
            </w:pPr>
            <w:r w:rsidRPr="002B2D69">
              <w:rPr>
                <w:sz w:val="18"/>
                <w:szCs w:val="16"/>
              </w:rPr>
              <w:t xml:space="preserve">           }</w:t>
            </w:r>
            <w:r>
              <w:rPr>
                <w:sz w:val="18"/>
                <w:szCs w:val="16"/>
              </w:rPr>
              <w:t>,</w:t>
            </w:r>
          </w:p>
          <w:p w14:paraId="1CDD27AA" w14:textId="77777777" w:rsidR="008B45DF" w:rsidRPr="002B2D69" w:rsidRDefault="008B45DF" w:rsidP="00F47079">
            <w:pPr>
              <w:rPr>
                <w:sz w:val="18"/>
                <w:szCs w:val="16"/>
              </w:rPr>
            </w:pPr>
            <w:r>
              <w:rPr>
                <w:sz w:val="18"/>
                <w:szCs w:val="16"/>
              </w:rPr>
              <w:t xml:space="preserve">          “</w:t>
            </w:r>
            <w:r>
              <w:rPr>
                <w:rFonts w:cstheme="minorHAnsi"/>
                <w:color w:val="000000"/>
                <w:sz w:val="18"/>
                <w:szCs w:val="18"/>
              </w:rPr>
              <w:t>mdnList</w:t>
            </w:r>
            <w:r>
              <w:rPr>
                <w:sz w:val="18"/>
                <w:szCs w:val="16"/>
              </w:rPr>
              <w:t>”:[“5167767789”,”5163849900”]</w:t>
            </w:r>
          </w:p>
          <w:p w14:paraId="6B476EA3" w14:textId="77777777" w:rsidR="008B45DF" w:rsidRPr="002B2D69" w:rsidRDefault="008B45DF" w:rsidP="00F47079">
            <w:pPr>
              <w:rPr>
                <w:sz w:val="18"/>
                <w:szCs w:val="16"/>
              </w:rPr>
            </w:pPr>
            <w:r w:rsidRPr="002B2D69">
              <w:rPr>
                <w:sz w:val="18"/>
                <w:szCs w:val="16"/>
              </w:rPr>
              <w:t xml:space="preserve">       }</w:t>
            </w:r>
          </w:p>
          <w:p w14:paraId="2E6C40CD" w14:textId="77777777" w:rsidR="008B45DF" w:rsidRPr="002B2D69" w:rsidRDefault="008B45DF" w:rsidP="00F47079">
            <w:pPr>
              <w:rPr>
                <w:sz w:val="18"/>
                <w:szCs w:val="16"/>
              </w:rPr>
            </w:pPr>
            <w:r w:rsidRPr="002B2D69">
              <w:rPr>
                <w:sz w:val="18"/>
                <w:szCs w:val="16"/>
              </w:rPr>
              <w:t xml:space="preserve">      ] ,</w:t>
            </w:r>
          </w:p>
          <w:p w14:paraId="09FECD5F" w14:textId="77777777" w:rsidR="008B45DF" w:rsidRPr="002B2D69" w:rsidRDefault="008B45DF" w:rsidP="00F47079">
            <w:pPr>
              <w:rPr>
                <w:sz w:val="18"/>
                <w:szCs w:val="16"/>
              </w:rPr>
            </w:pPr>
            <w:r w:rsidRPr="002B2D69">
              <w:rPr>
                <w:sz w:val="18"/>
                <w:szCs w:val="16"/>
              </w:rPr>
              <w:t xml:space="preserve">    </w:t>
            </w:r>
            <w:r>
              <w:rPr>
                <w:sz w:val="18"/>
                <w:szCs w:val="16"/>
              </w:rPr>
              <w:t>“</w:t>
            </w:r>
            <w:r w:rsidRPr="002B2D69">
              <w:rPr>
                <w:sz w:val="18"/>
                <w:szCs w:val="16"/>
              </w:rPr>
              <w:t>status</w:t>
            </w:r>
            <w:r>
              <w:rPr>
                <w:sz w:val="18"/>
                <w:szCs w:val="16"/>
              </w:rPr>
              <w:t>”</w:t>
            </w:r>
            <w:r w:rsidRPr="002B2D69">
              <w:rPr>
                <w:sz w:val="18"/>
                <w:szCs w:val="16"/>
              </w:rPr>
              <w:t>: {</w:t>
            </w:r>
          </w:p>
          <w:p w14:paraId="0F196146" w14:textId="77777777" w:rsidR="008B45DF" w:rsidRPr="002B2D69" w:rsidRDefault="008B45DF" w:rsidP="00F47079">
            <w:pPr>
              <w:rPr>
                <w:sz w:val="18"/>
                <w:szCs w:val="16"/>
              </w:rPr>
            </w:pPr>
            <w:r w:rsidRPr="002B2D69">
              <w:rPr>
                <w:sz w:val="18"/>
                <w:szCs w:val="16"/>
              </w:rPr>
              <w:t xml:space="preserve">      </w:t>
            </w:r>
            <w:r>
              <w:rPr>
                <w:sz w:val="18"/>
                <w:szCs w:val="16"/>
              </w:rPr>
              <w:t>“</w:t>
            </w:r>
            <w:r w:rsidRPr="002B2D69">
              <w:rPr>
                <w:sz w:val="18"/>
                <w:szCs w:val="16"/>
              </w:rPr>
              <w:t>statusCd</w:t>
            </w:r>
            <w:r>
              <w:rPr>
                <w:sz w:val="18"/>
                <w:szCs w:val="16"/>
              </w:rPr>
              <w:t>”</w:t>
            </w:r>
            <w:r w:rsidRPr="002B2D69">
              <w:rPr>
                <w:sz w:val="18"/>
                <w:szCs w:val="16"/>
              </w:rPr>
              <w:t xml:space="preserve">: </w:t>
            </w:r>
            <w:r>
              <w:rPr>
                <w:sz w:val="18"/>
                <w:szCs w:val="16"/>
              </w:rPr>
              <w:t>“</w:t>
            </w:r>
            <w:r w:rsidRPr="002B2D69">
              <w:rPr>
                <w:sz w:val="18"/>
                <w:szCs w:val="16"/>
              </w:rPr>
              <w:t>200</w:t>
            </w:r>
            <w:r>
              <w:rPr>
                <w:sz w:val="18"/>
                <w:szCs w:val="16"/>
              </w:rPr>
              <w:t>”</w:t>
            </w:r>
            <w:r w:rsidRPr="002B2D69">
              <w:rPr>
                <w:sz w:val="18"/>
                <w:szCs w:val="16"/>
              </w:rPr>
              <w:t>,</w:t>
            </w:r>
          </w:p>
          <w:p w14:paraId="5BB570E7" w14:textId="77777777" w:rsidR="008B45DF" w:rsidRPr="002B2D69" w:rsidRDefault="008B45DF" w:rsidP="00F47079">
            <w:pPr>
              <w:rPr>
                <w:sz w:val="18"/>
                <w:szCs w:val="16"/>
              </w:rPr>
            </w:pPr>
            <w:r w:rsidRPr="002B2D69">
              <w:rPr>
                <w:sz w:val="18"/>
                <w:szCs w:val="16"/>
              </w:rPr>
              <w:t xml:space="preserve">      </w:t>
            </w:r>
            <w:r>
              <w:rPr>
                <w:sz w:val="18"/>
                <w:szCs w:val="16"/>
              </w:rPr>
              <w:t>“</w:t>
            </w:r>
            <w:r w:rsidRPr="002B2D69">
              <w:rPr>
                <w:sz w:val="18"/>
                <w:szCs w:val="16"/>
              </w:rPr>
              <w:t>statusSubCd</w:t>
            </w:r>
            <w:r>
              <w:rPr>
                <w:sz w:val="18"/>
                <w:szCs w:val="16"/>
              </w:rPr>
              <w:t>”</w:t>
            </w:r>
            <w:r w:rsidRPr="002B2D69">
              <w:rPr>
                <w:sz w:val="18"/>
                <w:szCs w:val="16"/>
              </w:rPr>
              <w:t xml:space="preserve">: </w:t>
            </w:r>
            <w:r>
              <w:rPr>
                <w:sz w:val="18"/>
                <w:szCs w:val="16"/>
              </w:rPr>
              <w:t>“</w:t>
            </w:r>
            <w:r w:rsidRPr="002B2D69">
              <w:rPr>
                <w:sz w:val="18"/>
                <w:szCs w:val="16"/>
              </w:rPr>
              <w:t>null</w:t>
            </w:r>
            <w:r>
              <w:rPr>
                <w:sz w:val="18"/>
                <w:szCs w:val="16"/>
              </w:rPr>
              <w:t>”</w:t>
            </w:r>
            <w:r w:rsidRPr="002B2D69">
              <w:rPr>
                <w:sz w:val="18"/>
                <w:szCs w:val="16"/>
              </w:rPr>
              <w:t>,</w:t>
            </w:r>
          </w:p>
          <w:p w14:paraId="5AB929C7" w14:textId="77777777" w:rsidR="008B45DF" w:rsidRPr="002B2D69" w:rsidRDefault="008B45DF" w:rsidP="00F47079">
            <w:pPr>
              <w:rPr>
                <w:sz w:val="18"/>
                <w:szCs w:val="16"/>
              </w:rPr>
            </w:pPr>
            <w:r w:rsidRPr="002B2D69">
              <w:rPr>
                <w:sz w:val="18"/>
                <w:szCs w:val="16"/>
              </w:rPr>
              <w:t xml:space="preserve">      </w:t>
            </w:r>
            <w:r>
              <w:rPr>
                <w:sz w:val="18"/>
                <w:szCs w:val="16"/>
              </w:rPr>
              <w:t>“</w:t>
            </w:r>
            <w:r w:rsidRPr="002B2D69">
              <w:rPr>
                <w:sz w:val="18"/>
                <w:szCs w:val="16"/>
              </w:rPr>
              <w:t>statusTxt</w:t>
            </w:r>
            <w:r>
              <w:rPr>
                <w:sz w:val="18"/>
                <w:szCs w:val="16"/>
              </w:rPr>
              <w:t>”</w:t>
            </w:r>
            <w:r w:rsidRPr="002B2D69">
              <w:rPr>
                <w:sz w:val="18"/>
                <w:szCs w:val="16"/>
              </w:rPr>
              <w:t xml:space="preserve">: </w:t>
            </w:r>
            <w:r>
              <w:rPr>
                <w:sz w:val="18"/>
                <w:szCs w:val="16"/>
              </w:rPr>
              <w:t>“</w:t>
            </w:r>
            <w:r w:rsidRPr="002B2D69">
              <w:rPr>
                <w:sz w:val="18"/>
                <w:szCs w:val="16"/>
              </w:rPr>
              <w:t>OK</w:t>
            </w:r>
            <w:r>
              <w:rPr>
                <w:sz w:val="18"/>
                <w:szCs w:val="16"/>
              </w:rPr>
              <w:t>”</w:t>
            </w:r>
            <w:r w:rsidRPr="002B2D69">
              <w:rPr>
                <w:sz w:val="18"/>
                <w:szCs w:val="16"/>
              </w:rPr>
              <w:t>,</w:t>
            </w:r>
          </w:p>
          <w:p w14:paraId="0C84ABA9" w14:textId="77777777" w:rsidR="008B45DF" w:rsidRPr="002B2D69" w:rsidRDefault="008B45DF" w:rsidP="00F47079">
            <w:pPr>
              <w:rPr>
                <w:sz w:val="18"/>
                <w:szCs w:val="16"/>
              </w:rPr>
            </w:pPr>
            <w:r w:rsidRPr="002B2D69">
              <w:rPr>
                <w:sz w:val="18"/>
                <w:szCs w:val="16"/>
              </w:rPr>
              <w:t xml:space="preserve">      </w:t>
            </w:r>
            <w:r>
              <w:rPr>
                <w:sz w:val="18"/>
                <w:szCs w:val="16"/>
              </w:rPr>
              <w:t>“</w:t>
            </w:r>
            <w:r w:rsidRPr="002B2D69">
              <w:rPr>
                <w:sz w:val="18"/>
                <w:szCs w:val="16"/>
              </w:rPr>
              <w:t>systemErrorCd</w:t>
            </w:r>
            <w:r>
              <w:rPr>
                <w:sz w:val="18"/>
                <w:szCs w:val="16"/>
              </w:rPr>
              <w:t>”</w:t>
            </w:r>
            <w:r w:rsidRPr="002B2D69">
              <w:rPr>
                <w:sz w:val="18"/>
                <w:szCs w:val="16"/>
              </w:rPr>
              <w:t xml:space="preserve">: </w:t>
            </w:r>
            <w:r>
              <w:rPr>
                <w:sz w:val="18"/>
                <w:szCs w:val="16"/>
              </w:rPr>
              <w:t>“</w:t>
            </w:r>
            <w:r w:rsidRPr="002B2D69">
              <w:rPr>
                <w:sz w:val="18"/>
                <w:szCs w:val="16"/>
              </w:rPr>
              <w:t>null</w:t>
            </w:r>
            <w:r>
              <w:rPr>
                <w:sz w:val="18"/>
                <w:szCs w:val="16"/>
              </w:rPr>
              <w:t>”</w:t>
            </w:r>
            <w:r w:rsidRPr="002B2D69">
              <w:rPr>
                <w:sz w:val="18"/>
                <w:szCs w:val="16"/>
              </w:rPr>
              <w:t>,</w:t>
            </w:r>
          </w:p>
          <w:p w14:paraId="58BA293E" w14:textId="77777777" w:rsidR="008B45DF" w:rsidRPr="002B2D69" w:rsidRDefault="008B45DF" w:rsidP="00F47079">
            <w:pPr>
              <w:rPr>
                <w:sz w:val="18"/>
                <w:szCs w:val="16"/>
              </w:rPr>
            </w:pPr>
            <w:r w:rsidRPr="002B2D69">
              <w:rPr>
                <w:sz w:val="18"/>
                <w:szCs w:val="16"/>
              </w:rPr>
              <w:t xml:space="preserve">      </w:t>
            </w:r>
            <w:r>
              <w:rPr>
                <w:sz w:val="18"/>
                <w:szCs w:val="16"/>
              </w:rPr>
              <w:t>“</w:t>
            </w:r>
            <w:r w:rsidRPr="002B2D69">
              <w:rPr>
                <w:sz w:val="18"/>
                <w:szCs w:val="16"/>
              </w:rPr>
              <w:t>systemErrorTimeStamp</w:t>
            </w:r>
            <w:r>
              <w:rPr>
                <w:sz w:val="18"/>
                <w:szCs w:val="16"/>
              </w:rPr>
              <w:t>”</w:t>
            </w:r>
            <w:r w:rsidRPr="002B2D69">
              <w:rPr>
                <w:sz w:val="18"/>
                <w:szCs w:val="16"/>
              </w:rPr>
              <w:t xml:space="preserve">: </w:t>
            </w:r>
            <w:r>
              <w:rPr>
                <w:sz w:val="18"/>
                <w:szCs w:val="16"/>
              </w:rPr>
              <w:t>“</w:t>
            </w:r>
            <w:r w:rsidRPr="002B2D69">
              <w:rPr>
                <w:sz w:val="18"/>
                <w:szCs w:val="16"/>
              </w:rPr>
              <w:t>2013-06-24T13:45:03-4:00</w:t>
            </w:r>
            <w:r>
              <w:rPr>
                <w:sz w:val="18"/>
                <w:szCs w:val="16"/>
              </w:rPr>
              <w:t>”</w:t>
            </w:r>
            <w:r w:rsidRPr="002B2D69">
              <w:rPr>
                <w:sz w:val="18"/>
                <w:szCs w:val="16"/>
              </w:rPr>
              <w:t>,</w:t>
            </w:r>
          </w:p>
          <w:p w14:paraId="78CD07DC" w14:textId="77777777" w:rsidR="008B45DF" w:rsidRPr="002B2D69" w:rsidRDefault="008B45DF" w:rsidP="00F47079">
            <w:pPr>
              <w:rPr>
                <w:sz w:val="18"/>
                <w:szCs w:val="16"/>
              </w:rPr>
            </w:pPr>
            <w:r w:rsidRPr="002B2D69">
              <w:rPr>
                <w:sz w:val="18"/>
                <w:szCs w:val="16"/>
              </w:rPr>
              <w:t xml:space="preserve">      </w:t>
            </w:r>
            <w:r>
              <w:rPr>
                <w:sz w:val="18"/>
                <w:szCs w:val="16"/>
              </w:rPr>
              <w:t>“</w:t>
            </w:r>
            <w:r w:rsidRPr="002B2D69">
              <w:rPr>
                <w:sz w:val="18"/>
                <w:szCs w:val="16"/>
              </w:rPr>
              <w:t>systemErrorTxt</w:t>
            </w:r>
            <w:r>
              <w:rPr>
                <w:sz w:val="18"/>
                <w:szCs w:val="16"/>
              </w:rPr>
              <w:t>”</w:t>
            </w:r>
            <w:r w:rsidRPr="002B2D69">
              <w:rPr>
                <w:sz w:val="18"/>
                <w:szCs w:val="16"/>
              </w:rPr>
              <w:t xml:space="preserve">: </w:t>
            </w:r>
            <w:r>
              <w:rPr>
                <w:sz w:val="18"/>
                <w:szCs w:val="16"/>
              </w:rPr>
              <w:t>“</w:t>
            </w:r>
            <w:r w:rsidRPr="002B2D69">
              <w:rPr>
                <w:sz w:val="18"/>
                <w:szCs w:val="16"/>
              </w:rPr>
              <w:t>null</w:t>
            </w:r>
            <w:r>
              <w:rPr>
                <w:sz w:val="18"/>
                <w:szCs w:val="16"/>
              </w:rPr>
              <w:t>”</w:t>
            </w:r>
          </w:p>
          <w:p w14:paraId="6CB3890B" w14:textId="77777777" w:rsidR="008B45DF" w:rsidRPr="002B2D69" w:rsidRDefault="008B45DF" w:rsidP="00F47079">
            <w:pPr>
              <w:rPr>
                <w:sz w:val="18"/>
                <w:szCs w:val="16"/>
              </w:rPr>
            </w:pPr>
            <w:r w:rsidRPr="002B2D69">
              <w:rPr>
                <w:sz w:val="18"/>
                <w:szCs w:val="16"/>
              </w:rPr>
              <w:t xml:space="preserve">    }</w:t>
            </w:r>
          </w:p>
          <w:p w14:paraId="3E9D4A3B" w14:textId="77777777" w:rsidR="008B45DF" w:rsidRPr="00C934DC" w:rsidRDefault="008B45DF" w:rsidP="00F47079">
            <w:pPr>
              <w:rPr>
                <w:sz w:val="18"/>
                <w:szCs w:val="16"/>
              </w:rPr>
            </w:pPr>
            <w:r w:rsidRPr="002B2D69">
              <w:rPr>
                <w:sz w:val="18"/>
                <w:szCs w:val="16"/>
              </w:rPr>
              <w:t>}</w:t>
            </w:r>
          </w:p>
        </w:tc>
      </w:tr>
      <w:tr w:rsidR="008B45DF" w:rsidRPr="00C934DC" w14:paraId="15EA0BC1" w14:textId="77777777" w:rsidTr="00F47079">
        <w:tc>
          <w:tcPr>
            <w:tcW w:w="1526" w:type="dxa"/>
          </w:tcPr>
          <w:p w14:paraId="289C3EE6" w14:textId="77777777" w:rsidR="008B45DF" w:rsidRDefault="008B45DF" w:rsidP="00F47079">
            <w:pPr>
              <w:rPr>
                <w:b/>
                <w:sz w:val="18"/>
                <w:szCs w:val="16"/>
              </w:rPr>
            </w:pPr>
            <w:r>
              <w:rPr>
                <w:b/>
                <w:sz w:val="18"/>
                <w:szCs w:val="16"/>
              </w:rPr>
              <w:lastRenderedPageBreak/>
              <w:t>SLA</w:t>
            </w:r>
          </w:p>
        </w:tc>
        <w:tc>
          <w:tcPr>
            <w:tcW w:w="9355" w:type="dxa"/>
          </w:tcPr>
          <w:p w14:paraId="0D25BC46" w14:textId="77777777" w:rsidR="008B45DF" w:rsidRDefault="008B45DF" w:rsidP="00F47079">
            <w:pPr>
              <w:rPr>
                <w:sz w:val="18"/>
                <w:szCs w:val="16"/>
              </w:rPr>
            </w:pPr>
            <w:r>
              <w:rPr>
                <w:sz w:val="18"/>
                <w:szCs w:val="16"/>
              </w:rPr>
              <w:t>Services/APIs called:</w:t>
            </w:r>
          </w:p>
          <w:p w14:paraId="7BB47E2D" w14:textId="77777777" w:rsidR="008B45DF" w:rsidRDefault="008B45DF" w:rsidP="00F47079">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8B45DF" w14:paraId="4D951F73" w14:textId="77777777" w:rsidTr="00F47079">
              <w:tc>
                <w:tcPr>
                  <w:tcW w:w="4205" w:type="dxa"/>
                </w:tcPr>
                <w:p w14:paraId="56597FC1" w14:textId="77777777" w:rsidR="008B45DF" w:rsidRPr="000517FA" w:rsidRDefault="008B45DF" w:rsidP="00F47079">
                  <w:pPr>
                    <w:rPr>
                      <w:b/>
                      <w:sz w:val="18"/>
                      <w:szCs w:val="16"/>
                    </w:rPr>
                  </w:pPr>
                  <w:r w:rsidRPr="000517FA">
                    <w:rPr>
                      <w:b/>
                      <w:sz w:val="18"/>
                      <w:szCs w:val="16"/>
                    </w:rPr>
                    <w:t>Service</w:t>
                  </w:r>
                  <w:r>
                    <w:rPr>
                      <w:b/>
                      <w:sz w:val="18"/>
                      <w:szCs w:val="16"/>
                    </w:rPr>
                    <w:t>d/operation</w:t>
                  </w:r>
                </w:p>
              </w:tc>
              <w:tc>
                <w:tcPr>
                  <w:tcW w:w="4205" w:type="dxa"/>
                </w:tcPr>
                <w:p w14:paraId="4286EF3F" w14:textId="77777777" w:rsidR="008B45DF" w:rsidRPr="000517FA" w:rsidRDefault="008B45DF" w:rsidP="00F47079">
                  <w:pPr>
                    <w:rPr>
                      <w:b/>
                      <w:sz w:val="18"/>
                      <w:szCs w:val="16"/>
                    </w:rPr>
                  </w:pPr>
                  <w:r w:rsidRPr="000517FA">
                    <w:rPr>
                      <w:b/>
                      <w:sz w:val="18"/>
                      <w:szCs w:val="16"/>
                    </w:rPr>
                    <w:t>SLA</w:t>
                  </w:r>
                </w:p>
              </w:tc>
            </w:tr>
            <w:tr w:rsidR="008B45DF" w14:paraId="21D9150D" w14:textId="77777777" w:rsidTr="00F47079">
              <w:tc>
                <w:tcPr>
                  <w:tcW w:w="4205" w:type="dxa"/>
                </w:tcPr>
                <w:p w14:paraId="6CE45744" w14:textId="77777777" w:rsidR="008B45DF" w:rsidRDefault="008B45DF" w:rsidP="00F47079">
                  <w:pPr>
                    <w:rPr>
                      <w:b/>
                      <w:sz w:val="18"/>
                      <w:szCs w:val="16"/>
                    </w:rPr>
                  </w:pPr>
                  <w:r w:rsidRPr="00785975">
                    <w:rPr>
                      <w:b/>
                      <w:sz w:val="18"/>
                      <w:szCs w:val="16"/>
                    </w:rPr>
                    <w:t>ClientServiceAgreementService_v</w:t>
                  </w:r>
                  <w:r>
                    <w:rPr>
                      <w:b/>
                      <w:sz w:val="18"/>
                      <w:szCs w:val="16"/>
                    </w:rPr>
                    <w:t>5</w:t>
                  </w:r>
                  <w:r w:rsidRPr="00785975">
                    <w:rPr>
                      <w:b/>
                      <w:sz w:val="18"/>
                      <w:szCs w:val="16"/>
                    </w:rPr>
                    <w:t xml:space="preserve">_0 </w:t>
                  </w:r>
                </w:p>
                <w:p w14:paraId="0EF4B967" w14:textId="77777777" w:rsidR="008B45DF" w:rsidRPr="003C35EB" w:rsidRDefault="008B45DF" w:rsidP="00F47079">
                  <w:pPr>
                    <w:rPr>
                      <w:sz w:val="18"/>
                      <w:szCs w:val="16"/>
                    </w:rPr>
                  </w:pPr>
                  <w:r w:rsidRPr="00785975">
                    <w:rPr>
                      <w:sz w:val="18"/>
                      <w:szCs w:val="16"/>
                    </w:rPr>
                    <w:t>getServiceAgreementList</w:t>
                  </w:r>
                </w:p>
              </w:tc>
              <w:tc>
                <w:tcPr>
                  <w:tcW w:w="4205" w:type="dxa"/>
                </w:tcPr>
                <w:p w14:paraId="5D7954E5" w14:textId="77777777" w:rsidR="008B45DF" w:rsidRDefault="008B45DF" w:rsidP="00F47079">
                  <w:pPr>
                    <w:rPr>
                      <w:sz w:val="18"/>
                      <w:szCs w:val="16"/>
                    </w:rPr>
                  </w:pPr>
                </w:p>
                <w:p w14:paraId="12BAC30A" w14:textId="77777777" w:rsidR="008B45DF" w:rsidRPr="00B534AD" w:rsidRDefault="008B45DF" w:rsidP="00F47079">
                  <w:pPr>
                    <w:rPr>
                      <w:sz w:val="18"/>
                      <w:szCs w:val="16"/>
                    </w:rPr>
                  </w:pPr>
                  <w:r>
                    <w:rPr>
                      <w:sz w:val="18"/>
                      <w:szCs w:val="16"/>
                    </w:rPr>
                    <w:t>1000 ms average; 4000 ms peak</w:t>
                  </w:r>
                </w:p>
              </w:tc>
            </w:tr>
          </w:tbl>
          <w:p w14:paraId="200952F7" w14:textId="77777777" w:rsidR="008B45DF" w:rsidRDefault="008B45DF" w:rsidP="00F47079">
            <w:pPr>
              <w:rPr>
                <w:sz w:val="18"/>
                <w:szCs w:val="16"/>
              </w:rPr>
            </w:pPr>
            <w:r>
              <w:rPr>
                <w:sz w:val="18"/>
                <w:szCs w:val="16"/>
              </w:rPr>
              <w:br/>
              <w:t>Expected average response time: 1200ms</w:t>
            </w:r>
          </w:p>
          <w:p w14:paraId="20C08CE6" w14:textId="77777777" w:rsidR="008B45DF" w:rsidRDefault="008B45DF" w:rsidP="00F47079">
            <w:pPr>
              <w:rPr>
                <w:sz w:val="18"/>
                <w:szCs w:val="16"/>
              </w:rPr>
            </w:pPr>
            <w:r>
              <w:rPr>
                <w:sz w:val="18"/>
                <w:szCs w:val="16"/>
              </w:rPr>
              <w:t>Expected peak response time: 5000 ms</w:t>
            </w:r>
          </w:p>
        </w:tc>
      </w:tr>
      <w:tr w:rsidR="008B45DF" w:rsidRPr="00C934DC" w14:paraId="73CD4479" w14:textId="77777777" w:rsidTr="00F47079">
        <w:tc>
          <w:tcPr>
            <w:tcW w:w="1526" w:type="dxa"/>
          </w:tcPr>
          <w:p w14:paraId="4ED1A76E" w14:textId="77777777" w:rsidR="008B45DF" w:rsidRPr="00B534AD" w:rsidRDefault="008B45DF" w:rsidP="00F47079">
            <w:pPr>
              <w:rPr>
                <w:b/>
                <w:sz w:val="18"/>
                <w:szCs w:val="16"/>
              </w:rPr>
            </w:pPr>
            <w:r w:rsidRPr="00B534AD">
              <w:rPr>
                <w:b/>
                <w:sz w:val="18"/>
                <w:szCs w:val="16"/>
              </w:rPr>
              <w:t>Sample GUI</w:t>
            </w:r>
          </w:p>
          <w:p w14:paraId="5C110944" w14:textId="77777777" w:rsidR="008B45DF" w:rsidRDefault="008B45DF" w:rsidP="00F47079">
            <w:pPr>
              <w:rPr>
                <w:b/>
                <w:sz w:val="18"/>
                <w:szCs w:val="16"/>
              </w:rPr>
            </w:pPr>
          </w:p>
        </w:tc>
        <w:tc>
          <w:tcPr>
            <w:tcW w:w="9355" w:type="dxa"/>
          </w:tcPr>
          <w:p w14:paraId="149D5B89" w14:textId="77777777" w:rsidR="008B45DF" w:rsidRDefault="008B45DF" w:rsidP="00F47079">
            <w:pPr>
              <w:rPr>
                <w:sz w:val="18"/>
                <w:szCs w:val="16"/>
              </w:rPr>
            </w:pPr>
          </w:p>
        </w:tc>
      </w:tr>
    </w:tbl>
    <w:p w14:paraId="24C8CE85" w14:textId="77777777" w:rsidR="008B45DF" w:rsidRDefault="008B45DF" w:rsidP="008B45DF"/>
    <w:p w14:paraId="46A781D5" w14:textId="77777777" w:rsidR="008B45DF" w:rsidRDefault="008B45DF" w:rsidP="008B45DF">
      <w:r>
        <w:br w:type="page"/>
      </w:r>
    </w:p>
    <w:p w14:paraId="232CA717" w14:textId="77777777" w:rsidR="008B45DF" w:rsidRDefault="008B45DF" w:rsidP="008B45DF">
      <w:pPr>
        <w:pStyle w:val="Heading2"/>
      </w:pPr>
      <w:bookmarkStart w:id="136" w:name="_Toc465858141"/>
      <w:r>
        <w:lastRenderedPageBreak/>
        <w:t>service-agreement</w:t>
      </w:r>
      <w:bookmarkEnd w:id="136"/>
    </w:p>
    <w:tbl>
      <w:tblPr>
        <w:tblStyle w:val="TableGrid"/>
        <w:tblW w:w="0" w:type="auto"/>
        <w:tblLook w:val="04A0" w:firstRow="1" w:lastRow="0" w:firstColumn="1" w:lastColumn="0" w:noHBand="0" w:noVBand="1"/>
      </w:tblPr>
      <w:tblGrid>
        <w:gridCol w:w="1526"/>
        <w:gridCol w:w="9355"/>
      </w:tblGrid>
      <w:tr w:rsidR="008B45DF" w:rsidRPr="001B35FC" w14:paraId="0F5083E1" w14:textId="77777777" w:rsidTr="00F47079">
        <w:tc>
          <w:tcPr>
            <w:tcW w:w="10881" w:type="dxa"/>
            <w:gridSpan w:val="2"/>
            <w:shd w:val="clear" w:color="auto" w:fill="D9D9D9" w:themeFill="background1" w:themeFillShade="D9"/>
          </w:tcPr>
          <w:p w14:paraId="0312E79D" w14:textId="77777777" w:rsidR="008B45DF" w:rsidRDefault="008B45DF" w:rsidP="00F47079">
            <w:pPr>
              <w:rPr>
                <w:b/>
                <w:szCs w:val="16"/>
              </w:rPr>
            </w:pPr>
            <w:r>
              <w:rPr>
                <w:b/>
                <w:szCs w:val="16"/>
              </w:rPr>
              <w:t>OPERATION</w:t>
            </w:r>
          </w:p>
          <w:p w14:paraId="074C25BD" w14:textId="77777777" w:rsidR="008B45DF" w:rsidRPr="001B35FC" w:rsidRDefault="008B45DF" w:rsidP="00F47079">
            <w:pPr>
              <w:tabs>
                <w:tab w:val="left" w:pos="3890"/>
              </w:tabs>
              <w:rPr>
                <w:b/>
                <w:szCs w:val="16"/>
              </w:rPr>
            </w:pPr>
            <w:r w:rsidRPr="004F0FC1">
              <w:rPr>
                <w:szCs w:val="16"/>
              </w:rPr>
              <w:t>/account/{ban}/service-agreement/{transactionid}</w:t>
            </w:r>
          </w:p>
        </w:tc>
      </w:tr>
      <w:tr w:rsidR="008B45DF" w:rsidRPr="001B35FC" w14:paraId="3701B4F0" w14:textId="77777777" w:rsidTr="00F47079">
        <w:tc>
          <w:tcPr>
            <w:tcW w:w="1526" w:type="dxa"/>
          </w:tcPr>
          <w:p w14:paraId="1EE00C66" w14:textId="77777777" w:rsidR="008B45DF" w:rsidRDefault="008B45DF" w:rsidP="00F47079">
            <w:pPr>
              <w:rPr>
                <w:b/>
                <w:sz w:val="18"/>
                <w:szCs w:val="16"/>
              </w:rPr>
            </w:pPr>
            <w:r>
              <w:rPr>
                <w:b/>
                <w:sz w:val="18"/>
                <w:szCs w:val="16"/>
              </w:rPr>
              <w:t>Method</w:t>
            </w:r>
          </w:p>
        </w:tc>
        <w:tc>
          <w:tcPr>
            <w:tcW w:w="9355" w:type="dxa"/>
          </w:tcPr>
          <w:p w14:paraId="14485C18" w14:textId="77777777" w:rsidR="008B45DF" w:rsidRPr="00C934DC" w:rsidRDefault="008B45DF" w:rsidP="00F47079">
            <w:pPr>
              <w:rPr>
                <w:sz w:val="18"/>
                <w:szCs w:val="16"/>
              </w:rPr>
            </w:pPr>
            <w:r>
              <w:rPr>
                <w:sz w:val="18"/>
                <w:szCs w:val="16"/>
              </w:rPr>
              <w:t xml:space="preserve"> GET</w:t>
            </w:r>
          </w:p>
        </w:tc>
      </w:tr>
      <w:tr w:rsidR="008B45DF" w:rsidRPr="001B35FC" w14:paraId="1ADCB3B2" w14:textId="77777777" w:rsidTr="00F47079">
        <w:tc>
          <w:tcPr>
            <w:tcW w:w="1526" w:type="dxa"/>
          </w:tcPr>
          <w:p w14:paraId="57871D76" w14:textId="77777777" w:rsidR="008B45DF" w:rsidRPr="001B35FC" w:rsidRDefault="008B45DF" w:rsidP="00F47079">
            <w:pPr>
              <w:rPr>
                <w:b/>
                <w:sz w:val="18"/>
                <w:szCs w:val="16"/>
              </w:rPr>
            </w:pPr>
            <w:r>
              <w:rPr>
                <w:b/>
                <w:sz w:val="18"/>
                <w:szCs w:val="16"/>
              </w:rPr>
              <w:t>Description</w:t>
            </w:r>
          </w:p>
        </w:tc>
        <w:tc>
          <w:tcPr>
            <w:tcW w:w="9355" w:type="dxa"/>
          </w:tcPr>
          <w:p w14:paraId="758217EC" w14:textId="77777777" w:rsidR="008B45DF" w:rsidRPr="00797478" w:rsidRDefault="008B45DF" w:rsidP="00F47079">
            <w:pPr>
              <w:tabs>
                <w:tab w:val="left" w:pos="6912"/>
              </w:tabs>
              <w:rPr>
                <w:sz w:val="18"/>
                <w:szCs w:val="16"/>
              </w:rPr>
            </w:pPr>
            <w:r>
              <w:rPr>
                <w:sz w:val="18"/>
                <w:szCs w:val="16"/>
              </w:rPr>
              <w:t xml:space="preserve">Returns one service agreement PDF based on the given transactionid and language. </w:t>
            </w:r>
            <w:r w:rsidRPr="0060158A">
              <w:rPr>
                <w:sz w:val="18"/>
                <w:szCs w:val="16"/>
              </w:rPr>
              <w:t>The Service Agreement PDF binary data is converted to BASE64 encoded ASCII string and it is returned.</w:t>
            </w:r>
            <w:r>
              <w:rPr>
                <w:sz w:val="18"/>
                <w:szCs w:val="16"/>
              </w:rPr>
              <w:t xml:space="preserve"> </w:t>
            </w:r>
          </w:p>
        </w:tc>
      </w:tr>
      <w:tr w:rsidR="008B45DF" w:rsidRPr="00C934DC" w14:paraId="2144A151" w14:textId="77777777" w:rsidTr="00F47079">
        <w:tc>
          <w:tcPr>
            <w:tcW w:w="1526" w:type="dxa"/>
          </w:tcPr>
          <w:p w14:paraId="1FE669FD" w14:textId="77777777" w:rsidR="008B45DF" w:rsidRPr="00CF7CD1" w:rsidRDefault="008B45DF" w:rsidP="00F47079">
            <w:pPr>
              <w:rPr>
                <w:b/>
                <w:sz w:val="18"/>
                <w:szCs w:val="16"/>
              </w:rPr>
            </w:pPr>
            <w:r w:rsidRPr="00CF7CD1">
              <w:rPr>
                <w:b/>
                <w:sz w:val="18"/>
                <w:szCs w:val="16"/>
              </w:rPr>
              <w:t>Input</w:t>
            </w:r>
          </w:p>
        </w:tc>
        <w:tc>
          <w:tcPr>
            <w:tcW w:w="9355" w:type="dxa"/>
          </w:tcPr>
          <w:p w14:paraId="657CDCD5" w14:textId="77777777" w:rsidR="008B45DF" w:rsidRPr="007E796E" w:rsidRDefault="008B45DF" w:rsidP="00F47079">
            <w:pPr>
              <w:rPr>
                <w:sz w:val="18"/>
                <w:szCs w:val="16"/>
              </w:rPr>
            </w:pPr>
            <w:r>
              <w:rPr>
                <w:b/>
                <w:sz w:val="18"/>
                <w:szCs w:val="16"/>
              </w:rPr>
              <w:t>ban</w:t>
            </w:r>
            <w:r>
              <w:rPr>
                <w:sz w:val="18"/>
                <w:szCs w:val="16"/>
              </w:rPr>
              <w:t xml:space="preserve"> – account number</w:t>
            </w:r>
          </w:p>
          <w:p w14:paraId="0230D3FD" w14:textId="18A57A42" w:rsidR="008B45DF" w:rsidRDefault="008B45DF" w:rsidP="00F47079">
            <w:pPr>
              <w:rPr>
                <w:sz w:val="18"/>
                <w:szCs w:val="16"/>
              </w:rPr>
            </w:pPr>
            <w:r>
              <w:rPr>
                <w:b/>
                <w:sz w:val="18"/>
                <w:szCs w:val="16"/>
              </w:rPr>
              <w:t>transactionid</w:t>
            </w:r>
            <w:r>
              <w:rPr>
                <w:sz w:val="18"/>
                <w:szCs w:val="16"/>
              </w:rPr>
              <w:t xml:space="preserve"> – transaction id of the transaction that created the Service Agreement. Uniquely identifies the Service Agreement.</w:t>
            </w:r>
            <w:r w:rsidR="00BE547B">
              <w:rPr>
                <w:sz w:val="18"/>
                <w:szCs w:val="16"/>
              </w:rPr>
              <w:t xml:space="preserve"> </w:t>
            </w:r>
            <w:r w:rsidR="00BE547B" w:rsidRPr="00BE547B">
              <w:rPr>
                <w:b/>
                <w:sz w:val="18"/>
                <w:szCs w:val="16"/>
              </w:rPr>
              <w:t>NOTE: due to a prod issue in CSAg, we are required to use serviceAgreementInternalId as the unique identifier to the service agreement. Before next version update, we will use the value of serviceAgreementInternalId to populate this field.</w:t>
            </w:r>
          </w:p>
          <w:p w14:paraId="26414703" w14:textId="77777777" w:rsidR="008B45DF" w:rsidRDefault="008B45DF" w:rsidP="00F47079">
            <w:pPr>
              <w:rPr>
                <w:sz w:val="18"/>
                <w:szCs w:val="16"/>
              </w:rPr>
            </w:pPr>
          </w:p>
          <w:p w14:paraId="314DF71D" w14:textId="77777777" w:rsidR="008B45DF" w:rsidRDefault="008B45DF" w:rsidP="00F47079">
            <w:pPr>
              <w:rPr>
                <w:sz w:val="18"/>
                <w:szCs w:val="16"/>
              </w:rPr>
            </w:pPr>
            <w:r>
              <w:rPr>
                <w:sz w:val="18"/>
                <w:szCs w:val="16"/>
              </w:rPr>
              <w:t>Parameters</w:t>
            </w:r>
          </w:p>
          <w:tbl>
            <w:tblPr>
              <w:tblStyle w:val="TableGrid"/>
              <w:tblW w:w="0" w:type="auto"/>
              <w:tblLook w:val="04A0" w:firstRow="1" w:lastRow="0" w:firstColumn="1" w:lastColumn="0" w:noHBand="0" w:noVBand="1"/>
            </w:tblPr>
            <w:tblGrid>
              <w:gridCol w:w="1799"/>
              <w:gridCol w:w="2410"/>
              <w:gridCol w:w="1137"/>
              <w:gridCol w:w="3565"/>
            </w:tblGrid>
            <w:tr w:rsidR="008B45DF" w:rsidRPr="00444190" w14:paraId="21EAB19A" w14:textId="77777777" w:rsidTr="00F47079">
              <w:tc>
                <w:tcPr>
                  <w:tcW w:w="1799" w:type="dxa"/>
                  <w:shd w:val="clear" w:color="auto" w:fill="D9D9D9" w:themeFill="background1" w:themeFillShade="D9"/>
                </w:tcPr>
                <w:p w14:paraId="170DE6C9" w14:textId="77777777" w:rsidR="008B45DF" w:rsidRPr="00444190" w:rsidRDefault="008B45DF" w:rsidP="00F47079">
                  <w:pPr>
                    <w:rPr>
                      <w:b/>
                      <w:sz w:val="18"/>
                      <w:szCs w:val="16"/>
                    </w:rPr>
                  </w:pPr>
                  <w:r w:rsidRPr="00444190">
                    <w:rPr>
                      <w:b/>
                      <w:sz w:val="18"/>
                      <w:szCs w:val="16"/>
                    </w:rPr>
                    <w:t>Name</w:t>
                  </w:r>
                </w:p>
              </w:tc>
              <w:tc>
                <w:tcPr>
                  <w:tcW w:w="2410" w:type="dxa"/>
                  <w:shd w:val="clear" w:color="auto" w:fill="D9D9D9" w:themeFill="background1" w:themeFillShade="D9"/>
                </w:tcPr>
                <w:p w14:paraId="0B5B58EE" w14:textId="77777777" w:rsidR="008B45DF" w:rsidRPr="00444190" w:rsidRDefault="008B45DF" w:rsidP="00F47079">
                  <w:pPr>
                    <w:rPr>
                      <w:b/>
                      <w:sz w:val="18"/>
                      <w:szCs w:val="16"/>
                    </w:rPr>
                  </w:pPr>
                  <w:r w:rsidRPr="00444190">
                    <w:rPr>
                      <w:b/>
                      <w:sz w:val="18"/>
                      <w:szCs w:val="16"/>
                    </w:rPr>
                    <w:t>Description</w:t>
                  </w:r>
                </w:p>
              </w:tc>
              <w:tc>
                <w:tcPr>
                  <w:tcW w:w="1137" w:type="dxa"/>
                  <w:shd w:val="clear" w:color="auto" w:fill="D9D9D9" w:themeFill="background1" w:themeFillShade="D9"/>
                </w:tcPr>
                <w:p w14:paraId="4A6F66DF" w14:textId="77777777" w:rsidR="008B45DF" w:rsidRPr="00444190" w:rsidRDefault="008B45DF" w:rsidP="00F47079">
                  <w:pPr>
                    <w:rPr>
                      <w:b/>
                      <w:sz w:val="18"/>
                      <w:szCs w:val="16"/>
                    </w:rPr>
                  </w:pPr>
                  <w:r w:rsidRPr="00444190">
                    <w:rPr>
                      <w:b/>
                      <w:sz w:val="18"/>
                      <w:szCs w:val="16"/>
                    </w:rPr>
                    <w:t>Mandatory</w:t>
                  </w:r>
                  <w:r>
                    <w:rPr>
                      <w:b/>
                      <w:sz w:val="18"/>
                      <w:szCs w:val="16"/>
                    </w:rPr>
                    <w:t>?</w:t>
                  </w:r>
                </w:p>
              </w:tc>
              <w:tc>
                <w:tcPr>
                  <w:tcW w:w="3565" w:type="dxa"/>
                  <w:shd w:val="clear" w:color="auto" w:fill="D9D9D9" w:themeFill="background1" w:themeFillShade="D9"/>
                </w:tcPr>
                <w:p w14:paraId="2ECA4CA2" w14:textId="77777777" w:rsidR="008B45DF" w:rsidRPr="00444190" w:rsidRDefault="008B45DF" w:rsidP="00F47079">
                  <w:pPr>
                    <w:rPr>
                      <w:b/>
                      <w:sz w:val="18"/>
                      <w:szCs w:val="16"/>
                    </w:rPr>
                  </w:pPr>
                  <w:r w:rsidRPr="00444190">
                    <w:rPr>
                      <w:b/>
                      <w:sz w:val="18"/>
                      <w:szCs w:val="16"/>
                    </w:rPr>
                    <w:t>Comments</w:t>
                  </w:r>
                </w:p>
              </w:tc>
            </w:tr>
            <w:tr w:rsidR="008B45DF" w14:paraId="21052ED3" w14:textId="77777777" w:rsidTr="00F47079">
              <w:tc>
                <w:tcPr>
                  <w:tcW w:w="1799" w:type="dxa"/>
                </w:tcPr>
                <w:p w14:paraId="43AC371D" w14:textId="77777777" w:rsidR="008B45DF" w:rsidRDefault="008B45DF" w:rsidP="00F47079">
                  <w:pPr>
                    <w:rPr>
                      <w:sz w:val="18"/>
                      <w:szCs w:val="16"/>
                    </w:rPr>
                  </w:pPr>
                  <w:r>
                    <w:rPr>
                      <w:sz w:val="18"/>
                      <w:szCs w:val="16"/>
                    </w:rPr>
                    <w:t>language</w:t>
                  </w:r>
                </w:p>
              </w:tc>
              <w:tc>
                <w:tcPr>
                  <w:tcW w:w="2410" w:type="dxa"/>
                </w:tcPr>
                <w:p w14:paraId="40CB2907" w14:textId="77777777" w:rsidR="008B45DF" w:rsidRDefault="008B45DF" w:rsidP="00F47079">
                  <w:pPr>
                    <w:rPr>
                      <w:sz w:val="18"/>
                      <w:szCs w:val="16"/>
                    </w:rPr>
                  </w:pPr>
                  <w:r>
                    <w:rPr>
                      <w:sz w:val="18"/>
                      <w:szCs w:val="16"/>
                    </w:rPr>
                    <w:t xml:space="preserve">“en”, “fr” </w:t>
                  </w:r>
                </w:p>
                <w:p w14:paraId="4CF1D50C" w14:textId="77777777" w:rsidR="008B45DF" w:rsidRDefault="008B45DF" w:rsidP="00F47079">
                  <w:pPr>
                    <w:rPr>
                      <w:sz w:val="18"/>
                      <w:szCs w:val="16"/>
                    </w:rPr>
                  </w:pPr>
                  <w:r>
                    <w:rPr>
                      <w:sz w:val="18"/>
                      <w:szCs w:val="16"/>
                    </w:rPr>
                    <w:t>language of the Service Agreement to be retrieved</w:t>
                  </w:r>
                </w:p>
              </w:tc>
              <w:tc>
                <w:tcPr>
                  <w:tcW w:w="1137" w:type="dxa"/>
                </w:tcPr>
                <w:p w14:paraId="74870F96" w14:textId="77777777" w:rsidR="008B45DF" w:rsidRDefault="008B45DF" w:rsidP="00F47079">
                  <w:pPr>
                    <w:rPr>
                      <w:sz w:val="18"/>
                      <w:szCs w:val="16"/>
                    </w:rPr>
                  </w:pPr>
                  <w:r>
                    <w:rPr>
                      <w:sz w:val="18"/>
                      <w:szCs w:val="16"/>
                    </w:rPr>
                    <w:t>Optional</w:t>
                  </w:r>
                </w:p>
              </w:tc>
              <w:tc>
                <w:tcPr>
                  <w:tcW w:w="3565" w:type="dxa"/>
                </w:tcPr>
                <w:p w14:paraId="7C6DF2B6" w14:textId="77777777" w:rsidR="008B45DF" w:rsidRDefault="008B45DF" w:rsidP="00F47079">
                  <w:pPr>
                    <w:rPr>
                      <w:sz w:val="18"/>
                      <w:szCs w:val="16"/>
                    </w:rPr>
                  </w:pPr>
                  <w:r>
                    <w:rPr>
                      <w:sz w:val="18"/>
                      <w:szCs w:val="16"/>
                    </w:rPr>
                    <w:t>Default is “en”</w:t>
                  </w:r>
                </w:p>
              </w:tc>
            </w:tr>
          </w:tbl>
          <w:p w14:paraId="5EE20E1F" w14:textId="77777777" w:rsidR="008B45DF" w:rsidRPr="00C934DC" w:rsidRDefault="008B45DF" w:rsidP="00F47079">
            <w:pPr>
              <w:rPr>
                <w:sz w:val="18"/>
                <w:szCs w:val="16"/>
              </w:rPr>
            </w:pPr>
          </w:p>
        </w:tc>
      </w:tr>
      <w:tr w:rsidR="008B45DF" w:rsidRPr="00C934DC" w14:paraId="7AFAF0EF" w14:textId="77777777" w:rsidTr="00F47079">
        <w:tc>
          <w:tcPr>
            <w:tcW w:w="1526" w:type="dxa"/>
          </w:tcPr>
          <w:p w14:paraId="60ED6309" w14:textId="77777777" w:rsidR="008B45DF" w:rsidRPr="00797478" w:rsidRDefault="008B45DF" w:rsidP="00F47079">
            <w:pPr>
              <w:rPr>
                <w:b/>
                <w:sz w:val="18"/>
                <w:szCs w:val="16"/>
              </w:rPr>
            </w:pPr>
            <w:r>
              <w:rPr>
                <w:b/>
                <w:sz w:val="18"/>
                <w:szCs w:val="16"/>
              </w:rPr>
              <w:t>Status Codes</w:t>
            </w:r>
          </w:p>
        </w:tc>
        <w:tc>
          <w:tcPr>
            <w:tcW w:w="9355" w:type="dxa"/>
          </w:tcPr>
          <w:p w14:paraId="0DFD3C78" w14:textId="77777777" w:rsidR="008B45DF" w:rsidRDefault="008B45DF" w:rsidP="00F47079">
            <w:pPr>
              <w:rPr>
                <w:sz w:val="18"/>
                <w:szCs w:val="16"/>
              </w:rPr>
            </w:pPr>
          </w:p>
          <w:tbl>
            <w:tblPr>
              <w:tblStyle w:val="TableGrid"/>
              <w:tblW w:w="0" w:type="auto"/>
              <w:tblLook w:val="04A0" w:firstRow="1" w:lastRow="0" w:firstColumn="1" w:lastColumn="0" w:noHBand="0" w:noVBand="1"/>
            </w:tblPr>
            <w:tblGrid>
              <w:gridCol w:w="620"/>
              <w:gridCol w:w="676"/>
              <w:gridCol w:w="1648"/>
              <w:gridCol w:w="2113"/>
              <w:gridCol w:w="1674"/>
              <w:gridCol w:w="2398"/>
            </w:tblGrid>
            <w:tr w:rsidR="008B45DF" w:rsidRPr="001963A0" w14:paraId="454B34D3" w14:textId="77777777" w:rsidTr="00F47079">
              <w:tc>
                <w:tcPr>
                  <w:tcW w:w="620" w:type="dxa"/>
                  <w:shd w:val="clear" w:color="auto" w:fill="D9D9D9" w:themeFill="background1" w:themeFillShade="D9"/>
                </w:tcPr>
                <w:p w14:paraId="47058629" w14:textId="77777777" w:rsidR="008B45DF" w:rsidRPr="001963A0" w:rsidRDefault="008B45DF" w:rsidP="00F47079">
                  <w:pPr>
                    <w:rPr>
                      <w:b/>
                      <w:sz w:val="16"/>
                      <w:szCs w:val="16"/>
                    </w:rPr>
                  </w:pPr>
                  <w:r w:rsidRPr="001963A0">
                    <w:rPr>
                      <w:b/>
                      <w:sz w:val="16"/>
                      <w:szCs w:val="16"/>
                    </w:rPr>
                    <w:t>status</w:t>
                  </w:r>
                </w:p>
                <w:p w14:paraId="39F8A012" w14:textId="77777777" w:rsidR="008B45DF" w:rsidRPr="001963A0" w:rsidRDefault="008B45DF" w:rsidP="00F47079">
                  <w:pPr>
                    <w:rPr>
                      <w:b/>
                      <w:sz w:val="16"/>
                      <w:szCs w:val="16"/>
                    </w:rPr>
                  </w:pPr>
                  <w:r w:rsidRPr="001963A0">
                    <w:rPr>
                      <w:b/>
                      <w:sz w:val="16"/>
                      <w:szCs w:val="16"/>
                    </w:rPr>
                    <w:t>Cd</w:t>
                  </w:r>
                </w:p>
              </w:tc>
              <w:tc>
                <w:tcPr>
                  <w:tcW w:w="679" w:type="dxa"/>
                  <w:shd w:val="clear" w:color="auto" w:fill="D9D9D9" w:themeFill="background1" w:themeFillShade="D9"/>
                </w:tcPr>
                <w:p w14:paraId="1221AFD4" w14:textId="77777777" w:rsidR="008B45DF" w:rsidRPr="001963A0" w:rsidRDefault="008B45DF" w:rsidP="00F47079">
                  <w:pPr>
                    <w:rPr>
                      <w:b/>
                      <w:sz w:val="16"/>
                      <w:szCs w:val="16"/>
                    </w:rPr>
                  </w:pPr>
                  <w:r w:rsidRPr="001963A0">
                    <w:rPr>
                      <w:b/>
                      <w:sz w:val="16"/>
                      <w:szCs w:val="16"/>
                    </w:rPr>
                    <w:t>status</w:t>
                  </w:r>
                </w:p>
                <w:p w14:paraId="316310F6" w14:textId="77777777" w:rsidR="008B45DF" w:rsidRPr="001963A0" w:rsidRDefault="008B45DF" w:rsidP="00F47079">
                  <w:pPr>
                    <w:rPr>
                      <w:b/>
                      <w:sz w:val="16"/>
                      <w:szCs w:val="16"/>
                    </w:rPr>
                  </w:pPr>
                  <w:r w:rsidRPr="001963A0">
                    <w:rPr>
                      <w:b/>
                      <w:sz w:val="16"/>
                      <w:szCs w:val="16"/>
                    </w:rPr>
                    <w:t>SubCd</w:t>
                  </w:r>
                </w:p>
              </w:tc>
              <w:tc>
                <w:tcPr>
                  <w:tcW w:w="1495" w:type="dxa"/>
                  <w:shd w:val="clear" w:color="auto" w:fill="D9D9D9" w:themeFill="background1" w:themeFillShade="D9"/>
                </w:tcPr>
                <w:p w14:paraId="408E8901" w14:textId="77777777" w:rsidR="008B45DF" w:rsidRPr="001963A0" w:rsidRDefault="008B45DF" w:rsidP="00F47079">
                  <w:pPr>
                    <w:rPr>
                      <w:b/>
                      <w:sz w:val="16"/>
                      <w:szCs w:val="16"/>
                    </w:rPr>
                  </w:pPr>
                  <w:r w:rsidRPr="001963A0">
                    <w:rPr>
                      <w:b/>
                      <w:sz w:val="16"/>
                      <w:szCs w:val="16"/>
                    </w:rPr>
                    <w:t>statusTxt</w:t>
                  </w:r>
                </w:p>
              </w:tc>
              <w:tc>
                <w:tcPr>
                  <w:tcW w:w="2165" w:type="dxa"/>
                  <w:shd w:val="clear" w:color="auto" w:fill="D9D9D9" w:themeFill="background1" w:themeFillShade="D9"/>
                </w:tcPr>
                <w:p w14:paraId="372ACAD3" w14:textId="77777777" w:rsidR="008B45DF" w:rsidRPr="001963A0" w:rsidRDefault="008B45DF" w:rsidP="00F47079">
                  <w:pPr>
                    <w:rPr>
                      <w:b/>
                      <w:sz w:val="16"/>
                      <w:szCs w:val="16"/>
                    </w:rPr>
                  </w:pPr>
                  <w:r w:rsidRPr="001963A0">
                    <w:rPr>
                      <w:b/>
                      <w:sz w:val="16"/>
                      <w:szCs w:val="16"/>
                    </w:rPr>
                    <w:t>systemErrorCd</w:t>
                  </w:r>
                </w:p>
              </w:tc>
              <w:tc>
                <w:tcPr>
                  <w:tcW w:w="1699" w:type="dxa"/>
                  <w:shd w:val="clear" w:color="auto" w:fill="D9D9D9" w:themeFill="background1" w:themeFillShade="D9"/>
                </w:tcPr>
                <w:p w14:paraId="7FB3C3DC" w14:textId="77777777" w:rsidR="008B45DF" w:rsidRPr="001963A0" w:rsidRDefault="008B45DF" w:rsidP="00F47079">
                  <w:pPr>
                    <w:rPr>
                      <w:b/>
                      <w:sz w:val="16"/>
                      <w:szCs w:val="16"/>
                    </w:rPr>
                  </w:pPr>
                  <w:r w:rsidRPr="001963A0">
                    <w:rPr>
                      <w:b/>
                      <w:sz w:val="16"/>
                      <w:szCs w:val="16"/>
                    </w:rPr>
                    <w:t>systemErrorTxt</w:t>
                  </w:r>
                </w:p>
              </w:tc>
              <w:tc>
                <w:tcPr>
                  <w:tcW w:w="2471" w:type="dxa"/>
                  <w:shd w:val="clear" w:color="auto" w:fill="D9D9D9" w:themeFill="background1" w:themeFillShade="D9"/>
                </w:tcPr>
                <w:p w14:paraId="2E6DCC81" w14:textId="77777777" w:rsidR="008B45DF" w:rsidRPr="001963A0" w:rsidRDefault="008B45DF" w:rsidP="00F47079">
                  <w:pPr>
                    <w:rPr>
                      <w:b/>
                      <w:i/>
                      <w:sz w:val="16"/>
                      <w:szCs w:val="16"/>
                    </w:rPr>
                  </w:pPr>
                  <w:r w:rsidRPr="001963A0">
                    <w:rPr>
                      <w:b/>
                      <w:i/>
                      <w:sz w:val="16"/>
                      <w:szCs w:val="16"/>
                    </w:rPr>
                    <w:t>Notes</w:t>
                  </w:r>
                </w:p>
              </w:tc>
            </w:tr>
            <w:tr w:rsidR="008B45DF" w:rsidRPr="001963A0" w14:paraId="5BED53DD" w14:textId="77777777" w:rsidTr="00F47079">
              <w:tc>
                <w:tcPr>
                  <w:tcW w:w="620" w:type="dxa"/>
                </w:tcPr>
                <w:p w14:paraId="713652D3" w14:textId="77777777" w:rsidR="008B45DF" w:rsidRPr="001963A0" w:rsidRDefault="008B45DF" w:rsidP="00F47079">
                  <w:pPr>
                    <w:rPr>
                      <w:sz w:val="16"/>
                      <w:szCs w:val="16"/>
                    </w:rPr>
                  </w:pPr>
                  <w:r w:rsidRPr="001963A0">
                    <w:rPr>
                      <w:sz w:val="16"/>
                      <w:szCs w:val="16"/>
                    </w:rPr>
                    <w:t>200</w:t>
                  </w:r>
                </w:p>
              </w:tc>
              <w:tc>
                <w:tcPr>
                  <w:tcW w:w="679" w:type="dxa"/>
                </w:tcPr>
                <w:p w14:paraId="4C145021" w14:textId="77777777" w:rsidR="008B45DF" w:rsidRPr="001963A0" w:rsidRDefault="008B45DF" w:rsidP="00F47079">
                  <w:pPr>
                    <w:rPr>
                      <w:sz w:val="16"/>
                      <w:szCs w:val="16"/>
                    </w:rPr>
                  </w:pPr>
                </w:p>
              </w:tc>
              <w:tc>
                <w:tcPr>
                  <w:tcW w:w="1495" w:type="dxa"/>
                </w:tcPr>
                <w:p w14:paraId="4252D5FC" w14:textId="77777777" w:rsidR="008B45DF" w:rsidRPr="001963A0" w:rsidRDefault="008B45DF" w:rsidP="00F47079">
                  <w:pPr>
                    <w:rPr>
                      <w:sz w:val="16"/>
                      <w:szCs w:val="16"/>
                    </w:rPr>
                  </w:pPr>
                  <w:r w:rsidRPr="001963A0">
                    <w:rPr>
                      <w:sz w:val="16"/>
                      <w:szCs w:val="16"/>
                    </w:rPr>
                    <w:t>OK</w:t>
                  </w:r>
                </w:p>
              </w:tc>
              <w:tc>
                <w:tcPr>
                  <w:tcW w:w="2165" w:type="dxa"/>
                </w:tcPr>
                <w:p w14:paraId="7EE7EFC5" w14:textId="77777777" w:rsidR="008B45DF" w:rsidRPr="001963A0" w:rsidRDefault="008B45DF" w:rsidP="00F47079">
                  <w:pPr>
                    <w:rPr>
                      <w:sz w:val="16"/>
                      <w:szCs w:val="16"/>
                    </w:rPr>
                  </w:pPr>
                </w:p>
              </w:tc>
              <w:tc>
                <w:tcPr>
                  <w:tcW w:w="1699" w:type="dxa"/>
                </w:tcPr>
                <w:p w14:paraId="22E666DB" w14:textId="77777777" w:rsidR="008B45DF" w:rsidRPr="001963A0" w:rsidRDefault="008B45DF" w:rsidP="00F47079">
                  <w:pPr>
                    <w:rPr>
                      <w:sz w:val="16"/>
                      <w:szCs w:val="16"/>
                    </w:rPr>
                  </w:pPr>
                </w:p>
              </w:tc>
              <w:tc>
                <w:tcPr>
                  <w:tcW w:w="2471" w:type="dxa"/>
                </w:tcPr>
                <w:p w14:paraId="7C04B6FF" w14:textId="77777777" w:rsidR="008B45DF" w:rsidRPr="001963A0" w:rsidRDefault="008B45DF" w:rsidP="00F47079">
                  <w:pPr>
                    <w:rPr>
                      <w:sz w:val="16"/>
                      <w:szCs w:val="16"/>
                    </w:rPr>
                  </w:pPr>
                </w:p>
              </w:tc>
            </w:tr>
            <w:tr w:rsidR="008B45DF" w:rsidRPr="001963A0" w14:paraId="2274345A" w14:textId="77777777" w:rsidTr="00F47079">
              <w:tc>
                <w:tcPr>
                  <w:tcW w:w="620" w:type="dxa"/>
                </w:tcPr>
                <w:p w14:paraId="3AB72F9C" w14:textId="77777777" w:rsidR="008B45DF" w:rsidRPr="001963A0" w:rsidRDefault="008B45DF" w:rsidP="00F47079">
                  <w:pPr>
                    <w:rPr>
                      <w:sz w:val="16"/>
                      <w:szCs w:val="16"/>
                    </w:rPr>
                  </w:pPr>
                  <w:r>
                    <w:rPr>
                      <w:sz w:val="16"/>
                      <w:szCs w:val="16"/>
                    </w:rPr>
                    <w:t>400</w:t>
                  </w:r>
                </w:p>
              </w:tc>
              <w:tc>
                <w:tcPr>
                  <w:tcW w:w="679" w:type="dxa"/>
                </w:tcPr>
                <w:p w14:paraId="20AA43D9" w14:textId="77777777" w:rsidR="008B45DF" w:rsidRPr="001963A0" w:rsidRDefault="008B45DF" w:rsidP="00F47079">
                  <w:pPr>
                    <w:rPr>
                      <w:sz w:val="16"/>
                      <w:szCs w:val="16"/>
                    </w:rPr>
                  </w:pPr>
                </w:p>
              </w:tc>
              <w:tc>
                <w:tcPr>
                  <w:tcW w:w="1495" w:type="dxa"/>
                </w:tcPr>
                <w:p w14:paraId="3EF99CF2" w14:textId="77777777" w:rsidR="008B45DF" w:rsidRPr="001963A0" w:rsidRDefault="008B45DF" w:rsidP="00F47079">
                  <w:pPr>
                    <w:rPr>
                      <w:sz w:val="16"/>
                      <w:szCs w:val="16"/>
                    </w:rPr>
                  </w:pPr>
                  <w:r w:rsidRPr="003B694E">
                    <w:rPr>
                      <w:sz w:val="16"/>
                      <w:szCs w:val="16"/>
                    </w:rPr>
                    <w:t>validation errors: {[Invalid language passed. Currently only 'en' and 'fr' are supported.:arg0=xxx]}</w:t>
                  </w:r>
                </w:p>
              </w:tc>
              <w:tc>
                <w:tcPr>
                  <w:tcW w:w="2165" w:type="dxa"/>
                </w:tcPr>
                <w:p w14:paraId="0906C3D6" w14:textId="77777777" w:rsidR="008B45DF" w:rsidRPr="001963A0" w:rsidRDefault="008B45DF" w:rsidP="00F47079">
                  <w:pPr>
                    <w:rPr>
                      <w:sz w:val="16"/>
                      <w:szCs w:val="16"/>
                    </w:rPr>
                  </w:pPr>
                </w:p>
              </w:tc>
              <w:tc>
                <w:tcPr>
                  <w:tcW w:w="1699" w:type="dxa"/>
                </w:tcPr>
                <w:p w14:paraId="6393AD00" w14:textId="77777777" w:rsidR="008B45DF" w:rsidRPr="001963A0" w:rsidRDefault="008B45DF" w:rsidP="00F47079">
                  <w:pPr>
                    <w:rPr>
                      <w:sz w:val="16"/>
                      <w:szCs w:val="16"/>
                    </w:rPr>
                  </w:pPr>
                </w:p>
              </w:tc>
              <w:tc>
                <w:tcPr>
                  <w:tcW w:w="2471" w:type="dxa"/>
                </w:tcPr>
                <w:p w14:paraId="3360C50C" w14:textId="77777777" w:rsidR="008B45DF" w:rsidRPr="001963A0" w:rsidRDefault="008B45DF" w:rsidP="00F47079">
                  <w:pPr>
                    <w:rPr>
                      <w:sz w:val="16"/>
                      <w:szCs w:val="16"/>
                    </w:rPr>
                  </w:pPr>
                </w:p>
              </w:tc>
            </w:tr>
            <w:tr w:rsidR="008B45DF" w:rsidRPr="001963A0" w14:paraId="314666EB" w14:textId="77777777" w:rsidTr="00F47079">
              <w:tc>
                <w:tcPr>
                  <w:tcW w:w="620" w:type="dxa"/>
                </w:tcPr>
                <w:p w14:paraId="5F09361D" w14:textId="77777777" w:rsidR="008B45DF" w:rsidRPr="001963A0" w:rsidRDefault="008B45DF" w:rsidP="00F47079">
                  <w:pPr>
                    <w:rPr>
                      <w:sz w:val="16"/>
                      <w:szCs w:val="16"/>
                    </w:rPr>
                  </w:pPr>
                  <w:r w:rsidRPr="001963A0">
                    <w:rPr>
                      <w:sz w:val="16"/>
                      <w:szCs w:val="16"/>
                    </w:rPr>
                    <w:t>500</w:t>
                  </w:r>
                </w:p>
              </w:tc>
              <w:tc>
                <w:tcPr>
                  <w:tcW w:w="679" w:type="dxa"/>
                </w:tcPr>
                <w:p w14:paraId="7F6DD311" w14:textId="77777777" w:rsidR="008B45DF" w:rsidRPr="001963A0" w:rsidRDefault="008B45DF" w:rsidP="00F47079">
                  <w:pPr>
                    <w:rPr>
                      <w:sz w:val="16"/>
                      <w:szCs w:val="16"/>
                    </w:rPr>
                  </w:pPr>
                </w:p>
              </w:tc>
              <w:tc>
                <w:tcPr>
                  <w:tcW w:w="1495" w:type="dxa"/>
                </w:tcPr>
                <w:p w14:paraId="33473FE4" w14:textId="77777777" w:rsidR="008B45DF" w:rsidRPr="001963A0" w:rsidRDefault="008B45DF" w:rsidP="00F47079">
                  <w:pPr>
                    <w:rPr>
                      <w:sz w:val="16"/>
                      <w:szCs w:val="16"/>
                    </w:rPr>
                  </w:pPr>
                </w:p>
              </w:tc>
              <w:tc>
                <w:tcPr>
                  <w:tcW w:w="2165" w:type="dxa"/>
                </w:tcPr>
                <w:p w14:paraId="4F6AEC76" w14:textId="77777777" w:rsidR="008B45DF" w:rsidRPr="001963A0" w:rsidRDefault="008B45DF" w:rsidP="00F47079">
                  <w:pPr>
                    <w:rPr>
                      <w:sz w:val="16"/>
                      <w:szCs w:val="16"/>
                    </w:rPr>
                  </w:pPr>
                  <w:r>
                    <w:rPr>
                      <w:sz w:val="16"/>
                      <w:szCs w:val="16"/>
                    </w:rPr>
                    <w:t>Underlying error code</w:t>
                  </w:r>
                </w:p>
              </w:tc>
              <w:tc>
                <w:tcPr>
                  <w:tcW w:w="1699" w:type="dxa"/>
                </w:tcPr>
                <w:p w14:paraId="53FE5484" w14:textId="77777777" w:rsidR="008B45DF" w:rsidRPr="001963A0" w:rsidRDefault="008B45DF" w:rsidP="00F47079">
                  <w:pPr>
                    <w:rPr>
                      <w:sz w:val="16"/>
                      <w:szCs w:val="16"/>
                    </w:rPr>
                  </w:pPr>
                  <w:r>
                    <w:rPr>
                      <w:sz w:val="16"/>
                      <w:szCs w:val="16"/>
                    </w:rPr>
                    <w:t>Underlying error message</w:t>
                  </w:r>
                </w:p>
              </w:tc>
              <w:tc>
                <w:tcPr>
                  <w:tcW w:w="2471" w:type="dxa"/>
                </w:tcPr>
                <w:p w14:paraId="5EFD2A23" w14:textId="77777777" w:rsidR="008B45DF" w:rsidRPr="001963A0" w:rsidRDefault="008B45DF" w:rsidP="00F47079">
                  <w:pPr>
                    <w:rPr>
                      <w:sz w:val="16"/>
                      <w:szCs w:val="16"/>
                    </w:rPr>
                  </w:pPr>
                  <w:r>
                    <w:rPr>
                      <w:sz w:val="16"/>
                      <w:szCs w:val="16"/>
                    </w:rPr>
                    <w:t>Any policy/service exception thrown by the underlying service.</w:t>
                  </w:r>
                </w:p>
              </w:tc>
            </w:tr>
            <w:tr w:rsidR="008B45DF" w:rsidRPr="001963A0" w14:paraId="0E03901C" w14:textId="77777777" w:rsidTr="00F47079">
              <w:tc>
                <w:tcPr>
                  <w:tcW w:w="620" w:type="dxa"/>
                </w:tcPr>
                <w:p w14:paraId="74E715EB" w14:textId="77777777" w:rsidR="008B45DF" w:rsidRPr="001963A0" w:rsidRDefault="008B45DF" w:rsidP="00F47079">
                  <w:pPr>
                    <w:rPr>
                      <w:sz w:val="16"/>
                      <w:szCs w:val="16"/>
                    </w:rPr>
                  </w:pPr>
                  <w:r w:rsidRPr="001963A0">
                    <w:rPr>
                      <w:sz w:val="16"/>
                      <w:szCs w:val="16"/>
                    </w:rPr>
                    <w:t>500</w:t>
                  </w:r>
                </w:p>
              </w:tc>
              <w:tc>
                <w:tcPr>
                  <w:tcW w:w="679" w:type="dxa"/>
                </w:tcPr>
                <w:p w14:paraId="6040BC53" w14:textId="77777777" w:rsidR="008B45DF" w:rsidRPr="001963A0" w:rsidRDefault="008B45DF" w:rsidP="00F47079">
                  <w:pPr>
                    <w:rPr>
                      <w:sz w:val="16"/>
                      <w:szCs w:val="16"/>
                    </w:rPr>
                  </w:pPr>
                </w:p>
              </w:tc>
              <w:tc>
                <w:tcPr>
                  <w:tcW w:w="1495" w:type="dxa"/>
                </w:tcPr>
                <w:p w14:paraId="2E85A1FB" w14:textId="77777777" w:rsidR="008B45DF" w:rsidRPr="001963A0" w:rsidRDefault="008B45DF" w:rsidP="00F47079">
                  <w:pPr>
                    <w:rPr>
                      <w:sz w:val="16"/>
                      <w:szCs w:val="16"/>
                    </w:rPr>
                  </w:pPr>
                  <w:r w:rsidRPr="001963A0">
                    <w:rPr>
                      <w:sz w:val="16"/>
                      <w:szCs w:val="16"/>
                    </w:rPr>
                    <w:t>general error</w:t>
                  </w:r>
                </w:p>
              </w:tc>
              <w:tc>
                <w:tcPr>
                  <w:tcW w:w="2165" w:type="dxa"/>
                </w:tcPr>
                <w:p w14:paraId="57A3EE41" w14:textId="77777777" w:rsidR="008B45DF" w:rsidRPr="001963A0" w:rsidRDefault="008B45DF" w:rsidP="00F47079">
                  <w:pPr>
                    <w:rPr>
                      <w:sz w:val="16"/>
                      <w:szCs w:val="16"/>
                    </w:rPr>
                  </w:pPr>
                  <w:r>
                    <w:rPr>
                      <w:sz w:val="16"/>
                      <w:szCs w:val="16"/>
                    </w:rPr>
                    <w:t>Underlying error code</w:t>
                  </w:r>
                </w:p>
              </w:tc>
              <w:tc>
                <w:tcPr>
                  <w:tcW w:w="1699" w:type="dxa"/>
                </w:tcPr>
                <w:p w14:paraId="46F805CF" w14:textId="77777777" w:rsidR="008B45DF" w:rsidRPr="001963A0" w:rsidRDefault="008B45DF" w:rsidP="00F47079">
                  <w:pPr>
                    <w:rPr>
                      <w:sz w:val="16"/>
                      <w:szCs w:val="16"/>
                    </w:rPr>
                  </w:pPr>
                  <w:r>
                    <w:rPr>
                      <w:sz w:val="16"/>
                      <w:szCs w:val="16"/>
                    </w:rPr>
                    <w:t>Underlying error message</w:t>
                  </w:r>
                </w:p>
              </w:tc>
              <w:tc>
                <w:tcPr>
                  <w:tcW w:w="2471" w:type="dxa"/>
                </w:tcPr>
                <w:p w14:paraId="3403BA01" w14:textId="77777777" w:rsidR="008B45DF" w:rsidRPr="001963A0" w:rsidRDefault="008B45DF" w:rsidP="00F47079">
                  <w:pPr>
                    <w:rPr>
                      <w:sz w:val="16"/>
                      <w:szCs w:val="16"/>
                    </w:rPr>
                  </w:pPr>
                  <w:r>
                    <w:rPr>
                      <w:sz w:val="16"/>
                      <w:szCs w:val="16"/>
                    </w:rPr>
                    <w:t>Any caught exception not captured elsewhere</w:t>
                  </w:r>
                </w:p>
              </w:tc>
            </w:tr>
          </w:tbl>
          <w:p w14:paraId="39BC2A2F" w14:textId="77777777" w:rsidR="008B45DF" w:rsidRDefault="008B45DF" w:rsidP="00F47079">
            <w:pPr>
              <w:rPr>
                <w:sz w:val="18"/>
                <w:szCs w:val="16"/>
              </w:rPr>
            </w:pPr>
          </w:p>
          <w:p w14:paraId="02AB26C4" w14:textId="77777777" w:rsidR="008B45DF" w:rsidRPr="00C934DC" w:rsidRDefault="008B45DF" w:rsidP="00F47079">
            <w:pPr>
              <w:rPr>
                <w:sz w:val="18"/>
                <w:szCs w:val="16"/>
              </w:rPr>
            </w:pPr>
          </w:p>
        </w:tc>
      </w:tr>
      <w:tr w:rsidR="008B45DF" w:rsidRPr="00C934DC" w14:paraId="649A39D8" w14:textId="77777777" w:rsidTr="00F47079">
        <w:tc>
          <w:tcPr>
            <w:tcW w:w="1526" w:type="dxa"/>
          </w:tcPr>
          <w:p w14:paraId="07FA08D3" w14:textId="77777777" w:rsidR="008B45DF" w:rsidRPr="00C934DC" w:rsidRDefault="008B45DF" w:rsidP="00F47079">
            <w:pPr>
              <w:rPr>
                <w:sz w:val="18"/>
                <w:szCs w:val="16"/>
              </w:rPr>
            </w:pPr>
            <w:r w:rsidRPr="00797478">
              <w:rPr>
                <w:b/>
                <w:sz w:val="18"/>
                <w:szCs w:val="16"/>
              </w:rPr>
              <w:t>Output</w:t>
            </w:r>
          </w:p>
        </w:tc>
        <w:tc>
          <w:tcPr>
            <w:tcW w:w="9355" w:type="dxa"/>
          </w:tcPr>
          <w:p w14:paraId="1E3144C5" w14:textId="77777777" w:rsidR="008B45DF" w:rsidRDefault="008B45DF" w:rsidP="00F47079">
            <w:pPr>
              <w:rPr>
                <w:sz w:val="18"/>
                <w:szCs w:val="16"/>
              </w:rPr>
            </w:pPr>
            <w:r>
              <w:rPr>
                <w:sz w:val="18"/>
                <w:szCs w:val="16"/>
              </w:rPr>
              <w:t>{</w:t>
            </w:r>
          </w:p>
          <w:p w14:paraId="6328034B" w14:textId="77777777" w:rsidR="008B45DF" w:rsidRDefault="008B45DF" w:rsidP="00F47079">
            <w:pPr>
              <w:rPr>
                <w:sz w:val="18"/>
                <w:szCs w:val="16"/>
              </w:rPr>
            </w:pPr>
            <w:r>
              <w:rPr>
                <w:sz w:val="18"/>
                <w:szCs w:val="16"/>
              </w:rPr>
              <w:t>“serviceAgreement” : “&lt;Base64 encoded Service Agreement PDF binary data in ASCII format&gt;“</w:t>
            </w:r>
          </w:p>
          <w:p w14:paraId="11134A43" w14:textId="77777777" w:rsidR="008B45DF" w:rsidRPr="005112EF" w:rsidRDefault="008B45DF" w:rsidP="00F47079">
            <w:pPr>
              <w:rPr>
                <w:sz w:val="18"/>
                <w:szCs w:val="16"/>
              </w:rPr>
            </w:pPr>
            <w:r>
              <w:rPr>
                <w:sz w:val="18"/>
                <w:szCs w:val="16"/>
              </w:rPr>
              <w:t>“</w:t>
            </w:r>
            <w:r w:rsidRPr="005112EF">
              <w:rPr>
                <w:sz w:val="18"/>
                <w:szCs w:val="16"/>
              </w:rPr>
              <w:t>status</w:t>
            </w:r>
            <w:r>
              <w:rPr>
                <w:sz w:val="18"/>
                <w:szCs w:val="16"/>
              </w:rPr>
              <w:t>”</w:t>
            </w:r>
            <w:r w:rsidRPr="005112EF">
              <w:rPr>
                <w:sz w:val="18"/>
                <w:szCs w:val="16"/>
              </w:rPr>
              <w:t xml:space="preserve"> : &lt;status&gt;</w:t>
            </w:r>
          </w:p>
          <w:p w14:paraId="2C14A30A" w14:textId="77777777" w:rsidR="008B45DF" w:rsidRDefault="008B45DF" w:rsidP="00F47079">
            <w:pPr>
              <w:rPr>
                <w:sz w:val="18"/>
                <w:szCs w:val="16"/>
              </w:rPr>
            </w:pPr>
            <w:r>
              <w:rPr>
                <w:sz w:val="18"/>
                <w:szCs w:val="16"/>
              </w:rPr>
              <w:t>}</w:t>
            </w:r>
          </w:p>
          <w:p w14:paraId="2EBF810A" w14:textId="77777777" w:rsidR="008B45DF" w:rsidRDefault="008B45DF" w:rsidP="00F47079">
            <w:pPr>
              <w:rPr>
                <w:sz w:val="18"/>
                <w:szCs w:val="16"/>
              </w:rPr>
            </w:pPr>
          </w:p>
          <w:p w14:paraId="03C61E46" w14:textId="77777777" w:rsidR="008B45DF" w:rsidRDefault="008B45DF" w:rsidP="00F47079">
            <w:pPr>
              <w:rPr>
                <w:sz w:val="18"/>
                <w:szCs w:val="18"/>
              </w:rPr>
            </w:pPr>
            <w:r>
              <w:rPr>
                <w:b/>
                <w:sz w:val="18"/>
                <w:szCs w:val="18"/>
              </w:rPr>
              <w:t>Example</w:t>
            </w:r>
            <w:r>
              <w:rPr>
                <w:sz w:val="18"/>
                <w:szCs w:val="18"/>
              </w:rPr>
              <w:t>:</w:t>
            </w:r>
          </w:p>
          <w:p w14:paraId="62841B66" w14:textId="77777777" w:rsidR="008B45DF" w:rsidRPr="00AD2403" w:rsidRDefault="008B45DF" w:rsidP="00F47079">
            <w:pPr>
              <w:rPr>
                <w:sz w:val="18"/>
                <w:szCs w:val="16"/>
              </w:rPr>
            </w:pPr>
            <w:r w:rsidRPr="00AD2403">
              <w:rPr>
                <w:sz w:val="18"/>
                <w:szCs w:val="16"/>
              </w:rPr>
              <w:t>{</w:t>
            </w:r>
          </w:p>
          <w:p w14:paraId="011C0C33" w14:textId="77777777" w:rsidR="008B45DF" w:rsidRPr="00AD2403" w:rsidRDefault="008B45DF" w:rsidP="00F47079">
            <w:pPr>
              <w:rPr>
                <w:sz w:val="18"/>
                <w:szCs w:val="16"/>
              </w:rPr>
            </w:pPr>
            <w:r w:rsidRPr="00AD2403">
              <w:rPr>
                <w:sz w:val="18"/>
                <w:szCs w:val="16"/>
              </w:rPr>
              <w:t xml:space="preserve">  </w:t>
            </w:r>
            <w:r>
              <w:rPr>
                <w:sz w:val="18"/>
                <w:szCs w:val="16"/>
              </w:rPr>
              <w:t>“ serviceAgreement</w:t>
            </w:r>
            <w:r w:rsidRPr="00AD2403">
              <w:rPr>
                <w:sz w:val="18"/>
                <w:szCs w:val="16"/>
              </w:rPr>
              <w:t xml:space="preserve"> </w:t>
            </w:r>
            <w:r>
              <w:rPr>
                <w:sz w:val="18"/>
                <w:szCs w:val="16"/>
              </w:rPr>
              <w:t>“</w:t>
            </w:r>
            <w:r w:rsidRPr="00AD2403">
              <w:rPr>
                <w:sz w:val="18"/>
                <w:szCs w:val="16"/>
              </w:rPr>
              <w:t xml:space="preserve">: </w:t>
            </w:r>
            <w:r>
              <w:rPr>
                <w:sz w:val="18"/>
                <w:szCs w:val="16"/>
              </w:rPr>
              <w:t>“Service Agreement PDF binary data in ASCII format”</w:t>
            </w:r>
            <w:r w:rsidRPr="00AD2403">
              <w:rPr>
                <w:sz w:val="18"/>
                <w:szCs w:val="16"/>
              </w:rPr>
              <w:t>,</w:t>
            </w:r>
          </w:p>
          <w:p w14:paraId="2C0CA279" w14:textId="77777777" w:rsidR="008B45DF" w:rsidRPr="00AD2403" w:rsidRDefault="008B45DF" w:rsidP="00F47079">
            <w:pPr>
              <w:rPr>
                <w:sz w:val="18"/>
                <w:szCs w:val="16"/>
              </w:rPr>
            </w:pPr>
            <w:r w:rsidRPr="00AD2403">
              <w:rPr>
                <w:sz w:val="18"/>
                <w:szCs w:val="16"/>
              </w:rPr>
              <w:t xml:space="preserve">    </w:t>
            </w:r>
            <w:r>
              <w:rPr>
                <w:sz w:val="18"/>
                <w:szCs w:val="16"/>
              </w:rPr>
              <w:t>“</w:t>
            </w:r>
            <w:r w:rsidRPr="00AD2403">
              <w:rPr>
                <w:sz w:val="18"/>
                <w:szCs w:val="16"/>
              </w:rPr>
              <w:t>status</w:t>
            </w:r>
            <w:r>
              <w:rPr>
                <w:sz w:val="18"/>
                <w:szCs w:val="16"/>
              </w:rPr>
              <w:t>”</w:t>
            </w:r>
            <w:r w:rsidRPr="00AD2403">
              <w:rPr>
                <w:sz w:val="18"/>
                <w:szCs w:val="16"/>
              </w:rPr>
              <w:t>: {</w:t>
            </w:r>
          </w:p>
          <w:p w14:paraId="7BC1BA4C" w14:textId="77777777" w:rsidR="008B45DF" w:rsidRPr="00AD2403" w:rsidRDefault="008B45DF" w:rsidP="00F47079">
            <w:pPr>
              <w:rPr>
                <w:sz w:val="18"/>
                <w:szCs w:val="16"/>
              </w:rPr>
            </w:pPr>
            <w:r w:rsidRPr="00AD2403">
              <w:rPr>
                <w:sz w:val="18"/>
                <w:szCs w:val="16"/>
              </w:rPr>
              <w:t xml:space="preserve">      </w:t>
            </w:r>
            <w:r>
              <w:rPr>
                <w:sz w:val="18"/>
                <w:szCs w:val="16"/>
              </w:rPr>
              <w:t>“</w:t>
            </w:r>
            <w:r w:rsidRPr="00AD2403">
              <w:rPr>
                <w:sz w:val="18"/>
                <w:szCs w:val="16"/>
              </w:rPr>
              <w:t>statusCd</w:t>
            </w:r>
            <w:r>
              <w:rPr>
                <w:sz w:val="18"/>
                <w:szCs w:val="16"/>
              </w:rPr>
              <w:t>”</w:t>
            </w:r>
            <w:r w:rsidRPr="00AD2403">
              <w:rPr>
                <w:sz w:val="18"/>
                <w:szCs w:val="16"/>
              </w:rPr>
              <w:t xml:space="preserve">: </w:t>
            </w:r>
            <w:r>
              <w:rPr>
                <w:sz w:val="18"/>
                <w:szCs w:val="16"/>
              </w:rPr>
              <w:t>“</w:t>
            </w:r>
            <w:r w:rsidRPr="00AD2403">
              <w:rPr>
                <w:sz w:val="18"/>
                <w:szCs w:val="16"/>
              </w:rPr>
              <w:t>200</w:t>
            </w:r>
            <w:r>
              <w:rPr>
                <w:sz w:val="18"/>
                <w:szCs w:val="16"/>
              </w:rPr>
              <w:t>”</w:t>
            </w:r>
            <w:r w:rsidRPr="00AD2403">
              <w:rPr>
                <w:sz w:val="18"/>
                <w:szCs w:val="16"/>
              </w:rPr>
              <w:t>,</w:t>
            </w:r>
          </w:p>
          <w:p w14:paraId="5214DFBF" w14:textId="77777777" w:rsidR="008B45DF" w:rsidRPr="00AD2403" w:rsidRDefault="008B45DF" w:rsidP="00F47079">
            <w:pPr>
              <w:rPr>
                <w:sz w:val="18"/>
                <w:szCs w:val="16"/>
              </w:rPr>
            </w:pPr>
            <w:r w:rsidRPr="00AD2403">
              <w:rPr>
                <w:sz w:val="18"/>
                <w:szCs w:val="16"/>
              </w:rPr>
              <w:t xml:space="preserve">      </w:t>
            </w:r>
            <w:r>
              <w:rPr>
                <w:sz w:val="18"/>
                <w:szCs w:val="16"/>
              </w:rPr>
              <w:t>“</w:t>
            </w:r>
            <w:r w:rsidRPr="00AD2403">
              <w:rPr>
                <w:sz w:val="18"/>
                <w:szCs w:val="16"/>
              </w:rPr>
              <w:t>statusSubCd</w:t>
            </w:r>
            <w:r>
              <w:rPr>
                <w:sz w:val="18"/>
                <w:szCs w:val="16"/>
              </w:rPr>
              <w:t>”</w:t>
            </w:r>
            <w:r w:rsidRPr="00AD2403">
              <w:rPr>
                <w:sz w:val="18"/>
                <w:szCs w:val="16"/>
              </w:rPr>
              <w:t xml:space="preserve">: </w:t>
            </w:r>
            <w:r>
              <w:rPr>
                <w:sz w:val="18"/>
                <w:szCs w:val="16"/>
              </w:rPr>
              <w:t>“</w:t>
            </w:r>
            <w:r w:rsidRPr="00AD2403">
              <w:rPr>
                <w:sz w:val="18"/>
                <w:szCs w:val="16"/>
              </w:rPr>
              <w:t>null</w:t>
            </w:r>
            <w:r>
              <w:rPr>
                <w:sz w:val="18"/>
                <w:szCs w:val="16"/>
              </w:rPr>
              <w:t>”</w:t>
            </w:r>
            <w:r w:rsidRPr="00AD2403">
              <w:rPr>
                <w:sz w:val="18"/>
                <w:szCs w:val="16"/>
              </w:rPr>
              <w:t>,</w:t>
            </w:r>
          </w:p>
          <w:p w14:paraId="05D87470" w14:textId="77777777" w:rsidR="008B45DF" w:rsidRPr="00AD2403" w:rsidRDefault="008B45DF" w:rsidP="00F47079">
            <w:pPr>
              <w:rPr>
                <w:sz w:val="18"/>
                <w:szCs w:val="16"/>
              </w:rPr>
            </w:pPr>
            <w:r w:rsidRPr="00AD2403">
              <w:rPr>
                <w:sz w:val="18"/>
                <w:szCs w:val="16"/>
              </w:rPr>
              <w:t xml:space="preserve">      </w:t>
            </w:r>
            <w:r>
              <w:rPr>
                <w:sz w:val="18"/>
                <w:szCs w:val="16"/>
              </w:rPr>
              <w:t>“</w:t>
            </w:r>
            <w:r w:rsidRPr="00AD2403">
              <w:rPr>
                <w:sz w:val="18"/>
                <w:szCs w:val="16"/>
              </w:rPr>
              <w:t>statusTxt</w:t>
            </w:r>
            <w:r>
              <w:rPr>
                <w:sz w:val="18"/>
                <w:szCs w:val="16"/>
              </w:rPr>
              <w:t>”</w:t>
            </w:r>
            <w:r w:rsidRPr="00AD2403">
              <w:rPr>
                <w:sz w:val="18"/>
                <w:szCs w:val="16"/>
              </w:rPr>
              <w:t xml:space="preserve">: </w:t>
            </w:r>
            <w:r>
              <w:rPr>
                <w:sz w:val="18"/>
                <w:szCs w:val="16"/>
              </w:rPr>
              <w:t>“OK”</w:t>
            </w:r>
            <w:r w:rsidRPr="00AD2403">
              <w:rPr>
                <w:sz w:val="18"/>
                <w:szCs w:val="16"/>
              </w:rPr>
              <w:t>,</w:t>
            </w:r>
          </w:p>
          <w:p w14:paraId="5BF79C31" w14:textId="77777777" w:rsidR="008B45DF" w:rsidRPr="00AD2403" w:rsidRDefault="008B45DF" w:rsidP="00F47079">
            <w:pPr>
              <w:rPr>
                <w:sz w:val="18"/>
                <w:szCs w:val="16"/>
              </w:rPr>
            </w:pPr>
            <w:r w:rsidRPr="00AD2403">
              <w:rPr>
                <w:sz w:val="18"/>
                <w:szCs w:val="16"/>
              </w:rPr>
              <w:t xml:space="preserve">      </w:t>
            </w:r>
            <w:r>
              <w:rPr>
                <w:sz w:val="18"/>
                <w:szCs w:val="16"/>
              </w:rPr>
              <w:t>“</w:t>
            </w:r>
            <w:r w:rsidRPr="00AD2403">
              <w:rPr>
                <w:sz w:val="18"/>
                <w:szCs w:val="16"/>
              </w:rPr>
              <w:t>systemErrorCd</w:t>
            </w:r>
            <w:r>
              <w:rPr>
                <w:sz w:val="18"/>
                <w:szCs w:val="16"/>
              </w:rPr>
              <w:t>”</w:t>
            </w:r>
            <w:r w:rsidRPr="00AD2403">
              <w:rPr>
                <w:sz w:val="18"/>
                <w:szCs w:val="16"/>
              </w:rPr>
              <w:t xml:space="preserve">: </w:t>
            </w:r>
            <w:r>
              <w:rPr>
                <w:sz w:val="18"/>
                <w:szCs w:val="16"/>
              </w:rPr>
              <w:t>“</w:t>
            </w:r>
            <w:r w:rsidRPr="00AD2403">
              <w:rPr>
                <w:sz w:val="18"/>
                <w:szCs w:val="16"/>
              </w:rPr>
              <w:t>null</w:t>
            </w:r>
            <w:r>
              <w:rPr>
                <w:sz w:val="18"/>
                <w:szCs w:val="16"/>
              </w:rPr>
              <w:t>”</w:t>
            </w:r>
            <w:r w:rsidRPr="00AD2403">
              <w:rPr>
                <w:sz w:val="18"/>
                <w:szCs w:val="16"/>
              </w:rPr>
              <w:t>,</w:t>
            </w:r>
          </w:p>
          <w:p w14:paraId="452FE3C9" w14:textId="77777777" w:rsidR="008B45DF" w:rsidRPr="00AD2403" w:rsidRDefault="008B45DF" w:rsidP="00F47079">
            <w:pPr>
              <w:rPr>
                <w:sz w:val="18"/>
                <w:szCs w:val="16"/>
              </w:rPr>
            </w:pPr>
            <w:r w:rsidRPr="00AD2403">
              <w:rPr>
                <w:sz w:val="18"/>
                <w:szCs w:val="16"/>
              </w:rPr>
              <w:t xml:space="preserve">      </w:t>
            </w:r>
            <w:r>
              <w:rPr>
                <w:sz w:val="18"/>
                <w:szCs w:val="16"/>
              </w:rPr>
              <w:t>“</w:t>
            </w:r>
            <w:r w:rsidRPr="00AD2403">
              <w:rPr>
                <w:sz w:val="18"/>
                <w:szCs w:val="16"/>
              </w:rPr>
              <w:t>systemErrorTimeStamp</w:t>
            </w:r>
            <w:r>
              <w:rPr>
                <w:sz w:val="18"/>
                <w:szCs w:val="16"/>
              </w:rPr>
              <w:t>”</w:t>
            </w:r>
            <w:r w:rsidRPr="00AD2403">
              <w:rPr>
                <w:sz w:val="18"/>
                <w:szCs w:val="16"/>
              </w:rPr>
              <w:t xml:space="preserve">: </w:t>
            </w:r>
            <w:r>
              <w:rPr>
                <w:sz w:val="18"/>
                <w:szCs w:val="16"/>
              </w:rPr>
              <w:t>“</w:t>
            </w:r>
            <w:r w:rsidRPr="00AD2403">
              <w:rPr>
                <w:sz w:val="18"/>
                <w:szCs w:val="16"/>
              </w:rPr>
              <w:t>2013-06-24T13:45:03-4:00</w:t>
            </w:r>
            <w:r>
              <w:rPr>
                <w:sz w:val="18"/>
                <w:szCs w:val="16"/>
              </w:rPr>
              <w:t>”</w:t>
            </w:r>
            <w:r w:rsidRPr="00AD2403">
              <w:rPr>
                <w:sz w:val="18"/>
                <w:szCs w:val="16"/>
              </w:rPr>
              <w:t>,</w:t>
            </w:r>
          </w:p>
          <w:p w14:paraId="594263A5" w14:textId="77777777" w:rsidR="008B45DF" w:rsidRPr="00AD2403" w:rsidRDefault="008B45DF" w:rsidP="00F47079">
            <w:pPr>
              <w:rPr>
                <w:sz w:val="18"/>
                <w:szCs w:val="16"/>
              </w:rPr>
            </w:pPr>
            <w:r w:rsidRPr="00AD2403">
              <w:rPr>
                <w:sz w:val="18"/>
                <w:szCs w:val="16"/>
              </w:rPr>
              <w:t xml:space="preserve">      </w:t>
            </w:r>
            <w:r>
              <w:rPr>
                <w:sz w:val="18"/>
                <w:szCs w:val="16"/>
              </w:rPr>
              <w:t>“</w:t>
            </w:r>
            <w:r w:rsidRPr="00AD2403">
              <w:rPr>
                <w:sz w:val="18"/>
                <w:szCs w:val="16"/>
              </w:rPr>
              <w:t>systemErrorTxt</w:t>
            </w:r>
            <w:r>
              <w:rPr>
                <w:sz w:val="18"/>
                <w:szCs w:val="16"/>
              </w:rPr>
              <w:t>”</w:t>
            </w:r>
            <w:r w:rsidRPr="00AD2403">
              <w:rPr>
                <w:sz w:val="18"/>
                <w:szCs w:val="16"/>
              </w:rPr>
              <w:t xml:space="preserve">: </w:t>
            </w:r>
            <w:r>
              <w:rPr>
                <w:sz w:val="18"/>
                <w:szCs w:val="16"/>
              </w:rPr>
              <w:t>“</w:t>
            </w:r>
            <w:r w:rsidRPr="00AD2403">
              <w:rPr>
                <w:sz w:val="18"/>
                <w:szCs w:val="16"/>
              </w:rPr>
              <w:t>null</w:t>
            </w:r>
            <w:r>
              <w:rPr>
                <w:sz w:val="18"/>
                <w:szCs w:val="16"/>
              </w:rPr>
              <w:t>”</w:t>
            </w:r>
          </w:p>
          <w:p w14:paraId="62F591AC" w14:textId="77777777" w:rsidR="008B45DF" w:rsidRPr="00AD2403" w:rsidRDefault="008B45DF" w:rsidP="00F47079">
            <w:pPr>
              <w:rPr>
                <w:sz w:val="18"/>
                <w:szCs w:val="16"/>
              </w:rPr>
            </w:pPr>
            <w:r w:rsidRPr="00AD2403">
              <w:rPr>
                <w:sz w:val="18"/>
                <w:szCs w:val="16"/>
              </w:rPr>
              <w:t xml:space="preserve">    </w:t>
            </w:r>
            <w:r>
              <w:rPr>
                <w:sz w:val="18"/>
                <w:szCs w:val="16"/>
              </w:rPr>
              <w:t>}</w:t>
            </w:r>
          </w:p>
          <w:p w14:paraId="01E2606F" w14:textId="77777777" w:rsidR="008B45DF" w:rsidRPr="00C934DC" w:rsidRDefault="008B45DF" w:rsidP="00F47079">
            <w:pPr>
              <w:rPr>
                <w:sz w:val="18"/>
                <w:szCs w:val="16"/>
              </w:rPr>
            </w:pPr>
            <w:r w:rsidRPr="00AD2403">
              <w:rPr>
                <w:sz w:val="18"/>
                <w:szCs w:val="16"/>
              </w:rPr>
              <w:t>}</w:t>
            </w:r>
          </w:p>
        </w:tc>
      </w:tr>
      <w:tr w:rsidR="008B45DF" w:rsidRPr="00C934DC" w14:paraId="07976B78" w14:textId="77777777" w:rsidTr="00F47079">
        <w:tc>
          <w:tcPr>
            <w:tcW w:w="1526" w:type="dxa"/>
          </w:tcPr>
          <w:p w14:paraId="0BAA042B" w14:textId="77777777" w:rsidR="008B45DF" w:rsidRDefault="008B45DF" w:rsidP="00F47079">
            <w:pPr>
              <w:rPr>
                <w:b/>
                <w:sz w:val="18"/>
                <w:szCs w:val="16"/>
              </w:rPr>
            </w:pPr>
            <w:r>
              <w:rPr>
                <w:b/>
                <w:sz w:val="18"/>
                <w:szCs w:val="16"/>
              </w:rPr>
              <w:t>SLA</w:t>
            </w:r>
          </w:p>
        </w:tc>
        <w:tc>
          <w:tcPr>
            <w:tcW w:w="9355" w:type="dxa"/>
          </w:tcPr>
          <w:p w14:paraId="146E90EF" w14:textId="77777777" w:rsidR="008B45DF" w:rsidRDefault="008B45DF" w:rsidP="00F47079">
            <w:pPr>
              <w:rPr>
                <w:sz w:val="18"/>
                <w:szCs w:val="16"/>
              </w:rPr>
            </w:pPr>
            <w:r>
              <w:rPr>
                <w:sz w:val="18"/>
                <w:szCs w:val="16"/>
              </w:rPr>
              <w:t>Services/APIs called:</w:t>
            </w:r>
          </w:p>
          <w:p w14:paraId="70BAD3D9" w14:textId="77777777" w:rsidR="008B45DF" w:rsidRDefault="008B45DF" w:rsidP="00F47079">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8B45DF" w14:paraId="035CA7E4" w14:textId="77777777" w:rsidTr="00F47079">
              <w:tc>
                <w:tcPr>
                  <w:tcW w:w="4205" w:type="dxa"/>
                </w:tcPr>
                <w:p w14:paraId="4A5E206C" w14:textId="77777777" w:rsidR="008B45DF" w:rsidRPr="000517FA" w:rsidRDefault="008B45DF" w:rsidP="00F47079">
                  <w:pPr>
                    <w:rPr>
                      <w:b/>
                      <w:sz w:val="18"/>
                      <w:szCs w:val="16"/>
                    </w:rPr>
                  </w:pPr>
                  <w:r w:rsidRPr="000517FA">
                    <w:rPr>
                      <w:b/>
                      <w:sz w:val="18"/>
                      <w:szCs w:val="16"/>
                    </w:rPr>
                    <w:t>Service</w:t>
                  </w:r>
                  <w:r>
                    <w:rPr>
                      <w:b/>
                      <w:sz w:val="18"/>
                      <w:szCs w:val="16"/>
                    </w:rPr>
                    <w:t>d/operation</w:t>
                  </w:r>
                </w:p>
              </w:tc>
              <w:tc>
                <w:tcPr>
                  <w:tcW w:w="4205" w:type="dxa"/>
                </w:tcPr>
                <w:p w14:paraId="180E9AFD" w14:textId="77777777" w:rsidR="008B45DF" w:rsidRPr="000517FA" w:rsidRDefault="008B45DF" w:rsidP="00F47079">
                  <w:pPr>
                    <w:rPr>
                      <w:b/>
                      <w:sz w:val="18"/>
                      <w:szCs w:val="16"/>
                    </w:rPr>
                  </w:pPr>
                  <w:r w:rsidRPr="000517FA">
                    <w:rPr>
                      <w:b/>
                      <w:sz w:val="18"/>
                      <w:szCs w:val="16"/>
                    </w:rPr>
                    <w:t>SLA</w:t>
                  </w:r>
                </w:p>
              </w:tc>
            </w:tr>
            <w:tr w:rsidR="008B45DF" w14:paraId="0642DE11" w14:textId="77777777" w:rsidTr="00F47079">
              <w:tc>
                <w:tcPr>
                  <w:tcW w:w="4205" w:type="dxa"/>
                </w:tcPr>
                <w:p w14:paraId="14A1905A" w14:textId="77777777" w:rsidR="008B45DF" w:rsidRDefault="008B45DF" w:rsidP="00F47079">
                  <w:pPr>
                    <w:rPr>
                      <w:b/>
                      <w:sz w:val="18"/>
                      <w:szCs w:val="16"/>
                    </w:rPr>
                  </w:pPr>
                  <w:r w:rsidRPr="00785975">
                    <w:rPr>
                      <w:b/>
                      <w:sz w:val="18"/>
                      <w:szCs w:val="16"/>
                    </w:rPr>
                    <w:t>ClientServiceAgreementService_v</w:t>
                  </w:r>
                  <w:r>
                    <w:rPr>
                      <w:b/>
                      <w:sz w:val="18"/>
                      <w:szCs w:val="16"/>
                    </w:rPr>
                    <w:t>5</w:t>
                  </w:r>
                  <w:r w:rsidRPr="00785975">
                    <w:rPr>
                      <w:b/>
                      <w:sz w:val="18"/>
                      <w:szCs w:val="16"/>
                    </w:rPr>
                    <w:t xml:space="preserve">_0 </w:t>
                  </w:r>
                </w:p>
                <w:p w14:paraId="152B7ADB" w14:textId="77777777" w:rsidR="008B45DF" w:rsidRPr="003C35EB" w:rsidRDefault="008B45DF" w:rsidP="00F47079">
                  <w:pPr>
                    <w:rPr>
                      <w:sz w:val="18"/>
                      <w:szCs w:val="16"/>
                    </w:rPr>
                  </w:pPr>
                  <w:r>
                    <w:rPr>
                      <w:sz w:val="18"/>
                      <w:szCs w:val="16"/>
                    </w:rPr>
                    <w:t>getServiceAgreement</w:t>
                  </w:r>
                </w:p>
              </w:tc>
              <w:tc>
                <w:tcPr>
                  <w:tcW w:w="4205" w:type="dxa"/>
                </w:tcPr>
                <w:p w14:paraId="4014D2D7" w14:textId="77777777" w:rsidR="008B45DF" w:rsidRDefault="008B45DF" w:rsidP="00F47079">
                  <w:pPr>
                    <w:rPr>
                      <w:sz w:val="18"/>
                      <w:szCs w:val="16"/>
                    </w:rPr>
                  </w:pPr>
                </w:p>
                <w:p w14:paraId="79E94D2E" w14:textId="77777777" w:rsidR="008B45DF" w:rsidRPr="00B534AD" w:rsidRDefault="008B45DF" w:rsidP="00F47079">
                  <w:pPr>
                    <w:rPr>
                      <w:sz w:val="18"/>
                      <w:szCs w:val="16"/>
                    </w:rPr>
                  </w:pPr>
                  <w:r>
                    <w:rPr>
                      <w:sz w:val="18"/>
                      <w:szCs w:val="16"/>
                    </w:rPr>
                    <w:t>1000 ms average; 4000 ms peak</w:t>
                  </w:r>
                </w:p>
              </w:tc>
            </w:tr>
          </w:tbl>
          <w:p w14:paraId="4E4DEB7F" w14:textId="77777777" w:rsidR="008B45DF" w:rsidRDefault="008B45DF" w:rsidP="00F47079">
            <w:pPr>
              <w:rPr>
                <w:sz w:val="18"/>
                <w:szCs w:val="16"/>
              </w:rPr>
            </w:pPr>
            <w:r>
              <w:rPr>
                <w:sz w:val="18"/>
                <w:szCs w:val="16"/>
              </w:rPr>
              <w:br/>
              <w:t>Expected average response time: 1200ms</w:t>
            </w:r>
          </w:p>
          <w:p w14:paraId="1E503F41" w14:textId="77777777" w:rsidR="008B45DF" w:rsidRDefault="008B45DF" w:rsidP="00F47079">
            <w:pPr>
              <w:rPr>
                <w:sz w:val="18"/>
                <w:szCs w:val="16"/>
              </w:rPr>
            </w:pPr>
            <w:r>
              <w:rPr>
                <w:sz w:val="18"/>
                <w:szCs w:val="16"/>
              </w:rPr>
              <w:t>Expected peak response time: 5000ms</w:t>
            </w:r>
          </w:p>
        </w:tc>
      </w:tr>
      <w:tr w:rsidR="008B45DF" w:rsidRPr="00C934DC" w14:paraId="001BB19B" w14:textId="77777777" w:rsidTr="00F47079">
        <w:tc>
          <w:tcPr>
            <w:tcW w:w="1526" w:type="dxa"/>
          </w:tcPr>
          <w:p w14:paraId="57029FAD" w14:textId="77777777" w:rsidR="008B45DF" w:rsidRPr="00B534AD" w:rsidRDefault="008B45DF" w:rsidP="00F47079">
            <w:pPr>
              <w:rPr>
                <w:b/>
                <w:sz w:val="18"/>
                <w:szCs w:val="16"/>
              </w:rPr>
            </w:pPr>
            <w:r w:rsidRPr="00B534AD">
              <w:rPr>
                <w:b/>
                <w:sz w:val="18"/>
                <w:szCs w:val="16"/>
              </w:rPr>
              <w:t>Sample GUI</w:t>
            </w:r>
          </w:p>
          <w:p w14:paraId="1AB49BD2" w14:textId="77777777" w:rsidR="008B45DF" w:rsidRDefault="008B45DF" w:rsidP="00F47079">
            <w:pPr>
              <w:rPr>
                <w:b/>
                <w:sz w:val="18"/>
                <w:szCs w:val="16"/>
              </w:rPr>
            </w:pPr>
          </w:p>
        </w:tc>
        <w:tc>
          <w:tcPr>
            <w:tcW w:w="9355" w:type="dxa"/>
          </w:tcPr>
          <w:p w14:paraId="1DCA9751" w14:textId="77777777" w:rsidR="008B45DF" w:rsidRDefault="008B45DF" w:rsidP="00F47079">
            <w:pPr>
              <w:rPr>
                <w:sz w:val="18"/>
                <w:szCs w:val="16"/>
              </w:rPr>
            </w:pPr>
          </w:p>
        </w:tc>
      </w:tr>
    </w:tbl>
    <w:p w14:paraId="41793D1B" w14:textId="77777777" w:rsidR="008B45DF" w:rsidRDefault="008B45DF" w:rsidP="008B45DF"/>
    <w:p w14:paraId="632A1EAF" w14:textId="77777777" w:rsidR="008B45DF" w:rsidRDefault="008B45DF" w:rsidP="008B45DF"/>
    <w:p w14:paraId="61E7FAAF" w14:textId="77777777" w:rsidR="008B45DF" w:rsidRDefault="008B45DF" w:rsidP="008B45DF"/>
    <w:p w14:paraId="1B8906FC" w14:textId="77777777" w:rsidR="008B45DF" w:rsidRDefault="008B45DF" w:rsidP="008B45DF"/>
    <w:p w14:paraId="72DDAB3D" w14:textId="77777777" w:rsidR="008B45DF" w:rsidRDefault="008B45DF" w:rsidP="008B45DF">
      <w:pPr>
        <w:pStyle w:val="Heading1"/>
      </w:pPr>
      <w:bookmarkStart w:id="137" w:name="_Toc465858142"/>
      <w:r>
        <w:t>RecommendationManagement REST Service</w:t>
      </w:r>
      <w:bookmarkEnd w:id="137"/>
    </w:p>
    <w:p w14:paraId="3CFF3E1E" w14:textId="77777777" w:rsidR="008B45DF" w:rsidRDefault="008B45DF" w:rsidP="008B45DF">
      <w:r>
        <w:t>This service provides functionality to retrieve recommended offers and message for a subscriber, update the status of offers and messages based on user’s action.</w:t>
      </w:r>
    </w:p>
    <w:p w14:paraId="26FEE196" w14:textId="77777777" w:rsidR="008B45DF" w:rsidRDefault="008B45DF" w:rsidP="008B45DF">
      <w:pPr>
        <w:pStyle w:val="Heading2"/>
      </w:pPr>
      <w:bookmarkStart w:id="138" w:name="_Toc465858143"/>
      <w:r>
        <w:t>recommendation</w:t>
      </w:r>
      <w:bookmarkEnd w:id="138"/>
    </w:p>
    <w:tbl>
      <w:tblPr>
        <w:tblStyle w:val="TableGrid"/>
        <w:tblW w:w="0" w:type="auto"/>
        <w:tblLook w:val="04A0" w:firstRow="1" w:lastRow="0" w:firstColumn="1" w:lastColumn="0" w:noHBand="0" w:noVBand="1"/>
      </w:tblPr>
      <w:tblGrid>
        <w:gridCol w:w="1526"/>
        <w:gridCol w:w="9355"/>
      </w:tblGrid>
      <w:tr w:rsidR="008B45DF" w:rsidRPr="001B35FC" w14:paraId="26462500" w14:textId="77777777" w:rsidTr="00F47079">
        <w:tc>
          <w:tcPr>
            <w:tcW w:w="10881" w:type="dxa"/>
            <w:gridSpan w:val="2"/>
            <w:shd w:val="clear" w:color="auto" w:fill="D9D9D9" w:themeFill="background1" w:themeFillShade="D9"/>
          </w:tcPr>
          <w:p w14:paraId="1B21056C" w14:textId="77777777" w:rsidR="008B45DF" w:rsidRDefault="008B45DF" w:rsidP="00F47079">
            <w:pPr>
              <w:rPr>
                <w:b/>
                <w:szCs w:val="16"/>
              </w:rPr>
            </w:pPr>
            <w:r>
              <w:rPr>
                <w:b/>
                <w:szCs w:val="16"/>
              </w:rPr>
              <w:t>OPERATION</w:t>
            </w:r>
          </w:p>
          <w:p w14:paraId="5CD9B01D" w14:textId="77777777" w:rsidR="008B45DF" w:rsidRPr="001B35FC" w:rsidRDefault="008B45DF" w:rsidP="00F47079">
            <w:pPr>
              <w:tabs>
                <w:tab w:val="left" w:pos="3890"/>
              </w:tabs>
              <w:rPr>
                <w:b/>
                <w:szCs w:val="16"/>
              </w:rPr>
            </w:pPr>
            <w:r>
              <w:rPr>
                <w:szCs w:val="16"/>
              </w:rPr>
              <w:t>account/{ban}/sub/{sub}/recommendation</w:t>
            </w:r>
          </w:p>
        </w:tc>
      </w:tr>
      <w:tr w:rsidR="008B45DF" w:rsidRPr="001B35FC" w14:paraId="28F5DE93" w14:textId="77777777" w:rsidTr="00F47079">
        <w:tc>
          <w:tcPr>
            <w:tcW w:w="1526" w:type="dxa"/>
          </w:tcPr>
          <w:p w14:paraId="6C062A05" w14:textId="77777777" w:rsidR="008B45DF" w:rsidRDefault="008B45DF" w:rsidP="00F47079">
            <w:pPr>
              <w:rPr>
                <w:b/>
                <w:sz w:val="18"/>
                <w:szCs w:val="16"/>
              </w:rPr>
            </w:pPr>
            <w:r>
              <w:rPr>
                <w:b/>
                <w:sz w:val="18"/>
                <w:szCs w:val="16"/>
              </w:rPr>
              <w:t>Method</w:t>
            </w:r>
          </w:p>
        </w:tc>
        <w:tc>
          <w:tcPr>
            <w:tcW w:w="9355" w:type="dxa"/>
          </w:tcPr>
          <w:p w14:paraId="4386E46C" w14:textId="77777777" w:rsidR="008B45DF" w:rsidRPr="00C934DC" w:rsidRDefault="008B45DF" w:rsidP="00F47079">
            <w:pPr>
              <w:rPr>
                <w:sz w:val="18"/>
                <w:szCs w:val="16"/>
              </w:rPr>
            </w:pPr>
            <w:r>
              <w:rPr>
                <w:sz w:val="18"/>
                <w:szCs w:val="16"/>
              </w:rPr>
              <w:t xml:space="preserve"> GET</w:t>
            </w:r>
          </w:p>
        </w:tc>
      </w:tr>
      <w:tr w:rsidR="008B45DF" w:rsidRPr="001B35FC" w14:paraId="1450A91B" w14:textId="77777777" w:rsidTr="00F47079">
        <w:tc>
          <w:tcPr>
            <w:tcW w:w="1526" w:type="dxa"/>
          </w:tcPr>
          <w:p w14:paraId="7B6870FC" w14:textId="77777777" w:rsidR="008B45DF" w:rsidRPr="001B35FC" w:rsidRDefault="008B45DF" w:rsidP="00F47079">
            <w:pPr>
              <w:rPr>
                <w:b/>
                <w:sz w:val="18"/>
                <w:szCs w:val="16"/>
              </w:rPr>
            </w:pPr>
            <w:r>
              <w:rPr>
                <w:b/>
                <w:sz w:val="18"/>
                <w:szCs w:val="16"/>
              </w:rPr>
              <w:t>Description</w:t>
            </w:r>
          </w:p>
        </w:tc>
        <w:tc>
          <w:tcPr>
            <w:tcW w:w="9355" w:type="dxa"/>
          </w:tcPr>
          <w:p w14:paraId="70C36D9A" w14:textId="77777777" w:rsidR="008B45DF" w:rsidRPr="00797478" w:rsidRDefault="008B45DF" w:rsidP="00F47079">
            <w:pPr>
              <w:rPr>
                <w:sz w:val="18"/>
                <w:szCs w:val="16"/>
              </w:rPr>
            </w:pPr>
            <w:r>
              <w:rPr>
                <w:sz w:val="18"/>
                <w:szCs w:val="16"/>
              </w:rPr>
              <w:t>return a list of recommended offers or messages for a subscriber.</w:t>
            </w:r>
          </w:p>
        </w:tc>
      </w:tr>
      <w:tr w:rsidR="008B45DF" w:rsidRPr="001B35FC" w14:paraId="7D85CC48" w14:textId="77777777" w:rsidTr="00F47079">
        <w:tc>
          <w:tcPr>
            <w:tcW w:w="1526" w:type="dxa"/>
          </w:tcPr>
          <w:p w14:paraId="75742388" w14:textId="77777777" w:rsidR="008B45DF" w:rsidRDefault="008B45DF" w:rsidP="00F47079">
            <w:pPr>
              <w:rPr>
                <w:b/>
                <w:sz w:val="18"/>
                <w:szCs w:val="16"/>
              </w:rPr>
            </w:pPr>
            <w:r>
              <w:rPr>
                <w:b/>
                <w:sz w:val="18"/>
                <w:szCs w:val="16"/>
              </w:rPr>
              <w:t>Request Header</w:t>
            </w:r>
          </w:p>
        </w:tc>
        <w:tc>
          <w:tcPr>
            <w:tcW w:w="9355" w:type="dxa"/>
          </w:tcPr>
          <w:p w14:paraId="0384177D" w14:textId="77777777" w:rsidR="008B45DF" w:rsidRDefault="008B45DF" w:rsidP="00F47079">
            <w:pPr>
              <w:rPr>
                <w:sz w:val="18"/>
                <w:szCs w:val="16"/>
              </w:rPr>
            </w:pPr>
            <w:r w:rsidRPr="007D2960">
              <w:rPr>
                <w:sz w:val="18"/>
                <w:szCs w:val="16"/>
              </w:rPr>
              <w:t>Accept</w:t>
            </w:r>
            <w:r>
              <w:rPr>
                <w:sz w:val="18"/>
                <w:szCs w:val="16"/>
              </w:rPr>
              <w:t xml:space="preserve">: </w:t>
            </w:r>
            <w:r w:rsidRPr="007D2960">
              <w:rPr>
                <w:sz w:val="18"/>
                <w:szCs w:val="16"/>
              </w:rPr>
              <w:t>application/json</w:t>
            </w:r>
          </w:p>
        </w:tc>
      </w:tr>
      <w:tr w:rsidR="008B45DF" w:rsidRPr="00C934DC" w14:paraId="6FBD0E82" w14:textId="77777777" w:rsidTr="00F47079">
        <w:tc>
          <w:tcPr>
            <w:tcW w:w="1526" w:type="dxa"/>
          </w:tcPr>
          <w:p w14:paraId="10FAD700" w14:textId="77777777" w:rsidR="008B45DF" w:rsidRPr="00CF7CD1" w:rsidRDefault="008B45DF" w:rsidP="00F47079">
            <w:pPr>
              <w:rPr>
                <w:b/>
                <w:sz w:val="18"/>
                <w:szCs w:val="16"/>
              </w:rPr>
            </w:pPr>
            <w:r w:rsidRPr="00CF7CD1">
              <w:rPr>
                <w:b/>
                <w:sz w:val="18"/>
                <w:szCs w:val="16"/>
              </w:rPr>
              <w:t>Input</w:t>
            </w:r>
          </w:p>
        </w:tc>
        <w:tc>
          <w:tcPr>
            <w:tcW w:w="9355" w:type="dxa"/>
          </w:tcPr>
          <w:p w14:paraId="0216E3C2" w14:textId="77777777" w:rsidR="008B45DF" w:rsidRPr="007E796E" w:rsidRDefault="008B45DF" w:rsidP="00F47079">
            <w:pPr>
              <w:rPr>
                <w:sz w:val="18"/>
                <w:szCs w:val="16"/>
              </w:rPr>
            </w:pPr>
            <w:r>
              <w:rPr>
                <w:b/>
                <w:sz w:val="18"/>
                <w:szCs w:val="16"/>
              </w:rPr>
              <w:t>ban</w:t>
            </w:r>
            <w:r>
              <w:rPr>
                <w:sz w:val="18"/>
                <w:szCs w:val="16"/>
              </w:rPr>
              <w:t xml:space="preserve"> – account number</w:t>
            </w:r>
          </w:p>
          <w:p w14:paraId="432C4B44" w14:textId="77777777" w:rsidR="008B45DF" w:rsidRDefault="008B45DF" w:rsidP="00F47079">
            <w:pPr>
              <w:rPr>
                <w:sz w:val="18"/>
                <w:szCs w:val="16"/>
              </w:rPr>
            </w:pPr>
            <w:r w:rsidRPr="00AA478E">
              <w:rPr>
                <w:b/>
                <w:sz w:val="18"/>
                <w:szCs w:val="16"/>
              </w:rPr>
              <w:t>sub</w:t>
            </w:r>
            <w:r>
              <w:rPr>
                <w:sz w:val="18"/>
                <w:szCs w:val="16"/>
              </w:rPr>
              <w:t xml:space="preserve"> – phone number</w:t>
            </w:r>
          </w:p>
          <w:p w14:paraId="1550359E" w14:textId="77777777" w:rsidR="008B45DF" w:rsidRDefault="008B45DF" w:rsidP="00F47079">
            <w:pPr>
              <w:rPr>
                <w:sz w:val="18"/>
                <w:szCs w:val="16"/>
              </w:rPr>
            </w:pPr>
          </w:p>
          <w:p w14:paraId="4125A492" w14:textId="77777777" w:rsidR="008B45DF" w:rsidRDefault="008B45DF" w:rsidP="00F47079">
            <w:pPr>
              <w:rPr>
                <w:sz w:val="18"/>
                <w:szCs w:val="16"/>
              </w:rPr>
            </w:pPr>
            <w:r>
              <w:rPr>
                <w:sz w:val="18"/>
                <w:szCs w:val="16"/>
              </w:rPr>
              <w:t>Parameters</w:t>
            </w:r>
          </w:p>
          <w:tbl>
            <w:tblPr>
              <w:tblStyle w:val="TableGrid"/>
              <w:tblW w:w="0" w:type="auto"/>
              <w:tblLook w:val="04A0" w:firstRow="1" w:lastRow="0" w:firstColumn="1" w:lastColumn="0" w:noHBand="0" w:noVBand="1"/>
            </w:tblPr>
            <w:tblGrid>
              <w:gridCol w:w="1799"/>
              <w:gridCol w:w="2410"/>
              <w:gridCol w:w="1137"/>
              <w:gridCol w:w="3565"/>
            </w:tblGrid>
            <w:tr w:rsidR="008B45DF" w:rsidRPr="00444190" w14:paraId="64B4BA02" w14:textId="77777777" w:rsidTr="00F47079">
              <w:tc>
                <w:tcPr>
                  <w:tcW w:w="1799" w:type="dxa"/>
                  <w:shd w:val="clear" w:color="auto" w:fill="D9D9D9" w:themeFill="background1" w:themeFillShade="D9"/>
                </w:tcPr>
                <w:p w14:paraId="5C275B64" w14:textId="77777777" w:rsidR="008B45DF" w:rsidRPr="00444190" w:rsidRDefault="008B45DF" w:rsidP="00F47079">
                  <w:pPr>
                    <w:rPr>
                      <w:b/>
                      <w:sz w:val="18"/>
                      <w:szCs w:val="16"/>
                    </w:rPr>
                  </w:pPr>
                  <w:r w:rsidRPr="00444190">
                    <w:rPr>
                      <w:b/>
                      <w:sz w:val="18"/>
                      <w:szCs w:val="16"/>
                    </w:rPr>
                    <w:t>Name</w:t>
                  </w:r>
                </w:p>
              </w:tc>
              <w:tc>
                <w:tcPr>
                  <w:tcW w:w="2410" w:type="dxa"/>
                  <w:shd w:val="clear" w:color="auto" w:fill="D9D9D9" w:themeFill="background1" w:themeFillShade="D9"/>
                </w:tcPr>
                <w:p w14:paraId="6CE9E9CF" w14:textId="77777777" w:rsidR="008B45DF" w:rsidRPr="00444190" w:rsidRDefault="008B45DF" w:rsidP="00F47079">
                  <w:pPr>
                    <w:rPr>
                      <w:b/>
                      <w:sz w:val="18"/>
                      <w:szCs w:val="16"/>
                    </w:rPr>
                  </w:pPr>
                  <w:r w:rsidRPr="00444190">
                    <w:rPr>
                      <w:b/>
                      <w:sz w:val="18"/>
                      <w:szCs w:val="16"/>
                    </w:rPr>
                    <w:t>Description</w:t>
                  </w:r>
                </w:p>
              </w:tc>
              <w:tc>
                <w:tcPr>
                  <w:tcW w:w="1137" w:type="dxa"/>
                  <w:shd w:val="clear" w:color="auto" w:fill="D9D9D9" w:themeFill="background1" w:themeFillShade="D9"/>
                </w:tcPr>
                <w:p w14:paraId="64BBAC46" w14:textId="77777777" w:rsidR="008B45DF" w:rsidRPr="00444190" w:rsidRDefault="008B45DF" w:rsidP="00F47079">
                  <w:pPr>
                    <w:rPr>
                      <w:b/>
                      <w:sz w:val="18"/>
                      <w:szCs w:val="16"/>
                    </w:rPr>
                  </w:pPr>
                  <w:r w:rsidRPr="00444190">
                    <w:rPr>
                      <w:b/>
                      <w:sz w:val="18"/>
                      <w:szCs w:val="16"/>
                    </w:rPr>
                    <w:t>Mandatory</w:t>
                  </w:r>
                  <w:r>
                    <w:rPr>
                      <w:b/>
                      <w:sz w:val="18"/>
                      <w:szCs w:val="16"/>
                    </w:rPr>
                    <w:t>?</w:t>
                  </w:r>
                </w:p>
              </w:tc>
              <w:tc>
                <w:tcPr>
                  <w:tcW w:w="3565" w:type="dxa"/>
                  <w:shd w:val="clear" w:color="auto" w:fill="D9D9D9" w:themeFill="background1" w:themeFillShade="D9"/>
                </w:tcPr>
                <w:p w14:paraId="0ECCDFDC" w14:textId="77777777" w:rsidR="008B45DF" w:rsidRPr="00444190" w:rsidRDefault="008B45DF" w:rsidP="00F47079">
                  <w:pPr>
                    <w:rPr>
                      <w:b/>
                      <w:sz w:val="18"/>
                      <w:szCs w:val="16"/>
                    </w:rPr>
                  </w:pPr>
                  <w:r w:rsidRPr="00444190">
                    <w:rPr>
                      <w:b/>
                      <w:sz w:val="18"/>
                      <w:szCs w:val="16"/>
                    </w:rPr>
                    <w:t>Comments</w:t>
                  </w:r>
                </w:p>
              </w:tc>
            </w:tr>
            <w:tr w:rsidR="008B45DF" w14:paraId="369E7CA3" w14:textId="77777777" w:rsidTr="00F47079">
              <w:tc>
                <w:tcPr>
                  <w:tcW w:w="1799" w:type="dxa"/>
                </w:tcPr>
                <w:p w14:paraId="0450DCAF" w14:textId="77777777" w:rsidR="008B45DF" w:rsidRDefault="008B45DF" w:rsidP="00F47079">
                  <w:pPr>
                    <w:rPr>
                      <w:rFonts w:cstheme="minorHAnsi"/>
                      <w:color w:val="000000"/>
                      <w:sz w:val="18"/>
                      <w:szCs w:val="18"/>
                    </w:rPr>
                  </w:pPr>
                  <w:r>
                    <w:rPr>
                      <w:sz w:val="18"/>
                      <w:szCs w:val="16"/>
                    </w:rPr>
                    <w:t>language</w:t>
                  </w:r>
                </w:p>
              </w:tc>
              <w:tc>
                <w:tcPr>
                  <w:tcW w:w="2410" w:type="dxa"/>
                </w:tcPr>
                <w:p w14:paraId="2D2EE604" w14:textId="77777777" w:rsidR="008B45DF" w:rsidRDefault="008B45DF" w:rsidP="00F47079">
                  <w:pPr>
                    <w:rPr>
                      <w:sz w:val="18"/>
                      <w:szCs w:val="16"/>
                    </w:rPr>
                  </w:pPr>
                  <w:r>
                    <w:rPr>
                      <w:sz w:val="18"/>
                      <w:szCs w:val="16"/>
                    </w:rPr>
                    <w:t>“en”, “fr”</w:t>
                  </w:r>
                </w:p>
                <w:p w14:paraId="7B3AE305" w14:textId="77777777" w:rsidR="008B45DF" w:rsidRDefault="008B45DF" w:rsidP="00F47079">
                  <w:pPr>
                    <w:rPr>
                      <w:sz w:val="18"/>
                      <w:szCs w:val="16"/>
                    </w:rPr>
                  </w:pPr>
                </w:p>
              </w:tc>
              <w:tc>
                <w:tcPr>
                  <w:tcW w:w="1137" w:type="dxa"/>
                </w:tcPr>
                <w:p w14:paraId="1D24202B" w14:textId="77777777" w:rsidR="008B45DF" w:rsidRDefault="008B45DF" w:rsidP="00F47079">
                  <w:pPr>
                    <w:rPr>
                      <w:sz w:val="18"/>
                      <w:szCs w:val="16"/>
                    </w:rPr>
                  </w:pPr>
                  <w:r>
                    <w:rPr>
                      <w:sz w:val="18"/>
                      <w:szCs w:val="16"/>
                    </w:rPr>
                    <w:t>Optional</w:t>
                  </w:r>
                </w:p>
              </w:tc>
              <w:tc>
                <w:tcPr>
                  <w:tcW w:w="3565" w:type="dxa"/>
                </w:tcPr>
                <w:p w14:paraId="0DF2D416" w14:textId="77777777" w:rsidR="008B45DF" w:rsidRDefault="008B45DF" w:rsidP="00F47079">
                  <w:pPr>
                    <w:rPr>
                      <w:sz w:val="18"/>
                      <w:szCs w:val="16"/>
                    </w:rPr>
                  </w:pPr>
                  <w:r>
                    <w:rPr>
                      <w:sz w:val="18"/>
                      <w:szCs w:val="16"/>
                    </w:rPr>
                    <w:t>language of the textual information to be returned.</w:t>
                  </w:r>
                </w:p>
                <w:p w14:paraId="37BF07E4" w14:textId="77777777" w:rsidR="008B45DF" w:rsidRDefault="008B45DF" w:rsidP="00F47079">
                  <w:pPr>
                    <w:rPr>
                      <w:sz w:val="18"/>
                      <w:szCs w:val="16"/>
                    </w:rPr>
                  </w:pPr>
                  <w:r>
                    <w:rPr>
                      <w:sz w:val="18"/>
                      <w:szCs w:val="16"/>
                    </w:rPr>
                    <w:t xml:space="preserve">Default is “en” </w:t>
                  </w:r>
                </w:p>
              </w:tc>
            </w:tr>
          </w:tbl>
          <w:p w14:paraId="792045A3" w14:textId="77777777" w:rsidR="008B45DF" w:rsidRDefault="008B45DF" w:rsidP="00F47079">
            <w:pPr>
              <w:rPr>
                <w:sz w:val="18"/>
                <w:szCs w:val="16"/>
              </w:rPr>
            </w:pPr>
          </w:p>
          <w:p w14:paraId="661C88E8" w14:textId="77777777" w:rsidR="008B45DF" w:rsidRPr="00C934DC" w:rsidRDefault="008B45DF" w:rsidP="00F47079">
            <w:pPr>
              <w:rPr>
                <w:sz w:val="18"/>
                <w:szCs w:val="16"/>
              </w:rPr>
            </w:pPr>
          </w:p>
        </w:tc>
      </w:tr>
      <w:tr w:rsidR="008B45DF" w:rsidRPr="00C934DC" w14:paraId="2C2E1AB7" w14:textId="77777777" w:rsidTr="00F47079">
        <w:tc>
          <w:tcPr>
            <w:tcW w:w="1526" w:type="dxa"/>
          </w:tcPr>
          <w:p w14:paraId="42E29673" w14:textId="77777777" w:rsidR="008B45DF" w:rsidRPr="00797478" w:rsidRDefault="008B45DF" w:rsidP="00F47079">
            <w:pPr>
              <w:rPr>
                <w:b/>
                <w:sz w:val="18"/>
                <w:szCs w:val="16"/>
              </w:rPr>
            </w:pPr>
            <w:r>
              <w:rPr>
                <w:b/>
                <w:sz w:val="18"/>
                <w:szCs w:val="16"/>
              </w:rPr>
              <w:t>Status Codes</w:t>
            </w:r>
          </w:p>
        </w:tc>
        <w:tc>
          <w:tcPr>
            <w:tcW w:w="9355" w:type="dxa"/>
          </w:tcPr>
          <w:p w14:paraId="09B2921F" w14:textId="77777777" w:rsidR="008B45DF" w:rsidRDefault="008B45DF" w:rsidP="00F47079">
            <w:pPr>
              <w:rPr>
                <w:sz w:val="18"/>
                <w:szCs w:val="16"/>
              </w:rPr>
            </w:pPr>
          </w:p>
          <w:tbl>
            <w:tblPr>
              <w:tblStyle w:val="TableGrid"/>
              <w:tblW w:w="0" w:type="auto"/>
              <w:tblLook w:val="04A0" w:firstRow="1" w:lastRow="0" w:firstColumn="1" w:lastColumn="0" w:noHBand="0" w:noVBand="1"/>
            </w:tblPr>
            <w:tblGrid>
              <w:gridCol w:w="620"/>
              <w:gridCol w:w="676"/>
              <w:gridCol w:w="1648"/>
              <w:gridCol w:w="2113"/>
              <w:gridCol w:w="1674"/>
              <w:gridCol w:w="2398"/>
            </w:tblGrid>
            <w:tr w:rsidR="008B45DF" w:rsidRPr="001963A0" w14:paraId="67ACDFB8" w14:textId="77777777" w:rsidTr="00F47079">
              <w:tc>
                <w:tcPr>
                  <w:tcW w:w="620" w:type="dxa"/>
                  <w:shd w:val="clear" w:color="auto" w:fill="D9D9D9" w:themeFill="background1" w:themeFillShade="D9"/>
                </w:tcPr>
                <w:p w14:paraId="229C68A9" w14:textId="77777777" w:rsidR="008B45DF" w:rsidRPr="001963A0" w:rsidRDefault="008B45DF" w:rsidP="00F47079">
                  <w:pPr>
                    <w:rPr>
                      <w:b/>
                      <w:sz w:val="16"/>
                      <w:szCs w:val="16"/>
                    </w:rPr>
                  </w:pPr>
                  <w:r w:rsidRPr="001963A0">
                    <w:rPr>
                      <w:b/>
                      <w:sz w:val="16"/>
                      <w:szCs w:val="16"/>
                    </w:rPr>
                    <w:t>status</w:t>
                  </w:r>
                </w:p>
                <w:p w14:paraId="6567D41D" w14:textId="77777777" w:rsidR="008B45DF" w:rsidRPr="001963A0" w:rsidRDefault="008B45DF" w:rsidP="00F47079">
                  <w:pPr>
                    <w:rPr>
                      <w:b/>
                      <w:sz w:val="16"/>
                      <w:szCs w:val="16"/>
                    </w:rPr>
                  </w:pPr>
                  <w:r w:rsidRPr="001963A0">
                    <w:rPr>
                      <w:b/>
                      <w:sz w:val="16"/>
                      <w:szCs w:val="16"/>
                    </w:rPr>
                    <w:t>Cd</w:t>
                  </w:r>
                </w:p>
              </w:tc>
              <w:tc>
                <w:tcPr>
                  <w:tcW w:w="676" w:type="dxa"/>
                  <w:shd w:val="clear" w:color="auto" w:fill="D9D9D9" w:themeFill="background1" w:themeFillShade="D9"/>
                </w:tcPr>
                <w:p w14:paraId="5B4149A1" w14:textId="77777777" w:rsidR="008B45DF" w:rsidRPr="001963A0" w:rsidRDefault="008B45DF" w:rsidP="00F47079">
                  <w:pPr>
                    <w:rPr>
                      <w:b/>
                      <w:sz w:val="16"/>
                      <w:szCs w:val="16"/>
                    </w:rPr>
                  </w:pPr>
                  <w:r w:rsidRPr="001963A0">
                    <w:rPr>
                      <w:b/>
                      <w:sz w:val="16"/>
                      <w:szCs w:val="16"/>
                    </w:rPr>
                    <w:t>status</w:t>
                  </w:r>
                </w:p>
                <w:p w14:paraId="72B2914F" w14:textId="77777777" w:rsidR="008B45DF" w:rsidRPr="001963A0" w:rsidRDefault="008B45DF" w:rsidP="00F47079">
                  <w:pPr>
                    <w:rPr>
                      <w:b/>
                      <w:sz w:val="16"/>
                      <w:szCs w:val="16"/>
                    </w:rPr>
                  </w:pPr>
                  <w:r w:rsidRPr="001963A0">
                    <w:rPr>
                      <w:b/>
                      <w:sz w:val="16"/>
                      <w:szCs w:val="16"/>
                    </w:rPr>
                    <w:t>SubCd</w:t>
                  </w:r>
                </w:p>
              </w:tc>
              <w:tc>
                <w:tcPr>
                  <w:tcW w:w="1648" w:type="dxa"/>
                  <w:shd w:val="clear" w:color="auto" w:fill="D9D9D9" w:themeFill="background1" w:themeFillShade="D9"/>
                </w:tcPr>
                <w:p w14:paraId="477D6C26" w14:textId="77777777" w:rsidR="008B45DF" w:rsidRPr="001963A0" w:rsidRDefault="008B45DF" w:rsidP="00F47079">
                  <w:pPr>
                    <w:rPr>
                      <w:b/>
                      <w:sz w:val="16"/>
                      <w:szCs w:val="16"/>
                    </w:rPr>
                  </w:pPr>
                  <w:r w:rsidRPr="001963A0">
                    <w:rPr>
                      <w:b/>
                      <w:sz w:val="16"/>
                      <w:szCs w:val="16"/>
                    </w:rPr>
                    <w:t>statusTxt</w:t>
                  </w:r>
                </w:p>
              </w:tc>
              <w:tc>
                <w:tcPr>
                  <w:tcW w:w="2113" w:type="dxa"/>
                  <w:shd w:val="clear" w:color="auto" w:fill="D9D9D9" w:themeFill="background1" w:themeFillShade="D9"/>
                </w:tcPr>
                <w:p w14:paraId="31AACFBD" w14:textId="77777777" w:rsidR="008B45DF" w:rsidRPr="001963A0" w:rsidRDefault="008B45DF" w:rsidP="00F47079">
                  <w:pPr>
                    <w:rPr>
                      <w:b/>
                      <w:sz w:val="16"/>
                      <w:szCs w:val="16"/>
                    </w:rPr>
                  </w:pPr>
                  <w:r w:rsidRPr="001963A0">
                    <w:rPr>
                      <w:b/>
                      <w:sz w:val="16"/>
                      <w:szCs w:val="16"/>
                    </w:rPr>
                    <w:t>systemErrorCd</w:t>
                  </w:r>
                </w:p>
              </w:tc>
              <w:tc>
                <w:tcPr>
                  <w:tcW w:w="1674" w:type="dxa"/>
                  <w:shd w:val="clear" w:color="auto" w:fill="D9D9D9" w:themeFill="background1" w:themeFillShade="D9"/>
                </w:tcPr>
                <w:p w14:paraId="00F048A6" w14:textId="77777777" w:rsidR="008B45DF" w:rsidRPr="001963A0" w:rsidRDefault="008B45DF" w:rsidP="00F47079">
                  <w:pPr>
                    <w:rPr>
                      <w:b/>
                      <w:sz w:val="16"/>
                      <w:szCs w:val="16"/>
                    </w:rPr>
                  </w:pPr>
                  <w:r w:rsidRPr="001963A0">
                    <w:rPr>
                      <w:b/>
                      <w:sz w:val="16"/>
                      <w:szCs w:val="16"/>
                    </w:rPr>
                    <w:t>systemErrorTxt</w:t>
                  </w:r>
                </w:p>
              </w:tc>
              <w:tc>
                <w:tcPr>
                  <w:tcW w:w="2398" w:type="dxa"/>
                  <w:shd w:val="clear" w:color="auto" w:fill="D9D9D9" w:themeFill="background1" w:themeFillShade="D9"/>
                </w:tcPr>
                <w:p w14:paraId="1D1FCA9E" w14:textId="77777777" w:rsidR="008B45DF" w:rsidRPr="001963A0" w:rsidRDefault="008B45DF" w:rsidP="00F47079">
                  <w:pPr>
                    <w:rPr>
                      <w:b/>
                      <w:i/>
                      <w:sz w:val="16"/>
                      <w:szCs w:val="16"/>
                    </w:rPr>
                  </w:pPr>
                  <w:r w:rsidRPr="001963A0">
                    <w:rPr>
                      <w:b/>
                      <w:i/>
                      <w:sz w:val="16"/>
                      <w:szCs w:val="16"/>
                    </w:rPr>
                    <w:t>Notes</w:t>
                  </w:r>
                </w:p>
              </w:tc>
            </w:tr>
            <w:tr w:rsidR="008B45DF" w:rsidRPr="001963A0" w14:paraId="5C3B40F2" w14:textId="77777777" w:rsidTr="00F47079">
              <w:tc>
                <w:tcPr>
                  <w:tcW w:w="620" w:type="dxa"/>
                </w:tcPr>
                <w:p w14:paraId="6E0F96C1" w14:textId="77777777" w:rsidR="008B45DF" w:rsidRPr="001963A0" w:rsidRDefault="008B45DF" w:rsidP="00F47079">
                  <w:pPr>
                    <w:rPr>
                      <w:sz w:val="16"/>
                      <w:szCs w:val="16"/>
                    </w:rPr>
                  </w:pPr>
                  <w:r w:rsidRPr="001963A0">
                    <w:rPr>
                      <w:sz w:val="16"/>
                      <w:szCs w:val="16"/>
                    </w:rPr>
                    <w:t>200</w:t>
                  </w:r>
                </w:p>
              </w:tc>
              <w:tc>
                <w:tcPr>
                  <w:tcW w:w="676" w:type="dxa"/>
                </w:tcPr>
                <w:p w14:paraId="67176AD7" w14:textId="77777777" w:rsidR="008B45DF" w:rsidRPr="001963A0" w:rsidRDefault="008B45DF" w:rsidP="00F47079">
                  <w:pPr>
                    <w:rPr>
                      <w:sz w:val="16"/>
                      <w:szCs w:val="16"/>
                    </w:rPr>
                  </w:pPr>
                </w:p>
              </w:tc>
              <w:tc>
                <w:tcPr>
                  <w:tcW w:w="1648" w:type="dxa"/>
                </w:tcPr>
                <w:p w14:paraId="086A9659" w14:textId="77777777" w:rsidR="008B45DF" w:rsidRPr="001963A0" w:rsidRDefault="008B45DF" w:rsidP="00F47079">
                  <w:pPr>
                    <w:rPr>
                      <w:sz w:val="16"/>
                      <w:szCs w:val="16"/>
                    </w:rPr>
                  </w:pPr>
                  <w:r w:rsidRPr="001963A0">
                    <w:rPr>
                      <w:sz w:val="16"/>
                      <w:szCs w:val="16"/>
                    </w:rPr>
                    <w:t>OK</w:t>
                  </w:r>
                </w:p>
              </w:tc>
              <w:tc>
                <w:tcPr>
                  <w:tcW w:w="2113" w:type="dxa"/>
                </w:tcPr>
                <w:p w14:paraId="7C167872" w14:textId="77777777" w:rsidR="008B45DF" w:rsidRPr="001963A0" w:rsidRDefault="008B45DF" w:rsidP="00F47079">
                  <w:pPr>
                    <w:rPr>
                      <w:sz w:val="16"/>
                      <w:szCs w:val="16"/>
                    </w:rPr>
                  </w:pPr>
                </w:p>
              </w:tc>
              <w:tc>
                <w:tcPr>
                  <w:tcW w:w="1674" w:type="dxa"/>
                </w:tcPr>
                <w:p w14:paraId="05179C63" w14:textId="77777777" w:rsidR="008B45DF" w:rsidRPr="001963A0" w:rsidRDefault="008B45DF" w:rsidP="00F47079">
                  <w:pPr>
                    <w:rPr>
                      <w:sz w:val="16"/>
                      <w:szCs w:val="16"/>
                    </w:rPr>
                  </w:pPr>
                </w:p>
              </w:tc>
              <w:tc>
                <w:tcPr>
                  <w:tcW w:w="2398" w:type="dxa"/>
                </w:tcPr>
                <w:p w14:paraId="75D735E3" w14:textId="77777777" w:rsidR="008B45DF" w:rsidRPr="001963A0" w:rsidRDefault="008B45DF" w:rsidP="00F47079">
                  <w:pPr>
                    <w:rPr>
                      <w:sz w:val="16"/>
                      <w:szCs w:val="16"/>
                    </w:rPr>
                  </w:pPr>
                </w:p>
              </w:tc>
            </w:tr>
            <w:tr w:rsidR="008B45DF" w:rsidRPr="001963A0" w14:paraId="74F11B46" w14:textId="77777777" w:rsidTr="00F47079">
              <w:tc>
                <w:tcPr>
                  <w:tcW w:w="620" w:type="dxa"/>
                </w:tcPr>
                <w:p w14:paraId="68376AF0" w14:textId="77777777" w:rsidR="008B45DF" w:rsidRPr="001963A0" w:rsidRDefault="008B45DF" w:rsidP="00F47079">
                  <w:pPr>
                    <w:rPr>
                      <w:sz w:val="16"/>
                      <w:szCs w:val="16"/>
                    </w:rPr>
                  </w:pPr>
                  <w:r>
                    <w:rPr>
                      <w:sz w:val="16"/>
                      <w:szCs w:val="16"/>
                    </w:rPr>
                    <w:t>400</w:t>
                  </w:r>
                </w:p>
              </w:tc>
              <w:tc>
                <w:tcPr>
                  <w:tcW w:w="676" w:type="dxa"/>
                </w:tcPr>
                <w:p w14:paraId="310E7006" w14:textId="77777777" w:rsidR="008B45DF" w:rsidRPr="001963A0" w:rsidRDefault="008B45DF" w:rsidP="00F47079">
                  <w:pPr>
                    <w:rPr>
                      <w:sz w:val="16"/>
                      <w:szCs w:val="16"/>
                    </w:rPr>
                  </w:pPr>
                </w:p>
              </w:tc>
              <w:tc>
                <w:tcPr>
                  <w:tcW w:w="1648" w:type="dxa"/>
                </w:tcPr>
                <w:p w14:paraId="11EC732B" w14:textId="77777777" w:rsidR="008B45DF" w:rsidRPr="001963A0" w:rsidRDefault="008B45DF" w:rsidP="00F47079">
                  <w:pPr>
                    <w:rPr>
                      <w:sz w:val="16"/>
                      <w:szCs w:val="16"/>
                    </w:rPr>
                  </w:pPr>
                  <w:r w:rsidRPr="003B694E">
                    <w:rPr>
                      <w:sz w:val="16"/>
                      <w:szCs w:val="16"/>
                    </w:rPr>
                    <w:t>validation errors: {[Invalid language passed. Currently only 'en' and 'fr' are supported.:arg0=xxx]}</w:t>
                  </w:r>
                </w:p>
              </w:tc>
              <w:tc>
                <w:tcPr>
                  <w:tcW w:w="2113" w:type="dxa"/>
                </w:tcPr>
                <w:p w14:paraId="370AFC0F" w14:textId="77777777" w:rsidR="008B45DF" w:rsidRPr="001963A0" w:rsidRDefault="008B45DF" w:rsidP="00F47079">
                  <w:pPr>
                    <w:rPr>
                      <w:sz w:val="16"/>
                      <w:szCs w:val="16"/>
                    </w:rPr>
                  </w:pPr>
                </w:p>
              </w:tc>
              <w:tc>
                <w:tcPr>
                  <w:tcW w:w="1674" w:type="dxa"/>
                </w:tcPr>
                <w:p w14:paraId="3B749135" w14:textId="77777777" w:rsidR="008B45DF" w:rsidRPr="001963A0" w:rsidRDefault="008B45DF" w:rsidP="00F47079">
                  <w:pPr>
                    <w:rPr>
                      <w:sz w:val="16"/>
                      <w:szCs w:val="16"/>
                    </w:rPr>
                  </w:pPr>
                </w:p>
              </w:tc>
              <w:tc>
                <w:tcPr>
                  <w:tcW w:w="2398" w:type="dxa"/>
                </w:tcPr>
                <w:p w14:paraId="01F37C38" w14:textId="77777777" w:rsidR="008B45DF" w:rsidRPr="001963A0" w:rsidRDefault="008B45DF" w:rsidP="00F47079">
                  <w:pPr>
                    <w:rPr>
                      <w:sz w:val="16"/>
                      <w:szCs w:val="16"/>
                    </w:rPr>
                  </w:pPr>
                </w:p>
              </w:tc>
            </w:tr>
            <w:tr w:rsidR="008B45DF" w:rsidRPr="001963A0" w14:paraId="031CB359" w14:textId="77777777" w:rsidTr="00F47079">
              <w:tc>
                <w:tcPr>
                  <w:tcW w:w="620" w:type="dxa"/>
                </w:tcPr>
                <w:p w14:paraId="60B04FB4" w14:textId="77777777" w:rsidR="008B45DF" w:rsidRPr="001963A0" w:rsidRDefault="008B45DF" w:rsidP="00F47079">
                  <w:pPr>
                    <w:rPr>
                      <w:sz w:val="16"/>
                      <w:szCs w:val="16"/>
                    </w:rPr>
                  </w:pPr>
                  <w:r w:rsidRPr="001963A0">
                    <w:rPr>
                      <w:sz w:val="16"/>
                      <w:szCs w:val="16"/>
                    </w:rPr>
                    <w:t>500</w:t>
                  </w:r>
                </w:p>
              </w:tc>
              <w:tc>
                <w:tcPr>
                  <w:tcW w:w="676" w:type="dxa"/>
                </w:tcPr>
                <w:p w14:paraId="66EEA64C" w14:textId="77777777" w:rsidR="008B45DF" w:rsidRPr="001963A0" w:rsidRDefault="008B45DF" w:rsidP="00F47079">
                  <w:pPr>
                    <w:rPr>
                      <w:sz w:val="16"/>
                      <w:szCs w:val="16"/>
                    </w:rPr>
                  </w:pPr>
                </w:p>
              </w:tc>
              <w:tc>
                <w:tcPr>
                  <w:tcW w:w="1648" w:type="dxa"/>
                </w:tcPr>
                <w:p w14:paraId="6C6E9FC0" w14:textId="77777777" w:rsidR="008B45DF" w:rsidRPr="001963A0" w:rsidRDefault="008B45DF" w:rsidP="00F47079">
                  <w:pPr>
                    <w:rPr>
                      <w:sz w:val="16"/>
                      <w:szCs w:val="16"/>
                    </w:rPr>
                  </w:pPr>
                </w:p>
              </w:tc>
              <w:tc>
                <w:tcPr>
                  <w:tcW w:w="2113" w:type="dxa"/>
                </w:tcPr>
                <w:p w14:paraId="6AF38966" w14:textId="77777777" w:rsidR="008B45DF" w:rsidRPr="001963A0" w:rsidRDefault="008B45DF" w:rsidP="00F47079">
                  <w:pPr>
                    <w:rPr>
                      <w:sz w:val="16"/>
                      <w:szCs w:val="16"/>
                    </w:rPr>
                  </w:pPr>
                  <w:r>
                    <w:rPr>
                      <w:sz w:val="16"/>
                      <w:szCs w:val="16"/>
                    </w:rPr>
                    <w:t>Underlying error code</w:t>
                  </w:r>
                </w:p>
              </w:tc>
              <w:tc>
                <w:tcPr>
                  <w:tcW w:w="1674" w:type="dxa"/>
                </w:tcPr>
                <w:p w14:paraId="1BEB099D" w14:textId="77777777" w:rsidR="008B45DF" w:rsidRPr="001963A0" w:rsidRDefault="008B45DF" w:rsidP="00F47079">
                  <w:pPr>
                    <w:rPr>
                      <w:sz w:val="16"/>
                      <w:szCs w:val="16"/>
                    </w:rPr>
                  </w:pPr>
                  <w:r>
                    <w:rPr>
                      <w:sz w:val="16"/>
                      <w:szCs w:val="16"/>
                    </w:rPr>
                    <w:t>Underlying error message</w:t>
                  </w:r>
                </w:p>
              </w:tc>
              <w:tc>
                <w:tcPr>
                  <w:tcW w:w="2398" w:type="dxa"/>
                </w:tcPr>
                <w:p w14:paraId="22DC93BE" w14:textId="77777777" w:rsidR="008B45DF" w:rsidRPr="001963A0" w:rsidRDefault="008B45DF" w:rsidP="00F47079">
                  <w:pPr>
                    <w:rPr>
                      <w:sz w:val="16"/>
                      <w:szCs w:val="16"/>
                    </w:rPr>
                  </w:pPr>
                  <w:r>
                    <w:rPr>
                      <w:sz w:val="16"/>
                      <w:szCs w:val="16"/>
                    </w:rPr>
                    <w:t>Any policy/service exception thrown by the underlying service.</w:t>
                  </w:r>
                </w:p>
              </w:tc>
            </w:tr>
            <w:tr w:rsidR="008B45DF" w:rsidRPr="001963A0" w14:paraId="46A24914" w14:textId="77777777" w:rsidTr="00F47079">
              <w:tc>
                <w:tcPr>
                  <w:tcW w:w="620" w:type="dxa"/>
                </w:tcPr>
                <w:p w14:paraId="7F191034" w14:textId="77777777" w:rsidR="008B45DF" w:rsidRPr="001963A0" w:rsidRDefault="008B45DF" w:rsidP="00F47079">
                  <w:pPr>
                    <w:rPr>
                      <w:sz w:val="16"/>
                      <w:szCs w:val="16"/>
                    </w:rPr>
                  </w:pPr>
                  <w:r w:rsidRPr="001963A0">
                    <w:rPr>
                      <w:sz w:val="16"/>
                      <w:szCs w:val="16"/>
                    </w:rPr>
                    <w:t>500</w:t>
                  </w:r>
                </w:p>
              </w:tc>
              <w:tc>
                <w:tcPr>
                  <w:tcW w:w="676" w:type="dxa"/>
                </w:tcPr>
                <w:p w14:paraId="7F8FA7E8" w14:textId="77777777" w:rsidR="008B45DF" w:rsidRPr="001963A0" w:rsidRDefault="008B45DF" w:rsidP="00F47079">
                  <w:pPr>
                    <w:rPr>
                      <w:sz w:val="16"/>
                      <w:szCs w:val="16"/>
                    </w:rPr>
                  </w:pPr>
                </w:p>
              </w:tc>
              <w:tc>
                <w:tcPr>
                  <w:tcW w:w="1648" w:type="dxa"/>
                </w:tcPr>
                <w:p w14:paraId="45295A5B" w14:textId="77777777" w:rsidR="008B45DF" w:rsidRPr="001963A0" w:rsidRDefault="008B45DF" w:rsidP="00F47079">
                  <w:pPr>
                    <w:rPr>
                      <w:sz w:val="16"/>
                      <w:szCs w:val="16"/>
                    </w:rPr>
                  </w:pPr>
                  <w:r w:rsidRPr="001963A0">
                    <w:rPr>
                      <w:sz w:val="16"/>
                      <w:szCs w:val="16"/>
                    </w:rPr>
                    <w:t>general error</w:t>
                  </w:r>
                </w:p>
              </w:tc>
              <w:tc>
                <w:tcPr>
                  <w:tcW w:w="2113" w:type="dxa"/>
                </w:tcPr>
                <w:p w14:paraId="5E7C1E43" w14:textId="77777777" w:rsidR="008B45DF" w:rsidRPr="001963A0" w:rsidRDefault="008B45DF" w:rsidP="00F47079">
                  <w:pPr>
                    <w:rPr>
                      <w:sz w:val="16"/>
                      <w:szCs w:val="16"/>
                    </w:rPr>
                  </w:pPr>
                  <w:r>
                    <w:rPr>
                      <w:sz w:val="16"/>
                      <w:szCs w:val="16"/>
                    </w:rPr>
                    <w:t>Underlying error code</w:t>
                  </w:r>
                </w:p>
              </w:tc>
              <w:tc>
                <w:tcPr>
                  <w:tcW w:w="1674" w:type="dxa"/>
                </w:tcPr>
                <w:p w14:paraId="5AA1DBF0" w14:textId="77777777" w:rsidR="008B45DF" w:rsidRPr="001963A0" w:rsidRDefault="008B45DF" w:rsidP="00F47079">
                  <w:pPr>
                    <w:rPr>
                      <w:sz w:val="16"/>
                      <w:szCs w:val="16"/>
                    </w:rPr>
                  </w:pPr>
                  <w:r>
                    <w:rPr>
                      <w:sz w:val="16"/>
                      <w:szCs w:val="16"/>
                    </w:rPr>
                    <w:t>Underlying error message</w:t>
                  </w:r>
                </w:p>
              </w:tc>
              <w:tc>
                <w:tcPr>
                  <w:tcW w:w="2398" w:type="dxa"/>
                </w:tcPr>
                <w:p w14:paraId="0E7F59BC" w14:textId="77777777" w:rsidR="008B45DF" w:rsidRPr="001963A0" w:rsidRDefault="008B45DF" w:rsidP="00F47079">
                  <w:pPr>
                    <w:rPr>
                      <w:sz w:val="16"/>
                      <w:szCs w:val="16"/>
                    </w:rPr>
                  </w:pPr>
                  <w:r>
                    <w:rPr>
                      <w:sz w:val="16"/>
                      <w:szCs w:val="16"/>
                    </w:rPr>
                    <w:t>Any caught exception not captured elsewhere</w:t>
                  </w:r>
                </w:p>
              </w:tc>
            </w:tr>
            <w:tr w:rsidR="008B45DF" w:rsidRPr="001963A0" w14:paraId="421FA9CF" w14:textId="77777777" w:rsidTr="00F47079">
              <w:tc>
                <w:tcPr>
                  <w:tcW w:w="620" w:type="dxa"/>
                </w:tcPr>
                <w:p w14:paraId="5ADA5E8E" w14:textId="77777777" w:rsidR="008B45DF" w:rsidRPr="001963A0" w:rsidRDefault="008B45DF" w:rsidP="00F47079">
                  <w:pPr>
                    <w:rPr>
                      <w:sz w:val="16"/>
                      <w:szCs w:val="16"/>
                    </w:rPr>
                  </w:pPr>
                  <w:r>
                    <w:rPr>
                      <w:sz w:val="16"/>
                      <w:szCs w:val="16"/>
                    </w:rPr>
                    <w:t>400</w:t>
                  </w:r>
                </w:p>
              </w:tc>
              <w:tc>
                <w:tcPr>
                  <w:tcW w:w="676" w:type="dxa"/>
                </w:tcPr>
                <w:p w14:paraId="066A42B5" w14:textId="77777777" w:rsidR="008B45DF" w:rsidRPr="001963A0" w:rsidRDefault="008B45DF" w:rsidP="00F47079">
                  <w:pPr>
                    <w:rPr>
                      <w:sz w:val="16"/>
                      <w:szCs w:val="16"/>
                    </w:rPr>
                  </w:pPr>
                  <w:r>
                    <w:rPr>
                      <w:sz w:val="16"/>
                      <w:szCs w:val="16"/>
                    </w:rPr>
                    <w:t>IB</w:t>
                  </w:r>
                </w:p>
              </w:tc>
              <w:tc>
                <w:tcPr>
                  <w:tcW w:w="1648" w:type="dxa"/>
                </w:tcPr>
                <w:p w14:paraId="358DDA6B" w14:textId="77777777" w:rsidR="008B45DF" w:rsidRPr="001963A0" w:rsidRDefault="008B45DF" w:rsidP="00F47079">
                  <w:pPr>
                    <w:rPr>
                      <w:sz w:val="16"/>
                      <w:szCs w:val="16"/>
                    </w:rPr>
                  </w:pPr>
                  <w:r>
                    <w:rPr>
                      <w:sz w:val="16"/>
                      <w:szCs w:val="16"/>
                    </w:rPr>
                    <w:t>Invalid BAN</w:t>
                  </w:r>
                </w:p>
              </w:tc>
              <w:tc>
                <w:tcPr>
                  <w:tcW w:w="2113" w:type="dxa"/>
                </w:tcPr>
                <w:p w14:paraId="1E010B59" w14:textId="77777777" w:rsidR="008B45DF" w:rsidRDefault="008B45DF" w:rsidP="00F47079">
                  <w:pPr>
                    <w:rPr>
                      <w:sz w:val="16"/>
                      <w:szCs w:val="16"/>
                    </w:rPr>
                  </w:pPr>
                  <w:r>
                    <w:rPr>
                      <w:sz w:val="16"/>
                      <w:szCs w:val="16"/>
                    </w:rPr>
                    <w:t>BAN xxxxx does not match sub yyyyyyyy</w:t>
                  </w:r>
                </w:p>
              </w:tc>
              <w:tc>
                <w:tcPr>
                  <w:tcW w:w="1674" w:type="dxa"/>
                </w:tcPr>
                <w:p w14:paraId="291D0BF5" w14:textId="77777777" w:rsidR="008B45DF" w:rsidRDefault="008B45DF" w:rsidP="00F47079">
                  <w:pPr>
                    <w:rPr>
                      <w:sz w:val="16"/>
                      <w:szCs w:val="16"/>
                    </w:rPr>
                  </w:pPr>
                </w:p>
              </w:tc>
              <w:tc>
                <w:tcPr>
                  <w:tcW w:w="2398" w:type="dxa"/>
                </w:tcPr>
                <w:p w14:paraId="5A607970" w14:textId="77777777" w:rsidR="008B45DF" w:rsidRDefault="008B45DF" w:rsidP="00F47079">
                  <w:pPr>
                    <w:rPr>
                      <w:sz w:val="16"/>
                      <w:szCs w:val="16"/>
                    </w:rPr>
                  </w:pPr>
                </w:p>
              </w:tc>
            </w:tr>
          </w:tbl>
          <w:p w14:paraId="53C24829" w14:textId="77777777" w:rsidR="008B45DF" w:rsidRDefault="008B45DF" w:rsidP="00F47079">
            <w:pPr>
              <w:rPr>
                <w:sz w:val="18"/>
                <w:szCs w:val="16"/>
              </w:rPr>
            </w:pPr>
          </w:p>
          <w:p w14:paraId="5F571E31" w14:textId="77777777" w:rsidR="008B45DF" w:rsidRPr="00C934DC" w:rsidRDefault="008B45DF" w:rsidP="00F47079">
            <w:pPr>
              <w:rPr>
                <w:sz w:val="18"/>
                <w:szCs w:val="16"/>
              </w:rPr>
            </w:pPr>
          </w:p>
        </w:tc>
      </w:tr>
      <w:tr w:rsidR="008B45DF" w:rsidRPr="00C934DC" w14:paraId="5060DB6C" w14:textId="77777777" w:rsidTr="00F47079">
        <w:tc>
          <w:tcPr>
            <w:tcW w:w="1526" w:type="dxa"/>
          </w:tcPr>
          <w:p w14:paraId="7FC39AF2" w14:textId="77777777" w:rsidR="008B45DF" w:rsidRPr="00C934DC" w:rsidRDefault="008B45DF" w:rsidP="00F47079">
            <w:pPr>
              <w:rPr>
                <w:sz w:val="18"/>
                <w:szCs w:val="16"/>
              </w:rPr>
            </w:pPr>
            <w:r w:rsidRPr="00797478">
              <w:rPr>
                <w:b/>
                <w:sz w:val="18"/>
                <w:szCs w:val="16"/>
              </w:rPr>
              <w:t>Output</w:t>
            </w:r>
          </w:p>
        </w:tc>
        <w:tc>
          <w:tcPr>
            <w:tcW w:w="9355" w:type="dxa"/>
          </w:tcPr>
          <w:p w14:paraId="0E1C2629" w14:textId="77777777" w:rsidR="008B45DF" w:rsidRDefault="008B45DF" w:rsidP="00F47079">
            <w:pPr>
              <w:rPr>
                <w:sz w:val="18"/>
                <w:szCs w:val="16"/>
              </w:rPr>
            </w:pPr>
            <w:r>
              <w:rPr>
                <w:sz w:val="18"/>
                <w:szCs w:val="16"/>
              </w:rPr>
              <w:t>{</w:t>
            </w:r>
          </w:p>
          <w:p w14:paraId="68F0AA44" w14:textId="77777777" w:rsidR="008B45DF" w:rsidRDefault="008B45DF" w:rsidP="00F47079">
            <w:pPr>
              <w:rPr>
                <w:sz w:val="18"/>
                <w:szCs w:val="16"/>
              </w:rPr>
            </w:pPr>
            <w:r>
              <w:rPr>
                <w:sz w:val="18"/>
                <w:szCs w:val="16"/>
              </w:rPr>
              <w:t>“recommendationList” : [&lt;</w:t>
            </w:r>
            <w:r w:rsidRPr="00981C7D">
              <w:rPr>
                <w:sz w:val="18"/>
                <w:szCs w:val="16"/>
              </w:rPr>
              <w:t>RecommendationDisplayInfo</w:t>
            </w:r>
            <w:r>
              <w:rPr>
                <w:sz w:val="18"/>
                <w:szCs w:val="16"/>
              </w:rPr>
              <w:t>&gt;]</w:t>
            </w:r>
          </w:p>
          <w:p w14:paraId="73C0D575" w14:textId="77777777" w:rsidR="008B45DF" w:rsidRPr="005112EF" w:rsidRDefault="008B45DF" w:rsidP="00F47079">
            <w:pPr>
              <w:rPr>
                <w:sz w:val="18"/>
                <w:szCs w:val="16"/>
              </w:rPr>
            </w:pPr>
            <w:r>
              <w:rPr>
                <w:sz w:val="18"/>
                <w:szCs w:val="16"/>
              </w:rPr>
              <w:t>“</w:t>
            </w:r>
            <w:r w:rsidRPr="005112EF">
              <w:rPr>
                <w:sz w:val="18"/>
                <w:szCs w:val="16"/>
              </w:rPr>
              <w:t>status</w:t>
            </w:r>
            <w:r>
              <w:rPr>
                <w:sz w:val="18"/>
                <w:szCs w:val="16"/>
              </w:rPr>
              <w:t>”</w:t>
            </w:r>
            <w:r w:rsidRPr="005112EF">
              <w:rPr>
                <w:sz w:val="18"/>
                <w:szCs w:val="16"/>
              </w:rPr>
              <w:t xml:space="preserve"> : &lt;status&gt;</w:t>
            </w:r>
          </w:p>
          <w:p w14:paraId="47C9D2C7" w14:textId="77777777" w:rsidR="008B45DF" w:rsidRDefault="008B45DF" w:rsidP="00F47079">
            <w:pPr>
              <w:rPr>
                <w:sz w:val="18"/>
                <w:szCs w:val="16"/>
              </w:rPr>
            </w:pPr>
            <w:r>
              <w:rPr>
                <w:sz w:val="18"/>
                <w:szCs w:val="16"/>
              </w:rPr>
              <w:t>}</w:t>
            </w:r>
          </w:p>
          <w:p w14:paraId="24A7FE14" w14:textId="77777777" w:rsidR="008B45DF" w:rsidRDefault="008B45DF" w:rsidP="00F47079">
            <w:pPr>
              <w:rPr>
                <w:sz w:val="18"/>
                <w:szCs w:val="16"/>
              </w:rPr>
            </w:pPr>
          </w:p>
          <w:p w14:paraId="5BCAFA50" w14:textId="77777777" w:rsidR="008B45DF" w:rsidRDefault="008B45DF" w:rsidP="00F47079">
            <w:r>
              <w:rPr>
                <w:sz w:val="18"/>
                <w:szCs w:val="16"/>
              </w:rPr>
              <w:t xml:space="preserve">where </w:t>
            </w:r>
            <w:r w:rsidRPr="00981C7D">
              <w:rPr>
                <w:b/>
                <w:sz w:val="18"/>
                <w:szCs w:val="16"/>
              </w:rPr>
              <w:t>RecommendationDisplayInfo</w:t>
            </w:r>
            <w:r>
              <w:rPr>
                <w:b/>
                <w:sz w:val="18"/>
                <w:szCs w:val="16"/>
              </w:rPr>
              <w:t xml:space="preserve"> </w:t>
            </w:r>
            <w:r>
              <w:rPr>
                <w:sz w:val="18"/>
                <w:szCs w:val="16"/>
              </w:rPr>
              <w:t>is:</w:t>
            </w:r>
          </w:p>
          <w:p w14:paraId="14F1BFFB" w14:textId="77777777" w:rsidR="008B45DF" w:rsidRDefault="008B45DF" w:rsidP="00F47079"/>
          <w:tbl>
            <w:tblPr>
              <w:tblStyle w:val="TableGrid"/>
              <w:tblW w:w="0" w:type="auto"/>
              <w:tblLook w:val="04A0" w:firstRow="1" w:lastRow="0" w:firstColumn="1" w:lastColumn="0" w:noHBand="0" w:noVBand="1"/>
            </w:tblPr>
            <w:tblGrid>
              <w:gridCol w:w="2261"/>
              <w:gridCol w:w="986"/>
              <w:gridCol w:w="3394"/>
              <w:gridCol w:w="2488"/>
            </w:tblGrid>
            <w:tr w:rsidR="008B45DF" w:rsidRPr="001B35FC" w14:paraId="4829760B" w14:textId="77777777" w:rsidTr="00F47079">
              <w:tc>
                <w:tcPr>
                  <w:tcW w:w="2261" w:type="dxa"/>
                  <w:shd w:val="clear" w:color="auto" w:fill="D9D9D9" w:themeFill="background1" w:themeFillShade="D9"/>
                </w:tcPr>
                <w:p w14:paraId="195ECFC3" w14:textId="77777777" w:rsidR="008B45DF" w:rsidRPr="001B35FC" w:rsidRDefault="008B45DF" w:rsidP="00F47079">
                  <w:pPr>
                    <w:rPr>
                      <w:b/>
                      <w:sz w:val="18"/>
                      <w:szCs w:val="16"/>
                    </w:rPr>
                  </w:pPr>
                  <w:r w:rsidRPr="001B35FC">
                    <w:rPr>
                      <w:b/>
                      <w:sz w:val="18"/>
                      <w:szCs w:val="16"/>
                    </w:rPr>
                    <w:t>Field</w:t>
                  </w:r>
                </w:p>
              </w:tc>
              <w:tc>
                <w:tcPr>
                  <w:tcW w:w="986" w:type="dxa"/>
                  <w:shd w:val="clear" w:color="auto" w:fill="D9D9D9" w:themeFill="background1" w:themeFillShade="D9"/>
                </w:tcPr>
                <w:p w14:paraId="65551B91" w14:textId="77777777" w:rsidR="008B45DF" w:rsidRPr="001B35FC" w:rsidRDefault="008B45DF" w:rsidP="00F47079">
                  <w:pPr>
                    <w:rPr>
                      <w:b/>
                      <w:sz w:val="18"/>
                      <w:szCs w:val="16"/>
                    </w:rPr>
                  </w:pPr>
                  <w:r w:rsidRPr="001B35FC">
                    <w:rPr>
                      <w:b/>
                      <w:sz w:val="18"/>
                      <w:szCs w:val="16"/>
                    </w:rPr>
                    <w:t>D</w:t>
                  </w:r>
                  <w:r>
                    <w:rPr>
                      <w:b/>
                      <w:sz w:val="18"/>
                      <w:szCs w:val="16"/>
                    </w:rPr>
                    <w:t>ata</w:t>
                  </w:r>
                  <w:r w:rsidRPr="001B35FC">
                    <w:rPr>
                      <w:b/>
                      <w:sz w:val="18"/>
                      <w:szCs w:val="16"/>
                    </w:rPr>
                    <w:t>type</w:t>
                  </w:r>
                </w:p>
              </w:tc>
              <w:tc>
                <w:tcPr>
                  <w:tcW w:w="3394" w:type="dxa"/>
                  <w:shd w:val="clear" w:color="auto" w:fill="D9D9D9" w:themeFill="background1" w:themeFillShade="D9"/>
                </w:tcPr>
                <w:p w14:paraId="0D0F7E91" w14:textId="77777777" w:rsidR="008B45DF" w:rsidRPr="001B35FC" w:rsidRDefault="008B45DF" w:rsidP="00F47079">
                  <w:pPr>
                    <w:rPr>
                      <w:b/>
                      <w:sz w:val="18"/>
                      <w:szCs w:val="16"/>
                    </w:rPr>
                  </w:pPr>
                  <w:r w:rsidRPr="001B35FC">
                    <w:rPr>
                      <w:b/>
                      <w:sz w:val="18"/>
                      <w:szCs w:val="16"/>
                    </w:rPr>
                    <w:t>Description</w:t>
                  </w:r>
                </w:p>
              </w:tc>
              <w:tc>
                <w:tcPr>
                  <w:tcW w:w="2488" w:type="dxa"/>
                  <w:shd w:val="clear" w:color="auto" w:fill="D9D9D9" w:themeFill="background1" w:themeFillShade="D9"/>
                </w:tcPr>
                <w:p w14:paraId="267741F1" w14:textId="77777777" w:rsidR="008B45DF" w:rsidRPr="001B35FC" w:rsidRDefault="008B45DF" w:rsidP="00F47079">
                  <w:pPr>
                    <w:rPr>
                      <w:b/>
                      <w:sz w:val="18"/>
                      <w:szCs w:val="16"/>
                    </w:rPr>
                  </w:pPr>
                  <w:r w:rsidRPr="001B35FC">
                    <w:rPr>
                      <w:b/>
                      <w:sz w:val="18"/>
                      <w:szCs w:val="16"/>
                    </w:rPr>
                    <w:t>Possible/typical values</w:t>
                  </w:r>
                </w:p>
              </w:tc>
            </w:tr>
            <w:tr w:rsidR="008B45DF" w14:paraId="6B03EC79" w14:textId="77777777" w:rsidTr="00F47079">
              <w:tc>
                <w:tcPr>
                  <w:tcW w:w="2261" w:type="dxa"/>
                </w:tcPr>
                <w:p w14:paraId="79A26660" w14:textId="77777777" w:rsidR="008B45DF" w:rsidRDefault="008B45DF" w:rsidP="00F47079">
                  <w:pPr>
                    <w:rPr>
                      <w:sz w:val="18"/>
                      <w:szCs w:val="16"/>
                    </w:rPr>
                  </w:pPr>
                  <w:r>
                    <w:rPr>
                      <w:sz w:val="18"/>
                      <w:szCs w:val="16"/>
                    </w:rPr>
                    <w:t>nameTxt</w:t>
                  </w:r>
                </w:p>
              </w:tc>
              <w:tc>
                <w:tcPr>
                  <w:tcW w:w="986" w:type="dxa"/>
                </w:tcPr>
                <w:p w14:paraId="663E5DAB" w14:textId="77777777" w:rsidR="008B45DF" w:rsidRDefault="008B45DF" w:rsidP="00F47079">
                  <w:pPr>
                    <w:rPr>
                      <w:sz w:val="18"/>
                      <w:szCs w:val="16"/>
                    </w:rPr>
                  </w:pPr>
                  <w:r>
                    <w:rPr>
                      <w:sz w:val="18"/>
                      <w:szCs w:val="16"/>
                    </w:rPr>
                    <w:t>string</w:t>
                  </w:r>
                </w:p>
              </w:tc>
              <w:tc>
                <w:tcPr>
                  <w:tcW w:w="3394" w:type="dxa"/>
                </w:tcPr>
                <w:p w14:paraId="019C5F70" w14:textId="77777777" w:rsidR="008B45DF" w:rsidRDefault="008B45DF" w:rsidP="00F47079">
                  <w:pPr>
                    <w:rPr>
                      <w:sz w:val="18"/>
                      <w:szCs w:val="16"/>
                    </w:rPr>
                  </w:pPr>
                  <w:r>
                    <w:rPr>
                      <w:sz w:val="18"/>
                      <w:szCs w:val="16"/>
                    </w:rPr>
                    <w:t>Unique name. Front end needs to pass it in other operations of this service.</w:t>
                  </w:r>
                </w:p>
              </w:tc>
              <w:tc>
                <w:tcPr>
                  <w:tcW w:w="2488" w:type="dxa"/>
                </w:tcPr>
                <w:p w14:paraId="6705F7E5" w14:textId="77777777" w:rsidR="008B45DF" w:rsidRDefault="008B45DF" w:rsidP="00F47079">
                  <w:pPr>
                    <w:rPr>
                      <w:sz w:val="18"/>
                      <w:szCs w:val="16"/>
                    </w:rPr>
                  </w:pPr>
                </w:p>
              </w:tc>
            </w:tr>
            <w:tr w:rsidR="008B45DF" w14:paraId="7A1D4C18" w14:textId="77777777" w:rsidTr="00F47079">
              <w:tc>
                <w:tcPr>
                  <w:tcW w:w="2261" w:type="dxa"/>
                </w:tcPr>
                <w:p w14:paraId="1093D2EC" w14:textId="77777777" w:rsidR="008B45DF" w:rsidRDefault="008B45DF" w:rsidP="00F47079">
                  <w:pPr>
                    <w:rPr>
                      <w:sz w:val="18"/>
                      <w:szCs w:val="16"/>
                    </w:rPr>
                  </w:pPr>
                  <w:r>
                    <w:rPr>
                      <w:sz w:val="18"/>
                      <w:szCs w:val="16"/>
                    </w:rPr>
                    <w:t>titleTxt</w:t>
                  </w:r>
                </w:p>
              </w:tc>
              <w:tc>
                <w:tcPr>
                  <w:tcW w:w="986" w:type="dxa"/>
                </w:tcPr>
                <w:p w14:paraId="120F700B" w14:textId="77777777" w:rsidR="008B45DF" w:rsidRDefault="008B45DF" w:rsidP="00F47079">
                  <w:pPr>
                    <w:rPr>
                      <w:sz w:val="18"/>
                      <w:szCs w:val="16"/>
                    </w:rPr>
                  </w:pPr>
                  <w:r>
                    <w:rPr>
                      <w:sz w:val="18"/>
                      <w:szCs w:val="16"/>
                    </w:rPr>
                    <w:t>string</w:t>
                  </w:r>
                </w:p>
              </w:tc>
              <w:tc>
                <w:tcPr>
                  <w:tcW w:w="3394" w:type="dxa"/>
                </w:tcPr>
                <w:p w14:paraId="754A1455" w14:textId="77777777" w:rsidR="008B45DF" w:rsidRDefault="008B45DF" w:rsidP="00F47079">
                  <w:pPr>
                    <w:rPr>
                      <w:sz w:val="18"/>
                      <w:szCs w:val="16"/>
                    </w:rPr>
                  </w:pPr>
                  <w:r>
                    <w:rPr>
                      <w:sz w:val="18"/>
                      <w:szCs w:val="16"/>
                    </w:rPr>
                    <w:t>recommendation title</w:t>
                  </w:r>
                </w:p>
              </w:tc>
              <w:tc>
                <w:tcPr>
                  <w:tcW w:w="2488" w:type="dxa"/>
                </w:tcPr>
                <w:p w14:paraId="35FB05E1" w14:textId="77777777" w:rsidR="008B45DF" w:rsidRDefault="008B45DF" w:rsidP="00F47079">
                  <w:pPr>
                    <w:rPr>
                      <w:sz w:val="18"/>
                      <w:szCs w:val="16"/>
                    </w:rPr>
                  </w:pPr>
                </w:p>
              </w:tc>
            </w:tr>
            <w:tr w:rsidR="008B45DF" w14:paraId="709E777C" w14:textId="77777777" w:rsidTr="00F47079">
              <w:tc>
                <w:tcPr>
                  <w:tcW w:w="2261" w:type="dxa"/>
                </w:tcPr>
                <w:p w14:paraId="50FD403C" w14:textId="77777777" w:rsidR="008B45DF" w:rsidRPr="008E50DF" w:rsidRDefault="008B45DF" w:rsidP="00F47079">
                  <w:pPr>
                    <w:rPr>
                      <w:sz w:val="18"/>
                      <w:szCs w:val="16"/>
                    </w:rPr>
                  </w:pPr>
                  <w:r>
                    <w:rPr>
                      <w:rFonts w:cstheme="minorHAnsi"/>
                      <w:color w:val="000000"/>
                      <w:sz w:val="18"/>
                      <w:szCs w:val="18"/>
                    </w:rPr>
                    <w:t>descriptionTxt</w:t>
                  </w:r>
                </w:p>
              </w:tc>
              <w:tc>
                <w:tcPr>
                  <w:tcW w:w="986" w:type="dxa"/>
                </w:tcPr>
                <w:p w14:paraId="1E962008" w14:textId="77777777" w:rsidR="008B45DF" w:rsidRDefault="008B45DF" w:rsidP="00F47079">
                  <w:pPr>
                    <w:rPr>
                      <w:sz w:val="18"/>
                      <w:szCs w:val="16"/>
                    </w:rPr>
                  </w:pPr>
                  <w:r>
                    <w:rPr>
                      <w:sz w:val="18"/>
                      <w:szCs w:val="16"/>
                    </w:rPr>
                    <w:t>string</w:t>
                  </w:r>
                </w:p>
              </w:tc>
              <w:tc>
                <w:tcPr>
                  <w:tcW w:w="3394" w:type="dxa"/>
                </w:tcPr>
                <w:p w14:paraId="00578B68" w14:textId="77777777" w:rsidR="008B45DF" w:rsidRDefault="008B45DF" w:rsidP="00F47079">
                  <w:pPr>
                    <w:rPr>
                      <w:sz w:val="18"/>
                      <w:szCs w:val="16"/>
                    </w:rPr>
                  </w:pPr>
                  <w:r>
                    <w:rPr>
                      <w:sz w:val="18"/>
                      <w:szCs w:val="16"/>
                    </w:rPr>
                    <w:t>recommendation description</w:t>
                  </w:r>
                </w:p>
                <w:p w14:paraId="398BC69C" w14:textId="77777777" w:rsidR="008B45DF" w:rsidRPr="00E1642D" w:rsidRDefault="008B45DF" w:rsidP="00F47079">
                  <w:pPr>
                    <w:rPr>
                      <w:b/>
                      <w:sz w:val="18"/>
                      <w:szCs w:val="16"/>
                    </w:rPr>
                  </w:pPr>
                  <w:r w:rsidRPr="00E1642D">
                    <w:rPr>
                      <w:b/>
                      <w:sz w:val="18"/>
                      <w:szCs w:val="16"/>
                    </w:rPr>
                    <w:t>This field is currently unused by current TM.com</w:t>
                  </w:r>
                  <w:r>
                    <w:rPr>
                      <w:b/>
                      <w:sz w:val="18"/>
                      <w:szCs w:val="16"/>
                    </w:rPr>
                    <w:t xml:space="preserve"> i.e. the information in this field is not displayed by the current tm.com implemenation</w:t>
                  </w:r>
                  <w:r w:rsidRPr="00E1642D">
                    <w:rPr>
                      <w:b/>
                      <w:sz w:val="18"/>
                      <w:szCs w:val="16"/>
                    </w:rPr>
                    <w:t>.</w:t>
                  </w:r>
                </w:p>
              </w:tc>
              <w:tc>
                <w:tcPr>
                  <w:tcW w:w="2488" w:type="dxa"/>
                </w:tcPr>
                <w:p w14:paraId="424F207F" w14:textId="77777777" w:rsidR="008B45DF" w:rsidRDefault="008B45DF" w:rsidP="00F47079">
                  <w:pPr>
                    <w:rPr>
                      <w:sz w:val="18"/>
                      <w:szCs w:val="16"/>
                    </w:rPr>
                  </w:pPr>
                </w:p>
              </w:tc>
            </w:tr>
            <w:tr w:rsidR="008B45DF" w14:paraId="4825EAF4" w14:textId="77777777" w:rsidTr="00F47079">
              <w:tc>
                <w:tcPr>
                  <w:tcW w:w="2261" w:type="dxa"/>
                </w:tcPr>
                <w:p w14:paraId="0A5AB79A" w14:textId="77777777" w:rsidR="008B45DF" w:rsidRDefault="008B45DF" w:rsidP="00F47079">
                  <w:pPr>
                    <w:rPr>
                      <w:rFonts w:cstheme="minorHAnsi"/>
                      <w:color w:val="000000"/>
                      <w:sz w:val="18"/>
                      <w:szCs w:val="18"/>
                    </w:rPr>
                  </w:pPr>
                  <w:r>
                    <w:rPr>
                      <w:rFonts w:cstheme="minorHAnsi"/>
                      <w:color w:val="000000"/>
                      <w:sz w:val="18"/>
                      <w:szCs w:val="18"/>
                    </w:rPr>
                    <w:t>typeCd</w:t>
                  </w:r>
                </w:p>
              </w:tc>
              <w:tc>
                <w:tcPr>
                  <w:tcW w:w="986" w:type="dxa"/>
                </w:tcPr>
                <w:p w14:paraId="5542439E" w14:textId="77777777" w:rsidR="008B45DF" w:rsidRDefault="008B45DF" w:rsidP="00F47079">
                  <w:pPr>
                    <w:rPr>
                      <w:sz w:val="18"/>
                      <w:szCs w:val="16"/>
                    </w:rPr>
                  </w:pPr>
                  <w:r>
                    <w:rPr>
                      <w:sz w:val="18"/>
                      <w:szCs w:val="16"/>
                    </w:rPr>
                    <w:t>string</w:t>
                  </w:r>
                </w:p>
              </w:tc>
              <w:tc>
                <w:tcPr>
                  <w:tcW w:w="3394" w:type="dxa"/>
                </w:tcPr>
                <w:p w14:paraId="6A28F8D6" w14:textId="77777777" w:rsidR="008B45DF" w:rsidRDefault="008B45DF" w:rsidP="00F47079">
                  <w:pPr>
                    <w:rPr>
                      <w:sz w:val="18"/>
                      <w:szCs w:val="16"/>
                    </w:rPr>
                  </w:pPr>
                  <w:r>
                    <w:rPr>
                      <w:sz w:val="18"/>
                      <w:szCs w:val="16"/>
                    </w:rPr>
                    <w:t>Type of recommendation.</w:t>
                  </w:r>
                </w:p>
              </w:tc>
              <w:tc>
                <w:tcPr>
                  <w:tcW w:w="2488" w:type="dxa"/>
                </w:tcPr>
                <w:p w14:paraId="40DF0DEC" w14:textId="77777777" w:rsidR="008B45DF" w:rsidRDefault="008B45DF" w:rsidP="00F47079">
                  <w:pPr>
                    <w:rPr>
                      <w:sz w:val="18"/>
                      <w:szCs w:val="16"/>
                    </w:rPr>
                  </w:pPr>
                  <w:r>
                    <w:rPr>
                      <w:sz w:val="18"/>
                      <w:szCs w:val="16"/>
                    </w:rPr>
                    <w:t>“OFFER”,”MESSAGE”</w:t>
                  </w:r>
                </w:p>
              </w:tc>
            </w:tr>
            <w:tr w:rsidR="008B45DF" w14:paraId="02A8DAE6" w14:textId="77777777" w:rsidTr="00F47079">
              <w:tc>
                <w:tcPr>
                  <w:tcW w:w="2261" w:type="dxa"/>
                </w:tcPr>
                <w:p w14:paraId="71B372C5" w14:textId="77777777" w:rsidR="008B45DF" w:rsidRDefault="008B45DF" w:rsidP="00F47079">
                  <w:pPr>
                    <w:rPr>
                      <w:rFonts w:cstheme="minorHAnsi"/>
                      <w:color w:val="000000"/>
                      <w:sz w:val="18"/>
                      <w:szCs w:val="18"/>
                    </w:rPr>
                  </w:pPr>
                  <w:r>
                    <w:rPr>
                      <w:rFonts w:cstheme="minorHAnsi"/>
                      <w:color w:val="000000"/>
                      <w:sz w:val="18"/>
                      <w:szCs w:val="18"/>
                    </w:rPr>
                    <w:t>subTypeCd</w:t>
                  </w:r>
                </w:p>
              </w:tc>
              <w:tc>
                <w:tcPr>
                  <w:tcW w:w="986" w:type="dxa"/>
                </w:tcPr>
                <w:p w14:paraId="0C46F17F" w14:textId="77777777" w:rsidR="008B45DF" w:rsidRDefault="008B45DF" w:rsidP="00F47079">
                  <w:pPr>
                    <w:rPr>
                      <w:sz w:val="18"/>
                      <w:szCs w:val="16"/>
                    </w:rPr>
                  </w:pPr>
                  <w:r>
                    <w:rPr>
                      <w:sz w:val="18"/>
                      <w:szCs w:val="16"/>
                    </w:rPr>
                    <w:t>string</w:t>
                  </w:r>
                </w:p>
              </w:tc>
              <w:tc>
                <w:tcPr>
                  <w:tcW w:w="3394" w:type="dxa"/>
                </w:tcPr>
                <w:p w14:paraId="18AB476B" w14:textId="77777777" w:rsidR="008B45DF" w:rsidRDefault="008B45DF" w:rsidP="00F47079">
                  <w:pPr>
                    <w:rPr>
                      <w:sz w:val="18"/>
                      <w:szCs w:val="16"/>
                    </w:rPr>
                  </w:pPr>
                  <w:r>
                    <w:rPr>
                      <w:sz w:val="18"/>
                      <w:szCs w:val="16"/>
                    </w:rPr>
                    <w:t>Subtype of recommendation.</w:t>
                  </w:r>
                </w:p>
              </w:tc>
              <w:tc>
                <w:tcPr>
                  <w:tcW w:w="2488" w:type="dxa"/>
                </w:tcPr>
                <w:p w14:paraId="7DDF82C6" w14:textId="77777777" w:rsidR="008B45DF" w:rsidRPr="0041520F" w:rsidRDefault="008B45DF" w:rsidP="00F47079">
                  <w:pPr>
                    <w:rPr>
                      <w:sz w:val="18"/>
                      <w:szCs w:val="18"/>
                    </w:rPr>
                  </w:pPr>
                  <w:r>
                    <w:rPr>
                      <w:sz w:val="18"/>
                      <w:szCs w:val="18"/>
                    </w:rPr>
                    <w:t>“</w:t>
                  </w:r>
                  <w:r w:rsidRPr="0041520F">
                    <w:rPr>
                      <w:sz w:val="18"/>
                      <w:szCs w:val="18"/>
                    </w:rPr>
                    <w:t>ACCESSORY</w:t>
                  </w:r>
                  <w:r>
                    <w:rPr>
                      <w:sz w:val="18"/>
                      <w:szCs w:val="18"/>
                    </w:rPr>
                    <w:t>”</w:t>
                  </w:r>
                  <w:r w:rsidRPr="0041520F">
                    <w:rPr>
                      <w:sz w:val="18"/>
                      <w:szCs w:val="18"/>
                    </w:rPr>
                    <w:t xml:space="preserve">, </w:t>
                  </w:r>
                  <w:r>
                    <w:rPr>
                      <w:sz w:val="18"/>
                      <w:szCs w:val="18"/>
                    </w:rPr>
                    <w:t>“</w:t>
                  </w:r>
                  <w:r w:rsidRPr="0041520F">
                    <w:rPr>
                      <w:sz w:val="18"/>
                      <w:szCs w:val="18"/>
                    </w:rPr>
                    <w:t>FEATURE</w:t>
                  </w:r>
                  <w:r>
                    <w:rPr>
                      <w:sz w:val="18"/>
                      <w:szCs w:val="18"/>
                    </w:rPr>
                    <w:t>”</w:t>
                  </w:r>
                  <w:r w:rsidRPr="0041520F">
                    <w:rPr>
                      <w:sz w:val="18"/>
                      <w:szCs w:val="18"/>
                    </w:rPr>
                    <w:t xml:space="preserve">, </w:t>
                  </w:r>
                  <w:r>
                    <w:rPr>
                      <w:sz w:val="18"/>
                      <w:szCs w:val="18"/>
                    </w:rPr>
                    <w:t>“</w:t>
                  </w:r>
                  <w:r w:rsidRPr="0041520F">
                    <w:rPr>
                      <w:sz w:val="18"/>
                      <w:szCs w:val="18"/>
                    </w:rPr>
                    <w:t>RENEWAL</w:t>
                  </w:r>
                  <w:r>
                    <w:rPr>
                      <w:sz w:val="18"/>
                      <w:szCs w:val="18"/>
                    </w:rPr>
                    <w:t>”</w:t>
                  </w:r>
                  <w:r w:rsidRPr="0041520F">
                    <w:rPr>
                      <w:sz w:val="18"/>
                      <w:szCs w:val="18"/>
                    </w:rPr>
                    <w:t xml:space="preserve">, </w:t>
                  </w:r>
                  <w:r>
                    <w:rPr>
                      <w:sz w:val="18"/>
                      <w:szCs w:val="18"/>
                    </w:rPr>
                    <w:t>“</w:t>
                  </w:r>
                  <w:r w:rsidRPr="0041520F">
                    <w:rPr>
                      <w:sz w:val="18"/>
                      <w:szCs w:val="18"/>
                    </w:rPr>
                    <w:t>BILLCREDIT</w:t>
                  </w:r>
                  <w:r>
                    <w:rPr>
                      <w:sz w:val="18"/>
                      <w:szCs w:val="18"/>
                    </w:rPr>
                    <w:t>”</w:t>
                  </w:r>
                </w:p>
              </w:tc>
            </w:tr>
            <w:tr w:rsidR="008B45DF" w14:paraId="42FC9A51" w14:textId="77777777" w:rsidTr="00F47079">
              <w:tc>
                <w:tcPr>
                  <w:tcW w:w="2261" w:type="dxa"/>
                </w:tcPr>
                <w:p w14:paraId="22E24B80" w14:textId="77777777" w:rsidR="008B45DF" w:rsidRDefault="008B45DF" w:rsidP="00F47079">
                  <w:pPr>
                    <w:rPr>
                      <w:rFonts w:cstheme="minorHAnsi"/>
                      <w:color w:val="000000"/>
                      <w:sz w:val="18"/>
                      <w:szCs w:val="18"/>
                    </w:rPr>
                  </w:pPr>
                  <w:r>
                    <w:rPr>
                      <w:rFonts w:cstheme="minorHAnsi"/>
                      <w:color w:val="000000"/>
                      <w:sz w:val="18"/>
                      <w:szCs w:val="18"/>
                    </w:rPr>
                    <w:lastRenderedPageBreak/>
                    <w:t>rankNum</w:t>
                  </w:r>
                </w:p>
              </w:tc>
              <w:tc>
                <w:tcPr>
                  <w:tcW w:w="986" w:type="dxa"/>
                </w:tcPr>
                <w:p w14:paraId="5E772BD7" w14:textId="77777777" w:rsidR="008B45DF" w:rsidRDefault="008B45DF" w:rsidP="00F47079">
                  <w:pPr>
                    <w:rPr>
                      <w:sz w:val="18"/>
                      <w:szCs w:val="16"/>
                    </w:rPr>
                  </w:pPr>
                  <w:r>
                    <w:rPr>
                      <w:sz w:val="18"/>
                      <w:szCs w:val="16"/>
                    </w:rPr>
                    <w:t>int</w:t>
                  </w:r>
                </w:p>
              </w:tc>
              <w:tc>
                <w:tcPr>
                  <w:tcW w:w="3394" w:type="dxa"/>
                </w:tcPr>
                <w:p w14:paraId="1CD9CCBF" w14:textId="77777777" w:rsidR="008B45DF" w:rsidRDefault="008B45DF" w:rsidP="00F47079">
                  <w:pPr>
                    <w:rPr>
                      <w:sz w:val="18"/>
                      <w:szCs w:val="16"/>
                    </w:rPr>
                  </w:pPr>
                  <w:r>
                    <w:rPr>
                      <w:sz w:val="18"/>
                      <w:szCs w:val="16"/>
                    </w:rPr>
                    <w:t>Front end needs to pass it in other operations of this service.</w:t>
                  </w:r>
                </w:p>
              </w:tc>
              <w:tc>
                <w:tcPr>
                  <w:tcW w:w="2488" w:type="dxa"/>
                </w:tcPr>
                <w:p w14:paraId="6A90759B" w14:textId="77777777" w:rsidR="008B45DF" w:rsidRDefault="008B45DF" w:rsidP="00F47079">
                  <w:pPr>
                    <w:rPr>
                      <w:sz w:val="18"/>
                      <w:szCs w:val="16"/>
                    </w:rPr>
                  </w:pPr>
                </w:p>
              </w:tc>
            </w:tr>
            <w:tr w:rsidR="008B45DF" w14:paraId="44AACD83" w14:textId="77777777" w:rsidTr="00F47079">
              <w:tc>
                <w:tcPr>
                  <w:tcW w:w="2261" w:type="dxa"/>
                </w:tcPr>
                <w:p w14:paraId="6FB8FB8D" w14:textId="77777777" w:rsidR="008B45DF" w:rsidRDefault="008B45DF" w:rsidP="00F47079">
                  <w:pPr>
                    <w:rPr>
                      <w:rFonts w:cstheme="minorHAnsi"/>
                      <w:color w:val="000000"/>
                      <w:sz w:val="18"/>
                      <w:szCs w:val="18"/>
                    </w:rPr>
                  </w:pPr>
                  <w:r>
                    <w:rPr>
                      <w:rFonts w:cstheme="minorHAnsi"/>
                      <w:color w:val="000000"/>
                      <w:sz w:val="18"/>
                      <w:szCs w:val="18"/>
                    </w:rPr>
                    <w:t>productTypeCd</w:t>
                  </w:r>
                </w:p>
              </w:tc>
              <w:tc>
                <w:tcPr>
                  <w:tcW w:w="986" w:type="dxa"/>
                </w:tcPr>
                <w:p w14:paraId="2697402B" w14:textId="77777777" w:rsidR="008B45DF" w:rsidRDefault="008B45DF" w:rsidP="00F47079">
                  <w:pPr>
                    <w:rPr>
                      <w:sz w:val="18"/>
                      <w:szCs w:val="16"/>
                    </w:rPr>
                  </w:pPr>
                  <w:r>
                    <w:rPr>
                      <w:sz w:val="18"/>
                      <w:szCs w:val="16"/>
                    </w:rPr>
                    <w:t>string</w:t>
                  </w:r>
                </w:p>
              </w:tc>
              <w:tc>
                <w:tcPr>
                  <w:tcW w:w="3394" w:type="dxa"/>
                </w:tcPr>
                <w:p w14:paraId="1385737C" w14:textId="77777777" w:rsidR="008B45DF" w:rsidRDefault="008B45DF" w:rsidP="00F47079">
                  <w:pPr>
                    <w:rPr>
                      <w:sz w:val="18"/>
                      <w:szCs w:val="16"/>
                    </w:rPr>
                  </w:pPr>
                </w:p>
              </w:tc>
              <w:tc>
                <w:tcPr>
                  <w:tcW w:w="2488" w:type="dxa"/>
                </w:tcPr>
                <w:p w14:paraId="01AC28ED" w14:textId="77777777" w:rsidR="008B45DF" w:rsidRPr="0041520F" w:rsidRDefault="008B45DF" w:rsidP="00F47079">
                  <w:pPr>
                    <w:rPr>
                      <w:sz w:val="18"/>
                      <w:szCs w:val="18"/>
                    </w:rPr>
                  </w:pPr>
                  <w:r>
                    <w:rPr>
                      <w:rFonts w:cs="Arial"/>
                      <w:sz w:val="18"/>
                      <w:szCs w:val="18"/>
                    </w:rPr>
                    <w:t>“</w:t>
                  </w:r>
                  <w:r w:rsidRPr="0041520F">
                    <w:rPr>
                      <w:rFonts w:cs="Arial"/>
                      <w:sz w:val="18"/>
                      <w:szCs w:val="18"/>
                    </w:rPr>
                    <w:t>TRAVELPASS</w:t>
                  </w:r>
                  <w:r>
                    <w:rPr>
                      <w:rFonts w:cs="Arial"/>
                      <w:sz w:val="18"/>
                      <w:szCs w:val="18"/>
                    </w:rPr>
                    <w:t>”</w:t>
                  </w:r>
                  <w:r w:rsidRPr="0041520F">
                    <w:rPr>
                      <w:rFonts w:cs="Arial"/>
                      <w:sz w:val="18"/>
                      <w:szCs w:val="18"/>
                    </w:rPr>
                    <w:t xml:space="preserve">, </w:t>
                  </w:r>
                  <w:r>
                    <w:rPr>
                      <w:rFonts w:cs="Arial"/>
                      <w:sz w:val="18"/>
                      <w:szCs w:val="18"/>
                    </w:rPr>
                    <w:t>“</w:t>
                  </w:r>
                  <w:r w:rsidRPr="0041520F">
                    <w:rPr>
                      <w:rFonts w:cs="Arial"/>
                      <w:sz w:val="18"/>
                      <w:szCs w:val="18"/>
                    </w:rPr>
                    <w:t>VOICE</w:t>
                  </w:r>
                  <w:r>
                    <w:rPr>
                      <w:rFonts w:cs="Arial"/>
                      <w:sz w:val="18"/>
                      <w:szCs w:val="18"/>
                    </w:rPr>
                    <w:t>”</w:t>
                  </w:r>
                  <w:r w:rsidRPr="0041520F">
                    <w:rPr>
                      <w:rFonts w:cs="Arial"/>
                      <w:sz w:val="18"/>
                      <w:szCs w:val="18"/>
                    </w:rPr>
                    <w:t xml:space="preserve">, </w:t>
                  </w:r>
                  <w:r>
                    <w:rPr>
                      <w:rFonts w:cs="Arial"/>
                      <w:sz w:val="18"/>
                      <w:szCs w:val="18"/>
                    </w:rPr>
                    <w:t>“</w:t>
                  </w:r>
                  <w:r w:rsidRPr="0041520F">
                    <w:rPr>
                      <w:rFonts w:cs="Arial"/>
                      <w:sz w:val="18"/>
                      <w:szCs w:val="18"/>
                    </w:rPr>
                    <w:t>DATA</w:t>
                  </w:r>
                  <w:r>
                    <w:rPr>
                      <w:rFonts w:cs="Arial"/>
                      <w:sz w:val="18"/>
                      <w:szCs w:val="18"/>
                    </w:rPr>
                    <w:t>”</w:t>
                  </w:r>
                  <w:r w:rsidRPr="0041520F">
                    <w:rPr>
                      <w:rFonts w:cs="Arial"/>
                      <w:sz w:val="18"/>
                      <w:szCs w:val="18"/>
                    </w:rPr>
                    <w:t xml:space="preserve">, </w:t>
                  </w:r>
                  <w:r>
                    <w:rPr>
                      <w:rFonts w:cs="Arial"/>
                      <w:sz w:val="18"/>
                      <w:szCs w:val="18"/>
                    </w:rPr>
                    <w:t>“</w:t>
                  </w:r>
                  <w:r w:rsidRPr="0041520F">
                    <w:rPr>
                      <w:rFonts w:cs="Arial"/>
                      <w:sz w:val="18"/>
                      <w:szCs w:val="18"/>
                    </w:rPr>
                    <w:t>TEXT</w:t>
                  </w:r>
                  <w:r>
                    <w:rPr>
                      <w:rFonts w:cs="Arial"/>
                      <w:sz w:val="18"/>
                      <w:szCs w:val="18"/>
                    </w:rPr>
                    <w:t>”</w:t>
                  </w:r>
                  <w:r w:rsidRPr="0041520F">
                    <w:rPr>
                      <w:rFonts w:cs="Arial"/>
                      <w:sz w:val="18"/>
                      <w:szCs w:val="18"/>
                    </w:rPr>
                    <w:t xml:space="preserve">, </w:t>
                  </w:r>
                  <w:r>
                    <w:rPr>
                      <w:rFonts w:cs="Arial"/>
                      <w:sz w:val="18"/>
                      <w:szCs w:val="18"/>
                    </w:rPr>
                    <w:t>“</w:t>
                  </w:r>
                  <w:r w:rsidRPr="0041520F">
                    <w:rPr>
                      <w:rFonts w:cs="Arial"/>
                      <w:sz w:val="18"/>
                      <w:szCs w:val="18"/>
                    </w:rPr>
                    <w:t>VOICEMAIL</w:t>
                  </w:r>
                  <w:r>
                    <w:rPr>
                      <w:rFonts w:cs="Arial"/>
                      <w:sz w:val="18"/>
                      <w:szCs w:val="18"/>
                    </w:rPr>
                    <w:t>”</w:t>
                  </w:r>
                  <w:r w:rsidRPr="0041520F">
                    <w:rPr>
                      <w:rFonts w:cs="Arial"/>
                      <w:sz w:val="18"/>
                      <w:szCs w:val="18"/>
                    </w:rPr>
                    <w:t xml:space="preserve">, </w:t>
                  </w:r>
                  <w:r>
                    <w:rPr>
                      <w:rFonts w:cs="Arial"/>
                      <w:sz w:val="18"/>
                      <w:szCs w:val="18"/>
                    </w:rPr>
                    <w:t>“</w:t>
                  </w:r>
                  <w:r w:rsidRPr="0041520F">
                    <w:rPr>
                      <w:rFonts w:cs="Arial"/>
                      <w:sz w:val="18"/>
                      <w:szCs w:val="18"/>
                    </w:rPr>
                    <w:t>CALLINGSERVICE</w:t>
                  </w:r>
                  <w:r>
                    <w:rPr>
                      <w:rFonts w:cs="Arial"/>
                      <w:sz w:val="18"/>
                      <w:szCs w:val="18"/>
                    </w:rPr>
                    <w:t>”</w:t>
                  </w:r>
                </w:p>
              </w:tc>
            </w:tr>
            <w:tr w:rsidR="008B45DF" w14:paraId="6BDA0EF0" w14:textId="77777777" w:rsidTr="00F47079">
              <w:tc>
                <w:tcPr>
                  <w:tcW w:w="2261" w:type="dxa"/>
                </w:tcPr>
                <w:p w14:paraId="679AE405" w14:textId="77777777" w:rsidR="008B45DF" w:rsidRDefault="008B45DF" w:rsidP="00F47079">
                  <w:pPr>
                    <w:rPr>
                      <w:rFonts w:cstheme="minorHAnsi"/>
                      <w:color w:val="000000"/>
                      <w:sz w:val="18"/>
                      <w:szCs w:val="18"/>
                    </w:rPr>
                  </w:pPr>
                  <w:r>
                    <w:rPr>
                      <w:rFonts w:cstheme="minorHAnsi"/>
                      <w:color w:val="000000"/>
                      <w:sz w:val="18"/>
                      <w:szCs w:val="18"/>
                    </w:rPr>
                    <w:t>urlTxt</w:t>
                  </w:r>
                </w:p>
              </w:tc>
              <w:tc>
                <w:tcPr>
                  <w:tcW w:w="986" w:type="dxa"/>
                </w:tcPr>
                <w:p w14:paraId="3C2A84F5" w14:textId="77777777" w:rsidR="008B45DF" w:rsidRDefault="008B45DF" w:rsidP="00F47079">
                  <w:pPr>
                    <w:rPr>
                      <w:sz w:val="18"/>
                      <w:szCs w:val="16"/>
                    </w:rPr>
                  </w:pPr>
                  <w:r>
                    <w:rPr>
                      <w:sz w:val="18"/>
                      <w:szCs w:val="16"/>
                    </w:rPr>
                    <w:t>string</w:t>
                  </w:r>
                </w:p>
              </w:tc>
              <w:tc>
                <w:tcPr>
                  <w:tcW w:w="3394" w:type="dxa"/>
                </w:tcPr>
                <w:p w14:paraId="463B8F7C" w14:textId="77777777" w:rsidR="008B45DF" w:rsidRDefault="008B45DF" w:rsidP="00F47079">
                  <w:pPr>
                    <w:rPr>
                      <w:sz w:val="18"/>
                      <w:szCs w:val="16"/>
                    </w:rPr>
                  </w:pPr>
                  <w:r>
                    <w:rPr>
                      <w:sz w:val="18"/>
                      <w:szCs w:val="16"/>
                    </w:rPr>
                    <w:t>url associated with the recommendation.</w:t>
                  </w:r>
                </w:p>
              </w:tc>
              <w:tc>
                <w:tcPr>
                  <w:tcW w:w="2488" w:type="dxa"/>
                </w:tcPr>
                <w:p w14:paraId="75FC51C6" w14:textId="77777777" w:rsidR="008B45DF" w:rsidRDefault="008B45DF" w:rsidP="00F47079">
                  <w:pPr>
                    <w:rPr>
                      <w:sz w:val="18"/>
                      <w:szCs w:val="16"/>
                    </w:rPr>
                  </w:pPr>
                </w:p>
              </w:tc>
            </w:tr>
            <w:tr w:rsidR="008B45DF" w14:paraId="2B6FCDC7" w14:textId="77777777" w:rsidTr="00F47079">
              <w:tc>
                <w:tcPr>
                  <w:tcW w:w="2261" w:type="dxa"/>
                </w:tcPr>
                <w:p w14:paraId="277C10B0" w14:textId="77777777" w:rsidR="008B45DF" w:rsidRDefault="008B45DF" w:rsidP="00F47079">
                  <w:pPr>
                    <w:rPr>
                      <w:rFonts w:cstheme="minorHAnsi"/>
                      <w:color w:val="000000"/>
                      <w:sz w:val="18"/>
                      <w:szCs w:val="18"/>
                    </w:rPr>
                  </w:pPr>
                  <w:r>
                    <w:rPr>
                      <w:rFonts w:cstheme="minorHAnsi"/>
                      <w:color w:val="000000"/>
                      <w:sz w:val="18"/>
                      <w:szCs w:val="18"/>
                    </w:rPr>
                    <w:t>socCd</w:t>
                  </w:r>
                </w:p>
              </w:tc>
              <w:tc>
                <w:tcPr>
                  <w:tcW w:w="986" w:type="dxa"/>
                </w:tcPr>
                <w:p w14:paraId="5D990162" w14:textId="77777777" w:rsidR="008B45DF" w:rsidRDefault="008B45DF" w:rsidP="00F47079">
                  <w:pPr>
                    <w:rPr>
                      <w:sz w:val="18"/>
                      <w:szCs w:val="16"/>
                    </w:rPr>
                  </w:pPr>
                  <w:r>
                    <w:rPr>
                      <w:sz w:val="18"/>
                      <w:szCs w:val="16"/>
                    </w:rPr>
                    <w:t>string</w:t>
                  </w:r>
                </w:p>
              </w:tc>
              <w:tc>
                <w:tcPr>
                  <w:tcW w:w="3394" w:type="dxa"/>
                </w:tcPr>
                <w:p w14:paraId="51D6F773" w14:textId="77777777" w:rsidR="008B45DF" w:rsidRDefault="008B45DF" w:rsidP="00F47079">
                  <w:pPr>
                    <w:rPr>
                      <w:sz w:val="18"/>
                      <w:szCs w:val="16"/>
                    </w:rPr>
                  </w:pPr>
                  <w:r>
                    <w:rPr>
                      <w:sz w:val="18"/>
                      <w:szCs w:val="16"/>
                    </w:rPr>
                    <w:t>The SOC, if present and if customer accepted the recommendation, needs to be added in customer profile using other operations of this service.</w:t>
                  </w:r>
                </w:p>
              </w:tc>
              <w:tc>
                <w:tcPr>
                  <w:tcW w:w="2488" w:type="dxa"/>
                </w:tcPr>
                <w:p w14:paraId="3EDFD15E" w14:textId="77777777" w:rsidR="008B45DF" w:rsidRDefault="008B45DF" w:rsidP="00F47079">
                  <w:pPr>
                    <w:rPr>
                      <w:sz w:val="18"/>
                      <w:szCs w:val="16"/>
                    </w:rPr>
                  </w:pPr>
                </w:p>
              </w:tc>
            </w:tr>
            <w:tr w:rsidR="008B45DF" w14:paraId="1EA11D27" w14:textId="77777777" w:rsidTr="00F47079">
              <w:tc>
                <w:tcPr>
                  <w:tcW w:w="2261" w:type="dxa"/>
                </w:tcPr>
                <w:p w14:paraId="7B3621D5" w14:textId="77777777" w:rsidR="008B45DF" w:rsidRDefault="008B45DF" w:rsidP="00F47079">
                  <w:pPr>
                    <w:rPr>
                      <w:rFonts w:cstheme="minorHAnsi"/>
                      <w:color w:val="000000"/>
                      <w:sz w:val="18"/>
                      <w:szCs w:val="18"/>
                    </w:rPr>
                  </w:pPr>
                  <w:r>
                    <w:rPr>
                      <w:rFonts w:cstheme="minorHAnsi"/>
                      <w:color w:val="000000"/>
                      <w:sz w:val="18"/>
                      <w:szCs w:val="18"/>
                    </w:rPr>
                    <w:t>contentList</w:t>
                  </w:r>
                </w:p>
              </w:tc>
              <w:tc>
                <w:tcPr>
                  <w:tcW w:w="986" w:type="dxa"/>
                </w:tcPr>
                <w:p w14:paraId="66BCE0B6" w14:textId="77777777" w:rsidR="008B45DF" w:rsidRDefault="008B45DF" w:rsidP="00F47079">
                  <w:pPr>
                    <w:rPr>
                      <w:sz w:val="18"/>
                      <w:szCs w:val="16"/>
                    </w:rPr>
                  </w:pPr>
                  <w:r>
                    <w:rPr>
                      <w:sz w:val="18"/>
                      <w:szCs w:val="16"/>
                    </w:rPr>
                    <w:t>[&lt;string&gt;]</w:t>
                  </w:r>
                </w:p>
              </w:tc>
              <w:tc>
                <w:tcPr>
                  <w:tcW w:w="3394" w:type="dxa"/>
                </w:tcPr>
                <w:p w14:paraId="77059B87" w14:textId="77777777" w:rsidR="008B45DF" w:rsidRDefault="008B45DF" w:rsidP="00F47079">
                  <w:pPr>
                    <w:rPr>
                      <w:sz w:val="18"/>
                      <w:szCs w:val="16"/>
                    </w:rPr>
                  </w:pPr>
                  <w:r>
                    <w:rPr>
                      <w:sz w:val="18"/>
                      <w:szCs w:val="16"/>
                    </w:rPr>
                    <w:t>The detailed information of the recommendation.</w:t>
                  </w:r>
                </w:p>
              </w:tc>
              <w:tc>
                <w:tcPr>
                  <w:tcW w:w="2488" w:type="dxa"/>
                </w:tcPr>
                <w:p w14:paraId="2D2C7C16" w14:textId="77777777" w:rsidR="008B45DF" w:rsidRDefault="008B45DF" w:rsidP="00F47079">
                  <w:pPr>
                    <w:rPr>
                      <w:sz w:val="18"/>
                      <w:szCs w:val="16"/>
                    </w:rPr>
                  </w:pPr>
                </w:p>
              </w:tc>
            </w:tr>
          </w:tbl>
          <w:p w14:paraId="25E82DBF" w14:textId="77777777" w:rsidR="008B45DF" w:rsidRDefault="008B45DF" w:rsidP="00F47079">
            <w:pPr>
              <w:rPr>
                <w:sz w:val="18"/>
                <w:szCs w:val="16"/>
              </w:rPr>
            </w:pPr>
          </w:p>
          <w:p w14:paraId="572FC44A" w14:textId="77777777" w:rsidR="008B45DF" w:rsidRDefault="008B45DF" w:rsidP="00F47079">
            <w:pPr>
              <w:rPr>
                <w:sz w:val="18"/>
                <w:szCs w:val="18"/>
              </w:rPr>
            </w:pPr>
            <w:r>
              <w:rPr>
                <w:b/>
                <w:sz w:val="18"/>
                <w:szCs w:val="18"/>
              </w:rPr>
              <w:t>Example</w:t>
            </w:r>
            <w:r>
              <w:rPr>
                <w:sz w:val="18"/>
                <w:szCs w:val="18"/>
              </w:rPr>
              <w:t>:</w:t>
            </w:r>
          </w:p>
          <w:p w14:paraId="5E8A24CC" w14:textId="77777777" w:rsidR="008B45DF" w:rsidRPr="002B2D69" w:rsidRDefault="008B45DF" w:rsidP="00F47079">
            <w:pPr>
              <w:rPr>
                <w:sz w:val="18"/>
                <w:szCs w:val="16"/>
              </w:rPr>
            </w:pPr>
            <w:r w:rsidRPr="002B2D69">
              <w:rPr>
                <w:sz w:val="18"/>
                <w:szCs w:val="16"/>
              </w:rPr>
              <w:t>{</w:t>
            </w:r>
          </w:p>
          <w:p w14:paraId="74B27EBF" w14:textId="77777777" w:rsidR="008B45DF" w:rsidRPr="002B2D69" w:rsidRDefault="008B45DF" w:rsidP="00F47079">
            <w:pPr>
              <w:rPr>
                <w:sz w:val="18"/>
                <w:szCs w:val="16"/>
              </w:rPr>
            </w:pPr>
            <w:r w:rsidRPr="002B2D69">
              <w:rPr>
                <w:sz w:val="18"/>
                <w:szCs w:val="16"/>
              </w:rPr>
              <w:t xml:space="preserve">  </w:t>
            </w:r>
            <w:r>
              <w:rPr>
                <w:sz w:val="18"/>
                <w:szCs w:val="16"/>
              </w:rPr>
              <w:t>“recommendationList”</w:t>
            </w:r>
            <w:r w:rsidRPr="002B2D69">
              <w:rPr>
                <w:sz w:val="18"/>
                <w:szCs w:val="16"/>
              </w:rPr>
              <w:t>: [</w:t>
            </w:r>
          </w:p>
          <w:p w14:paraId="7EB56104" w14:textId="77777777" w:rsidR="008B45DF" w:rsidRPr="002B2D69" w:rsidRDefault="008B45DF" w:rsidP="00F47079">
            <w:pPr>
              <w:rPr>
                <w:sz w:val="18"/>
                <w:szCs w:val="16"/>
              </w:rPr>
            </w:pPr>
            <w:r w:rsidRPr="002B2D69">
              <w:rPr>
                <w:sz w:val="18"/>
                <w:szCs w:val="16"/>
              </w:rPr>
              <w:t xml:space="preserve">        {</w:t>
            </w:r>
          </w:p>
          <w:p w14:paraId="0F57CB92" w14:textId="77777777" w:rsidR="008B45DF" w:rsidRPr="001B4F03" w:rsidRDefault="008B45DF" w:rsidP="00F47079">
            <w:pPr>
              <w:rPr>
                <w:sz w:val="18"/>
                <w:szCs w:val="16"/>
              </w:rPr>
            </w:pPr>
            <w:r w:rsidRPr="001B4F03">
              <w:rPr>
                <w:sz w:val="18"/>
                <w:szCs w:val="16"/>
              </w:rPr>
              <w:t xml:space="preserve">          </w:t>
            </w:r>
            <w:r>
              <w:rPr>
                <w:sz w:val="18"/>
                <w:szCs w:val="16"/>
              </w:rPr>
              <w:t>“</w:t>
            </w:r>
            <w:r w:rsidRPr="001B4F03">
              <w:rPr>
                <w:sz w:val="18"/>
                <w:szCs w:val="16"/>
              </w:rPr>
              <w:t>name</w:t>
            </w:r>
            <w:r>
              <w:rPr>
                <w:sz w:val="18"/>
                <w:szCs w:val="16"/>
              </w:rPr>
              <w:t>Txt”</w:t>
            </w:r>
            <w:r w:rsidRPr="001B4F03">
              <w:rPr>
                <w:sz w:val="18"/>
                <w:szCs w:val="16"/>
              </w:rPr>
              <w:t xml:space="preserve">: </w:t>
            </w:r>
            <w:r>
              <w:rPr>
                <w:sz w:val="18"/>
                <w:szCs w:val="16"/>
              </w:rPr>
              <w:t>“</w:t>
            </w:r>
            <w:r w:rsidRPr="001B4F03">
              <w:rPr>
                <w:sz w:val="18"/>
                <w:szCs w:val="16"/>
              </w:rPr>
              <w:t>CSM_TELUS_Screen_Protector</w:t>
            </w:r>
            <w:r>
              <w:rPr>
                <w:sz w:val="18"/>
                <w:szCs w:val="16"/>
              </w:rPr>
              <w:t>”</w:t>
            </w:r>
            <w:r w:rsidRPr="001B4F03">
              <w:rPr>
                <w:sz w:val="18"/>
                <w:szCs w:val="16"/>
              </w:rPr>
              <w:t>,</w:t>
            </w:r>
          </w:p>
          <w:p w14:paraId="36294FEB" w14:textId="77777777" w:rsidR="008B45DF" w:rsidRPr="001B4F03" w:rsidRDefault="008B45DF" w:rsidP="00F47079">
            <w:pPr>
              <w:rPr>
                <w:sz w:val="18"/>
                <w:szCs w:val="16"/>
              </w:rPr>
            </w:pPr>
            <w:r w:rsidRPr="001B4F03">
              <w:rPr>
                <w:sz w:val="18"/>
                <w:szCs w:val="16"/>
              </w:rPr>
              <w:t xml:space="preserve">          </w:t>
            </w:r>
            <w:r>
              <w:rPr>
                <w:sz w:val="18"/>
                <w:szCs w:val="16"/>
              </w:rPr>
              <w:t>“</w:t>
            </w:r>
            <w:r w:rsidRPr="001B4F03">
              <w:rPr>
                <w:sz w:val="18"/>
                <w:szCs w:val="16"/>
              </w:rPr>
              <w:t>title</w:t>
            </w:r>
            <w:r>
              <w:rPr>
                <w:sz w:val="18"/>
                <w:szCs w:val="16"/>
              </w:rPr>
              <w:t>Txt”</w:t>
            </w:r>
            <w:r w:rsidRPr="001B4F03">
              <w:rPr>
                <w:sz w:val="18"/>
                <w:szCs w:val="16"/>
              </w:rPr>
              <w:t xml:space="preserve">: </w:t>
            </w:r>
            <w:r>
              <w:rPr>
                <w:sz w:val="18"/>
                <w:szCs w:val="16"/>
              </w:rPr>
              <w:t>“</w:t>
            </w:r>
            <w:r w:rsidRPr="001B4F03">
              <w:rPr>
                <w:sz w:val="18"/>
                <w:szCs w:val="16"/>
              </w:rPr>
              <w:t>Protect your iPhone 5 or 5S screen with a TELUS Screen Protector</w:t>
            </w:r>
            <w:r>
              <w:rPr>
                <w:sz w:val="18"/>
                <w:szCs w:val="16"/>
              </w:rPr>
              <w:t>”</w:t>
            </w:r>
            <w:r w:rsidRPr="001B4F03">
              <w:rPr>
                <w:sz w:val="18"/>
                <w:szCs w:val="16"/>
              </w:rPr>
              <w:t>,</w:t>
            </w:r>
          </w:p>
          <w:p w14:paraId="69EBC6D5" w14:textId="77777777" w:rsidR="008B45DF" w:rsidRPr="001B4F03" w:rsidRDefault="008B45DF" w:rsidP="00F47079">
            <w:pPr>
              <w:rPr>
                <w:sz w:val="18"/>
                <w:szCs w:val="16"/>
              </w:rPr>
            </w:pPr>
            <w:r w:rsidRPr="001B4F03">
              <w:rPr>
                <w:sz w:val="18"/>
                <w:szCs w:val="16"/>
              </w:rPr>
              <w:t xml:space="preserve">          </w:t>
            </w:r>
            <w:r>
              <w:rPr>
                <w:sz w:val="18"/>
                <w:szCs w:val="16"/>
              </w:rPr>
              <w:t>“</w:t>
            </w:r>
            <w:r w:rsidRPr="001B4F03">
              <w:rPr>
                <w:sz w:val="18"/>
                <w:szCs w:val="16"/>
              </w:rPr>
              <w:t>description</w:t>
            </w:r>
            <w:r>
              <w:rPr>
                <w:sz w:val="18"/>
                <w:szCs w:val="16"/>
              </w:rPr>
              <w:t>Txt”</w:t>
            </w:r>
            <w:r w:rsidRPr="001B4F03">
              <w:rPr>
                <w:sz w:val="18"/>
                <w:szCs w:val="16"/>
              </w:rPr>
              <w:t xml:space="preserve">: </w:t>
            </w:r>
            <w:r>
              <w:rPr>
                <w:sz w:val="18"/>
                <w:szCs w:val="16"/>
              </w:rPr>
              <w:t>“</w:t>
            </w:r>
            <w:r w:rsidRPr="001B4F03">
              <w:rPr>
                <w:sz w:val="18"/>
                <w:szCs w:val="16"/>
              </w:rPr>
              <w:t>Screen Protector for iPhone 5/5S</w:t>
            </w:r>
            <w:r>
              <w:rPr>
                <w:sz w:val="18"/>
                <w:szCs w:val="16"/>
              </w:rPr>
              <w:t>”</w:t>
            </w:r>
            <w:r w:rsidRPr="001B4F03">
              <w:rPr>
                <w:sz w:val="18"/>
                <w:szCs w:val="16"/>
              </w:rPr>
              <w:t>,</w:t>
            </w:r>
          </w:p>
          <w:p w14:paraId="1537B8C4" w14:textId="77777777" w:rsidR="008B45DF" w:rsidRDefault="008B45DF" w:rsidP="00F47079">
            <w:pPr>
              <w:rPr>
                <w:sz w:val="18"/>
                <w:szCs w:val="16"/>
              </w:rPr>
            </w:pPr>
            <w:r w:rsidRPr="001B4F03">
              <w:rPr>
                <w:sz w:val="18"/>
                <w:szCs w:val="16"/>
              </w:rPr>
              <w:t xml:space="preserve">          </w:t>
            </w:r>
            <w:r>
              <w:rPr>
                <w:sz w:val="18"/>
                <w:szCs w:val="16"/>
              </w:rPr>
              <w:t>“</w:t>
            </w:r>
            <w:r>
              <w:rPr>
                <w:rFonts w:cstheme="minorHAnsi"/>
                <w:color w:val="000000"/>
                <w:sz w:val="18"/>
                <w:szCs w:val="18"/>
              </w:rPr>
              <w:t>type</w:t>
            </w:r>
            <w:r>
              <w:rPr>
                <w:sz w:val="18"/>
                <w:szCs w:val="16"/>
              </w:rPr>
              <w:t>Cd”</w:t>
            </w:r>
            <w:r w:rsidRPr="002B2D69">
              <w:rPr>
                <w:sz w:val="18"/>
                <w:szCs w:val="16"/>
              </w:rPr>
              <w:t xml:space="preserve">: </w:t>
            </w:r>
            <w:r>
              <w:rPr>
                <w:sz w:val="18"/>
                <w:szCs w:val="16"/>
              </w:rPr>
              <w:t>“</w:t>
            </w:r>
            <w:r w:rsidRPr="001F1334">
              <w:rPr>
                <w:sz w:val="16"/>
                <w:szCs w:val="16"/>
              </w:rPr>
              <w:t>MESSAGE</w:t>
            </w:r>
            <w:r>
              <w:rPr>
                <w:sz w:val="18"/>
                <w:szCs w:val="16"/>
              </w:rPr>
              <w:t>”</w:t>
            </w:r>
            <w:r w:rsidRPr="002B2D69">
              <w:rPr>
                <w:sz w:val="18"/>
                <w:szCs w:val="16"/>
              </w:rPr>
              <w:t>,</w:t>
            </w:r>
          </w:p>
          <w:p w14:paraId="15B7F373" w14:textId="77777777" w:rsidR="008B45DF" w:rsidRPr="001F1334" w:rsidRDefault="008B45DF" w:rsidP="00F47079">
            <w:pPr>
              <w:rPr>
                <w:sz w:val="18"/>
                <w:szCs w:val="16"/>
              </w:rPr>
            </w:pPr>
            <w:r w:rsidRPr="001F1334">
              <w:rPr>
                <w:sz w:val="18"/>
                <w:szCs w:val="16"/>
              </w:rPr>
              <w:t xml:space="preserve">          </w:t>
            </w:r>
            <w:r>
              <w:rPr>
                <w:sz w:val="18"/>
                <w:szCs w:val="16"/>
              </w:rPr>
              <w:t>“</w:t>
            </w:r>
            <w:r w:rsidRPr="001F1334">
              <w:rPr>
                <w:sz w:val="18"/>
                <w:szCs w:val="16"/>
              </w:rPr>
              <w:t>sub</w:t>
            </w:r>
            <w:r>
              <w:rPr>
                <w:sz w:val="18"/>
                <w:szCs w:val="16"/>
              </w:rPr>
              <w:t>T</w:t>
            </w:r>
            <w:r w:rsidRPr="001F1334">
              <w:rPr>
                <w:sz w:val="18"/>
                <w:szCs w:val="16"/>
              </w:rPr>
              <w:t>ype</w:t>
            </w:r>
            <w:r>
              <w:rPr>
                <w:sz w:val="18"/>
                <w:szCs w:val="16"/>
              </w:rPr>
              <w:t>Cd”</w:t>
            </w:r>
            <w:r w:rsidRPr="001F1334">
              <w:rPr>
                <w:sz w:val="18"/>
                <w:szCs w:val="16"/>
              </w:rPr>
              <w:t xml:space="preserve">: </w:t>
            </w:r>
            <w:r>
              <w:rPr>
                <w:sz w:val="18"/>
                <w:szCs w:val="16"/>
              </w:rPr>
              <w:t>““</w:t>
            </w:r>
            <w:r w:rsidRPr="001F1334">
              <w:rPr>
                <w:sz w:val="18"/>
                <w:szCs w:val="16"/>
              </w:rPr>
              <w:t>,</w:t>
            </w:r>
          </w:p>
          <w:p w14:paraId="4D0337C0" w14:textId="77777777" w:rsidR="008B45DF" w:rsidRPr="001F1334" w:rsidRDefault="008B45DF" w:rsidP="00F47079">
            <w:pPr>
              <w:rPr>
                <w:sz w:val="18"/>
                <w:szCs w:val="16"/>
              </w:rPr>
            </w:pPr>
            <w:r w:rsidRPr="001F1334">
              <w:rPr>
                <w:sz w:val="18"/>
                <w:szCs w:val="16"/>
              </w:rPr>
              <w:t xml:space="preserve">          </w:t>
            </w:r>
            <w:r>
              <w:rPr>
                <w:sz w:val="18"/>
                <w:szCs w:val="16"/>
              </w:rPr>
              <w:t>“</w:t>
            </w:r>
            <w:r w:rsidRPr="001F1334">
              <w:rPr>
                <w:sz w:val="18"/>
                <w:szCs w:val="16"/>
              </w:rPr>
              <w:t>rank</w:t>
            </w:r>
            <w:r>
              <w:rPr>
                <w:sz w:val="18"/>
                <w:szCs w:val="16"/>
              </w:rPr>
              <w:t xml:space="preserve">Num”:  </w:t>
            </w:r>
            <w:r w:rsidRPr="001F1334">
              <w:rPr>
                <w:sz w:val="18"/>
                <w:szCs w:val="16"/>
              </w:rPr>
              <w:t xml:space="preserve"> </w:t>
            </w:r>
            <w:r>
              <w:rPr>
                <w:sz w:val="18"/>
                <w:szCs w:val="16"/>
              </w:rPr>
              <w:t>“1”</w:t>
            </w:r>
            <w:r w:rsidRPr="001F1334">
              <w:rPr>
                <w:sz w:val="18"/>
                <w:szCs w:val="16"/>
              </w:rPr>
              <w:t>,</w:t>
            </w:r>
          </w:p>
          <w:p w14:paraId="0F7EAAB4" w14:textId="77777777" w:rsidR="008B45DF" w:rsidRPr="001F1334" w:rsidRDefault="008B45DF" w:rsidP="00F47079">
            <w:pPr>
              <w:rPr>
                <w:sz w:val="18"/>
                <w:szCs w:val="16"/>
              </w:rPr>
            </w:pPr>
            <w:r w:rsidRPr="001F1334">
              <w:rPr>
                <w:sz w:val="18"/>
                <w:szCs w:val="16"/>
              </w:rPr>
              <w:t xml:space="preserve">          </w:t>
            </w:r>
            <w:r>
              <w:rPr>
                <w:sz w:val="18"/>
                <w:szCs w:val="16"/>
              </w:rPr>
              <w:t>“</w:t>
            </w:r>
            <w:r w:rsidRPr="001F1334">
              <w:rPr>
                <w:sz w:val="18"/>
                <w:szCs w:val="16"/>
              </w:rPr>
              <w:t>productType</w:t>
            </w:r>
            <w:r>
              <w:rPr>
                <w:sz w:val="18"/>
                <w:szCs w:val="16"/>
              </w:rPr>
              <w:t>Cd”</w:t>
            </w:r>
            <w:r w:rsidRPr="001F1334">
              <w:rPr>
                <w:sz w:val="18"/>
                <w:szCs w:val="16"/>
              </w:rPr>
              <w:t xml:space="preserve">: </w:t>
            </w:r>
            <w:r>
              <w:rPr>
                <w:sz w:val="18"/>
                <w:szCs w:val="16"/>
              </w:rPr>
              <w:t>““</w:t>
            </w:r>
            <w:r w:rsidRPr="001F1334">
              <w:rPr>
                <w:sz w:val="18"/>
                <w:szCs w:val="16"/>
              </w:rPr>
              <w:t>,</w:t>
            </w:r>
          </w:p>
          <w:p w14:paraId="096768BA" w14:textId="77777777" w:rsidR="008B45DF" w:rsidRPr="002B2D69" w:rsidRDefault="008B45DF" w:rsidP="00F47079">
            <w:pPr>
              <w:rPr>
                <w:sz w:val="18"/>
                <w:szCs w:val="16"/>
              </w:rPr>
            </w:pPr>
            <w:r w:rsidRPr="001F1334">
              <w:rPr>
                <w:sz w:val="18"/>
                <w:szCs w:val="16"/>
              </w:rPr>
              <w:t xml:space="preserve">          </w:t>
            </w:r>
            <w:r>
              <w:rPr>
                <w:sz w:val="18"/>
                <w:szCs w:val="16"/>
              </w:rPr>
              <w:t>“</w:t>
            </w:r>
            <w:r>
              <w:rPr>
                <w:rFonts w:cstheme="minorHAnsi"/>
                <w:color w:val="000000"/>
                <w:sz w:val="18"/>
                <w:szCs w:val="18"/>
              </w:rPr>
              <w:t>urlTxt</w:t>
            </w:r>
            <w:r>
              <w:rPr>
                <w:sz w:val="18"/>
                <w:szCs w:val="16"/>
              </w:rPr>
              <w:t>”</w:t>
            </w:r>
            <w:r w:rsidRPr="002B2D69">
              <w:rPr>
                <w:sz w:val="18"/>
                <w:szCs w:val="16"/>
              </w:rPr>
              <w:t xml:space="preserve">: </w:t>
            </w:r>
            <w:r>
              <w:rPr>
                <w:sz w:val="18"/>
                <w:szCs w:val="16"/>
              </w:rPr>
              <w:t>““</w:t>
            </w:r>
            <w:r w:rsidRPr="002B2D69">
              <w:rPr>
                <w:sz w:val="18"/>
                <w:szCs w:val="16"/>
              </w:rPr>
              <w:t>,</w:t>
            </w:r>
          </w:p>
          <w:p w14:paraId="5F2956EC" w14:textId="77777777" w:rsidR="008B45DF" w:rsidRPr="002B2D69" w:rsidRDefault="008B45DF" w:rsidP="00F47079">
            <w:pPr>
              <w:rPr>
                <w:sz w:val="18"/>
                <w:szCs w:val="16"/>
              </w:rPr>
            </w:pPr>
            <w:r w:rsidRPr="001F1334">
              <w:rPr>
                <w:sz w:val="18"/>
                <w:szCs w:val="16"/>
              </w:rPr>
              <w:t xml:space="preserve">          </w:t>
            </w:r>
            <w:r>
              <w:rPr>
                <w:sz w:val="18"/>
                <w:szCs w:val="16"/>
              </w:rPr>
              <w:t>“</w:t>
            </w:r>
            <w:r>
              <w:rPr>
                <w:rFonts w:cstheme="minorHAnsi"/>
                <w:color w:val="000000"/>
                <w:sz w:val="18"/>
                <w:szCs w:val="18"/>
              </w:rPr>
              <w:t>socCd</w:t>
            </w:r>
            <w:r>
              <w:rPr>
                <w:sz w:val="18"/>
                <w:szCs w:val="16"/>
              </w:rPr>
              <w:t>”</w:t>
            </w:r>
            <w:r w:rsidRPr="002B2D69">
              <w:rPr>
                <w:sz w:val="18"/>
                <w:szCs w:val="16"/>
              </w:rPr>
              <w:t xml:space="preserve">: </w:t>
            </w:r>
            <w:r>
              <w:rPr>
                <w:sz w:val="18"/>
                <w:szCs w:val="16"/>
              </w:rPr>
              <w:t>““,</w:t>
            </w:r>
          </w:p>
          <w:p w14:paraId="4FF89425" w14:textId="77777777" w:rsidR="008B45DF" w:rsidRPr="00F07D9E" w:rsidRDefault="008B45DF" w:rsidP="00F47079">
            <w:pPr>
              <w:rPr>
                <w:sz w:val="18"/>
                <w:szCs w:val="16"/>
              </w:rPr>
            </w:pPr>
            <w:r w:rsidRPr="001F1334">
              <w:rPr>
                <w:sz w:val="18"/>
                <w:szCs w:val="16"/>
              </w:rPr>
              <w:t xml:space="preserve">          </w:t>
            </w:r>
            <w:r>
              <w:rPr>
                <w:sz w:val="18"/>
                <w:szCs w:val="16"/>
              </w:rPr>
              <w:t>“</w:t>
            </w:r>
            <w:r w:rsidRPr="00F07D9E">
              <w:rPr>
                <w:sz w:val="18"/>
                <w:szCs w:val="16"/>
              </w:rPr>
              <w:t>content</w:t>
            </w:r>
            <w:r>
              <w:rPr>
                <w:sz w:val="18"/>
                <w:szCs w:val="16"/>
              </w:rPr>
              <w:t>List”</w:t>
            </w:r>
            <w:r w:rsidRPr="00F07D9E">
              <w:rPr>
                <w:sz w:val="18"/>
                <w:szCs w:val="16"/>
              </w:rPr>
              <w:t>:[</w:t>
            </w:r>
            <w:r>
              <w:rPr>
                <w:sz w:val="18"/>
                <w:szCs w:val="16"/>
              </w:rPr>
              <w:t>“</w:t>
            </w:r>
            <w:r w:rsidRPr="00F07D9E">
              <w:rPr>
                <w:sz w:val="18"/>
                <w:szCs w:val="16"/>
              </w:rPr>
              <w:t>Protect your iPhone 5 or 5S and prevent long-term damage with a stylish &lt;a href=\</w:t>
            </w:r>
            <w:r>
              <w:rPr>
                <w:sz w:val="18"/>
                <w:szCs w:val="16"/>
              </w:rPr>
              <w:t>”</w:t>
            </w:r>
            <w:r w:rsidRPr="00F07D9E">
              <w:rPr>
                <w:sz w:val="18"/>
                <w:szCs w:val="16"/>
              </w:rPr>
              <w:t>http\://mobility.telus.com/en/ON/accessories/cases_ncas1680.shtml\</w:t>
            </w:r>
            <w:r>
              <w:rPr>
                <w:sz w:val="18"/>
                <w:szCs w:val="16"/>
              </w:rPr>
              <w:t>”</w:t>
            </w:r>
            <w:r w:rsidRPr="00F07D9E">
              <w:rPr>
                <w:sz w:val="18"/>
                <w:szCs w:val="16"/>
              </w:rPr>
              <w:t xml:space="preserve"> target=\</w:t>
            </w:r>
            <w:r>
              <w:rPr>
                <w:sz w:val="18"/>
                <w:szCs w:val="16"/>
              </w:rPr>
              <w:t>”</w:t>
            </w:r>
            <w:r w:rsidRPr="00F07D9E">
              <w:rPr>
                <w:sz w:val="18"/>
                <w:szCs w:val="16"/>
              </w:rPr>
              <w:t>_blank\</w:t>
            </w:r>
            <w:r>
              <w:rPr>
                <w:sz w:val="18"/>
                <w:szCs w:val="16"/>
              </w:rPr>
              <w:t>”</w:t>
            </w:r>
            <w:r w:rsidRPr="00F07D9E">
              <w:rPr>
                <w:sz w:val="18"/>
                <w:szCs w:val="16"/>
              </w:rPr>
              <w:t>&gt;Speck FabShell (Black Plaid) case&lt;/a&gt;.&lt;/p&gt;&lt;p&gt;The case features:</w:t>
            </w:r>
          </w:p>
          <w:p w14:paraId="0E582550" w14:textId="77777777" w:rsidR="008B45DF" w:rsidRPr="00F07D9E" w:rsidRDefault="008B45DF" w:rsidP="00F47079">
            <w:pPr>
              <w:rPr>
                <w:sz w:val="18"/>
                <w:szCs w:val="16"/>
              </w:rPr>
            </w:pPr>
            <w:r w:rsidRPr="00F07D9E">
              <w:rPr>
                <w:sz w:val="18"/>
                <w:szCs w:val="16"/>
              </w:rPr>
              <w:t>&lt;ul class=\</w:t>
            </w:r>
            <w:r>
              <w:rPr>
                <w:sz w:val="18"/>
                <w:szCs w:val="16"/>
              </w:rPr>
              <w:t>”</w:t>
            </w:r>
            <w:r w:rsidRPr="00F07D9E">
              <w:rPr>
                <w:sz w:val="18"/>
                <w:szCs w:val="16"/>
              </w:rPr>
              <w:t>bullet\</w:t>
            </w:r>
            <w:r>
              <w:rPr>
                <w:sz w:val="18"/>
                <w:szCs w:val="16"/>
              </w:rPr>
              <w:t>”</w:t>
            </w:r>
            <w:r w:rsidRPr="00F07D9E">
              <w:rPr>
                <w:sz w:val="18"/>
                <w:szCs w:val="16"/>
              </w:rPr>
              <w:t>&gt;&lt;li&gt;A unique style and authentic plaid fabric&lt;/li&gt;&lt;li&gt;Form-fitting one piece construction that combines the flexibility of a skin and the durability of a hard shell&lt;/li&gt;&lt;li&gt;Shock-absorbent corners to protect against damage&lt;/li&gt;&lt;/ul&gt;&lt;/p&gt;</w:t>
            </w:r>
          </w:p>
          <w:p w14:paraId="669C27AE" w14:textId="77777777" w:rsidR="008B45DF" w:rsidRPr="001F1334" w:rsidRDefault="008B45DF" w:rsidP="00F47079">
            <w:pPr>
              <w:rPr>
                <w:sz w:val="18"/>
                <w:szCs w:val="16"/>
              </w:rPr>
            </w:pPr>
            <w:r w:rsidRPr="00F07D9E">
              <w:rPr>
                <w:sz w:val="18"/>
                <w:szCs w:val="16"/>
              </w:rPr>
              <w:t>&lt;p&gt;To purchase this case, visit our &lt;a href=\</w:t>
            </w:r>
            <w:r>
              <w:rPr>
                <w:sz w:val="18"/>
                <w:szCs w:val="16"/>
              </w:rPr>
              <w:t>”</w:t>
            </w:r>
            <w:r w:rsidRPr="00F07D9E">
              <w:rPr>
                <w:sz w:val="18"/>
                <w:szCs w:val="16"/>
              </w:rPr>
              <w:t>http\://mobility.telus.com/en/ON/accessories/cases_ncas1680.shtml\</w:t>
            </w:r>
            <w:r>
              <w:rPr>
                <w:sz w:val="18"/>
                <w:szCs w:val="16"/>
              </w:rPr>
              <w:t>”</w:t>
            </w:r>
            <w:r w:rsidRPr="00F07D9E">
              <w:rPr>
                <w:sz w:val="18"/>
                <w:szCs w:val="16"/>
              </w:rPr>
              <w:t xml:space="preserve"> target=\</w:t>
            </w:r>
            <w:r>
              <w:rPr>
                <w:sz w:val="18"/>
                <w:szCs w:val="16"/>
              </w:rPr>
              <w:t>”</w:t>
            </w:r>
            <w:r w:rsidRPr="00F07D9E">
              <w:rPr>
                <w:sz w:val="18"/>
                <w:szCs w:val="16"/>
              </w:rPr>
              <w:t>_blank\</w:t>
            </w:r>
            <w:r>
              <w:rPr>
                <w:sz w:val="18"/>
                <w:szCs w:val="16"/>
              </w:rPr>
              <w:t>”</w:t>
            </w:r>
            <w:r w:rsidRPr="00F07D9E">
              <w:rPr>
                <w:sz w:val="18"/>
                <w:szCs w:val="16"/>
              </w:rPr>
              <w:t>&gt;Speck FabShell (Black Plaid) page&lt;/a&gt;.&lt;/p&gt;</w:t>
            </w:r>
            <w:r>
              <w:rPr>
                <w:sz w:val="18"/>
                <w:szCs w:val="16"/>
              </w:rPr>
              <w:t>“</w:t>
            </w:r>
            <w:r w:rsidRPr="00F07D9E">
              <w:rPr>
                <w:sz w:val="18"/>
                <w:szCs w:val="16"/>
              </w:rPr>
              <w:t>,</w:t>
            </w:r>
            <w:r>
              <w:rPr>
                <w:sz w:val="18"/>
                <w:szCs w:val="16"/>
              </w:rPr>
              <w:t>”</w:t>
            </w:r>
            <w:r w:rsidRPr="00F07D9E">
              <w:rPr>
                <w:sz w:val="18"/>
                <w:szCs w:val="16"/>
              </w:rPr>
              <w:t>some other textual information</w:t>
            </w:r>
            <w:r>
              <w:rPr>
                <w:sz w:val="18"/>
                <w:szCs w:val="16"/>
              </w:rPr>
              <w:t>”</w:t>
            </w:r>
            <w:r w:rsidRPr="00F07D9E">
              <w:rPr>
                <w:sz w:val="18"/>
                <w:szCs w:val="16"/>
              </w:rPr>
              <w:t>]</w:t>
            </w:r>
          </w:p>
          <w:p w14:paraId="0FAB3234" w14:textId="77777777" w:rsidR="008B45DF" w:rsidRPr="006E4486" w:rsidRDefault="008B45DF" w:rsidP="00F47079">
            <w:pPr>
              <w:rPr>
                <w:sz w:val="18"/>
                <w:szCs w:val="16"/>
              </w:rPr>
            </w:pPr>
            <w:r w:rsidRPr="001F1334">
              <w:rPr>
                <w:sz w:val="18"/>
                <w:szCs w:val="16"/>
              </w:rPr>
              <w:t xml:space="preserve">       </w:t>
            </w:r>
            <w:r w:rsidRPr="006E4486">
              <w:rPr>
                <w:sz w:val="18"/>
                <w:szCs w:val="16"/>
              </w:rPr>
              <w:t>},</w:t>
            </w:r>
          </w:p>
          <w:p w14:paraId="35B1AF43" w14:textId="77777777" w:rsidR="008B45DF" w:rsidRPr="002B2D69" w:rsidRDefault="008B45DF" w:rsidP="00F47079">
            <w:pPr>
              <w:rPr>
                <w:sz w:val="18"/>
                <w:szCs w:val="16"/>
              </w:rPr>
            </w:pPr>
            <w:r w:rsidRPr="002B2D69">
              <w:rPr>
                <w:sz w:val="18"/>
                <w:szCs w:val="16"/>
              </w:rPr>
              <w:t xml:space="preserve">        {</w:t>
            </w:r>
          </w:p>
          <w:p w14:paraId="7C9D63EB" w14:textId="77777777" w:rsidR="008B45DF" w:rsidRPr="001B4F03" w:rsidRDefault="008B45DF" w:rsidP="00F47079">
            <w:pPr>
              <w:rPr>
                <w:sz w:val="18"/>
                <w:szCs w:val="16"/>
              </w:rPr>
            </w:pPr>
            <w:r w:rsidRPr="001B4F03">
              <w:rPr>
                <w:sz w:val="18"/>
                <w:szCs w:val="16"/>
              </w:rPr>
              <w:t xml:space="preserve">          </w:t>
            </w:r>
            <w:r>
              <w:rPr>
                <w:sz w:val="18"/>
                <w:szCs w:val="16"/>
              </w:rPr>
              <w:t>“</w:t>
            </w:r>
            <w:r w:rsidRPr="001B4F03">
              <w:rPr>
                <w:sz w:val="18"/>
                <w:szCs w:val="16"/>
              </w:rPr>
              <w:t>name</w:t>
            </w:r>
            <w:r>
              <w:rPr>
                <w:sz w:val="18"/>
                <w:szCs w:val="16"/>
              </w:rPr>
              <w:t>Txt”</w:t>
            </w:r>
            <w:r w:rsidRPr="001B4F03">
              <w:rPr>
                <w:sz w:val="18"/>
                <w:szCs w:val="16"/>
              </w:rPr>
              <w:t xml:space="preserve">: </w:t>
            </w:r>
            <w:r>
              <w:rPr>
                <w:sz w:val="18"/>
                <w:szCs w:val="16"/>
              </w:rPr>
              <w:t>“</w:t>
            </w:r>
            <w:r w:rsidRPr="00D26695">
              <w:rPr>
                <w:sz w:val="18"/>
                <w:szCs w:val="16"/>
              </w:rPr>
              <w:t>NorthAmerica15</w:t>
            </w:r>
            <w:r>
              <w:rPr>
                <w:sz w:val="18"/>
                <w:szCs w:val="16"/>
              </w:rPr>
              <w:t>”</w:t>
            </w:r>
            <w:r w:rsidRPr="001B4F03">
              <w:rPr>
                <w:sz w:val="18"/>
                <w:szCs w:val="16"/>
              </w:rPr>
              <w:t>,</w:t>
            </w:r>
          </w:p>
          <w:p w14:paraId="3D0F329F" w14:textId="77777777" w:rsidR="008B45DF" w:rsidRPr="001B4F03" w:rsidRDefault="008B45DF" w:rsidP="00F47079">
            <w:pPr>
              <w:rPr>
                <w:sz w:val="18"/>
                <w:szCs w:val="16"/>
              </w:rPr>
            </w:pPr>
            <w:r w:rsidRPr="001B4F03">
              <w:rPr>
                <w:sz w:val="18"/>
                <w:szCs w:val="16"/>
              </w:rPr>
              <w:t xml:space="preserve">          </w:t>
            </w:r>
            <w:r>
              <w:rPr>
                <w:sz w:val="18"/>
                <w:szCs w:val="16"/>
              </w:rPr>
              <w:t>“</w:t>
            </w:r>
            <w:r w:rsidRPr="001B4F03">
              <w:rPr>
                <w:sz w:val="18"/>
                <w:szCs w:val="16"/>
              </w:rPr>
              <w:t>title</w:t>
            </w:r>
            <w:r>
              <w:rPr>
                <w:sz w:val="18"/>
                <w:szCs w:val="16"/>
              </w:rPr>
              <w:t>Txt”</w:t>
            </w:r>
            <w:r w:rsidRPr="001B4F03">
              <w:rPr>
                <w:sz w:val="18"/>
                <w:szCs w:val="16"/>
              </w:rPr>
              <w:t xml:space="preserve">: </w:t>
            </w:r>
            <w:r>
              <w:rPr>
                <w:sz w:val="18"/>
                <w:szCs w:val="16"/>
              </w:rPr>
              <w:t>“</w:t>
            </w:r>
            <w:r>
              <w:t xml:space="preserve"> </w:t>
            </w:r>
            <w:r w:rsidRPr="00D26695">
              <w:rPr>
                <w:sz w:val="18"/>
                <w:szCs w:val="16"/>
              </w:rPr>
              <w:t xml:space="preserve">Stay in touch across Canada and the US </w:t>
            </w:r>
            <w:r>
              <w:rPr>
                <w:sz w:val="18"/>
                <w:szCs w:val="16"/>
              </w:rPr>
              <w:t>“</w:t>
            </w:r>
            <w:r w:rsidRPr="001B4F03">
              <w:rPr>
                <w:sz w:val="18"/>
                <w:szCs w:val="16"/>
              </w:rPr>
              <w:t>,</w:t>
            </w:r>
          </w:p>
          <w:p w14:paraId="0B15C82B" w14:textId="77777777" w:rsidR="008B45DF" w:rsidRPr="001B4F03" w:rsidRDefault="008B45DF" w:rsidP="00F47079">
            <w:pPr>
              <w:rPr>
                <w:sz w:val="18"/>
                <w:szCs w:val="16"/>
              </w:rPr>
            </w:pPr>
            <w:r w:rsidRPr="001B4F03">
              <w:rPr>
                <w:sz w:val="18"/>
                <w:szCs w:val="16"/>
              </w:rPr>
              <w:t xml:space="preserve">          </w:t>
            </w:r>
            <w:r>
              <w:rPr>
                <w:sz w:val="18"/>
                <w:szCs w:val="16"/>
              </w:rPr>
              <w:t>“</w:t>
            </w:r>
            <w:r w:rsidRPr="001B4F03">
              <w:rPr>
                <w:sz w:val="18"/>
                <w:szCs w:val="16"/>
              </w:rPr>
              <w:t>description</w:t>
            </w:r>
            <w:r>
              <w:rPr>
                <w:sz w:val="18"/>
                <w:szCs w:val="16"/>
              </w:rPr>
              <w:t>Txt”</w:t>
            </w:r>
            <w:r w:rsidRPr="001B4F03">
              <w:rPr>
                <w:sz w:val="18"/>
                <w:szCs w:val="16"/>
              </w:rPr>
              <w:t xml:space="preserve">: </w:t>
            </w:r>
            <w:r w:rsidRPr="00D26695">
              <w:rPr>
                <w:sz w:val="18"/>
                <w:szCs w:val="16"/>
              </w:rPr>
              <w:t xml:space="preserve">Stay in touch across Canada and the US </w:t>
            </w:r>
            <w:r>
              <w:rPr>
                <w:sz w:val="18"/>
                <w:szCs w:val="16"/>
              </w:rPr>
              <w:t>“</w:t>
            </w:r>
            <w:r w:rsidRPr="001B4F03">
              <w:rPr>
                <w:sz w:val="18"/>
                <w:szCs w:val="16"/>
              </w:rPr>
              <w:t>,</w:t>
            </w:r>
          </w:p>
          <w:p w14:paraId="5DACDB42" w14:textId="77777777" w:rsidR="008B45DF" w:rsidRDefault="008B45DF" w:rsidP="00F47079">
            <w:pPr>
              <w:rPr>
                <w:sz w:val="18"/>
                <w:szCs w:val="16"/>
              </w:rPr>
            </w:pPr>
            <w:r w:rsidRPr="001B4F03">
              <w:rPr>
                <w:sz w:val="18"/>
                <w:szCs w:val="16"/>
              </w:rPr>
              <w:t xml:space="preserve">          </w:t>
            </w:r>
            <w:r>
              <w:rPr>
                <w:sz w:val="18"/>
                <w:szCs w:val="16"/>
              </w:rPr>
              <w:t>“</w:t>
            </w:r>
            <w:r>
              <w:rPr>
                <w:rFonts w:cstheme="minorHAnsi"/>
                <w:color w:val="000000"/>
                <w:sz w:val="18"/>
                <w:szCs w:val="18"/>
              </w:rPr>
              <w:t>typeCd</w:t>
            </w:r>
            <w:r>
              <w:rPr>
                <w:sz w:val="18"/>
                <w:szCs w:val="16"/>
              </w:rPr>
              <w:t>”</w:t>
            </w:r>
            <w:r w:rsidRPr="002B2D69">
              <w:rPr>
                <w:sz w:val="18"/>
                <w:szCs w:val="16"/>
              </w:rPr>
              <w:t xml:space="preserve">: </w:t>
            </w:r>
            <w:r>
              <w:rPr>
                <w:sz w:val="18"/>
                <w:szCs w:val="16"/>
              </w:rPr>
              <w:t>“</w:t>
            </w:r>
            <w:r>
              <w:rPr>
                <w:sz w:val="16"/>
                <w:szCs w:val="16"/>
              </w:rPr>
              <w:t>OFFER</w:t>
            </w:r>
            <w:r>
              <w:rPr>
                <w:sz w:val="18"/>
                <w:szCs w:val="16"/>
              </w:rPr>
              <w:t>”</w:t>
            </w:r>
            <w:r w:rsidRPr="002B2D69">
              <w:rPr>
                <w:sz w:val="18"/>
                <w:szCs w:val="16"/>
              </w:rPr>
              <w:t>,</w:t>
            </w:r>
          </w:p>
          <w:p w14:paraId="4B645150" w14:textId="77777777" w:rsidR="008B45DF" w:rsidRPr="001F1334" w:rsidRDefault="008B45DF" w:rsidP="00F47079">
            <w:pPr>
              <w:rPr>
                <w:sz w:val="18"/>
                <w:szCs w:val="16"/>
              </w:rPr>
            </w:pPr>
            <w:r w:rsidRPr="001F1334">
              <w:rPr>
                <w:sz w:val="18"/>
                <w:szCs w:val="16"/>
              </w:rPr>
              <w:t xml:space="preserve">          </w:t>
            </w:r>
            <w:r>
              <w:rPr>
                <w:sz w:val="18"/>
                <w:szCs w:val="16"/>
              </w:rPr>
              <w:t>“subT</w:t>
            </w:r>
            <w:r w:rsidRPr="001F1334">
              <w:rPr>
                <w:sz w:val="18"/>
                <w:szCs w:val="16"/>
              </w:rPr>
              <w:t>ype</w:t>
            </w:r>
            <w:r>
              <w:rPr>
                <w:sz w:val="18"/>
                <w:szCs w:val="16"/>
              </w:rPr>
              <w:t>Cd”</w:t>
            </w:r>
            <w:r w:rsidRPr="001F1334">
              <w:rPr>
                <w:sz w:val="18"/>
                <w:szCs w:val="16"/>
              </w:rPr>
              <w:t xml:space="preserve">: </w:t>
            </w:r>
            <w:r>
              <w:rPr>
                <w:sz w:val="18"/>
                <w:szCs w:val="16"/>
              </w:rPr>
              <w:t>“FEATURE”</w:t>
            </w:r>
            <w:r w:rsidRPr="001F1334">
              <w:rPr>
                <w:sz w:val="18"/>
                <w:szCs w:val="16"/>
              </w:rPr>
              <w:t>,</w:t>
            </w:r>
          </w:p>
          <w:p w14:paraId="629037D6" w14:textId="77777777" w:rsidR="008B45DF" w:rsidRPr="001F1334" w:rsidRDefault="008B45DF" w:rsidP="00F47079">
            <w:pPr>
              <w:rPr>
                <w:sz w:val="18"/>
                <w:szCs w:val="16"/>
              </w:rPr>
            </w:pPr>
            <w:r w:rsidRPr="001F1334">
              <w:rPr>
                <w:sz w:val="18"/>
                <w:szCs w:val="16"/>
              </w:rPr>
              <w:t xml:space="preserve">          </w:t>
            </w:r>
            <w:r>
              <w:rPr>
                <w:sz w:val="18"/>
                <w:szCs w:val="16"/>
              </w:rPr>
              <w:t>“</w:t>
            </w:r>
            <w:r w:rsidRPr="001F1334">
              <w:rPr>
                <w:sz w:val="18"/>
                <w:szCs w:val="16"/>
              </w:rPr>
              <w:t>rank</w:t>
            </w:r>
            <w:r>
              <w:rPr>
                <w:sz w:val="18"/>
                <w:szCs w:val="16"/>
              </w:rPr>
              <w:t>Num”:  “2”</w:t>
            </w:r>
            <w:r w:rsidRPr="001F1334">
              <w:rPr>
                <w:sz w:val="18"/>
                <w:szCs w:val="16"/>
              </w:rPr>
              <w:t>,</w:t>
            </w:r>
          </w:p>
          <w:p w14:paraId="51BAFB69" w14:textId="77777777" w:rsidR="008B45DF" w:rsidRPr="001F1334" w:rsidRDefault="008B45DF" w:rsidP="00F47079">
            <w:pPr>
              <w:rPr>
                <w:sz w:val="18"/>
                <w:szCs w:val="16"/>
              </w:rPr>
            </w:pPr>
            <w:r w:rsidRPr="001F1334">
              <w:rPr>
                <w:sz w:val="18"/>
                <w:szCs w:val="16"/>
              </w:rPr>
              <w:t xml:space="preserve">          </w:t>
            </w:r>
            <w:r>
              <w:rPr>
                <w:sz w:val="18"/>
                <w:szCs w:val="16"/>
              </w:rPr>
              <w:t>“</w:t>
            </w:r>
            <w:r w:rsidRPr="001F1334">
              <w:rPr>
                <w:sz w:val="18"/>
                <w:szCs w:val="16"/>
              </w:rPr>
              <w:t>productType</w:t>
            </w:r>
            <w:r>
              <w:rPr>
                <w:sz w:val="18"/>
                <w:szCs w:val="16"/>
              </w:rPr>
              <w:t>Cd”</w:t>
            </w:r>
            <w:r w:rsidRPr="001F1334">
              <w:rPr>
                <w:sz w:val="18"/>
                <w:szCs w:val="16"/>
              </w:rPr>
              <w:t xml:space="preserve">: </w:t>
            </w:r>
            <w:r>
              <w:rPr>
                <w:sz w:val="18"/>
                <w:szCs w:val="16"/>
              </w:rPr>
              <w:t>“</w:t>
            </w:r>
            <w:r w:rsidRPr="0041520F">
              <w:rPr>
                <w:rFonts w:cs="Arial"/>
                <w:sz w:val="18"/>
                <w:szCs w:val="18"/>
              </w:rPr>
              <w:t>TRAVELPASS</w:t>
            </w:r>
            <w:r>
              <w:rPr>
                <w:sz w:val="18"/>
                <w:szCs w:val="16"/>
              </w:rPr>
              <w:t>”</w:t>
            </w:r>
            <w:r w:rsidRPr="001F1334">
              <w:rPr>
                <w:sz w:val="18"/>
                <w:szCs w:val="16"/>
              </w:rPr>
              <w:t>,</w:t>
            </w:r>
          </w:p>
          <w:p w14:paraId="0D4BCFDA" w14:textId="77777777" w:rsidR="008B45DF" w:rsidRPr="002B2D69" w:rsidRDefault="008B45DF" w:rsidP="00F47079">
            <w:pPr>
              <w:rPr>
                <w:sz w:val="18"/>
                <w:szCs w:val="16"/>
              </w:rPr>
            </w:pPr>
            <w:r w:rsidRPr="001F1334">
              <w:rPr>
                <w:sz w:val="18"/>
                <w:szCs w:val="16"/>
              </w:rPr>
              <w:t xml:space="preserve">          </w:t>
            </w:r>
            <w:r>
              <w:rPr>
                <w:sz w:val="18"/>
                <w:szCs w:val="16"/>
              </w:rPr>
              <w:t>“</w:t>
            </w:r>
            <w:r>
              <w:rPr>
                <w:rFonts w:cstheme="minorHAnsi"/>
                <w:color w:val="000000"/>
                <w:sz w:val="18"/>
                <w:szCs w:val="18"/>
              </w:rPr>
              <w:t>urlTxt</w:t>
            </w:r>
            <w:r>
              <w:rPr>
                <w:sz w:val="18"/>
                <w:szCs w:val="16"/>
              </w:rPr>
              <w:t>”</w:t>
            </w:r>
            <w:r w:rsidRPr="002B2D69">
              <w:rPr>
                <w:sz w:val="18"/>
                <w:szCs w:val="16"/>
              </w:rPr>
              <w:t xml:space="preserve">: </w:t>
            </w:r>
            <w:r>
              <w:rPr>
                <w:sz w:val="18"/>
                <w:szCs w:val="16"/>
              </w:rPr>
              <w:t>““</w:t>
            </w:r>
            <w:r w:rsidRPr="002B2D69">
              <w:rPr>
                <w:sz w:val="18"/>
                <w:szCs w:val="16"/>
              </w:rPr>
              <w:t>,</w:t>
            </w:r>
          </w:p>
          <w:p w14:paraId="30719678" w14:textId="77777777" w:rsidR="008B45DF" w:rsidRPr="002B2D69" w:rsidRDefault="008B45DF" w:rsidP="00F47079">
            <w:pPr>
              <w:rPr>
                <w:sz w:val="18"/>
                <w:szCs w:val="16"/>
              </w:rPr>
            </w:pPr>
            <w:r w:rsidRPr="001F1334">
              <w:rPr>
                <w:sz w:val="18"/>
                <w:szCs w:val="16"/>
              </w:rPr>
              <w:t xml:space="preserve">          </w:t>
            </w:r>
            <w:r>
              <w:rPr>
                <w:sz w:val="18"/>
                <w:szCs w:val="16"/>
              </w:rPr>
              <w:t>“</w:t>
            </w:r>
            <w:r>
              <w:rPr>
                <w:rFonts w:cstheme="minorHAnsi"/>
                <w:color w:val="000000"/>
                <w:sz w:val="18"/>
                <w:szCs w:val="18"/>
              </w:rPr>
              <w:t>socCd</w:t>
            </w:r>
            <w:r>
              <w:rPr>
                <w:sz w:val="18"/>
                <w:szCs w:val="16"/>
              </w:rPr>
              <w:t>”</w:t>
            </w:r>
            <w:r w:rsidRPr="002B2D69">
              <w:rPr>
                <w:sz w:val="18"/>
                <w:szCs w:val="16"/>
              </w:rPr>
              <w:t xml:space="preserve">: </w:t>
            </w:r>
            <w:r>
              <w:rPr>
                <w:sz w:val="18"/>
                <w:szCs w:val="16"/>
              </w:rPr>
              <w:t>“</w:t>
            </w:r>
            <w:r w:rsidRPr="00D26695">
              <w:rPr>
                <w:sz w:val="18"/>
                <w:szCs w:val="16"/>
              </w:rPr>
              <w:t>SNALD100M</w:t>
            </w:r>
            <w:r>
              <w:rPr>
                <w:sz w:val="18"/>
                <w:szCs w:val="16"/>
              </w:rPr>
              <w:t>”,</w:t>
            </w:r>
          </w:p>
          <w:p w14:paraId="10A63CE2" w14:textId="77777777" w:rsidR="008B45DF" w:rsidRPr="00D26695" w:rsidRDefault="008B45DF" w:rsidP="00F47079">
            <w:pPr>
              <w:rPr>
                <w:sz w:val="18"/>
                <w:szCs w:val="16"/>
              </w:rPr>
            </w:pPr>
            <w:r w:rsidRPr="001F1334">
              <w:rPr>
                <w:sz w:val="18"/>
                <w:szCs w:val="16"/>
              </w:rPr>
              <w:t xml:space="preserve">          </w:t>
            </w:r>
            <w:r>
              <w:rPr>
                <w:sz w:val="18"/>
                <w:szCs w:val="16"/>
              </w:rPr>
              <w:t>“</w:t>
            </w:r>
            <w:r w:rsidRPr="00F07D9E">
              <w:rPr>
                <w:sz w:val="18"/>
                <w:szCs w:val="16"/>
              </w:rPr>
              <w:t>content</w:t>
            </w:r>
            <w:r>
              <w:rPr>
                <w:sz w:val="18"/>
                <w:szCs w:val="16"/>
              </w:rPr>
              <w:t>List”</w:t>
            </w:r>
            <w:r w:rsidRPr="00F07D9E">
              <w:rPr>
                <w:sz w:val="18"/>
                <w:szCs w:val="16"/>
              </w:rPr>
              <w:t>:[</w:t>
            </w:r>
            <w:r>
              <w:rPr>
                <w:sz w:val="18"/>
                <w:szCs w:val="16"/>
              </w:rPr>
              <w:t>“</w:t>
            </w:r>
            <w:r>
              <w:t xml:space="preserve"> </w:t>
            </w:r>
            <w:r w:rsidRPr="00D26695">
              <w:rPr>
                <w:sz w:val="18"/>
                <w:szCs w:val="16"/>
              </w:rPr>
              <w:t>&lt;P&gt;Stay connected with family and friends by adding 100 minutes of long distance calling from Canada to anywhere in the US for only $15/month.&lt;/p&gt;&lt;p&gt;Based on your recent long distance usage, we believe you will receive more value by adding North America 15 to your account. Visit our &lt;a href=\</w:t>
            </w:r>
            <w:r>
              <w:rPr>
                <w:sz w:val="18"/>
                <w:szCs w:val="16"/>
              </w:rPr>
              <w:t>”</w:t>
            </w:r>
            <w:r w:rsidRPr="00D26695">
              <w:rPr>
                <w:sz w:val="18"/>
                <w:szCs w:val="16"/>
              </w:rPr>
              <w:t>http\://mobility.telus.com/en/ON/calling_services/longdistance.shtml\</w:t>
            </w:r>
            <w:r>
              <w:rPr>
                <w:sz w:val="18"/>
                <w:szCs w:val="16"/>
              </w:rPr>
              <w:t>”</w:t>
            </w:r>
            <w:r w:rsidRPr="00D26695">
              <w:rPr>
                <w:sz w:val="18"/>
                <w:szCs w:val="16"/>
              </w:rPr>
              <w:t xml:space="preserve"> target=\</w:t>
            </w:r>
            <w:r>
              <w:rPr>
                <w:sz w:val="18"/>
                <w:szCs w:val="16"/>
              </w:rPr>
              <w:t>”</w:t>
            </w:r>
            <w:r w:rsidRPr="00D26695">
              <w:rPr>
                <w:sz w:val="18"/>
                <w:szCs w:val="16"/>
              </w:rPr>
              <w:t>_blank\</w:t>
            </w:r>
            <w:r>
              <w:rPr>
                <w:sz w:val="18"/>
                <w:szCs w:val="16"/>
              </w:rPr>
              <w:t>”</w:t>
            </w:r>
            <w:r w:rsidRPr="00D26695">
              <w:rPr>
                <w:sz w:val="18"/>
                <w:szCs w:val="16"/>
              </w:rPr>
              <w:t>&gt;Long Distance&lt;/a&gt; page for further details.&lt;/p&gt;&lt;p&gt;To add this feature to your account now, go to the &lt;a href=\</w:t>
            </w:r>
            <w:r>
              <w:rPr>
                <w:sz w:val="18"/>
                <w:szCs w:val="16"/>
              </w:rPr>
              <w:t>”</w:t>
            </w:r>
            <w:r w:rsidRPr="00D26695">
              <w:rPr>
                <w:sz w:val="18"/>
                <w:szCs w:val="16"/>
              </w:rPr>
              <w:t>https\://mobility.telus.com/youraccount/selfserve/postpaid/change_services\</w:t>
            </w:r>
            <w:r>
              <w:rPr>
                <w:sz w:val="18"/>
                <w:szCs w:val="16"/>
              </w:rPr>
              <w:t>”</w:t>
            </w:r>
            <w:r w:rsidRPr="00D26695">
              <w:rPr>
                <w:sz w:val="18"/>
                <w:szCs w:val="16"/>
              </w:rPr>
              <w:t>&gt;Change Add-ons&lt;/a&gt; section in your online account and select North America 15 or call *611 from your TELUS phone to speak to a representative.&lt;/p&gt;</w:t>
            </w:r>
          </w:p>
          <w:p w14:paraId="547A61EC" w14:textId="77777777" w:rsidR="008B45DF" w:rsidRPr="001F1334" w:rsidRDefault="008B45DF" w:rsidP="00F47079">
            <w:pPr>
              <w:rPr>
                <w:sz w:val="18"/>
                <w:szCs w:val="16"/>
              </w:rPr>
            </w:pPr>
            <w:r w:rsidRPr="00D26695">
              <w:rPr>
                <w:sz w:val="18"/>
                <w:szCs w:val="16"/>
              </w:rPr>
              <w:t xml:space="preserve">            &lt;/ns2:channelAttributeList&gt; </w:t>
            </w:r>
            <w:r>
              <w:rPr>
                <w:sz w:val="18"/>
                <w:szCs w:val="16"/>
              </w:rPr>
              <w:t>“</w:t>
            </w:r>
            <w:r w:rsidRPr="00F07D9E">
              <w:rPr>
                <w:sz w:val="18"/>
                <w:szCs w:val="16"/>
              </w:rPr>
              <w:t>]</w:t>
            </w:r>
          </w:p>
          <w:p w14:paraId="760B80EF" w14:textId="77777777" w:rsidR="008B45DF" w:rsidRPr="006E4486" w:rsidRDefault="008B45DF" w:rsidP="00F47079">
            <w:pPr>
              <w:rPr>
                <w:sz w:val="18"/>
                <w:szCs w:val="16"/>
              </w:rPr>
            </w:pPr>
            <w:r w:rsidRPr="001F1334">
              <w:rPr>
                <w:sz w:val="18"/>
                <w:szCs w:val="16"/>
              </w:rPr>
              <w:t xml:space="preserve">       </w:t>
            </w:r>
            <w:r w:rsidRPr="006E4486">
              <w:rPr>
                <w:sz w:val="18"/>
                <w:szCs w:val="16"/>
              </w:rPr>
              <w:t>}</w:t>
            </w:r>
          </w:p>
          <w:p w14:paraId="325E47BD" w14:textId="77777777" w:rsidR="008B45DF" w:rsidRPr="002B2D69" w:rsidRDefault="008B45DF" w:rsidP="00F47079">
            <w:pPr>
              <w:rPr>
                <w:sz w:val="18"/>
                <w:szCs w:val="16"/>
              </w:rPr>
            </w:pPr>
            <w:r w:rsidRPr="002B2D69">
              <w:rPr>
                <w:sz w:val="18"/>
                <w:szCs w:val="16"/>
              </w:rPr>
              <w:t xml:space="preserve">      ] ,</w:t>
            </w:r>
          </w:p>
          <w:p w14:paraId="65F2DB53" w14:textId="77777777" w:rsidR="008B45DF" w:rsidRPr="002B2D69" w:rsidRDefault="008B45DF" w:rsidP="00F47079">
            <w:pPr>
              <w:rPr>
                <w:sz w:val="18"/>
                <w:szCs w:val="16"/>
              </w:rPr>
            </w:pPr>
            <w:r w:rsidRPr="002B2D69">
              <w:rPr>
                <w:sz w:val="18"/>
                <w:szCs w:val="16"/>
              </w:rPr>
              <w:t xml:space="preserve">    </w:t>
            </w:r>
            <w:r>
              <w:rPr>
                <w:sz w:val="18"/>
                <w:szCs w:val="16"/>
              </w:rPr>
              <w:t>“</w:t>
            </w:r>
            <w:r w:rsidRPr="002B2D69">
              <w:rPr>
                <w:sz w:val="18"/>
                <w:szCs w:val="16"/>
              </w:rPr>
              <w:t>status</w:t>
            </w:r>
            <w:r>
              <w:rPr>
                <w:sz w:val="18"/>
                <w:szCs w:val="16"/>
              </w:rPr>
              <w:t>”</w:t>
            </w:r>
            <w:r w:rsidRPr="002B2D69">
              <w:rPr>
                <w:sz w:val="18"/>
                <w:szCs w:val="16"/>
              </w:rPr>
              <w:t>: {</w:t>
            </w:r>
          </w:p>
          <w:p w14:paraId="30D4EBCD" w14:textId="77777777" w:rsidR="008B45DF" w:rsidRPr="002B2D69" w:rsidRDefault="008B45DF" w:rsidP="00F47079">
            <w:pPr>
              <w:rPr>
                <w:sz w:val="18"/>
                <w:szCs w:val="16"/>
              </w:rPr>
            </w:pPr>
            <w:r w:rsidRPr="002B2D69">
              <w:rPr>
                <w:sz w:val="18"/>
                <w:szCs w:val="16"/>
              </w:rPr>
              <w:t xml:space="preserve">      </w:t>
            </w:r>
            <w:r>
              <w:rPr>
                <w:sz w:val="18"/>
                <w:szCs w:val="16"/>
              </w:rPr>
              <w:t>“</w:t>
            </w:r>
            <w:r w:rsidRPr="002B2D69">
              <w:rPr>
                <w:sz w:val="18"/>
                <w:szCs w:val="16"/>
              </w:rPr>
              <w:t>statusCd</w:t>
            </w:r>
            <w:r>
              <w:rPr>
                <w:sz w:val="18"/>
                <w:szCs w:val="16"/>
              </w:rPr>
              <w:t>”</w:t>
            </w:r>
            <w:r w:rsidRPr="002B2D69">
              <w:rPr>
                <w:sz w:val="18"/>
                <w:szCs w:val="16"/>
              </w:rPr>
              <w:t xml:space="preserve">: </w:t>
            </w:r>
            <w:r>
              <w:rPr>
                <w:sz w:val="18"/>
                <w:szCs w:val="16"/>
              </w:rPr>
              <w:t>“</w:t>
            </w:r>
            <w:r w:rsidRPr="002B2D69">
              <w:rPr>
                <w:sz w:val="18"/>
                <w:szCs w:val="16"/>
              </w:rPr>
              <w:t>200</w:t>
            </w:r>
            <w:r>
              <w:rPr>
                <w:sz w:val="18"/>
                <w:szCs w:val="16"/>
              </w:rPr>
              <w:t>”</w:t>
            </w:r>
            <w:r w:rsidRPr="002B2D69">
              <w:rPr>
                <w:sz w:val="18"/>
                <w:szCs w:val="16"/>
              </w:rPr>
              <w:t>,</w:t>
            </w:r>
          </w:p>
          <w:p w14:paraId="7366D97B" w14:textId="77777777" w:rsidR="008B45DF" w:rsidRPr="002B2D69" w:rsidRDefault="008B45DF" w:rsidP="00F47079">
            <w:pPr>
              <w:rPr>
                <w:sz w:val="18"/>
                <w:szCs w:val="16"/>
              </w:rPr>
            </w:pPr>
            <w:r w:rsidRPr="002B2D69">
              <w:rPr>
                <w:sz w:val="18"/>
                <w:szCs w:val="16"/>
              </w:rPr>
              <w:t xml:space="preserve">      </w:t>
            </w:r>
            <w:r>
              <w:rPr>
                <w:sz w:val="18"/>
                <w:szCs w:val="16"/>
              </w:rPr>
              <w:t>“</w:t>
            </w:r>
            <w:r w:rsidRPr="002B2D69">
              <w:rPr>
                <w:sz w:val="18"/>
                <w:szCs w:val="16"/>
              </w:rPr>
              <w:t>statusSubCd</w:t>
            </w:r>
            <w:r>
              <w:rPr>
                <w:sz w:val="18"/>
                <w:szCs w:val="16"/>
              </w:rPr>
              <w:t>”</w:t>
            </w:r>
            <w:r w:rsidRPr="002B2D69">
              <w:rPr>
                <w:sz w:val="18"/>
                <w:szCs w:val="16"/>
              </w:rPr>
              <w:t xml:space="preserve">: </w:t>
            </w:r>
            <w:r>
              <w:rPr>
                <w:sz w:val="18"/>
                <w:szCs w:val="16"/>
              </w:rPr>
              <w:t>“</w:t>
            </w:r>
            <w:r w:rsidRPr="002B2D69">
              <w:rPr>
                <w:sz w:val="18"/>
                <w:szCs w:val="16"/>
              </w:rPr>
              <w:t>null</w:t>
            </w:r>
            <w:r>
              <w:rPr>
                <w:sz w:val="18"/>
                <w:szCs w:val="16"/>
              </w:rPr>
              <w:t>”</w:t>
            </w:r>
            <w:r w:rsidRPr="002B2D69">
              <w:rPr>
                <w:sz w:val="18"/>
                <w:szCs w:val="16"/>
              </w:rPr>
              <w:t>,</w:t>
            </w:r>
          </w:p>
          <w:p w14:paraId="4BB244DC" w14:textId="77777777" w:rsidR="008B45DF" w:rsidRPr="002B2D69" w:rsidRDefault="008B45DF" w:rsidP="00F47079">
            <w:pPr>
              <w:rPr>
                <w:sz w:val="18"/>
                <w:szCs w:val="16"/>
              </w:rPr>
            </w:pPr>
            <w:r w:rsidRPr="002B2D69">
              <w:rPr>
                <w:sz w:val="18"/>
                <w:szCs w:val="16"/>
              </w:rPr>
              <w:t xml:space="preserve">      </w:t>
            </w:r>
            <w:r>
              <w:rPr>
                <w:sz w:val="18"/>
                <w:szCs w:val="16"/>
              </w:rPr>
              <w:t>“</w:t>
            </w:r>
            <w:r w:rsidRPr="002B2D69">
              <w:rPr>
                <w:sz w:val="18"/>
                <w:szCs w:val="16"/>
              </w:rPr>
              <w:t>statusTxt</w:t>
            </w:r>
            <w:r>
              <w:rPr>
                <w:sz w:val="18"/>
                <w:szCs w:val="16"/>
              </w:rPr>
              <w:t>”</w:t>
            </w:r>
            <w:r w:rsidRPr="002B2D69">
              <w:rPr>
                <w:sz w:val="18"/>
                <w:szCs w:val="16"/>
              </w:rPr>
              <w:t xml:space="preserve">: </w:t>
            </w:r>
            <w:r>
              <w:rPr>
                <w:sz w:val="18"/>
                <w:szCs w:val="16"/>
              </w:rPr>
              <w:t>“</w:t>
            </w:r>
            <w:r w:rsidRPr="002B2D69">
              <w:rPr>
                <w:sz w:val="18"/>
                <w:szCs w:val="16"/>
              </w:rPr>
              <w:t>OK</w:t>
            </w:r>
            <w:r>
              <w:rPr>
                <w:sz w:val="18"/>
                <w:szCs w:val="16"/>
              </w:rPr>
              <w:t>”</w:t>
            </w:r>
            <w:r w:rsidRPr="002B2D69">
              <w:rPr>
                <w:sz w:val="18"/>
                <w:szCs w:val="16"/>
              </w:rPr>
              <w:t>,</w:t>
            </w:r>
          </w:p>
          <w:p w14:paraId="11088B75" w14:textId="77777777" w:rsidR="008B45DF" w:rsidRPr="002B2D69" w:rsidRDefault="008B45DF" w:rsidP="00F47079">
            <w:pPr>
              <w:rPr>
                <w:sz w:val="18"/>
                <w:szCs w:val="16"/>
              </w:rPr>
            </w:pPr>
            <w:r w:rsidRPr="002B2D69">
              <w:rPr>
                <w:sz w:val="18"/>
                <w:szCs w:val="16"/>
              </w:rPr>
              <w:t xml:space="preserve">      </w:t>
            </w:r>
            <w:r>
              <w:rPr>
                <w:sz w:val="18"/>
                <w:szCs w:val="16"/>
              </w:rPr>
              <w:t>“</w:t>
            </w:r>
            <w:r w:rsidRPr="002B2D69">
              <w:rPr>
                <w:sz w:val="18"/>
                <w:szCs w:val="16"/>
              </w:rPr>
              <w:t>systemErrorCd</w:t>
            </w:r>
            <w:r>
              <w:rPr>
                <w:sz w:val="18"/>
                <w:szCs w:val="16"/>
              </w:rPr>
              <w:t>”</w:t>
            </w:r>
            <w:r w:rsidRPr="002B2D69">
              <w:rPr>
                <w:sz w:val="18"/>
                <w:szCs w:val="16"/>
              </w:rPr>
              <w:t xml:space="preserve">: </w:t>
            </w:r>
            <w:r>
              <w:rPr>
                <w:sz w:val="18"/>
                <w:szCs w:val="16"/>
              </w:rPr>
              <w:t>“</w:t>
            </w:r>
            <w:r w:rsidRPr="002B2D69">
              <w:rPr>
                <w:sz w:val="18"/>
                <w:szCs w:val="16"/>
              </w:rPr>
              <w:t>null</w:t>
            </w:r>
            <w:r>
              <w:rPr>
                <w:sz w:val="18"/>
                <w:szCs w:val="16"/>
              </w:rPr>
              <w:t>”</w:t>
            </w:r>
            <w:r w:rsidRPr="002B2D69">
              <w:rPr>
                <w:sz w:val="18"/>
                <w:szCs w:val="16"/>
              </w:rPr>
              <w:t>,</w:t>
            </w:r>
          </w:p>
          <w:p w14:paraId="0FDAD1B0" w14:textId="77777777" w:rsidR="008B45DF" w:rsidRPr="002B2D69" w:rsidRDefault="008B45DF" w:rsidP="00F47079">
            <w:pPr>
              <w:rPr>
                <w:sz w:val="18"/>
                <w:szCs w:val="16"/>
              </w:rPr>
            </w:pPr>
            <w:r w:rsidRPr="002B2D69">
              <w:rPr>
                <w:sz w:val="18"/>
                <w:szCs w:val="16"/>
              </w:rPr>
              <w:t xml:space="preserve">      </w:t>
            </w:r>
            <w:r>
              <w:rPr>
                <w:sz w:val="18"/>
                <w:szCs w:val="16"/>
              </w:rPr>
              <w:t>“</w:t>
            </w:r>
            <w:r w:rsidRPr="002B2D69">
              <w:rPr>
                <w:sz w:val="18"/>
                <w:szCs w:val="16"/>
              </w:rPr>
              <w:t>systemErrorTimeStamp</w:t>
            </w:r>
            <w:r>
              <w:rPr>
                <w:sz w:val="18"/>
                <w:szCs w:val="16"/>
              </w:rPr>
              <w:t>”</w:t>
            </w:r>
            <w:r w:rsidRPr="002B2D69">
              <w:rPr>
                <w:sz w:val="18"/>
                <w:szCs w:val="16"/>
              </w:rPr>
              <w:t xml:space="preserve">: </w:t>
            </w:r>
            <w:r>
              <w:rPr>
                <w:sz w:val="18"/>
                <w:szCs w:val="16"/>
              </w:rPr>
              <w:t>“</w:t>
            </w:r>
            <w:r w:rsidRPr="002B2D69">
              <w:rPr>
                <w:sz w:val="18"/>
                <w:szCs w:val="16"/>
              </w:rPr>
              <w:t>2013-06-24T13:45:03-4:00</w:t>
            </w:r>
            <w:r>
              <w:rPr>
                <w:sz w:val="18"/>
                <w:szCs w:val="16"/>
              </w:rPr>
              <w:t>”</w:t>
            </w:r>
            <w:r w:rsidRPr="002B2D69">
              <w:rPr>
                <w:sz w:val="18"/>
                <w:szCs w:val="16"/>
              </w:rPr>
              <w:t>,</w:t>
            </w:r>
          </w:p>
          <w:p w14:paraId="58AAF9AB" w14:textId="77777777" w:rsidR="008B45DF" w:rsidRPr="002B2D69" w:rsidRDefault="008B45DF" w:rsidP="00F47079">
            <w:pPr>
              <w:rPr>
                <w:sz w:val="18"/>
                <w:szCs w:val="16"/>
              </w:rPr>
            </w:pPr>
            <w:r w:rsidRPr="002B2D69">
              <w:rPr>
                <w:sz w:val="18"/>
                <w:szCs w:val="16"/>
              </w:rPr>
              <w:t xml:space="preserve">      </w:t>
            </w:r>
            <w:r>
              <w:rPr>
                <w:sz w:val="18"/>
                <w:szCs w:val="16"/>
              </w:rPr>
              <w:t>“</w:t>
            </w:r>
            <w:r w:rsidRPr="002B2D69">
              <w:rPr>
                <w:sz w:val="18"/>
                <w:szCs w:val="16"/>
              </w:rPr>
              <w:t>systemErrorTxt</w:t>
            </w:r>
            <w:r>
              <w:rPr>
                <w:sz w:val="18"/>
                <w:szCs w:val="16"/>
              </w:rPr>
              <w:t>”</w:t>
            </w:r>
            <w:r w:rsidRPr="002B2D69">
              <w:rPr>
                <w:sz w:val="18"/>
                <w:szCs w:val="16"/>
              </w:rPr>
              <w:t xml:space="preserve">: </w:t>
            </w:r>
            <w:r>
              <w:rPr>
                <w:sz w:val="18"/>
                <w:szCs w:val="16"/>
              </w:rPr>
              <w:t>“</w:t>
            </w:r>
            <w:r w:rsidRPr="002B2D69">
              <w:rPr>
                <w:sz w:val="18"/>
                <w:szCs w:val="16"/>
              </w:rPr>
              <w:t>null</w:t>
            </w:r>
            <w:r>
              <w:rPr>
                <w:sz w:val="18"/>
                <w:szCs w:val="16"/>
              </w:rPr>
              <w:t>”</w:t>
            </w:r>
          </w:p>
          <w:p w14:paraId="3238FFD2" w14:textId="77777777" w:rsidR="008B45DF" w:rsidRPr="002B2D69" w:rsidRDefault="008B45DF" w:rsidP="00F47079">
            <w:pPr>
              <w:rPr>
                <w:sz w:val="18"/>
                <w:szCs w:val="16"/>
              </w:rPr>
            </w:pPr>
            <w:r w:rsidRPr="002B2D69">
              <w:rPr>
                <w:sz w:val="18"/>
                <w:szCs w:val="16"/>
              </w:rPr>
              <w:t xml:space="preserve">    }</w:t>
            </w:r>
          </w:p>
          <w:p w14:paraId="4FBAE7F1" w14:textId="77777777" w:rsidR="008B45DF" w:rsidRPr="00C934DC" w:rsidRDefault="008B45DF" w:rsidP="00F47079">
            <w:pPr>
              <w:rPr>
                <w:sz w:val="18"/>
                <w:szCs w:val="16"/>
              </w:rPr>
            </w:pPr>
            <w:r w:rsidRPr="002B2D69">
              <w:rPr>
                <w:sz w:val="18"/>
                <w:szCs w:val="16"/>
              </w:rPr>
              <w:t>}</w:t>
            </w:r>
          </w:p>
        </w:tc>
      </w:tr>
      <w:tr w:rsidR="008B45DF" w:rsidRPr="00C934DC" w14:paraId="0645462D" w14:textId="77777777" w:rsidTr="00F47079">
        <w:tc>
          <w:tcPr>
            <w:tcW w:w="1526" w:type="dxa"/>
          </w:tcPr>
          <w:p w14:paraId="2ECE9407" w14:textId="77777777" w:rsidR="008B45DF" w:rsidRDefault="008B45DF" w:rsidP="00F47079">
            <w:pPr>
              <w:rPr>
                <w:b/>
                <w:sz w:val="18"/>
                <w:szCs w:val="16"/>
              </w:rPr>
            </w:pPr>
            <w:r>
              <w:rPr>
                <w:b/>
                <w:sz w:val="18"/>
                <w:szCs w:val="16"/>
              </w:rPr>
              <w:lastRenderedPageBreak/>
              <w:t>SLA</w:t>
            </w:r>
          </w:p>
        </w:tc>
        <w:tc>
          <w:tcPr>
            <w:tcW w:w="9355" w:type="dxa"/>
          </w:tcPr>
          <w:p w14:paraId="4611A98F" w14:textId="77777777" w:rsidR="008B45DF" w:rsidRDefault="008B45DF" w:rsidP="00F47079">
            <w:pPr>
              <w:rPr>
                <w:sz w:val="18"/>
                <w:szCs w:val="16"/>
              </w:rPr>
            </w:pPr>
            <w:r>
              <w:rPr>
                <w:sz w:val="18"/>
                <w:szCs w:val="16"/>
              </w:rPr>
              <w:t>Services/APIs called:</w:t>
            </w:r>
          </w:p>
          <w:p w14:paraId="2EA2A4B3" w14:textId="77777777" w:rsidR="008B45DF" w:rsidRDefault="008B45DF" w:rsidP="00F47079">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8B45DF" w14:paraId="54A495A5" w14:textId="77777777" w:rsidTr="00F47079">
              <w:tc>
                <w:tcPr>
                  <w:tcW w:w="4205" w:type="dxa"/>
                </w:tcPr>
                <w:p w14:paraId="30952106" w14:textId="77777777" w:rsidR="008B45DF" w:rsidRPr="000517FA" w:rsidRDefault="008B45DF" w:rsidP="00F47079">
                  <w:pPr>
                    <w:rPr>
                      <w:b/>
                      <w:sz w:val="18"/>
                      <w:szCs w:val="16"/>
                    </w:rPr>
                  </w:pPr>
                  <w:r w:rsidRPr="000517FA">
                    <w:rPr>
                      <w:b/>
                      <w:sz w:val="18"/>
                      <w:szCs w:val="16"/>
                    </w:rPr>
                    <w:t>Service</w:t>
                  </w:r>
                  <w:r>
                    <w:rPr>
                      <w:b/>
                      <w:sz w:val="18"/>
                      <w:szCs w:val="16"/>
                    </w:rPr>
                    <w:t>d/operation</w:t>
                  </w:r>
                </w:p>
              </w:tc>
              <w:tc>
                <w:tcPr>
                  <w:tcW w:w="4205" w:type="dxa"/>
                </w:tcPr>
                <w:p w14:paraId="6420AD48" w14:textId="77777777" w:rsidR="008B45DF" w:rsidRPr="000517FA" w:rsidRDefault="008B45DF" w:rsidP="00F47079">
                  <w:pPr>
                    <w:rPr>
                      <w:b/>
                      <w:sz w:val="18"/>
                      <w:szCs w:val="16"/>
                    </w:rPr>
                  </w:pPr>
                  <w:r w:rsidRPr="000517FA">
                    <w:rPr>
                      <w:b/>
                      <w:sz w:val="18"/>
                      <w:szCs w:val="16"/>
                    </w:rPr>
                    <w:t>SLA</w:t>
                  </w:r>
                </w:p>
              </w:tc>
            </w:tr>
            <w:tr w:rsidR="008B45DF" w14:paraId="452CED4C" w14:textId="77777777" w:rsidTr="00F47079">
              <w:tc>
                <w:tcPr>
                  <w:tcW w:w="4205" w:type="dxa"/>
                </w:tcPr>
                <w:p w14:paraId="490DC9C3" w14:textId="77777777" w:rsidR="008B45DF" w:rsidRDefault="008B45DF" w:rsidP="00F47079">
                  <w:pPr>
                    <w:rPr>
                      <w:b/>
                      <w:sz w:val="18"/>
                      <w:szCs w:val="16"/>
                    </w:rPr>
                  </w:pPr>
                  <w:r w:rsidRPr="005D25F3">
                    <w:rPr>
                      <w:b/>
                      <w:sz w:val="18"/>
                      <w:szCs w:val="16"/>
                    </w:rPr>
                    <w:t>RealTimeActionAdvisorService_v1_0</w:t>
                  </w:r>
                  <w:r w:rsidRPr="00785975">
                    <w:rPr>
                      <w:b/>
                      <w:sz w:val="18"/>
                      <w:szCs w:val="16"/>
                    </w:rPr>
                    <w:t xml:space="preserve"> </w:t>
                  </w:r>
                </w:p>
                <w:p w14:paraId="31020A1E" w14:textId="77777777" w:rsidR="008B45DF" w:rsidRPr="003C35EB" w:rsidRDefault="008B45DF" w:rsidP="00F47079">
                  <w:pPr>
                    <w:rPr>
                      <w:sz w:val="18"/>
                      <w:szCs w:val="16"/>
                    </w:rPr>
                  </w:pPr>
                  <w:r w:rsidRPr="005D25F3">
                    <w:rPr>
                      <w:sz w:val="18"/>
                      <w:szCs w:val="16"/>
                    </w:rPr>
                    <w:t>getActionList</w:t>
                  </w:r>
                </w:p>
              </w:tc>
              <w:tc>
                <w:tcPr>
                  <w:tcW w:w="4205" w:type="dxa"/>
                </w:tcPr>
                <w:p w14:paraId="364AF74B" w14:textId="77777777" w:rsidR="008B45DF" w:rsidRDefault="008B45DF" w:rsidP="00F47079">
                  <w:pPr>
                    <w:rPr>
                      <w:sz w:val="18"/>
                      <w:szCs w:val="16"/>
                    </w:rPr>
                  </w:pPr>
                </w:p>
                <w:p w14:paraId="74FDBC47" w14:textId="77777777" w:rsidR="008B45DF" w:rsidRPr="00B534AD" w:rsidRDefault="008B45DF" w:rsidP="00F47079">
                  <w:pPr>
                    <w:rPr>
                      <w:sz w:val="18"/>
                      <w:szCs w:val="16"/>
                    </w:rPr>
                  </w:pPr>
                  <w:r>
                    <w:rPr>
                      <w:sz w:val="18"/>
                      <w:szCs w:val="16"/>
                    </w:rPr>
                    <w:t>1000 ms average; 3500 ms peak</w:t>
                  </w:r>
                </w:p>
              </w:tc>
            </w:tr>
          </w:tbl>
          <w:p w14:paraId="6798600A" w14:textId="77777777" w:rsidR="008B45DF" w:rsidRDefault="008B45DF" w:rsidP="00F47079">
            <w:pPr>
              <w:rPr>
                <w:sz w:val="18"/>
                <w:szCs w:val="16"/>
              </w:rPr>
            </w:pPr>
            <w:r>
              <w:rPr>
                <w:sz w:val="18"/>
                <w:szCs w:val="16"/>
              </w:rPr>
              <w:br/>
              <w:t>Expected average response time: 1200ms</w:t>
            </w:r>
          </w:p>
          <w:p w14:paraId="5BA93AE5" w14:textId="77777777" w:rsidR="008B45DF" w:rsidRDefault="008B45DF" w:rsidP="00F47079">
            <w:pPr>
              <w:rPr>
                <w:sz w:val="18"/>
                <w:szCs w:val="16"/>
              </w:rPr>
            </w:pPr>
            <w:r>
              <w:rPr>
                <w:sz w:val="18"/>
                <w:szCs w:val="16"/>
              </w:rPr>
              <w:t>Expected peak response time: 4000 ms</w:t>
            </w:r>
          </w:p>
        </w:tc>
      </w:tr>
      <w:tr w:rsidR="008B45DF" w:rsidRPr="00C934DC" w14:paraId="280FFD40" w14:textId="77777777" w:rsidTr="00F47079">
        <w:tc>
          <w:tcPr>
            <w:tcW w:w="1526" w:type="dxa"/>
          </w:tcPr>
          <w:p w14:paraId="2AA1DDCD" w14:textId="77777777" w:rsidR="008B45DF" w:rsidRPr="00B534AD" w:rsidRDefault="008B45DF" w:rsidP="00F47079">
            <w:pPr>
              <w:rPr>
                <w:b/>
                <w:sz w:val="18"/>
                <w:szCs w:val="16"/>
              </w:rPr>
            </w:pPr>
            <w:r w:rsidRPr="00B534AD">
              <w:rPr>
                <w:b/>
                <w:sz w:val="18"/>
                <w:szCs w:val="16"/>
              </w:rPr>
              <w:lastRenderedPageBreak/>
              <w:t>Sample GUI</w:t>
            </w:r>
          </w:p>
          <w:p w14:paraId="1EC6D6D1" w14:textId="77777777" w:rsidR="008B45DF" w:rsidRDefault="008B45DF" w:rsidP="00F47079">
            <w:pPr>
              <w:rPr>
                <w:b/>
                <w:sz w:val="18"/>
                <w:szCs w:val="16"/>
              </w:rPr>
            </w:pPr>
          </w:p>
        </w:tc>
        <w:tc>
          <w:tcPr>
            <w:tcW w:w="9355" w:type="dxa"/>
          </w:tcPr>
          <w:p w14:paraId="4D2BE57E" w14:textId="77777777" w:rsidR="008B45DF" w:rsidRDefault="008B45DF" w:rsidP="00F47079">
            <w:pPr>
              <w:rPr>
                <w:sz w:val="18"/>
                <w:szCs w:val="16"/>
              </w:rPr>
            </w:pPr>
          </w:p>
        </w:tc>
      </w:tr>
    </w:tbl>
    <w:p w14:paraId="08733800" w14:textId="77777777" w:rsidR="008B45DF" w:rsidRDefault="008B45DF" w:rsidP="008B45DF"/>
    <w:p w14:paraId="473810DF" w14:textId="77777777" w:rsidR="008B45DF" w:rsidRDefault="008B45DF" w:rsidP="008B45DF">
      <w:pPr>
        <w:rPr>
          <w:rFonts w:asciiTheme="majorHAnsi" w:eastAsiaTheme="majorEastAsia" w:hAnsiTheme="majorHAnsi" w:cstheme="majorBidi"/>
          <w:b/>
          <w:bCs/>
          <w:color w:val="4F81BD" w:themeColor="accent1"/>
          <w:sz w:val="26"/>
          <w:szCs w:val="26"/>
        </w:rPr>
      </w:pPr>
      <w:r>
        <w:br w:type="page"/>
      </w:r>
    </w:p>
    <w:p w14:paraId="4CEC0FAE" w14:textId="77777777" w:rsidR="008B45DF" w:rsidRDefault="008B45DF" w:rsidP="008B45DF">
      <w:pPr>
        <w:pStyle w:val="Heading2"/>
      </w:pPr>
      <w:bookmarkStart w:id="139" w:name="_Toc465858144"/>
      <w:r>
        <w:lastRenderedPageBreak/>
        <w:t>user-action (POST)</w:t>
      </w:r>
      <w:bookmarkEnd w:id="139"/>
    </w:p>
    <w:tbl>
      <w:tblPr>
        <w:tblStyle w:val="TableGrid"/>
        <w:tblW w:w="0" w:type="auto"/>
        <w:tblLook w:val="04A0" w:firstRow="1" w:lastRow="0" w:firstColumn="1" w:lastColumn="0" w:noHBand="0" w:noVBand="1"/>
      </w:tblPr>
      <w:tblGrid>
        <w:gridCol w:w="1526"/>
        <w:gridCol w:w="9355"/>
      </w:tblGrid>
      <w:tr w:rsidR="008B45DF" w:rsidRPr="001B35FC" w14:paraId="4B3055DE" w14:textId="77777777" w:rsidTr="00F47079">
        <w:tc>
          <w:tcPr>
            <w:tcW w:w="10881" w:type="dxa"/>
            <w:gridSpan w:val="2"/>
            <w:shd w:val="clear" w:color="auto" w:fill="D9D9D9" w:themeFill="background1" w:themeFillShade="D9"/>
          </w:tcPr>
          <w:p w14:paraId="172269CB" w14:textId="77777777" w:rsidR="008B45DF" w:rsidRDefault="008B45DF" w:rsidP="00F47079">
            <w:pPr>
              <w:rPr>
                <w:b/>
                <w:szCs w:val="16"/>
              </w:rPr>
            </w:pPr>
            <w:r>
              <w:rPr>
                <w:b/>
                <w:szCs w:val="16"/>
              </w:rPr>
              <w:t>OPERATION</w:t>
            </w:r>
          </w:p>
          <w:p w14:paraId="1E415396" w14:textId="77777777" w:rsidR="008B45DF" w:rsidRPr="001B35FC" w:rsidRDefault="008B45DF" w:rsidP="00F47079">
            <w:pPr>
              <w:tabs>
                <w:tab w:val="left" w:pos="3890"/>
              </w:tabs>
              <w:rPr>
                <w:b/>
                <w:szCs w:val="16"/>
              </w:rPr>
            </w:pPr>
            <w:r>
              <w:rPr>
                <w:szCs w:val="16"/>
              </w:rPr>
              <w:t>account/{ban}/sub/{sub}/user-action</w:t>
            </w:r>
          </w:p>
        </w:tc>
      </w:tr>
      <w:tr w:rsidR="008B45DF" w:rsidRPr="001B35FC" w14:paraId="607C66E0" w14:textId="77777777" w:rsidTr="00F47079">
        <w:tc>
          <w:tcPr>
            <w:tcW w:w="1526" w:type="dxa"/>
          </w:tcPr>
          <w:p w14:paraId="185AFE37" w14:textId="77777777" w:rsidR="008B45DF" w:rsidRDefault="008B45DF" w:rsidP="00F47079">
            <w:pPr>
              <w:rPr>
                <w:b/>
                <w:sz w:val="18"/>
                <w:szCs w:val="16"/>
              </w:rPr>
            </w:pPr>
            <w:r>
              <w:rPr>
                <w:b/>
                <w:sz w:val="18"/>
                <w:szCs w:val="16"/>
              </w:rPr>
              <w:t>Method</w:t>
            </w:r>
          </w:p>
        </w:tc>
        <w:tc>
          <w:tcPr>
            <w:tcW w:w="9355" w:type="dxa"/>
          </w:tcPr>
          <w:p w14:paraId="75D75247" w14:textId="77777777" w:rsidR="008B45DF" w:rsidRPr="00C934DC" w:rsidRDefault="008B45DF" w:rsidP="00F47079">
            <w:pPr>
              <w:rPr>
                <w:sz w:val="18"/>
                <w:szCs w:val="16"/>
              </w:rPr>
            </w:pPr>
            <w:r>
              <w:rPr>
                <w:sz w:val="18"/>
                <w:szCs w:val="16"/>
              </w:rPr>
              <w:t xml:space="preserve"> POST</w:t>
            </w:r>
          </w:p>
        </w:tc>
      </w:tr>
      <w:tr w:rsidR="008B45DF" w:rsidRPr="001B35FC" w14:paraId="27DBC8D4" w14:textId="77777777" w:rsidTr="00F47079">
        <w:tc>
          <w:tcPr>
            <w:tcW w:w="1526" w:type="dxa"/>
          </w:tcPr>
          <w:p w14:paraId="1F838D99" w14:textId="77777777" w:rsidR="008B45DF" w:rsidRPr="001B35FC" w:rsidRDefault="008B45DF" w:rsidP="00F47079">
            <w:pPr>
              <w:rPr>
                <w:b/>
                <w:sz w:val="18"/>
                <w:szCs w:val="16"/>
              </w:rPr>
            </w:pPr>
            <w:r>
              <w:rPr>
                <w:b/>
                <w:sz w:val="18"/>
                <w:szCs w:val="16"/>
              </w:rPr>
              <w:t>Description</w:t>
            </w:r>
          </w:p>
        </w:tc>
        <w:tc>
          <w:tcPr>
            <w:tcW w:w="9355" w:type="dxa"/>
          </w:tcPr>
          <w:p w14:paraId="14DBE17B" w14:textId="77777777" w:rsidR="008B45DF" w:rsidRDefault="008B45DF" w:rsidP="00F47079">
            <w:pPr>
              <w:rPr>
                <w:sz w:val="18"/>
                <w:szCs w:val="16"/>
              </w:rPr>
            </w:pPr>
            <w:r>
              <w:rPr>
                <w:sz w:val="18"/>
                <w:szCs w:val="16"/>
              </w:rPr>
              <w:t>Saves the information about the action that a user has taken with respect to the recommendations presented.</w:t>
            </w:r>
          </w:p>
          <w:p w14:paraId="5265D651" w14:textId="77777777" w:rsidR="008B45DF" w:rsidRPr="00797478" w:rsidRDefault="008B45DF" w:rsidP="00F47079">
            <w:pPr>
              <w:rPr>
                <w:sz w:val="18"/>
                <w:szCs w:val="16"/>
              </w:rPr>
            </w:pPr>
            <w:r>
              <w:rPr>
                <w:sz w:val="18"/>
                <w:szCs w:val="16"/>
              </w:rPr>
              <w:t>Additionally, in future implementation this operation will/may orchestrate adding the offers’ associated SOCs to the customer profile.</w:t>
            </w:r>
          </w:p>
        </w:tc>
      </w:tr>
      <w:tr w:rsidR="008B45DF" w:rsidRPr="001B35FC" w14:paraId="25C5B8A2" w14:textId="77777777" w:rsidTr="00F47079">
        <w:tc>
          <w:tcPr>
            <w:tcW w:w="1526" w:type="dxa"/>
          </w:tcPr>
          <w:p w14:paraId="35B439F8" w14:textId="77777777" w:rsidR="008B45DF" w:rsidRDefault="008B45DF" w:rsidP="00F47079">
            <w:pPr>
              <w:rPr>
                <w:b/>
                <w:sz w:val="18"/>
                <w:szCs w:val="16"/>
              </w:rPr>
            </w:pPr>
            <w:r>
              <w:rPr>
                <w:b/>
                <w:sz w:val="18"/>
                <w:szCs w:val="16"/>
              </w:rPr>
              <w:t>Request Header</w:t>
            </w:r>
          </w:p>
        </w:tc>
        <w:tc>
          <w:tcPr>
            <w:tcW w:w="9355" w:type="dxa"/>
          </w:tcPr>
          <w:p w14:paraId="5E20A779" w14:textId="77777777" w:rsidR="008B45DF" w:rsidRDefault="008B45DF" w:rsidP="00F47079">
            <w:pPr>
              <w:rPr>
                <w:sz w:val="18"/>
                <w:szCs w:val="16"/>
              </w:rPr>
            </w:pPr>
            <w:r w:rsidRPr="00592B45">
              <w:rPr>
                <w:sz w:val="18"/>
                <w:szCs w:val="16"/>
              </w:rPr>
              <w:t>Content-Type: application/json</w:t>
            </w:r>
          </w:p>
        </w:tc>
      </w:tr>
      <w:tr w:rsidR="008B45DF" w:rsidRPr="00C934DC" w14:paraId="108456E0" w14:textId="77777777" w:rsidTr="00F47079">
        <w:trPr>
          <w:trHeight w:val="3394"/>
        </w:trPr>
        <w:tc>
          <w:tcPr>
            <w:tcW w:w="1526" w:type="dxa"/>
          </w:tcPr>
          <w:p w14:paraId="2D48D301" w14:textId="77777777" w:rsidR="008B45DF" w:rsidRPr="00CF7CD1" w:rsidRDefault="008B45DF" w:rsidP="00F47079">
            <w:pPr>
              <w:rPr>
                <w:b/>
                <w:sz w:val="18"/>
                <w:szCs w:val="16"/>
              </w:rPr>
            </w:pPr>
            <w:r w:rsidRPr="00CF7CD1">
              <w:rPr>
                <w:b/>
                <w:sz w:val="18"/>
                <w:szCs w:val="16"/>
              </w:rPr>
              <w:t>Input</w:t>
            </w:r>
          </w:p>
        </w:tc>
        <w:tc>
          <w:tcPr>
            <w:tcW w:w="9355" w:type="dxa"/>
          </w:tcPr>
          <w:p w14:paraId="5DD39106" w14:textId="77777777" w:rsidR="008B45DF" w:rsidRPr="007E796E" w:rsidRDefault="008B45DF" w:rsidP="00F47079">
            <w:pPr>
              <w:rPr>
                <w:sz w:val="18"/>
                <w:szCs w:val="16"/>
              </w:rPr>
            </w:pPr>
            <w:r>
              <w:rPr>
                <w:b/>
                <w:sz w:val="18"/>
                <w:szCs w:val="16"/>
              </w:rPr>
              <w:t>ban</w:t>
            </w:r>
            <w:r>
              <w:rPr>
                <w:sz w:val="18"/>
                <w:szCs w:val="16"/>
              </w:rPr>
              <w:t xml:space="preserve"> – account number</w:t>
            </w:r>
          </w:p>
          <w:p w14:paraId="186F6DD8" w14:textId="77777777" w:rsidR="008B45DF" w:rsidRDefault="008B45DF" w:rsidP="00F47079">
            <w:pPr>
              <w:rPr>
                <w:sz w:val="18"/>
                <w:szCs w:val="16"/>
              </w:rPr>
            </w:pPr>
            <w:r w:rsidRPr="00AA478E">
              <w:rPr>
                <w:b/>
                <w:sz w:val="18"/>
                <w:szCs w:val="16"/>
              </w:rPr>
              <w:t>sub</w:t>
            </w:r>
            <w:r>
              <w:rPr>
                <w:sz w:val="18"/>
                <w:szCs w:val="16"/>
              </w:rPr>
              <w:t xml:space="preserve"> – phone number</w:t>
            </w:r>
          </w:p>
          <w:p w14:paraId="05D5C912" w14:textId="77777777" w:rsidR="008B45DF" w:rsidRDefault="008B45DF" w:rsidP="00F47079">
            <w:pPr>
              <w:rPr>
                <w:sz w:val="18"/>
                <w:szCs w:val="16"/>
              </w:rPr>
            </w:pPr>
          </w:p>
          <w:p w14:paraId="758F6398" w14:textId="77777777" w:rsidR="008B45DF" w:rsidRDefault="008B45DF" w:rsidP="00F47079">
            <w:pPr>
              <w:rPr>
                <w:sz w:val="18"/>
                <w:szCs w:val="16"/>
              </w:rPr>
            </w:pPr>
            <w:r>
              <w:rPr>
                <w:sz w:val="18"/>
                <w:szCs w:val="16"/>
              </w:rPr>
              <w:t>Parameters</w:t>
            </w:r>
          </w:p>
          <w:tbl>
            <w:tblPr>
              <w:tblStyle w:val="TableGrid"/>
              <w:tblW w:w="0" w:type="auto"/>
              <w:tblLook w:val="04A0" w:firstRow="1" w:lastRow="0" w:firstColumn="1" w:lastColumn="0" w:noHBand="0" w:noVBand="1"/>
            </w:tblPr>
            <w:tblGrid>
              <w:gridCol w:w="2492"/>
              <w:gridCol w:w="2569"/>
              <w:gridCol w:w="1137"/>
              <w:gridCol w:w="2931"/>
            </w:tblGrid>
            <w:tr w:rsidR="008B45DF" w:rsidRPr="00444190" w14:paraId="4A31682C" w14:textId="77777777" w:rsidTr="00F47079">
              <w:tc>
                <w:tcPr>
                  <w:tcW w:w="1799" w:type="dxa"/>
                  <w:shd w:val="clear" w:color="auto" w:fill="D9D9D9" w:themeFill="background1" w:themeFillShade="D9"/>
                </w:tcPr>
                <w:p w14:paraId="18ECB6EE" w14:textId="77777777" w:rsidR="008B45DF" w:rsidRPr="00444190" w:rsidRDefault="008B45DF" w:rsidP="00F47079">
                  <w:pPr>
                    <w:rPr>
                      <w:b/>
                      <w:sz w:val="18"/>
                      <w:szCs w:val="16"/>
                    </w:rPr>
                  </w:pPr>
                  <w:r w:rsidRPr="00444190">
                    <w:rPr>
                      <w:b/>
                      <w:sz w:val="18"/>
                      <w:szCs w:val="16"/>
                    </w:rPr>
                    <w:t>Name</w:t>
                  </w:r>
                </w:p>
              </w:tc>
              <w:tc>
                <w:tcPr>
                  <w:tcW w:w="2410" w:type="dxa"/>
                  <w:shd w:val="clear" w:color="auto" w:fill="D9D9D9" w:themeFill="background1" w:themeFillShade="D9"/>
                </w:tcPr>
                <w:p w14:paraId="4C3293EA" w14:textId="77777777" w:rsidR="008B45DF" w:rsidRPr="00444190" w:rsidRDefault="008B45DF" w:rsidP="00F47079">
                  <w:pPr>
                    <w:rPr>
                      <w:b/>
                      <w:sz w:val="18"/>
                      <w:szCs w:val="16"/>
                    </w:rPr>
                  </w:pPr>
                  <w:r>
                    <w:rPr>
                      <w:b/>
                      <w:sz w:val="18"/>
                      <w:szCs w:val="16"/>
                    </w:rPr>
                    <w:t>Values</w:t>
                  </w:r>
                </w:p>
              </w:tc>
              <w:tc>
                <w:tcPr>
                  <w:tcW w:w="1137" w:type="dxa"/>
                  <w:shd w:val="clear" w:color="auto" w:fill="D9D9D9" w:themeFill="background1" w:themeFillShade="D9"/>
                </w:tcPr>
                <w:p w14:paraId="4B614E7A" w14:textId="77777777" w:rsidR="008B45DF" w:rsidRPr="00444190" w:rsidRDefault="008B45DF" w:rsidP="00F47079">
                  <w:pPr>
                    <w:rPr>
                      <w:b/>
                      <w:sz w:val="18"/>
                      <w:szCs w:val="16"/>
                    </w:rPr>
                  </w:pPr>
                  <w:r w:rsidRPr="00444190">
                    <w:rPr>
                      <w:b/>
                      <w:sz w:val="18"/>
                      <w:szCs w:val="16"/>
                    </w:rPr>
                    <w:t>Mandatory</w:t>
                  </w:r>
                  <w:r>
                    <w:rPr>
                      <w:b/>
                      <w:sz w:val="18"/>
                      <w:szCs w:val="16"/>
                    </w:rPr>
                    <w:t>?</w:t>
                  </w:r>
                </w:p>
              </w:tc>
              <w:tc>
                <w:tcPr>
                  <w:tcW w:w="3565" w:type="dxa"/>
                  <w:shd w:val="clear" w:color="auto" w:fill="D9D9D9" w:themeFill="background1" w:themeFillShade="D9"/>
                </w:tcPr>
                <w:p w14:paraId="6F0C6952" w14:textId="77777777" w:rsidR="008B45DF" w:rsidRPr="00444190" w:rsidRDefault="008B45DF" w:rsidP="00F47079">
                  <w:pPr>
                    <w:rPr>
                      <w:b/>
                      <w:sz w:val="18"/>
                      <w:szCs w:val="16"/>
                    </w:rPr>
                  </w:pPr>
                  <w:r w:rsidRPr="00444190">
                    <w:rPr>
                      <w:b/>
                      <w:sz w:val="18"/>
                      <w:szCs w:val="16"/>
                    </w:rPr>
                    <w:t>Comments</w:t>
                  </w:r>
                </w:p>
              </w:tc>
            </w:tr>
            <w:tr w:rsidR="008B45DF" w14:paraId="0CEC75AC" w14:textId="77777777" w:rsidTr="00F47079">
              <w:tc>
                <w:tcPr>
                  <w:tcW w:w="1799" w:type="dxa"/>
                </w:tcPr>
                <w:p w14:paraId="647643B6" w14:textId="77777777" w:rsidR="008B45DF" w:rsidRDefault="008B45DF" w:rsidP="00F47079">
                  <w:pPr>
                    <w:rPr>
                      <w:sz w:val="18"/>
                      <w:szCs w:val="16"/>
                    </w:rPr>
                  </w:pPr>
                  <w:r w:rsidRPr="002D160A">
                    <w:rPr>
                      <w:sz w:val="18"/>
                      <w:szCs w:val="16"/>
                    </w:rPr>
                    <w:t>recommendationActionInfoList</w:t>
                  </w:r>
                </w:p>
              </w:tc>
              <w:tc>
                <w:tcPr>
                  <w:tcW w:w="2410" w:type="dxa"/>
                </w:tcPr>
                <w:p w14:paraId="28109441" w14:textId="77777777" w:rsidR="008B45DF" w:rsidRDefault="008B45DF" w:rsidP="00F47079">
                  <w:pPr>
                    <w:rPr>
                      <w:sz w:val="18"/>
                      <w:szCs w:val="16"/>
                    </w:rPr>
                  </w:pPr>
                  <w:r>
                    <w:rPr>
                      <w:sz w:val="18"/>
                      <w:szCs w:val="16"/>
                    </w:rPr>
                    <w:t>[&lt;</w:t>
                  </w:r>
                  <w:r w:rsidRPr="00ED36D2">
                    <w:rPr>
                      <w:sz w:val="18"/>
                      <w:szCs w:val="16"/>
                    </w:rPr>
                    <w:t>RecommendationActionInfo</w:t>
                  </w:r>
                  <w:r>
                    <w:rPr>
                      <w:sz w:val="18"/>
                      <w:szCs w:val="16"/>
                    </w:rPr>
                    <w:t>&gt;]</w:t>
                  </w:r>
                </w:p>
              </w:tc>
              <w:tc>
                <w:tcPr>
                  <w:tcW w:w="1137" w:type="dxa"/>
                </w:tcPr>
                <w:p w14:paraId="1F14541D" w14:textId="77777777" w:rsidR="008B45DF" w:rsidRDefault="008B45DF" w:rsidP="00F47079">
                  <w:pPr>
                    <w:rPr>
                      <w:sz w:val="18"/>
                      <w:szCs w:val="16"/>
                    </w:rPr>
                  </w:pPr>
                  <w:r>
                    <w:rPr>
                      <w:sz w:val="18"/>
                      <w:szCs w:val="16"/>
                    </w:rPr>
                    <w:t>Mandatory</w:t>
                  </w:r>
                </w:p>
              </w:tc>
              <w:tc>
                <w:tcPr>
                  <w:tcW w:w="3565" w:type="dxa"/>
                </w:tcPr>
                <w:p w14:paraId="69EB8F7C" w14:textId="77777777" w:rsidR="008B45DF" w:rsidRDefault="008B45DF" w:rsidP="00F47079">
                  <w:pPr>
                    <w:rPr>
                      <w:sz w:val="18"/>
                      <w:szCs w:val="16"/>
                    </w:rPr>
                  </w:pPr>
                  <w:r>
                    <w:rPr>
                      <w:sz w:val="18"/>
                      <w:szCs w:val="16"/>
                    </w:rPr>
                    <w:t>The information of the recommendation for which the user has done the action.</w:t>
                  </w:r>
                </w:p>
              </w:tc>
            </w:tr>
            <w:tr w:rsidR="008B45DF" w14:paraId="40D44788" w14:textId="77777777" w:rsidTr="00F47079">
              <w:tc>
                <w:tcPr>
                  <w:tcW w:w="1799" w:type="dxa"/>
                </w:tcPr>
                <w:p w14:paraId="666AF0FE" w14:textId="77777777" w:rsidR="008B45DF" w:rsidRDefault="008B45DF" w:rsidP="00F47079">
                  <w:pPr>
                    <w:rPr>
                      <w:sz w:val="18"/>
                      <w:szCs w:val="16"/>
                    </w:rPr>
                  </w:pPr>
                </w:p>
              </w:tc>
              <w:tc>
                <w:tcPr>
                  <w:tcW w:w="2410" w:type="dxa"/>
                </w:tcPr>
                <w:p w14:paraId="2FAC323E" w14:textId="77777777" w:rsidR="008B45DF" w:rsidRDefault="008B45DF" w:rsidP="00F47079">
                  <w:pPr>
                    <w:rPr>
                      <w:sz w:val="18"/>
                      <w:szCs w:val="16"/>
                    </w:rPr>
                  </w:pPr>
                </w:p>
              </w:tc>
              <w:tc>
                <w:tcPr>
                  <w:tcW w:w="1137" w:type="dxa"/>
                </w:tcPr>
                <w:p w14:paraId="7C103290" w14:textId="77777777" w:rsidR="008B45DF" w:rsidRDefault="008B45DF" w:rsidP="00F47079">
                  <w:pPr>
                    <w:rPr>
                      <w:sz w:val="18"/>
                      <w:szCs w:val="16"/>
                    </w:rPr>
                  </w:pPr>
                </w:p>
              </w:tc>
              <w:tc>
                <w:tcPr>
                  <w:tcW w:w="3565" w:type="dxa"/>
                </w:tcPr>
                <w:p w14:paraId="1470A771" w14:textId="77777777" w:rsidR="008B45DF" w:rsidRDefault="008B45DF" w:rsidP="00F47079">
                  <w:pPr>
                    <w:rPr>
                      <w:sz w:val="18"/>
                      <w:szCs w:val="16"/>
                    </w:rPr>
                  </w:pPr>
                </w:p>
              </w:tc>
            </w:tr>
          </w:tbl>
          <w:p w14:paraId="2AC91010" w14:textId="77777777" w:rsidR="008B45DF" w:rsidRDefault="008B45DF" w:rsidP="00F47079">
            <w:pPr>
              <w:rPr>
                <w:sz w:val="18"/>
                <w:szCs w:val="16"/>
              </w:rPr>
            </w:pPr>
          </w:p>
          <w:p w14:paraId="7E79FF9D" w14:textId="77777777" w:rsidR="008B45DF" w:rsidRDefault="008B45DF" w:rsidP="00F47079">
            <w:pPr>
              <w:rPr>
                <w:sz w:val="18"/>
                <w:szCs w:val="16"/>
              </w:rPr>
            </w:pPr>
            <w:r>
              <w:rPr>
                <w:sz w:val="18"/>
                <w:szCs w:val="16"/>
              </w:rPr>
              <w:t xml:space="preserve">where </w:t>
            </w:r>
            <w:r w:rsidRPr="00ED36D2">
              <w:rPr>
                <w:b/>
                <w:sz w:val="18"/>
                <w:szCs w:val="16"/>
              </w:rPr>
              <w:t>RecommendationActionInfo</w:t>
            </w:r>
            <w:r>
              <w:rPr>
                <w:b/>
                <w:sz w:val="18"/>
                <w:szCs w:val="16"/>
              </w:rPr>
              <w:t xml:space="preserve"> </w:t>
            </w:r>
            <w:r>
              <w:rPr>
                <w:sz w:val="18"/>
                <w:szCs w:val="16"/>
              </w:rPr>
              <w:t>is:</w:t>
            </w:r>
          </w:p>
          <w:tbl>
            <w:tblPr>
              <w:tblStyle w:val="TableGrid"/>
              <w:tblW w:w="0" w:type="auto"/>
              <w:tblLook w:val="04A0" w:firstRow="1" w:lastRow="0" w:firstColumn="1" w:lastColumn="0" w:noHBand="0" w:noVBand="1"/>
            </w:tblPr>
            <w:tblGrid>
              <w:gridCol w:w="1338"/>
              <w:gridCol w:w="958"/>
              <w:gridCol w:w="2692"/>
              <w:gridCol w:w="1137"/>
              <w:gridCol w:w="3004"/>
            </w:tblGrid>
            <w:tr w:rsidR="008B45DF" w:rsidRPr="00444190" w14:paraId="085316CD" w14:textId="77777777" w:rsidTr="00F47079">
              <w:trPr>
                <w:trHeight w:val="205"/>
              </w:trPr>
              <w:tc>
                <w:tcPr>
                  <w:tcW w:w="1338" w:type="dxa"/>
                  <w:shd w:val="clear" w:color="auto" w:fill="D9D9D9" w:themeFill="background1" w:themeFillShade="D9"/>
                </w:tcPr>
                <w:p w14:paraId="29502704" w14:textId="77777777" w:rsidR="008B45DF" w:rsidRPr="00444190" w:rsidRDefault="008B45DF" w:rsidP="00F47079">
                  <w:pPr>
                    <w:rPr>
                      <w:b/>
                      <w:sz w:val="18"/>
                      <w:szCs w:val="16"/>
                    </w:rPr>
                  </w:pPr>
                  <w:r w:rsidRPr="00444190">
                    <w:rPr>
                      <w:b/>
                      <w:sz w:val="18"/>
                      <w:szCs w:val="16"/>
                    </w:rPr>
                    <w:t>Name</w:t>
                  </w:r>
                </w:p>
              </w:tc>
              <w:tc>
                <w:tcPr>
                  <w:tcW w:w="958" w:type="dxa"/>
                  <w:shd w:val="clear" w:color="auto" w:fill="D9D9D9" w:themeFill="background1" w:themeFillShade="D9"/>
                </w:tcPr>
                <w:p w14:paraId="02F59D66" w14:textId="77777777" w:rsidR="008B45DF" w:rsidRDefault="008B45DF" w:rsidP="00F47079">
                  <w:pPr>
                    <w:rPr>
                      <w:b/>
                      <w:sz w:val="18"/>
                      <w:szCs w:val="16"/>
                    </w:rPr>
                  </w:pPr>
                  <w:r>
                    <w:rPr>
                      <w:b/>
                      <w:sz w:val="18"/>
                      <w:szCs w:val="16"/>
                    </w:rPr>
                    <w:t>Data type</w:t>
                  </w:r>
                </w:p>
              </w:tc>
              <w:tc>
                <w:tcPr>
                  <w:tcW w:w="2692" w:type="dxa"/>
                  <w:shd w:val="clear" w:color="auto" w:fill="D9D9D9" w:themeFill="background1" w:themeFillShade="D9"/>
                </w:tcPr>
                <w:p w14:paraId="23A3F679" w14:textId="77777777" w:rsidR="008B45DF" w:rsidRPr="00444190" w:rsidRDefault="008B45DF" w:rsidP="00F47079">
                  <w:pPr>
                    <w:rPr>
                      <w:b/>
                      <w:sz w:val="18"/>
                      <w:szCs w:val="16"/>
                    </w:rPr>
                  </w:pPr>
                  <w:r>
                    <w:rPr>
                      <w:b/>
                      <w:sz w:val="18"/>
                      <w:szCs w:val="16"/>
                    </w:rPr>
                    <w:t>Values</w:t>
                  </w:r>
                </w:p>
              </w:tc>
              <w:tc>
                <w:tcPr>
                  <w:tcW w:w="1137" w:type="dxa"/>
                  <w:shd w:val="clear" w:color="auto" w:fill="D9D9D9" w:themeFill="background1" w:themeFillShade="D9"/>
                </w:tcPr>
                <w:p w14:paraId="64333E13" w14:textId="77777777" w:rsidR="008B45DF" w:rsidRPr="00444190" w:rsidRDefault="008B45DF" w:rsidP="00F47079">
                  <w:pPr>
                    <w:rPr>
                      <w:b/>
                      <w:sz w:val="18"/>
                      <w:szCs w:val="16"/>
                    </w:rPr>
                  </w:pPr>
                  <w:r w:rsidRPr="00444190">
                    <w:rPr>
                      <w:b/>
                      <w:sz w:val="18"/>
                      <w:szCs w:val="16"/>
                    </w:rPr>
                    <w:t>Mandatory</w:t>
                  </w:r>
                  <w:r>
                    <w:rPr>
                      <w:b/>
                      <w:sz w:val="18"/>
                      <w:szCs w:val="16"/>
                    </w:rPr>
                    <w:t>?</w:t>
                  </w:r>
                </w:p>
              </w:tc>
              <w:tc>
                <w:tcPr>
                  <w:tcW w:w="3004" w:type="dxa"/>
                  <w:shd w:val="clear" w:color="auto" w:fill="D9D9D9" w:themeFill="background1" w:themeFillShade="D9"/>
                </w:tcPr>
                <w:p w14:paraId="1CE13FA3" w14:textId="77777777" w:rsidR="008B45DF" w:rsidRPr="00444190" w:rsidRDefault="008B45DF" w:rsidP="00F47079">
                  <w:pPr>
                    <w:rPr>
                      <w:b/>
                      <w:sz w:val="18"/>
                      <w:szCs w:val="16"/>
                    </w:rPr>
                  </w:pPr>
                  <w:r w:rsidRPr="00444190">
                    <w:rPr>
                      <w:b/>
                      <w:sz w:val="18"/>
                      <w:szCs w:val="16"/>
                    </w:rPr>
                    <w:t>Comments</w:t>
                  </w:r>
                </w:p>
              </w:tc>
            </w:tr>
            <w:tr w:rsidR="008B45DF" w14:paraId="56844993" w14:textId="77777777" w:rsidTr="00F47079">
              <w:trPr>
                <w:trHeight w:val="421"/>
              </w:trPr>
              <w:tc>
                <w:tcPr>
                  <w:tcW w:w="1338" w:type="dxa"/>
                </w:tcPr>
                <w:p w14:paraId="769E6DFE" w14:textId="77777777" w:rsidR="008B45DF" w:rsidRDefault="008B45DF" w:rsidP="00F47079">
                  <w:pPr>
                    <w:rPr>
                      <w:rFonts w:cstheme="minorHAnsi"/>
                      <w:color w:val="000000"/>
                      <w:sz w:val="18"/>
                      <w:szCs w:val="18"/>
                    </w:rPr>
                  </w:pPr>
                  <w:r>
                    <w:rPr>
                      <w:sz w:val="18"/>
                      <w:szCs w:val="16"/>
                    </w:rPr>
                    <w:t>actionCd</w:t>
                  </w:r>
                </w:p>
              </w:tc>
              <w:tc>
                <w:tcPr>
                  <w:tcW w:w="958" w:type="dxa"/>
                </w:tcPr>
                <w:p w14:paraId="36EE99F7" w14:textId="77777777" w:rsidR="008B45DF" w:rsidRDefault="008B45DF" w:rsidP="00F47079">
                  <w:pPr>
                    <w:rPr>
                      <w:sz w:val="18"/>
                      <w:szCs w:val="16"/>
                    </w:rPr>
                  </w:pPr>
                  <w:r>
                    <w:rPr>
                      <w:sz w:val="18"/>
                      <w:szCs w:val="16"/>
                    </w:rPr>
                    <w:t>string</w:t>
                  </w:r>
                </w:p>
              </w:tc>
              <w:tc>
                <w:tcPr>
                  <w:tcW w:w="2692" w:type="dxa"/>
                </w:tcPr>
                <w:p w14:paraId="7A9579C2" w14:textId="77777777" w:rsidR="008B45DF" w:rsidRDefault="008B45DF" w:rsidP="00F47079">
                  <w:pPr>
                    <w:rPr>
                      <w:sz w:val="18"/>
                      <w:szCs w:val="16"/>
                    </w:rPr>
                  </w:pPr>
                  <w:r>
                    <w:rPr>
                      <w:sz w:val="18"/>
                      <w:szCs w:val="16"/>
                    </w:rPr>
                    <w:t>Possible values for OFFER type recommendation are:</w:t>
                  </w:r>
                </w:p>
                <w:p w14:paraId="536D104B" w14:textId="77777777" w:rsidR="008B45DF" w:rsidRDefault="008B45DF" w:rsidP="00F47079">
                  <w:pPr>
                    <w:rPr>
                      <w:sz w:val="18"/>
                      <w:szCs w:val="16"/>
                    </w:rPr>
                  </w:pPr>
                  <w:r>
                    <w:rPr>
                      <w:sz w:val="18"/>
                      <w:szCs w:val="16"/>
                    </w:rPr>
                    <w:t>“Viewed”, “Pending”, “Selected”, “Accepted”, “Declined”</w:t>
                  </w:r>
                </w:p>
                <w:p w14:paraId="1A17012A" w14:textId="77777777" w:rsidR="008B45DF" w:rsidRDefault="008B45DF" w:rsidP="00F47079">
                  <w:pPr>
                    <w:rPr>
                      <w:sz w:val="18"/>
                      <w:szCs w:val="16"/>
                    </w:rPr>
                  </w:pPr>
                </w:p>
                <w:p w14:paraId="7F945BA8" w14:textId="77777777" w:rsidR="008B45DF" w:rsidRDefault="008B45DF" w:rsidP="00F47079">
                  <w:pPr>
                    <w:rPr>
                      <w:sz w:val="18"/>
                      <w:szCs w:val="16"/>
                    </w:rPr>
                  </w:pPr>
                  <w:r>
                    <w:rPr>
                      <w:sz w:val="18"/>
                      <w:szCs w:val="16"/>
                    </w:rPr>
                    <w:t>Possible values for MESSAGE type recommendation are:</w:t>
                  </w:r>
                </w:p>
                <w:p w14:paraId="798D2D18" w14:textId="77777777" w:rsidR="008B45DF" w:rsidRDefault="008B45DF" w:rsidP="00F47079">
                  <w:pPr>
                    <w:rPr>
                      <w:sz w:val="18"/>
                      <w:szCs w:val="16"/>
                    </w:rPr>
                  </w:pPr>
                  <w:r>
                    <w:rPr>
                      <w:sz w:val="18"/>
                      <w:szCs w:val="16"/>
                    </w:rPr>
                    <w:t>“Viewed”, “Pending”, “Declined”</w:t>
                  </w:r>
                </w:p>
              </w:tc>
              <w:tc>
                <w:tcPr>
                  <w:tcW w:w="1137" w:type="dxa"/>
                </w:tcPr>
                <w:p w14:paraId="3807F5AB" w14:textId="77777777" w:rsidR="008B45DF" w:rsidRDefault="008B45DF" w:rsidP="00F47079">
                  <w:pPr>
                    <w:rPr>
                      <w:sz w:val="18"/>
                      <w:szCs w:val="16"/>
                    </w:rPr>
                  </w:pPr>
                  <w:r>
                    <w:rPr>
                      <w:sz w:val="18"/>
                      <w:szCs w:val="16"/>
                    </w:rPr>
                    <w:t>Mandatory</w:t>
                  </w:r>
                </w:p>
              </w:tc>
              <w:tc>
                <w:tcPr>
                  <w:tcW w:w="3004" w:type="dxa"/>
                </w:tcPr>
                <w:p w14:paraId="24687604" w14:textId="77777777" w:rsidR="008B45DF" w:rsidRDefault="008B45DF" w:rsidP="00F47079">
                  <w:pPr>
                    <w:rPr>
                      <w:sz w:val="18"/>
                      <w:szCs w:val="16"/>
                    </w:rPr>
                  </w:pPr>
                </w:p>
              </w:tc>
            </w:tr>
            <w:tr w:rsidR="008B45DF" w14:paraId="1B6998AA" w14:textId="77777777" w:rsidTr="00F47079">
              <w:trPr>
                <w:trHeight w:val="421"/>
              </w:trPr>
              <w:tc>
                <w:tcPr>
                  <w:tcW w:w="1338" w:type="dxa"/>
                </w:tcPr>
                <w:p w14:paraId="2C07693D" w14:textId="77777777" w:rsidR="008B45DF" w:rsidRDefault="008B45DF" w:rsidP="00F47079">
                  <w:pPr>
                    <w:rPr>
                      <w:rFonts w:cstheme="minorHAnsi"/>
                      <w:color w:val="000000"/>
                      <w:sz w:val="18"/>
                      <w:szCs w:val="18"/>
                    </w:rPr>
                  </w:pPr>
                  <w:r>
                    <w:rPr>
                      <w:rFonts w:cstheme="minorHAnsi"/>
                      <w:color w:val="000000"/>
                      <w:sz w:val="18"/>
                      <w:szCs w:val="18"/>
                    </w:rPr>
                    <w:t>nameTxt</w:t>
                  </w:r>
                </w:p>
              </w:tc>
              <w:tc>
                <w:tcPr>
                  <w:tcW w:w="958" w:type="dxa"/>
                </w:tcPr>
                <w:p w14:paraId="335D2506" w14:textId="77777777" w:rsidR="008B45DF" w:rsidRDefault="008B45DF" w:rsidP="00F47079">
                  <w:pPr>
                    <w:rPr>
                      <w:sz w:val="18"/>
                      <w:szCs w:val="16"/>
                    </w:rPr>
                  </w:pPr>
                  <w:r>
                    <w:rPr>
                      <w:sz w:val="18"/>
                      <w:szCs w:val="16"/>
                    </w:rPr>
                    <w:t>string</w:t>
                  </w:r>
                </w:p>
              </w:tc>
              <w:tc>
                <w:tcPr>
                  <w:tcW w:w="2692" w:type="dxa"/>
                </w:tcPr>
                <w:p w14:paraId="1762252F" w14:textId="77777777" w:rsidR="008B45DF" w:rsidRDefault="008B45DF" w:rsidP="00F47079">
                  <w:pPr>
                    <w:rPr>
                      <w:sz w:val="18"/>
                      <w:szCs w:val="16"/>
                    </w:rPr>
                  </w:pPr>
                </w:p>
              </w:tc>
              <w:tc>
                <w:tcPr>
                  <w:tcW w:w="1137" w:type="dxa"/>
                </w:tcPr>
                <w:p w14:paraId="2B3932EC" w14:textId="77777777" w:rsidR="008B45DF" w:rsidRDefault="008B45DF" w:rsidP="00F47079">
                  <w:pPr>
                    <w:rPr>
                      <w:sz w:val="18"/>
                      <w:szCs w:val="16"/>
                    </w:rPr>
                  </w:pPr>
                  <w:r>
                    <w:rPr>
                      <w:sz w:val="18"/>
                      <w:szCs w:val="16"/>
                    </w:rPr>
                    <w:t>Mandatory</w:t>
                  </w:r>
                </w:p>
              </w:tc>
              <w:tc>
                <w:tcPr>
                  <w:tcW w:w="3004" w:type="dxa"/>
                </w:tcPr>
                <w:p w14:paraId="4C636013" w14:textId="77777777" w:rsidR="008B45DF" w:rsidRDefault="008B45DF" w:rsidP="00F47079">
                  <w:pPr>
                    <w:rPr>
                      <w:sz w:val="18"/>
                      <w:szCs w:val="16"/>
                    </w:rPr>
                  </w:pPr>
                  <w:r>
                    <w:rPr>
                      <w:sz w:val="18"/>
                      <w:szCs w:val="16"/>
                    </w:rPr>
                    <w:t>Front end retrieves this value when it gets list of recommendations.</w:t>
                  </w:r>
                </w:p>
              </w:tc>
            </w:tr>
            <w:tr w:rsidR="008B45DF" w14:paraId="407A0901" w14:textId="77777777" w:rsidTr="00F47079">
              <w:trPr>
                <w:trHeight w:val="829"/>
              </w:trPr>
              <w:tc>
                <w:tcPr>
                  <w:tcW w:w="1338" w:type="dxa"/>
                </w:tcPr>
                <w:p w14:paraId="3D126A7B" w14:textId="77777777" w:rsidR="008B45DF" w:rsidRDefault="008B45DF" w:rsidP="00F47079">
                  <w:pPr>
                    <w:rPr>
                      <w:sz w:val="18"/>
                      <w:szCs w:val="16"/>
                    </w:rPr>
                  </w:pPr>
                  <w:r>
                    <w:rPr>
                      <w:sz w:val="18"/>
                      <w:szCs w:val="16"/>
                    </w:rPr>
                    <w:t>rankNum</w:t>
                  </w:r>
                </w:p>
              </w:tc>
              <w:tc>
                <w:tcPr>
                  <w:tcW w:w="958" w:type="dxa"/>
                </w:tcPr>
                <w:p w14:paraId="068BB76B" w14:textId="77777777" w:rsidR="008B45DF" w:rsidRDefault="008B45DF" w:rsidP="00F47079">
                  <w:pPr>
                    <w:rPr>
                      <w:sz w:val="18"/>
                      <w:szCs w:val="16"/>
                    </w:rPr>
                  </w:pPr>
                  <w:r>
                    <w:rPr>
                      <w:sz w:val="18"/>
                      <w:szCs w:val="16"/>
                    </w:rPr>
                    <w:t>int</w:t>
                  </w:r>
                </w:p>
              </w:tc>
              <w:tc>
                <w:tcPr>
                  <w:tcW w:w="2692" w:type="dxa"/>
                </w:tcPr>
                <w:p w14:paraId="39084955" w14:textId="77777777" w:rsidR="008B45DF" w:rsidRDefault="008B45DF" w:rsidP="00F47079">
                  <w:pPr>
                    <w:rPr>
                      <w:sz w:val="18"/>
                      <w:szCs w:val="16"/>
                    </w:rPr>
                  </w:pPr>
                  <w:r>
                    <w:rPr>
                      <w:sz w:val="18"/>
                      <w:szCs w:val="16"/>
                    </w:rPr>
                    <w:t xml:space="preserve">Rank number </w:t>
                  </w:r>
                </w:p>
              </w:tc>
              <w:tc>
                <w:tcPr>
                  <w:tcW w:w="1137" w:type="dxa"/>
                </w:tcPr>
                <w:p w14:paraId="0DF203F8" w14:textId="77777777" w:rsidR="008B45DF" w:rsidRDefault="008B45DF" w:rsidP="00F47079">
                  <w:pPr>
                    <w:rPr>
                      <w:sz w:val="18"/>
                      <w:szCs w:val="16"/>
                    </w:rPr>
                  </w:pPr>
                  <w:r>
                    <w:rPr>
                      <w:sz w:val="18"/>
                      <w:szCs w:val="16"/>
                    </w:rPr>
                    <w:t>Optional</w:t>
                  </w:r>
                </w:p>
              </w:tc>
              <w:tc>
                <w:tcPr>
                  <w:tcW w:w="3004" w:type="dxa"/>
                </w:tcPr>
                <w:p w14:paraId="188EFC84" w14:textId="77777777" w:rsidR="008B45DF" w:rsidRDefault="008B45DF" w:rsidP="00F47079">
                  <w:pPr>
                    <w:rPr>
                      <w:sz w:val="18"/>
                      <w:szCs w:val="16"/>
                    </w:rPr>
                  </w:pPr>
                  <w:r>
                    <w:rPr>
                      <w:sz w:val="18"/>
                      <w:szCs w:val="16"/>
                    </w:rPr>
                    <w:t>Front end retrieves this value when it gets list of recommendations. Domain service prefers that this value is passed in the request even though it is optional.</w:t>
                  </w:r>
                </w:p>
              </w:tc>
            </w:tr>
            <w:tr w:rsidR="008B45DF" w14:paraId="3AA0E53B" w14:textId="77777777" w:rsidTr="00F47079">
              <w:trPr>
                <w:trHeight w:val="636"/>
              </w:trPr>
              <w:tc>
                <w:tcPr>
                  <w:tcW w:w="1338" w:type="dxa"/>
                </w:tcPr>
                <w:p w14:paraId="24B835EB" w14:textId="77777777" w:rsidR="008B45DF" w:rsidRDefault="008B45DF" w:rsidP="00F47079">
                  <w:pPr>
                    <w:rPr>
                      <w:sz w:val="18"/>
                      <w:szCs w:val="16"/>
                    </w:rPr>
                  </w:pPr>
                  <w:r>
                    <w:rPr>
                      <w:sz w:val="18"/>
                      <w:szCs w:val="16"/>
                    </w:rPr>
                    <w:t>remarkTxt</w:t>
                  </w:r>
                </w:p>
              </w:tc>
              <w:tc>
                <w:tcPr>
                  <w:tcW w:w="958" w:type="dxa"/>
                </w:tcPr>
                <w:p w14:paraId="49F947F2" w14:textId="77777777" w:rsidR="008B45DF" w:rsidRDefault="008B45DF" w:rsidP="00F47079">
                  <w:pPr>
                    <w:rPr>
                      <w:sz w:val="18"/>
                      <w:szCs w:val="16"/>
                    </w:rPr>
                  </w:pPr>
                  <w:r>
                    <w:rPr>
                      <w:sz w:val="18"/>
                      <w:szCs w:val="16"/>
                    </w:rPr>
                    <w:t>string</w:t>
                  </w:r>
                </w:p>
              </w:tc>
              <w:tc>
                <w:tcPr>
                  <w:tcW w:w="2692" w:type="dxa"/>
                </w:tcPr>
                <w:p w14:paraId="7B49E501" w14:textId="77777777" w:rsidR="008B45DF" w:rsidRDefault="008B45DF" w:rsidP="00F47079">
                  <w:pPr>
                    <w:rPr>
                      <w:sz w:val="18"/>
                      <w:szCs w:val="16"/>
                    </w:rPr>
                  </w:pPr>
                </w:p>
              </w:tc>
              <w:tc>
                <w:tcPr>
                  <w:tcW w:w="1137" w:type="dxa"/>
                </w:tcPr>
                <w:p w14:paraId="5CE34C40" w14:textId="77777777" w:rsidR="008B45DF" w:rsidRDefault="008B45DF" w:rsidP="00F47079">
                  <w:pPr>
                    <w:rPr>
                      <w:sz w:val="18"/>
                      <w:szCs w:val="16"/>
                    </w:rPr>
                  </w:pPr>
                  <w:r>
                    <w:rPr>
                      <w:sz w:val="18"/>
                      <w:szCs w:val="16"/>
                    </w:rPr>
                    <w:t>Optional</w:t>
                  </w:r>
                </w:p>
              </w:tc>
              <w:tc>
                <w:tcPr>
                  <w:tcW w:w="3004" w:type="dxa"/>
                </w:tcPr>
                <w:p w14:paraId="16F11AE1" w14:textId="77777777" w:rsidR="008B45DF" w:rsidRDefault="008B45DF" w:rsidP="00F47079">
                  <w:pPr>
                    <w:rPr>
                      <w:sz w:val="18"/>
                      <w:szCs w:val="16"/>
                    </w:rPr>
                  </w:pPr>
                  <w:r>
                    <w:rPr>
                      <w:sz w:val="18"/>
                      <w:szCs w:val="16"/>
                    </w:rPr>
                    <w:t>Any remarks or comments associated with the user’s action. Approximate length allowed 240 chars.</w:t>
                  </w:r>
                </w:p>
              </w:tc>
            </w:tr>
            <w:tr w:rsidR="008B45DF" w14:paraId="4C8A62E2" w14:textId="77777777" w:rsidTr="00F47079">
              <w:trPr>
                <w:trHeight w:val="636"/>
              </w:trPr>
              <w:tc>
                <w:tcPr>
                  <w:tcW w:w="1338" w:type="dxa"/>
                </w:tcPr>
                <w:p w14:paraId="4986EAD0" w14:textId="77777777" w:rsidR="008B45DF" w:rsidRDefault="008B45DF" w:rsidP="00F47079">
                  <w:pPr>
                    <w:rPr>
                      <w:sz w:val="18"/>
                      <w:szCs w:val="16"/>
                    </w:rPr>
                  </w:pPr>
                  <w:r>
                    <w:rPr>
                      <w:sz w:val="18"/>
                      <w:szCs w:val="16"/>
                    </w:rPr>
                    <w:t>socCd</w:t>
                  </w:r>
                </w:p>
              </w:tc>
              <w:tc>
                <w:tcPr>
                  <w:tcW w:w="958" w:type="dxa"/>
                </w:tcPr>
                <w:p w14:paraId="57EB1A5B" w14:textId="77777777" w:rsidR="008B45DF" w:rsidRDefault="008B45DF" w:rsidP="00F47079">
                  <w:pPr>
                    <w:rPr>
                      <w:sz w:val="18"/>
                      <w:szCs w:val="16"/>
                    </w:rPr>
                  </w:pPr>
                  <w:r>
                    <w:rPr>
                      <w:sz w:val="18"/>
                      <w:szCs w:val="16"/>
                    </w:rPr>
                    <w:t>string</w:t>
                  </w:r>
                </w:p>
              </w:tc>
              <w:tc>
                <w:tcPr>
                  <w:tcW w:w="2692" w:type="dxa"/>
                </w:tcPr>
                <w:p w14:paraId="715F0B5E" w14:textId="77777777" w:rsidR="008B45DF" w:rsidRDefault="008B45DF" w:rsidP="00F47079">
                  <w:pPr>
                    <w:rPr>
                      <w:sz w:val="18"/>
                      <w:szCs w:val="16"/>
                    </w:rPr>
                  </w:pPr>
                </w:p>
              </w:tc>
              <w:tc>
                <w:tcPr>
                  <w:tcW w:w="1137" w:type="dxa"/>
                </w:tcPr>
                <w:p w14:paraId="66440E15" w14:textId="77777777" w:rsidR="008B45DF" w:rsidRDefault="008B45DF" w:rsidP="00F47079">
                  <w:pPr>
                    <w:rPr>
                      <w:sz w:val="18"/>
                      <w:szCs w:val="16"/>
                    </w:rPr>
                  </w:pPr>
                  <w:r>
                    <w:rPr>
                      <w:sz w:val="18"/>
                      <w:szCs w:val="16"/>
                    </w:rPr>
                    <w:t>Optional</w:t>
                  </w:r>
                </w:p>
              </w:tc>
              <w:tc>
                <w:tcPr>
                  <w:tcW w:w="3004" w:type="dxa"/>
                </w:tcPr>
                <w:p w14:paraId="5BDD1C0F" w14:textId="77777777" w:rsidR="008B45DF" w:rsidRDefault="008B45DF" w:rsidP="00F47079">
                  <w:pPr>
                    <w:rPr>
                      <w:sz w:val="18"/>
                      <w:szCs w:val="16"/>
                    </w:rPr>
                  </w:pPr>
                  <w:r>
                    <w:rPr>
                      <w:sz w:val="18"/>
                      <w:szCs w:val="16"/>
                    </w:rPr>
                    <w:t>If a SOC is associated with OFFER type recommendation, soc should passed into this field</w:t>
                  </w:r>
                </w:p>
              </w:tc>
            </w:tr>
            <w:tr w:rsidR="008B45DF" w14:paraId="5E16697B" w14:textId="77777777" w:rsidTr="00F47079">
              <w:trPr>
                <w:trHeight w:val="636"/>
              </w:trPr>
              <w:tc>
                <w:tcPr>
                  <w:tcW w:w="1338" w:type="dxa"/>
                </w:tcPr>
                <w:p w14:paraId="74006678" w14:textId="77777777" w:rsidR="008B45DF" w:rsidRDefault="008B45DF" w:rsidP="00F47079">
                  <w:pPr>
                    <w:rPr>
                      <w:sz w:val="18"/>
                      <w:szCs w:val="16"/>
                    </w:rPr>
                  </w:pPr>
                  <w:r>
                    <w:rPr>
                      <w:sz w:val="18"/>
                      <w:szCs w:val="16"/>
                    </w:rPr>
                    <w:t>typeCd</w:t>
                  </w:r>
                </w:p>
              </w:tc>
              <w:tc>
                <w:tcPr>
                  <w:tcW w:w="958" w:type="dxa"/>
                </w:tcPr>
                <w:p w14:paraId="4E67F8C9" w14:textId="77777777" w:rsidR="008B45DF" w:rsidRDefault="008B45DF" w:rsidP="00F47079">
                  <w:pPr>
                    <w:rPr>
                      <w:sz w:val="18"/>
                      <w:szCs w:val="16"/>
                    </w:rPr>
                  </w:pPr>
                  <w:r>
                    <w:rPr>
                      <w:sz w:val="18"/>
                      <w:szCs w:val="16"/>
                    </w:rPr>
                    <w:t>string</w:t>
                  </w:r>
                </w:p>
              </w:tc>
              <w:tc>
                <w:tcPr>
                  <w:tcW w:w="2692" w:type="dxa"/>
                </w:tcPr>
                <w:p w14:paraId="05C02624" w14:textId="77777777" w:rsidR="008B45DF" w:rsidRDefault="008B45DF" w:rsidP="00F47079">
                  <w:pPr>
                    <w:rPr>
                      <w:sz w:val="18"/>
                      <w:szCs w:val="16"/>
                    </w:rPr>
                  </w:pPr>
                  <w:r>
                    <w:rPr>
                      <w:sz w:val="18"/>
                      <w:szCs w:val="16"/>
                    </w:rPr>
                    <w:t>Possible values: OFFER or MESSAGE</w:t>
                  </w:r>
                </w:p>
              </w:tc>
              <w:tc>
                <w:tcPr>
                  <w:tcW w:w="1137" w:type="dxa"/>
                </w:tcPr>
                <w:p w14:paraId="3783F4DE" w14:textId="77777777" w:rsidR="008B45DF" w:rsidRDefault="008B45DF" w:rsidP="00F47079">
                  <w:pPr>
                    <w:rPr>
                      <w:sz w:val="18"/>
                      <w:szCs w:val="16"/>
                    </w:rPr>
                  </w:pPr>
                  <w:r>
                    <w:rPr>
                      <w:sz w:val="18"/>
                      <w:szCs w:val="16"/>
                    </w:rPr>
                    <w:t>Mandatory</w:t>
                  </w:r>
                </w:p>
              </w:tc>
              <w:tc>
                <w:tcPr>
                  <w:tcW w:w="3004" w:type="dxa"/>
                </w:tcPr>
                <w:p w14:paraId="5C55AE8E" w14:textId="77777777" w:rsidR="008B45DF" w:rsidRDefault="008B45DF" w:rsidP="00F47079">
                  <w:pPr>
                    <w:rPr>
                      <w:sz w:val="18"/>
                      <w:szCs w:val="16"/>
                    </w:rPr>
                  </w:pPr>
                </w:p>
              </w:tc>
            </w:tr>
            <w:tr w:rsidR="008B45DF" w14:paraId="4C01C6D1" w14:textId="77777777" w:rsidTr="00F47079">
              <w:trPr>
                <w:trHeight w:val="636"/>
              </w:trPr>
              <w:tc>
                <w:tcPr>
                  <w:tcW w:w="1338" w:type="dxa"/>
                </w:tcPr>
                <w:p w14:paraId="1CD9831B" w14:textId="77777777" w:rsidR="008B45DF" w:rsidRDefault="008B45DF" w:rsidP="00F47079">
                  <w:pPr>
                    <w:rPr>
                      <w:sz w:val="18"/>
                      <w:szCs w:val="16"/>
                    </w:rPr>
                  </w:pPr>
                  <w:r>
                    <w:rPr>
                      <w:sz w:val="18"/>
                      <w:szCs w:val="16"/>
                    </w:rPr>
                    <w:t>subTypeCd</w:t>
                  </w:r>
                </w:p>
              </w:tc>
              <w:tc>
                <w:tcPr>
                  <w:tcW w:w="958" w:type="dxa"/>
                </w:tcPr>
                <w:p w14:paraId="5F875A1B" w14:textId="77777777" w:rsidR="008B45DF" w:rsidRDefault="008B45DF" w:rsidP="00F47079">
                  <w:pPr>
                    <w:rPr>
                      <w:sz w:val="18"/>
                      <w:szCs w:val="16"/>
                    </w:rPr>
                  </w:pPr>
                  <w:r>
                    <w:rPr>
                      <w:sz w:val="18"/>
                      <w:szCs w:val="16"/>
                    </w:rPr>
                    <w:t>string</w:t>
                  </w:r>
                </w:p>
              </w:tc>
              <w:tc>
                <w:tcPr>
                  <w:tcW w:w="2692" w:type="dxa"/>
                </w:tcPr>
                <w:p w14:paraId="66989998" w14:textId="77777777" w:rsidR="008B45DF" w:rsidRDefault="008B45DF" w:rsidP="00F47079">
                  <w:pPr>
                    <w:rPr>
                      <w:sz w:val="18"/>
                      <w:szCs w:val="18"/>
                    </w:rPr>
                  </w:pPr>
                  <w:r>
                    <w:rPr>
                      <w:sz w:val="18"/>
                      <w:szCs w:val="16"/>
                    </w:rPr>
                    <w:t>Possible values:</w:t>
                  </w:r>
                </w:p>
                <w:p w14:paraId="0749499E" w14:textId="77777777" w:rsidR="008B45DF" w:rsidRDefault="008B45DF" w:rsidP="00F47079">
                  <w:pPr>
                    <w:rPr>
                      <w:sz w:val="18"/>
                      <w:szCs w:val="16"/>
                    </w:rPr>
                  </w:pPr>
                  <w:r>
                    <w:rPr>
                      <w:sz w:val="18"/>
                      <w:szCs w:val="18"/>
                    </w:rPr>
                    <w:t>“</w:t>
                  </w:r>
                  <w:r w:rsidRPr="0041520F">
                    <w:rPr>
                      <w:sz w:val="18"/>
                      <w:szCs w:val="18"/>
                    </w:rPr>
                    <w:t>ACCESSORY</w:t>
                  </w:r>
                  <w:r>
                    <w:rPr>
                      <w:sz w:val="18"/>
                      <w:szCs w:val="18"/>
                    </w:rPr>
                    <w:t>”</w:t>
                  </w:r>
                  <w:r w:rsidRPr="0041520F">
                    <w:rPr>
                      <w:sz w:val="18"/>
                      <w:szCs w:val="18"/>
                    </w:rPr>
                    <w:t xml:space="preserve">, </w:t>
                  </w:r>
                  <w:r>
                    <w:rPr>
                      <w:sz w:val="18"/>
                      <w:szCs w:val="18"/>
                    </w:rPr>
                    <w:t>“</w:t>
                  </w:r>
                  <w:r w:rsidRPr="0041520F">
                    <w:rPr>
                      <w:sz w:val="18"/>
                      <w:szCs w:val="18"/>
                    </w:rPr>
                    <w:t>FEATURE</w:t>
                  </w:r>
                  <w:r>
                    <w:rPr>
                      <w:sz w:val="18"/>
                      <w:szCs w:val="18"/>
                    </w:rPr>
                    <w:t>”</w:t>
                  </w:r>
                  <w:r w:rsidRPr="0041520F">
                    <w:rPr>
                      <w:sz w:val="18"/>
                      <w:szCs w:val="18"/>
                    </w:rPr>
                    <w:t xml:space="preserve">, </w:t>
                  </w:r>
                  <w:r>
                    <w:rPr>
                      <w:sz w:val="18"/>
                      <w:szCs w:val="18"/>
                    </w:rPr>
                    <w:t>“</w:t>
                  </w:r>
                  <w:r w:rsidRPr="0041520F">
                    <w:rPr>
                      <w:sz w:val="18"/>
                      <w:szCs w:val="18"/>
                    </w:rPr>
                    <w:t>RENEWAL</w:t>
                  </w:r>
                  <w:r>
                    <w:rPr>
                      <w:sz w:val="18"/>
                      <w:szCs w:val="18"/>
                    </w:rPr>
                    <w:t>”</w:t>
                  </w:r>
                  <w:r w:rsidRPr="0041520F">
                    <w:rPr>
                      <w:sz w:val="18"/>
                      <w:szCs w:val="18"/>
                    </w:rPr>
                    <w:t xml:space="preserve">, </w:t>
                  </w:r>
                  <w:r>
                    <w:rPr>
                      <w:sz w:val="18"/>
                      <w:szCs w:val="18"/>
                    </w:rPr>
                    <w:t>“</w:t>
                  </w:r>
                  <w:r w:rsidRPr="0041520F">
                    <w:rPr>
                      <w:sz w:val="18"/>
                      <w:szCs w:val="18"/>
                    </w:rPr>
                    <w:t>BILLCREDIT</w:t>
                  </w:r>
                  <w:r>
                    <w:rPr>
                      <w:sz w:val="18"/>
                      <w:szCs w:val="18"/>
                    </w:rPr>
                    <w:t>”</w:t>
                  </w:r>
                </w:p>
              </w:tc>
              <w:tc>
                <w:tcPr>
                  <w:tcW w:w="1137" w:type="dxa"/>
                </w:tcPr>
                <w:p w14:paraId="2199ED5F" w14:textId="77777777" w:rsidR="008B45DF" w:rsidRDefault="008B45DF" w:rsidP="00F47079">
                  <w:pPr>
                    <w:rPr>
                      <w:sz w:val="18"/>
                      <w:szCs w:val="16"/>
                    </w:rPr>
                  </w:pPr>
                  <w:r>
                    <w:rPr>
                      <w:sz w:val="18"/>
                      <w:szCs w:val="16"/>
                    </w:rPr>
                    <w:t>Optional</w:t>
                  </w:r>
                </w:p>
              </w:tc>
              <w:tc>
                <w:tcPr>
                  <w:tcW w:w="3004" w:type="dxa"/>
                </w:tcPr>
                <w:p w14:paraId="2934071E" w14:textId="77777777" w:rsidR="008B45DF" w:rsidRDefault="008B45DF" w:rsidP="00F47079">
                  <w:pPr>
                    <w:rPr>
                      <w:sz w:val="18"/>
                      <w:szCs w:val="16"/>
                    </w:rPr>
                  </w:pPr>
                  <w:r>
                    <w:rPr>
                      <w:sz w:val="18"/>
                      <w:szCs w:val="16"/>
                    </w:rPr>
                    <w:t>Mandatory for type=“OFFER”</w:t>
                  </w:r>
                </w:p>
              </w:tc>
            </w:tr>
            <w:tr w:rsidR="008B45DF" w14:paraId="27DD5859" w14:textId="77777777" w:rsidTr="00F47079">
              <w:trPr>
                <w:trHeight w:val="636"/>
              </w:trPr>
              <w:tc>
                <w:tcPr>
                  <w:tcW w:w="1338" w:type="dxa"/>
                </w:tcPr>
                <w:p w14:paraId="7B350D40" w14:textId="77777777" w:rsidR="008B45DF" w:rsidRDefault="008B45DF" w:rsidP="00F47079">
                  <w:pPr>
                    <w:rPr>
                      <w:sz w:val="18"/>
                      <w:szCs w:val="16"/>
                    </w:rPr>
                  </w:pPr>
                  <w:r>
                    <w:rPr>
                      <w:sz w:val="18"/>
                      <w:szCs w:val="16"/>
                    </w:rPr>
                    <w:t>productTypeCd</w:t>
                  </w:r>
                </w:p>
              </w:tc>
              <w:tc>
                <w:tcPr>
                  <w:tcW w:w="958" w:type="dxa"/>
                </w:tcPr>
                <w:p w14:paraId="3D4A3B79" w14:textId="77777777" w:rsidR="008B45DF" w:rsidRDefault="008B45DF" w:rsidP="00F47079">
                  <w:pPr>
                    <w:rPr>
                      <w:sz w:val="18"/>
                      <w:szCs w:val="16"/>
                    </w:rPr>
                  </w:pPr>
                  <w:r>
                    <w:rPr>
                      <w:sz w:val="18"/>
                      <w:szCs w:val="16"/>
                    </w:rPr>
                    <w:t>string</w:t>
                  </w:r>
                </w:p>
              </w:tc>
              <w:tc>
                <w:tcPr>
                  <w:tcW w:w="2692" w:type="dxa"/>
                </w:tcPr>
                <w:p w14:paraId="63D86819" w14:textId="77777777" w:rsidR="008B45DF" w:rsidRDefault="008B45DF" w:rsidP="00F47079">
                  <w:pPr>
                    <w:rPr>
                      <w:rFonts w:cs="Arial"/>
                      <w:sz w:val="18"/>
                      <w:szCs w:val="18"/>
                    </w:rPr>
                  </w:pPr>
                  <w:r>
                    <w:rPr>
                      <w:sz w:val="18"/>
                      <w:szCs w:val="16"/>
                    </w:rPr>
                    <w:t>Possible values:</w:t>
                  </w:r>
                </w:p>
                <w:p w14:paraId="001E6A71" w14:textId="77777777" w:rsidR="008B45DF" w:rsidRDefault="008B45DF" w:rsidP="00F47079">
                  <w:pPr>
                    <w:rPr>
                      <w:sz w:val="18"/>
                      <w:szCs w:val="16"/>
                    </w:rPr>
                  </w:pPr>
                  <w:r>
                    <w:rPr>
                      <w:rFonts w:cs="Arial"/>
                      <w:sz w:val="18"/>
                      <w:szCs w:val="18"/>
                    </w:rPr>
                    <w:t>“</w:t>
                  </w:r>
                  <w:r w:rsidRPr="0041520F">
                    <w:rPr>
                      <w:rFonts w:cs="Arial"/>
                      <w:sz w:val="18"/>
                      <w:szCs w:val="18"/>
                    </w:rPr>
                    <w:t>TRAVELPASS</w:t>
                  </w:r>
                  <w:r>
                    <w:rPr>
                      <w:rFonts w:cs="Arial"/>
                      <w:sz w:val="18"/>
                      <w:szCs w:val="18"/>
                    </w:rPr>
                    <w:t>”</w:t>
                  </w:r>
                  <w:r w:rsidRPr="0041520F">
                    <w:rPr>
                      <w:rFonts w:cs="Arial"/>
                      <w:sz w:val="18"/>
                      <w:szCs w:val="18"/>
                    </w:rPr>
                    <w:t xml:space="preserve">, </w:t>
                  </w:r>
                  <w:r>
                    <w:rPr>
                      <w:rFonts w:cs="Arial"/>
                      <w:sz w:val="18"/>
                      <w:szCs w:val="18"/>
                    </w:rPr>
                    <w:t>“</w:t>
                  </w:r>
                  <w:r w:rsidRPr="0041520F">
                    <w:rPr>
                      <w:rFonts w:cs="Arial"/>
                      <w:sz w:val="18"/>
                      <w:szCs w:val="18"/>
                    </w:rPr>
                    <w:t>VOICE</w:t>
                  </w:r>
                  <w:r>
                    <w:rPr>
                      <w:rFonts w:cs="Arial"/>
                      <w:sz w:val="18"/>
                      <w:szCs w:val="18"/>
                    </w:rPr>
                    <w:t>”</w:t>
                  </w:r>
                  <w:r w:rsidRPr="0041520F">
                    <w:rPr>
                      <w:rFonts w:cs="Arial"/>
                      <w:sz w:val="18"/>
                      <w:szCs w:val="18"/>
                    </w:rPr>
                    <w:t xml:space="preserve">, </w:t>
                  </w:r>
                  <w:r>
                    <w:rPr>
                      <w:rFonts w:cs="Arial"/>
                      <w:sz w:val="18"/>
                      <w:szCs w:val="18"/>
                    </w:rPr>
                    <w:t>“</w:t>
                  </w:r>
                  <w:r w:rsidRPr="0041520F">
                    <w:rPr>
                      <w:rFonts w:cs="Arial"/>
                      <w:sz w:val="18"/>
                      <w:szCs w:val="18"/>
                    </w:rPr>
                    <w:t>DATA</w:t>
                  </w:r>
                  <w:r>
                    <w:rPr>
                      <w:rFonts w:cs="Arial"/>
                      <w:sz w:val="18"/>
                      <w:szCs w:val="18"/>
                    </w:rPr>
                    <w:t>”</w:t>
                  </w:r>
                  <w:r w:rsidRPr="0041520F">
                    <w:rPr>
                      <w:rFonts w:cs="Arial"/>
                      <w:sz w:val="18"/>
                      <w:szCs w:val="18"/>
                    </w:rPr>
                    <w:t xml:space="preserve">, </w:t>
                  </w:r>
                  <w:r>
                    <w:rPr>
                      <w:rFonts w:cs="Arial"/>
                      <w:sz w:val="18"/>
                      <w:szCs w:val="18"/>
                    </w:rPr>
                    <w:t>“</w:t>
                  </w:r>
                  <w:r w:rsidRPr="0041520F">
                    <w:rPr>
                      <w:rFonts w:cs="Arial"/>
                      <w:sz w:val="18"/>
                      <w:szCs w:val="18"/>
                    </w:rPr>
                    <w:t>TEXT</w:t>
                  </w:r>
                  <w:r>
                    <w:rPr>
                      <w:rFonts w:cs="Arial"/>
                      <w:sz w:val="18"/>
                      <w:szCs w:val="18"/>
                    </w:rPr>
                    <w:t>”</w:t>
                  </w:r>
                  <w:r w:rsidRPr="0041520F">
                    <w:rPr>
                      <w:rFonts w:cs="Arial"/>
                      <w:sz w:val="18"/>
                      <w:szCs w:val="18"/>
                    </w:rPr>
                    <w:t xml:space="preserve">, </w:t>
                  </w:r>
                  <w:r>
                    <w:rPr>
                      <w:rFonts w:cs="Arial"/>
                      <w:sz w:val="18"/>
                      <w:szCs w:val="18"/>
                    </w:rPr>
                    <w:t>“</w:t>
                  </w:r>
                  <w:r w:rsidRPr="0041520F">
                    <w:rPr>
                      <w:rFonts w:cs="Arial"/>
                      <w:sz w:val="18"/>
                      <w:szCs w:val="18"/>
                    </w:rPr>
                    <w:t>VOICEMAIL</w:t>
                  </w:r>
                  <w:r>
                    <w:rPr>
                      <w:rFonts w:cs="Arial"/>
                      <w:sz w:val="18"/>
                      <w:szCs w:val="18"/>
                    </w:rPr>
                    <w:t>”</w:t>
                  </w:r>
                  <w:r w:rsidRPr="0041520F">
                    <w:rPr>
                      <w:rFonts w:cs="Arial"/>
                      <w:sz w:val="18"/>
                      <w:szCs w:val="18"/>
                    </w:rPr>
                    <w:t xml:space="preserve">, </w:t>
                  </w:r>
                  <w:r>
                    <w:rPr>
                      <w:rFonts w:cs="Arial"/>
                      <w:sz w:val="18"/>
                      <w:szCs w:val="18"/>
                    </w:rPr>
                    <w:t>“</w:t>
                  </w:r>
                  <w:r w:rsidRPr="0041520F">
                    <w:rPr>
                      <w:rFonts w:cs="Arial"/>
                      <w:sz w:val="18"/>
                      <w:szCs w:val="18"/>
                    </w:rPr>
                    <w:t>CALLINGSERVICE</w:t>
                  </w:r>
                  <w:r>
                    <w:rPr>
                      <w:rFonts w:cs="Arial"/>
                      <w:sz w:val="18"/>
                      <w:szCs w:val="18"/>
                    </w:rPr>
                    <w:t>”</w:t>
                  </w:r>
                </w:p>
              </w:tc>
              <w:tc>
                <w:tcPr>
                  <w:tcW w:w="1137" w:type="dxa"/>
                </w:tcPr>
                <w:p w14:paraId="29E61EFC" w14:textId="77777777" w:rsidR="008B45DF" w:rsidRDefault="008B45DF" w:rsidP="00F47079">
                  <w:pPr>
                    <w:rPr>
                      <w:sz w:val="18"/>
                      <w:szCs w:val="16"/>
                    </w:rPr>
                  </w:pPr>
                  <w:r>
                    <w:rPr>
                      <w:sz w:val="18"/>
                      <w:szCs w:val="16"/>
                    </w:rPr>
                    <w:t>Optional</w:t>
                  </w:r>
                </w:p>
              </w:tc>
              <w:tc>
                <w:tcPr>
                  <w:tcW w:w="3004" w:type="dxa"/>
                </w:tcPr>
                <w:p w14:paraId="7C3F6A48" w14:textId="77777777" w:rsidR="008B45DF" w:rsidRDefault="008B45DF" w:rsidP="00F47079">
                  <w:pPr>
                    <w:rPr>
                      <w:sz w:val="18"/>
                      <w:szCs w:val="16"/>
                    </w:rPr>
                  </w:pPr>
                  <w:r>
                    <w:rPr>
                      <w:sz w:val="18"/>
                      <w:szCs w:val="16"/>
                    </w:rPr>
                    <w:t>Mandatory for type=“OFFER” and subtype=“FEATURE”</w:t>
                  </w:r>
                </w:p>
              </w:tc>
            </w:tr>
          </w:tbl>
          <w:p w14:paraId="71932279" w14:textId="77777777" w:rsidR="008B45DF" w:rsidRDefault="008B45DF" w:rsidP="00F47079">
            <w:pPr>
              <w:rPr>
                <w:sz w:val="18"/>
                <w:szCs w:val="16"/>
              </w:rPr>
            </w:pPr>
          </w:p>
          <w:p w14:paraId="349E7B7C" w14:textId="77777777" w:rsidR="008B45DF" w:rsidRDefault="008B45DF" w:rsidP="00F47079">
            <w:pPr>
              <w:rPr>
                <w:rFonts w:ascii="Lucida Console" w:hAnsi="Lucida Console"/>
                <w:sz w:val="16"/>
                <w:szCs w:val="16"/>
              </w:rPr>
            </w:pPr>
            <w:r>
              <w:rPr>
                <w:rFonts w:ascii="Lucida Console" w:hAnsi="Lucida Console"/>
                <w:b/>
                <w:sz w:val="16"/>
                <w:szCs w:val="16"/>
              </w:rPr>
              <w:t>Payload e</w:t>
            </w:r>
            <w:r w:rsidRPr="006E4486">
              <w:rPr>
                <w:rFonts w:ascii="Lucida Console" w:hAnsi="Lucida Console"/>
                <w:b/>
                <w:sz w:val="16"/>
                <w:szCs w:val="16"/>
              </w:rPr>
              <w:t>xample</w:t>
            </w:r>
            <w:r w:rsidRPr="006E4486">
              <w:rPr>
                <w:rFonts w:ascii="Lucida Console" w:hAnsi="Lucida Console"/>
                <w:sz w:val="16"/>
                <w:szCs w:val="16"/>
              </w:rPr>
              <w:t>:</w:t>
            </w:r>
          </w:p>
          <w:p w14:paraId="3EF423E1" w14:textId="77777777" w:rsidR="008B45DF" w:rsidRDefault="008B45DF" w:rsidP="00F47079">
            <w:pPr>
              <w:rPr>
                <w:rFonts w:ascii="Lucida Console" w:hAnsi="Lucida Console"/>
                <w:sz w:val="16"/>
                <w:szCs w:val="16"/>
              </w:rPr>
            </w:pPr>
          </w:p>
          <w:p w14:paraId="371154CB" w14:textId="77777777" w:rsidR="008B45DF" w:rsidRPr="00783FA8" w:rsidRDefault="008B45DF" w:rsidP="00F47079">
            <w:pPr>
              <w:rPr>
                <w:rFonts w:ascii="Lucida Console" w:hAnsi="Lucida Console"/>
                <w:sz w:val="16"/>
                <w:szCs w:val="16"/>
              </w:rPr>
            </w:pPr>
            <w:r w:rsidRPr="00783FA8">
              <w:rPr>
                <w:rFonts w:ascii="Lucida Console" w:hAnsi="Lucida Console"/>
                <w:sz w:val="16"/>
                <w:szCs w:val="16"/>
              </w:rPr>
              <w:t>{</w:t>
            </w:r>
          </w:p>
          <w:p w14:paraId="2EEEB25C" w14:textId="77777777" w:rsidR="008B45DF" w:rsidRPr="00783FA8" w:rsidRDefault="008B45DF" w:rsidP="00F47079">
            <w:pPr>
              <w:rPr>
                <w:rFonts w:ascii="Lucida Console" w:hAnsi="Lucida Console"/>
                <w:sz w:val="16"/>
                <w:szCs w:val="16"/>
              </w:rPr>
            </w:pPr>
            <w:r w:rsidRPr="00783FA8">
              <w:rPr>
                <w:rFonts w:ascii="Lucida Console" w:hAnsi="Lucida Console"/>
                <w:sz w:val="16"/>
                <w:szCs w:val="16"/>
              </w:rPr>
              <w:t xml:space="preserve">   </w:t>
            </w:r>
            <w:r>
              <w:rPr>
                <w:rFonts w:ascii="Lucida Console" w:hAnsi="Lucida Console"/>
                <w:sz w:val="16"/>
                <w:szCs w:val="16"/>
              </w:rPr>
              <w:t>“</w:t>
            </w:r>
            <w:r w:rsidRPr="00783FA8">
              <w:rPr>
                <w:rFonts w:ascii="Lucida Console" w:hAnsi="Lucida Console"/>
                <w:sz w:val="16"/>
                <w:szCs w:val="16"/>
              </w:rPr>
              <w:t>ban</w:t>
            </w:r>
            <w:r>
              <w:rPr>
                <w:rFonts w:ascii="Lucida Console" w:hAnsi="Lucida Console"/>
                <w:sz w:val="16"/>
                <w:szCs w:val="16"/>
              </w:rPr>
              <w:t>”</w:t>
            </w:r>
            <w:r w:rsidRPr="00783FA8">
              <w:rPr>
                <w:rFonts w:ascii="Lucida Console" w:hAnsi="Lucida Console"/>
                <w:sz w:val="16"/>
                <w:szCs w:val="16"/>
              </w:rPr>
              <w:t xml:space="preserve">: </w:t>
            </w:r>
            <w:r>
              <w:rPr>
                <w:rFonts w:ascii="Lucida Console" w:hAnsi="Lucida Console"/>
                <w:sz w:val="16"/>
                <w:szCs w:val="16"/>
              </w:rPr>
              <w:t>“</w:t>
            </w:r>
            <w:r w:rsidRPr="00783FA8">
              <w:rPr>
                <w:rFonts w:ascii="Lucida Console" w:hAnsi="Lucida Console"/>
                <w:sz w:val="16"/>
                <w:szCs w:val="16"/>
              </w:rPr>
              <w:t>70648144</w:t>
            </w:r>
            <w:r>
              <w:rPr>
                <w:rFonts w:ascii="Lucida Console" w:hAnsi="Lucida Console"/>
                <w:sz w:val="16"/>
                <w:szCs w:val="16"/>
              </w:rPr>
              <w:t>”</w:t>
            </w:r>
            <w:r w:rsidRPr="00783FA8">
              <w:rPr>
                <w:rFonts w:ascii="Lucida Console" w:hAnsi="Lucida Console"/>
                <w:sz w:val="16"/>
                <w:szCs w:val="16"/>
              </w:rPr>
              <w:t>,</w:t>
            </w:r>
          </w:p>
          <w:p w14:paraId="163D3942" w14:textId="77777777" w:rsidR="008B45DF" w:rsidRDefault="008B45DF" w:rsidP="00F47079">
            <w:pPr>
              <w:rPr>
                <w:rFonts w:ascii="Lucida Console" w:hAnsi="Lucida Console"/>
                <w:sz w:val="16"/>
                <w:szCs w:val="16"/>
              </w:rPr>
            </w:pPr>
            <w:r w:rsidRPr="00783FA8">
              <w:rPr>
                <w:rFonts w:ascii="Lucida Console" w:hAnsi="Lucida Console"/>
                <w:sz w:val="16"/>
                <w:szCs w:val="16"/>
              </w:rPr>
              <w:t xml:space="preserve">   </w:t>
            </w:r>
            <w:r>
              <w:rPr>
                <w:rFonts w:ascii="Lucida Console" w:hAnsi="Lucida Console"/>
                <w:sz w:val="16"/>
                <w:szCs w:val="16"/>
              </w:rPr>
              <w:t>“</w:t>
            </w:r>
            <w:r w:rsidRPr="00783FA8">
              <w:rPr>
                <w:rFonts w:ascii="Lucida Console" w:hAnsi="Lucida Console"/>
                <w:sz w:val="16"/>
                <w:szCs w:val="16"/>
              </w:rPr>
              <w:t>sub</w:t>
            </w:r>
            <w:r>
              <w:rPr>
                <w:rFonts w:ascii="Lucida Console" w:hAnsi="Lucida Console"/>
                <w:sz w:val="16"/>
                <w:szCs w:val="16"/>
              </w:rPr>
              <w:t>”</w:t>
            </w:r>
            <w:r w:rsidRPr="00783FA8">
              <w:rPr>
                <w:rFonts w:ascii="Lucida Console" w:hAnsi="Lucida Console"/>
                <w:sz w:val="16"/>
                <w:szCs w:val="16"/>
              </w:rPr>
              <w:t xml:space="preserve">: </w:t>
            </w:r>
            <w:r>
              <w:rPr>
                <w:rFonts w:ascii="Lucida Console" w:hAnsi="Lucida Console"/>
                <w:sz w:val="16"/>
                <w:szCs w:val="16"/>
              </w:rPr>
              <w:t>“</w:t>
            </w:r>
            <w:r w:rsidRPr="00783FA8">
              <w:rPr>
                <w:rFonts w:ascii="Lucida Console" w:hAnsi="Lucida Console"/>
                <w:sz w:val="16"/>
                <w:szCs w:val="16"/>
              </w:rPr>
              <w:t>6471252858</w:t>
            </w:r>
            <w:r>
              <w:rPr>
                <w:rFonts w:ascii="Lucida Console" w:hAnsi="Lucida Console"/>
                <w:sz w:val="16"/>
                <w:szCs w:val="16"/>
              </w:rPr>
              <w:t>”</w:t>
            </w:r>
            <w:r w:rsidRPr="00783FA8">
              <w:rPr>
                <w:rFonts w:ascii="Lucida Console" w:hAnsi="Lucida Console"/>
                <w:sz w:val="16"/>
                <w:szCs w:val="16"/>
              </w:rPr>
              <w:t>,</w:t>
            </w:r>
          </w:p>
          <w:p w14:paraId="45CA578B" w14:textId="77777777" w:rsidR="008B45DF" w:rsidRPr="00783FA8" w:rsidRDefault="008B45DF" w:rsidP="00F47079">
            <w:pPr>
              <w:rPr>
                <w:rFonts w:ascii="Lucida Console" w:hAnsi="Lucida Console"/>
                <w:sz w:val="16"/>
                <w:szCs w:val="16"/>
              </w:rPr>
            </w:pPr>
          </w:p>
          <w:p w14:paraId="7E8D3CAB" w14:textId="77777777" w:rsidR="008B45DF" w:rsidRDefault="008B45DF" w:rsidP="00F47079">
            <w:pPr>
              <w:rPr>
                <w:rFonts w:ascii="Lucida Console" w:hAnsi="Lucida Console"/>
                <w:sz w:val="16"/>
                <w:szCs w:val="16"/>
              </w:rPr>
            </w:pPr>
            <w:r w:rsidRPr="00783FA8">
              <w:rPr>
                <w:rFonts w:ascii="Lucida Console" w:hAnsi="Lucida Console"/>
                <w:sz w:val="16"/>
                <w:szCs w:val="16"/>
              </w:rPr>
              <w:t xml:space="preserve">   </w:t>
            </w:r>
            <w:r>
              <w:rPr>
                <w:rFonts w:ascii="Lucida Console" w:hAnsi="Lucida Console"/>
                <w:sz w:val="16"/>
                <w:szCs w:val="16"/>
              </w:rPr>
              <w:t>“</w:t>
            </w:r>
            <w:r w:rsidRPr="00783FA8">
              <w:rPr>
                <w:rFonts w:ascii="Lucida Console" w:hAnsi="Lucida Console"/>
                <w:sz w:val="16"/>
                <w:szCs w:val="16"/>
              </w:rPr>
              <w:t>recommendationActionInfoList</w:t>
            </w:r>
            <w:r>
              <w:rPr>
                <w:rFonts w:ascii="Lucida Console" w:hAnsi="Lucida Console"/>
                <w:sz w:val="16"/>
                <w:szCs w:val="16"/>
              </w:rPr>
              <w:t>”</w:t>
            </w:r>
            <w:r w:rsidRPr="00783FA8">
              <w:rPr>
                <w:rFonts w:ascii="Lucida Console" w:hAnsi="Lucida Console"/>
                <w:sz w:val="16"/>
                <w:szCs w:val="16"/>
              </w:rPr>
              <w:t xml:space="preserve">:    </w:t>
            </w:r>
          </w:p>
          <w:p w14:paraId="0B5D6FC6" w14:textId="77777777" w:rsidR="008B45DF" w:rsidRPr="00170145" w:rsidRDefault="008B45DF" w:rsidP="00F47079">
            <w:pPr>
              <w:rPr>
                <w:sz w:val="18"/>
                <w:szCs w:val="16"/>
              </w:rPr>
            </w:pPr>
            <w:r w:rsidRPr="00170145">
              <w:rPr>
                <w:sz w:val="18"/>
                <w:szCs w:val="16"/>
              </w:rPr>
              <w:t>[</w:t>
            </w:r>
          </w:p>
          <w:p w14:paraId="1A95B7F4" w14:textId="77777777" w:rsidR="008B45DF" w:rsidRPr="00170145" w:rsidRDefault="008B45DF" w:rsidP="00F47079">
            <w:pPr>
              <w:rPr>
                <w:sz w:val="18"/>
                <w:szCs w:val="16"/>
              </w:rPr>
            </w:pPr>
            <w:r w:rsidRPr="00170145">
              <w:rPr>
                <w:sz w:val="18"/>
                <w:szCs w:val="16"/>
              </w:rPr>
              <w:t xml:space="preserve">     {</w:t>
            </w:r>
          </w:p>
          <w:p w14:paraId="7CBEC7E1" w14:textId="77777777" w:rsidR="008B45DF" w:rsidRPr="00170145" w:rsidRDefault="008B45DF" w:rsidP="00F47079">
            <w:pPr>
              <w:rPr>
                <w:sz w:val="18"/>
                <w:szCs w:val="16"/>
              </w:rPr>
            </w:pPr>
            <w:r w:rsidRPr="00170145">
              <w:rPr>
                <w:sz w:val="18"/>
                <w:szCs w:val="16"/>
              </w:rPr>
              <w:tab/>
              <w:t xml:space="preserve">      </w:t>
            </w:r>
            <w:r>
              <w:rPr>
                <w:sz w:val="18"/>
                <w:szCs w:val="16"/>
              </w:rPr>
              <w:t>“</w:t>
            </w:r>
            <w:r w:rsidRPr="00170145">
              <w:rPr>
                <w:sz w:val="18"/>
                <w:szCs w:val="16"/>
              </w:rPr>
              <w:t>name</w:t>
            </w:r>
            <w:r>
              <w:rPr>
                <w:sz w:val="18"/>
                <w:szCs w:val="16"/>
              </w:rPr>
              <w:t>Txt”</w:t>
            </w:r>
            <w:r w:rsidRPr="00170145">
              <w:rPr>
                <w:sz w:val="18"/>
                <w:szCs w:val="16"/>
              </w:rPr>
              <w:t xml:space="preserve"> : </w:t>
            </w:r>
            <w:r>
              <w:rPr>
                <w:sz w:val="18"/>
                <w:szCs w:val="16"/>
              </w:rPr>
              <w:t>“</w:t>
            </w:r>
            <w:r w:rsidRPr="00170145">
              <w:rPr>
                <w:sz w:val="18"/>
                <w:szCs w:val="16"/>
              </w:rPr>
              <w:t>NorthAmerica15</w:t>
            </w:r>
            <w:r>
              <w:rPr>
                <w:sz w:val="18"/>
                <w:szCs w:val="16"/>
              </w:rPr>
              <w:t>”</w:t>
            </w:r>
            <w:r w:rsidRPr="00170145">
              <w:rPr>
                <w:sz w:val="18"/>
                <w:szCs w:val="16"/>
              </w:rPr>
              <w:t>,</w:t>
            </w:r>
          </w:p>
          <w:p w14:paraId="3E070471" w14:textId="77777777" w:rsidR="008B45DF" w:rsidRPr="00170145" w:rsidRDefault="008B45DF" w:rsidP="00F47079">
            <w:pPr>
              <w:rPr>
                <w:sz w:val="18"/>
                <w:szCs w:val="16"/>
              </w:rPr>
            </w:pPr>
            <w:r w:rsidRPr="00170145">
              <w:rPr>
                <w:sz w:val="18"/>
                <w:szCs w:val="16"/>
              </w:rPr>
              <w:t xml:space="preserve">               </w:t>
            </w:r>
            <w:r>
              <w:rPr>
                <w:sz w:val="18"/>
                <w:szCs w:val="16"/>
              </w:rPr>
              <w:t xml:space="preserve">         “</w:t>
            </w:r>
            <w:r w:rsidRPr="00170145">
              <w:rPr>
                <w:sz w:val="18"/>
                <w:szCs w:val="16"/>
              </w:rPr>
              <w:t>type</w:t>
            </w:r>
            <w:r>
              <w:rPr>
                <w:sz w:val="18"/>
                <w:szCs w:val="16"/>
              </w:rPr>
              <w:t>Cd</w:t>
            </w:r>
            <w:r w:rsidRPr="00170145">
              <w:rPr>
                <w:sz w:val="18"/>
                <w:szCs w:val="16"/>
              </w:rPr>
              <w:t xml:space="preserve"> </w:t>
            </w:r>
            <w:r>
              <w:rPr>
                <w:sz w:val="18"/>
                <w:szCs w:val="16"/>
              </w:rPr>
              <w:t xml:space="preserve">“ </w:t>
            </w:r>
            <w:r w:rsidRPr="00170145">
              <w:rPr>
                <w:sz w:val="18"/>
                <w:szCs w:val="16"/>
              </w:rPr>
              <w:t>:</w:t>
            </w:r>
            <w:r>
              <w:rPr>
                <w:sz w:val="18"/>
                <w:szCs w:val="16"/>
              </w:rPr>
              <w:t xml:space="preserve"> “</w:t>
            </w:r>
            <w:r w:rsidRPr="00170145">
              <w:rPr>
                <w:sz w:val="18"/>
                <w:szCs w:val="16"/>
              </w:rPr>
              <w:t>OFFER</w:t>
            </w:r>
            <w:r>
              <w:rPr>
                <w:sz w:val="18"/>
                <w:szCs w:val="16"/>
              </w:rPr>
              <w:t>”</w:t>
            </w:r>
            <w:r w:rsidRPr="00170145">
              <w:rPr>
                <w:sz w:val="18"/>
                <w:szCs w:val="16"/>
              </w:rPr>
              <w:t>,</w:t>
            </w:r>
          </w:p>
          <w:p w14:paraId="2E4226B6" w14:textId="77777777" w:rsidR="008B45DF" w:rsidRPr="00170145" w:rsidRDefault="008B45DF" w:rsidP="00F47079">
            <w:pPr>
              <w:rPr>
                <w:sz w:val="18"/>
                <w:szCs w:val="16"/>
              </w:rPr>
            </w:pPr>
            <w:r w:rsidRPr="00170145">
              <w:rPr>
                <w:sz w:val="18"/>
                <w:szCs w:val="16"/>
              </w:rPr>
              <w:t xml:space="preserve">               </w:t>
            </w:r>
            <w:r>
              <w:rPr>
                <w:sz w:val="18"/>
                <w:szCs w:val="16"/>
              </w:rPr>
              <w:t xml:space="preserve">         “</w:t>
            </w:r>
            <w:r w:rsidRPr="00170145">
              <w:rPr>
                <w:sz w:val="18"/>
                <w:szCs w:val="16"/>
              </w:rPr>
              <w:t>sub</w:t>
            </w:r>
            <w:r>
              <w:rPr>
                <w:sz w:val="18"/>
                <w:szCs w:val="16"/>
              </w:rPr>
              <w:t>T</w:t>
            </w:r>
            <w:r w:rsidRPr="00170145">
              <w:rPr>
                <w:sz w:val="18"/>
                <w:szCs w:val="16"/>
              </w:rPr>
              <w:t>ype</w:t>
            </w:r>
            <w:r>
              <w:rPr>
                <w:sz w:val="18"/>
                <w:szCs w:val="16"/>
              </w:rPr>
              <w:t xml:space="preserve">Cd” </w:t>
            </w:r>
            <w:r w:rsidRPr="00170145">
              <w:rPr>
                <w:sz w:val="18"/>
                <w:szCs w:val="16"/>
              </w:rPr>
              <w:t>:</w:t>
            </w:r>
            <w:r>
              <w:rPr>
                <w:sz w:val="18"/>
                <w:szCs w:val="16"/>
              </w:rPr>
              <w:t xml:space="preserve"> “</w:t>
            </w:r>
            <w:r w:rsidRPr="00170145">
              <w:rPr>
                <w:sz w:val="18"/>
                <w:szCs w:val="16"/>
              </w:rPr>
              <w:t>OFFER</w:t>
            </w:r>
            <w:r>
              <w:rPr>
                <w:sz w:val="18"/>
                <w:szCs w:val="16"/>
              </w:rPr>
              <w:t>”</w:t>
            </w:r>
            <w:r w:rsidRPr="00170145">
              <w:rPr>
                <w:sz w:val="18"/>
                <w:szCs w:val="16"/>
              </w:rPr>
              <w:t>,</w:t>
            </w:r>
          </w:p>
          <w:p w14:paraId="3AD3EEC8" w14:textId="77777777" w:rsidR="008B45DF" w:rsidRPr="00170145" w:rsidRDefault="008B45DF" w:rsidP="00F47079">
            <w:pPr>
              <w:rPr>
                <w:sz w:val="18"/>
                <w:szCs w:val="16"/>
              </w:rPr>
            </w:pPr>
            <w:r w:rsidRPr="00170145">
              <w:rPr>
                <w:sz w:val="18"/>
                <w:szCs w:val="16"/>
              </w:rPr>
              <w:t xml:space="preserve">               </w:t>
            </w:r>
            <w:r>
              <w:rPr>
                <w:sz w:val="18"/>
                <w:szCs w:val="16"/>
              </w:rPr>
              <w:t xml:space="preserve">         “productType” </w:t>
            </w:r>
            <w:r w:rsidRPr="00170145">
              <w:rPr>
                <w:sz w:val="18"/>
                <w:szCs w:val="16"/>
              </w:rPr>
              <w:t>:</w:t>
            </w:r>
            <w:r>
              <w:rPr>
                <w:sz w:val="18"/>
                <w:szCs w:val="16"/>
              </w:rPr>
              <w:t xml:space="preserve"> “</w:t>
            </w:r>
            <w:r w:rsidRPr="00170145">
              <w:rPr>
                <w:sz w:val="18"/>
                <w:szCs w:val="16"/>
              </w:rPr>
              <w:t>OFFER</w:t>
            </w:r>
            <w:r>
              <w:rPr>
                <w:sz w:val="18"/>
                <w:szCs w:val="16"/>
              </w:rPr>
              <w:t>”</w:t>
            </w:r>
            <w:r w:rsidRPr="00170145">
              <w:rPr>
                <w:sz w:val="18"/>
                <w:szCs w:val="16"/>
              </w:rPr>
              <w:t>,</w:t>
            </w:r>
          </w:p>
          <w:p w14:paraId="6F7C4040" w14:textId="77777777" w:rsidR="008B45DF" w:rsidRPr="00170145" w:rsidRDefault="008B45DF" w:rsidP="00F47079">
            <w:pPr>
              <w:rPr>
                <w:sz w:val="18"/>
                <w:szCs w:val="16"/>
              </w:rPr>
            </w:pPr>
            <w:r w:rsidRPr="00170145">
              <w:rPr>
                <w:sz w:val="18"/>
                <w:szCs w:val="16"/>
              </w:rPr>
              <w:lastRenderedPageBreak/>
              <w:t xml:space="preserve">              </w:t>
            </w:r>
            <w:r>
              <w:rPr>
                <w:sz w:val="18"/>
                <w:szCs w:val="16"/>
              </w:rPr>
              <w:t xml:space="preserve">         </w:t>
            </w:r>
            <w:r w:rsidRPr="00170145">
              <w:rPr>
                <w:sz w:val="18"/>
                <w:szCs w:val="16"/>
              </w:rPr>
              <w:t xml:space="preserve"> </w:t>
            </w:r>
            <w:r>
              <w:rPr>
                <w:sz w:val="18"/>
                <w:szCs w:val="16"/>
              </w:rPr>
              <w:t>“</w:t>
            </w:r>
            <w:r w:rsidRPr="00170145">
              <w:rPr>
                <w:sz w:val="18"/>
                <w:szCs w:val="16"/>
              </w:rPr>
              <w:t>soc</w:t>
            </w:r>
            <w:r>
              <w:rPr>
                <w:sz w:val="18"/>
                <w:szCs w:val="16"/>
              </w:rPr>
              <w:t xml:space="preserve">Cd” </w:t>
            </w:r>
            <w:r w:rsidRPr="00170145">
              <w:rPr>
                <w:sz w:val="18"/>
                <w:szCs w:val="16"/>
              </w:rPr>
              <w:t>:</w:t>
            </w:r>
            <w:r>
              <w:rPr>
                <w:sz w:val="18"/>
                <w:szCs w:val="16"/>
              </w:rPr>
              <w:t xml:space="preserve"> ““</w:t>
            </w:r>
            <w:r w:rsidRPr="00170145">
              <w:rPr>
                <w:sz w:val="18"/>
                <w:szCs w:val="16"/>
              </w:rPr>
              <w:t>,</w:t>
            </w:r>
            <w:r w:rsidRPr="00170145">
              <w:rPr>
                <w:sz w:val="18"/>
                <w:szCs w:val="16"/>
              </w:rPr>
              <w:tab/>
              <w:t xml:space="preserve">       </w:t>
            </w:r>
          </w:p>
          <w:p w14:paraId="0CB9D00A" w14:textId="77777777" w:rsidR="008B45DF" w:rsidRPr="00170145" w:rsidRDefault="008B45DF" w:rsidP="00F47079">
            <w:pPr>
              <w:rPr>
                <w:sz w:val="18"/>
                <w:szCs w:val="16"/>
              </w:rPr>
            </w:pPr>
            <w:r>
              <w:rPr>
                <w:sz w:val="18"/>
                <w:szCs w:val="16"/>
              </w:rPr>
              <w:tab/>
              <w:t xml:space="preserve">      “</w:t>
            </w:r>
            <w:r w:rsidRPr="00170145">
              <w:rPr>
                <w:sz w:val="18"/>
                <w:szCs w:val="16"/>
              </w:rPr>
              <w:t>rank</w:t>
            </w:r>
            <w:r>
              <w:rPr>
                <w:sz w:val="18"/>
                <w:szCs w:val="16"/>
              </w:rPr>
              <w:t>Num” :  “1”</w:t>
            </w:r>
            <w:r w:rsidRPr="00170145">
              <w:rPr>
                <w:sz w:val="18"/>
                <w:szCs w:val="16"/>
              </w:rPr>
              <w:t>,</w:t>
            </w:r>
          </w:p>
          <w:p w14:paraId="4F6EBB9D" w14:textId="77777777" w:rsidR="008B45DF" w:rsidRDefault="008B45DF" w:rsidP="00F47079">
            <w:pPr>
              <w:rPr>
                <w:sz w:val="18"/>
                <w:szCs w:val="16"/>
              </w:rPr>
            </w:pPr>
            <w:r w:rsidRPr="00170145">
              <w:rPr>
                <w:sz w:val="18"/>
                <w:szCs w:val="16"/>
              </w:rPr>
              <w:tab/>
              <w:t xml:space="preserve">       </w:t>
            </w:r>
            <w:r>
              <w:rPr>
                <w:sz w:val="18"/>
                <w:szCs w:val="16"/>
              </w:rPr>
              <w:t>“</w:t>
            </w:r>
            <w:r w:rsidRPr="00170145">
              <w:rPr>
                <w:sz w:val="18"/>
                <w:szCs w:val="16"/>
              </w:rPr>
              <w:t>remarkTxt</w:t>
            </w:r>
            <w:r>
              <w:rPr>
                <w:sz w:val="18"/>
                <w:szCs w:val="16"/>
              </w:rPr>
              <w:t xml:space="preserve">” </w:t>
            </w:r>
            <w:r w:rsidRPr="00170145">
              <w:rPr>
                <w:sz w:val="18"/>
                <w:szCs w:val="16"/>
              </w:rPr>
              <w:t>:</w:t>
            </w:r>
            <w:r>
              <w:rPr>
                <w:sz w:val="18"/>
                <w:szCs w:val="16"/>
              </w:rPr>
              <w:t xml:space="preserve"> “</w:t>
            </w:r>
            <w:r w:rsidRPr="00170145">
              <w:rPr>
                <w:sz w:val="18"/>
                <w:szCs w:val="16"/>
              </w:rPr>
              <w:t>some remark text</w:t>
            </w:r>
            <w:r>
              <w:rPr>
                <w:sz w:val="18"/>
                <w:szCs w:val="16"/>
              </w:rPr>
              <w:t>”,</w:t>
            </w:r>
          </w:p>
          <w:p w14:paraId="662067C6" w14:textId="77777777" w:rsidR="008B45DF" w:rsidRPr="00170145" w:rsidRDefault="008B45DF" w:rsidP="00F47079">
            <w:pPr>
              <w:rPr>
                <w:sz w:val="18"/>
                <w:szCs w:val="16"/>
              </w:rPr>
            </w:pPr>
            <w:r>
              <w:rPr>
                <w:sz w:val="18"/>
                <w:szCs w:val="16"/>
              </w:rPr>
              <w:t xml:space="preserve">                        “actionCd” : “Viewed”</w:t>
            </w:r>
          </w:p>
          <w:p w14:paraId="043A0CCC" w14:textId="77777777" w:rsidR="008B45DF" w:rsidRPr="00170145" w:rsidRDefault="008B45DF" w:rsidP="00F47079">
            <w:pPr>
              <w:rPr>
                <w:sz w:val="18"/>
                <w:szCs w:val="16"/>
              </w:rPr>
            </w:pPr>
            <w:r w:rsidRPr="00170145">
              <w:rPr>
                <w:sz w:val="18"/>
                <w:szCs w:val="16"/>
              </w:rPr>
              <w:t xml:space="preserve">    },</w:t>
            </w:r>
          </w:p>
          <w:p w14:paraId="420996DF" w14:textId="77777777" w:rsidR="008B45DF" w:rsidRDefault="008B45DF" w:rsidP="00F47079">
            <w:pPr>
              <w:rPr>
                <w:sz w:val="18"/>
                <w:szCs w:val="16"/>
              </w:rPr>
            </w:pPr>
            <w:r>
              <w:rPr>
                <w:sz w:val="18"/>
                <w:szCs w:val="16"/>
              </w:rPr>
              <w:t xml:space="preserve">     {</w:t>
            </w:r>
          </w:p>
          <w:p w14:paraId="04EDBBA9" w14:textId="77777777" w:rsidR="008B45DF" w:rsidRPr="00170145" w:rsidRDefault="008B45DF" w:rsidP="00F47079">
            <w:pPr>
              <w:rPr>
                <w:sz w:val="18"/>
                <w:szCs w:val="16"/>
              </w:rPr>
            </w:pPr>
            <w:r w:rsidRPr="00170145">
              <w:rPr>
                <w:sz w:val="18"/>
                <w:szCs w:val="16"/>
              </w:rPr>
              <w:tab/>
              <w:t xml:space="preserve">       </w:t>
            </w:r>
            <w:r>
              <w:rPr>
                <w:sz w:val="18"/>
                <w:szCs w:val="16"/>
              </w:rPr>
              <w:t>“</w:t>
            </w:r>
            <w:r w:rsidRPr="00170145">
              <w:rPr>
                <w:sz w:val="18"/>
                <w:szCs w:val="16"/>
              </w:rPr>
              <w:t>name</w:t>
            </w:r>
            <w:r>
              <w:rPr>
                <w:sz w:val="18"/>
                <w:szCs w:val="16"/>
              </w:rPr>
              <w:t>Txt”</w:t>
            </w:r>
            <w:r w:rsidRPr="00170145">
              <w:rPr>
                <w:sz w:val="18"/>
                <w:szCs w:val="16"/>
              </w:rPr>
              <w:t xml:space="preserve"> </w:t>
            </w:r>
            <w:r>
              <w:rPr>
                <w:sz w:val="18"/>
                <w:szCs w:val="16"/>
              </w:rPr>
              <w:t xml:space="preserve"> </w:t>
            </w:r>
            <w:r w:rsidRPr="00170145">
              <w:rPr>
                <w:sz w:val="18"/>
                <w:szCs w:val="16"/>
              </w:rPr>
              <w:t xml:space="preserve">: </w:t>
            </w:r>
            <w:r>
              <w:rPr>
                <w:sz w:val="18"/>
                <w:szCs w:val="16"/>
              </w:rPr>
              <w:t>“</w:t>
            </w:r>
            <w:r w:rsidRPr="00170145">
              <w:rPr>
                <w:sz w:val="18"/>
                <w:szCs w:val="16"/>
              </w:rPr>
              <w:t>CSM_TELUS_Screen_Protector</w:t>
            </w:r>
            <w:r>
              <w:rPr>
                <w:sz w:val="18"/>
                <w:szCs w:val="16"/>
              </w:rPr>
              <w:t>”</w:t>
            </w:r>
            <w:r w:rsidRPr="00170145">
              <w:rPr>
                <w:sz w:val="18"/>
                <w:szCs w:val="16"/>
              </w:rPr>
              <w:t>,</w:t>
            </w:r>
          </w:p>
          <w:p w14:paraId="2F450349" w14:textId="77777777" w:rsidR="008B45DF" w:rsidRPr="00C37A54" w:rsidRDefault="008B45DF" w:rsidP="00F47079">
            <w:pPr>
              <w:rPr>
                <w:sz w:val="18"/>
                <w:szCs w:val="16"/>
              </w:rPr>
            </w:pPr>
            <w:r w:rsidRPr="00436C76">
              <w:rPr>
                <w:sz w:val="18"/>
                <w:szCs w:val="16"/>
              </w:rPr>
              <w:t xml:space="preserve">                         </w:t>
            </w:r>
            <w:r>
              <w:rPr>
                <w:sz w:val="18"/>
                <w:szCs w:val="16"/>
              </w:rPr>
              <w:t>“</w:t>
            </w:r>
            <w:r w:rsidRPr="00C37A54">
              <w:rPr>
                <w:sz w:val="18"/>
                <w:szCs w:val="16"/>
              </w:rPr>
              <w:t>type Cd</w:t>
            </w:r>
            <w:r>
              <w:rPr>
                <w:sz w:val="18"/>
                <w:szCs w:val="16"/>
              </w:rPr>
              <w:t xml:space="preserve">” </w:t>
            </w:r>
            <w:r w:rsidRPr="00C37A54">
              <w:rPr>
                <w:sz w:val="18"/>
                <w:szCs w:val="16"/>
              </w:rPr>
              <w:t>:</w:t>
            </w:r>
            <w:r>
              <w:rPr>
                <w:sz w:val="18"/>
                <w:szCs w:val="16"/>
              </w:rPr>
              <w:t xml:space="preserve"> “</w:t>
            </w:r>
            <w:r w:rsidRPr="00C37A54">
              <w:rPr>
                <w:sz w:val="18"/>
                <w:szCs w:val="16"/>
              </w:rPr>
              <w:t>MESSAGE</w:t>
            </w:r>
            <w:r>
              <w:rPr>
                <w:sz w:val="18"/>
                <w:szCs w:val="16"/>
              </w:rPr>
              <w:t>”</w:t>
            </w:r>
            <w:r w:rsidRPr="00C37A54">
              <w:rPr>
                <w:sz w:val="18"/>
                <w:szCs w:val="16"/>
              </w:rPr>
              <w:t>,</w:t>
            </w:r>
          </w:p>
          <w:p w14:paraId="059BC68A" w14:textId="77777777" w:rsidR="008B45DF" w:rsidRPr="00C37A54" w:rsidRDefault="008B45DF" w:rsidP="00F47079">
            <w:pPr>
              <w:rPr>
                <w:sz w:val="18"/>
                <w:szCs w:val="16"/>
              </w:rPr>
            </w:pPr>
            <w:r w:rsidRPr="00C37A54">
              <w:rPr>
                <w:sz w:val="18"/>
                <w:szCs w:val="16"/>
              </w:rPr>
              <w:t xml:space="preserve">                         </w:t>
            </w:r>
            <w:r>
              <w:rPr>
                <w:sz w:val="18"/>
                <w:szCs w:val="16"/>
              </w:rPr>
              <w:t>“</w:t>
            </w:r>
            <w:r w:rsidRPr="00C37A54">
              <w:rPr>
                <w:sz w:val="18"/>
                <w:szCs w:val="16"/>
              </w:rPr>
              <w:t xml:space="preserve">subTypeCd </w:t>
            </w:r>
            <w:r>
              <w:rPr>
                <w:sz w:val="18"/>
                <w:szCs w:val="16"/>
              </w:rPr>
              <w:t xml:space="preserve">“ </w:t>
            </w:r>
            <w:r w:rsidRPr="00C37A54">
              <w:rPr>
                <w:sz w:val="18"/>
                <w:szCs w:val="16"/>
              </w:rPr>
              <w:t>:</w:t>
            </w:r>
            <w:r>
              <w:rPr>
                <w:sz w:val="18"/>
                <w:szCs w:val="16"/>
              </w:rPr>
              <w:t xml:space="preserve"> ““</w:t>
            </w:r>
            <w:r w:rsidRPr="00C37A54">
              <w:rPr>
                <w:sz w:val="18"/>
                <w:szCs w:val="16"/>
              </w:rPr>
              <w:t>,</w:t>
            </w:r>
          </w:p>
          <w:p w14:paraId="441C4664" w14:textId="77777777" w:rsidR="008B45DF" w:rsidRPr="00C37A54" w:rsidRDefault="008B45DF" w:rsidP="00F47079">
            <w:pPr>
              <w:rPr>
                <w:sz w:val="18"/>
                <w:szCs w:val="16"/>
              </w:rPr>
            </w:pPr>
            <w:r w:rsidRPr="00C37A54">
              <w:rPr>
                <w:sz w:val="18"/>
                <w:szCs w:val="16"/>
              </w:rPr>
              <w:t xml:space="preserve">                         </w:t>
            </w:r>
            <w:r>
              <w:rPr>
                <w:sz w:val="18"/>
                <w:szCs w:val="16"/>
              </w:rPr>
              <w:t>“</w:t>
            </w:r>
            <w:r w:rsidRPr="00C37A54">
              <w:rPr>
                <w:sz w:val="18"/>
                <w:szCs w:val="16"/>
              </w:rPr>
              <w:t>productTypeCd</w:t>
            </w:r>
            <w:r>
              <w:rPr>
                <w:sz w:val="18"/>
                <w:szCs w:val="16"/>
              </w:rPr>
              <w:t xml:space="preserve">” </w:t>
            </w:r>
            <w:r w:rsidRPr="00C37A54">
              <w:rPr>
                <w:sz w:val="18"/>
                <w:szCs w:val="16"/>
              </w:rPr>
              <w:t>:</w:t>
            </w:r>
            <w:r>
              <w:rPr>
                <w:sz w:val="18"/>
                <w:szCs w:val="16"/>
              </w:rPr>
              <w:t xml:space="preserve"> ““</w:t>
            </w:r>
            <w:r w:rsidRPr="00C37A54">
              <w:rPr>
                <w:sz w:val="18"/>
                <w:szCs w:val="16"/>
              </w:rPr>
              <w:t>,</w:t>
            </w:r>
          </w:p>
          <w:p w14:paraId="0BC55541" w14:textId="77777777" w:rsidR="008B45DF" w:rsidRPr="00C37A54" w:rsidRDefault="008B45DF" w:rsidP="00F47079">
            <w:pPr>
              <w:rPr>
                <w:sz w:val="18"/>
                <w:szCs w:val="16"/>
              </w:rPr>
            </w:pPr>
            <w:r w:rsidRPr="00C37A54">
              <w:rPr>
                <w:sz w:val="18"/>
                <w:szCs w:val="16"/>
              </w:rPr>
              <w:t xml:space="preserve">                         </w:t>
            </w:r>
            <w:r>
              <w:rPr>
                <w:sz w:val="18"/>
                <w:szCs w:val="16"/>
              </w:rPr>
              <w:t>“</w:t>
            </w:r>
            <w:r w:rsidRPr="00C37A54">
              <w:rPr>
                <w:sz w:val="18"/>
                <w:szCs w:val="16"/>
              </w:rPr>
              <w:t>socCd</w:t>
            </w:r>
            <w:r>
              <w:rPr>
                <w:sz w:val="18"/>
                <w:szCs w:val="16"/>
              </w:rPr>
              <w:t xml:space="preserve">” </w:t>
            </w:r>
            <w:r w:rsidRPr="00C37A54">
              <w:rPr>
                <w:sz w:val="18"/>
                <w:szCs w:val="16"/>
              </w:rPr>
              <w:t>:</w:t>
            </w:r>
            <w:r>
              <w:rPr>
                <w:sz w:val="18"/>
                <w:szCs w:val="16"/>
              </w:rPr>
              <w:t xml:space="preserve"> ““</w:t>
            </w:r>
            <w:r w:rsidRPr="00C37A54">
              <w:rPr>
                <w:sz w:val="18"/>
                <w:szCs w:val="16"/>
              </w:rPr>
              <w:t>,</w:t>
            </w:r>
            <w:r w:rsidRPr="00C37A54">
              <w:rPr>
                <w:sz w:val="18"/>
                <w:szCs w:val="16"/>
              </w:rPr>
              <w:tab/>
              <w:t xml:space="preserve">       </w:t>
            </w:r>
          </w:p>
          <w:p w14:paraId="2C6459CF" w14:textId="77777777" w:rsidR="008B45DF" w:rsidRPr="00170145" w:rsidRDefault="008B45DF" w:rsidP="00F47079">
            <w:pPr>
              <w:rPr>
                <w:sz w:val="18"/>
                <w:szCs w:val="16"/>
              </w:rPr>
            </w:pPr>
            <w:r w:rsidRPr="00C37A54">
              <w:rPr>
                <w:sz w:val="18"/>
                <w:szCs w:val="16"/>
              </w:rPr>
              <w:tab/>
              <w:t xml:space="preserve">       </w:t>
            </w:r>
            <w:r>
              <w:rPr>
                <w:sz w:val="18"/>
                <w:szCs w:val="16"/>
              </w:rPr>
              <w:t>“</w:t>
            </w:r>
            <w:r w:rsidRPr="00170145">
              <w:rPr>
                <w:sz w:val="18"/>
                <w:szCs w:val="16"/>
              </w:rPr>
              <w:t>rank</w:t>
            </w:r>
            <w:r>
              <w:rPr>
                <w:sz w:val="18"/>
                <w:szCs w:val="16"/>
              </w:rPr>
              <w:t>Num” : “2”</w:t>
            </w:r>
            <w:r w:rsidRPr="00170145">
              <w:rPr>
                <w:sz w:val="18"/>
                <w:szCs w:val="16"/>
              </w:rPr>
              <w:t>,</w:t>
            </w:r>
          </w:p>
          <w:p w14:paraId="20D620B5" w14:textId="77777777" w:rsidR="008B45DF" w:rsidRDefault="008B45DF" w:rsidP="00F47079">
            <w:pPr>
              <w:rPr>
                <w:sz w:val="18"/>
                <w:szCs w:val="16"/>
              </w:rPr>
            </w:pPr>
            <w:r w:rsidRPr="00170145">
              <w:rPr>
                <w:sz w:val="18"/>
                <w:szCs w:val="16"/>
              </w:rPr>
              <w:tab/>
              <w:t xml:space="preserve">       </w:t>
            </w:r>
            <w:r>
              <w:rPr>
                <w:sz w:val="18"/>
                <w:szCs w:val="16"/>
              </w:rPr>
              <w:t>“</w:t>
            </w:r>
            <w:r w:rsidRPr="00170145">
              <w:rPr>
                <w:sz w:val="18"/>
                <w:szCs w:val="16"/>
              </w:rPr>
              <w:t>remarkTxt</w:t>
            </w:r>
            <w:r>
              <w:rPr>
                <w:sz w:val="18"/>
                <w:szCs w:val="16"/>
              </w:rPr>
              <w:t xml:space="preserve">” </w:t>
            </w:r>
            <w:r w:rsidRPr="00170145">
              <w:rPr>
                <w:sz w:val="18"/>
                <w:szCs w:val="16"/>
              </w:rPr>
              <w:t>:</w:t>
            </w:r>
            <w:r>
              <w:rPr>
                <w:sz w:val="18"/>
                <w:szCs w:val="16"/>
              </w:rPr>
              <w:t xml:space="preserve"> “</w:t>
            </w:r>
            <w:r w:rsidRPr="00170145">
              <w:rPr>
                <w:sz w:val="18"/>
                <w:szCs w:val="16"/>
              </w:rPr>
              <w:t>some remark text</w:t>
            </w:r>
            <w:r>
              <w:rPr>
                <w:sz w:val="18"/>
                <w:szCs w:val="16"/>
              </w:rPr>
              <w:t>”,</w:t>
            </w:r>
          </w:p>
          <w:p w14:paraId="51B196AC" w14:textId="77777777" w:rsidR="008B45DF" w:rsidRPr="00170145" w:rsidRDefault="008B45DF" w:rsidP="00F47079">
            <w:pPr>
              <w:rPr>
                <w:sz w:val="18"/>
                <w:szCs w:val="16"/>
              </w:rPr>
            </w:pPr>
            <w:r>
              <w:rPr>
                <w:sz w:val="18"/>
                <w:szCs w:val="16"/>
              </w:rPr>
              <w:t xml:space="preserve">                        “actionCd” : “Viewed”</w:t>
            </w:r>
          </w:p>
          <w:p w14:paraId="24EE12F0" w14:textId="77777777" w:rsidR="008B45DF" w:rsidRPr="00170145" w:rsidRDefault="008B45DF" w:rsidP="00F47079">
            <w:pPr>
              <w:rPr>
                <w:sz w:val="18"/>
                <w:szCs w:val="16"/>
              </w:rPr>
            </w:pPr>
            <w:r w:rsidRPr="00170145">
              <w:rPr>
                <w:sz w:val="18"/>
                <w:szCs w:val="16"/>
              </w:rPr>
              <w:t xml:space="preserve">     }</w:t>
            </w:r>
          </w:p>
          <w:p w14:paraId="5C593B7B" w14:textId="77777777" w:rsidR="008B45DF" w:rsidRDefault="008B45DF" w:rsidP="00F47079">
            <w:pPr>
              <w:rPr>
                <w:sz w:val="18"/>
                <w:szCs w:val="16"/>
              </w:rPr>
            </w:pPr>
            <w:r w:rsidRPr="00170145">
              <w:rPr>
                <w:sz w:val="18"/>
                <w:szCs w:val="16"/>
              </w:rPr>
              <w:t>]</w:t>
            </w:r>
          </w:p>
          <w:p w14:paraId="664BC3A9" w14:textId="77777777" w:rsidR="008B45DF" w:rsidRDefault="008B45DF" w:rsidP="00F47079">
            <w:pPr>
              <w:rPr>
                <w:rFonts w:ascii="Lucida Console" w:hAnsi="Lucida Console"/>
                <w:sz w:val="16"/>
                <w:szCs w:val="16"/>
              </w:rPr>
            </w:pPr>
          </w:p>
          <w:p w14:paraId="039E0C68" w14:textId="77777777" w:rsidR="008B45DF" w:rsidRPr="006E4486" w:rsidRDefault="008B45DF" w:rsidP="00F47079">
            <w:pPr>
              <w:rPr>
                <w:rFonts w:ascii="Lucida Console" w:hAnsi="Lucida Console"/>
                <w:sz w:val="16"/>
                <w:szCs w:val="16"/>
              </w:rPr>
            </w:pPr>
            <w:r w:rsidRPr="00783FA8">
              <w:rPr>
                <w:rFonts w:ascii="Lucida Console" w:hAnsi="Lucida Console"/>
                <w:sz w:val="16"/>
                <w:szCs w:val="16"/>
              </w:rPr>
              <w:t>}</w:t>
            </w:r>
          </w:p>
          <w:p w14:paraId="614E955F" w14:textId="77777777" w:rsidR="008B45DF" w:rsidRPr="006E4486" w:rsidRDefault="008B45DF" w:rsidP="00F47079">
            <w:pPr>
              <w:rPr>
                <w:rFonts w:ascii="Lucida Console" w:hAnsi="Lucida Console"/>
                <w:sz w:val="16"/>
                <w:szCs w:val="16"/>
              </w:rPr>
            </w:pPr>
          </w:p>
          <w:p w14:paraId="1EC54211" w14:textId="77777777" w:rsidR="008B45DF" w:rsidRPr="00C934DC" w:rsidRDefault="008B45DF" w:rsidP="00F47079">
            <w:pPr>
              <w:rPr>
                <w:sz w:val="18"/>
                <w:szCs w:val="16"/>
              </w:rPr>
            </w:pPr>
          </w:p>
        </w:tc>
      </w:tr>
      <w:tr w:rsidR="008B45DF" w:rsidRPr="00C934DC" w14:paraId="213EFB15" w14:textId="77777777" w:rsidTr="00F47079">
        <w:tc>
          <w:tcPr>
            <w:tcW w:w="1526" w:type="dxa"/>
          </w:tcPr>
          <w:p w14:paraId="40059AE7" w14:textId="77777777" w:rsidR="008B45DF" w:rsidRPr="00797478" w:rsidRDefault="008B45DF" w:rsidP="00F47079">
            <w:pPr>
              <w:rPr>
                <w:b/>
                <w:sz w:val="18"/>
                <w:szCs w:val="16"/>
              </w:rPr>
            </w:pPr>
            <w:r>
              <w:rPr>
                <w:b/>
                <w:sz w:val="18"/>
                <w:szCs w:val="16"/>
              </w:rPr>
              <w:lastRenderedPageBreak/>
              <w:t>Status Codes</w:t>
            </w:r>
          </w:p>
        </w:tc>
        <w:tc>
          <w:tcPr>
            <w:tcW w:w="9355" w:type="dxa"/>
          </w:tcPr>
          <w:p w14:paraId="32146D5B" w14:textId="77777777" w:rsidR="008B45DF" w:rsidRDefault="008B45DF" w:rsidP="00F47079">
            <w:pPr>
              <w:rPr>
                <w:sz w:val="18"/>
                <w:szCs w:val="16"/>
              </w:rPr>
            </w:pPr>
          </w:p>
          <w:tbl>
            <w:tblPr>
              <w:tblStyle w:val="TableGrid"/>
              <w:tblW w:w="0" w:type="auto"/>
              <w:tblLook w:val="04A0" w:firstRow="1" w:lastRow="0" w:firstColumn="1" w:lastColumn="0" w:noHBand="0" w:noVBand="1"/>
            </w:tblPr>
            <w:tblGrid>
              <w:gridCol w:w="620"/>
              <w:gridCol w:w="676"/>
              <w:gridCol w:w="1648"/>
              <w:gridCol w:w="2113"/>
              <w:gridCol w:w="1674"/>
              <w:gridCol w:w="2398"/>
            </w:tblGrid>
            <w:tr w:rsidR="008B45DF" w:rsidRPr="001963A0" w14:paraId="7733E91C" w14:textId="77777777" w:rsidTr="00F47079">
              <w:tc>
                <w:tcPr>
                  <w:tcW w:w="620" w:type="dxa"/>
                  <w:shd w:val="clear" w:color="auto" w:fill="D9D9D9" w:themeFill="background1" w:themeFillShade="D9"/>
                </w:tcPr>
                <w:p w14:paraId="54B402F1" w14:textId="77777777" w:rsidR="008B45DF" w:rsidRPr="001963A0" w:rsidRDefault="008B45DF" w:rsidP="00F47079">
                  <w:pPr>
                    <w:rPr>
                      <w:b/>
                      <w:sz w:val="16"/>
                      <w:szCs w:val="16"/>
                    </w:rPr>
                  </w:pPr>
                  <w:r w:rsidRPr="001963A0">
                    <w:rPr>
                      <w:b/>
                      <w:sz w:val="16"/>
                      <w:szCs w:val="16"/>
                    </w:rPr>
                    <w:t>status</w:t>
                  </w:r>
                </w:p>
                <w:p w14:paraId="18E1AAF3" w14:textId="77777777" w:rsidR="008B45DF" w:rsidRPr="001963A0" w:rsidRDefault="008B45DF" w:rsidP="00F47079">
                  <w:pPr>
                    <w:rPr>
                      <w:b/>
                      <w:sz w:val="16"/>
                      <w:szCs w:val="16"/>
                    </w:rPr>
                  </w:pPr>
                  <w:r w:rsidRPr="001963A0">
                    <w:rPr>
                      <w:b/>
                      <w:sz w:val="16"/>
                      <w:szCs w:val="16"/>
                    </w:rPr>
                    <w:t>Cd</w:t>
                  </w:r>
                </w:p>
              </w:tc>
              <w:tc>
                <w:tcPr>
                  <w:tcW w:w="676" w:type="dxa"/>
                  <w:shd w:val="clear" w:color="auto" w:fill="D9D9D9" w:themeFill="background1" w:themeFillShade="D9"/>
                </w:tcPr>
                <w:p w14:paraId="2467E620" w14:textId="77777777" w:rsidR="008B45DF" w:rsidRPr="001963A0" w:rsidRDefault="008B45DF" w:rsidP="00F47079">
                  <w:pPr>
                    <w:rPr>
                      <w:b/>
                      <w:sz w:val="16"/>
                      <w:szCs w:val="16"/>
                    </w:rPr>
                  </w:pPr>
                  <w:r w:rsidRPr="001963A0">
                    <w:rPr>
                      <w:b/>
                      <w:sz w:val="16"/>
                      <w:szCs w:val="16"/>
                    </w:rPr>
                    <w:t>status</w:t>
                  </w:r>
                </w:p>
                <w:p w14:paraId="40F415CB" w14:textId="77777777" w:rsidR="008B45DF" w:rsidRPr="001963A0" w:rsidRDefault="008B45DF" w:rsidP="00F47079">
                  <w:pPr>
                    <w:rPr>
                      <w:b/>
                      <w:sz w:val="16"/>
                      <w:szCs w:val="16"/>
                    </w:rPr>
                  </w:pPr>
                  <w:r w:rsidRPr="001963A0">
                    <w:rPr>
                      <w:b/>
                      <w:sz w:val="16"/>
                      <w:szCs w:val="16"/>
                    </w:rPr>
                    <w:t>SubCd</w:t>
                  </w:r>
                </w:p>
              </w:tc>
              <w:tc>
                <w:tcPr>
                  <w:tcW w:w="1648" w:type="dxa"/>
                  <w:shd w:val="clear" w:color="auto" w:fill="D9D9D9" w:themeFill="background1" w:themeFillShade="D9"/>
                </w:tcPr>
                <w:p w14:paraId="6EF4E11D" w14:textId="77777777" w:rsidR="008B45DF" w:rsidRPr="001963A0" w:rsidRDefault="008B45DF" w:rsidP="00F47079">
                  <w:pPr>
                    <w:rPr>
                      <w:b/>
                      <w:sz w:val="16"/>
                      <w:szCs w:val="16"/>
                    </w:rPr>
                  </w:pPr>
                  <w:r w:rsidRPr="001963A0">
                    <w:rPr>
                      <w:b/>
                      <w:sz w:val="16"/>
                      <w:szCs w:val="16"/>
                    </w:rPr>
                    <w:t>statusTxt</w:t>
                  </w:r>
                </w:p>
              </w:tc>
              <w:tc>
                <w:tcPr>
                  <w:tcW w:w="2113" w:type="dxa"/>
                  <w:shd w:val="clear" w:color="auto" w:fill="D9D9D9" w:themeFill="background1" w:themeFillShade="D9"/>
                </w:tcPr>
                <w:p w14:paraId="436D039B" w14:textId="77777777" w:rsidR="008B45DF" w:rsidRPr="001963A0" w:rsidRDefault="008B45DF" w:rsidP="00F47079">
                  <w:pPr>
                    <w:rPr>
                      <w:b/>
                      <w:sz w:val="16"/>
                      <w:szCs w:val="16"/>
                    </w:rPr>
                  </w:pPr>
                  <w:r w:rsidRPr="001963A0">
                    <w:rPr>
                      <w:b/>
                      <w:sz w:val="16"/>
                      <w:szCs w:val="16"/>
                    </w:rPr>
                    <w:t>systemErrorCd</w:t>
                  </w:r>
                </w:p>
              </w:tc>
              <w:tc>
                <w:tcPr>
                  <w:tcW w:w="1674" w:type="dxa"/>
                  <w:shd w:val="clear" w:color="auto" w:fill="D9D9D9" w:themeFill="background1" w:themeFillShade="D9"/>
                </w:tcPr>
                <w:p w14:paraId="483024B4" w14:textId="77777777" w:rsidR="008B45DF" w:rsidRPr="001963A0" w:rsidRDefault="008B45DF" w:rsidP="00F47079">
                  <w:pPr>
                    <w:rPr>
                      <w:b/>
                      <w:sz w:val="16"/>
                      <w:szCs w:val="16"/>
                    </w:rPr>
                  </w:pPr>
                  <w:r w:rsidRPr="001963A0">
                    <w:rPr>
                      <w:b/>
                      <w:sz w:val="16"/>
                      <w:szCs w:val="16"/>
                    </w:rPr>
                    <w:t>systemErrorTxt</w:t>
                  </w:r>
                </w:p>
              </w:tc>
              <w:tc>
                <w:tcPr>
                  <w:tcW w:w="2398" w:type="dxa"/>
                  <w:shd w:val="clear" w:color="auto" w:fill="D9D9D9" w:themeFill="background1" w:themeFillShade="D9"/>
                </w:tcPr>
                <w:p w14:paraId="79FCED98" w14:textId="77777777" w:rsidR="008B45DF" w:rsidRPr="001963A0" w:rsidRDefault="008B45DF" w:rsidP="00F47079">
                  <w:pPr>
                    <w:rPr>
                      <w:b/>
                      <w:i/>
                      <w:sz w:val="16"/>
                      <w:szCs w:val="16"/>
                    </w:rPr>
                  </w:pPr>
                  <w:r w:rsidRPr="001963A0">
                    <w:rPr>
                      <w:b/>
                      <w:i/>
                      <w:sz w:val="16"/>
                      <w:szCs w:val="16"/>
                    </w:rPr>
                    <w:t>Notes</w:t>
                  </w:r>
                </w:p>
              </w:tc>
            </w:tr>
            <w:tr w:rsidR="008B45DF" w:rsidRPr="001963A0" w14:paraId="6C084867" w14:textId="77777777" w:rsidTr="00F47079">
              <w:tc>
                <w:tcPr>
                  <w:tcW w:w="620" w:type="dxa"/>
                </w:tcPr>
                <w:p w14:paraId="1D82D1FB" w14:textId="77777777" w:rsidR="008B45DF" w:rsidRPr="001963A0" w:rsidRDefault="008B45DF" w:rsidP="00F47079">
                  <w:pPr>
                    <w:rPr>
                      <w:sz w:val="16"/>
                      <w:szCs w:val="16"/>
                    </w:rPr>
                  </w:pPr>
                  <w:r w:rsidRPr="001963A0">
                    <w:rPr>
                      <w:sz w:val="16"/>
                      <w:szCs w:val="16"/>
                    </w:rPr>
                    <w:t>200</w:t>
                  </w:r>
                </w:p>
              </w:tc>
              <w:tc>
                <w:tcPr>
                  <w:tcW w:w="676" w:type="dxa"/>
                </w:tcPr>
                <w:p w14:paraId="3EBE58EF" w14:textId="77777777" w:rsidR="008B45DF" w:rsidRPr="001963A0" w:rsidRDefault="008B45DF" w:rsidP="00F47079">
                  <w:pPr>
                    <w:rPr>
                      <w:sz w:val="16"/>
                      <w:szCs w:val="16"/>
                    </w:rPr>
                  </w:pPr>
                </w:p>
              </w:tc>
              <w:tc>
                <w:tcPr>
                  <w:tcW w:w="1648" w:type="dxa"/>
                </w:tcPr>
                <w:p w14:paraId="27669EFE" w14:textId="77777777" w:rsidR="008B45DF" w:rsidRPr="001963A0" w:rsidRDefault="008B45DF" w:rsidP="00F47079">
                  <w:pPr>
                    <w:rPr>
                      <w:sz w:val="16"/>
                      <w:szCs w:val="16"/>
                    </w:rPr>
                  </w:pPr>
                  <w:r w:rsidRPr="001963A0">
                    <w:rPr>
                      <w:sz w:val="16"/>
                      <w:szCs w:val="16"/>
                    </w:rPr>
                    <w:t>OK</w:t>
                  </w:r>
                </w:p>
              </w:tc>
              <w:tc>
                <w:tcPr>
                  <w:tcW w:w="2113" w:type="dxa"/>
                </w:tcPr>
                <w:p w14:paraId="26EE4BC5" w14:textId="77777777" w:rsidR="008B45DF" w:rsidRPr="001963A0" w:rsidRDefault="008B45DF" w:rsidP="00F47079">
                  <w:pPr>
                    <w:rPr>
                      <w:sz w:val="16"/>
                      <w:szCs w:val="16"/>
                    </w:rPr>
                  </w:pPr>
                </w:p>
              </w:tc>
              <w:tc>
                <w:tcPr>
                  <w:tcW w:w="1674" w:type="dxa"/>
                </w:tcPr>
                <w:p w14:paraId="1EDD81B6" w14:textId="77777777" w:rsidR="008B45DF" w:rsidRPr="001963A0" w:rsidRDefault="008B45DF" w:rsidP="00F47079">
                  <w:pPr>
                    <w:rPr>
                      <w:sz w:val="16"/>
                      <w:szCs w:val="16"/>
                    </w:rPr>
                  </w:pPr>
                </w:p>
              </w:tc>
              <w:tc>
                <w:tcPr>
                  <w:tcW w:w="2398" w:type="dxa"/>
                </w:tcPr>
                <w:p w14:paraId="32C5DEFC" w14:textId="77777777" w:rsidR="008B45DF" w:rsidRPr="001963A0" w:rsidRDefault="008B45DF" w:rsidP="00F47079">
                  <w:pPr>
                    <w:rPr>
                      <w:sz w:val="16"/>
                      <w:szCs w:val="16"/>
                    </w:rPr>
                  </w:pPr>
                </w:p>
              </w:tc>
            </w:tr>
            <w:tr w:rsidR="008B45DF" w:rsidRPr="001963A0" w14:paraId="2BB0302C" w14:textId="77777777" w:rsidTr="00F47079">
              <w:tc>
                <w:tcPr>
                  <w:tcW w:w="620" w:type="dxa"/>
                </w:tcPr>
                <w:p w14:paraId="14CE95FA" w14:textId="77777777" w:rsidR="008B45DF" w:rsidRPr="001963A0" w:rsidRDefault="008B45DF" w:rsidP="00F47079">
                  <w:pPr>
                    <w:rPr>
                      <w:sz w:val="16"/>
                      <w:szCs w:val="16"/>
                    </w:rPr>
                  </w:pPr>
                  <w:r>
                    <w:rPr>
                      <w:sz w:val="16"/>
                      <w:szCs w:val="16"/>
                    </w:rPr>
                    <w:t>400</w:t>
                  </w:r>
                </w:p>
              </w:tc>
              <w:tc>
                <w:tcPr>
                  <w:tcW w:w="676" w:type="dxa"/>
                </w:tcPr>
                <w:p w14:paraId="545C435A" w14:textId="77777777" w:rsidR="008B45DF" w:rsidRPr="001963A0" w:rsidRDefault="008B45DF" w:rsidP="00F47079">
                  <w:pPr>
                    <w:rPr>
                      <w:sz w:val="16"/>
                      <w:szCs w:val="16"/>
                    </w:rPr>
                  </w:pPr>
                  <w:r>
                    <w:rPr>
                      <w:sz w:val="16"/>
                      <w:szCs w:val="16"/>
                    </w:rPr>
                    <w:t>I-UA</w:t>
                  </w:r>
                </w:p>
              </w:tc>
              <w:tc>
                <w:tcPr>
                  <w:tcW w:w="1648" w:type="dxa"/>
                </w:tcPr>
                <w:p w14:paraId="7290C1FD" w14:textId="77777777" w:rsidR="008B45DF" w:rsidRPr="001963A0" w:rsidRDefault="008B45DF" w:rsidP="00F47079">
                  <w:pPr>
                    <w:rPr>
                      <w:sz w:val="16"/>
                      <w:szCs w:val="16"/>
                    </w:rPr>
                  </w:pPr>
                  <w:r>
                    <w:rPr>
                      <w:sz w:val="16"/>
                      <w:szCs w:val="16"/>
                    </w:rPr>
                    <w:t>Invalid user action name.</w:t>
                  </w:r>
                </w:p>
              </w:tc>
              <w:tc>
                <w:tcPr>
                  <w:tcW w:w="2113" w:type="dxa"/>
                </w:tcPr>
                <w:p w14:paraId="366EEF23" w14:textId="77777777" w:rsidR="008B45DF" w:rsidRPr="001963A0" w:rsidRDefault="008B45DF" w:rsidP="00F47079">
                  <w:pPr>
                    <w:rPr>
                      <w:sz w:val="16"/>
                      <w:szCs w:val="16"/>
                    </w:rPr>
                  </w:pPr>
                </w:p>
              </w:tc>
              <w:tc>
                <w:tcPr>
                  <w:tcW w:w="1674" w:type="dxa"/>
                </w:tcPr>
                <w:p w14:paraId="58D8DEAA" w14:textId="77777777" w:rsidR="008B45DF" w:rsidRPr="001963A0" w:rsidRDefault="008B45DF" w:rsidP="00F47079">
                  <w:pPr>
                    <w:rPr>
                      <w:sz w:val="16"/>
                      <w:szCs w:val="16"/>
                    </w:rPr>
                  </w:pPr>
                </w:p>
              </w:tc>
              <w:tc>
                <w:tcPr>
                  <w:tcW w:w="2398" w:type="dxa"/>
                </w:tcPr>
                <w:p w14:paraId="12E30E81" w14:textId="77777777" w:rsidR="008B45DF" w:rsidRPr="001963A0" w:rsidRDefault="008B45DF" w:rsidP="00F47079">
                  <w:pPr>
                    <w:rPr>
                      <w:sz w:val="16"/>
                      <w:szCs w:val="16"/>
                    </w:rPr>
                  </w:pPr>
                  <w:r>
                    <w:rPr>
                      <w:sz w:val="16"/>
                      <w:szCs w:val="16"/>
                    </w:rPr>
                    <w:t>If the user action is  not one of those specified above, this error should be sent to front end.</w:t>
                  </w:r>
                </w:p>
              </w:tc>
            </w:tr>
            <w:tr w:rsidR="008B45DF" w:rsidRPr="001963A0" w14:paraId="1A1B9101" w14:textId="77777777" w:rsidTr="00F47079">
              <w:tc>
                <w:tcPr>
                  <w:tcW w:w="620" w:type="dxa"/>
                </w:tcPr>
                <w:p w14:paraId="2134E280" w14:textId="77777777" w:rsidR="008B45DF" w:rsidRPr="001963A0" w:rsidRDefault="008B45DF" w:rsidP="00F47079">
                  <w:pPr>
                    <w:rPr>
                      <w:sz w:val="16"/>
                      <w:szCs w:val="16"/>
                    </w:rPr>
                  </w:pPr>
                  <w:r w:rsidRPr="001963A0">
                    <w:rPr>
                      <w:sz w:val="16"/>
                      <w:szCs w:val="16"/>
                    </w:rPr>
                    <w:t>500</w:t>
                  </w:r>
                </w:p>
              </w:tc>
              <w:tc>
                <w:tcPr>
                  <w:tcW w:w="676" w:type="dxa"/>
                </w:tcPr>
                <w:p w14:paraId="04E20C2A" w14:textId="77777777" w:rsidR="008B45DF" w:rsidRPr="001963A0" w:rsidRDefault="008B45DF" w:rsidP="00F47079">
                  <w:pPr>
                    <w:rPr>
                      <w:sz w:val="16"/>
                      <w:szCs w:val="16"/>
                    </w:rPr>
                  </w:pPr>
                </w:p>
              </w:tc>
              <w:tc>
                <w:tcPr>
                  <w:tcW w:w="1648" w:type="dxa"/>
                </w:tcPr>
                <w:p w14:paraId="6EF95B8E" w14:textId="77777777" w:rsidR="008B45DF" w:rsidRPr="001963A0" w:rsidRDefault="008B45DF" w:rsidP="00F47079">
                  <w:pPr>
                    <w:rPr>
                      <w:sz w:val="16"/>
                      <w:szCs w:val="16"/>
                    </w:rPr>
                  </w:pPr>
                </w:p>
              </w:tc>
              <w:tc>
                <w:tcPr>
                  <w:tcW w:w="2113" w:type="dxa"/>
                </w:tcPr>
                <w:p w14:paraId="6F3A4E8B" w14:textId="77777777" w:rsidR="008B45DF" w:rsidRPr="001963A0" w:rsidRDefault="008B45DF" w:rsidP="00F47079">
                  <w:pPr>
                    <w:rPr>
                      <w:sz w:val="16"/>
                      <w:szCs w:val="16"/>
                    </w:rPr>
                  </w:pPr>
                  <w:r>
                    <w:rPr>
                      <w:sz w:val="16"/>
                      <w:szCs w:val="16"/>
                    </w:rPr>
                    <w:t>Underlying error code</w:t>
                  </w:r>
                </w:p>
              </w:tc>
              <w:tc>
                <w:tcPr>
                  <w:tcW w:w="1674" w:type="dxa"/>
                </w:tcPr>
                <w:p w14:paraId="2AE4235B" w14:textId="77777777" w:rsidR="008B45DF" w:rsidRPr="001963A0" w:rsidRDefault="008B45DF" w:rsidP="00F47079">
                  <w:pPr>
                    <w:rPr>
                      <w:sz w:val="16"/>
                      <w:szCs w:val="16"/>
                    </w:rPr>
                  </w:pPr>
                  <w:r>
                    <w:rPr>
                      <w:sz w:val="16"/>
                      <w:szCs w:val="16"/>
                    </w:rPr>
                    <w:t>Underlying error message</w:t>
                  </w:r>
                </w:p>
              </w:tc>
              <w:tc>
                <w:tcPr>
                  <w:tcW w:w="2398" w:type="dxa"/>
                </w:tcPr>
                <w:p w14:paraId="0D2D3374" w14:textId="77777777" w:rsidR="008B45DF" w:rsidRPr="001963A0" w:rsidRDefault="008B45DF" w:rsidP="00F47079">
                  <w:pPr>
                    <w:rPr>
                      <w:sz w:val="16"/>
                      <w:szCs w:val="16"/>
                    </w:rPr>
                  </w:pPr>
                  <w:r>
                    <w:rPr>
                      <w:sz w:val="16"/>
                      <w:szCs w:val="16"/>
                    </w:rPr>
                    <w:t>Any policy/service exception thrown by the underlying service.</w:t>
                  </w:r>
                </w:p>
              </w:tc>
            </w:tr>
            <w:tr w:rsidR="008B45DF" w:rsidRPr="001963A0" w14:paraId="2E0B154A" w14:textId="77777777" w:rsidTr="00F47079">
              <w:tc>
                <w:tcPr>
                  <w:tcW w:w="620" w:type="dxa"/>
                </w:tcPr>
                <w:p w14:paraId="2E969F1E" w14:textId="77777777" w:rsidR="008B45DF" w:rsidRPr="001963A0" w:rsidRDefault="008B45DF" w:rsidP="00F47079">
                  <w:pPr>
                    <w:rPr>
                      <w:sz w:val="16"/>
                      <w:szCs w:val="16"/>
                    </w:rPr>
                  </w:pPr>
                  <w:r w:rsidRPr="001963A0">
                    <w:rPr>
                      <w:sz w:val="16"/>
                      <w:szCs w:val="16"/>
                    </w:rPr>
                    <w:t>500</w:t>
                  </w:r>
                </w:p>
              </w:tc>
              <w:tc>
                <w:tcPr>
                  <w:tcW w:w="676" w:type="dxa"/>
                </w:tcPr>
                <w:p w14:paraId="63630DE0" w14:textId="77777777" w:rsidR="008B45DF" w:rsidRPr="001963A0" w:rsidRDefault="008B45DF" w:rsidP="00F47079">
                  <w:pPr>
                    <w:rPr>
                      <w:sz w:val="16"/>
                      <w:szCs w:val="16"/>
                    </w:rPr>
                  </w:pPr>
                </w:p>
              </w:tc>
              <w:tc>
                <w:tcPr>
                  <w:tcW w:w="1648" w:type="dxa"/>
                </w:tcPr>
                <w:p w14:paraId="6A182B41" w14:textId="77777777" w:rsidR="008B45DF" w:rsidRPr="001963A0" w:rsidRDefault="008B45DF" w:rsidP="00F47079">
                  <w:pPr>
                    <w:rPr>
                      <w:sz w:val="16"/>
                      <w:szCs w:val="16"/>
                    </w:rPr>
                  </w:pPr>
                  <w:r w:rsidRPr="001963A0">
                    <w:rPr>
                      <w:sz w:val="16"/>
                      <w:szCs w:val="16"/>
                    </w:rPr>
                    <w:t>general error</w:t>
                  </w:r>
                </w:p>
              </w:tc>
              <w:tc>
                <w:tcPr>
                  <w:tcW w:w="2113" w:type="dxa"/>
                </w:tcPr>
                <w:p w14:paraId="3C40577F" w14:textId="77777777" w:rsidR="008B45DF" w:rsidRPr="001963A0" w:rsidRDefault="008B45DF" w:rsidP="00F47079">
                  <w:pPr>
                    <w:rPr>
                      <w:sz w:val="16"/>
                      <w:szCs w:val="16"/>
                    </w:rPr>
                  </w:pPr>
                  <w:r>
                    <w:rPr>
                      <w:sz w:val="16"/>
                      <w:szCs w:val="16"/>
                    </w:rPr>
                    <w:t>Underlying error code</w:t>
                  </w:r>
                </w:p>
              </w:tc>
              <w:tc>
                <w:tcPr>
                  <w:tcW w:w="1674" w:type="dxa"/>
                </w:tcPr>
                <w:p w14:paraId="0B6978C9" w14:textId="77777777" w:rsidR="008B45DF" w:rsidRPr="001963A0" w:rsidRDefault="008B45DF" w:rsidP="00F47079">
                  <w:pPr>
                    <w:rPr>
                      <w:sz w:val="16"/>
                      <w:szCs w:val="16"/>
                    </w:rPr>
                  </w:pPr>
                  <w:r>
                    <w:rPr>
                      <w:sz w:val="16"/>
                      <w:szCs w:val="16"/>
                    </w:rPr>
                    <w:t>Underlying error message</w:t>
                  </w:r>
                </w:p>
              </w:tc>
              <w:tc>
                <w:tcPr>
                  <w:tcW w:w="2398" w:type="dxa"/>
                </w:tcPr>
                <w:p w14:paraId="684B5BBB" w14:textId="77777777" w:rsidR="008B45DF" w:rsidRPr="001963A0" w:rsidRDefault="008B45DF" w:rsidP="00F47079">
                  <w:pPr>
                    <w:rPr>
                      <w:sz w:val="16"/>
                      <w:szCs w:val="16"/>
                    </w:rPr>
                  </w:pPr>
                  <w:r>
                    <w:rPr>
                      <w:sz w:val="16"/>
                      <w:szCs w:val="16"/>
                    </w:rPr>
                    <w:t>Any caught exception not captured elsewhere</w:t>
                  </w:r>
                </w:p>
              </w:tc>
            </w:tr>
            <w:tr w:rsidR="008B45DF" w:rsidRPr="001963A0" w14:paraId="4731A196" w14:textId="77777777" w:rsidTr="00F47079">
              <w:tc>
                <w:tcPr>
                  <w:tcW w:w="620" w:type="dxa"/>
                </w:tcPr>
                <w:p w14:paraId="7A3C7120" w14:textId="77777777" w:rsidR="008B45DF" w:rsidRPr="001963A0" w:rsidRDefault="008B45DF" w:rsidP="00F47079">
                  <w:pPr>
                    <w:rPr>
                      <w:sz w:val="16"/>
                      <w:szCs w:val="16"/>
                    </w:rPr>
                  </w:pPr>
                  <w:r>
                    <w:rPr>
                      <w:sz w:val="16"/>
                      <w:szCs w:val="16"/>
                    </w:rPr>
                    <w:t>400</w:t>
                  </w:r>
                </w:p>
              </w:tc>
              <w:tc>
                <w:tcPr>
                  <w:tcW w:w="676" w:type="dxa"/>
                </w:tcPr>
                <w:p w14:paraId="7BCCD022" w14:textId="77777777" w:rsidR="008B45DF" w:rsidRPr="001963A0" w:rsidRDefault="008B45DF" w:rsidP="00F47079">
                  <w:pPr>
                    <w:rPr>
                      <w:sz w:val="16"/>
                      <w:szCs w:val="16"/>
                    </w:rPr>
                  </w:pPr>
                  <w:r>
                    <w:rPr>
                      <w:sz w:val="16"/>
                      <w:szCs w:val="16"/>
                    </w:rPr>
                    <w:t>IB</w:t>
                  </w:r>
                </w:p>
              </w:tc>
              <w:tc>
                <w:tcPr>
                  <w:tcW w:w="1648" w:type="dxa"/>
                </w:tcPr>
                <w:p w14:paraId="7B599DC3" w14:textId="77777777" w:rsidR="008B45DF" w:rsidRPr="001963A0" w:rsidRDefault="008B45DF" w:rsidP="00F47079">
                  <w:pPr>
                    <w:rPr>
                      <w:sz w:val="16"/>
                      <w:szCs w:val="16"/>
                    </w:rPr>
                  </w:pPr>
                  <w:r>
                    <w:rPr>
                      <w:sz w:val="16"/>
                      <w:szCs w:val="16"/>
                    </w:rPr>
                    <w:t>Invalid BAN</w:t>
                  </w:r>
                </w:p>
              </w:tc>
              <w:tc>
                <w:tcPr>
                  <w:tcW w:w="2113" w:type="dxa"/>
                </w:tcPr>
                <w:p w14:paraId="380633F5" w14:textId="77777777" w:rsidR="008B45DF" w:rsidRDefault="008B45DF" w:rsidP="00F47079">
                  <w:pPr>
                    <w:rPr>
                      <w:sz w:val="16"/>
                      <w:szCs w:val="16"/>
                    </w:rPr>
                  </w:pPr>
                  <w:r>
                    <w:rPr>
                      <w:sz w:val="16"/>
                      <w:szCs w:val="16"/>
                    </w:rPr>
                    <w:t>BAN xxxxx does not match sub yyyyyyyy</w:t>
                  </w:r>
                </w:p>
              </w:tc>
              <w:tc>
                <w:tcPr>
                  <w:tcW w:w="1674" w:type="dxa"/>
                </w:tcPr>
                <w:p w14:paraId="61040A0E" w14:textId="77777777" w:rsidR="008B45DF" w:rsidRDefault="008B45DF" w:rsidP="00F47079">
                  <w:pPr>
                    <w:rPr>
                      <w:sz w:val="16"/>
                      <w:szCs w:val="16"/>
                    </w:rPr>
                  </w:pPr>
                </w:p>
              </w:tc>
              <w:tc>
                <w:tcPr>
                  <w:tcW w:w="2398" w:type="dxa"/>
                </w:tcPr>
                <w:p w14:paraId="7302A2EF" w14:textId="77777777" w:rsidR="008B45DF" w:rsidRDefault="008B45DF" w:rsidP="00F47079">
                  <w:pPr>
                    <w:rPr>
                      <w:sz w:val="16"/>
                      <w:szCs w:val="16"/>
                    </w:rPr>
                  </w:pPr>
                </w:p>
              </w:tc>
            </w:tr>
          </w:tbl>
          <w:p w14:paraId="5610CD95" w14:textId="77777777" w:rsidR="008B45DF" w:rsidRDefault="008B45DF" w:rsidP="00F47079">
            <w:pPr>
              <w:rPr>
                <w:sz w:val="18"/>
                <w:szCs w:val="16"/>
              </w:rPr>
            </w:pPr>
          </w:p>
          <w:p w14:paraId="5DABC204" w14:textId="77777777" w:rsidR="008B45DF" w:rsidRPr="00C934DC" w:rsidRDefault="008B45DF" w:rsidP="00F47079">
            <w:pPr>
              <w:rPr>
                <w:sz w:val="18"/>
                <w:szCs w:val="16"/>
              </w:rPr>
            </w:pPr>
          </w:p>
        </w:tc>
      </w:tr>
      <w:tr w:rsidR="008B45DF" w:rsidRPr="00C934DC" w14:paraId="0750EC92" w14:textId="77777777" w:rsidTr="00F47079">
        <w:tc>
          <w:tcPr>
            <w:tcW w:w="1526" w:type="dxa"/>
          </w:tcPr>
          <w:p w14:paraId="08331020" w14:textId="77777777" w:rsidR="008B45DF" w:rsidRPr="00C934DC" w:rsidRDefault="008B45DF" w:rsidP="00F47079">
            <w:pPr>
              <w:rPr>
                <w:sz w:val="18"/>
                <w:szCs w:val="16"/>
              </w:rPr>
            </w:pPr>
            <w:r w:rsidRPr="00797478">
              <w:rPr>
                <w:b/>
                <w:sz w:val="18"/>
                <w:szCs w:val="16"/>
              </w:rPr>
              <w:t>Output</w:t>
            </w:r>
          </w:p>
        </w:tc>
        <w:tc>
          <w:tcPr>
            <w:tcW w:w="9355" w:type="dxa"/>
          </w:tcPr>
          <w:p w14:paraId="29FE57A5" w14:textId="77777777" w:rsidR="008B45DF" w:rsidRDefault="008B45DF" w:rsidP="00F47079">
            <w:pPr>
              <w:rPr>
                <w:sz w:val="18"/>
                <w:szCs w:val="16"/>
              </w:rPr>
            </w:pPr>
            <w:r>
              <w:rPr>
                <w:sz w:val="18"/>
                <w:szCs w:val="16"/>
              </w:rPr>
              <w:t>{</w:t>
            </w:r>
          </w:p>
          <w:p w14:paraId="1D751B60" w14:textId="77777777" w:rsidR="008B45DF" w:rsidRPr="005112EF" w:rsidRDefault="008B45DF" w:rsidP="00F47079">
            <w:pPr>
              <w:rPr>
                <w:sz w:val="18"/>
                <w:szCs w:val="16"/>
              </w:rPr>
            </w:pPr>
            <w:r>
              <w:rPr>
                <w:sz w:val="18"/>
                <w:szCs w:val="16"/>
              </w:rPr>
              <w:t>“</w:t>
            </w:r>
            <w:r w:rsidRPr="005112EF">
              <w:rPr>
                <w:sz w:val="18"/>
                <w:szCs w:val="16"/>
              </w:rPr>
              <w:t>status</w:t>
            </w:r>
            <w:r>
              <w:rPr>
                <w:sz w:val="18"/>
                <w:szCs w:val="16"/>
              </w:rPr>
              <w:t>”</w:t>
            </w:r>
            <w:r w:rsidRPr="005112EF">
              <w:rPr>
                <w:sz w:val="18"/>
                <w:szCs w:val="16"/>
              </w:rPr>
              <w:t xml:space="preserve"> : &lt;status&gt;</w:t>
            </w:r>
          </w:p>
          <w:p w14:paraId="30A801D3" w14:textId="77777777" w:rsidR="008B45DF" w:rsidRDefault="008B45DF" w:rsidP="00F47079">
            <w:pPr>
              <w:rPr>
                <w:sz w:val="18"/>
                <w:szCs w:val="16"/>
              </w:rPr>
            </w:pPr>
            <w:r>
              <w:rPr>
                <w:sz w:val="18"/>
                <w:szCs w:val="16"/>
              </w:rPr>
              <w:t>}</w:t>
            </w:r>
          </w:p>
          <w:p w14:paraId="385ACE39" w14:textId="77777777" w:rsidR="008B45DF" w:rsidRDefault="008B45DF" w:rsidP="00F47079">
            <w:pPr>
              <w:rPr>
                <w:sz w:val="18"/>
                <w:szCs w:val="16"/>
              </w:rPr>
            </w:pPr>
          </w:p>
          <w:p w14:paraId="0EA640FE" w14:textId="77777777" w:rsidR="008B45DF" w:rsidRDefault="008B45DF" w:rsidP="00F47079">
            <w:pPr>
              <w:rPr>
                <w:sz w:val="18"/>
                <w:szCs w:val="16"/>
              </w:rPr>
            </w:pPr>
            <w:r w:rsidRPr="00F72321">
              <w:rPr>
                <w:b/>
                <w:sz w:val="18"/>
                <w:szCs w:val="16"/>
              </w:rPr>
              <w:t>Example</w:t>
            </w:r>
            <w:r>
              <w:rPr>
                <w:sz w:val="18"/>
                <w:szCs w:val="16"/>
              </w:rPr>
              <w:t>:</w:t>
            </w:r>
          </w:p>
          <w:p w14:paraId="1B181369" w14:textId="77777777" w:rsidR="008B45DF" w:rsidRPr="002B2D69" w:rsidRDefault="008B45DF" w:rsidP="00F47079">
            <w:pPr>
              <w:rPr>
                <w:sz w:val="18"/>
                <w:szCs w:val="16"/>
              </w:rPr>
            </w:pPr>
            <w:r w:rsidRPr="002B2D69">
              <w:rPr>
                <w:sz w:val="18"/>
                <w:szCs w:val="16"/>
              </w:rPr>
              <w:t xml:space="preserve">    </w:t>
            </w:r>
            <w:r>
              <w:rPr>
                <w:sz w:val="18"/>
                <w:szCs w:val="16"/>
              </w:rPr>
              <w:t>“</w:t>
            </w:r>
            <w:r w:rsidRPr="002B2D69">
              <w:rPr>
                <w:sz w:val="18"/>
                <w:szCs w:val="16"/>
              </w:rPr>
              <w:t>status</w:t>
            </w:r>
            <w:r>
              <w:rPr>
                <w:sz w:val="18"/>
                <w:szCs w:val="16"/>
              </w:rPr>
              <w:t>”</w:t>
            </w:r>
            <w:r w:rsidRPr="002B2D69">
              <w:rPr>
                <w:sz w:val="18"/>
                <w:szCs w:val="16"/>
              </w:rPr>
              <w:t>: {</w:t>
            </w:r>
          </w:p>
          <w:p w14:paraId="05AD7366" w14:textId="77777777" w:rsidR="008B45DF" w:rsidRPr="002B2D69" w:rsidRDefault="008B45DF" w:rsidP="00F47079">
            <w:pPr>
              <w:rPr>
                <w:sz w:val="18"/>
                <w:szCs w:val="16"/>
              </w:rPr>
            </w:pPr>
            <w:r w:rsidRPr="002B2D69">
              <w:rPr>
                <w:sz w:val="18"/>
                <w:szCs w:val="16"/>
              </w:rPr>
              <w:t xml:space="preserve">      </w:t>
            </w:r>
            <w:r>
              <w:rPr>
                <w:sz w:val="18"/>
                <w:szCs w:val="16"/>
              </w:rPr>
              <w:t>“</w:t>
            </w:r>
            <w:r w:rsidRPr="002B2D69">
              <w:rPr>
                <w:sz w:val="18"/>
                <w:szCs w:val="16"/>
              </w:rPr>
              <w:t>statusCd</w:t>
            </w:r>
            <w:r>
              <w:rPr>
                <w:sz w:val="18"/>
                <w:szCs w:val="16"/>
              </w:rPr>
              <w:t>”</w:t>
            </w:r>
            <w:r w:rsidRPr="002B2D69">
              <w:rPr>
                <w:sz w:val="18"/>
                <w:szCs w:val="16"/>
              </w:rPr>
              <w:t xml:space="preserve">: </w:t>
            </w:r>
            <w:r>
              <w:rPr>
                <w:sz w:val="18"/>
                <w:szCs w:val="16"/>
              </w:rPr>
              <w:t>“</w:t>
            </w:r>
            <w:r w:rsidRPr="002B2D69">
              <w:rPr>
                <w:sz w:val="18"/>
                <w:szCs w:val="16"/>
              </w:rPr>
              <w:t>200</w:t>
            </w:r>
            <w:r>
              <w:rPr>
                <w:sz w:val="18"/>
                <w:szCs w:val="16"/>
              </w:rPr>
              <w:t>”</w:t>
            </w:r>
            <w:r w:rsidRPr="002B2D69">
              <w:rPr>
                <w:sz w:val="18"/>
                <w:szCs w:val="16"/>
              </w:rPr>
              <w:t>,</w:t>
            </w:r>
          </w:p>
          <w:p w14:paraId="6A30B1C5" w14:textId="77777777" w:rsidR="008B45DF" w:rsidRPr="002B2D69" w:rsidRDefault="008B45DF" w:rsidP="00F47079">
            <w:pPr>
              <w:rPr>
                <w:sz w:val="18"/>
                <w:szCs w:val="16"/>
              </w:rPr>
            </w:pPr>
            <w:r w:rsidRPr="002B2D69">
              <w:rPr>
                <w:sz w:val="18"/>
                <w:szCs w:val="16"/>
              </w:rPr>
              <w:t xml:space="preserve">      </w:t>
            </w:r>
            <w:r>
              <w:rPr>
                <w:sz w:val="18"/>
                <w:szCs w:val="16"/>
              </w:rPr>
              <w:t>“</w:t>
            </w:r>
            <w:r w:rsidRPr="002B2D69">
              <w:rPr>
                <w:sz w:val="18"/>
                <w:szCs w:val="16"/>
              </w:rPr>
              <w:t>statusSubCd</w:t>
            </w:r>
            <w:r>
              <w:rPr>
                <w:sz w:val="18"/>
                <w:szCs w:val="16"/>
              </w:rPr>
              <w:t>”</w:t>
            </w:r>
            <w:r w:rsidRPr="002B2D69">
              <w:rPr>
                <w:sz w:val="18"/>
                <w:szCs w:val="16"/>
              </w:rPr>
              <w:t xml:space="preserve">: </w:t>
            </w:r>
            <w:r>
              <w:rPr>
                <w:sz w:val="18"/>
                <w:szCs w:val="16"/>
              </w:rPr>
              <w:t>“</w:t>
            </w:r>
            <w:r w:rsidRPr="002B2D69">
              <w:rPr>
                <w:sz w:val="18"/>
                <w:szCs w:val="16"/>
              </w:rPr>
              <w:t>null</w:t>
            </w:r>
            <w:r>
              <w:rPr>
                <w:sz w:val="18"/>
                <w:szCs w:val="16"/>
              </w:rPr>
              <w:t>”</w:t>
            </w:r>
            <w:r w:rsidRPr="002B2D69">
              <w:rPr>
                <w:sz w:val="18"/>
                <w:szCs w:val="16"/>
              </w:rPr>
              <w:t>,</w:t>
            </w:r>
          </w:p>
          <w:p w14:paraId="6920C8BA" w14:textId="77777777" w:rsidR="008B45DF" w:rsidRPr="002B2D69" w:rsidRDefault="008B45DF" w:rsidP="00F47079">
            <w:pPr>
              <w:rPr>
                <w:sz w:val="18"/>
                <w:szCs w:val="16"/>
              </w:rPr>
            </w:pPr>
            <w:r w:rsidRPr="002B2D69">
              <w:rPr>
                <w:sz w:val="18"/>
                <w:szCs w:val="16"/>
              </w:rPr>
              <w:t xml:space="preserve">      </w:t>
            </w:r>
            <w:r>
              <w:rPr>
                <w:sz w:val="18"/>
                <w:szCs w:val="16"/>
              </w:rPr>
              <w:t>“</w:t>
            </w:r>
            <w:r w:rsidRPr="002B2D69">
              <w:rPr>
                <w:sz w:val="18"/>
                <w:szCs w:val="16"/>
              </w:rPr>
              <w:t>statusTxt</w:t>
            </w:r>
            <w:r>
              <w:rPr>
                <w:sz w:val="18"/>
                <w:szCs w:val="16"/>
              </w:rPr>
              <w:t>”</w:t>
            </w:r>
            <w:r w:rsidRPr="002B2D69">
              <w:rPr>
                <w:sz w:val="18"/>
                <w:szCs w:val="16"/>
              </w:rPr>
              <w:t xml:space="preserve">: </w:t>
            </w:r>
            <w:r>
              <w:rPr>
                <w:sz w:val="18"/>
                <w:szCs w:val="16"/>
              </w:rPr>
              <w:t>“</w:t>
            </w:r>
            <w:r w:rsidRPr="002B2D69">
              <w:rPr>
                <w:sz w:val="18"/>
                <w:szCs w:val="16"/>
              </w:rPr>
              <w:t>OK</w:t>
            </w:r>
            <w:r>
              <w:rPr>
                <w:sz w:val="18"/>
                <w:szCs w:val="16"/>
              </w:rPr>
              <w:t>”</w:t>
            </w:r>
            <w:r w:rsidRPr="002B2D69">
              <w:rPr>
                <w:sz w:val="18"/>
                <w:szCs w:val="16"/>
              </w:rPr>
              <w:t>,</w:t>
            </w:r>
          </w:p>
          <w:p w14:paraId="29C17292" w14:textId="77777777" w:rsidR="008B45DF" w:rsidRPr="002B2D69" w:rsidRDefault="008B45DF" w:rsidP="00F47079">
            <w:pPr>
              <w:rPr>
                <w:sz w:val="18"/>
                <w:szCs w:val="16"/>
              </w:rPr>
            </w:pPr>
            <w:r w:rsidRPr="002B2D69">
              <w:rPr>
                <w:sz w:val="18"/>
                <w:szCs w:val="16"/>
              </w:rPr>
              <w:t xml:space="preserve">      </w:t>
            </w:r>
            <w:r>
              <w:rPr>
                <w:sz w:val="18"/>
                <w:szCs w:val="16"/>
              </w:rPr>
              <w:t>“</w:t>
            </w:r>
            <w:r w:rsidRPr="002B2D69">
              <w:rPr>
                <w:sz w:val="18"/>
                <w:szCs w:val="16"/>
              </w:rPr>
              <w:t>systemErrorCd</w:t>
            </w:r>
            <w:r>
              <w:rPr>
                <w:sz w:val="18"/>
                <w:szCs w:val="16"/>
              </w:rPr>
              <w:t>”</w:t>
            </w:r>
            <w:r w:rsidRPr="002B2D69">
              <w:rPr>
                <w:sz w:val="18"/>
                <w:szCs w:val="16"/>
              </w:rPr>
              <w:t xml:space="preserve">: </w:t>
            </w:r>
            <w:r>
              <w:rPr>
                <w:sz w:val="18"/>
                <w:szCs w:val="16"/>
              </w:rPr>
              <w:t>“</w:t>
            </w:r>
            <w:r w:rsidRPr="002B2D69">
              <w:rPr>
                <w:sz w:val="18"/>
                <w:szCs w:val="16"/>
              </w:rPr>
              <w:t>null</w:t>
            </w:r>
            <w:r>
              <w:rPr>
                <w:sz w:val="18"/>
                <w:szCs w:val="16"/>
              </w:rPr>
              <w:t>”</w:t>
            </w:r>
            <w:r w:rsidRPr="002B2D69">
              <w:rPr>
                <w:sz w:val="18"/>
                <w:szCs w:val="16"/>
              </w:rPr>
              <w:t>,</w:t>
            </w:r>
          </w:p>
          <w:p w14:paraId="7D550D33" w14:textId="77777777" w:rsidR="008B45DF" w:rsidRPr="002B2D69" w:rsidRDefault="008B45DF" w:rsidP="00F47079">
            <w:pPr>
              <w:rPr>
                <w:sz w:val="18"/>
                <w:szCs w:val="16"/>
              </w:rPr>
            </w:pPr>
            <w:r w:rsidRPr="002B2D69">
              <w:rPr>
                <w:sz w:val="18"/>
                <w:szCs w:val="16"/>
              </w:rPr>
              <w:t xml:space="preserve">      </w:t>
            </w:r>
            <w:r>
              <w:rPr>
                <w:sz w:val="18"/>
                <w:szCs w:val="16"/>
              </w:rPr>
              <w:t>“</w:t>
            </w:r>
            <w:r w:rsidRPr="002B2D69">
              <w:rPr>
                <w:sz w:val="18"/>
                <w:szCs w:val="16"/>
              </w:rPr>
              <w:t>systemErrorTimeStamp</w:t>
            </w:r>
            <w:r>
              <w:rPr>
                <w:sz w:val="18"/>
                <w:szCs w:val="16"/>
              </w:rPr>
              <w:t>”</w:t>
            </w:r>
            <w:r w:rsidRPr="002B2D69">
              <w:rPr>
                <w:sz w:val="18"/>
                <w:szCs w:val="16"/>
              </w:rPr>
              <w:t xml:space="preserve">: </w:t>
            </w:r>
            <w:r>
              <w:rPr>
                <w:sz w:val="18"/>
                <w:szCs w:val="16"/>
              </w:rPr>
              <w:t>“</w:t>
            </w:r>
            <w:r w:rsidRPr="002B2D69">
              <w:rPr>
                <w:sz w:val="18"/>
                <w:szCs w:val="16"/>
              </w:rPr>
              <w:t>2013-06-24T13:45:03-4:00</w:t>
            </w:r>
            <w:r>
              <w:rPr>
                <w:sz w:val="18"/>
                <w:szCs w:val="16"/>
              </w:rPr>
              <w:t>”</w:t>
            </w:r>
            <w:r w:rsidRPr="002B2D69">
              <w:rPr>
                <w:sz w:val="18"/>
                <w:szCs w:val="16"/>
              </w:rPr>
              <w:t>,</w:t>
            </w:r>
          </w:p>
          <w:p w14:paraId="42E84647" w14:textId="77777777" w:rsidR="008B45DF" w:rsidRPr="002B2D69" w:rsidRDefault="008B45DF" w:rsidP="00F47079">
            <w:pPr>
              <w:rPr>
                <w:sz w:val="18"/>
                <w:szCs w:val="16"/>
              </w:rPr>
            </w:pPr>
            <w:r w:rsidRPr="002B2D69">
              <w:rPr>
                <w:sz w:val="18"/>
                <w:szCs w:val="16"/>
              </w:rPr>
              <w:t xml:space="preserve">      </w:t>
            </w:r>
            <w:r>
              <w:rPr>
                <w:sz w:val="18"/>
                <w:szCs w:val="16"/>
              </w:rPr>
              <w:t>“</w:t>
            </w:r>
            <w:r w:rsidRPr="002B2D69">
              <w:rPr>
                <w:sz w:val="18"/>
                <w:szCs w:val="16"/>
              </w:rPr>
              <w:t>systemErrorTxt</w:t>
            </w:r>
            <w:r>
              <w:rPr>
                <w:sz w:val="18"/>
                <w:szCs w:val="16"/>
              </w:rPr>
              <w:t>”</w:t>
            </w:r>
            <w:r w:rsidRPr="002B2D69">
              <w:rPr>
                <w:sz w:val="18"/>
                <w:szCs w:val="16"/>
              </w:rPr>
              <w:t xml:space="preserve">: </w:t>
            </w:r>
            <w:r>
              <w:rPr>
                <w:sz w:val="18"/>
                <w:szCs w:val="16"/>
              </w:rPr>
              <w:t>“</w:t>
            </w:r>
            <w:r w:rsidRPr="002B2D69">
              <w:rPr>
                <w:sz w:val="18"/>
                <w:szCs w:val="16"/>
              </w:rPr>
              <w:t>null</w:t>
            </w:r>
            <w:r>
              <w:rPr>
                <w:sz w:val="18"/>
                <w:szCs w:val="16"/>
              </w:rPr>
              <w:t>”</w:t>
            </w:r>
          </w:p>
          <w:p w14:paraId="63DCE93C" w14:textId="77777777" w:rsidR="008B45DF" w:rsidRPr="002B2D69" w:rsidRDefault="008B45DF" w:rsidP="00F47079">
            <w:pPr>
              <w:rPr>
                <w:sz w:val="18"/>
                <w:szCs w:val="16"/>
              </w:rPr>
            </w:pPr>
            <w:r w:rsidRPr="002B2D69">
              <w:rPr>
                <w:sz w:val="18"/>
                <w:szCs w:val="16"/>
              </w:rPr>
              <w:t xml:space="preserve">    }</w:t>
            </w:r>
          </w:p>
          <w:p w14:paraId="2CEC7BAA" w14:textId="77777777" w:rsidR="008B45DF" w:rsidRPr="00C934DC" w:rsidRDefault="008B45DF" w:rsidP="00F47079">
            <w:pPr>
              <w:rPr>
                <w:sz w:val="18"/>
                <w:szCs w:val="16"/>
              </w:rPr>
            </w:pPr>
          </w:p>
        </w:tc>
      </w:tr>
      <w:tr w:rsidR="008B45DF" w:rsidRPr="00C934DC" w14:paraId="0FBB5BF7" w14:textId="77777777" w:rsidTr="00F47079">
        <w:tc>
          <w:tcPr>
            <w:tcW w:w="1526" w:type="dxa"/>
          </w:tcPr>
          <w:p w14:paraId="46905F47" w14:textId="77777777" w:rsidR="008B45DF" w:rsidRDefault="008B45DF" w:rsidP="00F47079">
            <w:pPr>
              <w:rPr>
                <w:b/>
                <w:sz w:val="18"/>
                <w:szCs w:val="16"/>
              </w:rPr>
            </w:pPr>
            <w:r>
              <w:rPr>
                <w:b/>
                <w:sz w:val="18"/>
                <w:szCs w:val="16"/>
              </w:rPr>
              <w:t>SLA</w:t>
            </w:r>
          </w:p>
        </w:tc>
        <w:tc>
          <w:tcPr>
            <w:tcW w:w="9355" w:type="dxa"/>
          </w:tcPr>
          <w:p w14:paraId="2BA3F026" w14:textId="77777777" w:rsidR="008B45DF" w:rsidRDefault="008B45DF" w:rsidP="00F47079">
            <w:pPr>
              <w:rPr>
                <w:sz w:val="18"/>
                <w:szCs w:val="16"/>
              </w:rPr>
            </w:pPr>
            <w:r>
              <w:rPr>
                <w:sz w:val="18"/>
                <w:szCs w:val="16"/>
              </w:rPr>
              <w:t>Services/APIs called:</w:t>
            </w:r>
          </w:p>
          <w:p w14:paraId="4B40B4FA" w14:textId="77777777" w:rsidR="008B45DF" w:rsidRDefault="008B45DF" w:rsidP="00F47079">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8B45DF" w14:paraId="2080EBC7" w14:textId="77777777" w:rsidTr="00F47079">
              <w:tc>
                <w:tcPr>
                  <w:tcW w:w="4205" w:type="dxa"/>
                </w:tcPr>
                <w:p w14:paraId="0C6BA620" w14:textId="77777777" w:rsidR="008B45DF" w:rsidRPr="000517FA" w:rsidRDefault="008B45DF" w:rsidP="00F47079">
                  <w:pPr>
                    <w:rPr>
                      <w:b/>
                      <w:sz w:val="18"/>
                      <w:szCs w:val="16"/>
                    </w:rPr>
                  </w:pPr>
                  <w:r w:rsidRPr="000517FA">
                    <w:rPr>
                      <w:b/>
                      <w:sz w:val="18"/>
                      <w:szCs w:val="16"/>
                    </w:rPr>
                    <w:t>Service</w:t>
                  </w:r>
                  <w:r>
                    <w:rPr>
                      <w:b/>
                      <w:sz w:val="18"/>
                      <w:szCs w:val="16"/>
                    </w:rPr>
                    <w:t>d/operation</w:t>
                  </w:r>
                </w:p>
              </w:tc>
              <w:tc>
                <w:tcPr>
                  <w:tcW w:w="4205" w:type="dxa"/>
                </w:tcPr>
                <w:p w14:paraId="18D0E229" w14:textId="77777777" w:rsidR="008B45DF" w:rsidRPr="000517FA" w:rsidRDefault="008B45DF" w:rsidP="00F47079">
                  <w:pPr>
                    <w:rPr>
                      <w:b/>
                      <w:sz w:val="18"/>
                      <w:szCs w:val="16"/>
                    </w:rPr>
                  </w:pPr>
                  <w:r w:rsidRPr="000517FA">
                    <w:rPr>
                      <w:b/>
                      <w:sz w:val="18"/>
                      <w:szCs w:val="16"/>
                    </w:rPr>
                    <w:t>SLA</w:t>
                  </w:r>
                </w:p>
              </w:tc>
            </w:tr>
            <w:tr w:rsidR="008B45DF" w14:paraId="1F251B30" w14:textId="77777777" w:rsidTr="00F47079">
              <w:tc>
                <w:tcPr>
                  <w:tcW w:w="4205" w:type="dxa"/>
                </w:tcPr>
                <w:p w14:paraId="0CE20391" w14:textId="77777777" w:rsidR="008B45DF" w:rsidRDefault="008B45DF" w:rsidP="00F47079">
                  <w:pPr>
                    <w:rPr>
                      <w:b/>
                      <w:sz w:val="18"/>
                      <w:szCs w:val="16"/>
                    </w:rPr>
                  </w:pPr>
                  <w:r w:rsidRPr="005D25F3">
                    <w:rPr>
                      <w:b/>
                      <w:sz w:val="18"/>
                      <w:szCs w:val="16"/>
                    </w:rPr>
                    <w:t>RealTimeActionAdvisorService_v1_0</w:t>
                  </w:r>
                  <w:r w:rsidRPr="00785975">
                    <w:rPr>
                      <w:b/>
                      <w:sz w:val="18"/>
                      <w:szCs w:val="16"/>
                    </w:rPr>
                    <w:t xml:space="preserve"> </w:t>
                  </w:r>
                </w:p>
                <w:p w14:paraId="55AF9616" w14:textId="77777777" w:rsidR="008B45DF" w:rsidRPr="003C35EB" w:rsidRDefault="008B45DF" w:rsidP="00F47079">
                  <w:pPr>
                    <w:rPr>
                      <w:sz w:val="18"/>
                      <w:szCs w:val="16"/>
                    </w:rPr>
                  </w:pPr>
                  <w:r w:rsidRPr="00F72321">
                    <w:rPr>
                      <w:sz w:val="18"/>
                      <w:szCs w:val="16"/>
                    </w:rPr>
                    <w:t>setActionOutcomeList</w:t>
                  </w:r>
                </w:p>
              </w:tc>
              <w:tc>
                <w:tcPr>
                  <w:tcW w:w="4205" w:type="dxa"/>
                </w:tcPr>
                <w:p w14:paraId="4C1D9D9D" w14:textId="77777777" w:rsidR="008B45DF" w:rsidRDefault="008B45DF" w:rsidP="00F47079">
                  <w:pPr>
                    <w:rPr>
                      <w:sz w:val="18"/>
                      <w:szCs w:val="16"/>
                    </w:rPr>
                  </w:pPr>
                </w:p>
                <w:p w14:paraId="27345EC9" w14:textId="77777777" w:rsidR="008B45DF" w:rsidRPr="00B534AD" w:rsidRDefault="008B45DF" w:rsidP="00F47079">
                  <w:pPr>
                    <w:rPr>
                      <w:sz w:val="18"/>
                      <w:szCs w:val="16"/>
                    </w:rPr>
                  </w:pPr>
                  <w:r>
                    <w:rPr>
                      <w:sz w:val="18"/>
                      <w:szCs w:val="16"/>
                    </w:rPr>
                    <w:t>1000 ms average; 3500 ms peak</w:t>
                  </w:r>
                </w:p>
              </w:tc>
            </w:tr>
          </w:tbl>
          <w:p w14:paraId="6D90D5EE" w14:textId="77777777" w:rsidR="008B45DF" w:rsidRDefault="008B45DF" w:rsidP="00F47079">
            <w:pPr>
              <w:rPr>
                <w:sz w:val="18"/>
                <w:szCs w:val="16"/>
              </w:rPr>
            </w:pPr>
            <w:r>
              <w:rPr>
                <w:sz w:val="18"/>
                <w:szCs w:val="16"/>
              </w:rPr>
              <w:br/>
              <w:t>Expected average response time: 1200ms</w:t>
            </w:r>
          </w:p>
          <w:p w14:paraId="686BEEF7" w14:textId="77777777" w:rsidR="008B45DF" w:rsidRDefault="008B45DF" w:rsidP="00F47079">
            <w:pPr>
              <w:rPr>
                <w:sz w:val="18"/>
                <w:szCs w:val="16"/>
              </w:rPr>
            </w:pPr>
            <w:r>
              <w:rPr>
                <w:sz w:val="18"/>
                <w:szCs w:val="16"/>
              </w:rPr>
              <w:t>Expected peak response time: 4000 ms</w:t>
            </w:r>
          </w:p>
        </w:tc>
      </w:tr>
      <w:tr w:rsidR="008B45DF" w:rsidRPr="00C934DC" w14:paraId="28818039" w14:textId="77777777" w:rsidTr="00F47079">
        <w:tc>
          <w:tcPr>
            <w:tcW w:w="1526" w:type="dxa"/>
          </w:tcPr>
          <w:p w14:paraId="21C3CB3B" w14:textId="77777777" w:rsidR="008B45DF" w:rsidRPr="00B534AD" w:rsidRDefault="008B45DF" w:rsidP="00F47079">
            <w:pPr>
              <w:rPr>
                <w:b/>
                <w:sz w:val="18"/>
                <w:szCs w:val="16"/>
              </w:rPr>
            </w:pPr>
            <w:r w:rsidRPr="00B534AD">
              <w:rPr>
                <w:b/>
                <w:sz w:val="18"/>
                <w:szCs w:val="16"/>
              </w:rPr>
              <w:t>Sample GUI</w:t>
            </w:r>
          </w:p>
          <w:p w14:paraId="6F584842" w14:textId="77777777" w:rsidR="008B45DF" w:rsidRDefault="008B45DF" w:rsidP="00F47079">
            <w:pPr>
              <w:rPr>
                <w:b/>
                <w:sz w:val="18"/>
                <w:szCs w:val="16"/>
              </w:rPr>
            </w:pPr>
          </w:p>
        </w:tc>
        <w:tc>
          <w:tcPr>
            <w:tcW w:w="9355" w:type="dxa"/>
          </w:tcPr>
          <w:p w14:paraId="28D9042A" w14:textId="77777777" w:rsidR="008B45DF" w:rsidRDefault="008B45DF" w:rsidP="00F47079">
            <w:pPr>
              <w:rPr>
                <w:sz w:val="18"/>
                <w:szCs w:val="16"/>
              </w:rPr>
            </w:pPr>
          </w:p>
        </w:tc>
      </w:tr>
    </w:tbl>
    <w:p w14:paraId="0B20D0B2" w14:textId="77777777" w:rsidR="008B45DF" w:rsidRDefault="008B45DF" w:rsidP="008B45DF"/>
    <w:p w14:paraId="04F2E2CE" w14:textId="77777777" w:rsidR="008B45DF" w:rsidRDefault="008B45DF" w:rsidP="008B45DF">
      <w:r>
        <w:br w:type="page"/>
      </w:r>
    </w:p>
    <w:p w14:paraId="74F3BDC4" w14:textId="77777777" w:rsidR="008B45DF" w:rsidRDefault="008B45DF" w:rsidP="008B45DF">
      <w:pPr>
        <w:pStyle w:val="Heading2"/>
      </w:pPr>
      <w:bookmarkStart w:id="140" w:name="_Toc465858145"/>
      <w:r>
        <w:lastRenderedPageBreak/>
        <w:t>session (DELETE)</w:t>
      </w:r>
      <w:bookmarkEnd w:id="140"/>
    </w:p>
    <w:tbl>
      <w:tblPr>
        <w:tblStyle w:val="TableGrid"/>
        <w:tblW w:w="0" w:type="auto"/>
        <w:tblLook w:val="04A0" w:firstRow="1" w:lastRow="0" w:firstColumn="1" w:lastColumn="0" w:noHBand="0" w:noVBand="1"/>
      </w:tblPr>
      <w:tblGrid>
        <w:gridCol w:w="1526"/>
        <w:gridCol w:w="9355"/>
      </w:tblGrid>
      <w:tr w:rsidR="008B45DF" w:rsidRPr="001B35FC" w14:paraId="43F5F847" w14:textId="77777777" w:rsidTr="00F47079">
        <w:tc>
          <w:tcPr>
            <w:tcW w:w="10881" w:type="dxa"/>
            <w:gridSpan w:val="2"/>
            <w:shd w:val="clear" w:color="auto" w:fill="D9D9D9" w:themeFill="background1" w:themeFillShade="D9"/>
          </w:tcPr>
          <w:p w14:paraId="45C40C9A" w14:textId="77777777" w:rsidR="008B45DF" w:rsidRDefault="008B45DF" w:rsidP="00F47079">
            <w:pPr>
              <w:rPr>
                <w:b/>
                <w:szCs w:val="16"/>
              </w:rPr>
            </w:pPr>
            <w:r>
              <w:rPr>
                <w:b/>
                <w:szCs w:val="16"/>
              </w:rPr>
              <w:t>OPERATION</w:t>
            </w:r>
          </w:p>
          <w:p w14:paraId="0D24484A" w14:textId="77777777" w:rsidR="008B45DF" w:rsidRPr="001B35FC" w:rsidRDefault="008B45DF" w:rsidP="00F47079">
            <w:pPr>
              <w:tabs>
                <w:tab w:val="left" w:pos="3890"/>
              </w:tabs>
              <w:rPr>
                <w:b/>
                <w:szCs w:val="16"/>
              </w:rPr>
            </w:pPr>
            <w:r>
              <w:rPr>
                <w:szCs w:val="16"/>
              </w:rPr>
              <w:t>account/{ban}/sub/{sub}/session</w:t>
            </w:r>
            <w:r>
              <w:rPr>
                <w:szCs w:val="16"/>
              </w:rPr>
              <w:tab/>
            </w:r>
          </w:p>
        </w:tc>
      </w:tr>
      <w:tr w:rsidR="008B45DF" w:rsidRPr="001B35FC" w14:paraId="65B3976A" w14:textId="77777777" w:rsidTr="00F47079">
        <w:tc>
          <w:tcPr>
            <w:tcW w:w="1526" w:type="dxa"/>
          </w:tcPr>
          <w:p w14:paraId="4E429AE0" w14:textId="77777777" w:rsidR="008B45DF" w:rsidRDefault="008B45DF" w:rsidP="00F47079">
            <w:pPr>
              <w:rPr>
                <w:b/>
                <w:sz w:val="18"/>
                <w:szCs w:val="16"/>
              </w:rPr>
            </w:pPr>
            <w:r>
              <w:rPr>
                <w:b/>
                <w:sz w:val="18"/>
                <w:szCs w:val="16"/>
              </w:rPr>
              <w:t>Method</w:t>
            </w:r>
          </w:p>
        </w:tc>
        <w:tc>
          <w:tcPr>
            <w:tcW w:w="9355" w:type="dxa"/>
          </w:tcPr>
          <w:p w14:paraId="6C3C7078" w14:textId="77777777" w:rsidR="008B45DF" w:rsidRPr="00C934DC" w:rsidRDefault="008B45DF" w:rsidP="00F47079">
            <w:pPr>
              <w:rPr>
                <w:sz w:val="18"/>
                <w:szCs w:val="16"/>
              </w:rPr>
            </w:pPr>
            <w:r>
              <w:rPr>
                <w:sz w:val="18"/>
                <w:szCs w:val="16"/>
              </w:rPr>
              <w:t xml:space="preserve"> DELETE</w:t>
            </w:r>
          </w:p>
        </w:tc>
      </w:tr>
      <w:tr w:rsidR="008B45DF" w:rsidRPr="001B35FC" w14:paraId="473C2953" w14:textId="77777777" w:rsidTr="00F47079">
        <w:tc>
          <w:tcPr>
            <w:tcW w:w="1526" w:type="dxa"/>
          </w:tcPr>
          <w:p w14:paraId="35C4A609" w14:textId="77777777" w:rsidR="008B45DF" w:rsidRPr="001B35FC" w:rsidRDefault="008B45DF" w:rsidP="00F47079">
            <w:pPr>
              <w:rPr>
                <w:b/>
                <w:sz w:val="18"/>
                <w:szCs w:val="16"/>
              </w:rPr>
            </w:pPr>
            <w:r>
              <w:rPr>
                <w:b/>
                <w:sz w:val="18"/>
                <w:szCs w:val="16"/>
              </w:rPr>
              <w:t>Description</w:t>
            </w:r>
          </w:p>
        </w:tc>
        <w:tc>
          <w:tcPr>
            <w:tcW w:w="9355" w:type="dxa"/>
          </w:tcPr>
          <w:p w14:paraId="542269A8" w14:textId="77777777" w:rsidR="008B45DF" w:rsidRPr="00797478" w:rsidRDefault="008B45DF" w:rsidP="00F47079">
            <w:pPr>
              <w:rPr>
                <w:sz w:val="18"/>
                <w:szCs w:val="16"/>
              </w:rPr>
            </w:pPr>
            <w:r>
              <w:rPr>
                <w:sz w:val="18"/>
                <w:szCs w:val="16"/>
              </w:rPr>
              <w:t>The domain service prefers that the front end communicates with the domain service when the user session is terminated so that the domain service can clear memory/data loaded for the evaluation of recommendations for the subscriber.  This operation is defined to facilitate this communication.</w:t>
            </w:r>
          </w:p>
        </w:tc>
      </w:tr>
      <w:tr w:rsidR="008B45DF" w:rsidRPr="00C934DC" w14:paraId="361563E8" w14:textId="77777777" w:rsidTr="00F47079">
        <w:tc>
          <w:tcPr>
            <w:tcW w:w="1526" w:type="dxa"/>
          </w:tcPr>
          <w:p w14:paraId="6A0A2014" w14:textId="77777777" w:rsidR="008B45DF" w:rsidRPr="00CF7CD1" w:rsidRDefault="008B45DF" w:rsidP="00F47079">
            <w:pPr>
              <w:rPr>
                <w:b/>
                <w:sz w:val="18"/>
                <w:szCs w:val="16"/>
              </w:rPr>
            </w:pPr>
            <w:r w:rsidRPr="00CF7CD1">
              <w:rPr>
                <w:b/>
                <w:sz w:val="18"/>
                <w:szCs w:val="16"/>
              </w:rPr>
              <w:t>Input</w:t>
            </w:r>
          </w:p>
        </w:tc>
        <w:tc>
          <w:tcPr>
            <w:tcW w:w="9355" w:type="dxa"/>
          </w:tcPr>
          <w:p w14:paraId="217D91AF" w14:textId="77777777" w:rsidR="008B45DF" w:rsidRPr="007E796E" w:rsidRDefault="008B45DF" w:rsidP="00F47079">
            <w:pPr>
              <w:rPr>
                <w:sz w:val="18"/>
                <w:szCs w:val="16"/>
              </w:rPr>
            </w:pPr>
            <w:r>
              <w:rPr>
                <w:b/>
                <w:sz w:val="18"/>
                <w:szCs w:val="16"/>
              </w:rPr>
              <w:t>ban</w:t>
            </w:r>
            <w:r>
              <w:rPr>
                <w:sz w:val="18"/>
                <w:szCs w:val="16"/>
              </w:rPr>
              <w:t xml:space="preserve"> – account number</w:t>
            </w:r>
          </w:p>
          <w:p w14:paraId="694AA80F" w14:textId="77777777" w:rsidR="008B45DF" w:rsidRDefault="008B45DF" w:rsidP="00F47079">
            <w:pPr>
              <w:rPr>
                <w:sz w:val="18"/>
                <w:szCs w:val="16"/>
              </w:rPr>
            </w:pPr>
            <w:r w:rsidRPr="00AA478E">
              <w:rPr>
                <w:b/>
                <w:sz w:val="18"/>
                <w:szCs w:val="16"/>
              </w:rPr>
              <w:t>sub</w:t>
            </w:r>
            <w:r>
              <w:rPr>
                <w:sz w:val="18"/>
                <w:szCs w:val="16"/>
              </w:rPr>
              <w:t xml:space="preserve"> – phone number</w:t>
            </w:r>
          </w:p>
          <w:p w14:paraId="701E3E35" w14:textId="77777777" w:rsidR="008B45DF" w:rsidRDefault="008B45DF" w:rsidP="00F47079">
            <w:pPr>
              <w:rPr>
                <w:sz w:val="18"/>
                <w:szCs w:val="16"/>
              </w:rPr>
            </w:pPr>
          </w:p>
          <w:p w14:paraId="534573A2" w14:textId="77777777" w:rsidR="008B45DF" w:rsidRDefault="008B45DF" w:rsidP="00F47079">
            <w:pPr>
              <w:rPr>
                <w:sz w:val="18"/>
                <w:szCs w:val="16"/>
              </w:rPr>
            </w:pPr>
            <w:r>
              <w:rPr>
                <w:sz w:val="18"/>
                <w:szCs w:val="16"/>
              </w:rPr>
              <w:t>Parameters</w:t>
            </w:r>
          </w:p>
          <w:tbl>
            <w:tblPr>
              <w:tblStyle w:val="TableGrid"/>
              <w:tblW w:w="0" w:type="auto"/>
              <w:tblLook w:val="04A0" w:firstRow="1" w:lastRow="0" w:firstColumn="1" w:lastColumn="0" w:noHBand="0" w:noVBand="1"/>
            </w:tblPr>
            <w:tblGrid>
              <w:gridCol w:w="1799"/>
              <w:gridCol w:w="2410"/>
              <w:gridCol w:w="1137"/>
              <w:gridCol w:w="3565"/>
            </w:tblGrid>
            <w:tr w:rsidR="008B45DF" w:rsidRPr="00444190" w14:paraId="728F03F6" w14:textId="77777777" w:rsidTr="00F47079">
              <w:tc>
                <w:tcPr>
                  <w:tcW w:w="1799" w:type="dxa"/>
                  <w:shd w:val="clear" w:color="auto" w:fill="D9D9D9" w:themeFill="background1" w:themeFillShade="D9"/>
                </w:tcPr>
                <w:p w14:paraId="2A71FBC6" w14:textId="77777777" w:rsidR="008B45DF" w:rsidRPr="00444190" w:rsidRDefault="008B45DF" w:rsidP="00F47079">
                  <w:pPr>
                    <w:rPr>
                      <w:b/>
                      <w:sz w:val="18"/>
                      <w:szCs w:val="16"/>
                    </w:rPr>
                  </w:pPr>
                  <w:r w:rsidRPr="00444190">
                    <w:rPr>
                      <w:b/>
                      <w:sz w:val="18"/>
                      <w:szCs w:val="16"/>
                    </w:rPr>
                    <w:t>Name</w:t>
                  </w:r>
                </w:p>
              </w:tc>
              <w:tc>
                <w:tcPr>
                  <w:tcW w:w="2410" w:type="dxa"/>
                  <w:shd w:val="clear" w:color="auto" w:fill="D9D9D9" w:themeFill="background1" w:themeFillShade="D9"/>
                </w:tcPr>
                <w:p w14:paraId="71D4A050" w14:textId="77777777" w:rsidR="008B45DF" w:rsidRPr="00444190" w:rsidRDefault="008B45DF" w:rsidP="00F47079">
                  <w:pPr>
                    <w:rPr>
                      <w:b/>
                      <w:sz w:val="18"/>
                      <w:szCs w:val="16"/>
                    </w:rPr>
                  </w:pPr>
                  <w:r>
                    <w:rPr>
                      <w:b/>
                      <w:sz w:val="18"/>
                      <w:szCs w:val="16"/>
                    </w:rPr>
                    <w:t>Values</w:t>
                  </w:r>
                </w:p>
              </w:tc>
              <w:tc>
                <w:tcPr>
                  <w:tcW w:w="1137" w:type="dxa"/>
                  <w:shd w:val="clear" w:color="auto" w:fill="D9D9D9" w:themeFill="background1" w:themeFillShade="D9"/>
                </w:tcPr>
                <w:p w14:paraId="0516FE8C" w14:textId="77777777" w:rsidR="008B45DF" w:rsidRPr="00444190" w:rsidRDefault="008B45DF" w:rsidP="00F47079">
                  <w:pPr>
                    <w:rPr>
                      <w:b/>
                      <w:sz w:val="18"/>
                      <w:szCs w:val="16"/>
                    </w:rPr>
                  </w:pPr>
                  <w:r w:rsidRPr="00444190">
                    <w:rPr>
                      <w:b/>
                      <w:sz w:val="18"/>
                      <w:szCs w:val="16"/>
                    </w:rPr>
                    <w:t>Mandatory</w:t>
                  </w:r>
                  <w:r>
                    <w:rPr>
                      <w:b/>
                      <w:sz w:val="18"/>
                      <w:szCs w:val="16"/>
                    </w:rPr>
                    <w:t>?</w:t>
                  </w:r>
                </w:p>
              </w:tc>
              <w:tc>
                <w:tcPr>
                  <w:tcW w:w="3565" w:type="dxa"/>
                  <w:shd w:val="clear" w:color="auto" w:fill="D9D9D9" w:themeFill="background1" w:themeFillShade="D9"/>
                </w:tcPr>
                <w:p w14:paraId="5E300079" w14:textId="77777777" w:rsidR="008B45DF" w:rsidRPr="00444190" w:rsidRDefault="008B45DF" w:rsidP="00F47079">
                  <w:pPr>
                    <w:rPr>
                      <w:b/>
                      <w:sz w:val="18"/>
                      <w:szCs w:val="16"/>
                    </w:rPr>
                  </w:pPr>
                  <w:r w:rsidRPr="00444190">
                    <w:rPr>
                      <w:b/>
                      <w:sz w:val="18"/>
                      <w:szCs w:val="16"/>
                    </w:rPr>
                    <w:t>Comments</w:t>
                  </w:r>
                </w:p>
              </w:tc>
            </w:tr>
            <w:tr w:rsidR="008B45DF" w14:paraId="226A17C3" w14:textId="77777777" w:rsidTr="00F47079">
              <w:tc>
                <w:tcPr>
                  <w:tcW w:w="1799" w:type="dxa"/>
                </w:tcPr>
                <w:p w14:paraId="7397E4AF" w14:textId="77777777" w:rsidR="008B45DF" w:rsidRDefault="008B45DF" w:rsidP="00F47079">
                  <w:pPr>
                    <w:rPr>
                      <w:sz w:val="18"/>
                      <w:szCs w:val="16"/>
                    </w:rPr>
                  </w:pPr>
                </w:p>
              </w:tc>
              <w:tc>
                <w:tcPr>
                  <w:tcW w:w="2410" w:type="dxa"/>
                </w:tcPr>
                <w:p w14:paraId="252CF234" w14:textId="77777777" w:rsidR="008B45DF" w:rsidRDefault="008B45DF" w:rsidP="00F47079">
                  <w:pPr>
                    <w:rPr>
                      <w:sz w:val="18"/>
                      <w:szCs w:val="16"/>
                    </w:rPr>
                  </w:pPr>
                </w:p>
              </w:tc>
              <w:tc>
                <w:tcPr>
                  <w:tcW w:w="1137" w:type="dxa"/>
                </w:tcPr>
                <w:p w14:paraId="48548CA2" w14:textId="77777777" w:rsidR="008B45DF" w:rsidRDefault="008B45DF" w:rsidP="00F47079">
                  <w:pPr>
                    <w:rPr>
                      <w:sz w:val="18"/>
                      <w:szCs w:val="16"/>
                    </w:rPr>
                  </w:pPr>
                </w:p>
              </w:tc>
              <w:tc>
                <w:tcPr>
                  <w:tcW w:w="3565" w:type="dxa"/>
                </w:tcPr>
                <w:p w14:paraId="6EA3F139" w14:textId="77777777" w:rsidR="008B45DF" w:rsidRDefault="008B45DF" w:rsidP="00F47079">
                  <w:pPr>
                    <w:rPr>
                      <w:sz w:val="18"/>
                      <w:szCs w:val="16"/>
                    </w:rPr>
                  </w:pPr>
                </w:p>
              </w:tc>
            </w:tr>
          </w:tbl>
          <w:p w14:paraId="5B1E57A6" w14:textId="77777777" w:rsidR="008B45DF" w:rsidRPr="00C934DC" w:rsidRDefault="008B45DF" w:rsidP="00F47079">
            <w:pPr>
              <w:rPr>
                <w:sz w:val="18"/>
                <w:szCs w:val="16"/>
              </w:rPr>
            </w:pPr>
          </w:p>
        </w:tc>
      </w:tr>
      <w:tr w:rsidR="008B45DF" w:rsidRPr="00C934DC" w14:paraId="636734CE" w14:textId="77777777" w:rsidTr="00F47079">
        <w:tc>
          <w:tcPr>
            <w:tcW w:w="1526" w:type="dxa"/>
          </w:tcPr>
          <w:p w14:paraId="6DA684A2" w14:textId="77777777" w:rsidR="008B45DF" w:rsidRPr="00797478" w:rsidRDefault="008B45DF" w:rsidP="00F47079">
            <w:pPr>
              <w:rPr>
                <w:b/>
                <w:sz w:val="18"/>
                <w:szCs w:val="16"/>
              </w:rPr>
            </w:pPr>
            <w:r>
              <w:rPr>
                <w:b/>
                <w:sz w:val="18"/>
                <w:szCs w:val="16"/>
              </w:rPr>
              <w:t>Status Codes</w:t>
            </w:r>
          </w:p>
        </w:tc>
        <w:tc>
          <w:tcPr>
            <w:tcW w:w="9355" w:type="dxa"/>
          </w:tcPr>
          <w:p w14:paraId="283B3463" w14:textId="77777777" w:rsidR="008B45DF" w:rsidRDefault="008B45DF" w:rsidP="00F47079">
            <w:pPr>
              <w:rPr>
                <w:sz w:val="18"/>
                <w:szCs w:val="16"/>
              </w:rPr>
            </w:pPr>
          </w:p>
          <w:tbl>
            <w:tblPr>
              <w:tblStyle w:val="TableGrid"/>
              <w:tblW w:w="0" w:type="auto"/>
              <w:tblLook w:val="04A0" w:firstRow="1" w:lastRow="0" w:firstColumn="1" w:lastColumn="0" w:noHBand="0" w:noVBand="1"/>
            </w:tblPr>
            <w:tblGrid>
              <w:gridCol w:w="620"/>
              <w:gridCol w:w="826"/>
              <w:gridCol w:w="1498"/>
              <w:gridCol w:w="2113"/>
              <w:gridCol w:w="1674"/>
              <w:gridCol w:w="2398"/>
            </w:tblGrid>
            <w:tr w:rsidR="008B45DF" w:rsidRPr="001963A0" w14:paraId="02C74372" w14:textId="77777777" w:rsidTr="00F47079">
              <w:tc>
                <w:tcPr>
                  <w:tcW w:w="620" w:type="dxa"/>
                  <w:shd w:val="clear" w:color="auto" w:fill="D9D9D9" w:themeFill="background1" w:themeFillShade="D9"/>
                </w:tcPr>
                <w:p w14:paraId="0255856C" w14:textId="77777777" w:rsidR="008B45DF" w:rsidRPr="001963A0" w:rsidRDefault="008B45DF" w:rsidP="00F47079">
                  <w:pPr>
                    <w:rPr>
                      <w:b/>
                      <w:sz w:val="16"/>
                      <w:szCs w:val="16"/>
                    </w:rPr>
                  </w:pPr>
                  <w:r w:rsidRPr="001963A0">
                    <w:rPr>
                      <w:b/>
                      <w:sz w:val="16"/>
                      <w:szCs w:val="16"/>
                    </w:rPr>
                    <w:t>status</w:t>
                  </w:r>
                </w:p>
                <w:p w14:paraId="25EC3057" w14:textId="77777777" w:rsidR="008B45DF" w:rsidRPr="001963A0" w:rsidRDefault="008B45DF" w:rsidP="00F47079">
                  <w:pPr>
                    <w:rPr>
                      <w:b/>
                      <w:sz w:val="16"/>
                      <w:szCs w:val="16"/>
                    </w:rPr>
                  </w:pPr>
                  <w:r w:rsidRPr="001963A0">
                    <w:rPr>
                      <w:b/>
                      <w:sz w:val="16"/>
                      <w:szCs w:val="16"/>
                    </w:rPr>
                    <w:t>Cd</w:t>
                  </w:r>
                </w:p>
              </w:tc>
              <w:tc>
                <w:tcPr>
                  <w:tcW w:w="826" w:type="dxa"/>
                  <w:shd w:val="clear" w:color="auto" w:fill="D9D9D9" w:themeFill="background1" w:themeFillShade="D9"/>
                </w:tcPr>
                <w:p w14:paraId="7107449C" w14:textId="77777777" w:rsidR="008B45DF" w:rsidRPr="001963A0" w:rsidRDefault="008B45DF" w:rsidP="00F47079">
                  <w:pPr>
                    <w:rPr>
                      <w:b/>
                      <w:sz w:val="16"/>
                      <w:szCs w:val="16"/>
                    </w:rPr>
                  </w:pPr>
                  <w:r w:rsidRPr="001963A0">
                    <w:rPr>
                      <w:b/>
                      <w:sz w:val="16"/>
                      <w:szCs w:val="16"/>
                    </w:rPr>
                    <w:t>status</w:t>
                  </w:r>
                </w:p>
                <w:p w14:paraId="3EDFFEB2" w14:textId="77777777" w:rsidR="008B45DF" w:rsidRPr="001963A0" w:rsidRDefault="008B45DF" w:rsidP="00F47079">
                  <w:pPr>
                    <w:rPr>
                      <w:b/>
                      <w:sz w:val="16"/>
                      <w:szCs w:val="16"/>
                    </w:rPr>
                  </w:pPr>
                  <w:r w:rsidRPr="001963A0">
                    <w:rPr>
                      <w:b/>
                      <w:sz w:val="16"/>
                      <w:szCs w:val="16"/>
                    </w:rPr>
                    <w:t>SubCd</w:t>
                  </w:r>
                </w:p>
              </w:tc>
              <w:tc>
                <w:tcPr>
                  <w:tcW w:w="1498" w:type="dxa"/>
                  <w:shd w:val="clear" w:color="auto" w:fill="D9D9D9" w:themeFill="background1" w:themeFillShade="D9"/>
                </w:tcPr>
                <w:p w14:paraId="323ACD67" w14:textId="77777777" w:rsidR="008B45DF" w:rsidRPr="001963A0" w:rsidRDefault="008B45DF" w:rsidP="00F47079">
                  <w:pPr>
                    <w:rPr>
                      <w:b/>
                      <w:sz w:val="16"/>
                      <w:szCs w:val="16"/>
                    </w:rPr>
                  </w:pPr>
                  <w:r w:rsidRPr="001963A0">
                    <w:rPr>
                      <w:b/>
                      <w:sz w:val="16"/>
                      <w:szCs w:val="16"/>
                    </w:rPr>
                    <w:t>statusTxt</w:t>
                  </w:r>
                </w:p>
              </w:tc>
              <w:tc>
                <w:tcPr>
                  <w:tcW w:w="2113" w:type="dxa"/>
                  <w:shd w:val="clear" w:color="auto" w:fill="D9D9D9" w:themeFill="background1" w:themeFillShade="D9"/>
                </w:tcPr>
                <w:p w14:paraId="14E6C0FC" w14:textId="77777777" w:rsidR="008B45DF" w:rsidRPr="001963A0" w:rsidRDefault="008B45DF" w:rsidP="00F47079">
                  <w:pPr>
                    <w:rPr>
                      <w:b/>
                      <w:sz w:val="16"/>
                      <w:szCs w:val="16"/>
                    </w:rPr>
                  </w:pPr>
                  <w:r w:rsidRPr="001963A0">
                    <w:rPr>
                      <w:b/>
                      <w:sz w:val="16"/>
                      <w:szCs w:val="16"/>
                    </w:rPr>
                    <w:t>systemErrorCd</w:t>
                  </w:r>
                </w:p>
              </w:tc>
              <w:tc>
                <w:tcPr>
                  <w:tcW w:w="1674" w:type="dxa"/>
                  <w:shd w:val="clear" w:color="auto" w:fill="D9D9D9" w:themeFill="background1" w:themeFillShade="D9"/>
                </w:tcPr>
                <w:p w14:paraId="738651D8" w14:textId="77777777" w:rsidR="008B45DF" w:rsidRPr="001963A0" w:rsidRDefault="008B45DF" w:rsidP="00F47079">
                  <w:pPr>
                    <w:rPr>
                      <w:b/>
                      <w:sz w:val="16"/>
                      <w:szCs w:val="16"/>
                    </w:rPr>
                  </w:pPr>
                  <w:r w:rsidRPr="001963A0">
                    <w:rPr>
                      <w:b/>
                      <w:sz w:val="16"/>
                      <w:szCs w:val="16"/>
                    </w:rPr>
                    <w:t>systemErrorTxt</w:t>
                  </w:r>
                </w:p>
              </w:tc>
              <w:tc>
                <w:tcPr>
                  <w:tcW w:w="2398" w:type="dxa"/>
                  <w:shd w:val="clear" w:color="auto" w:fill="D9D9D9" w:themeFill="background1" w:themeFillShade="D9"/>
                </w:tcPr>
                <w:p w14:paraId="02FEC48F" w14:textId="77777777" w:rsidR="008B45DF" w:rsidRPr="001963A0" w:rsidRDefault="008B45DF" w:rsidP="00F47079">
                  <w:pPr>
                    <w:rPr>
                      <w:b/>
                      <w:i/>
                      <w:sz w:val="16"/>
                      <w:szCs w:val="16"/>
                    </w:rPr>
                  </w:pPr>
                  <w:r w:rsidRPr="001963A0">
                    <w:rPr>
                      <w:b/>
                      <w:i/>
                      <w:sz w:val="16"/>
                      <w:szCs w:val="16"/>
                    </w:rPr>
                    <w:t>Notes</w:t>
                  </w:r>
                </w:p>
              </w:tc>
            </w:tr>
            <w:tr w:rsidR="008B45DF" w:rsidRPr="001963A0" w14:paraId="51526484" w14:textId="77777777" w:rsidTr="00F47079">
              <w:tc>
                <w:tcPr>
                  <w:tcW w:w="620" w:type="dxa"/>
                </w:tcPr>
                <w:p w14:paraId="31732750" w14:textId="77777777" w:rsidR="008B45DF" w:rsidRPr="001963A0" w:rsidRDefault="008B45DF" w:rsidP="00F47079">
                  <w:pPr>
                    <w:rPr>
                      <w:sz w:val="16"/>
                      <w:szCs w:val="16"/>
                    </w:rPr>
                  </w:pPr>
                  <w:r w:rsidRPr="001963A0">
                    <w:rPr>
                      <w:sz w:val="16"/>
                      <w:szCs w:val="16"/>
                    </w:rPr>
                    <w:t>200</w:t>
                  </w:r>
                </w:p>
              </w:tc>
              <w:tc>
                <w:tcPr>
                  <w:tcW w:w="826" w:type="dxa"/>
                </w:tcPr>
                <w:p w14:paraId="29B7E9B2" w14:textId="77777777" w:rsidR="008B45DF" w:rsidRPr="001963A0" w:rsidRDefault="008B45DF" w:rsidP="00F47079">
                  <w:pPr>
                    <w:rPr>
                      <w:sz w:val="16"/>
                      <w:szCs w:val="16"/>
                    </w:rPr>
                  </w:pPr>
                </w:p>
              </w:tc>
              <w:tc>
                <w:tcPr>
                  <w:tcW w:w="1498" w:type="dxa"/>
                </w:tcPr>
                <w:p w14:paraId="0F8D285C" w14:textId="77777777" w:rsidR="008B45DF" w:rsidRPr="001963A0" w:rsidRDefault="008B45DF" w:rsidP="00F47079">
                  <w:pPr>
                    <w:rPr>
                      <w:sz w:val="16"/>
                      <w:szCs w:val="16"/>
                    </w:rPr>
                  </w:pPr>
                  <w:r w:rsidRPr="001963A0">
                    <w:rPr>
                      <w:sz w:val="16"/>
                      <w:szCs w:val="16"/>
                    </w:rPr>
                    <w:t>OK</w:t>
                  </w:r>
                </w:p>
              </w:tc>
              <w:tc>
                <w:tcPr>
                  <w:tcW w:w="2113" w:type="dxa"/>
                </w:tcPr>
                <w:p w14:paraId="35520AF8" w14:textId="77777777" w:rsidR="008B45DF" w:rsidRPr="001963A0" w:rsidRDefault="008B45DF" w:rsidP="00F47079">
                  <w:pPr>
                    <w:rPr>
                      <w:sz w:val="16"/>
                      <w:szCs w:val="16"/>
                    </w:rPr>
                  </w:pPr>
                </w:p>
              </w:tc>
              <w:tc>
                <w:tcPr>
                  <w:tcW w:w="1674" w:type="dxa"/>
                </w:tcPr>
                <w:p w14:paraId="277B92C1" w14:textId="77777777" w:rsidR="008B45DF" w:rsidRPr="001963A0" w:rsidRDefault="008B45DF" w:rsidP="00F47079">
                  <w:pPr>
                    <w:rPr>
                      <w:sz w:val="16"/>
                      <w:szCs w:val="16"/>
                    </w:rPr>
                  </w:pPr>
                </w:p>
              </w:tc>
              <w:tc>
                <w:tcPr>
                  <w:tcW w:w="2398" w:type="dxa"/>
                </w:tcPr>
                <w:p w14:paraId="4AB9B49A" w14:textId="77777777" w:rsidR="008B45DF" w:rsidRPr="001963A0" w:rsidRDefault="008B45DF" w:rsidP="00F47079">
                  <w:pPr>
                    <w:rPr>
                      <w:sz w:val="16"/>
                      <w:szCs w:val="16"/>
                    </w:rPr>
                  </w:pPr>
                </w:p>
              </w:tc>
            </w:tr>
            <w:tr w:rsidR="008B45DF" w:rsidRPr="001963A0" w14:paraId="4FBCC8BF" w14:textId="77777777" w:rsidTr="00F47079">
              <w:tc>
                <w:tcPr>
                  <w:tcW w:w="620" w:type="dxa"/>
                </w:tcPr>
                <w:p w14:paraId="60E6FD5C" w14:textId="77777777" w:rsidR="008B45DF" w:rsidRPr="001963A0" w:rsidRDefault="008B45DF" w:rsidP="00F47079">
                  <w:pPr>
                    <w:rPr>
                      <w:sz w:val="16"/>
                      <w:szCs w:val="16"/>
                    </w:rPr>
                  </w:pPr>
                  <w:r w:rsidRPr="001963A0">
                    <w:rPr>
                      <w:sz w:val="16"/>
                      <w:szCs w:val="16"/>
                    </w:rPr>
                    <w:t>500</w:t>
                  </w:r>
                </w:p>
              </w:tc>
              <w:tc>
                <w:tcPr>
                  <w:tcW w:w="826" w:type="dxa"/>
                </w:tcPr>
                <w:p w14:paraId="1892915C" w14:textId="77777777" w:rsidR="008B45DF" w:rsidRPr="001963A0" w:rsidRDefault="008B45DF" w:rsidP="00F47079">
                  <w:pPr>
                    <w:rPr>
                      <w:sz w:val="16"/>
                      <w:szCs w:val="16"/>
                    </w:rPr>
                  </w:pPr>
                </w:p>
              </w:tc>
              <w:tc>
                <w:tcPr>
                  <w:tcW w:w="1498" w:type="dxa"/>
                </w:tcPr>
                <w:p w14:paraId="49DF2F38" w14:textId="77777777" w:rsidR="008B45DF" w:rsidRPr="001963A0" w:rsidRDefault="008B45DF" w:rsidP="00F47079">
                  <w:pPr>
                    <w:rPr>
                      <w:sz w:val="16"/>
                      <w:szCs w:val="16"/>
                    </w:rPr>
                  </w:pPr>
                </w:p>
              </w:tc>
              <w:tc>
                <w:tcPr>
                  <w:tcW w:w="2113" w:type="dxa"/>
                </w:tcPr>
                <w:p w14:paraId="1223450C" w14:textId="77777777" w:rsidR="008B45DF" w:rsidRPr="001963A0" w:rsidRDefault="008B45DF" w:rsidP="00F47079">
                  <w:pPr>
                    <w:rPr>
                      <w:sz w:val="16"/>
                      <w:szCs w:val="16"/>
                    </w:rPr>
                  </w:pPr>
                  <w:r>
                    <w:rPr>
                      <w:sz w:val="16"/>
                      <w:szCs w:val="16"/>
                    </w:rPr>
                    <w:t>Underlying error code</w:t>
                  </w:r>
                </w:p>
              </w:tc>
              <w:tc>
                <w:tcPr>
                  <w:tcW w:w="1674" w:type="dxa"/>
                </w:tcPr>
                <w:p w14:paraId="6E1C9EB2" w14:textId="77777777" w:rsidR="008B45DF" w:rsidRPr="001963A0" w:rsidRDefault="008B45DF" w:rsidP="00F47079">
                  <w:pPr>
                    <w:rPr>
                      <w:sz w:val="16"/>
                      <w:szCs w:val="16"/>
                    </w:rPr>
                  </w:pPr>
                  <w:r>
                    <w:rPr>
                      <w:sz w:val="16"/>
                      <w:szCs w:val="16"/>
                    </w:rPr>
                    <w:t>Underlying error message</w:t>
                  </w:r>
                </w:p>
              </w:tc>
              <w:tc>
                <w:tcPr>
                  <w:tcW w:w="2398" w:type="dxa"/>
                </w:tcPr>
                <w:p w14:paraId="5B00FB7D" w14:textId="77777777" w:rsidR="008B45DF" w:rsidRPr="001963A0" w:rsidRDefault="008B45DF" w:rsidP="00F47079">
                  <w:pPr>
                    <w:rPr>
                      <w:sz w:val="16"/>
                      <w:szCs w:val="16"/>
                    </w:rPr>
                  </w:pPr>
                  <w:r>
                    <w:rPr>
                      <w:sz w:val="16"/>
                      <w:szCs w:val="16"/>
                    </w:rPr>
                    <w:t>Any policy/service exception thrown by the underlying service.</w:t>
                  </w:r>
                </w:p>
              </w:tc>
            </w:tr>
            <w:tr w:rsidR="008B45DF" w:rsidRPr="001963A0" w14:paraId="1CA88E0B" w14:textId="77777777" w:rsidTr="00F47079">
              <w:tc>
                <w:tcPr>
                  <w:tcW w:w="620" w:type="dxa"/>
                </w:tcPr>
                <w:p w14:paraId="186E152A" w14:textId="77777777" w:rsidR="008B45DF" w:rsidRPr="001963A0" w:rsidRDefault="008B45DF" w:rsidP="00F47079">
                  <w:pPr>
                    <w:rPr>
                      <w:sz w:val="16"/>
                      <w:szCs w:val="16"/>
                    </w:rPr>
                  </w:pPr>
                  <w:r w:rsidRPr="001963A0">
                    <w:rPr>
                      <w:sz w:val="16"/>
                      <w:szCs w:val="16"/>
                    </w:rPr>
                    <w:t>500</w:t>
                  </w:r>
                </w:p>
              </w:tc>
              <w:tc>
                <w:tcPr>
                  <w:tcW w:w="826" w:type="dxa"/>
                </w:tcPr>
                <w:p w14:paraId="522EB490" w14:textId="77777777" w:rsidR="008B45DF" w:rsidRPr="001963A0" w:rsidRDefault="008B45DF" w:rsidP="00F47079">
                  <w:pPr>
                    <w:rPr>
                      <w:sz w:val="16"/>
                      <w:szCs w:val="16"/>
                    </w:rPr>
                  </w:pPr>
                </w:p>
              </w:tc>
              <w:tc>
                <w:tcPr>
                  <w:tcW w:w="1498" w:type="dxa"/>
                </w:tcPr>
                <w:p w14:paraId="64D1DD04" w14:textId="77777777" w:rsidR="008B45DF" w:rsidRPr="001963A0" w:rsidRDefault="008B45DF" w:rsidP="00F47079">
                  <w:pPr>
                    <w:rPr>
                      <w:sz w:val="16"/>
                      <w:szCs w:val="16"/>
                    </w:rPr>
                  </w:pPr>
                  <w:r w:rsidRPr="001963A0">
                    <w:rPr>
                      <w:sz w:val="16"/>
                      <w:szCs w:val="16"/>
                    </w:rPr>
                    <w:t>general error</w:t>
                  </w:r>
                </w:p>
              </w:tc>
              <w:tc>
                <w:tcPr>
                  <w:tcW w:w="2113" w:type="dxa"/>
                </w:tcPr>
                <w:p w14:paraId="6218C116" w14:textId="77777777" w:rsidR="008B45DF" w:rsidRPr="001963A0" w:rsidRDefault="008B45DF" w:rsidP="00F47079">
                  <w:pPr>
                    <w:rPr>
                      <w:sz w:val="16"/>
                      <w:szCs w:val="16"/>
                    </w:rPr>
                  </w:pPr>
                  <w:r>
                    <w:rPr>
                      <w:sz w:val="16"/>
                      <w:szCs w:val="16"/>
                    </w:rPr>
                    <w:t>Underlying error code</w:t>
                  </w:r>
                </w:p>
              </w:tc>
              <w:tc>
                <w:tcPr>
                  <w:tcW w:w="1674" w:type="dxa"/>
                </w:tcPr>
                <w:p w14:paraId="6AB452A4" w14:textId="77777777" w:rsidR="008B45DF" w:rsidRPr="001963A0" w:rsidRDefault="008B45DF" w:rsidP="00F47079">
                  <w:pPr>
                    <w:rPr>
                      <w:sz w:val="16"/>
                      <w:szCs w:val="16"/>
                    </w:rPr>
                  </w:pPr>
                  <w:r>
                    <w:rPr>
                      <w:sz w:val="16"/>
                      <w:szCs w:val="16"/>
                    </w:rPr>
                    <w:t>Underlying error message</w:t>
                  </w:r>
                </w:p>
              </w:tc>
              <w:tc>
                <w:tcPr>
                  <w:tcW w:w="2398" w:type="dxa"/>
                </w:tcPr>
                <w:p w14:paraId="22D33BC4" w14:textId="77777777" w:rsidR="008B45DF" w:rsidRPr="001963A0" w:rsidRDefault="008B45DF" w:rsidP="00F47079">
                  <w:pPr>
                    <w:rPr>
                      <w:sz w:val="16"/>
                      <w:szCs w:val="16"/>
                    </w:rPr>
                  </w:pPr>
                  <w:r>
                    <w:rPr>
                      <w:sz w:val="16"/>
                      <w:szCs w:val="16"/>
                    </w:rPr>
                    <w:t>Any caught exception not captured elsewhere</w:t>
                  </w:r>
                </w:p>
              </w:tc>
            </w:tr>
            <w:tr w:rsidR="008B45DF" w:rsidRPr="001963A0" w14:paraId="4D2E4732" w14:textId="77777777" w:rsidTr="00F47079">
              <w:tc>
                <w:tcPr>
                  <w:tcW w:w="620" w:type="dxa"/>
                </w:tcPr>
                <w:p w14:paraId="095E0C8C" w14:textId="77777777" w:rsidR="008B45DF" w:rsidRPr="001963A0" w:rsidRDefault="008B45DF" w:rsidP="00F47079">
                  <w:pPr>
                    <w:rPr>
                      <w:sz w:val="16"/>
                      <w:szCs w:val="16"/>
                    </w:rPr>
                  </w:pPr>
                  <w:r>
                    <w:rPr>
                      <w:sz w:val="16"/>
                      <w:szCs w:val="16"/>
                    </w:rPr>
                    <w:t>400</w:t>
                  </w:r>
                </w:p>
              </w:tc>
              <w:tc>
                <w:tcPr>
                  <w:tcW w:w="826" w:type="dxa"/>
                </w:tcPr>
                <w:p w14:paraId="78141473" w14:textId="77777777" w:rsidR="008B45DF" w:rsidRPr="001963A0" w:rsidRDefault="008B45DF" w:rsidP="00F47079">
                  <w:pPr>
                    <w:rPr>
                      <w:sz w:val="16"/>
                      <w:szCs w:val="16"/>
                    </w:rPr>
                  </w:pPr>
                  <w:r>
                    <w:rPr>
                      <w:sz w:val="16"/>
                      <w:szCs w:val="16"/>
                    </w:rPr>
                    <w:t>IB</w:t>
                  </w:r>
                </w:p>
              </w:tc>
              <w:tc>
                <w:tcPr>
                  <w:tcW w:w="1498" w:type="dxa"/>
                </w:tcPr>
                <w:p w14:paraId="35616575" w14:textId="77777777" w:rsidR="008B45DF" w:rsidRPr="001963A0" w:rsidRDefault="008B45DF" w:rsidP="00F47079">
                  <w:pPr>
                    <w:rPr>
                      <w:sz w:val="16"/>
                      <w:szCs w:val="16"/>
                    </w:rPr>
                  </w:pPr>
                  <w:r>
                    <w:rPr>
                      <w:sz w:val="16"/>
                      <w:szCs w:val="16"/>
                    </w:rPr>
                    <w:t>Invalid BAN</w:t>
                  </w:r>
                </w:p>
              </w:tc>
              <w:tc>
                <w:tcPr>
                  <w:tcW w:w="2113" w:type="dxa"/>
                </w:tcPr>
                <w:p w14:paraId="747DFFB5" w14:textId="77777777" w:rsidR="008B45DF" w:rsidRDefault="008B45DF" w:rsidP="00F47079">
                  <w:pPr>
                    <w:rPr>
                      <w:sz w:val="16"/>
                      <w:szCs w:val="16"/>
                    </w:rPr>
                  </w:pPr>
                  <w:r>
                    <w:rPr>
                      <w:sz w:val="16"/>
                      <w:szCs w:val="16"/>
                    </w:rPr>
                    <w:t>BAN xxxxx does not match sub yyyyyyyy</w:t>
                  </w:r>
                </w:p>
              </w:tc>
              <w:tc>
                <w:tcPr>
                  <w:tcW w:w="1674" w:type="dxa"/>
                </w:tcPr>
                <w:p w14:paraId="20C7CA87" w14:textId="77777777" w:rsidR="008B45DF" w:rsidRDefault="008B45DF" w:rsidP="00F47079">
                  <w:pPr>
                    <w:rPr>
                      <w:sz w:val="16"/>
                      <w:szCs w:val="16"/>
                    </w:rPr>
                  </w:pPr>
                </w:p>
              </w:tc>
              <w:tc>
                <w:tcPr>
                  <w:tcW w:w="2398" w:type="dxa"/>
                </w:tcPr>
                <w:p w14:paraId="2BB1559E" w14:textId="77777777" w:rsidR="008B45DF" w:rsidRDefault="008B45DF" w:rsidP="00F47079">
                  <w:pPr>
                    <w:rPr>
                      <w:sz w:val="16"/>
                      <w:szCs w:val="16"/>
                    </w:rPr>
                  </w:pPr>
                </w:p>
              </w:tc>
            </w:tr>
            <w:tr w:rsidR="008B45DF" w:rsidRPr="001963A0" w14:paraId="1668AA53" w14:textId="77777777" w:rsidTr="00F47079">
              <w:tc>
                <w:tcPr>
                  <w:tcW w:w="620" w:type="dxa"/>
                </w:tcPr>
                <w:p w14:paraId="036E16DE" w14:textId="77777777" w:rsidR="008B45DF" w:rsidRDefault="008B45DF" w:rsidP="00F47079">
                  <w:pPr>
                    <w:rPr>
                      <w:sz w:val="16"/>
                      <w:szCs w:val="16"/>
                    </w:rPr>
                  </w:pPr>
                </w:p>
              </w:tc>
              <w:tc>
                <w:tcPr>
                  <w:tcW w:w="826" w:type="dxa"/>
                </w:tcPr>
                <w:p w14:paraId="317003FD" w14:textId="77777777" w:rsidR="008B45DF" w:rsidRDefault="008B45DF" w:rsidP="00F47079">
                  <w:pPr>
                    <w:rPr>
                      <w:sz w:val="16"/>
                      <w:szCs w:val="16"/>
                    </w:rPr>
                  </w:pPr>
                </w:p>
              </w:tc>
              <w:tc>
                <w:tcPr>
                  <w:tcW w:w="1498" w:type="dxa"/>
                </w:tcPr>
                <w:p w14:paraId="3155C35F" w14:textId="77777777" w:rsidR="008B45DF" w:rsidRDefault="008B45DF" w:rsidP="00F47079">
                  <w:pPr>
                    <w:rPr>
                      <w:sz w:val="16"/>
                      <w:szCs w:val="16"/>
                    </w:rPr>
                  </w:pPr>
                </w:p>
              </w:tc>
              <w:tc>
                <w:tcPr>
                  <w:tcW w:w="2113" w:type="dxa"/>
                </w:tcPr>
                <w:p w14:paraId="4234F1C6" w14:textId="77777777" w:rsidR="008B45DF" w:rsidRDefault="008B45DF" w:rsidP="00F47079">
                  <w:pPr>
                    <w:rPr>
                      <w:sz w:val="16"/>
                      <w:szCs w:val="16"/>
                    </w:rPr>
                  </w:pPr>
                </w:p>
              </w:tc>
              <w:tc>
                <w:tcPr>
                  <w:tcW w:w="1674" w:type="dxa"/>
                </w:tcPr>
                <w:p w14:paraId="042BFFBE" w14:textId="77777777" w:rsidR="008B45DF" w:rsidRDefault="008B45DF" w:rsidP="00F47079">
                  <w:pPr>
                    <w:rPr>
                      <w:sz w:val="16"/>
                      <w:szCs w:val="16"/>
                    </w:rPr>
                  </w:pPr>
                </w:p>
              </w:tc>
              <w:tc>
                <w:tcPr>
                  <w:tcW w:w="2398" w:type="dxa"/>
                </w:tcPr>
                <w:p w14:paraId="26FEC217" w14:textId="77777777" w:rsidR="008B45DF" w:rsidRDefault="008B45DF" w:rsidP="00F47079">
                  <w:pPr>
                    <w:rPr>
                      <w:sz w:val="16"/>
                      <w:szCs w:val="16"/>
                    </w:rPr>
                  </w:pPr>
                </w:p>
              </w:tc>
            </w:tr>
          </w:tbl>
          <w:p w14:paraId="485AEDF2" w14:textId="77777777" w:rsidR="008B45DF" w:rsidRPr="00C934DC" w:rsidRDefault="008B45DF" w:rsidP="00F47079">
            <w:pPr>
              <w:rPr>
                <w:sz w:val="18"/>
                <w:szCs w:val="16"/>
              </w:rPr>
            </w:pPr>
          </w:p>
        </w:tc>
      </w:tr>
      <w:tr w:rsidR="008B45DF" w:rsidRPr="00C934DC" w14:paraId="1707556A" w14:textId="77777777" w:rsidTr="00F47079">
        <w:tc>
          <w:tcPr>
            <w:tcW w:w="1526" w:type="dxa"/>
          </w:tcPr>
          <w:p w14:paraId="09619F27" w14:textId="77777777" w:rsidR="008B45DF" w:rsidRPr="00C934DC" w:rsidRDefault="008B45DF" w:rsidP="00F47079">
            <w:pPr>
              <w:rPr>
                <w:sz w:val="18"/>
                <w:szCs w:val="16"/>
              </w:rPr>
            </w:pPr>
            <w:r w:rsidRPr="00797478">
              <w:rPr>
                <w:b/>
                <w:sz w:val="18"/>
                <w:szCs w:val="16"/>
              </w:rPr>
              <w:t>Output</w:t>
            </w:r>
          </w:p>
        </w:tc>
        <w:tc>
          <w:tcPr>
            <w:tcW w:w="9355" w:type="dxa"/>
          </w:tcPr>
          <w:p w14:paraId="01234642" w14:textId="77777777" w:rsidR="008B45DF" w:rsidRDefault="008B45DF" w:rsidP="00F47079">
            <w:pPr>
              <w:rPr>
                <w:sz w:val="18"/>
                <w:szCs w:val="16"/>
              </w:rPr>
            </w:pPr>
            <w:r>
              <w:rPr>
                <w:sz w:val="18"/>
                <w:szCs w:val="16"/>
              </w:rPr>
              <w:t>{</w:t>
            </w:r>
          </w:p>
          <w:p w14:paraId="414AF019" w14:textId="77777777" w:rsidR="008B45DF" w:rsidRPr="005112EF" w:rsidRDefault="008B45DF" w:rsidP="00F47079">
            <w:pPr>
              <w:rPr>
                <w:sz w:val="18"/>
                <w:szCs w:val="16"/>
              </w:rPr>
            </w:pPr>
            <w:r>
              <w:rPr>
                <w:sz w:val="18"/>
                <w:szCs w:val="16"/>
              </w:rPr>
              <w:t>“</w:t>
            </w:r>
            <w:r w:rsidRPr="005112EF">
              <w:rPr>
                <w:sz w:val="18"/>
                <w:szCs w:val="16"/>
              </w:rPr>
              <w:t>status</w:t>
            </w:r>
            <w:r>
              <w:rPr>
                <w:sz w:val="18"/>
                <w:szCs w:val="16"/>
              </w:rPr>
              <w:t>”</w:t>
            </w:r>
            <w:r w:rsidRPr="005112EF">
              <w:rPr>
                <w:sz w:val="18"/>
                <w:szCs w:val="16"/>
              </w:rPr>
              <w:t xml:space="preserve"> : &lt;status&gt;</w:t>
            </w:r>
          </w:p>
          <w:p w14:paraId="72E9C9AB" w14:textId="77777777" w:rsidR="008B45DF" w:rsidRDefault="008B45DF" w:rsidP="00F47079">
            <w:pPr>
              <w:rPr>
                <w:sz w:val="18"/>
                <w:szCs w:val="16"/>
              </w:rPr>
            </w:pPr>
            <w:r>
              <w:rPr>
                <w:sz w:val="18"/>
                <w:szCs w:val="16"/>
              </w:rPr>
              <w:t>}</w:t>
            </w:r>
          </w:p>
          <w:p w14:paraId="0DEAA195" w14:textId="77777777" w:rsidR="008B45DF" w:rsidRDefault="008B45DF" w:rsidP="00F47079">
            <w:pPr>
              <w:rPr>
                <w:sz w:val="18"/>
                <w:szCs w:val="16"/>
              </w:rPr>
            </w:pPr>
          </w:p>
          <w:p w14:paraId="7D45795D" w14:textId="77777777" w:rsidR="008B45DF" w:rsidRDefault="008B45DF" w:rsidP="00F47079">
            <w:pPr>
              <w:rPr>
                <w:sz w:val="18"/>
                <w:szCs w:val="16"/>
              </w:rPr>
            </w:pPr>
            <w:r w:rsidRPr="00F72321">
              <w:rPr>
                <w:b/>
                <w:sz w:val="18"/>
                <w:szCs w:val="16"/>
              </w:rPr>
              <w:t>Example</w:t>
            </w:r>
            <w:r>
              <w:rPr>
                <w:sz w:val="18"/>
                <w:szCs w:val="16"/>
              </w:rPr>
              <w:t>:</w:t>
            </w:r>
          </w:p>
          <w:p w14:paraId="6D4DD360" w14:textId="77777777" w:rsidR="008B45DF" w:rsidRPr="002B2D69" w:rsidRDefault="008B45DF" w:rsidP="00F47079">
            <w:pPr>
              <w:rPr>
                <w:sz w:val="18"/>
                <w:szCs w:val="16"/>
              </w:rPr>
            </w:pPr>
            <w:r w:rsidRPr="002B2D69">
              <w:rPr>
                <w:sz w:val="18"/>
                <w:szCs w:val="16"/>
              </w:rPr>
              <w:t xml:space="preserve">    </w:t>
            </w:r>
            <w:r>
              <w:rPr>
                <w:sz w:val="18"/>
                <w:szCs w:val="16"/>
              </w:rPr>
              <w:t>“</w:t>
            </w:r>
            <w:r w:rsidRPr="002B2D69">
              <w:rPr>
                <w:sz w:val="18"/>
                <w:szCs w:val="16"/>
              </w:rPr>
              <w:t>status</w:t>
            </w:r>
            <w:r>
              <w:rPr>
                <w:sz w:val="18"/>
                <w:szCs w:val="16"/>
              </w:rPr>
              <w:t>”</w:t>
            </w:r>
            <w:r w:rsidRPr="002B2D69">
              <w:rPr>
                <w:sz w:val="18"/>
                <w:szCs w:val="16"/>
              </w:rPr>
              <w:t>: {</w:t>
            </w:r>
          </w:p>
          <w:p w14:paraId="5DB30DF9" w14:textId="77777777" w:rsidR="008B45DF" w:rsidRPr="002B2D69" w:rsidRDefault="008B45DF" w:rsidP="00F47079">
            <w:pPr>
              <w:rPr>
                <w:sz w:val="18"/>
                <w:szCs w:val="16"/>
              </w:rPr>
            </w:pPr>
            <w:r w:rsidRPr="002B2D69">
              <w:rPr>
                <w:sz w:val="18"/>
                <w:szCs w:val="16"/>
              </w:rPr>
              <w:t xml:space="preserve">      </w:t>
            </w:r>
            <w:r>
              <w:rPr>
                <w:sz w:val="18"/>
                <w:szCs w:val="16"/>
              </w:rPr>
              <w:t>“</w:t>
            </w:r>
            <w:r w:rsidRPr="002B2D69">
              <w:rPr>
                <w:sz w:val="18"/>
                <w:szCs w:val="16"/>
              </w:rPr>
              <w:t>statusCd</w:t>
            </w:r>
            <w:r>
              <w:rPr>
                <w:sz w:val="18"/>
                <w:szCs w:val="16"/>
              </w:rPr>
              <w:t>”</w:t>
            </w:r>
            <w:r w:rsidRPr="002B2D69">
              <w:rPr>
                <w:sz w:val="18"/>
                <w:szCs w:val="16"/>
              </w:rPr>
              <w:t xml:space="preserve">: </w:t>
            </w:r>
            <w:r>
              <w:rPr>
                <w:sz w:val="18"/>
                <w:szCs w:val="16"/>
              </w:rPr>
              <w:t>“</w:t>
            </w:r>
            <w:r w:rsidRPr="002B2D69">
              <w:rPr>
                <w:sz w:val="18"/>
                <w:szCs w:val="16"/>
              </w:rPr>
              <w:t>200</w:t>
            </w:r>
            <w:r>
              <w:rPr>
                <w:sz w:val="18"/>
                <w:szCs w:val="16"/>
              </w:rPr>
              <w:t>”</w:t>
            </w:r>
            <w:r w:rsidRPr="002B2D69">
              <w:rPr>
                <w:sz w:val="18"/>
                <w:szCs w:val="16"/>
              </w:rPr>
              <w:t>,</w:t>
            </w:r>
          </w:p>
          <w:p w14:paraId="392BEC4A" w14:textId="77777777" w:rsidR="008B45DF" w:rsidRPr="002B2D69" w:rsidRDefault="008B45DF" w:rsidP="00F47079">
            <w:pPr>
              <w:rPr>
                <w:sz w:val="18"/>
                <w:szCs w:val="16"/>
              </w:rPr>
            </w:pPr>
            <w:r w:rsidRPr="002B2D69">
              <w:rPr>
                <w:sz w:val="18"/>
                <w:szCs w:val="16"/>
              </w:rPr>
              <w:t xml:space="preserve">      </w:t>
            </w:r>
            <w:r>
              <w:rPr>
                <w:sz w:val="18"/>
                <w:szCs w:val="16"/>
              </w:rPr>
              <w:t>“</w:t>
            </w:r>
            <w:r w:rsidRPr="002B2D69">
              <w:rPr>
                <w:sz w:val="18"/>
                <w:szCs w:val="16"/>
              </w:rPr>
              <w:t>statusSubCd</w:t>
            </w:r>
            <w:r>
              <w:rPr>
                <w:sz w:val="18"/>
                <w:szCs w:val="16"/>
              </w:rPr>
              <w:t>”</w:t>
            </w:r>
            <w:r w:rsidRPr="002B2D69">
              <w:rPr>
                <w:sz w:val="18"/>
                <w:szCs w:val="16"/>
              </w:rPr>
              <w:t xml:space="preserve">: </w:t>
            </w:r>
            <w:r>
              <w:rPr>
                <w:sz w:val="18"/>
                <w:szCs w:val="16"/>
              </w:rPr>
              <w:t>“</w:t>
            </w:r>
            <w:r w:rsidRPr="002B2D69">
              <w:rPr>
                <w:sz w:val="18"/>
                <w:szCs w:val="16"/>
              </w:rPr>
              <w:t>null</w:t>
            </w:r>
            <w:r>
              <w:rPr>
                <w:sz w:val="18"/>
                <w:szCs w:val="16"/>
              </w:rPr>
              <w:t>”</w:t>
            </w:r>
            <w:r w:rsidRPr="002B2D69">
              <w:rPr>
                <w:sz w:val="18"/>
                <w:szCs w:val="16"/>
              </w:rPr>
              <w:t>,</w:t>
            </w:r>
          </w:p>
          <w:p w14:paraId="65149CC3" w14:textId="77777777" w:rsidR="008B45DF" w:rsidRPr="002B2D69" w:rsidRDefault="008B45DF" w:rsidP="00F47079">
            <w:pPr>
              <w:rPr>
                <w:sz w:val="18"/>
                <w:szCs w:val="16"/>
              </w:rPr>
            </w:pPr>
            <w:r w:rsidRPr="002B2D69">
              <w:rPr>
                <w:sz w:val="18"/>
                <w:szCs w:val="16"/>
              </w:rPr>
              <w:t xml:space="preserve">      </w:t>
            </w:r>
            <w:r>
              <w:rPr>
                <w:sz w:val="18"/>
                <w:szCs w:val="16"/>
              </w:rPr>
              <w:t>“</w:t>
            </w:r>
            <w:r w:rsidRPr="002B2D69">
              <w:rPr>
                <w:sz w:val="18"/>
                <w:szCs w:val="16"/>
              </w:rPr>
              <w:t>statusTxt</w:t>
            </w:r>
            <w:r>
              <w:rPr>
                <w:sz w:val="18"/>
                <w:szCs w:val="16"/>
              </w:rPr>
              <w:t>”</w:t>
            </w:r>
            <w:r w:rsidRPr="002B2D69">
              <w:rPr>
                <w:sz w:val="18"/>
                <w:szCs w:val="16"/>
              </w:rPr>
              <w:t xml:space="preserve">: </w:t>
            </w:r>
            <w:r>
              <w:rPr>
                <w:sz w:val="18"/>
                <w:szCs w:val="16"/>
              </w:rPr>
              <w:t>“</w:t>
            </w:r>
            <w:r w:rsidRPr="002B2D69">
              <w:rPr>
                <w:sz w:val="18"/>
                <w:szCs w:val="16"/>
              </w:rPr>
              <w:t>OK</w:t>
            </w:r>
            <w:r>
              <w:rPr>
                <w:sz w:val="18"/>
                <w:szCs w:val="16"/>
              </w:rPr>
              <w:t>”</w:t>
            </w:r>
            <w:r w:rsidRPr="002B2D69">
              <w:rPr>
                <w:sz w:val="18"/>
                <w:szCs w:val="16"/>
              </w:rPr>
              <w:t>,</w:t>
            </w:r>
          </w:p>
          <w:p w14:paraId="62CEC26C" w14:textId="77777777" w:rsidR="008B45DF" w:rsidRPr="002B2D69" w:rsidRDefault="008B45DF" w:rsidP="00F47079">
            <w:pPr>
              <w:rPr>
                <w:sz w:val="18"/>
                <w:szCs w:val="16"/>
              </w:rPr>
            </w:pPr>
            <w:r w:rsidRPr="002B2D69">
              <w:rPr>
                <w:sz w:val="18"/>
                <w:szCs w:val="16"/>
              </w:rPr>
              <w:t xml:space="preserve">      </w:t>
            </w:r>
            <w:r>
              <w:rPr>
                <w:sz w:val="18"/>
                <w:szCs w:val="16"/>
              </w:rPr>
              <w:t>“</w:t>
            </w:r>
            <w:r w:rsidRPr="002B2D69">
              <w:rPr>
                <w:sz w:val="18"/>
                <w:szCs w:val="16"/>
              </w:rPr>
              <w:t>systemErrorCd</w:t>
            </w:r>
            <w:r>
              <w:rPr>
                <w:sz w:val="18"/>
                <w:szCs w:val="16"/>
              </w:rPr>
              <w:t>”</w:t>
            </w:r>
            <w:r w:rsidRPr="002B2D69">
              <w:rPr>
                <w:sz w:val="18"/>
                <w:szCs w:val="16"/>
              </w:rPr>
              <w:t xml:space="preserve">: </w:t>
            </w:r>
            <w:r>
              <w:rPr>
                <w:sz w:val="18"/>
                <w:szCs w:val="16"/>
              </w:rPr>
              <w:t>“</w:t>
            </w:r>
            <w:r w:rsidRPr="002B2D69">
              <w:rPr>
                <w:sz w:val="18"/>
                <w:szCs w:val="16"/>
              </w:rPr>
              <w:t>null</w:t>
            </w:r>
            <w:r>
              <w:rPr>
                <w:sz w:val="18"/>
                <w:szCs w:val="16"/>
              </w:rPr>
              <w:t>”</w:t>
            </w:r>
            <w:r w:rsidRPr="002B2D69">
              <w:rPr>
                <w:sz w:val="18"/>
                <w:szCs w:val="16"/>
              </w:rPr>
              <w:t>,</w:t>
            </w:r>
          </w:p>
          <w:p w14:paraId="3105A46B" w14:textId="77777777" w:rsidR="008B45DF" w:rsidRPr="002B2D69" w:rsidRDefault="008B45DF" w:rsidP="00F47079">
            <w:pPr>
              <w:rPr>
                <w:sz w:val="18"/>
                <w:szCs w:val="16"/>
              </w:rPr>
            </w:pPr>
            <w:r w:rsidRPr="002B2D69">
              <w:rPr>
                <w:sz w:val="18"/>
                <w:szCs w:val="16"/>
              </w:rPr>
              <w:t xml:space="preserve">      </w:t>
            </w:r>
            <w:r>
              <w:rPr>
                <w:sz w:val="18"/>
                <w:szCs w:val="16"/>
              </w:rPr>
              <w:t>“</w:t>
            </w:r>
            <w:r w:rsidRPr="002B2D69">
              <w:rPr>
                <w:sz w:val="18"/>
                <w:szCs w:val="16"/>
              </w:rPr>
              <w:t>systemErrorTimeStamp</w:t>
            </w:r>
            <w:r>
              <w:rPr>
                <w:sz w:val="18"/>
                <w:szCs w:val="16"/>
              </w:rPr>
              <w:t>”</w:t>
            </w:r>
            <w:r w:rsidRPr="002B2D69">
              <w:rPr>
                <w:sz w:val="18"/>
                <w:szCs w:val="16"/>
              </w:rPr>
              <w:t xml:space="preserve">: </w:t>
            </w:r>
            <w:r>
              <w:rPr>
                <w:sz w:val="18"/>
                <w:szCs w:val="16"/>
              </w:rPr>
              <w:t>“</w:t>
            </w:r>
            <w:r w:rsidRPr="002B2D69">
              <w:rPr>
                <w:sz w:val="18"/>
                <w:szCs w:val="16"/>
              </w:rPr>
              <w:t>2013-06-24T13:45:03-4:00</w:t>
            </w:r>
            <w:r>
              <w:rPr>
                <w:sz w:val="18"/>
                <w:szCs w:val="16"/>
              </w:rPr>
              <w:t>”</w:t>
            </w:r>
            <w:r w:rsidRPr="002B2D69">
              <w:rPr>
                <w:sz w:val="18"/>
                <w:szCs w:val="16"/>
              </w:rPr>
              <w:t>,</w:t>
            </w:r>
          </w:p>
          <w:p w14:paraId="40816806" w14:textId="77777777" w:rsidR="008B45DF" w:rsidRPr="002B2D69" w:rsidRDefault="008B45DF" w:rsidP="00F47079">
            <w:pPr>
              <w:rPr>
                <w:sz w:val="18"/>
                <w:szCs w:val="16"/>
              </w:rPr>
            </w:pPr>
            <w:r w:rsidRPr="002B2D69">
              <w:rPr>
                <w:sz w:val="18"/>
                <w:szCs w:val="16"/>
              </w:rPr>
              <w:t xml:space="preserve">      </w:t>
            </w:r>
            <w:r>
              <w:rPr>
                <w:sz w:val="18"/>
                <w:szCs w:val="16"/>
              </w:rPr>
              <w:t>“</w:t>
            </w:r>
            <w:r w:rsidRPr="002B2D69">
              <w:rPr>
                <w:sz w:val="18"/>
                <w:szCs w:val="16"/>
              </w:rPr>
              <w:t>systemErrorTxt</w:t>
            </w:r>
            <w:r>
              <w:rPr>
                <w:sz w:val="18"/>
                <w:szCs w:val="16"/>
              </w:rPr>
              <w:t>”</w:t>
            </w:r>
            <w:r w:rsidRPr="002B2D69">
              <w:rPr>
                <w:sz w:val="18"/>
                <w:szCs w:val="16"/>
              </w:rPr>
              <w:t xml:space="preserve">: </w:t>
            </w:r>
            <w:r>
              <w:rPr>
                <w:sz w:val="18"/>
                <w:szCs w:val="16"/>
              </w:rPr>
              <w:t>“</w:t>
            </w:r>
            <w:r w:rsidRPr="002B2D69">
              <w:rPr>
                <w:sz w:val="18"/>
                <w:szCs w:val="16"/>
              </w:rPr>
              <w:t>null</w:t>
            </w:r>
            <w:r>
              <w:rPr>
                <w:sz w:val="18"/>
                <w:szCs w:val="16"/>
              </w:rPr>
              <w:t>”</w:t>
            </w:r>
          </w:p>
          <w:p w14:paraId="3F808F23" w14:textId="77777777" w:rsidR="008B45DF" w:rsidRPr="002B2D69" w:rsidRDefault="008B45DF" w:rsidP="00F47079">
            <w:pPr>
              <w:rPr>
                <w:sz w:val="18"/>
                <w:szCs w:val="16"/>
              </w:rPr>
            </w:pPr>
            <w:r w:rsidRPr="002B2D69">
              <w:rPr>
                <w:sz w:val="18"/>
                <w:szCs w:val="16"/>
              </w:rPr>
              <w:t xml:space="preserve">    }</w:t>
            </w:r>
          </w:p>
          <w:p w14:paraId="42000D34" w14:textId="77777777" w:rsidR="008B45DF" w:rsidRPr="00C934DC" w:rsidRDefault="008B45DF" w:rsidP="00F47079">
            <w:pPr>
              <w:rPr>
                <w:sz w:val="18"/>
                <w:szCs w:val="16"/>
              </w:rPr>
            </w:pPr>
          </w:p>
        </w:tc>
      </w:tr>
      <w:tr w:rsidR="008B45DF" w:rsidRPr="00C934DC" w14:paraId="6FC67310" w14:textId="77777777" w:rsidTr="00F47079">
        <w:tc>
          <w:tcPr>
            <w:tcW w:w="1526" w:type="dxa"/>
          </w:tcPr>
          <w:p w14:paraId="0F648EF7" w14:textId="77777777" w:rsidR="008B45DF" w:rsidRDefault="008B45DF" w:rsidP="00F47079">
            <w:pPr>
              <w:rPr>
                <w:b/>
                <w:sz w:val="18"/>
                <w:szCs w:val="16"/>
              </w:rPr>
            </w:pPr>
            <w:r>
              <w:rPr>
                <w:b/>
                <w:sz w:val="18"/>
                <w:szCs w:val="16"/>
              </w:rPr>
              <w:t>SLA</w:t>
            </w:r>
          </w:p>
        </w:tc>
        <w:tc>
          <w:tcPr>
            <w:tcW w:w="9355" w:type="dxa"/>
          </w:tcPr>
          <w:p w14:paraId="1FCD49D6" w14:textId="77777777" w:rsidR="008B45DF" w:rsidRDefault="008B45DF" w:rsidP="00F47079">
            <w:pPr>
              <w:rPr>
                <w:sz w:val="18"/>
                <w:szCs w:val="16"/>
              </w:rPr>
            </w:pPr>
            <w:r>
              <w:rPr>
                <w:sz w:val="18"/>
                <w:szCs w:val="16"/>
              </w:rPr>
              <w:t>Services/APIs called:</w:t>
            </w:r>
          </w:p>
          <w:p w14:paraId="219661BF" w14:textId="77777777" w:rsidR="008B45DF" w:rsidRDefault="008B45DF" w:rsidP="00F47079">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8B45DF" w14:paraId="3FDACE5D" w14:textId="77777777" w:rsidTr="00F47079">
              <w:tc>
                <w:tcPr>
                  <w:tcW w:w="4205" w:type="dxa"/>
                </w:tcPr>
                <w:p w14:paraId="2130AF69" w14:textId="77777777" w:rsidR="008B45DF" w:rsidRPr="000517FA" w:rsidRDefault="008B45DF" w:rsidP="00F47079">
                  <w:pPr>
                    <w:rPr>
                      <w:b/>
                      <w:sz w:val="18"/>
                      <w:szCs w:val="16"/>
                    </w:rPr>
                  </w:pPr>
                  <w:r w:rsidRPr="000517FA">
                    <w:rPr>
                      <w:b/>
                      <w:sz w:val="18"/>
                      <w:szCs w:val="16"/>
                    </w:rPr>
                    <w:t>Service</w:t>
                  </w:r>
                  <w:r>
                    <w:rPr>
                      <w:b/>
                      <w:sz w:val="18"/>
                      <w:szCs w:val="16"/>
                    </w:rPr>
                    <w:t>d/operation</w:t>
                  </w:r>
                </w:p>
              </w:tc>
              <w:tc>
                <w:tcPr>
                  <w:tcW w:w="4205" w:type="dxa"/>
                </w:tcPr>
                <w:p w14:paraId="63C60C82" w14:textId="77777777" w:rsidR="008B45DF" w:rsidRPr="000517FA" w:rsidRDefault="008B45DF" w:rsidP="00F47079">
                  <w:pPr>
                    <w:rPr>
                      <w:b/>
                      <w:sz w:val="18"/>
                      <w:szCs w:val="16"/>
                    </w:rPr>
                  </w:pPr>
                  <w:r w:rsidRPr="000517FA">
                    <w:rPr>
                      <w:b/>
                      <w:sz w:val="18"/>
                      <w:szCs w:val="16"/>
                    </w:rPr>
                    <w:t>SLA</w:t>
                  </w:r>
                </w:p>
              </w:tc>
            </w:tr>
            <w:tr w:rsidR="008B45DF" w14:paraId="53988E29" w14:textId="77777777" w:rsidTr="00F47079">
              <w:tc>
                <w:tcPr>
                  <w:tcW w:w="4205" w:type="dxa"/>
                </w:tcPr>
                <w:p w14:paraId="482B9848" w14:textId="77777777" w:rsidR="008B45DF" w:rsidRDefault="008B45DF" w:rsidP="00F47079">
                  <w:pPr>
                    <w:rPr>
                      <w:b/>
                      <w:sz w:val="18"/>
                      <w:szCs w:val="16"/>
                    </w:rPr>
                  </w:pPr>
                  <w:r w:rsidRPr="005D25F3">
                    <w:rPr>
                      <w:b/>
                      <w:sz w:val="18"/>
                      <w:szCs w:val="16"/>
                    </w:rPr>
                    <w:t>RealTimeActionAdvisorService_v1_0</w:t>
                  </w:r>
                  <w:r w:rsidRPr="00785975">
                    <w:rPr>
                      <w:b/>
                      <w:sz w:val="18"/>
                      <w:szCs w:val="16"/>
                    </w:rPr>
                    <w:t xml:space="preserve"> </w:t>
                  </w:r>
                </w:p>
                <w:p w14:paraId="4B7DDB78" w14:textId="77777777" w:rsidR="008B45DF" w:rsidRPr="003C35EB" w:rsidRDefault="008B45DF" w:rsidP="00F47079">
                  <w:pPr>
                    <w:rPr>
                      <w:sz w:val="18"/>
                      <w:szCs w:val="16"/>
                    </w:rPr>
                  </w:pPr>
                  <w:r>
                    <w:rPr>
                      <w:sz w:val="18"/>
                      <w:szCs w:val="16"/>
                    </w:rPr>
                    <w:t>abandonAction</w:t>
                  </w:r>
                </w:p>
              </w:tc>
              <w:tc>
                <w:tcPr>
                  <w:tcW w:w="4205" w:type="dxa"/>
                </w:tcPr>
                <w:p w14:paraId="36597837" w14:textId="77777777" w:rsidR="008B45DF" w:rsidRDefault="008B45DF" w:rsidP="00F47079">
                  <w:pPr>
                    <w:rPr>
                      <w:sz w:val="18"/>
                      <w:szCs w:val="16"/>
                    </w:rPr>
                  </w:pPr>
                </w:p>
                <w:p w14:paraId="2165A5DB" w14:textId="77777777" w:rsidR="008B45DF" w:rsidRPr="00B534AD" w:rsidRDefault="008B45DF" w:rsidP="00F47079">
                  <w:pPr>
                    <w:rPr>
                      <w:sz w:val="18"/>
                      <w:szCs w:val="16"/>
                    </w:rPr>
                  </w:pPr>
                  <w:r>
                    <w:rPr>
                      <w:sz w:val="18"/>
                      <w:szCs w:val="16"/>
                    </w:rPr>
                    <w:t>1000 ms average; 2000 ms peak</w:t>
                  </w:r>
                </w:p>
              </w:tc>
            </w:tr>
          </w:tbl>
          <w:p w14:paraId="1E929F4D" w14:textId="77777777" w:rsidR="008B45DF" w:rsidRDefault="008B45DF" w:rsidP="00F47079">
            <w:pPr>
              <w:rPr>
                <w:sz w:val="18"/>
                <w:szCs w:val="16"/>
              </w:rPr>
            </w:pPr>
            <w:r>
              <w:rPr>
                <w:sz w:val="18"/>
                <w:szCs w:val="16"/>
              </w:rPr>
              <w:br/>
              <w:t>Expected average response time: 1200ms</w:t>
            </w:r>
          </w:p>
          <w:p w14:paraId="79F60FBB" w14:textId="77777777" w:rsidR="008B45DF" w:rsidRDefault="008B45DF" w:rsidP="00F47079">
            <w:pPr>
              <w:rPr>
                <w:sz w:val="18"/>
                <w:szCs w:val="16"/>
              </w:rPr>
            </w:pPr>
            <w:r>
              <w:rPr>
                <w:sz w:val="18"/>
                <w:szCs w:val="16"/>
              </w:rPr>
              <w:t>Expected peak response time: 2500 ms</w:t>
            </w:r>
          </w:p>
        </w:tc>
      </w:tr>
      <w:tr w:rsidR="008B45DF" w:rsidRPr="00C934DC" w14:paraId="15F52EAF" w14:textId="77777777" w:rsidTr="00F47079">
        <w:tc>
          <w:tcPr>
            <w:tcW w:w="1526" w:type="dxa"/>
          </w:tcPr>
          <w:p w14:paraId="2B393003" w14:textId="77777777" w:rsidR="008B45DF" w:rsidRPr="00B534AD" w:rsidRDefault="008B45DF" w:rsidP="00F47079">
            <w:pPr>
              <w:rPr>
                <w:b/>
                <w:sz w:val="18"/>
                <w:szCs w:val="16"/>
              </w:rPr>
            </w:pPr>
            <w:r w:rsidRPr="00B534AD">
              <w:rPr>
                <w:b/>
                <w:sz w:val="18"/>
                <w:szCs w:val="16"/>
              </w:rPr>
              <w:t>Sample GUI</w:t>
            </w:r>
          </w:p>
          <w:p w14:paraId="4BF3BF07" w14:textId="77777777" w:rsidR="008B45DF" w:rsidRDefault="008B45DF" w:rsidP="00F47079">
            <w:pPr>
              <w:rPr>
                <w:b/>
                <w:sz w:val="18"/>
                <w:szCs w:val="16"/>
              </w:rPr>
            </w:pPr>
          </w:p>
        </w:tc>
        <w:tc>
          <w:tcPr>
            <w:tcW w:w="9355" w:type="dxa"/>
          </w:tcPr>
          <w:p w14:paraId="60F44483" w14:textId="77777777" w:rsidR="008B45DF" w:rsidRDefault="008B45DF" w:rsidP="00F47079">
            <w:pPr>
              <w:rPr>
                <w:sz w:val="18"/>
                <w:szCs w:val="16"/>
              </w:rPr>
            </w:pPr>
          </w:p>
        </w:tc>
      </w:tr>
    </w:tbl>
    <w:p w14:paraId="7A0CA1EC" w14:textId="7FF5A050" w:rsidR="008B45DF" w:rsidRDefault="008B45DF" w:rsidP="008B45DF">
      <w:pPr>
        <w:pStyle w:val="Heading1"/>
      </w:pPr>
      <w:bookmarkStart w:id="141" w:name="_Toc393109128"/>
      <w:bookmarkStart w:id="142" w:name="_Toc465858146"/>
      <w:r w:rsidRPr="00D51C1E">
        <w:t>InternetServiceManagement</w:t>
      </w:r>
      <w:r>
        <w:t xml:space="preserve"> </w:t>
      </w:r>
      <w:r w:rsidR="003A3A39">
        <w:t xml:space="preserve">v1.1 </w:t>
      </w:r>
      <w:r>
        <w:t>REST Service</w:t>
      </w:r>
      <w:bookmarkEnd w:id="141"/>
      <w:bookmarkEnd w:id="142"/>
    </w:p>
    <w:p w14:paraId="51ACDD55" w14:textId="77777777" w:rsidR="008B45DF" w:rsidRDefault="008B45DF" w:rsidP="008B45DF">
      <w:r>
        <w:t>This service provides operations in support of Telus High Speed Internet Access (HSIA) plan summary, change’s (change order) validation and submission.</w:t>
      </w:r>
    </w:p>
    <w:p w14:paraId="1F49C4DB" w14:textId="77777777" w:rsidR="00FE503A" w:rsidRDefault="00FE503A" w:rsidP="00FE503A">
      <w:pPr>
        <w:pStyle w:val="Heading2"/>
        <w:rPr>
          <w:rFonts w:cstheme="minorHAnsi"/>
        </w:rPr>
      </w:pPr>
      <w:bookmarkStart w:id="143" w:name="_Toc465858147"/>
      <w:r>
        <w:t>current-subscription</w:t>
      </w:r>
      <w:bookmarkEnd w:id="143"/>
    </w:p>
    <w:tbl>
      <w:tblPr>
        <w:tblStyle w:val="TableGrid"/>
        <w:tblW w:w="0" w:type="auto"/>
        <w:tblLook w:val="04A0" w:firstRow="1" w:lastRow="0" w:firstColumn="1" w:lastColumn="0" w:noHBand="0" w:noVBand="1"/>
      </w:tblPr>
      <w:tblGrid>
        <w:gridCol w:w="1072"/>
        <w:gridCol w:w="8525"/>
      </w:tblGrid>
      <w:tr w:rsidR="00FE503A" w14:paraId="6786CAB1" w14:textId="77777777" w:rsidTr="00367EFC">
        <w:tc>
          <w:tcPr>
            <w:tcW w:w="957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11C89E" w14:textId="77777777" w:rsidR="00FE503A" w:rsidRDefault="00FE503A" w:rsidP="00367EFC">
            <w:pPr>
              <w:rPr>
                <w:b/>
                <w:szCs w:val="16"/>
              </w:rPr>
            </w:pPr>
            <w:r>
              <w:rPr>
                <w:b/>
                <w:szCs w:val="16"/>
              </w:rPr>
              <w:t>OPERATION</w:t>
            </w:r>
          </w:p>
          <w:p w14:paraId="014A450C" w14:textId="77777777" w:rsidR="00FE503A" w:rsidRDefault="00FE503A" w:rsidP="00367EFC">
            <w:pPr>
              <w:rPr>
                <w:szCs w:val="16"/>
              </w:rPr>
            </w:pPr>
            <w:r w:rsidRPr="00780A93">
              <w:rPr>
                <w:szCs w:val="16"/>
              </w:rPr>
              <w:t>account/{ban}/</w:t>
            </w:r>
            <w:r>
              <w:t>productinstance</w:t>
            </w:r>
            <w:r w:rsidRPr="006566A7">
              <w:t>/{productinstance}/</w:t>
            </w:r>
            <w:r>
              <w:rPr>
                <w:szCs w:val="16"/>
              </w:rPr>
              <w:t>current-subscription</w:t>
            </w:r>
          </w:p>
          <w:p w14:paraId="1947835A" w14:textId="77777777" w:rsidR="00FE503A" w:rsidRPr="009E6B45" w:rsidRDefault="00FE503A" w:rsidP="00367EFC">
            <w:pPr>
              <w:jc w:val="right"/>
              <w:rPr>
                <w:rFonts w:cstheme="minorHAnsi"/>
                <w:color w:val="1F497D"/>
              </w:rPr>
            </w:pPr>
            <w:r w:rsidRPr="00C363EF">
              <w:rPr>
                <w:szCs w:val="16"/>
                <w:highlight w:val="yellow"/>
              </w:rPr>
              <w:t>new operation in v1.1</w:t>
            </w:r>
          </w:p>
        </w:tc>
      </w:tr>
      <w:tr w:rsidR="00FE503A" w14:paraId="1AEA2725" w14:textId="77777777" w:rsidTr="00367EFC">
        <w:tc>
          <w:tcPr>
            <w:tcW w:w="1072" w:type="dxa"/>
            <w:tcBorders>
              <w:top w:val="single" w:sz="4" w:space="0" w:color="auto"/>
              <w:left w:val="single" w:sz="4" w:space="0" w:color="auto"/>
              <w:bottom w:val="single" w:sz="4" w:space="0" w:color="auto"/>
              <w:right w:val="single" w:sz="4" w:space="0" w:color="auto"/>
            </w:tcBorders>
            <w:hideMark/>
          </w:tcPr>
          <w:p w14:paraId="391ADA15" w14:textId="77777777" w:rsidR="00FE503A" w:rsidRDefault="00FE503A" w:rsidP="00367EFC">
            <w:pPr>
              <w:rPr>
                <w:b/>
                <w:sz w:val="18"/>
                <w:szCs w:val="16"/>
              </w:rPr>
            </w:pPr>
            <w:r>
              <w:rPr>
                <w:b/>
                <w:sz w:val="18"/>
                <w:szCs w:val="16"/>
              </w:rPr>
              <w:t>Method</w:t>
            </w:r>
          </w:p>
        </w:tc>
        <w:tc>
          <w:tcPr>
            <w:tcW w:w="8504" w:type="dxa"/>
            <w:tcBorders>
              <w:top w:val="single" w:sz="4" w:space="0" w:color="auto"/>
              <w:left w:val="single" w:sz="4" w:space="0" w:color="auto"/>
              <w:bottom w:val="single" w:sz="4" w:space="0" w:color="auto"/>
              <w:right w:val="single" w:sz="4" w:space="0" w:color="auto"/>
            </w:tcBorders>
            <w:hideMark/>
          </w:tcPr>
          <w:p w14:paraId="562D1777" w14:textId="77777777" w:rsidR="00FE503A" w:rsidRDefault="00FE503A" w:rsidP="00367EFC">
            <w:pPr>
              <w:rPr>
                <w:sz w:val="18"/>
                <w:szCs w:val="16"/>
              </w:rPr>
            </w:pPr>
            <w:r>
              <w:rPr>
                <w:sz w:val="18"/>
                <w:szCs w:val="16"/>
              </w:rPr>
              <w:t>GET</w:t>
            </w:r>
          </w:p>
        </w:tc>
      </w:tr>
      <w:tr w:rsidR="00FE503A" w14:paraId="591D0CA0" w14:textId="77777777" w:rsidTr="00367EFC">
        <w:tc>
          <w:tcPr>
            <w:tcW w:w="1072" w:type="dxa"/>
            <w:tcBorders>
              <w:top w:val="single" w:sz="4" w:space="0" w:color="auto"/>
              <w:left w:val="single" w:sz="4" w:space="0" w:color="auto"/>
              <w:bottom w:val="single" w:sz="4" w:space="0" w:color="auto"/>
              <w:right w:val="single" w:sz="4" w:space="0" w:color="auto"/>
            </w:tcBorders>
            <w:hideMark/>
          </w:tcPr>
          <w:p w14:paraId="23EC7409" w14:textId="77777777" w:rsidR="00FE503A" w:rsidRDefault="00FE503A" w:rsidP="00367EFC">
            <w:pPr>
              <w:rPr>
                <w:b/>
                <w:sz w:val="18"/>
                <w:szCs w:val="16"/>
              </w:rPr>
            </w:pPr>
            <w:r>
              <w:rPr>
                <w:b/>
                <w:sz w:val="18"/>
                <w:szCs w:val="16"/>
              </w:rPr>
              <w:t>Description</w:t>
            </w:r>
          </w:p>
        </w:tc>
        <w:tc>
          <w:tcPr>
            <w:tcW w:w="8504" w:type="dxa"/>
            <w:tcBorders>
              <w:top w:val="single" w:sz="4" w:space="0" w:color="auto"/>
              <w:left w:val="single" w:sz="4" w:space="0" w:color="auto"/>
              <w:bottom w:val="single" w:sz="4" w:space="0" w:color="auto"/>
              <w:right w:val="single" w:sz="4" w:space="0" w:color="auto"/>
            </w:tcBorders>
            <w:hideMark/>
          </w:tcPr>
          <w:p w14:paraId="412C3C96" w14:textId="77777777" w:rsidR="00FE503A" w:rsidRDefault="00FE503A" w:rsidP="00367EFC">
            <w:pPr>
              <w:rPr>
                <w:sz w:val="18"/>
                <w:szCs w:val="16"/>
              </w:rPr>
            </w:pPr>
            <w:r>
              <w:rPr>
                <w:sz w:val="18"/>
                <w:szCs w:val="16"/>
              </w:rPr>
              <w:t>Retrieve</w:t>
            </w:r>
            <w:r w:rsidRPr="00C06B84">
              <w:rPr>
                <w:sz w:val="18"/>
                <w:szCs w:val="16"/>
              </w:rPr>
              <w:t xml:space="preserve"> </w:t>
            </w:r>
            <w:r>
              <w:rPr>
                <w:sz w:val="18"/>
                <w:szCs w:val="16"/>
              </w:rPr>
              <w:t>current purchased interent plan</w:t>
            </w:r>
            <w:r w:rsidRPr="00C06B84">
              <w:rPr>
                <w:sz w:val="18"/>
                <w:szCs w:val="16"/>
              </w:rPr>
              <w:t xml:space="preserve"> </w:t>
            </w:r>
            <w:r>
              <w:rPr>
                <w:sz w:val="18"/>
                <w:szCs w:val="16"/>
              </w:rPr>
              <w:t>to the</w:t>
            </w:r>
            <w:r w:rsidRPr="00C06B84">
              <w:rPr>
                <w:sz w:val="18"/>
                <w:szCs w:val="16"/>
              </w:rPr>
              <w:t xml:space="preserve"> particular customer</w:t>
            </w:r>
          </w:p>
        </w:tc>
      </w:tr>
      <w:tr w:rsidR="00FE503A" w:rsidRPr="006A7EB7" w14:paraId="5B520C64" w14:textId="77777777" w:rsidTr="00630352">
        <w:trPr>
          <w:trHeight w:val="2684"/>
        </w:trPr>
        <w:tc>
          <w:tcPr>
            <w:tcW w:w="1072" w:type="dxa"/>
            <w:tcBorders>
              <w:top w:val="single" w:sz="4" w:space="0" w:color="auto"/>
              <w:left w:val="single" w:sz="4" w:space="0" w:color="auto"/>
              <w:bottom w:val="single" w:sz="4" w:space="0" w:color="auto"/>
              <w:right w:val="single" w:sz="4" w:space="0" w:color="auto"/>
            </w:tcBorders>
            <w:hideMark/>
          </w:tcPr>
          <w:p w14:paraId="4A7A3090" w14:textId="77777777" w:rsidR="00FE503A" w:rsidRDefault="00FE503A" w:rsidP="00367EFC">
            <w:pPr>
              <w:rPr>
                <w:b/>
                <w:sz w:val="18"/>
                <w:szCs w:val="16"/>
              </w:rPr>
            </w:pPr>
            <w:r>
              <w:rPr>
                <w:b/>
                <w:sz w:val="18"/>
                <w:szCs w:val="16"/>
              </w:rPr>
              <w:lastRenderedPageBreak/>
              <w:t>Input</w:t>
            </w:r>
          </w:p>
        </w:tc>
        <w:tc>
          <w:tcPr>
            <w:tcW w:w="8504" w:type="dxa"/>
            <w:tcBorders>
              <w:top w:val="single" w:sz="4" w:space="0" w:color="auto"/>
              <w:left w:val="single" w:sz="4" w:space="0" w:color="auto"/>
              <w:bottom w:val="single" w:sz="4" w:space="0" w:color="auto"/>
              <w:right w:val="single" w:sz="4" w:space="0" w:color="auto"/>
            </w:tcBorders>
          </w:tcPr>
          <w:p w14:paraId="4CA5E75E" w14:textId="77777777" w:rsidR="00FE503A" w:rsidRDefault="00FE503A" w:rsidP="00367EFC">
            <w:pPr>
              <w:rPr>
                <w:b/>
                <w:sz w:val="18"/>
                <w:szCs w:val="16"/>
              </w:rPr>
            </w:pPr>
          </w:p>
          <w:p w14:paraId="13A9DFF0" w14:textId="77777777" w:rsidR="00FE503A" w:rsidRDefault="00FE503A" w:rsidP="00367EFC">
            <w:pPr>
              <w:rPr>
                <w:sz w:val="18"/>
                <w:szCs w:val="16"/>
              </w:rPr>
            </w:pPr>
            <w:r w:rsidRPr="00797478">
              <w:rPr>
                <w:b/>
                <w:sz w:val="18"/>
                <w:szCs w:val="16"/>
              </w:rPr>
              <w:t>ban</w:t>
            </w:r>
            <w:r>
              <w:rPr>
                <w:sz w:val="18"/>
                <w:szCs w:val="16"/>
              </w:rPr>
              <w:t xml:space="preserve"> – Wireline account number</w:t>
            </w:r>
          </w:p>
          <w:p w14:paraId="7700A50B" w14:textId="77777777" w:rsidR="00FE503A" w:rsidRPr="0053609E" w:rsidRDefault="00FE503A" w:rsidP="00367EFC">
            <w:pPr>
              <w:rPr>
                <w:b/>
                <w:sz w:val="18"/>
                <w:szCs w:val="16"/>
              </w:rPr>
            </w:pPr>
            <w:r w:rsidRPr="00BB1F5E">
              <w:rPr>
                <w:b/>
                <w:sz w:val="18"/>
                <w:szCs w:val="16"/>
              </w:rPr>
              <w:t>productinstance</w:t>
            </w:r>
            <w:r>
              <w:rPr>
                <w:b/>
                <w:sz w:val="18"/>
                <w:szCs w:val="16"/>
              </w:rPr>
              <w:t xml:space="preserve"> </w:t>
            </w:r>
            <w:r>
              <w:rPr>
                <w:sz w:val="18"/>
                <w:szCs w:val="16"/>
              </w:rPr>
              <w:t>– Telus High Speed Internet service</w:t>
            </w:r>
            <w:r w:rsidRPr="00BB1F5E">
              <w:rPr>
                <w:sz w:val="18"/>
                <w:szCs w:val="16"/>
              </w:rPr>
              <w:t xml:space="preserve"> instance ID</w:t>
            </w:r>
            <w:r>
              <w:rPr>
                <w:sz w:val="18"/>
                <w:szCs w:val="16"/>
              </w:rPr>
              <w:t xml:space="preserve"> (</w:t>
            </w:r>
            <w:r w:rsidRPr="0053609E">
              <w:rPr>
                <w:sz w:val="18"/>
                <w:szCs w:val="16"/>
              </w:rPr>
              <w:t xml:space="preserve">which could get from CustomerInfo </w:t>
            </w:r>
            <w:r>
              <w:rPr>
                <w:sz w:val="18"/>
                <w:szCs w:val="16"/>
              </w:rPr>
              <w:t>service).</w:t>
            </w:r>
          </w:p>
          <w:p w14:paraId="6EC8934D" w14:textId="77777777" w:rsidR="00FE503A" w:rsidRDefault="00FE503A" w:rsidP="00367EFC">
            <w:pPr>
              <w:rPr>
                <w:b/>
                <w:sz w:val="18"/>
                <w:szCs w:val="16"/>
              </w:rPr>
            </w:pPr>
          </w:p>
          <w:tbl>
            <w:tblPr>
              <w:tblStyle w:val="TableGrid"/>
              <w:tblW w:w="8278" w:type="dxa"/>
              <w:tblLook w:val="04A0" w:firstRow="1" w:lastRow="0" w:firstColumn="1" w:lastColumn="0" w:noHBand="0" w:noVBand="1"/>
            </w:tblPr>
            <w:tblGrid>
              <w:gridCol w:w="1795"/>
              <w:gridCol w:w="956"/>
              <w:gridCol w:w="2865"/>
              <w:gridCol w:w="1137"/>
              <w:gridCol w:w="1525"/>
            </w:tblGrid>
            <w:tr w:rsidR="00FE503A" w:rsidRPr="00444190" w14:paraId="78952E56" w14:textId="77777777" w:rsidTr="00367EFC">
              <w:tc>
                <w:tcPr>
                  <w:tcW w:w="1795" w:type="dxa"/>
                  <w:shd w:val="clear" w:color="auto" w:fill="D9D9D9" w:themeFill="background1" w:themeFillShade="D9"/>
                </w:tcPr>
                <w:p w14:paraId="1FC7D800" w14:textId="77777777" w:rsidR="00FE503A" w:rsidRPr="00444190" w:rsidRDefault="00FE503A" w:rsidP="00367EFC">
                  <w:pPr>
                    <w:rPr>
                      <w:b/>
                      <w:sz w:val="18"/>
                      <w:szCs w:val="16"/>
                    </w:rPr>
                  </w:pPr>
                  <w:r>
                    <w:rPr>
                      <w:b/>
                      <w:sz w:val="18"/>
                      <w:szCs w:val="16"/>
                    </w:rPr>
                    <w:t>Field</w:t>
                  </w:r>
                </w:p>
              </w:tc>
              <w:tc>
                <w:tcPr>
                  <w:tcW w:w="956" w:type="dxa"/>
                  <w:shd w:val="clear" w:color="auto" w:fill="D9D9D9" w:themeFill="background1" w:themeFillShade="D9"/>
                </w:tcPr>
                <w:p w14:paraId="50B6488C" w14:textId="77777777" w:rsidR="00FE503A" w:rsidRPr="00444190" w:rsidRDefault="00FE503A" w:rsidP="00367EFC">
                  <w:pPr>
                    <w:rPr>
                      <w:b/>
                      <w:sz w:val="18"/>
                      <w:szCs w:val="16"/>
                    </w:rPr>
                  </w:pPr>
                  <w:r>
                    <w:rPr>
                      <w:b/>
                      <w:sz w:val="18"/>
                      <w:szCs w:val="16"/>
                    </w:rPr>
                    <w:t>Datatype</w:t>
                  </w:r>
                </w:p>
              </w:tc>
              <w:tc>
                <w:tcPr>
                  <w:tcW w:w="2865" w:type="dxa"/>
                  <w:shd w:val="clear" w:color="auto" w:fill="D9D9D9" w:themeFill="background1" w:themeFillShade="D9"/>
                </w:tcPr>
                <w:p w14:paraId="7C0A06CF" w14:textId="77777777" w:rsidR="00FE503A" w:rsidRPr="00444190" w:rsidRDefault="00FE503A" w:rsidP="00367EFC">
                  <w:pPr>
                    <w:rPr>
                      <w:b/>
                      <w:sz w:val="18"/>
                      <w:szCs w:val="16"/>
                    </w:rPr>
                  </w:pPr>
                  <w:r>
                    <w:rPr>
                      <w:b/>
                      <w:sz w:val="18"/>
                      <w:szCs w:val="16"/>
                    </w:rPr>
                    <w:t>Description</w:t>
                  </w:r>
                </w:p>
              </w:tc>
              <w:tc>
                <w:tcPr>
                  <w:tcW w:w="1137" w:type="dxa"/>
                  <w:shd w:val="clear" w:color="auto" w:fill="D9D9D9" w:themeFill="background1" w:themeFillShade="D9"/>
                </w:tcPr>
                <w:p w14:paraId="27B43F3E" w14:textId="77777777" w:rsidR="00FE503A" w:rsidRPr="00444190" w:rsidRDefault="00FE503A" w:rsidP="00367EFC">
                  <w:pPr>
                    <w:rPr>
                      <w:b/>
                      <w:sz w:val="18"/>
                      <w:szCs w:val="16"/>
                    </w:rPr>
                  </w:pPr>
                  <w:r w:rsidRPr="00444190">
                    <w:rPr>
                      <w:b/>
                      <w:sz w:val="18"/>
                      <w:szCs w:val="16"/>
                    </w:rPr>
                    <w:t>Mandatory</w:t>
                  </w:r>
                  <w:r>
                    <w:rPr>
                      <w:b/>
                      <w:sz w:val="18"/>
                      <w:szCs w:val="16"/>
                    </w:rPr>
                    <w:t>?</w:t>
                  </w:r>
                </w:p>
              </w:tc>
              <w:tc>
                <w:tcPr>
                  <w:tcW w:w="1525" w:type="dxa"/>
                  <w:shd w:val="clear" w:color="auto" w:fill="D9D9D9" w:themeFill="background1" w:themeFillShade="D9"/>
                </w:tcPr>
                <w:p w14:paraId="48EAF3BB" w14:textId="77777777" w:rsidR="00FE503A" w:rsidRPr="00444190" w:rsidRDefault="00FE503A" w:rsidP="00367EFC">
                  <w:pPr>
                    <w:rPr>
                      <w:b/>
                      <w:sz w:val="18"/>
                      <w:szCs w:val="16"/>
                    </w:rPr>
                  </w:pPr>
                  <w:r w:rsidRPr="001B35FC">
                    <w:rPr>
                      <w:b/>
                      <w:sz w:val="18"/>
                      <w:szCs w:val="16"/>
                    </w:rPr>
                    <w:t>Possible/typical values</w:t>
                  </w:r>
                </w:p>
              </w:tc>
            </w:tr>
            <w:tr w:rsidR="00FE503A" w14:paraId="01202C7C" w14:textId="77777777" w:rsidTr="00367EFC">
              <w:tc>
                <w:tcPr>
                  <w:tcW w:w="1795" w:type="dxa"/>
                </w:tcPr>
                <w:p w14:paraId="0E1F9E8B" w14:textId="77777777" w:rsidR="00FE503A" w:rsidRPr="00E767B6" w:rsidRDefault="00FE503A" w:rsidP="00367EFC">
                  <w:pPr>
                    <w:rPr>
                      <w:sz w:val="18"/>
                      <w:szCs w:val="16"/>
                    </w:rPr>
                  </w:pPr>
                  <w:r w:rsidRPr="007C06D9">
                    <w:rPr>
                      <w:sz w:val="18"/>
                      <w:szCs w:val="16"/>
                    </w:rPr>
                    <w:t>customerid</w:t>
                  </w:r>
                </w:p>
              </w:tc>
              <w:tc>
                <w:tcPr>
                  <w:tcW w:w="956" w:type="dxa"/>
                </w:tcPr>
                <w:p w14:paraId="6E11F35D" w14:textId="77777777" w:rsidR="00FE503A" w:rsidRPr="00E767B6" w:rsidRDefault="00FE503A" w:rsidP="00367EFC">
                  <w:pPr>
                    <w:rPr>
                      <w:sz w:val="18"/>
                      <w:szCs w:val="16"/>
                    </w:rPr>
                  </w:pPr>
                  <w:r>
                    <w:rPr>
                      <w:sz w:val="18"/>
                      <w:szCs w:val="16"/>
                    </w:rPr>
                    <w:t>String</w:t>
                  </w:r>
                </w:p>
              </w:tc>
              <w:tc>
                <w:tcPr>
                  <w:tcW w:w="2865" w:type="dxa"/>
                </w:tcPr>
                <w:p w14:paraId="62F605CE" w14:textId="77777777" w:rsidR="00FE503A" w:rsidRDefault="00FE503A" w:rsidP="00367EFC">
                  <w:pPr>
                    <w:rPr>
                      <w:sz w:val="18"/>
                      <w:szCs w:val="16"/>
                    </w:rPr>
                  </w:pPr>
                  <w:r>
                    <w:rPr>
                      <w:sz w:val="18"/>
                      <w:szCs w:val="16"/>
                    </w:rPr>
                    <w:t>W</w:t>
                  </w:r>
                  <w:r w:rsidRPr="007C06D9">
                    <w:rPr>
                      <w:sz w:val="18"/>
                      <w:szCs w:val="16"/>
                    </w:rPr>
                    <w:t>ireline customer ID</w:t>
                  </w:r>
                  <w:r>
                    <w:rPr>
                      <w:sz w:val="18"/>
                      <w:szCs w:val="16"/>
                    </w:rPr>
                    <w:t>. If provided, it will save extra call to map the BAN to Customer ID</w:t>
                  </w:r>
                </w:p>
                <w:p w14:paraId="41B231D1" w14:textId="4F1EA957" w:rsidR="00E96AFB" w:rsidRPr="00E96AFB" w:rsidRDefault="00E96AFB" w:rsidP="00367EFC">
                  <w:pPr>
                    <w:rPr>
                      <w:b/>
                      <w:sz w:val="16"/>
                      <w:szCs w:val="16"/>
                    </w:rPr>
                  </w:pPr>
                  <w:r w:rsidRPr="00E96AFB">
                    <w:rPr>
                      <w:b/>
                      <w:sz w:val="16"/>
                      <w:szCs w:val="16"/>
                      <w:highlight w:val="green"/>
                    </w:rPr>
                    <w:t>Parse in customerId will save more process time</w:t>
                  </w:r>
                </w:p>
              </w:tc>
              <w:tc>
                <w:tcPr>
                  <w:tcW w:w="1137" w:type="dxa"/>
                </w:tcPr>
                <w:p w14:paraId="6C2E02A7" w14:textId="77777777" w:rsidR="00FE503A" w:rsidRPr="00E767B6" w:rsidRDefault="00FE503A" w:rsidP="00367EFC">
                  <w:pPr>
                    <w:rPr>
                      <w:sz w:val="18"/>
                      <w:szCs w:val="16"/>
                    </w:rPr>
                  </w:pPr>
                  <w:r w:rsidRPr="002845C7">
                    <w:rPr>
                      <w:sz w:val="18"/>
                      <w:szCs w:val="16"/>
                    </w:rPr>
                    <w:t>Optional</w:t>
                  </w:r>
                </w:p>
              </w:tc>
              <w:tc>
                <w:tcPr>
                  <w:tcW w:w="1525" w:type="dxa"/>
                </w:tcPr>
                <w:p w14:paraId="3C28B7CE" w14:textId="77777777" w:rsidR="00FE503A" w:rsidRPr="00E767B6" w:rsidRDefault="00FE503A" w:rsidP="00367EFC">
                  <w:pPr>
                    <w:rPr>
                      <w:sz w:val="18"/>
                      <w:szCs w:val="16"/>
                    </w:rPr>
                  </w:pPr>
                  <w:r w:rsidRPr="00D8694F">
                    <w:rPr>
                      <w:sz w:val="18"/>
                      <w:szCs w:val="16"/>
                    </w:rPr>
                    <w:t>18037909</w:t>
                  </w:r>
                </w:p>
              </w:tc>
            </w:tr>
            <w:tr w:rsidR="00FE503A" w14:paraId="77A98455" w14:textId="77777777" w:rsidTr="00367EFC">
              <w:tc>
                <w:tcPr>
                  <w:tcW w:w="1795" w:type="dxa"/>
                </w:tcPr>
                <w:p w14:paraId="4A5751EF" w14:textId="77777777" w:rsidR="00FE503A" w:rsidRPr="002845C7" w:rsidRDefault="00FE503A" w:rsidP="00367EFC">
                  <w:pPr>
                    <w:rPr>
                      <w:sz w:val="18"/>
                      <w:szCs w:val="16"/>
                    </w:rPr>
                  </w:pPr>
                  <w:r w:rsidRPr="002845C7">
                    <w:rPr>
                      <w:sz w:val="18"/>
                      <w:szCs w:val="16"/>
                    </w:rPr>
                    <w:t>language</w:t>
                  </w:r>
                </w:p>
              </w:tc>
              <w:tc>
                <w:tcPr>
                  <w:tcW w:w="956" w:type="dxa"/>
                </w:tcPr>
                <w:p w14:paraId="12EF2335" w14:textId="77777777" w:rsidR="00FE503A" w:rsidRPr="002845C7" w:rsidRDefault="00FE503A" w:rsidP="00367EFC">
                  <w:pPr>
                    <w:rPr>
                      <w:sz w:val="18"/>
                      <w:szCs w:val="16"/>
                    </w:rPr>
                  </w:pPr>
                  <w:r>
                    <w:rPr>
                      <w:sz w:val="18"/>
                      <w:szCs w:val="16"/>
                    </w:rPr>
                    <w:t>String</w:t>
                  </w:r>
                </w:p>
              </w:tc>
              <w:tc>
                <w:tcPr>
                  <w:tcW w:w="2865" w:type="dxa"/>
                </w:tcPr>
                <w:p w14:paraId="7B265DF9" w14:textId="77777777" w:rsidR="00FE503A" w:rsidRPr="002845C7" w:rsidRDefault="00FE503A" w:rsidP="00367EFC">
                  <w:pPr>
                    <w:rPr>
                      <w:sz w:val="18"/>
                      <w:szCs w:val="16"/>
                    </w:rPr>
                  </w:pPr>
                  <w:r w:rsidRPr="002845C7">
                    <w:rPr>
                      <w:sz w:val="18"/>
                      <w:szCs w:val="16"/>
                    </w:rPr>
                    <w:t xml:space="preserve">Language of decoration. Default is "en". </w:t>
                  </w:r>
                </w:p>
              </w:tc>
              <w:tc>
                <w:tcPr>
                  <w:tcW w:w="1137" w:type="dxa"/>
                </w:tcPr>
                <w:p w14:paraId="09F022BB" w14:textId="77777777" w:rsidR="00FE503A" w:rsidRPr="002845C7" w:rsidRDefault="00FE503A" w:rsidP="00367EFC">
                  <w:pPr>
                    <w:rPr>
                      <w:sz w:val="18"/>
                      <w:szCs w:val="16"/>
                    </w:rPr>
                  </w:pPr>
                  <w:r w:rsidRPr="002845C7">
                    <w:rPr>
                      <w:sz w:val="18"/>
                      <w:szCs w:val="16"/>
                    </w:rPr>
                    <w:t>Optional</w:t>
                  </w:r>
                </w:p>
              </w:tc>
              <w:tc>
                <w:tcPr>
                  <w:tcW w:w="1525" w:type="dxa"/>
                </w:tcPr>
                <w:p w14:paraId="5C710A6B" w14:textId="77777777" w:rsidR="00FE503A" w:rsidRPr="002845C7" w:rsidRDefault="00FE503A" w:rsidP="00367EFC">
                  <w:pPr>
                    <w:rPr>
                      <w:sz w:val="18"/>
                      <w:szCs w:val="16"/>
                    </w:rPr>
                  </w:pPr>
                  <w:r w:rsidRPr="002845C7">
                    <w:rPr>
                      <w:sz w:val="18"/>
                      <w:szCs w:val="16"/>
                    </w:rPr>
                    <w:t>"en", "fr"</w:t>
                  </w:r>
                </w:p>
              </w:tc>
            </w:tr>
          </w:tbl>
          <w:p w14:paraId="3D46AC70" w14:textId="77777777" w:rsidR="00FE503A" w:rsidRPr="00004133" w:rsidRDefault="00FE503A" w:rsidP="00367EFC">
            <w:pPr>
              <w:rPr>
                <w:sz w:val="16"/>
                <w:szCs w:val="16"/>
              </w:rPr>
            </w:pPr>
          </w:p>
        </w:tc>
      </w:tr>
      <w:tr w:rsidR="00FE503A" w14:paraId="555267A4" w14:textId="77777777" w:rsidTr="00367EFC">
        <w:tc>
          <w:tcPr>
            <w:tcW w:w="1072" w:type="dxa"/>
            <w:tcBorders>
              <w:top w:val="single" w:sz="4" w:space="0" w:color="auto"/>
              <w:left w:val="single" w:sz="4" w:space="0" w:color="auto"/>
              <w:bottom w:val="single" w:sz="4" w:space="0" w:color="auto"/>
              <w:right w:val="single" w:sz="4" w:space="0" w:color="auto"/>
            </w:tcBorders>
            <w:hideMark/>
          </w:tcPr>
          <w:p w14:paraId="75B25202" w14:textId="77777777" w:rsidR="00FE503A" w:rsidRDefault="00FE503A" w:rsidP="00367EFC">
            <w:pPr>
              <w:rPr>
                <w:b/>
                <w:sz w:val="18"/>
                <w:szCs w:val="16"/>
              </w:rPr>
            </w:pPr>
            <w:r>
              <w:rPr>
                <w:b/>
                <w:sz w:val="18"/>
                <w:szCs w:val="16"/>
              </w:rPr>
              <w:t>Status Codes</w:t>
            </w:r>
          </w:p>
        </w:tc>
        <w:tc>
          <w:tcPr>
            <w:tcW w:w="8504" w:type="dxa"/>
            <w:tcBorders>
              <w:top w:val="single" w:sz="4" w:space="0" w:color="auto"/>
              <w:left w:val="single" w:sz="4" w:space="0" w:color="auto"/>
              <w:bottom w:val="single" w:sz="4" w:space="0" w:color="auto"/>
              <w:right w:val="single" w:sz="4" w:space="0" w:color="auto"/>
            </w:tcBorders>
          </w:tcPr>
          <w:p w14:paraId="55011654" w14:textId="77777777" w:rsidR="00FE503A" w:rsidRDefault="00FE503A" w:rsidP="00367EFC">
            <w:pPr>
              <w:rPr>
                <w:sz w:val="18"/>
                <w:szCs w:val="16"/>
              </w:rPr>
            </w:pPr>
          </w:p>
          <w:tbl>
            <w:tblPr>
              <w:tblStyle w:val="TableGrid"/>
              <w:tblW w:w="0" w:type="auto"/>
              <w:tblLook w:val="04A0" w:firstRow="1" w:lastRow="0" w:firstColumn="1" w:lastColumn="0" w:noHBand="0" w:noVBand="1"/>
            </w:tblPr>
            <w:tblGrid>
              <w:gridCol w:w="713"/>
              <w:gridCol w:w="771"/>
              <w:gridCol w:w="2261"/>
              <w:gridCol w:w="1224"/>
              <w:gridCol w:w="1229"/>
              <w:gridCol w:w="2080"/>
            </w:tblGrid>
            <w:tr w:rsidR="00FE503A" w:rsidRPr="001963A0" w14:paraId="7B7C58E1" w14:textId="77777777" w:rsidTr="00367EFC">
              <w:tc>
                <w:tcPr>
                  <w:tcW w:w="713" w:type="dxa"/>
                  <w:shd w:val="clear" w:color="auto" w:fill="D9D9D9" w:themeFill="background1" w:themeFillShade="D9"/>
                </w:tcPr>
                <w:p w14:paraId="25C27B3F" w14:textId="77777777" w:rsidR="00FE503A" w:rsidRPr="001963A0" w:rsidRDefault="00FE503A" w:rsidP="00367EFC">
                  <w:pPr>
                    <w:rPr>
                      <w:b/>
                      <w:sz w:val="16"/>
                      <w:szCs w:val="16"/>
                    </w:rPr>
                  </w:pPr>
                  <w:r w:rsidRPr="001963A0">
                    <w:rPr>
                      <w:b/>
                      <w:sz w:val="16"/>
                      <w:szCs w:val="16"/>
                    </w:rPr>
                    <w:t>status</w:t>
                  </w:r>
                </w:p>
                <w:p w14:paraId="30FED47D" w14:textId="77777777" w:rsidR="00FE503A" w:rsidRPr="001963A0" w:rsidRDefault="00FE503A" w:rsidP="00367EFC">
                  <w:pPr>
                    <w:rPr>
                      <w:b/>
                      <w:sz w:val="16"/>
                      <w:szCs w:val="16"/>
                    </w:rPr>
                  </w:pPr>
                  <w:r w:rsidRPr="001963A0">
                    <w:rPr>
                      <w:b/>
                      <w:sz w:val="16"/>
                      <w:szCs w:val="16"/>
                    </w:rPr>
                    <w:t>Cd</w:t>
                  </w:r>
                </w:p>
              </w:tc>
              <w:tc>
                <w:tcPr>
                  <w:tcW w:w="771" w:type="dxa"/>
                  <w:shd w:val="clear" w:color="auto" w:fill="D9D9D9" w:themeFill="background1" w:themeFillShade="D9"/>
                </w:tcPr>
                <w:p w14:paraId="3B2A8685" w14:textId="77777777" w:rsidR="00FE503A" w:rsidRPr="001963A0" w:rsidRDefault="00FE503A" w:rsidP="00367EFC">
                  <w:pPr>
                    <w:rPr>
                      <w:b/>
                      <w:sz w:val="16"/>
                      <w:szCs w:val="16"/>
                    </w:rPr>
                  </w:pPr>
                  <w:r w:rsidRPr="001963A0">
                    <w:rPr>
                      <w:b/>
                      <w:sz w:val="16"/>
                      <w:szCs w:val="16"/>
                    </w:rPr>
                    <w:t>status</w:t>
                  </w:r>
                </w:p>
                <w:p w14:paraId="69775E40" w14:textId="77777777" w:rsidR="00FE503A" w:rsidRPr="001963A0" w:rsidRDefault="00FE503A" w:rsidP="00367EFC">
                  <w:pPr>
                    <w:rPr>
                      <w:b/>
                      <w:sz w:val="16"/>
                      <w:szCs w:val="16"/>
                    </w:rPr>
                  </w:pPr>
                  <w:r w:rsidRPr="001963A0">
                    <w:rPr>
                      <w:b/>
                      <w:sz w:val="16"/>
                      <w:szCs w:val="16"/>
                    </w:rPr>
                    <w:t>SubCd</w:t>
                  </w:r>
                </w:p>
              </w:tc>
              <w:tc>
                <w:tcPr>
                  <w:tcW w:w="2261" w:type="dxa"/>
                  <w:shd w:val="clear" w:color="auto" w:fill="D9D9D9" w:themeFill="background1" w:themeFillShade="D9"/>
                </w:tcPr>
                <w:p w14:paraId="2367B776" w14:textId="77777777" w:rsidR="00FE503A" w:rsidRPr="001963A0" w:rsidRDefault="00FE503A" w:rsidP="00367EFC">
                  <w:pPr>
                    <w:rPr>
                      <w:b/>
                      <w:sz w:val="16"/>
                      <w:szCs w:val="16"/>
                    </w:rPr>
                  </w:pPr>
                  <w:r w:rsidRPr="001963A0">
                    <w:rPr>
                      <w:b/>
                      <w:sz w:val="16"/>
                      <w:szCs w:val="16"/>
                    </w:rPr>
                    <w:t>statusTxt</w:t>
                  </w:r>
                </w:p>
              </w:tc>
              <w:tc>
                <w:tcPr>
                  <w:tcW w:w="1224" w:type="dxa"/>
                  <w:shd w:val="clear" w:color="auto" w:fill="D9D9D9" w:themeFill="background1" w:themeFillShade="D9"/>
                </w:tcPr>
                <w:p w14:paraId="5CF5E728" w14:textId="77777777" w:rsidR="00FE503A" w:rsidRPr="001963A0" w:rsidRDefault="00FE503A" w:rsidP="00367EFC">
                  <w:pPr>
                    <w:rPr>
                      <w:b/>
                      <w:sz w:val="16"/>
                      <w:szCs w:val="16"/>
                    </w:rPr>
                  </w:pPr>
                  <w:r w:rsidRPr="001963A0">
                    <w:rPr>
                      <w:b/>
                      <w:sz w:val="16"/>
                      <w:szCs w:val="16"/>
                    </w:rPr>
                    <w:t>systemErrorCd</w:t>
                  </w:r>
                </w:p>
              </w:tc>
              <w:tc>
                <w:tcPr>
                  <w:tcW w:w="1229" w:type="dxa"/>
                  <w:shd w:val="clear" w:color="auto" w:fill="D9D9D9" w:themeFill="background1" w:themeFillShade="D9"/>
                </w:tcPr>
                <w:p w14:paraId="60B1D9B2" w14:textId="77777777" w:rsidR="00FE503A" w:rsidRPr="001963A0" w:rsidRDefault="00FE503A" w:rsidP="00367EFC">
                  <w:pPr>
                    <w:rPr>
                      <w:b/>
                      <w:sz w:val="16"/>
                      <w:szCs w:val="16"/>
                    </w:rPr>
                  </w:pPr>
                  <w:r w:rsidRPr="001963A0">
                    <w:rPr>
                      <w:b/>
                      <w:sz w:val="16"/>
                      <w:szCs w:val="16"/>
                    </w:rPr>
                    <w:t>systemErrorTxt</w:t>
                  </w:r>
                </w:p>
              </w:tc>
              <w:tc>
                <w:tcPr>
                  <w:tcW w:w="2080" w:type="dxa"/>
                  <w:shd w:val="clear" w:color="auto" w:fill="D9D9D9" w:themeFill="background1" w:themeFillShade="D9"/>
                </w:tcPr>
                <w:p w14:paraId="21F97EA6" w14:textId="77777777" w:rsidR="00FE503A" w:rsidRPr="001963A0" w:rsidRDefault="00FE503A" w:rsidP="00367EFC">
                  <w:pPr>
                    <w:rPr>
                      <w:b/>
                      <w:i/>
                      <w:sz w:val="16"/>
                      <w:szCs w:val="16"/>
                    </w:rPr>
                  </w:pPr>
                  <w:r w:rsidRPr="001963A0">
                    <w:rPr>
                      <w:b/>
                      <w:i/>
                      <w:sz w:val="16"/>
                      <w:szCs w:val="16"/>
                    </w:rPr>
                    <w:t>Notes</w:t>
                  </w:r>
                </w:p>
              </w:tc>
            </w:tr>
            <w:tr w:rsidR="00FE503A" w:rsidRPr="001963A0" w14:paraId="598984EA" w14:textId="77777777" w:rsidTr="00367EFC">
              <w:tc>
                <w:tcPr>
                  <w:tcW w:w="713" w:type="dxa"/>
                </w:tcPr>
                <w:p w14:paraId="6C6AA0E1" w14:textId="77777777" w:rsidR="00FE503A" w:rsidRPr="001963A0" w:rsidRDefault="00FE503A" w:rsidP="00367EFC">
                  <w:pPr>
                    <w:rPr>
                      <w:sz w:val="16"/>
                      <w:szCs w:val="16"/>
                    </w:rPr>
                  </w:pPr>
                  <w:r w:rsidRPr="001963A0">
                    <w:rPr>
                      <w:sz w:val="16"/>
                      <w:szCs w:val="16"/>
                    </w:rPr>
                    <w:t>200</w:t>
                  </w:r>
                </w:p>
              </w:tc>
              <w:tc>
                <w:tcPr>
                  <w:tcW w:w="771" w:type="dxa"/>
                </w:tcPr>
                <w:p w14:paraId="51AABC5E" w14:textId="77777777" w:rsidR="00FE503A" w:rsidRPr="001963A0" w:rsidRDefault="00FE503A" w:rsidP="00367EFC">
                  <w:pPr>
                    <w:rPr>
                      <w:sz w:val="16"/>
                      <w:szCs w:val="16"/>
                    </w:rPr>
                  </w:pPr>
                </w:p>
              </w:tc>
              <w:tc>
                <w:tcPr>
                  <w:tcW w:w="2261" w:type="dxa"/>
                </w:tcPr>
                <w:p w14:paraId="1E0939E4" w14:textId="77777777" w:rsidR="00FE503A" w:rsidRPr="001963A0" w:rsidRDefault="00FE503A" w:rsidP="00367EFC">
                  <w:pPr>
                    <w:rPr>
                      <w:sz w:val="16"/>
                      <w:szCs w:val="16"/>
                    </w:rPr>
                  </w:pPr>
                  <w:r w:rsidRPr="001963A0">
                    <w:rPr>
                      <w:sz w:val="16"/>
                      <w:szCs w:val="16"/>
                    </w:rPr>
                    <w:t>OK</w:t>
                  </w:r>
                </w:p>
              </w:tc>
              <w:tc>
                <w:tcPr>
                  <w:tcW w:w="1224" w:type="dxa"/>
                </w:tcPr>
                <w:p w14:paraId="62FEAE34" w14:textId="77777777" w:rsidR="00FE503A" w:rsidRPr="001963A0" w:rsidRDefault="00FE503A" w:rsidP="00367EFC">
                  <w:pPr>
                    <w:rPr>
                      <w:sz w:val="16"/>
                      <w:szCs w:val="16"/>
                    </w:rPr>
                  </w:pPr>
                </w:p>
              </w:tc>
              <w:tc>
                <w:tcPr>
                  <w:tcW w:w="1229" w:type="dxa"/>
                </w:tcPr>
                <w:p w14:paraId="5F6DDA94" w14:textId="77777777" w:rsidR="00FE503A" w:rsidRPr="001963A0" w:rsidRDefault="00FE503A" w:rsidP="00367EFC">
                  <w:pPr>
                    <w:rPr>
                      <w:sz w:val="16"/>
                      <w:szCs w:val="16"/>
                    </w:rPr>
                  </w:pPr>
                </w:p>
              </w:tc>
              <w:tc>
                <w:tcPr>
                  <w:tcW w:w="2080" w:type="dxa"/>
                </w:tcPr>
                <w:p w14:paraId="146749DE" w14:textId="77777777" w:rsidR="00FE503A" w:rsidRPr="001963A0" w:rsidRDefault="00FE503A" w:rsidP="00367EFC">
                  <w:pPr>
                    <w:rPr>
                      <w:sz w:val="16"/>
                      <w:szCs w:val="16"/>
                    </w:rPr>
                  </w:pPr>
                  <w:r>
                    <w:rPr>
                      <w:sz w:val="16"/>
                      <w:szCs w:val="16"/>
                    </w:rPr>
                    <w:t>Eligible</w:t>
                  </w:r>
                </w:p>
              </w:tc>
            </w:tr>
            <w:tr w:rsidR="00FE503A" w:rsidRPr="001963A0" w14:paraId="3C7BDACC" w14:textId="77777777" w:rsidTr="00367EFC">
              <w:tc>
                <w:tcPr>
                  <w:tcW w:w="713" w:type="dxa"/>
                </w:tcPr>
                <w:p w14:paraId="0BBCF8DA" w14:textId="77777777" w:rsidR="00FE503A" w:rsidRPr="001963A0" w:rsidRDefault="00FE503A" w:rsidP="00367EFC">
                  <w:pPr>
                    <w:rPr>
                      <w:sz w:val="16"/>
                      <w:szCs w:val="16"/>
                    </w:rPr>
                  </w:pPr>
                  <w:r w:rsidRPr="001963A0">
                    <w:rPr>
                      <w:sz w:val="16"/>
                      <w:szCs w:val="16"/>
                    </w:rPr>
                    <w:t>500</w:t>
                  </w:r>
                </w:p>
              </w:tc>
              <w:tc>
                <w:tcPr>
                  <w:tcW w:w="771" w:type="dxa"/>
                </w:tcPr>
                <w:p w14:paraId="6BA36FA0" w14:textId="77777777" w:rsidR="00FE503A" w:rsidRPr="001963A0" w:rsidRDefault="00FE503A" w:rsidP="00367EFC">
                  <w:pPr>
                    <w:rPr>
                      <w:sz w:val="16"/>
                      <w:szCs w:val="16"/>
                    </w:rPr>
                  </w:pPr>
                  <w:r>
                    <w:rPr>
                      <w:sz w:val="16"/>
                      <w:szCs w:val="16"/>
                    </w:rPr>
                    <w:t>OMR</w:t>
                  </w:r>
                </w:p>
              </w:tc>
              <w:tc>
                <w:tcPr>
                  <w:tcW w:w="2261" w:type="dxa"/>
                </w:tcPr>
                <w:p w14:paraId="77FE424F" w14:textId="77777777" w:rsidR="00FE503A" w:rsidRPr="001963A0" w:rsidRDefault="00FE503A" w:rsidP="00367EFC">
                  <w:pPr>
                    <w:rPr>
                      <w:sz w:val="16"/>
                      <w:szCs w:val="16"/>
                    </w:rPr>
                  </w:pPr>
                  <w:r>
                    <w:rPr>
                      <w:sz w:val="16"/>
                      <w:szCs w:val="16"/>
                    </w:rPr>
                    <w:t>OrderMgmtRetrievalService</w:t>
                  </w:r>
                  <w:r w:rsidRPr="001963A0">
                    <w:rPr>
                      <w:sz w:val="16"/>
                      <w:szCs w:val="16"/>
                    </w:rPr>
                    <w:t xml:space="preserve"> failed</w:t>
                  </w:r>
                </w:p>
              </w:tc>
              <w:tc>
                <w:tcPr>
                  <w:tcW w:w="1224" w:type="dxa"/>
                </w:tcPr>
                <w:p w14:paraId="7042D432" w14:textId="77777777" w:rsidR="00FE503A" w:rsidRPr="001963A0" w:rsidRDefault="00FE503A" w:rsidP="00367EFC">
                  <w:pPr>
                    <w:rPr>
                      <w:sz w:val="16"/>
                      <w:szCs w:val="16"/>
                    </w:rPr>
                  </w:pPr>
                  <w:r>
                    <w:rPr>
                      <w:sz w:val="16"/>
                      <w:szCs w:val="16"/>
                    </w:rPr>
                    <w:t>underlying error code</w:t>
                  </w:r>
                </w:p>
              </w:tc>
              <w:tc>
                <w:tcPr>
                  <w:tcW w:w="1229" w:type="dxa"/>
                </w:tcPr>
                <w:p w14:paraId="4ED379F9" w14:textId="77777777" w:rsidR="00FE503A" w:rsidRPr="001963A0" w:rsidRDefault="00FE503A" w:rsidP="00367EFC">
                  <w:pPr>
                    <w:rPr>
                      <w:sz w:val="16"/>
                      <w:szCs w:val="16"/>
                    </w:rPr>
                  </w:pPr>
                  <w:r>
                    <w:rPr>
                      <w:sz w:val="16"/>
                      <w:szCs w:val="16"/>
                    </w:rPr>
                    <w:t>underlying error message</w:t>
                  </w:r>
                </w:p>
              </w:tc>
              <w:tc>
                <w:tcPr>
                  <w:tcW w:w="2080" w:type="dxa"/>
                </w:tcPr>
                <w:p w14:paraId="21FB3062" w14:textId="77777777" w:rsidR="00FE503A" w:rsidRDefault="00FE503A" w:rsidP="00367EFC">
                  <w:pPr>
                    <w:rPr>
                      <w:sz w:val="16"/>
                      <w:szCs w:val="16"/>
                    </w:rPr>
                  </w:pPr>
                  <w:r w:rsidRPr="001963A0">
                    <w:rPr>
                      <w:sz w:val="16"/>
                      <w:szCs w:val="16"/>
                    </w:rPr>
                    <w:t>Any Policy or Service Exception</w:t>
                  </w:r>
                </w:p>
              </w:tc>
            </w:tr>
            <w:tr w:rsidR="00FE503A" w:rsidRPr="001963A0" w14:paraId="174AC07F" w14:textId="77777777" w:rsidTr="00367EFC">
              <w:tc>
                <w:tcPr>
                  <w:tcW w:w="713" w:type="dxa"/>
                </w:tcPr>
                <w:p w14:paraId="76858A9D" w14:textId="77777777" w:rsidR="00FE503A" w:rsidRPr="001963A0" w:rsidRDefault="00FE503A" w:rsidP="00367EFC">
                  <w:pPr>
                    <w:rPr>
                      <w:sz w:val="16"/>
                      <w:szCs w:val="16"/>
                    </w:rPr>
                  </w:pPr>
                  <w:r w:rsidRPr="001963A0">
                    <w:rPr>
                      <w:sz w:val="16"/>
                      <w:szCs w:val="16"/>
                    </w:rPr>
                    <w:t>500</w:t>
                  </w:r>
                </w:p>
              </w:tc>
              <w:tc>
                <w:tcPr>
                  <w:tcW w:w="771" w:type="dxa"/>
                </w:tcPr>
                <w:p w14:paraId="7C23A650" w14:textId="77777777" w:rsidR="00FE503A" w:rsidRPr="001963A0" w:rsidRDefault="00FE503A" w:rsidP="00367EFC">
                  <w:pPr>
                    <w:rPr>
                      <w:sz w:val="16"/>
                      <w:szCs w:val="16"/>
                    </w:rPr>
                  </w:pPr>
                  <w:r>
                    <w:rPr>
                      <w:sz w:val="16"/>
                      <w:szCs w:val="16"/>
                    </w:rPr>
                    <w:t>CSRI</w:t>
                  </w:r>
                </w:p>
              </w:tc>
              <w:tc>
                <w:tcPr>
                  <w:tcW w:w="2261" w:type="dxa"/>
                </w:tcPr>
                <w:p w14:paraId="7EB03FDF" w14:textId="77777777" w:rsidR="00FE503A" w:rsidRDefault="00FE503A" w:rsidP="00367EFC">
                  <w:pPr>
                    <w:rPr>
                      <w:sz w:val="16"/>
                      <w:szCs w:val="16"/>
                    </w:rPr>
                  </w:pPr>
                  <w:r w:rsidRPr="00CC74A8">
                    <w:rPr>
                      <w:sz w:val="16"/>
                      <w:szCs w:val="16"/>
                    </w:rPr>
                    <w:t>ConsumerSubscriberResource</w:t>
                  </w:r>
                </w:p>
                <w:p w14:paraId="4A8F551B" w14:textId="77777777" w:rsidR="00FE503A" w:rsidRPr="001963A0" w:rsidRDefault="00FE503A" w:rsidP="00367EFC">
                  <w:pPr>
                    <w:rPr>
                      <w:sz w:val="16"/>
                      <w:szCs w:val="16"/>
                    </w:rPr>
                  </w:pPr>
                  <w:r w:rsidRPr="00CC74A8">
                    <w:rPr>
                      <w:sz w:val="16"/>
                      <w:szCs w:val="16"/>
                    </w:rPr>
                    <w:t>IdentifierMgmtSvc</w:t>
                  </w:r>
                  <w:r w:rsidRPr="001963A0">
                    <w:rPr>
                      <w:sz w:val="16"/>
                      <w:szCs w:val="16"/>
                    </w:rPr>
                    <w:t xml:space="preserve"> failed</w:t>
                  </w:r>
                </w:p>
              </w:tc>
              <w:tc>
                <w:tcPr>
                  <w:tcW w:w="1224" w:type="dxa"/>
                </w:tcPr>
                <w:p w14:paraId="77C0D9D4" w14:textId="77777777" w:rsidR="00FE503A" w:rsidRPr="001963A0" w:rsidRDefault="00FE503A" w:rsidP="00367EFC">
                  <w:pPr>
                    <w:rPr>
                      <w:sz w:val="16"/>
                      <w:szCs w:val="16"/>
                    </w:rPr>
                  </w:pPr>
                  <w:r>
                    <w:rPr>
                      <w:sz w:val="16"/>
                      <w:szCs w:val="16"/>
                    </w:rPr>
                    <w:t>underlying error code</w:t>
                  </w:r>
                </w:p>
              </w:tc>
              <w:tc>
                <w:tcPr>
                  <w:tcW w:w="1229" w:type="dxa"/>
                </w:tcPr>
                <w:p w14:paraId="3C717EDF" w14:textId="77777777" w:rsidR="00FE503A" w:rsidRPr="001963A0" w:rsidRDefault="00FE503A" w:rsidP="00367EFC">
                  <w:pPr>
                    <w:rPr>
                      <w:sz w:val="16"/>
                      <w:szCs w:val="16"/>
                    </w:rPr>
                  </w:pPr>
                  <w:r>
                    <w:rPr>
                      <w:sz w:val="16"/>
                      <w:szCs w:val="16"/>
                    </w:rPr>
                    <w:t>underlying error message</w:t>
                  </w:r>
                </w:p>
              </w:tc>
              <w:tc>
                <w:tcPr>
                  <w:tcW w:w="2080" w:type="dxa"/>
                </w:tcPr>
                <w:p w14:paraId="691CF75E" w14:textId="77777777" w:rsidR="00FE503A" w:rsidRDefault="00FE503A" w:rsidP="00367EFC">
                  <w:pPr>
                    <w:rPr>
                      <w:sz w:val="16"/>
                      <w:szCs w:val="16"/>
                    </w:rPr>
                  </w:pPr>
                  <w:r w:rsidRPr="001963A0">
                    <w:rPr>
                      <w:sz w:val="16"/>
                      <w:szCs w:val="16"/>
                    </w:rPr>
                    <w:t>Any Policy or Service Exception</w:t>
                  </w:r>
                </w:p>
              </w:tc>
            </w:tr>
            <w:tr w:rsidR="00FE503A" w:rsidRPr="001963A0" w14:paraId="77E72416" w14:textId="77777777" w:rsidTr="00367EFC">
              <w:tc>
                <w:tcPr>
                  <w:tcW w:w="713" w:type="dxa"/>
                </w:tcPr>
                <w:p w14:paraId="29C77878" w14:textId="77777777" w:rsidR="00FE503A" w:rsidRPr="001963A0" w:rsidRDefault="00FE503A" w:rsidP="00367EFC">
                  <w:pPr>
                    <w:rPr>
                      <w:sz w:val="16"/>
                      <w:szCs w:val="16"/>
                    </w:rPr>
                  </w:pPr>
                  <w:r w:rsidRPr="001963A0">
                    <w:rPr>
                      <w:sz w:val="16"/>
                      <w:szCs w:val="16"/>
                    </w:rPr>
                    <w:t>500</w:t>
                  </w:r>
                </w:p>
              </w:tc>
              <w:tc>
                <w:tcPr>
                  <w:tcW w:w="771" w:type="dxa"/>
                </w:tcPr>
                <w:p w14:paraId="64654D23" w14:textId="77777777" w:rsidR="00FE503A" w:rsidRDefault="00FE503A" w:rsidP="00367EFC">
                  <w:pPr>
                    <w:rPr>
                      <w:sz w:val="16"/>
                      <w:szCs w:val="16"/>
                    </w:rPr>
                  </w:pPr>
                  <w:r>
                    <w:rPr>
                      <w:sz w:val="16"/>
                      <w:szCs w:val="16"/>
                    </w:rPr>
                    <w:t>CCMS</w:t>
                  </w:r>
                </w:p>
              </w:tc>
              <w:tc>
                <w:tcPr>
                  <w:tcW w:w="2261" w:type="dxa"/>
                </w:tcPr>
                <w:p w14:paraId="1D4D24BD" w14:textId="77777777" w:rsidR="00FE503A" w:rsidRPr="00CC74A8" w:rsidRDefault="00FE503A" w:rsidP="00367EFC">
                  <w:pPr>
                    <w:rPr>
                      <w:sz w:val="16"/>
                      <w:szCs w:val="16"/>
                    </w:rPr>
                  </w:pPr>
                  <w:r w:rsidRPr="00CC74A8">
                    <w:rPr>
                      <w:sz w:val="16"/>
                      <w:szCs w:val="16"/>
                    </w:rPr>
                    <w:t>Consumer</w:t>
                  </w:r>
                  <w:r>
                    <w:rPr>
                      <w:sz w:val="16"/>
                      <w:szCs w:val="16"/>
                    </w:rPr>
                    <w:t>Customer</w:t>
                  </w:r>
                  <w:r w:rsidRPr="00CC74A8">
                    <w:rPr>
                      <w:sz w:val="16"/>
                      <w:szCs w:val="16"/>
                    </w:rPr>
                    <w:t>MgmtSvc</w:t>
                  </w:r>
                  <w:r w:rsidRPr="001963A0">
                    <w:rPr>
                      <w:sz w:val="16"/>
                      <w:szCs w:val="16"/>
                    </w:rPr>
                    <w:t xml:space="preserve"> failed</w:t>
                  </w:r>
                </w:p>
              </w:tc>
              <w:tc>
                <w:tcPr>
                  <w:tcW w:w="1224" w:type="dxa"/>
                </w:tcPr>
                <w:p w14:paraId="33872527" w14:textId="77777777" w:rsidR="00FE503A" w:rsidRDefault="00FE503A" w:rsidP="00367EFC">
                  <w:pPr>
                    <w:rPr>
                      <w:sz w:val="16"/>
                      <w:szCs w:val="16"/>
                    </w:rPr>
                  </w:pPr>
                  <w:r>
                    <w:rPr>
                      <w:sz w:val="16"/>
                      <w:szCs w:val="16"/>
                    </w:rPr>
                    <w:t>underlying error code</w:t>
                  </w:r>
                </w:p>
              </w:tc>
              <w:tc>
                <w:tcPr>
                  <w:tcW w:w="1229" w:type="dxa"/>
                </w:tcPr>
                <w:p w14:paraId="62A90F60" w14:textId="77777777" w:rsidR="00FE503A" w:rsidRDefault="00FE503A" w:rsidP="00367EFC">
                  <w:pPr>
                    <w:rPr>
                      <w:sz w:val="16"/>
                      <w:szCs w:val="16"/>
                    </w:rPr>
                  </w:pPr>
                  <w:r>
                    <w:rPr>
                      <w:sz w:val="16"/>
                      <w:szCs w:val="16"/>
                    </w:rPr>
                    <w:t>underlying error message</w:t>
                  </w:r>
                </w:p>
              </w:tc>
              <w:tc>
                <w:tcPr>
                  <w:tcW w:w="2080" w:type="dxa"/>
                </w:tcPr>
                <w:p w14:paraId="0ABFB749" w14:textId="77777777" w:rsidR="00FE503A" w:rsidRPr="001963A0" w:rsidRDefault="00FE503A" w:rsidP="00367EFC">
                  <w:pPr>
                    <w:rPr>
                      <w:sz w:val="16"/>
                      <w:szCs w:val="16"/>
                    </w:rPr>
                  </w:pPr>
                  <w:r w:rsidRPr="001963A0">
                    <w:rPr>
                      <w:sz w:val="16"/>
                      <w:szCs w:val="16"/>
                    </w:rPr>
                    <w:t>Any Policy or Service Exception</w:t>
                  </w:r>
                </w:p>
              </w:tc>
            </w:tr>
            <w:tr w:rsidR="00FE503A" w:rsidRPr="001963A0" w14:paraId="1EFEB1B6" w14:textId="77777777" w:rsidTr="00367EFC">
              <w:tc>
                <w:tcPr>
                  <w:tcW w:w="713" w:type="dxa"/>
                </w:tcPr>
                <w:p w14:paraId="79606583" w14:textId="77777777" w:rsidR="00FE503A" w:rsidRPr="001963A0" w:rsidRDefault="00FE503A" w:rsidP="00367EFC">
                  <w:pPr>
                    <w:rPr>
                      <w:sz w:val="16"/>
                      <w:szCs w:val="16"/>
                    </w:rPr>
                  </w:pPr>
                  <w:r w:rsidRPr="001963A0">
                    <w:rPr>
                      <w:sz w:val="16"/>
                      <w:szCs w:val="16"/>
                    </w:rPr>
                    <w:t>500</w:t>
                  </w:r>
                </w:p>
              </w:tc>
              <w:tc>
                <w:tcPr>
                  <w:tcW w:w="771" w:type="dxa"/>
                </w:tcPr>
                <w:p w14:paraId="022346CF" w14:textId="77777777" w:rsidR="00FE503A" w:rsidRDefault="00FE503A" w:rsidP="00367EFC">
                  <w:pPr>
                    <w:rPr>
                      <w:sz w:val="16"/>
                      <w:szCs w:val="16"/>
                    </w:rPr>
                  </w:pPr>
                </w:p>
              </w:tc>
              <w:tc>
                <w:tcPr>
                  <w:tcW w:w="2261" w:type="dxa"/>
                </w:tcPr>
                <w:p w14:paraId="1E601C30" w14:textId="77777777" w:rsidR="00FE503A" w:rsidRDefault="00FE503A" w:rsidP="00367EFC">
                  <w:pPr>
                    <w:rPr>
                      <w:sz w:val="16"/>
                      <w:szCs w:val="16"/>
                    </w:rPr>
                  </w:pPr>
                  <w:r w:rsidRPr="001963A0">
                    <w:rPr>
                      <w:sz w:val="16"/>
                      <w:szCs w:val="16"/>
                    </w:rPr>
                    <w:t>general error</w:t>
                  </w:r>
                </w:p>
              </w:tc>
              <w:tc>
                <w:tcPr>
                  <w:tcW w:w="1224" w:type="dxa"/>
                </w:tcPr>
                <w:p w14:paraId="68261EA0" w14:textId="77777777" w:rsidR="00FE503A" w:rsidRPr="001963A0" w:rsidRDefault="00FE503A" w:rsidP="00367EFC">
                  <w:pPr>
                    <w:rPr>
                      <w:sz w:val="16"/>
                      <w:szCs w:val="16"/>
                    </w:rPr>
                  </w:pPr>
                </w:p>
              </w:tc>
              <w:tc>
                <w:tcPr>
                  <w:tcW w:w="1229" w:type="dxa"/>
                </w:tcPr>
                <w:p w14:paraId="1971D205" w14:textId="77777777" w:rsidR="00FE503A" w:rsidRPr="001963A0" w:rsidRDefault="00FE503A" w:rsidP="00367EFC">
                  <w:pPr>
                    <w:rPr>
                      <w:sz w:val="16"/>
                      <w:szCs w:val="16"/>
                    </w:rPr>
                  </w:pPr>
                </w:p>
              </w:tc>
              <w:tc>
                <w:tcPr>
                  <w:tcW w:w="2080" w:type="dxa"/>
                </w:tcPr>
                <w:p w14:paraId="3E92C0E4" w14:textId="77777777" w:rsidR="00FE503A" w:rsidRDefault="00FE503A" w:rsidP="00367EFC">
                  <w:pPr>
                    <w:rPr>
                      <w:sz w:val="16"/>
                      <w:szCs w:val="16"/>
                    </w:rPr>
                  </w:pPr>
                  <w:r>
                    <w:rPr>
                      <w:sz w:val="16"/>
                      <w:szCs w:val="16"/>
                    </w:rPr>
                    <w:t>Any caught exception not captured elsewhere</w:t>
                  </w:r>
                </w:p>
              </w:tc>
            </w:tr>
            <w:tr w:rsidR="00435F89" w:rsidRPr="001963A0" w14:paraId="7CFD5258" w14:textId="77777777" w:rsidTr="00367EFC">
              <w:tc>
                <w:tcPr>
                  <w:tcW w:w="713" w:type="dxa"/>
                </w:tcPr>
                <w:p w14:paraId="500757F6" w14:textId="28DB6EE3" w:rsidR="00435F89" w:rsidRPr="00991C24" w:rsidRDefault="00435F89" w:rsidP="00367EFC">
                  <w:pPr>
                    <w:rPr>
                      <w:sz w:val="16"/>
                      <w:szCs w:val="16"/>
                      <w:highlight w:val="yellow"/>
                    </w:rPr>
                  </w:pPr>
                  <w:r w:rsidRPr="00991C24">
                    <w:rPr>
                      <w:sz w:val="16"/>
                      <w:szCs w:val="16"/>
                      <w:highlight w:val="yellow"/>
                    </w:rPr>
                    <w:t>400</w:t>
                  </w:r>
                </w:p>
              </w:tc>
              <w:tc>
                <w:tcPr>
                  <w:tcW w:w="771" w:type="dxa"/>
                </w:tcPr>
                <w:p w14:paraId="44C66AB5" w14:textId="5D935929" w:rsidR="00435F89" w:rsidRPr="00991C24" w:rsidRDefault="00435F89" w:rsidP="00367EFC">
                  <w:pPr>
                    <w:rPr>
                      <w:sz w:val="16"/>
                      <w:szCs w:val="16"/>
                      <w:highlight w:val="yellow"/>
                    </w:rPr>
                  </w:pPr>
                  <w:r w:rsidRPr="00991C24">
                    <w:rPr>
                      <w:sz w:val="16"/>
                      <w:szCs w:val="16"/>
                      <w:highlight w:val="yellow"/>
                    </w:rPr>
                    <w:t>OMR</w:t>
                  </w:r>
                </w:p>
              </w:tc>
              <w:tc>
                <w:tcPr>
                  <w:tcW w:w="2261" w:type="dxa"/>
                </w:tcPr>
                <w:p w14:paraId="0AF882A4" w14:textId="7AAA770C" w:rsidR="00435F89" w:rsidRPr="00991C24" w:rsidRDefault="00435F89" w:rsidP="00367EFC">
                  <w:pPr>
                    <w:rPr>
                      <w:sz w:val="16"/>
                      <w:szCs w:val="16"/>
                      <w:highlight w:val="yellow"/>
                    </w:rPr>
                  </w:pPr>
                  <w:r w:rsidRPr="00991C24">
                    <w:rPr>
                      <w:sz w:val="16"/>
                      <w:szCs w:val="16"/>
                      <w:highlight w:val="yellow"/>
                    </w:rPr>
                    <w:t>No Internet Plan found from OMS</w:t>
                  </w:r>
                </w:p>
              </w:tc>
              <w:tc>
                <w:tcPr>
                  <w:tcW w:w="1224" w:type="dxa"/>
                </w:tcPr>
                <w:p w14:paraId="7AB87BBB" w14:textId="77777777" w:rsidR="00435F89" w:rsidRPr="00991C24" w:rsidRDefault="00435F89" w:rsidP="00367EFC">
                  <w:pPr>
                    <w:rPr>
                      <w:sz w:val="16"/>
                      <w:szCs w:val="16"/>
                      <w:highlight w:val="yellow"/>
                    </w:rPr>
                  </w:pPr>
                </w:p>
              </w:tc>
              <w:tc>
                <w:tcPr>
                  <w:tcW w:w="1229" w:type="dxa"/>
                </w:tcPr>
                <w:p w14:paraId="126FB0F1" w14:textId="77777777" w:rsidR="00435F89" w:rsidRPr="00991C24" w:rsidRDefault="00435F89" w:rsidP="00367EFC">
                  <w:pPr>
                    <w:rPr>
                      <w:sz w:val="16"/>
                      <w:szCs w:val="16"/>
                      <w:highlight w:val="yellow"/>
                    </w:rPr>
                  </w:pPr>
                </w:p>
              </w:tc>
              <w:tc>
                <w:tcPr>
                  <w:tcW w:w="2080" w:type="dxa"/>
                </w:tcPr>
                <w:p w14:paraId="61E3D8B4" w14:textId="3DA4D11E" w:rsidR="00435F89" w:rsidRPr="00991C24" w:rsidRDefault="00435F89" w:rsidP="00367EFC">
                  <w:pPr>
                    <w:rPr>
                      <w:sz w:val="16"/>
                      <w:szCs w:val="16"/>
                      <w:highlight w:val="yellow"/>
                    </w:rPr>
                  </w:pPr>
                </w:p>
              </w:tc>
            </w:tr>
            <w:tr w:rsidR="00435F89" w:rsidRPr="001963A0" w14:paraId="6C17B4A2" w14:textId="77777777" w:rsidTr="00367EFC">
              <w:tc>
                <w:tcPr>
                  <w:tcW w:w="713" w:type="dxa"/>
                </w:tcPr>
                <w:p w14:paraId="625917CA" w14:textId="6479953F" w:rsidR="00435F89" w:rsidRPr="00991C24" w:rsidRDefault="00435F89" w:rsidP="00367EFC">
                  <w:pPr>
                    <w:rPr>
                      <w:sz w:val="16"/>
                      <w:szCs w:val="16"/>
                      <w:highlight w:val="yellow"/>
                    </w:rPr>
                  </w:pPr>
                  <w:r w:rsidRPr="00991C24">
                    <w:rPr>
                      <w:sz w:val="16"/>
                      <w:szCs w:val="16"/>
                      <w:highlight w:val="yellow"/>
                    </w:rPr>
                    <w:t>400</w:t>
                  </w:r>
                </w:p>
              </w:tc>
              <w:tc>
                <w:tcPr>
                  <w:tcW w:w="771" w:type="dxa"/>
                </w:tcPr>
                <w:p w14:paraId="0EF280BE" w14:textId="1A9191CE" w:rsidR="00435F89" w:rsidRPr="00991C24" w:rsidRDefault="00435F89" w:rsidP="00367EFC">
                  <w:pPr>
                    <w:rPr>
                      <w:sz w:val="16"/>
                      <w:szCs w:val="16"/>
                      <w:highlight w:val="yellow"/>
                    </w:rPr>
                  </w:pPr>
                  <w:r w:rsidRPr="00991C24">
                    <w:rPr>
                      <w:sz w:val="16"/>
                      <w:szCs w:val="16"/>
                      <w:highlight w:val="yellow"/>
                    </w:rPr>
                    <w:t>OMR</w:t>
                  </w:r>
                </w:p>
              </w:tc>
              <w:tc>
                <w:tcPr>
                  <w:tcW w:w="2261" w:type="dxa"/>
                </w:tcPr>
                <w:p w14:paraId="0841C322" w14:textId="180CD2B0" w:rsidR="00435F89" w:rsidRPr="00991C24" w:rsidRDefault="00435F89" w:rsidP="00367EFC">
                  <w:pPr>
                    <w:rPr>
                      <w:sz w:val="16"/>
                      <w:szCs w:val="16"/>
                      <w:highlight w:val="yellow"/>
                    </w:rPr>
                  </w:pPr>
                  <w:r w:rsidRPr="00991C24">
                    <w:rPr>
                      <w:sz w:val="16"/>
                      <w:szCs w:val="16"/>
                      <w:highlight w:val="yellow"/>
                    </w:rPr>
                    <w:t>No PrimaryResouceFound from CCMS</w:t>
                  </w:r>
                </w:p>
              </w:tc>
              <w:tc>
                <w:tcPr>
                  <w:tcW w:w="1224" w:type="dxa"/>
                </w:tcPr>
                <w:p w14:paraId="5DE7951D" w14:textId="77777777" w:rsidR="00435F89" w:rsidRPr="00991C24" w:rsidRDefault="00435F89" w:rsidP="00367EFC">
                  <w:pPr>
                    <w:rPr>
                      <w:sz w:val="16"/>
                      <w:szCs w:val="16"/>
                      <w:highlight w:val="yellow"/>
                    </w:rPr>
                  </w:pPr>
                </w:p>
              </w:tc>
              <w:tc>
                <w:tcPr>
                  <w:tcW w:w="1229" w:type="dxa"/>
                </w:tcPr>
                <w:p w14:paraId="1850685B" w14:textId="77777777" w:rsidR="00435F89" w:rsidRPr="00991C24" w:rsidRDefault="00435F89" w:rsidP="00367EFC">
                  <w:pPr>
                    <w:rPr>
                      <w:sz w:val="16"/>
                      <w:szCs w:val="16"/>
                      <w:highlight w:val="yellow"/>
                    </w:rPr>
                  </w:pPr>
                </w:p>
              </w:tc>
              <w:tc>
                <w:tcPr>
                  <w:tcW w:w="2080" w:type="dxa"/>
                </w:tcPr>
                <w:p w14:paraId="5FC03755" w14:textId="5A439CE1" w:rsidR="00435F89" w:rsidRPr="00991C24" w:rsidRDefault="00F604F6" w:rsidP="00367EFC">
                  <w:pPr>
                    <w:rPr>
                      <w:sz w:val="16"/>
                      <w:szCs w:val="16"/>
                      <w:highlight w:val="yellow"/>
                    </w:rPr>
                  </w:pPr>
                  <w:r w:rsidRPr="00991C24">
                    <w:rPr>
                      <w:sz w:val="16"/>
                      <w:szCs w:val="16"/>
                      <w:highlight w:val="yellow"/>
                    </w:rPr>
                    <w:t xml:space="preserve">Include invalid serviceInstnaceId </w:t>
                  </w:r>
                </w:p>
              </w:tc>
            </w:tr>
            <w:tr w:rsidR="00435F89" w:rsidRPr="001963A0" w14:paraId="6A6AB43E" w14:textId="77777777" w:rsidTr="00367EFC">
              <w:tc>
                <w:tcPr>
                  <w:tcW w:w="713" w:type="dxa"/>
                </w:tcPr>
                <w:p w14:paraId="047A7D7F" w14:textId="283C1862" w:rsidR="00435F89" w:rsidRPr="00991C24" w:rsidRDefault="00435F89" w:rsidP="00367EFC">
                  <w:pPr>
                    <w:rPr>
                      <w:sz w:val="16"/>
                      <w:szCs w:val="16"/>
                      <w:highlight w:val="yellow"/>
                    </w:rPr>
                  </w:pPr>
                  <w:r w:rsidRPr="00991C24">
                    <w:rPr>
                      <w:sz w:val="16"/>
                      <w:szCs w:val="16"/>
                      <w:highlight w:val="yellow"/>
                    </w:rPr>
                    <w:t>400</w:t>
                  </w:r>
                </w:p>
              </w:tc>
              <w:tc>
                <w:tcPr>
                  <w:tcW w:w="771" w:type="dxa"/>
                </w:tcPr>
                <w:p w14:paraId="6A2D371E" w14:textId="77777777" w:rsidR="00435F89" w:rsidRPr="00991C24" w:rsidRDefault="00435F89" w:rsidP="00367EFC">
                  <w:pPr>
                    <w:rPr>
                      <w:sz w:val="16"/>
                      <w:szCs w:val="16"/>
                      <w:highlight w:val="yellow"/>
                    </w:rPr>
                  </w:pPr>
                </w:p>
              </w:tc>
              <w:tc>
                <w:tcPr>
                  <w:tcW w:w="2261" w:type="dxa"/>
                </w:tcPr>
                <w:p w14:paraId="63A86CC3" w14:textId="30083FC5" w:rsidR="00435F89" w:rsidRPr="00991C24" w:rsidRDefault="00435F89" w:rsidP="00435F89">
                  <w:pPr>
                    <w:rPr>
                      <w:sz w:val="16"/>
                      <w:szCs w:val="16"/>
                      <w:highlight w:val="yellow"/>
                    </w:rPr>
                  </w:pPr>
                  <w:r w:rsidRPr="00991C24">
                    <w:rPr>
                      <w:sz w:val="16"/>
                      <w:szCs w:val="16"/>
                      <w:highlight w:val="yellow"/>
                    </w:rPr>
                    <w:t>Bad Request</w:t>
                  </w:r>
                </w:p>
              </w:tc>
              <w:tc>
                <w:tcPr>
                  <w:tcW w:w="1224" w:type="dxa"/>
                </w:tcPr>
                <w:p w14:paraId="4F616023" w14:textId="77777777" w:rsidR="00435F89" w:rsidRPr="00991C24" w:rsidRDefault="00435F89" w:rsidP="00367EFC">
                  <w:pPr>
                    <w:rPr>
                      <w:sz w:val="16"/>
                      <w:szCs w:val="16"/>
                      <w:highlight w:val="yellow"/>
                    </w:rPr>
                  </w:pPr>
                </w:p>
              </w:tc>
              <w:tc>
                <w:tcPr>
                  <w:tcW w:w="1229" w:type="dxa"/>
                </w:tcPr>
                <w:p w14:paraId="65B1FCBF" w14:textId="407AFDE1" w:rsidR="00435F89" w:rsidRPr="00991C24" w:rsidRDefault="00435F89" w:rsidP="00367EFC">
                  <w:pPr>
                    <w:rPr>
                      <w:sz w:val="16"/>
                      <w:szCs w:val="16"/>
                      <w:highlight w:val="yellow"/>
                    </w:rPr>
                  </w:pPr>
                  <w:r w:rsidRPr="00991C24">
                    <w:rPr>
                      <w:sz w:val="16"/>
                      <w:szCs w:val="16"/>
                      <w:highlight w:val="yellow"/>
                    </w:rPr>
                    <w:t>Invalid Customer ID</w:t>
                  </w:r>
                </w:p>
              </w:tc>
              <w:tc>
                <w:tcPr>
                  <w:tcW w:w="2080" w:type="dxa"/>
                </w:tcPr>
                <w:p w14:paraId="783A2A03" w14:textId="699F8D16" w:rsidR="00435F89" w:rsidRPr="00991C24" w:rsidRDefault="00435F89" w:rsidP="00367EFC">
                  <w:pPr>
                    <w:rPr>
                      <w:sz w:val="16"/>
                      <w:szCs w:val="16"/>
                      <w:highlight w:val="yellow"/>
                    </w:rPr>
                  </w:pPr>
                  <w:r w:rsidRPr="00991C24">
                    <w:rPr>
                      <w:sz w:val="16"/>
                      <w:szCs w:val="16"/>
                      <w:highlight w:val="yellow"/>
                    </w:rPr>
                    <w:t>Include invalid BAN and CustomerID</w:t>
                  </w:r>
                </w:p>
              </w:tc>
            </w:tr>
          </w:tbl>
          <w:p w14:paraId="2BF46684" w14:textId="77777777" w:rsidR="00FE503A" w:rsidRDefault="00FE503A" w:rsidP="00367EFC">
            <w:pPr>
              <w:rPr>
                <w:sz w:val="18"/>
                <w:szCs w:val="16"/>
              </w:rPr>
            </w:pPr>
          </w:p>
          <w:p w14:paraId="5A0D8FCC" w14:textId="77777777" w:rsidR="00FE503A" w:rsidRDefault="00FE503A" w:rsidP="00367EFC">
            <w:pPr>
              <w:rPr>
                <w:sz w:val="18"/>
                <w:szCs w:val="16"/>
              </w:rPr>
            </w:pPr>
          </w:p>
        </w:tc>
      </w:tr>
      <w:tr w:rsidR="00FE503A" w14:paraId="1B9DD71D" w14:textId="77777777" w:rsidTr="00367EFC">
        <w:tc>
          <w:tcPr>
            <w:tcW w:w="1072" w:type="dxa"/>
            <w:tcBorders>
              <w:top w:val="single" w:sz="4" w:space="0" w:color="auto"/>
              <w:left w:val="single" w:sz="4" w:space="0" w:color="auto"/>
              <w:bottom w:val="single" w:sz="4" w:space="0" w:color="auto"/>
              <w:right w:val="single" w:sz="4" w:space="0" w:color="auto"/>
            </w:tcBorders>
          </w:tcPr>
          <w:p w14:paraId="555ED2F2" w14:textId="77777777" w:rsidR="00FE503A" w:rsidRPr="002705BF" w:rsidRDefault="00FE503A" w:rsidP="00367EFC">
            <w:pPr>
              <w:rPr>
                <w:b/>
                <w:sz w:val="18"/>
                <w:szCs w:val="16"/>
              </w:rPr>
            </w:pPr>
            <w:r>
              <w:rPr>
                <w:b/>
                <w:sz w:val="18"/>
                <w:szCs w:val="16"/>
              </w:rPr>
              <w:t>Output</w:t>
            </w:r>
          </w:p>
        </w:tc>
        <w:tc>
          <w:tcPr>
            <w:tcW w:w="8504" w:type="dxa"/>
            <w:tcBorders>
              <w:top w:val="single" w:sz="4" w:space="0" w:color="auto"/>
              <w:left w:val="single" w:sz="4" w:space="0" w:color="auto"/>
              <w:bottom w:val="single" w:sz="4" w:space="0" w:color="auto"/>
              <w:right w:val="single" w:sz="4" w:space="0" w:color="auto"/>
            </w:tcBorders>
          </w:tcPr>
          <w:p w14:paraId="31CF7BFC" w14:textId="77777777" w:rsidR="00FE503A" w:rsidRDefault="00FE503A" w:rsidP="00367EFC">
            <w:pPr>
              <w:rPr>
                <w:sz w:val="18"/>
                <w:szCs w:val="16"/>
              </w:rPr>
            </w:pPr>
          </w:p>
          <w:p w14:paraId="517FE5E0" w14:textId="77777777" w:rsidR="00FE503A" w:rsidRPr="00A05DE2" w:rsidRDefault="00FE503A" w:rsidP="00FE503A">
            <w:pPr>
              <w:rPr>
                <w:sz w:val="16"/>
                <w:szCs w:val="16"/>
              </w:rPr>
            </w:pPr>
            <w:r w:rsidRPr="00A05DE2">
              <w:rPr>
                <w:sz w:val="16"/>
                <w:szCs w:val="16"/>
              </w:rPr>
              <w:t>{</w:t>
            </w:r>
          </w:p>
          <w:p w14:paraId="32A2B05F" w14:textId="50D8E9C8" w:rsidR="00FE503A" w:rsidRPr="00A05DE2" w:rsidRDefault="00FE503A" w:rsidP="00FE503A">
            <w:pPr>
              <w:rPr>
                <w:sz w:val="16"/>
                <w:szCs w:val="16"/>
              </w:rPr>
            </w:pPr>
            <w:r w:rsidRPr="00A05DE2">
              <w:rPr>
                <w:sz w:val="16"/>
                <w:szCs w:val="16"/>
              </w:rPr>
              <w:t xml:space="preserve">    "</w:t>
            </w:r>
            <w:r w:rsidR="00B218AE">
              <w:rPr>
                <w:sz w:val="16"/>
                <w:szCs w:val="16"/>
              </w:rPr>
              <w:t>omsCatalogiId</w:t>
            </w:r>
            <w:r w:rsidRPr="00A05DE2">
              <w:rPr>
                <w:sz w:val="16"/>
                <w:szCs w:val="16"/>
              </w:rPr>
              <w:t xml:space="preserve">" : </w:t>
            </w:r>
            <w:r w:rsidR="00591686">
              <w:rPr>
                <w:sz w:val="16"/>
                <w:szCs w:val="16"/>
              </w:rPr>
              <w:t>&lt;String&gt;</w:t>
            </w:r>
            <w:r>
              <w:rPr>
                <w:sz w:val="16"/>
                <w:szCs w:val="16"/>
              </w:rPr>
              <w:t>,</w:t>
            </w:r>
          </w:p>
          <w:p w14:paraId="2654F8DE" w14:textId="3C8FB967" w:rsidR="00FE503A" w:rsidRPr="00A05DE2" w:rsidRDefault="00FE503A" w:rsidP="00FE503A">
            <w:pPr>
              <w:rPr>
                <w:sz w:val="16"/>
                <w:szCs w:val="16"/>
              </w:rPr>
            </w:pPr>
            <w:r w:rsidRPr="00A05DE2">
              <w:rPr>
                <w:sz w:val="16"/>
                <w:szCs w:val="16"/>
              </w:rPr>
              <w:t xml:space="preserve">    "</w:t>
            </w:r>
            <w:r w:rsidRPr="00FE503A">
              <w:rPr>
                <w:sz w:val="16"/>
                <w:szCs w:val="16"/>
              </w:rPr>
              <w:t>pricePlanCd</w:t>
            </w:r>
            <w:r w:rsidR="00591686">
              <w:rPr>
                <w:sz w:val="16"/>
                <w:szCs w:val="16"/>
              </w:rPr>
              <w:t xml:space="preserve"> " : &lt;String&gt;</w:t>
            </w:r>
            <w:r>
              <w:rPr>
                <w:sz w:val="16"/>
                <w:szCs w:val="16"/>
              </w:rPr>
              <w:t>,</w:t>
            </w:r>
          </w:p>
          <w:p w14:paraId="24DC13A6" w14:textId="093E9B66" w:rsidR="00FE503A" w:rsidRPr="00A05DE2" w:rsidRDefault="00FE503A" w:rsidP="00FE503A">
            <w:pPr>
              <w:rPr>
                <w:sz w:val="16"/>
                <w:szCs w:val="16"/>
              </w:rPr>
            </w:pPr>
            <w:r w:rsidRPr="00A05DE2">
              <w:rPr>
                <w:sz w:val="16"/>
                <w:szCs w:val="16"/>
              </w:rPr>
              <w:t xml:space="preserve">    "</w:t>
            </w:r>
            <w:r w:rsidRPr="00FE503A">
              <w:rPr>
                <w:sz w:val="16"/>
                <w:szCs w:val="16"/>
              </w:rPr>
              <w:t>groupCd</w:t>
            </w:r>
            <w:r w:rsidR="00591686">
              <w:rPr>
                <w:sz w:val="16"/>
                <w:szCs w:val="16"/>
              </w:rPr>
              <w:t>" :  &lt;String&gt;</w:t>
            </w:r>
            <w:r>
              <w:rPr>
                <w:sz w:val="16"/>
                <w:szCs w:val="16"/>
              </w:rPr>
              <w:t>,</w:t>
            </w:r>
          </w:p>
          <w:p w14:paraId="29EA8738" w14:textId="1020EE34" w:rsidR="00FE503A" w:rsidRDefault="00FE503A" w:rsidP="00FE503A">
            <w:pPr>
              <w:rPr>
                <w:sz w:val="16"/>
                <w:szCs w:val="16"/>
              </w:rPr>
            </w:pPr>
            <w:r w:rsidRPr="00A05DE2">
              <w:rPr>
                <w:sz w:val="16"/>
                <w:szCs w:val="16"/>
              </w:rPr>
              <w:t xml:space="preserve">    "</w:t>
            </w:r>
            <w:r w:rsidRPr="00FE503A">
              <w:rPr>
                <w:sz w:val="16"/>
                <w:szCs w:val="16"/>
              </w:rPr>
              <w:t xml:space="preserve">serviceName </w:t>
            </w:r>
            <w:r w:rsidR="00591686">
              <w:rPr>
                <w:sz w:val="16"/>
                <w:szCs w:val="16"/>
              </w:rPr>
              <w:t>" : &lt;String&gt;</w:t>
            </w:r>
            <w:r w:rsidRPr="00A05DE2">
              <w:rPr>
                <w:sz w:val="16"/>
                <w:szCs w:val="16"/>
              </w:rPr>
              <w:t>,</w:t>
            </w:r>
          </w:p>
          <w:p w14:paraId="305A5070" w14:textId="4CE2598A" w:rsidR="00B218AE" w:rsidRPr="00A05DE2" w:rsidRDefault="00B218AE" w:rsidP="00FE503A">
            <w:pPr>
              <w:rPr>
                <w:sz w:val="16"/>
                <w:szCs w:val="16"/>
              </w:rPr>
            </w:pPr>
            <w:r>
              <w:rPr>
                <w:sz w:val="16"/>
                <w:szCs w:val="16"/>
              </w:rPr>
              <w:t xml:space="preserve">    </w:t>
            </w:r>
            <w:r w:rsidRPr="00A05DE2">
              <w:rPr>
                <w:sz w:val="16"/>
                <w:szCs w:val="16"/>
              </w:rPr>
              <w:t>"</w:t>
            </w:r>
            <w:r>
              <w:rPr>
                <w:sz w:val="16"/>
                <w:szCs w:val="16"/>
              </w:rPr>
              <w:t>billlingS</w:t>
            </w:r>
            <w:r w:rsidRPr="00FE503A">
              <w:rPr>
                <w:sz w:val="16"/>
                <w:szCs w:val="16"/>
              </w:rPr>
              <w:t xml:space="preserve">erviceName </w:t>
            </w:r>
            <w:r>
              <w:rPr>
                <w:sz w:val="16"/>
                <w:szCs w:val="16"/>
              </w:rPr>
              <w:t>" : &lt;String&gt;</w:t>
            </w:r>
            <w:r w:rsidRPr="00A05DE2">
              <w:rPr>
                <w:sz w:val="16"/>
                <w:szCs w:val="16"/>
              </w:rPr>
              <w:t>,</w:t>
            </w:r>
          </w:p>
          <w:p w14:paraId="255246DD" w14:textId="5274BE8A" w:rsidR="00FE503A" w:rsidRDefault="00FE503A" w:rsidP="00FE503A">
            <w:pPr>
              <w:rPr>
                <w:sz w:val="16"/>
                <w:szCs w:val="16"/>
              </w:rPr>
            </w:pPr>
            <w:r w:rsidRPr="00A05DE2">
              <w:rPr>
                <w:sz w:val="16"/>
                <w:szCs w:val="16"/>
              </w:rPr>
              <w:t xml:space="preserve">    "</w:t>
            </w:r>
            <w:r w:rsidRPr="00FE503A">
              <w:rPr>
                <w:sz w:val="16"/>
                <w:szCs w:val="16"/>
              </w:rPr>
              <w:t>serviceDescriptionTxt</w:t>
            </w:r>
            <w:r w:rsidR="00591686">
              <w:rPr>
                <w:sz w:val="16"/>
                <w:szCs w:val="16"/>
              </w:rPr>
              <w:t>" :  &lt;String&gt;</w:t>
            </w:r>
            <w:r>
              <w:rPr>
                <w:sz w:val="16"/>
                <w:szCs w:val="16"/>
              </w:rPr>
              <w:t>,</w:t>
            </w:r>
          </w:p>
          <w:p w14:paraId="076155E9" w14:textId="00CB3197" w:rsidR="00FE503A" w:rsidRDefault="00FE503A" w:rsidP="00FE503A">
            <w:pPr>
              <w:rPr>
                <w:sz w:val="16"/>
                <w:szCs w:val="16"/>
              </w:rPr>
            </w:pPr>
            <w:r>
              <w:rPr>
                <w:sz w:val="16"/>
                <w:szCs w:val="16"/>
              </w:rPr>
              <w:t xml:space="preserve">    </w:t>
            </w:r>
            <w:r w:rsidRPr="00A05DE2">
              <w:rPr>
                <w:sz w:val="16"/>
                <w:szCs w:val="16"/>
              </w:rPr>
              <w:t>"</w:t>
            </w:r>
            <w:r w:rsidRPr="00FE503A">
              <w:rPr>
                <w:sz w:val="16"/>
                <w:szCs w:val="16"/>
              </w:rPr>
              <w:t>chargeAmt</w:t>
            </w:r>
            <w:r w:rsidRPr="00A05DE2">
              <w:rPr>
                <w:sz w:val="16"/>
                <w:szCs w:val="16"/>
              </w:rPr>
              <w:t xml:space="preserve">" : </w:t>
            </w:r>
            <w:r w:rsidR="00591686">
              <w:rPr>
                <w:sz w:val="16"/>
                <w:szCs w:val="16"/>
              </w:rPr>
              <w:t>&lt;</w:t>
            </w:r>
            <w:r>
              <w:rPr>
                <w:sz w:val="16"/>
                <w:szCs w:val="16"/>
              </w:rPr>
              <w:t>double</w:t>
            </w:r>
            <w:r w:rsidR="00591686">
              <w:rPr>
                <w:sz w:val="16"/>
                <w:szCs w:val="16"/>
              </w:rPr>
              <w:t>&gt;</w:t>
            </w:r>
            <w:r>
              <w:rPr>
                <w:sz w:val="16"/>
                <w:szCs w:val="16"/>
              </w:rPr>
              <w:t>,</w:t>
            </w:r>
          </w:p>
          <w:p w14:paraId="3C296EDD" w14:textId="32671B8D" w:rsidR="00FE503A" w:rsidRDefault="00FE503A" w:rsidP="00FE503A">
            <w:pPr>
              <w:rPr>
                <w:sz w:val="16"/>
                <w:szCs w:val="16"/>
              </w:rPr>
            </w:pPr>
            <w:r>
              <w:rPr>
                <w:sz w:val="16"/>
                <w:szCs w:val="16"/>
              </w:rPr>
              <w:t xml:space="preserve">    </w:t>
            </w:r>
            <w:r w:rsidRPr="00A05DE2">
              <w:rPr>
                <w:sz w:val="16"/>
                <w:szCs w:val="16"/>
              </w:rPr>
              <w:t>"</w:t>
            </w:r>
            <w:r w:rsidRPr="00FE503A">
              <w:rPr>
                <w:sz w:val="16"/>
                <w:szCs w:val="16"/>
              </w:rPr>
              <w:t>grandfatherInd</w:t>
            </w:r>
            <w:r w:rsidRPr="00A05DE2">
              <w:rPr>
                <w:sz w:val="16"/>
                <w:szCs w:val="16"/>
              </w:rPr>
              <w:t xml:space="preserve">" : </w:t>
            </w:r>
            <w:r w:rsidR="00591686">
              <w:rPr>
                <w:sz w:val="16"/>
                <w:szCs w:val="16"/>
              </w:rPr>
              <w:t xml:space="preserve"> &lt;</w:t>
            </w:r>
            <w:r w:rsidR="007856B3">
              <w:rPr>
                <w:sz w:val="16"/>
                <w:szCs w:val="16"/>
              </w:rPr>
              <w:t>b</w:t>
            </w:r>
            <w:r>
              <w:rPr>
                <w:sz w:val="16"/>
                <w:szCs w:val="16"/>
              </w:rPr>
              <w:t>oolean</w:t>
            </w:r>
            <w:r w:rsidR="00591686">
              <w:rPr>
                <w:sz w:val="16"/>
                <w:szCs w:val="16"/>
              </w:rPr>
              <w:t>&gt;</w:t>
            </w:r>
            <w:r>
              <w:rPr>
                <w:sz w:val="16"/>
                <w:szCs w:val="16"/>
              </w:rPr>
              <w:t>,</w:t>
            </w:r>
          </w:p>
          <w:p w14:paraId="2EC27EED" w14:textId="422D2846" w:rsidR="00FE503A" w:rsidRDefault="00FE503A" w:rsidP="00FE503A">
            <w:pPr>
              <w:rPr>
                <w:sz w:val="16"/>
                <w:szCs w:val="16"/>
              </w:rPr>
            </w:pPr>
            <w:r>
              <w:rPr>
                <w:sz w:val="16"/>
                <w:szCs w:val="16"/>
              </w:rPr>
              <w:t xml:space="preserve">    </w:t>
            </w:r>
            <w:r w:rsidRPr="00A05DE2">
              <w:rPr>
                <w:sz w:val="16"/>
                <w:szCs w:val="16"/>
              </w:rPr>
              <w:t>"</w:t>
            </w:r>
            <w:r w:rsidRPr="00FE503A">
              <w:rPr>
                <w:sz w:val="16"/>
                <w:szCs w:val="16"/>
              </w:rPr>
              <w:t>effectiveDt</w:t>
            </w:r>
            <w:r w:rsidR="00591686">
              <w:rPr>
                <w:sz w:val="16"/>
                <w:szCs w:val="16"/>
              </w:rPr>
              <w:t>" : &lt;</w:t>
            </w:r>
            <w:r>
              <w:rPr>
                <w:sz w:val="16"/>
                <w:szCs w:val="16"/>
              </w:rPr>
              <w:t>Date</w:t>
            </w:r>
            <w:r w:rsidR="00591686">
              <w:rPr>
                <w:sz w:val="16"/>
                <w:szCs w:val="16"/>
              </w:rPr>
              <w:t>&gt;</w:t>
            </w:r>
            <w:r>
              <w:rPr>
                <w:sz w:val="16"/>
                <w:szCs w:val="16"/>
              </w:rPr>
              <w:t>,</w:t>
            </w:r>
          </w:p>
          <w:p w14:paraId="3A84BA76" w14:textId="4C1D9B19" w:rsidR="00FE503A" w:rsidRDefault="00FE503A" w:rsidP="00FE503A">
            <w:pPr>
              <w:rPr>
                <w:sz w:val="16"/>
                <w:szCs w:val="16"/>
              </w:rPr>
            </w:pPr>
            <w:r>
              <w:rPr>
                <w:sz w:val="16"/>
                <w:szCs w:val="16"/>
              </w:rPr>
              <w:t xml:space="preserve">    </w:t>
            </w:r>
            <w:r w:rsidRPr="00A05DE2">
              <w:rPr>
                <w:sz w:val="16"/>
                <w:szCs w:val="16"/>
              </w:rPr>
              <w:t>"</w:t>
            </w:r>
            <w:r w:rsidRPr="00FE503A">
              <w:rPr>
                <w:sz w:val="16"/>
                <w:szCs w:val="16"/>
              </w:rPr>
              <w:t>emailList</w:t>
            </w:r>
            <w:r w:rsidRPr="00A05DE2">
              <w:rPr>
                <w:sz w:val="16"/>
                <w:szCs w:val="16"/>
              </w:rPr>
              <w:t>" : [String</w:t>
            </w:r>
            <w:r>
              <w:rPr>
                <w:sz w:val="16"/>
                <w:szCs w:val="16"/>
              </w:rPr>
              <w:t>&gt;</w:t>
            </w:r>
            <w:r w:rsidRPr="00A05DE2">
              <w:rPr>
                <w:sz w:val="16"/>
                <w:szCs w:val="16"/>
              </w:rPr>
              <w:t>]</w:t>
            </w:r>
            <w:r>
              <w:rPr>
                <w:sz w:val="16"/>
                <w:szCs w:val="16"/>
              </w:rPr>
              <w:t>,</w:t>
            </w:r>
          </w:p>
          <w:p w14:paraId="10F20607" w14:textId="4515C08C" w:rsidR="00FE503A" w:rsidRPr="00302045" w:rsidRDefault="00FE503A" w:rsidP="00FE503A">
            <w:pPr>
              <w:rPr>
                <w:sz w:val="16"/>
                <w:szCs w:val="16"/>
                <w:highlight w:val="yellow"/>
              </w:rPr>
            </w:pPr>
            <w:r>
              <w:rPr>
                <w:sz w:val="16"/>
                <w:szCs w:val="16"/>
              </w:rPr>
              <w:t xml:space="preserve">     </w:t>
            </w:r>
            <w:r w:rsidRPr="00A05DE2">
              <w:rPr>
                <w:sz w:val="16"/>
                <w:szCs w:val="16"/>
              </w:rPr>
              <w:t>"</w:t>
            </w:r>
            <w:r w:rsidRPr="00302045">
              <w:rPr>
                <w:sz w:val="16"/>
                <w:szCs w:val="16"/>
                <w:highlight w:val="yellow"/>
              </w:rPr>
              <w:t xml:space="preserve">purchasedUnlimitedAddOnInd" : </w:t>
            </w:r>
            <w:r w:rsidR="00591686">
              <w:rPr>
                <w:sz w:val="16"/>
                <w:szCs w:val="16"/>
                <w:highlight w:val="yellow"/>
              </w:rPr>
              <w:t xml:space="preserve"> &lt;</w:t>
            </w:r>
            <w:r w:rsidR="007856B3">
              <w:rPr>
                <w:sz w:val="16"/>
                <w:szCs w:val="16"/>
                <w:highlight w:val="yellow"/>
              </w:rPr>
              <w:t>b</w:t>
            </w:r>
            <w:r w:rsidR="00591686">
              <w:rPr>
                <w:sz w:val="16"/>
                <w:szCs w:val="16"/>
                <w:highlight w:val="yellow"/>
              </w:rPr>
              <w:t>oolean&gt;</w:t>
            </w:r>
            <w:r w:rsidRPr="00302045">
              <w:rPr>
                <w:sz w:val="16"/>
                <w:szCs w:val="16"/>
                <w:highlight w:val="yellow"/>
              </w:rPr>
              <w:t>,</w:t>
            </w:r>
          </w:p>
          <w:p w14:paraId="7FDC1E56" w14:textId="42FE29C3" w:rsidR="00FE503A" w:rsidRPr="00A05DE2" w:rsidRDefault="00FE503A" w:rsidP="00FE503A">
            <w:pPr>
              <w:rPr>
                <w:sz w:val="16"/>
                <w:szCs w:val="16"/>
              </w:rPr>
            </w:pPr>
            <w:r w:rsidRPr="00302045">
              <w:rPr>
                <w:sz w:val="16"/>
                <w:szCs w:val="16"/>
                <w:highlight w:val="yellow"/>
              </w:rPr>
              <w:t xml:space="preserve">     "addOnList" : [&lt;CurrentSubscriptionAddon&gt;],</w:t>
            </w:r>
          </w:p>
          <w:p w14:paraId="607545C1" w14:textId="77777777" w:rsidR="00FE503A" w:rsidRPr="00A05DE2" w:rsidRDefault="00FE503A" w:rsidP="00FE503A">
            <w:pPr>
              <w:rPr>
                <w:sz w:val="16"/>
                <w:szCs w:val="16"/>
              </w:rPr>
            </w:pPr>
            <w:r w:rsidRPr="00A05DE2">
              <w:rPr>
                <w:sz w:val="16"/>
                <w:szCs w:val="16"/>
              </w:rPr>
              <w:t xml:space="preserve">    "status" : &lt;status&gt;</w:t>
            </w:r>
          </w:p>
          <w:p w14:paraId="0E01E32B" w14:textId="77777777" w:rsidR="00FE503A" w:rsidRPr="00A05DE2" w:rsidRDefault="00FE503A" w:rsidP="00FE503A">
            <w:pPr>
              <w:rPr>
                <w:rFonts w:ascii="Lucida Console" w:hAnsi="Lucida Console"/>
                <w:sz w:val="16"/>
                <w:szCs w:val="16"/>
              </w:rPr>
            </w:pPr>
            <w:r w:rsidRPr="00A05DE2">
              <w:rPr>
                <w:sz w:val="16"/>
                <w:szCs w:val="16"/>
              </w:rPr>
              <w:t>}</w:t>
            </w:r>
            <w:r w:rsidRPr="00A05DE2">
              <w:rPr>
                <w:rFonts w:ascii="Lucida Console" w:hAnsi="Lucida Console"/>
                <w:sz w:val="16"/>
                <w:szCs w:val="16"/>
              </w:rPr>
              <w:t xml:space="preserve"> </w:t>
            </w:r>
          </w:p>
          <w:p w14:paraId="58550A7B" w14:textId="77777777" w:rsidR="00FE503A" w:rsidRDefault="00FE503A" w:rsidP="00367EFC">
            <w:pPr>
              <w:rPr>
                <w:sz w:val="18"/>
                <w:szCs w:val="16"/>
              </w:rPr>
            </w:pPr>
          </w:p>
          <w:p w14:paraId="7974AB3B" w14:textId="77777777" w:rsidR="00FE503A" w:rsidRDefault="00FE503A" w:rsidP="00367EFC">
            <w:pPr>
              <w:rPr>
                <w:sz w:val="18"/>
                <w:szCs w:val="16"/>
              </w:rPr>
            </w:pPr>
          </w:p>
          <w:tbl>
            <w:tblPr>
              <w:tblStyle w:val="TableGrid"/>
              <w:tblW w:w="0" w:type="auto"/>
              <w:tblLook w:val="04A0" w:firstRow="1" w:lastRow="0" w:firstColumn="1" w:lastColumn="0" w:noHBand="0" w:noVBand="1"/>
            </w:tblPr>
            <w:tblGrid>
              <w:gridCol w:w="2444"/>
              <w:gridCol w:w="2102"/>
              <w:gridCol w:w="1306"/>
              <w:gridCol w:w="1402"/>
              <w:gridCol w:w="1045"/>
            </w:tblGrid>
            <w:tr w:rsidR="00FE503A" w:rsidRPr="001B35FC" w14:paraId="13D4F401" w14:textId="77777777" w:rsidTr="00F4681E">
              <w:tc>
                <w:tcPr>
                  <w:tcW w:w="2444" w:type="dxa"/>
                  <w:shd w:val="clear" w:color="auto" w:fill="D9D9D9" w:themeFill="background1" w:themeFillShade="D9"/>
                </w:tcPr>
                <w:p w14:paraId="7FD445DD" w14:textId="77777777" w:rsidR="00FE503A" w:rsidRPr="001B35FC" w:rsidRDefault="00FE503A" w:rsidP="00367EFC">
                  <w:pPr>
                    <w:rPr>
                      <w:b/>
                      <w:sz w:val="18"/>
                      <w:szCs w:val="16"/>
                    </w:rPr>
                  </w:pPr>
                  <w:r w:rsidRPr="001B35FC">
                    <w:rPr>
                      <w:b/>
                      <w:sz w:val="18"/>
                      <w:szCs w:val="16"/>
                    </w:rPr>
                    <w:t>Field</w:t>
                  </w:r>
                </w:p>
              </w:tc>
              <w:tc>
                <w:tcPr>
                  <w:tcW w:w="2102" w:type="dxa"/>
                  <w:shd w:val="clear" w:color="auto" w:fill="D9D9D9" w:themeFill="background1" w:themeFillShade="D9"/>
                </w:tcPr>
                <w:p w14:paraId="0D892EE4" w14:textId="77777777" w:rsidR="00FE503A" w:rsidRPr="001B35FC" w:rsidRDefault="00FE503A" w:rsidP="00367EFC">
                  <w:pPr>
                    <w:rPr>
                      <w:b/>
                      <w:sz w:val="18"/>
                      <w:szCs w:val="16"/>
                    </w:rPr>
                  </w:pPr>
                  <w:r w:rsidRPr="001B35FC">
                    <w:rPr>
                      <w:b/>
                      <w:sz w:val="18"/>
                      <w:szCs w:val="16"/>
                    </w:rPr>
                    <w:t>D</w:t>
                  </w:r>
                  <w:r>
                    <w:rPr>
                      <w:b/>
                      <w:sz w:val="18"/>
                      <w:szCs w:val="16"/>
                    </w:rPr>
                    <w:t>ata</w:t>
                  </w:r>
                  <w:r w:rsidRPr="001B35FC">
                    <w:rPr>
                      <w:b/>
                      <w:sz w:val="18"/>
                      <w:szCs w:val="16"/>
                    </w:rPr>
                    <w:t>type</w:t>
                  </w:r>
                </w:p>
              </w:tc>
              <w:tc>
                <w:tcPr>
                  <w:tcW w:w="1465" w:type="dxa"/>
                  <w:shd w:val="clear" w:color="auto" w:fill="D9D9D9" w:themeFill="background1" w:themeFillShade="D9"/>
                </w:tcPr>
                <w:p w14:paraId="62D8A131" w14:textId="77777777" w:rsidR="00FE503A" w:rsidRPr="001B35FC" w:rsidRDefault="00FE503A" w:rsidP="00367EFC">
                  <w:pPr>
                    <w:rPr>
                      <w:b/>
                      <w:sz w:val="18"/>
                      <w:szCs w:val="16"/>
                    </w:rPr>
                  </w:pPr>
                  <w:r w:rsidRPr="001B35FC">
                    <w:rPr>
                      <w:b/>
                      <w:sz w:val="18"/>
                      <w:szCs w:val="16"/>
                    </w:rPr>
                    <w:t>Description</w:t>
                  </w:r>
                </w:p>
              </w:tc>
              <w:tc>
                <w:tcPr>
                  <w:tcW w:w="1243" w:type="dxa"/>
                  <w:shd w:val="clear" w:color="auto" w:fill="D9D9D9" w:themeFill="background1" w:themeFillShade="D9"/>
                </w:tcPr>
                <w:p w14:paraId="2BACAFC4" w14:textId="77777777" w:rsidR="00FE503A" w:rsidRPr="001B35FC" w:rsidRDefault="00FE503A" w:rsidP="00367EFC">
                  <w:pPr>
                    <w:rPr>
                      <w:b/>
                      <w:sz w:val="18"/>
                      <w:szCs w:val="16"/>
                    </w:rPr>
                  </w:pPr>
                  <w:r w:rsidRPr="001B35FC">
                    <w:rPr>
                      <w:b/>
                      <w:sz w:val="18"/>
                      <w:szCs w:val="16"/>
                    </w:rPr>
                    <w:t>Possible/typical values</w:t>
                  </w:r>
                </w:p>
              </w:tc>
              <w:tc>
                <w:tcPr>
                  <w:tcW w:w="1045" w:type="dxa"/>
                  <w:shd w:val="clear" w:color="auto" w:fill="D9D9D9" w:themeFill="background1" w:themeFillShade="D9"/>
                </w:tcPr>
                <w:p w14:paraId="1ADFB950" w14:textId="77777777" w:rsidR="00FE503A" w:rsidRPr="001B35FC" w:rsidRDefault="00FE503A" w:rsidP="00367EFC">
                  <w:pPr>
                    <w:rPr>
                      <w:b/>
                      <w:sz w:val="18"/>
                      <w:szCs w:val="16"/>
                    </w:rPr>
                  </w:pPr>
                  <w:r>
                    <w:rPr>
                      <w:b/>
                      <w:sz w:val="18"/>
                      <w:szCs w:val="16"/>
                    </w:rPr>
                    <w:t>Decoration</w:t>
                  </w:r>
                </w:p>
              </w:tc>
            </w:tr>
            <w:tr w:rsidR="00FE503A" w14:paraId="200D10F1" w14:textId="77777777" w:rsidTr="00F4681E">
              <w:tc>
                <w:tcPr>
                  <w:tcW w:w="2444" w:type="dxa"/>
                </w:tcPr>
                <w:p w14:paraId="6BA177D8" w14:textId="166A0F54" w:rsidR="00FE503A" w:rsidRDefault="00555FC6" w:rsidP="00367EFC">
                  <w:pPr>
                    <w:rPr>
                      <w:sz w:val="18"/>
                      <w:szCs w:val="16"/>
                    </w:rPr>
                  </w:pPr>
                  <w:r>
                    <w:rPr>
                      <w:sz w:val="18"/>
                      <w:szCs w:val="16"/>
                    </w:rPr>
                    <w:t>omsC</w:t>
                  </w:r>
                  <w:r w:rsidR="00FE503A" w:rsidRPr="00E30C2B">
                    <w:rPr>
                      <w:sz w:val="18"/>
                      <w:szCs w:val="16"/>
                    </w:rPr>
                    <w:t>atalogId</w:t>
                  </w:r>
                </w:p>
              </w:tc>
              <w:tc>
                <w:tcPr>
                  <w:tcW w:w="2102" w:type="dxa"/>
                </w:tcPr>
                <w:p w14:paraId="2C7F7D20" w14:textId="77777777" w:rsidR="00FE503A" w:rsidRDefault="00FE503A" w:rsidP="00367EFC">
                  <w:pPr>
                    <w:rPr>
                      <w:sz w:val="18"/>
                      <w:szCs w:val="16"/>
                    </w:rPr>
                  </w:pPr>
                  <w:r>
                    <w:rPr>
                      <w:sz w:val="18"/>
                      <w:szCs w:val="16"/>
                    </w:rPr>
                    <w:t>String</w:t>
                  </w:r>
                </w:p>
              </w:tc>
              <w:tc>
                <w:tcPr>
                  <w:tcW w:w="1465" w:type="dxa"/>
                </w:tcPr>
                <w:p w14:paraId="31EFFE95" w14:textId="51198294" w:rsidR="00FE503A" w:rsidRDefault="00FE503A" w:rsidP="00555FC6">
                  <w:pPr>
                    <w:rPr>
                      <w:sz w:val="18"/>
                      <w:szCs w:val="16"/>
                    </w:rPr>
                  </w:pPr>
                  <w:r>
                    <w:rPr>
                      <w:sz w:val="18"/>
                      <w:szCs w:val="16"/>
                    </w:rPr>
                    <w:t xml:space="preserve">Catalogue </w:t>
                  </w:r>
                  <w:r w:rsidR="00555FC6">
                    <w:rPr>
                      <w:sz w:val="18"/>
                      <w:szCs w:val="16"/>
                    </w:rPr>
                    <w:t>id in OMS.</w:t>
                  </w:r>
                </w:p>
              </w:tc>
              <w:tc>
                <w:tcPr>
                  <w:tcW w:w="1243" w:type="dxa"/>
                </w:tcPr>
                <w:p w14:paraId="5F065851" w14:textId="77777777" w:rsidR="00FE503A" w:rsidRDefault="00FE503A" w:rsidP="00367EFC">
                  <w:pPr>
                    <w:rPr>
                      <w:sz w:val="18"/>
                      <w:szCs w:val="16"/>
                    </w:rPr>
                  </w:pPr>
                  <w:r w:rsidRPr="00E30C2B">
                    <w:rPr>
                      <w:sz w:val="18"/>
                      <w:szCs w:val="16"/>
                    </w:rPr>
                    <w:t>"</w:t>
                  </w:r>
                  <w:r>
                    <w:rPr>
                      <w:sz w:val="18"/>
                      <w:szCs w:val="16"/>
                    </w:rPr>
                    <w:t>64905</w:t>
                  </w:r>
                  <w:r w:rsidRPr="00E30C2B">
                    <w:rPr>
                      <w:sz w:val="18"/>
                      <w:szCs w:val="16"/>
                    </w:rPr>
                    <w:t>"</w:t>
                  </w:r>
                </w:p>
              </w:tc>
              <w:tc>
                <w:tcPr>
                  <w:tcW w:w="1045" w:type="dxa"/>
                </w:tcPr>
                <w:p w14:paraId="1177127D" w14:textId="77777777" w:rsidR="00FE503A" w:rsidRDefault="00FE503A" w:rsidP="00367EFC">
                  <w:pPr>
                    <w:rPr>
                      <w:sz w:val="18"/>
                      <w:szCs w:val="16"/>
                    </w:rPr>
                  </w:pPr>
                </w:p>
              </w:tc>
            </w:tr>
            <w:tr w:rsidR="00FE503A" w14:paraId="4C8A38E3" w14:textId="77777777" w:rsidTr="00F4681E">
              <w:tc>
                <w:tcPr>
                  <w:tcW w:w="2444" w:type="dxa"/>
                </w:tcPr>
                <w:p w14:paraId="304FA4A0" w14:textId="77777777" w:rsidR="00FE503A" w:rsidRDefault="00FE503A" w:rsidP="00367EFC">
                  <w:pPr>
                    <w:rPr>
                      <w:sz w:val="18"/>
                      <w:szCs w:val="16"/>
                    </w:rPr>
                  </w:pPr>
                  <w:r w:rsidRPr="00E30C2B">
                    <w:rPr>
                      <w:sz w:val="18"/>
                      <w:szCs w:val="16"/>
                    </w:rPr>
                    <w:t>pricePlanC</w:t>
                  </w:r>
                  <w:r>
                    <w:rPr>
                      <w:sz w:val="18"/>
                      <w:szCs w:val="16"/>
                    </w:rPr>
                    <w:t>d</w:t>
                  </w:r>
                </w:p>
              </w:tc>
              <w:tc>
                <w:tcPr>
                  <w:tcW w:w="2102" w:type="dxa"/>
                </w:tcPr>
                <w:p w14:paraId="7A6B5501" w14:textId="77777777" w:rsidR="00FE503A" w:rsidRDefault="00FE503A" w:rsidP="00367EFC">
                  <w:pPr>
                    <w:rPr>
                      <w:sz w:val="18"/>
                      <w:szCs w:val="16"/>
                    </w:rPr>
                  </w:pPr>
                  <w:r>
                    <w:rPr>
                      <w:sz w:val="18"/>
                      <w:szCs w:val="16"/>
                    </w:rPr>
                    <w:t>String</w:t>
                  </w:r>
                </w:p>
              </w:tc>
              <w:tc>
                <w:tcPr>
                  <w:tcW w:w="1465" w:type="dxa"/>
                </w:tcPr>
                <w:p w14:paraId="02A90120" w14:textId="4D02AE21" w:rsidR="00FE503A" w:rsidRDefault="00555FC6" w:rsidP="00367EFC">
                  <w:pPr>
                    <w:rPr>
                      <w:sz w:val="18"/>
                      <w:szCs w:val="16"/>
                    </w:rPr>
                  </w:pPr>
                  <w:r>
                    <w:rPr>
                      <w:sz w:val="18"/>
                      <w:szCs w:val="16"/>
                    </w:rPr>
                    <w:t>Internet plan’s priceplanCd, which match business CID</w:t>
                  </w:r>
                </w:p>
              </w:tc>
              <w:tc>
                <w:tcPr>
                  <w:tcW w:w="1243" w:type="dxa"/>
                </w:tcPr>
                <w:p w14:paraId="289CE28C" w14:textId="420EE2BF" w:rsidR="00FE503A" w:rsidRDefault="00FE503A" w:rsidP="00FD40A2">
                  <w:pPr>
                    <w:rPr>
                      <w:sz w:val="18"/>
                      <w:szCs w:val="16"/>
                    </w:rPr>
                  </w:pPr>
                </w:p>
              </w:tc>
              <w:tc>
                <w:tcPr>
                  <w:tcW w:w="1045" w:type="dxa"/>
                </w:tcPr>
                <w:p w14:paraId="25ABD800" w14:textId="715E19C1" w:rsidR="00FE503A" w:rsidRDefault="00FE503A" w:rsidP="00367EFC">
                  <w:pPr>
                    <w:rPr>
                      <w:sz w:val="18"/>
                      <w:szCs w:val="16"/>
                    </w:rPr>
                  </w:pPr>
                </w:p>
              </w:tc>
            </w:tr>
            <w:tr w:rsidR="00FE503A" w14:paraId="4688C2E2" w14:textId="77777777" w:rsidTr="00F4681E">
              <w:tc>
                <w:tcPr>
                  <w:tcW w:w="2444" w:type="dxa"/>
                </w:tcPr>
                <w:p w14:paraId="6DB541D7" w14:textId="77777777" w:rsidR="00FE503A" w:rsidRDefault="00FE503A" w:rsidP="00367EFC">
                  <w:pPr>
                    <w:rPr>
                      <w:sz w:val="18"/>
                      <w:szCs w:val="16"/>
                    </w:rPr>
                  </w:pPr>
                  <w:r w:rsidRPr="00E30C2B">
                    <w:rPr>
                      <w:sz w:val="18"/>
                      <w:szCs w:val="16"/>
                    </w:rPr>
                    <w:t>groupCd</w:t>
                  </w:r>
                </w:p>
              </w:tc>
              <w:tc>
                <w:tcPr>
                  <w:tcW w:w="2102" w:type="dxa"/>
                </w:tcPr>
                <w:p w14:paraId="5DABCC17" w14:textId="77777777" w:rsidR="00FE503A" w:rsidRDefault="00FE503A" w:rsidP="00367EFC">
                  <w:pPr>
                    <w:rPr>
                      <w:sz w:val="18"/>
                      <w:szCs w:val="16"/>
                    </w:rPr>
                  </w:pPr>
                  <w:r>
                    <w:rPr>
                      <w:sz w:val="18"/>
                      <w:szCs w:val="16"/>
                    </w:rPr>
                    <w:t>String</w:t>
                  </w:r>
                </w:p>
              </w:tc>
              <w:tc>
                <w:tcPr>
                  <w:tcW w:w="1465" w:type="dxa"/>
                </w:tcPr>
                <w:p w14:paraId="22C17948" w14:textId="53D6FFCB" w:rsidR="00FE503A" w:rsidRDefault="00FE503A" w:rsidP="00367EFC">
                  <w:pPr>
                    <w:rPr>
                      <w:sz w:val="18"/>
                      <w:szCs w:val="16"/>
                    </w:rPr>
                  </w:pPr>
                  <w:r>
                    <w:rPr>
                      <w:sz w:val="18"/>
                      <w:szCs w:val="16"/>
                    </w:rPr>
                    <w:t>type of service/add-ons</w:t>
                  </w:r>
                </w:p>
              </w:tc>
              <w:tc>
                <w:tcPr>
                  <w:tcW w:w="1243" w:type="dxa"/>
                </w:tcPr>
                <w:p w14:paraId="73567A59" w14:textId="77777777" w:rsidR="00FE503A" w:rsidRDefault="00FE503A" w:rsidP="00367EFC">
                  <w:pPr>
                    <w:rPr>
                      <w:sz w:val="18"/>
                      <w:szCs w:val="16"/>
                    </w:rPr>
                  </w:pPr>
                  <w:r>
                    <w:rPr>
                      <w:sz w:val="18"/>
                      <w:szCs w:val="16"/>
                    </w:rPr>
                    <w:t>“InternetPlan”</w:t>
                  </w:r>
                </w:p>
              </w:tc>
              <w:tc>
                <w:tcPr>
                  <w:tcW w:w="1045" w:type="dxa"/>
                </w:tcPr>
                <w:p w14:paraId="57A09534" w14:textId="77777777" w:rsidR="00FE503A" w:rsidRDefault="00FE503A" w:rsidP="00367EFC">
                  <w:pPr>
                    <w:rPr>
                      <w:sz w:val="18"/>
                      <w:szCs w:val="16"/>
                    </w:rPr>
                  </w:pPr>
                </w:p>
              </w:tc>
            </w:tr>
            <w:tr w:rsidR="00FE503A" w14:paraId="2B10A8CF" w14:textId="77777777" w:rsidTr="00F4681E">
              <w:tc>
                <w:tcPr>
                  <w:tcW w:w="2444" w:type="dxa"/>
                </w:tcPr>
                <w:p w14:paraId="07A92D86" w14:textId="77777777" w:rsidR="00FE503A" w:rsidRDefault="00FE503A" w:rsidP="00367EFC">
                  <w:pPr>
                    <w:rPr>
                      <w:sz w:val="18"/>
                      <w:szCs w:val="16"/>
                    </w:rPr>
                  </w:pPr>
                  <w:r>
                    <w:rPr>
                      <w:sz w:val="18"/>
                      <w:szCs w:val="16"/>
                    </w:rPr>
                    <w:t>serviceN</w:t>
                  </w:r>
                  <w:r w:rsidRPr="00E30C2B">
                    <w:rPr>
                      <w:sz w:val="18"/>
                      <w:szCs w:val="16"/>
                    </w:rPr>
                    <w:t>ame</w:t>
                  </w:r>
                </w:p>
              </w:tc>
              <w:tc>
                <w:tcPr>
                  <w:tcW w:w="2102" w:type="dxa"/>
                </w:tcPr>
                <w:p w14:paraId="004423DB" w14:textId="77777777" w:rsidR="00FE503A" w:rsidRDefault="00FE503A" w:rsidP="00367EFC">
                  <w:pPr>
                    <w:rPr>
                      <w:sz w:val="18"/>
                      <w:szCs w:val="16"/>
                    </w:rPr>
                  </w:pPr>
                  <w:r>
                    <w:rPr>
                      <w:sz w:val="18"/>
                      <w:szCs w:val="16"/>
                    </w:rPr>
                    <w:t>String</w:t>
                  </w:r>
                </w:p>
              </w:tc>
              <w:tc>
                <w:tcPr>
                  <w:tcW w:w="1465" w:type="dxa"/>
                </w:tcPr>
                <w:p w14:paraId="5120488C" w14:textId="77924192" w:rsidR="00FE503A" w:rsidRDefault="00B218AE" w:rsidP="00367EFC">
                  <w:pPr>
                    <w:rPr>
                      <w:sz w:val="18"/>
                      <w:szCs w:val="16"/>
                    </w:rPr>
                  </w:pPr>
                  <w:r>
                    <w:rPr>
                      <w:sz w:val="18"/>
                      <w:szCs w:val="16"/>
                    </w:rPr>
                    <w:t xml:space="preserve">Default </w:t>
                  </w:r>
                  <w:r w:rsidR="00FE503A">
                    <w:rPr>
                      <w:sz w:val="18"/>
                      <w:szCs w:val="16"/>
                    </w:rPr>
                    <w:t xml:space="preserve">Name of the service </w:t>
                  </w:r>
                </w:p>
              </w:tc>
              <w:tc>
                <w:tcPr>
                  <w:tcW w:w="1243" w:type="dxa"/>
                </w:tcPr>
                <w:p w14:paraId="5E8C0158" w14:textId="71C6C5D8" w:rsidR="00FE503A" w:rsidRDefault="00FE503A" w:rsidP="004F18A9">
                  <w:pPr>
                    <w:rPr>
                      <w:sz w:val="18"/>
                      <w:szCs w:val="16"/>
                    </w:rPr>
                  </w:pPr>
                  <w:r>
                    <w:rPr>
                      <w:sz w:val="18"/>
                      <w:szCs w:val="16"/>
                    </w:rPr>
                    <w:t>“</w:t>
                  </w:r>
                  <w:r w:rsidR="004F18A9" w:rsidRPr="00250109">
                    <w:rPr>
                      <w:sz w:val="18"/>
                      <w:szCs w:val="16"/>
                      <w:highlight w:val="green"/>
                    </w:rPr>
                    <w:t>Internet 6</w:t>
                  </w:r>
                  <w:r>
                    <w:rPr>
                      <w:sz w:val="18"/>
                      <w:szCs w:val="16"/>
                    </w:rPr>
                    <w:t>”</w:t>
                  </w:r>
                </w:p>
              </w:tc>
              <w:tc>
                <w:tcPr>
                  <w:tcW w:w="1045" w:type="dxa"/>
                </w:tcPr>
                <w:p w14:paraId="3C1C7711" w14:textId="77777777" w:rsidR="00FE503A" w:rsidRDefault="00FE503A" w:rsidP="00367EFC">
                  <w:pPr>
                    <w:rPr>
                      <w:sz w:val="18"/>
                      <w:szCs w:val="16"/>
                    </w:rPr>
                  </w:pPr>
                </w:p>
              </w:tc>
            </w:tr>
            <w:tr w:rsidR="00B218AE" w14:paraId="1380AA4C" w14:textId="77777777" w:rsidTr="00F4681E">
              <w:tc>
                <w:tcPr>
                  <w:tcW w:w="2444" w:type="dxa"/>
                </w:tcPr>
                <w:p w14:paraId="6AF44C12" w14:textId="28329C7F" w:rsidR="00B218AE" w:rsidRDefault="00B218AE" w:rsidP="00367EFC">
                  <w:pPr>
                    <w:rPr>
                      <w:sz w:val="18"/>
                      <w:szCs w:val="16"/>
                    </w:rPr>
                  </w:pPr>
                  <w:r w:rsidRPr="004F18A9">
                    <w:rPr>
                      <w:sz w:val="18"/>
                      <w:szCs w:val="16"/>
                    </w:rPr>
                    <w:t>billlingServiceName</w:t>
                  </w:r>
                </w:p>
              </w:tc>
              <w:tc>
                <w:tcPr>
                  <w:tcW w:w="2102" w:type="dxa"/>
                </w:tcPr>
                <w:p w14:paraId="39173BB6" w14:textId="38AA6DAF" w:rsidR="00B218AE" w:rsidRDefault="00B218AE" w:rsidP="00367EFC">
                  <w:pPr>
                    <w:rPr>
                      <w:sz w:val="18"/>
                      <w:szCs w:val="16"/>
                    </w:rPr>
                  </w:pPr>
                  <w:r>
                    <w:rPr>
                      <w:sz w:val="18"/>
                      <w:szCs w:val="16"/>
                    </w:rPr>
                    <w:t>String</w:t>
                  </w:r>
                </w:p>
              </w:tc>
              <w:tc>
                <w:tcPr>
                  <w:tcW w:w="1465" w:type="dxa"/>
                </w:tcPr>
                <w:p w14:paraId="4B5A819E" w14:textId="40EA77F3" w:rsidR="00B218AE" w:rsidRDefault="00B218AE" w:rsidP="00367EFC">
                  <w:pPr>
                    <w:rPr>
                      <w:sz w:val="18"/>
                      <w:szCs w:val="16"/>
                    </w:rPr>
                  </w:pPr>
                  <w:r>
                    <w:rPr>
                      <w:sz w:val="18"/>
                      <w:szCs w:val="16"/>
                    </w:rPr>
                    <w:t>Billing present name of serivce</w:t>
                  </w:r>
                </w:p>
              </w:tc>
              <w:tc>
                <w:tcPr>
                  <w:tcW w:w="1243" w:type="dxa"/>
                </w:tcPr>
                <w:p w14:paraId="6A2B75B2" w14:textId="0F47A962" w:rsidR="00B218AE" w:rsidRDefault="00B218AE" w:rsidP="004F18A9">
                  <w:pPr>
                    <w:rPr>
                      <w:sz w:val="18"/>
                      <w:szCs w:val="16"/>
                    </w:rPr>
                  </w:pPr>
                  <w:r>
                    <w:rPr>
                      <w:sz w:val="18"/>
                      <w:szCs w:val="16"/>
                    </w:rPr>
                    <w:t>“</w:t>
                  </w:r>
                  <w:r w:rsidR="004F18A9" w:rsidRPr="00250109">
                    <w:rPr>
                      <w:sz w:val="18"/>
                      <w:szCs w:val="16"/>
                      <w:highlight w:val="green"/>
                    </w:rPr>
                    <w:t>Telus Internet 6</w:t>
                  </w:r>
                  <w:r>
                    <w:rPr>
                      <w:sz w:val="18"/>
                      <w:szCs w:val="16"/>
                    </w:rPr>
                    <w:t>”</w:t>
                  </w:r>
                </w:p>
              </w:tc>
              <w:tc>
                <w:tcPr>
                  <w:tcW w:w="1045" w:type="dxa"/>
                </w:tcPr>
                <w:p w14:paraId="204F0BB4" w14:textId="77777777" w:rsidR="00B218AE" w:rsidRDefault="00B218AE" w:rsidP="00367EFC">
                  <w:pPr>
                    <w:rPr>
                      <w:sz w:val="18"/>
                      <w:szCs w:val="16"/>
                    </w:rPr>
                  </w:pPr>
                </w:p>
              </w:tc>
            </w:tr>
            <w:tr w:rsidR="00FE503A" w14:paraId="3AC811B3" w14:textId="77777777" w:rsidTr="00F4681E">
              <w:tc>
                <w:tcPr>
                  <w:tcW w:w="2444" w:type="dxa"/>
                </w:tcPr>
                <w:p w14:paraId="3928DAAD" w14:textId="77777777" w:rsidR="00FE503A" w:rsidRPr="00450907" w:rsidRDefault="00FE503A" w:rsidP="00367EFC">
                  <w:pPr>
                    <w:rPr>
                      <w:sz w:val="18"/>
                      <w:szCs w:val="16"/>
                    </w:rPr>
                  </w:pPr>
                  <w:r>
                    <w:rPr>
                      <w:sz w:val="18"/>
                      <w:szCs w:val="16"/>
                    </w:rPr>
                    <w:t>serviceD</w:t>
                  </w:r>
                  <w:r w:rsidRPr="00E30C2B">
                    <w:rPr>
                      <w:sz w:val="18"/>
                      <w:szCs w:val="16"/>
                    </w:rPr>
                    <w:t>escription</w:t>
                  </w:r>
                </w:p>
              </w:tc>
              <w:tc>
                <w:tcPr>
                  <w:tcW w:w="2102" w:type="dxa"/>
                </w:tcPr>
                <w:p w14:paraId="6F59F1A4" w14:textId="77777777" w:rsidR="00FE503A" w:rsidRPr="00450907" w:rsidRDefault="00FE503A" w:rsidP="00367EFC">
                  <w:pPr>
                    <w:rPr>
                      <w:sz w:val="18"/>
                      <w:szCs w:val="16"/>
                    </w:rPr>
                  </w:pPr>
                  <w:r>
                    <w:rPr>
                      <w:sz w:val="18"/>
                      <w:szCs w:val="16"/>
                    </w:rPr>
                    <w:t>String</w:t>
                  </w:r>
                </w:p>
              </w:tc>
              <w:tc>
                <w:tcPr>
                  <w:tcW w:w="1465" w:type="dxa"/>
                </w:tcPr>
                <w:p w14:paraId="689815C4" w14:textId="77777777" w:rsidR="00FE503A" w:rsidRPr="00450907" w:rsidRDefault="00FE503A" w:rsidP="00367EFC">
                  <w:pPr>
                    <w:rPr>
                      <w:sz w:val="18"/>
                      <w:szCs w:val="16"/>
                    </w:rPr>
                  </w:pPr>
                  <w:r>
                    <w:rPr>
                      <w:sz w:val="18"/>
                      <w:szCs w:val="16"/>
                    </w:rPr>
                    <w:t xml:space="preserve">Description of </w:t>
                  </w:r>
                  <w:r>
                    <w:rPr>
                      <w:sz w:val="18"/>
                      <w:szCs w:val="16"/>
                    </w:rPr>
                    <w:lastRenderedPageBreak/>
                    <w:t>the service/bundle</w:t>
                  </w:r>
                </w:p>
              </w:tc>
              <w:tc>
                <w:tcPr>
                  <w:tcW w:w="1243" w:type="dxa"/>
                </w:tcPr>
                <w:p w14:paraId="2D87DD57" w14:textId="7E1457ED" w:rsidR="00FE503A" w:rsidRPr="00450907" w:rsidRDefault="00FE503A" w:rsidP="00250109">
                  <w:pPr>
                    <w:rPr>
                      <w:sz w:val="18"/>
                      <w:szCs w:val="16"/>
                    </w:rPr>
                  </w:pPr>
                  <w:r w:rsidRPr="00E30C2B">
                    <w:rPr>
                      <w:sz w:val="18"/>
                      <w:szCs w:val="16"/>
                    </w:rPr>
                    <w:lastRenderedPageBreak/>
                    <w:t>"</w:t>
                  </w:r>
                  <w:r w:rsidR="00250109">
                    <w:rPr>
                      <w:sz w:val="18"/>
                      <w:szCs w:val="16"/>
                    </w:rPr>
                    <w:t>Internet 6</w:t>
                  </w:r>
                  <w:r>
                    <w:rPr>
                      <w:sz w:val="18"/>
                      <w:szCs w:val="16"/>
                    </w:rPr>
                    <w:t>"</w:t>
                  </w:r>
                </w:p>
              </w:tc>
              <w:tc>
                <w:tcPr>
                  <w:tcW w:w="1045" w:type="dxa"/>
                </w:tcPr>
                <w:p w14:paraId="504323FA" w14:textId="77777777" w:rsidR="00FE503A" w:rsidRPr="00450907" w:rsidRDefault="00FE503A" w:rsidP="00367EFC">
                  <w:pPr>
                    <w:jc w:val="center"/>
                    <w:rPr>
                      <w:sz w:val="18"/>
                      <w:szCs w:val="16"/>
                    </w:rPr>
                  </w:pPr>
                </w:p>
              </w:tc>
            </w:tr>
            <w:tr w:rsidR="00FE503A" w14:paraId="033EAC73" w14:textId="77777777" w:rsidTr="00F4681E">
              <w:tc>
                <w:tcPr>
                  <w:tcW w:w="2444" w:type="dxa"/>
                </w:tcPr>
                <w:p w14:paraId="285BDEBD" w14:textId="77777777" w:rsidR="00FE503A" w:rsidRPr="00450907" w:rsidRDefault="00FE503A" w:rsidP="00367EFC">
                  <w:pPr>
                    <w:rPr>
                      <w:sz w:val="18"/>
                      <w:szCs w:val="16"/>
                    </w:rPr>
                  </w:pPr>
                  <w:r w:rsidRPr="00E30C2B">
                    <w:rPr>
                      <w:sz w:val="18"/>
                      <w:szCs w:val="16"/>
                    </w:rPr>
                    <w:t>chargeAmt</w:t>
                  </w:r>
                </w:p>
              </w:tc>
              <w:tc>
                <w:tcPr>
                  <w:tcW w:w="2102" w:type="dxa"/>
                </w:tcPr>
                <w:p w14:paraId="677CC2E9" w14:textId="77777777" w:rsidR="00FE503A" w:rsidRPr="00450907" w:rsidRDefault="00FE503A" w:rsidP="00367EFC">
                  <w:pPr>
                    <w:rPr>
                      <w:sz w:val="18"/>
                      <w:szCs w:val="16"/>
                    </w:rPr>
                  </w:pPr>
                  <w:r>
                    <w:rPr>
                      <w:sz w:val="18"/>
                      <w:szCs w:val="16"/>
                    </w:rPr>
                    <w:t>double</w:t>
                  </w:r>
                </w:p>
              </w:tc>
              <w:tc>
                <w:tcPr>
                  <w:tcW w:w="1465" w:type="dxa"/>
                </w:tcPr>
                <w:p w14:paraId="384E6513" w14:textId="77777777" w:rsidR="00FE503A" w:rsidRPr="00450907" w:rsidRDefault="00FE503A" w:rsidP="00367EFC">
                  <w:pPr>
                    <w:rPr>
                      <w:sz w:val="18"/>
                      <w:szCs w:val="16"/>
                    </w:rPr>
                  </w:pPr>
                  <w:r>
                    <w:rPr>
                      <w:sz w:val="18"/>
                      <w:szCs w:val="16"/>
                    </w:rPr>
                    <w:t xml:space="preserve">Item list price, leave it to CMS? </w:t>
                  </w:r>
                </w:p>
              </w:tc>
              <w:tc>
                <w:tcPr>
                  <w:tcW w:w="1243" w:type="dxa"/>
                </w:tcPr>
                <w:p w14:paraId="32884A1E" w14:textId="23EBDE89" w:rsidR="00FE503A" w:rsidRPr="00450907" w:rsidRDefault="00FD40A2" w:rsidP="00367EFC">
                  <w:pPr>
                    <w:rPr>
                      <w:sz w:val="18"/>
                      <w:szCs w:val="16"/>
                    </w:rPr>
                  </w:pPr>
                  <w:r>
                    <w:rPr>
                      <w:sz w:val="18"/>
                      <w:szCs w:val="16"/>
                    </w:rPr>
                    <w:t>0</w:t>
                  </w:r>
                  <w:r w:rsidR="00FE503A" w:rsidRPr="00E30C2B">
                    <w:rPr>
                      <w:sz w:val="18"/>
                      <w:szCs w:val="16"/>
                    </w:rPr>
                    <w:t>.0</w:t>
                  </w:r>
                </w:p>
              </w:tc>
              <w:tc>
                <w:tcPr>
                  <w:tcW w:w="1045" w:type="dxa"/>
                </w:tcPr>
                <w:p w14:paraId="31902DED" w14:textId="77777777" w:rsidR="00FE503A" w:rsidRPr="00450907" w:rsidRDefault="00FE503A" w:rsidP="00367EFC">
                  <w:pPr>
                    <w:jc w:val="center"/>
                    <w:rPr>
                      <w:sz w:val="18"/>
                      <w:szCs w:val="16"/>
                    </w:rPr>
                  </w:pPr>
                </w:p>
              </w:tc>
            </w:tr>
            <w:tr w:rsidR="00FE503A" w14:paraId="6170FE4F" w14:textId="77777777" w:rsidTr="00F4681E">
              <w:tc>
                <w:tcPr>
                  <w:tcW w:w="2444" w:type="dxa"/>
                </w:tcPr>
                <w:p w14:paraId="166A78F8" w14:textId="77777777" w:rsidR="00FE503A" w:rsidRPr="00E30C2B" w:rsidRDefault="00FE503A" w:rsidP="00367EFC">
                  <w:pPr>
                    <w:rPr>
                      <w:sz w:val="18"/>
                      <w:szCs w:val="16"/>
                    </w:rPr>
                  </w:pPr>
                  <w:r>
                    <w:rPr>
                      <w:sz w:val="18"/>
                      <w:szCs w:val="16"/>
                    </w:rPr>
                    <w:t>grandfatherInd</w:t>
                  </w:r>
                </w:p>
              </w:tc>
              <w:tc>
                <w:tcPr>
                  <w:tcW w:w="2102" w:type="dxa"/>
                </w:tcPr>
                <w:p w14:paraId="0DAF76A0" w14:textId="77777777" w:rsidR="00FE503A" w:rsidRDefault="00FE503A" w:rsidP="00367EFC">
                  <w:pPr>
                    <w:rPr>
                      <w:sz w:val="18"/>
                      <w:szCs w:val="16"/>
                    </w:rPr>
                  </w:pPr>
                  <w:r>
                    <w:rPr>
                      <w:sz w:val="18"/>
                      <w:szCs w:val="16"/>
                    </w:rPr>
                    <w:t>Boolean</w:t>
                  </w:r>
                </w:p>
              </w:tc>
              <w:tc>
                <w:tcPr>
                  <w:tcW w:w="1465" w:type="dxa"/>
                </w:tcPr>
                <w:p w14:paraId="1F6688E8" w14:textId="77777777" w:rsidR="00FE503A" w:rsidRDefault="00FE503A" w:rsidP="00367EFC">
                  <w:pPr>
                    <w:rPr>
                      <w:sz w:val="18"/>
                      <w:szCs w:val="16"/>
                    </w:rPr>
                  </w:pPr>
                  <w:r>
                    <w:rPr>
                      <w:sz w:val="18"/>
                      <w:szCs w:val="16"/>
                    </w:rPr>
                    <w:t>Is this plan is grandfather or not</w:t>
                  </w:r>
                </w:p>
              </w:tc>
              <w:tc>
                <w:tcPr>
                  <w:tcW w:w="1243" w:type="dxa"/>
                </w:tcPr>
                <w:p w14:paraId="3B9EE946" w14:textId="77777777" w:rsidR="00FE503A" w:rsidRDefault="00FE503A" w:rsidP="00367EFC">
                  <w:pPr>
                    <w:rPr>
                      <w:sz w:val="18"/>
                      <w:szCs w:val="16"/>
                    </w:rPr>
                  </w:pPr>
                </w:p>
              </w:tc>
              <w:tc>
                <w:tcPr>
                  <w:tcW w:w="1045" w:type="dxa"/>
                </w:tcPr>
                <w:p w14:paraId="5A67F6B9" w14:textId="77777777" w:rsidR="00FE503A" w:rsidRPr="00450907" w:rsidRDefault="00FE503A" w:rsidP="00367EFC">
                  <w:pPr>
                    <w:jc w:val="center"/>
                    <w:rPr>
                      <w:sz w:val="18"/>
                      <w:szCs w:val="16"/>
                    </w:rPr>
                  </w:pPr>
                </w:p>
              </w:tc>
            </w:tr>
            <w:tr w:rsidR="00FE503A" w14:paraId="58492DD5" w14:textId="77777777" w:rsidTr="00F4681E">
              <w:tc>
                <w:tcPr>
                  <w:tcW w:w="2444" w:type="dxa"/>
                </w:tcPr>
                <w:p w14:paraId="46D8F424" w14:textId="77777777" w:rsidR="00FE503A" w:rsidRPr="00450907" w:rsidRDefault="00FE503A" w:rsidP="00367EFC">
                  <w:pPr>
                    <w:rPr>
                      <w:sz w:val="18"/>
                      <w:szCs w:val="16"/>
                    </w:rPr>
                  </w:pPr>
                  <w:r w:rsidRPr="00E30C2B">
                    <w:rPr>
                      <w:sz w:val="18"/>
                      <w:szCs w:val="16"/>
                    </w:rPr>
                    <w:t>effectiveDt</w:t>
                  </w:r>
                </w:p>
              </w:tc>
              <w:tc>
                <w:tcPr>
                  <w:tcW w:w="2102" w:type="dxa"/>
                </w:tcPr>
                <w:p w14:paraId="0C1AE1F2" w14:textId="77777777" w:rsidR="00FE503A" w:rsidRPr="00450907" w:rsidRDefault="00FE503A" w:rsidP="00367EFC">
                  <w:pPr>
                    <w:spacing w:before="240"/>
                    <w:rPr>
                      <w:sz w:val="18"/>
                      <w:szCs w:val="16"/>
                    </w:rPr>
                  </w:pPr>
                  <w:r>
                    <w:rPr>
                      <w:sz w:val="18"/>
                      <w:szCs w:val="16"/>
                    </w:rPr>
                    <w:t>dateTime</w:t>
                  </w:r>
                </w:p>
              </w:tc>
              <w:tc>
                <w:tcPr>
                  <w:tcW w:w="1465" w:type="dxa"/>
                </w:tcPr>
                <w:p w14:paraId="7E5AC4B8" w14:textId="77777777" w:rsidR="00FE503A" w:rsidRPr="00450907" w:rsidRDefault="00FE503A" w:rsidP="00367EFC">
                  <w:pPr>
                    <w:rPr>
                      <w:sz w:val="18"/>
                      <w:szCs w:val="16"/>
                    </w:rPr>
                  </w:pPr>
                  <w:r>
                    <w:rPr>
                      <w:sz w:val="18"/>
                      <w:szCs w:val="16"/>
                    </w:rPr>
                    <w:t>Start date of the service in market</w:t>
                  </w:r>
                </w:p>
              </w:tc>
              <w:tc>
                <w:tcPr>
                  <w:tcW w:w="1243" w:type="dxa"/>
                </w:tcPr>
                <w:p w14:paraId="7B39D5CE" w14:textId="77777777" w:rsidR="00FE503A" w:rsidRPr="00450907" w:rsidRDefault="00FE503A" w:rsidP="00367EFC">
                  <w:pPr>
                    <w:rPr>
                      <w:sz w:val="18"/>
                      <w:szCs w:val="16"/>
                    </w:rPr>
                  </w:pPr>
                  <w:r>
                    <w:rPr>
                      <w:sz w:val="18"/>
                      <w:szCs w:val="16"/>
                    </w:rPr>
                    <w:t>"</w:t>
                  </w:r>
                  <w:r w:rsidRPr="00450907">
                    <w:rPr>
                      <w:sz w:val="18"/>
                      <w:szCs w:val="16"/>
                    </w:rPr>
                    <w:t>2013-05-22T05:07:22Z</w:t>
                  </w:r>
                  <w:r>
                    <w:rPr>
                      <w:sz w:val="18"/>
                      <w:szCs w:val="16"/>
                    </w:rPr>
                    <w:t>"</w:t>
                  </w:r>
                </w:p>
              </w:tc>
              <w:tc>
                <w:tcPr>
                  <w:tcW w:w="1045" w:type="dxa"/>
                </w:tcPr>
                <w:p w14:paraId="74CC2F8D" w14:textId="77777777" w:rsidR="00FE503A" w:rsidRPr="00450907" w:rsidRDefault="00FE503A" w:rsidP="00367EFC">
                  <w:pPr>
                    <w:rPr>
                      <w:sz w:val="18"/>
                      <w:szCs w:val="16"/>
                    </w:rPr>
                  </w:pPr>
                </w:p>
              </w:tc>
            </w:tr>
            <w:tr w:rsidR="00FE503A" w:rsidRPr="00080AF7" w14:paraId="5776EC34" w14:textId="77777777" w:rsidTr="00F4681E">
              <w:tc>
                <w:tcPr>
                  <w:tcW w:w="2444" w:type="dxa"/>
                </w:tcPr>
                <w:p w14:paraId="0A7016BB" w14:textId="77777777" w:rsidR="00FE503A" w:rsidRPr="00E30C2B" w:rsidRDefault="00FE503A" w:rsidP="00367EFC">
                  <w:pPr>
                    <w:rPr>
                      <w:sz w:val="18"/>
                      <w:szCs w:val="16"/>
                    </w:rPr>
                  </w:pPr>
                  <w:r>
                    <w:rPr>
                      <w:sz w:val="18"/>
                      <w:szCs w:val="16"/>
                    </w:rPr>
                    <w:t>emailList</w:t>
                  </w:r>
                </w:p>
              </w:tc>
              <w:tc>
                <w:tcPr>
                  <w:tcW w:w="2102" w:type="dxa"/>
                </w:tcPr>
                <w:p w14:paraId="0924A8F4" w14:textId="77777777" w:rsidR="00FE503A" w:rsidRPr="00F57DCA" w:rsidRDefault="00FE503A" w:rsidP="00367EFC">
                  <w:pPr>
                    <w:rPr>
                      <w:sz w:val="18"/>
                      <w:szCs w:val="16"/>
                    </w:rPr>
                  </w:pPr>
                  <w:r w:rsidRPr="00B80BB0">
                    <w:rPr>
                      <w:sz w:val="18"/>
                      <w:szCs w:val="16"/>
                    </w:rPr>
                    <w:t>Array of</w:t>
                  </w:r>
                  <w:r>
                    <w:rPr>
                      <w:sz w:val="18"/>
                      <w:szCs w:val="16"/>
                    </w:rPr>
                    <w:t xml:space="preserve"> String</w:t>
                  </w:r>
                </w:p>
              </w:tc>
              <w:tc>
                <w:tcPr>
                  <w:tcW w:w="1465" w:type="dxa"/>
                </w:tcPr>
                <w:p w14:paraId="5E7241C6" w14:textId="77777777" w:rsidR="00FE503A" w:rsidRDefault="00FE503A" w:rsidP="00367EFC">
                  <w:pPr>
                    <w:rPr>
                      <w:sz w:val="18"/>
                      <w:szCs w:val="16"/>
                    </w:rPr>
                  </w:pPr>
                  <w:r>
                    <w:rPr>
                      <w:sz w:val="18"/>
                      <w:szCs w:val="16"/>
                    </w:rPr>
                    <w:t>each Internet customer could have multiple Telus email address</w:t>
                  </w:r>
                </w:p>
              </w:tc>
              <w:tc>
                <w:tcPr>
                  <w:tcW w:w="1243" w:type="dxa"/>
                </w:tcPr>
                <w:p w14:paraId="60523E6A" w14:textId="77777777" w:rsidR="00FE503A" w:rsidRPr="00A80815" w:rsidRDefault="00FE503A" w:rsidP="00367EFC">
                  <w:pPr>
                    <w:rPr>
                      <w:sz w:val="18"/>
                      <w:szCs w:val="16"/>
                    </w:rPr>
                  </w:pPr>
                </w:p>
              </w:tc>
              <w:tc>
                <w:tcPr>
                  <w:tcW w:w="1045" w:type="dxa"/>
                </w:tcPr>
                <w:p w14:paraId="4E316184" w14:textId="77777777" w:rsidR="00FE503A" w:rsidRDefault="00FE503A" w:rsidP="00367EFC">
                  <w:pPr>
                    <w:rPr>
                      <w:sz w:val="18"/>
                      <w:szCs w:val="16"/>
                    </w:rPr>
                  </w:pPr>
                </w:p>
              </w:tc>
            </w:tr>
            <w:tr w:rsidR="00FE503A" w:rsidRPr="00080AF7" w14:paraId="5E6D15B7" w14:textId="77777777" w:rsidTr="00F4681E">
              <w:tc>
                <w:tcPr>
                  <w:tcW w:w="2444" w:type="dxa"/>
                </w:tcPr>
                <w:p w14:paraId="08506C46" w14:textId="77777777" w:rsidR="00FE503A" w:rsidRDefault="00FE503A" w:rsidP="00367EFC">
                  <w:pPr>
                    <w:rPr>
                      <w:sz w:val="18"/>
                      <w:szCs w:val="16"/>
                    </w:rPr>
                  </w:pPr>
                  <w:r w:rsidRPr="00FE503A">
                    <w:rPr>
                      <w:sz w:val="18"/>
                      <w:szCs w:val="16"/>
                    </w:rPr>
                    <w:t>purchasedUnlimitedAddOnInd</w:t>
                  </w:r>
                </w:p>
              </w:tc>
              <w:tc>
                <w:tcPr>
                  <w:tcW w:w="2102" w:type="dxa"/>
                </w:tcPr>
                <w:p w14:paraId="105663B1" w14:textId="77777777" w:rsidR="00FE503A" w:rsidRPr="00B80BB0" w:rsidRDefault="00FE503A" w:rsidP="00367EFC">
                  <w:pPr>
                    <w:rPr>
                      <w:sz w:val="18"/>
                      <w:szCs w:val="16"/>
                    </w:rPr>
                  </w:pPr>
                  <w:r>
                    <w:rPr>
                      <w:sz w:val="18"/>
                      <w:szCs w:val="16"/>
                    </w:rPr>
                    <w:t>Boolean</w:t>
                  </w:r>
                </w:p>
              </w:tc>
              <w:tc>
                <w:tcPr>
                  <w:tcW w:w="1465" w:type="dxa"/>
                </w:tcPr>
                <w:p w14:paraId="5D3B41DC" w14:textId="77777777" w:rsidR="00FE503A" w:rsidRDefault="00FE503A" w:rsidP="00367EFC">
                  <w:pPr>
                    <w:rPr>
                      <w:sz w:val="18"/>
                      <w:szCs w:val="16"/>
                    </w:rPr>
                  </w:pPr>
                </w:p>
              </w:tc>
              <w:tc>
                <w:tcPr>
                  <w:tcW w:w="1243" w:type="dxa"/>
                </w:tcPr>
                <w:p w14:paraId="455A767A" w14:textId="77777777" w:rsidR="00FE503A" w:rsidRPr="00A80815" w:rsidRDefault="00FE503A" w:rsidP="00367EFC">
                  <w:pPr>
                    <w:rPr>
                      <w:sz w:val="18"/>
                      <w:szCs w:val="16"/>
                    </w:rPr>
                  </w:pPr>
                </w:p>
              </w:tc>
              <w:tc>
                <w:tcPr>
                  <w:tcW w:w="1045" w:type="dxa"/>
                </w:tcPr>
                <w:p w14:paraId="3A801331" w14:textId="77777777" w:rsidR="00FE503A" w:rsidRDefault="00FE503A" w:rsidP="00367EFC">
                  <w:pPr>
                    <w:rPr>
                      <w:sz w:val="18"/>
                      <w:szCs w:val="16"/>
                    </w:rPr>
                  </w:pPr>
                </w:p>
              </w:tc>
            </w:tr>
            <w:tr w:rsidR="00FE503A" w:rsidRPr="00080AF7" w14:paraId="458A6A3D" w14:textId="77777777" w:rsidTr="00F4681E">
              <w:tc>
                <w:tcPr>
                  <w:tcW w:w="2444" w:type="dxa"/>
                </w:tcPr>
                <w:p w14:paraId="19E7024C" w14:textId="77777777" w:rsidR="00FE503A" w:rsidRDefault="00FE503A" w:rsidP="00367EFC">
                  <w:pPr>
                    <w:rPr>
                      <w:sz w:val="18"/>
                      <w:szCs w:val="16"/>
                    </w:rPr>
                  </w:pPr>
                  <w:r w:rsidRPr="00FE503A">
                    <w:rPr>
                      <w:sz w:val="18"/>
                      <w:szCs w:val="16"/>
                    </w:rPr>
                    <w:t>addOnList</w:t>
                  </w:r>
                </w:p>
              </w:tc>
              <w:tc>
                <w:tcPr>
                  <w:tcW w:w="2102" w:type="dxa"/>
                </w:tcPr>
                <w:p w14:paraId="4E4FD7E7" w14:textId="074BFEE2" w:rsidR="00FE503A" w:rsidRDefault="00367EFC" w:rsidP="00367EFC">
                  <w:pPr>
                    <w:rPr>
                      <w:sz w:val="18"/>
                      <w:szCs w:val="16"/>
                    </w:rPr>
                  </w:pPr>
                  <w:r>
                    <w:rPr>
                      <w:sz w:val="18"/>
                      <w:szCs w:val="16"/>
                    </w:rPr>
                    <w:t>Arry of “</w:t>
                  </w:r>
                  <w:r w:rsidRPr="00FE503A">
                    <w:rPr>
                      <w:sz w:val="16"/>
                      <w:szCs w:val="16"/>
                    </w:rPr>
                    <w:t>CurrentSubscriptionAddon</w:t>
                  </w:r>
                  <w:r>
                    <w:rPr>
                      <w:sz w:val="18"/>
                      <w:szCs w:val="16"/>
                    </w:rPr>
                    <w:t>”</w:t>
                  </w:r>
                </w:p>
              </w:tc>
              <w:tc>
                <w:tcPr>
                  <w:tcW w:w="1465" w:type="dxa"/>
                </w:tcPr>
                <w:p w14:paraId="681A9EE5" w14:textId="77777777" w:rsidR="00FE503A" w:rsidRDefault="00FE503A" w:rsidP="00367EFC">
                  <w:pPr>
                    <w:rPr>
                      <w:sz w:val="18"/>
                      <w:szCs w:val="16"/>
                    </w:rPr>
                  </w:pPr>
                </w:p>
              </w:tc>
              <w:tc>
                <w:tcPr>
                  <w:tcW w:w="1243" w:type="dxa"/>
                </w:tcPr>
                <w:p w14:paraId="604E9932" w14:textId="77777777" w:rsidR="00FE503A" w:rsidRPr="00A80815" w:rsidRDefault="00FE503A" w:rsidP="00367EFC">
                  <w:pPr>
                    <w:rPr>
                      <w:sz w:val="18"/>
                      <w:szCs w:val="16"/>
                    </w:rPr>
                  </w:pPr>
                </w:p>
              </w:tc>
              <w:tc>
                <w:tcPr>
                  <w:tcW w:w="1045" w:type="dxa"/>
                </w:tcPr>
                <w:p w14:paraId="4258037B" w14:textId="77777777" w:rsidR="00FE503A" w:rsidRDefault="00FE503A" w:rsidP="00367EFC">
                  <w:pPr>
                    <w:rPr>
                      <w:sz w:val="18"/>
                      <w:szCs w:val="16"/>
                    </w:rPr>
                  </w:pPr>
                </w:p>
              </w:tc>
            </w:tr>
          </w:tbl>
          <w:p w14:paraId="6A1A76DB" w14:textId="77777777" w:rsidR="00FE503A" w:rsidRDefault="00FE503A" w:rsidP="00367EFC">
            <w:pPr>
              <w:rPr>
                <w:sz w:val="18"/>
                <w:szCs w:val="16"/>
              </w:rPr>
            </w:pPr>
          </w:p>
          <w:p w14:paraId="14BB250B" w14:textId="73CD36F7" w:rsidR="00367EFC" w:rsidRDefault="00367EFC" w:rsidP="00367EFC">
            <w:pPr>
              <w:rPr>
                <w:sz w:val="18"/>
                <w:szCs w:val="16"/>
              </w:rPr>
            </w:pPr>
            <w:r>
              <w:rPr>
                <w:sz w:val="18"/>
                <w:szCs w:val="16"/>
              </w:rPr>
              <w:t>Where “</w:t>
            </w:r>
            <w:r w:rsidRPr="00FE503A">
              <w:rPr>
                <w:sz w:val="16"/>
                <w:szCs w:val="16"/>
              </w:rPr>
              <w:t>CurrentSubscriptionAddon</w:t>
            </w:r>
            <w:r>
              <w:rPr>
                <w:sz w:val="18"/>
                <w:szCs w:val="16"/>
              </w:rPr>
              <w:t>”</w:t>
            </w:r>
            <w:r w:rsidR="00302045">
              <w:rPr>
                <w:sz w:val="18"/>
                <w:szCs w:val="16"/>
              </w:rPr>
              <w:t>:</w:t>
            </w:r>
          </w:p>
          <w:tbl>
            <w:tblPr>
              <w:tblStyle w:val="TableGrid"/>
              <w:tblW w:w="0" w:type="auto"/>
              <w:tblLook w:val="04A0" w:firstRow="1" w:lastRow="0" w:firstColumn="1" w:lastColumn="0" w:noHBand="0" w:noVBand="1"/>
            </w:tblPr>
            <w:tblGrid>
              <w:gridCol w:w="2341"/>
              <w:gridCol w:w="1118"/>
              <w:gridCol w:w="2199"/>
              <w:gridCol w:w="1596"/>
              <w:gridCol w:w="1045"/>
            </w:tblGrid>
            <w:tr w:rsidR="00367EFC" w:rsidRPr="001B35FC" w14:paraId="22D47FF7" w14:textId="77777777" w:rsidTr="00F4681E">
              <w:tc>
                <w:tcPr>
                  <w:tcW w:w="2341" w:type="dxa"/>
                  <w:shd w:val="clear" w:color="auto" w:fill="D9D9D9" w:themeFill="background1" w:themeFillShade="D9"/>
                </w:tcPr>
                <w:p w14:paraId="4543789A" w14:textId="77777777" w:rsidR="00367EFC" w:rsidRPr="001B35FC" w:rsidRDefault="00367EFC" w:rsidP="00367EFC">
                  <w:pPr>
                    <w:rPr>
                      <w:b/>
                      <w:sz w:val="18"/>
                      <w:szCs w:val="16"/>
                    </w:rPr>
                  </w:pPr>
                  <w:r w:rsidRPr="001B35FC">
                    <w:rPr>
                      <w:b/>
                      <w:sz w:val="18"/>
                      <w:szCs w:val="16"/>
                    </w:rPr>
                    <w:t>Field</w:t>
                  </w:r>
                </w:p>
              </w:tc>
              <w:tc>
                <w:tcPr>
                  <w:tcW w:w="1118" w:type="dxa"/>
                  <w:shd w:val="clear" w:color="auto" w:fill="D9D9D9" w:themeFill="background1" w:themeFillShade="D9"/>
                </w:tcPr>
                <w:p w14:paraId="487694D8" w14:textId="77777777" w:rsidR="00367EFC" w:rsidRPr="001B35FC" w:rsidRDefault="00367EFC" w:rsidP="00367EFC">
                  <w:pPr>
                    <w:rPr>
                      <w:b/>
                      <w:sz w:val="18"/>
                      <w:szCs w:val="16"/>
                    </w:rPr>
                  </w:pPr>
                  <w:r w:rsidRPr="001B35FC">
                    <w:rPr>
                      <w:b/>
                      <w:sz w:val="18"/>
                      <w:szCs w:val="16"/>
                    </w:rPr>
                    <w:t>D</w:t>
                  </w:r>
                  <w:r>
                    <w:rPr>
                      <w:b/>
                      <w:sz w:val="18"/>
                      <w:szCs w:val="16"/>
                    </w:rPr>
                    <w:t>ata</w:t>
                  </w:r>
                  <w:r w:rsidRPr="001B35FC">
                    <w:rPr>
                      <w:b/>
                      <w:sz w:val="18"/>
                      <w:szCs w:val="16"/>
                    </w:rPr>
                    <w:t>type</w:t>
                  </w:r>
                </w:p>
              </w:tc>
              <w:tc>
                <w:tcPr>
                  <w:tcW w:w="2199" w:type="dxa"/>
                  <w:shd w:val="clear" w:color="auto" w:fill="D9D9D9" w:themeFill="background1" w:themeFillShade="D9"/>
                </w:tcPr>
                <w:p w14:paraId="083907B3" w14:textId="77777777" w:rsidR="00367EFC" w:rsidRPr="001B35FC" w:rsidRDefault="00367EFC" w:rsidP="00367EFC">
                  <w:pPr>
                    <w:rPr>
                      <w:b/>
                      <w:sz w:val="18"/>
                      <w:szCs w:val="16"/>
                    </w:rPr>
                  </w:pPr>
                  <w:r w:rsidRPr="001B35FC">
                    <w:rPr>
                      <w:b/>
                      <w:sz w:val="18"/>
                      <w:szCs w:val="16"/>
                    </w:rPr>
                    <w:t>Description</w:t>
                  </w:r>
                </w:p>
              </w:tc>
              <w:tc>
                <w:tcPr>
                  <w:tcW w:w="1596" w:type="dxa"/>
                  <w:shd w:val="clear" w:color="auto" w:fill="D9D9D9" w:themeFill="background1" w:themeFillShade="D9"/>
                </w:tcPr>
                <w:p w14:paraId="0EE920B8" w14:textId="77777777" w:rsidR="00367EFC" w:rsidRPr="001B35FC" w:rsidRDefault="00367EFC" w:rsidP="00367EFC">
                  <w:pPr>
                    <w:rPr>
                      <w:b/>
                      <w:sz w:val="18"/>
                      <w:szCs w:val="16"/>
                    </w:rPr>
                  </w:pPr>
                  <w:r w:rsidRPr="001B35FC">
                    <w:rPr>
                      <w:b/>
                      <w:sz w:val="18"/>
                      <w:szCs w:val="16"/>
                    </w:rPr>
                    <w:t>Possible/typical values</w:t>
                  </w:r>
                </w:p>
              </w:tc>
              <w:tc>
                <w:tcPr>
                  <w:tcW w:w="1045" w:type="dxa"/>
                  <w:shd w:val="clear" w:color="auto" w:fill="D9D9D9" w:themeFill="background1" w:themeFillShade="D9"/>
                </w:tcPr>
                <w:p w14:paraId="2098D949" w14:textId="77777777" w:rsidR="00367EFC" w:rsidRPr="001B35FC" w:rsidRDefault="00367EFC" w:rsidP="00367EFC">
                  <w:pPr>
                    <w:rPr>
                      <w:b/>
                      <w:sz w:val="18"/>
                      <w:szCs w:val="16"/>
                    </w:rPr>
                  </w:pPr>
                  <w:r>
                    <w:rPr>
                      <w:b/>
                      <w:sz w:val="18"/>
                      <w:szCs w:val="16"/>
                    </w:rPr>
                    <w:t>Decoration</w:t>
                  </w:r>
                </w:p>
              </w:tc>
            </w:tr>
            <w:tr w:rsidR="00367EFC" w14:paraId="4A42F879" w14:textId="77777777" w:rsidTr="00F4681E">
              <w:tc>
                <w:tcPr>
                  <w:tcW w:w="2341" w:type="dxa"/>
                </w:tcPr>
                <w:p w14:paraId="776A0D3D" w14:textId="064309C2" w:rsidR="00367EFC" w:rsidRPr="00E30C2B" w:rsidRDefault="00367EFC" w:rsidP="00367EFC">
                  <w:pPr>
                    <w:rPr>
                      <w:sz w:val="18"/>
                      <w:szCs w:val="16"/>
                    </w:rPr>
                  </w:pPr>
                  <w:r>
                    <w:rPr>
                      <w:sz w:val="18"/>
                      <w:szCs w:val="16"/>
                    </w:rPr>
                    <w:t>productId</w:t>
                  </w:r>
                </w:p>
              </w:tc>
              <w:tc>
                <w:tcPr>
                  <w:tcW w:w="1118" w:type="dxa"/>
                </w:tcPr>
                <w:p w14:paraId="3A8ADE90" w14:textId="54DA1C1C" w:rsidR="00367EFC" w:rsidRDefault="00367EFC" w:rsidP="00367EFC">
                  <w:pPr>
                    <w:rPr>
                      <w:sz w:val="18"/>
                      <w:szCs w:val="16"/>
                    </w:rPr>
                  </w:pPr>
                  <w:r>
                    <w:rPr>
                      <w:sz w:val="18"/>
                      <w:szCs w:val="16"/>
                    </w:rPr>
                    <w:t>String</w:t>
                  </w:r>
                </w:p>
              </w:tc>
              <w:tc>
                <w:tcPr>
                  <w:tcW w:w="2199" w:type="dxa"/>
                </w:tcPr>
                <w:p w14:paraId="7C890876" w14:textId="77777777" w:rsidR="00367EFC" w:rsidRDefault="00367EFC" w:rsidP="00367EFC">
                  <w:pPr>
                    <w:rPr>
                      <w:sz w:val="18"/>
                      <w:szCs w:val="16"/>
                    </w:rPr>
                  </w:pPr>
                </w:p>
              </w:tc>
              <w:tc>
                <w:tcPr>
                  <w:tcW w:w="1596" w:type="dxa"/>
                </w:tcPr>
                <w:p w14:paraId="30168204" w14:textId="464120B7" w:rsidR="00367EFC" w:rsidRPr="00E30C2B" w:rsidRDefault="00F4681E" w:rsidP="00367EFC">
                  <w:pPr>
                    <w:rPr>
                      <w:sz w:val="18"/>
                      <w:szCs w:val="16"/>
                    </w:rPr>
                  </w:pPr>
                  <w:r>
                    <w:rPr>
                      <w:sz w:val="18"/>
                      <w:szCs w:val="16"/>
                    </w:rPr>
                    <w:t>“</w:t>
                  </w:r>
                  <w:r w:rsidRPr="00F4681E">
                    <w:rPr>
                      <w:sz w:val="18"/>
                      <w:szCs w:val="16"/>
                    </w:rPr>
                    <w:t>1167005</w:t>
                  </w:r>
                  <w:r>
                    <w:rPr>
                      <w:sz w:val="18"/>
                      <w:szCs w:val="16"/>
                    </w:rPr>
                    <w:t>”</w:t>
                  </w:r>
                </w:p>
              </w:tc>
              <w:tc>
                <w:tcPr>
                  <w:tcW w:w="1045" w:type="dxa"/>
                </w:tcPr>
                <w:p w14:paraId="6A86A3B3" w14:textId="77777777" w:rsidR="00367EFC" w:rsidRDefault="00367EFC" w:rsidP="00367EFC">
                  <w:pPr>
                    <w:rPr>
                      <w:sz w:val="18"/>
                      <w:szCs w:val="16"/>
                    </w:rPr>
                  </w:pPr>
                </w:p>
              </w:tc>
            </w:tr>
            <w:tr w:rsidR="00367EFC" w14:paraId="7BE6D796" w14:textId="77777777" w:rsidTr="00F4681E">
              <w:tc>
                <w:tcPr>
                  <w:tcW w:w="2341" w:type="dxa"/>
                </w:tcPr>
                <w:p w14:paraId="4D3DF448" w14:textId="77777777" w:rsidR="00367EFC" w:rsidRDefault="00367EFC" w:rsidP="00367EFC">
                  <w:pPr>
                    <w:rPr>
                      <w:sz w:val="18"/>
                      <w:szCs w:val="16"/>
                    </w:rPr>
                  </w:pPr>
                  <w:r w:rsidRPr="00E30C2B">
                    <w:rPr>
                      <w:sz w:val="18"/>
                      <w:szCs w:val="16"/>
                    </w:rPr>
                    <w:t>catalogId</w:t>
                  </w:r>
                </w:p>
              </w:tc>
              <w:tc>
                <w:tcPr>
                  <w:tcW w:w="1118" w:type="dxa"/>
                </w:tcPr>
                <w:p w14:paraId="5CD147EB" w14:textId="77777777" w:rsidR="00367EFC" w:rsidRDefault="00367EFC" w:rsidP="00367EFC">
                  <w:pPr>
                    <w:rPr>
                      <w:sz w:val="18"/>
                      <w:szCs w:val="16"/>
                    </w:rPr>
                  </w:pPr>
                  <w:r>
                    <w:rPr>
                      <w:sz w:val="18"/>
                      <w:szCs w:val="16"/>
                    </w:rPr>
                    <w:t>String</w:t>
                  </w:r>
                </w:p>
              </w:tc>
              <w:tc>
                <w:tcPr>
                  <w:tcW w:w="2199" w:type="dxa"/>
                </w:tcPr>
                <w:p w14:paraId="63C0F370" w14:textId="032F9329" w:rsidR="00367EFC" w:rsidRDefault="00367EFC" w:rsidP="00367EFC">
                  <w:pPr>
                    <w:rPr>
                      <w:sz w:val="18"/>
                      <w:szCs w:val="16"/>
                    </w:rPr>
                  </w:pPr>
                </w:p>
              </w:tc>
              <w:tc>
                <w:tcPr>
                  <w:tcW w:w="1596" w:type="dxa"/>
                </w:tcPr>
                <w:p w14:paraId="7C47ED32" w14:textId="3E18D41B" w:rsidR="00367EFC" w:rsidRDefault="00367EFC" w:rsidP="00367EFC">
                  <w:pPr>
                    <w:rPr>
                      <w:sz w:val="18"/>
                      <w:szCs w:val="16"/>
                    </w:rPr>
                  </w:pPr>
                  <w:r w:rsidRPr="00E30C2B">
                    <w:rPr>
                      <w:sz w:val="18"/>
                      <w:szCs w:val="16"/>
                    </w:rPr>
                    <w:t>"</w:t>
                  </w:r>
                  <w:r w:rsidR="00F4681E" w:rsidRPr="00F4681E">
                    <w:rPr>
                      <w:sz w:val="18"/>
                      <w:szCs w:val="16"/>
                    </w:rPr>
                    <w:t>21126298</w:t>
                  </w:r>
                  <w:r w:rsidRPr="00E30C2B">
                    <w:rPr>
                      <w:sz w:val="18"/>
                      <w:szCs w:val="16"/>
                    </w:rPr>
                    <w:t>"</w:t>
                  </w:r>
                </w:p>
              </w:tc>
              <w:tc>
                <w:tcPr>
                  <w:tcW w:w="1045" w:type="dxa"/>
                </w:tcPr>
                <w:p w14:paraId="6E638B60" w14:textId="77777777" w:rsidR="00367EFC" w:rsidRDefault="00367EFC" w:rsidP="00367EFC">
                  <w:pPr>
                    <w:rPr>
                      <w:sz w:val="18"/>
                      <w:szCs w:val="16"/>
                    </w:rPr>
                  </w:pPr>
                </w:p>
              </w:tc>
            </w:tr>
            <w:tr w:rsidR="00367EFC" w14:paraId="412160DA" w14:textId="77777777" w:rsidTr="00F4681E">
              <w:tc>
                <w:tcPr>
                  <w:tcW w:w="2341" w:type="dxa"/>
                </w:tcPr>
                <w:p w14:paraId="61E97D1E" w14:textId="77777777" w:rsidR="00367EFC" w:rsidRDefault="00367EFC" w:rsidP="00367EFC">
                  <w:pPr>
                    <w:rPr>
                      <w:sz w:val="18"/>
                      <w:szCs w:val="16"/>
                    </w:rPr>
                  </w:pPr>
                  <w:r w:rsidRPr="00E30C2B">
                    <w:rPr>
                      <w:sz w:val="18"/>
                      <w:szCs w:val="16"/>
                    </w:rPr>
                    <w:t>pricePlanC</w:t>
                  </w:r>
                  <w:r>
                    <w:rPr>
                      <w:sz w:val="18"/>
                      <w:szCs w:val="16"/>
                    </w:rPr>
                    <w:t>d</w:t>
                  </w:r>
                </w:p>
              </w:tc>
              <w:tc>
                <w:tcPr>
                  <w:tcW w:w="1118" w:type="dxa"/>
                </w:tcPr>
                <w:p w14:paraId="5571C9D4" w14:textId="77777777" w:rsidR="00367EFC" w:rsidRDefault="00367EFC" w:rsidP="00367EFC">
                  <w:pPr>
                    <w:rPr>
                      <w:sz w:val="18"/>
                      <w:szCs w:val="16"/>
                    </w:rPr>
                  </w:pPr>
                  <w:r>
                    <w:rPr>
                      <w:sz w:val="18"/>
                      <w:szCs w:val="16"/>
                    </w:rPr>
                    <w:t>String</w:t>
                  </w:r>
                </w:p>
              </w:tc>
              <w:tc>
                <w:tcPr>
                  <w:tcW w:w="2199" w:type="dxa"/>
                </w:tcPr>
                <w:p w14:paraId="0958B35E" w14:textId="645167E6" w:rsidR="00367EFC" w:rsidRDefault="00367EFC" w:rsidP="00367EFC">
                  <w:pPr>
                    <w:rPr>
                      <w:sz w:val="18"/>
                      <w:szCs w:val="16"/>
                    </w:rPr>
                  </w:pPr>
                </w:p>
              </w:tc>
              <w:tc>
                <w:tcPr>
                  <w:tcW w:w="1596" w:type="dxa"/>
                </w:tcPr>
                <w:p w14:paraId="2AE5DF76" w14:textId="3E6778FF" w:rsidR="00367EFC" w:rsidRDefault="00F4681E" w:rsidP="00367EFC">
                  <w:pPr>
                    <w:rPr>
                      <w:sz w:val="18"/>
                      <w:szCs w:val="16"/>
                    </w:rPr>
                  </w:pPr>
                  <w:r>
                    <w:rPr>
                      <w:sz w:val="18"/>
                      <w:szCs w:val="16"/>
                    </w:rPr>
                    <w:t>“</w:t>
                  </w:r>
                  <w:r w:rsidRPr="00F4681E">
                    <w:rPr>
                      <w:sz w:val="18"/>
                      <w:szCs w:val="16"/>
                    </w:rPr>
                    <w:t>21126298</w:t>
                  </w:r>
                  <w:r>
                    <w:rPr>
                      <w:sz w:val="18"/>
                      <w:szCs w:val="16"/>
                    </w:rPr>
                    <w:t>”</w:t>
                  </w:r>
                </w:p>
              </w:tc>
              <w:tc>
                <w:tcPr>
                  <w:tcW w:w="1045" w:type="dxa"/>
                </w:tcPr>
                <w:p w14:paraId="4FBA8231" w14:textId="77777777" w:rsidR="00367EFC" w:rsidRDefault="00367EFC" w:rsidP="00367EFC">
                  <w:pPr>
                    <w:rPr>
                      <w:sz w:val="18"/>
                      <w:szCs w:val="16"/>
                    </w:rPr>
                  </w:pPr>
                </w:p>
              </w:tc>
            </w:tr>
            <w:tr w:rsidR="00367EFC" w14:paraId="1013B506" w14:textId="77777777" w:rsidTr="00F4681E">
              <w:tc>
                <w:tcPr>
                  <w:tcW w:w="2341" w:type="dxa"/>
                </w:tcPr>
                <w:p w14:paraId="388D56E0" w14:textId="77777777" w:rsidR="00367EFC" w:rsidRDefault="00367EFC" w:rsidP="00367EFC">
                  <w:pPr>
                    <w:rPr>
                      <w:sz w:val="18"/>
                      <w:szCs w:val="16"/>
                    </w:rPr>
                  </w:pPr>
                  <w:r w:rsidRPr="00E30C2B">
                    <w:rPr>
                      <w:sz w:val="18"/>
                      <w:szCs w:val="16"/>
                    </w:rPr>
                    <w:t>groupCd</w:t>
                  </w:r>
                </w:p>
              </w:tc>
              <w:tc>
                <w:tcPr>
                  <w:tcW w:w="1118" w:type="dxa"/>
                </w:tcPr>
                <w:p w14:paraId="214A9463" w14:textId="77777777" w:rsidR="00367EFC" w:rsidRDefault="00367EFC" w:rsidP="00367EFC">
                  <w:pPr>
                    <w:rPr>
                      <w:sz w:val="18"/>
                      <w:szCs w:val="16"/>
                    </w:rPr>
                  </w:pPr>
                  <w:r>
                    <w:rPr>
                      <w:sz w:val="18"/>
                      <w:szCs w:val="16"/>
                    </w:rPr>
                    <w:t>String</w:t>
                  </w:r>
                </w:p>
              </w:tc>
              <w:tc>
                <w:tcPr>
                  <w:tcW w:w="2199" w:type="dxa"/>
                </w:tcPr>
                <w:p w14:paraId="452B589B" w14:textId="4204EA10" w:rsidR="00367EFC" w:rsidRDefault="00367EFC" w:rsidP="00F4681E">
                  <w:pPr>
                    <w:rPr>
                      <w:sz w:val="18"/>
                      <w:szCs w:val="16"/>
                    </w:rPr>
                  </w:pPr>
                  <w:r>
                    <w:rPr>
                      <w:sz w:val="18"/>
                      <w:szCs w:val="16"/>
                    </w:rPr>
                    <w:t>type of service/add-ons</w:t>
                  </w:r>
                </w:p>
              </w:tc>
              <w:tc>
                <w:tcPr>
                  <w:tcW w:w="1596" w:type="dxa"/>
                </w:tcPr>
                <w:p w14:paraId="2AF30674" w14:textId="6B498289" w:rsidR="00367EFC" w:rsidRDefault="00367EFC" w:rsidP="00367EFC">
                  <w:pPr>
                    <w:rPr>
                      <w:sz w:val="18"/>
                      <w:szCs w:val="16"/>
                    </w:rPr>
                  </w:pPr>
                  <w:r>
                    <w:rPr>
                      <w:sz w:val="18"/>
                      <w:szCs w:val="16"/>
                    </w:rPr>
                    <w:t>“</w:t>
                  </w:r>
                  <w:r w:rsidR="00F4681E" w:rsidRPr="00F4681E">
                    <w:rPr>
                      <w:sz w:val="18"/>
                      <w:szCs w:val="16"/>
                    </w:rPr>
                    <w:t>UnlimitedAddOn</w:t>
                  </w:r>
                  <w:r>
                    <w:rPr>
                      <w:sz w:val="18"/>
                      <w:szCs w:val="16"/>
                    </w:rPr>
                    <w:t>”</w:t>
                  </w:r>
                </w:p>
              </w:tc>
              <w:tc>
                <w:tcPr>
                  <w:tcW w:w="1045" w:type="dxa"/>
                </w:tcPr>
                <w:p w14:paraId="484B694E" w14:textId="77777777" w:rsidR="00367EFC" w:rsidRDefault="00367EFC" w:rsidP="00367EFC">
                  <w:pPr>
                    <w:rPr>
                      <w:sz w:val="18"/>
                      <w:szCs w:val="16"/>
                    </w:rPr>
                  </w:pPr>
                </w:p>
              </w:tc>
            </w:tr>
            <w:tr w:rsidR="00367EFC" w14:paraId="1AC73FB1" w14:textId="77777777" w:rsidTr="00F4681E">
              <w:tc>
                <w:tcPr>
                  <w:tcW w:w="2341" w:type="dxa"/>
                </w:tcPr>
                <w:p w14:paraId="5F1458EE" w14:textId="6A571794" w:rsidR="00367EFC" w:rsidRDefault="00367EFC" w:rsidP="00367EFC">
                  <w:pPr>
                    <w:rPr>
                      <w:sz w:val="18"/>
                      <w:szCs w:val="16"/>
                    </w:rPr>
                  </w:pPr>
                  <w:r>
                    <w:rPr>
                      <w:sz w:val="18"/>
                      <w:szCs w:val="16"/>
                    </w:rPr>
                    <w:t>name</w:t>
                  </w:r>
                </w:p>
              </w:tc>
              <w:tc>
                <w:tcPr>
                  <w:tcW w:w="1118" w:type="dxa"/>
                </w:tcPr>
                <w:p w14:paraId="2AA493AE" w14:textId="77777777" w:rsidR="00367EFC" w:rsidRDefault="00367EFC" w:rsidP="00367EFC">
                  <w:pPr>
                    <w:rPr>
                      <w:sz w:val="18"/>
                      <w:szCs w:val="16"/>
                    </w:rPr>
                  </w:pPr>
                  <w:r>
                    <w:rPr>
                      <w:sz w:val="18"/>
                      <w:szCs w:val="16"/>
                    </w:rPr>
                    <w:t>String</w:t>
                  </w:r>
                </w:p>
              </w:tc>
              <w:tc>
                <w:tcPr>
                  <w:tcW w:w="2199" w:type="dxa"/>
                </w:tcPr>
                <w:p w14:paraId="06C23F4C" w14:textId="77777777" w:rsidR="00367EFC" w:rsidRDefault="00367EFC" w:rsidP="00367EFC">
                  <w:pPr>
                    <w:rPr>
                      <w:sz w:val="18"/>
                      <w:szCs w:val="16"/>
                    </w:rPr>
                  </w:pPr>
                  <w:r>
                    <w:rPr>
                      <w:sz w:val="18"/>
                      <w:szCs w:val="16"/>
                    </w:rPr>
                    <w:t xml:space="preserve">Name of the service </w:t>
                  </w:r>
                </w:p>
              </w:tc>
              <w:tc>
                <w:tcPr>
                  <w:tcW w:w="1596" w:type="dxa"/>
                </w:tcPr>
                <w:p w14:paraId="65030C37" w14:textId="2F2ABCDE" w:rsidR="00367EFC" w:rsidRDefault="00367EFC" w:rsidP="00367EFC">
                  <w:pPr>
                    <w:rPr>
                      <w:sz w:val="18"/>
                      <w:szCs w:val="16"/>
                    </w:rPr>
                  </w:pPr>
                  <w:r>
                    <w:rPr>
                      <w:sz w:val="18"/>
                      <w:szCs w:val="16"/>
                    </w:rPr>
                    <w:t>“</w:t>
                  </w:r>
                  <w:r w:rsidR="00F4681E" w:rsidRPr="00F4681E">
                    <w:rPr>
                      <w:sz w:val="18"/>
                      <w:szCs w:val="16"/>
                    </w:rPr>
                    <w:t>Unlimited Internet Usage</w:t>
                  </w:r>
                  <w:r>
                    <w:rPr>
                      <w:sz w:val="18"/>
                      <w:szCs w:val="16"/>
                    </w:rPr>
                    <w:t>”</w:t>
                  </w:r>
                </w:p>
              </w:tc>
              <w:tc>
                <w:tcPr>
                  <w:tcW w:w="1045" w:type="dxa"/>
                </w:tcPr>
                <w:p w14:paraId="40F8905E" w14:textId="77777777" w:rsidR="00367EFC" w:rsidRDefault="00367EFC" w:rsidP="00367EFC">
                  <w:pPr>
                    <w:rPr>
                      <w:sz w:val="18"/>
                      <w:szCs w:val="16"/>
                    </w:rPr>
                  </w:pPr>
                </w:p>
              </w:tc>
            </w:tr>
            <w:tr w:rsidR="00367EFC" w14:paraId="1B63D756" w14:textId="77777777" w:rsidTr="00F4681E">
              <w:tc>
                <w:tcPr>
                  <w:tcW w:w="2341" w:type="dxa"/>
                </w:tcPr>
                <w:p w14:paraId="68E31F19" w14:textId="4C3A0ED0" w:rsidR="00367EFC" w:rsidRPr="00450907" w:rsidRDefault="00367EFC" w:rsidP="00367EFC">
                  <w:pPr>
                    <w:rPr>
                      <w:sz w:val="18"/>
                      <w:szCs w:val="16"/>
                    </w:rPr>
                  </w:pPr>
                  <w:r w:rsidRPr="00367EFC">
                    <w:rPr>
                      <w:sz w:val="18"/>
                      <w:szCs w:val="16"/>
                    </w:rPr>
                    <w:t>description</w:t>
                  </w:r>
                </w:p>
              </w:tc>
              <w:tc>
                <w:tcPr>
                  <w:tcW w:w="1118" w:type="dxa"/>
                </w:tcPr>
                <w:p w14:paraId="6C2CEBF4" w14:textId="77777777" w:rsidR="00367EFC" w:rsidRPr="00450907" w:rsidRDefault="00367EFC" w:rsidP="00367EFC">
                  <w:pPr>
                    <w:rPr>
                      <w:sz w:val="18"/>
                      <w:szCs w:val="16"/>
                    </w:rPr>
                  </w:pPr>
                  <w:r>
                    <w:rPr>
                      <w:sz w:val="18"/>
                      <w:szCs w:val="16"/>
                    </w:rPr>
                    <w:t>String</w:t>
                  </w:r>
                </w:p>
              </w:tc>
              <w:tc>
                <w:tcPr>
                  <w:tcW w:w="2199" w:type="dxa"/>
                </w:tcPr>
                <w:p w14:paraId="1264E2BC" w14:textId="573003E1" w:rsidR="00367EFC" w:rsidRPr="00450907" w:rsidRDefault="00367EFC" w:rsidP="00367EFC">
                  <w:pPr>
                    <w:rPr>
                      <w:sz w:val="18"/>
                      <w:szCs w:val="16"/>
                    </w:rPr>
                  </w:pPr>
                </w:p>
              </w:tc>
              <w:tc>
                <w:tcPr>
                  <w:tcW w:w="1596" w:type="dxa"/>
                </w:tcPr>
                <w:p w14:paraId="435AF9C6" w14:textId="38FF6897" w:rsidR="00367EFC" w:rsidRPr="00450907" w:rsidRDefault="00367EFC" w:rsidP="00367EFC">
                  <w:pPr>
                    <w:rPr>
                      <w:sz w:val="18"/>
                      <w:szCs w:val="16"/>
                    </w:rPr>
                  </w:pPr>
                </w:p>
              </w:tc>
              <w:tc>
                <w:tcPr>
                  <w:tcW w:w="1045" w:type="dxa"/>
                </w:tcPr>
                <w:p w14:paraId="142CF29B" w14:textId="77777777" w:rsidR="00367EFC" w:rsidRPr="00450907" w:rsidRDefault="00367EFC" w:rsidP="00367EFC">
                  <w:pPr>
                    <w:jc w:val="center"/>
                    <w:rPr>
                      <w:sz w:val="18"/>
                      <w:szCs w:val="16"/>
                    </w:rPr>
                  </w:pPr>
                </w:p>
              </w:tc>
            </w:tr>
            <w:tr w:rsidR="00367EFC" w14:paraId="5CD6E9F2" w14:textId="77777777" w:rsidTr="00F4681E">
              <w:tc>
                <w:tcPr>
                  <w:tcW w:w="2341" w:type="dxa"/>
                </w:tcPr>
                <w:p w14:paraId="6048CC77" w14:textId="77777777" w:rsidR="00367EFC" w:rsidRPr="00450907" w:rsidRDefault="00367EFC" w:rsidP="00367EFC">
                  <w:pPr>
                    <w:rPr>
                      <w:sz w:val="18"/>
                      <w:szCs w:val="16"/>
                    </w:rPr>
                  </w:pPr>
                  <w:r w:rsidRPr="00E30C2B">
                    <w:rPr>
                      <w:sz w:val="18"/>
                      <w:szCs w:val="16"/>
                    </w:rPr>
                    <w:t>chargeAmt</w:t>
                  </w:r>
                </w:p>
              </w:tc>
              <w:tc>
                <w:tcPr>
                  <w:tcW w:w="1118" w:type="dxa"/>
                </w:tcPr>
                <w:p w14:paraId="63D8E358" w14:textId="77777777" w:rsidR="00367EFC" w:rsidRPr="00450907" w:rsidRDefault="00367EFC" w:rsidP="00367EFC">
                  <w:pPr>
                    <w:rPr>
                      <w:sz w:val="18"/>
                      <w:szCs w:val="16"/>
                    </w:rPr>
                  </w:pPr>
                  <w:r>
                    <w:rPr>
                      <w:sz w:val="18"/>
                      <w:szCs w:val="16"/>
                    </w:rPr>
                    <w:t>double</w:t>
                  </w:r>
                </w:p>
              </w:tc>
              <w:tc>
                <w:tcPr>
                  <w:tcW w:w="2199" w:type="dxa"/>
                </w:tcPr>
                <w:p w14:paraId="12969950" w14:textId="12FF27C7" w:rsidR="00367EFC" w:rsidRPr="00450907" w:rsidRDefault="00367EFC" w:rsidP="00367EFC">
                  <w:pPr>
                    <w:rPr>
                      <w:sz w:val="18"/>
                      <w:szCs w:val="16"/>
                    </w:rPr>
                  </w:pPr>
                </w:p>
              </w:tc>
              <w:tc>
                <w:tcPr>
                  <w:tcW w:w="1596" w:type="dxa"/>
                </w:tcPr>
                <w:p w14:paraId="36844C95" w14:textId="4538133D" w:rsidR="00367EFC" w:rsidRPr="00450907" w:rsidRDefault="00F4681E" w:rsidP="00367EFC">
                  <w:pPr>
                    <w:rPr>
                      <w:sz w:val="18"/>
                      <w:szCs w:val="16"/>
                    </w:rPr>
                  </w:pPr>
                  <w:r>
                    <w:rPr>
                      <w:sz w:val="18"/>
                      <w:szCs w:val="16"/>
                    </w:rPr>
                    <w:t>15</w:t>
                  </w:r>
                </w:p>
              </w:tc>
              <w:tc>
                <w:tcPr>
                  <w:tcW w:w="1045" w:type="dxa"/>
                </w:tcPr>
                <w:p w14:paraId="0C7AC4A7" w14:textId="77777777" w:rsidR="00367EFC" w:rsidRPr="00450907" w:rsidRDefault="00367EFC" w:rsidP="00367EFC">
                  <w:pPr>
                    <w:jc w:val="center"/>
                    <w:rPr>
                      <w:sz w:val="18"/>
                      <w:szCs w:val="16"/>
                    </w:rPr>
                  </w:pPr>
                </w:p>
              </w:tc>
            </w:tr>
          </w:tbl>
          <w:p w14:paraId="097DD230" w14:textId="77777777" w:rsidR="00367EFC" w:rsidRDefault="00367EFC" w:rsidP="00367EFC">
            <w:pPr>
              <w:rPr>
                <w:sz w:val="18"/>
                <w:szCs w:val="16"/>
              </w:rPr>
            </w:pPr>
          </w:p>
          <w:p w14:paraId="67444E72" w14:textId="77777777" w:rsidR="00367EFC" w:rsidRPr="00A80815" w:rsidRDefault="00367EFC" w:rsidP="00367EFC">
            <w:pPr>
              <w:rPr>
                <w:sz w:val="18"/>
                <w:szCs w:val="16"/>
              </w:rPr>
            </w:pPr>
          </w:p>
          <w:p w14:paraId="144EA174" w14:textId="77777777" w:rsidR="00FE503A" w:rsidRPr="00A80815" w:rsidRDefault="00FE503A" w:rsidP="00367EFC">
            <w:pPr>
              <w:rPr>
                <w:sz w:val="18"/>
                <w:szCs w:val="16"/>
              </w:rPr>
            </w:pPr>
            <w:r w:rsidRPr="00A80815">
              <w:rPr>
                <w:sz w:val="18"/>
                <w:szCs w:val="16"/>
              </w:rPr>
              <w:t>Example:</w:t>
            </w:r>
          </w:p>
          <w:p w14:paraId="27949637" w14:textId="77777777" w:rsidR="00FE503A" w:rsidRPr="00EF5860" w:rsidRDefault="00FE503A" w:rsidP="00367EFC">
            <w:pPr>
              <w:rPr>
                <w:sz w:val="18"/>
                <w:szCs w:val="16"/>
              </w:rPr>
            </w:pPr>
            <w:r w:rsidRPr="00EF5860">
              <w:rPr>
                <w:sz w:val="18"/>
                <w:szCs w:val="16"/>
              </w:rPr>
              <w:t>{</w:t>
            </w:r>
          </w:p>
          <w:p w14:paraId="0A5382DE" w14:textId="77777777" w:rsidR="00FE503A" w:rsidRPr="00EF5860" w:rsidRDefault="00FE503A" w:rsidP="00367EFC">
            <w:pPr>
              <w:rPr>
                <w:sz w:val="18"/>
                <w:szCs w:val="16"/>
              </w:rPr>
            </w:pPr>
            <w:r w:rsidRPr="00EF5860">
              <w:rPr>
                <w:sz w:val="18"/>
                <w:szCs w:val="16"/>
              </w:rPr>
              <w:t xml:space="preserve">  "currentSubscription": {</w:t>
            </w:r>
          </w:p>
          <w:p w14:paraId="40D02BAE" w14:textId="77777777" w:rsidR="00FE503A" w:rsidRPr="00EF5860" w:rsidRDefault="00FE503A" w:rsidP="00367EFC">
            <w:pPr>
              <w:rPr>
                <w:sz w:val="18"/>
                <w:szCs w:val="16"/>
              </w:rPr>
            </w:pPr>
            <w:r w:rsidRPr="00EF5860">
              <w:rPr>
                <w:sz w:val="18"/>
                <w:szCs w:val="16"/>
              </w:rPr>
              <w:t xml:space="preserve">    "catalogId": "64905",</w:t>
            </w:r>
          </w:p>
          <w:p w14:paraId="0D28926C" w14:textId="4C07C9AA" w:rsidR="00FE503A" w:rsidRPr="00EF5860" w:rsidRDefault="00FE503A" w:rsidP="00367EFC">
            <w:pPr>
              <w:rPr>
                <w:sz w:val="18"/>
                <w:szCs w:val="16"/>
              </w:rPr>
            </w:pPr>
            <w:r w:rsidRPr="00EF5860">
              <w:rPr>
                <w:sz w:val="18"/>
                <w:szCs w:val="16"/>
              </w:rPr>
              <w:t xml:space="preserve">    "pricePlanCd": "",</w:t>
            </w:r>
          </w:p>
          <w:p w14:paraId="6885F566" w14:textId="77777777" w:rsidR="00FE503A" w:rsidRPr="00EF5860" w:rsidRDefault="00FE503A" w:rsidP="00367EFC">
            <w:pPr>
              <w:rPr>
                <w:sz w:val="18"/>
                <w:szCs w:val="16"/>
              </w:rPr>
            </w:pPr>
            <w:r w:rsidRPr="00EF5860">
              <w:rPr>
                <w:sz w:val="18"/>
                <w:szCs w:val="16"/>
              </w:rPr>
              <w:t xml:space="preserve">    "groupCd": "InternetPlan",</w:t>
            </w:r>
          </w:p>
          <w:p w14:paraId="762444C9" w14:textId="3ECF513D" w:rsidR="00FE503A" w:rsidRDefault="003B31F1" w:rsidP="00367EFC">
            <w:pPr>
              <w:rPr>
                <w:sz w:val="18"/>
                <w:szCs w:val="16"/>
              </w:rPr>
            </w:pPr>
            <w:r>
              <w:rPr>
                <w:sz w:val="18"/>
                <w:szCs w:val="16"/>
              </w:rPr>
              <w:t xml:space="preserve">    "serviceNameTxt": "Internet 6</w:t>
            </w:r>
            <w:r w:rsidR="00FE503A" w:rsidRPr="00EF5860">
              <w:rPr>
                <w:sz w:val="18"/>
                <w:szCs w:val="16"/>
              </w:rPr>
              <w:t>",</w:t>
            </w:r>
          </w:p>
          <w:p w14:paraId="59E3E49D" w14:textId="3E42338C" w:rsidR="00127DA8" w:rsidRPr="00EF5860" w:rsidRDefault="00127DA8" w:rsidP="00367EFC">
            <w:pPr>
              <w:rPr>
                <w:sz w:val="18"/>
                <w:szCs w:val="16"/>
              </w:rPr>
            </w:pPr>
            <w:r>
              <w:rPr>
                <w:sz w:val="18"/>
                <w:szCs w:val="16"/>
              </w:rPr>
              <w:t xml:space="preserve">    </w:t>
            </w:r>
            <w:r w:rsidRPr="00127DA8">
              <w:rPr>
                <w:sz w:val="18"/>
                <w:szCs w:val="16"/>
              </w:rPr>
              <w:t xml:space="preserve">"billingServiceName": "TELUS Internet </w:t>
            </w:r>
            <w:r w:rsidR="003B31F1">
              <w:rPr>
                <w:sz w:val="18"/>
                <w:szCs w:val="16"/>
              </w:rPr>
              <w:t>6</w:t>
            </w:r>
            <w:r w:rsidRPr="00127DA8">
              <w:rPr>
                <w:sz w:val="18"/>
                <w:szCs w:val="16"/>
              </w:rPr>
              <w:t>",</w:t>
            </w:r>
          </w:p>
          <w:p w14:paraId="686FC116" w14:textId="23D7E249" w:rsidR="00FE503A" w:rsidRPr="00EF5860" w:rsidRDefault="00FE503A" w:rsidP="00367EFC">
            <w:pPr>
              <w:rPr>
                <w:sz w:val="18"/>
                <w:szCs w:val="16"/>
              </w:rPr>
            </w:pPr>
            <w:r w:rsidRPr="00EF5860">
              <w:rPr>
                <w:sz w:val="18"/>
                <w:szCs w:val="16"/>
              </w:rPr>
              <w:t xml:space="preserve">    "serviceDescriptionTxt": " </w:t>
            </w:r>
            <w:r w:rsidR="00A517AA">
              <w:rPr>
                <w:sz w:val="18"/>
                <w:szCs w:val="16"/>
              </w:rPr>
              <w:t>Internet 6</w:t>
            </w:r>
            <w:r w:rsidRPr="00EF5860">
              <w:rPr>
                <w:sz w:val="18"/>
                <w:szCs w:val="16"/>
              </w:rPr>
              <w:t>",</w:t>
            </w:r>
          </w:p>
          <w:p w14:paraId="224F62C1" w14:textId="77777777" w:rsidR="00FE503A" w:rsidRPr="00EF5860" w:rsidRDefault="00FE503A" w:rsidP="00367EFC">
            <w:pPr>
              <w:rPr>
                <w:sz w:val="18"/>
                <w:szCs w:val="16"/>
              </w:rPr>
            </w:pPr>
            <w:r w:rsidRPr="00EF5860">
              <w:rPr>
                <w:sz w:val="18"/>
                <w:szCs w:val="16"/>
              </w:rPr>
              <w:t xml:space="preserve">    "grandfatherInd": false,</w:t>
            </w:r>
          </w:p>
          <w:p w14:paraId="5A8C3FF5" w14:textId="77777777" w:rsidR="00FE503A" w:rsidRPr="00EF5860" w:rsidRDefault="00FE503A" w:rsidP="00367EFC">
            <w:pPr>
              <w:rPr>
                <w:sz w:val="18"/>
                <w:szCs w:val="16"/>
              </w:rPr>
            </w:pPr>
            <w:r w:rsidRPr="00EF5860">
              <w:rPr>
                <w:sz w:val="18"/>
                <w:szCs w:val="16"/>
              </w:rPr>
              <w:t xml:space="preserve">    "chargeAmt": 60,</w:t>
            </w:r>
          </w:p>
          <w:p w14:paraId="517E7C89" w14:textId="77777777" w:rsidR="00FE503A" w:rsidRPr="00EF5860" w:rsidRDefault="00FE503A" w:rsidP="00367EFC">
            <w:pPr>
              <w:rPr>
                <w:sz w:val="18"/>
                <w:szCs w:val="16"/>
              </w:rPr>
            </w:pPr>
            <w:r w:rsidRPr="00EF5860">
              <w:rPr>
                <w:sz w:val="18"/>
                <w:szCs w:val="16"/>
              </w:rPr>
              <w:t xml:space="preserve">    "effectiveDt": "2013-09-01Z",</w:t>
            </w:r>
          </w:p>
          <w:p w14:paraId="7C7C6823" w14:textId="77777777" w:rsidR="00FE503A" w:rsidRPr="00EF5860" w:rsidRDefault="00FE503A" w:rsidP="00367EFC">
            <w:pPr>
              <w:rPr>
                <w:sz w:val="18"/>
                <w:szCs w:val="16"/>
              </w:rPr>
            </w:pPr>
            <w:r w:rsidRPr="00EF5860">
              <w:rPr>
                <w:sz w:val="18"/>
                <w:szCs w:val="16"/>
              </w:rPr>
              <w:t xml:space="preserve">    " emailList ": [</w:t>
            </w:r>
          </w:p>
          <w:p w14:paraId="4BB3F4C9" w14:textId="77777777" w:rsidR="00FE503A" w:rsidRPr="00EF5860" w:rsidRDefault="00FE503A" w:rsidP="00367EFC">
            <w:pPr>
              <w:rPr>
                <w:sz w:val="18"/>
                <w:szCs w:val="16"/>
              </w:rPr>
            </w:pPr>
            <w:r w:rsidRPr="00EF5860">
              <w:rPr>
                <w:sz w:val="18"/>
                <w:szCs w:val="16"/>
              </w:rPr>
              <w:t xml:space="preserve">      "karl@telus.net",</w:t>
            </w:r>
          </w:p>
          <w:p w14:paraId="51C2966A" w14:textId="77777777" w:rsidR="00FE503A" w:rsidRPr="00EF5860" w:rsidRDefault="00FE503A" w:rsidP="00367EFC">
            <w:pPr>
              <w:rPr>
                <w:sz w:val="18"/>
                <w:szCs w:val="16"/>
              </w:rPr>
            </w:pPr>
            <w:r w:rsidRPr="00EF5860">
              <w:rPr>
                <w:sz w:val="18"/>
                <w:szCs w:val="16"/>
              </w:rPr>
              <w:t xml:space="preserve">      "ellen@telus.net"</w:t>
            </w:r>
          </w:p>
          <w:p w14:paraId="311140B8" w14:textId="6F5F7F4A" w:rsidR="00FE503A" w:rsidRDefault="00FE503A" w:rsidP="00367EFC">
            <w:pPr>
              <w:rPr>
                <w:sz w:val="18"/>
                <w:szCs w:val="16"/>
              </w:rPr>
            </w:pPr>
            <w:r w:rsidRPr="00EF5860">
              <w:rPr>
                <w:sz w:val="18"/>
                <w:szCs w:val="16"/>
              </w:rPr>
              <w:t xml:space="preserve">    ]</w:t>
            </w:r>
            <w:r w:rsidR="008F209F">
              <w:rPr>
                <w:sz w:val="18"/>
                <w:szCs w:val="16"/>
              </w:rPr>
              <w:t>,</w:t>
            </w:r>
          </w:p>
          <w:p w14:paraId="5248D0AB" w14:textId="19B78142" w:rsidR="008F209F" w:rsidRPr="008F209F" w:rsidRDefault="008F209F" w:rsidP="008F209F">
            <w:pPr>
              <w:rPr>
                <w:sz w:val="18"/>
                <w:szCs w:val="16"/>
              </w:rPr>
            </w:pPr>
            <w:r>
              <w:rPr>
                <w:sz w:val="18"/>
                <w:szCs w:val="16"/>
              </w:rPr>
              <w:t xml:space="preserve">   </w:t>
            </w:r>
            <w:r w:rsidRPr="008F209F">
              <w:rPr>
                <w:sz w:val="18"/>
                <w:szCs w:val="16"/>
              </w:rPr>
              <w:t>"addOnList": [      {</w:t>
            </w:r>
          </w:p>
          <w:p w14:paraId="4E7A1067" w14:textId="77777777" w:rsidR="008F209F" w:rsidRPr="008F209F" w:rsidRDefault="008F209F" w:rsidP="008F209F">
            <w:pPr>
              <w:rPr>
                <w:sz w:val="18"/>
                <w:szCs w:val="16"/>
              </w:rPr>
            </w:pPr>
            <w:r w:rsidRPr="008F209F">
              <w:rPr>
                <w:sz w:val="18"/>
                <w:szCs w:val="16"/>
              </w:rPr>
              <w:t xml:space="preserve">         "productId": "1167005",</w:t>
            </w:r>
          </w:p>
          <w:p w14:paraId="3BD428EB" w14:textId="77777777" w:rsidR="008F209F" w:rsidRPr="008F209F" w:rsidRDefault="008F209F" w:rsidP="008F209F">
            <w:pPr>
              <w:rPr>
                <w:sz w:val="18"/>
                <w:szCs w:val="16"/>
              </w:rPr>
            </w:pPr>
            <w:r w:rsidRPr="008F209F">
              <w:rPr>
                <w:sz w:val="18"/>
                <w:szCs w:val="16"/>
              </w:rPr>
              <w:t xml:space="preserve">         "catalogId": "21126298",</w:t>
            </w:r>
          </w:p>
          <w:p w14:paraId="55328F9E" w14:textId="77777777" w:rsidR="008F209F" w:rsidRPr="008F209F" w:rsidRDefault="008F209F" w:rsidP="008F209F">
            <w:pPr>
              <w:rPr>
                <w:sz w:val="18"/>
                <w:szCs w:val="16"/>
              </w:rPr>
            </w:pPr>
            <w:r w:rsidRPr="008F209F">
              <w:rPr>
                <w:sz w:val="18"/>
                <w:szCs w:val="16"/>
              </w:rPr>
              <w:t xml:space="preserve">         "pricePlanCode": "21126298",</w:t>
            </w:r>
          </w:p>
          <w:p w14:paraId="0FBC8ED9" w14:textId="77777777" w:rsidR="008F209F" w:rsidRPr="008F209F" w:rsidRDefault="008F209F" w:rsidP="008F209F">
            <w:pPr>
              <w:rPr>
                <w:sz w:val="18"/>
                <w:szCs w:val="16"/>
              </w:rPr>
            </w:pPr>
            <w:r w:rsidRPr="008F209F">
              <w:rPr>
                <w:sz w:val="18"/>
                <w:szCs w:val="16"/>
              </w:rPr>
              <w:t xml:space="preserve">         "groupCd": "UnlimitedAddOn",</w:t>
            </w:r>
          </w:p>
          <w:p w14:paraId="4FC0C444" w14:textId="77777777" w:rsidR="008F209F" w:rsidRPr="008F209F" w:rsidRDefault="008F209F" w:rsidP="008F209F">
            <w:pPr>
              <w:rPr>
                <w:sz w:val="18"/>
                <w:szCs w:val="16"/>
              </w:rPr>
            </w:pPr>
            <w:r w:rsidRPr="008F209F">
              <w:rPr>
                <w:sz w:val="18"/>
                <w:szCs w:val="16"/>
              </w:rPr>
              <w:t xml:space="preserve">         "name": "Unlimited Internet Usage",</w:t>
            </w:r>
          </w:p>
          <w:p w14:paraId="31364FB4" w14:textId="77777777" w:rsidR="008F209F" w:rsidRPr="008F209F" w:rsidRDefault="008F209F" w:rsidP="008F209F">
            <w:pPr>
              <w:rPr>
                <w:sz w:val="18"/>
                <w:szCs w:val="16"/>
              </w:rPr>
            </w:pPr>
            <w:r w:rsidRPr="008F209F">
              <w:rPr>
                <w:sz w:val="18"/>
                <w:szCs w:val="16"/>
              </w:rPr>
              <w:t xml:space="preserve">         "description": "Unlimited Internet Usage for Internet 1, 6, or 15 - $10",</w:t>
            </w:r>
          </w:p>
          <w:p w14:paraId="0B9C6E8E" w14:textId="77777777" w:rsidR="008F209F" w:rsidRPr="008F209F" w:rsidRDefault="008F209F" w:rsidP="008F209F">
            <w:pPr>
              <w:rPr>
                <w:sz w:val="18"/>
                <w:szCs w:val="16"/>
              </w:rPr>
            </w:pPr>
            <w:r w:rsidRPr="008F209F">
              <w:rPr>
                <w:sz w:val="18"/>
                <w:szCs w:val="16"/>
              </w:rPr>
              <w:t xml:space="preserve">         "chargeAmt": 15,</w:t>
            </w:r>
          </w:p>
          <w:p w14:paraId="0B49FFFA" w14:textId="77777777" w:rsidR="008F209F" w:rsidRPr="008F209F" w:rsidRDefault="008F209F" w:rsidP="008F209F">
            <w:pPr>
              <w:rPr>
                <w:sz w:val="18"/>
                <w:szCs w:val="16"/>
              </w:rPr>
            </w:pPr>
            <w:r w:rsidRPr="008F209F">
              <w:rPr>
                <w:sz w:val="18"/>
                <w:szCs w:val="16"/>
              </w:rPr>
              <w:t xml:space="preserve">         "effectiveDt": null</w:t>
            </w:r>
          </w:p>
          <w:p w14:paraId="30EDCAC0" w14:textId="77777777" w:rsidR="008F209F" w:rsidRPr="008F209F" w:rsidRDefault="008F209F" w:rsidP="008F209F">
            <w:pPr>
              <w:rPr>
                <w:sz w:val="18"/>
                <w:szCs w:val="16"/>
              </w:rPr>
            </w:pPr>
            <w:r w:rsidRPr="008F209F">
              <w:rPr>
                <w:sz w:val="18"/>
                <w:szCs w:val="16"/>
              </w:rPr>
              <w:t xml:space="preserve">      }],</w:t>
            </w:r>
          </w:p>
          <w:p w14:paraId="1C8D2F62" w14:textId="2D87F2AE" w:rsidR="008F209F" w:rsidRPr="00EF5860" w:rsidRDefault="008F209F" w:rsidP="008F209F">
            <w:pPr>
              <w:rPr>
                <w:sz w:val="18"/>
                <w:szCs w:val="16"/>
              </w:rPr>
            </w:pPr>
            <w:r w:rsidRPr="008F209F">
              <w:rPr>
                <w:sz w:val="18"/>
                <w:szCs w:val="16"/>
              </w:rPr>
              <w:t xml:space="preserve">      </w:t>
            </w:r>
            <w:r w:rsidRPr="001B3788">
              <w:rPr>
                <w:sz w:val="18"/>
                <w:szCs w:val="16"/>
              </w:rPr>
              <w:t>"purchasedUnlimitedAddOnInd": true</w:t>
            </w:r>
          </w:p>
          <w:p w14:paraId="7DEC8F02" w14:textId="77777777" w:rsidR="00FE503A" w:rsidRPr="00EF5860" w:rsidRDefault="00FE503A" w:rsidP="00367EFC">
            <w:pPr>
              <w:rPr>
                <w:sz w:val="18"/>
                <w:szCs w:val="16"/>
              </w:rPr>
            </w:pPr>
            <w:r w:rsidRPr="00EF5860">
              <w:rPr>
                <w:sz w:val="18"/>
                <w:szCs w:val="16"/>
              </w:rPr>
              <w:t xml:space="preserve">  },</w:t>
            </w:r>
          </w:p>
          <w:p w14:paraId="77373A75" w14:textId="77777777" w:rsidR="00FE503A" w:rsidRPr="00EF5860" w:rsidRDefault="00FE503A" w:rsidP="00367EFC">
            <w:pPr>
              <w:rPr>
                <w:sz w:val="18"/>
                <w:szCs w:val="16"/>
              </w:rPr>
            </w:pPr>
            <w:r w:rsidRPr="00EF5860">
              <w:rPr>
                <w:sz w:val="18"/>
                <w:szCs w:val="16"/>
              </w:rPr>
              <w:t xml:space="preserve">  "status": {</w:t>
            </w:r>
          </w:p>
          <w:p w14:paraId="1CCA88BA" w14:textId="77777777" w:rsidR="00FE503A" w:rsidRPr="00EF5860" w:rsidRDefault="00FE503A" w:rsidP="00367EFC">
            <w:pPr>
              <w:rPr>
                <w:sz w:val="18"/>
                <w:szCs w:val="16"/>
              </w:rPr>
            </w:pPr>
            <w:r w:rsidRPr="00EF5860">
              <w:rPr>
                <w:sz w:val="18"/>
                <w:szCs w:val="16"/>
              </w:rPr>
              <w:t xml:space="preserve">    "statusCd": "200",</w:t>
            </w:r>
          </w:p>
          <w:p w14:paraId="20EC028B" w14:textId="77777777" w:rsidR="00FE503A" w:rsidRPr="00EF5860" w:rsidRDefault="00FE503A" w:rsidP="00367EFC">
            <w:pPr>
              <w:rPr>
                <w:sz w:val="18"/>
                <w:szCs w:val="16"/>
              </w:rPr>
            </w:pPr>
            <w:r w:rsidRPr="00EF5860">
              <w:rPr>
                <w:sz w:val="18"/>
                <w:szCs w:val="16"/>
              </w:rPr>
              <w:t xml:space="preserve">    "statusTxt": "OK"</w:t>
            </w:r>
          </w:p>
          <w:p w14:paraId="192A401A" w14:textId="77777777" w:rsidR="00FE503A" w:rsidRPr="00EF5860" w:rsidRDefault="00FE503A" w:rsidP="00367EFC">
            <w:pPr>
              <w:rPr>
                <w:sz w:val="18"/>
                <w:szCs w:val="16"/>
              </w:rPr>
            </w:pPr>
            <w:r w:rsidRPr="00EF5860">
              <w:rPr>
                <w:sz w:val="18"/>
                <w:szCs w:val="16"/>
              </w:rPr>
              <w:lastRenderedPageBreak/>
              <w:t xml:space="preserve">  }</w:t>
            </w:r>
          </w:p>
          <w:p w14:paraId="04E9E25E" w14:textId="77777777" w:rsidR="00FE503A" w:rsidRPr="00C934DC" w:rsidRDefault="00FE503A" w:rsidP="00367EFC">
            <w:pPr>
              <w:rPr>
                <w:sz w:val="18"/>
                <w:szCs w:val="16"/>
              </w:rPr>
            </w:pPr>
            <w:r w:rsidRPr="00EF5860">
              <w:rPr>
                <w:sz w:val="18"/>
                <w:szCs w:val="16"/>
              </w:rPr>
              <w:t>}</w:t>
            </w:r>
            <w:r w:rsidRPr="00E30C2B">
              <w:rPr>
                <w:sz w:val="18"/>
                <w:szCs w:val="16"/>
              </w:rPr>
              <w:t xml:space="preserve">  </w:t>
            </w:r>
          </w:p>
        </w:tc>
      </w:tr>
      <w:tr w:rsidR="00FE503A" w14:paraId="2A70FA26" w14:textId="77777777" w:rsidTr="00597A57">
        <w:trPr>
          <w:trHeight w:val="2462"/>
        </w:trPr>
        <w:tc>
          <w:tcPr>
            <w:tcW w:w="1072" w:type="dxa"/>
            <w:tcBorders>
              <w:top w:val="single" w:sz="4" w:space="0" w:color="auto"/>
              <w:left w:val="single" w:sz="4" w:space="0" w:color="auto"/>
              <w:bottom w:val="single" w:sz="4" w:space="0" w:color="auto"/>
              <w:right w:val="single" w:sz="4" w:space="0" w:color="auto"/>
            </w:tcBorders>
            <w:hideMark/>
          </w:tcPr>
          <w:p w14:paraId="11523866" w14:textId="77777777" w:rsidR="00FE503A" w:rsidRDefault="00FE503A" w:rsidP="00367EFC">
            <w:pPr>
              <w:rPr>
                <w:b/>
                <w:sz w:val="18"/>
                <w:szCs w:val="16"/>
              </w:rPr>
            </w:pPr>
            <w:r>
              <w:rPr>
                <w:b/>
                <w:sz w:val="18"/>
                <w:szCs w:val="16"/>
              </w:rPr>
              <w:lastRenderedPageBreak/>
              <w:t>SLA</w:t>
            </w:r>
          </w:p>
        </w:tc>
        <w:tc>
          <w:tcPr>
            <w:tcW w:w="8504" w:type="dxa"/>
            <w:tcBorders>
              <w:top w:val="single" w:sz="4" w:space="0" w:color="auto"/>
              <w:left w:val="single" w:sz="4" w:space="0" w:color="auto"/>
              <w:bottom w:val="single" w:sz="4" w:space="0" w:color="auto"/>
              <w:right w:val="single" w:sz="4" w:space="0" w:color="auto"/>
            </w:tcBorders>
          </w:tcPr>
          <w:p w14:paraId="1A4A51C3" w14:textId="77777777" w:rsidR="00FE503A" w:rsidRDefault="00FE503A" w:rsidP="00367EFC">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486"/>
              <w:gridCol w:w="3792"/>
            </w:tblGrid>
            <w:tr w:rsidR="00FE503A" w14:paraId="7DBB8AC0" w14:textId="77777777" w:rsidTr="00367EFC">
              <w:tc>
                <w:tcPr>
                  <w:tcW w:w="4486" w:type="dxa"/>
                </w:tcPr>
                <w:p w14:paraId="302F5BDD" w14:textId="77777777" w:rsidR="00FE503A" w:rsidRPr="000517FA" w:rsidRDefault="00FE503A" w:rsidP="00367EFC">
                  <w:pPr>
                    <w:rPr>
                      <w:b/>
                      <w:sz w:val="18"/>
                      <w:szCs w:val="16"/>
                    </w:rPr>
                  </w:pPr>
                  <w:r w:rsidRPr="000517FA">
                    <w:rPr>
                      <w:b/>
                      <w:sz w:val="18"/>
                      <w:szCs w:val="16"/>
                    </w:rPr>
                    <w:t>Service</w:t>
                  </w:r>
                  <w:r>
                    <w:rPr>
                      <w:b/>
                      <w:sz w:val="18"/>
                      <w:szCs w:val="16"/>
                    </w:rPr>
                    <w:t>/operation</w:t>
                  </w:r>
                </w:p>
              </w:tc>
              <w:tc>
                <w:tcPr>
                  <w:tcW w:w="3792" w:type="dxa"/>
                </w:tcPr>
                <w:p w14:paraId="23E405B4" w14:textId="77777777" w:rsidR="00FE503A" w:rsidRPr="000517FA" w:rsidRDefault="00FE503A" w:rsidP="00367EFC">
                  <w:pPr>
                    <w:rPr>
                      <w:b/>
                      <w:sz w:val="18"/>
                      <w:szCs w:val="16"/>
                    </w:rPr>
                  </w:pPr>
                  <w:r w:rsidRPr="000517FA">
                    <w:rPr>
                      <w:b/>
                      <w:sz w:val="18"/>
                      <w:szCs w:val="16"/>
                    </w:rPr>
                    <w:t>SLA</w:t>
                  </w:r>
                </w:p>
              </w:tc>
            </w:tr>
            <w:tr w:rsidR="00FE503A" w14:paraId="2271C38E" w14:textId="77777777" w:rsidTr="00367EFC">
              <w:tc>
                <w:tcPr>
                  <w:tcW w:w="4486" w:type="dxa"/>
                </w:tcPr>
                <w:p w14:paraId="1EC6E914" w14:textId="75B2A342" w:rsidR="00FE503A" w:rsidRPr="00191868" w:rsidRDefault="00FE503A" w:rsidP="00367EFC">
                  <w:pPr>
                    <w:rPr>
                      <w:sz w:val="18"/>
                      <w:szCs w:val="16"/>
                    </w:rPr>
                  </w:pPr>
                  <w:r w:rsidRPr="00D8694F">
                    <w:rPr>
                      <w:b/>
                      <w:sz w:val="18"/>
                      <w:szCs w:val="16"/>
                    </w:rPr>
                    <w:t>ConsumerCustomerManagementService_v2_</w:t>
                  </w:r>
                  <w:r>
                    <w:rPr>
                      <w:b/>
                      <w:sz w:val="18"/>
                      <w:szCs w:val="16"/>
                    </w:rPr>
                    <w:t>6</w:t>
                  </w:r>
                  <w:r w:rsidRPr="00BA36D8">
                    <w:rPr>
                      <w:b/>
                      <w:sz w:val="18"/>
                      <w:szCs w:val="16"/>
                    </w:rPr>
                    <w:t xml:space="preserve"> </w:t>
                  </w:r>
                  <w:r w:rsidRPr="00EB23D5">
                    <w:rPr>
                      <w:sz w:val="18"/>
                      <w:szCs w:val="16"/>
                    </w:rPr>
                    <w:t>quickSearchCustomer</w:t>
                  </w:r>
                  <w:r w:rsidR="00644D02">
                    <w:rPr>
                      <w:sz w:val="18"/>
                      <w:szCs w:val="16"/>
                    </w:rPr>
                    <w:t>()</w:t>
                  </w:r>
                </w:p>
              </w:tc>
              <w:tc>
                <w:tcPr>
                  <w:tcW w:w="3792" w:type="dxa"/>
                </w:tcPr>
                <w:p w14:paraId="4FE86B86" w14:textId="77777777" w:rsidR="00FE503A" w:rsidRPr="002A15E4" w:rsidRDefault="00FE503A" w:rsidP="00367EFC">
                  <w:pPr>
                    <w:rPr>
                      <w:sz w:val="18"/>
                      <w:szCs w:val="16"/>
                    </w:rPr>
                  </w:pPr>
                  <w:r>
                    <w:rPr>
                      <w:sz w:val="18"/>
                      <w:szCs w:val="16"/>
                    </w:rPr>
                    <w:t xml:space="preserve">500 ms average; </w:t>
                  </w:r>
                </w:p>
              </w:tc>
            </w:tr>
            <w:tr w:rsidR="00FE503A" w14:paraId="54EF7C3B" w14:textId="77777777" w:rsidTr="00367EFC">
              <w:tc>
                <w:tcPr>
                  <w:tcW w:w="4486" w:type="dxa"/>
                </w:tcPr>
                <w:p w14:paraId="0167EA31" w14:textId="61C4A120" w:rsidR="00FE503A" w:rsidRPr="00191868" w:rsidRDefault="00644D02" w:rsidP="00644D02">
                  <w:pPr>
                    <w:rPr>
                      <w:sz w:val="18"/>
                      <w:szCs w:val="16"/>
                    </w:rPr>
                  </w:pPr>
                  <w:r>
                    <w:rPr>
                      <w:b/>
                      <w:sz w:val="18"/>
                      <w:szCs w:val="16"/>
                    </w:rPr>
                    <w:t>ConsumerCustomerMgmtDataGridSvc</w:t>
                  </w:r>
                  <w:r w:rsidR="00FE503A" w:rsidRPr="00D8694F">
                    <w:rPr>
                      <w:b/>
                      <w:sz w:val="18"/>
                      <w:szCs w:val="16"/>
                    </w:rPr>
                    <w:t>_v</w:t>
                  </w:r>
                  <w:r>
                    <w:rPr>
                      <w:b/>
                      <w:sz w:val="18"/>
                      <w:szCs w:val="16"/>
                    </w:rPr>
                    <w:t>2</w:t>
                  </w:r>
                  <w:r w:rsidR="00FE503A" w:rsidRPr="00D8694F">
                    <w:rPr>
                      <w:b/>
                      <w:sz w:val="18"/>
                      <w:szCs w:val="16"/>
                    </w:rPr>
                    <w:t>_0</w:t>
                  </w:r>
                  <w:r w:rsidR="00FE503A" w:rsidRPr="00BA36D8">
                    <w:rPr>
                      <w:b/>
                      <w:sz w:val="18"/>
                      <w:szCs w:val="16"/>
                    </w:rPr>
                    <w:t xml:space="preserve"> </w:t>
                  </w:r>
                  <w:r w:rsidRPr="00644D02">
                    <w:rPr>
                      <w:sz w:val="18"/>
                      <w:szCs w:val="16"/>
                    </w:rPr>
                    <w:t>getCustomerInfoByCustomerIdList</w:t>
                  </w:r>
                  <w:r>
                    <w:rPr>
                      <w:sz w:val="18"/>
                      <w:szCs w:val="16"/>
                    </w:rPr>
                    <w:t>()</w:t>
                  </w:r>
                </w:p>
              </w:tc>
              <w:tc>
                <w:tcPr>
                  <w:tcW w:w="3792" w:type="dxa"/>
                </w:tcPr>
                <w:p w14:paraId="0A9017D8" w14:textId="4048ABDF" w:rsidR="00FE503A" w:rsidRPr="002A15E4" w:rsidRDefault="00644D02" w:rsidP="00367EFC">
                  <w:pPr>
                    <w:rPr>
                      <w:sz w:val="18"/>
                      <w:szCs w:val="16"/>
                    </w:rPr>
                  </w:pPr>
                  <w:r>
                    <w:rPr>
                      <w:sz w:val="18"/>
                      <w:szCs w:val="16"/>
                    </w:rPr>
                    <w:t>7</w:t>
                  </w:r>
                  <w:r w:rsidR="00FE503A">
                    <w:rPr>
                      <w:sz w:val="18"/>
                      <w:szCs w:val="16"/>
                    </w:rPr>
                    <w:t>00 ms average;</w:t>
                  </w:r>
                </w:p>
              </w:tc>
            </w:tr>
            <w:tr w:rsidR="00644D02" w14:paraId="644E0A1B" w14:textId="77777777" w:rsidTr="00367EFC">
              <w:tc>
                <w:tcPr>
                  <w:tcW w:w="4486" w:type="dxa"/>
                </w:tcPr>
                <w:p w14:paraId="6F6590CE" w14:textId="26711E08" w:rsidR="00644D02" w:rsidRDefault="00644D02" w:rsidP="00644D02">
                  <w:pPr>
                    <w:rPr>
                      <w:b/>
                      <w:sz w:val="18"/>
                      <w:szCs w:val="16"/>
                    </w:rPr>
                  </w:pPr>
                  <w:r w:rsidRPr="00765286">
                    <w:rPr>
                      <w:b/>
                      <w:sz w:val="18"/>
                      <w:szCs w:val="16"/>
                    </w:rPr>
                    <w:t>consumerProductCatalogueInfoService</w:t>
                  </w:r>
                  <w:r w:rsidR="00765286">
                    <w:rPr>
                      <w:b/>
                      <w:sz w:val="18"/>
                      <w:szCs w:val="16"/>
                    </w:rPr>
                    <w:t>_v5_0</w:t>
                  </w:r>
                </w:p>
                <w:p w14:paraId="6822CDFB" w14:textId="53B5D8C4" w:rsidR="00765286" w:rsidRDefault="00765286" w:rsidP="00644D02">
                  <w:pPr>
                    <w:rPr>
                      <w:b/>
                      <w:sz w:val="18"/>
                      <w:szCs w:val="16"/>
                    </w:rPr>
                  </w:pPr>
                  <w:r w:rsidRPr="00765286">
                    <w:rPr>
                      <w:sz w:val="18"/>
                      <w:szCs w:val="16"/>
                    </w:rPr>
                    <w:t>getProductCatalogueItem()</w:t>
                  </w:r>
                </w:p>
              </w:tc>
              <w:tc>
                <w:tcPr>
                  <w:tcW w:w="3792" w:type="dxa"/>
                </w:tcPr>
                <w:p w14:paraId="1A450142" w14:textId="27E45D2A" w:rsidR="00644D02" w:rsidRDefault="00765286" w:rsidP="00367EFC">
                  <w:pPr>
                    <w:rPr>
                      <w:sz w:val="18"/>
                      <w:szCs w:val="16"/>
                    </w:rPr>
                  </w:pPr>
                  <w:r>
                    <w:rPr>
                      <w:sz w:val="18"/>
                      <w:szCs w:val="16"/>
                    </w:rPr>
                    <w:t>300 ms average;</w:t>
                  </w:r>
                </w:p>
              </w:tc>
            </w:tr>
            <w:tr w:rsidR="00FE503A" w14:paraId="5F2C36B9" w14:textId="77777777" w:rsidTr="00367EFC">
              <w:tc>
                <w:tcPr>
                  <w:tcW w:w="4486" w:type="dxa"/>
                </w:tcPr>
                <w:p w14:paraId="027DC2B6" w14:textId="77777777" w:rsidR="00FE503A" w:rsidRPr="008C7544" w:rsidRDefault="00FE503A" w:rsidP="00367EFC">
                  <w:pPr>
                    <w:rPr>
                      <w:b/>
                      <w:sz w:val="18"/>
                      <w:szCs w:val="16"/>
                    </w:rPr>
                  </w:pPr>
                  <w:r w:rsidRPr="008C7544">
                    <w:rPr>
                      <w:b/>
                      <w:sz w:val="18"/>
                      <w:szCs w:val="16"/>
                    </w:rPr>
                    <w:t>ConsumerSubscriberResourceIdentifierMgmtSvc_v1_</w:t>
                  </w:r>
                  <w:r>
                    <w:rPr>
                      <w:b/>
                      <w:sz w:val="18"/>
                      <w:szCs w:val="16"/>
                    </w:rPr>
                    <w:t>0</w:t>
                  </w:r>
                </w:p>
                <w:p w14:paraId="2DA35EB0" w14:textId="77777777" w:rsidR="00FE503A" w:rsidRPr="00D8694F" w:rsidRDefault="00FE503A" w:rsidP="00367EFC">
                  <w:pPr>
                    <w:rPr>
                      <w:b/>
                      <w:sz w:val="18"/>
                      <w:szCs w:val="16"/>
                    </w:rPr>
                  </w:pPr>
                  <w:r w:rsidRPr="008C7544">
                    <w:rPr>
                      <w:sz w:val="18"/>
                      <w:szCs w:val="16"/>
                    </w:rPr>
                    <w:t>getResourceIdentifierByCustomerId()</w:t>
                  </w:r>
                </w:p>
              </w:tc>
              <w:tc>
                <w:tcPr>
                  <w:tcW w:w="3792" w:type="dxa"/>
                </w:tcPr>
                <w:p w14:paraId="6F7463F9" w14:textId="77777777" w:rsidR="00FE503A" w:rsidRDefault="00FE503A" w:rsidP="00367EFC">
                  <w:pPr>
                    <w:rPr>
                      <w:sz w:val="18"/>
                      <w:szCs w:val="16"/>
                    </w:rPr>
                  </w:pPr>
                  <w:r>
                    <w:rPr>
                      <w:sz w:val="18"/>
                      <w:szCs w:val="16"/>
                    </w:rPr>
                    <w:t>350 ms average;</w:t>
                  </w:r>
                </w:p>
              </w:tc>
            </w:tr>
          </w:tbl>
          <w:p w14:paraId="3E3C4D5F" w14:textId="77777777" w:rsidR="00FE503A" w:rsidRDefault="00FE503A" w:rsidP="00367EFC">
            <w:pPr>
              <w:rPr>
                <w:sz w:val="18"/>
                <w:szCs w:val="16"/>
              </w:rPr>
            </w:pPr>
          </w:p>
        </w:tc>
      </w:tr>
      <w:tr w:rsidR="00FE503A" w14:paraId="38322EFA" w14:textId="77777777" w:rsidTr="00367EFC">
        <w:tc>
          <w:tcPr>
            <w:tcW w:w="1072" w:type="dxa"/>
            <w:tcBorders>
              <w:top w:val="single" w:sz="4" w:space="0" w:color="auto"/>
              <w:left w:val="single" w:sz="4" w:space="0" w:color="auto"/>
              <w:bottom w:val="single" w:sz="4" w:space="0" w:color="auto"/>
              <w:right w:val="single" w:sz="4" w:space="0" w:color="auto"/>
            </w:tcBorders>
          </w:tcPr>
          <w:p w14:paraId="4B3945F7" w14:textId="77777777" w:rsidR="00FE503A" w:rsidRDefault="00FE503A" w:rsidP="00367EFC">
            <w:pPr>
              <w:rPr>
                <w:b/>
                <w:sz w:val="18"/>
                <w:szCs w:val="16"/>
              </w:rPr>
            </w:pPr>
            <w:r>
              <w:rPr>
                <w:b/>
                <w:sz w:val="18"/>
                <w:szCs w:val="16"/>
              </w:rPr>
              <w:t>Sample GUI</w:t>
            </w:r>
          </w:p>
        </w:tc>
        <w:tc>
          <w:tcPr>
            <w:tcW w:w="8504" w:type="dxa"/>
            <w:tcBorders>
              <w:top w:val="single" w:sz="4" w:space="0" w:color="auto"/>
              <w:left w:val="single" w:sz="4" w:space="0" w:color="auto"/>
              <w:bottom w:val="single" w:sz="4" w:space="0" w:color="auto"/>
              <w:right w:val="single" w:sz="4" w:space="0" w:color="auto"/>
            </w:tcBorders>
          </w:tcPr>
          <w:p w14:paraId="6F3DFD7A" w14:textId="77777777" w:rsidR="00FE503A" w:rsidRDefault="00FE503A" w:rsidP="00367EFC">
            <w:pPr>
              <w:rPr>
                <w:sz w:val="18"/>
                <w:szCs w:val="16"/>
              </w:rPr>
            </w:pPr>
            <w:r>
              <w:rPr>
                <w:sz w:val="18"/>
                <w:szCs w:val="16"/>
              </w:rPr>
              <w:t xml:space="preserve">    </w:t>
            </w:r>
          </w:p>
        </w:tc>
      </w:tr>
    </w:tbl>
    <w:p w14:paraId="7840F7D2" w14:textId="77777777" w:rsidR="00FE503A" w:rsidRDefault="00FE503A" w:rsidP="00FE503A"/>
    <w:p w14:paraId="6FB3F6CB" w14:textId="6F702CAC" w:rsidR="008B45DF" w:rsidRDefault="00FE503A" w:rsidP="00FE503A">
      <w:pPr>
        <w:pStyle w:val="Heading2"/>
        <w:rPr>
          <w:rFonts w:cstheme="minorHAnsi"/>
        </w:rPr>
      </w:pPr>
      <w:r>
        <w:t xml:space="preserve"> </w:t>
      </w:r>
      <w:bookmarkStart w:id="144" w:name="_Toc465858148"/>
      <w:r w:rsidR="008B45DF">
        <w:t>available-purchases</w:t>
      </w:r>
      <w:bookmarkEnd w:id="144"/>
    </w:p>
    <w:tbl>
      <w:tblPr>
        <w:tblStyle w:val="TableGrid"/>
        <w:tblW w:w="0" w:type="auto"/>
        <w:tblLook w:val="04A0" w:firstRow="1" w:lastRow="0" w:firstColumn="1" w:lastColumn="0" w:noHBand="0" w:noVBand="1"/>
      </w:tblPr>
      <w:tblGrid>
        <w:gridCol w:w="1072"/>
        <w:gridCol w:w="8504"/>
      </w:tblGrid>
      <w:tr w:rsidR="008B45DF" w14:paraId="07F69864" w14:textId="77777777" w:rsidTr="00F47079">
        <w:tc>
          <w:tcPr>
            <w:tcW w:w="957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0FBFAE" w14:textId="77777777" w:rsidR="008B45DF" w:rsidRDefault="008B45DF" w:rsidP="00F47079">
            <w:pPr>
              <w:rPr>
                <w:b/>
                <w:szCs w:val="16"/>
              </w:rPr>
            </w:pPr>
            <w:r>
              <w:rPr>
                <w:b/>
                <w:szCs w:val="16"/>
              </w:rPr>
              <w:t>OPERATION</w:t>
            </w:r>
          </w:p>
          <w:p w14:paraId="053972D2" w14:textId="77777777" w:rsidR="008B45DF" w:rsidRPr="009E6B45" w:rsidRDefault="008B45DF" w:rsidP="00F47079">
            <w:pPr>
              <w:rPr>
                <w:rFonts w:cstheme="minorHAnsi"/>
                <w:color w:val="1F497D"/>
              </w:rPr>
            </w:pPr>
            <w:r w:rsidRPr="00780A93">
              <w:rPr>
                <w:szCs w:val="16"/>
              </w:rPr>
              <w:t>account/{ban}/</w:t>
            </w:r>
            <w:r w:rsidRPr="006566A7">
              <w:t>productinstance/{productinstanceid}/</w:t>
            </w:r>
            <w:r w:rsidRPr="00F96121">
              <w:rPr>
                <w:szCs w:val="16"/>
              </w:rPr>
              <w:t>available-purchases</w:t>
            </w:r>
          </w:p>
        </w:tc>
      </w:tr>
      <w:tr w:rsidR="008B45DF" w14:paraId="36FA3F87" w14:textId="77777777" w:rsidTr="00F47079">
        <w:tc>
          <w:tcPr>
            <w:tcW w:w="1072" w:type="dxa"/>
            <w:tcBorders>
              <w:top w:val="single" w:sz="4" w:space="0" w:color="auto"/>
              <w:left w:val="single" w:sz="4" w:space="0" w:color="auto"/>
              <w:bottom w:val="single" w:sz="4" w:space="0" w:color="auto"/>
              <w:right w:val="single" w:sz="4" w:space="0" w:color="auto"/>
            </w:tcBorders>
            <w:hideMark/>
          </w:tcPr>
          <w:p w14:paraId="1A40ED5A" w14:textId="77777777" w:rsidR="008B45DF" w:rsidRDefault="008B45DF" w:rsidP="00F47079">
            <w:pPr>
              <w:rPr>
                <w:b/>
                <w:sz w:val="18"/>
                <w:szCs w:val="16"/>
              </w:rPr>
            </w:pPr>
            <w:r>
              <w:rPr>
                <w:b/>
                <w:sz w:val="18"/>
                <w:szCs w:val="16"/>
              </w:rPr>
              <w:t>Method</w:t>
            </w:r>
          </w:p>
        </w:tc>
        <w:tc>
          <w:tcPr>
            <w:tcW w:w="8504" w:type="dxa"/>
            <w:tcBorders>
              <w:top w:val="single" w:sz="4" w:space="0" w:color="auto"/>
              <w:left w:val="single" w:sz="4" w:space="0" w:color="auto"/>
              <w:bottom w:val="single" w:sz="4" w:space="0" w:color="auto"/>
              <w:right w:val="single" w:sz="4" w:space="0" w:color="auto"/>
            </w:tcBorders>
            <w:hideMark/>
          </w:tcPr>
          <w:p w14:paraId="47DE51F0" w14:textId="77777777" w:rsidR="008B45DF" w:rsidRDefault="008B45DF" w:rsidP="00F47079">
            <w:pPr>
              <w:rPr>
                <w:sz w:val="18"/>
                <w:szCs w:val="16"/>
              </w:rPr>
            </w:pPr>
            <w:r>
              <w:rPr>
                <w:sz w:val="18"/>
                <w:szCs w:val="16"/>
              </w:rPr>
              <w:t>GET</w:t>
            </w:r>
          </w:p>
        </w:tc>
      </w:tr>
      <w:tr w:rsidR="008B45DF" w14:paraId="1F412DCB" w14:textId="77777777" w:rsidTr="00F47079">
        <w:tc>
          <w:tcPr>
            <w:tcW w:w="1072" w:type="dxa"/>
            <w:tcBorders>
              <w:top w:val="single" w:sz="4" w:space="0" w:color="auto"/>
              <w:left w:val="single" w:sz="4" w:space="0" w:color="auto"/>
              <w:bottom w:val="single" w:sz="4" w:space="0" w:color="auto"/>
              <w:right w:val="single" w:sz="4" w:space="0" w:color="auto"/>
            </w:tcBorders>
            <w:hideMark/>
          </w:tcPr>
          <w:p w14:paraId="3963E1A1" w14:textId="77777777" w:rsidR="008B45DF" w:rsidRDefault="008B45DF" w:rsidP="00F47079">
            <w:pPr>
              <w:rPr>
                <w:b/>
                <w:sz w:val="18"/>
                <w:szCs w:val="16"/>
              </w:rPr>
            </w:pPr>
            <w:r>
              <w:rPr>
                <w:b/>
                <w:sz w:val="18"/>
                <w:szCs w:val="16"/>
              </w:rPr>
              <w:t>Description</w:t>
            </w:r>
          </w:p>
        </w:tc>
        <w:tc>
          <w:tcPr>
            <w:tcW w:w="8504" w:type="dxa"/>
            <w:tcBorders>
              <w:top w:val="single" w:sz="4" w:space="0" w:color="auto"/>
              <w:left w:val="single" w:sz="4" w:space="0" w:color="auto"/>
              <w:bottom w:val="single" w:sz="4" w:space="0" w:color="auto"/>
              <w:right w:val="single" w:sz="4" w:space="0" w:color="auto"/>
            </w:tcBorders>
            <w:hideMark/>
          </w:tcPr>
          <w:p w14:paraId="47D3B12F" w14:textId="77777777" w:rsidR="008B45DF" w:rsidRDefault="008B45DF" w:rsidP="00F47079">
            <w:pPr>
              <w:rPr>
                <w:sz w:val="18"/>
                <w:szCs w:val="16"/>
              </w:rPr>
            </w:pPr>
            <w:r>
              <w:rPr>
                <w:sz w:val="18"/>
                <w:szCs w:val="16"/>
              </w:rPr>
              <w:t>Retrieve</w:t>
            </w:r>
            <w:r w:rsidRPr="00C06B84">
              <w:rPr>
                <w:sz w:val="18"/>
                <w:szCs w:val="16"/>
              </w:rPr>
              <w:t xml:space="preserve"> </w:t>
            </w:r>
            <w:r>
              <w:rPr>
                <w:sz w:val="18"/>
                <w:szCs w:val="16"/>
              </w:rPr>
              <w:t>add-ons</w:t>
            </w:r>
            <w:r w:rsidRPr="00C06B84">
              <w:rPr>
                <w:sz w:val="18"/>
                <w:szCs w:val="16"/>
              </w:rPr>
              <w:t xml:space="preserve"> </w:t>
            </w:r>
            <w:r>
              <w:rPr>
                <w:sz w:val="18"/>
                <w:szCs w:val="16"/>
              </w:rPr>
              <w:t xml:space="preserve">info that </w:t>
            </w:r>
            <w:r w:rsidRPr="00C06B84">
              <w:rPr>
                <w:sz w:val="18"/>
                <w:szCs w:val="16"/>
              </w:rPr>
              <w:t xml:space="preserve">available </w:t>
            </w:r>
            <w:r>
              <w:rPr>
                <w:sz w:val="18"/>
                <w:szCs w:val="16"/>
              </w:rPr>
              <w:t>to the</w:t>
            </w:r>
            <w:r w:rsidRPr="00C06B84">
              <w:rPr>
                <w:sz w:val="18"/>
                <w:szCs w:val="16"/>
              </w:rPr>
              <w:t xml:space="preserve"> particular customer</w:t>
            </w:r>
          </w:p>
        </w:tc>
      </w:tr>
      <w:tr w:rsidR="008B45DF" w:rsidRPr="006A7EB7" w14:paraId="64241BF2" w14:textId="77777777" w:rsidTr="00F47079">
        <w:tc>
          <w:tcPr>
            <w:tcW w:w="1072" w:type="dxa"/>
            <w:tcBorders>
              <w:top w:val="single" w:sz="4" w:space="0" w:color="auto"/>
              <w:left w:val="single" w:sz="4" w:space="0" w:color="auto"/>
              <w:bottom w:val="single" w:sz="4" w:space="0" w:color="auto"/>
              <w:right w:val="single" w:sz="4" w:space="0" w:color="auto"/>
            </w:tcBorders>
            <w:hideMark/>
          </w:tcPr>
          <w:p w14:paraId="228696CB" w14:textId="77777777" w:rsidR="008B45DF" w:rsidRDefault="008B45DF" w:rsidP="00F47079">
            <w:pPr>
              <w:rPr>
                <w:b/>
                <w:sz w:val="18"/>
                <w:szCs w:val="16"/>
              </w:rPr>
            </w:pPr>
            <w:r>
              <w:rPr>
                <w:b/>
                <w:sz w:val="18"/>
                <w:szCs w:val="16"/>
              </w:rPr>
              <w:t>Input</w:t>
            </w:r>
          </w:p>
        </w:tc>
        <w:tc>
          <w:tcPr>
            <w:tcW w:w="8504" w:type="dxa"/>
            <w:tcBorders>
              <w:top w:val="single" w:sz="4" w:space="0" w:color="auto"/>
              <w:left w:val="single" w:sz="4" w:space="0" w:color="auto"/>
              <w:bottom w:val="single" w:sz="4" w:space="0" w:color="auto"/>
              <w:right w:val="single" w:sz="4" w:space="0" w:color="auto"/>
            </w:tcBorders>
          </w:tcPr>
          <w:p w14:paraId="2053BF9E" w14:textId="77777777" w:rsidR="008B45DF" w:rsidRDefault="008B45DF" w:rsidP="00F47079">
            <w:pPr>
              <w:rPr>
                <w:b/>
                <w:sz w:val="18"/>
                <w:szCs w:val="16"/>
              </w:rPr>
            </w:pPr>
          </w:p>
          <w:p w14:paraId="47EACA05" w14:textId="77777777" w:rsidR="008B45DF" w:rsidRDefault="008B45DF" w:rsidP="00F47079">
            <w:pPr>
              <w:rPr>
                <w:sz w:val="18"/>
                <w:szCs w:val="16"/>
              </w:rPr>
            </w:pPr>
            <w:r w:rsidRPr="00797478">
              <w:rPr>
                <w:b/>
                <w:sz w:val="18"/>
                <w:szCs w:val="16"/>
              </w:rPr>
              <w:t>ban</w:t>
            </w:r>
            <w:r>
              <w:rPr>
                <w:sz w:val="18"/>
                <w:szCs w:val="16"/>
              </w:rPr>
              <w:t xml:space="preserve"> – Wireline account number</w:t>
            </w:r>
          </w:p>
          <w:p w14:paraId="1554EF72" w14:textId="77777777" w:rsidR="008B45DF" w:rsidRDefault="008B45DF" w:rsidP="00F47079">
            <w:pPr>
              <w:rPr>
                <w:b/>
                <w:sz w:val="18"/>
                <w:szCs w:val="16"/>
              </w:rPr>
            </w:pPr>
            <w:r w:rsidRPr="00BB1F5E">
              <w:rPr>
                <w:b/>
                <w:sz w:val="18"/>
                <w:szCs w:val="16"/>
              </w:rPr>
              <w:t>productinstanceid</w:t>
            </w:r>
            <w:r>
              <w:rPr>
                <w:b/>
                <w:sz w:val="18"/>
                <w:szCs w:val="16"/>
              </w:rPr>
              <w:t xml:space="preserve"> </w:t>
            </w:r>
            <w:r>
              <w:rPr>
                <w:sz w:val="18"/>
                <w:szCs w:val="16"/>
              </w:rPr>
              <w:t xml:space="preserve">– Telus High Speed Internet </w:t>
            </w:r>
            <w:r w:rsidRPr="00BB1F5E">
              <w:rPr>
                <w:sz w:val="18"/>
                <w:szCs w:val="16"/>
              </w:rPr>
              <w:t xml:space="preserve">product instance ID, unique id represent customer’s </w:t>
            </w:r>
            <w:r>
              <w:rPr>
                <w:sz w:val="18"/>
                <w:szCs w:val="16"/>
              </w:rPr>
              <w:t>Internet service</w:t>
            </w:r>
            <w:r w:rsidRPr="00BB1F5E">
              <w:rPr>
                <w:sz w:val="18"/>
                <w:szCs w:val="16"/>
              </w:rPr>
              <w:t xml:space="preserve"> information</w:t>
            </w:r>
          </w:p>
          <w:p w14:paraId="7672A2C8" w14:textId="77777777" w:rsidR="008B45DF" w:rsidRDefault="008B45DF" w:rsidP="00F47079">
            <w:pPr>
              <w:rPr>
                <w:b/>
                <w:sz w:val="18"/>
                <w:szCs w:val="16"/>
              </w:rPr>
            </w:pPr>
          </w:p>
          <w:tbl>
            <w:tblPr>
              <w:tblStyle w:val="TableGrid"/>
              <w:tblW w:w="8278" w:type="dxa"/>
              <w:tblLook w:val="04A0" w:firstRow="1" w:lastRow="0" w:firstColumn="1" w:lastColumn="0" w:noHBand="0" w:noVBand="1"/>
            </w:tblPr>
            <w:tblGrid>
              <w:gridCol w:w="1795"/>
              <w:gridCol w:w="956"/>
              <w:gridCol w:w="2865"/>
              <w:gridCol w:w="1137"/>
              <w:gridCol w:w="1525"/>
            </w:tblGrid>
            <w:tr w:rsidR="008B45DF" w:rsidRPr="00444190" w14:paraId="51D83E75" w14:textId="77777777" w:rsidTr="00F47079">
              <w:tc>
                <w:tcPr>
                  <w:tcW w:w="1795" w:type="dxa"/>
                  <w:shd w:val="clear" w:color="auto" w:fill="D9D9D9" w:themeFill="background1" w:themeFillShade="D9"/>
                </w:tcPr>
                <w:p w14:paraId="26DBBF9B" w14:textId="77777777" w:rsidR="008B45DF" w:rsidRPr="00444190" w:rsidRDefault="008B45DF" w:rsidP="00F47079">
                  <w:pPr>
                    <w:rPr>
                      <w:b/>
                      <w:sz w:val="18"/>
                      <w:szCs w:val="16"/>
                    </w:rPr>
                  </w:pPr>
                  <w:r>
                    <w:rPr>
                      <w:b/>
                      <w:sz w:val="18"/>
                      <w:szCs w:val="16"/>
                    </w:rPr>
                    <w:t>Field</w:t>
                  </w:r>
                </w:p>
              </w:tc>
              <w:tc>
                <w:tcPr>
                  <w:tcW w:w="956" w:type="dxa"/>
                  <w:shd w:val="clear" w:color="auto" w:fill="D9D9D9" w:themeFill="background1" w:themeFillShade="D9"/>
                </w:tcPr>
                <w:p w14:paraId="575254FB" w14:textId="77777777" w:rsidR="008B45DF" w:rsidRPr="00444190" w:rsidRDefault="008B45DF" w:rsidP="00F47079">
                  <w:pPr>
                    <w:rPr>
                      <w:b/>
                      <w:sz w:val="18"/>
                      <w:szCs w:val="16"/>
                    </w:rPr>
                  </w:pPr>
                  <w:r>
                    <w:rPr>
                      <w:b/>
                      <w:sz w:val="18"/>
                      <w:szCs w:val="16"/>
                    </w:rPr>
                    <w:t>Datatype</w:t>
                  </w:r>
                </w:p>
              </w:tc>
              <w:tc>
                <w:tcPr>
                  <w:tcW w:w="2865" w:type="dxa"/>
                  <w:shd w:val="clear" w:color="auto" w:fill="D9D9D9" w:themeFill="background1" w:themeFillShade="D9"/>
                </w:tcPr>
                <w:p w14:paraId="0C92F974" w14:textId="77777777" w:rsidR="008B45DF" w:rsidRPr="00444190" w:rsidRDefault="008B45DF" w:rsidP="00F47079">
                  <w:pPr>
                    <w:rPr>
                      <w:b/>
                      <w:sz w:val="18"/>
                      <w:szCs w:val="16"/>
                    </w:rPr>
                  </w:pPr>
                  <w:r>
                    <w:rPr>
                      <w:b/>
                      <w:sz w:val="18"/>
                      <w:szCs w:val="16"/>
                    </w:rPr>
                    <w:t>Description</w:t>
                  </w:r>
                </w:p>
              </w:tc>
              <w:tc>
                <w:tcPr>
                  <w:tcW w:w="1137" w:type="dxa"/>
                  <w:shd w:val="clear" w:color="auto" w:fill="D9D9D9" w:themeFill="background1" w:themeFillShade="D9"/>
                </w:tcPr>
                <w:p w14:paraId="7D788990" w14:textId="77777777" w:rsidR="008B45DF" w:rsidRPr="00444190" w:rsidRDefault="008B45DF" w:rsidP="00F47079">
                  <w:pPr>
                    <w:rPr>
                      <w:b/>
                      <w:sz w:val="18"/>
                      <w:szCs w:val="16"/>
                    </w:rPr>
                  </w:pPr>
                  <w:r w:rsidRPr="00444190">
                    <w:rPr>
                      <w:b/>
                      <w:sz w:val="18"/>
                      <w:szCs w:val="16"/>
                    </w:rPr>
                    <w:t>Mandatory</w:t>
                  </w:r>
                  <w:r>
                    <w:rPr>
                      <w:b/>
                      <w:sz w:val="18"/>
                      <w:szCs w:val="16"/>
                    </w:rPr>
                    <w:t>?</w:t>
                  </w:r>
                </w:p>
              </w:tc>
              <w:tc>
                <w:tcPr>
                  <w:tcW w:w="1525" w:type="dxa"/>
                  <w:shd w:val="clear" w:color="auto" w:fill="D9D9D9" w:themeFill="background1" w:themeFillShade="D9"/>
                </w:tcPr>
                <w:p w14:paraId="144262E2" w14:textId="77777777" w:rsidR="008B45DF" w:rsidRPr="00444190" w:rsidRDefault="008B45DF" w:rsidP="00F47079">
                  <w:pPr>
                    <w:rPr>
                      <w:b/>
                      <w:sz w:val="18"/>
                      <w:szCs w:val="16"/>
                    </w:rPr>
                  </w:pPr>
                  <w:r w:rsidRPr="001B35FC">
                    <w:rPr>
                      <w:b/>
                      <w:sz w:val="18"/>
                      <w:szCs w:val="16"/>
                    </w:rPr>
                    <w:t>Possible/typical values</w:t>
                  </w:r>
                </w:p>
              </w:tc>
            </w:tr>
            <w:tr w:rsidR="008B45DF" w14:paraId="0CF500D4" w14:textId="77777777" w:rsidTr="00F47079">
              <w:tc>
                <w:tcPr>
                  <w:tcW w:w="1795" w:type="dxa"/>
                </w:tcPr>
                <w:p w14:paraId="6FE0FDD8" w14:textId="77777777" w:rsidR="008B45DF" w:rsidRPr="00E767B6" w:rsidRDefault="008B45DF" w:rsidP="00F47079">
                  <w:pPr>
                    <w:rPr>
                      <w:sz w:val="18"/>
                      <w:szCs w:val="16"/>
                    </w:rPr>
                  </w:pPr>
                  <w:r w:rsidRPr="007C06D9">
                    <w:rPr>
                      <w:sz w:val="18"/>
                      <w:szCs w:val="16"/>
                    </w:rPr>
                    <w:t>customerid</w:t>
                  </w:r>
                </w:p>
              </w:tc>
              <w:tc>
                <w:tcPr>
                  <w:tcW w:w="956" w:type="dxa"/>
                </w:tcPr>
                <w:p w14:paraId="25774487" w14:textId="77777777" w:rsidR="008B45DF" w:rsidRPr="00E767B6" w:rsidRDefault="008B45DF" w:rsidP="00F47079">
                  <w:pPr>
                    <w:rPr>
                      <w:sz w:val="18"/>
                      <w:szCs w:val="16"/>
                    </w:rPr>
                  </w:pPr>
                  <w:r>
                    <w:rPr>
                      <w:sz w:val="18"/>
                      <w:szCs w:val="16"/>
                    </w:rPr>
                    <w:t>String</w:t>
                  </w:r>
                </w:p>
              </w:tc>
              <w:tc>
                <w:tcPr>
                  <w:tcW w:w="2865" w:type="dxa"/>
                </w:tcPr>
                <w:p w14:paraId="6B8CA8A9" w14:textId="77777777" w:rsidR="008B45DF" w:rsidRPr="00E767B6" w:rsidRDefault="008B45DF" w:rsidP="00F47079">
                  <w:pPr>
                    <w:rPr>
                      <w:sz w:val="18"/>
                      <w:szCs w:val="16"/>
                    </w:rPr>
                  </w:pPr>
                  <w:r>
                    <w:rPr>
                      <w:sz w:val="18"/>
                      <w:szCs w:val="16"/>
                    </w:rPr>
                    <w:t>W</w:t>
                  </w:r>
                  <w:r w:rsidRPr="007C06D9">
                    <w:rPr>
                      <w:sz w:val="18"/>
                      <w:szCs w:val="16"/>
                    </w:rPr>
                    <w:t>ireline customer ID</w:t>
                  </w:r>
                  <w:r>
                    <w:rPr>
                      <w:sz w:val="18"/>
                      <w:szCs w:val="16"/>
                    </w:rPr>
                    <w:t>. If provided, it will save the extra call to map the BAN to Customer ID</w:t>
                  </w:r>
                </w:p>
              </w:tc>
              <w:tc>
                <w:tcPr>
                  <w:tcW w:w="1137" w:type="dxa"/>
                </w:tcPr>
                <w:p w14:paraId="0E2F4F63" w14:textId="77777777" w:rsidR="008B45DF" w:rsidRPr="00E767B6" w:rsidRDefault="008B45DF" w:rsidP="00F47079">
                  <w:pPr>
                    <w:rPr>
                      <w:sz w:val="18"/>
                      <w:szCs w:val="16"/>
                    </w:rPr>
                  </w:pPr>
                  <w:r w:rsidRPr="002845C7">
                    <w:rPr>
                      <w:sz w:val="18"/>
                      <w:szCs w:val="16"/>
                    </w:rPr>
                    <w:t>Optional</w:t>
                  </w:r>
                </w:p>
              </w:tc>
              <w:tc>
                <w:tcPr>
                  <w:tcW w:w="1525" w:type="dxa"/>
                </w:tcPr>
                <w:p w14:paraId="48054355" w14:textId="77777777" w:rsidR="008B45DF" w:rsidRPr="00E767B6" w:rsidRDefault="008B45DF" w:rsidP="00F47079">
                  <w:pPr>
                    <w:rPr>
                      <w:sz w:val="18"/>
                      <w:szCs w:val="16"/>
                    </w:rPr>
                  </w:pPr>
                  <w:r w:rsidRPr="00D8694F">
                    <w:rPr>
                      <w:sz w:val="18"/>
                      <w:szCs w:val="16"/>
                    </w:rPr>
                    <w:t>18037909</w:t>
                  </w:r>
                </w:p>
              </w:tc>
            </w:tr>
            <w:tr w:rsidR="008B45DF" w14:paraId="2B27269A" w14:textId="77777777" w:rsidTr="00F47079">
              <w:tc>
                <w:tcPr>
                  <w:tcW w:w="1795" w:type="dxa"/>
                </w:tcPr>
                <w:p w14:paraId="2E2D7C8A" w14:textId="77777777" w:rsidR="008B45DF" w:rsidRPr="002845C7" w:rsidRDefault="008B45DF" w:rsidP="00F47079">
                  <w:pPr>
                    <w:rPr>
                      <w:sz w:val="18"/>
                      <w:szCs w:val="16"/>
                    </w:rPr>
                  </w:pPr>
                  <w:r w:rsidRPr="002845C7">
                    <w:rPr>
                      <w:sz w:val="18"/>
                      <w:szCs w:val="16"/>
                    </w:rPr>
                    <w:t>language</w:t>
                  </w:r>
                </w:p>
              </w:tc>
              <w:tc>
                <w:tcPr>
                  <w:tcW w:w="956" w:type="dxa"/>
                </w:tcPr>
                <w:p w14:paraId="220F8477" w14:textId="77777777" w:rsidR="008B45DF" w:rsidRPr="002845C7" w:rsidRDefault="008B45DF" w:rsidP="00F47079">
                  <w:pPr>
                    <w:rPr>
                      <w:sz w:val="18"/>
                      <w:szCs w:val="16"/>
                    </w:rPr>
                  </w:pPr>
                  <w:r>
                    <w:rPr>
                      <w:sz w:val="18"/>
                      <w:szCs w:val="16"/>
                    </w:rPr>
                    <w:t>String</w:t>
                  </w:r>
                </w:p>
              </w:tc>
              <w:tc>
                <w:tcPr>
                  <w:tcW w:w="2865" w:type="dxa"/>
                </w:tcPr>
                <w:p w14:paraId="485983E6" w14:textId="77777777" w:rsidR="008B45DF" w:rsidRPr="002845C7" w:rsidRDefault="008B45DF" w:rsidP="00F47079">
                  <w:pPr>
                    <w:rPr>
                      <w:sz w:val="18"/>
                      <w:szCs w:val="16"/>
                    </w:rPr>
                  </w:pPr>
                  <w:r w:rsidRPr="002845C7">
                    <w:rPr>
                      <w:sz w:val="18"/>
                      <w:szCs w:val="16"/>
                    </w:rPr>
                    <w:t xml:space="preserve">Language of decoration. Default is "en". </w:t>
                  </w:r>
                </w:p>
              </w:tc>
              <w:tc>
                <w:tcPr>
                  <w:tcW w:w="1137" w:type="dxa"/>
                </w:tcPr>
                <w:p w14:paraId="2D25F103" w14:textId="77777777" w:rsidR="008B45DF" w:rsidRPr="002845C7" w:rsidRDefault="008B45DF" w:rsidP="00F47079">
                  <w:pPr>
                    <w:rPr>
                      <w:sz w:val="18"/>
                      <w:szCs w:val="16"/>
                    </w:rPr>
                  </w:pPr>
                  <w:r w:rsidRPr="002845C7">
                    <w:rPr>
                      <w:sz w:val="18"/>
                      <w:szCs w:val="16"/>
                    </w:rPr>
                    <w:t>Optional</w:t>
                  </w:r>
                </w:p>
              </w:tc>
              <w:tc>
                <w:tcPr>
                  <w:tcW w:w="1525" w:type="dxa"/>
                </w:tcPr>
                <w:p w14:paraId="239BCD7E" w14:textId="77777777" w:rsidR="008B45DF" w:rsidRPr="002845C7" w:rsidRDefault="008B45DF" w:rsidP="00F47079">
                  <w:pPr>
                    <w:rPr>
                      <w:sz w:val="18"/>
                      <w:szCs w:val="16"/>
                    </w:rPr>
                  </w:pPr>
                  <w:r w:rsidRPr="002845C7">
                    <w:rPr>
                      <w:sz w:val="18"/>
                      <w:szCs w:val="16"/>
                    </w:rPr>
                    <w:t>"en", "fr"</w:t>
                  </w:r>
                </w:p>
              </w:tc>
            </w:tr>
          </w:tbl>
          <w:p w14:paraId="1800B4E5" w14:textId="77777777" w:rsidR="008B45DF" w:rsidRDefault="008B45DF" w:rsidP="00F47079">
            <w:pPr>
              <w:rPr>
                <w:sz w:val="18"/>
                <w:szCs w:val="16"/>
              </w:rPr>
            </w:pPr>
          </w:p>
          <w:p w14:paraId="6E286B96" w14:textId="77777777" w:rsidR="008B45DF" w:rsidRDefault="008B45DF" w:rsidP="00F47079">
            <w:pPr>
              <w:rPr>
                <w:rStyle w:val="sbrace"/>
                <w:rFonts w:ascii="Consolas" w:hAnsi="Consolas" w:cs="Consolas"/>
                <w:color w:val="666666"/>
              </w:rPr>
            </w:pPr>
          </w:p>
          <w:p w14:paraId="1FB454C0" w14:textId="77777777" w:rsidR="008B45DF" w:rsidRPr="00004133" w:rsidRDefault="008B45DF" w:rsidP="00F47079">
            <w:pPr>
              <w:rPr>
                <w:sz w:val="16"/>
                <w:szCs w:val="16"/>
              </w:rPr>
            </w:pPr>
          </w:p>
        </w:tc>
      </w:tr>
      <w:tr w:rsidR="008B45DF" w14:paraId="42962838" w14:textId="77777777" w:rsidTr="00F47079">
        <w:tc>
          <w:tcPr>
            <w:tcW w:w="1072" w:type="dxa"/>
            <w:tcBorders>
              <w:top w:val="single" w:sz="4" w:space="0" w:color="auto"/>
              <w:left w:val="single" w:sz="4" w:space="0" w:color="auto"/>
              <w:bottom w:val="single" w:sz="4" w:space="0" w:color="auto"/>
              <w:right w:val="single" w:sz="4" w:space="0" w:color="auto"/>
            </w:tcBorders>
            <w:hideMark/>
          </w:tcPr>
          <w:p w14:paraId="5850F6B8" w14:textId="77777777" w:rsidR="008B45DF" w:rsidRDefault="008B45DF" w:rsidP="00F47079">
            <w:pPr>
              <w:rPr>
                <w:b/>
                <w:sz w:val="18"/>
                <w:szCs w:val="16"/>
              </w:rPr>
            </w:pPr>
            <w:r>
              <w:rPr>
                <w:b/>
                <w:sz w:val="18"/>
                <w:szCs w:val="16"/>
              </w:rPr>
              <w:t>Status Codes</w:t>
            </w:r>
          </w:p>
        </w:tc>
        <w:tc>
          <w:tcPr>
            <w:tcW w:w="8504" w:type="dxa"/>
            <w:tcBorders>
              <w:top w:val="single" w:sz="4" w:space="0" w:color="auto"/>
              <w:left w:val="single" w:sz="4" w:space="0" w:color="auto"/>
              <w:bottom w:val="single" w:sz="4" w:space="0" w:color="auto"/>
              <w:right w:val="single" w:sz="4" w:space="0" w:color="auto"/>
            </w:tcBorders>
          </w:tcPr>
          <w:p w14:paraId="3515C896" w14:textId="77777777" w:rsidR="008B45DF" w:rsidRDefault="008B45DF" w:rsidP="00F47079">
            <w:pPr>
              <w:rPr>
                <w:sz w:val="18"/>
                <w:szCs w:val="16"/>
              </w:rPr>
            </w:pPr>
          </w:p>
          <w:tbl>
            <w:tblPr>
              <w:tblStyle w:val="TableGrid"/>
              <w:tblW w:w="0" w:type="auto"/>
              <w:tblLook w:val="04A0" w:firstRow="1" w:lastRow="0" w:firstColumn="1" w:lastColumn="0" w:noHBand="0" w:noVBand="1"/>
            </w:tblPr>
            <w:tblGrid>
              <w:gridCol w:w="713"/>
              <w:gridCol w:w="771"/>
              <w:gridCol w:w="2261"/>
              <w:gridCol w:w="1224"/>
              <w:gridCol w:w="1229"/>
              <w:gridCol w:w="2080"/>
            </w:tblGrid>
            <w:tr w:rsidR="008B45DF" w:rsidRPr="001963A0" w14:paraId="4DD4D6D0" w14:textId="77777777" w:rsidTr="00F47079">
              <w:tc>
                <w:tcPr>
                  <w:tcW w:w="713" w:type="dxa"/>
                  <w:shd w:val="clear" w:color="auto" w:fill="D9D9D9" w:themeFill="background1" w:themeFillShade="D9"/>
                </w:tcPr>
                <w:p w14:paraId="1FBCF0DF" w14:textId="77777777" w:rsidR="008B45DF" w:rsidRPr="001963A0" w:rsidRDefault="008B45DF" w:rsidP="00F47079">
                  <w:pPr>
                    <w:rPr>
                      <w:b/>
                      <w:sz w:val="16"/>
                      <w:szCs w:val="16"/>
                    </w:rPr>
                  </w:pPr>
                  <w:r w:rsidRPr="001963A0">
                    <w:rPr>
                      <w:b/>
                      <w:sz w:val="16"/>
                      <w:szCs w:val="16"/>
                    </w:rPr>
                    <w:t>status</w:t>
                  </w:r>
                </w:p>
                <w:p w14:paraId="2E714E57" w14:textId="77777777" w:rsidR="008B45DF" w:rsidRPr="001963A0" w:rsidRDefault="008B45DF" w:rsidP="00F47079">
                  <w:pPr>
                    <w:rPr>
                      <w:b/>
                      <w:sz w:val="16"/>
                      <w:szCs w:val="16"/>
                    </w:rPr>
                  </w:pPr>
                  <w:r w:rsidRPr="001963A0">
                    <w:rPr>
                      <w:b/>
                      <w:sz w:val="16"/>
                      <w:szCs w:val="16"/>
                    </w:rPr>
                    <w:t>Cd</w:t>
                  </w:r>
                </w:p>
              </w:tc>
              <w:tc>
                <w:tcPr>
                  <w:tcW w:w="771" w:type="dxa"/>
                  <w:shd w:val="clear" w:color="auto" w:fill="D9D9D9" w:themeFill="background1" w:themeFillShade="D9"/>
                </w:tcPr>
                <w:p w14:paraId="4BD72357" w14:textId="77777777" w:rsidR="008B45DF" w:rsidRPr="001963A0" w:rsidRDefault="008B45DF" w:rsidP="00F47079">
                  <w:pPr>
                    <w:rPr>
                      <w:b/>
                      <w:sz w:val="16"/>
                      <w:szCs w:val="16"/>
                    </w:rPr>
                  </w:pPr>
                  <w:r w:rsidRPr="001963A0">
                    <w:rPr>
                      <w:b/>
                      <w:sz w:val="16"/>
                      <w:szCs w:val="16"/>
                    </w:rPr>
                    <w:t>status</w:t>
                  </w:r>
                </w:p>
                <w:p w14:paraId="1773A23D" w14:textId="77777777" w:rsidR="008B45DF" w:rsidRPr="001963A0" w:rsidRDefault="008B45DF" w:rsidP="00F47079">
                  <w:pPr>
                    <w:rPr>
                      <w:b/>
                      <w:sz w:val="16"/>
                      <w:szCs w:val="16"/>
                    </w:rPr>
                  </w:pPr>
                  <w:r w:rsidRPr="001963A0">
                    <w:rPr>
                      <w:b/>
                      <w:sz w:val="16"/>
                      <w:szCs w:val="16"/>
                    </w:rPr>
                    <w:t>SubCd</w:t>
                  </w:r>
                </w:p>
              </w:tc>
              <w:tc>
                <w:tcPr>
                  <w:tcW w:w="2261" w:type="dxa"/>
                  <w:shd w:val="clear" w:color="auto" w:fill="D9D9D9" w:themeFill="background1" w:themeFillShade="D9"/>
                </w:tcPr>
                <w:p w14:paraId="4A23CBA3" w14:textId="77777777" w:rsidR="008B45DF" w:rsidRPr="001963A0" w:rsidRDefault="008B45DF" w:rsidP="00F47079">
                  <w:pPr>
                    <w:rPr>
                      <w:b/>
                      <w:sz w:val="16"/>
                      <w:szCs w:val="16"/>
                    </w:rPr>
                  </w:pPr>
                  <w:r w:rsidRPr="001963A0">
                    <w:rPr>
                      <w:b/>
                      <w:sz w:val="16"/>
                      <w:szCs w:val="16"/>
                    </w:rPr>
                    <w:t>statusTxt</w:t>
                  </w:r>
                </w:p>
              </w:tc>
              <w:tc>
                <w:tcPr>
                  <w:tcW w:w="1224" w:type="dxa"/>
                  <w:shd w:val="clear" w:color="auto" w:fill="D9D9D9" w:themeFill="background1" w:themeFillShade="D9"/>
                </w:tcPr>
                <w:p w14:paraId="5A47FF02" w14:textId="77777777" w:rsidR="008B45DF" w:rsidRPr="001963A0" w:rsidRDefault="008B45DF" w:rsidP="00F47079">
                  <w:pPr>
                    <w:rPr>
                      <w:b/>
                      <w:sz w:val="16"/>
                      <w:szCs w:val="16"/>
                    </w:rPr>
                  </w:pPr>
                  <w:r w:rsidRPr="001963A0">
                    <w:rPr>
                      <w:b/>
                      <w:sz w:val="16"/>
                      <w:szCs w:val="16"/>
                    </w:rPr>
                    <w:t>systemErrorCd</w:t>
                  </w:r>
                </w:p>
              </w:tc>
              <w:tc>
                <w:tcPr>
                  <w:tcW w:w="1229" w:type="dxa"/>
                  <w:shd w:val="clear" w:color="auto" w:fill="D9D9D9" w:themeFill="background1" w:themeFillShade="D9"/>
                </w:tcPr>
                <w:p w14:paraId="170EE4EB" w14:textId="77777777" w:rsidR="008B45DF" w:rsidRPr="001963A0" w:rsidRDefault="008B45DF" w:rsidP="00F47079">
                  <w:pPr>
                    <w:rPr>
                      <w:b/>
                      <w:sz w:val="16"/>
                      <w:szCs w:val="16"/>
                    </w:rPr>
                  </w:pPr>
                  <w:r w:rsidRPr="001963A0">
                    <w:rPr>
                      <w:b/>
                      <w:sz w:val="16"/>
                      <w:szCs w:val="16"/>
                    </w:rPr>
                    <w:t>systemErrorTxt</w:t>
                  </w:r>
                </w:p>
              </w:tc>
              <w:tc>
                <w:tcPr>
                  <w:tcW w:w="2080" w:type="dxa"/>
                  <w:shd w:val="clear" w:color="auto" w:fill="D9D9D9" w:themeFill="background1" w:themeFillShade="D9"/>
                </w:tcPr>
                <w:p w14:paraId="3170C225" w14:textId="77777777" w:rsidR="008B45DF" w:rsidRPr="001963A0" w:rsidRDefault="008B45DF" w:rsidP="00F47079">
                  <w:pPr>
                    <w:rPr>
                      <w:b/>
                      <w:i/>
                      <w:sz w:val="16"/>
                      <w:szCs w:val="16"/>
                    </w:rPr>
                  </w:pPr>
                  <w:r w:rsidRPr="001963A0">
                    <w:rPr>
                      <w:b/>
                      <w:i/>
                      <w:sz w:val="16"/>
                      <w:szCs w:val="16"/>
                    </w:rPr>
                    <w:t>Notes</w:t>
                  </w:r>
                </w:p>
              </w:tc>
            </w:tr>
            <w:tr w:rsidR="008B45DF" w:rsidRPr="001963A0" w14:paraId="7AAEB233" w14:textId="77777777" w:rsidTr="00F47079">
              <w:tc>
                <w:tcPr>
                  <w:tcW w:w="713" w:type="dxa"/>
                </w:tcPr>
                <w:p w14:paraId="7941CD70" w14:textId="77777777" w:rsidR="008B45DF" w:rsidRPr="001963A0" w:rsidRDefault="008B45DF" w:rsidP="00F47079">
                  <w:pPr>
                    <w:rPr>
                      <w:sz w:val="16"/>
                      <w:szCs w:val="16"/>
                    </w:rPr>
                  </w:pPr>
                  <w:r w:rsidRPr="001963A0">
                    <w:rPr>
                      <w:sz w:val="16"/>
                      <w:szCs w:val="16"/>
                    </w:rPr>
                    <w:t>200</w:t>
                  </w:r>
                </w:p>
              </w:tc>
              <w:tc>
                <w:tcPr>
                  <w:tcW w:w="771" w:type="dxa"/>
                </w:tcPr>
                <w:p w14:paraId="6C7346C2" w14:textId="77777777" w:rsidR="008B45DF" w:rsidRPr="001963A0" w:rsidRDefault="008B45DF" w:rsidP="00F47079">
                  <w:pPr>
                    <w:rPr>
                      <w:sz w:val="16"/>
                      <w:szCs w:val="16"/>
                    </w:rPr>
                  </w:pPr>
                </w:p>
              </w:tc>
              <w:tc>
                <w:tcPr>
                  <w:tcW w:w="2261" w:type="dxa"/>
                </w:tcPr>
                <w:p w14:paraId="1D6E7119" w14:textId="77777777" w:rsidR="008B45DF" w:rsidRPr="001963A0" w:rsidRDefault="008B45DF" w:rsidP="00F47079">
                  <w:pPr>
                    <w:rPr>
                      <w:sz w:val="16"/>
                      <w:szCs w:val="16"/>
                    </w:rPr>
                  </w:pPr>
                  <w:r w:rsidRPr="001963A0">
                    <w:rPr>
                      <w:sz w:val="16"/>
                      <w:szCs w:val="16"/>
                    </w:rPr>
                    <w:t>OK</w:t>
                  </w:r>
                </w:p>
              </w:tc>
              <w:tc>
                <w:tcPr>
                  <w:tcW w:w="1224" w:type="dxa"/>
                </w:tcPr>
                <w:p w14:paraId="30F57FDC" w14:textId="77777777" w:rsidR="008B45DF" w:rsidRPr="001963A0" w:rsidRDefault="008B45DF" w:rsidP="00F47079">
                  <w:pPr>
                    <w:rPr>
                      <w:sz w:val="16"/>
                      <w:szCs w:val="16"/>
                    </w:rPr>
                  </w:pPr>
                </w:p>
              </w:tc>
              <w:tc>
                <w:tcPr>
                  <w:tcW w:w="1229" w:type="dxa"/>
                </w:tcPr>
                <w:p w14:paraId="5536E21A" w14:textId="77777777" w:rsidR="008B45DF" w:rsidRPr="001963A0" w:rsidRDefault="008B45DF" w:rsidP="00F47079">
                  <w:pPr>
                    <w:rPr>
                      <w:sz w:val="16"/>
                      <w:szCs w:val="16"/>
                    </w:rPr>
                  </w:pPr>
                </w:p>
              </w:tc>
              <w:tc>
                <w:tcPr>
                  <w:tcW w:w="2080" w:type="dxa"/>
                </w:tcPr>
                <w:p w14:paraId="358CEEB7" w14:textId="77777777" w:rsidR="008B45DF" w:rsidRPr="001963A0" w:rsidRDefault="008B45DF" w:rsidP="00F47079">
                  <w:pPr>
                    <w:rPr>
                      <w:sz w:val="16"/>
                      <w:szCs w:val="16"/>
                    </w:rPr>
                  </w:pPr>
                  <w:r>
                    <w:rPr>
                      <w:sz w:val="16"/>
                      <w:szCs w:val="16"/>
                    </w:rPr>
                    <w:t>Eligible</w:t>
                  </w:r>
                </w:p>
              </w:tc>
            </w:tr>
            <w:tr w:rsidR="008B45DF" w:rsidRPr="001963A0" w14:paraId="5485006B" w14:textId="77777777" w:rsidTr="00F47079">
              <w:tc>
                <w:tcPr>
                  <w:tcW w:w="713" w:type="dxa"/>
                </w:tcPr>
                <w:p w14:paraId="1AF758EC" w14:textId="77777777" w:rsidR="008B45DF" w:rsidRPr="001963A0" w:rsidRDefault="008B45DF" w:rsidP="00F47079">
                  <w:pPr>
                    <w:rPr>
                      <w:sz w:val="16"/>
                      <w:szCs w:val="16"/>
                    </w:rPr>
                  </w:pPr>
                  <w:r w:rsidRPr="001963A0">
                    <w:rPr>
                      <w:sz w:val="16"/>
                      <w:szCs w:val="16"/>
                    </w:rPr>
                    <w:t>500</w:t>
                  </w:r>
                </w:p>
              </w:tc>
              <w:tc>
                <w:tcPr>
                  <w:tcW w:w="771" w:type="dxa"/>
                </w:tcPr>
                <w:p w14:paraId="1E1B1C18" w14:textId="77777777" w:rsidR="008B45DF" w:rsidRDefault="008B45DF" w:rsidP="00F47079">
                  <w:pPr>
                    <w:rPr>
                      <w:sz w:val="16"/>
                      <w:szCs w:val="16"/>
                    </w:rPr>
                  </w:pPr>
                </w:p>
              </w:tc>
              <w:tc>
                <w:tcPr>
                  <w:tcW w:w="2261" w:type="dxa"/>
                </w:tcPr>
                <w:p w14:paraId="11118DB4" w14:textId="77777777" w:rsidR="008B45DF" w:rsidRDefault="008B45DF" w:rsidP="00F47079">
                  <w:pPr>
                    <w:rPr>
                      <w:sz w:val="16"/>
                      <w:szCs w:val="16"/>
                    </w:rPr>
                  </w:pPr>
                  <w:r w:rsidRPr="001963A0">
                    <w:rPr>
                      <w:sz w:val="16"/>
                      <w:szCs w:val="16"/>
                    </w:rPr>
                    <w:t>general error</w:t>
                  </w:r>
                </w:p>
              </w:tc>
              <w:tc>
                <w:tcPr>
                  <w:tcW w:w="1224" w:type="dxa"/>
                </w:tcPr>
                <w:p w14:paraId="6975E2B8" w14:textId="77777777" w:rsidR="008B45DF" w:rsidRPr="001963A0" w:rsidRDefault="008B45DF" w:rsidP="00F47079">
                  <w:pPr>
                    <w:rPr>
                      <w:sz w:val="16"/>
                      <w:szCs w:val="16"/>
                    </w:rPr>
                  </w:pPr>
                </w:p>
              </w:tc>
              <w:tc>
                <w:tcPr>
                  <w:tcW w:w="1229" w:type="dxa"/>
                </w:tcPr>
                <w:p w14:paraId="6A878CC0" w14:textId="77777777" w:rsidR="008B45DF" w:rsidRPr="001963A0" w:rsidRDefault="008B45DF" w:rsidP="00F47079">
                  <w:pPr>
                    <w:rPr>
                      <w:sz w:val="16"/>
                      <w:szCs w:val="16"/>
                    </w:rPr>
                  </w:pPr>
                </w:p>
              </w:tc>
              <w:tc>
                <w:tcPr>
                  <w:tcW w:w="2080" w:type="dxa"/>
                </w:tcPr>
                <w:p w14:paraId="6D2F8EC5" w14:textId="77777777" w:rsidR="008B45DF" w:rsidRDefault="008B45DF" w:rsidP="00F47079">
                  <w:pPr>
                    <w:rPr>
                      <w:sz w:val="16"/>
                      <w:szCs w:val="16"/>
                    </w:rPr>
                  </w:pPr>
                  <w:r>
                    <w:rPr>
                      <w:sz w:val="16"/>
                      <w:szCs w:val="16"/>
                    </w:rPr>
                    <w:t>Any caught exception not captured elsewhere</w:t>
                  </w:r>
                </w:p>
              </w:tc>
            </w:tr>
          </w:tbl>
          <w:p w14:paraId="0D6DF598" w14:textId="77777777" w:rsidR="008B45DF" w:rsidRDefault="008B45DF" w:rsidP="00F47079">
            <w:pPr>
              <w:rPr>
                <w:sz w:val="18"/>
                <w:szCs w:val="16"/>
              </w:rPr>
            </w:pPr>
          </w:p>
          <w:p w14:paraId="4E739133" w14:textId="77777777" w:rsidR="008B45DF" w:rsidRDefault="008B45DF" w:rsidP="00F47079">
            <w:pPr>
              <w:rPr>
                <w:sz w:val="18"/>
                <w:szCs w:val="16"/>
              </w:rPr>
            </w:pPr>
          </w:p>
        </w:tc>
      </w:tr>
      <w:tr w:rsidR="008B45DF" w14:paraId="0B5A32F5" w14:textId="77777777" w:rsidTr="00F47079">
        <w:tc>
          <w:tcPr>
            <w:tcW w:w="1072" w:type="dxa"/>
            <w:tcBorders>
              <w:top w:val="single" w:sz="4" w:space="0" w:color="auto"/>
              <w:left w:val="single" w:sz="4" w:space="0" w:color="auto"/>
              <w:bottom w:val="single" w:sz="4" w:space="0" w:color="auto"/>
              <w:right w:val="single" w:sz="4" w:space="0" w:color="auto"/>
            </w:tcBorders>
          </w:tcPr>
          <w:p w14:paraId="1591CC41" w14:textId="77777777" w:rsidR="008B45DF" w:rsidRPr="002705BF" w:rsidRDefault="008B45DF" w:rsidP="00F47079">
            <w:pPr>
              <w:rPr>
                <w:b/>
                <w:sz w:val="18"/>
                <w:szCs w:val="16"/>
              </w:rPr>
            </w:pPr>
            <w:r>
              <w:rPr>
                <w:b/>
                <w:sz w:val="18"/>
                <w:szCs w:val="16"/>
              </w:rPr>
              <w:t>Output</w:t>
            </w:r>
          </w:p>
        </w:tc>
        <w:tc>
          <w:tcPr>
            <w:tcW w:w="8504" w:type="dxa"/>
            <w:tcBorders>
              <w:top w:val="single" w:sz="4" w:space="0" w:color="auto"/>
              <w:left w:val="single" w:sz="4" w:space="0" w:color="auto"/>
              <w:bottom w:val="single" w:sz="4" w:space="0" w:color="auto"/>
              <w:right w:val="single" w:sz="4" w:space="0" w:color="auto"/>
            </w:tcBorders>
          </w:tcPr>
          <w:p w14:paraId="1555A046" w14:textId="77777777" w:rsidR="008B45DF" w:rsidRDefault="008B45DF" w:rsidP="00F47079">
            <w:pPr>
              <w:rPr>
                <w:sz w:val="18"/>
                <w:szCs w:val="16"/>
              </w:rPr>
            </w:pPr>
            <w:r>
              <w:rPr>
                <w:sz w:val="18"/>
                <w:szCs w:val="16"/>
              </w:rPr>
              <w:t>“a</w:t>
            </w:r>
            <w:r w:rsidRPr="00591ACF">
              <w:rPr>
                <w:sz w:val="18"/>
                <w:szCs w:val="16"/>
              </w:rPr>
              <w:t>vailablePurchasesResponse</w:t>
            </w:r>
            <w:r>
              <w:rPr>
                <w:sz w:val="18"/>
                <w:szCs w:val="16"/>
              </w:rPr>
              <w:t xml:space="preserve">" : </w:t>
            </w:r>
          </w:p>
          <w:p w14:paraId="10F25BEC" w14:textId="77777777" w:rsidR="008B45DF" w:rsidRDefault="008B45DF" w:rsidP="00F47079">
            <w:pPr>
              <w:rPr>
                <w:sz w:val="18"/>
                <w:szCs w:val="16"/>
              </w:rPr>
            </w:pPr>
            <w:r>
              <w:rPr>
                <w:sz w:val="18"/>
                <w:szCs w:val="16"/>
              </w:rPr>
              <w:t>{</w:t>
            </w:r>
          </w:p>
          <w:p w14:paraId="3CBD32F1" w14:textId="77777777" w:rsidR="008B45DF" w:rsidRPr="00C934DC" w:rsidRDefault="008B45DF" w:rsidP="00F47079">
            <w:pPr>
              <w:rPr>
                <w:sz w:val="18"/>
                <w:szCs w:val="16"/>
              </w:rPr>
            </w:pPr>
            <w:r>
              <w:rPr>
                <w:sz w:val="18"/>
                <w:szCs w:val="16"/>
              </w:rPr>
              <w:t xml:space="preserve">   "componentList</w:t>
            </w:r>
            <w:r w:rsidRPr="00C934DC">
              <w:rPr>
                <w:sz w:val="18"/>
                <w:szCs w:val="16"/>
              </w:rPr>
              <w:t>": {</w:t>
            </w:r>
            <w:r>
              <w:rPr>
                <w:sz w:val="18"/>
                <w:szCs w:val="16"/>
              </w:rPr>
              <w:t xml:space="preserve"> &lt;ServiceComponent&gt;},</w:t>
            </w:r>
          </w:p>
          <w:p w14:paraId="415828F5" w14:textId="77777777" w:rsidR="008B45DF" w:rsidRDefault="008B45DF" w:rsidP="00F47079">
            <w:pPr>
              <w:rPr>
                <w:sz w:val="18"/>
                <w:szCs w:val="16"/>
              </w:rPr>
            </w:pPr>
            <w:r>
              <w:rPr>
                <w:sz w:val="18"/>
                <w:szCs w:val="16"/>
              </w:rPr>
              <w:t xml:space="preserve">    </w:t>
            </w:r>
            <w:r w:rsidRPr="00C934DC">
              <w:rPr>
                <w:sz w:val="18"/>
                <w:szCs w:val="16"/>
              </w:rPr>
              <w:t>"</w:t>
            </w:r>
            <w:r>
              <w:rPr>
                <w:sz w:val="18"/>
                <w:szCs w:val="16"/>
              </w:rPr>
              <w:t>status" : &lt;status&gt;</w:t>
            </w:r>
          </w:p>
          <w:p w14:paraId="6E281DF0" w14:textId="77777777" w:rsidR="008B45DF" w:rsidRPr="00C934DC" w:rsidRDefault="008B45DF" w:rsidP="00F47079">
            <w:pPr>
              <w:rPr>
                <w:sz w:val="18"/>
                <w:szCs w:val="16"/>
              </w:rPr>
            </w:pPr>
            <w:r>
              <w:rPr>
                <w:sz w:val="18"/>
                <w:szCs w:val="16"/>
              </w:rPr>
              <w:t>}</w:t>
            </w:r>
          </w:p>
          <w:p w14:paraId="14115F59" w14:textId="77777777" w:rsidR="008B45DF" w:rsidRPr="0058749C" w:rsidRDefault="008B45DF" w:rsidP="00F47079">
            <w:pPr>
              <w:rPr>
                <w:sz w:val="18"/>
                <w:szCs w:val="16"/>
              </w:rPr>
            </w:pPr>
          </w:p>
          <w:p w14:paraId="7983A72E" w14:textId="77777777" w:rsidR="008B45DF" w:rsidRDefault="008B45DF" w:rsidP="00F47079">
            <w:pPr>
              <w:rPr>
                <w:sz w:val="18"/>
                <w:szCs w:val="16"/>
              </w:rPr>
            </w:pPr>
            <w:r>
              <w:rPr>
                <w:sz w:val="18"/>
                <w:szCs w:val="16"/>
              </w:rPr>
              <w:t>where &lt; ServiceComponent&gt; is:</w:t>
            </w:r>
          </w:p>
          <w:tbl>
            <w:tblPr>
              <w:tblStyle w:val="TableGrid"/>
              <w:tblW w:w="0" w:type="auto"/>
              <w:tblLook w:val="04A0" w:firstRow="1" w:lastRow="0" w:firstColumn="1" w:lastColumn="0" w:noHBand="0" w:noVBand="1"/>
            </w:tblPr>
            <w:tblGrid>
              <w:gridCol w:w="1790"/>
              <w:gridCol w:w="1427"/>
              <w:gridCol w:w="1980"/>
              <w:gridCol w:w="2036"/>
              <w:gridCol w:w="1045"/>
            </w:tblGrid>
            <w:tr w:rsidR="008B45DF" w:rsidRPr="001B35FC" w14:paraId="5168DD91" w14:textId="77777777" w:rsidTr="00F47079">
              <w:tc>
                <w:tcPr>
                  <w:tcW w:w="1741" w:type="dxa"/>
                  <w:shd w:val="clear" w:color="auto" w:fill="D9D9D9" w:themeFill="background1" w:themeFillShade="D9"/>
                </w:tcPr>
                <w:p w14:paraId="4AB18559" w14:textId="77777777" w:rsidR="008B45DF" w:rsidRPr="001B35FC" w:rsidRDefault="008B45DF" w:rsidP="00F47079">
                  <w:pPr>
                    <w:rPr>
                      <w:b/>
                      <w:sz w:val="18"/>
                      <w:szCs w:val="16"/>
                    </w:rPr>
                  </w:pPr>
                  <w:r w:rsidRPr="001B35FC">
                    <w:rPr>
                      <w:b/>
                      <w:sz w:val="18"/>
                      <w:szCs w:val="16"/>
                    </w:rPr>
                    <w:t>Field</w:t>
                  </w:r>
                </w:p>
              </w:tc>
              <w:tc>
                <w:tcPr>
                  <w:tcW w:w="1435" w:type="dxa"/>
                  <w:shd w:val="clear" w:color="auto" w:fill="D9D9D9" w:themeFill="background1" w:themeFillShade="D9"/>
                </w:tcPr>
                <w:p w14:paraId="17558811" w14:textId="77777777" w:rsidR="008B45DF" w:rsidRPr="001B35FC" w:rsidRDefault="008B45DF" w:rsidP="00F47079">
                  <w:pPr>
                    <w:rPr>
                      <w:b/>
                      <w:sz w:val="18"/>
                      <w:szCs w:val="16"/>
                    </w:rPr>
                  </w:pPr>
                  <w:r w:rsidRPr="001B35FC">
                    <w:rPr>
                      <w:b/>
                      <w:sz w:val="18"/>
                      <w:szCs w:val="16"/>
                    </w:rPr>
                    <w:t>D</w:t>
                  </w:r>
                  <w:r>
                    <w:rPr>
                      <w:b/>
                      <w:sz w:val="18"/>
                      <w:szCs w:val="16"/>
                    </w:rPr>
                    <w:t>ata</w:t>
                  </w:r>
                  <w:r w:rsidRPr="001B35FC">
                    <w:rPr>
                      <w:b/>
                      <w:sz w:val="18"/>
                      <w:szCs w:val="16"/>
                    </w:rPr>
                    <w:t>type</w:t>
                  </w:r>
                </w:p>
              </w:tc>
              <w:tc>
                <w:tcPr>
                  <w:tcW w:w="2005" w:type="dxa"/>
                  <w:shd w:val="clear" w:color="auto" w:fill="D9D9D9" w:themeFill="background1" w:themeFillShade="D9"/>
                </w:tcPr>
                <w:p w14:paraId="4751BAC2" w14:textId="77777777" w:rsidR="008B45DF" w:rsidRPr="001B35FC" w:rsidRDefault="008B45DF" w:rsidP="00F47079">
                  <w:pPr>
                    <w:rPr>
                      <w:b/>
                      <w:sz w:val="18"/>
                      <w:szCs w:val="16"/>
                    </w:rPr>
                  </w:pPr>
                  <w:r w:rsidRPr="001B35FC">
                    <w:rPr>
                      <w:b/>
                      <w:sz w:val="18"/>
                      <w:szCs w:val="16"/>
                    </w:rPr>
                    <w:t>Description</w:t>
                  </w:r>
                </w:p>
              </w:tc>
              <w:tc>
                <w:tcPr>
                  <w:tcW w:w="2052" w:type="dxa"/>
                  <w:shd w:val="clear" w:color="auto" w:fill="D9D9D9" w:themeFill="background1" w:themeFillShade="D9"/>
                </w:tcPr>
                <w:p w14:paraId="2576825D" w14:textId="77777777" w:rsidR="008B45DF" w:rsidRPr="001B35FC" w:rsidRDefault="008B45DF" w:rsidP="00F47079">
                  <w:pPr>
                    <w:rPr>
                      <w:b/>
                      <w:sz w:val="18"/>
                      <w:szCs w:val="16"/>
                    </w:rPr>
                  </w:pPr>
                  <w:r w:rsidRPr="001B35FC">
                    <w:rPr>
                      <w:b/>
                      <w:sz w:val="18"/>
                      <w:szCs w:val="16"/>
                    </w:rPr>
                    <w:t>Possible/typical values</w:t>
                  </w:r>
                </w:p>
              </w:tc>
              <w:tc>
                <w:tcPr>
                  <w:tcW w:w="1045" w:type="dxa"/>
                  <w:shd w:val="clear" w:color="auto" w:fill="D9D9D9" w:themeFill="background1" w:themeFillShade="D9"/>
                </w:tcPr>
                <w:p w14:paraId="4E73F41D" w14:textId="77777777" w:rsidR="008B45DF" w:rsidRPr="001B35FC" w:rsidRDefault="008B45DF" w:rsidP="00F47079">
                  <w:pPr>
                    <w:rPr>
                      <w:b/>
                      <w:sz w:val="18"/>
                      <w:szCs w:val="16"/>
                    </w:rPr>
                  </w:pPr>
                  <w:r>
                    <w:rPr>
                      <w:b/>
                      <w:sz w:val="18"/>
                      <w:szCs w:val="16"/>
                    </w:rPr>
                    <w:t>Decoration</w:t>
                  </w:r>
                </w:p>
              </w:tc>
            </w:tr>
            <w:tr w:rsidR="008B45DF" w14:paraId="54E60673" w14:textId="77777777" w:rsidTr="00F47079">
              <w:tc>
                <w:tcPr>
                  <w:tcW w:w="1741" w:type="dxa"/>
                </w:tcPr>
                <w:p w14:paraId="3F08E622" w14:textId="77777777" w:rsidR="008B45DF" w:rsidRDefault="008B45DF" w:rsidP="00F47079">
                  <w:pPr>
                    <w:rPr>
                      <w:sz w:val="18"/>
                      <w:szCs w:val="16"/>
                    </w:rPr>
                  </w:pPr>
                  <w:r w:rsidRPr="00E30C2B">
                    <w:rPr>
                      <w:sz w:val="18"/>
                      <w:szCs w:val="16"/>
                    </w:rPr>
                    <w:t>catalogId</w:t>
                  </w:r>
                </w:p>
              </w:tc>
              <w:tc>
                <w:tcPr>
                  <w:tcW w:w="1435" w:type="dxa"/>
                </w:tcPr>
                <w:p w14:paraId="537173C0" w14:textId="77777777" w:rsidR="008B45DF" w:rsidRDefault="008B45DF" w:rsidP="00F47079">
                  <w:pPr>
                    <w:rPr>
                      <w:sz w:val="18"/>
                      <w:szCs w:val="16"/>
                    </w:rPr>
                  </w:pPr>
                  <w:r>
                    <w:rPr>
                      <w:sz w:val="18"/>
                      <w:szCs w:val="16"/>
                    </w:rPr>
                    <w:t>String</w:t>
                  </w:r>
                </w:p>
              </w:tc>
              <w:tc>
                <w:tcPr>
                  <w:tcW w:w="2005" w:type="dxa"/>
                </w:tcPr>
                <w:p w14:paraId="42727EF1" w14:textId="77777777" w:rsidR="008B45DF" w:rsidRDefault="008B45DF" w:rsidP="00F47079">
                  <w:pPr>
                    <w:rPr>
                      <w:sz w:val="18"/>
                      <w:szCs w:val="16"/>
                    </w:rPr>
                  </w:pPr>
                  <w:r>
                    <w:rPr>
                      <w:sz w:val="18"/>
                      <w:szCs w:val="16"/>
                    </w:rPr>
                    <w:t>Catalogue item id in OMS</w:t>
                  </w:r>
                </w:p>
              </w:tc>
              <w:tc>
                <w:tcPr>
                  <w:tcW w:w="2052" w:type="dxa"/>
                </w:tcPr>
                <w:p w14:paraId="3D7CB67F" w14:textId="77777777" w:rsidR="008B45DF" w:rsidRDefault="008B45DF" w:rsidP="00F47079">
                  <w:pPr>
                    <w:rPr>
                      <w:sz w:val="18"/>
                      <w:szCs w:val="16"/>
                    </w:rPr>
                  </w:pPr>
                  <w:r w:rsidRPr="00E30C2B">
                    <w:rPr>
                      <w:sz w:val="18"/>
                      <w:szCs w:val="16"/>
                    </w:rPr>
                    <w:t>"21081758"</w:t>
                  </w:r>
                </w:p>
              </w:tc>
              <w:tc>
                <w:tcPr>
                  <w:tcW w:w="1045" w:type="dxa"/>
                </w:tcPr>
                <w:p w14:paraId="747202E5" w14:textId="77777777" w:rsidR="008B45DF" w:rsidRDefault="008B45DF" w:rsidP="00F47079">
                  <w:pPr>
                    <w:rPr>
                      <w:sz w:val="18"/>
                      <w:szCs w:val="16"/>
                    </w:rPr>
                  </w:pPr>
                </w:p>
              </w:tc>
            </w:tr>
            <w:tr w:rsidR="008B45DF" w14:paraId="5417AD90" w14:textId="77777777" w:rsidTr="00F47079">
              <w:tc>
                <w:tcPr>
                  <w:tcW w:w="1741" w:type="dxa"/>
                </w:tcPr>
                <w:p w14:paraId="17923BFA" w14:textId="77777777" w:rsidR="008B45DF" w:rsidRDefault="008B45DF" w:rsidP="00F47079">
                  <w:pPr>
                    <w:rPr>
                      <w:sz w:val="18"/>
                      <w:szCs w:val="16"/>
                    </w:rPr>
                  </w:pPr>
                  <w:r w:rsidRPr="00E30C2B">
                    <w:rPr>
                      <w:sz w:val="18"/>
                      <w:szCs w:val="16"/>
                    </w:rPr>
                    <w:t>pricePlanC</w:t>
                  </w:r>
                  <w:r>
                    <w:rPr>
                      <w:sz w:val="18"/>
                      <w:szCs w:val="16"/>
                    </w:rPr>
                    <w:t>d</w:t>
                  </w:r>
                </w:p>
              </w:tc>
              <w:tc>
                <w:tcPr>
                  <w:tcW w:w="1435" w:type="dxa"/>
                </w:tcPr>
                <w:p w14:paraId="6013A343" w14:textId="77777777" w:rsidR="008B45DF" w:rsidRDefault="008B45DF" w:rsidP="00F47079">
                  <w:pPr>
                    <w:rPr>
                      <w:sz w:val="18"/>
                      <w:szCs w:val="16"/>
                    </w:rPr>
                  </w:pPr>
                  <w:r>
                    <w:rPr>
                      <w:sz w:val="18"/>
                      <w:szCs w:val="16"/>
                    </w:rPr>
                    <w:t>String</w:t>
                  </w:r>
                </w:p>
              </w:tc>
              <w:tc>
                <w:tcPr>
                  <w:tcW w:w="2005" w:type="dxa"/>
                </w:tcPr>
                <w:p w14:paraId="6C6B1914" w14:textId="77777777" w:rsidR="008B45DF" w:rsidRDefault="008B45DF" w:rsidP="00F47079">
                  <w:pPr>
                    <w:rPr>
                      <w:sz w:val="18"/>
                      <w:szCs w:val="16"/>
                    </w:rPr>
                  </w:pPr>
                  <w:r>
                    <w:rPr>
                      <w:sz w:val="18"/>
                      <w:szCs w:val="16"/>
                    </w:rPr>
                    <w:t>Code to pass to OMS</w:t>
                  </w:r>
                </w:p>
              </w:tc>
              <w:tc>
                <w:tcPr>
                  <w:tcW w:w="2052" w:type="dxa"/>
                </w:tcPr>
                <w:p w14:paraId="63AE0901" w14:textId="77777777" w:rsidR="008B45DF" w:rsidRDefault="008B45DF" w:rsidP="00F47079">
                  <w:pPr>
                    <w:rPr>
                      <w:sz w:val="18"/>
                      <w:szCs w:val="16"/>
                    </w:rPr>
                  </w:pPr>
                  <w:r>
                    <w:rPr>
                      <w:sz w:val="18"/>
                      <w:szCs w:val="16"/>
                    </w:rPr>
                    <w:t>“</w:t>
                  </w:r>
                  <w:r w:rsidRPr="00E30C2B">
                    <w:rPr>
                      <w:sz w:val="18"/>
                      <w:szCs w:val="16"/>
                    </w:rPr>
                    <w:t>21081758</w:t>
                  </w:r>
                  <w:r>
                    <w:rPr>
                      <w:sz w:val="18"/>
                      <w:szCs w:val="16"/>
                    </w:rPr>
                    <w:t>”</w:t>
                  </w:r>
                </w:p>
              </w:tc>
              <w:tc>
                <w:tcPr>
                  <w:tcW w:w="1045" w:type="dxa"/>
                </w:tcPr>
                <w:p w14:paraId="269C4534" w14:textId="77777777" w:rsidR="008B45DF" w:rsidRDefault="008B45DF" w:rsidP="00F47079">
                  <w:pPr>
                    <w:rPr>
                      <w:sz w:val="18"/>
                      <w:szCs w:val="16"/>
                    </w:rPr>
                  </w:pPr>
                </w:p>
              </w:tc>
            </w:tr>
            <w:tr w:rsidR="008B45DF" w14:paraId="2C1CE6AC" w14:textId="77777777" w:rsidTr="00F47079">
              <w:tc>
                <w:tcPr>
                  <w:tcW w:w="1741" w:type="dxa"/>
                </w:tcPr>
                <w:p w14:paraId="2B6A46B4" w14:textId="77777777" w:rsidR="008B45DF" w:rsidRDefault="008B45DF" w:rsidP="00F47079">
                  <w:pPr>
                    <w:rPr>
                      <w:sz w:val="18"/>
                      <w:szCs w:val="16"/>
                    </w:rPr>
                  </w:pPr>
                  <w:r w:rsidRPr="00E30C2B">
                    <w:rPr>
                      <w:sz w:val="18"/>
                      <w:szCs w:val="16"/>
                    </w:rPr>
                    <w:t>groupCd</w:t>
                  </w:r>
                </w:p>
              </w:tc>
              <w:tc>
                <w:tcPr>
                  <w:tcW w:w="1435" w:type="dxa"/>
                </w:tcPr>
                <w:p w14:paraId="2727359E" w14:textId="77777777" w:rsidR="008B45DF" w:rsidRDefault="008B45DF" w:rsidP="00F47079">
                  <w:pPr>
                    <w:rPr>
                      <w:sz w:val="18"/>
                      <w:szCs w:val="16"/>
                    </w:rPr>
                  </w:pPr>
                  <w:r>
                    <w:rPr>
                      <w:sz w:val="18"/>
                      <w:szCs w:val="16"/>
                    </w:rPr>
                    <w:t>String</w:t>
                  </w:r>
                </w:p>
              </w:tc>
              <w:tc>
                <w:tcPr>
                  <w:tcW w:w="2005" w:type="dxa"/>
                </w:tcPr>
                <w:p w14:paraId="2640BA27" w14:textId="77777777" w:rsidR="008B45DF" w:rsidRDefault="008B45DF" w:rsidP="00F47079">
                  <w:pPr>
                    <w:rPr>
                      <w:sz w:val="18"/>
                      <w:szCs w:val="16"/>
                    </w:rPr>
                  </w:pPr>
                  <w:r>
                    <w:rPr>
                      <w:sz w:val="18"/>
                      <w:szCs w:val="16"/>
                    </w:rPr>
                    <w:t>Use to identify the type of add-ons</w:t>
                  </w:r>
                </w:p>
              </w:tc>
              <w:tc>
                <w:tcPr>
                  <w:tcW w:w="2052" w:type="dxa"/>
                </w:tcPr>
                <w:p w14:paraId="1C323626" w14:textId="77777777" w:rsidR="008B45DF" w:rsidRDefault="008B45DF" w:rsidP="00F47079">
                  <w:pPr>
                    <w:rPr>
                      <w:sz w:val="18"/>
                      <w:szCs w:val="16"/>
                    </w:rPr>
                  </w:pPr>
                  <w:r>
                    <w:rPr>
                      <w:sz w:val="18"/>
                      <w:szCs w:val="16"/>
                    </w:rPr>
                    <w:t>“</w:t>
                  </w:r>
                  <w:r w:rsidRPr="00E30C2B">
                    <w:rPr>
                      <w:sz w:val="18"/>
                      <w:szCs w:val="16"/>
                    </w:rPr>
                    <w:t>UnlimitedAddOn</w:t>
                  </w:r>
                  <w:r>
                    <w:rPr>
                      <w:sz w:val="18"/>
                      <w:szCs w:val="16"/>
                    </w:rPr>
                    <w:t>”</w:t>
                  </w:r>
                </w:p>
              </w:tc>
              <w:tc>
                <w:tcPr>
                  <w:tcW w:w="1045" w:type="dxa"/>
                </w:tcPr>
                <w:p w14:paraId="4D540A53" w14:textId="77777777" w:rsidR="008B45DF" w:rsidRDefault="008B45DF" w:rsidP="00F47079">
                  <w:pPr>
                    <w:rPr>
                      <w:sz w:val="18"/>
                      <w:szCs w:val="16"/>
                    </w:rPr>
                  </w:pPr>
                </w:p>
              </w:tc>
            </w:tr>
            <w:tr w:rsidR="008B45DF" w14:paraId="6131C97D" w14:textId="77777777" w:rsidTr="00F47079">
              <w:tc>
                <w:tcPr>
                  <w:tcW w:w="1741" w:type="dxa"/>
                </w:tcPr>
                <w:p w14:paraId="6BCA2A20" w14:textId="77777777" w:rsidR="008B45DF" w:rsidRDefault="008B45DF" w:rsidP="00F47079">
                  <w:pPr>
                    <w:rPr>
                      <w:sz w:val="18"/>
                      <w:szCs w:val="16"/>
                    </w:rPr>
                  </w:pPr>
                  <w:r>
                    <w:rPr>
                      <w:sz w:val="18"/>
                      <w:szCs w:val="16"/>
                    </w:rPr>
                    <w:t>serviceN</w:t>
                  </w:r>
                  <w:r w:rsidRPr="00E30C2B">
                    <w:rPr>
                      <w:sz w:val="18"/>
                      <w:szCs w:val="16"/>
                    </w:rPr>
                    <w:t>ameTxt</w:t>
                  </w:r>
                </w:p>
              </w:tc>
              <w:tc>
                <w:tcPr>
                  <w:tcW w:w="1435" w:type="dxa"/>
                </w:tcPr>
                <w:p w14:paraId="45BEFF11" w14:textId="77777777" w:rsidR="008B45DF" w:rsidRDefault="008B45DF" w:rsidP="00F47079">
                  <w:pPr>
                    <w:rPr>
                      <w:sz w:val="18"/>
                      <w:szCs w:val="16"/>
                    </w:rPr>
                  </w:pPr>
                  <w:r>
                    <w:rPr>
                      <w:sz w:val="18"/>
                      <w:szCs w:val="16"/>
                    </w:rPr>
                    <w:t>String</w:t>
                  </w:r>
                </w:p>
              </w:tc>
              <w:tc>
                <w:tcPr>
                  <w:tcW w:w="2005" w:type="dxa"/>
                </w:tcPr>
                <w:p w14:paraId="4B4C0950" w14:textId="77777777" w:rsidR="008B45DF" w:rsidRDefault="008B45DF" w:rsidP="00F47079">
                  <w:pPr>
                    <w:rPr>
                      <w:sz w:val="18"/>
                      <w:szCs w:val="16"/>
                    </w:rPr>
                  </w:pPr>
                  <w:r>
                    <w:rPr>
                      <w:sz w:val="18"/>
                      <w:szCs w:val="16"/>
                    </w:rPr>
                    <w:t xml:space="preserve">Name of the service </w:t>
                  </w:r>
                </w:p>
              </w:tc>
              <w:tc>
                <w:tcPr>
                  <w:tcW w:w="2052" w:type="dxa"/>
                </w:tcPr>
                <w:p w14:paraId="3F0E2F9C" w14:textId="77777777" w:rsidR="008B45DF" w:rsidRDefault="008B45DF" w:rsidP="00F47079">
                  <w:pPr>
                    <w:rPr>
                      <w:sz w:val="18"/>
                      <w:szCs w:val="16"/>
                    </w:rPr>
                  </w:pPr>
                  <w:r>
                    <w:rPr>
                      <w:sz w:val="18"/>
                      <w:szCs w:val="16"/>
                    </w:rPr>
                    <w:t>“</w:t>
                  </w:r>
                  <w:r w:rsidRPr="00E30C2B">
                    <w:rPr>
                      <w:sz w:val="18"/>
                      <w:szCs w:val="16"/>
                    </w:rPr>
                    <w:t>Unlimited Internet Usage</w:t>
                  </w:r>
                  <w:r>
                    <w:rPr>
                      <w:sz w:val="18"/>
                      <w:szCs w:val="16"/>
                    </w:rPr>
                    <w:t>”</w:t>
                  </w:r>
                </w:p>
              </w:tc>
              <w:tc>
                <w:tcPr>
                  <w:tcW w:w="1045" w:type="dxa"/>
                </w:tcPr>
                <w:p w14:paraId="1E453C94" w14:textId="77777777" w:rsidR="008B45DF" w:rsidRDefault="008B45DF" w:rsidP="00F47079">
                  <w:pPr>
                    <w:rPr>
                      <w:sz w:val="18"/>
                      <w:szCs w:val="16"/>
                    </w:rPr>
                  </w:pPr>
                </w:p>
              </w:tc>
            </w:tr>
            <w:tr w:rsidR="008B45DF" w14:paraId="31344D88" w14:textId="77777777" w:rsidTr="00F47079">
              <w:tc>
                <w:tcPr>
                  <w:tcW w:w="1741" w:type="dxa"/>
                </w:tcPr>
                <w:p w14:paraId="4E0BA470" w14:textId="77777777" w:rsidR="008B45DF" w:rsidRPr="00450907" w:rsidRDefault="008B45DF" w:rsidP="00F47079">
                  <w:pPr>
                    <w:rPr>
                      <w:sz w:val="18"/>
                      <w:szCs w:val="16"/>
                    </w:rPr>
                  </w:pPr>
                  <w:r>
                    <w:rPr>
                      <w:sz w:val="18"/>
                      <w:szCs w:val="16"/>
                    </w:rPr>
                    <w:t>serviceD</w:t>
                  </w:r>
                  <w:r w:rsidRPr="00E30C2B">
                    <w:rPr>
                      <w:sz w:val="18"/>
                      <w:szCs w:val="16"/>
                    </w:rPr>
                    <w:t>escriptionTxt</w:t>
                  </w:r>
                </w:p>
              </w:tc>
              <w:tc>
                <w:tcPr>
                  <w:tcW w:w="1435" w:type="dxa"/>
                </w:tcPr>
                <w:p w14:paraId="2FB04956" w14:textId="77777777" w:rsidR="008B45DF" w:rsidRPr="00450907" w:rsidRDefault="008B45DF" w:rsidP="00F47079">
                  <w:pPr>
                    <w:rPr>
                      <w:sz w:val="18"/>
                      <w:szCs w:val="16"/>
                    </w:rPr>
                  </w:pPr>
                  <w:r>
                    <w:rPr>
                      <w:sz w:val="18"/>
                      <w:szCs w:val="16"/>
                    </w:rPr>
                    <w:t>String</w:t>
                  </w:r>
                </w:p>
              </w:tc>
              <w:tc>
                <w:tcPr>
                  <w:tcW w:w="2005" w:type="dxa"/>
                </w:tcPr>
                <w:p w14:paraId="18FA2A42" w14:textId="77777777" w:rsidR="008B45DF" w:rsidRPr="00450907" w:rsidRDefault="008B45DF" w:rsidP="00F47079">
                  <w:pPr>
                    <w:rPr>
                      <w:sz w:val="18"/>
                      <w:szCs w:val="16"/>
                    </w:rPr>
                  </w:pPr>
                  <w:r>
                    <w:rPr>
                      <w:sz w:val="18"/>
                      <w:szCs w:val="16"/>
                    </w:rPr>
                    <w:t>Description of the service/bundle</w:t>
                  </w:r>
                </w:p>
              </w:tc>
              <w:tc>
                <w:tcPr>
                  <w:tcW w:w="2052" w:type="dxa"/>
                </w:tcPr>
                <w:p w14:paraId="5033DA6D" w14:textId="77777777" w:rsidR="008B45DF" w:rsidRPr="00450907" w:rsidRDefault="008B45DF" w:rsidP="00F47079">
                  <w:pPr>
                    <w:rPr>
                      <w:sz w:val="18"/>
                      <w:szCs w:val="16"/>
                    </w:rPr>
                  </w:pPr>
                  <w:r w:rsidRPr="00E30C2B">
                    <w:rPr>
                      <w:sz w:val="18"/>
                      <w:szCs w:val="16"/>
                    </w:rPr>
                    <w:t>"L&amp;amp;R: U</w:t>
                  </w:r>
                  <w:r>
                    <w:rPr>
                      <w:sz w:val="18"/>
                      <w:szCs w:val="16"/>
                    </w:rPr>
                    <w:t xml:space="preserve">nlimited Internet Usage - </w:t>
                  </w:r>
                  <w:r>
                    <w:rPr>
                      <w:sz w:val="18"/>
                      <w:szCs w:val="16"/>
                    </w:rPr>
                    <w:tab/>
                    <w:t>$15"</w:t>
                  </w:r>
                </w:p>
              </w:tc>
              <w:tc>
                <w:tcPr>
                  <w:tcW w:w="1045" w:type="dxa"/>
                </w:tcPr>
                <w:p w14:paraId="704F6721" w14:textId="77777777" w:rsidR="008B45DF" w:rsidRPr="00450907" w:rsidRDefault="008B45DF" w:rsidP="00F47079">
                  <w:pPr>
                    <w:jc w:val="center"/>
                    <w:rPr>
                      <w:sz w:val="18"/>
                      <w:szCs w:val="16"/>
                    </w:rPr>
                  </w:pPr>
                </w:p>
              </w:tc>
            </w:tr>
            <w:tr w:rsidR="008B45DF" w14:paraId="10F89791" w14:textId="77777777" w:rsidTr="00F47079">
              <w:tc>
                <w:tcPr>
                  <w:tcW w:w="1741" w:type="dxa"/>
                </w:tcPr>
                <w:p w14:paraId="3E8F2DA7" w14:textId="77777777" w:rsidR="008B45DF" w:rsidRPr="00450907" w:rsidRDefault="008B45DF" w:rsidP="00F47079">
                  <w:pPr>
                    <w:rPr>
                      <w:sz w:val="18"/>
                      <w:szCs w:val="16"/>
                    </w:rPr>
                  </w:pPr>
                  <w:r w:rsidRPr="00E30C2B">
                    <w:rPr>
                      <w:sz w:val="18"/>
                      <w:szCs w:val="16"/>
                    </w:rPr>
                    <w:t>chargeAmt</w:t>
                  </w:r>
                </w:p>
              </w:tc>
              <w:tc>
                <w:tcPr>
                  <w:tcW w:w="1435" w:type="dxa"/>
                </w:tcPr>
                <w:p w14:paraId="15D731F1" w14:textId="77777777" w:rsidR="008B45DF" w:rsidRPr="00450907" w:rsidRDefault="008B45DF" w:rsidP="00F47079">
                  <w:pPr>
                    <w:rPr>
                      <w:sz w:val="18"/>
                      <w:szCs w:val="16"/>
                    </w:rPr>
                  </w:pPr>
                  <w:r>
                    <w:rPr>
                      <w:sz w:val="18"/>
                      <w:szCs w:val="16"/>
                    </w:rPr>
                    <w:t>double</w:t>
                  </w:r>
                </w:p>
              </w:tc>
              <w:tc>
                <w:tcPr>
                  <w:tcW w:w="2005" w:type="dxa"/>
                </w:tcPr>
                <w:p w14:paraId="7BA3AEF5" w14:textId="77777777" w:rsidR="008B45DF" w:rsidRPr="00450907" w:rsidRDefault="008B45DF" w:rsidP="00F47079">
                  <w:pPr>
                    <w:rPr>
                      <w:sz w:val="18"/>
                      <w:szCs w:val="16"/>
                    </w:rPr>
                  </w:pPr>
                  <w:r>
                    <w:rPr>
                      <w:sz w:val="18"/>
                      <w:szCs w:val="16"/>
                    </w:rPr>
                    <w:t>Item list price</w:t>
                  </w:r>
                </w:p>
              </w:tc>
              <w:tc>
                <w:tcPr>
                  <w:tcW w:w="2052" w:type="dxa"/>
                </w:tcPr>
                <w:p w14:paraId="517BE6FD" w14:textId="77777777" w:rsidR="008B45DF" w:rsidRPr="00450907" w:rsidRDefault="008B45DF" w:rsidP="00F47079">
                  <w:pPr>
                    <w:rPr>
                      <w:sz w:val="18"/>
                      <w:szCs w:val="16"/>
                    </w:rPr>
                  </w:pPr>
                  <w:r w:rsidRPr="00E30C2B">
                    <w:rPr>
                      <w:sz w:val="18"/>
                      <w:szCs w:val="16"/>
                    </w:rPr>
                    <w:t>15.0</w:t>
                  </w:r>
                </w:p>
              </w:tc>
              <w:tc>
                <w:tcPr>
                  <w:tcW w:w="1045" w:type="dxa"/>
                </w:tcPr>
                <w:p w14:paraId="195946AA" w14:textId="77777777" w:rsidR="008B45DF" w:rsidRPr="00450907" w:rsidRDefault="008B45DF" w:rsidP="00F47079">
                  <w:pPr>
                    <w:jc w:val="center"/>
                    <w:rPr>
                      <w:sz w:val="18"/>
                      <w:szCs w:val="16"/>
                    </w:rPr>
                  </w:pPr>
                </w:p>
              </w:tc>
            </w:tr>
            <w:tr w:rsidR="008B45DF" w14:paraId="396E298A" w14:textId="77777777" w:rsidTr="00F47079">
              <w:tc>
                <w:tcPr>
                  <w:tcW w:w="1741" w:type="dxa"/>
                </w:tcPr>
                <w:p w14:paraId="2BDB44CF" w14:textId="77777777" w:rsidR="008B45DF" w:rsidRPr="00450907" w:rsidRDefault="008B45DF" w:rsidP="00F47079">
                  <w:pPr>
                    <w:rPr>
                      <w:sz w:val="18"/>
                      <w:szCs w:val="16"/>
                    </w:rPr>
                  </w:pPr>
                  <w:r w:rsidRPr="00E30C2B">
                    <w:rPr>
                      <w:sz w:val="18"/>
                      <w:szCs w:val="16"/>
                    </w:rPr>
                    <w:lastRenderedPageBreak/>
                    <w:t>effectiveDt</w:t>
                  </w:r>
                </w:p>
              </w:tc>
              <w:tc>
                <w:tcPr>
                  <w:tcW w:w="1435" w:type="dxa"/>
                </w:tcPr>
                <w:p w14:paraId="15EB7658" w14:textId="77777777" w:rsidR="008B45DF" w:rsidRPr="00450907" w:rsidRDefault="008B45DF" w:rsidP="00F47079">
                  <w:pPr>
                    <w:spacing w:before="240"/>
                    <w:rPr>
                      <w:sz w:val="18"/>
                      <w:szCs w:val="16"/>
                    </w:rPr>
                  </w:pPr>
                  <w:r>
                    <w:rPr>
                      <w:sz w:val="18"/>
                      <w:szCs w:val="16"/>
                    </w:rPr>
                    <w:t>dateTime</w:t>
                  </w:r>
                </w:p>
              </w:tc>
              <w:tc>
                <w:tcPr>
                  <w:tcW w:w="2005" w:type="dxa"/>
                </w:tcPr>
                <w:p w14:paraId="0527C9D7" w14:textId="77777777" w:rsidR="008B45DF" w:rsidRPr="00450907" w:rsidRDefault="008B45DF" w:rsidP="00F47079">
                  <w:pPr>
                    <w:rPr>
                      <w:sz w:val="18"/>
                      <w:szCs w:val="16"/>
                    </w:rPr>
                  </w:pPr>
                  <w:r>
                    <w:rPr>
                      <w:sz w:val="18"/>
                      <w:szCs w:val="16"/>
                    </w:rPr>
                    <w:t>Start date of the service in market</w:t>
                  </w:r>
                </w:p>
              </w:tc>
              <w:tc>
                <w:tcPr>
                  <w:tcW w:w="2052" w:type="dxa"/>
                </w:tcPr>
                <w:p w14:paraId="6276F59A" w14:textId="77777777" w:rsidR="008B45DF" w:rsidRPr="00450907" w:rsidRDefault="008B45DF" w:rsidP="00F47079">
                  <w:pPr>
                    <w:rPr>
                      <w:sz w:val="18"/>
                      <w:szCs w:val="16"/>
                    </w:rPr>
                  </w:pPr>
                  <w:r>
                    <w:rPr>
                      <w:sz w:val="18"/>
                      <w:szCs w:val="16"/>
                    </w:rPr>
                    <w:t>"</w:t>
                  </w:r>
                  <w:r w:rsidRPr="00450907">
                    <w:rPr>
                      <w:sz w:val="18"/>
                      <w:szCs w:val="16"/>
                    </w:rPr>
                    <w:t>2013-05-22T05:07:22Z</w:t>
                  </w:r>
                  <w:r>
                    <w:rPr>
                      <w:sz w:val="18"/>
                      <w:szCs w:val="16"/>
                    </w:rPr>
                    <w:t>"</w:t>
                  </w:r>
                </w:p>
              </w:tc>
              <w:tc>
                <w:tcPr>
                  <w:tcW w:w="1045" w:type="dxa"/>
                </w:tcPr>
                <w:p w14:paraId="08B8ED24" w14:textId="77777777" w:rsidR="008B45DF" w:rsidRPr="00450907" w:rsidRDefault="008B45DF" w:rsidP="00F47079">
                  <w:pPr>
                    <w:rPr>
                      <w:sz w:val="18"/>
                      <w:szCs w:val="16"/>
                    </w:rPr>
                  </w:pPr>
                </w:p>
              </w:tc>
            </w:tr>
            <w:tr w:rsidR="008B45DF" w:rsidRPr="00080AF7" w14:paraId="3339587A" w14:textId="77777777" w:rsidTr="00F47079">
              <w:tc>
                <w:tcPr>
                  <w:tcW w:w="1741" w:type="dxa"/>
                </w:tcPr>
                <w:p w14:paraId="523C5418" w14:textId="77777777" w:rsidR="008B45DF" w:rsidRPr="00E30C2B" w:rsidRDefault="008B45DF" w:rsidP="00F47079">
                  <w:pPr>
                    <w:rPr>
                      <w:sz w:val="18"/>
                      <w:szCs w:val="16"/>
                    </w:rPr>
                  </w:pPr>
                  <w:r>
                    <w:rPr>
                      <w:sz w:val="18"/>
                      <w:szCs w:val="16"/>
                    </w:rPr>
                    <w:t>serviceProperty</w:t>
                  </w:r>
                  <w:r w:rsidRPr="00E30C2B">
                    <w:rPr>
                      <w:sz w:val="18"/>
                      <w:szCs w:val="16"/>
                    </w:rPr>
                    <w:t>List</w:t>
                  </w:r>
                </w:p>
              </w:tc>
              <w:tc>
                <w:tcPr>
                  <w:tcW w:w="1435" w:type="dxa"/>
                </w:tcPr>
                <w:p w14:paraId="6F730910" w14:textId="77777777" w:rsidR="008B45DF" w:rsidRPr="00F57DCA" w:rsidRDefault="008B45DF" w:rsidP="00F47079">
                  <w:pPr>
                    <w:rPr>
                      <w:sz w:val="18"/>
                      <w:szCs w:val="16"/>
                    </w:rPr>
                  </w:pPr>
                  <w:r w:rsidRPr="00B80BB0">
                    <w:rPr>
                      <w:sz w:val="18"/>
                      <w:szCs w:val="16"/>
                    </w:rPr>
                    <w:t>Array of</w:t>
                  </w:r>
                  <w:r>
                    <w:rPr>
                      <w:sz w:val="18"/>
                      <w:szCs w:val="16"/>
                    </w:rPr>
                    <w:t xml:space="preserve"> PropertyItem</w:t>
                  </w:r>
                </w:p>
              </w:tc>
              <w:tc>
                <w:tcPr>
                  <w:tcW w:w="2005" w:type="dxa"/>
                </w:tcPr>
                <w:p w14:paraId="2B2F9DAE" w14:textId="77777777" w:rsidR="008B45DF" w:rsidRDefault="008B45DF" w:rsidP="00F47079">
                  <w:pPr>
                    <w:rPr>
                      <w:sz w:val="18"/>
                      <w:szCs w:val="16"/>
                    </w:rPr>
                  </w:pPr>
                  <w:r>
                    <w:rPr>
                      <w:sz w:val="18"/>
                      <w:szCs w:val="16"/>
                    </w:rPr>
                    <w:t>Reserved for extra info for the component</w:t>
                  </w:r>
                </w:p>
              </w:tc>
              <w:tc>
                <w:tcPr>
                  <w:tcW w:w="2052" w:type="dxa"/>
                </w:tcPr>
                <w:p w14:paraId="5CC0E138" w14:textId="77777777" w:rsidR="008B45DF" w:rsidRPr="00A80815" w:rsidRDefault="008B45DF" w:rsidP="00F47079">
                  <w:pPr>
                    <w:rPr>
                      <w:sz w:val="18"/>
                      <w:szCs w:val="16"/>
                    </w:rPr>
                  </w:pPr>
                </w:p>
              </w:tc>
              <w:tc>
                <w:tcPr>
                  <w:tcW w:w="1045" w:type="dxa"/>
                </w:tcPr>
                <w:p w14:paraId="6E8D0658" w14:textId="77777777" w:rsidR="008B45DF" w:rsidRDefault="008B45DF" w:rsidP="00F47079">
                  <w:pPr>
                    <w:rPr>
                      <w:sz w:val="18"/>
                      <w:szCs w:val="16"/>
                    </w:rPr>
                  </w:pPr>
                </w:p>
              </w:tc>
            </w:tr>
          </w:tbl>
          <w:p w14:paraId="3A041990" w14:textId="77777777" w:rsidR="008B45DF" w:rsidRDefault="008B45DF" w:rsidP="00F47079">
            <w:pPr>
              <w:rPr>
                <w:sz w:val="18"/>
                <w:szCs w:val="16"/>
              </w:rPr>
            </w:pPr>
          </w:p>
          <w:p w14:paraId="4A55699A" w14:textId="77777777" w:rsidR="008B45DF" w:rsidRPr="00A80815" w:rsidRDefault="008B45DF" w:rsidP="00F47079">
            <w:pPr>
              <w:rPr>
                <w:sz w:val="18"/>
                <w:szCs w:val="16"/>
              </w:rPr>
            </w:pPr>
            <w:r>
              <w:rPr>
                <w:sz w:val="18"/>
                <w:szCs w:val="16"/>
              </w:rPr>
              <w:t>&lt;</w:t>
            </w:r>
            <w:r w:rsidRPr="008C27C9">
              <w:rPr>
                <w:sz w:val="18"/>
                <w:szCs w:val="16"/>
              </w:rPr>
              <w:t xml:space="preserve"> </w:t>
            </w:r>
            <w:r>
              <w:rPr>
                <w:sz w:val="18"/>
                <w:szCs w:val="16"/>
              </w:rPr>
              <w:t>SerivcePropertyItem</w:t>
            </w:r>
            <w:r w:rsidRPr="00A80815">
              <w:rPr>
                <w:sz w:val="18"/>
                <w:szCs w:val="16"/>
              </w:rPr>
              <w:t>&gt; is :</w:t>
            </w:r>
          </w:p>
          <w:tbl>
            <w:tblPr>
              <w:tblStyle w:val="TableGrid"/>
              <w:tblW w:w="0" w:type="auto"/>
              <w:tblLook w:val="04A0" w:firstRow="1" w:lastRow="0" w:firstColumn="1" w:lastColumn="0" w:noHBand="0" w:noVBand="1"/>
            </w:tblPr>
            <w:tblGrid>
              <w:gridCol w:w="1642"/>
              <w:gridCol w:w="1437"/>
              <w:gridCol w:w="1933"/>
              <w:gridCol w:w="2221"/>
              <w:gridCol w:w="1045"/>
            </w:tblGrid>
            <w:tr w:rsidR="008B45DF" w:rsidRPr="001B35FC" w14:paraId="2D5B9263" w14:textId="77777777" w:rsidTr="00F47079">
              <w:tc>
                <w:tcPr>
                  <w:tcW w:w="1642" w:type="dxa"/>
                  <w:shd w:val="clear" w:color="auto" w:fill="D9D9D9" w:themeFill="background1" w:themeFillShade="D9"/>
                </w:tcPr>
                <w:p w14:paraId="49C10CF1" w14:textId="77777777" w:rsidR="008B45DF" w:rsidRPr="001B35FC" w:rsidRDefault="008B45DF" w:rsidP="00F47079">
                  <w:pPr>
                    <w:rPr>
                      <w:b/>
                      <w:sz w:val="18"/>
                      <w:szCs w:val="16"/>
                    </w:rPr>
                  </w:pPr>
                  <w:r w:rsidRPr="001B35FC">
                    <w:rPr>
                      <w:b/>
                      <w:sz w:val="18"/>
                      <w:szCs w:val="16"/>
                    </w:rPr>
                    <w:t>Field</w:t>
                  </w:r>
                </w:p>
              </w:tc>
              <w:tc>
                <w:tcPr>
                  <w:tcW w:w="1437" w:type="dxa"/>
                  <w:shd w:val="clear" w:color="auto" w:fill="D9D9D9" w:themeFill="background1" w:themeFillShade="D9"/>
                </w:tcPr>
                <w:p w14:paraId="0E1A44C8" w14:textId="77777777" w:rsidR="008B45DF" w:rsidRPr="001B35FC" w:rsidRDefault="008B45DF" w:rsidP="00F47079">
                  <w:pPr>
                    <w:rPr>
                      <w:b/>
                      <w:sz w:val="18"/>
                      <w:szCs w:val="16"/>
                    </w:rPr>
                  </w:pPr>
                  <w:r w:rsidRPr="001B35FC">
                    <w:rPr>
                      <w:b/>
                      <w:sz w:val="18"/>
                      <w:szCs w:val="16"/>
                    </w:rPr>
                    <w:t>D</w:t>
                  </w:r>
                  <w:r>
                    <w:rPr>
                      <w:b/>
                      <w:sz w:val="18"/>
                      <w:szCs w:val="16"/>
                    </w:rPr>
                    <w:t>ata</w:t>
                  </w:r>
                  <w:r w:rsidRPr="001B35FC">
                    <w:rPr>
                      <w:b/>
                      <w:sz w:val="18"/>
                      <w:szCs w:val="16"/>
                    </w:rPr>
                    <w:t>type</w:t>
                  </w:r>
                </w:p>
              </w:tc>
              <w:tc>
                <w:tcPr>
                  <w:tcW w:w="1933" w:type="dxa"/>
                  <w:shd w:val="clear" w:color="auto" w:fill="D9D9D9" w:themeFill="background1" w:themeFillShade="D9"/>
                </w:tcPr>
                <w:p w14:paraId="20CD6E39" w14:textId="77777777" w:rsidR="008B45DF" w:rsidRPr="001B35FC" w:rsidRDefault="008B45DF" w:rsidP="00F47079">
                  <w:pPr>
                    <w:rPr>
                      <w:b/>
                      <w:sz w:val="18"/>
                      <w:szCs w:val="16"/>
                    </w:rPr>
                  </w:pPr>
                  <w:r w:rsidRPr="001B35FC">
                    <w:rPr>
                      <w:b/>
                      <w:sz w:val="18"/>
                      <w:szCs w:val="16"/>
                    </w:rPr>
                    <w:t>Description</w:t>
                  </w:r>
                </w:p>
              </w:tc>
              <w:tc>
                <w:tcPr>
                  <w:tcW w:w="2221" w:type="dxa"/>
                  <w:shd w:val="clear" w:color="auto" w:fill="D9D9D9" w:themeFill="background1" w:themeFillShade="D9"/>
                </w:tcPr>
                <w:p w14:paraId="040A31B7" w14:textId="77777777" w:rsidR="008B45DF" w:rsidRPr="001B35FC" w:rsidRDefault="008B45DF" w:rsidP="00F47079">
                  <w:pPr>
                    <w:rPr>
                      <w:b/>
                      <w:sz w:val="18"/>
                      <w:szCs w:val="16"/>
                    </w:rPr>
                  </w:pPr>
                  <w:r w:rsidRPr="001B35FC">
                    <w:rPr>
                      <w:b/>
                      <w:sz w:val="18"/>
                      <w:szCs w:val="16"/>
                    </w:rPr>
                    <w:t>Possible/typical values</w:t>
                  </w:r>
                </w:p>
              </w:tc>
              <w:tc>
                <w:tcPr>
                  <w:tcW w:w="1045" w:type="dxa"/>
                  <w:shd w:val="clear" w:color="auto" w:fill="D9D9D9" w:themeFill="background1" w:themeFillShade="D9"/>
                </w:tcPr>
                <w:p w14:paraId="1621E504" w14:textId="77777777" w:rsidR="008B45DF" w:rsidRPr="001B35FC" w:rsidRDefault="008B45DF" w:rsidP="00F47079">
                  <w:pPr>
                    <w:rPr>
                      <w:b/>
                      <w:sz w:val="18"/>
                      <w:szCs w:val="16"/>
                    </w:rPr>
                  </w:pPr>
                  <w:r>
                    <w:rPr>
                      <w:b/>
                      <w:sz w:val="18"/>
                      <w:szCs w:val="16"/>
                    </w:rPr>
                    <w:t>Decoration</w:t>
                  </w:r>
                </w:p>
              </w:tc>
            </w:tr>
            <w:tr w:rsidR="008B45DF" w14:paraId="45DA9EA8" w14:textId="77777777" w:rsidTr="00F47079">
              <w:tc>
                <w:tcPr>
                  <w:tcW w:w="1642" w:type="dxa"/>
                </w:tcPr>
                <w:p w14:paraId="2D0BA1D4" w14:textId="77777777" w:rsidR="008B45DF" w:rsidRDefault="008B45DF" w:rsidP="00F47079">
                  <w:pPr>
                    <w:rPr>
                      <w:sz w:val="18"/>
                      <w:szCs w:val="16"/>
                    </w:rPr>
                  </w:pPr>
                  <w:r>
                    <w:rPr>
                      <w:sz w:val="18"/>
                      <w:szCs w:val="16"/>
                    </w:rPr>
                    <w:t>nameTxt</w:t>
                  </w:r>
                </w:p>
              </w:tc>
              <w:tc>
                <w:tcPr>
                  <w:tcW w:w="1437" w:type="dxa"/>
                </w:tcPr>
                <w:p w14:paraId="324C0EE5" w14:textId="77777777" w:rsidR="008B45DF" w:rsidRDefault="008B45DF" w:rsidP="00F47079">
                  <w:pPr>
                    <w:rPr>
                      <w:sz w:val="18"/>
                      <w:szCs w:val="16"/>
                    </w:rPr>
                  </w:pPr>
                  <w:r>
                    <w:rPr>
                      <w:sz w:val="18"/>
                      <w:szCs w:val="16"/>
                    </w:rPr>
                    <w:t>string</w:t>
                  </w:r>
                </w:p>
              </w:tc>
              <w:tc>
                <w:tcPr>
                  <w:tcW w:w="1933" w:type="dxa"/>
                </w:tcPr>
                <w:p w14:paraId="2AE4289B" w14:textId="77777777" w:rsidR="008B45DF" w:rsidRDefault="008B45DF" w:rsidP="00F47079">
                  <w:pPr>
                    <w:rPr>
                      <w:sz w:val="18"/>
                      <w:szCs w:val="16"/>
                    </w:rPr>
                  </w:pPr>
                  <w:r>
                    <w:rPr>
                      <w:sz w:val="18"/>
                      <w:szCs w:val="16"/>
                    </w:rPr>
                    <w:t>Name of the property</w:t>
                  </w:r>
                </w:p>
              </w:tc>
              <w:tc>
                <w:tcPr>
                  <w:tcW w:w="2221" w:type="dxa"/>
                </w:tcPr>
                <w:p w14:paraId="0DF68BBE" w14:textId="77777777" w:rsidR="008B45DF" w:rsidRDefault="008B45DF" w:rsidP="00F47079">
                  <w:pPr>
                    <w:rPr>
                      <w:sz w:val="18"/>
                      <w:szCs w:val="16"/>
                    </w:rPr>
                  </w:pPr>
                  <w:r>
                    <w:rPr>
                      <w:sz w:val="18"/>
                      <w:szCs w:val="16"/>
                    </w:rPr>
                    <w:t>“ChargeType”</w:t>
                  </w:r>
                </w:p>
              </w:tc>
              <w:tc>
                <w:tcPr>
                  <w:tcW w:w="1045" w:type="dxa"/>
                </w:tcPr>
                <w:p w14:paraId="465BABCD" w14:textId="77777777" w:rsidR="008B45DF" w:rsidRDefault="008B45DF" w:rsidP="00F47079">
                  <w:pPr>
                    <w:rPr>
                      <w:sz w:val="18"/>
                      <w:szCs w:val="16"/>
                    </w:rPr>
                  </w:pPr>
                </w:p>
              </w:tc>
            </w:tr>
            <w:tr w:rsidR="008B45DF" w14:paraId="55A07299" w14:textId="77777777" w:rsidTr="00F47079">
              <w:tc>
                <w:tcPr>
                  <w:tcW w:w="1642" w:type="dxa"/>
                </w:tcPr>
                <w:p w14:paraId="6F055BEF" w14:textId="77777777" w:rsidR="008B45DF" w:rsidRDefault="008B45DF" w:rsidP="00F47079">
                  <w:pPr>
                    <w:rPr>
                      <w:sz w:val="18"/>
                      <w:szCs w:val="16"/>
                    </w:rPr>
                  </w:pPr>
                  <w:r>
                    <w:rPr>
                      <w:sz w:val="18"/>
                      <w:szCs w:val="16"/>
                    </w:rPr>
                    <w:t>valueTxt</w:t>
                  </w:r>
                </w:p>
              </w:tc>
              <w:tc>
                <w:tcPr>
                  <w:tcW w:w="1437" w:type="dxa"/>
                </w:tcPr>
                <w:p w14:paraId="3BA4D5E9" w14:textId="77777777" w:rsidR="008B45DF" w:rsidRDefault="008B45DF" w:rsidP="00F47079">
                  <w:pPr>
                    <w:rPr>
                      <w:sz w:val="18"/>
                      <w:szCs w:val="16"/>
                    </w:rPr>
                  </w:pPr>
                  <w:r>
                    <w:rPr>
                      <w:sz w:val="18"/>
                      <w:szCs w:val="16"/>
                    </w:rPr>
                    <w:t>string</w:t>
                  </w:r>
                </w:p>
              </w:tc>
              <w:tc>
                <w:tcPr>
                  <w:tcW w:w="1933" w:type="dxa"/>
                </w:tcPr>
                <w:p w14:paraId="3DAF2FAD" w14:textId="77777777" w:rsidR="008B45DF" w:rsidRDefault="008B45DF" w:rsidP="00F47079">
                  <w:pPr>
                    <w:rPr>
                      <w:sz w:val="18"/>
                      <w:szCs w:val="16"/>
                    </w:rPr>
                  </w:pPr>
                  <w:r>
                    <w:rPr>
                      <w:sz w:val="18"/>
                      <w:szCs w:val="16"/>
                    </w:rPr>
                    <w:t>Value of the property</w:t>
                  </w:r>
                </w:p>
              </w:tc>
              <w:tc>
                <w:tcPr>
                  <w:tcW w:w="2221" w:type="dxa"/>
                </w:tcPr>
                <w:p w14:paraId="04C4C622" w14:textId="77777777" w:rsidR="008B45DF" w:rsidRDefault="008B45DF" w:rsidP="00F47079">
                  <w:pPr>
                    <w:rPr>
                      <w:sz w:val="18"/>
                      <w:szCs w:val="16"/>
                    </w:rPr>
                  </w:pPr>
                  <w:r>
                    <w:rPr>
                      <w:sz w:val="18"/>
                      <w:szCs w:val="16"/>
                    </w:rPr>
                    <w:t>“$”</w:t>
                  </w:r>
                </w:p>
              </w:tc>
              <w:tc>
                <w:tcPr>
                  <w:tcW w:w="1045" w:type="dxa"/>
                </w:tcPr>
                <w:p w14:paraId="0BF1C85E" w14:textId="77777777" w:rsidR="008B45DF" w:rsidRDefault="008B45DF" w:rsidP="00F47079">
                  <w:pPr>
                    <w:rPr>
                      <w:sz w:val="18"/>
                      <w:szCs w:val="16"/>
                    </w:rPr>
                  </w:pPr>
                </w:p>
              </w:tc>
            </w:tr>
          </w:tbl>
          <w:p w14:paraId="0759371F" w14:textId="77777777" w:rsidR="008B45DF" w:rsidRPr="00A80815" w:rsidRDefault="008B45DF" w:rsidP="00F47079">
            <w:pPr>
              <w:rPr>
                <w:sz w:val="18"/>
                <w:szCs w:val="16"/>
              </w:rPr>
            </w:pPr>
          </w:p>
          <w:p w14:paraId="04A44415" w14:textId="77777777" w:rsidR="008B45DF" w:rsidRPr="00A80815" w:rsidRDefault="008B45DF" w:rsidP="00F47079">
            <w:pPr>
              <w:rPr>
                <w:sz w:val="18"/>
                <w:szCs w:val="16"/>
              </w:rPr>
            </w:pPr>
            <w:r w:rsidRPr="00A80815">
              <w:rPr>
                <w:sz w:val="18"/>
                <w:szCs w:val="16"/>
              </w:rPr>
              <w:t>Example:</w:t>
            </w:r>
          </w:p>
          <w:p w14:paraId="2CD4865D" w14:textId="77777777" w:rsidR="008B45DF" w:rsidRPr="00E30C2B" w:rsidRDefault="008B45DF" w:rsidP="00F47079">
            <w:pPr>
              <w:rPr>
                <w:sz w:val="18"/>
                <w:szCs w:val="16"/>
              </w:rPr>
            </w:pPr>
            <w:r w:rsidRPr="00E30C2B">
              <w:rPr>
                <w:sz w:val="18"/>
                <w:szCs w:val="16"/>
              </w:rPr>
              <w:t>{</w:t>
            </w:r>
          </w:p>
          <w:p w14:paraId="7033621E" w14:textId="77777777" w:rsidR="008B45DF" w:rsidRPr="00E30C2B" w:rsidRDefault="008B45DF" w:rsidP="00F47079">
            <w:pPr>
              <w:rPr>
                <w:sz w:val="18"/>
                <w:szCs w:val="16"/>
              </w:rPr>
            </w:pPr>
            <w:r w:rsidRPr="00E30C2B">
              <w:rPr>
                <w:sz w:val="18"/>
                <w:szCs w:val="16"/>
              </w:rPr>
              <w:tab/>
              <w:t>"componentList": [</w:t>
            </w:r>
          </w:p>
          <w:p w14:paraId="7E480BE9" w14:textId="77777777" w:rsidR="008B45DF" w:rsidRPr="00E30C2B" w:rsidRDefault="008B45DF" w:rsidP="00F47079">
            <w:pPr>
              <w:rPr>
                <w:sz w:val="18"/>
                <w:szCs w:val="16"/>
              </w:rPr>
            </w:pPr>
            <w:r w:rsidRPr="00E30C2B">
              <w:rPr>
                <w:sz w:val="18"/>
                <w:szCs w:val="16"/>
              </w:rPr>
              <w:tab/>
              <w:t>{</w:t>
            </w:r>
            <w:r w:rsidRPr="00E30C2B">
              <w:rPr>
                <w:sz w:val="18"/>
                <w:szCs w:val="16"/>
              </w:rPr>
              <w:tab/>
              <w:t>"catalogId": "21081758",</w:t>
            </w:r>
          </w:p>
          <w:p w14:paraId="2CFDE2F4" w14:textId="77777777" w:rsidR="008B45DF" w:rsidRPr="00E30C2B" w:rsidRDefault="008B45DF" w:rsidP="00F47079">
            <w:pPr>
              <w:rPr>
                <w:sz w:val="18"/>
                <w:szCs w:val="16"/>
              </w:rPr>
            </w:pPr>
            <w:r w:rsidRPr="00E30C2B">
              <w:rPr>
                <w:sz w:val="18"/>
                <w:szCs w:val="16"/>
              </w:rPr>
              <w:tab/>
            </w:r>
            <w:r w:rsidRPr="00E30C2B">
              <w:rPr>
                <w:sz w:val="18"/>
                <w:szCs w:val="16"/>
              </w:rPr>
              <w:tab/>
              <w:t>"pricePlanC</w:t>
            </w:r>
            <w:r>
              <w:rPr>
                <w:sz w:val="18"/>
                <w:szCs w:val="16"/>
              </w:rPr>
              <w:t>d</w:t>
            </w:r>
            <w:r w:rsidRPr="00E30C2B">
              <w:rPr>
                <w:sz w:val="18"/>
                <w:szCs w:val="16"/>
              </w:rPr>
              <w:t>": "21081758",</w:t>
            </w:r>
          </w:p>
          <w:p w14:paraId="22F8877B" w14:textId="77777777" w:rsidR="008B45DF" w:rsidRPr="00E30C2B" w:rsidRDefault="008B45DF" w:rsidP="00F47079">
            <w:pPr>
              <w:rPr>
                <w:sz w:val="18"/>
                <w:szCs w:val="16"/>
              </w:rPr>
            </w:pPr>
            <w:r w:rsidRPr="00E30C2B">
              <w:rPr>
                <w:sz w:val="18"/>
                <w:szCs w:val="16"/>
              </w:rPr>
              <w:tab/>
            </w:r>
            <w:r w:rsidRPr="00E30C2B">
              <w:rPr>
                <w:sz w:val="18"/>
                <w:szCs w:val="16"/>
              </w:rPr>
              <w:tab/>
              <w:t>"groupCd": "UnlimitedAddOn",</w:t>
            </w:r>
          </w:p>
          <w:p w14:paraId="33722F2F" w14:textId="77777777" w:rsidR="008B45DF" w:rsidRPr="00E30C2B" w:rsidRDefault="008B45DF" w:rsidP="00F47079">
            <w:pPr>
              <w:rPr>
                <w:sz w:val="18"/>
                <w:szCs w:val="16"/>
              </w:rPr>
            </w:pPr>
            <w:r w:rsidRPr="00E30C2B">
              <w:rPr>
                <w:sz w:val="18"/>
                <w:szCs w:val="16"/>
              </w:rPr>
              <w:tab/>
            </w:r>
            <w:r w:rsidRPr="00E30C2B">
              <w:rPr>
                <w:sz w:val="18"/>
                <w:szCs w:val="16"/>
              </w:rPr>
              <w:tab/>
              <w:t>"</w:t>
            </w:r>
            <w:r>
              <w:rPr>
                <w:sz w:val="18"/>
                <w:szCs w:val="16"/>
              </w:rPr>
              <w:t>serviceN</w:t>
            </w:r>
            <w:r w:rsidRPr="00E30C2B">
              <w:rPr>
                <w:sz w:val="18"/>
                <w:szCs w:val="16"/>
              </w:rPr>
              <w:t>ameTxt": "Unlimited Internet Usage",</w:t>
            </w:r>
          </w:p>
          <w:p w14:paraId="3E88EC13" w14:textId="77777777" w:rsidR="008B45DF" w:rsidRPr="00E30C2B" w:rsidRDefault="008B45DF" w:rsidP="00F47079">
            <w:pPr>
              <w:rPr>
                <w:sz w:val="18"/>
                <w:szCs w:val="16"/>
              </w:rPr>
            </w:pPr>
            <w:r w:rsidRPr="00E30C2B">
              <w:rPr>
                <w:sz w:val="18"/>
                <w:szCs w:val="16"/>
              </w:rPr>
              <w:tab/>
            </w:r>
            <w:r w:rsidRPr="00E30C2B">
              <w:rPr>
                <w:sz w:val="18"/>
                <w:szCs w:val="16"/>
              </w:rPr>
              <w:tab/>
              <w:t>"</w:t>
            </w:r>
            <w:r>
              <w:rPr>
                <w:sz w:val="18"/>
                <w:szCs w:val="16"/>
              </w:rPr>
              <w:t>serviceD</w:t>
            </w:r>
            <w:r w:rsidRPr="00E30C2B">
              <w:rPr>
                <w:sz w:val="18"/>
                <w:szCs w:val="16"/>
              </w:rPr>
              <w:t xml:space="preserve">escriptionTxt": "L&amp;amp;R: Unlimited Internet Usage - </w:t>
            </w:r>
            <w:r w:rsidRPr="00E30C2B">
              <w:rPr>
                <w:sz w:val="18"/>
                <w:szCs w:val="16"/>
              </w:rPr>
              <w:tab/>
              <w:t>$15",</w:t>
            </w:r>
          </w:p>
          <w:p w14:paraId="25D5721D" w14:textId="77777777" w:rsidR="008B45DF" w:rsidRPr="00E30C2B" w:rsidRDefault="008B45DF" w:rsidP="00F47079">
            <w:pPr>
              <w:rPr>
                <w:sz w:val="18"/>
                <w:szCs w:val="16"/>
              </w:rPr>
            </w:pPr>
            <w:r w:rsidRPr="00E30C2B">
              <w:rPr>
                <w:sz w:val="18"/>
                <w:szCs w:val="16"/>
              </w:rPr>
              <w:tab/>
            </w:r>
            <w:r w:rsidRPr="00E30C2B">
              <w:rPr>
                <w:sz w:val="18"/>
                <w:szCs w:val="16"/>
              </w:rPr>
              <w:tab/>
              <w:t>"chargeAmt": 15.0,</w:t>
            </w:r>
          </w:p>
          <w:p w14:paraId="08879AE1" w14:textId="77777777" w:rsidR="008B45DF" w:rsidRPr="00E30C2B" w:rsidRDefault="008B45DF" w:rsidP="00F47079">
            <w:pPr>
              <w:rPr>
                <w:sz w:val="18"/>
                <w:szCs w:val="16"/>
              </w:rPr>
            </w:pPr>
            <w:r w:rsidRPr="00E30C2B">
              <w:rPr>
                <w:sz w:val="18"/>
                <w:szCs w:val="16"/>
              </w:rPr>
              <w:tab/>
            </w:r>
            <w:r w:rsidRPr="00E30C2B">
              <w:rPr>
                <w:sz w:val="18"/>
                <w:szCs w:val="16"/>
              </w:rPr>
              <w:tab/>
              <w:t>"effectiveDt": "2013-09-01Z",</w:t>
            </w:r>
          </w:p>
          <w:p w14:paraId="554D6322" w14:textId="77777777" w:rsidR="008B45DF" w:rsidRPr="00E30C2B" w:rsidRDefault="008B45DF" w:rsidP="00F47079">
            <w:pPr>
              <w:rPr>
                <w:sz w:val="18"/>
                <w:szCs w:val="16"/>
              </w:rPr>
            </w:pPr>
            <w:r w:rsidRPr="00E30C2B">
              <w:rPr>
                <w:sz w:val="18"/>
                <w:szCs w:val="16"/>
              </w:rPr>
              <w:tab/>
            </w:r>
            <w:r w:rsidRPr="00E30C2B">
              <w:rPr>
                <w:sz w:val="18"/>
                <w:szCs w:val="16"/>
              </w:rPr>
              <w:tab/>
              <w:t>"</w:t>
            </w:r>
            <w:r>
              <w:rPr>
                <w:sz w:val="18"/>
                <w:szCs w:val="16"/>
              </w:rPr>
              <w:t>serviceProperty</w:t>
            </w:r>
            <w:r w:rsidRPr="00E30C2B">
              <w:rPr>
                <w:sz w:val="18"/>
                <w:szCs w:val="16"/>
              </w:rPr>
              <w:t>List": null</w:t>
            </w:r>
          </w:p>
          <w:p w14:paraId="14E0EE70" w14:textId="0E10D2C7" w:rsidR="008B45DF" w:rsidRDefault="008B45DF" w:rsidP="00F47079">
            <w:pPr>
              <w:rPr>
                <w:sz w:val="18"/>
                <w:szCs w:val="16"/>
              </w:rPr>
            </w:pPr>
            <w:r w:rsidRPr="00E30C2B">
              <w:rPr>
                <w:sz w:val="18"/>
                <w:szCs w:val="16"/>
              </w:rPr>
              <w:tab/>
              <w:t>}</w:t>
            </w:r>
            <w:r w:rsidR="00FE38EA">
              <w:rPr>
                <w:sz w:val="18"/>
                <w:szCs w:val="16"/>
              </w:rPr>
              <w:t>,</w:t>
            </w:r>
          </w:p>
          <w:p w14:paraId="60C2D7C2" w14:textId="42832920" w:rsidR="00FE38EA" w:rsidRPr="005E2EED" w:rsidRDefault="00FE38EA" w:rsidP="00FE38EA">
            <w:pPr>
              <w:rPr>
                <w:sz w:val="18"/>
                <w:szCs w:val="16"/>
                <w:highlight w:val="yellow"/>
              </w:rPr>
            </w:pPr>
            <w:r>
              <w:rPr>
                <w:sz w:val="18"/>
                <w:szCs w:val="16"/>
              </w:rPr>
              <w:t xml:space="preserve">                 </w:t>
            </w:r>
            <w:r w:rsidRPr="005E2EED">
              <w:rPr>
                <w:sz w:val="18"/>
                <w:szCs w:val="16"/>
                <w:highlight w:val="yellow"/>
              </w:rPr>
              <w:t>{</w:t>
            </w:r>
            <w:r w:rsidRPr="005E2EED">
              <w:rPr>
                <w:sz w:val="18"/>
                <w:szCs w:val="16"/>
                <w:highlight w:val="yellow"/>
              </w:rPr>
              <w:tab/>
              <w:t>"catalogId": "21081628",</w:t>
            </w:r>
          </w:p>
          <w:p w14:paraId="2DDC04B2" w14:textId="6F6E09F3" w:rsidR="00FE38EA" w:rsidRPr="005E2EED" w:rsidRDefault="00FE38EA" w:rsidP="00FE38EA">
            <w:pPr>
              <w:rPr>
                <w:sz w:val="18"/>
                <w:szCs w:val="16"/>
                <w:highlight w:val="yellow"/>
              </w:rPr>
            </w:pPr>
            <w:r w:rsidRPr="005E2EED">
              <w:rPr>
                <w:sz w:val="18"/>
                <w:szCs w:val="16"/>
                <w:highlight w:val="yellow"/>
              </w:rPr>
              <w:tab/>
            </w:r>
            <w:r w:rsidRPr="005E2EED">
              <w:rPr>
                <w:sz w:val="18"/>
                <w:szCs w:val="16"/>
                <w:highlight w:val="yellow"/>
              </w:rPr>
              <w:tab/>
              <w:t>"pricePlanCd": "21081628",</w:t>
            </w:r>
          </w:p>
          <w:p w14:paraId="6CACE49F" w14:textId="6BED4D28" w:rsidR="00FE38EA" w:rsidRPr="005E2EED" w:rsidRDefault="00FE38EA" w:rsidP="00FE38EA">
            <w:pPr>
              <w:rPr>
                <w:sz w:val="18"/>
                <w:szCs w:val="16"/>
                <w:highlight w:val="yellow"/>
              </w:rPr>
            </w:pPr>
            <w:r w:rsidRPr="005E2EED">
              <w:rPr>
                <w:sz w:val="18"/>
                <w:szCs w:val="16"/>
                <w:highlight w:val="yellow"/>
              </w:rPr>
              <w:tab/>
            </w:r>
            <w:r w:rsidRPr="005E2EED">
              <w:rPr>
                <w:sz w:val="18"/>
                <w:szCs w:val="16"/>
                <w:highlight w:val="yellow"/>
              </w:rPr>
              <w:tab/>
              <w:t>"groupCd": "Discount",</w:t>
            </w:r>
          </w:p>
          <w:p w14:paraId="3FCB9E4C" w14:textId="1460D86B" w:rsidR="00FE38EA" w:rsidRPr="005E2EED" w:rsidRDefault="00FE38EA" w:rsidP="00FE38EA">
            <w:pPr>
              <w:rPr>
                <w:sz w:val="18"/>
                <w:szCs w:val="16"/>
                <w:highlight w:val="yellow"/>
              </w:rPr>
            </w:pPr>
            <w:r w:rsidRPr="005E2EED">
              <w:rPr>
                <w:sz w:val="18"/>
                <w:szCs w:val="16"/>
                <w:highlight w:val="yellow"/>
              </w:rPr>
              <w:tab/>
            </w:r>
            <w:r w:rsidRPr="005E2EED">
              <w:rPr>
                <w:sz w:val="18"/>
                <w:szCs w:val="16"/>
                <w:highlight w:val="yellow"/>
              </w:rPr>
              <w:tab/>
              <w:t>"serviceNameTxt": "High Speed Unlimited usage discount - 1 Month free",</w:t>
            </w:r>
          </w:p>
          <w:p w14:paraId="0184B13D" w14:textId="389E39F0" w:rsidR="00FE38EA" w:rsidRPr="005E2EED" w:rsidRDefault="00FE38EA" w:rsidP="00FE38EA">
            <w:pPr>
              <w:rPr>
                <w:sz w:val="18"/>
                <w:szCs w:val="16"/>
                <w:highlight w:val="yellow"/>
              </w:rPr>
            </w:pPr>
            <w:r w:rsidRPr="005E2EED">
              <w:rPr>
                <w:sz w:val="18"/>
                <w:szCs w:val="16"/>
                <w:highlight w:val="yellow"/>
              </w:rPr>
              <w:tab/>
            </w:r>
            <w:r w:rsidRPr="005E2EED">
              <w:rPr>
                <w:sz w:val="18"/>
                <w:szCs w:val="16"/>
                <w:highlight w:val="yellow"/>
              </w:rPr>
              <w:tab/>
              <w:t>"serviceDescriptionTxt": "</w:t>
            </w:r>
            <w:r w:rsidR="00E67FCC" w:rsidRPr="005E2EED">
              <w:rPr>
                <w:sz w:val="18"/>
                <w:szCs w:val="16"/>
                <w:highlight w:val="yellow"/>
              </w:rPr>
              <w:t xml:space="preserve"> High Speed Unlimited usage discount - 1 Month free </w:t>
            </w:r>
            <w:r w:rsidRPr="005E2EED">
              <w:rPr>
                <w:sz w:val="18"/>
                <w:szCs w:val="16"/>
                <w:highlight w:val="yellow"/>
              </w:rPr>
              <w:t>",</w:t>
            </w:r>
          </w:p>
          <w:p w14:paraId="5A902CA7" w14:textId="33DA50D1" w:rsidR="00FE38EA" w:rsidRPr="005E2EED" w:rsidRDefault="00E67FCC" w:rsidP="00FE38EA">
            <w:pPr>
              <w:rPr>
                <w:sz w:val="18"/>
                <w:szCs w:val="16"/>
                <w:highlight w:val="yellow"/>
              </w:rPr>
            </w:pPr>
            <w:r w:rsidRPr="005E2EED">
              <w:rPr>
                <w:sz w:val="18"/>
                <w:szCs w:val="16"/>
                <w:highlight w:val="yellow"/>
              </w:rPr>
              <w:tab/>
            </w:r>
            <w:r w:rsidRPr="005E2EED">
              <w:rPr>
                <w:sz w:val="18"/>
                <w:szCs w:val="16"/>
                <w:highlight w:val="yellow"/>
              </w:rPr>
              <w:tab/>
              <w:t>"chargeAmt": 0</w:t>
            </w:r>
            <w:r w:rsidR="00FE38EA" w:rsidRPr="005E2EED">
              <w:rPr>
                <w:sz w:val="18"/>
                <w:szCs w:val="16"/>
                <w:highlight w:val="yellow"/>
              </w:rPr>
              <w:t>.0,</w:t>
            </w:r>
          </w:p>
          <w:p w14:paraId="680DE50C" w14:textId="138F3F3F" w:rsidR="00FE38EA" w:rsidRPr="005E2EED" w:rsidRDefault="00FE38EA" w:rsidP="00FE38EA">
            <w:pPr>
              <w:rPr>
                <w:sz w:val="18"/>
                <w:szCs w:val="16"/>
                <w:highlight w:val="yellow"/>
              </w:rPr>
            </w:pPr>
            <w:r w:rsidRPr="005E2EED">
              <w:rPr>
                <w:sz w:val="18"/>
                <w:szCs w:val="16"/>
                <w:highlight w:val="yellow"/>
              </w:rPr>
              <w:tab/>
            </w:r>
            <w:r w:rsidRPr="005E2EED">
              <w:rPr>
                <w:sz w:val="18"/>
                <w:szCs w:val="16"/>
                <w:highlight w:val="yellow"/>
              </w:rPr>
              <w:tab/>
              <w:t xml:space="preserve">"effectiveDt": </w:t>
            </w:r>
            <w:r w:rsidR="00E67FCC" w:rsidRPr="005E2EED">
              <w:rPr>
                <w:sz w:val="18"/>
                <w:szCs w:val="16"/>
                <w:highlight w:val="yellow"/>
              </w:rPr>
              <w:t>null</w:t>
            </w:r>
            <w:r w:rsidRPr="005E2EED">
              <w:rPr>
                <w:sz w:val="18"/>
                <w:szCs w:val="16"/>
                <w:highlight w:val="yellow"/>
              </w:rPr>
              <w:t>,</w:t>
            </w:r>
          </w:p>
          <w:p w14:paraId="7818F59E" w14:textId="77777777" w:rsidR="00FE38EA" w:rsidRPr="005E2EED" w:rsidRDefault="00FE38EA" w:rsidP="00FE38EA">
            <w:pPr>
              <w:rPr>
                <w:sz w:val="18"/>
                <w:szCs w:val="16"/>
                <w:highlight w:val="yellow"/>
              </w:rPr>
            </w:pPr>
            <w:r w:rsidRPr="005E2EED">
              <w:rPr>
                <w:sz w:val="18"/>
                <w:szCs w:val="16"/>
                <w:highlight w:val="yellow"/>
              </w:rPr>
              <w:tab/>
            </w:r>
            <w:r w:rsidRPr="005E2EED">
              <w:rPr>
                <w:sz w:val="18"/>
                <w:szCs w:val="16"/>
                <w:highlight w:val="yellow"/>
              </w:rPr>
              <w:tab/>
              <w:t>"servicePropertyList": null</w:t>
            </w:r>
          </w:p>
          <w:p w14:paraId="70939CB1" w14:textId="77777777" w:rsidR="00FE38EA" w:rsidRPr="00E30C2B" w:rsidRDefault="00FE38EA" w:rsidP="00FE38EA">
            <w:pPr>
              <w:rPr>
                <w:sz w:val="18"/>
                <w:szCs w:val="16"/>
              </w:rPr>
            </w:pPr>
            <w:r w:rsidRPr="005E2EED">
              <w:rPr>
                <w:sz w:val="18"/>
                <w:szCs w:val="16"/>
                <w:highlight w:val="yellow"/>
              </w:rPr>
              <w:tab/>
              <w:t>}</w:t>
            </w:r>
          </w:p>
          <w:p w14:paraId="7BD3F953" w14:textId="77777777" w:rsidR="00FE38EA" w:rsidRPr="00E30C2B" w:rsidRDefault="00FE38EA" w:rsidP="00F47079">
            <w:pPr>
              <w:rPr>
                <w:sz w:val="18"/>
                <w:szCs w:val="16"/>
              </w:rPr>
            </w:pPr>
          </w:p>
          <w:p w14:paraId="1428056C" w14:textId="77777777" w:rsidR="008B45DF" w:rsidRPr="00E30C2B" w:rsidRDefault="008B45DF" w:rsidP="00F47079">
            <w:pPr>
              <w:rPr>
                <w:sz w:val="18"/>
                <w:szCs w:val="16"/>
              </w:rPr>
            </w:pPr>
            <w:r w:rsidRPr="00E30C2B">
              <w:rPr>
                <w:sz w:val="18"/>
                <w:szCs w:val="16"/>
              </w:rPr>
              <w:tab/>
              <w:t>],</w:t>
            </w:r>
          </w:p>
          <w:p w14:paraId="5E64C5B1" w14:textId="77777777" w:rsidR="008B45DF" w:rsidRPr="00E30C2B" w:rsidRDefault="008B45DF" w:rsidP="00F47079">
            <w:pPr>
              <w:rPr>
                <w:sz w:val="18"/>
                <w:szCs w:val="16"/>
              </w:rPr>
            </w:pPr>
            <w:r w:rsidRPr="00E30C2B">
              <w:rPr>
                <w:sz w:val="18"/>
                <w:szCs w:val="16"/>
              </w:rPr>
              <w:tab/>
            </w:r>
          </w:p>
          <w:p w14:paraId="5B00FFC0" w14:textId="77777777" w:rsidR="008B45DF" w:rsidRPr="00E30C2B" w:rsidRDefault="008B45DF" w:rsidP="00F47079">
            <w:pPr>
              <w:rPr>
                <w:sz w:val="18"/>
                <w:szCs w:val="16"/>
              </w:rPr>
            </w:pPr>
            <w:r w:rsidRPr="00E30C2B">
              <w:rPr>
                <w:sz w:val="18"/>
                <w:szCs w:val="16"/>
              </w:rPr>
              <w:tab/>
              <w:t>"status":</w:t>
            </w:r>
          </w:p>
          <w:p w14:paraId="50604A88" w14:textId="77777777" w:rsidR="008B45DF" w:rsidRPr="00E30C2B" w:rsidRDefault="008B45DF" w:rsidP="00F47079">
            <w:pPr>
              <w:rPr>
                <w:sz w:val="18"/>
                <w:szCs w:val="16"/>
              </w:rPr>
            </w:pPr>
            <w:r w:rsidRPr="00E30C2B">
              <w:rPr>
                <w:sz w:val="18"/>
                <w:szCs w:val="16"/>
              </w:rPr>
              <w:tab/>
              <w:t>{</w:t>
            </w:r>
            <w:r w:rsidRPr="00E30C2B">
              <w:rPr>
                <w:sz w:val="18"/>
                <w:szCs w:val="16"/>
              </w:rPr>
              <w:tab/>
              <w:t>"statusCd": "200",</w:t>
            </w:r>
          </w:p>
          <w:p w14:paraId="19181ED2" w14:textId="77777777" w:rsidR="008B45DF" w:rsidRPr="00E30C2B" w:rsidRDefault="008B45DF" w:rsidP="00F47079">
            <w:pPr>
              <w:rPr>
                <w:sz w:val="18"/>
                <w:szCs w:val="16"/>
              </w:rPr>
            </w:pPr>
            <w:r w:rsidRPr="00E30C2B">
              <w:rPr>
                <w:sz w:val="18"/>
                <w:szCs w:val="16"/>
              </w:rPr>
              <w:tab/>
            </w:r>
            <w:r w:rsidRPr="00E30C2B">
              <w:rPr>
                <w:sz w:val="18"/>
                <w:szCs w:val="16"/>
              </w:rPr>
              <w:tab/>
              <w:t>"statusTxt": "OK"</w:t>
            </w:r>
          </w:p>
          <w:p w14:paraId="4D6328D8" w14:textId="77777777" w:rsidR="008B45DF" w:rsidRPr="00E30C2B" w:rsidRDefault="008B45DF" w:rsidP="00F47079">
            <w:pPr>
              <w:rPr>
                <w:sz w:val="18"/>
                <w:szCs w:val="16"/>
              </w:rPr>
            </w:pPr>
            <w:r w:rsidRPr="00E30C2B">
              <w:rPr>
                <w:sz w:val="18"/>
                <w:szCs w:val="16"/>
              </w:rPr>
              <w:tab/>
              <w:t>}</w:t>
            </w:r>
          </w:p>
          <w:p w14:paraId="7022B60A" w14:textId="77777777" w:rsidR="008B45DF" w:rsidRPr="00E30C2B" w:rsidRDefault="008B45DF" w:rsidP="00F47079">
            <w:pPr>
              <w:rPr>
                <w:sz w:val="18"/>
                <w:szCs w:val="16"/>
              </w:rPr>
            </w:pPr>
            <w:r w:rsidRPr="00E30C2B">
              <w:rPr>
                <w:sz w:val="18"/>
                <w:szCs w:val="16"/>
              </w:rPr>
              <w:t xml:space="preserve">    </w:t>
            </w:r>
          </w:p>
          <w:p w14:paraId="7EAE9A16" w14:textId="77777777" w:rsidR="008B45DF" w:rsidRPr="00C934DC" w:rsidRDefault="008B45DF" w:rsidP="00F47079">
            <w:pPr>
              <w:rPr>
                <w:sz w:val="18"/>
                <w:szCs w:val="16"/>
              </w:rPr>
            </w:pPr>
            <w:r w:rsidRPr="00E30C2B">
              <w:rPr>
                <w:sz w:val="18"/>
                <w:szCs w:val="16"/>
              </w:rPr>
              <w:t>}</w:t>
            </w:r>
          </w:p>
        </w:tc>
      </w:tr>
      <w:tr w:rsidR="008B45DF" w14:paraId="4974F07F" w14:textId="77777777" w:rsidTr="00F47079">
        <w:tc>
          <w:tcPr>
            <w:tcW w:w="1072" w:type="dxa"/>
            <w:tcBorders>
              <w:top w:val="single" w:sz="4" w:space="0" w:color="auto"/>
              <w:left w:val="single" w:sz="4" w:space="0" w:color="auto"/>
              <w:bottom w:val="single" w:sz="4" w:space="0" w:color="auto"/>
              <w:right w:val="single" w:sz="4" w:space="0" w:color="auto"/>
            </w:tcBorders>
            <w:hideMark/>
          </w:tcPr>
          <w:p w14:paraId="1E61A950" w14:textId="77777777" w:rsidR="008B45DF" w:rsidRDefault="008B45DF" w:rsidP="00F47079">
            <w:pPr>
              <w:rPr>
                <w:b/>
                <w:sz w:val="18"/>
                <w:szCs w:val="16"/>
              </w:rPr>
            </w:pPr>
            <w:r>
              <w:rPr>
                <w:b/>
                <w:sz w:val="18"/>
                <w:szCs w:val="16"/>
              </w:rPr>
              <w:lastRenderedPageBreak/>
              <w:t>SLA</w:t>
            </w:r>
          </w:p>
        </w:tc>
        <w:tc>
          <w:tcPr>
            <w:tcW w:w="8504" w:type="dxa"/>
            <w:tcBorders>
              <w:top w:val="single" w:sz="4" w:space="0" w:color="auto"/>
              <w:left w:val="single" w:sz="4" w:space="0" w:color="auto"/>
              <w:bottom w:val="single" w:sz="4" w:space="0" w:color="auto"/>
              <w:right w:val="single" w:sz="4" w:space="0" w:color="auto"/>
            </w:tcBorders>
          </w:tcPr>
          <w:p w14:paraId="23A92068" w14:textId="77777777" w:rsidR="008B45DF" w:rsidRDefault="008B45DF" w:rsidP="00F47079">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486"/>
              <w:gridCol w:w="3792"/>
            </w:tblGrid>
            <w:tr w:rsidR="008B45DF" w14:paraId="3845E4B3" w14:textId="77777777" w:rsidTr="00F47079">
              <w:tc>
                <w:tcPr>
                  <w:tcW w:w="4486" w:type="dxa"/>
                </w:tcPr>
                <w:p w14:paraId="2A4CEE0E" w14:textId="77777777" w:rsidR="008B45DF" w:rsidRPr="000517FA" w:rsidRDefault="008B45DF" w:rsidP="00F47079">
                  <w:pPr>
                    <w:rPr>
                      <w:b/>
                      <w:sz w:val="18"/>
                      <w:szCs w:val="16"/>
                    </w:rPr>
                  </w:pPr>
                  <w:r w:rsidRPr="000517FA">
                    <w:rPr>
                      <w:b/>
                      <w:sz w:val="18"/>
                      <w:szCs w:val="16"/>
                    </w:rPr>
                    <w:t>Service</w:t>
                  </w:r>
                  <w:r>
                    <w:rPr>
                      <w:b/>
                      <w:sz w:val="18"/>
                      <w:szCs w:val="16"/>
                    </w:rPr>
                    <w:t>/operation</w:t>
                  </w:r>
                </w:p>
              </w:tc>
              <w:tc>
                <w:tcPr>
                  <w:tcW w:w="3792" w:type="dxa"/>
                </w:tcPr>
                <w:p w14:paraId="6455525F" w14:textId="77777777" w:rsidR="008B45DF" w:rsidRPr="000517FA" w:rsidRDefault="008B45DF" w:rsidP="00F47079">
                  <w:pPr>
                    <w:rPr>
                      <w:b/>
                      <w:sz w:val="18"/>
                      <w:szCs w:val="16"/>
                    </w:rPr>
                  </w:pPr>
                  <w:r w:rsidRPr="000517FA">
                    <w:rPr>
                      <w:b/>
                      <w:sz w:val="18"/>
                      <w:szCs w:val="16"/>
                    </w:rPr>
                    <w:t>SLA</w:t>
                  </w:r>
                </w:p>
              </w:tc>
            </w:tr>
            <w:tr w:rsidR="008B45DF" w14:paraId="57585972" w14:textId="77777777" w:rsidTr="00F47079">
              <w:tc>
                <w:tcPr>
                  <w:tcW w:w="4486" w:type="dxa"/>
                </w:tcPr>
                <w:p w14:paraId="6C6366DD" w14:textId="77777777" w:rsidR="008B45DF" w:rsidRDefault="008B45DF" w:rsidP="00F47079">
                  <w:pPr>
                    <w:rPr>
                      <w:sz w:val="18"/>
                      <w:szCs w:val="16"/>
                    </w:rPr>
                  </w:pPr>
                  <w:r w:rsidRPr="00D8694F">
                    <w:rPr>
                      <w:b/>
                      <w:sz w:val="18"/>
                      <w:szCs w:val="16"/>
                    </w:rPr>
                    <w:t>ConsumerCustomerManagementService_v2_3</w:t>
                  </w:r>
                  <w:r w:rsidRPr="00BA36D8">
                    <w:rPr>
                      <w:b/>
                      <w:sz w:val="18"/>
                      <w:szCs w:val="16"/>
                    </w:rPr>
                    <w:t xml:space="preserve"> </w:t>
                  </w:r>
                  <w:r w:rsidRPr="00EB23D5">
                    <w:rPr>
                      <w:sz w:val="18"/>
                      <w:szCs w:val="16"/>
                    </w:rPr>
                    <w:t>quickSearchCustomer</w:t>
                  </w:r>
                </w:p>
                <w:p w14:paraId="3C6E2332" w14:textId="77777777" w:rsidR="008B45DF" w:rsidRPr="00191868" w:rsidRDefault="008B45DF" w:rsidP="00F47079">
                  <w:pPr>
                    <w:rPr>
                      <w:sz w:val="18"/>
                      <w:szCs w:val="16"/>
                    </w:rPr>
                  </w:pPr>
                </w:p>
              </w:tc>
              <w:tc>
                <w:tcPr>
                  <w:tcW w:w="3792" w:type="dxa"/>
                </w:tcPr>
                <w:p w14:paraId="68491931" w14:textId="77777777" w:rsidR="008B45DF" w:rsidRPr="002A15E4" w:rsidRDefault="008B45DF" w:rsidP="00F47079">
                  <w:pPr>
                    <w:rPr>
                      <w:sz w:val="18"/>
                      <w:szCs w:val="16"/>
                    </w:rPr>
                  </w:pPr>
                  <w:r>
                    <w:rPr>
                      <w:sz w:val="18"/>
                      <w:szCs w:val="16"/>
                    </w:rPr>
                    <w:t xml:space="preserve">500 ms average; </w:t>
                  </w:r>
                </w:p>
              </w:tc>
            </w:tr>
            <w:tr w:rsidR="008B45DF" w14:paraId="31B1645A" w14:textId="77777777" w:rsidTr="00F47079">
              <w:tc>
                <w:tcPr>
                  <w:tcW w:w="4486" w:type="dxa"/>
                </w:tcPr>
                <w:p w14:paraId="736C52C9" w14:textId="77777777" w:rsidR="008B45DF" w:rsidRDefault="008B45DF" w:rsidP="00F47079">
                  <w:pPr>
                    <w:rPr>
                      <w:b/>
                      <w:sz w:val="18"/>
                      <w:szCs w:val="16"/>
                    </w:rPr>
                  </w:pPr>
                  <w:r>
                    <w:rPr>
                      <w:b/>
                      <w:sz w:val="18"/>
                      <w:szCs w:val="16"/>
                    </w:rPr>
                    <w:t>C</w:t>
                  </w:r>
                  <w:r w:rsidRPr="00EB23D5">
                    <w:rPr>
                      <w:b/>
                      <w:sz w:val="18"/>
                      <w:szCs w:val="16"/>
                    </w:rPr>
                    <w:t>onsumer</w:t>
                  </w:r>
                  <w:r>
                    <w:rPr>
                      <w:b/>
                      <w:sz w:val="18"/>
                      <w:szCs w:val="16"/>
                    </w:rPr>
                    <w:t>C</w:t>
                  </w:r>
                  <w:r w:rsidRPr="00EB23D5">
                    <w:rPr>
                      <w:b/>
                      <w:sz w:val="18"/>
                      <w:szCs w:val="16"/>
                    </w:rPr>
                    <w:t>ustomer</w:t>
                  </w:r>
                  <w:r>
                    <w:rPr>
                      <w:b/>
                      <w:sz w:val="18"/>
                      <w:szCs w:val="16"/>
                    </w:rPr>
                    <w:t>M</w:t>
                  </w:r>
                  <w:r w:rsidRPr="00EB23D5">
                    <w:rPr>
                      <w:b/>
                      <w:sz w:val="18"/>
                      <w:szCs w:val="16"/>
                    </w:rPr>
                    <w:t>gmt</w:t>
                  </w:r>
                  <w:r>
                    <w:rPr>
                      <w:b/>
                      <w:sz w:val="18"/>
                      <w:szCs w:val="16"/>
                    </w:rPr>
                    <w:t>DataG</w:t>
                  </w:r>
                  <w:r w:rsidRPr="00EB23D5">
                    <w:rPr>
                      <w:b/>
                      <w:sz w:val="18"/>
                      <w:szCs w:val="16"/>
                    </w:rPr>
                    <w:t>rid</w:t>
                  </w:r>
                  <w:r>
                    <w:rPr>
                      <w:b/>
                      <w:sz w:val="18"/>
                      <w:szCs w:val="16"/>
                    </w:rPr>
                    <w:t>S</w:t>
                  </w:r>
                  <w:r w:rsidRPr="00EB23D5">
                    <w:rPr>
                      <w:b/>
                      <w:sz w:val="18"/>
                      <w:szCs w:val="16"/>
                    </w:rPr>
                    <w:t>vc-v1-1</w:t>
                  </w:r>
                </w:p>
                <w:p w14:paraId="1DB0EA33" w14:textId="77777777" w:rsidR="008B45DF" w:rsidRDefault="008B45DF" w:rsidP="00F47079">
                  <w:pPr>
                    <w:rPr>
                      <w:sz w:val="18"/>
                      <w:szCs w:val="16"/>
                    </w:rPr>
                  </w:pPr>
                  <w:r w:rsidRPr="00EB23D5">
                    <w:rPr>
                      <w:sz w:val="18"/>
                      <w:szCs w:val="16"/>
                    </w:rPr>
                    <w:t>getCustomerInfoByCustomerIdList</w:t>
                  </w:r>
                </w:p>
                <w:p w14:paraId="27155FB3" w14:textId="77777777" w:rsidR="008B45DF" w:rsidRPr="00EB23D5" w:rsidRDefault="008B45DF" w:rsidP="00F47079">
                  <w:pPr>
                    <w:rPr>
                      <w:sz w:val="18"/>
                      <w:szCs w:val="16"/>
                    </w:rPr>
                  </w:pPr>
                </w:p>
              </w:tc>
              <w:tc>
                <w:tcPr>
                  <w:tcW w:w="3792" w:type="dxa"/>
                </w:tcPr>
                <w:p w14:paraId="7A052034" w14:textId="77777777" w:rsidR="008B45DF" w:rsidRDefault="008B45DF" w:rsidP="00F47079">
                  <w:pPr>
                    <w:rPr>
                      <w:sz w:val="18"/>
                      <w:szCs w:val="16"/>
                    </w:rPr>
                  </w:pPr>
                  <w:r>
                    <w:rPr>
                      <w:sz w:val="18"/>
                      <w:szCs w:val="16"/>
                    </w:rPr>
                    <w:t>2000 ms average;</w:t>
                  </w:r>
                </w:p>
              </w:tc>
            </w:tr>
            <w:tr w:rsidR="008B45DF" w14:paraId="7203FE5B" w14:textId="77777777" w:rsidTr="00F47079">
              <w:tc>
                <w:tcPr>
                  <w:tcW w:w="4486" w:type="dxa"/>
                </w:tcPr>
                <w:p w14:paraId="7D63951A" w14:textId="77777777" w:rsidR="008B45DF" w:rsidRDefault="008B45DF" w:rsidP="00F47079">
                  <w:pPr>
                    <w:rPr>
                      <w:sz w:val="18"/>
                      <w:szCs w:val="16"/>
                    </w:rPr>
                  </w:pPr>
                  <w:r w:rsidRPr="00BA36D8">
                    <w:rPr>
                      <w:b/>
                      <w:sz w:val="18"/>
                      <w:szCs w:val="16"/>
                    </w:rPr>
                    <w:t xml:space="preserve">ConsumerProductCatalogueInfoSvc_v5_0 </w:t>
                  </w:r>
                  <w:r w:rsidRPr="00BA36D8">
                    <w:rPr>
                      <w:sz w:val="18"/>
                      <w:szCs w:val="16"/>
                    </w:rPr>
                    <w:t>getUnlimitedHSIAProductCatalogueItemList</w:t>
                  </w:r>
                </w:p>
                <w:p w14:paraId="705C006D" w14:textId="77777777" w:rsidR="008B45DF" w:rsidRPr="00191868" w:rsidRDefault="008B45DF" w:rsidP="00F47079">
                  <w:pPr>
                    <w:rPr>
                      <w:sz w:val="18"/>
                      <w:szCs w:val="16"/>
                    </w:rPr>
                  </w:pPr>
                </w:p>
              </w:tc>
              <w:tc>
                <w:tcPr>
                  <w:tcW w:w="3792" w:type="dxa"/>
                </w:tcPr>
                <w:p w14:paraId="14894AB7" w14:textId="77777777" w:rsidR="008B45DF" w:rsidRPr="002A15E4" w:rsidRDefault="008B45DF" w:rsidP="00F47079">
                  <w:pPr>
                    <w:rPr>
                      <w:sz w:val="18"/>
                      <w:szCs w:val="16"/>
                    </w:rPr>
                  </w:pPr>
                  <w:r>
                    <w:rPr>
                      <w:sz w:val="18"/>
                      <w:szCs w:val="16"/>
                    </w:rPr>
                    <w:t xml:space="preserve">2800 ms average; </w:t>
                  </w:r>
                </w:p>
              </w:tc>
            </w:tr>
            <w:tr w:rsidR="008B45DF" w14:paraId="21E7ECCA" w14:textId="77777777" w:rsidTr="00F47079">
              <w:tc>
                <w:tcPr>
                  <w:tcW w:w="4486" w:type="dxa"/>
                </w:tcPr>
                <w:p w14:paraId="1E41EBE3" w14:textId="77777777" w:rsidR="008B45DF" w:rsidRDefault="008B45DF" w:rsidP="00F47079">
                  <w:pPr>
                    <w:rPr>
                      <w:sz w:val="18"/>
                      <w:szCs w:val="16"/>
                    </w:rPr>
                  </w:pPr>
                  <w:r w:rsidRPr="00D8694F">
                    <w:rPr>
                      <w:b/>
                      <w:sz w:val="18"/>
                      <w:szCs w:val="16"/>
                    </w:rPr>
                    <w:t>OrderMgmtRetrievalService_v6_0</w:t>
                  </w:r>
                  <w:r w:rsidRPr="00BA36D8">
                    <w:rPr>
                      <w:b/>
                      <w:sz w:val="18"/>
                      <w:szCs w:val="16"/>
                    </w:rPr>
                    <w:t xml:space="preserve"> </w:t>
                  </w:r>
                  <w:r w:rsidRPr="00D8694F">
                    <w:rPr>
                      <w:sz w:val="18"/>
                      <w:szCs w:val="16"/>
                    </w:rPr>
                    <w:t>getProductInstanceForNegotiationByProductInstanceId</w:t>
                  </w:r>
                </w:p>
                <w:p w14:paraId="62031CA2" w14:textId="77777777" w:rsidR="008B45DF" w:rsidRPr="00191868" w:rsidRDefault="008B45DF" w:rsidP="00F47079">
                  <w:pPr>
                    <w:rPr>
                      <w:sz w:val="18"/>
                      <w:szCs w:val="16"/>
                    </w:rPr>
                  </w:pPr>
                </w:p>
              </w:tc>
              <w:tc>
                <w:tcPr>
                  <w:tcW w:w="3792" w:type="dxa"/>
                </w:tcPr>
                <w:p w14:paraId="2C6E6365" w14:textId="77777777" w:rsidR="008B45DF" w:rsidRPr="002A15E4" w:rsidRDefault="008B45DF" w:rsidP="00F47079">
                  <w:pPr>
                    <w:rPr>
                      <w:sz w:val="18"/>
                      <w:szCs w:val="16"/>
                    </w:rPr>
                  </w:pPr>
                  <w:r>
                    <w:rPr>
                      <w:sz w:val="18"/>
                      <w:szCs w:val="16"/>
                    </w:rPr>
                    <w:t>4300 ms average;</w:t>
                  </w:r>
                </w:p>
              </w:tc>
            </w:tr>
          </w:tbl>
          <w:p w14:paraId="5973C5B7" w14:textId="77777777" w:rsidR="008B45DF" w:rsidRDefault="008B45DF" w:rsidP="00F47079">
            <w:pPr>
              <w:rPr>
                <w:sz w:val="18"/>
                <w:szCs w:val="16"/>
              </w:rPr>
            </w:pPr>
          </w:p>
        </w:tc>
      </w:tr>
      <w:tr w:rsidR="008B45DF" w14:paraId="326CC455" w14:textId="77777777" w:rsidTr="00F47079">
        <w:tc>
          <w:tcPr>
            <w:tcW w:w="1072" w:type="dxa"/>
            <w:tcBorders>
              <w:top w:val="single" w:sz="4" w:space="0" w:color="auto"/>
              <w:left w:val="single" w:sz="4" w:space="0" w:color="auto"/>
              <w:bottom w:val="single" w:sz="4" w:space="0" w:color="auto"/>
              <w:right w:val="single" w:sz="4" w:space="0" w:color="auto"/>
            </w:tcBorders>
          </w:tcPr>
          <w:p w14:paraId="263B0B02" w14:textId="77777777" w:rsidR="008B45DF" w:rsidRDefault="008B45DF" w:rsidP="00F47079">
            <w:pPr>
              <w:rPr>
                <w:b/>
                <w:sz w:val="18"/>
                <w:szCs w:val="16"/>
              </w:rPr>
            </w:pPr>
            <w:r>
              <w:rPr>
                <w:b/>
                <w:sz w:val="18"/>
                <w:szCs w:val="16"/>
              </w:rPr>
              <w:lastRenderedPageBreak/>
              <w:t>Sample GUI</w:t>
            </w:r>
          </w:p>
        </w:tc>
        <w:tc>
          <w:tcPr>
            <w:tcW w:w="8504" w:type="dxa"/>
            <w:tcBorders>
              <w:top w:val="single" w:sz="4" w:space="0" w:color="auto"/>
              <w:left w:val="single" w:sz="4" w:space="0" w:color="auto"/>
              <w:bottom w:val="single" w:sz="4" w:space="0" w:color="auto"/>
              <w:right w:val="single" w:sz="4" w:space="0" w:color="auto"/>
            </w:tcBorders>
          </w:tcPr>
          <w:p w14:paraId="42222185" w14:textId="77777777" w:rsidR="008B45DF" w:rsidRDefault="008B45DF" w:rsidP="00F47079">
            <w:pPr>
              <w:rPr>
                <w:sz w:val="18"/>
                <w:szCs w:val="16"/>
              </w:rPr>
            </w:pPr>
            <w:r w:rsidRPr="00F96121">
              <w:rPr>
                <w:noProof/>
                <w:sz w:val="18"/>
                <w:szCs w:val="16"/>
                <w:lang w:eastAsia="zh-CN"/>
              </w:rPr>
              <w:drawing>
                <wp:inline distT="0" distB="0" distL="0" distR="0" wp14:anchorId="1B817AFB" wp14:editId="5157A116">
                  <wp:extent cx="1757238" cy="296422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757941" cy="2965414"/>
                          </a:xfrm>
                          <a:prstGeom prst="rect">
                            <a:avLst/>
                          </a:prstGeom>
                        </pic:spPr>
                      </pic:pic>
                    </a:graphicData>
                  </a:graphic>
                </wp:inline>
              </w:drawing>
            </w:r>
            <w:r>
              <w:rPr>
                <w:sz w:val="18"/>
                <w:szCs w:val="16"/>
              </w:rPr>
              <w:t xml:space="preserve">    </w:t>
            </w:r>
            <w:r>
              <w:rPr>
                <w:noProof/>
                <w:lang w:eastAsia="zh-CN"/>
              </w:rPr>
              <w:drawing>
                <wp:inline distT="0" distB="0" distL="0" distR="0" wp14:anchorId="29CBA1C9" wp14:editId="040A58DE">
                  <wp:extent cx="2355495" cy="2924721"/>
                  <wp:effectExtent l="0" t="0" r="698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359646" cy="2929875"/>
                          </a:xfrm>
                          <a:prstGeom prst="rect">
                            <a:avLst/>
                          </a:prstGeom>
                        </pic:spPr>
                      </pic:pic>
                    </a:graphicData>
                  </a:graphic>
                </wp:inline>
              </w:drawing>
            </w:r>
          </w:p>
        </w:tc>
      </w:tr>
    </w:tbl>
    <w:p w14:paraId="11B4C2A1" w14:textId="77777777" w:rsidR="008B45DF" w:rsidRDefault="008B45DF" w:rsidP="008B45DF">
      <w:pPr>
        <w:pStyle w:val="Heading2"/>
        <w:rPr>
          <w:rFonts w:cstheme="minorHAnsi"/>
        </w:rPr>
      </w:pPr>
      <w:bookmarkStart w:id="145" w:name="_Toc465858149"/>
      <w:r>
        <w:t>quotation (POST)</w:t>
      </w:r>
      <w:bookmarkEnd w:id="145"/>
    </w:p>
    <w:tbl>
      <w:tblPr>
        <w:tblStyle w:val="TableGrid"/>
        <w:tblW w:w="0" w:type="auto"/>
        <w:tblLook w:val="04A0" w:firstRow="1" w:lastRow="0" w:firstColumn="1" w:lastColumn="0" w:noHBand="0" w:noVBand="1"/>
      </w:tblPr>
      <w:tblGrid>
        <w:gridCol w:w="1072"/>
        <w:gridCol w:w="8504"/>
      </w:tblGrid>
      <w:tr w:rsidR="008B45DF" w14:paraId="3E8B1B4C" w14:textId="77777777" w:rsidTr="00F47079">
        <w:tc>
          <w:tcPr>
            <w:tcW w:w="957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9B547B" w14:textId="77777777" w:rsidR="008B45DF" w:rsidRDefault="008B45DF" w:rsidP="00F47079">
            <w:pPr>
              <w:rPr>
                <w:b/>
                <w:szCs w:val="16"/>
              </w:rPr>
            </w:pPr>
            <w:r>
              <w:rPr>
                <w:b/>
                <w:szCs w:val="16"/>
              </w:rPr>
              <w:t>OPERATION</w:t>
            </w:r>
          </w:p>
          <w:p w14:paraId="0804E328" w14:textId="77777777" w:rsidR="008B45DF" w:rsidRPr="009E6B45" w:rsidRDefault="008B45DF" w:rsidP="00F47079">
            <w:pPr>
              <w:rPr>
                <w:rFonts w:cstheme="minorHAnsi"/>
                <w:color w:val="1F497D"/>
              </w:rPr>
            </w:pPr>
            <w:r w:rsidRPr="00780A93">
              <w:rPr>
                <w:szCs w:val="16"/>
              </w:rPr>
              <w:t>account/{ban}/</w:t>
            </w:r>
            <w:r>
              <w:t>productinstance/{productinstanceid}/quotation</w:t>
            </w:r>
          </w:p>
        </w:tc>
      </w:tr>
      <w:tr w:rsidR="008B45DF" w14:paraId="500743AF" w14:textId="77777777" w:rsidTr="00F47079">
        <w:tc>
          <w:tcPr>
            <w:tcW w:w="1072" w:type="dxa"/>
            <w:tcBorders>
              <w:top w:val="single" w:sz="4" w:space="0" w:color="auto"/>
              <w:left w:val="single" w:sz="4" w:space="0" w:color="auto"/>
              <w:bottom w:val="single" w:sz="4" w:space="0" w:color="auto"/>
              <w:right w:val="single" w:sz="4" w:space="0" w:color="auto"/>
            </w:tcBorders>
            <w:hideMark/>
          </w:tcPr>
          <w:p w14:paraId="79A2FB10" w14:textId="77777777" w:rsidR="008B45DF" w:rsidRDefault="008B45DF" w:rsidP="00F47079">
            <w:pPr>
              <w:rPr>
                <w:b/>
                <w:sz w:val="18"/>
                <w:szCs w:val="16"/>
              </w:rPr>
            </w:pPr>
            <w:r>
              <w:rPr>
                <w:b/>
                <w:sz w:val="18"/>
                <w:szCs w:val="16"/>
              </w:rPr>
              <w:t>Method</w:t>
            </w:r>
          </w:p>
        </w:tc>
        <w:tc>
          <w:tcPr>
            <w:tcW w:w="8504" w:type="dxa"/>
            <w:tcBorders>
              <w:top w:val="single" w:sz="4" w:space="0" w:color="auto"/>
              <w:left w:val="single" w:sz="4" w:space="0" w:color="auto"/>
              <w:bottom w:val="single" w:sz="4" w:space="0" w:color="auto"/>
              <w:right w:val="single" w:sz="4" w:space="0" w:color="auto"/>
            </w:tcBorders>
            <w:hideMark/>
          </w:tcPr>
          <w:p w14:paraId="7C868773" w14:textId="77777777" w:rsidR="008B45DF" w:rsidRDefault="008B45DF" w:rsidP="00F47079">
            <w:pPr>
              <w:rPr>
                <w:sz w:val="18"/>
                <w:szCs w:val="16"/>
              </w:rPr>
            </w:pPr>
            <w:r>
              <w:rPr>
                <w:sz w:val="18"/>
                <w:szCs w:val="16"/>
              </w:rPr>
              <w:t>POST</w:t>
            </w:r>
          </w:p>
        </w:tc>
      </w:tr>
      <w:tr w:rsidR="008B45DF" w14:paraId="37CF5779" w14:textId="77777777" w:rsidTr="00F47079">
        <w:tc>
          <w:tcPr>
            <w:tcW w:w="1072" w:type="dxa"/>
            <w:tcBorders>
              <w:top w:val="single" w:sz="4" w:space="0" w:color="auto"/>
              <w:left w:val="single" w:sz="4" w:space="0" w:color="auto"/>
              <w:bottom w:val="single" w:sz="4" w:space="0" w:color="auto"/>
              <w:right w:val="single" w:sz="4" w:space="0" w:color="auto"/>
            </w:tcBorders>
            <w:hideMark/>
          </w:tcPr>
          <w:p w14:paraId="41BC629F" w14:textId="77777777" w:rsidR="008B45DF" w:rsidRDefault="008B45DF" w:rsidP="00F47079">
            <w:pPr>
              <w:rPr>
                <w:b/>
                <w:sz w:val="18"/>
                <w:szCs w:val="16"/>
              </w:rPr>
            </w:pPr>
            <w:r>
              <w:rPr>
                <w:b/>
                <w:sz w:val="18"/>
                <w:szCs w:val="16"/>
              </w:rPr>
              <w:t>Description</w:t>
            </w:r>
          </w:p>
        </w:tc>
        <w:tc>
          <w:tcPr>
            <w:tcW w:w="8504" w:type="dxa"/>
            <w:tcBorders>
              <w:top w:val="single" w:sz="4" w:space="0" w:color="auto"/>
              <w:left w:val="single" w:sz="4" w:space="0" w:color="auto"/>
              <w:bottom w:val="single" w:sz="4" w:space="0" w:color="auto"/>
              <w:right w:val="single" w:sz="4" w:space="0" w:color="auto"/>
            </w:tcBorders>
            <w:hideMark/>
          </w:tcPr>
          <w:p w14:paraId="732043A0" w14:textId="77777777" w:rsidR="008B45DF" w:rsidRDefault="008B45DF" w:rsidP="00F47079">
            <w:pPr>
              <w:rPr>
                <w:sz w:val="18"/>
                <w:szCs w:val="16"/>
              </w:rPr>
            </w:pPr>
            <w:r>
              <w:rPr>
                <w:sz w:val="18"/>
                <w:szCs w:val="16"/>
              </w:rPr>
              <w:t>Validate new add-on order and provide quotation info, also prorated charge info if applies.</w:t>
            </w:r>
          </w:p>
        </w:tc>
      </w:tr>
      <w:tr w:rsidR="008B45DF" w:rsidRPr="006A7EB7" w14:paraId="6F5CD5C1" w14:textId="77777777" w:rsidTr="00F47079">
        <w:tc>
          <w:tcPr>
            <w:tcW w:w="1072" w:type="dxa"/>
            <w:tcBorders>
              <w:top w:val="single" w:sz="4" w:space="0" w:color="auto"/>
              <w:left w:val="single" w:sz="4" w:space="0" w:color="auto"/>
              <w:bottom w:val="single" w:sz="4" w:space="0" w:color="auto"/>
              <w:right w:val="single" w:sz="4" w:space="0" w:color="auto"/>
            </w:tcBorders>
            <w:hideMark/>
          </w:tcPr>
          <w:p w14:paraId="285B8AA9" w14:textId="77777777" w:rsidR="008B45DF" w:rsidRDefault="008B45DF" w:rsidP="00F47079">
            <w:pPr>
              <w:rPr>
                <w:b/>
                <w:sz w:val="18"/>
                <w:szCs w:val="16"/>
              </w:rPr>
            </w:pPr>
            <w:r>
              <w:rPr>
                <w:b/>
                <w:sz w:val="18"/>
                <w:szCs w:val="16"/>
              </w:rPr>
              <w:t>Input</w:t>
            </w:r>
          </w:p>
        </w:tc>
        <w:tc>
          <w:tcPr>
            <w:tcW w:w="8504" w:type="dxa"/>
            <w:tcBorders>
              <w:top w:val="single" w:sz="4" w:space="0" w:color="auto"/>
              <w:left w:val="single" w:sz="4" w:space="0" w:color="auto"/>
              <w:bottom w:val="single" w:sz="4" w:space="0" w:color="auto"/>
              <w:right w:val="single" w:sz="4" w:space="0" w:color="auto"/>
            </w:tcBorders>
          </w:tcPr>
          <w:p w14:paraId="5AE336BB" w14:textId="77777777" w:rsidR="008B45DF" w:rsidRDefault="008B45DF" w:rsidP="00F47079">
            <w:pPr>
              <w:rPr>
                <w:sz w:val="18"/>
                <w:szCs w:val="16"/>
              </w:rPr>
            </w:pPr>
          </w:p>
          <w:p w14:paraId="59B78CC2" w14:textId="77777777" w:rsidR="008B45DF" w:rsidRDefault="008B45DF" w:rsidP="00F47079">
            <w:pPr>
              <w:rPr>
                <w:sz w:val="18"/>
                <w:szCs w:val="16"/>
              </w:rPr>
            </w:pPr>
            <w:r>
              <w:rPr>
                <w:sz w:val="18"/>
                <w:szCs w:val="16"/>
              </w:rPr>
              <w:t>Parameters in payload</w:t>
            </w:r>
          </w:p>
          <w:tbl>
            <w:tblPr>
              <w:tblStyle w:val="TableGrid"/>
              <w:tblW w:w="0" w:type="auto"/>
              <w:tblLook w:val="04A0" w:firstRow="1" w:lastRow="0" w:firstColumn="1" w:lastColumn="0" w:noHBand="0" w:noVBand="1"/>
            </w:tblPr>
            <w:tblGrid>
              <w:gridCol w:w="1639"/>
              <w:gridCol w:w="2059"/>
              <w:gridCol w:w="1137"/>
              <w:gridCol w:w="3049"/>
            </w:tblGrid>
            <w:tr w:rsidR="008B45DF" w:rsidRPr="00444190" w14:paraId="6D577C7C" w14:textId="77777777" w:rsidTr="00F47079">
              <w:tc>
                <w:tcPr>
                  <w:tcW w:w="1639" w:type="dxa"/>
                  <w:shd w:val="clear" w:color="auto" w:fill="D9D9D9" w:themeFill="background1" w:themeFillShade="D9"/>
                </w:tcPr>
                <w:p w14:paraId="719FCCBC" w14:textId="77777777" w:rsidR="008B45DF" w:rsidRPr="00C1254B" w:rsidRDefault="008B45DF" w:rsidP="00F47079">
                  <w:pPr>
                    <w:rPr>
                      <w:b/>
                      <w:sz w:val="16"/>
                      <w:szCs w:val="16"/>
                    </w:rPr>
                  </w:pPr>
                  <w:r w:rsidRPr="00C1254B">
                    <w:rPr>
                      <w:b/>
                      <w:sz w:val="16"/>
                      <w:szCs w:val="16"/>
                    </w:rPr>
                    <w:t>Name</w:t>
                  </w:r>
                </w:p>
              </w:tc>
              <w:tc>
                <w:tcPr>
                  <w:tcW w:w="2059" w:type="dxa"/>
                  <w:shd w:val="clear" w:color="auto" w:fill="D9D9D9" w:themeFill="background1" w:themeFillShade="D9"/>
                </w:tcPr>
                <w:p w14:paraId="1A7E3578" w14:textId="77777777" w:rsidR="008B45DF" w:rsidRPr="00C1254B" w:rsidRDefault="008B45DF" w:rsidP="00F47079">
                  <w:pPr>
                    <w:rPr>
                      <w:b/>
                      <w:sz w:val="16"/>
                      <w:szCs w:val="16"/>
                    </w:rPr>
                  </w:pPr>
                  <w:r w:rsidRPr="00C1254B">
                    <w:rPr>
                      <w:b/>
                      <w:sz w:val="16"/>
                      <w:szCs w:val="16"/>
                    </w:rPr>
                    <w:t>Values</w:t>
                  </w:r>
                </w:p>
              </w:tc>
              <w:tc>
                <w:tcPr>
                  <w:tcW w:w="1137" w:type="dxa"/>
                  <w:shd w:val="clear" w:color="auto" w:fill="D9D9D9" w:themeFill="background1" w:themeFillShade="D9"/>
                </w:tcPr>
                <w:p w14:paraId="76D60918" w14:textId="77777777" w:rsidR="008B45DF" w:rsidRPr="00C1254B" w:rsidRDefault="008B45DF" w:rsidP="00F47079">
                  <w:pPr>
                    <w:rPr>
                      <w:b/>
                      <w:sz w:val="16"/>
                      <w:szCs w:val="16"/>
                    </w:rPr>
                  </w:pPr>
                  <w:r w:rsidRPr="00C1254B">
                    <w:rPr>
                      <w:b/>
                      <w:sz w:val="16"/>
                      <w:szCs w:val="16"/>
                    </w:rPr>
                    <w:t>Mandatory?</w:t>
                  </w:r>
                </w:p>
              </w:tc>
              <w:tc>
                <w:tcPr>
                  <w:tcW w:w="3049" w:type="dxa"/>
                  <w:shd w:val="clear" w:color="auto" w:fill="D9D9D9" w:themeFill="background1" w:themeFillShade="D9"/>
                </w:tcPr>
                <w:p w14:paraId="0C27C905" w14:textId="77777777" w:rsidR="008B45DF" w:rsidRPr="00C1254B" w:rsidRDefault="008B45DF" w:rsidP="00F47079">
                  <w:pPr>
                    <w:rPr>
                      <w:b/>
                      <w:sz w:val="16"/>
                      <w:szCs w:val="16"/>
                    </w:rPr>
                  </w:pPr>
                  <w:r w:rsidRPr="00C1254B">
                    <w:rPr>
                      <w:b/>
                      <w:sz w:val="16"/>
                      <w:szCs w:val="16"/>
                    </w:rPr>
                    <w:t>Comments</w:t>
                  </w:r>
                </w:p>
              </w:tc>
            </w:tr>
            <w:tr w:rsidR="008B45DF" w14:paraId="7E9EA99A" w14:textId="77777777" w:rsidTr="00F47079">
              <w:tc>
                <w:tcPr>
                  <w:tcW w:w="1639" w:type="dxa"/>
                </w:tcPr>
                <w:p w14:paraId="504F9FAD" w14:textId="77777777" w:rsidR="008B45DF" w:rsidRPr="006566A7" w:rsidRDefault="008B45DF" w:rsidP="00F47079">
                  <w:pPr>
                    <w:rPr>
                      <w:rFonts w:cstheme="minorHAnsi"/>
                      <w:sz w:val="16"/>
                      <w:szCs w:val="16"/>
                    </w:rPr>
                  </w:pPr>
                  <w:r w:rsidRPr="006566A7">
                    <w:rPr>
                      <w:rFonts w:cstheme="minorHAnsi"/>
                      <w:sz w:val="16"/>
                      <w:szCs w:val="16"/>
                    </w:rPr>
                    <w:t>orderList</w:t>
                  </w:r>
                </w:p>
              </w:tc>
              <w:tc>
                <w:tcPr>
                  <w:tcW w:w="2059" w:type="dxa"/>
                </w:tcPr>
                <w:p w14:paraId="19AD88CA" w14:textId="77777777" w:rsidR="008B45DF" w:rsidRPr="006566A7" w:rsidRDefault="008B45DF" w:rsidP="00F47079">
                  <w:pPr>
                    <w:rPr>
                      <w:rFonts w:cstheme="minorHAnsi"/>
                      <w:sz w:val="16"/>
                      <w:szCs w:val="16"/>
                    </w:rPr>
                  </w:pPr>
                  <w:r w:rsidRPr="006566A7">
                    <w:rPr>
                      <w:rFonts w:cstheme="minorHAnsi"/>
                      <w:sz w:val="16"/>
                      <w:szCs w:val="16"/>
                    </w:rPr>
                    <w:t>Array of OrderItem</w:t>
                  </w:r>
                </w:p>
              </w:tc>
              <w:tc>
                <w:tcPr>
                  <w:tcW w:w="1137" w:type="dxa"/>
                </w:tcPr>
                <w:p w14:paraId="3165782A" w14:textId="77777777" w:rsidR="008B45DF" w:rsidRPr="006566A7" w:rsidRDefault="008B45DF" w:rsidP="00F47079">
                  <w:pPr>
                    <w:rPr>
                      <w:sz w:val="16"/>
                      <w:szCs w:val="16"/>
                    </w:rPr>
                  </w:pPr>
                  <w:r w:rsidRPr="006566A7">
                    <w:rPr>
                      <w:sz w:val="16"/>
                      <w:szCs w:val="16"/>
                    </w:rPr>
                    <w:t>Mandatory</w:t>
                  </w:r>
                </w:p>
              </w:tc>
              <w:tc>
                <w:tcPr>
                  <w:tcW w:w="3049" w:type="dxa"/>
                </w:tcPr>
                <w:p w14:paraId="1CBFA160" w14:textId="77777777" w:rsidR="008B45DF" w:rsidRPr="006566A7" w:rsidRDefault="008B45DF" w:rsidP="00F47079">
                  <w:pPr>
                    <w:rPr>
                      <w:sz w:val="16"/>
                      <w:szCs w:val="16"/>
                      <w:highlight w:val="yellow"/>
                    </w:rPr>
                  </w:pPr>
                </w:p>
              </w:tc>
            </w:tr>
            <w:tr w:rsidR="008B45DF" w14:paraId="0D82267C" w14:textId="77777777" w:rsidTr="00F47079">
              <w:tc>
                <w:tcPr>
                  <w:tcW w:w="1639" w:type="dxa"/>
                </w:tcPr>
                <w:p w14:paraId="27DD6EF6" w14:textId="77777777" w:rsidR="008B45DF" w:rsidRPr="00846CE4" w:rsidRDefault="008B45DF" w:rsidP="00F47079">
                  <w:pPr>
                    <w:rPr>
                      <w:rFonts w:cstheme="minorHAnsi"/>
                      <w:sz w:val="16"/>
                      <w:szCs w:val="16"/>
                    </w:rPr>
                  </w:pPr>
                  <w:r w:rsidRPr="00846CE4">
                    <w:rPr>
                      <w:sz w:val="16"/>
                      <w:szCs w:val="16"/>
                    </w:rPr>
                    <w:t>customerId</w:t>
                  </w:r>
                </w:p>
              </w:tc>
              <w:tc>
                <w:tcPr>
                  <w:tcW w:w="2059" w:type="dxa"/>
                </w:tcPr>
                <w:p w14:paraId="74F68A23" w14:textId="77777777" w:rsidR="008B45DF" w:rsidRPr="006566A7" w:rsidRDefault="008B45DF" w:rsidP="00F47079">
                  <w:pPr>
                    <w:rPr>
                      <w:rFonts w:cstheme="minorHAnsi"/>
                      <w:sz w:val="16"/>
                      <w:szCs w:val="16"/>
                    </w:rPr>
                  </w:pPr>
                  <w:r w:rsidRPr="00D8694F">
                    <w:rPr>
                      <w:sz w:val="18"/>
                      <w:szCs w:val="16"/>
                    </w:rPr>
                    <w:t>18037909</w:t>
                  </w:r>
                </w:p>
              </w:tc>
              <w:tc>
                <w:tcPr>
                  <w:tcW w:w="1137" w:type="dxa"/>
                </w:tcPr>
                <w:p w14:paraId="311E5874" w14:textId="77777777" w:rsidR="008B45DF" w:rsidRPr="006566A7" w:rsidRDefault="008B45DF" w:rsidP="00F47079">
                  <w:pPr>
                    <w:rPr>
                      <w:sz w:val="16"/>
                      <w:szCs w:val="16"/>
                    </w:rPr>
                  </w:pPr>
                  <w:r w:rsidRPr="002845C7">
                    <w:rPr>
                      <w:sz w:val="18"/>
                      <w:szCs w:val="16"/>
                    </w:rPr>
                    <w:t>Optional</w:t>
                  </w:r>
                </w:p>
              </w:tc>
              <w:tc>
                <w:tcPr>
                  <w:tcW w:w="3049" w:type="dxa"/>
                </w:tcPr>
                <w:p w14:paraId="743417CE" w14:textId="77777777" w:rsidR="008B45DF" w:rsidRPr="006566A7" w:rsidRDefault="008B45DF" w:rsidP="00F47079">
                  <w:pPr>
                    <w:rPr>
                      <w:sz w:val="16"/>
                      <w:szCs w:val="16"/>
                      <w:highlight w:val="yellow"/>
                    </w:rPr>
                  </w:pPr>
                  <w:r>
                    <w:rPr>
                      <w:sz w:val="18"/>
                      <w:szCs w:val="16"/>
                    </w:rPr>
                    <w:t>W</w:t>
                  </w:r>
                  <w:r w:rsidRPr="007C06D9">
                    <w:rPr>
                      <w:sz w:val="18"/>
                      <w:szCs w:val="16"/>
                    </w:rPr>
                    <w:t>ireline customer ID</w:t>
                  </w:r>
                  <w:r>
                    <w:rPr>
                      <w:sz w:val="18"/>
                      <w:szCs w:val="16"/>
                    </w:rPr>
                    <w:t>. If provided, it will save the extra call to map the BAN to Customer ID</w:t>
                  </w:r>
                </w:p>
              </w:tc>
            </w:tr>
            <w:tr w:rsidR="008B45DF" w14:paraId="3B56806C" w14:textId="77777777" w:rsidTr="00F47079">
              <w:tc>
                <w:tcPr>
                  <w:tcW w:w="1639" w:type="dxa"/>
                </w:tcPr>
                <w:p w14:paraId="550B2535" w14:textId="77777777" w:rsidR="008B45DF" w:rsidRPr="00B74DB5" w:rsidRDefault="008B45DF" w:rsidP="00F47079">
                  <w:pPr>
                    <w:rPr>
                      <w:sz w:val="16"/>
                      <w:szCs w:val="16"/>
                    </w:rPr>
                  </w:pPr>
                  <w:r w:rsidRPr="00B74DB5">
                    <w:rPr>
                      <w:sz w:val="16"/>
                      <w:szCs w:val="16"/>
                    </w:rPr>
                    <w:t>effectiveDt</w:t>
                  </w:r>
                </w:p>
              </w:tc>
              <w:tc>
                <w:tcPr>
                  <w:tcW w:w="2059" w:type="dxa"/>
                </w:tcPr>
                <w:p w14:paraId="279F4B01" w14:textId="77777777" w:rsidR="008B45DF" w:rsidRPr="00B74DB5" w:rsidRDefault="008B45DF" w:rsidP="00F47079">
                  <w:pPr>
                    <w:rPr>
                      <w:sz w:val="16"/>
                      <w:szCs w:val="16"/>
                    </w:rPr>
                  </w:pPr>
                  <w:r w:rsidRPr="00B74DB5">
                    <w:rPr>
                      <w:sz w:val="16"/>
                      <w:szCs w:val="16"/>
                    </w:rPr>
                    <w:t>"</w:t>
                  </w:r>
                  <w:r w:rsidRPr="00B74DB5">
                    <w:rPr>
                      <w:rFonts w:cstheme="minorHAnsi"/>
                      <w:sz w:val="16"/>
                      <w:szCs w:val="16"/>
                      <w:lang w:val="fr-CA"/>
                    </w:rPr>
                    <w:t>2013-09-07T00:00:00</w:t>
                  </w:r>
                  <w:r w:rsidRPr="00B74DB5">
                    <w:rPr>
                      <w:sz w:val="16"/>
                      <w:szCs w:val="16"/>
                    </w:rPr>
                    <w:t>"</w:t>
                  </w:r>
                </w:p>
              </w:tc>
              <w:tc>
                <w:tcPr>
                  <w:tcW w:w="1137" w:type="dxa"/>
                </w:tcPr>
                <w:p w14:paraId="250D3CA8" w14:textId="77777777" w:rsidR="008B45DF" w:rsidRPr="00B74DB5" w:rsidRDefault="008B45DF" w:rsidP="00F47079">
                  <w:pPr>
                    <w:rPr>
                      <w:sz w:val="16"/>
                      <w:szCs w:val="16"/>
                    </w:rPr>
                  </w:pPr>
                  <w:r w:rsidRPr="00B74DB5">
                    <w:rPr>
                      <w:sz w:val="16"/>
                      <w:szCs w:val="16"/>
                    </w:rPr>
                    <w:t>Optional</w:t>
                  </w:r>
                </w:p>
              </w:tc>
              <w:tc>
                <w:tcPr>
                  <w:tcW w:w="3049" w:type="dxa"/>
                </w:tcPr>
                <w:p w14:paraId="07DCC3F7" w14:textId="77777777" w:rsidR="008B45DF" w:rsidRPr="00B74DB5" w:rsidRDefault="008B45DF" w:rsidP="00F47079">
                  <w:pPr>
                    <w:rPr>
                      <w:sz w:val="16"/>
                      <w:szCs w:val="16"/>
                    </w:rPr>
                  </w:pPr>
                  <w:r w:rsidRPr="00B74DB5">
                    <w:rPr>
                      <w:rFonts w:cstheme="minorHAnsi"/>
                      <w:sz w:val="18"/>
                      <w:szCs w:val="16"/>
                    </w:rPr>
                    <w:t xml:space="preserve">The date the service should become effective, typically next billing date. If this field is left blank it will be effective </w:t>
                  </w:r>
                  <w:r>
                    <w:rPr>
                      <w:rFonts w:cstheme="minorHAnsi"/>
                      <w:sz w:val="18"/>
                      <w:szCs w:val="16"/>
                    </w:rPr>
                    <w:t>in next day</w:t>
                  </w:r>
                  <w:r w:rsidRPr="00B74DB5">
                    <w:rPr>
                      <w:rFonts w:cstheme="minorHAnsi"/>
                      <w:sz w:val="18"/>
                      <w:szCs w:val="16"/>
                    </w:rPr>
                    <w:t>.</w:t>
                  </w:r>
                </w:p>
              </w:tc>
            </w:tr>
            <w:tr w:rsidR="008B45DF" w14:paraId="722BAD8B" w14:textId="77777777" w:rsidTr="00F47079">
              <w:tc>
                <w:tcPr>
                  <w:tcW w:w="1639" w:type="dxa"/>
                </w:tcPr>
                <w:p w14:paraId="008970BA" w14:textId="77777777" w:rsidR="008B45DF" w:rsidRPr="00B74DB5" w:rsidRDefault="008B45DF" w:rsidP="00F47079">
                  <w:pPr>
                    <w:rPr>
                      <w:sz w:val="16"/>
                      <w:szCs w:val="16"/>
                    </w:rPr>
                  </w:pPr>
                  <w:r>
                    <w:rPr>
                      <w:sz w:val="18"/>
                      <w:szCs w:val="16"/>
                    </w:rPr>
                    <w:t>language</w:t>
                  </w:r>
                </w:p>
              </w:tc>
              <w:tc>
                <w:tcPr>
                  <w:tcW w:w="2059" w:type="dxa"/>
                </w:tcPr>
                <w:p w14:paraId="33B6399B" w14:textId="77777777" w:rsidR="008B45DF" w:rsidRPr="00B74DB5" w:rsidRDefault="008B45DF" w:rsidP="00F47079">
                  <w:pPr>
                    <w:rPr>
                      <w:sz w:val="16"/>
                      <w:szCs w:val="16"/>
                    </w:rPr>
                  </w:pPr>
                  <w:r>
                    <w:rPr>
                      <w:sz w:val="18"/>
                      <w:szCs w:val="16"/>
                    </w:rPr>
                    <w:t>"en", "fr"</w:t>
                  </w:r>
                </w:p>
              </w:tc>
              <w:tc>
                <w:tcPr>
                  <w:tcW w:w="1137" w:type="dxa"/>
                </w:tcPr>
                <w:p w14:paraId="70CCC553" w14:textId="77777777" w:rsidR="008B45DF" w:rsidRPr="00B74DB5" w:rsidRDefault="008B45DF" w:rsidP="00F47079">
                  <w:pPr>
                    <w:rPr>
                      <w:sz w:val="16"/>
                      <w:szCs w:val="16"/>
                    </w:rPr>
                  </w:pPr>
                  <w:r>
                    <w:rPr>
                      <w:sz w:val="18"/>
                      <w:szCs w:val="16"/>
                    </w:rPr>
                    <w:t>Optional</w:t>
                  </w:r>
                </w:p>
              </w:tc>
              <w:tc>
                <w:tcPr>
                  <w:tcW w:w="3049" w:type="dxa"/>
                </w:tcPr>
                <w:p w14:paraId="7ABAFA92" w14:textId="77777777" w:rsidR="008B45DF" w:rsidRPr="00B74DB5" w:rsidRDefault="008B45DF" w:rsidP="00F47079">
                  <w:pPr>
                    <w:rPr>
                      <w:rFonts w:cstheme="minorHAnsi"/>
                      <w:sz w:val="18"/>
                      <w:szCs w:val="16"/>
                    </w:rPr>
                  </w:pPr>
                  <w:r>
                    <w:rPr>
                      <w:sz w:val="18"/>
                      <w:szCs w:val="16"/>
                    </w:rPr>
                    <w:t>Language of decoration. Default is "en".</w:t>
                  </w:r>
                </w:p>
              </w:tc>
            </w:tr>
          </w:tbl>
          <w:p w14:paraId="10ADAD1A" w14:textId="77777777" w:rsidR="008B45DF" w:rsidRDefault="008B45DF" w:rsidP="00F47079">
            <w:pPr>
              <w:rPr>
                <w:sz w:val="18"/>
                <w:szCs w:val="16"/>
              </w:rPr>
            </w:pPr>
          </w:p>
          <w:p w14:paraId="71D67ECE" w14:textId="77777777" w:rsidR="008B45DF" w:rsidRDefault="008B45DF" w:rsidP="00F47079">
            <w:pPr>
              <w:rPr>
                <w:sz w:val="18"/>
                <w:szCs w:val="16"/>
              </w:rPr>
            </w:pPr>
            <w:r>
              <w:rPr>
                <w:sz w:val="18"/>
                <w:szCs w:val="16"/>
              </w:rPr>
              <w:t xml:space="preserve">Where </w:t>
            </w:r>
            <w:r w:rsidRPr="00182D97">
              <w:rPr>
                <w:sz w:val="18"/>
                <w:szCs w:val="16"/>
              </w:rPr>
              <w:t>OrderItem</w:t>
            </w:r>
          </w:p>
          <w:tbl>
            <w:tblPr>
              <w:tblStyle w:val="TableGrid"/>
              <w:tblW w:w="0" w:type="auto"/>
              <w:tblLook w:val="04A0" w:firstRow="1" w:lastRow="0" w:firstColumn="1" w:lastColumn="0" w:noHBand="0" w:noVBand="1"/>
            </w:tblPr>
            <w:tblGrid>
              <w:gridCol w:w="1615"/>
              <w:gridCol w:w="2059"/>
              <w:gridCol w:w="1137"/>
              <w:gridCol w:w="3049"/>
            </w:tblGrid>
            <w:tr w:rsidR="008B45DF" w:rsidRPr="00C1254B" w14:paraId="424250CD" w14:textId="77777777" w:rsidTr="00F47079">
              <w:tc>
                <w:tcPr>
                  <w:tcW w:w="1615" w:type="dxa"/>
                  <w:shd w:val="clear" w:color="auto" w:fill="D9D9D9" w:themeFill="background1" w:themeFillShade="D9"/>
                </w:tcPr>
                <w:p w14:paraId="4CCBA629" w14:textId="77777777" w:rsidR="008B45DF" w:rsidRPr="00C1254B" w:rsidRDefault="008B45DF" w:rsidP="00F47079">
                  <w:pPr>
                    <w:rPr>
                      <w:b/>
                      <w:sz w:val="16"/>
                      <w:szCs w:val="16"/>
                    </w:rPr>
                  </w:pPr>
                  <w:r w:rsidRPr="00C1254B">
                    <w:rPr>
                      <w:b/>
                      <w:sz w:val="16"/>
                      <w:szCs w:val="16"/>
                    </w:rPr>
                    <w:t>Name</w:t>
                  </w:r>
                </w:p>
              </w:tc>
              <w:tc>
                <w:tcPr>
                  <w:tcW w:w="2059" w:type="dxa"/>
                  <w:shd w:val="clear" w:color="auto" w:fill="D9D9D9" w:themeFill="background1" w:themeFillShade="D9"/>
                </w:tcPr>
                <w:p w14:paraId="3BB26084" w14:textId="77777777" w:rsidR="008B45DF" w:rsidRPr="00C1254B" w:rsidRDefault="008B45DF" w:rsidP="00F47079">
                  <w:pPr>
                    <w:rPr>
                      <w:b/>
                      <w:sz w:val="16"/>
                      <w:szCs w:val="16"/>
                    </w:rPr>
                  </w:pPr>
                  <w:r w:rsidRPr="00C1254B">
                    <w:rPr>
                      <w:b/>
                      <w:sz w:val="16"/>
                      <w:szCs w:val="16"/>
                    </w:rPr>
                    <w:t>Values</w:t>
                  </w:r>
                </w:p>
              </w:tc>
              <w:tc>
                <w:tcPr>
                  <w:tcW w:w="1137" w:type="dxa"/>
                  <w:shd w:val="clear" w:color="auto" w:fill="D9D9D9" w:themeFill="background1" w:themeFillShade="D9"/>
                </w:tcPr>
                <w:p w14:paraId="452D77D4" w14:textId="77777777" w:rsidR="008B45DF" w:rsidRPr="00C1254B" w:rsidRDefault="008B45DF" w:rsidP="00F47079">
                  <w:pPr>
                    <w:rPr>
                      <w:b/>
                      <w:sz w:val="16"/>
                      <w:szCs w:val="16"/>
                    </w:rPr>
                  </w:pPr>
                  <w:r w:rsidRPr="00C1254B">
                    <w:rPr>
                      <w:b/>
                      <w:sz w:val="16"/>
                      <w:szCs w:val="16"/>
                    </w:rPr>
                    <w:t>Mandatory?</w:t>
                  </w:r>
                </w:p>
              </w:tc>
              <w:tc>
                <w:tcPr>
                  <w:tcW w:w="3049" w:type="dxa"/>
                  <w:shd w:val="clear" w:color="auto" w:fill="D9D9D9" w:themeFill="background1" w:themeFillShade="D9"/>
                </w:tcPr>
                <w:p w14:paraId="7C5ACB9D" w14:textId="77777777" w:rsidR="008B45DF" w:rsidRPr="00C1254B" w:rsidRDefault="008B45DF" w:rsidP="00F47079">
                  <w:pPr>
                    <w:rPr>
                      <w:b/>
                      <w:sz w:val="16"/>
                      <w:szCs w:val="16"/>
                    </w:rPr>
                  </w:pPr>
                  <w:r w:rsidRPr="00C1254B">
                    <w:rPr>
                      <w:b/>
                      <w:sz w:val="16"/>
                      <w:szCs w:val="16"/>
                    </w:rPr>
                    <w:t>Comments</w:t>
                  </w:r>
                </w:p>
              </w:tc>
            </w:tr>
            <w:tr w:rsidR="008B45DF" w14:paraId="7B14A148" w14:textId="77777777" w:rsidTr="00F47079">
              <w:tc>
                <w:tcPr>
                  <w:tcW w:w="1615" w:type="dxa"/>
                </w:tcPr>
                <w:p w14:paraId="0522B19A" w14:textId="77777777" w:rsidR="008B45DF" w:rsidRPr="00B74DB5" w:rsidRDefault="008B45DF" w:rsidP="00F47079">
                  <w:pPr>
                    <w:rPr>
                      <w:sz w:val="16"/>
                      <w:szCs w:val="16"/>
                    </w:rPr>
                  </w:pPr>
                  <w:r w:rsidRPr="008B38CC">
                    <w:rPr>
                      <w:sz w:val="16"/>
                      <w:szCs w:val="16"/>
                    </w:rPr>
                    <w:t>action</w:t>
                  </w:r>
                </w:p>
              </w:tc>
              <w:tc>
                <w:tcPr>
                  <w:tcW w:w="2059" w:type="dxa"/>
                </w:tcPr>
                <w:p w14:paraId="1F040E5B" w14:textId="77777777" w:rsidR="008B45DF" w:rsidRPr="00B74DB5" w:rsidRDefault="008B45DF" w:rsidP="00F47079">
                  <w:pPr>
                    <w:rPr>
                      <w:sz w:val="16"/>
                      <w:szCs w:val="16"/>
                    </w:rPr>
                  </w:pPr>
                  <w:r w:rsidRPr="00B74DB5">
                    <w:rPr>
                      <w:sz w:val="16"/>
                      <w:szCs w:val="16"/>
                    </w:rPr>
                    <w:t>"</w:t>
                  </w:r>
                  <w:r>
                    <w:rPr>
                      <w:rFonts w:cstheme="minorHAnsi"/>
                      <w:sz w:val="16"/>
                      <w:szCs w:val="16"/>
                    </w:rPr>
                    <w:t>add</w:t>
                  </w:r>
                  <w:r w:rsidRPr="00B74DB5">
                    <w:rPr>
                      <w:sz w:val="16"/>
                      <w:szCs w:val="16"/>
                    </w:rPr>
                    <w:t>"</w:t>
                  </w:r>
                  <w:r>
                    <w:rPr>
                      <w:sz w:val="16"/>
                      <w:szCs w:val="16"/>
                    </w:rPr>
                    <w:t>, “remove”</w:t>
                  </w:r>
                </w:p>
              </w:tc>
              <w:tc>
                <w:tcPr>
                  <w:tcW w:w="1137" w:type="dxa"/>
                </w:tcPr>
                <w:p w14:paraId="79A76F61" w14:textId="77777777" w:rsidR="008B45DF" w:rsidRPr="00B74DB5" w:rsidRDefault="008B45DF" w:rsidP="00F47079">
                  <w:pPr>
                    <w:rPr>
                      <w:sz w:val="16"/>
                      <w:szCs w:val="16"/>
                    </w:rPr>
                  </w:pPr>
                  <w:r w:rsidRPr="00B74DB5">
                    <w:rPr>
                      <w:sz w:val="16"/>
                      <w:szCs w:val="16"/>
                    </w:rPr>
                    <w:t>Mandatory</w:t>
                  </w:r>
                </w:p>
              </w:tc>
              <w:tc>
                <w:tcPr>
                  <w:tcW w:w="3049" w:type="dxa"/>
                </w:tcPr>
                <w:p w14:paraId="2768D087" w14:textId="77777777" w:rsidR="008B45DF" w:rsidRPr="00B74DB5" w:rsidRDefault="008B45DF" w:rsidP="00F47079">
                  <w:pPr>
                    <w:rPr>
                      <w:rFonts w:cstheme="minorHAnsi"/>
                      <w:sz w:val="18"/>
                      <w:szCs w:val="16"/>
                    </w:rPr>
                  </w:pPr>
                  <w:r>
                    <w:rPr>
                      <w:rFonts w:cstheme="minorHAnsi"/>
                      <w:sz w:val="18"/>
                      <w:szCs w:val="16"/>
                    </w:rPr>
                    <w:t xml:space="preserve">Indicates add or remove a </w:t>
                  </w:r>
                  <w:r w:rsidRPr="00B74DB5">
                    <w:rPr>
                      <w:rFonts w:cstheme="minorHAnsi"/>
                      <w:sz w:val="18"/>
                      <w:szCs w:val="16"/>
                    </w:rPr>
                    <w:t>service</w:t>
                  </w:r>
                  <w:r>
                    <w:rPr>
                      <w:rFonts w:cstheme="minorHAnsi"/>
                      <w:sz w:val="18"/>
                      <w:szCs w:val="16"/>
                    </w:rPr>
                    <w:t>/add-on</w:t>
                  </w:r>
                  <w:r w:rsidRPr="00B74DB5">
                    <w:rPr>
                      <w:rFonts w:cstheme="minorHAnsi"/>
                      <w:sz w:val="18"/>
                      <w:szCs w:val="16"/>
                    </w:rPr>
                    <w:t xml:space="preserve"> </w:t>
                  </w:r>
                  <w:r>
                    <w:rPr>
                      <w:rFonts w:cstheme="minorHAnsi"/>
                      <w:sz w:val="18"/>
                      <w:szCs w:val="16"/>
                    </w:rPr>
                    <w:t xml:space="preserve">to the HSIA </w:t>
                  </w:r>
                </w:p>
              </w:tc>
            </w:tr>
            <w:tr w:rsidR="008B45DF" w14:paraId="5F9C66DE" w14:textId="77777777" w:rsidTr="00F47079">
              <w:tc>
                <w:tcPr>
                  <w:tcW w:w="1615" w:type="dxa"/>
                </w:tcPr>
                <w:p w14:paraId="617C49FB" w14:textId="77777777" w:rsidR="008B45DF" w:rsidRPr="00B74DB5" w:rsidRDefault="008B45DF" w:rsidP="00F47079">
                  <w:pPr>
                    <w:rPr>
                      <w:sz w:val="16"/>
                      <w:szCs w:val="16"/>
                    </w:rPr>
                  </w:pPr>
                  <w:r w:rsidRPr="008B38CC">
                    <w:rPr>
                      <w:sz w:val="16"/>
                      <w:szCs w:val="16"/>
                    </w:rPr>
                    <w:t>catalogId</w:t>
                  </w:r>
                </w:p>
              </w:tc>
              <w:tc>
                <w:tcPr>
                  <w:tcW w:w="2059" w:type="dxa"/>
                </w:tcPr>
                <w:p w14:paraId="782F01B7" w14:textId="77777777" w:rsidR="008B45DF" w:rsidRPr="00B74DB5" w:rsidRDefault="008B45DF" w:rsidP="00F47079">
                  <w:pPr>
                    <w:rPr>
                      <w:sz w:val="16"/>
                      <w:szCs w:val="16"/>
                    </w:rPr>
                  </w:pPr>
                  <w:r w:rsidRPr="009C78BE">
                    <w:rPr>
                      <w:sz w:val="16"/>
                      <w:szCs w:val="16"/>
                    </w:rPr>
                    <w:t>"21081758"</w:t>
                  </w:r>
                </w:p>
              </w:tc>
              <w:tc>
                <w:tcPr>
                  <w:tcW w:w="1137" w:type="dxa"/>
                </w:tcPr>
                <w:p w14:paraId="3E61BA06" w14:textId="77777777" w:rsidR="008B45DF" w:rsidRPr="00B74DB5" w:rsidRDefault="008B45DF" w:rsidP="00F47079">
                  <w:pPr>
                    <w:rPr>
                      <w:sz w:val="16"/>
                      <w:szCs w:val="16"/>
                    </w:rPr>
                  </w:pPr>
                  <w:r w:rsidRPr="00B74DB5">
                    <w:rPr>
                      <w:sz w:val="16"/>
                      <w:szCs w:val="16"/>
                    </w:rPr>
                    <w:t>Mandatory</w:t>
                  </w:r>
                </w:p>
              </w:tc>
              <w:tc>
                <w:tcPr>
                  <w:tcW w:w="3049" w:type="dxa"/>
                </w:tcPr>
                <w:p w14:paraId="462A4B6D" w14:textId="77777777" w:rsidR="008B45DF" w:rsidRPr="00B74DB5" w:rsidRDefault="008B45DF" w:rsidP="00F47079">
                  <w:pPr>
                    <w:rPr>
                      <w:rFonts w:cstheme="minorHAnsi"/>
                      <w:sz w:val="18"/>
                      <w:szCs w:val="16"/>
                    </w:rPr>
                  </w:pPr>
                  <w:r w:rsidRPr="009F2ADB">
                    <w:rPr>
                      <w:sz w:val="16"/>
                      <w:szCs w:val="16"/>
                    </w:rPr>
                    <w:t>Catalogue item id in OMS</w:t>
                  </w:r>
                </w:p>
              </w:tc>
            </w:tr>
            <w:tr w:rsidR="008B45DF" w14:paraId="3212ED03" w14:textId="77777777" w:rsidTr="00F47079">
              <w:tc>
                <w:tcPr>
                  <w:tcW w:w="1615" w:type="dxa"/>
                </w:tcPr>
                <w:p w14:paraId="0E233D6D" w14:textId="77777777" w:rsidR="008B45DF" w:rsidRPr="008B38CC" w:rsidRDefault="008B45DF" w:rsidP="00F47079">
                  <w:pPr>
                    <w:rPr>
                      <w:sz w:val="16"/>
                      <w:szCs w:val="16"/>
                    </w:rPr>
                  </w:pPr>
                  <w:r>
                    <w:rPr>
                      <w:sz w:val="16"/>
                      <w:szCs w:val="16"/>
                    </w:rPr>
                    <w:t>pricePlanCd</w:t>
                  </w:r>
                </w:p>
              </w:tc>
              <w:tc>
                <w:tcPr>
                  <w:tcW w:w="2059" w:type="dxa"/>
                </w:tcPr>
                <w:p w14:paraId="78F82BDA" w14:textId="77777777" w:rsidR="008B45DF" w:rsidRPr="00B74DB5" w:rsidRDefault="008B45DF" w:rsidP="00F47079">
                  <w:pPr>
                    <w:rPr>
                      <w:sz w:val="16"/>
                      <w:szCs w:val="16"/>
                    </w:rPr>
                  </w:pPr>
                  <w:r w:rsidRPr="009C78BE">
                    <w:rPr>
                      <w:sz w:val="16"/>
                      <w:szCs w:val="16"/>
                    </w:rPr>
                    <w:t>"21081758"</w:t>
                  </w:r>
                </w:p>
              </w:tc>
              <w:tc>
                <w:tcPr>
                  <w:tcW w:w="1137" w:type="dxa"/>
                </w:tcPr>
                <w:p w14:paraId="63B73F4E" w14:textId="77777777" w:rsidR="008B45DF" w:rsidRPr="00B74DB5" w:rsidRDefault="008B45DF" w:rsidP="00F47079">
                  <w:pPr>
                    <w:rPr>
                      <w:sz w:val="16"/>
                      <w:szCs w:val="16"/>
                    </w:rPr>
                  </w:pPr>
                  <w:r w:rsidRPr="00B74DB5">
                    <w:rPr>
                      <w:sz w:val="16"/>
                      <w:szCs w:val="16"/>
                    </w:rPr>
                    <w:t>Mandatory</w:t>
                  </w:r>
                </w:p>
              </w:tc>
              <w:tc>
                <w:tcPr>
                  <w:tcW w:w="3049" w:type="dxa"/>
                </w:tcPr>
                <w:p w14:paraId="08048FF2" w14:textId="77777777" w:rsidR="008B45DF" w:rsidRPr="00B74DB5" w:rsidRDefault="008B45DF" w:rsidP="00F47079">
                  <w:pPr>
                    <w:rPr>
                      <w:rFonts w:cstheme="minorHAnsi"/>
                      <w:sz w:val="18"/>
                      <w:szCs w:val="16"/>
                    </w:rPr>
                  </w:pPr>
                  <w:r w:rsidRPr="009F2ADB">
                    <w:rPr>
                      <w:sz w:val="16"/>
                      <w:szCs w:val="16"/>
                    </w:rPr>
                    <w:t>Code to pass to OMS</w:t>
                  </w:r>
                </w:p>
              </w:tc>
            </w:tr>
          </w:tbl>
          <w:p w14:paraId="1B1B6B7A" w14:textId="77777777" w:rsidR="008B45DF" w:rsidRDefault="008B45DF" w:rsidP="00F47079">
            <w:pPr>
              <w:rPr>
                <w:sz w:val="18"/>
                <w:szCs w:val="16"/>
              </w:rPr>
            </w:pPr>
          </w:p>
          <w:p w14:paraId="05F6E391" w14:textId="77777777" w:rsidR="008B45DF" w:rsidRPr="008B38CC" w:rsidRDefault="008B45DF" w:rsidP="00F47079">
            <w:pPr>
              <w:rPr>
                <w:sz w:val="18"/>
                <w:szCs w:val="16"/>
              </w:rPr>
            </w:pPr>
            <w:r w:rsidRPr="008B38CC">
              <w:rPr>
                <w:sz w:val="18"/>
                <w:szCs w:val="16"/>
              </w:rPr>
              <w:t>Payload example:</w:t>
            </w:r>
          </w:p>
          <w:p w14:paraId="6B84E6A6" w14:textId="77777777" w:rsidR="008B45DF" w:rsidRPr="008B38CC" w:rsidRDefault="008B45DF" w:rsidP="00F47079">
            <w:pPr>
              <w:rPr>
                <w:sz w:val="18"/>
                <w:szCs w:val="16"/>
              </w:rPr>
            </w:pPr>
            <w:r w:rsidRPr="008B38CC">
              <w:rPr>
                <w:sz w:val="18"/>
                <w:szCs w:val="16"/>
              </w:rPr>
              <w:t>{</w:t>
            </w:r>
          </w:p>
          <w:p w14:paraId="64915840" w14:textId="77777777" w:rsidR="008B45DF" w:rsidRDefault="008B45DF" w:rsidP="00F47079">
            <w:pPr>
              <w:rPr>
                <w:sz w:val="18"/>
                <w:szCs w:val="16"/>
              </w:rPr>
            </w:pPr>
            <w:r w:rsidRPr="008B38CC">
              <w:rPr>
                <w:sz w:val="18"/>
                <w:szCs w:val="16"/>
              </w:rPr>
              <w:t xml:space="preserve">  "</w:t>
            </w:r>
            <w:r w:rsidRPr="007C06D9">
              <w:rPr>
                <w:sz w:val="18"/>
                <w:szCs w:val="16"/>
              </w:rPr>
              <w:t>customer</w:t>
            </w:r>
            <w:r>
              <w:rPr>
                <w:sz w:val="18"/>
                <w:szCs w:val="16"/>
              </w:rPr>
              <w:t>I</w:t>
            </w:r>
            <w:r w:rsidRPr="007C06D9">
              <w:rPr>
                <w:sz w:val="18"/>
                <w:szCs w:val="16"/>
              </w:rPr>
              <w:t>d</w:t>
            </w:r>
            <w:r w:rsidRPr="008B38CC">
              <w:rPr>
                <w:sz w:val="18"/>
                <w:szCs w:val="16"/>
              </w:rPr>
              <w:t>":"</w:t>
            </w:r>
            <w:r w:rsidRPr="00D8694F">
              <w:rPr>
                <w:sz w:val="18"/>
                <w:szCs w:val="16"/>
              </w:rPr>
              <w:t>18037909</w:t>
            </w:r>
            <w:r w:rsidRPr="008B38CC">
              <w:rPr>
                <w:sz w:val="18"/>
                <w:szCs w:val="16"/>
              </w:rPr>
              <w:t>",</w:t>
            </w:r>
          </w:p>
          <w:p w14:paraId="36F38975" w14:textId="77777777" w:rsidR="008B45DF" w:rsidRPr="008B38CC" w:rsidRDefault="008B45DF" w:rsidP="00F47079">
            <w:pPr>
              <w:rPr>
                <w:sz w:val="18"/>
                <w:szCs w:val="16"/>
              </w:rPr>
            </w:pPr>
            <w:r>
              <w:rPr>
                <w:sz w:val="18"/>
                <w:szCs w:val="16"/>
              </w:rPr>
              <w:t xml:space="preserve">  </w:t>
            </w:r>
            <w:r w:rsidRPr="008B38CC">
              <w:rPr>
                <w:sz w:val="18"/>
                <w:szCs w:val="16"/>
              </w:rPr>
              <w:t>"effectiveDt" : "2015-02-13T00:00:00"</w:t>
            </w:r>
          </w:p>
          <w:p w14:paraId="37ED3129" w14:textId="77777777" w:rsidR="008B45DF" w:rsidRPr="008B38CC" w:rsidRDefault="008B45DF" w:rsidP="00F47079">
            <w:pPr>
              <w:rPr>
                <w:sz w:val="18"/>
                <w:szCs w:val="16"/>
              </w:rPr>
            </w:pPr>
          </w:p>
          <w:p w14:paraId="2183BBB3" w14:textId="77777777" w:rsidR="008B45DF" w:rsidRPr="008B38CC" w:rsidRDefault="008B45DF" w:rsidP="00F47079">
            <w:pPr>
              <w:rPr>
                <w:sz w:val="18"/>
                <w:szCs w:val="16"/>
              </w:rPr>
            </w:pPr>
            <w:r w:rsidRPr="008B38CC">
              <w:rPr>
                <w:sz w:val="18"/>
                <w:szCs w:val="16"/>
              </w:rPr>
              <w:t xml:space="preserve">  "orderList" : [</w:t>
            </w:r>
          </w:p>
          <w:p w14:paraId="55C498A5" w14:textId="77777777" w:rsidR="008B45DF" w:rsidRPr="008B38CC" w:rsidRDefault="008B45DF" w:rsidP="00F47079">
            <w:pPr>
              <w:rPr>
                <w:sz w:val="18"/>
                <w:szCs w:val="16"/>
              </w:rPr>
            </w:pPr>
            <w:r w:rsidRPr="008B38CC">
              <w:rPr>
                <w:sz w:val="18"/>
                <w:szCs w:val="16"/>
              </w:rPr>
              <w:t xml:space="preserve">    {</w:t>
            </w:r>
            <w:r w:rsidRPr="008B38CC">
              <w:rPr>
                <w:sz w:val="18"/>
                <w:szCs w:val="16"/>
              </w:rPr>
              <w:tab/>
              <w:t>"action" : "add",</w:t>
            </w:r>
          </w:p>
          <w:p w14:paraId="7220CAE1" w14:textId="77777777" w:rsidR="008B45DF" w:rsidRPr="008B38CC" w:rsidRDefault="008B45DF" w:rsidP="00F47079">
            <w:pPr>
              <w:rPr>
                <w:sz w:val="18"/>
                <w:szCs w:val="16"/>
              </w:rPr>
            </w:pPr>
            <w:r w:rsidRPr="008B38CC">
              <w:rPr>
                <w:sz w:val="18"/>
                <w:szCs w:val="16"/>
              </w:rPr>
              <w:tab/>
              <w:t>"catalogId": "21081758",</w:t>
            </w:r>
          </w:p>
          <w:p w14:paraId="6F140AE1" w14:textId="77777777" w:rsidR="008B45DF" w:rsidRPr="008B38CC" w:rsidRDefault="008B45DF" w:rsidP="00F47079">
            <w:pPr>
              <w:rPr>
                <w:sz w:val="18"/>
                <w:szCs w:val="16"/>
              </w:rPr>
            </w:pPr>
            <w:r>
              <w:rPr>
                <w:sz w:val="18"/>
                <w:szCs w:val="16"/>
              </w:rPr>
              <w:tab/>
              <w:t>"pricePlanCd": "21081758"</w:t>
            </w:r>
          </w:p>
          <w:p w14:paraId="6EF23E5D" w14:textId="5CCC914D" w:rsidR="008B45DF" w:rsidRDefault="008B45DF" w:rsidP="00F47079">
            <w:pPr>
              <w:rPr>
                <w:sz w:val="18"/>
                <w:szCs w:val="16"/>
              </w:rPr>
            </w:pPr>
            <w:r>
              <w:rPr>
                <w:sz w:val="18"/>
                <w:szCs w:val="16"/>
              </w:rPr>
              <w:t xml:space="preserve">   </w:t>
            </w:r>
            <w:r w:rsidRPr="008B38CC">
              <w:rPr>
                <w:sz w:val="18"/>
                <w:szCs w:val="16"/>
              </w:rPr>
              <w:t>}</w:t>
            </w:r>
            <w:r w:rsidR="00032C1A">
              <w:rPr>
                <w:sz w:val="18"/>
                <w:szCs w:val="16"/>
              </w:rPr>
              <w:t>,</w:t>
            </w:r>
          </w:p>
          <w:p w14:paraId="0A29A595" w14:textId="1CE45117" w:rsidR="00032C1A" w:rsidRPr="00032C1A" w:rsidRDefault="00032C1A" w:rsidP="00032C1A">
            <w:pPr>
              <w:rPr>
                <w:sz w:val="18"/>
                <w:szCs w:val="16"/>
                <w:highlight w:val="yellow"/>
              </w:rPr>
            </w:pPr>
            <w:r>
              <w:rPr>
                <w:sz w:val="18"/>
                <w:szCs w:val="16"/>
              </w:rPr>
              <w:t xml:space="preserve">   </w:t>
            </w:r>
            <w:r w:rsidRPr="00032C1A">
              <w:rPr>
                <w:sz w:val="18"/>
                <w:szCs w:val="16"/>
                <w:highlight w:val="yellow"/>
              </w:rPr>
              <w:t>{</w:t>
            </w:r>
            <w:r w:rsidRPr="00032C1A">
              <w:rPr>
                <w:sz w:val="18"/>
                <w:szCs w:val="16"/>
                <w:highlight w:val="yellow"/>
              </w:rPr>
              <w:tab/>
              <w:t>"action" : "add",</w:t>
            </w:r>
          </w:p>
          <w:p w14:paraId="7AC20A82" w14:textId="6C60D749" w:rsidR="00032C1A" w:rsidRPr="00032C1A" w:rsidRDefault="00032C1A" w:rsidP="00032C1A">
            <w:pPr>
              <w:rPr>
                <w:sz w:val="18"/>
                <w:szCs w:val="16"/>
                <w:highlight w:val="yellow"/>
              </w:rPr>
            </w:pPr>
            <w:r w:rsidRPr="00032C1A">
              <w:rPr>
                <w:sz w:val="18"/>
                <w:szCs w:val="16"/>
                <w:highlight w:val="yellow"/>
              </w:rPr>
              <w:tab/>
              <w:t>"catalogId": "21081628",</w:t>
            </w:r>
          </w:p>
          <w:p w14:paraId="011A2513" w14:textId="2020315F" w:rsidR="00032C1A" w:rsidRPr="00032C1A" w:rsidRDefault="00032C1A" w:rsidP="00032C1A">
            <w:pPr>
              <w:rPr>
                <w:sz w:val="18"/>
                <w:szCs w:val="16"/>
                <w:highlight w:val="yellow"/>
              </w:rPr>
            </w:pPr>
            <w:r w:rsidRPr="00032C1A">
              <w:rPr>
                <w:sz w:val="18"/>
                <w:szCs w:val="16"/>
                <w:highlight w:val="yellow"/>
              </w:rPr>
              <w:tab/>
              <w:t>"pricePlanCd": "21081628"</w:t>
            </w:r>
          </w:p>
          <w:p w14:paraId="17100640" w14:textId="630D0984" w:rsidR="00032C1A" w:rsidRPr="008B38CC" w:rsidRDefault="00032C1A" w:rsidP="00032C1A">
            <w:pPr>
              <w:rPr>
                <w:sz w:val="18"/>
                <w:szCs w:val="16"/>
              </w:rPr>
            </w:pPr>
            <w:r w:rsidRPr="00032C1A">
              <w:rPr>
                <w:sz w:val="18"/>
                <w:szCs w:val="16"/>
                <w:highlight w:val="yellow"/>
              </w:rPr>
              <w:t xml:space="preserve">   }</w:t>
            </w:r>
          </w:p>
          <w:p w14:paraId="5E4F73E3" w14:textId="77777777" w:rsidR="008B45DF" w:rsidRPr="008B38CC" w:rsidRDefault="008B45DF" w:rsidP="00F47079">
            <w:pPr>
              <w:rPr>
                <w:sz w:val="18"/>
                <w:szCs w:val="16"/>
              </w:rPr>
            </w:pPr>
            <w:r w:rsidRPr="008B38CC">
              <w:rPr>
                <w:sz w:val="18"/>
                <w:szCs w:val="16"/>
              </w:rPr>
              <w:t xml:space="preserve">  ]</w:t>
            </w:r>
          </w:p>
          <w:p w14:paraId="291DC048" w14:textId="77777777" w:rsidR="008B45DF" w:rsidRDefault="008B45DF" w:rsidP="00F47079">
            <w:pPr>
              <w:rPr>
                <w:sz w:val="18"/>
                <w:szCs w:val="16"/>
              </w:rPr>
            </w:pPr>
            <w:r w:rsidRPr="008B38CC">
              <w:rPr>
                <w:sz w:val="18"/>
                <w:szCs w:val="16"/>
              </w:rPr>
              <w:t xml:space="preserve">} </w:t>
            </w:r>
          </w:p>
          <w:p w14:paraId="75664473" w14:textId="77777777" w:rsidR="008B45DF" w:rsidRPr="00C934DC" w:rsidRDefault="008B45DF" w:rsidP="00F47079">
            <w:pPr>
              <w:rPr>
                <w:sz w:val="18"/>
                <w:szCs w:val="16"/>
              </w:rPr>
            </w:pPr>
          </w:p>
        </w:tc>
      </w:tr>
      <w:tr w:rsidR="008B45DF" w14:paraId="6A867BA3" w14:textId="77777777" w:rsidTr="00F47079">
        <w:tc>
          <w:tcPr>
            <w:tcW w:w="1072" w:type="dxa"/>
            <w:tcBorders>
              <w:top w:val="single" w:sz="4" w:space="0" w:color="auto"/>
              <w:left w:val="single" w:sz="4" w:space="0" w:color="auto"/>
              <w:bottom w:val="single" w:sz="4" w:space="0" w:color="auto"/>
              <w:right w:val="single" w:sz="4" w:space="0" w:color="auto"/>
            </w:tcBorders>
            <w:hideMark/>
          </w:tcPr>
          <w:p w14:paraId="57812F31" w14:textId="77777777" w:rsidR="008B45DF" w:rsidRDefault="008B45DF" w:rsidP="00F47079">
            <w:pPr>
              <w:rPr>
                <w:b/>
                <w:sz w:val="18"/>
                <w:szCs w:val="16"/>
              </w:rPr>
            </w:pPr>
            <w:r>
              <w:rPr>
                <w:b/>
                <w:sz w:val="18"/>
                <w:szCs w:val="16"/>
              </w:rPr>
              <w:lastRenderedPageBreak/>
              <w:t>Status Codes</w:t>
            </w:r>
          </w:p>
        </w:tc>
        <w:tc>
          <w:tcPr>
            <w:tcW w:w="8504" w:type="dxa"/>
            <w:tcBorders>
              <w:top w:val="single" w:sz="4" w:space="0" w:color="auto"/>
              <w:left w:val="single" w:sz="4" w:space="0" w:color="auto"/>
              <w:bottom w:val="single" w:sz="4" w:space="0" w:color="auto"/>
              <w:right w:val="single" w:sz="4" w:space="0" w:color="auto"/>
            </w:tcBorders>
          </w:tcPr>
          <w:p w14:paraId="11FC622A" w14:textId="77777777" w:rsidR="008B45DF" w:rsidRDefault="008B45DF" w:rsidP="00F47079">
            <w:pPr>
              <w:rPr>
                <w:sz w:val="18"/>
                <w:szCs w:val="16"/>
              </w:rPr>
            </w:pPr>
          </w:p>
          <w:tbl>
            <w:tblPr>
              <w:tblStyle w:val="TableGrid"/>
              <w:tblW w:w="0" w:type="auto"/>
              <w:tblLook w:val="04A0" w:firstRow="1" w:lastRow="0" w:firstColumn="1" w:lastColumn="0" w:noHBand="0" w:noVBand="1"/>
            </w:tblPr>
            <w:tblGrid>
              <w:gridCol w:w="620"/>
              <w:gridCol w:w="664"/>
              <w:gridCol w:w="2323"/>
              <w:gridCol w:w="1327"/>
              <w:gridCol w:w="1257"/>
              <w:gridCol w:w="2087"/>
            </w:tblGrid>
            <w:tr w:rsidR="008B45DF" w:rsidRPr="001963A0" w14:paraId="4FA855F5" w14:textId="77777777" w:rsidTr="00F47079">
              <w:tc>
                <w:tcPr>
                  <w:tcW w:w="620" w:type="dxa"/>
                  <w:shd w:val="clear" w:color="auto" w:fill="D9D9D9" w:themeFill="background1" w:themeFillShade="D9"/>
                </w:tcPr>
                <w:p w14:paraId="1A4EA64C" w14:textId="77777777" w:rsidR="008B45DF" w:rsidRPr="001963A0" w:rsidRDefault="008B45DF" w:rsidP="00F47079">
                  <w:pPr>
                    <w:rPr>
                      <w:b/>
                      <w:sz w:val="16"/>
                      <w:szCs w:val="16"/>
                    </w:rPr>
                  </w:pPr>
                  <w:r w:rsidRPr="001963A0">
                    <w:rPr>
                      <w:b/>
                      <w:sz w:val="16"/>
                      <w:szCs w:val="16"/>
                    </w:rPr>
                    <w:t>status</w:t>
                  </w:r>
                </w:p>
                <w:p w14:paraId="564E7E8F" w14:textId="77777777" w:rsidR="008B45DF" w:rsidRPr="001963A0" w:rsidRDefault="008B45DF" w:rsidP="00F47079">
                  <w:pPr>
                    <w:rPr>
                      <w:b/>
                      <w:sz w:val="16"/>
                      <w:szCs w:val="16"/>
                    </w:rPr>
                  </w:pPr>
                  <w:r w:rsidRPr="001963A0">
                    <w:rPr>
                      <w:b/>
                      <w:sz w:val="16"/>
                      <w:szCs w:val="16"/>
                    </w:rPr>
                    <w:t>Cd</w:t>
                  </w:r>
                </w:p>
              </w:tc>
              <w:tc>
                <w:tcPr>
                  <w:tcW w:w="684" w:type="dxa"/>
                  <w:shd w:val="clear" w:color="auto" w:fill="D9D9D9" w:themeFill="background1" w:themeFillShade="D9"/>
                </w:tcPr>
                <w:p w14:paraId="1C5A22B2" w14:textId="77777777" w:rsidR="008B45DF" w:rsidRPr="001963A0" w:rsidRDefault="008B45DF" w:rsidP="00F47079">
                  <w:pPr>
                    <w:rPr>
                      <w:b/>
                      <w:sz w:val="16"/>
                      <w:szCs w:val="16"/>
                    </w:rPr>
                  </w:pPr>
                  <w:r w:rsidRPr="001963A0">
                    <w:rPr>
                      <w:b/>
                      <w:sz w:val="16"/>
                      <w:szCs w:val="16"/>
                    </w:rPr>
                    <w:t>status</w:t>
                  </w:r>
                </w:p>
                <w:p w14:paraId="48F1CBF9" w14:textId="77777777" w:rsidR="008B45DF" w:rsidRPr="001963A0" w:rsidRDefault="008B45DF" w:rsidP="00F47079">
                  <w:pPr>
                    <w:rPr>
                      <w:b/>
                      <w:sz w:val="16"/>
                      <w:szCs w:val="16"/>
                    </w:rPr>
                  </w:pPr>
                  <w:r w:rsidRPr="001963A0">
                    <w:rPr>
                      <w:b/>
                      <w:sz w:val="16"/>
                      <w:szCs w:val="16"/>
                    </w:rPr>
                    <w:t>SubCd</w:t>
                  </w:r>
                </w:p>
              </w:tc>
              <w:tc>
                <w:tcPr>
                  <w:tcW w:w="2410" w:type="dxa"/>
                  <w:shd w:val="clear" w:color="auto" w:fill="D9D9D9" w:themeFill="background1" w:themeFillShade="D9"/>
                </w:tcPr>
                <w:p w14:paraId="7F2AE9F8" w14:textId="77777777" w:rsidR="008B45DF" w:rsidRPr="001963A0" w:rsidRDefault="008B45DF" w:rsidP="00F47079">
                  <w:pPr>
                    <w:rPr>
                      <w:b/>
                      <w:sz w:val="16"/>
                      <w:szCs w:val="16"/>
                    </w:rPr>
                  </w:pPr>
                  <w:r w:rsidRPr="001963A0">
                    <w:rPr>
                      <w:b/>
                      <w:sz w:val="16"/>
                      <w:szCs w:val="16"/>
                    </w:rPr>
                    <w:t>statusTxt</w:t>
                  </w:r>
                </w:p>
              </w:tc>
              <w:tc>
                <w:tcPr>
                  <w:tcW w:w="1418" w:type="dxa"/>
                  <w:shd w:val="clear" w:color="auto" w:fill="D9D9D9" w:themeFill="background1" w:themeFillShade="D9"/>
                </w:tcPr>
                <w:p w14:paraId="2C5EB91E" w14:textId="77777777" w:rsidR="008B45DF" w:rsidRPr="001963A0" w:rsidRDefault="008B45DF" w:rsidP="00F47079">
                  <w:pPr>
                    <w:rPr>
                      <w:b/>
                      <w:sz w:val="16"/>
                      <w:szCs w:val="16"/>
                    </w:rPr>
                  </w:pPr>
                  <w:r w:rsidRPr="001963A0">
                    <w:rPr>
                      <w:b/>
                      <w:sz w:val="16"/>
                      <w:szCs w:val="16"/>
                    </w:rPr>
                    <w:t>systemErrorCd</w:t>
                  </w:r>
                </w:p>
              </w:tc>
              <w:tc>
                <w:tcPr>
                  <w:tcW w:w="1275" w:type="dxa"/>
                  <w:shd w:val="clear" w:color="auto" w:fill="D9D9D9" w:themeFill="background1" w:themeFillShade="D9"/>
                </w:tcPr>
                <w:p w14:paraId="48F08EA3" w14:textId="77777777" w:rsidR="008B45DF" w:rsidRPr="001963A0" w:rsidRDefault="008B45DF" w:rsidP="00F47079">
                  <w:pPr>
                    <w:rPr>
                      <w:b/>
                      <w:sz w:val="16"/>
                      <w:szCs w:val="16"/>
                    </w:rPr>
                  </w:pPr>
                  <w:r w:rsidRPr="001963A0">
                    <w:rPr>
                      <w:b/>
                      <w:sz w:val="16"/>
                      <w:szCs w:val="16"/>
                    </w:rPr>
                    <w:t>systemErrorTxt</w:t>
                  </w:r>
                </w:p>
              </w:tc>
              <w:tc>
                <w:tcPr>
                  <w:tcW w:w="2439" w:type="dxa"/>
                  <w:shd w:val="clear" w:color="auto" w:fill="D9D9D9" w:themeFill="background1" w:themeFillShade="D9"/>
                </w:tcPr>
                <w:p w14:paraId="4F9CDBC8" w14:textId="77777777" w:rsidR="008B45DF" w:rsidRPr="001963A0" w:rsidRDefault="008B45DF" w:rsidP="00F47079">
                  <w:pPr>
                    <w:rPr>
                      <w:b/>
                      <w:i/>
                      <w:sz w:val="16"/>
                      <w:szCs w:val="16"/>
                    </w:rPr>
                  </w:pPr>
                  <w:r w:rsidRPr="001963A0">
                    <w:rPr>
                      <w:b/>
                      <w:i/>
                      <w:sz w:val="16"/>
                      <w:szCs w:val="16"/>
                    </w:rPr>
                    <w:t>Notes</w:t>
                  </w:r>
                </w:p>
              </w:tc>
            </w:tr>
            <w:tr w:rsidR="008B45DF" w:rsidRPr="001963A0" w14:paraId="47E857AA" w14:textId="77777777" w:rsidTr="00F47079">
              <w:tc>
                <w:tcPr>
                  <w:tcW w:w="620" w:type="dxa"/>
                </w:tcPr>
                <w:p w14:paraId="07F66ABA" w14:textId="77777777" w:rsidR="008B45DF" w:rsidRPr="001963A0" w:rsidRDefault="008B45DF" w:rsidP="00F47079">
                  <w:pPr>
                    <w:rPr>
                      <w:sz w:val="16"/>
                      <w:szCs w:val="16"/>
                    </w:rPr>
                  </w:pPr>
                  <w:r w:rsidRPr="001963A0">
                    <w:rPr>
                      <w:sz w:val="16"/>
                      <w:szCs w:val="16"/>
                    </w:rPr>
                    <w:t>200</w:t>
                  </w:r>
                </w:p>
              </w:tc>
              <w:tc>
                <w:tcPr>
                  <w:tcW w:w="684" w:type="dxa"/>
                </w:tcPr>
                <w:p w14:paraId="1369296E" w14:textId="77777777" w:rsidR="008B45DF" w:rsidRPr="001963A0" w:rsidRDefault="008B45DF" w:rsidP="00F47079">
                  <w:pPr>
                    <w:rPr>
                      <w:sz w:val="16"/>
                      <w:szCs w:val="16"/>
                    </w:rPr>
                  </w:pPr>
                </w:p>
              </w:tc>
              <w:tc>
                <w:tcPr>
                  <w:tcW w:w="2410" w:type="dxa"/>
                </w:tcPr>
                <w:p w14:paraId="44671BDB" w14:textId="77777777" w:rsidR="008B45DF" w:rsidRPr="001963A0" w:rsidRDefault="008B45DF" w:rsidP="00F47079">
                  <w:pPr>
                    <w:rPr>
                      <w:sz w:val="16"/>
                      <w:szCs w:val="16"/>
                    </w:rPr>
                  </w:pPr>
                  <w:r w:rsidRPr="001963A0">
                    <w:rPr>
                      <w:sz w:val="16"/>
                      <w:szCs w:val="16"/>
                    </w:rPr>
                    <w:t>OK</w:t>
                  </w:r>
                </w:p>
              </w:tc>
              <w:tc>
                <w:tcPr>
                  <w:tcW w:w="1418" w:type="dxa"/>
                </w:tcPr>
                <w:p w14:paraId="42A4718E" w14:textId="77777777" w:rsidR="008B45DF" w:rsidRPr="001963A0" w:rsidRDefault="008B45DF" w:rsidP="00F47079">
                  <w:pPr>
                    <w:rPr>
                      <w:sz w:val="16"/>
                      <w:szCs w:val="16"/>
                    </w:rPr>
                  </w:pPr>
                </w:p>
              </w:tc>
              <w:tc>
                <w:tcPr>
                  <w:tcW w:w="1275" w:type="dxa"/>
                </w:tcPr>
                <w:p w14:paraId="39A53BFD" w14:textId="77777777" w:rsidR="008B45DF" w:rsidRPr="001963A0" w:rsidRDefault="008B45DF" w:rsidP="00F47079">
                  <w:pPr>
                    <w:rPr>
                      <w:sz w:val="16"/>
                      <w:szCs w:val="16"/>
                    </w:rPr>
                  </w:pPr>
                </w:p>
              </w:tc>
              <w:tc>
                <w:tcPr>
                  <w:tcW w:w="2439" w:type="dxa"/>
                </w:tcPr>
                <w:p w14:paraId="12FB25DD" w14:textId="77777777" w:rsidR="008B45DF" w:rsidRPr="001963A0" w:rsidRDefault="008B45DF" w:rsidP="00F47079">
                  <w:pPr>
                    <w:rPr>
                      <w:sz w:val="16"/>
                      <w:szCs w:val="16"/>
                    </w:rPr>
                  </w:pPr>
                </w:p>
              </w:tc>
            </w:tr>
            <w:tr w:rsidR="008B45DF" w:rsidRPr="001963A0" w14:paraId="33BA34BC" w14:textId="77777777" w:rsidTr="00F47079">
              <w:tc>
                <w:tcPr>
                  <w:tcW w:w="620" w:type="dxa"/>
                </w:tcPr>
                <w:p w14:paraId="3778006E" w14:textId="77777777" w:rsidR="008B45DF" w:rsidRPr="001963A0" w:rsidRDefault="008B45DF" w:rsidP="00F47079">
                  <w:pPr>
                    <w:rPr>
                      <w:sz w:val="16"/>
                      <w:szCs w:val="16"/>
                    </w:rPr>
                  </w:pPr>
                  <w:r>
                    <w:rPr>
                      <w:sz w:val="16"/>
                      <w:szCs w:val="16"/>
                    </w:rPr>
                    <w:t>400</w:t>
                  </w:r>
                </w:p>
              </w:tc>
              <w:tc>
                <w:tcPr>
                  <w:tcW w:w="684" w:type="dxa"/>
                </w:tcPr>
                <w:p w14:paraId="11B5567A" w14:textId="77777777" w:rsidR="008B45DF" w:rsidRDefault="008B45DF" w:rsidP="00F47079">
                  <w:pPr>
                    <w:rPr>
                      <w:sz w:val="16"/>
                      <w:szCs w:val="16"/>
                    </w:rPr>
                  </w:pPr>
                  <w:r>
                    <w:rPr>
                      <w:sz w:val="16"/>
                      <w:szCs w:val="16"/>
                    </w:rPr>
                    <w:t>IP</w:t>
                  </w:r>
                </w:p>
              </w:tc>
              <w:tc>
                <w:tcPr>
                  <w:tcW w:w="2410" w:type="dxa"/>
                </w:tcPr>
                <w:p w14:paraId="74C349FA" w14:textId="77777777" w:rsidR="008B45DF" w:rsidRDefault="008B45DF" w:rsidP="00F47079">
                  <w:pPr>
                    <w:rPr>
                      <w:sz w:val="16"/>
                      <w:szCs w:val="16"/>
                    </w:rPr>
                  </w:pPr>
                  <w:r w:rsidRPr="00A33E84">
                    <w:rPr>
                      <w:sz w:val="16"/>
                      <w:szCs w:val="16"/>
                    </w:rPr>
                    <w:t>The specified transaction is not eligible</w:t>
                  </w:r>
                </w:p>
              </w:tc>
              <w:tc>
                <w:tcPr>
                  <w:tcW w:w="1418" w:type="dxa"/>
                </w:tcPr>
                <w:p w14:paraId="02F9FCDA" w14:textId="77777777" w:rsidR="008B45DF" w:rsidRDefault="008B45DF" w:rsidP="00F47079">
                  <w:pPr>
                    <w:rPr>
                      <w:sz w:val="16"/>
                      <w:szCs w:val="16"/>
                    </w:rPr>
                  </w:pPr>
                </w:p>
              </w:tc>
              <w:tc>
                <w:tcPr>
                  <w:tcW w:w="1275" w:type="dxa"/>
                </w:tcPr>
                <w:p w14:paraId="4B65E294" w14:textId="77777777" w:rsidR="008B45DF" w:rsidRDefault="008B45DF" w:rsidP="00F47079">
                  <w:pPr>
                    <w:rPr>
                      <w:sz w:val="16"/>
                      <w:szCs w:val="16"/>
                    </w:rPr>
                  </w:pPr>
                </w:p>
              </w:tc>
              <w:tc>
                <w:tcPr>
                  <w:tcW w:w="2439" w:type="dxa"/>
                </w:tcPr>
                <w:p w14:paraId="1EB22821" w14:textId="77777777" w:rsidR="008B45DF" w:rsidRPr="001963A0" w:rsidRDefault="008B45DF" w:rsidP="00F47079">
                  <w:pPr>
                    <w:rPr>
                      <w:sz w:val="16"/>
                      <w:szCs w:val="16"/>
                    </w:rPr>
                  </w:pPr>
                  <w:r>
                    <w:rPr>
                      <w:sz w:val="16"/>
                      <w:szCs w:val="16"/>
                    </w:rPr>
                    <w:t>Returns when the passed in add on storage changes do not conform to the upgrade/downgrade business rules</w:t>
                  </w:r>
                </w:p>
              </w:tc>
            </w:tr>
            <w:tr w:rsidR="008B45DF" w:rsidRPr="001963A0" w14:paraId="4AFA76E9" w14:textId="77777777" w:rsidTr="00F47079">
              <w:tc>
                <w:tcPr>
                  <w:tcW w:w="620" w:type="dxa"/>
                </w:tcPr>
                <w:p w14:paraId="0985D35D" w14:textId="77777777" w:rsidR="008B45DF" w:rsidRPr="001963A0" w:rsidRDefault="008B45DF" w:rsidP="00F47079">
                  <w:pPr>
                    <w:rPr>
                      <w:sz w:val="16"/>
                      <w:szCs w:val="16"/>
                    </w:rPr>
                  </w:pPr>
                  <w:r w:rsidRPr="001963A0">
                    <w:rPr>
                      <w:sz w:val="16"/>
                      <w:szCs w:val="16"/>
                    </w:rPr>
                    <w:t>500</w:t>
                  </w:r>
                </w:p>
              </w:tc>
              <w:tc>
                <w:tcPr>
                  <w:tcW w:w="684" w:type="dxa"/>
                </w:tcPr>
                <w:p w14:paraId="6E0A39B3" w14:textId="77777777" w:rsidR="008B45DF" w:rsidRPr="001963A0" w:rsidRDefault="008B45DF" w:rsidP="00F47079">
                  <w:pPr>
                    <w:rPr>
                      <w:sz w:val="16"/>
                      <w:szCs w:val="16"/>
                    </w:rPr>
                  </w:pPr>
                  <w:r>
                    <w:rPr>
                      <w:sz w:val="16"/>
                      <w:szCs w:val="16"/>
                    </w:rPr>
                    <w:t>OMR</w:t>
                  </w:r>
                </w:p>
              </w:tc>
              <w:tc>
                <w:tcPr>
                  <w:tcW w:w="2410" w:type="dxa"/>
                </w:tcPr>
                <w:p w14:paraId="19547A98" w14:textId="77777777" w:rsidR="008B45DF" w:rsidRPr="001963A0" w:rsidRDefault="008B45DF" w:rsidP="00F47079">
                  <w:pPr>
                    <w:rPr>
                      <w:sz w:val="16"/>
                      <w:szCs w:val="16"/>
                    </w:rPr>
                  </w:pPr>
                  <w:r>
                    <w:rPr>
                      <w:sz w:val="16"/>
                      <w:szCs w:val="16"/>
                    </w:rPr>
                    <w:t>OrderMgmtRetrievalService</w:t>
                  </w:r>
                  <w:r w:rsidRPr="001963A0">
                    <w:rPr>
                      <w:sz w:val="16"/>
                      <w:szCs w:val="16"/>
                    </w:rPr>
                    <w:t xml:space="preserve"> failed</w:t>
                  </w:r>
                </w:p>
              </w:tc>
              <w:tc>
                <w:tcPr>
                  <w:tcW w:w="1418" w:type="dxa"/>
                </w:tcPr>
                <w:p w14:paraId="58EFE8B7" w14:textId="77777777" w:rsidR="008B45DF" w:rsidRPr="001963A0" w:rsidRDefault="008B45DF" w:rsidP="00F47079">
                  <w:pPr>
                    <w:rPr>
                      <w:sz w:val="16"/>
                      <w:szCs w:val="16"/>
                    </w:rPr>
                  </w:pPr>
                  <w:r>
                    <w:rPr>
                      <w:sz w:val="16"/>
                      <w:szCs w:val="16"/>
                    </w:rPr>
                    <w:t>underlying error code</w:t>
                  </w:r>
                </w:p>
              </w:tc>
              <w:tc>
                <w:tcPr>
                  <w:tcW w:w="1275" w:type="dxa"/>
                </w:tcPr>
                <w:p w14:paraId="06BFA9F9" w14:textId="77777777" w:rsidR="008B45DF" w:rsidRPr="001963A0" w:rsidRDefault="008B45DF" w:rsidP="00F47079">
                  <w:pPr>
                    <w:rPr>
                      <w:sz w:val="16"/>
                      <w:szCs w:val="16"/>
                    </w:rPr>
                  </w:pPr>
                  <w:r>
                    <w:rPr>
                      <w:sz w:val="16"/>
                      <w:szCs w:val="16"/>
                    </w:rPr>
                    <w:t>underlying error message</w:t>
                  </w:r>
                </w:p>
              </w:tc>
              <w:tc>
                <w:tcPr>
                  <w:tcW w:w="2439" w:type="dxa"/>
                </w:tcPr>
                <w:p w14:paraId="01E861BE" w14:textId="77777777" w:rsidR="008B45DF" w:rsidRPr="001963A0" w:rsidRDefault="008B45DF" w:rsidP="00F47079">
                  <w:pPr>
                    <w:rPr>
                      <w:sz w:val="16"/>
                      <w:szCs w:val="16"/>
                    </w:rPr>
                  </w:pPr>
                  <w:r w:rsidRPr="001963A0">
                    <w:rPr>
                      <w:sz w:val="16"/>
                      <w:szCs w:val="16"/>
                    </w:rPr>
                    <w:t>Any Policy or Service Exception</w:t>
                  </w:r>
                </w:p>
              </w:tc>
            </w:tr>
            <w:tr w:rsidR="008B45DF" w:rsidRPr="001963A0" w14:paraId="55A17A7E" w14:textId="77777777" w:rsidTr="00F47079">
              <w:tc>
                <w:tcPr>
                  <w:tcW w:w="620" w:type="dxa"/>
                </w:tcPr>
                <w:p w14:paraId="05B0AE07" w14:textId="77777777" w:rsidR="008B45DF" w:rsidRPr="001963A0" w:rsidRDefault="008B45DF" w:rsidP="00F47079">
                  <w:pPr>
                    <w:rPr>
                      <w:sz w:val="16"/>
                      <w:szCs w:val="16"/>
                    </w:rPr>
                  </w:pPr>
                  <w:r w:rsidRPr="001963A0">
                    <w:rPr>
                      <w:sz w:val="16"/>
                      <w:szCs w:val="16"/>
                    </w:rPr>
                    <w:t>500</w:t>
                  </w:r>
                </w:p>
              </w:tc>
              <w:tc>
                <w:tcPr>
                  <w:tcW w:w="684" w:type="dxa"/>
                </w:tcPr>
                <w:p w14:paraId="661103CE" w14:textId="77777777" w:rsidR="008B45DF" w:rsidRPr="001963A0" w:rsidRDefault="008B45DF" w:rsidP="00F47079">
                  <w:pPr>
                    <w:rPr>
                      <w:sz w:val="16"/>
                      <w:szCs w:val="16"/>
                    </w:rPr>
                  </w:pPr>
                  <w:r>
                    <w:rPr>
                      <w:sz w:val="16"/>
                      <w:szCs w:val="16"/>
                    </w:rPr>
                    <w:t>OMS</w:t>
                  </w:r>
                </w:p>
              </w:tc>
              <w:tc>
                <w:tcPr>
                  <w:tcW w:w="2410" w:type="dxa"/>
                </w:tcPr>
                <w:p w14:paraId="35CBD7B1" w14:textId="77777777" w:rsidR="008B45DF" w:rsidRDefault="008B45DF" w:rsidP="00F47079">
                  <w:pPr>
                    <w:rPr>
                      <w:sz w:val="16"/>
                      <w:szCs w:val="16"/>
                    </w:rPr>
                  </w:pPr>
                  <w:r>
                    <w:rPr>
                      <w:sz w:val="16"/>
                      <w:szCs w:val="16"/>
                    </w:rPr>
                    <w:t>OrderMgmtSubmissionService</w:t>
                  </w:r>
                  <w:r w:rsidRPr="001963A0">
                    <w:rPr>
                      <w:sz w:val="16"/>
                      <w:szCs w:val="16"/>
                    </w:rPr>
                    <w:t xml:space="preserve"> failed</w:t>
                  </w:r>
                </w:p>
              </w:tc>
              <w:tc>
                <w:tcPr>
                  <w:tcW w:w="1418" w:type="dxa"/>
                </w:tcPr>
                <w:p w14:paraId="681E83AE" w14:textId="77777777" w:rsidR="008B45DF" w:rsidRDefault="008B45DF" w:rsidP="00F47079">
                  <w:pPr>
                    <w:rPr>
                      <w:sz w:val="16"/>
                      <w:szCs w:val="16"/>
                    </w:rPr>
                  </w:pPr>
                  <w:r>
                    <w:rPr>
                      <w:sz w:val="16"/>
                      <w:szCs w:val="16"/>
                    </w:rPr>
                    <w:t>underlying error code</w:t>
                  </w:r>
                </w:p>
              </w:tc>
              <w:tc>
                <w:tcPr>
                  <w:tcW w:w="1275" w:type="dxa"/>
                </w:tcPr>
                <w:p w14:paraId="75AE9701" w14:textId="77777777" w:rsidR="008B45DF" w:rsidRDefault="008B45DF" w:rsidP="00F47079">
                  <w:pPr>
                    <w:rPr>
                      <w:sz w:val="16"/>
                      <w:szCs w:val="16"/>
                    </w:rPr>
                  </w:pPr>
                  <w:r>
                    <w:rPr>
                      <w:sz w:val="16"/>
                      <w:szCs w:val="16"/>
                    </w:rPr>
                    <w:t>underlying error message</w:t>
                  </w:r>
                </w:p>
              </w:tc>
              <w:tc>
                <w:tcPr>
                  <w:tcW w:w="2439" w:type="dxa"/>
                </w:tcPr>
                <w:p w14:paraId="45E3F7AD" w14:textId="77777777" w:rsidR="008B45DF" w:rsidRPr="001963A0" w:rsidRDefault="008B45DF" w:rsidP="00F47079">
                  <w:pPr>
                    <w:rPr>
                      <w:sz w:val="16"/>
                      <w:szCs w:val="16"/>
                    </w:rPr>
                  </w:pPr>
                  <w:r w:rsidRPr="001963A0">
                    <w:rPr>
                      <w:sz w:val="16"/>
                      <w:szCs w:val="16"/>
                    </w:rPr>
                    <w:t>Any Policy or Service Exception</w:t>
                  </w:r>
                </w:p>
              </w:tc>
            </w:tr>
            <w:tr w:rsidR="008B45DF" w:rsidRPr="001963A0" w14:paraId="1954484E" w14:textId="77777777" w:rsidTr="00F47079">
              <w:tc>
                <w:tcPr>
                  <w:tcW w:w="620" w:type="dxa"/>
                </w:tcPr>
                <w:p w14:paraId="2EE51B07" w14:textId="77777777" w:rsidR="008B45DF" w:rsidRPr="001963A0" w:rsidRDefault="008B45DF" w:rsidP="00F47079">
                  <w:pPr>
                    <w:rPr>
                      <w:sz w:val="16"/>
                      <w:szCs w:val="16"/>
                    </w:rPr>
                  </w:pPr>
                  <w:r w:rsidRPr="001963A0">
                    <w:rPr>
                      <w:sz w:val="16"/>
                      <w:szCs w:val="16"/>
                    </w:rPr>
                    <w:t>500</w:t>
                  </w:r>
                </w:p>
              </w:tc>
              <w:tc>
                <w:tcPr>
                  <w:tcW w:w="684" w:type="dxa"/>
                </w:tcPr>
                <w:p w14:paraId="264A9A8F" w14:textId="77777777" w:rsidR="008B45DF" w:rsidRPr="001963A0" w:rsidRDefault="008B45DF" w:rsidP="00F47079">
                  <w:pPr>
                    <w:rPr>
                      <w:sz w:val="16"/>
                      <w:szCs w:val="16"/>
                    </w:rPr>
                  </w:pPr>
                </w:p>
              </w:tc>
              <w:tc>
                <w:tcPr>
                  <w:tcW w:w="2410" w:type="dxa"/>
                </w:tcPr>
                <w:p w14:paraId="17183093" w14:textId="77777777" w:rsidR="008B45DF" w:rsidRPr="001963A0" w:rsidRDefault="008B45DF" w:rsidP="00F47079">
                  <w:pPr>
                    <w:rPr>
                      <w:sz w:val="16"/>
                      <w:szCs w:val="16"/>
                    </w:rPr>
                  </w:pPr>
                  <w:r w:rsidRPr="001963A0">
                    <w:rPr>
                      <w:sz w:val="16"/>
                      <w:szCs w:val="16"/>
                    </w:rPr>
                    <w:t>general error</w:t>
                  </w:r>
                </w:p>
              </w:tc>
              <w:tc>
                <w:tcPr>
                  <w:tcW w:w="1418" w:type="dxa"/>
                </w:tcPr>
                <w:p w14:paraId="160C3BF7" w14:textId="77777777" w:rsidR="008B45DF" w:rsidRPr="001963A0" w:rsidRDefault="008B45DF" w:rsidP="00F47079">
                  <w:pPr>
                    <w:rPr>
                      <w:sz w:val="16"/>
                      <w:szCs w:val="16"/>
                    </w:rPr>
                  </w:pPr>
                  <w:r>
                    <w:rPr>
                      <w:sz w:val="16"/>
                      <w:szCs w:val="16"/>
                    </w:rPr>
                    <w:t>underlying error code</w:t>
                  </w:r>
                </w:p>
              </w:tc>
              <w:tc>
                <w:tcPr>
                  <w:tcW w:w="1275" w:type="dxa"/>
                </w:tcPr>
                <w:p w14:paraId="6E652DEC" w14:textId="77777777" w:rsidR="008B45DF" w:rsidRPr="001963A0" w:rsidRDefault="008B45DF" w:rsidP="00F47079">
                  <w:pPr>
                    <w:rPr>
                      <w:sz w:val="16"/>
                      <w:szCs w:val="16"/>
                    </w:rPr>
                  </w:pPr>
                  <w:r>
                    <w:rPr>
                      <w:sz w:val="16"/>
                      <w:szCs w:val="16"/>
                    </w:rPr>
                    <w:t>underlying error message</w:t>
                  </w:r>
                </w:p>
              </w:tc>
              <w:tc>
                <w:tcPr>
                  <w:tcW w:w="2439" w:type="dxa"/>
                </w:tcPr>
                <w:p w14:paraId="3A9FA39B" w14:textId="77777777" w:rsidR="008B45DF" w:rsidRPr="001963A0" w:rsidRDefault="008B45DF" w:rsidP="00F47079">
                  <w:pPr>
                    <w:rPr>
                      <w:sz w:val="16"/>
                      <w:szCs w:val="16"/>
                    </w:rPr>
                  </w:pPr>
                  <w:r>
                    <w:rPr>
                      <w:sz w:val="16"/>
                      <w:szCs w:val="16"/>
                    </w:rPr>
                    <w:t>Any caught exception not captured elsewhere</w:t>
                  </w:r>
                </w:p>
              </w:tc>
            </w:tr>
          </w:tbl>
          <w:p w14:paraId="51668764" w14:textId="77777777" w:rsidR="008B45DF" w:rsidRDefault="008B45DF" w:rsidP="00F47079">
            <w:pPr>
              <w:rPr>
                <w:sz w:val="18"/>
                <w:szCs w:val="16"/>
              </w:rPr>
            </w:pPr>
          </w:p>
          <w:p w14:paraId="6564E3DD" w14:textId="77777777" w:rsidR="008B45DF" w:rsidRPr="00C934DC" w:rsidRDefault="008B45DF" w:rsidP="00F47079">
            <w:pPr>
              <w:rPr>
                <w:sz w:val="18"/>
                <w:szCs w:val="16"/>
              </w:rPr>
            </w:pPr>
          </w:p>
        </w:tc>
      </w:tr>
      <w:tr w:rsidR="008B45DF" w14:paraId="4D83DF12" w14:textId="77777777" w:rsidTr="00F47079">
        <w:tc>
          <w:tcPr>
            <w:tcW w:w="1072" w:type="dxa"/>
            <w:tcBorders>
              <w:top w:val="single" w:sz="4" w:space="0" w:color="auto"/>
              <w:left w:val="single" w:sz="4" w:space="0" w:color="auto"/>
              <w:bottom w:val="single" w:sz="4" w:space="0" w:color="auto"/>
              <w:right w:val="single" w:sz="4" w:space="0" w:color="auto"/>
            </w:tcBorders>
            <w:hideMark/>
          </w:tcPr>
          <w:p w14:paraId="4441FAB3" w14:textId="77777777" w:rsidR="008B45DF" w:rsidRDefault="008B45DF" w:rsidP="00F47079">
            <w:pPr>
              <w:rPr>
                <w:sz w:val="18"/>
                <w:szCs w:val="16"/>
              </w:rPr>
            </w:pPr>
            <w:r>
              <w:rPr>
                <w:b/>
                <w:sz w:val="18"/>
                <w:szCs w:val="16"/>
              </w:rPr>
              <w:t>Output</w:t>
            </w:r>
          </w:p>
        </w:tc>
        <w:tc>
          <w:tcPr>
            <w:tcW w:w="8504" w:type="dxa"/>
            <w:tcBorders>
              <w:top w:val="single" w:sz="4" w:space="0" w:color="auto"/>
              <w:left w:val="single" w:sz="4" w:space="0" w:color="auto"/>
              <w:bottom w:val="single" w:sz="4" w:space="0" w:color="auto"/>
              <w:right w:val="single" w:sz="4" w:space="0" w:color="auto"/>
            </w:tcBorders>
          </w:tcPr>
          <w:p w14:paraId="323B80BE" w14:textId="77777777" w:rsidR="008B45DF" w:rsidRDefault="008B45DF" w:rsidP="00F47079">
            <w:pPr>
              <w:rPr>
                <w:sz w:val="18"/>
                <w:szCs w:val="18"/>
              </w:rPr>
            </w:pPr>
          </w:p>
          <w:p w14:paraId="2FC6B917" w14:textId="77777777" w:rsidR="008B45DF" w:rsidRDefault="008B45DF" w:rsidP="00F47079">
            <w:pPr>
              <w:rPr>
                <w:sz w:val="18"/>
                <w:szCs w:val="18"/>
              </w:rPr>
            </w:pPr>
            <w:r>
              <w:rPr>
                <w:sz w:val="18"/>
                <w:szCs w:val="18"/>
              </w:rPr>
              <w:t>{</w:t>
            </w:r>
          </w:p>
          <w:p w14:paraId="75B76671" w14:textId="77777777" w:rsidR="008B45DF" w:rsidRDefault="008B45DF" w:rsidP="00F47079">
            <w:pPr>
              <w:rPr>
                <w:sz w:val="18"/>
                <w:szCs w:val="18"/>
              </w:rPr>
            </w:pPr>
            <w:r>
              <w:rPr>
                <w:sz w:val="18"/>
                <w:szCs w:val="18"/>
              </w:rPr>
              <w:t xml:space="preserve">    </w:t>
            </w:r>
            <w:r w:rsidRPr="00ED355E">
              <w:rPr>
                <w:sz w:val="18"/>
                <w:szCs w:val="18"/>
              </w:rPr>
              <w:t>"userInfoMessagesList" : "&lt;</w:t>
            </w:r>
            <w:r>
              <w:rPr>
                <w:sz w:val="18"/>
                <w:szCs w:val="18"/>
              </w:rPr>
              <w:t>U</w:t>
            </w:r>
            <w:r w:rsidRPr="00ED355E">
              <w:rPr>
                <w:sz w:val="18"/>
                <w:szCs w:val="18"/>
              </w:rPr>
              <w:t>serInfo</w:t>
            </w:r>
            <w:r>
              <w:rPr>
                <w:sz w:val="18"/>
                <w:szCs w:val="18"/>
              </w:rPr>
              <w:t>M</w:t>
            </w:r>
            <w:r w:rsidRPr="00ED355E">
              <w:rPr>
                <w:sz w:val="18"/>
                <w:szCs w:val="18"/>
              </w:rPr>
              <w:t>essage</w:t>
            </w:r>
            <w:r>
              <w:rPr>
                <w:sz w:val="18"/>
                <w:szCs w:val="18"/>
              </w:rPr>
              <w:t>Item</w:t>
            </w:r>
            <w:r w:rsidRPr="00ED355E">
              <w:rPr>
                <w:sz w:val="18"/>
                <w:szCs w:val="18"/>
              </w:rPr>
              <w:t>&gt;",</w:t>
            </w:r>
          </w:p>
          <w:p w14:paraId="17E1FB02" w14:textId="77777777" w:rsidR="008B45DF" w:rsidRPr="00ED355E" w:rsidRDefault="008B45DF" w:rsidP="00F47079">
            <w:pPr>
              <w:rPr>
                <w:sz w:val="18"/>
                <w:szCs w:val="18"/>
              </w:rPr>
            </w:pPr>
            <w:r>
              <w:rPr>
                <w:sz w:val="18"/>
                <w:szCs w:val="18"/>
              </w:rPr>
              <w:t xml:space="preserve">    </w:t>
            </w:r>
            <w:r w:rsidRPr="00ED355E">
              <w:rPr>
                <w:sz w:val="18"/>
                <w:szCs w:val="18"/>
              </w:rPr>
              <w:t>"</w:t>
            </w:r>
            <w:r w:rsidRPr="003B58A7">
              <w:rPr>
                <w:sz w:val="18"/>
                <w:szCs w:val="16"/>
              </w:rPr>
              <w:t>chargedServiceList</w:t>
            </w:r>
            <w:r w:rsidRPr="00ED355E">
              <w:rPr>
                <w:sz w:val="18"/>
                <w:szCs w:val="18"/>
              </w:rPr>
              <w:t>" : "&lt;</w:t>
            </w:r>
            <w:r>
              <w:rPr>
                <w:sz w:val="18"/>
                <w:szCs w:val="16"/>
              </w:rPr>
              <w:t>ServiceCharge</w:t>
            </w:r>
            <w:r w:rsidRPr="008966A7">
              <w:rPr>
                <w:sz w:val="18"/>
                <w:szCs w:val="16"/>
              </w:rPr>
              <w:t>InfoItem</w:t>
            </w:r>
            <w:r w:rsidRPr="00ED355E">
              <w:rPr>
                <w:sz w:val="18"/>
                <w:szCs w:val="18"/>
              </w:rPr>
              <w:t>&gt;",</w:t>
            </w:r>
          </w:p>
          <w:p w14:paraId="53673C3D" w14:textId="77777777" w:rsidR="008B45DF" w:rsidRDefault="008B45DF" w:rsidP="00F47079">
            <w:pPr>
              <w:rPr>
                <w:sz w:val="18"/>
                <w:szCs w:val="18"/>
              </w:rPr>
            </w:pPr>
            <w:r>
              <w:rPr>
                <w:sz w:val="18"/>
                <w:szCs w:val="18"/>
              </w:rPr>
              <w:t xml:space="preserve">    "prorationInfo</w:t>
            </w:r>
            <w:r w:rsidRPr="00ED355E">
              <w:rPr>
                <w:sz w:val="18"/>
                <w:szCs w:val="18"/>
              </w:rPr>
              <w:t>" : &lt;</w:t>
            </w:r>
            <w:r>
              <w:rPr>
                <w:sz w:val="18"/>
                <w:szCs w:val="18"/>
              </w:rPr>
              <w:t>P</w:t>
            </w:r>
            <w:r w:rsidRPr="00ED355E">
              <w:rPr>
                <w:sz w:val="18"/>
                <w:szCs w:val="18"/>
              </w:rPr>
              <w:t>roration</w:t>
            </w:r>
            <w:r>
              <w:rPr>
                <w:sz w:val="18"/>
                <w:szCs w:val="18"/>
              </w:rPr>
              <w:t>I</w:t>
            </w:r>
            <w:r w:rsidRPr="00ED355E">
              <w:rPr>
                <w:sz w:val="18"/>
                <w:szCs w:val="18"/>
              </w:rPr>
              <w:t>nfo&gt;,</w:t>
            </w:r>
          </w:p>
          <w:p w14:paraId="3A7ED90F" w14:textId="77777777" w:rsidR="008B45DF" w:rsidRDefault="008B45DF" w:rsidP="00F47079">
            <w:pPr>
              <w:rPr>
                <w:sz w:val="18"/>
                <w:szCs w:val="16"/>
              </w:rPr>
            </w:pPr>
            <w:r>
              <w:rPr>
                <w:sz w:val="18"/>
                <w:szCs w:val="18"/>
              </w:rPr>
              <w:t xml:space="preserve">    </w:t>
            </w:r>
            <w:r w:rsidRPr="00ED355E">
              <w:rPr>
                <w:sz w:val="18"/>
                <w:szCs w:val="18"/>
              </w:rPr>
              <w:t>"</w:t>
            </w:r>
            <w:r w:rsidRPr="00182D97">
              <w:rPr>
                <w:sz w:val="18"/>
                <w:szCs w:val="16"/>
              </w:rPr>
              <w:t>newMonthlyTotalAmt</w:t>
            </w:r>
            <w:r w:rsidRPr="00ED355E">
              <w:rPr>
                <w:sz w:val="18"/>
                <w:szCs w:val="18"/>
              </w:rPr>
              <w:t>"</w:t>
            </w:r>
            <w:r>
              <w:rPr>
                <w:sz w:val="18"/>
                <w:szCs w:val="16"/>
              </w:rPr>
              <w:t xml:space="preserve"> : double,</w:t>
            </w:r>
          </w:p>
          <w:p w14:paraId="2F59F9AE" w14:textId="77777777" w:rsidR="008B45DF" w:rsidRPr="00ED355E" w:rsidRDefault="008B45DF" w:rsidP="00F47079">
            <w:pPr>
              <w:rPr>
                <w:sz w:val="18"/>
                <w:szCs w:val="18"/>
              </w:rPr>
            </w:pPr>
            <w:r>
              <w:rPr>
                <w:sz w:val="18"/>
                <w:szCs w:val="16"/>
              </w:rPr>
              <w:t xml:space="preserve">    </w:t>
            </w:r>
            <w:r w:rsidRPr="00182D97">
              <w:rPr>
                <w:sz w:val="18"/>
                <w:szCs w:val="16"/>
              </w:rPr>
              <w:t>"nextBillTotalAmt":</w:t>
            </w:r>
            <w:r>
              <w:rPr>
                <w:sz w:val="18"/>
                <w:szCs w:val="16"/>
              </w:rPr>
              <w:t xml:space="preserve"> double,</w:t>
            </w:r>
          </w:p>
          <w:p w14:paraId="29CC4AE6" w14:textId="77777777" w:rsidR="008B45DF" w:rsidRDefault="008B45DF" w:rsidP="00F47079">
            <w:pPr>
              <w:rPr>
                <w:sz w:val="18"/>
                <w:szCs w:val="16"/>
              </w:rPr>
            </w:pPr>
            <w:r>
              <w:rPr>
                <w:sz w:val="18"/>
                <w:szCs w:val="16"/>
              </w:rPr>
              <w:t xml:space="preserve">    </w:t>
            </w:r>
            <w:r w:rsidRPr="00ED355E">
              <w:rPr>
                <w:sz w:val="18"/>
                <w:szCs w:val="16"/>
              </w:rPr>
              <w:t>"status" : &lt;status&gt;</w:t>
            </w:r>
          </w:p>
          <w:p w14:paraId="1D62265C" w14:textId="77777777" w:rsidR="008B45DF" w:rsidRPr="00ED355E" w:rsidRDefault="008B45DF" w:rsidP="00F47079">
            <w:pPr>
              <w:rPr>
                <w:sz w:val="18"/>
                <w:szCs w:val="16"/>
              </w:rPr>
            </w:pPr>
            <w:r>
              <w:rPr>
                <w:sz w:val="18"/>
                <w:szCs w:val="16"/>
              </w:rPr>
              <w:t>}</w:t>
            </w:r>
          </w:p>
          <w:p w14:paraId="596651DD" w14:textId="77777777" w:rsidR="008B45DF" w:rsidRPr="00ED355E" w:rsidRDefault="008B45DF" w:rsidP="00F47079">
            <w:pPr>
              <w:rPr>
                <w:sz w:val="18"/>
                <w:szCs w:val="16"/>
              </w:rPr>
            </w:pPr>
          </w:p>
          <w:p w14:paraId="455F7F33" w14:textId="77777777" w:rsidR="008B45DF" w:rsidRPr="00ED355E" w:rsidRDefault="008B45DF" w:rsidP="00F47079">
            <w:pPr>
              <w:rPr>
                <w:sz w:val="18"/>
                <w:szCs w:val="16"/>
              </w:rPr>
            </w:pPr>
            <w:r w:rsidRPr="00ED355E">
              <w:rPr>
                <w:sz w:val="18"/>
                <w:szCs w:val="16"/>
              </w:rPr>
              <w:t xml:space="preserve">Where </w:t>
            </w:r>
            <w:r>
              <w:rPr>
                <w:sz w:val="18"/>
                <w:szCs w:val="18"/>
              </w:rPr>
              <w:t>U</w:t>
            </w:r>
            <w:r w:rsidRPr="00ED355E">
              <w:rPr>
                <w:sz w:val="18"/>
                <w:szCs w:val="18"/>
              </w:rPr>
              <w:t>serInfo</w:t>
            </w:r>
            <w:r>
              <w:rPr>
                <w:sz w:val="18"/>
                <w:szCs w:val="18"/>
              </w:rPr>
              <w:t>M</w:t>
            </w:r>
            <w:r w:rsidRPr="00ED355E">
              <w:rPr>
                <w:sz w:val="18"/>
                <w:szCs w:val="18"/>
              </w:rPr>
              <w:t>essage</w:t>
            </w:r>
            <w:r>
              <w:rPr>
                <w:sz w:val="18"/>
                <w:szCs w:val="18"/>
              </w:rPr>
              <w:t>Item</w:t>
            </w:r>
            <w:r w:rsidRPr="00ED355E">
              <w:rPr>
                <w:sz w:val="18"/>
                <w:szCs w:val="16"/>
              </w:rPr>
              <w:t xml:space="preserve"> message:</w:t>
            </w:r>
          </w:p>
          <w:tbl>
            <w:tblPr>
              <w:tblStyle w:val="TableGrid"/>
              <w:tblW w:w="0" w:type="auto"/>
              <w:tblLook w:val="04A0" w:firstRow="1" w:lastRow="0" w:firstColumn="1" w:lastColumn="0" w:noHBand="0" w:noVBand="1"/>
            </w:tblPr>
            <w:tblGrid>
              <w:gridCol w:w="2140"/>
              <w:gridCol w:w="1098"/>
              <w:gridCol w:w="2384"/>
              <w:gridCol w:w="2352"/>
            </w:tblGrid>
            <w:tr w:rsidR="008B45DF" w:rsidRPr="00ED355E" w14:paraId="59F970F6" w14:textId="77777777" w:rsidTr="00F47079">
              <w:tc>
                <w:tcPr>
                  <w:tcW w:w="2140" w:type="dxa"/>
                  <w:shd w:val="clear" w:color="auto" w:fill="D9D9D9" w:themeFill="background1" w:themeFillShade="D9"/>
                </w:tcPr>
                <w:p w14:paraId="7B9FA14A" w14:textId="77777777" w:rsidR="008B45DF" w:rsidRPr="00ED355E" w:rsidRDefault="008B45DF" w:rsidP="00F47079">
                  <w:pPr>
                    <w:rPr>
                      <w:b/>
                      <w:sz w:val="16"/>
                      <w:szCs w:val="16"/>
                    </w:rPr>
                  </w:pPr>
                  <w:r w:rsidRPr="00ED355E">
                    <w:rPr>
                      <w:b/>
                      <w:sz w:val="16"/>
                      <w:szCs w:val="16"/>
                    </w:rPr>
                    <w:t>Field</w:t>
                  </w:r>
                </w:p>
              </w:tc>
              <w:tc>
                <w:tcPr>
                  <w:tcW w:w="1098" w:type="dxa"/>
                  <w:shd w:val="clear" w:color="auto" w:fill="D9D9D9" w:themeFill="background1" w:themeFillShade="D9"/>
                </w:tcPr>
                <w:p w14:paraId="35FB84F3" w14:textId="77777777" w:rsidR="008B45DF" w:rsidRPr="00ED355E" w:rsidRDefault="008B45DF" w:rsidP="00F47079">
                  <w:pPr>
                    <w:rPr>
                      <w:b/>
                      <w:sz w:val="16"/>
                      <w:szCs w:val="16"/>
                    </w:rPr>
                  </w:pPr>
                  <w:r w:rsidRPr="00ED355E">
                    <w:rPr>
                      <w:b/>
                      <w:sz w:val="16"/>
                      <w:szCs w:val="16"/>
                    </w:rPr>
                    <w:t>Datatype</w:t>
                  </w:r>
                </w:p>
              </w:tc>
              <w:tc>
                <w:tcPr>
                  <w:tcW w:w="2384" w:type="dxa"/>
                  <w:shd w:val="clear" w:color="auto" w:fill="D9D9D9" w:themeFill="background1" w:themeFillShade="D9"/>
                </w:tcPr>
                <w:p w14:paraId="0D283BDE" w14:textId="77777777" w:rsidR="008B45DF" w:rsidRPr="00ED355E" w:rsidRDefault="008B45DF" w:rsidP="00F47079">
                  <w:pPr>
                    <w:rPr>
                      <w:b/>
                      <w:sz w:val="16"/>
                      <w:szCs w:val="16"/>
                    </w:rPr>
                  </w:pPr>
                  <w:r w:rsidRPr="00ED355E">
                    <w:rPr>
                      <w:b/>
                      <w:sz w:val="16"/>
                      <w:szCs w:val="16"/>
                    </w:rPr>
                    <w:t>Description</w:t>
                  </w:r>
                </w:p>
              </w:tc>
              <w:tc>
                <w:tcPr>
                  <w:tcW w:w="2352" w:type="dxa"/>
                  <w:shd w:val="clear" w:color="auto" w:fill="D9D9D9" w:themeFill="background1" w:themeFillShade="D9"/>
                </w:tcPr>
                <w:p w14:paraId="5B8D621A" w14:textId="77777777" w:rsidR="008B45DF" w:rsidRPr="00ED355E" w:rsidRDefault="008B45DF" w:rsidP="00F47079">
                  <w:pPr>
                    <w:rPr>
                      <w:b/>
                      <w:sz w:val="16"/>
                      <w:szCs w:val="16"/>
                    </w:rPr>
                  </w:pPr>
                  <w:r w:rsidRPr="00ED355E">
                    <w:rPr>
                      <w:b/>
                      <w:sz w:val="16"/>
                      <w:szCs w:val="16"/>
                    </w:rPr>
                    <w:t>Possible/typical values</w:t>
                  </w:r>
                </w:p>
              </w:tc>
            </w:tr>
            <w:tr w:rsidR="008B45DF" w:rsidRPr="00ED355E" w14:paraId="5D9DD018" w14:textId="77777777" w:rsidTr="00F47079">
              <w:tc>
                <w:tcPr>
                  <w:tcW w:w="2140" w:type="dxa"/>
                </w:tcPr>
                <w:p w14:paraId="516F6E53" w14:textId="77777777" w:rsidR="008B45DF" w:rsidRPr="00ED355E" w:rsidRDefault="008B45DF" w:rsidP="00F47079">
                  <w:pPr>
                    <w:rPr>
                      <w:sz w:val="16"/>
                      <w:szCs w:val="16"/>
                    </w:rPr>
                  </w:pPr>
                  <w:r w:rsidRPr="00ED355E">
                    <w:rPr>
                      <w:sz w:val="16"/>
                      <w:szCs w:val="16"/>
                    </w:rPr>
                    <w:t>userInfoCd</w:t>
                  </w:r>
                </w:p>
              </w:tc>
              <w:tc>
                <w:tcPr>
                  <w:tcW w:w="1098" w:type="dxa"/>
                </w:tcPr>
                <w:p w14:paraId="3AE841A4" w14:textId="77777777" w:rsidR="008B45DF" w:rsidRPr="00ED355E" w:rsidRDefault="008B45DF" w:rsidP="00F47079">
                  <w:pPr>
                    <w:rPr>
                      <w:sz w:val="16"/>
                      <w:szCs w:val="16"/>
                    </w:rPr>
                  </w:pPr>
                  <w:r w:rsidRPr="00ED355E">
                    <w:rPr>
                      <w:sz w:val="16"/>
                      <w:szCs w:val="16"/>
                    </w:rPr>
                    <w:t>String</w:t>
                  </w:r>
                </w:p>
              </w:tc>
              <w:tc>
                <w:tcPr>
                  <w:tcW w:w="2384" w:type="dxa"/>
                </w:tcPr>
                <w:p w14:paraId="7B2B0219" w14:textId="77777777" w:rsidR="008B45DF" w:rsidRPr="00ED355E" w:rsidRDefault="008B45DF" w:rsidP="00F47079">
                  <w:pPr>
                    <w:rPr>
                      <w:sz w:val="16"/>
                      <w:szCs w:val="16"/>
                    </w:rPr>
                  </w:pPr>
                  <w:r w:rsidRPr="00ED355E">
                    <w:rPr>
                      <w:sz w:val="16"/>
                      <w:szCs w:val="16"/>
                    </w:rPr>
                    <w:t>A message code so the calling application can map it to specific verbiage.</w:t>
                  </w:r>
                </w:p>
              </w:tc>
              <w:tc>
                <w:tcPr>
                  <w:tcW w:w="2352" w:type="dxa"/>
                </w:tcPr>
                <w:p w14:paraId="3BFC6AE6" w14:textId="77777777" w:rsidR="008B45DF" w:rsidRPr="00ED355E" w:rsidRDefault="008B45DF" w:rsidP="00F47079">
                  <w:pPr>
                    <w:rPr>
                      <w:sz w:val="16"/>
                      <w:szCs w:val="16"/>
                    </w:rPr>
                  </w:pPr>
                </w:p>
              </w:tc>
            </w:tr>
            <w:tr w:rsidR="008B45DF" w:rsidRPr="00ED355E" w14:paraId="51C955A0" w14:textId="77777777" w:rsidTr="00F47079">
              <w:tc>
                <w:tcPr>
                  <w:tcW w:w="2140" w:type="dxa"/>
                </w:tcPr>
                <w:p w14:paraId="0A45210F" w14:textId="77777777" w:rsidR="008B45DF" w:rsidRPr="00ED355E" w:rsidRDefault="008B45DF" w:rsidP="00F47079">
                  <w:pPr>
                    <w:rPr>
                      <w:sz w:val="16"/>
                      <w:szCs w:val="16"/>
                    </w:rPr>
                  </w:pPr>
                  <w:r w:rsidRPr="00ED355E">
                    <w:rPr>
                      <w:sz w:val="16"/>
                      <w:szCs w:val="16"/>
                    </w:rPr>
                    <w:t>userInfoTxt</w:t>
                  </w:r>
                </w:p>
              </w:tc>
              <w:tc>
                <w:tcPr>
                  <w:tcW w:w="1098" w:type="dxa"/>
                </w:tcPr>
                <w:p w14:paraId="1911E4FD" w14:textId="77777777" w:rsidR="008B45DF" w:rsidRPr="00ED355E" w:rsidRDefault="008B45DF" w:rsidP="00F47079">
                  <w:pPr>
                    <w:rPr>
                      <w:sz w:val="16"/>
                      <w:szCs w:val="16"/>
                    </w:rPr>
                  </w:pPr>
                  <w:r w:rsidRPr="00ED355E">
                    <w:rPr>
                      <w:sz w:val="16"/>
                      <w:szCs w:val="16"/>
                    </w:rPr>
                    <w:t>String</w:t>
                  </w:r>
                </w:p>
              </w:tc>
              <w:tc>
                <w:tcPr>
                  <w:tcW w:w="2384" w:type="dxa"/>
                </w:tcPr>
                <w:p w14:paraId="5E8A7BA6" w14:textId="77777777" w:rsidR="008B45DF" w:rsidRPr="00ED355E" w:rsidRDefault="008B45DF" w:rsidP="00F47079">
                  <w:pPr>
                    <w:rPr>
                      <w:sz w:val="16"/>
                      <w:szCs w:val="16"/>
                    </w:rPr>
                  </w:pPr>
                  <w:r w:rsidRPr="00ED355E">
                    <w:rPr>
                      <w:sz w:val="16"/>
                      <w:szCs w:val="16"/>
                    </w:rPr>
                    <w:t>A description of the warning</w:t>
                  </w:r>
                </w:p>
              </w:tc>
              <w:tc>
                <w:tcPr>
                  <w:tcW w:w="2352" w:type="dxa"/>
                </w:tcPr>
                <w:p w14:paraId="01B682EC" w14:textId="77777777" w:rsidR="008B45DF" w:rsidRPr="00ED355E" w:rsidRDefault="008B45DF" w:rsidP="00F47079">
                  <w:pPr>
                    <w:rPr>
                      <w:sz w:val="16"/>
                      <w:szCs w:val="16"/>
                    </w:rPr>
                  </w:pPr>
                </w:p>
              </w:tc>
            </w:tr>
          </w:tbl>
          <w:p w14:paraId="33E6B651" w14:textId="77777777" w:rsidR="008B45DF" w:rsidRPr="00ED355E" w:rsidRDefault="008B45DF" w:rsidP="00F47079">
            <w:pPr>
              <w:rPr>
                <w:sz w:val="18"/>
                <w:szCs w:val="16"/>
              </w:rPr>
            </w:pPr>
          </w:p>
          <w:p w14:paraId="34ED0E14" w14:textId="77777777" w:rsidR="008B45DF" w:rsidRPr="00ED355E" w:rsidRDefault="008B45DF" w:rsidP="00F47079">
            <w:pPr>
              <w:rPr>
                <w:sz w:val="18"/>
                <w:szCs w:val="16"/>
              </w:rPr>
            </w:pPr>
            <w:r w:rsidRPr="00ED355E">
              <w:rPr>
                <w:sz w:val="18"/>
                <w:szCs w:val="16"/>
              </w:rPr>
              <w:t xml:space="preserve">And where </w:t>
            </w:r>
            <w:r>
              <w:rPr>
                <w:sz w:val="18"/>
                <w:szCs w:val="18"/>
              </w:rPr>
              <w:t>P</w:t>
            </w:r>
            <w:r w:rsidRPr="008966A7">
              <w:rPr>
                <w:sz w:val="18"/>
                <w:szCs w:val="18"/>
              </w:rPr>
              <w:t>rorationInfo</w:t>
            </w:r>
            <w:r w:rsidRPr="00ED355E">
              <w:rPr>
                <w:sz w:val="18"/>
                <w:szCs w:val="16"/>
              </w:rPr>
              <w:t>:</w:t>
            </w:r>
          </w:p>
          <w:tbl>
            <w:tblPr>
              <w:tblStyle w:val="TableGrid"/>
              <w:tblW w:w="0" w:type="auto"/>
              <w:tblLook w:val="04A0" w:firstRow="1" w:lastRow="0" w:firstColumn="1" w:lastColumn="0" w:noHBand="0" w:noVBand="1"/>
            </w:tblPr>
            <w:tblGrid>
              <w:gridCol w:w="2042"/>
              <w:gridCol w:w="1697"/>
              <w:gridCol w:w="2273"/>
              <w:gridCol w:w="2266"/>
            </w:tblGrid>
            <w:tr w:rsidR="008B45DF" w:rsidRPr="00ED355E" w14:paraId="02CE236E" w14:textId="77777777" w:rsidTr="00F47079">
              <w:tc>
                <w:tcPr>
                  <w:tcW w:w="2043" w:type="dxa"/>
                  <w:shd w:val="clear" w:color="auto" w:fill="D9D9D9" w:themeFill="background1" w:themeFillShade="D9"/>
                </w:tcPr>
                <w:p w14:paraId="0541E824" w14:textId="77777777" w:rsidR="008B45DF" w:rsidRPr="00ED355E" w:rsidRDefault="008B45DF" w:rsidP="00F47079">
                  <w:pPr>
                    <w:rPr>
                      <w:b/>
                      <w:sz w:val="16"/>
                      <w:szCs w:val="16"/>
                    </w:rPr>
                  </w:pPr>
                  <w:r w:rsidRPr="00ED355E">
                    <w:rPr>
                      <w:b/>
                      <w:sz w:val="16"/>
                      <w:szCs w:val="16"/>
                    </w:rPr>
                    <w:t>Field</w:t>
                  </w:r>
                </w:p>
              </w:tc>
              <w:tc>
                <w:tcPr>
                  <w:tcW w:w="1389" w:type="dxa"/>
                  <w:shd w:val="clear" w:color="auto" w:fill="D9D9D9" w:themeFill="background1" w:themeFillShade="D9"/>
                </w:tcPr>
                <w:p w14:paraId="4C735C82" w14:textId="77777777" w:rsidR="008B45DF" w:rsidRPr="00ED355E" w:rsidRDefault="008B45DF" w:rsidP="00F47079">
                  <w:pPr>
                    <w:rPr>
                      <w:b/>
                      <w:sz w:val="16"/>
                      <w:szCs w:val="16"/>
                    </w:rPr>
                  </w:pPr>
                  <w:r w:rsidRPr="00ED355E">
                    <w:rPr>
                      <w:b/>
                      <w:sz w:val="16"/>
                      <w:szCs w:val="16"/>
                    </w:rPr>
                    <w:t>Datatype</w:t>
                  </w:r>
                </w:p>
              </w:tc>
              <w:tc>
                <w:tcPr>
                  <w:tcW w:w="2275" w:type="dxa"/>
                  <w:shd w:val="clear" w:color="auto" w:fill="D9D9D9" w:themeFill="background1" w:themeFillShade="D9"/>
                </w:tcPr>
                <w:p w14:paraId="00B0C03F" w14:textId="77777777" w:rsidR="008B45DF" w:rsidRPr="00ED355E" w:rsidRDefault="008B45DF" w:rsidP="00F47079">
                  <w:pPr>
                    <w:rPr>
                      <w:b/>
                      <w:sz w:val="16"/>
                      <w:szCs w:val="16"/>
                    </w:rPr>
                  </w:pPr>
                  <w:r w:rsidRPr="00ED355E">
                    <w:rPr>
                      <w:b/>
                      <w:sz w:val="16"/>
                      <w:szCs w:val="16"/>
                    </w:rPr>
                    <w:t>Description</w:t>
                  </w:r>
                </w:p>
              </w:tc>
              <w:tc>
                <w:tcPr>
                  <w:tcW w:w="2268" w:type="dxa"/>
                  <w:shd w:val="clear" w:color="auto" w:fill="D9D9D9" w:themeFill="background1" w:themeFillShade="D9"/>
                </w:tcPr>
                <w:p w14:paraId="17CBDC46" w14:textId="77777777" w:rsidR="008B45DF" w:rsidRPr="00ED355E" w:rsidRDefault="008B45DF" w:rsidP="00F47079">
                  <w:pPr>
                    <w:rPr>
                      <w:b/>
                      <w:sz w:val="16"/>
                      <w:szCs w:val="16"/>
                    </w:rPr>
                  </w:pPr>
                  <w:r w:rsidRPr="00ED355E">
                    <w:rPr>
                      <w:b/>
                      <w:sz w:val="16"/>
                      <w:szCs w:val="16"/>
                    </w:rPr>
                    <w:t>Possible/typical values</w:t>
                  </w:r>
                </w:p>
              </w:tc>
            </w:tr>
            <w:tr w:rsidR="008B45DF" w:rsidRPr="00ED355E" w14:paraId="3E34CCA0" w14:textId="77777777" w:rsidTr="00F47079">
              <w:tc>
                <w:tcPr>
                  <w:tcW w:w="2043" w:type="dxa"/>
                </w:tcPr>
                <w:p w14:paraId="3931E234" w14:textId="77777777" w:rsidR="008B45DF" w:rsidRPr="00ED355E" w:rsidRDefault="008B45DF" w:rsidP="00F47079">
                  <w:pPr>
                    <w:rPr>
                      <w:sz w:val="16"/>
                      <w:szCs w:val="16"/>
                    </w:rPr>
                  </w:pPr>
                  <w:r w:rsidRPr="00ED355E">
                    <w:rPr>
                      <w:sz w:val="16"/>
                      <w:szCs w:val="16"/>
                    </w:rPr>
                    <w:t>startDt</w:t>
                  </w:r>
                </w:p>
              </w:tc>
              <w:tc>
                <w:tcPr>
                  <w:tcW w:w="1389" w:type="dxa"/>
                </w:tcPr>
                <w:p w14:paraId="49BFBFAB" w14:textId="77777777" w:rsidR="008B45DF" w:rsidRPr="00ED355E" w:rsidRDefault="008B45DF" w:rsidP="00F47079">
                  <w:pPr>
                    <w:rPr>
                      <w:sz w:val="16"/>
                      <w:szCs w:val="16"/>
                    </w:rPr>
                  </w:pPr>
                  <w:r w:rsidRPr="00ED355E">
                    <w:rPr>
                      <w:sz w:val="16"/>
                      <w:szCs w:val="16"/>
                    </w:rPr>
                    <w:t>date</w:t>
                  </w:r>
                </w:p>
              </w:tc>
              <w:tc>
                <w:tcPr>
                  <w:tcW w:w="2275" w:type="dxa"/>
                </w:tcPr>
                <w:p w14:paraId="5C28E2F4" w14:textId="77777777" w:rsidR="008B45DF" w:rsidRPr="00ED355E" w:rsidRDefault="008B45DF" w:rsidP="00F47079">
                  <w:pPr>
                    <w:rPr>
                      <w:sz w:val="16"/>
                      <w:szCs w:val="16"/>
                    </w:rPr>
                  </w:pPr>
                  <w:r w:rsidRPr="00ED355E">
                    <w:rPr>
                      <w:sz w:val="16"/>
                      <w:szCs w:val="16"/>
                    </w:rPr>
                    <w:t>ISO8601 format date/time</w:t>
                  </w:r>
                </w:p>
                <w:p w14:paraId="279790B2" w14:textId="77777777" w:rsidR="008B45DF" w:rsidRPr="00ED355E" w:rsidRDefault="008B45DF" w:rsidP="00F47079">
                  <w:pPr>
                    <w:rPr>
                      <w:sz w:val="16"/>
                      <w:szCs w:val="16"/>
                    </w:rPr>
                  </w:pPr>
                  <w:r w:rsidRPr="00ED355E">
                    <w:rPr>
                      <w:sz w:val="16"/>
                      <w:szCs w:val="16"/>
                    </w:rPr>
                    <w:t>Proration start date. It identifies the start of the period the proration is applicable.</w:t>
                  </w:r>
                </w:p>
              </w:tc>
              <w:tc>
                <w:tcPr>
                  <w:tcW w:w="2268" w:type="dxa"/>
                </w:tcPr>
                <w:p w14:paraId="7C96BF46" w14:textId="77777777" w:rsidR="008B45DF" w:rsidRPr="00ED355E" w:rsidRDefault="008B45DF" w:rsidP="00F47079">
                  <w:pPr>
                    <w:rPr>
                      <w:sz w:val="16"/>
                      <w:szCs w:val="16"/>
                    </w:rPr>
                  </w:pPr>
                  <w:r w:rsidRPr="00ED355E">
                    <w:rPr>
                      <w:sz w:val="16"/>
                      <w:szCs w:val="16"/>
                    </w:rPr>
                    <w:t>"2013-05-22T05:07:22Z"</w:t>
                  </w:r>
                </w:p>
              </w:tc>
            </w:tr>
            <w:tr w:rsidR="008B45DF" w:rsidRPr="00ED355E" w14:paraId="114C98B8" w14:textId="77777777" w:rsidTr="00F47079">
              <w:tc>
                <w:tcPr>
                  <w:tcW w:w="2043" w:type="dxa"/>
                </w:tcPr>
                <w:p w14:paraId="0A9AFB0F" w14:textId="77777777" w:rsidR="008B45DF" w:rsidRPr="00ED355E" w:rsidRDefault="008B45DF" w:rsidP="00F47079">
                  <w:pPr>
                    <w:rPr>
                      <w:sz w:val="16"/>
                      <w:szCs w:val="16"/>
                    </w:rPr>
                  </w:pPr>
                  <w:r w:rsidRPr="00ED355E">
                    <w:rPr>
                      <w:sz w:val="16"/>
                      <w:szCs w:val="16"/>
                    </w:rPr>
                    <w:t>endDt</w:t>
                  </w:r>
                </w:p>
              </w:tc>
              <w:tc>
                <w:tcPr>
                  <w:tcW w:w="1389" w:type="dxa"/>
                </w:tcPr>
                <w:p w14:paraId="769E1542" w14:textId="77777777" w:rsidR="008B45DF" w:rsidRPr="00ED355E" w:rsidRDefault="008B45DF" w:rsidP="00F47079">
                  <w:pPr>
                    <w:rPr>
                      <w:sz w:val="16"/>
                      <w:szCs w:val="16"/>
                    </w:rPr>
                  </w:pPr>
                  <w:r w:rsidRPr="00ED355E">
                    <w:rPr>
                      <w:sz w:val="16"/>
                      <w:szCs w:val="16"/>
                    </w:rPr>
                    <w:t>date</w:t>
                  </w:r>
                </w:p>
              </w:tc>
              <w:tc>
                <w:tcPr>
                  <w:tcW w:w="2275" w:type="dxa"/>
                </w:tcPr>
                <w:p w14:paraId="29A288A1" w14:textId="77777777" w:rsidR="008B45DF" w:rsidRPr="00ED355E" w:rsidRDefault="008B45DF" w:rsidP="00F47079">
                  <w:pPr>
                    <w:rPr>
                      <w:sz w:val="16"/>
                      <w:szCs w:val="16"/>
                    </w:rPr>
                  </w:pPr>
                  <w:r w:rsidRPr="00ED355E">
                    <w:rPr>
                      <w:sz w:val="16"/>
                      <w:szCs w:val="16"/>
                    </w:rPr>
                    <w:t>ISO8601 format date/time</w:t>
                  </w:r>
                </w:p>
                <w:p w14:paraId="5B604182" w14:textId="77777777" w:rsidR="008B45DF" w:rsidRPr="00ED355E" w:rsidRDefault="008B45DF" w:rsidP="00F47079">
                  <w:pPr>
                    <w:rPr>
                      <w:sz w:val="16"/>
                      <w:szCs w:val="16"/>
                    </w:rPr>
                  </w:pPr>
                  <w:r w:rsidRPr="00ED355E">
                    <w:rPr>
                      <w:sz w:val="16"/>
                      <w:szCs w:val="16"/>
                    </w:rPr>
                    <w:t>Proration end date. It identifies the end of the period the proration is applicable.</w:t>
                  </w:r>
                </w:p>
              </w:tc>
              <w:tc>
                <w:tcPr>
                  <w:tcW w:w="2268" w:type="dxa"/>
                </w:tcPr>
                <w:p w14:paraId="16BDFAD6" w14:textId="77777777" w:rsidR="008B45DF" w:rsidRPr="00ED355E" w:rsidRDefault="008B45DF" w:rsidP="00F47079">
                  <w:pPr>
                    <w:rPr>
                      <w:sz w:val="16"/>
                      <w:szCs w:val="16"/>
                    </w:rPr>
                  </w:pPr>
                  <w:r w:rsidRPr="00ED355E">
                    <w:rPr>
                      <w:sz w:val="16"/>
                      <w:szCs w:val="16"/>
                    </w:rPr>
                    <w:t>"2013-05-22T05:07:22Z"</w:t>
                  </w:r>
                </w:p>
              </w:tc>
            </w:tr>
            <w:tr w:rsidR="008B45DF" w:rsidRPr="00ED355E" w14:paraId="485E4DFA" w14:textId="77777777" w:rsidTr="00F47079">
              <w:tc>
                <w:tcPr>
                  <w:tcW w:w="2043" w:type="dxa"/>
                </w:tcPr>
                <w:p w14:paraId="428B8E6E" w14:textId="77777777" w:rsidR="008B45DF" w:rsidRPr="00ED355E" w:rsidRDefault="008B45DF" w:rsidP="00F47079">
                  <w:pPr>
                    <w:rPr>
                      <w:sz w:val="16"/>
                      <w:szCs w:val="16"/>
                    </w:rPr>
                  </w:pPr>
                  <w:r w:rsidRPr="00ED355E">
                    <w:rPr>
                      <w:sz w:val="16"/>
                      <w:szCs w:val="16"/>
                    </w:rPr>
                    <w:t>creditList</w:t>
                  </w:r>
                </w:p>
              </w:tc>
              <w:tc>
                <w:tcPr>
                  <w:tcW w:w="1389" w:type="dxa"/>
                </w:tcPr>
                <w:p w14:paraId="7EE3E5A7" w14:textId="77777777" w:rsidR="008B45DF" w:rsidRPr="00ED355E" w:rsidRDefault="008B45DF" w:rsidP="00F47079">
                  <w:pPr>
                    <w:rPr>
                      <w:sz w:val="16"/>
                      <w:szCs w:val="16"/>
                    </w:rPr>
                  </w:pPr>
                  <w:r w:rsidRPr="00ED355E">
                    <w:rPr>
                      <w:sz w:val="16"/>
                      <w:szCs w:val="16"/>
                    </w:rPr>
                    <w:t xml:space="preserve">Array of </w:t>
                  </w:r>
                  <w:r w:rsidRPr="00360620">
                    <w:rPr>
                      <w:sz w:val="16"/>
                      <w:szCs w:val="16"/>
                    </w:rPr>
                    <w:t>ServiceChargeInfoItem</w:t>
                  </w:r>
                </w:p>
              </w:tc>
              <w:tc>
                <w:tcPr>
                  <w:tcW w:w="2275" w:type="dxa"/>
                </w:tcPr>
                <w:p w14:paraId="07EE33C1" w14:textId="77777777" w:rsidR="008B45DF" w:rsidRPr="00ED355E" w:rsidRDefault="008B45DF" w:rsidP="00F47079">
                  <w:pPr>
                    <w:rPr>
                      <w:sz w:val="16"/>
                      <w:szCs w:val="16"/>
                    </w:rPr>
                  </w:pPr>
                  <w:r w:rsidRPr="00ED355E">
                    <w:rPr>
                      <w:sz w:val="16"/>
                      <w:szCs w:val="16"/>
                    </w:rPr>
                    <w:t>Credits for any services and plan removed.</w:t>
                  </w:r>
                </w:p>
              </w:tc>
              <w:tc>
                <w:tcPr>
                  <w:tcW w:w="2268" w:type="dxa"/>
                </w:tcPr>
                <w:p w14:paraId="58441ECC" w14:textId="77777777" w:rsidR="008B45DF" w:rsidRPr="00ED355E" w:rsidRDefault="008B45DF" w:rsidP="00F47079">
                  <w:pPr>
                    <w:rPr>
                      <w:sz w:val="16"/>
                      <w:szCs w:val="16"/>
                    </w:rPr>
                  </w:pPr>
                </w:p>
              </w:tc>
            </w:tr>
            <w:tr w:rsidR="008B45DF" w:rsidRPr="00ED355E" w14:paraId="09DA6CEF" w14:textId="77777777" w:rsidTr="00F47079">
              <w:tc>
                <w:tcPr>
                  <w:tcW w:w="2043" w:type="dxa"/>
                </w:tcPr>
                <w:p w14:paraId="64E24FCD" w14:textId="77777777" w:rsidR="008B45DF" w:rsidRPr="00ED355E" w:rsidRDefault="008B45DF" w:rsidP="00F47079">
                  <w:pPr>
                    <w:rPr>
                      <w:sz w:val="16"/>
                      <w:szCs w:val="16"/>
                    </w:rPr>
                  </w:pPr>
                  <w:r w:rsidRPr="00ED355E">
                    <w:rPr>
                      <w:sz w:val="16"/>
                      <w:szCs w:val="16"/>
                    </w:rPr>
                    <w:t>chargeList</w:t>
                  </w:r>
                </w:p>
              </w:tc>
              <w:tc>
                <w:tcPr>
                  <w:tcW w:w="1389" w:type="dxa"/>
                </w:tcPr>
                <w:p w14:paraId="591C5F76" w14:textId="77777777" w:rsidR="008B45DF" w:rsidRPr="00ED355E" w:rsidRDefault="008B45DF" w:rsidP="00F47079">
                  <w:pPr>
                    <w:rPr>
                      <w:sz w:val="16"/>
                      <w:szCs w:val="16"/>
                    </w:rPr>
                  </w:pPr>
                  <w:r w:rsidRPr="00ED355E">
                    <w:rPr>
                      <w:sz w:val="16"/>
                      <w:szCs w:val="16"/>
                    </w:rPr>
                    <w:t xml:space="preserve">Array of </w:t>
                  </w:r>
                  <w:r w:rsidRPr="00360620">
                    <w:rPr>
                      <w:sz w:val="16"/>
                      <w:szCs w:val="16"/>
                    </w:rPr>
                    <w:t>ServiceChargeInfoItem</w:t>
                  </w:r>
                </w:p>
              </w:tc>
              <w:tc>
                <w:tcPr>
                  <w:tcW w:w="2275" w:type="dxa"/>
                </w:tcPr>
                <w:p w14:paraId="3087129A" w14:textId="77777777" w:rsidR="008B45DF" w:rsidRPr="00ED355E" w:rsidRDefault="008B45DF" w:rsidP="00F47079">
                  <w:pPr>
                    <w:rPr>
                      <w:sz w:val="16"/>
                      <w:szCs w:val="16"/>
                    </w:rPr>
                  </w:pPr>
                  <w:r w:rsidRPr="00ED355E">
                    <w:rPr>
                      <w:sz w:val="16"/>
                      <w:szCs w:val="16"/>
                    </w:rPr>
                    <w:t>Charges for any services and plan added.</w:t>
                  </w:r>
                </w:p>
              </w:tc>
              <w:tc>
                <w:tcPr>
                  <w:tcW w:w="2268" w:type="dxa"/>
                </w:tcPr>
                <w:p w14:paraId="48E16487" w14:textId="77777777" w:rsidR="008B45DF" w:rsidRPr="00ED355E" w:rsidRDefault="008B45DF" w:rsidP="00F47079">
                  <w:pPr>
                    <w:rPr>
                      <w:sz w:val="16"/>
                      <w:szCs w:val="16"/>
                    </w:rPr>
                  </w:pPr>
                </w:p>
              </w:tc>
            </w:tr>
            <w:tr w:rsidR="008B45DF" w:rsidRPr="00ED355E" w14:paraId="52C3232E" w14:textId="77777777" w:rsidTr="00F47079">
              <w:tc>
                <w:tcPr>
                  <w:tcW w:w="2043" w:type="dxa"/>
                </w:tcPr>
                <w:p w14:paraId="1B91B0CB" w14:textId="77777777" w:rsidR="008B45DF" w:rsidRPr="00ED355E" w:rsidRDefault="008B45DF" w:rsidP="00F47079">
                  <w:pPr>
                    <w:rPr>
                      <w:sz w:val="16"/>
                      <w:szCs w:val="16"/>
                    </w:rPr>
                  </w:pPr>
                  <w:r w:rsidRPr="00ED355E">
                    <w:rPr>
                      <w:sz w:val="16"/>
                      <w:szCs w:val="16"/>
                    </w:rPr>
                    <w:t>onetimeChargeList</w:t>
                  </w:r>
                </w:p>
              </w:tc>
              <w:tc>
                <w:tcPr>
                  <w:tcW w:w="1389" w:type="dxa"/>
                </w:tcPr>
                <w:p w14:paraId="3F38166A" w14:textId="77777777" w:rsidR="008B45DF" w:rsidRPr="00ED355E" w:rsidRDefault="008B45DF" w:rsidP="00F47079">
                  <w:pPr>
                    <w:rPr>
                      <w:sz w:val="16"/>
                      <w:szCs w:val="16"/>
                    </w:rPr>
                  </w:pPr>
                  <w:r w:rsidRPr="00ED355E">
                    <w:rPr>
                      <w:sz w:val="16"/>
                      <w:szCs w:val="16"/>
                    </w:rPr>
                    <w:t xml:space="preserve">Array of </w:t>
                  </w:r>
                  <w:r w:rsidRPr="00360620">
                    <w:rPr>
                      <w:sz w:val="16"/>
                      <w:szCs w:val="16"/>
                    </w:rPr>
                    <w:t>ServiceChargeInfoItem</w:t>
                  </w:r>
                </w:p>
              </w:tc>
              <w:tc>
                <w:tcPr>
                  <w:tcW w:w="2275" w:type="dxa"/>
                </w:tcPr>
                <w:p w14:paraId="65C0C2F6" w14:textId="77777777" w:rsidR="008B45DF" w:rsidRPr="00ED355E" w:rsidRDefault="008B45DF" w:rsidP="00F47079">
                  <w:pPr>
                    <w:rPr>
                      <w:sz w:val="16"/>
                      <w:szCs w:val="16"/>
                    </w:rPr>
                  </w:pPr>
                  <w:r w:rsidRPr="00ED355E">
                    <w:rPr>
                      <w:sz w:val="16"/>
                      <w:szCs w:val="16"/>
                    </w:rPr>
                    <w:t>All the one time charge services. Typically, roaming passes.</w:t>
                  </w:r>
                </w:p>
              </w:tc>
              <w:tc>
                <w:tcPr>
                  <w:tcW w:w="2268" w:type="dxa"/>
                </w:tcPr>
                <w:p w14:paraId="2F044B22" w14:textId="77777777" w:rsidR="008B45DF" w:rsidRPr="00ED355E" w:rsidRDefault="008B45DF" w:rsidP="00F47079">
                  <w:pPr>
                    <w:rPr>
                      <w:sz w:val="16"/>
                      <w:szCs w:val="16"/>
                    </w:rPr>
                  </w:pPr>
                </w:p>
              </w:tc>
            </w:tr>
          </w:tbl>
          <w:p w14:paraId="23296EA9" w14:textId="77777777" w:rsidR="008B45DF" w:rsidRPr="00ED355E" w:rsidRDefault="008B45DF" w:rsidP="00F47079">
            <w:pPr>
              <w:rPr>
                <w:sz w:val="18"/>
                <w:szCs w:val="16"/>
              </w:rPr>
            </w:pPr>
          </w:p>
          <w:p w14:paraId="0786FFCC" w14:textId="77777777" w:rsidR="008B45DF" w:rsidRPr="00ED355E" w:rsidRDefault="008B45DF" w:rsidP="00F47079">
            <w:pPr>
              <w:rPr>
                <w:sz w:val="18"/>
                <w:szCs w:val="16"/>
              </w:rPr>
            </w:pPr>
            <w:r w:rsidRPr="00ED355E">
              <w:rPr>
                <w:sz w:val="18"/>
                <w:szCs w:val="16"/>
              </w:rPr>
              <w:t xml:space="preserve">where </w:t>
            </w:r>
            <w:r>
              <w:rPr>
                <w:sz w:val="18"/>
                <w:szCs w:val="16"/>
              </w:rPr>
              <w:t>ServiceCharge</w:t>
            </w:r>
            <w:r w:rsidRPr="008966A7">
              <w:rPr>
                <w:sz w:val="18"/>
                <w:szCs w:val="16"/>
              </w:rPr>
              <w:t>InfoItem</w:t>
            </w:r>
            <w:r w:rsidRPr="00ED355E">
              <w:rPr>
                <w:sz w:val="18"/>
                <w:szCs w:val="16"/>
              </w:rPr>
              <w:t>:</w:t>
            </w:r>
          </w:p>
          <w:tbl>
            <w:tblPr>
              <w:tblStyle w:val="TableGrid"/>
              <w:tblW w:w="0" w:type="auto"/>
              <w:tblLook w:val="04A0" w:firstRow="1" w:lastRow="0" w:firstColumn="1" w:lastColumn="0" w:noHBand="0" w:noVBand="1"/>
            </w:tblPr>
            <w:tblGrid>
              <w:gridCol w:w="2076"/>
              <w:gridCol w:w="1389"/>
              <w:gridCol w:w="2256"/>
              <w:gridCol w:w="2254"/>
            </w:tblGrid>
            <w:tr w:rsidR="008B45DF" w:rsidRPr="00ED355E" w14:paraId="7D2E04CD" w14:textId="77777777" w:rsidTr="00F47079">
              <w:tc>
                <w:tcPr>
                  <w:tcW w:w="2076" w:type="dxa"/>
                  <w:shd w:val="clear" w:color="auto" w:fill="D9D9D9" w:themeFill="background1" w:themeFillShade="D9"/>
                </w:tcPr>
                <w:p w14:paraId="610FE3A3" w14:textId="77777777" w:rsidR="008B45DF" w:rsidRPr="00ED355E" w:rsidRDefault="008B45DF" w:rsidP="00F47079">
                  <w:pPr>
                    <w:rPr>
                      <w:b/>
                      <w:sz w:val="16"/>
                      <w:szCs w:val="16"/>
                    </w:rPr>
                  </w:pPr>
                  <w:r w:rsidRPr="00ED355E">
                    <w:rPr>
                      <w:b/>
                      <w:sz w:val="16"/>
                      <w:szCs w:val="16"/>
                    </w:rPr>
                    <w:t>Field</w:t>
                  </w:r>
                </w:p>
              </w:tc>
              <w:tc>
                <w:tcPr>
                  <w:tcW w:w="1389" w:type="dxa"/>
                  <w:shd w:val="clear" w:color="auto" w:fill="D9D9D9" w:themeFill="background1" w:themeFillShade="D9"/>
                </w:tcPr>
                <w:p w14:paraId="399CDCB3" w14:textId="77777777" w:rsidR="008B45DF" w:rsidRPr="00ED355E" w:rsidRDefault="008B45DF" w:rsidP="00F47079">
                  <w:pPr>
                    <w:rPr>
                      <w:b/>
                      <w:sz w:val="16"/>
                      <w:szCs w:val="16"/>
                    </w:rPr>
                  </w:pPr>
                  <w:r w:rsidRPr="00ED355E">
                    <w:rPr>
                      <w:b/>
                      <w:sz w:val="16"/>
                      <w:szCs w:val="16"/>
                    </w:rPr>
                    <w:t>Datatype</w:t>
                  </w:r>
                </w:p>
              </w:tc>
              <w:tc>
                <w:tcPr>
                  <w:tcW w:w="2256" w:type="dxa"/>
                  <w:shd w:val="clear" w:color="auto" w:fill="D9D9D9" w:themeFill="background1" w:themeFillShade="D9"/>
                </w:tcPr>
                <w:p w14:paraId="51CB9BDD" w14:textId="77777777" w:rsidR="008B45DF" w:rsidRPr="00ED355E" w:rsidRDefault="008B45DF" w:rsidP="00F47079">
                  <w:pPr>
                    <w:rPr>
                      <w:b/>
                      <w:sz w:val="16"/>
                      <w:szCs w:val="16"/>
                    </w:rPr>
                  </w:pPr>
                  <w:r w:rsidRPr="00ED355E">
                    <w:rPr>
                      <w:b/>
                      <w:sz w:val="16"/>
                      <w:szCs w:val="16"/>
                    </w:rPr>
                    <w:t>Description</w:t>
                  </w:r>
                </w:p>
              </w:tc>
              <w:tc>
                <w:tcPr>
                  <w:tcW w:w="2254" w:type="dxa"/>
                  <w:shd w:val="clear" w:color="auto" w:fill="D9D9D9" w:themeFill="background1" w:themeFillShade="D9"/>
                </w:tcPr>
                <w:p w14:paraId="0B274927" w14:textId="77777777" w:rsidR="008B45DF" w:rsidRPr="00ED355E" w:rsidRDefault="008B45DF" w:rsidP="00F47079">
                  <w:pPr>
                    <w:rPr>
                      <w:b/>
                      <w:sz w:val="16"/>
                      <w:szCs w:val="16"/>
                    </w:rPr>
                  </w:pPr>
                  <w:r w:rsidRPr="00ED355E">
                    <w:rPr>
                      <w:b/>
                      <w:sz w:val="16"/>
                      <w:szCs w:val="16"/>
                    </w:rPr>
                    <w:t>Possible/typical values</w:t>
                  </w:r>
                </w:p>
              </w:tc>
            </w:tr>
            <w:tr w:rsidR="008B45DF" w:rsidRPr="00ED355E" w14:paraId="1B433E8B" w14:textId="77777777" w:rsidTr="00F47079">
              <w:tc>
                <w:tcPr>
                  <w:tcW w:w="2076" w:type="dxa"/>
                </w:tcPr>
                <w:p w14:paraId="697B300B" w14:textId="77777777" w:rsidR="008B45DF" w:rsidRPr="00ED355E" w:rsidRDefault="008B45DF" w:rsidP="00F47079">
                  <w:pPr>
                    <w:rPr>
                      <w:sz w:val="16"/>
                      <w:szCs w:val="16"/>
                    </w:rPr>
                  </w:pPr>
                  <w:r>
                    <w:rPr>
                      <w:sz w:val="16"/>
                      <w:szCs w:val="16"/>
                    </w:rPr>
                    <w:t>serviceN</w:t>
                  </w:r>
                  <w:r w:rsidRPr="00182D97">
                    <w:rPr>
                      <w:sz w:val="16"/>
                      <w:szCs w:val="16"/>
                    </w:rPr>
                    <w:t>ameTxt</w:t>
                  </w:r>
                </w:p>
              </w:tc>
              <w:tc>
                <w:tcPr>
                  <w:tcW w:w="1389" w:type="dxa"/>
                </w:tcPr>
                <w:p w14:paraId="35EF14B3" w14:textId="77777777" w:rsidR="008B45DF" w:rsidRPr="00ED355E" w:rsidRDefault="008B45DF" w:rsidP="00F47079">
                  <w:pPr>
                    <w:rPr>
                      <w:sz w:val="16"/>
                      <w:szCs w:val="16"/>
                    </w:rPr>
                  </w:pPr>
                  <w:r w:rsidRPr="00ED355E">
                    <w:rPr>
                      <w:sz w:val="16"/>
                      <w:szCs w:val="16"/>
                    </w:rPr>
                    <w:t>string</w:t>
                  </w:r>
                </w:p>
              </w:tc>
              <w:tc>
                <w:tcPr>
                  <w:tcW w:w="2256" w:type="dxa"/>
                </w:tcPr>
                <w:p w14:paraId="2FF9F6C9" w14:textId="77777777" w:rsidR="008B45DF" w:rsidRPr="00ED355E" w:rsidRDefault="008B45DF" w:rsidP="00F47079">
                  <w:pPr>
                    <w:rPr>
                      <w:sz w:val="16"/>
                      <w:szCs w:val="16"/>
                    </w:rPr>
                  </w:pPr>
                  <w:r w:rsidRPr="00ED355E">
                    <w:rPr>
                      <w:sz w:val="16"/>
                      <w:szCs w:val="16"/>
                    </w:rPr>
                    <w:t xml:space="preserve">Indicates </w:t>
                  </w:r>
                  <w:r>
                    <w:rPr>
                      <w:sz w:val="16"/>
                      <w:szCs w:val="16"/>
                    </w:rPr>
                    <w:t>which service</w:t>
                  </w:r>
                  <w:r w:rsidRPr="00ED355E">
                    <w:rPr>
                      <w:sz w:val="16"/>
                      <w:szCs w:val="16"/>
                    </w:rPr>
                    <w:t xml:space="preserve"> the proration applies </w:t>
                  </w:r>
                </w:p>
              </w:tc>
              <w:tc>
                <w:tcPr>
                  <w:tcW w:w="2254" w:type="dxa"/>
                </w:tcPr>
                <w:p w14:paraId="237D5C1B" w14:textId="77777777" w:rsidR="008B45DF" w:rsidRPr="00ED355E" w:rsidRDefault="008B45DF" w:rsidP="00F47079">
                  <w:pPr>
                    <w:rPr>
                      <w:sz w:val="16"/>
                      <w:szCs w:val="16"/>
                    </w:rPr>
                  </w:pPr>
                </w:p>
              </w:tc>
            </w:tr>
            <w:tr w:rsidR="008B45DF" w:rsidRPr="00ED355E" w14:paraId="6E28A252" w14:textId="77777777" w:rsidTr="00F47079">
              <w:tc>
                <w:tcPr>
                  <w:tcW w:w="2076" w:type="dxa"/>
                </w:tcPr>
                <w:p w14:paraId="7DC31FF4" w14:textId="77777777" w:rsidR="008B45DF" w:rsidRPr="00ED355E" w:rsidRDefault="008B45DF" w:rsidP="00F47079">
                  <w:pPr>
                    <w:rPr>
                      <w:sz w:val="16"/>
                      <w:szCs w:val="16"/>
                    </w:rPr>
                  </w:pPr>
                  <w:r w:rsidRPr="00ED355E">
                    <w:rPr>
                      <w:sz w:val="16"/>
                      <w:szCs w:val="16"/>
                    </w:rPr>
                    <w:t>priceAmt</w:t>
                  </w:r>
                </w:p>
              </w:tc>
              <w:tc>
                <w:tcPr>
                  <w:tcW w:w="1389" w:type="dxa"/>
                </w:tcPr>
                <w:p w14:paraId="41ADBC17" w14:textId="77777777" w:rsidR="008B45DF" w:rsidRPr="00ED355E" w:rsidRDefault="008B45DF" w:rsidP="00F47079">
                  <w:pPr>
                    <w:rPr>
                      <w:sz w:val="16"/>
                      <w:szCs w:val="16"/>
                    </w:rPr>
                  </w:pPr>
                  <w:r w:rsidRPr="00ED355E">
                    <w:rPr>
                      <w:sz w:val="16"/>
                      <w:szCs w:val="16"/>
                    </w:rPr>
                    <w:t>double</w:t>
                  </w:r>
                </w:p>
              </w:tc>
              <w:tc>
                <w:tcPr>
                  <w:tcW w:w="2256" w:type="dxa"/>
                </w:tcPr>
                <w:p w14:paraId="4115A049" w14:textId="77777777" w:rsidR="008B45DF" w:rsidRPr="00ED355E" w:rsidRDefault="008B45DF" w:rsidP="00F47079">
                  <w:pPr>
                    <w:rPr>
                      <w:sz w:val="16"/>
                      <w:szCs w:val="16"/>
                    </w:rPr>
                  </w:pPr>
                  <w:r w:rsidRPr="00ED355E">
                    <w:rPr>
                      <w:sz w:val="16"/>
                      <w:szCs w:val="16"/>
                    </w:rPr>
                    <w:t>Non-formatted charge/credit</w:t>
                  </w:r>
                </w:p>
              </w:tc>
              <w:tc>
                <w:tcPr>
                  <w:tcW w:w="2254" w:type="dxa"/>
                </w:tcPr>
                <w:p w14:paraId="75B2F9DE" w14:textId="77777777" w:rsidR="008B45DF" w:rsidRPr="00ED355E" w:rsidRDefault="008B45DF" w:rsidP="00F47079">
                  <w:pPr>
                    <w:rPr>
                      <w:sz w:val="16"/>
                      <w:szCs w:val="16"/>
                    </w:rPr>
                  </w:pPr>
                  <w:r w:rsidRPr="00ED355E">
                    <w:rPr>
                      <w:sz w:val="16"/>
                      <w:szCs w:val="16"/>
                    </w:rPr>
                    <w:t>5.0, 30.0</w:t>
                  </w:r>
                </w:p>
              </w:tc>
            </w:tr>
          </w:tbl>
          <w:p w14:paraId="27E81A8D" w14:textId="77777777" w:rsidR="008B45DF" w:rsidRDefault="008B45DF" w:rsidP="00F47079">
            <w:pPr>
              <w:rPr>
                <w:sz w:val="18"/>
                <w:szCs w:val="16"/>
              </w:rPr>
            </w:pPr>
          </w:p>
          <w:p w14:paraId="0E4F6952" w14:textId="77777777" w:rsidR="008B45DF" w:rsidRDefault="008B45DF" w:rsidP="00F47079">
            <w:pPr>
              <w:rPr>
                <w:sz w:val="18"/>
                <w:szCs w:val="16"/>
              </w:rPr>
            </w:pPr>
            <w:r>
              <w:rPr>
                <w:sz w:val="18"/>
                <w:szCs w:val="16"/>
              </w:rPr>
              <w:t>E</w:t>
            </w:r>
            <w:r w:rsidRPr="008B38CC">
              <w:rPr>
                <w:sz w:val="18"/>
                <w:szCs w:val="16"/>
              </w:rPr>
              <w:t>xample</w:t>
            </w:r>
          </w:p>
          <w:p w14:paraId="178816F4" w14:textId="77777777" w:rsidR="008B45DF" w:rsidRPr="00182D97" w:rsidRDefault="008B45DF" w:rsidP="00F47079">
            <w:pPr>
              <w:rPr>
                <w:sz w:val="18"/>
                <w:szCs w:val="16"/>
              </w:rPr>
            </w:pPr>
            <w:r w:rsidRPr="00182D97">
              <w:rPr>
                <w:sz w:val="18"/>
                <w:szCs w:val="16"/>
              </w:rPr>
              <w:t>{</w:t>
            </w:r>
          </w:p>
          <w:p w14:paraId="5AE54FE7" w14:textId="77777777" w:rsidR="008B45DF" w:rsidRPr="00182D97" w:rsidRDefault="008B45DF" w:rsidP="00F47079">
            <w:pPr>
              <w:rPr>
                <w:sz w:val="18"/>
                <w:szCs w:val="16"/>
              </w:rPr>
            </w:pPr>
            <w:r>
              <w:rPr>
                <w:sz w:val="18"/>
                <w:szCs w:val="16"/>
              </w:rPr>
              <w:t xml:space="preserve">    </w:t>
            </w:r>
            <w:r w:rsidRPr="00182D97">
              <w:rPr>
                <w:sz w:val="18"/>
                <w:szCs w:val="16"/>
              </w:rPr>
              <w:t>"userInfoMessagesList" : [</w:t>
            </w:r>
          </w:p>
          <w:p w14:paraId="2A3732C7" w14:textId="77777777" w:rsidR="008B45DF" w:rsidRPr="00182D97" w:rsidRDefault="008B45DF" w:rsidP="00F47079">
            <w:pPr>
              <w:rPr>
                <w:sz w:val="18"/>
                <w:szCs w:val="16"/>
              </w:rPr>
            </w:pPr>
            <w:r>
              <w:rPr>
                <w:sz w:val="18"/>
                <w:szCs w:val="16"/>
              </w:rPr>
              <w:t xml:space="preserve">     </w:t>
            </w:r>
            <w:r w:rsidRPr="00182D97">
              <w:rPr>
                <w:sz w:val="18"/>
                <w:szCs w:val="16"/>
              </w:rPr>
              <w:t>{</w:t>
            </w:r>
          </w:p>
          <w:p w14:paraId="22A3B850" w14:textId="77777777" w:rsidR="008B45DF" w:rsidRPr="00182D97" w:rsidRDefault="008B45DF" w:rsidP="00F47079">
            <w:pPr>
              <w:rPr>
                <w:sz w:val="18"/>
                <w:szCs w:val="16"/>
              </w:rPr>
            </w:pPr>
            <w:r w:rsidRPr="00182D97">
              <w:rPr>
                <w:sz w:val="18"/>
                <w:szCs w:val="16"/>
              </w:rPr>
              <w:t xml:space="preserve">        </w:t>
            </w:r>
            <w:r>
              <w:rPr>
                <w:sz w:val="18"/>
                <w:szCs w:val="16"/>
              </w:rPr>
              <w:t xml:space="preserve">  </w:t>
            </w:r>
            <w:r w:rsidRPr="00182D97">
              <w:rPr>
                <w:sz w:val="18"/>
                <w:szCs w:val="16"/>
              </w:rPr>
              <w:t>"userInfoCd": "ISM-37",</w:t>
            </w:r>
          </w:p>
          <w:p w14:paraId="7DE29B7E" w14:textId="77777777" w:rsidR="008B45DF" w:rsidRPr="00182D97" w:rsidRDefault="008B45DF" w:rsidP="00F47079">
            <w:pPr>
              <w:rPr>
                <w:sz w:val="18"/>
                <w:szCs w:val="16"/>
              </w:rPr>
            </w:pPr>
            <w:r w:rsidRPr="00182D97">
              <w:rPr>
                <w:sz w:val="18"/>
                <w:szCs w:val="16"/>
              </w:rPr>
              <w:t xml:space="preserve">       </w:t>
            </w:r>
            <w:r>
              <w:rPr>
                <w:sz w:val="18"/>
                <w:szCs w:val="16"/>
              </w:rPr>
              <w:t xml:space="preserve">  </w:t>
            </w:r>
            <w:r w:rsidRPr="00182D97">
              <w:rPr>
                <w:sz w:val="18"/>
                <w:szCs w:val="16"/>
              </w:rPr>
              <w:t xml:space="preserve"> "userInfoTxt": "Discount Warning",</w:t>
            </w:r>
          </w:p>
          <w:p w14:paraId="79742715" w14:textId="77777777" w:rsidR="008B45DF" w:rsidRPr="00DB7684" w:rsidRDefault="008B45DF" w:rsidP="00F47079">
            <w:pPr>
              <w:rPr>
                <w:sz w:val="18"/>
                <w:szCs w:val="16"/>
              </w:rPr>
            </w:pPr>
            <w:r w:rsidRPr="00182D97">
              <w:rPr>
                <w:sz w:val="18"/>
                <w:szCs w:val="16"/>
              </w:rPr>
              <w:t xml:space="preserve">  </w:t>
            </w:r>
            <w:r>
              <w:rPr>
                <w:sz w:val="18"/>
                <w:szCs w:val="16"/>
              </w:rPr>
              <w:t xml:space="preserve">  </w:t>
            </w:r>
            <w:r w:rsidRPr="00182D97">
              <w:rPr>
                <w:sz w:val="18"/>
                <w:szCs w:val="16"/>
              </w:rPr>
              <w:t xml:space="preserve">  </w:t>
            </w:r>
            <w:r w:rsidRPr="00DB7684">
              <w:rPr>
                <w:sz w:val="18"/>
                <w:szCs w:val="16"/>
              </w:rPr>
              <w:t>}</w:t>
            </w:r>
          </w:p>
          <w:p w14:paraId="780C49A3" w14:textId="77777777" w:rsidR="008B45DF" w:rsidRPr="00DB7684" w:rsidRDefault="008B45DF" w:rsidP="00F47079">
            <w:pPr>
              <w:rPr>
                <w:sz w:val="18"/>
                <w:szCs w:val="16"/>
              </w:rPr>
            </w:pPr>
            <w:r w:rsidRPr="00DB7684">
              <w:rPr>
                <w:sz w:val="18"/>
                <w:szCs w:val="16"/>
              </w:rPr>
              <w:t xml:space="preserve">      ],</w:t>
            </w:r>
          </w:p>
          <w:p w14:paraId="0A71D98B" w14:textId="77777777" w:rsidR="008B45DF" w:rsidRPr="00DB7684" w:rsidRDefault="008B45DF" w:rsidP="00F47079">
            <w:pPr>
              <w:rPr>
                <w:sz w:val="18"/>
                <w:szCs w:val="16"/>
              </w:rPr>
            </w:pPr>
          </w:p>
          <w:p w14:paraId="4CB36F8E" w14:textId="77777777" w:rsidR="008B45DF" w:rsidRPr="00DB0EBF" w:rsidRDefault="008B45DF" w:rsidP="00F47079">
            <w:pPr>
              <w:rPr>
                <w:sz w:val="18"/>
                <w:szCs w:val="16"/>
              </w:rPr>
            </w:pPr>
            <w:r w:rsidRPr="003B58A7">
              <w:rPr>
                <w:sz w:val="18"/>
                <w:szCs w:val="16"/>
              </w:rPr>
              <w:lastRenderedPageBreak/>
              <w:t xml:space="preserve">     </w:t>
            </w:r>
            <w:r w:rsidRPr="00DB0EBF">
              <w:rPr>
                <w:sz w:val="18"/>
                <w:szCs w:val="16"/>
              </w:rPr>
              <w:t>"chargedServiceList":[</w:t>
            </w:r>
          </w:p>
          <w:p w14:paraId="1ACB6E0F" w14:textId="77777777" w:rsidR="008B45DF" w:rsidRPr="00DB0EBF" w:rsidRDefault="008B45DF" w:rsidP="00F47079">
            <w:pPr>
              <w:rPr>
                <w:sz w:val="18"/>
                <w:szCs w:val="16"/>
              </w:rPr>
            </w:pPr>
            <w:r w:rsidRPr="00DB0EBF">
              <w:rPr>
                <w:sz w:val="18"/>
                <w:szCs w:val="16"/>
              </w:rPr>
              <w:t xml:space="preserve">     {</w:t>
            </w:r>
          </w:p>
          <w:p w14:paraId="0949F644" w14:textId="77777777" w:rsidR="008B45DF" w:rsidRPr="00DB0EBF" w:rsidRDefault="008B45DF" w:rsidP="00F47079">
            <w:pPr>
              <w:rPr>
                <w:sz w:val="18"/>
                <w:szCs w:val="16"/>
              </w:rPr>
            </w:pPr>
            <w:r w:rsidRPr="00DB0EBF">
              <w:rPr>
                <w:sz w:val="18"/>
                <w:szCs w:val="16"/>
              </w:rPr>
              <w:t xml:space="preserve">          "serivceNameTxt": "Optik High Speed Turbo (V2)",</w:t>
            </w:r>
          </w:p>
          <w:p w14:paraId="757946BF" w14:textId="77777777" w:rsidR="008B45DF" w:rsidRPr="00DB0EBF" w:rsidRDefault="008B45DF" w:rsidP="00F47079">
            <w:pPr>
              <w:rPr>
                <w:sz w:val="18"/>
                <w:szCs w:val="16"/>
              </w:rPr>
            </w:pPr>
            <w:r w:rsidRPr="00DB0EBF">
              <w:rPr>
                <w:sz w:val="18"/>
                <w:szCs w:val="16"/>
              </w:rPr>
              <w:t xml:space="preserve">          "priceAmt": 67.0</w:t>
            </w:r>
          </w:p>
          <w:p w14:paraId="489C087E" w14:textId="77777777" w:rsidR="008B45DF" w:rsidRPr="00DB0EBF" w:rsidRDefault="008B45DF" w:rsidP="00F47079">
            <w:pPr>
              <w:rPr>
                <w:sz w:val="18"/>
                <w:szCs w:val="16"/>
              </w:rPr>
            </w:pPr>
            <w:r w:rsidRPr="00DB0EBF">
              <w:rPr>
                <w:sz w:val="18"/>
                <w:szCs w:val="16"/>
              </w:rPr>
              <w:t xml:space="preserve">     },</w:t>
            </w:r>
          </w:p>
          <w:p w14:paraId="24FEB466" w14:textId="77777777" w:rsidR="008B45DF" w:rsidRPr="00DB0EBF" w:rsidRDefault="008B45DF" w:rsidP="00F47079">
            <w:pPr>
              <w:rPr>
                <w:sz w:val="18"/>
                <w:szCs w:val="16"/>
              </w:rPr>
            </w:pPr>
            <w:r w:rsidRPr="00DB0EBF">
              <w:rPr>
                <w:sz w:val="18"/>
                <w:szCs w:val="16"/>
              </w:rPr>
              <w:t xml:space="preserve">     {</w:t>
            </w:r>
          </w:p>
          <w:p w14:paraId="5A5B72BD" w14:textId="77777777" w:rsidR="008B45DF" w:rsidRPr="00DB0EBF" w:rsidRDefault="008B45DF" w:rsidP="00F47079">
            <w:pPr>
              <w:rPr>
                <w:sz w:val="18"/>
                <w:szCs w:val="16"/>
              </w:rPr>
            </w:pPr>
            <w:r w:rsidRPr="00DB0EBF">
              <w:rPr>
                <w:sz w:val="18"/>
                <w:szCs w:val="16"/>
              </w:rPr>
              <w:t xml:space="preserve">          "serivceNameTxt": "Unlimited Internet Usage",</w:t>
            </w:r>
          </w:p>
          <w:p w14:paraId="014D93A8" w14:textId="77777777" w:rsidR="008B45DF" w:rsidRPr="00DB0EBF" w:rsidRDefault="008B45DF" w:rsidP="00F47079">
            <w:pPr>
              <w:rPr>
                <w:sz w:val="18"/>
                <w:szCs w:val="16"/>
              </w:rPr>
            </w:pPr>
            <w:r w:rsidRPr="00DB0EBF">
              <w:rPr>
                <w:sz w:val="18"/>
                <w:szCs w:val="16"/>
              </w:rPr>
              <w:t xml:space="preserve">          "priceAmt": 15.0</w:t>
            </w:r>
          </w:p>
          <w:p w14:paraId="18264317" w14:textId="77777777" w:rsidR="008B45DF" w:rsidRPr="00DB0EBF" w:rsidRDefault="008B45DF" w:rsidP="00F47079">
            <w:pPr>
              <w:rPr>
                <w:sz w:val="18"/>
                <w:szCs w:val="16"/>
              </w:rPr>
            </w:pPr>
            <w:r w:rsidRPr="00DB0EBF">
              <w:rPr>
                <w:sz w:val="18"/>
                <w:szCs w:val="16"/>
              </w:rPr>
              <w:t xml:space="preserve">     },</w:t>
            </w:r>
          </w:p>
          <w:p w14:paraId="0EE87F88" w14:textId="77777777" w:rsidR="008B45DF" w:rsidRPr="00DB0EBF" w:rsidRDefault="008B45DF" w:rsidP="00F47079">
            <w:pPr>
              <w:rPr>
                <w:sz w:val="18"/>
                <w:szCs w:val="16"/>
              </w:rPr>
            </w:pPr>
            <w:r w:rsidRPr="00DB0EBF">
              <w:rPr>
                <w:sz w:val="18"/>
                <w:szCs w:val="16"/>
              </w:rPr>
              <w:t xml:space="preserve">     {</w:t>
            </w:r>
          </w:p>
          <w:p w14:paraId="08714FE6" w14:textId="77777777" w:rsidR="008B45DF" w:rsidRPr="00DB0EBF" w:rsidRDefault="008B45DF" w:rsidP="00F47079">
            <w:pPr>
              <w:rPr>
                <w:sz w:val="18"/>
                <w:szCs w:val="16"/>
              </w:rPr>
            </w:pPr>
            <w:r w:rsidRPr="00DB0EBF">
              <w:rPr>
                <w:sz w:val="18"/>
                <w:szCs w:val="16"/>
              </w:rPr>
              <w:t xml:space="preserve">          "serivceNameTxt": "Security Services",</w:t>
            </w:r>
          </w:p>
          <w:p w14:paraId="7E12F152" w14:textId="77777777" w:rsidR="008B45DF" w:rsidRPr="00DB0EBF" w:rsidRDefault="008B45DF" w:rsidP="00F47079">
            <w:pPr>
              <w:rPr>
                <w:sz w:val="18"/>
                <w:szCs w:val="16"/>
              </w:rPr>
            </w:pPr>
            <w:r w:rsidRPr="00DB0EBF">
              <w:rPr>
                <w:sz w:val="18"/>
                <w:szCs w:val="16"/>
              </w:rPr>
              <w:t xml:space="preserve">          "priceAmt": 4.95</w:t>
            </w:r>
          </w:p>
          <w:p w14:paraId="37C0D947" w14:textId="77777777" w:rsidR="008B45DF" w:rsidRPr="00DB0EBF" w:rsidRDefault="008B45DF" w:rsidP="00F47079">
            <w:pPr>
              <w:rPr>
                <w:sz w:val="18"/>
                <w:szCs w:val="16"/>
                <w:lang w:val="fr-CA"/>
              </w:rPr>
            </w:pPr>
            <w:r w:rsidRPr="00DB0EBF">
              <w:rPr>
                <w:sz w:val="18"/>
                <w:szCs w:val="16"/>
              </w:rPr>
              <w:t xml:space="preserve">     </w:t>
            </w:r>
            <w:r w:rsidRPr="00DB0EBF">
              <w:rPr>
                <w:sz w:val="18"/>
                <w:szCs w:val="16"/>
                <w:lang w:val="fr-CA"/>
              </w:rPr>
              <w:t>}</w:t>
            </w:r>
          </w:p>
          <w:p w14:paraId="7C5C4C09" w14:textId="77777777" w:rsidR="008B45DF" w:rsidRPr="007D4B4B" w:rsidRDefault="008B45DF" w:rsidP="00F47079">
            <w:pPr>
              <w:rPr>
                <w:sz w:val="18"/>
                <w:szCs w:val="16"/>
                <w:lang w:val="fr-CA"/>
              </w:rPr>
            </w:pPr>
            <w:r w:rsidRPr="00DB0EBF">
              <w:rPr>
                <w:sz w:val="18"/>
                <w:szCs w:val="16"/>
                <w:lang w:val="fr-CA"/>
              </w:rPr>
              <w:t xml:space="preserve">     ],</w:t>
            </w:r>
          </w:p>
          <w:p w14:paraId="7BDDEDE7" w14:textId="77777777" w:rsidR="008B45DF" w:rsidRPr="007D4B4B" w:rsidRDefault="008B45DF" w:rsidP="00F47079">
            <w:pPr>
              <w:rPr>
                <w:sz w:val="18"/>
                <w:szCs w:val="16"/>
                <w:lang w:val="fr-CA"/>
              </w:rPr>
            </w:pPr>
          </w:p>
          <w:p w14:paraId="0BFCA1D8" w14:textId="77777777" w:rsidR="008B45DF" w:rsidRPr="007D4B4B" w:rsidRDefault="008B45DF" w:rsidP="00F47079">
            <w:pPr>
              <w:rPr>
                <w:sz w:val="18"/>
                <w:szCs w:val="16"/>
                <w:lang w:val="fr-CA"/>
              </w:rPr>
            </w:pPr>
            <w:r w:rsidRPr="007D4B4B">
              <w:rPr>
                <w:sz w:val="18"/>
                <w:szCs w:val="16"/>
                <w:lang w:val="fr-CA"/>
              </w:rPr>
              <w:t xml:space="preserve">      "</w:t>
            </w:r>
            <w:r w:rsidRPr="007D4B4B">
              <w:rPr>
                <w:sz w:val="18"/>
                <w:szCs w:val="18"/>
                <w:lang w:val="fr-CA"/>
              </w:rPr>
              <w:t>prorationInfo</w:t>
            </w:r>
            <w:r w:rsidRPr="007D4B4B">
              <w:rPr>
                <w:sz w:val="18"/>
                <w:szCs w:val="16"/>
                <w:lang w:val="fr-CA"/>
              </w:rPr>
              <w:t>" : {</w:t>
            </w:r>
          </w:p>
          <w:p w14:paraId="75D996BC" w14:textId="77777777" w:rsidR="008B45DF" w:rsidRPr="007D4B4B" w:rsidRDefault="008B45DF" w:rsidP="00F47079">
            <w:pPr>
              <w:rPr>
                <w:sz w:val="18"/>
                <w:szCs w:val="16"/>
                <w:lang w:val="fr-CA"/>
              </w:rPr>
            </w:pPr>
            <w:r w:rsidRPr="007D4B4B">
              <w:rPr>
                <w:sz w:val="18"/>
                <w:szCs w:val="16"/>
                <w:lang w:val="fr-CA"/>
              </w:rPr>
              <w:t xml:space="preserve">           "startDt": "2015-02-13T00:00:00Z ",</w:t>
            </w:r>
          </w:p>
          <w:p w14:paraId="37789E23" w14:textId="77777777" w:rsidR="008B45DF" w:rsidRPr="007D4B4B" w:rsidRDefault="008B45DF" w:rsidP="00F47079">
            <w:pPr>
              <w:rPr>
                <w:sz w:val="18"/>
                <w:szCs w:val="16"/>
                <w:lang w:val="fr-CA"/>
              </w:rPr>
            </w:pPr>
            <w:r w:rsidRPr="007D4B4B">
              <w:rPr>
                <w:sz w:val="18"/>
                <w:szCs w:val="16"/>
                <w:lang w:val="fr-CA"/>
              </w:rPr>
              <w:t xml:space="preserve">           "endDt": "2015-02-20T00:00:00Z ",</w:t>
            </w:r>
          </w:p>
          <w:p w14:paraId="295777AA" w14:textId="77777777" w:rsidR="008B45DF" w:rsidRPr="007D4B4B" w:rsidRDefault="008B45DF" w:rsidP="00F47079">
            <w:pPr>
              <w:rPr>
                <w:sz w:val="18"/>
                <w:szCs w:val="16"/>
                <w:lang w:val="fr-CA"/>
              </w:rPr>
            </w:pPr>
            <w:r w:rsidRPr="007D4B4B">
              <w:rPr>
                <w:sz w:val="18"/>
                <w:szCs w:val="16"/>
                <w:lang w:val="fr-CA"/>
              </w:rPr>
              <w:t xml:space="preserve">        </w:t>
            </w:r>
          </w:p>
          <w:p w14:paraId="1B966B29" w14:textId="77777777" w:rsidR="008B45DF" w:rsidRPr="00182D97" w:rsidRDefault="008B45DF" w:rsidP="00F47079">
            <w:pPr>
              <w:rPr>
                <w:sz w:val="18"/>
                <w:szCs w:val="16"/>
              </w:rPr>
            </w:pPr>
            <w:r w:rsidRPr="007D4B4B">
              <w:rPr>
                <w:sz w:val="18"/>
                <w:szCs w:val="16"/>
                <w:lang w:val="fr-CA"/>
              </w:rPr>
              <w:t xml:space="preserve">           </w:t>
            </w:r>
            <w:r w:rsidRPr="00182D97">
              <w:rPr>
                <w:sz w:val="18"/>
                <w:szCs w:val="16"/>
              </w:rPr>
              <w:t>"chargeList": [</w:t>
            </w:r>
          </w:p>
          <w:p w14:paraId="7499B26C" w14:textId="77777777" w:rsidR="008B45DF" w:rsidRPr="003B58A7" w:rsidRDefault="008B45DF" w:rsidP="00F47079">
            <w:pPr>
              <w:rPr>
                <w:sz w:val="18"/>
                <w:szCs w:val="16"/>
              </w:rPr>
            </w:pPr>
            <w:r w:rsidRPr="00182D97">
              <w:rPr>
                <w:sz w:val="18"/>
                <w:szCs w:val="16"/>
              </w:rPr>
              <w:t xml:space="preserve">          </w:t>
            </w:r>
            <w:r>
              <w:rPr>
                <w:sz w:val="18"/>
                <w:szCs w:val="16"/>
              </w:rPr>
              <w:t xml:space="preserve">   </w:t>
            </w:r>
            <w:r w:rsidRPr="00182D97">
              <w:rPr>
                <w:sz w:val="18"/>
                <w:szCs w:val="16"/>
              </w:rPr>
              <w:t>{</w:t>
            </w:r>
            <w:r w:rsidRPr="00182D97">
              <w:rPr>
                <w:sz w:val="18"/>
                <w:szCs w:val="16"/>
              </w:rPr>
              <w:tab/>
            </w:r>
            <w:r w:rsidRPr="003B58A7">
              <w:rPr>
                <w:sz w:val="18"/>
                <w:szCs w:val="16"/>
              </w:rPr>
              <w:t>"serivceNameTxt": "Unlimited Internet Usage",</w:t>
            </w:r>
          </w:p>
          <w:p w14:paraId="475ED1B8" w14:textId="77777777" w:rsidR="008B45DF" w:rsidRPr="003B58A7" w:rsidRDefault="008B45DF" w:rsidP="00F47079">
            <w:pPr>
              <w:rPr>
                <w:sz w:val="18"/>
                <w:szCs w:val="16"/>
              </w:rPr>
            </w:pPr>
            <w:r w:rsidRPr="003B58A7">
              <w:rPr>
                <w:sz w:val="18"/>
                <w:szCs w:val="16"/>
              </w:rPr>
              <w:tab/>
              <w:t>"priceAmt": 3.75</w:t>
            </w:r>
          </w:p>
          <w:p w14:paraId="1BA05CAF" w14:textId="77777777" w:rsidR="008B45DF" w:rsidRPr="003B58A7" w:rsidRDefault="008B45DF" w:rsidP="00F47079">
            <w:pPr>
              <w:rPr>
                <w:sz w:val="18"/>
                <w:szCs w:val="16"/>
              </w:rPr>
            </w:pPr>
            <w:r w:rsidRPr="003B58A7">
              <w:rPr>
                <w:sz w:val="18"/>
                <w:szCs w:val="16"/>
              </w:rPr>
              <w:t xml:space="preserve">              }</w:t>
            </w:r>
          </w:p>
          <w:p w14:paraId="72105B12" w14:textId="77777777" w:rsidR="008B45DF" w:rsidRPr="00182D97" w:rsidRDefault="008B45DF" w:rsidP="00F47079">
            <w:pPr>
              <w:rPr>
                <w:sz w:val="18"/>
                <w:szCs w:val="16"/>
              </w:rPr>
            </w:pPr>
            <w:r w:rsidRPr="00182D97">
              <w:rPr>
                <w:sz w:val="18"/>
                <w:szCs w:val="16"/>
              </w:rPr>
              <w:t xml:space="preserve">       </w:t>
            </w:r>
            <w:r>
              <w:rPr>
                <w:sz w:val="18"/>
                <w:szCs w:val="16"/>
              </w:rPr>
              <w:t xml:space="preserve">  </w:t>
            </w:r>
            <w:r w:rsidRPr="00182D97">
              <w:rPr>
                <w:sz w:val="18"/>
                <w:szCs w:val="16"/>
              </w:rPr>
              <w:t xml:space="preserve"> </w:t>
            </w:r>
            <w:r>
              <w:rPr>
                <w:sz w:val="18"/>
                <w:szCs w:val="16"/>
              </w:rPr>
              <w:t xml:space="preserve"> </w:t>
            </w:r>
            <w:r w:rsidRPr="00182D97">
              <w:rPr>
                <w:sz w:val="18"/>
                <w:szCs w:val="16"/>
              </w:rPr>
              <w:t>]</w:t>
            </w:r>
            <w:r>
              <w:rPr>
                <w:sz w:val="18"/>
                <w:szCs w:val="16"/>
              </w:rPr>
              <w:t>,</w:t>
            </w:r>
          </w:p>
          <w:p w14:paraId="7882B5E6" w14:textId="77777777" w:rsidR="008B45DF" w:rsidRPr="00182D97" w:rsidRDefault="008B45DF" w:rsidP="00F47079">
            <w:pPr>
              <w:rPr>
                <w:sz w:val="18"/>
                <w:szCs w:val="16"/>
              </w:rPr>
            </w:pPr>
            <w:r w:rsidRPr="00182D97">
              <w:rPr>
                <w:sz w:val="18"/>
                <w:szCs w:val="16"/>
              </w:rPr>
              <w:t xml:space="preserve">   </w:t>
            </w:r>
            <w:r>
              <w:rPr>
                <w:sz w:val="18"/>
                <w:szCs w:val="16"/>
              </w:rPr>
              <w:t xml:space="preserve">    }</w:t>
            </w:r>
          </w:p>
          <w:p w14:paraId="49893C34" w14:textId="77777777" w:rsidR="008B45DF" w:rsidRDefault="008B45DF" w:rsidP="00F47079">
            <w:pPr>
              <w:rPr>
                <w:sz w:val="18"/>
                <w:szCs w:val="16"/>
              </w:rPr>
            </w:pPr>
            <w:r>
              <w:rPr>
                <w:sz w:val="18"/>
                <w:szCs w:val="16"/>
              </w:rPr>
              <w:t xml:space="preserve">       </w:t>
            </w:r>
          </w:p>
          <w:p w14:paraId="30D77647" w14:textId="77777777" w:rsidR="008B45DF" w:rsidRPr="00182D97" w:rsidRDefault="008B45DF" w:rsidP="00F47079">
            <w:pPr>
              <w:rPr>
                <w:sz w:val="18"/>
                <w:szCs w:val="16"/>
              </w:rPr>
            </w:pPr>
            <w:r>
              <w:rPr>
                <w:sz w:val="18"/>
                <w:szCs w:val="16"/>
              </w:rPr>
              <w:t xml:space="preserve">      </w:t>
            </w:r>
            <w:r w:rsidRPr="00182D97">
              <w:rPr>
                <w:sz w:val="18"/>
                <w:szCs w:val="16"/>
              </w:rPr>
              <w:t xml:space="preserve">"newMonthlyTotalAmt": </w:t>
            </w:r>
            <w:r w:rsidRPr="003B0BD4">
              <w:rPr>
                <w:sz w:val="18"/>
                <w:szCs w:val="16"/>
              </w:rPr>
              <w:t>86.95</w:t>
            </w:r>
            <w:r w:rsidRPr="00182D97">
              <w:rPr>
                <w:sz w:val="18"/>
                <w:szCs w:val="16"/>
              </w:rPr>
              <w:t>,</w:t>
            </w:r>
          </w:p>
          <w:p w14:paraId="54E13E09" w14:textId="77777777" w:rsidR="008B45DF" w:rsidRDefault="008B45DF" w:rsidP="00F47079">
            <w:pPr>
              <w:rPr>
                <w:sz w:val="18"/>
                <w:szCs w:val="16"/>
              </w:rPr>
            </w:pPr>
            <w:r>
              <w:rPr>
                <w:sz w:val="18"/>
                <w:szCs w:val="16"/>
              </w:rPr>
              <w:t xml:space="preserve">      </w:t>
            </w:r>
            <w:r w:rsidRPr="00182D97">
              <w:rPr>
                <w:sz w:val="18"/>
                <w:szCs w:val="16"/>
              </w:rPr>
              <w:t xml:space="preserve">"nextBillTotalAmt": </w:t>
            </w:r>
            <w:r>
              <w:rPr>
                <w:sz w:val="18"/>
                <w:szCs w:val="16"/>
              </w:rPr>
              <w:t>90.7</w:t>
            </w:r>
          </w:p>
          <w:p w14:paraId="6015BA9B" w14:textId="77777777" w:rsidR="008B45DF" w:rsidRDefault="008B45DF" w:rsidP="00F47079">
            <w:pPr>
              <w:rPr>
                <w:sz w:val="18"/>
                <w:szCs w:val="16"/>
              </w:rPr>
            </w:pPr>
            <w:r>
              <w:rPr>
                <w:sz w:val="18"/>
                <w:szCs w:val="16"/>
              </w:rPr>
              <w:t xml:space="preserve">        </w:t>
            </w:r>
          </w:p>
          <w:p w14:paraId="3CA4B642" w14:textId="77777777" w:rsidR="008B45DF" w:rsidRPr="00CD39AD" w:rsidRDefault="008B45DF" w:rsidP="00F47079">
            <w:pPr>
              <w:rPr>
                <w:sz w:val="18"/>
                <w:szCs w:val="16"/>
              </w:rPr>
            </w:pPr>
            <w:r w:rsidRPr="00CD39AD">
              <w:rPr>
                <w:sz w:val="18"/>
                <w:szCs w:val="16"/>
              </w:rPr>
              <w:t xml:space="preserve">   </w:t>
            </w:r>
            <w:r>
              <w:rPr>
                <w:sz w:val="18"/>
                <w:szCs w:val="16"/>
              </w:rPr>
              <w:t xml:space="preserve">  </w:t>
            </w:r>
            <w:r w:rsidRPr="00CD39AD">
              <w:rPr>
                <w:sz w:val="18"/>
                <w:szCs w:val="16"/>
              </w:rPr>
              <w:t xml:space="preserve"> "status":{  </w:t>
            </w:r>
          </w:p>
          <w:p w14:paraId="15F0D5AD" w14:textId="77777777" w:rsidR="008B45DF" w:rsidRPr="00CD39AD" w:rsidRDefault="008B45DF" w:rsidP="00F47079">
            <w:pPr>
              <w:rPr>
                <w:sz w:val="18"/>
                <w:szCs w:val="16"/>
              </w:rPr>
            </w:pPr>
            <w:r w:rsidRPr="00CD39AD">
              <w:rPr>
                <w:sz w:val="18"/>
                <w:szCs w:val="16"/>
              </w:rPr>
              <w:t xml:space="preserve">        </w:t>
            </w:r>
            <w:r>
              <w:rPr>
                <w:sz w:val="18"/>
                <w:szCs w:val="16"/>
              </w:rPr>
              <w:t xml:space="preserve">  </w:t>
            </w:r>
            <w:r w:rsidRPr="00CD39AD">
              <w:rPr>
                <w:sz w:val="18"/>
                <w:szCs w:val="16"/>
              </w:rPr>
              <w:t>"statusCd":"200",</w:t>
            </w:r>
          </w:p>
          <w:p w14:paraId="5341FD34" w14:textId="77777777" w:rsidR="008B45DF" w:rsidRPr="00CD39AD" w:rsidRDefault="008B45DF" w:rsidP="00F47079">
            <w:pPr>
              <w:rPr>
                <w:sz w:val="18"/>
                <w:szCs w:val="16"/>
              </w:rPr>
            </w:pPr>
            <w:r w:rsidRPr="00CD39AD">
              <w:rPr>
                <w:sz w:val="18"/>
                <w:szCs w:val="16"/>
              </w:rPr>
              <w:t xml:space="preserve">        </w:t>
            </w:r>
            <w:r>
              <w:rPr>
                <w:sz w:val="18"/>
                <w:szCs w:val="16"/>
              </w:rPr>
              <w:t xml:space="preserve">  </w:t>
            </w:r>
            <w:r w:rsidRPr="00CD39AD">
              <w:rPr>
                <w:sz w:val="18"/>
                <w:szCs w:val="16"/>
              </w:rPr>
              <w:t>"statusTxt":"OK"</w:t>
            </w:r>
          </w:p>
          <w:p w14:paraId="259B85F0" w14:textId="77777777" w:rsidR="008B45DF" w:rsidRPr="00CD39AD" w:rsidRDefault="008B45DF" w:rsidP="00F47079">
            <w:pPr>
              <w:rPr>
                <w:sz w:val="18"/>
                <w:szCs w:val="16"/>
              </w:rPr>
            </w:pPr>
            <w:r w:rsidRPr="00CD39AD">
              <w:rPr>
                <w:sz w:val="18"/>
                <w:szCs w:val="16"/>
              </w:rPr>
              <w:t xml:space="preserve">    </w:t>
            </w:r>
            <w:r>
              <w:rPr>
                <w:sz w:val="18"/>
                <w:szCs w:val="16"/>
              </w:rPr>
              <w:t xml:space="preserve">  </w:t>
            </w:r>
            <w:r w:rsidRPr="00CD39AD">
              <w:rPr>
                <w:sz w:val="18"/>
                <w:szCs w:val="16"/>
              </w:rPr>
              <w:t>}</w:t>
            </w:r>
          </w:p>
          <w:p w14:paraId="5A6E1E0E" w14:textId="77777777" w:rsidR="008B45DF" w:rsidRPr="00FF3D38" w:rsidRDefault="008B45DF" w:rsidP="00F47079">
            <w:pPr>
              <w:rPr>
                <w:rFonts w:ascii="Lucida Console" w:hAnsi="Lucida Console"/>
                <w:sz w:val="16"/>
                <w:szCs w:val="16"/>
              </w:rPr>
            </w:pPr>
            <w:r w:rsidRPr="00182D97">
              <w:rPr>
                <w:sz w:val="18"/>
                <w:szCs w:val="16"/>
              </w:rPr>
              <w:t>}</w:t>
            </w:r>
          </w:p>
        </w:tc>
      </w:tr>
      <w:tr w:rsidR="008B45DF" w14:paraId="40D6809F" w14:textId="77777777" w:rsidTr="00F47079">
        <w:tc>
          <w:tcPr>
            <w:tcW w:w="1072" w:type="dxa"/>
            <w:tcBorders>
              <w:top w:val="single" w:sz="4" w:space="0" w:color="auto"/>
              <w:left w:val="single" w:sz="4" w:space="0" w:color="auto"/>
              <w:bottom w:val="single" w:sz="4" w:space="0" w:color="auto"/>
              <w:right w:val="single" w:sz="4" w:space="0" w:color="auto"/>
            </w:tcBorders>
          </w:tcPr>
          <w:p w14:paraId="5711832A" w14:textId="77777777" w:rsidR="008B45DF" w:rsidRDefault="008B45DF" w:rsidP="00F47079">
            <w:pPr>
              <w:rPr>
                <w:b/>
                <w:sz w:val="18"/>
                <w:szCs w:val="16"/>
              </w:rPr>
            </w:pPr>
            <w:r>
              <w:rPr>
                <w:b/>
                <w:sz w:val="18"/>
                <w:szCs w:val="16"/>
              </w:rPr>
              <w:lastRenderedPageBreak/>
              <w:t>SLA</w:t>
            </w:r>
          </w:p>
        </w:tc>
        <w:tc>
          <w:tcPr>
            <w:tcW w:w="8504" w:type="dxa"/>
            <w:tcBorders>
              <w:top w:val="single" w:sz="4" w:space="0" w:color="auto"/>
              <w:left w:val="single" w:sz="4" w:space="0" w:color="auto"/>
              <w:bottom w:val="single" w:sz="4" w:space="0" w:color="auto"/>
              <w:right w:val="single" w:sz="4" w:space="0" w:color="auto"/>
            </w:tcBorders>
          </w:tcPr>
          <w:p w14:paraId="55E1C2FD" w14:textId="77777777" w:rsidR="008B45DF" w:rsidRDefault="008B45DF" w:rsidP="00F47079">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486"/>
              <w:gridCol w:w="3792"/>
            </w:tblGrid>
            <w:tr w:rsidR="008B45DF" w14:paraId="429142BE" w14:textId="77777777" w:rsidTr="00F47079">
              <w:tc>
                <w:tcPr>
                  <w:tcW w:w="4486" w:type="dxa"/>
                </w:tcPr>
                <w:p w14:paraId="510250DB" w14:textId="77777777" w:rsidR="008B45DF" w:rsidRPr="000517FA" w:rsidRDefault="008B45DF" w:rsidP="00F47079">
                  <w:pPr>
                    <w:rPr>
                      <w:b/>
                      <w:sz w:val="18"/>
                      <w:szCs w:val="16"/>
                    </w:rPr>
                  </w:pPr>
                  <w:r w:rsidRPr="000517FA">
                    <w:rPr>
                      <w:b/>
                      <w:sz w:val="18"/>
                      <w:szCs w:val="16"/>
                    </w:rPr>
                    <w:t>Service</w:t>
                  </w:r>
                  <w:r>
                    <w:rPr>
                      <w:b/>
                      <w:sz w:val="18"/>
                      <w:szCs w:val="16"/>
                    </w:rPr>
                    <w:t>/operation</w:t>
                  </w:r>
                </w:p>
              </w:tc>
              <w:tc>
                <w:tcPr>
                  <w:tcW w:w="3792" w:type="dxa"/>
                </w:tcPr>
                <w:p w14:paraId="60E4BF71" w14:textId="77777777" w:rsidR="008B45DF" w:rsidRPr="000517FA" w:rsidRDefault="008B45DF" w:rsidP="00F47079">
                  <w:pPr>
                    <w:rPr>
                      <w:b/>
                      <w:sz w:val="18"/>
                      <w:szCs w:val="16"/>
                    </w:rPr>
                  </w:pPr>
                  <w:r w:rsidRPr="000517FA">
                    <w:rPr>
                      <w:b/>
                      <w:sz w:val="18"/>
                      <w:szCs w:val="16"/>
                    </w:rPr>
                    <w:t>SLA</w:t>
                  </w:r>
                </w:p>
              </w:tc>
            </w:tr>
            <w:tr w:rsidR="008B45DF" w14:paraId="15A27763" w14:textId="77777777" w:rsidTr="00F47079">
              <w:tc>
                <w:tcPr>
                  <w:tcW w:w="4486" w:type="dxa"/>
                </w:tcPr>
                <w:p w14:paraId="59BA540E" w14:textId="77777777" w:rsidR="008B45DF" w:rsidRDefault="008B45DF" w:rsidP="00F47079">
                  <w:pPr>
                    <w:rPr>
                      <w:sz w:val="18"/>
                      <w:szCs w:val="16"/>
                    </w:rPr>
                  </w:pPr>
                  <w:r w:rsidRPr="00D8694F">
                    <w:rPr>
                      <w:b/>
                      <w:sz w:val="18"/>
                      <w:szCs w:val="16"/>
                    </w:rPr>
                    <w:t>OrderMgmtRetrievalService_v6_0</w:t>
                  </w:r>
                  <w:r w:rsidRPr="00BA36D8">
                    <w:rPr>
                      <w:b/>
                      <w:sz w:val="18"/>
                      <w:szCs w:val="16"/>
                    </w:rPr>
                    <w:t xml:space="preserve"> </w:t>
                  </w:r>
                  <w:r w:rsidRPr="00182D97">
                    <w:rPr>
                      <w:sz w:val="18"/>
                      <w:szCs w:val="16"/>
                    </w:rPr>
                    <w:t>validateProductInstanceAndGetQuoteByOrderAction</w:t>
                  </w:r>
                </w:p>
                <w:p w14:paraId="5C377F8A" w14:textId="77777777" w:rsidR="008B45DF" w:rsidRPr="00191868" w:rsidRDefault="008B45DF" w:rsidP="00F47079">
                  <w:pPr>
                    <w:rPr>
                      <w:sz w:val="18"/>
                      <w:szCs w:val="16"/>
                    </w:rPr>
                  </w:pPr>
                </w:p>
              </w:tc>
              <w:tc>
                <w:tcPr>
                  <w:tcW w:w="3792" w:type="dxa"/>
                </w:tcPr>
                <w:p w14:paraId="5824C4E5" w14:textId="77777777" w:rsidR="008B45DF" w:rsidRPr="002A15E4" w:rsidRDefault="008B45DF" w:rsidP="00F47079">
                  <w:pPr>
                    <w:rPr>
                      <w:sz w:val="18"/>
                      <w:szCs w:val="16"/>
                    </w:rPr>
                  </w:pPr>
                  <w:r>
                    <w:rPr>
                      <w:sz w:val="18"/>
                      <w:szCs w:val="16"/>
                    </w:rPr>
                    <w:t>1000 ms average; 3000 ms peak</w:t>
                  </w:r>
                </w:p>
              </w:tc>
            </w:tr>
          </w:tbl>
          <w:p w14:paraId="14CABD8D" w14:textId="77777777" w:rsidR="008B45DF" w:rsidRDefault="008B45DF" w:rsidP="00F47079">
            <w:pPr>
              <w:rPr>
                <w:sz w:val="18"/>
                <w:szCs w:val="16"/>
              </w:rPr>
            </w:pPr>
          </w:p>
        </w:tc>
      </w:tr>
      <w:tr w:rsidR="008B45DF" w14:paraId="2BBAC002" w14:textId="77777777" w:rsidTr="00F47079">
        <w:tc>
          <w:tcPr>
            <w:tcW w:w="1072" w:type="dxa"/>
            <w:tcBorders>
              <w:top w:val="single" w:sz="4" w:space="0" w:color="auto"/>
              <w:left w:val="single" w:sz="4" w:space="0" w:color="auto"/>
              <w:bottom w:val="single" w:sz="4" w:space="0" w:color="auto"/>
              <w:right w:val="single" w:sz="4" w:space="0" w:color="auto"/>
            </w:tcBorders>
          </w:tcPr>
          <w:p w14:paraId="001128A9" w14:textId="77777777" w:rsidR="008B45DF" w:rsidRDefault="008B45DF" w:rsidP="00F47079">
            <w:pPr>
              <w:rPr>
                <w:b/>
                <w:sz w:val="18"/>
                <w:szCs w:val="16"/>
              </w:rPr>
            </w:pPr>
            <w:r>
              <w:rPr>
                <w:b/>
                <w:sz w:val="18"/>
                <w:szCs w:val="16"/>
              </w:rPr>
              <w:lastRenderedPageBreak/>
              <w:t>Sample GUI</w:t>
            </w:r>
          </w:p>
        </w:tc>
        <w:tc>
          <w:tcPr>
            <w:tcW w:w="8504" w:type="dxa"/>
            <w:tcBorders>
              <w:top w:val="single" w:sz="4" w:space="0" w:color="auto"/>
              <w:left w:val="single" w:sz="4" w:space="0" w:color="auto"/>
              <w:bottom w:val="single" w:sz="4" w:space="0" w:color="auto"/>
              <w:right w:val="single" w:sz="4" w:space="0" w:color="auto"/>
            </w:tcBorders>
          </w:tcPr>
          <w:p w14:paraId="2D518727" w14:textId="77777777" w:rsidR="008B45DF" w:rsidRDefault="008B45DF" w:rsidP="00F47079">
            <w:pPr>
              <w:rPr>
                <w:sz w:val="18"/>
                <w:szCs w:val="16"/>
              </w:rPr>
            </w:pPr>
            <w:r w:rsidRPr="00A169C9">
              <w:rPr>
                <w:noProof/>
                <w:sz w:val="18"/>
                <w:szCs w:val="16"/>
                <w:lang w:eastAsia="zh-CN"/>
              </w:rPr>
              <w:drawing>
                <wp:inline distT="0" distB="0" distL="0" distR="0" wp14:anchorId="1BFFDCA5" wp14:editId="41C06EEC">
                  <wp:extent cx="1594294" cy="4126727"/>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595366" cy="4129502"/>
                          </a:xfrm>
                          <a:prstGeom prst="rect">
                            <a:avLst/>
                          </a:prstGeom>
                        </pic:spPr>
                      </pic:pic>
                    </a:graphicData>
                  </a:graphic>
                </wp:inline>
              </w:drawing>
            </w:r>
            <w:r>
              <w:rPr>
                <w:sz w:val="18"/>
                <w:szCs w:val="16"/>
              </w:rPr>
              <w:t xml:space="preserve">     </w:t>
            </w:r>
            <w:r>
              <w:rPr>
                <w:noProof/>
                <w:lang w:eastAsia="zh-CN"/>
              </w:rPr>
              <w:drawing>
                <wp:inline distT="0" distB="0" distL="0" distR="0" wp14:anchorId="0E6C2A6E" wp14:editId="66A47781">
                  <wp:extent cx="3383969" cy="334172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89605" cy="3347285"/>
                          </a:xfrm>
                          <a:prstGeom prst="rect">
                            <a:avLst/>
                          </a:prstGeom>
                        </pic:spPr>
                      </pic:pic>
                    </a:graphicData>
                  </a:graphic>
                </wp:inline>
              </w:drawing>
            </w:r>
          </w:p>
        </w:tc>
      </w:tr>
    </w:tbl>
    <w:p w14:paraId="3664CFDD" w14:textId="77777777" w:rsidR="008B45DF" w:rsidRDefault="008B45DF" w:rsidP="008B45DF"/>
    <w:p w14:paraId="54872188" w14:textId="77777777" w:rsidR="008B45DF" w:rsidRDefault="008B45DF" w:rsidP="008B45DF">
      <w:pPr>
        <w:pStyle w:val="Heading2"/>
        <w:rPr>
          <w:rFonts w:cstheme="minorHAnsi"/>
        </w:rPr>
      </w:pPr>
      <w:bookmarkStart w:id="146" w:name="_Toc465858150"/>
      <w:r>
        <w:t>save-order (POST)</w:t>
      </w:r>
      <w:bookmarkEnd w:id="146"/>
    </w:p>
    <w:tbl>
      <w:tblPr>
        <w:tblStyle w:val="TableGrid"/>
        <w:tblW w:w="0" w:type="auto"/>
        <w:tblLook w:val="04A0" w:firstRow="1" w:lastRow="0" w:firstColumn="1" w:lastColumn="0" w:noHBand="0" w:noVBand="1"/>
      </w:tblPr>
      <w:tblGrid>
        <w:gridCol w:w="1072"/>
        <w:gridCol w:w="8504"/>
      </w:tblGrid>
      <w:tr w:rsidR="008B45DF" w14:paraId="7BB9F945" w14:textId="77777777" w:rsidTr="00F47079">
        <w:tc>
          <w:tcPr>
            <w:tcW w:w="957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1E4CD9" w14:textId="77777777" w:rsidR="008B45DF" w:rsidRDefault="008B45DF" w:rsidP="00F47079">
            <w:pPr>
              <w:rPr>
                <w:b/>
                <w:szCs w:val="16"/>
              </w:rPr>
            </w:pPr>
            <w:r>
              <w:rPr>
                <w:b/>
                <w:szCs w:val="16"/>
              </w:rPr>
              <w:t>OPERATION</w:t>
            </w:r>
          </w:p>
          <w:p w14:paraId="287716FF" w14:textId="77777777" w:rsidR="008B45DF" w:rsidRPr="009E6B45" w:rsidRDefault="008B45DF" w:rsidP="00F47079">
            <w:pPr>
              <w:rPr>
                <w:rFonts w:cstheme="minorHAnsi"/>
                <w:color w:val="1F497D"/>
              </w:rPr>
            </w:pPr>
            <w:r w:rsidRPr="00780A93">
              <w:rPr>
                <w:szCs w:val="16"/>
              </w:rPr>
              <w:t>account/{ban}/</w:t>
            </w:r>
            <w:r>
              <w:t>productinstance/{productinstanceid}</w:t>
            </w:r>
          </w:p>
        </w:tc>
      </w:tr>
      <w:tr w:rsidR="008B45DF" w14:paraId="1D530A79" w14:textId="77777777" w:rsidTr="00F47079">
        <w:tc>
          <w:tcPr>
            <w:tcW w:w="1072" w:type="dxa"/>
            <w:tcBorders>
              <w:top w:val="single" w:sz="4" w:space="0" w:color="auto"/>
              <w:left w:val="single" w:sz="4" w:space="0" w:color="auto"/>
              <w:bottom w:val="single" w:sz="4" w:space="0" w:color="auto"/>
              <w:right w:val="single" w:sz="4" w:space="0" w:color="auto"/>
            </w:tcBorders>
            <w:hideMark/>
          </w:tcPr>
          <w:p w14:paraId="289CB498" w14:textId="77777777" w:rsidR="008B45DF" w:rsidRDefault="008B45DF" w:rsidP="00F47079">
            <w:pPr>
              <w:rPr>
                <w:b/>
                <w:sz w:val="18"/>
                <w:szCs w:val="16"/>
              </w:rPr>
            </w:pPr>
            <w:r>
              <w:rPr>
                <w:b/>
                <w:sz w:val="18"/>
                <w:szCs w:val="16"/>
              </w:rPr>
              <w:t>Method</w:t>
            </w:r>
          </w:p>
        </w:tc>
        <w:tc>
          <w:tcPr>
            <w:tcW w:w="8504" w:type="dxa"/>
            <w:tcBorders>
              <w:top w:val="single" w:sz="4" w:space="0" w:color="auto"/>
              <w:left w:val="single" w:sz="4" w:space="0" w:color="auto"/>
              <w:bottom w:val="single" w:sz="4" w:space="0" w:color="auto"/>
              <w:right w:val="single" w:sz="4" w:space="0" w:color="auto"/>
            </w:tcBorders>
            <w:hideMark/>
          </w:tcPr>
          <w:p w14:paraId="1EC8EDAF" w14:textId="77777777" w:rsidR="008B45DF" w:rsidRDefault="008B45DF" w:rsidP="00F47079">
            <w:pPr>
              <w:rPr>
                <w:sz w:val="18"/>
                <w:szCs w:val="16"/>
              </w:rPr>
            </w:pPr>
            <w:r>
              <w:rPr>
                <w:sz w:val="18"/>
                <w:szCs w:val="16"/>
              </w:rPr>
              <w:t>POST</w:t>
            </w:r>
          </w:p>
        </w:tc>
      </w:tr>
      <w:tr w:rsidR="008B45DF" w14:paraId="20D3FDD2" w14:textId="77777777" w:rsidTr="00F47079">
        <w:tc>
          <w:tcPr>
            <w:tcW w:w="1072" w:type="dxa"/>
            <w:tcBorders>
              <w:top w:val="single" w:sz="4" w:space="0" w:color="auto"/>
              <w:left w:val="single" w:sz="4" w:space="0" w:color="auto"/>
              <w:bottom w:val="single" w:sz="4" w:space="0" w:color="auto"/>
              <w:right w:val="single" w:sz="4" w:space="0" w:color="auto"/>
            </w:tcBorders>
            <w:hideMark/>
          </w:tcPr>
          <w:p w14:paraId="15C58AC4" w14:textId="77777777" w:rsidR="008B45DF" w:rsidRDefault="008B45DF" w:rsidP="00F47079">
            <w:pPr>
              <w:rPr>
                <w:b/>
                <w:sz w:val="18"/>
                <w:szCs w:val="16"/>
              </w:rPr>
            </w:pPr>
            <w:r>
              <w:rPr>
                <w:b/>
                <w:sz w:val="18"/>
                <w:szCs w:val="16"/>
              </w:rPr>
              <w:t>Description</w:t>
            </w:r>
          </w:p>
        </w:tc>
        <w:tc>
          <w:tcPr>
            <w:tcW w:w="8504" w:type="dxa"/>
            <w:tcBorders>
              <w:top w:val="single" w:sz="4" w:space="0" w:color="auto"/>
              <w:left w:val="single" w:sz="4" w:space="0" w:color="auto"/>
              <w:bottom w:val="single" w:sz="4" w:space="0" w:color="auto"/>
              <w:right w:val="single" w:sz="4" w:space="0" w:color="auto"/>
            </w:tcBorders>
            <w:hideMark/>
          </w:tcPr>
          <w:p w14:paraId="56694DA1" w14:textId="77777777" w:rsidR="008B45DF" w:rsidRDefault="008B45DF" w:rsidP="00F47079">
            <w:pPr>
              <w:rPr>
                <w:sz w:val="18"/>
                <w:szCs w:val="16"/>
              </w:rPr>
            </w:pPr>
            <w:r>
              <w:rPr>
                <w:sz w:val="18"/>
                <w:szCs w:val="16"/>
              </w:rPr>
              <w:t>Purchase new add-on for the Wireline customer by submitting the order to OMS.</w:t>
            </w:r>
          </w:p>
        </w:tc>
      </w:tr>
      <w:tr w:rsidR="008B45DF" w:rsidRPr="006A7EB7" w14:paraId="6CF37E6E" w14:textId="77777777" w:rsidTr="00F47079">
        <w:tc>
          <w:tcPr>
            <w:tcW w:w="1072" w:type="dxa"/>
            <w:tcBorders>
              <w:top w:val="single" w:sz="4" w:space="0" w:color="auto"/>
              <w:left w:val="single" w:sz="4" w:space="0" w:color="auto"/>
              <w:bottom w:val="single" w:sz="4" w:space="0" w:color="auto"/>
              <w:right w:val="single" w:sz="4" w:space="0" w:color="auto"/>
            </w:tcBorders>
            <w:hideMark/>
          </w:tcPr>
          <w:p w14:paraId="7FBD1D14" w14:textId="77777777" w:rsidR="008B45DF" w:rsidRDefault="008B45DF" w:rsidP="00F47079">
            <w:pPr>
              <w:rPr>
                <w:b/>
                <w:sz w:val="18"/>
                <w:szCs w:val="16"/>
              </w:rPr>
            </w:pPr>
            <w:r>
              <w:rPr>
                <w:b/>
                <w:sz w:val="18"/>
                <w:szCs w:val="16"/>
              </w:rPr>
              <w:t>Input</w:t>
            </w:r>
          </w:p>
        </w:tc>
        <w:tc>
          <w:tcPr>
            <w:tcW w:w="8504" w:type="dxa"/>
            <w:tcBorders>
              <w:top w:val="single" w:sz="4" w:space="0" w:color="auto"/>
              <w:left w:val="single" w:sz="4" w:space="0" w:color="auto"/>
              <w:bottom w:val="single" w:sz="4" w:space="0" w:color="auto"/>
              <w:right w:val="single" w:sz="4" w:space="0" w:color="auto"/>
            </w:tcBorders>
          </w:tcPr>
          <w:p w14:paraId="15118686" w14:textId="77777777" w:rsidR="008B45DF" w:rsidRDefault="008B45DF" w:rsidP="00F47079">
            <w:pPr>
              <w:rPr>
                <w:sz w:val="18"/>
                <w:szCs w:val="16"/>
              </w:rPr>
            </w:pPr>
          </w:p>
          <w:p w14:paraId="5C6278B4" w14:textId="77777777" w:rsidR="008B45DF" w:rsidRDefault="008B45DF" w:rsidP="00F47079">
            <w:pPr>
              <w:rPr>
                <w:sz w:val="18"/>
                <w:szCs w:val="16"/>
              </w:rPr>
            </w:pPr>
            <w:r>
              <w:rPr>
                <w:sz w:val="18"/>
                <w:szCs w:val="16"/>
              </w:rPr>
              <w:t>Parameters in payload</w:t>
            </w:r>
          </w:p>
          <w:tbl>
            <w:tblPr>
              <w:tblStyle w:val="TableGrid"/>
              <w:tblW w:w="0" w:type="auto"/>
              <w:tblLook w:val="04A0" w:firstRow="1" w:lastRow="0" w:firstColumn="1" w:lastColumn="0" w:noHBand="0" w:noVBand="1"/>
            </w:tblPr>
            <w:tblGrid>
              <w:gridCol w:w="1639"/>
              <w:gridCol w:w="2059"/>
              <w:gridCol w:w="1137"/>
              <w:gridCol w:w="3049"/>
            </w:tblGrid>
            <w:tr w:rsidR="008B45DF" w:rsidRPr="00444190" w14:paraId="480D9ADB" w14:textId="77777777" w:rsidTr="00F47079">
              <w:tc>
                <w:tcPr>
                  <w:tcW w:w="1639" w:type="dxa"/>
                  <w:shd w:val="clear" w:color="auto" w:fill="D9D9D9" w:themeFill="background1" w:themeFillShade="D9"/>
                </w:tcPr>
                <w:p w14:paraId="48BD69CE" w14:textId="77777777" w:rsidR="008B45DF" w:rsidRPr="00C1254B" w:rsidRDefault="008B45DF" w:rsidP="00F47079">
                  <w:pPr>
                    <w:rPr>
                      <w:b/>
                      <w:sz w:val="16"/>
                      <w:szCs w:val="16"/>
                    </w:rPr>
                  </w:pPr>
                  <w:r w:rsidRPr="00C1254B">
                    <w:rPr>
                      <w:b/>
                      <w:sz w:val="16"/>
                      <w:szCs w:val="16"/>
                    </w:rPr>
                    <w:t>Name</w:t>
                  </w:r>
                </w:p>
              </w:tc>
              <w:tc>
                <w:tcPr>
                  <w:tcW w:w="2059" w:type="dxa"/>
                  <w:shd w:val="clear" w:color="auto" w:fill="D9D9D9" w:themeFill="background1" w:themeFillShade="D9"/>
                </w:tcPr>
                <w:p w14:paraId="2590EA91" w14:textId="77777777" w:rsidR="008B45DF" w:rsidRPr="00C1254B" w:rsidRDefault="008B45DF" w:rsidP="00F47079">
                  <w:pPr>
                    <w:rPr>
                      <w:b/>
                      <w:sz w:val="16"/>
                      <w:szCs w:val="16"/>
                    </w:rPr>
                  </w:pPr>
                  <w:r w:rsidRPr="00C1254B">
                    <w:rPr>
                      <w:b/>
                      <w:sz w:val="16"/>
                      <w:szCs w:val="16"/>
                    </w:rPr>
                    <w:t>Values</w:t>
                  </w:r>
                </w:p>
              </w:tc>
              <w:tc>
                <w:tcPr>
                  <w:tcW w:w="1137" w:type="dxa"/>
                  <w:shd w:val="clear" w:color="auto" w:fill="D9D9D9" w:themeFill="background1" w:themeFillShade="D9"/>
                </w:tcPr>
                <w:p w14:paraId="43837147" w14:textId="77777777" w:rsidR="008B45DF" w:rsidRPr="00C1254B" w:rsidRDefault="008B45DF" w:rsidP="00F47079">
                  <w:pPr>
                    <w:rPr>
                      <w:b/>
                      <w:sz w:val="16"/>
                      <w:szCs w:val="16"/>
                    </w:rPr>
                  </w:pPr>
                  <w:r w:rsidRPr="00C1254B">
                    <w:rPr>
                      <w:b/>
                      <w:sz w:val="16"/>
                      <w:szCs w:val="16"/>
                    </w:rPr>
                    <w:t>Mandatory?</w:t>
                  </w:r>
                </w:p>
              </w:tc>
              <w:tc>
                <w:tcPr>
                  <w:tcW w:w="3049" w:type="dxa"/>
                  <w:shd w:val="clear" w:color="auto" w:fill="D9D9D9" w:themeFill="background1" w:themeFillShade="D9"/>
                </w:tcPr>
                <w:p w14:paraId="249D77E7" w14:textId="77777777" w:rsidR="008B45DF" w:rsidRPr="00C1254B" w:rsidRDefault="008B45DF" w:rsidP="00F47079">
                  <w:pPr>
                    <w:rPr>
                      <w:b/>
                      <w:sz w:val="16"/>
                      <w:szCs w:val="16"/>
                    </w:rPr>
                  </w:pPr>
                  <w:r w:rsidRPr="00C1254B">
                    <w:rPr>
                      <w:b/>
                      <w:sz w:val="16"/>
                      <w:szCs w:val="16"/>
                    </w:rPr>
                    <w:t>Comments</w:t>
                  </w:r>
                </w:p>
              </w:tc>
            </w:tr>
            <w:tr w:rsidR="008B45DF" w14:paraId="2BBF8B74" w14:textId="77777777" w:rsidTr="00F47079">
              <w:tc>
                <w:tcPr>
                  <w:tcW w:w="1639" w:type="dxa"/>
                </w:tcPr>
                <w:p w14:paraId="4CFA9767" w14:textId="77777777" w:rsidR="008B45DF" w:rsidRPr="00B74DB5" w:rsidRDefault="008B45DF" w:rsidP="00F47079">
                  <w:pPr>
                    <w:rPr>
                      <w:rFonts w:cstheme="minorHAnsi"/>
                      <w:sz w:val="16"/>
                      <w:szCs w:val="16"/>
                    </w:rPr>
                  </w:pPr>
                  <w:r w:rsidRPr="00182D97">
                    <w:rPr>
                      <w:rFonts w:cstheme="minorHAnsi"/>
                      <w:sz w:val="16"/>
                      <w:szCs w:val="16"/>
                    </w:rPr>
                    <w:t>orderList</w:t>
                  </w:r>
                </w:p>
              </w:tc>
              <w:tc>
                <w:tcPr>
                  <w:tcW w:w="2059" w:type="dxa"/>
                </w:tcPr>
                <w:p w14:paraId="448F2E13" w14:textId="77777777" w:rsidR="008B45DF" w:rsidRPr="00B74DB5" w:rsidRDefault="008B45DF" w:rsidP="00F47079">
                  <w:pPr>
                    <w:rPr>
                      <w:rFonts w:cstheme="minorHAnsi"/>
                      <w:sz w:val="16"/>
                      <w:szCs w:val="16"/>
                    </w:rPr>
                  </w:pPr>
                  <w:r>
                    <w:rPr>
                      <w:rFonts w:cstheme="minorHAnsi"/>
                      <w:sz w:val="16"/>
                      <w:szCs w:val="16"/>
                    </w:rPr>
                    <w:t>Array of OrderItem</w:t>
                  </w:r>
                </w:p>
              </w:tc>
              <w:tc>
                <w:tcPr>
                  <w:tcW w:w="1137" w:type="dxa"/>
                </w:tcPr>
                <w:p w14:paraId="43E758B5" w14:textId="77777777" w:rsidR="008B45DF" w:rsidRPr="00B74DB5" w:rsidRDefault="008B45DF" w:rsidP="00F47079">
                  <w:pPr>
                    <w:rPr>
                      <w:sz w:val="16"/>
                      <w:szCs w:val="16"/>
                    </w:rPr>
                  </w:pPr>
                  <w:r w:rsidRPr="00B74DB5">
                    <w:rPr>
                      <w:sz w:val="16"/>
                      <w:szCs w:val="16"/>
                    </w:rPr>
                    <w:t>Mandatory</w:t>
                  </w:r>
                </w:p>
              </w:tc>
              <w:tc>
                <w:tcPr>
                  <w:tcW w:w="3049" w:type="dxa"/>
                </w:tcPr>
                <w:p w14:paraId="1D42EE60" w14:textId="77777777" w:rsidR="008B45DF" w:rsidRPr="005F3F1E" w:rsidRDefault="008B45DF" w:rsidP="00F47079">
                  <w:pPr>
                    <w:rPr>
                      <w:sz w:val="16"/>
                      <w:szCs w:val="16"/>
                      <w:highlight w:val="yellow"/>
                    </w:rPr>
                  </w:pPr>
                </w:p>
              </w:tc>
            </w:tr>
            <w:tr w:rsidR="008B45DF" w14:paraId="516A4356" w14:textId="77777777" w:rsidTr="00F47079">
              <w:tc>
                <w:tcPr>
                  <w:tcW w:w="1639" w:type="dxa"/>
                </w:tcPr>
                <w:p w14:paraId="6E55ABEB" w14:textId="77777777" w:rsidR="008B45DF" w:rsidRPr="00846CE4" w:rsidRDefault="008B45DF" w:rsidP="00F47079">
                  <w:pPr>
                    <w:rPr>
                      <w:rFonts w:cstheme="minorHAnsi"/>
                      <w:sz w:val="16"/>
                      <w:szCs w:val="16"/>
                    </w:rPr>
                  </w:pPr>
                  <w:r w:rsidRPr="00846CE4">
                    <w:rPr>
                      <w:sz w:val="16"/>
                      <w:szCs w:val="16"/>
                    </w:rPr>
                    <w:t>customerId</w:t>
                  </w:r>
                </w:p>
              </w:tc>
              <w:tc>
                <w:tcPr>
                  <w:tcW w:w="2059" w:type="dxa"/>
                </w:tcPr>
                <w:p w14:paraId="67B13AD9" w14:textId="77777777" w:rsidR="008B45DF" w:rsidRPr="00846CE4" w:rsidRDefault="008B45DF" w:rsidP="00F47079">
                  <w:pPr>
                    <w:rPr>
                      <w:rFonts w:cstheme="minorHAnsi"/>
                      <w:sz w:val="16"/>
                      <w:szCs w:val="16"/>
                    </w:rPr>
                  </w:pPr>
                  <w:r w:rsidRPr="00846CE4">
                    <w:rPr>
                      <w:sz w:val="16"/>
                      <w:szCs w:val="16"/>
                    </w:rPr>
                    <w:t>18037909</w:t>
                  </w:r>
                </w:p>
              </w:tc>
              <w:tc>
                <w:tcPr>
                  <w:tcW w:w="1137" w:type="dxa"/>
                </w:tcPr>
                <w:p w14:paraId="152B8701" w14:textId="77777777" w:rsidR="008B45DF" w:rsidRPr="006566A7" w:rsidRDefault="008B45DF" w:rsidP="00F47079">
                  <w:pPr>
                    <w:rPr>
                      <w:sz w:val="16"/>
                      <w:szCs w:val="16"/>
                    </w:rPr>
                  </w:pPr>
                  <w:r w:rsidRPr="002845C7">
                    <w:rPr>
                      <w:sz w:val="18"/>
                      <w:szCs w:val="16"/>
                    </w:rPr>
                    <w:t>Optional</w:t>
                  </w:r>
                </w:p>
              </w:tc>
              <w:tc>
                <w:tcPr>
                  <w:tcW w:w="3049" w:type="dxa"/>
                </w:tcPr>
                <w:p w14:paraId="41E6E19E" w14:textId="77777777" w:rsidR="008B45DF" w:rsidRPr="006566A7" w:rsidRDefault="008B45DF" w:rsidP="00F47079">
                  <w:pPr>
                    <w:rPr>
                      <w:sz w:val="16"/>
                      <w:szCs w:val="16"/>
                      <w:highlight w:val="yellow"/>
                    </w:rPr>
                  </w:pPr>
                  <w:r>
                    <w:rPr>
                      <w:sz w:val="18"/>
                      <w:szCs w:val="16"/>
                    </w:rPr>
                    <w:t>W</w:t>
                  </w:r>
                  <w:r w:rsidRPr="007C06D9">
                    <w:rPr>
                      <w:sz w:val="18"/>
                      <w:szCs w:val="16"/>
                    </w:rPr>
                    <w:t>ireline customer ID</w:t>
                  </w:r>
                  <w:r>
                    <w:rPr>
                      <w:sz w:val="18"/>
                      <w:szCs w:val="16"/>
                    </w:rPr>
                    <w:t>. If provided, it will save the extra call to map the BAN to Customer ID</w:t>
                  </w:r>
                </w:p>
              </w:tc>
            </w:tr>
            <w:tr w:rsidR="008B45DF" w14:paraId="2ECB347E" w14:textId="77777777" w:rsidTr="00F47079">
              <w:tc>
                <w:tcPr>
                  <w:tcW w:w="1639" w:type="dxa"/>
                </w:tcPr>
                <w:p w14:paraId="74A62B62" w14:textId="77777777" w:rsidR="008B45DF" w:rsidRPr="00B74DB5" w:rsidRDefault="008B45DF" w:rsidP="00F47079">
                  <w:pPr>
                    <w:rPr>
                      <w:sz w:val="16"/>
                      <w:szCs w:val="16"/>
                    </w:rPr>
                  </w:pPr>
                  <w:r w:rsidRPr="00B74DB5">
                    <w:rPr>
                      <w:sz w:val="16"/>
                      <w:szCs w:val="16"/>
                    </w:rPr>
                    <w:t>effectiveDt</w:t>
                  </w:r>
                </w:p>
              </w:tc>
              <w:tc>
                <w:tcPr>
                  <w:tcW w:w="2059" w:type="dxa"/>
                </w:tcPr>
                <w:p w14:paraId="25DB3315" w14:textId="77777777" w:rsidR="008B45DF" w:rsidRPr="00B74DB5" w:rsidRDefault="008B45DF" w:rsidP="00F47079">
                  <w:pPr>
                    <w:rPr>
                      <w:sz w:val="16"/>
                      <w:szCs w:val="16"/>
                    </w:rPr>
                  </w:pPr>
                  <w:r w:rsidRPr="00B74DB5">
                    <w:rPr>
                      <w:sz w:val="16"/>
                      <w:szCs w:val="16"/>
                    </w:rPr>
                    <w:t>"</w:t>
                  </w:r>
                  <w:r w:rsidRPr="00B74DB5">
                    <w:rPr>
                      <w:rFonts w:cstheme="minorHAnsi"/>
                      <w:sz w:val="16"/>
                      <w:szCs w:val="16"/>
                      <w:lang w:val="fr-CA"/>
                    </w:rPr>
                    <w:t>2013-09-07T00:00:00</w:t>
                  </w:r>
                  <w:r w:rsidRPr="00B74DB5">
                    <w:rPr>
                      <w:sz w:val="16"/>
                      <w:szCs w:val="16"/>
                    </w:rPr>
                    <w:t>"</w:t>
                  </w:r>
                </w:p>
              </w:tc>
              <w:tc>
                <w:tcPr>
                  <w:tcW w:w="1137" w:type="dxa"/>
                </w:tcPr>
                <w:p w14:paraId="6543766E" w14:textId="77777777" w:rsidR="008B45DF" w:rsidRPr="00B74DB5" w:rsidRDefault="008B45DF" w:rsidP="00F47079">
                  <w:pPr>
                    <w:rPr>
                      <w:sz w:val="16"/>
                      <w:szCs w:val="16"/>
                    </w:rPr>
                  </w:pPr>
                  <w:r w:rsidRPr="00B74DB5">
                    <w:rPr>
                      <w:sz w:val="16"/>
                      <w:szCs w:val="16"/>
                    </w:rPr>
                    <w:t>Optional</w:t>
                  </w:r>
                </w:p>
              </w:tc>
              <w:tc>
                <w:tcPr>
                  <w:tcW w:w="3049" w:type="dxa"/>
                </w:tcPr>
                <w:p w14:paraId="682356F0" w14:textId="77777777" w:rsidR="008B45DF" w:rsidRPr="00B74DB5" w:rsidRDefault="008B45DF" w:rsidP="00F47079">
                  <w:pPr>
                    <w:rPr>
                      <w:sz w:val="16"/>
                      <w:szCs w:val="16"/>
                    </w:rPr>
                  </w:pPr>
                  <w:r w:rsidRPr="00B74DB5">
                    <w:rPr>
                      <w:rFonts w:cstheme="minorHAnsi"/>
                      <w:sz w:val="18"/>
                      <w:szCs w:val="16"/>
                    </w:rPr>
                    <w:t xml:space="preserve">The date the service should become effective, typically next billing date. If this field is left blank it will be effective </w:t>
                  </w:r>
                  <w:r>
                    <w:rPr>
                      <w:rFonts w:cstheme="minorHAnsi"/>
                      <w:sz w:val="18"/>
                      <w:szCs w:val="16"/>
                    </w:rPr>
                    <w:t>in next day</w:t>
                  </w:r>
                  <w:r w:rsidRPr="00B74DB5">
                    <w:rPr>
                      <w:rFonts w:cstheme="minorHAnsi"/>
                      <w:sz w:val="18"/>
                      <w:szCs w:val="16"/>
                    </w:rPr>
                    <w:t>.</w:t>
                  </w:r>
                </w:p>
              </w:tc>
            </w:tr>
            <w:tr w:rsidR="008B45DF" w:rsidRPr="00B74DB5" w14:paraId="33DEAFB5" w14:textId="77777777" w:rsidTr="00F47079">
              <w:tc>
                <w:tcPr>
                  <w:tcW w:w="1639" w:type="dxa"/>
                </w:tcPr>
                <w:p w14:paraId="44A9908D" w14:textId="77777777" w:rsidR="008B45DF" w:rsidRPr="00B74DB5" w:rsidRDefault="008B45DF" w:rsidP="00F47079">
                  <w:pPr>
                    <w:rPr>
                      <w:sz w:val="16"/>
                      <w:szCs w:val="16"/>
                    </w:rPr>
                  </w:pPr>
                  <w:r>
                    <w:rPr>
                      <w:sz w:val="18"/>
                      <w:szCs w:val="16"/>
                    </w:rPr>
                    <w:t>language</w:t>
                  </w:r>
                </w:p>
              </w:tc>
              <w:tc>
                <w:tcPr>
                  <w:tcW w:w="2059" w:type="dxa"/>
                </w:tcPr>
                <w:p w14:paraId="381B55B4" w14:textId="77777777" w:rsidR="008B45DF" w:rsidRPr="00B74DB5" w:rsidRDefault="008B45DF" w:rsidP="00F47079">
                  <w:pPr>
                    <w:rPr>
                      <w:sz w:val="16"/>
                      <w:szCs w:val="16"/>
                    </w:rPr>
                  </w:pPr>
                  <w:r>
                    <w:rPr>
                      <w:sz w:val="18"/>
                      <w:szCs w:val="16"/>
                    </w:rPr>
                    <w:t>"en", "fr"</w:t>
                  </w:r>
                </w:p>
              </w:tc>
              <w:tc>
                <w:tcPr>
                  <w:tcW w:w="1137" w:type="dxa"/>
                </w:tcPr>
                <w:p w14:paraId="0BB3A420" w14:textId="77777777" w:rsidR="008B45DF" w:rsidRPr="00B74DB5" w:rsidRDefault="008B45DF" w:rsidP="00F47079">
                  <w:pPr>
                    <w:rPr>
                      <w:sz w:val="16"/>
                      <w:szCs w:val="16"/>
                    </w:rPr>
                  </w:pPr>
                  <w:r>
                    <w:rPr>
                      <w:sz w:val="18"/>
                      <w:szCs w:val="16"/>
                    </w:rPr>
                    <w:t>Optional</w:t>
                  </w:r>
                </w:p>
              </w:tc>
              <w:tc>
                <w:tcPr>
                  <w:tcW w:w="3049" w:type="dxa"/>
                </w:tcPr>
                <w:p w14:paraId="05AC08EA" w14:textId="77777777" w:rsidR="008B45DF" w:rsidRPr="00B74DB5" w:rsidRDefault="008B45DF" w:rsidP="00F47079">
                  <w:pPr>
                    <w:rPr>
                      <w:rFonts w:cstheme="minorHAnsi"/>
                      <w:sz w:val="18"/>
                      <w:szCs w:val="16"/>
                    </w:rPr>
                  </w:pPr>
                  <w:r>
                    <w:rPr>
                      <w:sz w:val="18"/>
                      <w:szCs w:val="16"/>
                    </w:rPr>
                    <w:t>Language of decoration. Default is "en".</w:t>
                  </w:r>
                </w:p>
              </w:tc>
            </w:tr>
          </w:tbl>
          <w:p w14:paraId="01077D29" w14:textId="77777777" w:rsidR="008B45DF" w:rsidRDefault="008B45DF" w:rsidP="00F47079">
            <w:pPr>
              <w:rPr>
                <w:sz w:val="18"/>
                <w:szCs w:val="16"/>
              </w:rPr>
            </w:pPr>
          </w:p>
          <w:p w14:paraId="17594F89" w14:textId="77777777" w:rsidR="008B45DF" w:rsidRDefault="008B45DF" w:rsidP="00F47079">
            <w:pPr>
              <w:rPr>
                <w:sz w:val="18"/>
                <w:szCs w:val="16"/>
              </w:rPr>
            </w:pPr>
            <w:r>
              <w:rPr>
                <w:sz w:val="18"/>
                <w:szCs w:val="16"/>
              </w:rPr>
              <w:t xml:space="preserve">Where </w:t>
            </w:r>
            <w:r w:rsidRPr="00182D97">
              <w:rPr>
                <w:sz w:val="18"/>
                <w:szCs w:val="16"/>
              </w:rPr>
              <w:t>OrderItem</w:t>
            </w:r>
          </w:p>
          <w:tbl>
            <w:tblPr>
              <w:tblStyle w:val="TableGrid"/>
              <w:tblW w:w="0" w:type="auto"/>
              <w:tblLook w:val="04A0" w:firstRow="1" w:lastRow="0" w:firstColumn="1" w:lastColumn="0" w:noHBand="0" w:noVBand="1"/>
            </w:tblPr>
            <w:tblGrid>
              <w:gridCol w:w="1615"/>
              <w:gridCol w:w="2059"/>
              <w:gridCol w:w="1137"/>
              <w:gridCol w:w="3049"/>
            </w:tblGrid>
            <w:tr w:rsidR="008B45DF" w:rsidRPr="00C1254B" w14:paraId="0B2F8574" w14:textId="77777777" w:rsidTr="00F47079">
              <w:tc>
                <w:tcPr>
                  <w:tcW w:w="1615" w:type="dxa"/>
                  <w:shd w:val="clear" w:color="auto" w:fill="D9D9D9" w:themeFill="background1" w:themeFillShade="D9"/>
                </w:tcPr>
                <w:p w14:paraId="584CF2BE" w14:textId="77777777" w:rsidR="008B45DF" w:rsidRPr="00C1254B" w:rsidRDefault="008B45DF" w:rsidP="00F47079">
                  <w:pPr>
                    <w:rPr>
                      <w:b/>
                      <w:sz w:val="16"/>
                      <w:szCs w:val="16"/>
                    </w:rPr>
                  </w:pPr>
                  <w:r w:rsidRPr="00C1254B">
                    <w:rPr>
                      <w:b/>
                      <w:sz w:val="16"/>
                      <w:szCs w:val="16"/>
                    </w:rPr>
                    <w:t>Name</w:t>
                  </w:r>
                </w:p>
              </w:tc>
              <w:tc>
                <w:tcPr>
                  <w:tcW w:w="2059" w:type="dxa"/>
                  <w:shd w:val="clear" w:color="auto" w:fill="D9D9D9" w:themeFill="background1" w:themeFillShade="D9"/>
                </w:tcPr>
                <w:p w14:paraId="1B093C4E" w14:textId="77777777" w:rsidR="008B45DF" w:rsidRPr="00C1254B" w:rsidRDefault="008B45DF" w:rsidP="00F47079">
                  <w:pPr>
                    <w:rPr>
                      <w:b/>
                      <w:sz w:val="16"/>
                      <w:szCs w:val="16"/>
                    </w:rPr>
                  </w:pPr>
                  <w:r w:rsidRPr="00C1254B">
                    <w:rPr>
                      <w:b/>
                      <w:sz w:val="16"/>
                      <w:szCs w:val="16"/>
                    </w:rPr>
                    <w:t>Values</w:t>
                  </w:r>
                </w:p>
              </w:tc>
              <w:tc>
                <w:tcPr>
                  <w:tcW w:w="1137" w:type="dxa"/>
                  <w:shd w:val="clear" w:color="auto" w:fill="D9D9D9" w:themeFill="background1" w:themeFillShade="D9"/>
                </w:tcPr>
                <w:p w14:paraId="4C5B2CE4" w14:textId="77777777" w:rsidR="008B45DF" w:rsidRPr="00C1254B" w:rsidRDefault="008B45DF" w:rsidP="00F47079">
                  <w:pPr>
                    <w:rPr>
                      <w:b/>
                      <w:sz w:val="16"/>
                      <w:szCs w:val="16"/>
                    </w:rPr>
                  </w:pPr>
                  <w:r w:rsidRPr="00C1254B">
                    <w:rPr>
                      <w:b/>
                      <w:sz w:val="16"/>
                      <w:szCs w:val="16"/>
                    </w:rPr>
                    <w:t>Mandatory?</w:t>
                  </w:r>
                </w:p>
              </w:tc>
              <w:tc>
                <w:tcPr>
                  <w:tcW w:w="3049" w:type="dxa"/>
                  <w:shd w:val="clear" w:color="auto" w:fill="D9D9D9" w:themeFill="background1" w:themeFillShade="D9"/>
                </w:tcPr>
                <w:p w14:paraId="60D5F547" w14:textId="77777777" w:rsidR="008B45DF" w:rsidRPr="00C1254B" w:rsidRDefault="008B45DF" w:rsidP="00F47079">
                  <w:pPr>
                    <w:rPr>
                      <w:b/>
                      <w:sz w:val="16"/>
                      <w:szCs w:val="16"/>
                    </w:rPr>
                  </w:pPr>
                  <w:r w:rsidRPr="00C1254B">
                    <w:rPr>
                      <w:b/>
                      <w:sz w:val="16"/>
                      <w:szCs w:val="16"/>
                    </w:rPr>
                    <w:t>Comments</w:t>
                  </w:r>
                </w:p>
              </w:tc>
            </w:tr>
            <w:tr w:rsidR="008B45DF" w14:paraId="09C8F179" w14:textId="77777777" w:rsidTr="00F47079">
              <w:tc>
                <w:tcPr>
                  <w:tcW w:w="1615" w:type="dxa"/>
                </w:tcPr>
                <w:p w14:paraId="391F72C1" w14:textId="77777777" w:rsidR="008B45DF" w:rsidRPr="00B74DB5" w:rsidRDefault="008B45DF" w:rsidP="00F47079">
                  <w:pPr>
                    <w:rPr>
                      <w:sz w:val="16"/>
                      <w:szCs w:val="16"/>
                    </w:rPr>
                  </w:pPr>
                  <w:r w:rsidRPr="008B38CC">
                    <w:rPr>
                      <w:sz w:val="16"/>
                      <w:szCs w:val="16"/>
                    </w:rPr>
                    <w:t>action</w:t>
                  </w:r>
                </w:p>
              </w:tc>
              <w:tc>
                <w:tcPr>
                  <w:tcW w:w="2059" w:type="dxa"/>
                </w:tcPr>
                <w:p w14:paraId="06823820" w14:textId="77777777" w:rsidR="008B45DF" w:rsidRPr="00B74DB5" w:rsidRDefault="008B45DF" w:rsidP="00F47079">
                  <w:pPr>
                    <w:rPr>
                      <w:sz w:val="16"/>
                      <w:szCs w:val="16"/>
                    </w:rPr>
                  </w:pPr>
                  <w:r w:rsidRPr="00B74DB5">
                    <w:rPr>
                      <w:sz w:val="16"/>
                      <w:szCs w:val="16"/>
                    </w:rPr>
                    <w:t>"</w:t>
                  </w:r>
                  <w:r>
                    <w:rPr>
                      <w:rFonts w:cstheme="minorHAnsi"/>
                      <w:sz w:val="16"/>
                      <w:szCs w:val="16"/>
                    </w:rPr>
                    <w:t>add</w:t>
                  </w:r>
                  <w:r w:rsidRPr="00B74DB5">
                    <w:rPr>
                      <w:sz w:val="16"/>
                      <w:szCs w:val="16"/>
                    </w:rPr>
                    <w:t>"</w:t>
                  </w:r>
                  <w:r>
                    <w:rPr>
                      <w:sz w:val="16"/>
                      <w:szCs w:val="16"/>
                    </w:rPr>
                    <w:t>, “remove”</w:t>
                  </w:r>
                </w:p>
              </w:tc>
              <w:tc>
                <w:tcPr>
                  <w:tcW w:w="1137" w:type="dxa"/>
                </w:tcPr>
                <w:p w14:paraId="4CAFC737" w14:textId="77777777" w:rsidR="008B45DF" w:rsidRPr="00B74DB5" w:rsidRDefault="008B45DF" w:rsidP="00F47079">
                  <w:pPr>
                    <w:rPr>
                      <w:sz w:val="16"/>
                      <w:szCs w:val="16"/>
                    </w:rPr>
                  </w:pPr>
                  <w:r w:rsidRPr="00B74DB5">
                    <w:rPr>
                      <w:sz w:val="16"/>
                      <w:szCs w:val="16"/>
                    </w:rPr>
                    <w:t>Mandatory</w:t>
                  </w:r>
                </w:p>
              </w:tc>
              <w:tc>
                <w:tcPr>
                  <w:tcW w:w="3049" w:type="dxa"/>
                </w:tcPr>
                <w:p w14:paraId="0E7A6D8A" w14:textId="77777777" w:rsidR="008B45DF" w:rsidRPr="00B74DB5" w:rsidRDefault="008B45DF" w:rsidP="00F47079">
                  <w:pPr>
                    <w:rPr>
                      <w:rFonts w:cstheme="minorHAnsi"/>
                      <w:sz w:val="18"/>
                      <w:szCs w:val="16"/>
                    </w:rPr>
                  </w:pPr>
                  <w:r>
                    <w:rPr>
                      <w:rFonts w:cstheme="minorHAnsi"/>
                      <w:sz w:val="18"/>
                      <w:szCs w:val="16"/>
                    </w:rPr>
                    <w:t xml:space="preserve">Indicates add or remove a </w:t>
                  </w:r>
                  <w:r w:rsidRPr="00B74DB5">
                    <w:rPr>
                      <w:rFonts w:cstheme="minorHAnsi"/>
                      <w:sz w:val="18"/>
                      <w:szCs w:val="16"/>
                    </w:rPr>
                    <w:t>service</w:t>
                  </w:r>
                  <w:r>
                    <w:rPr>
                      <w:rFonts w:cstheme="minorHAnsi"/>
                      <w:sz w:val="18"/>
                      <w:szCs w:val="16"/>
                    </w:rPr>
                    <w:t>/add-on</w:t>
                  </w:r>
                  <w:r w:rsidRPr="00B74DB5">
                    <w:rPr>
                      <w:rFonts w:cstheme="minorHAnsi"/>
                      <w:sz w:val="18"/>
                      <w:szCs w:val="16"/>
                    </w:rPr>
                    <w:t xml:space="preserve"> </w:t>
                  </w:r>
                  <w:r>
                    <w:rPr>
                      <w:rFonts w:cstheme="minorHAnsi"/>
                      <w:sz w:val="18"/>
                      <w:szCs w:val="16"/>
                    </w:rPr>
                    <w:t xml:space="preserve">to the HSIA </w:t>
                  </w:r>
                </w:p>
              </w:tc>
            </w:tr>
            <w:tr w:rsidR="008B45DF" w14:paraId="64090EBB" w14:textId="77777777" w:rsidTr="00F47079">
              <w:tc>
                <w:tcPr>
                  <w:tcW w:w="1615" w:type="dxa"/>
                </w:tcPr>
                <w:p w14:paraId="7CE4541E" w14:textId="77777777" w:rsidR="008B45DF" w:rsidRPr="00B74DB5" w:rsidRDefault="008B45DF" w:rsidP="00F47079">
                  <w:pPr>
                    <w:rPr>
                      <w:sz w:val="16"/>
                      <w:szCs w:val="16"/>
                    </w:rPr>
                  </w:pPr>
                  <w:r w:rsidRPr="008B38CC">
                    <w:rPr>
                      <w:sz w:val="16"/>
                      <w:szCs w:val="16"/>
                    </w:rPr>
                    <w:t>catalogId</w:t>
                  </w:r>
                </w:p>
              </w:tc>
              <w:tc>
                <w:tcPr>
                  <w:tcW w:w="2059" w:type="dxa"/>
                </w:tcPr>
                <w:p w14:paraId="5E7C06B2" w14:textId="77777777" w:rsidR="008B45DF" w:rsidRPr="00B74DB5" w:rsidRDefault="008B45DF" w:rsidP="00F47079">
                  <w:pPr>
                    <w:rPr>
                      <w:sz w:val="16"/>
                      <w:szCs w:val="16"/>
                    </w:rPr>
                  </w:pPr>
                  <w:r w:rsidRPr="009C78BE">
                    <w:rPr>
                      <w:sz w:val="16"/>
                      <w:szCs w:val="16"/>
                    </w:rPr>
                    <w:t>"21081758"</w:t>
                  </w:r>
                </w:p>
              </w:tc>
              <w:tc>
                <w:tcPr>
                  <w:tcW w:w="1137" w:type="dxa"/>
                </w:tcPr>
                <w:p w14:paraId="5719C7FC" w14:textId="77777777" w:rsidR="008B45DF" w:rsidRPr="00B74DB5" w:rsidRDefault="008B45DF" w:rsidP="00F47079">
                  <w:pPr>
                    <w:rPr>
                      <w:sz w:val="16"/>
                      <w:szCs w:val="16"/>
                    </w:rPr>
                  </w:pPr>
                  <w:r w:rsidRPr="00B74DB5">
                    <w:rPr>
                      <w:sz w:val="16"/>
                      <w:szCs w:val="16"/>
                    </w:rPr>
                    <w:t>Mandatory</w:t>
                  </w:r>
                </w:p>
              </w:tc>
              <w:tc>
                <w:tcPr>
                  <w:tcW w:w="3049" w:type="dxa"/>
                </w:tcPr>
                <w:p w14:paraId="1319E8EA" w14:textId="77777777" w:rsidR="008B45DF" w:rsidRPr="00B74DB5" w:rsidRDefault="008B45DF" w:rsidP="00F47079">
                  <w:pPr>
                    <w:rPr>
                      <w:rFonts w:cstheme="minorHAnsi"/>
                      <w:sz w:val="18"/>
                      <w:szCs w:val="16"/>
                    </w:rPr>
                  </w:pPr>
                  <w:r w:rsidRPr="009F2ADB">
                    <w:rPr>
                      <w:sz w:val="16"/>
                      <w:szCs w:val="16"/>
                    </w:rPr>
                    <w:t>Catalogue item id in OMS</w:t>
                  </w:r>
                </w:p>
              </w:tc>
            </w:tr>
            <w:tr w:rsidR="008B45DF" w14:paraId="132B6AFF" w14:textId="77777777" w:rsidTr="00F47079">
              <w:tc>
                <w:tcPr>
                  <w:tcW w:w="1615" w:type="dxa"/>
                </w:tcPr>
                <w:p w14:paraId="4A86FED7" w14:textId="77777777" w:rsidR="008B45DF" w:rsidRPr="008B38CC" w:rsidRDefault="008B45DF" w:rsidP="00F47079">
                  <w:pPr>
                    <w:rPr>
                      <w:sz w:val="16"/>
                      <w:szCs w:val="16"/>
                    </w:rPr>
                  </w:pPr>
                  <w:r>
                    <w:rPr>
                      <w:sz w:val="16"/>
                      <w:szCs w:val="16"/>
                    </w:rPr>
                    <w:t>pricePlanCd</w:t>
                  </w:r>
                </w:p>
              </w:tc>
              <w:tc>
                <w:tcPr>
                  <w:tcW w:w="2059" w:type="dxa"/>
                </w:tcPr>
                <w:p w14:paraId="37EB4EF4" w14:textId="77777777" w:rsidR="008B45DF" w:rsidRPr="00B74DB5" w:rsidRDefault="008B45DF" w:rsidP="00F47079">
                  <w:pPr>
                    <w:rPr>
                      <w:sz w:val="16"/>
                      <w:szCs w:val="16"/>
                    </w:rPr>
                  </w:pPr>
                  <w:r w:rsidRPr="009C78BE">
                    <w:rPr>
                      <w:sz w:val="16"/>
                      <w:szCs w:val="16"/>
                    </w:rPr>
                    <w:t>"21081758"</w:t>
                  </w:r>
                </w:p>
              </w:tc>
              <w:tc>
                <w:tcPr>
                  <w:tcW w:w="1137" w:type="dxa"/>
                </w:tcPr>
                <w:p w14:paraId="5940C01B" w14:textId="77777777" w:rsidR="008B45DF" w:rsidRPr="00B74DB5" w:rsidRDefault="008B45DF" w:rsidP="00F47079">
                  <w:pPr>
                    <w:rPr>
                      <w:sz w:val="16"/>
                      <w:szCs w:val="16"/>
                    </w:rPr>
                  </w:pPr>
                  <w:r w:rsidRPr="00B74DB5">
                    <w:rPr>
                      <w:sz w:val="16"/>
                      <w:szCs w:val="16"/>
                    </w:rPr>
                    <w:t>Mandatory</w:t>
                  </w:r>
                </w:p>
              </w:tc>
              <w:tc>
                <w:tcPr>
                  <w:tcW w:w="3049" w:type="dxa"/>
                </w:tcPr>
                <w:p w14:paraId="2416A101" w14:textId="77777777" w:rsidR="008B45DF" w:rsidRPr="00B74DB5" w:rsidRDefault="008B45DF" w:rsidP="00F47079">
                  <w:pPr>
                    <w:rPr>
                      <w:rFonts w:cstheme="minorHAnsi"/>
                      <w:sz w:val="18"/>
                      <w:szCs w:val="16"/>
                    </w:rPr>
                  </w:pPr>
                  <w:r w:rsidRPr="009F2ADB">
                    <w:rPr>
                      <w:sz w:val="16"/>
                      <w:szCs w:val="16"/>
                    </w:rPr>
                    <w:t>Code to pass to OMS</w:t>
                  </w:r>
                </w:p>
              </w:tc>
            </w:tr>
          </w:tbl>
          <w:p w14:paraId="03B484FE" w14:textId="77777777" w:rsidR="008B45DF" w:rsidRDefault="008B45DF" w:rsidP="00F47079">
            <w:pPr>
              <w:rPr>
                <w:sz w:val="18"/>
                <w:szCs w:val="16"/>
              </w:rPr>
            </w:pPr>
          </w:p>
          <w:p w14:paraId="3F5EBB45" w14:textId="77777777" w:rsidR="008B45DF" w:rsidRPr="008B38CC" w:rsidRDefault="008B45DF" w:rsidP="00F47079">
            <w:pPr>
              <w:rPr>
                <w:sz w:val="18"/>
                <w:szCs w:val="16"/>
              </w:rPr>
            </w:pPr>
            <w:r w:rsidRPr="008B38CC">
              <w:rPr>
                <w:sz w:val="18"/>
                <w:szCs w:val="16"/>
              </w:rPr>
              <w:t>Payload example:</w:t>
            </w:r>
          </w:p>
          <w:p w14:paraId="30432C58" w14:textId="77777777" w:rsidR="008B45DF" w:rsidRPr="008B38CC" w:rsidRDefault="008B45DF" w:rsidP="00F47079">
            <w:pPr>
              <w:rPr>
                <w:sz w:val="18"/>
                <w:szCs w:val="16"/>
              </w:rPr>
            </w:pPr>
            <w:r w:rsidRPr="008B38CC">
              <w:rPr>
                <w:sz w:val="18"/>
                <w:szCs w:val="16"/>
              </w:rPr>
              <w:t>{</w:t>
            </w:r>
          </w:p>
          <w:p w14:paraId="1C09037D" w14:textId="77777777" w:rsidR="008B45DF" w:rsidRDefault="008B45DF" w:rsidP="00F47079">
            <w:pPr>
              <w:rPr>
                <w:sz w:val="18"/>
                <w:szCs w:val="16"/>
              </w:rPr>
            </w:pPr>
            <w:r w:rsidRPr="008B38CC">
              <w:rPr>
                <w:sz w:val="18"/>
                <w:szCs w:val="16"/>
              </w:rPr>
              <w:t xml:space="preserve">  "</w:t>
            </w:r>
            <w:r w:rsidRPr="007C06D9">
              <w:rPr>
                <w:sz w:val="18"/>
                <w:szCs w:val="16"/>
              </w:rPr>
              <w:t>customer</w:t>
            </w:r>
            <w:r>
              <w:rPr>
                <w:sz w:val="18"/>
                <w:szCs w:val="16"/>
              </w:rPr>
              <w:t>I</w:t>
            </w:r>
            <w:r w:rsidRPr="007C06D9">
              <w:rPr>
                <w:sz w:val="18"/>
                <w:szCs w:val="16"/>
              </w:rPr>
              <w:t>d</w:t>
            </w:r>
            <w:r w:rsidRPr="008B38CC">
              <w:rPr>
                <w:sz w:val="18"/>
                <w:szCs w:val="16"/>
              </w:rPr>
              <w:t>":"</w:t>
            </w:r>
            <w:r w:rsidRPr="00D8694F">
              <w:rPr>
                <w:sz w:val="18"/>
                <w:szCs w:val="16"/>
              </w:rPr>
              <w:t>18037909</w:t>
            </w:r>
            <w:r w:rsidRPr="008B38CC">
              <w:rPr>
                <w:sz w:val="18"/>
                <w:szCs w:val="16"/>
              </w:rPr>
              <w:t>",</w:t>
            </w:r>
          </w:p>
          <w:p w14:paraId="20D78BE2" w14:textId="77777777" w:rsidR="008B45DF" w:rsidRPr="008B38CC" w:rsidRDefault="008B45DF" w:rsidP="00F47079">
            <w:pPr>
              <w:rPr>
                <w:sz w:val="18"/>
                <w:szCs w:val="16"/>
              </w:rPr>
            </w:pPr>
            <w:r>
              <w:rPr>
                <w:sz w:val="18"/>
                <w:szCs w:val="16"/>
              </w:rPr>
              <w:t xml:space="preserve">  </w:t>
            </w:r>
            <w:r w:rsidRPr="008B38CC">
              <w:rPr>
                <w:sz w:val="18"/>
                <w:szCs w:val="16"/>
              </w:rPr>
              <w:t>"effectiveDt" : "2015-02-13T00:00:00"</w:t>
            </w:r>
            <w:r>
              <w:rPr>
                <w:sz w:val="18"/>
                <w:szCs w:val="16"/>
              </w:rPr>
              <w:t>,</w:t>
            </w:r>
          </w:p>
          <w:p w14:paraId="081E1CCB" w14:textId="77777777" w:rsidR="008B45DF" w:rsidRPr="008B38CC" w:rsidRDefault="008B45DF" w:rsidP="00F47079">
            <w:pPr>
              <w:rPr>
                <w:sz w:val="18"/>
                <w:szCs w:val="16"/>
              </w:rPr>
            </w:pPr>
          </w:p>
          <w:p w14:paraId="06435A5C" w14:textId="77777777" w:rsidR="008B45DF" w:rsidRPr="008B38CC" w:rsidRDefault="008B45DF" w:rsidP="00F47079">
            <w:pPr>
              <w:rPr>
                <w:sz w:val="18"/>
                <w:szCs w:val="16"/>
              </w:rPr>
            </w:pPr>
            <w:r w:rsidRPr="008B38CC">
              <w:rPr>
                <w:sz w:val="18"/>
                <w:szCs w:val="16"/>
              </w:rPr>
              <w:t xml:space="preserve">  "orderList" : [</w:t>
            </w:r>
          </w:p>
          <w:p w14:paraId="60EE4141" w14:textId="77777777" w:rsidR="008B45DF" w:rsidRPr="008B38CC" w:rsidRDefault="008B45DF" w:rsidP="00F47079">
            <w:pPr>
              <w:rPr>
                <w:sz w:val="18"/>
                <w:szCs w:val="16"/>
              </w:rPr>
            </w:pPr>
            <w:r w:rsidRPr="008B38CC">
              <w:rPr>
                <w:sz w:val="18"/>
                <w:szCs w:val="16"/>
              </w:rPr>
              <w:lastRenderedPageBreak/>
              <w:t xml:space="preserve">    {</w:t>
            </w:r>
            <w:r w:rsidRPr="008B38CC">
              <w:rPr>
                <w:sz w:val="18"/>
                <w:szCs w:val="16"/>
              </w:rPr>
              <w:tab/>
              <w:t>"action" : "add",</w:t>
            </w:r>
          </w:p>
          <w:p w14:paraId="2F4A3F8B" w14:textId="77777777" w:rsidR="008B45DF" w:rsidRPr="008B38CC" w:rsidRDefault="008B45DF" w:rsidP="00F47079">
            <w:pPr>
              <w:rPr>
                <w:sz w:val="18"/>
                <w:szCs w:val="16"/>
              </w:rPr>
            </w:pPr>
            <w:r w:rsidRPr="008B38CC">
              <w:rPr>
                <w:sz w:val="18"/>
                <w:szCs w:val="16"/>
              </w:rPr>
              <w:tab/>
              <w:t>"catalogId": "21081758",</w:t>
            </w:r>
          </w:p>
          <w:p w14:paraId="4E7484AC" w14:textId="77777777" w:rsidR="008B45DF" w:rsidRPr="008B38CC" w:rsidRDefault="008B45DF" w:rsidP="00F47079">
            <w:pPr>
              <w:rPr>
                <w:sz w:val="18"/>
                <w:szCs w:val="16"/>
              </w:rPr>
            </w:pPr>
            <w:r>
              <w:rPr>
                <w:sz w:val="18"/>
                <w:szCs w:val="16"/>
              </w:rPr>
              <w:tab/>
              <w:t>"pricePlanCd": "21081758"</w:t>
            </w:r>
          </w:p>
          <w:p w14:paraId="671297C5" w14:textId="27703799" w:rsidR="008B45DF" w:rsidRDefault="008B45DF" w:rsidP="00F47079">
            <w:pPr>
              <w:rPr>
                <w:sz w:val="18"/>
                <w:szCs w:val="16"/>
              </w:rPr>
            </w:pPr>
            <w:r>
              <w:rPr>
                <w:sz w:val="18"/>
                <w:szCs w:val="16"/>
              </w:rPr>
              <w:t xml:space="preserve">   </w:t>
            </w:r>
            <w:r w:rsidRPr="008B38CC">
              <w:rPr>
                <w:sz w:val="18"/>
                <w:szCs w:val="16"/>
              </w:rPr>
              <w:t>}</w:t>
            </w:r>
            <w:r w:rsidR="00DB0EBF">
              <w:rPr>
                <w:sz w:val="18"/>
                <w:szCs w:val="16"/>
              </w:rPr>
              <w:t>,</w:t>
            </w:r>
          </w:p>
          <w:p w14:paraId="50DAA547" w14:textId="36AE1901" w:rsidR="00DB0EBF" w:rsidRPr="00DB0EBF" w:rsidRDefault="00DB0EBF" w:rsidP="00DB0EBF">
            <w:pPr>
              <w:rPr>
                <w:sz w:val="18"/>
                <w:szCs w:val="16"/>
                <w:highlight w:val="yellow"/>
              </w:rPr>
            </w:pPr>
            <w:r>
              <w:rPr>
                <w:sz w:val="18"/>
                <w:szCs w:val="16"/>
                <w:highlight w:val="yellow"/>
              </w:rPr>
              <w:t xml:space="preserve">   </w:t>
            </w:r>
            <w:r w:rsidRPr="00DB0EBF">
              <w:rPr>
                <w:sz w:val="18"/>
                <w:szCs w:val="16"/>
                <w:highlight w:val="yellow"/>
              </w:rPr>
              <w:t>{</w:t>
            </w:r>
            <w:r w:rsidRPr="00DB0EBF">
              <w:rPr>
                <w:sz w:val="18"/>
                <w:szCs w:val="16"/>
                <w:highlight w:val="yellow"/>
              </w:rPr>
              <w:tab/>
              <w:t>"action" : "add",</w:t>
            </w:r>
          </w:p>
          <w:p w14:paraId="6F036470" w14:textId="77777777" w:rsidR="00DB0EBF" w:rsidRPr="00DB0EBF" w:rsidRDefault="00DB0EBF" w:rsidP="00DB0EBF">
            <w:pPr>
              <w:rPr>
                <w:sz w:val="18"/>
                <w:szCs w:val="16"/>
                <w:highlight w:val="yellow"/>
              </w:rPr>
            </w:pPr>
            <w:r w:rsidRPr="00DB0EBF">
              <w:rPr>
                <w:sz w:val="18"/>
                <w:szCs w:val="16"/>
                <w:highlight w:val="yellow"/>
              </w:rPr>
              <w:tab/>
              <w:t>"catalogId": "21081628",</w:t>
            </w:r>
          </w:p>
          <w:p w14:paraId="7031201C" w14:textId="77777777" w:rsidR="00DB0EBF" w:rsidRPr="00DB0EBF" w:rsidRDefault="00DB0EBF" w:rsidP="00DB0EBF">
            <w:pPr>
              <w:rPr>
                <w:sz w:val="18"/>
                <w:szCs w:val="16"/>
                <w:highlight w:val="yellow"/>
              </w:rPr>
            </w:pPr>
            <w:r w:rsidRPr="00DB0EBF">
              <w:rPr>
                <w:sz w:val="18"/>
                <w:szCs w:val="16"/>
                <w:highlight w:val="yellow"/>
              </w:rPr>
              <w:tab/>
              <w:t>"pricePlanCd": "21081628"</w:t>
            </w:r>
          </w:p>
          <w:p w14:paraId="27A9C317" w14:textId="77777777" w:rsidR="00DB0EBF" w:rsidRPr="00DB0EBF" w:rsidRDefault="00DB0EBF" w:rsidP="00DB0EBF">
            <w:pPr>
              <w:rPr>
                <w:sz w:val="18"/>
                <w:szCs w:val="16"/>
              </w:rPr>
            </w:pPr>
            <w:r w:rsidRPr="00DB0EBF">
              <w:rPr>
                <w:sz w:val="18"/>
                <w:szCs w:val="16"/>
                <w:highlight w:val="yellow"/>
              </w:rPr>
              <w:t xml:space="preserve">   }</w:t>
            </w:r>
          </w:p>
          <w:p w14:paraId="7D1B9D58" w14:textId="77777777" w:rsidR="00DB0EBF" w:rsidRPr="008B38CC" w:rsidRDefault="00DB0EBF" w:rsidP="00F47079">
            <w:pPr>
              <w:rPr>
                <w:sz w:val="18"/>
                <w:szCs w:val="16"/>
              </w:rPr>
            </w:pPr>
          </w:p>
          <w:p w14:paraId="4F553FE0" w14:textId="77777777" w:rsidR="008B45DF" w:rsidRPr="008B38CC" w:rsidRDefault="008B45DF" w:rsidP="00F47079">
            <w:pPr>
              <w:rPr>
                <w:sz w:val="18"/>
                <w:szCs w:val="16"/>
              </w:rPr>
            </w:pPr>
            <w:r w:rsidRPr="008B38CC">
              <w:rPr>
                <w:sz w:val="18"/>
                <w:szCs w:val="16"/>
              </w:rPr>
              <w:t xml:space="preserve">  ]</w:t>
            </w:r>
          </w:p>
          <w:p w14:paraId="14805004" w14:textId="77777777" w:rsidR="008B45DF" w:rsidRDefault="008B45DF" w:rsidP="00F47079">
            <w:pPr>
              <w:rPr>
                <w:sz w:val="18"/>
                <w:szCs w:val="16"/>
              </w:rPr>
            </w:pPr>
            <w:r w:rsidRPr="008B38CC">
              <w:rPr>
                <w:sz w:val="18"/>
                <w:szCs w:val="16"/>
              </w:rPr>
              <w:t xml:space="preserve">} </w:t>
            </w:r>
          </w:p>
          <w:p w14:paraId="198A628D" w14:textId="77777777" w:rsidR="008B45DF" w:rsidRPr="00C934DC" w:rsidRDefault="008B45DF" w:rsidP="00F47079">
            <w:pPr>
              <w:rPr>
                <w:sz w:val="18"/>
                <w:szCs w:val="16"/>
              </w:rPr>
            </w:pPr>
          </w:p>
        </w:tc>
      </w:tr>
      <w:tr w:rsidR="008B45DF" w14:paraId="0CA125EC" w14:textId="77777777" w:rsidTr="00F47079">
        <w:tc>
          <w:tcPr>
            <w:tcW w:w="1072" w:type="dxa"/>
            <w:tcBorders>
              <w:top w:val="single" w:sz="4" w:space="0" w:color="auto"/>
              <w:left w:val="single" w:sz="4" w:space="0" w:color="auto"/>
              <w:bottom w:val="single" w:sz="4" w:space="0" w:color="auto"/>
              <w:right w:val="single" w:sz="4" w:space="0" w:color="auto"/>
            </w:tcBorders>
            <w:hideMark/>
          </w:tcPr>
          <w:p w14:paraId="54463F8A" w14:textId="77777777" w:rsidR="008B45DF" w:rsidRDefault="008B45DF" w:rsidP="00F47079">
            <w:pPr>
              <w:rPr>
                <w:b/>
                <w:sz w:val="18"/>
                <w:szCs w:val="16"/>
              </w:rPr>
            </w:pPr>
            <w:r>
              <w:rPr>
                <w:b/>
                <w:sz w:val="18"/>
                <w:szCs w:val="16"/>
              </w:rPr>
              <w:lastRenderedPageBreak/>
              <w:t>Status Codes</w:t>
            </w:r>
          </w:p>
        </w:tc>
        <w:tc>
          <w:tcPr>
            <w:tcW w:w="8504" w:type="dxa"/>
            <w:tcBorders>
              <w:top w:val="single" w:sz="4" w:space="0" w:color="auto"/>
              <w:left w:val="single" w:sz="4" w:space="0" w:color="auto"/>
              <w:bottom w:val="single" w:sz="4" w:space="0" w:color="auto"/>
              <w:right w:val="single" w:sz="4" w:space="0" w:color="auto"/>
            </w:tcBorders>
          </w:tcPr>
          <w:p w14:paraId="26007B75" w14:textId="77777777" w:rsidR="008B45DF" w:rsidRDefault="008B45DF" w:rsidP="00F47079">
            <w:pPr>
              <w:rPr>
                <w:sz w:val="18"/>
                <w:szCs w:val="16"/>
              </w:rPr>
            </w:pPr>
          </w:p>
          <w:tbl>
            <w:tblPr>
              <w:tblStyle w:val="TableGrid"/>
              <w:tblW w:w="0" w:type="auto"/>
              <w:tblLook w:val="04A0" w:firstRow="1" w:lastRow="0" w:firstColumn="1" w:lastColumn="0" w:noHBand="0" w:noVBand="1"/>
            </w:tblPr>
            <w:tblGrid>
              <w:gridCol w:w="620"/>
              <w:gridCol w:w="664"/>
              <w:gridCol w:w="2323"/>
              <w:gridCol w:w="1327"/>
              <w:gridCol w:w="1257"/>
              <w:gridCol w:w="2087"/>
            </w:tblGrid>
            <w:tr w:rsidR="008B45DF" w:rsidRPr="001963A0" w14:paraId="42F16DAC" w14:textId="77777777" w:rsidTr="00F47079">
              <w:tc>
                <w:tcPr>
                  <w:tcW w:w="620" w:type="dxa"/>
                  <w:shd w:val="clear" w:color="auto" w:fill="D9D9D9" w:themeFill="background1" w:themeFillShade="D9"/>
                </w:tcPr>
                <w:p w14:paraId="7B8D07AD" w14:textId="77777777" w:rsidR="008B45DF" w:rsidRPr="001963A0" w:rsidRDefault="008B45DF" w:rsidP="00F47079">
                  <w:pPr>
                    <w:rPr>
                      <w:b/>
                      <w:sz w:val="16"/>
                      <w:szCs w:val="16"/>
                    </w:rPr>
                  </w:pPr>
                  <w:r w:rsidRPr="001963A0">
                    <w:rPr>
                      <w:b/>
                      <w:sz w:val="16"/>
                      <w:szCs w:val="16"/>
                    </w:rPr>
                    <w:t>status</w:t>
                  </w:r>
                </w:p>
                <w:p w14:paraId="6C6C5F52" w14:textId="77777777" w:rsidR="008B45DF" w:rsidRPr="001963A0" w:rsidRDefault="008B45DF" w:rsidP="00F47079">
                  <w:pPr>
                    <w:rPr>
                      <w:b/>
                      <w:sz w:val="16"/>
                      <w:szCs w:val="16"/>
                    </w:rPr>
                  </w:pPr>
                  <w:r w:rsidRPr="001963A0">
                    <w:rPr>
                      <w:b/>
                      <w:sz w:val="16"/>
                      <w:szCs w:val="16"/>
                    </w:rPr>
                    <w:t>Cd</w:t>
                  </w:r>
                </w:p>
              </w:tc>
              <w:tc>
                <w:tcPr>
                  <w:tcW w:w="684" w:type="dxa"/>
                  <w:shd w:val="clear" w:color="auto" w:fill="D9D9D9" w:themeFill="background1" w:themeFillShade="D9"/>
                </w:tcPr>
                <w:p w14:paraId="1491C726" w14:textId="77777777" w:rsidR="008B45DF" w:rsidRPr="001963A0" w:rsidRDefault="008B45DF" w:rsidP="00F47079">
                  <w:pPr>
                    <w:rPr>
                      <w:b/>
                      <w:sz w:val="16"/>
                      <w:szCs w:val="16"/>
                    </w:rPr>
                  </w:pPr>
                  <w:r w:rsidRPr="001963A0">
                    <w:rPr>
                      <w:b/>
                      <w:sz w:val="16"/>
                      <w:szCs w:val="16"/>
                    </w:rPr>
                    <w:t>status</w:t>
                  </w:r>
                </w:p>
                <w:p w14:paraId="3791C81C" w14:textId="77777777" w:rsidR="008B45DF" w:rsidRPr="001963A0" w:rsidRDefault="008B45DF" w:rsidP="00F47079">
                  <w:pPr>
                    <w:rPr>
                      <w:b/>
                      <w:sz w:val="16"/>
                      <w:szCs w:val="16"/>
                    </w:rPr>
                  </w:pPr>
                  <w:r w:rsidRPr="001963A0">
                    <w:rPr>
                      <w:b/>
                      <w:sz w:val="16"/>
                      <w:szCs w:val="16"/>
                    </w:rPr>
                    <w:t>SubCd</w:t>
                  </w:r>
                </w:p>
              </w:tc>
              <w:tc>
                <w:tcPr>
                  <w:tcW w:w="2410" w:type="dxa"/>
                  <w:shd w:val="clear" w:color="auto" w:fill="D9D9D9" w:themeFill="background1" w:themeFillShade="D9"/>
                </w:tcPr>
                <w:p w14:paraId="6EB6A2B3" w14:textId="77777777" w:rsidR="008B45DF" w:rsidRPr="001963A0" w:rsidRDefault="008B45DF" w:rsidP="00F47079">
                  <w:pPr>
                    <w:rPr>
                      <w:b/>
                      <w:sz w:val="16"/>
                      <w:szCs w:val="16"/>
                    </w:rPr>
                  </w:pPr>
                  <w:r w:rsidRPr="001963A0">
                    <w:rPr>
                      <w:b/>
                      <w:sz w:val="16"/>
                      <w:szCs w:val="16"/>
                    </w:rPr>
                    <w:t>statusTxt</w:t>
                  </w:r>
                </w:p>
              </w:tc>
              <w:tc>
                <w:tcPr>
                  <w:tcW w:w="1418" w:type="dxa"/>
                  <w:shd w:val="clear" w:color="auto" w:fill="D9D9D9" w:themeFill="background1" w:themeFillShade="D9"/>
                </w:tcPr>
                <w:p w14:paraId="6F8CA6A2" w14:textId="77777777" w:rsidR="008B45DF" w:rsidRPr="001963A0" w:rsidRDefault="008B45DF" w:rsidP="00F47079">
                  <w:pPr>
                    <w:rPr>
                      <w:b/>
                      <w:sz w:val="16"/>
                      <w:szCs w:val="16"/>
                    </w:rPr>
                  </w:pPr>
                  <w:r w:rsidRPr="001963A0">
                    <w:rPr>
                      <w:b/>
                      <w:sz w:val="16"/>
                      <w:szCs w:val="16"/>
                    </w:rPr>
                    <w:t>systemErrorCd</w:t>
                  </w:r>
                </w:p>
              </w:tc>
              <w:tc>
                <w:tcPr>
                  <w:tcW w:w="1275" w:type="dxa"/>
                  <w:shd w:val="clear" w:color="auto" w:fill="D9D9D9" w:themeFill="background1" w:themeFillShade="D9"/>
                </w:tcPr>
                <w:p w14:paraId="01E18D91" w14:textId="77777777" w:rsidR="008B45DF" w:rsidRPr="001963A0" w:rsidRDefault="008B45DF" w:rsidP="00F47079">
                  <w:pPr>
                    <w:rPr>
                      <w:b/>
                      <w:sz w:val="16"/>
                      <w:szCs w:val="16"/>
                    </w:rPr>
                  </w:pPr>
                  <w:r w:rsidRPr="001963A0">
                    <w:rPr>
                      <w:b/>
                      <w:sz w:val="16"/>
                      <w:szCs w:val="16"/>
                    </w:rPr>
                    <w:t>systemErrorTxt</w:t>
                  </w:r>
                </w:p>
              </w:tc>
              <w:tc>
                <w:tcPr>
                  <w:tcW w:w="2439" w:type="dxa"/>
                  <w:shd w:val="clear" w:color="auto" w:fill="D9D9D9" w:themeFill="background1" w:themeFillShade="D9"/>
                </w:tcPr>
                <w:p w14:paraId="450098C4" w14:textId="77777777" w:rsidR="008B45DF" w:rsidRPr="001963A0" w:rsidRDefault="008B45DF" w:rsidP="00F47079">
                  <w:pPr>
                    <w:rPr>
                      <w:b/>
                      <w:i/>
                      <w:sz w:val="16"/>
                      <w:szCs w:val="16"/>
                    </w:rPr>
                  </w:pPr>
                  <w:r w:rsidRPr="001963A0">
                    <w:rPr>
                      <w:b/>
                      <w:i/>
                      <w:sz w:val="16"/>
                      <w:szCs w:val="16"/>
                    </w:rPr>
                    <w:t>Notes</w:t>
                  </w:r>
                </w:p>
              </w:tc>
            </w:tr>
            <w:tr w:rsidR="008B45DF" w:rsidRPr="001963A0" w14:paraId="0A41E244" w14:textId="77777777" w:rsidTr="00F47079">
              <w:tc>
                <w:tcPr>
                  <w:tcW w:w="620" w:type="dxa"/>
                </w:tcPr>
                <w:p w14:paraId="4309417E" w14:textId="77777777" w:rsidR="008B45DF" w:rsidRPr="001963A0" w:rsidRDefault="008B45DF" w:rsidP="00F47079">
                  <w:pPr>
                    <w:rPr>
                      <w:sz w:val="16"/>
                      <w:szCs w:val="16"/>
                    </w:rPr>
                  </w:pPr>
                  <w:r w:rsidRPr="001963A0">
                    <w:rPr>
                      <w:sz w:val="16"/>
                      <w:szCs w:val="16"/>
                    </w:rPr>
                    <w:t>200</w:t>
                  </w:r>
                </w:p>
              </w:tc>
              <w:tc>
                <w:tcPr>
                  <w:tcW w:w="684" w:type="dxa"/>
                </w:tcPr>
                <w:p w14:paraId="552248BA" w14:textId="77777777" w:rsidR="008B45DF" w:rsidRPr="001963A0" w:rsidRDefault="008B45DF" w:rsidP="00F47079">
                  <w:pPr>
                    <w:rPr>
                      <w:sz w:val="16"/>
                      <w:szCs w:val="16"/>
                    </w:rPr>
                  </w:pPr>
                </w:p>
              </w:tc>
              <w:tc>
                <w:tcPr>
                  <w:tcW w:w="2410" w:type="dxa"/>
                </w:tcPr>
                <w:p w14:paraId="1F4CEC20" w14:textId="77777777" w:rsidR="008B45DF" w:rsidRPr="001963A0" w:rsidRDefault="008B45DF" w:rsidP="00F47079">
                  <w:pPr>
                    <w:rPr>
                      <w:sz w:val="16"/>
                      <w:szCs w:val="16"/>
                    </w:rPr>
                  </w:pPr>
                  <w:r w:rsidRPr="001963A0">
                    <w:rPr>
                      <w:sz w:val="16"/>
                      <w:szCs w:val="16"/>
                    </w:rPr>
                    <w:t>OK</w:t>
                  </w:r>
                </w:p>
              </w:tc>
              <w:tc>
                <w:tcPr>
                  <w:tcW w:w="1418" w:type="dxa"/>
                </w:tcPr>
                <w:p w14:paraId="650B5852" w14:textId="77777777" w:rsidR="008B45DF" w:rsidRPr="001963A0" w:rsidRDefault="008B45DF" w:rsidP="00F47079">
                  <w:pPr>
                    <w:rPr>
                      <w:sz w:val="16"/>
                      <w:szCs w:val="16"/>
                    </w:rPr>
                  </w:pPr>
                </w:p>
              </w:tc>
              <w:tc>
                <w:tcPr>
                  <w:tcW w:w="1275" w:type="dxa"/>
                </w:tcPr>
                <w:p w14:paraId="7F4833AD" w14:textId="77777777" w:rsidR="008B45DF" w:rsidRPr="001963A0" w:rsidRDefault="008B45DF" w:rsidP="00F47079">
                  <w:pPr>
                    <w:rPr>
                      <w:sz w:val="16"/>
                      <w:szCs w:val="16"/>
                    </w:rPr>
                  </w:pPr>
                </w:p>
              </w:tc>
              <w:tc>
                <w:tcPr>
                  <w:tcW w:w="2439" w:type="dxa"/>
                </w:tcPr>
                <w:p w14:paraId="0FF377A6" w14:textId="77777777" w:rsidR="008B45DF" w:rsidRPr="001963A0" w:rsidRDefault="008B45DF" w:rsidP="00F47079">
                  <w:pPr>
                    <w:rPr>
                      <w:sz w:val="16"/>
                      <w:szCs w:val="16"/>
                    </w:rPr>
                  </w:pPr>
                </w:p>
              </w:tc>
            </w:tr>
            <w:tr w:rsidR="008B45DF" w:rsidRPr="001963A0" w14:paraId="28117BD2" w14:textId="77777777" w:rsidTr="00F47079">
              <w:tc>
                <w:tcPr>
                  <w:tcW w:w="620" w:type="dxa"/>
                </w:tcPr>
                <w:p w14:paraId="1C91FEB5" w14:textId="77777777" w:rsidR="008B45DF" w:rsidRPr="001963A0" w:rsidRDefault="008B45DF" w:rsidP="00F47079">
                  <w:pPr>
                    <w:rPr>
                      <w:sz w:val="16"/>
                      <w:szCs w:val="16"/>
                    </w:rPr>
                  </w:pPr>
                  <w:r>
                    <w:rPr>
                      <w:sz w:val="16"/>
                      <w:szCs w:val="16"/>
                    </w:rPr>
                    <w:t>400</w:t>
                  </w:r>
                </w:p>
              </w:tc>
              <w:tc>
                <w:tcPr>
                  <w:tcW w:w="684" w:type="dxa"/>
                </w:tcPr>
                <w:p w14:paraId="27E51B7B" w14:textId="77777777" w:rsidR="008B45DF" w:rsidRDefault="008B45DF" w:rsidP="00F47079">
                  <w:pPr>
                    <w:rPr>
                      <w:sz w:val="16"/>
                      <w:szCs w:val="16"/>
                    </w:rPr>
                  </w:pPr>
                  <w:r>
                    <w:rPr>
                      <w:sz w:val="16"/>
                      <w:szCs w:val="16"/>
                    </w:rPr>
                    <w:t>IP</w:t>
                  </w:r>
                </w:p>
              </w:tc>
              <w:tc>
                <w:tcPr>
                  <w:tcW w:w="2410" w:type="dxa"/>
                </w:tcPr>
                <w:p w14:paraId="1B5BFA3A" w14:textId="77777777" w:rsidR="008B45DF" w:rsidRDefault="008B45DF" w:rsidP="00F47079">
                  <w:pPr>
                    <w:rPr>
                      <w:sz w:val="16"/>
                      <w:szCs w:val="16"/>
                    </w:rPr>
                  </w:pPr>
                  <w:r w:rsidRPr="00A33E84">
                    <w:rPr>
                      <w:sz w:val="16"/>
                      <w:szCs w:val="16"/>
                    </w:rPr>
                    <w:t>The specified transaction is not eligible</w:t>
                  </w:r>
                </w:p>
              </w:tc>
              <w:tc>
                <w:tcPr>
                  <w:tcW w:w="1418" w:type="dxa"/>
                </w:tcPr>
                <w:p w14:paraId="329B53EB" w14:textId="77777777" w:rsidR="008B45DF" w:rsidRDefault="008B45DF" w:rsidP="00F47079">
                  <w:pPr>
                    <w:rPr>
                      <w:sz w:val="16"/>
                      <w:szCs w:val="16"/>
                    </w:rPr>
                  </w:pPr>
                </w:p>
              </w:tc>
              <w:tc>
                <w:tcPr>
                  <w:tcW w:w="1275" w:type="dxa"/>
                </w:tcPr>
                <w:p w14:paraId="0BEF37D7" w14:textId="77777777" w:rsidR="008B45DF" w:rsidRDefault="008B45DF" w:rsidP="00F47079">
                  <w:pPr>
                    <w:rPr>
                      <w:sz w:val="16"/>
                      <w:szCs w:val="16"/>
                    </w:rPr>
                  </w:pPr>
                </w:p>
              </w:tc>
              <w:tc>
                <w:tcPr>
                  <w:tcW w:w="2439" w:type="dxa"/>
                </w:tcPr>
                <w:p w14:paraId="733DE1EF" w14:textId="77777777" w:rsidR="008B45DF" w:rsidRPr="001963A0" w:rsidRDefault="008B45DF" w:rsidP="00F47079">
                  <w:pPr>
                    <w:rPr>
                      <w:sz w:val="16"/>
                      <w:szCs w:val="16"/>
                    </w:rPr>
                  </w:pPr>
                  <w:r>
                    <w:rPr>
                      <w:sz w:val="16"/>
                      <w:szCs w:val="16"/>
                    </w:rPr>
                    <w:t>Returns when the passed in add on storage changes do not conform to the upgrade/downgrade business rules</w:t>
                  </w:r>
                </w:p>
              </w:tc>
            </w:tr>
            <w:tr w:rsidR="008B45DF" w:rsidRPr="001963A0" w14:paraId="70D3D8D0" w14:textId="77777777" w:rsidTr="00F47079">
              <w:tc>
                <w:tcPr>
                  <w:tcW w:w="620" w:type="dxa"/>
                </w:tcPr>
                <w:p w14:paraId="41C7F3A4" w14:textId="77777777" w:rsidR="008B45DF" w:rsidRPr="001963A0" w:rsidRDefault="008B45DF" w:rsidP="00F47079">
                  <w:pPr>
                    <w:rPr>
                      <w:sz w:val="16"/>
                      <w:szCs w:val="16"/>
                    </w:rPr>
                  </w:pPr>
                  <w:r w:rsidRPr="001963A0">
                    <w:rPr>
                      <w:sz w:val="16"/>
                      <w:szCs w:val="16"/>
                    </w:rPr>
                    <w:t>500</w:t>
                  </w:r>
                </w:p>
              </w:tc>
              <w:tc>
                <w:tcPr>
                  <w:tcW w:w="684" w:type="dxa"/>
                </w:tcPr>
                <w:p w14:paraId="2EDAB7F1" w14:textId="77777777" w:rsidR="008B45DF" w:rsidRPr="001963A0" w:rsidRDefault="008B45DF" w:rsidP="00F47079">
                  <w:pPr>
                    <w:rPr>
                      <w:sz w:val="16"/>
                      <w:szCs w:val="16"/>
                    </w:rPr>
                  </w:pPr>
                  <w:r>
                    <w:rPr>
                      <w:sz w:val="16"/>
                      <w:szCs w:val="16"/>
                    </w:rPr>
                    <w:t>OMR</w:t>
                  </w:r>
                </w:p>
              </w:tc>
              <w:tc>
                <w:tcPr>
                  <w:tcW w:w="2410" w:type="dxa"/>
                </w:tcPr>
                <w:p w14:paraId="17CF5878" w14:textId="77777777" w:rsidR="008B45DF" w:rsidRPr="001963A0" w:rsidRDefault="008B45DF" w:rsidP="00F47079">
                  <w:pPr>
                    <w:rPr>
                      <w:sz w:val="16"/>
                      <w:szCs w:val="16"/>
                    </w:rPr>
                  </w:pPr>
                  <w:r>
                    <w:rPr>
                      <w:sz w:val="16"/>
                      <w:szCs w:val="16"/>
                    </w:rPr>
                    <w:t>OrderMgmtRetrievalService</w:t>
                  </w:r>
                  <w:r w:rsidRPr="001963A0">
                    <w:rPr>
                      <w:sz w:val="16"/>
                      <w:szCs w:val="16"/>
                    </w:rPr>
                    <w:t xml:space="preserve"> failed</w:t>
                  </w:r>
                </w:p>
              </w:tc>
              <w:tc>
                <w:tcPr>
                  <w:tcW w:w="1418" w:type="dxa"/>
                </w:tcPr>
                <w:p w14:paraId="0881A4C0" w14:textId="77777777" w:rsidR="008B45DF" w:rsidRPr="001963A0" w:rsidRDefault="008B45DF" w:rsidP="00F47079">
                  <w:pPr>
                    <w:rPr>
                      <w:sz w:val="16"/>
                      <w:szCs w:val="16"/>
                    </w:rPr>
                  </w:pPr>
                  <w:r>
                    <w:rPr>
                      <w:sz w:val="16"/>
                      <w:szCs w:val="16"/>
                    </w:rPr>
                    <w:t>underlying error code</w:t>
                  </w:r>
                </w:p>
              </w:tc>
              <w:tc>
                <w:tcPr>
                  <w:tcW w:w="1275" w:type="dxa"/>
                </w:tcPr>
                <w:p w14:paraId="709A1338" w14:textId="77777777" w:rsidR="008B45DF" w:rsidRPr="001963A0" w:rsidRDefault="008B45DF" w:rsidP="00F47079">
                  <w:pPr>
                    <w:rPr>
                      <w:sz w:val="16"/>
                      <w:szCs w:val="16"/>
                    </w:rPr>
                  </w:pPr>
                  <w:r>
                    <w:rPr>
                      <w:sz w:val="16"/>
                      <w:szCs w:val="16"/>
                    </w:rPr>
                    <w:t>underlying error message</w:t>
                  </w:r>
                </w:p>
              </w:tc>
              <w:tc>
                <w:tcPr>
                  <w:tcW w:w="2439" w:type="dxa"/>
                </w:tcPr>
                <w:p w14:paraId="61E03165" w14:textId="77777777" w:rsidR="008B45DF" w:rsidRPr="001963A0" w:rsidRDefault="008B45DF" w:rsidP="00F47079">
                  <w:pPr>
                    <w:rPr>
                      <w:sz w:val="16"/>
                      <w:szCs w:val="16"/>
                    </w:rPr>
                  </w:pPr>
                  <w:r w:rsidRPr="001963A0">
                    <w:rPr>
                      <w:sz w:val="16"/>
                      <w:szCs w:val="16"/>
                    </w:rPr>
                    <w:t>Any Policy or Service Exception</w:t>
                  </w:r>
                </w:p>
              </w:tc>
            </w:tr>
            <w:tr w:rsidR="008B45DF" w:rsidRPr="001963A0" w14:paraId="63CAFFB0" w14:textId="77777777" w:rsidTr="00F47079">
              <w:tc>
                <w:tcPr>
                  <w:tcW w:w="620" w:type="dxa"/>
                </w:tcPr>
                <w:p w14:paraId="0A319DB3" w14:textId="77777777" w:rsidR="008B45DF" w:rsidRPr="001963A0" w:rsidRDefault="008B45DF" w:rsidP="00F47079">
                  <w:pPr>
                    <w:rPr>
                      <w:sz w:val="16"/>
                      <w:szCs w:val="16"/>
                    </w:rPr>
                  </w:pPr>
                  <w:r w:rsidRPr="001963A0">
                    <w:rPr>
                      <w:sz w:val="16"/>
                      <w:szCs w:val="16"/>
                    </w:rPr>
                    <w:t>500</w:t>
                  </w:r>
                </w:p>
              </w:tc>
              <w:tc>
                <w:tcPr>
                  <w:tcW w:w="684" w:type="dxa"/>
                </w:tcPr>
                <w:p w14:paraId="2C7B9280" w14:textId="77777777" w:rsidR="008B45DF" w:rsidRPr="001963A0" w:rsidRDefault="008B45DF" w:rsidP="00F47079">
                  <w:pPr>
                    <w:rPr>
                      <w:sz w:val="16"/>
                      <w:szCs w:val="16"/>
                    </w:rPr>
                  </w:pPr>
                  <w:r>
                    <w:rPr>
                      <w:sz w:val="16"/>
                      <w:szCs w:val="16"/>
                    </w:rPr>
                    <w:t>OMS</w:t>
                  </w:r>
                </w:p>
              </w:tc>
              <w:tc>
                <w:tcPr>
                  <w:tcW w:w="2410" w:type="dxa"/>
                </w:tcPr>
                <w:p w14:paraId="1BB0145D" w14:textId="77777777" w:rsidR="008B45DF" w:rsidRDefault="008B45DF" w:rsidP="00F47079">
                  <w:pPr>
                    <w:rPr>
                      <w:sz w:val="16"/>
                      <w:szCs w:val="16"/>
                    </w:rPr>
                  </w:pPr>
                  <w:r>
                    <w:rPr>
                      <w:sz w:val="16"/>
                      <w:szCs w:val="16"/>
                    </w:rPr>
                    <w:t>OrderMgmtSubmissionService</w:t>
                  </w:r>
                  <w:r w:rsidRPr="001963A0">
                    <w:rPr>
                      <w:sz w:val="16"/>
                      <w:szCs w:val="16"/>
                    </w:rPr>
                    <w:t xml:space="preserve"> failed</w:t>
                  </w:r>
                </w:p>
              </w:tc>
              <w:tc>
                <w:tcPr>
                  <w:tcW w:w="1418" w:type="dxa"/>
                </w:tcPr>
                <w:p w14:paraId="4D0A01C9" w14:textId="77777777" w:rsidR="008B45DF" w:rsidRDefault="008B45DF" w:rsidP="00F47079">
                  <w:pPr>
                    <w:rPr>
                      <w:sz w:val="16"/>
                      <w:szCs w:val="16"/>
                    </w:rPr>
                  </w:pPr>
                  <w:r>
                    <w:rPr>
                      <w:sz w:val="16"/>
                      <w:szCs w:val="16"/>
                    </w:rPr>
                    <w:t>underlying error code</w:t>
                  </w:r>
                </w:p>
              </w:tc>
              <w:tc>
                <w:tcPr>
                  <w:tcW w:w="1275" w:type="dxa"/>
                </w:tcPr>
                <w:p w14:paraId="13F3593C" w14:textId="77777777" w:rsidR="008B45DF" w:rsidRDefault="008B45DF" w:rsidP="00F47079">
                  <w:pPr>
                    <w:rPr>
                      <w:sz w:val="16"/>
                      <w:szCs w:val="16"/>
                    </w:rPr>
                  </w:pPr>
                  <w:r>
                    <w:rPr>
                      <w:sz w:val="16"/>
                      <w:szCs w:val="16"/>
                    </w:rPr>
                    <w:t>underlying error message</w:t>
                  </w:r>
                </w:p>
              </w:tc>
              <w:tc>
                <w:tcPr>
                  <w:tcW w:w="2439" w:type="dxa"/>
                </w:tcPr>
                <w:p w14:paraId="79B304C5" w14:textId="77777777" w:rsidR="008B45DF" w:rsidRPr="001963A0" w:rsidRDefault="008B45DF" w:rsidP="00F47079">
                  <w:pPr>
                    <w:rPr>
                      <w:sz w:val="16"/>
                      <w:szCs w:val="16"/>
                    </w:rPr>
                  </w:pPr>
                  <w:r w:rsidRPr="001963A0">
                    <w:rPr>
                      <w:sz w:val="16"/>
                      <w:szCs w:val="16"/>
                    </w:rPr>
                    <w:t>Any Policy or Service Exception</w:t>
                  </w:r>
                </w:p>
              </w:tc>
            </w:tr>
            <w:tr w:rsidR="008B45DF" w:rsidRPr="001963A0" w14:paraId="496C018A" w14:textId="77777777" w:rsidTr="00F47079">
              <w:tc>
                <w:tcPr>
                  <w:tcW w:w="620" w:type="dxa"/>
                </w:tcPr>
                <w:p w14:paraId="7DBFE22B" w14:textId="77777777" w:rsidR="008B45DF" w:rsidRPr="001963A0" w:rsidRDefault="008B45DF" w:rsidP="00F47079">
                  <w:pPr>
                    <w:rPr>
                      <w:sz w:val="16"/>
                      <w:szCs w:val="16"/>
                    </w:rPr>
                  </w:pPr>
                  <w:r w:rsidRPr="001963A0">
                    <w:rPr>
                      <w:sz w:val="16"/>
                      <w:szCs w:val="16"/>
                    </w:rPr>
                    <w:t>500</w:t>
                  </w:r>
                </w:p>
              </w:tc>
              <w:tc>
                <w:tcPr>
                  <w:tcW w:w="684" w:type="dxa"/>
                </w:tcPr>
                <w:p w14:paraId="455486A7" w14:textId="77777777" w:rsidR="008B45DF" w:rsidRPr="001963A0" w:rsidRDefault="008B45DF" w:rsidP="00F47079">
                  <w:pPr>
                    <w:rPr>
                      <w:sz w:val="16"/>
                      <w:szCs w:val="16"/>
                    </w:rPr>
                  </w:pPr>
                </w:p>
              </w:tc>
              <w:tc>
                <w:tcPr>
                  <w:tcW w:w="2410" w:type="dxa"/>
                </w:tcPr>
                <w:p w14:paraId="56BE9865" w14:textId="77777777" w:rsidR="008B45DF" w:rsidRPr="001963A0" w:rsidRDefault="008B45DF" w:rsidP="00F47079">
                  <w:pPr>
                    <w:rPr>
                      <w:sz w:val="16"/>
                      <w:szCs w:val="16"/>
                    </w:rPr>
                  </w:pPr>
                  <w:r w:rsidRPr="001963A0">
                    <w:rPr>
                      <w:sz w:val="16"/>
                      <w:szCs w:val="16"/>
                    </w:rPr>
                    <w:t>general error</w:t>
                  </w:r>
                </w:p>
              </w:tc>
              <w:tc>
                <w:tcPr>
                  <w:tcW w:w="1418" w:type="dxa"/>
                </w:tcPr>
                <w:p w14:paraId="68E951D3" w14:textId="77777777" w:rsidR="008B45DF" w:rsidRPr="001963A0" w:rsidRDefault="008B45DF" w:rsidP="00F47079">
                  <w:pPr>
                    <w:rPr>
                      <w:sz w:val="16"/>
                      <w:szCs w:val="16"/>
                    </w:rPr>
                  </w:pPr>
                  <w:r>
                    <w:rPr>
                      <w:sz w:val="16"/>
                      <w:szCs w:val="16"/>
                    </w:rPr>
                    <w:t>underlying error code</w:t>
                  </w:r>
                </w:p>
              </w:tc>
              <w:tc>
                <w:tcPr>
                  <w:tcW w:w="1275" w:type="dxa"/>
                </w:tcPr>
                <w:p w14:paraId="59F50483" w14:textId="77777777" w:rsidR="008B45DF" w:rsidRPr="001963A0" w:rsidRDefault="008B45DF" w:rsidP="00F47079">
                  <w:pPr>
                    <w:rPr>
                      <w:sz w:val="16"/>
                      <w:szCs w:val="16"/>
                    </w:rPr>
                  </w:pPr>
                  <w:r>
                    <w:rPr>
                      <w:sz w:val="16"/>
                      <w:szCs w:val="16"/>
                    </w:rPr>
                    <w:t>underlying error message</w:t>
                  </w:r>
                </w:p>
              </w:tc>
              <w:tc>
                <w:tcPr>
                  <w:tcW w:w="2439" w:type="dxa"/>
                </w:tcPr>
                <w:p w14:paraId="27BAEEE8" w14:textId="77777777" w:rsidR="008B45DF" w:rsidRPr="001963A0" w:rsidRDefault="008B45DF" w:rsidP="00F47079">
                  <w:pPr>
                    <w:rPr>
                      <w:sz w:val="16"/>
                      <w:szCs w:val="16"/>
                    </w:rPr>
                  </w:pPr>
                  <w:r>
                    <w:rPr>
                      <w:sz w:val="16"/>
                      <w:szCs w:val="16"/>
                    </w:rPr>
                    <w:t>Any caught exception not captured elsewhere</w:t>
                  </w:r>
                </w:p>
              </w:tc>
            </w:tr>
          </w:tbl>
          <w:p w14:paraId="4F83DB01" w14:textId="77777777" w:rsidR="008B45DF" w:rsidRDefault="008B45DF" w:rsidP="00F47079">
            <w:pPr>
              <w:rPr>
                <w:sz w:val="18"/>
                <w:szCs w:val="16"/>
              </w:rPr>
            </w:pPr>
          </w:p>
          <w:p w14:paraId="1075A755" w14:textId="77777777" w:rsidR="008B45DF" w:rsidRPr="00C934DC" w:rsidRDefault="008B45DF" w:rsidP="00F47079">
            <w:pPr>
              <w:rPr>
                <w:sz w:val="18"/>
                <w:szCs w:val="16"/>
              </w:rPr>
            </w:pPr>
          </w:p>
        </w:tc>
      </w:tr>
      <w:tr w:rsidR="008B45DF" w14:paraId="0AC96AC1" w14:textId="77777777" w:rsidTr="00F47079">
        <w:tc>
          <w:tcPr>
            <w:tcW w:w="1072" w:type="dxa"/>
            <w:tcBorders>
              <w:top w:val="single" w:sz="4" w:space="0" w:color="auto"/>
              <w:left w:val="single" w:sz="4" w:space="0" w:color="auto"/>
              <w:bottom w:val="single" w:sz="4" w:space="0" w:color="auto"/>
              <w:right w:val="single" w:sz="4" w:space="0" w:color="auto"/>
            </w:tcBorders>
            <w:hideMark/>
          </w:tcPr>
          <w:p w14:paraId="1D38917F" w14:textId="77777777" w:rsidR="008B45DF" w:rsidRDefault="008B45DF" w:rsidP="00F47079">
            <w:pPr>
              <w:rPr>
                <w:sz w:val="18"/>
                <w:szCs w:val="16"/>
              </w:rPr>
            </w:pPr>
            <w:r>
              <w:rPr>
                <w:b/>
                <w:sz w:val="18"/>
                <w:szCs w:val="16"/>
              </w:rPr>
              <w:t>Output</w:t>
            </w:r>
          </w:p>
        </w:tc>
        <w:tc>
          <w:tcPr>
            <w:tcW w:w="8504" w:type="dxa"/>
            <w:tcBorders>
              <w:top w:val="single" w:sz="4" w:space="0" w:color="auto"/>
              <w:left w:val="single" w:sz="4" w:space="0" w:color="auto"/>
              <w:bottom w:val="single" w:sz="4" w:space="0" w:color="auto"/>
              <w:right w:val="single" w:sz="4" w:space="0" w:color="auto"/>
            </w:tcBorders>
          </w:tcPr>
          <w:p w14:paraId="1E3288E9" w14:textId="77777777" w:rsidR="008B45DF" w:rsidRDefault="008B45DF" w:rsidP="00F47079">
            <w:pPr>
              <w:rPr>
                <w:sz w:val="18"/>
                <w:szCs w:val="18"/>
              </w:rPr>
            </w:pPr>
            <w:r>
              <w:rPr>
                <w:sz w:val="18"/>
                <w:szCs w:val="18"/>
              </w:rPr>
              <w:t>{</w:t>
            </w:r>
          </w:p>
          <w:p w14:paraId="13BB08F8" w14:textId="77777777" w:rsidR="008B45DF" w:rsidRDefault="008B45DF" w:rsidP="00F47079">
            <w:pPr>
              <w:rPr>
                <w:sz w:val="18"/>
                <w:szCs w:val="18"/>
              </w:rPr>
            </w:pPr>
            <w:r>
              <w:rPr>
                <w:sz w:val="18"/>
                <w:szCs w:val="18"/>
              </w:rPr>
              <w:t xml:space="preserve">    </w:t>
            </w:r>
            <w:r w:rsidRPr="00ED355E">
              <w:rPr>
                <w:sz w:val="18"/>
                <w:szCs w:val="18"/>
              </w:rPr>
              <w:t>"userInfoMessagesList" : "&lt;</w:t>
            </w:r>
            <w:r>
              <w:rPr>
                <w:sz w:val="18"/>
                <w:szCs w:val="18"/>
              </w:rPr>
              <w:t>U</w:t>
            </w:r>
            <w:r w:rsidRPr="00ED355E">
              <w:rPr>
                <w:sz w:val="18"/>
                <w:szCs w:val="18"/>
              </w:rPr>
              <w:t>serInfo</w:t>
            </w:r>
            <w:r>
              <w:rPr>
                <w:sz w:val="18"/>
                <w:szCs w:val="18"/>
              </w:rPr>
              <w:t>M</w:t>
            </w:r>
            <w:r w:rsidRPr="00ED355E">
              <w:rPr>
                <w:sz w:val="18"/>
                <w:szCs w:val="18"/>
              </w:rPr>
              <w:t>essage</w:t>
            </w:r>
            <w:r>
              <w:rPr>
                <w:sz w:val="18"/>
                <w:szCs w:val="18"/>
              </w:rPr>
              <w:t>Item</w:t>
            </w:r>
            <w:r w:rsidRPr="00ED355E">
              <w:rPr>
                <w:sz w:val="18"/>
                <w:szCs w:val="18"/>
              </w:rPr>
              <w:t>&gt;",</w:t>
            </w:r>
          </w:p>
          <w:p w14:paraId="0953E006" w14:textId="77777777" w:rsidR="008B45DF" w:rsidRPr="00ED355E" w:rsidRDefault="008B45DF" w:rsidP="00F47079">
            <w:pPr>
              <w:rPr>
                <w:sz w:val="18"/>
                <w:szCs w:val="18"/>
              </w:rPr>
            </w:pPr>
            <w:r>
              <w:rPr>
                <w:sz w:val="18"/>
                <w:szCs w:val="18"/>
              </w:rPr>
              <w:t xml:space="preserve">    </w:t>
            </w:r>
            <w:r w:rsidRPr="00ED355E">
              <w:rPr>
                <w:sz w:val="18"/>
                <w:szCs w:val="18"/>
              </w:rPr>
              <w:t>"</w:t>
            </w:r>
            <w:r w:rsidRPr="003B58A7">
              <w:rPr>
                <w:sz w:val="18"/>
                <w:szCs w:val="16"/>
              </w:rPr>
              <w:t>chargedServiceList</w:t>
            </w:r>
            <w:r w:rsidRPr="00ED355E">
              <w:rPr>
                <w:sz w:val="18"/>
                <w:szCs w:val="18"/>
              </w:rPr>
              <w:t>" : "&lt;</w:t>
            </w:r>
            <w:r>
              <w:rPr>
                <w:sz w:val="18"/>
                <w:szCs w:val="16"/>
              </w:rPr>
              <w:t>ServiceCharge</w:t>
            </w:r>
            <w:r w:rsidRPr="008966A7">
              <w:rPr>
                <w:sz w:val="18"/>
                <w:szCs w:val="16"/>
              </w:rPr>
              <w:t>InfoItem</w:t>
            </w:r>
            <w:r w:rsidRPr="00ED355E">
              <w:rPr>
                <w:sz w:val="18"/>
                <w:szCs w:val="18"/>
              </w:rPr>
              <w:t>&gt;",</w:t>
            </w:r>
          </w:p>
          <w:p w14:paraId="71C5F60E" w14:textId="77777777" w:rsidR="008B45DF" w:rsidRDefault="008B45DF" w:rsidP="00F47079">
            <w:pPr>
              <w:rPr>
                <w:sz w:val="18"/>
                <w:szCs w:val="18"/>
              </w:rPr>
            </w:pPr>
            <w:r>
              <w:rPr>
                <w:sz w:val="18"/>
                <w:szCs w:val="18"/>
              </w:rPr>
              <w:t xml:space="preserve">    "prorationInfo</w:t>
            </w:r>
            <w:r w:rsidRPr="00ED355E">
              <w:rPr>
                <w:sz w:val="18"/>
                <w:szCs w:val="18"/>
              </w:rPr>
              <w:t>" : &lt;</w:t>
            </w:r>
            <w:r>
              <w:rPr>
                <w:sz w:val="18"/>
                <w:szCs w:val="18"/>
              </w:rPr>
              <w:t>P</w:t>
            </w:r>
            <w:r w:rsidRPr="00ED355E">
              <w:rPr>
                <w:sz w:val="18"/>
                <w:szCs w:val="18"/>
              </w:rPr>
              <w:t>roration</w:t>
            </w:r>
            <w:r>
              <w:rPr>
                <w:sz w:val="18"/>
                <w:szCs w:val="18"/>
              </w:rPr>
              <w:t>I</w:t>
            </w:r>
            <w:r w:rsidRPr="00ED355E">
              <w:rPr>
                <w:sz w:val="18"/>
                <w:szCs w:val="18"/>
              </w:rPr>
              <w:t>nfo&gt;,</w:t>
            </w:r>
          </w:p>
          <w:p w14:paraId="527D79E9" w14:textId="77777777" w:rsidR="008B45DF" w:rsidRDefault="008B45DF" w:rsidP="00F47079">
            <w:pPr>
              <w:rPr>
                <w:sz w:val="18"/>
                <w:szCs w:val="16"/>
              </w:rPr>
            </w:pPr>
            <w:r>
              <w:rPr>
                <w:sz w:val="18"/>
                <w:szCs w:val="18"/>
              </w:rPr>
              <w:t xml:space="preserve">    </w:t>
            </w:r>
            <w:r w:rsidRPr="00ED355E">
              <w:rPr>
                <w:sz w:val="18"/>
                <w:szCs w:val="18"/>
              </w:rPr>
              <w:t>"</w:t>
            </w:r>
            <w:r w:rsidRPr="00182D97">
              <w:rPr>
                <w:sz w:val="18"/>
                <w:szCs w:val="16"/>
              </w:rPr>
              <w:t>newMonthlyTotalAmt</w:t>
            </w:r>
            <w:r w:rsidRPr="00ED355E">
              <w:rPr>
                <w:sz w:val="18"/>
                <w:szCs w:val="18"/>
              </w:rPr>
              <w:t>"</w:t>
            </w:r>
            <w:r>
              <w:rPr>
                <w:sz w:val="18"/>
                <w:szCs w:val="16"/>
              </w:rPr>
              <w:t xml:space="preserve"> : double,</w:t>
            </w:r>
          </w:p>
          <w:p w14:paraId="32BABF2E" w14:textId="77777777" w:rsidR="008B45DF" w:rsidRDefault="008B45DF" w:rsidP="00F47079">
            <w:pPr>
              <w:rPr>
                <w:sz w:val="18"/>
                <w:szCs w:val="16"/>
              </w:rPr>
            </w:pPr>
            <w:r>
              <w:rPr>
                <w:sz w:val="18"/>
                <w:szCs w:val="16"/>
              </w:rPr>
              <w:t xml:space="preserve">    </w:t>
            </w:r>
            <w:r w:rsidRPr="00182D97">
              <w:rPr>
                <w:sz w:val="18"/>
                <w:szCs w:val="16"/>
              </w:rPr>
              <w:t>"nextBillTotalAmt":</w:t>
            </w:r>
            <w:r>
              <w:rPr>
                <w:sz w:val="18"/>
                <w:szCs w:val="16"/>
              </w:rPr>
              <w:t xml:space="preserve"> double,</w:t>
            </w:r>
          </w:p>
          <w:p w14:paraId="414511E4" w14:textId="77777777" w:rsidR="008B45DF" w:rsidRPr="00ED355E" w:rsidRDefault="008B45DF" w:rsidP="00F47079">
            <w:pPr>
              <w:rPr>
                <w:sz w:val="18"/>
                <w:szCs w:val="18"/>
              </w:rPr>
            </w:pPr>
            <w:r>
              <w:rPr>
                <w:sz w:val="18"/>
                <w:szCs w:val="16"/>
              </w:rPr>
              <w:t xml:space="preserve">    </w:t>
            </w:r>
            <w:r w:rsidRPr="00182D97">
              <w:rPr>
                <w:sz w:val="18"/>
                <w:szCs w:val="16"/>
              </w:rPr>
              <w:t>"</w:t>
            </w:r>
            <w:r>
              <w:rPr>
                <w:sz w:val="18"/>
                <w:szCs w:val="16"/>
              </w:rPr>
              <w:t>r</w:t>
            </w:r>
            <w:r w:rsidRPr="00CD39AD">
              <w:rPr>
                <w:sz w:val="18"/>
                <w:szCs w:val="16"/>
              </w:rPr>
              <w:t>eferenceNumberTxt</w:t>
            </w:r>
            <w:r w:rsidRPr="00182D97">
              <w:rPr>
                <w:sz w:val="18"/>
                <w:szCs w:val="16"/>
              </w:rPr>
              <w:t>"</w:t>
            </w:r>
            <w:r>
              <w:rPr>
                <w:sz w:val="18"/>
                <w:szCs w:val="16"/>
              </w:rPr>
              <w:t>: string,</w:t>
            </w:r>
          </w:p>
          <w:p w14:paraId="11CC2AED" w14:textId="77777777" w:rsidR="008B45DF" w:rsidRDefault="008B45DF" w:rsidP="00F47079">
            <w:pPr>
              <w:rPr>
                <w:sz w:val="18"/>
                <w:szCs w:val="16"/>
              </w:rPr>
            </w:pPr>
            <w:r>
              <w:rPr>
                <w:sz w:val="18"/>
                <w:szCs w:val="16"/>
              </w:rPr>
              <w:t xml:space="preserve">    </w:t>
            </w:r>
            <w:r w:rsidRPr="00ED355E">
              <w:rPr>
                <w:sz w:val="18"/>
                <w:szCs w:val="16"/>
              </w:rPr>
              <w:t>"status" : &lt;status&gt;</w:t>
            </w:r>
          </w:p>
          <w:p w14:paraId="60978A6E" w14:textId="77777777" w:rsidR="008B45DF" w:rsidRPr="00ED355E" w:rsidRDefault="008B45DF" w:rsidP="00F47079">
            <w:pPr>
              <w:rPr>
                <w:sz w:val="18"/>
                <w:szCs w:val="16"/>
              </w:rPr>
            </w:pPr>
            <w:r>
              <w:rPr>
                <w:sz w:val="18"/>
                <w:szCs w:val="16"/>
              </w:rPr>
              <w:t>}</w:t>
            </w:r>
          </w:p>
          <w:p w14:paraId="30A690FA" w14:textId="77777777" w:rsidR="008B45DF" w:rsidRPr="00ED355E" w:rsidRDefault="008B45DF" w:rsidP="00F47079">
            <w:pPr>
              <w:rPr>
                <w:sz w:val="18"/>
                <w:szCs w:val="16"/>
              </w:rPr>
            </w:pPr>
          </w:p>
          <w:p w14:paraId="011499B2" w14:textId="77777777" w:rsidR="008B45DF" w:rsidRPr="00ED355E" w:rsidRDefault="008B45DF" w:rsidP="00F47079">
            <w:pPr>
              <w:rPr>
                <w:sz w:val="18"/>
                <w:szCs w:val="16"/>
              </w:rPr>
            </w:pPr>
            <w:r w:rsidRPr="00ED355E">
              <w:rPr>
                <w:sz w:val="18"/>
                <w:szCs w:val="16"/>
              </w:rPr>
              <w:t xml:space="preserve">Where </w:t>
            </w:r>
            <w:r>
              <w:rPr>
                <w:sz w:val="18"/>
                <w:szCs w:val="18"/>
              </w:rPr>
              <w:t>U</w:t>
            </w:r>
            <w:r w:rsidRPr="00ED355E">
              <w:rPr>
                <w:sz w:val="18"/>
                <w:szCs w:val="18"/>
              </w:rPr>
              <w:t>serInfo</w:t>
            </w:r>
            <w:r>
              <w:rPr>
                <w:sz w:val="18"/>
                <w:szCs w:val="18"/>
              </w:rPr>
              <w:t>M</w:t>
            </w:r>
            <w:r w:rsidRPr="00ED355E">
              <w:rPr>
                <w:sz w:val="18"/>
                <w:szCs w:val="18"/>
              </w:rPr>
              <w:t>essage</w:t>
            </w:r>
            <w:r>
              <w:rPr>
                <w:sz w:val="18"/>
                <w:szCs w:val="18"/>
              </w:rPr>
              <w:t>Item</w:t>
            </w:r>
            <w:r w:rsidRPr="00ED355E">
              <w:rPr>
                <w:sz w:val="18"/>
                <w:szCs w:val="16"/>
              </w:rPr>
              <w:t xml:space="preserve"> message:</w:t>
            </w:r>
          </w:p>
          <w:tbl>
            <w:tblPr>
              <w:tblStyle w:val="TableGrid"/>
              <w:tblW w:w="0" w:type="auto"/>
              <w:tblLook w:val="04A0" w:firstRow="1" w:lastRow="0" w:firstColumn="1" w:lastColumn="0" w:noHBand="0" w:noVBand="1"/>
            </w:tblPr>
            <w:tblGrid>
              <w:gridCol w:w="2140"/>
              <w:gridCol w:w="1098"/>
              <w:gridCol w:w="2384"/>
              <w:gridCol w:w="2352"/>
            </w:tblGrid>
            <w:tr w:rsidR="008B45DF" w:rsidRPr="00ED355E" w14:paraId="7160FD60" w14:textId="77777777" w:rsidTr="00F47079">
              <w:tc>
                <w:tcPr>
                  <w:tcW w:w="2140" w:type="dxa"/>
                  <w:shd w:val="clear" w:color="auto" w:fill="D9D9D9" w:themeFill="background1" w:themeFillShade="D9"/>
                </w:tcPr>
                <w:p w14:paraId="0E58F119" w14:textId="77777777" w:rsidR="008B45DF" w:rsidRPr="00ED355E" w:rsidRDefault="008B45DF" w:rsidP="00F47079">
                  <w:pPr>
                    <w:rPr>
                      <w:b/>
                      <w:sz w:val="16"/>
                      <w:szCs w:val="16"/>
                    </w:rPr>
                  </w:pPr>
                  <w:r w:rsidRPr="00ED355E">
                    <w:rPr>
                      <w:b/>
                      <w:sz w:val="16"/>
                      <w:szCs w:val="16"/>
                    </w:rPr>
                    <w:t>Field</w:t>
                  </w:r>
                </w:p>
              </w:tc>
              <w:tc>
                <w:tcPr>
                  <w:tcW w:w="1098" w:type="dxa"/>
                  <w:shd w:val="clear" w:color="auto" w:fill="D9D9D9" w:themeFill="background1" w:themeFillShade="D9"/>
                </w:tcPr>
                <w:p w14:paraId="0525FEBD" w14:textId="77777777" w:rsidR="008B45DF" w:rsidRPr="00ED355E" w:rsidRDefault="008B45DF" w:rsidP="00F47079">
                  <w:pPr>
                    <w:rPr>
                      <w:b/>
                      <w:sz w:val="16"/>
                      <w:szCs w:val="16"/>
                    </w:rPr>
                  </w:pPr>
                  <w:r w:rsidRPr="00ED355E">
                    <w:rPr>
                      <w:b/>
                      <w:sz w:val="16"/>
                      <w:szCs w:val="16"/>
                    </w:rPr>
                    <w:t>Datatype</w:t>
                  </w:r>
                </w:p>
              </w:tc>
              <w:tc>
                <w:tcPr>
                  <w:tcW w:w="2384" w:type="dxa"/>
                  <w:shd w:val="clear" w:color="auto" w:fill="D9D9D9" w:themeFill="background1" w:themeFillShade="D9"/>
                </w:tcPr>
                <w:p w14:paraId="1DAA4F8C" w14:textId="77777777" w:rsidR="008B45DF" w:rsidRPr="00ED355E" w:rsidRDefault="008B45DF" w:rsidP="00F47079">
                  <w:pPr>
                    <w:rPr>
                      <w:b/>
                      <w:sz w:val="16"/>
                      <w:szCs w:val="16"/>
                    </w:rPr>
                  </w:pPr>
                  <w:r w:rsidRPr="00ED355E">
                    <w:rPr>
                      <w:b/>
                      <w:sz w:val="16"/>
                      <w:szCs w:val="16"/>
                    </w:rPr>
                    <w:t>Description</w:t>
                  </w:r>
                </w:p>
              </w:tc>
              <w:tc>
                <w:tcPr>
                  <w:tcW w:w="2352" w:type="dxa"/>
                  <w:shd w:val="clear" w:color="auto" w:fill="D9D9D9" w:themeFill="background1" w:themeFillShade="D9"/>
                </w:tcPr>
                <w:p w14:paraId="29BA7681" w14:textId="77777777" w:rsidR="008B45DF" w:rsidRPr="00ED355E" w:rsidRDefault="008B45DF" w:rsidP="00F47079">
                  <w:pPr>
                    <w:rPr>
                      <w:b/>
                      <w:sz w:val="16"/>
                      <w:szCs w:val="16"/>
                    </w:rPr>
                  </w:pPr>
                  <w:r w:rsidRPr="00ED355E">
                    <w:rPr>
                      <w:b/>
                      <w:sz w:val="16"/>
                      <w:szCs w:val="16"/>
                    </w:rPr>
                    <w:t>Possible/typical values</w:t>
                  </w:r>
                </w:p>
              </w:tc>
            </w:tr>
            <w:tr w:rsidR="008B45DF" w:rsidRPr="00ED355E" w14:paraId="5BD69D61" w14:textId="77777777" w:rsidTr="00F47079">
              <w:tc>
                <w:tcPr>
                  <w:tcW w:w="2140" w:type="dxa"/>
                </w:tcPr>
                <w:p w14:paraId="30E55183" w14:textId="77777777" w:rsidR="008B45DF" w:rsidRPr="00ED355E" w:rsidRDefault="008B45DF" w:rsidP="00F47079">
                  <w:pPr>
                    <w:rPr>
                      <w:sz w:val="16"/>
                      <w:szCs w:val="16"/>
                    </w:rPr>
                  </w:pPr>
                  <w:r w:rsidRPr="00ED355E">
                    <w:rPr>
                      <w:sz w:val="16"/>
                      <w:szCs w:val="16"/>
                    </w:rPr>
                    <w:t>userInfoCd</w:t>
                  </w:r>
                </w:p>
              </w:tc>
              <w:tc>
                <w:tcPr>
                  <w:tcW w:w="1098" w:type="dxa"/>
                </w:tcPr>
                <w:p w14:paraId="6874D399" w14:textId="77777777" w:rsidR="008B45DF" w:rsidRPr="00ED355E" w:rsidRDefault="008B45DF" w:rsidP="00F47079">
                  <w:pPr>
                    <w:rPr>
                      <w:sz w:val="16"/>
                      <w:szCs w:val="16"/>
                    </w:rPr>
                  </w:pPr>
                  <w:r w:rsidRPr="00ED355E">
                    <w:rPr>
                      <w:sz w:val="16"/>
                      <w:szCs w:val="16"/>
                    </w:rPr>
                    <w:t>String</w:t>
                  </w:r>
                </w:p>
              </w:tc>
              <w:tc>
                <w:tcPr>
                  <w:tcW w:w="2384" w:type="dxa"/>
                </w:tcPr>
                <w:p w14:paraId="64E67995" w14:textId="77777777" w:rsidR="008B45DF" w:rsidRPr="00ED355E" w:rsidRDefault="008B45DF" w:rsidP="00F47079">
                  <w:pPr>
                    <w:rPr>
                      <w:sz w:val="16"/>
                      <w:szCs w:val="16"/>
                    </w:rPr>
                  </w:pPr>
                  <w:r w:rsidRPr="00ED355E">
                    <w:rPr>
                      <w:sz w:val="16"/>
                      <w:szCs w:val="16"/>
                    </w:rPr>
                    <w:t>A message code so the calling application can map it to specific verbiage.</w:t>
                  </w:r>
                </w:p>
              </w:tc>
              <w:tc>
                <w:tcPr>
                  <w:tcW w:w="2352" w:type="dxa"/>
                </w:tcPr>
                <w:p w14:paraId="78D343A2" w14:textId="77777777" w:rsidR="008B45DF" w:rsidRPr="00ED355E" w:rsidRDefault="008B45DF" w:rsidP="00F47079">
                  <w:pPr>
                    <w:rPr>
                      <w:sz w:val="16"/>
                      <w:szCs w:val="16"/>
                    </w:rPr>
                  </w:pPr>
                </w:p>
              </w:tc>
            </w:tr>
            <w:tr w:rsidR="008B45DF" w:rsidRPr="00ED355E" w14:paraId="7C4BE48B" w14:textId="77777777" w:rsidTr="00F47079">
              <w:tc>
                <w:tcPr>
                  <w:tcW w:w="2140" w:type="dxa"/>
                </w:tcPr>
                <w:p w14:paraId="53607212" w14:textId="77777777" w:rsidR="008B45DF" w:rsidRPr="00ED355E" w:rsidRDefault="008B45DF" w:rsidP="00F47079">
                  <w:pPr>
                    <w:rPr>
                      <w:sz w:val="16"/>
                      <w:szCs w:val="16"/>
                    </w:rPr>
                  </w:pPr>
                  <w:r w:rsidRPr="00ED355E">
                    <w:rPr>
                      <w:sz w:val="16"/>
                      <w:szCs w:val="16"/>
                    </w:rPr>
                    <w:t>userInfoTxt</w:t>
                  </w:r>
                </w:p>
              </w:tc>
              <w:tc>
                <w:tcPr>
                  <w:tcW w:w="1098" w:type="dxa"/>
                </w:tcPr>
                <w:p w14:paraId="36050298" w14:textId="77777777" w:rsidR="008B45DF" w:rsidRPr="00ED355E" w:rsidRDefault="008B45DF" w:rsidP="00F47079">
                  <w:pPr>
                    <w:rPr>
                      <w:sz w:val="16"/>
                      <w:szCs w:val="16"/>
                    </w:rPr>
                  </w:pPr>
                  <w:r w:rsidRPr="00ED355E">
                    <w:rPr>
                      <w:sz w:val="16"/>
                      <w:szCs w:val="16"/>
                    </w:rPr>
                    <w:t>String</w:t>
                  </w:r>
                </w:p>
              </w:tc>
              <w:tc>
                <w:tcPr>
                  <w:tcW w:w="2384" w:type="dxa"/>
                </w:tcPr>
                <w:p w14:paraId="794143D4" w14:textId="77777777" w:rsidR="008B45DF" w:rsidRPr="00ED355E" w:rsidRDefault="008B45DF" w:rsidP="00F47079">
                  <w:pPr>
                    <w:rPr>
                      <w:sz w:val="16"/>
                      <w:szCs w:val="16"/>
                    </w:rPr>
                  </w:pPr>
                  <w:r w:rsidRPr="00ED355E">
                    <w:rPr>
                      <w:sz w:val="16"/>
                      <w:szCs w:val="16"/>
                    </w:rPr>
                    <w:t>A description of the warning</w:t>
                  </w:r>
                </w:p>
              </w:tc>
              <w:tc>
                <w:tcPr>
                  <w:tcW w:w="2352" w:type="dxa"/>
                </w:tcPr>
                <w:p w14:paraId="57D40836" w14:textId="77777777" w:rsidR="008B45DF" w:rsidRPr="00ED355E" w:rsidRDefault="008B45DF" w:rsidP="00F47079">
                  <w:pPr>
                    <w:rPr>
                      <w:sz w:val="16"/>
                      <w:szCs w:val="16"/>
                    </w:rPr>
                  </w:pPr>
                </w:p>
              </w:tc>
            </w:tr>
          </w:tbl>
          <w:p w14:paraId="068B9C0A" w14:textId="77777777" w:rsidR="008B45DF" w:rsidRPr="00ED355E" w:rsidRDefault="008B45DF" w:rsidP="00F47079">
            <w:pPr>
              <w:rPr>
                <w:sz w:val="18"/>
                <w:szCs w:val="16"/>
              </w:rPr>
            </w:pPr>
          </w:p>
          <w:p w14:paraId="34EDE2B5" w14:textId="77777777" w:rsidR="008B45DF" w:rsidRPr="00ED355E" w:rsidRDefault="008B45DF" w:rsidP="00F47079">
            <w:pPr>
              <w:rPr>
                <w:sz w:val="18"/>
                <w:szCs w:val="16"/>
              </w:rPr>
            </w:pPr>
            <w:r w:rsidRPr="00ED355E">
              <w:rPr>
                <w:sz w:val="18"/>
                <w:szCs w:val="16"/>
              </w:rPr>
              <w:t xml:space="preserve">And where </w:t>
            </w:r>
            <w:r>
              <w:rPr>
                <w:sz w:val="18"/>
                <w:szCs w:val="18"/>
              </w:rPr>
              <w:t>P</w:t>
            </w:r>
            <w:r w:rsidRPr="008966A7">
              <w:rPr>
                <w:sz w:val="18"/>
                <w:szCs w:val="18"/>
              </w:rPr>
              <w:t>rorationInfo</w:t>
            </w:r>
            <w:r w:rsidRPr="00ED355E">
              <w:rPr>
                <w:sz w:val="18"/>
                <w:szCs w:val="16"/>
              </w:rPr>
              <w:t>:</w:t>
            </w:r>
          </w:p>
          <w:tbl>
            <w:tblPr>
              <w:tblStyle w:val="TableGrid"/>
              <w:tblW w:w="0" w:type="auto"/>
              <w:tblLook w:val="04A0" w:firstRow="1" w:lastRow="0" w:firstColumn="1" w:lastColumn="0" w:noHBand="0" w:noVBand="1"/>
            </w:tblPr>
            <w:tblGrid>
              <w:gridCol w:w="2042"/>
              <w:gridCol w:w="1697"/>
              <w:gridCol w:w="2273"/>
              <w:gridCol w:w="2266"/>
            </w:tblGrid>
            <w:tr w:rsidR="008B45DF" w:rsidRPr="00ED355E" w14:paraId="61A09D6F" w14:textId="77777777" w:rsidTr="00F47079">
              <w:tc>
                <w:tcPr>
                  <w:tcW w:w="2043" w:type="dxa"/>
                  <w:shd w:val="clear" w:color="auto" w:fill="D9D9D9" w:themeFill="background1" w:themeFillShade="D9"/>
                </w:tcPr>
                <w:p w14:paraId="251F00A3" w14:textId="77777777" w:rsidR="008B45DF" w:rsidRPr="00ED355E" w:rsidRDefault="008B45DF" w:rsidP="00F47079">
                  <w:pPr>
                    <w:rPr>
                      <w:b/>
                      <w:sz w:val="16"/>
                      <w:szCs w:val="16"/>
                    </w:rPr>
                  </w:pPr>
                  <w:r w:rsidRPr="00ED355E">
                    <w:rPr>
                      <w:b/>
                      <w:sz w:val="16"/>
                      <w:szCs w:val="16"/>
                    </w:rPr>
                    <w:t>Field</w:t>
                  </w:r>
                </w:p>
              </w:tc>
              <w:tc>
                <w:tcPr>
                  <w:tcW w:w="1389" w:type="dxa"/>
                  <w:shd w:val="clear" w:color="auto" w:fill="D9D9D9" w:themeFill="background1" w:themeFillShade="D9"/>
                </w:tcPr>
                <w:p w14:paraId="3168409C" w14:textId="77777777" w:rsidR="008B45DF" w:rsidRPr="00ED355E" w:rsidRDefault="008B45DF" w:rsidP="00F47079">
                  <w:pPr>
                    <w:rPr>
                      <w:b/>
                      <w:sz w:val="16"/>
                      <w:szCs w:val="16"/>
                    </w:rPr>
                  </w:pPr>
                  <w:r w:rsidRPr="00ED355E">
                    <w:rPr>
                      <w:b/>
                      <w:sz w:val="16"/>
                      <w:szCs w:val="16"/>
                    </w:rPr>
                    <w:t>Datatype</w:t>
                  </w:r>
                </w:p>
              </w:tc>
              <w:tc>
                <w:tcPr>
                  <w:tcW w:w="2275" w:type="dxa"/>
                  <w:shd w:val="clear" w:color="auto" w:fill="D9D9D9" w:themeFill="background1" w:themeFillShade="D9"/>
                </w:tcPr>
                <w:p w14:paraId="078380E2" w14:textId="77777777" w:rsidR="008B45DF" w:rsidRPr="00ED355E" w:rsidRDefault="008B45DF" w:rsidP="00F47079">
                  <w:pPr>
                    <w:rPr>
                      <w:b/>
                      <w:sz w:val="16"/>
                      <w:szCs w:val="16"/>
                    </w:rPr>
                  </w:pPr>
                  <w:r w:rsidRPr="00ED355E">
                    <w:rPr>
                      <w:b/>
                      <w:sz w:val="16"/>
                      <w:szCs w:val="16"/>
                    </w:rPr>
                    <w:t>Description</w:t>
                  </w:r>
                </w:p>
              </w:tc>
              <w:tc>
                <w:tcPr>
                  <w:tcW w:w="2268" w:type="dxa"/>
                  <w:shd w:val="clear" w:color="auto" w:fill="D9D9D9" w:themeFill="background1" w:themeFillShade="D9"/>
                </w:tcPr>
                <w:p w14:paraId="5AF41A45" w14:textId="77777777" w:rsidR="008B45DF" w:rsidRPr="00ED355E" w:rsidRDefault="008B45DF" w:rsidP="00F47079">
                  <w:pPr>
                    <w:rPr>
                      <w:b/>
                      <w:sz w:val="16"/>
                      <w:szCs w:val="16"/>
                    </w:rPr>
                  </w:pPr>
                  <w:r w:rsidRPr="00ED355E">
                    <w:rPr>
                      <w:b/>
                      <w:sz w:val="16"/>
                      <w:szCs w:val="16"/>
                    </w:rPr>
                    <w:t>Possible/typical values</w:t>
                  </w:r>
                </w:p>
              </w:tc>
            </w:tr>
            <w:tr w:rsidR="008B45DF" w:rsidRPr="00ED355E" w14:paraId="2282655F" w14:textId="77777777" w:rsidTr="00F47079">
              <w:tc>
                <w:tcPr>
                  <w:tcW w:w="2043" w:type="dxa"/>
                </w:tcPr>
                <w:p w14:paraId="69C49964" w14:textId="77777777" w:rsidR="008B45DF" w:rsidRPr="00ED355E" w:rsidRDefault="008B45DF" w:rsidP="00F47079">
                  <w:pPr>
                    <w:rPr>
                      <w:sz w:val="16"/>
                      <w:szCs w:val="16"/>
                    </w:rPr>
                  </w:pPr>
                  <w:r w:rsidRPr="00ED355E">
                    <w:rPr>
                      <w:sz w:val="16"/>
                      <w:szCs w:val="16"/>
                    </w:rPr>
                    <w:t>startDt</w:t>
                  </w:r>
                </w:p>
              </w:tc>
              <w:tc>
                <w:tcPr>
                  <w:tcW w:w="1389" w:type="dxa"/>
                </w:tcPr>
                <w:p w14:paraId="363D8B03" w14:textId="77777777" w:rsidR="008B45DF" w:rsidRPr="00ED355E" w:rsidRDefault="008B45DF" w:rsidP="00F47079">
                  <w:pPr>
                    <w:rPr>
                      <w:sz w:val="16"/>
                      <w:szCs w:val="16"/>
                    </w:rPr>
                  </w:pPr>
                  <w:r w:rsidRPr="00ED355E">
                    <w:rPr>
                      <w:sz w:val="16"/>
                      <w:szCs w:val="16"/>
                    </w:rPr>
                    <w:t>date</w:t>
                  </w:r>
                </w:p>
              </w:tc>
              <w:tc>
                <w:tcPr>
                  <w:tcW w:w="2275" w:type="dxa"/>
                </w:tcPr>
                <w:p w14:paraId="720ACB54" w14:textId="77777777" w:rsidR="008B45DF" w:rsidRPr="00ED355E" w:rsidRDefault="008B45DF" w:rsidP="00F47079">
                  <w:pPr>
                    <w:rPr>
                      <w:sz w:val="16"/>
                      <w:szCs w:val="16"/>
                    </w:rPr>
                  </w:pPr>
                  <w:r w:rsidRPr="00ED355E">
                    <w:rPr>
                      <w:sz w:val="16"/>
                      <w:szCs w:val="16"/>
                    </w:rPr>
                    <w:t>ISO8601 format date/time</w:t>
                  </w:r>
                </w:p>
                <w:p w14:paraId="23273C2B" w14:textId="77777777" w:rsidR="008B45DF" w:rsidRPr="00ED355E" w:rsidRDefault="008B45DF" w:rsidP="00F47079">
                  <w:pPr>
                    <w:rPr>
                      <w:sz w:val="16"/>
                      <w:szCs w:val="16"/>
                    </w:rPr>
                  </w:pPr>
                  <w:r w:rsidRPr="00ED355E">
                    <w:rPr>
                      <w:sz w:val="16"/>
                      <w:szCs w:val="16"/>
                    </w:rPr>
                    <w:t>Proration start date. It identifies the start of the period the proration is applicable.</w:t>
                  </w:r>
                </w:p>
              </w:tc>
              <w:tc>
                <w:tcPr>
                  <w:tcW w:w="2268" w:type="dxa"/>
                </w:tcPr>
                <w:p w14:paraId="333C11C4" w14:textId="77777777" w:rsidR="008B45DF" w:rsidRPr="00ED355E" w:rsidRDefault="008B45DF" w:rsidP="00F47079">
                  <w:pPr>
                    <w:rPr>
                      <w:sz w:val="16"/>
                      <w:szCs w:val="16"/>
                    </w:rPr>
                  </w:pPr>
                  <w:r w:rsidRPr="00ED355E">
                    <w:rPr>
                      <w:sz w:val="16"/>
                      <w:szCs w:val="16"/>
                    </w:rPr>
                    <w:t>"2013-05-22T05:07:22Z"</w:t>
                  </w:r>
                </w:p>
              </w:tc>
            </w:tr>
            <w:tr w:rsidR="008B45DF" w:rsidRPr="00ED355E" w14:paraId="71742DED" w14:textId="77777777" w:rsidTr="00F47079">
              <w:tc>
                <w:tcPr>
                  <w:tcW w:w="2043" w:type="dxa"/>
                </w:tcPr>
                <w:p w14:paraId="7F77A6D4" w14:textId="77777777" w:rsidR="008B45DF" w:rsidRPr="00ED355E" w:rsidRDefault="008B45DF" w:rsidP="00F47079">
                  <w:pPr>
                    <w:rPr>
                      <w:sz w:val="16"/>
                      <w:szCs w:val="16"/>
                    </w:rPr>
                  </w:pPr>
                  <w:r w:rsidRPr="00ED355E">
                    <w:rPr>
                      <w:sz w:val="16"/>
                      <w:szCs w:val="16"/>
                    </w:rPr>
                    <w:t>endDt</w:t>
                  </w:r>
                </w:p>
              </w:tc>
              <w:tc>
                <w:tcPr>
                  <w:tcW w:w="1389" w:type="dxa"/>
                </w:tcPr>
                <w:p w14:paraId="2C48117F" w14:textId="77777777" w:rsidR="008B45DF" w:rsidRPr="00ED355E" w:rsidRDefault="008B45DF" w:rsidP="00F47079">
                  <w:pPr>
                    <w:rPr>
                      <w:sz w:val="16"/>
                      <w:szCs w:val="16"/>
                    </w:rPr>
                  </w:pPr>
                  <w:r w:rsidRPr="00ED355E">
                    <w:rPr>
                      <w:sz w:val="16"/>
                      <w:szCs w:val="16"/>
                    </w:rPr>
                    <w:t>date</w:t>
                  </w:r>
                </w:p>
              </w:tc>
              <w:tc>
                <w:tcPr>
                  <w:tcW w:w="2275" w:type="dxa"/>
                </w:tcPr>
                <w:p w14:paraId="63D3FFFD" w14:textId="77777777" w:rsidR="008B45DF" w:rsidRPr="00ED355E" w:rsidRDefault="008B45DF" w:rsidP="00F47079">
                  <w:pPr>
                    <w:rPr>
                      <w:sz w:val="16"/>
                      <w:szCs w:val="16"/>
                    </w:rPr>
                  </w:pPr>
                  <w:r w:rsidRPr="00ED355E">
                    <w:rPr>
                      <w:sz w:val="16"/>
                      <w:szCs w:val="16"/>
                    </w:rPr>
                    <w:t>ISO8601 format date/time</w:t>
                  </w:r>
                </w:p>
                <w:p w14:paraId="5710785B" w14:textId="77777777" w:rsidR="008B45DF" w:rsidRPr="00ED355E" w:rsidRDefault="008B45DF" w:rsidP="00F47079">
                  <w:pPr>
                    <w:rPr>
                      <w:sz w:val="16"/>
                      <w:szCs w:val="16"/>
                    </w:rPr>
                  </w:pPr>
                  <w:r w:rsidRPr="00ED355E">
                    <w:rPr>
                      <w:sz w:val="16"/>
                      <w:szCs w:val="16"/>
                    </w:rPr>
                    <w:t>Proration end date. It identifies the end of the period the proration is applicable.</w:t>
                  </w:r>
                </w:p>
              </w:tc>
              <w:tc>
                <w:tcPr>
                  <w:tcW w:w="2268" w:type="dxa"/>
                </w:tcPr>
                <w:p w14:paraId="2DE62708" w14:textId="77777777" w:rsidR="008B45DF" w:rsidRPr="00ED355E" w:rsidRDefault="008B45DF" w:rsidP="00F47079">
                  <w:pPr>
                    <w:rPr>
                      <w:sz w:val="16"/>
                      <w:szCs w:val="16"/>
                    </w:rPr>
                  </w:pPr>
                  <w:r w:rsidRPr="00ED355E">
                    <w:rPr>
                      <w:sz w:val="16"/>
                      <w:szCs w:val="16"/>
                    </w:rPr>
                    <w:t>"2013-05-22T05:07:22Z"</w:t>
                  </w:r>
                </w:p>
              </w:tc>
            </w:tr>
            <w:tr w:rsidR="008B45DF" w:rsidRPr="00ED355E" w14:paraId="18ADE84A" w14:textId="77777777" w:rsidTr="00F47079">
              <w:tc>
                <w:tcPr>
                  <w:tcW w:w="2043" w:type="dxa"/>
                </w:tcPr>
                <w:p w14:paraId="1112DD01" w14:textId="77777777" w:rsidR="008B45DF" w:rsidRPr="00ED355E" w:rsidRDefault="008B45DF" w:rsidP="00F47079">
                  <w:pPr>
                    <w:rPr>
                      <w:sz w:val="16"/>
                      <w:szCs w:val="16"/>
                    </w:rPr>
                  </w:pPr>
                  <w:r w:rsidRPr="00ED355E">
                    <w:rPr>
                      <w:sz w:val="16"/>
                      <w:szCs w:val="16"/>
                    </w:rPr>
                    <w:t>creditList</w:t>
                  </w:r>
                </w:p>
              </w:tc>
              <w:tc>
                <w:tcPr>
                  <w:tcW w:w="1389" w:type="dxa"/>
                </w:tcPr>
                <w:p w14:paraId="1BB5253D" w14:textId="77777777" w:rsidR="008B45DF" w:rsidRPr="00ED355E" w:rsidRDefault="008B45DF" w:rsidP="00F47079">
                  <w:pPr>
                    <w:rPr>
                      <w:sz w:val="16"/>
                      <w:szCs w:val="16"/>
                    </w:rPr>
                  </w:pPr>
                  <w:r w:rsidRPr="00ED355E">
                    <w:rPr>
                      <w:sz w:val="16"/>
                      <w:szCs w:val="16"/>
                    </w:rPr>
                    <w:t xml:space="preserve">Array of </w:t>
                  </w:r>
                  <w:r w:rsidRPr="00360620">
                    <w:rPr>
                      <w:sz w:val="16"/>
                      <w:szCs w:val="16"/>
                    </w:rPr>
                    <w:t>ServiceChargeInfoItem</w:t>
                  </w:r>
                </w:p>
              </w:tc>
              <w:tc>
                <w:tcPr>
                  <w:tcW w:w="2275" w:type="dxa"/>
                </w:tcPr>
                <w:p w14:paraId="0F625FA4" w14:textId="77777777" w:rsidR="008B45DF" w:rsidRPr="00ED355E" w:rsidRDefault="008B45DF" w:rsidP="00F47079">
                  <w:pPr>
                    <w:rPr>
                      <w:sz w:val="16"/>
                      <w:szCs w:val="16"/>
                    </w:rPr>
                  </w:pPr>
                  <w:r w:rsidRPr="00ED355E">
                    <w:rPr>
                      <w:sz w:val="16"/>
                      <w:szCs w:val="16"/>
                    </w:rPr>
                    <w:t>Credits for any services and plan removed.</w:t>
                  </w:r>
                </w:p>
              </w:tc>
              <w:tc>
                <w:tcPr>
                  <w:tcW w:w="2268" w:type="dxa"/>
                </w:tcPr>
                <w:p w14:paraId="4BFBDF2F" w14:textId="77777777" w:rsidR="008B45DF" w:rsidRPr="00ED355E" w:rsidRDefault="008B45DF" w:rsidP="00F47079">
                  <w:pPr>
                    <w:rPr>
                      <w:sz w:val="16"/>
                      <w:szCs w:val="16"/>
                    </w:rPr>
                  </w:pPr>
                </w:p>
              </w:tc>
            </w:tr>
            <w:tr w:rsidR="008B45DF" w:rsidRPr="00ED355E" w14:paraId="61B6CF2B" w14:textId="77777777" w:rsidTr="00F47079">
              <w:tc>
                <w:tcPr>
                  <w:tcW w:w="2043" w:type="dxa"/>
                </w:tcPr>
                <w:p w14:paraId="62B52D08" w14:textId="77777777" w:rsidR="008B45DF" w:rsidRPr="00ED355E" w:rsidRDefault="008B45DF" w:rsidP="00F47079">
                  <w:pPr>
                    <w:rPr>
                      <w:sz w:val="16"/>
                      <w:szCs w:val="16"/>
                    </w:rPr>
                  </w:pPr>
                  <w:r w:rsidRPr="00ED355E">
                    <w:rPr>
                      <w:sz w:val="16"/>
                      <w:szCs w:val="16"/>
                    </w:rPr>
                    <w:t>chargeList</w:t>
                  </w:r>
                </w:p>
              </w:tc>
              <w:tc>
                <w:tcPr>
                  <w:tcW w:w="1389" w:type="dxa"/>
                </w:tcPr>
                <w:p w14:paraId="5B8D770D" w14:textId="77777777" w:rsidR="008B45DF" w:rsidRPr="00ED355E" w:rsidRDefault="008B45DF" w:rsidP="00F47079">
                  <w:pPr>
                    <w:rPr>
                      <w:sz w:val="16"/>
                      <w:szCs w:val="16"/>
                    </w:rPr>
                  </w:pPr>
                  <w:r w:rsidRPr="00ED355E">
                    <w:rPr>
                      <w:sz w:val="16"/>
                      <w:szCs w:val="16"/>
                    </w:rPr>
                    <w:t xml:space="preserve">Array of </w:t>
                  </w:r>
                  <w:r w:rsidRPr="00360620">
                    <w:rPr>
                      <w:sz w:val="16"/>
                      <w:szCs w:val="16"/>
                    </w:rPr>
                    <w:t>ServiceChargeInfoItem</w:t>
                  </w:r>
                </w:p>
              </w:tc>
              <w:tc>
                <w:tcPr>
                  <w:tcW w:w="2275" w:type="dxa"/>
                </w:tcPr>
                <w:p w14:paraId="5D1D242F" w14:textId="77777777" w:rsidR="008B45DF" w:rsidRPr="00ED355E" w:rsidRDefault="008B45DF" w:rsidP="00F47079">
                  <w:pPr>
                    <w:rPr>
                      <w:sz w:val="16"/>
                      <w:szCs w:val="16"/>
                    </w:rPr>
                  </w:pPr>
                  <w:r w:rsidRPr="00ED355E">
                    <w:rPr>
                      <w:sz w:val="16"/>
                      <w:szCs w:val="16"/>
                    </w:rPr>
                    <w:t>Charges for any services and plan added.</w:t>
                  </w:r>
                </w:p>
              </w:tc>
              <w:tc>
                <w:tcPr>
                  <w:tcW w:w="2268" w:type="dxa"/>
                </w:tcPr>
                <w:p w14:paraId="4201FF95" w14:textId="77777777" w:rsidR="008B45DF" w:rsidRPr="00ED355E" w:rsidRDefault="008B45DF" w:rsidP="00F47079">
                  <w:pPr>
                    <w:rPr>
                      <w:sz w:val="16"/>
                      <w:szCs w:val="16"/>
                    </w:rPr>
                  </w:pPr>
                </w:p>
              </w:tc>
            </w:tr>
            <w:tr w:rsidR="008B45DF" w:rsidRPr="00ED355E" w14:paraId="4C0B44D8" w14:textId="77777777" w:rsidTr="00F47079">
              <w:tc>
                <w:tcPr>
                  <w:tcW w:w="2043" w:type="dxa"/>
                </w:tcPr>
                <w:p w14:paraId="3D368EDF" w14:textId="77777777" w:rsidR="008B45DF" w:rsidRPr="00ED355E" w:rsidRDefault="008B45DF" w:rsidP="00F47079">
                  <w:pPr>
                    <w:rPr>
                      <w:sz w:val="16"/>
                      <w:szCs w:val="16"/>
                    </w:rPr>
                  </w:pPr>
                  <w:r w:rsidRPr="00ED355E">
                    <w:rPr>
                      <w:sz w:val="16"/>
                      <w:szCs w:val="16"/>
                    </w:rPr>
                    <w:t>onetimeChargeList</w:t>
                  </w:r>
                </w:p>
              </w:tc>
              <w:tc>
                <w:tcPr>
                  <w:tcW w:w="1389" w:type="dxa"/>
                </w:tcPr>
                <w:p w14:paraId="7113CA37" w14:textId="77777777" w:rsidR="008B45DF" w:rsidRPr="00ED355E" w:rsidRDefault="008B45DF" w:rsidP="00F47079">
                  <w:pPr>
                    <w:rPr>
                      <w:sz w:val="16"/>
                      <w:szCs w:val="16"/>
                    </w:rPr>
                  </w:pPr>
                  <w:r w:rsidRPr="00ED355E">
                    <w:rPr>
                      <w:sz w:val="16"/>
                      <w:szCs w:val="16"/>
                    </w:rPr>
                    <w:t xml:space="preserve">Array of </w:t>
                  </w:r>
                  <w:r w:rsidRPr="00360620">
                    <w:rPr>
                      <w:sz w:val="16"/>
                      <w:szCs w:val="16"/>
                    </w:rPr>
                    <w:t>ServiceChargeInfoItem</w:t>
                  </w:r>
                </w:p>
              </w:tc>
              <w:tc>
                <w:tcPr>
                  <w:tcW w:w="2275" w:type="dxa"/>
                </w:tcPr>
                <w:p w14:paraId="1F418B94" w14:textId="77777777" w:rsidR="008B45DF" w:rsidRPr="00ED355E" w:rsidRDefault="008B45DF" w:rsidP="00F47079">
                  <w:pPr>
                    <w:rPr>
                      <w:sz w:val="16"/>
                      <w:szCs w:val="16"/>
                    </w:rPr>
                  </w:pPr>
                  <w:r w:rsidRPr="00ED355E">
                    <w:rPr>
                      <w:sz w:val="16"/>
                      <w:szCs w:val="16"/>
                    </w:rPr>
                    <w:t>All the one time charge services. Typically, roaming passes.</w:t>
                  </w:r>
                </w:p>
              </w:tc>
              <w:tc>
                <w:tcPr>
                  <w:tcW w:w="2268" w:type="dxa"/>
                </w:tcPr>
                <w:p w14:paraId="30948050" w14:textId="77777777" w:rsidR="008B45DF" w:rsidRPr="00ED355E" w:rsidRDefault="008B45DF" w:rsidP="00F47079">
                  <w:pPr>
                    <w:rPr>
                      <w:sz w:val="16"/>
                      <w:szCs w:val="16"/>
                    </w:rPr>
                  </w:pPr>
                </w:p>
              </w:tc>
            </w:tr>
          </w:tbl>
          <w:p w14:paraId="675CECC1" w14:textId="77777777" w:rsidR="008B45DF" w:rsidRPr="00ED355E" w:rsidRDefault="008B45DF" w:rsidP="00F47079">
            <w:pPr>
              <w:rPr>
                <w:sz w:val="18"/>
                <w:szCs w:val="16"/>
              </w:rPr>
            </w:pPr>
          </w:p>
          <w:p w14:paraId="72F3A398" w14:textId="77777777" w:rsidR="008B45DF" w:rsidRPr="00ED355E" w:rsidRDefault="008B45DF" w:rsidP="00F47079">
            <w:pPr>
              <w:rPr>
                <w:sz w:val="18"/>
                <w:szCs w:val="16"/>
              </w:rPr>
            </w:pPr>
            <w:r w:rsidRPr="00ED355E">
              <w:rPr>
                <w:sz w:val="18"/>
                <w:szCs w:val="16"/>
              </w:rPr>
              <w:t xml:space="preserve">where </w:t>
            </w:r>
            <w:r>
              <w:rPr>
                <w:sz w:val="18"/>
                <w:szCs w:val="16"/>
              </w:rPr>
              <w:t>ServiceCharge</w:t>
            </w:r>
            <w:r w:rsidRPr="008966A7">
              <w:rPr>
                <w:sz w:val="18"/>
                <w:szCs w:val="16"/>
              </w:rPr>
              <w:t>InfoItem</w:t>
            </w:r>
            <w:r w:rsidRPr="00ED355E">
              <w:rPr>
                <w:sz w:val="18"/>
                <w:szCs w:val="16"/>
              </w:rPr>
              <w:t>:</w:t>
            </w:r>
          </w:p>
          <w:tbl>
            <w:tblPr>
              <w:tblStyle w:val="TableGrid"/>
              <w:tblW w:w="0" w:type="auto"/>
              <w:tblLook w:val="04A0" w:firstRow="1" w:lastRow="0" w:firstColumn="1" w:lastColumn="0" w:noHBand="0" w:noVBand="1"/>
            </w:tblPr>
            <w:tblGrid>
              <w:gridCol w:w="2076"/>
              <w:gridCol w:w="1389"/>
              <w:gridCol w:w="2256"/>
              <w:gridCol w:w="2254"/>
            </w:tblGrid>
            <w:tr w:rsidR="008B45DF" w:rsidRPr="00ED355E" w14:paraId="62BA2897" w14:textId="77777777" w:rsidTr="00F47079">
              <w:tc>
                <w:tcPr>
                  <w:tcW w:w="2076" w:type="dxa"/>
                  <w:shd w:val="clear" w:color="auto" w:fill="D9D9D9" w:themeFill="background1" w:themeFillShade="D9"/>
                </w:tcPr>
                <w:p w14:paraId="07D7E540" w14:textId="77777777" w:rsidR="008B45DF" w:rsidRPr="00ED355E" w:rsidRDefault="008B45DF" w:rsidP="00F47079">
                  <w:pPr>
                    <w:rPr>
                      <w:b/>
                      <w:sz w:val="16"/>
                      <w:szCs w:val="16"/>
                    </w:rPr>
                  </w:pPr>
                  <w:r w:rsidRPr="00ED355E">
                    <w:rPr>
                      <w:b/>
                      <w:sz w:val="16"/>
                      <w:szCs w:val="16"/>
                    </w:rPr>
                    <w:t>Field</w:t>
                  </w:r>
                </w:p>
              </w:tc>
              <w:tc>
                <w:tcPr>
                  <w:tcW w:w="1389" w:type="dxa"/>
                  <w:shd w:val="clear" w:color="auto" w:fill="D9D9D9" w:themeFill="background1" w:themeFillShade="D9"/>
                </w:tcPr>
                <w:p w14:paraId="00827270" w14:textId="77777777" w:rsidR="008B45DF" w:rsidRPr="00ED355E" w:rsidRDefault="008B45DF" w:rsidP="00F47079">
                  <w:pPr>
                    <w:rPr>
                      <w:b/>
                      <w:sz w:val="16"/>
                      <w:szCs w:val="16"/>
                    </w:rPr>
                  </w:pPr>
                  <w:r w:rsidRPr="00ED355E">
                    <w:rPr>
                      <w:b/>
                      <w:sz w:val="16"/>
                      <w:szCs w:val="16"/>
                    </w:rPr>
                    <w:t>Datatype</w:t>
                  </w:r>
                </w:p>
              </w:tc>
              <w:tc>
                <w:tcPr>
                  <w:tcW w:w="2256" w:type="dxa"/>
                  <w:shd w:val="clear" w:color="auto" w:fill="D9D9D9" w:themeFill="background1" w:themeFillShade="D9"/>
                </w:tcPr>
                <w:p w14:paraId="276CF048" w14:textId="77777777" w:rsidR="008B45DF" w:rsidRPr="00ED355E" w:rsidRDefault="008B45DF" w:rsidP="00F47079">
                  <w:pPr>
                    <w:rPr>
                      <w:b/>
                      <w:sz w:val="16"/>
                      <w:szCs w:val="16"/>
                    </w:rPr>
                  </w:pPr>
                  <w:r w:rsidRPr="00ED355E">
                    <w:rPr>
                      <w:b/>
                      <w:sz w:val="16"/>
                      <w:szCs w:val="16"/>
                    </w:rPr>
                    <w:t>Description</w:t>
                  </w:r>
                </w:p>
              </w:tc>
              <w:tc>
                <w:tcPr>
                  <w:tcW w:w="2254" w:type="dxa"/>
                  <w:shd w:val="clear" w:color="auto" w:fill="D9D9D9" w:themeFill="background1" w:themeFillShade="D9"/>
                </w:tcPr>
                <w:p w14:paraId="194AB979" w14:textId="77777777" w:rsidR="008B45DF" w:rsidRPr="00ED355E" w:rsidRDefault="008B45DF" w:rsidP="00F47079">
                  <w:pPr>
                    <w:rPr>
                      <w:b/>
                      <w:sz w:val="16"/>
                      <w:szCs w:val="16"/>
                    </w:rPr>
                  </w:pPr>
                  <w:r w:rsidRPr="00ED355E">
                    <w:rPr>
                      <w:b/>
                      <w:sz w:val="16"/>
                      <w:szCs w:val="16"/>
                    </w:rPr>
                    <w:t>Possible/typical values</w:t>
                  </w:r>
                </w:p>
              </w:tc>
            </w:tr>
            <w:tr w:rsidR="008B45DF" w:rsidRPr="00ED355E" w14:paraId="40217BB6" w14:textId="77777777" w:rsidTr="00F47079">
              <w:tc>
                <w:tcPr>
                  <w:tcW w:w="2076" w:type="dxa"/>
                </w:tcPr>
                <w:p w14:paraId="1AB411F2" w14:textId="77777777" w:rsidR="008B45DF" w:rsidRPr="00ED355E" w:rsidRDefault="008B45DF" w:rsidP="00F47079">
                  <w:pPr>
                    <w:rPr>
                      <w:sz w:val="16"/>
                      <w:szCs w:val="16"/>
                    </w:rPr>
                  </w:pPr>
                  <w:r>
                    <w:rPr>
                      <w:sz w:val="16"/>
                      <w:szCs w:val="16"/>
                    </w:rPr>
                    <w:lastRenderedPageBreak/>
                    <w:t>serviceN</w:t>
                  </w:r>
                  <w:r w:rsidRPr="00182D97">
                    <w:rPr>
                      <w:sz w:val="16"/>
                      <w:szCs w:val="16"/>
                    </w:rPr>
                    <w:t>ameTxt</w:t>
                  </w:r>
                </w:p>
              </w:tc>
              <w:tc>
                <w:tcPr>
                  <w:tcW w:w="1389" w:type="dxa"/>
                </w:tcPr>
                <w:p w14:paraId="09212E0F" w14:textId="77777777" w:rsidR="008B45DF" w:rsidRPr="00ED355E" w:rsidRDefault="008B45DF" w:rsidP="00F47079">
                  <w:pPr>
                    <w:rPr>
                      <w:sz w:val="16"/>
                      <w:szCs w:val="16"/>
                    </w:rPr>
                  </w:pPr>
                  <w:r w:rsidRPr="00ED355E">
                    <w:rPr>
                      <w:sz w:val="16"/>
                      <w:szCs w:val="16"/>
                    </w:rPr>
                    <w:t>string</w:t>
                  </w:r>
                </w:p>
              </w:tc>
              <w:tc>
                <w:tcPr>
                  <w:tcW w:w="2256" w:type="dxa"/>
                </w:tcPr>
                <w:p w14:paraId="58F0B151" w14:textId="77777777" w:rsidR="008B45DF" w:rsidRPr="00ED355E" w:rsidRDefault="008B45DF" w:rsidP="00F47079">
                  <w:pPr>
                    <w:rPr>
                      <w:sz w:val="16"/>
                      <w:szCs w:val="16"/>
                    </w:rPr>
                  </w:pPr>
                  <w:r w:rsidRPr="00ED355E">
                    <w:rPr>
                      <w:sz w:val="16"/>
                      <w:szCs w:val="16"/>
                    </w:rPr>
                    <w:t xml:space="preserve">Indicates </w:t>
                  </w:r>
                  <w:r>
                    <w:rPr>
                      <w:sz w:val="16"/>
                      <w:szCs w:val="16"/>
                    </w:rPr>
                    <w:t>which service</w:t>
                  </w:r>
                  <w:r w:rsidRPr="00ED355E">
                    <w:rPr>
                      <w:sz w:val="16"/>
                      <w:szCs w:val="16"/>
                    </w:rPr>
                    <w:t xml:space="preserve"> the proration applies </w:t>
                  </w:r>
                </w:p>
              </w:tc>
              <w:tc>
                <w:tcPr>
                  <w:tcW w:w="2254" w:type="dxa"/>
                </w:tcPr>
                <w:p w14:paraId="24CF4F49" w14:textId="77777777" w:rsidR="008B45DF" w:rsidRPr="00ED355E" w:rsidRDefault="008B45DF" w:rsidP="00F47079">
                  <w:pPr>
                    <w:rPr>
                      <w:sz w:val="16"/>
                      <w:szCs w:val="16"/>
                    </w:rPr>
                  </w:pPr>
                </w:p>
              </w:tc>
            </w:tr>
            <w:tr w:rsidR="008B45DF" w:rsidRPr="00ED355E" w14:paraId="2C2AD33D" w14:textId="77777777" w:rsidTr="00F47079">
              <w:tc>
                <w:tcPr>
                  <w:tcW w:w="2076" w:type="dxa"/>
                </w:tcPr>
                <w:p w14:paraId="5F93C6F0" w14:textId="77777777" w:rsidR="008B45DF" w:rsidRPr="00ED355E" w:rsidRDefault="008B45DF" w:rsidP="00F47079">
                  <w:pPr>
                    <w:rPr>
                      <w:sz w:val="16"/>
                      <w:szCs w:val="16"/>
                    </w:rPr>
                  </w:pPr>
                  <w:r w:rsidRPr="00ED355E">
                    <w:rPr>
                      <w:sz w:val="16"/>
                      <w:szCs w:val="16"/>
                    </w:rPr>
                    <w:t>priceAmt</w:t>
                  </w:r>
                </w:p>
              </w:tc>
              <w:tc>
                <w:tcPr>
                  <w:tcW w:w="1389" w:type="dxa"/>
                </w:tcPr>
                <w:p w14:paraId="4343CC84" w14:textId="77777777" w:rsidR="008B45DF" w:rsidRPr="00ED355E" w:rsidRDefault="008B45DF" w:rsidP="00F47079">
                  <w:pPr>
                    <w:rPr>
                      <w:sz w:val="16"/>
                      <w:szCs w:val="16"/>
                    </w:rPr>
                  </w:pPr>
                  <w:r w:rsidRPr="00ED355E">
                    <w:rPr>
                      <w:sz w:val="16"/>
                      <w:szCs w:val="16"/>
                    </w:rPr>
                    <w:t>double</w:t>
                  </w:r>
                </w:p>
              </w:tc>
              <w:tc>
                <w:tcPr>
                  <w:tcW w:w="2256" w:type="dxa"/>
                </w:tcPr>
                <w:p w14:paraId="1B09A9F0" w14:textId="77777777" w:rsidR="008B45DF" w:rsidRPr="00ED355E" w:rsidRDefault="008B45DF" w:rsidP="00F47079">
                  <w:pPr>
                    <w:rPr>
                      <w:sz w:val="16"/>
                      <w:szCs w:val="16"/>
                    </w:rPr>
                  </w:pPr>
                  <w:r w:rsidRPr="00ED355E">
                    <w:rPr>
                      <w:sz w:val="16"/>
                      <w:szCs w:val="16"/>
                    </w:rPr>
                    <w:t>Non-formatted charge/credit</w:t>
                  </w:r>
                </w:p>
              </w:tc>
              <w:tc>
                <w:tcPr>
                  <w:tcW w:w="2254" w:type="dxa"/>
                </w:tcPr>
                <w:p w14:paraId="5CC928B0" w14:textId="77777777" w:rsidR="008B45DF" w:rsidRPr="00ED355E" w:rsidRDefault="008B45DF" w:rsidP="00F47079">
                  <w:pPr>
                    <w:rPr>
                      <w:sz w:val="16"/>
                      <w:szCs w:val="16"/>
                    </w:rPr>
                  </w:pPr>
                  <w:r w:rsidRPr="00ED355E">
                    <w:rPr>
                      <w:sz w:val="16"/>
                      <w:szCs w:val="16"/>
                    </w:rPr>
                    <w:t>5.0, 30.0</w:t>
                  </w:r>
                </w:p>
              </w:tc>
            </w:tr>
          </w:tbl>
          <w:p w14:paraId="01F682D6" w14:textId="77777777" w:rsidR="008B45DF" w:rsidRDefault="008B45DF" w:rsidP="00F47079">
            <w:pPr>
              <w:rPr>
                <w:sz w:val="18"/>
                <w:szCs w:val="16"/>
              </w:rPr>
            </w:pPr>
          </w:p>
          <w:p w14:paraId="6905FDA4" w14:textId="77777777" w:rsidR="008B45DF" w:rsidRDefault="008B45DF" w:rsidP="00F47079">
            <w:pPr>
              <w:rPr>
                <w:sz w:val="18"/>
                <w:szCs w:val="16"/>
              </w:rPr>
            </w:pPr>
            <w:r>
              <w:rPr>
                <w:sz w:val="18"/>
                <w:szCs w:val="16"/>
              </w:rPr>
              <w:t>E</w:t>
            </w:r>
            <w:r w:rsidRPr="008B38CC">
              <w:rPr>
                <w:sz w:val="18"/>
                <w:szCs w:val="16"/>
              </w:rPr>
              <w:t>xample</w:t>
            </w:r>
          </w:p>
          <w:p w14:paraId="25E07BBC" w14:textId="77777777" w:rsidR="008B45DF" w:rsidRPr="00182D97" w:rsidRDefault="008B45DF" w:rsidP="00F47079">
            <w:pPr>
              <w:rPr>
                <w:sz w:val="18"/>
                <w:szCs w:val="16"/>
              </w:rPr>
            </w:pPr>
            <w:r w:rsidRPr="00182D97">
              <w:rPr>
                <w:sz w:val="18"/>
                <w:szCs w:val="16"/>
              </w:rPr>
              <w:t>{</w:t>
            </w:r>
          </w:p>
          <w:p w14:paraId="2FF7AF25" w14:textId="77777777" w:rsidR="008B45DF" w:rsidRPr="00182D97" w:rsidRDefault="008B45DF" w:rsidP="00F47079">
            <w:pPr>
              <w:rPr>
                <w:sz w:val="18"/>
                <w:szCs w:val="16"/>
              </w:rPr>
            </w:pPr>
            <w:r>
              <w:rPr>
                <w:sz w:val="18"/>
                <w:szCs w:val="16"/>
              </w:rPr>
              <w:t xml:space="preserve">    </w:t>
            </w:r>
            <w:r w:rsidRPr="00182D97">
              <w:rPr>
                <w:sz w:val="18"/>
                <w:szCs w:val="16"/>
              </w:rPr>
              <w:t>"userInfoMessagesList" : [</w:t>
            </w:r>
          </w:p>
          <w:p w14:paraId="4C06DBBB" w14:textId="77777777" w:rsidR="008B45DF" w:rsidRPr="00182D97" w:rsidRDefault="008B45DF" w:rsidP="00F47079">
            <w:pPr>
              <w:rPr>
                <w:sz w:val="18"/>
                <w:szCs w:val="16"/>
              </w:rPr>
            </w:pPr>
            <w:r>
              <w:rPr>
                <w:sz w:val="18"/>
                <w:szCs w:val="16"/>
              </w:rPr>
              <w:t xml:space="preserve">     </w:t>
            </w:r>
            <w:r w:rsidRPr="00182D97">
              <w:rPr>
                <w:sz w:val="18"/>
                <w:szCs w:val="16"/>
              </w:rPr>
              <w:t>{</w:t>
            </w:r>
          </w:p>
          <w:p w14:paraId="3E28851A" w14:textId="77777777" w:rsidR="008B45DF" w:rsidRPr="00182D97" w:rsidRDefault="008B45DF" w:rsidP="00F47079">
            <w:pPr>
              <w:rPr>
                <w:sz w:val="18"/>
                <w:szCs w:val="16"/>
              </w:rPr>
            </w:pPr>
            <w:r w:rsidRPr="00182D97">
              <w:rPr>
                <w:sz w:val="18"/>
                <w:szCs w:val="16"/>
              </w:rPr>
              <w:t xml:space="preserve">        </w:t>
            </w:r>
            <w:r>
              <w:rPr>
                <w:sz w:val="18"/>
                <w:szCs w:val="16"/>
              </w:rPr>
              <w:t xml:space="preserve">  </w:t>
            </w:r>
            <w:r w:rsidRPr="00182D97">
              <w:rPr>
                <w:sz w:val="18"/>
                <w:szCs w:val="16"/>
              </w:rPr>
              <w:t>"userInfoCd": "ISM-37",</w:t>
            </w:r>
          </w:p>
          <w:p w14:paraId="33870D10" w14:textId="77777777" w:rsidR="008B45DF" w:rsidRPr="00182D97" w:rsidRDefault="008B45DF" w:rsidP="00F47079">
            <w:pPr>
              <w:rPr>
                <w:sz w:val="18"/>
                <w:szCs w:val="16"/>
              </w:rPr>
            </w:pPr>
            <w:r w:rsidRPr="00182D97">
              <w:rPr>
                <w:sz w:val="18"/>
                <w:szCs w:val="16"/>
              </w:rPr>
              <w:t xml:space="preserve">       </w:t>
            </w:r>
            <w:r>
              <w:rPr>
                <w:sz w:val="18"/>
                <w:szCs w:val="16"/>
              </w:rPr>
              <w:t xml:space="preserve">  </w:t>
            </w:r>
            <w:r w:rsidRPr="00182D97">
              <w:rPr>
                <w:sz w:val="18"/>
                <w:szCs w:val="16"/>
              </w:rPr>
              <w:t xml:space="preserve"> "userInfoTxt": "Discount Warning",</w:t>
            </w:r>
          </w:p>
          <w:p w14:paraId="5F0CF7C0" w14:textId="77777777" w:rsidR="008B45DF" w:rsidRPr="00D533DB" w:rsidRDefault="008B45DF" w:rsidP="00F47079">
            <w:pPr>
              <w:rPr>
                <w:sz w:val="18"/>
                <w:szCs w:val="16"/>
              </w:rPr>
            </w:pPr>
            <w:r w:rsidRPr="00182D97">
              <w:rPr>
                <w:sz w:val="18"/>
                <w:szCs w:val="16"/>
              </w:rPr>
              <w:t xml:space="preserve">  </w:t>
            </w:r>
            <w:r>
              <w:rPr>
                <w:sz w:val="18"/>
                <w:szCs w:val="16"/>
              </w:rPr>
              <w:t xml:space="preserve">  </w:t>
            </w:r>
            <w:r w:rsidRPr="00182D97">
              <w:rPr>
                <w:sz w:val="18"/>
                <w:szCs w:val="16"/>
              </w:rPr>
              <w:t xml:space="preserve">  </w:t>
            </w:r>
            <w:r w:rsidRPr="00D533DB">
              <w:rPr>
                <w:sz w:val="18"/>
                <w:szCs w:val="16"/>
              </w:rPr>
              <w:t>}</w:t>
            </w:r>
          </w:p>
          <w:p w14:paraId="0F8971E5" w14:textId="77777777" w:rsidR="008B45DF" w:rsidRPr="00D533DB" w:rsidRDefault="008B45DF" w:rsidP="00F47079">
            <w:pPr>
              <w:rPr>
                <w:sz w:val="18"/>
                <w:szCs w:val="16"/>
              </w:rPr>
            </w:pPr>
            <w:r w:rsidRPr="00D533DB">
              <w:rPr>
                <w:sz w:val="18"/>
                <w:szCs w:val="16"/>
              </w:rPr>
              <w:t xml:space="preserve">      ],</w:t>
            </w:r>
          </w:p>
          <w:p w14:paraId="26E31C4F" w14:textId="77777777" w:rsidR="008B45DF" w:rsidRPr="00D533DB" w:rsidRDefault="008B45DF" w:rsidP="00F47079">
            <w:pPr>
              <w:rPr>
                <w:sz w:val="18"/>
                <w:szCs w:val="16"/>
              </w:rPr>
            </w:pPr>
          </w:p>
          <w:p w14:paraId="71C1CC6D" w14:textId="77777777" w:rsidR="008B45DF" w:rsidRPr="003B58A7" w:rsidRDefault="008B45DF" w:rsidP="00F47079">
            <w:pPr>
              <w:rPr>
                <w:sz w:val="18"/>
                <w:szCs w:val="16"/>
              </w:rPr>
            </w:pPr>
            <w:r w:rsidRPr="003B58A7">
              <w:rPr>
                <w:sz w:val="18"/>
                <w:szCs w:val="16"/>
              </w:rPr>
              <w:t xml:space="preserve">     "chargedServiceList":[</w:t>
            </w:r>
          </w:p>
          <w:p w14:paraId="32CC679C" w14:textId="77777777" w:rsidR="008B45DF" w:rsidRPr="00D533DB" w:rsidRDefault="008B45DF" w:rsidP="00F47079">
            <w:pPr>
              <w:rPr>
                <w:sz w:val="18"/>
                <w:szCs w:val="16"/>
              </w:rPr>
            </w:pPr>
            <w:r w:rsidRPr="00D533DB">
              <w:rPr>
                <w:sz w:val="18"/>
                <w:szCs w:val="16"/>
              </w:rPr>
              <w:t xml:space="preserve">     {</w:t>
            </w:r>
          </w:p>
          <w:p w14:paraId="66AFA8CE" w14:textId="77777777" w:rsidR="008B45DF" w:rsidRPr="00182D97" w:rsidRDefault="008B45DF" w:rsidP="00F47079">
            <w:pPr>
              <w:rPr>
                <w:sz w:val="18"/>
                <w:szCs w:val="16"/>
              </w:rPr>
            </w:pPr>
            <w:r w:rsidRPr="00182D97">
              <w:rPr>
                <w:sz w:val="18"/>
                <w:szCs w:val="16"/>
              </w:rPr>
              <w:t xml:space="preserve">        </w:t>
            </w:r>
            <w:r>
              <w:rPr>
                <w:sz w:val="18"/>
                <w:szCs w:val="16"/>
              </w:rPr>
              <w:t xml:space="preserve">  </w:t>
            </w:r>
            <w:r w:rsidRPr="003B58A7">
              <w:rPr>
                <w:sz w:val="18"/>
                <w:szCs w:val="16"/>
              </w:rPr>
              <w:t>"serivceNameTxt": "</w:t>
            </w:r>
            <w:r w:rsidRPr="003B0BD4">
              <w:rPr>
                <w:sz w:val="18"/>
                <w:szCs w:val="16"/>
              </w:rPr>
              <w:t>Optik High Speed Turbo (V2)</w:t>
            </w:r>
            <w:r w:rsidRPr="003B58A7">
              <w:rPr>
                <w:sz w:val="18"/>
                <w:szCs w:val="16"/>
              </w:rPr>
              <w:t>",</w:t>
            </w:r>
          </w:p>
          <w:p w14:paraId="7BEBDE91" w14:textId="77777777" w:rsidR="008B45DF" w:rsidRPr="00182D97" w:rsidRDefault="008B45DF" w:rsidP="00F47079">
            <w:pPr>
              <w:rPr>
                <w:sz w:val="18"/>
                <w:szCs w:val="16"/>
              </w:rPr>
            </w:pPr>
            <w:r w:rsidRPr="00182D97">
              <w:rPr>
                <w:sz w:val="18"/>
                <w:szCs w:val="16"/>
              </w:rPr>
              <w:t xml:space="preserve">       </w:t>
            </w:r>
            <w:r>
              <w:rPr>
                <w:sz w:val="18"/>
                <w:szCs w:val="16"/>
              </w:rPr>
              <w:t xml:space="preserve">  </w:t>
            </w:r>
            <w:r w:rsidRPr="00182D97">
              <w:rPr>
                <w:sz w:val="18"/>
                <w:szCs w:val="16"/>
              </w:rPr>
              <w:t xml:space="preserve"> </w:t>
            </w:r>
            <w:r w:rsidRPr="003B58A7">
              <w:rPr>
                <w:sz w:val="18"/>
                <w:szCs w:val="16"/>
              </w:rPr>
              <w:t xml:space="preserve">"priceAmt": </w:t>
            </w:r>
            <w:r w:rsidRPr="003B0BD4">
              <w:rPr>
                <w:sz w:val="18"/>
                <w:szCs w:val="16"/>
              </w:rPr>
              <w:t>67.0</w:t>
            </w:r>
          </w:p>
          <w:p w14:paraId="22C66AEC" w14:textId="77777777" w:rsidR="008B45DF" w:rsidRPr="00D533DB" w:rsidRDefault="008B45DF" w:rsidP="00F47079">
            <w:pPr>
              <w:rPr>
                <w:sz w:val="18"/>
                <w:szCs w:val="16"/>
              </w:rPr>
            </w:pPr>
            <w:r w:rsidRPr="003B58A7">
              <w:rPr>
                <w:sz w:val="18"/>
                <w:szCs w:val="16"/>
              </w:rPr>
              <w:t xml:space="preserve">     </w:t>
            </w:r>
            <w:r w:rsidRPr="00D533DB">
              <w:rPr>
                <w:sz w:val="18"/>
                <w:szCs w:val="16"/>
              </w:rPr>
              <w:t>},</w:t>
            </w:r>
          </w:p>
          <w:p w14:paraId="31009828" w14:textId="77777777" w:rsidR="008B45DF" w:rsidRPr="003B0BD4" w:rsidRDefault="008B45DF" w:rsidP="00F47079">
            <w:pPr>
              <w:rPr>
                <w:sz w:val="18"/>
                <w:szCs w:val="16"/>
              </w:rPr>
            </w:pPr>
            <w:r w:rsidRPr="003B0BD4">
              <w:rPr>
                <w:sz w:val="18"/>
                <w:szCs w:val="16"/>
              </w:rPr>
              <w:t xml:space="preserve">     {</w:t>
            </w:r>
          </w:p>
          <w:p w14:paraId="7EDA07C0" w14:textId="77777777" w:rsidR="008B45DF" w:rsidRPr="00182D97" w:rsidRDefault="008B45DF" w:rsidP="00F47079">
            <w:pPr>
              <w:rPr>
                <w:sz w:val="18"/>
                <w:szCs w:val="16"/>
              </w:rPr>
            </w:pPr>
            <w:r w:rsidRPr="00182D97">
              <w:rPr>
                <w:sz w:val="18"/>
                <w:szCs w:val="16"/>
              </w:rPr>
              <w:t xml:space="preserve">        </w:t>
            </w:r>
            <w:r>
              <w:rPr>
                <w:sz w:val="18"/>
                <w:szCs w:val="16"/>
              </w:rPr>
              <w:t xml:space="preserve">  </w:t>
            </w:r>
            <w:r w:rsidRPr="003B58A7">
              <w:rPr>
                <w:sz w:val="18"/>
                <w:szCs w:val="16"/>
              </w:rPr>
              <w:t>"serivceNameTxt": "Unlimited Internet Usage",</w:t>
            </w:r>
          </w:p>
          <w:p w14:paraId="0D684D0F" w14:textId="77777777" w:rsidR="008B45DF" w:rsidRPr="00182D97" w:rsidRDefault="008B45DF" w:rsidP="00F47079">
            <w:pPr>
              <w:rPr>
                <w:sz w:val="18"/>
                <w:szCs w:val="16"/>
              </w:rPr>
            </w:pPr>
            <w:r w:rsidRPr="00182D97">
              <w:rPr>
                <w:sz w:val="18"/>
                <w:szCs w:val="16"/>
              </w:rPr>
              <w:t xml:space="preserve">       </w:t>
            </w:r>
            <w:r>
              <w:rPr>
                <w:sz w:val="18"/>
                <w:szCs w:val="16"/>
              </w:rPr>
              <w:t xml:space="preserve">  </w:t>
            </w:r>
            <w:r w:rsidRPr="00182D97">
              <w:rPr>
                <w:sz w:val="18"/>
                <w:szCs w:val="16"/>
              </w:rPr>
              <w:t xml:space="preserve"> </w:t>
            </w:r>
            <w:r w:rsidRPr="003B58A7">
              <w:rPr>
                <w:sz w:val="18"/>
                <w:szCs w:val="16"/>
              </w:rPr>
              <w:t xml:space="preserve">"priceAmt": </w:t>
            </w:r>
            <w:r w:rsidRPr="003B0BD4">
              <w:rPr>
                <w:sz w:val="18"/>
                <w:szCs w:val="16"/>
              </w:rPr>
              <w:t>15.0</w:t>
            </w:r>
          </w:p>
          <w:p w14:paraId="7560F91C" w14:textId="77777777" w:rsidR="008B45DF" w:rsidRPr="003B0BD4" w:rsidRDefault="008B45DF" w:rsidP="00F47079">
            <w:pPr>
              <w:rPr>
                <w:sz w:val="18"/>
                <w:szCs w:val="16"/>
              </w:rPr>
            </w:pPr>
            <w:r w:rsidRPr="003B58A7">
              <w:rPr>
                <w:sz w:val="18"/>
                <w:szCs w:val="16"/>
              </w:rPr>
              <w:t xml:space="preserve">     </w:t>
            </w:r>
            <w:r w:rsidRPr="003B0BD4">
              <w:rPr>
                <w:sz w:val="18"/>
                <w:szCs w:val="16"/>
              </w:rPr>
              <w:t>},</w:t>
            </w:r>
          </w:p>
          <w:p w14:paraId="24419E03" w14:textId="77777777" w:rsidR="008B45DF" w:rsidRPr="003B0BD4" w:rsidRDefault="008B45DF" w:rsidP="00F47079">
            <w:pPr>
              <w:rPr>
                <w:sz w:val="18"/>
                <w:szCs w:val="16"/>
              </w:rPr>
            </w:pPr>
            <w:r w:rsidRPr="003B0BD4">
              <w:rPr>
                <w:sz w:val="18"/>
                <w:szCs w:val="16"/>
              </w:rPr>
              <w:t xml:space="preserve">     {</w:t>
            </w:r>
          </w:p>
          <w:p w14:paraId="04578FDE" w14:textId="77777777" w:rsidR="008B45DF" w:rsidRPr="00182D97" w:rsidRDefault="008B45DF" w:rsidP="00F47079">
            <w:pPr>
              <w:rPr>
                <w:sz w:val="18"/>
                <w:szCs w:val="16"/>
              </w:rPr>
            </w:pPr>
            <w:r w:rsidRPr="00182D97">
              <w:rPr>
                <w:sz w:val="18"/>
                <w:szCs w:val="16"/>
              </w:rPr>
              <w:t xml:space="preserve">        </w:t>
            </w:r>
            <w:r>
              <w:rPr>
                <w:sz w:val="18"/>
                <w:szCs w:val="16"/>
              </w:rPr>
              <w:t xml:space="preserve">  </w:t>
            </w:r>
            <w:r w:rsidRPr="003B58A7">
              <w:rPr>
                <w:sz w:val="18"/>
                <w:szCs w:val="16"/>
              </w:rPr>
              <w:t>"serivceNameTxt": "</w:t>
            </w:r>
            <w:r w:rsidRPr="003B0BD4">
              <w:rPr>
                <w:sz w:val="18"/>
                <w:szCs w:val="16"/>
              </w:rPr>
              <w:t>Security Services</w:t>
            </w:r>
            <w:r w:rsidRPr="003B58A7">
              <w:rPr>
                <w:sz w:val="18"/>
                <w:szCs w:val="16"/>
              </w:rPr>
              <w:t>",</w:t>
            </w:r>
          </w:p>
          <w:p w14:paraId="2E36E2A9" w14:textId="77777777" w:rsidR="008B45DF" w:rsidRPr="00182D97" w:rsidRDefault="008B45DF" w:rsidP="00F47079">
            <w:pPr>
              <w:rPr>
                <w:sz w:val="18"/>
                <w:szCs w:val="16"/>
              </w:rPr>
            </w:pPr>
            <w:r w:rsidRPr="00182D97">
              <w:rPr>
                <w:sz w:val="18"/>
                <w:szCs w:val="16"/>
              </w:rPr>
              <w:t xml:space="preserve">       </w:t>
            </w:r>
            <w:r>
              <w:rPr>
                <w:sz w:val="18"/>
                <w:szCs w:val="16"/>
              </w:rPr>
              <w:t xml:space="preserve">  </w:t>
            </w:r>
            <w:r w:rsidRPr="00182D97">
              <w:rPr>
                <w:sz w:val="18"/>
                <w:szCs w:val="16"/>
              </w:rPr>
              <w:t xml:space="preserve"> </w:t>
            </w:r>
            <w:r w:rsidRPr="003B58A7">
              <w:rPr>
                <w:sz w:val="18"/>
                <w:szCs w:val="16"/>
              </w:rPr>
              <w:t xml:space="preserve">"priceAmt": </w:t>
            </w:r>
            <w:r w:rsidRPr="003B0BD4">
              <w:rPr>
                <w:sz w:val="18"/>
                <w:szCs w:val="16"/>
              </w:rPr>
              <w:t>4.95</w:t>
            </w:r>
          </w:p>
          <w:p w14:paraId="0AA22AEA" w14:textId="77777777" w:rsidR="008B45DF" w:rsidRDefault="008B45DF" w:rsidP="00F47079">
            <w:pPr>
              <w:rPr>
                <w:sz w:val="18"/>
                <w:szCs w:val="16"/>
                <w:lang w:val="fr-CA"/>
              </w:rPr>
            </w:pPr>
            <w:r w:rsidRPr="003B58A7">
              <w:rPr>
                <w:sz w:val="18"/>
                <w:szCs w:val="16"/>
              </w:rPr>
              <w:t xml:space="preserve">     </w:t>
            </w:r>
            <w:r>
              <w:rPr>
                <w:sz w:val="18"/>
                <w:szCs w:val="16"/>
                <w:lang w:val="fr-CA"/>
              </w:rPr>
              <w:t>}</w:t>
            </w:r>
          </w:p>
          <w:p w14:paraId="0A550B5C" w14:textId="77777777" w:rsidR="008B45DF" w:rsidRPr="007D4B4B" w:rsidRDefault="008B45DF" w:rsidP="00F47079">
            <w:pPr>
              <w:rPr>
                <w:sz w:val="18"/>
                <w:szCs w:val="16"/>
                <w:lang w:val="fr-CA"/>
              </w:rPr>
            </w:pPr>
            <w:r>
              <w:rPr>
                <w:sz w:val="18"/>
                <w:szCs w:val="16"/>
                <w:lang w:val="fr-CA"/>
              </w:rPr>
              <w:t xml:space="preserve">     ],</w:t>
            </w:r>
          </w:p>
          <w:p w14:paraId="7BA16C4F" w14:textId="77777777" w:rsidR="008B45DF" w:rsidRPr="007D4B4B" w:rsidRDefault="008B45DF" w:rsidP="00F47079">
            <w:pPr>
              <w:rPr>
                <w:sz w:val="18"/>
                <w:szCs w:val="16"/>
                <w:lang w:val="fr-CA"/>
              </w:rPr>
            </w:pPr>
          </w:p>
          <w:p w14:paraId="7AC51320" w14:textId="77777777" w:rsidR="008B45DF" w:rsidRPr="007D4B4B" w:rsidRDefault="008B45DF" w:rsidP="00F47079">
            <w:pPr>
              <w:rPr>
                <w:sz w:val="18"/>
                <w:szCs w:val="16"/>
                <w:lang w:val="fr-CA"/>
              </w:rPr>
            </w:pPr>
            <w:r w:rsidRPr="007D4B4B">
              <w:rPr>
                <w:sz w:val="18"/>
                <w:szCs w:val="16"/>
                <w:lang w:val="fr-CA"/>
              </w:rPr>
              <w:t xml:space="preserve">      "</w:t>
            </w:r>
            <w:r w:rsidRPr="007D4B4B">
              <w:rPr>
                <w:sz w:val="18"/>
                <w:szCs w:val="18"/>
                <w:lang w:val="fr-CA"/>
              </w:rPr>
              <w:t>prorationInfo</w:t>
            </w:r>
            <w:r w:rsidRPr="007D4B4B">
              <w:rPr>
                <w:sz w:val="18"/>
                <w:szCs w:val="16"/>
                <w:lang w:val="fr-CA"/>
              </w:rPr>
              <w:t>" : {</w:t>
            </w:r>
          </w:p>
          <w:p w14:paraId="757B9959" w14:textId="77777777" w:rsidR="008B45DF" w:rsidRPr="007D4B4B" w:rsidRDefault="008B45DF" w:rsidP="00F47079">
            <w:pPr>
              <w:rPr>
                <w:sz w:val="18"/>
                <w:szCs w:val="16"/>
                <w:lang w:val="fr-CA"/>
              </w:rPr>
            </w:pPr>
            <w:r w:rsidRPr="007D4B4B">
              <w:rPr>
                <w:sz w:val="18"/>
                <w:szCs w:val="16"/>
                <w:lang w:val="fr-CA"/>
              </w:rPr>
              <w:t xml:space="preserve">           "startDt": "2015-02-13T00:00:00Z ",</w:t>
            </w:r>
          </w:p>
          <w:p w14:paraId="21B6ECBC" w14:textId="77777777" w:rsidR="008B45DF" w:rsidRPr="007D4B4B" w:rsidRDefault="008B45DF" w:rsidP="00F47079">
            <w:pPr>
              <w:rPr>
                <w:sz w:val="18"/>
                <w:szCs w:val="16"/>
                <w:lang w:val="fr-CA"/>
              </w:rPr>
            </w:pPr>
            <w:r w:rsidRPr="007D4B4B">
              <w:rPr>
                <w:sz w:val="18"/>
                <w:szCs w:val="16"/>
                <w:lang w:val="fr-CA"/>
              </w:rPr>
              <w:t xml:space="preserve">           "endDt": "2015-02-20T00:00:00Z ",</w:t>
            </w:r>
          </w:p>
          <w:p w14:paraId="01A4B674" w14:textId="77777777" w:rsidR="008B45DF" w:rsidRPr="007D4B4B" w:rsidRDefault="008B45DF" w:rsidP="00F47079">
            <w:pPr>
              <w:rPr>
                <w:sz w:val="18"/>
                <w:szCs w:val="16"/>
                <w:lang w:val="fr-CA"/>
              </w:rPr>
            </w:pPr>
            <w:r w:rsidRPr="007D4B4B">
              <w:rPr>
                <w:sz w:val="18"/>
                <w:szCs w:val="16"/>
                <w:lang w:val="fr-CA"/>
              </w:rPr>
              <w:t xml:space="preserve">        </w:t>
            </w:r>
          </w:p>
          <w:p w14:paraId="26F81E90" w14:textId="77777777" w:rsidR="008B45DF" w:rsidRPr="00182D97" w:rsidRDefault="008B45DF" w:rsidP="00F47079">
            <w:pPr>
              <w:rPr>
                <w:sz w:val="18"/>
                <w:szCs w:val="16"/>
              </w:rPr>
            </w:pPr>
            <w:r w:rsidRPr="007D4B4B">
              <w:rPr>
                <w:sz w:val="18"/>
                <w:szCs w:val="16"/>
                <w:lang w:val="fr-CA"/>
              </w:rPr>
              <w:t xml:space="preserve">           </w:t>
            </w:r>
            <w:r w:rsidRPr="00182D97">
              <w:rPr>
                <w:sz w:val="18"/>
                <w:szCs w:val="16"/>
              </w:rPr>
              <w:t>"chargeList": [</w:t>
            </w:r>
          </w:p>
          <w:p w14:paraId="17B94A6A" w14:textId="77777777" w:rsidR="008B45DF" w:rsidRPr="003B58A7" w:rsidRDefault="008B45DF" w:rsidP="00F47079">
            <w:pPr>
              <w:rPr>
                <w:sz w:val="18"/>
                <w:szCs w:val="16"/>
              </w:rPr>
            </w:pPr>
            <w:r w:rsidRPr="00182D97">
              <w:rPr>
                <w:sz w:val="18"/>
                <w:szCs w:val="16"/>
              </w:rPr>
              <w:t xml:space="preserve">          </w:t>
            </w:r>
            <w:r>
              <w:rPr>
                <w:sz w:val="18"/>
                <w:szCs w:val="16"/>
              </w:rPr>
              <w:t xml:space="preserve">   </w:t>
            </w:r>
            <w:r w:rsidRPr="00182D97">
              <w:rPr>
                <w:sz w:val="18"/>
                <w:szCs w:val="16"/>
              </w:rPr>
              <w:t>{</w:t>
            </w:r>
            <w:r w:rsidRPr="00182D97">
              <w:rPr>
                <w:sz w:val="18"/>
                <w:szCs w:val="16"/>
              </w:rPr>
              <w:tab/>
            </w:r>
            <w:r w:rsidRPr="003B58A7">
              <w:rPr>
                <w:sz w:val="18"/>
                <w:szCs w:val="16"/>
              </w:rPr>
              <w:t>"serivceNameTxt": "Unlimited Internet Usage",</w:t>
            </w:r>
          </w:p>
          <w:p w14:paraId="3A688A28" w14:textId="77777777" w:rsidR="008B45DF" w:rsidRPr="003B58A7" w:rsidRDefault="008B45DF" w:rsidP="00F47079">
            <w:pPr>
              <w:rPr>
                <w:sz w:val="18"/>
                <w:szCs w:val="16"/>
              </w:rPr>
            </w:pPr>
            <w:r w:rsidRPr="003B58A7">
              <w:rPr>
                <w:sz w:val="18"/>
                <w:szCs w:val="16"/>
              </w:rPr>
              <w:tab/>
              <w:t>"priceAmt": 3.75</w:t>
            </w:r>
          </w:p>
          <w:p w14:paraId="5788E0DB" w14:textId="77777777" w:rsidR="008B45DF" w:rsidRPr="003B58A7" w:rsidRDefault="008B45DF" w:rsidP="00F47079">
            <w:pPr>
              <w:rPr>
                <w:sz w:val="18"/>
                <w:szCs w:val="16"/>
              </w:rPr>
            </w:pPr>
            <w:r w:rsidRPr="003B58A7">
              <w:rPr>
                <w:sz w:val="18"/>
                <w:szCs w:val="16"/>
              </w:rPr>
              <w:t xml:space="preserve">              }</w:t>
            </w:r>
          </w:p>
          <w:p w14:paraId="39271C42" w14:textId="77777777" w:rsidR="008B45DF" w:rsidRPr="00182D97" w:rsidRDefault="008B45DF" w:rsidP="00F47079">
            <w:pPr>
              <w:rPr>
                <w:sz w:val="18"/>
                <w:szCs w:val="16"/>
              </w:rPr>
            </w:pPr>
            <w:r w:rsidRPr="00182D97">
              <w:rPr>
                <w:sz w:val="18"/>
                <w:szCs w:val="16"/>
              </w:rPr>
              <w:t xml:space="preserve">       </w:t>
            </w:r>
            <w:r>
              <w:rPr>
                <w:sz w:val="18"/>
                <w:szCs w:val="16"/>
              </w:rPr>
              <w:t xml:space="preserve">  </w:t>
            </w:r>
            <w:r w:rsidRPr="00182D97">
              <w:rPr>
                <w:sz w:val="18"/>
                <w:szCs w:val="16"/>
              </w:rPr>
              <w:t xml:space="preserve"> </w:t>
            </w:r>
            <w:r>
              <w:rPr>
                <w:sz w:val="18"/>
                <w:szCs w:val="16"/>
              </w:rPr>
              <w:t xml:space="preserve"> </w:t>
            </w:r>
            <w:r w:rsidRPr="00182D97">
              <w:rPr>
                <w:sz w:val="18"/>
                <w:szCs w:val="16"/>
              </w:rPr>
              <w:t>]</w:t>
            </w:r>
            <w:r>
              <w:rPr>
                <w:sz w:val="18"/>
                <w:szCs w:val="16"/>
              </w:rPr>
              <w:t>,</w:t>
            </w:r>
          </w:p>
          <w:p w14:paraId="2C73DCA1" w14:textId="77777777" w:rsidR="008B45DF" w:rsidRPr="00182D97" w:rsidRDefault="008B45DF" w:rsidP="00F47079">
            <w:pPr>
              <w:rPr>
                <w:sz w:val="18"/>
                <w:szCs w:val="16"/>
              </w:rPr>
            </w:pPr>
            <w:r w:rsidRPr="00182D97">
              <w:rPr>
                <w:sz w:val="18"/>
                <w:szCs w:val="16"/>
              </w:rPr>
              <w:t xml:space="preserve">   </w:t>
            </w:r>
            <w:r>
              <w:rPr>
                <w:sz w:val="18"/>
                <w:szCs w:val="16"/>
              </w:rPr>
              <w:t xml:space="preserve">    }</w:t>
            </w:r>
          </w:p>
          <w:p w14:paraId="73E3DF5B" w14:textId="77777777" w:rsidR="008B45DF" w:rsidRDefault="008B45DF" w:rsidP="00F47079">
            <w:pPr>
              <w:rPr>
                <w:sz w:val="18"/>
                <w:szCs w:val="16"/>
              </w:rPr>
            </w:pPr>
            <w:r>
              <w:rPr>
                <w:sz w:val="18"/>
                <w:szCs w:val="16"/>
              </w:rPr>
              <w:t xml:space="preserve">       </w:t>
            </w:r>
          </w:p>
          <w:p w14:paraId="07FCA238" w14:textId="77777777" w:rsidR="008B45DF" w:rsidRPr="00182D97" w:rsidRDefault="008B45DF" w:rsidP="00F47079">
            <w:pPr>
              <w:rPr>
                <w:sz w:val="18"/>
                <w:szCs w:val="16"/>
              </w:rPr>
            </w:pPr>
            <w:r>
              <w:rPr>
                <w:sz w:val="18"/>
                <w:szCs w:val="16"/>
              </w:rPr>
              <w:t xml:space="preserve">      </w:t>
            </w:r>
            <w:r w:rsidRPr="00182D97">
              <w:rPr>
                <w:sz w:val="18"/>
                <w:szCs w:val="16"/>
              </w:rPr>
              <w:t xml:space="preserve">"newMonthlyTotalAmt": </w:t>
            </w:r>
            <w:r w:rsidRPr="003B0BD4">
              <w:rPr>
                <w:sz w:val="18"/>
                <w:szCs w:val="16"/>
              </w:rPr>
              <w:t>86.95</w:t>
            </w:r>
            <w:r w:rsidRPr="00182D97">
              <w:rPr>
                <w:sz w:val="18"/>
                <w:szCs w:val="16"/>
              </w:rPr>
              <w:t>,</w:t>
            </w:r>
          </w:p>
          <w:p w14:paraId="01E7F113" w14:textId="77777777" w:rsidR="008B45DF" w:rsidRDefault="008B45DF" w:rsidP="00F47079">
            <w:pPr>
              <w:rPr>
                <w:sz w:val="18"/>
                <w:szCs w:val="16"/>
              </w:rPr>
            </w:pPr>
            <w:r>
              <w:rPr>
                <w:sz w:val="18"/>
                <w:szCs w:val="16"/>
              </w:rPr>
              <w:t xml:space="preserve">      </w:t>
            </w:r>
            <w:r w:rsidRPr="00182D97">
              <w:rPr>
                <w:sz w:val="18"/>
                <w:szCs w:val="16"/>
              </w:rPr>
              <w:t xml:space="preserve">"nextBillTotalAmt": </w:t>
            </w:r>
            <w:r>
              <w:rPr>
                <w:sz w:val="18"/>
                <w:szCs w:val="16"/>
              </w:rPr>
              <w:t>90.7,</w:t>
            </w:r>
          </w:p>
          <w:p w14:paraId="3A181841" w14:textId="77777777" w:rsidR="008B45DF" w:rsidRDefault="008B45DF" w:rsidP="00F47079">
            <w:pPr>
              <w:rPr>
                <w:sz w:val="18"/>
                <w:szCs w:val="16"/>
              </w:rPr>
            </w:pPr>
            <w:r>
              <w:rPr>
                <w:sz w:val="18"/>
                <w:szCs w:val="16"/>
              </w:rPr>
              <w:t xml:space="preserve">      </w:t>
            </w:r>
          </w:p>
          <w:p w14:paraId="496751DA" w14:textId="77777777" w:rsidR="008B45DF" w:rsidRDefault="008B45DF" w:rsidP="00F47079">
            <w:pPr>
              <w:rPr>
                <w:sz w:val="18"/>
                <w:szCs w:val="16"/>
              </w:rPr>
            </w:pPr>
            <w:r>
              <w:rPr>
                <w:sz w:val="18"/>
                <w:szCs w:val="16"/>
              </w:rPr>
              <w:t xml:space="preserve">      </w:t>
            </w:r>
            <w:r w:rsidRPr="00CD39AD">
              <w:rPr>
                <w:sz w:val="18"/>
                <w:szCs w:val="16"/>
              </w:rPr>
              <w:t>"</w:t>
            </w:r>
            <w:r w:rsidRPr="00D16A1E">
              <w:rPr>
                <w:sz w:val="18"/>
                <w:szCs w:val="16"/>
              </w:rPr>
              <w:t>referenceNumberTxt</w:t>
            </w:r>
            <w:r w:rsidRPr="00CD39AD">
              <w:rPr>
                <w:sz w:val="18"/>
                <w:szCs w:val="16"/>
              </w:rPr>
              <w:t>":</w:t>
            </w:r>
            <w:r>
              <w:rPr>
                <w:sz w:val="18"/>
                <w:szCs w:val="16"/>
              </w:rPr>
              <w:t xml:space="preserve"> </w:t>
            </w:r>
            <w:r w:rsidRPr="00CD39AD">
              <w:rPr>
                <w:sz w:val="18"/>
                <w:szCs w:val="16"/>
              </w:rPr>
              <w:t>"</w:t>
            </w:r>
            <w:r w:rsidRPr="00D533DB">
              <w:rPr>
                <w:sz w:val="18"/>
                <w:szCs w:val="16"/>
              </w:rPr>
              <w:t>516934815A</w:t>
            </w:r>
            <w:r w:rsidRPr="00CD39AD">
              <w:rPr>
                <w:sz w:val="18"/>
                <w:szCs w:val="16"/>
              </w:rPr>
              <w:t>"</w:t>
            </w:r>
            <w:r>
              <w:rPr>
                <w:sz w:val="18"/>
                <w:szCs w:val="16"/>
              </w:rPr>
              <w:t>,</w:t>
            </w:r>
          </w:p>
          <w:p w14:paraId="1BBBF9AE" w14:textId="77777777" w:rsidR="008B45DF" w:rsidRDefault="008B45DF" w:rsidP="00F47079">
            <w:pPr>
              <w:rPr>
                <w:sz w:val="18"/>
                <w:szCs w:val="16"/>
              </w:rPr>
            </w:pPr>
            <w:r>
              <w:rPr>
                <w:sz w:val="18"/>
                <w:szCs w:val="16"/>
              </w:rPr>
              <w:t xml:space="preserve">  </w:t>
            </w:r>
          </w:p>
          <w:p w14:paraId="156647C1" w14:textId="77777777" w:rsidR="008B45DF" w:rsidRPr="00CD39AD" w:rsidRDefault="008B45DF" w:rsidP="00F47079">
            <w:pPr>
              <w:rPr>
                <w:sz w:val="18"/>
                <w:szCs w:val="16"/>
              </w:rPr>
            </w:pPr>
            <w:r w:rsidRPr="00CD39AD">
              <w:rPr>
                <w:sz w:val="18"/>
                <w:szCs w:val="16"/>
              </w:rPr>
              <w:t xml:space="preserve">   </w:t>
            </w:r>
            <w:r>
              <w:rPr>
                <w:sz w:val="18"/>
                <w:szCs w:val="16"/>
              </w:rPr>
              <w:t xml:space="preserve">  </w:t>
            </w:r>
            <w:r w:rsidRPr="00CD39AD">
              <w:rPr>
                <w:sz w:val="18"/>
                <w:szCs w:val="16"/>
              </w:rPr>
              <w:t xml:space="preserve"> "status":{  </w:t>
            </w:r>
          </w:p>
          <w:p w14:paraId="0FDB6BCB" w14:textId="77777777" w:rsidR="008B45DF" w:rsidRPr="00CD39AD" w:rsidRDefault="008B45DF" w:rsidP="00F47079">
            <w:pPr>
              <w:rPr>
                <w:sz w:val="18"/>
                <w:szCs w:val="16"/>
              </w:rPr>
            </w:pPr>
            <w:r w:rsidRPr="00CD39AD">
              <w:rPr>
                <w:sz w:val="18"/>
                <w:szCs w:val="16"/>
              </w:rPr>
              <w:t xml:space="preserve">        </w:t>
            </w:r>
            <w:r>
              <w:rPr>
                <w:sz w:val="18"/>
                <w:szCs w:val="16"/>
              </w:rPr>
              <w:t xml:space="preserve">  </w:t>
            </w:r>
            <w:r w:rsidRPr="00CD39AD">
              <w:rPr>
                <w:sz w:val="18"/>
                <w:szCs w:val="16"/>
              </w:rPr>
              <w:t>"statusCd":"200",</w:t>
            </w:r>
          </w:p>
          <w:p w14:paraId="6FC2F275" w14:textId="77777777" w:rsidR="008B45DF" w:rsidRPr="00CD39AD" w:rsidRDefault="008B45DF" w:rsidP="00F47079">
            <w:pPr>
              <w:rPr>
                <w:sz w:val="18"/>
                <w:szCs w:val="16"/>
              </w:rPr>
            </w:pPr>
            <w:r w:rsidRPr="00CD39AD">
              <w:rPr>
                <w:sz w:val="18"/>
                <w:szCs w:val="16"/>
              </w:rPr>
              <w:t xml:space="preserve">        </w:t>
            </w:r>
            <w:r>
              <w:rPr>
                <w:sz w:val="18"/>
                <w:szCs w:val="16"/>
              </w:rPr>
              <w:t xml:space="preserve">  </w:t>
            </w:r>
            <w:r w:rsidRPr="00CD39AD">
              <w:rPr>
                <w:sz w:val="18"/>
                <w:szCs w:val="16"/>
              </w:rPr>
              <w:t>"statusTxt":"OK"</w:t>
            </w:r>
          </w:p>
          <w:p w14:paraId="24DC56AF" w14:textId="77777777" w:rsidR="008B45DF" w:rsidRPr="00CD39AD" w:rsidRDefault="008B45DF" w:rsidP="00F47079">
            <w:pPr>
              <w:rPr>
                <w:sz w:val="18"/>
                <w:szCs w:val="16"/>
              </w:rPr>
            </w:pPr>
            <w:r w:rsidRPr="00CD39AD">
              <w:rPr>
                <w:sz w:val="18"/>
                <w:szCs w:val="16"/>
              </w:rPr>
              <w:t xml:space="preserve">    </w:t>
            </w:r>
            <w:r>
              <w:rPr>
                <w:sz w:val="18"/>
                <w:szCs w:val="16"/>
              </w:rPr>
              <w:t xml:space="preserve">  </w:t>
            </w:r>
            <w:r w:rsidRPr="00CD39AD">
              <w:rPr>
                <w:sz w:val="18"/>
                <w:szCs w:val="16"/>
              </w:rPr>
              <w:t>}</w:t>
            </w:r>
          </w:p>
          <w:p w14:paraId="33F64BDF" w14:textId="77777777" w:rsidR="008B45DF" w:rsidRPr="00FF3D38" w:rsidRDefault="008B45DF" w:rsidP="00F47079">
            <w:pPr>
              <w:rPr>
                <w:rFonts w:ascii="Lucida Console" w:hAnsi="Lucida Console"/>
                <w:sz w:val="16"/>
                <w:szCs w:val="16"/>
              </w:rPr>
            </w:pPr>
            <w:r w:rsidRPr="00182D97">
              <w:rPr>
                <w:sz w:val="18"/>
                <w:szCs w:val="16"/>
              </w:rPr>
              <w:t>}</w:t>
            </w:r>
          </w:p>
        </w:tc>
      </w:tr>
      <w:tr w:rsidR="008B45DF" w14:paraId="298FC228" w14:textId="77777777" w:rsidTr="00F47079">
        <w:tc>
          <w:tcPr>
            <w:tcW w:w="1072" w:type="dxa"/>
            <w:tcBorders>
              <w:top w:val="single" w:sz="4" w:space="0" w:color="auto"/>
              <w:left w:val="single" w:sz="4" w:space="0" w:color="auto"/>
              <w:bottom w:val="single" w:sz="4" w:space="0" w:color="auto"/>
              <w:right w:val="single" w:sz="4" w:space="0" w:color="auto"/>
            </w:tcBorders>
          </w:tcPr>
          <w:p w14:paraId="6C111F30" w14:textId="77777777" w:rsidR="008B45DF" w:rsidRDefault="008B45DF" w:rsidP="00F47079">
            <w:pPr>
              <w:rPr>
                <w:b/>
                <w:sz w:val="18"/>
                <w:szCs w:val="16"/>
              </w:rPr>
            </w:pPr>
            <w:r>
              <w:rPr>
                <w:b/>
                <w:sz w:val="18"/>
                <w:szCs w:val="16"/>
              </w:rPr>
              <w:lastRenderedPageBreak/>
              <w:t>SLA</w:t>
            </w:r>
          </w:p>
        </w:tc>
        <w:tc>
          <w:tcPr>
            <w:tcW w:w="8504" w:type="dxa"/>
            <w:tcBorders>
              <w:top w:val="single" w:sz="4" w:space="0" w:color="auto"/>
              <w:left w:val="single" w:sz="4" w:space="0" w:color="auto"/>
              <w:bottom w:val="single" w:sz="4" w:space="0" w:color="auto"/>
              <w:right w:val="single" w:sz="4" w:space="0" w:color="auto"/>
            </w:tcBorders>
          </w:tcPr>
          <w:p w14:paraId="67E673AA" w14:textId="77777777" w:rsidR="008B45DF" w:rsidRDefault="008B45DF" w:rsidP="00F47079">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486"/>
              <w:gridCol w:w="3792"/>
            </w:tblGrid>
            <w:tr w:rsidR="008B45DF" w14:paraId="6DA663F2" w14:textId="77777777" w:rsidTr="00F47079">
              <w:tc>
                <w:tcPr>
                  <w:tcW w:w="4486" w:type="dxa"/>
                </w:tcPr>
                <w:p w14:paraId="0EF02B16" w14:textId="77777777" w:rsidR="008B45DF" w:rsidRPr="000517FA" w:rsidRDefault="008B45DF" w:rsidP="00F47079">
                  <w:pPr>
                    <w:rPr>
                      <w:b/>
                      <w:sz w:val="18"/>
                      <w:szCs w:val="16"/>
                    </w:rPr>
                  </w:pPr>
                  <w:r w:rsidRPr="000517FA">
                    <w:rPr>
                      <w:b/>
                      <w:sz w:val="18"/>
                      <w:szCs w:val="16"/>
                    </w:rPr>
                    <w:t>Service</w:t>
                  </w:r>
                  <w:r>
                    <w:rPr>
                      <w:b/>
                      <w:sz w:val="18"/>
                      <w:szCs w:val="16"/>
                    </w:rPr>
                    <w:t>/operation</w:t>
                  </w:r>
                </w:p>
              </w:tc>
              <w:tc>
                <w:tcPr>
                  <w:tcW w:w="3792" w:type="dxa"/>
                </w:tcPr>
                <w:p w14:paraId="2EB194CE" w14:textId="77777777" w:rsidR="008B45DF" w:rsidRPr="000517FA" w:rsidRDefault="008B45DF" w:rsidP="00F47079">
                  <w:pPr>
                    <w:rPr>
                      <w:b/>
                      <w:sz w:val="18"/>
                      <w:szCs w:val="16"/>
                    </w:rPr>
                  </w:pPr>
                  <w:r w:rsidRPr="000517FA">
                    <w:rPr>
                      <w:b/>
                      <w:sz w:val="18"/>
                      <w:szCs w:val="16"/>
                    </w:rPr>
                    <w:t>SLA</w:t>
                  </w:r>
                </w:p>
              </w:tc>
            </w:tr>
            <w:tr w:rsidR="008B45DF" w14:paraId="2A0C7011" w14:textId="77777777" w:rsidTr="00F47079">
              <w:tc>
                <w:tcPr>
                  <w:tcW w:w="4486" w:type="dxa"/>
                </w:tcPr>
                <w:p w14:paraId="23553533" w14:textId="77777777" w:rsidR="008B45DF" w:rsidRPr="000517FA" w:rsidRDefault="008B45DF" w:rsidP="00F47079">
                  <w:pPr>
                    <w:rPr>
                      <w:b/>
                      <w:sz w:val="18"/>
                      <w:szCs w:val="16"/>
                    </w:rPr>
                  </w:pPr>
                  <w:r w:rsidRPr="00D8694F">
                    <w:rPr>
                      <w:b/>
                      <w:sz w:val="18"/>
                      <w:szCs w:val="16"/>
                    </w:rPr>
                    <w:t>OrderMgmtRetrievalService_v6_0</w:t>
                  </w:r>
                  <w:r w:rsidRPr="00BA36D8">
                    <w:rPr>
                      <w:b/>
                      <w:sz w:val="18"/>
                      <w:szCs w:val="16"/>
                    </w:rPr>
                    <w:t xml:space="preserve"> </w:t>
                  </w:r>
                  <w:r w:rsidRPr="00182D97">
                    <w:rPr>
                      <w:sz w:val="18"/>
                      <w:szCs w:val="16"/>
                    </w:rPr>
                    <w:t>validateProductInstanceAndGetQuoteByOrderAction</w:t>
                  </w:r>
                </w:p>
              </w:tc>
              <w:tc>
                <w:tcPr>
                  <w:tcW w:w="3792" w:type="dxa"/>
                </w:tcPr>
                <w:p w14:paraId="16E6A9CA" w14:textId="77777777" w:rsidR="008B45DF" w:rsidRPr="000517FA" w:rsidRDefault="008B45DF" w:rsidP="00F47079">
                  <w:pPr>
                    <w:rPr>
                      <w:b/>
                      <w:sz w:val="18"/>
                      <w:szCs w:val="16"/>
                    </w:rPr>
                  </w:pPr>
                  <w:r>
                    <w:rPr>
                      <w:sz w:val="18"/>
                      <w:szCs w:val="16"/>
                    </w:rPr>
                    <w:t>1000 ms average; 3000 ms peak</w:t>
                  </w:r>
                </w:p>
              </w:tc>
            </w:tr>
            <w:tr w:rsidR="008B45DF" w14:paraId="025CE20D" w14:textId="77777777" w:rsidTr="00F47079">
              <w:tc>
                <w:tcPr>
                  <w:tcW w:w="4486" w:type="dxa"/>
                </w:tcPr>
                <w:p w14:paraId="3A34132B" w14:textId="77777777" w:rsidR="008B45DF" w:rsidRDefault="008B45DF" w:rsidP="00F47079">
                  <w:pPr>
                    <w:rPr>
                      <w:b/>
                      <w:sz w:val="18"/>
                      <w:szCs w:val="16"/>
                    </w:rPr>
                  </w:pPr>
                  <w:r w:rsidRPr="00E7394E">
                    <w:rPr>
                      <w:b/>
                      <w:sz w:val="18"/>
                      <w:szCs w:val="16"/>
                    </w:rPr>
                    <w:t>OrderMgmtSubmissionService_v6_0</w:t>
                  </w:r>
                </w:p>
                <w:p w14:paraId="7AD02E09" w14:textId="77777777" w:rsidR="008B45DF" w:rsidRPr="00D8694F" w:rsidRDefault="008B45DF" w:rsidP="00F47079">
                  <w:pPr>
                    <w:rPr>
                      <w:b/>
                      <w:sz w:val="18"/>
                      <w:szCs w:val="16"/>
                    </w:rPr>
                  </w:pPr>
                  <w:r w:rsidRPr="00E7394E">
                    <w:rPr>
                      <w:sz w:val="18"/>
                      <w:szCs w:val="16"/>
                    </w:rPr>
                    <w:t>submitCustomerOrder</w:t>
                  </w:r>
                </w:p>
              </w:tc>
              <w:tc>
                <w:tcPr>
                  <w:tcW w:w="3792" w:type="dxa"/>
                </w:tcPr>
                <w:p w14:paraId="1F83122C" w14:textId="77777777" w:rsidR="008B45DF" w:rsidRDefault="008B45DF" w:rsidP="00F47079">
                  <w:pPr>
                    <w:rPr>
                      <w:sz w:val="18"/>
                      <w:szCs w:val="16"/>
                    </w:rPr>
                  </w:pPr>
                </w:p>
              </w:tc>
            </w:tr>
          </w:tbl>
          <w:p w14:paraId="4058CBD0" w14:textId="77777777" w:rsidR="008B45DF" w:rsidRDefault="008B45DF" w:rsidP="00F47079">
            <w:pPr>
              <w:rPr>
                <w:sz w:val="18"/>
                <w:szCs w:val="16"/>
              </w:rPr>
            </w:pPr>
          </w:p>
        </w:tc>
      </w:tr>
      <w:tr w:rsidR="008B45DF" w14:paraId="07D11FF7" w14:textId="77777777" w:rsidTr="00F47079">
        <w:tc>
          <w:tcPr>
            <w:tcW w:w="1072" w:type="dxa"/>
            <w:tcBorders>
              <w:top w:val="single" w:sz="4" w:space="0" w:color="auto"/>
              <w:left w:val="single" w:sz="4" w:space="0" w:color="auto"/>
              <w:bottom w:val="single" w:sz="4" w:space="0" w:color="auto"/>
              <w:right w:val="single" w:sz="4" w:space="0" w:color="auto"/>
            </w:tcBorders>
          </w:tcPr>
          <w:p w14:paraId="0B184FFA" w14:textId="77777777" w:rsidR="008B45DF" w:rsidRDefault="008B45DF" w:rsidP="00F47079">
            <w:pPr>
              <w:rPr>
                <w:b/>
                <w:sz w:val="18"/>
                <w:szCs w:val="16"/>
              </w:rPr>
            </w:pPr>
            <w:r>
              <w:rPr>
                <w:b/>
                <w:sz w:val="18"/>
                <w:szCs w:val="16"/>
              </w:rPr>
              <w:lastRenderedPageBreak/>
              <w:t>Sample GUI</w:t>
            </w:r>
          </w:p>
        </w:tc>
        <w:tc>
          <w:tcPr>
            <w:tcW w:w="8504" w:type="dxa"/>
            <w:tcBorders>
              <w:top w:val="single" w:sz="4" w:space="0" w:color="auto"/>
              <w:left w:val="single" w:sz="4" w:space="0" w:color="auto"/>
              <w:bottom w:val="single" w:sz="4" w:space="0" w:color="auto"/>
              <w:right w:val="single" w:sz="4" w:space="0" w:color="auto"/>
            </w:tcBorders>
          </w:tcPr>
          <w:p w14:paraId="3EC0DC53" w14:textId="77777777" w:rsidR="008B45DF" w:rsidRPr="00B1398A" w:rsidRDefault="008B45DF" w:rsidP="00F47079">
            <w:pPr>
              <w:rPr>
                <w:sz w:val="16"/>
                <w:szCs w:val="16"/>
              </w:rPr>
            </w:pPr>
            <w:r w:rsidRPr="00A169C9">
              <w:rPr>
                <w:noProof/>
                <w:sz w:val="16"/>
                <w:szCs w:val="16"/>
                <w:lang w:eastAsia="zh-CN"/>
              </w:rPr>
              <w:drawing>
                <wp:inline distT="0" distB="0" distL="0" distR="0" wp14:anchorId="4E897CE2" wp14:editId="0B88CEF5">
                  <wp:extent cx="1852754" cy="49616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853706" cy="4964165"/>
                          </a:xfrm>
                          <a:prstGeom prst="rect">
                            <a:avLst/>
                          </a:prstGeom>
                        </pic:spPr>
                      </pic:pic>
                    </a:graphicData>
                  </a:graphic>
                </wp:inline>
              </w:drawing>
            </w:r>
            <w:r>
              <w:rPr>
                <w:sz w:val="16"/>
                <w:szCs w:val="16"/>
              </w:rPr>
              <w:t xml:space="preserve">    </w:t>
            </w:r>
            <w:r>
              <w:rPr>
                <w:noProof/>
                <w:lang w:eastAsia="zh-CN"/>
              </w:rPr>
              <w:drawing>
                <wp:inline distT="0" distB="0" distL="0" distR="0" wp14:anchorId="1A785337" wp14:editId="151D2007">
                  <wp:extent cx="3317438" cy="2962656"/>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317438" cy="2962656"/>
                          </a:xfrm>
                          <a:prstGeom prst="rect">
                            <a:avLst/>
                          </a:prstGeom>
                        </pic:spPr>
                      </pic:pic>
                    </a:graphicData>
                  </a:graphic>
                </wp:inline>
              </w:drawing>
            </w:r>
          </w:p>
        </w:tc>
      </w:tr>
    </w:tbl>
    <w:p w14:paraId="7CC408F7" w14:textId="77777777" w:rsidR="008B45DF" w:rsidRDefault="008B45DF" w:rsidP="008B45DF"/>
    <w:p w14:paraId="3B0E2649" w14:textId="14EFBF6D" w:rsidR="0023197D" w:rsidRDefault="0023197D" w:rsidP="00B36100">
      <w:pPr>
        <w:pStyle w:val="Heading1"/>
      </w:pPr>
      <w:bookmarkStart w:id="147" w:name="_Toc465858153"/>
      <w:r>
        <w:t>Appointment</w:t>
      </w:r>
      <w:r w:rsidRPr="00D51C1E">
        <w:t>Management</w:t>
      </w:r>
      <w:r>
        <w:t xml:space="preserve"> REST Service</w:t>
      </w:r>
      <w:bookmarkEnd w:id="147"/>
    </w:p>
    <w:p w14:paraId="28DF8F98" w14:textId="381FFBDF" w:rsidR="0023197D" w:rsidRDefault="0023197D" w:rsidP="0023197D">
      <w:pPr>
        <w:pStyle w:val="Heading2"/>
      </w:pPr>
      <w:bookmarkStart w:id="148" w:name="_Toc465858154"/>
      <w:r>
        <w:t>appointments (GET)</w:t>
      </w:r>
      <w:bookmarkEnd w:id="148"/>
    </w:p>
    <w:tbl>
      <w:tblPr>
        <w:tblStyle w:val="TableGrid"/>
        <w:tblW w:w="0" w:type="auto"/>
        <w:tblLook w:val="04A0" w:firstRow="1" w:lastRow="0" w:firstColumn="1" w:lastColumn="0" w:noHBand="0" w:noVBand="1"/>
      </w:tblPr>
      <w:tblGrid>
        <w:gridCol w:w="1526"/>
        <w:gridCol w:w="9355"/>
      </w:tblGrid>
      <w:tr w:rsidR="001911BB" w:rsidRPr="001B35FC" w14:paraId="09C6F347" w14:textId="77777777" w:rsidTr="00832456">
        <w:tc>
          <w:tcPr>
            <w:tcW w:w="10881" w:type="dxa"/>
            <w:gridSpan w:val="2"/>
            <w:shd w:val="clear" w:color="auto" w:fill="D9D9D9" w:themeFill="background1" w:themeFillShade="D9"/>
          </w:tcPr>
          <w:p w14:paraId="6C2AA655" w14:textId="77777777" w:rsidR="001911BB" w:rsidRDefault="001911BB" w:rsidP="00832456">
            <w:pPr>
              <w:rPr>
                <w:b/>
                <w:szCs w:val="16"/>
              </w:rPr>
            </w:pPr>
            <w:r>
              <w:rPr>
                <w:b/>
                <w:szCs w:val="16"/>
              </w:rPr>
              <w:t>OPERATION</w:t>
            </w:r>
          </w:p>
          <w:p w14:paraId="3B3C0CE1" w14:textId="77777777" w:rsidR="001911BB" w:rsidRPr="001B35FC" w:rsidRDefault="001911BB" w:rsidP="00832456">
            <w:pPr>
              <w:tabs>
                <w:tab w:val="left" w:pos="3890"/>
              </w:tabs>
              <w:rPr>
                <w:b/>
                <w:szCs w:val="16"/>
              </w:rPr>
            </w:pPr>
            <w:r>
              <w:rPr>
                <w:szCs w:val="16"/>
              </w:rPr>
              <w:t>account/{ban}/appointments</w:t>
            </w:r>
          </w:p>
        </w:tc>
      </w:tr>
      <w:tr w:rsidR="001911BB" w:rsidRPr="001B35FC" w14:paraId="2C4F4EE7" w14:textId="77777777" w:rsidTr="00832456">
        <w:tc>
          <w:tcPr>
            <w:tcW w:w="1526" w:type="dxa"/>
          </w:tcPr>
          <w:p w14:paraId="306F8E9C" w14:textId="77777777" w:rsidR="001911BB" w:rsidRDefault="001911BB" w:rsidP="00832456">
            <w:pPr>
              <w:rPr>
                <w:b/>
                <w:sz w:val="18"/>
                <w:szCs w:val="16"/>
              </w:rPr>
            </w:pPr>
            <w:r>
              <w:rPr>
                <w:b/>
                <w:sz w:val="18"/>
                <w:szCs w:val="16"/>
              </w:rPr>
              <w:t>Method</w:t>
            </w:r>
          </w:p>
        </w:tc>
        <w:tc>
          <w:tcPr>
            <w:tcW w:w="9355" w:type="dxa"/>
          </w:tcPr>
          <w:p w14:paraId="42BEC9C4" w14:textId="77777777" w:rsidR="001911BB" w:rsidRPr="00C934DC" w:rsidRDefault="001911BB" w:rsidP="00832456">
            <w:pPr>
              <w:rPr>
                <w:sz w:val="18"/>
                <w:szCs w:val="16"/>
              </w:rPr>
            </w:pPr>
            <w:r>
              <w:rPr>
                <w:sz w:val="18"/>
                <w:szCs w:val="16"/>
              </w:rPr>
              <w:t>GET</w:t>
            </w:r>
          </w:p>
        </w:tc>
      </w:tr>
      <w:tr w:rsidR="001911BB" w:rsidRPr="001B35FC" w14:paraId="29558797" w14:textId="77777777" w:rsidTr="00832456">
        <w:tc>
          <w:tcPr>
            <w:tcW w:w="1526" w:type="dxa"/>
          </w:tcPr>
          <w:p w14:paraId="7992C091" w14:textId="77777777" w:rsidR="001911BB" w:rsidRPr="001B35FC" w:rsidRDefault="001911BB" w:rsidP="00832456">
            <w:pPr>
              <w:rPr>
                <w:b/>
                <w:sz w:val="18"/>
                <w:szCs w:val="16"/>
              </w:rPr>
            </w:pPr>
            <w:r>
              <w:rPr>
                <w:b/>
                <w:sz w:val="18"/>
                <w:szCs w:val="16"/>
              </w:rPr>
              <w:t>Description</w:t>
            </w:r>
          </w:p>
        </w:tc>
        <w:tc>
          <w:tcPr>
            <w:tcW w:w="9355" w:type="dxa"/>
          </w:tcPr>
          <w:p w14:paraId="0DF273EA" w14:textId="77777777" w:rsidR="001911BB" w:rsidRPr="00797478" w:rsidRDefault="001911BB" w:rsidP="00832456">
            <w:pPr>
              <w:rPr>
                <w:sz w:val="18"/>
                <w:szCs w:val="16"/>
              </w:rPr>
            </w:pPr>
            <w:r>
              <w:rPr>
                <w:sz w:val="18"/>
                <w:szCs w:val="16"/>
              </w:rPr>
              <w:t xml:space="preserve">Pass BAN to get customer’s existing appointments, including install and repaire appointments. </w:t>
            </w:r>
          </w:p>
        </w:tc>
      </w:tr>
      <w:tr w:rsidR="001911BB" w:rsidRPr="003A5F7B" w14:paraId="79BB61FD" w14:textId="77777777" w:rsidTr="00832456">
        <w:trPr>
          <w:trHeight w:val="1313"/>
        </w:trPr>
        <w:tc>
          <w:tcPr>
            <w:tcW w:w="1526" w:type="dxa"/>
          </w:tcPr>
          <w:p w14:paraId="513F6C71" w14:textId="77777777" w:rsidR="001911BB" w:rsidRPr="00CF7CD1" w:rsidRDefault="001911BB" w:rsidP="00832456">
            <w:pPr>
              <w:rPr>
                <w:b/>
                <w:sz w:val="18"/>
                <w:szCs w:val="16"/>
              </w:rPr>
            </w:pPr>
            <w:r w:rsidRPr="00CF7CD1">
              <w:rPr>
                <w:b/>
                <w:sz w:val="18"/>
                <w:szCs w:val="16"/>
              </w:rPr>
              <w:t>Input</w:t>
            </w:r>
          </w:p>
        </w:tc>
        <w:tc>
          <w:tcPr>
            <w:tcW w:w="9355" w:type="dxa"/>
          </w:tcPr>
          <w:p w14:paraId="09301AEC" w14:textId="77777777" w:rsidR="001911BB" w:rsidRPr="00D819D7" w:rsidRDefault="001911BB" w:rsidP="00832456">
            <w:pPr>
              <w:rPr>
                <w:sz w:val="18"/>
                <w:szCs w:val="16"/>
              </w:rPr>
            </w:pPr>
            <w:r w:rsidRPr="00D819D7">
              <w:rPr>
                <w:b/>
                <w:sz w:val="18"/>
                <w:szCs w:val="16"/>
              </w:rPr>
              <w:t>customer</w:t>
            </w:r>
            <w:r>
              <w:rPr>
                <w:b/>
                <w:sz w:val="18"/>
                <w:szCs w:val="16"/>
              </w:rPr>
              <w:t>i</w:t>
            </w:r>
            <w:r w:rsidRPr="00D819D7">
              <w:rPr>
                <w:b/>
                <w:sz w:val="18"/>
                <w:szCs w:val="16"/>
              </w:rPr>
              <w:t>d</w:t>
            </w:r>
            <w:r w:rsidRPr="00D819D7">
              <w:rPr>
                <w:sz w:val="18"/>
                <w:szCs w:val="16"/>
              </w:rPr>
              <w:t xml:space="preserve"> </w:t>
            </w:r>
            <w:r>
              <w:rPr>
                <w:sz w:val="18"/>
                <w:szCs w:val="16"/>
              </w:rPr>
              <w:t xml:space="preserve">– wireline customer Id. </w:t>
            </w:r>
          </w:p>
          <w:p w14:paraId="15858A7B" w14:textId="77777777" w:rsidR="001911BB" w:rsidRDefault="001911BB" w:rsidP="00832456">
            <w:pPr>
              <w:rPr>
                <w:b/>
                <w:sz w:val="18"/>
                <w:szCs w:val="16"/>
              </w:rPr>
            </w:pPr>
          </w:p>
          <w:p w14:paraId="3F1E53BF" w14:textId="77777777" w:rsidR="001911BB" w:rsidRPr="00045479" w:rsidRDefault="001911BB" w:rsidP="00832456">
            <w:pPr>
              <w:rPr>
                <w:b/>
                <w:sz w:val="18"/>
                <w:szCs w:val="16"/>
              </w:rPr>
            </w:pPr>
            <w:r w:rsidRPr="00045479">
              <w:rPr>
                <w:b/>
                <w:sz w:val="18"/>
                <w:szCs w:val="16"/>
              </w:rPr>
              <w:t>Parameters</w:t>
            </w:r>
          </w:p>
          <w:tbl>
            <w:tblPr>
              <w:tblStyle w:val="TableGrid"/>
              <w:tblW w:w="0" w:type="auto"/>
              <w:tblLook w:val="04A0" w:firstRow="1" w:lastRow="0" w:firstColumn="1" w:lastColumn="0" w:noHBand="0" w:noVBand="1"/>
            </w:tblPr>
            <w:tblGrid>
              <w:gridCol w:w="1453"/>
              <w:gridCol w:w="2556"/>
              <w:gridCol w:w="1137"/>
              <w:gridCol w:w="2833"/>
            </w:tblGrid>
            <w:tr w:rsidR="001911BB" w:rsidRPr="00444190" w14:paraId="16638794" w14:textId="77777777" w:rsidTr="00832456">
              <w:tc>
                <w:tcPr>
                  <w:tcW w:w="1453" w:type="dxa"/>
                  <w:shd w:val="clear" w:color="auto" w:fill="D9D9D9" w:themeFill="background1" w:themeFillShade="D9"/>
                </w:tcPr>
                <w:p w14:paraId="097F8FAC" w14:textId="77777777" w:rsidR="001911BB" w:rsidRPr="00444190" w:rsidRDefault="001911BB" w:rsidP="00832456">
                  <w:pPr>
                    <w:rPr>
                      <w:b/>
                      <w:sz w:val="18"/>
                      <w:szCs w:val="16"/>
                    </w:rPr>
                  </w:pPr>
                  <w:r w:rsidRPr="00444190">
                    <w:rPr>
                      <w:b/>
                      <w:sz w:val="18"/>
                      <w:szCs w:val="16"/>
                    </w:rPr>
                    <w:t>Name</w:t>
                  </w:r>
                </w:p>
              </w:tc>
              <w:tc>
                <w:tcPr>
                  <w:tcW w:w="2556" w:type="dxa"/>
                  <w:shd w:val="clear" w:color="auto" w:fill="D9D9D9" w:themeFill="background1" w:themeFillShade="D9"/>
                </w:tcPr>
                <w:p w14:paraId="7DB75F52" w14:textId="77777777" w:rsidR="001911BB" w:rsidRPr="00444190" w:rsidRDefault="001911BB" w:rsidP="00832456">
                  <w:pPr>
                    <w:rPr>
                      <w:b/>
                      <w:sz w:val="18"/>
                      <w:szCs w:val="16"/>
                    </w:rPr>
                  </w:pPr>
                  <w:r>
                    <w:rPr>
                      <w:b/>
                      <w:sz w:val="18"/>
                      <w:szCs w:val="16"/>
                    </w:rPr>
                    <w:t>Values</w:t>
                  </w:r>
                </w:p>
              </w:tc>
              <w:tc>
                <w:tcPr>
                  <w:tcW w:w="1137" w:type="dxa"/>
                  <w:shd w:val="clear" w:color="auto" w:fill="D9D9D9" w:themeFill="background1" w:themeFillShade="D9"/>
                </w:tcPr>
                <w:p w14:paraId="7ED0C293" w14:textId="77777777" w:rsidR="001911BB" w:rsidRPr="00444190" w:rsidRDefault="001911BB" w:rsidP="00832456">
                  <w:pPr>
                    <w:rPr>
                      <w:b/>
                      <w:sz w:val="18"/>
                      <w:szCs w:val="16"/>
                    </w:rPr>
                  </w:pPr>
                  <w:r w:rsidRPr="00444190">
                    <w:rPr>
                      <w:b/>
                      <w:sz w:val="18"/>
                      <w:szCs w:val="16"/>
                    </w:rPr>
                    <w:t>Mandatory</w:t>
                  </w:r>
                  <w:r>
                    <w:rPr>
                      <w:b/>
                      <w:sz w:val="18"/>
                      <w:szCs w:val="16"/>
                    </w:rPr>
                    <w:t>?</w:t>
                  </w:r>
                </w:p>
              </w:tc>
              <w:tc>
                <w:tcPr>
                  <w:tcW w:w="2833" w:type="dxa"/>
                  <w:shd w:val="clear" w:color="auto" w:fill="D9D9D9" w:themeFill="background1" w:themeFillShade="D9"/>
                </w:tcPr>
                <w:p w14:paraId="29C56FEC" w14:textId="77777777" w:rsidR="001911BB" w:rsidRPr="00444190" w:rsidRDefault="001911BB" w:rsidP="00832456">
                  <w:pPr>
                    <w:rPr>
                      <w:b/>
                      <w:sz w:val="18"/>
                      <w:szCs w:val="16"/>
                    </w:rPr>
                  </w:pPr>
                  <w:r w:rsidRPr="00444190">
                    <w:rPr>
                      <w:b/>
                      <w:sz w:val="18"/>
                      <w:szCs w:val="16"/>
                    </w:rPr>
                    <w:t>Comments</w:t>
                  </w:r>
                </w:p>
              </w:tc>
            </w:tr>
            <w:tr w:rsidR="001911BB" w14:paraId="67AC1701" w14:textId="77777777" w:rsidTr="00832456">
              <w:tc>
                <w:tcPr>
                  <w:tcW w:w="1453" w:type="dxa"/>
                </w:tcPr>
                <w:p w14:paraId="03550040" w14:textId="77777777" w:rsidR="001911BB" w:rsidRPr="0023197D" w:rsidRDefault="001911BB" w:rsidP="00832456">
                  <w:pPr>
                    <w:rPr>
                      <w:color w:val="A6A6A6" w:themeColor="background1" w:themeShade="A6"/>
                      <w:sz w:val="16"/>
                      <w:szCs w:val="16"/>
                    </w:rPr>
                  </w:pPr>
                  <w:r w:rsidRPr="00D819D7">
                    <w:rPr>
                      <w:b/>
                      <w:sz w:val="18"/>
                      <w:szCs w:val="16"/>
                    </w:rPr>
                    <w:t>customer</w:t>
                  </w:r>
                  <w:r>
                    <w:rPr>
                      <w:b/>
                      <w:sz w:val="18"/>
                      <w:szCs w:val="16"/>
                    </w:rPr>
                    <w:t>i</w:t>
                  </w:r>
                  <w:r w:rsidRPr="00D819D7">
                    <w:rPr>
                      <w:b/>
                      <w:sz w:val="18"/>
                      <w:szCs w:val="16"/>
                    </w:rPr>
                    <w:t>d</w:t>
                  </w:r>
                </w:p>
              </w:tc>
              <w:tc>
                <w:tcPr>
                  <w:tcW w:w="2556" w:type="dxa"/>
                </w:tcPr>
                <w:p w14:paraId="6EF755AA" w14:textId="77777777" w:rsidR="001911BB" w:rsidRPr="0023197D" w:rsidRDefault="001911BB" w:rsidP="00832456">
                  <w:pPr>
                    <w:rPr>
                      <w:color w:val="A6A6A6" w:themeColor="background1" w:themeShade="A6"/>
                      <w:sz w:val="16"/>
                      <w:szCs w:val="16"/>
                    </w:rPr>
                  </w:pPr>
                  <w:r w:rsidRPr="00FA54B3">
                    <w:rPr>
                      <w:sz w:val="16"/>
                      <w:szCs w:val="16"/>
                    </w:rPr>
                    <w:t>92084480</w:t>
                  </w:r>
                </w:p>
              </w:tc>
              <w:tc>
                <w:tcPr>
                  <w:tcW w:w="1137" w:type="dxa"/>
                </w:tcPr>
                <w:p w14:paraId="219E405D" w14:textId="76768D42" w:rsidR="001911BB" w:rsidRPr="0023197D" w:rsidRDefault="00C622FA" w:rsidP="00832456">
                  <w:pPr>
                    <w:rPr>
                      <w:color w:val="A6A6A6" w:themeColor="background1" w:themeShade="A6"/>
                      <w:sz w:val="16"/>
                      <w:szCs w:val="16"/>
                    </w:rPr>
                  </w:pPr>
                  <w:r w:rsidRPr="0095353D">
                    <w:rPr>
                      <w:sz w:val="16"/>
                      <w:szCs w:val="16"/>
                      <w:highlight w:val="yellow"/>
                    </w:rPr>
                    <w:t>Mandatory</w:t>
                  </w:r>
                </w:p>
              </w:tc>
              <w:tc>
                <w:tcPr>
                  <w:tcW w:w="2833" w:type="dxa"/>
                </w:tcPr>
                <w:p w14:paraId="4F180607" w14:textId="77777777" w:rsidR="001911BB" w:rsidRPr="0023197D" w:rsidRDefault="001911BB" w:rsidP="00832456">
                  <w:pPr>
                    <w:rPr>
                      <w:color w:val="A6A6A6" w:themeColor="background1" w:themeShade="A6"/>
                      <w:sz w:val="16"/>
                      <w:szCs w:val="16"/>
                    </w:rPr>
                  </w:pPr>
                </w:p>
              </w:tc>
            </w:tr>
          </w:tbl>
          <w:p w14:paraId="4FFB60BF" w14:textId="77777777" w:rsidR="001911BB" w:rsidRPr="003A5F7B" w:rsidRDefault="001911BB" w:rsidP="00832456">
            <w:pPr>
              <w:rPr>
                <w:sz w:val="18"/>
                <w:szCs w:val="16"/>
              </w:rPr>
            </w:pPr>
          </w:p>
        </w:tc>
      </w:tr>
      <w:tr w:rsidR="001911BB" w:rsidRPr="00C934DC" w14:paraId="42D17674" w14:textId="77777777" w:rsidTr="00832456">
        <w:tc>
          <w:tcPr>
            <w:tcW w:w="1526" w:type="dxa"/>
          </w:tcPr>
          <w:p w14:paraId="24AB289D" w14:textId="77777777" w:rsidR="001911BB" w:rsidRPr="00797478" w:rsidRDefault="001911BB" w:rsidP="00832456">
            <w:pPr>
              <w:rPr>
                <w:b/>
                <w:sz w:val="18"/>
                <w:szCs w:val="16"/>
              </w:rPr>
            </w:pPr>
            <w:r>
              <w:rPr>
                <w:b/>
                <w:sz w:val="18"/>
                <w:szCs w:val="16"/>
              </w:rPr>
              <w:t>Status Codes</w:t>
            </w:r>
          </w:p>
        </w:tc>
        <w:tc>
          <w:tcPr>
            <w:tcW w:w="9355" w:type="dxa"/>
          </w:tcPr>
          <w:p w14:paraId="5541D2B2" w14:textId="77777777" w:rsidR="001911BB" w:rsidRDefault="001911BB" w:rsidP="00832456">
            <w:pPr>
              <w:rPr>
                <w:sz w:val="18"/>
                <w:szCs w:val="16"/>
              </w:rPr>
            </w:pPr>
          </w:p>
          <w:tbl>
            <w:tblPr>
              <w:tblStyle w:val="TableGrid"/>
              <w:tblW w:w="0" w:type="auto"/>
              <w:tblLook w:val="04A0" w:firstRow="1" w:lastRow="0" w:firstColumn="1" w:lastColumn="0" w:noHBand="0" w:noVBand="1"/>
            </w:tblPr>
            <w:tblGrid>
              <w:gridCol w:w="621"/>
              <w:gridCol w:w="993"/>
              <w:gridCol w:w="2853"/>
              <w:gridCol w:w="1597"/>
              <w:gridCol w:w="1425"/>
              <w:gridCol w:w="1640"/>
            </w:tblGrid>
            <w:tr w:rsidR="001911BB" w:rsidRPr="001963A0" w14:paraId="050D9D55" w14:textId="77777777" w:rsidTr="00832456">
              <w:tc>
                <w:tcPr>
                  <w:tcW w:w="621" w:type="dxa"/>
                  <w:shd w:val="clear" w:color="auto" w:fill="D9D9D9" w:themeFill="background1" w:themeFillShade="D9"/>
                </w:tcPr>
                <w:p w14:paraId="593CD153" w14:textId="77777777" w:rsidR="001911BB" w:rsidRPr="001963A0" w:rsidRDefault="001911BB" w:rsidP="00832456">
                  <w:pPr>
                    <w:rPr>
                      <w:b/>
                      <w:sz w:val="16"/>
                      <w:szCs w:val="16"/>
                    </w:rPr>
                  </w:pPr>
                  <w:r w:rsidRPr="001963A0">
                    <w:rPr>
                      <w:b/>
                      <w:sz w:val="16"/>
                      <w:szCs w:val="16"/>
                    </w:rPr>
                    <w:t>status</w:t>
                  </w:r>
                </w:p>
                <w:p w14:paraId="0D37551E" w14:textId="77777777" w:rsidR="001911BB" w:rsidRPr="001963A0" w:rsidRDefault="001911BB" w:rsidP="00832456">
                  <w:pPr>
                    <w:rPr>
                      <w:b/>
                      <w:sz w:val="16"/>
                      <w:szCs w:val="16"/>
                    </w:rPr>
                  </w:pPr>
                  <w:r w:rsidRPr="001963A0">
                    <w:rPr>
                      <w:b/>
                      <w:sz w:val="16"/>
                      <w:szCs w:val="16"/>
                    </w:rPr>
                    <w:t>Cd</w:t>
                  </w:r>
                </w:p>
              </w:tc>
              <w:tc>
                <w:tcPr>
                  <w:tcW w:w="1051" w:type="dxa"/>
                  <w:shd w:val="clear" w:color="auto" w:fill="D9D9D9" w:themeFill="background1" w:themeFillShade="D9"/>
                </w:tcPr>
                <w:p w14:paraId="1EC90BF5" w14:textId="77777777" w:rsidR="001911BB" w:rsidRPr="001963A0" w:rsidRDefault="001911BB" w:rsidP="00832456">
                  <w:pPr>
                    <w:rPr>
                      <w:b/>
                      <w:sz w:val="16"/>
                      <w:szCs w:val="16"/>
                    </w:rPr>
                  </w:pPr>
                  <w:r w:rsidRPr="001963A0">
                    <w:rPr>
                      <w:b/>
                      <w:sz w:val="16"/>
                      <w:szCs w:val="16"/>
                    </w:rPr>
                    <w:t>status</w:t>
                  </w:r>
                </w:p>
                <w:p w14:paraId="21DC885A" w14:textId="77777777" w:rsidR="001911BB" w:rsidRPr="001963A0" w:rsidRDefault="001911BB" w:rsidP="00832456">
                  <w:pPr>
                    <w:rPr>
                      <w:b/>
                      <w:sz w:val="16"/>
                      <w:szCs w:val="16"/>
                    </w:rPr>
                  </w:pPr>
                  <w:r w:rsidRPr="001963A0">
                    <w:rPr>
                      <w:b/>
                      <w:sz w:val="16"/>
                      <w:szCs w:val="16"/>
                    </w:rPr>
                    <w:t>SubCd</w:t>
                  </w:r>
                </w:p>
              </w:tc>
              <w:tc>
                <w:tcPr>
                  <w:tcW w:w="2500" w:type="dxa"/>
                  <w:shd w:val="clear" w:color="auto" w:fill="D9D9D9" w:themeFill="background1" w:themeFillShade="D9"/>
                </w:tcPr>
                <w:p w14:paraId="2467B013" w14:textId="77777777" w:rsidR="001911BB" w:rsidRPr="001963A0" w:rsidRDefault="001911BB" w:rsidP="00832456">
                  <w:pPr>
                    <w:rPr>
                      <w:b/>
                      <w:sz w:val="16"/>
                      <w:szCs w:val="16"/>
                    </w:rPr>
                  </w:pPr>
                  <w:r w:rsidRPr="001963A0">
                    <w:rPr>
                      <w:b/>
                      <w:sz w:val="16"/>
                      <w:szCs w:val="16"/>
                    </w:rPr>
                    <w:t>statusTxt</w:t>
                  </w:r>
                </w:p>
              </w:tc>
              <w:tc>
                <w:tcPr>
                  <w:tcW w:w="1693" w:type="dxa"/>
                  <w:shd w:val="clear" w:color="auto" w:fill="D9D9D9" w:themeFill="background1" w:themeFillShade="D9"/>
                </w:tcPr>
                <w:p w14:paraId="38DA9867" w14:textId="77777777" w:rsidR="001911BB" w:rsidRPr="001963A0" w:rsidRDefault="001911BB" w:rsidP="00832456">
                  <w:pPr>
                    <w:rPr>
                      <w:b/>
                      <w:sz w:val="16"/>
                      <w:szCs w:val="16"/>
                    </w:rPr>
                  </w:pPr>
                  <w:r w:rsidRPr="001963A0">
                    <w:rPr>
                      <w:b/>
                      <w:sz w:val="16"/>
                      <w:szCs w:val="16"/>
                    </w:rPr>
                    <w:t>systemErrorCd</w:t>
                  </w:r>
                </w:p>
              </w:tc>
              <w:tc>
                <w:tcPr>
                  <w:tcW w:w="1471" w:type="dxa"/>
                  <w:shd w:val="clear" w:color="auto" w:fill="D9D9D9" w:themeFill="background1" w:themeFillShade="D9"/>
                </w:tcPr>
                <w:p w14:paraId="3515768B" w14:textId="77777777" w:rsidR="001911BB" w:rsidRPr="001963A0" w:rsidRDefault="001911BB" w:rsidP="00832456">
                  <w:pPr>
                    <w:rPr>
                      <w:b/>
                      <w:sz w:val="16"/>
                      <w:szCs w:val="16"/>
                    </w:rPr>
                  </w:pPr>
                  <w:r w:rsidRPr="001963A0">
                    <w:rPr>
                      <w:b/>
                      <w:sz w:val="16"/>
                      <w:szCs w:val="16"/>
                    </w:rPr>
                    <w:t>systemErrorTxt</w:t>
                  </w:r>
                </w:p>
              </w:tc>
              <w:tc>
                <w:tcPr>
                  <w:tcW w:w="1793" w:type="dxa"/>
                  <w:shd w:val="clear" w:color="auto" w:fill="D9D9D9" w:themeFill="background1" w:themeFillShade="D9"/>
                </w:tcPr>
                <w:p w14:paraId="13718525" w14:textId="77777777" w:rsidR="001911BB" w:rsidRPr="001963A0" w:rsidRDefault="001911BB" w:rsidP="00832456">
                  <w:pPr>
                    <w:rPr>
                      <w:b/>
                      <w:i/>
                      <w:sz w:val="16"/>
                      <w:szCs w:val="16"/>
                    </w:rPr>
                  </w:pPr>
                  <w:r w:rsidRPr="001963A0">
                    <w:rPr>
                      <w:b/>
                      <w:i/>
                      <w:sz w:val="16"/>
                      <w:szCs w:val="16"/>
                    </w:rPr>
                    <w:t>Notes</w:t>
                  </w:r>
                </w:p>
              </w:tc>
            </w:tr>
            <w:tr w:rsidR="00B15151" w:rsidRPr="001963A0" w14:paraId="64793DB3" w14:textId="77777777" w:rsidTr="00832456">
              <w:tc>
                <w:tcPr>
                  <w:tcW w:w="621" w:type="dxa"/>
                </w:tcPr>
                <w:p w14:paraId="765984E4" w14:textId="64BF9140" w:rsidR="00B15151" w:rsidRPr="001963A0" w:rsidRDefault="00B15151" w:rsidP="00832456">
                  <w:pPr>
                    <w:rPr>
                      <w:sz w:val="16"/>
                      <w:szCs w:val="16"/>
                    </w:rPr>
                  </w:pPr>
                  <w:r w:rsidRPr="001963A0">
                    <w:rPr>
                      <w:sz w:val="16"/>
                      <w:szCs w:val="16"/>
                    </w:rPr>
                    <w:t>200</w:t>
                  </w:r>
                </w:p>
              </w:tc>
              <w:tc>
                <w:tcPr>
                  <w:tcW w:w="1051" w:type="dxa"/>
                </w:tcPr>
                <w:p w14:paraId="634C15D0" w14:textId="77777777" w:rsidR="00B15151" w:rsidRPr="001963A0" w:rsidRDefault="00B15151" w:rsidP="00832456">
                  <w:pPr>
                    <w:rPr>
                      <w:sz w:val="16"/>
                      <w:szCs w:val="16"/>
                    </w:rPr>
                  </w:pPr>
                </w:p>
              </w:tc>
              <w:tc>
                <w:tcPr>
                  <w:tcW w:w="2500" w:type="dxa"/>
                </w:tcPr>
                <w:p w14:paraId="78EDB77B" w14:textId="7FC65AC3" w:rsidR="00B15151" w:rsidRPr="001963A0" w:rsidRDefault="00B15151" w:rsidP="00832456">
                  <w:pPr>
                    <w:rPr>
                      <w:sz w:val="16"/>
                      <w:szCs w:val="16"/>
                    </w:rPr>
                  </w:pPr>
                  <w:r w:rsidRPr="001963A0">
                    <w:rPr>
                      <w:sz w:val="16"/>
                      <w:szCs w:val="16"/>
                    </w:rPr>
                    <w:t>OK</w:t>
                  </w:r>
                </w:p>
              </w:tc>
              <w:tc>
                <w:tcPr>
                  <w:tcW w:w="1693" w:type="dxa"/>
                </w:tcPr>
                <w:p w14:paraId="52A4F19A" w14:textId="77777777" w:rsidR="00B15151" w:rsidRPr="001963A0" w:rsidRDefault="00B15151" w:rsidP="00832456">
                  <w:pPr>
                    <w:rPr>
                      <w:sz w:val="16"/>
                      <w:szCs w:val="16"/>
                    </w:rPr>
                  </w:pPr>
                </w:p>
              </w:tc>
              <w:tc>
                <w:tcPr>
                  <w:tcW w:w="1471" w:type="dxa"/>
                </w:tcPr>
                <w:p w14:paraId="1CD58DF8" w14:textId="77777777" w:rsidR="00B15151" w:rsidRPr="001963A0" w:rsidRDefault="00B15151" w:rsidP="00832456">
                  <w:pPr>
                    <w:rPr>
                      <w:sz w:val="16"/>
                      <w:szCs w:val="16"/>
                    </w:rPr>
                  </w:pPr>
                </w:p>
              </w:tc>
              <w:tc>
                <w:tcPr>
                  <w:tcW w:w="1793" w:type="dxa"/>
                </w:tcPr>
                <w:p w14:paraId="47B42195" w14:textId="77777777" w:rsidR="00B15151" w:rsidRPr="001963A0" w:rsidRDefault="00B15151" w:rsidP="00832456">
                  <w:pPr>
                    <w:rPr>
                      <w:sz w:val="16"/>
                      <w:szCs w:val="16"/>
                    </w:rPr>
                  </w:pPr>
                </w:p>
              </w:tc>
            </w:tr>
            <w:tr w:rsidR="00B15151" w:rsidRPr="001963A0" w14:paraId="7D721A86" w14:textId="77777777" w:rsidTr="00832456">
              <w:tc>
                <w:tcPr>
                  <w:tcW w:w="621" w:type="dxa"/>
                </w:tcPr>
                <w:p w14:paraId="1A40DD70" w14:textId="28D5C20D" w:rsidR="00B15151" w:rsidRPr="001963A0" w:rsidRDefault="00B15151" w:rsidP="00832456">
                  <w:pPr>
                    <w:rPr>
                      <w:sz w:val="16"/>
                      <w:szCs w:val="16"/>
                    </w:rPr>
                  </w:pPr>
                  <w:r w:rsidRPr="001963A0">
                    <w:rPr>
                      <w:sz w:val="16"/>
                      <w:szCs w:val="16"/>
                    </w:rPr>
                    <w:t>500</w:t>
                  </w:r>
                </w:p>
              </w:tc>
              <w:tc>
                <w:tcPr>
                  <w:tcW w:w="1051" w:type="dxa"/>
                </w:tcPr>
                <w:p w14:paraId="457BCA42" w14:textId="3FC2D505" w:rsidR="00B15151" w:rsidRPr="001963A0" w:rsidRDefault="00B15151" w:rsidP="00832456">
                  <w:pPr>
                    <w:rPr>
                      <w:sz w:val="16"/>
                      <w:szCs w:val="16"/>
                    </w:rPr>
                  </w:pPr>
                  <w:r>
                    <w:rPr>
                      <w:sz w:val="16"/>
                      <w:szCs w:val="16"/>
                    </w:rPr>
                    <w:t>OMR</w:t>
                  </w:r>
                </w:p>
              </w:tc>
              <w:tc>
                <w:tcPr>
                  <w:tcW w:w="2500" w:type="dxa"/>
                </w:tcPr>
                <w:p w14:paraId="390B2523" w14:textId="45269ACA" w:rsidR="00B15151" w:rsidRPr="001963A0" w:rsidRDefault="00B15151" w:rsidP="00832456">
                  <w:pPr>
                    <w:rPr>
                      <w:sz w:val="16"/>
                      <w:szCs w:val="16"/>
                    </w:rPr>
                  </w:pPr>
                  <w:r>
                    <w:rPr>
                      <w:sz w:val="16"/>
                      <w:szCs w:val="16"/>
                    </w:rPr>
                    <w:t>OrderMgmtRetrievalService</w:t>
                  </w:r>
                  <w:r w:rsidRPr="001963A0">
                    <w:rPr>
                      <w:sz w:val="16"/>
                      <w:szCs w:val="16"/>
                    </w:rPr>
                    <w:t xml:space="preserve"> failed</w:t>
                  </w:r>
                </w:p>
              </w:tc>
              <w:tc>
                <w:tcPr>
                  <w:tcW w:w="1693" w:type="dxa"/>
                </w:tcPr>
                <w:p w14:paraId="7B9C7D6A" w14:textId="1376F112" w:rsidR="00B15151" w:rsidRPr="001963A0" w:rsidRDefault="00B15151" w:rsidP="00832456">
                  <w:pPr>
                    <w:rPr>
                      <w:sz w:val="16"/>
                      <w:szCs w:val="16"/>
                    </w:rPr>
                  </w:pPr>
                  <w:r>
                    <w:rPr>
                      <w:sz w:val="16"/>
                      <w:szCs w:val="16"/>
                    </w:rPr>
                    <w:t>underlying error code</w:t>
                  </w:r>
                </w:p>
              </w:tc>
              <w:tc>
                <w:tcPr>
                  <w:tcW w:w="1471" w:type="dxa"/>
                </w:tcPr>
                <w:p w14:paraId="3D843336" w14:textId="1EEEBF94" w:rsidR="00B15151" w:rsidRPr="001963A0" w:rsidRDefault="00B15151" w:rsidP="00832456">
                  <w:pPr>
                    <w:rPr>
                      <w:sz w:val="16"/>
                      <w:szCs w:val="16"/>
                    </w:rPr>
                  </w:pPr>
                  <w:r>
                    <w:rPr>
                      <w:sz w:val="16"/>
                      <w:szCs w:val="16"/>
                    </w:rPr>
                    <w:t>underlying error message</w:t>
                  </w:r>
                </w:p>
              </w:tc>
              <w:tc>
                <w:tcPr>
                  <w:tcW w:w="1793" w:type="dxa"/>
                </w:tcPr>
                <w:p w14:paraId="13AD6115" w14:textId="328A8597" w:rsidR="00B15151" w:rsidRPr="001963A0" w:rsidRDefault="00B15151" w:rsidP="00832456">
                  <w:pPr>
                    <w:rPr>
                      <w:sz w:val="16"/>
                      <w:szCs w:val="16"/>
                    </w:rPr>
                  </w:pPr>
                  <w:r w:rsidRPr="001963A0">
                    <w:rPr>
                      <w:sz w:val="16"/>
                      <w:szCs w:val="16"/>
                    </w:rPr>
                    <w:t>Any Policy or Service Exception</w:t>
                  </w:r>
                </w:p>
              </w:tc>
            </w:tr>
            <w:tr w:rsidR="00B15151" w:rsidRPr="001963A0" w14:paraId="4EA16FFD" w14:textId="77777777" w:rsidTr="00832456">
              <w:tc>
                <w:tcPr>
                  <w:tcW w:w="621" w:type="dxa"/>
                </w:tcPr>
                <w:p w14:paraId="1D7073DA" w14:textId="6A22B170" w:rsidR="00B15151" w:rsidRDefault="00B15151" w:rsidP="00832456">
                  <w:pPr>
                    <w:rPr>
                      <w:sz w:val="16"/>
                      <w:szCs w:val="16"/>
                    </w:rPr>
                  </w:pPr>
                  <w:r w:rsidRPr="001963A0">
                    <w:rPr>
                      <w:sz w:val="16"/>
                      <w:szCs w:val="16"/>
                    </w:rPr>
                    <w:t>500</w:t>
                  </w:r>
                </w:p>
              </w:tc>
              <w:tc>
                <w:tcPr>
                  <w:tcW w:w="1051" w:type="dxa"/>
                </w:tcPr>
                <w:p w14:paraId="7E193EB2" w14:textId="5C7618BB" w:rsidR="00B15151" w:rsidRPr="001963A0" w:rsidRDefault="00B15151" w:rsidP="00832456">
                  <w:pPr>
                    <w:rPr>
                      <w:sz w:val="16"/>
                      <w:szCs w:val="16"/>
                    </w:rPr>
                  </w:pPr>
                  <w:r>
                    <w:rPr>
                      <w:sz w:val="16"/>
                      <w:szCs w:val="16"/>
                    </w:rPr>
                    <w:t>FWAM</w:t>
                  </w:r>
                </w:p>
              </w:tc>
              <w:tc>
                <w:tcPr>
                  <w:tcW w:w="2500" w:type="dxa"/>
                </w:tcPr>
                <w:p w14:paraId="29871DF7" w14:textId="3BA24C30" w:rsidR="00B15151" w:rsidRDefault="00B15151" w:rsidP="00832456">
                  <w:pPr>
                    <w:rPr>
                      <w:sz w:val="16"/>
                      <w:szCs w:val="16"/>
                    </w:rPr>
                  </w:pPr>
                  <w:r>
                    <w:rPr>
                      <w:sz w:val="16"/>
                      <w:szCs w:val="16"/>
                    </w:rPr>
                    <w:t xml:space="preserve">FieldWorkAssignmentMgmtService </w:t>
                  </w:r>
                  <w:r w:rsidRPr="001963A0">
                    <w:rPr>
                      <w:sz w:val="16"/>
                      <w:szCs w:val="16"/>
                    </w:rPr>
                    <w:t xml:space="preserve"> failed</w:t>
                  </w:r>
                </w:p>
              </w:tc>
              <w:tc>
                <w:tcPr>
                  <w:tcW w:w="1693" w:type="dxa"/>
                </w:tcPr>
                <w:p w14:paraId="3F954467" w14:textId="41ADF5EF" w:rsidR="00B15151" w:rsidRPr="001963A0" w:rsidRDefault="00B15151" w:rsidP="00832456">
                  <w:pPr>
                    <w:rPr>
                      <w:sz w:val="16"/>
                      <w:szCs w:val="16"/>
                    </w:rPr>
                  </w:pPr>
                  <w:r>
                    <w:rPr>
                      <w:sz w:val="16"/>
                      <w:szCs w:val="16"/>
                    </w:rPr>
                    <w:t>underlying error code</w:t>
                  </w:r>
                </w:p>
              </w:tc>
              <w:tc>
                <w:tcPr>
                  <w:tcW w:w="1471" w:type="dxa"/>
                </w:tcPr>
                <w:p w14:paraId="5C6DFBAF" w14:textId="7E7DF653" w:rsidR="00B15151" w:rsidRPr="001963A0" w:rsidRDefault="00B15151" w:rsidP="00832456">
                  <w:pPr>
                    <w:rPr>
                      <w:sz w:val="16"/>
                      <w:szCs w:val="16"/>
                    </w:rPr>
                  </w:pPr>
                  <w:r>
                    <w:rPr>
                      <w:sz w:val="16"/>
                      <w:szCs w:val="16"/>
                    </w:rPr>
                    <w:t>underlying error message</w:t>
                  </w:r>
                </w:p>
              </w:tc>
              <w:tc>
                <w:tcPr>
                  <w:tcW w:w="1793" w:type="dxa"/>
                </w:tcPr>
                <w:p w14:paraId="025D415E" w14:textId="12BE9358" w:rsidR="00B15151" w:rsidRDefault="00B15151" w:rsidP="00832456">
                  <w:pPr>
                    <w:rPr>
                      <w:sz w:val="16"/>
                      <w:szCs w:val="16"/>
                    </w:rPr>
                  </w:pPr>
                  <w:r w:rsidRPr="001963A0">
                    <w:rPr>
                      <w:sz w:val="16"/>
                      <w:szCs w:val="16"/>
                    </w:rPr>
                    <w:t>Any Policy or Service Exception</w:t>
                  </w:r>
                </w:p>
              </w:tc>
            </w:tr>
            <w:tr w:rsidR="00B15151" w:rsidRPr="001963A0" w14:paraId="0522A433" w14:textId="77777777" w:rsidTr="00832456">
              <w:tc>
                <w:tcPr>
                  <w:tcW w:w="621" w:type="dxa"/>
                </w:tcPr>
                <w:p w14:paraId="225229A3" w14:textId="63DE17E2" w:rsidR="00B15151" w:rsidRPr="001963A0" w:rsidRDefault="00B15151" w:rsidP="00832456">
                  <w:pPr>
                    <w:rPr>
                      <w:sz w:val="16"/>
                      <w:szCs w:val="16"/>
                    </w:rPr>
                  </w:pPr>
                  <w:r>
                    <w:rPr>
                      <w:sz w:val="16"/>
                      <w:szCs w:val="16"/>
                    </w:rPr>
                    <w:t>500</w:t>
                  </w:r>
                </w:p>
              </w:tc>
              <w:tc>
                <w:tcPr>
                  <w:tcW w:w="1051" w:type="dxa"/>
                </w:tcPr>
                <w:p w14:paraId="45140BD6" w14:textId="77B66ACB" w:rsidR="00B15151" w:rsidRDefault="00B15151" w:rsidP="00832456">
                  <w:pPr>
                    <w:rPr>
                      <w:sz w:val="16"/>
                      <w:szCs w:val="16"/>
                    </w:rPr>
                  </w:pPr>
                  <w:r>
                    <w:rPr>
                      <w:sz w:val="16"/>
                      <w:szCs w:val="16"/>
                    </w:rPr>
                    <w:t>TTODS</w:t>
                  </w:r>
                </w:p>
              </w:tc>
              <w:tc>
                <w:tcPr>
                  <w:tcW w:w="2500" w:type="dxa"/>
                </w:tcPr>
                <w:p w14:paraId="2D16DE5F" w14:textId="29045B1A" w:rsidR="00B15151" w:rsidRPr="00CC74A8" w:rsidRDefault="00B15151" w:rsidP="00832456">
                  <w:pPr>
                    <w:rPr>
                      <w:sz w:val="16"/>
                      <w:szCs w:val="16"/>
                    </w:rPr>
                  </w:pPr>
                  <w:r>
                    <w:rPr>
                      <w:sz w:val="16"/>
                      <w:szCs w:val="16"/>
                    </w:rPr>
                    <w:t>TroubleTicketODSQueryService failed</w:t>
                  </w:r>
                </w:p>
              </w:tc>
              <w:tc>
                <w:tcPr>
                  <w:tcW w:w="1693" w:type="dxa"/>
                </w:tcPr>
                <w:p w14:paraId="615D9CE1" w14:textId="3B474D88" w:rsidR="00B15151" w:rsidRDefault="00B15151" w:rsidP="00832456">
                  <w:pPr>
                    <w:rPr>
                      <w:sz w:val="16"/>
                      <w:szCs w:val="16"/>
                    </w:rPr>
                  </w:pPr>
                  <w:r>
                    <w:rPr>
                      <w:sz w:val="16"/>
                      <w:szCs w:val="16"/>
                    </w:rPr>
                    <w:t>underlying error code</w:t>
                  </w:r>
                </w:p>
              </w:tc>
              <w:tc>
                <w:tcPr>
                  <w:tcW w:w="1471" w:type="dxa"/>
                </w:tcPr>
                <w:p w14:paraId="5F5850AF" w14:textId="05189993" w:rsidR="00B15151" w:rsidRDefault="00B15151" w:rsidP="00832456">
                  <w:pPr>
                    <w:rPr>
                      <w:sz w:val="16"/>
                      <w:szCs w:val="16"/>
                    </w:rPr>
                  </w:pPr>
                  <w:r>
                    <w:rPr>
                      <w:sz w:val="16"/>
                      <w:szCs w:val="16"/>
                    </w:rPr>
                    <w:t>underlying error message</w:t>
                  </w:r>
                </w:p>
              </w:tc>
              <w:tc>
                <w:tcPr>
                  <w:tcW w:w="1793" w:type="dxa"/>
                </w:tcPr>
                <w:p w14:paraId="5A1C2775" w14:textId="6D686B06" w:rsidR="00B15151" w:rsidRPr="001963A0" w:rsidRDefault="00B15151" w:rsidP="00832456">
                  <w:pPr>
                    <w:rPr>
                      <w:sz w:val="16"/>
                      <w:szCs w:val="16"/>
                    </w:rPr>
                  </w:pPr>
                  <w:r w:rsidRPr="001963A0">
                    <w:rPr>
                      <w:sz w:val="16"/>
                      <w:szCs w:val="16"/>
                    </w:rPr>
                    <w:t>Any Policy or Service Exception</w:t>
                  </w:r>
                </w:p>
              </w:tc>
            </w:tr>
            <w:tr w:rsidR="00B15151" w:rsidRPr="001963A0" w14:paraId="12A3AD45" w14:textId="77777777" w:rsidTr="00832456">
              <w:tc>
                <w:tcPr>
                  <w:tcW w:w="621" w:type="dxa"/>
                </w:tcPr>
                <w:p w14:paraId="1D01F333" w14:textId="4D422C15" w:rsidR="00B15151" w:rsidRDefault="00B15151" w:rsidP="00832456">
                  <w:pPr>
                    <w:rPr>
                      <w:sz w:val="16"/>
                      <w:szCs w:val="16"/>
                    </w:rPr>
                  </w:pPr>
                  <w:r>
                    <w:rPr>
                      <w:sz w:val="16"/>
                      <w:szCs w:val="16"/>
                    </w:rPr>
                    <w:t xml:space="preserve">500 </w:t>
                  </w:r>
                </w:p>
              </w:tc>
              <w:tc>
                <w:tcPr>
                  <w:tcW w:w="1051" w:type="dxa"/>
                </w:tcPr>
                <w:p w14:paraId="6EDBA79E" w14:textId="7EA1FBB0" w:rsidR="00B15151" w:rsidRDefault="00B15151" w:rsidP="00832456">
                  <w:pPr>
                    <w:rPr>
                      <w:sz w:val="16"/>
                      <w:szCs w:val="16"/>
                    </w:rPr>
                  </w:pPr>
                  <w:r>
                    <w:rPr>
                      <w:sz w:val="16"/>
                      <w:szCs w:val="16"/>
                    </w:rPr>
                    <w:t>TWS</w:t>
                  </w:r>
                </w:p>
              </w:tc>
              <w:tc>
                <w:tcPr>
                  <w:tcW w:w="2500" w:type="dxa"/>
                </w:tcPr>
                <w:p w14:paraId="7BBA4C29" w14:textId="1B05D3D8" w:rsidR="00B15151" w:rsidRDefault="00B15151" w:rsidP="00832456">
                  <w:pPr>
                    <w:rPr>
                      <w:sz w:val="16"/>
                      <w:szCs w:val="16"/>
                    </w:rPr>
                  </w:pPr>
                  <w:r>
                    <w:rPr>
                      <w:sz w:val="16"/>
                      <w:szCs w:val="16"/>
                    </w:rPr>
                    <w:t>TeamWorkerService  failed</w:t>
                  </w:r>
                </w:p>
              </w:tc>
              <w:tc>
                <w:tcPr>
                  <w:tcW w:w="1693" w:type="dxa"/>
                </w:tcPr>
                <w:p w14:paraId="3508B329" w14:textId="499CB56C" w:rsidR="00B15151" w:rsidRPr="001963A0" w:rsidRDefault="00B15151" w:rsidP="00832456">
                  <w:pPr>
                    <w:rPr>
                      <w:sz w:val="16"/>
                      <w:szCs w:val="16"/>
                    </w:rPr>
                  </w:pPr>
                  <w:r>
                    <w:rPr>
                      <w:sz w:val="16"/>
                      <w:szCs w:val="16"/>
                    </w:rPr>
                    <w:t>underlying error code</w:t>
                  </w:r>
                </w:p>
              </w:tc>
              <w:tc>
                <w:tcPr>
                  <w:tcW w:w="1471" w:type="dxa"/>
                </w:tcPr>
                <w:p w14:paraId="29CE05E3" w14:textId="1BE8D3AB" w:rsidR="00B15151" w:rsidRPr="001963A0" w:rsidRDefault="00B15151" w:rsidP="00832456">
                  <w:pPr>
                    <w:rPr>
                      <w:sz w:val="16"/>
                      <w:szCs w:val="16"/>
                    </w:rPr>
                  </w:pPr>
                  <w:r>
                    <w:rPr>
                      <w:sz w:val="16"/>
                      <w:szCs w:val="16"/>
                    </w:rPr>
                    <w:t>underlying error message</w:t>
                  </w:r>
                </w:p>
              </w:tc>
              <w:tc>
                <w:tcPr>
                  <w:tcW w:w="1793" w:type="dxa"/>
                </w:tcPr>
                <w:p w14:paraId="5FC48EB5" w14:textId="632D2ECB" w:rsidR="00B15151" w:rsidRDefault="00B15151" w:rsidP="00832456">
                  <w:pPr>
                    <w:rPr>
                      <w:sz w:val="16"/>
                      <w:szCs w:val="16"/>
                    </w:rPr>
                  </w:pPr>
                  <w:r w:rsidRPr="001963A0">
                    <w:rPr>
                      <w:sz w:val="16"/>
                      <w:szCs w:val="16"/>
                    </w:rPr>
                    <w:t>Any Policy or Service Exception</w:t>
                  </w:r>
                </w:p>
              </w:tc>
            </w:tr>
            <w:tr w:rsidR="00B15151" w:rsidRPr="001963A0" w14:paraId="1AEA5A80" w14:textId="77777777" w:rsidTr="00832456">
              <w:tc>
                <w:tcPr>
                  <w:tcW w:w="621" w:type="dxa"/>
                </w:tcPr>
                <w:p w14:paraId="2C3AD8AE" w14:textId="76FA9C70" w:rsidR="00B15151" w:rsidRPr="0078125A" w:rsidRDefault="00B15151" w:rsidP="00832456">
                  <w:pPr>
                    <w:rPr>
                      <w:sz w:val="16"/>
                      <w:szCs w:val="16"/>
                    </w:rPr>
                  </w:pPr>
                  <w:r>
                    <w:rPr>
                      <w:sz w:val="16"/>
                      <w:szCs w:val="16"/>
                    </w:rPr>
                    <w:lastRenderedPageBreak/>
                    <w:t xml:space="preserve">500 </w:t>
                  </w:r>
                </w:p>
              </w:tc>
              <w:tc>
                <w:tcPr>
                  <w:tcW w:w="1051" w:type="dxa"/>
                </w:tcPr>
                <w:p w14:paraId="68974FEB" w14:textId="33FD4806" w:rsidR="00B15151" w:rsidRPr="0078125A" w:rsidRDefault="00B15151" w:rsidP="00832456">
                  <w:pPr>
                    <w:rPr>
                      <w:sz w:val="16"/>
                      <w:szCs w:val="16"/>
                    </w:rPr>
                  </w:pPr>
                  <w:r>
                    <w:rPr>
                      <w:sz w:val="16"/>
                      <w:szCs w:val="16"/>
                    </w:rPr>
                    <w:t>CCMS</w:t>
                  </w:r>
                </w:p>
              </w:tc>
              <w:tc>
                <w:tcPr>
                  <w:tcW w:w="2500" w:type="dxa"/>
                </w:tcPr>
                <w:p w14:paraId="0FE1D9DE" w14:textId="16C0D3DE" w:rsidR="00B15151" w:rsidRPr="0078125A" w:rsidRDefault="00B15151" w:rsidP="00832456">
                  <w:pPr>
                    <w:rPr>
                      <w:sz w:val="16"/>
                      <w:szCs w:val="16"/>
                    </w:rPr>
                  </w:pPr>
                  <w:r>
                    <w:rPr>
                      <w:sz w:val="16"/>
                      <w:szCs w:val="16"/>
                    </w:rPr>
                    <w:t>ConsumerCustomerManagementService failed</w:t>
                  </w:r>
                </w:p>
              </w:tc>
              <w:tc>
                <w:tcPr>
                  <w:tcW w:w="1693" w:type="dxa"/>
                </w:tcPr>
                <w:p w14:paraId="666FD7E9" w14:textId="7E8C9C46" w:rsidR="00B15151" w:rsidRPr="0078125A" w:rsidRDefault="00B15151" w:rsidP="00832456">
                  <w:pPr>
                    <w:rPr>
                      <w:sz w:val="16"/>
                      <w:szCs w:val="16"/>
                    </w:rPr>
                  </w:pPr>
                  <w:r>
                    <w:rPr>
                      <w:sz w:val="16"/>
                      <w:szCs w:val="16"/>
                    </w:rPr>
                    <w:t>underlying error code</w:t>
                  </w:r>
                </w:p>
              </w:tc>
              <w:tc>
                <w:tcPr>
                  <w:tcW w:w="1471" w:type="dxa"/>
                </w:tcPr>
                <w:p w14:paraId="6BBB03AC" w14:textId="7E246526" w:rsidR="00B15151" w:rsidRPr="0078125A" w:rsidRDefault="00B15151" w:rsidP="00832456">
                  <w:pPr>
                    <w:rPr>
                      <w:sz w:val="16"/>
                      <w:szCs w:val="16"/>
                    </w:rPr>
                  </w:pPr>
                  <w:r>
                    <w:rPr>
                      <w:sz w:val="16"/>
                      <w:szCs w:val="16"/>
                    </w:rPr>
                    <w:t>underlying error message</w:t>
                  </w:r>
                </w:p>
              </w:tc>
              <w:tc>
                <w:tcPr>
                  <w:tcW w:w="1793" w:type="dxa"/>
                </w:tcPr>
                <w:p w14:paraId="0088CB42" w14:textId="7D4AFFBE" w:rsidR="00B15151" w:rsidRPr="0078125A" w:rsidRDefault="00B15151" w:rsidP="00832456">
                  <w:pPr>
                    <w:rPr>
                      <w:sz w:val="16"/>
                      <w:szCs w:val="16"/>
                    </w:rPr>
                  </w:pPr>
                  <w:r w:rsidRPr="001963A0">
                    <w:rPr>
                      <w:sz w:val="16"/>
                      <w:szCs w:val="16"/>
                    </w:rPr>
                    <w:t>Any Policy or Service Exception</w:t>
                  </w:r>
                </w:p>
              </w:tc>
            </w:tr>
            <w:tr w:rsidR="00B15151" w:rsidRPr="001963A0" w14:paraId="0BAF2721" w14:textId="77777777" w:rsidTr="00832456">
              <w:tc>
                <w:tcPr>
                  <w:tcW w:w="621" w:type="dxa"/>
                </w:tcPr>
                <w:p w14:paraId="2B9EAAD5" w14:textId="20F6C6BF" w:rsidR="00B15151" w:rsidRPr="0078125A" w:rsidRDefault="00B15151" w:rsidP="00832456">
                  <w:pPr>
                    <w:rPr>
                      <w:sz w:val="16"/>
                      <w:szCs w:val="16"/>
                    </w:rPr>
                  </w:pPr>
                  <w:r w:rsidRPr="001963A0">
                    <w:rPr>
                      <w:sz w:val="16"/>
                      <w:szCs w:val="16"/>
                    </w:rPr>
                    <w:t>500</w:t>
                  </w:r>
                </w:p>
              </w:tc>
              <w:tc>
                <w:tcPr>
                  <w:tcW w:w="1051" w:type="dxa"/>
                </w:tcPr>
                <w:p w14:paraId="010C738E" w14:textId="36335744" w:rsidR="00B15151" w:rsidRPr="0078125A" w:rsidRDefault="00B15151" w:rsidP="00832456">
                  <w:pPr>
                    <w:rPr>
                      <w:sz w:val="16"/>
                      <w:szCs w:val="16"/>
                    </w:rPr>
                  </w:pPr>
                </w:p>
              </w:tc>
              <w:tc>
                <w:tcPr>
                  <w:tcW w:w="2500" w:type="dxa"/>
                </w:tcPr>
                <w:p w14:paraId="55B9B2F6" w14:textId="3D1650B4" w:rsidR="00B15151" w:rsidRPr="0078125A" w:rsidRDefault="00B15151" w:rsidP="00832456">
                  <w:pPr>
                    <w:rPr>
                      <w:sz w:val="16"/>
                      <w:szCs w:val="16"/>
                    </w:rPr>
                  </w:pPr>
                  <w:r w:rsidRPr="001963A0">
                    <w:rPr>
                      <w:sz w:val="16"/>
                      <w:szCs w:val="16"/>
                    </w:rPr>
                    <w:t>general error</w:t>
                  </w:r>
                </w:p>
              </w:tc>
              <w:tc>
                <w:tcPr>
                  <w:tcW w:w="1693" w:type="dxa"/>
                </w:tcPr>
                <w:p w14:paraId="50137B8B" w14:textId="77777777" w:rsidR="00B15151" w:rsidRPr="0078125A" w:rsidRDefault="00B15151" w:rsidP="00832456">
                  <w:pPr>
                    <w:rPr>
                      <w:sz w:val="16"/>
                      <w:szCs w:val="16"/>
                    </w:rPr>
                  </w:pPr>
                </w:p>
              </w:tc>
              <w:tc>
                <w:tcPr>
                  <w:tcW w:w="1471" w:type="dxa"/>
                </w:tcPr>
                <w:p w14:paraId="16776DF9" w14:textId="77777777" w:rsidR="00B15151" w:rsidRPr="0078125A" w:rsidRDefault="00B15151" w:rsidP="00832456">
                  <w:pPr>
                    <w:rPr>
                      <w:sz w:val="16"/>
                      <w:szCs w:val="16"/>
                    </w:rPr>
                  </w:pPr>
                </w:p>
              </w:tc>
              <w:tc>
                <w:tcPr>
                  <w:tcW w:w="1793" w:type="dxa"/>
                </w:tcPr>
                <w:p w14:paraId="7EC2A133" w14:textId="1C22D48C" w:rsidR="00B15151" w:rsidRPr="0078125A" w:rsidRDefault="00B15151" w:rsidP="00832456">
                  <w:pPr>
                    <w:rPr>
                      <w:sz w:val="16"/>
                      <w:szCs w:val="16"/>
                    </w:rPr>
                  </w:pPr>
                  <w:r>
                    <w:rPr>
                      <w:sz w:val="16"/>
                      <w:szCs w:val="16"/>
                    </w:rPr>
                    <w:t>Any caught exception not captured elsewhere</w:t>
                  </w:r>
                </w:p>
              </w:tc>
            </w:tr>
            <w:tr w:rsidR="00B15151" w:rsidRPr="001963A0" w14:paraId="42B4095D" w14:textId="77777777" w:rsidTr="00832456">
              <w:tc>
                <w:tcPr>
                  <w:tcW w:w="621" w:type="dxa"/>
                </w:tcPr>
                <w:p w14:paraId="597CCB5E" w14:textId="7F40B973" w:rsidR="00B15151" w:rsidRPr="0078125A" w:rsidRDefault="00B15151" w:rsidP="00832456">
                  <w:pPr>
                    <w:rPr>
                      <w:sz w:val="16"/>
                      <w:szCs w:val="16"/>
                    </w:rPr>
                  </w:pPr>
                  <w:r w:rsidRPr="0078125A">
                    <w:rPr>
                      <w:sz w:val="16"/>
                      <w:szCs w:val="16"/>
                    </w:rPr>
                    <w:t>400</w:t>
                  </w:r>
                </w:p>
              </w:tc>
              <w:tc>
                <w:tcPr>
                  <w:tcW w:w="1051" w:type="dxa"/>
                </w:tcPr>
                <w:p w14:paraId="2392BFB3" w14:textId="711772A0" w:rsidR="00B15151" w:rsidRPr="0078125A" w:rsidRDefault="00B15151" w:rsidP="00832456">
                  <w:pPr>
                    <w:rPr>
                      <w:sz w:val="16"/>
                      <w:szCs w:val="16"/>
                    </w:rPr>
                  </w:pPr>
                  <w:r w:rsidRPr="0078125A">
                    <w:rPr>
                      <w:sz w:val="16"/>
                      <w:szCs w:val="16"/>
                    </w:rPr>
                    <w:t>Bad Request</w:t>
                  </w:r>
                </w:p>
              </w:tc>
              <w:tc>
                <w:tcPr>
                  <w:tcW w:w="2500" w:type="dxa"/>
                </w:tcPr>
                <w:p w14:paraId="4FD0F4BE" w14:textId="77777777" w:rsidR="00B15151" w:rsidRPr="0078125A" w:rsidRDefault="00B15151" w:rsidP="00832456">
                  <w:pPr>
                    <w:rPr>
                      <w:sz w:val="16"/>
                      <w:szCs w:val="16"/>
                    </w:rPr>
                  </w:pPr>
                </w:p>
              </w:tc>
              <w:tc>
                <w:tcPr>
                  <w:tcW w:w="1693" w:type="dxa"/>
                </w:tcPr>
                <w:p w14:paraId="1E49F823" w14:textId="77777777" w:rsidR="00B15151" w:rsidRPr="0078125A" w:rsidRDefault="00B15151" w:rsidP="00832456">
                  <w:pPr>
                    <w:rPr>
                      <w:sz w:val="16"/>
                      <w:szCs w:val="16"/>
                    </w:rPr>
                  </w:pPr>
                </w:p>
              </w:tc>
              <w:tc>
                <w:tcPr>
                  <w:tcW w:w="1471" w:type="dxa"/>
                </w:tcPr>
                <w:p w14:paraId="16C12BC3" w14:textId="2B955C16" w:rsidR="00B15151" w:rsidRPr="0078125A" w:rsidRDefault="00B15151" w:rsidP="00832456">
                  <w:pPr>
                    <w:rPr>
                      <w:sz w:val="16"/>
                      <w:szCs w:val="16"/>
                    </w:rPr>
                  </w:pPr>
                  <w:r w:rsidRPr="0078125A">
                    <w:rPr>
                      <w:sz w:val="16"/>
                      <w:szCs w:val="16"/>
                    </w:rPr>
                    <w:t>Invalid Customer ID</w:t>
                  </w:r>
                </w:p>
              </w:tc>
              <w:tc>
                <w:tcPr>
                  <w:tcW w:w="1793" w:type="dxa"/>
                </w:tcPr>
                <w:p w14:paraId="0BB8918A" w14:textId="1BFA8A7E" w:rsidR="00B15151" w:rsidRPr="0078125A" w:rsidRDefault="00B15151" w:rsidP="00832456">
                  <w:pPr>
                    <w:rPr>
                      <w:sz w:val="16"/>
                      <w:szCs w:val="16"/>
                    </w:rPr>
                  </w:pPr>
                  <w:r w:rsidRPr="0078125A">
                    <w:rPr>
                      <w:sz w:val="16"/>
                      <w:szCs w:val="16"/>
                    </w:rPr>
                    <w:t>Include invalid BAN and CustomerID</w:t>
                  </w:r>
                </w:p>
              </w:tc>
            </w:tr>
            <w:tr w:rsidR="00B17EBD" w:rsidRPr="001963A0" w14:paraId="02BA122E" w14:textId="77777777" w:rsidTr="00832456">
              <w:tc>
                <w:tcPr>
                  <w:tcW w:w="621" w:type="dxa"/>
                </w:tcPr>
                <w:p w14:paraId="32D96577" w14:textId="23AED8F1" w:rsidR="00B17EBD" w:rsidRPr="0078125A" w:rsidRDefault="00B17EBD" w:rsidP="00832456">
                  <w:pPr>
                    <w:rPr>
                      <w:sz w:val="16"/>
                      <w:szCs w:val="16"/>
                    </w:rPr>
                  </w:pPr>
                  <w:r>
                    <w:rPr>
                      <w:sz w:val="16"/>
                      <w:szCs w:val="16"/>
                    </w:rPr>
                    <w:t>400</w:t>
                  </w:r>
                </w:p>
              </w:tc>
              <w:tc>
                <w:tcPr>
                  <w:tcW w:w="1051" w:type="dxa"/>
                </w:tcPr>
                <w:p w14:paraId="5916585A" w14:textId="5854CB43" w:rsidR="00B17EBD" w:rsidRPr="0078125A" w:rsidRDefault="00B17EBD" w:rsidP="00832456">
                  <w:pPr>
                    <w:rPr>
                      <w:sz w:val="16"/>
                      <w:szCs w:val="16"/>
                    </w:rPr>
                  </w:pPr>
                  <w:r>
                    <w:rPr>
                      <w:sz w:val="16"/>
                      <w:szCs w:val="16"/>
                    </w:rPr>
                    <w:t>NAF</w:t>
                  </w:r>
                </w:p>
              </w:tc>
              <w:tc>
                <w:tcPr>
                  <w:tcW w:w="2500" w:type="dxa"/>
                </w:tcPr>
                <w:p w14:paraId="49485188" w14:textId="15335773" w:rsidR="00B17EBD" w:rsidRPr="0078125A" w:rsidRDefault="00B17EBD" w:rsidP="00832456">
                  <w:pPr>
                    <w:rPr>
                      <w:sz w:val="16"/>
                      <w:szCs w:val="16"/>
                    </w:rPr>
                  </w:pPr>
                  <w:r>
                    <w:rPr>
                      <w:sz w:val="16"/>
                      <w:szCs w:val="16"/>
                    </w:rPr>
                    <w:t>No appointment found</w:t>
                  </w:r>
                </w:p>
              </w:tc>
              <w:tc>
                <w:tcPr>
                  <w:tcW w:w="1693" w:type="dxa"/>
                </w:tcPr>
                <w:p w14:paraId="766CAA44" w14:textId="6DAEA41A" w:rsidR="00B17EBD" w:rsidRPr="0078125A" w:rsidRDefault="00B17EBD" w:rsidP="00832456">
                  <w:pPr>
                    <w:rPr>
                      <w:sz w:val="16"/>
                      <w:szCs w:val="16"/>
                    </w:rPr>
                  </w:pPr>
                </w:p>
              </w:tc>
              <w:tc>
                <w:tcPr>
                  <w:tcW w:w="1471" w:type="dxa"/>
                </w:tcPr>
                <w:p w14:paraId="41CCE711" w14:textId="77777777" w:rsidR="00B17EBD" w:rsidRPr="0078125A" w:rsidRDefault="00B17EBD" w:rsidP="00832456">
                  <w:pPr>
                    <w:rPr>
                      <w:sz w:val="16"/>
                      <w:szCs w:val="16"/>
                    </w:rPr>
                  </w:pPr>
                </w:p>
              </w:tc>
              <w:tc>
                <w:tcPr>
                  <w:tcW w:w="1793" w:type="dxa"/>
                </w:tcPr>
                <w:p w14:paraId="6CC95476" w14:textId="5FDA64AB" w:rsidR="00B17EBD" w:rsidRPr="0078125A" w:rsidRDefault="00B17EBD" w:rsidP="00832456">
                  <w:pPr>
                    <w:rPr>
                      <w:sz w:val="16"/>
                      <w:szCs w:val="16"/>
                    </w:rPr>
                  </w:pPr>
                </w:p>
              </w:tc>
            </w:tr>
          </w:tbl>
          <w:p w14:paraId="0FD81166" w14:textId="77777777" w:rsidR="001911BB" w:rsidRDefault="001911BB" w:rsidP="00832456">
            <w:pPr>
              <w:rPr>
                <w:sz w:val="18"/>
                <w:szCs w:val="16"/>
              </w:rPr>
            </w:pPr>
          </w:p>
          <w:p w14:paraId="6F203D02" w14:textId="77777777" w:rsidR="001911BB" w:rsidRPr="00C934DC" w:rsidRDefault="001911BB" w:rsidP="00832456">
            <w:pPr>
              <w:rPr>
                <w:sz w:val="18"/>
                <w:szCs w:val="16"/>
              </w:rPr>
            </w:pPr>
          </w:p>
        </w:tc>
      </w:tr>
      <w:tr w:rsidR="008254CF" w:rsidRPr="008254CF" w14:paraId="626A3BF6" w14:textId="77777777" w:rsidTr="00832456">
        <w:tc>
          <w:tcPr>
            <w:tcW w:w="1526" w:type="dxa"/>
          </w:tcPr>
          <w:p w14:paraId="78BA1C60" w14:textId="77777777" w:rsidR="001911BB" w:rsidRPr="00C934DC" w:rsidRDefault="001911BB" w:rsidP="00832456">
            <w:pPr>
              <w:rPr>
                <w:sz w:val="18"/>
                <w:szCs w:val="16"/>
              </w:rPr>
            </w:pPr>
            <w:r w:rsidRPr="00797478">
              <w:rPr>
                <w:b/>
                <w:sz w:val="18"/>
                <w:szCs w:val="16"/>
              </w:rPr>
              <w:lastRenderedPageBreak/>
              <w:t>Output</w:t>
            </w:r>
          </w:p>
        </w:tc>
        <w:tc>
          <w:tcPr>
            <w:tcW w:w="9355" w:type="dxa"/>
          </w:tcPr>
          <w:p w14:paraId="16DF7FB8" w14:textId="77777777" w:rsidR="001911BB" w:rsidRDefault="001911BB" w:rsidP="00832456">
            <w:pPr>
              <w:rPr>
                <w:color w:val="A6A6A6" w:themeColor="background1" w:themeShade="A6"/>
                <w:sz w:val="18"/>
                <w:szCs w:val="16"/>
              </w:rPr>
            </w:pPr>
          </w:p>
          <w:p w14:paraId="17337E9A" w14:textId="77777777" w:rsidR="001911BB" w:rsidRDefault="001911BB" w:rsidP="00832456">
            <w:pPr>
              <w:rPr>
                <w:sz w:val="18"/>
                <w:szCs w:val="16"/>
              </w:rPr>
            </w:pPr>
            <w:r>
              <w:rPr>
                <w:sz w:val="18"/>
                <w:szCs w:val="16"/>
              </w:rPr>
              <w:t>{</w:t>
            </w:r>
          </w:p>
          <w:p w14:paraId="2D8C9BBC" w14:textId="77777777" w:rsidR="001911BB" w:rsidRDefault="001911BB" w:rsidP="00832456">
            <w:pPr>
              <w:rPr>
                <w:sz w:val="18"/>
                <w:szCs w:val="16"/>
              </w:rPr>
            </w:pPr>
            <w:r>
              <w:rPr>
                <w:sz w:val="18"/>
                <w:szCs w:val="16"/>
              </w:rPr>
              <w:t xml:space="preserve">    "appointmentList ": [appointment],</w:t>
            </w:r>
          </w:p>
          <w:p w14:paraId="063F4135" w14:textId="77777777" w:rsidR="001911BB" w:rsidRDefault="001911BB" w:rsidP="00832456">
            <w:pPr>
              <w:rPr>
                <w:sz w:val="18"/>
                <w:szCs w:val="16"/>
              </w:rPr>
            </w:pPr>
            <w:r>
              <w:rPr>
                <w:sz w:val="18"/>
                <w:szCs w:val="16"/>
              </w:rPr>
              <w:t xml:space="preserve">    "status" : &lt;status&gt;</w:t>
            </w:r>
          </w:p>
          <w:p w14:paraId="43B553CA" w14:textId="77777777" w:rsidR="001911BB" w:rsidRPr="00C321F6" w:rsidRDefault="001911BB" w:rsidP="00832456">
            <w:pPr>
              <w:rPr>
                <w:sz w:val="18"/>
                <w:szCs w:val="16"/>
              </w:rPr>
            </w:pPr>
            <w:r>
              <w:rPr>
                <w:sz w:val="18"/>
                <w:szCs w:val="16"/>
              </w:rPr>
              <w:t>}</w:t>
            </w:r>
          </w:p>
          <w:p w14:paraId="1E5C3571" w14:textId="77777777" w:rsidR="001911BB" w:rsidRDefault="001911BB" w:rsidP="00832456">
            <w:pPr>
              <w:rPr>
                <w:color w:val="A6A6A6" w:themeColor="background1" w:themeShade="A6"/>
                <w:sz w:val="18"/>
                <w:szCs w:val="16"/>
              </w:rPr>
            </w:pPr>
          </w:p>
          <w:p w14:paraId="527AE759" w14:textId="77777777" w:rsidR="001911BB" w:rsidRDefault="001911BB" w:rsidP="00832456">
            <w:pPr>
              <w:rPr>
                <w:sz w:val="18"/>
                <w:szCs w:val="16"/>
              </w:rPr>
            </w:pPr>
          </w:p>
          <w:p w14:paraId="500A1D1E" w14:textId="77777777" w:rsidR="001911BB" w:rsidRDefault="001911BB" w:rsidP="00832456">
            <w:pPr>
              <w:rPr>
                <w:sz w:val="18"/>
                <w:szCs w:val="16"/>
              </w:rPr>
            </w:pPr>
          </w:p>
          <w:p w14:paraId="41DE9BA0" w14:textId="77777777" w:rsidR="00E14893" w:rsidRDefault="00E14893" w:rsidP="00832456">
            <w:pPr>
              <w:rPr>
                <w:sz w:val="18"/>
                <w:szCs w:val="16"/>
              </w:rPr>
            </w:pPr>
          </w:p>
          <w:tbl>
            <w:tblPr>
              <w:tblStyle w:val="TableGrid"/>
              <w:tblpPr w:leftFromText="180" w:rightFromText="180" w:vertAnchor="text" w:horzAnchor="margin" w:tblpY="-201"/>
              <w:tblOverlap w:val="never"/>
              <w:tblW w:w="0" w:type="auto"/>
              <w:tblLook w:val="04A0" w:firstRow="1" w:lastRow="0" w:firstColumn="1" w:lastColumn="0" w:noHBand="0" w:noVBand="1"/>
            </w:tblPr>
            <w:tblGrid>
              <w:gridCol w:w="1840"/>
              <w:gridCol w:w="1707"/>
              <w:gridCol w:w="1373"/>
              <w:gridCol w:w="3164"/>
              <w:gridCol w:w="1045"/>
            </w:tblGrid>
            <w:tr w:rsidR="001911BB" w:rsidRPr="001B35FC" w14:paraId="3D67C757" w14:textId="77777777" w:rsidTr="00832456">
              <w:tc>
                <w:tcPr>
                  <w:tcW w:w="2444" w:type="dxa"/>
                  <w:shd w:val="clear" w:color="auto" w:fill="D9D9D9" w:themeFill="background1" w:themeFillShade="D9"/>
                </w:tcPr>
                <w:p w14:paraId="2F0BF54C" w14:textId="77777777" w:rsidR="001911BB" w:rsidRPr="001B35FC" w:rsidRDefault="001911BB" w:rsidP="00832456">
                  <w:pPr>
                    <w:rPr>
                      <w:b/>
                      <w:sz w:val="18"/>
                      <w:szCs w:val="16"/>
                    </w:rPr>
                  </w:pPr>
                  <w:r w:rsidRPr="001B35FC">
                    <w:rPr>
                      <w:b/>
                      <w:sz w:val="18"/>
                      <w:szCs w:val="16"/>
                    </w:rPr>
                    <w:t>Field</w:t>
                  </w:r>
                </w:p>
              </w:tc>
              <w:tc>
                <w:tcPr>
                  <w:tcW w:w="2102" w:type="dxa"/>
                  <w:shd w:val="clear" w:color="auto" w:fill="D9D9D9" w:themeFill="background1" w:themeFillShade="D9"/>
                </w:tcPr>
                <w:p w14:paraId="78CE1F93" w14:textId="77777777" w:rsidR="001911BB" w:rsidRPr="001B35FC" w:rsidRDefault="001911BB" w:rsidP="00832456">
                  <w:pPr>
                    <w:rPr>
                      <w:b/>
                      <w:sz w:val="18"/>
                      <w:szCs w:val="16"/>
                    </w:rPr>
                  </w:pPr>
                  <w:r w:rsidRPr="001B35FC">
                    <w:rPr>
                      <w:b/>
                      <w:sz w:val="18"/>
                      <w:szCs w:val="16"/>
                    </w:rPr>
                    <w:t>D</w:t>
                  </w:r>
                  <w:r>
                    <w:rPr>
                      <w:b/>
                      <w:sz w:val="18"/>
                      <w:szCs w:val="16"/>
                    </w:rPr>
                    <w:t>ata</w:t>
                  </w:r>
                  <w:r w:rsidRPr="001B35FC">
                    <w:rPr>
                      <w:b/>
                      <w:sz w:val="18"/>
                      <w:szCs w:val="16"/>
                    </w:rPr>
                    <w:t>type</w:t>
                  </w:r>
                </w:p>
              </w:tc>
              <w:tc>
                <w:tcPr>
                  <w:tcW w:w="1661" w:type="dxa"/>
                  <w:shd w:val="clear" w:color="auto" w:fill="D9D9D9" w:themeFill="background1" w:themeFillShade="D9"/>
                </w:tcPr>
                <w:p w14:paraId="169E48BC" w14:textId="77777777" w:rsidR="001911BB" w:rsidRPr="001B35FC" w:rsidRDefault="001911BB" w:rsidP="00832456">
                  <w:pPr>
                    <w:rPr>
                      <w:b/>
                      <w:sz w:val="18"/>
                      <w:szCs w:val="16"/>
                    </w:rPr>
                  </w:pPr>
                  <w:r w:rsidRPr="001B35FC">
                    <w:rPr>
                      <w:b/>
                      <w:sz w:val="18"/>
                      <w:szCs w:val="16"/>
                    </w:rPr>
                    <w:t>Description</w:t>
                  </w:r>
                </w:p>
              </w:tc>
              <w:tc>
                <w:tcPr>
                  <w:tcW w:w="1462" w:type="dxa"/>
                  <w:shd w:val="clear" w:color="auto" w:fill="D9D9D9" w:themeFill="background1" w:themeFillShade="D9"/>
                </w:tcPr>
                <w:p w14:paraId="5159115D" w14:textId="77777777" w:rsidR="001911BB" w:rsidRPr="001B35FC" w:rsidRDefault="001911BB" w:rsidP="00832456">
                  <w:pPr>
                    <w:rPr>
                      <w:b/>
                      <w:sz w:val="18"/>
                      <w:szCs w:val="16"/>
                    </w:rPr>
                  </w:pPr>
                  <w:r w:rsidRPr="001B35FC">
                    <w:rPr>
                      <w:b/>
                      <w:sz w:val="18"/>
                      <w:szCs w:val="16"/>
                    </w:rPr>
                    <w:t>Possible/typical values</w:t>
                  </w:r>
                </w:p>
              </w:tc>
              <w:tc>
                <w:tcPr>
                  <w:tcW w:w="1045" w:type="dxa"/>
                  <w:shd w:val="clear" w:color="auto" w:fill="D9D9D9" w:themeFill="background1" w:themeFillShade="D9"/>
                </w:tcPr>
                <w:p w14:paraId="60FBF80C" w14:textId="77777777" w:rsidR="001911BB" w:rsidRPr="001B35FC" w:rsidRDefault="001911BB" w:rsidP="00832456">
                  <w:pPr>
                    <w:rPr>
                      <w:b/>
                      <w:sz w:val="18"/>
                      <w:szCs w:val="16"/>
                    </w:rPr>
                  </w:pPr>
                  <w:r>
                    <w:rPr>
                      <w:b/>
                      <w:sz w:val="18"/>
                      <w:szCs w:val="16"/>
                    </w:rPr>
                    <w:t>Decoration</w:t>
                  </w:r>
                </w:p>
              </w:tc>
            </w:tr>
            <w:tr w:rsidR="001911BB" w14:paraId="11E09E13" w14:textId="77777777" w:rsidTr="00832456">
              <w:tc>
                <w:tcPr>
                  <w:tcW w:w="2444" w:type="dxa"/>
                </w:tcPr>
                <w:p w14:paraId="51572C6C" w14:textId="77777777" w:rsidR="001911BB" w:rsidRDefault="001911BB" w:rsidP="00832456">
                  <w:pPr>
                    <w:rPr>
                      <w:sz w:val="18"/>
                      <w:szCs w:val="16"/>
                    </w:rPr>
                  </w:pPr>
                  <w:r>
                    <w:rPr>
                      <w:sz w:val="18"/>
                      <w:szCs w:val="16"/>
                    </w:rPr>
                    <w:t>appointmentList</w:t>
                  </w:r>
                </w:p>
              </w:tc>
              <w:tc>
                <w:tcPr>
                  <w:tcW w:w="2102" w:type="dxa"/>
                </w:tcPr>
                <w:p w14:paraId="18500095" w14:textId="77777777" w:rsidR="001911BB" w:rsidRDefault="001911BB" w:rsidP="00832456">
                  <w:pPr>
                    <w:rPr>
                      <w:sz w:val="18"/>
                      <w:szCs w:val="16"/>
                    </w:rPr>
                  </w:pPr>
                  <w:r>
                    <w:rPr>
                      <w:sz w:val="18"/>
                      <w:szCs w:val="16"/>
                    </w:rPr>
                    <w:t>List of &lt;Apporintment&gt;</w:t>
                  </w:r>
                </w:p>
              </w:tc>
              <w:tc>
                <w:tcPr>
                  <w:tcW w:w="1661" w:type="dxa"/>
                </w:tcPr>
                <w:p w14:paraId="50330355" w14:textId="77777777" w:rsidR="001911BB" w:rsidRDefault="001911BB" w:rsidP="00832456">
                  <w:pPr>
                    <w:rPr>
                      <w:sz w:val="18"/>
                      <w:szCs w:val="16"/>
                    </w:rPr>
                  </w:pPr>
                </w:p>
              </w:tc>
              <w:tc>
                <w:tcPr>
                  <w:tcW w:w="1462" w:type="dxa"/>
                </w:tcPr>
                <w:p w14:paraId="5013BE5A" w14:textId="1CF2F996" w:rsidR="001911BB" w:rsidRDefault="001911BB" w:rsidP="00832456">
                  <w:pPr>
                    <w:rPr>
                      <w:sz w:val="18"/>
                      <w:szCs w:val="16"/>
                    </w:rPr>
                  </w:pPr>
                </w:p>
              </w:tc>
              <w:tc>
                <w:tcPr>
                  <w:tcW w:w="1045" w:type="dxa"/>
                </w:tcPr>
                <w:p w14:paraId="207A60CF" w14:textId="77777777" w:rsidR="001911BB" w:rsidRDefault="001911BB" w:rsidP="00832456">
                  <w:pPr>
                    <w:rPr>
                      <w:sz w:val="18"/>
                      <w:szCs w:val="16"/>
                    </w:rPr>
                  </w:pPr>
                </w:p>
              </w:tc>
            </w:tr>
            <w:tr w:rsidR="001911BB" w14:paraId="2418465B" w14:textId="77777777" w:rsidTr="00832456">
              <w:tc>
                <w:tcPr>
                  <w:tcW w:w="2444" w:type="dxa"/>
                </w:tcPr>
                <w:p w14:paraId="711CED35" w14:textId="77777777" w:rsidR="001911BB" w:rsidRDefault="001911BB" w:rsidP="00832456">
                  <w:pPr>
                    <w:rPr>
                      <w:sz w:val="18"/>
                      <w:szCs w:val="16"/>
                    </w:rPr>
                  </w:pPr>
                  <w:r>
                    <w:rPr>
                      <w:sz w:val="18"/>
                      <w:szCs w:val="16"/>
                    </w:rPr>
                    <w:t>cacheKey</w:t>
                  </w:r>
                </w:p>
              </w:tc>
              <w:tc>
                <w:tcPr>
                  <w:tcW w:w="2102" w:type="dxa"/>
                </w:tcPr>
                <w:p w14:paraId="7DC4EDD5" w14:textId="77777777" w:rsidR="001911BB" w:rsidRDefault="001911BB" w:rsidP="00832456">
                  <w:pPr>
                    <w:rPr>
                      <w:sz w:val="18"/>
                      <w:szCs w:val="16"/>
                    </w:rPr>
                  </w:pPr>
                  <w:r>
                    <w:rPr>
                      <w:sz w:val="18"/>
                      <w:szCs w:val="16"/>
                    </w:rPr>
                    <w:t>String</w:t>
                  </w:r>
                </w:p>
              </w:tc>
              <w:tc>
                <w:tcPr>
                  <w:tcW w:w="1661" w:type="dxa"/>
                </w:tcPr>
                <w:p w14:paraId="06E4EDA8" w14:textId="4B075405" w:rsidR="001911BB" w:rsidRDefault="001911BB" w:rsidP="00832456">
                  <w:pPr>
                    <w:rPr>
                      <w:sz w:val="18"/>
                      <w:szCs w:val="16"/>
                    </w:rPr>
                  </w:pPr>
                  <w:r>
                    <w:rPr>
                      <w:sz w:val="18"/>
                      <w:szCs w:val="16"/>
                    </w:rPr>
                    <w:t>Key of the cached appointment info</w:t>
                  </w:r>
                  <w:r w:rsidR="002C222A">
                    <w:rPr>
                      <w:sz w:val="18"/>
                      <w:szCs w:val="16"/>
                    </w:rPr>
                    <w:t xml:space="preserve"> (Internal)</w:t>
                  </w:r>
                </w:p>
              </w:tc>
              <w:tc>
                <w:tcPr>
                  <w:tcW w:w="1462" w:type="dxa"/>
                </w:tcPr>
                <w:p w14:paraId="177E0174" w14:textId="7C47CAA1" w:rsidR="001911BB" w:rsidRDefault="001911BB" w:rsidP="00832456">
                  <w:pPr>
                    <w:rPr>
                      <w:sz w:val="18"/>
                      <w:szCs w:val="16"/>
                    </w:rPr>
                  </w:pPr>
                  <w:r>
                    <w:rPr>
                      <w:sz w:val="18"/>
                      <w:szCs w:val="16"/>
                    </w:rPr>
                    <w:t>“</w:t>
                  </w:r>
                  <w:r w:rsidR="00B15151" w:rsidRPr="00347AE0">
                    <w:rPr>
                      <w:sz w:val="18"/>
                      <w:szCs w:val="18"/>
                    </w:rPr>
                    <w:t>MSLLEVETluQ51Up67vbsgG6eH0v6Ub</w:t>
                  </w:r>
                  <w:r>
                    <w:rPr>
                      <w:sz w:val="18"/>
                      <w:szCs w:val="16"/>
                    </w:rPr>
                    <w:t>”</w:t>
                  </w:r>
                </w:p>
              </w:tc>
              <w:tc>
                <w:tcPr>
                  <w:tcW w:w="1045" w:type="dxa"/>
                </w:tcPr>
                <w:p w14:paraId="580A7430" w14:textId="77777777" w:rsidR="001911BB" w:rsidRDefault="001911BB" w:rsidP="00832456">
                  <w:pPr>
                    <w:rPr>
                      <w:sz w:val="18"/>
                      <w:szCs w:val="16"/>
                    </w:rPr>
                  </w:pPr>
                </w:p>
              </w:tc>
            </w:tr>
            <w:tr w:rsidR="001911BB" w14:paraId="117385C2" w14:textId="77777777" w:rsidTr="00832456">
              <w:tc>
                <w:tcPr>
                  <w:tcW w:w="2444" w:type="dxa"/>
                </w:tcPr>
                <w:p w14:paraId="524FE0A2" w14:textId="77777777" w:rsidR="001911BB" w:rsidRPr="00450907" w:rsidRDefault="001911BB" w:rsidP="00832456">
                  <w:pPr>
                    <w:rPr>
                      <w:sz w:val="18"/>
                      <w:szCs w:val="16"/>
                    </w:rPr>
                  </w:pPr>
                  <w:r>
                    <w:rPr>
                      <w:sz w:val="18"/>
                      <w:szCs w:val="16"/>
                    </w:rPr>
                    <w:t>status</w:t>
                  </w:r>
                </w:p>
              </w:tc>
              <w:tc>
                <w:tcPr>
                  <w:tcW w:w="2102" w:type="dxa"/>
                </w:tcPr>
                <w:p w14:paraId="5D697CF1" w14:textId="77777777" w:rsidR="001911BB" w:rsidRPr="00450907" w:rsidRDefault="001911BB" w:rsidP="00832456">
                  <w:pPr>
                    <w:rPr>
                      <w:sz w:val="18"/>
                      <w:szCs w:val="16"/>
                    </w:rPr>
                  </w:pPr>
                  <w:r>
                    <w:rPr>
                      <w:sz w:val="18"/>
                      <w:szCs w:val="16"/>
                    </w:rPr>
                    <w:t>&lt;status&gt;</w:t>
                  </w:r>
                </w:p>
              </w:tc>
              <w:tc>
                <w:tcPr>
                  <w:tcW w:w="1661" w:type="dxa"/>
                </w:tcPr>
                <w:p w14:paraId="32EB1E71" w14:textId="77777777" w:rsidR="001911BB" w:rsidRPr="00450907" w:rsidRDefault="001911BB" w:rsidP="00832456">
                  <w:pPr>
                    <w:rPr>
                      <w:sz w:val="18"/>
                      <w:szCs w:val="16"/>
                    </w:rPr>
                  </w:pPr>
                </w:p>
              </w:tc>
              <w:tc>
                <w:tcPr>
                  <w:tcW w:w="1462" w:type="dxa"/>
                </w:tcPr>
                <w:p w14:paraId="00FB9651" w14:textId="77777777" w:rsidR="001911BB" w:rsidRPr="00450907" w:rsidRDefault="001911BB" w:rsidP="00832456">
                  <w:pPr>
                    <w:rPr>
                      <w:sz w:val="18"/>
                      <w:szCs w:val="16"/>
                    </w:rPr>
                  </w:pPr>
                </w:p>
              </w:tc>
              <w:tc>
                <w:tcPr>
                  <w:tcW w:w="1045" w:type="dxa"/>
                </w:tcPr>
                <w:p w14:paraId="4EC25CEB" w14:textId="77777777" w:rsidR="001911BB" w:rsidRPr="00450907" w:rsidRDefault="001911BB" w:rsidP="00832456">
                  <w:pPr>
                    <w:jc w:val="center"/>
                    <w:rPr>
                      <w:sz w:val="18"/>
                      <w:szCs w:val="16"/>
                    </w:rPr>
                  </w:pPr>
                </w:p>
              </w:tc>
            </w:tr>
          </w:tbl>
          <w:p w14:paraId="634FAE05" w14:textId="22B982E0" w:rsidR="001911BB" w:rsidRDefault="00E14893" w:rsidP="00832456">
            <w:pPr>
              <w:rPr>
                <w:sz w:val="18"/>
                <w:szCs w:val="16"/>
              </w:rPr>
            </w:pPr>
            <w:r>
              <w:rPr>
                <w:sz w:val="18"/>
                <w:szCs w:val="16"/>
              </w:rPr>
              <w:t>Where &lt; Apporintment &gt; :</w:t>
            </w:r>
          </w:p>
          <w:p w14:paraId="02D3DE0C" w14:textId="199F99A3" w:rsidR="001911BB" w:rsidRDefault="001911BB" w:rsidP="00832456">
            <w:pPr>
              <w:rPr>
                <w:sz w:val="18"/>
                <w:szCs w:val="16"/>
              </w:rPr>
            </w:pPr>
          </w:p>
          <w:tbl>
            <w:tblPr>
              <w:tblStyle w:val="TableGrid"/>
              <w:tblpPr w:leftFromText="180" w:rightFromText="180" w:vertAnchor="text" w:horzAnchor="margin" w:tblpY="-201"/>
              <w:tblOverlap w:val="never"/>
              <w:tblW w:w="0" w:type="auto"/>
              <w:tblLook w:val="04A0" w:firstRow="1" w:lastRow="0" w:firstColumn="1" w:lastColumn="0" w:noHBand="0" w:noVBand="1"/>
            </w:tblPr>
            <w:tblGrid>
              <w:gridCol w:w="2262"/>
              <w:gridCol w:w="1612"/>
              <w:gridCol w:w="1543"/>
              <w:gridCol w:w="1800"/>
              <w:gridCol w:w="1045"/>
            </w:tblGrid>
            <w:tr w:rsidR="009274B3" w:rsidRPr="001B35FC" w14:paraId="1E07A6A3" w14:textId="77777777" w:rsidTr="003F06D8">
              <w:tc>
                <w:tcPr>
                  <w:tcW w:w="2262" w:type="dxa"/>
                  <w:shd w:val="clear" w:color="auto" w:fill="D9D9D9" w:themeFill="background1" w:themeFillShade="D9"/>
                </w:tcPr>
                <w:p w14:paraId="2BC257A9" w14:textId="77777777" w:rsidR="009274B3" w:rsidRPr="001B35FC" w:rsidRDefault="009274B3" w:rsidP="009274B3">
                  <w:pPr>
                    <w:rPr>
                      <w:b/>
                      <w:sz w:val="18"/>
                      <w:szCs w:val="16"/>
                    </w:rPr>
                  </w:pPr>
                  <w:r w:rsidRPr="001B35FC">
                    <w:rPr>
                      <w:b/>
                      <w:sz w:val="18"/>
                      <w:szCs w:val="16"/>
                    </w:rPr>
                    <w:t>Field</w:t>
                  </w:r>
                </w:p>
              </w:tc>
              <w:tc>
                <w:tcPr>
                  <w:tcW w:w="1612" w:type="dxa"/>
                  <w:shd w:val="clear" w:color="auto" w:fill="D9D9D9" w:themeFill="background1" w:themeFillShade="D9"/>
                </w:tcPr>
                <w:p w14:paraId="59A9C8D5" w14:textId="77777777" w:rsidR="009274B3" w:rsidRPr="001B35FC" w:rsidRDefault="009274B3" w:rsidP="009274B3">
                  <w:pPr>
                    <w:rPr>
                      <w:b/>
                      <w:sz w:val="18"/>
                      <w:szCs w:val="16"/>
                    </w:rPr>
                  </w:pPr>
                  <w:r w:rsidRPr="001B35FC">
                    <w:rPr>
                      <w:b/>
                      <w:sz w:val="18"/>
                      <w:szCs w:val="16"/>
                    </w:rPr>
                    <w:t>D</w:t>
                  </w:r>
                  <w:r>
                    <w:rPr>
                      <w:b/>
                      <w:sz w:val="18"/>
                      <w:szCs w:val="16"/>
                    </w:rPr>
                    <w:t>ata</w:t>
                  </w:r>
                  <w:r w:rsidRPr="001B35FC">
                    <w:rPr>
                      <w:b/>
                      <w:sz w:val="18"/>
                      <w:szCs w:val="16"/>
                    </w:rPr>
                    <w:t>type</w:t>
                  </w:r>
                </w:p>
              </w:tc>
              <w:tc>
                <w:tcPr>
                  <w:tcW w:w="1543" w:type="dxa"/>
                  <w:shd w:val="clear" w:color="auto" w:fill="D9D9D9" w:themeFill="background1" w:themeFillShade="D9"/>
                </w:tcPr>
                <w:p w14:paraId="618A766F" w14:textId="77777777" w:rsidR="009274B3" w:rsidRPr="001B35FC" w:rsidRDefault="009274B3" w:rsidP="009274B3">
                  <w:pPr>
                    <w:rPr>
                      <w:b/>
                      <w:sz w:val="18"/>
                      <w:szCs w:val="16"/>
                    </w:rPr>
                  </w:pPr>
                  <w:r w:rsidRPr="001B35FC">
                    <w:rPr>
                      <w:b/>
                      <w:sz w:val="18"/>
                      <w:szCs w:val="16"/>
                    </w:rPr>
                    <w:t>Description</w:t>
                  </w:r>
                </w:p>
              </w:tc>
              <w:tc>
                <w:tcPr>
                  <w:tcW w:w="1800" w:type="dxa"/>
                  <w:shd w:val="clear" w:color="auto" w:fill="D9D9D9" w:themeFill="background1" w:themeFillShade="D9"/>
                </w:tcPr>
                <w:p w14:paraId="17EE5F1C" w14:textId="77777777" w:rsidR="009274B3" w:rsidRPr="001B35FC" w:rsidRDefault="009274B3" w:rsidP="009274B3">
                  <w:pPr>
                    <w:rPr>
                      <w:b/>
                      <w:sz w:val="18"/>
                      <w:szCs w:val="16"/>
                    </w:rPr>
                  </w:pPr>
                  <w:r w:rsidRPr="001B35FC">
                    <w:rPr>
                      <w:b/>
                      <w:sz w:val="18"/>
                      <w:szCs w:val="16"/>
                    </w:rPr>
                    <w:t>Possible/typical values</w:t>
                  </w:r>
                </w:p>
              </w:tc>
              <w:tc>
                <w:tcPr>
                  <w:tcW w:w="1045" w:type="dxa"/>
                  <w:shd w:val="clear" w:color="auto" w:fill="D9D9D9" w:themeFill="background1" w:themeFillShade="D9"/>
                </w:tcPr>
                <w:p w14:paraId="2EC38665" w14:textId="77777777" w:rsidR="009274B3" w:rsidRPr="001B35FC" w:rsidRDefault="009274B3" w:rsidP="009274B3">
                  <w:pPr>
                    <w:rPr>
                      <w:b/>
                      <w:sz w:val="18"/>
                      <w:szCs w:val="16"/>
                    </w:rPr>
                  </w:pPr>
                  <w:r>
                    <w:rPr>
                      <w:b/>
                      <w:sz w:val="18"/>
                      <w:szCs w:val="16"/>
                    </w:rPr>
                    <w:t>Decoration</w:t>
                  </w:r>
                </w:p>
              </w:tc>
            </w:tr>
            <w:tr w:rsidR="009274B3" w14:paraId="4D92277F" w14:textId="77777777" w:rsidTr="003F06D8">
              <w:tc>
                <w:tcPr>
                  <w:tcW w:w="2262" w:type="dxa"/>
                </w:tcPr>
                <w:p w14:paraId="26907BCE" w14:textId="77777777" w:rsidR="009274B3" w:rsidRDefault="009274B3" w:rsidP="009274B3">
                  <w:pPr>
                    <w:rPr>
                      <w:sz w:val="18"/>
                      <w:szCs w:val="16"/>
                    </w:rPr>
                  </w:pPr>
                  <w:r>
                    <w:rPr>
                      <w:sz w:val="18"/>
                      <w:szCs w:val="16"/>
                    </w:rPr>
                    <w:t>appointmentId</w:t>
                  </w:r>
                </w:p>
              </w:tc>
              <w:tc>
                <w:tcPr>
                  <w:tcW w:w="1612" w:type="dxa"/>
                </w:tcPr>
                <w:p w14:paraId="0FEA5758" w14:textId="77777777" w:rsidR="009274B3" w:rsidRDefault="009274B3" w:rsidP="009274B3">
                  <w:pPr>
                    <w:rPr>
                      <w:sz w:val="18"/>
                      <w:szCs w:val="16"/>
                    </w:rPr>
                  </w:pPr>
                  <w:r>
                    <w:rPr>
                      <w:sz w:val="18"/>
                      <w:szCs w:val="16"/>
                    </w:rPr>
                    <w:t>String</w:t>
                  </w:r>
                </w:p>
              </w:tc>
              <w:tc>
                <w:tcPr>
                  <w:tcW w:w="1543" w:type="dxa"/>
                </w:tcPr>
                <w:p w14:paraId="2C2585B7" w14:textId="77777777" w:rsidR="009274B3" w:rsidRDefault="009274B3" w:rsidP="009274B3">
                  <w:pPr>
                    <w:rPr>
                      <w:sz w:val="18"/>
                      <w:szCs w:val="16"/>
                    </w:rPr>
                  </w:pPr>
                  <w:r>
                    <w:rPr>
                      <w:sz w:val="18"/>
                      <w:szCs w:val="16"/>
                    </w:rPr>
                    <w:t xml:space="preserve">It could be </w:t>
                  </w:r>
                  <w:r w:rsidRPr="00987123">
                    <w:rPr>
                      <w:i/>
                      <w:sz w:val="18"/>
                      <w:szCs w:val="16"/>
                    </w:rPr>
                    <w:t>workOrderId</w:t>
                  </w:r>
                  <w:r>
                    <w:rPr>
                      <w:sz w:val="18"/>
                      <w:szCs w:val="16"/>
                    </w:rPr>
                    <w:t xml:space="preserve"> or </w:t>
                  </w:r>
                  <w:r w:rsidRPr="00987123">
                    <w:rPr>
                      <w:i/>
                      <w:sz w:val="18"/>
                      <w:szCs w:val="16"/>
                    </w:rPr>
                    <w:t>ticketId</w:t>
                  </w:r>
                </w:p>
              </w:tc>
              <w:tc>
                <w:tcPr>
                  <w:tcW w:w="1800" w:type="dxa"/>
                </w:tcPr>
                <w:p w14:paraId="3687808B" w14:textId="77777777" w:rsidR="009274B3" w:rsidRDefault="009274B3" w:rsidP="009274B3">
                  <w:pPr>
                    <w:rPr>
                      <w:sz w:val="18"/>
                      <w:szCs w:val="16"/>
                    </w:rPr>
                  </w:pPr>
                  <w:r>
                    <w:rPr>
                      <w:sz w:val="18"/>
                      <w:szCs w:val="16"/>
                    </w:rPr>
                    <w:t>“</w:t>
                  </w:r>
                  <w:r w:rsidRPr="009E4277">
                    <w:rPr>
                      <w:sz w:val="18"/>
                      <w:szCs w:val="16"/>
                    </w:rPr>
                    <w:t>100000273858</w:t>
                  </w:r>
                  <w:r>
                    <w:rPr>
                      <w:sz w:val="18"/>
                      <w:szCs w:val="16"/>
                    </w:rPr>
                    <w:t>”</w:t>
                  </w:r>
                </w:p>
              </w:tc>
              <w:tc>
                <w:tcPr>
                  <w:tcW w:w="1045" w:type="dxa"/>
                </w:tcPr>
                <w:p w14:paraId="075B1DC8" w14:textId="77777777" w:rsidR="009274B3" w:rsidRDefault="009274B3" w:rsidP="009274B3">
                  <w:pPr>
                    <w:rPr>
                      <w:sz w:val="18"/>
                      <w:szCs w:val="16"/>
                    </w:rPr>
                  </w:pPr>
                </w:p>
              </w:tc>
            </w:tr>
            <w:tr w:rsidR="009274B3" w14:paraId="3F7B8CBC" w14:textId="77777777" w:rsidTr="003F06D8">
              <w:tc>
                <w:tcPr>
                  <w:tcW w:w="2262" w:type="dxa"/>
                </w:tcPr>
                <w:p w14:paraId="7B02028F" w14:textId="77777777" w:rsidR="009274B3" w:rsidRPr="009E4277" w:rsidRDefault="009274B3" w:rsidP="009274B3">
                  <w:pPr>
                    <w:rPr>
                      <w:sz w:val="18"/>
                      <w:szCs w:val="16"/>
                    </w:rPr>
                  </w:pPr>
                  <w:r>
                    <w:rPr>
                      <w:sz w:val="18"/>
                      <w:szCs w:val="16"/>
                    </w:rPr>
                    <w:t>primaryAppointmentId</w:t>
                  </w:r>
                </w:p>
              </w:tc>
              <w:tc>
                <w:tcPr>
                  <w:tcW w:w="1612" w:type="dxa"/>
                </w:tcPr>
                <w:p w14:paraId="17291679" w14:textId="77777777" w:rsidR="009274B3" w:rsidRDefault="009274B3" w:rsidP="009274B3">
                  <w:pPr>
                    <w:rPr>
                      <w:sz w:val="18"/>
                      <w:szCs w:val="16"/>
                    </w:rPr>
                  </w:pPr>
                  <w:r>
                    <w:rPr>
                      <w:sz w:val="18"/>
                      <w:szCs w:val="16"/>
                    </w:rPr>
                    <w:t>String</w:t>
                  </w:r>
                </w:p>
              </w:tc>
              <w:tc>
                <w:tcPr>
                  <w:tcW w:w="1543" w:type="dxa"/>
                </w:tcPr>
                <w:p w14:paraId="1E4FD070" w14:textId="77777777" w:rsidR="009274B3" w:rsidRDefault="009274B3" w:rsidP="009274B3">
                  <w:pPr>
                    <w:rPr>
                      <w:sz w:val="18"/>
                      <w:szCs w:val="16"/>
                    </w:rPr>
                  </w:pPr>
                  <w:r>
                    <w:rPr>
                      <w:sz w:val="18"/>
                      <w:szCs w:val="16"/>
                    </w:rPr>
                    <w:t>Applicable to OMS orders. It is the primary work order ID of appointments subjects for merging.</w:t>
                  </w:r>
                </w:p>
              </w:tc>
              <w:tc>
                <w:tcPr>
                  <w:tcW w:w="1800" w:type="dxa"/>
                </w:tcPr>
                <w:p w14:paraId="76FC202B" w14:textId="77777777" w:rsidR="009274B3" w:rsidRDefault="009274B3" w:rsidP="009274B3">
                  <w:pPr>
                    <w:rPr>
                      <w:sz w:val="18"/>
                      <w:szCs w:val="16"/>
                    </w:rPr>
                  </w:pPr>
                  <w:r>
                    <w:rPr>
                      <w:sz w:val="18"/>
                      <w:szCs w:val="16"/>
                    </w:rPr>
                    <w:t>“</w:t>
                  </w:r>
                  <w:r w:rsidRPr="009E4277">
                    <w:rPr>
                      <w:sz w:val="18"/>
                      <w:szCs w:val="16"/>
                    </w:rPr>
                    <w:t>100000273858</w:t>
                  </w:r>
                  <w:r>
                    <w:rPr>
                      <w:sz w:val="18"/>
                      <w:szCs w:val="16"/>
                    </w:rPr>
                    <w:t>”</w:t>
                  </w:r>
                </w:p>
              </w:tc>
              <w:tc>
                <w:tcPr>
                  <w:tcW w:w="1045" w:type="dxa"/>
                </w:tcPr>
                <w:p w14:paraId="416AF666" w14:textId="77777777" w:rsidR="009274B3" w:rsidRDefault="009274B3" w:rsidP="009274B3">
                  <w:pPr>
                    <w:rPr>
                      <w:sz w:val="18"/>
                      <w:szCs w:val="16"/>
                    </w:rPr>
                  </w:pPr>
                </w:p>
              </w:tc>
            </w:tr>
            <w:tr w:rsidR="009274B3" w14:paraId="5FD54372" w14:textId="77777777" w:rsidTr="003F06D8">
              <w:tc>
                <w:tcPr>
                  <w:tcW w:w="2262" w:type="dxa"/>
                </w:tcPr>
                <w:p w14:paraId="01D2CE6F" w14:textId="77777777" w:rsidR="009274B3" w:rsidRDefault="009274B3" w:rsidP="009274B3">
                  <w:pPr>
                    <w:rPr>
                      <w:sz w:val="18"/>
                      <w:szCs w:val="16"/>
                    </w:rPr>
                  </w:pPr>
                  <w:r>
                    <w:rPr>
                      <w:sz w:val="18"/>
                      <w:szCs w:val="16"/>
                    </w:rPr>
                    <w:t>customerNameTxt</w:t>
                  </w:r>
                </w:p>
              </w:tc>
              <w:tc>
                <w:tcPr>
                  <w:tcW w:w="1612" w:type="dxa"/>
                </w:tcPr>
                <w:p w14:paraId="0F462C67" w14:textId="77777777" w:rsidR="009274B3" w:rsidRDefault="009274B3" w:rsidP="009274B3">
                  <w:pPr>
                    <w:rPr>
                      <w:sz w:val="18"/>
                      <w:szCs w:val="16"/>
                    </w:rPr>
                  </w:pPr>
                  <w:r>
                    <w:rPr>
                      <w:sz w:val="18"/>
                      <w:szCs w:val="16"/>
                    </w:rPr>
                    <w:t>String</w:t>
                  </w:r>
                </w:p>
              </w:tc>
              <w:tc>
                <w:tcPr>
                  <w:tcW w:w="1543" w:type="dxa"/>
                </w:tcPr>
                <w:p w14:paraId="1222281E" w14:textId="77777777" w:rsidR="009274B3" w:rsidRDefault="009274B3" w:rsidP="009274B3">
                  <w:pPr>
                    <w:rPr>
                      <w:sz w:val="18"/>
                      <w:szCs w:val="16"/>
                    </w:rPr>
                  </w:pPr>
                </w:p>
              </w:tc>
              <w:tc>
                <w:tcPr>
                  <w:tcW w:w="1800" w:type="dxa"/>
                </w:tcPr>
                <w:p w14:paraId="4369AFF6" w14:textId="77777777" w:rsidR="009274B3" w:rsidRDefault="009274B3" w:rsidP="009274B3">
                  <w:pPr>
                    <w:rPr>
                      <w:sz w:val="18"/>
                      <w:szCs w:val="16"/>
                    </w:rPr>
                  </w:pPr>
                  <w:r>
                    <w:rPr>
                      <w:sz w:val="18"/>
                      <w:szCs w:val="16"/>
                    </w:rPr>
                    <w:t>“</w:t>
                  </w:r>
                  <w:r w:rsidRPr="009E4277">
                    <w:rPr>
                      <w:sz w:val="18"/>
                      <w:szCs w:val="16"/>
                    </w:rPr>
                    <w:t>Gurjit Sandhu</w:t>
                  </w:r>
                  <w:r>
                    <w:rPr>
                      <w:sz w:val="18"/>
                      <w:szCs w:val="16"/>
                    </w:rPr>
                    <w:t>”</w:t>
                  </w:r>
                </w:p>
              </w:tc>
              <w:tc>
                <w:tcPr>
                  <w:tcW w:w="1045" w:type="dxa"/>
                </w:tcPr>
                <w:p w14:paraId="48903886" w14:textId="77777777" w:rsidR="009274B3" w:rsidRDefault="009274B3" w:rsidP="009274B3">
                  <w:pPr>
                    <w:rPr>
                      <w:sz w:val="18"/>
                      <w:szCs w:val="16"/>
                    </w:rPr>
                  </w:pPr>
                </w:p>
              </w:tc>
            </w:tr>
            <w:tr w:rsidR="009274B3" w14:paraId="39B934E7" w14:textId="77777777" w:rsidTr="003F06D8">
              <w:tc>
                <w:tcPr>
                  <w:tcW w:w="2262" w:type="dxa"/>
                </w:tcPr>
                <w:p w14:paraId="1389534B" w14:textId="77777777" w:rsidR="009274B3" w:rsidRPr="009E4277" w:rsidRDefault="009274B3" w:rsidP="009274B3">
                  <w:pPr>
                    <w:rPr>
                      <w:sz w:val="18"/>
                      <w:szCs w:val="16"/>
                    </w:rPr>
                  </w:pPr>
                  <w:r>
                    <w:rPr>
                      <w:sz w:val="18"/>
                      <w:szCs w:val="16"/>
                    </w:rPr>
                    <w:t>productCategoryCd</w:t>
                  </w:r>
                </w:p>
              </w:tc>
              <w:tc>
                <w:tcPr>
                  <w:tcW w:w="1612" w:type="dxa"/>
                </w:tcPr>
                <w:p w14:paraId="164D26C9" w14:textId="77777777" w:rsidR="009274B3" w:rsidRDefault="009274B3" w:rsidP="009274B3">
                  <w:pPr>
                    <w:rPr>
                      <w:sz w:val="18"/>
                      <w:szCs w:val="16"/>
                    </w:rPr>
                  </w:pPr>
                  <w:r>
                    <w:rPr>
                      <w:sz w:val="18"/>
                      <w:szCs w:val="16"/>
                    </w:rPr>
                    <w:t>String</w:t>
                  </w:r>
                </w:p>
              </w:tc>
              <w:tc>
                <w:tcPr>
                  <w:tcW w:w="1543" w:type="dxa"/>
                </w:tcPr>
                <w:p w14:paraId="28D5ABE3" w14:textId="3D41C610" w:rsidR="009274B3" w:rsidRDefault="009274B3" w:rsidP="009274B3">
                  <w:pPr>
                    <w:rPr>
                      <w:sz w:val="18"/>
                      <w:szCs w:val="16"/>
                    </w:rPr>
                  </w:pPr>
                  <w:r w:rsidRPr="00BD5A3D">
                    <w:rPr>
                      <w:sz w:val="18"/>
                      <w:szCs w:val="16"/>
                    </w:rPr>
                    <w:t xml:space="preserve">Coming from WFM downstream </w:t>
                  </w:r>
                  <w:r>
                    <w:rPr>
                      <w:sz w:val="18"/>
                      <w:szCs w:val="16"/>
                    </w:rPr>
                    <w:t>service</w:t>
                  </w:r>
                  <w:r w:rsidRPr="00BD5A3D">
                    <w:rPr>
                      <w:sz w:val="18"/>
                      <w:szCs w:val="16"/>
                    </w:rPr>
                    <w:t>. Example: DSL</w:t>
                  </w:r>
                  <w:r w:rsidR="0068205E">
                    <w:rPr>
                      <w:sz w:val="18"/>
                      <w:szCs w:val="16"/>
                    </w:rPr>
                    <w:t xml:space="preserve"> – high speed</w:t>
                  </w:r>
                  <w:r w:rsidR="004F002C">
                    <w:rPr>
                      <w:sz w:val="18"/>
                      <w:szCs w:val="16"/>
                    </w:rPr>
                    <w:t xml:space="preserve"> Internet</w:t>
                  </w:r>
                  <w:r w:rsidRPr="00BD5A3D">
                    <w:rPr>
                      <w:sz w:val="18"/>
                      <w:szCs w:val="16"/>
                    </w:rPr>
                    <w:t>, TTV</w:t>
                  </w:r>
                  <w:r w:rsidR="0068205E">
                    <w:rPr>
                      <w:sz w:val="18"/>
                      <w:szCs w:val="16"/>
                    </w:rPr>
                    <w:t xml:space="preserve"> – optic TV</w:t>
                  </w:r>
                  <w:r w:rsidRPr="00BD5A3D">
                    <w:rPr>
                      <w:sz w:val="18"/>
                      <w:szCs w:val="16"/>
                    </w:rPr>
                    <w:t>, POTS</w:t>
                  </w:r>
                  <w:r w:rsidR="0068205E">
                    <w:rPr>
                      <w:sz w:val="18"/>
                      <w:szCs w:val="16"/>
                    </w:rPr>
                    <w:t xml:space="preserve"> – </w:t>
                  </w:r>
                  <w:r w:rsidR="004F002C">
                    <w:rPr>
                      <w:sz w:val="18"/>
                      <w:szCs w:val="16"/>
                    </w:rPr>
                    <w:t xml:space="preserve">Home </w:t>
                  </w:r>
                  <w:r w:rsidR="0068205E">
                    <w:rPr>
                      <w:sz w:val="18"/>
                      <w:szCs w:val="16"/>
                    </w:rPr>
                    <w:t>phone.</w:t>
                  </w:r>
                </w:p>
              </w:tc>
              <w:tc>
                <w:tcPr>
                  <w:tcW w:w="1800" w:type="dxa"/>
                </w:tcPr>
                <w:p w14:paraId="282FE627" w14:textId="77777777" w:rsidR="009274B3" w:rsidRDefault="009274B3" w:rsidP="009274B3">
                  <w:pPr>
                    <w:rPr>
                      <w:sz w:val="18"/>
                      <w:szCs w:val="16"/>
                    </w:rPr>
                  </w:pPr>
                  <w:r>
                    <w:rPr>
                      <w:sz w:val="18"/>
                      <w:szCs w:val="16"/>
                    </w:rPr>
                    <w:t>“TTV”</w:t>
                  </w:r>
                </w:p>
              </w:tc>
              <w:tc>
                <w:tcPr>
                  <w:tcW w:w="1045" w:type="dxa"/>
                </w:tcPr>
                <w:p w14:paraId="509D32F8" w14:textId="77777777" w:rsidR="009274B3" w:rsidRDefault="009274B3" w:rsidP="009274B3">
                  <w:pPr>
                    <w:rPr>
                      <w:sz w:val="18"/>
                      <w:szCs w:val="16"/>
                    </w:rPr>
                  </w:pPr>
                </w:p>
              </w:tc>
            </w:tr>
            <w:tr w:rsidR="009274B3" w14:paraId="4BEF82F3" w14:textId="77777777" w:rsidTr="003F06D8">
              <w:tc>
                <w:tcPr>
                  <w:tcW w:w="2262" w:type="dxa"/>
                </w:tcPr>
                <w:p w14:paraId="112F4F79" w14:textId="77777777" w:rsidR="009274B3" w:rsidRDefault="009274B3" w:rsidP="009274B3">
                  <w:pPr>
                    <w:rPr>
                      <w:sz w:val="18"/>
                      <w:szCs w:val="16"/>
                    </w:rPr>
                  </w:pPr>
                  <w:r>
                    <w:rPr>
                      <w:sz w:val="18"/>
                      <w:szCs w:val="16"/>
                    </w:rPr>
                    <w:t>appointmentTypeCd</w:t>
                  </w:r>
                </w:p>
              </w:tc>
              <w:tc>
                <w:tcPr>
                  <w:tcW w:w="1612" w:type="dxa"/>
                </w:tcPr>
                <w:p w14:paraId="5F08885B" w14:textId="77777777" w:rsidR="009274B3" w:rsidRPr="004E1C1A" w:rsidRDefault="009274B3" w:rsidP="009274B3">
                  <w:pPr>
                    <w:rPr>
                      <w:sz w:val="20"/>
                      <w:szCs w:val="20"/>
                    </w:rPr>
                  </w:pPr>
                  <w:r w:rsidRPr="004E1C1A">
                    <w:rPr>
                      <w:sz w:val="20"/>
                      <w:szCs w:val="20"/>
                    </w:rPr>
                    <w:t>String</w:t>
                  </w:r>
                </w:p>
              </w:tc>
              <w:tc>
                <w:tcPr>
                  <w:tcW w:w="1543" w:type="dxa"/>
                </w:tcPr>
                <w:p w14:paraId="6563FC20" w14:textId="77777777" w:rsidR="009274B3" w:rsidRPr="004E1C1A" w:rsidRDefault="009274B3" w:rsidP="009274B3">
                  <w:pPr>
                    <w:rPr>
                      <w:sz w:val="20"/>
                      <w:szCs w:val="20"/>
                    </w:rPr>
                  </w:pPr>
                </w:p>
              </w:tc>
              <w:tc>
                <w:tcPr>
                  <w:tcW w:w="1800" w:type="dxa"/>
                </w:tcPr>
                <w:p w14:paraId="47CC3523" w14:textId="082F921A" w:rsidR="009274B3" w:rsidRPr="004E1C1A" w:rsidRDefault="009274B3" w:rsidP="00BD4674">
                  <w:pPr>
                    <w:rPr>
                      <w:sz w:val="20"/>
                      <w:szCs w:val="20"/>
                    </w:rPr>
                  </w:pPr>
                  <w:r w:rsidRPr="004E1C1A">
                    <w:rPr>
                      <w:sz w:val="20"/>
                      <w:szCs w:val="20"/>
                    </w:rPr>
                    <w:t>“</w:t>
                  </w:r>
                  <w:r w:rsidRPr="004E1C1A">
                    <w:rPr>
                      <w:rFonts w:cs="MS Shell Dlg 2"/>
                      <w:sz w:val="20"/>
                      <w:szCs w:val="20"/>
                    </w:rPr>
                    <w:t>Install</w:t>
                  </w:r>
                  <w:r w:rsidRPr="004E1C1A">
                    <w:rPr>
                      <w:sz w:val="20"/>
                      <w:szCs w:val="20"/>
                    </w:rPr>
                    <w:t>”, “</w:t>
                  </w:r>
                  <w:r w:rsidRPr="004E1C1A">
                    <w:rPr>
                      <w:rFonts w:cs="MS Shell Dlg 2"/>
                      <w:sz w:val="20"/>
                      <w:szCs w:val="20"/>
                    </w:rPr>
                    <w:t>Repair</w:t>
                  </w:r>
                  <w:r w:rsidRPr="004E1C1A">
                    <w:rPr>
                      <w:sz w:val="20"/>
                      <w:szCs w:val="20"/>
                    </w:rPr>
                    <w:t>”, “</w:t>
                  </w:r>
                  <w:r w:rsidR="00BD4674">
                    <w:rPr>
                      <w:rFonts w:cs="MS Shell Dlg 2"/>
                      <w:sz w:val="20"/>
                      <w:szCs w:val="20"/>
                    </w:rPr>
                    <w:t>Move</w:t>
                  </w:r>
                  <w:r w:rsidRPr="004E1C1A">
                    <w:rPr>
                      <w:sz w:val="20"/>
                      <w:szCs w:val="20"/>
                    </w:rPr>
                    <w:t>”</w:t>
                  </w:r>
                </w:p>
              </w:tc>
              <w:tc>
                <w:tcPr>
                  <w:tcW w:w="1045" w:type="dxa"/>
                </w:tcPr>
                <w:p w14:paraId="001F4D92" w14:textId="77777777" w:rsidR="009274B3" w:rsidRPr="004E1C1A" w:rsidRDefault="009274B3" w:rsidP="009274B3">
                  <w:pPr>
                    <w:rPr>
                      <w:sz w:val="20"/>
                      <w:szCs w:val="20"/>
                    </w:rPr>
                  </w:pPr>
                </w:p>
              </w:tc>
            </w:tr>
            <w:tr w:rsidR="009274B3" w14:paraId="1D008AF3" w14:textId="77777777" w:rsidTr="003F06D8">
              <w:tc>
                <w:tcPr>
                  <w:tcW w:w="2262" w:type="dxa"/>
                </w:tcPr>
                <w:p w14:paraId="3E7F84DD" w14:textId="77777777" w:rsidR="009274B3" w:rsidRDefault="009274B3" w:rsidP="009274B3">
                  <w:pPr>
                    <w:rPr>
                      <w:sz w:val="18"/>
                      <w:szCs w:val="16"/>
                    </w:rPr>
                  </w:pPr>
                  <w:r w:rsidRPr="00C15FFD">
                    <w:rPr>
                      <w:sz w:val="18"/>
                      <w:szCs w:val="16"/>
                    </w:rPr>
                    <w:t>appointmentDescTxt</w:t>
                  </w:r>
                </w:p>
              </w:tc>
              <w:tc>
                <w:tcPr>
                  <w:tcW w:w="1612" w:type="dxa"/>
                </w:tcPr>
                <w:p w14:paraId="3D18D951" w14:textId="77777777" w:rsidR="009274B3" w:rsidRDefault="009274B3" w:rsidP="009274B3">
                  <w:pPr>
                    <w:rPr>
                      <w:sz w:val="18"/>
                      <w:szCs w:val="16"/>
                    </w:rPr>
                  </w:pPr>
                  <w:r>
                    <w:rPr>
                      <w:sz w:val="18"/>
                      <w:szCs w:val="16"/>
                    </w:rPr>
                    <w:t>String</w:t>
                  </w:r>
                </w:p>
              </w:tc>
              <w:tc>
                <w:tcPr>
                  <w:tcW w:w="1543" w:type="dxa"/>
                </w:tcPr>
                <w:p w14:paraId="7D55D9C1" w14:textId="77777777" w:rsidR="009274B3" w:rsidRDefault="009274B3" w:rsidP="009274B3">
                  <w:pPr>
                    <w:rPr>
                      <w:sz w:val="18"/>
                      <w:szCs w:val="16"/>
                    </w:rPr>
                  </w:pPr>
                  <w:r>
                    <w:rPr>
                      <w:sz w:val="18"/>
                      <w:szCs w:val="16"/>
                    </w:rPr>
                    <w:t>Ticket/description (short description of the problem)</w:t>
                  </w:r>
                </w:p>
              </w:tc>
              <w:tc>
                <w:tcPr>
                  <w:tcW w:w="1800" w:type="dxa"/>
                </w:tcPr>
                <w:p w14:paraId="618FBF71" w14:textId="77777777" w:rsidR="009274B3" w:rsidRDefault="009274B3" w:rsidP="009274B3">
                  <w:pPr>
                    <w:rPr>
                      <w:sz w:val="18"/>
                      <w:szCs w:val="16"/>
                    </w:rPr>
                  </w:pPr>
                </w:p>
              </w:tc>
              <w:tc>
                <w:tcPr>
                  <w:tcW w:w="1045" w:type="dxa"/>
                </w:tcPr>
                <w:p w14:paraId="62B0357B" w14:textId="77777777" w:rsidR="009274B3" w:rsidRDefault="009274B3" w:rsidP="009274B3">
                  <w:pPr>
                    <w:rPr>
                      <w:sz w:val="18"/>
                      <w:szCs w:val="16"/>
                    </w:rPr>
                  </w:pPr>
                </w:p>
              </w:tc>
            </w:tr>
            <w:tr w:rsidR="009274B3" w14:paraId="4DC59944" w14:textId="77777777" w:rsidTr="003F06D8">
              <w:tc>
                <w:tcPr>
                  <w:tcW w:w="2262" w:type="dxa"/>
                </w:tcPr>
                <w:p w14:paraId="38DF48E5" w14:textId="77777777" w:rsidR="009274B3" w:rsidRDefault="009274B3" w:rsidP="009274B3">
                  <w:pPr>
                    <w:rPr>
                      <w:sz w:val="18"/>
                      <w:szCs w:val="16"/>
                    </w:rPr>
                  </w:pPr>
                  <w:r w:rsidRPr="00C15FFD">
                    <w:rPr>
                      <w:sz w:val="18"/>
                      <w:szCs w:val="16"/>
                    </w:rPr>
                    <w:t>appointmentDt</w:t>
                  </w:r>
                </w:p>
              </w:tc>
              <w:tc>
                <w:tcPr>
                  <w:tcW w:w="1612" w:type="dxa"/>
                </w:tcPr>
                <w:p w14:paraId="68FC5101" w14:textId="77777777" w:rsidR="009274B3" w:rsidRDefault="009274B3" w:rsidP="009274B3">
                  <w:pPr>
                    <w:rPr>
                      <w:sz w:val="18"/>
                      <w:szCs w:val="16"/>
                    </w:rPr>
                  </w:pPr>
                  <w:r>
                    <w:rPr>
                      <w:sz w:val="18"/>
                      <w:szCs w:val="16"/>
                    </w:rPr>
                    <w:t>dateTime</w:t>
                  </w:r>
                </w:p>
              </w:tc>
              <w:tc>
                <w:tcPr>
                  <w:tcW w:w="1543" w:type="dxa"/>
                </w:tcPr>
                <w:p w14:paraId="32BC8F12" w14:textId="77777777" w:rsidR="009274B3" w:rsidRDefault="009274B3" w:rsidP="009274B3">
                  <w:pPr>
                    <w:rPr>
                      <w:sz w:val="18"/>
                      <w:szCs w:val="16"/>
                    </w:rPr>
                  </w:pPr>
                </w:p>
              </w:tc>
              <w:tc>
                <w:tcPr>
                  <w:tcW w:w="1800" w:type="dxa"/>
                </w:tcPr>
                <w:p w14:paraId="06C97B1C" w14:textId="77777777" w:rsidR="009274B3" w:rsidRDefault="009274B3" w:rsidP="009274B3">
                  <w:pPr>
                    <w:rPr>
                      <w:sz w:val="18"/>
                      <w:szCs w:val="16"/>
                    </w:rPr>
                  </w:pPr>
                  <w:r>
                    <w:rPr>
                      <w:sz w:val="18"/>
                      <w:szCs w:val="16"/>
                    </w:rPr>
                    <w:t>"</w:t>
                  </w:r>
                  <w:r w:rsidRPr="00450907">
                    <w:rPr>
                      <w:sz w:val="18"/>
                      <w:szCs w:val="16"/>
                    </w:rPr>
                    <w:t>2013-05-22T05:07:22Z</w:t>
                  </w:r>
                  <w:r>
                    <w:rPr>
                      <w:sz w:val="18"/>
                      <w:szCs w:val="16"/>
                    </w:rPr>
                    <w:t>"</w:t>
                  </w:r>
                </w:p>
              </w:tc>
              <w:tc>
                <w:tcPr>
                  <w:tcW w:w="1045" w:type="dxa"/>
                </w:tcPr>
                <w:p w14:paraId="7A84A547" w14:textId="77777777" w:rsidR="009274B3" w:rsidRDefault="009274B3" w:rsidP="009274B3">
                  <w:pPr>
                    <w:rPr>
                      <w:sz w:val="18"/>
                      <w:szCs w:val="16"/>
                    </w:rPr>
                  </w:pPr>
                </w:p>
              </w:tc>
            </w:tr>
            <w:tr w:rsidR="009274B3" w14:paraId="4469E825" w14:textId="77777777" w:rsidTr="003F06D8">
              <w:tc>
                <w:tcPr>
                  <w:tcW w:w="2262" w:type="dxa"/>
                </w:tcPr>
                <w:p w14:paraId="3095A4F0" w14:textId="77777777" w:rsidR="009274B3" w:rsidRPr="00C15FFD" w:rsidRDefault="009274B3" w:rsidP="009274B3">
                  <w:pPr>
                    <w:rPr>
                      <w:sz w:val="18"/>
                      <w:szCs w:val="16"/>
                    </w:rPr>
                  </w:pPr>
                  <w:r w:rsidRPr="00C15FFD">
                    <w:rPr>
                      <w:sz w:val="18"/>
                      <w:szCs w:val="16"/>
                    </w:rPr>
                    <w:t>timeZoneCd</w:t>
                  </w:r>
                </w:p>
                <w:p w14:paraId="77E55FDA" w14:textId="77777777" w:rsidR="009274B3" w:rsidRDefault="009274B3" w:rsidP="009274B3">
                  <w:pPr>
                    <w:rPr>
                      <w:sz w:val="18"/>
                      <w:szCs w:val="16"/>
                    </w:rPr>
                  </w:pPr>
                </w:p>
              </w:tc>
              <w:tc>
                <w:tcPr>
                  <w:tcW w:w="1612" w:type="dxa"/>
                </w:tcPr>
                <w:p w14:paraId="359B3824" w14:textId="77777777" w:rsidR="009274B3" w:rsidRDefault="009274B3" w:rsidP="009274B3">
                  <w:pPr>
                    <w:rPr>
                      <w:sz w:val="18"/>
                      <w:szCs w:val="16"/>
                    </w:rPr>
                  </w:pPr>
                  <w:r>
                    <w:rPr>
                      <w:sz w:val="18"/>
                      <w:szCs w:val="16"/>
                    </w:rPr>
                    <w:t>String</w:t>
                  </w:r>
                </w:p>
              </w:tc>
              <w:tc>
                <w:tcPr>
                  <w:tcW w:w="1543" w:type="dxa"/>
                </w:tcPr>
                <w:p w14:paraId="1EC57FFE" w14:textId="77777777" w:rsidR="009274B3" w:rsidRDefault="009274B3" w:rsidP="009274B3">
                  <w:pPr>
                    <w:rPr>
                      <w:sz w:val="18"/>
                      <w:szCs w:val="16"/>
                    </w:rPr>
                  </w:pPr>
                  <w:r>
                    <w:rPr>
                      <w:sz w:val="18"/>
                      <w:szCs w:val="16"/>
                    </w:rPr>
                    <w:t>Time zone of the service address</w:t>
                  </w:r>
                </w:p>
              </w:tc>
              <w:tc>
                <w:tcPr>
                  <w:tcW w:w="1800" w:type="dxa"/>
                </w:tcPr>
                <w:p w14:paraId="19CBEE9F" w14:textId="77777777" w:rsidR="009274B3" w:rsidRDefault="009274B3" w:rsidP="009274B3">
                  <w:pPr>
                    <w:rPr>
                      <w:sz w:val="18"/>
                      <w:szCs w:val="16"/>
                    </w:rPr>
                  </w:pPr>
                  <w:r>
                    <w:rPr>
                      <w:sz w:val="18"/>
                      <w:szCs w:val="16"/>
                    </w:rPr>
                    <w:t>"America/Edmonton"</w:t>
                  </w:r>
                </w:p>
              </w:tc>
              <w:tc>
                <w:tcPr>
                  <w:tcW w:w="1045" w:type="dxa"/>
                </w:tcPr>
                <w:p w14:paraId="3F8DF7D8" w14:textId="77777777" w:rsidR="009274B3" w:rsidRDefault="009274B3" w:rsidP="009274B3">
                  <w:pPr>
                    <w:rPr>
                      <w:sz w:val="18"/>
                      <w:szCs w:val="16"/>
                    </w:rPr>
                  </w:pPr>
                </w:p>
              </w:tc>
            </w:tr>
            <w:tr w:rsidR="009274B3" w14:paraId="28D323F3" w14:textId="77777777" w:rsidTr="003F06D8">
              <w:tc>
                <w:tcPr>
                  <w:tcW w:w="2262" w:type="dxa"/>
                </w:tcPr>
                <w:p w14:paraId="2DFBA2A4" w14:textId="77777777" w:rsidR="009274B3" w:rsidRDefault="009274B3" w:rsidP="009274B3">
                  <w:pPr>
                    <w:rPr>
                      <w:sz w:val="18"/>
                      <w:szCs w:val="16"/>
                    </w:rPr>
                  </w:pPr>
                  <w:r w:rsidRPr="00C15FFD">
                    <w:rPr>
                      <w:sz w:val="18"/>
                      <w:szCs w:val="16"/>
                    </w:rPr>
                    <w:t>appointmentStartDt</w:t>
                  </w:r>
                </w:p>
              </w:tc>
              <w:tc>
                <w:tcPr>
                  <w:tcW w:w="1612" w:type="dxa"/>
                </w:tcPr>
                <w:p w14:paraId="299B4732" w14:textId="77777777" w:rsidR="009274B3" w:rsidRDefault="009274B3" w:rsidP="009274B3">
                  <w:pPr>
                    <w:rPr>
                      <w:sz w:val="18"/>
                      <w:szCs w:val="16"/>
                    </w:rPr>
                  </w:pPr>
                  <w:r>
                    <w:rPr>
                      <w:sz w:val="18"/>
                      <w:szCs w:val="16"/>
                    </w:rPr>
                    <w:t>dateTime</w:t>
                  </w:r>
                </w:p>
              </w:tc>
              <w:tc>
                <w:tcPr>
                  <w:tcW w:w="1543" w:type="dxa"/>
                </w:tcPr>
                <w:p w14:paraId="450705EE" w14:textId="77777777" w:rsidR="009274B3" w:rsidRDefault="009274B3" w:rsidP="009274B3">
                  <w:pPr>
                    <w:rPr>
                      <w:sz w:val="18"/>
                      <w:szCs w:val="16"/>
                    </w:rPr>
                  </w:pPr>
                  <w:r>
                    <w:rPr>
                      <w:sz w:val="18"/>
                      <w:szCs w:val="16"/>
                    </w:rPr>
                    <w:t>UTC time</w:t>
                  </w:r>
                </w:p>
              </w:tc>
              <w:tc>
                <w:tcPr>
                  <w:tcW w:w="1800" w:type="dxa"/>
                </w:tcPr>
                <w:p w14:paraId="397B6137" w14:textId="77777777" w:rsidR="009274B3" w:rsidRDefault="009274B3" w:rsidP="009274B3">
                  <w:pPr>
                    <w:rPr>
                      <w:sz w:val="18"/>
                      <w:szCs w:val="16"/>
                    </w:rPr>
                  </w:pPr>
                  <w:r>
                    <w:rPr>
                      <w:sz w:val="18"/>
                      <w:szCs w:val="16"/>
                    </w:rPr>
                    <w:t>"2013-05-22T00:00:00Z"</w:t>
                  </w:r>
                </w:p>
              </w:tc>
              <w:tc>
                <w:tcPr>
                  <w:tcW w:w="1045" w:type="dxa"/>
                </w:tcPr>
                <w:p w14:paraId="4D4D4815" w14:textId="77777777" w:rsidR="009274B3" w:rsidRDefault="009274B3" w:rsidP="009274B3">
                  <w:pPr>
                    <w:rPr>
                      <w:sz w:val="18"/>
                      <w:szCs w:val="16"/>
                    </w:rPr>
                  </w:pPr>
                </w:p>
              </w:tc>
            </w:tr>
            <w:tr w:rsidR="009274B3" w14:paraId="410C1BB5" w14:textId="77777777" w:rsidTr="003F06D8">
              <w:tc>
                <w:tcPr>
                  <w:tcW w:w="2262" w:type="dxa"/>
                </w:tcPr>
                <w:p w14:paraId="4716DE58" w14:textId="77777777" w:rsidR="009274B3" w:rsidRPr="008254CF" w:rsidRDefault="009274B3" w:rsidP="009274B3">
                  <w:pPr>
                    <w:rPr>
                      <w:strike/>
                      <w:sz w:val="18"/>
                      <w:szCs w:val="16"/>
                    </w:rPr>
                  </w:pPr>
                  <w:r w:rsidRPr="00C15FFD">
                    <w:rPr>
                      <w:sz w:val="18"/>
                      <w:szCs w:val="16"/>
                    </w:rPr>
                    <w:t>appointmentEndDt</w:t>
                  </w:r>
                </w:p>
              </w:tc>
              <w:tc>
                <w:tcPr>
                  <w:tcW w:w="1612" w:type="dxa"/>
                </w:tcPr>
                <w:p w14:paraId="535CB13B" w14:textId="77777777" w:rsidR="009274B3" w:rsidRPr="008254CF" w:rsidRDefault="009274B3" w:rsidP="009274B3">
                  <w:pPr>
                    <w:rPr>
                      <w:strike/>
                      <w:sz w:val="18"/>
                      <w:szCs w:val="16"/>
                    </w:rPr>
                  </w:pPr>
                  <w:r>
                    <w:rPr>
                      <w:sz w:val="18"/>
                      <w:szCs w:val="16"/>
                    </w:rPr>
                    <w:t>dateTime</w:t>
                  </w:r>
                </w:p>
              </w:tc>
              <w:tc>
                <w:tcPr>
                  <w:tcW w:w="1543" w:type="dxa"/>
                </w:tcPr>
                <w:p w14:paraId="2608076A" w14:textId="77777777" w:rsidR="009274B3" w:rsidRPr="00443852" w:rsidRDefault="009274B3" w:rsidP="009274B3">
                  <w:pPr>
                    <w:rPr>
                      <w:sz w:val="18"/>
                      <w:szCs w:val="16"/>
                    </w:rPr>
                  </w:pPr>
                  <w:r w:rsidRPr="00443852">
                    <w:rPr>
                      <w:sz w:val="18"/>
                      <w:szCs w:val="16"/>
                    </w:rPr>
                    <w:t>UTC Time</w:t>
                  </w:r>
                </w:p>
              </w:tc>
              <w:tc>
                <w:tcPr>
                  <w:tcW w:w="1800" w:type="dxa"/>
                </w:tcPr>
                <w:p w14:paraId="1D114554" w14:textId="77777777" w:rsidR="009274B3" w:rsidRPr="008254CF" w:rsidRDefault="009274B3" w:rsidP="009274B3">
                  <w:pPr>
                    <w:rPr>
                      <w:strike/>
                      <w:sz w:val="18"/>
                      <w:szCs w:val="16"/>
                    </w:rPr>
                  </w:pPr>
                  <w:r>
                    <w:rPr>
                      <w:sz w:val="18"/>
                      <w:szCs w:val="16"/>
                    </w:rPr>
                    <w:t>"2013-05-22T23:00:00Z"</w:t>
                  </w:r>
                </w:p>
              </w:tc>
              <w:tc>
                <w:tcPr>
                  <w:tcW w:w="1045" w:type="dxa"/>
                </w:tcPr>
                <w:p w14:paraId="3A9D567F" w14:textId="77777777" w:rsidR="009274B3" w:rsidRDefault="009274B3" w:rsidP="009274B3">
                  <w:pPr>
                    <w:rPr>
                      <w:sz w:val="18"/>
                      <w:szCs w:val="16"/>
                    </w:rPr>
                  </w:pPr>
                </w:p>
              </w:tc>
            </w:tr>
            <w:tr w:rsidR="009274B3" w14:paraId="4D463E99" w14:textId="77777777" w:rsidTr="003F06D8">
              <w:tc>
                <w:tcPr>
                  <w:tcW w:w="2262" w:type="dxa"/>
                </w:tcPr>
                <w:p w14:paraId="088FB2DE" w14:textId="77777777" w:rsidR="009274B3" w:rsidRPr="00450907" w:rsidRDefault="009274B3" w:rsidP="009274B3">
                  <w:pPr>
                    <w:rPr>
                      <w:sz w:val="18"/>
                      <w:szCs w:val="16"/>
                    </w:rPr>
                  </w:pPr>
                  <w:r w:rsidRPr="009E4277">
                    <w:rPr>
                      <w:sz w:val="18"/>
                      <w:szCs w:val="16"/>
                    </w:rPr>
                    <w:t>estimatedDuration</w:t>
                  </w:r>
                  <w:r>
                    <w:rPr>
                      <w:sz w:val="18"/>
                      <w:szCs w:val="16"/>
                    </w:rPr>
                    <w:t>Num</w:t>
                  </w:r>
                </w:p>
              </w:tc>
              <w:tc>
                <w:tcPr>
                  <w:tcW w:w="1612" w:type="dxa"/>
                </w:tcPr>
                <w:p w14:paraId="0BCDA666" w14:textId="77777777" w:rsidR="009274B3" w:rsidRPr="00450907" w:rsidRDefault="009274B3" w:rsidP="009274B3">
                  <w:pPr>
                    <w:rPr>
                      <w:sz w:val="18"/>
                      <w:szCs w:val="16"/>
                    </w:rPr>
                  </w:pPr>
                  <w:r>
                    <w:rPr>
                      <w:sz w:val="18"/>
                      <w:szCs w:val="16"/>
                    </w:rPr>
                    <w:t>Double</w:t>
                  </w:r>
                </w:p>
              </w:tc>
              <w:tc>
                <w:tcPr>
                  <w:tcW w:w="1543" w:type="dxa"/>
                </w:tcPr>
                <w:p w14:paraId="6B754FEC" w14:textId="77777777" w:rsidR="009274B3" w:rsidRPr="00450907" w:rsidRDefault="009274B3" w:rsidP="009274B3">
                  <w:pPr>
                    <w:rPr>
                      <w:sz w:val="18"/>
                      <w:szCs w:val="16"/>
                    </w:rPr>
                  </w:pPr>
                </w:p>
              </w:tc>
              <w:tc>
                <w:tcPr>
                  <w:tcW w:w="1800" w:type="dxa"/>
                </w:tcPr>
                <w:p w14:paraId="0E880BC5" w14:textId="77777777" w:rsidR="009274B3" w:rsidRPr="00450907" w:rsidRDefault="009274B3" w:rsidP="009274B3">
                  <w:pPr>
                    <w:rPr>
                      <w:sz w:val="18"/>
                      <w:szCs w:val="16"/>
                    </w:rPr>
                  </w:pPr>
                  <w:r>
                    <w:rPr>
                      <w:sz w:val="18"/>
                      <w:szCs w:val="16"/>
                    </w:rPr>
                    <w:t>“3.00”</w:t>
                  </w:r>
                </w:p>
              </w:tc>
              <w:tc>
                <w:tcPr>
                  <w:tcW w:w="1045" w:type="dxa"/>
                </w:tcPr>
                <w:p w14:paraId="143841F0" w14:textId="77777777" w:rsidR="009274B3" w:rsidRPr="00450907" w:rsidRDefault="009274B3" w:rsidP="009274B3">
                  <w:pPr>
                    <w:jc w:val="center"/>
                    <w:rPr>
                      <w:sz w:val="18"/>
                      <w:szCs w:val="16"/>
                    </w:rPr>
                  </w:pPr>
                </w:p>
              </w:tc>
            </w:tr>
            <w:tr w:rsidR="009274B3" w14:paraId="586D5528" w14:textId="77777777" w:rsidTr="003F06D8">
              <w:tc>
                <w:tcPr>
                  <w:tcW w:w="2262" w:type="dxa"/>
                </w:tcPr>
                <w:p w14:paraId="1ADC4615" w14:textId="77777777" w:rsidR="009274B3" w:rsidRPr="009E4277" w:rsidRDefault="009274B3" w:rsidP="009274B3">
                  <w:pPr>
                    <w:rPr>
                      <w:sz w:val="18"/>
                      <w:szCs w:val="16"/>
                    </w:rPr>
                  </w:pPr>
                  <w:r w:rsidRPr="009E4277">
                    <w:rPr>
                      <w:sz w:val="18"/>
                      <w:szCs w:val="16"/>
                    </w:rPr>
                    <w:t>estimatedDurationUnitCd</w:t>
                  </w:r>
                </w:p>
              </w:tc>
              <w:tc>
                <w:tcPr>
                  <w:tcW w:w="1612" w:type="dxa"/>
                </w:tcPr>
                <w:p w14:paraId="0F794695" w14:textId="77777777" w:rsidR="009274B3" w:rsidRDefault="009274B3" w:rsidP="009274B3">
                  <w:pPr>
                    <w:rPr>
                      <w:sz w:val="18"/>
                      <w:szCs w:val="16"/>
                    </w:rPr>
                  </w:pPr>
                  <w:r>
                    <w:rPr>
                      <w:sz w:val="18"/>
                      <w:szCs w:val="16"/>
                    </w:rPr>
                    <w:t>String</w:t>
                  </w:r>
                </w:p>
              </w:tc>
              <w:tc>
                <w:tcPr>
                  <w:tcW w:w="1543" w:type="dxa"/>
                </w:tcPr>
                <w:p w14:paraId="3A958963" w14:textId="77777777" w:rsidR="009274B3" w:rsidRPr="00450907" w:rsidRDefault="009274B3" w:rsidP="009274B3">
                  <w:pPr>
                    <w:rPr>
                      <w:sz w:val="18"/>
                      <w:szCs w:val="16"/>
                    </w:rPr>
                  </w:pPr>
                </w:p>
              </w:tc>
              <w:tc>
                <w:tcPr>
                  <w:tcW w:w="1800" w:type="dxa"/>
                </w:tcPr>
                <w:p w14:paraId="15C46AD7" w14:textId="77777777" w:rsidR="009274B3" w:rsidRPr="00E30C2B" w:rsidRDefault="009274B3" w:rsidP="009274B3">
                  <w:pPr>
                    <w:rPr>
                      <w:sz w:val="18"/>
                      <w:szCs w:val="16"/>
                    </w:rPr>
                  </w:pPr>
                  <w:r w:rsidRPr="00E30C2B">
                    <w:rPr>
                      <w:sz w:val="18"/>
                      <w:szCs w:val="16"/>
                    </w:rPr>
                    <w:t>"</w:t>
                  </w:r>
                  <w:r w:rsidRPr="009E4277">
                    <w:rPr>
                      <w:sz w:val="18"/>
                      <w:szCs w:val="16"/>
                    </w:rPr>
                    <w:t>HOURS</w:t>
                  </w:r>
                  <w:r>
                    <w:rPr>
                      <w:sz w:val="18"/>
                      <w:szCs w:val="16"/>
                    </w:rPr>
                    <w:t>"</w:t>
                  </w:r>
                </w:p>
              </w:tc>
              <w:tc>
                <w:tcPr>
                  <w:tcW w:w="1045" w:type="dxa"/>
                </w:tcPr>
                <w:p w14:paraId="2B4385B6" w14:textId="77777777" w:rsidR="009274B3" w:rsidRPr="00450907" w:rsidRDefault="009274B3" w:rsidP="009274B3">
                  <w:pPr>
                    <w:jc w:val="center"/>
                    <w:rPr>
                      <w:sz w:val="18"/>
                      <w:szCs w:val="16"/>
                    </w:rPr>
                  </w:pPr>
                </w:p>
              </w:tc>
            </w:tr>
            <w:tr w:rsidR="009274B3" w14:paraId="4D194746" w14:textId="77777777" w:rsidTr="003F06D8">
              <w:tc>
                <w:tcPr>
                  <w:tcW w:w="2262" w:type="dxa"/>
                </w:tcPr>
                <w:p w14:paraId="7568C8A7" w14:textId="77777777" w:rsidR="009274B3" w:rsidRPr="00450907" w:rsidRDefault="009274B3" w:rsidP="009274B3">
                  <w:pPr>
                    <w:rPr>
                      <w:sz w:val="18"/>
                      <w:szCs w:val="16"/>
                    </w:rPr>
                  </w:pPr>
                  <w:r>
                    <w:rPr>
                      <w:sz w:val="18"/>
                      <w:szCs w:val="16"/>
                    </w:rPr>
                    <w:lastRenderedPageBreak/>
                    <w:t>location</w:t>
                  </w:r>
                </w:p>
              </w:tc>
              <w:tc>
                <w:tcPr>
                  <w:tcW w:w="1612" w:type="dxa"/>
                </w:tcPr>
                <w:p w14:paraId="4FE6A8CD" w14:textId="77777777" w:rsidR="009274B3" w:rsidRPr="00450907" w:rsidRDefault="009274B3" w:rsidP="009274B3">
                  <w:pPr>
                    <w:rPr>
                      <w:sz w:val="18"/>
                      <w:szCs w:val="16"/>
                    </w:rPr>
                  </w:pPr>
                  <w:r>
                    <w:rPr>
                      <w:sz w:val="18"/>
                      <w:szCs w:val="16"/>
                    </w:rPr>
                    <w:t>&lt;Location&gt;</w:t>
                  </w:r>
                </w:p>
              </w:tc>
              <w:tc>
                <w:tcPr>
                  <w:tcW w:w="1543" w:type="dxa"/>
                </w:tcPr>
                <w:p w14:paraId="5EE69D4F" w14:textId="77777777" w:rsidR="009274B3" w:rsidRPr="00450907" w:rsidRDefault="009274B3" w:rsidP="009274B3">
                  <w:pPr>
                    <w:rPr>
                      <w:sz w:val="18"/>
                      <w:szCs w:val="16"/>
                    </w:rPr>
                  </w:pPr>
                </w:p>
              </w:tc>
              <w:tc>
                <w:tcPr>
                  <w:tcW w:w="1800" w:type="dxa"/>
                </w:tcPr>
                <w:p w14:paraId="502DBB90" w14:textId="77777777" w:rsidR="009274B3" w:rsidRPr="00450907" w:rsidRDefault="009274B3" w:rsidP="009274B3">
                  <w:pPr>
                    <w:rPr>
                      <w:sz w:val="18"/>
                      <w:szCs w:val="16"/>
                    </w:rPr>
                  </w:pPr>
                </w:p>
              </w:tc>
              <w:tc>
                <w:tcPr>
                  <w:tcW w:w="1045" w:type="dxa"/>
                </w:tcPr>
                <w:p w14:paraId="05815151" w14:textId="77777777" w:rsidR="009274B3" w:rsidRPr="00450907" w:rsidRDefault="009274B3" w:rsidP="009274B3">
                  <w:pPr>
                    <w:jc w:val="center"/>
                    <w:rPr>
                      <w:sz w:val="18"/>
                      <w:szCs w:val="16"/>
                    </w:rPr>
                  </w:pPr>
                </w:p>
              </w:tc>
            </w:tr>
            <w:tr w:rsidR="009274B3" w14:paraId="4BE426FF" w14:textId="77777777" w:rsidTr="003F06D8">
              <w:tc>
                <w:tcPr>
                  <w:tcW w:w="2262" w:type="dxa"/>
                </w:tcPr>
                <w:p w14:paraId="5DD020C5" w14:textId="77777777" w:rsidR="009274B3" w:rsidRPr="00EA4659" w:rsidRDefault="009274B3" w:rsidP="009274B3">
                  <w:pPr>
                    <w:rPr>
                      <w:sz w:val="18"/>
                      <w:szCs w:val="16"/>
                    </w:rPr>
                  </w:pPr>
                  <w:r w:rsidRPr="0098337A">
                    <w:rPr>
                      <w:sz w:val="18"/>
                      <w:szCs w:val="18"/>
                    </w:rPr>
                    <w:t>appointmentStatusCd</w:t>
                  </w:r>
                </w:p>
              </w:tc>
              <w:tc>
                <w:tcPr>
                  <w:tcW w:w="1612" w:type="dxa"/>
                </w:tcPr>
                <w:p w14:paraId="14860554" w14:textId="77777777" w:rsidR="009274B3" w:rsidRDefault="009274B3" w:rsidP="009274B3">
                  <w:pPr>
                    <w:rPr>
                      <w:sz w:val="18"/>
                      <w:szCs w:val="16"/>
                    </w:rPr>
                  </w:pPr>
                  <w:r>
                    <w:rPr>
                      <w:sz w:val="18"/>
                      <w:szCs w:val="16"/>
                    </w:rPr>
                    <w:t>String</w:t>
                  </w:r>
                </w:p>
              </w:tc>
              <w:tc>
                <w:tcPr>
                  <w:tcW w:w="1543" w:type="dxa"/>
                </w:tcPr>
                <w:p w14:paraId="7487203C" w14:textId="77777777" w:rsidR="009274B3" w:rsidRPr="00450907" w:rsidRDefault="009274B3" w:rsidP="009274B3">
                  <w:pPr>
                    <w:rPr>
                      <w:sz w:val="18"/>
                      <w:szCs w:val="16"/>
                    </w:rPr>
                  </w:pPr>
                </w:p>
              </w:tc>
              <w:tc>
                <w:tcPr>
                  <w:tcW w:w="1800" w:type="dxa"/>
                </w:tcPr>
                <w:p w14:paraId="7EEC8AE4" w14:textId="77777777" w:rsidR="009274B3" w:rsidRPr="00686811" w:rsidRDefault="009274B3" w:rsidP="009274B3">
                  <w:pPr>
                    <w:rPr>
                      <w:sz w:val="18"/>
                      <w:szCs w:val="16"/>
                    </w:rPr>
                  </w:pPr>
                  <w:r w:rsidRPr="00686811">
                    <w:rPr>
                      <w:sz w:val="18"/>
                      <w:szCs w:val="16"/>
                    </w:rPr>
                    <w:t>"Scheduled",</w:t>
                  </w:r>
                </w:p>
                <w:p w14:paraId="539938A6" w14:textId="77777777" w:rsidR="009274B3" w:rsidRPr="00686811" w:rsidRDefault="009274B3" w:rsidP="009274B3">
                  <w:pPr>
                    <w:rPr>
                      <w:sz w:val="18"/>
                      <w:szCs w:val="16"/>
                    </w:rPr>
                  </w:pPr>
                  <w:r w:rsidRPr="00686811">
                    <w:rPr>
                      <w:sz w:val="18"/>
                      <w:szCs w:val="16"/>
                    </w:rPr>
                    <w:t>"Technician Assigned",</w:t>
                  </w:r>
                </w:p>
                <w:p w14:paraId="381F20D5" w14:textId="77777777" w:rsidR="009274B3" w:rsidRPr="00686811" w:rsidRDefault="009274B3" w:rsidP="009274B3">
                  <w:pPr>
                    <w:rPr>
                      <w:sz w:val="18"/>
                      <w:szCs w:val="16"/>
                    </w:rPr>
                  </w:pPr>
                  <w:r w:rsidRPr="00686811">
                    <w:rPr>
                      <w:sz w:val="18"/>
                      <w:szCs w:val="16"/>
                    </w:rPr>
                    <w:t>"Technician on the way",</w:t>
                  </w:r>
                </w:p>
                <w:p w14:paraId="1D3B4DC5" w14:textId="77777777" w:rsidR="009274B3" w:rsidRPr="00686811" w:rsidRDefault="009274B3" w:rsidP="009274B3">
                  <w:pPr>
                    <w:rPr>
                      <w:sz w:val="18"/>
                      <w:szCs w:val="16"/>
                    </w:rPr>
                  </w:pPr>
                  <w:r w:rsidRPr="00686811">
                    <w:rPr>
                      <w:sz w:val="18"/>
                      <w:szCs w:val="16"/>
                    </w:rPr>
                    <w:t>"In Progress",</w:t>
                  </w:r>
                </w:p>
                <w:p w14:paraId="07232F80" w14:textId="77777777" w:rsidR="009274B3" w:rsidRPr="00686811" w:rsidRDefault="009274B3" w:rsidP="009274B3">
                  <w:pPr>
                    <w:rPr>
                      <w:sz w:val="18"/>
                      <w:szCs w:val="16"/>
                    </w:rPr>
                  </w:pPr>
                  <w:r w:rsidRPr="00686811">
                    <w:rPr>
                      <w:sz w:val="18"/>
                      <w:szCs w:val="16"/>
                    </w:rPr>
                    <w:t>"Completed",</w:t>
                  </w:r>
                </w:p>
                <w:p w14:paraId="6BE1E610" w14:textId="77777777" w:rsidR="009274B3" w:rsidRDefault="009274B3" w:rsidP="009274B3">
                  <w:pPr>
                    <w:rPr>
                      <w:sz w:val="18"/>
                      <w:szCs w:val="16"/>
                    </w:rPr>
                  </w:pPr>
                  <w:r w:rsidRPr="00686811">
                    <w:rPr>
                      <w:sz w:val="18"/>
                      <w:szCs w:val="16"/>
                    </w:rPr>
                    <w:t>"Cancelled"</w:t>
                  </w:r>
                </w:p>
              </w:tc>
              <w:tc>
                <w:tcPr>
                  <w:tcW w:w="1045" w:type="dxa"/>
                </w:tcPr>
                <w:p w14:paraId="5443E63A" w14:textId="77777777" w:rsidR="009274B3" w:rsidRPr="00450907" w:rsidRDefault="009274B3" w:rsidP="009274B3">
                  <w:pPr>
                    <w:jc w:val="center"/>
                    <w:rPr>
                      <w:sz w:val="18"/>
                      <w:szCs w:val="16"/>
                    </w:rPr>
                  </w:pPr>
                </w:p>
              </w:tc>
            </w:tr>
            <w:tr w:rsidR="009274B3" w14:paraId="69A0E409" w14:textId="77777777" w:rsidTr="003F06D8">
              <w:tc>
                <w:tcPr>
                  <w:tcW w:w="2262" w:type="dxa"/>
                </w:tcPr>
                <w:p w14:paraId="0AB8DC02" w14:textId="77777777" w:rsidR="009274B3" w:rsidRPr="00CB45D3" w:rsidRDefault="009274B3" w:rsidP="009274B3">
                  <w:pPr>
                    <w:rPr>
                      <w:sz w:val="18"/>
                      <w:szCs w:val="16"/>
                      <w:highlight w:val="yellow"/>
                    </w:rPr>
                  </w:pPr>
                  <w:r w:rsidRPr="0098337A">
                    <w:rPr>
                      <w:color w:val="000000"/>
                      <w:sz w:val="18"/>
                      <w:szCs w:val="18"/>
                    </w:rPr>
                    <w:t>allowRescheduleInd</w:t>
                  </w:r>
                </w:p>
              </w:tc>
              <w:tc>
                <w:tcPr>
                  <w:tcW w:w="1612" w:type="dxa"/>
                </w:tcPr>
                <w:p w14:paraId="70DCE442" w14:textId="77777777" w:rsidR="009274B3" w:rsidRDefault="009274B3" w:rsidP="009274B3">
                  <w:pPr>
                    <w:rPr>
                      <w:sz w:val="18"/>
                      <w:szCs w:val="16"/>
                    </w:rPr>
                  </w:pPr>
                  <w:r w:rsidRPr="00C15FFD">
                    <w:rPr>
                      <w:sz w:val="18"/>
                      <w:szCs w:val="18"/>
                    </w:rPr>
                    <w:t>boolean</w:t>
                  </w:r>
                </w:p>
              </w:tc>
              <w:tc>
                <w:tcPr>
                  <w:tcW w:w="1543" w:type="dxa"/>
                </w:tcPr>
                <w:p w14:paraId="652DA645" w14:textId="77777777" w:rsidR="009274B3" w:rsidRPr="00450907" w:rsidRDefault="009274B3" w:rsidP="009274B3">
                  <w:pPr>
                    <w:rPr>
                      <w:sz w:val="18"/>
                      <w:szCs w:val="16"/>
                    </w:rPr>
                  </w:pPr>
                </w:p>
              </w:tc>
              <w:tc>
                <w:tcPr>
                  <w:tcW w:w="1800" w:type="dxa"/>
                </w:tcPr>
                <w:p w14:paraId="23508D4B" w14:textId="77777777" w:rsidR="009274B3" w:rsidRDefault="009274B3" w:rsidP="009274B3">
                  <w:pPr>
                    <w:rPr>
                      <w:sz w:val="18"/>
                      <w:szCs w:val="16"/>
                    </w:rPr>
                  </w:pPr>
                  <w:r w:rsidRPr="00C15FFD">
                    <w:rPr>
                      <w:sz w:val="18"/>
                      <w:szCs w:val="18"/>
                    </w:rPr>
                    <w:t xml:space="preserve">true /  false </w:t>
                  </w:r>
                </w:p>
              </w:tc>
              <w:tc>
                <w:tcPr>
                  <w:tcW w:w="1045" w:type="dxa"/>
                </w:tcPr>
                <w:p w14:paraId="6449431F" w14:textId="77777777" w:rsidR="009274B3" w:rsidRPr="00450907" w:rsidRDefault="009274B3" w:rsidP="009274B3">
                  <w:pPr>
                    <w:jc w:val="center"/>
                    <w:rPr>
                      <w:sz w:val="18"/>
                      <w:szCs w:val="16"/>
                    </w:rPr>
                  </w:pPr>
                </w:p>
              </w:tc>
            </w:tr>
            <w:tr w:rsidR="009274B3" w14:paraId="0B12AD84" w14:textId="77777777" w:rsidTr="003F06D8">
              <w:tc>
                <w:tcPr>
                  <w:tcW w:w="2262" w:type="dxa"/>
                </w:tcPr>
                <w:p w14:paraId="5C591D10" w14:textId="77777777" w:rsidR="009274B3" w:rsidRDefault="009274B3" w:rsidP="009274B3">
                  <w:pPr>
                    <w:rPr>
                      <w:sz w:val="18"/>
                      <w:szCs w:val="16"/>
                      <w:highlight w:val="yellow"/>
                    </w:rPr>
                  </w:pPr>
                  <w:r w:rsidRPr="0098337A">
                    <w:rPr>
                      <w:color w:val="000000" w:themeColor="text1"/>
                      <w:sz w:val="18"/>
                      <w:szCs w:val="18"/>
                    </w:rPr>
                    <w:t>contactPhoneNum</w:t>
                  </w:r>
                </w:p>
              </w:tc>
              <w:tc>
                <w:tcPr>
                  <w:tcW w:w="1612" w:type="dxa"/>
                </w:tcPr>
                <w:p w14:paraId="61BCC8F3" w14:textId="77777777" w:rsidR="009274B3" w:rsidRDefault="009274B3" w:rsidP="009274B3">
                  <w:pPr>
                    <w:rPr>
                      <w:sz w:val="18"/>
                      <w:szCs w:val="16"/>
                    </w:rPr>
                  </w:pPr>
                  <w:r>
                    <w:rPr>
                      <w:color w:val="000000" w:themeColor="text1"/>
                      <w:sz w:val="18"/>
                      <w:szCs w:val="18"/>
                    </w:rPr>
                    <w:t>String</w:t>
                  </w:r>
                </w:p>
              </w:tc>
              <w:tc>
                <w:tcPr>
                  <w:tcW w:w="1543" w:type="dxa"/>
                </w:tcPr>
                <w:p w14:paraId="2275FFD3" w14:textId="77777777" w:rsidR="009274B3" w:rsidRPr="00450907" w:rsidRDefault="009274B3" w:rsidP="009274B3">
                  <w:pPr>
                    <w:rPr>
                      <w:sz w:val="18"/>
                      <w:szCs w:val="16"/>
                    </w:rPr>
                  </w:pPr>
                  <w:r>
                    <w:rPr>
                      <w:sz w:val="18"/>
                      <w:szCs w:val="16"/>
                    </w:rPr>
                    <w:t>Customer’s contact number</w:t>
                  </w:r>
                </w:p>
              </w:tc>
              <w:tc>
                <w:tcPr>
                  <w:tcW w:w="1800" w:type="dxa"/>
                </w:tcPr>
                <w:p w14:paraId="23E40A8F" w14:textId="77777777" w:rsidR="009274B3" w:rsidRDefault="009274B3" w:rsidP="009274B3">
                  <w:pPr>
                    <w:rPr>
                      <w:sz w:val="18"/>
                      <w:szCs w:val="16"/>
                    </w:rPr>
                  </w:pPr>
                </w:p>
              </w:tc>
              <w:tc>
                <w:tcPr>
                  <w:tcW w:w="1045" w:type="dxa"/>
                </w:tcPr>
                <w:p w14:paraId="7E75DFAB" w14:textId="77777777" w:rsidR="009274B3" w:rsidRDefault="009274B3" w:rsidP="009274B3">
                  <w:pPr>
                    <w:jc w:val="center"/>
                    <w:rPr>
                      <w:sz w:val="18"/>
                      <w:szCs w:val="16"/>
                    </w:rPr>
                  </w:pPr>
                </w:p>
              </w:tc>
            </w:tr>
            <w:tr w:rsidR="009274B3" w14:paraId="0EE3C344" w14:textId="77777777" w:rsidTr="003F06D8">
              <w:tc>
                <w:tcPr>
                  <w:tcW w:w="2262" w:type="dxa"/>
                </w:tcPr>
                <w:p w14:paraId="6697674F" w14:textId="77777777" w:rsidR="009274B3" w:rsidRPr="00733C4E" w:rsidRDefault="009274B3" w:rsidP="009274B3">
                  <w:pPr>
                    <w:rPr>
                      <w:color w:val="FF0000"/>
                      <w:sz w:val="18"/>
                      <w:szCs w:val="16"/>
                      <w:highlight w:val="green"/>
                    </w:rPr>
                  </w:pPr>
                  <w:r w:rsidRPr="0098337A">
                    <w:rPr>
                      <w:color w:val="000000" w:themeColor="text1"/>
                      <w:sz w:val="18"/>
                      <w:szCs w:val="18"/>
                    </w:rPr>
                    <w:t>hostSystemCd</w:t>
                  </w:r>
                </w:p>
              </w:tc>
              <w:tc>
                <w:tcPr>
                  <w:tcW w:w="1612" w:type="dxa"/>
                </w:tcPr>
                <w:p w14:paraId="5963310B" w14:textId="77777777" w:rsidR="009274B3" w:rsidRDefault="009274B3" w:rsidP="009274B3">
                  <w:pPr>
                    <w:rPr>
                      <w:sz w:val="18"/>
                      <w:szCs w:val="16"/>
                    </w:rPr>
                  </w:pPr>
                  <w:r>
                    <w:rPr>
                      <w:color w:val="000000" w:themeColor="text1"/>
                      <w:sz w:val="18"/>
                      <w:szCs w:val="18"/>
                    </w:rPr>
                    <w:t>String</w:t>
                  </w:r>
                </w:p>
              </w:tc>
              <w:tc>
                <w:tcPr>
                  <w:tcW w:w="1543" w:type="dxa"/>
                </w:tcPr>
                <w:p w14:paraId="4D5D49B0" w14:textId="77777777" w:rsidR="009274B3" w:rsidRPr="00450907" w:rsidRDefault="009274B3" w:rsidP="009274B3">
                  <w:pPr>
                    <w:rPr>
                      <w:sz w:val="18"/>
                      <w:szCs w:val="16"/>
                    </w:rPr>
                  </w:pPr>
                  <w:r>
                    <w:rPr>
                      <w:sz w:val="18"/>
                      <w:szCs w:val="16"/>
                    </w:rPr>
                    <w:t>Internal Refreence</w:t>
                  </w:r>
                </w:p>
              </w:tc>
              <w:tc>
                <w:tcPr>
                  <w:tcW w:w="1800" w:type="dxa"/>
                </w:tcPr>
                <w:p w14:paraId="0EE0C4D9" w14:textId="77777777" w:rsidR="009274B3" w:rsidRDefault="009274B3" w:rsidP="009274B3">
                  <w:pPr>
                    <w:rPr>
                      <w:sz w:val="18"/>
                      <w:szCs w:val="16"/>
                    </w:rPr>
                  </w:pPr>
                  <w:r>
                    <w:rPr>
                      <w:color w:val="000000" w:themeColor="text1"/>
                      <w:sz w:val="18"/>
                      <w:szCs w:val="18"/>
                    </w:rPr>
                    <w:t>OMS6, OMS9, LYNX</w:t>
                  </w:r>
                </w:p>
              </w:tc>
              <w:tc>
                <w:tcPr>
                  <w:tcW w:w="1045" w:type="dxa"/>
                </w:tcPr>
                <w:p w14:paraId="5FEC7F7D" w14:textId="77777777" w:rsidR="009274B3" w:rsidRDefault="009274B3" w:rsidP="009274B3">
                  <w:pPr>
                    <w:jc w:val="center"/>
                    <w:rPr>
                      <w:sz w:val="18"/>
                      <w:szCs w:val="16"/>
                    </w:rPr>
                  </w:pPr>
                </w:p>
              </w:tc>
            </w:tr>
            <w:tr w:rsidR="009274B3" w14:paraId="0BEE5D34" w14:textId="77777777" w:rsidTr="003F06D8">
              <w:tc>
                <w:tcPr>
                  <w:tcW w:w="2262" w:type="dxa"/>
                </w:tcPr>
                <w:p w14:paraId="52C6CDE9" w14:textId="77777777" w:rsidR="009274B3" w:rsidRDefault="009274B3" w:rsidP="009274B3">
                  <w:pPr>
                    <w:rPr>
                      <w:color w:val="FF0000"/>
                      <w:sz w:val="18"/>
                      <w:szCs w:val="16"/>
                      <w:highlight w:val="green"/>
                    </w:rPr>
                  </w:pPr>
                  <w:r w:rsidRPr="00C15FFD">
                    <w:rPr>
                      <w:color w:val="000000" w:themeColor="text1"/>
                      <w:sz w:val="18"/>
                      <w:szCs w:val="18"/>
                    </w:rPr>
                    <w:t>technician</w:t>
                  </w:r>
                </w:p>
              </w:tc>
              <w:tc>
                <w:tcPr>
                  <w:tcW w:w="1612" w:type="dxa"/>
                </w:tcPr>
                <w:p w14:paraId="2FD6450D" w14:textId="77777777" w:rsidR="009274B3" w:rsidRDefault="009274B3" w:rsidP="009274B3">
                  <w:pPr>
                    <w:rPr>
                      <w:sz w:val="18"/>
                      <w:szCs w:val="16"/>
                    </w:rPr>
                  </w:pPr>
                  <w:r w:rsidRPr="00C15FFD">
                    <w:rPr>
                      <w:color w:val="000000" w:themeColor="text1"/>
                      <w:sz w:val="18"/>
                      <w:szCs w:val="18"/>
                    </w:rPr>
                    <w:t>&lt;Technician&gt;</w:t>
                  </w:r>
                </w:p>
              </w:tc>
              <w:tc>
                <w:tcPr>
                  <w:tcW w:w="1543" w:type="dxa"/>
                </w:tcPr>
                <w:p w14:paraId="4A23E2A8" w14:textId="77777777" w:rsidR="009274B3" w:rsidRPr="00450907" w:rsidRDefault="009274B3" w:rsidP="009274B3">
                  <w:pPr>
                    <w:rPr>
                      <w:sz w:val="18"/>
                      <w:szCs w:val="16"/>
                    </w:rPr>
                  </w:pPr>
                </w:p>
              </w:tc>
              <w:tc>
                <w:tcPr>
                  <w:tcW w:w="1800" w:type="dxa"/>
                </w:tcPr>
                <w:p w14:paraId="5DBB2630" w14:textId="77777777" w:rsidR="009274B3" w:rsidRDefault="009274B3" w:rsidP="009274B3">
                  <w:pPr>
                    <w:rPr>
                      <w:sz w:val="18"/>
                      <w:szCs w:val="16"/>
                    </w:rPr>
                  </w:pPr>
                </w:p>
              </w:tc>
              <w:tc>
                <w:tcPr>
                  <w:tcW w:w="1045" w:type="dxa"/>
                </w:tcPr>
                <w:p w14:paraId="6FB4F380" w14:textId="77777777" w:rsidR="009274B3" w:rsidRDefault="009274B3" w:rsidP="009274B3">
                  <w:pPr>
                    <w:jc w:val="center"/>
                    <w:rPr>
                      <w:sz w:val="18"/>
                      <w:szCs w:val="16"/>
                    </w:rPr>
                  </w:pPr>
                </w:p>
              </w:tc>
            </w:tr>
            <w:tr w:rsidR="009274B3" w14:paraId="74C15450" w14:textId="77777777" w:rsidTr="003F06D8">
              <w:tc>
                <w:tcPr>
                  <w:tcW w:w="2262" w:type="dxa"/>
                </w:tcPr>
                <w:p w14:paraId="527A565A" w14:textId="77777777" w:rsidR="009274B3" w:rsidRPr="00C15FFD" w:rsidRDefault="009274B3" w:rsidP="009274B3">
                  <w:pPr>
                    <w:rPr>
                      <w:color w:val="000000" w:themeColor="text1"/>
                      <w:sz w:val="18"/>
                      <w:szCs w:val="18"/>
                    </w:rPr>
                  </w:pPr>
                  <w:r>
                    <w:rPr>
                      <w:color w:val="000000" w:themeColor="text1"/>
                      <w:sz w:val="18"/>
                      <w:szCs w:val="18"/>
                    </w:rPr>
                    <w:t>moveFrom</w:t>
                  </w:r>
                </w:p>
              </w:tc>
              <w:tc>
                <w:tcPr>
                  <w:tcW w:w="1612" w:type="dxa"/>
                </w:tcPr>
                <w:p w14:paraId="3A4F98F5" w14:textId="74CADEBA" w:rsidR="009274B3" w:rsidRDefault="009274B3" w:rsidP="009274B3">
                  <w:pPr>
                    <w:rPr>
                      <w:sz w:val="18"/>
                      <w:szCs w:val="16"/>
                    </w:rPr>
                  </w:pPr>
                  <w:r w:rsidRPr="00C15FFD">
                    <w:rPr>
                      <w:color w:val="000000" w:themeColor="text1"/>
                      <w:sz w:val="18"/>
                      <w:szCs w:val="18"/>
                    </w:rPr>
                    <w:t>&lt;</w:t>
                  </w:r>
                  <w:r w:rsidR="00915581">
                    <w:rPr>
                      <w:color w:val="000000" w:themeColor="text1"/>
                      <w:sz w:val="18"/>
                      <w:szCs w:val="18"/>
                    </w:rPr>
                    <w:t>M</w:t>
                  </w:r>
                  <w:r>
                    <w:rPr>
                      <w:color w:val="000000" w:themeColor="text1"/>
                      <w:sz w:val="18"/>
                      <w:szCs w:val="18"/>
                    </w:rPr>
                    <w:t>oveFrom</w:t>
                  </w:r>
                  <w:r w:rsidRPr="00C15FFD">
                    <w:rPr>
                      <w:color w:val="000000" w:themeColor="text1"/>
                      <w:sz w:val="18"/>
                      <w:szCs w:val="18"/>
                    </w:rPr>
                    <w:t>&gt;</w:t>
                  </w:r>
                </w:p>
              </w:tc>
              <w:tc>
                <w:tcPr>
                  <w:tcW w:w="1543" w:type="dxa"/>
                </w:tcPr>
                <w:p w14:paraId="1AABB5D0" w14:textId="77777777" w:rsidR="009274B3" w:rsidRPr="00450907" w:rsidRDefault="009274B3" w:rsidP="009274B3">
                  <w:pPr>
                    <w:rPr>
                      <w:sz w:val="18"/>
                      <w:szCs w:val="16"/>
                    </w:rPr>
                  </w:pPr>
                </w:p>
              </w:tc>
              <w:tc>
                <w:tcPr>
                  <w:tcW w:w="1800" w:type="dxa"/>
                </w:tcPr>
                <w:p w14:paraId="486AB8FD" w14:textId="77777777" w:rsidR="009274B3" w:rsidRDefault="009274B3" w:rsidP="009274B3">
                  <w:pPr>
                    <w:rPr>
                      <w:sz w:val="18"/>
                      <w:szCs w:val="16"/>
                    </w:rPr>
                  </w:pPr>
                </w:p>
              </w:tc>
              <w:tc>
                <w:tcPr>
                  <w:tcW w:w="1045" w:type="dxa"/>
                </w:tcPr>
                <w:p w14:paraId="4147A63D" w14:textId="77777777" w:rsidR="009274B3" w:rsidRDefault="009274B3" w:rsidP="009274B3">
                  <w:pPr>
                    <w:jc w:val="center"/>
                    <w:rPr>
                      <w:sz w:val="18"/>
                      <w:szCs w:val="16"/>
                    </w:rPr>
                  </w:pPr>
                </w:p>
              </w:tc>
            </w:tr>
          </w:tbl>
          <w:p w14:paraId="14FA18E0" w14:textId="77777777" w:rsidR="001911BB" w:rsidRDefault="001911BB" w:rsidP="00832456">
            <w:pPr>
              <w:rPr>
                <w:sz w:val="18"/>
                <w:szCs w:val="16"/>
              </w:rPr>
            </w:pPr>
          </w:p>
          <w:p w14:paraId="37CC7F51" w14:textId="77777777" w:rsidR="009274B3" w:rsidRDefault="009274B3" w:rsidP="00832456">
            <w:pPr>
              <w:rPr>
                <w:sz w:val="18"/>
                <w:szCs w:val="16"/>
              </w:rPr>
            </w:pPr>
          </w:p>
          <w:p w14:paraId="3B3D22D0" w14:textId="77777777" w:rsidR="009274B3" w:rsidRDefault="009274B3" w:rsidP="00832456">
            <w:pPr>
              <w:rPr>
                <w:sz w:val="18"/>
                <w:szCs w:val="16"/>
              </w:rPr>
            </w:pPr>
          </w:p>
          <w:p w14:paraId="336D5DFB" w14:textId="77777777" w:rsidR="009274B3" w:rsidRDefault="009274B3" w:rsidP="00832456">
            <w:pPr>
              <w:rPr>
                <w:sz w:val="18"/>
                <w:szCs w:val="16"/>
              </w:rPr>
            </w:pPr>
          </w:p>
          <w:p w14:paraId="05BB268D" w14:textId="77777777" w:rsidR="009274B3" w:rsidRDefault="009274B3" w:rsidP="00832456">
            <w:pPr>
              <w:rPr>
                <w:sz w:val="18"/>
                <w:szCs w:val="16"/>
              </w:rPr>
            </w:pPr>
          </w:p>
          <w:p w14:paraId="77C2A3D2" w14:textId="77777777" w:rsidR="009274B3" w:rsidRDefault="009274B3" w:rsidP="00832456">
            <w:pPr>
              <w:rPr>
                <w:sz w:val="18"/>
                <w:szCs w:val="16"/>
              </w:rPr>
            </w:pPr>
          </w:p>
          <w:p w14:paraId="01139CC3" w14:textId="77777777" w:rsidR="009274B3" w:rsidRDefault="009274B3" w:rsidP="00832456">
            <w:pPr>
              <w:rPr>
                <w:sz w:val="18"/>
                <w:szCs w:val="16"/>
              </w:rPr>
            </w:pPr>
          </w:p>
          <w:p w14:paraId="6871A6D9" w14:textId="77777777" w:rsidR="009274B3" w:rsidRDefault="009274B3" w:rsidP="00832456">
            <w:pPr>
              <w:rPr>
                <w:sz w:val="18"/>
                <w:szCs w:val="16"/>
              </w:rPr>
            </w:pPr>
          </w:p>
          <w:p w14:paraId="6B1AD402" w14:textId="77777777" w:rsidR="009274B3" w:rsidRDefault="009274B3" w:rsidP="00832456">
            <w:pPr>
              <w:rPr>
                <w:sz w:val="18"/>
                <w:szCs w:val="16"/>
              </w:rPr>
            </w:pPr>
          </w:p>
          <w:p w14:paraId="7F443BB8" w14:textId="77777777" w:rsidR="009274B3" w:rsidRDefault="009274B3" w:rsidP="00832456">
            <w:pPr>
              <w:rPr>
                <w:sz w:val="18"/>
                <w:szCs w:val="16"/>
              </w:rPr>
            </w:pPr>
          </w:p>
          <w:p w14:paraId="77B410BB" w14:textId="77777777" w:rsidR="009274B3" w:rsidRDefault="009274B3" w:rsidP="00832456">
            <w:pPr>
              <w:rPr>
                <w:sz w:val="18"/>
                <w:szCs w:val="16"/>
              </w:rPr>
            </w:pPr>
          </w:p>
          <w:p w14:paraId="51F2BEC2" w14:textId="77777777" w:rsidR="009274B3" w:rsidRDefault="009274B3" w:rsidP="00832456">
            <w:pPr>
              <w:rPr>
                <w:sz w:val="18"/>
                <w:szCs w:val="16"/>
              </w:rPr>
            </w:pPr>
          </w:p>
          <w:p w14:paraId="688CF6CF" w14:textId="77777777" w:rsidR="009274B3" w:rsidRDefault="009274B3" w:rsidP="00832456">
            <w:pPr>
              <w:rPr>
                <w:sz w:val="18"/>
                <w:szCs w:val="16"/>
              </w:rPr>
            </w:pPr>
          </w:p>
          <w:p w14:paraId="52402A74" w14:textId="77777777" w:rsidR="00B15151" w:rsidRDefault="00B15151" w:rsidP="00B15151">
            <w:pPr>
              <w:rPr>
                <w:color w:val="000000" w:themeColor="text1"/>
                <w:sz w:val="18"/>
                <w:szCs w:val="18"/>
              </w:rPr>
            </w:pPr>
          </w:p>
          <w:p w14:paraId="623B8C15" w14:textId="77777777" w:rsidR="000B59BC" w:rsidRDefault="000B59BC" w:rsidP="009274B3">
            <w:pPr>
              <w:rPr>
                <w:color w:val="000000" w:themeColor="text1"/>
                <w:sz w:val="18"/>
                <w:szCs w:val="18"/>
              </w:rPr>
            </w:pPr>
          </w:p>
          <w:p w14:paraId="2E8BC129" w14:textId="77777777" w:rsidR="000B59BC" w:rsidRDefault="000B59BC" w:rsidP="009274B3">
            <w:pPr>
              <w:rPr>
                <w:color w:val="000000" w:themeColor="text1"/>
                <w:sz w:val="18"/>
                <w:szCs w:val="18"/>
              </w:rPr>
            </w:pPr>
          </w:p>
          <w:p w14:paraId="7790F448" w14:textId="77777777" w:rsidR="000B59BC" w:rsidRDefault="000B59BC" w:rsidP="009274B3">
            <w:pPr>
              <w:rPr>
                <w:color w:val="000000" w:themeColor="text1"/>
                <w:sz w:val="18"/>
                <w:szCs w:val="18"/>
              </w:rPr>
            </w:pPr>
          </w:p>
          <w:p w14:paraId="0EF860BA" w14:textId="77777777" w:rsidR="000B59BC" w:rsidRDefault="000B59BC" w:rsidP="009274B3">
            <w:pPr>
              <w:rPr>
                <w:color w:val="000000" w:themeColor="text1"/>
                <w:sz w:val="18"/>
                <w:szCs w:val="18"/>
              </w:rPr>
            </w:pPr>
          </w:p>
          <w:p w14:paraId="23B29FBC" w14:textId="427E04F5" w:rsidR="009274B3" w:rsidRPr="00C15FFD" w:rsidRDefault="009274B3" w:rsidP="009274B3">
            <w:pPr>
              <w:rPr>
                <w:color w:val="000000" w:themeColor="text1"/>
                <w:sz w:val="18"/>
                <w:szCs w:val="18"/>
              </w:rPr>
            </w:pPr>
            <w:r w:rsidRPr="00C15FFD">
              <w:rPr>
                <w:color w:val="000000" w:themeColor="text1"/>
                <w:sz w:val="18"/>
                <w:szCs w:val="18"/>
              </w:rPr>
              <w:t>Where &lt;</w:t>
            </w:r>
            <w:r w:rsidR="00915581">
              <w:rPr>
                <w:color w:val="000000" w:themeColor="text1"/>
                <w:sz w:val="18"/>
                <w:szCs w:val="18"/>
              </w:rPr>
              <w:t xml:space="preserve"> M</w:t>
            </w:r>
            <w:r>
              <w:rPr>
                <w:color w:val="000000" w:themeColor="text1"/>
                <w:sz w:val="18"/>
                <w:szCs w:val="18"/>
              </w:rPr>
              <w:t>oveFrom</w:t>
            </w:r>
            <w:r w:rsidRPr="00C15FFD">
              <w:rPr>
                <w:color w:val="000000" w:themeColor="text1"/>
                <w:sz w:val="18"/>
                <w:szCs w:val="18"/>
              </w:rPr>
              <w:t>&gt;:</w:t>
            </w:r>
          </w:p>
          <w:p w14:paraId="16A6C458" w14:textId="77777777" w:rsidR="009274B3" w:rsidRPr="00C15FFD" w:rsidRDefault="009274B3" w:rsidP="009274B3">
            <w:pPr>
              <w:rPr>
                <w:color w:val="000000" w:themeColor="text1"/>
                <w:sz w:val="18"/>
                <w:szCs w:val="18"/>
              </w:rPr>
            </w:pPr>
          </w:p>
          <w:tbl>
            <w:tblPr>
              <w:tblStyle w:val="TableGrid"/>
              <w:tblpPr w:leftFromText="180" w:rightFromText="180" w:vertAnchor="text" w:horzAnchor="margin" w:tblpY="-201"/>
              <w:tblOverlap w:val="never"/>
              <w:tblW w:w="0" w:type="auto"/>
              <w:tblLook w:val="04A0" w:firstRow="1" w:lastRow="0" w:firstColumn="1" w:lastColumn="0" w:noHBand="0" w:noVBand="1"/>
            </w:tblPr>
            <w:tblGrid>
              <w:gridCol w:w="2343"/>
              <w:gridCol w:w="1869"/>
              <w:gridCol w:w="1555"/>
              <w:gridCol w:w="1450"/>
              <w:gridCol w:w="1045"/>
            </w:tblGrid>
            <w:tr w:rsidR="009274B3" w:rsidRPr="00C15FFD" w14:paraId="038812C8" w14:textId="77777777" w:rsidTr="003F06D8">
              <w:tc>
                <w:tcPr>
                  <w:tcW w:w="2343" w:type="dxa"/>
                  <w:shd w:val="clear" w:color="auto" w:fill="D9D9D9" w:themeFill="background1" w:themeFillShade="D9"/>
                </w:tcPr>
                <w:p w14:paraId="16C71DAB" w14:textId="77777777" w:rsidR="009274B3" w:rsidRPr="00C15FFD" w:rsidRDefault="009274B3" w:rsidP="003F06D8">
                  <w:pPr>
                    <w:rPr>
                      <w:b/>
                      <w:color w:val="000000" w:themeColor="text1"/>
                      <w:sz w:val="18"/>
                      <w:szCs w:val="18"/>
                    </w:rPr>
                  </w:pPr>
                  <w:r w:rsidRPr="00C15FFD">
                    <w:rPr>
                      <w:b/>
                      <w:color w:val="000000" w:themeColor="text1"/>
                      <w:sz w:val="18"/>
                      <w:szCs w:val="18"/>
                    </w:rPr>
                    <w:t>Field</w:t>
                  </w:r>
                </w:p>
              </w:tc>
              <w:tc>
                <w:tcPr>
                  <w:tcW w:w="1869" w:type="dxa"/>
                  <w:shd w:val="clear" w:color="auto" w:fill="D9D9D9" w:themeFill="background1" w:themeFillShade="D9"/>
                </w:tcPr>
                <w:p w14:paraId="6FC9D759" w14:textId="77777777" w:rsidR="009274B3" w:rsidRPr="00C15FFD" w:rsidRDefault="009274B3" w:rsidP="003F06D8">
                  <w:pPr>
                    <w:rPr>
                      <w:b/>
                      <w:color w:val="000000" w:themeColor="text1"/>
                      <w:sz w:val="18"/>
                      <w:szCs w:val="18"/>
                    </w:rPr>
                  </w:pPr>
                  <w:r w:rsidRPr="00C15FFD">
                    <w:rPr>
                      <w:b/>
                      <w:color w:val="000000" w:themeColor="text1"/>
                      <w:sz w:val="18"/>
                      <w:szCs w:val="18"/>
                    </w:rPr>
                    <w:t>Datatype</w:t>
                  </w:r>
                </w:p>
              </w:tc>
              <w:tc>
                <w:tcPr>
                  <w:tcW w:w="1555" w:type="dxa"/>
                  <w:shd w:val="clear" w:color="auto" w:fill="D9D9D9" w:themeFill="background1" w:themeFillShade="D9"/>
                </w:tcPr>
                <w:p w14:paraId="2D57744F" w14:textId="77777777" w:rsidR="009274B3" w:rsidRPr="00C15FFD" w:rsidRDefault="009274B3" w:rsidP="003F06D8">
                  <w:pPr>
                    <w:rPr>
                      <w:b/>
                      <w:color w:val="000000" w:themeColor="text1"/>
                      <w:sz w:val="18"/>
                      <w:szCs w:val="18"/>
                    </w:rPr>
                  </w:pPr>
                  <w:r w:rsidRPr="00C15FFD">
                    <w:rPr>
                      <w:b/>
                      <w:color w:val="000000" w:themeColor="text1"/>
                      <w:sz w:val="18"/>
                      <w:szCs w:val="18"/>
                    </w:rPr>
                    <w:t>Description</w:t>
                  </w:r>
                </w:p>
              </w:tc>
              <w:tc>
                <w:tcPr>
                  <w:tcW w:w="1450" w:type="dxa"/>
                  <w:shd w:val="clear" w:color="auto" w:fill="D9D9D9" w:themeFill="background1" w:themeFillShade="D9"/>
                </w:tcPr>
                <w:p w14:paraId="0F15C1A9" w14:textId="77777777" w:rsidR="009274B3" w:rsidRPr="00C15FFD" w:rsidRDefault="009274B3" w:rsidP="003F06D8">
                  <w:pPr>
                    <w:rPr>
                      <w:b/>
                      <w:color w:val="000000" w:themeColor="text1"/>
                      <w:sz w:val="18"/>
                      <w:szCs w:val="18"/>
                    </w:rPr>
                  </w:pPr>
                  <w:r w:rsidRPr="00C15FFD">
                    <w:rPr>
                      <w:b/>
                      <w:color w:val="000000" w:themeColor="text1"/>
                      <w:sz w:val="18"/>
                      <w:szCs w:val="18"/>
                    </w:rPr>
                    <w:t>Possible/typical values</w:t>
                  </w:r>
                </w:p>
              </w:tc>
              <w:tc>
                <w:tcPr>
                  <w:tcW w:w="1045" w:type="dxa"/>
                  <w:shd w:val="clear" w:color="auto" w:fill="D9D9D9" w:themeFill="background1" w:themeFillShade="D9"/>
                </w:tcPr>
                <w:p w14:paraId="50B32465" w14:textId="77777777" w:rsidR="009274B3" w:rsidRPr="00C15FFD" w:rsidRDefault="009274B3" w:rsidP="003F06D8">
                  <w:pPr>
                    <w:rPr>
                      <w:b/>
                      <w:color w:val="000000" w:themeColor="text1"/>
                      <w:sz w:val="18"/>
                      <w:szCs w:val="18"/>
                    </w:rPr>
                  </w:pPr>
                  <w:r w:rsidRPr="00C15FFD">
                    <w:rPr>
                      <w:b/>
                      <w:color w:val="000000" w:themeColor="text1"/>
                      <w:sz w:val="18"/>
                      <w:szCs w:val="18"/>
                    </w:rPr>
                    <w:t>Decoration</w:t>
                  </w:r>
                </w:p>
              </w:tc>
            </w:tr>
            <w:tr w:rsidR="009274B3" w:rsidRPr="00C15FFD" w14:paraId="512E7DF1" w14:textId="77777777" w:rsidTr="003F06D8">
              <w:tc>
                <w:tcPr>
                  <w:tcW w:w="2343" w:type="dxa"/>
                </w:tcPr>
                <w:p w14:paraId="16453F34" w14:textId="77777777" w:rsidR="009274B3" w:rsidRPr="00C15FFD" w:rsidRDefault="009274B3" w:rsidP="003F06D8">
                  <w:pPr>
                    <w:rPr>
                      <w:color w:val="000000" w:themeColor="text1"/>
                      <w:sz w:val="18"/>
                      <w:szCs w:val="18"/>
                    </w:rPr>
                  </w:pPr>
                  <w:r>
                    <w:rPr>
                      <w:color w:val="000000" w:themeColor="text1"/>
                      <w:sz w:val="18"/>
                      <w:szCs w:val="18"/>
                    </w:rPr>
                    <w:t>moveCeaseDt</w:t>
                  </w:r>
                </w:p>
              </w:tc>
              <w:tc>
                <w:tcPr>
                  <w:tcW w:w="1869" w:type="dxa"/>
                </w:tcPr>
                <w:p w14:paraId="7996585F" w14:textId="77777777" w:rsidR="009274B3" w:rsidRDefault="009274B3" w:rsidP="003F06D8">
                  <w:pPr>
                    <w:rPr>
                      <w:sz w:val="18"/>
                      <w:szCs w:val="16"/>
                    </w:rPr>
                  </w:pPr>
                  <w:r>
                    <w:rPr>
                      <w:sz w:val="18"/>
                      <w:szCs w:val="16"/>
                    </w:rPr>
                    <w:t>dateTime</w:t>
                  </w:r>
                </w:p>
              </w:tc>
              <w:tc>
                <w:tcPr>
                  <w:tcW w:w="1555" w:type="dxa"/>
                </w:tcPr>
                <w:p w14:paraId="17C93458" w14:textId="77777777" w:rsidR="009274B3" w:rsidRDefault="009274B3" w:rsidP="003F06D8">
                  <w:pPr>
                    <w:rPr>
                      <w:sz w:val="18"/>
                      <w:szCs w:val="16"/>
                    </w:rPr>
                  </w:pPr>
                </w:p>
              </w:tc>
              <w:tc>
                <w:tcPr>
                  <w:tcW w:w="1450" w:type="dxa"/>
                </w:tcPr>
                <w:p w14:paraId="1CE9C2F4" w14:textId="77777777" w:rsidR="009274B3" w:rsidRDefault="009274B3" w:rsidP="003F06D8">
                  <w:pPr>
                    <w:rPr>
                      <w:sz w:val="18"/>
                      <w:szCs w:val="16"/>
                    </w:rPr>
                  </w:pPr>
                  <w:r>
                    <w:rPr>
                      <w:sz w:val="18"/>
                      <w:szCs w:val="16"/>
                    </w:rPr>
                    <w:t>"</w:t>
                  </w:r>
                  <w:r w:rsidRPr="00450907">
                    <w:rPr>
                      <w:sz w:val="18"/>
                      <w:szCs w:val="16"/>
                    </w:rPr>
                    <w:t>2013-05-22T05:07:22Z</w:t>
                  </w:r>
                  <w:r>
                    <w:rPr>
                      <w:sz w:val="18"/>
                      <w:szCs w:val="16"/>
                    </w:rPr>
                    <w:t>"</w:t>
                  </w:r>
                </w:p>
              </w:tc>
              <w:tc>
                <w:tcPr>
                  <w:tcW w:w="1045" w:type="dxa"/>
                </w:tcPr>
                <w:p w14:paraId="4EE8B9D8" w14:textId="77777777" w:rsidR="009274B3" w:rsidRDefault="009274B3" w:rsidP="003F06D8">
                  <w:pPr>
                    <w:rPr>
                      <w:sz w:val="18"/>
                      <w:szCs w:val="16"/>
                    </w:rPr>
                  </w:pPr>
                  <w:r>
                    <w:rPr>
                      <w:sz w:val="18"/>
                      <w:szCs w:val="16"/>
                    </w:rPr>
                    <w:t>dateTime</w:t>
                  </w:r>
                </w:p>
              </w:tc>
            </w:tr>
            <w:tr w:rsidR="009274B3" w:rsidRPr="00C15FFD" w14:paraId="4F81D774" w14:textId="77777777" w:rsidTr="003F06D8">
              <w:tc>
                <w:tcPr>
                  <w:tcW w:w="2343" w:type="dxa"/>
                </w:tcPr>
                <w:p w14:paraId="7FA264A8" w14:textId="77777777" w:rsidR="009274B3" w:rsidRPr="00450907" w:rsidRDefault="009274B3" w:rsidP="003F06D8">
                  <w:pPr>
                    <w:rPr>
                      <w:sz w:val="18"/>
                      <w:szCs w:val="16"/>
                    </w:rPr>
                  </w:pPr>
                  <w:r>
                    <w:rPr>
                      <w:sz w:val="18"/>
                      <w:szCs w:val="16"/>
                    </w:rPr>
                    <w:t>location</w:t>
                  </w:r>
                </w:p>
              </w:tc>
              <w:tc>
                <w:tcPr>
                  <w:tcW w:w="1869" w:type="dxa"/>
                </w:tcPr>
                <w:p w14:paraId="13FC86A2" w14:textId="77777777" w:rsidR="009274B3" w:rsidRPr="00450907" w:rsidRDefault="009274B3" w:rsidP="003F06D8">
                  <w:pPr>
                    <w:rPr>
                      <w:sz w:val="18"/>
                      <w:szCs w:val="16"/>
                    </w:rPr>
                  </w:pPr>
                  <w:r>
                    <w:rPr>
                      <w:sz w:val="18"/>
                      <w:szCs w:val="16"/>
                    </w:rPr>
                    <w:t>&lt;Location&gt;</w:t>
                  </w:r>
                </w:p>
              </w:tc>
              <w:tc>
                <w:tcPr>
                  <w:tcW w:w="1555" w:type="dxa"/>
                </w:tcPr>
                <w:p w14:paraId="59C5A33B" w14:textId="77777777" w:rsidR="009274B3" w:rsidRPr="00450907" w:rsidRDefault="009274B3" w:rsidP="003F06D8">
                  <w:pPr>
                    <w:rPr>
                      <w:sz w:val="18"/>
                      <w:szCs w:val="16"/>
                    </w:rPr>
                  </w:pPr>
                  <w:r>
                    <w:rPr>
                      <w:sz w:val="18"/>
                      <w:szCs w:val="16"/>
                    </w:rPr>
                    <w:t>Location can be empty if WFM downstream does not have this address</w:t>
                  </w:r>
                </w:p>
              </w:tc>
              <w:tc>
                <w:tcPr>
                  <w:tcW w:w="1450" w:type="dxa"/>
                </w:tcPr>
                <w:p w14:paraId="0E13F8FC" w14:textId="77777777" w:rsidR="009274B3" w:rsidRPr="00450907" w:rsidRDefault="009274B3" w:rsidP="003F06D8">
                  <w:pPr>
                    <w:rPr>
                      <w:sz w:val="18"/>
                      <w:szCs w:val="16"/>
                    </w:rPr>
                  </w:pPr>
                </w:p>
              </w:tc>
              <w:tc>
                <w:tcPr>
                  <w:tcW w:w="1045" w:type="dxa"/>
                </w:tcPr>
                <w:p w14:paraId="2F439A43" w14:textId="77777777" w:rsidR="009274B3" w:rsidRPr="00450907" w:rsidRDefault="009274B3" w:rsidP="003F06D8">
                  <w:pPr>
                    <w:jc w:val="center"/>
                    <w:rPr>
                      <w:sz w:val="18"/>
                      <w:szCs w:val="16"/>
                    </w:rPr>
                  </w:pPr>
                </w:p>
              </w:tc>
            </w:tr>
          </w:tbl>
          <w:p w14:paraId="21150304" w14:textId="77777777" w:rsidR="009274B3" w:rsidRDefault="009274B3" w:rsidP="00B15151">
            <w:pPr>
              <w:rPr>
                <w:color w:val="000000" w:themeColor="text1"/>
                <w:sz w:val="18"/>
                <w:szCs w:val="18"/>
              </w:rPr>
            </w:pPr>
          </w:p>
          <w:p w14:paraId="4333522F" w14:textId="77777777" w:rsidR="009274B3" w:rsidRDefault="009274B3" w:rsidP="00B15151">
            <w:pPr>
              <w:rPr>
                <w:color w:val="000000" w:themeColor="text1"/>
                <w:sz w:val="18"/>
                <w:szCs w:val="18"/>
              </w:rPr>
            </w:pPr>
          </w:p>
          <w:p w14:paraId="22E4B522" w14:textId="77777777" w:rsidR="009274B3" w:rsidRDefault="009274B3" w:rsidP="00B15151">
            <w:pPr>
              <w:rPr>
                <w:color w:val="000000" w:themeColor="text1"/>
                <w:sz w:val="18"/>
                <w:szCs w:val="18"/>
              </w:rPr>
            </w:pPr>
          </w:p>
          <w:p w14:paraId="3B05ADF2" w14:textId="77777777" w:rsidR="009274B3" w:rsidRDefault="009274B3" w:rsidP="00B15151">
            <w:pPr>
              <w:rPr>
                <w:color w:val="000000" w:themeColor="text1"/>
                <w:sz w:val="18"/>
                <w:szCs w:val="18"/>
              </w:rPr>
            </w:pPr>
          </w:p>
          <w:p w14:paraId="63EEF986" w14:textId="77777777" w:rsidR="009274B3" w:rsidRDefault="009274B3" w:rsidP="00B15151">
            <w:pPr>
              <w:rPr>
                <w:color w:val="000000" w:themeColor="text1"/>
                <w:sz w:val="18"/>
                <w:szCs w:val="18"/>
              </w:rPr>
            </w:pPr>
          </w:p>
          <w:p w14:paraId="61E77700" w14:textId="77777777" w:rsidR="009274B3" w:rsidRDefault="009274B3" w:rsidP="00B15151">
            <w:pPr>
              <w:rPr>
                <w:color w:val="000000" w:themeColor="text1"/>
                <w:sz w:val="18"/>
                <w:szCs w:val="18"/>
              </w:rPr>
            </w:pPr>
          </w:p>
          <w:p w14:paraId="07CD155E" w14:textId="77777777" w:rsidR="009274B3" w:rsidRDefault="009274B3" w:rsidP="00B15151">
            <w:pPr>
              <w:rPr>
                <w:color w:val="000000" w:themeColor="text1"/>
                <w:sz w:val="18"/>
                <w:szCs w:val="18"/>
              </w:rPr>
            </w:pPr>
          </w:p>
          <w:p w14:paraId="61B96CDF" w14:textId="77777777" w:rsidR="009274B3" w:rsidRDefault="009274B3" w:rsidP="00B15151">
            <w:pPr>
              <w:rPr>
                <w:color w:val="000000" w:themeColor="text1"/>
                <w:sz w:val="18"/>
                <w:szCs w:val="18"/>
              </w:rPr>
            </w:pPr>
          </w:p>
          <w:p w14:paraId="3E216F2B" w14:textId="77777777" w:rsidR="009274B3" w:rsidRDefault="009274B3" w:rsidP="00B15151">
            <w:pPr>
              <w:rPr>
                <w:color w:val="000000" w:themeColor="text1"/>
                <w:sz w:val="18"/>
                <w:szCs w:val="18"/>
              </w:rPr>
            </w:pPr>
          </w:p>
          <w:p w14:paraId="7B673C75" w14:textId="77777777" w:rsidR="00601E42" w:rsidRDefault="00601E42" w:rsidP="00B15151">
            <w:pPr>
              <w:rPr>
                <w:color w:val="000000" w:themeColor="text1"/>
                <w:sz w:val="18"/>
                <w:szCs w:val="18"/>
              </w:rPr>
            </w:pPr>
          </w:p>
          <w:p w14:paraId="4740D33A" w14:textId="77777777" w:rsidR="00B15151" w:rsidRPr="00C15FFD" w:rsidRDefault="00B15151" w:rsidP="00B15151">
            <w:pPr>
              <w:rPr>
                <w:color w:val="000000" w:themeColor="text1"/>
                <w:sz w:val="18"/>
                <w:szCs w:val="18"/>
              </w:rPr>
            </w:pPr>
            <w:bookmarkStart w:id="149" w:name="_GoBack"/>
            <w:bookmarkEnd w:id="149"/>
            <w:r w:rsidRPr="00C15FFD">
              <w:rPr>
                <w:color w:val="000000" w:themeColor="text1"/>
                <w:sz w:val="18"/>
                <w:szCs w:val="18"/>
              </w:rPr>
              <w:t>Where &lt;Technician&gt;:</w:t>
            </w:r>
          </w:p>
          <w:p w14:paraId="1CF443F8" w14:textId="77777777" w:rsidR="00B15151" w:rsidRPr="00C15FFD" w:rsidRDefault="00B15151" w:rsidP="00B15151">
            <w:pPr>
              <w:rPr>
                <w:color w:val="000000" w:themeColor="text1"/>
                <w:sz w:val="18"/>
                <w:szCs w:val="18"/>
              </w:rPr>
            </w:pPr>
          </w:p>
          <w:tbl>
            <w:tblPr>
              <w:tblStyle w:val="TableGrid"/>
              <w:tblpPr w:leftFromText="180" w:rightFromText="180" w:vertAnchor="text" w:horzAnchor="margin" w:tblpY="-201"/>
              <w:tblOverlap w:val="never"/>
              <w:tblW w:w="0" w:type="auto"/>
              <w:tblLook w:val="04A0" w:firstRow="1" w:lastRow="0" w:firstColumn="1" w:lastColumn="0" w:noHBand="0" w:noVBand="1"/>
            </w:tblPr>
            <w:tblGrid>
              <w:gridCol w:w="2444"/>
              <w:gridCol w:w="2102"/>
              <w:gridCol w:w="1661"/>
              <w:gridCol w:w="1462"/>
              <w:gridCol w:w="1045"/>
            </w:tblGrid>
            <w:tr w:rsidR="00B15151" w:rsidRPr="00C15FFD" w14:paraId="4F15871D" w14:textId="77777777" w:rsidTr="00B15151">
              <w:tc>
                <w:tcPr>
                  <w:tcW w:w="2444" w:type="dxa"/>
                  <w:shd w:val="clear" w:color="auto" w:fill="D9D9D9" w:themeFill="background1" w:themeFillShade="D9"/>
                </w:tcPr>
                <w:p w14:paraId="61E04A26" w14:textId="77777777" w:rsidR="00B15151" w:rsidRPr="00C15FFD" w:rsidRDefault="00B15151" w:rsidP="00B15151">
                  <w:pPr>
                    <w:rPr>
                      <w:b/>
                      <w:color w:val="000000" w:themeColor="text1"/>
                      <w:sz w:val="18"/>
                      <w:szCs w:val="18"/>
                    </w:rPr>
                  </w:pPr>
                  <w:r w:rsidRPr="00C15FFD">
                    <w:rPr>
                      <w:b/>
                      <w:color w:val="000000" w:themeColor="text1"/>
                      <w:sz w:val="18"/>
                      <w:szCs w:val="18"/>
                    </w:rPr>
                    <w:t>Field</w:t>
                  </w:r>
                </w:p>
              </w:tc>
              <w:tc>
                <w:tcPr>
                  <w:tcW w:w="2102" w:type="dxa"/>
                  <w:shd w:val="clear" w:color="auto" w:fill="D9D9D9" w:themeFill="background1" w:themeFillShade="D9"/>
                </w:tcPr>
                <w:p w14:paraId="74897176" w14:textId="77777777" w:rsidR="00B15151" w:rsidRPr="00C15FFD" w:rsidRDefault="00B15151" w:rsidP="00B15151">
                  <w:pPr>
                    <w:rPr>
                      <w:b/>
                      <w:color w:val="000000" w:themeColor="text1"/>
                      <w:sz w:val="18"/>
                      <w:szCs w:val="18"/>
                    </w:rPr>
                  </w:pPr>
                  <w:r w:rsidRPr="00C15FFD">
                    <w:rPr>
                      <w:b/>
                      <w:color w:val="000000" w:themeColor="text1"/>
                      <w:sz w:val="18"/>
                      <w:szCs w:val="18"/>
                    </w:rPr>
                    <w:t>Datatype</w:t>
                  </w:r>
                </w:p>
              </w:tc>
              <w:tc>
                <w:tcPr>
                  <w:tcW w:w="1661" w:type="dxa"/>
                  <w:shd w:val="clear" w:color="auto" w:fill="D9D9D9" w:themeFill="background1" w:themeFillShade="D9"/>
                </w:tcPr>
                <w:p w14:paraId="57D2BE04" w14:textId="77777777" w:rsidR="00B15151" w:rsidRPr="00C15FFD" w:rsidRDefault="00B15151" w:rsidP="00B15151">
                  <w:pPr>
                    <w:rPr>
                      <w:b/>
                      <w:color w:val="000000" w:themeColor="text1"/>
                      <w:sz w:val="18"/>
                      <w:szCs w:val="18"/>
                    </w:rPr>
                  </w:pPr>
                  <w:r w:rsidRPr="00C15FFD">
                    <w:rPr>
                      <w:b/>
                      <w:color w:val="000000" w:themeColor="text1"/>
                      <w:sz w:val="18"/>
                      <w:szCs w:val="18"/>
                    </w:rPr>
                    <w:t>Description</w:t>
                  </w:r>
                </w:p>
              </w:tc>
              <w:tc>
                <w:tcPr>
                  <w:tcW w:w="1462" w:type="dxa"/>
                  <w:shd w:val="clear" w:color="auto" w:fill="D9D9D9" w:themeFill="background1" w:themeFillShade="D9"/>
                </w:tcPr>
                <w:p w14:paraId="4AD08CEC" w14:textId="77777777" w:rsidR="00B15151" w:rsidRPr="00C15FFD" w:rsidRDefault="00B15151" w:rsidP="00B15151">
                  <w:pPr>
                    <w:rPr>
                      <w:b/>
                      <w:color w:val="000000" w:themeColor="text1"/>
                      <w:sz w:val="18"/>
                      <w:szCs w:val="18"/>
                    </w:rPr>
                  </w:pPr>
                  <w:r w:rsidRPr="00C15FFD">
                    <w:rPr>
                      <w:b/>
                      <w:color w:val="000000" w:themeColor="text1"/>
                      <w:sz w:val="18"/>
                      <w:szCs w:val="18"/>
                    </w:rPr>
                    <w:t>Possible/typical values</w:t>
                  </w:r>
                </w:p>
              </w:tc>
              <w:tc>
                <w:tcPr>
                  <w:tcW w:w="1045" w:type="dxa"/>
                  <w:shd w:val="clear" w:color="auto" w:fill="D9D9D9" w:themeFill="background1" w:themeFillShade="D9"/>
                </w:tcPr>
                <w:p w14:paraId="3DBB2209" w14:textId="77777777" w:rsidR="00B15151" w:rsidRPr="00C15FFD" w:rsidRDefault="00B15151" w:rsidP="00B15151">
                  <w:pPr>
                    <w:rPr>
                      <w:b/>
                      <w:color w:val="000000" w:themeColor="text1"/>
                      <w:sz w:val="18"/>
                      <w:szCs w:val="18"/>
                    </w:rPr>
                  </w:pPr>
                  <w:r w:rsidRPr="00C15FFD">
                    <w:rPr>
                      <w:b/>
                      <w:color w:val="000000" w:themeColor="text1"/>
                      <w:sz w:val="18"/>
                      <w:szCs w:val="18"/>
                    </w:rPr>
                    <w:t>Decoration</w:t>
                  </w:r>
                </w:p>
              </w:tc>
            </w:tr>
            <w:tr w:rsidR="00B15151" w:rsidRPr="00C15FFD" w14:paraId="10A483A0" w14:textId="77777777" w:rsidTr="00B15151">
              <w:tc>
                <w:tcPr>
                  <w:tcW w:w="2444" w:type="dxa"/>
                </w:tcPr>
                <w:p w14:paraId="07ED4732" w14:textId="77777777" w:rsidR="00B15151" w:rsidRPr="00C15FFD" w:rsidRDefault="00B15151" w:rsidP="00B15151">
                  <w:pPr>
                    <w:rPr>
                      <w:color w:val="000000" w:themeColor="text1"/>
                      <w:sz w:val="18"/>
                      <w:szCs w:val="18"/>
                    </w:rPr>
                  </w:pPr>
                  <w:r w:rsidRPr="00C15FFD">
                    <w:rPr>
                      <w:color w:val="000000" w:themeColor="text1"/>
                      <w:sz w:val="18"/>
                      <w:szCs w:val="18"/>
                    </w:rPr>
                    <w:t>technicianFirstNameTxt</w:t>
                  </w:r>
                </w:p>
              </w:tc>
              <w:tc>
                <w:tcPr>
                  <w:tcW w:w="2102" w:type="dxa"/>
                </w:tcPr>
                <w:p w14:paraId="34D0EC9B" w14:textId="77777777" w:rsidR="00B15151" w:rsidRPr="00C15FFD" w:rsidRDefault="00B15151" w:rsidP="00B15151">
                  <w:pPr>
                    <w:rPr>
                      <w:color w:val="000000" w:themeColor="text1"/>
                      <w:sz w:val="18"/>
                      <w:szCs w:val="18"/>
                    </w:rPr>
                  </w:pPr>
                  <w:r w:rsidRPr="00C15FFD">
                    <w:rPr>
                      <w:color w:val="000000" w:themeColor="text1"/>
                      <w:sz w:val="18"/>
                      <w:szCs w:val="18"/>
                    </w:rPr>
                    <w:t>String</w:t>
                  </w:r>
                </w:p>
              </w:tc>
              <w:tc>
                <w:tcPr>
                  <w:tcW w:w="1661" w:type="dxa"/>
                </w:tcPr>
                <w:p w14:paraId="4E11CCED" w14:textId="77777777" w:rsidR="00B15151" w:rsidRPr="00C15FFD" w:rsidRDefault="00B15151" w:rsidP="00B15151">
                  <w:pPr>
                    <w:rPr>
                      <w:color w:val="000000" w:themeColor="text1"/>
                      <w:sz w:val="18"/>
                      <w:szCs w:val="18"/>
                    </w:rPr>
                  </w:pPr>
                  <w:r w:rsidRPr="00C15FFD">
                    <w:rPr>
                      <w:color w:val="000000" w:themeColor="text1"/>
                      <w:sz w:val="18"/>
                      <w:szCs w:val="18"/>
                    </w:rPr>
                    <w:t>Technician’s First Name</w:t>
                  </w:r>
                </w:p>
              </w:tc>
              <w:tc>
                <w:tcPr>
                  <w:tcW w:w="1462" w:type="dxa"/>
                </w:tcPr>
                <w:p w14:paraId="1BEF790A" w14:textId="77777777" w:rsidR="00B15151" w:rsidRPr="00C15FFD" w:rsidRDefault="00B15151" w:rsidP="00B15151">
                  <w:pPr>
                    <w:rPr>
                      <w:color w:val="000000" w:themeColor="text1"/>
                      <w:sz w:val="18"/>
                      <w:szCs w:val="18"/>
                    </w:rPr>
                  </w:pPr>
                  <w:r w:rsidRPr="00C15FFD">
                    <w:rPr>
                      <w:rFonts w:cs="Courier New"/>
                      <w:color w:val="000000" w:themeColor="text1"/>
                      <w:sz w:val="18"/>
                      <w:szCs w:val="18"/>
                      <w:shd w:val="clear" w:color="auto" w:fill="EBEEF9"/>
                    </w:rPr>
                    <w:t>"Duncan"</w:t>
                  </w:r>
                </w:p>
              </w:tc>
              <w:tc>
                <w:tcPr>
                  <w:tcW w:w="1045" w:type="dxa"/>
                </w:tcPr>
                <w:p w14:paraId="4D033F69" w14:textId="77777777" w:rsidR="00B15151" w:rsidRPr="00C15FFD" w:rsidRDefault="00B15151" w:rsidP="00B15151">
                  <w:pPr>
                    <w:rPr>
                      <w:color w:val="000000" w:themeColor="text1"/>
                      <w:sz w:val="18"/>
                      <w:szCs w:val="18"/>
                    </w:rPr>
                  </w:pPr>
                </w:p>
              </w:tc>
            </w:tr>
            <w:tr w:rsidR="00B15151" w:rsidRPr="00C15FFD" w14:paraId="5E9E2EC9" w14:textId="77777777" w:rsidTr="00B15151">
              <w:tc>
                <w:tcPr>
                  <w:tcW w:w="2444" w:type="dxa"/>
                </w:tcPr>
                <w:p w14:paraId="125A5ADC" w14:textId="77777777" w:rsidR="00B15151" w:rsidRPr="00C15FFD" w:rsidRDefault="00B15151" w:rsidP="00B15151">
                  <w:pPr>
                    <w:rPr>
                      <w:color w:val="000000" w:themeColor="text1"/>
                      <w:sz w:val="18"/>
                      <w:szCs w:val="18"/>
                    </w:rPr>
                  </w:pPr>
                  <w:r w:rsidRPr="00C15FFD">
                    <w:rPr>
                      <w:color w:val="000000" w:themeColor="text1"/>
                      <w:sz w:val="18"/>
                      <w:szCs w:val="18"/>
                    </w:rPr>
                    <w:t>technicianLastNameTxt</w:t>
                  </w:r>
                </w:p>
              </w:tc>
              <w:tc>
                <w:tcPr>
                  <w:tcW w:w="2102" w:type="dxa"/>
                </w:tcPr>
                <w:p w14:paraId="2F5C5335" w14:textId="77777777" w:rsidR="00B15151" w:rsidRPr="00C15FFD" w:rsidRDefault="00B15151" w:rsidP="00B15151">
                  <w:pPr>
                    <w:rPr>
                      <w:color w:val="000000" w:themeColor="text1"/>
                      <w:sz w:val="18"/>
                      <w:szCs w:val="18"/>
                    </w:rPr>
                  </w:pPr>
                  <w:r w:rsidRPr="00C15FFD">
                    <w:rPr>
                      <w:color w:val="000000" w:themeColor="text1"/>
                      <w:sz w:val="18"/>
                      <w:szCs w:val="18"/>
                    </w:rPr>
                    <w:t>String</w:t>
                  </w:r>
                </w:p>
              </w:tc>
              <w:tc>
                <w:tcPr>
                  <w:tcW w:w="1661" w:type="dxa"/>
                </w:tcPr>
                <w:p w14:paraId="03F0F552" w14:textId="77777777" w:rsidR="00B15151" w:rsidRPr="00C15FFD" w:rsidRDefault="00B15151" w:rsidP="00B15151">
                  <w:pPr>
                    <w:rPr>
                      <w:color w:val="000000" w:themeColor="text1"/>
                      <w:sz w:val="18"/>
                      <w:szCs w:val="18"/>
                    </w:rPr>
                  </w:pPr>
                  <w:r w:rsidRPr="00C15FFD">
                    <w:rPr>
                      <w:color w:val="000000" w:themeColor="text1"/>
                      <w:sz w:val="18"/>
                      <w:szCs w:val="18"/>
                    </w:rPr>
                    <w:t>Technician’s last Name</w:t>
                  </w:r>
                </w:p>
              </w:tc>
              <w:tc>
                <w:tcPr>
                  <w:tcW w:w="1462" w:type="dxa"/>
                </w:tcPr>
                <w:p w14:paraId="4DFFEED4" w14:textId="77777777" w:rsidR="00B15151" w:rsidRPr="00C15FFD" w:rsidRDefault="00B15151" w:rsidP="00B15151">
                  <w:pPr>
                    <w:rPr>
                      <w:color w:val="000000" w:themeColor="text1"/>
                      <w:sz w:val="18"/>
                      <w:szCs w:val="18"/>
                    </w:rPr>
                  </w:pPr>
                  <w:r w:rsidRPr="00C15FFD">
                    <w:rPr>
                      <w:rFonts w:cs="Courier New"/>
                      <w:color w:val="000000" w:themeColor="text1"/>
                      <w:sz w:val="18"/>
                      <w:szCs w:val="18"/>
                      <w:shd w:val="clear" w:color="auto" w:fill="EBEEF9"/>
                    </w:rPr>
                    <w:t>"Sealock"</w:t>
                  </w:r>
                </w:p>
              </w:tc>
              <w:tc>
                <w:tcPr>
                  <w:tcW w:w="1045" w:type="dxa"/>
                </w:tcPr>
                <w:p w14:paraId="6E7A2303" w14:textId="77777777" w:rsidR="00B15151" w:rsidRPr="00C15FFD" w:rsidRDefault="00B15151" w:rsidP="00B15151">
                  <w:pPr>
                    <w:rPr>
                      <w:color w:val="000000" w:themeColor="text1"/>
                      <w:sz w:val="18"/>
                      <w:szCs w:val="18"/>
                    </w:rPr>
                  </w:pPr>
                </w:p>
              </w:tc>
            </w:tr>
            <w:tr w:rsidR="00B15151" w:rsidRPr="00C15FFD" w14:paraId="50750626" w14:textId="77777777" w:rsidTr="00B15151">
              <w:tc>
                <w:tcPr>
                  <w:tcW w:w="2444" w:type="dxa"/>
                </w:tcPr>
                <w:p w14:paraId="7575C93B" w14:textId="77777777" w:rsidR="00B15151" w:rsidRPr="00C15FFD" w:rsidRDefault="00B15151" w:rsidP="00B15151">
                  <w:pPr>
                    <w:rPr>
                      <w:sz w:val="18"/>
                      <w:szCs w:val="18"/>
                    </w:rPr>
                  </w:pPr>
                  <w:r w:rsidRPr="00C15FFD">
                    <w:rPr>
                      <w:sz w:val="18"/>
                      <w:szCs w:val="18"/>
                    </w:rPr>
                    <w:t>technicianPhoneNum</w:t>
                  </w:r>
                </w:p>
              </w:tc>
              <w:tc>
                <w:tcPr>
                  <w:tcW w:w="2102" w:type="dxa"/>
                </w:tcPr>
                <w:p w14:paraId="42B5D212" w14:textId="77777777" w:rsidR="00B15151" w:rsidRPr="00C15FFD" w:rsidRDefault="00B15151" w:rsidP="00B15151">
                  <w:pPr>
                    <w:rPr>
                      <w:sz w:val="18"/>
                      <w:szCs w:val="18"/>
                    </w:rPr>
                  </w:pPr>
                  <w:r w:rsidRPr="00C15FFD">
                    <w:rPr>
                      <w:sz w:val="18"/>
                      <w:szCs w:val="18"/>
                    </w:rPr>
                    <w:t>String</w:t>
                  </w:r>
                </w:p>
              </w:tc>
              <w:tc>
                <w:tcPr>
                  <w:tcW w:w="1661" w:type="dxa"/>
                </w:tcPr>
                <w:p w14:paraId="5448DD45" w14:textId="77777777" w:rsidR="00B15151" w:rsidRPr="00C15FFD" w:rsidRDefault="00B15151" w:rsidP="00B15151">
                  <w:pPr>
                    <w:rPr>
                      <w:color w:val="000000" w:themeColor="text1"/>
                      <w:sz w:val="18"/>
                      <w:szCs w:val="18"/>
                    </w:rPr>
                  </w:pPr>
                  <w:r w:rsidRPr="00C15FFD">
                    <w:rPr>
                      <w:color w:val="000000" w:themeColor="text1"/>
                      <w:sz w:val="18"/>
                      <w:szCs w:val="18"/>
                    </w:rPr>
                    <w:t>Technician Contact Number</w:t>
                  </w:r>
                </w:p>
              </w:tc>
              <w:tc>
                <w:tcPr>
                  <w:tcW w:w="1462" w:type="dxa"/>
                </w:tcPr>
                <w:p w14:paraId="0A5D8D04" w14:textId="77777777" w:rsidR="00B15151" w:rsidRPr="00C15FFD" w:rsidRDefault="00B15151" w:rsidP="00B15151">
                  <w:pPr>
                    <w:rPr>
                      <w:color w:val="000000" w:themeColor="text1"/>
                      <w:sz w:val="18"/>
                      <w:szCs w:val="18"/>
                    </w:rPr>
                  </w:pPr>
                  <w:r w:rsidRPr="00C15FFD">
                    <w:rPr>
                      <w:rFonts w:cs="Courier New"/>
                      <w:color w:val="000000" w:themeColor="text1"/>
                      <w:sz w:val="18"/>
                      <w:szCs w:val="18"/>
                      <w:shd w:val="clear" w:color="auto" w:fill="EBEEF9"/>
                    </w:rPr>
                    <w:t>"4036690354"</w:t>
                  </w:r>
                </w:p>
              </w:tc>
              <w:tc>
                <w:tcPr>
                  <w:tcW w:w="1045" w:type="dxa"/>
                </w:tcPr>
                <w:p w14:paraId="41F789FA" w14:textId="77777777" w:rsidR="00B15151" w:rsidRPr="00C15FFD" w:rsidRDefault="00B15151" w:rsidP="00B15151">
                  <w:pPr>
                    <w:rPr>
                      <w:sz w:val="18"/>
                      <w:szCs w:val="18"/>
                    </w:rPr>
                  </w:pPr>
                </w:p>
              </w:tc>
            </w:tr>
            <w:tr w:rsidR="00B15151" w:rsidRPr="00C15FFD" w14:paraId="0FE115DB" w14:textId="77777777" w:rsidTr="00B15151">
              <w:tc>
                <w:tcPr>
                  <w:tcW w:w="2444" w:type="dxa"/>
                </w:tcPr>
                <w:p w14:paraId="3479C0D6" w14:textId="77777777" w:rsidR="00B15151" w:rsidRPr="00C15FFD" w:rsidRDefault="00B15151" w:rsidP="00B15151">
                  <w:pPr>
                    <w:rPr>
                      <w:sz w:val="18"/>
                      <w:szCs w:val="18"/>
                    </w:rPr>
                  </w:pPr>
                  <w:r w:rsidRPr="00C15FFD">
                    <w:rPr>
                      <w:sz w:val="18"/>
                      <w:szCs w:val="18"/>
                    </w:rPr>
                    <w:t>technicianId</w:t>
                  </w:r>
                </w:p>
              </w:tc>
              <w:tc>
                <w:tcPr>
                  <w:tcW w:w="2102" w:type="dxa"/>
                </w:tcPr>
                <w:p w14:paraId="3DE7B433" w14:textId="77777777" w:rsidR="00B15151" w:rsidRPr="00C15FFD" w:rsidRDefault="00B15151" w:rsidP="00B15151">
                  <w:pPr>
                    <w:rPr>
                      <w:sz w:val="18"/>
                      <w:szCs w:val="18"/>
                    </w:rPr>
                  </w:pPr>
                  <w:r w:rsidRPr="00C15FFD">
                    <w:rPr>
                      <w:sz w:val="18"/>
                      <w:szCs w:val="18"/>
                    </w:rPr>
                    <w:t>String</w:t>
                  </w:r>
                </w:p>
              </w:tc>
              <w:tc>
                <w:tcPr>
                  <w:tcW w:w="1661" w:type="dxa"/>
                </w:tcPr>
                <w:p w14:paraId="7CF8D5ED" w14:textId="77777777" w:rsidR="00B15151" w:rsidRPr="00C15FFD" w:rsidRDefault="00B15151" w:rsidP="00B15151">
                  <w:pPr>
                    <w:rPr>
                      <w:color w:val="000000" w:themeColor="text1"/>
                      <w:sz w:val="18"/>
                      <w:szCs w:val="18"/>
                    </w:rPr>
                  </w:pPr>
                </w:p>
              </w:tc>
              <w:tc>
                <w:tcPr>
                  <w:tcW w:w="1462" w:type="dxa"/>
                </w:tcPr>
                <w:p w14:paraId="7133D749" w14:textId="77777777" w:rsidR="00B15151" w:rsidRPr="00C15FFD" w:rsidRDefault="00B15151" w:rsidP="00B15151">
                  <w:pPr>
                    <w:rPr>
                      <w:color w:val="000000" w:themeColor="text1"/>
                      <w:sz w:val="18"/>
                      <w:szCs w:val="18"/>
                    </w:rPr>
                  </w:pPr>
                  <w:r w:rsidRPr="00C15FFD">
                    <w:rPr>
                      <w:rFonts w:cs="Courier New"/>
                      <w:color w:val="000000" w:themeColor="text1"/>
                      <w:sz w:val="18"/>
                      <w:szCs w:val="18"/>
                      <w:shd w:val="clear" w:color="auto" w:fill="EBEEF9"/>
                    </w:rPr>
                    <w:t>"T808551"</w:t>
                  </w:r>
                </w:p>
              </w:tc>
              <w:tc>
                <w:tcPr>
                  <w:tcW w:w="1045" w:type="dxa"/>
                </w:tcPr>
                <w:p w14:paraId="6CD704D3" w14:textId="77777777" w:rsidR="00B15151" w:rsidRPr="00C15FFD" w:rsidRDefault="00B15151" w:rsidP="00B15151">
                  <w:pPr>
                    <w:rPr>
                      <w:sz w:val="18"/>
                      <w:szCs w:val="18"/>
                    </w:rPr>
                  </w:pPr>
                </w:p>
              </w:tc>
            </w:tr>
            <w:tr w:rsidR="00B15151" w:rsidRPr="00C15FFD" w14:paraId="6B8B18B8" w14:textId="77777777" w:rsidTr="00B15151">
              <w:tc>
                <w:tcPr>
                  <w:tcW w:w="2444" w:type="dxa"/>
                </w:tcPr>
                <w:p w14:paraId="49102822" w14:textId="77777777" w:rsidR="00B15151" w:rsidRPr="00C15FFD" w:rsidRDefault="00B15151" w:rsidP="00B15151">
                  <w:pPr>
                    <w:rPr>
                      <w:sz w:val="18"/>
                      <w:szCs w:val="18"/>
                    </w:rPr>
                  </w:pPr>
                  <w:r w:rsidRPr="00C15FFD">
                    <w:rPr>
                      <w:sz w:val="18"/>
                      <w:szCs w:val="18"/>
                    </w:rPr>
                    <w:t>telusTechInd</w:t>
                  </w:r>
                </w:p>
              </w:tc>
              <w:tc>
                <w:tcPr>
                  <w:tcW w:w="2102" w:type="dxa"/>
                </w:tcPr>
                <w:p w14:paraId="0BE07553" w14:textId="77777777" w:rsidR="00B15151" w:rsidRPr="00C15FFD" w:rsidRDefault="00B15151" w:rsidP="00B15151">
                  <w:pPr>
                    <w:rPr>
                      <w:sz w:val="18"/>
                      <w:szCs w:val="18"/>
                    </w:rPr>
                  </w:pPr>
                  <w:r w:rsidRPr="00C15FFD">
                    <w:rPr>
                      <w:sz w:val="18"/>
                      <w:szCs w:val="18"/>
                    </w:rPr>
                    <w:t>boolean</w:t>
                  </w:r>
                </w:p>
              </w:tc>
              <w:tc>
                <w:tcPr>
                  <w:tcW w:w="1661" w:type="dxa"/>
                </w:tcPr>
                <w:p w14:paraId="3D01A3E1" w14:textId="77777777" w:rsidR="00B15151" w:rsidRPr="00C15FFD" w:rsidRDefault="00B15151" w:rsidP="00B15151">
                  <w:pPr>
                    <w:rPr>
                      <w:sz w:val="18"/>
                      <w:szCs w:val="18"/>
                    </w:rPr>
                  </w:pPr>
                </w:p>
              </w:tc>
              <w:tc>
                <w:tcPr>
                  <w:tcW w:w="1462" w:type="dxa"/>
                </w:tcPr>
                <w:p w14:paraId="02F8C775" w14:textId="77777777" w:rsidR="00B15151" w:rsidRPr="00C15FFD" w:rsidRDefault="00B15151" w:rsidP="00B15151">
                  <w:pPr>
                    <w:rPr>
                      <w:sz w:val="18"/>
                      <w:szCs w:val="18"/>
                    </w:rPr>
                  </w:pPr>
                  <w:r w:rsidRPr="00C15FFD">
                    <w:rPr>
                      <w:sz w:val="18"/>
                      <w:szCs w:val="18"/>
                    </w:rPr>
                    <w:t>True/false</w:t>
                  </w:r>
                </w:p>
              </w:tc>
              <w:tc>
                <w:tcPr>
                  <w:tcW w:w="1045" w:type="dxa"/>
                </w:tcPr>
                <w:p w14:paraId="1D088961" w14:textId="77777777" w:rsidR="00B15151" w:rsidRPr="00C15FFD" w:rsidRDefault="00B15151" w:rsidP="00B15151">
                  <w:pPr>
                    <w:rPr>
                      <w:sz w:val="18"/>
                      <w:szCs w:val="18"/>
                    </w:rPr>
                  </w:pPr>
                </w:p>
              </w:tc>
            </w:tr>
          </w:tbl>
          <w:p w14:paraId="20A988DE" w14:textId="77777777" w:rsidR="001911BB" w:rsidRDefault="001911BB" w:rsidP="00832456">
            <w:pPr>
              <w:rPr>
                <w:sz w:val="18"/>
                <w:szCs w:val="16"/>
              </w:rPr>
            </w:pPr>
          </w:p>
          <w:p w14:paraId="22F475DB" w14:textId="77777777" w:rsidR="001911BB" w:rsidRDefault="001911BB" w:rsidP="00832456">
            <w:pPr>
              <w:rPr>
                <w:sz w:val="18"/>
                <w:szCs w:val="16"/>
              </w:rPr>
            </w:pPr>
            <w:r>
              <w:rPr>
                <w:sz w:val="18"/>
                <w:szCs w:val="16"/>
              </w:rPr>
              <w:t>Where &lt;Location&gt;:</w:t>
            </w:r>
          </w:p>
          <w:p w14:paraId="175A17CC" w14:textId="77777777" w:rsidR="001911BB" w:rsidRDefault="001911BB" w:rsidP="00832456">
            <w:pPr>
              <w:rPr>
                <w:sz w:val="18"/>
                <w:szCs w:val="16"/>
              </w:rPr>
            </w:pPr>
          </w:p>
          <w:tbl>
            <w:tblPr>
              <w:tblStyle w:val="TableGrid"/>
              <w:tblpPr w:leftFromText="180" w:rightFromText="180" w:vertAnchor="text" w:horzAnchor="margin" w:tblpY="-201"/>
              <w:tblOverlap w:val="never"/>
              <w:tblW w:w="0" w:type="auto"/>
              <w:tblLook w:val="04A0" w:firstRow="1" w:lastRow="0" w:firstColumn="1" w:lastColumn="0" w:noHBand="0" w:noVBand="1"/>
            </w:tblPr>
            <w:tblGrid>
              <w:gridCol w:w="2444"/>
              <w:gridCol w:w="2102"/>
              <w:gridCol w:w="1661"/>
              <w:gridCol w:w="1462"/>
              <w:gridCol w:w="1045"/>
            </w:tblGrid>
            <w:tr w:rsidR="001911BB" w:rsidRPr="001B35FC" w14:paraId="60007422" w14:textId="77777777" w:rsidTr="00832456">
              <w:tc>
                <w:tcPr>
                  <w:tcW w:w="2444" w:type="dxa"/>
                  <w:shd w:val="clear" w:color="auto" w:fill="D9D9D9" w:themeFill="background1" w:themeFillShade="D9"/>
                </w:tcPr>
                <w:p w14:paraId="764F9A4A" w14:textId="77777777" w:rsidR="001911BB" w:rsidRPr="001B35FC" w:rsidRDefault="001911BB" w:rsidP="00832456">
                  <w:pPr>
                    <w:rPr>
                      <w:b/>
                      <w:sz w:val="18"/>
                      <w:szCs w:val="16"/>
                    </w:rPr>
                  </w:pPr>
                  <w:r w:rsidRPr="001B35FC">
                    <w:rPr>
                      <w:b/>
                      <w:sz w:val="18"/>
                      <w:szCs w:val="16"/>
                    </w:rPr>
                    <w:t>Field</w:t>
                  </w:r>
                </w:p>
              </w:tc>
              <w:tc>
                <w:tcPr>
                  <w:tcW w:w="2102" w:type="dxa"/>
                  <w:shd w:val="clear" w:color="auto" w:fill="D9D9D9" w:themeFill="background1" w:themeFillShade="D9"/>
                </w:tcPr>
                <w:p w14:paraId="66DEF706" w14:textId="77777777" w:rsidR="001911BB" w:rsidRPr="001B35FC" w:rsidRDefault="001911BB" w:rsidP="00832456">
                  <w:pPr>
                    <w:rPr>
                      <w:b/>
                      <w:sz w:val="18"/>
                      <w:szCs w:val="16"/>
                    </w:rPr>
                  </w:pPr>
                  <w:r w:rsidRPr="001B35FC">
                    <w:rPr>
                      <w:b/>
                      <w:sz w:val="18"/>
                      <w:szCs w:val="16"/>
                    </w:rPr>
                    <w:t>D</w:t>
                  </w:r>
                  <w:r>
                    <w:rPr>
                      <w:b/>
                      <w:sz w:val="18"/>
                      <w:szCs w:val="16"/>
                    </w:rPr>
                    <w:t>ata</w:t>
                  </w:r>
                  <w:r w:rsidRPr="001B35FC">
                    <w:rPr>
                      <w:b/>
                      <w:sz w:val="18"/>
                      <w:szCs w:val="16"/>
                    </w:rPr>
                    <w:t>type</w:t>
                  </w:r>
                </w:p>
              </w:tc>
              <w:tc>
                <w:tcPr>
                  <w:tcW w:w="1661" w:type="dxa"/>
                  <w:shd w:val="clear" w:color="auto" w:fill="D9D9D9" w:themeFill="background1" w:themeFillShade="D9"/>
                </w:tcPr>
                <w:p w14:paraId="12B7A1FC" w14:textId="77777777" w:rsidR="001911BB" w:rsidRPr="001B35FC" w:rsidRDefault="001911BB" w:rsidP="00832456">
                  <w:pPr>
                    <w:rPr>
                      <w:b/>
                      <w:sz w:val="18"/>
                      <w:szCs w:val="16"/>
                    </w:rPr>
                  </w:pPr>
                  <w:r w:rsidRPr="001B35FC">
                    <w:rPr>
                      <w:b/>
                      <w:sz w:val="18"/>
                      <w:szCs w:val="16"/>
                    </w:rPr>
                    <w:t>Description</w:t>
                  </w:r>
                </w:p>
              </w:tc>
              <w:tc>
                <w:tcPr>
                  <w:tcW w:w="1462" w:type="dxa"/>
                  <w:shd w:val="clear" w:color="auto" w:fill="D9D9D9" w:themeFill="background1" w:themeFillShade="D9"/>
                </w:tcPr>
                <w:p w14:paraId="29CDFD3E" w14:textId="77777777" w:rsidR="001911BB" w:rsidRPr="001B35FC" w:rsidRDefault="001911BB" w:rsidP="00832456">
                  <w:pPr>
                    <w:rPr>
                      <w:b/>
                      <w:sz w:val="18"/>
                      <w:szCs w:val="16"/>
                    </w:rPr>
                  </w:pPr>
                  <w:r w:rsidRPr="001B35FC">
                    <w:rPr>
                      <w:b/>
                      <w:sz w:val="18"/>
                      <w:szCs w:val="16"/>
                    </w:rPr>
                    <w:t>Possible/typical values</w:t>
                  </w:r>
                </w:p>
              </w:tc>
              <w:tc>
                <w:tcPr>
                  <w:tcW w:w="1045" w:type="dxa"/>
                  <w:shd w:val="clear" w:color="auto" w:fill="D9D9D9" w:themeFill="background1" w:themeFillShade="D9"/>
                </w:tcPr>
                <w:p w14:paraId="5E78EBF1" w14:textId="77777777" w:rsidR="001911BB" w:rsidRPr="001B35FC" w:rsidRDefault="001911BB" w:rsidP="00832456">
                  <w:pPr>
                    <w:rPr>
                      <w:b/>
                      <w:sz w:val="18"/>
                      <w:szCs w:val="16"/>
                    </w:rPr>
                  </w:pPr>
                  <w:r>
                    <w:rPr>
                      <w:b/>
                      <w:sz w:val="18"/>
                      <w:szCs w:val="16"/>
                    </w:rPr>
                    <w:t>Decoration</w:t>
                  </w:r>
                </w:p>
              </w:tc>
            </w:tr>
            <w:tr w:rsidR="001911BB" w14:paraId="432EB555" w14:textId="77777777" w:rsidTr="00832456">
              <w:tc>
                <w:tcPr>
                  <w:tcW w:w="2444" w:type="dxa"/>
                </w:tcPr>
                <w:p w14:paraId="0C7438A9" w14:textId="77777777" w:rsidR="001911BB" w:rsidRDefault="001911BB" w:rsidP="00832456">
                  <w:pPr>
                    <w:rPr>
                      <w:sz w:val="18"/>
                      <w:szCs w:val="16"/>
                    </w:rPr>
                  </w:pPr>
                  <w:r>
                    <w:rPr>
                      <w:sz w:val="18"/>
                      <w:szCs w:val="16"/>
                    </w:rPr>
                    <w:t>provinceTxt</w:t>
                  </w:r>
                </w:p>
              </w:tc>
              <w:tc>
                <w:tcPr>
                  <w:tcW w:w="2102" w:type="dxa"/>
                </w:tcPr>
                <w:p w14:paraId="61AE6BFB" w14:textId="77777777" w:rsidR="001911BB" w:rsidRDefault="001911BB" w:rsidP="00832456">
                  <w:pPr>
                    <w:rPr>
                      <w:sz w:val="18"/>
                      <w:szCs w:val="16"/>
                    </w:rPr>
                  </w:pPr>
                  <w:r>
                    <w:rPr>
                      <w:sz w:val="18"/>
                      <w:szCs w:val="16"/>
                    </w:rPr>
                    <w:t>String</w:t>
                  </w:r>
                </w:p>
              </w:tc>
              <w:tc>
                <w:tcPr>
                  <w:tcW w:w="1661" w:type="dxa"/>
                </w:tcPr>
                <w:p w14:paraId="7B716C0C" w14:textId="77777777" w:rsidR="001911BB" w:rsidRDefault="001911BB" w:rsidP="00832456">
                  <w:pPr>
                    <w:rPr>
                      <w:sz w:val="18"/>
                      <w:szCs w:val="16"/>
                    </w:rPr>
                  </w:pPr>
                </w:p>
              </w:tc>
              <w:tc>
                <w:tcPr>
                  <w:tcW w:w="1462" w:type="dxa"/>
                </w:tcPr>
                <w:p w14:paraId="494B0FD4" w14:textId="77777777" w:rsidR="001911BB" w:rsidRDefault="001911BB" w:rsidP="00832456">
                  <w:pPr>
                    <w:rPr>
                      <w:sz w:val="18"/>
                      <w:szCs w:val="16"/>
                    </w:rPr>
                  </w:pPr>
                  <w:r>
                    <w:rPr>
                      <w:sz w:val="18"/>
                      <w:szCs w:val="16"/>
                    </w:rPr>
                    <w:t>“British Columbia”</w:t>
                  </w:r>
                </w:p>
              </w:tc>
              <w:tc>
                <w:tcPr>
                  <w:tcW w:w="1045" w:type="dxa"/>
                </w:tcPr>
                <w:p w14:paraId="5FAB2170" w14:textId="77777777" w:rsidR="001911BB" w:rsidRDefault="001911BB" w:rsidP="00832456">
                  <w:pPr>
                    <w:rPr>
                      <w:sz w:val="18"/>
                      <w:szCs w:val="16"/>
                    </w:rPr>
                  </w:pPr>
                </w:p>
              </w:tc>
            </w:tr>
            <w:tr w:rsidR="001911BB" w14:paraId="7AB7B95F" w14:textId="77777777" w:rsidTr="00832456">
              <w:tc>
                <w:tcPr>
                  <w:tcW w:w="2444" w:type="dxa"/>
                </w:tcPr>
                <w:p w14:paraId="71EF4A14" w14:textId="77777777" w:rsidR="001911BB" w:rsidRPr="009E4277" w:rsidRDefault="001911BB" w:rsidP="00832456">
                  <w:pPr>
                    <w:rPr>
                      <w:sz w:val="18"/>
                      <w:szCs w:val="16"/>
                    </w:rPr>
                  </w:pPr>
                  <w:r>
                    <w:rPr>
                      <w:sz w:val="18"/>
                      <w:szCs w:val="16"/>
                    </w:rPr>
                    <w:t>districtTxt</w:t>
                  </w:r>
                </w:p>
              </w:tc>
              <w:tc>
                <w:tcPr>
                  <w:tcW w:w="2102" w:type="dxa"/>
                </w:tcPr>
                <w:p w14:paraId="03F9D70F" w14:textId="77777777" w:rsidR="001911BB" w:rsidRDefault="001911BB" w:rsidP="00832456">
                  <w:pPr>
                    <w:rPr>
                      <w:sz w:val="18"/>
                      <w:szCs w:val="16"/>
                    </w:rPr>
                  </w:pPr>
                  <w:r>
                    <w:rPr>
                      <w:sz w:val="18"/>
                      <w:szCs w:val="16"/>
                    </w:rPr>
                    <w:t>String</w:t>
                  </w:r>
                </w:p>
              </w:tc>
              <w:tc>
                <w:tcPr>
                  <w:tcW w:w="1661" w:type="dxa"/>
                </w:tcPr>
                <w:p w14:paraId="22BBFC3E" w14:textId="77777777" w:rsidR="001911BB" w:rsidRDefault="001911BB" w:rsidP="00832456">
                  <w:pPr>
                    <w:rPr>
                      <w:sz w:val="18"/>
                      <w:szCs w:val="16"/>
                    </w:rPr>
                  </w:pPr>
                </w:p>
              </w:tc>
              <w:tc>
                <w:tcPr>
                  <w:tcW w:w="1462" w:type="dxa"/>
                </w:tcPr>
                <w:p w14:paraId="20C8AD4B" w14:textId="77777777" w:rsidR="001911BB" w:rsidRDefault="001911BB" w:rsidP="00832456">
                  <w:pPr>
                    <w:rPr>
                      <w:sz w:val="18"/>
                      <w:szCs w:val="16"/>
                    </w:rPr>
                  </w:pPr>
                  <w:r>
                    <w:rPr>
                      <w:sz w:val="18"/>
                      <w:szCs w:val="16"/>
                    </w:rPr>
                    <w:t>“South”</w:t>
                  </w:r>
                </w:p>
              </w:tc>
              <w:tc>
                <w:tcPr>
                  <w:tcW w:w="1045" w:type="dxa"/>
                </w:tcPr>
                <w:p w14:paraId="4DACD6C2" w14:textId="77777777" w:rsidR="001911BB" w:rsidRDefault="001911BB" w:rsidP="00832456">
                  <w:pPr>
                    <w:rPr>
                      <w:sz w:val="18"/>
                      <w:szCs w:val="16"/>
                    </w:rPr>
                  </w:pPr>
                </w:p>
              </w:tc>
            </w:tr>
            <w:tr w:rsidR="001911BB" w14:paraId="17774084" w14:textId="77777777" w:rsidTr="00832456">
              <w:tc>
                <w:tcPr>
                  <w:tcW w:w="2444" w:type="dxa"/>
                </w:tcPr>
                <w:p w14:paraId="754F7D1A" w14:textId="77777777" w:rsidR="001911BB" w:rsidRDefault="001911BB" w:rsidP="00832456">
                  <w:pPr>
                    <w:rPr>
                      <w:sz w:val="18"/>
                      <w:szCs w:val="16"/>
                    </w:rPr>
                  </w:pPr>
                  <w:r>
                    <w:rPr>
                      <w:sz w:val="18"/>
                      <w:szCs w:val="16"/>
                    </w:rPr>
                    <w:t>cityNameTxt</w:t>
                  </w:r>
                </w:p>
              </w:tc>
              <w:tc>
                <w:tcPr>
                  <w:tcW w:w="2102" w:type="dxa"/>
                </w:tcPr>
                <w:p w14:paraId="057F3793" w14:textId="77777777" w:rsidR="001911BB" w:rsidRDefault="001911BB" w:rsidP="00832456">
                  <w:pPr>
                    <w:rPr>
                      <w:sz w:val="18"/>
                      <w:szCs w:val="16"/>
                    </w:rPr>
                  </w:pPr>
                </w:p>
              </w:tc>
              <w:tc>
                <w:tcPr>
                  <w:tcW w:w="1661" w:type="dxa"/>
                </w:tcPr>
                <w:p w14:paraId="7C83AFE1" w14:textId="02E55758" w:rsidR="001911BB" w:rsidRDefault="001911BB" w:rsidP="00832456">
                  <w:pPr>
                    <w:rPr>
                      <w:sz w:val="18"/>
                      <w:szCs w:val="16"/>
                    </w:rPr>
                  </w:pPr>
                </w:p>
              </w:tc>
              <w:tc>
                <w:tcPr>
                  <w:tcW w:w="1462" w:type="dxa"/>
                </w:tcPr>
                <w:p w14:paraId="62FF54C1" w14:textId="77777777" w:rsidR="001911BB" w:rsidRDefault="001911BB" w:rsidP="00832456">
                  <w:pPr>
                    <w:rPr>
                      <w:sz w:val="18"/>
                      <w:szCs w:val="16"/>
                    </w:rPr>
                  </w:pPr>
                  <w:r>
                    <w:rPr>
                      <w:sz w:val="18"/>
                      <w:szCs w:val="16"/>
                    </w:rPr>
                    <w:t>“SURREY”</w:t>
                  </w:r>
                </w:p>
              </w:tc>
              <w:tc>
                <w:tcPr>
                  <w:tcW w:w="1045" w:type="dxa"/>
                </w:tcPr>
                <w:p w14:paraId="7863606D" w14:textId="77777777" w:rsidR="001911BB" w:rsidRDefault="001911BB" w:rsidP="00832456">
                  <w:pPr>
                    <w:rPr>
                      <w:sz w:val="18"/>
                      <w:szCs w:val="16"/>
                    </w:rPr>
                  </w:pPr>
                </w:p>
              </w:tc>
            </w:tr>
            <w:tr w:rsidR="001911BB" w14:paraId="7312B52A" w14:textId="77777777" w:rsidTr="00832456">
              <w:tc>
                <w:tcPr>
                  <w:tcW w:w="2444" w:type="dxa"/>
                </w:tcPr>
                <w:p w14:paraId="54F2D8CD" w14:textId="77777777" w:rsidR="001911BB" w:rsidRDefault="001911BB" w:rsidP="00832456">
                  <w:pPr>
                    <w:rPr>
                      <w:sz w:val="18"/>
                      <w:szCs w:val="16"/>
                    </w:rPr>
                  </w:pPr>
                  <w:r>
                    <w:rPr>
                      <w:sz w:val="18"/>
                      <w:szCs w:val="16"/>
                    </w:rPr>
                    <w:t>streetNum</w:t>
                  </w:r>
                </w:p>
              </w:tc>
              <w:tc>
                <w:tcPr>
                  <w:tcW w:w="2102" w:type="dxa"/>
                </w:tcPr>
                <w:p w14:paraId="037409F1" w14:textId="77777777" w:rsidR="001911BB" w:rsidRDefault="001911BB" w:rsidP="00832456">
                  <w:pPr>
                    <w:rPr>
                      <w:sz w:val="18"/>
                      <w:szCs w:val="16"/>
                    </w:rPr>
                  </w:pPr>
                  <w:r>
                    <w:rPr>
                      <w:sz w:val="18"/>
                      <w:szCs w:val="16"/>
                    </w:rPr>
                    <w:t>String</w:t>
                  </w:r>
                </w:p>
              </w:tc>
              <w:tc>
                <w:tcPr>
                  <w:tcW w:w="1661" w:type="dxa"/>
                </w:tcPr>
                <w:p w14:paraId="15AE1162" w14:textId="33546CEA" w:rsidR="001911BB" w:rsidRDefault="001911BB" w:rsidP="00832456">
                  <w:pPr>
                    <w:rPr>
                      <w:sz w:val="18"/>
                      <w:szCs w:val="16"/>
                    </w:rPr>
                  </w:pPr>
                </w:p>
              </w:tc>
              <w:tc>
                <w:tcPr>
                  <w:tcW w:w="1462" w:type="dxa"/>
                </w:tcPr>
                <w:p w14:paraId="51DDA43B" w14:textId="77777777" w:rsidR="001911BB" w:rsidRDefault="001911BB" w:rsidP="00832456">
                  <w:pPr>
                    <w:rPr>
                      <w:sz w:val="18"/>
                      <w:szCs w:val="16"/>
                    </w:rPr>
                  </w:pPr>
                  <w:r>
                    <w:rPr>
                      <w:sz w:val="18"/>
                      <w:szCs w:val="16"/>
                    </w:rPr>
                    <w:t>“10044”</w:t>
                  </w:r>
                </w:p>
              </w:tc>
              <w:tc>
                <w:tcPr>
                  <w:tcW w:w="1045" w:type="dxa"/>
                </w:tcPr>
                <w:p w14:paraId="3EF25E26" w14:textId="77777777" w:rsidR="001911BB" w:rsidRDefault="001911BB" w:rsidP="00832456">
                  <w:pPr>
                    <w:rPr>
                      <w:sz w:val="18"/>
                      <w:szCs w:val="16"/>
                    </w:rPr>
                  </w:pPr>
                </w:p>
              </w:tc>
            </w:tr>
            <w:tr w:rsidR="001911BB" w14:paraId="4D581720" w14:textId="77777777" w:rsidTr="00832456">
              <w:tc>
                <w:tcPr>
                  <w:tcW w:w="2444" w:type="dxa"/>
                </w:tcPr>
                <w:p w14:paraId="2FBCF289" w14:textId="77777777" w:rsidR="001911BB" w:rsidRPr="009E4277" w:rsidRDefault="001911BB" w:rsidP="00832456">
                  <w:pPr>
                    <w:rPr>
                      <w:sz w:val="18"/>
                      <w:szCs w:val="16"/>
                    </w:rPr>
                  </w:pPr>
                  <w:r>
                    <w:rPr>
                      <w:sz w:val="18"/>
                      <w:szCs w:val="16"/>
                    </w:rPr>
                    <w:t>streetNameTxt</w:t>
                  </w:r>
                </w:p>
              </w:tc>
              <w:tc>
                <w:tcPr>
                  <w:tcW w:w="2102" w:type="dxa"/>
                </w:tcPr>
                <w:p w14:paraId="7EB1495B" w14:textId="77777777" w:rsidR="001911BB" w:rsidRDefault="001911BB" w:rsidP="00832456">
                  <w:pPr>
                    <w:rPr>
                      <w:sz w:val="18"/>
                      <w:szCs w:val="16"/>
                    </w:rPr>
                  </w:pPr>
                  <w:r>
                    <w:rPr>
                      <w:sz w:val="18"/>
                      <w:szCs w:val="16"/>
                    </w:rPr>
                    <w:t>String</w:t>
                  </w:r>
                </w:p>
              </w:tc>
              <w:tc>
                <w:tcPr>
                  <w:tcW w:w="1661" w:type="dxa"/>
                </w:tcPr>
                <w:p w14:paraId="72583539" w14:textId="77777777" w:rsidR="001911BB" w:rsidRDefault="001911BB" w:rsidP="00832456">
                  <w:pPr>
                    <w:rPr>
                      <w:sz w:val="18"/>
                      <w:szCs w:val="16"/>
                    </w:rPr>
                  </w:pPr>
                </w:p>
              </w:tc>
              <w:tc>
                <w:tcPr>
                  <w:tcW w:w="1462" w:type="dxa"/>
                </w:tcPr>
                <w:p w14:paraId="3CFEADA4" w14:textId="77777777" w:rsidR="001911BB" w:rsidRDefault="001911BB" w:rsidP="00832456">
                  <w:pPr>
                    <w:rPr>
                      <w:sz w:val="18"/>
                      <w:szCs w:val="16"/>
                    </w:rPr>
                  </w:pPr>
                  <w:r>
                    <w:rPr>
                      <w:sz w:val="18"/>
                      <w:szCs w:val="16"/>
                    </w:rPr>
                    <w:t>“120”,</w:t>
                  </w:r>
                </w:p>
                <w:p w14:paraId="11582FA4" w14:textId="77777777" w:rsidR="001911BB" w:rsidRDefault="001911BB" w:rsidP="00832456">
                  <w:pPr>
                    <w:rPr>
                      <w:sz w:val="18"/>
                      <w:szCs w:val="16"/>
                    </w:rPr>
                  </w:pPr>
                  <w:r>
                    <w:rPr>
                      <w:sz w:val="18"/>
                      <w:szCs w:val="16"/>
                    </w:rPr>
                    <w:t>“victory park”</w:t>
                  </w:r>
                </w:p>
              </w:tc>
              <w:tc>
                <w:tcPr>
                  <w:tcW w:w="1045" w:type="dxa"/>
                </w:tcPr>
                <w:p w14:paraId="7F286FDB" w14:textId="77777777" w:rsidR="001911BB" w:rsidRDefault="001911BB" w:rsidP="00832456">
                  <w:pPr>
                    <w:rPr>
                      <w:sz w:val="18"/>
                      <w:szCs w:val="16"/>
                    </w:rPr>
                  </w:pPr>
                </w:p>
              </w:tc>
            </w:tr>
            <w:tr w:rsidR="001911BB" w14:paraId="233F7EC2" w14:textId="77777777" w:rsidTr="00832456">
              <w:tc>
                <w:tcPr>
                  <w:tcW w:w="2444" w:type="dxa"/>
                </w:tcPr>
                <w:p w14:paraId="477BF620" w14:textId="4B5CFF2B" w:rsidR="001911BB" w:rsidRDefault="00A2431F" w:rsidP="00832456">
                  <w:pPr>
                    <w:rPr>
                      <w:sz w:val="18"/>
                      <w:szCs w:val="16"/>
                    </w:rPr>
                  </w:pPr>
                  <w:r>
                    <w:rPr>
                      <w:sz w:val="18"/>
                      <w:szCs w:val="16"/>
                    </w:rPr>
                    <w:t>s</w:t>
                  </w:r>
                  <w:r w:rsidR="001911BB">
                    <w:rPr>
                      <w:sz w:val="18"/>
                      <w:szCs w:val="16"/>
                    </w:rPr>
                    <w:t>treetType</w:t>
                  </w:r>
                </w:p>
              </w:tc>
              <w:tc>
                <w:tcPr>
                  <w:tcW w:w="2102" w:type="dxa"/>
                </w:tcPr>
                <w:p w14:paraId="799DF8BF" w14:textId="77777777" w:rsidR="001911BB" w:rsidRDefault="001911BB" w:rsidP="00832456">
                  <w:pPr>
                    <w:rPr>
                      <w:sz w:val="18"/>
                      <w:szCs w:val="16"/>
                    </w:rPr>
                  </w:pPr>
                  <w:r>
                    <w:rPr>
                      <w:sz w:val="18"/>
                      <w:szCs w:val="16"/>
                    </w:rPr>
                    <w:t>String</w:t>
                  </w:r>
                </w:p>
              </w:tc>
              <w:tc>
                <w:tcPr>
                  <w:tcW w:w="1661" w:type="dxa"/>
                </w:tcPr>
                <w:p w14:paraId="3C5CB065" w14:textId="77777777" w:rsidR="001911BB" w:rsidRDefault="001911BB" w:rsidP="00832456">
                  <w:pPr>
                    <w:rPr>
                      <w:sz w:val="18"/>
                      <w:szCs w:val="16"/>
                    </w:rPr>
                  </w:pPr>
                </w:p>
              </w:tc>
              <w:tc>
                <w:tcPr>
                  <w:tcW w:w="1462" w:type="dxa"/>
                </w:tcPr>
                <w:p w14:paraId="4AE7FA04" w14:textId="77777777" w:rsidR="001911BB" w:rsidRDefault="001911BB" w:rsidP="00832456">
                  <w:pPr>
                    <w:rPr>
                      <w:sz w:val="18"/>
                      <w:szCs w:val="16"/>
                    </w:rPr>
                  </w:pPr>
                  <w:r>
                    <w:rPr>
                      <w:sz w:val="18"/>
                      <w:szCs w:val="16"/>
                    </w:rPr>
                    <w:t>“Street”,</w:t>
                  </w:r>
                </w:p>
                <w:p w14:paraId="406F57CD" w14:textId="77777777" w:rsidR="001911BB" w:rsidRDefault="001911BB" w:rsidP="00832456">
                  <w:pPr>
                    <w:rPr>
                      <w:sz w:val="18"/>
                      <w:szCs w:val="16"/>
                    </w:rPr>
                  </w:pPr>
                  <w:r>
                    <w:rPr>
                      <w:sz w:val="18"/>
                      <w:szCs w:val="16"/>
                    </w:rPr>
                    <w:t>“Ave”</w:t>
                  </w:r>
                </w:p>
              </w:tc>
              <w:tc>
                <w:tcPr>
                  <w:tcW w:w="1045" w:type="dxa"/>
                </w:tcPr>
                <w:p w14:paraId="0A881FFA" w14:textId="77777777" w:rsidR="001911BB" w:rsidRDefault="001911BB" w:rsidP="00832456">
                  <w:pPr>
                    <w:rPr>
                      <w:sz w:val="18"/>
                      <w:szCs w:val="16"/>
                    </w:rPr>
                  </w:pPr>
                </w:p>
              </w:tc>
            </w:tr>
            <w:tr w:rsidR="001911BB" w14:paraId="043158A9" w14:textId="77777777" w:rsidTr="00832456">
              <w:tc>
                <w:tcPr>
                  <w:tcW w:w="2444" w:type="dxa"/>
                </w:tcPr>
                <w:p w14:paraId="55EE9026" w14:textId="77777777" w:rsidR="001911BB" w:rsidRPr="009E4277" w:rsidRDefault="001911BB" w:rsidP="00832456">
                  <w:pPr>
                    <w:rPr>
                      <w:sz w:val="18"/>
                      <w:szCs w:val="16"/>
                    </w:rPr>
                  </w:pPr>
                  <w:r>
                    <w:rPr>
                      <w:sz w:val="18"/>
                      <w:szCs w:val="16"/>
                    </w:rPr>
                    <w:t>PostalCd</w:t>
                  </w:r>
                </w:p>
              </w:tc>
              <w:tc>
                <w:tcPr>
                  <w:tcW w:w="2102" w:type="dxa"/>
                </w:tcPr>
                <w:p w14:paraId="3C1CDA12" w14:textId="77777777" w:rsidR="001911BB" w:rsidRDefault="001911BB" w:rsidP="00832456">
                  <w:pPr>
                    <w:rPr>
                      <w:sz w:val="18"/>
                      <w:szCs w:val="16"/>
                    </w:rPr>
                  </w:pPr>
                  <w:r>
                    <w:rPr>
                      <w:sz w:val="18"/>
                      <w:szCs w:val="16"/>
                    </w:rPr>
                    <w:t>String</w:t>
                  </w:r>
                </w:p>
              </w:tc>
              <w:tc>
                <w:tcPr>
                  <w:tcW w:w="1661" w:type="dxa"/>
                </w:tcPr>
                <w:p w14:paraId="39E6BD54" w14:textId="77777777" w:rsidR="001911BB" w:rsidRDefault="001911BB" w:rsidP="00832456">
                  <w:pPr>
                    <w:rPr>
                      <w:sz w:val="18"/>
                      <w:szCs w:val="16"/>
                    </w:rPr>
                  </w:pPr>
                </w:p>
              </w:tc>
              <w:tc>
                <w:tcPr>
                  <w:tcW w:w="1462" w:type="dxa"/>
                </w:tcPr>
                <w:p w14:paraId="63FA22B8" w14:textId="77777777" w:rsidR="001911BB" w:rsidRDefault="001911BB" w:rsidP="00832456">
                  <w:pPr>
                    <w:tabs>
                      <w:tab w:val="center" w:pos="623"/>
                    </w:tabs>
                    <w:rPr>
                      <w:sz w:val="18"/>
                      <w:szCs w:val="16"/>
                    </w:rPr>
                  </w:pPr>
                  <w:r>
                    <w:rPr>
                      <w:sz w:val="18"/>
                      <w:szCs w:val="16"/>
                    </w:rPr>
                    <w:t>“</w:t>
                  </w:r>
                  <w:r w:rsidRPr="00CA3482">
                    <w:rPr>
                      <w:sz w:val="18"/>
                      <w:szCs w:val="16"/>
                    </w:rPr>
                    <w:t>V3V4E5</w:t>
                  </w:r>
                  <w:r>
                    <w:rPr>
                      <w:sz w:val="18"/>
                      <w:szCs w:val="16"/>
                    </w:rPr>
                    <w:t>”</w:t>
                  </w:r>
                  <w:r>
                    <w:rPr>
                      <w:sz w:val="18"/>
                      <w:szCs w:val="16"/>
                    </w:rPr>
                    <w:tab/>
                  </w:r>
                </w:p>
              </w:tc>
              <w:tc>
                <w:tcPr>
                  <w:tcW w:w="1045" w:type="dxa"/>
                </w:tcPr>
                <w:p w14:paraId="0E12D991" w14:textId="77777777" w:rsidR="001911BB" w:rsidRDefault="001911BB" w:rsidP="00832456">
                  <w:pPr>
                    <w:rPr>
                      <w:sz w:val="18"/>
                      <w:szCs w:val="16"/>
                    </w:rPr>
                  </w:pPr>
                </w:p>
              </w:tc>
            </w:tr>
          </w:tbl>
          <w:p w14:paraId="7422FBB8" w14:textId="77777777" w:rsidR="001911BB" w:rsidRDefault="001911BB" w:rsidP="00832456">
            <w:pPr>
              <w:rPr>
                <w:sz w:val="18"/>
                <w:szCs w:val="16"/>
              </w:rPr>
            </w:pPr>
            <w:r>
              <w:rPr>
                <w:sz w:val="18"/>
                <w:szCs w:val="16"/>
              </w:rPr>
              <w:t xml:space="preserve">*Cache all necessary values from WFM.getWorkOrder() response, then  use them in availabe-time/resechedule/update-contact operations.  However, it is necessary parse all of them to frontend. </w:t>
            </w:r>
          </w:p>
          <w:p w14:paraId="7D1FC81D" w14:textId="77777777" w:rsidR="001911BB" w:rsidRDefault="001911BB" w:rsidP="00832456">
            <w:pPr>
              <w:rPr>
                <w:sz w:val="18"/>
                <w:szCs w:val="16"/>
              </w:rPr>
            </w:pPr>
          </w:p>
          <w:p w14:paraId="474CED8E" w14:textId="77777777" w:rsidR="001911BB" w:rsidRDefault="001911BB" w:rsidP="00832456">
            <w:pPr>
              <w:rPr>
                <w:sz w:val="18"/>
                <w:szCs w:val="16"/>
              </w:rPr>
            </w:pPr>
          </w:p>
          <w:p w14:paraId="6D424583" w14:textId="77777777" w:rsidR="001911BB" w:rsidRPr="00432F39" w:rsidRDefault="001911BB" w:rsidP="00832456">
            <w:pPr>
              <w:rPr>
                <w:sz w:val="18"/>
                <w:szCs w:val="16"/>
              </w:rPr>
            </w:pPr>
            <w:r w:rsidRPr="00432F39">
              <w:rPr>
                <w:b/>
                <w:sz w:val="18"/>
                <w:szCs w:val="16"/>
              </w:rPr>
              <w:t>Example</w:t>
            </w:r>
            <w:r w:rsidRPr="00432F39">
              <w:rPr>
                <w:sz w:val="18"/>
                <w:szCs w:val="16"/>
              </w:rPr>
              <w:t>:</w:t>
            </w:r>
          </w:p>
          <w:p w14:paraId="5A2328C5" w14:textId="77777777" w:rsidR="009274B3" w:rsidRPr="00BA1B57" w:rsidRDefault="009274B3" w:rsidP="009274B3">
            <w:pPr>
              <w:rPr>
                <w:sz w:val="18"/>
                <w:szCs w:val="16"/>
              </w:rPr>
            </w:pPr>
            <w:r w:rsidRPr="00BA1B57">
              <w:rPr>
                <w:sz w:val="18"/>
                <w:szCs w:val="16"/>
              </w:rPr>
              <w:t>{</w:t>
            </w:r>
          </w:p>
          <w:p w14:paraId="11DFEA1B" w14:textId="77777777" w:rsidR="009274B3" w:rsidRPr="00BA1B57" w:rsidRDefault="009274B3" w:rsidP="009274B3">
            <w:pPr>
              <w:rPr>
                <w:sz w:val="18"/>
                <w:szCs w:val="16"/>
              </w:rPr>
            </w:pPr>
            <w:r w:rsidRPr="00BA1B57">
              <w:rPr>
                <w:sz w:val="18"/>
                <w:szCs w:val="16"/>
              </w:rPr>
              <w:t>appointmentList: [</w:t>
            </w:r>
          </w:p>
          <w:p w14:paraId="5624CDCC" w14:textId="77777777" w:rsidR="009274B3" w:rsidRPr="00BA1B57" w:rsidRDefault="009274B3" w:rsidP="009274B3">
            <w:pPr>
              <w:rPr>
                <w:sz w:val="18"/>
                <w:szCs w:val="16"/>
              </w:rPr>
            </w:pPr>
            <w:r w:rsidRPr="00BA1B57">
              <w:rPr>
                <w:sz w:val="18"/>
                <w:szCs w:val="16"/>
              </w:rPr>
              <w:lastRenderedPageBreak/>
              <w:t>{</w:t>
            </w:r>
          </w:p>
          <w:p w14:paraId="5CF7E998" w14:textId="77777777" w:rsidR="009274B3" w:rsidRPr="00BA1B57" w:rsidRDefault="009274B3" w:rsidP="009274B3">
            <w:pPr>
              <w:rPr>
                <w:sz w:val="18"/>
                <w:szCs w:val="16"/>
              </w:rPr>
            </w:pPr>
            <w:r w:rsidRPr="00BA1B57">
              <w:rPr>
                <w:sz w:val="18"/>
                <w:szCs w:val="16"/>
              </w:rPr>
              <w:t>appointmentId: "100000283695",</w:t>
            </w:r>
          </w:p>
          <w:p w14:paraId="2DC947EF" w14:textId="77777777" w:rsidR="009274B3" w:rsidRPr="00BA1B57" w:rsidRDefault="009274B3" w:rsidP="009274B3">
            <w:pPr>
              <w:rPr>
                <w:sz w:val="18"/>
                <w:szCs w:val="16"/>
              </w:rPr>
            </w:pPr>
            <w:r w:rsidRPr="00BA1B57">
              <w:rPr>
                <w:sz w:val="18"/>
                <w:szCs w:val="16"/>
              </w:rPr>
              <w:t>primaryAppointmentId: "100000283695",</w:t>
            </w:r>
          </w:p>
          <w:p w14:paraId="1DD95BE4" w14:textId="77777777" w:rsidR="009274B3" w:rsidRPr="00BA1B57" w:rsidRDefault="009274B3" w:rsidP="009274B3">
            <w:pPr>
              <w:rPr>
                <w:sz w:val="18"/>
                <w:szCs w:val="16"/>
              </w:rPr>
            </w:pPr>
            <w:r w:rsidRPr="00BA1B57">
              <w:rPr>
                <w:sz w:val="18"/>
                <w:szCs w:val="16"/>
              </w:rPr>
              <w:t>customerNameTxt: "Tiinna Rb",</w:t>
            </w:r>
          </w:p>
          <w:p w14:paraId="36A6F8EB" w14:textId="77777777" w:rsidR="009274B3" w:rsidRPr="00BA1B57" w:rsidRDefault="009274B3" w:rsidP="009274B3">
            <w:pPr>
              <w:rPr>
                <w:sz w:val="18"/>
                <w:szCs w:val="16"/>
              </w:rPr>
            </w:pPr>
            <w:r w:rsidRPr="00BA1B57">
              <w:rPr>
                <w:sz w:val="18"/>
                <w:szCs w:val="16"/>
              </w:rPr>
              <w:t>productCategoryCd: "TTV",</w:t>
            </w:r>
          </w:p>
          <w:p w14:paraId="3EA826F6" w14:textId="77777777" w:rsidR="009274B3" w:rsidRPr="00BA1B57" w:rsidRDefault="009274B3" w:rsidP="009274B3">
            <w:pPr>
              <w:rPr>
                <w:sz w:val="18"/>
                <w:szCs w:val="16"/>
              </w:rPr>
            </w:pPr>
            <w:r w:rsidRPr="00BA1B57">
              <w:rPr>
                <w:sz w:val="18"/>
                <w:szCs w:val="16"/>
              </w:rPr>
              <w:t>appointmentTypeCd: "Install",</w:t>
            </w:r>
          </w:p>
          <w:p w14:paraId="53EB922B" w14:textId="77777777" w:rsidR="009274B3" w:rsidRPr="00BA1B57" w:rsidRDefault="009274B3" w:rsidP="009274B3">
            <w:pPr>
              <w:rPr>
                <w:sz w:val="18"/>
                <w:szCs w:val="16"/>
              </w:rPr>
            </w:pPr>
            <w:r w:rsidRPr="00BA1B57">
              <w:rPr>
                <w:sz w:val="18"/>
                <w:szCs w:val="16"/>
              </w:rPr>
              <w:t>appointmentDespTxt: "",</w:t>
            </w:r>
          </w:p>
          <w:p w14:paraId="0F535D8E" w14:textId="77777777" w:rsidR="009274B3" w:rsidRPr="00BA1B57" w:rsidRDefault="009274B3" w:rsidP="009274B3">
            <w:pPr>
              <w:rPr>
                <w:sz w:val="18"/>
                <w:szCs w:val="16"/>
              </w:rPr>
            </w:pPr>
            <w:r w:rsidRPr="00BA1B57">
              <w:rPr>
                <w:sz w:val="18"/>
                <w:szCs w:val="16"/>
              </w:rPr>
              <w:t>appointmentDt: "2016-11-18T06:59:59Z",</w:t>
            </w:r>
          </w:p>
          <w:p w14:paraId="0C38D393" w14:textId="77777777" w:rsidR="009274B3" w:rsidRPr="00BA1B57" w:rsidRDefault="009274B3" w:rsidP="009274B3">
            <w:pPr>
              <w:rPr>
                <w:sz w:val="18"/>
                <w:szCs w:val="16"/>
              </w:rPr>
            </w:pPr>
            <w:r w:rsidRPr="00BA1B57">
              <w:rPr>
                <w:sz w:val="18"/>
                <w:szCs w:val="16"/>
              </w:rPr>
              <w:t>timeZoneCd: "America/Edmonton",</w:t>
            </w:r>
          </w:p>
          <w:p w14:paraId="7B1970B6" w14:textId="77777777" w:rsidR="009274B3" w:rsidRPr="00BA1B57" w:rsidRDefault="009274B3" w:rsidP="009274B3">
            <w:pPr>
              <w:rPr>
                <w:sz w:val="18"/>
                <w:szCs w:val="16"/>
              </w:rPr>
            </w:pPr>
            <w:r w:rsidRPr="00BA1B57">
              <w:rPr>
                <w:sz w:val="18"/>
                <w:szCs w:val="16"/>
              </w:rPr>
              <w:t>appointmentStartDt: "2016-11-17T15:00:00Z",</w:t>
            </w:r>
          </w:p>
          <w:p w14:paraId="1A05ECCE" w14:textId="77777777" w:rsidR="009274B3" w:rsidRPr="00BA1B57" w:rsidRDefault="009274B3" w:rsidP="009274B3">
            <w:pPr>
              <w:rPr>
                <w:sz w:val="18"/>
                <w:szCs w:val="16"/>
              </w:rPr>
            </w:pPr>
            <w:r w:rsidRPr="00BA1B57">
              <w:rPr>
                <w:sz w:val="18"/>
                <w:szCs w:val="16"/>
              </w:rPr>
              <w:t>appointmentEndDt: "2016-11-17T16:00:00Z",</w:t>
            </w:r>
          </w:p>
          <w:p w14:paraId="705A69E2" w14:textId="77777777" w:rsidR="009274B3" w:rsidRPr="00BA1B57" w:rsidRDefault="009274B3" w:rsidP="009274B3">
            <w:pPr>
              <w:rPr>
                <w:sz w:val="18"/>
                <w:szCs w:val="16"/>
              </w:rPr>
            </w:pPr>
            <w:r w:rsidRPr="00BA1B57">
              <w:rPr>
                <w:sz w:val="18"/>
                <w:szCs w:val="16"/>
              </w:rPr>
              <w:t>estimatedDurationNum: 0.1,</w:t>
            </w:r>
          </w:p>
          <w:p w14:paraId="579CF524" w14:textId="77777777" w:rsidR="009274B3" w:rsidRPr="00BA1B57" w:rsidRDefault="009274B3" w:rsidP="009274B3">
            <w:pPr>
              <w:rPr>
                <w:sz w:val="18"/>
                <w:szCs w:val="16"/>
              </w:rPr>
            </w:pPr>
            <w:r w:rsidRPr="00BA1B57">
              <w:rPr>
                <w:sz w:val="18"/>
                <w:szCs w:val="16"/>
              </w:rPr>
              <w:t>estimatedDurationUnitCd: "HOURS",</w:t>
            </w:r>
          </w:p>
          <w:p w14:paraId="3B75519A" w14:textId="77777777" w:rsidR="009274B3" w:rsidRPr="00BA1B57" w:rsidRDefault="009274B3" w:rsidP="009274B3">
            <w:pPr>
              <w:rPr>
                <w:sz w:val="18"/>
                <w:szCs w:val="16"/>
              </w:rPr>
            </w:pPr>
            <w:r w:rsidRPr="00BA1B57">
              <w:rPr>
                <w:sz w:val="18"/>
                <w:szCs w:val="16"/>
              </w:rPr>
              <w:t>location: {</w:t>
            </w:r>
          </w:p>
          <w:p w14:paraId="1EC84D86" w14:textId="77777777" w:rsidR="009274B3" w:rsidRPr="00BA1B57" w:rsidRDefault="009274B3" w:rsidP="009274B3">
            <w:pPr>
              <w:rPr>
                <w:sz w:val="18"/>
                <w:szCs w:val="16"/>
              </w:rPr>
            </w:pPr>
            <w:r w:rsidRPr="00BA1B57">
              <w:rPr>
                <w:sz w:val="18"/>
                <w:szCs w:val="16"/>
              </w:rPr>
              <w:t>provinceTxt: "Alberta",</w:t>
            </w:r>
          </w:p>
          <w:p w14:paraId="0552D996" w14:textId="77777777" w:rsidR="009274B3" w:rsidRPr="00BA1B57" w:rsidRDefault="009274B3" w:rsidP="009274B3">
            <w:pPr>
              <w:rPr>
                <w:sz w:val="18"/>
                <w:szCs w:val="16"/>
              </w:rPr>
            </w:pPr>
            <w:r w:rsidRPr="00BA1B57">
              <w:rPr>
                <w:sz w:val="18"/>
                <w:szCs w:val="16"/>
              </w:rPr>
              <w:t>districtTxt: "Edmonton North",</w:t>
            </w:r>
          </w:p>
          <w:p w14:paraId="5672030B" w14:textId="77777777" w:rsidR="009274B3" w:rsidRPr="00BA1B57" w:rsidRDefault="009274B3" w:rsidP="009274B3">
            <w:pPr>
              <w:rPr>
                <w:sz w:val="18"/>
                <w:szCs w:val="16"/>
              </w:rPr>
            </w:pPr>
            <w:r w:rsidRPr="00BA1B57">
              <w:rPr>
                <w:sz w:val="18"/>
                <w:szCs w:val="16"/>
              </w:rPr>
              <w:t>cityNameTxt: "ST ALBERT",</w:t>
            </w:r>
          </w:p>
          <w:p w14:paraId="6EEB95A2" w14:textId="77777777" w:rsidR="009274B3" w:rsidRPr="00BA1B57" w:rsidRDefault="009274B3" w:rsidP="009274B3">
            <w:pPr>
              <w:rPr>
                <w:sz w:val="18"/>
                <w:szCs w:val="16"/>
              </w:rPr>
            </w:pPr>
            <w:r w:rsidRPr="00BA1B57">
              <w:rPr>
                <w:sz w:val="18"/>
                <w:szCs w:val="16"/>
              </w:rPr>
              <w:t>streetNum: "7",</w:t>
            </w:r>
          </w:p>
          <w:p w14:paraId="5ED8637B" w14:textId="77777777" w:rsidR="009274B3" w:rsidRPr="00BA1B57" w:rsidRDefault="009274B3" w:rsidP="009274B3">
            <w:pPr>
              <w:rPr>
                <w:sz w:val="18"/>
                <w:szCs w:val="16"/>
              </w:rPr>
            </w:pPr>
            <w:r w:rsidRPr="00BA1B57">
              <w:rPr>
                <w:sz w:val="18"/>
                <w:szCs w:val="16"/>
              </w:rPr>
              <w:t>streetNameTxt: "GRANITE",</w:t>
            </w:r>
          </w:p>
          <w:p w14:paraId="2E6D5ACC" w14:textId="77777777" w:rsidR="009274B3" w:rsidRPr="00F0497D" w:rsidRDefault="009274B3" w:rsidP="009274B3">
            <w:pPr>
              <w:rPr>
                <w:sz w:val="18"/>
                <w:szCs w:val="16"/>
                <w:lang w:val="fr-CA"/>
              </w:rPr>
            </w:pPr>
            <w:r w:rsidRPr="00F0497D">
              <w:rPr>
                <w:sz w:val="18"/>
                <w:szCs w:val="16"/>
                <w:lang w:val="fr-CA"/>
              </w:rPr>
              <w:t>streetType: "AVENUE",</w:t>
            </w:r>
          </w:p>
          <w:p w14:paraId="34411A47" w14:textId="77777777" w:rsidR="009274B3" w:rsidRPr="00124D03" w:rsidRDefault="009274B3" w:rsidP="009274B3">
            <w:pPr>
              <w:rPr>
                <w:sz w:val="18"/>
                <w:szCs w:val="16"/>
                <w:lang w:val="fr-CA"/>
              </w:rPr>
            </w:pPr>
            <w:r w:rsidRPr="00124D03">
              <w:rPr>
                <w:sz w:val="18"/>
                <w:szCs w:val="16"/>
                <w:lang w:val="fr-CA"/>
              </w:rPr>
              <w:t>postalCd: "T8N0V3"</w:t>
            </w:r>
          </w:p>
          <w:p w14:paraId="4099EB49" w14:textId="77777777" w:rsidR="009274B3" w:rsidRPr="00124D03" w:rsidRDefault="009274B3" w:rsidP="009274B3">
            <w:pPr>
              <w:rPr>
                <w:sz w:val="18"/>
                <w:szCs w:val="16"/>
                <w:lang w:val="fr-CA"/>
              </w:rPr>
            </w:pPr>
            <w:r w:rsidRPr="00124D03">
              <w:rPr>
                <w:sz w:val="18"/>
                <w:szCs w:val="16"/>
                <w:lang w:val="fr-CA"/>
              </w:rPr>
              <w:t>},</w:t>
            </w:r>
          </w:p>
          <w:p w14:paraId="6BE43306" w14:textId="77777777" w:rsidR="009274B3" w:rsidRPr="00124D03" w:rsidRDefault="009274B3" w:rsidP="009274B3">
            <w:pPr>
              <w:rPr>
                <w:sz w:val="18"/>
                <w:szCs w:val="16"/>
                <w:lang w:val="fr-CA"/>
              </w:rPr>
            </w:pPr>
            <w:r w:rsidRPr="00124D03">
              <w:rPr>
                <w:sz w:val="18"/>
                <w:szCs w:val="16"/>
                <w:lang w:val="fr-CA"/>
              </w:rPr>
              <w:t>technician: {</w:t>
            </w:r>
          </w:p>
          <w:p w14:paraId="2C864F6A" w14:textId="77777777" w:rsidR="009274B3" w:rsidRPr="00124D03" w:rsidRDefault="009274B3" w:rsidP="009274B3">
            <w:pPr>
              <w:rPr>
                <w:sz w:val="18"/>
                <w:szCs w:val="16"/>
                <w:lang w:val="fr-CA"/>
              </w:rPr>
            </w:pPr>
            <w:r w:rsidRPr="00124D03">
              <w:rPr>
                <w:sz w:val="18"/>
                <w:szCs w:val="16"/>
                <w:lang w:val="fr-CA"/>
              </w:rPr>
              <w:t>technicianId: "T002333",</w:t>
            </w:r>
          </w:p>
          <w:p w14:paraId="37A14E14" w14:textId="77777777" w:rsidR="009274B3" w:rsidRPr="00BA1B57" w:rsidRDefault="009274B3" w:rsidP="009274B3">
            <w:pPr>
              <w:rPr>
                <w:sz w:val="18"/>
                <w:szCs w:val="16"/>
              </w:rPr>
            </w:pPr>
            <w:r w:rsidRPr="00BA1B57">
              <w:rPr>
                <w:sz w:val="18"/>
                <w:szCs w:val="16"/>
              </w:rPr>
              <w:t>technicianFirstNameTxt: "Robert",</w:t>
            </w:r>
          </w:p>
          <w:p w14:paraId="423D346D" w14:textId="77777777" w:rsidR="009274B3" w:rsidRPr="00BA1B57" w:rsidRDefault="009274B3" w:rsidP="009274B3">
            <w:pPr>
              <w:rPr>
                <w:sz w:val="18"/>
                <w:szCs w:val="16"/>
              </w:rPr>
            </w:pPr>
            <w:r w:rsidRPr="00BA1B57">
              <w:rPr>
                <w:sz w:val="18"/>
                <w:szCs w:val="16"/>
              </w:rPr>
              <w:t>technicianLastNameTxt: "Mitchell",</w:t>
            </w:r>
          </w:p>
          <w:p w14:paraId="4111074C" w14:textId="77777777" w:rsidR="009274B3" w:rsidRPr="00BA1B57" w:rsidRDefault="009274B3" w:rsidP="009274B3">
            <w:pPr>
              <w:rPr>
                <w:sz w:val="18"/>
                <w:szCs w:val="16"/>
              </w:rPr>
            </w:pPr>
            <w:r w:rsidRPr="00BA1B57">
              <w:rPr>
                <w:sz w:val="18"/>
                <w:szCs w:val="16"/>
              </w:rPr>
              <w:t>technicianPhoneNum: "7809164439",</w:t>
            </w:r>
          </w:p>
          <w:p w14:paraId="4551D64F" w14:textId="77777777" w:rsidR="009274B3" w:rsidRPr="00BA1B57" w:rsidRDefault="009274B3" w:rsidP="009274B3">
            <w:pPr>
              <w:rPr>
                <w:sz w:val="18"/>
                <w:szCs w:val="16"/>
              </w:rPr>
            </w:pPr>
            <w:r w:rsidRPr="00BA1B57">
              <w:rPr>
                <w:sz w:val="18"/>
                <w:szCs w:val="16"/>
              </w:rPr>
              <w:t>telusTechInd: true</w:t>
            </w:r>
          </w:p>
          <w:p w14:paraId="6F977D85" w14:textId="77777777" w:rsidR="009274B3" w:rsidRPr="00BA1B57" w:rsidRDefault="009274B3" w:rsidP="009274B3">
            <w:pPr>
              <w:rPr>
                <w:sz w:val="18"/>
                <w:szCs w:val="16"/>
              </w:rPr>
            </w:pPr>
            <w:r w:rsidRPr="00BA1B57">
              <w:rPr>
                <w:sz w:val="18"/>
                <w:szCs w:val="16"/>
              </w:rPr>
              <w:t>},</w:t>
            </w:r>
          </w:p>
          <w:p w14:paraId="21B75BF1" w14:textId="77777777" w:rsidR="009274B3" w:rsidRPr="00BA1B57" w:rsidRDefault="009274B3" w:rsidP="009274B3">
            <w:pPr>
              <w:rPr>
                <w:sz w:val="18"/>
                <w:szCs w:val="16"/>
              </w:rPr>
            </w:pPr>
            <w:r w:rsidRPr="00BA1B57">
              <w:rPr>
                <w:sz w:val="18"/>
                <w:szCs w:val="16"/>
              </w:rPr>
              <w:t>appointmentStatusCd: "Scheduled",</w:t>
            </w:r>
          </w:p>
          <w:p w14:paraId="124EF383" w14:textId="77777777" w:rsidR="009274B3" w:rsidRPr="00BA1B57" w:rsidRDefault="009274B3" w:rsidP="009274B3">
            <w:pPr>
              <w:rPr>
                <w:sz w:val="18"/>
                <w:szCs w:val="16"/>
              </w:rPr>
            </w:pPr>
            <w:r w:rsidRPr="00BA1B57">
              <w:rPr>
                <w:sz w:val="18"/>
                <w:szCs w:val="16"/>
              </w:rPr>
              <w:t>hostSystemCd: "OMS9",</w:t>
            </w:r>
          </w:p>
          <w:p w14:paraId="79E09C96" w14:textId="77777777" w:rsidR="009274B3" w:rsidRPr="00BA1B57" w:rsidRDefault="009274B3" w:rsidP="009274B3">
            <w:pPr>
              <w:rPr>
                <w:sz w:val="18"/>
                <w:szCs w:val="16"/>
              </w:rPr>
            </w:pPr>
            <w:r w:rsidRPr="00BA1B57">
              <w:rPr>
                <w:sz w:val="18"/>
                <w:szCs w:val="16"/>
              </w:rPr>
              <w:t>contactPhoneNum: "0123456789"</w:t>
            </w:r>
          </w:p>
          <w:p w14:paraId="38E428F1" w14:textId="77777777" w:rsidR="009274B3" w:rsidRPr="00BA1B57" w:rsidRDefault="009274B3" w:rsidP="009274B3">
            <w:pPr>
              <w:rPr>
                <w:sz w:val="18"/>
                <w:szCs w:val="16"/>
              </w:rPr>
            </w:pPr>
            <w:r w:rsidRPr="00BA1B57">
              <w:rPr>
                <w:sz w:val="18"/>
                <w:szCs w:val="16"/>
              </w:rPr>
              <w:t>}</w:t>
            </w:r>
          </w:p>
          <w:p w14:paraId="24038888" w14:textId="77777777" w:rsidR="009274B3" w:rsidRPr="00BA1B57" w:rsidRDefault="009274B3" w:rsidP="009274B3">
            <w:pPr>
              <w:rPr>
                <w:sz w:val="18"/>
                <w:szCs w:val="16"/>
              </w:rPr>
            </w:pPr>
            <w:r w:rsidRPr="00BA1B57">
              <w:rPr>
                <w:sz w:val="18"/>
                <w:szCs w:val="16"/>
              </w:rPr>
              <w:t>],</w:t>
            </w:r>
          </w:p>
          <w:p w14:paraId="3699A139" w14:textId="5E1F7ABA" w:rsidR="009274B3" w:rsidRPr="00BA1B57" w:rsidRDefault="00AD7740" w:rsidP="009274B3">
            <w:pPr>
              <w:rPr>
                <w:sz w:val="18"/>
                <w:szCs w:val="16"/>
              </w:rPr>
            </w:pPr>
            <w:r>
              <w:rPr>
                <w:sz w:val="18"/>
                <w:szCs w:val="16"/>
              </w:rPr>
              <w:t>cacheKey</w:t>
            </w:r>
            <w:r w:rsidR="009274B3" w:rsidRPr="00BA1B57">
              <w:rPr>
                <w:sz w:val="18"/>
                <w:szCs w:val="16"/>
              </w:rPr>
              <w:t>: "HYPrSHaPgepFJpHIOdHHL8Ss7Da5Vj",</w:t>
            </w:r>
          </w:p>
          <w:p w14:paraId="3ECADD0D" w14:textId="77777777" w:rsidR="009274B3" w:rsidRPr="00BA1B57" w:rsidRDefault="009274B3" w:rsidP="009274B3">
            <w:pPr>
              <w:rPr>
                <w:sz w:val="18"/>
                <w:szCs w:val="16"/>
              </w:rPr>
            </w:pPr>
            <w:r w:rsidRPr="00BA1B57">
              <w:rPr>
                <w:sz w:val="18"/>
                <w:szCs w:val="16"/>
              </w:rPr>
              <w:t>status: {</w:t>
            </w:r>
          </w:p>
          <w:p w14:paraId="078F114B" w14:textId="77777777" w:rsidR="009274B3" w:rsidRPr="00BA1B57" w:rsidRDefault="009274B3" w:rsidP="009274B3">
            <w:pPr>
              <w:rPr>
                <w:sz w:val="18"/>
                <w:szCs w:val="16"/>
              </w:rPr>
            </w:pPr>
            <w:r w:rsidRPr="00BA1B57">
              <w:rPr>
                <w:sz w:val="18"/>
                <w:szCs w:val="16"/>
              </w:rPr>
              <w:t>statusCd: "200",</w:t>
            </w:r>
          </w:p>
          <w:p w14:paraId="16972E5C" w14:textId="77777777" w:rsidR="009274B3" w:rsidRPr="00BA1B57" w:rsidRDefault="009274B3" w:rsidP="009274B3">
            <w:pPr>
              <w:rPr>
                <w:sz w:val="18"/>
                <w:szCs w:val="16"/>
              </w:rPr>
            </w:pPr>
            <w:r w:rsidRPr="00BA1B57">
              <w:rPr>
                <w:sz w:val="18"/>
                <w:szCs w:val="16"/>
              </w:rPr>
              <w:t>statusTxt: "OK"</w:t>
            </w:r>
          </w:p>
          <w:p w14:paraId="40DA372B" w14:textId="77777777" w:rsidR="009274B3" w:rsidRPr="00BA1B57" w:rsidRDefault="009274B3" w:rsidP="009274B3">
            <w:pPr>
              <w:rPr>
                <w:sz w:val="18"/>
                <w:szCs w:val="16"/>
              </w:rPr>
            </w:pPr>
            <w:r w:rsidRPr="00BA1B57">
              <w:rPr>
                <w:sz w:val="18"/>
                <w:szCs w:val="16"/>
              </w:rPr>
              <w:t>}</w:t>
            </w:r>
          </w:p>
          <w:p w14:paraId="0E834BDC" w14:textId="77777777" w:rsidR="009274B3" w:rsidRDefault="009274B3" w:rsidP="009274B3">
            <w:pPr>
              <w:rPr>
                <w:sz w:val="18"/>
                <w:szCs w:val="16"/>
              </w:rPr>
            </w:pPr>
            <w:r w:rsidRPr="00BA1B57">
              <w:rPr>
                <w:sz w:val="18"/>
                <w:szCs w:val="16"/>
              </w:rPr>
              <w:t>}</w:t>
            </w:r>
          </w:p>
          <w:p w14:paraId="77646B03" w14:textId="77777777" w:rsidR="001911BB" w:rsidRPr="00C934DC" w:rsidRDefault="001911BB" w:rsidP="00832456">
            <w:pPr>
              <w:rPr>
                <w:sz w:val="18"/>
                <w:szCs w:val="16"/>
              </w:rPr>
            </w:pPr>
          </w:p>
        </w:tc>
      </w:tr>
      <w:tr w:rsidR="001911BB" w:rsidRPr="00C934DC" w14:paraId="0A54306D" w14:textId="77777777" w:rsidTr="00832456">
        <w:tc>
          <w:tcPr>
            <w:tcW w:w="1526" w:type="dxa"/>
          </w:tcPr>
          <w:p w14:paraId="208B3F89" w14:textId="2FCC10D7" w:rsidR="001911BB" w:rsidRDefault="001911BB" w:rsidP="00832456">
            <w:pPr>
              <w:rPr>
                <w:b/>
                <w:sz w:val="18"/>
                <w:szCs w:val="16"/>
              </w:rPr>
            </w:pPr>
            <w:r>
              <w:rPr>
                <w:b/>
                <w:sz w:val="18"/>
                <w:szCs w:val="16"/>
              </w:rPr>
              <w:lastRenderedPageBreak/>
              <w:t>SLA</w:t>
            </w:r>
          </w:p>
        </w:tc>
        <w:tc>
          <w:tcPr>
            <w:tcW w:w="9355" w:type="dxa"/>
          </w:tcPr>
          <w:p w14:paraId="19112537" w14:textId="77777777" w:rsidR="001911BB" w:rsidRDefault="001911BB" w:rsidP="00832456">
            <w:pPr>
              <w:rPr>
                <w:sz w:val="18"/>
                <w:szCs w:val="16"/>
              </w:rPr>
            </w:pPr>
            <w:r>
              <w:rPr>
                <w:sz w:val="18"/>
                <w:szCs w:val="16"/>
              </w:rPr>
              <w:t>Services/APIs called:</w:t>
            </w:r>
          </w:p>
          <w:p w14:paraId="41CD7C88" w14:textId="77777777" w:rsidR="001911BB" w:rsidRDefault="001911BB" w:rsidP="00832456">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1911BB" w14:paraId="32479674" w14:textId="77777777" w:rsidTr="00832456">
              <w:tc>
                <w:tcPr>
                  <w:tcW w:w="4205" w:type="dxa"/>
                </w:tcPr>
                <w:p w14:paraId="032F472D" w14:textId="77777777" w:rsidR="001911BB" w:rsidRPr="000517FA" w:rsidRDefault="001911BB" w:rsidP="00832456">
                  <w:pPr>
                    <w:rPr>
                      <w:b/>
                      <w:sz w:val="18"/>
                      <w:szCs w:val="16"/>
                    </w:rPr>
                  </w:pPr>
                  <w:r w:rsidRPr="000517FA">
                    <w:rPr>
                      <w:b/>
                      <w:sz w:val="18"/>
                      <w:szCs w:val="16"/>
                    </w:rPr>
                    <w:t>Service</w:t>
                  </w:r>
                  <w:r>
                    <w:rPr>
                      <w:b/>
                      <w:sz w:val="18"/>
                      <w:szCs w:val="16"/>
                    </w:rPr>
                    <w:t>d/operation</w:t>
                  </w:r>
                </w:p>
              </w:tc>
              <w:tc>
                <w:tcPr>
                  <w:tcW w:w="4205" w:type="dxa"/>
                </w:tcPr>
                <w:p w14:paraId="47CA2DB0" w14:textId="77777777" w:rsidR="001911BB" w:rsidRPr="000517FA" w:rsidRDefault="001911BB" w:rsidP="00832456">
                  <w:pPr>
                    <w:rPr>
                      <w:b/>
                      <w:sz w:val="18"/>
                      <w:szCs w:val="16"/>
                    </w:rPr>
                  </w:pPr>
                  <w:r w:rsidRPr="000517FA">
                    <w:rPr>
                      <w:b/>
                      <w:sz w:val="18"/>
                      <w:szCs w:val="16"/>
                    </w:rPr>
                    <w:t>SLA</w:t>
                  </w:r>
                </w:p>
              </w:tc>
            </w:tr>
            <w:tr w:rsidR="001911BB" w14:paraId="16817B5E" w14:textId="77777777" w:rsidTr="00832456">
              <w:tc>
                <w:tcPr>
                  <w:tcW w:w="4205" w:type="dxa"/>
                </w:tcPr>
                <w:p w14:paraId="7F639EA1" w14:textId="77777777" w:rsidR="001911BB" w:rsidRPr="009B12D6" w:rsidRDefault="001911BB" w:rsidP="00832456">
                  <w:pPr>
                    <w:rPr>
                      <w:b/>
                      <w:sz w:val="18"/>
                      <w:szCs w:val="16"/>
                    </w:rPr>
                  </w:pPr>
                  <w:r w:rsidRPr="009B12D6">
                    <w:rPr>
                      <w:b/>
                      <w:sz w:val="18"/>
                      <w:szCs w:val="16"/>
                    </w:rPr>
                    <w:t>ordermanagementretrievalservice_v1_1</w:t>
                  </w:r>
                </w:p>
                <w:p w14:paraId="2BC97310" w14:textId="77777777" w:rsidR="001911BB" w:rsidRPr="003C35EB" w:rsidRDefault="001911BB" w:rsidP="00832456">
                  <w:pPr>
                    <w:rPr>
                      <w:sz w:val="18"/>
                      <w:szCs w:val="16"/>
                    </w:rPr>
                  </w:pPr>
                  <w:r>
                    <w:rPr>
                      <w:sz w:val="18"/>
                      <w:szCs w:val="16"/>
                    </w:rPr>
                    <w:t>getOrderListByCriteria()</w:t>
                  </w:r>
                </w:p>
              </w:tc>
              <w:tc>
                <w:tcPr>
                  <w:tcW w:w="4205" w:type="dxa"/>
                </w:tcPr>
                <w:p w14:paraId="6A4FE7EE" w14:textId="77777777" w:rsidR="001911BB" w:rsidRPr="00B534AD" w:rsidRDefault="001911BB" w:rsidP="00832456">
                  <w:pPr>
                    <w:rPr>
                      <w:sz w:val="18"/>
                      <w:szCs w:val="16"/>
                    </w:rPr>
                  </w:pPr>
                  <w:r w:rsidRPr="005773AB">
                    <w:rPr>
                      <w:sz w:val="18"/>
                      <w:szCs w:val="16"/>
                    </w:rPr>
                    <w:t xml:space="preserve">1100 </w:t>
                  </w:r>
                  <w:r>
                    <w:rPr>
                      <w:sz w:val="18"/>
                      <w:szCs w:val="16"/>
                    </w:rPr>
                    <w:t xml:space="preserve">ms average; </w:t>
                  </w:r>
                </w:p>
              </w:tc>
            </w:tr>
            <w:tr w:rsidR="001911BB" w14:paraId="070FA86F" w14:textId="77777777" w:rsidTr="00832456">
              <w:tc>
                <w:tcPr>
                  <w:tcW w:w="4205" w:type="dxa"/>
                </w:tcPr>
                <w:p w14:paraId="006679D4" w14:textId="77777777" w:rsidR="001911BB" w:rsidRPr="009B12D6" w:rsidRDefault="001911BB" w:rsidP="00832456">
                  <w:pPr>
                    <w:rPr>
                      <w:b/>
                      <w:sz w:val="18"/>
                      <w:szCs w:val="16"/>
                    </w:rPr>
                  </w:pPr>
                  <w:r w:rsidRPr="009B12D6">
                    <w:rPr>
                      <w:b/>
                      <w:sz w:val="18"/>
                      <w:szCs w:val="16"/>
                    </w:rPr>
                    <w:t>FieldWorkAssignmentMgmtService_v3_0</w:t>
                  </w:r>
                </w:p>
                <w:p w14:paraId="765C61BA" w14:textId="77777777" w:rsidR="001911BB" w:rsidRPr="00D8694F" w:rsidRDefault="001911BB" w:rsidP="00832456">
                  <w:pPr>
                    <w:rPr>
                      <w:b/>
                      <w:sz w:val="18"/>
                      <w:szCs w:val="16"/>
                    </w:rPr>
                  </w:pPr>
                  <w:r w:rsidRPr="00D8694F">
                    <w:rPr>
                      <w:sz w:val="18"/>
                      <w:szCs w:val="16"/>
                    </w:rPr>
                    <w:t>get</w:t>
                  </w:r>
                  <w:r>
                    <w:rPr>
                      <w:sz w:val="18"/>
                      <w:szCs w:val="16"/>
                    </w:rPr>
                    <w:t>WorkOrder()</w:t>
                  </w:r>
                </w:p>
              </w:tc>
              <w:tc>
                <w:tcPr>
                  <w:tcW w:w="4205" w:type="dxa"/>
                </w:tcPr>
                <w:p w14:paraId="511E00C0" w14:textId="77777777" w:rsidR="001911BB" w:rsidRDefault="001911BB" w:rsidP="00832456">
                  <w:pPr>
                    <w:rPr>
                      <w:sz w:val="18"/>
                      <w:szCs w:val="16"/>
                    </w:rPr>
                  </w:pPr>
                  <w:r w:rsidRPr="008D7474">
                    <w:rPr>
                      <w:sz w:val="18"/>
                      <w:szCs w:val="16"/>
                    </w:rPr>
                    <w:t xml:space="preserve">4300 </w:t>
                  </w:r>
                  <w:r>
                    <w:rPr>
                      <w:sz w:val="18"/>
                      <w:szCs w:val="16"/>
                    </w:rPr>
                    <w:t>ms average;</w:t>
                  </w:r>
                </w:p>
              </w:tc>
            </w:tr>
            <w:tr w:rsidR="001911BB" w14:paraId="21D17F64" w14:textId="77777777" w:rsidTr="00832456">
              <w:tc>
                <w:tcPr>
                  <w:tcW w:w="4205" w:type="dxa"/>
                </w:tcPr>
                <w:p w14:paraId="7EBD6643" w14:textId="77777777" w:rsidR="001911BB" w:rsidRPr="009B12D6" w:rsidRDefault="001911BB" w:rsidP="00832456">
                  <w:pPr>
                    <w:rPr>
                      <w:b/>
                      <w:sz w:val="18"/>
                      <w:szCs w:val="16"/>
                    </w:rPr>
                  </w:pPr>
                  <w:r w:rsidRPr="009B12D6">
                    <w:rPr>
                      <w:b/>
                      <w:sz w:val="18"/>
                      <w:szCs w:val="16"/>
                    </w:rPr>
                    <w:t>TroubleTicketODSQueryService_v1_5_1</w:t>
                  </w:r>
                </w:p>
                <w:p w14:paraId="43092488" w14:textId="77777777" w:rsidR="001911BB" w:rsidRPr="00D8694F" w:rsidRDefault="001911BB" w:rsidP="00832456">
                  <w:pPr>
                    <w:rPr>
                      <w:b/>
                      <w:sz w:val="18"/>
                      <w:szCs w:val="16"/>
                    </w:rPr>
                  </w:pPr>
                  <w:r w:rsidRPr="008C7544">
                    <w:rPr>
                      <w:sz w:val="18"/>
                      <w:szCs w:val="16"/>
                    </w:rPr>
                    <w:t>get</w:t>
                  </w:r>
                  <w:r>
                    <w:rPr>
                      <w:sz w:val="18"/>
                      <w:szCs w:val="16"/>
                    </w:rPr>
                    <w:t>Tickets</w:t>
                  </w:r>
                  <w:r w:rsidRPr="008C7544">
                    <w:rPr>
                      <w:sz w:val="18"/>
                      <w:szCs w:val="16"/>
                    </w:rPr>
                    <w:t>()</w:t>
                  </w:r>
                </w:p>
              </w:tc>
              <w:tc>
                <w:tcPr>
                  <w:tcW w:w="4205" w:type="dxa"/>
                </w:tcPr>
                <w:p w14:paraId="50CB498D" w14:textId="77777777" w:rsidR="001911BB" w:rsidRDefault="001911BB" w:rsidP="00832456">
                  <w:pPr>
                    <w:rPr>
                      <w:sz w:val="18"/>
                      <w:szCs w:val="16"/>
                    </w:rPr>
                  </w:pPr>
                  <w:r w:rsidRPr="00104BFD">
                    <w:rPr>
                      <w:sz w:val="18"/>
                      <w:szCs w:val="16"/>
                    </w:rPr>
                    <w:t xml:space="preserve">90 </w:t>
                  </w:r>
                  <w:r>
                    <w:rPr>
                      <w:sz w:val="18"/>
                      <w:szCs w:val="16"/>
                    </w:rPr>
                    <w:t>ms average;</w:t>
                  </w:r>
                </w:p>
              </w:tc>
            </w:tr>
          </w:tbl>
          <w:p w14:paraId="7D10D8A5" w14:textId="77777777" w:rsidR="001911BB" w:rsidRDefault="001911BB" w:rsidP="00832456">
            <w:pPr>
              <w:rPr>
                <w:sz w:val="18"/>
                <w:szCs w:val="16"/>
              </w:rPr>
            </w:pPr>
            <w:r>
              <w:rPr>
                <w:sz w:val="18"/>
                <w:szCs w:val="16"/>
              </w:rPr>
              <w:br/>
            </w:r>
          </w:p>
        </w:tc>
      </w:tr>
      <w:tr w:rsidR="001911BB" w:rsidRPr="00C934DC" w14:paraId="3B178A69" w14:textId="77777777" w:rsidTr="00832456">
        <w:tc>
          <w:tcPr>
            <w:tcW w:w="1526" w:type="dxa"/>
          </w:tcPr>
          <w:p w14:paraId="5AD26A16" w14:textId="77777777" w:rsidR="001911BB" w:rsidRPr="00B534AD" w:rsidRDefault="001911BB" w:rsidP="00832456">
            <w:pPr>
              <w:rPr>
                <w:b/>
                <w:sz w:val="18"/>
                <w:szCs w:val="16"/>
              </w:rPr>
            </w:pPr>
            <w:r w:rsidRPr="00B534AD">
              <w:rPr>
                <w:b/>
                <w:sz w:val="18"/>
                <w:szCs w:val="16"/>
              </w:rPr>
              <w:t>Sample GUI</w:t>
            </w:r>
          </w:p>
          <w:p w14:paraId="553CB970" w14:textId="77777777" w:rsidR="001911BB" w:rsidRDefault="001911BB" w:rsidP="00832456">
            <w:pPr>
              <w:rPr>
                <w:b/>
                <w:sz w:val="18"/>
                <w:szCs w:val="16"/>
              </w:rPr>
            </w:pPr>
          </w:p>
        </w:tc>
        <w:tc>
          <w:tcPr>
            <w:tcW w:w="9355" w:type="dxa"/>
          </w:tcPr>
          <w:p w14:paraId="15A2E9A9" w14:textId="77777777" w:rsidR="001911BB" w:rsidRDefault="001911BB" w:rsidP="00832456">
            <w:pPr>
              <w:rPr>
                <w:sz w:val="18"/>
                <w:szCs w:val="16"/>
              </w:rPr>
            </w:pPr>
            <w:r>
              <w:rPr>
                <w:sz w:val="18"/>
                <w:szCs w:val="16"/>
              </w:rPr>
              <w:t>In classic</w:t>
            </w:r>
          </w:p>
          <w:p w14:paraId="25EAC86B" w14:textId="77777777" w:rsidR="001911BB" w:rsidRDefault="001911BB" w:rsidP="00832456">
            <w:pPr>
              <w:rPr>
                <w:sz w:val="18"/>
                <w:szCs w:val="16"/>
              </w:rPr>
            </w:pPr>
            <w:r>
              <w:rPr>
                <w:noProof/>
                <w:lang w:eastAsia="zh-CN"/>
              </w:rPr>
              <w:lastRenderedPageBreak/>
              <w:drawing>
                <wp:inline distT="0" distB="0" distL="0" distR="0" wp14:anchorId="1125BA4F" wp14:editId="6F692C35">
                  <wp:extent cx="4091940" cy="2354580"/>
                  <wp:effectExtent l="0" t="0" r="3810" b="7620"/>
                  <wp:docPr id="25" name="Picture 25" descr="cid:image001.jpg@01D1E439.5BFAD8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1E439.5BFAD8D0"/>
                          <pic:cNvPicPr>
                            <a:picLocks noChangeAspect="1" noChangeArrowheads="1"/>
                          </pic:cNvPicPr>
                        </pic:nvPicPr>
                        <pic:blipFill>
                          <a:blip r:embed="rId69" r:link="rId70">
                            <a:extLst>
                              <a:ext uri="{28A0092B-C50C-407E-A947-70E740481C1C}">
                                <a14:useLocalDpi xmlns:a14="http://schemas.microsoft.com/office/drawing/2010/main" val="0"/>
                              </a:ext>
                            </a:extLst>
                          </a:blip>
                          <a:srcRect/>
                          <a:stretch>
                            <a:fillRect/>
                          </a:stretch>
                        </pic:blipFill>
                        <pic:spPr bwMode="auto">
                          <a:xfrm>
                            <a:off x="0" y="0"/>
                            <a:ext cx="4091940" cy="2354580"/>
                          </a:xfrm>
                          <a:prstGeom prst="rect">
                            <a:avLst/>
                          </a:prstGeom>
                          <a:noFill/>
                          <a:ln>
                            <a:noFill/>
                          </a:ln>
                        </pic:spPr>
                      </pic:pic>
                    </a:graphicData>
                  </a:graphic>
                </wp:inline>
              </w:drawing>
            </w:r>
          </w:p>
        </w:tc>
      </w:tr>
    </w:tbl>
    <w:p w14:paraId="5DB9590A" w14:textId="259F6266" w:rsidR="0023197D" w:rsidRDefault="0023197D" w:rsidP="0023197D"/>
    <w:p w14:paraId="604F5AF4" w14:textId="31BFBA38" w:rsidR="0023197D" w:rsidRDefault="00C36325" w:rsidP="0023197D">
      <w:pPr>
        <w:pStyle w:val="Heading2"/>
      </w:pPr>
      <w:bookmarkStart w:id="150" w:name="_Toc465858155"/>
      <w:r>
        <w:t>a</w:t>
      </w:r>
      <w:r w:rsidR="0023197D">
        <w:t>vailable</w:t>
      </w:r>
      <w:r w:rsidR="001414C3">
        <w:t>-</w:t>
      </w:r>
      <w:r w:rsidR="0023197D">
        <w:t>time (GET)</w:t>
      </w:r>
      <w:bookmarkEnd w:id="150"/>
    </w:p>
    <w:tbl>
      <w:tblPr>
        <w:tblStyle w:val="TableGrid"/>
        <w:tblW w:w="0" w:type="auto"/>
        <w:tblLook w:val="04A0" w:firstRow="1" w:lastRow="0" w:firstColumn="1" w:lastColumn="0" w:noHBand="0" w:noVBand="1"/>
      </w:tblPr>
      <w:tblGrid>
        <w:gridCol w:w="1526"/>
        <w:gridCol w:w="9355"/>
      </w:tblGrid>
      <w:tr w:rsidR="00832456" w:rsidRPr="001B35FC" w14:paraId="6E918B28" w14:textId="77777777" w:rsidTr="00832456">
        <w:tc>
          <w:tcPr>
            <w:tcW w:w="10881" w:type="dxa"/>
            <w:gridSpan w:val="2"/>
            <w:shd w:val="clear" w:color="auto" w:fill="D9D9D9" w:themeFill="background1" w:themeFillShade="D9"/>
          </w:tcPr>
          <w:p w14:paraId="1C1B7690" w14:textId="77777777" w:rsidR="00832456" w:rsidRDefault="00832456" w:rsidP="00832456">
            <w:pPr>
              <w:rPr>
                <w:b/>
                <w:szCs w:val="16"/>
              </w:rPr>
            </w:pPr>
            <w:r>
              <w:rPr>
                <w:b/>
                <w:szCs w:val="16"/>
              </w:rPr>
              <w:t>OPERATION</w:t>
            </w:r>
          </w:p>
          <w:p w14:paraId="64A023FD" w14:textId="77777777" w:rsidR="00832456" w:rsidRPr="001B35FC" w:rsidRDefault="00832456" w:rsidP="00832456">
            <w:pPr>
              <w:tabs>
                <w:tab w:val="left" w:pos="3890"/>
              </w:tabs>
              <w:rPr>
                <w:b/>
                <w:szCs w:val="16"/>
              </w:rPr>
            </w:pPr>
            <w:r>
              <w:rPr>
                <w:szCs w:val="16"/>
              </w:rPr>
              <w:t>account/{ban}</w:t>
            </w:r>
            <w:r>
              <w:rPr>
                <w:rFonts w:cstheme="minorHAnsi"/>
              </w:rPr>
              <w:t>/</w:t>
            </w:r>
            <w:r>
              <w:rPr>
                <w:szCs w:val="16"/>
              </w:rPr>
              <w:t>available-time</w:t>
            </w:r>
          </w:p>
        </w:tc>
      </w:tr>
      <w:tr w:rsidR="00832456" w:rsidRPr="001B35FC" w14:paraId="25761DA1" w14:textId="77777777" w:rsidTr="00832456">
        <w:tc>
          <w:tcPr>
            <w:tcW w:w="1526" w:type="dxa"/>
          </w:tcPr>
          <w:p w14:paraId="60946D19" w14:textId="77777777" w:rsidR="00832456" w:rsidRDefault="00832456" w:rsidP="00832456">
            <w:pPr>
              <w:rPr>
                <w:b/>
                <w:sz w:val="18"/>
                <w:szCs w:val="16"/>
              </w:rPr>
            </w:pPr>
            <w:r>
              <w:rPr>
                <w:b/>
                <w:sz w:val="18"/>
                <w:szCs w:val="16"/>
              </w:rPr>
              <w:t>Method</w:t>
            </w:r>
          </w:p>
        </w:tc>
        <w:tc>
          <w:tcPr>
            <w:tcW w:w="9355" w:type="dxa"/>
          </w:tcPr>
          <w:p w14:paraId="392A43C1" w14:textId="77777777" w:rsidR="00832456" w:rsidRPr="00C934DC" w:rsidRDefault="00832456" w:rsidP="00832456">
            <w:pPr>
              <w:rPr>
                <w:sz w:val="18"/>
                <w:szCs w:val="16"/>
              </w:rPr>
            </w:pPr>
            <w:r>
              <w:rPr>
                <w:sz w:val="18"/>
                <w:szCs w:val="16"/>
              </w:rPr>
              <w:t>GET</w:t>
            </w:r>
          </w:p>
        </w:tc>
      </w:tr>
      <w:tr w:rsidR="00832456" w:rsidRPr="001B35FC" w14:paraId="42E53E31" w14:textId="77777777" w:rsidTr="00832456">
        <w:tc>
          <w:tcPr>
            <w:tcW w:w="1526" w:type="dxa"/>
          </w:tcPr>
          <w:p w14:paraId="3F5B6D26" w14:textId="77777777" w:rsidR="00832456" w:rsidRPr="001B35FC" w:rsidRDefault="00832456" w:rsidP="00832456">
            <w:pPr>
              <w:rPr>
                <w:b/>
                <w:sz w:val="18"/>
                <w:szCs w:val="16"/>
              </w:rPr>
            </w:pPr>
            <w:r>
              <w:rPr>
                <w:b/>
                <w:sz w:val="18"/>
                <w:szCs w:val="16"/>
              </w:rPr>
              <w:t>Description</w:t>
            </w:r>
          </w:p>
        </w:tc>
        <w:tc>
          <w:tcPr>
            <w:tcW w:w="9355" w:type="dxa"/>
          </w:tcPr>
          <w:p w14:paraId="31772578" w14:textId="77777777" w:rsidR="00832456" w:rsidRPr="00797478" w:rsidRDefault="00832456" w:rsidP="00832456">
            <w:pPr>
              <w:rPr>
                <w:sz w:val="18"/>
                <w:szCs w:val="16"/>
              </w:rPr>
            </w:pPr>
            <w:r>
              <w:rPr>
                <w:sz w:val="18"/>
                <w:szCs w:val="16"/>
              </w:rPr>
              <w:t xml:space="preserve">Retrieve availabe time slot for customer to reschedule. </w:t>
            </w:r>
          </w:p>
        </w:tc>
      </w:tr>
      <w:tr w:rsidR="00832456" w:rsidRPr="003A5F7B" w14:paraId="77DEECBD" w14:textId="77777777" w:rsidTr="00832456">
        <w:trPr>
          <w:trHeight w:val="3458"/>
        </w:trPr>
        <w:tc>
          <w:tcPr>
            <w:tcW w:w="1526" w:type="dxa"/>
          </w:tcPr>
          <w:p w14:paraId="6F8FB038" w14:textId="77777777" w:rsidR="00832456" w:rsidRPr="00CF7CD1" w:rsidRDefault="00832456" w:rsidP="00832456">
            <w:pPr>
              <w:rPr>
                <w:b/>
                <w:sz w:val="18"/>
                <w:szCs w:val="16"/>
              </w:rPr>
            </w:pPr>
            <w:r w:rsidRPr="00CF7CD1">
              <w:rPr>
                <w:b/>
                <w:sz w:val="18"/>
                <w:szCs w:val="16"/>
              </w:rPr>
              <w:t>Input</w:t>
            </w:r>
          </w:p>
        </w:tc>
        <w:tc>
          <w:tcPr>
            <w:tcW w:w="9355" w:type="dxa"/>
          </w:tcPr>
          <w:p w14:paraId="18AC7726" w14:textId="77777777" w:rsidR="009274B3" w:rsidRPr="00D819D7" w:rsidRDefault="009274B3" w:rsidP="009274B3">
            <w:pPr>
              <w:rPr>
                <w:sz w:val="18"/>
                <w:szCs w:val="16"/>
              </w:rPr>
            </w:pPr>
            <w:r>
              <w:rPr>
                <w:b/>
                <w:sz w:val="18"/>
                <w:szCs w:val="16"/>
              </w:rPr>
              <w:t>customeri</w:t>
            </w:r>
            <w:r w:rsidRPr="00D819D7">
              <w:rPr>
                <w:b/>
                <w:sz w:val="18"/>
                <w:szCs w:val="16"/>
              </w:rPr>
              <w:t>d</w:t>
            </w:r>
            <w:r>
              <w:rPr>
                <w:sz w:val="18"/>
                <w:szCs w:val="16"/>
              </w:rPr>
              <w:t>: wireline customerId</w:t>
            </w:r>
          </w:p>
          <w:p w14:paraId="2B63AD3F" w14:textId="77777777" w:rsidR="009274B3" w:rsidRDefault="009274B3" w:rsidP="009274B3">
            <w:pPr>
              <w:rPr>
                <w:sz w:val="18"/>
                <w:szCs w:val="16"/>
              </w:rPr>
            </w:pPr>
            <w:r>
              <w:rPr>
                <w:b/>
                <w:sz w:val="18"/>
                <w:szCs w:val="16"/>
              </w:rPr>
              <w:t xml:space="preserve">cachekey </w:t>
            </w:r>
            <w:r>
              <w:rPr>
                <w:sz w:val="18"/>
                <w:szCs w:val="16"/>
              </w:rPr>
              <w:t>– cachekey of the cached appointment information</w:t>
            </w:r>
          </w:p>
          <w:p w14:paraId="29FA0575" w14:textId="77777777" w:rsidR="009274B3" w:rsidRDefault="009274B3" w:rsidP="009274B3">
            <w:pPr>
              <w:rPr>
                <w:b/>
                <w:sz w:val="18"/>
                <w:szCs w:val="16"/>
              </w:rPr>
            </w:pPr>
          </w:p>
          <w:p w14:paraId="77B01C7D" w14:textId="77777777" w:rsidR="009274B3" w:rsidRPr="00045479" w:rsidRDefault="009274B3" w:rsidP="009274B3">
            <w:pPr>
              <w:rPr>
                <w:b/>
                <w:sz w:val="18"/>
                <w:szCs w:val="16"/>
              </w:rPr>
            </w:pPr>
            <w:r w:rsidRPr="00045479">
              <w:rPr>
                <w:b/>
                <w:sz w:val="18"/>
                <w:szCs w:val="16"/>
              </w:rPr>
              <w:t>Parameters</w:t>
            </w:r>
          </w:p>
          <w:tbl>
            <w:tblPr>
              <w:tblStyle w:val="TableGrid"/>
              <w:tblW w:w="8770" w:type="dxa"/>
              <w:tblLook w:val="04A0" w:firstRow="1" w:lastRow="0" w:firstColumn="1" w:lastColumn="0" w:noHBand="0" w:noVBand="1"/>
            </w:tblPr>
            <w:tblGrid>
              <w:gridCol w:w="1902"/>
              <w:gridCol w:w="2600"/>
              <w:gridCol w:w="1137"/>
              <w:gridCol w:w="3131"/>
            </w:tblGrid>
            <w:tr w:rsidR="009274B3" w:rsidRPr="00444190" w14:paraId="1076B737" w14:textId="77777777" w:rsidTr="003F06D8">
              <w:tc>
                <w:tcPr>
                  <w:tcW w:w="1902" w:type="dxa"/>
                  <w:shd w:val="clear" w:color="auto" w:fill="D9D9D9" w:themeFill="background1" w:themeFillShade="D9"/>
                </w:tcPr>
                <w:p w14:paraId="3A41D016" w14:textId="77777777" w:rsidR="009274B3" w:rsidRPr="00444190" w:rsidRDefault="009274B3" w:rsidP="003F06D8">
                  <w:pPr>
                    <w:rPr>
                      <w:b/>
                      <w:sz w:val="18"/>
                      <w:szCs w:val="16"/>
                    </w:rPr>
                  </w:pPr>
                  <w:r w:rsidRPr="00444190">
                    <w:rPr>
                      <w:b/>
                      <w:sz w:val="18"/>
                      <w:szCs w:val="16"/>
                    </w:rPr>
                    <w:t>Name</w:t>
                  </w:r>
                </w:p>
              </w:tc>
              <w:tc>
                <w:tcPr>
                  <w:tcW w:w="2600" w:type="dxa"/>
                  <w:shd w:val="clear" w:color="auto" w:fill="D9D9D9" w:themeFill="background1" w:themeFillShade="D9"/>
                </w:tcPr>
                <w:p w14:paraId="09D8AC65" w14:textId="77777777" w:rsidR="009274B3" w:rsidRPr="00444190" w:rsidRDefault="009274B3" w:rsidP="003F06D8">
                  <w:pPr>
                    <w:rPr>
                      <w:b/>
                      <w:sz w:val="18"/>
                      <w:szCs w:val="16"/>
                    </w:rPr>
                  </w:pPr>
                  <w:r>
                    <w:rPr>
                      <w:b/>
                      <w:sz w:val="18"/>
                      <w:szCs w:val="16"/>
                    </w:rPr>
                    <w:t>Values</w:t>
                  </w:r>
                </w:p>
              </w:tc>
              <w:tc>
                <w:tcPr>
                  <w:tcW w:w="1137" w:type="dxa"/>
                  <w:shd w:val="clear" w:color="auto" w:fill="D9D9D9" w:themeFill="background1" w:themeFillShade="D9"/>
                </w:tcPr>
                <w:p w14:paraId="585A4E58" w14:textId="77777777" w:rsidR="009274B3" w:rsidRPr="00444190" w:rsidRDefault="009274B3" w:rsidP="003F06D8">
                  <w:pPr>
                    <w:rPr>
                      <w:b/>
                      <w:sz w:val="18"/>
                      <w:szCs w:val="16"/>
                    </w:rPr>
                  </w:pPr>
                  <w:r w:rsidRPr="00444190">
                    <w:rPr>
                      <w:b/>
                      <w:sz w:val="18"/>
                      <w:szCs w:val="16"/>
                    </w:rPr>
                    <w:t>Mandatory</w:t>
                  </w:r>
                  <w:r>
                    <w:rPr>
                      <w:b/>
                      <w:sz w:val="18"/>
                      <w:szCs w:val="16"/>
                    </w:rPr>
                    <w:t>?</w:t>
                  </w:r>
                </w:p>
              </w:tc>
              <w:tc>
                <w:tcPr>
                  <w:tcW w:w="3131" w:type="dxa"/>
                  <w:shd w:val="clear" w:color="auto" w:fill="D9D9D9" w:themeFill="background1" w:themeFillShade="D9"/>
                </w:tcPr>
                <w:p w14:paraId="1B7C73E4" w14:textId="77777777" w:rsidR="009274B3" w:rsidRPr="00444190" w:rsidRDefault="009274B3" w:rsidP="003F06D8">
                  <w:pPr>
                    <w:rPr>
                      <w:b/>
                      <w:sz w:val="18"/>
                      <w:szCs w:val="16"/>
                    </w:rPr>
                  </w:pPr>
                  <w:r w:rsidRPr="00444190">
                    <w:rPr>
                      <w:b/>
                      <w:sz w:val="18"/>
                      <w:szCs w:val="16"/>
                    </w:rPr>
                    <w:t>Comments</w:t>
                  </w:r>
                </w:p>
              </w:tc>
            </w:tr>
            <w:tr w:rsidR="009274B3" w14:paraId="7D14BCDA" w14:textId="77777777" w:rsidTr="003F06D8">
              <w:tc>
                <w:tcPr>
                  <w:tcW w:w="1902" w:type="dxa"/>
                </w:tcPr>
                <w:p w14:paraId="355F741A" w14:textId="77777777" w:rsidR="009274B3" w:rsidRPr="00C5739A" w:rsidRDefault="009274B3" w:rsidP="003F06D8">
                  <w:pPr>
                    <w:rPr>
                      <w:color w:val="A6A6A6" w:themeColor="background1" w:themeShade="A6"/>
                      <w:sz w:val="16"/>
                      <w:szCs w:val="16"/>
                    </w:rPr>
                  </w:pPr>
                  <w:r w:rsidRPr="00C5739A">
                    <w:rPr>
                      <w:sz w:val="18"/>
                      <w:szCs w:val="16"/>
                    </w:rPr>
                    <w:t>customerid</w:t>
                  </w:r>
                </w:p>
              </w:tc>
              <w:tc>
                <w:tcPr>
                  <w:tcW w:w="2600" w:type="dxa"/>
                </w:tcPr>
                <w:p w14:paraId="29F5C8FC" w14:textId="77777777" w:rsidR="009274B3" w:rsidRPr="00D351D4" w:rsidRDefault="009274B3" w:rsidP="003F06D8">
                  <w:pPr>
                    <w:rPr>
                      <w:color w:val="A6A6A6" w:themeColor="background1" w:themeShade="A6"/>
                      <w:sz w:val="16"/>
                      <w:szCs w:val="16"/>
                    </w:rPr>
                  </w:pPr>
                  <w:r w:rsidRPr="00D351D4">
                    <w:rPr>
                      <w:sz w:val="16"/>
                      <w:szCs w:val="16"/>
                    </w:rPr>
                    <w:t>92084480</w:t>
                  </w:r>
                </w:p>
              </w:tc>
              <w:tc>
                <w:tcPr>
                  <w:tcW w:w="1137" w:type="dxa"/>
                </w:tcPr>
                <w:p w14:paraId="552C4695" w14:textId="77777777" w:rsidR="009274B3" w:rsidRPr="00D351D4" w:rsidRDefault="009274B3" w:rsidP="003F06D8">
                  <w:pPr>
                    <w:rPr>
                      <w:color w:val="A6A6A6" w:themeColor="background1" w:themeShade="A6"/>
                      <w:sz w:val="16"/>
                      <w:szCs w:val="16"/>
                    </w:rPr>
                  </w:pPr>
                  <w:r w:rsidRPr="00D351D4">
                    <w:rPr>
                      <w:sz w:val="16"/>
                      <w:szCs w:val="16"/>
                    </w:rPr>
                    <w:t>Mandatory</w:t>
                  </w:r>
                </w:p>
              </w:tc>
              <w:tc>
                <w:tcPr>
                  <w:tcW w:w="3131" w:type="dxa"/>
                </w:tcPr>
                <w:p w14:paraId="1E9CB692" w14:textId="77777777" w:rsidR="009274B3" w:rsidRPr="0023197D" w:rsidRDefault="009274B3" w:rsidP="003F06D8">
                  <w:pPr>
                    <w:rPr>
                      <w:color w:val="A6A6A6" w:themeColor="background1" w:themeShade="A6"/>
                      <w:sz w:val="16"/>
                      <w:szCs w:val="16"/>
                    </w:rPr>
                  </w:pPr>
                </w:p>
              </w:tc>
            </w:tr>
            <w:tr w:rsidR="009274B3" w14:paraId="3D763A4C" w14:textId="77777777" w:rsidTr="003F06D8">
              <w:trPr>
                <w:trHeight w:val="242"/>
              </w:trPr>
              <w:tc>
                <w:tcPr>
                  <w:tcW w:w="1902" w:type="dxa"/>
                </w:tcPr>
                <w:p w14:paraId="1F9DF1C8" w14:textId="41C1F95C" w:rsidR="009274B3" w:rsidRPr="00C5739A" w:rsidRDefault="00C5739A" w:rsidP="004A0CB4">
                  <w:pPr>
                    <w:rPr>
                      <w:sz w:val="18"/>
                      <w:szCs w:val="16"/>
                    </w:rPr>
                  </w:pPr>
                  <w:r w:rsidRPr="00C5739A">
                    <w:rPr>
                      <w:sz w:val="18"/>
                      <w:szCs w:val="16"/>
                    </w:rPr>
                    <w:t>appointmentidlist</w:t>
                  </w:r>
                </w:p>
              </w:tc>
              <w:tc>
                <w:tcPr>
                  <w:tcW w:w="2600" w:type="dxa"/>
                </w:tcPr>
                <w:p w14:paraId="09513F6E" w14:textId="312F5B30" w:rsidR="009274B3" w:rsidRPr="00D351D4" w:rsidRDefault="007A7B1F" w:rsidP="003F06D8">
                  <w:pPr>
                    <w:rPr>
                      <w:sz w:val="16"/>
                      <w:szCs w:val="16"/>
                    </w:rPr>
                  </w:pPr>
                  <w:r>
                    <w:rPr>
                      <w:sz w:val="16"/>
                      <w:szCs w:val="16"/>
                    </w:rPr>
                    <w:t>100000283660,</w:t>
                  </w:r>
                  <w:r w:rsidRPr="007A7B1F">
                    <w:rPr>
                      <w:sz w:val="16"/>
                      <w:szCs w:val="16"/>
                    </w:rPr>
                    <w:t>100000283661</w:t>
                  </w:r>
                  <w:r>
                    <w:rPr>
                      <w:sz w:val="16"/>
                      <w:szCs w:val="16"/>
                    </w:rPr>
                    <w:t>,…</w:t>
                  </w:r>
                </w:p>
              </w:tc>
              <w:tc>
                <w:tcPr>
                  <w:tcW w:w="1137" w:type="dxa"/>
                </w:tcPr>
                <w:p w14:paraId="0CFB142A" w14:textId="77777777" w:rsidR="009274B3" w:rsidRPr="00D351D4" w:rsidRDefault="009274B3" w:rsidP="003F06D8">
                  <w:pPr>
                    <w:rPr>
                      <w:sz w:val="16"/>
                      <w:szCs w:val="16"/>
                    </w:rPr>
                  </w:pPr>
                  <w:r w:rsidRPr="00D351D4">
                    <w:rPr>
                      <w:sz w:val="16"/>
                      <w:szCs w:val="16"/>
                    </w:rPr>
                    <w:t>Mandatory</w:t>
                  </w:r>
                </w:p>
              </w:tc>
              <w:tc>
                <w:tcPr>
                  <w:tcW w:w="3131" w:type="dxa"/>
                </w:tcPr>
                <w:p w14:paraId="17414163" w14:textId="77777777" w:rsidR="009274B3" w:rsidRPr="0023197D" w:rsidRDefault="009274B3" w:rsidP="003F06D8">
                  <w:pPr>
                    <w:rPr>
                      <w:color w:val="A6A6A6" w:themeColor="background1" w:themeShade="A6"/>
                      <w:sz w:val="16"/>
                      <w:szCs w:val="16"/>
                    </w:rPr>
                  </w:pPr>
                </w:p>
              </w:tc>
            </w:tr>
            <w:tr w:rsidR="009E41BD" w14:paraId="7D28DEB7" w14:textId="77777777" w:rsidTr="003F06D8">
              <w:tc>
                <w:tcPr>
                  <w:tcW w:w="1902" w:type="dxa"/>
                </w:tcPr>
                <w:p w14:paraId="2632C5C3" w14:textId="0C6D9273" w:rsidR="009E41BD" w:rsidRPr="00C5739A" w:rsidRDefault="009E41BD" w:rsidP="004A0CB4">
                  <w:pPr>
                    <w:rPr>
                      <w:color w:val="000000" w:themeColor="text1"/>
                      <w:sz w:val="18"/>
                      <w:szCs w:val="18"/>
                    </w:rPr>
                  </w:pPr>
                  <w:r w:rsidRPr="00C5739A">
                    <w:rPr>
                      <w:sz w:val="18"/>
                      <w:szCs w:val="18"/>
                    </w:rPr>
                    <w:t>primaryappointmentid</w:t>
                  </w:r>
                </w:p>
              </w:tc>
              <w:tc>
                <w:tcPr>
                  <w:tcW w:w="2600" w:type="dxa"/>
                </w:tcPr>
                <w:p w14:paraId="04D98663" w14:textId="148059AA" w:rsidR="009E41BD" w:rsidRPr="00D20A6E" w:rsidRDefault="007A7B1F" w:rsidP="003F06D8">
                  <w:pPr>
                    <w:rPr>
                      <w:sz w:val="16"/>
                      <w:szCs w:val="16"/>
                    </w:rPr>
                  </w:pPr>
                  <w:r>
                    <w:rPr>
                      <w:sz w:val="16"/>
                      <w:szCs w:val="16"/>
                    </w:rPr>
                    <w:t>100000283660</w:t>
                  </w:r>
                </w:p>
              </w:tc>
              <w:tc>
                <w:tcPr>
                  <w:tcW w:w="1137" w:type="dxa"/>
                </w:tcPr>
                <w:p w14:paraId="28052E73" w14:textId="5D7BDD50" w:rsidR="009E41BD" w:rsidRPr="00347AE0" w:rsidRDefault="009E41BD" w:rsidP="003F06D8">
                  <w:pPr>
                    <w:rPr>
                      <w:sz w:val="16"/>
                      <w:szCs w:val="16"/>
                    </w:rPr>
                  </w:pPr>
                  <w:r>
                    <w:rPr>
                      <w:sz w:val="16"/>
                      <w:szCs w:val="16"/>
                    </w:rPr>
                    <w:t>Optional</w:t>
                  </w:r>
                </w:p>
              </w:tc>
              <w:tc>
                <w:tcPr>
                  <w:tcW w:w="3131" w:type="dxa"/>
                </w:tcPr>
                <w:p w14:paraId="63CBFFA4" w14:textId="77777777" w:rsidR="009E41BD" w:rsidRDefault="009E41BD" w:rsidP="009E41BD">
                  <w:pPr>
                    <w:rPr>
                      <w:sz w:val="18"/>
                      <w:szCs w:val="16"/>
                    </w:rPr>
                  </w:pPr>
                  <w:r>
                    <w:rPr>
                      <w:sz w:val="18"/>
                      <w:szCs w:val="16"/>
                    </w:rPr>
                    <w:t xml:space="preserve">Mandatory, if you pass more than one appointment id </w:t>
                  </w:r>
                </w:p>
                <w:p w14:paraId="69D3CB3D" w14:textId="241B20C1" w:rsidR="009E41BD" w:rsidRDefault="009E41BD" w:rsidP="009E41BD">
                  <w:pPr>
                    <w:rPr>
                      <w:sz w:val="18"/>
                      <w:szCs w:val="16"/>
                    </w:rPr>
                  </w:pPr>
                  <w:r>
                    <w:rPr>
                      <w:sz w:val="18"/>
                      <w:szCs w:val="16"/>
                    </w:rPr>
                    <w:t>Optional, if you past single appointment id</w:t>
                  </w:r>
                </w:p>
              </w:tc>
            </w:tr>
            <w:tr w:rsidR="009274B3" w14:paraId="7CFA8E65" w14:textId="77777777" w:rsidTr="003F06D8">
              <w:tc>
                <w:tcPr>
                  <w:tcW w:w="1902" w:type="dxa"/>
                </w:tcPr>
                <w:p w14:paraId="1F61229F" w14:textId="627343C6" w:rsidR="009274B3" w:rsidRPr="00C5739A" w:rsidRDefault="004A0CB4" w:rsidP="004A0CB4">
                  <w:pPr>
                    <w:rPr>
                      <w:sz w:val="18"/>
                      <w:szCs w:val="16"/>
                    </w:rPr>
                  </w:pPr>
                  <w:r w:rsidRPr="00C5739A">
                    <w:rPr>
                      <w:color w:val="000000" w:themeColor="text1"/>
                      <w:sz w:val="18"/>
                      <w:szCs w:val="18"/>
                    </w:rPr>
                    <w:t>hosts</w:t>
                  </w:r>
                  <w:r w:rsidR="009274B3" w:rsidRPr="00C5739A">
                    <w:rPr>
                      <w:color w:val="000000" w:themeColor="text1"/>
                      <w:sz w:val="18"/>
                      <w:szCs w:val="18"/>
                    </w:rPr>
                    <w:t>ystem</w:t>
                  </w:r>
                  <w:r w:rsidRPr="00C5739A">
                    <w:rPr>
                      <w:color w:val="000000" w:themeColor="text1"/>
                      <w:sz w:val="18"/>
                      <w:szCs w:val="18"/>
                    </w:rPr>
                    <w:t>cd</w:t>
                  </w:r>
                </w:p>
              </w:tc>
              <w:tc>
                <w:tcPr>
                  <w:tcW w:w="2600" w:type="dxa"/>
                </w:tcPr>
                <w:p w14:paraId="6C79E309" w14:textId="444D81E4" w:rsidR="009274B3" w:rsidRPr="00D20A6E" w:rsidRDefault="007A7B1F" w:rsidP="003F06D8">
                  <w:pPr>
                    <w:rPr>
                      <w:sz w:val="16"/>
                      <w:szCs w:val="16"/>
                    </w:rPr>
                  </w:pPr>
                  <w:r>
                    <w:rPr>
                      <w:sz w:val="16"/>
                      <w:szCs w:val="16"/>
                    </w:rPr>
                    <w:t>OMS6</w:t>
                  </w:r>
                  <w:r w:rsidR="009E41BD">
                    <w:rPr>
                      <w:sz w:val="16"/>
                      <w:szCs w:val="16"/>
                    </w:rPr>
                    <w:t xml:space="preserve"> or LYNX</w:t>
                  </w:r>
                </w:p>
              </w:tc>
              <w:tc>
                <w:tcPr>
                  <w:tcW w:w="1137" w:type="dxa"/>
                </w:tcPr>
                <w:p w14:paraId="1B07AFBB" w14:textId="77777777" w:rsidR="009274B3" w:rsidRPr="00613967" w:rsidRDefault="009274B3" w:rsidP="003F06D8">
                  <w:pPr>
                    <w:rPr>
                      <w:sz w:val="16"/>
                      <w:szCs w:val="16"/>
                      <w:highlight w:val="yellow"/>
                    </w:rPr>
                  </w:pPr>
                  <w:r w:rsidRPr="00347AE0">
                    <w:rPr>
                      <w:sz w:val="16"/>
                      <w:szCs w:val="16"/>
                    </w:rPr>
                    <w:t>Mandatory</w:t>
                  </w:r>
                </w:p>
              </w:tc>
              <w:tc>
                <w:tcPr>
                  <w:tcW w:w="3131" w:type="dxa"/>
                </w:tcPr>
                <w:p w14:paraId="10ED5C4C" w14:textId="77777777" w:rsidR="009274B3" w:rsidRDefault="009274B3" w:rsidP="003F06D8">
                  <w:pPr>
                    <w:rPr>
                      <w:sz w:val="18"/>
                      <w:szCs w:val="16"/>
                    </w:rPr>
                  </w:pPr>
                </w:p>
              </w:tc>
            </w:tr>
            <w:tr w:rsidR="009274B3" w14:paraId="701D3F72" w14:textId="77777777" w:rsidTr="003F06D8">
              <w:trPr>
                <w:trHeight w:val="275"/>
              </w:trPr>
              <w:tc>
                <w:tcPr>
                  <w:tcW w:w="1902" w:type="dxa"/>
                </w:tcPr>
                <w:p w14:paraId="3335C123" w14:textId="77777777" w:rsidR="009274B3" w:rsidRPr="00C5739A" w:rsidRDefault="009274B3" w:rsidP="003F06D8">
                  <w:pPr>
                    <w:rPr>
                      <w:sz w:val="18"/>
                      <w:szCs w:val="16"/>
                    </w:rPr>
                  </w:pPr>
                  <w:r w:rsidRPr="00C5739A">
                    <w:rPr>
                      <w:sz w:val="18"/>
                      <w:szCs w:val="16"/>
                    </w:rPr>
                    <w:t>cachekey</w:t>
                  </w:r>
                </w:p>
              </w:tc>
              <w:tc>
                <w:tcPr>
                  <w:tcW w:w="2600" w:type="dxa"/>
                </w:tcPr>
                <w:p w14:paraId="303F2CB7" w14:textId="77777777" w:rsidR="009274B3" w:rsidRPr="00D20A6E" w:rsidRDefault="009274B3" w:rsidP="003F06D8">
                  <w:pPr>
                    <w:rPr>
                      <w:sz w:val="16"/>
                      <w:szCs w:val="16"/>
                      <w:lang w:val="fr-CA"/>
                    </w:rPr>
                  </w:pPr>
                  <w:r w:rsidRPr="00D20A6E">
                    <w:rPr>
                      <w:sz w:val="16"/>
                      <w:szCs w:val="16"/>
                      <w:lang w:val="fr-CA"/>
                    </w:rPr>
                    <w:t>5f4e92e8-fd51-44ce-a719-e57ce5708e15</w:t>
                  </w:r>
                </w:p>
              </w:tc>
              <w:tc>
                <w:tcPr>
                  <w:tcW w:w="1137" w:type="dxa"/>
                </w:tcPr>
                <w:p w14:paraId="02A32986" w14:textId="77777777" w:rsidR="009274B3" w:rsidRPr="00613967" w:rsidRDefault="009274B3" w:rsidP="003F06D8">
                  <w:pPr>
                    <w:rPr>
                      <w:sz w:val="16"/>
                      <w:szCs w:val="16"/>
                      <w:highlight w:val="yellow"/>
                    </w:rPr>
                  </w:pPr>
                  <w:r w:rsidRPr="00347AE0">
                    <w:rPr>
                      <w:sz w:val="16"/>
                      <w:szCs w:val="16"/>
                    </w:rPr>
                    <w:t>Mandatory</w:t>
                  </w:r>
                </w:p>
              </w:tc>
              <w:tc>
                <w:tcPr>
                  <w:tcW w:w="3131" w:type="dxa"/>
                </w:tcPr>
                <w:p w14:paraId="487CA044" w14:textId="77777777" w:rsidR="009274B3" w:rsidRPr="0023197D" w:rsidRDefault="009274B3" w:rsidP="003F06D8">
                  <w:pPr>
                    <w:rPr>
                      <w:color w:val="A6A6A6" w:themeColor="background1" w:themeShade="A6"/>
                      <w:sz w:val="16"/>
                      <w:szCs w:val="16"/>
                    </w:rPr>
                  </w:pPr>
                </w:p>
              </w:tc>
            </w:tr>
          </w:tbl>
          <w:p w14:paraId="2D17FB17" w14:textId="77777777" w:rsidR="009274B3" w:rsidRDefault="009274B3" w:rsidP="009274B3">
            <w:pPr>
              <w:rPr>
                <w:rFonts w:cstheme="minorHAnsi"/>
                <w:sz w:val="18"/>
                <w:szCs w:val="18"/>
              </w:rPr>
            </w:pPr>
          </w:p>
          <w:p w14:paraId="0C0872CE" w14:textId="17DF6B81" w:rsidR="009274B3" w:rsidRPr="00C5739A" w:rsidRDefault="009274B3" w:rsidP="009274B3">
            <w:pPr>
              <w:rPr>
                <w:sz w:val="18"/>
                <w:szCs w:val="16"/>
              </w:rPr>
            </w:pPr>
            <w:r w:rsidRPr="00C5739A">
              <w:rPr>
                <w:sz w:val="18"/>
                <w:szCs w:val="16"/>
              </w:rPr>
              <w:t>For</w:t>
            </w:r>
            <w:r w:rsidR="00656BCE" w:rsidRPr="00C5739A">
              <w:rPr>
                <w:sz w:val="18"/>
                <w:szCs w:val="16"/>
              </w:rPr>
              <w:t xml:space="preserve"> OMS</w:t>
            </w:r>
            <w:r w:rsidRPr="00C5739A">
              <w:rPr>
                <w:sz w:val="18"/>
                <w:szCs w:val="16"/>
              </w:rPr>
              <w:t xml:space="preserve"> appointment with triple play, the appointment will link to 3 appointmentId</w:t>
            </w:r>
          </w:p>
          <w:p w14:paraId="521CB5C6" w14:textId="0658EE01" w:rsidR="00832456" w:rsidRPr="00C5739A" w:rsidRDefault="00C5739A" w:rsidP="009274B3">
            <w:pPr>
              <w:rPr>
                <w:sz w:val="18"/>
                <w:szCs w:val="16"/>
              </w:rPr>
            </w:pPr>
            <w:r w:rsidRPr="00C5739A">
              <w:rPr>
                <w:sz w:val="18"/>
                <w:szCs w:val="16"/>
              </w:rPr>
              <w:t xml:space="preserve">appointmentidlist </w:t>
            </w:r>
            <w:r w:rsidR="009E41BD" w:rsidRPr="00C5739A">
              <w:rPr>
                <w:sz w:val="18"/>
                <w:szCs w:val="16"/>
              </w:rPr>
              <w:t xml:space="preserve">= </w:t>
            </w:r>
            <w:r w:rsidR="009274B3" w:rsidRPr="00C5739A">
              <w:rPr>
                <w:sz w:val="18"/>
                <w:szCs w:val="16"/>
              </w:rPr>
              <w:t xml:space="preserve"> </w:t>
            </w:r>
            <w:r w:rsidR="009E41BD" w:rsidRPr="00C5739A">
              <w:rPr>
                <w:sz w:val="18"/>
                <w:szCs w:val="16"/>
              </w:rPr>
              <w:t>&lt;</w:t>
            </w:r>
            <w:r w:rsidR="009274B3" w:rsidRPr="00C5739A">
              <w:rPr>
                <w:sz w:val="18"/>
                <w:szCs w:val="16"/>
              </w:rPr>
              <w:t>appointmentId</w:t>
            </w:r>
            <w:r w:rsidR="009E41BD" w:rsidRPr="00C5739A">
              <w:rPr>
                <w:sz w:val="18"/>
                <w:szCs w:val="16"/>
              </w:rPr>
              <w:t xml:space="preserve"> 1&gt;,&lt;appointmentId 2&gt;,&lt;appointmentId 3&gt;</w:t>
            </w:r>
            <w:r w:rsidR="009274B3" w:rsidRPr="00C5739A">
              <w:rPr>
                <w:sz w:val="18"/>
                <w:szCs w:val="16"/>
              </w:rPr>
              <w:t>,….</w:t>
            </w:r>
          </w:p>
          <w:p w14:paraId="62980B9C" w14:textId="0FE335CE" w:rsidR="009E41BD" w:rsidRPr="00C5739A" w:rsidRDefault="009E41BD" w:rsidP="009274B3">
            <w:pPr>
              <w:rPr>
                <w:sz w:val="18"/>
                <w:szCs w:val="16"/>
              </w:rPr>
            </w:pPr>
            <w:r w:rsidRPr="00C5739A">
              <w:rPr>
                <w:sz w:val="18"/>
                <w:szCs w:val="16"/>
              </w:rPr>
              <w:t>primaryappointmentid = &lt;</w:t>
            </w:r>
            <w:r w:rsidRPr="00C5739A">
              <w:rPr>
                <w:sz w:val="18"/>
                <w:szCs w:val="18"/>
              </w:rPr>
              <w:t>primaryappointmentid&gt;</w:t>
            </w:r>
          </w:p>
          <w:p w14:paraId="3276512F" w14:textId="77777777" w:rsidR="00656BCE" w:rsidRPr="00C5739A" w:rsidRDefault="00656BCE" w:rsidP="009274B3">
            <w:pPr>
              <w:rPr>
                <w:sz w:val="18"/>
                <w:szCs w:val="16"/>
              </w:rPr>
            </w:pPr>
          </w:p>
          <w:p w14:paraId="5D3A93DA" w14:textId="27C80EA2" w:rsidR="00525BF5" w:rsidRPr="00C5739A" w:rsidRDefault="00525BF5" w:rsidP="00525BF5">
            <w:pPr>
              <w:rPr>
                <w:sz w:val="18"/>
                <w:szCs w:val="16"/>
              </w:rPr>
            </w:pPr>
            <w:r w:rsidRPr="00C5739A">
              <w:rPr>
                <w:sz w:val="18"/>
                <w:szCs w:val="16"/>
              </w:rPr>
              <w:t>For OMS appointment with one appointment</w:t>
            </w:r>
          </w:p>
          <w:p w14:paraId="40E61C9E" w14:textId="6FD83D70" w:rsidR="00525BF5" w:rsidRPr="00C5739A" w:rsidRDefault="00C5739A" w:rsidP="00525BF5">
            <w:pPr>
              <w:rPr>
                <w:sz w:val="18"/>
                <w:szCs w:val="16"/>
              </w:rPr>
            </w:pPr>
            <w:r w:rsidRPr="00C5739A">
              <w:rPr>
                <w:sz w:val="18"/>
                <w:szCs w:val="16"/>
              </w:rPr>
              <w:t xml:space="preserve">appointmentidlist </w:t>
            </w:r>
            <w:r w:rsidR="00525BF5" w:rsidRPr="00C5739A">
              <w:rPr>
                <w:sz w:val="18"/>
                <w:szCs w:val="16"/>
              </w:rPr>
              <w:t xml:space="preserve">= </w:t>
            </w:r>
            <w:r w:rsidR="009E41BD" w:rsidRPr="00C5739A">
              <w:rPr>
                <w:sz w:val="18"/>
                <w:szCs w:val="16"/>
              </w:rPr>
              <w:t>&lt;appointmentId 1&gt;,&lt;appointmentId 2&gt;,…</w:t>
            </w:r>
          </w:p>
          <w:p w14:paraId="39D22377" w14:textId="2626BEB3" w:rsidR="009E41BD" w:rsidRPr="00C5739A" w:rsidRDefault="009E41BD" w:rsidP="00525BF5">
            <w:pPr>
              <w:rPr>
                <w:sz w:val="18"/>
                <w:szCs w:val="16"/>
              </w:rPr>
            </w:pPr>
            <w:r w:rsidRPr="00C5739A">
              <w:rPr>
                <w:sz w:val="18"/>
                <w:szCs w:val="16"/>
              </w:rPr>
              <w:t>primaryappointmentid = &lt;</w:t>
            </w:r>
            <w:r w:rsidRPr="00C5739A">
              <w:rPr>
                <w:sz w:val="18"/>
                <w:szCs w:val="18"/>
              </w:rPr>
              <w:t>primaryappointmentid&gt;</w:t>
            </w:r>
          </w:p>
          <w:p w14:paraId="4CA724F9" w14:textId="77777777" w:rsidR="00525BF5" w:rsidRPr="00C5739A" w:rsidRDefault="00525BF5" w:rsidP="009274B3">
            <w:pPr>
              <w:rPr>
                <w:sz w:val="18"/>
                <w:szCs w:val="16"/>
              </w:rPr>
            </w:pPr>
          </w:p>
          <w:p w14:paraId="00155344" w14:textId="2D8C9F0E" w:rsidR="00656BCE" w:rsidRPr="00C5739A" w:rsidRDefault="00656BCE" w:rsidP="00656BCE">
            <w:pPr>
              <w:rPr>
                <w:sz w:val="18"/>
                <w:szCs w:val="16"/>
              </w:rPr>
            </w:pPr>
            <w:r w:rsidRPr="00C5739A">
              <w:rPr>
                <w:sz w:val="18"/>
                <w:szCs w:val="16"/>
              </w:rPr>
              <w:t xml:space="preserve">For LYNX appointment, </w:t>
            </w:r>
          </w:p>
          <w:p w14:paraId="1846B7D8" w14:textId="654B7C97" w:rsidR="00656BCE" w:rsidRPr="00C5739A" w:rsidRDefault="00C5739A" w:rsidP="00656BCE">
            <w:pPr>
              <w:rPr>
                <w:sz w:val="18"/>
                <w:szCs w:val="16"/>
              </w:rPr>
            </w:pPr>
            <w:r w:rsidRPr="00C5739A">
              <w:rPr>
                <w:sz w:val="18"/>
                <w:szCs w:val="16"/>
              </w:rPr>
              <w:t xml:space="preserve">appointmentidlist </w:t>
            </w:r>
            <w:r w:rsidR="00656BCE" w:rsidRPr="00C5739A">
              <w:rPr>
                <w:sz w:val="18"/>
                <w:szCs w:val="16"/>
              </w:rPr>
              <w:t>= &lt;appointmentId 1&gt;</w:t>
            </w:r>
          </w:p>
          <w:p w14:paraId="382B801F" w14:textId="0F2EFA58" w:rsidR="00656BCE" w:rsidRPr="00F17186" w:rsidRDefault="00656BCE" w:rsidP="00656BCE">
            <w:pPr>
              <w:rPr>
                <w:rFonts w:cstheme="minorHAnsi"/>
                <w:sz w:val="18"/>
                <w:szCs w:val="18"/>
              </w:rPr>
            </w:pPr>
          </w:p>
        </w:tc>
      </w:tr>
      <w:tr w:rsidR="00832456" w:rsidRPr="00C934DC" w14:paraId="11485DAE" w14:textId="77777777" w:rsidTr="00832456">
        <w:tc>
          <w:tcPr>
            <w:tcW w:w="1526" w:type="dxa"/>
          </w:tcPr>
          <w:p w14:paraId="3E2D19CD" w14:textId="77777777" w:rsidR="00832456" w:rsidRPr="00797478" w:rsidRDefault="00832456" w:rsidP="00832456">
            <w:pPr>
              <w:rPr>
                <w:b/>
                <w:sz w:val="18"/>
                <w:szCs w:val="16"/>
              </w:rPr>
            </w:pPr>
            <w:r>
              <w:rPr>
                <w:b/>
                <w:sz w:val="18"/>
                <w:szCs w:val="16"/>
              </w:rPr>
              <w:t>Status Codes</w:t>
            </w:r>
          </w:p>
        </w:tc>
        <w:tc>
          <w:tcPr>
            <w:tcW w:w="9355" w:type="dxa"/>
          </w:tcPr>
          <w:p w14:paraId="6343B326" w14:textId="77777777" w:rsidR="00832456" w:rsidRDefault="00832456" w:rsidP="00832456">
            <w:pPr>
              <w:rPr>
                <w:sz w:val="18"/>
                <w:szCs w:val="16"/>
              </w:rPr>
            </w:pPr>
          </w:p>
          <w:tbl>
            <w:tblPr>
              <w:tblStyle w:val="TableGrid"/>
              <w:tblW w:w="0" w:type="auto"/>
              <w:tblLook w:val="04A0" w:firstRow="1" w:lastRow="0" w:firstColumn="1" w:lastColumn="0" w:noHBand="0" w:noVBand="1"/>
            </w:tblPr>
            <w:tblGrid>
              <w:gridCol w:w="620"/>
              <w:gridCol w:w="1045"/>
              <w:gridCol w:w="2500"/>
              <w:gridCol w:w="1701"/>
              <w:gridCol w:w="1475"/>
              <w:gridCol w:w="1788"/>
            </w:tblGrid>
            <w:tr w:rsidR="00832456" w:rsidRPr="001963A0" w14:paraId="6F9C7998" w14:textId="77777777" w:rsidTr="00697FA3">
              <w:trPr>
                <w:trHeight w:val="552"/>
              </w:trPr>
              <w:tc>
                <w:tcPr>
                  <w:tcW w:w="620" w:type="dxa"/>
                  <w:shd w:val="clear" w:color="auto" w:fill="D9D9D9" w:themeFill="background1" w:themeFillShade="D9"/>
                </w:tcPr>
                <w:p w14:paraId="373CA54D" w14:textId="77777777" w:rsidR="00832456" w:rsidRPr="001963A0" w:rsidRDefault="00832456" w:rsidP="00832456">
                  <w:pPr>
                    <w:rPr>
                      <w:b/>
                      <w:sz w:val="16"/>
                      <w:szCs w:val="16"/>
                    </w:rPr>
                  </w:pPr>
                  <w:r w:rsidRPr="001963A0">
                    <w:rPr>
                      <w:b/>
                      <w:sz w:val="16"/>
                      <w:szCs w:val="16"/>
                    </w:rPr>
                    <w:t>status</w:t>
                  </w:r>
                </w:p>
                <w:p w14:paraId="2C9E556A" w14:textId="77777777" w:rsidR="00832456" w:rsidRPr="001963A0" w:rsidRDefault="00832456" w:rsidP="00832456">
                  <w:pPr>
                    <w:rPr>
                      <w:b/>
                      <w:sz w:val="16"/>
                      <w:szCs w:val="16"/>
                    </w:rPr>
                  </w:pPr>
                  <w:r w:rsidRPr="001963A0">
                    <w:rPr>
                      <w:b/>
                      <w:sz w:val="16"/>
                      <w:szCs w:val="16"/>
                    </w:rPr>
                    <w:t>Cd</w:t>
                  </w:r>
                </w:p>
              </w:tc>
              <w:tc>
                <w:tcPr>
                  <w:tcW w:w="1045" w:type="dxa"/>
                  <w:shd w:val="clear" w:color="auto" w:fill="D9D9D9" w:themeFill="background1" w:themeFillShade="D9"/>
                </w:tcPr>
                <w:p w14:paraId="513F8033" w14:textId="77777777" w:rsidR="00832456" w:rsidRPr="001963A0" w:rsidRDefault="00832456" w:rsidP="00832456">
                  <w:pPr>
                    <w:rPr>
                      <w:b/>
                      <w:sz w:val="16"/>
                      <w:szCs w:val="16"/>
                    </w:rPr>
                  </w:pPr>
                  <w:r w:rsidRPr="001963A0">
                    <w:rPr>
                      <w:b/>
                      <w:sz w:val="16"/>
                      <w:szCs w:val="16"/>
                    </w:rPr>
                    <w:t>status</w:t>
                  </w:r>
                </w:p>
                <w:p w14:paraId="0C260351" w14:textId="77777777" w:rsidR="00832456" w:rsidRPr="001963A0" w:rsidRDefault="00832456" w:rsidP="00832456">
                  <w:pPr>
                    <w:rPr>
                      <w:b/>
                      <w:sz w:val="16"/>
                      <w:szCs w:val="16"/>
                    </w:rPr>
                  </w:pPr>
                  <w:r w:rsidRPr="001963A0">
                    <w:rPr>
                      <w:b/>
                      <w:sz w:val="16"/>
                      <w:szCs w:val="16"/>
                    </w:rPr>
                    <w:t>SubCd</w:t>
                  </w:r>
                </w:p>
              </w:tc>
              <w:tc>
                <w:tcPr>
                  <w:tcW w:w="2500" w:type="dxa"/>
                  <w:shd w:val="clear" w:color="auto" w:fill="D9D9D9" w:themeFill="background1" w:themeFillShade="D9"/>
                </w:tcPr>
                <w:p w14:paraId="2959E549" w14:textId="77777777" w:rsidR="00832456" w:rsidRPr="001963A0" w:rsidRDefault="00832456" w:rsidP="00832456">
                  <w:pPr>
                    <w:rPr>
                      <w:b/>
                      <w:sz w:val="16"/>
                      <w:szCs w:val="16"/>
                    </w:rPr>
                  </w:pPr>
                  <w:r w:rsidRPr="001963A0">
                    <w:rPr>
                      <w:b/>
                      <w:sz w:val="16"/>
                      <w:szCs w:val="16"/>
                    </w:rPr>
                    <w:t>statusTxt</w:t>
                  </w:r>
                </w:p>
              </w:tc>
              <w:tc>
                <w:tcPr>
                  <w:tcW w:w="1701" w:type="dxa"/>
                  <w:shd w:val="clear" w:color="auto" w:fill="D9D9D9" w:themeFill="background1" w:themeFillShade="D9"/>
                </w:tcPr>
                <w:p w14:paraId="78BDF776" w14:textId="77777777" w:rsidR="00832456" w:rsidRPr="001963A0" w:rsidRDefault="00832456" w:rsidP="00832456">
                  <w:pPr>
                    <w:rPr>
                      <w:b/>
                      <w:sz w:val="16"/>
                      <w:szCs w:val="16"/>
                    </w:rPr>
                  </w:pPr>
                  <w:r w:rsidRPr="001963A0">
                    <w:rPr>
                      <w:b/>
                      <w:sz w:val="16"/>
                      <w:szCs w:val="16"/>
                    </w:rPr>
                    <w:t>systemErrorCd</w:t>
                  </w:r>
                </w:p>
              </w:tc>
              <w:tc>
                <w:tcPr>
                  <w:tcW w:w="1475" w:type="dxa"/>
                  <w:shd w:val="clear" w:color="auto" w:fill="D9D9D9" w:themeFill="background1" w:themeFillShade="D9"/>
                </w:tcPr>
                <w:p w14:paraId="2ACB50D2" w14:textId="77777777" w:rsidR="00832456" w:rsidRPr="001963A0" w:rsidRDefault="00832456" w:rsidP="00832456">
                  <w:pPr>
                    <w:rPr>
                      <w:b/>
                      <w:sz w:val="16"/>
                      <w:szCs w:val="16"/>
                    </w:rPr>
                  </w:pPr>
                  <w:r w:rsidRPr="001963A0">
                    <w:rPr>
                      <w:b/>
                      <w:sz w:val="16"/>
                      <w:szCs w:val="16"/>
                    </w:rPr>
                    <w:t>systemErrorTxt</w:t>
                  </w:r>
                </w:p>
              </w:tc>
              <w:tc>
                <w:tcPr>
                  <w:tcW w:w="1788" w:type="dxa"/>
                  <w:shd w:val="clear" w:color="auto" w:fill="D9D9D9" w:themeFill="background1" w:themeFillShade="D9"/>
                </w:tcPr>
                <w:p w14:paraId="54E851F1" w14:textId="77777777" w:rsidR="00832456" w:rsidRPr="001963A0" w:rsidRDefault="00832456" w:rsidP="00832456">
                  <w:pPr>
                    <w:rPr>
                      <w:b/>
                      <w:i/>
                      <w:sz w:val="16"/>
                      <w:szCs w:val="16"/>
                    </w:rPr>
                  </w:pPr>
                  <w:r w:rsidRPr="001963A0">
                    <w:rPr>
                      <w:b/>
                      <w:i/>
                      <w:sz w:val="16"/>
                      <w:szCs w:val="16"/>
                    </w:rPr>
                    <w:t>Notes</w:t>
                  </w:r>
                </w:p>
              </w:tc>
            </w:tr>
            <w:tr w:rsidR="00832456" w:rsidRPr="001963A0" w14:paraId="3D79B1C1" w14:textId="77777777" w:rsidTr="00832456">
              <w:tc>
                <w:tcPr>
                  <w:tcW w:w="620" w:type="dxa"/>
                </w:tcPr>
                <w:p w14:paraId="60F19D66" w14:textId="77777777" w:rsidR="00832456" w:rsidRPr="001963A0" w:rsidRDefault="00832456" w:rsidP="00832456">
                  <w:pPr>
                    <w:rPr>
                      <w:sz w:val="16"/>
                      <w:szCs w:val="16"/>
                    </w:rPr>
                  </w:pPr>
                  <w:r w:rsidRPr="001963A0">
                    <w:rPr>
                      <w:sz w:val="16"/>
                      <w:szCs w:val="16"/>
                    </w:rPr>
                    <w:t>200</w:t>
                  </w:r>
                </w:p>
              </w:tc>
              <w:tc>
                <w:tcPr>
                  <w:tcW w:w="1045" w:type="dxa"/>
                </w:tcPr>
                <w:p w14:paraId="30304286" w14:textId="77777777" w:rsidR="00832456" w:rsidRPr="001963A0" w:rsidRDefault="00832456" w:rsidP="00832456">
                  <w:pPr>
                    <w:rPr>
                      <w:sz w:val="16"/>
                      <w:szCs w:val="16"/>
                    </w:rPr>
                  </w:pPr>
                </w:p>
              </w:tc>
              <w:tc>
                <w:tcPr>
                  <w:tcW w:w="2500" w:type="dxa"/>
                </w:tcPr>
                <w:p w14:paraId="4674DACF" w14:textId="77777777" w:rsidR="00832456" w:rsidRPr="001963A0" w:rsidRDefault="00832456" w:rsidP="00832456">
                  <w:pPr>
                    <w:rPr>
                      <w:sz w:val="16"/>
                      <w:szCs w:val="16"/>
                    </w:rPr>
                  </w:pPr>
                  <w:r w:rsidRPr="001963A0">
                    <w:rPr>
                      <w:sz w:val="16"/>
                      <w:szCs w:val="16"/>
                    </w:rPr>
                    <w:t>OK</w:t>
                  </w:r>
                </w:p>
              </w:tc>
              <w:tc>
                <w:tcPr>
                  <w:tcW w:w="1701" w:type="dxa"/>
                </w:tcPr>
                <w:p w14:paraId="0BFAFFA9" w14:textId="77777777" w:rsidR="00832456" w:rsidRPr="001963A0" w:rsidRDefault="00832456" w:rsidP="00832456">
                  <w:pPr>
                    <w:rPr>
                      <w:sz w:val="16"/>
                      <w:szCs w:val="16"/>
                    </w:rPr>
                  </w:pPr>
                </w:p>
              </w:tc>
              <w:tc>
                <w:tcPr>
                  <w:tcW w:w="1475" w:type="dxa"/>
                </w:tcPr>
                <w:p w14:paraId="372E9C4F" w14:textId="77777777" w:rsidR="00832456" w:rsidRPr="001963A0" w:rsidRDefault="00832456" w:rsidP="00832456">
                  <w:pPr>
                    <w:rPr>
                      <w:sz w:val="16"/>
                      <w:szCs w:val="16"/>
                    </w:rPr>
                  </w:pPr>
                </w:p>
              </w:tc>
              <w:tc>
                <w:tcPr>
                  <w:tcW w:w="1788" w:type="dxa"/>
                </w:tcPr>
                <w:p w14:paraId="122F5918" w14:textId="77777777" w:rsidR="00832456" w:rsidRPr="001963A0" w:rsidRDefault="00832456" w:rsidP="00832456">
                  <w:pPr>
                    <w:rPr>
                      <w:sz w:val="16"/>
                      <w:szCs w:val="16"/>
                    </w:rPr>
                  </w:pPr>
                </w:p>
              </w:tc>
            </w:tr>
            <w:tr w:rsidR="00832456" w:rsidRPr="001963A0" w14:paraId="4DCD0B89" w14:textId="77777777" w:rsidTr="00832456">
              <w:tc>
                <w:tcPr>
                  <w:tcW w:w="620" w:type="dxa"/>
                </w:tcPr>
                <w:p w14:paraId="00A51042" w14:textId="77777777" w:rsidR="00832456" w:rsidRDefault="00832456" w:rsidP="00832456">
                  <w:pPr>
                    <w:rPr>
                      <w:sz w:val="16"/>
                      <w:szCs w:val="16"/>
                    </w:rPr>
                  </w:pPr>
                  <w:r>
                    <w:rPr>
                      <w:sz w:val="16"/>
                      <w:szCs w:val="16"/>
                    </w:rPr>
                    <w:t>500</w:t>
                  </w:r>
                </w:p>
              </w:tc>
              <w:tc>
                <w:tcPr>
                  <w:tcW w:w="1045" w:type="dxa"/>
                </w:tcPr>
                <w:p w14:paraId="576D70F8" w14:textId="77777777" w:rsidR="00832456" w:rsidRDefault="00832456" w:rsidP="00832456">
                  <w:pPr>
                    <w:rPr>
                      <w:sz w:val="16"/>
                      <w:szCs w:val="16"/>
                    </w:rPr>
                  </w:pPr>
                </w:p>
              </w:tc>
              <w:tc>
                <w:tcPr>
                  <w:tcW w:w="2500" w:type="dxa"/>
                </w:tcPr>
                <w:p w14:paraId="1C93AE64" w14:textId="77777777" w:rsidR="00832456" w:rsidRDefault="00832456" w:rsidP="00832456">
                  <w:pPr>
                    <w:rPr>
                      <w:sz w:val="16"/>
                      <w:szCs w:val="16"/>
                    </w:rPr>
                  </w:pPr>
                </w:p>
              </w:tc>
              <w:tc>
                <w:tcPr>
                  <w:tcW w:w="1701" w:type="dxa"/>
                </w:tcPr>
                <w:p w14:paraId="6895FE87" w14:textId="77777777" w:rsidR="00832456" w:rsidRPr="001963A0" w:rsidRDefault="00832456" w:rsidP="00832456">
                  <w:pPr>
                    <w:rPr>
                      <w:sz w:val="16"/>
                      <w:szCs w:val="16"/>
                    </w:rPr>
                  </w:pPr>
                </w:p>
              </w:tc>
              <w:tc>
                <w:tcPr>
                  <w:tcW w:w="1475" w:type="dxa"/>
                </w:tcPr>
                <w:p w14:paraId="5D5276D4" w14:textId="77777777" w:rsidR="00832456" w:rsidRPr="001963A0" w:rsidRDefault="00832456" w:rsidP="00832456">
                  <w:pPr>
                    <w:rPr>
                      <w:sz w:val="16"/>
                      <w:szCs w:val="16"/>
                    </w:rPr>
                  </w:pPr>
                </w:p>
              </w:tc>
              <w:tc>
                <w:tcPr>
                  <w:tcW w:w="1788" w:type="dxa"/>
                </w:tcPr>
                <w:p w14:paraId="3FA59189" w14:textId="77777777" w:rsidR="00832456" w:rsidRDefault="00832456" w:rsidP="00832456">
                  <w:pPr>
                    <w:rPr>
                      <w:sz w:val="16"/>
                      <w:szCs w:val="16"/>
                    </w:rPr>
                  </w:pPr>
                  <w:r>
                    <w:rPr>
                      <w:sz w:val="16"/>
                      <w:szCs w:val="16"/>
                    </w:rPr>
                    <w:t>General error</w:t>
                  </w:r>
                </w:p>
              </w:tc>
            </w:tr>
            <w:tr w:rsidR="00832456" w:rsidRPr="001963A0" w14:paraId="47C1D25B" w14:textId="77777777" w:rsidTr="00832456">
              <w:tc>
                <w:tcPr>
                  <w:tcW w:w="620" w:type="dxa"/>
                </w:tcPr>
                <w:p w14:paraId="4E406DA5" w14:textId="77777777" w:rsidR="00832456" w:rsidRDefault="00832456" w:rsidP="00832456">
                  <w:pPr>
                    <w:rPr>
                      <w:sz w:val="16"/>
                      <w:szCs w:val="16"/>
                    </w:rPr>
                  </w:pPr>
                  <w:r w:rsidRPr="001963A0">
                    <w:rPr>
                      <w:sz w:val="16"/>
                      <w:szCs w:val="16"/>
                    </w:rPr>
                    <w:t>500</w:t>
                  </w:r>
                </w:p>
              </w:tc>
              <w:tc>
                <w:tcPr>
                  <w:tcW w:w="1045" w:type="dxa"/>
                </w:tcPr>
                <w:p w14:paraId="18BB3BD8" w14:textId="77777777" w:rsidR="00832456" w:rsidRDefault="00832456" w:rsidP="00832456">
                  <w:pPr>
                    <w:rPr>
                      <w:sz w:val="16"/>
                      <w:szCs w:val="16"/>
                    </w:rPr>
                  </w:pPr>
                  <w:r>
                    <w:rPr>
                      <w:sz w:val="16"/>
                      <w:szCs w:val="16"/>
                    </w:rPr>
                    <w:t>FWAS</w:t>
                  </w:r>
                </w:p>
              </w:tc>
              <w:tc>
                <w:tcPr>
                  <w:tcW w:w="2500" w:type="dxa"/>
                </w:tcPr>
                <w:p w14:paraId="61F38C55" w14:textId="77777777" w:rsidR="00832456" w:rsidRDefault="00832456" w:rsidP="00832456">
                  <w:pPr>
                    <w:rPr>
                      <w:sz w:val="16"/>
                      <w:szCs w:val="16"/>
                    </w:rPr>
                  </w:pPr>
                  <w:r>
                    <w:rPr>
                      <w:sz w:val="16"/>
                      <w:szCs w:val="16"/>
                    </w:rPr>
                    <w:t xml:space="preserve">FieldWorkAssignmentMgmtService </w:t>
                  </w:r>
                  <w:r w:rsidRPr="001963A0">
                    <w:rPr>
                      <w:sz w:val="16"/>
                      <w:szCs w:val="16"/>
                    </w:rPr>
                    <w:t xml:space="preserve"> failed</w:t>
                  </w:r>
                </w:p>
              </w:tc>
              <w:tc>
                <w:tcPr>
                  <w:tcW w:w="1701" w:type="dxa"/>
                </w:tcPr>
                <w:p w14:paraId="575B81ED" w14:textId="77777777" w:rsidR="00832456" w:rsidRPr="001963A0" w:rsidRDefault="00832456" w:rsidP="00832456">
                  <w:pPr>
                    <w:rPr>
                      <w:sz w:val="16"/>
                      <w:szCs w:val="16"/>
                    </w:rPr>
                  </w:pPr>
                  <w:r>
                    <w:rPr>
                      <w:sz w:val="16"/>
                      <w:szCs w:val="16"/>
                    </w:rPr>
                    <w:t>underlying error code</w:t>
                  </w:r>
                </w:p>
              </w:tc>
              <w:tc>
                <w:tcPr>
                  <w:tcW w:w="1475" w:type="dxa"/>
                </w:tcPr>
                <w:p w14:paraId="6C945443" w14:textId="77777777" w:rsidR="00832456" w:rsidRPr="001963A0" w:rsidRDefault="00832456" w:rsidP="00832456">
                  <w:pPr>
                    <w:rPr>
                      <w:sz w:val="16"/>
                      <w:szCs w:val="16"/>
                    </w:rPr>
                  </w:pPr>
                  <w:r>
                    <w:rPr>
                      <w:sz w:val="16"/>
                      <w:szCs w:val="16"/>
                    </w:rPr>
                    <w:t>underlying error message</w:t>
                  </w:r>
                </w:p>
              </w:tc>
              <w:tc>
                <w:tcPr>
                  <w:tcW w:w="1788" w:type="dxa"/>
                </w:tcPr>
                <w:p w14:paraId="11716F26" w14:textId="77777777" w:rsidR="00832456" w:rsidRDefault="00832456" w:rsidP="00832456">
                  <w:pPr>
                    <w:rPr>
                      <w:sz w:val="16"/>
                      <w:szCs w:val="16"/>
                    </w:rPr>
                  </w:pPr>
                  <w:r w:rsidRPr="001963A0">
                    <w:rPr>
                      <w:sz w:val="16"/>
                      <w:szCs w:val="16"/>
                    </w:rPr>
                    <w:t>Any Policy or Service Exception</w:t>
                  </w:r>
                </w:p>
              </w:tc>
            </w:tr>
            <w:tr w:rsidR="00832456" w:rsidRPr="001963A0" w14:paraId="43EEBC33" w14:textId="77777777" w:rsidTr="00832456">
              <w:tc>
                <w:tcPr>
                  <w:tcW w:w="620" w:type="dxa"/>
                </w:tcPr>
                <w:p w14:paraId="71AFC6D2" w14:textId="77777777" w:rsidR="00832456" w:rsidRPr="001963A0" w:rsidRDefault="00832456" w:rsidP="00832456">
                  <w:pPr>
                    <w:rPr>
                      <w:sz w:val="16"/>
                      <w:szCs w:val="16"/>
                    </w:rPr>
                  </w:pPr>
                  <w:r>
                    <w:rPr>
                      <w:sz w:val="16"/>
                      <w:szCs w:val="16"/>
                    </w:rPr>
                    <w:t>400</w:t>
                  </w:r>
                </w:p>
              </w:tc>
              <w:tc>
                <w:tcPr>
                  <w:tcW w:w="1045" w:type="dxa"/>
                </w:tcPr>
                <w:p w14:paraId="7F6B575A" w14:textId="77777777" w:rsidR="00832456" w:rsidRDefault="00832456" w:rsidP="00832456">
                  <w:pPr>
                    <w:rPr>
                      <w:sz w:val="16"/>
                      <w:szCs w:val="16"/>
                    </w:rPr>
                  </w:pPr>
                </w:p>
              </w:tc>
              <w:tc>
                <w:tcPr>
                  <w:tcW w:w="2500" w:type="dxa"/>
                </w:tcPr>
                <w:p w14:paraId="54031BA5" w14:textId="77777777" w:rsidR="00832456" w:rsidRDefault="00832456" w:rsidP="00832456">
                  <w:pPr>
                    <w:rPr>
                      <w:sz w:val="16"/>
                      <w:szCs w:val="16"/>
                    </w:rPr>
                  </w:pPr>
                </w:p>
              </w:tc>
              <w:tc>
                <w:tcPr>
                  <w:tcW w:w="1701" w:type="dxa"/>
                </w:tcPr>
                <w:p w14:paraId="16485DD7" w14:textId="77777777" w:rsidR="00832456" w:rsidRDefault="00832456" w:rsidP="00832456">
                  <w:pPr>
                    <w:rPr>
                      <w:sz w:val="16"/>
                      <w:szCs w:val="16"/>
                    </w:rPr>
                  </w:pPr>
                </w:p>
              </w:tc>
              <w:tc>
                <w:tcPr>
                  <w:tcW w:w="1475" w:type="dxa"/>
                </w:tcPr>
                <w:p w14:paraId="7144ACDC" w14:textId="77777777" w:rsidR="00832456" w:rsidRDefault="00832456" w:rsidP="00832456">
                  <w:pPr>
                    <w:rPr>
                      <w:sz w:val="16"/>
                      <w:szCs w:val="16"/>
                    </w:rPr>
                  </w:pPr>
                </w:p>
              </w:tc>
              <w:tc>
                <w:tcPr>
                  <w:tcW w:w="1788" w:type="dxa"/>
                </w:tcPr>
                <w:p w14:paraId="72A8771E" w14:textId="77777777" w:rsidR="00832456" w:rsidRPr="001963A0" w:rsidRDefault="00832456" w:rsidP="00832456">
                  <w:pPr>
                    <w:rPr>
                      <w:sz w:val="16"/>
                      <w:szCs w:val="16"/>
                    </w:rPr>
                  </w:pPr>
                </w:p>
              </w:tc>
            </w:tr>
          </w:tbl>
          <w:p w14:paraId="38B6C592" w14:textId="77777777" w:rsidR="00832456" w:rsidRDefault="00832456" w:rsidP="00832456">
            <w:pPr>
              <w:rPr>
                <w:sz w:val="18"/>
                <w:szCs w:val="16"/>
              </w:rPr>
            </w:pPr>
          </w:p>
          <w:p w14:paraId="56C65219" w14:textId="77777777" w:rsidR="00832456" w:rsidRPr="00C934DC" w:rsidRDefault="00832456" w:rsidP="00832456">
            <w:pPr>
              <w:rPr>
                <w:sz w:val="18"/>
                <w:szCs w:val="16"/>
              </w:rPr>
            </w:pPr>
          </w:p>
        </w:tc>
      </w:tr>
      <w:tr w:rsidR="00832456" w:rsidRPr="00C934DC" w14:paraId="32E7F7AF" w14:textId="77777777" w:rsidTr="00832456">
        <w:trPr>
          <w:trHeight w:val="8213"/>
        </w:trPr>
        <w:tc>
          <w:tcPr>
            <w:tcW w:w="1526" w:type="dxa"/>
          </w:tcPr>
          <w:p w14:paraId="203E9276" w14:textId="77777777" w:rsidR="00832456" w:rsidRPr="00C934DC" w:rsidRDefault="00832456" w:rsidP="00832456">
            <w:pPr>
              <w:rPr>
                <w:sz w:val="18"/>
                <w:szCs w:val="16"/>
              </w:rPr>
            </w:pPr>
            <w:r w:rsidRPr="00797478">
              <w:rPr>
                <w:b/>
                <w:sz w:val="18"/>
                <w:szCs w:val="16"/>
              </w:rPr>
              <w:lastRenderedPageBreak/>
              <w:t>Output</w:t>
            </w:r>
          </w:p>
        </w:tc>
        <w:tc>
          <w:tcPr>
            <w:tcW w:w="9355" w:type="dxa"/>
          </w:tcPr>
          <w:p w14:paraId="1B857FD4" w14:textId="77777777" w:rsidR="00832456" w:rsidRDefault="00832456" w:rsidP="00832456">
            <w:pPr>
              <w:rPr>
                <w:color w:val="A6A6A6" w:themeColor="background1" w:themeShade="A6"/>
                <w:sz w:val="18"/>
                <w:szCs w:val="16"/>
              </w:rPr>
            </w:pPr>
          </w:p>
          <w:p w14:paraId="48743616" w14:textId="77777777" w:rsidR="009274B3" w:rsidRDefault="009274B3" w:rsidP="009274B3">
            <w:pPr>
              <w:rPr>
                <w:sz w:val="18"/>
                <w:szCs w:val="16"/>
              </w:rPr>
            </w:pPr>
            <w:r>
              <w:rPr>
                <w:sz w:val="18"/>
                <w:szCs w:val="16"/>
              </w:rPr>
              <w:t>{</w:t>
            </w:r>
          </w:p>
          <w:p w14:paraId="2D4BC7BB" w14:textId="77777777" w:rsidR="009274B3" w:rsidRPr="00680EBB" w:rsidRDefault="009274B3" w:rsidP="009274B3">
            <w:pPr>
              <w:rPr>
                <w:sz w:val="18"/>
                <w:szCs w:val="16"/>
              </w:rPr>
            </w:pPr>
            <w:r>
              <w:rPr>
                <w:sz w:val="18"/>
                <w:szCs w:val="16"/>
              </w:rPr>
              <w:t xml:space="preserve">    "</w:t>
            </w:r>
            <w:r w:rsidRPr="00680EBB">
              <w:rPr>
                <w:sz w:val="18"/>
                <w:szCs w:val="16"/>
              </w:rPr>
              <w:t>availabeTimeSlotList ": [timeSlot],</w:t>
            </w:r>
          </w:p>
          <w:p w14:paraId="4F3A0D53" w14:textId="77777777" w:rsidR="009274B3" w:rsidRDefault="009274B3" w:rsidP="009274B3">
            <w:pPr>
              <w:rPr>
                <w:sz w:val="18"/>
                <w:szCs w:val="16"/>
              </w:rPr>
            </w:pPr>
            <w:r w:rsidRPr="00680EBB">
              <w:rPr>
                <w:color w:val="000000"/>
                <w:sz w:val="18"/>
                <w:szCs w:val="18"/>
              </w:rPr>
              <w:t xml:space="preserve">    </w:t>
            </w:r>
            <w:r w:rsidRPr="00680EBB">
              <w:rPr>
                <w:sz w:val="18"/>
                <w:szCs w:val="16"/>
              </w:rPr>
              <w:t>"</w:t>
            </w:r>
            <w:r w:rsidRPr="00680EBB">
              <w:rPr>
                <w:color w:val="000000"/>
                <w:sz w:val="18"/>
                <w:szCs w:val="18"/>
              </w:rPr>
              <w:t>allowRescheduleInd</w:t>
            </w:r>
            <w:r w:rsidRPr="00680EBB">
              <w:rPr>
                <w:sz w:val="18"/>
                <w:szCs w:val="16"/>
              </w:rPr>
              <w:t>": Boolean,</w:t>
            </w:r>
          </w:p>
          <w:p w14:paraId="011E126E" w14:textId="77777777" w:rsidR="009274B3" w:rsidRDefault="009274B3" w:rsidP="009274B3">
            <w:pPr>
              <w:rPr>
                <w:sz w:val="18"/>
                <w:szCs w:val="16"/>
              </w:rPr>
            </w:pPr>
            <w:r>
              <w:rPr>
                <w:sz w:val="18"/>
                <w:szCs w:val="16"/>
              </w:rPr>
              <w:t xml:space="preserve">    "status" : &lt;status&gt;</w:t>
            </w:r>
          </w:p>
          <w:p w14:paraId="79B5C14D" w14:textId="77777777" w:rsidR="009274B3" w:rsidRDefault="009274B3" w:rsidP="009274B3">
            <w:pPr>
              <w:rPr>
                <w:sz w:val="18"/>
                <w:szCs w:val="16"/>
              </w:rPr>
            </w:pPr>
            <w:r>
              <w:rPr>
                <w:sz w:val="18"/>
                <w:szCs w:val="16"/>
              </w:rPr>
              <w:t>}</w:t>
            </w:r>
          </w:p>
          <w:p w14:paraId="4CC5A1C8" w14:textId="77777777" w:rsidR="009274B3" w:rsidRDefault="009274B3" w:rsidP="009274B3">
            <w:pPr>
              <w:rPr>
                <w:color w:val="A6A6A6" w:themeColor="background1" w:themeShade="A6"/>
                <w:sz w:val="18"/>
                <w:szCs w:val="16"/>
              </w:rPr>
            </w:pPr>
          </w:p>
          <w:p w14:paraId="54DC4FF2" w14:textId="77777777" w:rsidR="009274B3" w:rsidRDefault="009274B3" w:rsidP="009274B3">
            <w:pPr>
              <w:rPr>
                <w:sz w:val="18"/>
                <w:szCs w:val="16"/>
              </w:rPr>
            </w:pPr>
          </w:p>
          <w:tbl>
            <w:tblPr>
              <w:tblStyle w:val="TableGrid"/>
              <w:tblpPr w:leftFromText="180" w:rightFromText="180" w:vertAnchor="text" w:horzAnchor="margin" w:tblpY="-201"/>
              <w:tblOverlap w:val="never"/>
              <w:tblW w:w="0" w:type="auto"/>
              <w:tblLook w:val="04A0" w:firstRow="1" w:lastRow="0" w:firstColumn="1" w:lastColumn="0" w:noHBand="0" w:noVBand="1"/>
            </w:tblPr>
            <w:tblGrid>
              <w:gridCol w:w="2444"/>
              <w:gridCol w:w="2102"/>
              <w:gridCol w:w="1832"/>
              <w:gridCol w:w="1462"/>
              <w:gridCol w:w="1045"/>
            </w:tblGrid>
            <w:tr w:rsidR="009274B3" w:rsidRPr="001B35FC" w14:paraId="35F2505B" w14:textId="77777777" w:rsidTr="003F06D8">
              <w:tc>
                <w:tcPr>
                  <w:tcW w:w="2444" w:type="dxa"/>
                  <w:shd w:val="clear" w:color="auto" w:fill="D9D9D9" w:themeFill="background1" w:themeFillShade="D9"/>
                </w:tcPr>
                <w:p w14:paraId="22F3CC09" w14:textId="77777777" w:rsidR="009274B3" w:rsidRPr="001B35FC" w:rsidRDefault="009274B3" w:rsidP="003F06D8">
                  <w:pPr>
                    <w:rPr>
                      <w:b/>
                      <w:sz w:val="18"/>
                      <w:szCs w:val="16"/>
                    </w:rPr>
                  </w:pPr>
                  <w:r w:rsidRPr="001B35FC">
                    <w:rPr>
                      <w:b/>
                      <w:sz w:val="18"/>
                      <w:szCs w:val="16"/>
                    </w:rPr>
                    <w:t>Field</w:t>
                  </w:r>
                </w:p>
              </w:tc>
              <w:tc>
                <w:tcPr>
                  <w:tcW w:w="2102" w:type="dxa"/>
                  <w:shd w:val="clear" w:color="auto" w:fill="D9D9D9" w:themeFill="background1" w:themeFillShade="D9"/>
                </w:tcPr>
                <w:p w14:paraId="7DE735EE" w14:textId="77777777" w:rsidR="009274B3" w:rsidRPr="001B35FC" w:rsidRDefault="009274B3" w:rsidP="003F06D8">
                  <w:pPr>
                    <w:rPr>
                      <w:b/>
                      <w:sz w:val="18"/>
                      <w:szCs w:val="16"/>
                    </w:rPr>
                  </w:pPr>
                  <w:r w:rsidRPr="001B35FC">
                    <w:rPr>
                      <w:b/>
                      <w:sz w:val="18"/>
                      <w:szCs w:val="16"/>
                    </w:rPr>
                    <w:t>D</w:t>
                  </w:r>
                  <w:r>
                    <w:rPr>
                      <w:b/>
                      <w:sz w:val="18"/>
                      <w:szCs w:val="16"/>
                    </w:rPr>
                    <w:t>ata</w:t>
                  </w:r>
                  <w:r w:rsidRPr="001B35FC">
                    <w:rPr>
                      <w:b/>
                      <w:sz w:val="18"/>
                      <w:szCs w:val="16"/>
                    </w:rPr>
                    <w:t>type</w:t>
                  </w:r>
                </w:p>
              </w:tc>
              <w:tc>
                <w:tcPr>
                  <w:tcW w:w="1543" w:type="dxa"/>
                  <w:shd w:val="clear" w:color="auto" w:fill="D9D9D9" w:themeFill="background1" w:themeFillShade="D9"/>
                </w:tcPr>
                <w:p w14:paraId="2A0CE24D" w14:textId="77777777" w:rsidR="009274B3" w:rsidRPr="001B35FC" w:rsidRDefault="009274B3" w:rsidP="003F06D8">
                  <w:pPr>
                    <w:rPr>
                      <w:b/>
                      <w:sz w:val="18"/>
                      <w:szCs w:val="16"/>
                    </w:rPr>
                  </w:pPr>
                  <w:r w:rsidRPr="001B35FC">
                    <w:rPr>
                      <w:b/>
                      <w:sz w:val="18"/>
                      <w:szCs w:val="16"/>
                    </w:rPr>
                    <w:t>Description</w:t>
                  </w:r>
                </w:p>
              </w:tc>
              <w:tc>
                <w:tcPr>
                  <w:tcW w:w="1462" w:type="dxa"/>
                  <w:shd w:val="clear" w:color="auto" w:fill="D9D9D9" w:themeFill="background1" w:themeFillShade="D9"/>
                </w:tcPr>
                <w:p w14:paraId="4B525ABF" w14:textId="77777777" w:rsidR="009274B3" w:rsidRPr="001B35FC" w:rsidRDefault="009274B3" w:rsidP="003F06D8">
                  <w:pPr>
                    <w:rPr>
                      <w:b/>
                      <w:sz w:val="18"/>
                      <w:szCs w:val="16"/>
                    </w:rPr>
                  </w:pPr>
                  <w:r w:rsidRPr="001B35FC">
                    <w:rPr>
                      <w:b/>
                      <w:sz w:val="18"/>
                      <w:szCs w:val="16"/>
                    </w:rPr>
                    <w:t>Possible/typical values</w:t>
                  </w:r>
                </w:p>
              </w:tc>
              <w:tc>
                <w:tcPr>
                  <w:tcW w:w="1045" w:type="dxa"/>
                  <w:shd w:val="clear" w:color="auto" w:fill="D9D9D9" w:themeFill="background1" w:themeFillShade="D9"/>
                </w:tcPr>
                <w:p w14:paraId="317022C3" w14:textId="77777777" w:rsidR="009274B3" w:rsidRPr="001B35FC" w:rsidRDefault="009274B3" w:rsidP="003F06D8">
                  <w:pPr>
                    <w:rPr>
                      <w:b/>
                      <w:sz w:val="18"/>
                      <w:szCs w:val="16"/>
                    </w:rPr>
                  </w:pPr>
                  <w:r>
                    <w:rPr>
                      <w:b/>
                      <w:sz w:val="18"/>
                      <w:szCs w:val="16"/>
                    </w:rPr>
                    <w:t>Decoration</w:t>
                  </w:r>
                </w:p>
              </w:tc>
            </w:tr>
            <w:tr w:rsidR="009274B3" w14:paraId="4A8F4ADA" w14:textId="77777777" w:rsidTr="003F06D8">
              <w:tc>
                <w:tcPr>
                  <w:tcW w:w="2444" w:type="dxa"/>
                </w:tcPr>
                <w:p w14:paraId="2C0191C5" w14:textId="77777777" w:rsidR="009274B3" w:rsidRPr="00127136" w:rsidRDefault="009274B3" w:rsidP="003F06D8">
                  <w:pPr>
                    <w:rPr>
                      <w:sz w:val="18"/>
                      <w:szCs w:val="18"/>
                    </w:rPr>
                  </w:pPr>
                  <w:r w:rsidRPr="00127136">
                    <w:rPr>
                      <w:sz w:val="18"/>
                      <w:szCs w:val="18"/>
                    </w:rPr>
                    <w:t>availabeTimeSlotList</w:t>
                  </w:r>
                </w:p>
              </w:tc>
              <w:tc>
                <w:tcPr>
                  <w:tcW w:w="2102" w:type="dxa"/>
                </w:tcPr>
                <w:p w14:paraId="5341FCD2" w14:textId="77777777" w:rsidR="009274B3" w:rsidRPr="00127136" w:rsidRDefault="009274B3" w:rsidP="003F06D8">
                  <w:pPr>
                    <w:rPr>
                      <w:sz w:val="18"/>
                      <w:szCs w:val="18"/>
                    </w:rPr>
                  </w:pPr>
                  <w:r w:rsidRPr="00127136">
                    <w:rPr>
                      <w:sz w:val="18"/>
                      <w:szCs w:val="18"/>
                    </w:rPr>
                    <w:t>List of &lt;timeslot&gt;</w:t>
                  </w:r>
                </w:p>
              </w:tc>
              <w:tc>
                <w:tcPr>
                  <w:tcW w:w="1543" w:type="dxa"/>
                </w:tcPr>
                <w:p w14:paraId="258CDE5B" w14:textId="77777777" w:rsidR="009274B3" w:rsidRPr="00127136" w:rsidRDefault="009274B3" w:rsidP="003F06D8">
                  <w:pPr>
                    <w:rPr>
                      <w:sz w:val="18"/>
                      <w:szCs w:val="18"/>
                    </w:rPr>
                  </w:pPr>
                  <w:r w:rsidRPr="00127136">
                    <w:rPr>
                      <w:color w:val="FF0000"/>
                      <w:sz w:val="18"/>
                      <w:szCs w:val="18"/>
                    </w:rPr>
                    <w:t>If “allowRescheduleInd” is false, the “availableTimeSlots” is empty array</w:t>
                  </w:r>
                </w:p>
              </w:tc>
              <w:tc>
                <w:tcPr>
                  <w:tcW w:w="1462" w:type="dxa"/>
                </w:tcPr>
                <w:p w14:paraId="283B0946" w14:textId="77777777" w:rsidR="009274B3" w:rsidRPr="00127136" w:rsidRDefault="009274B3" w:rsidP="003F06D8">
                  <w:pPr>
                    <w:rPr>
                      <w:sz w:val="18"/>
                      <w:szCs w:val="18"/>
                    </w:rPr>
                  </w:pPr>
                </w:p>
              </w:tc>
              <w:tc>
                <w:tcPr>
                  <w:tcW w:w="1045" w:type="dxa"/>
                </w:tcPr>
                <w:p w14:paraId="7BDF8F74" w14:textId="77777777" w:rsidR="009274B3" w:rsidRDefault="009274B3" w:rsidP="003F06D8">
                  <w:pPr>
                    <w:rPr>
                      <w:sz w:val="18"/>
                      <w:szCs w:val="16"/>
                    </w:rPr>
                  </w:pPr>
                </w:p>
              </w:tc>
            </w:tr>
            <w:tr w:rsidR="009274B3" w14:paraId="5F87AB87" w14:textId="77777777" w:rsidTr="003F06D8">
              <w:tc>
                <w:tcPr>
                  <w:tcW w:w="2444" w:type="dxa"/>
                </w:tcPr>
                <w:p w14:paraId="763774D1" w14:textId="77777777" w:rsidR="009274B3" w:rsidRDefault="009274B3" w:rsidP="003F06D8">
                  <w:pPr>
                    <w:rPr>
                      <w:sz w:val="18"/>
                      <w:szCs w:val="16"/>
                    </w:rPr>
                  </w:pPr>
                  <w:r w:rsidRPr="0098337A">
                    <w:rPr>
                      <w:color w:val="000000"/>
                      <w:sz w:val="18"/>
                      <w:szCs w:val="18"/>
                    </w:rPr>
                    <w:t>allowRescheduleInd</w:t>
                  </w:r>
                </w:p>
              </w:tc>
              <w:tc>
                <w:tcPr>
                  <w:tcW w:w="2102" w:type="dxa"/>
                </w:tcPr>
                <w:p w14:paraId="48897E25" w14:textId="77777777" w:rsidR="009274B3" w:rsidRDefault="009274B3" w:rsidP="003F06D8">
                  <w:pPr>
                    <w:rPr>
                      <w:sz w:val="18"/>
                      <w:szCs w:val="16"/>
                    </w:rPr>
                  </w:pPr>
                  <w:r w:rsidRPr="00C15FFD">
                    <w:rPr>
                      <w:sz w:val="18"/>
                      <w:szCs w:val="18"/>
                    </w:rPr>
                    <w:t>boolean</w:t>
                  </w:r>
                </w:p>
              </w:tc>
              <w:tc>
                <w:tcPr>
                  <w:tcW w:w="1543" w:type="dxa"/>
                </w:tcPr>
                <w:p w14:paraId="5DB933F8" w14:textId="77777777" w:rsidR="009274B3" w:rsidRDefault="009274B3" w:rsidP="003F06D8">
                  <w:pPr>
                    <w:rPr>
                      <w:sz w:val="18"/>
                      <w:szCs w:val="16"/>
                    </w:rPr>
                  </w:pPr>
                </w:p>
              </w:tc>
              <w:tc>
                <w:tcPr>
                  <w:tcW w:w="1462" w:type="dxa"/>
                </w:tcPr>
                <w:p w14:paraId="250BABD4" w14:textId="77777777" w:rsidR="009274B3" w:rsidRDefault="009274B3" w:rsidP="003F06D8">
                  <w:pPr>
                    <w:rPr>
                      <w:sz w:val="18"/>
                      <w:szCs w:val="16"/>
                    </w:rPr>
                  </w:pPr>
                  <w:r w:rsidRPr="00C15FFD">
                    <w:rPr>
                      <w:sz w:val="18"/>
                      <w:szCs w:val="18"/>
                    </w:rPr>
                    <w:t xml:space="preserve">true /  false </w:t>
                  </w:r>
                </w:p>
              </w:tc>
              <w:tc>
                <w:tcPr>
                  <w:tcW w:w="1045" w:type="dxa"/>
                </w:tcPr>
                <w:p w14:paraId="4BCBABB9" w14:textId="77777777" w:rsidR="009274B3" w:rsidRDefault="009274B3" w:rsidP="003F06D8">
                  <w:pPr>
                    <w:rPr>
                      <w:sz w:val="18"/>
                      <w:szCs w:val="16"/>
                    </w:rPr>
                  </w:pPr>
                </w:p>
              </w:tc>
            </w:tr>
          </w:tbl>
          <w:p w14:paraId="72CC3348" w14:textId="77777777" w:rsidR="009274B3" w:rsidRDefault="009274B3" w:rsidP="009274B3">
            <w:pPr>
              <w:rPr>
                <w:sz w:val="18"/>
                <w:szCs w:val="16"/>
              </w:rPr>
            </w:pPr>
          </w:p>
          <w:p w14:paraId="1ED837CF" w14:textId="77777777" w:rsidR="009274B3" w:rsidRDefault="009274B3" w:rsidP="009274B3">
            <w:pPr>
              <w:rPr>
                <w:sz w:val="18"/>
                <w:szCs w:val="16"/>
              </w:rPr>
            </w:pPr>
            <w:r>
              <w:rPr>
                <w:sz w:val="18"/>
                <w:szCs w:val="16"/>
              </w:rPr>
              <w:t>Where &lt;</w:t>
            </w:r>
            <w:r w:rsidRPr="006D62A1">
              <w:rPr>
                <w:b/>
                <w:sz w:val="18"/>
                <w:szCs w:val="16"/>
              </w:rPr>
              <w:t>TimeSlot</w:t>
            </w:r>
            <w:r>
              <w:rPr>
                <w:b/>
                <w:sz w:val="18"/>
                <w:szCs w:val="16"/>
              </w:rPr>
              <w:t>&gt;</w:t>
            </w:r>
            <w:r>
              <w:rPr>
                <w:sz w:val="18"/>
                <w:szCs w:val="16"/>
              </w:rPr>
              <w:t>:</w:t>
            </w:r>
          </w:p>
          <w:p w14:paraId="67E1D457" w14:textId="77777777" w:rsidR="009274B3" w:rsidRDefault="009274B3" w:rsidP="009274B3">
            <w:pPr>
              <w:rPr>
                <w:sz w:val="18"/>
                <w:szCs w:val="16"/>
              </w:rPr>
            </w:pPr>
          </w:p>
          <w:tbl>
            <w:tblPr>
              <w:tblStyle w:val="TableGrid"/>
              <w:tblpPr w:leftFromText="180" w:rightFromText="180" w:vertAnchor="text" w:horzAnchor="margin" w:tblpY="-201"/>
              <w:tblOverlap w:val="never"/>
              <w:tblW w:w="0" w:type="auto"/>
              <w:tblLook w:val="04A0" w:firstRow="1" w:lastRow="0" w:firstColumn="1" w:lastColumn="0" w:noHBand="0" w:noVBand="1"/>
            </w:tblPr>
            <w:tblGrid>
              <w:gridCol w:w="2444"/>
              <w:gridCol w:w="2102"/>
              <w:gridCol w:w="1543"/>
              <w:gridCol w:w="1462"/>
            </w:tblGrid>
            <w:tr w:rsidR="009274B3" w:rsidRPr="001B35FC" w14:paraId="24024B60" w14:textId="77777777" w:rsidTr="003F06D8">
              <w:tc>
                <w:tcPr>
                  <w:tcW w:w="2444" w:type="dxa"/>
                  <w:shd w:val="clear" w:color="auto" w:fill="D9D9D9" w:themeFill="background1" w:themeFillShade="D9"/>
                </w:tcPr>
                <w:p w14:paraId="5D9C0D22" w14:textId="77777777" w:rsidR="009274B3" w:rsidRPr="001B35FC" w:rsidRDefault="009274B3" w:rsidP="003F06D8">
                  <w:pPr>
                    <w:rPr>
                      <w:b/>
                      <w:sz w:val="18"/>
                      <w:szCs w:val="16"/>
                    </w:rPr>
                  </w:pPr>
                  <w:r w:rsidRPr="001B35FC">
                    <w:rPr>
                      <w:b/>
                      <w:sz w:val="18"/>
                      <w:szCs w:val="16"/>
                    </w:rPr>
                    <w:t>Field</w:t>
                  </w:r>
                </w:p>
              </w:tc>
              <w:tc>
                <w:tcPr>
                  <w:tcW w:w="2102" w:type="dxa"/>
                  <w:shd w:val="clear" w:color="auto" w:fill="D9D9D9" w:themeFill="background1" w:themeFillShade="D9"/>
                </w:tcPr>
                <w:p w14:paraId="46B0B109" w14:textId="77777777" w:rsidR="009274B3" w:rsidRPr="001B35FC" w:rsidRDefault="009274B3" w:rsidP="003F06D8">
                  <w:pPr>
                    <w:rPr>
                      <w:b/>
                      <w:sz w:val="18"/>
                      <w:szCs w:val="16"/>
                    </w:rPr>
                  </w:pPr>
                  <w:r w:rsidRPr="001B35FC">
                    <w:rPr>
                      <w:b/>
                      <w:sz w:val="18"/>
                      <w:szCs w:val="16"/>
                    </w:rPr>
                    <w:t>D</w:t>
                  </w:r>
                  <w:r>
                    <w:rPr>
                      <w:b/>
                      <w:sz w:val="18"/>
                      <w:szCs w:val="16"/>
                    </w:rPr>
                    <w:t>ata</w:t>
                  </w:r>
                  <w:r w:rsidRPr="001B35FC">
                    <w:rPr>
                      <w:b/>
                      <w:sz w:val="18"/>
                      <w:szCs w:val="16"/>
                    </w:rPr>
                    <w:t>type</w:t>
                  </w:r>
                </w:p>
              </w:tc>
              <w:tc>
                <w:tcPr>
                  <w:tcW w:w="1543" w:type="dxa"/>
                  <w:shd w:val="clear" w:color="auto" w:fill="D9D9D9" w:themeFill="background1" w:themeFillShade="D9"/>
                </w:tcPr>
                <w:p w14:paraId="03847E64" w14:textId="77777777" w:rsidR="009274B3" w:rsidRPr="001B35FC" w:rsidRDefault="009274B3" w:rsidP="003F06D8">
                  <w:pPr>
                    <w:rPr>
                      <w:b/>
                      <w:sz w:val="18"/>
                      <w:szCs w:val="16"/>
                    </w:rPr>
                  </w:pPr>
                  <w:r w:rsidRPr="001B35FC">
                    <w:rPr>
                      <w:b/>
                      <w:sz w:val="18"/>
                      <w:szCs w:val="16"/>
                    </w:rPr>
                    <w:t>Description</w:t>
                  </w:r>
                </w:p>
              </w:tc>
              <w:tc>
                <w:tcPr>
                  <w:tcW w:w="1462" w:type="dxa"/>
                  <w:shd w:val="clear" w:color="auto" w:fill="D9D9D9" w:themeFill="background1" w:themeFillShade="D9"/>
                </w:tcPr>
                <w:p w14:paraId="0CF166D2" w14:textId="77777777" w:rsidR="009274B3" w:rsidRPr="001B35FC" w:rsidRDefault="009274B3" w:rsidP="003F06D8">
                  <w:pPr>
                    <w:rPr>
                      <w:b/>
                      <w:sz w:val="18"/>
                      <w:szCs w:val="16"/>
                    </w:rPr>
                  </w:pPr>
                  <w:r w:rsidRPr="001B35FC">
                    <w:rPr>
                      <w:b/>
                      <w:sz w:val="18"/>
                      <w:szCs w:val="16"/>
                    </w:rPr>
                    <w:t>Possible/typical values</w:t>
                  </w:r>
                </w:p>
              </w:tc>
            </w:tr>
            <w:tr w:rsidR="009274B3" w14:paraId="52EECA78" w14:textId="77777777" w:rsidTr="003F06D8">
              <w:tc>
                <w:tcPr>
                  <w:tcW w:w="2444" w:type="dxa"/>
                </w:tcPr>
                <w:p w14:paraId="0712677D" w14:textId="77777777" w:rsidR="009274B3" w:rsidRDefault="009274B3" w:rsidP="003F06D8">
                  <w:pPr>
                    <w:rPr>
                      <w:sz w:val="18"/>
                      <w:szCs w:val="16"/>
                    </w:rPr>
                  </w:pPr>
                  <w:r>
                    <w:rPr>
                      <w:sz w:val="18"/>
                      <w:szCs w:val="16"/>
                    </w:rPr>
                    <w:t>startTimeDt</w:t>
                  </w:r>
                </w:p>
              </w:tc>
              <w:tc>
                <w:tcPr>
                  <w:tcW w:w="2102" w:type="dxa"/>
                </w:tcPr>
                <w:p w14:paraId="6818D011" w14:textId="77777777" w:rsidR="009274B3" w:rsidRDefault="009274B3" w:rsidP="003F06D8">
                  <w:pPr>
                    <w:rPr>
                      <w:sz w:val="18"/>
                      <w:szCs w:val="16"/>
                    </w:rPr>
                  </w:pPr>
                  <w:r>
                    <w:rPr>
                      <w:sz w:val="18"/>
                      <w:szCs w:val="16"/>
                    </w:rPr>
                    <w:t>UTC DateTime</w:t>
                  </w:r>
                </w:p>
              </w:tc>
              <w:tc>
                <w:tcPr>
                  <w:tcW w:w="1543" w:type="dxa"/>
                </w:tcPr>
                <w:p w14:paraId="1AF31C15" w14:textId="77777777" w:rsidR="009274B3" w:rsidRDefault="009274B3" w:rsidP="003F06D8">
                  <w:pPr>
                    <w:rPr>
                      <w:sz w:val="18"/>
                      <w:szCs w:val="16"/>
                    </w:rPr>
                  </w:pPr>
                  <w:r w:rsidRPr="006D62A1">
                    <w:rPr>
                      <w:sz w:val="18"/>
                      <w:szCs w:val="16"/>
                    </w:rPr>
                    <w:t>201</w:t>
                  </w:r>
                  <w:r>
                    <w:rPr>
                      <w:sz w:val="18"/>
                      <w:szCs w:val="16"/>
                    </w:rPr>
                    <w:t>5</w:t>
                  </w:r>
                  <w:r w:rsidRPr="006D62A1">
                    <w:rPr>
                      <w:sz w:val="18"/>
                      <w:szCs w:val="16"/>
                    </w:rPr>
                    <w:t>-0</w:t>
                  </w:r>
                  <w:r>
                    <w:rPr>
                      <w:sz w:val="18"/>
                      <w:szCs w:val="16"/>
                    </w:rPr>
                    <w:t>8-30</w:t>
                  </w:r>
                  <w:r w:rsidRPr="006D62A1">
                    <w:rPr>
                      <w:sz w:val="18"/>
                      <w:szCs w:val="16"/>
                    </w:rPr>
                    <w:t>T</w:t>
                  </w:r>
                  <w:r>
                    <w:rPr>
                      <w:sz w:val="18"/>
                      <w:szCs w:val="16"/>
                    </w:rPr>
                    <w:t>15</w:t>
                  </w:r>
                  <w:r w:rsidRPr="006D62A1">
                    <w:rPr>
                      <w:sz w:val="18"/>
                      <w:szCs w:val="16"/>
                    </w:rPr>
                    <w:t>:00:00.000Z</w:t>
                  </w:r>
                </w:p>
              </w:tc>
              <w:tc>
                <w:tcPr>
                  <w:tcW w:w="1462" w:type="dxa"/>
                </w:tcPr>
                <w:p w14:paraId="7B89076D" w14:textId="77777777" w:rsidR="009274B3" w:rsidRDefault="009274B3" w:rsidP="003F06D8">
                  <w:pPr>
                    <w:rPr>
                      <w:sz w:val="18"/>
                      <w:szCs w:val="16"/>
                    </w:rPr>
                  </w:pPr>
                </w:p>
              </w:tc>
            </w:tr>
            <w:tr w:rsidR="009274B3" w14:paraId="2985940B" w14:textId="77777777" w:rsidTr="003F06D8">
              <w:tc>
                <w:tcPr>
                  <w:tcW w:w="2444" w:type="dxa"/>
                </w:tcPr>
                <w:p w14:paraId="2DDA50C3" w14:textId="77777777" w:rsidR="009274B3" w:rsidRDefault="009274B3" w:rsidP="003F06D8">
                  <w:pPr>
                    <w:rPr>
                      <w:sz w:val="18"/>
                      <w:szCs w:val="16"/>
                    </w:rPr>
                  </w:pPr>
                  <w:r>
                    <w:rPr>
                      <w:sz w:val="18"/>
                      <w:szCs w:val="16"/>
                    </w:rPr>
                    <w:t>endTimeDt</w:t>
                  </w:r>
                </w:p>
              </w:tc>
              <w:tc>
                <w:tcPr>
                  <w:tcW w:w="2102" w:type="dxa"/>
                </w:tcPr>
                <w:p w14:paraId="2B590349" w14:textId="77777777" w:rsidR="009274B3" w:rsidRDefault="009274B3" w:rsidP="003F06D8">
                  <w:pPr>
                    <w:rPr>
                      <w:sz w:val="18"/>
                      <w:szCs w:val="16"/>
                    </w:rPr>
                  </w:pPr>
                  <w:r>
                    <w:rPr>
                      <w:sz w:val="18"/>
                      <w:szCs w:val="16"/>
                    </w:rPr>
                    <w:t>UTC DateTime</w:t>
                  </w:r>
                </w:p>
              </w:tc>
              <w:tc>
                <w:tcPr>
                  <w:tcW w:w="1543" w:type="dxa"/>
                </w:tcPr>
                <w:p w14:paraId="10DFD513" w14:textId="77777777" w:rsidR="009274B3" w:rsidRDefault="009274B3" w:rsidP="003F06D8">
                  <w:pPr>
                    <w:rPr>
                      <w:sz w:val="18"/>
                      <w:szCs w:val="16"/>
                    </w:rPr>
                  </w:pPr>
                  <w:r w:rsidRPr="006D62A1">
                    <w:rPr>
                      <w:sz w:val="18"/>
                      <w:szCs w:val="16"/>
                    </w:rPr>
                    <w:t>201</w:t>
                  </w:r>
                  <w:r>
                    <w:rPr>
                      <w:sz w:val="18"/>
                      <w:szCs w:val="16"/>
                    </w:rPr>
                    <w:t>5</w:t>
                  </w:r>
                  <w:r w:rsidRPr="006D62A1">
                    <w:rPr>
                      <w:sz w:val="18"/>
                      <w:szCs w:val="16"/>
                    </w:rPr>
                    <w:t>-0</w:t>
                  </w:r>
                  <w:r>
                    <w:rPr>
                      <w:sz w:val="18"/>
                      <w:szCs w:val="16"/>
                    </w:rPr>
                    <w:t>8</w:t>
                  </w:r>
                  <w:r w:rsidRPr="006D62A1">
                    <w:rPr>
                      <w:sz w:val="18"/>
                      <w:szCs w:val="16"/>
                    </w:rPr>
                    <w:t>-</w:t>
                  </w:r>
                  <w:r>
                    <w:rPr>
                      <w:sz w:val="18"/>
                      <w:szCs w:val="16"/>
                    </w:rPr>
                    <w:t>30</w:t>
                  </w:r>
                  <w:r w:rsidRPr="006D62A1">
                    <w:rPr>
                      <w:sz w:val="18"/>
                      <w:szCs w:val="16"/>
                    </w:rPr>
                    <w:t>T</w:t>
                  </w:r>
                  <w:r>
                    <w:rPr>
                      <w:sz w:val="18"/>
                      <w:szCs w:val="16"/>
                    </w:rPr>
                    <w:t>16</w:t>
                  </w:r>
                  <w:r w:rsidRPr="006D62A1">
                    <w:rPr>
                      <w:sz w:val="18"/>
                      <w:szCs w:val="16"/>
                    </w:rPr>
                    <w:t>:00:00.000Z</w:t>
                  </w:r>
                </w:p>
              </w:tc>
              <w:tc>
                <w:tcPr>
                  <w:tcW w:w="1462" w:type="dxa"/>
                </w:tcPr>
                <w:p w14:paraId="75FDED4D" w14:textId="77777777" w:rsidR="009274B3" w:rsidRDefault="009274B3" w:rsidP="003F06D8">
                  <w:pPr>
                    <w:rPr>
                      <w:sz w:val="18"/>
                      <w:szCs w:val="16"/>
                    </w:rPr>
                  </w:pPr>
                </w:p>
              </w:tc>
            </w:tr>
          </w:tbl>
          <w:p w14:paraId="048D2139" w14:textId="77777777" w:rsidR="009274B3" w:rsidRDefault="009274B3" w:rsidP="009274B3">
            <w:pPr>
              <w:rPr>
                <w:sz w:val="18"/>
                <w:szCs w:val="16"/>
              </w:rPr>
            </w:pPr>
          </w:p>
          <w:p w14:paraId="3540362A" w14:textId="77777777" w:rsidR="009274B3" w:rsidRDefault="009274B3" w:rsidP="009274B3">
            <w:pPr>
              <w:rPr>
                <w:sz w:val="18"/>
                <w:szCs w:val="16"/>
              </w:rPr>
            </w:pPr>
          </w:p>
          <w:p w14:paraId="7B6AB468" w14:textId="77777777" w:rsidR="009274B3" w:rsidRDefault="009274B3" w:rsidP="009274B3">
            <w:pPr>
              <w:rPr>
                <w:sz w:val="18"/>
                <w:szCs w:val="16"/>
              </w:rPr>
            </w:pPr>
          </w:p>
          <w:p w14:paraId="4798011A" w14:textId="77777777" w:rsidR="009274B3" w:rsidRDefault="009274B3" w:rsidP="009274B3">
            <w:pPr>
              <w:rPr>
                <w:sz w:val="18"/>
                <w:szCs w:val="16"/>
              </w:rPr>
            </w:pPr>
          </w:p>
          <w:p w14:paraId="2D6F1E16" w14:textId="77777777" w:rsidR="009274B3" w:rsidRDefault="009274B3" w:rsidP="009274B3">
            <w:pPr>
              <w:rPr>
                <w:sz w:val="18"/>
                <w:szCs w:val="16"/>
              </w:rPr>
            </w:pPr>
          </w:p>
          <w:p w14:paraId="1AE1EB17" w14:textId="77777777" w:rsidR="009274B3" w:rsidRDefault="009274B3" w:rsidP="009274B3">
            <w:pPr>
              <w:rPr>
                <w:sz w:val="18"/>
                <w:szCs w:val="16"/>
              </w:rPr>
            </w:pPr>
          </w:p>
          <w:p w14:paraId="68049490" w14:textId="77777777" w:rsidR="009274B3" w:rsidRDefault="009274B3" w:rsidP="009274B3">
            <w:pPr>
              <w:rPr>
                <w:sz w:val="18"/>
                <w:szCs w:val="16"/>
              </w:rPr>
            </w:pPr>
          </w:p>
          <w:p w14:paraId="12C455E5" w14:textId="77777777" w:rsidR="009274B3" w:rsidRPr="00440D19" w:rsidRDefault="009274B3" w:rsidP="009274B3">
            <w:pPr>
              <w:rPr>
                <w:sz w:val="18"/>
                <w:szCs w:val="16"/>
              </w:rPr>
            </w:pPr>
            <w:r w:rsidRPr="00440D19">
              <w:rPr>
                <w:b/>
                <w:sz w:val="18"/>
                <w:szCs w:val="16"/>
              </w:rPr>
              <w:t>Example</w:t>
            </w:r>
            <w:r w:rsidRPr="00440D19">
              <w:rPr>
                <w:sz w:val="18"/>
                <w:szCs w:val="16"/>
              </w:rPr>
              <w:t>:</w:t>
            </w:r>
          </w:p>
          <w:p w14:paraId="111FF628" w14:textId="77777777" w:rsidR="009274B3" w:rsidRPr="00736ED3" w:rsidRDefault="009274B3" w:rsidP="009274B3">
            <w:pPr>
              <w:rPr>
                <w:sz w:val="16"/>
                <w:szCs w:val="16"/>
              </w:rPr>
            </w:pPr>
            <w:r w:rsidRPr="00736ED3">
              <w:rPr>
                <w:sz w:val="16"/>
                <w:szCs w:val="16"/>
              </w:rPr>
              <w:t>{</w:t>
            </w:r>
          </w:p>
          <w:p w14:paraId="12330658" w14:textId="77777777" w:rsidR="009274B3" w:rsidRPr="00736ED3" w:rsidRDefault="009274B3" w:rsidP="009274B3">
            <w:pPr>
              <w:rPr>
                <w:sz w:val="16"/>
                <w:szCs w:val="16"/>
              </w:rPr>
            </w:pPr>
            <w:r w:rsidRPr="00736ED3">
              <w:rPr>
                <w:sz w:val="16"/>
                <w:szCs w:val="16"/>
              </w:rPr>
              <w:t xml:space="preserve">  "availableTimeSlots": [</w:t>
            </w:r>
          </w:p>
          <w:p w14:paraId="4A871F15" w14:textId="77777777" w:rsidR="009274B3" w:rsidRPr="00736ED3" w:rsidRDefault="009274B3" w:rsidP="009274B3">
            <w:pPr>
              <w:rPr>
                <w:sz w:val="16"/>
                <w:szCs w:val="16"/>
              </w:rPr>
            </w:pPr>
            <w:r w:rsidRPr="00736ED3">
              <w:rPr>
                <w:sz w:val="16"/>
                <w:szCs w:val="16"/>
              </w:rPr>
              <w:t xml:space="preserve">    {</w:t>
            </w:r>
          </w:p>
          <w:p w14:paraId="3CC03C8D" w14:textId="77777777" w:rsidR="009274B3" w:rsidRPr="00736ED3" w:rsidRDefault="009274B3" w:rsidP="009274B3">
            <w:pPr>
              <w:rPr>
                <w:sz w:val="16"/>
                <w:szCs w:val="16"/>
              </w:rPr>
            </w:pPr>
            <w:r w:rsidRPr="00736ED3">
              <w:rPr>
                <w:sz w:val="16"/>
                <w:szCs w:val="16"/>
              </w:rPr>
              <w:t xml:space="preserve">      "startTimeDt": "2016-10-30T09:00:00.000Z",</w:t>
            </w:r>
          </w:p>
          <w:p w14:paraId="35DFB17C" w14:textId="77777777" w:rsidR="009274B3" w:rsidRPr="004A098D" w:rsidRDefault="009274B3" w:rsidP="009274B3">
            <w:pPr>
              <w:rPr>
                <w:sz w:val="16"/>
                <w:szCs w:val="16"/>
                <w:lang w:val="fr-CA"/>
              </w:rPr>
            </w:pPr>
            <w:r w:rsidRPr="00736ED3">
              <w:rPr>
                <w:sz w:val="16"/>
                <w:szCs w:val="16"/>
              </w:rPr>
              <w:t xml:space="preserve">      </w:t>
            </w:r>
            <w:r w:rsidRPr="004A098D">
              <w:rPr>
                <w:sz w:val="16"/>
                <w:szCs w:val="16"/>
                <w:lang w:val="fr-CA"/>
              </w:rPr>
              <w:t>"endTimeDt": "2016-10-30T11:00:00.000Z"</w:t>
            </w:r>
          </w:p>
          <w:p w14:paraId="61A8A7BA" w14:textId="77777777" w:rsidR="009274B3" w:rsidRPr="004A098D" w:rsidRDefault="009274B3" w:rsidP="009274B3">
            <w:pPr>
              <w:rPr>
                <w:sz w:val="16"/>
                <w:szCs w:val="16"/>
                <w:lang w:val="fr-CA"/>
              </w:rPr>
            </w:pPr>
            <w:r w:rsidRPr="004A098D">
              <w:rPr>
                <w:sz w:val="16"/>
                <w:szCs w:val="16"/>
                <w:lang w:val="fr-CA"/>
              </w:rPr>
              <w:t xml:space="preserve">    },</w:t>
            </w:r>
          </w:p>
          <w:p w14:paraId="1E3787ED" w14:textId="77777777" w:rsidR="009274B3" w:rsidRPr="004A098D" w:rsidRDefault="009274B3" w:rsidP="009274B3">
            <w:pPr>
              <w:rPr>
                <w:sz w:val="16"/>
                <w:szCs w:val="16"/>
                <w:lang w:val="fr-CA"/>
              </w:rPr>
            </w:pPr>
            <w:r w:rsidRPr="004A098D">
              <w:rPr>
                <w:sz w:val="16"/>
                <w:szCs w:val="16"/>
                <w:lang w:val="fr-CA"/>
              </w:rPr>
              <w:t xml:space="preserve">    {</w:t>
            </w:r>
          </w:p>
          <w:p w14:paraId="53666484" w14:textId="77777777" w:rsidR="009274B3" w:rsidRPr="004A098D" w:rsidRDefault="009274B3" w:rsidP="009274B3">
            <w:pPr>
              <w:rPr>
                <w:sz w:val="16"/>
                <w:szCs w:val="16"/>
                <w:lang w:val="fr-CA"/>
              </w:rPr>
            </w:pPr>
            <w:r w:rsidRPr="004A098D">
              <w:rPr>
                <w:sz w:val="16"/>
                <w:szCs w:val="16"/>
                <w:lang w:val="fr-CA"/>
              </w:rPr>
              <w:t xml:space="preserve">      "startTimeDt": "2016-11-02T17:00:00.000Z",</w:t>
            </w:r>
          </w:p>
          <w:p w14:paraId="1A2AF87E" w14:textId="77777777" w:rsidR="009274B3" w:rsidRPr="00736ED3" w:rsidRDefault="009274B3" w:rsidP="009274B3">
            <w:pPr>
              <w:rPr>
                <w:sz w:val="16"/>
                <w:szCs w:val="16"/>
                <w:lang w:val="fr-CA"/>
              </w:rPr>
            </w:pPr>
            <w:r w:rsidRPr="004A098D">
              <w:rPr>
                <w:sz w:val="16"/>
                <w:szCs w:val="16"/>
                <w:lang w:val="fr-CA"/>
              </w:rPr>
              <w:t xml:space="preserve">      </w:t>
            </w:r>
            <w:r w:rsidRPr="00736ED3">
              <w:rPr>
                <w:sz w:val="16"/>
                <w:szCs w:val="16"/>
                <w:lang w:val="fr-CA"/>
              </w:rPr>
              <w:t>"endTimeDt": "2016-11-02T18:00:00.000Z"</w:t>
            </w:r>
          </w:p>
          <w:p w14:paraId="7D8BB9C2" w14:textId="77777777" w:rsidR="009274B3" w:rsidRPr="00736ED3" w:rsidRDefault="009274B3" w:rsidP="009274B3">
            <w:pPr>
              <w:rPr>
                <w:sz w:val="16"/>
                <w:szCs w:val="16"/>
                <w:lang w:val="fr-CA"/>
              </w:rPr>
            </w:pPr>
            <w:r w:rsidRPr="00736ED3">
              <w:rPr>
                <w:sz w:val="16"/>
                <w:szCs w:val="16"/>
                <w:lang w:val="fr-CA"/>
              </w:rPr>
              <w:t xml:space="preserve">    },</w:t>
            </w:r>
          </w:p>
          <w:p w14:paraId="74624C52" w14:textId="77777777" w:rsidR="009274B3" w:rsidRPr="00736ED3" w:rsidRDefault="009274B3" w:rsidP="009274B3">
            <w:pPr>
              <w:rPr>
                <w:sz w:val="16"/>
                <w:szCs w:val="16"/>
                <w:lang w:val="fr-CA"/>
              </w:rPr>
            </w:pPr>
            <w:r w:rsidRPr="00736ED3">
              <w:rPr>
                <w:sz w:val="16"/>
                <w:szCs w:val="16"/>
                <w:lang w:val="fr-CA"/>
              </w:rPr>
              <w:t xml:space="preserve">    {</w:t>
            </w:r>
          </w:p>
          <w:p w14:paraId="7A16E7F0" w14:textId="77777777" w:rsidR="009274B3" w:rsidRPr="00736ED3" w:rsidRDefault="009274B3" w:rsidP="009274B3">
            <w:pPr>
              <w:rPr>
                <w:sz w:val="16"/>
                <w:szCs w:val="16"/>
                <w:lang w:val="fr-CA"/>
              </w:rPr>
            </w:pPr>
            <w:r w:rsidRPr="00736ED3">
              <w:rPr>
                <w:sz w:val="16"/>
                <w:szCs w:val="16"/>
                <w:lang w:val="fr-CA"/>
              </w:rPr>
              <w:t xml:space="preserve">      "startTimeDt": "2016-11-03T14:00:00.000Z",</w:t>
            </w:r>
          </w:p>
          <w:p w14:paraId="5BCCCFA8" w14:textId="77777777" w:rsidR="009274B3" w:rsidRPr="00736ED3" w:rsidRDefault="009274B3" w:rsidP="009274B3">
            <w:pPr>
              <w:rPr>
                <w:sz w:val="16"/>
                <w:szCs w:val="16"/>
              </w:rPr>
            </w:pPr>
            <w:r w:rsidRPr="00736ED3">
              <w:rPr>
                <w:sz w:val="16"/>
                <w:szCs w:val="16"/>
                <w:lang w:val="fr-CA"/>
              </w:rPr>
              <w:t xml:space="preserve">      </w:t>
            </w:r>
            <w:r w:rsidRPr="00736ED3">
              <w:rPr>
                <w:sz w:val="16"/>
                <w:szCs w:val="16"/>
              </w:rPr>
              <w:t>"endTimeDt": "2016-11-03T14:14:00.000Z"</w:t>
            </w:r>
          </w:p>
          <w:p w14:paraId="5B474868" w14:textId="77777777" w:rsidR="009274B3" w:rsidRPr="00736ED3" w:rsidRDefault="009274B3" w:rsidP="009274B3">
            <w:pPr>
              <w:rPr>
                <w:sz w:val="16"/>
                <w:szCs w:val="16"/>
              </w:rPr>
            </w:pPr>
            <w:r w:rsidRPr="00736ED3">
              <w:rPr>
                <w:sz w:val="16"/>
                <w:szCs w:val="16"/>
              </w:rPr>
              <w:t xml:space="preserve">    }</w:t>
            </w:r>
          </w:p>
          <w:p w14:paraId="58B19898" w14:textId="77777777" w:rsidR="009274B3" w:rsidRPr="00736ED3" w:rsidRDefault="009274B3" w:rsidP="009274B3">
            <w:pPr>
              <w:rPr>
                <w:sz w:val="16"/>
                <w:szCs w:val="16"/>
              </w:rPr>
            </w:pPr>
            <w:r w:rsidRPr="00736ED3">
              <w:rPr>
                <w:sz w:val="16"/>
                <w:szCs w:val="16"/>
              </w:rPr>
              <w:t xml:space="preserve">  ],</w:t>
            </w:r>
          </w:p>
          <w:p w14:paraId="3037DEC1" w14:textId="77777777" w:rsidR="009274B3" w:rsidRPr="00736ED3" w:rsidRDefault="009274B3" w:rsidP="009274B3">
            <w:pPr>
              <w:rPr>
                <w:sz w:val="16"/>
                <w:szCs w:val="16"/>
              </w:rPr>
            </w:pPr>
            <w:r w:rsidRPr="00736ED3">
              <w:rPr>
                <w:sz w:val="16"/>
                <w:szCs w:val="16"/>
              </w:rPr>
              <w:t xml:space="preserve">  "allowRescheduleInd": true,</w:t>
            </w:r>
          </w:p>
          <w:p w14:paraId="6A695C4A" w14:textId="77777777" w:rsidR="009274B3" w:rsidRPr="00736ED3" w:rsidRDefault="009274B3" w:rsidP="009274B3">
            <w:pPr>
              <w:rPr>
                <w:sz w:val="16"/>
                <w:szCs w:val="16"/>
              </w:rPr>
            </w:pPr>
            <w:r w:rsidRPr="00736ED3">
              <w:rPr>
                <w:sz w:val="16"/>
                <w:szCs w:val="16"/>
              </w:rPr>
              <w:t xml:space="preserve">  "status": {</w:t>
            </w:r>
          </w:p>
          <w:p w14:paraId="67067C57" w14:textId="77777777" w:rsidR="009274B3" w:rsidRPr="00736ED3" w:rsidRDefault="009274B3" w:rsidP="009274B3">
            <w:pPr>
              <w:rPr>
                <w:sz w:val="16"/>
                <w:szCs w:val="16"/>
              </w:rPr>
            </w:pPr>
            <w:r w:rsidRPr="00736ED3">
              <w:rPr>
                <w:sz w:val="16"/>
                <w:szCs w:val="16"/>
              </w:rPr>
              <w:t xml:space="preserve">    "statusCd": "200",</w:t>
            </w:r>
          </w:p>
          <w:p w14:paraId="7EDD004D" w14:textId="77777777" w:rsidR="009274B3" w:rsidRPr="00736ED3" w:rsidRDefault="009274B3" w:rsidP="009274B3">
            <w:pPr>
              <w:rPr>
                <w:sz w:val="16"/>
                <w:szCs w:val="16"/>
              </w:rPr>
            </w:pPr>
            <w:r w:rsidRPr="00736ED3">
              <w:rPr>
                <w:sz w:val="16"/>
                <w:szCs w:val="16"/>
              </w:rPr>
              <w:t xml:space="preserve">    "statusTxt": "OK"</w:t>
            </w:r>
          </w:p>
          <w:p w14:paraId="7F617CFC" w14:textId="77777777" w:rsidR="009274B3" w:rsidRPr="00736ED3" w:rsidRDefault="009274B3" w:rsidP="009274B3">
            <w:pPr>
              <w:rPr>
                <w:sz w:val="16"/>
                <w:szCs w:val="16"/>
              </w:rPr>
            </w:pPr>
            <w:r w:rsidRPr="00736ED3">
              <w:rPr>
                <w:sz w:val="16"/>
                <w:szCs w:val="16"/>
              </w:rPr>
              <w:t xml:space="preserve">  }</w:t>
            </w:r>
          </w:p>
          <w:p w14:paraId="5A04C8DB" w14:textId="77777777" w:rsidR="009274B3" w:rsidRPr="00736ED3" w:rsidRDefault="009274B3" w:rsidP="009274B3">
            <w:pPr>
              <w:rPr>
                <w:sz w:val="16"/>
                <w:szCs w:val="16"/>
              </w:rPr>
            </w:pPr>
            <w:r w:rsidRPr="00736ED3">
              <w:rPr>
                <w:sz w:val="16"/>
                <w:szCs w:val="16"/>
              </w:rPr>
              <w:t>}</w:t>
            </w:r>
          </w:p>
          <w:p w14:paraId="48FD27AD" w14:textId="77777777" w:rsidR="00832456" w:rsidRPr="00C934DC" w:rsidRDefault="00832456" w:rsidP="009274B3">
            <w:pPr>
              <w:rPr>
                <w:sz w:val="18"/>
                <w:szCs w:val="16"/>
              </w:rPr>
            </w:pPr>
          </w:p>
        </w:tc>
      </w:tr>
      <w:tr w:rsidR="00832456" w:rsidRPr="00C934DC" w14:paraId="22235A76" w14:textId="77777777" w:rsidTr="00832456">
        <w:tc>
          <w:tcPr>
            <w:tcW w:w="1526" w:type="dxa"/>
          </w:tcPr>
          <w:p w14:paraId="0815B444" w14:textId="77777777" w:rsidR="00832456" w:rsidRDefault="00832456" w:rsidP="00832456">
            <w:pPr>
              <w:rPr>
                <w:b/>
                <w:sz w:val="18"/>
                <w:szCs w:val="16"/>
              </w:rPr>
            </w:pPr>
            <w:r>
              <w:rPr>
                <w:b/>
                <w:sz w:val="18"/>
                <w:szCs w:val="16"/>
              </w:rPr>
              <w:t>SLA</w:t>
            </w:r>
          </w:p>
        </w:tc>
        <w:tc>
          <w:tcPr>
            <w:tcW w:w="9355" w:type="dxa"/>
          </w:tcPr>
          <w:p w14:paraId="43B15751" w14:textId="77777777" w:rsidR="00832456" w:rsidRDefault="00832456" w:rsidP="00832456">
            <w:pPr>
              <w:rPr>
                <w:sz w:val="18"/>
                <w:szCs w:val="16"/>
              </w:rPr>
            </w:pPr>
            <w:r>
              <w:rPr>
                <w:sz w:val="18"/>
                <w:szCs w:val="16"/>
              </w:rPr>
              <w:t>Services/APIs called:</w:t>
            </w:r>
          </w:p>
          <w:p w14:paraId="056F8443" w14:textId="77777777" w:rsidR="00832456" w:rsidRDefault="00832456" w:rsidP="00832456">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832456" w14:paraId="5FC4AECA" w14:textId="77777777" w:rsidTr="00832456">
              <w:tc>
                <w:tcPr>
                  <w:tcW w:w="4205" w:type="dxa"/>
                </w:tcPr>
                <w:p w14:paraId="2231BCE8" w14:textId="77777777" w:rsidR="00832456" w:rsidRPr="000517FA" w:rsidRDefault="00832456" w:rsidP="00832456">
                  <w:pPr>
                    <w:rPr>
                      <w:b/>
                      <w:sz w:val="18"/>
                      <w:szCs w:val="16"/>
                    </w:rPr>
                  </w:pPr>
                  <w:r w:rsidRPr="000517FA">
                    <w:rPr>
                      <w:b/>
                      <w:sz w:val="18"/>
                      <w:szCs w:val="16"/>
                    </w:rPr>
                    <w:t>Service</w:t>
                  </w:r>
                  <w:r>
                    <w:rPr>
                      <w:b/>
                      <w:sz w:val="18"/>
                      <w:szCs w:val="16"/>
                    </w:rPr>
                    <w:t>d/operation</w:t>
                  </w:r>
                </w:p>
              </w:tc>
              <w:tc>
                <w:tcPr>
                  <w:tcW w:w="4205" w:type="dxa"/>
                </w:tcPr>
                <w:p w14:paraId="6928DD75" w14:textId="77777777" w:rsidR="00832456" w:rsidRPr="000517FA" w:rsidRDefault="00832456" w:rsidP="00832456">
                  <w:pPr>
                    <w:rPr>
                      <w:b/>
                      <w:sz w:val="18"/>
                      <w:szCs w:val="16"/>
                    </w:rPr>
                  </w:pPr>
                  <w:r w:rsidRPr="000517FA">
                    <w:rPr>
                      <w:b/>
                      <w:sz w:val="18"/>
                      <w:szCs w:val="16"/>
                    </w:rPr>
                    <w:t>SLA</w:t>
                  </w:r>
                </w:p>
              </w:tc>
            </w:tr>
            <w:tr w:rsidR="00832456" w14:paraId="78BB4C83" w14:textId="77777777" w:rsidTr="00832456">
              <w:tc>
                <w:tcPr>
                  <w:tcW w:w="4205" w:type="dxa"/>
                </w:tcPr>
                <w:p w14:paraId="17725AB2" w14:textId="77777777" w:rsidR="00832456" w:rsidRPr="009B12D6" w:rsidRDefault="00832456" w:rsidP="00832456">
                  <w:pPr>
                    <w:rPr>
                      <w:b/>
                      <w:sz w:val="18"/>
                      <w:szCs w:val="16"/>
                    </w:rPr>
                  </w:pPr>
                  <w:r w:rsidRPr="009B12D6">
                    <w:rPr>
                      <w:b/>
                      <w:sz w:val="18"/>
                      <w:szCs w:val="16"/>
                    </w:rPr>
                    <w:t>FieldWorkA</w:t>
                  </w:r>
                  <w:r>
                    <w:rPr>
                      <w:b/>
                      <w:sz w:val="18"/>
                      <w:szCs w:val="16"/>
                    </w:rPr>
                    <w:t>ppointment</w:t>
                  </w:r>
                  <w:r w:rsidRPr="009B12D6">
                    <w:rPr>
                      <w:b/>
                      <w:sz w:val="18"/>
                      <w:szCs w:val="16"/>
                    </w:rPr>
                    <w:t>Service_v3_0</w:t>
                  </w:r>
                </w:p>
                <w:p w14:paraId="190E13F1" w14:textId="77777777" w:rsidR="00832456" w:rsidRPr="003C35EB" w:rsidRDefault="00832456" w:rsidP="00832456">
                  <w:pPr>
                    <w:rPr>
                      <w:sz w:val="18"/>
                      <w:szCs w:val="16"/>
                    </w:rPr>
                  </w:pPr>
                  <w:r>
                    <w:rPr>
                      <w:sz w:val="18"/>
                      <w:szCs w:val="16"/>
                    </w:rPr>
                    <w:t>searchAvailableAppointmentList()</w:t>
                  </w:r>
                </w:p>
              </w:tc>
              <w:tc>
                <w:tcPr>
                  <w:tcW w:w="4205" w:type="dxa"/>
                </w:tcPr>
                <w:p w14:paraId="4C1FBDA5" w14:textId="77777777" w:rsidR="00832456" w:rsidRPr="00B534AD" w:rsidRDefault="00832456" w:rsidP="00832456">
                  <w:pPr>
                    <w:rPr>
                      <w:sz w:val="18"/>
                      <w:szCs w:val="16"/>
                    </w:rPr>
                  </w:pPr>
                  <w:r w:rsidRPr="008D7474">
                    <w:rPr>
                      <w:sz w:val="18"/>
                      <w:szCs w:val="16"/>
                    </w:rPr>
                    <w:t xml:space="preserve">9000 </w:t>
                  </w:r>
                  <w:r>
                    <w:rPr>
                      <w:sz w:val="18"/>
                      <w:szCs w:val="16"/>
                    </w:rPr>
                    <w:t>ms average;</w:t>
                  </w:r>
                </w:p>
              </w:tc>
            </w:tr>
            <w:tr w:rsidR="00832456" w14:paraId="33961178" w14:textId="77777777" w:rsidTr="00832456">
              <w:tc>
                <w:tcPr>
                  <w:tcW w:w="4205" w:type="dxa"/>
                </w:tcPr>
                <w:p w14:paraId="44733B2B" w14:textId="77777777" w:rsidR="00832456" w:rsidRPr="009B12D6" w:rsidRDefault="00832456" w:rsidP="00832456">
                  <w:pPr>
                    <w:rPr>
                      <w:b/>
                      <w:sz w:val="18"/>
                      <w:szCs w:val="16"/>
                    </w:rPr>
                  </w:pPr>
                  <w:r w:rsidRPr="009B12D6">
                    <w:rPr>
                      <w:b/>
                      <w:sz w:val="18"/>
                      <w:szCs w:val="16"/>
                    </w:rPr>
                    <w:t>ordermanagementretrievalservice_v1_1</w:t>
                  </w:r>
                </w:p>
                <w:p w14:paraId="13B1CAF3" w14:textId="77777777" w:rsidR="00832456" w:rsidRPr="009B12D6" w:rsidRDefault="00832456" w:rsidP="00832456">
                  <w:pPr>
                    <w:rPr>
                      <w:b/>
                      <w:sz w:val="18"/>
                      <w:szCs w:val="16"/>
                    </w:rPr>
                  </w:pPr>
                  <w:r>
                    <w:rPr>
                      <w:sz w:val="18"/>
                      <w:szCs w:val="16"/>
                    </w:rPr>
                    <w:t>getOrderListByCriteria()</w:t>
                  </w:r>
                </w:p>
              </w:tc>
              <w:tc>
                <w:tcPr>
                  <w:tcW w:w="4205" w:type="dxa"/>
                </w:tcPr>
                <w:p w14:paraId="26C37617" w14:textId="77777777" w:rsidR="00832456" w:rsidRPr="009B12D6" w:rsidRDefault="00832456" w:rsidP="00832456">
                  <w:pPr>
                    <w:rPr>
                      <w:color w:val="BFBFBF" w:themeColor="background1" w:themeShade="BF"/>
                      <w:sz w:val="18"/>
                      <w:szCs w:val="16"/>
                    </w:rPr>
                  </w:pPr>
                  <w:r w:rsidRPr="005773AB">
                    <w:rPr>
                      <w:sz w:val="18"/>
                      <w:szCs w:val="16"/>
                    </w:rPr>
                    <w:t xml:space="preserve">1100 </w:t>
                  </w:r>
                  <w:r>
                    <w:rPr>
                      <w:sz w:val="18"/>
                      <w:szCs w:val="16"/>
                    </w:rPr>
                    <w:t>ms average;   (optional)</w:t>
                  </w:r>
                </w:p>
              </w:tc>
            </w:tr>
            <w:tr w:rsidR="00832456" w14:paraId="2CD13FC1" w14:textId="77777777" w:rsidTr="00832456">
              <w:tc>
                <w:tcPr>
                  <w:tcW w:w="4205" w:type="dxa"/>
                </w:tcPr>
                <w:p w14:paraId="1F28FC84" w14:textId="77777777" w:rsidR="00832456" w:rsidRPr="009B12D6" w:rsidRDefault="00832456" w:rsidP="00832456">
                  <w:pPr>
                    <w:rPr>
                      <w:b/>
                      <w:sz w:val="18"/>
                      <w:szCs w:val="16"/>
                    </w:rPr>
                  </w:pPr>
                  <w:r w:rsidRPr="009B12D6">
                    <w:rPr>
                      <w:b/>
                      <w:sz w:val="18"/>
                      <w:szCs w:val="16"/>
                    </w:rPr>
                    <w:t>FieldWorkAssignmentMgmtService_v3_0</w:t>
                  </w:r>
                </w:p>
                <w:p w14:paraId="026C1838" w14:textId="77777777" w:rsidR="00832456" w:rsidRPr="009B12D6" w:rsidRDefault="00832456" w:rsidP="00832456">
                  <w:pPr>
                    <w:rPr>
                      <w:b/>
                      <w:sz w:val="18"/>
                      <w:szCs w:val="16"/>
                    </w:rPr>
                  </w:pPr>
                  <w:r w:rsidRPr="00D8694F">
                    <w:rPr>
                      <w:sz w:val="18"/>
                      <w:szCs w:val="16"/>
                    </w:rPr>
                    <w:t>get</w:t>
                  </w:r>
                  <w:r>
                    <w:rPr>
                      <w:sz w:val="18"/>
                      <w:szCs w:val="16"/>
                    </w:rPr>
                    <w:t>WorkOrder()</w:t>
                  </w:r>
                </w:p>
              </w:tc>
              <w:tc>
                <w:tcPr>
                  <w:tcW w:w="4205" w:type="dxa"/>
                </w:tcPr>
                <w:p w14:paraId="07E9BBAB" w14:textId="77777777" w:rsidR="00832456" w:rsidRPr="009B12D6" w:rsidRDefault="00832456" w:rsidP="00832456">
                  <w:pPr>
                    <w:rPr>
                      <w:color w:val="BFBFBF" w:themeColor="background1" w:themeShade="BF"/>
                      <w:sz w:val="18"/>
                      <w:szCs w:val="16"/>
                    </w:rPr>
                  </w:pPr>
                  <w:r>
                    <w:rPr>
                      <w:sz w:val="18"/>
                      <w:szCs w:val="16"/>
                    </w:rPr>
                    <w:t>1660</w:t>
                  </w:r>
                  <w:r w:rsidRPr="00330459">
                    <w:rPr>
                      <w:sz w:val="18"/>
                      <w:szCs w:val="16"/>
                    </w:rPr>
                    <w:t xml:space="preserve"> </w:t>
                  </w:r>
                  <w:r>
                    <w:rPr>
                      <w:sz w:val="18"/>
                      <w:szCs w:val="16"/>
                    </w:rPr>
                    <w:t>ms average; (optional)</w:t>
                  </w:r>
                </w:p>
              </w:tc>
            </w:tr>
            <w:tr w:rsidR="00832456" w14:paraId="169F05DB" w14:textId="77777777" w:rsidTr="00832456">
              <w:tc>
                <w:tcPr>
                  <w:tcW w:w="4205" w:type="dxa"/>
                </w:tcPr>
                <w:p w14:paraId="72879529" w14:textId="77777777" w:rsidR="00832456" w:rsidRPr="009B12D6" w:rsidRDefault="00832456" w:rsidP="00832456">
                  <w:pPr>
                    <w:rPr>
                      <w:b/>
                      <w:sz w:val="18"/>
                      <w:szCs w:val="16"/>
                    </w:rPr>
                  </w:pPr>
                  <w:r w:rsidRPr="009B12D6">
                    <w:rPr>
                      <w:b/>
                      <w:sz w:val="18"/>
                      <w:szCs w:val="16"/>
                    </w:rPr>
                    <w:t>TroubleTicketODSQueryService_v1_5_1</w:t>
                  </w:r>
                </w:p>
                <w:p w14:paraId="5672307B" w14:textId="77777777" w:rsidR="00832456" w:rsidRPr="009B12D6" w:rsidRDefault="00832456" w:rsidP="00832456">
                  <w:pPr>
                    <w:rPr>
                      <w:b/>
                      <w:sz w:val="18"/>
                      <w:szCs w:val="16"/>
                    </w:rPr>
                  </w:pPr>
                  <w:r w:rsidRPr="008C7544">
                    <w:rPr>
                      <w:sz w:val="18"/>
                      <w:szCs w:val="16"/>
                    </w:rPr>
                    <w:t>get</w:t>
                  </w:r>
                  <w:r>
                    <w:rPr>
                      <w:sz w:val="18"/>
                      <w:szCs w:val="16"/>
                    </w:rPr>
                    <w:t>Tickets</w:t>
                  </w:r>
                  <w:r w:rsidRPr="008C7544">
                    <w:rPr>
                      <w:sz w:val="18"/>
                      <w:szCs w:val="16"/>
                    </w:rPr>
                    <w:t>()</w:t>
                  </w:r>
                </w:p>
              </w:tc>
              <w:tc>
                <w:tcPr>
                  <w:tcW w:w="4205" w:type="dxa"/>
                </w:tcPr>
                <w:p w14:paraId="75BAB42C" w14:textId="77777777" w:rsidR="00832456" w:rsidRPr="009B12D6" w:rsidRDefault="00832456" w:rsidP="00832456">
                  <w:pPr>
                    <w:rPr>
                      <w:color w:val="BFBFBF" w:themeColor="background1" w:themeShade="BF"/>
                      <w:sz w:val="18"/>
                      <w:szCs w:val="16"/>
                    </w:rPr>
                  </w:pPr>
                  <w:r w:rsidRPr="00104BFD">
                    <w:rPr>
                      <w:sz w:val="18"/>
                      <w:szCs w:val="16"/>
                    </w:rPr>
                    <w:t xml:space="preserve">90 </w:t>
                  </w:r>
                  <w:r>
                    <w:rPr>
                      <w:sz w:val="18"/>
                      <w:szCs w:val="16"/>
                    </w:rPr>
                    <w:t>ms average; (optional)</w:t>
                  </w:r>
                </w:p>
              </w:tc>
            </w:tr>
          </w:tbl>
          <w:p w14:paraId="6DB05E6D" w14:textId="77777777" w:rsidR="00832456" w:rsidRDefault="00832456" w:rsidP="00832456">
            <w:pPr>
              <w:rPr>
                <w:sz w:val="18"/>
                <w:szCs w:val="16"/>
              </w:rPr>
            </w:pPr>
            <w:r>
              <w:rPr>
                <w:sz w:val="18"/>
                <w:szCs w:val="16"/>
              </w:rPr>
              <w:br/>
              <w:t>*optional: if cacheKey provided, service doesn’t need call those down stream services.</w:t>
            </w:r>
          </w:p>
        </w:tc>
      </w:tr>
      <w:tr w:rsidR="00832456" w:rsidRPr="00C934DC" w14:paraId="5F3E1D43" w14:textId="77777777" w:rsidTr="00832456">
        <w:tc>
          <w:tcPr>
            <w:tcW w:w="1526" w:type="dxa"/>
          </w:tcPr>
          <w:p w14:paraId="415212D8" w14:textId="77777777" w:rsidR="00832456" w:rsidRPr="00B534AD" w:rsidRDefault="00832456" w:rsidP="00832456">
            <w:pPr>
              <w:rPr>
                <w:b/>
                <w:sz w:val="18"/>
                <w:szCs w:val="16"/>
              </w:rPr>
            </w:pPr>
            <w:r w:rsidRPr="00B534AD">
              <w:rPr>
                <w:b/>
                <w:sz w:val="18"/>
                <w:szCs w:val="16"/>
              </w:rPr>
              <w:t>Sample GUI</w:t>
            </w:r>
          </w:p>
          <w:p w14:paraId="04A9C83B" w14:textId="77777777" w:rsidR="00832456" w:rsidRDefault="00832456" w:rsidP="00832456">
            <w:pPr>
              <w:rPr>
                <w:b/>
                <w:sz w:val="18"/>
                <w:szCs w:val="16"/>
              </w:rPr>
            </w:pPr>
          </w:p>
        </w:tc>
        <w:tc>
          <w:tcPr>
            <w:tcW w:w="9355" w:type="dxa"/>
          </w:tcPr>
          <w:p w14:paraId="00733829" w14:textId="77777777" w:rsidR="00832456" w:rsidRDefault="00832456" w:rsidP="00832456">
            <w:pPr>
              <w:rPr>
                <w:sz w:val="18"/>
                <w:szCs w:val="16"/>
              </w:rPr>
            </w:pPr>
          </w:p>
        </w:tc>
      </w:tr>
    </w:tbl>
    <w:p w14:paraId="73C37780" w14:textId="77777777" w:rsidR="0023197D" w:rsidRDefault="0023197D" w:rsidP="008B45DF"/>
    <w:p w14:paraId="057FA00D" w14:textId="32428C43" w:rsidR="00B81C70" w:rsidRDefault="002E58D0" w:rsidP="00B81C70">
      <w:pPr>
        <w:pStyle w:val="Heading2"/>
      </w:pPr>
      <w:bookmarkStart w:id="151" w:name="_Toc465858156"/>
      <w:r>
        <w:lastRenderedPageBreak/>
        <w:t xml:space="preserve">appointment </w:t>
      </w:r>
      <w:r w:rsidR="00B81C70">
        <w:t>(</w:t>
      </w:r>
      <w:r w:rsidR="003F622E">
        <w:t>P</w:t>
      </w:r>
      <w:r w:rsidR="00DA1D9A">
        <w:t>OST</w:t>
      </w:r>
      <w:r w:rsidR="00B81C70">
        <w:t>)</w:t>
      </w:r>
      <w:bookmarkEnd w:id="151"/>
    </w:p>
    <w:tbl>
      <w:tblPr>
        <w:tblStyle w:val="TableGrid"/>
        <w:tblW w:w="0" w:type="auto"/>
        <w:tblLayout w:type="fixed"/>
        <w:tblLook w:val="04A0" w:firstRow="1" w:lastRow="0" w:firstColumn="1" w:lastColumn="0" w:noHBand="0" w:noVBand="1"/>
      </w:tblPr>
      <w:tblGrid>
        <w:gridCol w:w="1548"/>
        <w:gridCol w:w="9468"/>
      </w:tblGrid>
      <w:tr w:rsidR="00B81C70" w:rsidRPr="001B35FC" w14:paraId="7345C3F9" w14:textId="77777777" w:rsidTr="009274B3">
        <w:tc>
          <w:tcPr>
            <w:tcW w:w="11016" w:type="dxa"/>
            <w:gridSpan w:val="2"/>
            <w:shd w:val="clear" w:color="auto" w:fill="D9D9D9" w:themeFill="background1" w:themeFillShade="D9"/>
          </w:tcPr>
          <w:p w14:paraId="0C2BBF4F" w14:textId="77777777" w:rsidR="00B81C70" w:rsidRDefault="00B81C70" w:rsidP="00380803">
            <w:pPr>
              <w:rPr>
                <w:b/>
                <w:szCs w:val="16"/>
              </w:rPr>
            </w:pPr>
            <w:r>
              <w:rPr>
                <w:b/>
                <w:szCs w:val="16"/>
              </w:rPr>
              <w:t>OPERATION</w:t>
            </w:r>
          </w:p>
          <w:p w14:paraId="0556F01A" w14:textId="1A444CA6" w:rsidR="00B81C70" w:rsidRPr="001B35FC" w:rsidRDefault="0026243D" w:rsidP="00830CC4">
            <w:pPr>
              <w:tabs>
                <w:tab w:val="left" w:pos="3890"/>
              </w:tabs>
              <w:rPr>
                <w:b/>
                <w:szCs w:val="16"/>
              </w:rPr>
            </w:pPr>
            <w:r>
              <w:rPr>
                <w:szCs w:val="16"/>
              </w:rPr>
              <w:t>account</w:t>
            </w:r>
            <w:r w:rsidR="00B81C70">
              <w:rPr>
                <w:szCs w:val="16"/>
              </w:rPr>
              <w:t>/{</w:t>
            </w:r>
            <w:r>
              <w:rPr>
                <w:szCs w:val="16"/>
              </w:rPr>
              <w:t>ban</w:t>
            </w:r>
            <w:r w:rsidR="00862072">
              <w:rPr>
                <w:szCs w:val="16"/>
              </w:rPr>
              <w:t>}</w:t>
            </w:r>
            <w:r w:rsidR="003F1E68">
              <w:rPr>
                <w:rFonts w:cstheme="minorHAnsi"/>
              </w:rPr>
              <w:t>/</w:t>
            </w:r>
            <w:r w:rsidR="00320404">
              <w:rPr>
                <w:rFonts w:cstheme="minorHAnsi"/>
              </w:rPr>
              <w:t>appointmentid/{appointmentid}</w:t>
            </w:r>
          </w:p>
        </w:tc>
      </w:tr>
      <w:tr w:rsidR="00B81C70" w:rsidRPr="001B35FC" w14:paraId="6C59DAD3" w14:textId="77777777" w:rsidTr="009274B3">
        <w:tc>
          <w:tcPr>
            <w:tcW w:w="1548" w:type="dxa"/>
          </w:tcPr>
          <w:p w14:paraId="567C1FF1" w14:textId="77777777" w:rsidR="00B81C70" w:rsidRDefault="00B81C70" w:rsidP="00380803">
            <w:pPr>
              <w:rPr>
                <w:b/>
                <w:sz w:val="18"/>
                <w:szCs w:val="16"/>
              </w:rPr>
            </w:pPr>
            <w:r>
              <w:rPr>
                <w:b/>
                <w:sz w:val="18"/>
                <w:szCs w:val="16"/>
              </w:rPr>
              <w:t>Method</w:t>
            </w:r>
          </w:p>
        </w:tc>
        <w:tc>
          <w:tcPr>
            <w:tcW w:w="9468" w:type="dxa"/>
          </w:tcPr>
          <w:p w14:paraId="72E23D62" w14:textId="6199FB5D" w:rsidR="00B81C70" w:rsidRPr="00C934DC" w:rsidRDefault="00B81C70" w:rsidP="00380803">
            <w:pPr>
              <w:rPr>
                <w:sz w:val="18"/>
                <w:szCs w:val="16"/>
              </w:rPr>
            </w:pPr>
            <w:r>
              <w:rPr>
                <w:sz w:val="18"/>
                <w:szCs w:val="16"/>
              </w:rPr>
              <w:t>POST</w:t>
            </w:r>
          </w:p>
        </w:tc>
      </w:tr>
      <w:tr w:rsidR="00B81C70" w:rsidRPr="001B35FC" w14:paraId="34B590C0" w14:textId="77777777" w:rsidTr="009274B3">
        <w:tc>
          <w:tcPr>
            <w:tcW w:w="1548" w:type="dxa"/>
          </w:tcPr>
          <w:p w14:paraId="4E2CC52A" w14:textId="77777777" w:rsidR="00B81C70" w:rsidRPr="001B35FC" w:rsidRDefault="00B81C70" w:rsidP="00380803">
            <w:pPr>
              <w:rPr>
                <w:b/>
                <w:sz w:val="18"/>
                <w:szCs w:val="16"/>
              </w:rPr>
            </w:pPr>
            <w:r>
              <w:rPr>
                <w:b/>
                <w:sz w:val="18"/>
                <w:szCs w:val="16"/>
              </w:rPr>
              <w:t>Description</w:t>
            </w:r>
          </w:p>
        </w:tc>
        <w:tc>
          <w:tcPr>
            <w:tcW w:w="9468" w:type="dxa"/>
          </w:tcPr>
          <w:p w14:paraId="2694C77B" w14:textId="211DCE15" w:rsidR="00B81C70" w:rsidRPr="00797478" w:rsidRDefault="008B5065" w:rsidP="00380803">
            <w:pPr>
              <w:rPr>
                <w:sz w:val="18"/>
                <w:szCs w:val="16"/>
              </w:rPr>
            </w:pPr>
            <w:r w:rsidRPr="00A07127">
              <w:rPr>
                <w:sz w:val="18"/>
                <w:szCs w:val="16"/>
              </w:rPr>
              <w:t xml:space="preserve">For Customer to </w:t>
            </w:r>
            <w:r w:rsidR="00322CB8">
              <w:rPr>
                <w:sz w:val="18"/>
                <w:szCs w:val="16"/>
              </w:rPr>
              <w:t xml:space="preserve">reschedule and/or </w:t>
            </w:r>
            <w:r w:rsidRPr="00A07127">
              <w:rPr>
                <w:sz w:val="18"/>
                <w:szCs w:val="16"/>
              </w:rPr>
              <w:t xml:space="preserve">update appointment contact </w:t>
            </w:r>
            <w:r>
              <w:rPr>
                <w:sz w:val="18"/>
                <w:szCs w:val="16"/>
              </w:rPr>
              <w:t>information.</w:t>
            </w:r>
          </w:p>
        </w:tc>
      </w:tr>
      <w:tr w:rsidR="00B81C70" w:rsidRPr="003A5F7B" w14:paraId="15511EE8" w14:textId="77777777" w:rsidTr="009274B3">
        <w:trPr>
          <w:trHeight w:val="2233"/>
        </w:trPr>
        <w:tc>
          <w:tcPr>
            <w:tcW w:w="1548" w:type="dxa"/>
          </w:tcPr>
          <w:p w14:paraId="56184485" w14:textId="77777777" w:rsidR="00B81C70" w:rsidRPr="00CF7CD1" w:rsidRDefault="00B81C70" w:rsidP="00380803">
            <w:pPr>
              <w:rPr>
                <w:b/>
                <w:sz w:val="18"/>
                <w:szCs w:val="16"/>
              </w:rPr>
            </w:pPr>
            <w:r w:rsidRPr="00CF7CD1">
              <w:rPr>
                <w:b/>
                <w:sz w:val="18"/>
                <w:szCs w:val="16"/>
              </w:rPr>
              <w:t>Input</w:t>
            </w:r>
          </w:p>
        </w:tc>
        <w:tc>
          <w:tcPr>
            <w:tcW w:w="9468" w:type="dxa"/>
          </w:tcPr>
          <w:tbl>
            <w:tblPr>
              <w:tblStyle w:val="TableGrid"/>
              <w:tblW w:w="0" w:type="auto"/>
              <w:tblLayout w:type="fixed"/>
              <w:tblLook w:val="04A0" w:firstRow="1" w:lastRow="0" w:firstColumn="1" w:lastColumn="0" w:noHBand="0" w:noVBand="1"/>
            </w:tblPr>
            <w:tblGrid>
              <w:gridCol w:w="1559"/>
              <w:gridCol w:w="2920"/>
              <w:gridCol w:w="1137"/>
              <w:gridCol w:w="2416"/>
            </w:tblGrid>
            <w:tr w:rsidR="009274B3" w14:paraId="1A4BA976" w14:textId="77777777" w:rsidTr="009274B3">
              <w:tc>
                <w:tcPr>
                  <w:tcW w:w="1559" w:type="dxa"/>
                  <w:tcBorders>
                    <w:top w:val="single" w:sz="4" w:space="0" w:color="auto"/>
                    <w:left w:val="single" w:sz="4" w:space="0" w:color="auto"/>
                    <w:bottom w:val="single" w:sz="4" w:space="0" w:color="auto"/>
                    <w:right w:val="single" w:sz="4" w:space="0" w:color="auto"/>
                  </w:tcBorders>
                  <w:hideMark/>
                </w:tcPr>
                <w:p w14:paraId="7416D1C6" w14:textId="77777777" w:rsidR="009274B3" w:rsidRDefault="009274B3" w:rsidP="003F06D8">
                  <w:pPr>
                    <w:rPr>
                      <w:rFonts w:ascii="Calibri" w:hAnsi="Calibri"/>
                      <w:sz w:val="18"/>
                      <w:szCs w:val="16"/>
                    </w:rPr>
                  </w:pPr>
                  <w:r>
                    <w:rPr>
                      <w:sz w:val="18"/>
                      <w:szCs w:val="16"/>
                    </w:rPr>
                    <w:t>appointmentid</w:t>
                  </w:r>
                </w:p>
              </w:tc>
              <w:tc>
                <w:tcPr>
                  <w:tcW w:w="2920" w:type="dxa"/>
                  <w:tcBorders>
                    <w:top w:val="single" w:sz="4" w:space="0" w:color="auto"/>
                    <w:left w:val="single" w:sz="4" w:space="0" w:color="auto"/>
                    <w:bottom w:val="single" w:sz="4" w:space="0" w:color="auto"/>
                    <w:right w:val="single" w:sz="4" w:space="0" w:color="auto"/>
                  </w:tcBorders>
                  <w:hideMark/>
                </w:tcPr>
                <w:p w14:paraId="2A7AA160" w14:textId="77777777" w:rsidR="009274B3" w:rsidRDefault="009274B3" w:rsidP="003F06D8">
                  <w:pPr>
                    <w:rPr>
                      <w:rFonts w:ascii="Calibri" w:hAnsi="Calibri"/>
                      <w:sz w:val="18"/>
                      <w:szCs w:val="16"/>
                    </w:rPr>
                  </w:pPr>
                  <w:r>
                    <w:rPr>
                      <w:sz w:val="18"/>
                      <w:szCs w:val="16"/>
                    </w:rPr>
                    <w:t>100000283660 (in the URI)</w:t>
                  </w:r>
                </w:p>
              </w:tc>
              <w:tc>
                <w:tcPr>
                  <w:tcW w:w="1137" w:type="dxa"/>
                  <w:tcBorders>
                    <w:top w:val="single" w:sz="4" w:space="0" w:color="auto"/>
                    <w:left w:val="single" w:sz="4" w:space="0" w:color="auto"/>
                    <w:bottom w:val="single" w:sz="4" w:space="0" w:color="auto"/>
                    <w:right w:val="single" w:sz="4" w:space="0" w:color="auto"/>
                  </w:tcBorders>
                  <w:hideMark/>
                </w:tcPr>
                <w:p w14:paraId="3D8DB0DF" w14:textId="77777777" w:rsidR="009274B3" w:rsidRDefault="009274B3" w:rsidP="003F06D8">
                  <w:pPr>
                    <w:rPr>
                      <w:rFonts w:ascii="Calibri" w:hAnsi="Calibri"/>
                      <w:sz w:val="18"/>
                      <w:szCs w:val="16"/>
                    </w:rPr>
                  </w:pPr>
                  <w:r>
                    <w:rPr>
                      <w:sz w:val="18"/>
                      <w:szCs w:val="16"/>
                    </w:rPr>
                    <w:t>Mandatory</w:t>
                  </w:r>
                </w:p>
              </w:tc>
              <w:tc>
                <w:tcPr>
                  <w:tcW w:w="2416" w:type="dxa"/>
                  <w:tcBorders>
                    <w:top w:val="single" w:sz="4" w:space="0" w:color="auto"/>
                    <w:left w:val="single" w:sz="4" w:space="0" w:color="auto"/>
                    <w:bottom w:val="single" w:sz="4" w:space="0" w:color="auto"/>
                    <w:right w:val="single" w:sz="4" w:space="0" w:color="auto"/>
                  </w:tcBorders>
                  <w:hideMark/>
                </w:tcPr>
                <w:p w14:paraId="7FC74269" w14:textId="77777777" w:rsidR="009274B3" w:rsidRDefault="009274B3" w:rsidP="003F06D8">
                  <w:pPr>
                    <w:rPr>
                      <w:rFonts w:ascii="Calibri" w:hAnsi="Calibri"/>
                      <w:sz w:val="18"/>
                      <w:szCs w:val="16"/>
                    </w:rPr>
                  </w:pPr>
                  <w:r>
                    <w:rPr>
                      <w:sz w:val="18"/>
                      <w:szCs w:val="16"/>
                    </w:rPr>
                    <w:t>Appointment id in case of single order updates</w:t>
                  </w:r>
                </w:p>
              </w:tc>
            </w:tr>
          </w:tbl>
          <w:p w14:paraId="63B0DC52" w14:textId="77777777" w:rsidR="009274B3" w:rsidRDefault="009274B3" w:rsidP="009274B3">
            <w:pPr>
              <w:rPr>
                <w:b/>
                <w:sz w:val="18"/>
                <w:szCs w:val="16"/>
              </w:rPr>
            </w:pPr>
          </w:p>
          <w:p w14:paraId="1301286F" w14:textId="77777777" w:rsidR="009274B3" w:rsidRDefault="009274B3" w:rsidP="009274B3">
            <w:pPr>
              <w:rPr>
                <w:b/>
                <w:sz w:val="18"/>
                <w:szCs w:val="16"/>
              </w:rPr>
            </w:pPr>
          </w:p>
          <w:p w14:paraId="2E78DA5B" w14:textId="77777777" w:rsidR="009274B3" w:rsidRDefault="009274B3" w:rsidP="009274B3">
            <w:pPr>
              <w:rPr>
                <w:b/>
                <w:sz w:val="18"/>
                <w:szCs w:val="16"/>
              </w:rPr>
            </w:pPr>
            <w:r>
              <w:rPr>
                <w:b/>
                <w:sz w:val="18"/>
                <w:szCs w:val="16"/>
              </w:rPr>
              <w:t>Query Parameters</w:t>
            </w:r>
          </w:p>
          <w:tbl>
            <w:tblPr>
              <w:tblStyle w:val="TableGrid"/>
              <w:tblW w:w="0" w:type="auto"/>
              <w:tblLayout w:type="fixed"/>
              <w:tblLook w:val="04A0" w:firstRow="1" w:lastRow="0" w:firstColumn="1" w:lastColumn="0" w:noHBand="0" w:noVBand="1"/>
            </w:tblPr>
            <w:tblGrid>
              <w:gridCol w:w="1559"/>
              <w:gridCol w:w="2920"/>
              <w:gridCol w:w="1137"/>
              <w:gridCol w:w="2416"/>
            </w:tblGrid>
            <w:tr w:rsidR="009274B3" w14:paraId="60603BFC" w14:textId="77777777" w:rsidTr="009274B3">
              <w:tc>
                <w:tcPr>
                  <w:tcW w:w="1559" w:type="dxa"/>
                  <w:tcBorders>
                    <w:top w:val="single" w:sz="4" w:space="0" w:color="auto"/>
                    <w:left w:val="single" w:sz="4" w:space="0" w:color="auto"/>
                    <w:bottom w:val="single" w:sz="4" w:space="0" w:color="auto"/>
                    <w:right w:val="single" w:sz="4" w:space="0" w:color="auto"/>
                  </w:tcBorders>
                  <w:shd w:val="clear" w:color="auto" w:fill="D9D9D9"/>
                  <w:hideMark/>
                </w:tcPr>
                <w:p w14:paraId="6D5D9917" w14:textId="77777777" w:rsidR="009274B3" w:rsidRDefault="009274B3" w:rsidP="003F06D8">
                  <w:pPr>
                    <w:rPr>
                      <w:rFonts w:ascii="Calibri" w:hAnsi="Calibri"/>
                      <w:b/>
                      <w:sz w:val="18"/>
                      <w:szCs w:val="16"/>
                    </w:rPr>
                  </w:pPr>
                  <w:r>
                    <w:rPr>
                      <w:b/>
                      <w:sz w:val="18"/>
                      <w:szCs w:val="16"/>
                    </w:rPr>
                    <w:t>Name</w:t>
                  </w:r>
                </w:p>
              </w:tc>
              <w:tc>
                <w:tcPr>
                  <w:tcW w:w="2920" w:type="dxa"/>
                  <w:tcBorders>
                    <w:top w:val="single" w:sz="4" w:space="0" w:color="auto"/>
                    <w:left w:val="single" w:sz="4" w:space="0" w:color="auto"/>
                    <w:bottom w:val="single" w:sz="4" w:space="0" w:color="auto"/>
                    <w:right w:val="single" w:sz="4" w:space="0" w:color="auto"/>
                  </w:tcBorders>
                  <w:shd w:val="clear" w:color="auto" w:fill="D9D9D9"/>
                  <w:hideMark/>
                </w:tcPr>
                <w:p w14:paraId="3AC704DC" w14:textId="77777777" w:rsidR="009274B3" w:rsidRDefault="009274B3" w:rsidP="003F06D8">
                  <w:pPr>
                    <w:rPr>
                      <w:rFonts w:ascii="Calibri" w:hAnsi="Calibri"/>
                      <w:b/>
                      <w:sz w:val="18"/>
                      <w:szCs w:val="16"/>
                    </w:rPr>
                  </w:pPr>
                  <w:r>
                    <w:rPr>
                      <w:b/>
                      <w:sz w:val="18"/>
                      <w:szCs w:val="16"/>
                    </w:rPr>
                    <w:t>Values</w:t>
                  </w:r>
                </w:p>
              </w:tc>
              <w:tc>
                <w:tcPr>
                  <w:tcW w:w="1137" w:type="dxa"/>
                  <w:tcBorders>
                    <w:top w:val="single" w:sz="4" w:space="0" w:color="auto"/>
                    <w:left w:val="single" w:sz="4" w:space="0" w:color="auto"/>
                    <w:bottom w:val="single" w:sz="4" w:space="0" w:color="auto"/>
                    <w:right w:val="single" w:sz="4" w:space="0" w:color="auto"/>
                  </w:tcBorders>
                  <w:shd w:val="clear" w:color="auto" w:fill="D9D9D9"/>
                  <w:hideMark/>
                </w:tcPr>
                <w:p w14:paraId="00124F5B" w14:textId="77777777" w:rsidR="009274B3" w:rsidRDefault="009274B3" w:rsidP="003F06D8">
                  <w:pPr>
                    <w:rPr>
                      <w:rFonts w:ascii="Calibri" w:hAnsi="Calibri"/>
                      <w:b/>
                      <w:sz w:val="18"/>
                      <w:szCs w:val="16"/>
                    </w:rPr>
                  </w:pPr>
                  <w:r>
                    <w:rPr>
                      <w:b/>
                      <w:sz w:val="18"/>
                      <w:szCs w:val="16"/>
                    </w:rPr>
                    <w:t>Mandatory?</w:t>
                  </w:r>
                </w:p>
              </w:tc>
              <w:tc>
                <w:tcPr>
                  <w:tcW w:w="2416" w:type="dxa"/>
                  <w:tcBorders>
                    <w:top w:val="single" w:sz="4" w:space="0" w:color="auto"/>
                    <w:left w:val="single" w:sz="4" w:space="0" w:color="auto"/>
                    <w:bottom w:val="single" w:sz="4" w:space="0" w:color="auto"/>
                    <w:right w:val="single" w:sz="4" w:space="0" w:color="auto"/>
                  </w:tcBorders>
                  <w:shd w:val="clear" w:color="auto" w:fill="D9D9D9"/>
                  <w:hideMark/>
                </w:tcPr>
                <w:p w14:paraId="597B0AF5" w14:textId="77777777" w:rsidR="009274B3" w:rsidRDefault="009274B3" w:rsidP="003F06D8">
                  <w:pPr>
                    <w:rPr>
                      <w:rFonts w:ascii="Calibri" w:hAnsi="Calibri"/>
                      <w:b/>
                      <w:sz w:val="18"/>
                      <w:szCs w:val="16"/>
                    </w:rPr>
                  </w:pPr>
                  <w:r>
                    <w:rPr>
                      <w:b/>
                      <w:sz w:val="18"/>
                      <w:szCs w:val="16"/>
                    </w:rPr>
                    <w:t>Comments</w:t>
                  </w:r>
                </w:p>
              </w:tc>
            </w:tr>
            <w:tr w:rsidR="009274B3" w14:paraId="59A6A6B7" w14:textId="77777777" w:rsidTr="009274B3">
              <w:tc>
                <w:tcPr>
                  <w:tcW w:w="1559" w:type="dxa"/>
                  <w:tcBorders>
                    <w:top w:val="single" w:sz="4" w:space="0" w:color="auto"/>
                    <w:left w:val="single" w:sz="4" w:space="0" w:color="auto"/>
                    <w:bottom w:val="single" w:sz="4" w:space="0" w:color="auto"/>
                    <w:right w:val="single" w:sz="4" w:space="0" w:color="auto"/>
                  </w:tcBorders>
                  <w:hideMark/>
                </w:tcPr>
                <w:p w14:paraId="66EA17FF" w14:textId="77777777" w:rsidR="009274B3" w:rsidRDefault="009274B3" w:rsidP="003F06D8">
                  <w:pPr>
                    <w:rPr>
                      <w:rFonts w:ascii="Calibri" w:hAnsi="Calibri"/>
                      <w:sz w:val="18"/>
                      <w:szCs w:val="16"/>
                    </w:rPr>
                  </w:pPr>
                  <w:r>
                    <w:rPr>
                      <w:sz w:val="18"/>
                      <w:szCs w:val="16"/>
                    </w:rPr>
                    <w:t>customerid</w:t>
                  </w:r>
                </w:p>
              </w:tc>
              <w:tc>
                <w:tcPr>
                  <w:tcW w:w="2920" w:type="dxa"/>
                  <w:tcBorders>
                    <w:top w:val="single" w:sz="4" w:space="0" w:color="auto"/>
                    <w:left w:val="single" w:sz="4" w:space="0" w:color="auto"/>
                    <w:bottom w:val="single" w:sz="4" w:space="0" w:color="auto"/>
                    <w:right w:val="single" w:sz="4" w:space="0" w:color="auto"/>
                  </w:tcBorders>
                  <w:hideMark/>
                </w:tcPr>
                <w:p w14:paraId="3DA78F97" w14:textId="77777777" w:rsidR="009274B3" w:rsidRDefault="009274B3" w:rsidP="003F06D8">
                  <w:pPr>
                    <w:rPr>
                      <w:rFonts w:ascii="Calibri" w:hAnsi="Calibri"/>
                      <w:sz w:val="18"/>
                      <w:szCs w:val="16"/>
                    </w:rPr>
                  </w:pPr>
                  <w:r>
                    <w:rPr>
                      <w:sz w:val="18"/>
                      <w:szCs w:val="16"/>
                    </w:rPr>
                    <w:t>92084480</w:t>
                  </w:r>
                </w:p>
              </w:tc>
              <w:tc>
                <w:tcPr>
                  <w:tcW w:w="1137" w:type="dxa"/>
                  <w:tcBorders>
                    <w:top w:val="single" w:sz="4" w:space="0" w:color="auto"/>
                    <w:left w:val="single" w:sz="4" w:space="0" w:color="auto"/>
                    <w:bottom w:val="single" w:sz="4" w:space="0" w:color="auto"/>
                    <w:right w:val="single" w:sz="4" w:space="0" w:color="auto"/>
                  </w:tcBorders>
                  <w:hideMark/>
                </w:tcPr>
                <w:p w14:paraId="603C7AA8" w14:textId="77777777" w:rsidR="009274B3" w:rsidRDefault="009274B3" w:rsidP="003F06D8">
                  <w:pPr>
                    <w:rPr>
                      <w:rFonts w:ascii="Calibri" w:hAnsi="Calibri"/>
                      <w:sz w:val="18"/>
                      <w:szCs w:val="16"/>
                    </w:rPr>
                  </w:pPr>
                  <w:r>
                    <w:rPr>
                      <w:sz w:val="18"/>
                      <w:szCs w:val="16"/>
                    </w:rPr>
                    <w:t>Mandatory</w:t>
                  </w:r>
                </w:p>
              </w:tc>
              <w:tc>
                <w:tcPr>
                  <w:tcW w:w="2416" w:type="dxa"/>
                  <w:tcBorders>
                    <w:top w:val="single" w:sz="4" w:space="0" w:color="auto"/>
                    <w:left w:val="single" w:sz="4" w:space="0" w:color="auto"/>
                    <w:bottom w:val="single" w:sz="4" w:space="0" w:color="auto"/>
                    <w:right w:val="single" w:sz="4" w:space="0" w:color="auto"/>
                  </w:tcBorders>
                  <w:hideMark/>
                </w:tcPr>
                <w:p w14:paraId="0B3A60F7" w14:textId="77777777" w:rsidR="009274B3" w:rsidRDefault="009274B3" w:rsidP="003F06D8">
                  <w:pPr>
                    <w:rPr>
                      <w:rFonts w:ascii="Calibri" w:hAnsi="Calibri"/>
                      <w:sz w:val="18"/>
                      <w:szCs w:val="16"/>
                    </w:rPr>
                  </w:pPr>
                  <w:r>
                    <w:rPr>
                      <w:sz w:val="18"/>
                      <w:szCs w:val="16"/>
                    </w:rPr>
                    <w:t>wireline customer Id</w:t>
                  </w:r>
                </w:p>
              </w:tc>
            </w:tr>
            <w:tr w:rsidR="009274B3" w14:paraId="7956F6B3" w14:textId="77777777" w:rsidTr="009274B3">
              <w:tc>
                <w:tcPr>
                  <w:tcW w:w="1559" w:type="dxa"/>
                  <w:tcBorders>
                    <w:top w:val="single" w:sz="4" w:space="0" w:color="auto"/>
                    <w:left w:val="single" w:sz="4" w:space="0" w:color="auto"/>
                    <w:bottom w:val="single" w:sz="4" w:space="0" w:color="auto"/>
                    <w:right w:val="single" w:sz="4" w:space="0" w:color="auto"/>
                  </w:tcBorders>
                  <w:hideMark/>
                </w:tcPr>
                <w:p w14:paraId="6956A327" w14:textId="77777777" w:rsidR="009274B3" w:rsidRDefault="009274B3" w:rsidP="003F06D8">
                  <w:pPr>
                    <w:rPr>
                      <w:rFonts w:ascii="Calibri" w:hAnsi="Calibri"/>
                      <w:sz w:val="18"/>
                      <w:szCs w:val="16"/>
                    </w:rPr>
                  </w:pPr>
                  <w:r>
                    <w:rPr>
                      <w:sz w:val="18"/>
                      <w:szCs w:val="16"/>
                    </w:rPr>
                    <w:t>appointmentidlist</w:t>
                  </w:r>
                </w:p>
              </w:tc>
              <w:tc>
                <w:tcPr>
                  <w:tcW w:w="2920" w:type="dxa"/>
                  <w:tcBorders>
                    <w:top w:val="single" w:sz="4" w:space="0" w:color="auto"/>
                    <w:left w:val="single" w:sz="4" w:space="0" w:color="auto"/>
                    <w:bottom w:val="single" w:sz="4" w:space="0" w:color="auto"/>
                    <w:right w:val="single" w:sz="4" w:space="0" w:color="auto"/>
                  </w:tcBorders>
                  <w:hideMark/>
                </w:tcPr>
                <w:p w14:paraId="3BBE05DB" w14:textId="76051B58" w:rsidR="009274B3" w:rsidRDefault="009274B3" w:rsidP="006F2E99">
                  <w:pPr>
                    <w:rPr>
                      <w:rFonts w:ascii="Calibri" w:hAnsi="Calibri"/>
                      <w:sz w:val="18"/>
                      <w:szCs w:val="16"/>
                    </w:rPr>
                  </w:pPr>
                  <w:r>
                    <w:rPr>
                      <w:sz w:val="18"/>
                      <w:szCs w:val="16"/>
                    </w:rPr>
                    <w:t>100000283660, 100000283661,….</w:t>
                  </w:r>
                </w:p>
              </w:tc>
              <w:tc>
                <w:tcPr>
                  <w:tcW w:w="1137" w:type="dxa"/>
                  <w:tcBorders>
                    <w:top w:val="single" w:sz="4" w:space="0" w:color="auto"/>
                    <w:left w:val="single" w:sz="4" w:space="0" w:color="auto"/>
                    <w:bottom w:val="single" w:sz="4" w:space="0" w:color="auto"/>
                    <w:right w:val="single" w:sz="4" w:space="0" w:color="auto"/>
                  </w:tcBorders>
                  <w:hideMark/>
                </w:tcPr>
                <w:p w14:paraId="03F3719D" w14:textId="77777777" w:rsidR="009274B3" w:rsidRDefault="009274B3" w:rsidP="003F06D8">
                  <w:pPr>
                    <w:rPr>
                      <w:rFonts w:ascii="Calibri" w:hAnsi="Calibri"/>
                      <w:sz w:val="18"/>
                      <w:szCs w:val="16"/>
                    </w:rPr>
                  </w:pPr>
                  <w:r>
                    <w:rPr>
                      <w:sz w:val="18"/>
                      <w:szCs w:val="16"/>
                    </w:rPr>
                    <w:t>Mandatory</w:t>
                  </w:r>
                </w:p>
              </w:tc>
              <w:tc>
                <w:tcPr>
                  <w:tcW w:w="2416" w:type="dxa"/>
                  <w:tcBorders>
                    <w:top w:val="single" w:sz="4" w:space="0" w:color="auto"/>
                    <w:left w:val="single" w:sz="4" w:space="0" w:color="auto"/>
                    <w:bottom w:val="single" w:sz="4" w:space="0" w:color="auto"/>
                    <w:right w:val="single" w:sz="4" w:space="0" w:color="auto"/>
                  </w:tcBorders>
                  <w:hideMark/>
                </w:tcPr>
                <w:p w14:paraId="2D5A395A" w14:textId="1F911C2B" w:rsidR="009274B3" w:rsidRDefault="009274B3" w:rsidP="003A098D">
                  <w:pPr>
                    <w:rPr>
                      <w:rFonts w:ascii="Calibri" w:hAnsi="Calibri"/>
                      <w:sz w:val="18"/>
                      <w:szCs w:val="16"/>
                    </w:rPr>
                  </w:pPr>
                  <w:r>
                    <w:rPr>
                      <w:sz w:val="18"/>
                      <w:szCs w:val="16"/>
                    </w:rPr>
                    <w:t xml:space="preserve">Appointment id list in case of triple play order updates. </w:t>
                  </w:r>
                  <w:r w:rsidR="003A098D">
                    <w:rPr>
                      <w:sz w:val="18"/>
                      <w:szCs w:val="16"/>
                    </w:rPr>
                    <w:t>Null otherwise.</w:t>
                  </w:r>
                </w:p>
              </w:tc>
            </w:tr>
            <w:tr w:rsidR="009274B3" w14:paraId="207B96D9" w14:textId="77777777" w:rsidTr="009274B3">
              <w:tc>
                <w:tcPr>
                  <w:tcW w:w="1559" w:type="dxa"/>
                  <w:tcBorders>
                    <w:top w:val="single" w:sz="4" w:space="0" w:color="auto"/>
                    <w:left w:val="single" w:sz="4" w:space="0" w:color="auto"/>
                    <w:bottom w:val="single" w:sz="4" w:space="0" w:color="auto"/>
                    <w:right w:val="single" w:sz="4" w:space="0" w:color="auto"/>
                  </w:tcBorders>
                  <w:hideMark/>
                </w:tcPr>
                <w:p w14:paraId="18433C66" w14:textId="77777777" w:rsidR="009274B3" w:rsidRDefault="009274B3" w:rsidP="003F06D8">
                  <w:pPr>
                    <w:rPr>
                      <w:rFonts w:ascii="Calibri" w:hAnsi="Calibri"/>
                      <w:sz w:val="18"/>
                      <w:szCs w:val="16"/>
                    </w:rPr>
                  </w:pPr>
                  <w:r>
                    <w:rPr>
                      <w:sz w:val="18"/>
                      <w:szCs w:val="16"/>
                    </w:rPr>
                    <w:t>hostsystemcd</w:t>
                  </w:r>
                </w:p>
              </w:tc>
              <w:tc>
                <w:tcPr>
                  <w:tcW w:w="2920" w:type="dxa"/>
                  <w:tcBorders>
                    <w:top w:val="single" w:sz="4" w:space="0" w:color="auto"/>
                    <w:left w:val="single" w:sz="4" w:space="0" w:color="auto"/>
                    <w:bottom w:val="single" w:sz="4" w:space="0" w:color="auto"/>
                    <w:right w:val="single" w:sz="4" w:space="0" w:color="auto"/>
                  </w:tcBorders>
                  <w:hideMark/>
                </w:tcPr>
                <w:p w14:paraId="6670C2D5" w14:textId="77777777" w:rsidR="009274B3" w:rsidRDefault="009274B3" w:rsidP="003F06D8">
                  <w:pPr>
                    <w:rPr>
                      <w:rFonts w:ascii="Calibri" w:hAnsi="Calibri"/>
                      <w:sz w:val="18"/>
                      <w:szCs w:val="16"/>
                    </w:rPr>
                  </w:pPr>
                  <w:r>
                    <w:rPr>
                      <w:sz w:val="18"/>
                      <w:szCs w:val="16"/>
                    </w:rPr>
                    <w:t>OMS6 or LYNX</w:t>
                  </w:r>
                </w:p>
              </w:tc>
              <w:tc>
                <w:tcPr>
                  <w:tcW w:w="1137" w:type="dxa"/>
                  <w:tcBorders>
                    <w:top w:val="single" w:sz="4" w:space="0" w:color="auto"/>
                    <w:left w:val="single" w:sz="4" w:space="0" w:color="auto"/>
                    <w:bottom w:val="single" w:sz="4" w:space="0" w:color="auto"/>
                    <w:right w:val="single" w:sz="4" w:space="0" w:color="auto"/>
                  </w:tcBorders>
                  <w:hideMark/>
                </w:tcPr>
                <w:p w14:paraId="0EEF64E9" w14:textId="77777777" w:rsidR="009274B3" w:rsidRDefault="009274B3" w:rsidP="003F06D8">
                  <w:pPr>
                    <w:rPr>
                      <w:rFonts w:ascii="Calibri" w:hAnsi="Calibri"/>
                      <w:sz w:val="18"/>
                      <w:szCs w:val="16"/>
                    </w:rPr>
                  </w:pPr>
                  <w:r>
                    <w:rPr>
                      <w:sz w:val="18"/>
                      <w:szCs w:val="16"/>
                    </w:rPr>
                    <w:t>Mandatory</w:t>
                  </w:r>
                </w:p>
              </w:tc>
              <w:tc>
                <w:tcPr>
                  <w:tcW w:w="2416" w:type="dxa"/>
                  <w:tcBorders>
                    <w:top w:val="single" w:sz="4" w:space="0" w:color="auto"/>
                    <w:left w:val="single" w:sz="4" w:space="0" w:color="auto"/>
                    <w:bottom w:val="single" w:sz="4" w:space="0" w:color="auto"/>
                    <w:right w:val="single" w:sz="4" w:space="0" w:color="auto"/>
                  </w:tcBorders>
                  <w:hideMark/>
                </w:tcPr>
                <w:p w14:paraId="10FEF7F8" w14:textId="47CD3070" w:rsidR="009274B3" w:rsidRDefault="009274B3" w:rsidP="003F06D8">
                  <w:pPr>
                    <w:rPr>
                      <w:rFonts w:ascii="Calibri" w:hAnsi="Calibri"/>
                      <w:sz w:val="18"/>
                      <w:szCs w:val="16"/>
                    </w:rPr>
                  </w:pPr>
                </w:p>
              </w:tc>
            </w:tr>
            <w:tr w:rsidR="009274B3" w14:paraId="77DF6951" w14:textId="77777777" w:rsidTr="009274B3">
              <w:tc>
                <w:tcPr>
                  <w:tcW w:w="1559" w:type="dxa"/>
                  <w:tcBorders>
                    <w:top w:val="single" w:sz="4" w:space="0" w:color="auto"/>
                    <w:left w:val="single" w:sz="4" w:space="0" w:color="auto"/>
                    <w:bottom w:val="single" w:sz="4" w:space="0" w:color="auto"/>
                    <w:right w:val="single" w:sz="4" w:space="0" w:color="auto"/>
                  </w:tcBorders>
                  <w:hideMark/>
                </w:tcPr>
                <w:p w14:paraId="4056CDB0" w14:textId="77777777" w:rsidR="009274B3" w:rsidRDefault="009274B3" w:rsidP="003F06D8">
                  <w:pPr>
                    <w:rPr>
                      <w:rFonts w:ascii="Calibri" w:hAnsi="Calibri"/>
                      <w:sz w:val="18"/>
                      <w:szCs w:val="16"/>
                    </w:rPr>
                  </w:pPr>
                  <w:r>
                    <w:rPr>
                      <w:sz w:val="18"/>
                      <w:szCs w:val="16"/>
                    </w:rPr>
                    <w:t>cachekey</w:t>
                  </w:r>
                </w:p>
              </w:tc>
              <w:tc>
                <w:tcPr>
                  <w:tcW w:w="2920" w:type="dxa"/>
                  <w:tcBorders>
                    <w:top w:val="single" w:sz="4" w:space="0" w:color="auto"/>
                    <w:left w:val="single" w:sz="4" w:space="0" w:color="auto"/>
                    <w:bottom w:val="single" w:sz="4" w:space="0" w:color="auto"/>
                    <w:right w:val="single" w:sz="4" w:space="0" w:color="auto"/>
                  </w:tcBorders>
                  <w:hideMark/>
                </w:tcPr>
                <w:p w14:paraId="5D1D9E05" w14:textId="77777777" w:rsidR="009274B3" w:rsidRDefault="009274B3" w:rsidP="003F06D8">
                  <w:pPr>
                    <w:rPr>
                      <w:rFonts w:ascii="Calibri" w:hAnsi="Calibri"/>
                      <w:sz w:val="18"/>
                      <w:szCs w:val="16"/>
                      <w:lang w:val="fr-FR"/>
                    </w:rPr>
                  </w:pPr>
                  <w:r>
                    <w:rPr>
                      <w:sz w:val="18"/>
                      <w:szCs w:val="16"/>
                      <w:lang w:val="fr-FR"/>
                    </w:rPr>
                    <w:t>5f4e92e8-fd51-44ce-a719-e57ce5708e15</w:t>
                  </w:r>
                </w:p>
              </w:tc>
              <w:tc>
                <w:tcPr>
                  <w:tcW w:w="1137" w:type="dxa"/>
                  <w:tcBorders>
                    <w:top w:val="single" w:sz="4" w:space="0" w:color="auto"/>
                    <w:left w:val="single" w:sz="4" w:space="0" w:color="auto"/>
                    <w:bottom w:val="single" w:sz="4" w:space="0" w:color="auto"/>
                    <w:right w:val="single" w:sz="4" w:space="0" w:color="auto"/>
                  </w:tcBorders>
                  <w:hideMark/>
                </w:tcPr>
                <w:p w14:paraId="544411CA" w14:textId="77777777" w:rsidR="009274B3" w:rsidRDefault="009274B3" w:rsidP="003F06D8">
                  <w:pPr>
                    <w:rPr>
                      <w:rFonts w:ascii="Calibri" w:hAnsi="Calibri"/>
                      <w:sz w:val="18"/>
                      <w:szCs w:val="16"/>
                    </w:rPr>
                  </w:pPr>
                  <w:r>
                    <w:rPr>
                      <w:sz w:val="18"/>
                      <w:szCs w:val="16"/>
                    </w:rPr>
                    <w:t>Mandatory</w:t>
                  </w:r>
                </w:p>
              </w:tc>
              <w:tc>
                <w:tcPr>
                  <w:tcW w:w="2416" w:type="dxa"/>
                  <w:tcBorders>
                    <w:top w:val="single" w:sz="4" w:space="0" w:color="auto"/>
                    <w:left w:val="single" w:sz="4" w:space="0" w:color="auto"/>
                    <w:bottom w:val="single" w:sz="4" w:space="0" w:color="auto"/>
                    <w:right w:val="single" w:sz="4" w:space="0" w:color="auto"/>
                  </w:tcBorders>
                  <w:hideMark/>
                </w:tcPr>
                <w:p w14:paraId="526B4268" w14:textId="77777777" w:rsidR="009274B3" w:rsidRDefault="009274B3" w:rsidP="003F06D8">
                  <w:pPr>
                    <w:rPr>
                      <w:rFonts w:ascii="Calibri" w:hAnsi="Calibri"/>
                      <w:sz w:val="18"/>
                      <w:szCs w:val="16"/>
                    </w:rPr>
                  </w:pPr>
                  <w:r>
                    <w:rPr>
                      <w:sz w:val="18"/>
                      <w:szCs w:val="16"/>
                    </w:rPr>
                    <w:t>cache key of the cached appointment information</w:t>
                  </w:r>
                </w:p>
              </w:tc>
            </w:tr>
            <w:tr w:rsidR="009274B3" w14:paraId="76D315FB" w14:textId="77777777" w:rsidTr="009274B3">
              <w:tc>
                <w:tcPr>
                  <w:tcW w:w="1559" w:type="dxa"/>
                  <w:tcBorders>
                    <w:top w:val="single" w:sz="4" w:space="0" w:color="auto"/>
                    <w:left w:val="single" w:sz="4" w:space="0" w:color="auto"/>
                    <w:bottom w:val="single" w:sz="4" w:space="0" w:color="auto"/>
                    <w:right w:val="single" w:sz="4" w:space="0" w:color="auto"/>
                  </w:tcBorders>
                  <w:hideMark/>
                </w:tcPr>
                <w:p w14:paraId="50D84AF3" w14:textId="2921A2A3" w:rsidR="009274B3" w:rsidRDefault="009274B3" w:rsidP="003F06D8">
                  <w:pPr>
                    <w:rPr>
                      <w:rFonts w:ascii="Calibri" w:hAnsi="Calibri"/>
                      <w:sz w:val="18"/>
                      <w:szCs w:val="16"/>
                    </w:rPr>
                  </w:pPr>
                  <w:r>
                    <w:rPr>
                      <w:sz w:val="18"/>
                      <w:szCs w:val="16"/>
                    </w:rPr>
                    <w:t>start</w:t>
                  </w:r>
                  <w:r w:rsidR="003F06D8">
                    <w:rPr>
                      <w:sz w:val="18"/>
                      <w:szCs w:val="16"/>
                    </w:rPr>
                    <w:t>d</w:t>
                  </w:r>
                  <w:r>
                    <w:rPr>
                      <w:sz w:val="18"/>
                      <w:szCs w:val="16"/>
                    </w:rPr>
                    <w:t>ate</w:t>
                  </w:r>
                </w:p>
              </w:tc>
              <w:tc>
                <w:tcPr>
                  <w:tcW w:w="2920" w:type="dxa"/>
                  <w:tcBorders>
                    <w:top w:val="single" w:sz="4" w:space="0" w:color="auto"/>
                    <w:left w:val="single" w:sz="4" w:space="0" w:color="auto"/>
                    <w:bottom w:val="single" w:sz="4" w:space="0" w:color="auto"/>
                    <w:right w:val="single" w:sz="4" w:space="0" w:color="auto"/>
                  </w:tcBorders>
                  <w:hideMark/>
                </w:tcPr>
                <w:p w14:paraId="14C0364E" w14:textId="77777777" w:rsidR="009274B3" w:rsidRDefault="009274B3" w:rsidP="003F06D8">
                  <w:pPr>
                    <w:rPr>
                      <w:rFonts w:ascii="Calibri" w:hAnsi="Calibri"/>
                      <w:sz w:val="18"/>
                      <w:szCs w:val="16"/>
                    </w:rPr>
                  </w:pPr>
                  <w:r>
                    <w:rPr>
                      <w:sz w:val="18"/>
                      <w:szCs w:val="16"/>
                    </w:rPr>
                    <w:t>2015-08-30T15:00:00.000Z</w:t>
                  </w:r>
                </w:p>
              </w:tc>
              <w:tc>
                <w:tcPr>
                  <w:tcW w:w="1137" w:type="dxa"/>
                  <w:tcBorders>
                    <w:top w:val="single" w:sz="4" w:space="0" w:color="auto"/>
                    <w:left w:val="single" w:sz="4" w:space="0" w:color="auto"/>
                    <w:bottom w:val="single" w:sz="4" w:space="0" w:color="auto"/>
                    <w:right w:val="single" w:sz="4" w:space="0" w:color="auto"/>
                  </w:tcBorders>
                  <w:hideMark/>
                </w:tcPr>
                <w:p w14:paraId="2CF002A3" w14:textId="7509569B" w:rsidR="009274B3" w:rsidRDefault="009274B3" w:rsidP="003F06D8">
                  <w:pPr>
                    <w:rPr>
                      <w:rFonts w:ascii="Calibri" w:hAnsi="Calibri"/>
                      <w:sz w:val="18"/>
                      <w:szCs w:val="16"/>
                    </w:rPr>
                  </w:pPr>
                  <w:r>
                    <w:rPr>
                      <w:sz w:val="18"/>
                      <w:szCs w:val="16"/>
                    </w:rPr>
                    <w:t xml:space="preserve">Optional </w:t>
                  </w:r>
                  <w:r w:rsidR="003F06D8" w:rsidRPr="00172BEF">
                    <w:rPr>
                      <w:sz w:val="18"/>
                      <w:szCs w:val="16"/>
                      <w:highlight w:val="yellow"/>
                    </w:rPr>
                    <w:t>*</w:t>
                  </w:r>
                </w:p>
              </w:tc>
              <w:tc>
                <w:tcPr>
                  <w:tcW w:w="2416" w:type="dxa"/>
                  <w:tcBorders>
                    <w:top w:val="single" w:sz="4" w:space="0" w:color="auto"/>
                    <w:left w:val="single" w:sz="4" w:space="0" w:color="auto"/>
                    <w:bottom w:val="single" w:sz="4" w:space="0" w:color="auto"/>
                    <w:right w:val="single" w:sz="4" w:space="0" w:color="auto"/>
                  </w:tcBorders>
                  <w:hideMark/>
                </w:tcPr>
                <w:p w14:paraId="0EA1F8D1" w14:textId="77777777" w:rsidR="009274B3" w:rsidRDefault="009274B3" w:rsidP="003F06D8">
                  <w:pPr>
                    <w:rPr>
                      <w:rFonts w:ascii="Calibri" w:hAnsi="Calibri"/>
                      <w:sz w:val="18"/>
                      <w:szCs w:val="16"/>
                    </w:rPr>
                  </w:pPr>
                  <w:r>
                    <w:rPr>
                      <w:sz w:val="18"/>
                      <w:szCs w:val="16"/>
                    </w:rPr>
                    <w:t>Validate it should be future date;</w:t>
                  </w:r>
                </w:p>
              </w:tc>
            </w:tr>
            <w:tr w:rsidR="009274B3" w14:paraId="0F2841D4" w14:textId="77777777" w:rsidTr="009274B3">
              <w:tc>
                <w:tcPr>
                  <w:tcW w:w="1559" w:type="dxa"/>
                  <w:tcBorders>
                    <w:top w:val="single" w:sz="4" w:space="0" w:color="auto"/>
                    <w:left w:val="single" w:sz="4" w:space="0" w:color="auto"/>
                    <w:bottom w:val="single" w:sz="4" w:space="0" w:color="auto"/>
                    <w:right w:val="single" w:sz="4" w:space="0" w:color="auto"/>
                  </w:tcBorders>
                  <w:hideMark/>
                </w:tcPr>
                <w:p w14:paraId="1AFF36E5" w14:textId="77777777" w:rsidR="009274B3" w:rsidRDefault="009274B3" w:rsidP="003F06D8">
                  <w:pPr>
                    <w:rPr>
                      <w:rFonts w:ascii="Calibri" w:hAnsi="Calibri"/>
                      <w:sz w:val="18"/>
                      <w:szCs w:val="16"/>
                    </w:rPr>
                  </w:pPr>
                  <w:r>
                    <w:rPr>
                      <w:sz w:val="18"/>
                      <w:szCs w:val="16"/>
                    </w:rPr>
                    <w:t>enddate</w:t>
                  </w:r>
                </w:p>
              </w:tc>
              <w:tc>
                <w:tcPr>
                  <w:tcW w:w="2920" w:type="dxa"/>
                  <w:tcBorders>
                    <w:top w:val="single" w:sz="4" w:space="0" w:color="auto"/>
                    <w:left w:val="single" w:sz="4" w:space="0" w:color="auto"/>
                    <w:bottom w:val="single" w:sz="4" w:space="0" w:color="auto"/>
                    <w:right w:val="single" w:sz="4" w:space="0" w:color="auto"/>
                  </w:tcBorders>
                  <w:hideMark/>
                </w:tcPr>
                <w:p w14:paraId="4BE9BAA5" w14:textId="77777777" w:rsidR="009274B3" w:rsidRDefault="009274B3" w:rsidP="003F06D8">
                  <w:pPr>
                    <w:rPr>
                      <w:rFonts w:ascii="Calibri" w:hAnsi="Calibri"/>
                      <w:sz w:val="18"/>
                      <w:szCs w:val="16"/>
                    </w:rPr>
                  </w:pPr>
                  <w:r>
                    <w:rPr>
                      <w:sz w:val="18"/>
                      <w:szCs w:val="16"/>
                    </w:rPr>
                    <w:t>2015-08-30T16:00:00.000Z</w:t>
                  </w:r>
                </w:p>
              </w:tc>
              <w:tc>
                <w:tcPr>
                  <w:tcW w:w="1137" w:type="dxa"/>
                  <w:tcBorders>
                    <w:top w:val="single" w:sz="4" w:space="0" w:color="auto"/>
                    <w:left w:val="single" w:sz="4" w:space="0" w:color="auto"/>
                    <w:bottom w:val="single" w:sz="4" w:space="0" w:color="auto"/>
                    <w:right w:val="single" w:sz="4" w:space="0" w:color="auto"/>
                  </w:tcBorders>
                  <w:hideMark/>
                </w:tcPr>
                <w:p w14:paraId="60AA2268" w14:textId="32334C78" w:rsidR="009274B3" w:rsidRDefault="009274B3" w:rsidP="003F06D8">
                  <w:pPr>
                    <w:rPr>
                      <w:rFonts w:ascii="Calibri" w:hAnsi="Calibri"/>
                      <w:sz w:val="18"/>
                      <w:szCs w:val="16"/>
                    </w:rPr>
                  </w:pPr>
                  <w:r>
                    <w:rPr>
                      <w:sz w:val="18"/>
                      <w:szCs w:val="16"/>
                    </w:rPr>
                    <w:t>Optional</w:t>
                  </w:r>
                  <w:r w:rsidR="003F06D8">
                    <w:rPr>
                      <w:sz w:val="18"/>
                      <w:szCs w:val="16"/>
                    </w:rPr>
                    <w:t xml:space="preserve"> </w:t>
                  </w:r>
                  <w:r w:rsidR="003F06D8" w:rsidRPr="00172BEF">
                    <w:rPr>
                      <w:sz w:val="18"/>
                      <w:szCs w:val="16"/>
                      <w:highlight w:val="yellow"/>
                    </w:rPr>
                    <w:t>*</w:t>
                  </w:r>
                </w:p>
              </w:tc>
              <w:tc>
                <w:tcPr>
                  <w:tcW w:w="2416" w:type="dxa"/>
                  <w:tcBorders>
                    <w:top w:val="single" w:sz="4" w:space="0" w:color="auto"/>
                    <w:left w:val="single" w:sz="4" w:space="0" w:color="auto"/>
                    <w:bottom w:val="single" w:sz="4" w:space="0" w:color="auto"/>
                    <w:right w:val="single" w:sz="4" w:space="0" w:color="auto"/>
                  </w:tcBorders>
                  <w:hideMark/>
                </w:tcPr>
                <w:p w14:paraId="79F6E125" w14:textId="77777777" w:rsidR="009274B3" w:rsidRDefault="009274B3" w:rsidP="003F06D8">
                  <w:pPr>
                    <w:rPr>
                      <w:rFonts w:ascii="Calibri" w:hAnsi="Calibri"/>
                      <w:sz w:val="18"/>
                      <w:szCs w:val="16"/>
                    </w:rPr>
                  </w:pPr>
                  <w:r>
                    <w:rPr>
                      <w:sz w:val="18"/>
                      <w:szCs w:val="16"/>
                    </w:rPr>
                    <w:t>Validate it should be behind of startDate</w:t>
                  </w:r>
                </w:p>
              </w:tc>
            </w:tr>
            <w:tr w:rsidR="009274B3" w14:paraId="03CC9947" w14:textId="77777777" w:rsidTr="009274B3">
              <w:tc>
                <w:tcPr>
                  <w:tcW w:w="1559" w:type="dxa"/>
                  <w:tcBorders>
                    <w:top w:val="single" w:sz="4" w:space="0" w:color="auto"/>
                    <w:left w:val="single" w:sz="4" w:space="0" w:color="auto"/>
                    <w:bottom w:val="single" w:sz="4" w:space="0" w:color="auto"/>
                    <w:right w:val="single" w:sz="4" w:space="0" w:color="auto"/>
                  </w:tcBorders>
                  <w:hideMark/>
                </w:tcPr>
                <w:p w14:paraId="16721F62" w14:textId="77777777" w:rsidR="009274B3" w:rsidRPr="00172BEF" w:rsidRDefault="009274B3" w:rsidP="003F06D8">
                  <w:pPr>
                    <w:rPr>
                      <w:rFonts w:ascii="Calibri" w:hAnsi="Calibri"/>
                      <w:strike/>
                      <w:sz w:val="18"/>
                      <w:szCs w:val="16"/>
                    </w:rPr>
                  </w:pPr>
                  <w:r w:rsidRPr="00172BEF">
                    <w:rPr>
                      <w:strike/>
                      <w:sz w:val="18"/>
                      <w:szCs w:val="16"/>
                    </w:rPr>
                    <w:t>contactname</w:t>
                  </w:r>
                </w:p>
              </w:tc>
              <w:tc>
                <w:tcPr>
                  <w:tcW w:w="2920" w:type="dxa"/>
                  <w:tcBorders>
                    <w:top w:val="single" w:sz="4" w:space="0" w:color="auto"/>
                    <w:left w:val="single" w:sz="4" w:space="0" w:color="auto"/>
                    <w:bottom w:val="single" w:sz="4" w:space="0" w:color="auto"/>
                    <w:right w:val="single" w:sz="4" w:space="0" w:color="auto"/>
                  </w:tcBorders>
                  <w:hideMark/>
                </w:tcPr>
                <w:p w14:paraId="332AC360" w14:textId="77777777" w:rsidR="009274B3" w:rsidRPr="00172BEF" w:rsidRDefault="009274B3" w:rsidP="003F06D8">
                  <w:pPr>
                    <w:rPr>
                      <w:rFonts w:ascii="Calibri" w:hAnsi="Calibri"/>
                      <w:strike/>
                      <w:sz w:val="18"/>
                      <w:szCs w:val="16"/>
                    </w:rPr>
                  </w:pPr>
                  <w:r w:rsidRPr="00172BEF">
                    <w:rPr>
                      <w:strike/>
                      <w:sz w:val="18"/>
                      <w:szCs w:val="16"/>
                    </w:rPr>
                    <w:t>ANGELA</w:t>
                  </w:r>
                </w:p>
              </w:tc>
              <w:tc>
                <w:tcPr>
                  <w:tcW w:w="1137" w:type="dxa"/>
                  <w:tcBorders>
                    <w:top w:val="single" w:sz="4" w:space="0" w:color="auto"/>
                    <w:left w:val="single" w:sz="4" w:space="0" w:color="auto"/>
                    <w:bottom w:val="single" w:sz="4" w:space="0" w:color="auto"/>
                    <w:right w:val="single" w:sz="4" w:space="0" w:color="auto"/>
                  </w:tcBorders>
                  <w:hideMark/>
                </w:tcPr>
                <w:p w14:paraId="0A960C60" w14:textId="58343DBC" w:rsidR="009274B3" w:rsidRPr="00172BEF" w:rsidRDefault="009274B3" w:rsidP="003F06D8">
                  <w:pPr>
                    <w:rPr>
                      <w:rFonts w:ascii="Calibri" w:hAnsi="Calibri"/>
                      <w:strike/>
                      <w:sz w:val="18"/>
                      <w:szCs w:val="16"/>
                    </w:rPr>
                  </w:pPr>
                  <w:r w:rsidRPr="00172BEF">
                    <w:rPr>
                      <w:strike/>
                      <w:sz w:val="18"/>
                      <w:szCs w:val="16"/>
                    </w:rPr>
                    <w:t>Optional</w:t>
                  </w:r>
                  <w:r w:rsidR="003F06D8" w:rsidRPr="00172BEF">
                    <w:rPr>
                      <w:strike/>
                      <w:sz w:val="18"/>
                      <w:szCs w:val="16"/>
                    </w:rPr>
                    <w:t xml:space="preserve"> </w:t>
                  </w:r>
                </w:p>
              </w:tc>
              <w:tc>
                <w:tcPr>
                  <w:tcW w:w="2416" w:type="dxa"/>
                  <w:tcBorders>
                    <w:top w:val="single" w:sz="4" w:space="0" w:color="auto"/>
                    <w:left w:val="single" w:sz="4" w:space="0" w:color="auto"/>
                    <w:bottom w:val="single" w:sz="4" w:space="0" w:color="auto"/>
                    <w:right w:val="single" w:sz="4" w:space="0" w:color="auto"/>
                  </w:tcBorders>
                  <w:hideMark/>
                </w:tcPr>
                <w:p w14:paraId="396571D4" w14:textId="77777777" w:rsidR="009274B3" w:rsidRPr="00172BEF" w:rsidRDefault="009274B3" w:rsidP="003F06D8">
                  <w:pPr>
                    <w:rPr>
                      <w:rFonts w:ascii="Calibri" w:hAnsi="Calibri"/>
                      <w:strike/>
                      <w:sz w:val="18"/>
                      <w:szCs w:val="16"/>
                    </w:rPr>
                  </w:pPr>
                  <w:r w:rsidRPr="00172BEF">
                    <w:rPr>
                      <w:strike/>
                      <w:sz w:val="18"/>
                      <w:szCs w:val="16"/>
                    </w:rPr>
                    <w:t>Full name</w:t>
                  </w:r>
                </w:p>
              </w:tc>
            </w:tr>
            <w:tr w:rsidR="009274B3" w14:paraId="76D511F3" w14:textId="77777777" w:rsidTr="009274B3">
              <w:tc>
                <w:tcPr>
                  <w:tcW w:w="1559" w:type="dxa"/>
                  <w:tcBorders>
                    <w:top w:val="single" w:sz="4" w:space="0" w:color="auto"/>
                    <w:left w:val="single" w:sz="4" w:space="0" w:color="auto"/>
                    <w:bottom w:val="single" w:sz="4" w:space="0" w:color="auto"/>
                    <w:right w:val="single" w:sz="4" w:space="0" w:color="auto"/>
                  </w:tcBorders>
                  <w:hideMark/>
                </w:tcPr>
                <w:p w14:paraId="5B20E24D" w14:textId="2E0B1B1C" w:rsidR="009274B3" w:rsidRDefault="009274B3" w:rsidP="009C40E7">
                  <w:pPr>
                    <w:rPr>
                      <w:rFonts w:ascii="Calibri" w:hAnsi="Calibri"/>
                      <w:sz w:val="18"/>
                      <w:szCs w:val="16"/>
                    </w:rPr>
                  </w:pPr>
                  <w:r>
                    <w:rPr>
                      <w:sz w:val="18"/>
                      <w:szCs w:val="16"/>
                    </w:rPr>
                    <w:t>contactphone</w:t>
                  </w:r>
                </w:p>
              </w:tc>
              <w:tc>
                <w:tcPr>
                  <w:tcW w:w="2920" w:type="dxa"/>
                  <w:tcBorders>
                    <w:top w:val="single" w:sz="4" w:space="0" w:color="auto"/>
                    <w:left w:val="single" w:sz="4" w:space="0" w:color="auto"/>
                    <w:bottom w:val="single" w:sz="4" w:space="0" w:color="auto"/>
                    <w:right w:val="single" w:sz="4" w:space="0" w:color="auto"/>
                  </w:tcBorders>
                  <w:hideMark/>
                </w:tcPr>
                <w:p w14:paraId="179695F1" w14:textId="77777777" w:rsidR="009274B3" w:rsidRDefault="009274B3" w:rsidP="003F06D8">
                  <w:pPr>
                    <w:rPr>
                      <w:rFonts w:ascii="Calibri" w:hAnsi="Calibri"/>
                      <w:sz w:val="18"/>
                      <w:szCs w:val="16"/>
                    </w:rPr>
                  </w:pPr>
                  <w:r>
                    <w:rPr>
                      <w:sz w:val="18"/>
                      <w:szCs w:val="16"/>
                    </w:rPr>
                    <w:t>2503889104</w:t>
                  </w:r>
                </w:p>
              </w:tc>
              <w:tc>
                <w:tcPr>
                  <w:tcW w:w="1137" w:type="dxa"/>
                  <w:tcBorders>
                    <w:top w:val="single" w:sz="4" w:space="0" w:color="auto"/>
                    <w:left w:val="single" w:sz="4" w:space="0" w:color="auto"/>
                    <w:bottom w:val="single" w:sz="4" w:space="0" w:color="auto"/>
                    <w:right w:val="single" w:sz="4" w:space="0" w:color="auto"/>
                  </w:tcBorders>
                  <w:hideMark/>
                </w:tcPr>
                <w:p w14:paraId="0702FC98" w14:textId="00C31CCB" w:rsidR="009274B3" w:rsidRDefault="003F06D8" w:rsidP="003F06D8">
                  <w:pPr>
                    <w:rPr>
                      <w:rFonts w:ascii="Calibri" w:hAnsi="Calibri"/>
                      <w:sz w:val="18"/>
                      <w:szCs w:val="16"/>
                    </w:rPr>
                  </w:pPr>
                  <w:r>
                    <w:rPr>
                      <w:sz w:val="18"/>
                      <w:szCs w:val="16"/>
                    </w:rPr>
                    <w:t xml:space="preserve">Optional </w:t>
                  </w:r>
                  <w:r w:rsidRPr="00172BEF">
                    <w:rPr>
                      <w:sz w:val="18"/>
                      <w:szCs w:val="16"/>
                      <w:highlight w:val="yellow"/>
                    </w:rPr>
                    <w:t>*</w:t>
                  </w:r>
                </w:p>
              </w:tc>
              <w:tc>
                <w:tcPr>
                  <w:tcW w:w="2416" w:type="dxa"/>
                  <w:tcBorders>
                    <w:top w:val="single" w:sz="4" w:space="0" w:color="auto"/>
                    <w:left w:val="single" w:sz="4" w:space="0" w:color="auto"/>
                    <w:bottom w:val="single" w:sz="4" w:space="0" w:color="auto"/>
                    <w:right w:val="single" w:sz="4" w:space="0" w:color="auto"/>
                  </w:tcBorders>
                  <w:hideMark/>
                </w:tcPr>
                <w:p w14:paraId="18A115FC" w14:textId="56F8A948" w:rsidR="003F06D8" w:rsidRPr="00290B79" w:rsidRDefault="009274B3" w:rsidP="003F06D8">
                  <w:pPr>
                    <w:rPr>
                      <w:sz w:val="18"/>
                      <w:szCs w:val="16"/>
                    </w:rPr>
                  </w:pPr>
                  <w:r>
                    <w:rPr>
                      <w:sz w:val="18"/>
                      <w:szCs w:val="16"/>
                    </w:rPr>
                    <w:t xml:space="preserve">The </w:t>
                  </w:r>
                  <w:r w:rsidR="00290B79">
                    <w:rPr>
                      <w:sz w:val="18"/>
                      <w:szCs w:val="16"/>
                    </w:rPr>
                    <w:t xml:space="preserve">customer phone </w:t>
                  </w:r>
                  <w:r>
                    <w:rPr>
                      <w:sz w:val="18"/>
                      <w:szCs w:val="16"/>
                    </w:rPr>
                    <w:t>number to be updated</w:t>
                  </w:r>
                </w:p>
              </w:tc>
            </w:tr>
          </w:tbl>
          <w:p w14:paraId="671E9A53" w14:textId="215A382A" w:rsidR="009274B3" w:rsidRPr="003F06D8" w:rsidRDefault="003F06D8" w:rsidP="003F06D8">
            <w:pPr>
              <w:rPr>
                <w:sz w:val="18"/>
                <w:szCs w:val="16"/>
              </w:rPr>
            </w:pPr>
            <w:r w:rsidRPr="003F06D8">
              <w:rPr>
                <w:highlight w:val="yellow"/>
              </w:rPr>
              <w:t>*Either startdate/enddate OR contactphone should be provide in one request.</w:t>
            </w:r>
            <w:r>
              <w:t xml:space="preserve"> </w:t>
            </w:r>
          </w:p>
          <w:p w14:paraId="15C0022F" w14:textId="77777777" w:rsidR="003F06D8" w:rsidRDefault="003F06D8" w:rsidP="009274B3">
            <w:pPr>
              <w:rPr>
                <w:sz w:val="18"/>
                <w:szCs w:val="16"/>
              </w:rPr>
            </w:pPr>
          </w:p>
          <w:p w14:paraId="1C135685" w14:textId="77777777" w:rsidR="009274B3" w:rsidRDefault="009274B3" w:rsidP="009274B3">
            <w:pPr>
              <w:rPr>
                <w:b/>
                <w:sz w:val="18"/>
                <w:szCs w:val="16"/>
              </w:rPr>
            </w:pPr>
            <w:r>
              <w:rPr>
                <w:b/>
                <w:sz w:val="18"/>
                <w:szCs w:val="16"/>
              </w:rPr>
              <w:t>For appointment with triple play, the appointment will link to 3 appointmentId</w:t>
            </w:r>
          </w:p>
          <w:p w14:paraId="2CEAE32A" w14:textId="77777777" w:rsidR="009274B3" w:rsidRDefault="009274B3" w:rsidP="009274B3">
            <w:pPr>
              <w:rPr>
                <w:b/>
                <w:sz w:val="18"/>
                <w:szCs w:val="16"/>
              </w:rPr>
            </w:pPr>
            <w:r>
              <w:rPr>
                <w:b/>
                <w:sz w:val="18"/>
                <w:szCs w:val="16"/>
              </w:rPr>
              <w:t>appointmenidlist = &lt;</w:t>
            </w:r>
            <w:r>
              <w:rPr>
                <w:sz w:val="18"/>
                <w:szCs w:val="16"/>
              </w:rPr>
              <w:t xml:space="preserve"> appointmentId</w:t>
            </w:r>
            <w:r>
              <w:rPr>
                <w:b/>
                <w:sz w:val="18"/>
                <w:szCs w:val="16"/>
              </w:rPr>
              <w:t xml:space="preserve"> 1&gt;, &lt;</w:t>
            </w:r>
            <w:r>
              <w:rPr>
                <w:sz w:val="18"/>
                <w:szCs w:val="16"/>
              </w:rPr>
              <w:t xml:space="preserve"> appointmentId</w:t>
            </w:r>
            <w:r>
              <w:rPr>
                <w:b/>
                <w:sz w:val="18"/>
                <w:szCs w:val="16"/>
              </w:rPr>
              <w:t xml:space="preserve"> 2&gt;,….</w:t>
            </w:r>
          </w:p>
          <w:p w14:paraId="4A199A99" w14:textId="77777777" w:rsidR="009274B3" w:rsidRDefault="009274B3" w:rsidP="009274B3">
            <w:pPr>
              <w:rPr>
                <w:b/>
                <w:sz w:val="18"/>
                <w:szCs w:val="16"/>
              </w:rPr>
            </w:pPr>
          </w:p>
          <w:p w14:paraId="66561270" w14:textId="77777777" w:rsidR="00CE6F23" w:rsidRDefault="00CE6F23" w:rsidP="00CE6F23">
            <w:pPr>
              <w:rPr>
                <w:color w:val="1F497D"/>
              </w:rPr>
            </w:pPr>
            <w:r>
              <w:rPr>
                <w:color w:val="1F497D"/>
              </w:rPr>
              <w:t>Example: For Single Order updates (same for LYNX)</w:t>
            </w:r>
          </w:p>
          <w:p w14:paraId="0F0E4DA6" w14:textId="6032B6AC" w:rsidR="00CE6F23" w:rsidRDefault="00601E42" w:rsidP="00CE6F23">
            <w:pPr>
              <w:rPr>
                <w:sz w:val="18"/>
                <w:szCs w:val="16"/>
              </w:rPr>
            </w:pPr>
            <w:hyperlink r:id="rId71" w:history="1">
              <w:r w:rsidR="00345919" w:rsidRPr="007A5795">
                <w:rPr>
                  <w:rStyle w:val="Hyperlink"/>
                  <w:sz w:val="18"/>
                  <w:szCs w:val="16"/>
                </w:rPr>
                <w:t>https://soa-mp-rmsk-it01.tsl.telus.com/v1/cmo/selfmgmt/appointmentmanagement/account/602591806/appointmentid/</w:t>
              </w:r>
              <w:r w:rsidR="00345919" w:rsidRPr="007A5795">
                <w:rPr>
                  <w:rStyle w:val="Hyperlink"/>
                  <w:sz w:val="18"/>
                  <w:szCs w:val="16"/>
                  <w:highlight w:val="yellow"/>
                </w:rPr>
                <w:t>10000028366</w:t>
              </w:r>
              <w:r w:rsidR="00345919" w:rsidRPr="008D5869">
                <w:rPr>
                  <w:rStyle w:val="Hyperlink"/>
                  <w:sz w:val="18"/>
                  <w:szCs w:val="16"/>
                  <w:highlight w:val="yellow"/>
                </w:rPr>
                <w:t>0</w:t>
              </w:r>
            </w:hyperlink>
          </w:p>
          <w:p w14:paraId="32C58F8E" w14:textId="1496C991" w:rsidR="00CE6F23" w:rsidRPr="00345919" w:rsidRDefault="00CE6F23" w:rsidP="00CE6F23">
            <w:pPr>
              <w:rPr>
                <w:rFonts w:ascii="Times New Roman" w:hAnsi="Times New Roman" w:cs="Times New Roman"/>
                <w:color w:val="0000FF" w:themeColor="hyperlink"/>
                <w:sz w:val="24"/>
                <w:szCs w:val="24"/>
                <w:u w:val="single"/>
                <w:lang w:eastAsia="en-CA"/>
              </w:rPr>
            </w:pPr>
          </w:p>
          <w:p w14:paraId="50BD266A" w14:textId="77777777" w:rsidR="003C297E" w:rsidRPr="008B38CC" w:rsidRDefault="003C297E" w:rsidP="003C297E">
            <w:pPr>
              <w:rPr>
                <w:sz w:val="18"/>
                <w:szCs w:val="16"/>
              </w:rPr>
            </w:pPr>
            <w:r w:rsidRPr="008B38CC">
              <w:rPr>
                <w:sz w:val="18"/>
                <w:szCs w:val="16"/>
              </w:rPr>
              <w:t>Payload example:</w:t>
            </w:r>
          </w:p>
          <w:p w14:paraId="03779045" w14:textId="77777777" w:rsidR="003C297E" w:rsidRPr="008B38CC" w:rsidRDefault="003C297E" w:rsidP="003C297E">
            <w:pPr>
              <w:rPr>
                <w:sz w:val="18"/>
                <w:szCs w:val="16"/>
              </w:rPr>
            </w:pPr>
            <w:r w:rsidRPr="008B38CC">
              <w:rPr>
                <w:sz w:val="18"/>
                <w:szCs w:val="16"/>
              </w:rPr>
              <w:t>{</w:t>
            </w:r>
          </w:p>
          <w:p w14:paraId="4CF58F1D" w14:textId="04ABB169" w:rsidR="003C297E" w:rsidRPr="008B38CC" w:rsidRDefault="003C297E" w:rsidP="003C297E">
            <w:pPr>
              <w:rPr>
                <w:sz w:val="18"/>
                <w:szCs w:val="16"/>
              </w:rPr>
            </w:pPr>
            <w:r w:rsidRPr="008B38CC">
              <w:rPr>
                <w:sz w:val="18"/>
                <w:szCs w:val="16"/>
              </w:rPr>
              <w:t xml:space="preserve">  "</w:t>
            </w:r>
            <w:r w:rsidRPr="007C06D9">
              <w:rPr>
                <w:sz w:val="18"/>
                <w:szCs w:val="16"/>
              </w:rPr>
              <w:t>customer</w:t>
            </w:r>
            <w:r>
              <w:rPr>
                <w:sz w:val="18"/>
                <w:szCs w:val="16"/>
              </w:rPr>
              <w:t>I</w:t>
            </w:r>
            <w:r w:rsidRPr="007C06D9">
              <w:rPr>
                <w:sz w:val="18"/>
                <w:szCs w:val="16"/>
              </w:rPr>
              <w:t>d</w:t>
            </w:r>
            <w:r w:rsidRPr="008B38CC">
              <w:rPr>
                <w:sz w:val="18"/>
                <w:szCs w:val="16"/>
              </w:rPr>
              <w:t>":"</w:t>
            </w:r>
            <w:r w:rsidRPr="00D8694F">
              <w:rPr>
                <w:sz w:val="18"/>
                <w:szCs w:val="16"/>
              </w:rPr>
              <w:t>18037909</w:t>
            </w:r>
            <w:r w:rsidRPr="008B38CC">
              <w:rPr>
                <w:sz w:val="18"/>
                <w:szCs w:val="16"/>
              </w:rPr>
              <w:t>",</w:t>
            </w:r>
          </w:p>
          <w:p w14:paraId="0380375C" w14:textId="5A294255" w:rsidR="003C297E" w:rsidRDefault="00345919" w:rsidP="003C297E">
            <w:pPr>
              <w:rPr>
                <w:sz w:val="18"/>
                <w:szCs w:val="16"/>
              </w:rPr>
            </w:pPr>
            <w:r>
              <w:rPr>
                <w:sz w:val="18"/>
                <w:szCs w:val="16"/>
              </w:rPr>
              <w:t xml:space="preserve">  </w:t>
            </w:r>
            <w:r w:rsidRPr="008B38CC">
              <w:rPr>
                <w:sz w:val="18"/>
                <w:szCs w:val="16"/>
              </w:rPr>
              <w:t>"</w:t>
            </w:r>
            <w:r>
              <w:rPr>
                <w:sz w:val="18"/>
                <w:szCs w:val="16"/>
              </w:rPr>
              <w:t>hostsystemcd</w:t>
            </w:r>
            <w:r w:rsidRPr="008B38CC">
              <w:rPr>
                <w:sz w:val="18"/>
                <w:szCs w:val="16"/>
              </w:rPr>
              <w:t>":"</w:t>
            </w:r>
            <w:r>
              <w:rPr>
                <w:sz w:val="18"/>
                <w:szCs w:val="16"/>
              </w:rPr>
              <w:t>OMS6</w:t>
            </w:r>
            <w:r w:rsidRPr="008B38CC">
              <w:rPr>
                <w:sz w:val="18"/>
                <w:szCs w:val="16"/>
              </w:rPr>
              <w:t>",</w:t>
            </w:r>
          </w:p>
          <w:p w14:paraId="05CE8506" w14:textId="63ECEFB8" w:rsidR="00345919" w:rsidRDefault="00345919" w:rsidP="003C297E">
            <w:pPr>
              <w:rPr>
                <w:sz w:val="18"/>
                <w:szCs w:val="16"/>
              </w:rPr>
            </w:pPr>
            <w:r>
              <w:rPr>
                <w:sz w:val="18"/>
                <w:szCs w:val="16"/>
              </w:rPr>
              <w:t xml:space="preserve">  </w:t>
            </w:r>
            <w:r w:rsidRPr="008B38CC">
              <w:rPr>
                <w:sz w:val="18"/>
                <w:szCs w:val="16"/>
              </w:rPr>
              <w:t>"</w:t>
            </w:r>
            <w:r>
              <w:rPr>
                <w:sz w:val="18"/>
                <w:szCs w:val="16"/>
              </w:rPr>
              <w:t>cachekey</w:t>
            </w:r>
            <w:r w:rsidRPr="008B38CC">
              <w:rPr>
                <w:sz w:val="18"/>
                <w:szCs w:val="16"/>
              </w:rPr>
              <w:t xml:space="preserve"> ":"</w:t>
            </w:r>
            <w:r w:rsidRPr="00345919">
              <w:rPr>
                <w:sz w:val="18"/>
                <w:szCs w:val="18"/>
              </w:rPr>
              <w:t xml:space="preserve">TlpQPKxTJAtPpW0R8wdztpSMVEzfMF </w:t>
            </w:r>
            <w:r w:rsidRPr="008B38CC">
              <w:rPr>
                <w:sz w:val="18"/>
                <w:szCs w:val="16"/>
              </w:rPr>
              <w:t>",</w:t>
            </w:r>
          </w:p>
          <w:p w14:paraId="00D030B1" w14:textId="33FFD04F" w:rsidR="003C297E" w:rsidRPr="008B38CC" w:rsidRDefault="00345919" w:rsidP="00345919">
            <w:pPr>
              <w:rPr>
                <w:sz w:val="18"/>
                <w:szCs w:val="16"/>
              </w:rPr>
            </w:pPr>
            <w:r>
              <w:rPr>
                <w:sz w:val="18"/>
                <w:szCs w:val="16"/>
              </w:rPr>
              <w:t xml:space="preserve"> </w:t>
            </w:r>
            <w:r w:rsidRPr="008B38CC">
              <w:rPr>
                <w:sz w:val="18"/>
                <w:szCs w:val="16"/>
              </w:rPr>
              <w:t>"</w:t>
            </w:r>
            <w:r>
              <w:rPr>
                <w:sz w:val="18"/>
                <w:szCs w:val="16"/>
              </w:rPr>
              <w:t xml:space="preserve"> contactphone</w:t>
            </w:r>
            <w:r w:rsidRPr="008B38CC">
              <w:rPr>
                <w:sz w:val="18"/>
                <w:szCs w:val="16"/>
              </w:rPr>
              <w:t xml:space="preserve"> ":"</w:t>
            </w:r>
            <w:r w:rsidRPr="00345919">
              <w:rPr>
                <w:sz w:val="18"/>
                <w:szCs w:val="18"/>
              </w:rPr>
              <w:t>4167100000</w:t>
            </w:r>
            <w:r>
              <w:rPr>
                <w:sz w:val="18"/>
                <w:szCs w:val="16"/>
              </w:rPr>
              <w:t>"</w:t>
            </w:r>
          </w:p>
          <w:p w14:paraId="4DE8965F" w14:textId="77777777" w:rsidR="003C297E" w:rsidRDefault="003C297E" w:rsidP="003C297E">
            <w:pPr>
              <w:rPr>
                <w:sz w:val="18"/>
                <w:szCs w:val="16"/>
              </w:rPr>
            </w:pPr>
            <w:r w:rsidRPr="008B38CC">
              <w:rPr>
                <w:sz w:val="18"/>
                <w:szCs w:val="16"/>
              </w:rPr>
              <w:t xml:space="preserve">} </w:t>
            </w:r>
          </w:p>
          <w:p w14:paraId="0FF4664C" w14:textId="64A12F24" w:rsidR="003C297E" w:rsidRDefault="003C297E" w:rsidP="00CE6F23">
            <w:pPr>
              <w:rPr>
                <w:sz w:val="18"/>
                <w:szCs w:val="16"/>
              </w:rPr>
            </w:pPr>
          </w:p>
          <w:p w14:paraId="7B92985D" w14:textId="77777777" w:rsidR="003C297E" w:rsidRDefault="003C297E" w:rsidP="00CE6F23">
            <w:pPr>
              <w:rPr>
                <w:sz w:val="18"/>
                <w:szCs w:val="16"/>
              </w:rPr>
            </w:pPr>
          </w:p>
          <w:p w14:paraId="6021018B" w14:textId="77777777" w:rsidR="00CE6F23" w:rsidRDefault="00CE6F23" w:rsidP="00CE6F23">
            <w:pPr>
              <w:rPr>
                <w:color w:val="1F497D"/>
              </w:rPr>
            </w:pPr>
            <w:r>
              <w:rPr>
                <w:color w:val="1F497D"/>
              </w:rPr>
              <w:t>Example: For triple play order updates</w:t>
            </w:r>
          </w:p>
          <w:p w14:paraId="6D450BDB" w14:textId="322C2FE5" w:rsidR="00CE6F23" w:rsidRDefault="00601E42" w:rsidP="00CE6F23">
            <w:pPr>
              <w:rPr>
                <w:sz w:val="18"/>
                <w:szCs w:val="16"/>
              </w:rPr>
            </w:pPr>
            <w:hyperlink r:id="rId72" w:history="1">
              <w:r w:rsidR="00345919" w:rsidRPr="007A5795">
                <w:rPr>
                  <w:rStyle w:val="Hyperlink"/>
                  <w:sz w:val="18"/>
                  <w:szCs w:val="16"/>
                </w:rPr>
                <w:t>https://soa-mp-rmsk-it01.tsl.telus.com/v1/cmo/selfmgmt/appointmentmanagement/account/602591806/appointmentid/</w:t>
              </w:r>
              <w:r w:rsidR="00345919" w:rsidRPr="007A5795">
                <w:rPr>
                  <w:rStyle w:val="Hyperlink"/>
                  <w:sz w:val="18"/>
                  <w:szCs w:val="16"/>
                  <w:highlight w:val="yellow"/>
                </w:rPr>
                <w:t>100000283660</w:t>
              </w:r>
            </w:hyperlink>
          </w:p>
          <w:p w14:paraId="7AF70161" w14:textId="41621BCF" w:rsidR="00345919" w:rsidRPr="00345919" w:rsidRDefault="00345919" w:rsidP="00C36A0E">
            <w:pPr>
              <w:rPr>
                <w:rFonts w:ascii="Times New Roman" w:hAnsi="Times New Roman" w:cs="Times New Roman"/>
                <w:color w:val="0000FF" w:themeColor="hyperlink"/>
                <w:sz w:val="24"/>
                <w:szCs w:val="24"/>
                <w:u w:val="single"/>
                <w:lang w:eastAsia="en-CA"/>
              </w:rPr>
            </w:pPr>
          </w:p>
          <w:p w14:paraId="6D58225C" w14:textId="77777777" w:rsidR="00345919" w:rsidRPr="008B38CC" w:rsidRDefault="00345919" w:rsidP="00345919">
            <w:pPr>
              <w:rPr>
                <w:sz w:val="18"/>
                <w:szCs w:val="16"/>
              </w:rPr>
            </w:pPr>
            <w:r w:rsidRPr="008B38CC">
              <w:rPr>
                <w:sz w:val="18"/>
                <w:szCs w:val="16"/>
              </w:rPr>
              <w:t>Payload example:</w:t>
            </w:r>
          </w:p>
          <w:p w14:paraId="302D4B00" w14:textId="77777777" w:rsidR="008D5869" w:rsidRPr="008D5869" w:rsidRDefault="008D5869" w:rsidP="008D5869">
            <w:pPr>
              <w:rPr>
                <w:sz w:val="18"/>
                <w:szCs w:val="16"/>
              </w:rPr>
            </w:pPr>
            <w:r w:rsidRPr="008D5869">
              <w:rPr>
                <w:sz w:val="18"/>
                <w:szCs w:val="16"/>
              </w:rPr>
              <w:t>{</w:t>
            </w:r>
          </w:p>
          <w:p w14:paraId="54A31C82" w14:textId="77777777" w:rsidR="008D5869" w:rsidRPr="008D5869" w:rsidRDefault="008D5869" w:rsidP="008D5869">
            <w:pPr>
              <w:rPr>
                <w:sz w:val="18"/>
                <w:szCs w:val="16"/>
              </w:rPr>
            </w:pPr>
            <w:r w:rsidRPr="008D5869">
              <w:rPr>
                <w:sz w:val="18"/>
                <w:szCs w:val="16"/>
              </w:rPr>
              <w:t xml:space="preserve">  "customerId": "18037909",</w:t>
            </w:r>
          </w:p>
          <w:p w14:paraId="10899B72" w14:textId="77777777" w:rsidR="008D5869" w:rsidRPr="008D5869" w:rsidRDefault="008D5869" w:rsidP="008D5869">
            <w:pPr>
              <w:rPr>
                <w:sz w:val="18"/>
                <w:szCs w:val="16"/>
              </w:rPr>
            </w:pPr>
            <w:r w:rsidRPr="008D5869">
              <w:rPr>
                <w:sz w:val="18"/>
                <w:szCs w:val="16"/>
              </w:rPr>
              <w:t xml:space="preserve">  "hostsystemcd": "OMS6",</w:t>
            </w:r>
          </w:p>
          <w:p w14:paraId="0A1D0D54" w14:textId="77777777" w:rsidR="008D5869" w:rsidRPr="008D5869" w:rsidRDefault="008D5869" w:rsidP="008D5869">
            <w:pPr>
              <w:rPr>
                <w:sz w:val="18"/>
                <w:szCs w:val="16"/>
              </w:rPr>
            </w:pPr>
            <w:r w:rsidRPr="008D5869">
              <w:rPr>
                <w:sz w:val="18"/>
                <w:szCs w:val="16"/>
              </w:rPr>
              <w:t xml:space="preserve">  "cachekey ": "TlpQPKxTJAtPpW0R8wdztpSMVEzfMF ",</w:t>
            </w:r>
          </w:p>
          <w:p w14:paraId="179509BD" w14:textId="77777777" w:rsidR="008D5869" w:rsidRPr="008D5869" w:rsidRDefault="008D5869" w:rsidP="008D5869">
            <w:pPr>
              <w:rPr>
                <w:sz w:val="18"/>
                <w:szCs w:val="16"/>
              </w:rPr>
            </w:pPr>
            <w:r w:rsidRPr="008D5869">
              <w:rPr>
                <w:sz w:val="18"/>
                <w:szCs w:val="16"/>
              </w:rPr>
              <w:t xml:space="preserve">  " contactphone ": "4167100000",</w:t>
            </w:r>
          </w:p>
          <w:p w14:paraId="4BA3504E" w14:textId="77777777" w:rsidR="008D5869" w:rsidRPr="008D5869" w:rsidRDefault="008D5869" w:rsidP="008D5869">
            <w:pPr>
              <w:rPr>
                <w:sz w:val="18"/>
                <w:szCs w:val="16"/>
              </w:rPr>
            </w:pPr>
            <w:r w:rsidRPr="008D5869">
              <w:rPr>
                <w:sz w:val="18"/>
                <w:szCs w:val="16"/>
              </w:rPr>
              <w:t xml:space="preserve">  "appointmentidlist": [</w:t>
            </w:r>
          </w:p>
          <w:p w14:paraId="534CA676" w14:textId="77777777" w:rsidR="008D5869" w:rsidRPr="008D5869" w:rsidRDefault="008D5869" w:rsidP="008D5869">
            <w:pPr>
              <w:rPr>
                <w:sz w:val="18"/>
                <w:szCs w:val="16"/>
              </w:rPr>
            </w:pPr>
            <w:r w:rsidRPr="008D5869">
              <w:rPr>
                <w:sz w:val="18"/>
                <w:szCs w:val="16"/>
              </w:rPr>
              <w:t xml:space="preserve">    {</w:t>
            </w:r>
          </w:p>
          <w:p w14:paraId="3E9AECCF" w14:textId="77777777" w:rsidR="008D5869" w:rsidRPr="008D5869" w:rsidRDefault="008D5869" w:rsidP="008D5869">
            <w:pPr>
              <w:rPr>
                <w:sz w:val="18"/>
                <w:szCs w:val="16"/>
              </w:rPr>
            </w:pPr>
            <w:r w:rsidRPr="008D5869">
              <w:rPr>
                <w:sz w:val="18"/>
                <w:szCs w:val="16"/>
              </w:rPr>
              <w:t xml:space="preserve">      "id": "</w:t>
            </w:r>
            <w:r w:rsidRPr="008D5869">
              <w:rPr>
                <w:sz w:val="18"/>
                <w:szCs w:val="16"/>
                <w:highlight w:val="yellow"/>
              </w:rPr>
              <w:t>100000283660</w:t>
            </w:r>
            <w:r w:rsidRPr="008D5869">
              <w:rPr>
                <w:sz w:val="18"/>
                <w:szCs w:val="16"/>
              </w:rPr>
              <w:t>"</w:t>
            </w:r>
          </w:p>
          <w:p w14:paraId="587BA946" w14:textId="77777777" w:rsidR="008D5869" w:rsidRPr="008D5869" w:rsidRDefault="008D5869" w:rsidP="008D5869">
            <w:pPr>
              <w:rPr>
                <w:sz w:val="18"/>
                <w:szCs w:val="16"/>
              </w:rPr>
            </w:pPr>
            <w:r w:rsidRPr="008D5869">
              <w:rPr>
                <w:sz w:val="18"/>
                <w:szCs w:val="16"/>
              </w:rPr>
              <w:t xml:space="preserve">    },</w:t>
            </w:r>
          </w:p>
          <w:p w14:paraId="1B19C7BC" w14:textId="77777777" w:rsidR="008D5869" w:rsidRPr="008D5869" w:rsidRDefault="008D5869" w:rsidP="008D5869">
            <w:pPr>
              <w:rPr>
                <w:sz w:val="18"/>
                <w:szCs w:val="16"/>
              </w:rPr>
            </w:pPr>
            <w:r w:rsidRPr="008D5869">
              <w:rPr>
                <w:sz w:val="18"/>
                <w:szCs w:val="16"/>
              </w:rPr>
              <w:t xml:space="preserve">    {</w:t>
            </w:r>
          </w:p>
          <w:p w14:paraId="471040F4" w14:textId="77777777" w:rsidR="008D5869" w:rsidRPr="008D5869" w:rsidRDefault="008D5869" w:rsidP="008D5869">
            <w:pPr>
              <w:rPr>
                <w:sz w:val="18"/>
                <w:szCs w:val="16"/>
              </w:rPr>
            </w:pPr>
            <w:r w:rsidRPr="008D5869">
              <w:rPr>
                <w:sz w:val="18"/>
                <w:szCs w:val="16"/>
              </w:rPr>
              <w:t xml:space="preserve">      "id": "</w:t>
            </w:r>
            <w:r w:rsidRPr="008D5869">
              <w:rPr>
                <w:sz w:val="18"/>
                <w:szCs w:val="16"/>
                <w:highlight w:val="yellow"/>
              </w:rPr>
              <w:t>100000283661</w:t>
            </w:r>
            <w:r w:rsidRPr="008D5869">
              <w:rPr>
                <w:sz w:val="18"/>
                <w:szCs w:val="16"/>
              </w:rPr>
              <w:t>"</w:t>
            </w:r>
          </w:p>
          <w:p w14:paraId="55989952" w14:textId="77777777" w:rsidR="008D5869" w:rsidRPr="008D5869" w:rsidRDefault="008D5869" w:rsidP="008D5869">
            <w:pPr>
              <w:rPr>
                <w:sz w:val="18"/>
                <w:szCs w:val="16"/>
              </w:rPr>
            </w:pPr>
            <w:r w:rsidRPr="008D5869">
              <w:rPr>
                <w:sz w:val="18"/>
                <w:szCs w:val="16"/>
              </w:rPr>
              <w:t xml:space="preserve">    },</w:t>
            </w:r>
          </w:p>
          <w:p w14:paraId="5A3EBFF8" w14:textId="77777777" w:rsidR="008D5869" w:rsidRPr="008D5869" w:rsidRDefault="008D5869" w:rsidP="008D5869">
            <w:pPr>
              <w:rPr>
                <w:sz w:val="18"/>
                <w:szCs w:val="16"/>
              </w:rPr>
            </w:pPr>
            <w:r w:rsidRPr="008D5869">
              <w:rPr>
                <w:sz w:val="18"/>
                <w:szCs w:val="16"/>
              </w:rPr>
              <w:t xml:space="preserve">    {</w:t>
            </w:r>
          </w:p>
          <w:p w14:paraId="34577D7D" w14:textId="77777777" w:rsidR="008D5869" w:rsidRPr="008D5869" w:rsidRDefault="008D5869" w:rsidP="008D5869">
            <w:pPr>
              <w:rPr>
                <w:sz w:val="18"/>
                <w:szCs w:val="16"/>
              </w:rPr>
            </w:pPr>
            <w:r w:rsidRPr="008D5869">
              <w:rPr>
                <w:sz w:val="18"/>
                <w:szCs w:val="16"/>
              </w:rPr>
              <w:t xml:space="preserve">      "id": "</w:t>
            </w:r>
            <w:r w:rsidRPr="008D5869">
              <w:rPr>
                <w:sz w:val="18"/>
                <w:szCs w:val="16"/>
                <w:highlight w:val="yellow"/>
              </w:rPr>
              <w:t>100000283662</w:t>
            </w:r>
            <w:r w:rsidRPr="008D5869">
              <w:rPr>
                <w:sz w:val="18"/>
                <w:szCs w:val="16"/>
              </w:rPr>
              <w:t>"</w:t>
            </w:r>
          </w:p>
          <w:p w14:paraId="1B75E992" w14:textId="77777777" w:rsidR="008D5869" w:rsidRPr="008D5869" w:rsidRDefault="008D5869" w:rsidP="008D5869">
            <w:pPr>
              <w:rPr>
                <w:sz w:val="18"/>
                <w:szCs w:val="16"/>
              </w:rPr>
            </w:pPr>
            <w:r w:rsidRPr="008D5869">
              <w:rPr>
                <w:sz w:val="18"/>
                <w:szCs w:val="16"/>
              </w:rPr>
              <w:lastRenderedPageBreak/>
              <w:t xml:space="preserve">    }</w:t>
            </w:r>
          </w:p>
          <w:p w14:paraId="158E529E" w14:textId="77777777" w:rsidR="008D5869" w:rsidRPr="008D5869" w:rsidRDefault="008D5869" w:rsidP="008D5869">
            <w:pPr>
              <w:rPr>
                <w:sz w:val="18"/>
                <w:szCs w:val="16"/>
              </w:rPr>
            </w:pPr>
            <w:r w:rsidRPr="008D5869">
              <w:rPr>
                <w:sz w:val="18"/>
                <w:szCs w:val="16"/>
              </w:rPr>
              <w:t xml:space="preserve">  ]</w:t>
            </w:r>
          </w:p>
          <w:p w14:paraId="5B598BB2" w14:textId="1004434E" w:rsidR="00345919" w:rsidRPr="003A5F7B" w:rsidRDefault="008D5869" w:rsidP="008D5869">
            <w:pPr>
              <w:rPr>
                <w:sz w:val="18"/>
                <w:szCs w:val="16"/>
              </w:rPr>
            </w:pPr>
            <w:r w:rsidRPr="008D5869">
              <w:rPr>
                <w:sz w:val="18"/>
                <w:szCs w:val="16"/>
              </w:rPr>
              <w:t>}</w:t>
            </w:r>
          </w:p>
        </w:tc>
      </w:tr>
      <w:tr w:rsidR="00B81C70" w:rsidRPr="00C934DC" w14:paraId="538174E6" w14:textId="77777777" w:rsidTr="009274B3">
        <w:tc>
          <w:tcPr>
            <w:tcW w:w="1548" w:type="dxa"/>
          </w:tcPr>
          <w:p w14:paraId="641B6BB1" w14:textId="3E112E02" w:rsidR="00B81C70" w:rsidRPr="00797478" w:rsidRDefault="00B81C70" w:rsidP="00380803">
            <w:pPr>
              <w:rPr>
                <w:b/>
                <w:sz w:val="18"/>
                <w:szCs w:val="16"/>
              </w:rPr>
            </w:pPr>
            <w:r>
              <w:rPr>
                <w:b/>
                <w:sz w:val="18"/>
                <w:szCs w:val="16"/>
              </w:rPr>
              <w:lastRenderedPageBreak/>
              <w:t>Status Codes</w:t>
            </w:r>
          </w:p>
        </w:tc>
        <w:tc>
          <w:tcPr>
            <w:tcW w:w="9468" w:type="dxa"/>
          </w:tcPr>
          <w:p w14:paraId="0AFF5519" w14:textId="77777777" w:rsidR="00B81C70" w:rsidRDefault="00B81C70" w:rsidP="00380803">
            <w:pPr>
              <w:rPr>
                <w:sz w:val="18"/>
                <w:szCs w:val="16"/>
              </w:rPr>
            </w:pPr>
          </w:p>
          <w:tbl>
            <w:tblPr>
              <w:tblStyle w:val="TableGrid"/>
              <w:tblW w:w="0" w:type="auto"/>
              <w:tblLayout w:type="fixed"/>
              <w:tblLook w:val="04A0" w:firstRow="1" w:lastRow="0" w:firstColumn="1" w:lastColumn="0" w:noHBand="0" w:noVBand="1"/>
            </w:tblPr>
            <w:tblGrid>
              <w:gridCol w:w="620"/>
              <w:gridCol w:w="1097"/>
              <w:gridCol w:w="2212"/>
              <w:gridCol w:w="1772"/>
              <w:gridCol w:w="1510"/>
              <w:gridCol w:w="1918"/>
            </w:tblGrid>
            <w:tr w:rsidR="00B81C70" w:rsidRPr="001963A0" w14:paraId="7372BE32" w14:textId="77777777" w:rsidTr="009274B3">
              <w:tc>
                <w:tcPr>
                  <w:tcW w:w="620" w:type="dxa"/>
                  <w:shd w:val="clear" w:color="auto" w:fill="D9D9D9" w:themeFill="background1" w:themeFillShade="D9"/>
                </w:tcPr>
                <w:p w14:paraId="007053DD" w14:textId="77777777" w:rsidR="00B81C70" w:rsidRPr="001963A0" w:rsidRDefault="00B81C70" w:rsidP="00380803">
                  <w:pPr>
                    <w:rPr>
                      <w:b/>
                      <w:sz w:val="16"/>
                      <w:szCs w:val="16"/>
                    </w:rPr>
                  </w:pPr>
                  <w:r w:rsidRPr="001963A0">
                    <w:rPr>
                      <w:b/>
                      <w:sz w:val="16"/>
                      <w:szCs w:val="16"/>
                    </w:rPr>
                    <w:t>status</w:t>
                  </w:r>
                </w:p>
                <w:p w14:paraId="704DE61A" w14:textId="77777777" w:rsidR="00B81C70" w:rsidRPr="001963A0" w:rsidRDefault="00B81C70" w:rsidP="00380803">
                  <w:pPr>
                    <w:rPr>
                      <w:b/>
                      <w:sz w:val="16"/>
                      <w:szCs w:val="16"/>
                    </w:rPr>
                  </w:pPr>
                  <w:r w:rsidRPr="001963A0">
                    <w:rPr>
                      <w:b/>
                      <w:sz w:val="16"/>
                      <w:szCs w:val="16"/>
                    </w:rPr>
                    <w:t>Cd</w:t>
                  </w:r>
                </w:p>
              </w:tc>
              <w:tc>
                <w:tcPr>
                  <w:tcW w:w="1097" w:type="dxa"/>
                  <w:shd w:val="clear" w:color="auto" w:fill="D9D9D9" w:themeFill="background1" w:themeFillShade="D9"/>
                </w:tcPr>
                <w:p w14:paraId="778162B6" w14:textId="77777777" w:rsidR="00B81C70" w:rsidRPr="001963A0" w:rsidRDefault="00B81C70" w:rsidP="00380803">
                  <w:pPr>
                    <w:rPr>
                      <w:b/>
                      <w:sz w:val="16"/>
                      <w:szCs w:val="16"/>
                    </w:rPr>
                  </w:pPr>
                  <w:r w:rsidRPr="001963A0">
                    <w:rPr>
                      <w:b/>
                      <w:sz w:val="16"/>
                      <w:szCs w:val="16"/>
                    </w:rPr>
                    <w:t>status</w:t>
                  </w:r>
                </w:p>
                <w:p w14:paraId="39B4E1D2" w14:textId="77777777" w:rsidR="00B81C70" w:rsidRPr="001963A0" w:rsidRDefault="00B81C70" w:rsidP="00380803">
                  <w:pPr>
                    <w:rPr>
                      <w:b/>
                      <w:sz w:val="16"/>
                      <w:szCs w:val="16"/>
                    </w:rPr>
                  </w:pPr>
                  <w:r w:rsidRPr="001963A0">
                    <w:rPr>
                      <w:b/>
                      <w:sz w:val="16"/>
                      <w:szCs w:val="16"/>
                    </w:rPr>
                    <w:t>SubCd</w:t>
                  </w:r>
                </w:p>
              </w:tc>
              <w:tc>
                <w:tcPr>
                  <w:tcW w:w="2212" w:type="dxa"/>
                  <w:shd w:val="clear" w:color="auto" w:fill="D9D9D9" w:themeFill="background1" w:themeFillShade="D9"/>
                </w:tcPr>
                <w:p w14:paraId="6B47F8F2" w14:textId="77777777" w:rsidR="00B81C70" w:rsidRPr="001963A0" w:rsidRDefault="00B81C70" w:rsidP="00380803">
                  <w:pPr>
                    <w:rPr>
                      <w:b/>
                      <w:sz w:val="16"/>
                      <w:szCs w:val="16"/>
                    </w:rPr>
                  </w:pPr>
                  <w:r w:rsidRPr="001963A0">
                    <w:rPr>
                      <w:b/>
                      <w:sz w:val="16"/>
                      <w:szCs w:val="16"/>
                    </w:rPr>
                    <w:t>statusTxt</w:t>
                  </w:r>
                </w:p>
              </w:tc>
              <w:tc>
                <w:tcPr>
                  <w:tcW w:w="1772" w:type="dxa"/>
                  <w:shd w:val="clear" w:color="auto" w:fill="D9D9D9" w:themeFill="background1" w:themeFillShade="D9"/>
                </w:tcPr>
                <w:p w14:paraId="43265CF1" w14:textId="77777777" w:rsidR="00B81C70" w:rsidRPr="001963A0" w:rsidRDefault="00B81C70" w:rsidP="00380803">
                  <w:pPr>
                    <w:rPr>
                      <w:b/>
                      <w:sz w:val="16"/>
                      <w:szCs w:val="16"/>
                    </w:rPr>
                  </w:pPr>
                  <w:r w:rsidRPr="001963A0">
                    <w:rPr>
                      <w:b/>
                      <w:sz w:val="16"/>
                      <w:szCs w:val="16"/>
                    </w:rPr>
                    <w:t>systemErrorCd</w:t>
                  </w:r>
                </w:p>
              </w:tc>
              <w:tc>
                <w:tcPr>
                  <w:tcW w:w="1510" w:type="dxa"/>
                  <w:shd w:val="clear" w:color="auto" w:fill="D9D9D9" w:themeFill="background1" w:themeFillShade="D9"/>
                </w:tcPr>
                <w:p w14:paraId="31C85B4C" w14:textId="77777777" w:rsidR="00B81C70" w:rsidRPr="001963A0" w:rsidRDefault="00B81C70" w:rsidP="00380803">
                  <w:pPr>
                    <w:rPr>
                      <w:b/>
                      <w:sz w:val="16"/>
                      <w:szCs w:val="16"/>
                    </w:rPr>
                  </w:pPr>
                  <w:r w:rsidRPr="001963A0">
                    <w:rPr>
                      <w:b/>
                      <w:sz w:val="16"/>
                      <w:szCs w:val="16"/>
                    </w:rPr>
                    <w:t>systemErrorTxt</w:t>
                  </w:r>
                </w:p>
              </w:tc>
              <w:tc>
                <w:tcPr>
                  <w:tcW w:w="1918" w:type="dxa"/>
                  <w:shd w:val="clear" w:color="auto" w:fill="D9D9D9" w:themeFill="background1" w:themeFillShade="D9"/>
                </w:tcPr>
                <w:p w14:paraId="6E6352F7" w14:textId="77777777" w:rsidR="00B81C70" w:rsidRPr="001963A0" w:rsidRDefault="00B81C70" w:rsidP="00380803">
                  <w:pPr>
                    <w:rPr>
                      <w:b/>
                      <w:i/>
                      <w:sz w:val="16"/>
                      <w:szCs w:val="16"/>
                    </w:rPr>
                  </w:pPr>
                  <w:r w:rsidRPr="001963A0">
                    <w:rPr>
                      <w:b/>
                      <w:i/>
                      <w:sz w:val="16"/>
                      <w:szCs w:val="16"/>
                    </w:rPr>
                    <w:t>Notes</w:t>
                  </w:r>
                </w:p>
              </w:tc>
            </w:tr>
            <w:tr w:rsidR="00B81C70" w:rsidRPr="001963A0" w14:paraId="1D4D661D" w14:textId="77777777" w:rsidTr="009274B3">
              <w:tc>
                <w:tcPr>
                  <w:tcW w:w="620" w:type="dxa"/>
                </w:tcPr>
                <w:p w14:paraId="13F776BC" w14:textId="77777777" w:rsidR="00B81C70" w:rsidRPr="001963A0" w:rsidRDefault="00B81C70" w:rsidP="00380803">
                  <w:pPr>
                    <w:rPr>
                      <w:sz w:val="16"/>
                      <w:szCs w:val="16"/>
                    </w:rPr>
                  </w:pPr>
                  <w:r w:rsidRPr="001963A0">
                    <w:rPr>
                      <w:sz w:val="16"/>
                      <w:szCs w:val="16"/>
                    </w:rPr>
                    <w:t>200</w:t>
                  </w:r>
                </w:p>
              </w:tc>
              <w:tc>
                <w:tcPr>
                  <w:tcW w:w="1097" w:type="dxa"/>
                </w:tcPr>
                <w:p w14:paraId="1792B36F" w14:textId="77777777" w:rsidR="00B81C70" w:rsidRPr="001963A0" w:rsidRDefault="00B81C70" w:rsidP="00380803">
                  <w:pPr>
                    <w:rPr>
                      <w:sz w:val="16"/>
                      <w:szCs w:val="16"/>
                    </w:rPr>
                  </w:pPr>
                </w:p>
              </w:tc>
              <w:tc>
                <w:tcPr>
                  <w:tcW w:w="2212" w:type="dxa"/>
                </w:tcPr>
                <w:p w14:paraId="71FA7872" w14:textId="77777777" w:rsidR="00B81C70" w:rsidRPr="001963A0" w:rsidRDefault="00B81C70" w:rsidP="00380803">
                  <w:pPr>
                    <w:rPr>
                      <w:sz w:val="16"/>
                      <w:szCs w:val="16"/>
                    </w:rPr>
                  </w:pPr>
                  <w:r w:rsidRPr="001963A0">
                    <w:rPr>
                      <w:sz w:val="16"/>
                      <w:szCs w:val="16"/>
                    </w:rPr>
                    <w:t>OK</w:t>
                  </w:r>
                </w:p>
              </w:tc>
              <w:tc>
                <w:tcPr>
                  <w:tcW w:w="1772" w:type="dxa"/>
                </w:tcPr>
                <w:p w14:paraId="30EBA66D" w14:textId="77777777" w:rsidR="00B81C70" w:rsidRPr="001963A0" w:rsidRDefault="00B81C70" w:rsidP="00380803">
                  <w:pPr>
                    <w:rPr>
                      <w:sz w:val="16"/>
                      <w:szCs w:val="16"/>
                    </w:rPr>
                  </w:pPr>
                </w:p>
              </w:tc>
              <w:tc>
                <w:tcPr>
                  <w:tcW w:w="1510" w:type="dxa"/>
                </w:tcPr>
                <w:p w14:paraId="5B5C648F" w14:textId="77777777" w:rsidR="00B81C70" w:rsidRPr="001963A0" w:rsidRDefault="00B81C70" w:rsidP="00380803">
                  <w:pPr>
                    <w:rPr>
                      <w:sz w:val="16"/>
                      <w:szCs w:val="16"/>
                    </w:rPr>
                  </w:pPr>
                </w:p>
              </w:tc>
              <w:tc>
                <w:tcPr>
                  <w:tcW w:w="1918" w:type="dxa"/>
                </w:tcPr>
                <w:p w14:paraId="028AAE4D" w14:textId="77777777" w:rsidR="00B81C70" w:rsidRPr="001963A0" w:rsidRDefault="00B81C70" w:rsidP="00380803">
                  <w:pPr>
                    <w:rPr>
                      <w:sz w:val="16"/>
                      <w:szCs w:val="16"/>
                    </w:rPr>
                  </w:pPr>
                </w:p>
              </w:tc>
            </w:tr>
            <w:tr w:rsidR="00B81C70" w:rsidRPr="001963A0" w14:paraId="21A730A7" w14:textId="77777777" w:rsidTr="009274B3">
              <w:tc>
                <w:tcPr>
                  <w:tcW w:w="620" w:type="dxa"/>
                </w:tcPr>
                <w:p w14:paraId="01484C62" w14:textId="77777777" w:rsidR="00B81C70" w:rsidRDefault="00B81C70" w:rsidP="00380803">
                  <w:pPr>
                    <w:rPr>
                      <w:sz w:val="16"/>
                      <w:szCs w:val="16"/>
                    </w:rPr>
                  </w:pPr>
                  <w:r>
                    <w:rPr>
                      <w:sz w:val="16"/>
                      <w:szCs w:val="16"/>
                    </w:rPr>
                    <w:t>500</w:t>
                  </w:r>
                </w:p>
              </w:tc>
              <w:tc>
                <w:tcPr>
                  <w:tcW w:w="1097" w:type="dxa"/>
                </w:tcPr>
                <w:p w14:paraId="4DA703CC" w14:textId="77777777" w:rsidR="00B81C70" w:rsidRDefault="00B81C70" w:rsidP="00380803">
                  <w:pPr>
                    <w:rPr>
                      <w:sz w:val="16"/>
                      <w:szCs w:val="16"/>
                    </w:rPr>
                  </w:pPr>
                </w:p>
              </w:tc>
              <w:tc>
                <w:tcPr>
                  <w:tcW w:w="2212" w:type="dxa"/>
                </w:tcPr>
                <w:p w14:paraId="1B498BCB" w14:textId="77777777" w:rsidR="00B81C70" w:rsidRDefault="00B81C70" w:rsidP="00380803">
                  <w:pPr>
                    <w:rPr>
                      <w:sz w:val="16"/>
                      <w:szCs w:val="16"/>
                    </w:rPr>
                  </w:pPr>
                </w:p>
              </w:tc>
              <w:tc>
                <w:tcPr>
                  <w:tcW w:w="1772" w:type="dxa"/>
                </w:tcPr>
                <w:p w14:paraId="6F84B226" w14:textId="77777777" w:rsidR="00B81C70" w:rsidRPr="001963A0" w:rsidRDefault="00B81C70" w:rsidP="00380803">
                  <w:pPr>
                    <w:rPr>
                      <w:sz w:val="16"/>
                      <w:szCs w:val="16"/>
                    </w:rPr>
                  </w:pPr>
                </w:p>
              </w:tc>
              <w:tc>
                <w:tcPr>
                  <w:tcW w:w="1510" w:type="dxa"/>
                </w:tcPr>
                <w:p w14:paraId="50B35FFA" w14:textId="77777777" w:rsidR="00B81C70" w:rsidRPr="001963A0" w:rsidRDefault="00B81C70" w:rsidP="00380803">
                  <w:pPr>
                    <w:rPr>
                      <w:sz w:val="16"/>
                      <w:szCs w:val="16"/>
                    </w:rPr>
                  </w:pPr>
                </w:p>
              </w:tc>
              <w:tc>
                <w:tcPr>
                  <w:tcW w:w="1918" w:type="dxa"/>
                </w:tcPr>
                <w:p w14:paraId="0C75E38C" w14:textId="0EE59AF7" w:rsidR="00B81C70" w:rsidRDefault="007E504F" w:rsidP="00380803">
                  <w:pPr>
                    <w:rPr>
                      <w:sz w:val="16"/>
                      <w:szCs w:val="16"/>
                    </w:rPr>
                  </w:pPr>
                  <w:r>
                    <w:rPr>
                      <w:sz w:val="16"/>
                      <w:szCs w:val="16"/>
                    </w:rPr>
                    <w:t>General error</w:t>
                  </w:r>
                </w:p>
              </w:tc>
            </w:tr>
            <w:tr w:rsidR="007E504F" w:rsidRPr="001963A0" w14:paraId="187A697C" w14:textId="77777777" w:rsidTr="009274B3">
              <w:tc>
                <w:tcPr>
                  <w:tcW w:w="620" w:type="dxa"/>
                </w:tcPr>
                <w:p w14:paraId="18BB80E1" w14:textId="48FD57E8" w:rsidR="007E504F" w:rsidRPr="007E504F" w:rsidRDefault="007E504F" w:rsidP="00380803">
                  <w:pPr>
                    <w:rPr>
                      <w:sz w:val="16"/>
                      <w:szCs w:val="16"/>
                    </w:rPr>
                  </w:pPr>
                  <w:r w:rsidRPr="007E504F">
                    <w:rPr>
                      <w:sz w:val="16"/>
                      <w:szCs w:val="16"/>
                    </w:rPr>
                    <w:t>500</w:t>
                  </w:r>
                </w:p>
              </w:tc>
              <w:tc>
                <w:tcPr>
                  <w:tcW w:w="1097" w:type="dxa"/>
                </w:tcPr>
                <w:p w14:paraId="6C4BF64D" w14:textId="41B6B61E" w:rsidR="007E504F" w:rsidRPr="007E504F" w:rsidRDefault="007E504F" w:rsidP="00380803">
                  <w:pPr>
                    <w:rPr>
                      <w:sz w:val="16"/>
                      <w:szCs w:val="16"/>
                    </w:rPr>
                  </w:pPr>
                  <w:r w:rsidRPr="007E504F">
                    <w:rPr>
                      <w:sz w:val="16"/>
                      <w:szCs w:val="16"/>
                    </w:rPr>
                    <w:t>FWAS</w:t>
                  </w:r>
                </w:p>
              </w:tc>
              <w:tc>
                <w:tcPr>
                  <w:tcW w:w="2212" w:type="dxa"/>
                </w:tcPr>
                <w:p w14:paraId="3934DB83" w14:textId="19757025" w:rsidR="007E504F" w:rsidRPr="007E504F" w:rsidRDefault="007E504F" w:rsidP="00380803">
                  <w:pPr>
                    <w:rPr>
                      <w:sz w:val="16"/>
                      <w:szCs w:val="16"/>
                    </w:rPr>
                  </w:pPr>
                  <w:r w:rsidRPr="007E504F">
                    <w:rPr>
                      <w:sz w:val="16"/>
                      <w:szCs w:val="16"/>
                    </w:rPr>
                    <w:t>FeildWorkAppointmentService  failed</w:t>
                  </w:r>
                </w:p>
              </w:tc>
              <w:tc>
                <w:tcPr>
                  <w:tcW w:w="1772" w:type="dxa"/>
                </w:tcPr>
                <w:p w14:paraId="3BD60E07" w14:textId="495C0DB6" w:rsidR="007E504F" w:rsidRPr="001963A0" w:rsidRDefault="007E504F" w:rsidP="00380803">
                  <w:pPr>
                    <w:rPr>
                      <w:sz w:val="16"/>
                      <w:szCs w:val="16"/>
                    </w:rPr>
                  </w:pPr>
                  <w:r>
                    <w:rPr>
                      <w:sz w:val="16"/>
                      <w:szCs w:val="16"/>
                    </w:rPr>
                    <w:t>underlying error code</w:t>
                  </w:r>
                </w:p>
              </w:tc>
              <w:tc>
                <w:tcPr>
                  <w:tcW w:w="1510" w:type="dxa"/>
                </w:tcPr>
                <w:p w14:paraId="1DE4E96D" w14:textId="6B86E9E3" w:rsidR="007E504F" w:rsidRPr="001963A0" w:rsidRDefault="007E504F" w:rsidP="00380803">
                  <w:pPr>
                    <w:rPr>
                      <w:sz w:val="16"/>
                      <w:szCs w:val="16"/>
                    </w:rPr>
                  </w:pPr>
                  <w:r>
                    <w:rPr>
                      <w:sz w:val="16"/>
                      <w:szCs w:val="16"/>
                    </w:rPr>
                    <w:t>underlying error message</w:t>
                  </w:r>
                </w:p>
              </w:tc>
              <w:tc>
                <w:tcPr>
                  <w:tcW w:w="1918" w:type="dxa"/>
                </w:tcPr>
                <w:p w14:paraId="71DBCDFD" w14:textId="3959E6F0" w:rsidR="007E504F" w:rsidRDefault="007E504F" w:rsidP="00380803">
                  <w:pPr>
                    <w:rPr>
                      <w:sz w:val="16"/>
                      <w:szCs w:val="16"/>
                    </w:rPr>
                  </w:pPr>
                  <w:r w:rsidRPr="001963A0">
                    <w:rPr>
                      <w:sz w:val="16"/>
                      <w:szCs w:val="16"/>
                    </w:rPr>
                    <w:t>Any Policy or Service Exception</w:t>
                  </w:r>
                </w:p>
              </w:tc>
            </w:tr>
            <w:tr w:rsidR="007E504F" w:rsidRPr="001963A0" w14:paraId="7A123C63" w14:textId="77777777" w:rsidTr="009274B3">
              <w:tc>
                <w:tcPr>
                  <w:tcW w:w="620" w:type="dxa"/>
                </w:tcPr>
                <w:p w14:paraId="0C9737F7" w14:textId="6D3587F7" w:rsidR="007E504F" w:rsidRPr="007E504F" w:rsidRDefault="007B45DB" w:rsidP="00380803">
                  <w:pPr>
                    <w:rPr>
                      <w:sz w:val="16"/>
                      <w:szCs w:val="16"/>
                    </w:rPr>
                  </w:pPr>
                  <w:r>
                    <w:rPr>
                      <w:sz w:val="16"/>
                      <w:szCs w:val="16"/>
                    </w:rPr>
                    <w:t>400</w:t>
                  </w:r>
                </w:p>
              </w:tc>
              <w:tc>
                <w:tcPr>
                  <w:tcW w:w="1097" w:type="dxa"/>
                </w:tcPr>
                <w:p w14:paraId="204AA924" w14:textId="77777777" w:rsidR="007E504F" w:rsidRPr="007E504F" w:rsidRDefault="007E504F" w:rsidP="00380803">
                  <w:pPr>
                    <w:rPr>
                      <w:sz w:val="16"/>
                      <w:szCs w:val="16"/>
                    </w:rPr>
                  </w:pPr>
                </w:p>
              </w:tc>
              <w:tc>
                <w:tcPr>
                  <w:tcW w:w="2212" w:type="dxa"/>
                </w:tcPr>
                <w:p w14:paraId="6B479C92" w14:textId="77777777" w:rsidR="007E504F" w:rsidRPr="007E504F" w:rsidRDefault="007E504F" w:rsidP="00380803">
                  <w:pPr>
                    <w:rPr>
                      <w:sz w:val="16"/>
                      <w:szCs w:val="16"/>
                    </w:rPr>
                  </w:pPr>
                </w:p>
              </w:tc>
              <w:tc>
                <w:tcPr>
                  <w:tcW w:w="1772" w:type="dxa"/>
                </w:tcPr>
                <w:p w14:paraId="354E8CB8" w14:textId="77777777" w:rsidR="007E504F" w:rsidRDefault="007E504F" w:rsidP="00380803">
                  <w:pPr>
                    <w:rPr>
                      <w:sz w:val="16"/>
                      <w:szCs w:val="16"/>
                    </w:rPr>
                  </w:pPr>
                </w:p>
              </w:tc>
              <w:tc>
                <w:tcPr>
                  <w:tcW w:w="1510" w:type="dxa"/>
                </w:tcPr>
                <w:p w14:paraId="2179361A" w14:textId="77777777" w:rsidR="007E504F" w:rsidRDefault="007E504F" w:rsidP="00380803">
                  <w:pPr>
                    <w:rPr>
                      <w:sz w:val="16"/>
                      <w:szCs w:val="16"/>
                    </w:rPr>
                  </w:pPr>
                </w:p>
              </w:tc>
              <w:tc>
                <w:tcPr>
                  <w:tcW w:w="1918" w:type="dxa"/>
                </w:tcPr>
                <w:p w14:paraId="421D5352" w14:textId="77777777" w:rsidR="007E504F" w:rsidRPr="001963A0" w:rsidRDefault="007E504F" w:rsidP="00380803">
                  <w:pPr>
                    <w:rPr>
                      <w:sz w:val="16"/>
                      <w:szCs w:val="16"/>
                    </w:rPr>
                  </w:pPr>
                </w:p>
              </w:tc>
            </w:tr>
          </w:tbl>
          <w:p w14:paraId="26023263" w14:textId="77777777" w:rsidR="00B81C70" w:rsidRDefault="00B81C70" w:rsidP="00380803">
            <w:pPr>
              <w:rPr>
                <w:sz w:val="18"/>
                <w:szCs w:val="16"/>
              </w:rPr>
            </w:pPr>
          </w:p>
          <w:p w14:paraId="3D53D0E3" w14:textId="77777777" w:rsidR="00B81C70" w:rsidRPr="00C934DC" w:rsidRDefault="00B81C70" w:rsidP="00380803">
            <w:pPr>
              <w:rPr>
                <w:sz w:val="18"/>
                <w:szCs w:val="16"/>
              </w:rPr>
            </w:pPr>
          </w:p>
        </w:tc>
      </w:tr>
      <w:tr w:rsidR="00B81C70" w:rsidRPr="00C934DC" w14:paraId="019C376D" w14:textId="77777777" w:rsidTr="009274B3">
        <w:tc>
          <w:tcPr>
            <w:tcW w:w="1548" w:type="dxa"/>
          </w:tcPr>
          <w:p w14:paraId="286E6CA1" w14:textId="77777777" w:rsidR="00B81C70" w:rsidRPr="00C934DC" w:rsidRDefault="00B81C70" w:rsidP="00380803">
            <w:pPr>
              <w:rPr>
                <w:sz w:val="18"/>
                <w:szCs w:val="16"/>
              </w:rPr>
            </w:pPr>
            <w:r w:rsidRPr="00797478">
              <w:rPr>
                <w:b/>
                <w:sz w:val="18"/>
                <w:szCs w:val="16"/>
              </w:rPr>
              <w:t>Output</w:t>
            </w:r>
          </w:p>
        </w:tc>
        <w:tc>
          <w:tcPr>
            <w:tcW w:w="9468" w:type="dxa"/>
          </w:tcPr>
          <w:p w14:paraId="31198381" w14:textId="77777777" w:rsidR="009274B3" w:rsidRDefault="009274B3" w:rsidP="009274B3">
            <w:pPr>
              <w:rPr>
                <w:sz w:val="18"/>
                <w:szCs w:val="16"/>
              </w:rPr>
            </w:pPr>
            <w:r>
              <w:rPr>
                <w:sz w:val="18"/>
                <w:szCs w:val="16"/>
              </w:rPr>
              <w:t>{</w:t>
            </w:r>
          </w:p>
          <w:p w14:paraId="3AD6CBEC" w14:textId="77777777" w:rsidR="009274B3" w:rsidRDefault="009274B3" w:rsidP="009274B3">
            <w:pPr>
              <w:rPr>
                <w:sz w:val="18"/>
                <w:szCs w:val="16"/>
              </w:rPr>
            </w:pPr>
            <w:r>
              <w:rPr>
                <w:sz w:val="18"/>
                <w:szCs w:val="16"/>
              </w:rPr>
              <w:t>updateStatusTxt: success or failure</w:t>
            </w:r>
          </w:p>
          <w:p w14:paraId="5D59F154" w14:textId="77777777" w:rsidR="009274B3" w:rsidRDefault="009274B3" w:rsidP="009274B3">
            <w:pPr>
              <w:rPr>
                <w:sz w:val="18"/>
                <w:szCs w:val="16"/>
              </w:rPr>
            </w:pPr>
            <w:r>
              <w:rPr>
                <w:sz w:val="18"/>
                <w:szCs w:val="16"/>
              </w:rPr>
              <w:t>“status” : &lt;status&gt;</w:t>
            </w:r>
          </w:p>
          <w:p w14:paraId="5E8C0020" w14:textId="77777777" w:rsidR="009274B3" w:rsidRDefault="009274B3" w:rsidP="009274B3">
            <w:pPr>
              <w:rPr>
                <w:sz w:val="18"/>
                <w:szCs w:val="16"/>
              </w:rPr>
            </w:pPr>
            <w:r>
              <w:rPr>
                <w:sz w:val="18"/>
                <w:szCs w:val="16"/>
              </w:rPr>
              <w:t>}</w:t>
            </w:r>
          </w:p>
          <w:p w14:paraId="3BEDB8F2" w14:textId="77777777" w:rsidR="009274B3" w:rsidRDefault="009274B3" w:rsidP="009274B3">
            <w:pPr>
              <w:rPr>
                <w:sz w:val="18"/>
                <w:szCs w:val="16"/>
              </w:rPr>
            </w:pPr>
          </w:p>
          <w:p w14:paraId="29DCF647" w14:textId="77777777" w:rsidR="009274B3" w:rsidRDefault="009274B3" w:rsidP="009274B3">
            <w:pPr>
              <w:rPr>
                <w:sz w:val="18"/>
                <w:szCs w:val="16"/>
              </w:rPr>
            </w:pPr>
            <w:r>
              <w:rPr>
                <w:b/>
                <w:sz w:val="18"/>
                <w:szCs w:val="16"/>
              </w:rPr>
              <w:t>Example</w:t>
            </w:r>
            <w:r>
              <w:rPr>
                <w:sz w:val="18"/>
                <w:szCs w:val="16"/>
              </w:rPr>
              <w:t>:</w:t>
            </w:r>
          </w:p>
          <w:p w14:paraId="1CE0DDE2" w14:textId="77777777" w:rsidR="009274B3" w:rsidRDefault="009274B3" w:rsidP="009274B3">
            <w:pPr>
              <w:rPr>
                <w:sz w:val="18"/>
                <w:szCs w:val="16"/>
              </w:rPr>
            </w:pPr>
            <w:r>
              <w:rPr>
                <w:sz w:val="18"/>
                <w:szCs w:val="16"/>
              </w:rPr>
              <w:t>{</w:t>
            </w:r>
          </w:p>
          <w:p w14:paraId="79ACE3A4" w14:textId="77777777" w:rsidR="009274B3" w:rsidRDefault="009274B3" w:rsidP="009274B3">
            <w:pPr>
              <w:rPr>
                <w:sz w:val="18"/>
                <w:szCs w:val="16"/>
              </w:rPr>
            </w:pPr>
            <w:r>
              <w:rPr>
                <w:sz w:val="18"/>
                <w:szCs w:val="16"/>
              </w:rPr>
              <w:t>“updateStatusTxt”: “success”</w:t>
            </w:r>
          </w:p>
          <w:p w14:paraId="78A601C9" w14:textId="77777777" w:rsidR="009274B3" w:rsidRDefault="009274B3" w:rsidP="009274B3">
            <w:pPr>
              <w:rPr>
                <w:sz w:val="18"/>
                <w:szCs w:val="16"/>
              </w:rPr>
            </w:pPr>
            <w:r>
              <w:rPr>
                <w:sz w:val="18"/>
                <w:szCs w:val="16"/>
              </w:rPr>
              <w:t xml:space="preserve"> </w:t>
            </w:r>
          </w:p>
          <w:p w14:paraId="139F7BED" w14:textId="77777777" w:rsidR="009274B3" w:rsidRDefault="009274B3" w:rsidP="009274B3">
            <w:pPr>
              <w:rPr>
                <w:rFonts w:ascii="Courier New" w:hAnsi="Courier New" w:cs="Courier New"/>
                <w:color w:val="000000"/>
                <w:sz w:val="20"/>
                <w:szCs w:val="20"/>
                <w:lang w:eastAsia="en-CA"/>
              </w:rPr>
            </w:pPr>
            <w:r>
              <w:rPr>
                <w:sz w:val="18"/>
                <w:szCs w:val="16"/>
              </w:rPr>
              <w:t>“status” :</w:t>
            </w:r>
            <w:r>
              <w:rPr>
                <w:rFonts w:ascii="Courier New" w:hAnsi="Courier New" w:cs="Courier New"/>
                <w:color w:val="000000"/>
                <w:sz w:val="20"/>
                <w:szCs w:val="20"/>
                <w:lang w:eastAsia="en-CA"/>
              </w:rPr>
              <w:t>{</w:t>
            </w:r>
          </w:p>
          <w:p w14:paraId="6861E8F8" w14:textId="77777777" w:rsidR="009274B3" w:rsidRDefault="009274B3" w:rsidP="009274B3">
            <w:pPr>
              <w:rPr>
                <w:rFonts w:ascii="Calibri" w:hAnsi="Calibri" w:cs="Times New Roman"/>
                <w:sz w:val="18"/>
                <w:szCs w:val="16"/>
              </w:rPr>
            </w:pPr>
            <w:r>
              <w:rPr>
                <w:sz w:val="18"/>
                <w:szCs w:val="16"/>
              </w:rPr>
              <w:t>"statusCd": "200",</w:t>
            </w:r>
          </w:p>
          <w:p w14:paraId="0F3362F0" w14:textId="77777777" w:rsidR="009274B3" w:rsidRDefault="009274B3" w:rsidP="009274B3">
            <w:pPr>
              <w:rPr>
                <w:sz w:val="18"/>
                <w:szCs w:val="16"/>
              </w:rPr>
            </w:pPr>
            <w:r>
              <w:rPr>
                <w:sz w:val="18"/>
                <w:szCs w:val="16"/>
              </w:rPr>
              <w:t>"statusTxt": "OK"</w:t>
            </w:r>
          </w:p>
          <w:p w14:paraId="416759CB" w14:textId="77777777" w:rsidR="009274B3" w:rsidRDefault="009274B3" w:rsidP="009274B3">
            <w:pPr>
              <w:rPr>
                <w:sz w:val="18"/>
                <w:szCs w:val="16"/>
              </w:rPr>
            </w:pPr>
            <w:r>
              <w:rPr>
                <w:sz w:val="18"/>
                <w:szCs w:val="16"/>
              </w:rPr>
              <w:t>}</w:t>
            </w:r>
          </w:p>
          <w:p w14:paraId="34EC9AF6" w14:textId="77777777" w:rsidR="009274B3" w:rsidRDefault="009274B3" w:rsidP="009274B3">
            <w:pPr>
              <w:rPr>
                <w:sz w:val="18"/>
                <w:szCs w:val="16"/>
              </w:rPr>
            </w:pPr>
            <w:r>
              <w:rPr>
                <w:sz w:val="18"/>
                <w:szCs w:val="16"/>
              </w:rPr>
              <w:t>}</w:t>
            </w:r>
          </w:p>
          <w:p w14:paraId="74019D84" w14:textId="77777777" w:rsidR="009274B3" w:rsidRDefault="009274B3" w:rsidP="009274B3">
            <w:pPr>
              <w:rPr>
                <w:sz w:val="18"/>
                <w:szCs w:val="16"/>
              </w:rPr>
            </w:pPr>
          </w:p>
          <w:p w14:paraId="7D04BC19" w14:textId="77777777" w:rsidR="009274B3" w:rsidRDefault="009274B3" w:rsidP="009274B3">
            <w:pPr>
              <w:rPr>
                <w:rFonts w:ascii="Courier New" w:hAnsi="Courier New" w:cs="Courier New"/>
                <w:color w:val="000000"/>
                <w:sz w:val="20"/>
                <w:szCs w:val="20"/>
                <w:lang w:eastAsia="en-CA"/>
              </w:rPr>
            </w:pPr>
          </w:p>
          <w:p w14:paraId="39B101B2" w14:textId="77777777" w:rsidR="009274B3" w:rsidRDefault="009274B3" w:rsidP="009274B3">
            <w:pPr>
              <w:rPr>
                <w:rFonts w:ascii="Calibri" w:hAnsi="Calibri" w:cs="Times New Roman"/>
                <w:sz w:val="18"/>
                <w:szCs w:val="16"/>
              </w:rPr>
            </w:pPr>
          </w:p>
          <w:p w14:paraId="569AD1D2" w14:textId="77777777" w:rsidR="009274B3" w:rsidRDefault="009274B3" w:rsidP="009274B3">
            <w:pPr>
              <w:rPr>
                <w:sz w:val="18"/>
                <w:szCs w:val="16"/>
              </w:rPr>
            </w:pPr>
          </w:p>
          <w:p w14:paraId="0C703C0F" w14:textId="77777777" w:rsidR="009274B3" w:rsidRDefault="009274B3" w:rsidP="009274B3">
            <w:pPr>
              <w:rPr>
                <w:sz w:val="18"/>
                <w:szCs w:val="16"/>
              </w:rPr>
            </w:pPr>
          </w:p>
          <w:p w14:paraId="48BCCBF6" w14:textId="77777777" w:rsidR="009274B3" w:rsidRDefault="009274B3" w:rsidP="009274B3">
            <w:pPr>
              <w:rPr>
                <w:sz w:val="18"/>
                <w:szCs w:val="16"/>
              </w:rPr>
            </w:pPr>
          </w:p>
          <w:tbl>
            <w:tblPr>
              <w:tblStyle w:val="TableGrid"/>
              <w:tblpPr w:leftFromText="180" w:rightFromText="180" w:vertAnchor="text" w:horzAnchor="margin" w:tblpY="-201"/>
              <w:tblOverlap w:val="never"/>
              <w:tblW w:w="0" w:type="auto"/>
              <w:tblLayout w:type="fixed"/>
              <w:tblLook w:val="04A0" w:firstRow="1" w:lastRow="0" w:firstColumn="1" w:lastColumn="0" w:noHBand="0" w:noVBand="1"/>
            </w:tblPr>
            <w:tblGrid>
              <w:gridCol w:w="2444"/>
              <w:gridCol w:w="2102"/>
              <w:gridCol w:w="1543"/>
              <w:gridCol w:w="1462"/>
              <w:gridCol w:w="1045"/>
            </w:tblGrid>
            <w:tr w:rsidR="009274B3" w14:paraId="56A0B823" w14:textId="77777777" w:rsidTr="003F06D8">
              <w:tc>
                <w:tcPr>
                  <w:tcW w:w="2444" w:type="dxa"/>
                  <w:tcBorders>
                    <w:top w:val="single" w:sz="4" w:space="0" w:color="auto"/>
                    <w:left w:val="single" w:sz="4" w:space="0" w:color="auto"/>
                    <w:bottom w:val="single" w:sz="4" w:space="0" w:color="auto"/>
                    <w:right w:val="single" w:sz="4" w:space="0" w:color="auto"/>
                  </w:tcBorders>
                  <w:shd w:val="clear" w:color="auto" w:fill="D9D9D9"/>
                  <w:hideMark/>
                </w:tcPr>
                <w:p w14:paraId="0DE98545" w14:textId="77777777" w:rsidR="009274B3" w:rsidRDefault="009274B3" w:rsidP="003F06D8">
                  <w:pPr>
                    <w:rPr>
                      <w:rFonts w:ascii="Calibri" w:hAnsi="Calibri"/>
                      <w:b/>
                      <w:sz w:val="18"/>
                      <w:szCs w:val="16"/>
                    </w:rPr>
                  </w:pPr>
                  <w:r>
                    <w:rPr>
                      <w:b/>
                      <w:sz w:val="18"/>
                      <w:szCs w:val="16"/>
                    </w:rPr>
                    <w:t>Field</w:t>
                  </w:r>
                </w:p>
              </w:tc>
              <w:tc>
                <w:tcPr>
                  <w:tcW w:w="2102" w:type="dxa"/>
                  <w:tcBorders>
                    <w:top w:val="single" w:sz="4" w:space="0" w:color="auto"/>
                    <w:left w:val="single" w:sz="4" w:space="0" w:color="auto"/>
                    <w:bottom w:val="single" w:sz="4" w:space="0" w:color="auto"/>
                    <w:right w:val="single" w:sz="4" w:space="0" w:color="auto"/>
                  </w:tcBorders>
                  <w:shd w:val="clear" w:color="auto" w:fill="D9D9D9"/>
                  <w:hideMark/>
                </w:tcPr>
                <w:p w14:paraId="52AA66EE" w14:textId="77777777" w:rsidR="009274B3" w:rsidRDefault="009274B3" w:rsidP="003F06D8">
                  <w:pPr>
                    <w:rPr>
                      <w:rFonts w:ascii="Calibri" w:hAnsi="Calibri"/>
                      <w:b/>
                      <w:sz w:val="18"/>
                      <w:szCs w:val="16"/>
                    </w:rPr>
                  </w:pPr>
                  <w:r>
                    <w:rPr>
                      <w:b/>
                      <w:sz w:val="18"/>
                      <w:szCs w:val="16"/>
                    </w:rPr>
                    <w:t>Datatype</w:t>
                  </w:r>
                </w:p>
              </w:tc>
              <w:tc>
                <w:tcPr>
                  <w:tcW w:w="1543" w:type="dxa"/>
                  <w:tcBorders>
                    <w:top w:val="single" w:sz="4" w:space="0" w:color="auto"/>
                    <w:left w:val="single" w:sz="4" w:space="0" w:color="auto"/>
                    <w:bottom w:val="single" w:sz="4" w:space="0" w:color="auto"/>
                    <w:right w:val="single" w:sz="4" w:space="0" w:color="auto"/>
                  </w:tcBorders>
                  <w:shd w:val="clear" w:color="auto" w:fill="D9D9D9"/>
                  <w:hideMark/>
                </w:tcPr>
                <w:p w14:paraId="6E3BA182" w14:textId="77777777" w:rsidR="009274B3" w:rsidRDefault="009274B3" w:rsidP="003F06D8">
                  <w:pPr>
                    <w:rPr>
                      <w:rFonts w:ascii="Calibri" w:hAnsi="Calibri"/>
                      <w:b/>
                      <w:sz w:val="18"/>
                      <w:szCs w:val="16"/>
                    </w:rPr>
                  </w:pPr>
                  <w:r>
                    <w:rPr>
                      <w:b/>
                      <w:sz w:val="18"/>
                      <w:szCs w:val="16"/>
                    </w:rPr>
                    <w:t>Description</w:t>
                  </w:r>
                </w:p>
              </w:tc>
              <w:tc>
                <w:tcPr>
                  <w:tcW w:w="1462" w:type="dxa"/>
                  <w:tcBorders>
                    <w:top w:val="single" w:sz="4" w:space="0" w:color="auto"/>
                    <w:left w:val="single" w:sz="4" w:space="0" w:color="auto"/>
                    <w:bottom w:val="single" w:sz="4" w:space="0" w:color="auto"/>
                    <w:right w:val="single" w:sz="4" w:space="0" w:color="auto"/>
                  </w:tcBorders>
                  <w:shd w:val="clear" w:color="auto" w:fill="D9D9D9"/>
                  <w:hideMark/>
                </w:tcPr>
                <w:p w14:paraId="00AFEB65" w14:textId="77777777" w:rsidR="009274B3" w:rsidRDefault="009274B3" w:rsidP="003F06D8">
                  <w:pPr>
                    <w:rPr>
                      <w:rFonts w:ascii="Calibri" w:hAnsi="Calibri"/>
                      <w:b/>
                      <w:sz w:val="18"/>
                      <w:szCs w:val="16"/>
                    </w:rPr>
                  </w:pPr>
                  <w:r>
                    <w:rPr>
                      <w:b/>
                      <w:sz w:val="18"/>
                      <w:szCs w:val="16"/>
                    </w:rPr>
                    <w:t>Possible/typical values</w:t>
                  </w:r>
                </w:p>
              </w:tc>
              <w:tc>
                <w:tcPr>
                  <w:tcW w:w="1045" w:type="dxa"/>
                  <w:tcBorders>
                    <w:top w:val="single" w:sz="4" w:space="0" w:color="auto"/>
                    <w:left w:val="single" w:sz="4" w:space="0" w:color="auto"/>
                    <w:bottom w:val="single" w:sz="4" w:space="0" w:color="auto"/>
                    <w:right w:val="single" w:sz="4" w:space="0" w:color="auto"/>
                  </w:tcBorders>
                  <w:shd w:val="clear" w:color="auto" w:fill="D9D9D9"/>
                  <w:hideMark/>
                </w:tcPr>
                <w:p w14:paraId="77E63C35" w14:textId="77777777" w:rsidR="009274B3" w:rsidRDefault="009274B3" w:rsidP="003F06D8">
                  <w:pPr>
                    <w:rPr>
                      <w:rFonts w:ascii="Calibri" w:hAnsi="Calibri"/>
                      <w:b/>
                      <w:sz w:val="18"/>
                      <w:szCs w:val="16"/>
                    </w:rPr>
                  </w:pPr>
                  <w:r>
                    <w:rPr>
                      <w:b/>
                      <w:sz w:val="18"/>
                      <w:szCs w:val="16"/>
                    </w:rPr>
                    <w:t>Decoration</w:t>
                  </w:r>
                </w:p>
              </w:tc>
            </w:tr>
            <w:tr w:rsidR="009274B3" w14:paraId="50008D4C" w14:textId="77777777" w:rsidTr="003F06D8">
              <w:tc>
                <w:tcPr>
                  <w:tcW w:w="2444" w:type="dxa"/>
                  <w:tcBorders>
                    <w:top w:val="single" w:sz="4" w:space="0" w:color="auto"/>
                    <w:left w:val="single" w:sz="4" w:space="0" w:color="auto"/>
                    <w:bottom w:val="single" w:sz="4" w:space="0" w:color="auto"/>
                    <w:right w:val="single" w:sz="4" w:space="0" w:color="auto"/>
                  </w:tcBorders>
                  <w:hideMark/>
                </w:tcPr>
                <w:p w14:paraId="6EC4F7E5" w14:textId="77777777" w:rsidR="009274B3" w:rsidRDefault="009274B3" w:rsidP="003F06D8">
                  <w:pPr>
                    <w:rPr>
                      <w:rFonts w:ascii="Calibri" w:hAnsi="Calibri"/>
                      <w:sz w:val="18"/>
                      <w:szCs w:val="16"/>
                    </w:rPr>
                  </w:pPr>
                  <w:r>
                    <w:rPr>
                      <w:sz w:val="18"/>
                      <w:szCs w:val="16"/>
                    </w:rPr>
                    <w:t>updateStatusTxt</w:t>
                  </w:r>
                </w:p>
              </w:tc>
              <w:tc>
                <w:tcPr>
                  <w:tcW w:w="2102" w:type="dxa"/>
                  <w:tcBorders>
                    <w:top w:val="single" w:sz="4" w:space="0" w:color="auto"/>
                    <w:left w:val="single" w:sz="4" w:space="0" w:color="auto"/>
                    <w:bottom w:val="single" w:sz="4" w:space="0" w:color="auto"/>
                    <w:right w:val="single" w:sz="4" w:space="0" w:color="auto"/>
                  </w:tcBorders>
                  <w:hideMark/>
                </w:tcPr>
                <w:p w14:paraId="1566FC96" w14:textId="77777777" w:rsidR="009274B3" w:rsidRDefault="009274B3" w:rsidP="003F06D8">
                  <w:pPr>
                    <w:rPr>
                      <w:rFonts w:ascii="Calibri" w:hAnsi="Calibri"/>
                      <w:sz w:val="18"/>
                      <w:szCs w:val="16"/>
                    </w:rPr>
                  </w:pPr>
                  <w:r>
                    <w:rPr>
                      <w:sz w:val="18"/>
                      <w:szCs w:val="16"/>
                    </w:rPr>
                    <w:t>String</w:t>
                  </w:r>
                </w:p>
              </w:tc>
              <w:tc>
                <w:tcPr>
                  <w:tcW w:w="1543" w:type="dxa"/>
                  <w:tcBorders>
                    <w:top w:val="single" w:sz="4" w:space="0" w:color="auto"/>
                    <w:left w:val="single" w:sz="4" w:space="0" w:color="auto"/>
                    <w:bottom w:val="single" w:sz="4" w:space="0" w:color="auto"/>
                    <w:right w:val="single" w:sz="4" w:space="0" w:color="auto"/>
                  </w:tcBorders>
                  <w:hideMark/>
                </w:tcPr>
                <w:p w14:paraId="2AF4CBA7" w14:textId="77777777" w:rsidR="009274B3" w:rsidRDefault="009274B3" w:rsidP="003F06D8">
                  <w:pPr>
                    <w:rPr>
                      <w:rFonts w:ascii="Calibri" w:hAnsi="Calibri"/>
                      <w:sz w:val="18"/>
                      <w:szCs w:val="16"/>
                    </w:rPr>
                  </w:pPr>
                  <w:r>
                    <w:rPr>
                      <w:sz w:val="18"/>
                      <w:szCs w:val="16"/>
                    </w:rPr>
                    <w:t>If update is done, its success otherwise failure</w:t>
                  </w:r>
                </w:p>
              </w:tc>
              <w:tc>
                <w:tcPr>
                  <w:tcW w:w="1462" w:type="dxa"/>
                  <w:tcBorders>
                    <w:top w:val="single" w:sz="4" w:space="0" w:color="auto"/>
                    <w:left w:val="single" w:sz="4" w:space="0" w:color="auto"/>
                    <w:bottom w:val="single" w:sz="4" w:space="0" w:color="auto"/>
                    <w:right w:val="single" w:sz="4" w:space="0" w:color="auto"/>
                  </w:tcBorders>
                  <w:hideMark/>
                </w:tcPr>
                <w:p w14:paraId="0C359240" w14:textId="77777777" w:rsidR="009274B3" w:rsidRDefault="009274B3" w:rsidP="003F06D8">
                  <w:pPr>
                    <w:rPr>
                      <w:rFonts w:ascii="Calibri" w:hAnsi="Calibri"/>
                      <w:sz w:val="18"/>
                      <w:szCs w:val="16"/>
                    </w:rPr>
                  </w:pPr>
                  <w:r>
                    <w:rPr>
                      <w:sz w:val="18"/>
                      <w:szCs w:val="16"/>
                    </w:rPr>
                    <w:t>success or failure</w:t>
                  </w:r>
                </w:p>
              </w:tc>
              <w:tc>
                <w:tcPr>
                  <w:tcW w:w="1045" w:type="dxa"/>
                  <w:tcBorders>
                    <w:top w:val="single" w:sz="4" w:space="0" w:color="auto"/>
                    <w:left w:val="single" w:sz="4" w:space="0" w:color="auto"/>
                    <w:bottom w:val="single" w:sz="4" w:space="0" w:color="auto"/>
                    <w:right w:val="single" w:sz="4" w:space="0" w:color="auto"/>
                  </w:tcBorders>
                </w:tcPr>
                <w:p w14:paraId="7E3846C9" w14:textId="77777777" w:rsidR="009274B3" w:rsidRDefault="009274B3" w:rsidP="003F06D8">
                  <w:pPr>
                    <w:rPr>
                      <w:rFonts w:ascii="Calibri" w:hAnsi="Calibri"/>
                      <w:sz w:val="18"/>
                      <w:szCs w:val="16"/>
                    </w:rPr>
                  </w:pPr>
                </w:p>
              </w:tc>
            </w:tr>
          </w:tbl>
          <w:p w14:paraId="40397540" w14:textId="77777777" w:rsidR="009274B3" w:rsidRDefault="009274B3" w:rsidP="009274B3">
            <w:pPr>
              <w:rPr>
                <w:sz w:val="18"/>
                <w:szCs w:val="16"/>
              </w:rPr>
            </w:pPr>
          </w:p>
          <w:p w14:paraId="56E09AB7" w14:textId="77777777" w:rsidR="00821FF5" w:rsidRPr="00C934DC" w:rsidRDefault="00821FF5" w:rsidP="009274B3">
            <w:pPr>
              <w:rPr>
                <w:sz w:val="18"/>
                <w:szCs w:val="16"/>
              </w:rPr>
            </w:pPr>
          </w:p>
        </w:tc>
      </w:tr>
      <w:tr w:rsidR="00B81C70" w:rsidRPr="00C934DC" w14:paraId="19DE7477" w14:textId="77777777" w:rsidTr="009274B3">
        <w:tc>
          <w:tcPr>
            <w:tcW w:w="1548" w:type="dxa"/>
          </w:tcPr>
          <w:p w14:paraId="6106F503" w14:textId="77777777" w:rsidR="00B81C70" w:rsidRDefault="00B81C70" w:rsidP="00380803">
            <w:pPr>
              <w:rPr>
                <w:b/>
                <w:sz w:val="18"/>
                <w:szCs w:val="16"/>
              </w:rPr>
            </w:pPr>
            <w:r>
              <w:rPr>
                <w:b/>
                <w:sz w:val="18"/>
                <w:szCs w:val="16"/>
              </w:rPr>
              <w:t>SLA</w:t>
            </w:r>
          </w:p>
        </w:tc>
        <w:tc>
          <w:tcPr>
            <w:tcW w:w="9468" w:type="dxa"/>
          </w:tcPr>
          <w:p w14:paraId="62F25891" w14:textId="77777777" w:rsidR="00B81C70" w:rsidRDefault="00B81C70" w:rsidP="00380803">
            <w:pPr>
              <w:rPr>
                <w:sz w:val="18"/>
                <w:szCs w:val="16"/>
              </w:rPr>
            </w:pPr>
            <w:r>
              <w:rPr>
                <w:sz w:val="18"/>
                <w:szCs w:val="16"/>
              </w:rPr>
              <w:t>Services/APIs called:</w:t>
            </w:r>
          </w:p>
          <w:p w14:paraId="063CAE3D" w14:textId="77777777" w:rsidR="00B81C70" w:rsidRDefault="00B81C70" w:rsidP="00380803">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4205"/>
              <w:gridCol w:w="4205"/>
            </w:tblGrid>
            <w:tr w:rsidR="00B81C70" w14:paraId="1014156D" w14:textId="77777777" w:rsidTr="009274B3">
              <w:tc>
                <w:tcPr>
                  <w:tcW w:w="4205" w:type="dxa"/>
                </w:tcPr>
                <w:p w14:paraId="60F4FB6D" w14:textId="77777777" w:rsidR="00B81C70" w:rsidRPr="000517FA" w:rsidRDefault="00B81C70" w:rsidP="00380803">
                  <w:pPr>
                    <w:rPr>
                      <w:b/>
                      <w:sz w:val="18"/>
                      <w:szCs w:val="16"/>
                    </w:rPr>
                  </w:pPr>
                  <w:r w:rsidRPr="000517FA">
                    <w:rPr>
                      <w:b/>
                      <w:sz w:val="18"/>
                      <w:szCs w:val="16"/>
                    </w:rPr>
                    <w:t>Service</w:t>
                  </w:r>
                  <w:r>
                    <w:rPr>
                      <w:b/>
                      <w:sz w:val="18"/>
                      <w:szCs w:val="16"/>
                    </w:rPr>
                    <w:t>d/operation</w:t>
                  </w:r>
                </w:p>
              </w:tc>
              <w:tc>
                <w:tcPr>
                  <w:tcW w:w="4205" w:type="dxa"/>
                </w:tcPr>
                <w:p w14:paraId="315E7750" w14:textId="77777777" w:rsidR="00B81C70" w:rsidRPr="000517FA" w:rsidRDefault="00B81C70" w:rsidP="00380803">
                  <w:pPr>
                    <w:rPr>
                      <w:b/>
                      <w:sz w:val="18"/>
                      <w:szCs w:val="16"/>
                    </w:rPr>
                  </w:pPr>
                  <w:r w:rsidRPr="000517FA">
                    <w:rPr>
                      <w:b/>
                      <w:sz w:val="18"/>
                      <w:szCs w:val="16"/>
                    </w:rPr>
                    <w:t>SLA</w:t>
                  </w:r>
                </w:p>
              </w:tc>
            </w:tr>
            <w:tr w:rsidR="00C36A0E" w14:paraId="04F5C6A5" w14:textId="77777777" w:rsidTr="009274B3">
              <w:tc>
                <w:tcPr>
                  <w:tcW w:w="4205" w:type="dxa"/>
                </w:tcPr>
                <w:p w14:paraId="7534755D" w14:textId="2A2B5EFF" w:rsidR="00C36A0E" w:rsidRPr="00651E7F" w:rsidRDefault="00C36A0E" w:rsidP="00794986">
                  <w:pPr>
                    <w:rPr>
                      <w:b/>
                      <w:strike/>
                      <w:sz w:val="18"/>
                      <w:szCs w:val="16"/>
                    </w:rPr>
                  </w:pPr>
                  <w:r w:rsidRPr="00651E7F">
                    <w:rPr>
                      <w:b/>
                      <w:strike/>
                      <w:sz w:val="18"/>
                      <w:szCs w:val="16"/>
                    </w:rPr>
                    <w:t>FieldWorkAssignmentMgmtService_v3_0</w:t>
                  </w:r>
                </w:p>
                <w:p w14:paraId="6D86B682" w14:textId="63B184A7" w:rsidR="00C36A0E" w:rsidRPr="003C35EB" w:rsidRDefault="00C36A0E" w:rsidP="00380803">
                  <w:pPr>
                    <w:rPr>
                      <w:sz w:val="18"/>
                      <w:szCs w:val="16"/>
                    </w:rPr>
                  </w:pPr>
                  <w:r w:rsidRPr="00651E7F">
                    <w:rPr>
                      <w:strike/>
                      <w:sz w:val="18"/>
                      <w:szCs w:val="16"/>
                    </w:rPr>
                    <w:t>updateWorkOrder ()</w:t>
                  </w:r>
                </w:p>
              </w:tc>
              <w:tc>
                <w:tcPr>
                  <w:tcW w:w="4205" w:type="dxa"/>
                </w:tcPr>
                <w:p w14:paraId="6414971B" w14:textId="0972736E" w:rsidR="00C36A0E" w:rsidRPr="00B534AD" w:rsidRDefault="00893B89" w:rsidP="00380803">
                  <w:pPr>
                    <w:rPr>
                      <w:sz w:val="18"/>
                      <w:szCs w:val="16"/>
                    </w:rPr>
                  </w:pPr>
                  <w:r>
                    <w:rPr>
                      <w:sz w:val="18"/>
                      <w:szCs w:val="16"/>
                    </w:rPr>
                    <w:t xml:space="preserve"> ? </w:t>
                  </w:r>
                  <w:r w:rsidR="00C36A0E">
                    <w:rPr>
                      <w:sz w:val="18"/>
                      <w:szCs w:val="16"/>
                    </w:rPr>
                    <w:t>ms average;</w:t>
                  </w:r>
                </w:p>
              </w:tc>
            </w:tr>
            <w:tr w:rsidR="00A45B6D" w14:paraId="41DAA435" w14:textId="77777777" w:rsidTr="009274B3">
              <w:tc>
                <w:tcPr>
                  <w:tcW w:w="4205" w:type="dxa"/>
                </w:tcPr>
                <w:p w14:paraId="6D19216E" w14:textId="09BBDC5C" w:rsidR="00A45B6D" w:rsidRPr="009B12D6" w:rsidRDefault="00A45B6D" w:rsidP="00CF6D36">
                  <w:pPr>
                    <w:rPr>
                      <w:b/>
                      <w:sz w:val="18"/>
                      <w:szCs w:val="16"/>
                    </w:rPr>
                  </w:pPr>
                  <w:r w:rsidRPr="009B12D6">
                    <w:rPr>
                      <w:b/>
                      <w:sz w:val="18"/>
                      <w:szCs w:val="16"/>
                    </w:rPr>
                    <w:t>ordermanagementretrievalservice_v1_1</w:t>
                  </w:r>
                </w:p>
                <w:p w14:paraId="07F64B81" w14:textId="78245EC9" w:rsidR="00A45B6D" w:rsidRPr="009B12D6" w:rsidRDefault="00A45B6D" w:rsidP="00794986">
                  <w:pPr>
                    <w:rPr>
                      <w:b/>
                      <w:sz w:val="18"/>
                      <w:szCs w:val="16"/>
                    </w:rPr>
                  </w:pPr>
                  <w:r>
                    <w:rPr>
                      <w:sz w:val="18"/>
                      <w:szCs w:val="16"/>
                    </w:rPr>
                    <w:t>getOrderListByCriteria()</w:t>
                  </w:r>
                </w:p>
              </w:tc>
              <w:tc>
                <w:tcPr>
                  <w:tcW w:w="4205" w:type="dxa"/>
                </w:tcPr>
                <w:p w14:paraId="0EBB488B" w14:textId="685BD0A5" w:rsidR="00A45B6D" w:rsidRPr="009B12D6" w:rsidRDefault="00104BFD" w:rsidP="00380803">
                  <w:pPr>
                    <w:rPr>
                      <w:color w:val="BFBFBF" w:themeColor="background1" w:themeShade="BF"/>
                      <w:sz w:val="18"/>
                      <w:szCs w:val="16"/>
                    </w:rPr>
                  </w:pPr>
                  <w:r w:rsidRPr="00104BFD">
                    <w:rPr>
                      <w:sz w:val="18"/>
                      <w:szCs w:val="16"/>
                    </w:rPr>
                    <w:t>1100</w:t>
                  </w:r>
                  <w:r w:rsidR="00A45B6D" w:rsidRPr="00104BFD">
                    <w:rPr>
                      <w:sz w:val="18"/>
                      <w:szCs w:val="16"/>
                    </w:rPr>
                    <w:t xml:space="preserve"> </w:t>
                  </w:r>
                  <w:r w:rsidR="00A45B6D">
                    <w:rPr>
                      <w:sz w:val="18"/>
                      <w:szCs w:val="16"/>
                    </w:rPr>
                    <w:t>ms average;   (optional)</w:t>
                  </w:r>
                </w:p>
              </w:tc>
            </w:tr>
            <w:tr w:rsidR="00A45B6D" w14:paraId="533F51FB" w14:textId="77777777" w:rsidTr="009274B3">
              <w:tc>
                <w:tcPr>
                  <w:tcW w:w="4205" w:type="dxa"/>
                </w:tcPr>
                <w:p w14:paraId="3F38DC15" w14:textId="77777777" w:rsidR="00A45B6D" w:rsidRPr="009B12D6" w:rsidRDefault="00A45B6D" w:rsidP="00CF6D36">
                  <w:pPr>
                    <w:rPr>
                      <w:b/>
                      <w:sz w:val="18"/>
                      <w:szCs w:val="16"/>
                    </w:rPr>
                  </w:pPr>
                  <w:r w:rsidRPr="009B12D6">
                    <w:rPr>
                      <w:b/>
                      <w:sz w:val="18"/>
                      <w:szCs w:val="16"/>
                    </w:rPr>
                    <w:t>FieldWorkAssignmentMgmtService_v3_0</w:t>
                  </w:r>
                </w:p>
                <w:p w14:paraId="61F82164" w14:textId="035FD990" w:rsidR="00A45B6D" w:rsidRPr="009B12D6" w:rsidRDefault="00A45B6D" w:rsidP="00CF6D36">
                  <w:pPr>
                    <w:rPr>
                      <w:b/>
                      <w:sz w:val="18"/>
                      <w:szCs w:val="16"/>
                    </w:rPr>
                  </w:pPr>
                  <w:r w:rsidRPr="00D8694F">
                    <w:rPr>
                      <w:sz w:val="18"/>
                      <w:szCs w:val="16"/>
                    </w:rPr>
                    <w:t>get</w:t>
                  </w:r>
                  <w:r>
                    <w:rPr>
                      <w:sz w:val="18"/>
                      <w:szCs w:val="16"/>
                    </w:rPr>
                    <w:t>WorkOrder()</w:t>
                  </w:r>
                </w:p>
              </w:tc>
              <w:tc>
                <w:tcPr>
                  <w:tcW w:w="4205" w:type="dxa"/>
                </w:tcPr>
                <w:p w14:paraId="0725E142" w14:textId="163E677D" w:rsidR="00A45B6D" w:rsidRPr="009B12D6" w:rsidRDefault="00104BFD" w:rsidP="00380803">
                  <w:pPr>
                    <w:rPr>
                      <w:color w:val="BFBFBF" w:themeColor="background1" w:themeShade="BF"/>
                      <w:sz w:val="18"/>
                      <w:szCs w:val="16"/>
                    </w:rPr>
                  </w:pPr>
                  <w:r>
                    <w:rPr>
                      <w:sz w:val="18"/>
                      <w:szCs w:val="16"/>
                    </w:rPr>
                    <w:t>1660</w:t>
                  </w:r>
                  <w:r w:rsidR="00A45B6D" w:rsidRPr="008D7474">
                    <w:rPr>
                      <w:sz w:val="18"/>
                      <w:szCs w:val="16"/>
                    </w:rPr>
                    <w:t xml:space="preserve"> </w:t>
                  </w:r>
                  <w:r w:rsidR="00A45B6D">
                    <w:rPr>
                      <w:sz w:val="18"/>
                      <w:szCs w:val="16"/>
                    </w:rPr>
                    <w:t>ms average; (optional)</w:t>
                  </w:r>
                </w:p>
              </w:tc>
            </w:tr>
            <w:tr w:rsidR="00A45B6D" w14:paraId="7C7B220C" w14:textId="77777777" w:rsidTr="009274B3">
              <w:tc>
                <w:tcPr>
                  <w:tcW w:w="4205" w:type="dxa"/>
                </w:tcPr>
                <w:p w14:paraId="1AD615A1" w14:textId="77777777" w:rsidR="00A45B6D" w:rsidRPr="009B12D6" w:rsidRDefault="00A45B6D" w:rsidP="00CF6D36">
                  <w:pPr>
                    <w:rPr>
                      <w:b/>
                      <w:sz w:val="18"/>
                      <w:szCs w:val="16"/>
                    </w:rPr>
                  </w:pPr>
                  <w:r w:rsidRPr="009B12D6">
                    <w:rPr>
                      <w:b/>
                      <w:sz w:val="18"/>
                      <w:szCs w:val="16"/>
                    </w:rPr>
                    <w:t>TroubleTicketODSQueryService_v1_5_1</w:t>
                  </w:r>
                </w:p>
                <w:p w14:paraId="3437C27A" w14:textId="2208914A" w:rsidR="00A45B6D" w:rsidRPr="009B12D6" w:rsidRDefault="00A45B6D" w:rsidP="00CF6D36">
                  <w:pPr>
                    <w:rPr>
                      <w:b/>
                      <w:sz w:val="18"/>
                      <w:szCs w:val="16"/>
                    </w:rPr>
                  </w:pPr>
                  <w:r w:rsidRPr="008C7544">
                    <w:rPr>
                      <w:sz w:val="18"/>
                      <w:szCs w:val="16"/>
                    </w:rPr>
                    <w:t>get</w:t>
                  </w:r>
                  <w:r>
                    <w:rPr>
                      <w:sz w:val="18"/>
                      <w:szCs w:val="16"/>
                    </w:rPr>
                    <w:t>Tickets</w:t>
                  </w:r>
                  <w:r w:rsidRPr="008C7544">
                    <w:rPr>
                      <w:sz w:val="18"/>
                      <w:szCs w:val="16"/>
                    </w:rPr>
                    <w:t>()</w:t>
                  </w:r>
                </w:p>
              </w:tc>
              <w:tc>
                <w:tcPr>
                  <w:tcW w:w="4205" w:type="dxa"/>
                </w:tcPr>
                <w:p w14:paraId="5A2C9C75" w14:textId="0424F752" w:rsidR="00A45B6D" w:rsidRPr="009B12D6" w:rsidRDefault="00104BFD" w:rsidP="00380803">
                  <w:pPr>
                    <w:rPr>
                      <w:color w:val="BFBFBF" w:themeColor="background1" w:themeShade="BF"/>
                      <w:sz w:val="18"/>
                      <w:szCs w:val="16"/>
                    </w:rPr>
                  </w:pPr>
                  <w:r w:rsidRPr="00104BFD">
                    <w:rPr>
                      <w:sz w:val="18"/>
                      <w:szCs w:val="16"/>
                    </w:rPr>
                    <w:t>90</w:t>
                  </w:r>
                  <w:r w:rsidR="00A45B6D" w:rsidRPr="00104BFD">
                    <w:rPr>
                      <w:sz w:val="18"/>
                      <w:szCs w:val="16"/>
                    </w:rPr>
                    <w:t xml:space="preserve"> </w:t>
                  </w:r>
                  <w:r w:rsidR="00A45B6D">
                    <w:rPr>
                      <w:sz w:val="18"/>
                      <w:szCs w:val="16"/>
                    </w:rPr>
                    <w:t>ms average; (optional)</w:t>
                  </w:r>
                </w:p>
              </w:tc>
            </w:tr>
            <w:tr w:rsidR="00651E7F" w14:paraId="5614F00B" w14:textId="77777777" w:rsidTr="009274B3">
              <w:tc>
                <w:tcPr>
                  <w:tcW w:w="4205" w:type="dxa"/>
                </w:tcPr>
                <w:p w14:paraId="786AA2ED" w14:textId="77777777" w:rsidR="00651E7F" w:rsidRDefault="00651E7F" w:rsidP="00CF6D36">
                  <w:pPr>
                    <w:rPr>
                      <w:b/>
                      <w:sz w:val="18"/>
                      <w:szCs w:val="16"/>
                    </w:rPr>
                  </w:pPr>
                  <w:r>
                    <w:rPr>
                      <w:b/>
                      <w:sz w:val="18"/>
                      <w:szCs w:val="16"/>
                    </w:rPr>
                    <w:t>OrderMgmtSubmit</w:t>
                  </w:r>
                  <w:r w:rsidR="003F06D8">
                    <w:rPr>
                      <w:b/>
                      <w:sz w:val="18"/>
                      <w:szCs w:val="16"/>
                    </w:rPr>
                    <w:t>_v6_1</w:t>
                  </w:r>
                </w:p>
                <w:p w14:paraId="3DFEFA02" w14:textId="4DD3A890" w:rsidR="005B2DB0" w:rsidRPr="005B2DB0" w:rsidRDefault="005B2DB0" w:rsidP="00CF6D36">
                  <w:pPr>
                    <w:rPr>
                      <w:sz w:val="18"/>
                      <w:szCs w:val="16"/>
                    </w:rPr>
                  </w:pPr>
                  <w:r w:rsidRPr="005B2DB0">
                    <w:rPr>
                      <w:sz w:val="18"/>
                      <w:szCs w:val="16"/>
                    </w:rPr>
                    <w:t>submitOrder()</w:t>
                  </w:r>
                </w:p>
              </w:tc>
              <w:tc>
                <w:tcPr>
                  <w:tcW w:w="4205" w:type="dxa"/>
                </w:tcPr>
                <w:p w14:paraId="79CA0453" w14:textId="35E123A3" w:rsidR="00651E7F" w:rsidRPr="00104BFD" w:rsidRDefault="005B2DB0" w:rsidP="00380803">
                  <w:pPr>
                    <w:rPr>
                      <w:sz w:val="18"/>
                      <w:szCs w:val="16"/>
                    </w:rPr>
                  </w:pPr>
                  <w:r>
                    <w:rPr>
                      <w:sz w:val="18"/>
                      <w:szCs w:val="16"/>
                    </w:rPr>
                    <w:t>6000 ms average;</w:t>
                  </w:r>
                </w:p>
              </w:tc>
            </w:tr>
          </w:tbl>
          <w:p w14:paraId="63D267A1" w14:textId="32784516" w:rsidR="00B81C70" w:rsidRDefault="00B81C70" w:rsidP="00380803">
            <w:pPr>
              <w:rPr>
                <w:sz w:val="18"/>
                <w:szCs w:val="16"/>
              </w:rPr>
            </w:pPr>
            <w:r>
              <w:rPr>
                <w:sz w:val="18"/>
                <w:szCs w:val="16"/>
              </w:rPr>
              <w:br/>
            </w:r>
            <w:r w:rsidR="00D75899">
              <w:rPr>
                <w:sz w:val="18"/>
                <w:szCs w:val="16"/>
              </w:rPr>
              <w:t>*optional: if cacheKey provided, service doesn’t need call those down stream services.</w:t>
            </w:r>
          </w:p>
        </w:tc>
      </w:tr>
      <w:tr w:rsidR="00B81C70" w:rsidRPr="00C934DC" w14:paraId="2913C4D1" w14:textId="77777777" w:rsidTr="009274B3">
        <w:tc>
          <w:tcPr>
            <w:tcW w:w="1548" w:type="dxa"/>
          </w:tcPr>
          <w:p w14:paraId="0626BF11" w14:textId="77777777" w:rsidR="00B81C70" w:rsidRPr="00B534AD" w:rsidRDefault="00B81C70" w:rsidP="00380803">
            <w:pPr>
              <w:rPr>
                <w:b/>
                <w:sz w:val="18"/>
                <w:szCs w:val="16"/>
              </w:rPr>
            </w:pPr>
            <w:r w:rsidRPr="00B534AD">
              <w:rPr>
                <w:b/>
                <w:sz w:val="18"/>
                <w:szCs w:val="16"/>
              </w:rPr>
              <w:t>Sample GUI</w:t>
            </w:r>
          </w:p>
          <w:p w14:paraId="177CADBE" w14:textId="77777777" w:rsidR="00B81C70" w:rsidRDefault="00B81C70" w:rsidP="00380803">
            <w:pPr>
              <w:rPr>
                <w:b/>
                <w:sz w:val="18"/>
                <w:szCs w:val="16"/>
              </w:rPr>
            </w:pPr>
          </w:p>
        </w:tc>
        <w:tc>
          <w:tcPr>
            <w:tcW w:w="9468" w:type="dxa"/>
          </w:tcPr>
          <w:p w14:paraId="25221F34" w14:textId="77777777" w:rsidR="00B81C70" w:rsidRDefault="00B81C70" w:rsidP="00380803">
            <w:pPr>
              <w:rPr>
                <w:sz w:val="18"/>
                <w:szCs w:val="16"/>
              </w:rPr>
            </w:pPr>
          </w:p>
        </w:tc>
      </w:tr>
    </w:tbl>
    <w:p w14:paraId="0F24137D" w14:textId="229F000D" w:rsidR="00B14EA1" w:rsidRDefault="00B14EA1" w:rsidP="00B14EA1">
      <w:pPr>
        <w:pStyle w:val="Heading1"/>
      </w:pPr>
      <w:bookmarkStart w:id="152" w:name="_Toc465858151"/>
      <w:r>
        <w:lastRenderedPageBreak/>
        <w:t>VoIPPhoneNumberManagement REST Service</w:t>
      </w:r>
    </w:p>
    <w:p w14:paraId="760C5968" w14:textId="77777777" w:rsidR="00B14EA1" w:rsidRDefault="00B14EA1" w:rsidP="00B14EA1">
      <w:r>
        <w:t>This service provides operations to support VoIP phone number and VoIP toll-free number changes.</w:t>
      </w:r>
    </w:p>
    <w:p w14:paraId="52CED10F" w14:textId="77777777" w:rsidR="00B14EA1" w:rsidRDefault="00B14EA1" w:rsidP="00B14EA1">
      <w:pPr>
        <w:pStyle w:val="Heading2"/>
      </w:pPr>
      <w:bookmarkStart w:id="153" w:name="_Toc384892379"/>
      <w:bookmarkStart w:id="154" w:name="_Toc465858132"/>
      <w:r>
        <w:t>province</w:t>
      </w:r>
      <w:bookmarkEnd w:id="153"/>
      <w:r>
        <w:t>s</w:t>
      </w:r>
      <w:bookmarkEnd w:id="154"/>
    </w:p>
    <w:tbl>
      <w:tblPr>
        <w:tblStyle w:val="TableGrid"/>
        <w:tblW w:w="0" w:type="auto"/>
        <w:tblLook w:val="04A0" w:firstRow="1" w:lastRow="0" w:firstColumn="1" w:lastColumn="0" w:noHBand="0" w:noVBand="1"/>
      </w:tblPr>
      <w:tblGrid>
        <w:gridCol w:w="1526"/>
        <w:gridCol w:w="9355"/>
      </w:tblGrid>
      <w:tr w:rsidR="00B14EA1" w:rsidRPr="001B35FC" w14:paraId="12A2B642" w14:textId="77777777" w:rsidTr="00B14EA1">
        <w:tc>
          <w:tcPr>
            <w:tcW w:w="10881" w:type="dxa"/>
            <w:gridSpan w:val="2"/>
            <w:shd w:val="clear" w:color="auto" w:fill="D9D9D9" w:themeFill="background1" w:themeFillShade="D9"/>
          </w:tcPr>
          <w:p w14:paraId="6337040A" w14:textId="77777777" w:rsidR="00B14EA1" w:rsidRDefault="00B14EA1" w:rsidP="00B14EA1">
            <w:pPr>
              <w:rPr>
                <w:b/>
                <w:szCs w:val="16"/>
              </w:rPr>
            </w:pPr>
            <w:r>
              <w:rPr>
                <w:b/>
                <w:szCs w:val="16"/>
              </w:rPr>
              <w:t>OPERATION</w:t>
            </w:r>
          </w:p>
          <w:p w14:paraId="50A2DA6F" w14:textId="77777777" w:rsidR="00B14EA1" w:rsidRPr="001B35FC" w:rsidRDefault="00B14EA1" w:rsidP="00B14EA1">
            <w:pPr>
              <w:tabs>
                <w:tab w:val="left" w:pos="3890"/>
              </w:tabs>
              <w:rPr>
                <w:b/>
                <w:szCs w:val="16"/>
              </w:rPr>
            </w:pPr>
            <w:r>
              <w:rPr>
                <w:szCs w:val="16"/>
              </w:rPr>
              <w:t>provinces</w:t>
            </w:r>
            <w:r>
              <w:rPr>
                <w:szCs w:val="16"/>
              </w:rPr>
              <w:tab/>
            </w:r>
          </w:p>
        </w:tc>
      </w:tr>
      <w:tr w:rsidR="00B14EA1" w:rsidRPr="001B35FC" w14:paraId="343B4852" w14:textId="77777777" w:rsidTr="00B14EA1">
        <w:tc>
          <w:tcPr>
            <w:tcW w:w="1526" w:type="dxa"/>
          </w:tcPr>
          <w:p w14:paraId="0736C4F7" w14:textId="77777777" w:rsidR="00B14EA1" w:rsidRDefault="00B14EA1" w:rsidP="00B14EA1">
            <w:pPr>
              <w:rPr>
                <w:b/>
                <w:sz w:val="18"/>
                <w:szCs w:val="16"/>
              </w:rPr>
            </w:pPr>
            <w:r>
              <w:rPr>
                <w:b/>
                <w:sz w:val="18"/>
                <w:szCs w:val="16"/>
              </w:rPr>
              <w:t>Method</w:t>
            </w:r>
          </w:p>
        </w:tc>
        <w:tc>
          <w:tcPr>
            <w:tcW w:w="9355" w:type="dxa"/>
          </w:tcPr>
          <w:p w14:paraId="5B2EFA0A" w14:textId="77777777" w:rsidR="00B14EA1" w:rsidRPr="00C934DC" w:rsidRDefault="00B14EA1" w:rsidP="00B14EA1">
            <w:pPr>
              <w:rPr>
                <w:sz w:val="18"/>
                <w:szCs w:val="16"/>
              </w:rPr>
            </w:pPr>
            <w:r>
              <w:rPr>
                <w:sz w:val="18"/>
                <w:szCs w:val="16"/>
              </w:rPr>
              <w:t xml:space="preserve"> GET</w:t>
            </w:r>
          </w:p>
        </w:tc>
      </w:tr>
      <w:tr w:rsidR="00B14EA1" w:rsidRPr="001B35FC" w14:paraId="0BCB3B08" w14:textId="77777777" w:rsidTr="00B14EA1">
        <w:tc>
          <w:tcPr>
            <w:tcW w:w="1526" w:type="dxa"/>
          </w:tcPr>
          <w:p w14:paraId="615240D6" w14:textId="77777777" w:rsidR="00B14EA1" w:rsidRPr="001B35FC" w:rsidRDefault="00B14EA1" w:rsidP="00B14EA1">
            <w:pPr>
              <w:rPr>
                <w:b/>
                <w:sz w:val="18"/>
                <w:szCs w:val="16"/>
              </w:rPr>
            </w:pPr>
            <w:r>
              <w:rPr>
                <w:b/>
                <w:sz w:val="18"/>
                <w:szCs w:val="16"/>
              </w:rPr>
              <w:t>Description</w:t>
            </w:r>
          </w:p>
        </w:tc>
        <w:tc>
          <w:tcPr>
            <w:tcW w:w="9355" w:type="dxa"/>
          </w:tcPr>
          <w:p w14:paraId="2B8E43C9" w14:textId="77777777" w:rsidR="00B14EA1" w:rsidRPr="00797478" w:rsidRDefault="00B14EA1" w:rsidP="00B14EA1">
            <w:pPr>
              <w:rPr>
                <w:sz w:val="18"/>
                <w:szCs w:val="16"/>
              </w:rPr>
            </w:pPr>
            <w:r>
              <w:rPr>
                <w:sz w:val="18"/>
                <w:szCs w:val="16"/>
              </w:rPr>
              <w:t>return list of provinces from Vendor system. Response includes vendor specific province identifier that is required for Voip phone number selection calls. Service will cache the response.</w:t>
            </w:r>
          </w:p>
        </w:tc>
      </w:tr>
      <w:tr w:rsidR="00B14EA1" w:rsidRPr="00C934DC" w14:paraId="731D8FC4" w14:textId="77777777" w:rsidTr="00B14EA1">
        <w:tc>
          <w:tcPr>
            <w:tcW w:w="1526" w:type="dxa"/>
          </w:tcPr>
          <w:p w14:paraId="0EA4608D" w14:textId="77777777" w:rsidR="00B14EA1" w:rsidRPr="00CF7CD1" w:rsidRDefault="00B14EA1" w:rsidP="00B14EA1">
            <w:pPr>
              <w:rPr>
                <w:b/>
                <w:sz w:val="18"/>
                <w:szCs w:val="16"/>
              </w:rPr>
            </w:pPr>
            <w:r w:rsidRPr="00CF7CD1">
              <w:rPr>
                <w:b/>
                <w:sz w:val="18"/>
                <w:szCs w:val="16"/>
              </w:rPr>
              <w:t>Input</w:t>
            </w:r>
          </w:p>
        </w:tc>
        <w:tc>
          <w:tcPr>
            <w:tcW w:w="9355" w:type="dxa"/>
          </w:tcPr>
          <w:p w14:paraId="5318AF01" w14:textId="77777777" w:rsidR="00B14EA1" w:rsidRDefault="00B14EA1" w:rsidP="00B14EA1">
            <w:pPr>
              <w:rPr>
                <w:sz w:val="18"/>
                <w:szCs w:val="16"/>
              </w:rPr>
            </w:pPr>
          </w:p>
          <w:p w14:paraId="74FE9286" w14:textId="77777777" w:rsidR="00B14EA1" w:rsidRDefault="00B14EA1" w:rsidP="00B14EA1">
            <w:pPr>
              <w:rPr>
                <w:sz w:val="18"/>
                <w:szCs w:val="16"/>
              </w:rPr>
            </w:pPr>
            <w:r>
              <w:rPr>
                <w:sz w:val="18"/>
                <w:szCs w:val="16"/>
              </w:rPr>
              <w:t>Parameters</w:t>
            </w:r>
          </w:p>
          <w:tbl>
            <w:tblPr>
              <w:tblStyle w:val="TableGrid"/>
              <w:tblW w:w="0" w:type="auto"/>
              <w:tblLook w:val="04A0" w:firstRow="1" w:lastRow="0" w:firstColumn="1" w:lastColumn="0" w:noHBand="0" w:noVBand="1"/>
            </w:tblPr>
            <w:tblGrid>
              <w:gridCol w:w="1799"/>
              <w:gridCol w:w="2410"/>
              <w:gridCol w:w="1137"/>
              <w:gridCol w:w="3565"/>
            </w:tblGrid>
            <w:tr w:rsidR="00B14EA1" w:rsidRPr="00444190" w14:paraId="5A306230" w14:textId="77777777" w:rsidTr="00B14EA1">
              <w:tc>
                <w:tcPr>
                  <w:tcW w:w="1799" w:type="dxa"/>
                  <w:shd w:val="clear" w:color="auto" w:fill="D9D9D9" w:themeFill="background1" w:themeFillShade="D9"/>
                </w:tcPr>
                <w:p w14:paraId="654824B9" w14:textId="77777777" w:rsidR="00B14EA1" w:rsidRPr="00444190" w:rsidRDefault="00B14EA1" w:rsidP="00B14EA1">
                  <w:pPr>
                    <w:rPr>
                      <w:b/>
                      <w:sz w:val="18"/>
                      <w:szCs w:val="16"/>
                    </w:rPr>
                  </w:pPr>
                  <w:r w:rsidRPr="00444190">
                    <w:rPr>
                      <w:b/>
                      <w:sz w:val="18"/>
                      <w:szCs w:val="16"/>
                    </w:rPr>
                    <w:t>Name</w:t>
                  </w:r>
                </w:p>
              </w:tc>
              <w:tc>
                <w:tcPr>
                  <w:tcW w:w="2410" w:type="dxa"/>
                  <w:shd w:val="clear" w:color="auto" w:fill="D9D9D9" w:themeFill="background1" w:themeFillShade="D9"/>
                </w:tcPr>
                <w:p w14:paraId="1BB5CBC3" w14:textId="77777777" w:rsidR="00B14EA1" w:rsidRPr="00444190" w:rsidRDefault="00B14EA1" w:rsidP="00B14EA1">
                  <w:pPr>
                    <w:rPr>
                      <w:b/>
                      <w:sz w:val="18"/>
                      <w:szCs w:val="16"/>
                    </w:rPr>
                  </w:pPr>
                  <w:r w:rsidRPr="00444190">
                    <w:rPr>
                      <w:b/>
                      <w:sz w:val="18"/>
                      <w:szCs w:val="16"/>
                    </w:rPr>
                    <w:t>Description</w:t>
                  </w:r>
                </w:p>
              </w:tc>
              <w:tc>
                <w:tcPr>
                  <w:tcW w:w="1137" w:type="dxa"/>
                  <w:shd w:val="clear" w:color="auto" w:fill="D9D9D9" w:themeFill="background1" w:themeFillShade="D9"/>
                </w:tcPr>
                <w:p w14:paraId="2856C9AA" w14:textId="77777777" w:rsidR="00B14EA1" w:rsidRPr="00444190" w:rsidRDefault="00B14EA1" w:rsidP="00B14EA1">
                  <w:pPr>
                    <w:rPr>
                      <w:b/>
                      <w:sz w:val="18"/>
                      <w:szCs w:val="16"/>
                    </w:rPr>
                  </w:pPr>
                  <w:r w:rsidRPr="00444190">
                    <w:rPr>
                      <w:b/>
                      <w:sz w:val="18"/>
                      <w:szCs w:val="16"/>
                    </w:rPr>
                    <w:t>Mandatory</w:t>
                  </w:r>
                  <w:r>
                    <w:rPr>
                      <w:b/>
                      <w:sz w:val="18"/>
                      <w:szCs w:val="16"/>
                    </w:rPr>
                    <w:t>?</w:t>
                  </w:r>
                </w:p>
              </w:tc>
              <w:tc>
                <w:tcPr>
                  <w:tcW w:w="3565" w:type="dxa"/>
                  <w:shd w:val="clear" w:color="auto" w:fill="D9D9D9" w:themeFill="background1" w:themeFillShade="D9"/>
                </w:tcPr>
                <w:p w14:paraId="24833FB9" w14:textId="77777777" w:rsidR="00B14EA1" w:rsidRPr="00444190" w:rsidRDefault="00B14EA1" w:rsidP="00B14EA1">
                  <w:pPr>
                    <w:rPr>
                      <w:b/>
                      <w:sz w:val="18"/>
                      <w:szCs w:val="16"/>
                    </w:rPr>
                  </w:pPr>
                  <w:r w:rsidRPr="00444190">
                    <w:rPr>
                      <w:b/>
                      <w:sz w:val="18"/>
                      <w:szCs w:val="16"/>
                    </w:rPr>
                    <w:t>Comments</w:t>
                  </w:r>
                </w:p>
              </w:tc>
            </w:tr>
            <w:tr w:rsidR="00B14EA1" w14:paraId="4936CBE8" w14:textId="77777777" w:rsidTr="00B14EA1">
              <w:tc>
                <w:tcPr>
                  <w:tcW w:w="1799" w:type="dxa"/>
                </w:tcPr>
                <w:p w14:paraId="0D33BE4E" w14:textId="77777777" w:rsidR="00B14EA1" w:rsidRDefault="00B14EA1" w:rsidP="00B14EA1">
                  <w:pPr>
                    <w:rPr>
                      <w:rFonts w:cstheme="minorHAnsi"/>
                      <w:color w:val="000000"/>
                      <w:sz w:val="18"/>
                      <w:szCs w:val="18"/>
                    </w:rPr>
                  </w:pPr>
                  <w:r>
                    <w:rPr>
                      <w:sz w:val="18"/>
                      <w:szCs w:val="16"/>
                    </w:rPr>
                    <w:t>language</w:t>
                  </w:r>
                </w:p>
              </w:tc>
              <w:tc>
                <w:tcPr>
                  <w:tcW w:w="2410" w:type="dxa"/>
                </w:tcPr>
                <w:p w14:paraId="15187B46" w14:textId="77777777" w:rsidR="00B14EA1" w:rsidRDefault="00B14EA1" w:rsidP="00B14EA1">
                  <w:pPr>
                    <w:rPr>
                      <w:sz w:val="18"/>
                      <w:szCs w:val="16"/>
                    </w:rPr>
                  </w:pPr>
                  <w:r>
                    <w:rPr>
                      <w:sz w:val="18"/>
                      <w:szCs w:val="16"/>
                    </w:rPr>
                    <w:t>“en”, “fr”</w:t>
                  </w:r>
                </w:p>
              </w:tc>
              <w:tc>
                <w:tcPr>
                  <w:tcW w:w="1137" w:type="dxa"/>
                </w:tcPr>
                <w:p w14:paraId="673DE419" w14:textId="77777777" w:rsidR="00B14EA1" w:rsidRDefault="00B14EA1" w:rsidP="00B14EA1">
                  <w:pPr>
                    <w:rPr>
                      <w:sz w:val="18"/>
                      <w:szCs w:val="16"/>
                    </w:rPr>
                  </w:pPr>
                  <w:r>
                    <w:rPr>
                      <w:sz w:val="18"/>
                      <w:szCs w:val="16"/>
                    </w:rPr>
                    <w:t>Optional</w:t>
                  </w:r>
                </w:p>
              </w:tc>
              <w:tc>
                <w:tcPr>
                  <w:tcW w:w="3565" w:type="dxa"/>
                </w:tcPr>
                <w:p w14:paraId="4C6491B6" w14:textId="77777777" w:rsidR="00B14EA1" w:rsidRDefault="00B14EA1" w:rsidP="00B14EA1">
                  <w:pPr>
                    <w:rPr>
                      <w:sz w:val="18"/>
                      <w:szCs w:val="16"/>
                    </w:rPr>
                  </w:pPr>
                  <w:r>
                    <w:rPr>
                      <w:sz w:val="18"/>
                      <w:szCs w:val="16"/>
                    </w:rPr>
                    <w:t>Default is “en” – language of province name</w:t>
                  </w:r>
                </w:p>
              </w:tc>
            </w:tr>
          </w:tbl>
          <w:p w14:paraId="5639667C" w14:textId="77777777" w:rsidR="00B14EA1" w:rsidRPr="00C934DC" w:rsidRDefault="00B14EA1" w:rsidP="00B14EA1">
            <w:pPr>
              <w:rPr>
                <w:sz w:val="18"/>
                <w:szCs w:val="16"/>
              </w:rPr>
            </w:pPr>
          </w:p>
        </w:tc>
      </w:tr>
      <w:tr w:rsidR="00B14EA1" w:rsidRPr="00C934DC" w14:paraId="27C40B9A" w14:textId="77777777" w:rsidTr="00B14EA1">
        <w:tc>
          <w:tcPr>
            <w:tcW w:w="1526" w:type="dxa"/>
          </w:tcPr>
          <w:p w14:paraId="5021418C" w14:textId="77777777" w:rsidR="00B14EA1" w:rsidRPr="00797478" w:rsidRDefault="00B14EA1" w:rsidP="00B14EA1">
            <w:pPr>
              <w:rPr>
                <w:b/>
                <w:sz w:val="18"/>
                <w:szCs w:val="16"/>
              </w:rPr>
            </w:pPr>
            <w:r>
              <w:rPr>
                <w:b/>
                <w:sz w:val="18"/>
                <w:szCs w:val="16"/>
              </w:rPr>
              <w:t>Status Codes</w:t>
            </w:r>
          </w:p>
        </w:tc>
        <w:tc>
          <w:tcPr>
            <w:tcW w:w="9355" w:type="dxa"/>
          </w:tcPr>
          <w:p w14:paraId="26DC6EB4" w14:textId="77777777" w:rsidR="00B14EA1" w:rsidRDefault="00B14EA1" w:rsidP="00B14EA1">
            <w:pPr>
              <w:rPr>
                <w:sz w:val="18"/>
                <w:szCs w:val="16"/>
              </w:rPr>
            </w:pPr>
          </w:p>
          <w:tbl>
            <w:tblPr>
              <w:tblStyle w:val="TableGrid"/>
              <w:tblW w:w="0" w:type="auto"/>
              <w:tblLook w:val="04A0" w:firstRow="1" w:lastRow="0" w:firstColumn="1" w:lastColumn="0" w:noHBand="0" w:noVBand="1"/>
            </w:tblPr>
            <w:tblGrid>
              <w:gridCol w:w="620"/>
              <w:gridCol w:w="676"/>
              <w:gridCol w:w="1648"/>
              <w:gridCol w:w="2113"/>
              <w:gridCol w:w="1674"/>
              <w:gridCol w:w="2398"/>
            </w:tblGrid>
            <w:tr w:rsidR="00B14EA1" w:rsidRPr="001963A0" w14:paraId="6FF1EE37" w14:textId="77777777" w:rsidTr="00B14EA1">
              <w:tc>
                <w:tcPr>
                  <w:tcW w:w="620" w:type="dxa"/>
                  <w:shd w:val="clear" w:color="auto" w:fill="D9D9D9" w:themeFill="background1" w:themeFillShade="D9"/>
                </w:tcPr>
                <w:p w14:paraId="718FB6DF" w14:textId="77777777" w:rsidR="00B14EA1" w:rsidRPr="001963A0" w:rsidRDefault="00B14EA1" w:rsidP="00B14EA1">
                  <w:pPr>
                    <w:rPr>
                      <w:b/>
                      <w:sz w:val="16"/>
                      <w:szCs w:val="16"/>
                    </w:rPr>
                  </w:pPr>
                  <w:r w:rsidRPr="001963A0">
                    <w:rPr>
                      <w:b/>
                      <w:sz w:val="16"/>
                      <w:szCs w:val="16"/>
                    </w:rPr>
                    <w:t>status</w:t>
                  </w:r>
                </w:p>
                <w:p w14:paraId="31676DCB" w14:textId="77777777" w:rsidR="00B14EA1" w:rsidRPr="001963A0" w:rsidRDefault="00B14EA1" w:rsidP="00B14EA1">
                  <w:pPr>
                    <w:rPr>
                      <w:b/>
                      <w:sz w:val="16"/>
                      <w:szCs w:val="16"/>
                    </w:rPr>
                  </w:pPr>
                  <w:r w:rsidRPr="001963A0">
                    <w:rPr>
                      <w:b/>
                      <w:sz w:val="16"/>
                      <w:szCs w:val="16"/>
                    </w:rPr>
                    <w:t>Cd</w:t>
                  </w:r>
                </w:p>
              </w:tc>
              <w:tc>
                <w:tcPr>
                  <w:tcW w:w="679" w:type="dxa"/>
                  <w:shd w:val="clear" w:color="auto" w:fill="D9D9D9" w:themeFill="background1" w:themeFillShade="D9"/>
                </w:tcPr>
                <w:p w14:paraId="67EBC40F" w14:textId="77777777" w:rsidR="00B14EA1" w:rsidRPr="001963A0" w:rsidRDefault="00B14EA1" w:rsidP="00B14EA1">
                  <w:pPr>
                    <w:rPr>
                      <w:b/>
                      <w:sz w:val="16"/>
                      <w:szCs w:val="16"/>
                    </w:rPr>
                  </w:pPr>
                  <w:r w:rsidRPr="001963A0">
                    <w:rPr>
                      <w:b/>
                      <w:sz w:val="16"/>
                      <w:szCs w:val="16"/>
                    </w:rPr>
                    <w:t>status</w:t>
                  </w:r>
                </w:p>
                <w:p w14:paraId="5ACD5FF2" w14:textId="77777777" w:rsidR="00B14EA1" w:rsidRPr="001963A0" w:rsidRDefault="00B14EA1" w:rsidP="00B14EA1">
                  <w:pPr>
                    <w:rPr>
                      <w:b/>
                      <w:sz w:val="16"/>
                      <w:szCs w:val="16"/>
                    </w:rPr>
                  </w:pPr>
                  <w:r w:rsidRPr="001963A0">
                    <w:rPr>
                      <w:b/>
                      <w:sz w:val="16"/>
                      <w:szCs w:val="16"/>
                    </w:rPr>
                    <w:t>SubCd</w:t>
                  </w:r>
                </w:p>
              </w:tc>
              <w:tc>
                <w:tcPr>
                  <w:tcW w:w="1495" w:type="dxa"/>
                  <w:shd w:val="clear" w:color="auto" w:fill="D9D9D9" w:themeFill="background1" w:themeFillShade="D9"/>
                </w:tcPr>
                <w:p w14:paraId="13E6A15B" w14:textId="77777777" w:rsidR="00B14EA1" w:rsidRPr="001963A0" w:rsidRDefault="00B14EA1" w:rsidP="00B14EA1">
                  <w:pPr>
                    <w:rPr>
                      <w:b/>
                      <w:sz w:val="16"/>
                      <w:szCs w:val="16"/>
                    </w:rPr>
                  </w:pPr>
                  <w:r w:rsidRPr="001963A0">
                    <w:rPr>
                      <w:b/>
                      <w:sz w:val="16"/>
                      <w:szCs w:val="16"/>
                    </w:rPr>
                    <w:t>statusTxt</w:t>
                  </w:r>
                </w:p>
              </w:tc>
              <w:tc>
                <w:tcPr>
                  <w:tcW w:w="2165" w:type="dxa"/>
                  <w:shd w:val="clear" w:color="auto" w:fill="D9D9D9" w:themeFill="background1" w:themeFillShade="D9"/>
                </w:tcPr>
                <w:p w14:paraId="11C8DCC1" w14:textId="77777777" w:rsidR="00B14EA1" w:rsidRPr="001963A0" w:rsidRDefault="00B14EA1" w:rsidP="00B14EA1">
                  <w:pPr>
                    <w:rPr>
                      <w:b/>
                      <w:sz w:val="16"/>
                      <w:szCs w:val="16"/>
                    </w:rPr>
                  </w:pPr>
                  <w:r w:rsidRPr="001963A0">
                    <w:rPr>
                      <w:b/>
                      <w:sz w:val="16"/>
                      <w:szCs w:val="16"/>
                    </w:rPr>
                    <w:t>systemErrorCd</w:t>
                  </w:r>
                </w:p>
              </w:tc>
              <w:tc>
                <w:tcPr>
                  <w:tcW w:w="1699" w:type="dxa"/>
                  <w:shd w:val="clear" w:color="auto" w:fill="D9D9D9" w:themeFill="background1" w:themeFillShade="D9"/>
                </w:tcPr>
                <w:p w14:paraId="61C99088" w14:textId="77777777" w:rsidR="00B14EA1" w:rsidRPr="001963A0" w:rsidRDefault="00B14EA1" w:rsidP="00B14EA1">
                  <w:pPr>
                    <w:rPr>
                      <w:b/>
                      <w:sz w:val="16"/>
                      <w:szCs w:val="16"/>
                    </w:rPr>
                  </w:pPr>
                  <w:r w:rsidRPr="001963A0">
                    <w:rPr>
                      <w:b/>
                      <w:sz w:val="16"/>
                      <w:szCs w:val="16"/>
                    </w:rPr>
                    <w:t>systemErrorTxt</w:t>
                  </w:r>
                </w:p>
              </w:tc>
              <w:tc>
                <w:tcPr>
                  <w:tcW w:w="2471" w:type="dxa"/>
                  <w:shd w:val="clear" w:color="auto" w:fill="D9D9D9" w:themeFill="background1" w:themeFillShade="D9"/>
                </w:tcPr>
                <w:p w14:paraId="0CBAA8FF" w14:textId="77777777" w:rsidR="00B14EA1" w:rsidRPr="001963A0" w:rsidRDefault="00B14EA1" w:rsidP="00B14EA1">
                  <w:pPr>
                    <w:rPr>
                      <w:b/>
                      <w:i/>
                      <w:sz w:val="16"/>
                      <w:szCs w:val="16"/>
                    </w:rPr>
                  </w:pPr>
                  <w:r w:rsidRPr="001963A0">
                    <w:rPr>
                      <w:b/>
                      <w:i/>
                      <w:sz w:val="16"/>
                      <w:szCs w:val="16"/>
                    </w:rPr>
                    <w:t>Notes</w:t>
                  </w:r>
                </w:p>
              </w:tc>
            </w:tr>
            <w:tr w:rsidR="00B14EA1" w:rsidRPr="001963A0" w14:paraId="379D62AC" w14:textId="77777777" w:rsidTr="00B14EA1">
              <w:tc>
                <w:tcPr>
                  <w:tcW w:w="620" w:type="dxa"/>
                </w:tcPr>
                <w:p w14:paraId="2F4C9AEF" w14:textId="77777777" w:rsidR="00B14EA1" w:rsidRPr="001963A0" w:rsidRDefault="00B14EA1" w:rsidP="00B14EA1">
                  <w:pPr>
                    <w:rPr>
                      <w:sz w:val="16"/>
                      <w:szCs w:val="16"/>
                    </w:rPr>
                  </w:pPr>
                  <w:r w:rsidRPr="001963A0">
                    <w:rPr>
                      <w:sz w:val="16"/>
                      <w:szCs w:val="16"/>
                    </w:rPr>
                    <w:t>200</w:t>
                  </w:r>
                </w:p>
              </w:tc>
              <w:tc>
                <w:tcPr>
                  <w:tcW w:w="679" w:type="dxa"/>
                </w:tcPr>
                <w:p w14:paraId="28E08C7B" w14:textId="77777777" w:rsidR="00B14EA1" w:rsidRPr="001963A0" w:rsidRDefault="00B14EA1" w:rsidP="00B14EA1">
                  <w:pPr>
                    <w:rPr>
                      <w:sz w:val="16"/>
                      <w:szCs w:val="16"/>
                    </w:rPr>
                  </w:pPr>
                </w:p>
              </w:tc>
              <w:tc>
                <w:tcPr>
                  <w:tcW w:w="1495" w:type="dxa"/>
                </w:tcPr>
                <w:p w14:paraId="497A135D" w14:textId="77777777" w:rsidR="00B14EA1" w:rsidRPr="001963A0" w:rsidRDefault="00B14EA1" w:rsidP="00B14EA1">
                  <w:pPr>
                    <w:rPr>
                      <w:sz w:val="16"/>
                      <w:szCs w:val="16"/>
                    </w:rPr>
                  </w:pPr>
                  <w:r w:rsidRPr="001963A0">
                    <w:rPr>
                      <w:sz w:val="16"/>
                      <w:szCs w:val="16"/>
                    </w:rPr>
                    <w:t>OK</w:t>
                  </w:r>
                </w:p>
              </w:tc>
              <w:tc>
                <w:tcPr>
                  <w:tcW w:w="2165" w:type="dxa"/>
                </w:tcPr>
                <w:p w14:paraId="6B45B7F7" w14:textId="77777777" w:rsidR="00B14EA1" w:rsidRPr="001963A0" w:rsidRDefault="00B14EA1" w:rsidP="00B14EA1">
                  <w:pPr>
                    <w:rPr>
                      <w:sz w:val="16"/>
                      <w:szCs w:val="16"/>
                    </w:rPr>
                  </w:pPr>
                </w:p>
              </w:tc>
              <w:tc>
                <w:tcPr>
                  <w:tcW w:w="1699" w:type="dxa"/>
                </w:tcPr>
                <w:p w14:paraId="6CAF6F1F" w14:textId="77777777" w:rsidR="00B14EA1" w:rsidRPr="001963A0" w:rsidRDefault="00B14EA1" w:rsidP="00B14EA1">
                  <w:pPr>
                    <w:rPr>
                      <w:sz w:val="16"/>
                      <w:szCs w:val="16"/>
                    </w:rPr>
                  </w:pPr>
                </w:p>
              </w:tc>
              <w:tc>
                <w:tcPr>
                  <w:tcW w:w="2471" w:type="dxa"/>
                </w:tcPr>
                <w:p w14:paraId="2146E3C9" w14:textId="77777777" w:rsidR="00B14EA1" w:rsidRPr="001963A0" w:rsidRDefault="00B14EA1" w:rsidP="00B14EA1">
                  <w:pPr>
                    <w:rPr>
                      <w:sz w:val="16"/>
                      <w:szCs w:val="16"/>
                    </w:rPr>
                  </w:pPr>
                </w:p>
              </w:tc>
            </w:tr>
            <w:tr w:rsidR="00B14EA1" w:rsidRPr="001963A0" w14:paraId="0E985BFD" w14:textId="77777777" w:rsidTr="00B14EA1">
              <w:tc>
                <w:tcPr>
                  <w:tcW w:w="620" w:type="dxa"/>
                </w:tcPr>
                <w:p w14:paraId="2BDF335B" w14:textId="77777777" w:rsidR="00B14EA1" w:rsidRPr="001963A0" w:rsidRDefault="00B14EA1" w:rsidP="00B14EA1">
                  <w:pPr>
                    <w:rPr>
                      <w:sz w:val="16"/>
                      <w:szCs w:val="16"/>
                    </w:rPr>
                  </w:pPr>
                  <w:r>
                    <w:rPr>
                      <w:sz w:val="16"/>
                      <w:szCs w:val="16"/>
                    </w:rPr>
                    <w:t>400</w:t>
                  </w:r>
                </w:p>
              </w:tc>
              <w:tc>
                <w:tcPr>
                  <w:tcW w:w="679" w:type="dxa"/>
                </w:tcPr>
                <w:p w14:paraId="2CC1FFDA" w14:textId="77777777" w:rsidR="00B14EA1" w:rsidRPr="001963A0" w:rsidRDefault="00B14EA1" w:rsidP="00B14EA1">
                  <w:pPr>
                    <w:rPr>
                      <w:sz w:val="16"/>
                      <w:szCs w:val="16"/>
                    </w:rPr>
                  </w:pPr>
                </w:p>
              </w:tc>
              <w:tc>
                <w:tcPr>
                  <w:tcW w:w="1495" w:type="dxa"/>
                </w:tcPr>
                <w:p w14:paraId="29812736" w14:textId="77777777" w:rsidR="00B14EA1" w:rsidRPr="001963A0" w:rsidRDefault="00B14EA1" w:rsidP="00B14EA1">
                  <w:pPr>
                    <w:rPr>
                      <w:sz w:val="16"/>
                      <w:szCs w:val="16"/>
                    </w:rPr>
                  </w:pPr>
                  <w:r w:rsidRPr="003B694E">
                    <w:rPr>
                      <w:sz w:val="16"/>
                      <w:szCs w:val="16"/>
                    </w:rPr>
                    <w:t>validation errors: {[Invalid language passed. Currently only 'en' and 'fr' are supported.:arg0=xxx]}</w:t>
                  </w:r>
                </w:p>
              </w:tc>
              <w:tc>
                <w:tcPr>
                  <w:tcW w:w="2165" w:type="dxa"/>
                </w:tcPr>
                <w:p w14:paraId="5ACA145D" w14:textId="77777777" w:rsidR="00B14EA1" w:rsidRPr="001963A0" w:rsidRDefault="00B14EA1" w:rsidP="00B14EA1">
                  <w:pPr>
                    <w:rPr>
                      <w:sz w:val="16"/>
                      <w:szCs w:val="16"/>
                    </w:rPr>
                  </w:pPr>
                </w:p>
              </w:tc>
              <w:tc>
                <w:tcPr>
                  <w:tcW w:w="1699" w:type="dxa"/>
                </w:tcPr>
                <w:p w14:paraId="157C1425" w14:textId="77777777" w:rsidR="00B14EA1" w:rsidRPr="001963A0" w:rsidRDefault="00B14EA1" w:rsidP="00B14EA1">
                  <w:pPr>
                    <w:rPr>
                      <w:sz w:val="16"/>
                      <w:szCs w:val="16"/>
                    </w:rPr>
                  </w:pPr>
                </w:p>
              </w:tc>
              <w:tc>
                <w:tcPr>
                  <w:tcW w:w="2471" w:type="dxa"/>
                </w:tcPr>
                <w:p w14:paraId="541D998B" w14:textId="77777777" w:rsidR="00B14EA1" w:rsidRPr="001963A0" w:rsidRDefault="00B14EA1" w:rsidP="00B14EA1">
                  <w:pPr>
                    <w:rPr>
                      <w:sz w:val="16"/>
                      <w:szCs w:val="16"/>
                    </w:rPr>
                  </w:pPr>
                </w:p>
              </w:tc>
            </w:tr>
            <w:tr w:rsidR="00B14EA1" w:rsidRPr="001963A0" w14:paraId="715D5908" w14:textId="77777777" w:rsidTr="00B14EA1">
              <w:tc>
                <w:tcPr>
                  <w:tcW w:w="620" w:type="dxa"/>
                </w:tcPr>
                <w:p w14:paraId="060DC15F" w14:textId="77777777" w:rsidR="00B14EA1" w:rsidRPr="001963A0" w:rsidRDefault="00B14EA1" w:rsidP="00B14EA1">
                  <w:pPr>
                    <w:rPr>
                      <w:sz w:val="16"/>
                      <w:szCs w:val="16"/>
                    </w:rPr>
                  </w:pPr>
                  <w:r w:rsidRPr="001963A0">
                    <w:rPr>
                      <w:sz w:val="16"/>
                      <w:szCs w:val="16"/>
                    </w:rPr>
                    <w:t>500</w:t>
                  </w:r>
                </w:p>
              </w:tc>
              <w:tc>
                <w:tcPr>
                  <w:tcW w:w="679" w:type="dxa"/>
                </w:tcPr>
                <w:p w14:paraId="58BFFF6D" w14:textId="77777777" w:rsidR="00B14EA1" w:rsidRPr="001963A0" w:rsidRDefault="00B14EA1" w:rsidP="00B14EA1">
                  <w:pPr>
                    <w:rPr>
                      <w:sz w:val="16"/>
                      <w:szCs w:val="16"/>
                    </w:rPr>
                  </w:pPr>
                </w:p>
              </w:tc>
              <w:tc>
                <w:tcPr>
                  <w:tcW w:w="1495" w:type="dxa"/>
                </w:tcPr>
                <w:p w14:paraId="58B6CEFD" w14:textId="77777777" w:rsidR="00B14EA1" w:rsidRPr="001963A0" w:rsidRDefault="00B14EA1" w:rsidP="00B14EA1">
                  <w:pPr>
                    <w:rPr>
                      <w:sz w:val="16"/>
                      <w:szCs w:val="16"/>
                    </w:rPr>
                  </w:pPr>
                </w:p>
              </w:tc>
              <w:tc>
                <w:tcPr>
                  <w:tcW w:w="2165" w:type="dxa"/>
                </w:tcPr>
                <w:p w14:paraId="782FAA4E" w14:textId="77777777" w:rsidR="00B14EA1" w:rsidRPr="001963A0" w:rsidRDefault="00B14EA1" w:rsidP="00B14EA1">
                  <w:pPr>
                    <w:rPr>
                      <w:sz w:val="16"/>
                      <w:szCs w:val="16"/>
                    </w:rPr>
                  </w:pPr>
                  <w:r>
                    <w:rPr>
                      <w:sz w:val="16"/>
                      <w:szCs w:val="16"/>
                    </w:rPr>
                    <w:t>Underlying error code</w:t>
                  </w:r>
                </w:p>
              </w:tc>
              <w:tc>
                <w:tcPr>
                  <w:tcW w:w="1699" w:type="dxa"/>
                </w:tcPr>
                <w:p w14:paraId="57A56FD7" w14:textId="77777777" w:rsidR="00B14EA1" w:rsidRPr="001963A0" w:rsidRDefault="00B14EA1" w:rsidP="00B14EA1">
                  <w:pPr>
                    <w:rPr>
                      <w:sz w:val="16"/>
                      <w:szCs w:val="16"/>
                    </w:rPr>
                  </w:pPr>
                  <w:r>
                    <w:rPr>
                      <w:sz w:val="16"/>
                      <w:szCs w:val="16"/>
                    </w:rPr>
                    <w:t>Underlying error message</w:t>
                  </w:r>
                </w:p>
              </w:tc>
              <w:tc>
                <w:tcPr>
                  <w:tcW w:w="2471" w:type="dxa"/>
                </w:tcPr>
                <w:p w14:paraId="00C06E8A" w14:textId="77777777" w:rsidR="00B14EA1" w:rsidRPr="001963A0" w:rsidRDefault="00B14EA1" w:rsidP="00B14EA1">
                  <w:pPr>
                    <w:rPr>
                      <w:sz w:val="16"/>
                      <w:szCs w:val="16"/>
                    </w:rPr>
                  </w:pPr>
                  <w:r>
                    <w:rPr>
                      <w:sz w:val="16"/>
                      <w:szCs w:val="16"/>
                    </w:rPr>
                    <w:t>Any policy/service exception thrown by the underlying service.</w:t>
                  </w:r>
                </w:p>
              </w:tc>
            </w:tr>
            <w:tr w:rsidR="00B14EA1" w:rsidRPr="001963A0" w14:paraId="26B5D93E" w14:textId="77777777" w:rsidTr="00B14EA1">
              <w:tc>
                <w:tcPr>
                  <w:tcW w:w="620" w:type="dxa"/>
                </w:tcPr>
                <w:p w14:paraId="252D6AE4" w14:textId="77777777" w:rsidR="00B14EA1" w:rsidRPr="001963A0" w:rsidRDefault="00B14EA1" w:rsidP="00B14EA1">
                  <w:pPr>
                    <w:rPr>
                      <w:sz w:val="16"/>
                      <w:szCs w:val="16"/>
                    </w:rPr>
                  </w:pPr>
                  <w:r w:rsidRPr="001963A0">
                    <w:rPr>
                      <w:sz w:val="16"/>
                      <w:szCs w:val="16"/>
                    </w:rPr>
                    <w:t>500</w:t>
                  </w:r>
                </w:p>
              </w:tc>
              <w:tc>
                <w:tcPr>
                  <w:tcW w:w="679" w:type="dxa"/>
                </w:tcPr>
                <w:p w14:paraId="5A6A69E5" w14:textId="77777777" w:rsidR="00B14EA1" w:rsidRPr="001963A0" w:rsidRDefault="00B14EA1" w:rsidP="00B14EA1">
                  <w:pPr>
                    <w:rPr>
                      <w:sz w:val="16"/>
                      <w:szCs w:val="16"/>
                    </w:rPr>
                  </w:pPr>
                </w:p>
              </w:tc>
              <w:tc>
                <w:tcPr>
                  <w:tcW w:w="1495" w:type="dxa"/>
                </w:tcPr>
                <w:p w14:paraId="3F6D5174" w14:textId="77777777" w:rsidR="00B14EA1" w:rsidRPr="001963A0" w:rsidRDefault="00B14EA1" w:rsidP="00B14EA1">
                  <w:pPr>
                    <w:rPr>
                      <w:sz w:val="16"/>
                      <w:szCs w:val="16"/>
                    </w:rPr>
                  </w:pPr>
                  <w:r w:rsidRPr="001963A0">
                    <w:rPr>
                      <w:sz w:val="16"/>
                      <w:szCs w:val="16"/>
                    </w:rPr>
                    <w:t>general error</w:t>
                  </w:r>
                </w:p>
              </w:tc>
              <w:tc>
                <w:tcPr>
                  <w:tcW w:w="2165" w:type="dxa"/>
                </w:tcPr>
                <w:p w14:paraId="5FDAB21F" w14:textId="77777777" w:rsidR="00B14EA1" w:rsidRPr="001963A0" w:rsidRDefault="00B14EA1" w:rsidP="00B14EA1">
                  <w:pPr>
                    <w:rPr>
                      <w:sz w:val="16"/>
                      <w:szCs w:val="16"/>
                    </w:rPr>
                  </w:pPr>
                  <w:r>
                    <w:rPr>
                      <w:sz w:val="16"/>
                      <w:szCs w:val="16"/>
                    </w:rPr>
                    <w:t>Underlying error code</w:t>
                  </w:r>
                </w:p>
              </w:tc>
              <w:tc>
                <w:tcPr>
                  <w:tcW w:w="1699" w:type="dxa"/>
                </w:tcPr>
                <w:p w14:paraId="63F02713" w14:textId="77777777" w:rsidR="00B14EA1" w:rsidRPr="001963A0" w:rsidRDefault="00B14EA1" w:rsidP="00B14EA1">
                  <w:pPr>
                    <w:rPr>
                      <w:sz w:val="16"/>
                      <w:szCs w:val="16"/>
                    </w:rPr>
                  </w:pPr>
                  <w:r>
                    <w:rPr>
                      <w:sz w:val="16"/>
                      <w:szCs w:val="16"/>
                    </w:rPr>
                    <w:t>Underlying error message</w:t>
                  </w:r>
                </w:p>
              </w:tc>
              <w:tc>
                <w:tcPr>
                  <w:tcW w:w="2471" w:type="dxa"/>
                </w:tcPr>
                <w:p w14:paraId="0F17FF9D" w14:textId="77777777" w:rsidR="00B14EA1" w:rsidRPr="001963A0" w:rsidRDefault="00B14EA1" w:rsidP="00B14EA1">
                  <w:pPr>
                    <w:rPr>
                      <w:sz w:val="16"/>
                      <w:szCs w:val="16"/>
                    </w:rPr>
                  </w:pPr>
                  <w:r>
                    <w:rPr>
                      <w:sz w:val="16"/>
                      <w:szCs w:val="16"/>
                    </w:rPr>
                    <w:t>Any caught exception not captured elsewhere</w:t>
                  </w:r>
                </w:p>
              </w:tc>
            </w:tr>
          </w:tbl>
          <w:p w14:paraId="295BE3A3" w14:textId="77777777" w:rsidR="00B14EA1" w:rsidRDefault="00B14EA1" w:rsidP="00B14EA1">
            <w:pPr>
              <w:rPr>
                <w:sz w:val="18"/>
                <w:szCs w:val="16"/>
              </w:rPr>
            </w:pPr>
          </w:p>
          <w:p w14:paraId="45389BF6" w14:textId="77777777" w:rsidR="00B14EA1" w:rsidRPr="00C934DC" w:rsidRDefault="00B14EA1" w:rsidP="00B14EA1">
            <w:pPr>
              <w:rPr>
                <w:sz w:val="18"/>
                <w:szCs w:val="16"/>
              </w:rPr>
            </w:pPr>
          </w:p>
        </w:tc>
      </w:tr>
      <w:tr w:rsidR="00B14EA1" w:rsidRPr="00C934DC" w14:paraId="28EE56B1" w14:textId="77777777" w:rsidTr="00B14EA1">
        <w:tc>
          <w:tcPr>
            <w:tcW w:w="1526" w:type="dxa"/>
          </w:tcPr>
          <w:p w14:paraId="26FDE79E" w14:textId="77777777" w:rsidR="00B14EA1" w:rsidRPr="00C934DC" w:rsidRDefault="00B14EA1" w:rsidP="00B14EA1">
            <w:pPr>
              <w:rPr>
                <w:sz w:val="18"/>
                <w:szCs w:val="16"/>
              </w:rPr>
            </w:pPr>
            <w:r w:rsidRPr="00797478">
              <w:rPr>
                <w:b/>
                <w:sz w:val="18"/>
                <w:szCs w:val="16"/>
              </w:rPr>
              <w:t>Output</w:t>
            </w:r>
          </w:p>
        </w:tc>
        <w:tc>
          <w:tcPr>
            <w:tcW w:w="9355" w:type="dxa"/>
          </w:tcPr>
          <w:p w14:paraId="75AB559D" w14:textId="77777777" w:rsidR="00B14EA1" w:rsidRDefault="00B14EA1" w:rsidP="00B14EA1">
            <w:pPr>
              <w:rPr>
                <w:sz w:val="18"/>
                <w:szCs w:val="16"/>
              </w:rPr>
            </w:pPr>
            <w:r>
              <w:rPr>
                <w:sz w:val="18"/>
                <w:szCs w:val="16"/>
              </w:rPr>
              <w:t>“provinceList” : { “province” :  [province] }</w:t>
            </w:r>
          </w:p>
          <w:p w14:paraId="4900513C" w14:textId="77777777" w:rsidR="00B14EA1" w:rsidRDefault="00B14EA1" w:rsidP="00B14EA1">
            <w:pPr>
              <w:rPr>
                <w:sz w:val="18"/>
                <w:szCs w:val="16"/>
              </w:rPr>
            </w:pPr>
          </w:p>
          <w:p w14:paraId="2C394589" w14:textId="77777777" w:rsidR="00B14EA1" w:rsidRDefault="00B14EA1" w:rsidP="00B14EA1">
            <w:r>
              <w:rPr>
                <w:sz w:val="18"/>
                <w:szCs w:val="16"/>
              </w:rPr>
              <w:t xml:space="preserve">where </w:t>
            </w:r>
            <w:r>
              <w:rPr>
                <w:b/>
                <w:sz w:val="18"/>
                <w:szCs w:val="16"/>
              </w:rPr>
              <w:t xml:space="preserve">province </w:t>
            </w:r>
            <w:r>
              <w:rPr>
                <w:sz w:val="18"/>
                <w:szCs w:val="16"/>
              </w:rPr>
              <w:t>is:</w:t>
            </w:r>
          </w:p>
          <w:p w14:paraId="2C2D7156" w14:textId="77777777" w:rsidR="00B14EA1" w:rsidRDefault="00B14EA1" w:rsidP="00B14EA1"/>
          <w:tbl>
            <w:tblPr>
              <w:tblStyle w:val="TableGrid"/>
              <w:tblW w:w="0" w:type="auto"/>
              <w:tblLook w:val="04A0" w:firstRow="1" w:lastRow="0" w:firstColumn="1" w:lastColumn="0" w:noHBand="0" w:noVBand="1"/>
            </w:tblPr>
            <w:tblGrid>
              <w:gridCol w:w="2013"/>
              <w:gridCol w:w="992"/>
              <w:gridCol w:w="3559"/>
              <w:gridCol w:w="2565"/>
            </w:tblGrid>
            <w:tr w:rsidR="00B14EA1" w:rsidRPr="001B35FC" w14:paraId="56D72E04" w14:textId="77777777" w:rsidTr="00B14EA1">
              <w:tc>
                <w:tcPr>
                  <w:tcW w:w="2013" w:type="dxa"/>
                  <w:shd w:val="clear" w:color="auto" w:fill="D9D9D9" w:themeFill="background1" w:themeFillShade="D9"/>
                </w:tcPr>
                <w:p w14:paraId="6661BE8A" w14:textId="77777777" w:rsidR="00B14EA1" w:rsidRPr="001B35FC" w:rsidRDefault="00B14EA1" w:rsidP="00B14EA1">
                  <w:pPr>
                    <w:rPr>
                      <w:b/>
                      <w:sz w:val="18"/>
                      <w:szCs w:val="16"/>
                    </w:rPr>
                  </w:pPr>
                  <w:r w:rsidRPr="001B35FC">
                    <w:rPr>
                      <w:b/>
                      <w:sz w:val="18"/>
                      <w:szCs w:val="16"/>
                    </w:rPr>
                    <w:t>Field</w:t>
                  </w:r>
                </w:p>
              </w:tc>
              <w:tc>
                <w:tcPr>
                  <w:tcW w:w="992" w:type="dxa"/>
                  <w:shd w:val="clear" w:color="auto" w:fill="D9D9D9" w:themeFill="background1" w:themeFillShade="D9"/>
                </w:tcPr>
                <w:p w14:paraId="4ED7AD37" w14:textId="77777777" w:rsidR="00B14EA1" w:rsidRPr="001B35FC" w:rsidRDefault="00B14EA1" w:rsidP="00B14EA1">
                  <w:pPr>
                    <w:rPr>
                      <w:b/>
                      <w:sz w:val="18"/>
                      <w:szCs w:val="16"/>
                    </w:rPr>
                  </w:pPr>
                  <w:r w:rsidRPr="001B35FC">
                    <w:rPr>
                      <w:b/>
                      <w:sz w:val="18"/>
                      <w:szCs w:val="16"/>
                    </w:rPr>
                    <w:t>D</w:t>
                  </w:r>
                  <w:r>
                    <w:rPr>
                      <w:b/>
                      <w:sz w:val="18"/>
                      <w:szCs w:val="16"/>
                    </w:rPr>
                    <w:t>ata</w:t>
                  </w:r>
                  <w:r w:rsidRPr="001B35FC">
                    <w:rPr>
                      <w:b/>
                      <w:sz w:val="18"/>
                      <w:szCs w:val="16"/>
                    </w:rPr>
                    <w:t>type</w:t>
                  </w:r>
                </w:p>
              </w:tc>
              <w:tc>
                <w:tcPr>
                  <w:tcW w:w="3559" w:type="dxa"/>
                  <w:shd w:val="clear" w:color="auto" w:fill="D9D9D9" w:themeFill="background1" w:themeFillShade="D9"/>
                </w:tcPr>
                <w:p w14:paraId="431D0533" w14:textId="77777777" w:rsidR="00B14EA1" w:rsidRPr="001B35FC" w:rsidRDefault="00B14EA1" w:rsidP="00B14EA1">
                  <w:pPr>
                    <w:rPr>
                      <w:b/>
                      <w:sz w:val="18"/>
                      <w:szCs w:val="16"/>
                    </w:rPr>
                  </w:pPr>
                  <w:r w:rsidRPr="001B35FC">
                    <w:rPr>
                      <w:b/>
                      <w:sz w:val="18"/>
                      <w:szCs w:val="16"/>
                    </w:rPr>
                    <w:t>Description</w:t>
                  </w:r>
                </w:p>
              </w:tc>
              <w:tc>
                <w:tcPr>
                  <w:tcW w:w="2565" w:type="dxa"/>
                  <w:shd w:val="clear" w:color="auto" w:fill="D9D9D9" w:themeFill="background1" w:themeFillShade="D9"/>
                </w:tcPr>
                <w:p w14:paraId="4B5D56C9" w14:textId="77777777" w:rsidR="00B14EA1" w:rsidRPr="001B35FC" w:rsidRDefault="00B14EA1" w:rsidP="00B14EA1">
                  <w:pPr>
                    <w:rPr>
                      <w:b/>
                      <w:sz w:val="18"/>
                      <w:szCs w:val="16"/>
                    </w:rPr>
                  </w:pPr>
                  <w:r w:rsidRPr="001B35FC">
                    <w:rPr>
                      <w:b/>
                      <w:sz w:val="18"/>
                      <w:szCs w:val="16"/>
                    </w:rPr>
                    <w:t>Possible/typical values</w:t>
                  </w:r>
                </w:p>
              </w:tc>
            </w:tr>
            <w:tr w:rsidR="00B14EA1" w14:paraId="154877B8" w14:textId="77777777" w:rsidTr="00B14EA1">
              <w:tc>
                <w:tcPr>
                  <w:tcW w:w="2013" w:type="dxa"/>
                </w:tcPr>
                <w:p w14:paraId="180D36DB" w14:textId="77777777" w:rsidR="00B14EA1" w:rsidRDefault="00B14EA1" w:rsidP="00B14EA1">
                  <w:pPr>
                    <w:rPr>
                      <w:sz w:val="18"/>
                      <w:szCs w:val="16"/>
                    </w:rPr>
                  </w:pPr>
                  <w:r w:rsidRPr="008E50DF">
                    <w:rPr>
                      <w:sz w:val="18"/>
                      <w:szCs w:val="16"/>
                    </w:rPr>
                    <w:t>provinceId</w:t>
                  </w:r>
                </w:p>
              </w:tc>
              <w:tc>
                <w:tcPr>
                  <w:tcW w:w="992" w:type="dxa"/>
                </w:tcPr>
                <w:p w14:paraId="4DFE3C82" w14:textId="77777777" w:rsidR="00B14EA1" w:rsidRDefault="00B14EA1" w:rsidP="00B14EA1">
                  <w:pPr>
                    <w:rPr>
                      <w:sz w:val="18"/>
                      <w:szCs w:val="16"/>
                    </w:rPr>
                  </w:pPr>
                  <w:r>
                    <w:rPr>
                      <w:sz w:val="18"/>
                      <w:szCs w:val="16"/>
                    </w:rPr>
                    <w:t>string</w:t>
                  </w:r>
                </w:p>
              </w:tc>
              <w:tc>
                <w:tcPr>
                  <w:tcW w:w="3559" w:type="dxa"/>
                </w:tcPr>
                <w:p w14:paraId="2D6435F9" w14:textId="77777777" w:rsidR="00B14EA1" w:rsidRDefault="00B14EA1" w:rsidP="00B14EA1">
                  <w:pPr>
                    <w:rPr>
                      <w:sz w:val="18"/>
                      <w:szCs w:val="16"/>
                    </w:rPr>
                  </w:pPr>
                  <w:r>
                    <w:rPr>
                      <w:sz w:val="18"/>
                      <w:szCs w:val="16"/>
                    </w:rPr>
                    <w:t>Vendor managed identifier</w:t>
                  </w:r>
                </w:p>
              </w:tc>
              <w:tc>
                <w:tcPr>
                  <w:tcW w:w="2565" w:type="dxa"/>
                </w:tcPr>
                <w:p w14:paraId="787756C3" w14:textId="77777777" w:rsidR="00B14EA1" w:rsidRDefault="00B14EA1" w:rsidP="00B14EA1">
                  <w:pPr>
                    <w:rPr>
                      <w:sz w:val="18"/>
                      <w:szCs w:val="16"/>
                    </w:rPr>
                  </w:pPr>
                </w:p>
              </w:tc>
            </w:tr>
            <w:tr w:rsidR="00B14EA1" w14:paraId="08F37838" w14:textId="77777777" w:rsidTr="00B14EA1">
              <w:tc>
                <w:tcPr>
                  <w:tcW w:w="2013" w:type="dxa"/>
                </w:tcPr>
                <w:p w14:paraId="18259182" w14:textId="77777777" w:rsidR="00B14EA1" w:rsidRDefault="00B14EA1" w:rsidP="00B14EA1">
                  <w:pPr>
                    <w:rPr>
                      <w:sz w:val="18"/>
                      <w:szCs w:val="16"/>
                    </w:rPr>
                  </w:pPr>
                  <w:r w:rsidRPr="008E50DF">
                    <w:rPr>
                      <w:sz w:val="18"/>
                      <w:szCs w:val="16"/>
                    </w:rPr>
                    <w:t>province</w:t>
                  </w:r>
                  <w:r>
                    <w:rPr>
                      <w:sz w:val="18"/>
                      <w:szCs w:val="16"/>
                    </w:rPr>
                    <w:t>Txt</w:t>
                  </w:r>
                </w:p>
              </w:tc>
              <w:tc>
                <w:tcPr>
                  <w:tcW w:w="992" w:type="dxa"/>
                </w:tcPr>
                <w:p w14:paraId="744BDC86" w14:textId="77777777" w:rsidR="00B14EA1" w:rsidRDefault="00B14EA1" w:rsidP="00B14EA1">
                  <w:pPr>
                    <w:rPr>
                      <w:sz w:val="18"/>
                      <w:szCs w:val="16"/>
                    </w:rPr>
                  </w:pPr>
                  <w:r>
                    <w:rPr>
                      <w:sz w:val="18"/>
                      <w:szCs w:val="16"/>
                    </w:rPr>
                    <w:t>string</w:t>
                  </w:r>
                </w:p>
              </w:tc>
              <w:tc>
                <w:tcPr>
                  <w:tcW w:w="3559" w:type="dxa"/>
                </w:tcPr>
                <w:p w14:paraId="1D57F8A4" w14:textId="77777777" w:rsidR="00B14EA1" w:rsidRDefault="00B14EA1" w:rsidP="00B14EA1">
                  <w:pPr>
                    <w:rPr>
                      <w:sz w:val="18"/>
                      <w:szCs w:val="16"/>
                    </w:rPr>
                  </w:pPr>
                  <w:r>
                    <w:rPr>
                      <w:sz w:val="18"/>
                      <w:szCs w:val="16"/>
                    </w:rPr>
                    <w:t>Name of the province in the given language</w:t>
                  </w:r>
                </w:p>
              </w:tc>
              <w:tc>
                <w:tcPr>
                  <w:tcW w:w="2565" w:type="dxa"/>
                </w:tcPr>
                <w:p w14:paraId="52EA7E13" w14:textId="77777777" w:rsidR="00B14EA1" w:rsidRDefault="00B14EA1" w:rsidP="00B14EA1">
                  <w:pPr>
                    <w:rPr>
                      <w:sz w:val="18"/>
                      <w:szCs w:val="16"/>
                    </w:rPr>
                  </w:pPr>
                  <w:r>
                    <w:rPr>
                      <w:sz w:val="18"/>
                      <w:szCs w:val="16"/>
                    </w:rPr>
                    <w:t>“Ontario”</w:t>
                  </w:r>
                </w:p>
              </w:tc>
            </w:tr>
            <w:tr w:rsidR="00B14EA1" w14:paraId="24534457" w14:textId="77777777" w:rsidTr="00B14EA1">
              <w:tc>
                <w:tcPr>
                  <w:tcW w:w="2013" w:type="dxa"/>
                </w:tcPr>
                <w:p w14:paraId="7F57C399" w14:textId="77777777" w:rsidR="00B14EA1" w:rsidRPr="008E50DF" w:rsidRDefault="00B14EA1" w:rsidP="00B14EA1">
                  <w:pPr>
                    <w:rPr>
                      <w:sz w:val="18"/>
                      <w:szCs w:val="16"/>
                    </w:rPr>
                  </w:pPr>
                  <w:r>
                    <w:rPr>
                      <w:rFonts w:cstheme="minorHAnsi"/>
                      <w:color w:val="000000"/>
                      <w:sz w:val="18"/>
                      <w:szCs w:val="18"/>
                    </w:rPr>
                    <w:t>provinceCd</w:t>
                  </w:r>
                </w:p>
              </w:tc>
              <w:tc>
                <w:tcPr>
                  <w:tcW w:w="992" w:type="dxa"/>
                </w:tcPr>
                <w:p w14:paraId="64F7BAD1" w14:textId="77777777" w:rsidR="00B14EA1" w:rsidRDefault="00B14EA1" w:rsidP="00B14EA1">
                  <w:pPr>
                    <w:rPr>
                      <w:sz w:val="18"/>
                      <w:szCs w:val="16"/>
                    </w:rPr>
                  </w:pPr>
                  <w:r>
                    <w:rPr>
                      <w:sz w:val="18"/>
                      <w:szCs w:val="16"/>
                    </w:rPr>
                    <w:t>string</w:t>
                  </w:r>
                </w:p>
              </w:tc>
              <w:tc>
                <w:tcPr>
                  <w:tcW w:w="3559" w:type="dxa"/>
                </w:tcPr>
                <w:p w14:paraId="0EC6D60B" w14:textId="77777777" w:rsidR="00B14EA1" w:rsidRDefault="00B14EA1" w:rsidP="00B14EA1">
                  <w:pPr>
                    <w:rPr>
                      <w:sz w:val="18"/>
                      <w:szCs w:val="16"/>
                    </w:rPr>
                  </w:pPr>
                  <w:r>
                    <w:rPr>
                      <w:sz w:val="18"/>
                      <w:szCs w:val="16"/>
                    </w:rPr>
                    <w:t>Province name abbreviation</w:t>
                  </w:r>
                </w:p>
              </w:tc>
              <w:tc>
                <w:tcPr>
                  <w:tcW w:w="2565" w:type="dxa"/>
                </w:tcPr>
                <w:p w14:paraId="7D0E2FF8" w14:textId="77777777" w:rsidR="00B14EA1" w:rsidRDefault="00B14EA1" w:rsidP="00B14EA1">
                  <w:pPr>
                    <w:rPr>
                      <w:sz w:val="18"/>
                      <w:szCs w:val="16"/>
                    </w:rPr>
                  </w:pPr>
                  <w:r>
                    <w:rPr>
                      <w:sz w:val="18"/>
                      <w:szCs w:val="16"/>
                    </w:rPr>
                    <w:t>“ON”, “BC”</w:t>
                  </w:r>
                </w:p>
              </w:tc>
            </w:tr>
          </w:tbl>
          <w:p w14:paraId="29719234" w14:textId="77777777" w:rsidR="00B14EA1" w:rsidRDefault="00B14EA1" w:rsidP="00B14EA1">
            <w:pPr>
              <w:rPr>
                <w:sz w:val="18"/>
                <w:szCs w:val="16"/>
              </w:rPr>
            </w:pPr>
          </w:p>
          <w:p w14:paraId="05028B25" w14:textId="77777777" w:rsidR="00B14EA1" w:rsidRDefault="00B14EA1" w:rsidP="00B14EA1">
            <w:pPr>
              <w:rPr>
                <w:sz w:val="18"/>
                <w:szCs w:val="18"/>
              </w:rPr>
            </w:pPr>
            <w:r>
              <w:rPr>
                <w:b/>
                <w:sz w:val="18"/>
                <w:szCs w:val="18"/>
              </w:rPr>
              <w:t>Example</w:t>
            </w:r>
            <w:r>
              <w:rPr>
                <w:sz w:val="18"/>
                <w:szCs w:val="18"/>
              </w:rPr>
              <w:t>:</w:t>
            </w:r>
          </w:p>
          <w:p w14:paraId="4DA0AB09" w14:textId="77777777" w:rsidR="00B14EA1" w:rsidRPr="00AD2403" w:rsidRDefault="00B14EA1" w:rsidP="00B14EA1">
            <w:pPr>
              <w:rPr>
                <w:sz w:val="18"/>
                <w:szCs w:val="16"/>
              </w:rPr>
            </w:pPr>
            <w:r w:rsidRPr="00AD2403">
              <w:rPr>
                <w:sz w:val="18"/>
                <w:szCs w:val="16"/>
              </w:rPr>
              <w:t>{</w:t>
            </w:r>
          </w:p>
          <w:p w14:paraId="27CE52A3" w14:textId="77777777" w:rsidR="00B14EA1" w:rsidRPr="00AD2403" w:rsidRDefault="00B14EA1" w:rsidP="00B14EA1">
            <w:pPr>
              <w:rPr>
                <w:sz w:val="18"/>
                <w:szCs w:val="16"/>
              </w:rPr>
            </w:pPr>
            <w:r w:rsidRPr="00AD2403">
              <w:rPr>
                <w:sz w:val="18"/>
                <w:szCs w:val="16"/>
              </w:rPr>
              <w:t xml:space="preserve">  </w:t>
            </w:r>
            <w:r>
              <w:rPr>
                <w:sz w:val="18"/>
                <w:szCs w:val="16"/>
              </w:rPr>
              <w:t>“</w:t>
            </w:r>
            <w:r w:rsidRPr="00AD2403">
              <w:rPr>
                <w:sz w:val="18"/>
                <w:szCs w:val="16"/>
              </w:rPr>
              <w:t>getProvinceListResponse</w:t>
            </w:r>
            <w:r>
              <w:rPr>
                <w:sz w:val="18"/>
                <w:szCs w:val="16"/>
              </w:rPr>
              <w:t>”</w:t>
            </w:r>
            <w:r w:rsidRPr="00AD2403">
              <w:rPr>
                <w:sz w:val="18"/>
                <w:szCs w:val="16"/>
              </w:rPr>
              <w:t>: {</w:t>
            </w:r>
          </w:p>
          <w:p w14:paraId="3144ECF1" w14:textId="77777777" w:rsidR="00B14EA1" w:rsidRPr="00AD2403" w:rsidRDefault="00B14EA1" w:rsidP="00B14EA1">
            <w:pPr>
              <w:rPr>
                <w:sz w:val="18"/>
                <w:szCs w:val="16"/>
              </w:rPr>
            </w:pPr>
            <w:r w:rsidRPr="00AD2403">
              <w:rPr>
                <w:sz w:val="18"/>
                <w:szCs w:val="16"/>
              </w:rPr>
              <w:t xml:space="preserve">    </w:t>
            </w:r>
            <w:r>
              <w:rPr>
                <w:sz w:val="18"/>
                <w:szCs w:val="16"/>
              </w:rPr>
              <w:t>“</w:t>
            </w:r>
            <w:r w:rsidRPr="00AD2403">
              <w:rPr>
                <w:sz w:val="18"/>
                <w:szCs w:val="16"/>
              </w:rPr>
              <w:t>provinceList</w:t>
            </w:r>
            <w:r>
              <w:rPr>
                <w:sz w:val="18"/>
                <w:szCs w:val="16"/>
              </w:rPr>
              <w:t>”</w:t>
            </w:r>
            <w:r w:rsidRPr="00AD2403">
              <w:rPr>
                <w:sz w:val="18"/>
                <w:szCs w:val="16"/>
              </w:rPr>
              <w:t>: {</w:t>
            </w:r>
          </w:p>
          <w:p w14:paraId="3C429618" w14:textId="77777777" w:rsidR="00B14EA1" w:rsidRPr="00AD2403" w:rsidRDefault="00B14EA1" w:rsidP="00B14EA1">
            <w:pPr>
              <w:rPr>
                <w:sz w:val="18"/>
                <w:szCs w:val="16"/>
              </w:rPr>
            </w:pPr>
            <w:r w:rsidRPr="00AD2403">
              <w:rPr>
                <w:sz w:val="18"/>
                <w:szCs w:val="16"/>
              </w:rPr>
              <w:t xml:space="preserve">      </w:t>
            </w:r>
            <w:r>
              <w:rPr>
                <w:sz w:val="18"/>
                <w:szCs w:val="16"/>
              </w:rPr>
              <w:t>“</w:t>
            </w:r>
            <w:r w:rsidRPr="00AD2403">
              <w:rPr>
                <w:sz w:val="18"/>
                <w:szCs w:val="16"/>
              </w:rPr>
              <w:t>province</w:t>
            </w:r>
            <w:r>
              <w:rPr>
                <w:sz w:val="18"/>
                <w:szCs w:val="16"/>
              </w:rPr>
              <w:t>”</w:t>
            </w:r>
            <w:r w:rsidRPr="00AD2403">
              <w:rPr>
                <w:sz w:val="18"/>
                <w:szCs w:val="16"/>
              </w:rPr>
              <w:t>: [</w:t>
            </w:r>
          </w:p>
          <w:p w14:paraId="6184E791" w14:textId="77777777" w:rsidR="00B14EA1" w:rsidRPr="00AD2403" w:rsidRDefault="00B14EA1" w:rsidP="00B14EA1">
            <w:pPr>
              <w:rPr>
                <w:sz w:val="18"/>
                <w:szCs w:val="16"/>
              </w:rPr>
            </w:pPr>
            <w:r w:rsidRPr="00AD2403">
              <w:rPr>
                <w:sz w:val="18"/>
                <w:szCs w:val="16"/>
              </w:rPr>
              <w:t xml:space="preserve">        {</w:t>
            </w:r>
          </w:p>
          <w:p w14:paraId="42B47F24" w14:textId="77777777" w:rsidR="00B14EA1" w:rsidRPr="00AD2403" w:rsidRDefault="00B14EA1" w:rsidP="00B14EA1">
            <w:pPr>
              <w:rPr>
                <w:sz w:val="18"/>
                <w:szCs w:val="16"/>
              </w:rPr>
            </w:pPr>
            <w:r w:rsidRPr="00AD2403">
              <w:rPr>
                <w:sz w:val="18"/>
                <w:szCs w:val="16"/>
              </w:rPr>
              <w:t xml:space="preserve">          </w:t>
            </w:r>
            <w:r>
              <w:rPr>
                <w:sz w:val="18"/>
                <w:szCs w:val="16"/>
              </w:rPr>
              <w:t>“</w:t>
            </w:r>
            <w:r w:rsidRPr="00AD2403">
              <w:rPr>
                <w:sz w:val="18"/>
                <w:szCs w:val="16"/>
              </w:rPr>
              <w:t>provinceId</w:t>
            </w:r>
            <w:r>
              <w:rPr>
                <w:sz w:val="18"/>
                <w:szCs w:val="16"/>
              </w:rPr>
              <w:t>”</w:t>
            </w:r>
            <w:r w:rsidRPr="00AD2403">
              <w:rPr>
                <w:sz w:val="18"/>
                <w:szCs w:val="16"/>
              </w:rPr>
              <w:t xml:space="preserve">: </w:t>
            </w:r>
            <w:r>
              <w:rPr>
                <w:sz w:val="18"/>
                <w:szCs w:val="16"/>
              </w:rPr>
              <w:t>“</w:t>
            </w:r>
            <w:r w:rsidRPr="00AD2403">
              <w:rPr>
                <w:sz w:val="18"/>
                <w:szCs w:val="16"/>
              </w:rPr>
              <w:t>511</w:t>
            </w:r>
            <w:r>
              <w:rPr>
                <w:sz w:val="18"/>
                <w:szCs w:val="16"/>
              </w:rPr>
              <w:t>”</w:t>
            </w:r>
            <w:r w:rsidRPr="00AD2403">
              <w:rPr>
                <w:sz w:val="18"/>
                <w:szCs w:val="16"/>
              </w:rPr>
              <w:t>,</w:t>
            </w:r>
          </w:p>
          <w:p w14:paraId="217E5D46" w14:textId="77777777" w:rsidR="00B14EA1" w:rsidRPr="00AD2403" w:rsidRDefault="00B14EA1" w:rsidP="00B14EA1">
            <w:pPr>
              <w:rPr>
                <w:sz w:val="18"/>
                <w:szCs w:val="16"/>
              </w:rPr>
            </w:pPr>
            <w:r w:rsidRPr="00AD2403">
              <w:rPr>
                <w:sz w:val="18"/>
                <w:szCs w:val="16"/>
              </w:rPr>
              <w:t xml:space="preserve">          </w:t>
            </w:r>
            <w:r>
              <w:rPr>
                <w:sz w:val="18"/>
                <w:szCs w:val="16"/>
              </w:rPr>
              <w:t>“</w:t>
            </w:r>
            <w:r w:rsidRPr="00AD2403">
              <w:rPr>
                <w:sz w:val="18"/>
                <w:szCs w:val="16"/>
              </w:rPr>
              <w:t>provinceTxt</w:t>
            </w:r>
            <w:r>
              <w:rPr>
                <w:sz w:val="18"/>
                <w:szCs w:val="16"/>
              </w:rPr>
              <w:t>”</w:t>
            </w:r>
            <w:r w:rsidRPr="00AD2403">
              <w:rPr>
                <w:sz w:val="18"/>
                <w:szCs w:val="16"/>
              </w:rPr>
              <w:t xml:space="preserve">: </w:t>
            </w:r>
            <w:r>
              <w:rPr>
                <w:sz w:val="18"/>
                <w:szCs w:val="16"/>
              </w:rPr>
              <w:t>“</w:t>
            </w:r>
            <w:r w:rsidRPr="00AD2403">
              <w:rPr>
                <w:sz w:val="18"/>
                <w:szCs w:val="16"/>
              </w:rPr>
              <w:t>Alberta</w:t>
            </w:r>
            <w:r>
              <w:rPr>
                <w:sz w:val="18"/>
                <w:szCs w:val="16"/>
              </w:rPr>
              <w:t>”</w:t>
            </w:r>
            <w:r w:rsidRPr="00AD2403">
              <w:rPr>
                <w:sz w:val="18"/>
                <w:szCs w:val="16"/>
              </w:rPr>
              <w:t>,</w:t>
            </w:r>
          </w:p>
          <w:p w14:paraId="07CD0E11" w14:textId="77777777" w:rsidR="00B14EA1" w:rsidRPr="00AD2403" w:rsidRDefault="00B14EA1" w:rsidP="00B14EA1">
            <w:pPr>
              <w:rPr>
                <w:sz w:val="18"/>
                <w:szCs w:val="16"/>
              </w:rPr>
            </w:pPr>
            <w:r w:rsidRPr="00AD2403">
              <w:rPr>
                <w:sz w:val="18"/>
                <w:szCs w:val="16"/>
              </w:rPr>
              <w:t xml:space="preserve">          </w:t>
            </w:r>
            <w:r>
              <w:rPr>
                <w:sz w:val="18"/>
                <w:szCs w:val="16"/>
              </w:rPr>
              <w:t>“</w:t>
            </w:r>
            <w:r w:rsidRPr="00AD2403">
              <w:rPr>
                <w:sz w:val="18"/>
                <w:szCs w:val="16"/>
              </w:rPr>
              <w:t>provinceCd</w:t>
            </w:r>
            <w:r>
              <w:rPr>
                <w:sz w:val="18"/>
                <w:szCs w:val="16"/>
              </w:rPr>
              <w:t>”</w:t>
            </w:r>
            <w:r w:rsidRPr="00AD2403">
              <w:rPr>
                <w:sz w:val="18"/>
                <w:szCs w:val="16"/>
              </w:rPr>
              <w:t xml:space="preserve">: </w:t>
            </w:r>
            <w:r>
              <w:rPr>
                <w:sz w:val="18"/>
                <w:szCs w:val="16"/>
              </w:rPr>
              <w:t>“</w:t>
            </w:r>
            <w:r w:rsidRPr="00AD2403">
              <w:rPr>
                <w:sz w:val="18"/>
                <w:szCs w:val="16"/>
              </w:rPr>
              <w:t>AB</w:t>
            </w:r>
            <w:r>
              <w:rPr>
                <w:sz w:val="18"/>
                <w:szCs w:val="16"/>
              </w:rPr>
              <w:t>”</w:t>
            </w:r>
          </w:p>
          <w:p w14:paraId="60A1482A" w14:textId="77777777" w:rsidR="00B14EA1" w:rsidRPr="00AD2403" w:rsidRDefault="00B14EA1" w:rsidP="00B14EA1">
            <w:pPr>
              <w:rPr>
                <w:sz w:val="18"/>
                <w:szCs w:val="16"/>
              </w:rPr>
            </w:pPr>
            <w:r w:rsidRPr="00AD2403">
              <w:rPr>
                <w:sz w:val="18"/>
                <w:szCs w:val="16"/>
              </w:rPr>
              <w:t xml:space="preserve">        },</w:t>
            </w:r>
          </w:p>
          <w:p w14:paraId="265A509F" w14:textId="77777777" w:rsidR="00B14EA1" w:rsidRPr="00AD2403" w:rsidRDefault="00B14EA1" w:rsidP="00B14EA1">
            <w:pPr>
              <w:rPr>
                <w:sz w:val="18"/>
                <w:szCs w:val="16"/>
              </w:rPr>
            </w:pPr>
            <w:r w:rsidRPr="00AD2403">
              <w:rPr>
                <w:sz w:val="18"/>
                <w:szCs w:val="16"/>
              </w:rPr>
              <w:t xml:space="preserve">        {</w:t>
            </w:r>
          </w:p>
          <w:p w14:paraId="71D3A3AC" w14:textId="77777777" w:rsidR="00B14EA1" w:rsidRPr="00AD2403" w:rsidRDefault="00B14EA1" w:rsidP="00B14EA1">
            <w:pPr>
              <w:rPr>
                <w:sz w:val="18"/>
                <w:szCs w:val="16"/>
              </w:rPr>
            </w:pPr>
            <w:r w:rsidRPr="00AD2403">
              <w:rPr>
                <w:sz w:val="18"/>
                <w:szCs w:val="16"/>
              </w:rPr>
              <w:t xml:space="preserve">          </w:t>
            </w:r>
            <w:r>
              <w:rPr>
                <w:sz w:val="18"/>
                <w:szCs w:val="16"/>
              </w:rPr>
              <w:t>“</w:t>
            </w:r>
            <w:r w:rsidRPr="00AD2403">
              <w:rPr>
                <w:sz w:val="18"/>
                <w:szCs w:val="16"/>
              </w:rPr>
              <w:t>provinceId</w:t>
            </w:r>
            <w:r>
              <w:rPr>
                <w:sz w:val="18"/>
                <w:szCs w:val="16"/>
              </w:rPr>
              <w:t>”</w:t>
            </w:r>
            <w:r w:rsidRPr="00AD2403">
              <w:rPr>
                <w:sz w:val="18"/>
                <w:szCs w:val="16"/>
              </w:rPr>
              <w:t xml:space="preserve">: </w:t>
            </w:r>
            <w:r>
              <w:rPr>
                <w:sz w:val="18"/>
                <w:szCs w:val="16"/>
              </w:rPr>
              <w:t>“</w:t>
            </w:r>
            <w:r w:rsidRPr="00AD2403">
              <w:rPr>
                <w:sz w:val="18"/>
                <w:szCs w:val="16"/>
              </w:rPr>
              <w:t>512</w:t>
            </w:r>
            <w:r>
              <w:rPr>
                <w:sz w:val="18"/>
                <w:szCs w:val="16"/>
              </w:rPr>
              <w:t>”</w:t>
            </w:r>
            <w:r w:rsidRPr="00AD2403">
              <w:rPr>
                <w:sz w:val="18"/>
                <w:szCs w:val="16"/>
              </w:rPr>
              <w:t>,</w:t>
            </w:r>
          </w:p>
          <w:p w14:paraId="5F3AFB5D" w14:textId="77777777" w:rsidR="00B14EA1" w:rsidRPr="00AD2403" w:rsidRDefault="00B14EA1" w:rsidP="00B14EA1">
            <w:pPr>
              <w:rPr>
                <w:sz w:val="18"/>
                <w:szCs w:val="16"/>
              </w:rPr>
            </w:pPr>
            <w:r w:rsidRPr="00AD2403">
              <w:rPr>
                <w:sz w:val="18"/>
                <w:szCs w:val="16"/>
              </w:rPr>
              <w:t xml:space="preserve">          </w:t>
            </w:r>
            <w:r>
              <w:rPr>
                <w:sz w:val="18"/>
                <w:szCs w:val="16"/>
              </w:rPr>
              <w:t>“</w:t>
            </w:r>
            <w:r w:rsidRPr="00AD2403">
              <w:rPr>
                <w:sz w:val="18"/>
                <w:szCs w:val="16"/>
              </w:rPr>
              <w:t>provinceTxt</w:t>
            </w:r>
            <w:r>
              <w:rPr>
                <w:sz w:val="18"/>
                <w:szCs w:val="16"/>
              </w:rPr>
              <w:t>”</w:t>
            </w:r>
            <w:r w:rsidRPr="00AD2403">
              <w:rPr>
                <w:sz w:val="18"/>
                <w:szCs w:val="16"/>
              </w:rPr>
              <w:t xml:space="preserve">: </w:t>
            </w:r>
            <w:r>
              <w:rPr>
                <w:sz w:val="18"/>
                <w:szCs w:val="16"/>
              </w:rPr>
              <w:t>“</w:t>
            </w:r>
            <w:r w:rsidRPr="00AD2403">
              <w:rPr>
                <w:sz w:val="18"/>
                <w:szCs w:val="16"/>
              </w:rPr>
              <w:t>British Columbia</w:t>
            </w:r>
            <w:r>
              <w:rPr>
                <w:sz w:val="18"/>
                <w:szCs w:val="16"/>
              </w:rPr>
              <w:t>”</w:t>
            </w:r>
            <w:r w:rsidRPr="00AD2403">
              <w:rPr>
                <w:sz w:val="18"/>
                <w:szCs w:val="16"/>
              </w:rPr>
              <w:t>,</w:t>
            </w:r>
          </w:p>
          <w:p w14:paraId="74C9FE9E" w14:textId="77777777" w:rsidR="00B14EA1" w:rsidRPr="00AD2403" w:rsidRDefault="00B14EA1" w:rsidP="00B14EA1">
            <w:pPr>
              <w:rPr>
                <w:sz w:val="18"/>
                <w:szCs w:val="16"/>
              </w:rPr>
            </w:pPr>
            <w:r w:rsidRPr="00AD2403">
              <w:rPr>
                <w:sz w:val="18"/>
                <w:szCs w:val="16"/>
              </w:rPr>
              <w:t xml:space="preserve">          </w:t>
            </w:r>
            <w:r>
              <w:rPr>
                <w:sz w:val="18"/>
                <w:szCs w:val="16"/>
              </w:rPr>
              <w:t>“</w:t>
            </w:r>
            <w:r w:rsidRPr="00AD2403">
              <w:rPr>
                <w:sz w:val="18"/>
                <w:szCs w:val="16"/>
              </w:rPr>
              <w:t>provinceCd</w:t>
            </w:r>
            <w:r>
              <w:rPr>
                <w:sz w:val="18"/>
                <w:szCs w:val="16"/>
              </w:rPr>
              <w:t>”</w:t>
            </w:r>
            <w:r w:rsidRPr="00AD2403">
              <w:rPr>
                <w:sz w:val="18"/>
                <w:szCs w:val="16"/>
              </w:rPr>
              <w:t xml:space="preserve">: </w:t>
            </w:r>
            <w:r>
              <w:rPr>
                <w:sz w:val="18"/>
                <w:szCs w:val="16"/>
              </w:rPr>
              <w:t>“</w:t>
            </w:r>
            <w:r w:rsidRPr="00AD2403">
              <w:rPr>
                <w:sz w:val="18"/>
                <w:szCs w:val="16"/>
              </w:rPr>
              <w:t>BC</w:t>
            </w:r>
            <w:r>
              <w:rPr>
                <w:sz w:val="18"/>
                <w:szCs w:val="16"/>
              </w:rPr>
              <w:t>”</w:t>
            </w:r>
          </w:p>
          <w:p w14:paraId="0439D974" w14:textId="77777777" w:rsidR="00B14EA1" w:rsidRPr="00AD2403" w:rsidRDefault="00B14EA1" w:rsidP="00B14EA1">
            <w:pPr>
              <w:rPr>
                <w:sz w:val="18"/>
                <w:szCs w:val="16"/>
              </w:rPr>
            </w:pPr>
            <w:r w:rsidRPr="00AD2403">
              <w:rPr>
                <w:sz w:val="18"/>
                <w:szCs w:val="16"/>
              </w:rPr>
              <w:t xml:space="preserve">        }</w:t>
            </w:r>
          </w:p>
          <w:p w14:paraId="3A57F9E7" w14:textId="77777777" w:rsidR="00B14EA1" w:rsidRPr="00AD2403" w:rsidRDefault="00B14EA1" w:rsidP="00B14EA1">
            <w:pPr>
              <w:rPr>
                <w:sz w:val="18"/>
                <w:szCs w:val="16"/>
              </w:rPr>
            </w:pPr>
            <w:r w:rsidRPr="00AD2403">
              <w:rPr>
                <w:sz w:val="18"/>
                <w:szCs w:val="16"/>
              </w:rPr>
              <w:t xml:space="preserve">      ]</w:t>
            </w:r>
          </w:p>
          <w:p w14:paraId="5C1AE6B0" w14:textId="77777777" w:rsidR="00B14EA1" w:rsidRPr="00AD2403" w:rsidRDefault="00B14EA1" w:rsidP="00B14EA1">
            <w:pPr>
              <w:rPr>
                <w:sz w:val="18"/>
                <w:szCs w:val="16"/>
              </w:rPr>
            </w:pPr>
            <w:r w:rsidRPr="00AD2403">
              <w:rPr>
                <w:sz w:val="18"/>
                <w:szCs w:val="16"/>
              </w:rPr>
              <w:t xml:space="preserve">    },</w:t>
            </w:r>
          </w:p>
          <w:p w14:paraId="0F10CAA1" w14:textId="77777777" w:rsidR="00B14EA1" w:rsidRPr="00AD2403" w:rsidRDefault="00B14EA1" w:rsidP="00B14EA1">
            <w:pPr>
              <w:rPr>
                <w:sz w:val="18"/>
                <w:szCs w:val="16"/>
              </w:rPr>
            </w:pPr>
            <w:r w:rsidRPr="00AD2403">
              <w:rPr>
                <w:sz w:val="18"/>
                <w:szCs w:val="16"/>
              </w:rPr>
              <w:t xml:space="preserve">    </w:t>
            </w:r>
            <w:r>
              <w:rPr>
                <w:sz w:val="18"/>
                <w:szCs w:val="16"/>
              </w:rPr>
              <w:t>“</w:t>
            </w:r>
            <w:r w:rsidRPr="00AD2403">
              <w:rPr>
                <w:sz w:val="18"/>
                <w:szCs w:val="16"/>
              </w:rPr>
              <w:t>status</w:t>
            </w:r>
            <w:r>
              <w:rPr>
                <w:sz w:val="18"/>
                <w:szCs w:val="16"/>
              </w:rPr>
              <w:t>”</w:t>
            </w:r>
            <w:r w:rsidRPr="00AD2403">
              <w:rPr>
                <w:sz w:val="18"/>
                <w:szCs w:val="16"/>
              </w:rPr>
              <w:t>: {</w:t>
            </w:r>
          </w:p>
          <w:p w14:paraId="123A2A0E" w14:textId="77777777" w:rsidR="00B14EA1" w:rsidRPr="00AD2403" w:rsidRDefault="00B14EA1" w:rsidP="00B14EA1">
            <w:pPr>
              <w:rPr>
                <w:sz w:val="18"/>
                <w:szCs w:val="16"/>
              </w:rPr>
            </w:pPr>
            <w:r w:rsidRPr="00AD2403">
              <w:rPr>
                <w:sz w:val="18"/>
                <w:szCs w:val="16"/>
              </w:rPr>
              <w:t xml:space="preserve">      </w:t>
            </w:r>
            <w:r>
              <w:rPr>
                <w:sz w:val="18"/>
                <w:szCs w:val="16"/>
              </w:rPr>
              <w:t>“</w:t>
            </w:r>
            <w:r w:rsidRPr="00AD2403">
              <w:rPr>
                <w:sz w:val="18"/>
                <w:szCs w:val="16"/>
              </w:rPr>
              <w:t>statusCd</w:t>
            </w:r>
            <w:r>
              <w:rPr>
                <w:sz w:val="18"/>
                <w:szCs w:val="16"/>
              </w:rPr>
              <w:t>”</w:t>
            </w:r>
            <w:r w:rsidRPr="00AD2403">
              <w:rPr>
                <w:sz w:val="18"/>
                <w:szCs w:val="16"/>
              </w:rPr>
              <w:t xml:space="preserve">: </w:t>
            </w:r>
            <w:r>
              <w:rPr>
                <w:sz w:val="18"/>
                <w:szCs w:val="16"/>
              </w:rPr>
              <w:t>“</w:t>
            </w:r>
            <w:r w:rsidRPr="00AD2403">
              <w:rPr>
                <w:sz w:val="18"/>
                <w:szCs w:val="16"/>
              </w:rPr>
              <w:t>200</w:t>
            </w:r>
            <w:r>
              <w:rPr>
                <w:sz w:val="18"/>
                <w:szCs w:val="16"/>
              </w:rPr>
              <w:t>”</w:t>
            </w:r>
            <w:r w:rsidRPr="00AD2403">
              <w:rPr>
                <w:sz w:val="18"/>
                <w:szCs w:val="16"/>
              </w:rPr>
              <w:t>,</w:t>
            </w:r>
          </w:p>
          <w:p w14:paraId="5C6C0AF7" w14:textId="77777777" w:rsidR="00B14EA1" w:rsidRPr="00AD2403" w:rsidRDefault="00B14EA1" w:rsidP="00B14EA1">
            <w:pPr>
              <w:rPr>
                <w:sz w:val="18"/>
                <w:szCs w:val="16"/>
              </w:rPr>
            </w:pPr>
            <w:r w:rsidRPr="00AD2403">
              <w:rPr>
                <w:sz w:val="18"/>
                <w:szCs w:val="16"/>
              </w:rPr>
              <w:t xml:space="preserve">      </w:t>
            </w:r>
            <w:r>
              <w:rPr>
                <w:sz w:val="18"/>
                <w:szCs w:val="16"/>
              </w:rPr>
              <w:t>“</w:t>
            </w:r>
            <w:r w:rsidRPr="00AD2403">
              <w:rPr>
                <w:sz w:val="18"/>
                <w:szCs w:val="16"/>
              </w:rPr>
              <w:t>statusSubCd</w:t>
            </w:r>
            <w:r>
              <w:rPr>
                <w:sz w:val="18"/>
                <w:szCs w:val="16"/>
              </w:rPr>
              <w:t>”</w:t>
            </w:r>
            <w:r w:rsidRPr="00AD2403">
              <w:rPr>
                <w:sz w:val="18"/>
                <w:szCs w:val="16"/>
              </w:rPr>
              <w:t xml:space="preserve">: </w:t>
            </w:r>
            <w:r>
              <w:rPr>
                <w:sz w:val="18"/>
                <w:szCs w:val="16"/>
              </w:rPr>
              <w:t>“</w:t>
            </w:r>
            <w:r w:rsidRPr="00AD2403">
              <w:rPr>
                <w:sz w:val="18"/>
                <w:szCs w:val="16"/>
              </w:rPr>
              <w:t>null</w:t>
            </w:r>
            <w:r>
              <w:rPr>
                <w:sz w:val="18"/>
                <w:szCs w:val="16"/>
              </w:rPr>
              <w:t>”</w:t>
            </w:r>
            <w:r w:rsidRPr="00AD2403">
              <w:rPr>
                <w:sz w:val="18"/>
                <w:szCs w:val="16"/>
              </w:rPr>
              <w:t>,</w:t>
            </w:r>
          </w:p>
          <w:p w14:paraId="37ED8231" w14:textId="77777777" w:rsidR="00B14EA1" w:rsidRPr="00AD2403" w:rsidRDefault="00B14EA1" w:rsidP="00B14EA1">
            <w:pPr>
              <w:rPr>
                <w:sz w:val="18"/>
                <w:szCs w:val="16"/>
              </w:rPr>
            </w:pPr>
            <w:r w:rsidRPr="00AD2403">
              <w:rPr>
                <w:sz w:val="18"/>
                <w:szCs w:val="16"/>
              </w:rPr>
              <w:t xml:space="preserve">      </w:t>
            </w:r>
            <w:r>
              <w:rPr>
                <w:sz w:val="18"/>
                <w:szCs w:val="16"/>
              </w:rPr>
              <w:t>“</w:t>
            </w:r>
            <w:r w:rsidRPr="00AD2403">
              <w:rPr>
                <w:sz w:val="18"/>
                <w:szCs w:val="16"/>
              </w:rPr>
              <w:t>statusTxt</w:t>
            </w:r>
            <w:r>
              <w:rPr>
                <w:sz w:val="18"/>
                <w:szCs w:val="16"/>
              </w:rPr>
              <w:t>”</w:t>
            </w:r>
            <w:r w:rsidRPr="00AD2403">
              <w:rPr>
                <w:sz w:val="18"/>
                <w:szCs w:val="16"/>
              </w:rPr>
              <w:t xml:space="preserve">: </w:t>
            </w:r>
            <w:r>
              <w:rPr>
                <w:sz w:val="18"/>
                <w:szCs w:val="16"/>
              </w:rPr>
              <w:t>“OK”</w:t>
            </w:r>
            <w:r w:rsidRPr="00AD2403">
              <w:rPr>
                <w:sz w:val="18"/>
                <w:szCs w:val="16"/>
              </w:rPr>
              <w:t>,</w:t>
            </w:r>
          </w:p>
          <w:p w14:paraId="2DA87130" w14:textId="77777777" w:rsidR="00B14EA1" w:rsidRPr="00AD2403" w:rsidRDefault="00B14EA1" w:rsidP="00B14EA1">
            <w:pPr>
              <w:rPr>
                <w:sz w:val="18"/>
                <w:szCs w:val="16"/>
              </w:rPr>
            </w:pPr>
            <w:r w:rsidRPr="00AD2403">
              <w:rPr>
                <w:sz w:val="18"/>
                <w:szCs w:val="16"/>
              </w:rPr>
              <w:t xml:space="preserve">      </w:t>
            </w:r>
            <w:r>
              <w:rPr>
                <w:sz w:val="18"/>
                <w:szCs w:val="16"/>
              </w:rPr>
              <w:t>“</w:t>
            </w:r>
            <w:r w:rsidRPr="00AD2403">
              <w:rPr>
                <w:sz w:val="18"/>
                <w:szCs w:val="16"/>
              </w:rPr>
              <w:t>systemErrorCd</w:t>
            </w:r>
            <w:r>
              <w:rPr>
                <w:sz w:val="18"/>
                <w:szCs w:val="16"/>
              </w:rPr>
              <w:t>”</w:t>
            </w:r>
            <w:r w:rsidRPr="00AD2403">
              <w:rPr>
                <w:sz w:val="18"/>
                <w:szCs w:val="16"/>
              </w:rPr>
              <w:t xml:space="preserve">: </w:t>
            </w:r>
            <w:r>
              <w:rPr>
                <w:sz w:val="18"/>
                <w:szCs w:val="16"/>
              </w:rPr>
              <w:t>“</w:t>
            </w:r>
            <w:r w:rsidRPr="00AD2403">
              <w:rPr>
                <w:sz w:val="18"/>
                <w:szCs w:val="16"/>
              </w:rPr>
              <w:t>null</w:t>
            </w:r>
            <w:r>
              <w:rPr>
                <w:sz w:val="18"/>
                <w:szCs w:val="16"/>
              </w:rPr>
              <w:t>”</w:t>
            </w:r>
            <w:r w:rsidRPr="00AD2403">
              <w:rPr>
                <w:sz w:val="18"/>
                <w:szCs w:val="16"/>
              </w:rPr>
              <w:t>,</w:t>
            </w:r>
          </w:p>
          <w:p w14:paraId="320AFAAE" w14:textId="77777777" w:rsidR="00B14EA1" w:rsidRPr="00AD2403" w:rsidRDefault="00B14EA1" w:rsidP="00B14EA1">
            <w:pPr>
              <w:rPr>
                <w:sz w:val="18"/>
                <w:szCs w:val="16"/>
              </w:rPr>
            </w:pPr>
            <w:r w:rsidRPr="00AD2403">
              <w:rPr>
                <w:sz w:val="18"/>
                <w:szCs w:val="16"/>
              </w:rPr>
              <w:t xml:space="preserve">      </w:t>
            </w:r>
            <w:r>
              <w:rPr>
                <w:sz w:val="18"/>
                <w:szCs w:val="16"/>
              </w:rPr>
              <w:t>“</w:t>
            </w:r>
            <w:r w:rsidRPr="00AD2403">
              <w:rPr>
                <w:sz w:val="18"/>
                <w:szCs w:val="16"/>
              </w:rPr>
              <w:t>systemErrorTimeStamp</w:t>
            </w:r>
            <w:r>
              <w:rPr>
                <w:sz w:val="18"/>
                <w:szCs w:val="16"/>
              </w:rPr>
              <w:t>”</w:t>
            </w:r>
            <w:r w:rsidRPr="00AD2403">
              <w:rPr>
                <w:sz w:val="18"/>
                <w:szCs w:val="16"/>
              </w:rPr>
              <w:t xml:space="preserve">: </w:t>
            </w:r>
            <w:r>
              <w:rPr>
                <w:sz w:val="18"/>
                <w:szCs w:val="16"/>
              </w:rPr>
              <w:t>“</w:t>
            </w:r>
            <w:r w:rsidRPr="00AD2403">
              <w:rPr>
                <w:sz w:val="18"/>
                <w:szCs w:val="16"/>
              </w:rPr>
              <w:t>2013-06-24T13:45:03-4:00</w:t>
            </w:r>
            <w:r>
              <w:rPr>
                <w:sz w:val="18"/>
                <w:szCs w:val="16"/>
              </w:rPr>
              <w:t>”</w:t>
            </w:r>
            <w:r w:rsidRPr="00AD2403">
              <w:rPr>
                <w:sz w:val="18"/>
                <w:szCs w:val="16"/>
              </w:rPr>
              <w:t>,</w:t>
            </w:r>
          </w:p>
          <w:p w14:paraId="6A3FC08C" w14:textId="77777777" w:rsidR="00B14EA1" w:rsidRPr="00AD2403" w:rsidRDefault="00B14EA1" w:rsidP="00B14EA1">
            <w:pPr>
              <w:rPr>
                <w:sz w:val="18"/>
                <w:szCs w:val="16"/>
              </w:rPr>
            </w:pPr>
            <w:r w:rsidRPr="00AD2403">
              <w:rPr>
                <w:sz w:val="18"/>
                <w:szCs w:val="16"/>
              </w:rPr>
              <w:t xml:space="preserve">      </w:t>
            </w:r>
            <w:r>
              <w:rPr>
                <w:sz w:val="18"/>
                <w:szCs w:val="16"/>
              </w:rPr>
              <w:t>“</w:t>
            </w:r>
            <w:r w:rsidRPr="00AD2403">
              <w:rPr>
                <w:sz w:val="18"/>
                <w:szCs w:val="16"/>
              </w:rPr>
              <w:t>systemErrorTxt</w:t>
            </w:r>
            <w:r>
              <w:rPr>
                <w:sz w:val="18"/>
                <w:szCs w:val="16"/>
              </w:rPr>
              <w:t>”</w:t>
            </w:r>
            <w:r w:rsidRPr="00AD2403">
              <w:rPr>
                <w:sz w:val="18"/>
                <w:szCs w:val="16"/>
              </w:rPr>
              <w:t xml:space="preserve">: </w:t>
            </w:r>
            <w:r>
              <w:rPr>
                <w:sz w:val="18"/>
                <w:szCs w:val="16"/>
              </w:rPr>
              <w:t>“</w:t>
            </w:r>
            <w:r w:rsidRPr="00AD2403">
              <w:rPr>
                <w:sz w:val="18"/>
                <w:szCs w:val="16"/>
              </w:rPr>
              <w:t>null</w:t>
            </w:r>
            <w:r>
              <w:rPr>
                <w:sz w:val="18"/>
                <w:szCs w:val="16"/>
              </w:rPr>
              <w:t>”</w:t>
            </w:r>
          </w:p>
          <w:p w14:paraId="2ACAA4CF" w14:textId="77777777" w:rsidR="00B14EA1" w:rsidRPr="00AD2403" w:rsidRDefault="00B14EA1" w:rsidP="00B14EA1">
            <w:pPr>
              <w:rPr>
                <w:sz w:val="18"/>
                <w:szCs w:val="16"/>
              </w:rPr>
            </w:pPr>
            <w:r w:rsidRPr="00AD2403">
              <w:rPr>
                <w:sz w:val="18"/>
                <w:szCs w:val="16"/>
              </w:rPr>
              <w:t xml:space="preserve">    }</w:t>
            </w:r>
          </w:p>
          <w:p w14:paraId="3B216CE5" w14:textId="77777777" w:rsidR="00B14EA1" w:rsidRPr="00AD2403" w:rsidRDefault="00B14EA1" w:rsidP="00B14EA1">
            <w:pPr>
              <w:rPr>
                <w:sz w:val="18"/>
                <w:szCs w:val="16"/>
              </w:rPr>
            </w:pPr>
            <w:r w:rsidRPr="00AD2403">
              <w:rPr>
                <w:sz w:val="18"/>
                <w:szCs w:val="16"/>
              </w:rPr>
              <w:lastRenderedPageBreak/>
              <w:t xml:space="preserve">  }</w:t>
            </w:r>
          </w:p>
          <w:p w14:paraId="0C5B62EA" w14:textId="77777777" w:rsidR="00B14EA1" w:rsidRPr="00C934DC" w:rsidRDefault="00B14EA1" w:rsidP="00B14EA1">
            <w:pPr>
              <w:rPr>
                <w:sz w:val="18"/>
                <w:szCs w:val="16"/>
              </w:rPr>
            </w:pPr>
            <w:r w:rsidRPr="00AD2403">
              <w:rPr>
                <w:sz w:val="18"/>
                <w:szCs w:val="16"/>
              </w:rPr>
              <w:t>}</w:t>
            </w:r>
          </w:p>
        </w:tc>
      </w:tr>
      <w:tr w:rsidR="00B14EA1" w:rsidRPr="00C934DC" w14:paraId="083B06BA" w14:textId="77777777" w:rsidTr="00B14EA1">
        <w:tc>
          <w:tcPr>
            <w:tcW w:w="1526" w:type="dxa"/>
          </w:tcPr>
          <w:p w14:paraId="5A809A2B" w14:textId="77777777" w:rsidR="00B14EA1" w:rsidRDefault="00B14EA1" w:rsidP="00B14EA1">
            <w:pPr>
              <w:rPr>
                <w:b/>
                <w:sz w:val="18"/>
                <w:szCs w:val="16"/>
              </w:rPr>
            </w:pPr>
            <w:r>
              <w:rPr>
                <w:b/>
                <w:sz w:val="18"/>
                <w:szCs w:val="16"/>
              </w:rPr>
              <w:lastRenderedPageBreak/>
              <w:t>SLA</w:t>
            </w:r>
          </w:p>
        </w:tc>
        <w:tc>
          <w:tcPr>
            <w:tcW w:w="9355" w:type="dxa"/>
          </w:tcPr>
          <w:p w14:paraId="12A7439B" w14:textId="77777777" w:rsidR="00B14EA1" w:rsidRDefault="00B14EA1" w:rsidP="00B14EA1">
            <w:pPr>
              <w:rPr>
                <w:sz w:val="18"/>
                <w:szCs w:val="16"/>
              </w:rPr>
            </w:pPr>
            <w:r>
              <w:rPr>
                <w:sz w:val="18"/>
                <w:szCs w:val="16"/>
              </w:rPr>
              <w:t>Services/APIs called:</w:t>
            </w:r>
          </w:p>
          <w:p w14:paraId="35D95EEF" w14:textId="77777777" w:rsidR="00B14EA1" w:rsidRDefault="00B14EA1" w:rsidP="00B14EA1">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B14EA1" w14:paraId="3DDCF271" w14:textId="77777777" w:rsidTr="00B14EA1">
              <w:tc>
                <w:tcPr>
                  <w:tcW w:w="4205" w:type="dxa"/>
                </w:tcPr>
                <w:p w14:paraId="6F1BD78E" w14:textId="77777777" w:rsidR="00B14EA1" w:rsidRPr="000517FA" w:rsidRDefault="00B14EA1" w:rsidP="00B14EA1">
                  <w:pPr>
                    <w:rPr>
                      <w:b/>
                      <w:sz w:val="18"/>
                      <w:szCs w:val="16"/>
                    </w:rPr>
                  </w:pPr>
                  <w:r w:rsidRPr="000517FA">
                    <w:rPr>
                      <w:b/>
                      <w:sz w:val="18"/>
                      <w:szCs w:val="16"/>
                    </w:rPr>
                    <w:t>Service</w:t>
                  </w:r>
                  <w:r>
                    <w:rPr>
                      <w:b/>
                      <w:sz w:val="18"/>
                      <w:szCs w:val="16"/>
                    </w:rPr>
                    <w:t>d/operation</w:t>
                  </w:r>
                </w:p>
              </w:tc>
              <w:tc>
                <w:tcPr>
                  <w:tcW w:w="4205" w:type="dxa"/>
                </w:tcPr>
                <w:p w14:paraId="1A294F89" w14:textId="77777777" w:rsidR="00B14EA1" w:rsidRPr="000517FA" w:rsidRDefault="00B14EA1" w:rsidP="00B14EA1">
                  <w:pPr>
                    <w:rPr>
                      <w:b/>
                      <w:sz w:val="18"/>
                      <w:szCs w:val="16"/>
                    </w:rPr>
                  </w:pPr>
                  <w:r w:rsidRPr="000517FA">
                    <w:rPr>
                      <w:b/>
                      <w:sz w:val="18"/>
                      <w:szCs w:val="16"/>
                    </w:rPr>
                    <w:t>SLA</w:t>
                  </w:r>
                </w:p>
              </w:tc>
            </w:tr>
            <w:tr w:rsidR="00B14EA1" w14:paraId="260B6C17" w14:textId="77777777" w:rsidTr="00B14EA1">
              <w:tc>
                <w:tcPr>
                  <w:tcW w:w="4205" w:type="dxa"/>
                </w:tcPr>
                <w:p w14:paraId="604DB151" w14:textId="77777777" w:rsidR="00B14EA1" w:rsidRDefault="00B14EA1" w:rsidP="00B14EA1">
                  <w:pPr>
                    <w:rPr>
                      <w:b/>
                      <w:sz w:val="18"/>
                      <w:szCs w:val="16"/>
                    </w:rPr>
                  </w:pPr>
                  <w:r w:rsidRPr="00FF4611">
                    <w:rPr>
                      <w:b/>
                      <w:sz w:val="18"/>
                      <w:szCs w:val="16"/>
                    </w:rPr>
                    <w:t>VoipSuppl</w:t>
                  </w:r>
                  <w:r>
                    <w:rPr>
                      <w:b/>
                      <w:sz w:val="18"/>
                      <w:szCs w:val="16"/>
                    </w:rPr>
                    <w:t>ementaryService v 1.0</w:t>
                  </w:r>
                </w:p>
                <w:p w14:paraId="1F984938" w14:textId="77777777" w:rsidR="00B14EA1" w:rsidRPr="003C35EB" w:rsidRDefault="00B14EA1" w:rsidP="00B14EA1">
                  <w:pPr>
                    <w:rPr>
                      <w:sz w:val="18"/>
                      <w:szCs w:val="16"/>
                    </w:rPr>
                  </w:pPr>
                  <w:r>
                    <w:rPr>
                      <w:sz w:val="18"/>
                      <w:szCs w:val="16"/>
                    </w:rPr>
                    <w:t>getProvinceList</w:t>
                  </w:r>
                </w:p>
              </w:tc>
              <w:tc>
                <w:tcPr>
                  <w:tcW w:w="4205" w:type="dxa"/>
                </w:tcPr>
                <w:p w14:paraId="303DA630" w14:textId="77777777" w:rsidR="00B14EA1" w:rsidRDefault="00B14EA1" w:rsidP="00B14EA1">
                  <w:pPr>
                    <w:rPr>
                      <w:sz w:val="18"/>
                      <w:szCs w:val="16"/>
                    </w:rPr>
                  </w:pPr>
                </w:p>
                <w:p w14:paraId="481D45CC" w14:textId="77777777" w:rsidR="00B14EA1" w:rsidRPr="00B534AD" w:rsidRDefault="00B14EA1" w:rsidP="00B14EA1">
                  <w:pPr>
                    <w:rPr>
                      <w:sz w:val="18"/>
                      <w:szCs w:val="16"/>
                    </w:rPr>
                  </w:pPr>
                  <w:r>
                    <w:rPr>
                      <w:sz w:val="18"/>
                      <w:szCs w:val="16"/>
                    </w:rPr>
                    <w:t>500 ms average; 1000 ms peak</w:t>
                  </w:r>
                </w:p>
              </w:tc>
            </w:tr>
          </w:tbl>
          <w:p w14:paraId="1F3E850D" w14:textId="77777777" w:rsidR="00B14EA1" w:rsidRDefault="00B14EA1" w:rsidP="00B14EA1">
            <w:pPr>
              <w:rPr>
                <w:sz w:val="18"/>
                <w:szCs w:val="16"/>
              </w:rPr>
            </w:pPr>
            <w:r>
              <w:rPr>
                <w:sz w:val="18"/>
                <w:szCs w:val="16"/>
              </w:rPr>
              <w:br/>
              <w:t>Expected average response time: 300ms</w:t>
            </w:r>
          </w:p>
          <w:p w14:paraId="3C82FD45" w14:textId="77777777" w:rsidR="00B14EA1" w:rsidRDefault="00B14EA1" w:rsidP="00B14EA1">
            <w:pPr>
              <w:rPr>
                <w:sz w:val="18"/>
                <w:szCs w:val="16"/>
              </w:rPr>
            </w:pPr>
            <w:r>
              <w:rPr>
                <w:sz w:val="18"/>
                <w:szCs w:val="16"/>
              </w:rPr>
              <w:t>Expected peak response time: 600 ms</w:t>
            </w:r>
          </w:p>
        </w:tc>
      </w:tr>
      <w:tr w:rsidR="00B14EA1" w:rsidRPr="00C934DC" w14:paraId="70296EA3" w14:textId="77777777" w:rsidTr="00B14EA1">
        <w:tc>
          <w:tcPr>
            <w:tcW w:w="1526" w:type="dxa"/>
          </w:tcPr>
          <w:p w14:paraId="5B7DCC0F" w14:textId="77777777" w:rsidR="00B14EA1" w:rsidRPr="00B534AD" w:rsidRDefault="00B14EA1" w:rsidP="00B14EA1">
            <w:pPr>
              <w:rPr>
                <w:b/>
                <w:sz w:val="18"/>
                <w:szCs w:val="16"/>
              </w:rPr>
            </w:pPr>
            <w:r w:rsidRPr="00B534AD">
              <w:rPr>
                <w:b/>
                <w:sz w:val="18"/>
                <w:szCs w:val="16"/>
              </w:rPr>
              <w:t>Sample GUI</w:t>
            </w:r>
          </w:p>
          <w:p w14:paraId="040A4806" w14:textId="77777777" w:rsidR="00B14EA1" w:rsidRDefault="00B14EA1" w:rsidP="00B14EA1">
            <w:pPr>
              <w:rPr>
                <w:b/>
                <w:sz w:val="18"/>
                <w:szCs w:val="16"/>
              </w:rPr>
            </w:pPr>
          </w:p>
        </w:tc>
        <w:tc>
          <w:tcPr>
            <w:tcW w:w="9355" w:type="dxa"/>
          </w:tcPr>
          <w:p w14:paraId="1979C93A" w14:textId="77777777" w:rsidR="00B14EA1" w:rsidRDefault="00B14EA1" w:rsidP="00B14EA1">
            <w:pPr>
              <w:rPr>
                <w:sz w:val="18"/>
                <w:szCs w:val="16"/>
              </w:rPr>
            </w:pPr>
          </w:p>
        </w:tc>
      </w:tr>
    </w:tbl>
    <w:p w14:paraId="008668BE" w14:textId="77777777" w:rsidR="00B14EA1" w:rsidRDefault="00B14EA1" w:rsidP="00B14EA1"/>
    <w:p w14:paraId="3F6CE883" w14:textId="77777777" w:rsidR="00B14EA1" w:rsidRDefault="00B14EA1" w:rsidP="00B14EA1">
      <w:r>
        <w:br w:type="page"/>
      </w:r>
    </w:p>
    <w:p w14:paraId="5020B8DD" w14:textId="77777777" w:rsidR="00B14EA1" w:rsidRDefault="00B14EA1" w:rsidP="00B14EA1">
      <w:pPr>
        <w:pStyle w:val="Heading2"/>
      </w:pPr>
      <w:bookmarkStart w:id="155" w:name="_Toc384892380"/>
      <w:bookmarkStart w:id="156" w:name="_Toc465858133"/>
      <w:r>
        <w:lastRenderedPageBreak/>
        <w:t>voip-npanxx-by-province</w:t>
      </w:r>
      <w:bookmarkEnd w:id="155"/>
      <w:bookmarkEnd w:id="156"/>
    </w:p>
    <w:tbl>
      <w:tblPr>
        <w:tblStyle w:val="TableGrid"/>
        <w:tblW w:w="0" w:type="auto"/>
        <w:tblLook w:val="04A0" w:firstRow="1" w:lastRow="0" w:firstColumn="1" w:lastColumn="0" w:noHBand="0" w:noVBand="1"/>
      </w:tblPr>
      <w:tblGrid>
        <w:gridCol w:w="1526"/>
        <w:gridCol w:w="9355"/>
      </w:tblGrid>
      <w:tr w:rsidR="00B14EA1" w:rsidRPr="001B35FC" w14:paraId="5236196E" w14:textId="77777777" w:rsidTr="00B14EA1">
        <w:tc>
          <w:tcPr>
            <w:tcW w:w="10881" w:type="dxa"/>
            <w:gridSpan w:val="2"/>
            <w:shd w:val="clear" w:color="auto" w:fill="D9D9D9" w:themeFill="background1" w:themeFillShade="D9"/>
          </w:tcPr>
          <w:p w14:paraId="1260E256" w14:textId="77777777" w:rsidR="00B14EA1" w:rsidRDefault="00B14EA1" w:rsidP="00B14EA1">
            <w:pPr>
              <w:rPr>
                <w:b/>
                <w:szCs w:val="16"/>
              </w:rPr>
            </w:pPr>
            <w:r>
              <w:rPr>
                <w:b/>
                <w:szCs w:val="16"/>
              </w:rPr>
              <w:t>OPERATION</w:t>
            </w:r>
          </w:p>
          <w:p w14:paraId="29D7ADDF" w14:textId="77777777" w:rsidR="00B14EA1" w:rsidRPr="001B35FC" w:rsidRDefault="00B14EA1" w:rsidP="00B14EA1">
            <w:pPr>
              <w:rPr>
                <w:b/>
                <w:szCs w:val="16"/>
              </w:rPr>
            </w:pPr>
            <w:r>
              <w:rPr>
                <w:szCs w:val="16"/>
              </w:rPr>
              <w:t>voip-npanxx-by-province</w:t>
            </w:r>
          </w:p>
        </w:tc>
      </w:tr>
      <w:tr w:rsidR="00B14EA1" w:rsidRPr="001B35FC" w14:paraId="48A5A4E5" w14:textId="77777777" w:rsidTr="00B14EA1">
        <w:tc>
          <w:tcPr>
            <w:tcW w:w="1526" w:type="dxa"/>
          </w:tcPr>
          <w:p w14:paraId="007A6D80" w14:textId="77777777" w:rsidR="00B14EA1" w:rsidRDefault="00B14EA1" w:rsidP="00B14EA1">
            <w:pPr>
              <w:rPr>
                <w:b/>
                <w:sz w:val="18"/>
                <w:szCs w:val="16"/>
              </w:rPr>
            </w:pPr>
            <w:r>
              <w:rPr>
                <w:b/>
                <w:sz w:val="18"/>
                <w:szCs w:val="16"/>
              </w:rPr>
              <w:t>Method</w:t>
            </w:r>
          </w:p>
        </w:tc>
        <w:tc>
          <w:tcPr>
            <w:tcW w:w="9355" w:type="dxa"/>
          </w:tcPr>
          <w:p w14:paraId="73C7877C" w14:textId="77777777" w:rsidR="00B14EA1" w:rsidRPr="00C934DC" w:rsidRDefault="00B14EA1" w:rsidP="00B14EA1">
            <w:pPr>
              <w:rPr>
                <w:sz w:val="18"/>
                <w:szCs w:val="16"/>
              </w:rPr>
            </w:pPr>
            <w:r>
              <w:rPr>
                <w:sz w:val="18"/>
                <w:szCs w:val="16"/>
              </w:rPr>
              <w:t xml:space="preserve"> GET</w:t>
            </w:r>
          </w:p>
        </w:tc>
      </w:tr>
      <w:tr w:rsidR="00B14EA1" w:rsidRPr="001B35FC" w14:paraId="4C78E679" w14:textId="77777777" w:rsidTr="00B14EA1">
        <w:tc>
          <w:tcPr>
            <w:tcW w:w="1526" w:type="dxa"/>
          </w:tcPr>
          <w:p w14:paraId="15B3CC85" w14:textId="77777777" w:rsidR="00B14EA1" w:rsidRPr="001B35FC" w:rsidRDefault="00B14EA1" w:rsidP="00B14EA1">
            <w:pPr>
              <w:rPr>
                <w:b/>
                <w:sz w:val="18"/>
                <w:szCs w:val="16"/>
              </w:rPr>
            </w:pPr>
            <w:r>
              <w:rPr>
                <w:b/>
                <w:sz w:val="18"/>
                <w:szCs w:val="16"/>
              </w:rPr>
              <w:t>Description</w:t>
            </w:r>
          </w:p>
        </w:tc>
        <w:tc>
          <w:tcPr>
            <w:tcW w:w="9355" w:type="dxa"/>
          </w:tcPr>
          <w:p w14:paraId="2DB9D04D" w14:textId="77777777" w:rsidR="00B14EA1" w:rsidRPr="00797478" w:rsidRDefault="00B14EA1" w:rsidP="00B14EA1">
            <w:pPr>
              <w:rPr>
                <w:sz w:val="18"/>
                <w:szCs w:val="16"/>
              </w:rPr>
            </w:pPr>
            <w:r>
              <w:rPr>
                <w:sz w:val="18"/>
                <w:szCs w:val="16"/>
              </w:rPr>
              <w:t>return a list of VoIP phone number Npa-Nxx list from a vendor system. The list of Npa-nxx will be displayed in VoIP phone number selection UI. Service will cache the response.</w:t>
            </w:r>
          </w:p>
        </w:tc>
      </w:tr>
      <w:tr w:rsidR="00B14EA1" w:rsidRPr="00C934DC" w14:paraId="7374AB6D" w14:textId="77777777" w:rsidTr="00B14EA1">
        <w:tc>
          <w:tcPr>
            <w:tcW w:w="1526" w:type="dxa"/>
          </w:tcPr>
          <w:p w14:paraId="552E9B41" w14:textId="77777777" w:rsidR="00B14EA1" w:rsidRPr="00CF7CD1" w:rsidRDefault="00B14EA1" w:rsidP="00B14EA1">
            <w:pPr>
              <w:rPr>
                <w:b/>
                <w:sz w:val="18"/>
                <w:szCs w:val="16"/>
              </w:rPr>
            </w:pPr>
            <w:r w:rsidRPr="00CF7CD1">
              <w:rPr>
                <w:b/>
                <w:sz w:val="18"/>
                <w:szCs w:val="16"/>
              </w:rPr>
              <w:t>Input</w:t>
            </w:r>
          </w:p>
        </w:tc>
        <w:tc>
          <w:tcPr>
            <w:tcW w:w="9355" w:type="dxa"/>
          </w:tcPr>
          <w:p w14:paraId="7806EAA5" w14:textId="77777777" w:rsidR="00B14EA1" w:rsidRDefault="00B14EA1" w:rsidP="00B14EA1">
            <w:pPr>
              <w:rPr>
                <w:sz w:val="18"/>
                <w:szCs w:val="16"/>
              </w:rPr>
            </w:pPr>
          </w:p>
          <w:p w14:paraId="3C64BA92" w14:textId="77777777" w:rsidR="00B14EA1" w:rsidRDefault="00B14EA1" w:rsidP="00B14EA1">
            <w:pPr>
              <w:rPr>
                <w:sz w:val="18"/>
                <w:szCs w:val="16"/>
              </w:rPr>
            </w:pPr>
            <w:r>
              <w:rPr>
                <w:sz w:val="18"/>
                <w:szCs w:val="16"/>
              </w:rPr>
              <w:t>Parameters</w:t>
            </w:r>
          </w:p>
          <w:tbl>
            <w:tblPr>
              <w:tblStyle w:val="TableGrid"/>
              <w:tblW w:w="0" w:type="auto"/>
              <w:tblLook w:val="04A0" w:firstRow="1" w:lastRow="0" w:firstColumn="1" w:lastColumn="0" w:noHBand="0" w:noVBand="1"/>
            </w:tblPr>
            <w:tblGrid>
              <w:gridCol w:w="1446"/>
              <w:gridCol w:w="2763"/>
              <w:gridCol w:w="1137"/>
              <w:gridCol w:w="3565"/>
            </w:tblGrid>
            <w:tr w:rsidR="00B14EA1" w:rsidRPr="00444190" w14:paraId="005A54BF" w14:textId="77777777" w:rsidTr="00B14EA1">
              <w:tc>
                <w:tcPr>
                  <w:tcW w:w="1446" w:type="dxa"/>
                  <w:shd w:val="clear" w:color="auto" w:fill="D9D9D9" w:themeFill="background1" w:themeFillShade="D9"/>
                </w:tcPr>
                <w:p w14:paraId="7F564BFA" w14:textId="77777777" w:rsidR="00B14EA1" w:rsidRPr="00444190" w:rsidRDefault="00B14EA1" w:rsidP="00B14EA1">
                  <w:pPr>
                    <w:rPr>
                      <w:b/>
                      <w:sz w:val="18"/>
                      <w:szCs w:val="16"/>
                    </w:rPr>
                  </w:pPr>
                  <w:r w:rsidRPr="00444190">
                    <w:rPr>
                      <w:b/>
                      <w:sz w:val="18"/>
                      <w:szCs w:val="16"/>
                    </w:rPr>
                    <w:t>Name</w:t>
                  </w:r>
                </w:p>
              </w:tc>
              <w:tc>
                <w:tcPr>
                  <w:tcW w:w="2763" w:type="dxa"/>
                  <w:shd w:val="clear" w:color="auto" w:fill="D9D9D9" w:themeFill="background1" w:themeFillShade="D9"/>
                </w:tcPr>
                <w:p w14:paraId="2CADA6F7" w14:textId="77777777" w:rsidR="00B14EA1" w:rsidRPr="00444190" w:rsidRDefault="00B14EA1" w:rsidP="00B14EA1">
                  <w:pPr>
                    <w:rPr>
                      <w:b/>
                      <w:sz w:val="18"/>
                      <w:szCs w:val="16"/>
                    </w:rPr>
                  </w:pPr>
                  <w:r w:rsidRPr="00444190">
                    <w:rPr>
                      <w:b/>
                      <w:sz w:val="18"/>
                      <w:szCs w:val="16"/>
                    </w:rPr>
                    <w:t>Description</w:t>
                  </w:r>
                </w:p>
              </w:tc>
              <w:tc>
                <w:tcPr>
                  <w:tcW w:w="1137" w:type="dxa"/>
                  <w:shd w:val="clear" w:color="auto" w:fill="D9D9D9" w:themeFill="background1" w:themeFillShade="D9"/>
                </w:tcPr>
                <w:p w14:paraId="1CEB1000" w14:textId="77777777" w:rsidR="00B14EA1" w:rsidRPr="00444190" w:rsidRDefault="00B14EA1" w:rsidP="00B14EA1">
                  <w:pPr>
                    <w:rPr>
                      <w:b/>
                      <w:sz w:val="18"/>
                      <w:szCs w:val="16"/>
                    </w:rPr>
                  </w:pPr>
                  <w:r w:rsidRPr="00444190">
                    <w:rPr>
                      <w:b/>
                      <w:sz w:val="18"/>
                      <w:szCs w:val="16"/>
                    </w:rPr>
                    <w:t>Mandatory</w:t>
                  </w:r>
                  <w:r>
                    <w:rPr>
                      <w:b/>
                      <w:sz w:val="18"/>
                      <w:szCs w:val="16"/>
                    </w:rPr>
                    <w:t>?</w:t>
                  </w:r>
                </w:p>
              </w:tc>
              <w:tc>
                <w:tcPr>
                  <w:tcW w:w="3565" w:type="dxa"/>
                  <w:shd w:val="clear" w:color="auto" w:fill="D9D9D9" w:themeFill="background1" w:themeFillShade="D9"/>
                </w:tcPr>
                <w:p w14:paraId="00D1814F" w14:textId="77777777" w:rsidR="00B14EA1" w:rsidRPr="00444190" w:rsidRDefault="00B14EA1" w:rsidP="00B14EA1">
                  <w:pPr>
                    <w:rPr>
                      <w:b/>
                      <w:sz w:val="18"/>
                      <w:szCs w:val="16"/>
                    </w:rPr>
                  </w:pPr>
                  <w:r w:rsidRPr="00444190">
                    <w:rPr>
                      <w:b/>
                      <w:sz w:val="18"/>
                      <w:szCs w:val="16"/>
                    </w:rPr>
                    <w:t>Comments</w:t>
                  </w:r>
                </w:p>
              </w:tc>
            </w:tr>
            <w:tr w:rsidR="00B14EA1" w14:paraId="75B6D479" w14:textId="77777777" w:rsidTr="00B14EA1">
              <w:tc>
                <w:tcPr>
                  <w:tcW w:w="1446" w:type="dxa"/>
                </w:tcPr>
                <w:p w14:paraId="2471DAD6" w14:textId="77777777" w:rsidR="00B14EA1" w:rsidRDefault="00B14EA1" w:rsidP="00B14EA1">
                  <w:pPr>
                    <w:rPr>
                      <w:rFonts w:cstheme="minorHAnsi"/>
                      <w:color w:val="000000"/>
                      <w:sz w:val="18"/>
                      <w:szCs w:val="18"/>
                    </w:rPr>
                  </w:pPr>
                  <w:r>
                    <w:rPr>
                      <w:rFonts w:cstheme="minorHAnsi"/>
                      <w:color w:val="000000"/>
                      <w:sz w:val="18"/>
                      <w:szCs w:val="18"/>
                    </w:rPr>
                    <w:t>provincecd</w:t>
                  </w:r>
                </w:p>
              </w:tc>
              <w:tc>
                <w:tcPr>
                  <w:tcW w:w="2763" w:type="dxa"/>
                </w:tcPr>
                <w:p w14:paraId="3EE5129A" w14:textId="77777777" w:rsidR="00B14EA1" w:rsidRDefault="00B14EA1" w:rsidP="00B14EA1">
                  <w:pPr>
                    <w:rPr>
                      <w:sz w:val="18"/>
                      <w:szCs w:val="16"/>
                    </w:rPr>
                  </w:pPr>
                  <w:r>
                    <w:rPr>
                      <w:sz w:val="18"/>
                      <w:szCs w:val="16"/>
                    </w:rPr>
                    <w:t>province code e.g. ON</w:t>
                  </w:r>
                </w:p>
                <w:p w14:paraId="75077DA0" w14:textId="77777777" w:rsidR="00B14EA1" w:rsidRDefault="00B14EA1" w:rsidP="00B14EA1">
                  <w:pPr>
                    <w:rPr>
                      <w:sz w:val="18"/>
                      <w:szCs w:val="16"/>
                    </w:rPr>
                  </w:pPr>
                </w:p>
                <w:p w14:paraId="3B6B619B" w14:textId="77777777" w:rsidR="00B14EA1" w:rsidRPr="009B4BDE" w:rsidRDefault="00B14EA1" w:rsidP="00B14EA1">
                  <w:pPr>
                    <w:pStyle w:val="ListParagraph"/>
                    <w:numPr>
                      <w:ilvl w:val="0"/>
                      <w:numId w:val="6"/>
                    </w:numPr>
                    <w:rPr>
                      <w:sz w:val="18"/>
                      <w:szCs w:val="18"/>
                    </w:rPr>
                  </w:pPr>
                  <w:r w:rsidRPr="009B4BDE">
                    <w:rPr>
                      <w:sz w:val="18"/>
                      <w:szCs w:val="18"/>
                    </w:rPr>
                    <w:t>Alberta – AB</w:t>
                  </w:r>
                </w:p>
                <w:p w14:paraId="218C422A" w14:textId="77777777" w:rsidR="00B14EA1" w:rsidRPr="009B4BDE" w:rsidRDefault="00B14EA1" w:rsidP="00B14EA1">
                  <w:pPr>
                    <w:pStyle w:val="ListParagraph"/>
                    <w:numPr>
                      <w:ilvl w:val="0"/>
                      <w:numId w:val="6"/>
                    </w:numPr>
                    <w:rPr>
                      <w:sz w:val="18"/>
                      <w:szCs w:val="18"/>
                    </w:rPr>
                  </w:pPr>
                  <w:r w:rsidRPr="009B4BDE">
                    <w:rPr>
                      <w:sz w:val="18"/>
                      <w:szCs w:val="18"/>
                    </w:rPr>
                    <w:t>British Columbia – BC</w:t>
                  </w:r>
                </w:p>
                <w:p w14:paraId="1CD30A58" w14:textId="77777777" w:rsidR="00B14EA1" w:rsidRPr="009B4BDE" w:rsidRDefault="00B14EA1" w:rsidP="00B14EA1">
                  <w:pPr>
                    <w:pStyle w:val="ListParagraph"/>
                    <w:numPr>
                      <w:ilvl w:val="0"/>
                      <w:numId w:val="6"/>
                    </w:numPr>
                    <w:rPr>
                      <w:sz w:val="18"/>
                      <w:szCs w:val="18"/>
                    </w:rPr>
                  </w:pPr>
                  <w:r w:rsidRPr="009B4BDE">
                    <w:rPr>
                      <w:sz w:val="18"/>
                      <w:szCs w:val="18"/>
                    </w:rPr>
                    <w:t>Manitoba – MB</w:t>
                  </w:r>
                </w:p>
                <w:p w14:paraId="67409793" w14:textId="77777777" w:rsidR="00B14EA1" w:rsidRPr="009B4BDE" w:rsidRDefault="00B14EA1" w:rsidP="00B14EA1">
                  <w:pPr>
                    <w:pStyle w:val="ListParagraph"/>
                    <w:numPr>
                      <w:ilvl w:val="0"/>
                      <w:numId w:val="6"/>
                    </w:numPr>
                    <w:rPr>
                      <w:sz w:val="18"/>
                      <w:szCs w:val="18"/>
                    </w:rPr>
                  </w:pPr>
                  <w:r w:rsidRPr="009B4BDE">
                    <w:rPr>
                      <w:sz w:val="18"/>
                      <w:szCs w:val="18"/>
                    </w:rPr>
                    <w:t>New Brunswick – NB</w:t>
                  </w:r>
                </w:p>
                <w:p w14:paraId="3403D8CA" w14:textId="77777777" w:rsidR="00B14EA1" w:rsidRPr="009B4BDE" w:rsidRDefault="00B14EA1" w:rsidP="00B14EA1">
                  <w:pPr>
                    <w:pStyle w:val="ListParagraph"/>
                    <w:numPr>
                      <w:ilvl w:val="0"/>
                      <w:numId w:val="6"/>
                    </w:numPr>
                    <w:rPr>
                      <w:sz w:val="18"/>
                      <w:szCs w:val="18"/>
                    </w:rPr>
                  </w:pPr>
                  <w:r w:rsidRPr="009B4BDE">
                    <w:rPr>
                      <w:sz w:val="18"/>
                      <w:szCs w:val="18"/>
                    </w:rPr>
                    <w:t>Newfoundland – NL</w:t>
                  </w:r>
                </w:p>
                <w:p w14:paraId="12A096ED" w14:textId="77777777" w:rsidR="00B14EA1" w:rsidRPr="009B4BDE" w:rsidRDefault="00B14EA1" w:rsidP="00B14EA1">
                  <w:pPr>
                    <w:pStyle w:val="ListParagraph"/>
                    <w:numPr>
                      <w:ilvl w:val="0"/>
                      <w:numId w:val="6"/>
                    </w:numPr>
                    <w:rPr>
                      <w:sz w:val="18"/>
                      <w:szCs w:val="18"/>
                    </w:rPr>
                  </w:pPr>
                  <w:r w:rsidRPr="009B4BDE">
                    <w:rPr>
                      <w:sz w:val="18"/>
                      <w:szCs w:val="18"/>
                    </w:rPr>
                    <w:t>Northwest Territory – NT</w:t>
                  </w:r>
                </w:p>
                <w:p w14:paraId="35CAB7E6" w14:textId="77777777" w:rsidR="00B14EA1" w:rsidRPr="009B4BDE" w:rsidRDefault="00B14EA1" w:rsidP="00B14EA1">
                  <w:pPr>
                    <w:pStyle w:val="ListParagraph"/>
                    <w:numPr>
                      <w:ilvl w:val="0"/>
                      <w:numId w:val="6"/>
                    </w:numPr>
                    <w:rPr>
                      <w:sz w:val="18"/>
                      <w:szCs w:val="18"/>
                    </w:rPr>
                  </w:pPr>
                  <w:r w:rsidRPr="009B4BDE">
                    <w:rPr>
                      <w:sz w:val="18"/>
                      <w:szCs w:val="18"/>
                    </w:rPr>
                    <w:t>Nova Scotia – NS</w:t>
                  </w:r>
                </w:p>
                <w:p w14:paraId="3CFDB611" w14:textId="77777777" w:rsidR="00B14EA1" w:rsidRPr="009B4BDE" w:rsidRDefault="00B14EA1" w:rsidP="00B14EA1">
                  <w:pPr>
                    <w:pStyle w:val="ListParagraph"/>
                    <w:numPr>
                      <w:ilvl w:val="0"/>
                      <w:numId w:val="6"/>
                    </w:numPr>
                    <w:rPr>
                      <w:sz w:val="18"/>
                      <w:szCs w:val="18"/>
                    </w:rPr>
                  </w:pPr>
                  <w:r w:rsidRPr="009B4BDE">
                    <w:rPr>
                      <w:sz w:val="18"/>
                      <w:szCs w:val="18"/>
                    </w:rPr>
                    <w:t>Nunavut Territory – NU</w:t>
                  </w:r>
                </w:p>
                <w:p w14:paraId="6C3E76E6" w14:textId="77777777" w:rsidR="00B14EA1" w:rsidRPr="009B4BDE" w:rsidRDefault="00B14EA1" w:rsidP="00B14EA1">
                  <w:pPr>
                    <w:pStyle w:val="ListParagraph"/>
                    <w:numPr>
                      <w:ilvl w:val="0"/>
                      <w:numId w:val="6"/>
                    </w:numPr>
                    <w:rPr>
                      <w:sz w:val="18"/>
                      <w:szCs w:val="18"/>
                    </w:rPr>
                  </w:pPr>
                  <w:r w:rsidRPr="009B4BDE">
                    <w:rPr>
                      <w:rFonts w:cs="Courier New"/>
                      <w:sz w:val="18"/>
                      <w:szCs w:val="18"/>
                    </w:rPr>
                    <w:t>Ontario - ON</w:t>
                  </w:r>
                </w:p>
                <w:p w14:paraId="336455C2" w14:textId="77777777" w:rsidR="00B14EA1" w:rsidRPr="009B4BDE" w:rsidRDefault="00B14EA1" w:rsidP="00B14EA1">
                  <w:pPr>
                    <w:pStyle w:val="ListParagraph"/>
                    <w:numPr>
                      <w:ilvl w:val="0"/>
                      <w:numId w:val="6"/>
                    </w:numPr>
                    <w:rPr>
                      <w:sz w:val="18"/>
                      <w:szCs w:val="18"/>
                    </w:rPr>
                  </w:pPr>
                  <w:r w:rsidRPr="009B4BDE">
                    <w:rPr>
                      <w:sz w:val="18"/>
                      <w:szCs w:val="18"/>
                    </w:rPr>
                    <w:t>Prince Edward Island – PE</w:t>
                  </w:r>
                </w:p>
                <w:p w14:paraId="2B3AC53A" w14:textId="77777777" w:rsidR="00B14EA1" w:rsidRPr="009B4BDE" w:rsidRDefault="00B14EA1" w:rsidP="00B14EA1">
                  <w:pPr>
                    <w:pStyle w:val="ListParagraph"/>
                    <w:numPr>
                      <w:ilvl w:val="0"/>
                      <w:numId w:val="6"/>
                    </w:numPr>
                    <w:rPr>
                      <w:sz w:val="18"/>
                      <w:szCs w:val="18"/>
                    </w:rPr>
                  </w:pPr>
                  <w:r w:rsidRPr="009B4BDE">
                    <w:rPr>
                      <w:sz w:val="18"/>
                      <w:szCs w:val="18"/>
                    </w:rPr>
                    <w:t>Quebec – QC</w:t>
                  </w:r>
                </w:p>
                <w:p w14:paraId="08ACFC12" w14:textId="77777777" w:rsidR="00B14EA1" w:rsidRPr="009B4BDE" w:rsidRDefault="00B14EA1" w:rsidP="00B14EA1">
                  <w:pPr>
                    <w:pStyle w:val="ListParagraph"/>
                    <w:numPr>
                      <w:ilvl w:val="0"/>
                      <w:numId w:val="6"/>
                    </w:numPr>
                    <w:rPr>
                      <w:sz w:val="18"/>
                      <w:szCs w:val="18"/>
                    </w:rPr>
                  </w:pPr>
                  <w:r w:rsidRPr="009B4BDE">
                    <w:rPr>
                      <w:sz w:val="18"/>
                      <w:szCs w:val="18"/>
                    </w:rPr>
                    <w:t>Saskatchewan – SK</w:t>
                  </w:r>
                </w:p>
                <w:p w14:paraId="6F4EE247" w14:textId="77777777" w:rsidR="00B14EA1" w:rsidRPr="009B4BDE" w:rsidRDefault="00B14EA1" w:rsidP="00B14EA1">
                  <w:pPr>
                    <w:pStyle w:val="ListParagraph"/>
                    <w:numPr>
                      <w:ilvl w:val="0"/>
                      <w:numId w:val="6"/>
                    </w:numPr>
                    <w:rPr>
                      <w:sz w:val="18"/>
                      <w:szCs w:val="18"/>
                    </w:rPr>
                  </w:pPr>
                  <w:r w:rsidRPr="009B4BDE">
                    <w:rPr>
                      <w:sz w:val="18"/>
                      <w:szCs w:val="18"/>
                    </w:rPr>
                    <w:t>Yukon Territory – YT</w:t>
                  </w:r>
                </w:p>
                <w:p w14:paraId="404BB049" w14:textId="77777777" w:rsidR="00B14EA1" w:rsidRDefault="00B14EA1" w:rsidP="00B14EA1">
                  <w:pPr>
                    <w:rPr>
                      <w:sz w:val="18"/>
                      <w:szCs w:val="16"/>
                    </w:rPr>
                  </w:pPr>
                </w:p>
              </w:tc>
              <w:tc>
                <w:tcPr>
                  <w:tcW w:w="1137" w:type="dxa"/>
                </w:tcPr>
                <w:p w14:paraId="32B6A8FA" w14:textId="77777777" w:rsidR="00B14EA1" w:rsidRDefault="00B14EA1" w:rsidP="00B14EA1">
                  <w:pPr>
                    <w:rPr>
                      <w:sz w:val="18"/>
                      <w:szCs w:val="16"/>
                    </w:rPr>
                  </w:pPr>
                  <w:r>
                    <w:rPr>
                      <w:sz w:val="18"/>
                      <w:szCs w:val="16"/>
                    </w:rPr>
                    <w:t>Mandatory</w:t>
                  </w:r>
                </w:p>
              </w:tc>
              <w:tc>
                <w:tcPr>
                  <w:tcW w:w="3565" w:type="dxa"/>
                </w:tcPr>
                <w:p w14:paraId="247D4B19" w14:textId="77777777" w:rsidR="00B14EA1" w:rsidRPr="003C2B88" w:rsidRDefault="00B14EA1" w:rsidP="00B14EA1">
                  <w:pPr>
                    <w:rPr>
                      <w:sz w:val="18"/>
                      <w:szCs w:val="16"/>
                    </w:rPr>
                  </w:pPr>
                  <w:r>
                    <w:rPr>
                      <w:sz w:val="18"/>
                      <w:szCs w:val="16"/>
                    </w:rPr>
                    <w:t>Ring Central uses provinceId as key.</w:t>
                  </w:r>
                </w:p>
              </w:tc>
            </w:tr>
            <w:tr w:rsidR="00B14EA1" w14:paraId="4DAD9D17" w14:textId="77777777" w:rsidTr="00B14EA1">
              <w:tc>
                <w:tcPr>
                  <w:tcW w:w="1446" w:type="dxa"/>
                </w:tcPr>
                <w:p w14:paraId="0202105C" w14:textId="77777777" w:rsidR="00B14EA1" w:rsidRDefault="00B14EA1" w:rsidP="00B14EA1">
                  <w:pPr>
                    <w:rPr>
                      <w:rFonts w:cstheme="minorHAnsi"/>
                      <w:color w:val="000000"/>
                      <w:sz w:val="18"/>
                      <w:szCs w:val="18"/>
                    </w:rPr>
                  </w:pPr>
                  <w:r>
                    <w:rPr>
                      <w:sz w:val="18"/>
                      <w:szCs w:val="16"/>
                    </w:rPr>
                    <w:t>language</w:t>
                  </w:r>
                </w:p>
              </w:tc>
              <w:tc>
                <w:tcPr>
                  <w:tcW w:w="2763" w:type="dxa"/>
                </w:tcPr>
                <w:p w14:paraId="243A4A34" w14:textId="77777777" w:rsidR="00B14EA1" w:rsidRDefault="00B14EA1" w:rsidP="00B14EA1">
                  <w:pPr>
                    <w:rPr>
                      <w:sz w:val="18"/>
                      <w:szCs w:val="16"/>
                    </w:rPr>
                  </w:pPr>
                  <w:r>
                    <w:rPr>
                      <w:sz w:val="18"/>
                      <w:szCs w:val="16"/>
                    </w:rPr>
                    <w:t>“en”, “fr”</w:t>
                  </w:r>
                </w:p>
              </w:tc>
              <w:tc>
                <w:tcPr>
                  <w:tcW w:w="1137" w:type="dxa"/>
                </w:tcPr>
                <w:p w14:paraId="6B3D69E2" w14:textId="77777777" w:rsidR="00B14EA1" w:rsidRDefault="00B14EA1" w:rsidP="00B14EA1">
                  <w:pPr>
                    <w:rPr>
                      <w:sz w:val="18"/>
                      <w:szCs w:val="16"/>
                    </w:rPr>
                  </w:pPr>
                  <w:r>
                    <w:rPr>
                      <w:sz w:val="18"/>
                      <w:szCs w:val="16"/>
                    </w:rPr>
                    <w:t>Optional</w:t>
                  </w:r>
                </w:p>
              </w:tc>
              <w:tc>
                <w:tcPr>
                  <w:tcW w:w="3565" w:type="dxa"/>
                </w:tcPr>
                <w:p w14:paraId="2E13EE66" w14:textId="77777777" w:rsidR="00B14EA1" w:rsidRDefault="00B14EA1" w:rsidP="00B14EA1">
                  <w:pPr>
                    <w:rPr>
                      <w:sz w:val="18"/>
                      <w:szCs w:val="16"/>
                    </w:rPr>
                  </w:pPr>
                  <w:r>
                    <w:rPr>
                      <w:sz w:val="18"/>
                      <w:szCs w:val="16"/>
                    </w:rPr>
                    <w:t>Default is “en” – language of city description</w:t>
                  </w:r>
                </w:p>
              </w:tc>
            </w:tr>
          </w:tbl>
          <w:p w14:paraId="187053A0" w14:textId="77777777" w:rsidR="00B14EA1" w:rsidRDefault="00B14EA1" w:rsidP="00B14EA1">
            <w:pPr>
              <w:rPr>
                <w:sz w:val="18"/>
                <w:szCs w:val="16"/>
              </w:rPr>
            </w:pPr>
          </w:p>
          <w:p w14:paraId="2844D38E" w14:textId="77777777" w:rsidR="00B14EA1" w:rsidRPr="00C934DC" w:rsidRDefault="00B14EA1" w:rsidP="00B14EA1">
            <w:pPr>
              <w:rPr>
                <w:sz w:val="18"/>
                <w:szCs w:val="16"/>
              </w:rPr>
            </w:pPr>
          </w:p>
        </w:tc>
      </w:tr>
      <w:tr w:rsidR="00B14EA1" w:rsidRPr="00C934DC" w14:paraId="065448D5" w14:textId="77777777" w:rsidTr="00B14EA1">
        <w:tc>
          <w:tcPr>
            <w:tcW w:w="1526" w:type="dxa"/>
          </w:tcPr>
          <w:p w14:paraId="5DE16151" w14:textId="77777777" w:rsidR="00B14EA1" w:rsidRPr="00797478" w:rsidRDefault="00B14EA1" w:rsidP="00B14EA1">
            <w:pPr>
              <w:rPr>
                <w:b/>
                <w:sz w:val="18"/>
                <w:szCs w:val="16"/>
              </w:rPr>
            </w:pPr>
            <w:r>
              <w:rPr>
                <w:noProof/>
                <w:lang w:eastAsia="zh-CN"/>
              </w:rPr>
              <mc:AlternateContent>
                <mc:Choice Requires="wps">
                  <w:drawing>
                    <wp:anchor distT="0" distB="0" distL="114300" distR="114300" simplePos="0" relativeHeight="251663372" behindDoc="0" locked="0" layoutInCell="1" allowOverlap="1" wp14:anchorId="70A50159" wp14:editId="05319FAF">
                      <wp:simplePos x="0" y="0"/>
                      <wp:positionH relativeFrom="column">
                        <wp:posOffset>228600</wp:posOffset>
                      </wp:positionH>
                      <wp:positionV relativeFrom="paragraph">
                        <wp:posOffset>37465</wp:posOffset>
                      </wp:positionV>
                      <wp:extent cx="5905500" cy="685800"/>
                      <wp:effectExtent l="0" t="1466850" r="0" b="1466850"/>
                      <wp:wrapNone/>
                      <wp:docPr id="16" name="Text Box 16"/>
                      <wp:cNvGraphicFramePr/>
                      <a:graphic xmlns:a="http://schemas.openxmlformats.org/drawingml/2006/main">
                        <a:graphicData uri="http://schemas.microsoft.com/office/word/2010/wordprocessingShape">
                          <wps:wsp>
                            <wps:cNvSpPr txBox="1"/>
                            <wps:spPr>
                              <a:xfrm rot="19688907">
                                <a:off x="0" y="0"/>
                                <a:ext cx="5905500" cy="685800"/>
                              </a:xfrm>
                              <a:prstGeom prst="rect">
                                <a:avLst/>
                              </a:prstGeom>
                              <a:noFill/>
                              <a:ln>
                                <a:noFill/>
                              </a:ln>
                              <a:effectLst/>
                            </wps:spPr>
                            <wps:txbx>
                              <w:txbxContent>
                                <w:p w14:paraId="05705513" w14:textId="77777777" w:rsidR="003F06D8" w:rsidRPr="006B625A" w:rsidRDefault="003F06D8" w:rsidP="00B14EA1">
                                  <w:pPr>
                                    <w:spacing w:after="0" w:line="240" w:lineRule="auto"/>
                                    <w:jc w:val="cente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Future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50159" id="Text Box 16" o:spid="_x0000_s1035" type="#_x0000_t202" style="position:absolute;margin-left:18pt;margin-top:2.95pt;width:465pt;height:54pt;rotation:-2087423fd;z-index:2516633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" filled="f" stroked="f">
                      <v:textbox>
                        <w:txbxContent>
                          <w:p w14:paraId="05705513" w14:textId="77777777" w:rsidR="003F06D8" w:rsidRPr="006B625A" w:rsidRDefault="003F06D8" w:rsidP="00B14EA1">
                            <w:pPr>
                              <w:spacing w:after="0" w:line="240" w:lineRule="auto"/>
                              <w:jc w:val="cente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Future Implementation</w:t>
                            </w:r>
                          </w:p>
                        </w:txbxContent>
                      </v:textbox>
                    </v:shape>
                  </w:pict>
                </mc:Fallback>
              </mc:AlternateContent>
            </w:r>
            <w:r>
              <w:rPr>
                <w:b/>
                <w:sz w:val="18"/>
                <w:szCs w:val="16"/>
              </w:rPr>
              <w:t>Status Codes</w:t>
            </w:r>
          </w:p>
        </w:tc>
        <w:tc>
          <w:tcPr>
            <w:tcW w:w="9355" w:type="dxa"/>
          </w:tcPr>
          <w:p w14:paraId="2A5F4FD9" w14:textId="77777777" w:rsidR="00B14EA1" w:rsidRDefault="00B14EA1" w:rsidP="00B14EA1">
            <w:pPr>
              <w:rPr>
                <w:sz w:val="18"/>
                <w:szCs w:val="16"/>
              </w:rPr>
            </w:pPr>
          </w:p>
          <w:tbl>
            <w:tblPr>
              <w:tblStyle w:val="TableGrid"/>
              <w:tblW w:w="0" w:type="auto"/>
              <w:tblLook w:val="04A0" w:firstRow="1" w:lastRow="0" w:firstColumn="1" w:lastColumn="0" w:noHBand="0" w:noVBand="1"/>
            </w:tblPr>
            <w:tblGrid>
              <w:gridCol w:w="621"/>
              <w:gridCol w:w="664"/>
              <w:gridCol w:w="1648"/>
              <w:gridCol w:w="2101"/>
              <w:gridCol w:w="1972"/>
              <w:gridCol w:w="2123"/>
            </w:tblGrid>
            <w:tr w:rsidR="00B14EA1" w:rsidRPr="001963A0" w14:paraId="1F09082B" w14:textId="77777777" w:rsidTr="00B14EA1">
              <w:tc>
                <w:tcPr>
                  <w:tcW w:w="621" w:type="dxa"/>
                  <w:shd w:val="clear" w:color="auto" w:fill="D9D9D9" w:themeFill="background1" w:themeFillShade="D9"/>
                </w:tcPr>
                <w:p w14:paraId="2586EF22" w14:textId="77777777" w:rsidR="00B14EA1" w:rsidRPr="001963A0" w:rsidRDefault="00B14EA1" w:rsidP="00B14EA1">
                  <w:pPr>
                    <w:rPr>
                      <w:b/>
                      <w:sz w:val="16"/>
                      <w:szCs w:val="16"/>
                    </w:rPr>
                  </w:pPr>
                  <w:r w:rsidRPr="001963A0">
                    <w:rPr>
                      <w:b/>
                      <w:sz w:val="16"/>
                      <w:szCs w:val="16"/>
                    </w:rPr>
                    <w:t>status</w:t>
                  </w:r>
                </w:p>
                <w:p w14:paraId="4490A0C7" w14:textId="77777777" w:rsidR="00B14EA1" w:rsidRPr="001963A0" w:rsidRDefault="00B14EA1" w:rsidP="00B14EA1">
                  <w:pPr>
                    <w:rPr>
                      <w:b/>
                      <w:sz w:val="16"/>
                      <w:szCs w:val="16"/>
                    </w:rPr>
                  </w:pPr>
                  <w:r w:rsidRPr="001963A0">
                    <w:rPr>
                      <w:b/>
                      <w:sz w:val="16"/>
                      <w:szCs w:val="16"/>
                    </w:rPr>
                    <w:t>Cd</w:t>
                  </w:r>
                </w:p>
              </w:tc>
              <w:tc>
                <w:tcPr>
                  <w:tcW w:w="670" w:type="dxa"/>
                  <w:shd w:val="clear" w:color="auto" w:fill="D9D9D9" w:themeFill="background1" w:themeFillShade="D9"/>
                </w:tcPr>
                <w:p w14:paraId="7B74B952" w14:textId="77777777" w:rsidR="00B14EA1" w:rsidRPr="001963A0" w:rsidRDefault="00B14EA1" w:rsidP="00B14EA1">
                  <w:pPr>
                    <w:rPr>
                      <w:b/>
                      <w:sz w:val="16"/>
                      <w:szCs w:val="16"/>
                    </w:rPr>
                  </w:pPr>
                  <w:r w:rsidRPr="001963A0">
                    <w:rPr>
                      <w:b/>
                      <w:sz w:val="16"/>
                      <w:szCs w:val="16"/>
                    </w:rPr>
                    <w:t>status</w:t>
                  </w:r>
                </w:p>
                <w:p w14:paraId="47F6867C" w14:textId="77777777" w:rsidR="00B14EA1" w:rsidRPr="001963A0" w:rsidRDefault="00B14EA1" w:rsidP="00B14EA1">
                  <w:pPr>
                    <w:rPr>
                      <w:b/>
                      <w:sz w:val="16"/>
                      <w:szCs w:val="16"/>
                    </w:rPr>
                  </w:pPr>
                  <w:r w:rsidRPr="001963A0">
                    <w:rPr>
                      <w:b/>
                      <w:sz w:val="16"/>
                      <w:szCs w:val="16"/>
                    </w:rPr>
                    <w:t>SubCd</w:t>
                  </w:r>
                </w:p>
              </w:tc>
              <w:tc>
                <w:tcPr>
                  <w:tcW w:w="1365" w:type="dxa"/>
                  <w:shd w:val="clear" w:color="auto" w:fill="D9D9D9" w:themeFill="background1" w:themeFillShade="D9"/>
                </w:tcPr>
                <w:p w14:paraId="57921B16" w14:textId="77777777" w:rsidR="00B14EA1" w:rsidRPr="001963A0" w:rsidRDefault="00B14EA1" w:rsidP="00B14EA1">
                  <w:pPr>
                    <w:rPr>
                      <w:b/>
                      <w:sz w:val="16"/>
                      <w:szCs w:val="16"/>
                    </w:rPr>
                  </w:pPr>
                  <w:r w:rsidRPr="001963A0">
                    <w:rPr>
                      <w:b/>
                      <w:sz w:val="16"/>
                      <w:szCs w:val="16"/>
                    </w:rPr>
                    <w:t>statusTxt</w:t>
                  </w:r>
                </w:p>
              </w:tc>
              <w:tc>
                <w:tcPr>
                  <w:tcW w:w="2127" w:type="dxa"/>
                  <w:shd w:val="clear" w:color="auto" w:fill="D9D9D9" w:themeFill="background1" w:themeFillShade="D9"/>
                </w:tcPr>
                <w:p w14:paraId="1B26053E" w14:textId="77777777" w:rsidR="00B14EA1" w:rsidRPr="001963A0" w:rsidRDefault="00B14EA1" w:rsidP="00B14EA1">
                  <w:pPr>
                    <w:rPr>
                      <w:b/>
                      <w:sz w:val="16"/>
                      <w:szCs w:val="16"/>
                    </w:rPr>
                  </w:pPr>
                  <w:r w:rsidRPr="001963A0">
                    <w:rPr>
                      <w:b/>
                      <w:sz w:val="16"/>
                      <w:szCs w:val="16"/>
                    </w:rPr>
                    <w:t>systemErrorCd</w:t>
                  </w:r>
                </w:p>
              </w:tc>
              <w:tc>
                <w:tcPr>
                  <w:tcW w:w="1972" w:type="dxa"/>
                  <w:shd w:val="clear" w:color="auto" w:fill="D9D9D9" w:themeFill="background1" w:themeFillShade="D9"/>
                </w:tcPr>
                <w:p w14:paraId="1CA3E4BB" w14:textId="77777777" w:rsidR="00B14EA1" w:rsidRPr="001963A0" w:rsidRDefault="00B14EA1" w:rsidP="00B14EA1">
                  <w:pPr>
                    <w:rPr>
                      <w:b/>
                      <w:sz w:val="16"/>
                      <w:szCs w:val="16"/>
                    </w:rPr>
                  </w:pPr>
                  <w:r w:rsidRPr="001963A0">
                    <w:rPr>
                      <w:b/>
                      <w:sz w:val="16"/>
                      <w:szCs w:val="16"/>
                    </w:rPr>
                    <w:t>systemErrorTxt</w:t>
                  </w:r>
                </w:p>
              </w:tc>
              <w:tc>
                <w:tcPr>
                  <w:tcW w:w="2374" w:type="dxa"/>
                  <w:shd w:val="clear" w:color="auto" w:fill="D9D9D9" w:themeFill="background1" w:themeFillShade="D9"/>
                </w:tcPr>
                <w:p w14:paraId="568A9F2B" w14:textId="77777777" w:rsidR="00B14EA1" w:rsidRPr="001963A0" w:rsidRDefault="00B14EA1" w:rsidP="00B14EA1">
                  <w:pPr>
                    <w:rPr>
                      <w:b/>
                      <w:i/>
                      <w:sz w:val="16"/>
                      <w:szCs w:val="16"/>
                    </w:rPr>
                  </w:pPr>
                  <w:r w:rsidRPr="001963A0">
                    <w:rPr>
                      <w:b/>
                      <w:i/>
                      <w:sz w:val="16"/>
                      <w:szCs w:val="16"/>
                    </w:rPr>
                    <w:t>Notes</w:t>
                  </w:r>
                </w:p>
              </w:tc>
            </w:tr>
            <w:tr w:rsidR="00B14EA1" w:rsidRPr="001963A0" w14:paraId="3100098C" w14:textId="77777777" w:rsidTr="00B14EA1">
              <w:tc>
                <w:tcPr>
                  <w:tcW w:w="621" w:type="dxa"/>
                </w:tcPr>
                <w:p w14:paraId="388B2167" w14:textId="77777777" w:rsidR="00B14EA1" w:rsidRPr="001963A0" w:rsidRDefault="00B14EA1" w:rsidP="00B14EA1">
                  <w:pPr>
                    <w:rPr>
                      <w:sz w:val="16"/>
                      <w:szCs w:val="16"/>
                    </w:rPr>
                  </w:pPr>
                  <w:r w:rsidRPr="001963A0">
                    <w:rPr>
                      <w:sz w:val="16"/>
                      <w:szCs w:val="16"/>
                    </w:rPr>
                    <w:t>200</w:t>
                  </w:r>
                </w:p>
              </w:tc>
              <w:tc>
                <w:tcPr>
                  <w:tcW w:w="670" w:type="dxa"/>
                </w:tcPr>
                <w:p w14:paraId="4C8D46B5" w14:textId="77777777" w:rsidR="00B14EA1" w:rsidRPr="001963A0" w:rsidRDefault="00B14EA1" w:rsidP="00B14EA1">
                  <w:pPr>
                    <w:rPr>
                      <w:sz w:val="16"/>
                      <w:szCs w:val="16"/>
                    </w:rPr>
                  </w:pPr>
                </w:p>
              </w:tc>
              <w:tc>
                <w:tcPr>
                  <w:tcW w:w="1365" w:type="dxa"/>
                </w:tcPr>
                <w:p w14:paraId="62DE62DF" w14:textId="77777777" w:rsidR="00B14EA1" w:rsidRPr="001963A0" w:rsidRDefault="00B14EA1" w:rsidP="00B14EA1">
                  <w:pPr>
                    <w:rPr>
                      <w:sz w:val="16"/>
                      <w:szCs w:val="16"/>
                    </w:rPr>
                  </w:pPr>
                  <w:r w:rsidRPr="001963A0">
                    <w:rPr>
                      <w:sz w:val="16"/>
                      <w:szCs w:val="16"/>
                    </w:rPr>
                    <w:t>OK</w:t>
                  </w:r>
                </w:p>
              </w:tc>
              <w:tc>
                <w:tcPr>
                  <w:tcW w:w="2127" w:type="dxa"/>
                </w:tcPr>
                <w:p w14:paraId="0883EC0B" w14:textId="77777777" w:rsidR="00B14EA1" w:rsidRPr="001963A0" w:rsidRDefault="00B14EA1" w:rsidP="00B14EA1">
                  <w:pPr>
                    <w:rPr>
                      <w:sz w:val="16"/>
                      <w:szCs w:val="16"/>
                    </w:rPr>
                  </w:pPr>
                </w:p>
              </w:tc>
              <w:tc>
                <w:tcPr>
                  <w:tcW w:w="1972" w:type="dxa"/>
                </w:tcPr>
                <w:p w14:paraId="48030C1B" w14:textId="77777777" w:rsidR="00B14EA1" w:rsidRPr="001963A0" w:rsidRDefault="00B14EA1" w:rsidP="00B14EA1">
                  <w:pPr>
                    <w:rPr>
                      <w:sz w:val="16"/>
                      <w:szCs w:val="16"/>
                    </w:rPr>
                  </w:pPr>
                </w:p>
              </w:tc>
              <w:tc>
                <w:tcPr>
                  <w:tcW w:w="2374" w:type="dxa"/>
                </w:tcPr>
                <w:p w14:paraId="37F444CC" w14:textId="77777777" w:rsidR="00B14EA1" w:rsidRPr="001963A0" w:rsidRDefault="00B14EA1" w:rsidP="00B14EA1">
                  <w:pPr>
                    <w:rPr>
                      <w:sz w:val="16"/>
                      <w:szCs w:val="16"/>
                    </w:rPr>
                  </w:pPr>
                </w:p>
              </w:tc>
            </w:tr>
            <w:tr w:rsidR="00B14EA1" w:rsidRPr="001963A0" w14:paraId="21FFD155" w14:textId="77777777" w:rsidTr="00B14EA1">
              <w:tc>
                <w:tcPr>
                  <w:tcW w:w="621" w:type="dxa"/>
                </w:tcPr>
                <w:p w14:paraId="697B059E" w14:textId="77777777" w:rsidR="00B14EA1" w:rsidRDefault="00B14EA1" w:rsidP="00B14EA1">
                  <w:pPr>
                    <w:rPr>
                      <w:sz w:val="16"/>
                      <w:szCs w:val="16"/>
                    </w:rPr>
                  </w:pPr>
                  <w:r>
                    <w:rPr>
                      <w:sz w:val="16"/>
                      <w:szCs w:val="16"/>
                    </w:rPr>
                    <w:t>400</w:t>
                  </w:r>
                </w:p>
              </w:tc>
              <w:tc>
                <w:tcPr>
                  <w:tcW w:w="670" w:type="dxa"/>
                </w:tcPr>
                <w:p w14:paraId="2F935C5C" w14:textId="77777777" w:rsidR="00B14EA1" w:rsidRDefault="00B14EA1" w:rsidP="00B14EA1">
                  <w:pPr>
                    <w:rPr>
                      <w:sz w:val="16"/>
                      <w:szCs w:val="16"/>
                    </w:rPr>
                  </w:pPr>
                </w:p>
              </w:tc>
              <w:tc>
                <w:tcPr>
                  <w:tcW w:w="1365" w:type="dxa"/>
                </w:tcPr>
                <w:p w14:paraId="434B06B8" w14:textId="77777777" w:rsidR="00B14EA1" w:rsidRDefault="00B14EA1" w:rsidP="00B14EA1">
                  <w:pPr>
                    <w:rPr>
                      <w:sz w:val="16"/>
                      <w:szCs w:val="16"/>
                    </w:rPr>
                  </w:pPr>
                  <w:r w:rsidRPr="003B694E">
                    <w:rPr>
                      <w:sz w:val="16"/>
                      <w:szCs w:val="16"/>
                    </w:rPr>
                    <w:t>validation errors: {[Invalid language passed. Currently only 'en' and 'fr' are supported.:arg0=xxx]}</w:t>
                  </w:r>
                </w:p>
              </w:tc>
              <w:tc>
                <w:tcPr>
                  <w:tcW w:w="2127" w:type="dxa"/>
                </w:tcPr>
                <w:p w14:paraId="304D9DC2" w14:textId="77777777" w:rsidR="00B14EA1" w:rsidRPr="001963A0" w:rsidRDefault="00B14EA1" w:rsidP="00B14EA1">
                  <w:pPr>
                    <w:rPr>
                      <w:sz w:val="16"/>
                      <w:szCs w:val="16"/>
                    </w:rPr>
                  </w:pPr>
                </w:p>
              </w:tc>
              <w:tc>
                <w:tcPr>
                  <w:tcW w:w="1972" w:type="dxa"/>
                </w:tcPr>
                <w:p w14:paraId="2CA9D7F2" w14:textId="77777777" w:rsidR="00B14EA1" w:rsidRPr="001963A0" w:rsidRDefault="00B14EA1" w:rsidP="00B14EA1">
                  <w:pPr>
                    <w:rPr>
                      <w:sz w:val="16"/>
                      <w:szCs w:val="16"/>
                    </w:rPr>
                  </w:pPr>
                </w:p>
              </w:tc>
              <w:tc>
                <w:tcPr>
                  <w:tcW w:w="2374" w:type="dxa"/>
                </w:tcPr>
                <w:p w14:paraId="0ACE28CC" w14:textId="77777777" w:rsidR="00B14EA1" w:rsidRPr="001963A0" w:rsidRDefault="00B14EA1" w:rsidP="00B14EA1">
                  <w:pPr>
                    <w:rPr>
                      <w:sz w:val="16"/>
                      <w:szCs w:val="16"/>
                    </w:rPr>
                  </w:pPr>
                </w:p>
              </w:tc>
            </w:tr>
            <w:tr w:rsidR="00B14EA1" w:rsidRPr="001963A0" w14:paraId="719AC603" w14:textId="77777777" w:rsidTr="00B14EA1">
              <w:tc>
                <w:tcPr>
                  <w:tcW w:w="621" w:type="dxa"/>
                </w:tcPr>
                <w:p w14:paraId="6E0E7EB2" w14:textId="77777777" w:rsidR="00B14EA1" w:rsidRPr="001963A0" w:rsidRDefault="00B14EA1" w:rsidP="00B14EA1">
                  <w:pPr>
                    <w:rPr>
                      <w:sz w:val="16"/>
                      <w:szCs w:val="16"/>
                    </w:rPr>
                  </w:pPr>
                  <w:r>
                    <w:rPr>
                      <w:sz w:val="16"/>
                      <w:szCs w:val="16"/>
                    </w:rPr>
                    <w:t>400</w:t>
                  </w:r>
                </w:p>
              </w:tc>
              <w:tc>
                <w:tcPr>
                  <w:tcW w:w="670" w:type="dxa"/>
                </w:tcPr>
                <w:p w14:paraId="3D1F642E" w14:textId="77777777" w:rsidR="00B14EA1" w:rsidRPr="001963A0" w:rsidRDefault="00B14EA1" w:rsidP="00B14EA1">
                  <w:pPr>
                    <w:rPr>
                      <w:sz w:val="16"/>
                      <w:szCs w:val="16"/>
                    </w:rPr>
                  </w:pPr>
                  <w:r>
                    <w:rPr>
                      <w:sz w:val="16"/>
                      <w:szCs w:val="16"/>
                    </w:rPr>
                    <w:t>IP</w:t>
                  </w:r>
                </w:p>
              </w:tc>
              <w:tc>
                <w:tcPr>
                  <w:tcW w:w="1365" w:type="dxa"/>
                </w:tcPr>
                <w:p w14:paraId="785319BD" w14:textId="77777777" w:rsidR="00B14EA1" w:rsidRPr="001963A0" w:rsidRDefault="00B14EA1" w:rsidP="00B14EA1">
                  <w:pPr>
                    <w:rPr>
                      <w:sz w:val="16"/>
                      <w:szCs w:val="16"/>
                    </w:rPr>
                  </w:pPr>
                  <w:r>
                    <w:rPr>
                      <w:sz w:val="16"/>
                      <w:szCs w:val="16"/>
                    </w:rPr>
                    <w:t>Invalid province code</w:t>
                  </w:r>
                </w:p>
              </w:tc>
              <w:tc>
                <w:tcPr>
                  <w:tcW w:w="2127" w:type="dxa"/>
                </w:tcPr>
                <w:p w14:paraId="270F707B" w14:textId="77777777" w:rsidR="00B14EA1" w:rsidRPr="001963A0" w:rsidRDefault="00B14EA1" w:rsidP="00B14EA1">
                  <w:pPr>
                    <w:rPr>
                      <w:sz w:val="16"/>
                      <w:szCs w:val="16"/>
                    </w:rPr>
                  </w:pPr>
                </w:p>
              </w:tc>
              <w:tc>
                <w:tcPr>
                  <w:tcW w:w="1972" w:type="dxa"/>
                </w:tcPr>
                <w:p w14:paraId="165AEC3D" w14:textId="77777777" w:rsidR="00B14EA1" w:rsidRPr="001963A0" w:rsidRDefault="00B14EA1" w:rsidP="00B14EA1">
                  <w:pPr>
                    <w:rPr>
                      <w:sz w:val="16"/>
                      <w:szCs w:val="16"/>
                    </w:rPr>
                  </w:pPr>
                </w:p>
              </w:tc>
              <w:tc>
                <w:tcPr>
                  <w:tcW w:w="2374" w:type="dxa"/>
                </w:tcPr>
                <w:p w14:paraId="39259390" w14:textId="77777777" w:rsidR="00B14EA1" w:rsidRPr="001963A0" w:rsidRDefault="00B14EA1" w:rsidP="00B14EA1">
                  <w:pPr>
                    <w:rPr>
                      <w:sz w:val="16"/>
                      <w:szCs w:val="16"/>
                    </w:rPr>
                  </w:pPr>
                </w:p>
              </w:tc>
            </w:tr>
            <w:tr w:rsidR="00B14EA1" w:rsidRPr="001963A0" w14:paraId="79D2AA07" w14:textId="77777777" w:rsidTr="00B14EA1">
              <w:tc>
                <w:tcPr>
                  <w:tcW w:w="621" w:type="dxa"/>
                </w:tcPr>
                <w:p w14:paraId="59AB64F6" w14:textId="77777777" w:rsidR="00B14EA1" w:rsidRPr="001963A0" w:rsidRDefault="00B14EA1" w:rsidP="00B14EA1">
                  <w:pPr>
                    <w:rPr>
                      <w:sz w:val="16"/>
                      <w:szCs w:val="16"/>
                    </w:rPr>
                  </w:pPr>
                  <w:r>
                    <w:rPr>
                      <w:sz w:val="16"/>
                      <w:szCs w:val="16"/>
                    </w:rPr>
                    <w:t>500</w:t>
                  </w:r>
                </w:p>
              </w:tc>
              <w:tc>
                <w:tcPr>
                  <w:tcW w:w="670" w:type="dxa"/>
                </w:tcPr>
                <w:p w14:paraId="1F4D2595" w14:textId="77777777" w:rsidR="00B14EA1" w:rsidRPr="001963A0" w:rsidRDefault="00B14EA1" w:rsidP="00B14EA1">
                  <w:pPr>
                    <w:rPr>
                      <w:sz w:val="16"/>
                      <w:szCs w:val="16"/>
                    </w:rPr>
                  </w:pPr>
                </w:p>
              </w:tc>
              <w:tc>
                <w:tcPr>
                  <w:tcW w:w="1365" w:type="dxa"/>
                </w:tcPr>
                <w:p w14:paraId="6DA79467" w14:textId="77777777" w:rsidR="00B14EA1" w:rsidRPr="001963A0" w:rsidRDefault="00B14EA1" w:rsidP="00B14EA1">
                  <w:pPr>
                    <w:rPr>
                      <w:sz w:val="16"/>
                      <w:szCs w:val="16"/>
                    </w:rPr>
                  </w:pPr>
                  <w:r>
                    <w:rPr>
                      <w:sz w:val="16"/>
                      <w:szCs w:val="16"/>
                    </w:rPr>
                    <w:t>Domain Service layer error</w:t>
                  </w:r>
                </w:p>
              </w:tc>
              <w:tc>
                <w:tcPr>
                  <w:tcW w:w="2127" w:type="dxa"/>
                </w:tcPr>
                <w:p w14:paraId="50F51400" w14:textId="77777777" w:rsidR="00B14EA1" w:rsidRDefault="00B14EA1" w:rsidP="00B14EA1">
                  <w:pPr>
                    <w:rPr>
                      <w:sz w:val="16"/>
                      <w:szCs w:val="16"/>
                    </w:rPr>
                  </w:pPr>
                  <w:r>
                    <w:rPr>
                      <w:sz w:val="16"/>
                      <w:szCs w:val="16"/>
                    </w:rPr>
                    <w:t>Map Error code in the VoIPSupplementaryService response here</w:t>
                  </w:r>
                </w:p>
              </w:tc>
              <w:tc>
                <w:tcPr>
                  <w:tcW w:w="1972" w:type="dxa"/>
                </w:tcPr>
                <w:p w14:paraId="650D2315" w14:textId="77777777" w:rsidR="00B14EA1" w:rsidRDefault="00B14EA1" w:rsidP="00B14EA1">
                  <w:pPr>
                    <w:rPr>
                      <w:sz w:val="16"/>
                      <w:szCs w:val="16"/>
                    </w:rPr>
                  </w:pPr>
                  <w:r>
                    <w:rPr>
                      <w:sz w:val="16"/>
                      <w:szCs w:val="16"/>
                    </w:rPr>
                    <w:t>Map error message from VoIPSupplementaryService response here</w:t>
                  </w:r>
                </w:p>
              </w:tc>
              <w:tc>
                <w:tcPr>
                  <w:tcW w:w="2374" w:type="dxa"/>
                </w:tcPr>
                <w:p w14:paraId="4407C9B9" w14:textId="77777777" w:rsidR="00B14EA1" w:rsidRDefault="00B14EA1" w:rsidP="00B14EA1">
                  <w:pPr>
                    <w:rPr>
                      <w:sz w:val="16"/>
                      <w:szCs w:val="16"/>
                    </w:rPr>
                  </w:pPr>
                </w:p>
              </w:tc>
            </w:tr>
            <w:tr w:rsidR="00B14EA1" w:rsidRPr="001963A0" w14:paraId="36A0FDC0" w14:textId="77777777" w:rsidTr="00B14EA1">
              <w:tc>
                <w:tcPr>
                  <w:tcW w:w="621" w:type="dxa"/>
                </w:tcPr>
                <w:p w14:paraId="21D1B6FF" w14:textId="77777777" w:rsidR="00B14EA1" w:rsidRPr="001963A0" w:rsidRDefault="00B14EA1" w:rsidP="00B14EA1">
                  <w:pPr>
                    <w:rPr>
                      <w:sz w:val="16"/>
                      <w:szCs w:val="16"/>
                    </w:rPr>
                  </w:pPr>
                  <w:r w:rsidRPr="001963A0">
                    <w:rPr>
                      <w:sz w:val="16"/>
                      <w:szCs w:val="16"/>
                    </w:rPr>
                    <w:t>500</w:t>
                  </w:r>
                </w:p>
              </w:tc>
              <w:tc>
                <w:tcPr>
                  <w:tcW w:w="670" w:type="dxa"/>
                </w:tcPr>
                <w:p w14:paraId="05661035" w14:textId="77777777" w:rsidR="00B14EA1" w:rsidRPr="001963A0" w:rsidRDefault="00B14EA1" w:rsidP="00B14EA1">
                  <w:pPr>
                    <w:rPr>
                      <w:sz w:val="16"/>
                      <w:szCs w:val="16"/>
                    </w:rPr>
                  </w:pPr>
                </w:p>
              </w:tc>
              <w:tc>
                <w:tcPr>
                  <w:tcW w:w="1365" w:type="dxa"/>
                </w:tcPr>
                <w:p w14:paraId="3788843E" w14:textId="77777777" w:rsidR="00B14EA1" w:rsidRPr="001963A0" w:rsidRDefault="00B14EA1" w:rsidP="00B14EA1">
                  <w:pPr>
                    <w:rPr>
                      <w:sz w:val="16"/>
                      <w:szCs w:val="16"/>
                    </w:rPr>
                  </w:pPr>
                  <w:r w:rsidRPr="001963A0">
                    <w:rPr>
                      <w:sz w:val="16"/>
                      <w:szCs w:val="16"/>
                    </w:rPr>
                    <w:t>general error</w:t>
                  </w:r>
                </w:p>
              </w:tc>
              <w:tc>
                <w:tcPr>
                  <w:tcW w:w="2127" w:type="dxa"/>
                </w:tcPr>
                <w:p w14:paraId="0B4600D7" w14:textId="77777777" w:rsidR="00B14EA1" w:rsidRPr="001963A0" w:rsidRDefault="00B14EA1" w:rsidP="00B14EA1">
                  <w:pPr>
                    <w:rPr>
                      <w:sz w:val="16"/>
                      <w:szCs w:val="16"/>
                    </w:rPr>
                  </w:pPr>
                  <w:r>
                    <w:rPr>
                      <w:sz w:val="16"/>
                      <w:szCs w:val="16"/>
                    </w:rPr>
                    <w:t>Underlying error code</w:t>
                  </w:r>
                </w:p>
              </w:tc>
              <w:tc>
                <w:tcPr>
                  <w:tcW w:w="1972" w:type="dxa"/>
                </w:tcPr>
                <w:p w14:paraId="179AE211" w14:textId="77777777" w:rsidR="00B14EA1" w:rsidRPr="001963A0" w:rsidRDefault="00B14EA1" w:rsidP="00B14EA1">
                  <w:pPr>
                    <w:rPr>
                      <w:sz w:val="16"/>
                      <w:szCs w:val="16"/>
                    </w:rPr>
                  </w:pPr>
                  <w:r>
                    <w:rPr>
                      <w:sz w:val="16"/>
                      <w:szCs w:val="16"/>
                    </w:rPr>
                    <w:t>Underlying error message</w:t>
                  </w:r>
                </w:p>
              </w:tc>
              <w:tc>
                <w:tcPr>
                  <w:tcW w:w="2374" w:type="dxa"/>
                </w:tcPr>
                <w:p w14:paraId="2BDF753A" w14:textId="77777777" w:rsidR="00B14EA1" w:rsidRPr="001963A0" w:rsidRDefault="00B14EA1" w:rsidP="00B14EA1">
                  <w:pPr>
                    <w:rPr>
                      <w:sz w:val="16"/>
                      <w:szCs w:val="16"/>
                    </w:rPr>
                  </w:pPr>
                  <w:r>
                    <w:rPr>
                      <w:sz w:val="16"/>
                      <w:szCs w:val="16"/>
                    </w:rPr>
                    <w:t>Any caught exception not captured elsewhere</w:t>
                  </w:r>
                </w:p>
              </w:tc>
            </w:tr>
          </w:tbl>
          <w:p w14:paraId="593373C2" w14:textId="77777777" w:rsidR="00B14EA1" w:rsidRDefault="00B14EA1" w:rsidP="00B14EA1">
            <w:pPr>
              <w:rPr>
                <w:sz w:val="18"/>
                <w:szCs w:val="16"/>
              </w:rPr>
            </w:pPr>
          </w:p>
          <w:p w14:paraId="25ECBE7B" w14:textId="77777777" w:rsidR="00B14EA1" w:rsidRPr="00C934DC" w:rsidRDefault="00B14EA1" w:rsidP="00B14EA1">
            <w:pPr>
              <w:rPr>
                <w:sz w:val="18"/>
                <w:szCs w:val="16"/>
              </w:rPr>
            </w:pPr>
          </w:p>
        </w:tc>
      </w:tr>
      <w:tr w:rsidR="00B14EA1" w:rsidRPr="00C934DC" w14:paraId="7453593A" w14:textId="77777777" w:rsidTr="00B14EA1">
        <w:tc>
          <w:tcPr>
            <w:tcW w:w="1526" w:type="dxa"/>
          </w:tcPr>
          <w:p w14:paraId="6A7AC62E" w14:textId="77777777" w:rsidR="00B14EA1" w:rsidRPr="00C934DC" w:rsidRDefault="00B14EA1" w:rsidP="00B14EA1">
            <w:pPr>
              <w:rPr>
                <w:sz w:val="18"/>
                <w:szCs w:val="16"/>
              </w:rPr>
            </w:pPr>
            <w:r w:rsidRPr="00797478">
              <w:rPr>
                <w:b/>
                <w:sz w:val="18"/>
                <w:szCs w:val="16"/>
              </w:rPr>
              <w:t>Output</w:t>
            </w:r>
          </w:p>
        </w:tc>
        <w:tc>
          <w:tcPr>
            <w:tcW w:w="9355" w:type="dxa"/>
          </w:tcPr>
          <w:p w14:paraId="0311B266" w14:textId="77777777" w:rsidR="00B14EA1" w:rsidRDefault="00B14EA1" w:rsidP="00B14EA1">
            <w:pPr>
              <w:rPr>
                <w:sz w:val="18"/>
                <w:szCs w:val="16"/>
              </w:rPr>
            </w:pPr>
            <w:r>
              <w:rPr>
                <w:sz w:val="18"/>
                <w:szCs w:val="16"/>
              </w:rPr>
              <w:t>“</w:t>
            </w:r>
            <w:r w:rsidRPr="00084E36">
              <w:rPr>
                <w:sz w:val="18"/>
                <w:szCs w:val="16"/>
              </w:rPr>
              <w:t xml:space="preserve"> voipNpaNxxGroupList</w:t>
            </w:r>
            <w:r>
              <w:rPr>
                <w:sz w:val="18"/>
                <w:szCs w:val="16"/>
              </w:rPr>
              <w:t xml:space="preserve"> “ : {“</w:t>
            </w:r>
            <w:r w:rsidRPr="00084E36">
              <w:rPr>
                <w:sz w:val="18"/>
                <w:szCs w:val="16"/>
              </w:rPr>
              <w:t xml:space="preserve"> voipNpaNxxGroup</w:t>
            </w:r>
            <w:r>
              <w:rPr>
                <w:sz w:val="18"/>
                <w:szCs w:val="16"/>
              </w:rPr>
              <w:t xml:space="preserve"> “: [</w:t>
            </w:r>
            <w:r w:rsidRPr="00D207C6">
              <w:rPr>
                <w:sz w:val="18"/>
                <w:szCs w:val="16"/>
              </w:rPr>
              <w:t>VoipNpaNxxGroup</w:t>
            </w:r>
            <w:r>
              <w:rPr>
                <w:sz w:val="18"/>
                <w:szCs w:val="16"/>
              </w:rPr>
              <w:t>] }</w:t>
            </w:r>
          </w:p>
          <w:p w14:paraId="58F5A4CE" w14:textId="77777777" w:rsidR="00B14EA1" w:rsidRDefault="00B14EA1" w:rsidP="00B14EA1">
            <w:pPr>
              <w:rPr>
                <w:sz w:val="18"/>
                <w:szCs w:val="16"/>
              </w:rPr>
            </w:pPr>
          </w:p>
          <w:p w14:paraId="62C0640E" w14:textId="77777777" w:rsidR="00B14EA1" w:rsidRDefault="00B14EA1" w:rsidP="00B14EA1">
            <w:r>
              <w:rPr>
                <w:sz w:val="18"/>
                <w:szCs w:val="16"/>
              </w:rPr>
              <w:t xml:space="preserve">where </w:t>
            </w:r>
            <w:r w:rsidRPr="00D207C6">
              <w:rPr>
                <w:b/>
                <w:sz w:val="18"/>
                <w:szCs w:val="16"/>
              </w:rPr>
              <w:t xml:space="preserve">VoipNpaNxxGroup </w:t>
            </w:r>
            <w:r>
              <w:rPr>
                <w:sz w:val="18"/>
                <w:szCs w:val="16"/>
              </w:rPr>
              <w:t>is:</w:t>
            </w:r>
          </w:p>
          <w:p w14:paraId="09CB492D" w14:textId="77777777" w:rsidR="00B14EA1" w:rsidRDefault="00B14EA1" w:rsidP="00B14EA1"/>
          <w:tbl>
            <w:tblPr>
              <w:tblStyle w:val="TableGrid"/>
              <w:tblW w:w="0" w:type="auto"/>
              <w:tblLook w:val="04A0" w:firstRow="1" w:lastRow="0" w:firstColumn="1" w:lastColumn="0" w:noHBand="0" w:noVBand="1"/>
            </w:tblPr>
            <w:tblGrid>
              <w:gridCol w:w="2354"/>
              <w:gridCol w:w="1367"/>
              <w:gridCol w:w="2843"/>
              <w:gridCol w:w="2565"/>
            </w:tblGrid>
            <w:tr w:rsidR="00B14EA1" w:rsidRPr="001B35FC" w14:paraId="14B4819C" w14:textId="77777777" w:rsidTr="00B14EA1">
              <w:tc>
                <w:tcPr>
                  <w:tcW w:w="2354" w:type="dxa"/>
                  <w:shd w:val="clear" w:color="auto" w:fill="D9D9D9" w:themeFill="background1" w:themeFillShade="D9"/>
                </w:tcPr>
                <w:p w14:paraId="56C2FFE3" w14:textId="77777777" w:rsidR="00B14EA1" w:rsidRPr="001B35FC" w:rsidRDefault="00B14EA1" w:rsidP="00B14EA1">
                  <w:pPr>
                    <w:rPr>
                      <w:b/>
                      <w:sz w:val="18"/>
                      <w:szCs w:val="16"/>
                    </w:rPr>
                  </w:pPr>
                  <w:r w:rsidRPr="001B35FC">
                    <w:rPr>
                      <w:b/>
                      <w:sz w:val="18"/>
                      <w:szCs w:val="16"/>
                    </w:rPr>
                    <w:t>Field</w:t>
                  </w:r>
                </w:p>
              </w:tc>
              <w:tc>
                <w:tcPr>
                  <w:tcW w:w="1367" w:type="dxa"/>
                  <w:shd w:val="clear" w:color="auto" w:fill="D9D9D9" w:themeFill="background1" w:themeFillShade="D9"/>
                </w:tcPr>
                <w:p w14:paraId="11DF9EAE" w14:textId="77777777" w:rsidR="00B14EA1" w:rsidRPr="001B35FC" w:rsidRDefault="00B14EA1" w:rsidP="00B14EA1">
                  <w:pPr>
                    <w:rPr>
                      <w:b/>
                      <w:sz w:val="18"/>
                      <w:szCs w:val="16"/>
                    </w:rPr>
                  </w:pPr>
                  <w:r w:rsidRPr="001B35FC">
                    <w:rPr>
                      <w:b/>
                      <w:sz w:val="18"/>
                      <w:szCs w:val="16"/>
                    </w:rPr>
                    <w:t>D</w:t>
                  </w:r>
                  <w:r>
                    <w:rPr>
                      <w:b/>
                      <w:sz w:val="18"/>
                      <w:szCs w:val="16"/>
                    </w:rPr>
                    <w:t>ata</w:t>
                  </w:r>
                  <w:r w:rsidRPr="001B35FC">
                    <w:rPr>
                      <w:b/>
                      <w:sz w:val="18"/>
                      <w:szCs w:val="16"/>
                    </w:rPr>
                    <w:t>type</w:t>
                  </w:r>
                </w:p>
              </w:tc>
              <w:tc>
                <w:tcPr>
                  <w:tcW w:w="2843" w:type="dxa"/>
                  <w:shd w:val="clear" w:color="auto" w:fill="D9D9D9" w:themeFill="background1" w:themeFillShade="D9"/>
                </w:tcPr>
                <w:p w14:paraId="4AD72C50" w14:textId="77777777" w:rsidR="00B14EA1" w:rsidRPr="001B35FC" w:rsidRDefault="00B14EA1" w:rsidP="00B14EA1">
                  <w:pPr>
                    <w:rPr>
                      <w:b/>
                      <w:sz w:val="18"/>
                      <w:szCs w:val="16"/>
                    </w:rPr>
                  </w:pPr>
                  <w:r w:rsidRPr="001B35FC">
                    <w:rPr>
                      <w:b/>
                      <w:sz w:val="18"/>
                      <w:szCs w:val="16"/>
                    </w:rPr>
                    <w:t>Description</w:t>
                  </w:r>
                </w:p>
              </w:tc>
              <w:tc>
                <w:tcPr>
                  <w:tcW w:w="2565" w:type="dxa"/>
                  <w:shd w:val="clear" w:color="auto" w:fill="D9D9D9" w:themeFill="background1" w:themeFillShade="D9"/>
                </w:tcPr>
                <w:p w14:paraId="3BCBCE42" w14:textId="77777777" w:rsidR="00B14EA1" w:rsidRPr="001B35FC" w:rsidRDefault="00B14EA1" w:rsidP="00B14EA1">
                  <w:pPr>
                    <w:rPr>
                      <w:b/>
                      <w:sz w:val="18"/>
                      <w:szCs w:val="16"/>
                    </w:rPr>
                  </w:pPr>
                  <w:r w:rsidRPr="001B35FC">
                    <w:rPr>
                      <w:b/>
                      <w:sz w:val="18"/>
                      <w:szCs w:val="16"/>
                    </w:rPr>
                    <w:t>Possible/typical values</w:t>
                  </w:r>
                </w:p>
              </w:tc>
            </w:tr>
            <w:tr w:rsidR="00B14EA1" w14:paraId="519F9B02" w14:textId="77777777" w:rsidTr="00B14EA1">
              <w:tc>
                <w:tcPr>
                  <w:tcW w:w="2354" w:type="dxa"/>
                </w:tcPr>
                <w:p w14:paraId="6BDD0A05" w14:textId="77777777" w:rsidR="00B14EA1" w:rsidRDefault="00B14EA1" w:rsidP="00B14EA1">
                  <w:pPr>
                    <w:rPr>
                      <w:sz w:val="18"/>
                      <w:szCs w:val="16"/>
                    </w:rPr>
                  </w:pPr>
                  <w:r>
                    <w:rPr>
                      <w:sz w:val="18"/>
                      <w:szCs w:val="16"/>
                    </w:rPr>
                    <w:t>cityTxt</w:t>
                  </w:r>
                </w:p>
              </w:tc>
              <w:tc>
                <w:tcPr>
                  <w:tcW w:w="1367" w:type="dxa"/>
                </w:tcPr>
                <w:p w14:paraId="19D6658B" w14:textId="77777777" w:rsidR="00B14EA1" w:rsidRDefault="00B14EA1" w:rsidP="00B14EA1">
                  <w:pPr>
                    <w:rPr>
                      <w:sz w:val="18"/>
                      <w:szCs w:val="16"/>
                    </w:rPr>
                  </w:pPr>
                  <w:r>
                    <w:rPr>
                      <w:sz w:val="18"/>
                      <w:szCs w:val="16"/>
                    </w:rPr>
                    <w:t>string</w:t>
                  </w:r>
                </w:p>
              </w:tc>
              <w:tc>
                <w:tcPr>
                  <w:tcW w:w="2843" w:type="dxa"/>
                </w:tcPr>
                <w:p w14:paraId="5102458F" w14:textId="77777777" w:rsidR="00B14EA1" w:rsidRDefault="00B14EA1" w:rsidP="00B14EA1">
                  <w:pPr>
                    <w:rPr>
                      <w:sz w:val="18"/>
                      <w:szCs w:val="16"/>
                    </w:rPr>
                  </w:pPr>
                  <w:r>
                    <w:rPr>
                      <w:sz w:val="18"/>
                      <w:szCs w:val="16"/>
                    </w:rPr>
                    <w:t>localized city description</w:t>
                  </w:r>
                </w:p>
              </w:tc>
              <w:tc>
                <w:tcPr>
                  <w:tcW w:w="2565" w:type="dxa"/>
                </w:tcPr>
                <w:p w14:paraId="5F336467" w14:textId="77777777" w:rsidR="00B14EA1" w:rsidRDefault="00B14EA1" w:rsidP="00B14EA1">
                  <w:pPr>
                    <w:rPr>
                      <w:sz w:val="18"/>
                      <w:szCs w:val="16"/>
                    </w:rPr>
                  </w:pPr>
                  <w:r>
                    <w:rPr>
                      <w:sz w:val="18"/>
                      <w:szCs w:val="16"/>
                    </w:rPr>
                    <w:t>“Toronto”, “Vancouver”</w:t>
                  </w:r>
                </w:p>
              </w:tc>
            </w:tr>
            <w:tr w:rsidR="00B14EA1" w14:paraId="3CC675C0" w14:textId="77777777" w:rsidTr="00B14EA1">
              <w:tc>
                <w:tcPr>
                  <w:tcW w:w="2354" w:type="dxa"/>
                </w:tcPr>
                <w:p w14:paraId="730A8286" w14:textId="77777777" w:rsidR="00B14EA1" w:rsidRDefault="00B14EA1" w:rsidP="00B14EA1">
                  <w:pPr>
                    <w:rPr>
                      <w:sz w:val="18"/>
                      <w:szCs w:val="16"/>
                    </w:rPr>
                  </w:pPr>
                  <w:r>
                    <w:rPr>
                      <w:sz w:val="18"/>
                      <w:szCs w:val="16"/>
                    </w:rPr>
                    <w:t>npaNxxList</w:t>
                  </w:r>
                </w:p>
              </w:tc>
              <w:tc>
                <w:tcPr>
                  <w:tcW w:w="1367" w:type="dxa"/>
                </w:tcPr>
                <w:p w14:paraId="753E56F9" w14:textId="77777777" w:rsidR="00B14EA1" w:rsidRDefault="00B14EA1" w:rsidP="00B14EA1">
                  <w:pPr>
                    <w:rPr>
                      <w:sz w:val="18"/>
                      <w:szCs w:val="16"/>
                    </w:rPr>
                  </w:pPr>
                  <w:r>
                    <w:rPr>
                      <w:sz w:val="18"/>
                      <w:szCs w:val="16"/>
                    </w:rPr>
                    <w:t>[npanxx]</w:t>
                  </w:r>
                </w:p>
              </w:tc>
              <w:tc>
                <w:tcPr>
                  <w:tcW w:w="2843" w:type="dxa"/>
                </w:tcPr>
                <w:p w14:paraId="739B77E1" w14:textId="77777777" w:rsidR="00B14EA1" w:rsidRDefault="00B14EA1" w:rsidP="00B14EA1">
                  <w:pPr>
                    <w:rPr>
                      <w:sz w:val="18"/>
                      <w:szCs w:val="16"/>
                    </w:rPr>
                  </w:pPr>
                  <w:r>
                    <w:rPr>
                      <w:sz w:val="18"/>
                      <w:szCs w:val="16"/>
                    </w:rPr>
                    <w:t>array of NPA-NXX strings</w:t>
                  </w:r>
                </w:p>
              </w:tc>
              <w:tc>
                <w:tcPr>
                  <w:tcW w:w="2565" w:type="dxa"/>
                </w:tcPr>
                <w:p w14:paraId="2E52E275" w14:textId="77777777" w:rsidR="00B14EA1" w:rsidRDefault="00B14EA1" w:rsidP="00B14EA1">
                  <w:pPr>
                    <w:rPr>
                      <w:sz w:val="18"/>
                      <w:szCs w:val="16"/>
                    </w:rPr>
                  </w:pPr>
                </w:p>
              </w:tc>
            </w:tr>
          </w:tbl>
          <w:p w14:paraId="24A01906" w14:textId="77777777" w:rsidR="00B14EA1" w:rsidRDefault="00B14EA1" w:rsidP="00B14EA1">
            <w:pPr>
              <w:rPr>
                <w:sz w:val="18"/>
                <w:szCs w:val="16"/>
              </w:rPr>
            </w:pPr>
          </w:p>
          <w:p w14:paraId="2CECBF97" w14:textId="77777777" w:rsidR="00B14EA1" w:rsidRDefault="00B14EA1" w:rsidP="00B14EA1">
            <w:pPr>
              <w:rPr>
                <w:sz w:val="18"/>
                <w:szCs w:val="16"/>
              </w:rPr>
            </w:pPr>
            <w:r>
              <w:rPr>
                <w:sz w:val="18"/>
                <w:szCs w:val="16"/>
              </w:rPr>
              <w:t xml:space="preserve">Where </w:t>
            </w:r>
            <w:r w:rsidRPr="000A2278">
              <w:rPr>
                <w:b/>
                <w:sz w:val="18"/>
                <w:szCs w:val="16"/>
              </w:rPr>
              <w:t>npanxx</w:t>
            </w:r>
            <w:r>
              <w:rPr>
                <w:sz w:val="18"/>
                <w:szCs w:val="16"/>
              </w:rPr>
              <w:t xml:space="preserve"> is:</w:t>
            </w:r>
          </w:p>
          <w:p w14:paraId="117ED77B" w14:textId="77777777" w:rsidR="00B14EA1" w:rsidRDefault="00B14EA1" w:rsidP="00B14EA1"/>
          <w:tbl>
            <w:tblPr>
              <w:tblStyle w:val="TableGrid"/>
              <w:tblW w:w="0" w:type="auto"/>
              <w:tblLook w:val="04A0" w:firstRow="1" w:lastRow="0" w:firstColumn="1" w:lastColumn="0" w:noHBand="0" w:noVBand="1"/>
            </w:tblPr>
            <w:tblGrid>
              <w:gridCol w:w="2354"/>
              <w:gridCol w:w="1367"/>
              <w:gridCol w:w="2843"/>
              <w:gridCol w:w="2565"/>
            </w:tblGrid>
            <w:tr w:rsidR="00B14EA1" w:rsidRPr="001B35FC" w14:paraId="22723990" w14:textId="77777777" w:rsidTr="00B14EA1">
              <w:tc>
                <w:tcPr>
                  <w:tcW w:w="2354" w:type="dxa"/>
                  <w:shd w:val="clear" w:color="auto" w:fill="D9D9D9" w:themeFill="background1" w:themeFillShade="D9"/>
                </w:tcPr>
                <w:p w14:paraId="4A1D3212" w14:textId="77777777" w:rsidR="00B14EA1" w:rsidRPr="001B35FC" w:rsidRDefault="00B14EA1" w:rsidP="00B14EA1">
                  <w:pPr>
                    <w:rPr>
                      <w:b/>
                      <w:sz w:val="18"/>
                      <w:szCs w:val="16"/>
                    </w:rPr>
                  </w:pPr>
                  <w:r w:rsidRPr="001B35FC">
                    <w:rPr>
                      <w:b/>
                      <w:sz w:val="18"/>
                      <w:szCs w:val="16"/>
                    </w:rPr>
                    <w:t>Field</w:t>
                  </w:r>
                </w:p>
              </w:tc>
              <w:tc>
                <w:tcPr>
                  <w:tcW w:w="1367" w:type="dxa"/>
                  <w:shd w:val="clear" w:color="auto" w:fill="D9D9D9" w:themeFill="background1" w:themeFillShade="D9"/>
                </w:tcPr>
                <w:p w14:paraId="5D16B2B5" w14:textId="77777777" w:rsidR="00B14EA1" w:rsidRPr="001B35FC" w:rsidRDefault="00B14EA1" w:rsidP="00B14EA1">
                  <w:pPr>
                    <w:rPr>
                      <w:b/>
                      <w:sz w:val="18"/>
                      <w:szCs w:val="16"/>
                    </w:rPr>
                  </w:pPr>
                  <w:r w:rsidRPr="001B35FC">
                    <w:rPr>
                      <w:b/>
                      <w:sz w:val="18"/>
                      <w:szCs w:val="16"/>
                    </w:rPr>
                    <w:t>D</w:t>
                  </w:r>
                  <w:r>
                    <w:rPr>
                      <w:b/>
                      <w:sz w:val="18"/>
                      <w:szCs w:val="16"/>
                    </w:rPr>
                    <w:t>ata</w:t>
                  </w:r>
                  <w:r w:rsidRPr="001B35FC">
                    <w:rPr>
                      <w:b/>
                      <w:sz w:val="18"/>
                      <w:szCs w:val="16"/>
                    </w:rPr>
                    <w:t>type</w:t>
                  </w:r>
                </w:p>
              </w:tc>
              <w:tc>
                <w:tcPr>
                  <w:tcW w:w="2843" w:type="dxa"/>
                  <w:shd w:val="clear" w:color="auto" w:fill="D9D9D9" w:themeFill="background1" w:themeFillShade="D9"/>
                </w:tcPr>
                <w:p w14:paraId="4AD29F3F" w14:textId="77777777" w:rsidR="00B14EA1" w:rsidRPr="001B35FC" w:rsidRDefault="00B14EA1" w:rsidP="00B14EA1">
                  <w:pPr>
                    <w:rPr>
                      <w:b/>
                      <w:sz w:val="18"/>
                      <w:szCs w:val="16"/>
                    </w:rPr>
                  </w:pPr>
                  <w:r w:rsidRPr="001B35FC">
                    <w:rPr>
                      <w:b/>
                      <w:sz w:val="18"/>
                      <w:szCs w:val="16"/>
                    </w:rPr>
                    <w:t>Description</w:t>
                  </w:r>
                </w:p>
              </w:tc>
              <w:tc>
                <w:tcPr>
                  <w:tcW w:w="2565" w:type="dxa"/>
                  <w:shd w:val="clear" w:color="auto" w:fill="D9D9D9" w:themeFill="background1" w:themeFillShade="D9"/>
                </w:tcPr>
                <w:p w14:paraId="0D341765" w14:textId="77777777" w:rsidR="00B14EA1" w:rsidRPr="001B35FC" w:rsidRDefault="00B14EA1" w:rsidP="00B14EA1">
                  <w:pPr>
                    <w:rPr>
                      <w:b/>
                      <w:sz w:val="18"/>
                      <w:szCs w:val="16"/>
                    </w:rPr>
                  </w:pPr>
                  <w:r w:rsidRPr="001B35FC">
                    <w:rPr>
                      <w:b/>
                      <w:sz w:val="18"/>
                      <w:szCs w:val="16"/>
                    </w:rPr>
                    <w:t>Possible/typical values</w:t>
                  </w:r>
                </w:p>
              </w:tc>
            </w:tr>
            <w:tr w:rsidR="00B14EA1" w14:paraId="20265356" w14:textId="77777777" w:rsidTr="00B14EA1">
              <w:tc>
                <w:tcPr>
                  <w:tcW w:w="2354" w:type="dxa"/>
                </w:tcPr>
                <w:p w14:paraId="131701D0" w14:textId="77777777" w:rsidR="00B14EA1" w:rsidRDefault="00B14EA1" w:rsidP="00B14EA1">
                  <w:pPr>
                    <w:rPr>
                      <w:sz w:val="18"/>
                      <w:szCs w:val="16"/>
                    </w:rPr>
                  </w:pPr>
                  <w:r>
                    <w:rPr>
                      <w:sz w:val="18"/>
                      <w:szCs w:val="16"/>
                    </w:rPr>
                    <w:t>npa</w:t>
                  </w:r>
                </w:p>
              </w:tc>
              <w:tc>
                <w:tcPr>
                  <w:tcW w:w="1367" w:type="dxa"/>
                </w:tcPr>
                <w:p w14:paraId="74AD3A63" w14:textId="77777777" w:rsidR="00B14EA1" w:rsidRDefault="00B14EA1" w:rsidP="00B14EA1">
                  <w:pPr>
                    <w:rPr>
                      <w:sz w:val="18"/>
                      <w:szCs w:val="16"/>
                    </w:rPr>
                  </w:pPr>
                  <w:r>
                    <w:rPr>
                      <w:sz w:val="18"/>
                      <w:szCs w:val="16"/>
                    </w:rPr>
                    <w:t>string</w:t>
                  </w:r>
                </w:p>
              </w:tc>
              <w:tc>
                <w:tcPr>
                  <w:tcW w:w="2843" w:type="dxa"/>
                </w:tcPr>
                <w:p w14:paraId="34A5E027" w14:textId="77777777" w:rsidR="00B14EA1" w:rsidRDefault="00B14EA1" w:rsidP="00B14EA1">
                  <w:pPr>
                    <w:rPr>
                      <w:sz w:val="18"/>
                      <w:szCs w:val="16"/>
                    </w:rPr>
                  </w:pPr>
                  <w:r>
                    <w:rPr>
                      <w:sz w:val="18"/>
                      <w:szCs w:val="16"/>
                    </w:rPr>
                    <w:t>String of first 3 digits of phone number</w:t>
                  </w:r>
                </w:p>
              </w:tc>
              <w:tc>
                <w:tcPr>
                  <w:tcW w:w="2565" w:type="dxa"/>
                </w:tcPr>
                <w:p w14:paraId="5A94F921" w14:textId="77777777" w:rsidR="00B14EA1" w:rsidRDefault="00B14EA1" w:rsidP="00B14EA1">
                  <w:pPr>
                    <w:rPr>
                      <w:sz w:val="18"/>
                      <w:szCs w:val="16"/>
                    </w:rPr>
                  </w:pPr>
                  <w:r>
                    <w:rPr>
                      <w:sz w:val="18"/>
                      <w:szCs w:val="16"/>
                    </w:rPr>
                    <w:t>“416”, “647”</w:t>
                  </w:r>
                </w:p>
              </w:tc>
            </w:tr>
            <w:tr w:rsidR="00B14EA1" w14:paraId="77243728" w14:textId="77777777" w:rsidTr="00B14EA1">
              <w:tc>
                <w:tcPr>
                  <w:tcW w:w="2354" w:type="dxa"/>
                </w:tcPr>
                <w:p w14:paraId="7957D6BE" w14:textId="77777777" w:rsidR="00B14EA1" w:rsidRDefault="00B14EA1" w:rsidP="00B14EA1">
                  <w:pPr>
                    <w:rPr>
                      <w:sz w:val="18"/>
                      <w:szCs w:val="16"/>
                    </w:rPr>
                  </w:pPr>
                  <w:r>
                    <w:rPr>
                      <w:sz w:val="18"/>
                      <w:szCs w:val="16"/>
                    </w:rPr>
                    <w:t>nxx</w:t>
                  </w:r>
                </w:p>
              </w:tc>
              <w:tc>
                <w:tcPr>
                  <w:tcW w:w="1367" w:type="dxa"/>
                </w:tcPr>
                <w:p w14:paraId="39D62252" w14:textId="77777777" w:rsidR="00B14EA1" w:rsidRDefault="00B14EA1" w:rsidP="00B14EA1">
                  <w:pPr>
                    <w:rPr>
                      <w:sz w:val="18"/>
                      <w:szCs w:val="16"/>
                    </w:rPr>
                  </w:pPr>
                  <w:r>
                    <w:rPr>
                      <w:sz w:val="18"/>
                      <w:szCs w:val="16"/>
                    </w:rPr>
                    <w:t>string</w:t>
                  </w:r>
                </w:p>
              </w:tc>
              <w:tc>
                <w:tcPr>
                  <w:tcW w:w="2843" w:type="dxa"/>
                </w:tcPr>
                <w:p w14:paraId="66EF81D2" w14:textId="77777777" w:rsidR="00B14EA1" w:rsidRDefault="00B14EA1" w:rsidP="00B14EA1">
                  <w:pPr>
                    <w:rPr>
                      <w:sz w:val="18"/>
                      <w:szCs w:val="16"/>
                    </w:rPr>
                  </w:pPr>
                  <w:r>
                    <w:rPr>
                      <w:sz w:val="18"/>
                      <w:szCs w:val="16"/>
                    </w:rPr>
                    <w:t>String of 4</w:t>
                  </w:r>
                  <w:r w:rsidRPr="00265CEB">
                    <w:rPr>
                      <w:sz w:val="18"/>
                      <w:szCs w:val="16"/>
                      <w:vertAlign w:val="superscript"/>
                    </w:rPr>
                    <w:t>th</w:t>
                  </w:r>
                  <w:r>
                    <w:rPr>
                      <w:sz w:val="18"/>
                      <w:szCs w:val="16"/>
                    </w:rPr>
                    <w:t>,5</w:t>
                  </w:r>
                  <w:r w:rsidRPr="00265CEB">
                    <w:rPr>
                      <w:sz w:val="18"/>
                      <w:szCs w:val="16"/>
                      <w:vertAlign w:val="superscript"/>
                    </w:rPr>
                    <w:t>th</w:t>
                  </w:r>
                  <w:r>
                    <w:rPr>
                      <w:sz w:val="18"/>
                      <w:szCs w:val="16"/>
                    </w:rPr>
                    <w:t xml:space="preserve"> and 6</w:t>
                  </w:r>
                  <w:r w:rsidRPr="00265CEB">
                    <w:rPr>
                      <w:sz w:val="18"/>
                      <w:szCs w:val="16"/>
                      <w:vertAlign w:val="superscript"/>
                    </w:rPr>
                    <w:t>th</w:t>
                  </w:r>
                  <w:r>
                    <w:rPr>
                      <w:sz w:val="18"/>
                      <w:szCs w:val="16"/>
                    </w:rPr>
                    <w:t xml:space="preserve"> digits of phone number</w:t>
                  </w:r>
                </w:p>
              </w:tc>
              <w:tc>
                <w:tcPr>
                  <w:tcW w:w="2565" w:type="dxa"/>
                </w:tcPr>
                <w:p w14:paraId="0D5453EC" w14:textId="77777777" w:rsidR="00B14EA1" w:rsidRDefault="00B14EA1" w:rsidP="00B14EA1">
                  <w:pPr>
                    <w:rPr>
                      <w:sz w:val="18"/>
                      <w:szCs w:val="16"/>
                    </w:rPr>
                  </w:pPr>
                  <w:r>
                    <w:rPr>
                      <w:sz w:val="18"/>
                      <w:szCs w:val="16"/>
                    </w:rPr>
                    <w:t>“684”, “346”</w:t>
                  </w:r>
                </w:p>
              </w:tc>
            </w:tr>
          </w:tbl>
          <w:p w14:paraId="4365031A" w14:textId="77777777" w:rsidR="00B14EA1" w:rsidRPr="00873C8C" w:rsidRDefault="00B14EA1" w:rsidP="00B14EA1">
            <w:pPr>
              <w:rPr>
                <w:sz w:val="18"/>
                <w:szCs w:val="16"/>
              </w:rPr>
            </w:pPr>
          </w:p>
          <w:p w14:paraId="1534C2CE" w14:textId="77777777" w:rsidR="00B14EA1" w:rsidRDefault="00B14EA1" w:rsidP="00B14EA1">
            <w:pPr>
              <w:rPr>
                <w:rFonts w:ascii="Lucida Console" w:hAnsi="Lucida Console"/>
                <w:sz w:val="16"/>
                <w:szCs w:val="16"/>
              </w:rPr>
            </w:pPr>
          </w:p>
          <w:p w14:paraId="242221D1" w14:textId="77777777" w:rsidR="00B14EA1" w:rsidRPr="00084E36" w:rsidRDefault="00B14EA1" w:rsidP="00B14EA1">
            <w:pPr>
              <w:rPr>
                <w:rFonts w:ascii="Lucida Console" w:hAnsi="Lucida Console"/>
                <w:sz w:val="18"/>
                <w:szCs w:val="18"/>
              </w:rPr>
            </w:pPr>
            <w:r w:rsidRPr="000A2278">
              <w:rPr>
                <w:b/>
                <w:sz w:val="18"/>
                <w:szCs w:val="16"/>
              </w:rPr>
              <w:t>Example</w:t>
            </w:r>
            <w:r w:rsidRPr="00084E36">
              <w:rPr>
                <w:rFonts w:ascii="Lucida Console" w:hAnsi="Lucida Console"/>
                <w:sz w:val="18"/>
                <w:szCs w:val="18"/>
              </w:rPr>
              <w:t>:</w:t>
            </w:r>
          </w:p>
          <w:p w14:paraId="4C78259E" w14:textId="77777777" w:rsidR="00B14EA1" w:rsidRPr="00084E36" w:rsidRDefault="00B14EA1" w:rsidP="00B14EA1">
            <w:pPr>
              <w:rPr>
                <w:sz w:val="18"/>
                <w:szCs w:val="16"/>
              </w:rPr>
            </w:pPr>
            <w:r w:rsidRPr="00084E36">
              <w:rPr>
                <w:sz w:val="18"/>
                <w:szCs w:val="16"/>
              </w:rPr>
              <w:t>{</w:t>
            </w:r>
          </w:p>
          <w:p w14:paraId="3847FE4F" w14:textId="77777777" w:rsidR="00B14EA1" w:rsidRPr="00084E36" w:rsidRDefault="00B14EA1" w:rsidP="00B14EA1">
            <w:pPr>
              <w:rPr>
                <w:sz w:val="18"/>
                <w:szCs w:val="16"/>
              </w:rPr>
            </w:pPr>
            <w:r w:rsidRPr="00084E36">
              <w:rPr>
                <w:sz w:val="18"/>
                <w:szCs w:val="16"/>
              </w:rPr>
              <w:lastRenderedPageBreak/>
              <w:t xml:space="preserve">  </w:t>
            </w:r>
            <w:r>
              <w:rPr>
                <w:sz w:val="18"/>
                <w:szCs w:val="16"/>
              </w:rPr>
              <w:t>“</w:t>
            </w:r>
            <w:r w:rsidRPr="00084E36">
              <w:rPr>
                <w:sz w:val="18"/>
                <w:szCs w:val="16"/>
              </w:rPr>
              <w:t>getVoipNpaNxxByProvinceResponse</w:t>
            </w:r>
            <w:r>
              <w:rPr>
                <w:sz w:val="18"/>
                <w:szCs w:val="16"/>
              </w:rPr>
              <w:t>”</w:t>
            </w:r>
            <w:r w:rsidRPr="00084E36">
              <w:rPr>
                <w:sz w:val="18"/>
                <w:szCs w:val="16"/>
              </w:rPr>
              <w:t>: {</w:t>
            </w:r>
          </w:p>
          <w:p w14:paraId="3CF3E35B"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voipNpaNxxGroupList</w:t>
            </w:r>
            <w:r>
              <w:rPr>
                <w:sz w:val="18"/>
                <w:szCs w:val="16"/>
              </w:rPr>
              <w:t>”</w:t>
            </w:r>
            <w:r w:rsidRPr="00084E36">
              <w:rPr>
                <w:sz w:val="18"/>
                <w:szCs w:val="16"/>
              </w:rPr>
              <w:t>: {</w:t>
            </w:r>
          </w:p>
          <w:p w14:paraId="7365FEE9"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voipNpaNxxGroup</w:t>
            </w:r>
            <w:r>
              <w:rPr>
                <w:sz w:val="18"/>
                <w:szCs w:val="16"/>
              </w:rPr>
              <w:t>”</w:t>
            </w:r>
            <w:r w:rsidRPr="00084E36">
              <w:rPr>
                <w:sz w:val="18"/>
                <w:szCs w:val="16"/>
              </w:rPr>
              <w:t>: [</w:t>
            </w:r>
          </w:p>
          <w:p w14:paraId="2AF11D38" w14:textId="77777777" w:rsidR="00B14EA1" w:rsidRPr="00084E36" w:rsidRDefault="00B14EA1" w:rsidP="00B14EA1">
            <w:pPr>
              <w:rPr>
                <w:sz w:val="18"/>
                <w:szCs w:val="16"/>
              </w:rPr>
            </w:pPr>
            <w:r w:rsidRPr="00084E36">
              <w:rPr>
                <w:sz w:val="18"/>
                <w:szCs w:val="16"/>
              </w:rPr>
              <w:t xml:space="preserve">        {</w:t>
            </w:r>
          </w:p>
          <w:p w14:paraId="7EFAA875"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cityTxt</w:t>
            </w:r>
            <w:r>
              <w:rPr>
                <w:sz w:val="18"/>
                <w:szCs w:val="16"/>
              </w:rPr>
              <w:t>”</w:t>
            </w:r>
            <w:r w:rsidRPr="00084E36">
              <w:rPr>
                <w:sz w:val="18"/>
                <w:szCs w:val="16"/>
              </w:rPr>
              <w:t xml:space="preserve">: </w:t>
            </w:r>
            <w:r>
              <w:rPr>
                <w:sz w:val="18"/>
                <w:szCs w:val="16"/>
              </w:rPr>
              <w:t>“</w:t>
            </w:r>
            <w:r w:rsidRPr="00084E36">
              <w:rPr>
                <w:sz w:val="18"/>
                <w:szCs w:val="16"/>
              </w:rPr>
              <w:t>Toronto</w:t>
            </w:r>
            <w:r>
              <w:rPr>
                <w:sz w:val="18"/>
                <w:szCs w:val="16"/>
              </w:rPr>
              <w:t>”</w:t>
            </w:r>
            <w:r w:rsidRPr="00084E36">
              <w:rPr>
                <w:sz w:val="18"/>
                <w:szCs w:val="16"/>
              </w:rPr>
              <w:t>,</w:t>
            </w:r>
          </w:p>
          <w:p w14:paraId="711D9CC4"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npaNxxList</w:t>
            </w:r>
            <w:r>
              <w:rPr>
                <w:sz w:val="18"/>
                <w:szCs w:val="16"/>
              </w:rPr>
              <w:t>”</w:t>
            </w:r>
            <w:r w:rsidRPr="00084E36">
              <w:rPr>
                <w:sz w:val="18"/>
                <w:szCs w:val="16"/>
              </w:rPr>
              <w:t>: {</w:t>
            </w:r>
          </w:p>
          <w:p w14:paraId="18140C9B"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npaNxx</w:t>
            </w:r>
            <w:r>
              <w:rPr>
                <w:sz w:val="18"/>
                <w:szCs w:val="16"/>
              </w:rPr>
              <w:t>”</w:t>
            </w:r>
            <w:r w:rsidRPr="00084E36">
              <w:rPr>
                <w:sz w:val="18"/>
                <w:szCs w:val="16"/>
              </w:rPr>
              <w:t>: [</w:t>
            </w:r>
          </w:p>
          <w:p w14:paraId="54346475" w14:textId="77777777" w:rsidR="00B14EA1" w:rsidRPr="00084E36" w:rsidRDefault="00B14EA1" w:rsidP="00B14EA1">
            <w:pPr>
              <w:rPr>
                <w:sz w:val="18"/>
                <w:szCs w:val="16"/>
              </w:rPr>
            </w:pPr>
            <w:r w:rsidRPr="00084E36">
              <w:rPr>
                <w:sz w:val="18"/>
                <w:szCs w:val="16"/>
              </w:rPr>
              <w:t xml:space="preserve">              {</w:t>
            </w:r>
          </w:p>
          <w:p w14:paraId="78FEC7A6"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npa</w:t>
            </w:r>
            <w:r>
              <w:rPr>
                <w:sz w:val="18"/>
                <w:szCs w:val="16"/>
              </w:rPr>
              <w:t>”</w:t>
            </w:r>
            <w:r w:rsidRPr="00084E36">
              <w:rPr>
                <w:sz w:val="18"/>
                <w:szCs w:val="16"/>
              </w:rPr>
              <w:t xml:space="preserve">: </w:t>
            </w:r>
            <w:r>
              <w:rPr>
                <w:sz w:val="18"/>
                <w:szCs w:val="16"/>
              </w:rPr>
              <w:t>“</w:t>
            </w:r>
            <w:r w:rsidRPr="00084E36">
              <w:rPr>
                <w:sz w:val="18"/>
                <w:szCs w:val="16"/>
              </w:rPr>
              <w:t>416</w:t>
            </w:r>
            <w:r>
              <w:rPr>
                <w:sz w:val="18"/>
                <w:szCs w:val="16"/>
              </w:rPr>
              <w:t>”</w:t>
            </w:r>
            <w:r w:rsidRPr="00084E36">
              <w:rPr>
                <w:sz w:val="18"/>
                <w:szCs w:val="16"/>
              </w:rPr>
              <w:t>,</w:t>
            </w:r>
          </w:p>
          <w:p w14:paraId="613E21C4"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nxx</w:t>
            </w:r>
            <w:r>
              <w:rPr>
                <w:sz w:val="18"/>
                <w:szCs w:val="16"/>
              </w:rPr>
              <w:t>”</w:t>
            </w:r>
            <w:r w:rsidRPr="00084E36">
              <w:rPr>
                <w:sz w:val="18"/>
                <w:szCs w:val="16"/>
              </w:rPr>
              <w:t xml:space="preserve">: </w:t>
            </w:r>
            <w:r>
              <w:rPr>
                <w:sz w:val="18"/>
                <w:szCs w:val="16"/>
              </w:rPr>
              <w:t>“</w:t>
            </w:r>
            <w:r w:rsidRPr="00084E36">
              <w:rPr>
                <w:sz w:val="18"/>
                <w:szCs w:val="16"/>
              </w:rPr>
              <w:t>482</w:t>
            </w:r>
            <w:r>
              <w:rPr>
                <w:sz w:val="18"/>
                <w:szCs w:val="16"/>
              </w:rPr>
              <w:t>”</w:t>
            </w:r>
          </w:p>
          <w:p w14:paraId="27A23CCA" w14:textId="77777777" w:rsidR="00B14EA1" w:rsidRPr="00084E36" w:rsidRDefault="00B14EA1" w:rsidP="00B14EA1">
            <w:pPr>
              <w:rPr>
                <w:sz w:val="18"/>
                <w:szCs w:val="16"/>
              </w:rPr>
            </w:pPr>
            <w:r w:rsidRPr="00084E36">
              <w:rPr>
                <w:sz w:val="18"/>
                <w:szCs w:val="16"/>
              </w:rPr>
              <w:t xml:space="preserve">              },</w:t>
            </w:r>
          </w:p>
          <w:p w14:paraId="1602CA08" w14:textId="77777777" w:rsidR="00B14EA1" w:rsidRPr="00084E36" w:rsidRDefault="00B14EA1" w:rsidP="00B14EA1">
            <w:pPr>
              <w:rPr>
                <w:sz w:val="18"/>
                <w:szCs w:val="16"/>
              </w:rPr>
            </w:pPr>
            <w:r w:rsidRPr="00084E36">
              <w:rPr>
                <w:sz w:val="18"/>
                <w:szCs w:val="16"/>
              </w:rPr>
              <w:t xml:space="preserve">              {</w:t>
            </w:r>
          </w:p>
          <w:p w14:paraId="040D54AD"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npa</w:t>
            </w:r>
            <w:r>
              <w:rPr>
                <w:sz w:val="18"/>
                <w:szCs w:val="16"/>
              </w:rPr>
              <w:t>”</w:t>
            </w:r>
            <w:r w:rsidRPr="00084E36">
              <w:rPr>
                <w:sz w:val="18"/>
                <w:szCs w:val="16"/>
              </w:rPr>
              <w:t xml:space="preserve">: </w:t>
            </w:r>
            <w:r>
              <w:rPr>
                <w:sz w:val="18"/>
                <w:szCs w:val="16"/>
              </w:rPr>
              <w:t>“</w:t>
            </w:r>
            <w:r w:rsidRPr="00084E36">
              <w:rPr>
                <w:sz w:val="18"/>
                <w:szCs w:val="16"/>
              </w:rPr>
              <w:t>647</w:t>
            </w:r>
            <w:r>
              <w:rPr>
                <w:sz w:val="18"/>
                <w:szCs w:val="16"/>
              </w:rPr>
              <w:t>”</w:t>
            </w:r>
            <w:r w:rsidRPr="00084E36">
              <w:rPr>
                <w:sz w:val="18"/>
                <w:szCs w:val="16"/>
              </w:rPr>
              <w:t>,</w:t>
            </w:r>
          </w:p>
          <w:p w14:paraId="0E761411"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nxx</w:t>
            </w:r>
            <w:r>
              <w:rPr>
                <w:sz w:val="18"/>
                <w:szCs w:val="16"/>
              </w:rPr>
              <w:t>”</w:t>
            </w:r>
            <w:r w:rsidRPr="00084E36">
              <w:rPr>
                <w:sz w:val="18"/>
                <w:szCs w:val="16"/>
              </w:rPr>
              <w:t xml:space="preserve">: </w:t>
            </w:r>
            <w:r>
              <w:rPr>
                <w:sz w:val="18"/>
                <w:szCs w:val="16"/>
              </w:rPr>
              <w:t>“</w:t>
            </w:r>
            <w:r w:rsidRPr="00084E36">
              <w:rPr>
                <w:sz w:val="18"/>
                <w:szCs w:val="16"/>
              </w:rPr>
              <w:t>346</w:t>
            </w:r>
            <w:r>
              <w:rPr>
                <w:sz w:val="18"/>
                <w:szCs w:val="16"/>
              </w:rPr>
              <w:t>”</w:t>
            </w:r>
          </w:p>
          <w:p w14:paraId="62EC91E3" w14:textId="77777777" w:rsidR="00B14EA1" w:rsidRPr="00084E36" w:rsidRDefault="00B14EA1" w:rsidP="00B14EA1">
            <w:pPr>
              <w:rPr>
                <w:sz w:val="18"/>
                <w:szCs w:val="16"/>
              </w:rPr>
            </w:pPr>
            <w:r w:rsidRPr="00084E36">
              <w:rPr>
                <w:sz w:val="18"/>
                <w:szCs w:val="16"/>
              </w:rPr>
              <w:t xml:space="preserve">              }</w:t>
            </w:r>
          </w:p>
          <w:p w14:paraId="28A596C5" w14:textId="77777777" w:rsidR="00B14EA1" w:rsidRPr="00084E36" w:rsidRDefault="00B14EA1" w:rsidP="00B14EA1">
            <w:pPr>
              <w:rPr>
                <w:sz w:val="18"/>
                <w:szCs w:val="16"/>
              </w:rPr>
            </w:pPr>
            <w:r w:rsidRPr="00084E36">
              <w:rPr>
                <w:sz w:val="18"/>
                <w:szCs w:val="16"/>
              </w:rPr>
              <w:t xml:space="preserve">            ]</w:t>
            </w:r>
          </w:p>
          <w:p w14:paraId="7395CD38" w14:textId="77777777" w:rsidR="00B14EA1" w:rsidRPr="00084E36" w:rsidRDefault="00B14EA1" w:rsidP="00B14EA1">
            <w:pPr>
              <w:rPr>
                <w:sz w:val="18"/>
                <w:szCs w:val="16"/>
              </w:rPr>
            </w:pPr>
            <w:r w:rsidRPr="00084E36">
              <w:rPr>
                <w:sz w:val="18"/>
                <w:szCs w:val="16"/>
              </w:rPr>
              <w:t xml:space="preserve">          }</w:t>
            </w:r>
          </w:p>
          <w:p w14:paraId="54EECC63" w14:textId="77777777" w:rsidR="00B14EA1" w:rsidRPr="00084E36" w:rsidRDefault="00B14EA1" w:rsidP="00B14EA1">
            <w:pPr>
              <w:rPr>
                <w:sz w:val="18"/>
                <w:szCs w:val="16"/>
              </w:rPr>
            </w:pPr>
            <w:r w:rsidRPr="00084E36">
              <w:rPr>
                <w:sz w:val="18"/>
                <w:szCs w:val="16"/>
              </w:rPr>
              <w:t xml:space="preserve">        },</w:t>
            </w:r>
          </w:p>
          <w:p w14:paraId="6823D34B" w14:textId="77777777" w:rsidR="00B14EA1" w:rsidRPr="00084E36" w:rsidRDefault="00B14EA1" w:rsidP="00B14EA1">
            <w:pPr>
              <w:rPr>
                <w:sz w:val="18"/>
                <w:szCs w:val="16"/>
              </w:rPr>
            </w:pPr>
            <w:r w:rsidRPr="00084E36">
              <w:rPr>
                <w:sz w:val="18"/>
                <w:szCs w:val="16"/>
              </w:rPr>
              <w:t xml:space="preserve">        {</w:t>
            </w:r>
          </w:p>
          <w:p w14:paraId="416DE293"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cityTxt</w:t>
            </w:r>
            <w:r>
              <w:rPr>
                <w:sz w:val="18"/>
                <w:szCs w:val="16"/>
              </w:rPr>
              <w:t>”</w:t>
            </w:r>
            <w:r w:rsidRPr="00084E36">
              <w:rPr>
                <w:sz w:val="18"/>
                <w:szCs w:val="16"/>
              </w:rPr>
              <w:t xml:space="preserve">: </w:t>
            </w:r>
            <w:r>
              <w:rPr>
                <w:sz w:val="18"/>
                <w:szCs w:val="16"/>
              </w:rPr>
              <w:t>“</w:t>
            </w:r>
            <w:r w:rsidRPr="00084E36">
              <w:rPr>
                <w:sz w:val="18"/>
                <w:szCs w:val="16"/>
              </w:rPr>
              <w:t>Hamilton</w:t>
            </w:r>
            <w:r>
              <w:rPr>
                <w:sz w:val="18"/>
                <w:szCs w:val="16"/>
              </w:rPr>
              <w:t>”</w:t>
            </w:r>
            <w:r w:rsidRPr="00084E36">
              <w:rPr>
                <w:sz w:val="18"/>
                <w:szCs w:val="16"/>
              </w:rPr>
              <w:t>,</w:t>
            </w:r>
          </w:p>
          <w:p w14:paraId="2F9A04AF"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npaNxxList</w:t>
            </w:r>
            <w:r>
              <w:rPr>
                <w:sz w:val="18"/>
                <w:szCs w:val="16"/>
              </w:rPr>
              <w:t>”</w:t>
            </w:r>
            <w:r w:rsidRPr="00084E36">
              <w:rPr>
                <w:sz w:val="18"/>
                <w:szCs w:val="16"/>
              </w:rPr>
              <w:t>: {</w:t>
            </w:r>
          </w:p>
          <w:p w14:paraId="42B27AE6"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npaNxx</w:t>
            </w:r>
            <w:r>
              <w:rPr>
                <w:sz w:val="18"/>
                <w:szCs w:val="16"/>
              </w:rPr>
              <w:t>”</w:t>
            </w:r>
            <w:r w:rsidRPr="00084E36">
              <w:rPr>
                <w:sz w:val="18"/>
                <w:szCs w:val="16"/>
              </w:rPr>
              <w:t>: [</w:t>
            </w:r>
          </w:p>
          <w:p w14:paraId="5421B4C7" w14:textId="77777777" w:rsidR="00B14EA1" w:rsidRPr="00084E36" w:rsidRDefault="00B14EA1" w:rsidP="00B14EA1">
            <w:pPr>
              <w:rPr>
                <w:sz w:val="18"/>
                <w:szCs w:val="16"/>
              </w:rPr>
            </w:pPr>
            <w:r w:rsidRPr="00084E36">
              <w:rPr>
                <w:sz w:val="18"/>
                <w:szCs w:val="16"/>
              </w:rPr>
              <w:t xml:space="preserve">              {</w:t>
            </w:r>
          </w:p>
          <w:p w14:paraId="2C210D5C"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npa</w:t>
            </w:r>
            <w:r>
              <w:rPr>
                <w:sz w:val="18"/>
                <w:szCs w:val="16"/>
              </w:rPr>
              <w:t>”</w:t>
            </w:r>
            <w:r w:rsidRPr="00084E36">
              <w:rPr>
                <w:sz w:val="18"/>
                <w:szCs w:val="16"/>
              </w:rPr>
              <w:t xml:space="preserve">: </w:t>
            </w:r>
            <w:r>
              <w:rPr>
                <w:sz w:val="18"/>
                <w:szCs w:val="16"/>
              </w:rPr>
              <w:t>“</w:t>
            </w:r>
            <w:r w:rsidRPr="00084E36">
              <w:rPr>
                <w:sz w:val="18"/>
                <w:szCs w:val="16"/>
              </w:rPr>
              <w:t>905</w:t>
            </w:r>
            <w:r>
              <w:rPr>
                <w:sz w:val="18"/>
                <w:szCs w:val="16"/>
              </w:rPr>
              <w:t>”</w:t>
            </w:r>
            <w:r w:rsidRPr="00084E36">
              <w:rPr>
                <w:sz w:val="18"/>
                <w:szCs w:val="16"/>
              </w:rPr>
              <w:t>,</w:t>
            </w:r>
          </w:p>
          <w:p w14:paraId="0B0A5ED0"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nxx</w:t>
            </w:r>
            <w:r>
              <w:rPr>
                <w:sz w:val="18"/>
                <w:szCs w:val="16"/>
              </w:rPr>
              <w:t>”</w:t>
            </w:r>
            <w:r w:rsidRPr="00084E36">
              <w:rPr>
                <w:sz w:val="18"/>
                <w:szCs w:val="16"/>
              </w:rPr>
              <w:t xml:space="preserve">: </w:t>
            </w:r>
            <w:r>
              <w:rPr>
                <w:sz w:val="18"/>
                <w:szCs w:val="16"/>
              </w:rPr>
              <w:t>“</w:t>
            </w:r>
            <w:r w:rsidRPr="00084E36">
              <w:rPr>
                <w:sz w:val="18"/>
                <w:szCs w:val="16"/>
              </w:rPr>
              <w:t>346</w:t>
            </w:r>
            <w:r>
              <w:rPr>
                <w:sz w:val="18"/>
                <w:szCs w:val="16"/>
              </w:rPr>
              <w:t>”</w:t>
            </w:r>
          </w:p>
          <w:p w14:paraId="27E4039E" w14:textId="77777777" w:rsidR="00B14EA1" w:rsidRPr="00084E36" w:rsidRDefault="00B14EA1" w:rsidP="00B14EA1">
            <w:pPr>
              <w:rPr>
                <w:sz w:val="18"/>
                <w:szCs w:val="16"/>
              </w:rPr>
            </w:pPr>
            <w:r w:rsidRPr="00084E36">
              <w:rPr>
                <w:sz w:val="18"/>
                <w:szCs w:val="16"/>
              </w:rPr>
              <w:t xml:space="preserve">              },</w:t>
            </w:r>
          </w:p>
          <w:p w14:paraId="716B84C2" w14:textId="77777777" w:rsidR="00B14EA1" w:rsidRPr="00084E36" w:rsidRDefault="00B14EA1" w:rsidP="00B14EA1">
            <w:pPr>
              <w:rPr>
                <w:sz w:val="18"/>
                <w:szCs w:val="16"/>
              </w:rPr>
            </w:pPr>
            <w:r w:rsidRPr="00084E36">
              <w:rPr>
                <w:sz w:val="18"/>
                <w:szCs w:val="16"/>
              </w:rPr>
              <w:t xml:space="preserve">              {</w:t>
            </w:r>
          </w:p>
          <w:p w14:paraId="44D107CE"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npa</w:t>
            </w:r>
            <w:r>
              <w:rPr>
                <w:sz w:val="18"/>
                <w:szCs w:val="16"/>
              </w:rPr>
              <w:t>”</w:t>
            </w:r>
            <w:r w:rsidRPr="00084E36">
              <w:rPr>
                <w:sz w:val="18"/>
                <w:szCs w:val="16"/>
              </w:rPr>
              <w:t xml:space="preserve">: </w:t>
            </w:r>
            <w:r>
              <w:rPr>
                <w:sz w:val="18"/>
                <w:szCs w:val="16"/>
              </w:rPr>
              <w:t>“</w:t>
            </w:r>
            <w:r w:rsidRPr="00084E36">
              <w:rPr>
                <w:sz w:val="18"/>
                <w:szCs w:val="16"/>
              </w:rPr>
              <w:t>905</w:t>
            </w:r>
            <w:r>
              <w:rPr>
                <w:sz w:val="18"/>
                <w:szCs w:val="16"/>
              </w:rPr>
              <w:t>”</w:t>
            </w:r>
            <w:r w:rsidRPr="00084E36">
              <w:rPr>
                <w:sz w:val="18"/>
                <w:szCs w:val="16"/>
              </w:rPr>
              <w:t>,</w:t>
            </w:r>
          </w:p>
          <w:p w14:paraId="22253118"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nxx</w:t>
            </w:r>
            <w:r>
              <w:rPr>
                <w:sz w:val="18"/>
                <w:szCs w:val="16"/>
              </w:rPr>
              <w:t>”</w:t>
            </w:r>
            <w:r w:rsidRPr="00084E36">
              <w:rPr>
                <w:sz w:val="18"/>
                <w:szCs w:val="16"/>
              </w:rPr>
              <w:t xml:space="preserve">: </w:t>
            </w:r>
            <w:r>
              <w:rPr>
                <w:sz w:val="18"/>
                <w:szCs w:val="16"/>
              </w:rPr>
              <w:t>“</w:t>
            </w:r>
            <w:r w:rsidRPr="00084E36">
              <w:rPr>
                <w:sz w:val="18"/>
                <w:szCs w:val="16"/>
              </w:rPr>
              <w:t>564</w:t>
            </w:r>
            <w:r>
              <w:rPr>
                <w:sz w:val="18"/>
                <w:szCs w:val="16"/>
              </w:rPr>
              <w:t>”</w:t>
            </w:r>
          </w:p>
          <w:p w14:paraId="07D93599" w14:textId="77777777" w:rsidR="00B14EA1" w:rsidRPr="00084E36" w:rsidRDefault="00B14EA1" w:rsidP="00B14EA1">
            <w:pPr>
              <w:rPr>
                <w:sz w:val="18"/>
                <w:szCs w:val="16"/>
              </w:rPr>
            </w:pPr>
            <w:r w:rsidRPr="00084E36">
              <w:rPr>
                <w:sz w:val="18"/>
                <w:szCs w:val="16"/>
              </w:rPr>
              <w:t xml:space="preserve">              }</w:t>
            </w:r>
          </w:p>
          <w:p w14:paraId="32E9D3D3" w14:textId="77777777" w:rsidR="00B14EA1" w:rsidRPr="00084E36" w:rsidRDefault="00B14EA1" w:rsidP="00B14EA1">
            <w:pPr>
              <w:rPr>
                <w:sz w:val="18"/>
                <w:szCs w:val="16"/>
              </w:rPr>
            </w:pPr>
            <w:r w:rsidRPr="00084E36">
              <w:rPr>
                <w:sz w:val="18"/>
                <w:szCs w:val="16"/>
              </w:rPr>
              <w:t xml:space="preserve">            ]</w:t>
            </w:r>
          </w:p>
          <w:p w14:paraId="4F7003B1" w14:textId="77777777" w:rsidR="00B14EA1" w:rsidRPr="00084E36" w:rsidRDefault="00B14EA1" w:rsidP="00B14EA1">
            <w:pPr>
              <w:rPr>
                <w:sz w:val="18"/>
                <w:szCs w:val="16"/>
              </w:rPr>
            </w:pPr>
            <w:r w:rsidRPr="00084E36">
              <w:rPr>
                <w:sz w:val="18"/>
                <w:szCs w:val="16"/>
              </w:rPr>
              <w:t xml:space="preserve">          }</w:t>
            </w:r>
          </w:p>
          <w:p w14:paraId="174A866E" w14:textId="77777777" w:rsidR="00B14EA1" w:rsidRPr="00084E36" w:rsidRDefault="00B14EA1" w:rsidP="00B14EA1">
            <w:pPr>
              <w:rPr>
                <w:sz w:val="18"/>
                <w:szCs w:val="16"/>
              </w:rPr>
            </w:pPr>
            <w:r w:rsidRPr="00084E36">
              <w:rPr>
                <w:sz w:val="18"/>
                <w:szCs w:val="16"/>
              </w:rPr>
              <w:t xml:space="preserve">        }</w:t>
            </w:r>
          </w:p>
          <w:p w14:paraId="2113D75F" w14:textId="77777777" w:rsidR="00B14EA1" w:rsidRPr="00084E36" w:rsidRDefault="00B14EA1" w:rsidP="00B14EA1">
            <w:pPr>
              <w:rPr>
                <w:sz w:val="18"/>
                <w:szCs w:val="16"/>
              </w:rPr>
            </w:pPr>
            <w:r w:rsidRPr="00084E36">
              <w:rPr>
                <w:sz w:val="18"/>
                <w:szCs w:val="16"/>
              </w:rPr>
              <w:t xml:space="preserve">      ]</w:t>
            </w:r>
          </w:p>
          <w:p w14:paraId="113A0DD7" w14:textId="77777777" w:rsidR="00B14EA1" w:rsidRPr="00084E36" w:rsidRDefault="00B14EA1" w:rsidP="00B14EA1">
            <w:pPr>
              <w:rPr>
                <w:sz w:val="18"/>
                <w:szCs w:val="16"/>
              </w:rPr>
            </w:pPr>
            <w:r w:rsidRPr="00084E36">
              <w:rPr>
                <w:sz w:val="18"/>
                <w:szCs w:val="16"/>
              </w:rPr>
              <w:t xml:space="preserve">    },</w:t>
            </w:r>
          </w:p>
          <w:p w14:paraId="7B3198AA"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status</w:t>
            </w:r>
            <w:r>
              <w:rPr>
                <w:sz w:val="18"/>
                <w:szCs w:val="16"/>
              </w:rPr>
              <w:t>”</w:t>
            </w:r>
            <w:r w:rsidRPr="00084E36">
              <w:rPr>
                <w:sz w:val="18"/>
                <w:szCs w:val="16"/>
              </w:rPr>
              <w:t>: {</w:t>
            </w:r>
          </w:p>
          <w:p w14:paraId="38BAAE5D"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statusCd</w:t>
            </w:r>
            <w:r>
              <w:rPr>
                <w:sz w:val="18"/>
                <w:szCs w:val="16"/>
              </w:rPr>
              <w:t>”</w:t>
            </w:r>
            <w:r w:rsidRPr="00084E36">
              <w:rPr>
                <w:sz w:val="18"/>
                <w:szCs w:val="16"/>
              </w:rPr>
              <w:t xml:space="preserve">: </w:t>
            </w:r>
            <w:r>
              <w:rPr>
                <w:sz w:val="18"/>
                <w:szCs w:val="16"/>
              </w:rPr>
              <w:t>“</w:t>
            </w:r>
            <w:r w:rsidRPr="00084E36">
              <w:rPr>
                <w:sz w:val="18"/>
                <w:szCs w:val="16"/>
              </w:rPr>
              <w:t>200</w:t>
            </w:r>
            <w:r>
              <w:rPr>
                <w:sz w:val="18"/>
                <w:szCs w:val="16"/>
              </w:rPr>
              <w:t>”</w:t>
            </w:r>
            <w:r w:rsidRPr="00084E36">
              <w:rPr>
                <w:sz w:val="18"/>
                <w:szCs w:val="16"/>
              </w:rPr>
              <w:t>,</w:t>
            </w:r>
          </w:p>
          <w:p w14:paraId="6CC00252"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statusSubCd</w:t>
            </w:r>
            <w:r>
              <w:rPr>
                <w:sz w:val="18"/>
                <w:szCs w:val="16"/>
              </w:rPr>
              <w:t>”</w:t>
            </w:r>
            <w:r w:rsidRPr="00084E36">
              <w:rPr>
                <w:sz w:val="18"/>
                <w:szCs w:val="16"/>
              </w:rPr>
              <w:t xml:space="preserve">: </w:t>
            </w:r>
            <w:r>
              <w:rPr>
                <w:sz w:val="18"/>
                <w:szCs w:val="16"/>
              </w:rPr>
              <w:t>“</w:t>
            </w:r>
            <w:r w:rsidRPr="00084E36">
              <w:rPr>
                <w:sz w:val="18"/>
                <w:szCs w:val="16"/>
              </w:rPr>
              <w:t>null</w:t>
            </w:r>
            <w:r>
              <w:rPr>
                <w:sz w:val="18"/>
                <w:szCs w:val="16"/>
              </w:rPr>
              <w:t>”</w:t>
            </w:r>
            <w:r w:rsidRPr="00084E36">
              <w:rPr>
                <w:sz w:val="18"/>
                <w:szCs w:val="16"/>
              </w:rPr>
              <w:t>,</w:t>
            </w:r>
          </w:p>
          <w:p w14:paraId="1D25EA25"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statusTxt</w:t>
            </w:r>
            <w:r>
              <w:rPr>
                <w:sz w:val="18"/>
                <w:szCs w:val="16"/>
              </w:rPr>
              <w:t>”</w:t>
            </w:r>
            <w:r w:rsidRPr="00084E36">
              <w:rPr>
                <w:sz w:val="18"/>
                <w:szCs w:val="16"/>
              </w:rPr>
              <w:t xml:space="preserve">: </w:t>
            </w:r>
            <w:r>
              <w:rPr>
                <w:sz w:val="18"/>
                <w:szCs w:val="16"/>
              </w:rPr>
              <w:t>“OK”</w:t>
            </w:r>
            <w:r w:rsidRPr="00084E36">
              <w:rPr>
                <w:sz w:val="18"/>
                <w:szCs w:val="16"/>
              </w:rPr>
              <w:t>,</w:t>
            </w:r>
          </w:p>
          <w:p w14:paraId="529445B6"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systemErrorCd</w:t>
            </w:r>
            <w:r>
              <w:rPr>
                <w:sz w:val="18"/>
                <w:szCs w:val="16"/>
              </w:rPr>
              <w:t>”</w:t>
            </w:r>
            <w:r w:rsidRPr="00084E36">
              <w:rPr>
                <w:sz w:val="18"/>
                <w:szCs w:val="16"/>
              </w:rPr>
              <w:t xml:space="preserve">: </w:t>
            </w:r>
            <w:r>
              <w:rPr>
                <w:sz w:val="18"/>
                <w:szCs w:val="16"/>
              </w:rPr>
              <w:t>“</w:t>
            </w:r>
            <w:r w:rsidRPr="00084E36">
              <w:rPr>
                <w:sz w:val="18"/>
                <w:szCs w:val="16"/>
              </w:rPr>
              <w:t>null</w:t>
            </w:r>
            <w:r>
              <w:rPr>
                <w:sz w:val="18"/>
                <w:szCs w:val="16"/>
              </w:rPr>
              <w:t>”</w:t>
            </w:r>
            <w:r w:rsidRPr="00084E36">
              <w:rPr>
                <w:sz w:val="18"/>
                <w:szCs w:val="16"/>
              </w:rPr>
              <w:t>,</w:t>
            </w:r>
          </w:p>
          <w:p w14:paraId="1D4340C5"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systemErrorTimeStamp</w:t>
            </w:r>
            <w:r>
              <w:rPr>
                <w:sz w:val="18"/>
                <w:szCs w:val="16"/>
              </w:rPr>
              <w:t>”</w:t>
            </w:r>
            <w:r w:rsidRPr="00084E36">
              <w:rPr>
                <w:sz w:val="18"/>
                <w:szCs w:val="16"/>
              </w:rPr>
              <w:t xml:space="preserve">: </w:t>
            </w:r>
            <w:r>
              <w:rPr>
                <w:sz w:val="18"/>
                <w:szCs w:val="16"/>
              </w:rPr>
              <w:t>“</w:t>
            </w:r>
            <w:r w:rsidRPr="00084E36">
              <w:rPr>
                <w:sz w:val="18"/>
                <w:szCs w:val="16"/>
              </w:rPr>
              <w:t>2013-06-24T13:45:03-4:00</w:t>
            </w:r>
            <w:r>
              <w:rPr>
                <w:sz w:val="18"/>
                <w:szCs w:val="16"/>
              </w:rPr>
              <w:t>”</w:t>
            </w:r>
            <w:r w:rsidRPr="00084E36">
              <w:rPr>
                <w:sz w:val="18"/>
                <w:szCs w:val="16"/>
              </w:rPr>
              <w:t>,</w:t>
            </w:r>
          </w:p>
          <w:p w14:paraId="38187D64"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systemErrorTxt</w:t>
            </w:r>
            <w:r>
              <w:rPr>
                <w:sz w:val="18"/>
                <w:szCs w:val="16"/>
              </w:rPr>
              <w:t>”</w:t>
            </w:r>
            <w:r w:rsidRPr="00084E36">
              <w:rPr>
                <w:sz w:val="18"/>
                <w:szCs w:val="16"/>
              </w:rPr>
              <w:t xml:space="preserve">: </w:t>
            </w:r>
            <w:r>
              <w:rPr>
                <w:sz w:val="18"/>
                <w:szCs w:val="16"/>
              </w:rPr>
              <w:t>“</w:t>
            </w:r>
            <w:r w:rsidRPr="00084E36">
              <w:rPr>
                <w:sz w:val="18"/>
                <w:szCs w:val="16"/>
              </w:rPr>
              <w:t>null</w:t>
            </w:r>
            <w:r>
              <w:rPr>
                <w:sz w:val="18"/>
                <w:szCs w:val="16"/>
              </w:rPr>
              <w:t>”</w:t>
            </w:r>
          </w:p>
          <w:p w14:paraId="1E8F252B" w14:textId="77777777" w:rsidR="00B14EA1" w:rsidRPr="00084E36" w:rsidRDefault="00B14EA1" w:rsidP="00B14EA1">
            <w:pPr>
              <w:rPr>
                <w:sz w:val="18"/>
                <w:szCs w:val="16"/>
              </w:rPr>
            </w:pPr>
            <w:r w:rsidRPr="00084E36">
              <w:rPr>
                <w:sz w:val="18"/>
                <w:szCs w:val="16"/>
              </w:rPr>
              <w:t xml:space="preserve">    }</w:t>
            </w:r>
          </w:p>
          <w:p w14:paraId="7491B32B" w14:textId="77777777" w:rsidR="00B14EA1" w:rsidRPr="00084E36" w:rsidRDefault="00B14EA1" w:rsidP="00B14EA1">
            <w:pPr>
              <w:rPr>
                <w:sz w:val="18"/>
                <w:szCs w:val="16"/>
              </w:rPr>
            </w:pPr>
            <w:r w:rsidRPr="00084E36">
              <w:rPr>
                <w:sz w:val="18"/>
                <w:szCs w:val="16"/>
              </w:rPr>
              <w:t xml:space="preserve">  }</w:t>
            </w:r>
          </w:p>
          <w:p w14:paraId="14935C94" w14:textId="77777777" w:rsidR="00B14EA1" w:rsidRPr="00C934DC" w:rsidRDefault="00B14EA1" w:rsidP="00B14EA1">
            <w:pPr>
              <w:rPr>
                <w:sz w:val="18"/>
                <w:szCs w:val="16"/>
              </w:rPr>
            </w:pPr>
            <w:r w:rsidRPr="00084E36">
              <w:rPr>
                <w:sz w:val="18"/>
                <w:szCs w:val="16"/>
              </w:rPr>
              <w:t>}</w:t>
            </w:r>
          </w:p>
        </w:tc>
      </w:tr>
      <w:tr w:rsidR="00B14EA1" w:rsidRPr="00C934DC" w14:paraId="4781E4BD" w14:textId="77777777" w:rsidTr="00B14EA1">
        <w:tc>
          <w:tcPr>
            <w:tcW w:w="1526" w:type="dxa"/>
          </w:tcPr>
          <w:p w14:paraId="3C930081" w14:textId="77777777" w:rsidR="00B14EA1" w:rsidRDefault="00B14EA1" w:rsidP="00B14EA1">
            <w:pPr>
              <w:rPr>
                <w:b/>
                <w:sz w:val="18"/>
                <w:szCs w:val="16"/>
              </w:rPr>
            </w:pPr>
            <w:r>
              <w:rPr>
                <w:b/>
                <w:sz w:val="18"/>
                <w:szCs w:val="16"/>
              </w:rPr>
              <w:lastRenderedPageBreak/>
              <w:t>SLA</w:t>
            </w:r>
          </w:p>
        </w:tc>
        <w:tc>
          <w:tcPr>
            <w:tcW w:w="9355" w:type="dxa"/>
          </w:tcPr>
          <w:p w14:paraId="6E872735" w14:textId="77777777" w:rsidR="00B14EA1" w:rsidRDefault="00B14EA1" w:rsidP="00B14EA1">
            <w:pPr>
              <w:rPr>
                <w:sz w:val="18"/>
                <w:szCs w:val="16"/>
              </w:rPr>
            </w:pPr>
            <w:r>
              <w:rPr>
                <w:sz w:val="18"/>
                <w:szCs w:val="16"/>
              </w:rPr>
              <w:t>Services/APIs called:</w:t>
            </w:r>
          </w:p>
          <w:p w14:paraId="51F80DFF" w14:textId="77777777" w:rsidR="00B14EA1" w:rsidRDefault="00B14EA1" w:rsidP="00B14EA1">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B14EA1" w14:paraId="16B48E89" w14:textId="77777777" w:rsidTr="00B14EA1">
              <w:tc>
                <w:tcPr>
                  <w:tcW w:w="4205" w:type="dxa"/>
                </w:tcPr>
                <w:p w14:paraId="343DBF49" w14:textId="77777777" w:rsidR="00B14EA1" w:rsidRPr="000517FA" w:rsidRDefault="00B14EA1" w:rsidP="00B14EA1">
                  <w:pPr>
                    <w:rPr>
                      <w:b/>
                      <w:sz w:val="18"/>
                      <w:szCs w:val="16"/>
                    </w:rPr>
                  </w:pPr>
                  <w:r w:rsidRPr="000517FA">
                    <w:rPr>
                      <w:b/>
                      <w:sz w:val="18"/>
                      <w:szCs w:val="16"/>
                    </w:rPr>
                    <w:t>Service</w:t>
                  </w:r>
                  <w:r>
                    <w:rPr>
                      <w:b/>
                      <w:sz w:val="18"/>
                      <w:szCs w:val="16"/>
                    </w:rPr>
                    <w:t>d/operation</w:t>
                  </w:r>
                </w:p>
              </w:tc>
              <w:tc>
                <w:tcPr>
                  <w:tcW w:w="4205" w:type="dxa"/>
                </w:tcPr>
                <w:p w14:paraId="3FE03095" w14:textId="77777777" w:rsidR="00B14EA1" w:rsidRPr="000517FA" w:rsidRDefault="00B14EA1" w:rsidP="00B14EA1">
                  <w:pPr>
                    <w:rPr>
                      <w:b/>
                      <w:sz w:val="18"/>
                      <w:szCs w:val="16"/>
                    </w:rPr>
                  </w:pPr>
                  <w:r w:rsidRPr="000517FA">
                    <w:rPr>
                      <w:b/>
                      <w:sz w:val="18"/>
                      <w:szCs w:val="16"/>
                    </w:rPr>
                    <w:t>SLA</w:t>
                  </w:r>
                </w:p>
              </w:tc>
            </w:tr>
            <w:tr w:rsidR="00B14EA1" w14:paraId="7AEAC04D" w14:textId="77777777" w:rsidTr="00B14EA1">
              <w:tc>
                <w:tcPr>
                  <w:tcW w:w="4205" w:type="dxa"/>
                </w:tcPr>
                <w:p w14:paraId="27CCDF69" w14:textId="77777777" w:rsidR="00B14EA1" w:rsidRDefault="00B14EA1" w:rsidP="00B14EA1">
                  <w:pPr>
                    <w:rPr>
                      <w:b/>
                      <w:sz w:val="18"/>
                      <w:szCs w:val="16"/>
                    </w:rPr>
                  </w:pPr>
                  <w:r w:rsidRPr="00FF4611">
                    <w:rPr>
                      <w:b/>
                      <w:sz w:val="18"/>
                      <w:szCs w:val="16"/>
                    </w:rPr>
                    <w:t>VoipSuppl</w:t>
                  </w:r>
                  <w:r>
                    <w:rPr>
                      <w:b/>
                      <w:sz w:val="18"/>
                      <w:szCs w:val="16"/>
                    </w:rPr>
                    <w:t>ementaryService v 1.0</w:t>
                  </w:r>
                </w:p>
                <w:p w14:paraId="79A3771D" w14:textId="77777777" w:rsidR="00B14EA1" w:rsidRPr="003C35EB" w:rsidRDefault="00B14EA1" w:rsidP="00B14EA1">
                  <w:pPr>
                    <w:rPr>
                      <w:sz w:val="18"/>
                      <w:szCs w:val="16"/>
                    </w:rPr>
                  </w:pPr>
                  <w:r>
                    <w:rPr>
                      <w:sz w:val="18"/>
                      <w:szCs w:val="16"/>
                    </w:rPr>
                    <w:t>getLocationList</w:t>
                  </w:r>
                </w:p>
              </w:tc>
              <w:tc>
                <w:tcPr>
                  <w:tcW w:w="4205" w:type="dxa"/>
                </w:tcPr>
                <w:p w14:paraId="0F1D87AD" w14:textId="77777777" w:rsidR="00B14EA1" w:rsidRPr="00B534AD" w:rsidRDefault="00B14EA1" w:rsidP="00B14EA1">
                  <w:pPr>
                    <w:rPr>
                      <w:sz w:val="18"/>
                      <w:szCs w:val="16"/>
                    </w:rPr>
                  </w:pPr>
                  <w:r>
                    <w:rPr>
                      <w:sz w:val="18"/>
                      <w:szCs w:val="16"/>
                    </w:rPr>
                    <w:t>500 ms average; 1000 ms peak</w:t>
                  </w:r>
                </w:p>
              </w:tc>
            </w:tr>
          </w:tbl>
          <w:p w14:paraId="1AE03C9E" w14:textId="77777777" w:rsidR="00B14EA1" w:rsidRDefault="00B14EA1" w:rsidP="00B14EA1">
            <w:pPr>
              <w:rPr>
                <w:sz w:val="18"/>
                <w:szCs w:val="16"/>
              </w:rPr>
            </w:pPr>
            <w:r>
              <w:rPr>
                <w:sz w:val="18"/>
                <w:szCs w:val="16"/>
              </w:rPr>
              <w:br/>
              <w:t>Expected average response time: 1000ms</w:t>
            </w:r>
          </w:p>
          <w:p w14:paraId="27822994" w14:textId="77777777" w:rsidR="00B14EA1" w:rsidRDefault="00B14EA1" w:rsidP="00B14EA1">
            <w:pPr>
              <w:rPr>
                <w:sz w:val="18"/>
                <w:szCs w:val="16"/>
              </w:rPr>
            </w:pPr>
            <w:r>
              <w:rPr>
                <w:sz w:val="18"/>
                <w:szCs w:val="16"/>
              </w:rPr>
              <w:t>Expected peak response time: 2000 ms</w:t>
            </w:r>
          </w:p>
        </w:tc>
      </w:tr>
      <w:tr w:rsidR="00B14EA1" w:rsidRPr="00C934DC" w14:paraId="7880807E" w14:textId="77777777" w:rsidTr="00B14EA1">
        <w:tc>
          <w:tcPr>
            <w:tcW w:w="1526" w:type="dxa"/>
          </w:tcPr>
          <w:p w14:paraId="5D30F58F" w14:textId="77777777" w:rsidR="00B14EA1" w:rsidRPr="00B534AD" w:rsidRDefault="00B14EA1" w:rsidP="00B14EA1">
            <w:pPr>
              <w:rPr>
                <w:b/>
                <w:sz w:val="18"/>
                <w:szCs w:val="16"/>
              </w:rPr>
            </w:pPr>
            <w:r w:rsidRPr="00B534AD">
              <w:rPr>
                <w:b/>
                <w:sz w:val="18"/>
                <w:szCs w:val="16"/>
              </w:rPr>
              <w:lastRenderedPageBreak/>
              <w:t>Sample GUI</w:t>
            </w:r>
          </w:p>
          <w:p w14:paraId="3A49530E" w14:textId="77777777" w:rsidR="00B14EA1" w:rsidRDefault="00B14EA1" w:rsidP="00B14EA1">
            <w:pPr>
              <w:rPr>
                <w:b/>
                <w:sz w:val="18"/>
                <w:szCs w:val="16"/>
              </w:rPr>
            </w:pPr>
          </w:p>
        </w:tc>
        <w:tc>
          <w:tcPr>
            <w:tcW w:w="9355" w:type="dxa"/>
          </w:tcPr>
          <w:p w14:paraId="2A040D57" w14:textId="77777777" w:rsidR="00B14EA1" w:rsidRDefault="00B14EA1" w:rsidP="00B14EA1">
            <w:pPr>
              <w:rPr>
                <w:sz w:val="18"/>
                <w:szCs w:val="16"/>
              </w:rPr>
            </w:pPr>
            <w:r>
              <w:rPr>
                <w:noProof/>
                <w:lang w:eastAsia="zh-CN"/>
              </w:rPr>
              <w:drawing>
                <wp:inline distT="0" distB="0" distL="0" distR="0" wp14:anchorId="5BC7A2DC" wp14:editId="14BFCB29">
                  <wp:extent cx="5181600" cy="2352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181600" cy="2352675"/>
                          </a:xfrm>
                          <a:prstGeom prst="rect">
                            <a:avLst/>
                          </a:prstGeom>
                        </pic:spPr>
                      </pic:pic>
                    </a:graphicData>
                  </a:graphic>
                </wp:inline>
              </w:drawing>
            </w:r>
          </w:p>
        </w:tc>
      </w:tr>
    </w:tbl>
    <w:p w14:paraId="74CE6352" w14:textId="77777777" w:rsidR="00B14EA1" w:rsidRDefault="00B14EA1" w:rsidP="00B14EA1"/>
    <w:p w14:paraId="2CC5433E" w14:textId="77777777" w:rsidR="00B14EA1" w:rsidRDefault="00B14EA1" w:rsidP="00B14EA1">
      <w:r>
        <w:br w:type="page"/>
      </w:r>
    </w:p>
    <w:p w14:paraId="26B15E24" w14:textId="77777777" w:rsidR="00B14EA1" w:rsidRDefault="00B14EA1" w:rsidP="00B14EA1">
      <w:pPr>
        <w:pStyle w:val="Heading2"/>
      </w:pPr>
      <w:bookmarkStart w:id="157" w:name="_Toc384892381"/>
      <w:bookmarkStart w:id="158" w:name="_Toc465858134"/>
      <w:r>
        <w:lastRenderedPageBreak/>
        <w:t>voip-tollfree-npalist</w:t>
      </w:r>
      <w:bookmarkEnd w:id="157"/>
      <w:bookmarkEnd w:id="158"/>
    </w:p>
    <w:tbl>
      <w:tblPr>
        <w:tblStyle w:val="TableGrid"/>
        <w:tblW w:w="0" w:type="auto"/>
        <w:tblLook w:val="04A0" w:firstRow="1" w:lastRow="0" w:firstColumn="1" w:lastColumn="0" w:noHBand="0" w:noVBand="1"/>
      </w:tblPr>
      <w:tblGrid>
        <w:gridCol w:w="1526"/>
        <w:gridCol w:w="9355"/>
      </w:tblGrid>
      <w:tr w:rsidR="00B14EA1" w:rsidRPr="001B35FC" w14:paraId="436A1D6A" w14:textId="77777777" w:rsidTr="00B14EA1">
        <w:tc>
          <w:tcPr>
            <w:tcW w:w="10881" w:type="dxa"/>
            <w:gridSpan w:val="2"/>
            <w:shd w:val="clear" w:color="auto" w:fill="D9D9D9" w:themeFill="background1" w:themeFillShade="D9"/>
          </w:tcPr>
          <w:p w14:paraId="7D7562E4" w14:textId="77777777" w:rsidR="00B14EA1" w:rsidRDefault="00B14EA1" w:rsidP="00B14EA1">
            <w:pPr>
              <w:rPr>
                <w:b/>
                <w:szCs w:val="16"/>
              </w:rPr>
            </w:pPr>
            <w:r>
              <w:rPr>
                <w:b/>
                <w:szCs w:val="16"/>
              </w:rPr>
              <w:t>OPERATION</w:t>
            </w:r>
          </w:p>
          <w:p w14:paraId="1B5FC08A" w14:textId="77777777" w:rsidR="00B14EA1" w:rsidRPr="001B35FC" w:rsidRDefault="00B14EA1" w:rsidP="00B14EA1">
            <w:pPr>
              <w:rPr>
                <w:b/>
                <w:szCs w:val="16"/>
              </w:rPr>
            </w:pPr>
            <w:r>
              <w:rPr>
                <w:szCs w:val="16"/>
              </w:rPr>
              <w:t>voip-tollfree-npalist</w:t>
            </w:r>
          </w:p>
        </w:tc>
      </w:tr>
      <w:tr w:rsidR="00B14EA1" w:rsidRPr="001B35FC" w14:paraId="5C64384A" w14:textId="77777777" w:rsidTr="00B14EA1">
        <w:tc>
          <w:tcPr>
            <w:tcW w:w="1526" w:type="dxa"/>
          </w:tcPr>
          <w:p w14:paraId="58F73696" w14:textId="77777777" w:rsidR="00B14EA1" w:rsidRDefault="00B14EA1" w:rsidP="00B14EA1">
            <w:pPr>
              <w:rPr>
                <w:b/>
                <w:sz w:val="18"/>
                <w:szCs w:val="16"/>
              </w:rPr>
            </w:pPr>
            <w:r>
              <w:rPr>
                <w:b/>
                <w:sz w:val="18"/>
                <w:szCs w:val="16"/>
              </w:rPr>
              <w:t>Method</w:t>
            </w:r>
          </w:p>
        </w:tc>
        <w:tc>
          <w:tcPr>
            <w:tcW w:w="9355" w:type="dxa"/>
          </w:tcPr>
          <w:p w14:paraId="1EF5F27C" w14:textId="77777777" w:rsidR="00B14EA1" w:rsidRPr="00C934DC" w:rsidRDefault="00B14EA1" w:rsidP="00B14EA1">
            <w:pPr>
              <w:rPr>
                <w:sz w:val="18"/>
                <w:szCs w:val="16"/>
              </w:rPr>
            </w:pPr>
            <w:r>
              <w:rPr>
                <w:sz w:val="18"/>
                <w:szCs w:val="16"/>
              </w:rPr>
              <w:t xml:space="preserve"> GET</w:t>
            </w:r>
          </w:p>
        </w:tc>
      </w:tr>
      <w:tr w:rsidR="00B14EA1" w:rsidRPr="001B35FC" w14:paraId="560107D4" w14:textId="77777777" w:rsidTr="00B14EA1">
        <w:tc>
          <w:tcPr>
            <w:tcW w:w="1526" w:type="dxa"/>
          </w:tcPr>
          <w:p w14:paraId="0BD06666" w14:textId="77777777" w:rsidR="00B14EA1" w:rsidRPr="001B35FC" w:rsidRDefault="00B14EA1" w:rsidP="00B14EA1">
            <w:pPr>
              <w:rPr>
                <w:b/>
                <w:sz w:val="18"/>
                <w:szCs w:val="16"/>
              </w:rPr>
            </w:pPr>
            <w:r>
              <w:rPr>
                <w:b/>
                <w:sz w:val="18"/>
                <w:szCs w:val="16"/>
              </w:rPr>
              <w:t>Description</w:t>
            </w:r>
          </w:p>
        </w:tc>
        <w:tc>
          <w:tcPr>
            <w:tcW w:w="9355" w:type="dxa"/>
          </w:tcPr>
          <w:p w14:paraId="54F4FFAA" w14:textId="77777777" w:rsidR="00B14EA1" w:rsidRPr="00797478" w:rsidRDefault="00B14EA1" w:rsidP="00B14EA1">
            <w:pPr>
              <w:rPr>
                <w:sz w:val="18"/>
                <w:szCs w:val="16"/>
              </w:rPr>
            </w:pPr>
            <w:r>
              <w:rPr>
                <w:sz w:val="18"/>
                <w:szCs w:val="16"/>
              </w:rPr>
              <w:t>return a list of VoIP toll free NPA. The VoIP toll free NPAs will be managed in REFPDS. Service will cache the data that is sent in response.</w:t>
            </w:r>
          </w:p>
        </w:tc>
      </w:tr>
      <w:tr w:rsidR="00B14EA1" w:rsidRPr="00C934DC" w14:paraId="2B54C32E" w14:textId="77777777" w:rsidTr="00B14EA1">
        <w:tc>
          <w:tcPr>
            <w:tcW w:w="1526" w:type="dxa"/>
          </w:tcPr>
          <w:p w14:paraId="00963F83" w14:textId="77777777" w:rsidR="00B14EA1" w:rsidRPr="00CF7CD1" w:rsidRDefault="00B14EA1" w:rsidP="00B14EA1">
            <w:pPr>
              <w:rPr>
                <w:b/>
                <w:sz w:val="18"/>
                <w:szCs w:val="16"/>
              </w:rPr>
            </w:pPr>
            <w:r w:rsidRPr="00CF7CD1">
              <w:rPr>
                <w:b/>
                <w:sz w:val="18"/>
                <w:szCs w:val="16"/>
              </w:rPr>
              <w:t>Input</w:t>
            </w:r>
          </w:p>
        </w:tc>
        <w:tc>
          <w:tcPr>
            <w:tcW w:w="9355" w:type="dxa"/>
          </w:tcPr>
          <w:p w14:paraId="1F0F42DC" w14:textId="77777777" w:rsidR="00B14EA1" w:rsidRDefault="00B14EA1" w:rsidP="00B14EA1">
            <w:pPr>
              <w:rPr>
                <w:sz w:val="18"/>
                <w:szCs w:val="16"/>
              </w:rPr>
            </w:pPr>
          </w:p>
          <w:p w14:paraId="2784A33A" w14:textId="77777777" w:rsidR="00B14EA1" w:rsidRDefault="00B14EA1" w:rsidP="00B14EA1">
            <w:pPr>
              <w:rPr>
                <w:sz w:val="18"/>
                <w:szCs w:val="16"/>
              </w:rPr>
            </w:pPr>
            <w:r>
              <w:rPr>
                <w:sz w:val="18"/>
                <w:szCs w:val="16"/>
              </w:rPr>
              <w:t>Parameters</w:t>
            </w:r>
          </w:p>
          <w:tbl>
            <w:tblPr>
              <w:tblStyle w:val="TableGrid"/>
              <w:tblW w:w="0" w:type="auto"/>
              <w:tblLook w:val="04A0" w:firstRow="1" w:lastRow="0" w:firstColumn="1" w:lastColumn="0" w:noHBand="0" w:noVBand="1"/>
            </w:tblPr>
            <w:tblGrid>
              <w:gridCol w:w="1799"/>
              <w:gridCol w:w="2410"/>
              <w:gridCol w:w="1137"/>
              <w:gridCol w:w="3565"/>
            </w:tblGrid>
            <w:tr w:rsidR="00B14EA1" w:rsidRPr="00444190" w14:paraId="73CF8B49" w14:textId="77777777" w:rsidTr="00B14EA1">
              <w:tc>
                <w:tcPr>
                  <w:tcW w:w="1799" w:type="dxa"/>
                  <w:shd w:val="clear" w:color="auto" w:fill="D9D9D9" w:themeFill="background1" w:themeFillShade="D9"/>
                </w:tcPr>
                <w:p w14:paraId="2676BAFB" w14:textId="77777777" w:rsidR="00B14EA1" w:rsidRPr="00444190" w:rsidRDefault="00B14EA1" w:rsidP="00B14EA1">
                  <w:pPr>
                    <w:rPr>
                      <w:b/>
                      <w:sz w:val="18"/>
                      <w:szCs w:val="16"/>
                    </w:rPr>
                  </w:pPr>
                  <w:r w:rsidRPr="00444190">
                    <w:rPr>
                      <w:b/>
                      <w:sz w:val="18"/>
                      <w:szCs w:val="16"/>
                    </w:rPr>
                    <w:t>Name</w:t>
                  </w:r>
                </w:p>
              </w:tc>
              <w:tc>
                <w:tcPr>
                  <w:tcW w:w="2410" w:type="dxa"/>
                  <w:shd w:val="clear" w:color="auto" w:fill="D9D9D9" w:themeFill="background1" w:themeFillShade="D9"/>
                </w:tcPr>
                <w:p w14:paraId="33EFF548" w14:textId="77777777" w:rsidR="00B14EA1" w:rsidRPr="00444190" w:rsidRDefault="00B14EA1" w:rsidP="00B14EA1">
                  <w:pPr>
                    <w:rPr>
                      <w:b/>
                      <w:sz w:val="18"/>
                      <w:szCs w:val="16"/>
                    </w:rPr>
                  </w:pPr>
                  <w:r w:rsidRPr="00444190">
                    <w:rPr>
                      <w:b/>
                      <w:sz w:val="18"/>
                      <w:szCs w:val="16"/>
                    </w:rPr>
                    <w:t>Description</w:t>
                  </w:r>
                </w:p>
              </w:tc>
              <w:tc>
                <w:tcPr>
                  <w:tcW w:w="1137" w:type="dxa"/>
                  <w:shd w:val="clear" w:color="auto" w:fill="D9D9D9" w:themeFill="background1" w:themeFillShade="D9"/>
                </w:tcPr>
                <w:p w14:paraId="17A18EEF" w14:textId="77777777" w:rsidR="00B14EA1" w:rsidRPr="00444190" w:rsidRDefault="00B14EA1" w:rsidP="00B14EA1">
                  <w:pPr>
                    <w:rPr>
                      <w:b/>
                      <w:sz w:val="18"/>
                      <w:szCs w:val="16"/>
                    </w:rPr>
                  </w:pPr>
                  <w:r w:rsidRPr="00444190">
                    <w:rPr>
                      <w:b/>
                      <w:sz w:val="18"/>
                      <w:szCs w:val="16"/>
                    </w:rPr>
                    <w:t>Mandatory</w:t>
                  </w:r>
                  <w:r>
                    <w:rPr>
                      <w:b/>
                      <w:sz w:val="18"/>
                      <w:szCs w:val="16"/>
                    </w:rPr>
                    <w:t>?</w:t>
                  </w:r>
                </w:p>
              </w:tc>
              <w:tc>
                <w:tcPr>
                  <w:tcW w:w="3565" w:type="dxa"/>
                  <w:shd w:val="clear" w:color="auto" w:fill="D9D9D9" w:themeFill="background1" w:themeFillShade="D9"/>
                </w:tcPr>
                <w:p w14:paraId="2BF51266" w14:textId="77777777" w:rsidR="00B14EA1" w:rsidRPr="00444190" w:rsidRDefault="00B14EA1" w:rsidP="00B14EA1">
                  <w:pPr>
                    <w:rPr>
                      <w:b/>
                      <w:sz w:val="18"/>
                      <w:szCs w:val="16"/>
                    </w:rPr>
                  </w:pPr>
                  <w:r w:rsidRPr="00444190">
                    <w:rPr>
                      <w:b/>
                      <w:sz w:val="18"/>
                      <w:szCs w:val="16"/>
                    </w:rPr>
                    <w:t>Comments</w:t>
                  </w:r>
                </w:p>
              </w:tc>
            </w:tr>
            <w:tr w:rsidR="00B14EA1" w14:paraId="19018B77" w14:textId="77777777" w:rsidTr="00B14EA1">
              <w:tc>
                <w:tcPr>
                  <w:tcW w:w="1799" w:type="dxa"/>
                </w:tcPr>
                <w:p w14:paraId="7C1F68DD" w14:textId="77777777" w:rsidR="00B14EA1" w:rsidRDefault="00B14EA1" w:rsidP="00B14EA1">
                  <w:pPr>
                    <w:rPr>
                      <w:rFonts w:cstheme="minorHAnsi"/>
                      <w:color w:val="000000"/>
                      <w:sz w:val="18"/>
                      <w:szCs w:val="18"/>
                    </w:rPr>
                  </w:pPr>
                </w:p>
              </w:tc>
              <w:tc>
                <w:tcPr>
                  <w:tcW w:w="2410" w:type="dxa"/>
                </w:tcPr>
                <w:p w14:paraId="5C06D9C0" w14:textId="77777777" w:rsidR="00B14EA1" w:rsidRDefault="00B14EA1" w:rsidP="00B14EA1">
                  <w:pPr>
                    <w:rPr>
                      <w:sz w:val="18"/>
                      <w:szCs w:val="16"/>
                    </w:rPr>
                  </w:pPr>
                </w:p>
              </w:tc>
              <w:tc>
                <w:tcPr>
                  <w:tcW w:w="1137" w:type="dxa"/>
                </w:tcPr>
                <w:p w14:paraId="0DDC7125" w14:textId="77777777" w:rsidR="00B14EA1" w:rsidRDefault="00B14EA1" w:rsidP="00B14EA1">
                  <w:pPr>
                    <w:rPr>
                      <w:sz w:val="18"/>
                      <w:szCs w:val="16"/>
                    </w:rPr>
                  </w:pPr>
                </w:p>
              </w:tc>
              <w:tc>
                <w:tcPr>
                  <w:tcW w:w="3565" w:type="dxa"/>
                </w:tcPr>
                <w:p w14:paraId="5CED5C7A" w14:textId="77777777" w:rsidR="00B14EA1" w:rsidRDefault="00B14EA1" w:rsidP="00B14EA1">
                  <w:pPr>
                    <w:rPr>
                      <w:sz w:val="18"/>
                      <w:szCs w:val="16"/>
                    </w:rPr>
                  </w:pPr>
                </w:p>
              </w:tc>
            </w:tr>
          </w:tbl>
          <w:p w14:paraId="6B501138" w14:textId="77777777" w:rsidR="00B14EA1" w:rsidRDefault="00B14EA1" w:rsidP="00B14EA1">
            <w:pPr>
              <w:rPr>
                <w:sz w:val="18"/>
                <w:szCs w:val="16"/>
              </w:rPr>
            </w:pPr>
          </w:p>
          <w:p w14:paraId="79B18C00" w14:textId="77777777" w:rsidR="00B14EA1" w:rsidRPr="00C934DC" w:rsidRDefault="00B14EA1" w:rsidP="00B14EA1">
            <w:pPr>
              <w:rPr>
                <w:sz w:val="18"/>
                <w:szCs w:val="16"/>
              </w:rPr>
            </w:pPr>
          </w:p>
        </w:tc>
      </w:tr>
      <w:tr w:rsidR="00B14EA1" w:rsidRPr="00C934DC" w14:paraId="4EDC69BB" w14:textId="77777777" w:rsidTr="00B14EA1">
        <w:tc>
          <w:tcPr>
            <w:tcW w:w="1526" w:type="dxa"/>
          </w:tcPr>
          <w:p w14:paraId="6DD073D4" w14:textId="77777777" w:rsidR="00B14EA1" w:rsidRPr="00797478" w:rsidRDefault="00B14EA1" w:rsidP="00B14EA1">
            <w:pPr>
              <w:rPr>
                <w:b/>
                <w:sz w:val="18"/>
                <w:szCs w:val="16"/>
              </w:rPr>
            </w:pPr>
            <w:r>
              <w:rPr>
                <w:b/>
                <w:sz w:val="18"/>
                <w:szCs w:val="16"/>
              </w:rPr>
              <w:t>Status Codes</w:t>
            </w:r>
          </w:p>
        </w:tc>
        <w:tc>
          <w:tcPr>
            <w:tcW w:w="9355" w:type="dxa"/>
          </w:tcPr>
          <w:p w14:paraId="70F88E17" w14:textId="77777777" w:rsidR="00B14EA1" w:rsidRDefault="00B14EA1" w:rsidP="00B14EA1">
            <w:pPr>
              <w:rPr>
                <w:sz w:val="18"/>
                <w:szCs w:val="16"/>
              </w:rPr>
            </w:pPr>
          </w:p>
          <w:tbl>
            <w:tblPr>
              <w:tblStyle w:val="TableGrid"/>
              <w:tblW w:w="0" w:type="auto"/>
              <w:tblLook w:val="04A0" w:firstRow="1" w:lastRow="0" w:firstColumn="1" w:lastColumn="0" w:noHBand="0" w:noVBand="1"/>
            </w:tblPr>
            <w:tblGrid>
              <w:gridCol w:w="620"/>
              <w:gridCol w:w="676"/>
              <w:gridCol w:w="1456"/>
              <w:gridCol w:w="1903"/>
              <w:gridCol w:w="2082"/>
              <w:gridCol w:w="2392"/>
            </w:tblGrid>
            <w:tr w:rsidR="00B14EA1" w:rsidRPr="001963A0" w14:paraId="518CF71C" w14:textId="77777777" w:rsidTr="00B14EA1">
              <w:tc>
                <w:tcPr>
                  <w:tcW w:w="620" w:type="dxa"/>
                  <w:shd w:val="clear" w:color="auto" w:fill="D9D9D9" w:themeFill="background1" w:themeFillShade="D9"/>
                </w:tcPr>
                <w:p w14:paraId="0A6FEEC9" w14:textId="77777777" w:rsidR="00B14EA1" w:rsidRPr="001963A0" w:rsidRDefault="00B14EA1" w:rsidP="00B14EA1">
                  <w:pPr>
                    <w:rPr>
                      <w:b/>
                      <w:sz w:val="16"/>
                      <w:szCs w:val="16"/>
                    </w:rPr>
                  </w:pPr>
                  <w:r w:rsidRPr="001963A0">
                    <w:rPr>
                      <w:b/>
                      <w:sz w:val="16"/>
                      <w:szCs w:val="16"/>
                    </w:rPr>
                    <w:t>status</w:t>
                  </w:r>
                </w:p>
                <w:p w14:paraId="03285430" w14:textId="77777777" w:rsidR="00B14EA1" w:rsidRPr="001963A0" w:rsidRDefault="00B14EA1" w:rsidP="00B14EA1">
                  <w:pPr>
                    <w:rPr>
                      <w:b/>
                      <w:sz w:val="16"/>
                      <w:szCs w:val="16"/>
                    </w:rPr>
                  </w:pPr>
                  <w:r w:rsidRPr="001963A0">
                    <w:rPr>
                      <w:b/>
                      <w:sz w:val="16"/>
                      <w:szCs w:val="16"/>
                    </w:rPr>
                    <w:t>Cd</w:t>
                  </w:r>
                </w:p>
              </w:tc>
              <w:tc>
                <w:tcPr>
                  <w:tcW w:w="679" w:type="dxa"/>
                  <w:shd w:val="clear" w:color="auto" w:fill="D9D9D9" w:themeFill="background1" w:themeFillShade="D9"/>
                </w:tcPr>
                <w:p w14:paraId="3D326DA2" w14:textId="77777777" w:rsidR="00B14EA1" w:rsidRPr="001963A0" w:rsidRDefault="00B14EA1" w:rsidP="00B14EA1">
                  <w:pPr>
                    <w:rPr>
                      <w:b/>
                      <w:sz w:val="16"/>
                      <w:szCs w:val="16"/>
                    </w:rPr>
                  </w:pPr>
                  <w:r w:rsidRPr="001963A0">
                    <w:rPr>
                      <w:b/>
                      <w:sz w:val="16"/>
                      <w:szCs w:val="16"/>
                    </w:rPr>
                    <w:t>status</w:t>
                  </w:r>
                </w:p>
                <w:p w14:paraId="52A4C289" w14:textId="77777777" w:rsidR="00B14EA1" w:rsidRPr="001963A0" w:rsidRDefault="00B14EA1" w:rsidP="00B14EA1">
                  <w:pPr>
                    <w:rPr>
                      <w:b/>
                      <w:sz w:val="16"/>
                      <w:szCs w:val="16"/>
                    </w:rPr>
                  </w:pPr>
                  <w:r w:rsidRPr="001963A0">
                    <w:rPr>
                      <w:b/>
                      <w:sz w:val="16"/>
                      <w:szCs w:val="16"/>
                    </w:rPr>
                    <w:t>SubCd</w:t>
                  </w:r>
                </w:p>
              </w:tc>
              <w:tc>
                <w:tcPr>
                  <w:tcW w:w="1495" w:type="dxa"/>
                  <w:shd w:val="clear" w:color="auto" w:fill="D9D9D9" w:themeFill="background1" w:themeFillShade="D9"/>
                </w:tcPr>
                <w:p w14:paraId="15C7D4B8" w14:textId="77777777" w:rsidR="00B14EA1" w:rsidRPr="001963A0" w:rsidRDefault="00B14EA1" w:rsidP="00B14EA1">
                  <w:pPr>
                    <w:rPr>
                      <w:b/>
                      <w:sz w:val="16"/>
                      <w:szCs w:val="16"/>
                    </w:rPr>
                  </w:pPr>
                  <w:r w:rsidRPr="001963A0">
                    <w:rPr>
                      <w:b/>
                      <w:sz w:val="16"/>
                      <w:szCs w:val="16"/>
                    </w:rPr>
                    <w:t>statusTxt</w:t>
                  </w:r>
                </w:p>
              </w:tc>
              <w:tc>
                <w:tcPr>
                  <w:tcW w:w="1771" w:type="dxa"/>
                  <w:shd w:val="clear" w:color="auto" w:fill="D9D9D9" w:themeFill="background1" w:themeFillShade="D9"/>
                </w:tcPr>
                <w:p w14:paraId="2E384D3E" w14:textId="77777777" w:rsidR="00B14EA1" w:rsidRPr="001963A0" w:rsidRDefault="00B14EA1" w:rsidP="00B14EA1">
                  <w:pPr>
                    <w:rPr>
                      <w:b/>
                      <w:sz w:val="16"/>
                      <w:szCs w:val="16"/>
                    </w:rPr>
                  </w:pPr>
                  <w:r w:rsidRPr="001963A0">
                    <w:rPr>
                      <w:b/>
                      <w:sz w:val="16"/>
                      <w:szCs w:val="16"/>
                    </w:rPr>
                    <w:t>systemErrorCd</w:t>
                  </w:r>
                </w:p>
              </w:tc>
              <w:tc>
                <w:tcPr>
                  <w:tcW w:w="2093" w:type="dxa"/>
                  <w:shd w:val="clear" w:color="auto" w:fill="D9D9D9" w:themeFill="background1" w:themeFillShade="D9"/>
                </w:tcPr>
                <w:p w14:paraId="40F8186B" w14:textId="77777777" w:rsidR="00B14EA1" w:rsidRPr="001963A0" w:rsidRDefault="00B14EA1" w:rsidP="00B14EA1">
                  <w:pPr>
                    <w:rPr>
                      <w:b/>
                      <w:sz w:val="16"/>
                      <w:szCs w:val="16"/>
                    </w:rPr>
                  </w:pPr>
                  <w:r w:rsidRPr="001963A0">
                    <w:rPr>
                      <w:b/>
                      <w:sz w:val="16"/>
                      <w:szCs w:val="16"/>
                    </w:rPr>
                    <w:t>systemErrorTxt</w:t>
                  </w:r>
                </w:p>
              </w:tc>
              <w:tc>
                <w:tcPr>
                  <w:tcW w:w="2471" w:type="dxa"/>
                  <w:shd w:val="clear" w:color="auto" w:fill="D9D9D9" w:themeFill="background1" w:themeFillShade="D9"/>
                </w:tcPr>
                <w:p w14:paraId="08CD92FF" w14:textId="77777777" w:rsidR="00B14EA1" w:rsidRPr="001963A0" w:rsidRDefault="00B14EA1" w:rsidP="00B14EA1">
                  <w:pPr>
                    <w:rPr>
                      <w:b/>
                      <w:i/>
                      <w:sz w:val="16"/>
                      <w:szCs w:val="16"/>
                    </w:rPr>
                  </w:pPr>
                  <w:r w:rsidRPr="001963A0">
                    <w:rPr>
                      <w:b/>
                      <w:i/>
                      <w:sz w:val="16"/>
                      <w:szCs w:val="16"/>
                    </w:rPr>
                    <w:t>Notes</w:t>
                  </w:r>
                </w:p>
              </w:tc>
            </w:tr>
            <w:tr w:rsidR="00B14EA1" w:rsidRPr="001963A0" w14:paraId="77C82BC8" w14:textId="77777777" w:rsidTr="00B14EA1">
              <w:tc>
                <w:tcPr>
                  <w:tcW w:w="620" w:type="dxa"/>
                </w:tcPr>
                <w:p w14:paraId="27F0C909" w14:textId="77777777" w:rsidR="00B14EA1" w:rsidRPr="001963A0" w:rsidRDefault="00B14EA1" w:rsidP="00B14EA1">
                  <w:pPr>
                    <w:rPr>
                      <w:sz w:val="16"/>
                      <w:szCs w:val="16"/>
                    </w:rPr>
                  </w:pPr>
                  <w:r w:rsidRPr="001963A0">
                    <w:rPr>
                      <w:sz w:val="16"/>
                      <w:szCs w:val="16"/>
                    </w:rPr>
                    <w:t>200</w:t>
                  </w:r>
                </w:p>
              </w:tc>
              <w:tc>
                <w:tcPr>
                  <w:tcW w:w="679" w:type="dxa"/>
                </w:tcPr>
                <w:p w14:paraId="5B5D2C45" w14:textId="77777777" w:rsidR="00B14EA1" w:rsidRPr="001963A0" w:rsidRDefault="00B14EA1" w:rsidP="00B14EA1">
                  <w:pPr>
                    <w:rPr>
                      <w:sz w:val="16"/>
                      <w:szCs w:val="16"/>
                    </w:rPr>
                  </w:pPr>
                </w:p>
              </w:tc>
              <w:tc>
                <w:tcPr>
                  <w:tcW w:w="1495" w:type="dxa"/>
                </w:tcPr>
                <w:p w14:paraId="20783048" w14:textId="77777777" w:rsidR="00B14EA1" w:rsidRPr="001963A0" w:rsidRDefault="00B14EA1" w:rsidP="00B14EA1">
                  <w:pPr>
                    <w:rPr>
                      <w:sz w:val="16"/>
                      <w:szCs w:val="16"/>
                    </w:rPr>
                  </w:pPr>
                  <w:r w:rsidRPr="001963A0">
                    <w:rPr>
                      <w:sz w:val="16"/>
                      <w:szCs w:val="16"/>
                    </w:rPr>
                    <w:t>OK</w:t>
                  </w:r>
                </w:p>
              </w:tc>
              <w:tc>
                <w:tcPr>
                  <w:tcW w:w="1771" w:type="dxa"/>
                </w:tcPr>
                <w:p w14:paraId="3DE0EC22" w14:textId="77777777" w:rsidR="00B14EA1" w:rsidRPr="001963A0" w:rsidRDefault="00B14EA1" w:rsidP="00B14EA1">
                  <w:pPr>
                    <w:rPr>
                      <w:sz w:val="16"/>
                      <w:szCs w:val="16"/>
                    </w:rPr>
                  </w:pPr>
                </w:p>
              </w:tc>
              <w:tc>
                <w:tcPr>
                  <w:tcW w:w="2093" w:type="dxa"/>
                </w:tcPr>
                <w:p w14:paraId="78CFB41B" w14:textId="77777777" w:rsidR="00B14EA1" w:rsidRPr="001963A0" w:rsidRDefault="00B14EA1" w:rsidP="00B14EA1">
                  <w:pPr>
                    <w:rPr>
                      <w:sz w:val="16"/>
                      <w:szCs w:val="16"/>
                    </w:rPr>
                  </w:pPr>
                </w:p>
              </w:tc>
              <w:tc>
                <w:tcPr>
                  <w:tcW w:w="2471" w:type="dxa"/>
                </w:tcPr>
                <w:p w14:paraId="533D7541" w14:textId="77777777" w:rsidR="00B14EA1" w:rsidRPr="001963A0" w:rsidRDefault="00B14EA1" w:rsidP="00B14EA1">
                  <w:pPr>
                    <w:rPr>
                      <w:sz w:val="16"/>
                      <w:szCs w:val="16"/>
                    </w:rPr>
                  </w:pPr>
                </w:p>
              </w:tc>
            </w:tr>
            <w:tr w:rsidR="00B14EA1" w:rsidRPr="001963A0" w14:paraId="54D737F9" w14:textId="77777777" w:rsidTr="00B14EA1">
              <w:tc>
                <w:tcPr>
                  <w:tcW w:w="620" w:type="dxa"/>
                </w:tcPr>
                <w:p w14:paraId="55448A72" w14:textId="77777777" w:rsidR="00B14EA1" w:rsidRPr="001963A0" w:rsidRDefault="00B14EA1" w:rsidP="00B14EA1">
                  <w:pPr>
                    <w:rPr>
                      <w:sz w:val="16"/>
                      <w:szCs w:val="16"/>
                    </w:rPr>
                  </w:pPr>
                  <w:r>
                    <w:rPr>
                      <w:sz w:val="16"/>
                      <w:szCs w:val="16"/>
                    </w:rPr>
                    <w:t>500</w:t>
                  </w:r>
                </w:p>
              </w:tc>
              <w:tc>
                <w:tcPr>
                  <w:tcW w:w="679" w:type="dxa"/>
                </w:tcPr>
                <w:p w14:paraId="41801BBE" w14:textId="77777777" w:rsidR="00B14EA1" w:rsidRPr="001963A0" w:rsidRDefault="00B14EA1" w:rsidP="00B14EA1">
                  <w:pPr>
                    <w:rPr>
                      <w:sz w:val="16"/>
                      <w:szCs w:val="16"/>
                    </w:rPr>
                  </w:pPr>
                  <w:r>
                    <w:rPr>
                      <w:sz w:val="16"/>
                      <w:szCs w:val="16"/>
                    </w:rPr>
                    <w:t>VSL</w:t>
                  </w:r>
                </w:p>
              </w:tc>
              <w:tc>
                <w:tcPr>
                  <w:tcW w:w="1495" w:type="dxa"/>
                </w:tcPr>
                <w:p w14:paraId="6AB52A2D" w14:textId="77777777" w:rsidR="00B14EA1" w:rsidRPr="001963A0" w:rsidRDefault="00B14EA1" w:rsidP="00B14EA1">
                  <w:pPr>
                    <w:rPr>
                      <w:sz w:val="16"/>
                      <w:szCs w:val="16"/>
                    </w:rPr>
                  </w:pPr>
                  <w:r>
                    <w:rPr>
                      <w:sz w:val="16"/>
                      <w:szCs w:val="16"/>
                    </w:rPr>
                    <w:t>Domain Service layer error</w:t>
                  </w:r>
                </w:p>
              </w:tc>
              <w:tc>
                <w:tcPr>
                  <w:tcW w:w="1771" w:type="dxa"/>
                </w:tcPr>
                <w:p w14:paraId="431FFE9A" w14:textId="77777777" w:rsidR="00B14EA1" w:rsidRPr="00F54BE3" w:rsidRDefault="00B14EA1" w:rsidP="00B14EA1">
                  <w:pPr>
                    <w:rPr>
                      <w:b/>
                      <w:sz w:val="16"/>
                      <w:szCs w:val="16"/>
                    </w:rPr>
                  </w:pPr>
                  <w:r w:rsidRPr="00F54BE3">
                    <w:rPr>
                      <w:sz w:val="16"/>
                      <w:szCs w:val="16"/>
                    </w:rPr>
                    <w:t>Map Error code in the ReferencePDSDataService</w:t>
                  </w:r>
                </w:p>
                <w:p w14:paraId="3D773642" w14:textId="77777777" w:rsidR="00B14EA1" w:rsidRDefault="00B14EA1" w:rsidP="00B14EA1">
                  <w:pPr>
                    <w:rPr>
                      <w:sz w:val="16"/>
                      <w:szCs w:val="16"/>
                    </w:rPr>
                  </w:pPr>
                  <w:r w:rsidRPr="00F54BE3">
                    <w:rPr>
                      <w:sz w:val="16"/>
                      <w:szCs w:val="16"/>
                    </w:rPr>
                    <w:t>response here</w:t>
                  </w:r>
                </w:p>
              </w:tc>
              <w:tc>
                <w:tcPr>
                  <w:tcW w:w="2093" w:type="dxa"/>
                </w:tcPr>
                <w:p w14:paraId="2169536D" w14:textId="77777777" w:rsidR="00B14EA1" w:rsidRPr="00F54BE3" w:rsidRDefault="00B14EA1" w:rsidP="00B14EA1">
                  <w:pPr>
                    <w:rPr>
                      <w:b/>
                      <w:sz w:val="16"/>
                      <w:szCs w:val="16"/>
                    </w:rPr>
                  </w:pPr>
                  <w:r w:rsidRPr="00F54BE3">
                    <w:rPr>
                      <w:sz w:val="16"/>
                      <w:szCs w:val="16"/>
                    </w:rPr>
                    <w:t>Map error message from ReferencePDSDataService</w:t>
                  </w:r>
                </w:p>
                <w:p w14:paraId="60B24115" w14:textId="77777777" w:rsidR="00B14EA1" w:rsidRDefault="00B14EA1" w:rsidP="00B14EA1">
                  <w:pPr>
                    <w:rPr>
                      <w:sz w:val="16"/>
                      <w:szCs w:val="16"/>
                    </w:rPr>
                  </w:pPr>
                  <w:r w:rsidRPr="00F54BE3">
                    <w:rPr>
                      <w:sz w:val="16"/>
                      <w:szCs w:val="16"/>
                    </w:rPr>
                    <w:t>response here</w:t>
                  </w:r>
                </w:p>
              </w:tc>
              <w:tc>
                <w:tcPr>
                  <w:tcW w:w="2471" w:type="dxa"/>
                </w:tcPr>
                <w:p w14:paraId="31779D38" w14:textId="77777777" w:rsidR="00B14EA1" w:rsidRDefault="00B14EA1" w:rsidP="00B14EA1">
                  <w:pPr>
                    <w:rPr>
                      <w:sz w:val="16"/>
                      <w:szCs w:val="16"/>
                    </w:rPr>
                  </w:pPr>
                </w:p>
              </w:tc>
            </w:tr>
            <w:tr w:rsidR="00B14EA1" w:rsidRPr="001963A0" w14:paraId="49351FF7" w14:textId="77777777" w:rsidTr="00B14EA1">
              <w:tc>
                <w:tcPr>
                  <w:tcW w:w="620" w:type="dxa"/>
                </w:tcPr>
                <w:p w14:paraId="5F8B21FF" w14:textId="77777777" w:rsidR="00B14EA1" w:rsidRPr="001963A0" w:rsidRDefault="00B14EA1" w:rsidP="00B14EA1">
                  <w:pPr>
                    <w:rPr>
                      <w:sz w:val="16"/>
                      <w:szCs w:val="16"/>
                    </w:rPr>
                  </w:pPr>
                  <w:r w:rsidRPr="001963A0">
                    <w:rPr>
                      <w:sz w:val="16"/>
                      <w:szCs w:val="16"/>
                    </w:rPr>
                    <w:t>500</w:t>
                  </w:r>
                </w:p>
              </w:tc>
              <w:tc>
                <w:tcPr>
                  <w:tcW w:w="679" w:type="dxa"/>
                </w:tcPr>
                <w:p w14:paraId="77A42BF8" w14:textId="77777777" w:rsidR="00B14EA1" w:rsidRPr="001963A0" w:rsidRDefault="00B14EA1" w:rsidP="00B14EA1">
                  <w:pPr>
                    <w:rPr>
                      <w:sz w:val="16"/>
                      <w:szCs w:val="16"/>
                    </w:rPr>
                  </w:pPr>
                </w:p>
              </w:tc>
              <w:tc>
                <w:tcPr>
                  <w:tcW w:w="1495" w:type="dxa"/>
                </w:tcPr>
                <w:p w14:paraId="7037BE5B" w14:textId="77777777" w:rsidR="00B14EA1" w:rsidRPr="001963A0" w:rsidRDefault="00B14EA1" w:rsidP="00B14EA1">
                  <w:pPr>
                    <w:rPr>
                      <w:sz w:val="16"/>
                      <w:szCs w:val="16"/>
                    </w:rPr>
                  </w:pPr>
                </w:p>
              </w:tc>
              <w:tc>
                <w:tcPr>
                  <w:tcW w:w="1771" w:type="dxa"/>
                </w:tcPr>
                <w:p w14:paraId="258E8D3D" w14:textId="77777777" w:rsidR="00B14EA1" w:rsidRPr="001963A0" w:rsidRDefault="00B14EA1" w:rsidP="00B14EA1">
                  <w:pPr>
                    <w:rPr>
                      <w:sz w:val="16"/>
                      <w:szCs w:val="16"/>
                    </w:rPr>
                  </w:pPr>
                  <w:r>
                    <w:rPr>
                      <w:sz w:val="16"/>
                      <w:szCs w:val="16"/>
                    </w:rPr>
                    <w:t>Underlying error code</w:t>
                  </w:r>
                </w:p>
              </w:tc>
              <w:tc>
                <w:tcPr>
                  <w:tcW w:w="2093" w:type="dxa"/>
                </w:tcPr>
                <w:p w14:paraId="68CD3174" w14:textId="77777777" w:rsidR="00B14EA1" w:rsidRPr="001963A0" w:rsidRDefault="00B14EA1" w:rsidP="00B14EA1">
                  <w:pPr>
                    <w:rPr>
                      <w:sz w:val="16"/>
                      <w:szCs w:val="16"/>
                    </w:rPr>
                  </w:pPr>
                  <w:r>
                    <w:rPr>
                      <w:sz w:val="16"/>
                      <w:szCs w:val="16"/>
                    </w:rPr>
                    <w:t>Underlying error message</w:t>
                  </w:r>
                </w:p>
              </w:tc>
              <w:tc>
                <w:tcPr>
                  <w:tcW w:w="2471" w:type="dxa"/>
                </w:tcPr>
                <w:p w14:paraId="22EF163E" w14:textId="77777777" w:rsidR="00B14EA1" w:rsidRPr="001963A0" w:rsidRDefault="00B14EA1" w:rsidP="00B14EA1">
                  <w:pPr>
                    <w:rPr>
                      <w:sz w:val="16"/>
                      <w:szCs w:val="16"/>
                    </w:rPr>
                  </w:pPr>
                  <w:r>
                    <w:rPr>
                      <w:sz w:val="16"/>
                      <w:szCs w:val="16"/>
                    </w:rPr>
                    <w:t>Any policy/service exception thrown by the underlying service.</w:t>
                  </w:r>
                </w:p>
              </w:tc>
            </w:tr>
            <w:tr w:rsidR="00B14EA1" w:rsidRPr="001963A0" w14:paraId="7271147E" w14:textId="77777777" w:rsidTr="00B14EA1">
              <w:tc>
                <w:tcPr>
                  <w:tcW w:w="620" w:type="dxa"/>
                </w:tcPr>
                <w:p w14:paraId="16181F99" w14:textId="77777777" w:rsidR="00B14EA1" w:rsidRPr="001963A0" w:rsidRDefault="00B14EA1" w:rsidP="00B14EA1">
                  <w:pPr>
                    <w:rPr>
                      <w:sz w:val="16"/>
                      <w:szCs w:val="16"/>
                    </w:rPr>
                  </w:pPr>
                  <w:r w:rsidRPr="001963A0">
                    <w:rPr>
                      <w:sz w:val="16"/>
                      <w:szCs w:val="16"/>
                    </w:rPr>
                    <w:t>500</w:t>
                  </w:r>
                </w:p>
              </w:tc>
              <w:tc>
                <w:tcPr>
                  <w:tcW w:w="679" w:type="dxa"/>
                </w:tcPr>
                <w:p w14:paraId="3680F465" w14:textId="77777777" w:rsidR="00B14EA1" w:rsidRPr="001963A0" w:rsidRDefault="00B14EA1" w:rsidP="00B14EA1">
                  <w:pPr>
                    <w:rPr>
                      <w:sz w:val="16"/>
                      <w:szCs w:val="16"/>
                    </w:rPr>
                  </w:pPr>
                </w:p>
              </w:tc>
              <w:tc>
                <w:tcPr>
                  <w:tcW w:w="1495" w:type="dxa"/>
                </w:tcPr>
                <w:p w14:paraId="0C2C88EE" w14:textId="77777777" w:rsidR="00B14EA1" w:rsidRPr="001963A0" w:rsidRDefault="00B14EA1" w:rsidP="00B14EA1">
                  <w:pPr>
                    <w:rPr>
                      <w:sz w:val="16"/>
                      <w:szCs w:val="16"/>
                    </w:rPr>
                  </w:pPr>
                  <w:r w:rsidRPr="001963A0">
                    <w:rPr>
                      <w:sz w:val="16"/>
                      <w:szCs w:val="16"/>
                    </w:rPr>
                    <w:t>general error</w:t>
                  </w:r>
                </w:p>
              </w:tc>
              <w:tc>
                <w:tcPr>
                  <w:tcW w:w="1771" w:type="dxa"/>
                </w:tcPr>
                <w:p w14:paraId="238DDBD1" w14:textId="77777777" w:rsidR="00B14EA1" w:rsidRPr="001963A0" w:rsidRDefault="00B14EA1" w:rsidP="00B14EA1">
                  <w:pPr>
                    <w:rPr>
                      <w:sz w:val="16"/>
                      <w:szCs w:val="16"/>
                    </w:rPr>
                  </w:pPr>
                  <w:r>
                    <w:rPr>
                      <w:sz w:val="16"/>
                      <w:szCs w:val="16"/>
                    </w:rPr>
                    <w:t>Underlying error code</w:t>
                  </w:r>
                </w:p>
              </w:tc>
              <w:tc>
                <w:tcPr>
                  <w:tcW w:w="2093" w:type="dxa"/>
                </w:tcPr>
                <w:p w14:paraId="1436B419" w14:textId="77777777" w:rsidR="00B14EA1" w:rsidRPr="001963A0" w:rsidRDefault="00B14EA1" w:rsidP="00B14EA1">
                  <w:pPr>
                    <w:rPr>
                      <w:sz w:val="16"/>
                      <w:szCs w:val="16"/>
                    </w:rPr>
                  </w:pPr>
                  <w:r>
                    <w:rPr>
                      <w:sz w:val="16"/>
                      <w:szCs w:val="16"/>
                    </w:rPr>
                    <w:t>Underlying error message</w:t>
                  </w:r>
                </w:p>
              </w:tc>
              <w:tc>
                <w:tcPr>
                  <w:tcW w:w="2471" w:type="dxa"/>
                </w:tcPr>
                <w:p w14:paraId="11A7EE63" w14:textId="77777777" w:rsidR="00B14EA1" w:rsidRPr="001963A0" w:rsidRDefault="00B14EA1" w:rsidP="00B14EA1">
                  <w:pPr>
                    <w:rPr>
                      <w:sz w:val="16"/>
                      <w:szCs w:val="16"/>
                    </w:rPr>
                  </w:pPr>
                  <w:r>
                    <w:rPr>
                      <w:sz w:val="16"/>
                      <w:szCs w:val="16"/>
                    </w:rPr>
                    <w:t>Any caught exception not captured elsewhere</w:t>
                  </w:r>
                </w:p>
              </w:tc>
            </w:tr>
          </w:tbl>
          <w:p w14:paraId="772C1F61" w14:textId="77777777" w:rsidR="00B14EA1" w:rsidRDefault="00B14EA1" w:rsidP="00B14EA1">
            <w:pPr>
              <w:rPr>
                <w:sz w:val="18"/>
                <w:szCs w:val="16"/>
              </w:rPr>
            </w:pPr>
          </w:p>
          <w:p w14:paraId="72BCC4F2" w14:textId="77777777" w:rsidR="00B14EA1" w:rsidRPr="00C934DC" w:rsidRDefault="00B14EA1" w:rsidP="00B14EA1">
            <w:pPr>
              <w:rPr>
                <w:sz w:val="18"/>
                <w:szCs w:val="16"/>
              </w:rPr>
            </w:pPr>
          </w:p>
        </w:tc>
      </w:tr>
      <w:tr w:rsidR="00B14EA1" w:rsidRPr="00C934DC" w14:paraId="2D0C071D" w14:textId="77777777" w:rsidTr="00B14EA1">
        <w:tc>
          <w:tcPr>
            <w:tcW w:w="1526" w:type="dxa"/>
          </w:tcPr>
          <w:p w14:paraId="78D10179" w14:textId="77777777" w:rsidR="00B14EA1" w:rsidRPr="00C934DC" w:rsidRDefault="00B14EA1" w:rsidP="00B14EA1">
            <w:pPr>
              <w:rPr>
                <w:sz w:val="18"/>
                <w:szCs w:val="16"/>
              </w:rPr>
            </w:pPr>
            <w:r>
              <w:rPr>
                <w:noProof/>
                <w:lang w:eastAsia="zh-CN"/>
              </w:rPr>
              <mc:AlternateContent>
                <mc:Choice Requires="wps">
                  <w:drawing>
                    <wp:anchor distT="0" distB="0" distL="114300" distR="114300" simplePos="0" relativeHeight="251668492" behindDoc="0" locked="0" layoutInCell="1" allowOverlap="1" wp14:anchorId="1CE19354" wp14:editId="14DDB02C">
                      <wp:simplePos x="0" y="0"/>
                      <wp:positionH relativeFrom="column">
                        <wp:posOffset>358140</wp:posOffset>
                      </wp:positionH>
                      <wp:positionV relativeFrom="paragraph">
                        <wp:posOffset>1591310</wp:posOffset>
                      </wp:positionV>
                      <wp:extent cx="5905500" cy="685800"/>
                      <wp:effectExtent l="0" t="1466850" r="0" b="1466850"/>
                      <wp:wrapNone/>
                      <wp:docPr id="22" name="Text Box 22"/>
                      <wp:cNvGraphicFramePr/>
                      <a:graphic xmlns:a="http://schemas.openxmlformats.org/drawingml/2006/main">
                        <a:graphicData uri="http://schemas.microsoft.com/office/word/2010/wordprocessingShape">
                          <wps:wsp>
                            <wps:cNvSpPr txBox="1"/>
                            <wps:spPr>
                              <a:xfrm rot="19688907">
                                <a:off x="0" y="0"/>
                                <a:ext cx="5905500" cy="685800"/>
                              </a:xfrm>
                              <a:prstGeom prst="rect">
                                <a:avLst/>
                              </a:prstGeom>
                              <a:noFill/>
                              <a:ln>
                                <a:noFill/>
                              </a:ln>
                              <a:effectLst/>
                            </wps:spPr>
                            <wps:txbx>
                              <w:txbxContent>
                                <w:p w14:paraId="417C7672" w14:textId="77777777" w:rsidR="003F06D8" w:rsidRPr="006B625A" w:rsidRDefault="003F06D8" w:rsidP="00B14EA1">
                                  <w:pPr>
                                    <w:spacing w:after="0" w:line="240" w:lineRule="auto"/>
                                    <w:jc w:val="cente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Future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19354" id="Text Box 22" o:spid="_x0000_s1036" type="#_x0000_t202" style="position:absolute;margin-left:28.2pt;margin-top:125.3pt;width:465pt;height:54pt;rotation:-2087423fd;z-index:2516684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" filled="f" stroked="f">
                      <v:textbox>
                        <w:txbxContent>
                          <w:p w14:paraId="417C7672" w14:textId="77777777" w:rsidR="003F06D8" w:rsidRPr="006B625A" w:rsidRDefault="003F06D8" w:rsidP="00B14EA1">
                            <w:pPr>
                              <w:spacing w:after="0" w:line="240" w:lineRule="auto"/>
                              <w:jc w:val="cente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Future Implementation</w:t>
                            </w:r>
                          </w:p>
                        </w:txbxContent>
                      </v:textbox>
                    </v:shape>
                  </w:pict>
                </mc:Fallback>
              </mc:AlternateContent>
            </w:r>
            <w:r w:rsidRPr="00797478">
              <w:rPr>
                <w:b/>
                <w:sz w:val="18"/>
                <w:szCs w:val="16"/>
              </w:rPr>
              <w:t>Output</w:t>
            </w:r>
          </w:p>
        </w:tc>
        <w:tc>
          <w:tcPr>
            <w:tcW w:w="9355" w:type="dxa"/>
          </w:tcPr>
          <w:p w14:paraId="0532774C" w14:textId="77777777" w:rsidR="00B14EA1" w:rsidRDefault="00B14EA1" w:rsidP="00B14EA1">
            <w:pPr>
              <w:rPr>
                <w:sz w:val="18"/>
                <w:szCs w:val="16"/>
              </w:rPr>
            </w:pPr>
            <w:r>
              <w:rPr>
                <w:sz w:val="18"/>
                <w:szCs w:val="16"/>
              </w:rPr>
              <w:t>“tollfreeNpaList” : “</w:t>
            </w:r>
            <w:r w:rsidRPr="00084E36">
              <w:rPr>
                <w:sz w:val="18"/>
                <w:szCs w:val="16"/>
              </w:rPr>
              <w:t>: {</w:t>
            </w:r>
            <w:r>
              <w:rPr>
                <w:sz w:val="18"/>
                <w:szCs w:val="16"/>
              </w:rPr>
              <w:t xml:space="preserve"> “tollfreeNpa”: [string</w:t>
            </w:r>
            <w:r w:rsidRPr="00084E36">
              <w:rPr>
                <w:sz w:val="18"/>
                <w:szCs w:val="16"/>
              </w:rPr>
              <w:t xml:space="preserve"> ]  }</w:t>
            </w:r>
          </w:p>
          <w:p w14:paraId="7C17474B" w14:textId="77777777" w:rsidR="00B14EA1" w:rsidRPr="00873C8C" w:rsidRDefault="00B14EA1" w:rsidP="00B14EA1">
            <w:pPr>
              <w:rPr>
                <w:sz w:val="18"/>
                <w:szCs w:val="16"/>
              </w:rPr>
            </w:pPr>
          </w:p>
          <w:p w14:paraId="2416FA4A" w14:textId="77777777" w:rsidR="00B14EA1" w:rsidRPr="00A7765A" w:rsidRDefault="00B14EA1" w:rsidP="00B14EA1">
            <w:pPr>
              <w:rPr>
                <w:rFonts w:ascii="Lucida Console" w:hAnsi="Lucida Console"/>
                <w:sz w:val="16"/>
                <w:szCs w:val="16"/>
              </w:rPr>
            </w:pPr>
          </w:p>
          <w:p w14:paraId="208CAE0B" w14:textId="77777777" w:rsidR="00B14EA1" w:rsidRPr="00084E36" w:rsidRDefault="00B14EA1" w:rsidP="00B14EA1">
            <w:pPr>
              <w:rPr>
                <w:b/>
                <w:sz w:val="18"/>
                <w:szCs w:val="16"/>
              </w:rPr>
            </w:pPr>
            <w:r>
              <w:rPr>
                <w:b/>
                <w:sz w:val="18"/>
                <w:szCs w:val="16"/>
              </w:rPr>
              <w:t>Example</w:t>
            </w:r>
            <w:r w:rsidRPr="00084E36">
              <w:rPr>
                <w:b/>
                <w:sz w:val="18"/>
                <w:szCs w:val="16"/>
              </w:rPr>
              <w:t>:</w:t>
            </w:r>
          </w:p>
          <w:p w14:paraId="4FFDA892" w14:textId="77777777" w:rsidR="00B14EA1" w:rsidRPr="00084E36" w:rsidRDefault="00B14EA1" w:rsidP="00B14EA1">
            <w:pPr>
              <w:rPr>
                <w:sz w:val="18"/>
                <w:szCs w:val="16"/>
              </w:rPr>
            </w:pPr>
            <w:r w:rsidRPr="00084E36">
              <w:rPr>
                <w:sz w:val="18"/>
                <w:szCs w:val="16"/>
              </w:rPr>
              <w:t>{</w:t>
            </w:r>
          </w:p>
          <w:p w14:paraId="5138DB4E"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getVoipTollfreeNpaListResponse</w:t>
            </w:r>
            <w:r>
              <w:rPr>
                <w:sz w:val="18"/>
                <w:szCs w:val="16"/>
              </w:rPr>
              <w:t>”</w:t>
            </w:r>
            <w:r w:rsidRPr="00084E36">
              <w:rPr>
                <w:sz w:val="18"/>
                <w:szCs w:val="16"/>
              </w:rPr>
              <w:t>: {</w:t>
            </w:r>
          </w:p>
          <w:p w14:paraId="0D421941"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tollfreeNpaList</w:t>
            </w:r>
            <w:r>
              <w:rPr>
                <w:sz w:val="18"/>
                <w:szCs w:val="16"/>
              </w:rPr>
              <w:t>”</w:t>
            </w:r>
            <w:r w:rsidRPr="00084E36">
              <w:rPr>
                <w:sz w:val="18"/>
                <w:szCs w:val="16"/>
              </w:rPr>
              <w:t>: {</w:t>
            </w:r>
          </w:p>
          <w:p w14:paraId="3BCF84E4"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tollfreeNpa</w:t>
            </w:r>
            <w:r>
              <w:rPr>
                <w:sz w:val="18"/>
                <w:szCs w:val="16"/>
              </w:rPr>
              <w:t>”</w:t>
            </w:r>
            <w:r w:rsidRPr="00084E36">
              <w:rPr>
                <w:sz w:val="18"/>
                <w:szCs w:val="16"/>
              </w:rPr>
              <w:t>: [</w:t>
            </w:r>
          </w:p>
          <w:p w14:paraId="2329F419"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800</w:t>
            </w:r>
            <w:r>
              <w:rPr>
                <w:sz w:val="18"/>
                <w:szCs w:val="16"/>
              </w:rPr>
              <w:t>”</w:t>
            </w:r>
            <w:r w:rsidRPr="00084E36">
              <w:rPr>
                <w:sz w:val="18"/>
                <w:szCs w:val="16"/>
              </w:rPr>
              <w:t>,</w:t>
            </w:r>
          </w:p>
          <w:p w14:paraId="1B8631AF"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866</w:t>
            </w:r>
            <w:r>
              <w:rPr>
                <w:sz w:val="18"/>
                <w:szCs w:val="16"/>
              </w:rPr>
              <w:t>”</w:t>
            </w:r>
            <w:r w:rsidRPr="00084E36">
              <w:rPr>
                <w:sz w:val="18"/>
                <w:szCs w:val="16"/>
              </w:rPr>
              <w:t>,</w:t>
            </w:r>
          </w:p>
          <w:p w14:paraId="062CCECF"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877</w:t>
            </w:r>
            <w:r>
              <w:rPr>
                <w:sz w:val="18"/>
                <w:szCs w:val="16"/>
              </w:rPr>
              <w:t>”</w:t>
            </w:r>
            <w:r w:rsidRPr="00084E36">
              <w:rPr>
                <w:sz w:val="18"/>
                <w:szCs w:val="16"/>
              </w:rPr>
              <w:t>,</w:t>
            </w:r>
          </w:p>
          <w:p w14:paraId="00069293"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888</w:t>
            </w:r>
            <w:r>
              <w:rPr>
                <w:sz w:val="18"/>
                <w:szCs w:val="16"/>
              </w:rPr>
              <w:t>”</w:t>
            </w:r>
          </w:p>
          <w:p w14:paraId="1731CDCC" w14:textId="77777777" w:rsidR="00B14EA1" w:rsidRPr="00084E36" w:rsidRDefault="00B14EA1" w:rsidP="00B14EA1">
            <w:pPr>
              <w:rPr>
                <w:sz w:val="18"/>
                <w:szCs w:val="16"/>
              </w:rPr>
            </w:pPr>
            <w:r w:rsidRPr="00084E36">
              <w:rPr>
                <w:sz w:val="18"/>
                <w:szCs w:val="16"/>
              </w:rPr>
              <w:t xml:space="preserve">      ]</w:t>
            </w:r>
          </w:p>
          <w:p w14:paraId="6CB0CE05" w14:textId="77777777" w:rsidR="00B14EA1" w:rsidRPr="00084E36" w:rsidRDefault="00B14EA1" w:rsidP="00B14EA1">
            <w:pPr>
              <w:rPr>
                <w:sz w:val="18"/>
                <w:szCs w:val="16"/>
              </w:rPr>
            </w:pPr>
            <w:r w:rsidRPr="00084E36">
              <w:rPr>
                <w:sz w:val="18"/>
                <w:szCs w:val="16"/>
              </w:rPr>
              <w:t xml:space="preserve">    },</w:t>
            </w:r>
          </w:p>
          <w:p w14:paraId="55DC852D"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status</w:t>
            </w:r>
            <w:r>
              <w:rPr>
                <w:sz w:val="18"/>
                <w:szCs w:val="16"/>
              </w:rPr>
              <w:t>”</w:t>
            </w:r>
            <w:r w:rsidRPr="00084E36">
              <w:rPr>
                <w:sz w:val="18"/>
                <w:szCs w:val="16"/>
              </w:rPr>
              <w:t>: {</w:t>
            </w:r>
          </w:p>
          <w:p w14:paraId="07EE049D"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statusCd</w:t>
            </w:r>
            <w:r>
              <w:rPr>
                <w:sz w:val="18"/>
                <w:szCs w:val="16"/>
              </w:rPr>
              <w:t>”</w:t>
            </w:r>
            <w:r w:rsidRPr="00084E36">
              <w:rPr>
                <w:sz w:val="18"/>
                <w:szCs w:val="16"/>
              </w:rPr>
              <w:t xml:space="preserve">: </w:t>
            </w:r>
            <w:r>
              <w:rPr>
                <w:sz w:val="18"/>
                <w:szCs w:val="16"/>
              </w:rPr>
              <w:t>“</w:t>
            </w:r>
            <w:r w:rsidRPr="00084E36">
              <w:rPr>
                <w:sz w:val="18"/>
                <w:szCs w:val="16"/>
              </w:rPr>
              <w:t>200</w:t>
            </w:r>
            <w:r>
              <w:rPr>
                <w:sz w:val="18"/>
                <w:szCs w:val="16"/>
              </w:rPr>
              <w:t>”</w:t>
            </w:r>
            <w:r w:rsidRPr="00084E36">
              <w:rPr>
                <w:sz w:val="18"/>
                <w:szCs w:val="16"/>
              </w:rPr>
              <w:t>,</w:t>
            </w:r>
          </w:p>
          <w:p w14:paraId="5133B8C6"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statusSubCd</w:t>
            </w:r>
            <w:r>
              <w:rPr>
                <w:sz w:val="18"/>
                <w:szCs w:val="16"/>
              </w:rPr>
              <w:t>”</w:t>
            </w:r>
            <w:r w:rsidRPr="00084E36">
              <w:rPr>
                <w:sz w:val="18"/>
                <w:szCs w:val="16"/>
              </w:rPr>
              <w:t xml:space="preserve">: </w:t>
            </w:r>
            <w:r>
              <w:rPr>
                <w:sz w:val="18"/>
                <w:szCs w:val="16"/>
              </w:rPr>
              <w:t>“</w:t>
            </w:r>
            <w:r w:rsidRPr="00084E36">
              <w:rPr>
                <w:sz w:val="18"/>
                <w:szCs w:val="16"/>
              </w:rPr>
              <w:t>null</w:t>
            </w:r>
            <w:r>
              <w:rPr>
                <w:sz w:val="18"/>
                <w:szCs w:val="16"/>
              </w:rPr>
              <w:t>”</w:t>
            </w:r>
            <w:r w:rsidRPr="00084E36">
              <w:rPr>
                <w:sz w:val="18"/>
                <w:szCs w:val="16"/>
              </w:rPr>
              <w:t>,</w:t>
            </w:r>
          </w:p>
          <w:p w14:paraId="4844778B"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statusTxt</w:t>
            </w:r>
            <w:r>
              <w:rPr>
                <w:sz w:val="18"/>
                <w:szCs w:val="16"/>
              </w:rPr>
              <w:t>”</w:t>
            </w:r>
            <w:r w:rsidRPr="00084E36">
              <w:rPr>
                <w:sz w:val="18"/>
                <w:szCs w:val="16"/>
              </w:rPr>
              <w:t xml:space="preserve">: </w:t>
            </w:r>
            <w:r>
              <w:rPr>
                <w:sz w:val="18"/>
                <w:szCs w:val="16"/>
              </w:rPr>
              <w:t>“OK”</w:t>
            </w:r>
            <w:r w:rsidRPr="00084E36">
              <w:rPr>
                <w:sz w:val="18"/>
                <w:szCs w:val="16"/>
              </w:rPr>
              <w:t>,</w:t>
            </w:r>
          </w:p>
          <w:p w14:paraId="05AAF3C1"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systemErrorCd</w:t>
            </w:r>
            <w:r>
              <w:rPr>
                <w:sz w:val="18"/>
                <w:szCs w:val="16"/>
              </w:rPr>
              <w:t>”</w:t>
            </w:r>
            <w:r w:rsidRPr="00084E36">
              <w:rPr>
                <w:sz w:val="18"/>
                <w:szCs w:val="16"/>
              </w:rPr>
              <w:t xml:space="preserve">: </w:t>
            </w:r>
            <w:r>
              <w:rPr>
                <w:sz w:val="18"/>
                <w:szCs w:val="16"/>
              </w:rPr>
              <w:t>“</w:t>
            </w:r>
            <w:r w:rsidRPr="00084E36">
              <w:rPr>
                <w:sz w:val="18"/>
                <w:szCs w:val="16"/>
              </w:rPr>
              <w:t>null</w:t>
            </w:r>
            <w:r>
              <w:rPr>
                <w:sz w:val="18"/>
                <w:szCs w:val="16"/>
              </w:rPr>
              <w:t>”</w:t>
            </w:r>
            <w:r w:rsidRPr="00084E36">
              <w:rPr>
                <w:sz w:val="18"/>
                <w:szCs w:val="16"/>
              </w:rPr>
              <w:t>,</w:t>
            </w:r>
          </w:p>
          <w:p w14:paraId="0A55E7F1"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systemErrorTimeStamp</w:t>
            </w:r>
            <w:r>
              <w:rPr>
                <w:sz w:val="18"/>
                <w:szCs w:val="16"/>
              </w:rPr>
              <w:t>”</w:t>
            </w:r>
            <w:r w:rsidRPr="00084E36">
              <w:rPr>
                <w:sz w:val="18"/>
                <w:szCs w:val="16"/>
              </w:rPr>
              <w:t xml:space="preserve">: </w:t>
            </w:r>
            <w:r>
              <w:rPr>
                <w:sz w:val="18"/>
                <w:szCs w:val="16"/>
              </w:rPr>
              <w:t>“</w:t>
            </w:r>
            <w:r w:rsidRPr="00084E36">
              <w:rPr>
                <w:sz w:val="18"/>
                <w:szCs w:val="16"/>
              </w:rPr>
              <w:t>2013-06-24T13:45:03-4:00</w:t>
            </w:r>
            <w:r>
              <w:rPr>
                <w:sz w:val="18"/>
                <w:szCs w:val="16"/>
              </w:rPr>
              <w:t>”</w:t>
            </w:r>
            <w:r w:rsidRPr="00084E36">
              <w:rPr>
                <w:sz w:val="18"/>
                <w:szCs w:val="16"/>
              </w:rPr>
              <w:t>,</w:t>
            </w:r>
          </w:p>
          <w:p w14:paraId="1CAFBE34"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systemErrorTxt</w:t>
            </w:r>
            <w:r>
              <w:rPr>
                <w:sz w:val="18"/>
                <w:szCs w:val="16"/>
              </w:rPr>
              <w:t>”</w:t>
            </w:r>
            <w:r w:rsidRPr="00084E36">
              <w:rPr>
                <w:sz w:val="18"/>
                <w:szCs w:val="16"/>
              </w:rPr>
              <w:t xml:space="preserve">: </w:t>
            </w:r>
            <w:r>
              <w:rPr>
                <w:sz w:val="18"/>
                <w:szCs w:val="16"/>
              </w:rPr>
              <w:t>“</w:t>
            </w:r>
            <w:r w:rsidRPr="00084E36">
              <w:rPr>
                <w:sz w:val="18"/>
                <w:szCs w:val="16"/>
              </w:rPr>
              <w:t>null</w:t>
            </w:r>
            <w:r>
              <w:rPr>
                <w:sz w:val="18"/>
                <w:szCs w:val="16"/>
              </w:rPr>
              <w:t>”</w:t>
            </w:r>
          </w:p>
          <w:p w14:paraId="1D208678" w14:textId="77777777" w:rsidR="00B14EA1" w:rsidRPr="00084E36" w:rsidRDefault="00B14EA1" w:rsidP="00B14EA1">
            <w:pPr>
              <w:rPr>
                <w:sz w:val="18"/>
                <w:szCs w:val="16"/>
              </w:rPr>
            </w:pPr>
            <w:r w:rsidRPr="00084E36">
              <w:rPr>
                <w:sz w:val="18"/>
                <w:szCs w:val="16"/>
              </w:rPr>
              <w:t xml:space="preserve">    }</w:t>
            </w:r>
          </w:p>
          <w:p w14:paraId="03D35834" w14:textId="77777777" w:rsidR="00B14EA1" w:rsidRPr="00084E36" w:rsidRDefault="00B14EA1" w:rsidP="00B14EA1">
            <w:pPr>
              <w:rPr>
                <w:sz w:val="18"/>
                <w:szCs w:val="16"/>
              </w:rPr>
            </w:pPr>
            <w:r w:rsidRPr="00084E36">
              <w:rPr>
                <w:sz w:val="18"/>
                <w:szCs w:val="16"/>
              </w:rPr>
              <w:t xml:space="preserve">  }</w:t>
            </w:r>
          </w:p>
          <w:p w14:paraId="5DEB759E" w14:textId="77777777" w:rsidR="00B14EA1" w:rsidRPr="00C934DC" w:rsidRDefault="00B14EA1" w:rsidP="00B14EA1">
            <w:pPr>
              <w:rPr>
                <w:sz w:val="18"/>
                <w:szCs w:val="16"/>
              </w:rPr>
            </w:pPr>
            <w:r w:rsidRPr="00084E36">
              <w:rPr>
                <w:sz w:val="18"/>
                <w:szCs w:val="16"/>
              </w:rPr>
              <w:t>}</w:t>
            </w:r>
          </w:p>
        </w:tc>
      </w:tr>
      <w:tr w:rsidR="00B14EA1" w:rsidRPr="00C934DC" w14:paraId="1401BB13" w14:textId="77777777" w:rsidTr="00B14EA1">
        <w:tc>
          <w:tcPr>
            <w:tcW w:w="1526" w:type="dxa"/>
          </w:tcPr>
          <w:p w14:paraId="4179BFC6" w14:textId="77777777" w:rsidR="00B14EA1" w:rsidRDefault="00B14EA1" w:rsidP="00B14EA1">
            <w:pPr>
              <w:rPr>
                <w:b/>
                <w:sz w:val="18"/>
                <w:szCs w:val="16"/>
              </w:rPr>
            </w:pPr>
            <w:r>
              <w:rPr>
                <w:b/>
                <w:sz w:val="18"/>
                <w:szCs w:val="16"/>
              </w:rPr>
              <w:t>SLA</w:t>
            </w:r>
          </w:p>
        </w:tc>
        <w:tc>
          <w:tcPr>
            <w:tcW w:w="9355" w:type="dxa"/>
          </w:tcPr>
          <w:p w14:paraId="76BED968" w14:textId="77777777" w:rsidR="00B14EA1" w:rsidRDefault="00B14EA1" w:rsidP="00B14EA1">
            <w:pPr>
              <w:rPr>
                <w:sz w:val="18"/>
                <w:szCs w:val="16"/>
              </w:rPr>
            </w:pPr>
            <w:r>
              <w:rPr>
                <w:sz w:val="18"/>
                <w:szCs w:val="16"/>
              </w:rPr>
              <w:t>Services/APIs called:</w:t>
            </w:r>
          </w:p>
          <w:p w14:paraId="12A759C1" w14:textId="77777777" w:rsidR="00B14EA1" w:rsidRDefault="00B14EA1" w:rsidP="00B14EA1">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B14EA1" w14:paraId="74718DC6" w14:textId="77777777" w:rsidTr="00B14EA1">
              <w:tc>
                <w:tcPr>
                  <w:tcW w:w="4205" w:type="dxa"/>
                </w:tcPr>
                <w:p w14:paraId="392AF50A" w14:textId="77777777" w:rsidR="00B14EA1" w:rsidRPr="000517FA" w:rsidRDefault="00B14EA1" w:rsidP="00B14EA1">
                  <w:pPr>
                    <w:rPr>
                      <w:b/>
                      <w:sz w:val="18"/>
                      <w:szCs w:val="16"/>
                    </w:rPr>
                  </w:pPr>
                  <w:r w:rsidRPr="000517FA">
                    <w:rPr>
                      <w:b/>
                      <w:sz w:val="18"/>
                      <w:szCs w:val="16"/>
                    </w:rPr>
                    <w:t>Service</w:t>
                  </w:r>
                  <w:r>
                    <w:rPr>
                      <w:b/>
                      <w:sz w:val="18"/>
                      <w:szCs w:val="16"/>
                    </w:rPr>
                    <w:t>d/operation</w:t>
                  </w:r>
                </w:p>
              </w:tc>
              <w:tc>
                <w:tcPr>
                  <w:tcW w:w="4205" w:type="dxa"/>
                </w:tcPr>
                <w:p w14:paraId="400755C0" w14:textId="77777777" w:rsidR="00B14EA1" w:rsidRPr="000517FA" w:rsidRDefault="00B14EA1" w:rsidP="00B14EA1">
                  <w:pPr>
                    <w:rPr>
                      <w:b/>
                      <w:sz w:val="18"/>
                      <w:szCs w:val="16"/>
                    </w:rPr>
                  </w:pPr>
                  <w:r w:rsidRPr="000517FA">
                    <w:rPr>
                      <w:b/>
                      <w:sz w:val="18"/>
                      <w:szCs w:val="16"/>
                    </w:rPr>
                    <w:t>SLA</w:t>
                  </w:r>
                </w:p>
              </w:tc>
            </w:tr>
            <w:tr w:rsidR="00B14EA1" w14:paraId="4D3BEFB3" w14:textId="77777777" w:rsidTr="00B14EA1">
              <w:tc>
                <w:tcPr>
                  <w:tcW w:w="4205" w:type="dxa"/>
                </w:tcPr>
                <w:p w14:paraId="4358DBC4" w14:textId="77777777" w:rsidR="00B14EA1" w:rsidRPr="005815D5" w:rsidRDefault="00B14EA1" w:rsidP="00B14EA1">
                  <w:pPr>
                    <w:rPr>
                      <w:b/>
                      <w:sz w:val="18"/>
                      <w:szCs w:val="16"/>
                    </w:rPr>
                  </w:pPr>
                  <w:r w:rsidRPr="005815D5">
                    <w:rPr>
                      <w:b/>
                      <w:sz w:val="18"/>
                      <w:szCs w:val="16"/>
                    </w:rPr>
                    <w:t>ReferencePDSDataService</w:t>
                  </w:r>
                </w:p>
                <w:p w14:paraId="42F3CB57" w14:textId="77777777" w:rsidR="00B14EA1" w:rsidRPr="003C35EB" w:rsidRDefault="00B14EA1" w:rsidP="00B14EA1">
                  <w:pPr>
                    <w:rPr>
                      <w:sz w:val="18"/>
                      <w:szCs w:val="16"/>
                    </w:rPr>
                  </w:pPr>
                  <w:r w:rsidRPr="005815D5">
                    <w:rPr>
                      <w:sz w:val="18"/>
                      <w:szCs w:val="16"/>
                    </w:rPr>
                    <w:t>getReferenceData</w:t>
                  </w:r>
                </w:p>
              </w:tc>
              <w:tc>
                <w:tcPr>
                  <w:tcW w:w="4205" w:type="dxa"/>
                </w:tcPr>
                <w:p w14:paraId="1DCC99FB" w14:textId="77777777" w:rsidR="00B14EA1" w:rsidRPr="00B534AD" w:rsidRDefault="00B14EA1" w:rsidP="00B14EA1">
                  <w:pPr>
                    <w:rPr>
                      <w:sz w:val="18"/>
                      <w:szCs w:val="16"/>
                    </w:rPr>
                  </w:pPr>
                  <w:r>
                    <w:rPr>
                      <w:sz w:val="18"/>
                      <w:szCs w:val="16"/>
                    </w:rPr>
                    <w:t>Average 500ms</w:t>
                  </w:r>
                </w:p>
              </w:tc>
            </w:tr>
          </w:tbl>
          <w:p w14:paraId="0F6784BD" w14:textId="77777777" w:rsidR="00B14EA1" w:rsidRDefault="00B14EA1" w:rsidP="00B14EA1">
            <w:pPr>
              <w:rPr>
                <w:sz w:val="18"/>
                <w:szCs w:val="16"/>
              </w:rPr>
            </w:pPr>
            <w:r>
              <w:rPr>
                <w:sz w:val="18"/>
                <w:szCs w:val="16"/>
              </w:rPr>
              <w:br/>
              <w:t>Expected average response time: 100ms</w:t>
            </w:r>
          </w:p>
          <w:p w14:paraId="115C10EB" w14:textId="77777777" w:rsidR="00B14EA1" w:rsidRDefault="00B14EA1" w:rsidP="00B14EA1">
            <w:pPr>
              <w:rPr>
                <w:sz w:val="18"/>
                <w:szCs w:val="16"/>
              </w:rPr>
            </w:pPr>
            <w:r>
              <w:rPr>
                <w:sz w:val="18"/>
                <w:szCs w:val="16"/>
              </w:rPr>
              <w:t>Expected peak response time: 300 ms</w:t>
            </w:r>
          </w:p>
        </w:tc>
      </w:tr>
      <w:tr w:rsidR="00B14EA1" w:rsidRPr="00C934DC" w14:paraId="5B6DAEF7" w14:textId="77777777" w:rsidTr="00B14EA1">
        <w:tc>
          <w:tcPr>
            <w:tcW w:w="1526" w:type="dxa"/>
          </w:tcPr>
          <w:p w14:paraId="2172881E" w14:textId="77777777" w:rsidR="00B14EA1" w:rsidRPr="00B534AD" w:rsidRDefault="00B14EA1" w:rsidP="00B14EA1">
            <w:pPr>
              <w:rPr>
                <w:b/>
                <w:sz w:val="18"/>
                <w:szCs w:val="16"/>
              </w:rPr>
            </w:pPr>
            <w:r w:rsidRPr="00B534AD">
              <w:rPr>
                <w:b/>
                <w:sz w:val="18"/>
                <w:szCs w:val="16"/>
              </w:rPr>
              <w:t>Sample GUI</w:t>
            </w:r>
          </w:p>
          <w:p w14:paraId="41DCB3ED" w14:textId="77777777" w:rsidR="00B14EA1" w:rsidRDefault="00B14EA1" w:rsidP="00B14EA1">
            <w:pPr>
              <w:rPr>
                <w:b/>
                <w:sz w:val="18"/>
                <w:szCs w:val="16"/>
              </w:rPr>
            </w:pPr>
          </w:p>
        </w:tc>
        <w:tc>
          <w:tcPr>
            <w:tcW w:w="9355" w:type="dxa"/>
          </w:tcPr>
          <w:p w14:paraId="4AEF5A72" w14:textId="77777777" w:rsidR="00B14EA1" w:rsidRDefault="00B14EA1" w:rsidP="00B14EA1">
            <w:pPr>
              <w:rPr>
                <w:sz w:val="18"/>
                <w:szCs w:val="16"/>
              </w:rPr>
            </w:pPr>
          </w:p>
        </w:tc>
      </w:tr>
    </w:tbl>
    <w:p w14:paraId="19DE149F" w14:textId="77777777" w:rsidR="00B14EA1" w:rsidRDefault="00B14EA1" w:rsidP="00B14EA1"/>
    <w:p w14:paraId="77C9D7E6" w14:textId="77777777" w:rsidR="00B14EA1" w:rsidRDefault="00B14EA1" w:rsidP="00B14EA1"/>
    <w:p w14:paraId="156C7EFB" w14:textId="77777777" w:rsidR="00B14EA1" w:rsidRDefault="00B14EA1" w:rsidP="00B14EA1">
      <w:r>
        <w:lastRenderedPageBreak/>
        <w:br w:type="page"/>
      </w:r>
    </w:p>
    <w:p w14:paraId="7E50105D" w14:textId="77777777" w:rsidR="00B14EA1" w:rsidRDefault="00B14EA1" w:rsidP="00B14EA1">
      <w:pPr>
        <w:pStyle w:val="Heading2"/>
      </w:pPr>
      <w:bookmarkStart w:id="159" w:name="_Toc384892382"/>
      <w:bookmarkStart w:id="160" w:name="_Toc465858135"/>
      <w:r>
        <w:lastRenderedPageBreak/>
        <w:t>available-voip-numbers</w:t>
      </w:r>
      <w:bookmarkEnd w:id="159"/>
      <w:bookmarkEnd w:id="160"/>
    </w:p>
    <w:tbl>
      <w:tblPr>
        <w:tblStyle w:val="TableGrid"/>
        <w:tblW w:w="0" w:type="auto"/>
        <w:tblLook w:val="04A0" w:firstRow="1" w:lastRow="0" w:firstColumn="1" w:lastColumn="0" w:noHBand="0" w:noVBand="1"/>
      </w:tblPr>
      <w:tblGrid>
        <w:gridCol w:w="1526"/>
        <w:gridCol w:w="9355"/>
      </w:tblGrid>
      <w:tr w:rsidR="00B14EA1" w:rsidRPr="001B35FC" w14:paraId="63B8239C" w14:textId="77777777" w:rsidTr="00B14EA1">
        <w:tc>
          <w:tcPr>
            <w:tcW w:w="10881" w:type="dxa"/>
            <w:gridSpan w:val="2"/>
            <w:shd w:val="clear" w:color="auto" w:fill="D9D9D9" w:themeFill="background1" w:themeFillShade="D9"/>
          </w:tcPr>
          <w:p w14:paraId="6090ADEE" w14:textId="77777777" w:rsidR="00B14EA1" w:rsidRDefault="00B14EA1" w:rsidP="00B14EA1">
            <w:pPr>
              <w:rPr>
                <w:b/>
                <w:szCs w:val="16"/>
              </w:rPr>
            </w:pPr>
            <w:r>
              <w:rPr>
                <w:b/>
                <w:szCs w:val="16"/>
              </w:rPr>
              <w:t>OPERATION</w:t>
            </w:r>
          </w:p>
          <w:p w14:paraId="296D5DE7" w14:textId="77777777" w:rsidR="00B14EA1" w:rsidRPr="001B35FC" w:rsidRDefault="00B14EA1" w:rsidP="00B14EA1">
            <w:pPr>
              <w:rPr>
                <w:b/>
                <w:szCs w:val="16"/>
              </w:rPr>
            </w:pPr>
            <w:r>
              <w:rPr>
                <w:szCs w:val="16"/>
              </w:rPr>
              <w:t>available-voip-numbers</w:t>
            </w:r>
          </w:p>
        </w:tc>
      </w:tr>
      <w:tr w:rsidR="00B14EA1" w:rsidRPr="001B35FC" w14:paraId="304E3084" w14:textId="77777777" w:rsidTr="00B14EA1">
        <w:tc>
          <w:tcPr>
            <w:tcW w:w="1526" w:type="dxa"/>
          </w:tcPr>
          <w:p w14:paraId="2A3AF675" w14:textId="77777777" w:rsidR="00B14EA1" w:rsidRDefault="00B14EA1" w:rsidP="00B14EA1">
            <w:pPr>
              <w:rPr>
                <w:b/>
                <w:sz w:val="18"/>
                <w:szCs w:val="16"/>
              </w:rPr>
            </w:pPr>
            <w:r>
              <w:rPr>
                <w:b/>
                <w:sz w:val="18"/>
                <w:szCs w:val="16"/>
              </w:rPr>
              <w:t>Method</w:t>
            </w:r>
          </w:p>
        </w:tc>
        <w:tc>
          <w:tcPr>
            <w:tcW w:w="9355" w:type="dxa"/>
          </w:tcPr>
          <w:p w14:paraId="330DB7BA" w14:textId="77777777" w:rsidR="00B14EA1" w:rsidRPr="00C934DC" w:rsidRDefault="00B14EA1" w:rsidP="00B14EA1">
            <w:pPr>
              <w:rPr>
                <w:sz w:val="18"/>
                <w:szCs w:val="16"/>
              </w:rPr>
            </w:pPr>
            <w:r>
              <w:rPr>
                <w:sz w:val="18"/>
                <w:szCs w:val="16"/>
              </w:rPr>
              <w:t xml:space="preserve"> GET</w:t>
            </w:r>
          </w:p>
        </w:tc>
      </w:tr>
      <w:tr w:rsidR="00B14EA1" w:rsidRPr="001B35FC" w14:paraId="53B0FF1B" w14:textId="77777777" w:rsidTr="00B14EA1">
        <w:tc>
          <w:tcPr>
            <w:tcW w:w="1526" w:type="dxa"/>
          </w:tcPr>
          <w:p w14:paraId="42A7F88B" w14:textId="77777777" w:rsidR="00B14EA1" w:rsidRPr="001B35FC" w:rsidRDefault="00B14EA1" w:rsidP="00B14EA1">
            <w:pPr>
              <w:rPr>
                <w:b/>
                <w:sz w:val="18"/>
                <w:szCs w:val="16"/>
              </w:rPr>
            </w:pPr>
            <w:r>
              <w:rPr>
                <w:b/>
                <w:sz w:val="18"/>
                <w:szCs w:val="16"/>
              </w:rPr>
              <w:t>Description</w:t>
            </w:r>
          </w:p>
        </w:tc>
        <w:tc>
          <w:tcPr>
            <w:tcW w:w="9355" w:type="dxa"/>
          </w:tcPr>
          <w:p w14:paraId="40F6B600" w14:textId="77777777" w:rsidR="00B14EA1" w:rsidRPr="00797478" w:rsidRDefault="00B14EA1" w:rsidP="00B14EA1">
            <w:pPr>
              <w:rPr>
                <w:sz w:val="18"/>
                <w:szCs w:val="16"/>
              </w:rPr>
            </w:pPr>
            <w:r>
              <w:rPr>
                <w:sz w:val="18"/>
                <w:szCs w:val="16"/>
              </w:rPr>
              <w:t>return a list of voip phone numbers based on search criteria by querying vendor system</w:t>
            </w:r>
          </w:p>
        </w:tc>
      </w:tr>
      <w:tr w:rsidR="00B14EA1" w:rsidRPr="00C934DC" w14:paraId="4663FBA2" w14:textId="77777777" w:rsidTr="00B14EA1">
        <w:tc>
          <w:tcPr>
            <w:tcW w:w="1526" w:type="dxa"/>
          </w:tcPr>
          <w:p w14:paraId="4837983C" w14:textId="77777777" w:rsidR="00B14EA1" w:rsidRPr="00CF7CD1" w:rsidRDefault="00B14EA1" w:rsidP="00B14EA1">
            <w:pPr>
              <w:rPr>
                <w:b/>
                <w:sz w:val="18"/>
                <w:szCs w:val="16"/>
              </w:rPr>
            </w:pPr>
            <w:r>
              <w:rPr>
                <w:noProof/>
                <w:lang w:eastAsia="zh-CN"/>
              </w:rPr>
              <mc:AlternateContent>
                <mc:Choice Requires="wps">
                  <w:drawing>
                    <wp:anchor distT="0" distB="0" distL="114300" distR="114300" simplePos="0" relativeHeight="251664396" behindDoc="0" locked="0" layoutInCell="1" allowOverlap="1" wp14:anchorId="17BC335F" wp14:editId="2A0B7D82">
                      <wp:simplePos x="0" y="0"/>
                      <wp:positionH relativeFrom="column">
                        <wp:posOffset>419100</wp:posOffset>
                      </wp:positionH>
                      <wp:positionV relativeFrom="paragraph">
                        <wp:posOffset>2127250</wp:posOffset>
                      </wp:positionV>
                      <wp:extent cx="5905500" cy="685800"/>
                      <wp:effectExtent l="0" t="1466850" r="0" b="1466850"/>
                      <wp:wrapNone/>
                      <wp:docPr id="17" name="Text Box 17"/>
                      <wp:cNvGraphicFramePr/>
                      <a:graphic xmlns:a="http://schemas.openxmlformats.org/drawingml/2006/main">
                        <a:graphicData uri="http://schemas.microsoft.com/office/word/2010/wordprocessingShape">
                          <wps:wsp>
                            <wps:cNvSpPr txBox="1"/>
                            <wps:spPr>
                              <a:xfrm rot="19688907">
                                <a:off x="0" y="0"/>
                                <a:ext cx="5905500" cy="685800"/>
                              </a:xfrm>
                              <a:prstGeom prst="rect">
                                <a:avLst/>
                              </a:prstGeom>
                              <a:noFill/>
                              <a:ln>
                                <a:noFill/>
                              </a:ln>
                              <a:effectLst/>
                            </wps:spPr>
                            <wps:txbx>
                              <w:txbxContent>
                                <w:p w14:paraId="5ED8C443" w14:textId="77777777" w:rsidR="003F06D8" w:rsidRPr="006B625A" w:rsidRDefault="003F06D8" w:rsidP="00B14EA1">
                                  <w:pPr>
                                    <w:spacing w:after="0" w:line="240" w:lineRule="auto"/>
                                    <w:jc w:val="cente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Future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C335F" id="Text Box 17" o:spid="_x0000_s1037" type="#_x0000_t202" style="position:absolute;margin-left:33pt;margin-top:167.5pt;width:465pt;height:54pt;rotation:-2087423fd;z-index:2516643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" filled="f" stroked="f">
                      <v:textbox>
                        <w:txbxContent>
                          <w:p w14:paraId="5ED8C443" w14:textId="77777777" w:rsidR="003F06D8" w:rsidRPr="006B625A" w:rsidRDefault="003F06D8" w:rsidP="00B14EA1">
                            <w:pPr>
                              <w:spacing w:after="0" w:line="240" w:lineRule="auto"/>
                              <w:jc w:val="cente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Future Implementation</w:t>
                            </w:r>
                          </w:p>
                        </w:txbxContent>
                      </v:textbox>
                    </v:shape>
                  </w:pict>
                </mc:Fallback>
              </mc:AlternateContent>
            </w:r>
            <w:r w:rsidRPr="00CF7CD1">
              <w:rPr>
                <w:b/>
                <w:sz w:val="18"/>
                <w:szCs w:val="16"/>
              </w:rPr>
              <w:t>Input</w:t>
            </w:r>
          </w:p>
        </w:tc>
        <w:tc>
          <w:tcPr>
            <w:tcW w:w="9355" w:type="dxa"/>
          </w:tcPr>
          <w:p w14:paraId="17D7FF14" w14:textId="77777777" w:rsidR="00B14EA1" w:rsidRDefault="00B14EA1" w:rsidP="00B14EA1">
            <w:pPr>
              <w:rPr>
                <w:sz w:val="18"/>
                <w:szCs w:val="16"/>
              </w:rPr>
            </w:pPr>
          </w:p>
          <w:p w14:paraId="54616E77" w14:textId="77777777" w:rsidR="00B14EA1" w:rsidRDefault="00B14EA1" w:rsidP="00B14EA1">
            <w:pPr>
              <w:rPr>
                <w:sz w:val="18"/>
                <w:szCs w:val="16"/>
              </w:rPr>
            </w:pPr>
            <w:r>
              <w:rPr>
                <w:sz w:val="18"/>
                <w:szCs w:val="16"/>
              </w:rPr>
              <w:t>Parameters</w:t>
            </w:r>
          </w:p>
          <w:tbl>
            <w:tblPr>
              <w:tblStyle w:val="TableGrid"/>
              <w:tblW w:w="0" w:type="auto"/>
              <w:tblLook w:val="04A0" w:firstRow="1" w:lastRow="0" w:firstColumn="1" w:lastColumn="0" w:noHBand="0" w:noVBand="1"/>
            </w:tblPr>
            <w:tblGrid>
              <w:gridCol w:w="1830"/>
              <w:gridCol w:w="2410"/>
              <w:gridCol w:w="1137"/>
              <w:gridCol w:w="3565"/>
            </w:tblGrid>
            <w:tr w:rsidR="00B14EA1" w:rsidRPr="00444190" w14:paraId="4F661D07" w14:textId="77777777" w:rsidTr="00B14EA1">
              <w:tc>
                <w:tcPr>
                  <w:tcW w:w="1830" w:type="dxa"/>
                  <w:shd w:val="clear" w:color="auto" w:fill="D9D9D9" w:themeFill="background1" w:themeFillShade="D9"/>
                </w:tcPr>
                <w:p w14:paraId="38D7C105" w14:textId="77777777" w:rsidR="00B14EA1" w:rsidRPr="00444190" w:rsidRDefault="00B14EA1" w:rsidP="00B14EA1">
                  <w:pPr>
                    <w:rPr>
                      <w:b/>
                      <w:sz w:val="18"/>
                      <w:szCs w:val="16"/>
                    </w:rPr>
                  </w:pPr>
                  <w:r w:rsidRPr="00444190">
                    <w:rPr>
                      <w:b/>
                      <w:sz w:val="18"/>
                      <w:szCs w:val="16"/>
                    </w:rPr>
                    <w:t>Name</w:t>
                  </w:r>
                </w:p>
              </w:tc>
              <w:tc>
                <w:tcPr>
                  <w:tcW w:w="2410" w:type="dxa"/>
                  <w:shd w:val="clear" w:color="auto" w:fill="D9D9D9" w:themeFill="background1" w:themeFillShade="D9"/>
                </w:tcPr>
                <w:p w14:paraId="4814A4F9" w14:textId="77777777" w:rsidR="00B14EA1" w:rsidRPr="00444190" w:rsidRDefault="00B14EA1" w:rsidP="00B14EA1">
                  <w:pPr>
                    <w:rPr>
                      <w:b/>
                      <w:sz w:val="18"/>
                      <w:szCs w:val="16"/>
                    </w:rPr>
                  </w:pPr>
                  <w:r w:rsidRPr="00444190">
                    <w:rPr>
                      <w:b/>
                      <w:sz w:val="18"/>
                      <w:szCs w:val="16"/>
                    </w:rPr>
                    <w:t>Description</w:t>
                  </w:r>
                </w:p>
              </w:tc>
              <w:tc>
                <w:tcPr>
                  <w:tcW w:w="1137" w:type="dxa"/>
                  <w:shd w:val="clear" w:color="auto" w:fill="D9D9D9" w:themeFill="background1" w:themeFillShade="D9"/>
                </w:tcPr>
                <w:p w14:paraId="5B09BB39" w14:textId="77777777" w:rsidR="00B14EA1" w:rsidRPr="00444190" w:rsidRDefault="00B14EA1" w:rsidP="00B14EA1">
                  <w:pPr>
                    <w:rPr>
                      <w:b/>
                      <w:sz w:val="18"/>
                      <w:szCs w:val="16"/>
                    </w:rPr>
                  </w:pPr>
                  <w:r w:rsidRPr="00444190">
                    <w:rPr>
                      <w:b/>
                      <w:sz w:val="18"/>
                      <w:szCs w:val="16"/>
                    </w:rPr>
                    <w:t>Mandatory</w:t>
                  </w:r>
                  <w:r>
                    <w:rPr>
                      <w:b/>
                      <w:sz w:val="18"/>
                      <w:szCs w:val="16"/>
                    </w:rPr>
                    <w:t>?</w:t>
                  </w:r>
                </w:p>
              </w:tc>
              <w:tc>
                <w:tcPr>
                  <w:tcW w:w="3565" w:type="dxa"/>
                  <w:shd w:val="clear" w:color="auto" w:fill="D9D9D9" w:themeFill="background1" w:themeFillShade="D9"/>
                </w:tcPr>
                <w:p w14:paraId="1F606096" w14:textId="77777777" w:rsidR="00B14EA1" w:rsidRPr="00444190" w:rsidRDefault="00B14EA1" w:rsidP="00B14EA1">
                  <w:pPr>
                    <w:rPr>
                      <w:b/>
                      <w:sz w:val="18"/>
                      <w:szCs w:val="16"/>
                    </w:rPr>
                  </w:pPr>
                  <w:r w:rsidRPr="00444190">
                    <w:rPr>
                      <w:b/>
                      <w:sz w:val="18"/>
                      <w:szCs w:val="16"/>
                    </w:rPr>
                    <w:t>Comments</w:t>
                  </w:r>
                </w:p>
              </w:tc>
            </w:tr>
            <w:tr w:rsidR="00B14EA1" w14:paraId="1FF38BCC" w14:textId="77777777" w:rsidTr="00B14EA1">
              <w:tc>
                <w:tcPr>
                  <w:tcW w:w="1830" w:type="dxa"/>
                </w:tcPr>
                <w:p w14:paraId="1B747AC6" w14:textId="77777777" w:rsidR="00B14EA1" w:rsidRDefault="00B14EA1" w:rsidP="00B14EA1">
                  <w:pPr>
                    <w:rPr>
                      <w:rFonts w:cstheme="minorHAnsi"/>
                      <w:color w:val="000000"/>
                      <w:sz w:val="18"/>
                      <w:szCs w:val="18"/>
                    </w:rPr>
                  </w:pPr>
                  <w:r>
                    <w:rPr>
                      <w:rFonts w:cstheme="minorHAnsi"/>
                      <w:color w:val="000000"/>
                      <w:sz w:val="18"/>
                      <w:szCs w:val="18"/>
                    </w:rPr>
                    <w:t>npa</w:t>
                  </w:r>
                </w:p>
              </w:tc>
              <w:tc>
                <w:tcPr>
                  <w:tcW w:w="2410" w:type="dxa"/>
                </w:tcPr>
                <w:p w14:paraId="5E96C09D" w14:textId="77777777" w:rsidR="00B14EA1" w:rsidRDefault="00B14EA1" w:rsidP="00B14EA1">
                  <w:pPr>
                    <w:rPr>
                      <w:sz w:val="18"/>
                      <w:szCs w:val="16"/>
                    </w:rPr>
                  </w:pPr>
                  <w:r>
                    <w:rPr>
                      <w:sz w:val="18"/>
                      <w:szCs w:val="16"/>
                    </w:rPr>
                    <w:t>First 3 digits of desired phone number</w:t>
                  </w:r>
                </w:p>
              </w:tc>
              <w:tc>
                <w:tcPr>
                  <w:tcW w:w="1137" w:type="dxa"/>
                </w:tcPr>
                <w:p w14:paraId="58683A33" w14:textId="77777777" w:rsidR="00B14EA1" w:rsidRDefault="00B14EA1" w:rsidP="00B14EA1">
                  <w:pPr>
                    <w:rPr>
                      <w:sz w:val="18"/>
                      <w:szCs w:val="16"/>
                    </w:rPr>
                  </w:pPr>
                  <w:r>
                    <w:rPr>
                      <w:sz w:val="18"/>
                      <w:szCs w:val="16"/>
                    </w:rPr>
                    <w:t>Mandatory</w:t>
                  </w:r>
                </w:p>
              </w:tc>
              <w:tc>
                <w:tcPr>
                  <w:tcW w:w="3565" w:type="dxa"/>
                </w:tcPr>
                <w:p w14:paraId="318D9756" w14:textId="77777777" w:rsidR="00B14EA1" w:rsidRDefault="00B14EA1" w:rsidP="00B14EA1">
                  <w:pPr>
                    <w:rPr>
                      <w:sz w:val="18"/>
                      <w:szCs w:val="16"/>
                    </w:rPr>
                  </w:pPr>
                </w:p>
              </w:tc>
            </w:tr>
            <w:tr w:rsidR="00B14EA1" w14:paraId="41213889" w14:textId="77777777" w:rsidTr="00B14EA1">
              <w:tc>
                <w:tcPr>
                  <w:tcW w:w="1830" w:type="dxa"/>
                </w:tcPr>
                <w:p w14:paraId="5D46C482" w14:textId="77777777" w:rsidR="00B14EA1" w:rsidRDefault="00B14EA1" w:rsidP="00B14EA1">
                  <w:pPr>
                    <w:rPr>
                      <w:rFonts w:cstheme="minorHAnsi"/>
                      <w:color w:val="000000"/>
                      <w:sz w:val="18"/>
                      <w:szCs w:val="18"/>
                    </w:rPr>
                  </w:pPr>
                  <w:r>
                    <w:rPr>
                      <w:rFonts w:cstheme="minorHAnsi"/>
                      <w:color w:val="000000"/>
                      <w:sz w:val="18"/>
                      <w:szCs w:val="18"/>
                    </w:rPr>
                    <w:t>nxx</w:t>
                  </w:r>
                </w:p>
              </w:tc>
              <w:tc>
                <w:tcPr>
                  <w:tcW w:w="2410" w:type="dxa"/>
                </w:tcPr>
                <w:p w14:paraId="7EEDA04A" w14:textId="77777777" w:rsidR="00B14EA1" w:rsidRDefault="00B14EA1" w:rsidP="00B14EA1">
                  <w:pPr>
                    <w:rPr>
                      <w:sz w:val="18"/>
                      <w:szCs w:val="16"/>
                    </w:rPr>
                  </w:pPr>
                  <w:r>
                    <w:rPr>
                      <w:sz w:val="18"/>
                      <w:szCs w:val="16"/>
                    </w:rPr>
                    <w:t>String 4</w:t>
                  </w:r>
                  <w:r w:rsidRPr="007201DF">
                    <w:rPr>
                      <w:sz w:val="18"/>
                      <w:szCs w:val="16"/>
                      <w:vertAlign w:val="superscript"/>
                    </w:rPr>
                    <w:t>th</w:t>
                  </w:r>
                  <w:r>
                    <w:rPr>
                      <w:sz w:val="18"/>
                      <w:szCs w:val="16"/>
                    </w:rPr>
                    <w:t>, 5</w:t>
                  </w:r>
                  <w:r w:rsidRPr="007201DF">
                    <w:rPr>
                      <w:sz w:val="18"/>
                      <w:szCs w:val="16"/>
                      <w:vertAlign w:val="superscript"/>
                    </w:rPr>
                    <w:t>th</w:t>
                  </w:r>
                  <w:r>
                    <w:rPr>
                      <w:sz w:val="18"/>
                      <w:szCs w:val="16"/>
                    </w:rPr>
                    <w:t>, 6</w:t>
                  </w:r>
                  <w:r w:rsidRPr="007201DF">
                    <w:rPr>
                      <w:sz w:val="18"/>
                      <w:szCs w:val="16"/>
                      <w:vertAlign w:val="superscript"/>
                    </w:rPr>
                    <w:t>th</w:t>
                  </w:r>
                  <w:r>
                    <w:rPr>
                      <w:sz w:val="18"/>
                      <w:szCs w:val="16"/>
                    </w:rPr>
                    <w:t xml:space="preserve"> digits of the desired phone number.</w:t>
                  </w:r>
                </w:p>
                <w:p w14:paraId="7D2B3AC1" w14:textId="77777777" w:rsidR="00B14EA1" w:rsidRDefault="00B14EA1" w:rsidP="00B14EA1">
                  <w:pPr>
                    <w:rPr>
                      <w:sz w:val="18"/>
                      <w:szCs w:val="16"/>
                    </w:rPr>
                  </w:pPr>
                  <w:r>
                    <w:rPr>
                      <w:sz w:val="18"/>
                      <w:szCs w:val="16"/>
                    </w:rPr>
                    <w:t>It may</w:t>
                  </w:r>
                  <w:r w:rsidRPr="007201DF">
                    <w:rPr>
                      <w:sz w:val="18"/>
                      <w:szCs w:val="16"/>
                    </w:rPr>
                    <w:t xml:space="preserve"> contain wildcard characters, e.g. *** or 5**</w:t>
                  </w:r>
                  <w:r>
                    <w:rPr>
                      <w:sz w:val="18"/>
                      <w:szCs w:val="16"/>
                    </w:rPr>
                    <w:t xml:space="preserve"> for tollfree number searches.</w:t>
                  </w:r>
                </w:p>
                <w:p w14:paraId="7E79F253" w14:textId="77777777" w:rsidR="00B14EA1" w:rsidRDefault="00B14EA1" w:rsidP="00B14EA1">
                  <w:pPr>
                    <w:rPr>
                      <w:sz w:val="18"/>
                      <w:szCs w:val="16"/>
                    </w:rPr>
                  </w:pPr>
                  <w:r>
                    <w:rPr>
                      <w:sz w:val="18"/>
                      <w:szCs w:val="16"/>
                    </w:rPr>
                    <w:t>It must contain valid nxx digits for local voip number searches.</w:t>
                  </w:r>
                </w:p>
              </w:tc>
              <w:tc>
                <w:tcPr>
                  <w:tcW w:w="1137" w:type="dxa"/>
                </w:tcPr>
                <w:p w14:paraId="27524FDE" w14:textId="77777777" w:rsidR="00B14EA1" w:rsidRDefault="00B14EA1" w:rsidP="00B14EA1">
                  <w:pPr>
                    <w:rPr>
                      <w:sz w:val="18"/>
                      <w:szCs w:val="16"/>
                    </w:rPr>
                  </w:pPr>
                  <w:r>
                    <w:rPr>
                      <w:sz w:val="18"/>
                      <w:szCs w:val="16"/>
                    </w:rPr>
                    <w:t>Optional</w:t>
                  </w:r>
                </w:p>
              </w:tc>
              <w:tc>
                <w:tcPr>
                  <w:tcW w:w="3565" w:type="dxa"/>
                </w:tcPr>
                <w:p w14:paraId="1BCEB8EA" w14:textId="77777777" w:rsidR="00B14EA1" w:rsidRDefault="00B14EA1" w:rsidP="00B14EA1">
                  <w:pPr>
                    <w:rPr>
                      <w:sz w:val="18"/>
                      <w:szCs w:val="16"/>
                    </w:rPr>
                  </w:pPr>
                  <w:r>
                    <w:rPr>
                      <w:sz w:val="18"/>
                      <w:szCs w:val="16"/>
                    </w:rPr>
                    <w:t>Mandatory for ‘Local’ phone number with proper nxx digits.</w:t>
                  </w:r>
                </w:p>
                <w:p w14:paraId="6498A480" w14:textId="77777777" w:rsidR="00B14EA1" w:rsidRDefault="00B14EA1" w:rsidP="00B14EA1">
                  <w:pPr>
                    <w:rPr>
                      <w:sz w:val="18"/>
                      <w:szCs w:val="16"/>
                    </w:rPr>
                  </w:pPr>
                  <w:r>
                    <w:rPr>
                      <w:sz w:val="18"/>
                      <w:szCs w:val="16"/>
                    </w:rPr>
                    <w:t xml:space="preserve">For toll-free, this is optional and if not supplied, will be treated as *** or consumer may send it as ***. </w:t>
                  </w:r>
                </w:p>
                <w:p w14:paraId="4EEBA4E1" w14:textId="77777777" w:rsidR="00B14EA1" w:rsidRDefault="00B14EA1" w:rsidP="00B14EA1">
                  <w:pPr>
                    <w:rPr>
                      <w:sz w:val="18"/>
                      <w:szCs w:val="16"/>
                    </w:rPr>
                  </w:pPr>
                </w:p>
              </w:tc>
            </w:tr>
            <w:tr w:rsidR="00B14EA1" w14:paraId="18BED418" w14:textId="77777777" w:rsidTr="00B14EA1">
              <w:tc>
                <w:tcPr>
                  <w:tcW w:w="1830" w:type="dxa"/>
                </w:tcPr>
                <w:p w14:paraId="3282AFB8" w14:textId="77777777" w:rsidR="00B14EA1" w:rsidRDefault="00B14EA1" w:rsidP="00B14EA1">
                  <w:pPr>
                    <w:rPr>
                      <w:rFonts w:cstheme="minorHAnsi"/>
                      <w:color w:val="000000"/>
                      <w:sz w:val="18"/>
                      <w:szCs w:val="18"/>
                    </w:rPr>
                  </w:pPr>
                  <w:r>
                    <w:rPr>
                      <w:rFonts w:cstheme="minorHAnsi"/>
                      <w:color w:val="000000"/>
                      <w:sz w:val="18"/>
                      <w:szCs w:val="18"/>
                    </w:rPr>
                    <w:t>phonenumbertype</w:t>
                  </w:r>
                </w:p>
              </w:tc>
              <w:tc>
                <w:tcPr>
                  <w:tcW w:w="2410" w:type="dxa"/>
                </w:tcPr>
                <w:p w14:paraId="5A9BF86A" w14:textId="77777777" w:rsidR="00B14EA1" w:rsidRDefault="00B14EA1" w:rsidP="00B14EA1">
                  <w:pPr>
                    <w:rPr>
                      <w:sz w:val="18"/>
                      <w:szCs w:val="18"/>
                    </w:rPr>
                  </w:pPr>
                  <w:r>
                    <w:rPr>
                      <w:sz w:val="18"/>
                      <w:szCs w:val="18"/>
                    </w:rPr>
                    <w:t>“local” or “toll</w:t>
                  </w:r>
                  <w:r w:rsidRPr="00131241">
                    <w:rPr>
                      <w:sz w:val="18"/>
                      <w:szCs w:val="18"/>
                    </w:rPr>
                    <w:t>free</w:t>
                  </w:r>
                  <w:r>
                    <w:rPr>
                      <w:sz w:val="18"/>
                      <w:szCs w:val="18"/>
                    </w:rPr>
                    <w:t>”</w:t>
                  </w:r>
                </w:p>
                <w:p w14:paraId="2C95DACB" w14:textId="77777777" w:rsidR="00B14EA1" w:rsidRDefault="00B14EA1" w:rsidP="00B14EA1">
                  <w:pPr>
                    <w:rPr>
                      <w:sz w:val="18"/>
                      <w:szCs w:val="18"/>
                    </w:rPr>
                  </w:pPr>
                </w:p>
                <w:p w14:paraId="0BF760E3" w14:textId="77777777" w:rsidR="00B14EA1" w:rsidRDefault="00B14EA1" w:rsidP="00B14EA1">
                  <w:pPr>
                    <w:rPr>
                      <w:sz w:val="18"/>
                      <w:szCs w:val="16"/>
                    </w:rPr>
                  </w:pPr>
                  <w:r w:rsidRPr="00131241">
                    <w:rPr>
                      <w:sz w:val="18"/>
                      <w:szCs w:val="18"/>
                    </w:rPr>
                    <w:t>T</w:t>
                  </w:r>
                  <w:r>
                    <w:rPr>
                      <w:sz w:val="18"/>
                      <w:szCs w:val="18"/>
                    </w:rPr>
                    <w:t>ype of phone number to search.</w:t>
                  </w:r>
                </w:p>
              </w:tc>
              <w:tc>
                <w:tcPr>
                  <w:tcW w:w="1137" w:type="dxa"/>
                </w:tcPr>
                <w:p w14:paraId="2C4C8E5A" w14:textId="77777777" w:rsidR="00B14EA1" w:rsidRDefault="00B14EA1" w:rsidP="00B14EA1">
                  <w:pPr>
                    <w:rPr>
                      <w:sz w:val="18"/>
                      <w:szCs w:val="16"/>
                    </w:rPr>
                  </w:pPr>
                  <w:r>
                    <w:rPr>
                      <w:sz w:val="18"/>
                      <w:szCs w:val="16"/>
                    </w:rPr>
                    <w:t>Mandatory</w:t>
                  </w:r>
                </w:p>
              </w:tc>
              <w:tc>
                <w:tcPr>
                  <w:tcW w:w="3565" w:type="dxa"/>
                </w:tcPr>
                <w:p w14:paraId="0FFDDAC8" w14:textId="77777777" w:rsidR="00B14EA1" w:rsidRDefault="00B14EA1" w:rsidP="00B14EA1">
                  <w:pPr>
                    <w:rPr>
                      <w:sz w:val="18"/>
                      <w:szCs w:val="16"/>
                    </w:rPr>
                  </w:pPr>
                  <w:r>
                    <w:rPr>
                      <w:sz w:val="18"/>
                      <w:szCs w:val="16"/>
                    </w:rPr>
                    <w:t>Service will call different domain service operations based on this code and the input.</w:t>
                  </w:r>
                </w:p>
              </w:tc>
            </w:tr>
            <w:tr w:rsidR="00B14EA1" w14:paraId="410C1512" w14:textId="77777777" w:rsidTr="00B14EA1">
              <w:tc>
                <w:tcPr>
                  <w:tcW w:w="1830" w:type="dxa"/>
                </w:tcPr>
                <w:p w14:paraId="6BDB615A" w14:textId="77777777" w:rsidR="00B14EA1" w:rsidRDefault="00B14EA1" w:rsidP="00B14EA1">
                  <w:pPr>
                    <w:rPr>
                      <w:rFonts w:cstheme="minorHAnsi"/>
                      <w:color w:val="000000"/>
                      <w:sz w:val="18"/>
                      <w:szCs w:val="18"/>
                    </w:rPr>
                  </w:pPr>
                  <w:r>
                    <w:rPr>
                      <w:rFonts w:cstheme="minorHAnsi"/>
                      <w:color w:val="000000"/>
                      <w:sz w:val="18"/>
                      <w:szCs w:val="18"/>
                    </w:rPr>
                    <w:t>searchfilter</w:t>
                  </w:r>
                </w:p>
              </w:tc>
              <w:tc>
                <w:tcPr>
                  <w:tcW w:w="2410" w:type="dxa"/>
                </w:tcPr>
                <w:p w14:paraId="5A32A238" w14:textId="77777777" w:rsidR="00B14EA1" w:rsidRDefault="00B14EA1" w:rsidP="00B14EA1">
                  <w:pPr>
                    <w:rPr>
                      <w:sz w:val="18"/>
                      <w:szCs w:val="16"/>
                    </w:rPr>
                  </w:pPr>
                  <w:r>
                    <w:rPr>
                      <w:sz w:val="18"/>
                      <w:szCs w:val="16"/>
                    </w:rPr>
                    <w:t>wildcard-style filter string for last 4 digits of the phone number</w:t>
                  </w:r>
                </w:p>
              </w:tc>
              <w:tc>
                <w:tcPr>
                  <w:tcW w:w="1137" w:type="dxa"/>
                </w:tcPr>
                <w:p w14:paraId="6386272B" w14:textId="77777777" w:rsidR="00B14EA1" w:rsidRDefault="00B14EA1" w:rsidP="00B14EA1">
                  <w:pPr>
                    <w:rPr>
                      <w:sz w:val="18"/>
                      <w:szCs w:val="16"/>
                    </w:rPr>
                  </w:pPr>
                  <w:r>
                    <w:rPr>
                      <w:sz w:val="18"/>
                      <w:szCs w:val="16"/>
                    </w:rPr>
                    <w:t>Optional</w:t>
                  </w:r>
                </w:p>
              </w:tc>
              <w:tc>
                <w:tcPr>
                  <w:tcW w:w="3565" w:type="dxa"/>
                </w:tcPr>
                <w:p w14:paraId="2C997AE2" w14:textId="77777777" w:rsidR="00B14EA1" w:rsidRDefault="00B14EA1" w:rsidP="00B14EA1">
                  <w:pPr>
                    <w:rPr>
                      <w:sz w:val="18"/>
                      <w:szCs w:val="16"/>
                    </w:rPr>
                  </w:pPr>
                  <w:r>
                    <w:rPr>
                      <w:sz w:val="18"/>
                      <w:szCs w:val="16"/>
                    </w:rPr>
                    <w:t>If not provided, it will default to ****.</w:t>
                  </w:r>
                </w:p>
                <w:p w14:paraId="170BF6E9" w14:textId="77777777" w:rsidR="00B14EA1" w:rsidRDefault="00B14EA1" w:rsidP="00B14EA1">
                  <w:pPr>
                    <w:rPr>
                      <w:sz w:val="18"/>
                      <w:szCs w:val="16"/>
                    </w:rPr>
                  </w:pPr>
                </w:p>
              </w:tc>
            </w:tr>
            <w:tr w:rsidR="00B14EA1" w14:paraId="4BB2298C" w14:textId="77777777" w:rsidTr="00B14EA1">
              <w:tc>
                <w:tcPr>
                  <w:tcW w:w="1830" w:type="dxa"/>
                </w:tcPr>
                <w:p w14:paraId="079137DF" w14:textId="77777777" w:rsidR="00B14EA1" w:rsidRDefault="00B14EA1" w:rsidP="00B14EA1">
                  <w:pPr>
                    <w:rPr>
                      <w:rFonts w:cstheme="minorHAnsi"/>
                      <w:color w:val="000000"/>
                      <w:sz w:val="18"/>
                      <w:szCs w:val="18"/>
                    </w:rPr>
                  </w:pPr>
                  <w:r>
                    <w:rPr>
                      <w:rFonts w:cstheme="minorHAnsi"/>
                      <w:color w:val="000000"/>
                      <w:sz w:val="18"/>
                      <w:szCs w:val="18"/>
                    </w:rPr>
                    <w:t>asianfriendly</w:t>
                  </w:r>
                </w:p>
              </w:tc>
              <w:tc>
                <w:tcPr>
                  <w:tcW w:w="2410" w:type="dxa"/>
                </w:tcPr>
                <w:p w14:paraId="691921CD" w14:textId="77777777" w:rsidR="00B14EA1" w:rsidRDefault="00B14EA1" w:rsidP="00B14EA1">
                  <w:pPr>
                    <w:rPr>
                      <w:sz w:val="18"/>
                      <w:szCs w:val="16"/>
                    </w:rPr>
                  </w:pPr>
                  <w:r>
                    <w:rPr>
                      <w:sz w:val="18"/>
                      <w:szCs w:val="16"/>
                    </w:rPr>
                    <w:t>“y” or “n” – indicates whether to return only Asian-friendly numbers (typically excluding the digit “4”).</w:t>
                  </w:r>
                </w:p>
              </w:tc>
              <w:tc>
                <w:tcPr>
                  <w:tcW w:w="1137" w:type="dxa"/>
                </w:tcPr>
                <w:p w14:paraId="0432B3BB" w14:textId="77777777" w:rsidR="00B14EA1" w:rsidRDefault="00B14EA1" w:rsidP="00B14EA1">
                  <w:pPr>
                    <w:rPr>
                      <w:sz w:val="18"/>
                      <w:szCs w:val="16"/>
                    </w:rPr>
                  </w:pPr>
                  <w:r>
                    <w:rPr>
                      <w:sz w:val="18"/>
                      <w:szCs w:val="16"/>
                    </w:rPr>
                    <w:t>Optional</w:t>
                  </w:r>
                </w:p>
              </w:tc>
              <w:tc>
                <w:tcPr>
                  <w:tcW w:w="3565" w:type="dxa"/>
                </w:tcPr>
                <w:p w14:paraId="2825C2E2" w14:textId="77777777" w:rsidR="00B14EA1" w:rsidRDefault="00B14EA1" w:rsidP="00B14EA1">
                  <w:pPr>
                    <w:rPr>
                      <w:sz w:val="18"/>
                      <w:szCs w:val="16"/>
                    </w:rPr>
                  </w:pPr>
                  <w:r>
                    <w:rPr>
                      <w:sz w:val="18"/>
                      <w:szCs w:val="16"/>
                    </w:rPr>
                    <w:t>Default is “n”.</w:t>
                  </w:r>
                </w:p>
              </w:tc>
            </w:tr>
            <w:tr w:rsidR="00B14EA1" w14:paraId="4411E799" w14:textId="77777777" w:rsidTr="00B14EA1">
              <w:tc>
                <w:tcPr>
                  <w:tcW w:w="1830" w:type="dxa"/>
                </w:tcPr>
                <w:p w14:paraId="0CF0CAB6" w14:textId="77777777" w:rsidR="00B14EA1" w:rsidRDefault="00B14EA1" w:rsidP="00B14EA1">
                  <w:pPr>
                    <w:rPr>
                      <w:rFonts w:cstheme="minorHAnsi"/>
                      <w:color w:val="000000"/>
                      <w:sz w:val="18"/>
                      <w:szCs w:val="18"/>
                    </w:rPr>
                  </w:pPr>
                  <w:r>
                    <w:rPr>
                      <w:rFonts w:cstheme="minorHAnsi"/>
                      <w:color w:val="000000"/>
                      <w:sz w:val="18"/>
                      <w:szCs w:val="18"/>
                    </w:rPr>
                    <w:t>maxnumber</w:t>
                  </w:r>
                </w:p>
              </w:tc>
              <w:tc>
                <w:tcPr>
                  <w:tcW w:w="2410" w:type="dxa"/>
                </w:tcPr>
                <w:p w14:paraId="0C9D5C58" w14:textId="77777777" w:rsidR="00B14EA1" w:rsidRDefault="00B14EA1" w:rsidP="00B14EA1">
                  <w:pPr>
                    <w:rPr>
                      <w:sz w:val="18"/>
                      <w:szCs w:val="16"/>
                    </w:rPr>
                  </w:pPr>
                  <w:r>
                    <w:rPr>
                      <w:sz w:val="18"/>
                      <w:szCs w:val="16"/>
                    </w:rPr>
                    <w:t>maximum number of phone numbers returned</w:t>
                  </w:r>
                </w:p>
              </w:tc>
              <w:tc>
                <w:tcPr>
                  <w:tcW w:w="1137" w:type="dxa"/>
                </w:tcPr>
                <w:p w14:paraId="0BEC669A" w14:textId="77777777" w:rsidR="00B14EA1" w:rsidRDefault="00B14EA1" w:rsidP="00B14EA1">
                  <w:pPr>
                    <w:rPr>
                      <w:sz w:val="18"/>
                      <w:szCs w:val="16"/>
                    </w:rPr>
                  </w:pPr>
                  <w:r>
                    <w:rPr>
                      <w:sz w:val="18"/>
                      <w:szCs w:val="16"/>
                    </w:rPr>
                    <w:t>Optional</w:t>
                  </w:r>
                </w:p>
              </w:tc>
              <w:tc>
                <w:tcPr>
                  <w:tcW w:w="3565" w:type="dxa"/>
                </w:tcPr>
                <w:p w14:paraId="0728D221" w14:textId="77777777" w:rsidR="00B14EA1" w:rsidRDefault="00B14EA1" w:rsidP="00B14EA1">
                  <w:pPr>
                    <w:rPr>
                      <w:sz w:val="18"/>
                      <w:szCs w:val="16"/>
                    </w:rPr>
                  </w:pPr>
                  <w:r>
                    <w:rPr>
                      <w:sz w:val="18"/>
                      <w:szCs w:val="16"/>
                    </w:rPr>
                    <w:t>Default is 50</w:t>
                  </w:r>
                </w:p>
              </w:tc>
            </w:tr>
          </w:tbl>
          <w:p w14:paraId="7DEEA77A" w14:textId="77777777" w:rsidR="00B14EA1" w:rsidRDefault="00B14EA1" w:rsidP="00B14EA1">
            <w:pPr>
              <w:rPr>
                <w:sz w:val="18"/>
                <w:szCs w:val="16"/>
              </w:rPr>
            </w:pPr>
          </w:p>
          <w:p w14:paraId="479BFDCA" w14:textId="77777777" w:rsidR="00B14EA1" w:rsidRPr="00C934DC" w:rsidRDefault="00B14EA1" w:rsidP="00B14EA1">
            <w:pPr>
              <w:rPr>
                <w:sz w:val="18"/>
                <w:szCs w:val="16"/>
              </w:rPr>
            </w:pPr>
          </w:p>
        </w:tc>
      </w:tr>
      <w:tr w:rsidR="00B14EA1" w:rsidRPr="00C934DC" w14:paraId="55A7F910" w14:textId="77777777" w:rsidTr="00B14EA1">
        <w:tc>
          <w:tcPr>
            <w:tcW w:w="1526" w:type="dxa"/>
          </w:tcPr>
          <w:p w14:paraId="04B95A1C" w14:textId="77777777" w:rsidR="00B14EA1" w:rsidRPr="00797478" w:rsidRDefault="00B14EA1" w:rsidP="00B14EA1">
            <w:pPr>
              <w:rPr>
                <w:b/>
                <w:sz w:val="18"/>
                <w:szCs w:val="16"/>
              </w:rPr>
            </w:pPr>
            <w:r>
              <w:rPr>
                <w:b/>
                <w:sz w:val="18"/>
                <w:szCs w:val="16"/>
              </w:rPr>
              <w:t>Status Codes</w:t>
            </w:r>
          </w:p>
        </w:tc>
        <w:tc>
          <w:tcPr>
            <w:tcW w:w="9355" w:type="dxa"/>
          </w:tcPr>
          <w:p w14:paraId="55C298FF" w14:textId="77777777" w:rsidR="00B14EA1" w:rsidRDefault="00B14EA1" w:rsidP="00B14EA1">
            <w:pPr>
              <w:rPr>
                <w:sz w:val="18"/>
                <w:szCs w:val="16"/>
              </w:rPr>
            </w:pPr>
          </w:p>
          <w:tbl>
            <w:tblPr>
              <w:tblStyle w:val="TableGrid"/>
              <w:tblW w:w="0" w:type="auto"/>
              <w:tblLook w:val="04A0" w:firstRow="1" w:lastRow="0" w:firstColumn="1" w:lastColumn="0" w:noHBand="0" w:noVBand="1"/>
            </w:tblPr>
            <w:tblGrid>
              <w:gridCol w:w="621"/>
              <w:gridCol w:w="675"/>
              <w:gridCol w:w="1418"/>
              <w:gridCol w:w="2177"/>
              <w:gridCol w:w="1972"/>
              <w:gridCol w:w="2266"/>
            </w:tblGrid>
            <w:tr w:rsidR="00B14EA1" w:rsidRPr="001963A0" w14:paraId="535640FE" w14:textId="77777777" w:rsidTr="00B14EA1">
              <w:tc>
                <w:tcPr>
                  <w:tcW w:w="621" w:type="dxa"/>
                  <w:shd w:val="clear" w:color="auto" w:fill="D9D9D9" w:themeFill="background1" w:themeFillShade="D9"/>
                </w:tcPr>
                <w:p w14:paraId="25744AA7" w14:textId="77777777" w:rsidR="00B14EA1" w:rsidRPr="001963A0" w:rsidRDefault="00B14EA1" w:rsidP="00B14EA1">
                  <w:pPr>
                    <w:rPr>
                      <w:b/>
                      <w:sz w:val="16"/>
                      <w:szCs w:val="16"/>
                    </w:rPr>
                  </w:pPr>
                  <w:r w:rsidRPr="001963A0">
                    <w:rPr>
                      <w:b/>
                      <w:sz w:val="16"/>
                      <w:szCs w:val="16"/>
                    </w:rPr>
                    <w:t>status</w:t>
                  </w:r>
                </w:p>
                <w:p w14:paraId="79609E3D" w14:textId="77777777" w:rsidR="00B14EA1" w:rsidRPr="001963A0" w:rsidRDefault="00B14EA1" w:rsidP="00B14EA1">
                  <w:pPr>
                    <w:rPr>
                      <w:b/>
                      <w:sz w:val="16"/>
                      <w:szCs w:val="16"/>
                    </w:rPr>
                  </w:pPr>
                  <w:r w:rsidRPr="001963A0">
                    <w:rPr>
                      <w:b/>
                      <w:sz w:val="16"/>
                      <w:szCs w:val="16"/>
                    </w:rPr>
                    <w:t>Cd</w:t>
                  </w:r>
                </w:p>
              </w:tc>
              <w:tc>
                <w:tcPr>
                  <w:tcW w:w="675" w:type="dxa"/>
                  <w:shd w:val="clear" w:color="auto" w:fill="D9D9D9" w:themeFill="background1" w:themeFillShade="D9"/>
                </w:tcPr>
                <w:p w14:paraId="0AA3857F" w14:textId="77777777" w:rsidR="00B14EA1" w:rsidRPr="001963A0" w:rsidRDefault="00B14EA1" w:rsidP="00B14EA1">
                  <w:pPr>
                    <w:rPr>
                      <w:b/>
                      <w:sz w:val="16"/>
                      <w:szCs w:val="16"/>
                    </w:rPr>
                  </w:pPr>
                  <w:r w:rsidRPr="001963A0">
                    <w:rPr>
                      <w:b/>
                      <w:sz w:val="16"/>
                      <w:szCs w:val="16"/>
                    </w:rPr>
                    <w:t>status</w:t>
                  </w:r>
                </w:p>
                <w:p w14:paraId="3E450C03" w14:textId="77777777" w:rsidR="00B14EA1" w:rsidRPr="001963A0" w:rsidRDefault="00B14EA1" w:rsidP="00B14EA1">
                  <w:pPr>
                    <w:rPr>
                      <w:b/>
                      <w:sz w:val="16"/>
                      <w:szCs w:val="16"/>
                    </w:rPr>
                  </w:pPr>
                  <w:r w:rsidRPr="001963A0">
                    <w:rPr>
                      <w:b/>
                      <w:sz w:val="16"/>
                      <w:szCs w:val="16"/>
                    </w:rPr>
                    <w:t>SubCd</w:t>
                  </w:r>
                </w:p>
              </w:tc>
              <w:tc>
                <w:tcPr>
                  <w:tcW w:w="1418" w:type="dxa"/>
                  <w:shd w:val="clear" w:color="auto" w:fill="D9D9D9" w:themeFill="background1" w:themeFillShade="D9"/>
                </w:tcPr>
                <w:p w14:paraId="79EAB5BD" w14:textId="77777777" w:rsidR="00B14EA1" w:rsidRPr="001963A0" w:rsidRDefault="00B14EA1" w:rsidP="00B14EA1">
                  <w:pPr>
                    <w:rPr>
                      <w:b/>
                      <w:sz w:val="16"/>
                      <w:szCs w:val="16"/>
                    </w:rPr>
                  </w:pPr>
                  <w:r w:rsidRPr="001963A0">
                    <w:rPr>
                      <w:b/>
                      <w:sz w:val="16"/>
                      <w:szCs w:val="16"/>
                    </w:rPr>
                    <w:t>statusTxt</w:t>
                  </w:r>
                </w:p>
              </w:tc>
              <w:tc>
                <w:tcPr>
                  <w:tcW w:w="2177" w:type="dxa"/>
                  <w:shd w:val="clear" w:color="auto" w:fill="D9D9D9" w:themeFill="background1" w:themeFillShade="D9"/>
                </w:tcPr>
                <w:p w14:paraId="3C4B0E05" w14:textId="77777777" w:rsidR="00B14EA1" w:rsidRPr="001963A0" w:rsidRDefault="00B14EA1" w:rsidP="00B14EA1">
                  <w:pPr>
                    <w:rPr>
                      <w:b/>
                      <w:sz w:val="16"/>
                      <w:szCs w:val="16"/>
                    </w:rPr>
                  </w:pPr>
                  <w:r w:rsidRPr="001963A0">
                    <w:rPr>
                      <w:b/>
                      <w:sz w:val="16"/>
                      <w:szCs w:val="16"/>
                    </w:rPr>
                    <w:t>systemErrorCd</w:t>
                  </w:r>
                </w:p>
              </w:tc>
              <w:tc>
                <w:tcPr>
                  <w:tcW w:w="1972" w:type="dxa"/>
                  <w:shd w:val="clear" w:color="auto" w:fill="D9D9D9" w:themeFill="background1" w:themeFillShade="D9"/>
                </w:tcPr>
                <w:p w14:paraId="2665A11F" w14:textId="77777777" w:rsidR="00B14EA1" w:rsidRPr="001963A0" w:rsidRDefault="00B14EA1" w:rsidP="00B14EA1">
                  <w:pPr>
                    <w:rPr>
                      <w:b/>
                      <w:sz w:val="16"/>
                      <w:szCs w:val="16"/>
                    </w:rPr>
                  </w:pPr>
                  <w:r w:rsidRPr="001963A0">
                    <w:rPr>
                      <w:b/>
                      <w:sz w:val="16"/>
                      <w:szCs w:val="16"/>
                    </w:rPr>
                    <w:t>systemErrorTxt</w:t>
                  </w:r>
                </w:p>
              </w:tc>
              <w:tc>
                <w:tcPr>
                  <w:tcW w:w="2266" w:type="dxa"/>
                  <w:shd w:val="clear" w:color="auto" w:fill="D9D9D9" w:themeFill="background1" w:themeFillShade="D9"/>
                </w:tcPr>
                <w:p w14:paraId="23E2EACB" w14:textId="77777777" w:rsidR="00B14EA1" w:rsidRPr="001963A0" w:rsidRDefault="00B14EA1" w:rsidP="00B14EA1">
                  <w:pPr>
                    <w:rPr>
                      <w:b/>
                      <w:i/>
                      <w:sz w:val="16"/>
                      <w:szCs w:val="16"/>
                    </w:rPr>
                  </w:pPr>
                  <w:r w:rsidRPr="001963A0">
                    <w:rPr>
                      <w:b/>
                      <w:i/>
                      <w:sz w:val="16"/>
                      <w:szCs w:val="16"/>
                    </w:rPr>
                    <w:t>Notes</w:t>
                  </w:r>
                </w:p>
              </w:tc>
            </w:tr>
            <w:tr w:rsidR="00B14EA1" w:rsidRPr="001963A0" w14:paraId="53B7E57A" w14:textId="77777777" w:rsidTr="00B14EA1">
              <w:tc>
                <w:tcPr>
                  <w:tcW w:w="621" w:type="dxa"/>
                </w:tcPr>
                <w:p w14:paraId="2F08228C" w14:textId="77777777" w:rsidR="00B14EA1" w:rsidRPr="001963A0" w:rsidRDefault="00B14EA1" w:rsidP="00B14EA1">
                  <w:pPr>
                    <w:rPr>
                      <w:sz w:val="16"/>
                      <w:szCs w:val="16"/>
                    </w:rPr>
                  </w:pPr>
                  <w:r w:rsidRPr="001963A0">
                    <w:rPr>
                      <w:sz w:val="16"/>
                      <w:szCs w:val="16"/>
                    </w:rPr>
                    <w:t>200</w:t>
                  </w:r>
                </w:p>
              </w:tc>
              <w:tc>
                <w:tcPr>
                  <w:tcW w:w="675" w:type="dxa"/>
                </w:tcPr>
                <w:p w14:paraId="66221944" w14:textId="77777777" w:rsidR="00B14EA1" w:rsidRPr="001963A0" w:rsidRDefault="00B14EA1" w:rsidP="00B14EA1">
                  <w:pPr>
                    <w:rPr>
                      <w:sz w:val="16"/>
                      <w:szCs w:val="16"/>
                    </w:rPr>
                  </w:pPr>
                </w:p>
              </w:tc>
              <w:tc>
                <w:tcPr>
                  <w:tcW w:w="1418" w:type="dxa"/>
                </w:tcPr>
                <w:p w14:paraId="45303FB0" w14:textId="77777777" w:rsidR="00B14EA1" w:rsidRPr="001963A0" w:rsidRDefault="00B14EA1" w:rsidP="00B14EA1">
                  <w:pPr>
                    <w:rPr>
                      <w:sz w:val="16"/>
                      <w:szCs w:val="16"/>
                    </w:rPr>
                  </w:pPr>
                  <w:r w:rsidRPr="001963A0">
                    <w:rPr>
                      <w:sz w:val="16"/>
                      <w:szCs w:val="16"/>
                    </w:rPr>
                    <w:t>OK</w:t>
                  </w:r>
                </w:p>
              </w:tc>
              <w:tc>
                <w:tcPr>
                  <w:tcW w:w="2177" w:type="dxa"/>
                </w:tcPr>
                <w:p w14:paraId="670811AF" w14:textId="77777777" w:rsidR="00B14EA1" w:rsidRPr="001963A0" w:rsidRDefault="00B14EA1" w:rsidP="00B14EA1">
                  <w:pPr>
                    <w:rPr>
                      <w:sz w:val="16"/>
                      <w:szCs w:val="16"/>
                    </w:rPr>
                  </w:pPr>
                </w:p>
              </w:tc>
              <w:tc>
                <w:tcPr>
                  <w:tcW w:w="1972" w:type="dxa"/>
                </w:tcPr>
                <w:p w14:paraId="3B9B631B" w14:textId="77777777" w:rsidR="00B14EA1" w:rsidRPr="001963A0" w:rsidRDefault="00B14EA1" w:rsidP="00B14EA1">
                  <w:pPr>
                    <w:rPr>
                      <w:sz w:val="16"/>
                      <w:szCs w:val="16"/>
                    </w:rPr>
                  </w:pPr>
                </w:p>
              </w:tc>
              <w:tc>
                <w:tcPr>
                  <w:tcW w:w="2266" w:type="dxa"/>
                </w:tcPr>
                <w:p w14:paraId="5335D84D" w14:textId="77777777" w:rsidR="00B14EA1" w:rsidRPr="001963A0" w:rsidRDefault="00B14EA1" w:rsidP="00B14EA1">
                  <w:pPr>
                    <w:rPr>
                      <w:sz w:val="16"/>
                      <w:szCs w:val="16"/>
                    </w:rPr>
                  </w:pPr>
                </w:p>
              </w:tc>
            </w:tr>
            <w:tr w:rsidR="00B14EA1" w:rsidRPr="001963A0" w14:paraId="030CD8C1" w14:textId="77777777" w:rsidTr="00B14EA1">
              <w:tc>
                <w:tcPr>
                  <w:tcW w:w="621" w:type="dxa"/>
                </w:tcPr>
                <w:p w14:paraId="50EB5B8D" w14:textId="77777777" w:rsidR="00B14EA1" w:rsidRDefault="00B14EA1" w:rsidP="00B14EA1">
                  <w:pPr>
                    <w:rPr>
                      <w:sz w:val="16"/>
                      <w:szCs w:val="16"/>
                    </w:rPr>
                  </w:pPr>
                  <w:r>
                    <w:rPr>
                      <w:sz w:val="16"/>
                      <w:szCs w:val="16"/>
                    </w:rPr>
                    <w:t>204</w:t>
                  </w:r>
                </w:p>
              </w:tc>
              <w:tc>
                <w:tcPr>
                  <w:tcW w:w="675" w:type="dxa"/>
                </w:tcPr>
                <w:p w14:paraId="70240F14" w14:textId="77777777" w:rsidR="00B14EA1" w:rsidRPr="001963A0" w:rsidRDefault="00B14EA1" w:rsidP="00B14EA1">
                  <w:pPr>
                    <w:rPr>
                      <w:sz w:val="16"/>
                      <w:szCs w:val="16"/>
                    </w:rPr>
                  </w:pPr>
                </w:p>
              </w:tc>
              <w:tc>
                <w:tcPr>
                  <w:tcW w:w="1418" w:type="dxa"/>
                </w:tcPr>
                <w:p w14:paraId="326370D2" w14:textId="77777777" w:rsidR="00B14EA1" w:rsidRPr="001963A0" w:rsidRDefault="00B14EA1" w:rsidP="00B14EA1">
                  <w:pPr>
                    <w:rPr>
                      <w:sz w:val="16"/>
                      <w:szCs w:val="16"/>
                    </w:rPr>
                  </w:pPr>
                  <w:r>
                    <w:rPr>
                      <w:sz w:val="16"/>
                      <w:szCs w:val="16"/>
                    </w:rPr>
                    <w:t>OK – no voip phone numbers found</w:t>
                  </w:r>
                </w:p>
              </w:tc>
              <w:tc>
                <w:tcPr>
                  <w:tcW w:w="2177" w:type="dxa"/>
                </w:tcPr>
                <w:p w14:paraId="2BEBFA30" w14:textId="77777777" w:rsidR="00B14EA1" w:rsidRPr="001963A0" w:rsidRDefault="00B14EA1" w:rsidP="00B14EA1">
                  <w:pPr>
                    <w:rPr>
                      <w:sz w:val="16"/>
                      <w:szCs w:val="16"/>
                    </w:rPr>
                  </w:pPr>
                </w:p>
              </w:tc>
              <w:tc>
                <w:tcPr>
                  <w:tcW w:w="1972" w:type="dxa"/>
                </w:tcPr>
                <w:p w14:paraId="16E9CB5F" w14:textId="77777777" w:rsidR="00B14EA1" w:rsidRPr="001963A0" w:rsidRDefault="00B14EA1" w:rsidP="00B14EA1">
                  <w:pPr>
                    <w:rPr>
                      <w:sz w:val="16"/>
                      <w:szCs w:val="16"/>
                    </w:rPr>
                  </w:pPr>
                </w:p>
              </w:tc>
              <w:tc>
                <w:tcPr>
                  <w:tcW w:w="2266" w:type="dxa"/>
                </w:tcPr>
                <w:p w14:paraId="222BBD60" w14:textId="77777777" w:rsidR="00B14EA1" w:rsidRDefault="00B14EA1" w:rsidP="00B14EA1">
                  <w:pPr>
                    <w:rPr>
                      <w:sz w:val="16"/>
                      <w:szCs w:val="16"/>
                    </w:rPr>
                  </w:pPr>
                  <w:r>
                    <w:rPr>
                      <w:sz w:val="16"/>
                      <w:szCs w:val="16"/>
                    </w:rPr>
                    <w:t>When the result set is empty, we will only return the Status section. This indicates no numbers were found.</w:t>
                  </w:r>
                </w:p>
              </w:tc>
            </w:tr>
            <w:tr w:rsidR="00B14EA1" w:rsidRPr="001963A0" w14:paraId="78ACE900" w14:textId="77777777" w:rsidTr="00B14EA1">
              <w:tc>
                <w:tcPr>
                  <w:tcW w:w="621" w:type="dxa"/>
                </w:tcPr>
                <w:p w14:paraId="1EE42587" w14:textId="77777777" w:rsidR="00B14EA1" w:rsidRDefault="00B14EA1" w:rsidP="00B14EA1">
                  <w:pPr>
                    <w:rPr>
                      <w:sz w:val="16"/>
                      <w:szCs w:val="16"/>
                    </w:rPr>
                  </w:pPr>
                  <w:r>
                    <w:rPr>
                      <w:sz w:val="16"/>
                      <w:szCs w:val="16"/>
                    </w:rPr>
                    <w:t>400</w:t>
                  </w:r>
                </w:p>
              </w:tc>
              <w:tc>
                <w:tcPr>
                  <w:tcW w:w="675" w:type="dxa"/>
                </w:tcPr>
                <w:p w14:paraId="3180757A" w14:textId="77777777" w:rsidR="00B14EA1" w:rsidRPr="001963A0" w:rsidRDefault="00B14EA1" w:rsidP="00B14EA1">
                  <w:pPr>
                    <w:rPr>
                      <w:sz w:val="16"/>
                      <w:szCs w:val="16"/>
                    </w:rPr>
                  </w:pPr>
                  <w:r>
                    <w:rPr>
                      <w:sz w:val="16"/>
                      <w:szCs w:val="16"/>
                    </w:rPr>
                    <w:t>INXX</w:t>
                  </w:r>
                </w:p>
              </w:tc>
              <w:tc>
                <w:tcPr>
                  <w:tcW w:w="1418" w:type="dxa"/>
                </w:tcPr>
                <w:p w14:paraId="2827941A" w14:textId="77777777" w:rsidR="00B14EA1" w:rsidRPr="001963A0" w:rsidRDefault="00B14EA1" w:rsidP="00B14EA1">
                  <w:pPr>
                    <w:rPr>
                      <w:sz w:val="16"/>
                      <w:szCs w:val="16"/>
                    </w:rPr>
                  </w:pPr>
                  <w:r>
                    <w:rPr>
                      <w:sz w:val="16"/>
                      <w:szCs w:val="16"/>
                    </w:rPr>
                    <w:t>Invalid Nxx value</w:t>
                  </w:r>
                </w:p>
              </w:tc>
              <w:tc>
                <w:tcPr>
                  <w:tcW w:w="2177" w:type="dxa"/>
                </w:tcPr>
                <w:p w14:paraId="11696790" w14:textId="77777777" w:rsidR="00B14EA1" w:rsidRPr="001963A0" w:rsidRDefault="00B14EA1" w:rsidP="00B14EA1">
                  <w:pPr>
                    <w:rPr>
                      <w:sz w:val="16"/>
                      <w:szCs w:val="16"/>
                    </w:rPr>
                  </w:pPr>
                </w:p>
              </w:tc>
              <w:tc>
                <w:tcPr>
                  <w:tcW w:w="1972" w:type="dxa"/>
                </w:tcPr>
                <w:p w14:paraId="13B6C90C" w14:textId="77777777" w:rsidR="00B14EA1" w:rsidRPr="001963A0" w:rsidRDefault="00B14EA1" w:rsidP="00B14EA1">
                  <w:pPr>
                    <w:rPr>
                      <w:sz w:val="16"/>
                      <w:szCs w:val="16"/>
                    </w:rPr>
                  </w:pPr>
                </w:p>
              </w:tc>
              <w:tc>
                <w:tcPr>
                  <w:tcW w:w="2266" w:type="dxa"/>
                </w:tcPr>
                <w:p w14:paraId="664B7AA5" w14:textId="77777777" w:rsidR="00B14EA1" w:rsidRDefault="00B14EA1" w:rsidP="00B14EA1">
                  <w:pPr>
                    <w:rPr>
                      <w:sz w:val="16"/>
                      <w:szCs w:val="16"/>
                    </w:rPr>
                  </w:pPr>
                </w:p>
              </w:tc>
            </w:tr>
            <w:tr w:rsidR="00B14EA1" w:rsidRPr="001963A0" w14:paraId="6B100D69" w14:textId="77777777" w:rsidTr="00B14EA1">
              <w:tc>
                <w:tcPr>
                  <w:tcW w:w="621" w:type="dxa"/>
                </w:tcPr>
                <w:p w14:paraId="1C7395C5" w14:textId="77777777" w:rsidR="00B14EA1" w:rsidRDefault="00B14EA1" w:rsidP="00B14EA1">
                  <w:pPr>
                    <w:rPr>
                      <w:sz w:val="16"/>
                      <w:szCs w:val="16"/>
                    </w:rPr>
                  </w:pPr>
                  <w:r>
                    <w:rPr>
                      <w:sz w:val="16"/>
                      <w:szCs w:val="16"/>
                    </w:rPr>
                    <w:t>400</w:t>
                  </w:r>
                </w:p>
              </w:tc>
              <w:tc>
                <w:tcPr>
                  <w:tcW w:w="675" w:type="dxa"/>
                </w:tcPr>
                <w:p w14:paraId="19456848" w14:textId="77777777" w:rsidR="00B14EA1" w:rsidRPr="001963A0" w:rsidRDefault="00B14EA1" w:rsidP="00B14EA1">
                  <w:pPr>
                    <w:rPr>
                      <w:sz w:val="16"/>
                      <w:szCs w:val="16"/>
                    </w:rPr>
                  </w:pPr>
                  <w:r>
                    <w:rPr>
                      <w:sz w:val="16"/>
                      <w:szCs w:val="16"/>
                    </w:rPr>
                    <w:t>IF</w:t>
                  </w:r>
                </w:p>
              </w:tc>
              <w:tc>
                <w:tcPr>
                  <w:tcW w:w="1418" w:type="dxa"/>
                </w:tcPr>
                <w:p w14:paraId="16BE5119" w14:textId="77777777" w:rsidR="00B14EA1" w:rsidRPr="001963A0" w:rsidRDefault="00B14EA1" w:rsidP="00B14EA1">
                  <w:pPr>
                    <w:rPr>
                      <w:sz w:val="16"/>
                      <w:szCs w:val="16"/>
                    </w:rPr>
                  </w:pPr>
                  <w:r>
                    <w:rPr>
                      <w:sz w:val="16"/>
                      <w:szCs w:val="16"/>
                    </w:rPr>
                    <w:t>Invalid search filter</w:t>
                  </w:r>
                </w:p>
              </w:tc>
              <w:tc>
                <w:tcPr>
                  <w:tcW w:w="2177" w:type="dxa"/>
                </w:tcPr>
                <w:p w14:paraId="1E39F5BD" w14:textId="77777777" w:rsidR="00B14EA1" w:rsidRPr="001963A0" w:rsidRDefault="00B14EA1" w:rsidP="00B14EA1">
                  <w:pPr>
                    <w:rPr>
                      <w:sz w:val="16"/>
                      <w:szCs w:val="16"/>
                    </w:rPr>
                  </w:pPr>
                </w:p>
              </w:tc>
              <w:tc>
                <w:tcPr>
                  <w:tcW w:w="1972" w:type="dxa"/>
                </w:tcPr>
                <w:p w14:paraId="30951C58" w14:textId="77777777" w:rsidR="00B14EA1" w:rsidRPr="001963A0" w:rsidRDefault="00B14EA1" w:rsidP="00B14EA1">
                  <w:pPr>
                    <w:rPr>
                      <w:sz w:val="16"/>
                      <w:szCs w:val="16"/>
                    </w:rPr>
                  </w:pPr>
                </w:p>
              </w:tc>
              <w:tc>
                <w:tcPr>
                  <w:tcW w:w="2266" w:type="dxa"/>
                </w:tcPr>
                <w:p w14:paraId="636D16C9" w14:textId="77777777" w:rsidR="00B14EA1" w:rsidRDefault="00B14EA1" w:rsidP="00B14EA1">
                  <w:pPr>
                    <w:rPr>
                      <w:sz w:val="16"/>
                      <w:szCs w:val="16"/>
                    </w:rPr>
                  </w:pPr>
                </w:p>
              </w:tc>
            </w:tr>
            <w:tr w:rsidR="00B14EA1" w:rsidRPr="001963A0" w14:paraId="4341E64A" w14:textId="77777777" w:rsidTr="00B14EA1">
              <w:tc>
                <w:tcPr>
                  <w:tcW w:w="621" w:type="dxa"/>
                </w:tcPr>
                <w:p w14:paraId="61DF60AA" w14:textId="77777777" w:rsidR="00B14EA1" w:rsidRPr="001963A0" w:rsidRDefault="00B14EA1" w:rsidP="00B14EA1">
                  <w:pPr>
                    <w:rPr>
                      <w:sz w:val="16"/>
                      <w:szCs w:val="16"/>
                    </w:rPr>
                  </w:pPr>
                  <w:r>
                    <w:rPr>
                      <w:sz w:val="16"/>
                      <w:szCs w:val="16"/>
                    </w:rPr>
                    <w:t>400</w:t>
                  </w:r>
                </w:p>
              </w:tc>
              <w:tc>
                <w:tcPr>
                  <w:tcW w:w="675" w:type="dxa"/>
                </w:tcPr>
                <w:p w14:paraId="518C4CC6" w14:textId="77777777" w:rsidR="00B14EA1" w:rsidRPr="001963A0" w:rsidRDefault="00B14EA1" w:rsidP="00B14EA1">
                  <w:pPr>
                    <w:rPr>
                      <w:sz w:val="16"/>
                      <w:szCs w:val="16"/>
                    </w:rPr>
                  </w:pPr>
                  <w:r>
                    <w:rPr>
                      <w:sz w:val="16"/>
                      <w:szCs w:val="16"/>
                    </w:rPr>
                    <w:t>IT</w:t>
                  </w:r>
                </w:p>
              </w:tc>
              <w:tc>
                <w:tcPr>
                  <w:tcW w:w="1418" w:type="dxa"/>
                </w:tcPr>
                <w:p w14:paraId="0E6A1ACE" w14:textId="77777777" w:rsidR="00B14EA1" w:rsidRPr="001963A0" w:rsidRDefault="00B14EA1" w:rsidP="00B14EA1">
                  <w:pPr>
                    <w:rPr>
                      <w:sz w:val="16"/>
                      <w:szCs w:val="16"/>
                    </w:rPr>
                  </w:pPr>
                  <w:r>
                    <w:rPr>
                      <w:sz w:val="16"/>
                      <w:szCs w:val="16"/>
                    </w:rPr>
                    <w:t>Invalid phone number type code</w:t>
                  </w:r>
                </w:p>
              </w:tc>
              <w:tc>
                <w:tcPr>
                  <w:tcW w:w="2177" w:type="dxa"/>
                </w:tcPr>
                <w:p w14:paraId="17930045" w14:textId="77777777" w:rsidR="00B14EA1" w:rsidRPr="001963A0" w:rsidRDefault="00B14EA1" w:rsidP="00B14EA1">
                  <w:pPr>
                    <w:rPr>
                      <w:sz w:val="16"/>
                      <w:szCs w:val="16"/>
                    </w:rPr>
                  </w:pPr>
                </w:p>
              </w:tc>
              <w:tc>
                <w:tcPr>
                  <w:tcW w:w="1972" w:type="dxa"/>
                </w:tcPr>
                <w:p w14:paraId="7D7E09B7" w14:textId="77777777" w:rsidR="00B14EA1" w:rsidRPr="001963A0" w:rsidRDefault="00B14EA1" w:rsidP="00B14EA1">
                  <w:pPr>
                    <w:rPr>
                      <w:sz w:val="16"/>
                      <w:szCs w:val="16"/>
                    </w:rPr>
                  </w:pPr>
                </w:p>
              </w:tc>
              <w:tc>
                <w:tcPr>
                  <w:tcW w:w="2266" w:type="dxa"/>
                </w:tcPr>
                <w:p w14:paraId="6747A997" w14:textId="77777777" w:rsidR="00B14EA1" w:rsidRPr="001963A0" w:rsidRDefault="00B14EA1" w:rsidP="00B14EA1">
                  <w:pPr>
                    <w:rPr>
                      <w:sz w:val="16"/>
                      <w:szCs w:val="16"/>
                    </w:rPr>
                  </w:pPr>
                </w:p>
              </w:tc>
            </w:tr>
            <w:tr w:rsidR="00B14EA1" w:rsidRPr="001963A0" w14:paraId="49095022" w14:textId="77777777" w:rsidTr="00B14EA1">
              <w:tc>
                <w:tcPr>
                  <w:tcW w:w="621" w:type="dxa"/>
                </w:tcPr>
                <w:p w14:paraId="522C75F4" w14:textId="77777777" w:rsidR="00B14EA1" w:rsidRPr="001963A0" w:rsidRDefault="00B14EA1" w:rsidP="00B14EA1">
                  <w:pPr>
                    <w:rPr>
                      <w:sz w:val="16"/>
                      <w:szCs w:val="16"/>
                    </w:rPr>
                  </w:pPr>
                  <w:r>
                    <w:rPr>
                      <w:sz w:val="16"/>
                      <w:szCs w:val="16"/>
                    </w:rPr>
                    <w:t>500</w:t>
                  </w:r>
                </w:p>
              </w:tc>
              <w:tc>
                <w:tcPr>
                  <w:tcW w:w="675" w:type="dxa"/>
                </w:tcPr>
                <w:p w14:paraId="0EB60003" w14:textId="77777777" w:rsidR="00B14EA1" w:rsidRPr="001963A0" w:rsidRDefault="00B14EA1" w:rsidP="00B14EA1">
                  <w:pPr>
                    <w:rPr>
                      <w:sz w:val="16"/>
                      <w:szCs w:val="16"/>
                    </w:rPr>
                  </w:pPr>
                </w:p>
              </w:tc>
              <w:tc>
                <w:tcPr>
                  <w:tcW w:w="1418" w:type="dxa"/>
                </w:tcPr>
                <w:p w14:paraId="772B3BEB" w14:textId="77777777" w:rsidR="00B14EA1" w:rsidRPr="001963A0" w:rsidRDefault="00B14EA1" w:rsidP="00B14EA1">
                  <w:pPr>
                    <w:rPr>
                      <w:sz w:val="16"/>
                      <w:szCs w:val="16"/>
                    </w:rPr>
                  </w:pPr>
                  <w:r>
                    <w:rPr>
                      <w:sz w:val="16"/>
                      <w:szCs w:val="16"/>
                    </w:rPr>
                    <w:t>Domain Service layer error</w:t>
                  </w:r>
                </w:p>
              </w:tc>
              <w:tc>
                <w:tcPr>
                  <w:tcW w:w="2177" w:type="dxa"/>
                </w:tcPr>
                <w:p w14:paraId="50A6957D" w14:textId="77777777" w:rsidR="00B14EA1" w:rsidRPr="001963A0" w:rsidRDefault="00B14EA1" w:rsidP="00B14EA1">
                  <w:pPr>
                    <w:rPr>
                      <w:sz w:val="16"/>
                      <w:szCs w:val="16"/>
                    </w:rPr>
                  </w:pPr>
                  <w:r>
                    <w:rPr>
                      <w:sz w:val="16"/>
                      <w:szCs w:val="16"/>
                    </w:rPr>
                    <w:t>Map Error code in the VoIPSupplementaryService response here</w:t>
                  </w:r>
                </w:p>
              </w:tc>
              <w:tc>
                <w:tcPr>
                  <w:tcW w:w="1972" w:type="dxa"/>
                </w:tcPr>
                <w:p w14:paraId="21C1C4A3" w14:textId="77777777" w:rsidR="00B14EA1" w:rsidRPr="001963A0" w:rsidRDefault="00B14EA1" w:rsidP="00B14EA1">
                  <w:pPr>
                    <w:rPr>
                      <w:sz w:val="16"/>
                      <w:szCs w:val="16"/>
                    </w:rPr>
                  </w:pPr>
                  <w:r>
                    <w:rPr>
                      <w:sz w:val="16"/>
                      <w:szCs w:val="16"/>
                    </w:rPr>
                    <w:t>Map error message from VoIPSupplementaryService response here</w:t>
                  </w:r>
                </w:p>
              </w:tc>
              <w:tc>
                <w:tcPr>
                  <w:tcW w:w="2266" w:type="dxa"/>
                </w:tcPr>
                <w:p w14:paraId="21A16E18" w14:textId="77777777" w:rsidR="00B14EA1" w:rsidRDefault="00B14EA1" w:rsidP="00B14EA1">
                  <w:pPr>
                    <w:rPr>
                      <w:sz w:val="16"/>
                      <w:szCs w:val="16"/>
                    </w:rPr>
                  </w:pPr>
                </w:p>
              </w:tc>
            </w:tr>
            <w:tr w:rsidR="00B14EA1" w:rsidRPr="001963A0" w14:paraId="3F98F67A" w14:textId="77777777" w:rsidTr="00B14EA1">
              <w:tc>
                <w:tcPr>
                  <w:tcW w:w="621" w:type="dxa"/>
                </w:tcPr>
                <w:p w14:paraId="0553F1C9" w14:textId="77777777" w:rsidR="00B14EA1" w:rsidRPr="001963A0" w:rsidRDefault="00B14EA1" w:rsidP="00B14EA1">
                  <w:pPr>
                    <w:rPr>
                      <w:sz w:val="16"/>
                      <w:szCs w:val="16"/>
                    </w:rPr>
                  </w:pPr>
                  <w:r w:rsidRPr="001963A0">
                    <w:rPr>
                      <w:sz w:val="16"/>
                      <w:szCs w:val="16"/>
                    </w:rPr>
                    <w:t>500</w:t>
                  </w:r>
                </w:p>
              </w:tc>
              <w:tc>
                <w:tcPr>
                  <w:tcW w:w="675" w:type="dxa"/>
                </w:tcPr>
                <w:p w14:paraId="006F5FCD" w14:textId="77777777" w:rsidR="00B14EA1" w:rsidRPr="001963A0" w:rsidRDefault="00B14EA1" w:rsidP="00B14EA1">
                  <w:pPr>
                    <w:rPr>
                      <w:sz w:val="16"/>
                      <w:szCs w:val="16"/>
                    </w:rPr>
                  </w:pPr>
                </w:p>
              </w:tc>
              <w:tc>
                <w:tcPr>
                  <w:tcW w:w="1418" w:type="dxa"/>
                </w:tcPr>
                <w:p w14:paraId="4BBADC4A" w14:textId="77777777" w:rsidR="00B14EA1" w:rsidRPr="001963A0" w:rsidRDefault="00B14EA1" w:rsidP="00B14EA1">
                  <w:pPr>
                    <w:rPr>
                      <w:sz w:val="16"/>
                      <w:szCs w:val="16"/>
                    </w:rPr>
                  </w:pPr>
                  <w:r w:rsidRPr="001963A0">
                    <w:rPr>
                      <w:sz w:val="16"/>
                      <w:szCs w:val="16"/>
                    </w:rPr>
                    <w:t>general error</w:t>
                  </w:r>
                </w:p>
              </w:tc>
              <w:tc>
                <w:tcPr>
                  <w:tcW w:w="2177" w:type="dxa"/>
                </w:tcPr>
                <w:p w14:paraId="5AA1F227" w14:textId="77777777" w:rsidR="00B14EA1" w:rsidRPr="001963A0" w:rsidRDefault="00B14EA1" w:rsidP="00B14EA1">
                  <w:pPr>
                    <w:rPr>
                      <w:sz w:val="16"/>
                      <w:szCs w:val="16"/>
                    </w:rPr>
                  </w:pPr>
                </w:p>
              </w:tc>
              <w:tc>
                <w:tcPr>
                  <w:tcW w:w="1972" w:type="dxa"/>
                </w:tcPr>
                <w:p w14:paraId="11D39D5C" w14:textId="77777777" w:rsidR="00B14EA1" w:rsidRPr="001963A0" w:rsidRDefault="00B14EA1" w:rsidP="00B14EA1">
                  <w:pPr>
                    <w:rPr>
                      <w:sz w:val="16"/>
                      <w:szCs w:val="16"/>
                    </w:rPr>
                  </w:pPr>
                </w:p>
              </w:tc>
              <w:tc>
                <w:tcPr>
                  <w:tcW w:w="2266" w:type="dxa"/>
                </w:tcPr>
                <w:p w14:paraId="7E488811" w14:textId="77777777" w:rsidR="00B14EA1" w:rsidRPr="001963A0" w:rsidRDefault="00B14EA1" w:rsidP="00B14EA1">
                  <w:pPr>
                    <w:rPr>
                      <w:sz w:val="16"/>
                      <w:szCs w:val="16"/>
                    </w:rPr>
                  </w:pPr>
                  <w:r>
                    <w:rPr>
                      <w:sz w:val="16"/>
                      <w:szCs w:val="16"/>
                    </w:rPr>
                    <w:t>Any caught exception not captured elsewhere</w:t>
                  </w:r>
                </w:p>
              </w:tc>
            </w:tr>
          </w:tbl>
          <w:p w14:paraId="6A347B5D" w14:textId="77777777" w:rsidR="00B14EA1" w:rsidRDefault="00B14EA1" w:rsidP="00B14EA1">
            <w:pPr>
              <w:rPr>
                <w:sz w:val="18"/>
                <w:szCs w:val="16"/>
              </w:rPr>
            </w:pPr>
          </w:p>
          <w:p w14:paraId="7A6D7ED7" w14:textId="77777777" w:rsidR="00B14EA1" w:rsidRPr="00C934DC" w:rsidRDefault="00B14EA1" w:rsidP="00B14EA1">
            <w:pPr>
              <w:rPr>
                <w:sz w:val="18"/>
                <w:szCs w:val="16"/>
              </w:rPr>
            </w:pPr>
          </w:p>
        </w:tc>
      </w:tr>
      <w:tr w:rsidR="00B14EA1" w:rsidRPr="00C934DC" w14:paraId="33A9C928" w14:textId="77777777" w:rsidTr="00B14EA1">
        <w:tc>
          <w:tcPr>
            <w:tcW w:w="1526" w:type="dxa"/>
          </w:tcPr>
          <w:p w14:paraId="280AB780" w14:textId="77777777" w:rsidR="00B14EA1" w:rsidRPr="00C934DC" w:rsidRDefault="00B14EA1" w:rsidP="00B14EA1">
            <w:pPr>
              <w:rPr>
                <w:sz w:val="18"/>
                <w:szCs w:val="16"/>
              </w:rPr>
            </w:pPr>
            <w:r w:rsidRPr="00797478">
              <w:rPr>
                <w:b/>
                <w:sz w:val="18"/>
                <w:szCs w:val="16"/>
              </w:rPr>
              <w:t>Output</w:t>
            </w:r>
          </w:p>
        </w:tc>
        <w:tc>
          <w:tcPr>
            <w:tcW w:w="9355" w:type="dxa"/>
          </w:tcPr>
          <w:p w14:paraId="3E2E776D" w14:textId="77777777" w:rsidR="00B14EA1" w:rsidRDefault="00B14EA1" w:rsidP="00B14EA1">
            <w:pPr>
              <w:rPr>
                <w:sz w:val="18"/>
                <w:szCs w:val="16"/>
              </w:rPr>
            </w:pPr>
            <w:r>
              <w:rPr>
                <w:sz w:val="18"/>
                <w:szCs w:val="16"/>
              </w:rPr>
              <w:t>“voipPhoneNumberList” :{</w:t>
            </w:r>
            <w:r w:rsidRPr="00084E36">
              <w:rPr>
                <w:sz w:val="18"/>
                <w:szCs w:val="16"/>
              </w:rPr>
              <w:t xml:space="preserve"> </w:t>
            </w:r>
            <w:r>
              <w:rPr>
                <w:sz w:val="18"/>
                <w:szCs w:val="16"/>
              </w:rPr>
              <w:t>“</w:t>
            </w:r>
            <w:r w:rsidRPr="00084E36">
              <w:rPr>
                <w:sz w:val="18"/>
                <w:szCs w:val="16"/>
              </w:rPr>
              <w:t>voipPhoneNumber</w:t>
            </w:r>
            <w:r>
              <w:rPr>
                <w:sz w:val="18"/>
                <w:szCs w:val="16"/>
              </w:rPr>
              <w:t>”:  [String]}</w:t>
            </w:r>
          </w:p>
          <w:p w14:paraId="17A866D8" w14:textId="77777777" w:rsidR="00B14EA1" w:rsidRDefault="00B14EA1" w:rsidP="00B14EA1"/>
          <w:p w14:paraId="327E2291" w14:textId="77777777" w:rsidR="00B14EA1" w:rsidRDefault="00B14EA1" w:rsidP="00B14EA1">
            <w:pPr>
              <w:rPr>
                <w:sz w:val="18"/>
                <w:szCs w:val="16"/>
              </w:rPr>
            </w:pPr>
            <w:r>
              <w:rPr>
                <w:b/>
                <w:sz w:val="18"/>
                <w:szCs w:val="16"/>
              </w:rPr>
              <w:t>Example</w:t>
            </w:r>
            <w:r>
              <w:rPr>
                <w:sz w:val="18"/>
                <w:szCs w:val="16"/>
              </w:rPr>
              <w:t>:</w:t>
            </w:r>
          </w:p>
          <w:p w14:paraId="2C00F410" w14:textId="77777777" w:rsidR="00B14EA1" w:rsidRPr="00084E36" w:rsidRDefault="00B14EA1" w:rsidP="00B14EA1">
            <w:pPr>
              <w:rPr>
                <w:sz w:val="18"/>
                <w:szCs w:val="16"/>
              </w:rPr>
            </w:pPr>
            <w:r w:rsidRPr="00084E36">
              <w:rPr>
                <w:sz w:val="18"/>
                <w:szCs w:val="16"/>
              </w:rPr>
              <w:t>{</w:t>
            </w:r>
          </w:p>
          <w:p w14:paraId="3B9FC60E"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getAvailableVoipNumbersResponse</w:t>
            </w:r>
            <w:r>
              <w:rPr>
                <w:sz w:val="18"/>
                <w:szCs w:val="16"/>
              </w:rPr>
              <w:t>”</w:t>
            </w:r>
            <w:r w:rsidRPr="00084E36">
              <w:rPr>
                <w:sz w:val="18"/>
                <w:szCs w:val="16"/>
              </w:rPr>
              <w:t>: {</w:t>
            </w:r>
          </w:p>
          <w:p w14:paraId="7B7DE26C"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voipPhoneNumberList</w:t>
            </w:r>
            <w:r>
              <w:rPr>
                <w:sz w:val="18"/>
                <w:szCs w:val="16"/>
              </w:rPr>
              <w:t>”</w:t>
            </w:r>
            <w:r w:rsidRPr="00084E36">
              <w:rPr>
                <w:sz w:val="18"/>
                <w:szCs w:val="16"/>
              </w:rPr>
              <w:t>: {</w:t>
            </w:r>
          </w:p>
          <w:p w14:paraId="2764332F"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voipPhoneNumber</w:t>
            </w:r>
            <w:r>
              <w:rPr>
                <w:sz w:val="18"/>
                <w:szCs w:val="16"/>
              </w:rPr>
              <w:t>”</w:t>
            </w:r>
            <w:r w:rsidRPr="00084E36">
              <w:rPr>
                <w:sz w:val="18"/>
                <w:szCs w:val="16"/>
              </w:rPr>
              <w:t>: [</w:t>
            </w:r>
          </w:p>
          <w:p w14:paraId="4A0C65EB"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4165761280</w:t>
            </w:r>
            <w:r>
              <w:rPr>
                <w:sz w:val="18"/>
                <w:szCs w:val="16"/>
              </w:rPr>
              <w:t>”</w:t>
            </w:r>
            <w:r w:rsidRPr="00084E36">
              <w:rPr>
                <w:sz w:val="18"/>
                <w:szCs w:val="16"/>
              </w:rPr>
              <w:t>,</w:t>
            </w:r>
          </w:p>
          <w:p w14:paraId="58AECC06"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4165762309</w:t>
            </w:r>
            <w:r>
              <w:rPr>
                <w:sz w:val="18"/>
                <w:szCs w:val="16"/>
              </w:rPr>
              <w:t>”</w:t>
            </w:r>
            <w:r w:rsidRPr="00084E36">
              <w:rPr>
                <w:sz w:val="18"/>
                <w:szCs w:val="16"/>
              </w:rPr>
              <w:t>,</w:t>
            </w:r>
          </w:p>
          <w:p w14:paraId="44D5F259"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4165765680</w:t>
            </w:r>
            <w:r>
              <w:rPr>
                <w:sz w:val="18"/>
                <w:szCs w:val="16"/>
              </w:rPr>
              <w:t>”</w:t>
            </w:r>
            <w:r w:rsidRPr="00084E36">
              <w:rPr>
                <w:sz w:val="18"/>
                <w:szCs w:val="16"/>
              </w:rPr>
              <w:t>,</w:t>
            </w:r>
          </w:p>
          <w:p w14:paraId="5EBF16F3"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4165768766</w:t>
            </w:r>
            <w:r>
              <w:rPr>
                <w:sz w:val="18"/>
                <w:szCs w:val="16"/>
              </w:rPr>
              <w:t>”</w:t>
            </w:r>
          </w:p>
          <w:p w14:paraId="63E04137" w14:textId="77777777" w:rsidR="00B14EA1" w:rsidRPr="00084E36" w:rsidRDefault="00B14EA1" w:rsidP="00B14EA1">
            <w:pPr>
              <w:rPr>
                <w:sz w:val="18"/>
                <w:szCs w:val="16"/>
              </w:rPr>
            </w:pPr>
            <w:r w:rsidRPr="00084E36">
              <w:rPr>
                <w:sz w:val="18"/>
                <w:szCs w:val="16"/>
              </w:rPr>
              <w:t xml:space="preserve">      ]</w:t>
            </w:r>
          </w:p>
          <w:p w14:paraId="2D32CC20" w14:textId="77777777" w:rsidR="00B14EA1" w:rsidRPr="00084E36" w:rsidRDefault="00B14EA1" w:rsidP="00B14EA1">
            <w:pPr>
              <w:rPr>
                <w:sz w:val="18"/>
                <w:szCs w:val="16"/>
              </w:rPr>
            </w:pPr>
            <w:r w:rsidRPr="00084E36">
              <w:rPr>
                <w:sz w:val="18"/>
                <w:szCs w:val="16"/>
              </w:rPr>
              <w:lastRenderedPageBreak/>
              <w:t xml:space="preserve">    },</w:t>
            </w:r>
          </w:p>
          <w:p w14:paraId="10CDA5BE"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status</w:t>
            </w:r>
            <w:r>
              <w:rPr>
                <w:sz w:val="18"/>
                <w:szCs w:val="16"/>
              </w:rPr>
              <w:t>”</w:t>
            </w:r>
            <w:r w:rsidRPr="00084E36">
              <w:rPr>
                <w:sz w:val="18"/>
                <w:szCs w:val="16"/>
              </w:rPr>
              <w:t>: {</w:t>
            </w:r>
          </w:p>
          <w:p w14:paraId="3C5C33C1"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statusCd</w:t>
            </w:r>
            <w:r>
              <w:rPr>
                <w:sz w:val="18"/>
                <w:szCs w:val="16"/>
              </w:rPr>
              <w:t>”</w:t>
            </w:r>
            <w:r w:rsidRPr="00084E36">
              <w:rPr>
                <w:sz w:val="18"/>
                <w:szCs w:val="16"/>
              </w:rPr>
              <w:t xml:space="preserve">: </w:t>
            </w:r>
            <w:r>
              <w:rPr>
                <w:sz w:val="18"/>
                <w:szCs w:val="16"/>
              </w:rPr>
              <w:t>“</w:t>
            </w:r>
            <w:r w:rsidRPr="00084E36">
              <w:rPr>
                <w:sz w:val="18"/>
                <w:szCs w:val="16"/>
              </w:rPr>
              <w:t>200</w:t>
            </w:r>
            <w:r>
              <w:rPr>
                <w:sz w:val="18"/>
                <w:szCs w:val="16"/>
              </w:rPr>
              <w:t>”</w:t>
            </w:r>
            <w:r w:rsidRPr="00084E36">
              <w:rPr>
                <w:sz w:val="18"/>
                <w:szCs w:val="16"/>
              </w:rPr>
              <w:t>,</w:t>
            </w:r>
          </w:p>
          <w:p w14:paraId="383A42C3"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statusSubCd</w:t>
            </w:r>
            <w:r>
              <w:rPr>
                <w:sz w:val="18"/>
                <w:szCs w:val="16"/>
              </w:rPr>
              <w:t>”</w:t>
            </w:r>
            <w:r w:rsidRPr="00084E36">
              <w:rPr>
                <w:sz w:val="18"/>
                <w:szCs w:val="16"/>
              </w:rPr>
              <w:t xml:space="preserve">: </w:t>
            </w:r>
            <w:r>
              <w:rPr>
                <w:sz w:val="18"/>
                <w:szCs w:val="16"/>
              </w:rPr>
              <w:t>“</w:t>
            </w:r>
            <w:r w:rsidRPr="00084E36">
              <w:rPr>
                <w:sz w:val="18"/>
                <w:szCs w:val="16"/>
              </w:rPr>
              <w:t>null</w:t>
            </w:r>
            <w:r>
              <w:rPr>
                <w:sz w:val="18"/>
                <w:szCs w:val="16"/>
              </w:rPr>
              <w:t>”</w:t>
            </w:r>
            <w:r w:rsidRPr="00084E36">
              <w:rPr>
                <w:sz w:val="18"/>
                <w:szCs w:val="16"/>
              </w:rPr>
              <w:t>,</w:t>
            </w:r>
          </w:p>
          <w:p w14:paraId="2E200FE7"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statusTxt</w:t>
            </w:r>
            <w:r>
              <w:rPr>
                <w:sz w:val="18"/>
                <w:szCs w:val="16"/>
              </w:rPr>
              <w:t>”</w:t>
            </w:r>
            <w:r w:rsidRPr="00084E36">
              <w:rPr>
                <w:sz w:val="18"/>
                <w:szCs w:val="16"/>
              </w:rPr>
              <w:t xml:space="preserve">: </w:t>
            </w:r>
            <w:r>
              <w:rPr>
                <w:sz w:val="18"/>
                <w:szCs w:val="16"/>
              </w:rPr>
              <w:t>“OK”</w:t>
            </w:r>
            <w:r w:rsidRPr="00084E36">
              <w:rPr>
                <w:sz w:val="18"/>
                <w:szCs w:val="16"/>
              </w:rPr>
              <w:t>,</w:t>
            </w:r>
          </w:p>
          <w:p w14:paraId="1F0EDB53"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systemErrorCd</w:t>
            </w:r>
            <w:r>
              <w:rPr>
                <w:sz w:val="18"/>
                <w:szCs w:val="16"/>
              </w:rPr>
              <w:t>”</w:t>
            </w:r>
            <w:r w:rsidRPr="00084E36">
              <w:rPr>
                <w:sz w:val="18"/>
                <w:szCs w:val="16"/>
              </w:rPr>
              <w:t xml:space="preserve">: </w:t>
            </w:r>
            <w:r>
              <w:rPr>
                <w:sz w:val="18"/>
                <w:szCs w:val="16"/>
              </w:rPr>
              <w:t>“</w:t>
            </w:r>
            <w:r w:rsidRPr="00084E36">
              <w:rPr>
                <w:sz w:val="18"/>
                <w:szCs w:val="16"/>
              </w:rPr>
              <w:t>null</w:t>
            </w:r>
            <w:r>
              <w:rPr>
                <w:sz w:val="18"/>
                <w:szCs w:val="16"/>
              </w:rPr>
              <w:t>”</w:t>
            </w:r>
            <w:r w:rsidRPr="00084E36">
              <w:rPr>
                <w:sz w:val="18"/>
                <w:szCs w:val="16"/>
              </w:rPr>
              <w:t>,</w:t>
            </w:r>
          </w:p>
          <w:p w14:paraId="1800C0CB"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systemErrorTimeStamp</w:t>
            </w:r>
            <w:r>
              <w:rPr>
                <w:sz w:val="18"/>
                <w:szCs w:val="16"/>
              </w:rPr>
              <w:t>”</w:t>
            </w:r>
            <w:r w:rsidRPr="00084E36">
              <w:rPr>
                <w:sz w:val="18"/>
                <w:szCs w:val="16"/>
              </w:rPr>
              <w:t xml:space="preserve">: </w:t>
            </w:r>
            <w:r>
              <w:rPr>
                <w:sz w:val="18"/>
                <w:szCs w:val="16"/>
              </w:rPr>
              <w:t>“</w:t>
            </w:r>
            <w:r w:rsidRPr="00084E36">
              <w:rPr>
                <w:sz w:val="18"/>
                <w:szCs w:val="16"/>
              </w:rPr>
              <w:t>2013-06-24T13:45:03-4:00</w:t>
            </w:r>
            <w:r>
              <w:rPr>
                <w:sz w:val="18"/>
                <w:szCs w:val="16"/>
              </w:rPr>
              <w:t>”</w:t>
            </w:r>
            <w:r w:rsidRPr="00084E36">
              <w:rPr>
                <w:sz w:val="18"/>
                <w:szCs w:val="16"/>
              </w:rPr>
              <w:t>,</w:t>
            </w:r>
          </w:p>
          <w:p w14:paraId="6FF0E3B7" w14:textId="77777777" w:rsidR="00B14EA1" w:rsidRPr="00084E36" w:rsidRDefault="00B14EA1" w:rsidP="00B14EA1">
            <w:pPr>
              <w:rPr>
                <w:sz w:val="18"/>
                <w:szCs w:val="16"/>
              </w:rPr>
            </w:pPr>
            <w:r w:rsidRPr="00084E36">
              <w:rPr>
                <w:sz w:val="18"/>
                <w:szCs w:val="16"/>
              </w:rPr>
              <w:t xml:space="preserve">      </w:t>
            </w:r>
            <w:r>
              <w:rPr>
                <w:sz w:val="18"/>
                <w:szCs w:val="16"/>
              </w:rPr>
              <w:t>“</w:t>
            </w:r>
            <w:r w:rsidRPr="00084E36">
              <w:rPr>
                <w:sz w:val="18"/>
                <w:szCs w:val="16"/>
              </w:rPr>
              <w:t>systemErrorTxt</w:t>
            </w:r>
            <w:r>
              <w:rPr>
                <w:sz w:val="18"/>
                <w:szCs w:val="16"/>
              </w:rPr>
              <w:t>”</w:t>
            </w:r>
            <w:r w:rsidRPr="00084E36">
              <w:rPr>
                <w:sz w:val="18"/>
                <w:szCs w:val="16"/>
              </w:rPr>
              <w:t xml:space="preserve">: </w:t>
            </w:r>
            <w:r>
              <w:rPr>
                <w:sz w:val="18"/>
                <w:szCs w:val="16"/>
              </w:rPr>
              <w:t>“</w:t>
            </w:r>
            <w:r w:rsidRPr="00084E36">
              <w:rPr>
                <w:sz w:val="18"/>
                <w:szCs w:val="16"/>
              </w:rPr>
              <w:t>null</w:t>
            </w:r>
            <w:r>
              <w:rPr>
                <w:sz w:val="18"/>
                <w:szCs w:val="16"/>
              </w:rPr>
              <w:t>”</w:t>
            </w:r>
          </w:p>
          <w:p w14:paraId="075CD7A0" w14:textId="77777777" w:rsidR="00B14EA1" w:rsidRPr="00084E36" w:rsidRDefault="00B14EA1" w:rsidP="00B14EA1">
            <w:pPr>
              <w:rPr>
                <w:sz w:val="18"/>
                <w:szCs w:val="16"/>
              </w:rPr>
            </w:pPr>
            <w:r w:rsidRPr="00084E36">
              <w:rPr>
                <w:sz w:val="18"/>
                <w:szCs w:val="16"/>
              </w:rPr>
              <w:t xml:space="preserve">    }</w:t>
            </w:r>
          </w:p>
          <w:p w14:paraId="0FC8B738" w14:textId="77777777" w:rsidR="00B14EA1" w:rsidRPr="00084E36" w:rsidRDefault="00B14EA1" w:rsidP="00B14EA1">
            <w:pPr>
              <w:rPr>
                <w:sz w:val="18"/>
                <w:szCs w:val="16"/>
              </w:rPr>
            </w:pPr>
            <w:r w:rsidRPr="00084E36">
              <w:rPr>
                <w:sz w:val="18"/>
                <w:szCs w:val="16"/>
              </w:rPr>
              <w:t xml:space="preserve">  }</w:t>
            </w:r>
          </w:p>
          <w:p w14:paraId="2229AB9F" w14:textId="77777777" w:rsidR="00B14EA1" w:rsidRPr="00C934DC" w:rsidRDefault="00B14EA1" w:rsidP="00B14EA1">
            <w:pPr>
              <w:rPr>
                <w:sz w:val="18"/>
                <w:szCs w:val="16"/>
              </w:rPr>
            </w:pPr>
            <w:r w:rsidRPr="00084E36">
              <w:rPr>
                <w:sz w:val="18"/>
                <w:szCs w:val="16"/>
              </w:rPr>
              <w:t>}</w:t>
            </w:r>
          </w:p>
        </w:tc>
      </w:tr>
      <w:tr w:rsidR="00B14EA1" w:rsidRPr="00C934DC" w14:paraId="340DCC2A" w14:textId="77777777" w:rsidTr="00B14EA1">
        <w:tc>
          <w:tcPr>
            <w:tcW w:w="1526" w:type="dxa"/>
          </w:tcPr>
          <w:p w14:paraId="1396C792" w14:textId="77777777" w:rsidR="00B14EA1" w:rsidRDefault="00B14EA1" w:rsidP="00B14EA1">
            <w:pPr>
              <w:rPr>
                <w:b/>
                <w:sz w:val="18"/>
                <w:szCs w:val="16"/>
              </w:rPr>
            </w:pPr>
            <w:r>
              <w:rPr>
                <w:b/>
                <w:sz w:val="18"/>
                <w:szCs w:val="16"/>
              </w:rPr>
              <w:lastRenderedPageBreak/>
              <w:t>SLA</w:t>
            </w:r>
          </w:p>
        </w:tc>
        <w:tc>
          <w:tcPr>
            <w:tcW w:w="9355" w:type="dxa"/>
          </w:tcPr>
          <w:p w14:paraId="1A72DCD2" w14:textId="77777777" w:rsidR="00B14EA1" w:rsidRDefault="00B14EA1" w:rsidP="00B14EA1">
            <w:pPr>
              <w:rPr>
                <w:sz w:val="18"/>
                <w:szCs w:val="16"/>
              </w:rPr>
            </w:pPr>
            <w:r>
              <w:rPr>
                <w:sz w:val="18"/>
                <w:szCs w:val="16"/>
              </w:rPr>
              <w:t>Services/APIs called:</w:t>
            </w:r>
          </w:p>
          <w:p w14:paraId="438E2148" w14:textId="77777777" w:rsidR="00B14EA1" w:rsidRDefault="00B14EA1" w:rsidP="00B14EA1">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B14EA1" w14:paraId="13EC9C2F" w14:textId="77777777" w:rsidTr="00B14EA1">
              <w:tc>
                <w:tcPr>
                  <w:tcW w:w="4205" w:type="dxa"/>
                </w:tcPr>
                <w:p w14:paraId="3E9F9B73" w14:textId="77777777" w:rsidR="00B14EA1" w:rsidRPr="000517FA" w:rsidRDefault="00B14EA1" w:rsidP="00B14EA1">
                  <w:pPr>
                    <w:rPr>
                      <w:b/>
                      <w:sz w:val="18"/>
                      <w:szCs w:val="16"/>
                    </w:rPr>
                  </w:pPr>
                  <w:r w:rsidRPr="000517FA">
                    <w:rPr>
                      <w:b/>
                      <w:sz w:val="18"/>
                      <w:szCs w:val="16"/>
                    </w:rPr>
                    <w:t>Service</w:t>
                  </w:r>
                  <w:r>
                    <w:rPr>
                      <w:b/>
                      <w:sz w:val="18"/>
                      <w:szCs w:val="16"/>
                    </w:rPr>
                    <w:t>d/operation</w:t>
                  </w:r>
                </w:p>
              </w:tc>
              <w:tc>
                <w:tcPr>
                  <w:tcW w:w="4205" w:type="dxa"/>
                </w:tcPr>
                <w:p w14:paraId="0C1B71E2" w14:textId="77777777" w:rsidR="00B14EA1" w:rsidRPr="000517FA" w:rsidRDefault="00B14EA1" w:rsidP="00B14EA1">
                  <w:pPr>
                    <w:rPr>
                      <w:b/>
                      <w:sz w:val="18"/>
                      <w:szCs w:val="16"/>
                    </w:rPr>
                  </w:pPr>
                  <w:r w:rsidRPr="000517FA">
                    <w:rPr>
                      <w:b/>
                      <w:sz w:val="18"/>
                      <w:szCs w:val="16"/>
                    </w:rPr>
                    <w:t>SLA</w:t>
                  </w:r>
                </w:p>
              </w:tc>
            </w:tr>
            <w:tr w:rsidR="00B14EA1" w14:paraId="40B74597" w14:textId="77777777" w:rsidTr="00B14EA1">
              <w:tc>
                <w:tcPr>
                  <w:tcW w:w="4205" w:type="dxa"/>
                </w:tcPr>
                <w:p w14:paraId="77306993" w14:textId="77777777" w:rsidR="00B14EA1" w:rsidRDefault="00B14EA1" w:rsidP="00B14EA1">
                  <w:pPr>
                    <w:rPr>
                      <w:b/>
                      <w:sz w:val="18"/>
                      <w:szCs w:val="16"/>
                    </w:rPr>
                  </w:pPr>
                  <w:r w:rsidRPr="00FF4611">
                    <w:rPr>
                      <w:b/>
                      <w:sz w:val="18"/>
                      <w:szCs w:val="16"/>
                    </w:rPr>
                    <w:t>VoipSuppl</w:t>
                  </w:r>
                  <w:r>
                    <w:rPr>
                      <w:b/>
                      <w:sz w:val="18"/>
                      <w:szCs w:val="16"/>
                    </w:rPr>
                    <w:t>ementaryService v 1.0</w:t>
                  </w:r>
                </w:p>
                <w:p w14:paraId="174F1694" w14:textId="77777777" w:rsidR="00B14EA1" w:rsidRPr="003C35EB" w:rsidRDefault="00B14EA1" w:rsidP="00B14EA1">
                  <w:pPr>
                    <w:rPr>
                      <w:sz w:val="18"/>
                      <w:szCs w:val="16"/>
                    </w:rPr>
                  </w:pPr>
                  <w:r w:rsidRPr="0056671D">
                    <w:rPr>
                      <w:sz w:val="18"/>
                      <w:szCs w:val="16"/>
                    </w:rPr>
                    <w:t>lookupLocalNumberByNpaNxx</w:t>
                  </w:r>
                </w:p>
              </w:tc>
              <w:tc>
                <w:tcPr>
                  <w:tcW w:w="4205" w:type="dxa"/>
                </w:tcPr>
                <w:p w14:paraId="5021EE14" w14:textId="77777777" w:rsidR="00B14EA1" w:rsidRPr="00B534AD" w:rsidRDefault="00B14EA1" w:rsidP="00B14EA1">
                  <w:pPr>
                    <w:rPr>
                      <w:sz w:val="18"/>
                      <w:szCs w:val="16"/>
                    </w:rPr>
                  </w:pPr>
                  <w:r>
                    <w:rPr>
                      <w:sz w:val="18"/>
                      <w:szCs w:val="16"/>
                    </w:rPr>
                    <w:t>500 ms average; 1000 ms peak</w:t>
                  </w:r>
                </w:p>
              </w:tc>
            </w:tr>
            <w:tr w:rsidR="00B14EA1" w14:paraId="65E4E8E0" w14:textId="77777777" w:rsidTr="00B14EA1">
              <w:tc>
                <w:tcPr>
                  <w:tcW w:w="4205" w:type="dxa"/>
                </w:tcPr>
                <w:p w14:paraId="51F580E7" w14:textId="77777777" w:rsidR="00B14EA1" w:rsidRDefault="00B14EA1" w:rsidP="00B14EA1">
                  <w:pPr>
                    <w:rPr>
                      <w:b/>
                      <w:sz w:val="18"/>
                      <w:szCs w:val="16"/>
                    </w:rPr>
                  </w:pPr>
                  <w:r w:rsidRPr="00FF4611">
                    <w:rPr>
                      <w:b/>
                      <w:sz w:val="18"/>
                      <w:szCs w:val="16"/>
                    </w:rPr>
                    <w:t>VoipSuppl</w:t>
                  </w:r>
                  <w:r>
                    <w:rPr>
                      <w:b/>
                      <w:sz w:val="18"/>
                      <w:szCs w:val="16"/>
                    </w:rPr>
                    <w:t>ementaryService v 1.0</w:t>
                  </w:r>
                </w:p>
                <w:p w14:paraId="525F0FF5" w14:textId="77777777" w:rsidR="00B14EA1" w:rsidRPr="00750FED" w:rsidRDefault="00B14EA1" w:rsidP="00B14EA1">
                  <w:pPr>
                    <w:rPr>
                      <w:sz w:val="18"/>
                      <w:szCs w:val="16"/>
                    </w:rPr>
                  </w:pPr>
                  <w:r w:rsidRPr="0056671D">
                    <w:rPr>
                      <w:sz w:val="18"/>
                      <w:szCs w:val="16"/>
                    </w:rPr>
                    <w:t>lookupNumberByNpa</w:t>
                  </w:r>
                </w:p>
              </w:tc>
              <w:tc>
                <w:tcPr>
                  <w:tcW w:w="4205" w:type="dxa"/>
                </w:tcPr>
                <w:p w14:paraId="23F41561" w14:textId="77777777" w:rsidR="00B14EA1" w:rsidRDefault="00B14EA1" w:rsidP="00B14EA1">
                  <w:pPr>
                    <w:rPr>
                      <w:sz w:val="18"/>
                      <w:szCs w:val="16"/>
                    </w:rPr>
                  </w:pPr>
                  <w:r>
                    <w:rPr>
                      <w:sz w:val="18"/>
                      <w:szCs w:val="16"/>
                    </w:rPr>
                    <w:t>500 ms average; 1000 ms peak</w:t>
                  </w:r>
                </w:p>
              </w:tc>
            </w:tr>
            <w:tr w:rsidR="00B14EA1" w14:paraId="7B5F4C27" w14:textId="77777777" w:rsidTr="00B14EA1">
              <w:tc>
                <w:tcPr>
                  <w:tcW w:w="4205" w:type="dxa"/>
                </w:tcPr>
                <w:p w14:paraId="19C6D3E3" w14:textId="77777777" w:rsidR="00B14EA1" w:rsidRDefault="00B14EA1" w:rsidP="00B14EA1">
                  <w:pPr>
                    <w:rPr>
                      <w:b/>
                      <w:sz w:val="18"/>
                      <w:szCs w:val="16"/>
                    </w:rPr>
                  </w:pPr>
                  <w:r w:rsidRPr="00FF4611">
                    <w:rPr>
                      <w:b/>
                      <w:sz w:val="18"/>
                      <w:szCs w:val="16"/>
                    </w:rPr>
                    <w:t>VoipSuppl</w:t>
                  </w:r>
                  <w:r>
                    <w:rPr>
                      <w:b/>
                      <w:sz w:val="18"/>
                      <w:szCs w:val="16"/>
                    </w:rPr>
                    <w:t>ementaryService v 1.0</w:t>
                  </w:r>
                </w:p>
                <w:p w14:paraId="7BBB5E43" w14:textId="77777777" w:rsidR="00B14EA1" w:rsidRPr="00FF4611" w:rsidRDefault="00B14EA1" w:rsidP="00B14EA1">
                  <w:pPr>
                    <w:rPr>
                      <w:b/>
                      <w:sz w:val="18"/>
                      <w:szCs w:val="16"/>
                    </w:rPr>
                  </w:pPr>
                  <w:r w:rsidRPr="0056671D">
                    <w:rPr>
                      <w:sz w:val="18"/>
                      <w:szCs w:val="16"/>
                    </w:rPr>
                    <w:t>lookupTollFreeVanityNumberByNpaNxxLine</w:t>
                  </w:r>
                </w:p>
              </w:tc>
              <w:tc>
                <w:tcPr>
                  <w:tcW w:w="4205" w:type="dxa"/>
                </w:tcPr>
                <w:p w14:paraId="5E1C3663" w14:textId="77777777" w:rsidR="00B14EA1" w:rsidRDefault="00B14EA1" w:rsidP="00B14EA1">
                  <w:pPr>
                    <w:rPr>
                      <w:sz w:val="18"/>
                      <w:szCs w:val="16"/>
                    </w:rPr>
                  </w:pPr>
                  <w:r>
                    <w:rPr>
                      <w:sz w:val="18"/>
                      <w:szCs w:val="16"/>
                    </w:rPr>
                    <w:t>500 ms average; 1000 ms peak</w:t>
                  </w:r>
                </w:p>
              </w:tc>
            </w:tr>
          </w:tbl>
          <w:p w14:paraId="11F96C5B" w14:textId="77777777" w:rsidR="00B14EA1" w:rsidRDefault="00B14EA1" w:rsidP="00B14EA1">
            <w:pPr>
              <w:rPr>
                <w:sz w:val="18"/>
                <w:szCs w:val="16"/>
              </w:rPr>
            </w:pPr>
            <w:r>
              <w:rPr>
                <w:sz w:val="18"/>
                <w:szCs w:val="16"/>
              </w:rPr>
              <w:br/>
              <w:t>Expected average response time: 1000ms</w:t>
            </w:r>
          </w:p>
          <w:p w14:paraId="28BEA006" w14:textId="77777777" w:rsidR="00B14EA1" w:rsidRDefault="00B14EA1" w:rsidP="00B14EA1">
            <w:pPr>
              <w:rPr>
                <w:sz w:val="18"/>
                <w:szCs w:val="16"/>
              </w:rPr>
            </w:pPr>
            <w:r>
              <w:rPr>
                <w:sz w:val="18"/>
                <w:szCs w:val="16"/>
              </w:rPr>
              <w:t>Expected peak response time: 2000 ms</w:t>
            </w:r>
          </w:p>
        </w:tc>
      </w:tr>
      <w:tr w:rsidR="00B14EA1" w:rsidRPr="00C934DC" w14:paraId="536B44FF" w14:textId="77777777" w:rsidTr="00B14EA1">
        <w:tc>
          <w:tcPr>
            <w:tcW w:w="1526" w:type="dxa"/>
          </w:tcPr>
          <w:p w14:paraId="105E33C3" w14:textId="77777777" w:rsidR="00B14EA1" w:rsidRPr="00B534AD" w:rsidRDefault="00B14EA1" w:rsidP="00B14EA1">
            <w:pPr>
              <w:rPr>
                <w:b/>
                <w:sz w:val="18"/>
                <w:szCs w:val="16"/>
              </w:rPr>
            </w:pPr>
            <w:r w:rsidRPr="00B534AD">
              <w:rPr>
                <w:b/>
                <w:sz w:val="18"/>
                <w:szCs w:val="16"/>
              </w:rPr>
              <w:t>Sample GUI</w:t>
            </w:r>
          </w:p>
          <w:p w14:paraId="08F484C7" w14:textId="77777777" w:rsidR="00B14EA1" w:rsidRDefault="00B14EA1" w:rsidP="00B14EA1">
            <w:pPr>
              <w:rPr>
                <w:b/>
                <w:sz w:val="18"/>
                <w:szCs w:val="16"/>
              </w:rPr>
            </w:pPr>
          </w:p>
        </w:tc>
        <w:tc>
          <w:tcPr>
            <w:tcW w:w="9355" w:type="dxa"/>
          </w:tcPr>
          <w:p w14:paraId="27967DF7" w14:textId="77777777" w:rsidR="00B14EA1" w:rsidRDefault="00B14EA1" w:rsidP="00B14EA1">
            <w:pPr>
              <w:rPr>
                <w:sz w:val="18"/>
                <w:szCs w:val="16"/>
              </w:rPr>
            </w:pPr>
          </w:p>
        </w:tc>
      </w:tr>
    </w:tbl>
    <w:p w14:paraId="5542C36D" w14:textId="77777777" w:rsidR="00B14EA1" w:rsidRDefault="00B14EA1" w:rsidP="00B14EA1"/>
    <w:p w14:paraId="7D500FCD" w14:textId="77777777" w:rsidR="00B14EA1" w:rsidRDefault="00B14EA1" w:rsidP="00B14EA1">
      <w:r>
        <w:br w:type="page"/>
      </w:r>
    </w:p>
    <w:p w14:paraId="037B1833" w14:textId="77777777" w:rsidR="00B14EA1" w:rsidRDefault="00B14EA1" w:rsidP="00B14EA1">
      <w:pPr>
        <w:pStyle w:val="Heading2"/>
      </w:pPr>
      <w:bookmarkStart w:id="161" w:name="_Toc384892383"/>
      <w:bookmarkStart w:id="162" w:name="_Toc465858136"/>
      <w:r>
        <w:lastRenderedPageBreak/>
        <w:t>voip-phone-number (PUT)</w:t>
      </w:r>
      <w:bookmarkEnd w:id="161"/>
      <w:bookmarkEnd w:id="162"/>
    </w:p>
    <w:tbl>
      <w:tblPr>
        <w:tblStyle w:val="TableGrid"/>
        <w:tblW w:w="0" w:type="auto"/>
        <w:tblLook w:val="04A0" w:firstRow="1" w:lastRow="0" w:firstColumn="1" w:lastColumn="0" w:noHBand="0" w:noVBand="1"/>
      </w:tblPr>
      <w:tblGrid>
        <w:gridCol w:w="1526"/>
        <w:gridCol w:w="9355"/>
      </w:tblGrid>
      <w:tr w:rsidR="00B14EA1" w:rsidRPr="001B35FC" w14:paraId="52103326" w14:textId="77777777" w:rsidTr="00B14EA1">
        <w:tc>
          <w:tcPr>
            <w:tcW w:w="10881" w:type="dxa"/>
            <w:gridSpan w:val="2"/>
            <w:shd w:val="clear" w:color="auto" w:fill="D9D9D9" w:themeFill="background1" w:themeFillShade="D9"/>
          </w:tcPr>
          <w:p w14:paraId="245BFF39" w14:textId="77777777" w:rsidR="00B14EA1" w:rsidRDefault="00B14EA1" w:rsidP="00B14EA1">
            <w:pPr>
              <w:rPr>
                <w:b/>
                <w:szCs w:val="16"/>
              </w:rPr>
            </w:pPr>
            <w:r>
              <w:rPr>
                <w:b/>
                <w:szCs w:val="16"/>
              </w:rPr>
              <w:t>OPERATION</w:t>
            </w:r>
          </w:p>
          <w:p w14:paraId="785AE500" w14:textId="77777777" w:rsidR="00B14EA1" w:rsidRPr="001B35FC" w:rsidRDefault="00B14EA1" w:rsidP="00B14EA1">
            <w:pPr>
              <w:rPr>
                <w:b/>
                <w:szCs w:val="16"/>
              </w:rPr>
            </w:pPr>
            <w:r w:rsidRPr="004E6F5E">
              <w:rPr>
                <w:rFonts w:cstheme="minorHAnsi"/>
              </w:rPr>
              <w:t>a</w:t>
            </w:r>
            <w:r>
              <w:rPr>
                <w:rFonts w:cstheme="minorHAnsi"/>
              </w:rPr>
              <w:t>ccount/{ban}</w:t>
            </w:r>
            <w:r w:rsidRPr="004E6F5E">
              <w:rPr>
                <w:rFonts w:cstheme="minorHAnsi"/>
              </w:rPr>
              <w:t>/</w:t>
            </w:r>
            <w:r>
              <w:rPr>
                <w:rFonts w:cstheme="minorHAnsi"/>
              </w:rPr>
              <w:t>sub/{sub}/voip-phone-number</w:t>
            </w:r>
          </w:p>
        </w:tc>
      </w:tr>
      <w:tr w:rsidR="00B14EA1" w:rsidRPr="001B35FC" w14:paraId="58D160C7" w14:textId="77777777" w:rsidTr="00B14EA1">
        <w:tc>
          <w:tcPr>
            <w:tcW w:w="1526" w:type="dxa"/>
          </w:tcPr>
          <w:p w14:paraId="52872646" w14:textId="77777777" w:rsidR="00B14EA1" w:rsidRDefault="00B14EA1" w:rsidP="00B14EA1">
            <w:pPr>
              <w:rPr>
                <w:b/>
                <w:sz w:val="18"/>
                <w:szCs w:val="16"/>
              </w:rPr>
            </w:pPr>
            <w:r>
              <w:rPr>
                <w:b/>
                <w:sz w:val="18"/>
                <w:szCs w:val="16"/>
              </w:rPr>
              <w:t>Method</w:t>
            </w:r>
          </w:p>
        </w:tc>
        <w:tc>
          <w:tcPr>
            <w:tcW w:w="9355" w:type="dxa"/>
          </w:tcPr>
          <w:p w14:paraId="25D433BB" w14:textId="77777777" w:rsidR="00B14EA1" w:rsidRPr="00C934DC" w:rsidRDefault="00B14EA1" w:rsidP="00B14EA1">
            <w:pPr>
              <w:rPr>
                <w:sz w:val="18"/>
                <w:szCs w:val="16"/>
              </w:rPr>
            </w:pPr>
            <w:r>
              <w:rPr>
                <w:sz w:val="18"/>
                <w:szCs w:val="16"/>
              </w:rPr>
              <w:t xml:space="preserve"> PUT</w:t>
            </w:r>
          </w:p>
        </w:tc>
      </w:tr>
      <w:tr w:rsidR="00B14EA1" w:rsidRPr="001B35FC" w14:paraId="1D2272B3" w14:textId="77777777" w:rsidTr="00B14EA1">
        <w:tc>
          <w:tcPr>
            <w:tcW w:w="1526" w:type="dxa"/>
          </w:tcPr>
          <w:p w14:paraId="737A95F2" w14:textId="77777777" w:rsidR="00B14EA1" w:rsidRPr="001B35FC" w:rsidRDefault="00B14EA1" w:rsidP="00B14EA1">
            <w:pPr>
              <w:rPr>
                <w:b/>
                <w:sz w:val="18"/>
                <w:szCs w:val="16"/>
              </w:rPr>
            </w:pPr>
            <w:r>
              <w:rPr>
                <w:b/>
                <w:sz w:val="18"/>
                <w:szCs w:val="16"/>
              </w:rPr>
              <w:t>Description</w:t>
            </w:r>
          </w:p>
        </w:tc>
        <w:tc>
          <w:tcPr>
            <w:tcW w:w="9355" w:type="dxa"/>
          </w:tcPr>
          <w:p w14:paraId="40D75515" w14:textId="77777777" w:rsidR="00B14EA1" w:rsidRDefault="00B14EA1" w:rsidP="00B14EA1">
            <w:pPr>
              <w:rPr>
                <w:sz w:val="18"/>
                <w:szCs w:val="16"/>
              </w:rPr>
            </w:pPr>
            <w:r>
              <w:rPr>
                <w:sz w:val="18"/>
                <w:szCs w:val="16"/>
              </w:rPr>
              <w:t>Change local VoIP phone number</w:t>
            </w:r>
          </w:p>
          <w:p w14:paraId="1FE7DD53" w14:textId="77777777" w:rsidR="00B14EA1" w:rsidRPr="00311FC0" w:rsidRDefault="00B14EA1" w:rsidP="00B14EA1">
            <w:pPr>
              <w:rPr>
                <w:sz w:val="18"/>
                <w:szCs w:val="16"/>
              </w:rPr>
            </w:pPr>
            <w:r>
              <w:rPr>
                <w:sz w:val="18"/>
                <w:szCs w:val="16"/>
              </w:rPr>
              <w:t>Change toll-free VoIP number</w:t>
            </w:r>
          </w:p>
        </w:tc>
      </w:tr>
      <w:tr w:rsidR="00B14EA1" w:rsidRPr="00C934DC" w14:paraId="05B75868" w14:textId="77777777" w:rsidTr="00B14EA1">
        <w:tc>
          <w:tcPr>
            <w:tcW w:w="1526" w:type="dxa"/>
          </w:tcPr>
          <w:p w14:paraId="4D9703AF" w14:textId="77777777" w:rsidR="00B14EA1" w:rsidRPr="00CF7CD1" w:rsidRDefault="00B14EA1" w:rsidP="00B14EA1">
            <w:pPr>
              <w:rPr>
                <w:b/>
                <w:sz w:val="18"/>
                <w:szCs w:val="16"/>
              </w:rPr>
            </w:pPr>
            <w:r w:rsidRPr="00CF7CD1">
              <w:rPr>
                <w:b/>
                <w:sz w:val="18"/>
                <w:szCs w:val="16"/>
              </w:rPr>
              <w:t>Input</w:t>
            </w:r>
          </w:p>
        </w:tc>
        <w:tc>
          <w:tcPr>
            <w:tcW w:w="9355" w:type="dxa"/>
          </w:tcPr>
          <w:p w14:paraId="3575356E" w14:textId="77777777" w:rsidR="00B14EA1" w:rsidRDefault="00B14EA1" w:rsidP="00B14EA1">
            <w:pPr>
              <w:rPr>
                <w:sz w:val="18"/>
                <w:szCs w:val="16"/>
              </w:rPr>
            </w:pPr>
            <w:r w:rsidRPr="004E6F5E">
              <w:rPr>
                <w:b/>
                <w:sz w:val="18"/>
                <w:szCs w:val="16"/>
              </w:rPr>
              <w:t>ban</w:t>
            </w:r>
            <w:r w:rsidRPr="004E6F5E">
              <w:rPr>
                <w:sz w:val="18"/>
                <w:szCs w:val="16"/>
              </w:rPr>
              <w:t xml:space="preserve"> – account number</w:t>
            </w:r>
          </w:p>
          <w:p w14:paraId="6C8F832B" w14:textId="77777777" w:rsidR="00B14EA1" w:rsidRPr="004E6F5E" w:rsidRDefault="00B14EA1" w:rsidP="00B14EA1">
            <w:pPr>
              <w:rPr>
                <w:sz w:val="18"/>
                <w:szCs w:val="16"/>
              </w:rPr>
            </w:pPr>
            <w:r w:rsidRPr="005815D5">
              <w:rPr>
                <w:b/>
                <w:sz w:val="18"/>
                <w:szCs w:val="16"/>
              </w:rPr>
              <w:t>sub</w:t>
            </w:r>
            <w:r>
              <w:rPr>
                <w:sz w:val="18"/>
                <w:szCs w:val="16"/>
              </w:rPr>
              <w:t xml:space="preserve"> - </w:t>
            </w:r>
            <w:r>
              <w:rPr>
                <w:sz w:val="18"/>
                <w:szCs w:val="18"/>
              </w:rPr>
              <w:t>s</w:t>
            </w:r>
            <w:r w:rsidRPr="00951FEC">
              <w:rPr>
                <w:sz w:val="18"/>
                <w:szCs w:val="18"/>
              </w:rPr>
              <w:t>ubscriber phone number</w:t>
            </w:r>
          </w:p>
          <w:p w14:paraId="58A7EA07" w14:textId="77777777" w:rsidR="00B14EA1" w:rsidRDefault="00B14EA1" w:rsidP="00B14EA1">
            <w:pPr>
              <w:rPr>
                <w:sz w:val="18"/>
                <w:szCs w:val="16"/>
              </w:rPr>
            </w:pPr>
          </w:p>
          <w:p w14:paraId="3CC9ED7A" w14:textId="77777777" w:rsidR="00B14EA1" w:rsidRDefault="00B14EA1" w:rsidP="00B14EA1">
            <w:pPr>
              <w:rPr>
                <w:sz w:val="18"/>
                <w:szCs w:val="16"/>
              </w:rPr>
            </w:pPr>
            <w:r>
              <w:rPr>
                <w:sz w:val="18"/>
                <w:szCs w:val="16"/>
              </w:rPr>
              <w:t>Parameters</w:t>
            </w:r>
          </w:p>
          <w:tbl>
            <w:tblPr>
              <w:tblStyle w:val="TableGrid"/>
              <w:tblW w:w="0" w:type="auto"/>
              <w:tblLook w:val="04A0" w:firstRow="1" w:lastRow="0" w:firstColumn="1" w:lastColumn="0" w:noHBand="0" w:noVBand="1"/>
            </w:tblPr>
            <w:tblGrid>
              <w:gridCol w:w="1931"/>
              <w:gridCol w:w="2410"/>
              <w:gridCol w:w="1137"/>
              <w:gridCol w:w="3565"/>
            </w:tblGrid>
            <w:tr w:rsidR="00B14EA1" w:rsidRPr="00444190" w14:paraId="7AB5D55E" w14:textId="77777777" w:rsidTr="00B14EA1">
              <w:tc>
                <w:tcPr>
                  <w:tcW w:w="1931" w:type="dxa"/>
                  <w:shd w:val="clear" w:color="auto" w:fill="D9D9D9" w:themeFill="background1" w:themeFillShade="D9"/>
                </w:tcPr>
                <w:p w14:paraId="29A8407B" w14:textId="77777777" w:rsidR="00B14EA1" w:rsidRPr="00444190" w:rsidRDefault="00B14EA1" w:rsidP="00B14EA1">
                  <w:pPr>
                    <w:rPr>
                      <w:b/>
                      <w:sz w:val="18"/>
                      <w:szCs w:val="16"/>
                    </w:rPr>
                  </w:pPr>
                  <w:r w:rsidRPr="00444190">
                    <w:rPr>
                      <w:b/>
                      <w:sz w:val="18"/>
                      <w:szCs w:val="16"/>
                    </w:rPr>
                    <w:t>Name</w:t>
                  </w:r>
                </w:p>
              </w:tc>
              <w:tc>
                <w:tcPr>
                  <w:tcW w:w="2410" w:type="dxa"/>
                  <w:shd w:val="clear" w:color="auto" w:fill="D9D9D9" w:themeFill="background1" w:themeFillShade="D9"/>
                </w:tcPr>
                <w:p w14:paraId="36BE7C63" w14:textId="77777777" w:rsidR="00B14EA1" w:rsidRPr="00444190" w:rsidRDefault="00B14EA1" w:rsidP="00B14EA1">
                  <w:pPr>
                    <w:rPr>
                      <w:b/>
                      <w:sz w:val="18"/>
                      <w:szCs w:val="16"/>
                    </w:rPr>
                  </w:pPr>
                  <w:r w:rsidRPr="00444190">
                    <w:rPr>
                      <w:b/>
                      <w:sz w:val="18"/>
                      <w:szCs w:val="16"/>
                    </w:rPr>
                    <w:t>Description</w:t>
                  </w:r>
                </w:p>
              </w:tc>
              <w:tc>
                <w:tcPr>
                  <w:tcW w:w="1137" w:type="dxa"/>
                  <w:shd w:val="clear" w:color="auto" w:fill="D9D9D9" w:themeFill="background1" w:themeFillShade="D9"/>
                </w:tcPr>
                <w:p w14:paraId="44B6A34D" w14:textId="77777777" w:rsidR="00B14EA1" w:rsidRPr="00444190" w:rsidRDefault="00B14EA1" w:rsidP="00B14EA1">
                  <w:pPr>
                    <w:rPr>
                      <w:b/>
                      <w:sz w:val="18"/>
                      <w:szCs w:val="16"/>
                    </w:rPr>
                  </w:pPr>
                  <w:r w:rsidRPr="00444190">
                    <w:rPr>
                      <w:b/>
                      <w:sz w:val="18"/>
                      <w:szCs w:val="16"/>
                    </w:rPr>
                    <w:t>Mandatory</w:t>
                  </w:r>
                  <w:r>
                    <w:rPr>
                      <w:b/>
                      <w:sz w:val="18"/>
                      <w:szCs w:val="16"/>
                    </w:rPr>
                    <w:t>?</w:t>
                  </w:r>
                </w:p>
              </w:tc>
              <w:tc>
                <w:tcPr>
                  <w:tcW w:w="3565" w:type="dxa"/>
                  <w:shd w:val="clear" w:color="auto" w:fill="D9D9D9" w:themeFill="background1" w:themeFillShade="D9"/>
                </w:tcPr>
                <w:p w14:paraId="2DA3A9CC" w14:textId="77777777" w:rsidR="00B14EA1" w:rsidRPr="00444190" w:rsidRDefault="00B14EA1" w:rsidP="00B14EA1">
                  <w:pPr>
                    <w:rPr>
                      <w:b/>
                      <w:sz w:val="18"/>
                      <w:szCs w:val="16"/>
                    </w:rPr>
                  </w:pPr>
                  <w:r w:rsidRPr="00444190">
                    <w:rPr>
                      <w:b/>
                      <w:sz w:val="18"/>
                      <w:szCs w:val="16"/>
                    </w:rPr>
                    <w:t>Comments</w:t>
                  </w:r>
                </w:p>
              </w:tc>
            </w:tr>
            <w:tr w:rsidR="00B14EA1" w14:paraId="682895A6" w14:textId="77777777" w:rsidTr="00B14EA1">
              <w:tc>
                <w:tcPr>
                  <w:tcW w:w="1931" w:type="dxa"/>
                </w:tcPr>
                <w:p w14:paraId="2CC76452" w14:textId="77777777" w:rsidR="00B14EA1" w:rsidRDefault="00B14EA1" w:rsidP="00B14EA1">
                  <w:pPr>
                    <w:rPr>
                      <w:sz w:val="18"/>
                      <w:szCs w:val="18"/>
                    </w:rPr>
                  </w:pPr>
                  <w:r w:rsidRPr="00131241">
                    <w:rPr>
                      <w:sz w:val="18"/>
                      <w:szCs w:val="18"/>
                    </w:rPr>
                    <w:t>role</w:t>
                  </w:r>
                </w:p>
              </w:tc>
              <w:tc>
                <w:tcPr>
                  <w:tcW w:w="2410" w:type="dxa"/>
                </w:tcPr>
                <w:p w14:paraId="78606A4A" w14:textId="77777777" w:rsidR="00B14EA1" w:rsidRPr="00131241" w:rsidRDefault="00B14EA1" w:rsidP="00B14EA1">
                  <w:pPr>
                    <w:rPr>
                      <w:sz w:val="18"/>
                      <w:szCs w:val="18"/>
                    </w:rPr>
                  </w:pPr>
                  <w:r>
                    <w:rPr>
                      <w:sz w:val="18"/>
                      <w:szCs w:val="18"/>
                    </w:rPr>
                    <w:t>“</w:t>
                  </w:r>
                  <w:r w:rsidRPr="00131241">
                    <w:rPr>
                      <w:sz w:val="18"/>
                      <w:szCs w:val="18"/>
                    </w:rPr>
                    <w:t>client</w:t>
                  </w:r>
                  <w:r>
                    <w:rPr>
                      <w:sz w:val="18"/>
                      <w:szCs w:val="18"/>
                    </w:rPr>
                    <w:t>”</w:t>
                  </w:r>
                  <w:r w:rsidRPr="00131241">
                    <w:rPr>
                      <w:sz w:val="18"/>
                      <w:szCs w:val="18"/>
                    </w:rPr>
                    <w:t xml:space="preserve">, </w:t>
                  </w:r>
                  <w:r>
                    <w:rPr>
                      <w:sz w:val="18"/>
                      <w:szCs w:val="18"/>
                    </w:rPr>
                    <w:t>“</w:t>
                  </w:r>
                  <w:r w:rsidRPr="00131241">
                    <w:rPr>
                      <w:sz w:val="18"/>
                      <w:szCs w:val="18"/>
                    </w:rPr>
                    <w:t>dealer</w:t>
                  </w:r>
                  <w:r>
                    <w:rPr>
                      <w:sz w:val="18"/>
                      <w:szCs w:val="18"/>
                    </w:rPr>
                    <w:t>”</w:t>
                  </w:r>
                  <w:r w:rsidRPr="00131241">
                    <w:rPr>
                      <w:sz w:val="18"/>
                      <w:szCs w:val="18"/>
                    </w:rPr>
                    <w:t xml:space="preserve">, </w:t>
                  </w:r>
                  <w:r>
                    <w:rPr>
                      <w:sz w:val="18"/>
                      <w:szCs w:val="18"/>
                    </w:rPr>
                    <w:t>“</w:t>
                  </w:r>
                  <w:r w:rsidRPr="00131241">
                    <w:rPr>
                      <w:sz w:val="18"/>
                      <w:szCs w:val="18"/>
                    </w:rPr>
                    <w:t>agent</w:t>
                  </w:r>
                  <w:r>
                    <w:rPr>
                      <w:sz w:val="18"/>
                      <w:szCs w:val="18"/>
                    </w:rPr>
                    <w:t>”</w:t>
                  </w:r>
                  <w:r w:rsidRPr="00131241">
                    <w:rPr>
                      <w:sz w:val="18"/>
                      <w:szCs w:val="18"/>
                    </w:rPr>
                    <w:t xml:space="preserve">, </w:t>
                  </w:r>
                  <w:r>
                    <w:rPr>
                      <w:sz w:val="18"/>
                      <w:szCs w:val="18"/>
                    </w:rPr>
                    <w:t>“</w:t>
                  </w:r>
                  <w:r w:rsidRPr="00131241">
                    <w:rPr>
                      <w:sz w:val="18"/>
                      <w:szCs w:val="18"/>
                    </w:rPr>
                    <w:t>corpstore</w:t>
                  </w:r>
                  <w:r>
                    <w:rPr>
                      <w:sz w:val="18"/>
                      <w:szCs w:val="18"/>
                    </w:rPr>
                    <w:t>”</w:t>
                  </w:r>
                </w:p>
              </w:tc>
              <w:tc>
                <w:tcPr>
                  <w:tcW w:w="1137" w:type="dxa"/>
                </w:tcPr>
                <w:p w14:paraId="25DA842F" w14:textId="77777777" w:rsidR="00B14EA1" w:rsidRPr="00131241" w:rsidRDefault="00B14EA1" w:rsidP="00B14EA1">
                  <w:pPr>
                    <w:rPr>
                      <w:sz w:val="18"/>
                      <w:szCs w:val="18"/>
                    </w:rPr>
                  </w:pPr>
                  <w:r w:rsidRPr="00131241">
                    <w:rPr>
                      <w:sz w:val="18"/>
                      <w:szCs w:val="18"/>
                    </w:rPr>
                    <w:t>Mandatory</w:t>
                  </w:r>
                </w:p>
              </w:tc>
              <w:tc>
                <w:tcPr>
                  <w:tcW w:w="3565" w:type="dxa"/>
                </w:tcPr>
                <w:p w14:paraId="4B0DB6BF" w14:textId="77777777" w:rsidR="00B14EA1" w:rsidRPr="00131241" w:rsidRDefault="00B14EA1" w:rsidP="00B14EA1">
                  <w:pPr>
                    <w:rPr>
                      <w:sz w:val="18"/>
                      <w:szCs w:val="18"/>
                    </w:rPr>
                  </w:pPr>
                </w:p>
              </w:tc>
            </w:tr>
            <w:tr w:rsidR="00B14EA1" w14:paraId="2D09F089" w14:textId="77777777" w:rsidTr="00B14EA1">
              <w:tc>
                <w:tcPr>
                  <w:tcW w:w="1931" w:type="dxa"/>
                </w:tcPr>
                <w:p w14:paraId="78020074" w14:textId="77777777" w:rsidR="00B14EA1" w:rsidRDefault="00B14EA1" w:rsidP="00B14EA1">
                  <w:pPr>
                    <w:rPr>
                      <w:sz w:val="18"/>
                      <w:szCs w:val="18"/>
                    </w:rPr>
                  </w:pPr>
                  <w:r w:rsidRPr="00131241">
                    <w:rPr>
                      <w:sz w:val="18"/>
                      <w:szCs w:val="18"/>
                    </w:rPr>
                    <w:t>dealerCode</w:t>
                  </w:r>
                </w:p>
              </w:tc>
              <w:tc>
                <w:tcPr>
                  <w:tcW w:w="2410" w:type="dxa"/>
                </w:tcPr>
                <w:p w14:paraId="7FD86BB5" w14:textId="77777777" w:rsidR="00B14EA1" w:rsidRPr="00131241" w:rsidRDefault="00B14EA1" w:rsidP="00B14EA1">
                  <w:pPr>
                    <w:rPr>
                      <w:sz w:val="18"/>
                      <w:szCs w:val="18"/>
                    </w:rPr>
                  </w:pPr>
                </w:p>
              </w:tc>
              <w:tc>
                <w:tcPr>
                  <w:tcW w:w="1137" w:type="dxa"/>
                </w:tcPr>
                <w:p w14:paraId="2CA8EB7A" w14:textId="77777777" w:rsidR="00B14EA1" w:rsidRPr="00131241" w:rsidRDefault="00B14EA1" w:rsidP="00B14EA1">
                  <w:pPr>
                    <w:rPr>
                      <w:sz w:val="18"/>
                      <w:szCs w:val="18"/>
                    </w:rPr>
                  </w:pPr>
                  <w:r w:rsidRPr="00131241">
                    <w:rPr>
                      <w:sz w:val="18"/>
                      <w:szCs w:val="18"/>
                    </w:rPr>
                    <w:t>Optional</w:t>
                  </w:r>
                </w:p>
              </w:tc>
              <w:tc>
                <w:tcPr>
                  <w:tcW w:w="3565" w:type="dxa"/>
                </w:tcPr>
                <w:p w14:paraId="675E7060" w14:textId="77777777" w:rsidR="00B14EA1" w:rsidRPr="00131241" w:rsidRDefault="00B14EA1" w:rsidP="00B14EA1">
                  <w:pPr>
                    <w:rPr>
                      <w:sz w:val="18"/>
                      <w:szCs w:val="18"/>
                    </w:rPr>
                  </w:pPr>
                  <w:r w:rsidRPr="00131241">
                    <w:rPr>
                      <w:sz w:val="18"/>
                      <w:szCs w:val="18"/>
                    </w:rPr>
                    <w:t>Mandatory only if role = dealer/corpstore</w:t>
                  </w:r>
                </w:p>
              </w:tc>
            </w:tr>
            <w:tr w:rsidR="00B14EA1" w14:paraId="2123D2A7" w14:textId="77777777" w:rsidTr="00B14EA1">
              <w:tc>
                <w:tcPr>
                  <w:tcW w:w="1931" w:type="dxa"/>
                </w:tcPr>
                <w:p w14:paraId="715D938E" w14:textId="77777777" w:rsidR="00B14EA1" w:rsidRDefault="00B14EA1" w:rsidP="00B14EA1">
                  <w:pPr>
                    <w:rPr>
                      <w:sz w:val="18"/>
                      <w:szCs w:val="18"/>
                    </w:rPr>
                  </w:pPr>
                  <w:r w:rsidRPr="00131241">
                    <w:rPr>
                      <w:sz w:val="18"/>
                      <w:szCs w:val="18"/>
                    </w:rPr>
                    <w:t>salesRepCode</w:t>
                  </w:r>
                </w:p>
              </w:tc>
              <w:tc>
                <w:tcPr>
                  <w:tcW w:w="2410" w:type="dxa"/>
                </w:tcPr>
                <w:p w14:paraId="2DF29BFC" w14:textId="77777777" w:rsidR="00B14EA1" w:rsidRPr="00131241" w:rsidRDefault="00B14EA1" w:rsidP="00B14EA1">
                  <w:pPr>
                    <w:rPr>
                      <w:sz w:val="18"/>
                      <w:szCs w:val="18"/>
                    </w:rPr>
                  </w:pPr>
                </w:p>
              </w:tc>
              <w:tc>
                <w:tcPr>
                  <w:tcW w:w="1137" w:type="dxa"/>
                </w:tcPr>
                <w:p w14:paraId="4F56CD84" w14:textId="77777777" w:rsidR="00B14EA1" w:rsidRPr="00131241" w:rsidRDefault="00B14EA1" w:rsidP="00B14EA1">
                  <w:pPr>
                    <w:rPr>
                      <w:sz w:val="18"/>
                      <w:szCs w:val="18"/>
                    </w:rPr>
                  </w:pPr>
                  <w:r w:rsidRPr="00131241">
                    <w:rPr>
                      <w:sz w:val="18"/>
                      <w:szCs w:val="18"/>
                    </w:rPr>
                    <w:t>Optional</w:t>
                  </w:r>
                </w:p>
              </w:tc>
              <w:tc>
                <w:tcPr>
                  <w:tcW w:w="3565" w:type="dxa"/>
                </w:tcPr>
                <w:p w14:paraId="501718EB" w14:textId="77777777" w:rsidR="00B14EA1" w:rsidRPr="00131241" w:rsidRDefault="00B14EA1" w:rsidP="00B14EA1">
                  <w:pPr>
                    <w:rPr>
                      <w:sz w:val="18"/>
                      <w:szCs w:val="18"/>
                    </w:rPr>
                  </w:pPr>
                  <w:r w:rsidRPr="00131241">
                    <w:rPr>
                      <w:sz w:val="18"/>
                      <w:szCs w:val="18"/>
                    </w:rPr>
                    <w:t>Mandatory only if role = dealer/corpstore</w:t>
                  </w:r>
                </w:p>
              </w:tc>
            </w:tr>
            <w:tr w:rsidR="00B14EA1" w14:paraId="5C903C3F" w14:textId="77777777" w:rsidTr="00B14EA1">
              <w:tc>
                <w:tcPr>
                  <w:tcW w:w="1931" w:type="dxa"/>
                </w:tcPr>
                <w:p w14:paraId="76551DFE" w14:textId="77777777" w:rsidR="00B14EA1" w:rsidRPr="00131241" w:rsidRDefault="00B14EA1" w:rsidP="00B14EA1">
                  <w:pPr>
                    <w:rPr>
                      <w:rFonts w:cstheme="minorHAnsi"/>
                      <w:color w:val="000000"/>
                      <w:sz w:val="18"/>
                      <w:szCs w:val="18"/>
                    </w:rPr>
                  </w:pPr>
                  <w:r>
                    <w:rPr>
                      <w:sz w:val="18"/>
                      <w:szCs w:val="18"/>
                    </w:rPr>
                    <w:t>voipP</w:t>
                  </w:r>
                  <w:r w:rsidRPr="00131241">
                    <w:rPr>
                      <w:sz w:val="18"/>
                      <w:szCs w:val="18"/>
                    </w:rPr>
                    <w:t>hone</w:t>
                  </w:r>
                  <w:r>
                    <w:rPr>
                      <w:sz w:val="18"/>
                      <w:szCs w:val="18"/>
                    </w:rPr>
                    <w:t>N</w:t>
                  </w:r>
                  <w:r w:rsidRPr="00131241">
                    <w:rPr>
                      <w:sz w:val="18"/>
                      <w:szCs w:val="18"/>
                    </w:rPr>
                    <w:t>umber</w:t>
                  </w:r>
                  <w:r>
                    <w:rPr>
                      <w:sz w:val="18"/>
                      <w:szCs w:val="18"/>
                    </w:rPr>
                    <w:t>New</w:t>
                  </w:r>
                </w:p>
              </w:tc>
              <w:tc>
                <w:tcPr>
                  <w:tcW w:w="2410" w:type="dxa"/>
                </w:tcPr>
                <w:p w14:paraId="3A6C847F" w14:textId="77777777" w:rsidR="00B14EA1" w:rsidRPr="00131241" w:rsidRDefault="00B14EA1" w:rsidP="00B14EA1">
                  <w:pPr>
                    <w:rPr>
                      <w:sz w:val="18"/>
                      <w:szCs w:val="18"/>
                    </w:rPr>
                  </w:pPr>
                  <w:r w:rsidRPr="00131241">
                    <w:rPr>
                      <w:sz w:val="18"/>
                      <w:szCs w:val="18"/>
                    </w:rPr>
                    <w:t>10 digit phone number</w:t>
                  </w:r>
                </w:p>
              </w:tc>
              <w:tc>
                <w:tcPr>
                  <w:tcW w:w="1137" w:type="dxa"/>
                </w:tcPr>
                <w:p w14:paraId="7023D347" w14:textId="77777777" w:rsidR="00B14EA1" w:rsidRPr="00131241" w:rsidRDefault="00B14EA1" w:rsidP="00B14EA1">
                  <w:pPr>
                    <w:rPr>
                      <w:sz w:val="18"/>
                      <w:szCs w:val="18"/>
                    </w:rPr>
                  </w:pPr>
                  <w:r w:rsidRPr="00131241">
                    <w:rPr>
                      <w:sz w:val="18"/>
                      <w:szCs w:val="18"/>
                    </w:rPr>
                    <w:t>Mandatory</w:t>
                  </w:r>
                </w:p>
              </w:tc>
              <w:tc>
                <w:tcPr>
                  <w:tcW w:w="3565" w:type="dxa"/>
                </w:tcPr>
                <w:p w14:paraId="296D2E26" w14:textId="77777777" w:rsidR="00B14EA1" w:rsidRPr="00131241" w:rsidRDefault="00B14EA1" w:rsidP="00B14EA1">
                  <w:pPr>
                    <w:rPr>
                      <w:sz w:val="18"/>
                      <w:szCs w:val="18"/>
                    </w:rPr>
                  </w:pPr>
                  <w:r w:rsidRPr="00131241">
                    <w:rPr>
                      <w:sz w:val="18"/>
                      <w:szCs w:val="18"/>
                    </w:rPr>
                    <w:t>New phone number</w:t>
                  </w:r>
                  <w:r>
                    <w:rPr>
                      <w:sz w:val="18"/>
                      <w:szCs w:val="18"/>
                    </w:rPr>
                    <w:t xml:space="preserve"> (local or toll-free number)</w:t>
                  </w:r>
                </w:p>
              </w:tc>
            </w:tr>
            <w:tr w:rsidR="00B14EA1" w14:paraId="2581157F" w14:textId="77777777" w:rsidTr="00B14EA1">
              <w:tc>
                <w:tcPr>
                  <w:tcW w:w="1931" w:type="dxa"/>
                </w:tcPr>
                <w:p w14:paraId="246431ED" w14:textId="77777777" w:rsidR="00B14EA1" w:rsidRDefault="00B14EA1" w:rsidP="00B14EA1">
                  <w:pPr>
                    <w:rPr>
                      <w:rFonts w:cstheme="minorHAnsi"/>
                      <w:color w:val="000000"/>
                      <w:sz w:val="18"/>
                      <w:szCs w:val="18"/>
                    </w:rPr>
                  </w:pPr>
                  <w:r>
                    <w:rPr>
                      <w:sz w:val="18"/>
                      <w:szCs w:val="18"/>
                    </w:rPr>
                    <w:t>voipP</w:t>
                  </w:r>
                  <w:r w:rsidRPr="00131241">
                    <w:rPr>
                      <w:sz w:val="18"/>
                      <w:szCs w:val="18"/>
                    </w:rPr>
                    <w:t>hone</w:t>
                  </w:r>
                  <w:r>
                    <w:rPr>
                      <w:sz w:val="18"/>
                      <w:szCs w:val="18"/>
                    </w:rPr>
                    <w:t>N</w:t>
                  </w:r>
                  <w:r w:rsidRPr="00131241">
                    <w:rPr>
                      <w:sz w:val="18"/>
                      <w:szCs w:val="18"/>
                    </w:rPr>
                    <w:t>umber</w:t>
                  </w:r>
                  <w:r>
                    <w:rPr>
                      <w:sz w:val="18"/>
                      <w:szCs w:val="18"/>
                    </w:rPr>
                    <w:t>Old</w:t>
                  </w:r>
                </w:p>
              </w:tc>
              <w:tc>
                <w:tcPr>
                  <w:tcW w:w="2410" w:type="dxa"/>
                </w:tcPr>
                <w:p w14:paraId="32DC204C" w14:textId="77777777" w:rsidR="00B14EA1" w:rsidRDefault="00B14EA1" w:rsidP="00B14EA1">
                  <w:pPr>
                    <w:rPr>
                      <w:sz w:val="18"/>
                      <w:szCs w:val="18"/>
                    </w:rPr>
                  </w:pPr>
                  <w:r w:rsidRPr="00131241">
                    <w:rPr>
                      <w:sz w:val="18"/>
                      <w:szCs w:val="18"/>
                    </w:rPr>
                    <w:t>10 digit phone number</w:t>
                  </w:r>
                </w:p>
              </w:tc>
              <w:tc>
                <w:tcPr>
                  <w:tcW w:w="1137" w:type="dxa"/>
                </w:tcPr>
                <w:p w14:paraId="41CFDD39" w14:textId="77777777" w:rsidR="00B14EA1" w:rsidRPr="00131241" w:rsidRDefault="00B14EA1" w:rsidP="00B14EA1">
                  <w:pPr>
                    <w:rPr>
                      <w:sz w:val="18"/>
                      <w:szCs w:val="18"/>
                    </w:rPr>
                  </w:pPr>
                  <w:r w:rsidRPr="00131241">
                    <w:rPr>
                      <w:sz w:val="18"/>
                      <w:szCs w:val="18"/>
                    </w:rPr>
                    <w:t>Mandatory</w:t>
                  </w:r>
                </w:p>
              </w:tc>
              <w:tc>
                <w:tcPr>
                  <w:tcW w:w="3565" w:type="dxa"/>
                </w:tcPr>
                <w:p w14:paraId="5E66B6D6" w14:textId="77777777" w:rsidR="00B14EA1" w:rsidRDefault="00B14EA1" w:rsidP="00B14EA1">
                  <w:pPr>
                    <w:rPr>
                      <w:sz w:val="18"/>
                      <w:szCs w:val="18"/>
                    </w:rPr>
                  </w:pPr>
                  <w:r>
                    <w:rPr>
                      <w:sz w:val="18"/>
                      <w:szCs w:val="18"/>
                    </w:rPr>
                    <w:t>Old</w:t>
                  </w:r>
                  <w:r w:rsidRPr="00131241">
                    <w:rPr>
                      <w:sz w:val="18"/>
                      <w:szCs w:val="18"/>
                    </w:rPr>
                    <w:t xml:space="preserve"> phone number</w:t>
                  </w:r>
                  <w:r>
                    <w:rPr>
                      <w:sz w:val="18"/>
                      <w:szCs w:val="18"/>
                    </w:rPr>
                    <w:t xml:space="preserve"> (local or toll-free number)</w:t>
                  </w:r>
                </w:p>
              </w:tc>
            </w:tr>
            <w:tr w:rsidR="00B14EA1" w14:paraId="28A4CE12" w14:textId="77777777" w:rsidTr="00B14EA1">
              <w:tc>
                <w:tcPr>
                  <w:tcW w:w="1931" w:type="dxa"/>
                </w:tcPr>
                <w:p w14:paraId="6422763C" w14:textId="77777777" w:rsidR="00B14EA1" w:rsidRPr="00131241" w:rsidRDefault="00B14EA1" w:rsidP="00B14EA1">
                  <w:pPr>
                    <w:rPr>
                      <w:rFonts w:cstheme="minorHAnsi"/>
                      <w:color w:val="000000"/>
                      <w:sz w:val="18"/>
                      <w:szCs w:val="18"/>
                    </w:rPr>
                  </w:pPr>
                  <w:r>
                    <w:rPr>
                      <w:rFonts w:cstheme="minorHAnsi"/>
                      <w:color w:val="000000"/>
                      <w:sz w:val="18"/>
                      <w:szCs w:val="18"/>
                    </w:rPr>
                    <w:t>phoneNumberType</w:t>
                  </w:r>
                </w:p>
              </w:tc>
              <w:tc>
                <w:tcPr>
                  <w:tcW w:w="2410" w:type="dxa"/>
                </w:tcPr>
                <w:p w14:paraId="191ED87B" w14:textId="77777777" w:rsidR="00B14EA1" w:rsidRPr="00131241" w:rsidRDefault="00B14EA1" w:rsidP="00B14EA1">
                  <w:pPr>
                    <w:rPr>
                      <w:sz w:val="18"/>
                      <w:szCs w:val="18"/>
                    </w:rPr>
                  </w:pPr>
                  <w:r>
                    <w:rPr>
                      <w:sz w:val="18"/>
                      <w:szCs w:val="18"/>
                    </w:rPr>
                    <w:t>“local” or “toll</w:t>
                  </w:r>
                  <w:r w:rsidRPr="00131241">
                    <w:rPr>
                      <w:sz w:val="18"/>
                      <w:szCs w:val="18"/>
                    </w:rPr>
                    <w:t>free</w:t>
                  </w:r>
                  <w:r>
                    <w:rPr>
                      <w:sz w:val="18"/>
                      <w:szCs w:val="18"/>
                    </w:rPr>
                    <w:t>”</w:t>
                  </w:r>
                </w:p>
              </w:tc>
              <w:tc>
                <w:tcPr>
                  <w:tcW w:w="1137" w:type="dxa"/>
                </w:tcPr>
                <w:p w14:paraId="4F63A3C0" w14:textId="77777777" w:rsidR="00B14EA1" w:rsidRPr="00131241" w:rsidRDefault="00B14EA1" w:rsidP="00B14EA1">
                  <w:pPr>
                    <w:rPr>
                      <w:sz w:val="18"/>
                      <w:szCs w:val="18"/>
                    </w:rPr>
                  </w:pPr>
                  <w:r w:rsidRPr="00131241">
                    <w:rPr>
                      <w:sz w:val="18"/>
                      <w:szCs w:val="18"/>
                    </w:rPr>
                    <w:t>Mandatory</w:t>
                  </w:r>
                </w:p>
              </w:tc>
              <w:tc>
                <w:tcPr>
                  <w:tcW w:w="3565" w:type="dxa"/>
                </w:tcPr>
                <w:p w14:paraId="3C8DD803" w14:textId="77777777" w:rsidR="00B14EA1" w:rsidRPr="00131241" w:rsidRDefault="00B14EA1" w:rsidP="00B14EA1">
                  <w:pPr>
                    <w:rPr>
                      <w:sz w:val="18"/>
                      <w:szCs w:val="18"/>
                    </w:rPr>
                  </w:pPr>
                  <w:r>
                    <w:rPr>
                      <w:sz w:val="18"/>
                      <w:szCs w:val="18"/>
                    </w:rPr>
                    <w:t>Determines resource type in KB.</w:t>
                  </w:r>
                </w:p>
              </w:tc>
            </w:tr>
          </w:tbl>
          <w:p w14:paraId="5582605B" w14:textId="77777777" w:rsidR="00B14EA1" w:rsidRPr="00C934DC" w:rsidRDefault="00B14EA1" w:rsidP="00B14EA1">
            <w:pPr>
              <w:rPr>
                <w:sz w:val="18"/>
                <w:szCs w:val="16"/>
              </w:rPr>
            </w:pPr>
          </w:p>
        </w:tc>
      </w:tr>
      <w:tr w:rsidR="00B14EA1" w:rsidRPr="00C934DC" w14:paraId="3B441FEB" w14:textId="77777777" w:rsidTr="00B14EA1">
        <w:tc>
          <w:tcPr>
            <w:tcW w:w="1526" w:type="dxa"/>
          </w:tcPr>
          <w:p w14:paraId="65C73CFC" w14:textId="77777777" w:rsidR="00B14EA1" w:rsidRPr="00797478" w:rsidRDefault="00B14EA1" w:rsidP="00B14EA1">
            <w:pPr>
              <w:rPr>
                <w:b/>
                <w:sz w:val="18"/>
                <w:szCs w:val="16"/>
              </w:rPr>
            </w:pPr>
            <w:r>
              <w:rPr>
                <w:noProof/>
                <w:lang w:eastAsia="zh-CN"/>
              </w:rPr>
              <mc:AlternateContent>
                <mc:Choice Requires="wps">
                  <w:drawing>
                    <wp:anchor distT="0" distB="0" distL="114300" distR="114300" simplePos="0" relativeHeight="251665420" behindDoc="0" locked="0" layoutInCell="1" allowOverlap="1" wp14:anchorId="15DAAE55" wp14:editId="015EBF03">
                      <wp:simplePos x="0" y="0"/>
                      <wp:positionH relativeFrom="column">
                        <wp:posOffset>228600</wp:posOffset>
                      </wp:positionH>
                      <wp:positionV relativeFrom="paragraph">
                        <wp:posOffset>818515</wp:posOffset>
                      </wp:positionV>
                      <wp:extent cx="5905500" cy="685800"/>
                      <wp:effectExtent l="0" t="1466850" r="0" b="1466850"/>
                      <wp:wrapNone/>
                      <wp:docPr id="18" name="Text Box 18"/>
                      <wp:cNvGraphicFramePr/>
                      <a:graphic xmlns:a="http://schemas.openxmlformats.org/drawingml/2006/main">
                        <a:graphicData uri="http://schemas.microsoft.com/office/word/2010/wordprocessingShape">
                          <wps:wsp>
                            <wps:cNvSpPr txBox="1"/>
                            <wps:spPr>
                              <a:xfrm rot="19688907">
                                <a:off x="0" y="0"/>
                                <a:ext cx="5905500" cy="685800"/>
                              </a:xfrm>
                              <a:prstGeom prst="rect">
                                <a:avLst/>
                              </a:prstGeom>
                              <a:noFill/>
                              <a:ln>
                                <a:noFill/>
                              </a:ln>
                              <a:effectLst/>
                            </wps:spPr>
                            <wps:txbx>
                              <w:txbxContent>
                                <w:p w14:paraId="3CEE17CE" w14:textId="77777777" w:rsidR="003F06D8" w:rsidRPr="006B625A" w:rsidRDefault="003F06D8" w:rsidP="00B14EA1">
                                  <w:pPr>
                                    <w:spacing w:after="0" w:line="240" w:lineRule="auto"/>
                                    <w:jc w:val="cente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Future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DAAE55" id="Text Box 18" o:spid="_x0000_s1038" type="#_x0000_t202" style="position:absolute;margin-left:18pt;margin-top:64.45pt;width:465pt;height:54pt;rotation:-2087423fd;z-index:2516654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" filled="f" stroked="f">
                      <v:textbox>
                        <w:txbxContent>
                          <w:p w14:paraId="3CEE17CE" w14:textId="77777777" w:rsidR="003F06D8" w:rsidRPr="006B625A" w:rsidRDefault="003F06D8" w:rsidP="00B14EA1">
                            <w:pPr>
                              <w:spacing w:after="0" w:line="240" w:lineRule="auto"/>
                              <w:jc w:val="cente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Future Implementation</w:t>
                            </w:r>
                          </w:p>
                        </w:txbxContent>
                      </v:textbox>
                    </v:shape>
                  </w:pict>
                </mc:Fallback>
              </mc:AlternateContent>
            </w:r>
            <w:r>
              <w:rPr>
                <w:b/>
                <w:sz w:val="18"/>
                <w:szCs w:val="16"/>
              </w:rPr>
              <w:t>Status Codes</w:t>
            </w:r>
          </w:p>
        </w:tc>
        <w:tc>
          <w:tcPr>
            <w:tcW w:w="9355" w:type="dxa"/>
          </w:tcPr>
          <w:p w14:paraId="277B7A06" w14:textId="77777777" w:rsidR="00B14EA1" w:rsidRDefault="00B14EA1" w:rsidP="00B14EA1">
            <w:pPr>
              <w:rPr>
                <w:sz w:val="18"/>
                <w:szCs w:val="16"/>
              </w:rPr>
            </w:pPr>
          </w:p>
          <w:tbl>
            <w:tblPr>
              <w:tblStyle w:val="TableGrid"/>
              <w:tblW w:w="0" w:type="auto"/>
              <w:tblLook w:val="04A0" w:firstRow="1" w:lastRow="0" w:firstColumn="1" w:lastColumn="0" w:noHBand="0" w:noVBand="1"/>
            </w:tblPr>
            <w:tblGrid>
              <w:gridCol w:w="620"/>
              <w:gridCol w:w="704"/>
              <w:gridCol w:w="1154"/>
              <w:gridCol w:w="2240"/>
              <w:gridCol w:w="2240"/>
              <w:gridCol w:w="2171"/>
            </w:tblGrid>
            <w:tr w:rsidR="00B14EA1" w:rsidRPr="001963A0" w14:paraId="710FE38E" w14:textId="77777777" w:rsidTr="00B14EA1">
              <w:tc>
                <w:tcPr>
                  <w:tcW w:w="620" w:type="dxa"/>
                  <w:shd w:val="clear" w:color="auto" w:fill="D9D9D9" w:themeFill="background1" w:themeFillShade="D9"/>
                </w:tcPr>
                <w:p w14:paraId="4704EFED" w14:textId="77777777" w:rsidR="00B14EA1" w:rsidRPr="001963A0" w:rsidRDefault="00B14EA1" w:rsidP="00B14EA1">
                  <w:pPr>
                    <w:rPr>
                      <w:b/>
                      <w:sz w:val="16"/>
                      <w:szCs w:val="16"/>
                    </w:rPr>
                  </w:pPr>
                  <w:r w:rsidRPr="001963A0">
                    <w:rPr>
                      <w:b/>
                      <w:sz w:val="16"/>
                      <w:szCs w:val="16"/>
                    </w:rPr>
                    <w:t>status</w:t>
                  </w:r>
                </w:p>
                <w:p w14:paraId="23753655" w14:textId="77777777" w:rsidR="00B14EA1" w:rsidRPr="001963A0" w:rsidRDefault="00B14EA1" w:rsidP="00B14EA1">
                  <w:pPr>
                    <w:rPr>
                      <w:b/>
                      <w:sz w:val="16"/>
                      <w:szCs w:val="16"/>
                    </w:rPr>
                  </w:pPr>
                  <w:r w:rsidRPr="001963A0">
                    <w:rPr>
                      <w:b/>
                      <w:sz w:val="16"/>
                      <w:szCs w:val="16"/>
                    </w:rPr>
                    <w:t>Cd</w:t>
                  </w:r>
                </w:p>
              </w:tc>
              <w:tc>
                <w:tcPr>
                  <w:tcW w:w="799" w:type="dxa"/>
                  <w:shd w:val="clear" w:color="auto" w:fill="D9D9D9" w:themeFill="background1" w:themeFillShade="D9"/>
                </w:tcPr>
                <w:p w14:paraId="62B22F8C" w14:textId="77777777" w:rsidR="00B14EA1" w:rsidRPr="001963A0" w:rsidRDefault="00B14EA1" w:rsidP="00B14EA1">
                  <w:pPr>
                    <w:rPr>
                      <w:b/>
                      <w:sz w:val="16"/>
                      <w:szCs w:val="16"/>
                    </w:rPr>
                  </w:pPr>
                  <w:r w:rsidRPr="001963A0">
                    <w:rPr>
                      <w:b/>
                      <w:sz w:val="16"/>
                      <w:szCs w:val="16"/>
                    </w:rPr>
                    <w:t>status</w:t>
                  </w:r>
                </w:p>
                <w:p w14:paraId="68D6F170" w14:textId="77777777" w:rsidR="00B14EA1" w:rsidRPr="001963A0" w:rsidRDefault="00B14EA1" w:rsidP="00B14EA1">
                  <w:pPr>
                    <w:rPr>
                      <w:b/>
                      <w:sz w:val="16"/>
                      <w:szCs w:val="16"/>
                    </w:rPr>
                  </w:pPr>
                  <w:r w:rsidRPr="001963A0">
                    <w:rPr>
                      <w:b/>
                      <w:sz w:val="16"/>
                      <w:szCs w:val="16"/>
                    </w:rPr>
                    <w:t>SubCd</w:t>
                  </w:r>
                </w:p>
              </w:tc>
              <w:tc>
                <w:tcPr>
                  <w:tcW w:w="1578" w:type="dxa"/>
                  <w:shd w:val="clear" w:color="auto" w:fill="D9D9D9" w:themeFill="background1" w:themeFillShade="D9"/>
                </w:tcPr>
                <w:p w14:paraId="18F93EE4" w14:textId="77777777" w:rsidR="00B14EA1" w:rsidRPr="001963A0" w:rsidRDefault="00B14EA1" w:rsidP="00B14EA1">
                  <w:pPr>
                    <w:rPr>
                      <w:b/>
                      <w:sz w:val="16"/>
                      <w:szCs w:val="16"/>
                    </w:rPr>
                  </w:pPr>
                  <w:r w:rsidRPr="001963A0">
                    <w:rPr>
                      <w:b/>
                      <w:sz w:val="16"/>
                      <w:szCs w:val="16"/>
                    </w:rPr>
                    <w:t>statusTxt</w:t>
                  </w:r>
                </w:p>
              </w:tc>
              <w:tc>
                <w:tcPr>
                  <w:tcW w:w="1972" w:type="dxa"/>
                  <w:shd w:val="clear" w:color="auto" w:fill="D9D9D9" w:themeFill="background1" w:themeFillShade="D9"/>
                </w:tcPr>
                <w:p w14:paraId="2CEE6534" w14:textId="77777777" w:rsidR="00B14EA1" w:rsidRPr="001963A0" w:rsidRDefault="00B14EA1" w:rsidP="00B14EA1">
                  <w:pPr>
                    <w:rPr>
                      <w:b/>
                      <w:sz w:val="16"/>
                      <w:szCs w:val="16"/>
                    </w:rPr>
                  </w:pPr>
                  <w:r w:rsidRPr="001963A0">
                    <w:rPr>
                      <w:b/>
                      <w:sz w:val="16"/>
                      <w:szCs w:val="16"/>
                    </w:rPr>
                    <w:t>systemErrorCd</w:t>
                  </w:r>
                </w:p>
              </w:tc>
              <w:tc>
                <w:tcPr>
                  <w:tcW w:w="1972" w:type="dxa"/>
                  <w:shd w:val="clear" w:color="auto" w:fill="D9D9D9" w:themeFill="background1" w:themeFillShade="D9"/>
                </w:tcPr>
                <w:p w14:paraId="50AD5475" w14:textId="77777777" w:rsidR="00B14EA1" w:rsidRPr="001963A0" w:rsidRDefault="00B14EA1" w:rsidP="00B14EA1">
                  <w:pPr>
                    <w:rPr>
                      <w:b/>
                      <w:sz w:val="16"/>
                      <w:szCs w:val="16"/>
                    </w:rPr>
                  </w:pPr>
                  <w:r w:rsidRPr="001963A0">
                    <w:rPr>
                      <w:b/>
                      <w:sz w:val="16"/>
                      <w:szCs w:val="16"/>
                    </w:rPr>
                    <w:t>systemErrorTxt</w:t>
                  </w:r>
                </w:p>
              </w:tc>
              <w:tc>
                <w:tcPr>
                  <w:tcW w:w="2188" w:type="dxa"/>
                  <w:shd w:val="clear" w:color="auto" w:fill="D9D9D9" w:themeFill="background1" w:themeFillShade="D9"/>
                </w:tcPr>
                <w:p w14:paraId="248DDACE" w14:textId="77777777" w:rsidR="00B14EA1" w:rsidRPr="001963A0" w:rsidRDefault="00B14EA1" w:rsidP="00B14EA1">
                  <w:pPr>
                    <w:rPr>
                      <w:b/>
                      <w:i/>
                      <w:sz w:val="16"/>
                      <w:szCs w:val="16"/>
                    </w:rPr>
                  </w:pPr>
                  <w:r w:rsidRPr="001963A0">
                    <w:rPr>
                      <w:b/>
                      <w:i/>
                      <w:sz w:val="16"/>
                      <w:szCs w:val="16"/>
                    </w:rPr>
                    <w:t>Notes</w:t>
                  </w:r>
                </w:p>
              </w:tc>
            </w:tr>
            <w:tr w:rsidR="00B14EA1" w:rsidRPr="001963A0" w14:paraId="02BEE7D0" w14:textId="77777777" w:rsidTr="00B14EA1">
              <w:tc>
                <w:tcPr>
                  <w:tcW w:w="620" w:type="dxa"/>
                </w:tcPr>
                <w:p w14:paraId="0999ACCF" w14:textId="77777777" w:rsidR="00B14EA1" w:rsidRPr="001963A0" w:rsidRDefault="00B14EA1" w:rsidP="00B14EA1">
                  <w:pPr>
                    <w:rPr>
                      <w:sz w:val="16"/>
                      <w:szCs w:val="16"/>
                    </w:rPr>
                  </w:pPr>
                  <w:r w:rsidRPr="001963A0">
                    <w:rPr>
                      <w:sz w:val="16"/>
                      <w:szCs w:val="16"/>
                    </w:rPr>
                    <w:t>200</w:t>
                  </w:r>
                </w:p>
              </w:tc>
              <w:tc>
                <w:tcPr>
                  <w:tcW w:w="799" w:type="dxa"/>
                </w:tcPr>
                <w:p w14:paraId="67873C2A" w14:textId="77777777" w:rsidR="00B14EA1" w:rsidRPr="001963A0" w:rsidRDefault="00B14EA1" w:rsidP="00B14EA1">
                  <w:pPr>
                    <w:rPr>
                      <w:sz w:val="16"/>
                      <w:szCs w:val="16"/>
                    </w:rPr>
                  </w:pPr>
                </w:p>
              </w:tc>
              <w:tc>
                <w:tcPr>
                  <w:tcW w:w="1578" w:type="dxa"/>
                </w:tcPr>
                <w:p w14:paraId="4A1C1596" w14:textId="77777777" w:rsidR="00B14EA1" w:rsidRPr="001963A0" w:rsidRDefault="00B14EA1" w:rsidP="00B14EA1">
                  <w:pPr>
                    <w:rPr>
                      <w:sz w:val="16"/>
                      <w:szCs w:val="16"/>
                    </w:rPr>
                  </w:pPr>
                  <w:r w:rsidRPr="001963A0">
                    <w:rPr>
                      <w:sz w:val="16"/>
                      <w:szCs w:val="16"/>
                    </w:rPr>
                    <w:t>OK</w:t>
                  </w:r>
                </w:p>
              </w:tc>
              <w:tc>
                <w:tcPr>
                  <w:tcW w:w="1972" w:type="dxa"/>
                </w:tcPr>
                <w:p w14:paraId="3274FEC6" w14:textId="77777777" w:rsidR="00B14EA1" w:rsidRPr="001963A0" w:rsidRDefault="00B14EA1" w:rsidP="00B14EA1">
                  <w:pPr>
                    <w:rPr>
                      <w:sz w:val="16"/>
                      <w:szCs w:val="16"/>
                    </w:rPr>
                  </w:pPr>
                </w:p>
              </w:tc>
              <w:tc>
                <w:tcPr>
                  <w:tcW w:w="1972" w:type="dxa"/>
                </w:tcPr>
                <w:p w14:paraId="4D5EBF41" w14:textId="77777777" w:rsidR="00B14EA1" w:rsidRPr="001963A0" w:rsidRDefault="00B14EA1" w:rsidP="00B14EA1">
                  <w:pPr>
                    <w:rPr>
                      <w:sz w:val="16"/>
                      <w:szCs w:val="16"/>
                    </w:rPr>
                  </w:pPr>
                </w:p>
              </w:tc>
              <w:tc>
                <w:tcPr>
                  <w:tcW w:w="2188" w:type="dxa"/>
                </w:tcPr>
                <w:p w14:paraId="46DC0BD6" w14:textId="77777777" w:rsidR="00B14EA1" w:rsidRPr="001963A0" w:rsidRDefault="00B14EA1" w:rsidP="00B14EA1">
                  <w:pPr>
                    <w:rPr>
                      <w:sz w:val="16"/>
                      <w:szCs w:val="16"/>
                    </w:rPr>
                  </w:pPr>
                </w:p>
              </w:tc>
            </w:tr>
            <w:tr w:rsidR="00B14EA1" w:rsidRPr="001963A0" w14:paraId="4908D654" w14:textId="77777777" w:rsidTr="00B14EA1">
              <w:tc>
                <w:tcPr>
                  <w:tcW w:w="620" w:type="dxa"/>
                </w:tcPr>
                <w:p w14:paraId="70CFCC95" w14:textId="77777777" w:rsidR="00B14EA1" w:rsidRDefault="00B14EA1" w:rsidP="00B14EA1">
                  <w:pPr>
                    <w:rPr>
                      <w:sz w:val="16"/>
                      <w:szCs w:val="16"/>
                    </w:rPr>
                  </w:pPr>
                  <w:r>
                    <w:rPr>
                      <w:sz w:val="16"/>
                      <w:szCs w:val="16"/>
                    </w:rPr>
                    <w:t>400</w:t>
                  </w:r>
                </w:p>
              </w:tc>
              <w:tc>
                <w:tcPr>
                  <w:tcW w:w="799" w:type="dxa"/>
                </w:tcPr>
                <w:p w14:paraId="6EE86EE8" w14:textId="77777777" w:rsidR="00B14EA1" w:rsidRPr="001963A0" w:rsidRDefault="00B14EA1" w:rsidP="00B14EA1">
                  <w:pPr>
                    <w:rPr>
                      <w:sz w:val="16"/>
                      <w:szCs w:val="16"/>
                    </w:rPr>
                  </w:pPr>
                  <w:r>
                    <w:rPr>
                      <w:sz w:val="16"/>
                      <w:szCs w:val="16"/>
                    </w:rPr>
                    <w:t>IS</w:t>
                  </w:r>
                </w:p>
              </w:tc>
              <w:tc>
                <w:tcPr>
                  <w:tcW w:w="1578" w:type="dxa"/>
                </w:tcPr>
                <w:p w14:paraId="65F3B815" w14:textId="77777777" w:rsidR="00B14EA1" w:rsidRPr="001963A0" w:rsidRDefault="00B14EA1" w:rsidP="00B14EA1">
                  <w:pPr>
                    <w:rPr>
                      <w:sz w:val="16"/>
                      <w:szCs w:val="16"/>
                    </w:rPr>
                  </w:pPr>
                  <w:r>
                    <w:rPr>
                      <w:sz w:val="16"/>
                      <w:szCs w:val="16"/>
                    </w:rPr>
                    <w:t>Subscriber not found.</w:t>
                  </w:r>
                </w:p>
              </w:tc>
              <w:tc>
                <w:tcPr>
                  <w:tcW w:w="1972" w:type="dxa"/>
                </w:tcPr>
                <w:p w14:paraId="51E9FCEE" w14:textId="77777777" w:rsidR="00B14EA1" w:rsidRPr="001963A0" w:rsidRDefault="00B14EA1" w:rsidP="00B14EA1">
                  <w:pPr>
                    <w:rPr>
                      <w:sz w:val="16"/>
                      <w:szCs w:val="16"/>
                    </w:rPr>
                  </w:pPr>
                </w:p>
              </w:tc>
              <w:tc>
                <w:tcPr>
                  <w:tcW w:w="1972" w:type="dxa"/>
                </w:tcPr>
                <w:p w14:paraId="1899279B" w14:textId="77777777" w:rsidR="00B14EA1" w:rsidRPr="001963A0" w:rsidRDefault="00B14EA1" w:rsidP="00B14EA1">
                  <w:pPr>
                    <w:rPr>
                      <w:sz w:val="16"/>
                      <w:szCs w:val="16"/>
                    </w:rPr>
                  </w:pPr>
                </w:p>
              </w:tc>
              <w:tc>
                <w:tcPr>
                  <w:tcW w:w="2188" w:type="dxa"/>
                </w:tcPr>
                <w:p w14:paraId="4691236D" w14:textId="77777777" w:rsidR="00B14EA1" w:rsidRDefault="00B14EA1" w:rsidP="00B14EA1">
                  <w:pPr>
                    <w:rPr>
                      <w:sz w:val="16"/>
                      <w:szCs w:val="16"/>
                    </w:rPr>
                  </w:pPr>
                </w:p>
              </w:tc>
            </w:tr>
            <w:tr w:rsidR="00B14EA1" w:rsidRPr="001963A0" w14:paraId="41DF18DD" w14:textId="77777777" w:rsidTr="00B14EA1">
              <w:tc>
                <w:tcPr>
                  <w:tcW w:w="620" w:type="dxa"/>
                </w:tcPr>
                <w:p w14:paraId="73132429" w14:textId="77777777" w:rsidR="00B14EA1" w:rsidRDefault="00B14EA1" w:rsidP="00B14EA1">
                  <w:pPr>
                    <w:rPr>
                      <w:sz w:val="16"/>
                      <w:szCs w:val="16"/>
                    </w:rPr>
                  </w:pPr>
                  <w:r>
                    <w:rPr>
                      <w:sz w:val="16"/>
                      <w:szCs w:val="16"/>
                    </w:rPr>
                    <w:t>400</w:t>
                  </w:r>
                </w:p>
              </w:tc>
              <w:tc>
                <w:tcPr>
                  <w:tcW w:w="799" w:type="dxa"/>
                </w:tcPr>
                <w:p w14:paraId="405F3C52" w14:textId="77777777" w:rsidR="00B14EA1" w:rsidRDefault="00B14EA1" w:rsidP="00B14EA1">
                  <w:pPr>
                    <w:rPr>
                      <w:sz w:val="16"/>
                      <w:szCs w:val="16"/>
                    </w:rPr>
                  </w:pPr>
                  <w:r>
                    <w:rPr>
                      <w:sz w:val="16"/>
                      <w:szCs w:val="16"/>
                    </w:rPr>
                    <w:t>ISTYPE</w:t>
                  </w:r>
                </w:p>
              </w:tc>
              <w:tc>
                <w:tcPr>
                  <w:tcW w:w="1578" w:type="dxa"/>
                </w:tcPr>
                <w:p w14:paraId="2099E058" w14:textId="77777777" w:rsidR="00B14EA1" w:rsidRDefault="00B14EA1" w:rsidP="00B14EA1">
                  <w:pPr>
                    <w:rPr>
                      <w:sz w:val="16"/>
                      <w:szCs w:val="16"/>
                    </w:rPr>
                  </w:pPr>
                  <w:r>
                    <w:rPr>
                      <w:sz w:val="16"/>
                      <w:szCs w:val="16"/>
                    </w:rPr>
                    <w:t>Subscriber is not proper seat type.</w:t>
                  </w:r>
                </w:p>
              </w:tc>
              <w:tc>
                <w:tcPr>
                  <w:tcW w:w="1972" w:type="dxa"/>
                </w:tcPr>
                <w:p w14:paraId="4A405F8B" w14:textId="77777777" w:rsidR="00B14EA1" w:rsidRPr="001963A0" w:rsidRDefault="00B14EA1" w:rsidP="00B14EA1">
                  <w:pPr>
                    <w:rPr>
                      <w:sz w:val="16"/>
                      <w:szCs w:val="16"/>
                    </w:rPr>
                  </w:pPr>
                </w:p>
              </w:tc>
              <w:tc>
                <w:tcPr>
                  <w:tcW w:w="1972" w:type="dxa"/>
                </w:tcPr>
                <w:p w14:paraId="229E2D97" w14:textId="77777777" w:rsidR="00B14EA1" w:rsidRPr="001963A0" w:rsidRDefault="00B14EA1" w:rsidP="00B14EA1">
                  <w:pPr>
                    <w:rPr>
                      <w:sz w:val="16"/>
                      <w:szCs w:val="16"/>
                    </w:rPr>
                  </w:pPr>
                </w:p>
              </w:tc>
              <w:tc>
                <w:tcPr>
                  <w:tcW w:w="2188" w:type="dxa"/>
                </w:tcPr>
                <w:p w14:paraId="2947C862" w14:textId="77777777" w:rsidR="00B14EA1" w:rsidRDefault="00B14EA1" w:rsidP="00B14EA1">
                  <w:pPr>
                    <w:rPr>
                      <w:sz w:val="16"/>
                      <w:szCs w:val="16"/>
                    </w:rPr>
                  </w:pPr>
                </w:p>
              </w:tc>
            </w:tr>
            <w:tr w:rsidR="00B14EA1" w:rsidRPr="001963A0" w14:paraId="46EB8BE6" w14:textId="77777777" w:rsidTr="00B14EA1">
              <w:tc>
                <w:tcPr>
                  <w:tcW w:w="620" w:type="dxa"/>
                </w:tcPr>
                <w:p w14:paraId="26C9B825" w14:textId="77777777" w:rsidR="00B14EA1" w:rsidRDefault="00B14EA1" w:rsidP="00B14EA1">
                  <w:pPr>
                    <w:rPr>
                      <w:sz w:val="16"/>
                      <w:szCs w:val="16"/>
                    </w:rPr>
                  </w:pPr>
                  <w:r>
                    <w:rPr>
                      <w:sz w:val="16"/>
                      <w:szCs w:val="16"/>
                    </w:rPr>
                    <w:t>400</w:t>
                  </w:r>
                </w:p>
              </w:tc>
              <w:tc>
                <w:tcPr>
                  <w:tcW w:w="799" w:type="dxa"/>
                </w:tcPr>
                <w:p w14:paraId="23AA1F76" w14:textId="77777777" w:rsidR="00B14EA1" w:rsidRDefault="00B14EA1" w:rsidP="00B14EA1">
                  <w:pPr>
                    <w:rPr>
                      <w:sz w:val="16"/>
                      <w:szCs w:val="16"/>
                    </w:rPr>
                  </w:pPr>
                  <w:r>
                    <w:rPr>
                      <w:sz w:val="16"/>
                      <w:szCs w:val="16"/>
                    </w:rPr>
                    <w:t>IN</w:t>
                  </w:r>
                </w:p>
              </w:tc>
              <w:tc>
                <w:tcPr>
                  <w:tcW w:w="1578" w:type="dxa"/>
                </w:tcPr>
                <w:p w14:paraId="5085B84D" w14:textId="77777777" w:rsidR="00B14EA1" w:rsidRDefault="00B14EA1" w:rsidP="00B14EA1">
                  <w:pPr>
                    <w:rPr>
                      <w:sz w:val="16"/>
                      <w:szCs w:val="16"/>
                    </w:rPr>
                  </w:pPr>
                  <w:r>
                    <w:rPr>
                      <w:sz w:val="16"/>
                      <w:szCs w:val="16"/>
                    </w:rPr>
                    <w:t>Invalid input phone number</w:t>
                  </w:r>
                </w:p>
              </w:tc>
              <w:tc>
                <w:tcPr>
                  <w:tcW w:w="1972" w:type="dxa"/>
                </w:tcPr>
                <w:p w14:paraId="34FC31EC" w14:textId="77777777" w:rsidR="00B14EA1" w:rsidRPr="001963A0" w:rsidRDefault="00B14EA1" w:rsidP="00B14EA1">
                  <w:pPr>
                    <w:rPr>
                      <w:sz w:val="16"/>
                      <w:szCs w:val="16"/>
                    </w:rPr>
                  </w:pPr>
                </w:p>
              </w:tc>
              <w:tc>
                <w:tcPr>
                  <w:tcW w:w="1972" w:type="dxa"/>
                </w:tcPr>
                <w:p w14:paraId="4A13FD4E" w14:textId="77777777" w:rsidR="00B14EA1" w:rsidRPr="001963A0" w:rsidRDefault="00B14EA1" w:rsidP="00B14EA1">
                  <w:pPr>
                    <w:rPr>
                      <w:sz w:val="16"/>
                      <w:szCs w:val="16"/>
                    </w:rPr>
                  </w:pPr>
                </w:p>
              </w:tc>
              <w:tc>
                <w:tcPr>
                  <w:tcW w:w="2188" w:type="dxa"/>
                </w:tcPr>
                <w:p w14:paraId="7BE9799E" w14:textId="77777777" w:rsidR="00B14EA1" w:rsidRDefault="00B14EA1" w:rsidP="00B14EA1">
                  <w:pPr>
                    <w:rPr>
                      <w:sz w:val="16"/>
                      <w:szCs w:val="16"/>
                    </w:rPr>
                  </w:pPr>
                </w:p>
              </w:tc>
            </w:tr>
            <w:tr w:rsidR="00B14EA1" w:rsidRPr="001963A0" w14:paraId="01E45E7E" w14:textId="77777777" w:rsidTr="00B14EA1">
              <w:tc>
                <w:tcPr>
                  <w:tcW w:w="620" w:type="dxa"/>
                </w:tcPr>
                <w:p w14:paraId="5562C6CD" w14:textId="77777777" w:rsidR="00B14EA1" w:rsidRDefault="00B14EA1" w:rsidP="00B14EA1">
                  <w:pPr>
                    <w:rPr>
                      <w:sz w:val="16"/>
                      <w:szCs w:val="16"/>
                    </w:rPr>
                  </w:pPr>
                  <w:r>
                    <w:rPr>
                      <w:sz w:val="16"/>
                      <w:szCs w:val="16"/>
                    </w:rPr>
                    <w:t>400</w:t>
                  </w:r>
                </w:p>
              </w:tc>
              <w:tc>
                <w:tcPr>
                  <w:tcW w:w="799" w:type="dxa"/>
                </w:tcPr>
                <w:p w14:paraId="497194EB" w14:textId="77777777" w:rsidR="00B14EA1" w:rsidRPr="001963A0" w:rsidRDefault="00B14EA1" w:rsidP="00B14EA1">
                  <w:pPr>
                    <w:rPr>
                      <w:sz w:val="16"/>
                      <w:szCs w:val="16"/>
                    </w:rPr>
                  </w:pPr>
                  <w:r>
                    <w:rPr>
                      <w:sz w:val="16"/>
                      <w:szCs w:val="16"/>
                    </w:rPr>
                    <w:t>IT</w:t>
                  </w:r>
                </w:p>
              </w:tc>
              <w:tc>
                <w:tcPr>
                  <w:tcW w:w="1578" w:type="dxa"/>
                </w:tcPr>
                <w:p w14:paraId="256ACB2C" w14:textId="77777777" w:rsidR="00B14EA1" w:rsidRPr="001963A0" w:rsidRDefault="00B14EA1" w:rsidP="00B14EA1">
                  <w:pPr>
                    <w:rPr>
                      <w:sz w:val="16"/>
                      <w:szCs w:val="16"/>
                    </w:rPr>
                  </w:pPr>
                  <w:r>
                    <w:rPr>
                      <w:sz w:val="16"/>
                      <w:szCs w:val="16"/>
                    </w:rPr>
                    <w:t>Invalid input phone number type code</w:t>
                  </w:r>
                </w:p>
              </w:tc>
              <w:tc>
                <w:tcPr>
                  <w:tcW w:w="1972" w:type="dxa"/>
                </w:tcPr>
                <w:p w14:paraId="0D011B9F" w14:textId="77777777" w:rsidR="00B14EA1" w:rsidRPr="001963A0" w:rsidRDefault="00B14EA1" w:rsidP="00B14EA1">
                  <w:pPr>
                    <w:rPr>
                      <w:sz w:val="16"/>
                      <w:szCs w:val="16"/>
                    </w:rPr>
                  </w:pPr>
                </w:p>
              </w:tc>
              <w:tc>
                <w:tcPr>
                  <w:tcW w:w="1972" w:type="dxa"/>
                </w:tcPr>
                <w:p w14:paraId="7E8D64EB" w14:textId="77777777" w:rsidR="00B14EA1" w:rsidRPr="001963A0" w:rsidRDefault="00B14EA1" w:rsidP="00B14EA1">
                  <w:pPr>
                    <w:rPr>
                      <w:sz w:val="16"/>
                      <w:szCs w:val="16"/>
                    </w:rPr>
                  </w:pPr>
                </w:p>
              </w:tc>
              <w:tc>
                <w:tcPr>
                  <w:tcW w:w="2188" w:type="dxa"/>
                </w:tcPr>
                <w:p w14:paraId="11659A7D" w14:textId="77777777" w:rsidR="00B14EA1" w:rsidRDefault="00B14EA1" w:rsidP="00B14EA1">
                  <w:pPr>
                    <w:rPr>
                      <w:sz w:val="16"/>
                      <w:szCs w:val="16"/>
                    </w:rPr>
                  </w:pPr>
                </w:p>
              </w:tc>
            </w:tr>
            <w:tr w:rsidR="00B14EA1" w:rsidRPr="001963A0" w14:paraId="58FED5C5" w14:textId="77777777" w:rsidTr="00B14EA1">
              <w:tc>
                <w:tcPr>
                  <w:tcW w:w="620" w:type="dxa"/>
                </w:tcPr>
                <w:p w14:paraId="3109BA47" w14:textId="77777777" w:rsidR="00B14EA1" w:rsidRDefault="00B14EA1" w:rsidP="00B14EA1">
                  <w:pPr>
                    <w:rPr>
                      <w:sz w:val="16"/>
                      <w:szCs w:val="16"/>
                    </w:rPr>
                  </w:pPr>
                  <w:r>
                    <w:rPr>
                      <w:sz w:val="16"/>
                      <w:szCs w:val="16"/>
                    </w:rPr>
                    <w:t>400</w:t>
                  </w:r>
                </w:p>
              </w:tc>
              <w:tc>
                <w:tcPr>
                  <w:tcW w:w="799" w:type="dxa"/>
                </w:tcPr>
                <w:p w14:paraId="5D3BF99B" w14:textId="77777777" w:rsidR="00B14EA1" w:rsidRPr="001963A0" w:rsidRDefault="00B14EA1" w:rsidP="00B14EA1">
                  <w:pPr>
                    <w:rPr>
                      <w:sz w:val="16"/>
                      <w:szCs w:val="16"/>
                    </w:rPr>
                  </w:pPr>
                  <w:r>
                    <w:rPr>
                      <w:sz w:val="16"/>
                      <w:szCs w:val="16"/>
                    </w:rPr>
                    <w:t>IB</w:t>
                  </w:r>
                </w:p>
              </w:tc>
              <w:tc>
                <w:tcPr>
                  <w:tcW w:w="1578" w:type="dxa"/>
                </w:tcPr>
                <w:p w14:paraId="60E3888C" w14:textId="77777777" w:rsidR="00B14EA1" w:rsidRPr="001963A0" w:rsidRDefault="00B14EA1" w:rsidP="00B14EA1">
                  <w:pPr>
                    <w:rPr>
                      <w:sz w:val="16"/>
                      <w:szCs w:val="16"/>
                    </w:rPr>
                  </w:pPr>
                  <w:r>
                    <w:rPr>
                      <w:sz w:val="16"/>
                      <w:szCs w:val="16"/>
                    </w:rPr>
                    <w:t>Invalid Ban</w:t>
                  </w:r>
                </w:p>
              </w:tc>
              <w:tc>
                <w:tcPr>
                  <w:tcW w:w="1972" w:type="dxa"/>
                </w:tcPr>
                <w:p w14:paraId="13FA4984" w14:textId="77777777" w:rsidR="00B14EA1" w:rsidRPr="001963A0" w:rsidRDefault="00B14EA1" w:rsidP="00B14EA1">
                  <w:pPr>
                    <w:rPr>
                      <w:sz w:val="16"/>
                      <w:szCs w:val="16"/>
                    </w:rPr>
                  </w:pPr>
                </w:p>
              </w:tc>
              <w:tc>
                <w:tcPr>
                  <w:tcW w:w="1972" w:type="dxa"/>
                </w:tcPr>
                <w:p w14:paraId="03E2FA97" w14:textId="77777777" w:rsidR="00B14EA1" w:rsidRPr="001963A0" w:rsidRDefault="00B14EA1" w:rsidP="00B14EA1">
                  <w:pPr>
                    <w:rPr>
                      <w:sz w:val="16"/>
                      <w:szCs w:val="16"/>
                    </w:rPr>
                  </w:pPr>
                </w:p>
              </w:tc>
              <w:tc>
                <w:tcPr>
                  <w:tcW w:w="2188" w:type="dxa"/>
                </w:tcPr>
                <w:p w14:paraId="35B417B9" w14:textId="77777777" w:rsidR="00B14EA1" w:rsidRDefault="00B14EA1" w:rsidP="00B14EA1">
                  <w:pPr>
                    <w:rPr>
                      <w:sz w:val="16"/>
                      <w:szCs w:val="16"/>
                    </w:rPr>
                  </w:pPr>
                  <w:r>
                    <w:rPr>
                      <w:sz w:val="16"/>
                      <w:szCs w:val="16"/>
                    </w:rPr>
                    <w:t>Eg, BAN is not business connect type</w:t>
                  </w:r>
                </w:p>
              </w:tc>
            </w:tr>
            <w:tr w:rsidR="00B14EA1" w:rsidRPr="001963A0" w14:paraId="44788D4E" w14:textId="77777777" w:rsidTr="00B14EA1">
              <w:tc>
                <w:tcPr>
                  <w:tcW w:w="620" w:type="dxa"/>
                </w:tcPr>
                <w:p w14:paraId="435BBDEF" w14:textId="77777777" w:rsidR="00B14EA1" w:rsidRDefault="00B14EA1" w:rsidP="00B14EA1">
                  <w:pPr>
                    <w:rPr>
                      <w:sz w:val="16"/>
                      <w:szCs w:val="16"/>
                    </w:rPr>
                  </w:pPr>
                  <w:r>
                    <w:rPr>
                      <w:sz w:val="16"/>
                      <w:szCs w:val="16"/>
                    </w:rPr>
                    <w:t>400</w:t>
                  </w:r>
                </w:p>
              </w:tc>
              <w:tc>
                <w:tcPr>
                  <w:tcW w:w="799" w:type="dxa"/>
                </w:tcPr>
                <w:p w14:paraId="31924BB9" w14:textId="77777777" w:rsidR="00B14EA1" w:rsidRDefault="00B14EA1" w:rsidP="00B14EA1">
                  <w:pPr>
                    <w:rPr>
                      <w:sz w:val="16"/>
                      <w:szCs w:val="16"/>
                    </w:rPr>
                  </w:pPr>
                  <w:r>
                    <w:rPr>
                      <w:sz w:val="16"/>
                      <w:szCs w:val="16"/>
                    </w:rPr>
                    <w:t>RSRF</w:t>
                  </w:r>
                </w:p>
              </w:tc>
              <w:tc>
                <w:tcPr>
                  <w:tcW w:w="1578" w:type="dxa"/>
                </w:tcPr>
                <w:p w14:paraId="546FC023" w14:textId="77777777" w:rsidR="00B14EA1" w:rsidRDefault="00B14EA1" w:rsidP="00B14EA1">
                  <w:pPr>
                    <w:rPr>
                      <w:sz w:val="16"/>
                      <w:szCs w:val="16"/>
                    </w:rPr>
                  </w:pPr>
                  <w:r>
                    <w:rPr>
                      <w:sz w:val="16"/>
                      <w:szCs w:val="16"/>
                    </w:rPr>
                    <w:t>Voip number cannot be reserved</w:t>
                  </w:r>
                </w:p>
              </w:tc>
              <w:tc>
                <w:tcPr>
                  <w:tcW w:w="1972" w:type="dxa"/>
                </w:tcPr>
                <w:p w14:paraId="5E2AE6F0" w14:textId="77777777" w:rsidR="00B14EA1" w:rsidRDefault="00B14EA1" w:rsidP="00B14EA1">
                  <w:pPr>
                    <w:rPr>
                      <w:sz w:val="16"/>
                      <w:szCs w:val="16"/>
                    </w:rPr>
                  </w:pPr>
                </w:p>
              </w:tc>
              <w:tc>
                <w:tcPr>
                  <w:tcW w:w="1972" w:type="dxa"/>
                </w:tcPr>
                <w:p w14:paraId="2EEA786E" w14:textId="77777777" w:rsidR="00B14EA1" w:rsidRDefault="00B14EA1" w:rsidP="00B14EA1">
                  <w:pPr>
                    <w:rPr>
                      <w:sz w:val="16"/>
                      <w:szCs w:val="16"/>
                    </w:rPr>
                  </w:pPr>
                  <w:r>
                    <w:rPr>
                      <w:sz w:val="16"/>
                      <w:szCs w:val="16"/>
                    </w:rPr>
                    <w:t>Map statusTxt from VoIPSupplementaryService response.</w:t>
                  </w:r>
                </w:p>
              </w:tc>
              <w:tc>
                <w:tcPr>
                  <w:tcW w:w="2188" w:type="dxa"/>
                </w:tcPr>
                <w:p w14:paraId="741AD55F" w14:textId="77777777" w:rsidR="00B14EA1" w:rsidRPr="001963A0" w:rsidRDefault="00B14EA1" w:rsidP="00B14EA1">
                  <w:pPr>
                    <w:rPr>
                      <w:sz w:val="16"/>
                      <w:szCs w:val="16"/>
                    </w:rPr>
                  </w:pPr>
                  <w:r>
                    <w:rPr>
                      <w:sz w:val="16"/>
                      <w:szCs w:val="16"/>
                    </w:rPr>
                    <w:t>Return this response when VoIPSupplementaryService response contains statusCd as ‘Error’</w:t>
                  </w:r>
                </w:p>
              </w:tc>
            </w:tr>
            <w:tr w:rsidR="00B14EA1" w:rsidRPr="001963A0" w14:paraId="2497A843" w14:textId="77777777" w:rsidTr="00B14EA1">
              <w:tc>
                <w:tcPr>
                  <w:tcW w:w="620" w:type="dxa"/>
                </w:tcPr>
                <w:p w14:paraId="5FD1C379" w14:textId="77777777" w:rsidR="00B14EA1" w:rsidRPr="001963A0" w:rsidRDefault="00B14EA1" w:rsidP="00B14EA1">
                  <w:pPr>
                    <w:rPr>
                      <w:sz w:val="16"/>
                      <w:szCs w:val="16"/>
                    </w:rPr>
                  </w:pPr>
                  <w:r>
                    <w:rPr>
                      <w:sz w:val="16"/>
                      <w:szCs w:val="16"/>
                    </w:rPr>
                    <w:t>500</w:t>
                  </w:r>
                </w:p>
              </w:tc>
              <w:tc>
                <w:tcPr>
                  <w:tcW w:w="799" w:type="dxa"/>
                </w:tcPr>
                <w:p w14:paraId="0D44E681" w14:textId="77777777" w:rsidR="00B14EA1" w:rsidRPr="001963A0" w:rsidRDefault="00B14EA1" w:rsidP="00B14EA1">
                  <w:pPr>
                    <w:rPr>
                      <w:sz w:val="16"/>
                      <w:szCs w:val="16"/>
                    </w:rPr>
                  </w:pPr>
                </w:p>
              </w:tc>
              <w:tc>
                <w:tcPr>
                  <w:tcW w:w="1578" w:type="dxa"/>
                </w:tcPr>
                <w:p w14:paraId="274BABC5" w14:textId="77777777" w:rsidR="00B14EA1" w:rsidRPr="001963A0" w:rsidRDefault="00B14EA1" w:rsidP="00B14EA1">
                  <w:pPr>
                    <w:rPr>
                      <w:sz w:val="16"/>
                      <w:szCs w:val="16"/>
                    </w:rPr>
                  </w:pPr>
                  <w:r>
                    <w:rPr>
                      <w:sz w:val="16"/>
                      <w:szCs w:val="16"/>
                    </w:rPr>
                    <w:t>Domain Service layer error</w:t>
                  </w:r>
                </w:p>
              </w:tc>
              <w:tc>
                <w:tcPr>
                  <w:tcW w:w="1972" w:type="dxa"/>
                </w:tcPr>
                <w:p w14:paraId="1D09744B" w14:textId="77777777" w:rsidR="00B14EA1" w:rsidRPr="001963A0" w:rsidRDefault="00B14EA1" w:rsidP="00B14EA1">
                  <w:pPr>
                    <w:rPr>
                      <w:sz w:val="16"/>
                      <w:szCs w:val="16"/>
                    </w:rPr>
                  </w:pPr>
                  <w:r>
                    <w:rPr>
                      <w:sz w:val="16"/>
                      <w:szCs w:val="16"/>
                    </w:rPr>
                    <w:t>Map Error code in the VoIPSupplementaryService response here</w:t>
                  </w:r>
                </w:p>
              </w:tc>
              <w:tc>
                <w:tcPr>
                  <w:tcW w:w="1972" w:type="dxa"/>
                </w:tcPr>
                <w:p w14:paraId="0EBF1EEA" w14:textId="77777777" w:rsidR="00B14EA1" w:rsidRPr="001963A0" w:rsidRDefault="00B14EA1" w:rsidP="00B14EA1">
                  <w:pPr>
                    <w:rPr>
                      <w:sz w:val="16"/>
                      <w:szCs w:val="16"/>
                    </w:rPr>
                  </w:pPr>
                  <w:r>
                    <w:rPr>
                      <w:sz w:val="16"/>
                      <w:szCs w:val="16"/>
                    </w:rPr>
                    <w:t>Map error message from VoIPSupplementaryService response here</w:t>
                  </w:r>
                </w:p>
              </w:tc>
              <w:tc>
                <w:tcPr>
                  <w:tcW w:w="2188" w:type="dxa"/>
                </w:tcPr>
                <w:p w14:paraId="5511BD4A" w14:textId="77777777" w:rsidR="00B14EA1" w:rsidRPr="001963A0" w:rsidRDefault="00B14EA1" w:rsidP="00B14EA1">
                  <w:pPr>
                    <w:rPr>
                      <w:sz w:val="16"/>
                      <w:szCs w:val="16"/>
                    </w:rPr>
                  </w:pPr>
                  <w:r>
                    <w:rPr>
                      <w:sz w:val="16"/>
                      <w:szCs w:val="16"/>
                    </w:rPr>
                    <w:t>Map Service exception from VoipSupplementary service here.</w:t>
                  </w:r>
                </w:p>
              </w:tc>
            </w:tr>
            <w:tr w:rsidR="00B14EA1" w:rsidRPr="001963A0" w14:paraId="52B3EFFB" w14:textId="77777777" w:rsidTr="00B14EA1">
              <w:tc>
                <w:tcPr>
                  <w:tcW w:w="620" w:type="dxa"/>
                </w:tcPr>
                <w:p w14:paraId="691EC6CA" w14:textId="77777777" w:rsidR="00B14EA1" w:rsidRPr="001963A0" w:rsidRDefault="00B14EA1" w:rsidP="00B14EA1">
                  <w:pPr>
                    <w:rPr>
                      <w:sz w:val="16"/>
                      <w:szCs w:val="16"/>
                    </w:rPr>
                  </w:pPr>
                  <w:r>
                    <w:rPr>
                      <w:sz w:val="16"/>
                      <w:szCs w:val="16"/>
                    </w:rPr>
                    <w:t>500</w:t>
                  </w:r>
                </w:p>
              </w:tc>
              <w:tc>
                <w:tcPr>
                  <w:tcW w:w="799" w:type="dxa"/>
                </w:tcPr>
                <w:p w14:paraId="5CBD12EA" w14:textId="77777777" w:rsidR="00B14EA1" w:rsidRPr="001963A0" w:rsidRDefault="00B14EA1" w:rsidP="00B14EA1">
                  <w:pPr>
                    <w:rPr>
                      <w:sz w:val="16"/>
                      <w:szCs w:val="16"/>
                    </w:rPr>
                  </w:pPr>
                </w:p>
              </w:tc>
              <w:tc>
                <w:tcPr>
                  <w:tcW w:w="1578" w:type="dxa"/>
                </w:tcPr>
                <w:p w14:paraId="5C8B8B8C" w14:textId="77777777" w:rsidR="00B14EA1" w:rsidRPr="001963A0" w:rsidRDefault="00B14EA1" w:rsidP="00B14EA1">
                  <w:pPr>
                    <w:rPr>
                      <w:sz w:val="16"/>
                      <w:szCs w:val="16"/>
                    </w:rPr>
                  </w:pPr>
                  <w:r>
                    <w:rPr>
                      <w:sz w:val="16"/>
                      <w:szCs w:val="16"/>
                    </w:rPr>
                    <w:t>Domain Service layer error</w:t>
                  </w:r>
                </w:p>
              </w:tc>
              <w:tc>
                <w:tcPr>
                  <w:tcW w:w="1972" w:type="dxa"/>
                </w:tcPr>
                <w:p w14:paraId="70757351" w14:textId="77777777" w:rsidR="00B14EA1" w:rsidRPr="00704169" w:rsidRDefault="00B14EA1" w:rsidP="00B14EA1">
                  <w:pPr>
                    <w:rPr>
                      <w:sz w:val="18"/>
                      <w:szCs w:val="16"/>
                    </w:rPr>
                  </w:pPr>
                  <w:r w:rsidRPr="00704169">
                    <w:rPr>
                      <w:sz w:val="16"/>
                      <w:szCs w:val="16"/>
                    </w:rPr>
                    <w:t>Map Error code in the SubscriberManagementService</w:t>
                  </w:r>
                  <w:r>
                    <w:rPr>
                      <w:sz w:val="16"/>
                      <w:szCs w:val="16"/>
                    </w:rPr>
                    <w:t xml:space="preserve"> </w:t>
                  </w:r>
                  <w:r w:rsidRPr="00704169">
                    <w:rPr>
                      <w:sz w:val="16"/>
                      <w:szCs w:val="16"/>
                    </w:rPr>
                    <w:t>_v3_0</w:t>
                  </w:r>
                </w:p>
                <w:p w14:paraId="64D5D51F" w14:textId="77777777" w:rsidR="00B14EA1" w:rsidRPr="00704169" w:rsidRDefault="00B14EA1" w:rsidP="00B14EA1">
                  <w:pPr>
                    <w:rPr>
                      <w:sz w:val="16"/>
                      <w:szCs w:val="16"/>
                    </w:rPr>
                  </w:pPr>
                  <w:r w:rsidRPr="00704169">
                    <w:rPr>
                      <w:sz w:val="16"/>
                      <w:szCs w:val="16"/>
                    </w:rPr>
                    <w:t>response here</w:t>
                  </w:r>
                </w:p>
              </w:tc>
              <w:tc>
                <w:tcPr>
                  <w:tcW w:w="1972" w:type="dxa"/>
                </w:tcPr>
                <w:p w14:paraId="7A5DF946" w14:textId="77777777" w:rsidR="00B14EA1" w:rsidRPr="00704169" w:rsidRDefault="00B14EA1" w:rsidP="00B14EA1">
                  <w:pPr>
                    <w:rPr>
                      <w:sz w:val="18"/>
                      <w:szCs w:val="16"/>
                    </w:rPr>
                  </w:pPr>
                  <w:r w:rsidRPr="00704169">
                    <w:rPr>
                      <w:sz w:val="16"/>
                      <w:szCs w:val="16"/>
                    </w:rPr>
                    <w:t>Map error message from SubscriberManagementService</w:t>
                  </w:r>
                  <w:r>
                    <w:rPr>
                      <w:sz w:val="16"/>
                      <w:szCs w:val="16"/>
                    </w:rPr>
                    <w:t xml:space="preserve"> </w:t>
                  </w:r>
                  <w:r w:rsidRPr="00704169">
                    <w:rPr>
                      <w:sz w:val="16"/>
                      <w:szCs w:val="16"/>
                    </w:rPr>
                    <w:t>_v3_0</w:t>
                  </w:r>
                </w:p>
                <w:p w14:paraId="0230EBAB" w14:textId="77777777" w:rsidR="00B14EA1" w:rsidRPr="00704169" w:rsidRDefault="00B14EA1" w:rsidP="00B14EA1">
                  <w:pPr>
                    <w:rPr>
                      <w:sz w:val="16"/>
                      <w:szCs w:val="16"/>
                    </w:rPr>
                  </w:pPr>
                  <w:r w:rsidRPr="00704169">
                    <w:rPr>
                      <w:sz w:val="16"/>
                      <w:szCs w:val="16"/>
                    </w:rPr>
                    <w:t>response here</w:t>
                  </w:r>
                </w:p>
              </w:tc>
              <w:tc>
                <w:tcPr>
                  <w:tcW w:w="2188" w:type="dxa"/>
                </w:tcPr>
                <w:p w14:paraId="29CDAEB4" w14:textId="77777777" w:rsidR="00B14EA1" w:rsidRDefault="00B14EA1" w:rsidP="00B14EA1">
                  <w:pPr>
                    <w:rPr>
                      <w:sz w:val="16"/>
                      <w:szCs w:val="16"/>
                    </w:rPr>
                  </w:pPr>
                  <w:r>
                    <w:rPr>
                      <w:sz w:val="16"/>
                      <w:szCs w:val="16"/>
                    </w:rPr>
                    <w:t xml:space="preserve">Map Service exception from </w:t>
                  </w:r>
                  <w:r w:rsidRPr="00704169">
                    <w:rPr>
                      <w:sz w:val="16"/>
                      <w:szCs w:val="16"/>
                    </w:rPr>
                    <w:t>SubscriberManagementServic</w:t>
                  </w:r>
                  <w:r>
                    <w:rPr>
                      <w:sz w:val="16"/>
                      <w:szCs w:val="16"/>
                    </w:rPr>
                    <w:t xml:space="preserve"> </w:t>
                  </w:r>
                  <w:r w:rsidRPr="00704169">
                    <w:rPr>
                      <w:sz w:val="16"/>
                      <w:szCs w:val="16"/>
                    </w:rPr>
                    <w:t>e_v3_0</w:t>
                  </w:r>
                  <w:r>
                    <w:rPr>
                      <w:sz w:val="16"/>
                      <w:szCs w:val="16"/>
                    </w:rPr>
                    <w:t xml:space="preserve"> here.</w:t>
                  </w:r>
                </w:p>
              </w:tc>
            </w:tr>
            <w:tr w:rsidR="00B14EA1" w:rsidRPr="001963A0" w14:paraId="0C4DF095" w14:textId="77777777" w:rsidTr="00B14EA1">
              <w:tc>
                <w:tcPr>
                  <w:tcW w:w="620" w:type="dxa"/>
                </w:tcPr>
                <w:p w14:paraId="5C0A50B1" w14:textId="77777777" w:rsidR="00B14EA1" w:rsidRPr="001963A0" w:rsidRDefault="00B14EA1" w:rsidP="00B14EA1">
                  <w:pPr>
                    <w:rPr>
                      <w:sz w:val="16"/>
                      <w:szCs w:val="16"/>
                    </w:rPr>
                  </w:pPr>
                  <w:r w:rsidRPr="001963A0">
                    <w:rPr>
                      <w:sz w:val="16"/>
                      <w:szCs w:val="16"/>
                    </w:rPr>
                    <w:t>500</w:t>
                  </w:r>
                </w:p>
              </w:tc>
              <w:tc>
                <w:tcPr>
                  <w:tcW w:w="799" w:type="dxa"/>
                </w:tcPr>
                <w:p w14:paraId="12C66E58" w14:textId="77777777" w:rsidR="00B14EA1" w:rsidRPr="001963A0" w:rsidRDefault="00B14EA1" w:rsidP="00B14EA1">
                  <w:pPr>
                    <w:rPr>
                      <w:sz w:val="16"/>
                      <w:szCs w:val="16"/>
                    </w:rPr>
                  </w:pPr>
                </w:p>
              </w:tc>
              <w:tc>
                <w:tcPr>
                  <w:tcW w:w="1578" w:type="dxa"/>
                </w:tcPr>
                <w:p w14:paraId="6183E9DA" w14:textId="77777777" w:rsidR="00B14EA1" w:rsidRPr="001963A0" w:rsidRDefault="00B14EA1" w:rsidP="00B14EA1">
                  <w:pPr>
                    <w:rPr>
                      <w:sz w:val="16"/>
                      <w:szCs w:val="16"/>
                    </w:rPr>
                  </w:pPr>
                  <w:r w:rsidRPr="001963A0">
                    <w:rPr>
                      <w:sz w:val="16"/>
                      <w:szCs w:val="16"/>
                    </w:rPr>
                    <w:t>general error</w:t>
                  </w:r>
                </w:p>
              </w:tc>
              <w:tc>
                <w:tcPr>
                  <w:tcW w:w="1972" w:type="dxa"/>
                </w:tcPr>
                <w:p w14:paraId="1CAF3FC4" w14:textId="77777777" w:rsidR="00B14EA1" w:rsidRPr="001963A0" w:rsidRDefault="00B14EA1" w:rsidP="00B14EA1">
                  <w:pPr>
                    <w:rPr>
                      <w:sz w:val="16"/>
                      <w:szCs w:val="16"/>
                    </w:rPr>
                  </w:pPr>
                </w:p>
              </w:tc>
              <w:tc>
                <w:tcPr>
                  <w:tcW w:w="1972" w:type="dxa"/>
                </w:tcPr>
                <w:p w14:paraId="0A2E0771" w14:textId="77777777" w:rsidR="00B14EA1" w:rsidRPr="001963A0" w:rsidRDefault="00B14EA1" w:rsidP="00B14EA1">
                  <w:pPr>
                    <w:rPr>
                      <w:sz w:val="16"/>
                      <w:szCs w:val="16"/>
                    </w:rPr>
                  </w:pPr>
                </w:p>
              </w:tc>
              <w:tc>
                <w:tcPr>
                  <w:tcW w:w="2188" w:type="dxa"/>
                </w:tcPr>
                <w:p w14:paraId="22E0273C" w14:textId="77777777" w:rsidR="00B14EA1" w:rsidRPr="001963A0" w:rsidRDefault="00B14EA1" w:rsidP="00B14EA1">
                  <w:pPr>
                    <w:rPr>
                      <w:sz w:val="16"/>
                      <w:szCs w:val="16"/>
                    </w:rPr>
                  </w:pPr>
                  <w:r>
                    <w:rPr>
                      <w:sz w:val="16"/>
                      <w:szCs w:val="16"/>
                    </w:rPr>
                    <w:t>Any caught exception not captured elsewhere</w:t>
                  </w:r>
                </w:p>
              </w:tc>
            </w:tr>
          </w:tbl>
          <w:p w14:paraId="2513380E" w14:textId="77777777" w:rsidR="00B14EA1" w:rsidRDefault="00B14EA1" w:rsidP="00B14EA1">
            <w:pPr>
              <w:rPr>
                <w:sz w:val="18"/>
                <w:szCs w:val="16"/>
              </w:rPr>
            </w:pPr>
          </w:p>
          <w:p w14:paraId="6D5A4634" w14:textId="77777777" w:rsidR="00B14EA1" w:rsidRPr="00C934DC" w:rsidRDefault="00B14EA1" w:rsidP="00B14EA1">
            <w:pPr>
              <w:rPr>
                <w:sz w:val="18"/>
                <w:szCs w:val="16"/>
              </w:rPr>
            </w:pPr>
          </w:p>
        </w:tc>
      </w:tr>
      <w:tr w:rsidR="00B14EA1" w:rsidRPr="00C934DC" w14:paraId="6F3CEAE6" w14:textId="77777777" w:rsidTr="00B14EA1">
        <w:tc>
          <w:tcPr>
            <w:tcW w:w="1526" w:type="dxa"/>
          </w:tcPr>
          <w:p w14:paraId="3F894AEB" w14:textId="77777777" w:rsidR="00B14EA1" w:rsidRPr="00C934DC" w:rsidRDefault="00B14EA1" w:rsidP="00B14EA1">
            <w:pPr>
              <w:rPr>
                <w:sz w:val="18"/>
                <w:szCs w:val="16"/>
              </w:rPr>
            </w:pPr>
            <w:r w:rsidRPr="00797478">
              <w:rPr>
                <w:b/>
                <w:sz w:val="18"/>
                <w:szCs w:val="16"/>
              </w:rPr>
              <w:t>Output</w:t>
            </w:r>
          </w:p>
        </w:tc>
        <w:tc>
          <w:tcPr>
            <w:tcW w:w="9355" w:type="dxa"/>
          </w:tcPr>
          <w:p w14:paraId="110BFD54" w14:textId="77777777" w:rsidR="00B14EA1" w:rsidRPr="004E6F5E" w:rsidRDefault="00B14EA1" w:rsidP="00B14EA1">
            <w:pPr>
              <w:rPr>
                <w:sz w:val="18"/>
                <w:szCs w:val="16"/>
              </w:rPr>
            </w:pPr>
            <w:r>
              <w:rPr>
                <w:sz w:val="18"/>
                <w:szCs w:val="16"/>
              </w:rPr>
              <w:t>“</w:t>
            </w:r>
            <w:r w:rsidRPr="004E6F5E">
              <w:rPr>
                <w:sz w:val="18"/>
                <w:szCs w:val="16"/>
              </w:rPr>
              <w:t>status</w:t>
            </w:r>
            <w:r>
              <w:rPr>
                <w:sz w:val="18"/>
                <w:szCs w:val="16"/>
              </w:rPr>
              <w:t>”</w:t>
            </w:r>
            <w:r w:rsidRPr="004E6F5E">
              <w:rPr>
                <w:sz w:val="18"/>
                <w:szCs w:val="16"/>
              </w:rPr>
              <w:t xml:space="preserve"> : &lt;status&gt;</w:t>
            </w:r>
          </w:p>
          <w:p w14:paraId="14023ED5" w14:textId="77777777" w:rsidR="00B14EA1" w:rsidRPr="004E6F5E" w:rsidRDefault="00B14EA1" w:rsidP="00B14EA1">
            <w:pPr>
              <w:rPr>
                <w:sz w:val="18"/>
                <w:szCs w:val="16"/>
              </w:rPr>
            </w:pPr>
          </w:p>
          <w:p w14:paraId="35313783" w14:textId="77777777" w:rsidR="00B14EA1" w:rsidRPr="004E6F5E" w:rsidRDefault="00B14EA1" w:rsidP="00B14EA1">
            <w:pPr>
              <w:rPr>
                <w:sz w:val="18"/>
                <w:szCs w:val="16"/>
              </w:rPr>
            </w:pPr>
            <w:r w:rsidRPr="0069776D">
              <w:rPr>
                <w:b/>
                <w:sz w:val="18"/>
                <w:szCs w:val="16"/>
              </w:rPr>
              <w:t>Example</w:t>
            </w:r>
            <w:r w:rsidRPr="004E6F5E">
              <w:rPr>
                <w:sz w:val="18"/>
                <w:szCs w:val="16"/>
              </w:rPr>
              <w:t>:</w:t>
            </w:r>
          </w:p>
          <w:p w14:paraId="3C2B7707" w14:textId="77777777" w:rsidR="00B14EA1" w:rsidRPr="004E6F5E" w:rsidRDefault="00B14EA1" w:rsidP="00B14EA1">
            <w:pPr>
              <w:rPr>
                <w:sz w:val="18"/>
                <w:szCs w:val="16"/>
              </w:rPr>
            </w:pPr>
          </w:p>
          <w:p w14:paraId="6A822A99" w14:textId="77777777" w:rsidR="00B14EA1" w:rsidRPr="00052B7C" w:rsidRDefault="00B14EA1" w:rsidP="00B14EA1">
            <w:pPr>
              <w:rPr>
                <w:sz w:val="18"/>
                <w:szCs w:val="16"/>
              </w:rPr>
            </w:pPr>
            <w:r w:rsidRPr="00052B7C">
              <w:rPr>
                <w:sz w:val="18"/>
                <w:szCs w:val="16"/>
              </w:rPr>
              <w:t>{</w:t>
            </w:r>
          </w:p>
          <w:p w14:paraId="1EA90E5E" w14:textId="77777777" w:rsidR="00B14EA1" w:rsidRPr="00052B7C" w:rsidRDefault="00B14EA1" w:rsidP="00B14EA1">
            <w:pPr>
              <w:rPr>
                <w:sz w:val="18"/>
                <w:szCs w:val="16"/>
              </w:rPr>
            </w:pPr>
            <w:r w:rsidRPr="00052B7C">
              <w:rPr>
                <w:sz w:val="18"/>
                <w:szCs w:val="16"/>
              </w:rPr>
              <w:t xml:space="preserve">  </w:t>
            </w:r>
            <w:r>
              <w:rPr>
                <w:sz w:val="18"/>
                <w:szCs w:val="16"/>
              </w:rPr>
              <w:t>“</w:t>
            </w:r>
            <w:r w:rsidRPr="00052B7C">
              <w:rPr>
                <w:sz w:val="18"/>
                <w:szCs w:val="16"/>
              </w:rPr>
              <w:t>updateVoipPhoneNumberResponse</w:t>
            </w:r>
            <w:r>
              <w:rPr>
                <w:sz w:val="18"/>
                <w:szCs w:val="16"/>
              </w:rPr>
              <w:t>”</w:t>
            </w:r>
            <w:r w:rsidRPr="00052B7C">
              <w:rPr>
                <w:sz w:val="18"/>
                <w:szCs w:val="16"/>
              </w:rPr>
              <w:t>: {</w:t>
            </w:r>
          </w:p>
          <w:p w14:paraId="5698FD5F" w14:textId="77777777" w:rsidR="00B14EA1" w:rsidRPr="00052B7C" w:rsidRDefault="00B14EA1" w:rsidP="00B14EA1">
            <w:pPr>
              <w:rPr>
                <w:sz w:val="18"/>
                <w:szCs w:val="16"/>
              </w:rPr>
            </w:pPr>
            <w:r w:rsidRPr="00052B7C">
              <w:rPr>
                <w:sz w:val="18"/>
                <w:szCs w:val="16"/>
              </w:rPr>
              <w:t xml:space="preserve">    </w:t>
            </w:r>
            <w:r>
              <w:rPr>
                <w:sz w:val="18"/>
                <w:szCs w:val="16"/>
              </w:rPr>
              <w:t>“</w:t>
            </w:r>
            <w:r w:rsidRPr="00052B7C">
              <w:rPr>
                <w:sz w:val="18"/>
                <w:szCs w:val="16"/>
              </w:rPr>
              <w:t>status</w:t>
            </w:r>
            <w:r>
              <w:rPr>
                <w:sz w:val="18"/>
                <w:szCs w:val="16"/>
              </w:rPr>
              <w:t>”</w:t>
            </w:r>
            <w:r w:rsidRPr="00052B7C">
              <w:rPr>
                <w:sz w:val="18"/>
                <w:szCs w:val="16"/>
              </w:rPr>
              <w:t>: {</w:t>
            </w:r>
          </w:p>
          <w:p w14:paraId="463CFB74" w14:textId="77777777" w:rsidR="00B14EA1" w:rsidRPr="00052B7C" w:rsidRDefault="00B14EA1" w:rsidP="00B14EA1">
            <w:pPr>
              <w:rPr>
                <w:sz w:val="18"/>
                <w:szCs w:val="16"/>
              </w:rPr>
            </w:pPr>
            <w:r w:rsidRPr="00052B7C">
              <w:rPr>
                <w:sz w:val="18"/>
                <w:szCs w:val="16"/>
              </w:rPr>
              <w:t xml:space="preserve">      </w:t>
            </w:r>
            <w:r>
              <w:rPr>
                <w:sz w:val="18"/>
                <w:szCs w:val="16"/>
              </w:rPr>
              <w:t>“</w:t>
            </w:r>
            <w:r w:rsidRPr="00052B7C">
              <w:rPr>
                <w:sz w:val="18"/>
                <w:szCs w:val="16"/>
              </w:rPr>
              <w:t>statusCd</w:t>
            </w:r>
            <w:r>
              <w:rPr>
                <w:sz w:val="18"/>
                <w:szCs w:val="16"/>
              </w:rPr>
              <w:t>”</w:t>
            </w:r>
            <w:r w:rsidRPr="00052B7C">
              <w:rPr>
                <w:sz w:val="18"/>
                <w:szCs w:val="16"/>
              </w:rPr>
              <w:t xml:space="preserve">: </w:t>
            </w:r>
            <w:r>
              <w:rPr>
                <w:sz w:val="18"/>
                <w:szCs w:val="16"/>
              </w:rPr>
              <w:t>“</w:t>
            </w:r>
            <w:r w:rsidRPr="00052B7C">
              <w:rPr>
                <w:sz w:val="18"/>
                <w:szCs w:val="16"/>
              </w:rPr>
              <w:t>200</w:t>
            </w:r>
            <w:r>
              <w:rPr>
                <w:sz w:val="18"/>
                <w:szCs w:val="16"/>
              </w:rPr>
              <w:t>”</w:t>
            </w:r>
            <w:r w:rsidRPr="00052B7C">
              <w:rPr>
                <w:sz w:val="18"/>
                <w:szCs w:val="16"/>
              </w:rPr>
              <w:t>,</w:t>
            </w:r>
          </w:p>
          <w:p w14:paraId="2C877818" w14:textId="77777777" w:rsidR="00B14EA1" w:rsidRPr="00052B7C" w:rsidRDefault="00B14EA1" w:rsidP="00B14EA1">
            <w:pPr>
              <w:rPr>
                <w:sz w:val="18"/>
                <w:szCs w:val="16"/>
              </w:rPr>
            </w:pPr>
            <w:r w:rsidRPr="00052B7C">
              <w:rPr>
                <w:sz w:val="18"/>
                <w:szCs w:val="16"/>
              </w:rPr>
              <w:t xml:space="preserve">      </w:t>
            </w:r>
            <w:r>
              <w:rPr>
                <w:sz w:val="18"/>
                <w:szCs w:val="16"/>
              </w:rPr>
              <w:t>“</w:t>
            </w:r>
            <w:r w:rsidRPr="00052B7C">
              <w:rPr>
                <w:sz w:val="18"/>
                <w:szCs w:val="16"/>
              </w:rPr>
              <w:t>statusSubCd</w:t>
            </w:r>
            <w:r>
              <w:rPr>
                <w:sz w:val="18"/>
                <w:szCs w:val="16"/>
              </w:rPr>
              <w:t>”</w:t>
            </w:r>
            <w:r w:rsidRPr="00052B7C">
              <w:rPr>
                <w:sz w:val="18"/>
                <w:szCs w:val="16"/>
              </w:rPr>
              <w:t xml:space="preserve">: </w:t>
            </w:r>
            <w:r>
              <w:rPr>
                <w:sz w:val="18"/>
                <w:szCs w:val="16"/>
              </w:rPr>
              <w:t>“</w:t>
            </w:r>
            <w:r w:rsidRPr="00052B7C">
              <w:rPr>
                <w:sz w:val="18"/>
                <w:szCs w:val="16"/>
              </w:rPr>
              <w:t>null</w:t>
            </w:r>
            <w:r>
              <w:rPr>
                <w:sz w:val="18"/>
                <w:szCs w:val="16"/>
              </w:rPr>
              <w:t>”</w:t>
            </w:r>
            <w:r w:rsidRPr="00052B7C">
              <w:rPr>
                <w:sz w:val="18"/>
                <w:szCs w:val="16"/>
              </w:rPr>
              <w:t>,</w:t>
            </w:r>
          </w:p>
          <w:p w14:paraId="6416FA39" w14:textId="77777777" w:rsidR="00B14EA1" w:rsidRPr="00052B7C" w:rsidRDefault="00B14EA1" w:rsidP="00B14EA1">
            <w:pPr>
              <w:rPr>
                <w:sz w:val="18"/>
                <w:szCs w:val="16"/>
              </w:rPr>
            </w:pPr>
            <w:r w:rsidRPr="00052B7C">
              <w:rPr>
                <w:sz w:val="18"/>
                <w:szCs w:val="16"/>
              </w:rPr>
              <w:t xml:space="preserve">      </w:t>
            </w:r>
            <w:r>
              <w:rPr>
                <w:sz w:val="18"/>
                <w:szCs w:val="16"/>
              </w:rPr>
              <w:t>“</w:t>
            </w:r>
            <w:r w:rsidRPr="00052B7C">
              <w:rPr>
                <w:sz w:val="18"/>
                <w:szCs w:val="16"/>
              </w:rPr>
              <w:t>statusTxt</w:t>
            </w:r>
            <w:r>
              <w:rPr>
                <w:sz w:val="18"/>
                <w:szCs w:val="16"/>
              </w:rPr>
              <w:t>”</w:t>
            </w:r>
            <w:r w:rsidRPr="00052B7C">
              <w:rPr>
                <w:sz w:val="18"/>
                <w:szCs w:val="16"/>
              </w:rPr>
              <w:t xml:space="preserve">: </w:t>
            </w:r>
            <w:r>
              <w:rPr>
                <w:sz w:val="18"/>
                <w:szCs w:val="16"/>
              </w:rPr>
              <w:t>“OK”</w:t>
            </w:r>
            <w:r w:rsidRPr="00052B7C">
              <w:rPr>
                <w:sz w:val="18"/>
                <w:szCs w:val="16"/>
              </w:rPr>
              <w:t>,</w:t>
            </w:r>
          </w:p>
          <w:p w14:paraId="608A3DD0" w14:textId="77777777" w:rsidR="00B14EA1" w:rsidRPr="00052B7C" w:rsidRDefault="00B14EA1" w:rsidP="00B14EA1">
            <w:pPr>
              <w:rPr>
                <w:sz w:val="18"/>
                <w:szCs w:val="16"/>
              </w:rPr>
            </w:pPr>
            <w:r w:rsidRPr="00052B7C">
              <w:rPr>
                <w:sz w:val="18"/>
                <w:szCs w:val="16"/>
              </w:rPr>
              <w:t xml:space="preserve">      </w:t>
            </w:r>
            <w:r>
              <w:rPr>
                <w:sz w:val="18"/>
                <w:szCs w:val="16"/>
              </w:rPr>
              <w:t>“</w:t>
            </w:r>
            <w:r w:rsidRPr="00052B7C">
              <w:rPr>
                <w:sz w:val="18"/>
                <w:szCs w:val="16"/>
              </w:rPr>
              <w:t>systemErrorCd</w:t>
            </w:r>
            <w:r>
              <w:rPr>
                <w:sz w:val="18"/>
                <w:szCs w:val="16"/>
              </w:rPr>
              <w:t>”</w:t>
            </w:r>
            <w:r w:rsidRPr="00052B7C">
              <w:rPr>
                <w:sz w:val="18"/>
                <w:szCs w:val="16"/>
              </w:rPr>
              <w:t xml:space="preserve">: </w:t>
            </w:r>
            <w:r>
              <w:rPr>
                <w:sz w:val="18"/>
                <w:szCs w:val="16"/>
              </w:rPr>
              <w:t>“</w:t>
            </w:r>
            <w:r w:rsidRPr="00052B7C">
              <w:rPr>
                <w:sz w:val="18"/>
                <w:szCs w:val="16"/>
              </w:rPr>
              <w:t>null</w:t>
            </w:r>
            <w:r>
              <w:rPr>
                <w:sz w:val="18"/>
                <w:szCs w:val="16"/>
              </w:rPr>
              <w:t>”</w:t>
            </w:r>
            <w:r w:rsidRPr="00052B7C">
              <w:rPr>
                <w:sz w:val="18"/>
                <w:szCs w:val="16"/>
              </w:rPr>
              <w:t>,</w:t>
            </w:r>
          </w:p>
          <w:p w14:paraId="32723DFD" w14:textId="77777777" w:rsidR="00B14EA1" w:rsidRPr="00052B7C" w:rsidRDefault="00B14EA1" w:rsidP="00B14EA1">
            <w:pPr>
              <w:rPr>
                <w:sz w:val="18"/>
                <w:szCs w:val="16"/>
              </w:rPr>
            </w:pPr>
            <w:r w:rsidRPr="00052B7C">
              <w:rPr>
                <w:sz w:val="18"/>
                <w:szCs w:val="16"/>
              </w:rPr>
              <w:t xml:space="preserve">      </w:t>
            </w:r>
            <w:r>
              <w:rPr>
                <w:sz w:val="18"/>
                <w:szCs w:val="16"/>
              </w:rPr>
              <w:t>“</w:t>
            </w:r>
            <w:r w:rsidRPr="00052B7C">
              <w:rPr>
                <w:sz w:val="18"/>
                <w:szCs w:val="16"/>
              </w:rPr>
              <w:t>systemErrorTimeStamp</w:t>
            </w:r>
            <w:r>
              <w:rPr>
                <w:sz w:val="18"/>
                <w:szCs w:val="16"/>
              </w:rPr>
              <w:t>”</w:t>
            </w:r>
            <w:r w:rsidRPr="00052B7C">
              <w:rPr>
                <w:sz w:val="18"/>
                <w:szCs w:val="16"/>
              </w:rPr>
              <w:t xml:space="preserve">: </w:t>
            </w:r>
            <w:r>
              <w:rPr>
                <w:sz w:val="18"/>
                <w:szCs w:val="16"/>
              </w:rPr>
              <w:t>“</w:t>
            </w:r>
            <w:r w:rsidRPr="00052B7C">
              <w:rPr>
                <w:sz w:val="18"/>
                <w:szCs w:val="16"/>
              </w:rPr>
              <w:t>2013-06-24T13:45:03-4:00</w:t>
            </w:r>
            <w:r>
              <w:rPr>
                <w:sz w:val="18"/>
                <w:szCs w:val="16"/>
              </w:rPr>
              <w:t>”</w:t>
            </w:r>
            <w:r w:rsidRPr="00052B7C">
              <w:rPr>
                <w:sz w:val="18"/>
                <w:szCs w:val="16"/>
              </w:rPr>
              <w:t>,</w:t>
            </w:r>
          </w:p>
          <w:p w14:paraId="63C0DC30" w14:textId="77777777" w:rsidR="00B14EA1" w:rsidRPr="00052B7C" w:rsidRDefault="00B14EA1" w:rsidP="00B14EA1">
            <w:pPr>
              <w:rPr>
                <w:sz w:val="18"/>
                <w:szCs w:val="16"/>
              </w:rPr>
            </w:pPr>
            <w:r w:rsidRPr="00052B7C">
              <w:rPr>
                <w:sz w:val="18"/>
                <w:szCs w:val="16"/>
              </w:rPr>
              <w:t xml:space="preserve">      </w:t>
            </w:r>
            <w:r>
              <w:rPr>
                <w:sz w:val="18"/>
                <w:szCs w:val="16"/>
              </w:rPr>
              <w:t>“</w:t>
            </w:r>
            <w:r w:rsidRPr="00052B7C">
              <w:rPr>
                <w:sz w:val="18"/>
                <w:szCs w:val="16"/>
              </w:rPr>
              <w:t>systemErrorTxt</w:t>
            </w:r>
            <w:r>
              <w:rPr>
                <w:sz w:val="18"/>
                <w:szCs w:val="16"/>
              </w:rPr>
              <w:t>”</w:t>
            </w:r>
            <w:r w:rsidRPr="00052B7C">
              <w:rPr>
                <w:sz w:val="18"/>
                <w:szCs w:val="16"/>
              </w:rPr>
              <w:t xml:space="preserve">: </w:t>
            </w:r>
            <w:r>
              <w:rPr>
                <w:sz w:val="18"/>
                <w:szCs w:val="16"/>
              </w:rPr>
              <w:t>“</w:t>
            </w:r>
            <w:r w:rsidRPr="00052B7C">
              <w:rPr>
                <w:sz w:val="18"/>
                <w:szCs w:val="16"/>
              </w:rPr>
              <w:t>null</w:t>
            </w:r>
            <w:r>
              <w:rPr>
                <w:sz w:val="18"/>
                <w:szCs w:val="16"/>
              </w:rPr>
              <w:t>”</w:t>
            </w:r>
          </w:p>
          <w:p w14:paraId="78CC1000" w14:textId="77777777" w:rsidR="00B14EA1" w:rsidRPr="00052B7C" w:rsidRDefault="00B14EA1" w:rsidP="00B14EA1">
            <w:pPr>
              <w:rPr>
                <w:sz w:val="18"/>
                <w:szCs w:val="16"/>
              </w:rPr>
            </w:pPr>
            <w:r w:rsidRPr="00052B7C">
              <w:rPr>
                <w:sz w:val="18"/>
                <w:szCs w:val="16"/>
              </w:rPr>
              <w:t xml:space="preserve">    }</w:t>
            </w:r>
          </w:p>
          <w:p w14:paraId="478EC5CA" w14:textId="77777777" w:rsidR="00B14EA1" w:rsidRPr="00052B7C" w:rsidRDefault="00B14EA1" w:rsidP="00B14EA1">
            <w:pPr>
              <w:rPr>
                <w:sz w:val="18"/>
                <w:szCs w:val="16"/>
              </w:rPr>
            </w:pPr>
            <w:r w:rsidRPr="00052B7C">
              <w:rPr>
                <w:sz w:val="18"/>
                <w:szCs w:val="16"/>
              </w:rPr>
              <w:lastRenderedPageBreak/>
              <w:t xml:space="preserve">  }</w:t>
            </w:r>
          </w:p>
          <w:p w14:paraId="4B469E8A" w14:textId="77777777" w:rsidR="00B14EA1" w:rsidRPr="00C934DC" w:rsidRDefault="00B14EA1" w:rsidP="00B14EA1">
            <w:pPr>
              <w:rPr>
                <w:sz w:val="18"/>
                <w:szCs w:val="16"/>
              </w:rPr>
            </w:pPr>
            <w:r w:rsidRPr="00052B7C">
              <w:rPr>
                <w:sz w:val="18"/>
                <w:szCs w:val="16"/>
              </w:rPr>
              <w:t>}</w:t>
            </w:r>
          </w:p>
        </w:tc>
      </w:tr>
      <w:tr w:rsidR="00B14EA1" w:rsidRPr="00C934DC" w14:paraId="35FBAC28" w14:textId="77777777" w:rsidTr="00B14EA1">
        <w:tc>
          <w:tcPr>
            <w:tcW w:w="1526" w:type="dxa"/>
          </w:tcPr>
          <w:p w14:paraId="0F0C606F" w14:textId="77777777" w:rsidR="00B14EA1" w:rsidRDefault="00B14EA1" w:rsidP="00B14EA1">
            <w:pPr>
              <w:rPr>
                <w:b/>
                <w:sz w:val="18"/>
                <w:szCs w:val="16"/>
              </w:rPr>
            </w:pPr>
            <w:r>
              <w:rPr>
                <w:b/>
                <w:sz w:val="18"/>
                <w:szCs w:val="16"/>
              </w:rPr>
              <w:lastRenderedPageBreak/>
              <w:t>SLA</w:t>
            </w:r>
          </w:p>
        </w:tc>
        <w:tc>
          <w:tcPr>
            <w:tcW w:w="9355" w:type="dxa"/>
          </w:tcPr>
          <w:p w14:paraId="68DC44EF" w14:textId="77777777" w:rsidR="00B14EA1" w:rsidRDefault="00B14EA1" w:rsidP="00B14EA1">
            <w:pPr>
              <w:rPr>
                <w:sz w:val="18"/>
                <w:szCs w:val="16"/>
              </w:rPr>
            </w:pPr>
            <w:r>
              <w:rPr>
                <w:sz w:val="18"/>
                <w:szCs w:val="16"/>
              </w:rPr>
              <w:t>Services/APIs called:</w:t>
            </w:r>
          </w:p>
          <w:p w14:paraId="654D7105" w14:textId="77777777" w:rsidR="00B14EA1" w:rsidRDefault="00B14EA1" w:rsidP="00B14EA1">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B14EA1" w14:paraId="68CBA699" w14:textId="77777777" w:rsidTr="00B14EA1">
              <w:tc>
                <w:tcPr>
                  <w:tcW w:w="4205" w:type="dxa"/>
                </w:tcPr>
                <w:p w14:paraId="66F5B1BE" w14:textId="77777777" w:rsidR="00B14EA1" w:rsidRPr="000517FA" w:rsidRDefault="00B14EA1" w:rsidP="00B14EA1">
                  <w:pPr>
                    <w:rPr>
                      <w:b/>
                      <w:sz w:val="18"/>
                      <w:szCs w:val="16"/>
                    </w:rPr>
                  </w:pPr>
                  <w:r w:rsidRPr="000517FA">
                    <w:rPr>
                      <w:b/>
                      <w:sz w:val="18"/>
                      <w:szCs w:val="16"/>
                    </w:rPr>
                    <w:t>Service</w:t>
                  </w:r>
                  <w:r>
                    <w:rPr>
                      <w:b/>
                      <w:sz w:val="18"/>
                      <w:szCs w:val="16"/>
                    </w:rPr>
                    <w:t>d/operation</w:t>
                  </w:r>
                </w:p>
              </w:tc>
              <w:tc>
                <w:tcPr>
                  <w:tcW w:w="4205" w:type="dxa"/>
                </w:tcPr>
                <w:p w14:paraId="7AB0B98F" w14:textId="77777777" w:rsidR="00B14EA1" w:rsidRPr="000517FA" w:rsidRDefault="00B14EA1" w:rsidP="00B14EA1">
                  <w:pPr>
                    <w:rPr>
                      <w:b/>
                      <w:sz w:val="18"/>
                      <w:szCs w:val="16"/>
                    </w:rPr>
                  </w:pPr>
                  <w:r w:rsidRPr="000517FA">
                    <w:rPr>
                      <w:b/>
                      <w:sz w:val="18"/>
                      <w:szCs w:val="16"/>
                    </w:rPr>
                    <w:t>SLA</w:t>
                  </w:r>
                </w:p>
              </w:tc>
            </w:tr>
            <w:tr w:rsidR="00B14EA1" w14:paraId="4235812D" w14:textId="77777777" w:rsidTr="00B14EA1">
              <w:tc>
                <w:tcPr>
                  <w:tcW w:w="4205" w:type="dxa"/>
                </w:tcPr>
                <w:p w14:paraId="67C31AF7" w14:textId="77777777" w:rsidR="00B14EA1" w:rsidRDefault="00B14EA1" w:rsidP="00B14EA1">
                  <w:pPr>
                    <w:rPr>
                      <w:b/>
                      <w:sz w:val="18"/>
                      <w:szCs w:val="16"/>
                    </w:rPr>
                  </w:pPr>
                  <w:r w:rsidRPr="00FF4611">
                    <w:rPr>
                      <w:b/>
                      <w:sz w:val="18"/>
                      <w:szCs w:val="16"/>
                    </w:rPr>
                    <w:t>VoipSuppl</w:t>
                  </w:r>
                  <w:r>
                    <w:rPr>
                      <w:b/>
                      <w:sz w:val="18"/>
                      <w:szCs w:val="16"/>
                    </w:rPr>
                    <w:t>ementaryService v 1.0</w:t>
                  </w:r>
                </w:p>
                <w:p w14:paraId="42EE5856" w14:textId="77777777" w:rsidR="00B14EA1" w:rsidRPr="003C35EB" w:rsidRDefault="00B14EA1" w:rsidP="00B14EA1">
                  <w:pPr>
                    <w:rPr>
                      <w:sz w:val="18"/>
                      <w:szCs w:val="16"/>
                    </w:rPr>
                  </w:pPr>
                  <w:r>
                    <w:rPr>
                      <w:sz w:val="18"/>
                      <w:szCs w:val="16"/>
                    </w:rPr>
                    <w:t>reserveTelephoneNumber</w:t>
                  </w:r>
                </w:p>
              </w:tc>
              <w:tc>
                <w:tcPr>
                  <w:tcW w:w="4205" w:type="dxa"/>
                </w:tcPr>
                <w:p w14:paraId="4CBFB694" w14:textId="77777777" w:rsidR="00B14EA1" w:rsidRDefault="00B14EA1" w:rsidP="00B14EA1">
                  <w:pPr>
                    <w:rPr>
                      <w:sz w:val="18"/>
                      <w:szCs w:val="16"/>
                    </w:rPr>
                  </w:pPr>
                </w:p>
                <w:p w14:paraId="71CC35B6" w14:textId="77777777" w:rsidR="00B14EA1" w:rsidRPr="00B534AD" w:rsidRDefault="00B14EA1" w:rsidP="00B14EA1">
                  <w:pPr>
                    <w:rPr>
                      <w:sz w:val="18"/>
                      <w:szCs w:val="16"/>
                    </w:rPr>
                  </w:pPr>
                  <w:r>
                    <w:rPr>
                      <w:sz w:val="18"/>
                      <w:szCs w:val="16"/>
                    </w:rPr>
                    <w:t>500 ms average; 1000 ms peak</w:t>
                  </w:r>
                </w:p>
              </w:tc>
            </w:tr>
            <w:tr w:rsidR="00B14EA1" w14:paraId="5E811A96" w14:textId="77777777" w:rsidTr="00B14EA1">
              <w:tc>
                <w:tcPr>
                  <w:tcW w:w="4205" w:type="dxa"/>
                </w:tcPr>
                <w:p w14:paraId="19A97125" w14:textId="77777777" w:rsidR="00B14EA1" w:rsidRPr="00405217" w:rsidRDefault="00B14EA1" w:rsidP="00B14EA1">
                  <w:pPr>
                    <w:rPr>
                      <w:b/>
                      <w:sz w:val="18"/>
                      <w:szCs w:val="16"/>
                    </w:rPr>
                  </w:pPr>
                  <w:r w:rsidRPr="00405217">
                    <w:rPr>
                      <w:b/>
                      <w:sz w:val="18"/>
                      <w:szCs w:val="16"/>
                    </w:rPr>
                    <w:t>SubscriberManagementService_v3_0</w:t>
                  </w:r>
                </w:p>
                <w:p w14:paraId="14664B19" w14:textId="77777777" w:rsidR="00B14EA1" w:rsidRPr="00FF4611" w:rsidRDefault="00B14EA1" w:rsidP="00B14EA1">
                  <w:pPr>
                    <w:rPr>
                      <w:b/>
                      <w:sz w:val="18"/>
                      <w:szCs w:val="16"/>
                    </w:rPr>
                  </w:pPr>
                  <w:r>
                    <w:rPr>
                      <w:sz w:val="18"/>
                      <w:szCs w:val="16"/>
                    </w:rPr>
                    <w:t>changeVoIPNumber</w:t>
                  </w:r>
                </w:p>
              </w:tc>
              <w:tc>
                <w:tcPr>
                  <w:tcW w:w="4205" w:type="dxa"/>
                </w:tcPr>
                <w:p w14:paraId="335BA977" w14:textId="77777777" w:rsidR="00B14EA1" w:rsidRDefault="00B14EA1" w:rsidP="00B14EA1">
                  <w:pPr>
                    <w:rPr>
                      <w:sz w:val="18"/>
                      <w:szCs w:val="16"/>
                    </w:rPr>
                  </w:pPr>
                  <w:r>
                    <w:rPr>
                      <w:sz w:val="18"/>
                      <w:szCs w:val="16"/>
                    </w:rPr>
                    <w:t xml:space="preserve">500 </w:t>
                  </w:r>
                  <w:r w:rsidRPr="004E6F5E">
                    <w:rPr>
                      <w:sz w:val="18"/>
                      <w:szCs w:val="16"/>
                    </w:rPr>
                    <w:t xml:space="preserve">ms average; </w:t>
                  </w:r>
                  <w:r>
                    <w:rPr>
                      <w:sz w:val="18"/>
                      <w:szCs w:val="16"/>
                    </w:rPr>
                    <w:t xml:space="preserve">1000 </w:t>
                  </w:r>
                  <w:r w:rsidRPr="004E6F5E">
                    <w:rPr>
                      <w:sz w:val="18"/>
                      <w:szCs w:val="16"/>
                    </w:rPr>
                    <w:t>ms peak</w:t>
                  </w:r>
                </w:p>
              </w:tc>
            </w:tr>
            <w:tr w:rsidR="00B14EA1" w14:paraId="76957E87" w14:textId="77777777" w:rsidTr="00B14EA1">
              <w:tc>
                <w:tcPr>
                  <w:tcW w:w="4205" w:type="dxa"/>
                </w:tcPr>
                <w:p w14:paraId="19E5DCF6" w14:textId="77777777" w:rsidR="00B14EA1" w:rsidRPr="00802CA2" w:rsidRDefault="00B14EA1" w:rsidP="00B14EA1">
                  <w:pPr>
                    <w:rPr>
                      <w:b/>
                      <w:sz w:val="18"/>
                      <w:szCs w:val="16"/>
                    </w:rPr>
                  </w:pPr>
                  <w:r w:rsidRPr="00802CA2">
                    <w:rPr>
                      <w:b/>
                      <w:sz w:val="18"/>
                      <w:szCs w:val="16"/>
                    </w:rPr>
                    <w:t>SubscriberInformationService</w:t>
                  </w:r>
                  <w:r>
                    <w:rPr>
                      <w:b/>
                      <w:sz w:val="18"/>
                      <w:szCs w:val="16"/>
                    </w:rPr>
                    <w:t xml:space="preserve"> 3.0</w:t>
                  </w:r>
                </w:p>
                <w:p w14:paraId="225A957F" w14:textId="77777777" w:rsidR="00B14EA1" w:rsidRPr="00FF4611" w:rsidRDefault="00B14EA1" w:rsidP="00B14EA1">
                  <w:pPr>
                    <w:rPr>
                      <w:b/>
                      <w:sz w:val="18"/>
                      <w:szCs w:val="16"/>
                    </w:rPr>
                  </w:pPr>
                  <w:r w:rsidRPr="00802CA2">
                    <w:rPr>
                      <w:sz w:val="18"/>
                      <w:szCs w:val="16"/>
                    </w:rPr>
                    <w:t>createMemo</w:t>
                  </w:r>
                </w:p>
              </w:tc>
              <w:tc>
                <w:tcPr>
                  <w:tcW w:w="4205" w:type="dxa"/>
                </w:tcPr>
                <w:p w14:paraId="0825F199" w14:textId="77777777" w:rsidR="00B14EA1" w:rsidRDefault="00B14EA1" w:rsidP="00B14EA1">
                  <w:pPr>
                    <w:rPr>
                      <w:sz w:val="18"/>
                      <w:szCs w:val="16"/>
                    </w:rPr>
                  </w:pPr>
                </w:p>
                <w:p w14:paraId="32B2207F" w14:textId="77777777" w:rsidR="00B14EA1" w:rsidRDefault="00B14EA1" w:rsidP="00B14EA1">
                  <w:pPr>
                    <w:rPr>
                      <w:sz w:val="18"/>
                      <w:szCs w:val="16"/>
                    </w:rPr>
                  </w:pPr>
                  <w:r>
                    <w:rPr>
                      <w:sz w:val="18"/>
                      <w:szCs w:val="16"/>
                    </w:rPr>
                    <w:t>400</w:t>
                  </w:r>
                  <w:r w:rsidRPr="004E6F5E">
                    <w:rPr>
                      <w:sz w:val="18"/>
                      <w:szCs w:val="16"/>
                    </w:rPr>
                    <w:t xml:space="preserve"> ms average; </w:t>
                  </w:r>
                  <w:r>
                    <w:rPr>
                      <w:sz w:val="18"/>
                      <w:szCs w:val="16"/>
                    </w:rPr>
                    <w:t>625</w:t>
                  </w:r>
                  <w:r w:rsidRPr="004E6F5E">
                    <w:rPr>
                      <w:sz w:val="18"/>
                      <w:szCs w:val="16"/>
                    </w:rPr>
                    <w:t xml:space="preserve"> ms peak</w:t>
                  </w:r>
                </w:p>
              </w:tc>
            </w:tr>
          </w:tbl>
          <w:p w14:paraId="6023EB71" w14:textId="77777777" w:rsidR="00B14EA1" w:rsidRDefault="00B14EA1" w:rsidP="00B14EA1">
            <w:pPr>
              <w:rPr>
                <w:sz w:val="18"/>
                <w:szCs w:val="16"/>
              </w:rPr>
            </w:pPr>
            <w:r>
              <w:rPr>
                <w:sz w:val="18"/>
                <w:szCs w:val="16"/>
              </w:rPr>
              <w:br/>
              <w:t>Expected average response time: 1500ms</w:t>
            </w:r>
          </w:p>
          <w:p w14:paraId="5D0C2531" w14:textId="77777777" w:rsidR="00B14EA1" w:rsidRDefault="00B14EA1" w:rsidP="00B14EA1">
            <w:pPr>
              <w:rPr>
                <w:sz w:val="18"/>
                <w:szCs w:val="16"/>
              </w:rPr>
            </w:pPr>
            <w:r>
              <w:rPr>
                <w:sz w:val="18"/>
                <w:szCs w:val="16"/>
              </w:rPr>
              <w:t>Expected peak response time: 2500 ms</w:t>
            </w:r>
          </w:p>
        </w:tc>
      </w:tr>
      <w:tr w:rsidR="00B14EA1" w:rsidRPr="00C934DC" w14:paraId="417EEA73" w14:textId="77777777" w:rsidTr="00B14EA1">
        <w:tc>
          <w:tcPr>
            <w:tcW w:w="1526" w:type="dxa"/>
          </w:tcPr>
          <w:p w14:paraId="13084ED4" w14:textId="77777777" w:rsidR="00B14EA1" w:rsidRPr="00B534AD" w:rsidRDefault="00B14EA1" w:rsidP="00B14EA1">
            <w:pPr>
              <w:rPr>
                <w:b/>
                <w:sz w:val="18"/>
                <w:szCs w:val="16"/>
              </w:rPr>
            </w:pPr>
            <w:r w:rsidRPr="00B534AD">
              <w:rPr>
                <w:b/>
                <w:sz w:val="18"/>
                <w:szCs w:val="16"/>
              </w:rPr>
              <w:t>Sample GUI</w:t>
            </w:r>
          </w:p>
          <w:p w14:paraId="40C4DBC1" w14:textId="77777777" w:rsidR="00B14EA1" w:rsidRDefault="00B14EA1" w:rsidP="00B14EA1">
            <w:pPr>
              <w:rPr>
                <w:b/>
                <w:sz w:val="18"/>
                <w:szCs w:val="16"/>
              </w:rPr>
            </w:pPr>
          </w:p>
        </w:tc>
        <w:tc>
          <w:tcPr>
            <w:tcW w:w="9355" w:type="dxa"/>
          </w:tcPr>
          <w:p w14:paraId="5B2F528E" w14:textId="77777777" w:rsidR="00B14EA1" w:rsidRDefault="00B14EA1" w:rsidP="00B14EA1">
            <w:pPr>
              <w:rPr>
                <w:sz w:val="18"/>
                <w:szCs w:val="16"/>
              </w:rPr>
            </w:pPr>
          </w:p>
        </w:tc>
      </w:tr>
    </w:tbl>
    <w:p w14:paraId="3CF527F4" w14:textId="77777777" w:rsidR="00B14EA1" w:rsidRDefault="00B14EA1" w:rsidP="00B14EA1"/>
    <w:p w14:paraId="240A7DE1" w14:textId="77777777" w:rsidR="00B14EA1" w:rsidRDefault="00B14EA1" w:rsidP="00B14EA1">
      <w:r>
        <w:br w:type="page"/>
      </w:r>
    </w:p>
    <w:p w14:paraId="418BEA18" w14:textId="77777777" w:rsidR="00B14EA1" w:rsidRDefault="00B14EA1" w:rsidP="00B14EA1">
      <w:pPr>
        <w:pStyle w:val="Heading2"/>
      </w:pPr>
      <w:bookmarkStart w:id="163" w:name="_Toc384892384"/>
      <w:bookmarkStart w:id="164" w:name="_Toc465858137"/>
      <w:r>
        <w:lastRenderedPageBreak/>
        <w:t>voip-phone-number (POST)</w:t>
      </w:r>
      <w:bookmarkEnd w:id="163"/>
      <w:bookmarkEnd w:id="164"/>
    </w:p>
    <w:tbl>
      <w:tblPr>
        <w:tblStyle w:val="TableGrid"/>
        <w:tblW w:w="0" w:type="auto"/>
        <w:tblLook w:val="04A0" w:firstRow="1" w:lastRow="0" w:firstColumn="1" w:lastColumn="0" w:noHBand="0" w:noVBand="1"/>
      </w:tblPr>
      <w:tblGrid>
        <w:gridCol w:w="1526"/>
        <w:gridCol w:w="9355"/>
      </w:tblGrid>
      <w:tr w:rsidR="00B14EA1" w:rsidRPr="001B35FC" w14:paraId="1C13D3E2" w14:textId="77777777" w:rsidTr="00B14EA1">
        <w:tc>
          <w:tcPr>
            <w:tcW w:w="10881" w:type="dxa"/>
            <w:gridSpan w:val="2"/>
            <w:shd w:val="clear" w:color="auto" w:fill="D9D9D9" w:themeFill="background1" w:themeFillShade="D9"/>
          </w:tcPr>
          <w:p w14:paraId="2FA06DE4" w14:textId="77777777" w:rsidR="00B14EA1" w:rsidRDefault="00B14EA1" w:rsidP="00B14EA1">
            <w:pPr>
              <w:rPr>
                <w:b/>
                <w:szCs w:val="16"/>
              </w:rPr>
            </w:pPr>
            <w:r>
              <w:rPr>
                <w:b/>
                <w:szCs w:val="16"/>
              </w:rPr>
              <w:t>OPERATION</w:t>
            </w:r>
          </w:p>
          <w:p w14:paraId="38A48F22" w14:textId="77777777" w:rsidR="00B14EA1" w:rsidRPr="001B35FC" w:rsidRDefault="00B14EA1" w:rsidP="00B14EA1">
            <w:pPr>
              <w:rPr>
                <w:b/>
                <w:szCs w:val="16"/>
              </w:rPr>
            </w:pPr>
            <w:r>
              <w:rPr>
                <w:rFonts w:cstheme="minorHAnsi"/>
              </w:rPr>
              <w:t>account/{ban}</w:t>
            </w:r>
            <w:r w:rsidRPr="004E6F5E">
              <w:rPr>
                <w:rFonts w:cstheme="minorHAnsi"/>
              </w:rPr>
              <w:t>/</w:t>
            </w:r>
            <w:r>
              <w:rPr>
                <w:rFonts w:cstheme="minorHAnsi"/>
              </w:rPr>
              <w:t>voip-phone-number</w:t>
            </w:r>
          </w:p>
        </w:tc>
      </w:tr>
      <w:tr w:rsidR="00B14EA1" w:rsidRPr="001B35FC" w14:paraId="27259EB8" w14:textId="77777777" w:rsidTr="00B14EA1">
        <w:tc>
          <w:tcPr>
            <w:tcW w:w="1526" w:type="dxa"/>
          </w:tcPr>
          <w:p w14:paraId="3FB45859" w14:textId="77777777" w:rsidR="00B14EA1" w:rsidRDefault="00B14EA1" w:rsidP="00B14EA1">
            <w:pPr>
              <w:rPr>
                <w:b/>
                <w:sz w:val="18"/>
                <w:szCs w:val="16"/>
              </w:rPr>
            </w:pPr>
            <w:r>
              <w:rPr>
                <w:b/>
                <w:sz w:val="18"/>
                <w:szCs w:val="16"/>
              </w:rPr>
              <w:t>Method</w:t>
            </w:r>
          </w:p>
        </w:tc>
        <w:tc>
          <w:tcPr>
            <w:tcW w:w="9355" w:type="dxa"/>
          </w:tcPr>
          <w:p w14:paraId="04AE209B" w14:textId="77777777" w:rsidR="00B14EA1" w:rsidRPr="00C934DC" w:rsidRDefault="00B14EA1" w:rsidP="00B14EA1">
            <w:pPr>
              <w:rPr>
                <w:sz w:val="18"/>
                <w:szCs w:val="16"/>
              </w:rPr>
            </w:pPr>
            <w:r>
              <w:rPr>
                <w:sz w:val="18"/>
                <w:szCs w:val="16"/>
              </w:rPr>
              <w:t xml:space="preserve"> POST</w:t>
            </w:r>
          </w:p>
        </w:tc>
      </w:tr>
      <w:tr w:rsidR="00B14EA1" w:rsidRPr="001B35FC" w14:paraId="01A71031" w14:textId="77777777" w:rsidTr="00B14EA1">
        <w:tc>
          <w:tcPr>
            <w:tcW w:w="1526" w:type="dxa"/>
          </w:tcPr>
          <w:p w14:paraId="6946CC76" w14:textId="77777777" w:rsidR="00B14EA1" w:rsidRPr="001B35FC" w:rsidRDefault="00B14EA1" w:rsidP="00B14EA1">
            <w:pPr>
              <w:rPr>
                <w:b/>
                <w:sz w:val="18"/>
                <w:szCs w:val="16"/>
              </w:rPr>
            </w:pPr>
            <w:r>
              <w:rPr>
                <w:b/>
                <w:sz w:val="18"/>
                <w:szCs w:val="16"/>
              </w:rPr>
              <w:t>Description</w:t>
            </w:r>
          </w:p>
        </w:tc>
        <w:tc>
          <w:tcPr>
            <w:tcW w:w="9355" w:type="dxa"/>
          </w:tcPr>
          <w:p w14:paraId="5C1EBFFB" w14:textId="77777777" w:rsidR="00B14EA1" w:rsidRDefault="00B14EA1" w:rsidP="00B14EA1">
            <w:pPr>
              <w:rPr>
                <w:sz w:val="18"/>
                <w:szCs w:val="16"/>
              </w:rPr>
            </w:pPr>
            <w:r w:rsidRPr="00994882">
              <w:rPr>
                <w:sz w:val="18"/>
                <w:szCs w:val="16"/>
              </w:rPr>
              <w:t>Add toll-free VoIP number</w:t>
            </w:r>
          </w:p>
          <w:p w14:paraId="22B7D65A" w14:textId="77777777" w:rsidR="00B14EA1" w:rsidRPr="00994882" w:rsidRDefault="00B14EA1" w:rsidP="00B14EA1">
            <w:pPr>
              <w:rPr>
                <w:sz w:val="18"/>
                <w:szCs w:val="16"/>
              </w:rPr>
            </w:pPr>
            <w:r>
              <w:rPr>
                <w:sz w:val="18"/>
                <w:szCs w:val="16"/>
              </w:rPr>
              <w:t>Add voip number (for ATG platform’s add seat flow)</w:t>
            </w:r>
          </w:p>
        </w:tc>
      </w:tr>
      <w:tr w:rsidR="00B14EA1" w:rsidRPr="00C934DC" w14:paraId="5F2454EF" w14:textId="77777777" w:rsidTr="00B14EA1">
        <w:tc>
          <w:tcPr>
            <w:tcW w:w="1526" w:type="dxa"/>
          </w:tcPr>
          <w:p w14:paraId="0124E4F2" w14:textId="77777777" w:rsidR="00B14EA1" w:rsidRPr="00CF7CD1" w:rsidRDefault="00B14EA1" w:rsidP="00B14EA1">
            <w:pPr>
              <w:rPr>
                <w:b/>
                <w:sz w:val="18"/>
                <w:szCs w:val="16"/>
              </w:rPr>
            </w:pPr>
            <w:r w:rsidRPr="00CF7CD1">
              <w:rPr>
                <w:b/>
                <w:sz w:val="18"/>
                <w:szCs w:val="16"/>
              </w:rPr>
              <w:t>Input</w:t>
            </w:r>
          </w:p>
        </w:tc>
        <w:tc>
          <w:tcPr>
            <w:tcW w:w="9355" w:type="dxa"/>
          </w:tcPr>
          <w:p w14:paraId="7F6FD3C8" w14:textId="77777777" w:rsidR="00B14EA1" w:rsidRPr="004E6F5E" w:rsidRDefault="00B14EA1" w:rsidP="00B14EA1">
            <w:pPr>
              <w:rPr>
                <w:sz w:val="18"/>
                <w:szCs w:val="16"/>
              </w:rPr>
            </w:pPr>
            <w:r w:rsidRPr="004E6F5E">
              <w:rPr>
                <w:b/>
                <w:sz w:val="18"/>
                <w:szCs w:val="16"/>
              </w:rPr>
              <w:t>ban</w:t>
            </w:r>
            <w:r w:rsidRPr="004E6F5E">
              <w:rPr>
                <w:sz w:val="18"/>
                <w:szCs w:val="16"/>
              </w:rPr>
              <w:t xml:space="preserve"> – account number</w:t>
            </w:r>
          </w:p>
          <w:p w14:paraId="001C8A05" w14:textId="77777777" w:rsidR="00B14EA1" w:rsidRDefault="00B14EA1" w:rsidP="00B14EA1">
            <w:pPr>
              <w:rPr>
                <w:sz w:val="18"/>
                <w:szCs w:val="16"/>
              </w:rPr>
            </w:pPr>
          </w:p>
          <w:p w14:paraId="61E78B66" w14:textId="77777777" w:rsidR="00B14EA1" w:rsidRDefault="00B14EA1" w:rsidP="00B14EA1">
            <w:pPr>
              <w:rPr>
                <w:sz w:val="18"/>
                <w:szCs w:val="16"/>
              </w:rPr>
            </w:pPr>
            <w:r>
              <w:rPr>
                <w:sz w:val="18"/>
                <w:szCs w:val="16"/>
              </w:rPr>
              <w:t>Parameters</w:t>
            </w:r>
          </w:p>
          <w:tbl>
            <w:tblPr>
              <w:tblStyle w:val="TableGrid"/>
              <w:tblW w:w="0" w:type="auto"/>
              <w:tblLook w:val="04A0" w:firstRow="1" w:lastRow="0" w:firstColumn="1" w:lastColumn="0" w:noHBand="0" w:noVBand="1"/>
            </w:tblPr>
            <w:tblGrid>
              <w:gridCol w:w="1830"/>
              <w:gridCol w:w="2410"/>
              <w:gridCol w:w="1137"/>
              <w:gridCol w:w="3565"/>
            </w:tblGrid>
            <w:tr w:rsidR="00B14EA1" w:rsidRPr="00444190" w14:paraId="3ADFE6B8" w14:textId="77777777" w:rsidTr="00B14EA1">
              <w:tc>
                <w:tcPr>
                  <w:tcW w:w="1830" w:type="dxa"/>
                  <w:shd w:val="clear" w:color="auto" w:fill="D9D9D9" w:themeFill="background1" w:themeFillShade="D9"/>
                </w:tcPr>
                <w:p w14:paraId="0ADBC0FE" w14:textId="77777777" w:rsidR="00B14EA1" w:rsidRPr="00444190" w:rsidRDefault="00B14EA1" w:rsidP="00B14EA1">
                  <w:pPr>
                    <w:rPr>
                      <w:b/>
                      <w:sz w:val="18"/>
                      <w:szCs w:val="16"/>
                    </w:rPr>
                  </w:pPr>
                  <w:r w:rsidRPr="00444190">
                    <w:rPr>
                      <w:b/>
                      <w:sz w:val="18"/>
                      <w:szCs w:val="16"/>
                    </w:rPr>
                    <w:t>Name</w:t>
                  </w:r>
                </w:p>
              </w:tc>
              <w:tc>
                <w:tcPr>
                  <w:tcW w:w="2410" w:type="dxa"/>
                  <w:shd w:val="clear" w:color="auto" w:fill="D9D9D9" w:themeFill="background1" w:themeFillShade="D9"/>
                </w:tcPr>
                <w:p w14:paraId="2B879895" w14:textId="77777777" w:rsidR="00B14EA1" w:rsidRPr="00444190" w:rsidRDefault="00B14EA1" w:rsidP="00B14EA1">
                  <w:pPr>
                    <w:rPr>
                      <w:b/>
                      <w:sz w:val="18"/>
                      <w:szCs w:val="16"/>
                    </w:rPr>
                  </w:pPr>
                  <w:r w:rsidRPr="00444190">
                    <w:rPr>
                      <w:b/>
                      <w:sz w:val="18"/>
                      <w:szCs w:val="16"/>
                    </w:rPr>
                    <w:t>Description</w:t>
                  </w:r>
                </w:p>
              </w:tc>
              <w:tc>
                <w:tcPr>
                  <w:tcW w:w="1137" w:type="dxa"/>
                  <w:shd w:val="clear" w:color="auto" w:fill="D9D9D9" w:themeFill="background1" w:themeFillShade="D9"/>
                </w:tcPr>
                <w:p w14:paraId="0BF54A79" w14:textId="77777777" w:rsidR="00B14EA1" w:rsidRPr="00444190" w:rsidRDefault="00B14EA1" w:rsidP="00B14EA1">
                  <w:pPr>
                    <w:rPr>
                      <w:b/>
                      <w:sz w:val="18"/>
                      <w:szCs w:val="16"/>
                    </w:rPr>
                  </w:pPr>
                  <w:r w:rsidRPr="00444190">
                    <w:rPr>
                      <w:b/>
                      <w:sz w:val="18"/>
                      <w:szCs w:val="16"/>
                    </w:rPr>
                    <w:t>Mandatory</w:t>
                  </w:r>
                  <w:r>
                    <w:rPr>
                      <w:b/>
                      <w:sz w:val="18"/>
                      <w:szCs w:val="16"/>
                    </w:rPr>
                    <w:t>?</w:t>
                  </w:r>
                </w:p>
              </w:tc>
              <w:tc>
                <w:tcPr>
                  <w:tcW w:w="3565" w:type="dxa"/>
                  <w:shd w:val="clear" w:color="auto" w:fill="D9D9D9" w:themeFill="background1" w:themeFillShade="D9"/>
                </w:tcPr>
                <w:p w14:paraId="5C36BC3A" w14:textId="77777777" w:rsidR="00B14EA1" w:rsidRPr="00444190" w:rsidRDefault="00B14EA1" w:rsidP="00B14EA1">
                  <w:pPr>
                    <w:rPr>
                      <w:b/>
                      <w:sz w:val="18"/>
                      <w:szCs w:val="16"/>
                    </w:rPr>
                  </w:pPr>
                  <w:r w:rsidRPr="00444190">
                    <w:rPr>
                      <w:b/>
                      <w:sz w:val="18"/>
                      <w:szCs w:val="16"/>
                    </w:rPr>
                    <w:t>Comments</w:t>
                  </w:r>
                </w:p>
              </w:tc>
            </w:tr>
            <w:tr w:rsidR="00B14EA1" w14:paraId="28102BF9" w14:textId="77777777" w:rsidTr="00B14EA1">
              <w:tc>
                <w:tcPr>
                  <w:tcW w:w="1830" w:type="dxa"/>
                </w:tcPr>
                <w:p w14:paraId="3AA2FF07" w14:textId="77777777" w:rsidR="00B14EA1" w:rsidRDefault="00B14EA1" w:rsidP="00B14EA1">
                  <w:pPr>
                    <w:rPr>
                      <w:sz w:val="18"/>
                      <w:szCs w:val="18"/>
                    </w:rPr>
                  </w:pPr>
                  <w:r w:rsidRPr="00131241">
                    <w:rPr>
                      <w:sz w:val="18"/>
                      <w:szCs w:val="18"/>
                    </w:rPr>
                    <w:t>role</w:t>
                  </w:r>
                </w:p>
              </w:tc>
              <w:tc>
                <w:tcPr>
                  <w:tcW w:w="2410" w:type="dxa"/>
                </w:tcPr>
                <w:p w14:paraId="1A1E95BF" w14:textId="77777777" w:rsidR="00B14EA1" w:rsidRPr="00131241" w:rsidRDefault="00B14EA1" w:rsidP="00B14EA1">
                  <w:pPr>
                    <w:rPr>
                      <w:sz w:val="18"/>
                      <w:szCs w:val="18"/>
                    </w:rPr>
                  </w:pPr>
                  <w:r>
                    <w:rPr>
                      <w:sz w:val="18"/>
                      <w:szCs w:val="18"/>
                    </w:rPr>
                    <w:t>“</w:t>
                  </w:r>
                  <w:r w:rsidRPr="00131241">
                    <w:rPr>
                      <w:sz w:val="18"/>
                      <w:szCs w:val="18"/>
                    </w:rPr>
                    <w:t>client</w:t>
                  </w:r>
                  <w:r>
                    <w:rPr>
                      <w:sz w:val="18"/>
                      <w:szCs w:val="18"/>
                    </w:rPr>
                    <w:t>”</w:t>
                  </w:r>
                  <w:r w:rsidRPr="00131241">
                    <w:rPr>
                      <w:sz w:val="18"/>
                      <w:szCs w:val="18"/>
                    </w:rPr>
                    <w:t xml:space="preserve">, </w:t>
                  </w:r>
                  <w:r>
                    <w:rPr>
                      <w:sz w:val="18"/>
                      <w:szCs w:val="18"/>
                    </w:rPr>
                    <w:t>“</w:t>
                  </w:r>
                  <w:r w:rsidRPr="00131241">
                    <w:rPr>
                      <w:sz w:val="18"/>
                      <w:szCs w:val="18"/>
                    </w:rPr>
                    <w:t>dealer</w:t>
                  </w:r>
                  <w:r>
                    <w:rPr>
                      <w:sz w:val="18"/>
                      <w:szCs w:val="18"/>
                    </w:rPr>
                    <w:t>”</w:t>
                  </w:r>
                  <w:r w:rsidRPr="00131241">
                    <w:rPr>
                      <w:sz w:val="18"/>
                      <w:szCs w:val="18"/>
                    </w:rPr>
                    <w:t xml:space="preserve">, </w:t>
                  </w:r>
                  <w:r>
                    <w:rPr>
                      <w:sz w:val="18"/>
                      <w:szCs w:val="18"/>
                    </w:rPr>
                    <w:t>“</w:t>
                  </w:r>
                  <w:r w:rsidRPr="00131241">
                    <w:rPr>
                      <w:sz w:val="18"/>
                      <w:szCs w:val="18"/>
                    </w:rPr>
                    <w:t>agent</w:t>
                  </w:r>
                  <w:r>
                    <w:rPr>
                      <w:sz w:val="18"/>
                      <w:szCs w:val="18"/>
                    </w:rPr>
                    <w:t>”</w:t>
                  </w:r>
                  <w:r w:rsidRPr="00131241">
                    <w:rPr>
                      <w:sz w:val="18"/>
                      <w:szCs w:val="18"/>
                    </w:rPr>
                    <w:t xml:space="preserve">, </w:t>
                  </w:r>
                  <w:r>
                    <w:rPr>
                      <w:sz w:val="18"/>
                      <w:szCs w:val="18"/>
                    </w:rPr>
                    <w:t>“</w:t>
                  </w:r>
                  <w:r w:rsidRPr="00131241">
                    <w:rPr>
                      <w:sz w:val="18"/>
                      <w:szCs w:val="18"/>
                    </w:rPr>
                    <w:t>corpstore</w:t>
                  </w:r>
                  <w:r>
                    <w:rPr>
                      <w:sz w:val="18"/>
                      <w:szCs w:val="18"/>
                    </w:rPr>
                    <w:t>”</w:t>
                  </w:r>
                </w:p>
              </w:tc>
              <w:tc>
                <w:tcPr>
                  <w:tcW w:w="1137" w:type="dxa"/>
                </w:tcPr>
                <w:p w14:paraId="226390F0" w14:textId="77777777" w:rsidR="00B14EA1" w:rsidRPr="00131241" w:rsidRDefault="00B14EA1" w:rsidP="00B14EA1">
                  <w:pPr>
                    <w:rPr>
                      <w:sz w:val="18"/>
                      <w:szCs w:val="18"/>
                    </w:rPr>
                  </w:pPr>
                  <w:r w:rsidRPr="00131241">
                    <w:rPr>
                      <w:sz w:val="18"/>
                      <w:szCs w:val="18"/>
                    </w:rPr>
                    <w:t>Mandatory</w:t>
                  </w:r>
                </w:p>
              </w:tc>
              <w:tc>
                <w:tcPr>
                  <w:tcW w:w="3565" w:type="dxa"/>
                </w:tcPr>
                <w:p w14:paraId="60BC04C7" w14:textId="77777777" w:rsidR="00B14EA1" w:rsidRPr="00131241" w:rsidRDefault="00B14EA1" w:rsidP="00B14EA1">
                  <w:pPr>
                    <w:rPr>
                      <w:sz w:val="18"/>
                      <w:szCs w:val="18"/>
                    </w:rPr>
                  </w:pPr>
                </w:p>
              </w:tc>
            </w:tr>
            <w:tr w:rsidR="00B14EA1" w14:paraId="741BF7B2" w14:textId="77777777" w:rsidTr="00B14EA1">
              <w:tc>
                <w:tcPr>
                  <w:tcW w:w="1830" w:type="dxa"/>
                </w:tcPr>
                <w:p w14:paraId="0F73B598" w14:textId="77777777" w:rsidR="00B14EA1" w:rsidRDefault="00B14EA1" w:rsidP="00B14EA1">
                  <w:pPr>
                    <w:rPr>
                      <w:sz w:val="18"/>
                      <w:szCs w:val="18"/>
                    </w:rPr>
                  </w:pPr>
                  <w:r w:rsidRPr="00131241">
                    <w:rPr>
                      <w:sz w:val="18"/>
                      <w:szCs w:val="18"/>
                    </w:rPr>
                    <w:t>dealerCode</w:t>
                  </w:r>
                </w:p>
              </w:tc>
              <w:tc>
                <w:tcPr>
                  <w:tcW w:w="2410" w:type="dxa"/>
                </w:tcPr>
                <w:p w14:paraId="650A3C4B" w14:textId="77777777" w:rsidR="00B14EA1" w:rsidRPr="00131241" w:rsidRDefault="00B14EA1" w:rsidP="00B14EA1">
                  <w:pPr>
                    <w:rPr>
                      <w:sz w:val="18"/>
                      <w:szCs w:val="18"/>
                    </w:rPr>
                  </w:pPr>
                </w:p>
              </w:tc>
              <w:tc>
                <w:tcPr>
                  <w:tcW w:w="1137" w:type="dxa"/>
                </w:tcPr>
                <w:p w14:paraId="54B7EC4D" w14:textId="77777777" w:rsidR="00B14EA1" w:rsidRPr="00131241" w:rsidRDefault="00B14EA1" w:rsidP="00B14EA1">
                  <w:pPr>
                    <w:rPr>
                      <w:sz w:val="18"/>
                      <w:szCs w:val="18"/>
                    </w:rPr>
                  </w:pPr>
                  <w:r w:rsidRPr="00131241">
                    <w:rPr>
                      <w:sz w:val="18"/>
                      <w:szCs w:val="18"/>
                    </w:rPr>
                    <w:t>Optional</w:t>
                  </w:r>
                </w:p>
              </w:tc>
              <w:tc>
                <w:tcPr>
                  <w:tcW w:w="3565" w:type="dxa"/>
                </w:tcPr>
                <w:p w14:paraId="2EF124C2" w14:textId="77777777" w:rsidR="00B14EA1" w:rsidRPr="00131241" w:rsidRDefault="00B14EA1" w:rsidP="00B14EA1">
                  <w:pPr>
                    <w:rPr>
                      <w:sz w:val="18"/>
                      <w:szCs w:val="18"/>
                    </w:rPr>
                  </w:pPr>
                  <w:r w:rsidRPr="00131241">
                    <w:rPr>
                      <w:sz w:val="18"/>
                      <w:szCs w:val="18"/>
                    </w:rPr>
                    <w:t>Mandatory only if role = dealer/corpstore</w:t>
                  </w:r>
                </w:p>
              </w:tc>
            </w:tr>
            <w:tr w:rsidR="00B14EA1" w14:paraId="1F3747B8" w14:textId="77777777" w:rsidTr="00B14EA1">
              <w:tc>
                <w:tcPr>
                  <w:tcW w:w="1830" w:type="dxa"/>
                </w:tcPr>
                <w:p w14:paraId="6FFA63F8" w14:textId="77777777" w:rsidR="00B14EA1" w:rsidRDefault="00B14EA1" w:rsidP="00B14EA1">
                  <w:pPr>
                    <w:rPr>
                      <w:sz w:val="18"/>
                      <w:szCs w:val="18"/>
                    </w:rPr>
                  </w:pPr>
                  <w:r w:rsidRPr="00131241">
                    <w:rPr>
                      <w:sz w:val="18"/>
                      <w:szCs w:val="18"/>
                    </w:rPr>
                    <w:t>salesRepCode</w:t>
                  </w:r>
                </w:p>
              </w:tc>
              <w:tc>
                <w:tcPr>
                  <w:tcW w:w="2410" w:type="dxa"/>
                </w:tcPr>
                <w:p w14:paraId="73DA081E" w14:textId="77777777" w:rsidR="00B14EA1" w:rsidRPr="00131241" w:rsidRDefault="00B14EA1" w:rsidP="00B14EA1">
                  <w:pPr>
                    <w:rPr>
                      <w:sz w:val="18"/>
                      <w:szCs w:val="18"/>
                    </w:rPr>
                  </w:pPr>
                </w:p>
              </w:tc>
              <w:tc>
                <w:tcPr>
                  <w:tcW w:w="1137" w:type="dxa"/>
                </w:tcPr>
                <w:p w14:paraId="0E765DD0" w14:textId="77777777" w:rsidR="00B14EA1" w:rsidRPr="00131241" w:rsidRDefault="00B14EA1" w:rsidP="00B14EA1">
                  <w:pPr>
                    <w:rPr>
                      <w:sz w:val="18"/>
                      <w:szCs w:val="18"/>
                    </w:rPr>
                  </w:pPr>
                  <w:r w:rsidRPr="00131241">
                    <w:rPr>
                      <w:sz w:val="18"/>
                      <w:szCs w:val="18"/>
                    </w:rPr>
                    <w:t>Optional</w:t>
                  </w:r>
                </w:p>
              </w:tc>
              <w:tc>
                <w:tcPr>
                  <w:tcW w:w="3565" w:type="dxa"/>
                </w:tcPr>
                <w:p w14:paraId="6DF9B23A" w14:textId="77777777" w:rsidR="00B14EA1" w:rsidRPr="00131241" w:rsidRDefault="00B14EA1" w:rsidP="00B14EA1">
                  <w:pPr>
                    <w:rPr>
                      <w:sz w:val="18"/>
                      <w:szCs w:val="18"/>
                    </w:rPr>
                  </w:pPr>
                  <w:r w:rsidRPr="00131241">
                    <w:rPr>
                      <w:sz w:val="18"/>
                      <w:szCs w:val="18"/>
                    </w:rPr>
                    <w:t>Mandatory only if role = dealer/corpstore</w:t>
                  </w:r>
                </w:p>
              </w:tc>
            </w:tr>
            <w:tr w:rsidR="00B14EA1" w14:paraId="773654F7" w14:textId="77777777" w:rsidTr="00B14EA1">
              <w:tc>
                <w:tcPr>
                  <w:tcW w:w="1830" w:type="dxa"/>
                </w:tcPr>
                <w:p w14:paraId="26C72002" w14:textId="77777777" w:rsidR="00B14EA1" w:rsidRPr="00131241" w:rsidRDefault="00B14EA1" w:rsidP="00B14EA1">
                  <w:pPr>
                    <w:rPr>
                      <w:rFonts w:cstheme="minorHAnsi"/>
                      <w:color w:val="000000"/>
                      <w:sz w:val="18"/>
                      <w:szCs w:val="18"/>
                    </w:rPr>
                  </w:pPr>
                  <w:r>
                    <w:rPr>
                      <w:sz w:val="18"/>
                      <w:szCs w:val="18"/>
                    </w:rPr>
                    <w:t>voipP</w:t>
                  </w:r>
                  <w:r w:rsidRPr="00131241">
                    <w:rPr>
                      <w:sz w:val="18"/>
                      <w:szCs w:val="18"/>
                    </w:rPr>
                    <w:t>hone</w:t>
                  </w:r>
                  <w:r>
                    <w:rPr>
                      <w:sz w:val="18"/>
                      <w:szCs w:val="18"/>
                    </w:rPr>
                    <w:t>N</w:t>
                  </w:r>
                  <w:r w:rsidRPr="00131241">
                    <w:rPr>
                      <w:sz w:val="18"/>
                      <w:szCs w:val="18"/>
                    </w:rPr>
                    <w:t>umber</w:t>
                  </w:r>
                </w:p>
              </w:tc>
              <w:tc>
                <w:tcPr>
                  <w:tcW w:w="2410" w:type="dxa"/>
                </w:tcPr>
                <w:p w14:paraId="4023AF1D" w14:textId="77777777" w:rsidR="00B14EA1" w:rsidRPr="00131241" w:rsidRDefault="00B14EA1" w:rsidP="00B14EA1">
                  <w:pPr>
                    <w:rPr>
                      <w:sz w:val="18"/>
                      <w:szCs w:val="18"/>
                    </w:rPr>
                  </w:pPr>
                  <w:r w:rsidRPr="00131241">
                    <w:rPr>
                      <w:sz w:val="18"/>
                      <w:szCs w:val="18"/>
                    </w:rPr>
                    <w:t>10 digit phone number</w:t>
                  </w:r>
                </w:p>
              </w:tc>
              <w:tc>
                <w:tcPr>
                  <w:tcW w:w="1137" w:type="dxa"/>
                </w:tcPr>
                <w:p w14:paraId="3401C2D4" w14:textId="77777777" w:rsidR="00B14EA1" w:rsidRPr="00131241" w:rsidRDefault="00B14EA1" w:rsidP="00B14EA1">
                  <w:pPr>
                    <w:rPr>
                      <w:sz w:val="18"/>
                      <w:szCs w:val="18"/>
                    </w:rPr>
                  </w:pPr>
                  <w:r w:rsidRPr="00131241">
                    <w:rPr>
                      <w:sz w:val="18"/>
                      <w:szCs w:val="18"/>
                    </w:rPr>
                    <w:t>Mandatory</w:t>
                  </w:r>
                </w:p>
              </w:tc>
              <w:tc>
                <w:tcPr>
                  <w:tcW w:w="3565" w:type="dxa"/>
                </w:tcPr>
                <w:p w14:paraId="429C09F2" w14:textId="77777777" w:rsidR="00B14EA1" w:rsidRPr="00131241" w:rsidRDefault="00B14EA1" w:rsidP="00B14EA1">
                  <w:pPr>
                    <w:rPr>
                      <w:sz w:val="18"/>
                      <w:szCs w:val="18"/>
                    </w:rPr>
                  </w:pPr>
                  <w:r w:rsidRPr="00131241">
                    <w:rPr>
                      <w:sz w:val="18"/>
                      <w:szCs w:val="18"/>
                    </w:rPr>
                    <w:t>New phone number</w:t>
                  </w:r>
                  <w:r>
                    <w:rPr>
                      <w:sz w:val="18"/>
                      <w:szCs w:val="18"/>
                    </w:rPr>
                    <w:t xml:space="preserve"> (local or toll-free number)</w:t>
                  </w:r>
                </w:p>
              </w:tc>
            </w:tr>
            <w:tr w:rsidR="00B14EA1" w14:paraId="36C81131" w14:textId="77777777" w:rsidTr="00B14EA1">
              <w:tc>
                <w:tcPr>
                  <w:tcW w:w="1830" w:type="dxa"/>
                </w:tcPr>
                <w:p w14:paraId="7A666F94" w14:textId="77777777" w:rsidR="00B14EA1" w:rsidRPr="00131241" w:rsidRDefault="00B14EA1" w:rsidP="00B14EA1">
                  <w:pPr>
                    <w:rPr>
                      <w:rFonts w:cstheme="minorHAnsi"/>
                      <w:color w:val="000000"/>
                      <w:sz w:val="18"/>
                      <w:szCs w:val="18"/>
                    </w:rPr>
                  </w:pPr>
                  <w:r>
                    <w:rPr>
                      <w:rFonts w:cstheme="minorHAnsi"/>
                      <w:color w:val="000000"/>
                      <w:sz w:val="18"/>
                      <w:szCs w:val="18"/>
                    </w:rPr>
                    <w:t>phoneNumberType</w:t>
                  </w:r>
                </w:p>
              </w:tc>
              <w:tc>
                <w:tcPr>
                  <w:tcW w:w="2410" w:type="dxa"/>
                </w:tcPr>
                <w:p w14:paraId="46D377AD" w14:textId="77777777" w:rsidR="00B14EA1" w:rsidRPr="00131241" w:rsidRDefault="00B14EA1" w:rsidP="00B14EA1">
                  <w:pPr>
                    <w:rPr>
                      <w:sz w:val="18"/>
                      <w:szCs w:val="18"/>
                    </w:rPr>
                  </w:pPr>
                  <w:r>
                    <w:rPr>
                      <w:sz w:val="18"/>
                      <w:szCs w:val="18"/>
                    </w:rPr>
                    <w:t>“local” or “toll</w:t>
                  </w:r>
                  <w:r w:rsidRPr="00131241">
                    <w:rPr>
                      <w:sz w:val="18"/>
                      <w:szCs w:val="18"/>
                    </w:rPr>
                    <w:t>free</w:t>
                  </w:r>
                  <w:r>
                    <w:rPr>
                      <w:sz w:val="18"/>
                      <w:szCs w:val="18"/>
                    </w:rPr>
                    <w:t>”</w:t>
                  </w:r>
                </w:p>
              </w:tc>
              <w:tc>
                <w:tcPr>
                  <w:tcW w:w="1137" w:type="dxa"/>
                </w:tcPr>
                <w:p w14:paraId="39A30BE1" w14:textId="77777777" w:rsidR="00B14EA1" w:rsidRPr="00131241" w:rsidRDefault="00B14EA1" w:rsidP="00B14EA1">
                  <w:pPr>
                    <w:rPr>
                      <w:sz w:val="18"/>
                      <w:szCs w:val="18"/>
                    </w:rPr>
                  </w:pPr>
                  <w:r w:rsidRPr="00131241">
                    <w:rPr>
                      <w:sz w:val="18"/>
                      <w:szCs w:val="18"/>
                    </w:rPr>
                    <w:t>Mandatory</w:t>
                  </w:r>
                </w:p>
              </w:tc>
              <w:tc>
                <w:tcPr>
                  <w:tcW w:w="3565" w:type="dxa"/>
                </w:tcPr>
                <w:p w14:paraId="3F0B7D05" w14:textId="77777777" w:rsidR="00B14EA1" w:rsidRPr="00131241" w:rsidRDefault="00B14EA1" w:rsidP="00B14EA1">
                  <w:pPr>
                    <w:rPr>
                      <w:sz w:val="18"/>
                      <w:szCs w:val="18"/>
                    </w:rPr>
                  </w:pPr>
                  <w:r>
                    <w:rPr>
                      <w:sz w:val="18"/>
                      <w:szCs w:val="18"/>
                    </w:rPr>
                    <w:t>Determines resource type in KB.</w:t>
                  </w:r>
                </w:p>
              </w:tc>
            </w:tr>
            <w:tr w:rsidR="00B14EA1" w14:paraId="0E85689F" w14:textId="77777777" w:rsidTr="00B14EA1">
              <w:tc>
                <w:tcPr>
                  <w:tcW w:w="1830" w:type="dxa"/>
                </w:tcPr>
                <w:p w14:paraId="34485F9D" w14:textId="77777777" w:rsidR="00B14EA1" w:rsidRPr="00994B1A" w:rsidRDefault="00B14EA1" w:rsidP="00B14EA1">
                  <w:pPr>
                    <w:rPr>
                      <w:rFonts w:cstheme="minorHAnsi"/>
                      <w:color w:val="000000"/>
                      <w:sz w:val="18"/>
                      <w:szCs w:val="18"/>
                    </w:rPr>
                  </w:pPr>
                  <w:r w:rsidRPr="00994B1A">
                    <w:rPr>
                      <w:sz w:val="18"/>
                      <w:szCs w:val="16"/>
                    </w:rPr>
                    <w:t>sub</w:t>
                  </w:r>
                </w:p>
              </w:tc>
              <w:tc>
                <w:tcPr>
                  <w:tcW w:w="2410" w:type="dxa"/>
                </w:tcPr>
                <w:p w14:paraId="5788E991" w14:textId="77777777" w:rsidR="00B14EA1" w:rsidRPr="00131241" w:rsidRDefault="00B14EA1" w:rsidP="00B14EA1">
                  <w:pPr>
                    <w:rPr>
                      <w:sz w:val="18"/>
                      <w:szCs w:val="18"/>
                    </w:rPr>
                  </w:pPr>
                  <w:r w:rsidRPr="00951FEC">
                    <w:rPr>
                      <w:sz w:val="18"/>
                      <w:szCs w:val="18"/>
                    </w:rPr>
                    <w:t>Subscriber phone number</w:t>
                  </w:r>
                </w:p>
              </w:tc>
              <w:tc>
                <w:tcPr>
                  <w:tcW w:w="1137" w:type="dxa"/>
                </w:tcPr>
                <w:p w14:paraId="3A755038" w14:textId="77777777" w:rsidR="00B14EA1" w:rsidRPr="00131241" w:rsidRDefault="00B14EA1" w:rsidP="00B14EA1">
                  <w:pPr>
                    <w:rPr>
                      <w:sz w:val="18"/>
                      <w:szCs w:val="18"/>
                    </w:rPr>
                  </w:pPr>
                  <w:r>
                    <w:rPr>
                      <w:sz w:val="18"/>
                      <w:szCs w:val="18"/>
                    </w:rPr>
                    <w:t>Optional</w:t>
                  </w:r>
                </w:p>
              </w:tc>
              <w:tc>
                <w:tcPr>
                  <w:tcW w:w="3565" w:type="dxa"/>
                </w:tcPr>
                <w:p w14:paraId="41934771" w14:textId="77777777" w:rsidR="00B14EA1" w:rsidRDefault="00B14EA1" w:rsidP="00B14EA1">
                  <w:pPr>
                    <w:rPr>
                      <w:sz w:val="18"/>
                      <w:szCs w:val="18"/>
                    </w:rPr>
                  </w:pPr>
                  <w:r>
                    <w:rPr>
                      <w:sz w:val="18"/>
                      <w:szCs w:val="18"/>
                    </w:rPr>
                    <w:t>Subscriber Phone number used to identify and load the subscriber to which the toll number is to be added.</w:t>
                  </w:r>
                </w:p>
                <w:p w14:paraId="4A287E63" w14:textId="77777777" w:rsidR="00B14EA1" w:rsidRDefault="00B14EA1" w:rsidP="00B14EA1">
                  <w:pPr>
                    <w:rPr>
                      <w:sz w:val="18"/>
                      <w:szCs w:val="18"/>
                    </w:rPr>
                  </w:pPr>
                </w:p>
              </w:tc>
            </w:tr>
          </w:tbl>
          <w:p w14:paraId="2F0B4845" w14:textId="77777777" w:rsidR="00B14EA1" w:rsidRDefault="00B14EA1" w:rsidP="00B14EA1">
            <w:pPr>
              <w:rPr>
                <w:sz w:val="18"/>
                <w:szCs w:val="16"/>
              </w:rPr>
            </w:pPr>
          </w:p>
          <w:p w14:paraId="5EE054DC" w14:textId="77777777" w:rsidR="00B14EA1" w:rsidRPr="00C934DC" w:rsidRDefault="00B14EA1" w:rsidP="00B14EA1">
            <w:pPr>
              <w:rPr>
                <w:sz w:val="18"/>
                <w:szCs w:val="16"/>
              </w:rPr>
            </w:pPr>
          </w:p>
        </w:tc>
      </w:tr>
      <w:tr w:rsidR="00B14EA1" w:rsidRPr="00C934DC" w14:paraId="628B9320" w14:textId="77777777" w:rsidTr="00B14EA1">
        <w:tc>
          <w:tcPr>
            <w:tcW w:w="1526" w:type="dxa"/>
          </w:tcPr>
          <w:p w14:paraId="0FDB4CF0" w14:textId="77777777" w:rsidR="00B14EA1" w:rsidRPr="00797478" w:rsidRDefault="00B14EA1" w:rsidP="00B14EA1">
            <w:pPr>
              <w:rPr>
                <w:b/>
                <w:sz w:val="18"/>
                <w:szCs w:val="16"/>
              </w:rPr>
            </w:pPr>
            <w:r>
              <w:rPr>
                <w:noProof/>
                <w:lang w:eastAsia="zh-CN"/>
              </w:rPr>
              <mc:AlternateContent>
                <mc:Choice Requires="wps">
                  <w:drawing>
                    <wp:anchor distT="0" distB="0" distL="114300" distR="114300" simplePos="0" relativeHeight="251666444" behindDoc="0" locked="0" layoutInCell="1" allowOverlap="1" wp14:anchorId="2AD2782F" wp14:editId="67596F5A">
                      <wp:simplePos x="0" y="0"/>
                      <wp:positionH relativeFrom="column">
                        <wp:posOffset>350520</wp:posOffset>
                      </wp:positionH>
                      <wp:positionV relativeFrom="paragraph">
                        <wp:posOffset>2263775</wp:posOffset>
                      </wp:positionV>
                      <wp:extent cx="5905500" cy="685800"/>
                      <wp:effectExtent l="0" t="1466850" r="0" b="1466850"/>
                      <wp:wrapNone/>
                      <wp:docPr id="19" name="Text Box 19"/>
                      <wp:cNvGraphicFramePr/>
                      <a:graphic xmlns:a="http://schemas.openxmlformats.org/drawingml/2006/main">
                        <a:graphicData uri="http://schemas.microsoft.com/office/word/2010/wordprocessingShape">
                          <wps:wsp>
                            <wps:cNvSpPr txBox="1"/>
                            <wps:spPr>
                              <a:xfrm rot="19688907">
                                <a:off x="0" y="0"/>
                                <a:ext cx="5905500" cy="685800"/>
                              </a:xfrm>
                              <a:prstGeom prst="rect">
                                <a:avLst/>
                              </a:prstGeom>
                              <a:noFill/>
                              <a:ln>
                                <a:noFill/>
                              </a:ln>
                              <a:effectLst/>
                            </wps:spPr>
                            <wps:txbx>
                              <w:txbxContent>
                                <w:p w14:paraId="15140F08" w14:textId="77777777" w:rsidR="003F06D8" w:rsidRPr="006B625A" w:rsidRDefault="003F06D8" w:rsidP="00B14EA1">
                                  <w:pPr>
                                    <w:spacing w:after="0" w:line="240" w:lineRule="auto"/>
                                    <w:jc w:val="cente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Future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2782F" id="Text Box 19" o:spid="_x0000_s1039" type="#_x0000_t202" style="position:absolute;margin-left:27.6pt;margin-top:178.25pt;width:465pt;height:54pt;rotation:-2087423fd;z-index:2516664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" filled="f" stroked="f">
                      <v:textbox>
                        <w:txbxContent>
                          <w:p w14:paraId="15140F08" w14:textId="77777777" w:rsidR="003F06D8" w:rsidRPr="006B625A" w:rsidRDefault="003F06D8" w:rsidP="00B14EA1">
                            <w:pPr>
                              <w:spacing w:after="0" w:line="240" w:lineRule="auto"/>
                              <w:jc w:val="cente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Future Implementation</w:t>
                            </w:r>
                          </w:p>
                        </w:txbxContent>
                      </v:textbox>
                    </v:shape>
                  </w:pict>
                </mc:Fallback>
              </mc:AlternateContent>
            </w:r>
            <w:r>
              <w:rPr>
                <w:b/>
                <w:sz w:val="18"/>
                <w:szCs w:val="16"/>
              </w:rPr>
              <w:t>Status Codes</w:t>
            </w:r>
          </w:p>
        </w:tc>
        <w:tc>
          <w:tcPr>
            <w:tcW w:w="9355" w:type="dxa"/>
          </w:tcPr>
          <w:p w14:paraId="6B234D2E" w14:textId="77777777" w:rsidR="00B14EA1" w:rsidRDefault="00B14EA1" w:rsidP="00B14EA1">
            <w:pPr>
              <w:rPr>
                <w:sz w:val="18"/>
                <w:szCs w:val="16"/>
              </w:rPr>
            </w:pPr>
          </w:p>
          <w:tbl>
            <w:tblPr>
              <w:tblStyle w:val="TableGrid"/>
              <w:tblW w:w="0" w:type="auto"/>
              <w:tblLook w:val="04A0" w:firstRow="1" w:lastRow="0" w:firstColumn="1" w:lastColumn="0" w:noHBand="0" w:noVBand="1"/>
            </w:tblPr>
            <w:tblGrid>
              <w:gridCol w:w="620"/>
              <w:gridCol w:w="711"/>
              <w:gridCol w:w="1238"/>
              <w:gridCol w:w="2240"/>
              <w:gridCol w:w="2160"/>
              <w:gridCol w:w="2160"/>
            </w:tblGrid>
            <w:tr w:rsidR="00B14EA1" w:rsidRPr="001963A0" w14:paraId="4DDCEFF8" w14:textId="77777777" w:rsidTr="00B14EA1">
              <w:tc>
                <w:tcPr>
                  <w:tcW w:w="620" w:type="dxa"/>
                  <w:shd w:val="clear" w:color="auto" w:fill="D9D9D9" w:themeFill="background1" w:themeFillShade="D9"/>
                </w:tcPr>
                <w:p w14:paraId="4454CE2E" w14:textId="77777777" w:rsidR="00B14EA1" w:rsidRPr="001963A0" w:rsidRDefault="00B14EA1" w:rsidP="00B14EA1">
                  <w:pPr>
                    <w:rPr>
                      <w:b/>
                      <w:sz w:val="16"/>
                      <w:szCs w:val="16"/>
                    </w:rPr>
                  </w:pPr>
                  <w:r w:rsidRPr="001963A0">
                    <w:rPr>
                      <w:b/>
                      <w:sz w:val="16"/>
                      <w:szCs w:val="16"/>
                    </w:rPr>
                    <w:t>status</w:t>
                  </w:r>
                </w:p>
                <w:p w14:paraId="047686EB" w14:textId="77777777" w:rsidR="00B14EA1" w:rsidRPr="001963A0" w:rsidRDefault="00B14EA1" w:rsidP="00B14EA1">
                  <w:pPr>
                    <w:rPr>
                      <w:b/>
                      <w:sz w:val="16"/>
                      <w:szCs w:val="16"/>
                    </w:rPr>
                  </w:pPr>
                  <w:r w:rsidRPr="001963A0">
                    <w:rPr>
                      <w:b/>
                      <w:sz w:val="16"/>
                      <w:szCs w:val="16"/>
                    </w:rPr>
                    <w:t>Cd</w:t>
                  </w:r>
                </w:p>
              </w:tc>
              <w:tc>
                <w:tcPr>
                  <w:tcW w:w="711" w:type="dxa"/>
                  <w:shd w:val="clear" w:color="auto" w:fill="D9D9D9" w:themeFill="background1" w:themeFillShade="D9"/>
                </w:tcPr>
                <w:p w14:paraId="52228E6E" w14:textId="77777777" w:rsidR="00B14EA1" w:rsidRPr="001963A0" w:rsidRDefault="00B14EA1" w:rsidP="00B14EA1">
                  <w:pPr>
                    <w:rPr>
                      <w:b/>
                      <w:sz w:val="16"/>
                      <w:szCs w:val="16"/>
                    </w:rPr>
                  </w:pPr>
                  <w:r w:rsidRPr="001963A0">
                    <w:rPr>
                      <w:b/>
                      <w:sz w:val="16"/>
                      <w:szCs w:val="16"/>
                    </w:rPr>
                    <w:t>status</w:t>
                  </w:r>
                </w:p>
                <w:p w14:paraId="12BF007C" w14:textId="77777777" w:rsidR="00B14EA1" w:rsidRPr="001963A0" w:rsidRDefault="00B14EA1" w:rsidP="00B14EA1">
                  <w:pPr>
                    <w:rPr>
                      <w:b/>
                      <w:sz w:val="16"/>
                      <w:szCs w:val="16"/>
                    </w:rPr>
                  </w:pPr>
                  <w:r w:rsidRPr="001963A0">
                    <w:rPr>
                      <w:b/>
                      <w:sz w:val="16"/>
                      <w:szCs w:val="16"/>
                    </w:rPr>
                    <w:t>SubCd</w:t>
                  </w:r>
                </w:p>
              </w:tc>
              <w:tc>
                <w:tcPr>
                  <w:tcW w:w="1238" w:type="dxa"/>
                  <w:shd w:val="clear" w:color="auto" w:fill="D9D9D9" w:themeFill="background1" w:themeFillShade="D9"/>
                </w:tcPr>
                <w:p w14:paraId="44824573" w14:textId="77777777" w:rsidR="00B14EA1" w:rsidRPr="001963A0" w:rsidRDefault="00B14EA1" w:rsidP="00B14EA1">
                  <w:pPr>
                    <w:rPr>
                      <w:b/>
                      <w:sz w:val="16"/>
                      <w:szCs w:val="16"/>
                    </w:rPr>
                  </w:pPr>
                  <w:r w:rsidRPr="001963A0">
                    <w:rPr>
                      <w:b/>
                      <w:sz w:val="16"/>
                      <w:szCs w:val="16"/>
                    </w:rPr>
                    <w:t>statusTxt</w:t>
                  </w:r>
                </w:p>
              </w:tc>
              <w:tc>
                <w:tcPr>
                  <w:tcW w:w="2240" w:type="dxa"/>
                  <w:shd w:val="clear" w:color="auto" w:fill="D9D9D9" w:themeFill="background1" w:themeFillShade="D9"/>
                </w:tcPr>
                <w:p w14:paraId="54AF33A7" w14:textId="77777777" w:rsidR="00B14EA1" w:rsidRPr="001963A0" w:rsidRDefault="00B14EA1" w:rsidP="00B14EA1">
                  <w:pPr>
                    <w:rPr>
                      <w:b/>
                      <w:sz w:val="16"/>
                      <w:szCs w:val="16"/>
                    </w:rPr>
                  </w:pPr>
                  <w:r w:rsidRPr="001963A0">
                    <w:rPr>
                      <w:b/>
                      <w:sz w:val="16"/>
                      <w:szCs w:val="16"/>
                    </w:rPr>
                    <w:t>systemErrorCd</w:t>
                  </w:r>
                </w:p>
              </w:tc>
              <w:tc>
                <w:tcPr>
                  <w:tcW w:w="2160" w:type="dxa"/>
                  <w:shd w:val="clear" w:color="auto" w:fill="D9D9D9" w:themeFill="background1" w:themeFillShade="D9"/>
                </w:tcPr>
                <w:p w14:paraId="605D7691" w14:textId="77777777" w:rsidR="00B14EA1" w:rsidRPr="001963A0" w:rsidRDefault="00B14EA1" w:rsidP="00B14EA1">
                  <w:pPr>
                    <w:rPr>
                      <w:b/>
                      <w:sz w:val="16"/>
                      <w:szCs w:val="16"/>
                    </w:rPr>
                  </w:pPr>
                  <w:r w:rsidRPr="001963A0">
                    <w:rPr>
                      <w:b/>
                      <w:sz w:val="16"/>
                      <w:szCs w:val="16"/>
                    </w:rPr>
                    <w:t>systemErrorTxt</w:t>
                  </w:r>
                </w:p>
              </w:tc>
              <w:tc>
                <w:tcPr>
                  <w:tcW w:w="2160" w:type="dxa"/>
                  <w:shd w:val="clear" w:color="auto" w:fill="D9D9D9" w:themeFill="background1" w:themeFillShade="D9"/>
                </w:tcPr>
                <w:p w14:paraId="7C9A7DE7" w14:textId="77777777" w:rsidR="00B14EA1" w:rsidRPr="001963A0" w:rsidRDefault="00B14EA1" w:rsidP="00B14EA1">
                  <w:pPr>
                    <w:rPr>
                      <w:b/>
                      <w:i/>
                      <w:sz w:val="16"/>
                      <w:szCs w:val="16"/>
                    </w:rPr>
                  </w:pPr>
                  <w:r w:rsidRPr="001963A0">
                    <w:rPr>
                      <w:b/>
                      <w:i/>
                      <w:sz w:val="16"/>
                      <w:szCs w:val="16"/>
                    </w:rPr>
                    <w:t>Notes</w:t>
                  </w:r>
                </w:p>
              </w:tc>
            </w:tr>
            <w:tr w:rsidR="00B14EA1" w:rsidRPr="001963A0" w14:paraId="584E76B9" w14:textId="77777777" w:rsidTr="00B14EA1">
              <w:tc>
                <w:tcPr>
                  <w:tcW w:w="620" w:type="dxa"/>
                </w:tcPr>
                <w:p w14:paraId="2FEECA0C" w14:textId="77777777" w:rsidR="00B14EA1" w:rsidRPr="001963A0" w:rsidRDefault="00B14EA1" w:rsidP="00B14EA1">
                  <w:pPr>
                    <w:rPr>
                      <w:sz w:val="16"/>
                      <w:szCs w:val="16"/>
                    </w:rPr>
                  </w:pPr>
                  <w:r w:rsidRPr="001963A0">
                    <w:rPr>
                      <w:sz w:val="16"/>
                      <w:szCs w:val="16"/>
                    </w:rPr>
                    <w:t>200</w:t>
                  </w:r>
                </w:p>
              </w:tc>
              <w:tc>
                <w:tcPr>
                  <w:tcW w:w="711" w:type="dxa"/>
                </w:tcPr>
                <w:p w14:paraId="76C9F6BD" w14:textId="77777777" w:rsidR="00B14EA1" w:rsidRPr="001963A0" w:rsidRDefault="00B14EA1" w:rsidP="00B14EA1">
                  <w:pPr>
                    <w:rPr>
                      <w:sz w:val="16"/>
                      <w:szCs w:val="16"/>
                    </w:rPr>
                  </w:pPr>
                </w:p>
              </w:tc>
              <w:tc>
                <w:tcPr>
                  <w:tcW w:w="1238" w:type="dxa"/>
                </w:tcPr>
                <w:p w14:paraId="3D0B9C55" w14:textId="77777777" w:rsidR="00B14EA1" w:rsidRPr="001963A0" w:rsidRDefault="00B14EA1" w:rsidP="00B14EA1">
                  <w:pPr>
                    <w:rPr>
                      <w:sz w:val="16"/>
                      <w:szCs w:val="16"/>
                    </w:rPr>
                  </w:pPr>
                  <w:r w:rsidRPr="001963A0">
                    <w:rPr>
                      <w:sz w:val="16"/>
                      <w:szCs w:val="16"/>
                    </w:rPr>
                    <w:t>OK</w:t>
                  </w:r>
                </w:p>
              </w:tc>
              <w:tc>
                <w:tcPr>
                  <w:tcW w:w="2240" w:type="dxa"/>
                </w:tcPr>
                <w:p w14:paraId="01794379" w14:textId="77777777" w:rsidR="00B14EA1" w:rsidRPr="001963A0" w:rsidRDefault="00B14EA1" w:rsidP="00B14EA1">
                  <w:pPr>
                    <w:rPr>
                      <w:sz w:val="16"/>
                      <w:szCs w:val="16"/>
                    </w:rPr>
                  </w:pPr>
                </w:p>
              </w:tc>
              <w:tc>
                <w:tcPr>
                  <w:tcW w:w="2160" w:type="dxa"/>
                </w:tcPr>
                <w:p w14:paraId="241E1D39" w14:textId="77777777" w:rsidR="00B14EA1" w:rsidRPr="001963A0" w:rsidRDefault="00B14EA1" w:rsidP="00B14EA1">
                  <w:pPr>
                    <w:rPr>
                      <w:sz w:val="16"/>
                      <w:szCs w:val="16"/>
                    </w:rPr>
                  </w:pPr>
                </w:p>
              </w:tc>
              <w:tc>
                <w:tcPr>
                  <w:tcW w:w="2160" w:type="dxa"/>
                </w:tcPr>
                <w:p w14:paraId="3253EA40" w14:textId="77777777" w:rsidR="00B14EA1" w:rsidRPr="001963A0" w:rsidRDefault="00B14EA1" w:rsidP="00B14EA1">
                  <w:pPr>
                    <w:rPr>
                      <w:sz w:val="16"/>
                      <w:szCs w:val="16"/>
                    </w:rPr>
                  </w:pPr>
                </w:p>
              </w:tc>
            </w:tr>
            <w:tr w:rsidR="00B14EA1" w:rsidRPr="001963A0" w14:paraId="250F1B85" w14:textId="77777777" w:rsidTr="00B14EA1">
              <w:tc>
                <w:tcPr>
                  <w:tcW w:w="620" w:type="dxa"/>
                </w:tcPr>
                <w:p w14:paraId="552D74C1" w14:textId="77777777" w:rsidR="00B14EA1" w:rsidRDefault="00B14EA1" w:rsidP="00B14EA1">
                  <w:pPr>
                    <w:rPr>
                      <w:sz w:val="16"/>
                      <w:szCs w:val="16"/>
                    </w:rPr>
                  </w:pPr>
                  <w:r>
                    <w:rPr>
                      <w:sz w:val="16"/>
                      <w:szCs w:val="16"/>
                    </w:rPr>
                    <w:t>400</w:t>
                  </w:r>
                </w:p>
              </w:tc>
              <w:tc>
                <w:tcPr>
                  <w:tcW w:w="711" w:type="dxa"/>
                </w:tcPr>
                <w:p w14:paraId="4BE4F4AB" w14:textId="77777777" w:rsidR="00B14EA1" w:rsidRDefault="00B14EA1" w:rsidP="00B14EA1">
                  <w:pPr>
                    <w:rPr>
                      <w:sz w:val="16"/>
                      <w:szCs w:val="16"/>
                    </w:rPr>
                  </w:pPr>
                  <w:r>
                    <w:rPr>
                      <w:sz w:val="16"/>
                      <w:szCs w:val="16"/>
                    </w:rPr>
                    <w:t>IS</w:t>
                  </w:r>
                </w:p>
              </w:tc>
              <w:tc>
                <w:tcPr>
                  <w:tcW w:w="1238" w:type="dxa"/>
                </w:tcPr>
                <w:p w14:paraId="298B14D2" w14:textId="77777777" w:rsidR="00B14EA1" w:rsidRDefault="00B14EA1" w:rsidP="00B14EA1">
                  <w:pPr>
                    <w:rPr>
                      <w:sz w:val="16"/>
                      <w:szCs w:val="16"/>
                    </w:rPr>
                  </w:pPr>
                  <w:r>
                    <w:rPr>
                      <w:sz w:val="16"/>
                      <w:szCs w:val="16"/>
                    </w:rPr>
                    <w:t>Subscriber not found.</w:t>
                  </w:r>
                </w:p>
              </w:tc>
              <w:tc>
                <w:tcPr>
                  <w:tcW w:w="2240" w:type="dxa"/>
                </w:tcPr>
                <w:p w14:paraId="57AA87D1" w14:textId="77777777" w:rsidR="00B14EA1" w:rsidRPr="001963A0" w:rsidRDefault="00B14EA1" w:rsidP="00B14EA1">
                  <w:pPr>
                    <w:rPr>
                      <w:sz w:val="16"/>
                      <w:szCs w:val="16"/>
                    </w:rPr>
                  </w:pPr>
                </w:p>
              </w:tc>
              <w:tc>
                <w:tcPr>
                  <w:tcW w:w="2160" w:type="dxa"/>
                </w:tcPr>
                <w:p w14:paraId="44293A5D" w14:textId="77777777" w:rsidR="00B14EA1" w:rsidRPr="001963A0" w:rsidRDefault="00B14EA1" w:rsidP="00B14EA1">
                  <w:pPr>
                    <w:rPr>
                      <w:sz w:val="16"/>
                      <w:szCs w:val="16"/>
                    </w:rPr>
                  </w:pPr>
                </w:p>
              </w:tc>
              <w:tc>
                <w:tcPr>
                  <w:tcW w:w="2160" w:type="dxa"/>
                </w:tcPr>
                <w:p w14:paraId="7CB0C8AA" w14:textId="77777777" w:rsidR="00B14EA1" w:rsidRDefault="00B14EA1" w:rsidP="00B14EA1">
                  <w:pPr>
                    <w:rPr>
                      <w:sz w:val="16"/>
                      <w:szCs w:val="16"/>
                    </w:rPr>
                  </w:pPr>
                </w:p>
              </w:tc>
            </w:tr>
            <w:tr w:rsidR="00B14EA1" w:rsidRPr="001963A0" w14:paraId="3479895B" w14:textId="77777777" w:rsidTr="00B14EA1">
              <w:tc>
                <w:tcPr>
                  <w:tcW w:w="620" w:type="dxa"/>
                </w:tcPr>
                <w:p w14:paraId="4F9F773C" w14:textId="77777777" w:rsidR="00B14EA1" w:rsidRDefault="00B14EA1" w:rsidP="00B14EA1">
                  <w:pPr>
                    <w:rPr>
                      <w:sz w:val="16"/>
                      <w:szCs w:val="16"/>
                    </w:rPr>
                  </w:pPr>
                  <w:r>
                    <w:rPr>
                      <w:sz w:val="16"/>
                      <w:szCs w:val="16"/>
                    </w:rPr>
                    <w:t>400</w:t>
                  </w:r>
                </w:p>
              </w:tc>
              <w:tc>
                <w:tcPr>
                  <w:tcW w:w="711" w:type="dxa"/>
                </w:tcPr>
                <w:p w14:paraId="33AE224C" w14:textId="77777777" w:rsidR="00B14EA1" w:rsidRDefault="00B14EA1" w:rsidP="00B14EA1">
                  <w:pPr>
                    <w:rPr>
                      <w:sz w:val="16"/>
                      <w:szCs w:val="16"/>
                    </w:rPr>
                  </w:pPr>
                  <w:r>
                    <w:rPr>
                      <w:sz w:val="16"/>
                      <w:szCs w:val="16"/>
                    </w:rPr>
                    <w:t>ISTYPE</w:t>
                  </w:r>
                </w:p>
              </w:tc>
              <w:tc>
                <w:tcPr>
                  <w:tcW w:w="1238" w:type="dxa"/>
                </w:tcPr>
                <w:p w14:paraId="3A668DDC" w14:textId="77777777" w:rsidR="00B14EA1" w:rsidRDefault="00B14EA1" w:rsidP="00B14EA1">
                  <w:pPr>
                    <w:rPr>
                      <w:sz w:val="16"/>
                      <w:szCs w:val="16"/>
                    </w:rPr>
                  </w:pPr>
                  <w:r>
                    <w:rPr>
                      <w:sz w:val="16"/>
                      <w:szCs w:val="16"/>
                    </w:rPr>
                    <w:t>Subscriber is not proper seat type to add tollfree number.</w:t>
                  </w:r>
                </w:p>
              </w:tc>
              <w:tc>
                <w:tcPr>
                  <w:tcW w:w="2240" w:type="dxa"/>
                </w:tcPr>
                <w:p w14:paraId="0B5CF902" w14:textId="77777777" w:rsidR="00B14EA1" w:rsidRPr="001963A0" w:rsidRDefault="00B14EA1" w:rsidP="00B14EA1">
                  <w:pPr>
                    <w:rPr>
                      <w:sz w:val="16"/>
                      <w:szCs w:val="16"/>
                    </w:rPr>
                  </w:pPr>
                </w:p>
              </w:tc>
              <w:tc>
                <w:tcPr>
                  <w:tcW w:w="2160" w:type="dxa"/>
                </w:tcPr>
                <w:p w14:paraId="08C96B2A" w14:textId="77777777" w:rsidR="00B14EA1" w:rsidRPr="001963A0" w:rsidRDefault="00B14EA1" w:rsidP="00B14EA1">
                  <w:pPr>
                    <w:rPr>
                      <w:sz w:val="16"/>
                      <w:szCs w:val="16"/>
                    </w:rPr>
                  </w:pPr>
                </w:p>
              </w:tc>
              <w:tc>
                <w:tcPr>
                  <w:tcW w:w="2160" w:type="dxa"/>
                </w:tcPr>
                <w:p w14:paraId="3220EEE5" w14:textId="77777777" w:rsidR="00B14EA1" w:rsidRDefault="00B14EA1" w:rsidP="00B14EA1">
                  <w:pPr>
                    <w:rPr>
                      <w:sz w:val="16"/>
                      <w:szCs w:val="16"/>
                    </w:rPr>
                  </w:pPr>
                </w:p>
              </w:tc>
            </w:tr>
            <w:tr w:rsidR="00B14EA1" w:rsidRPr="001963A0" w14:paraId="64085097" w14:textId="77777777" w:rsidTr="00B14EA1">
              <w:tc>
                <w:tcPr>
                  <w:tcW w:w="620" w:type="dxa"/>
                </w:tcPr>
                <w:p w14:paraId="35972A72" w14:textId="77777777" w:rsidR="00B14EA1" w:rsidRDefault="00B14EA1" w:rsidP="00B14EA1">
                  <w:pPr>
                    <w:rPr>
                      <w:sz w:val="16"/>
                      <w:szCs w:val="16"/>
                    </w:rPr>
                  </w:pPr>
                  <w:r>
                    <w:rPr>
                      <w:sz w:val="16"/>
                      <w:szCs w:val="16"/>
                    </w:rPr>
                    <w:t>400</w:t>
                  </w:r>
                </w:p>
              </w:tc>
              <w:tc>
                <w:tcPr>
                  <w:tcW w:w="711" w:type="dxa"/>
                </w:tcPr>
                <w:p w14:paraId="03442EB6" w14:textId="77777777" w:rsidR="00B14EA1" w:rsidRDefault="00B14EA1" w:rsidP="00B14EA1">
                  <w:pPr>
                    <w:rPr>
                      <w:sz w:val="16"/>
                      <w:szCs w:val="16"/>
                    </w:rPr>
                  </w:pPr>
                  <w:r>
                    <w:rPr>
                      <w:sz w:val="16"/>
                      <w:szCs w:val="16"/>
                    </w:rPr>
                    <w:t>SR</w:t>
                  </w:r>
                </w:p>
              </w:tc>
              <w:tc>
                <w:tcPr>
                  <w:tcW w:w="1238" w:type="dxa"/>
                </w:tcPr>
                <w:p w14:paraId="69C0A0AE" w14:textId="77777777" w:rsidR="00B14EA1" w:rsidRDefault="00B14EA1" w:rsidP="00B14EA1">
                  <w:pPr>
                    <w:rPr>
                      <w:sz w:val="16"/>
                      <w:szCs w:val="16"/>
                    </w:rPr>
                  </w:pPr>
                  <w:r>
                    <w:rPr>
                      <w:sz w:val="16"/>
                      <w:szCs w:val="16"/>
                    </w:rPr>
                    <w:t>Subscriber required for Adding tollfree.</w:t>
                  </w:r>
                </w:p>
              </w:tc>
              <w:tc>
                <w:tcPr>
                  <w:tcW w:w="2240" w:type="dxa"/>
                </w:tcPr>
                <w:p w14:paraId="1DE125A2" w14:textId="77777777" w:rsidR="00B14EA1" w:rsidRPr="001963A0" w:rsidRDefault="00B14EA1" w:rsidP="00B14EA1">
                  <w:pPr>
                    <w:rPr>
                      <w:sz w:val="16"/>
                      <w:szCs w:val="16"/>
                    </w:rPr>
                  </w:pPr>
                </w:p>
              </w:tc>
              <w:tc>
                <w:tcPr>
                  <w:tcW w:w="2160" w:type="dxa"/>
                </w:tcPr>
                <w:p w14:paraId="616D69FA" w14:textId="77777777" w:rsidR="00B14EA1" w:rsidRPr="001963A0" w:rsidRDefault="00B14EA1" w:rsidP="00B14EA1">
                  <w:pPr>
                    <w:rPr>
                      <w:sz w:val="16"/>
                      <w:szCs w:val="16"/>
                    </w:rPr>
                  </w:pPr>
                </w:p>
              </w:tc>
              <w:tc>
                <w:tcPr>
                  <w:tcW w:w="2160" w:type="dxa"/>
                </w:tcPr>
                <w:p w14:paraId="3D878984" w14:textId="77777777" w:rsidR="00B14EA1" w:rsidRDefault="00B14EA1" w:rsidP="00B14EA1">
                  <w:pPr>
                    <w:rPr>
                      <w:sz w:val="16"/>
                      <w:szCs w:val="16"/>
                    </w:rPr>
                  </w:pPr>
                  <w:r>
                    <w:rPr>
                      <w:sz w:val="16"/>
                      <w:szCs w:val="16"/>
                    </w:rPr>
                    <w:t>For adding tollfree number requires subscriber identifier.</w:t>
                  </w:r>
                </w:p>
                <w:p w14:paraId="13B363CC" w14:textId="77777777" w:rsidR="00B14EA1" w:rsidRPr="001963A0" w:rsidRDefault="00B14EA1" w:rsidP="00B14EA1">
                  <w:pPr>
                    <w:rPr>
                      <w:sz w:val="16"/>
                      <w:szCs w:val="16"/>
                    </w:rPr>
                  </w:pPr>
                  <w:r>
                    <w:rPr>
                      <w:sz w:val="16"/>
                      <w:szCs w:val="16"/>
                    </w:rPr>
                    <w:t>Adding voip number may be performed without a subscriber identifier.</w:t>
                  </w:r>
                </w:p>
              </w:tc>
            </w:tr>
            <w:tr w:rsidR="00B14EA1" w:rsidRPr="001963A0" w14:paraId="33ABAA0D" w14:textId="77777777" w:rsidTr="00B14EA1">
              <w:tc>
                <w:tcPr>
                  <w:tcW w:w="620" w:type="dxa"/>
                </w:tcPr>
                <w:p w14:paraId="2E0895A3" w14:textId="77777777" w:rsidR="00B14EA1" w:rsidRDefault="00B14EA1" w:rsidP="00B14EA1">
                  <w:pPr>
                    <w:rPr>
                      <w:sz w:val="16"/>
                      <w:szCs w:val="16"/>
                    </w:rPr>
                  </w:pPr>
                  <w:r>
                    <w:rPr>
                      <w:sz w:val="16"/>
                      <w:szCs w:val="16"/>
                    </w:rPr>
                    <w:t>400</w:t>
                  </w:r>
                </w:p>
              </w:tc>
              <w:tc>
                <w:tcPr>
                  <w:tcW w:w="711" w:type="dxa"/>
                </w:tcPr>
                <w:p w14:paraId="1A614D75" w14:textId="77777777" w:rsidR="00B14EA1" w:rsidRDefault="00B14EA1" w:rsidP="00B14EA1">
                  <w:pPr>
                    <w:rPr>
                      <w:sz w:val="16"/>
                      <w:szCs w:val="16"/>
                    </w:rPr>
                  </w:pPr>
                  <w:r>
                    <w:rPr>
                      <w:sz w:val="16"/>
                      <w:szCs w:val="16"/>
                    </w:rPr>
                    <w:t>IN</w:t>
                  </w:r>
                </w:p>
              </w:tc>
              <w:tc>
                <w:tcPr>
                  <w:tcW w:w="1238" w:type="dxa"/>
                </w:tcPr>
                <w:p w14:paraId="21E540AC" w14:textId="77777777" w:rsidR="00B14EA1" w:rsidRDefault="00B14EA1" w:rsidP="00B14EA1">
                  <w:pPr>
                    <w:rPr>
                      <w:sz w:val="16"/>
                      <w:szCs w:val="16"/>
                    </w:rPr>
                  </w:pPr>
                  <w:r>
                    <w:rPr>
                      <w:sz w:val="16"/>
                      <w:szCs w:val="16"/>
                    </w:rPr>
                    <w:t>Invalid input phone number</w:t>
                  </w:r>
                </w:p>
              </w:tc>
              <w:tc>
                <w:tcPr>
                  <w:tcW w:w="2240" w:type="dxa"/>
                </w:tcPr>
                <w:p w14:paraId="72EEBEAE" w14:textId="77777777" w:rsidR="00B14EA1" w:rsidRPr="001963A0" w:rsidRDefault="00B14EA1" w:rsidP="00B14EA1">
                  <w:pPr>
                    <w:rPr>
                      <w:sz w:val="16"/>
                      <w:szCs w:val="16"/>
                    </w:rPr>
                  </w:pPr>
                </w:p>
              </w:tc>
              <w:tc>
                <w:tcPr>
                  <w:tcW w:w="2160" w:type="dxa"/>
                </w:tcPr>
                <w:p w14:paraId="4C15FBE4" w14:textId="77777777" w:rsidR="00B14EA1" w:rsidRPr="001963A0" w:rsidRDefault="00B14EA1" w:rsidP="00B14EA1">
                  <w:pPr>
                    <w:rPr>
                      <w:sz w:val="16"/>
                      <w:szCs w:val="16"/>
                    </w:rPr>
                  </w:pPr>
                </w:p>
              </w:tc>
              <w:tc>
                <w:tcPr>
                  <w:tcW w:w="2160" w:type="dxa"/>
                </w:tcPr>
                <w:p w14:paraId="026D3C37" w14:textId="77777777" w:rsidR="00B14EA1" w:rsidRPr="001963A0" w:rsidRDefault="00B14EA1" w:rsidP="00B14EA1">
                  <w:pPr>
                    <w:rPr>
                      <w:sz w:val="16"/>
                      <w:szCs w:val="16"/>
                    </w:rPr>
                  </w:pPr>
                </w:p>
              </w:tc>
            </w:tr>
            <w:tr w:rsidR="00B14EA1" w:rsidRPr="001963A0" w14:paraId="6FC41C32" w14:textId="77777777" w:rsidTr="00B14EA1">
              <w:tc>
                <w:tcPr>
                  <w:tcW w:w="620" w:type="dxa"/>
                </w:tcPr>
                <w:p w14:paraId="5BA784AC" w14:textId="77777777" w:rsidR="00B14EA1" w:rsidRDefault="00B14EA1" w:rsidP="00B14EA1">
                  <w:pPr>
                    <w:rPr>
                      <w:sz w:val="16"/>
                      <w:szCs w:val="16"/>
                    </w:rPr>
                  </w:pPr>
                  <w:r>
                    <w:rPr>
                      <w:sz w:val="16"/>
                      <w:szCs w:val="16"/>
                    </w:rPr>
                    <w:t>400</w:t>
                  </w:r>
                </w:p>
              </w:tc>
              <w:tc>
                <w:tcPr>
                  <w:tcW w:w="711" w:type="dxa"/>
                </w:tcPr>
                <w:p w14:paraId="4499A40F" w14:textId="77777777" w:rsidR="00B14EA1" w:rsidRDefault="00B14EA1" w:rsidP="00B14EA1">
                  <w:pPr>
                    <w:rPr>
                      <w:sz w:val="16"/>
                      <w:szCs w:val="16"/>
                    </w:rPr>
                  </w:pPr>
                  <w:r>
                    <w:rPr>
                      <w:sz w:val="16"/>
                      <w:szCs w:val="16"/>
                    </w:rPr>
                    <w:t>IT</w:t>
                  </w:r>
                </w:p>
              </w:tc>
              <w:tc>
                <w:tcPr>
                  <w:tcW w:w="1238" w:type="dxa"/>
                </w:tcPr>
                <w:p w14:paraId="5537AAAA" w14:textId="77777777" w:rsidR="00B14EA1" w:rsidRDefault="00B14EA1" w:rsidP="00B14EA1">
                  <w:pPr>
                    <w:rPr>
                      <w:sz w:val="16"/>
                      <w:szCs w:val="16"/>
                    </w:rPr>
                  </w:pPr>
                  <w:r>
                    <w:rPr>
                      <w:sz w:val="16"/>
                      <w:szCs w:val="16"/>
                    </w:rPr>
                    <w:t>Invalid input phone number type code</w:t>
                  </w:r>
                </w:p>
              </w:tc>
              <w:tc>
                <w:tcPr>
                  <w:tcW w:w="2240" w:type="dxa"/>
                </w:tcPr>
                <w:p w14:paraId="539B2615" w14:textId="77777777" w:rsidR="00B14EA1" w:rsidRPr="001963A0" w:rsidRDefault="00B14EA1" w:rsidP="00B14EA1">
                  <w:pPr>
                    <w:rPr>
                      <w:sz w:val="16"/>
                      <w:szCs w:val="16"/>
                    </w:rPr>
                  </w:pPr>
                </w:p>
              </w:tc>
              <w:tc>
                <w:tcPr>
                  <w:tcW w:w="2160" w:type="dxa"/>
                </w:tcPr>
                <w:p w14:paraId="0210C3CE" w14:textId="77777777" w:rsidR="00B14EA1" w:rsidRPr="001963A0" w:rsidRDefault="00B14EA1" w:rsidP="00B14EA1">
                  <w:pPr>
                    <w:rPr>
                      <w:sz w:val="16"/>
                      <w:szCs w:val="16"/>
                    </w:rPr>
                  </w:pPr>
                </w:p>
              </w:tc>
              <w:tc>
                <w:tcPr>
                  <w:tcW w:w="2160" w:type="dxa"/>
                </w:tcPr>
                <w:p w14:paraId="583476F3" w14:textId="77777777" w:rsidR="00B14EA1" w:rsidRPr="001963A0" w:rsidRDefault="00B14EA1" w:rsidP="00B14EA1">
                  <w:pPr>
                    <w:rPr>
                      <w:sz w:val="16"/>
                      <w:szCs w:val="16"/>
                    </w:rPr>
                  </w:pPr>
                </w:p>
              </w:tc>
            </w:tr>
            <w:tr w:rsidR="00B14EA1" w:rsidRPr="001963A0" w14:paraId="6B8EBB57" w14:textId="77777777" w:rsidTr="00B14EA1">
              <w:tc>
                <w:tcPr>
                  <w:tcW w:w="620" w:type="dxa"/>
                </w:tcPr>
                <w:p w14:paraId="517AABCA" w14:textId="77777777" w:rsidR="00B14EA1" w:rsidRPr="001963A0" w:rsidRDefault="00B14EA1" w:rsidP="00B14EA1">
                  <w:pPr>
                    <w:rPr>
                      <w:sz w:val="16"/>
                      <w:szCs w:val="16"/>
                    </w:rPr>
                  </w:pPr>
                  <w:r>
                    <w:rPr>
                      <w:sz w:val="16"/>
                      <w:szCs w:val="16"/>
                    </w:rPr>
                    <w:t>400</w:t>
                  </w:r>
                </w:p>
              </w:tc>
              <w:tc>
                <w:tcPr>
                  <w:tcW w:w="711" w:type="dxa"/>
                </w:tcPr>
                <w:p w14:paraId="6A1D4783" w14:textId="77777777" w:rsidR="00B14EA1" w:rsidRPr="001963A0" w:rsidRDefault="00B14EA1" w:rsidP="00B14EA1">
                  <w:pPr>
                    <w:rPr>
                      <w:sz w:val="16"/>
                      <w:szCs w:val="16"/>
                    </w:rPr>
                  </w:pPr>
                  <w:r>
                    <w:rPr>
                      <w:sz w:val="16"/>
                      <w:szCs w:val="16"/>
                    </w:rPr>
                    <w:t>IB</w:t>
                  </w:r>
                </w:p>
              </w:tc>
              <w:tc>
                <w:tcPr>
                  <w:tcW w:w="1238" w:type="dxa"/>
                </w:tcPr>
                <w:p w14:paraId="004D5259" w14:textId="77777777" w:rsidR="00B14EA1" w:rsidRPr="001963A0" w:rsidRDefault="00B14EA1" w:rsidP="00B14EA1">
                  <w:pPr>
                    <w:rPr>
                      <w:sz w:val="16"/>
                      <w:szCs w:val="16"/>
                    </w:rPr>
                  </w:pPr>
                  <w:r>
                    <w:rPr>
                      <w:sz w:val="16"/>
                      <w:szCs w:val="16"/>
                    </w:rPr>
                    <w:t>Invalid Ban</w:t>
                  </w:r>
                </w:p>
              </w:tc>
              <w:tc>
                <w:tcPr>
                  <w:tcW w:w="2240" w:type="dxa"/>
                </w:tcPr>
                <w:p w14:paraId="315CC712" w14:textId="77777777" w:rsidR="00B14EA1" w:rsidRPr="001963A0" w:rsidRDefault="00B14EA1" w:rsidP="00B14EA1">
                  <w:pPr>
                    <w:rPr>
                      <w:sz w:val="16"/>
                      <w:szCs w:val="16"/>
                    </w:rPr>
                  </w:pPr>
                </w:p>
              </w:tc>
              <w:tc>
                <w:tcPr>
                  <w:tcW w:w="2160" w:type="dxa"/>
                </w:tcPr>
                <w:p w14:paraId="4F4DD3DB" w14:textId="77777777" w:rsidR="00B14EA1" w:rsidRPr="001963A0" w:rsidRDefault="00B14EA1" w:rsidP="00B14EA1">
                  <w:pPr>
                    <w:rPr>
                      <w:sz w:val="16"/>
                      <w:szCs w:val="16"/>
                    </w:rPr>
                  </w:pPr>
                </w:p>
              </w:tc>
              <w:tc>
                <w:tcPr>
                  <w:tcW w:w="2160" w:type="dxa"/>
                </w:tcPr>
                <w:p w14:paraId="77C56A5F" w14:textId="77777777" w:rsidR="00B14EA1" w:rsidRPr="001963A0" w:rsidRDefault="00B14EA1" w:rsidP="00B14EA1">
                  <w:pPr>
                    <w:rPr>
                      <w:sz w:val="16"/>
                      <w:szCs w:val="16"/>
                    </w:rPr>
                  </w:pPr>
                </w:p>
              </w:tc>
            </w:tr>
            <w:tr w:rsidR="00B14EA1" w:rsidRPr="001963A0" w14:paraId="7440C56A" w14:textId="77777777" w:rsidTr="00B14EA1">
              <w:tc>
                <w:tcPr>
                  <w:tcW w:w="620" w:type="dxa"/>
                </w:tcPr>
                <w:p w14:paraId="5DB5EA1F" w14:textId="77777777" w:rsidR="00B14EA1" w:rsidRPr="001963A0" w:rsidRDefault="00B14EA1" w:rsidP="00B14EA1">
                  <w:pPr>
                    <w:rPr>
                      <w:sz w:val="16"/>
                      <w:szCs w:val="16"/>
                    </w:rPr>
                  </w:pPr>
                  <w:r>
                    <w:rPr>
                      <w:sz w:val="16"/>
                      <w:szCs w:val="16"/>
                    </w:rPr>
                    <w:t>400</w:t>
                  </w:r>
                </w:p>
              </w:tc>
              <w:tc>
                <w:tcPr>
                  <w:tcW w:w="711" w:type="dxa"/>
                </w:tcPr>
                <w:p w14:paraId="26E3884C" w14:textId="77777777" w:rsidR="00B14EA1" w:rsidRPr="001963A0" w:rsidRDefault="00B14EA1" w:rsidP="00B14EA1">
                  <w:pPr>
                    <w:rPr>
                      <w:sz w:val="16"/>
                      <w:szCs w:val="16"/>
                    </w:rPr>
                  </w:pPr>
                  <w:r>
                    <w:rPr>
                      <w:sz w:val="16"/>
                      <w:szCs w:val="16"/>
                    </w:rPr>
                    <w:t>RSRF</w:t>
                  </w:r>
                </w:p>
              </w:tc>
              <w:tc>
                <w:tcPr>
                  <w:tcW w:w="1238" w:type="dxa"/>
                </w:tcPr>
                <w:p w14:paraId="01F087B5" w14:textId="77777777" w:rsidR="00B14EA1" w:rsidRPr="001963A0" w:rsidRDefault="00B14EA1" w:rsidP="00B14EA1">
                  <w:pPr>
                    <w:rPr>
                      <w:sz w:val="16"/>
                      <w:szCs w:val="16"/>
                    </w:rPr>
                  </w:pPr>
                  <w:r>
                    <w:rPr>
                      <w:sz w:val="16"/>
                      <w:szCs w:val="16"/>
                    </w:rPr>
                    <w:t>Voip number cannot be reserved</w:t>
                  </w:r>
                </w:p>
              </w:tc>
              <w:tc>
                <w:tcPr>
                  <w:tcW w:w="2240" w:type="dxa"/>
                </w:tcPr>
                <w:p w14:paraId="0392D1CC" w14:textId="77777777" w:rsidR="00B14EA1" w:rsidRPr="001963A0" w:rsidRDefault="00B14EA1" w:rsidP="00B14EA1">
                  <w:pPr>
                    <w:rPr>
                      <w:sz w:val="16"/>
                      <w:szCs w:val="16"/>
                    </w:rPr>
                  </w:pPr>
                </w:p>
              </w:tc>
              <w:tc>
                <w:tcPr>
                  <w:tcW w:w="2160" w:type="dxa"/>
                </w:tcPr>
                <w:p w14:paraId="32872494" w14:textId="77777777" w:rsidR="00B14EA1" w:rsidRPr="001963A0" w:rsidRDefault="00B14EA1" w:rsidP="00B14EA1">
                  <w:pPr>
                    <w:rPr>
                      <w:sz w:val="16"/>
                      <w:szCs w:val="16"/>
                    </w:rPr>
                  </w:pPr>
                  <w:r>
                    <w:rPr>
                      <w:sz w:val="16"/>
                      <w:szCs w:val="16"/>
                    </w:rPr>
                    <w:t>Map statusTxt from VoIPSupplementaryService response.</w:t>
                  </w:r>
                </w:p>
              </w:tc>
              <w:tc>
                <w:tcPr>
                  <w:tcW w:w="2160" w:type="dxa"/>
                </w:tcPr>
                <w:p w14:paraId="05930558" w14:textId="77777777" w:rsidR="00B14EA1" w:rsidRDefault="00B14EA1" w:rsidP="00B14EA1">
                  <w:pPr>
                    <w:rPr>
                      <w:sz w:val="16"/>
                      <w:szCs w:val="16"/>
                    </w:rPr>
                  </w:pPr>
                  <w:r>
                    <w:rPr>
                      <w:sz w:val="16"/>
                      <w:szCs w:val="16"/>
                    </w:rPr>
                    <w:t>Return this response when VoIPSupplementaryService response contains statusCd as ‘Error’</w:t>
                  </w:r>
                </w:p>
              </w:tc>
            </w:tr>
            <w:tr w:rsidR="00B14EA1" w:rsidRPr="001963A0" w14:paraId="7286E391" w14:textId="77777777" w:rsidTr="00B14EA1">
              <w:tc>
                <w:tcPr>
                  <w:tcW w:w="620" w:type="dxa"/>
                </w:tcPr>
                <w:p w14:paraId="73E25DCA" w14:textId="77777777" w:rsidR="00B14EA1" w:rsidRPr="001963A0" w:rsidRDefault="00B14EA1" w:rsidP="00B14EA1">
                  <w:pPr>
                    <w:rPr>
                      <w:sz w:val="16"/>
                      <w:szCs w:val="16"/>
                    </w:rPr>
                  </w:pPr>
                  <w:r>
                    <w:rPr>
                      <w:sz w:val="16"/>
                      <w:szCs w:val="16"/>
                    </w:rPr>
                    <w:t>500</w:t>
                  </w:r>
                </w:p>
              </w:tc>
              <w:tc>
                <w:tcPr>
                  <w:tcW w:w="711" w:type="dxa"/>
                </w:tcPr>
                <w:p w14:paraId="4E3514BB" w14:textId="77777777" w:rsidR="00B14EA1" w:rsidRPr="001963A0" w:rsidRDefault="00B14EA1" w:rsidP="00B14EA1">
                  <w:pPr>
                    <w:rPr>
                      <w:sz w:val="16"/>
                      <w:szCs w:val="16"/>
                    </w:rPr>
                  </w:pPr>
                </w:p>
              </w:tc>
              <w:tc>
                <w:tcPr>
                  <w:tcW w:w="1238" w:type="dxa"/>
                </w:tcPr>
                <w:p w14:paraId="656917A2" w14:textId="77777777" w:rsidR="00B14EA1" w:rsidRPr="001963A0" w:rsidRDefault="00B14EA1" w:rsidP="00B14EA1">
                  <w:pPr>
                    <w:rPr>
                      <w:sz w:val="16"/>
                      <w:szCs w:val="16"/>
                    </w:rPr>
                  </w:pPr>
                  <w:r>
                    <w:rPr>
                      <w:sz w:val="16"/>
                      <w:szCs w:val="16"/>
                    </w:rPr>
                    <w:t>Domain Service layer error</w:t>
                  </w:r>
                </w:p>
              </w:tc>
              <w:tc>
                <w:tcPr>
                  <w:tcW w:w="2240" w:type="dxa"/>
                </w:tcPr>
                <w:p w14:paraId="0BBC898E" w14:textId="77777777" w:rsidR="00B14EA1" w:rsidRPr="001963A0" w:rsidRDefault="00B14EA1" w:rsidP="00B14EA1">
                  <w:pPr>
                    <w:rPr>
                      <w:sz w:val="16"/>
                      <w:szCs w:val="16"/>
                    </w:rPr>
                  </w:pPr>
                  <w:r>
                    <w:rPr>
                      <w:sz w:val="16"/>
                      <w:szCs w:val="16"/>
                    </w:rPr>
                    <w:t>Map Error code in the VoIPSupplementaryService response here</w:t>
                  </w:r>
                </w:p>
              </w:tc>
              <w:tc>
                <w:tcPr>
                  <w:tcW w:w="2160" w:type="dxa"/>
                </w:tcPr>
                <w:p w14:paraId="5AF5CF0C" w14:textId="77777777" w:rsidR="00B14EA1" w:rsidRPr="001963A0" w:rsidRDefault="00B14EA1" w:rsidP="00B14EA1">
                  <w:pPr>
                    <w:rPr>
                      <w:sz w:val="16"/>
                      <w:szCs w:val="16"/>
                    </w:rPr>
                  </w:pPr>
                  <w:r>
                    <w:rPr>
                      <w:sz w:val="16"/>
                      <w:szCs w:val="16"/>
                    </w:rPr>
                    <w:t>Map error message from VoIPSupplementaryService response here</w:t>
                  </w:r>
                </w:p>
              </w:tc>
              <w:tc>
                <w:tcPr>
                  <w:tcW w:w="2160" w:type="dxa"/>
                </w:tcPr>
                <w:p w14:paraId="2314DD9F" w14:textId="77777777" w:rsidR="00B14EA1" w:rsidRDefault="00B14EA1" w:rsidP="00B14EA1">
                  <w:pPr>
                    <w:rPr>
                      <w:sz w:val="16"/>
                      <w:szCs w:val="16"/>
                    </w:rPr>
                  </w:pPr>
                  <w:r>
                    <w:rPr>
                      <w:sz w:val="16"/>
                      <w:szCs w:val="16"/>
                    </w:rPr>
                    <w:t>Map Service exception from VoipSupplementary service here.</w:t>
                  </w:r>
                </w:p>
              </w:tc>
            </w:tr>
            <w:tr w:rsidR="00B14EA1" w:rsidRPr="001963A0" w14:paraId="0F45D2EF" w14:textId="77777777" w:rsidTr="00B14EA1">
              <w:tc>
                <w:tcPr>
                  <w:tcW w:w="620" w:type="dxa"/>
                </w:tcPr>
                <w:p w14:paraId="3BD52477" w14:textId="77777777" w:rsidR="00B14EA1" w:rsidRPr="001963A0" w:rsidRDefault="00B14EA1" w:rsidP="00B14EA1">
                  <w:pPr>
                    <w:rPr>
                      <w:sz w:val="16"/>
                      <w:szCs w:val="16"/>
                    </w:rPr>
                  </w:pPr>
                  <w:r>
                    <w:rPr>
                      <w:sz w:val="16"/>
                      <w:szCs w:val="16"/>
                    </w:rPr>
                    <w:t>500</w:t>
                  </w:r>
                </w:p>
              </w:tc>
              <w:tc>
                <w:tcPr>
                  <w:tcW w:w="711" w:type="dxa"/>
                </w:tcPr>
                <w:p w14:paraId="7AE4CD8E" w14:textId="77777777" w:rsidR="00B14EA1" w:rsidRPr="001963A0" w:rsidRDefault="00B14EA1" w:rsidP="00B14EA1">
                  <w:pPr>
                    <w:rPr>
                      <w:sz w:val="16"/>
                      <w:szCs w:val="16"/>
                    </w:rPr>
                  </w:pPr>
                </w:p>
              </w:tc>
              <w:tc>
                <w:tcPr>
                  <w:tcW w:w="1238" w:type="dxa"/>
                </w:tcPr>
                <w:p w14:paraId="36AEC91B" w14:textId="77777777" w:rsidR="00B14EA1" w:rsidRPr="001963A0" w:rsidRDefault="00B14EA1" w:rsidP="00B14EA1">
                  <w:pPr>
                    <w:rPr>
                      <w:sz w:val="16"/>
                      <w:szCs w:val="16"/>
                    </w:rPr>
                  </w:pPr>
                  <w:r>
                    <w:rPr>
                      <w:sz w:val="16"/>
                      <w:szCs w:val="16"/>
                    </w:rPr>
                    <w:t>Domain Service layer error</w:t>
                  </w:r>
                </w:p>
              </w:tc>
              <w:tc>
                <w:tcPr>
                  <w:tcW w:w="2240" w:type="dxa"/>
                </w:tcPr>
                <w:p w14:paraId="6A65E8D9" w14:textId="77777777" w:rsidR="00B14EA1" w:rsidRPr="00704169" w:rsidRDefault="00B14EA1" w:rsidP="00B14EA1">
                  <w:pPr>
                    <w:rPr>
                      <w:sz w:val="18"/>
                      <w:szCs w:val="16"/>
                    </w:rPr>
                  </w:pPr>
                  <w:r w:rsidRPr="00704169">
                    <w:rPr>
                      <w:sz w:val="16"/>
                      <w:szCs w:val="16"/>
                    </w:rPr>
                    <w:t>Map Error code in the SubscriberManagementService</w:t>
                  </w:r>
                  <w:r>
                    <w:rPr>
                      <w:sz w:val="16"/>
                      <w:szCs w:val="16"/>
                    </w:rPr>
                    <w:t xml:space="preserve"> </w:t>
                  </w:r>
                  <w:r w:rsidRPr="00704169">
                    <w:rPr>
                      <w:sz w:val="16"/>
                      <w:szCs w:val="16"/>
                    </w:rPr>
                    <w:t>_v3_0</w:t>
                  </w:r>
                </w:p>
                <w:p w14:paraId="62A2B714" w14:textId="77777777" w:rsidR="00B14EA1" w:rsidRPr="001963A0" w:rsidRDefault="00B14EA1" w:rsidP="00B14EA1">
                  <w:pPr>
                    <w:rPr>
                      <w:sz w:val="16"/>
                      <w:szCs w:val="16"/>
                    </w:rPr>
                  </w:pPr>
                  <w:r w:rsidRPr="00704169">
                    <w:rPr>
                      <w:sz w:val="16"/>
                      <w:szCs w:val="16"/>
                    </w:rPr>
                    <w:t>response here</w:t>
                  </w:r>
                </w:p>
              </w:tc>
              <w:tc>
                <w:tcPr>
                  <w:tcW w:w="2160" w:type="dxa"/>
                </w:tcPr>
                <w:p w14:paraId="175669D6" w14:textId="77777777" w:rsidR="00B14EA1" w:rsidRPr="00704169" w:rsidRDefault="00B14EA1" w:rsidP="00B14EA1">
                  <w:pPr>
                    <w:rPr>
                      <w:sz w:val="18"/>
                      <w:szCs w:val="16"/>
                    </w:rPr>
                  </w:pPr>
                  <w:r w:rsidRPr="00704169">
                    <w:rPr>
                      <w:sz w:val="16"/>
                      <w:szCs w:val="16"/>
                    </w:rPr>
                    <w:t>Map error message from SubscriberManagementServic</w:t>
                  </w:r>
                  <w:r>
                    <w:rPr>
                      <w:sz w:val="16"/>
                      <w:szCs w:val="16"/>
                    </w:rPr>
                    <w:t xml:space="preserve"> </w:t>
                  </w:r>
                  <w:r w:rsidRPr="00704169">
                    <w:rPr>
                      <w:sz w:val="16"/>
                      <w:szCs w:val="16"/>
                    </w:rPr>
                    <w:t>e_v3_0</w:t>
                  </w:r>
                </w:p>
                <w:p w14:paraId="6926FBF9" w14:textId="77777777" w:rsidR="00B14EA1" w:rsidRPr="001963A0" w:rsidRDefault="00B14EA1" w:rsidP="00B14EA1">
                  <w:pPr>
                    <w:rPr>
                      <w:sz w:val="16"/>
                      <w:szCs w:val="16"/>
                    </w:rPr>
                  </w:pPr>
                  <w:r w:rsidRPr="00704169">
                    <w:rPr>
                      <w:sz w:val="16"/>
                      <w:szCs w:val="16"/>
                    </w:rPr>
                    <w:t>response here</w:t>
                  </w:r>
                </w:p>
              </w:tc>
              <w:tc>
                <w:tcPr>
                  <w:tcW w:w="2160" w:type="dxa"/>
                </w:tcPr>
                <w:p w14:paraId="179D795E" w14:textId="77777777" w:rsidR="00B14EA1" w:rsidRDefault="00B14EA1" w:rsidP="00B14EA1">
                  <w:pPr>
                    <w:rPr>
                      <w:sz w:val="16"/>
                      <w:szCs w:val="16"/>
                    </w:rPr>
                  </w:pPr>
                  <w:r>
                    <w:rPr>
                      <w:sz w:val="16"/>
                      <w:szCs w:val="16"/>
                    </w:rPr>
                    <w:t xml:space="preserve">Map Service exception from </w:t>
                  </w:r>
                  <w:r w:rsidRPr="00704169">
                    <w:rPr>
                      <w:sz w:val="16"/>
                      <w:szCs w:val="16"/>
                    </w:rPr>
                    <w:t>SubscriberManagementServic</w:t>
                  </w:r>
                  <w:r>
                    <w:rPr>
                      <w:sz w:val="16"/>
                      <w:szCs w:val="16"/>
                    </w:rPr>
                    <w:t xml:space="preserve"> </w:t>
                  </w:r>
                  <w:r w:rsidRPr="00704169">
                    <w:rPr>
                      <w:sz w:val="16"/>
                      <w:szCs w:val="16"/>
                    </w:rPr>
                    <w:t>e_v3_0</w:t>
                  </w:r>
                  <w:r>
                    <w:rPr>
                      <w:sz w:val="16"/>
                      <w:szCs w:val="16"/>
                    </w:rPr>
                    <w:t xml:space="preserve"> here.</w:t>
                  </w:r>
                </w:p>
              </w:tc>
            </w:tr>
            <w:tr w:rsidR="00B14EA1" w:rsidRPr="001963A0" w14:paraId="06143EB2" w14:textId="77777777" w:rsidTr="00B14EA1">
              <w:tc>
                <w:tcPr>
                  <w:tcW w:w="620" w:type="dxa"/>
                </w:tcPr>
                <w:p w14:paraId="04B9CEC1" w14:textId="77777777" w:rsidR="00B14EA1" w:rsidRPr="001963A0" w:rsidRDefault="00B14EA1" w:rsidP="00B14EA1">
                  <w:pPr>
                    <w:rPr>
                      <w:sz w:val="16"/>
                      <w:szCs w:val="16"/>
                    </w:rPr>
                  </w:pPr>
                  <w:r w:rsidRPr="001963A0">
                    <w:rPr>
                      <w:sz w:val="16"/>
                      <w:szCs w:val="16"/>
                    </w:rPr>
                    <w:t>500</w:t>
                  </w:r>
                </w:p>
              </w:tc>
              <w:tc>
                <w:tcPr>
                  <w:tcW w:w="711" w:type="dxa"/>
                </w:tcPr>
                <w:p w14:paraId="673D70DE" w14:textId="77777777" w:rsidR="00B14EA1" w:rsidRPr="001963A0" w:rsidRDefault="00B14EA1" w:rsidP="00B14EA1">
                  <w:pPr>
                    <w:rPr>
                      <w:sz w:val="16"/>
                      <w:szCs w:val="16"/>
                    </w:rPr>
                  </w:pPr>
                </w:p>
              </w:tc>
              <w:tc>
                <w:tcPr>
                  <w:tcW w:w="1238" w:type="dxa"/>
                </w:tcPr>
                <w:p w14:paraId="3B1FDBAD" w14:textId="77777777" w:rsidR="00B14EA1" w:rsidRPr="001963A0" w:rsidRDefault="00B14EA1" w:rsidP="00B14EA1">
                  <w:pPr>
                    <w:rPr>
                      <w:sz w:val="16"/>
                      <w:szCs w:val="16"/>
                    </w:rPr>
                  </w:pPr>
                  <w:r w:rsidRPr="001963A0">
                    <w:rPr>
                      <w:sz w:val="16"/>
                      <w:szCs w:val="16"/>
                    </w:rPr>
                    <w:t>general error</w:t>
                  </w:r>
                </w:p>
              </w:tc>
              <w:tc>
                <w:tcPr>
                  <w:tcW w:w="2240" w:type="dxa"/>
                </w:tcPr>
                <w:p w14:paraId="503B4C52" w14:textId="77777777" w:rsidR="00B14EA1" w:rsidRPr="001963A0" w:rsidRDefault="00B14EA1" w:rsidP="00B14EA1">
                  <w:pPr>
                    <w:rPr>
                      <w:sz w:val="16"/>
                      <w:szCs w:val="16"/>
                    </w:rPr>
                  </w:pPr>
                </w:p>
              </w:tc>
              <w:tc>
                <w:tcPr>
                  <w:tcW w:w="2160" w:type="dxa"/>
                </w:tcPr>
                <w:p w14:paraId="0DEBC2C7" w14:textId="77777777" w:rsidR="00B14EA1" w:rsidRPr="001963A0" w:rsidRDefault="00B14EA1" w:rsidP="00B14EA1">
                  <w:pPr>
                    <w:rPr>
                      <w:sz w:val="16"/>
                      <w:szCs w:val="16"/>
                    </w:rPr>
                  </w:pPr>
                </w:p>
              </w:tc>
              <w:tc>
                <w:tcPr>
                  <w:tcW w:w="2160" w:type="dxa"/>
                </w:tcPr>
                <w:p w14:paraId="289C0FBB" w14:textId="77777777" w:rsidR="00B14EA1" w:rsidRPr="001963A0" w:rsidRDefault="00B14EA1" w:rsidP="00B14EA1">
                  <w:pPr>
                    <w:rPr>
                      <w:sz w:val="16"/>
                      <w:szCs w:val="16"/>
                    </w:rPr>
                  </w:pPr>
                  <w:r>
                    <w:rPr>
                      <w:sz w:val="16"/>
                      <w:szCs w:val="16"/>
                    </w:rPr>
                    <w:t>Any caught exception not captured elsewhere</w:t>
                  </w:r>
                </w:p>
              </w:tc>
            </w:tr>
          </w:tbl>
          <w:p w14:paraId="51B5EA43" w14:textId="77777777" w:rsidR="00B14EA1" w:rsidRDefault="00B14EA1" w:rsidP="00B14EA1">
            <w:pPr>
              <w:rPr>
                <w:sz w:val="18"/>
                <w:szCs w:val="16"/>
              </w:rPr>
            </w:pPr>
          </w:p>
          <w:p w14:paraId="4AE8DDA3" w14:textId="77777777" w:rsidR="00B14EA1" w:rsidRPr="00C934DC" w:rsidRDefault="00B14EA1" w:rsidP="00B14EA1">
            <w:pPr>
              <w:rPr>
                <w:sz w:val="18"/>
                <w:szCs w:val="16"/>
              </w:rPr>
            </w:pPr>
          </w:p>
        </w:tc>
      </w:tr>
      <w:tr w:rsidR="00B14EA1" w:rsidRPr="00C934DC" w14:paraId="6CD92D5F" w14:textId="77777777" w:rsidTr="00B14EA1">
        <w:tc>
          <w:tcPr>
            <w:tcW w:w="1526" w:type="dxa"/>
          </w:tcPr>
          <w:p w14:paraId="1F981575" w14:textId="77777777" w:rsidR="00B14EA1" w:rsidRPr="00C934DC" w:rsidRDefault="00B14EA1" w:rsidP="00B14EA1">
            <w:pPr>
              <w:rPr>
                <w:sz w:val="18"/>
                <w:szCs w:val="16"/>
              </w:rPr>
            </w:pPr>
            <w:r w:rsidRPr="00797478">
              <w:rPr>
                <w:b/>
                <w:sz w:val="18"/>
                <w:szCs w:val="16"/>
              </w:rPr>
              <w:t>Output</w:t>
            </w:r>
          </w:p>
        </w:tc>
        <w:tc>
          <w:tcPr>
            <w:tcW w:w="9355" w:type="dxa"/>
          </w:tcPr>
          <w:p w14:paraId="287BF363" w14:textId="77777777" w:rsidR="00B14EA1" w:rsidRPr="004E6F5E" w:rsidRDefault="00B14EA1" w:rsidP="00B14EA1">
            <w:pPr>
              <w:rPr>
                <w:sz w:val="18"/>
                <w:szCs w:val="16"/>
              </w:rPr>
            </w:pPr>
            <w:r>
              <w:rPr>
                <w:sz w:val="18"/>
                <w:szCs w:val="16"/>
              </w:rPr>
              <w:t>“</w:t>
            </w:r>
            <w:r w:rsidRPr="004E6F5E">
              <w:rPr>
                <w:sz w:val="18"/>
                <w:szCs w:val="16"/>
              </w:rPr>
              <w:t>status</w:t>
            </w:r>
            <w:r>
              <w:rPr>
                <w:sz w:val="18"/>
                <w:szCs w:val="16"/>
              </w:rPr>
              <w:t>”</w:t>
            </w:r>
            <w:r w:rsidRPr="004E6F5E">
              <w:rPr>
                <w:sz w:val="18"/>
                <w:szCs w:val="16"/>
              </w:rPr>
              <w:t xml:space="preserve"> : &lt;status&gt;</w:t>
            </w:r>
          </w:p>
          <w:p w14:paraId="3634D430" w14:textId="77777777" w:rsidR="00B14EA1" w:rsidRPr="004E6F5E" w:rsidRDefault="00B14EA1" w:rsidP="00B14EA1">
            <w:pPr>
              <w:rPr>
                <w:sz w:val="18"/>
                <w:szCs w:val="16"/>
              </w:rPr>
            </w:pPr>
          </w:p>
          <w:p w14:paraId="23BD0A42" w14:textId="77777777" w:rsidR="00B14EA1" w:rsidRPr="004E6F5E" w:rsidRDefault="00B14EA1" w:rsidP="00B14EA1">
            <w:pPr>
              <w:rPr>
                <w:sz w:val="18"/>
                <w:szCs w:val="16"/>
              </w:rPr>
            </w:pPr>
            <w:r w:rsidRPr="0069776D">
              <w:rPr>
                <w:b/>
                <w:sz w:val="18"/>
                <w:szCs w:val="16"/>
              </w:rPr>
              <w:t>Example</w:t>
            </w:r>
            <w:r w:rsidRPr="004E6F5E">
              <w:rPr>
                <w:sz w:val="18"/>
                <w:szCs w:val="16"/>
              </w:rPr>
              <w:t>:</w:t>
            </w:r>
          </w:p>
          <w:p w14:paraId="263F5122" w14:textId="77777777" w:rsidR="00B14EA1" w:rsidRPr="00BF1098" w:rsidRDefault="00B14EA1" w:rsidP="00B14EA1">
            <w:pPr>
              <w:rPr>
                <w:rFonts w:cstheme="minorHAnsi"/>
                <w:sz w:val="18"/>
                <w:szCs w:val="18"/>
              </w:rPr>
            </w:pPr>
            <w:r w:rsidRPr="00BF1098">
              <w:rPr>
                <w:rFonts w:cstheme="minorHAnsi"/>
                <w:sz w:val="18"/>
                <w:szCs w:val="18"/>
              </w:rPr>
              <w:t>{</w:t>
            </w:r>
          </w:p>
          <w:p w14:paraId="66183FF2" w14:textId="77777777" w:rsidR="00B14EA1" w:rsidRPr="00BF1098" w:rsidRDefault="00B14EA1" w:rsidP="00B14EA1">
            <w:pPr>
              <w:rPr>
                <w:rFonts w:cstheme="minorHAnsi"/>
                <w:sz w:val="18"/>
                <w:szCs w:val="18"/>
              </w:rPr>
            </w:pPr>
            <w:r w:rsidRPr="00BF1098">
              <w:rPr>
                <w:rFonts w:cstheme="minorHAnsi"/>
                <w:sz w:val="18"/>
                <w:szCs w:val="18"/>
              </w:rPr>
              <w:t xml:space="preserve">  </w:t>
            </w:r>
            <w:r>
              <w:rPr>
                <w:rFonts w:cstheme="minorHAnsi"/>
                <w:sz w:val="18"/>
                <w:szCs w:val="18"/>
              </w:rPr>
              <w:t>“</w:t>
            </w:r>
            <w:r w:rsidRPr="00BF1098">
              <w:rPr>
                <w:rFonts w:cstheme="minorHAnsi"/>
                <w:sz w:val="18"/>
                <w:szCs w:val="18"/>
              </w:rPr>
              <w:t>addVoipPhoneNumberResponse</w:t>
            </w:r>
            <w:r>
              <w:rPr>
                <w:rFonts w:cstheme="minorHAnsi"/>
                <w:sz w:val="18"/>
                <w:szCs w:val="18"/>
              </w:rPr>
              <w:t>”</w:t>
            </w:r>
            <w:r w:rsidRPr="00BF1098">
              <w:rPr>
                <w:rFonts w:cstheme="minorHAnsi"/>
                <w:sz w:val="18"/>
                <w:szCs w:val="18"/>
              </w:rPr>
              <w:t>: {</w:t>
            </w:r>
          </w:p>
          <w:p w14:paraId="4B5A0267" w14:textId="77777777" w:rsidR="00B14EA1" w:rsidRPr="00BF1098" w:rsidRDefault="00B14EA1" w:rsidP="00B14EA1">
            <w:pPr>
              <w:rPr>
                <w:rFonts w:cstheme="minorHAnsi"/>
                <w:sz w:val="18"/>
                <w:szCs w:val="18"/>
              </w:rPr>
            </w:pPr>
            <w:r w:rsidRPr="00BF1098">
              <w:rPr>
                <w:rFonts w:cstheme="minorHAnsi"/>
                <w:sz w:val="18"/>
                <w:szCs w:val="18"/>
              </w:rPr>
              <w:t xml:space="preserve">    </w:t>
            </w:r>
            <w:r>
              <w:rPr>
                <w:rFonts w:cstheme="minorHAnsi"/>
                <w:sz w:val="18"/>
                <w:szCs w:val="18"/>
              </w:rPr>
              <w:t>“</w:t>
            </w:r>
            <w:r w:rsidRPr="00BF1098">
              <w:rPr>
                <w:rFonts w:cstheme="minorHAnsi"/>
                <w:sz w:val="18"/>
                <w:szCs w:val="18"/>
              </w:rPr>
              <w:t>status</w:t>
            </w:r>
            <w:r>
              <w:rPr>
                <w:rFonts w:cstheme="minorHAnsi"/>
                <w:sz w:val="18"/>
                <w:szCs w:val="18"/>
              </w:rPr>
              <w:t>”</w:t>
            </w:r>
            <w:r w:rsidRPr="00BF1098">
              <w:rPr>
                <w:rFonts w:cstheme="minorHAnsi"/>
                <w:sz w:val="18"/>
                <w:szCs w:val="18"/>
              </w:rPr>
              <w:t>: {</w:t>
            </w:r>
          </w:p>
          <w:p w14:paraId="571AFAF0" w14:textId="77777777" w:rsidR="00B14EA1" w:rsidRPr="00BF1098" w:rsidRDefault="00B14EA1" w:rsidP="00B14EA1">
            <w:pPr>
              <w:rPr>
                <w:rFonts w:cstheme="minorHAnsi"/>
                <w:sz w:val="18"/>
                <w:szCs w:val="18"/>
              </w:rPr>
            </w:pPr>
            <w:r w:rsidRPr="00BF1098">
              <w:rPr>
                <w:rFonts w:cstheme="minorHAnsi"/>
                <w:sz w:val="18"/>
                <w:szCs w:val="18"/>
              </w:rPr>
              <w:t xml:space="preserve">      </w:t>
            </w:r>
            <w:r>
              <w:rPr>
                <w:rFonts w:cstheme="minorHAnsi"/>
                <w:sz w:val="18"/>
                <w:szCs w:val="18"/>
              </w:rPr>
              <w:t>“</w:t>
            </w:r>
            <w:r w:rsidRPr="00BF1098">
              <w:rPr>
                <w:rFonts w:cstheme="minorHAnsi"/>
                <w:sz w:val="18"/>
                <w:szCs w:val="18"/>
              </w:rPr>
              <w:t>statusCd</w:t>
            </w:r>
            <w:r>
              <w:rPr>
                <w:rFonts w:cstheme="minorHAnsi"/>
                <w:sz w:val="18"/>
                <w:szCs w:val="18"/>
              </w:rPr>
              <w:t>”</w:t>
            </w:r>
            <w:r w:rsidRPr="00BF1098">
              <w:rPr>
                <w:rFonts w:cstheme="minorHAnsi"/>
                <w:sz w:val="18"/>
                <w:szCs w:val="18"/>
              </w:rPr>
              <w:t xml:space="preserve">: </w:t>
            </w:r>
            <w:r>
              <w:rPr>
                <w:rFonts w:cstheme="minorHAnsi"/>
                <w:sz w:val="18"/>
                <w:szCs w:val="18"/>
              </w:rPr>
              <w:t>“</w:t>
            </w:r>
            <w:r w:rsidRPr="00BF1098">
              <w:rPr>
                <w:rFonts w:cstheme="minorHAnsi"/>
                <w:sz w:val="18"/>
                <w:szCs w:val="18"/>
              </w:rPr>
              <w:t>200</w:t>
            </w:r>
            <w:r>
              <w:rPr>
                <w:rFonts w:cstheme="minorHAnsi"/>
                <w:sz w:val="18"/>
                <w:szCs w:val="18"/>
              </w:rPr>
              <w:t>”</w:t>
            </w:r>
            <w:r w:rsidRPr="00BF1098">
              <w:rPr>
                <w:rFonts w:cstheme="minorHAnsi"/>
                <w:sz w:val="18"/>
                <w:szCs w:val="18"/>
              </w:rPr>
              <w:t>,</w:t>
            </w:r>
          </w:p>
          <w:p w14:paraId="4119BB01" w14:textId="77777777" w:rsidR="00B14EA1" w:rsidRPr="00BF1098" w:rsidRDefault="00B14EA1" w:rsidP="00B14EA1">
            <w:pPr>
              <w:rPr>
                <w:rFonts w:cstheme="minorHAnsi"/>
                <w:sz w:val="18"/>
                <w:szCs w:val="18"/>
              </w:rPr>
            </w:pPr>
            <w:r w:rsidRPr="00BF1098">
              <w:rPr>
                <w:rFonts w:cstheme="minorHAnsi"/>
                <w:sz w:val="18"/>
                <w:szCs w:val="18"/>
              </w:rPr>
              <w:lastRenderedPageBreak/>
              <w:t xml:space="preserve">      </w:t>
            </w:r>
            <w:r>
              <w:rPr>
                <w:rFonts w:cstheme="minorHAnsi"/>
                <w:sz w:val="18"/>
                <w:szCs w:val="18"/>
              </w:rPr>
              <w:t>“</w:t>
            </w:r>
            <w:r w:rsidRPr="00BF1098">
              <w:rPr>
                <w:rFonts w:cstheme="minorHAnsi"/>
                <w:sz w:val="18"/>
                <w:szCs w:val="18"/>
              </w:rPr>
              <w:t>statusSubCd</w:t>
            </w:r>
            <w:r>
              <w:rPr>
                <w:rFonts w:cstheme="minorHAnsi"/>
                <w:sz w:val="18"/>
                <w:szCs w:val="18"/>
              </w:rPr>
              <w:t>”</w:t>
            </w:r>
            <w:r w:rsidRPr="00BF1098">
              <w:rPr>
                <w:rFonts w:cstheme="minorHAnsi"/>
                <w:sz w:val="18"/>
                <w:szCs w:val="18"/>
              </w:rPr>
              <w:t xml:space="preserve">: </w:t>
            </w:r>
            <w:r>
              <w:rPr>
                <w:rFonts w:cstheme="minorHAnsi"/>
                <w:sz w:val="18"/>
                <w:szCs w:val="18"/>
              </w:rPr>
              <w:t>“</w:t>
            </w:r>
            <w:r w:rsidRPr="00BF1098">
              <w:rPr>
                <w:rFonts w:cstheme="minorHAnsi"/>
                <w:sz w:val="18"/>
                <w:szCs w:val="18"/>
              </w:rPr>
              <w:t>null</w:t>
            </w:r>
            <w:r>
              <w:rPr>
                <w:rFonts w:cstheme="minorHAnsi"/>
                <w:sz w:val="18"/>
                <w:szCs w:val="18"/>
              </w:rPr>
              <w:t>”</w:t>
            </w:r>
            <w:r w:rsidRPr="00BF1098">
              <w:rPr>
                <w:rFonts w:cstheme="minorHAnsi"/>
                <w:sz w:val="18"/>
                <w:szCs w:val="18"/>
              </w:rPr>
              <w:t>,</w:t>
            </w:r>
          </w:p>
          <w:p w14:paraId="1327EBD5" w14:textId="77777777" w:rsidR="00B14EA1" w:rsidRPr="00BF1098" w:rsidRDefault="00B14EA1" w:rsidP="00B14EA1">
            <w:pPr>
              <w:rPr>
                <w:rFonts w:cstheme="minorHAnsi"/>
                <w:sz w:val="18"/>
                <w:szCs w:val="18"/>
              </w:rPr>
            </w:pPr>
            <w:r w:rsidRPr="00BF1098">
              <w:rPr>
                <w:rFonts w:cstheme="minorHAnsi"/>
                <w:sz w:val="18"/>
                <w:szCs w:val="18"/>
              </w:rPr>
              <w:t xml:space="preserve">      </w:t>
            </w:r>
            <w:r>
              <w:rPr>
                <w:rFonts w:cstheme="minorHAnsi"/>
                <w:sz w:val="18"/>
                <w:szCs w:val="18"/>
              </w:rPr>
              <w:t>“</w:t>
            </w:r>
            <w:r w:rsidRPr="00BF1098">
              <w:rPr>
                <w:rFonts w:cstheme="minorHAnsi"/>
                <w:sz w:val="18"/>
                <w:szCs w:val="18"/>
              </w:rPr>
              <w:t>statusTxt</w:t>
            </w:r>
            <w:r>
              <w:rPr>
                <w:rFonts w:cstheme="minorHAnsi"/>
                <w:sz w:val="18"/>
                <w:szCs w:val="18"/>
              </w:rPr>
              <w:t>”</w:t>
            </w:r>
            <w:r w:rsidRPr="00BF1098">
              <w:rPr>
                <w:rFonts w:cstheme="minorHAnsi"/>
                <w:sz w:val="18"/>
                <w:szCs w:val="18"/>
              </w:rPr>
              <w:t xml:space="preserve">: </w:t>
            </w:r>
            <w:r>
              <w:rPr>
                <w:rFonts w:cstheme="minorHAnsi"/>
                <w:sz w:val="18"/>
                <w:szCs w:val="18"/>
              </w:rPr>
              <w:t>“</w:t>
            </w:r>
            <w:r w:rsidRPr="00BF1098">
              <w:rPr>
                <w:rFonts w:cstheme="minorHAnsi"/>
                <w:sz w:val="18"/>
                <w:szCs w:val="18"/>
              </w:rPr>
              <w:t>null</w:t>
            </w:r>
            <w:r>
              <w:rPr>
                <w:rFonts w:cstheme="minorHAnsi"/>
                <w:sz w:val="18"/>
                <w:szCs w:val="18"/>
              </w:rPr>
              <w:t>”</w:t>
            </w:r>
            <w:r w:rsidRPr="00BF1098">
              <w:rPr>
                <w:rFonts w:cstheme="minorHAnsi"/>
                <w:sz w:val="18"/>
                <w:szCs w:val="18"/>
              </w:rPr>
              <w:t>,</w:t>
            </w:r>
          </w:p>
          <w:p w14:paraId="7D8F1561" w14:textId="77777777" w:rsidR="00B14EA1" w:rsidRPr="00BF1098" w:rsidRDefault="00B14EA1" w:rsidP="00B14EA1">
            <w:pPr>
              <w:rPr>
                <w:rFonts w:cstheme="minorHAnsi"/>
                <w:sz w:val="18"/>
                <w:szCs w:val="18"/>
              </w:rPr>
            </w:pPr>
            <w:r w:rsidRPr="00BF1098">
              <w:rPr>
                <w:rFonts w:cstheme="minorHAnsi"/>
                <w:sz w:val="18"/>
                <w:szCs w:val="18"/>
              </w:rPr>
              <w:t xml:space="preserve">      </w:t>
            </w:r>
            <w:r>
              <w:rPr>
                <w:rFonts w:cstheme="minorHAnsi"/>
                <w:sz w:val="18"/>
                <w:szCs w:val="18"/>
              </w:rPr>
              <w:t>“</w:t>
            </w:r>
            <w:r w:rsidRPr="00BF1098">
              <w:rPr>
                <w:rFonts w:cstheme="minorHAnsi"/>
                <w:sz w:val="18"/>
                <w:szCs w:val="18"/>
              </w:rPr>
              <w:t>systemErrorCd</w:t>
            </w:r>
            <w:r>
              <w:rPr>
                <w:rFonts w:cstheme="minorHAnsi"/>
                <w:sz w:val="18"/>
                <w:szCs w:val="18"/>
              </w:rPr>
              <w:t>”</w:t>
            </w:r>
            <w:r w:rsidRPr="00BF1098">
              <w:rPr>
                <w:rFonts w:cstheme="minorHAnsi"/>
                <w:sz w:val="18"/>
                <w:szCs w:val="18"/>
              </w:rPr>
              <w:t xml:space="preserve">: </w:t>
            </w:r>
            <w:r>
              <w:rPr>
                <w:rFonts w:cstheme="minorHAnsi"/>
                <w:sz w:val="18"/>
                <w:szCs w:val="18"/>
              </w:rPr>
              <w:t>“</w:t>
            </w:r>
            <w:r w:rsidRPr="00BF1098">
              <w:rPr>
                <w:rFonts w:cstheme="minorHAnsi"/>
                <w:sz w:val="18"/>
                <w:szCs w:val="18"/>
              </w:rPr>
              <w:t>null</w:t>
            </w:r>
            <w:r>
              <w:rPr>
                <w:rFonts w:cstheme="minorHAnsi"/>
                <w:sz w:val="18"/>
                <w:szCs w:val="18"/>
              </w:rPr>
              <w:t>”</w:t>
            </w:r>
            <w:r w:rsidRPr="00BF1098">
              <w:rPr>
                <w:rFonts w:cstheme="minorHAnsi"/>
                <w:sz w:val="18"/>
                <w:szCs w:val="18"/>
              </w:rPr>
              <w:t>,</w:t>
            </w:r>
          </w:p>
          <w:p w14:paraId="7534239F" w14:textId="77777777" w:rsidR="00B14EA1" w:rsidRPr="00BF1098" w:rsidRDefault="00B14EA1" w:rsidP="00B14EA1">
            <w:pPr>
              <w:rPr>
                <w:rFonts w:cstheme="minorHAnsi"/>
                <w:sz w:val="18"/>
                <w:szCs w:val="18"/>
              </w:rPr>
            </w:pPr>
            <w:r w:rsidRPr="00BF1098">
              <w:rPr>
                <w:rFonts w:cstheme="minorHAnsi"/>
                <w:sz w:val="18"/>
                <w:szCs w:val="18"/>
              </w:rPr>
              <w:t xml:space="preserve">      </w:t>
            </w:r>
            <w:r>
              <w:rPr>
                <w:rFonts w:cstheme="minorHAnsi"/>
                <w:sz w:val="18"/>
                <w:szCs w:val="18"/>
              </w:rPr>
              <w:t>“</w:t>
            </w:r>
            <w:r w:rsidRPr="00BF1098">
              <w:rPr>
                <w:rFonts w:cstheme="minorHAnsi"/>
                <w:sz w:val="18"/>
                <w:szCs w:val="18"/>
              </w:rPr>
              <w:t>systemErrorTimeStamp</w:t>
            </w:r>
            <w:r>
              <w:rPr>
                <w:rFonts w:cstheme="minorHAnsi"/>
                <w:sz w:val="18"/>
                <w:szCs w:val="18"/>
              </w:rPr>
              <w:t>”</w:t>
            </w:r>
            <w:r w:rsidRPr="00BF1098">
              <w:rPr>
                <w:rFonts w:cstheme="minorHAnsi"/>
                <w:sz w:val="18"/>
                <w:szCs w:val="18"/>
              </w:rPr>
              <w:t xml:space="preserve">: </w:t>
            </w:r>
            <w:r>
              <w:rPr>
                <w:rFonts w:cstheme="minorHAnsi"/>
                <w:sz w:val="18"/>
                <w:szCs w:val="18"/>
              </w:rPr>
              <w:t>“</w:t>
            </w:r>
            <w:r w:rsidRPr="00BF1098">
              <w:rPr>
                <w:rFonts w:cstheme="minorHAnsi"/>
                <w:sz w:val="18"/>
                <w:szCs w:val="18"/>
              </w:rPr>
              <w:t>2013-06-24T13:45:03-4:00</w:t>
            </w:r>
            <w:r>
              <w:rPr>
                <w:rFonts w:cstheme="minorHAnsi"/>
                <w:sz w:val="18"/>
                <w:szCs w:val="18"/>
              </w:rPr>
              <w:t>”</w:t>
            </w:r>
            <w:r w:rsidRPr="00BF1098">
              <w:rPr>
                <w:rFonts w:cstheme="minorHAnsi"/>
                <w:sz w:val="18"/>
                <w:szCs w:val="18"/>
              </w:rPr>
              <w:t>,</w:t>
            </w:r>
          </w:p>
          <w:p w14:paraId="6C476E7D" w14:textId="77777777" w:rsidR="00B14EA1" w:rsidRPr="00BF1098" w:rsidRDefault="00B14EA1" w:rsidP="00B14EA1">
            <w:pPr>
              <w:rPr>
                <w:rFonts w:cstheme="minorHAnsi"/>
                <w:sz w:val="18"/>
                <w:szCs w:val="18"/>
              </w:rPr>
            </w:pPr>
            <w:r w:rsidRPr="00BF1098">
              <w:rPr>
                <w:rFonts w:cstheme="minorHAnsi"/>
                <w:sz w:val="18"/>
                <w:szCs w:val="18"/>
              </w:rPr>
              <w:t xml:space="preserve">      </w:t>
            </w:r>
            <w:r>
              <w:rPr>
                <w:rFonts w:cstheme="minorHAnsi"/>
                <w:sz w:val="18"/>
                <w:szCs w:val="18"/>
              </w:rPr>
              <w:t>“</w:t>
            </w:r>
            <w:r w:rsidRPr="00BF1098">
              <w:rPr>
                <w:rFonts w:cstheme="minorHAnsi"/>
                <w:sz w:val="18"/>
                <w:szCs w:val="18"/>
              </w:rPr>
              <w:t>systemErrorTxt</w:t>
            </w:r>
            <w:r>
              <w:rPr>
                <w:rFonts w:cstheme="minorHAnsi"/>
                <w:sz w:val="18"/>
                <w:szCs w:val="18"/>
              </w:rPr>
              <w:t>”</w:t>
            </w:r>
            <w:r w:rsidRPr="00BF1098">
              <w:rPr>
                <w:rFonts w:cstheme="minorHAnsi"/>
                <w:sz w:val="18"/>
                <w:szCs w:val="18"/>
              </w:rPr>
              <w:t xml:space="preserve">: </w:t>
            </w:r>
            <w:r>
              <w:rPr>
                <w:rFonts w:cstheme="minorHAnsi"/>
                <w:sz w:val="18"/>
                <w:szCs w:val="18"/>
              </w:rPr>
              <w:t>“</w:t>
            </w:r>
            <w:r w:rsidRPr="00BF1098">
              <w:rPr>
                <w:rFonts w:cstheme="minorHAnsi"/>
                <w:sz w:val="18"/>
                <w:szCs w:val="18"/>
              </w:rPr>
              <w:t>null</w:t>
            </w:r>
            <w:r>
              <w:rPr>
                <w:rFonts w:cstheme="minorHAnsi"/>
                <w:sz w:val="18"/>
                <w:szCs w:val="18"/>
              </w:rPr>
              <w:t>”</w:t>
            </w:r>
          </w:p>
          <w:p w14:paraId="0B66A8A0" w14:textId="77777777" w:rsidR="00B14EA1" w:rsidRPr="00BF1098" w:rsidRDefault="00B14EA1" w:rsidP="00B14EA1">
            <w:pPr>
              <w:rPr>
                <w:rFonts w:cstheme="minorHAnsi"/>
                <w:sz w:val="18"/>
                <w:szCs w:val="18"/>
              </w:rPr>
            </w:pPr>
            <w:r w:rsidRPr="00BF1098">
              <w:rPr>
                <w:rFonts w:cstheme="minorHAnsi"/>
                <w:sz w:val="18"/>
                <w:szCs w:val="18"/>
              </w:rPr>
              <w:t xml:space="preserve">    }</w:t>
            </w:r>
          </w:p>
          <w:p w14:paraId="7C5FB54C" w14:textId="77777777" w:rsidR="00B14EA1" w:rsidRPr="00BF1098" w:rsidRDefault="00B14EA1" w:rsidP="00B14EA1">
            <w:pPr>
              <w:rPr>
                <w:rFonts w:cstheme="minorHAnsi"/>
                <w:sz w:val="18"/>
                <w:szCs w:val="18"/>
              </w:rPr>
            </w:pPr>
            <w:r w:rsidRPr="00BF1098">
              <w:rPr>
                <w:rFonts w:cstheme="minorHAnsi"/>
                <w:sz w:val="18"/>
                <w:szCs w:val="18"/>
              </w:rPr>
              <w:t xml:space="preserve">  }</w:t>
            </w:r>
          </w:p>
          <w:p w14:paraId="7EBB2722" w14:textId="77777777" w:rsidR="00B14EA1" w:rsidRPr="00994882" w:rsidRDefault="00B14EA1" w:rsidP="00B14EA1">
            <w:pPr>
              <w:rPr>
                <w:rFonts w:cstheme="minorHAnsi"/>
                <w:sz w:val="16"/>
                <w:szCs w:val="16"/>
              </w:rPr>
            </w:pPr>
            <w:r w:rsidRPr="00BF1098">
              <w:rPr>
                <w:rFonts w:cstheme="minorHAnsi"/>
                <w:sz w:val="18"/>
                <w:szCs w:val="18"/>
              </w:rPr>
              <w:t>}</w:t>
            </w:r>
          </w:p>
        </w:tc>
      </w:tr>
      <w:tr w:rsidR="00B14EA1" w:rsidRPr="00C934DC" w14:paraId="5E00BB5C" w14:textId="77777777" w:rsidTr="00B14EA1">
        <w:tc>
          <w:tcPr>
            <w:tcW w:w="1526" w:type="dxa"/>
          </w:tcPr>
          <w:p w14:paraId="62AE969D" w14:textId="77777777" w:rsidR="00B14EA1" w:rsidRDefault="00B14EA1" w:rsidP="00B14EA1">
            <w:pPr>
              <w:rPr>
                <w:b/>
                <w:sz w:val="18"/>
                <w:szCs w:val="16"/>
              </w:rPr>
            </w:pPr>
            <w:r>
              <w:rPr>
                <w:b/>
                <w:sz w:val="18"/>
                <w:szCs w:val="16"/>
              </w:rPr>
              <w:lastRenderedPageBreak/>
              <w:t>SLA</w:t>
            </w:r>
          </w:p>
        </w:tc>
        <w:tc>
          <w:tcPr>
            <w:tcW w:w="9355" w:type="dxa"/>
          </w:tcPr>
          <w:p w14:paraId="5ED4DDAC" w14:textId="77777777" w:rsidR="00B14EA1" w:rsidRDefault="00B14EA1" w:rsidP="00B14EA1">
            <w:pPr>
              <w:rPr>
                <w:sz w:val="18"/>
                <w:szCs w:val="16"/>
              </w:rPr>
            </w:pPr>
            <w:r>
              <w:rPr>
                <w:sz w:val="18"/>
                <w:szCs w:val="16"/>
              </w:rPr>
              <w:t>Services/APIs called:</w:t>
            </w:r>
          </w:p>
          <w:p w14:paraId="27490B1E" w14:textId="77777777" w:rsidR="00B14EA1" w:rsidRDefault="00B14EA1" w:rsidP="00B14EA1">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B14EA1" w14:paraId="13BCEDAC" w14:textId="77777777" w:rsidTr="00B14EA1">
              <w:tc>
                <w:tcPr>
                  <w:tcW w:w="4205" w:type="dxa"/>
                </w:tcPr>
                <w:p w14:paraId="383C4C80" w14:textId="77777777" w:rsidR="00B14EA1" w:rsidRPr="000517FA" w:rsidRDefault="00B14EA1" w:rsidP="00B14EA1">
                  <w:pPr>
                    <w:rPr>
                      <w:b/>
                      <w:sz w:val="18"/>
                      <w:szCs w:val="16"/>
                    </w:rPr>
                  </w:pPr>
                  <w:r w:rsidRPr="000517FA">
                    <w:rPr>
                      <w:b/>
                      <w:sz w:val="18"/>
                      <w:szCs w:val="16"/>
                    </w:rPr>
                    <w:t>Service</w:t>
                  </w:r>
                  <w:r>
                    <w:rPr>
                      <w:b/>
                      <w:sz w:val="18"/>
                      <w:szCs w:val="16"/>
                    </w:rPr>
                    <w:t>d/operation</w:t>
                  </w:r>
                </w:p>
              </w:tc>
              <w:tc>
                <w:tcPr>
                  <w:tcW w:w="4205" w:type="dxa"/>
                </w:tcPr>
                <w:p w14:paraId="7C4F92BA" w14:textId="77777777" w:rsidR="00B14EA1" w:rsidRPr="000517FA" w:rsidRDefault="00B14EA1" w:rsidP="00B14EA1">
                  <w:pPr>
                    <w:rPr>
                      <w:b/>
                      <w:sz w:val="18"/>
                      <w:szCs w:val="16"/>
                    </w:rPr>
                  </w:pPr>
                  <w:r w:rsidRPr="000517FA">
                    <w:rPr>
                      <w:b/>
                      <w:sz w:val="18"/>
                      <w:szCs w:val="16"/>
                    </w:rPr>
                    <w:t>SLA</w:t>
                  </w:r>
                </w:p>
              </w:tc>
            </w:tr>
            <w:tr w:rsidR="00B14EA1" w14:paraId="44EB17AF" w14:textId="77777777" w:rsidTr="00B14EA1">
              <w:tc>
                <w:tcPr>
                  <w:tcW w:w="4205" w:type="dxa"/>
                </w:tcPr>
                <w:p w14:paraId="51F69BF3" w14:textId="77777777" w:rsidR="00B14EA1" w:rsidRDefault="00B14EA1" w:rsidP="00B14EA1">
                  <w:pPr>
                    <w:rPr>
                      <w:b/>
                      <w:sz w:val="18"/>
                      <w:szCs w:val="16"/>
                    </w:rPr>
                  </w:pPr>
                  <w:r w:rsidRPr="00FF4611">
                    <w:rPr>
                      <w:b/>
                      <w:sz w:val="18"/>
                      <w:szCs w:val="16"/>
                    </w:rPr>
                    <w:t>VoipSuppl</w:t>
                  </w:r>
                  <w:r>
                    <w:rPr>
                      <w:b/>
                      <w:sz w:val="18"/>
                      <w:szCs w:val="16"/>
                    </w:rPr>
                    <w:t>ementaryService v 1.0</w:t>
                  </w:r>
                </w:p>
                <w:p w14:paraId="7CC9A984" w14:textId="77777777" w:rsidR="00B14EA1" w:rsidRPr="003C35EB" w:rsidRDefault="00B14EA1" w:rsidP="00B14EA1">
                  <w:pPr>
                    <w:rPr>
                      <w:sz w:val="18"/>
                      <w:szCs w:val="16"/>
                    </w:rPr>
                  </w:pPr>
                  <w:r>
                    <w:rPr>
                      <w:sz w:val="18"/>
                      <w:szCs w:val="16"/>
                    </w:rPr>
                    <w:t>reserveTelephoneNumber</w:t>
                  </w:r>
                </w:p>
              </w:tc>
              <w:tc>
                <w:tcPr>
                  <w:tcW w:w="4205" w:type="dxa"/>
                </w:tcPr>
                <w:p w14:paraId="5F7930E6" w14:textId="77777777" w:rsidR="00B14EA1" w:rsidRDefault="00B14EA1" w:rsidP="00B14EA1">
                  <w:pPr>
                    <w:rPr>
                      <w:sz w:val="18"/>
                      <w:szCs w:val="16"/>
                    </w:rPr>
                  </w:pPr>
                </w:p>
                <w:p w14:paraId="4755E2D0" w14:textId="77777777" w:rsidR="00B14EA1" w:rsidRPr="00B534AD" w:rsidRDefault="00B14EA1" w:rsidP="00B14EA1">
                  <w:pPr>
                    <w:rPr>
                      <w:sz w:val="18"/>
                      <w:szCs w:val="16"/>
                    </w:rPr>
                  </w:pPr>
                  <w:r>
                    <w:rPr>
                      <w:sz w:val="18"/>
                      <w:szCs w:val="16"/>
                    </w:rPr>
                    <w:t>500 ms average; 1000 ms peak</w:t>
                  </w:r>
                </w:p>
              </w:tc>
            </w:tr>
            <w:tr w:rsidR="00B14EA1" w14:paraId="33F4BFFF" w14:textId="77777777" w:rsidTr="00B14EA1">
              <w:tc>
                <w:tcPr>
                  <w:tcW w:w="4205" w:type="dxa"/>
                </w:tcPr>
                <w:p w14:paraId="09F8716A" w14:textId="77777777" w:rsidR="00B14EA1" w:rsidRPr="00405217" w:rsidRDefault="00B14EA1" w:rsidP="00B14EA1">
                  <w:pPr>
                    <w:rPr>
                      <w:b/>
                      <w:sz w:val="18"/>
                      <w:szCs w:val="16"/>
                    </w:rPr>
                  </w:pPr>
                  <w:r w:rsidRPr="00405217">
                    <w:rPr>
                      <w:b/>
                      <w:sz w:val="18"/>
                      <w:szCs w:val="16"/>
                    </w:rPr>
                    <w:t>SubscriberManagementService_v3_0</w:t>
                  </w:r>
                </w:p>
                <w:p w14:paraId="1B23A502" w14:textId="77777777" w:rsidR="00B14EA1" w:rsidRDefault="00B14EA1" w:rsidP="00B14EA1">
                  <w:pPr>
                    <w:rPr>
                      <w:sz w:val="18"/>
                      <w:szCs w:val="16"/>
                    </w:rPr>
                  </w:pPr>
                  <w:r>
                    <w:rPr>
                      <w:sz w:val="18"/>
                      <w:szCs w:val="16"/>
                    </w:rPr>
                    <w:t>changeVoIPNumber</w:t>
                  </w:r>
                </w:p>
                <w:p w14:paraId="417E0BBA" w14:textId="77777777" w:rsidR="00B14EA1" w:rsidRPr="00FF4611" w:rsidRDefault="00B14EA1" w:rsidP="00B14EA1">
                  <w:pPr>
                    <w:rPr>
                      <w:b/>
                      <w:sz w:val="18"/>
                      <w:szCs w:val="16"/>
                    </w:rPr>
                  </w:pPr>
                  <w:r>
                    <w:rPr>
                      <w:sz w:val="18"/>
                      <w:szCs w:val="16"/>
                    </w:rPr>
                    <w:t>changeVoIPNumberWithCharge</w:t>
                  </w:r>
                </w:p>
              </w:tc>
              <w:tc>
                <w:tcPr>
                  <w:tcW w:w="4205" w:type="dxa"/>
                </w:tcPr>
                <w:p w14:paraId="1B94BBC9" w14:textId="77777777" w:rsidR="00B14EA1" w:rsidRDefault="00B14EA1" w:rsidP="00B14EA1">
                  <w:pPr>
                    <w:rPr>
                      <w:sz w:val="18"/>
                      <w:szCs w:val="16"/>
                    </w:rPr>
                  </w:pPr>
                  <w:r>
                    <w:rPr>
                      <w:sz w:val="18"/>
                      <w:szCs w:val="16"/>
                    </w:rPr>
                    <w:t>500 ms average; 1000 ms peak</w:t>
                  </w:r>
                </w:p>
              </w:tc>
            </w:tr>
            <w:tr w:rsidR="00B14EA1" w14:paraId="50612173" w14:textId="77777777" w:rsidTr="00B14EA1">
              <w:tc>
                <w:tcPr>
                  <w:tcW w:w="4205" w:type="dxa"/>
                </w:tcPr>
                <w:p w14:paraId="4F767965" w14:textId="77777777" w:rsidR="00B14EA1" w:rsidRPr="00802CA2" w:rsidRDefault="00B14EA1" w:rsidP="00B14EA1">
                  <w:pPr>
                    <w:rPr>
                      <w:b/>
                      <w:sz w:val="18"/>
                      <w:szCs w:val="16"/>
                    </w:rPr>
                  </w:pPr>
                  <w:r w:rsidRPr="00802CA2">
                    <w:rPr>
                      <w:b/>
                      <w:sz w:val="18"/>
                      <w:szCs w:val="16"/>
                    </w:rPr>
                    <w:t>SubscriberInformationService</w:t>
                  </w:r>
                  <w:r>
                    <w:rPr>
                      <w:b/>
                      <w:sz w:val="18"/>
                      <w:szCs w:val="16"/>
                    </w:rPr>
                    <w:t xml:space="preserve"> 3.0</w:t>
                  </w:r>
                </w:p>
                <w:p w14:paraId="0F1BF6C7" w14:textId="77777777" w:rsidR="00B14EA1" w:rsidRPr="00802CA2" w:rsidRDefault="00B14EA1" w:rsidP="00B14EA1">
                  <w:pPr>
                    <w:rPr>
                      <w:b/>
                      <w:sz w:val="18"/>
                      <w:szCs w:val="16"/>
                    </w:rPr>
                  </w:pPr>
                  <w:r w:rsidRPr="00802CA2">
                    <w:rPr>
                      <w:sz w:val="18"/>
                      <w:szCs w:val="16"/>
                    </w:rPr>
                    <w:t>createMemo</w:t>
                  </w:r>
                </w:p>
              </w:tc>
              <w:tc>
                <w:tcPr>
                  <w:tcW w:w="4205" w:type="dxa"/>
                </w:tcPr>
                <w:p w14:paraId="3ED6F707" w14:textId="77777777" w:rsidR="00B14EA1" w:rsidRDefault="00B14EA1" w:rsidP="00B14EA1">
                  <w:pPr>
                    <w:rPr>
                      <w:sz w:val="18"/>
                      <w:szCs w:val="16"/>
                    </w:rPr>
                  </w:pPr>
                </w:p>
                <w:p w14:paraId="57CF8D00" w14:textId="77777777" w:rsidR="00B14EA1" w:rsidRDefault="00B14EA1" w:rsidP="00B14EA1">
                  <w:pPr>
                    <w:rPr>
                      <w:sz w:val="18"/>
                      <w:szCs w:val="16"/>
                    </w:rPr>
                  </w:pPr>
                  <w:r>
                    <w:rPr>
                      <w:sz w:val="18"/>
                      <w:szCs w:val="16"/>
                    </w:rPr>
                    <w:t>400</w:t>
                  </w:r>
                  <w:r w:rsidRPr="004E6F5E">
                    <w:rPr>
                      <w:sz w:val="18"/>
                      <w:szCs w:val="16"/>
                    </w:rPr>
                    <w:t xml:space="preserve"> ms average; </w:t>
                  </w:r>
                  <w:r>
                    <w:rPr>
                      <w:sz w:val="18"/>
                      <w:szCs w:val="16"/>
                    </w:rPr>
                    <w:t>625</w:t>
                  </w:r>
                  <w:r w:rsidRPr="004E6F5E">
                    <w:rPr>
                      <w:sz w:val="18"/>
                      <w:szCs w:val="16"/>
                    </w:rPr>
                    <w:t xml:space="preserve"> ms peak</w:t>
                  </w:r>
                </w:p>
              </w:tc>
            </w:tr>
          </w:tbl>
          <w:p w14:paraId="394D1A8F" w14:textId="77777777" w:rsidR="00B14EA1" w:rsidRDefault="00B14EA1" w:rsidP="00B14EA1">
            <w:pPr>
              <w:rPr>
                <w:sz w:val="18"/>
                <w:szCs w:val="16"/>
              </w:rPr>
            </w:pPr>
            <w:r>
              <w:rPr>
                <w:sz w:val="18"/>
                <w:szCs w:val="16"/>
              </w:rPr>
              <w:br/>
              <w:t>Expected average response time: 1500/3000 ms</w:t>
            </w:r>
          </w:p>
        </w:tc>
      </w:tr>
      <w:tr w:rsidR="00B14EA1" w:rsidRPr="00C934DC" w14:paraId="431DED5C" w14:textId="77777777" w:rsidTr="00B14EA1">
        <w:tc>
          <w:tcPr>
            <w:tcW w:w="1526" w:type="dxa"/>
          </w:tcPr>
          <w:p w14:paraId="5D20A956" w14:textId="77777777" w:rsidR="00B14EA1" w:rsidRPr="00B534AD" w:rsidRDefault="00B14EA1" w:rsidP="00B14EA1">
            <w:pPr>
              <w:rPr>
                <w:b/>
                <w:sz w:val="18"/>
                <w:szCs w:val="16"/>
              </w:rPr>
            </w:pPr>
            <w:r w:rsidRPr="00B534AD">
              <w:rPr>
                <w:b/>
                <w:sz w:val="18"/>
                <w:szCs w:val="16"/>
              </w:rPr>
              <w:t>Sample GUI</w:t>
            </w:r>
          </w:p>
          <w:p w14:paraId="490D3E2E" w14:textId="77777777" w:rsidR="00B14EA1" w:rsidRDefault="00B14EA1" w:rsidP="00B14EA1">
            <w:pPr>
              <w:rPr>
                <w:b/>
                <w:sz w:val="18"/>
                <w:szCs w:val="16"/>
              </w:rPr>
            </w:pPr>
          </w:p>
        </w:tc>
        <w:tc>
          <w:tcPr>
            <w:tcW w:w="9355" w:type="dxa"/>
          </w:tcPr>
          <w:p w14:paraId="1C1740CE" w14:textId="77777777" w:rsidR="00B14EA1" w:rsidRDefault="00B14EA1" w:rsidP="00B14EA1">
            <w:pPr>
              <w:rPr>
                <w:sz w:val="18"/>
                <w:szCs w:val="16"/>
              </w:rPr>
            </w:pPr>
          </w:p>
        </w:tc>
      </w:tr>
    </w:tbl>
    <w:p w14:paraId="6E27CA0C" w14:textId="77777777" w:rsidR="00B14EA1" w:rsidRDefault="00B14EA1" w:rsidP="00B14EA1"/>
    <w:p w14:paraId="077F1038" w14:textId="77777777" w:rsidR="00B14EA1" w:rsidRDefault="00B14EA1" w:rsidP="00B14EA1">
      <w:r>
        <w:br w:type="page"/>
      </w:r>
    </w:p>
    <w:p w14:paraId="309DF083" w14:textId="77777777" w:rsidR="00B14EA1" w:rsidRDefault="00B14EA1" w:rsidP="00B14EA1">
      <w:pPr>
        <w:pStyle w:val="Heading2"/>
      </w:pPr>
      <w:bookmarkStart w:id="165" w:name="_Toc384892385"/>
      <w:bookmarkStart w:id="166" w:name="_Toc465858138"/>
      <w:r>
        <w:lastRenderedPageBreak/>
        <w:t>toll-free-number (PUT)</w:t>
      </w:r>
      <w:bookmarkEnd w:id="165"/>
      <w:bookmarkEnd w:id="166"/>
    </w:p>
    <w:tbl>
      <w:tblPr>
        <w:tblStyle w:val="TableGrid"/>
        <w:tblW w:w="0" w:type="auto"/>
        <w:tblLook w:val="04A0" w:firstRow="1" w:lastRow="0" w:firstColumn="1" w:lastColumn="0" w:noHBand="0" w:noVBand="1"/>
      </w:tblPr>
      <w:tblGrid>
        <w:gridCol w:w="1526"/>
        <w:gridCol w:w="9355"/>
      </w:tblGrid>
      <w:tr w:rsidR="00B14EA1" w:rsidRPr="001B35FC" w14:paraId="0F092A3A" w14:textId="77777777" w:rsidTr="00B14EA1">
        <w:tc>
          <w:tcPr>
            <w:tcW w:w="10881" w:type="dxa"/>
            <w:gridSpan w:val="2"/>
            <w:shd w:val="clear" w:color="auto" w:fill="D9D9D9" w:themeFill="background1" w:themeFillShade="D9"/>
          </w:tcPr>
          <w:p w14:paraId="3620A5F6" w14:textId="77777777" w:rsidR="00B14EA1" w:rsidRDefault="00B14EA1" w:rsidP="00B14EA1">
            <w:pPr>
              <w:rPr>
                <w:b/>
                <w:szCs w:val="16"/>
              </w:rPr>
            </w:pPr>
            <w:r>
              <w:rPr>
                <w:b/>
                <w:szCs w:val="16"/>
              </w:rPr>
              <w:t>OPERATION</w:t>
            </w:r>
          </w:p>
          <w:p w14:paraId="1D8B9613" w14:textId="77777777" w:rsidR="00B14EA1" w:rsidRPr="001B35FC" w:rsidRDefault="00B14EA1" w:rsidP="00B14EA1">
            <w:pPr>
              <w:rPr>
                <w:b/>
                <w:szCs w:val="16"/>
              </w:rPr>
            </w:pPr>
            <w:r w:rsidRPr="004E6F5E">
              <w:rPr>
                <w:rFonts w:cstheme="minorHAnsi"/>
              </w:rPr>
              <w:t>account/{ban}/</w:t>
            </w:r>
            <w:r>
              <w:rPr>
                <w:rFonts w:cstheme="minorHAnsi"/>
              </w:rPr>
              <w:t>sub/{sub}/toll-free-number</w:t>
            </w:r>
          </w:p>
        </w:tc>
      </w:tr>
      <w:tr w:rsidR="00B14EA1" w:rsidRPr="001B35FC" w14:paraId="451A5DD2" w14:textId="77777777" w:rsidTr="00B14EA1">
        <w:tc>
          <w:tcPr>
            <w:tcW w:w="1526" w:type="dxa"/>
          </w:tcPr>
          <w:p w14:paraId="6DA5A5F2" w14:textId="77777777" w:rsidR="00B14EA1" w:rsidRDefault="00B14EA1" w:rsidP="00B14EA1">
            <w:pPr>
              <w:rPr>
                <w:b/>
                <w:sz w:val="18"/>
                <w:szCs w:val="16"/>
              </w:rPr>
            </w:pPr>
            <w:r>
              <w:rPr>
                <w:b/>
                <w:sz w:val="18"/>
                <w:szCs w:val="16"/>
              </w:rPr>
              <w:t>Method</w:t>
            </w:r>
          </w:p>
        </w:tc>
        <w:tc>
          <w:tcPr>
            <w:tcW w:w="9355" w:type="dxa"/>
          </w:tcPr>
          <w:p w14:paraId="06DC1B92" w14:textId="77777777" w:rsidR="00B14EA1" w:rsidRPr="00C934DC" w:rsidRDefault="00B14EA1" w:rsidP="00B14EA1">
            <w:pPr>
              <w:rPr>
                <w:sz w:val="18"/>
                <w:szCs w:val="16"/>
              </w:rPr>
            </w:pPr>
            <w:r>
              <w:rPr>
                <w:sz w:val="18"/>
                <w:szCs w:val="16"/>
              </w:rPr>
              <w:t xml:space="preserve"> PUT</w:t>
            </w:r>
          </w:p>
        </w:tc>
      </w:tr>
      <w:tr w:rsidR="00B14EA1" w:rsidRPr="001B35FC" w14:paraId="08947DC6" w14:textId="77777777" w:rsidTr="00B14EA1">
        <w:tc>
          <w:tcPr>
            <w:tcW w:w="1526" w:type="dxa"/>
          </w:tcPr>
          <w:p w14:paraId="1F8E1A75" w14:textId="77777777" w:rsidR="00B14EA1" w:rsidRPr="001B35FC" w:rsidRDefault="00B14EA1" w:rsidP="00B14EA1">
            <w:pPr>
              <w:rPr>
                <w:b/>
                <w:sz w:val="18"/>
                <w:szCs w:val="16"/>
              </w:rPr>
            </w:pPr>
            <w:r>
              <w:rPr>
                <w:b/>
                <w:sz w:val="18"/>
                <w:szCs w:val="16"/>
              </w:rPr>
              <w:t>Description</w:t>
            </w:r>
          </w:p>
        </w:tc>
        <w:tc>
          <w:tcPr>
            <w:tcW w:w="9355" w:type="dxa"/>
          </w:tcPr>
          <w:p w14:paraId="2999B3D3" w14:textId="77777777" w:rsidR="00B14EA1" w:rsidRPr="00994882" w:rsidRDefault="00B14EA1" w:rsidP="00B14EA1">
            <w:pPr>
              <w:rPr>
                <w:sz w:val="18"/>
                <w:szCs w:val="16"/>
              </w:rPr>
            </w:pPr>
            <w:r>
              <w:rPr>
                <w:sz w:val="18"/>
                <w:szCs w:val="16"/>
              </w:rPr>
              <w:t>Remove tollfree number from a office or professional seat</w:t>
            </w:r>
          </w:p>
        </w:tc>
      </w:tr>
      <w:tr w:rsidR="00B14EA1" w:rsidRPr="00C934DC" w14:paraId="7EB3453E" w14:textId="77777777" w:rsidTr="00B14EA1">
        <w:tc>
          <w:tcPr>
            <w:tcW w:w="1526" w:type="dxa"/>
          </w:tcPr>
          <w:p w14:paraId="43A9B96B" w14:textId="77777777" w:rsidR="00B14EA1" w:rsidRPr="00CF7CD1" w:rsidRDefault="00B14EA1" w:rsidP="00B14EA1">
            <w:pPr>
              <w:rPr>
                <w:b/>
                <w:sz w:val="18"/>
                <w:szCs w:val="16"/>
              </w:rPr>
            </w:pPr>
            <w:r w:rsidRPr="00CF7CD1">
              <w:rPr>
                <w:b/>
                <w:sz w:val="18"/>
                <w:szCs w:val="16"/>
              </w:rPr>
              <w:t>Input</w:t>
            </w:r>
          </w:p>
        </w:tc>
        <w:tc>
          <w:tcPr>
            <w:tcW w:w="9355" w:type="dxa"/>
          </w:tcPr>
          <w:p w14:paraId="613B2951" w14:textId="77777777" w:rsidR="00B14EA1" w:rsidRPr="004E6F5E" w:rsidRDefault="00B14EA1" w:rsidP="00B14EA1">
            <w:pPr>
              <w:rPr>
                <w:sz w:val="18"/>
                <w:szCs w:val="16"/>
              </w:rPr>
            </w:pPr>
            <w:r w:rsidRPr="004E6F5E">
              <w:rPr>
                <w:b/>
                <w:sz w:val="18"/>
                <w:szCs w:val="16"/>
              </w:rPr>
              <w:t>ban</w:t>
            </w:r>
            <w:r w:rsidRPr="004E6F5E">
              <w:rPr>
                <w:sz w:val="18"/>
                <w:szCs w:val="16"/>
              </w:rPr>
              <w:t xml:space="preserve"> – account number</w:t>
            </w:r>
          </w:p>
          <w:p w14:paraId="35ACF466" w14:textId="77777777" w:rsidR="00B14EA1" w:rsidRPr="004E6F5E" w:rsidRDefault="00B14EA1" w:rsidP="00B14EA1">
            <w:pPr>
              <w:rPr>
                <w:sz w:val="18"/>
                <w:szCs w:val="16"/>
              </w:rPr>
            </w:pPr>
            <w:r w:rsidRPr="005815D5">
              <w:rPr>
                <w:b/>
                <w:sz w:val="18"/>
                <w:szCs w:val="16"/>
              </w:rPr>
              <w:t>sub</w:t>
            </w:r>
            <w:r>
              <w:rPr>
                <w:sz w:val="18"/>
                <w:szCs w:val="16"/>
              </w:rPr>
              <w:t xml:space="preserve"> - </w:t>
            </w:r>
            <w:r>
              <w:rPr>
                <w:sz w:val="18"/>
                <w:szCs w:val="18"/>
              </w:rPr>
              <w:t>s</w:t>
            </w:r>
            <w:r w:rsidRPr="00951FEC">
              <w:rPr>
                <w:sz w:val="18"/>
                <w:szCs w:val="18"/>
              </w:rPr>
              <w:t>ubscriber phone number</w:t>
            </w:r>
          </w:p>
          <w:p w14:paraId="4728BD14" w14:textId="77777777" w:rsidR="00B14EA1" w:rsidRDefault="00B14EA1" w:rsidP="00B14EA1">
            <w:pPr>
              <w:rPr>
                <w:sz w:val="18"/>
                <w:szCs w:val="16"/>
              </w:rPr>
            </w:pPr>
          </w:p>
          <w:p w14:paraId="00EA81CF" w14:textId="77777777" w:rsidR="00B14EA1" w:rsidRDefault="00B14EA1" w:rsidP="00B14EA1">
            <w:pPr>
              <w:rPr>
                <w:sz w:val="18"/>
                <w:szCs w:val="16"/>
              </w:rPr>
            </w:pPr>
            <w:r>
              <w:rPr>
                <w:sz w:val="18"/>
                <w:szCs w:val="16"/>
              </w:rPr>
              <w:t>Parameters</w:t>
            </w:r>
          </w:p>
          <w:tbl>
            <w:tblPr>
              <w:tblStyle w:val="TableGrid"/>
              <w:tblW w:w="0" w:type="auto"/>
              <w:tblLook w:val="04A0" w:firstRow="1" w:lastRow="0" w:firstColumn="1" w:lastColumn="0" w:noHBand="0" w:noVBand="1"/>
            </w:tblPr>
            <w:tblGrid>
              <w:gridCol w:w="1830"/>
              <w:gridCol w:w="2410"/>
              <w:gridCol w:w="1137"/>
              <w:gridCol w:w="3565"/>
            </w:tblGrid>
            <w:tr w:rsidR="00B14EA1" w:rsidRPr="00444190" w14:paraId="7DD879A5" w14:textId="77777777" w:rsidTr="00B14EA1">
              <w:tc>
                <w:tcPr>
                  <w:tcW w:w="1830" w:type="dxa"/>
                  <w:shd w:val="clear" w:color="auto" w:fill="D9D9D9" w:themeFill="background1" w:themeFillShade="D9"/>
                </w:tcPr>
                <w:p w14:paraId="3F829800" w14:textId="77777777" w:rsidR="00B14EA1" w:rsidRPr="00444190" w:rsidRDefault="00B14EA1" w:rsidP="00B14EA1">
                  <w:pPr>
                    <w:rPr>
                      <w:b/>
                      <w:sz w:val="18"/>
                      <w:szCs w:val="16"/>
                    </w:rPr>
                  </w:pPr>
                  <w:r w:rsidRPr="00444190">
                    <w:rPr>
                      <w:b/>
                      <w:sz w:val="18"/>
                      <w:szCs w:val="16"/>
                    </w:rPr>
                    <w:t>Name</w:t>
                  </w:r>
                </w:p>
              </w:tc>
              <w:tc>
                <w:tcPr>
                  <w:tcW w:w="2410" w:type="dxa"/>
                  <w:shd w:val="clear" w:color="auto" w:fill="D9D9D9" w:themeFill="background1" w:themeFillShade="D9"/>
                </w:tcPr>
                <w:p w14:paraId="100DFB84" w14:textId="77777777" w:rsidR="00B14EA1" w:rsidRPr="00444190" w:rsidRDefault="00B14EA1" w:rsidP="00B14EA1">
                  <w:pPr>
                    <w:rPr>
                      <w:b/>
                      <w:sz w:val="18"/>
                      <w:szCs w:val="16"/>
                    </w:rPr>
                  </w:pPr>
                  <w:r w:rsidRPr="00444190">
                    <w:rPr>
                      <w:b/>
                      <w:sz w:val="18"/>
                      <w:szCs w:val="16"/>
                    </w:rPr>
                    <w:t>Description</w:t>
                  </w:r>
                </w:p>
              </w:tc>
              <w:tc>
                <w:tcPr>
                  <w:tcW w:w="1137" w:type="dxa"/>
                  <w:shd w:val="clear" w:color="auto" w:fill="D9D9D9" w:themeFill="background1" w:themeFillShade="D9"/>
                </w:tcPr>
                <w:p w14:paraId="0376A8C9" w14:textId="77777777" w:rsidR="00B14EA1" w:rsidRPr="00444190" w:rsidRDefault="00B14EA1" w:rsidP="00B14EA1">
                  <w:pPr>
                    <w:rPr>
                      <w:b/>
                      <w:sz w:val="18"/>
                      <w:szCs w:val="16"/>
                    </w:rPr>
                  </w:pPr>
                  <w:r w:rsidRPr="00444190">
                    <w:rPr>
                      <w:b/>
                      <w:sz w:val="18"/>
                      <w:szCs w:val="16"/>
                    </w:rPr>
                    <w:t>Mandatory</w:t>
                  </w:r>
                  <w:r>
                    <w:rPr>
                      <w:b/>
                      <w:sz w:val="18"/>
                      <w:szCs w:val="16"/>
                    </w:rPr>
                    <w:t>?</w:t>
                  </w:r>
                </w:p>
              </w:tc>
              <w:tc>
                <w:tcPr>
                  <w:tcW w:w="3565" w:type="dxa"/>
                  <w:shd w:val="clear" w:color="auto" w:fill="D9D9D9" w:themeFill="background1" w:themeFillShade="D9"/>
                </w:tcPr>
                <w:p w14:paraId="7A35D27A" w14:textId="77777777" w:rsidR="00B14EA1" w:rsidRPr="00444190" w:rsidRDefault="00B14EA1" w:rsidP="00B14EA1">
                  <w:pPr>
                    <w:rPr>
                      <w:b/>
                      <w:sz w:val="18"/>
                      <w:szCs w:val="16"/>
                    </w:rPr>
                  </w:pPr>
                  <w:r w:rsidRPr="00444190">
                    <w:rPr>
                      <w:b/>
                      <w:sz w:val="18"/>
                      <w:szCs w:val="16"/>
                    </w:rPr>
                    <w:t>Comments</w:t>
                  </w:r>
                </w:p>
              </w:tc>
            </w:tr>
            <w:tr w:rsidR="00B14EA1" w14:paraId="1B21AF75" w14:textId="77777777" w:rsidTr="00B14EA1">
              <w:tc>
                <w:tcPr>
                  <w:tcW w:w="1830" w:type="dxa"/>
                </w:tcPr>
                <w:p w14:paraId="74BF9B5C" w14:textId="77777777" w:rsidR="00B14EA1" w:rsidRDefault="00B14EA1" w:rsidP="00B14EA1">
                  <w:pPr>
                    <w:rPr>
                      <w:sz w:val="18"/>
                      <w:szCs w:val="18"/>
                    </w:rPr>
                  </w:pPr>
                  <w:r w:rsidRPr="00131241">
                    <w:rPr>
                      <w:sz w:val="18"/>
                      <w:szCs w:val="18"/>
                    </w:rPr>
                    <w:t>role</w:t>
                  </w:r>
                </w:p>
              </w:tc>
              <w:tc>
                <w:tcPr>
                  <w:tcW w:w="2410" w:type="dxa"/>
                </w:tcPr>
                <w:p w14:paraId="75B81254" w14:textId="77777777" w:rsidR="00B14EA1" w:rsidRPr="00131241" w:rsidRDefault="00B14EA1" w:rsidP="00B14EA1">
                  <w:pPr>
                    <w:rPr>
                      <w:sz w:val="18"/>
                      <w:szCs w:val="18"/>
                    </w:rPr>
                  </w:pPr>
                  <w:r>
                    <w:rPr>
                      <w:sz w:val="18"/>
                      <w:szCs w:val="18"/>
                    </w:rPr>
                    <w:t>“</w:t>
                  </w:r>
                  <w:r w:rsidRPr="00131241">
                    <w:rPr>
                      <w:sz w:val="18"/>
                      <w:szCs w:val="18"/>
                    </w:rPr>
                    <w:t>client</w:t>
                  </w:r>
                  <w:r>
                    <w:rPr>
                      <w:sz w:val="18"/>
                      <w:szCs w:val="18"/>
                    </w:rPr>
                    <w:t>”</w:t>
                  </w:r>
                  <w:r w:rsidRPr="00131241">
                    <w:rPr>
                      <w:sz w:val="18"/>
                      <w:szCs w:val="18"/>
                    </w:rPr>
                    <w:t xml:space="preserve">, </w:t>
                  </w:r>
                  <w:r>
                    <w:rPr>
                      <w:sz w:val="18"/>
                      <w:szCs w:val="18"/>
                    </w:rPr>
                    <w:t>“</w:t>
                  </w:r>
                  <w:r w:rsidRPr="00131241">
                    <w:rPr>
                      <w:sz w:val="18"/>
                      <w:szCs w:val="18"/>
                    </w:rPr>
                    <w:t>dealer</w:t>
                  </w:r>
                  <w:r>
                    <w:rPr>
                      <w:sz w:val="18"/>
                      <w:szCs w:val="18"/>
                    </w:rPr>
                    <w:t>”</w:t>
                  </w:r>
                  <w:r w:rsidRPr="00131241">
                    <w:rPr>
                      <w:sz w:val="18"/>
                      <w:szCs w:val="18"/>
                    </w:rPr>
                    <w:t xml:space="preserve">, </w:t>
                  </w:r>
                  <w:r>
                    <w:rPr>
                      <w:sz w:val="18"/>
                      <w:szCs w:val="18"/>
                    </w:rPr>
                    <w:t>“</w:t>
                  </w:r>
                  <w:r w:rsidRPr="00131241">
                    <w:rPr>
                      <w:sz w:val="18"/>
                      <w:szCs w:val="18"/>
                    </w:rPr>
                    <w:t>agent</w:t>
                  </w:r>
                  <w:r>
                    <w:rPr>
                      <w:sz w:val="18"/>
                      <w:szCs w:val="18"/>
                    </w:rPr>
                    <w:t>”</w:t>
                  </w:r>
                  <w:r w:rsidRPr="00131241">
                    <w:rPr>
                      <w:sz w:val="18"/>
                      <w:szCs w:val="18"/>
                    </w:rPr>
                    <w:t xml:space="preserve">, </w:t>
                  </w:r>
                  <w:r>
                    <w:rPr>
                      <w:sz w:val="18"/>
                      <w:szCs w:val="18"/>
                    </w:rPr>
                    <w:t>“</w:t>
                  </w:r>
                  <w:r w:rsidRPr="00131241">
                    <w:rPr>
                      <w:sz w:val="18"/>
                      <w:szCs w:val="18"/>
                    </w:rPr>
                    <w:t>corpstore</w:t>
                  </w:r>
                  <w:r>
                    <w:rPr>
                      <w:sz w:val="18"/>
                      <w:szCs w:val="18"/>
                    </w:rPr>
                    <w:t>”</w:t>
                  </w:r>
                </w:p>
              </w:tc>
              <w:tc>
                <w:tcPr>
                  <w:tcW w:w="1137" w:type="dxa"/>
                </w:tcPr>
                <w:p w14:paraId="31A40EBD" w14:textId="77777777" w:rsidR="00B14EA1" w:rsidRPr="00131241" w:rsidRDefault="00B14EA1" w:rsidP="00B14EA1">
                  <w:pPr>
                    <w:rPr>
                      <w:sz w:val="18"/>
                      <w:szCs w:val="18"/>
                    </w:rPr>
                  </w:pPr>
                  <w:r w:rsidRPr="00131241">
                    <w:rPr>
                      <w:sz w:val="18"/>
                      <w:szCs w:val="18"/>
                    </w:rPr>
                    <w:t>Mandatory</w:t>
                  </w:r>
                </w:p>
              </w:tc>
              <w:tc>
                <w:tcPr>
                  <w:tcW w:w="3565" w:type="dxa"/>
                </w:tcPr>
                <w:p w14:paraId="7DD623A0" w14:textId="77777777" w:rsidR="00B14EA1" w:rsidRPr="00131241" w:rsidRDefault="00B14EA1" w:rsidP="00B14EA1">
                  <w:pPr>
                    <w:rPr>
                      <w:sz w:val="18"/>
                      <w:szCs w:val="18"/>
                    </w:rPr>
                  </w:pPr>
                </w:p>
              </w:tc>
            </w:tr>
            <w:tr w:rsidR="00B14EA1" w14:paraId="6CB0C9A0" w14:textId="77777777" w:rsidTr="00B14EA1">
              <w:tc>
                <w:tcPr>
                  <w:tcW w:w="1830" w:type="dxa"/>
                </w:tcPr>
                <w:p w14:paraId="7654D891" w14:textId="77777777" w:rsidR="00B14EA1" w:rsidRDefault="00B14EA1" w:rsidP="00B14EA1">
                  <w:pPr>
                    <w:rPr>
                      <w:sz w:val="18"/>
                      <w:szCs w:val="18"/>
                    </w:rPr>
                  </w:pPr>
                  <w:r w:rsidRPr="00131241">
                    <w:rPr>
                      <w:sz w:val="18"/>
                      <w:szCs w:val="18"/>
                    </w:rPr>
                    <w:t>dealerCode</w:t>
                  </w:r>
                </w:p>
              </w:tc>
              <w:tc>
                <w:tcPr>
                  <w:tcW w:w="2410" w:type="dxa"/>
                </w:tcPr>
                <w:p w14:paraId="3005344E" w14:textId="77777777" w:rsidR="00B14EA1" w:rsidRPr="00131241" w:rsidRDefault="00B14EA1" w:rsidP="00B14EA1">
                  <w:pPr>
                    <w:rPr>
                      <w:sz w:val="18"/>
                      <w:szCs w:val="18"/>
                    </w:rPr>
                  </w:pPr>
                </w:p>
              </w:tc>
              <w:tc>
                <w:tcPr>
                  <w:tcW w:w="1137" w:type="dxa"/>
                </w:tcPr>
                <w:p w14:paraId="52B4511A" w14:textId="77777777" w:rsidR="00B14EA1" w:rsidRPr="00131241" w:rsidRDefault="00B14EA1" w:rsidP="00B14EA1">
                  <w:pPr>
                    <w:rPr>
                      <w:sz w:val="18"/>
                      <w:szCs w:val="18"/>
                    </w:rPr>
                  </w:pPr>
                  <w:r w:rsidRPr="00131241">
                    <w:rPr>
                      <w:sz w:val="18"/>
                      <w:szCs w:val="18"/>
                    </w:rPr>
                    <w:t>Optional</w:t>
                  </w:r>
                </w:p>
              </w:tc>
              <w:tc>
                <w:tcPr>
                  <w:tcW w:w="3565" w:type="dxa"/>
                </w:tcPr>
                <w:p w14:paraId="6A983832" w14:textId="77777777" w:rsidR="00B14EA1" w:rsidRPr="00131241" w:rsidRDefault="00B14EA1" w:rsidP="00B14EA1">
                  <w:pPr>
                    <w:rPr>
                      <w:sz w:val="18"/>
                      <w:szCs w:val="18"/>
                    </w:rPr>
                  </w:pPr>
                  <w:r w:rsidRPr="00131241">
                    <w:rPr>
                      <w:sz w:val="18"/>
                      <w:szCs w:val="18"/>
                    </w:rPr>
                    <w:t>Mandatory only if role = dealer/corpstore</w:t>
                  </w:r>
                </w:p>
              </w:tc>
            </w:tr>
            <w:tr w:rsidR="00B14EA1" w14:paraId="587B03EF" w14:textId="77777777" w:rsidTr="00B14EA1">
              <w:tc>
                <w:tcPr>
                  <w:tcW w:w="1830" w:type="dxa"/>
                </w:tcPr>
                <w:p w14:paraId="5533FBCE" w14:textId="77777777" w:rsidR="00B14EA1" w:rsidRDefault="00B14EA1" w:rsidP="00B14EA1">
                  <w:pPr>
                    <w:rPr>
                      <w:sz w:val="18"/>
                      <w:szCs w:val="18"/>
                    </w:rPr>
                  </w:pPr>
                  <w:r w:rsidRPr="00131241">
                    <w:rPr>
                      <w:sz w:val="18"/>
                      <w:szCs w:val="18"/>
                    </w:rPr>
                    <w:t>salesRepCode</w:t>
                  </w:r>
                </w:p>
              </w:tc>
              <w:tc>
                <w:tcPr>
                  <w:tcW w:w="2410" w:type="dxa"/>
                </w:tcPr>
                <w:p w14:paraId="464FF144" w14:textId="77777777" w:rsidR="00B14EA1" w:rsidRPr="00131241" w:rsidRDefault="00B14EA1" w:rsidP="00B14EA1">
                  <w:pPr>
                    <w:rPr>
                      <w:sz w:val="18"/>
                      <w:szCs w:val="18"/>
                    </w:rPr>
                  </w:pPr>
                </w:p>
              </w:tc>
              <w:tc>
                <w:tcPr>
                  <w:tcW w:w="1137" w:type="dxa"/>
                </w:tcPr>
                <w:p w14:paraId="03E798F8" w14:textId="77777777" w:rsidR="00B14EA1" w:rsidRPr="00131241" w:rsidRDefault="00B14EA1" w:rsidP="00B14EA1">
                  <w:pPr>
                    <w:rPr>
                      <w:sz w:val="18"/>
                      <w:szCs w:val="18"/>
                    </w:rPr>
                  </w:pPr>
                  <w:r w:rsidRPr="00131241">
                    <w:rPr>
                      <w:sz w:val="18"/>
                      <w:szCs w:val="18"/>
                    </w:rPr>
                    <w:t>Optional</w:t>
                  </w:r>
                </w:p>
              </w:tc>
              <w:tc>
                <w:tcPr>
                  <w:tcW w:w="3565" w:type="dxa"/>
                </w:tcPr>
                <w:p w14:paraId="66E41EB5" w14:textId="77777777" w:rsidR="00B14EA1" w:rsidRPr="00131241" w:rsidRDefault="00B14EA1" w:rsidP="00B14EA1">
                  <w:pPr>
                    <w:rPr>
                      <w:sz w:val="18"/>
                      <w:szCs w:val="18"/>
                    </w:rPr>
                  </w:pPr>
                  <w:r w:rsidRPr="00131241">
                    <w:rPr>
                      <w:sz w:val="18"/>
                      <w:szCs w:val="18"/>
                    </w:rPr>
                    <w:t>Mandatory only if role = dealer/corpstore</w:t>
                  </w:r>
                </w:p>
              </w:tc>
            </w:tr>
            <w:tr w:rsidR="00B14EA1" w14:paraId="41CFCEA5" w14:textId="77777777" w:rsidTr="00B14EA1">
              <w:tc>
                <w:tcPr>
                  <w:tcW w:w="1830" w:type="dxa"/>
                </w:tcPr>
                <w:p w14:paraId="0252BD2C" w14:textId="77777777" w:rsidR="00B14EA1" w:rsidRPr="00131241" w:rsidRDefault="00B14EA1" w:rsidP="00B14EA1">
                  <w:pPr>
                    <w:rPr>
                      <w:rFonts w:cstheme="minorHAnsi"/>
                      <w:color w:val="000000"/>
                      <w:sz w:val="18"/>
                      <w:szCs w:val="18"/>
                    </w:rPr>
                  </w:pPr>
                  <w:r>
                    <w:rPr>
                      <w:sz w:val="18"/>
                      <w:szCs w:val="18"/>
                    </w:rPr>
                    <w:t>tollfreeNumber</w:t>
                  </w:r>
                </w:p>
              </w:tc>
              <w:tc>
                <w:tcPr>
                  <w:tcW w:w="2410" w:type="dxa"/>
                </w:tcPr>
                <w:p w14:paraId="3B2FF031" w14:textId="77777777" w:rsidR="00B14EA1" w:rsidRPr="00131241" w:rsidRDefault="00B14EA1" w:rsidP="00B14EA1">
                  <w:pPr>
                    <w:rPr>
                      <w:sz w:val="18"/>
                      <w:szCs w:val="18"/>
                    </w:rPr>
                  </w:pPr>
                  <w:r w:rsidRPr="00131241">
                    <w:rPr>
                      <w:sz w:val="18"/>
                      <w:szCs w:val="18"/>
                    </w:rPr>
                    <w:t>10 digit phone number</w:t>
                  </w:r>
                </w:p>
              </w:tc>
              <w:tc>
                <w:tcPr>
                  <w:tcW w:w="1137" w:type="dxa"/>
                </w:tcPr>
                <w:p w14:paraId="391E4BEA" w14:textId="77777777" w:rsidR="00B14EA1" w:rsidRPr="00131241" w:rsidRDefault="00B14EA1" w:rsidP="00B14EA1">
                  <w:pPr>
                    <w:rPr>
                      <w:sz w:val="18"/>
                      <w:szCs w:val="18"/>
                    </w:rPr>
                  </w:pPr>
                  <w:r w:rsidRPr="00131241">
                    <w:rPr>
                      <w:sz w:val="18"/>
                      <w:szCs w:val="18"/>
                    </w:rPr>
                    <w:t>Mandatory</w:t>
                  </w:r>
                </w:p>
              </w:tc>
              <w:tc>
                <w:tcPr>
                  <w:tcW w:w="3565" w:type="dxa"/>
                </w:tcPr>
                <w:p w14:paraId="5A531EC2" w14:textId="77777777" w:rsidR="00B14EA1" w:rsidRPr="00131241" w:rsidRDefault="00B14EA1" w:rsidP="00B14EA1">
                  <w:pPr>
                    <w:rPr>
                      <w:sz w:val="18"/>
                      <w:szCs w:val="18"/>
                    </w:rPr>
                  </w:pPr>
                  <w:r>
                    <w:rPr>
                      <w:sz w:val="18"/>
                      <w:szCs w:val="18"/>
                    </w:rPr>
                    <w:t>Tollfree number to be removed.</w:t>
                  </w:r>
                </w:p>
              </w:tc>
            </w:tr>
          </w:tbl>
          <w:p w14:paraId="5C37656F" w14:textId="77777777" w:rsidR="00B14EA1" w:rsidRDefault="00B14EA1" w:rsidP="00B14EA1">
            <w:pPr>
              <w:rPr>
                <w:sz w:val="18"/>
                <w:szCs w:val="16"/>
              </w:rPr>
            </w:pPr>
          </w:p>
          <w:p w14:paraId="543B36D4" w14:textId="77777777" w:rsidR="00B14EA1" w:rsidRPr="00C934DC" w:rsidRDefault="00B14EA1" w:rsidP="00B14EA1">
            <w:pPr>
              <w:rPr>
                <w:sz w:val="18"/>
                <w:szCs w:val="16"/>
              </w:rPr>
            </w:pPr>
          </w:p>
        </w:tc>
      </w:tr>
      <w:tr w:rsidR="00B14EA1" w:rsidRPr="00C934DC" w14:paraId="49587764" w14:textId="77777777" w:rsidTr="00B14EA1">
        <w:tc>
          <w:tcPr>
            <w:tcW w:w="1526" w:type="dxa"/>
          </w:tcPr>
          <w:p w14:paraId="3E7460BF" w14:textId="77777777" w:rsidR="00B14EA1" w:rsidRPr="00797478" w:rsidRDefault="00B14EA1" w:rsidP="00B14EA1">
            <w:pPr>
              <w:rPr>
                <w:b/>
                <w:sz w:val="18"/>
                <w:szCs w:val="16"/>
              </w:rPr>
            </w:pPr>
            <w:r>
              <w:rPr>
                <w:b/>
                <w:sz w:val="18"/>
                <w:szCs w:val="16"/>
              </w:rPr>
              <w:t>Status Codes</w:t>
            </w:r>
          </w:p>
        </w:tc>
        <w:tc>
          <w:tcPr>
            <w:tcW w:w="9355" w:type="dxa"/>
          </w:tcPr>
          <w:p w14:paraId="11B057BB" w14:textId="77777777" w:rsidR="00B14EA1" w:rsidRDefault="00B14EA1" w:rsidP="00B14EA1">
            <w:pPr>
              <w:rPr>
                <w:sz w:val="18"/>
                <w:szCs w:val="16"/>
              </w:rPr>
            </w:pPr>
          </w:p>
          <w:tbl>
            <w:tblPr>
              <w:tblStyle w:val="TableGrid"/>
              <w:tblW w:w="0" w:type="auto"/>
              <w:tblLook w:val="04A0" w:firstRow="1" w:lastRow="0" w:firstColumn="1" w:lastColumn="0" w:noHBand="0" w:noVBand="1"/>
            </w:tblPr>
            <w:tblGrid>
              <w:gridCol w:w="621"/>
              <w:gridCol w:w="655"/>
              <w:gridCol w:w="1173"/>
              <w:gridCol w:w="2240"/>
              <w:gridCol w:w="2160"/>
              <w:gridCol w:w="2280"/>
            </w:tblGrid>
            <w:tr w:rsidR="00B14EA1" w:rsidRPr="001963A0" w14:paraId="56E8A2C5" w14:textId="77777777" w:rsidTr="00B14EA1">
              <w:tc>
                <w:tcPr>
                  <w:tcW w:w="621" w:type="dxa"/>
                  <w:shd w:val="clear" w:color="auto" w:fill="D9D9D9" w:themeFill="background1" w:themeFillShade="D9"/>
                </w:tcPr>
                <w:p w14:paraId="35225A54" w14:textId="77777777" w:rsidR="00B14EA1" w:rsidRPr="001963A0" w:rsidRDefault="00B14EA1" w:rsidP="00B14EA1">
                  <w:pPr>
                    <w:rPr>
                      <w:b/>
                      <w:sz w:val="16"/>
                      <w:szCs w:val="16"/>
                    </w:rPr>
                  </w:pPr>
                  <w:r w:rsidRPr="001963A0">
                    <w:rPr>
                      <w:b/>
                      <w:sz w:val="16"/>
                      <w:szCs w:val="16"/>
                    </w:rPr>
                    <w:t>status</w:t>
                  </w:r>
                </w:p>
                <w:p w14:paraId="01F0279B" w14:textId="77777777" w:rsidR="00B14EA1" w:rsidRPr="001963A0" w:rsidRDefault="00B14EA1" w:rsidP="00B14EA1">
                  <w:pPr>
                    <w:rPr>
                      <w:b/>
                      <w:sz w:val="16"/>
                      <w:szCs w:val="16"/>
                    </w:rPr>
                  </w:pPr>
                  <w:r w:rsidRPr="001963A0">
                    <w:rPr>
                      <w:b/>
                      <w:sz w:val="16"/>
                      <w:szCs w:val="16"/>
                    </w:rPr>
                    <w:t>Cd</w:t>
                  </w:r>
                </w:p>
              </w:tc>
              <w:tc>
                <w:tcPr>
                  <w:tcW w:w="655" w:type="dxa"/>
                  <w:shd w:val="clear" w:color="auto" w:fill="D9D9D9" w:themeFill="background1" w:themeFillShade="D9"/>
                </w:tcPr>
                <w:p w14:paraId="752C05AD" w14:textId="77777777" w:rsidR="00B14EA1" w:rsidRPr="001963A0" w:rsidRDefault="00B14EA1" w:rsidP="00B14EA1">
                  <w:pPr>
                    <w:rPr>
                      <w:b/>
                      <w:sz w:val="16"/>
                      <w:szCs w:val="16"/>
                    </w:rPr>
                  </w:pPr>
                  <w:r w:rsidRPr="001963A0">
                    <w:rPr>
                      <w:b/>
                      <w:sz w:val="16"/>
                      <w:szCs w:val="16"/>
                    </w:rPr>
                    <w:t>status</w:t>
                  </w:r>
                </w:p>
                <w:p w14:paraId="34E2A9AC" w14:textId="77777777" w:rsidR="00B14EA1" w:rsidRPr="001963A0" w:rsidRDefault="00B14EA1" w:rsidP="00B14EA1">
                  <w:pPr>
                    <w:rPr>
                      <w:b/>
                      <w:sz w:val="16"/>
                      <w:szCs w:val="16"/>
                    </w:rPr>
                  </w:pPr>
                  <w:r w:rsidRPr="001963A0">
                    <w:rPr>
                      <w:b/>
                      <w:sz w:val="16"/>
                      <w:szCs w:val="16"/>
                    </w:rPr>
                    <w:t>SubCd</w:t>
                  </w:r>
                </w:p>
              </w:tc>
              <w:tc>
                <w:tcPr>
                  <w:tcW w:w="1173" w:type="dxa"/>
                  <w:shd w:val="clear" w:color="auto" w:fill="D9D9D9" w:themeFill="background1" w:themeFillShade="D9"/>
                </w:tcPr>
                <w:p w14:paraId="76940492" w14:textId="77777777" w:rsidR="00B14EA1" w:rsidRPr="001963A0" w:rsidRDefault="00B14EA1" w:rsidP="00B14EA1">
                  <w:pPr>
                    <w:rPr>
                      <w:b/>
                      <w:sz w:val="16"/>
                      <w:szCs w:val="16"/>
                    </w:rPr>
                  </w:pPr>
                  <w:r w:rsidRPr="001963A0">
                    <w:rPr>
                      <w:b/>
                      <w:sz w:val="16"/>
                      <w:szCs w:val="16"/>
                    </w:rPr>
                    <w:t>statusTxt</w:t>
                  </w:r>
                </w:p>
              </w:tc>
              <w:tc>
                <w:tcPr>
                  <w:tcW w:w="2240" w:type="dxa"/>
                  <w:shd w:val="clear" w:color="auto" w:fill="D9D9D9" w:themeFill="background1" w:themeFillShade="D9"/>
                </w:tcPr>
                <w:p w14:paraId="2780541F" w14:textId="77777777" w:rsidR="00B14EA1" w:rsidRPr="001963A0" w:rsidRDefault="00B14EA1" w:rsidP="00B14EA1">
                  <w:pPr>
                    <w:rPr>
                      <w:b/>
                      <w:sz w:val="16"/>
                      <w:szCs w:val="16"/>
                    </w:rPr>
                  </w:pPr>
                  <w:r w:rsidRPr="001963A0">
                    <w:rPr>
                      <w:b/>
                      <w:sz w:val="16"/>
                      <w:szCs w:val="16"/>
                    </w:rPr>
                    <w:t>systemErrorCd</w:t>
                  </w:r>
                </w:p>
              </w:tc>
              <w:tc>
                <w:tcPr>
                  <w:tcW w:w="2160" w:type="dxa"/>
                  <w:shd w:val="clear" w:color="auto" w:fill="D9D9D9" w:themeFill="background1" w:themeFillShade="D9"/>
                </w:tcPr>
                <w:p w14:paraId="0127DF24" w14:textId="77777777" w:rsidR="00B14EA1" w:rsidRPr="001963A0" w:rsidRDefault="00B14EA1" w:rsidP="00B14EA1">
                  <w:pPr>
                    <w:rPr>
                      <w:b/>
                      <w:sz w:val="16"/>
                      <w:szCs w:val="16"/>
                    </w:rPr>
                  </w:pPr>
                  <w:r w:rsidRPr="001963A0">
                    <w:rPr>
                      <w:b/>
                      <w:sz w:val="16"/>
                      <w:szCs w:val="16"/>
                    </w:rPr>
                    <w:t>systemErrorTxt</w:t>
                  </w:r>
                </w:p>
              </w:tc>
              <w:tc>
                <w:tcPr>
                  <w:tcW w:w="2280" w:type="dxa"/>
                  <w:shd w:val="clear" w:color="auto" w:fill="D9D9D9" w:themeFill="background1" w:themeFillShade="D9"/>
                </w:tcPr>
                <w:p w14:paraId="71A80C31" w14:textId="77777777" w:rsidR="00B14EA1" w:rsidRPr="001963A0" w:rsidRDefault="00B14EA1" w:rsidP="00B14EA1">
                  <w:pPr>
                    <w:rPr>
                      <w:b/>
                      <w:i/>
                      <w:sz w:val="16"/>
                      <w:szCs w:val="16"/>
                    </w:rPr>
                  </w:pPr>
                  <w:r w:rsidRPr="001963A0">
                    <w:rPr>
                      <w:b/>
                      <w:i/>
                      <w:sz w:val="16"/>
                      <w:szCs w:val="16"/>
                    </w:rPr>
                    <w:t>Notes</w:t>
                  </w:r>
                </w:p>
              </w:tc>
            </w:tr>
            <w:tr w:rsidR="00B14EA1" w:rsidRPr="001963A0" w14:paraId="098E3C1E" w14:textId="77777777" w:rsidTr="00B14EA1">
              <w:tc>
                <w:tcPr>
                  <w:tcW w:w="621" w:type="dxa"/>
                </w:tcPr>
                <w:p w14:paraId="35B94565" w14:textId="77777777" w:rsidR="00B14EA1" w:rsidRPr="001963A0" w:rsidRDefault="00B14EA1" w:rsidP="00B14EA1">
                  <w:pPr>
                    <w:rPr>
                      <w:sz w:val="16"/>
                      <w:szCs w:val="16"/>
                    </w:rPr>
                  </w:pPr>
                  <w:r w:rsidRPr="001963A0">
                    <w:rPr>
                      <w:sz w:val="16"/>
                      <w:szCs w:val="16"/>
                    </w:rPr>
                    <w:t>200</w:t>
                  </w:r>
                </w:p>
              </w:tc>
              <w:tc>
                <w:tcPr>
                  <w:tcW w:w="655" w:type="dxa"/>
                </w:tcPr>
                <w:p w14:paraId="1FA807C3" w14:textId="77777777" w:rsidR="00B14EA1" w:rsidRPr="001963A0" w:rsidRDefault="00B14EA1" w:rsidP="00B14EA1">
                  <w:pPr>
                    <w:rPr>
                      <w:sz w:val="16"/>
                      <w:szCs w:val="16"/>
                    </w:rPr>
                  </w:pPr>
                </w:p>
              </w:tc>
              <w:tc>
                <w:tcPr>
                  <w:tcW w:w="1173" w:type="dxa"/>
                </w:tcPr>
                <w:p w14:paraId="0C3E960A" w14:textId="77777777" w:rsidR="00B14EA1" w:rsidRPr="001963A0" w:rsidRDefault="00B14EA1" w:rsidP="00B14EA1">
                  <w:pPr>
                    <w:rPr>
                      <w:sz w:val="16"/>
                      <w:szCs w:val="16"/>
                    </w:rPr>
                  </w:pPr>
                  <w:r w:rsidRPr="001963A0">
                    <w:rPr>
                      <w:sz w:val="16"/>
                      <w:szCs w:val="16"/>
                    </w:rPr>
                    <w:t>OK</w:t>
                  </w:r>
                </w:p>
              </w:tc>
              <w:tc>
                <w:tcPr>
                  <w:tcW w:w="2240" w:type="dxa"/>
                </w:tcPr>
                <w:p w14:paraId="580EBB13" w14:textId="77777777" w:rsidR="00B14EA1" w:rsidRPr="001963A0" w:rsidRDefault="00B14EA1" w:rsidP="00B14EA1">
                  <w:pPr>
                    <w:rPr>
                      <w:sz w:val="16"/>
                      <w:szCs w:val="16"/>
                    </w:rPr>
                  </w:pPr>
                </w:p>
              </w:tc>
              <w:tc>
                <w:tcPr>
                  <w:tcW w:w="2160" w:type="dxa"/>
                </w:tcPr>
                <w:p w14:paraId="482B9FA5" w14:textId="77777777" w:rsidR="00B14EA1" w:rsidRPr="001963A0" w:rsidRDefault="00B14EA1" w:rsidP="00B14EA1">
                  <w:pPr>
                    <w:rPr>
                      <w:sz w:val="16"/>
                      <w:szCs w:val="16"/>
                    </w:rPr>
                  </w:pPr>
                </w:p>
              </w:tc>
              <w:tc>
                <w:tcPr>
                  <w:tcW w:w="2280" w:type="dxa"/>
                </w:tcPr>
                <w:p w14:paraId="4C984B51" w14:textId="77777777" w:rsidR="00B14EA1" w:rsidRPr="001963A0" w:rsidRDefault="00B14EA1" w:rsidP="00B14EA1">
                  <w:pPr>
                    <w:rPr>
                      <w:sz w:val="16"/>
                      <w:szCs w:val="16"/>
                    </w:rPr>
                  </w:pPr>
                </w:p>
              </w:tc>
            </w:tr>
            <w:tr w:rsidR="00B14EA1" w:rsidRPr="001963A0" w14:paraId="655B2B07" w14:textId="77777777" w:rsidTr="00B14EA1">
              <w:tc>
                <w:tcPr>
                  <w:tcW w:w="621" w:type="dxa"/>
                </w:tcPr>
                <w:p w14:paraId="30A50EA3" w14:textId="77777777" w:rsidR="00B14EA1" w:rsidRDefault="00B14EA1" w:rsidP="00B14EA1">
                  <w:pPr>
                    <w:rPr>
                      <w:sz w:val="16"/>
                      <w:szCs w:val="16"/>
                    </w:rPr>
                  </w:pPr>
                  <w:r>
                    <w:rPr>
                      <w:sz w:val="16"/>
                      <w:szCs w:val="16"/>
                    </w:rPr>
                    <w:t>400</w:t>
                  </w:r>
                </w:p>
              </w:tc>
              <w:tc>
                <w:tcPr>
                  <w:tcW w:w="655" w:type="dxa"/>
                </w:tcPr>
                <w:p w14:paraId="472F3E7C" w14:textId="77777777" w:rsidR="00B14EA1" w:rsidRPr="001963A0" w:rsidRDefault="00B14EA1" w:rsidP="00B14EA1">
                  <w:pPr>
                    <w:rPr>
                      <w:sz w:val="16"/>
                      <w:szCs w:val="16"/>
                    </w:rPr>
                  </w:pPr>
                  <w:r>
                    <w:rPr>
                      <w:sz w:val="16"/>
                      <w:szCs w:val="16"/>
                    </w:rPr>
                    <w:t>IS</w:t>
                  </w:r>
                </w:p>
              </w:tc>
              <w:tc>
                <w:tcPr>
                  <w:tcW w:w="1173" w:type="dxa"/>
                </w:tcPr>
                <w:p w14:paraId="7A7CE885" w14:textId="77777777" w:rsidR="00B14EA1" w:rsidRPr="001963A0" w:rsidRDefault="00B14EA1" w:rsidP="00B14EA1">
                  <w:pPr>
                    <w:rPr>
                      <w:sz w:val="16"/>
                      <w:szCs w:val="16"/>
                    </w:rPr>
                  </w:pPr>
                  <w:r>
                    <w:rPr>
                      <w:sz w:val="16"/>
                      <w:szCs w:val="16"/>
                    </w:rPr>
                    <w:t>Subscriber not found.</w:t>
                  </w:r>
                </w:p>
              </w:tc>
              <w:tc>
                <w:tcPr>
                  <w:tcW w:w="2240" w:type="dxa"/>
                </w:tcPr>
                <w:p w14:paraId="24F12F7A" w14:textId="77777777" w:rsidR="00B14EA1" w:rsidRPr="001963A0" w:rsidRDefault="00B14EA1" w:rsidP="00B14EA1">
                  <w:pPr>
                    <w:rPr>
                      <w:sz w:val="16"/>
                      <w:szCs w:val="16"/>
                    </w:rPr>
                  </w:pPr>
                </w:p>
              </w:tc>
              <w:tc>
                <w:tcPr>
                  <w:tcW w:w="2160" w:type="dxa"/>
                </w:tcPr>
                <w:p w14:paraId="53B72A38" w14:textId="77777777" w:rsidR="00B14EA1" w:rsidRPr="001963A0" w:rsidRDefault="00B14EA1" w:rsidP="00B14EA1">
                  <w:pPr>
                    <w:rPr>
                      <w:sz w:val="16"/>
                      <w:szCs w:val="16"/>
                    </w:rPr>
                  </w:pPr>
                </w:p>
              </w:tc>
              <w:tc>
                <w:tcPr>
                  <w:tcW w:w="2280" w:type="dxa"/>
                </w:tcPr>
                <w:p w14:paraId="34DB8A73" w14:textId="77777777" w:rsidR="00B14EA1" w:rsidRDefault="00B14EA1" w:rsidP="00B14EA1">
                  <w:pPr>
                    <w:rPr>
                      <w:sz w:val="16"/>
                      <w:szCs w:val="16"/>
                    </w:rPr>
                  </w:pPr>
                </w:p>
              </w:tc>
            </w:tr>
            <w:tr w:rsidR="00B14EA1" w:rsidRPr="001963A0" w14:paraId="35392BDC" w14:textId="77777777" w:rsidTr="00B14EA1">
              <w:tc>
                <w:tcPr>
                  <w:tcW w:w="621" w:type="dxa"/>
                </w:tcPr>
                <w:p w14:paraId="758E8FCB" w14:textId="77777777" w:rsidR="00B14EA1" w:rsidRDefault="00B14EA1" w:rsidP="00B14EA1">
                  <w:pPr>
                    <w:rPr>
                      <w:sz w:val="16"/>
                      <w:szCs w:val="16"/>
                    </w:rPr>
                  </w:pPr>
                  <w:r>
                    <w:rPr>
                      <w:sz w:val="16"/>
                      <w:szCs w:val="16"/>
                    </w:rPr>
                    <w:t>400</w:t>
                  </w:r>
                </w:p>
              </w:tc>
              <w:tc>
                <w:tcPr>
                  <w:tcW w:w="655" w:type="dxa"/>
                </w:tcPr>
                <w:p w14:paraId="792F604B" w14:textId="77777777" w:rsidR="00B14EA1" w:rsidRDefault="00B14EA1" w:rsidP="00B14EA1">
                  <w:pPr>
                    <w:rPr>
                      <w:sz w:val="16"/>
                      <w:szCs w:val="16"/>
                    </w:rPr>
                  </w:pPr>
                  <w:r>
                    <w:rPr>
                      <w:sz w:val="16"/>
                      <w:szCs w:val="16"/>
                    </w:rPr>
                    <w:t>ISTYPE</w:t>
                  </w:r>
                </w:p>
              </w:tc>
              <w:tc>
                <w:tcPr>
                  <w:tcW w:w="1173" w:type="dxa"/>
                </w:tcPr>
                <w:p w14:paraId="298E1FB3" w14:textId="77777777" w:rsidR="00B14EA1" w:rsidRDefault="00B14EA1" w:rsidP="00B14EA1">
                  <w:pPr>
                    <w:rPr>
                      <w:sz w:val="16"/>
                      <w:szCs w:val="16"/>
                    </w:rPr>
                  </w:pPr>
                  <w:r>
                    <w:rPr>
                      <w:sz w:val="16"/>
                      <w:szCs w:val="16"/>
                    </w:rPr>
                    <w:t>Subscriber is not proper seat type.</w:t>
                  </w:r>
                </w:p>
              </w:tc>
              <w:tc>
                <w:tcPr>
                  <w:tcW w:w="2240" w:type="dxa"/>
                </w:tcPr>
                <w:p w14:paraId="4C62D2A5" w14:textId="77777777" w:rsidR="00B14EA1" w:rsidRPr="001963A0" w:rsidRDefault="00B14EA1" w:rsidP="00B14EA1">
                  <w:pPr>
                    <w:rPr>
                      <w:sz w:val="16"/>
                      <w:szCs w:val="16"/>
                    </w:rPr>
                  </w:pPr>
                </w:p>
              </w:tc>
              <w:tc>
                <w:tcPr>
                  <w:tcW w:w="2160" w:type="dxa"/>
                </w:tcPr>
                <w:p w14:paraId="0637DBC3" w14:textId="77777777" w:rsidR="00B14EA1" w:rsidRPr="001963A0" w:rsidRDefault="00B14EA1" w:rsidP="00B14EA1">
                  <w:pPr>
                    <w:rPr>
                      <w:sz w:val="16"/>
                      <w:szCs w:val="16"/>
                    </w:rPr>
                  </w:pPr>
                </w:p>
              </w:tc>
              <w:tc>
                <w:tcPr>
                  <w:tcW w:w="2280" w:type="dxa"/>
                </w:tcPr>
                <w:p w14:paraId="27F676D2" w14:textId="77777777" w:rsidR="00B14EA1" w:rsidRDefault="00B14EA1" w:rsidP="00B14EA1">
                  <w:pPr>
                    <w:rPr>
                      <w:sz w:val="16"/>
                      <w:szCs w:val="16"/>
                    </w:rPr>
                  </w:pPr>
                </w:p>
              </w:tc>
            </w:tr>
            <w:tr w:rsidR="00B14EA1" w:rsidRPr="001963A0" w14:paraId="007DCE80" w14:textId="77777777" w:rsidTr="00B14EA1">
              <w:tc>
                <w:tcPr>
                  <w:tcW w:w="621" w:type="dxa"/>
                </w:tcPr>
                <w:p w14:paraId="6D545B07" w14:textId="77777777" w:rsidR="00B14EA1" w:rsidRDefault="00B14EA1" w:rsidP="00B14EA1">
                  <w:pPr>
                    <w:rPr>
                      <w:sz w:val="16"/>
                      <w:szCs w:val="16"/>
                    </w:rPr>
                  </w:pPr>
                  <w:r>
                    <w:rPr>
                      <w:sz w:val="16"/>
                      <w:szCs w:val="16"/>
                    </w:rPr>
                    <w:t>400</w:t>
                  </w:r>
                </w:p>
              </w:tc>
              <w:tc>
                <w:tcPr>
                  <w:tcW w:w="655" w:type="dxa"/>
                </w:tcPr>
                <w:p w14:paraId="58352004" w14:textId="77777777" w:rsidR="00B14EA1" w:rsidRPr="001963A0" w:rsidRDefault="00B14EA1" w:rsidP="00B14EA1">
                  <w:pPr>
                    <w:rPr>
                      <w:sz w:val="16"/>
                      <w:szCs w:val="16"/>
                    </w:rPr>
                  </w:pPr>
                  <w:r>
                    <w:rPr>
                      <w:sz w:val="16"/>
                      <w:szCs w:val="16"/>
                    </w:rPr>
                    <w:t>INTF</w:t>
                  </w:r>
                </w:p>
              </w:tc>
              <w:tc>
                <w:tcPr>
                  <w:tcW w:w="1173" w:type="dxa"/>
                </w:tcPr>
                <w:p w14:paraId="091A18B1" w14:textId="77777777" w:rsidR="00B14EA1" w:rsidRPr="001963A0" w:rsidRDefault="00B14EA1" w:rsidP="00B14EA1">
                  <w:pPr>
                    <w:rPr>
                      <w:sz w:val="16"/>
                      <w:szCs w:val="16"/>
                    </w:rPr>
                  </w:pPr>
                  <w:r>
                    <w:rPr>
                      <w:sz w:val="16"/>
                      <w:szCs w:val="16"/>
                    </w:rPr>
                    <w:t>Invalid input phone number</w:t>
                  </w:r>
                </w:p>
              </w:tc>
              <w:tc>
                <w:tcPr>
                  <w:tcW w:w="2240" w:type="dxa"/>
                </w:tcPr>
                <w:p w14:paraId="4931EC9B" w14:textId="77777777" w:rsidR="00B14EA1" w:rsidRPr="001963A0" w:rsidRDefault="00B14EA1" w:rsidP="00B14EA1">
                  <w:pPr>
                    <w:rPr>
                      <w:sz w:val="16"/>
                      <w:szCs w:val="16"/>
                    </w:rPr>
                  </w:pPr>
                </w:p>
              </w:tc>
              <w:tc>
                <w:tcPr>
                  <w:tcW w:w="2160" w:type="dxa"/>
                </w:tcPr>
                <w:p w14:paraId="1B4ED9E4" w14:textId="77777777" w:rsidR="00B14EA1" w:rsidRPr="001963A0" w:rsidRDefault="00B14EA1" w:rsidP="00B14EA1">
                  <w:pPr>
                    <w:rPr>
                      <w:sz w:val="16"/>
                      <w:szCs w:val="16"/>
                    </w:rPr>
                  </w:pPr>
                </w:p>
              </w:tc>
              <w:tc>
                <w:tcPr>
                  <w:tcW w:w="2280" w:type="dxa"/>
                </w:tcPr>
                <w:p w14:paraId="3B09C2AA" w14:textId="77777777" w:rsidR="00B14EA1" w:rsidRDefault="00B14EA1" w:rsidP="00B14EA1">
                  <w:pPr>
                    <w:rPr>
                      <w:sz w:val="16"/>
                      <w:szCs w:val="16"/>
                    </w:rPr>
                  </w:pPr>
                </w:p>
              </w:tc>
            </w:tr>
            <w:tr w:rsidR="00B14EA1" w:rsidRPr="001963A0" w14:paraId="0C52C33B" w14:textId="77777777" w:rsidTr="00B14EA1">
              <w:tc>
                <w:tcPr>
                  <w:tcW w:w="621" w:type="dxa"/>
                </w:tcPr>
                <w:p w14:paraId="7567B6B3" w14:textId="77777777" w:rsidR="00B14EA1" w:rsidRPr="001963A0" w:rsidRDefault="00B14EA1" w:rsidP="00B14EA1">
                  <w:pPr>
                    <w:rPr>
                      <w:sz w:val="16"/>
                      <w:szCs w:val="16"/>
                    </w:rPr>
                  </w:pPr>
                  <w:r>
                    <w:rPr>
                      <w:sz w:val="16"/>
                      <w:szCs w:val="16"/>
                    </w:rPr>
                    <w:t>400</w:t>
                  </w:r>
                </w:p>
              </w:tc>
              <w:tc>
                <w:tcPr>
                  <w:tcW w:w="655" w:type="dxa"/>
                </w:tcPr>
                <w:p w14:paraId="26D8E5B2" w14:textId="77777777" w:rsidR="00B14EA1" w:rsidRPr="001963A0" w:rsidRDefault="00B14EA1" w:rsidP="00B14EA1">
                  <w:pPr>
                    <w:rPr>
                      <w:sz w:val="16"/>
                      <w:szCs w:val="16"/>
                    </w:rPr>
                  </w:pPr>
                  <w:r>
                    <w:rPr>
                      <w:sz w:val="16"/>
                      <w:szCs w:val="16"/>
                    </w:rPr>
                    <w:t>IB</w:t>
                  </w:r>
                </w:p>
              </w:tc>
              <w:tc>
                <w:tcPr>
                  <w:tcW w:w="1173" w:type="dxa"/>
                </w:tcPr>
                <w:p w14:paraId="69F095A2" w14:textId="77777777" w:rsidR="00B14EA1" w:rsidRPr="001963A0" w:rsidRDefault="00B14EA1" w:rsidP="00B14EA1">
                  <w:pPr>
                    <w:rPr>
                      <w:sz w:val="16"/>
                      <w:szCs w:val="16"/>
                    </w:rPr>
                  </w:pPr>
                  <w:r>
                    <w:rPr>
                      <w:sz w:val="16"/>
                      <w:szCs w:val="16"/>
                    </w:rPr>
                    <w:t>Invalid Ban</w:t>
                  </w:r>
                </w:p>
              </w:tc>
              <w:tc>
                <w:tcPr>
                  <w:tcW w:w="2240" w:type="dxa"/>
                </w:tcPr>
                <w:p w14:paraId="4DA95BFD" w14:textId="77777777" w:rsidR="00B14EA1" w:rsidRPr="001963A0" w:rsidRDefault="00B14EA1" w:rsidP="00B14EA1">
                  <w:pPr>
                    <w:rPr>
                      <w:sz w:val="16"/>
                      <w:szCs w:val="16"/>
                    </w:rPr>
                  </w:pPr>
                </w:p>
              </w:tc>
              <w:tc>
                <w:tcPr>
                  <w:tcW w:w="2160" w:type="dxa"/>
                </w:tcPr>
                <w:p w14:paraId="753AE794" w14:textId="77777777" w:rsidR="00B14EA1" w:rsidRPr="001963A0" w:rsidRDefault="00B14EA1" w:rsidP="00B14EA1">
                  <w:pPr>
                    <w:rPr>
                      <w:sz w:val="16"/>
                      <w:szCs w:val="16"/>
                    </w:rPr>
                  </w:pPr>
                </w:p>
              </w:tc>
              <w:tc>
                <w:tcPr>
                  <w:tcW w:w="2280" w:type="dxa"/>
                </w:tcPr>
                <w:p w14:paraId="6FD2FD77" w14:textId="77777777" w:rsidR="00B14EA1" w:rsidRPr="001963A0" w:rsidRDefault="00B14EA1" w:rsidP="00B14EA1">
                  <w:pPr>
                    <w:rPr>
                      <w:sz w:val="16"/>
                      <w:szCs w:val="16"/>
                    </w:rPr>
                  </w:pPr>
                </w:p>
              </w:tc>
            </w:tr>
            <w:tr w:rsidR="00B14EA1" w:rsidRPr="001963A0" w14:paraId="64583FBF" w14:textId="77777777" w:rsidTr="00B14EA1">
              <w:tc>
                <w:tcPr>
                  <w:tcW w:w="621" w:type="dxa"/>
                </w:tcPr>
                <w:p w14:paraId="5E1871CB" w14:textId="77777777" w:rsidR="00B14EA1" w:rsidRPr="001963A0" w:rsidRDefault="00B14EA1" w:rsidP="00B14EA1">
                  <w:pPr>
                    <w:rPr>
                      <w:sz w:val="16"/>
                      <w:szCs w:val="16"/>
                    </w:rPr>
                  </w:pPr>
                  <w:r>
                    <w:rPr>
                      <w:sz w:val="16"/>
                      <w:szCs w:val="16"/>
                    </w:rPr>
                    <w:t>500</w:t>
                  </w:r>
                </w:p>
              </w:tc>
              <w:tc>
                <w:tcPr>
                  <w:tcW w:w="655" w:type="dxa"/>
                </w:tcPr>
                <w:p w14:paraId="6AD25DE6" w14:textId="77777777" w:rsidR="00B14EA1" w:rsidRPr="001963A0" w:rsidRDefault="00B14EA1" w:rsidP="00B14EA1">
                  <w:pPr>
                    <w:rPr>
                      <w:sz w:val="16"/>
                      <w:szCs w:val="16"/>
                    </w:rPr>
                  </w:pPr>
                </w:p>
              </w:tc>
              <w:tc>
                <w:tcPr>
                  <w:tcW w:w="1173" w:type="dxa"/>
                </w:tcPr>
                <w:p w14:paraId="236922A3" w14:textId="77777777" w:rsidR="00B14EA1" w:rsidRPr="001963A0" w:rsidRDefault="00B14EA1" w:rsidP="00B14EA1">
                  <w:pPr>
                    <w:rPr>
                      <w:sz w:val="16"/>
                      <w:szCs w:val="16"/>
                    </w:rPr>
                  </w:pPr>
                  <w:r>
                    <w:rPr>
                      <w:sz w:val="16"/>
                      <w:szCs w:val="16"/>
                    </w:rPr>
                    <w:t>Domain Service layer error</w:t>
                  </w:r>
                </w:p>
              </w:tc>
              <w:tc>
                <w:tcPr>
                  <w:tcW w:w="2240" w:type="dxa"/>
                </w:tcPr>
                <w:p w14:paraId="13629837" w14:textId="77777777" w:rsidR="00B14EA1" w:rsidRPr="00704169" w:rsidRDefault="00B14EA1" w:rsidP="00B14EA1">
                  <w:pPr>
                    <w:rPr>
                      <w:sz w:val="18"/>
                      <w:szCs w:val="16"/>
                    </w:rPr>
                  </w:pPr>
                  <w:r w:rsidRPr="00704169">
                    <w:rPr>
                      <w:sz w:val="16"/>
                      <w:szCs w:val="16"/>
                    </w:rPr>
                    <w:t>Map Error code in the SubscriberManagementService</w:t>
                  </w:r>
                  <w:r>
                    <w:rPr>
                      <w:sz w:val="16"/>
                      <w:szCs w:val="16"/>
                    </w:rPr>
                    <w:t xml:space="preserve"> </w:t>
                  </w:r>
                  <w:r w:rsidRPr="00704169">
                    <w:rPr>
                      <w:sz w:val="16"/>
                      <w:szCs w:val="16"/>
                    </w:rPr>
                    <w:t>_v3_0</w:t>
                  </w:r>
                </w:p>
                <w:p w14:paraId="48763705" w14:textId="77777777" w:rsidR="00B14EA1" w:rsidRPr="001963A0" w:rsidRDefault="00B14EA1" w:rsidP="00B14EA1">
                  <w:pPr>
                    <w:rPr>
                      <w:sz w:val="16"/>
                      <w:szCs w:val="16"/>
                    </w:rPr>
                  </w:pPr>
                  <w:r w:rsidRPr="00704169">
                    <w:rPr>
                      <w:sz w:val="16"/>
                      <w:szCs w:val="16"/>
                    </w:rPr>
                    <w:t>response here</w:t>
                  </w:r>
                </w:p>
              </w:tc>
              <w:tc>
                <w:tcPr>
                  <w:tcW w:w="2160" w:type="dxa"/>
                </w:tcPr>
                <w:p w14:paraId="7A2987C4" w14:textId="77777777" w:rsidR="00B14EA1" w:rsidRPr="00704169" w:rsidRDefault="00B14EA1" w:rsidP="00B14EA1">
                  <w:pPr>
                    <w:rPr>
                      <w:sz w:val="18"/>
                      <w:szCs w:val="16"/>
                    </w:rPr>
                  </w:pPr>
                  <w:r w:rsidRPr="00704169">
                    <w:rPr>
                      <w:sz w:val="16"/>
                      <w:szCs w:val="16"/>
                    </w:rPr>
                    <w:t>Map error message from SubscriberManagementServic</w:t>
                  </w:r>
                  <w:r>
                    <w:rPr>
                      <w:sz w:val="16"/>
                      <w:szCs w:val="16"/>
                    </w:rPr>
                    <w:t xml:space="preserve"> </w:t>
                  </w:r>
                  <w:r w:rsidRPr="00704169">
                    <w:rPr>
                      <w:sz w:val="16"/>
                      <w:szCs w:val="16"/>
                    </w:rPr>
                    <w:t>e_v3_0</w:t>
                  </w:r>
                </w:p>
                <w:p w14:paraId="264A58F3" w14:textId="77777777" w:rsidR="00B14EA1" w:rsidRPr="001963A0" w:rsidRDefault="00B14EA1" w:rsidP="00B14EA1">
                  <w:pPr>
                    <w:rPr>
                      <w:sz w:val="16"/>
                      <w:szCs w:val="16"/>
                    </w:rPr>
                  </w:pPr>
                  <w:r w:rsidRPr="00704169">
                    <w:rPr>
                      <w:sz w:val="16"/>
                      <w:szCs w:val="16"/>
                    </w:rPr>
                    <w:t>response here</w:t>
                  </w:r>
                </w:p>
              </w:tc>
              <w:tc>
                <w:tcPr>
                  <w:tcW w:w="2280" w:type="dxa"/>
                </w:tcPr>
                <w:p w14:paraId="0D4327BD" w14:textId="77777777" w:rsidR="00B14EA1" w:rsidRPr="001963A0" w:rsidRDefault="00B14EA1" w:rsidP="00B14EA1">
                  <w:pPr>
                    <w:rPr>
                      <w:sz w:val="16"/>
                      <w:szCs w:val="16"/>
                    </w:rPr>
                  </w:pPr>
                  <w:r>
                    <w:rPr>
                      <w:sz w:val="16"/>
                      <w:szCs w:val="16"/>
                    </w:rPr>
                    <w:t xml:space="preserve">Map Service exception from </w:t>
                  </w:r>
                  <w:r w:rsidRPr="00704169">
                    <w:rPr>
                      <w:sz w:val="16"/>
                      <w:szCs w:val="16"/>
                    </w:rPr>
                    <w:t>SubscriberManagementServic</w:t>
                  </w:r>
                  <w:r>
                    <w:rPr>
                      <w:sz w:val="16"/>
                      <w:szCs w:val="16"/>
                    </w:rPr>
                    <w:t xml:space="preserve"> </w:t>
                  </w:r>
                  <w:r w:rsidRPr="00704169">
                    <w:rPr>
                      <w:sz w:val="16"/>
                      <w:szCs w:val="16"/>
                    </w:rPr>
                    <w:t>e_v3_0</w:t>
                  </w:r>
                  <w:r>
                    <w:rPr>
                      <w:sz w:val="16"/>
                      <w:szCs w:val="16"/>
                    </w:rPr>
                    <w:t xml:space="preserve"> here.</w:t>
                  </w:r>
                </w:p>
              </w:tc>
            </w:tr>
            <w:tr w:rsidR="00B14EA1" w:rsidRPr="001963A0" w14:paraId="25C6BA49" w14:textId="77777777" w:rsidTr="00B14EA1">
              <w:tc>
                <w:tcPr>
                  <w:tcW w:w="621" w:type="dxa"/>
                </w:tcPr>
                <w:p w14:paraId="2892642B" w14:textId="77777777" w:rsidR="00B14EA1" w:rsidRPr="001963A0" w:rsidRDefault="00B14EA1" w:rsidP="00B14EA1">
                  <w:pPr>
                    <w:rPr>
                      <w:sz w:val="16"/>
                      <w:szCs w:val="16"/>
                    </w:rPr>
                  </w:pPr>
                  <w:r w:rsidRPr="001963A0">
                    <w:rPr>
                      <w:sz w:val="16"/>
                      <w:szCs w:val="16"/>
                    </w:rPr>
                    <w:t>500</w:t>
                  </w:r>
                </w:p>
              </w:tc>
              <w:tc>
                <w:tcPr>
                  <w:tcW w:w="655" w:type="dxa"/>
                </w:tcPr>
                <w:p w14:paraId="1319A109" w14:textId="77777777" w:rsidR="00B14EA1" w:rsidRPr="001963A0" w:rsidRDefault="00B14EA1" w:rsidP="00B14EA1">
                  <w:pPr>
                    <w:rPr>
                      <w:sz w:val="16"/>
                      <w:szCs w:val="16"/>
                    </w:rPr>
                  </w:pPr>
                </w:p>
              </w:tc>
              <w:tc>
                <w:tcPr>
                  <w:tcW w:w="1173" w:type="dxa"/>
                </w:tcPr>
                <w:p w14:paraId="5943A0D2" w14:textId="77777777" w:rsidR="00B14EA1" w:rsidRPr="001963A0" w:rsidRDefault="00B14EA1" w:rsidP="00B14EA1">
                  <w:pPr>
                    <w:rPr>
                      <w:sz w:val="16"/>
                      <w:szCs w:val="16"/>
                    </w:rPr>
                  </w:pPr>
                  <w:r w:rsidRPr="001963A0">
                    <w:rPr>
                      <w:sz w:val="16"/>
                      <w:szCs w:val="16"/>
                    </w:rPr>
                    <w:t>general error</w:t>
                  </w:r>
                </w:p>
              </w:tc>
              <w:tc>
                <w:tcPr>
                  <w:tcW w:w="2240" w:type="dxa"/>
                </w:tcPr>
                <w:p w14:paraId="127D8E3B" w14:textId="77777777" w:rsidR="00B14EA1" w:rsidRPr="001963A0" w:rsidRDefault="00B14EA1" w:rsidP="00B14EA1">
                  <w:pPr>
                    <w:rPr>
                      <w:sz w:val="16"/>
                      <w:szCs w:val="16"/>
                    </w:rPr>
                  </w:pPr>
                </w:p>
              </w:tc>
              <w:tc>
                <w:tcPr>
                  <w:tcW w:w="2160" w:type="dxa"/>
                </w:tcPr>
                <w:p w14:paraId="75C61D29" w14:textId="77777777" w:rsidR="00B14EA1" w:rsidRPr="001963A0" w:rsidRDefault="00B14EA1" w:rsidP="00B14EA1">
                  <w:pPr>
                    <w:rPr>
                      <w:sz w:val="16"/>
                      <w:szCs w:val="16"/>
                    </w:rPr>
                  </w:pPr>
                </w:p>
              </w:tc>
              <w:tc>
                <w:tcPr>
                  <w:tcW w:w="2280" w:type="dxa"/>
                </w:tcPr>
                <w:p w14:paraId="4C59A2C8" w14:textId="77777777" w:rsidR="00B14EA1" w:rsidRPr="001963A0" w:rsidRDefault="00B14EA1" w:rsidP="00B14EA1">
                  <w:pPr>
                    <w:rPr>
                      <w:sz w:val="16"/>
                      <w:szCs w:val="16"/>
                    </w:rPr>
                  </w:pPr>
                  <w:r>
                    <w:rPr>
                      <w:sz w:val="16"/>
                      <w:szCs w:val="16"/>
                    </w:rPr>
                    <w:t>Any caught exception not captured elsewhere</w:t>
                  </w:r>
                </w:p>
              </w:tc>
            </w:tr>
          </w:tbl>
          <w:p w14:paraId="53E53E03" w14:textId="77777777" w:rsidR="00B14EA1" w:rsidRDefault="00B14EA1" w:rsidP="00B14EA1">
            <w:pPr>
              <w:rPr>
                <w:sz w:val="18"/>
                <w:szCs w:val="16"/>
              </w:rPr>
            </w:pPr>
          </w:p>
          <w:p w14:paraId="1C88DB79" w14:textId="77777777" w:rsidR="00B14EA1" w:rsidRPr="00C934DC" w:rsidRDefault="00B14EA1" w:rsidP="00B14EA1">
            <w:pPr>
              <w:rPr>
                <w:sz w:val="18"/>
                <w:szCs w:val="16"/>
              </w:rPr>
            </w:pPr>
          </w:p>
        </w:tc>
      </w:tr>
      <w:tr w:rsidR="00B14EA1" w:rsidRPr="00C934DC" w14:paraId="53724266" w14:textId="77777777" w:rsidTr="00B14EA1">
        <w:tc>
          <w:tcPr>
            <w:tcW w:w="1526" w:type="dxa"/>
          </w:tcPr>
          <w:p w14:paraId="61E90746" w14:textId="77777777" w:rsidR="00B14EA1" w:rsidRPr="00C934DC" w:rsidRDefault="00B14EA1" w:rsidP="00B14EA1">
            <w:pPr>
              <w:rPr>
                <w:sz w:val="18"/>
                <w:szCs w:val="16"/>
              </w:rPr>
            </w:pPr>
            <w:r>
              <w:rPr>
                <w:noProof/>
                <w:lang w:eastAsia="zh-CN"/>
              </w:rPr>
              <mc:AlternateContent>
                <mc:Choice Requires="wps">
                  <w:drawing>
                    <wp:anchor distT="0" distB="0" distL="114300" distR="114300" simplePos="0" relativeHeight="251667468" behindDoc="0" locked="0" layoutInCell="1" allowOverlap="1" wp14:anchorId="6D11B196" wp14:editId="5AD6C093">
                      <wp:simplePos x="0" y="0"/>
                      <wp:positionH relativeFrom="column">
                        <wp:posOffset>464820</wp:posOffset>
                      </wp:positionH>
                      <wp:positionV relativeFrom="paragraph">
                        <wp:posOffset>711835</wp:posOffset>
                      </wp:positionV>
                      <wp:extent cx="5905500" cy="685800"/>
                      <wp:effectExtent l="0" t="1466850" r="0" b="1466850"/>
                      <wp:wrapNone/>
                      <wp:docPr id="20" name="Text Box 20"/>
                      <wp:cNvGraphicFramePr/>
                      <a:graphic xmlns:a="http://schemas.openxmlformats.org/drawingml/2006/main">
                        <a:graphicData uri="http://schemas.microsoft.com/office/word/2010/wordprocessingShape">
                          <wps:wsp>
                            <wps:cNvSpPr txBox="1"/>
                            <wps:spPr>
                              <a:xfrm rot="19688907">
                                <a:off x="0" y="0"/>
                                <a:ext cx="5905500" cy="685800"/>
                              </a:xfrm>
                              <a:prstGeom prst="rect">
                                <a:avLst/>
                              </a:prstGeom>
                              <a:noFill/>
                              <a:ln>
                                <a:noFill/>
                              </a:ln>
                              <a:effectLst/>
                            </wps:spPr>
                            <wps:txbx>
                              <w:txbxContent>
                                <w:p w14:paraId="3D916D8A" w14:textId="77777777" w:rsidR="003F06D8" w:rsidRPr="006B625A" w:rsidRDefault="003F06D8" w:rsidP="00B14EA1">
                                  <w:pPr>
                                    <w:spacing w:after="0" w:line="240" w:lineRule="auto"/>
                                    <w:jc w:val="cente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Future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1B196" id="Text Box 20" o:spid="_x0000_s1040" type="#_x0000_t202" style="position:absolute;margin-left:36.6pt;margin-top:56.05pt;width:465pt;height:54pt;rotation:-2087423fd;z-index:2516674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" filled="f" stroked="f">
                      <v:textbox>
                        <w:txbxContent>
                          <w:p w14:paraId="3D916D8A" w14:textId="77777777" w:rsidR="003F06D8" w:rsidRPr="006B625A" w:rsidRDefault="003F06D8" w:rsidP="00B14EA1">
                            <w:pPr>
                              <w:spacing w:after="0" w:line="240" w:lineRule="auto"/>
                              <w:jc w:val="cente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Future Implementation</w:t>
                            </w:r>
                          </w:p>
                        </w:txbxContent>
                      </v:textbox>
                    </v:shape>
                  </w:pict>
                </mc:Fallback>
              </mc:AlternateContent>
            </w:r>
            <w:r w:rsidRPr="00797478">
              <w:rPr>
                <w:b/>
                <w:sz w:val="18"/>
                <w:szCs w:val="16"/>
              </w:rPr>
              <w:t>Output</w:t>
            </w:r>
          </w:p>
        </w:tc>
        <w:tc>
          <w:tcPr>
            <w:tcW w:w="9355" w:type="dxa"/>
          </w:tcPr>
          <w:p w14:paraId="43C9015D" w14:textId="77777777" w:rsidR="00B14EA1" w:rsidRPr="004E6F5E" w:rsidRDefault="00B14EA1" w:rsidP="00B14EA1">
            <w:pPr>
              <w:rPr>
                <w:sz w:val="18"/>
                <w:szCs w:val="16"/>
              </w:rPr>
            </w:pPr>
            <w:r>
              <w:rPr>
                <w:sz w:val="18"/>
                <w:szCs w:val="16"/>
              </w:rPr>
              <w:t>“</w:t>
            </w:r>
            <w:r w:rsidRPr="004E6F5E">
              <w:rPr>
                <w:sz w:val="18"/>
                <w:szCs w:val="16"/>
              </w:rPr>
              <w:t>status</w:t>
            </w:r>
            <w:r>
              <w:rPr>
                <w:sz w:val="18"/>
                <w:szCs w:val="16"/>
              </w:rPr>
              <w:t>”</w:t>
            </w:r>
            <w:r w:rsidRPr="004E6F5E">
              <w:rPr>
                <w:sz w:val="18"/>
                <w:szCs w:val="16"/>
              </w:rPr>
              <w:t xml:space="preserve"> : &lt;status&gt;</w:t>
            </w:r>
          </w:p>
          <w:p w14:paraId="11462D12" w14:textId="77777777" w:rsidR="00B14EA1" w:rsidRPr="004E6F5E" w:rsidRDefault="00B14EA1" w:rsidP="00B14EA1">
            <w:pPr>
              <w:rPr>
                <w:sz w:val="18"/>
                <w:szCs w:val="16"/>
              </w:rPr>
            </w:pPr>
          </w:p>
          <w:p w14:paraId="4C3BCEAD" w14:textId="77777777" w:rsidR="00B14EA1" w:rsidRPr="004E6F5E" w:rsidRDefault="00B14EA1" w:rsidP="00B14EA1">
            <w:pPr>
              <w:rPr>
                <w:sz w:val="18"/>
                <w:szCs w:val="16"/>
              </w:rPr>
            </w:pPr>
            <w:r w:rsidRPr="0069776D">
              <w:rPr>
                <w:b/>
                <w:sz w:val="18"/>
                <w:szCs w:val="16"/>
              </w:rPr>
              <w:t>Example</w:t>
            </w:r>
            <w:r w:rsidRPr="004E6F5E">
              <w:rPr>
                <w:sz w:val="18"/>
                <w:szCs w:val="16"/>
              </w:rPr>
              <w:t>:</w:t>
            </w:r>
          </w:p>
          <w:p w14:paraId="2D749319" w14:textId="77777777" w:rsidR="00B14EA1" w:rsidRPr="004E6F5E" w:rsidRDefault="00B14EA1" w:rsidP="00B14EA1">
            <w:pPr>
              <w:rPr>
                <w:sz w:val="18"/>
                <w:szCs w:val="16"/>
              </w:rPr>
            </w:pPr>
          </w:p>
          <w:p w14:paraId="6C3BEE29" w14:textId="77777777" w:rsidR="00B14EA1" w:rsidRPr="00BF1098" w:rsidRDefault="00B14EA1" w:rsidP="00B14EA1">
            <w:pPr>
              <w:rPr>
                <w:rFonts w:cstheme="minorHAnsi"/>
                <w:sz w:val="18"/>
                <w:szCs w:val="18"/>
              </w:rPr>
            </w:pPr>
            <w:r w:rsidRPr="00BF1098">
              <w:rPr>
                <w:rFonts w:cstheme="minorHAnsi"/>
                <w:sz w:val="18"/>
                <w:szCs w:val="18"/>
              </w:rPr>
              <w:t>{</w:t>
            </w:r>
          </w:p>
          <w:p w14:paraId="522C910E" w14:textId="77777777" w:rsidR="00B14EA1" w:rsidRPr="00BF1098" w:rsidRDefault="00B14EA1" w:rsidP="00B14EA1">
            <w:pPr>
              <w:rPr>
                <w:rFonts w:cstheme="minorHAnsi"/>
                <w:sz w:val="18"/>
                <w:szCs w:val="18"/>
              </w:rPr>
            </w:pPr>
            <w:r w:rsidRPr="00BF1098">
              <w:rPr>
                <w:rFonts w:cstheme="minorHAnsi"/>
                <w:sz w:val="18"/>
                <w:szCs w:val="18"/>
              </w:rPr>
              <w:t xml:space="preserve">  </w:t>
            </w:r>
            <w:r>
              <w:rPr>
                <w:rFonts w:cstheme="minorHAnsi"/>
                <w:sz w:val="18"/>
                <w:szCs w:val="18"/>
              </w:rPr>
              <w:t>“</w:t>
            </w:r>
            <w:r w:rsidRPr="00BF1098">
              <w:rPr>
                <w:rFonts w:cstheme="minorHAnsi"/>
                <w:sz w:val="18"/>
                <w:szCs w:val="18"/>
              </w:rPr>
              <w:t>removeTollfreeNumberResponse</w:t>
            </w:r>
            <w:r>
              <w:rPr>
                <w:rFonts w:cstheme="minorHAnsi"/>
                <w:sz w:val="18"/>
                <w:szCs w:val="18"/>
              </w:rPr>
              <w:t>”</w:t>
            </w:r>
            <w:r w:rsidRPr="00BF1098">
              <w:rPr>
                <w:rFonts w:cstheme="minorHAnsi"/>
                <w:sz w:val="18"/>
                <w:szCs w:val="18"/>
              </w:rPr>
              <w:t>: {</w:t>
            </w:r>
          </w:p>
          <w:p w14:paraId="12C5B129" w14:textId="77777777" w:rsidR="00B14EA1" w:rsidRPr="00BF1098" w:rsidRDefault="00B14EA1" w:rsidP="00B14EA1">
            <w:pPr>
              <w:rPr>
                <w:rFonts w:cstheme="minorHAnsi"/>
                <w:sz w:val="18"/>
                <w:szCs w:val="18"/>
              </w:rPr>
            </w:pPr>
            <w:r w:rsidRPr="00BF1098">
              <w:rPr>
                <w:rFonts w:cstheme="minorHAnsi"/>
                <w:sz w:val="18"/>
                <w:szCs w:val="18"/>
              </w:rPr>
              <w:t xml:space="preserve">    </w:t>
            </w:r>
            <w:r>
              <w:rPr>
                <w:rFonts w:cstheme="minorHAnsi"/>
                <w:sz w:val="18"/>
                <w:szCs w:val="18"/>
              </w:rPr>
              <w:t>“</w:t>
            </w:r>
            <w:r w:rsidRPr="00BF1098">
              <w:rPr>
                <w:rFonts w:cstheme="minorHAnsi"/>
                <w:sz w:val="18"/>
                <w:szCs w:val="18"/>
              </w:rPr>
              <w:t>status</w:t>
            </w:r>
            <w:r>
              <w:rPr>
                <w:rFonts w:cstheme="minorHAnsi"/>
                <w:sz w:val="18"/>
                <w:szCs w:val="18"/>
              </w:rPr>
              <w:t>”</w:t>
            </w:r>
            <w:r w:rsidRPr="00BF1098">
              <w:rPr>
                <w:rFonts w:cstheme="minorHAnsi"/>
                <w:sz w:val="18"/>
                <w:szCs w:val="18"/>
              </w:rPr>
              <w:t>: {</w:t>
            </w:r>
          </w:p>
          <w:p w14:paraId="452A3B06" w14:textId="77777777" w:rsidR="00B14EA1" w:rsidRPr="00BF1098" w:rsidRDefault="00B14EA1" w:rsidP="00B14EA1">
            <w:pPr>
              <w:rPr>
                <w:rFonts w:cstheme="minorHAnsi"/>
                <w:sz w:val="18"/>
                <w:szCs w:val="18"/>
              </w:rPr>
            </w:pPr>
            <w:r w:rsidRPr="00BF1098">
              <w:rPr>
                <w:rFonts w:cstheme="minorHAnsi"/>
                <w:sz w:val="18"/>
                <w:szCs w:val="18"/>
              </w:rPr>
              <w:t xml:space="preserve">      </w:t>
            </w:r>
            <w:r>
              <w:rPr>
                <w:rFonts w:cstheme="minorHAnsi"/>
                <w:sz w:val="18"/>
                <w:szCs w:val="18"/>
              </w:rPr>
              <w:t>“</w:t>
            </w:r>
            <w:r w:rsidRPr="00BF1098">
              <w:rPr>
                <w:rFonts w:cstheme="minorHAnsi"/>
                <w:sz w:val="18"/>
                <w:szCs w:val="18"/>
              </w:rPr>
              <w:t>statusCd</w:t>
            </w:r>
            <w:r>
              <w:rPr>
                <w:rFonts w:cstheme="minorHAnsi"/>
                <w:sz w:val="18"/>
                <w:szCs w:val="18"/>
              </w:rPr>
              <w:t>”</w:t>
            </w:r>
            <w:r w:rsidRPr="00BF1098">
              <w:rPr>
                <w:rFonts w:cstheme="minorHAnsi"/>
                <w:sz w:val="18"/>
                <w:szCs w:val="18"/>
              </w:rPr>
              <w:t xml:space="preserve">: </w:t>
            </w:r>
            <w:r>
              <w:rPr>
                <w:rFonts w:cstheme="minorHAnsi"/>
                <w:sz w:val="18"/>
                <w:szCs w:val="18"/>
              </w:rPr>
              <w:t>“</w:t>
            </w:r>
            <w:r w:rsidRPr="00BF1098">
              <w:rPr>
                <w:rFonts w:cstheme="minorHAnsi"/>
                <w:sz w:val="18"/>
                <w:szCs w:val="18"/>
              </w:rPr>
              <w:t>200</w:t>
            </w:r>
            <w:r>
              <w:rPr>
                <w:rFonts w:cstheme="minorHAnsi"/>
                <w:sz w:val="18"/>
                <w:szCs w:val="18"/>
              </w:rPr>
              <w:t>”</w:t>
            </w:r>
            <w:r w:rsidRPr="00BF1098">
              <w:rPr>
                <w:rFonts w:cstheme="minorHAnsi"/>
                <w:sz w:val="18"/>
                <w:szCs w:val="18"/>
              </w:rPr>
              <w:t>,</w:t>
            </w:r>
          </w:p>
          <w:p w14:paraId="002739D0" w14:textId="77777777" w:rsidR="00B14EA1" w:rsidRPr="00BF1098" w:rsidRDefault="00B14EA1" w:rsidP="00B14EA1">
            <w:pPr>
              <w:rPr>
                <w:rFonts w:cstheme="minorHAnsi"/>
                <w:sz w:val="18"/>
                <w:szCs w:val="18"/>
              </w:rPr>
            </w:pPr>
            <w:r w:rsidRPr="00BF1098">
              <w:rPr>
                <w:rFonts w:cstheme="minorHAnsi"/>
                <w:sz w:val="18"/>
                <w:szCs w:val="18"/>
              </w:rPr>
              <w:t xml:space="preserve">      </w:t>
            </w:r>
            <w:r>
              <w:rPr>
                <w:rFonts w:cstheme="minorHAnsi"/>
                <w:sz w:val="18"/>
                <w:szCs w:val="18"/>
              </w:rPr>
              <w:t>“</w:t>
            </w:r>
            <w:r w:rsidRPr="00BF1098">
              <w:rPr>
                <w:rFonts w:cstheme="minorHAnsi"/>
                <w:sz w:val="18"/>
                <w:szCs w:val="18"/>
              </w:rPr>
              <w:t>statusSubCd</w:t>
            </w:r>
            <w:r>
              <w:rPr>
                <w:rFonts w:cstheme="minorHAnsi"/>
                <w:sz w:val="18"/>
                <w:szCs w:val="18"/>
              </w:rPr>
              <w:t>”</w:t>
            </w:r>
            <w:r w:rsidRPr="00BF1098">
              <w:rPr>
                <w:rFonts w:cstheme="minorHAnsi"/>
                <w:sz w:val="18"/>
                <w:szCs w:val="18"/>
              </w:rPr>
              <w:t xml:space="preserve">: </w:t>
            </w:r>
            <w:r>
              <w:rPr>
                <w:rFonts w:cstheme="minorHAnsi"/>
                <w:sz w:val="18"/>
                <w:szCs w:val="18"/>
              </w:rPr>
              <w:t>“</w:t>
            </w:r>
            <w:r w:rsidRPr="00BF1098">
              <w:rPr>
                <w:rFonts w:cstheme="minorHAnsi"/>
                <w:sz w:val="18"/>
                <w:szCs w:val="18"/>
              </w:rPr>
              <w:t>null</w:t>
            </w:r>
            <w:r>
              <w:rPr>
                <w:rFonts w:cstheme="minorHAnsi"/>
                <w:sz w:val="18"/>
                <w:szCs w:val="18"/>
              </w:rPr>
              <w:t>”</w:t>
            </w:r>
            <w:r w:rsidRPr="00BF1098">
              <w:rPr>
                <w:rFonts w:cstheme="minorHAnsi"/>
                <w:sz w:val="18"/>
                <w:szCs w:val="18"/>
              </w:rPr>
              <w:t>,</w:t>
            </w:r>
          </w:p>
          <w:p w14:paraId="7BE191DD" w14:textId="77777777" w:rsidR="00B14EA1" w:rsidRPr="00BF1098" w:rsidRDefault="00B14EA1" w:rsidP="00B14EA1">
            <w:pPr>
              <w:rPr>
                <w:rFonts w:cstheme="minorHAnsi"/>
                <w:sz w:val="18"/>
                <w:szCs w:val="18"/>
              </w:rPr>
            </w:pPr>
            <w:r w:rsidRPr="00BF1098">
              <w:rPr>
                <w:rFonts w:cstheme="minorHAnsi"/>
                <w:sz w:val="18"/>
                <w:szCs w:val="18"/>
              </w:rPr>
              <w:t xml:space="preserve">      </w:t>
            </w:r>
            <w:r>
              <w:rPr>
                <w:rFonts w:cstheme="minorHAnsi"/>
                <w:sz w:val="18"/>
                <w:szCs w:val="18"/>
              </w:rPr>
              <w:t>“</w:t>
            </w:r>
            <w:r w:rsidRPr="00BF1098">
              <w:rPr>
                <w:rFonts w:cstheme="minorHAnsi"/>
                <w:sz w:val="18"/>
                <w:szCs w:val="18"/>
              </w:rPr>
              <w:t>statusTxt</w:t>
            </w:r>
            <w:r>
              <w:rPr>
                <w:rFonts w:cstheme="minorHAnsi"/>
                <w:sz w:val="18"/>
                <w:szCs w:val="18"/>
              </w:rPr>
              <w:t>”</w:t>
            </w:r>
            <w:r w:rsidRPr="00BF1098">
              <w:rPr>
                <w:rFonts w:cstheme="minorHAnsi"/>
                <w:sz w:val="18"/>
                <w:szCs w:val="18"/>
              </w:rPr>
              <w:t xml:space="preserve">: </w:t>
            </w:r>
            <w:r>
              <w:rPr>
                <w:rFonts w:cstheme="minorHAnsi"/>
                <w:sz w:val="18"/>
                <w:szCs w:val="18"/>
              </w:rPr>
              <w:t>“</w:t>
            </w:r>
            <w:r w:rsidRPr="00BF1098">
              <w:rPr>
                <w:rFonts w:cstheme="minorHAnsi"/>
                <w:sz w:val="18"/>
                <w:szCs w:val="18"/>
              </w:rPr>
              <w:t>null</w:t>
            </w:r>
            <w:r>
              <w:rPr>
                <w:rFonts w:cstheme="minorHAnsi"/>
                <w:sz w:val="18"/>
                <w:szCs w:val="18"/>
              </w:rPr>
              <w:t>”</w:t>
            </w:r>
            <w:r w:rsidRPr="00BF1098">
              <w:rPr>
                <w:rFonts w:cstheme="minorHAnsi"/>
                <w:sz w:val="18"/>
                <w:szCs w:val="18"/>
              </w:rPr>
              <w:t>,</w:t>
            </w:r>
          </w:p>
          <w:p w14:paraId="17A5B90F" w14:textId="77777777" w:rsidR="00B14EA1" w:rsidRPr="00BF1098" w:rsidRDefault="00B14EA1" w:rsidP="00B14EA1">
            <w:pPr>
              <w:rPr>
                <w:rFonts w:cstheme="minorHAnsi"/>
                <w:sz w:val="18"/>
                <w:szCs w:val="18"/>
              </w:rPr>
            </w:pPr>
            <w:r w:rsidRPr="00BF1098">
              <w:rPr>
                <w:rFonts w:cstheme="minorHAnsi"/>
                <w:sz w:val="18"/>
                <w:szCs w:val="18"/>
              </w:rPr>
              <w:t xml:space="preserve">      </w:t>
            </w:r>
            <w:r>
              <w:rPr>
                <w:rFonts w:cstheme="minorHAnsi"/>
                <w:sz w:val="18"/>
                <w:szCs w:val="18"/>
              </w:rPr>
              <w:t>“</w:t>
            </w:r>
            <w:r w:rsidRPr="00BF1098">
              <w:rPr>
                <w:rFonts w:cstheme="minorHAnsi"/>
                <w:sz w:val="18"/>
                <w:szCs w:val="18"/>
              </w:rPr>
              <w:t>systemErrorCd</w:t>
            </w:r>
            <w:r>
              <w:rPr>
                <w:rFonts w:cstheme="minorHAnsi"/>
                <w:sz w:val="18"/>
                <w:szCs w:val="18"/>
              </w:rPr>
              <w:t>”</w:t>
            </w:r>
            <w:r w:rsidRPr="00BF1098">
              <w:rPr>
                <w:rFonts w:cstheme="minorHAnsi"/>
                <w:sz w:val="18"/>
                <w:szCs w:val="18"/>
              </w:rPr>
              <w:t xml:space="preserve">: </w:t>
            </w:r>
            <w:r>
              <w:rPr>
                <w:rFonts w:cstheme="minorHAnsi"/>
                <w:sz w:val="18"/>
                <w:szCs w:val="18"/>
              </w:rPr>
              <w:t>“</w:t>
            </w:r>
            <w:r w:rsidRPr="00BF1098">
              <w:rPr>
                <w:rFonts w:cstheme="minorHAnsi"/>
                <w:sz w:val="18"/>
                <w:szCs w:val="18"/>
              </w:rPr>
              <w:t>null</w:t>
            </w:r>
            <w:r>
              <w:rPr>
                <w:rFonts w:cstheme="minorHAnsi"/>
                <w:sz w:val="18"/>
                <w:szCs w:val="18"/>
              </w:rPr>
              <w:t>”</w:t>
            </w:r>
            <w:r w:rsidRPr="00BF1098">
              <w:rPr>
                <w:rFonts w:cstheme="minorHAnsi"/>
                <w:sz w:val="18"/>
                <w:szCs w:val="18"/>
              </w:rPr>
              <w:t>,</w:t>
            </w:r>
          </w:p>
          <w:p w14:paraId="4BB93A5B" w14:textId="77777777" w:rsidR="00B14EA1" w:rsidRPr="00BF1098" w:rsidRDefault="00B14EA1" w:rsidP="00B14EA1">
            <w:pPr>
              <w:rPr>
                <w:rFonts w:cstheme="minorHAnsi"/>
                <w:sz w:val="18"/>
                <w:szCs w:val="18"/>
              </w:rPr>
            </w:pPr>
            <w:r w:rsidRPr="00BF1098">
              <w:rPr>
                <w:rFonts w:cstheme="minorHAnsi"/>
                <w:sz w:val="18"/>
                <w:szCs w:val="18"/>
              </w:rPr>
              <w:t xml:space="preserve">      </w:t>
            </w:r>
            <w:r>
              <w:rPr>
                <w:rFonts w:cstheme="minorHAnsi"/>
                <w:sz w:val="18"/>
                <w:szCs w:val="18"/>
              </w:rPr>
              <w:t>“</w:t>
            </w:r>
            <w:r w:rsidRPr="00BF1098">
              <w:rPr>
                <w:rFonts w:cstheme="minorHAnsi"/>
                <w:sz w:val="18"/>
                <w:szCs w:val="18"/>
              </w:rPr>
              <w:t>systemErrorTimeStamp</w:t>
            </w:r>
            <w:r>
              <w:rPr>
                <w:rFonts w:cstheme="minorHAnsi"/>
                <w:sz w:val="18"/>
                <w:szCs w:val="18"/>
              </w:rPr>
              <w:t>”</w:t>
            </w:r>
            <w:r w:rsidRPr="00BF1098">
              <w:rPr>
                <w:rFonts w:cstheme="minorHAnsi"/>
                <w:sz w:val="18"/>
                <w:szCs w:val="18"/>
              </w:rPr>
              <w:t xml:space="preserve">: </w:t>
            </w:r>
            <w:r>
              <w:rPr>
                <w:rFonts w:cstheme="minorHAnsi"/>
                <w:sz w:val="18"/>
                <w:szCs w:val="18"/>
              </w:rPr>
              <w:t>“</w:t>
            </w:r>
            <w:r w:rsidRPr="00BF1098">
              <w:rPr>
                <w:rFonts w:cstheme="minorHAnsi"/>
                <w:sz w:val="18"/>
                <w:szCs w:val="18"/>
              </w:rPr>
              <w:t>2013-06-24T13:45:03-4:00</w:t>
            </w:r>
            <w:r>
              <w:rPr>
                <w:rFonts w:cstheme="minorHAnsi"/>
                <w:sz w:val="18"/>
                <w:szCs w:val="18"/>
              </w:rPr>
              <w:t>”</w:t>
            </w:r>
            <w:r w:rsidRPr="00BF1098">
              <w:rPr>
                <w:rFonts w:cstheme="minorHAnsi"/>
                <w:sz w:val="18"/>
                <w:szCs w:val="18"/>
              </w:rPr>
              <w:t>,</w:t>
            </w:r>
          </w:p>
          <w:p w14:paraId="1C00A0F5" w14:textId="77777777" w:rsidR="00B14EA1" w:rsidRPr="00BF1098" w:rsidRDefault="00B14EA1" w:rsidP="00B14EA1">
            <w:pPr>
              <w:rPr>
                <w:rFonts w:cstheme="minorHAnsi"/>
                <w:sz w:val="18"/>
                <w:szCs w:val="18"/>
              </w:rPr>
            </w:pPr>
            <w:r w:rsidRPr="00BF1098">
              <w:rPr>
                <w:rFonts w:cstheme="minorHAnsi"/>
                <w:sz w:val="18"/>
                <w:szCs w:val="18"/>
              </w:rPr>
              <w:t xml:space="preserve">      </w:t>
            </w:r>
            <w:r>
              <w:rPr>
                <w:rFonts w:cstheme="minorHAnsi"/>
                <w:sz w:val="18"/>
                <w:szCs w:val="18"/>
              </w:rPr>
              <w:t>“</w:t>
            </w:r>
            <w:r w:rsidRPr="00BF1098">
              <w:rPr>
                <w:rFonts w:cstheme="minorHAnsi"/>
                <w:sz w:val="18"/>
                <w:szCs w:val="18"/>
              </w:rPr>
              <w:t>systemErrorTxt</w:t>
            </w:r>
            <w:r>
              <w:rPr>
                <w:rFonts w:cstheme="minorHAnsi"/>
                <w:sz w:val="18"/>
                <w:szCs w:val="18"/>
              </w:rPr>
              <w:t>”</w:t>
            </w:r>
            <w:r w:rsidRPr="00BF1098">
              <w:rPr>
                <w:rFonts w:cstheme="minorHAnsi"/>
                <w:sz w:val="18"/>
                <w:szCs w:val="18"/>
              </w:rPr>
              <w:t xml:space="preserve">: </w:t>
            </w:r>
            <w:r>
              <w:rPr>
                <w:rFonts w:cstheme="minorHAnsi"/>
                <w:sz w:val="18"/>
                <w:szCs w:val="18"/>
              </w:rPr>
              <w:t>“</w:t>
            </w:r>
            <w:r w:rsidRPr="00BF1098">
              <w:rPr>
                <w:rFonts w:cstheme="minorHAnsi"/>
                <w:sz w:val="18"/>
                <w:szCs w:val="18"/>
              </w:rPr>
              <w:t>null</w:t>
            </w:r>
            <w:r>
              <w:rPr>
                <w:rFonts w:cstheme="minorHAnsi"/>
                <w:sz w:val="18"/>
                <w:szCs w:val="18"/>
              </w:rPr>
              <w:t>”</w:t>
            </w:r>
          </w:p>
          <w:p w14:paraId="5F2BA00F" w14:textId="77777777" w:rsidR="00B14EA1" w:rsidRPr="00BF1098" w:rsidRDefault="00B14EA1" w:rsidP="00B14EA1">
            <w:pPr>
              <w:rPr>
                <w:rFonts w:cstheme="minorHAnsi"/>
                <w:sz w:val="18"/>
                <w:szCs w:val="18"/>
              </w:rPr>
            </w:pPr>
            <w:r w:rsidRPr="00BF1098">
              <w:rPr>
                <w:rFonts w:cstheme="minorHAnsi"/>
                <w:sz w:val="18"/>
                <w:szCs w:val="18"/>
              </w:rPr>
              <w:t xml:space="preserve">    }</w:t>
            </w:r>
          </w:p>
          <w:p w14:paraId="27A83D1D" w14:textId="77777777" w:rsidR="00B14EA1" w:rsidRPr="00BF1098" w:rsidRDefault="00B14EA1" w:rsidP="00B14EA1">
            <w:pPr>
              <w:rPr>
                <w:rFonts w:cstheme="minorHAnsi"/>
                <w:sz w:val="18"/>
                <w:szCs w:val="18"/>
              </w:rPr>
            </w:pPr>
            <w:r w:rsidRPr="00BF1098">
              <w:rPr>
                <w:rFonts w:cstheme="minorHAnsi"/>
                <w:sz w:val="18"/>
                <w:szCs w:val="18"/>
              </w:rPr>
              <w:t xml:space="preserve">  }</w:t>
            </w:r>
          </w:p>
          <w:p w14:paraId="7C3D36F5" w14:textId="77777777" w:rsidR="00B14EA1" w:rsidRPr="00994882" w:rsidRDefault="00B14EA1" w:rsidP="00B14EA1">
            <w:pPr>
              <w:rPr>
                <w:rFonts w:cstheme="minorHAnsi"/>
                <w:sz w:val="16"/>
                <w:szCs w:val="16"/>
              </w:rPr>
            </w:pPr>
            <w:r w:rsidRPr="00BF1098">
              <w:rPr>
                <w:rFonts w:cstheme="minorHAnsi"/>
                <w:sz w:val="18"/>
                <w:szCs w:val="18"/>
              </w:rPr>
              <w:t>}</w:t>
            </w:r>
          </w:p>
        </w:tc>
      </w:tr>
      <w:tr w:rsidR="00B14EA1" w:rsidRPr="00C934DC" w14:paraId="28DAB74A" w14:textId="77777777" w:rsidTr="00B14EA1">
        <w:tc>
          <w:tcPr>
            <w:tcW w:w="1526" w:type="dxa"/>
          </w:tcPr>
          <w:p w14:paraId="616A2463" w14:textId="77777777" w:rsidR="00B14EA1" w:rsidRDefault="00B14EA1" w:rsidP="00B14EA1">
            <w:pPr>
              <w:rPr>
                <w:b/>
                <w:sz w:val="18"/>
                <w:szCs w:val="16"/>
              </w:rPr>
            </w:pPr>
            <w:r>
              <w:rPr>
                <w:b/>
                <w:sz w:val="18"/>
                <w:szCs w:val="16"/>
              </w:rPr>
              <w:t>SLA</w:t>
            </w:r>
          </w:p>
        </w:tc>
        <w:tc>
          <w:tcPr>
            <w:tcW w:w="9355" w:type="dxa"/>
          </w:tcPr>
          <w:p w14:paraId="4002C1EE" w14:textId="77777777" w:rsidR="00B14EA1" w:rsidRDefault="00B14EA1" w:rsidP="00B14EA1">
            <w:pPr>
              <w:rPr>
                <w:sz w:val="18"/>
                <w:szCs w:val="16"/>
              </w:rPr>
            </w:pPr>
            <w:r>
              <w:rPr>
                <w:sz w:val="18"/>
                <w:szCs w:val="16"/>
              </w:rPr>
              <w:t>Services/APIs called:</w:t>
            </w:r>
          </w:p>
          <w:p w14:paraId="44D6AABE" w14:textId="77777777" w:rsidR="00B14EA1" w:rsidRDefault="00B14EA1" w:rsidP="00B14EA1">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B14EA1" w14:paraId="0A6903BB" w14:textId="77777777" w:rsidTr="00B14EA1">
              <w:tc>
                <w:tcPr>
                  <w:tcW w:w="4205" w:type="dxa"/>
                </w:tcPr>
                <w:p w14:paraId="7A610859" w14:textId="77777777" w:rsidR="00B14EA1" w:rsidRPr="000517FA" w:rsidRDefault="00B14EA1" w:rsidP="00B14EA1">
                  <w:pPr>
                    <w:rPr>
                      <w:b/>
                      <w:sz w:val="18"/>
                      <w:szCs w:val="16"/>
                    </w:rPr>
                  </w:pPr>
                  <w:r w:rsidRPr="000517FA">
                    <w:rPr>
                      <w:b/>
                      <w:sz w:val="18"/>
                      <w:szCs w:val="16"/>
                    </w:rPr>
                    <w:t>Service</w:t>
                  </w:r>
                  <w:r>
                    <w:rPr>
                      <w:b/>
                      <w:sz w:val="18"/>
                      <w:szCs w:val="16"/>
                    </w:rPr>
                    <w:t>d/operation</w:t>
                  </w:r>
                </w:p>
              </w:tc>
              <w:tc>
                <w:tcPr>
                  <w:tcW w:w="4205" w:type="dxa"/>
                </w:tcPr>
                <w:p w14:paraId="778A298D" w14:textId="77777777" w:rsidR="00B14EA1" w:rsidRPr="000517FA" w:rsidRDefault="00B14EA1" w:rsidP="00B14EA1">
                  <w:pPr>
                    <w:rPr>
                      <w:b/>
                      <w:sz w:val="18"/>
                      <w:szCs w:val="16"/>
                    </w:rPr>
                  </w:pPr>
                  <w:r w:rsidRPr="000517FA">
                    <w:rPr>
                      <w:b/>
                      <w:sz w:val="18"/>
                      <w:szCs w:val="16"/>
                    </w:rPr>
                    <w:t>SLA</w:t>
                  </w:r>
                </w:p>
              </w:tc>
            </w:tr>
            <w:tr w:rsidR="00B14EA1" w14:paraId="264B6068" w14:textId="77777777" w:rsidTr="00B14EA1">
              <w:tc>
                <w:tcPr>
                  <w:tcW w:w="4205" w:type="dxa"/>
                </w:tcPr>
                <w:p w14:paraId="79C0D9FF" w14:textId="77777777" w:rsidR="00B14EA1" w:rsidRPr="00405217" w:rsidRDefault="00B14EA1" w:rsidP="00B14EA1">
                  <w:pPr>
                    <w:rPr>
                      <w:b/>
                      <w:sz w:val="18"/>
                      <w:szCs w:val="16"/>
                    </w:rPr>
                  </w:pPr>
                  <w:r w:rsidRPr="00405217">
                    <w:rPr>
                      <w:b/>
                      <w:sz w:val="18"/>
                      <w:szCs w:val="16"/>
                    </w:rPr>
                    <w:t>SubscriberManagementService_v3_0</w:t>
                  </w:r>
                </w:p>
                <w:p w14:paraId="76780D42" w14:textId="77777777" w:rsidR="00B14EA1" w:rsidRDefault="00B14EA1" w:rsidP="00B14EA1">
                  <w:pPr>
                    <w:rPr>
                      <w:sz w:val="18"/>
                      <w:szCs w:val="16"/>
                    </w:rPr>
                  </w:pPr>
                  <w:r>
                    <w:rPr>
                      <w:sz w:val="18"/>
                      <w:szCs w:val="16"/>
                    </w:rPr>
                    <w:t>changeVoIPNumber</w:t>
                  </w:r>
                </w:p>
                <w:p w14:paraId="76A1A678" w14:textId="77777777" w:rsidR="00B14EA1" w:rsidRPr="003C35EB" w:rsidRDefault="00B14EA1" w:rsidP="00B14EA1">
                  <w:pPr>
                    <w:rPr>
                      <w:sz w:val="18"/>
                      <w:szCs w:val="16"/>
                    </w:rPr>
                  </w:pPr>
                  <w:r>
                    <w:rPr>
                      <w:sz w:val="18"/>
                      <w:szCs w:val="16"/>
                    </w:rPr>
                    <w:t>changeVoIPNumberWithCharge</w:t>
                  </w:r>
                </w:p>
              </w:tc>
              <w:tc>
                <w:tcPr>
                  <w:tcW w:w="4205" w:type="dxa"/>
                </w:tcPr>
                <w:p w14:paraId="327C2F6C" w14:textId="77777777" w:rsidR="00B14EA1" w:rsidRDefault="00B14EA1" w:rsidP="00B14EA1">
                  <w:pPr>
                    <w:rPr>
                      <w:sz w:val="18"/>
                      <w:szCs w:val="16"/>
                    </w:rPr>
                  </w:pPr>
                </w:p>
                <w:p w14:paraId="61341661" w14:textId="77777777" w:rsidR="00B14EA1" w:rsidRPr="00B534AD" w:rsidRDefault="00B14EA1" w:rsidP="00B14EA1">
                  <w:pPr>
                    <w:rPr>
                      <w:sz w:val="18"/>
                      <w:szCs w:val="16"/>
                    </w:rPr>
                  </w:pPr>
                  <w:r>
                    <w:rPr>
                      <w:sz w:val="18"/>
                      <w:szCs w:val="16"/>
                    </w:rPr>
                    <w:t>500 ms average; 1000 ms peak</w:t>
                  </w:r>
                </w:p>
              </w:tc>
            </w:tr>
            <w:tr w:rsidR="00B14EA1" w14:paraId="30720A3C" w14:textId="77777777" w:rsidTr="00B14EA1">
              <w:tc>
                <w:tcPr>
                  <w:tcW w:w="4205" w:type="dxa"/>
                </w:tcPr>
                <w:p w14:paraId="34BE2F1A" w14:textId="77777777" w:rsidR="00B14EA1" w:rsidRPr="00802CA2" w:rsidRDefault="00B14EA1" w:rsidP="00B14EA1">
                  <w:pPr>
                    <w:rPr>
                      <w:b/>
                      <w:sz w:val="18"/>
                      <w:szCs w:val="16"/>
                    </w:rPr>
                  </w:pPr>
                  <w:r w:rsidRPr="00802CA2">
                    <w:rPr>
                      <w:b/>
                      <w:sz w:val="18"/>
                      <w:szCs w:val="16"/>
                    </w:rPr>
                    <w:t>SubscriberInformationService</w:t>
                  </w:r>
                  <w:r>
                    <w:rPr>
                      <w:b/>
                      <w:sz w:val="18"/>
                      <w:szCs w:val="16"/>
                    </w:rPr>
                    <w:t xml:space="preserve"> 3.0</w:t>
                  </w:r>
                </w:p>
                <w:p w14:paraId="7F21D08F" w14:textId="77777777" w:rsidR="00B14EA1" w:rsidRPr="00405217" w:rsidRDefault="00B14EA1" w:rsidP="00B14EA1">
                  <w:pPr>
                    <w:rPr>
                      <w:b/>
                      <w:sz w:val="18"/>
                      <w:szCs w:val="16"/>
                    </w:rPr>
                  </w:pPr>
                  <w:r w:rsidRPr="00802CA2">
                    <w:rPr>
                      <w:sz w:val="18"/>
                      <w:szCs w:val="16"/>
                    </w:rPr>
                    <w:t>createMemo</w:t>
                  </w:r>
                </w:p>
              </w:tc>
              <w:tc>
                <w:tcPr>
                  <w:tcW w:w="4205" w:type="dxa"/>
                </w:tcPr>
                <w:p w14:paraId="4F4AEF2A" w14:textId="77777777" w:rsidR="00B14EA1" w:rsidRDefault="00B14EA1" w:rsidP="00B14EA1">
                  <w:pPr>
                    <w:rPr>
                      <w:sz w:val="18"/>
                      <w:szCs w:val="16"/>
                    </w:rPr>
                  </w:pPr>
                </w:p>
                <w:p w14:paraId="08C609C9" w14:textId="77777777" w:rsidR="00B14EA1" w:rsidRDefault="00B14EA1" w:rsidP="00B14EA1">
                  <w:pPr>
                    <w:rPr>
                      <w:sz w:val="18"/>
                      <w:szCs w:val="16"/>
                    </w:rPr>
                  </w:pPr>
                  <w:r>
                    <w:rPr>
                      <w:sz w:val="18"/>
                      <w:szCs w:val="16"/>
                    </w:rPr>
                    <w:t>400</w:t>
                  </w:r>
                  <w:r w:rsidRPr="004E6F5E">
                    <w:rPr>
                      <w:sz w:val="18"/>
                      <w:szCs w:val="16"/>
                    </w:rPr>
                    <w:t xml:space="preserve"> ms average; </w:t>
                  </w:r>
                  <w:r>
                    <w:rPr>
                      <w:sz w:val="18"/>
                      <w:szCs w:val="16"/>
                    </w:rPr>
                    <w:t>625</w:t>
                  </w:r>
                  <w:r w:rsidRPr="004E6F5E">
                    <w:rPr>
                      <w:sz w:val="18"/>
                      <w:szCs w:val="16"/>
                    </w:rPr>
                    <w:t xml:space="preserve"> ms peak</w:t>
                  </w:r>
                </w:p>
              </w:tc>
            </w:tr>
            <w:tr w:rsidR="00B14EA1" w14:paraId="74AC7530" w14:textId="77777777" w:rsidTr="00B14EA1">
              <w:tc>
                <w:tcPr>
                  <w:tcW w:w="4205" w:type="dxa"/>
                </w:tcPr>
                <w:p w14:paraId="21FF6BB4" w14:textId="77777777" w:rsidR="00B14EA1" w:rsidRPr="00802CA2" w:rsidRDefault="00B14EA1" w:rsidP="00B14EA1">
                  <w:pPr>
                    <w:rPr>
                      <w:b/>
                      <w:sz w:val="18"/>
                      <w:szCs w:val="16"/>
                    </w:rPr>
                  </w:pPr>
                </w:p>
              </w:tc>
              <w:tc>
                <w:tcPr>
                  <w:tcW w:w="4205" w:type="dxa"/>
                </w:tcPr>
                <w:p w14:paraId="5ED38BF1" w14:textId="77777777" w:rsidR="00B14EA1" w:rsidRDefault="00B14EA1" w:rsidP="00B14EA1">
                  <w:pPr>
                    <w:rPr>
                      <w:sz w:val="18"/>
                      <w:szCs w:val="16"/>
                    </w:rPr>
                  </w:pPr>
                </w:p>
              </w:tc>
            </w:tr>
          </w:tbl>
          <w:p w14:paraId="1718AE12" w14:textId="77777777" w:rsidR="00B14EA1" w:rsidRDefault="00B14EA1" w:rsidP="00B14EA1">
            <w:pPr>
              <w:rPr>
                <w:sz w:val="18"/>
                <w:szCs w:val="16"/>
              </w:rPr>
            </w:pPr>
            <w:r>
              <w:rPr>
                <w:sz w:val="18"/>
                <w:szCs w:val="16"/>
              </w:rPr>
              <w:br/>
              <w:t>Expected average response time: 1000/2000 ms</w:t>
            </w:r>
          </w:p>
        </w:tc>
      </w:tr>
      <w:tr w:rsidR="00B14EA1" w:rsidRPr="00C934DC" w14:paraId="3EC58447" w14:textId="77777777" w:rsidTr="00B14EA1">
        <w:tc>
          <w:tcPr>
            <w:tcW w:w="1526" w:type="dxa"/>
          </w:tcPr>
          <w:p w14:paraId="69B6680C" w14:textId="77777777" w:rsidR="00B14EA1" w:rsidRPr="00B534AD" w:rsidRDefault="00B14EA1" w:rsidP="00B14EA1">
            <w:pPr>
              <w:rPr>
                <w:b/>
                <w:sz w:val="18"/>
                <w:szCs w:val="16"/>
              </w:rPr>
            </w:pPr>
            <w:r w:rsidRPr="00B534AD">
              <w:rPr>
                <w:b/>
                <w:sz w:val="18"/>
                <w:szCs w:val="16"/>
              </w:rPr>
              <w:lastRenderedPageBreak/>
              <w:t>Sample GUI</w:t>
            </w:r>
          </w:p>
          <w:p w14:paraId="15C29038" w14:textId="77777777" w:rsidR="00B14EA1" w:rsidRDefault="00B14EA1" w:rsidP="00B14EA1">
            <w:pPr>
              <w:rPr>
                <w:b/>
                <w:sz w:val="18"/>
                <w:szCs w:val="16"/>
              </w:rPr>
            </w:pPr>
          </w:p>
        </w:tc>
        <w:tc>
          <w:tcPr>
            <w:tcW w:w="9355" w:type="dxa"/>
          </w:tcPr>
          <w:p w14:paraId="6423717C" w14:textId="77777777" w:rsidR="00B14EA1" w:rsidRDefault="00B14EA1" w:rsidP="00B14EA1">
            <w:pPr>
              <w:rPr>
                <w:sz w:val="18"/>
                <w:szCs w:val="16"/>
              </w:rPr>
            </w:pPr>
          </w:p>
        </w:tc>
      </w:tr>
    </w:tbl>
    <w:p w14:paraId="3A7076A7" w14:textId="77777777" w:rsidR="00B14EA1" w:rsidRDefault="00B14EA1" w:rsidP="00B14EA1"/>
    <w:p w14:paraId="0784BCDD" w14:textId="77777777" w:rsidR="00B14EA1" w:rsidRDefault="00B14EA1" w:rsidP="00B14EA1"/>
    <w:p w14:paraId="0A4E15BF" w14:textId="77777777" w:rsidR="00B14EA1" w:rsidRDefault="00B14EA1" w:rsidP="00B14EA1">
      <w:r>
        <w:br w:type="page"/>
      </w:r>
    </w:p>
    <w:p w14:paraId="3A20552C" w14:textId="77777777" w:rsidR="00B14EA1" w:rsidRDefault="00B14EA1" w:rsidP="00B14EA1">
      <w:pPr>
        <w:pStyle w:val="Heading1"/>
      </w:pPr>
    </w:p>
    <w:p w14:paraId="19DD47D7" w14:textId="786E4A2B" w:rsidR="00B14EA1" w:rsidRDefault="00B14EA1" w:rsidP="00B14EA1">
      <w:pPr>
        <w:pStyle w:val="Heading1"/>
      </w:pPr>
      <w:r w:rsidRPr="00B14EA1">
        <w:t>DECOMMISSIONED</w:t>
      </w:r>
      <w:r>
        <w:t xml:space="preserve"> - </w:t>
      </w:r>
      <w:r w:rsidRPr="00612625">
        <w:t>Voicemail</w:t>
      </w:r>
      <w:r w:rsidRPr="00D51C1E">
        <w:t>Management</w:t>
      </w:r>
      <w:r>
        <w:t xml:space="preserve"> REST Service</w:t>
      </w:r>
      <w:bookmarkEnd w:id="152"/>
    </w:p>
    <w:p w14:paraId="5919AFE9" w14:textId="77777777" w:rsidR="00B14EA1" w:rsidRDefault="00B14EA1" w:rsidP="00B14EA1">
      <w:r>
        <w:t>TELUS is migrating away from current voicemail system to new system and would like to provide a tool for customers to download any voicemails currently saved in their voicemail boxes before the transition. This migration affects users of TELUS Mobility, TELUS Mobility for Business, Koodo Mobile, PC Mobile, and Public Mobile.</w:t>
      </w:r>
    </w:p>
    <w:p w14:paraId="497E6F4F" w14:textId="77777777" w:rsidR="00B14EA1" w:rsidRDefault="00B14EA1" w:rsidP="00B14EA1">
      <w:r>
        <w:t>This service provides operations to support the flow of exporting existing voicemails.</w:t>
      </w:r>
    </w:p>
    <w:p w14:paraId="12811899" w14:textId="77777777" w:rsidR="00B14EA1" w:rsidRDefault="00B14EA1" w:rsidP="00B14EA1">
      <w:pPr>
        <w:pStyle w:val="Heading2"/>
      </w:pPr>
      <w:bookmarkStart w:id="167" w:name="_Toc465858152"/>
      <w:r>
        <w:t>voicemail-export (GET)</w:t>
      </w:r>
      <w:bookmarkEnd w:id="167"/>
    </w:p>
    <w:tbl>
      <w:tblPr>
        <w:tblStyle w:val="TableGrid"/>
        <w:tblW w:w="0" w:type="auto"/>
        <w:tblLook w:val="04A0" w:firstRow="1" w:lastRow="0" w:firstColumn="1" w:lastColumn="0" w:noHBand="0" w:noVBand="1"/>
      </w:tblPr>
      <w:tblGrid>
        <w:gridCol w:w="1526"/>
        <w:gridCol w:w="9355"/>
      </w:tblGrid>
      <w:tr w:rsidR="00B14EA1" w:rsidRPr="001B35FC" w14:paraId="7EF8266B" w14:textId="77777777" w:rsidTr="00B14EA1">
        <w:tc>
          <w:tcPr>
            <w:tcW w:w="10881" w:type="dxa"/>
            <w:gridSpan w:val="2"/>
            <w:shd w:val="clear" w:color="auto" w:fill="D9D9D9" w:themeFill="background1" w:themeFillShade="D9"/>
          </w:tcPr>
          <w:p w14:paraId="7D995276" w14:textId="77777777" w:rsidR="00B14EA1" w:rsidRDefault="00B14EA1" w:rsidP="00B14EA1">
            <w:pPr>
              <w:rPr>
                <w:b/>
                <w:szCs w:val="16"/>
              </w:rPr>
            </w:pPr>
            <w:r>
              <w:rPr>
                <w:b/>
                <w:szCs w:val="16"/>
              </w:rPr>
              <w:t>OPERATION</w:t>
            </w:r>
          </w:p>
          <w:p w14:paraId="7DFD7180" w14:textId="77777777" w:rsidR="00B14EA1" w:rsidRPr="001B35FC" w:rsidRDefault="00B14EA1" w:rsidP="00B14EA1">
            <w:pPr>
              <w:tabs>
                <w:tab w:val="left" w:pos="3890"/>
              </w:tabs>
              <w:rPr>
                <w:b/>
                <w:szCs w:val="16"/>
              </w:rPr>
            </w:pPr>
            <w:r>
              <w:rPr>
                <w:szCs w:val="16"/>
              </w:rPr>
              <w:t>sub/{sub}/voicemail-export</w:t>
            </w:r>
          </w:p>
        </w:tc>
      </w:tr>
      <w:tr w:rsidR="00B14EA1" w:rsidRPr="001B35FC" w14:paraId="2AA7564B" w14:textId="77777777" w:rsidTr="00B14EA1">
        <w:tc>
          <w:tcPr>
            <w:tcW w:w="1526" w:type="dxa"/>
          </w:tcPr>
          <w:p w14:paraId="10E6DEDF" w14:textId="77777777" w:rsidR="00B14EA1" w:rsidRDefault="00B14EA1" w:rsidP="00B14EA1">
            <w:pPr>
              <w:rPr>
                <w:b/>
                <w:sz w:val="18"/>
                <w:szCs w:val="16"/>
              </w:rPr>
            </w:pPr>
            <w:r>
              <w:rPr>
                <w:b/>
                <w:sz w:val="18"/>
                <w:szCs w:val="16"/>
              </w:rPr>
              <w:t>Method</w:t>
            </w:r>
          </w:p>
        </w:tc>
        <w:tc>
          <w:tcPr>
            <w:tcW w:w="9355" w:type="dxa"/>
          </w:tcPr>
          <w:p w14:paraId="0400B834" w14:textId="77777777" w:rsidR="00B14EA1" w:rsidRPr="00C934DC" w:rsidRDefault="00B14EA1" w:rsidP="00B14EA1">
            <w:pPr>
              <w:rPr>
                <w:sz w:val="18"/>
                <w:szCs w:val="16"/>
              </w:rPr>
            </w:pPr>
            <w:r>
              <w:rPr>
                <w:sz w:val="18"/>
                <w:szCs w:val="16"/>
              </w:rPr>
              <w:t>GET</w:t>
            </w:r>
          </w:p>
        </w:tc>
      </w:tr>
      <w:tr w:rsidR="00B14EA1" w:rsidRPr="001B35FC" w14:paraId="7B190B3B" w14:textId="77777777" w:rsidTr="00B14EA1">
        <w:tc>
          <w:tcPr>
            <w:tcW w:w="1526" w:type="dxa"/>
          </w:tcPr>
          <w:p w14:paraId="70A645F2" w14:textId="77777777" w:rsidR="00B14EA1" w:rsidRPr="001B35FC" w:rsidRDefault="00B14EA1" w:rsidP="00B14EA1">
            <w:pPr>
              <w:rPr>
                <w:b/>
                <w:sz w:val="18"/>
                <w:szCs w:val="16"/>
              </w:rPr>
            </w:pPr>
            <w:r>
              <w:rPr>
                <w:b/>
                <w:sz w:val="18"/>
                <w:szCs w:val="16"/>
              </w:rPr>
              <w:t>Description</w:t>
            </w:r>
          </w:p>
        </w:tc>
        <w:tc>
          <w:tcPr>
            <w:tcW w:w="9355" w:type="dxa"/>
          </w:tcPr>
          <w:p w14:paraId="35D658CA" w14:textId="77777777" w:rsidR="00B14EA1" w:rsidRPr="00797478" w:rsidRDefault="00B14EA1" w:rsidP="00B14EA1">
            <w:pPr>
              <w:rPr>
                <w:sz w:val="18"/>
                <w:szCs w:val="16"/>
              </w:rPr>
            </w:pPr>
            <w:r>
              <w:rPr>
                <w:sz w:val="18"/>
                <w:szCs w:val="16"/>
              </w:rPr>
              <w:t>Pass the phone number, email address and brand code to an external script, which will search for voicemails in several platforms and convert them to wav format, then it will attach those wav files and send to the email address.</w:t>
            </w:r>
          </w:p>
        </w:tc>
      </w:tr>
      <w:tr w:rsidR="00B14EA1" w:rsidRPr="000036C8" w14:paraId="4BCE6BF9" w14:textId="77777777" w:rsidTr="00B14EA1">
        <w:tc>
          <w:tcPr>
            <w:tcW w:w="1526" w:type="dxa"/>
          </w:tcPr>
          <w:p w14:paraId="0AD0CC13" w14:textId="77777777" w:rsidR="00B14EA1" w:rsidRDefault="00B14EA1" w:rsidP="00B14EA1">
            <w:pPr>
              <w:rPr>
                <w:b/>
                <w:sz w:val="18"/>
                <w:szCs w:val="16"/>
              </w:rPr>
            </w:pPr>
            <w:r>
              <w:rPr>
                <w:b/>
                <w:sz w:val="18"/>
                <w:szCs w:val="16"/>
              </w:rPr>
              <w:t>Request Header</w:t>
            </w:r>
          </w:p>
        </w:tc>
        <w:tc>
          <w:tcPr>
            <w:tcW w:w="9355" w:type="dxa"/>
          </w:tcPr>
          <w:p w14:paraId="0731AF46" w14:textId="77777777" w:rsidR="00B14EA1" w:rsidRPr="00336EB0" w:rsidRDefault="00B14EA1" w:rsidP="00B14EA1">
            <w:pPr>
              <w:rPr>
                <w:sz w:val="18"/>
                <w:szCs w:val="16"/>
                <w:lang w:val="fr-CA"/>
              </w:rPr>
            </w:pPr>
            <w:r w:rsidRPr="00336EB0">
              <w:rPr>
                <w:sz w:val="18"/>
                <w:szCs w:val="16"/>
                <w:lang w:val="fr-CA"/>
              </w:rPr>
              <w:t xml:space="preserve">Content-Type: </w:t>
            </w:r>
            <w:r w:rsidRPr="00CD4F3D">
              <w:rPr>
                <w:sz w:val="18"/>
                <w:szCs w:val="16"/>
                <w:lang w:val="fr-CA"/>
              </w:rPr>
              <w:t>application/x-www-form-urlencoded</w:t>
            </w:r>
          </w:p>
          <w:p w14:paraId="181DD704" w14:textId="77777777" w:rsidR="00B14EA1" w:rsidRPr="00336EB0" w:rsidRDefault="00B14EA1" w:rsidP="00B14EA1">
            <w:pPr>
              <w:rPr>
                <w:sz w:val="18"/>
                <w:szCs w:val="16"/>
                <w:lang w:val="fr-CA"/>
              </w:rPr>
            </w:pPr>
            <w:r w:rsidRPr="00336EB0">
              <w:rPr>
                <w:sz w:val="18"/>
                <w:szCs w:val="16"/>
                <w:lang w:val="fr-CA"/>
              </w:rPr>
              <w:t>Accept: application/json</w:t>
            </w:r>
          </w:p>
        </w:tc>
      </w:tr>
      <w:tr w:rsidR="00B14EA1" w:rsidRPr="003A5F7B" w14:paraId="5EB250C7" w14:textId="77777777" w:rsidTr="00B14EA1">
        <w:trPr>
          <w:trHeight w:val="3394"/>
        </w:trPr>
        <w:tc>
          <w:tcPr>
            <w:tcW w:w="1526" w:type="dxa"/>
          </w:tcPr>
          <w:p w14:paraId="49112026" w14:textId="77777777" w:rsidR="00B14EA1" w:rsidRPr="00CF7CD1" w:rsidRDefault="00B14EA1" w:rsidP="00B14EA1">
            <w:pPr>
              <w:rPr>
                <w:b/>
                <w:sz w:val="18"/>
                <w:szCs w:val="16"/>
              </w:rPr>
            </w:pPr>
            <w:r w:rsidRPr="00CF7CD1">
              <w:rPr>
                <w:b/>
                <w:sz w:val="18"/>
                <w:szCs w:val="16"/>
              </w:rPr>
              <w:t>Input</w:t>
            </w:r>
          </w:p>
        </w:tc>
        <w:tc>
          <w:tcPr>
            <w:tcW w:w="9355" w:type="dxa"/>
          </w:tcPr>
          <w:p w14:paraId="310B32D7" w14:textId="77777777" w:rsidR="00B14EA1" w:rsidRDefault="00B14EA1" w:rsidP="00B14EA1">
            <w:pPr>
              <w:rPr>
                <w:sz w:val="18"/>
                <w:szCs w:val="16"/>
              </w:rPr>
            </w:pPr>
          </w:p>
          <w:p w14:paraId="15AA1E33" w14:textId="77777777" w:rsidR="00B14EA1" w:rsidRDefault="00B14EA1" w:rsidP="00B14EA1">
            <w:pPr>
              <w:rPr>
                <w:sz w:val="18"/>
                <w:szCs w:val="16"/>
              </w:rPr>
            </w:pPr>
            <w:r w:rsidRPr="00AA478E">
              <w:rPr>
                <w:b/>
                <w:sz w:val="18"/>
                <w:szCs w:val="16"/>
              </w:rPr>
              <w:t>sub</w:t>
            </w:r>
            <w:r>
              <w:rPr>
                <w:sz w:val="18"/>
                <w:szCs w:val="16"/>
              </w:rPr>
              <w:t xml:space="preserve"> – phone number</w:t>
            </w:r>
          </w:p>
          <w:p w14:paraId="3A5557EE" w14:textId="77777777" w:rsidR="00B14EA1" w:rsidRDefault="00B14EA1" w:rsidP="00B14EA1">
            <w:pPr>
              <w:rPr>
                <w:b/>
                <w:sz w:val="18"/>
                <w:szCs w:val="16"/>
              </w:rPr>
            </w:pPr>
          </w:p>
          <w:p w14:paraId="771B1149" w14:textId="77777777" w:rsidR="00B14EA1" w:rsidRPr="00045479" w:rsidRDefault="00B14EA1" w:rsidP="00B14EA1">
            <w:pPr>
              <w:rPr>
                <w:b/>
                <w:sz w:val="18"/>
                <w:szCs w:val="16"/>
              </w:rPr>
            </w:pPr>
            <w:r w:rsidRPr="00045479">
              <w:rPr>
                <w:b/>
                <w:sz w:val="18"/>
                <w:szCs w:val="16"/>
              </w:rPr>
              <w:t>Parameters</w:t>
            </w:r>
          </w:p>
          <w:tbl>
            <w:tblPr>
              <w:tblStyle w:val="TableGrid"/>
              <w:tblW w:w="0" w:type="auto"/>
              <w:tblLook w:val="04A0" w:firstRow="1" w:lastRow="0" w:firstColumn="1" w:lastColumn="0" w:noHBand="0" w:noVBand="1"/>
            </w:tblPr>
            <w:tblGrid>
              <w:gridCol w:w="1453"/>
              <w:gridCol w:w="2556"/>
              <w:gridCol w:w="1137"/>
              <w:gridCol w:w="2833"/>
            </w:tblGrid>
            <w:tr w:rsidR="00B14EA1" w:rsidRPr="00444190" w14:paraId="0063EBFE" w14:textId="77777777" w:rsidTr="00B14EA1">
              <w:tc>
                <w:tcPr>
                  <w:tcW w:w="1453" w:type="dxa"/>
                  <w:shd w:val="clear" w:color="auto" w:fill="D9D9D9" w:themeFill="background1" w:themeFillShade="D9"/>
                </w:tcPr>
                <w:p w14:paraId="647316D4" w14:textId="77777777" w:rsidR="00B14EA1" w:rsidRPr="00444190" w:rsidRDefault="00B14EA1" w:rsidP="00B14EA1">
                  <w:pPr>
                    <w:rPr>
                      <w:b/>
                      <w:sz w:val="18"/>
                      <w:szCs w:val="16"/>
                    </w:rPr>
                  </w:pPr>
                  <w:r w:rsidRPr="00444190">
                    <w:rPr>
                      <w:b/>
                      <w:sz w:val="18"/>
                      <w:szCs w:val="16"/>
                    </w:rPr>
                    <w:t>Name</w:t>
                  </w:r>
                </w:p>
              </w:tc>
              <w:tc>
                <w:tcPr>
                  <w:tcW w:w="2556" w:type="dxa"/>
                  <w:shd w:val="clear" w:color="auto" w:fill="D9D9D9" w:themeFill="background1" w:themeFillShade="D9"/>
                </w:tcPr>
                <w:p w14:paraId="2E3F9FDA" w14:textId="77777777" w:rsidR="00B14EA1" w:rsidRPr="00444190" w:rsidRDefault="00B14EA1" w:rsidP="00B14EA1">
                  <w:pPr>
                    <w:rPr>
                      <w:b/>
                      <w:sz w:val="18"/>
                      <w:szCs w:val="16"/>
                    </w:rPr>
                  </w:pPr>
                  <w:r>
                    <w:rPr>
                      <w:b/>
                      <w:sz w:val="18"/>
                      <w:szCs w:val="16"/>
                    </w:rPr>
                    <w:t>Values</w:t>
                  </w:r>
                </w:p>
              </w:tc>
              <w:tc>
                <w:tcPr>
                  <w:tcW w:w="1137" w:type="dxa"/>
                  <w:shd w:val="clear" w:color="auto" w:fill="D9D9D9" w:themeFill="background1" w:themeFillShade="D9"/>
                </w:tcPr>
                <w:p w14:paraId="59E44A0E" w14:textId="77777777" w:rsidR="00B14EA1" w:rsidRPr="00444190" w:rsidRDefault="00B14EA1" w:rsidP="00B14EA1">
                  <w:pPr>
                    <w:rPr>
                      <w:b/>
                      <w:sz w:val="18"/>
                      <w:szCs w:val="16"/>
                    </w:rPr>
                  </w:pPr>
                  <w:r w:rsidRPr="00444190">
                    <w:rPr>
                      <w:b/>
                      <w:sz w:val="18"/>
                      <w:szCs w:val="16"/>
                    </w:rPr>
                    <w:t>Mandatory</w:t>
                  </w:r>
                  <w:r>
                    <w:rPr>
                      <w:b/>
                      <w:sz w:val="18"/>
                      <w:szCs w:val="16"/>
                    </w:rPr>
                    <w:t>?</w:t>
                  </w:r>
                </w:p>
              </w:tc>
              <w:tc>
                <w:tcPr>
                  <w:tcW w:w="2833" w:type="dxa"/>
                  <w:shd w:val="clear" w:color="auto" w:fill="D9D9D9" w:themeFill="background1" w:themeFillShade="D9"/>
                </w:tcPr>
                <w:p w14:paraId="25F9EF74" w14:textId="77777777" w:rsidR="00B14EA1" w:rsidRPr="00444190" w:rsidRDefault="00B14EA1" w:rsidP="00B14EA1">
                  <w:pPr>
                    <w:rPr>
                      <w:b/>
                      <w:sz w:val="18"/>
                      <w:szCs w:val="16"/>
                    </w:rPr>
                  </w:pPr>
                  <w:r w:rsidRPr="00444190">
                    <w:rPr>
                      <w:b/>
                      <w:sz w:val="18"/>
                      <w:szCs w:val="16"/>
                    </w:rPr>
                    <w:t>Comments</w:t>
                  </w:r>
                </w:p>
              </w:tc>
            </w:tr>
            <w:tr w:rsidR="00B14EA1" w14:paraId="3B4B93FB" w14:textId="77777777" w:rsidTr="00B14EA1">
              <w:tc>
                <w:tcPr>
                  <w:tcW w:w="1453" w:type="dxa"/>
                </w:tcPr>
                <w:p w14:paraId="14612141" w14:textId="77777777" w:rsidR="00B14EA1" w:rsidRPr="00A6195B" w:rsidRDefault="00B14EA1" w:rsidP="00B14EA1">
                  <w:pPr>
                    <w:rPr>
                      <w:sz w:val="16"/>
                      <w:szCs w:val="16"/>
                    </w:rPr>
                  </w:pPr>
                  <w:r w:rsidRPr="00A6195B">
                    <w:rPr>
                      <w:sz w:val="16"/>
                      <w:szCs w:val="16"/>
                    </w:rPr>
                    <w:t>email</w:t>
                  </w:r>
                </w:p>
              </w:tc>
              <w:tc>
                <w:tcPr>
                  <w:tcW w:w="2556" w:type="dxa"/>
                </w:tcPr>
                <w:p w14:paraId="6D457402" w14:textId="77777777" w:rsidR="00B14EA1" w:rsidRPr="00A6195B" w:rsidRDefault="00B14EA1" w:rsidP="00B14EA1">
                  <w:pPr>
                    <w:rPr>
                      <w:sz w:val="16"/>
                      <w:szCs w:val="16"/>
                    </w:rPr>
                  </w:pPr>
                  <w:r w:rsidRPr="00A6195B">
                    <w:rPr>
                      <w:sz w:val="16"/>
                      <w:szCs w:val="16"/>
                    </w:rPr>
                    <w:t>e.g., myemail%40mydomain.com</w:t>
                  </w:r>
                </w:p>
              </w:tc>
              <w:tc>
                <w:tcPr>
                  <w:tcW w:w="1137" w:type="dxa"/>
                </w:tcPr>
                <w:p w14:paraId="1C805E2E" w14:textId="77777777" w:rsidR="00B14EA1" w:rsidRPr="00A6195B" w:rsidRDefault="00B14EA1" w:rsidP="00B14EA1">
                  <w:pPr>
                    <w:rPr>
                      <w:sz w:val="16"/>
                      <w:szCs w:val="16"/>
                    </w:rPr>
                  </w:pPr>
                  <w:r w:rsidRPr="00A6195B">
                    <w:rPr>
                      <w:sz w:val="16"/>
                      <w:szCs w:val="16"/>
                    </w:rPr>
                    <w:t>Mandatory</w:t>
                  </w:r>
                </w:p>
              </w:tc>
              <w:tc>
                <w:tcPr>
                  <w:tcW w:w="2833" w:type="dxa"/>
                </w:tcPr>
                <w:p w14:paraId="03A9D485" w14:textId="77777777" w:rsidR="00B14EA1" w:rsidRPr="00A6195B" w:rsidRDefault="00B14EA1" w:rsidP="00B14EA1">
                  <w:pPr>
                    <w:rPr>
                      <w:sz w:val="16"/>
                      <w:szCs w:val="16"/>
                    </w:rPr>
                  </w:pPr>
                  <w:r w:rsidRPr="00A6195B">
                    <w:rPr>
                      <w:sz w:val="16"/>
                      <w:szCs w:val="16"/>
                    </w:rPr>
                    <w:t xml:space="preserve">The email address that voicemail will be sent to. </w:t>
                  </w:r>
                </w:p>
                <w:p w14:paraId="254AA292" w14:textId="77777777" w:rsidR="00B14EA1" w:rsidRPr="00A6195B" w:rsidRDefault="00B14EA1" w:rsidP="00B14EA1">
                  <w:pPr>
                    <w:rPr>
                      <w:sz w:val="16"/>
                      <w:szCs w:val="16"/>
                    </w:rPr>
                  </w:pPr>
                  <w:r w:rsidRPr="00A6195B">
                    <w:rPr>
                      <w:sz w:val="16"/>
                      <w:szCs w:val="16"/>
                    </w:rPr>
                    <w:t>Also, the email address needs to be URL encoded (“@” is replaced by “%40”).</w:t>
                  </w:r>
                </w:p>
              </w:tc>
            </w:tr>
            <w:tr w:rsidR="00B14EA1" w14:paraId="5327A1EB" w14:textId="77777777" w:rsidTr="00B14EA1">
              <w:tc>
                <w:tcPr>
                  <w:tcW w:w="1453" w:type="dxa"/>
                </w:tcPr>
                <w:p w14:paraId="5D78CEF6" w14:textId="77777777" w:rsidR="00B14EA1" w:rsidRPr="00284C0F" w:rsidRDefault="00B14EA1" w:rsidP="00B14EA1">
                  <w:pPr>
                    <w:rPr>
                      <w:sz w:val="16"/>
                      <w:szCs w:val="16"/>
                    </w:rPr>
                  </w:pPr>
                  <w:r>
                    <w:rPr>
                      <w:rFonts w:cstheme="minorHAnsi"/>
                      <w:color w:val="000000"/>
                      <w:sz w:val="16"/>
                      <w:szCs w:val="16"/>
                    </w:rPr>
                    <w:t>b</w:t>
                  </w:r>
                  <w:r w:rsidRPr="00284C0F">
                    <w:rPr>
                      <w:rFonts w:cstheme="minorHAnsi"/>
                      <w:color w:val="000000"/>
                      <w:sz w:val="16"/>
                      <w:szCs w:val="16"/>
                    </w:rPr>
                    <w:t>rand</w:t>
                  </w:r>
                </w:p>
              </w:tc>
              <w:tc>
                <w:tcPr>
                  <w:tcW w:w="2556" w:type="dxa"/>
                </w:tcPr>
                <w:p w14:paraId="7EA897D8" w14:textId="77777777" w:rsidR="00B14EA1" w:rsidRDefault="00B14EA1" w:rsidP="00B14EA1">
                  <w:pPr>
                    <w:rPr>
                      <w:sz w:val="16"/>
                      <w:szCs w:val="16"/>
                    </w:rPr>
                  </w:pPr>
                  <w:r w:rsidRPr="00284C0F">
                    <w:rPr>
                      <w:sz w:val="16"/>
                      <w:szCs w:val="16"/>
                    </w:rPr>
                    <w:t xml:space="preserve">1 </w:t>
                  </w:r>
                  <w:r>
                    <w:rPr>
                      <w:sz w:val="16"/>
                      <w:szCs w:val="16"/>
                    </w:rPr>
                    <w:t>–</w:t>
                  </w:r>
                  <w:r w:rsidRPr="00284C0F">
                    <w:rPr>
                      <w:sz w:val="16"/>
                      <w:szCs w:val="16"/>
                    </w:rPr>
                    <w:t xml:space="preserve"> </w:t>
                  </w:r>
                  <w:r>
                    <w:rPr>
                      <w:sz w:val="16"/>
                      <w:szCs w:val="16"/>
                    </w:rPr>
                    <w:t>TELUS</w:t>
                  </w:r>
                  <w:r w:rsidRPr="00284C0F">
                    <w:rPr>
                      <w:sz w:val="16"/>
                      <w:szCs w:val="16"/>
                    </w:rPr>
                    <w:t xml:space="preserve"> </w:t>
                  </w:r>
                  <w:r>
                    <w:rPr>
                      <w:sz w:val="16"/>
                      <w:szCs w:val="16"/>
                    </w:rPr>
                    <w:t>Consumer</w:t>
                  </w:r>
                </w:p>
                <w:p w14:paraId="24D62990" w14:textId="77777777" w:rsidR="00B14EA1" w:rsidRDefault="00B14EA1" w:rsidP="00B14EA1">
                  <w:pPr>
                    <w:rPr>
                      <w:sz w:val="16"/>
                      <w:szCs w:val="16"/>
                    </w:rPr>
                  </w:pPr>
                  <w:r>
                    <w:rPr>
                      <w:sz w:val="16"/>
                      <w:szCs w:val="16"/>
                    </w:rPr>
                    <w:t>2</w:t>
                  </w:r>
                  <w:r w:rsidRPr="00284C0F">
                    <w:rPr>
                      <w:sz w:val="16"/>
                      <w:szCs w:val="16"/>
                    </w:rPr>
                    <w:t xml:space="preserve"> </w:t>
                  </w:r>
                  <w:r>
                    <w:rPr>
                      <w:sz w:val="16"/>
                      <w:szCs w:val="16"/>
                    </w:rPr>
                    <w:t>–</w:t>
                  </w:r>
                  <w:r w:rsidRPr="00284C0F">
                    <w:rPr>
                      <w:sz w:val="16"/>
                      <w:szCs w:val="16"/>
                    </w:rPr>
                    <w:t xml:space="preserve"> </w:t>
                  </w:r>
                  <w:r>
                    <w:rPr>
                      <w:sz w:val="16"/>
                      <w:szCs w:val="16"/>
                    </w:rPr>
                    <w:t>TELUS Business</w:t>
                  </w:r>
                </w:p>
                <w:p w14:paraId="470548F6" w14:textId="77777777" w:rsidR="00B14EA1" w:rsidRDefault="00B14EA1" w:rsidP="00B14EA1">
                  <w:pPr>
                    <w:rPr>
                      <w:sz w:val="16"/>
                      <w:szCs w:val="16"/>
                    </w:rPr>
                  </w:pPr>
                  <w:r>
                    <w:rPr>
                      <w:sz w:val="16"/>
                      <w:szCs w:val="16"/>
                    </w:rPr>
                    <w:t xml:space="preserve">3 – Koodo </w:t>
                  </w:r>
                </w:p>
                <w:p w14:paraId="30CCE26E" w14:textId="77777777" w:rsidR="00B14EA1" w:rsidRDefault="00B14EA1" w:rsidP="00B14EA1">
                  <w:pPr>
                    <w:rPr>
                      <w:sz w:val="16"/>
                      <w:szCs w:val="16"/>
                    </w:rPr>
                  </w:pPr>
                  <w:r>
                    <w:rPr>
                      <w:sz w:val="16"/>
                      <w:szCs w:val="16"/>
                    </w:rPr>
                    <w:t>4 – PC Mobile</w:t>
                  </w:r>
                </w:p>
                <w:p w14:paraId="3F17605D" w14:textId="77777777" w:rsidR="00B14EA1" w:rsidRDefault="00B14EA1" w:rsidP="00B14EA1">
                  <w:pPr>
                    <w:rPr>
                      <w:sz w:val="16"/>
                      <w:szCs w:val="16"/>
                    </w:rPr>
                  </w:pPr>
                  <w:r>
                    <w:rPr>
                      <w:sz w:val="16"/>
                      <w:szCs w:val="16"/>
                    </w:rPr>
                    <w:t>5 – Public Mobile</w:t>
                  </w:r>
                </w:p>
                <w:p w14:paraId="7ED8B7C8" w14:textId="77777777" w:rsidR="00B14EA1" w:rsidRPr="00284C0F" w:rsidRDefault="00B14EA1" w:rsidP="00B14EA1">
                  <w:pPr>
                    <w:rPr>
                      <w:sz w:val="16"/>
                      <w:szCs w:val="16"/>
                    </w:rPr>
                  </w:pPr>
                </w:p>
              </w:tc>
              <w:tc>
                <w:tcPr>
                  <w:tcW w:w="1137" w:type="dxa"/>
                </w:tcPr>
                <w:p w14:paraId="5B0F785A" w14:textId="77777777" w:rsidR="00B14EA1" w:rsidRPr="00284C0F" w:rsidRDefault="00B14EA1" w:rsidP="00B14EA1">
                  <w:pPr>
                    <w:rPr>
                      <w:sz w:val="16"/>
                      <w:szCs w:val="16"/>
                    </w:rPr>
                  </w:pPr>
                  <w:r w:rsidRPr="00284C0F">
                    <w:rPr>
                      <w:sz w:val="16"/>
                      <w:szCs w:val="16"/>
                    </w:rPr>
                    <w:t>Optional</w:t>
                  </w:r>
                </w:p>
              </w:tc>
              <w:tc>
                <w:tcPr>
                  <w:tcW w:w="2833" w:type="dxa"/>
                </w:tcPr>
                <w:p w14:paraId="7B8908E8" w14:textId="77777777" w:rsidR="00B14EA1" w:rsidRPr="00284C0F" w:rsidRDefault="00B14EA1" w:rsidP="00B14EA1">
                  <w:pPr>
                    <w:rPr>
                      <w:sz w:val="16"/>
                      <w:szCs w:val="16"/>
                    </w:rPr>
                  </w:pPr>
                  <w:r>
                    <w:rPr>
                      <w:sz w:val="16"/>
                      <w:szCs w:val="16"/>
                    </w:rPr>
                    <w:t>Defaults to TELUS Consumer (“1”).</w:t>
                  </w:r>
                </w:p>
              </w:tc>
            </w:tr>
            <w:tr w:rsidR="00B14EA1" w14:paraId="60F888BB" w14:textId="77777777" w:rsidTr="00B14EA1">
              <w:tc>
                <w:tcPr>
                  <w:tcW w:w="1453" w:type="dxa"/>
                </w:tcPr>
                <w:p w14:paraId="327B951B" w14:textId="77777777" w:rsidR="00B14EA1" w:rsidRPr="007B7C74" w:rsidRDefault="00B14EA1" w:rsidP="00B14EA1">
                  <w:pPr>
                    <w:rPr>
                      <w:sz w:val="16"/>
                      <w:szCs w:val="16"/>
                    </w:rPr>
                  </w:pPr>
                  <w:r w:rsidRPr="007B7C74">
                    <w:rPr>
                      <w:sz w:val="16"/>
                      <w:szCs w:val="16"/>
                    </w:rPr>
                    <w:t>language</w:t>
                  </w:r>
                </w:p>
              </w:tc>
              <w:tc>
                <w:tcPr>
                  <w:tcW w:w="2556" w:type="dxa"/>
                </w:tcPr>
                <w:p w14:paraId="4A13F364" w14:textId="77777777" w:rsidR="00B14EA1" w:rsidRPr="007B7C74" w:rsidRDefault="00B14EA1" w:rsidP="00B14EA1">
                  <w:pPr>
                    <w:rPr>
                      <w:sz w:val="16"/>
                      <w:szCs w:val="16"/>
                    </w:rPr>
                  </w:pPr>
                  <w:r w:rsidRPr="007B7C74">
                    <w:rPr>
                      <w:sz w:val="16"/>
                      <w:szCs w:val="16"/>
                    </w:rPr>
                    <w:t>"en", "fr"</w:t>
                  </w:r>
                </w:p>
              </w:tc>
              <w:tc>
                <w:tcPr>
                  <w:tcW w:w="1137" w:type="dxa"/>
                </w:tcPr>
                <w:p w14:paraId="7A6D2136" w14:textId="77777777" w:rsidR="00B14EA1" w:rsidRPr="007B7C74" w:rsidRDefault="00B14EA1" w:rsidP="00B14EA1">
                  <w:pPr>
                    <w:rPr>
                      <w:sz w:val="16"/>
                      <w:szCs w:val="16"/>
                    </w:rPr>
                  </w:pPr>
                  <w:r w:rsidRPr="007B7C74">
                    <w:rPr>
                      <w:sz w:val="16"/>
                      <w:szCs w:val="16"/>
                    </w:rPr>
                    <w:t>Optional</w:t>
                  </w:r>
                </w:p>
              </w:tc>
              <w:tc>
                <w:tcPr>
                  <w:tcW w:w="2833" w:type="dxa"/>
                </w:tcPr>
                <w:p w14:paraId="47A0054F" w14:textId="77777777" w:rsidR="00B14EA1" w:rsidRPr="007B7C74" w:rsidRDefault="00B14EA1" w:rsidP="00B14EA1">
                  <w:pPr>
                    <w:rPr>
                      <w:sz w:val="16"/>
                      <w:szCs w:val="16"/>
                    </w:rPr>
                  </w:pPr>
                  <w:r w:rsidRPr="007B7C74">
                    <w:rPr>
                      <w:sz w:val="16"/>
                      <w:szCs w:val="16"/>
                    </w:rPr>
                    <w:t>Language of descriptions; default is "en"</w:t>
                  </w:r>
                </w:p>
              </w:tc>
            </w:tr>
          </w:tbl>
          <w:p w14:paraId="39A25064" w14:textId="77777777" w:rsidR="00B14EA1" w:rsidRDefault="00B14EA1" w:rsidP="00B14EA1">
            <w:pPr>
              <w:rPr>
                <w:sz w:val="18"/>
                <w:szCs w:val="16"/>
              </w:rPr>
            </w:pPr>
          </w:p>
          <w:p w14:paraId="22F2D9BB" w14:textId="77777777" w:rsidR="00B14EA1" w:rsidRPr="00045479" w:rsidRDefault="00B14EA1" w:rsidP="00B14EA1">
            <w:pPr>
              <w:rPr>
                <w:rFonts w:cstheme="minorHAnsi"/>
                <w:b/>
                <w:sz w:val="18"/>
                <w:szCs w:val="18"/>
              </w:rPr>
            </w:pPr>
            <w:r w:rsidRPr="00045479">
              <w:rPr>
                <w:rFonts w:cstheme="minorHAnsi"/>
                <w:b/>
                <w:sz w:val="18"/>
                <w:szCs w:val="18"/>
              </w:rPr>
              <w:t>Sample URL via SDF:</w:t>
            </w:r>
          </w:p>
          <w:p w14:paraId="5997A6C3" w14:textId="77777777" w:rsidR="00B14EA1" w:rsidRPr="00E817EE" w:rsidRDefault="00B14EA1" w:rsidP="00B14EA1">
            <w:pPr>
              <w:rPr>
                <w:rFonts w:cstheme="minorHAnsi"/>
                <w:sz w:val="18"/>
                <w:szCs w:val="18"/>
              </w:rPr>
            </w:pPr>
            <w:r w:rsidRPr="00E817EE">
              <w:rPr>
                <w:rFonts w:cstheme="minorHAnsi"/>
                <w:sz w:val="18"/>
                <w:szCs w:val="18"/>
              </w:rPr>
              <w:t>GET https://webservices.telus.com/rest/v1/cmo/selfmgmt/voicemailmanagement/sub/6471252858/voicemail-export?email=myemail%40mydomain.com&amp;</w:t>
            </w:r>
            <w:r w:rsidRPr="00E817EE">
              <w:rPr>
                <w:rFonts w:cstheme="minorHAnsi"/>
                <w:color w:val="000000"/>
                <w:sz w:val="18"/>
                <w:szCs w:val="18"/>
              </w:rPr>
              <w:t>brand=1</w:t>
            </w:r>
            <w:r>
              <w:rPr>
                <w:rFonts w:cstheme="minorHAnsi"/>
                <w:color w:val="000000"/>
                <w:sz w:val="18"/>
                <w:szCs w:val="18"/>
              </w:rPr>
              <w:t>&amp;</w:t>
            </w:r>
            <w:r w:rsidRPr="007B7C74">
              <w:rPr>
                <w:rFonts w:cstheme="minorHAnsi"/>
                <w:color w:val="000000"/>
                <w:sz w:val="18"/>
                <w:szCs w:val="18"/>
              </w:rPr>
              <w:t>language</w:t>
            </w:r>
            <w:r>
              <w:rPr>
                <w:rFonts w:cstheme="minorHAnsi"/>
                <w:color w:val="000000"/>
                <w:sz w:val="18"/>
                <w:szCs w:val="18"/>
              </w:rPr>
              <w:t>=en</w:t>
            </w:r>
          </w:p>
          <w:p w14:paraId="29E559CA" w14:textId="77777777" w:rsidR="00B14EA1" w:rsidRPr="003A5F7B" w:rsidRDefault="00B14EA1" w:rsidP="00B14EA1">
            <w:pPr>
              <w:rPr>
                <w:sz w:val="18"/>
                <w:szCs w:val="16"/>
              </w:rPr>
            </w:pPr>
          </w:p>
        </w:tc>
      </w:tr>
      <w:tr w:rsidR="00B14EA1" w:rsidRPr="00C934DC" w14:paraId="369F1043" w14:textId="77777777" w:rsidTr="00B14EA1">
        <w:tc>
          <w:tcPr>
            <w:tcW w:w="1526" w:type="dxa"/>
          </w:tcPr>
          <w:p w14:paraId="79D1DD8C" w14:textId="77777777" w:rsidR="00B14EA1" w:rsidRPr="00797478" w:rsidRDefault="00B14EA1" w:rsidP="00B14EA1">
            <w:pPr>
              <w:rPr>
                <w:b/>
                <w:sz w:val="18"/>
                <w:szCs w:val="16"/>
              </w:rPr>
            </w:pPr>
            <w:r>
              <w:rPr>
                <w:b/>
                <w:sz w:val="18"/>
                <w:szCs w:val="16"/>
              </w:rPr>
              <w:t>Status Codes</w:t>
            </w:r>
          </w:p>
        </w:tc>
        <w:tc>
          <w:tcPr>
            <w:tcW w:w="9355" w:type="dxa"/>
          </w:tcPr>
          <w:p w14:paraId="032D3C59" w14:textId="77777777" w:rsidR="00B14EA1" w:rsidRDefault="00B14EA1" w:rsidP="00B14EA1">
            <w:pPr>
              <w:rPr>
                <w:sz w:val="18"/>
                <w:szCs w:val="16"/>
              </w:rPr>
            </w:pPr>
          </w:p>
          <w:tbl>
            <w:tblPr>
              <w:tblStyle w:val="TableGrid"/>
              <w:tblW w:w="0" w:type="auto"/>
              <w:tblLook w:val="04A0" w:firstRow="1" w:lastRow="0" w:firstColumn="1" w:lastColumn="0" w:noHBand="0" w:noVBand="1"/>
            </w:tblPr>
            <w:tblGrid>
              <w:gridCol w:w="620"/>
              <w:gridCol w:w="1105"/>
              <w:gridCol w:w="1353"/>
              <w:gridCol w:w="1781"/>
              <w:gridCol w:w="1514"/>
              <w:gridCol w:w="1935"/>
            </w:tblGrid>
            <w:tr w:rsidR="00B14EA1" w:rsidRPr="001963A0" w14:paraId="14403E14" w14:textId="77777777" w:rsidTr="00B14EA1">
              <w:tc>
                <w:tcPr>
                  <w:tcW w:w="620" w:type="dxa"/>
                  <w:shd w:val="clear" w:color="auto" w:fill="D9D9D9" w:themeFill="background1" w:themeFillShade="D9"/>
                </w:tcPr>
                <w:p w14:paraId="7970D8CD" w14:textId="77777777" w:rsidR="00B14EA1" w:rsidRPr="001963A0" w:rsidRDefault="00B14EA1" w:rsidP="00B14EA1">
                  <w:pPr>
                    <w:rPr>
                      <w:b/>
                      <w:sz w:val="16"/>
                      <w:szCs w:val="16"/>
                    </w:rPr>
                  </w:pPr>
                  <w:r w:rsidRPr="001963A0">
                    <w:rPr>
                      <w:b/>
                      <w:sz w:val="16"/>
                      <w:szCs w:val="16"/>
                    </w:rPr>
                    <w:t>status</w:t>
                  </w:r>
                </w:p>
                <w:p w14:paraId="793A32B2" w14:textId="77777777" w:rsidR="00B14EA1" w:rsidRPr="001963A0" w:rsidRDefault="00B14EA1" w:rsidP="00B14EA1">
                  <w:pPr>
                    <w:rPr>
                      <w:b/>
                      <w:sz w:val="16"/>
                      <w:szCs w:val="16"/>
                    </w:rPr>
                  </w:pPr>
                  <w:r w:rsidRPr="001963A0">
                    <w:rPr>
                      <w:b/>
                      <w:sz w:val="16"/>
                      <w:szCs w:val="16"/>
                    </w:rPr>
                    <w:t>Cd</w:t>
                  </w:r>
                </w:p>
              </w:tc>
              <w:tc>
                <w:tcPr>
                  <w:tcW w:w="776" w:type="dxa"/>
                  <w:shd w:val="clear" w:color="auto" w:fill="D9D9D9" w:themeFill="background1" w:themeFillShade="D9"/>
                </w:tcPr>
                <w:p w14:paraId="48B7E21B" w14:textId="77777777" w:rsidR="00B14EA1" w:rsidRPr="001963A0" w:rsidRDefault="00B14EA1" w:rsidP="00B14EA1">
                  <w:pPr>
                    <w:rPr>
                      <w:b/>
                      <w:sz w:val="16"/>
                      <w:szCs w:val="16"/>
                    </w:rPr>
                  </w:pPr>
                  <w:r w:rsidRPr="001963A0">
                    <w:rPr>
                      <w:b/>
                      <w:sz w:val="16"/>
                      <w:szCs w:val="16"/>
                    </w:rPr>
                    <w:t>status</w:t>
                  </w:r>
                </w:p>
                <w:p w14:paraId="516A00FF" w14:textId="77777777" w:rsidR="00B14EA1" w:rsidRPr="001963A0" w:rsidRDefault="00B14EA1" w:rsidP="00B14EA1">
                  <w:pPr>
                    <w:rPr>
                      <w:b/>
                      <w:sz w:val="16"/>
                      <w:szCs w:val="16"/>
                    </w:rPr>
                  </w:pPr>
                  <w:r w:rsidRPr="001963A0">
                    <w:rPr>
                      <w:b/>
                      <w:sz w:val="16"/>
                      <w:szCs w:val="16"/>
                    </w:rPr>
                    <w:t>SubCd</w:t>
                  </w:r>
                </w:p>
              </w:tc>
              <w:tc>
                <w:tcPr>
                  <w:tcW w:w="1353" w:type="dxa"/>
                  <w:shd w:val="clear" w:color="auto" w:fill="D9D9D9" w:themeFill="background1" w:themeFillShade="D9"/>
                </w:tcPr>
                <w:p w14:paraId="6AB512A5" w14:textId="77777777" w:rsidR="00B14EA1" w:rsidRPr="001963A0" w:rsidRDefault="00B14EA1" w:rsidP="00B14EA1">
                  <w:pPr>
                    <w:rPr>
                      <w:b/>
                      <w:sz w:val="16"/>
                      <w:szCs w:val="16"/>
                    </w:rPr>
                  </w:pPr>
                  <w:r w:rsidRPr="001963A0">
                    <w:rPr>
                      <w:b/>
                      <w:sz w:val="16"/>
                      <w:szCs w:val="16"/>
                    </w:rPr>
                    <w:t>statusTxt</w:t>
                  </w:r>
                </w:p>
              </w:tc>
              <w:tc>
                <w:tcPr>
                  <w:tcW w:w="1781" w:type="dxa"/>
                  <w:shd w:val="clear" w:color="auto" w:fill="D9D9D9" w:themeFill="background1" w:themeFillShade="D9"/>
                </w:tcPr>
                <w:p w14:paraId="3F99463E" w14:textId="77777777" w:rsidR="00B14EA1" w:rsidRPr="001963A0" w:rsidRDefault="00B14EA1" w:rsidP="00B14EA1">
                  <w:pPr>
                    <w:rPr>
                      <w:b/>
                      <w:sz w:val="16"/>
                      <w:szCs w:val="16"/>
                    </w:rPr>
                  </w:pPr>
                  <w:r w:rsidRPr="001963A0">
                    <w:rPr>
                      <w:b/>
                      <w:sz w:val="16"/>
                      <w:szCs w:val="16"/>
                    </w:rPr>
                    <w:t>systemErrorCd</w:t>
                  </w:r>
                </w:p>
              </w:tc>
              <w:tc>
                <w:tcPr>
                  <w:tcW w:w="1514" w:type="dxa"/>
                  <w:shd w:val="clear" w:color="auto" w:fill="D9D9D9" w:themeFill="background1" w:themeFillShade="D9"/>
                </w:tcPr>
                <w:p w14:paraId="76288D7D" w14:textId="77777777" w:rsidR="00B14EA1" w:rsidRPr="001963A0" w:rsidRDefault="00B14EA1" w:rsidP="00B14EA1">
                  <w:pPr>
                    <w:rPr>
                      <w:b/>
                      <w:sz w:val="16"/>
                      <w:szCs w:val="16"/>
                    </w:rPr>
                  </w:pPr>
                  <w:r w:rsidRPr="001963A0">
                    <w:rPr>
                      <w:b/>
                      <w:sz w:val="16"/>
                      <w:szCs w:val="16"/>
                    </w:rPr>
                    <w:t>systemErrorTxt</w:t>
                  </w:r>
                </w:p>
              </w:tc>
              <w:tc>
                <w:tcPr>
                  <w:tcW w:w="1935" w:type="dxa"/>
                  <w:shd w:val="clear" w:color="auto" w:fill="D9D9D9" w:themeFill="background1" w:themeFillShade="D9"/>
                </w:tcPr>
                <w:p w14:paraId="0CC8F3DE" w14:textId="77777777" w:rsidR="00B14EA1" w:rsidRPr="001963A0" w:rsidRDefault="00B14EA1" w:rsidP="00B14EA1">
                  <w:pPr>
                    <w:rPr>
                      <w:b/>
                      <w:i/>
                      <w:sz w:val="16"/>
                      <w:szCs w:val="16"/>
                    </w:rPr>
                  </w:pPr>
                  <w:r w:rsidRPr="001963A0">
                    <w:rPr>
                      <w:b/>
                      <w:i/>
                      <w:sz w:val="16"/>
                      <w:szCs w:val="16"/>
                    </w:rPr>
                    <w:t>Notes</w:t>
                  </w:r>
                </w:p>
              </w:tc>
            </w:tr>
            <w:tr w:rsidR="00B14EA1" w:rsidRPr="001963A0" w14:paraId="72759D79" w14:textId="77777777" w:rsidTr="00B14EA1">
              <w:tc>
                <w:tcPr>
                  <w:tcW w:w="620" w:type="dxa"/>
                </w:tcPr>
                <w:p w14:paraId="7F9A421B" w14:textId="77777777" w:rsidR="00B14EA1" w:rsidRPr="001963A0" w:rsidRDefault="00B14EA1" w:rsidP="00B14EA1">
                  <w:pPr>
                    <w:rPr>
                      <w:sz w:val="16"/>
                      <w:szCs w:val="16"/>
                    </w:rPr>
                  </w:pPr>
                  <w:r w:rsidRPr="001963A0">
                    <w:rPr>
                      <w:sz w:val="16"/>
                      <w:szCs w:val="16"/>
                    </w:rPr>
                    <w:t>200</w:t>
                  </w:r>
                </w:p>
              </w:tc>
              <w:tc>
                <w:tcPr>
                  <w:tcW w:w="776" w:type="dxa"/>
                </w:tcPr>
                <w:p w14:paraId="5BE6F287" w14:textId="77777777" w:rsidR="00B14EA1" w:rsidRPr="001963A0" w:rsidRDefault="00B14EA1" w:rsidP="00B14EA1">
                  <w:pPr>
                    <w:rPr>
                      <w:sz w:val="16"/>
                      <w:szCs w:val="16"/>
                    </w:rPr>
                  </w:pPr>
                </w:p>
              </w:tc>
              <w:tc>
                <w:tcPr>
                  <w:tcW w:w="1353" w:type="dxa"/>
                </w:tcPr>
                <w:p w14:paraId="45F31476" w14:textId="77777777" w:rsidR="00B14EA1" w:rsidRPr="001963A0" w:rsidRDefault="00B14EA1" w:rsidP="00B14EA1">
                  <w:pPr>
                    <w:rPr>
                      <w:sz w:val="16"/>
                      <w:szCs w:val="16"/>
                    </w:rPr>
                  </w:pPr>
                  <w:r w:rsidRPr="001963A0">
                    <w:rPr>
                      <w:sz w:val="16"/>
                      <w:szCs w:val="16"/>
                    </w:rPr>
                    <w:t>OK</w:t>
                  </w:r>
                </w:p>
              </w:tc>
              <w:tc>
                <w:tcPr>
                  <w:tcW w:w="1781" w:type="dxa"/>
                </w:tcPr>
                <w:p w14:paraId="1964D088" w14:textId="77777777" w:rsidR="00B14EA1" w:rsidRPr="001963A0" w:rsidRDefault="00B14EA1" w:rsidP="00B14EA1">
                  <w:pPr>
                    <w:rPr>
                      <w:sz w:val="16"/>
                      <w:szCs w:val="16"/>
                    </w:rPr>
                  </w:pPr>
                </w:p>
              </w:tc>
              <w:tc>
                <w:tcPr>
                  <w:tcW w:w="1514" w:type="dxa"/>
                </w:tcPr>
                <w:p w14:paraId="4BA0A6D4" w14:textId="77777777" w:rsidR="00B14EA1" w:rsidRPr="001963A0" w:rsidRDefault="00B14EA1" w:rsidP="00B14EA1">
                  <w:pPr>
                    <w:rPr>
                      <w:sz w:val="16"/>
                      <w:szCs w:val="16"/>
                    </w:rPr>
                  </w:pPr>
                </w:p>
              </w:tc>
              <w:tc>
                <w:tcPr>
                  <w:tcW w:w="1935" w:type="dxa"/>
                </w:tcPr>
                <w:p w14:paraId="6D2D0069" w14:textId="77777777" w:rsidR="00B14EA1" w:rsidRPr="001963A0" w:rsidRDefault="00B14EA1" w:rsidP="00B14EA1">
                  <w:pPr>
                    <w:rPr>
                      <w:sz w:val="16"/>
                      <w:szCs w:val="16"/>
                    </w:rPr>
                  </w:pPr>
                </w:p>
              </w:tc>
            </w:tr>
            <w:tr w:rsidR="00B14EA1" w:rsidRPr="001963A0" w14:paraId="7678CE85" w14:textId="77777777" w:rsidTr="00B14EA1">
              <w:tc>
                <w:tcPr>
                  <w:tcW w:w="620" w:type="dxa"/>
                </w:tcPr>
                <w:p w14:paraId="2527295D" w14:textId="77777777" w:rsidR="00B14EA1" w:rsidRPr="001963A0" w:rsidRDefault="00B14EA1" w:rsidP="00B14EA1">
                  <w:pPr>
                    <w:rPr>
                      <w:sz w:val="16"/>
                      <w:szCs w:val="16"/>
                    </w:rPr>
                  </w:pPr>
                  <w:r>
                    <w:rPr>
                      <w:sz w:val="16"/>
                      <w:szCs w:val="16"/>
                    </w:rPr>
                    <w:t>400</w:t>
                  </w:r>
                </w:p>
              </w:tc>
              <w:tc>
                <w:tcPr>
                  <w:tcW w:w="776" w:type="dxa"/>
                </w:tcPr>
                <w:p w14:paraId="6A6A98BE" w14:textId="77777777" w:rsidR="00B14EA1" w:rsidRPr="001963A0" w:rsidRDefault="00B14EA1" w:rsidP="00B14EA1">
                  <w:pPr>
                    <w:rPr>
                      <w:sz w:val="16"/>
                      <w:szCs w:val="16"/>
                    </w:rPr>
                  </w:pPr>
                  <w:r>
                    <w:rPr>
                      <w:sz w:val="16"/>
                      <w:szCs w:val="16"/>
                    </w:rPr>
                    <w:t>WLSVM-E1</w:t>
                  </w:r>
                </w:p>
              </w:tc>
              <w:tc>
                <w:tcPr>
                  <w:tcW w:w="1353" w:type="dxa"/>
                </w:tcPr>
                <w:p w14:paraId="1672A790" w14:textId="77777777" w:rsidR="00B14EA1" w:rsidRPr="001963A0" w:rsidRDefault="00B14EA1" w:rsidP="00B14EA1">
                  <w:pPr>
                    <w:rPr>
                      <w:sz w:val="16"/>
                      <w:szCs w:val="16"/>
                    </w:rPr>
                  </w:pPr>
                  <w:r>
                    <w:rPr>
                      <w:sz w:val="16"/>
                      <w:szCs w:val="16"/>
                    </w:rPr>
                    <w:t>N</w:t>
                  </w:r>
                  <w:r w:rsidRPr="00DD3FCA">
                    <w:rPr>
                      <w:sz w:val="16"/>
                      <w:szCs w:val="16"/>
                    </w:rPr>
                    <w:t>o voicemail found</w:t>
                  </w:r>
                </w:p>
              </w:tc>
              <w:tc>
                <w:tcPr>
                  <w:tcW w:w="1781" w:type="dxa"/>
                </w:tcPr>
                <w:p w14:paraId="4793006D" w14:textId="77777777" w:rsidR="00B14EA1" w:rsidRPr="001963A0" w:rsidRDefault="00B14EA1" w:rsidP="00B14EA1">
                  <w:pPr>
                    <w:rPr>
                      <w:sz w:val="16"/>
                      <w:szCs w:val="16"/>
                    </w:rPr>
                  </w:pPr>
                </w:p>
              </w:tc>
              <w:tc>
                <w:tcPr>
                  <w:tcW w:w="1514" w:type="dxa"/>
                </w:tcPr>
                <w:p w14:paraId="6D842984" w14:textId="77777777" w:rsidR="00B14EA1" w:rsidRPr="001963A0" w:rsidRDefault="00B14EA1" w:rsidP="00B14EA1">
                  <w:pPr>
                    <w:rPr>
                      <w:sz w:val="16"/>
                      <w:szCs w:val="16"/>
                    </w:rPr>
                  </w:pPr>
                </w:p>
              </w:tc>
              <w:tc>
                <w:tcPr>
                  <w:tcW w:w="1935" w:type="dxa"/>
                </w:tcPr>
                <w:p w14:paraId="02399795" w14:textId="77777777" w:rsidR="00B14EA1" w:rsidRPr="001963A0" w:rsidRDefault="00B14EA1" w:rsidP="00B14EA1">
                  <w:pPr>
                    <w:rPr>
                      <w:sz w:val="16"/>
                      <w:szCs w:val="16"/>
                    </w:rPr>
                  </w:pPr>
                  <w:r>
                    <w:rPr>
                      <w:sz w:val="16"/>
                      <w:szCs w:val="16"/>
                    </w:rPr>
                    <w:t>If the m</w:t>
                  </w:r>
                  <w:r w:rsidRPr="008C528B">
                    <w:rPr>
                      <w:sz w:val="16"/>
                      <w:szCs w:val="16"/>
                    </w:rPr>
                    <w:t xml:space="preserve">ailbox </w:t>
                  </w:r>
                  <w:r>
                    <w:rPr>
                      <w:sz w:val="16"/>
                      <w:szCs w:val="16"/>
                    </w:rPr>
                    <w:t xml:space="preserve">is </w:t>
                  </w:r>
                  <w:r w:rsidRPr="008C528B">
                    <w:rPr>
                      <w:sz w:val="16"/>
                      <w:szCs w:val="16"/>
                    </w:rPr>
                    <w:t>deleted</w:t>
                  </w:r>
                </w:p>
              </w:tc>
            </w:tr>
            <w:tr w:rsidR="00B14EA1" w:rsidRPr="001963A0" w14:paraId="06E810EB" w14:textId="77777777" w:rsidTr="00B14EA1">
              <w:tc>
                <w:tcPr>
                  <w:tcW w:w="620" w:type="dxa"/>
                </w:tcPr>
                <w:p w14:paraId="1397C8A5" w14:textId="77777777" w:rsidR="00B14EA1" w:rsidRDefault="00B14EA1" w:rsidP="00B14EA1">
                  <w:pPr>
                    <w:rPr>
                      <w:sz w:val="16"/>
                      <w:szCs w:val="16"/>
                    </w:rPr>
                  </w:pPr>
                  <w:r>
                    <w:rPr>
                      <w:sz w:val="16"/>
                      <w:szCs w:val="16"/>
                    </w:rPr>
                    <w:t>400</w:t>
                  </w:r>
                </w:p>
              </w:tc>
              <w:tc>
                <w:tcPr>
                  <w:tcW w:w="776" w:type="dxa"/>
                </w:tcPr>
                <w:p w14:paraId="40F923F4" w14:textId="77777777" w:rsidR="00B14EA1" w:rsidRPr="001963A0" w:rsidRDefault="00B14EA1" w:rsidP="00B14EA1">
                  <w:pPr>
                    <w:rPr>
                      <w:sz w:val="16"/>
                      <w:szCs w:val="16"/>
                    </w:rPr>
                  </w:pPr>
                  <w:r>
                    <w:rPr>
                      <w:sz w:val="16"/>
                      <w:szCs w:val="16"/>
                    </w:rPr>
                    <w:t>WLSVM-E2</w:t>
                  </w:r>
                </w:p>
              </w:tc>
              <w:tc>
                <w:tcPr>
                  <w:tcW w:w="1353" w:type="dxa"/>
                </w:tcPr>
                <w:p w14:paraId="30E52274" w14:textId="77777777" w:rsidR="00B14EA1" w:rsidRDefault="00B14EA1" w:rsidP="00B14EA1">
                  <w:pPr>
                    <w:rPr>
                      <w:sz w:val="16"/>
                      <w:szCs w:val="16"/>
                    </w:rPr>
                  </w:pPr>
                  <w:r>
                    <w:rPr>
                      <w:sz w:val="16"/>
                      <w:szCs w:val="16"/>
                    </w:rPr>
                    <w:t>N</w:t>
                  </w:r>
                  <w:r w:rsidRPr="00DD3FCA">
                    <w:rPr>
                      <w:sz w:val="16"/>
                      <w:szCs w:val="16"/>
                    </w:rPr>
                    <w:t>o voicemail message found</w:t>
                  </w:r>
                </w:p>
              </w:tc>
              <w:tc>
                <w:tcPr>
                  <w:tcW w:w="1781" w:type="dxa"/>
                </w:tcPr>
                <w:p w14:paraId="61679BAC" w14:textId="77777777" w:rsidR="00B14EA1" w:rsidRPr="001963A0" w:rsidRDefault="00B14EA1" w:rsidP="00B14EA1">
                  <w:pPr>
                    <w:rPr>
                      <w:sz w:val="16"/>
                      <w:szCs w:val="16"/>
                    </w:rPr>
                  </w:pPr>
                </w:p>
              </w:tc>
              <w:tc>
                <w:tcPr>
                  <w:tcW w:w="1514" w:type="dxa"/>
                </w:tcPr>
                <w:p w14:paraId="5ECC0606" w14:textId="77777777" w:rsidR="00B14EA1" w:rsidRPr="001963A0" w:rsidRDefault="00B14EA1" w:rsidP="00B14EA1">
                  <w:pPr>
                    <w:rPr>
                      <w:sz w:val="16"/>
                      <w:szCs w:val="16"/>
                    </w:rPr>
                  </w:pPr>
                </w:p>
              </w:tc>
              <w:tc>
                <w:tcPr>
                  <w:tcW w:w="1935" w:type="dxa"/>
                </w:tcPr>
                <w:p w14:paraId="54100DA3" w14:textId="77777777" w:rsidR="00B14EA1" w:rsidRDefault="00B14EA1" w:rsidP="00B14EA1">
                  <w:pPr>
                    <w:rPr>
                      <w:sz w:val="16"/>
                      <w:szCs w:val="16"/>
                    </w:rPr>
                  </w:pPr>
                  <w:r>
                    <w:rPr>
                      <w:sz w:val="16"/>
                      <w:szCs w:val="16"/>
                    </w:rPr>
                    <w:t>If no messages in the VM</w:t>
                  </w:r>
                </w:p>
              </w:tc>
            </w:tr>
            <w:tr w:rsidR="00B14EA1" w:rsidRPr="001963A0" w14:paraId="40C37C41" w14:textId="77777777" w:rsidTr="00B14EA1">
              <w:tc>
                <w:tcPr>
                  <w:tcW w:w="620" w:type="dxa"/>
                </w:tcPr>
                <w:p w14:paraId="0FDDADAA" w14:textId="77777777" w:rsidR="00B14EA1" w:rsidRDefault="00B14EA1" w:rsidP="00B14EA1">
                  <w:pPr>
                    <w:rPr>
                      <w:sz w:val="16"/>
                      <w:szCs w:val="16"/>
                    </w:rPr>
                  </w:pPr>
                  <w:r>
                    <w:rPr>
                      <w:sz w:val="16"/>
                      <w:szCs w:val="16"/>
                    </w:rPr>
                    <w:t>400</w:t>
                  </w:r>
                </w:p>
              </w:tc>
              <w:tc>
                <w:tcPr>
                  <w:tcW w:w="776" w:type="dxa"/>
                </w:tcPr>
                <w:p w14:paraId="465BFF44" w14:textId="77777777" w:rsidR="00B14EA1" w:rsidRPr="001963A0" w:rsidRDefault="00B14EA1" w:rsidP="00B14EA1">
                  <w:pPr>
                    <w:rPr>
                      <w:sz w:val="16"/>
                      <w:szCs w:val="16"/>
                    </w:rPr>
                  </w:pPr>
                  <w:r>
                    <w:rPr>
                      <w:sz w:val="16"/>
                      <w:szCs w:val="16"/>
                    </w:rPr>
                    <w:t>WLSVM-E3</w:t>
                  </w:r>
                </w:p>
              </w:tc>
              <w:tc>
                <w:tcPr>
                  <w:tcW w:w="1353" w:type="dxa"/>
                </w:tcPr>
                <w:p w14:paraId="525CA97F" w14:textId="77777777" w:rsidR="00B14EA1" w:rsidRDefault="00B14EA1" w:rsidP="00B14EA1">
                  <w:pPr>
                    <w:rPr>
                      <w:sz w:val="16"/>
                      <w:szCs w:val="16"/>
                    </w:rPr>
                  </w:pPr>
                  <w:r>
                    <w:rPr>
                      <w:sz w:val="16"/>
                      <w:szCs w:val="16"/>
                    </w:rPr>
                    <w:t>E</w:t>
                  </w:r>
                  <w:r w:rsidRPr="00DD3FCA">
                    <w:rPr>
                      <w:sz w:val="16"/>
                      <w:szCs w:val="16"/>
                    </w:rPr>
                    <w:t>rror in sending email</w:t>
                  </w:r>
                </w:p>
              </w:tc>
              <w:tc>
                <w:tcPr>
                  <w:tcW w:w="1781" w:type="dxa"/>
                </w:tcPr>
                <w:p w14:paraId="47DF4627" w14:textId="77777777" w:rsidR="00B14EA1" w:rsidRPr="001963A0" w:rsidRDefault="00B14EA1" w:rsidP="00B14EA1">
                  <w:pPr>
                    <w:rPr>
                      <w:sz w:val="16"/>
                      <w:szCs w:val="16"/>
                    </w:rPr>
                  </w:pPr>
                </w:p>
              </w:tc>
              <w:tc>
                <w:tcPr>
                  <w:tcW w:w="1514" w:type="dxa"/>
                </w:tcPr>
                <w:p w14:paraId="5B9317EA" w14:textId="77777777" w:rsidR="00B14EA1" w:rsidRPr="001963A0" w:rsidRDefault="00B14EA1" w:rsidP="00B14EA1">
                  <w:pPr>
                    <w:rPr>
                      <w:sz w:val="16"/>
                      <w:szCs w:val="16"/>
                    </w:rPr>
                  </w:pPr>
                </w:p>
              </w:tc>
              <w:tc>
                <w:tcPr>
                  <w:tcW w:w="1935" w:type="dxa"/>
                </w:tcPr>
                <w:p w14:paraId="35094C5E" w14:textId="77777777" w:rsidR="00B14EA1" w:rsidRDefault="00B14EA1" w:rsidP="00B14EA1">
                  <w:pPr>
                    <w:rPr>
                      <w:sz w:val="16"/>
                      <w:szCs w:val="16"/>
                    </w:rPr>
                  </w:pPr>
                  <w:r>
                    <w:rPr>
                      <w:sz w:val="16"/>
                      <w:szCs w:val="16"/>
                    </w:rPr>
                    <w:t>If any errors when sending out email</w:t>
                  </w:r>
                </w:p>
              </w:tc>
            </w:tr>
            <w:tr w:rsidR="00B14EA1" w:rsidRPr="001963A0" w14:paraId="79704287" w14:textId="77777777" w:rsidTr="00B14EA1">
              <w:tc>
                <w:tcPr>
                  <w:tcW w:w="620" w:type="dxa"/>
                </w:tcPr>
                <w:p w14:paraId="268295BE" w14:textId="77777777" w:rsidR="00B14EA1" w:rsidRDefault="00B14EA1" w:rsidP="00B14EA1">
                  <w:pPr>
                    <w:rPr>
                      <w:sz w:val="16"/>
                      <w:szCs w:val="16"/>
                    </w:rPr>
                  </w:pPr>
                  <w:r>
                    <w:rPr>
                      <w:sz w:val="16"/>
                      <w:szCs w:val="16"/>
                    </w:rPr>
                    <w:t>500</w:t>
                  </w:r>
                </w:p>
              </w:tc>
              <w:tc>
                <w:tcPr>
                  <w:tcW w:w="776" w:type="dxa"/>
                </w:tcPr>
                <w:p w14:paraId="7AB7627A" w14:textId="77777777" w:rsidR="00B14EA1" w:rsidRDefault="00B14EA1" w:rsidP="00B14EA1">
                  <w:pPr>
                    <w:rPr>
                      <w:sz w:val="16"/>
                      <w:szCs w:val="16"/>
                    </w:rPr>
                  </w:pPr>
                  <w:r>
                    <w:rPr>
                      <w:sz w:val="16"/>
                      <w:szCs w:val="16"/>
                    </w:rPr>
                    <w:t>WLSVM-CONNECTION</w:t>
                  </w:r>
                </w:p>
              </w:tc>
              <w:tc>
                <w:tcPr>
                  <w:tcW w:w="1353" w:type="dxa"/>
                </w:tcPr>
                <w:p w14:paraId="6849D4F5" w14:textId="77777777" w:rsidR="00B14EA1" w:rsidRDefault="00B14EA1" w:rsidP="00B14EA1">
                  <w:pPr>
                    <w:rPr>
                      <w:sz w:val="16"/>
                      <w:szCs w:val="16"/>
                    </w:rPr>
                  </w:pPr>
                  <w:r>
                    <w:rPr>
                      <w:sz w:val="16"/>
                      <w:szCs w:val="16"/>
                    </w:rPr>
                    <w:t>Connection failed</w:t>
                  </w:r>
                </w:p>
              </w:tc>
              <w:tc>
                <w:tcPr>
                  <w:tcW w:w="1781" w:type="dxa"/>
                </w:tcPr>
                <w:p w14:paraId="737BB7E8" w14:textId="77777777" w:rsidR="00B14EA1" w:rsidRPr="001963A0" w:rsidRDefault="00B14EA1" w:rsidP="00B14EA1">
                  <w:pPr>
                    <w:rPr>
                      <w:sz w:val="16"/>
                      <w:szCs w:val="16"/>
                    </w:rPr>
                  </w:pPr>
                </w:p>
              </w:tc>
              <w:tc>
                <w:tcPr>
                  <w:tcW w:w="1514" w:type="dxa"/>
                </w:tcPr>
                <w:p w14:paraId="6C4B379D" w14:textId="77777777" w:rsidR="00B14EA1" w:rsidRPr="001963A0" w:rsidRDefault="00B14EA1" w:rsidP="00B14EA1">
                  <w:pPr>
                    <w:rPr>
                      <w:sz w:val="16"/>
                      <w:szCs w:val="16"/>
                    </w:rPr>
                  </w:pPr>
                  <w:r>
                    <w:rPr>
                      <w:sz w:val="16"/>
                      <w:szCs w:val="16"/>
                    </w:rPr>
                    <w:t>Connection to &lt;hostname&gt; failed</w:t>
                  </w:r>
                </w:p>
              </w:tc>
              <w:tc>
                <w:tcPr>
                  <w:tcW w:w="1935" w:type="dxa"/>
                </w:tcPr>
                <w:p w14:paraId="1CA17773" w14:textId="77777777" w:rsidR="00B14EA1" w:rsidRDefault="00B14EA1" w:rsidP="00B14EA1">
                  <w:pPr>
                    <w:rPr>
                      <w:sz w:val="16"/>
                      <w:szCs w:val="16"/>
                    </w:rPr>
                  </w:pPr>
                  <w:r>
                    <w:rPr>
                      <w:sz w:val="16"/>
                      <w:szCs w:val="16"/>
                    </w:rPr>
                    <w:t xml:space="preserve">If the SSH connection to the host cannot be established. </w:t>
                  </w:r>
                </w:p>
              </w:tc>
            </w:tr>
            <w:tr w:rsidR="00B14EA1" w:rsidRPr="001963A0" w14:paraId="075114A4" w14:textId="77777777" w:rsidTr="00B14EA1">
              <w:tc>
                <w:tcPr>
                  <w:tcW w:w="620" w:type="dxa"/>
                </w:tcPr>
                <w:p w14:paraId="62B52762" w14:textId="77777777" w:rsidR="00B14EA1" w:rsidRPr="001963A0" w:rsidRDefault="00B14EA1" w:rsidP="00B14EA1">
                  <w:pPr>
                    <w:rPr>
                      <w:sz w:val="16"/>
                      <w:szCs w:val="16"/>
                    </w:rPr>
                  </w:pPr>
                  <w:r w:rsidRPr="001963A0">
                    <w:rPr>
                      <w:sz w:val="16"/>
                      <w:szCs w:val="16"/>
                    </w:rPr>
                    <w:t>500</w:t>
                  </w:r>
                </w:p>
              </w:tc>
              <w:tc>
                <w:tcPr>
                  <w:tcW w:w="776" w:type="dxa"/>
                </w:tcPr>
                <w:p w14:paraId="5AB4BBA2" w14:textId="77777777" w:rsidR="00B14EA1" w:rsidRPr="001963A0" w:rsidRDefault="00B14EA1" w:rsidP="00B14EA1">
                  <w:pPr>
                    <w:rPr>
                      <w:sz w:val="16"/>
                      <w:szCs w:val="16"/>
                    </w:rPr>
                  </w:pPr>
                </w:p>
              </w:tc>
              <w:tc>
                <w:tcPr>
                  <w:tcW w:w="1353" w:type="dxa"/>
                </w:tcPr>
                <w:p w14:paraId="628F184E" w14:textId="77777777" w:rsidR="00B14EA1" w:rsidRPr="001963A0" w:rsidRDefault="00B14EA1" w:rsidP="00B14EA1">
                  <w:pPr>
                    <w:rPr>
                      <w:sz w:val="16"/>
                      <w:szCs w:val="16"/>
                    </w:rPr>
                  </w:pPr>
                </w:p>
              </w:tc>
              <w:tc>
                <w:tcPr>
                  <w:tcW w:w="1781" w:type="dxa"/>
                </w:tcPr>
                <w:p w14:paraId="26A45C1A" w14:textId="77777777" w:rsidR="00B14EA1" w:rsidRPr="001963A0" w:rsidRDefault="00B14EA1" w:rsidP="00B14EA1">
                  <w:pPr>
                    <w:rPr>
                      <w:sz w:val="16"/>
                      <w:szCs w:val="16"/>
                    </w:rPr>
                  </w:pPr>
                  <w:r>
                    <w:rPr>
                      <w:sz w:val="16"/>
                      <w:szCs w:val="16"/>
                    </w:rPr>
                    <w:t>Underlying error code</w:t>
                  </w:r>
                </w:p>
              </w:tc>
              <w:tc>
                <w:tcPr>
                  <w:tcW w:w="1514" w:type="dxa"/>
                </w:tcPr>
                <w:p w14:paraId="0A6E1D47" w14:textId="77777777" w:rsidR="00B14EA1" w:rsidRPr="001963A0" w:rsidRDefault="00B14EA1" w:rsidP="00B14EA1">
                  <w:pPr>
                    <w:rPr>
                      <w:sz w:val="16"/>
                      <w:szCs w:val="16"/>
                    </w:rPr>
                  </w:pPr>
                  <w:r>
                    <w:rPr>
                      <w:sz w:val="16"/>
                      <w:szCs w:val="16"/>
                    </w:rPr>
                    <w:t>Underlying error message</w:t>
                  </w:r>
                </w:p>
              </w:tc>
              <w:tc>
                <w:tcPr>
                  <w:tcW w:w="1935" w:type="dxa"/>
                </w:tcPr>
                <w:p w14:paraId="3D65D960" w14:textId="77777777" w:rsidR="00B14EA1" w:rsidRPr="001963A0" w:rsidRDefault="00B14EA1" w:rsidP="00B14EA1">
                  <w:pPr>
                    <w:rPr>
                      <w:sz w:val="16"/>
                      <w:szCs w:val="16"/>
                    </w:rPr>
                  </w:pPr>
                  <w:r>
                    <w:rPr>
                      <w:sz w:val="16"/>
                      <w:szCs w:val="16"/>
                    </w:rPr>
                    <w:t>Any policy/service exception thrown by the underlying service.</w:t>
                  </w:r>
                </w:p>
              </w:tc>
            </w:tr>
            <w:tr w:rsidR="00B14EA1" w:rsidRPr="001963A0" w14:paraId="6E812611" w14:textId="77777777" w:rsidTr="00B14EA1">
              <w:tc>
                <w:tcPr>
                  <w:tcW w:w="620" w:type="dxa"/>
                </w:tcPr>
                <w:p w14:paraId="4C91861C" w14:textId="77777777" w:rsidR="00B14EA1" w:rsidRPr="001963A0" w:rsidRDefault="00B14EA1" w:rsidP="00B14EA1">
                  <w:pPr>
                    <w:rPr>
                      <w:sz w:val="16"/>
                      <w:szCs w:val="16"/>
                    </w:rPr>
                  </w:pPr>
                  <w:r w:rsidRPr="001963A0">
                    <w:rPr>
                      <w:sz w:val="16"/>
                      <w:szCs w:val="16"/>
                    </w:rPr>
                    <w:t>500</w:t>
                  </w:r>
                </w:p>
              </w:tc>
              <w:tc>
                <w:tcPr>
                  <w:tcW w:w="776" w:type="dxa"/>
                </w:tcPr>
                <w:p w14:paraId="05D2B24C" w14:textId="77777777" w:rsidR="00B14EA1" w:rsidRPr="001963A0" w:rsidRDefault="00B14EA1" w:rsidP="00B14EA1">
                  <w:pPr>
                    <w:rPr>
                      <w:sz w:val="16"/>
                      <w:szCs w:val="16"/>
                    </w:rPr>
                  </w:pPr>
                </w:p>
              </w:tc>
              <w:tc>
                <w:tcPr>
                  <w:tcW w:w="1353" w:type="dxa"/>
                </w:tcPr>
                <w:p w14:paraId="7F0EC414" w14:textId="77777777" w:rsidR="00B14EA1" w:rsidRPr="001963A0" w:rsidRDefault="00B14EA1" w:rsidP="00B14EA1">
                  <w:pPr>
                    <w:rPr>
                      <w:sz w:val="16"/>
                      <w:szCs w:val="16"/>
                    </w:rPr>
                  </w:pPr>
                  <w:r w:rsidRPr="001963A0">
                    <w:rPr>
                      <w:sz w:val="16"/>
                      <w:szCs w:val="16"/>
                    </w:rPr>
                    <w:t>general error</w:t>
                  </w:r>
                </w:p>
              </w:tc>
              <w:tc>
                <w:tcPr>
                  <w:tcW w:w="1781" w:type="dxa"/>
                </w:tcPr>
                <w:p w14:paraId="7485357D" w14:textId="77777777" w:rsidR="00B14EA1" w:rsidRPr="001963A0" w:rsidRDefault="00B14EA1" w:rsidP="00B14EA1">
                  <w:pPr>
                    <w:rPr>
                      <w:sz w:val="16"/>
                      <w:szCs w:val="16"/>
                    </w:rPr>
                  </w:pPr>
                  <w:r>
                    <w:rPr>
                      <w:sz w:val="16"/>
                      <w:szCs w:val="16"/>
                    </w:rPr>
                    <w:t>Underlying error code</w:t>
                  </w:r>
                </w:p>
              </w:tc>
              <w:tc>
                <w:tcPr>
                  <w:tcW w:w="1514" w:type="dxa"/>
                </w:tcPr>
                <w:p w14:paraId="3561F0ED" w14:textId="77777777" w:rsidR="00B14EA1" w:rsidRPr="001963A0" w:rsidRDefault="00B14EA1" w:rsidP="00B14EA1">
                  <w:pPr>
                    <w:rPr>
                      <w:sz w:val="16"/>
                      <w:szCs w:val="16"/>
                    </w:rPr>
                  </w:pPr>
                  <w:r>
                    <w:rPr>
                      <w:sz w:val="16"/>
                      <w:szCs w:val="16"/>
                    </w:rPr>
                    <w:t>Underlying error message</w:t>
                  </w:r>
                </w:p>
              </w:tc>
              <w:tc>
                <w:tcPr>
                  <w:tcW w:w="1935" w:type="dxa"/>
                </w:tcPr>
                <w:p w14:paraId="096478F6" w14:textId="77777777" w:rsidR="00B14EA1" w:rsidRPr="001963A0" w:rsidRDefault="00B14EA1" w:rsidP="00B14EA1">
                  <w:pPr>
                    <w:rPr>
                      <w:sz w:val="16"/>
                      <w:szCs w:val="16"/>
                    </w:rPr>
                  </w:pPr>
                  <w:r>
                    <w:rPr>
                      <w:sz w:val="16"/>
                      <w:szCs w:val="16"/>
                    </w:rPr>
                    <w:t>Any caught exception not captured elsewhere</w:t>
                  </w:r>
                </w:p>
              </w:tc>
            </w:tr>
          </w:tbl>
          <w:p w14:paraId="6B9E5CEC" w14:textId="77777777" w:rsidR="00B14EA1" w:rsidRDefault="00B14EA1" w:rsidP="00B14EA1">
            <w:pPr>
              <w:rPr>
                <w:sz w:val="18"/>
                <w:szCs w:val="16"/>
              </w:rPr>
            </w:pPr>
          </w:p>
          <w:p w14:paraId="355FC897" w14:textId="77777777" w:rsidR="00B14EA1" w:rsidRPr="00C934DC" w:rsidRDefault="00B14EA1" w:rsidP="00B14EA1">
            <w:pPr>
              <w:rPr>
                <w:sz w:val="18"/>
                <w:szCs w:val="16"/>
              </w:rPr>
            </w:pPr>
          </w:p>
        </w:tc>
      </w:tr>
      <w:tr w:rsidR="00B14EA1" w:rsidRPr="00C934DC" w14:paraId="1283AF59" w14:textId="77777777" w:rsidTr="00B14EA1">
        <w:tc>
          <w:tcPr>
            <w:tcW w:w="1526" w:type="dxa"/>
          </w:tcPr>
          <w:p w14:paraId="0F3FB827" w14:textId="77777777" w:rsidR="00B14EA1" w:rsidRPr="00C934DC" w:rsidRDefault="00B14EA1" w:rsidP="00B14EA1">
            <w:pPr>
              <w:rPr>
                <w:sz w:val="18"/>
                <w:szCs w:val="16"/>
              </w:rPr>
            </w:pPr>
            <w:r w:rsidRPr="00797478">
              <w:rPr>
                <w:b/>
                <w:sz w:val="18"/>
                <w:szCs w:val="16"/>
              </w:rPr>
              <w:t>Output</w:t>
            </w:r>
          </w:p>
        </w:tc>
        <w:tc>
          <w:tcPr>
            <w:tcW w:w="9355" w:type="dxa"/>
          </w:tcPr>
          <w:p w14:paraId="1A887388" w14:textId="77777777" w:rsidR="00B14EA1" w:rsidRDefault="00B14EA1" w:rsidP="00B14EA1">
            <w:pPr>
              <w:rPr>
                <w:sz w:val="18"/>
                <w:szCs w:val="16"/>
              </w:rPr>
            </w:pPr>
            <w:r>
              <w:rPr>
                <w:sz w:val="18"/>
                <w:szCs w:val="16"/>
              </w:rPr>
              <w:t>{</w:t>
            </w:r>
          </w:p>
          <w:p w14:paraId="7FC4E731" w14:textId="77777777" w:rsidR="00B14EA1" w:rsidRPr="005112EF" w:rsidRDefault="00B14EA1" w:rsidP="00B14EA1">
            <w:pPr>
              <w:rPr>
                <w:sz w:val="18"/>
                <w:szCs w:val="16"/>
              </w:rPr>
            </w:pPr>
            <w:r>
              <w:rPr>
                <w:sz w:val="18"/>
                <w:szCs w:val="16"/>
              </w:rPr>
              <w:t>“</w:t>
            </w:r>
            <w:r w:rsidRPr="005112EF">
              <w:rPr>
                <w:sz w:val="18"/>
                <w:szCs w:val="16"/>
              </w:rPr>
              <w:t>status</w:t>
            </w:r>
            <w:r>
              <w:rPr>
                <w:sz w:val="18"/>
                <w:szCs w:val="16"/>
              </w:rPr>
              <w:t>”</w:t>
            </w:r>
            <w:r w:rsidRPr="005112EF">
              <w:rPr>
                <w:sz w:val="18"/>
                <w:szCs w:val="16"/>
              </w:rPr>
              <w:t xml:space="preserve"> : &lt;status&gt;</w:t>
            </w:r>
          </w:p>
          <w:p w14:paraId="3FE64B3F" w14:textId="77777777" w:rsidR="00B14EA1" w:rsidRDefault="00B14EA1" w:rsidP="00B14EA1">
            <w:pPr>
              <w:rPr>
                <w:sz w:val="18"/>
                <w:szCs w:val="16"/>
              </w:rPr>
            </w:pPr>
            <w:r>
              <w:rPr>
                <w:sz w:val="18"/>
                <w:szCs w:val="16"/>
              </w:rPr>
              <w:t>}</w:t>
            </w:r>
          </w:p>
          <w:p w14:paraId="00E180E3" w14:textId="77777777" w:rsidR="00B14EA1" w:rsidRDefault="00B14EA1" w:rsidP="00B14EA1">
            <w:pPr>
              <w:rPr>
                <w:sz w:val="18"/>
                <w:szCs w:val="16"/>
              </w:rPr>
            </w:pPr>
          </w:p>
          <w:p w14:paraId="661A4580" w14:textId="77777777" w:rsidR="00B14EA1" w:rsidRDefault="00B14EA1" w:rsidP="00B14EA1">
            <w:pPr>
              <w:rPr>
                <w:sz w:val="18"/>
                <w:szCs w:val="16"/>
              </w:rPr>
            </w:pPr>
            <w:r w:rsidRPr="00F72321">
              <w:rPr>
                <w:b/>
                <w:sz w:val="18"/>
                <w:szCs w:val="16"/>
              </w:rPr>
              <w:t>Example</w:t>
            </w:r>
            <w:r>
              <w:rPr>
                <w:sz w:val="18"/>
                <w:szCs w:val="16"/>
              </w:rPr>
              <w:t>:</w:t>
            </w:r>
          </w:p>
          <w:p w14:paraId="18E932D2" w14:textId="77777777" w:rsidR="00B14EA1" w:rsidRDefault="00B14EA1" w:rsidP="00B14EA1">
            <w:pPr>
              <w:rPr>
                <w:sz w:val="18"/>
                <w:szCs w:val="16"/>
              </w:rPr>
            </w:pPr>
            <w:r>
              <w:rPr>
                <w:sz w:val="18"/>
                <w:szCs w:val="16"/>
              </w:rPr>
              <w:t>{</w:t>
            </w:r>
          </w:p>
          <w:p w14:paraId="454F4FC5" w14:textId="77777777" w:rsidR="00B14EA1" w:rsidRPr="002B2D69" w:rsidRDefault="00B14EA1" w:rsidP="00B14EA1">
            <w:pPr>
              <w:rPr>
                <w:sz w:val="18"/>
                <w:szCs w:val="16"/>
              </w:rPr>
            </w:pPr>
            <w:r w:rsidRPr="002B2D69">
              <w:rPr>
                <w:sz w:val="18"/>
                <w:szCs w:val="16"/>
              </w:rPr>
              <w:t xml:space="preserve">    </w:t>
            </w:r>
            <w:r>
              <w:rPr>
                <w:sz w:val="18"/>
                <w:szCs w:val="16"/>
              </w:rPr>
              <w:t>“</w:t>
            </w:r>
            <w:r w:rsidRPr="002B2D69">
              <w:rPr>
                <w:sz w:val="18"/>
                <w:szCs w:val="16"/>
              </w:rPr>
              <w:t>status</w:t>
            </w:r>
            <w:r>
              <w:rPr>
                <w:sz w:val="18"/>
                <w:szCs w:val="16"/>
              </w:rPr>
              <w:t>”</w:t>
            </w:r>
            <w:r w:rsidRPr="002B2D69">
              <w:rPr>
                <w:sz w:val="18"/>
                <w:szCs w:val="16"/>
              </w:rPr>
              <w:t>: {</w:t>
            </w:r>
          </w:p>
          <w:p w14:paraId="0EB41C39" w14:textId="77777777" w:rsidR="00B14EA1" w:rsidRPr="002B2D69" w:rsidRDefault="00B14EA1" w:rsidP="00B14EA1">
            <w:pPr>
              <w:rPr>
                <w:sz w:val="18"/>
                <w:szCs w:val="16"/>
              </w:rPr>
            </w:pPr>
            <w:r w:rsidRPr="002B2D69">
              <w:rPr>
                <w:sz w:val="18"/>
                <w:szCs w:val="16"/>
              </w:rPr>
              <w:t xml:space="preserve">      </w:t>
            </w:r>
            <w:r>
              <w:rPr>
                <w:sz w:val="18"/>
                <w:szCs w:val="16"/>
              </w:rPr>
              <w:t>“</w:t>
            </w:r>
            <w:r w:rsidRPr="002B2D69">
              <w:rPr>
                <w:sz w:val="18"/>
                <w:szCs w:val="16"/>
              </w:rPr>
              <w:t>statusCd</w:t>
            </w:r>
            <w:r>
              <w:rPr>
                <w:sz w:val="18"/>
                <w:szCs w:val="16"/>
              </w:rPr>
              <w:t>”</w:t>
            </w:r>
            <w:r w:rsidRPr="002B2D69">
              <w:rPr>
                <w:sz w:val="18"/>
                <w:szCs w:val="16"/>
              </w:rPr>
              <w:t xml:space="preserve">: </w:t>
            </w:r>
            <w:r>
              <w:rPr>
                <w:sz w:val="18"/>
                <w:szCs w:val="16"/>
              </w:rPr>
              <w:t>“</w:t>
            </w:r>
            <w:r w:rsidRPr="002B2D69">
              <w:rPr>
                <w:sz w:val="18"/>
                <w:szCs w:val="16"/>
              </w:rPr>
              <w:t>200</w:t>
            </w:r>
            <w:r>
              <w:rPr>
                <w:sz w:val="18"/>
                <w:szCs w:val="16"/>
              </w:rPr>
              <w:t>”</w:t>
            </w:r>
            <w:r w:rsidRPr="002B2D69">
              <w:rPr>
                <w:sz w:val="18"/>
                <w:szCs w:val="16"/>
              </w:rPr>
              <w:t>,</w:t>
            </w:r>
          </w:p>
          <w:p w14:paraId="2EAB8083" w14:textId="77777777" w:rsidR="00B14EA1" w:rsidRPr="002B2D69" w:rsidRDefault="00B14EA1" w:rsidP="00B14EA1">
            <w:pPr>
              <w:rPr>
                <w:sz w:val="18"/>
                <w:szCs w:val="16"/>
              </w:rPr>
            </w:pPr>
            <w:r w:rsidRPr="002B2D69">
              <w:rPr>
                <w:sz w:val="18"/>
                <w:szCs w:val="16"/>
              </w:rPr>
              <w:t xml:space="preserve">      </w:t>
            </w:r>
            <w:r>
              <w:rPr>
                <w:sz w:val="18"/>
                <w:szCs w:val="16"/>
              </w:rPr>
              <w:t>“</w:t>
            </w:r>
            <w:r w:rsidRPr="002B2D69">
              <w:rPr>
                <w:sz w:val="18"/>
                <w:szCs w:val="16"/>
              </w:rPr>
              <w:t>statusSubCd</w:t>
            </w:r>
            <w:r>
              <w:rPr>
                <w:sz w:val="18"/>
                <w:szCs w:val="16"/>
              </w:rPr>
              <w:t>”</w:t>
            </w:r>
            <w:r w:rsidRPr="002B2D69">
              <w:rPr>
                <w:sz w:val="18"/>
                <w:szCs w:val="16"/>
              </w:rPr>
              <w:t xml:space="preserve">: </w:t>
            </w:r>
            <w:r>
              <w:rPr>
                <w:sz w:val="18"/>
                <w:szCs w:val="16"/>
              </w:rPr>
              <w:t>“</w:t>
            </w:r>
            <w:r w:rsidRPr="002B2D69">
              <w:rPr>
                <w:sz w:val="18"/>
                <w:szCs w:val="16"/>
              </w:rPr>
              <w:t>null</w:t>
            </w:r>
            <w:r>
              <w:rPr>
                <w:sz w:val="18"/>
                <w:szCs w:val="16"/>
              </w:rPr>
              <w:t>”</w:t>
            </w:r>
            <w:r w:rsidRPr="002B2D69">
              <w:rPr>
                <w:sz w:val="18"/>
                <w:szCs w:val="16"/>
              </w:rPr>
              <w:t>,</w:t>
            </w:r>
          </w:p>
          <w:p w14:paraId="046DF836" w14:textId="77777777" w:rsidR="00B14EA1" w:rsidRPr="002B2D69" w:rsidRDefault="00B14EA1" w:rsidP="00B14EA1">
            <w:pPr>
              <w:rPr>
                <w:sz w:val="18"/>
                <w:szCs w:val="16"/>
              </w:rPr>
            </w:pPr>
            <w:r w:rsidRPr="002B2D69">
              <w:rPr>
                <w:sz w:val="18"/>
                <w:szCs w:val="16"/>
              </w:rPr>
              <w:t xml:space="preserve">      </w:t>
            </w:r>
            <w:r>
              <w:rPr>
                <w:sz w:val="18"/>
                <w:szCs w:val="16"/>
              </w:rPr>
              <w:t>“</w:t>
            </w:r>
            <w:r w:rsidRPr="002B2D69">
              <w:rPr>
                <w:sz w:val="18"/>
                <w:szCs w:val="16"/>
              </w:rPr>
              <w:t>statusTxt</w:t>
            </w:r>
            <w:r>
              <w:rPr>
                <w:sz w:val="18"/>
                <w:szCs w:val="16"/>
              </w:rPr>
              <w:t>”</w:t>
            </w:r>
            <w:r w:rsidRPr="002B2D69">
              <w:rPr>
                <w:sz w:val="18"/>
                <w:szCs w:val="16"/>
              </w:rPr>
              <w:t xml:space="preserve">: </w:t>
            </w:r>
            <w:r>
              <w:rPr>
                <w:sz w:val="18"/>
                <w:szCs w:val="16"/>
              </w:rPr>
              <w:t>“</w:t>
            </w:r>
            <w:r w:rsidRPr="002B2D69">
              <w:rPr>
                <w:sz w:val="18"/>
                <w:szCs w:val="16"/>
              </w:rPr>
              <w:t>OK</w:t>
            </w:r>
            <w:r>
              <w:rPr>
                <w:sz w:val="18"/>
                <w:szCs w:val="16"/>
              </w:rPr>
              <w:t>”</w:t>
            </w:r>
            <w:r w:rsidRPr="002B2D69">
              <w:rPr>
                <w:sz w:val="18"/>
                <w:szCs w:val="16"/>
              </w:rPr>
              <w:t>,</w:t>
            </w:r>
          </w:p>
          <w:p w14:paraId="09D7E233" w14:textId="77777777" w:rsidR="00B14EA1" w:rsidRPr="002B2D69" w:rsidRDefault="00B14EA1" w:rsidP="00B14EA1">
            <w:pPr>
              <w:rPr>
                <w:sz w:val="18"/>
                <w:szCs w:val="16"/>
              </w:rPr>
            </w:pPr>
            <w:r w:rsidRPr="002B2D69">
              <w:rPr>
                <w:sz w:val="18"/>
                <w:szCs w:val="16"/>
              </w:rPr>
              <w:t xml:space="preserve">      </w:t>
            </w:r>
            <w:r>
              <w:rPr>
                <w:sz w:val="18"/>
                <w:szCs w:val="16"/>
              </w:rPr>
              <w:t>“</w:t>
            </w:r>
            <w:r w:rsidRPr="002B2D69">
              <w:rPr>
                <w:sz w:val="18"/>
                <w:szCs w:val="16"/>
              </w:rPr>
              <w:t>systemErrorCd</w:t>
            </w:r>
            <w:r>
              <w:rPr>
                <w:sz w:val="18"/>
                <w:szCs w:val="16"/>
              </w:rPr>
              <w:t>”</w:t>
            </w:r>
            <w:r w:rsidRPr="002B2D69">
              <w:rPr>
                <w:sz w:val="18"/>
                <w:szCs w:val="16"/>
              </w:rPr>
              <w:t xml:space="preserve">: </w:t>
            </w:r>
            <w:r>
              <w:rPr>
                <w:sz w:val="18"/>
                <w:szCs w:val="16"/>
              </w:rPr>
              <w:t>“</w:t>
            </w:r>
            <w:r w:rsidRPr="002B2D69">
              <w:rPr>
                <w:sz w:val="18"/>
                <w:szCs w:val="16"/>
              </w:rPr>
              <w:t>null</w:t>
            </w:r>
            <w:r>
              <w:rPr>
                <w:sz w:val="18"/>
                <w:szCs w:val="16"/>
              </w:rPr>
              <w:t>”</w:t>
            </w:r>
            <w:r w:rsidRPr="002B2D69">
              <w:rPr>
                <w:sz w:val="18"/>
                <w:szCs w:val="16"/>
              </w:rPr>
              <w:t>,</w:t>
            </w:r>
          </w:p>
          <w:p w14:paraId="3A0D62F1" w14:textId="77777777" w:rsidR="00B14EA1" w:rsidRPr="002B2D69" w:rsidRDefault="00B14EA1" w:rsidP="00B14EA1">
            <w:pPr>
              <w:rPr>
                <w:sz w:val="18"/>
                <w:szCs w:val="16"/>
              </w:rPr>
            </w:pPr>
            <w:r w:rsidRPr="002B2D69">
              <w:rPr>
                <w:sz w:val="18"/>
                <w:szCs w:val="16"/>
              </w:rPr>
              <w:t xml:space="preserve">      </w:t>
            </w:r>
            <w:r>
              <w:rPr>
                <w:sz w:val="18"/>
                <w:szCs w:val="16"/>
              </w:rPr>
              <w:t>“</w:t>
            </w:r>
            <w:r w:rsidRPr="002B2D69">
              <w:rPr>
                <w:sz w:val="18"/>
                <w:szCs w:val="16"/>
              </w:rPr>
              <w:t>systemErrorTimeStamp</w:t>
            </w:r>
            <w:r>
              <w:rPr>
                <w:sz w:val="18"/>
                <w:szCs w:val="16"/>
              </w:rPr>
              <w:t>”</w:t>
            </w:r>
            <w:r w:rsidRPr="002B2D69">
              <w:rPr>
                <w:sz w:val="18"/>
                <w:szCs w:val="16"/>
              </w:rPr>
              <w:t xml:space="preserve">: </w:t>
            </w:r>
            <w:r>
              <w:rPr>
                <w:sz w:val="18"/>
                <w:szCs w:val="16"/>
              </w:rPr>
              <w:t>“</w:t>
            </w:r>
            <w:r w:rsidRPr="002B2D69">
              <w:rPr>
                <w:sz w:val="18"/>
                <w:szCs w:val="16"/>
              </w:rPr>
              <w:t>201</w:t>
            </w:r>
            <w:r>
              <w:rPr>
                <w:sz w:val="18"/>
                <w:szCs w:val="16"/>
              </w:rPr>
              <w:t>5</w:t>
            </w:r>
            <w:r w:rsidRPr="002B2D69">
              <w:rPr>
                <w:sz w:val="18"/>
                <w:szCs w:val="16"/>
              </w:rPr>
              <w:t>-06-24T13:45:03-4:00</w:t>
            </w:r>
            <w:r>
              <w:rPr>
                <w:sz w:val="18"/>
                <w:szCs w:val="16"/>
              </w:rPr>
              <w:t>”</w:t>
            </w:r>
            <w:r w:rsidRPr="002B2D69">
              <w:rPr>
                <w:sz w:val="18"/>
                <w:szCs w:val="16"/>
              </w:rPr>
              <w:t>,</w:t>
            </w:r>
          </w:p>
          <w:p w14:paraId="2E999C08" w14:textId="77777777" w:rsidR="00B14EA1" w:rsidRPr="002B2D69" w:rsidRDefault="00B14EA1" w:rsidP="00B14EA1">
            <w:pPr>
              <w:rPr>
                <w:sz w:val="18"/>
                <w:szCs w:val="16"/>
              </w:rPr>
            </w:pPr>
            <w:r w:rsidRPr="002B2D69">
              <w:rPr>
                <w:sz w:val="18"/>
                <w:szCs w:val="16"/>
              </w:rPr>
              <w:t xml:space="preserve">      </w:t>
            </w:r>
            <w:r>
              <w:rPr>
                <w:sz w:val="18"/>
                <w:szCs w:val="16"/>
              </w:rPr>
              <w:t>“</w:t>
            </w:r>
            <w:r w:rsidRPr="002B2D69">
              <w:rPr>
                <w:sz w:val="18"/>
                <w:szCs w:val="16"/>
              </w:rPr>
              <w:t>systemErrorTxt</w:t>
            </w:r>
            <w:r>
              <w:rPr>
                <w:sz w:val="18"/>
                <w:szCs w:val="16"/>
              </w:rPr>
              <w:t>”</w:t>
            </w:r>
            <w:r w:rsidRPr="002B2D69">
              <w:rPr>
                <w:sz w:val="18"/>
                <w:szCs w:val="16"/>
              </w:rPr>
              <w:t xml:space="preserve">: </w:t>
            </w:r>
            <w:r>
              <w:rPr>
                <w:sz w:val="18"/>
                <w:szCs w:val="16"/>
              </w:rPr>
              <w:t>“</w:t>
            </w:r>
            <w:r w:rsidRPr="002B2D69">
              <w:rPr>
                <w:sz w:val="18"/>
                <w:szCs w:val="16"/>
              </w:rPr>
              <w:t>null</w:t>
            </w:r>
            <w:r>
              <w:rPr>
                <w:sz w:val="18"/>
                <w:szCs w:val="16"/>
              </w:rPr>
              <w:t>”</w:t>
            </w:r>
          </w:p>
          <w:p w14:paraId="5603A8A2" w14:textId="77777777" w:rsidR="00B14EA1" w:rsidRPr="002B2D69" w:rsidRDefault="00B14EA1" w:rsidP="00B14EA1">
            <w:pPr>
              <w:rPr>
                <w:sz w:val="18"/>
                <w:szCs w:val="16"/>
              </w:rPr>
            </w:pPr>
            <w:r w:rsidRPr="002B2D69">
              <w:rPr>
                <w:sz w:val="18"/>
                <w:szCs w:val="16"/>
              </w:rPr>
              <w:t xml:space="preserve">    }</w:t>
            </w:r>
          </w:p>
          <w:p w14:paraId="656944DD" w14:textId="77777777" w:rsidR="00B14EA1" w:rsidRPr="00C934DC" w:rsidRDefault="00B14EA1" w:rsidP="00B14EA1">
            <w:pPr>
              <w:rPr>
                <w:sz w:val="18"/>
                <w:szCs w:val="16"/>
              </w:rPr>
            </w:pPr>
            <w:r w:rsidRPr="002B2D69">
              <w:rPr>
                <w:sz w:val="18"/>
                <w:szCs w:val="16"/>
              </w:rPr>
              <w:t>}</w:t>
            </w:r>
          </w:p>
        </w:tc>
      </w:tr>
      <w:tr w:rsidR="00B14EA1" w:rsidRPr="00C934DC" w14:paraId="459CFB78" w14:textId="77777777" w:rsidTr="00B14EA1">
        <w:tc>
          <w:tcPr>
            <w:tcW w:w="1526" w:type="dxa"/>
          </w:tcPr>
          <w:p w14:paraId="60EAB3BC" w14:textId="77777777" w:rsidR="00B14EA1" w:rsidRDefault="00B14EA1" w:rsidP="00B14EA1">
            <w:pPr>
              <w:rPr>
                <w:b/>
                <w:sz w:val="18"/>
                <w:szCs w:val="16"/>
              </w:rPr>
            </w:pPr>
            <w:r>
              <w:rPr>
                <w:b/>
                <w:sz w:val="18"/>
                <w:szCs w:val="16"/>
              </w:rPr>
              <w:lastRenderedPageBreak/>
              <w:t>SLA</w:t>
            </w:r>
          </w:p>
        </w:tc>
        <w:tc>
          <w:tcPr>
            <w:tcW w:w="9355" w:type="dxa"/>
          </w:tcPr>
          <w:p w14:paraId="26FE1B4D" w14:textId="77777777" w:rsidR="00B14EA1" w:rsidRDefault="00B14EA1" w:rsidP="00B14EA1">
            <w:pPr>
              <w:rPr>
                <w:sz w:val="18"/>
                <w:szCs w:val="16"/>
              </w:rPr>
            </w:pPr>
            <w:r>
              <w:rPr>
                <w:sz w:val="18"/>
                <w:szCs w:val="16"/>
              </w:rPr>
              <w:t>Services/APIs called:</w:t>
            </w:r>
          </w:p>
          <w:p w14:paraId="7D6A10F1" w14:textId="77777777" w:rsidR="00B14EA1" w:rsidRDefault="00B14EA1" w:rsidP="00B14EA1">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B14EA1" w14:paraId="0FAADDC2" w14:textId="77777777" w:rsidTr="00B14EA1">
              <w:tc>
                <w:tcPr>
                  <w:tcW w:w="4205" w:type="dxa"/>
                </w:tcPr>
                <w:p w14:paraId="6918E1B0" w14:textId="77777777" w:rsidR="00B14EA1" w:rsidRPr="000517FA" w:rsidRDefault="00B14EA1" w:rsidP="00B14EA1">
                  <w:pPr>
                    <w:rPr>
                      <w:b/>
                      <w:sz w:val="18"/>
                      <w:szCs w:val="16"/>
                    </w:rPr>
                  </w:pPr>
                  <w:r w:rsidRPr="000517FA">
                    <w:rPr>
                      <w:b/>
                      <w:sz w:val="18"/>
                      <w:szCs w:val="16"/>
                    </w:rPr>
                    <w:t>Service</w:t>
                  </w:r>
                  <w:r>
                    <w:rPr>
                      <w:b/>
                      <w:sz w:val="18"/>
                      <w:szCs w:val="16"/>
                    </w:rPr>
                    <w:t>d/operation</w:t>
                  </w:r>
                </w:p>
              </w:tc>
              <w:tc>
                <w:tcPr>
                  <w:tcW w:w="4205" w:type="dxa"/>
                </w:tcPr>
                <w:p w14:paraId="7A970BC1" w14:textId="77777777" w:rsidR="00B14EA1" w:rsidRPr="000517FA" w:rsidRDefault="00B14EA1" w:rsidP="00B14EA1">
                  <w:pPr>
                    <w:rPr>
                      <w:b/>
                      <w:sz w:val="18"/>
                      <w:szCs w:val="16"/>
                    </w:rPr>
                  </w:pPr>
                  <w:r w:rsidRPr="000517FA">
                    <w:rPr>
                      <w:b/>
                      <w:sz w:val="18"/>
                      <w:szCs w:val="16"/>
                    </w:rPr>
                    <w:t>SLA</w:t>
                  </w:r>
                </w:p>
              </w:tc>
            </w:tr>
            <w:tr w:rsidR="00B14EA1" w14:paraId="4269B734" w14:textId="77777777" w:rsidTr="00B14EA1">
              <w:tc>
                <w:tcPr>
                  <w:tcW w:w="4205" w:type="dxa"/>
                </w:tcPr>
                <w:p w14:paraId="290A0BA8" w14:textId="77777777" w:rsidR="00B14EA1" w:rsidRDefault="00B14EA1" w:rsidP="00B14EA1">
                  <w:pPr>
                    <w:rPr>
                      <w:b/>
                      <w:sz w:val="18"/>
                      <w:szCs w:val="16"/>
                    </w:rPr>
                  </w:pPr>
                  <w:r>
                    <w:rPr>
                      <w:b/>
                      <w:sz w:val="18"/>
                      <w:szCs w:val="16"/>
                    </w:rPr>
                    <w:t>Hostname:</w:t>
                  </w:r>
                </w:p>
                <w:p w14:paraId="016DFE02" w14:textId="77777777" w:rsidR="00B14EA1" w:rsidRPr="003C35EB" w:rsidRDefault="00B14EA1" w:rsidP="00B14EA1">
                  <w:pPr>
                    <w:rPr>
                      <w:sz w:val="18"/>
                      <w:szCs w:val="16"/>
                    </w:rPr>
                  </w:pPr>
                  <w:r>
                    <w:rPr>
                      <w:b/>
                      <w:sz w:val="18"/>
                      <w:szCs w:val="16"/>
                    </w:rPr>
                    <w:t xml:space="preserve">Script name: </w:t>
                  </w:r>
                  <w:r w:rsidRPr="00690EFD">
                    <w:rPr>
                      <w:sz w:val="18"/>
                      <w:szCs w:val="16"/>
                    </w:rPr>
                    <w:t>/export/home/export_tool/export_tool.sh</w:t>
                  </w:r>
                </w:p>
              </w:tc>
              <w:tc>
                <w:tcPr>
                  <w:tcW w:w="4205" w:type="dxa"/>
                </w:tcPr>
                <w:p w14:paraId="73B63B43" w14:textId="77777777" w:rsidR="00B14EA1" w:rsidRDefault="00B14EA1" w:rsidP="00B14EA1">
                  <w:pPr>
                    <w:rPr>
                      <w:sz w:val="18"/>
                      <w:szCs w:val="16"/>
                    </w:rPr>
                  </w:pPr>
                </w:p>
                <w:p w14:paraId="310C5D72" w14:textId="77777777" w:rsidR="00B14EA1" w:rsidRPr="00B534AD" w:rsidRDefault="00B14EA1" w:rsidP="00B14EA1">
                  <w:pPr>
                    <w:rPr>
                      <w:sz w:val="18"/>
                      <w:szCs w:val="16"/>
                    </w:rPr>
                  </w:pPr>
                  <w:r>
                    <w:rPr>
                      <w:sz w:val="18"/>
                      <w:szCs w:val="16"/>
                    </w:rPr>
                    <w:t>1000 ms average; 3500 ms peak</w:t>
                  </w:r>
                </w:p>
              </w:tc>
            </w:tr>
          </w:tbl>
          <w:p w14:paraId="6CA62918" w14:textId="77777777" w:rsidR="00B14EA1" w:rsidRDefault="00B14EA1" w:rsidP="00B14EA1">
            <w:pPr>
              <w:rPr>
                <w:sz w:val="18"/>
                <w:szCs w:val="16"/>
              </w:rPr>
            </w:pPr>
            <w:r>
              <w:rPr>
                <w:sz w:val="18"/>
                <w:szCs w:val="16"/>
              </w:rPr>
              <w:br/>
              <w:t>Expected average response time: 1200ms</w:t>
            </w:r>
          </w:p>
          <w:p w14:paraId="3D836A71" w14:textId="77777777" w:rsidR="00B14EA1" w:rsidRDefault="00B14EA1" w:rsidP="00B14EA1">
            <w:pPr>
              <w:rPr>
                <w:sz w:val="18"/>
                <w:szCs w:val="16"/>
              </w:rPr>
            </w:pPr>
            <w:r>
              <w:rPr>
                <w:sz w:val="18"/>
                <w:szCs w:val="16"/>
              </w:rPr>
              <w:t>Expected peak response time: 4000 ms</w:t>
            </w:r>
          </w:p>
          <w:p w14:paraId="75973A1A" w14:textId="77777777" w:rsidR="00B14EA1" w:rsidRDefault="00B14EA1" w:rsidP="00B14EA1">
            <w:pPr>
              <w:rPr>
                <w:sz w:val="18"/>
                <w:szCs w:val="16"/>
              </w:rPr>
            </w:pPr>
          </w:p>
        </w:tc>
      </w:tr>
      <w:tr w:rsidR="00B14EA1" w:rsidRPr="00C934DC" w14:paraId="4D81CF72" w14:textId="77777777" w:rsidTr="00B14EA1">
        <w:tc>
          <w:tcPr>
            <w:tcW w:w="1526" w:type="dxa"/>
          </w:tcPr>
          <w:p w14:paraId="32680688" w14:textId="77777777" w:rsidR="00B14EA1" w:rsidRPr="00B534AD" w:rsidRDefault="00B14EA1" w:rsidP="00B14EA1">
            <w:pPr>
              <w:rPr>
                <w:b/>
                <w:sz w:val="18"/>
                <w:szCs w:val="16"/>
              </w:rPr>
            </w:pPr>
            <w:r w:rsidRPr="00B534AD">
              <w:rPr>
                <w:b/>
                <w:sz w:val="18"/>
                <w:szCs w:val="16"/>
              </w:rPr>
              <w:t>Sample GUI</w:t>
            </w:r>
          </w:p>
          <w:p w14:paraId="5BCF6460" w14:textId="77777777" w:rsidR="00B14EA1" w:rsidRDefault="00B14EA1" w:rsidP="00B14EA1">
            <w:pPr>
              <w:rPr>
                <w:b/>
                <w:sz w:val="18"/>
                <w:szCs w:val="16"/>
              </w:rPr>
            </w:pPr>
          </w:p>
        </w:tc>
        <w:tc>
          <w:tcPr>
            <w:tcW w:w="9355" w:type="dxa"/>
          </w:tcPr>
          <w:p w14:paraId="3E4A8FF7" w14:textId="77777777" w:rsidR="00B14EA1" w:rsidRDefault="00B14EA1" w:rsidP="00B14EA1">
            <w:pPr>
              <w:rPr>
                <w:sz w:val="18"/>
                <w:szCs w:val="16"/>
              </w:rPr>
            </w:pPr>
          </w:p>
        </w:tc>
      </w:tr>
    </w:tbl>
    <w:p w14:paraId="464F07E0" w14:textId="77777777" w:rsidR="00ED74B7" w:rsidRDefault="00ED74B7" w:rsidP="008B45DF">
      <w:pPr>
        <w:sectPr w:rsidR="00ED74B7" w:rsidSect="000C280F">
          <w:headerReference w:type="default" r:id="rId73"/>
          <w:pgSz w:w="12240" w:h="15840"/>
          <w:pgMar w:top="670" w:right="720" w:bottom="720" w:left="720" w:header="426" w:footer="132" w:gutter="0"/>
          <w:cols w:space="708"/>
          <w:docGrid w:linePitch="360"/>
        </w:sectPr>
      </w:pPr>
    </w:p>
    <w:p w14:paraId="1FE28A14" w14:textId="77777777" w:rsidR="008B45DF" w:rsidRDefault="008B45DF" w:rsidP="008B45DF">
      <w:pPr>
        <w:pStyle w:val="Heading1"/>
        <w:jc w:val="center"/>
      </w:pPr>
      <w:bookmarkStart w:id="168" w:name="_Toc465858157"/>
      <w:r w:rsidRPr="000631BD">
        <w:lastRenderedPageBreak/>
        <w:t>Appendix</w:t>
      </w:r>
      <w:bookmarkEnd w:id="168"/>
    </w:p>
    <w:p w14:paraId="50D7F0C4" w14:textId="77777777" w:rsidR="008B45DF" w:rsidRDefault="008B45DF" w:rsidP="008B45DF">
      <w:pPr>
        <w:pStyle w:val="Heading2"/>
      </w:pPr>
      <w:bookmarkStart w:id="169" w:name="_Toc465858158"/>
      <w:r>
        <w:t>Error Codes</w:t>
      </w:r>
      <w:bookmarkEnd w:id="169"/>
    </w:p>
    <w:p w14:paraId="073C5E55" w14:textId="77777777" w:rsidR="008B45DF" w:rsidRPr="000631BD" w:rsidRDefault="008B45DF" w:rsidP="008B45DF"/>
    <w:tbl>
      <w:tblPr>
        <w:tblStyle w:val="TableGrid"/>
        <w:tblW w:w="0" w:type="auto"/>
        <w:tblLook w:val="04A0" w:firstRow="1" w:lastRow="0" w:firstColumn="1" w:lastColumn="0" w:noHBand="0" w:noVBand="1"/>
      </w:tblPr>
      <w:tblGrid>
        <w:gridCol w:w="1951"/>
        <w:gridCol w:w="9065"/>
      </w:tblGrid>
      <w:tr w:rsidR="008B45DF" w:rsidRPr="000631BD" w14:paraId="6CDC13D1" w14:textId="77777777" w:rsidTr="00F47079">
        <w:tc>
          <w:tcPr>
            <w:tcW w:w="1951" w:type="dxa"/>
          </w:tcPr>
          <w:p w14:paraId="31FB8F2A" w14:textId="77777777" w:rsidR="008B45DF" w:rsidRPr="00B712F8" w:rsidRDefault="008B45DF" w:rsidP="00F47079">
            <w:pPr>
              <w:pStyle w:val="NoSpacing"/>
              <w:rPr>
                <w:sz w:val="18"/>
              </w:rPr>
            </w:pPr>
            <w:r w:rsidRPr="00B712F8">
              <w:rPr>
                <w:sz w:val="18"/>
              </w:rPr>
              <w:t>IB</w:t>
            </w:r>
          </w:p>
        </w:tc>
        <w:tc>
          <w:tcPr>
            <w:tcW w:w="9065" w:type="dxa"/>
          </w:tcPr>
          <w:p w14:paraId="1AAFFF26" w14:textId="77777777" w:rsidR="008B45DF" w:rsidRPr="00B712F8" w:rsidRDefault="008B45DF" w:rsidP="00F47079">
            <w:pPr>
              <w:pStyle w:val="NoSpacing"/>
              <w:rPr>
                <w:sz w:val="18"/>
              </w:rPr>
            </w:pPr>
            <w:r w:rsidRPr="00B712F8">
              <w:rPr>
                <w:sz w:val="18"/>
              </w:rPr>
              <w:t>Invalid BAN</w:t>
            </w:r>
          </w:p>
        </w:tc>
      </w:tr>
      <w:tr w:rsidR="008B45DF" w:rsidRPr="000631BD" w14:paraId="0C31E43C" w14:textId="77777777" w:rsidTr="00F47079">
        <w:tc>
          <w:tcPr>
            <w:tcW w:w="1951" w:type="dxa"/>
          </w:tcPr>
          <w:p w14:paraId="51F12FE9" w14:textId="77777777" w:rsidR="008B45DF" w:rsidRPr="00B712F8" w:rsidRDefault="008B45DF" w:rsidP="00F47079">
            <w:pPr>
              <w:pStyle w:val="NoSpacing"/>
              <w:rPr>
                <w:sz w:val="18"/>
              </w:rPr>
            </w:pPr>
            <w:r w:rsidRPr="009E4DA9">
              <w:rPr>
                <w:sz w:val="18"/>
              </w:rPr>
              <w:t>IS</w:t>
            </w:r>
          </w:p>
        </w:tc>
        <w:tc>
          <w:tcPr>
            <w:tcW w:w="9065" w:type="dxa"/>
          </w:tcPr>
          <w:p w14:paraId="2CC7E892" w14:textId="77777777" w:rsidR="008B45DF" w:rsidRPr="00B712F8" w:rsidRDefault="008B45DF" w:rsidP="00F47079">
            <w:pPr>
              <w:pStyle w:val="NoSpacing"/>
              <w:rPr>
                <w:sz w:val="18"/>
              </w:rPr>
            </w:pPr>
            <w:r w:rsidRPr="009E4DA9">
              <w:rPr>
                <w:sz w:val="18"/>
              </w:rPr>
              <w:t>Invalid Subscriber Number</w:t>
            </w:r>
          </w:p>
        </w:tc>
      </w:tr>
      <w:tr w:rsidR="008B45DF" w:rsidRPr="000631BD" w14:paraId="4BEDEF10" w14:textId="77777777" w:rsidTr="00F47079">
        <w:tc>
          <w:tcPr>
            <w:tcW w:w="1951" w:type="dxa"/>
          </w:tcPr>
          <w:p w14:paraId="710D984D" w14:textId="77777777" w:rsidR="008B45DF" w:rsidRPr="00B712F8" w:rsidRDefault="008B45DF" w:rsidP="00F47079">
            <w:pPr>
              <w:pStyle w:val="NoSpacing"/>
              <w:rPr>
                <w:sz w:val="18"/>
              </w:rPr>
            </w:pPr>
            <w:r w:rsidRPr="009E4DA9">
              <w:rPr>
                <w:sz w:val="18"/>
              </w:rPr>
              <w:t>ISI</w:t>
            </w:r>
          </w:p>
        </w:tc>
        <w:tc>
          <w:tcPr>
            <w:tcW w:w="9065" w:type="dxa"/>
          </w:tcPr>
          <w:p w14:paraId="3198BF41" w14:textId="77777777" w:rsidR="008B45DF" w:rsidRPr="00B712F8" w:rsidRDefault="008B45DF" w:rsidP="00F47079">
            <w:pPr>
              <w:pStyle w:val="NoSpacing"/>
              <w:rPr>
                <w:sz w:val="18"/>
              </w:rPr>
            </w:pPr>
            <w:r w:rsidRPr="009E4DA9">
              <w:rPr>
                <w:sz w:val="18"/>
              </w:rPr>
              <w:t>Invalid Subscriber ID</w:t>
            </w:r>
          </w:p>
        </w:tc>
      </w:tr>
      <w:tr w:rsidR="008B45DF" w:rsidRPr="000631BD" w14:paraId="25CA210D" w14:textId="77777777" w:rsidTr="00F47079">
        <w:tc>
          <w:tcPr>
            <w:tcW w:w="1951" w:type="dxa"/>
          </w:tcPr>
          <w:p w14:paraId="01F91979" w14:textId="77777777" w:rsidR="008B45DF" w:rsidRPr="00B712F8" w:rsidRDefault="008B45DF" w:rsidP="00F47079">
            <w:pPr>
              <w:pStyle w:val="NoSpacing"/>
              <w:rPr>
                <w:sz w:val="18"/>
              </w:rPr>
            </w:pPr>
            <w:r w:rsidRPr="009E4DA9">
              <w:rPr>
                <w:sz w:val="18"/>
              </w:rPr>
              <w:t>IBC</w:t>
            </w:r>
          </w:p>
        </w:tc>
        <w:tc>
          <w:tcPr>
            <w:tcW w:w="9065" w:type="dxa"/>
          </w:tcPr>
          <w:p w14:paraId="4C52F692" w14:textId="77777777" w:rsidR="008B45DF" w:rsidRPr="00B712F8" w:rsidRDefault="008B45DF" w:rsidP="00F47079">
            <w:pPr>
              <w:pStyle w:val="NoSpacing"/>
              <w:rPr>
                <w:sz w:val="18"/>
              </w:rPr>
            </w:pPr>
            <w:r w:rsidRPr="009E4DA9">
              <w:rPr>
                <w:sz w:val="18"/>
              </w:rPr>
              <w:t>Invalid Bill Cycle</w:t>
            </w:r>
          </w:p>
        </w:tc>
      </w:tr>
      <w:tr w:rsidR="008B45DF" w:rsidRPr="000631BD" w14:paraId="29F1A288" w14:textId="77777777" w:rsidTr="00F47079">
        <w:tc>
          <w:tcPr>
            <w:tcW w:w="1951" w:type="dxa"/>
          </w:tcPr>
          <w:p w14:paraId="5662AA51" w14:textId="77777777" w:rsidR="008B45DF" w:rsidRPr="00B712F8" w:rsidRDefault="008B45DF" w:rsidP="00F47079">
            <w:pPr>
              <w:pStyle w:val="NoSpacing"/>
              <w:rPr>
                <w:sz w:val="18"/>
              </w:rPr>
            </w:pPr>
            <w:r w:rsidRPr="009E4DA9">
              <w:rPr>
                <w:sz w:val="18"/>
              </w:rPr>
              <w:t>ID</w:t>
            </w:r>
          </w:p>
        </w:tc>
        <w:tc>
          <w:tcPr>
            <w:tcW w:w="9065" w:type="dxa"/>
          </w:tcPr>
          <w:p w14:paraId="222CC0EA" w14:textId="77777777" w:rsidR="008B45DF" w:rsidRPr="00B712F8" w:rsidRDefault="008B45DF" w:rsidP="00F47079">
            <w:pPr>
              <w:pStyle w:val="NoSpacing"/>
              <w:rPr>
                <w:sz w:val="18"/>
              </w:rPr>
            </w:pPr>
            <w:r w:rsidRPr="009E4DA9">
              <w:rPr>
                <w:sz w:val="18"/>
              </w:rPr>
              <w:t>Invalid Date</w:t>
            </w:r>
          </w:p>
        </w:tc>
      </w:tr>
      <w:tr w:rsidR="008B45DF" w:rsidRPr="000631BD" w14:paraId="04235356" w14:textId="77777777" w:rsidTr="00F47079">
        <w:tc>
          <w:tcPr>
            <w:tcW w:w="1951" w:type="dxa"/>
          </w:tcPr>
          <w:p w14:paraId="35F506DC" w14:textId="77777777" w:rsidR="008B45DF" w:rsidRPr="00B712F8" w:rsidRDefault="008B45DF" w:rsidP="00F47079">
            <w:pPr>
              <w:pStyle w:val="NoSpacing"/>
              <w:rPr>
                <w:sz w:val="18"/>
              </w:rPr>
            </w:pPr>
          </w:p>
        </w:tc>
        <w:tc>
          <w:tcPr>
            <w:tcW w:w="9065" w:type="dxa"/>
          </w:tcPr>
          <w:p w14:paraId="1414FC64" w14:textId="77777777" w:rsidR="008B45DF" w:rsidRPr="00B712F8" w:rsidRDefault="008B45DF" w:rsidP="00F47079">
            <w:pPr>
              <w:pStyle w:val="NoSpacing"/>
              <w:rPr>
                <w:sz w:val="18"/>
              </w:rPr>
            </w:pPr>
          </w:p>
        </w:tc>
      </w:tr>
    </w:tbl>
    <w:p w14:paraId="5A40B6E6" w14:textId="77777777" w:rsidR="008B45DF" w:rsidRPr="000631BD" w:rsidRDefault="008B45DF" w:rsidP="008B45DF"/>
    <w:p w14:paraId="7FB57948" w14:textId="77777777" w:rsidR="008B45DF" w:rsidRPr="00B27087" w:rsidRDefault="008B45DF" w:rsidP="008B45DF"/>
    <w:p w14:paraId="02986520" w14:textId="77777777" w:rsidR="000631BD" w:rsidRPr="008B45DF" w:rsidRDefault="000631BD" w:rsidP="008B45DF"/>
    <w:sectPr w:rsidR="000631BD" w:rsidRPr="008B45DF" w:rsidSect="0064666A">
      <w:headerReference w:type="default" r:id="rId74"/>
      <w:pgSz w:w="12240" w:h="15840"/>
      <w:pgMar w:top="670" w:right="720" w:bottom="720" w:left="720" w:header="426" w:footer="1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DAB16F" w14:textId="77777777" w:rsidR="003F06D8" w:rsidRDefault="003F06D8" w:rsidP="002D4F6F">
      <w:pPr>
        <w:spacing w:after="0" w:line="240" w:lineRule="auto"/>
      </w:pPr>
      <w:r>
        <w:separator/>
      </w:r>
    </w:p>
  </w:endnote>
  <w:endnote w:type="continuationSeparator" w:id="0">
    <w:p w14:paraId="59DBD83F" w14:textId="77777777" w:rsidR="003F06D8" w:rsidRDefault="003F06D8" w:rsidP="002D4F6F">
      <w:pPr>
        <w:spacing w:after="0" w:line="240" w:lineRule="auto"/>
      </w:pPr>
      <w:r>
        <w:continuationSeparator/>
      </w:r>
    </w:p>
  </w:endnote>
  <w:endnote w:type="continuationNotice" w:id="1">
    <w:p w14:paraId="45ED7B43" w14:textId="77777777" w:rsidR="003F06D8" w:rsidRDefault="003F06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W1)">
    <w:altName w:val="Arial"/>
    <w:charset w:val="00"/>
    <w:family w:val="swiss"/>
    <w:pitch w:val="variable"/>
    <w:sig w:usb0="00000000" w:usb1="80000000" w:usb2="00000008"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1448925"/>
      <w:docPartObj>
        <w:docPartGallery w:val="Page Numbers (Bottom of Page)"/>
        <w:docPartUnique/>
      </w:docPartObj>
    </w:sdtPr>
    <w:sdtEndPr>
      <w:rPr>
        <w:noProof/>
      </w:rPr>
    </w:sdtEndPr>
    <w:sdtContent>
      <w:p w14:paraId="6C64C25D" w14:textId="77777777" w:rsidR="003F06D8" w:rsidRDefault="003F06D8">
        <w:pPr>
          <w:pStyle w:val="Footer"/>
          <w:jc w:val="center"/>
        </w:pPr>
        <w:r>
          <w:fldChar w:fldCharType="begin"/>
        </w:r>
        <w:r>
          <w:instrText xml:space="preserve"> PAGE   \* MERGEFORMAT </w:instrText>
        </w:r>
        <w:r>
          <w:fldChar w:fldCharType="separate"/>
        </w:r>
        <w:r w:rsidR="00601E42">
          <w:rPr>
            <w:noProof/>
          </w:rPr>
          <w:t>155</w:t>
        </w:r>
        <w:r>
          <w:rPr>
            <w:noProof/>
          </w:rPr>
          <w:fldChar w:fldCharType="end"/>
        </w:r>
      </w:p>
    </w:sdtContent>
  </w:sdt>
  <w:p w14:paraId="7081518F" w14:textId="77777777" w:rsidR="003F06D8" w:rsidRDefault="003F06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BA4F25" w14:textId="77777777" w:rsidR="003F06D8" w:rsidRDefault="003F06D8" w:rsidP="002D4F6F">
      <w:pPr>
        <w:spacing w:after="0" w:line="240" w:lineRule="auto"/>
      </w:pPr>
      <w:r>
        <w:separator/>
      </w:r>
    </w:p>
  </w:footnote>
  <w:footnote w:type="continuationSeparator" w:id="0">
    <w:p w14:paraId="33335C38" w14:textId="77777777" w:rsidR="003F06D8" w:rsidRDefault="003F06D8" w:rsidP="002D4F6F">
      <w:pPr>
        <w:spacing w:after="0" w:line="240" w:lineRule="auto"/>
      </w:pPr>
      <w:r>
        <w:continuationSeparator/>
      </w:r>
    </w:p>
  </w:footnote>
  <w:footnote w:type="continuationNotice" w:id="1">
    <w:p w14:paraId="5A13AC32" w14:textId="77777777" w:rsidR="003F06D8" w:rsidRDefault="003F06D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2651E" w14:textId="77777777" w:rsidR="003F06D8" w:rsidRPr="002D4F6F" w:rsidRDefault="003F06D8" w:rsidP="002D4F6F">
    <w:pPr>
      <w:pStyle w:val="Header"/>
      <w:jc w:val="center"/>
      <w:rPr>
        <w:sz w:val="16"/>
        <w:szCs w:val="16"/>
      </w:rPr>
    </w:pPr>
    <w:r w:rsidRPr="002D4F6F">
      <w:rPr>
        <w:sz w:val="16"/>
        <w:szCs w:val="16"/>
      </w:rPr>
      <w:t>SelfServe New Stack – Interface Design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B951B" w14:textId="77777777" w:rsidR="003F06D8" w:rsidRPr="002D4F6F" w:rsidRDefault="003F06D8" w:rsidP="006D4FA9">
    <w:pPr>
      <w:pStyle w:val="Header"/>
      <w:jc w:val="center"/>
      <w:rPr>
        <w:sz w:val="16"/>
        <w:szCs w:val="16"/>
      </w:rPr>
    </w:pPr>
    <w:r>
      <w:rPr>
        <w:sz w:val="16"/>
        <w:szCs w:val="16"/>
      </w:rPr>
      <w:t>Plans and Services Management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1190E" w14:textId="77777777" w:rsidR="003F06D8" w:rsidRPr="002D4F6F" w:rsidRDefault="003F06D8" w:rsidP="000C280F">
    <w:pPr>
      <w:pStyle w:val="Header"/>
      <w:jc w:val="center"/>
      <w:rPr>
        <w:sz w:val="16"/>
        <w:szCs w:val="16"/>
      </w:rPr>
    </w:pPr>
    <w:r>
      <w:rPr>
        <w:sz w:val="16"/>
        <w:szCs w:val="16"/>
      </w:rPr>
      <w:t>Device Management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EDC98" w14:textId="406858CE" w:rsidR="003F06D8" w:rsidRPr="002D4F6F" w:rsidRDefault="003F06D8" w:rsidP="006D4FA9">
    <w:pPr>
      <w:pStyle w:val="Header"/>
      <w:jc w:val="center"/>
      <w:rPr>
        <w:sz w:val="16"/>
        <w:szCs w:val="16"/>
      </w:rPr>
    </w:pPr>
    <w:r>
      <w:rPr>
        <w:sz w:val="16"/>
        <w:szCs w:val="16"/>
      </w:rPr>
      <w:t>Appendix</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A3FEE"/>
    <w:multiLevelType w:val="hybridMultilevel"/>
    <w:tmpl w:val="BB56526E"/>
    <w:lvl w:ilvl="0" w:tplc="0E7C0338">
      <w:start w:val="1"/>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8B534B5"/>
    <w:multiLevelType w:val="hybridMultilevel"/>
    <w:tmpl w:val="AD24D7D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252055D"/>
    <w:multiLevelType w:val="hybridMultilevel"/>
    <w:tmpl w:val="03F40DEE"/>
    <w:lvl w:ilvl="0" w:tplc="0E7C0338">
      <w:start w:val="1"/>
      <w:numFmt w:val="bullet"/>
      <w:lvlText w:val="-"/>
      <w:lvlJc w:val="left"/>
      <w:pPr>
        <w:ind w:left="408"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8813986"/>
    <w:multiLevelType w:val="multilevel"/>
    <w:tmpl w:val="06983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8743BB"/>
    <w:multiLevelType w:val="hybridMultilevel"/>
    <w:tmpl w:val="418600B2"/>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hint="default"/>
      </w:rPr>
    </w:lvl>
    <w:lvl w:ilvl="2" w:tplc="10090005">
      <w:start w:val="1"/>
      <w:numFmt w:val="bullet"/>
      <w:lvlText w:val=""/>
      <w:lvlJc w:val="left"/>
      <w:pPr>
        <w:ind w:left="2880" w:hanging="360"/>
      </w:pPr>
      <w:rPr>
        <w:rFonts w:ascii="Wingdings" w:hAnsi="Wingdings" w:hint="default"/>
      </w:rPr>
    </w:lvl>
    <w:lvl w:ilvl="3" w:tplc="1009000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268F030A"/>
    <w:multiLevelType w:val="hybridMultilevel"/>
    <w:tmpl w:val="22D47D2A"/>
    <w:lvl w:ilvl="0" w:tplc="C28862E4">
      <w:start w:val="1"/>
      <w:numFmt w:val="bullet"/>
      <w:lvlText w:val="-"/>
      <w:lvlJc w:val="left"/>
      <w:pPr>
        <w:ind w:left="408" w:hanging="360"/>
      </w:pPr>
      <w:rPr>
        <w:rFonts w:ascii="Calibri" w:eastAsia="Times New Roman" w:hAnsi="Calibri" w:cs="Calibri" w:hint="default"/>
      </w:rPr>
    </w:lvl>
    <w:lvl w:ilvl="1" w:tplc="10090003" w:tentative="1">
      <w:start w:val="1"/>
      <w:numFmt w:val="bullet"/>
      <w:lvlText w:val="o"/>
      <w:lvlJc w:val="left"/>
      <w:pPr>
        <w:ind w:left="1128" w:hanging="360"/>
      </w:pPr>
      <w:rPr>
        <w:rFonts w:ascii="Courier New" w:hAnsi="Courier New" w:cs="Courier New" w:hint="default"/>
      </w:rPr>
    </w:lvl>
    <w:lvl w:ilvl="2" w:tplc="10090005" w:tentative="1">
      <w:start w:val="1"/>
      <w:numFmt w:val="bullet"/>
      <w:lvlText w:val=""/>
      <w:lvlJc w:val="left"/>
      <w:pPr>
        <w:ind w:left="1848" w:hanging="360"/>
      </w:pPr>
      <w:rPr>
        <w:rFonts w:ascii="Wingdings" w:hAnsi="Wingdings" w:hint="default"/>
      </w:rPr>
    </w:lvl>
    <w:lvl w:ilvl="3" w:tplc="10090001" w:tentative="1">
      <w:start w:val="1"/>
      <w:numFmt w:val="bullet"/>
      <w:lvlText w:val=""/>
      <w:lvlJc w:val="left"/>
      <w:pPr>
        <w:ind w:left="2568" w:hanging="360"/>
      </w:pPr>
      <w:rPr>
        <w:rFonts w:ascii="Symbol" w:hAnsi="Symbol" w:hint="default"/>
      </w:rPr>
    </w:lvl>
    <w:lvl w:ilvl="4" w:tplc="10090003" w:tentative="1">
      <w:start w:val="1"/>
      <w:numFmt w:val="bullet"/>
      <w:lvlText w:val="o"/>
      <w:lvlJc w:val="left"/>
      <w:pPr>
        <w:ind w:left="3288" w:hanging="360"/>
      </w:pPr>
      <w:rPr>
        <w:rFonts w:ascii="Courier New" w:hAnsi="Courier New" w:cs="Courier New" w:hint="default"/>
      </w:rPr>
    </w:lvl>
    <w:lvl w:ilvl="5" w:tplc="10090005" w:tentative="1">
      <w:start w:val="1"/>
      <w:numFmt w:val="bullet"/>
      <w:lvlText w:val=""/>
      <w:lvlJc w:val="left"/>
      <w:pPr>
        <w:ind w:left="4008" w:hanging="360"/>
      </w:pPr>
      <w:rPr>
        <w:rFonts w:ascii="Wingdings" w:hAnsi="Wingdings" w:hint="default"/>
      </w:rPr>
    </w:lvl>
    <w:lvl w:ilvl="6" w:tplc="10090001" w:tentative="1">
      <w:start w:val="1"/>
      <w:numFmt w:val="bullet"/>
      <w:lvlText w:val=""/>
      <w:lvlJc w:val="left"/>
      <w:pPr>
        <w:ind w:left="4728" w:hanging="360"/>
      </w:pPr>
      <w:rPr>
        <w:rFonts w:ascii="Symbol" w:hAnsi="Symbol" w:hint="default"/>
      </w:rPr>
    </w:lvl>
    <w:lvl w:ilvl="7" w:tplc="10090003" w:tentative="1">
      <w:start w:val="1"/>
      <w:numFmt w:val="bullet"/>
      <w:lvlText w:val="o"/>
      <w:lvlJc w:val="left"/>
      <w:pPr>
        <w:ind w:left="5448" w:hanging="360"/>
      </w:pPr>
      <w:rPr>
        <w:rFonts w:ascii="Courier New" w:hAnsi="Courier New" w:cs="Courier New" w:hint="default"/>
      </w:rPr>
    </w:lvl>
    <w:lvl w:ilvl="8" w:tplc="10090005" w:tentative="1">
      <w:start w:val="1"/>
      <w:numFmt w:val="bullet"/>
      <w:lvlText w:val=""/>
      <w:lvlJc w:val="left"/>
      <w:pPr>
        <w:ind w:left="6168" w:hanging="360"/>
      </w:pPr>
      <w:rPr>
        <w:rFonts w:ascii="Wingdings" w:hAnsi="Wingdings" w:hint="default"/>
      </w:rPr>
    </w:lvl>
  </w:abstractNum>
  <w:abstractNum w:abstractNumId="6" w15:restartNumberingAfterBreak="0">
    <w:nsid w:val="2F4D51F0"/>
    <w:multiLevelType w:val="hybridMultilevel"/>
    <w:tmpl w:val="579A0E00"/>
    <w:lvl w:ilvl="0" w:tplc="18F60F74">
      <w:start w:val="5"/>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7B859FE"/>
    <w:multiLevelType w:val="hybridMultilevel"/>
    <w:tmpl w:val="824E6FEA"/>
    <w:lvl w:ilvl="0" w:tplc="10090005">
      <w:start w:val="1"/>
      <w:numFmt w:val="bullet"/>
      <w:lvlText w:val=""/>
      <w:lvlJc w:val="left"/>
      <w:pPr>
        <w:ind w:left="2880" w:hanging="360"/>
      </w:pPr>
      <w:rPr>
        <w:rFonts w:ascii="Wingdings" w:hAnsi="Wingdings" w:hint="default"/>
      </w:rPr>
    </w:lvl>
    <w:lvl w:ilvl="1" w:tplc="10090003" w:tentative="1">
      <w:start w:val="1"/>
      <w:numFmt w:val="bullet"/>
      <w:lvlText w:val="o"/>
      <w:lvlJc w:val="left"/>
      <w:pPr>
        <w:ind w:left="3600" w:hanging="360"/>
      </w:pPr>
      <w:rPr>
        <w:rFonts w:ascii="Courier New" w:hAnsi="Courier New" w:hint="default"/>
      </w:rPr>
    </w:lvl>
    <w:lvl w:ilvl="2" w:tplc="10090005" w:tentative="1">
      <w:start w:val="1"/>
      <w:numFmt w:val="bullet"/>
      <w:lvlText w:val=""/>
      <w:lvlJc w:val="left"/>
      <w:pPr>
        <w:ind w:left="4320" w:hanging="360"/>
      </w:pPr>
      <w:rPr>
        <w:rFonts w:ascii="Wingdings" w:hAnsi="Wingdings" w:hint="default"/>
      </w:rPr>
    </w:lvl>
    <w:lvl w:ilvl="3" w:tplc="10090001" w:tentative="1">
      <w:start w:val="1"/>
      <w:numFmt w:val="bullet"/>
      <w:lvlText w:val=""/>
      <w:lvlJc w:val="left"/>
      <w:pPr>
        <w:ind w:left="5040" w:hanging="360"/>
      </w:pPr>
      <w:rPr>
        <w:rFonts w:ascii="Symbol" w:hAnsi="Symbol" w:hint="default"/>
      </w:rPr>
    </w:lvl>
    <w:lvl w:ilvl="4" w:tplc="10090003" w:tentative="1">
      <w:start w:val="1"/>
      <w:numFmt w:val="bullet"/>
      <w:lvlText w:val="o"/>
      <w:lvlJc w:val="left"/>
      <w:pPr>
        <w:ind w:left="5760" w:hanging="360"/>
      </w:pPr>
      <w:rPr>
        <w:rFonts w:ascii="Courier New" w:hAnsi="Courier New" w:hint="default"/>
      </w:rPr>
    </w:lvl>
    <w:lvl w:ilvl="5" w:tplc="10090005" w:tentative="1">
      <w:start w:val="1"/>
      <w:numFmt w:val="bullet"/>
      <w:lvlText w:val=""/>
      <w:lvlJc w:val="left"/>
      <w:pPr>
        <w:ind w:left="6480" w:hanging="360"/>
      </w:pPr>
      <w:rPr>
        <w:rFonts w:ascii="Wingdings" w:hAnsi="Wingdings" w:hint="default"/>
      </w:rPr>
    </w:lvl>
    <w:lvl w:ilvl="6" w:tplc="10090001" w:tentative="1">
      <w:start w:val="1"/>
      <w:numFmt w:val="bullet"/>
      <w:lvlText w:val=""/>
      <w:lvlJc w:val="left"/>
      <w:pPr>
        <w:ind w:left="7200" w:hanging="360"/>
      </w:pPr>
      <w:rPr>
        <w:rFonts w:ascii="Symbol" w:hAnsi="Symbol" w:hint="default"/>
      </w:rPr>
    </w:lvl>
    <w:lvl w:ilvl="7" w:tplc="10090003" w:tentative="1">
      <w:start w:val="1"/>
      <w:numFmt w:val="bullet"/>
      <w:lvlText w:val="o"/>
      <w:lvlJc w:val="left"/>
      <w:pPr>
        <w:ind w:left="7920" w:hanging="360"/>
      </w:pPr>
      <w:rPr>
        <w:rFonts w:ascii="Courier New" w:hAnsi="Courier New" w:hint="default"/>
      </w:rPr>
    </w:lvl>
    <w:lvl w:ilvl="8" w:tplc="10090005" w:tentative="1">
      <w:start w:val="1"/>
      <w:numFmt w:val="bullet"/>
      <w:lvlText w:val=""/>
      <w:lvlJc w:val="left"/>
      <w:pPr>
        <w:ind w:left="8640" w:hanging="360"/>
      </w:pPr>
      <w:rPr>
        <w:rFonts w:ascii="Wingdings" w:hAnsi="Wingdings" w:hint="default"/>
      </w:rPr>
    </w:lvl>
  </w:abstractNum>
  <w:abstractNum w:abstractNumId="8" w15:restartNumberingAfterBreak="0">
    <w:nsid w:val="380F4981"/>
    <w:multiLevelType w:val="hybridMultilevel"/>
    <w:tmpl w:val="A622EC28"/>
    <w:lvl w:ilvl="0" w:tplc="578CF792">
      <w:start w:val="1"/>
      <w:numFmt w:val="decimal"/>
      <w:lvlText w:val="%1)"/>
      <w:lvlJc w:val="right"/>
      <w:pPr>
        <w:ind w:left="360" w:hanging="360"/>
      </w:pPr>
      <w:rPr>
        <w:rFonts w:asciiTheme="minorHAnsi" w:eastAsiaTheme="minorHAnsi" w:hAnsiTheme="minorHAnsi" w:cstheme="minorBidi"/>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 w15:restartNumberingAfterBreak="0">
    <w:nsid w:val="3D7B6231"/>
    <w:multiLevelType w:val="hybridMultilevel"/>
    <w:tmpl w:val="7A769C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08D26E8"/>
    <w:multiLevelType w:val="hybridMultilevel"/>
    <w:tmpl w:val="A57889FA"/>
    <w:lvl w:ilvl="0" w:tplc="C28862E4">
      <w:start w:val="1"/>
      <w:numFmt w:val="bullet"/>
      <w:lvlText w:val="-"/>
      <w:lvlJc w:val="left"/>
      <w:pPr>
        <w:ind w:left="408" w:hanging="360"/>
      </w:pPr>
      <w:rPr>
        <w:rFonts w:ascii="Calibri" w:eastAsia="Times New Roman"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4B940AA"/>
    <w:multiLevelType w:val="hybridMultilevel"/>
    <w:tmpl w:val="CD3061C4"/>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3B17280"/>
    <w:multiLevelType w:val="hybridMultilevel"/>
    <w:tmpl w:val="CAD294D4"/>
    <w:lvl w:ilvl="0" w:tplc="0E7C0338">
      <w:start w:val="1"/>
      <w:numFmt w:val="bullet"/>
      <w:lvlText w:val="-"/>
      <w:lvlJc w:val="left"/>
      <w:pPr>
        <w:ind w:left="360" w:hanging="360"/>
      </w:pPr>
      <w:rPr>
        <w:rFonts w:ascii="Calibri" w:eastAsiaTheme="minorHAnsi" w:hAnsi="Calibri"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5B3717E2"/>
    <w:multiLevelType w:val="hybridMultilevel"/>
    <w:tmpl w:val="9F4CD812"/>
    <w:lvl w:ilvl="0" w:tplc="10090017">
      <w:start w:val="1"/>
      <w:numFmt w:val="lowerLetter"/>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4" w15:restartNumberingAfterBreak="0">
    <w:nsid w:val="5BE22C00"/>
    <w:multiLevelType w:val="hybridMultilevel"/>
    <w:tmpl w:val="7B608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4"/>
  </w:num>
  <w:num w:numId="4">
    <w:abstractNumId w:val="7"/>
  </w:num>
  <w:num w:numId="5">
    <w:abstractNumId w:val="1"/>
  </w:num>
  <w:num w:numId="6">
    <w:abstractNumId w:val="12"/>
  </w:num>
  <w:num w:numId="7">
    <w:abstractNumId w:val="5"/>
  </w:num>
  <w:num w:numId="8">
    <w:abstractNumId w:val="13"/>
  </w:num>
  <w:num w:numId="9">
    <w:abstractNumId w:val="0"/>
  </w:num>
  <w:num w:numId="10">
    <w:abstractNumId w:val="11"/>
  </w:num>
  <w:num w:numId="11">
    <w:abstractNumId w:val="10"/>
  </w:num>
  <w:num w:numId="12">
    <w:abstractNumId w:val="2"/>
  </w:num>
  <w:num w:numId="13">
    <w:abstractNumId w:val="8"/>
  </w:num>
  <w:num w:numId="14">
    <w:abstractNumId w:val="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oNotTrackFormatting/>
  <w:defaultTabStop w:val="720"/>
  <w:characterSpacingControl w:val="doNotCompress"/>
  <w:hdrShapeDefaults>
    <o:shapedefaults v:ext="edit" spidmax="3276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7C89"/>
    <w:rsid w:val="00002E2D"/>
    <w:rsid w:val="00005544"/>
    <w:rsid w:val="00005B93"/>
    <w:rsid w:val="00010D04"/>
    <w:rsid w:val="000124F3"/>
    <w:rsid w:val="000172AF"/>
    <w:rsid w:val="00017593"/>
    <w:rsid w:val="00017E16"/>
    <w:rsid w:val="000217D5"/>
    <w:rsid w:val="00021F07"/>
    <w:rsid w:val="000226B7"/>
    <w:rsid w:val="000242BC"/>
    <w:rsid w:val="00024308"/>
    <w:rsid w:val="0002461C"/>
    <w:rsid w:val="0002553C"/>
    <w:rsid w:val="00032C1A"/>
    <w:rsid w:val="00034421"/>
    <w:rsid w:val="00035678"/>
    <w:rsid w:val="00036C7E"/>
    <w:rsid w:val="00037C2B"/>
    <w:rsid w:val="00041907"/>
    <w:rsid w:val="00041BF8"/>
    <w:rsid w:val="0004249B"/>
    <w:rsid w:val="0004512A"/>
    <w:rsid w:val="000462E7"/>
    <w:rsid w:val="000478A9"/>
    <w:rsid w:val="000500E2"/>
    <w:rsid w:val="00050F63"/>
    <w:rsid w:val="000517FA"/>
    <w:rsid w:val="000528AA"/>
    <w:rsid w:val="00052A9F"/>
    <w:rsid w:val="00052B7C"/>
    <w:rsid w:val="00053814"/>
    <w:rsid w:val="0005386A"/>
    <w:rsid w:val="00054651"/>
    <w:rsid w:val="00056222"/>
    <w:rsid w:val="00056890"/>
    <w:rsid w:val="00061AD5"/>
    <w:rsid w:val="000631BD"/>
    <w:rsid w:val="000639EB"/>
    <w:rsid w:val="0006492E"/>
    <w:rsid w:val="00065DA5"/>
    <w:rsid w:val="00071B2D"/>
    <w:rsid w:val="00073626"/>
    <w:rsid w:val="0007541A"/>
    <w:rsid w:val="00076B49"/>
    <w:rsid w:val="00077A4F"/>
    <w:rsid w:val="0008057B"/>
    <w:rsid w:val="00080A4F"/>
    <w:rsid w:val="00081425"/>
    <w:rsid w:val="0008299C"/>
    <w:rsid w:val="00083865"/>
    <w:rsid w:val="00083B52"/>
    <w:rsid w:val="00084E36"/>
    <w:rsid w:val="000864D2"/>
    <w:rsid w:val="00087A62"/>
    <w:rsid w:val="00090E94"/>
    <w:rsid w:val="00091157"/>
    <w:rsid w:val="000915FA"/>
    <w:rsid w:val="00097C16"/>
    <w:rsid w:val="00097FC9"/>
    <w:rsid w:val="000A1861"/>
    <w:rsid w:val="000A205D"/>
    <w:rsid w:val="000A2278"/>
    <w:rsid w:val="000A3A1D"/>
    <w:rsid w:val="000B01CF"/>
    <w:rsid w:val="000B05B3"/>
    <w:rsid w:val="000B37EB"/>
    <w:rsid w:val="000B3C10"/>
    <w:rsid w:val="000B59BC"/>
    <w:rsid w:val="000C273F"/>
    <w:rsid w:val="000C280F"/>
    <w:rsid w:val="000C403A"/>
    <w:rsid w:val="000C4C17"/>
    <w:rsid w:val="000C5426"/>
    <w:rsid w:val="000D0E21"/>
    <w:rsid w:val="000D29F0"/>
    <w:rsid w:val="000D2CA5"/>
    <w:rsid w:val="000D4315"/>
    <w:rsid w:val="000D4696"/>
    <w:rsid w:val="000D7697"/>
    <w:rsid w:val="000D7A6F"/>
    <w:rsid w:val="000E06CE"/>
    <w:rsid w:val="000E06E0"/>
    <w:rsid w:val="000E1B92"/>
    <w:rsid w:val="000E25CB"/>
    <w:rsid w:val="000E2D2C"/>
    <w:rsid w:val="000E4E45"/>
    <w:rsid w:val="000F0580"/>
    <w:rsid w:val="000F0AB2"/>
    <w:rsid w:val="000F2D0D"/>
    <w:rsid w:val="000F3149"/>
    <w:rsid w:val="000F3752"/>
    <w:rsid w:val="000F4663"/>
    <w:rsid w:val="000F64A1"/>
    <w:rsid w:val="000F722D"/>
    <w:rsid w:val="000F760C"/>
    <w:rsid w:val="00100767"/>
    <w:rsid w:val="00104BFD"/>
    <w:rsid w:val="001052E2"/>
    <w:rsid w:val="0010544B"/>
    <w:rsid w:val="001062DA"/>
    <w:rsid w:val="001067DA"/>
    <w:rsid w:val="00107DEB"/>
    <w:rsid w:val="001113F5"/>
    <w:rsid w:val="0011338B"/>
    <w:rsid w:val="0012656D"/>
    <w:rsid w:val="00126586"/>
    <w:rsid w:val="00126CCC"/>
    <w:rsid w:val="0012786F"/>
    <w:rsid w:val="00127AFF"/>
    <w:rsid w:val="00127D12"/>
    <w:rsid w:val="00127DA8"/>
    <w:rsid w:val="00131566"/>
    <w:rsid w:val="001320BE"/>
    <w:rsid w:val="00133F39"/>
    <w:rsid w:val="00135223"/>
    <w:rsid w:val="00137C5D"/>
    <w:rsid w:val="00140AA5"/>
    <w:rsid w:val="00140EDF"/>
    <w:rsid w:val="001414C3"/>
    <w:rsid w:val="0014262C"/>
    <w:rsid w:val="00143BD1"/>
    <w:rsid w:val="00144671"/>
    <w:rsid w:val="00156B89"/>
    <w:rsid w:val="0015757C"/>
    <w:rsid w:val="00163D06"/>
    <w:rsid w:val="001643FB"/>
    <w:rsid w:val="00164D96"/>
    <w:rsid w:val="001654BD"/>
    <w:rsid w:val="00166006"/>
    <w:rsid w:val="001663CC"/>
    <w:rsid w:val="001670FC"/>
    <w:rsid w:val="00167355"/>
    <w:rsid w:val="00170B53"/>
    <w:rsid w:val="00170C62"/>
    <w:rsid w:val="001719BF"/>
    <w:rsid w:val="001729DA"/>
    <w:rsid w:val="00172BEF"/>
    <w:rsid w:val="00173DC9"/>
    <w:rsid w:val="001743D6"/>
    <w:rsid w:val="00180153"/>
    <w:rsid w:val="00182451"/>
    <w:rsid w:val="001865D7"/>
    <w:rsid w:val="00187F50"/>
    <w:rsid w:val="0019035F"/>
    <w:rsid w:val="001911BB"/>
    <w:rsid w:val="00191366"/>
    <w:rsid w:val="00191549"/>
    <w:rsid w:val="00191868"/>
    <w:rsid w:val="00193F05"/>
    <w:rsid w:val="001949AA"/>
    <w:rsid w:val="001963A0"/>
    <w:rsid w:val="00196B71"/>
    <w:rsid w:val="00197454"/>
    <w:rsid w:val="001A3216"/>
    <w:rsid w:val="001A4598"/>
    <w:rsid w:val="001A4F52"/>
    <w:rsid w:val="001A5C37"/>
    <w:rsid w:val="001A606C"/>
    <w:rsid w:val="001A628D"/>
    <w:rsid w:val="001B0F9F"/>
    <w:rsid w:val="001B2CEC"/>
    <w:rsid w:val="001B35FC"/>
    <w:rsid w:val="001B3788"/>
    <w:rsid w:val="001B4F56"/>
    <w:rsid w:val="001C3F5F"/>
    <w:rsid w:val="001C4FBA"/>
    <w:rsid w:val="001C75F2"/>
    <w:rsid w:val="001D03DB"/>
    <w:rsid w:val="001D10A2"/>
    <w:rsid w:val="001D45DA"/>
    <w:rsid w:val="001D5DE9"/>
    <w:rsid w:val="001D5FBB"/>
    <w:rsid w:val="001D5FE5"/>
    <w:rsid w:val="001E34D1"/>
    <w:rsid w:val="001E5669"/>
    <w:rsid w:val="001E5696"/>
    <w:rsid w:val="001E5845"/>
    <w:rsid w:val="001E5FB4"/>
    <w:rsid w:val="001E669D"/>
    <w:rsid w:val="001E747B"/>
    <w:rsid w:val="001E7CFA"/>
    <w:rsid w:val="001F122C"/>
    <w:rsid w:val="001F1AB4"/>
    <w:rsid w:val="001F478A"/>
    <w:rsid w:val="002022DE"/>
    <w:rsid w:val="0020338F"/>
    <w:rsid w:val="00203A6F"/>
    <w:rsid w:val="00205AA3"/>
    <w:rsid w:val="002069FD"/>
    <w:rsid w:val="00210B2E"/>
    <w:rsid w:val="00213256"/>
    <w:rsid w:val="0021367C"/>
    <w:rsid w:val="00214139"/>
    <w:rsid w:val="002144B8"/>
    <w:rsid w:val="002218F7"/>
    <w:rsid w:val="002244C8"/>
    <w:rsid w:val="00231796"/>
    <w:rsid w:val="0023197D"/>
    <w:rsid w:val="00233F18"/>
    <w:rsid w:val="002348BE"/>
    <w:rsid w:val="00235396"/>
    <w:rsid w:val="002355E7"/>
    <w:rsid w:val="002362A3"/>
    <w:rsid w:val="002415CB"/>
    <w:rsid w:val="00244102"/>
    <w:rsid w:val="002448D6"/>
    <w:rsid w:val="00250109"/>
    <w:rsid w:val="002521D5"/>
    <w:rsid w:val="002561E5"/>
    <w:rsid w:val="00257BE1"/>
    <w:rsid w:val="00262113"/>
    <w:rsid w:val="002622FB"/>
    <w:rsid w:val="0026243D"/>
    <w:rsid w:val="00262B1C"/>
    <w:rsid w:val="00263A01"/>
    <w:rsid w:val="00264E45"/>
    <w:rsid w:val="00265254"/>
    <w:rsid w:val="00266C92"/>
    <w:rsid w:val="002700B6"/>
    <w:rsid w:val="002705BF"/>
    <w:rsid w:val="002706DF"/>
    <w:rsid w:val="00272289"/>
    <w:rsid w:val="00275A99"/>
    <w:rsid w:val="002771F6"/>
    <w:rsid w:val="002803AD"/>
    <w:rsid w:val="00283004"/>
    <w:rsid w:val="00283A5A"/>
    <w:rsid w:val="00284551"/>
    <w:rsid w:val="0028751A"/>
    <w:rsid w:val="0029015C"/>
    <w:rsid w:val="00290B79"/>
    <w:rsid w:val="00291D08"/>
    <w:rsid w:val="0029524C"/>
    <w:rsid w:val="0029787D"/>
    <w:rsid w:val="002A042D"/>
    <w:rsid w:val="002A15E4"/>
    <w:rsid w:val="002A3843"/>
    <w:rsid w:val="002A489A"/>
    <w:rsid w:val="002A7A87"/>
    <w:rsid w:val="002B0974"/>
    <w:rsid w:val="002B2D69"/>
    <w:rsid w:val="002B6611"/>
    <w:rsid w:val="002B7B8F"/>
    <w:rsid w:val="002C222A"/>
    <w:rsid w:val="002C544C"/>
    <w:rsid w:val="002D160A"/>
    <w:rsid w:val="002D3FEA"/>
    <w:rsid w:val="002D4F6F"/>
    <w:rsid w:val="002D6BE4"/>
    <w:rsid w:val="002D714E"/>
    <w:rsid w:val="002E0AFF"/>
    <w:rsid w:val="002E0BEB"/>
    <w:rsid w:val="002E0DA0"/>
    <w:rsid w:val="002E1929"/>
    <w:rsid w:val="002E58D0"/>
    <w:rsid w:val="002E5CD4"/>
    <w:rsid w:val="002F051E"/>
    <w:rsid w:val="002F09E8"/>
    <w:rsid w:val="002F0B8D"/>
    <w:rsid w:val="002F123D"/>
    <w:rsid w:val="002F4F38"/>
    <w:rsid w:val="002F5FDD"/>
    <w:rsid w:val="002F6CDE"/>
    <w:rsid w:val="003012A9"/>
    <w:rsid w:val="00301506"/>
    <w:rsid w:val="00302045"/>
    <w:rsid w:val="00303A00"/>
    <w:rsid w:val="00304787"/>
    <w:rsid w:val="003061C3"/>
    <w:rsid w:val="003061F0"/>
    <w:rsid w:val="00306A2C"/>
    <w:rsid w:val="00311A7A"/>
    <w:rsid w:val="00320404"/>
    <w:rsid w:val="00320447"/>
    <w:rsid w:val="003220CB"/>
    <w:rsid w:val="00322A7C"/>
    <w:rsid w:val="00322CB8"/>
    <w:rsid w:val="00324AAE"/>
    <w:rsid w:val="00330459"/>
    <w:rsid w:val="003304DB"/>
    <w:rsid w:val="00331CA4"/>
    <w:rsid w:val="0033258C"/>
    <w:rsid w:val="003358EE"/>
    <w:rsid w:val="00335E02"/>
    <w:rsid w:val="003449BA"/>
    <w:rsid w:val="00345919"/>
    <w:rsid w:val="00346090"/>
    <w:rsid w:val="003464EB"/>
    <w:rsid w:val="00346B64"/>
    <w:rsid w:val="00346F01"/>
    <w:rsid w:val="00347AE0"/>
    <w:rsid w:val="00352EDF"/>
    <w:rsid w:val="00354FA4"/>
    <w:rsid w:val="00356EA6"/>
    <w:rsid w:val="0035744A"/>
    <w:rsid w:val="003576D0"/>
    <w:rsid w:val="00357960"/>
    <w:rsid w:val="003600CE"/>
    <w:rsid w:val="00360620"/>
    <w:rsid w:val="00360D8C"/>
    <w:rsid w:val="00363BA7"/>
    <w:rsid w:val="003664C2"/>
    <w:rsid w:val="00367B89"/>
    <w:rsid w:val="00367EFC"/>
    <w:rsid w:val="00371E92"/>
    <w:rsid w:val="00372A44"/>
    <w:rsid w:val="00376A47"/>
    <w:rsid w:val="00380803"/>
    <w:rsid w:val="003819F6"/>
    <w:rsid w:val="00385C31"/>
    <w:rsid w:val="00392A29"/>
    <w:rsid w:val="003969C2"/>
    <w:rsid w:val="0039732B"/>
    <w:rsid w:val="0039785C"/>
    <w:rsid w:val="003A098D"/>
    <w:rsid w:val="003A3A39"/>
    <w:rsid w:val="003A42F9"/>
    <w:rsid w:val="003A46FA"/>
    <w:rsid w:val="003A474D"/>
    <w:rsid w:val="003A699C"/>
    <w:rsid w:val="003A6D6A"/>
    <w:rsid w:val="003B02C6"/>
    <w:rsid w:val="003B0BD4"/>
    <w:rsid w:val="003B31F1"/>
    <w:rsid w:val="003B3DE4"/>
    <w:rsid w:val="003B58A7"/>
    <w:rsid w:val="003B5FC9"/>
    <w:rsid w:val="003B63DC"/>
    <w:rsid w:val="003B694E"/>
    <w:rsid w:val="003B77D2"/>
    <w:rsid w:val="003C0A0E"/>
    <w:rsid w:val="003C0DA2"/>
    <w:rsid w:val="003C1230"/>
    <w:rsid w:val="003C14B5"/>
    <w:rsid w:val="003C1BC4"/>
    <w:rsid w:val="003C1C2D"/>
    <w:rsid w:val="003C1D0B"/>
    <w:rsid w:val="003C297E"/>
    <w:rsid w:val="003C35EB"/>
    <w:rsid w:val="003C51C0"/>
    <w:rsid w:val="003C5CEF"/>
    <w:rsid w:val="003D002E"/>
    <w:rsid w:val="003D2D2C"/>
    <w:rsid w:val="003D2FFB"/>
    <w:rsid w:val="003D4902"/>
    <w:rsid w:val="003D4FC5"/>
    <w:rsid w:val="003D514F"/>
    <w:rsid w:val="003D52F8"/>
    <w:rsid w:val="003E06C8"/>
    <w:rsid w:val="003E2D68"/>
    <w:rsid w:val="003E3C40"/>
    <w:rsid w:val="003E52D4"/>
    <w:rsid w:val="003F06D8"/>
    <w:rsid w:val="003F1E68"/>
    <w:rsid w:val="003F3024"/>
    <w:rsid w:val="003F3731"/>
    <w:rsid w:val="003F3BDD"/>
    <w:rsid w:val="003F4EDB"/>
    <w:rsid w:val="003F622E"/>
    <w:rsid w:val="003F71FC"/>
    <w:rsid w:val="00401B86"/>
    <w:rsid w:val="00405C23"/>
    <w:rsid w:val="00407450"/>
    <w:rsid w:val="00407B53"/>
    <w:rsid w:val="00407F6C"/>
    <w:rsid w:val="004107F3"/>
    <w:rsid w:val="00411DCF"/>
    <w:rsid w:val="00411EE6"/>
    <w:rsid w:val="00415E56"/>
    <w:rsid w:val="0041798E"/>
    <w:rsid w:val="004216B1"/>
    <w:rsid w:val="004219D0"/>
    <w:rsid w:val="004224FC"/>
    <w:rsid w:val="00422C93"/>
    <w:rsid w:val="00423387"/>
    <w:rsid w:val="0042367D"/>
    <w:rsid w:val="00425B34"/>
    <w:rsid w:val="00432F39"/>
    <w:rsid w:val="00435F89"/>
    <w:rsid w:val="00435FA4"/>
    <w:rsid w:val="0043694D"/>
    <w:rsid w:val="00437D6F"/>
    <w:rsid w:val="004409BD"/>
    <w:rsid w:val="00440D19"/>
    <w:rsid w:val="004436AA"/>
    <w:rsid w:val="00444190"/>
    <w:rsid w:val="00444B98"/>
    <w:rsid w:val="00445032"/>
    <w:rsid w:val="0045048A"/>
    <w:rsid w:val="00450907"/>
    <w:rsid w:val="00452224"/>
    <w:rsid w:val="00452890"/>
    <w:rsid w:val="0045560D"/>
    <w:rsid w:val="004560E1"/>
    <w:rsid w:val="004570FA"/>
    <w:rsid w:val="00457166"/>
    <w:rsid w:val="0045738C"/>
    <w:rsid w:val="0045753A"/>
    <w:rsid w:val="00461766"/>
    <w:rsid w:val="004620BD"/>
    <w:rsid w:val="004649D6"/>
    <w:rsid w:val="0046667C"/>
    <w:rsid w:val="004666FF"/>
    <w:rsid w:val="00466CA6"/>
    <w:rsid w:val="00467175"/>
    <w:rsid w:val="00471B8B"/>
    <w:rsid w:val="00471E92"/>
    <w:rsid w:val="00480F46"/>
    <w:rsid w:val="00482809"/>
    <w:rsid w:val="004837F1"/>
    <w:rsid w:val="00483B1F"/>
    <w:rsid w:val="004855D6"/>
    <w:rsid w:val="00486C77"/>
    <w:rsid w:val="0048759A"/>
    <w:rsid w:val="00493FC1"/>
    <w:rsid w:val="004A0502"/>
    <w:rsid w:val="004A0CB4"/>
    <w:rsid w:val="004A4AA8"/>
    <w:rsid w:val="004A5316"/>
    <w:rsid w:val="004A78ED"/>
    <w:rsid w:val="004A7F38"/>
    <w:rsid w:val="004B018E"/>
    <w:rsid w:val="004B0B3B"/>
    <w:rsid w:val="004B2324"/>
    <w:rsid w:val="004B23EC"/>
    <w:rsid w:val="004B62E8"/>
    <w:rsid w:val="004C02AD"/>
    <w:rsid w:val="004C1FEE"/>
    <w:rsid w:val="004C206D"/>
    <w:rsid w:val="004C7155"/>
    <w:rsid w:val="004D0C02"/>
    <w:rsid w:val="004D4A36"/>
    <w:rsid w:val="004E11C1"/>
    <w:rsid w:val="004E2EB1"/>
    <w:rsid w:val="004E4948"/>
    <w:rsid w:val="004E5429"/>
    <w:rsid w:val="004E6211"/>
    <w:rsid w:val="004F002C"/>
    <w:rsid w:val="004F0055"/>
    <w:rsid w:val="004F06BB"/>
    <w:rsid w:val="004F0C15"/>
    <w:rsid w:val="004F0FC1"/>
    <w:rsid w:val="004F18A9"/>
    <w:rsid w:val="004F7434"/>
    <w:rsid w:val="004F7CDE"/>
    <w:rsid w:val="005009A7"/>
    <w:rsid w:val="00500F92"/>
    <w:rsid w:val="005109B8"/>
    <w:rsid w:val="005112EF"/>
    <w:rsid w:val="0051426B"/>
    <w:rsid w:val="0051513B"/>
    <w:rsid w:val="0051591E"/>
    <w:rsid w:val="005170CE"/>
    <w:rsid w:val="00520474"/>
    <w:rsid w:val="00525A67"/>
    <w:rsid w:val="00525BF5"/>
    <w:rsid w:val="00527AAC"/>
    <w:rsid w:val="0053059F"/>
    <w:rsid w:val="0053609E"/>
    <w:rsid w:val="005372A3"/>
    <w:rsid w:val="00541D99"/>
    <w:rsid w:val="005475F2"/>
    <w:rsid w:val="00547A89"/>
    <w:rsid w:val="00551F9D"/>
    <w:rsid w:val="005533A1"/>
    <w:rsid w:val="00555360"/>
    <w:rsid w:val="00555EE4"/>
    <w:rsid w:val="00555FC6"/>
    <w:rsid w:val="00556440"/>
    <w:rsid w:val="00556CAE"/>
    <w:rsid w:val="00557A0E"/>
    <w:rsid w:val="00562644"/>
    <w:rsid w:val="00562CDB"/>
    <w:rsid w:val="005641A8"/>
    <w:rsid w:val="00564860"/>
    <w:rsid w:val="0056694D"/>
    <w:rsid w:val="0057065A"/>
    <w:rsid w:val="0057198A"/>
    <w:rsid w:val="00574DAE"/>
    <w:rsid w:val="00575AFA"/>
    <w:rsid w:val="005773AB"/>
    <w:rsid w:val="0058184D"/>
    <w:rsid w:val="00581B5D"/>
    <w:rsid w:val="0058246C"/>
    <w:rsid w:val="00582A0E"/>
    <w:rsid w:val="005830B2"/>
    <w:rsid w:val="00584112"/>
    <w:rsid w:val="00586B8D"/>
    <w:rsid w:val="005872F8"/>
    <w:rsid w:val="0058749C"/>
    <w:rsid w:val="0059095C"/>
    <w:rsid w:val="00590F6F"/>
    <w:rsid w:val="00591686"/>
    <w:rsid w:val="00591962"/>
    <w:rsid w:val="00591FC5"/>
    <w:rsid w:val="0059288A"/>
    <w:rsid w:val="00592B45"/>
    <w:rsid w:val="00594598"/>
    <w:rsid w:val="005953F1"/>
    <w:rsid w:val="00596712"/>
    <w:rsid w:val="00596929"/>
    <w:rsid w:val="00597248"/>
    <w:rsid w:val="00597A57"/>
    <w:rsid w:val="005A18F3"/>
    <w:rsid w:val="005A2D9C"/>
    <w:rsid w:val="005A36A3"/>
    <w:rsid w:val="005A3958"/>
    <w:rsid w:val="005A56B3"/>
    <w:rsid w:val="005A6879"/>
    <w:rsid w:val="005A7A34"/>
    <w:rsid w:val="005B05C0"/>
    <w:rsid w:val="005B2C3D"/>
    <w:rsid w:val="005B2DB0"/>
    <w:rsid w:val="005B4788"/>
    <w:rsid w:val="005B4AAA"/>
    <w:rsid w:val="005C0ACE"/>
    <w:rsid w:val="005C132A"/>
    <w:rsid w:val="005C140B"/>
    <w:rsid w:val="005C3465"/>
    <w:rsid w:val="005C4A95"/>
    <w:rsid w:val="005C6D46"/>
    <w:rsid w:val="005D001D"/>
    <w:rsid w:val="005D179E"/>
    <w:rsid w:val="005D1A00"/>
    <w:rsid w:val="005D2A3B"/>
    <w:rsid w:val="005D4557"/>
    <w:rsid w:val="005D55CE"/>
    <w:rsid w:val="005D6888"/>
    <w:rsid w:val="005D6BD9"/>
    <w:rsid w:val="005D6F54"/>
    <w:rsid w:val="005E088F"/>
    <w:rsid w:val="005E108D"/>
    <w:rsid w:val="005E2EED"/>
    <w:rsid w:val="005E32A7"/>
    <w:rsid w:val="005F1C97"/>
    <w:rsid w:val="005F2139"/>
    <w:rsid w:val="005F3F1E"/>
    <w:rsid w:val="005F4A68"/>
    <w:rsid w:val="0060158A"/>
    <w:rsid w:val="00601E42"/>
    <w:rsid w:val="006021B7"/>
    <w:rsid w:val="00603A6C"/>
    <w:rsid w:val="00604388"/>
    <w:rsid w:val="0060520B"/>
    <w:rsid w:val="00610F20"/>
    <w:rsid w:val="00612081"/>
    <w:rsid w:val="006127FC"/>
    <w:rsid w:val="00613967"/>
    <w:rsid w:val="00615933"/>
    <w:rsid w:val="0062099F"/>
    <w:rsid w:val="00620BD0"/>
    <w:rsid w:val="00622B1A"/>
    <w:rsid w:val="00630352"/>
    <w:rsid w:val="00630CFF"/>
    <w:rsid w:val="0063181C"/>
    <w:rsid w:val="00632A30"/>
    <w:rsid w:val="0063476F"/>
    <w:rsid w:val="00634997"/>
    <w:rsid w:val="00636C26"/>
    <w:rsid w:val="00640A86"/>
    <w:rsid w:val="00644D02"/>
    <w:rsid w:val="0064666A"/>
    <w:rsid w:val="00651E7F"/>
    <w:rsid w:val="00652239"/>
    <w:rsid w:val="00654E5D"/>
    <w:rsid w:val="00656BCE"/>
    <w:rsid w:val="00657C59"/>
    <w:rsid w:val="0066226A"/>
    <w:rsid w:val="00662E79"/>
    <w:rsid w:val="00670ECC"/>
    <w:rsid w:val="00672AE5"/>
    <w:rsid w:val="00673A34"/>
    <w:rsid w:val="00675AD8"/>
    <w:rsid w:val="00677238"/>
    <w:rsid w:val="00677836"/>
    <w:rsid w:val="0067795D"/>
    <w:rsid w:val="00680A37"/>
    <w:rsid w:val="0068205E"/>
    <w:rsid w:val="006823E2"/>
    <w:rsid w:val="006832E5"/>
    <w:rsid w:val="00684DDA"/>
    <w:rsid w:val="00685B59"/>
    <w:rsid w:val="00687E34"/>
    <w:rsid w:val="006930A4"/>
    <w:rsid w:val="00694080"/>
    <w:rsid w:val="0069423E"/>
    <w:rsid w:val="00694B38"/>
    <w:rsid w:val="0069588E"/>
    <w:rsid w:val="006961DB"/>
    <w:rsid w:val="006971E1"/>
    <w:rsid w:val="00697414"/>
    <w:rsid w:val="0069776D"/>
    <w:rsid w:val="00697BE3"/>
    <w:rsid w:val="00697CBD"/>
    <w:rsid w:val="00697FA3"/>
    <w:rsid w:val="006A0EC6"/>
    <w:rsid w:val="006A19B6"/>
    <w:rsid w:val="006A1B1C"/>
    <w:rsid w:val="006A3E50"/>
    <w:rsid w:val="006A5E2B"/>
    <w:rsid w:val="006A6A2A"/>
    <w:rsid w:val="006A6D7B"/>
    <w:rsid w:val="006A7583"/>
    <w:rsid w:val="006A798C"/>
    <w:rsid w:val="006B0410"/>
    <w:rsid w:val="006B070C"/>
    <w:rsid w:val="006B625A"/>
    <w:rsid w:val="006B6B54"/>
    <w:rsid w:val="006C02B2"/>
    <w:rsid w:val="006C2FFF"/>
    <w:rsid w:val="006C350A"/>
    <w:rsid w:val="006C58D6"/>
    <w:rsid w:val="006C5DD5"/>
    <w:rsid w:val="006D03EE"/>
    <w:rsid w:val="006D2659"/>
    <w:rsid w:val="006D4FA9"/>
    <w:rsid w:val="006D62A1"/>
    <w:rsid w:val="006D6DE8"/>
    <w:rsid w:val="006E13AB"/>
    <w:rsid w:val="006E153E"/>
    <w:rsid w:val="006E3A1B"/>
    <w:rsid w:val="006F0912"/>
    <w:rsid w:val="006F18CA"/>
    <w:rsid w:val="006F22C7"/>
    <w:rsid w:val="006F2B9E"/>
    <w:rsid w:val="006F2E99"/>
    <w:rsid w:val="006F335F"/>
    <w:rsid w:val="006F453E"/>
    <w:rsid w:val="006F4D47"/>
    <w:rsid w:val="00700266"/>
    <w:rsid w:val="007047B9"/>
    <w:rsid w:val="00705C69"/>
    <w:rsid w:val="00713027"/>
    <w:rsid w:val="007131C8"/>
    <w:rsid w:val="007140B1"/>
    <w:rsid w:val="00715FCB"/>
    <w:rsid w:val="00716E8D"/>
    <w:rsid w:val="0072137E"/>
    <w:rsid w:val="00723792"/>
    <w:rsid w:val="00725026"/>
    <w:rsid w:val="00732C30"/>
    <w:rsid w:val="00733C4E"/>
    <w:rsid w:val="00733FBB"/>
    <w:rsid w:val="007348E7"/>
    <w:rsid w:val="00735C23"/>
    <w:rsid w:val="00741CB3"/>
    <w:rsid w:val="007436EE"/>
    <w:rsid w:val="00743A9E"/>
    <w:rsid w:val="00747CCA"/>
    <w:rsid w:val="00750C75"/>
    <w:rsid w:val="007615BC"/>
    <w:rsid w:val="00762A6A"/>
    <w:rsid w:val="00762B42"/>
    <w:rsid w:val="00764389"/>
    <w:rsid w:val="00765286"/>
    <w:rsid w:val="00765698"/>
    <w:rsid w:val="00766416"/>
    <w:rsid w:val="0076689C"/>
    <w:rsid w:val="007708BC"/>
    <w:rsid w:val="007715D6"/>
    <w:rsid w:val="00773493"/>
    <w:rsid w:val="00774BB3"/>
    <w:rsid w:val="0078039D"/>
    <w:rsid w:val="00780A93"/>
    <w:rsid w:val="0078125A"/>
    <w:rsid w:val="00781760"/>
    <w:rsid w:val="00782474"/>
    <w:rsid w:val="00783FA8"/>
    <w:rsid w:val="007856B3"/>
    <w:rsid w:val="00785975"/>
    <w:rsid w:val="00785F98"/>
    <w:rsid w:val="00786F16"/>
    <w:rsid w:val="00794986"/>
    <w:rsid w:val="0079680F"/>
    <w:rsid w:val="00796AB2"/>
    <w:rsid w:val="00797478"/>
    <w:rsid w:val="007A0DC1"/>
    <w:rsid w:val="007A1A51"/>
    <w:rsid w:val="007A20D3"/>
    <w:rsid w:val="007A399D"/>
    <w:rsid w:val="007A4716"/>
    <w:rsid w:val="007A5DB7"/>
    <w:rsid w:val="007A5F62"/>
    <w:rsid w:val="007A61A1"/>
    <w:rsid w:val="007A7B1F"/>
    <w:rsid w:val="007A7D95"/>
    <w:rsid w:val="007B23CE"/>
    <w:rsid w:val="007B45DB"/>
    <w:rsid w:val="007C2EC3"/>
    <w:rsid w:val="007C2EDB"/>
    <w:rsid w:val="007C4285"/>
    <w:rsid w:val="007C5873"/>
    <w:rsid w:val="007C5D80"/>
    <w:rsid w:val="007C7D8C"/>
    <w:rsid w:val="007D2960"/>
    <w:rsid w:val="007D2DD7"/>
    <w:rsid w:val="007D3CE8"/>
    <w:rsid w:val="007D44B2"/>
    <w:rsid w:val="007D47D8"/>
    <w:rsid w:val="007D77CC"/>
    <w:rsid w:val="007E00FD"/>
    <w:rsid w:val="007E04E8"/>
    <w:rsid w:val="007E0A82"/>
    <w:rsid w:val="007E11E8"/>
    <w:rsid w:val="007E17A0"/>
    <w:rsid w:val="007E2DB3"/>
    <w:rsid w:val="007E36C6"/>
    <w:rsid w:val="007E504F"/>
    <w:rsid w:val="007E5971"/>
    <w:rsid w:val="007F0939"/>
    <w:rsid w:val="007F1754"/>
    <w:rsid w:val="007F30B4"/>
    <w:rsid w:val="007F5EA6"/>
    <w:rsid w:val="007F6D79"/>
    <w:rsid w:val="007F7F35"/>
    <w:rsid w:val="008001B8"/>
    <w:rsid w:val="00800F6C"/>
    <w:rsid w:val="00802CA2"/>
    <w:rsid w:val="00802F78"/>
    <w:rsid w:val="00803787"/>
    <w:rsid w:val="00803BFA"/>
    <w:rsid w:val="00807F2F"/>
    <w:rsid w:val="00810FFA"/>
    <w:rsid w:val="0081224E"/>
    <w:rsid w:val="00814097"/>
    <w:rsid w:val="0081508D"/>
    <w:rsid w:val="0081731A"/>
    <w:rsid w:val="0081748F"/>
    <w:rsid w:val="008219CD"/>
    <w:rsid w:val="00821FF5"/>
    <w:rsid w:val="008254CF"/>
    <w:rsid w:val="008270B2"/>
    <w:rsid w:val="00827E4E"/>
    <w:rsid w:val="00830CC4"/>
    <w:rsid w:val="00832456"/>
    <w:rsid w:val="00834C4E"/>
    <w:rsid w:val="00840E3D"/>
    <w:rsid w:val="00841AF8"/>
    <w:rsid w:val="00841EE1"/>
    <w:rsid w:val="00845B6C"/>
    <w:rsid w:val="0084619B"/>
    <w:rsid w:val="00846420"/>
    <w:rsid w:val="00847022"/>
    <w:rsid w:val="008519F1"/>
    <w:rsid w:val="00853086"/>
    <w:rsid w:val="00853229"/>
    <w:rsid w:val="008552AF"/>
    <w:rsid w:val="00857492"/>
    <w:rsid w:val="008600CD"/>
    <w:rsid w:val="00860179"/>
    <w:rsid w:val="00861A7B"/>
    <w:rsid w:val="00862072"/>
    <w:rsid w:val="00862BFE"/>
    <w:rsid w:val="008649B4"/>
    <w:rsid w:val="00864D64"/>
    <w:rsid w:val="00865127"/>
    <w:rsid w:val="008661F1"/>
    <w:rsid w:val="00866BA6"/>
    <w:rsid w:val="00867C02"/>
    <w:rsid w:val="008716A4"/>
    <w:rsid w:val="008719FE"/>
    <w:rsid w:val="00872844"/>
    <w:rsid w:val="00873C8C"/>
    <w:rsid w:val="00875998"/>
    <w:rsid w:val="008766C1"/>
    <w:rsid w:val="008801AF"/>
    <w:rsid w:val="0088152F"/>
    <w:rsid w:val="0088382E"/>
    <w:rsid w:val="0088560C"/>
    <w:rsid w:val="00887A84"/>
    <w:rsid w:val="00887D69"/>
    <w:rsid w:val="00891374"/>
    <w:rsid w:val="00891AB2"/>
    <w:rsid w:val="00893B89"/>
    <w:rsid w:val="00894509"/>
    <w:rsid w:val="00894670"/>
    <w:rsid w:val="008946B9"/>
    <w:rsid w:val="008959FA"/>
    <w:rsid w:val="00896C75"/>
    <w:rsid w:val="00897BAD"/>
    <w:rsid w:val="00897C89"/>
    <w:rsid w:val="008A00B6"/>
    <w:rsid w:val="008A0307"/>
    <w:rsid w:val="008A1671"/>
    <w:rsid w:val="008A27B6"/>
    <w:rsid w:val="008A573C"/>
    <w:rsid w:val="008B15DC"/>
    <w:rsid w:val="008B2127"/>
    <w:rsid w:val="008B26B0"/>
    <w:rsid w:val="008B2B1F"/>
    <w:rsid w:val="008B3060"/>
    <w:rsid w:val="008B3FB5"/>
    <w:rsid w:val="008B45DF"/>
    <w:rsid w:val="008B5065"/>
    <w:rsid w:val="008B50EA"/>
    <w:rsid w:val="008B64A9"/>
    <w:rsid w:val="008B72F5"/>
    <w:rsid w:val="008C0885"/>
    <w:rsid w:val="008C1D27"/>
    <w:rsid w:val="008C24DF"/>
    <w:rsid w:val="008C7544"/>
    <w:rsid w:val="008C76FE"/>
    <w:rsid w:val="008D0971"/>
    <w:rsid w:val="008D3D94"/>
    <w:rsid w:val="008D42DD"/>
    <w:rsid w:val="008D5869"/>
    <w:rsid w:val="008D7474"/>
    <w:rsid w:val="008E0E45"/>
    <w:rsid w:val="008E0EFC"/>
    <w:rsid w:val="008E2155"/>
    <w:rsid w:val="008E2CD2"/>
    <w:rsid w:val="008E53F9"/>
    <w:rsid w:val="008E5CB4"/>
    <w:rsid w:val="008E7C24"/>
    <w:rsid w:val="008F209F"/>
    <w:rsid w:val="008F2D63"/>
    <w:rsid w:val="008F357A"/>
    <w:rsid w:val="008F3E7E"/>
    <w:rsid w:val="008F4CAC"/>
    <w:rsid w:val="008F58B7"/>
    <w:rsid w:val="008F6553"/>
    <w:rsid w:val="008F7DBB"/>
    <w:rsid w:val="008F7F55"/>
    <w:rsid w:val="00901E1D"/>
    <w:rsid w:val="00903BA2"/>
    <w:rsid w:val="00906230"/>
    <w:rsid w:val="009103DA"/>
    <w:rsid w:val="00910915"/>
    <w:rsid w:val="00912B15"/>
    <w:rsid w:val="009143E0"/>
    <w:rsid w:val="00914971"/>
    <w:rsid w:val="00914E05"/>
    <w:rsid w:val="00915581"/>
    <w:rsid w:val="009175DC"/>
    <w:rsid w:val="00917DE3"/>
    <w:rsid w:val="00920F22"/>
    <w:rsid w:val="00922128"/>
    <w:rsid w:val="009248FA"/>
    <w:rsid w:val="00926428"/>
    <w:rsid w:val="009274B3"/>
    <w:rsid w:val="00932B5C"/>
    <w:rsid w:val="00934AD2"/>
    <w:rsid w:val="00934B2A"/>
    <w:rsid w:val="00937E7F"/>
    <w:rsid w:val="00942B69"/>
    <w:rsid w:val="0094373F"/>
    <w:rsid w:val="00946664"/>
    <w:rsid w:val="009470F3"/>
    <w:rsid w:val="009472BD"/>
    <w:rsid w:val="0095010E"/>
    <w:rsid w:val="0095353D"/>
    <w:rsid w:val="00955B48"/>
    <w:rsid w:val="0095661F"/>
    <w:rsid w:val="009615CA"/>
    <w:rsid w:val="0096287B"/>
    <w:rsid w:val="0096325B"/>
    <w:rsid w:val="009736EE"/>
    <w:rsid w:val="00973D4E"/>
    <w:rsid w:val="0097567A"/>
    <w:rsid w:val="00976AF9"/>
    <w:rsid w:val="00976FD4"/>
    <w:rsid w:val="00981C7D"/>
    <w:rsid w:val="00981C90"/>
    <w:rsid w:val="00984811"/>
    <w:rsid w:val="00985133"/>
    <w:rsid w:val="00986B1C"/>
    <w:rsid w:val="00987123"/>
    <w:rsid w:val="00991C24"/>
    <w:rsid w:val="00991C43"/>
    <w:rsid w:val="00993F50"/>
    <w:rsid w:val="00994D1E"/>
    <w:rsid w:val="00995F3E"/>
    <w:rsid w:val="009A198F"/>
    <w:rsid w:val="009A3F5C"/>
    <w:rsid w:val="009B12D6"/>
    <w:rsid w:val="009B7F7B"/>
    <w:rsid w:val="009C28AA"/>
    <w:rsid w:val="009C2E66"/>
    <w:rsid w:val="009C40E7"/>
    <w:rsid w:val="009C52C9"/>
    <w:rsid w:val="009D2195"/>
    <w:rsid w:val="009D3839"/>
    <w:rsid w:val="009D6BDB"/>
    <w:rsid w:val="009E1BEA"/>
    <w:rsid w:val="009E2D3A"/>
    <w:rsid w:val="009E3F83"/>
    <w:rsid w:val="009E41BD"/>
    <w:rsid w:val="009E4277"/>
    <w:rsid w:val="009E48DE"/>
    <w:rsid w:val="009E4DA9"/>
    <w:rsid w:val="009E5673"/>
    <w:rsid w:val="009E57E0"/>
    <w:rsid w:val="009E5A67"/>
    <w:rsid w:val="009E6117"/>
    <w:rsid w:val="009F277F"/>
    <w:rsid w:val="009F71CE"/>
    <w:rsid w:val="009F7A76"/>
    <w:rsid w:val="00A07127"/>
    <w:rsid w:val="00A07B70"/>
    <w:rsid w:val="00A10FCF"/>
    <w:rsid w:val="00A13929"/>
    <w:rsid w:val="00A139A3"/>
    <w:rsid w:val="00A21404"/>
    <w:rsid w:val="00A22362"/>
    <w:rsid w:val="00A22F71"/>
    <w:rsid w:val="00A2431F"/>
    <w:rsid w:val="00A253D1"/>
    <w:rsid w:val="00A26DF7"/>
    <w:rsid w:val="00A2793A"/>
    <w:rsid w:val="00A27F33"/>
    <w:rsid w:val="00A31042"/>
    <w:rsid w:val="00A372A5"/>
    <w:rsid w:val="00A37DE9"/>
    <w:rsid w:val="00A40E65"/>
    <w:rsid w:val="00A4112D"/>
    <w:rsid w:val="00A41A89"/>
    <w:rsid w:val="00A428C1"/>
    <w:rsid w:val="00A44460"/>
    <w:rsid w:val="00A446FD"/>
    <w:rsid w:val="00A45889"/>
    <w:rsid w:val="00A45B6D"/>
    <w:rsid w:val="00A5099E"/>
    <w:rsid w:val="00A517AA"/>
    <w:rsid w:val="00A52BE0"/>
    <w:rsid w:val="00A53455"/>
    <w:rsid w:val="00A55832"/>
    <w:rsid w:val="00A60809"/>
    <w:rsid w:val="00A64A7A"/>
    <w:rsid w:val="00A70AD0"/>
    <w:rsid w:val="00A7482F"/>
    <w:rsid w:val="00A74A0D"/>
    <w:rsid w:val="00A74E74"/>
    <w:rsid w:val="00A7765A"/>
    <w:rsid w:val="00A81ED6"/>
    <w:rsid w:val="00A847C3"/>
    <w:rsid w:val="00A85773"/>
    <w:rsid w:val="00A9183B"/>
    <w:rsid w:val="00A919DF"/>
    <w:rsid w:val="00A92B03"/>
    <w:rsid w:val="00AA0C15"/>
    <w:rsid w:val="00AA10D9"/>
    <w:rsid w:val="00AA2357"/>
    <w:rsid w:val="00AA322E"/>
    <w:rsid w:val="00AA366C"/>
    <w:rsid w:val="00AA3C92"/>
    <w:rsid w:val="00AA3FF6"/>
    <w:rsid w:val="00AA425D"/>
    <w:rsid w:val="00AA478E"/>
    <w:rsid w:val="00AA59E5"/>
    <w:rsid w:val="00AA7EFD"/>
    <w:rsid w:val="00AB0D95"/>
    <w:rsid w:val="00AB1472"/>
    <w:rsid w:val="00AB35ED"/>
    <w:rsid w:val="00AB6274"/>
    <w:rsid w:val="00AB6942"/>
    <w:rsid w:val="00AB6D74"/>
    <w:rsid w:val="00AB7543"/>
    <w:rsid w:val="00AB7C94"/>
    <w:rsid w:val="00AB7F4C"/>
    <w:rsid w:val="00AC5503"/>
    <w:rsid w:val="00AC76A5"/>
    <w:rsid w:val="00AD1435"/>
    <w:rsid w:val="00AD150E"/>
    <w:rsid w:val="00AD1A9C"/>
    <w:rsid w:val="00AD2037"/>
    <w:rsid w:val="00AD2403"/>
    <w:rsid w:val="00AD41CA"/>
    <w:rsid w:val="00AD4530"/>
    <w:rsid w:val="00AD4B98"/>
    <w:rsid w:val="00AD540B"/>
    <w:rsid w:val="00AD6B9D"/>
    <w:rsid w:val="00AD7740"/>
    <w:rsid w:val="00AE1047"/>
    <w:rsid w:val="00AE1E47"/>
    <w:rsid w:val="00AE2FD1"/>
    <w:rsid w:val="00AE523B"/>
    <w:rsid w:val="00AF03D9"/>
    <w:rsid w:val="00AF4091"/>
    <w:rsid w:val="00AF7647"/>
    <w:rsid w:val="00AF7BEA"/>
    <w:rsid w:val="00AF7DF3"/>
    <w:rsid w:val="00B00CF3"/>
    <w:rsid w:val="00B024B0"/>
    <w:rsid w:val="00B05EEF"/>
    <w:rsid w:val="00B11D40"/>
    <w:rsid w:val="00B12C85"/>
    <w:rsid w:val="00B14D3D"/>
    <w:rsid w:val="00B14EA1"/>
    <w:rsid w:val="00B15151"/>
    <w:rsid w:val="00B17D00"/>
    <w:rsid w:val="00B17EBD"/>
    <w:rsid w:val="00B218AE"/>
    <w:rsid w:val="00B2284B"/>
    <w:rsid w:val="00B228BA"/>
    <w:rsid w:val="00B22F97"/>
    <w:rsid w:val="00B24284"/>
    <w:rsid w:val="00B24967"/>
    <w:rsid w:val="00B27087"/>
    <w:rsid w:val="00B306D5"/>
    <w:rsid w:val="00B30DB6"/>
    <w:rsid w:val="00B3155D"/>
    <w:rsid w:val="00B326B4"/>
    <w:rsid w:val="00B33653"/>
    <w:rsid w:val="00B35C51"/>
    <w:rsid w:val="00B36100"/>
    <w:rsid w:val="00B361FE"/>
    <w:rsid w:val="00B364D4"/>
    <w:rsid w:val="00B37A78"/>
    <w:rsid w:val="00B37E9E"/>
    <w:rsid w:val="00B40188"/>
    <w:rsid w:val="00B51518"/>
    <w:rsid w:val="00B52549"/>
    <w:rsid w:val="00B534AD"/>
    <w:rsid w:val="00B534AF"/>
    <w:rsid w:val="00B552EB"/>
    <w:rsid w:val="00B55D5B"/>
    <w:rsid w:val="00B56AD4"/>
    <w:rsid w:val="00B609D5"/>
    <w:rsid w:val="00B62E7B"/>
    <w:rsid w:val="00B6343F"/>
    <w:rsid w:val="00B647B5"/>
    <w:rsid w:val="00B64C26"/>
    <w:rsid w:val="00B65A2F"/>
    <w:rsid w:val="00B66643"/>
    <w:rsid w:val="00B676BA"/>
    <w:rsid w:val="00B70327"/>
    <w:rsid w:val="00B712F8"/>
    <w:rsid w:val="00B729D8"/>
    <w:rsid w:val="00B74DB5"/>
    <w:rsid w:val="00B75071"/>
    <w:rsid w:val="00B81C70"/>
    <w:rsid w:val="00B828B1"/>
    <w:rsid w:val="00B839FF"/>
    <w:rsid w:val="00B852E3"/>
    <w:rsid w:val="00B8674A"/>
    <w:rsid w:val="00B87821"/>
    <w:rsid w:val="00B9297E"/>
    <w:rsid w:val="00B9365E"/>
    <w:rsid w:val="00B93B37"/>
    <w:rsid w:val="00BA04AB"/>
    <w:rsid w:val="00BA1EE4"/>
    <w:rsid w:val="00BA3A7C"/>
    <w:rsid w:val="00BA6D0C"/>
    <w:rsid w:val="00BB6AAC"/>
    <w:rsid w:val="00BB7D47"/>
    <w:rsid w:val="00BC03B8"/>
    <w:rsid w:val="00BC0911"/>
    <w:rsid w:val="00BC0974"/>
    <w:rsid w:val="00BC4AE2"/>
    <w:rsid w:val="00BC4BD3"/>
    <w:rsid w:val="00BC4E1C"/>
    <w:rsid w:val="00BC7ADA"/>
    <w:rsid w:val="00BC7B4B"/>
    <w:rsid w:val="00BD202A"/>
    <w:rsid w:val="00BD309F"/>
    <w:rsid w:val="00BD3CB2"/>
    <w:rsid w:val="00BD4674"/>
    <w:rsid w:val="00BD53D7"/>
    <w:rsid w:val="00BE00A3"/>
    <w:rsid w:val="00BE27EE"/>
    <w:rsid w:val="00BE4EEB"/>
    <w:rsid w:val="00BE547B"/>
    <w:rsid w:val="00BF1098"/>
    <w:rsid w:val="00BF185E"/>
    <w:rsid w:val="00BF1EAD"/>
    <w:rsid w:val="00BF36B1"/>
    <w:rsid w:val="00BF59DF"/>
    <w:rsid w:val="00BF5C26"/>
    <w:rsid w:val="00BF6BC6"/>
    <w:rsid w:val="00BF70D4"/>
    <w:rsid w:val="00BF781D"/>
    <w:rsid w:val="00BF7E08"/>
    <w:rsid w:val="00C01D4B"/>
    <w:rsid w:val="00C02D95"/>
    <w:rsid w:val="00C053C2"/>
    <w:rsid w:val="00C065B6"/>
    <w:rsid w:val="00C106BA"/>
    <w:rsid w:val="00C119BA"/>
    <w:rsid w:val="00C11E92"/>
    <w:rsid w:val="00C12A0B"/>
    <w:rsid w:val="00C1317C"/>
    <w:rsid w:val="00C138E4"/>
    <w:rsid w:val="00C15478"/>
    <w:rsid w:val="00C15E7B"/>
    <w:rsid w:val="00C16A9C"/>
    <w:rsid w:val="00C17928"/>
    <w:rsid w:val="00C22132"/>
    <w:rsid w:val="00C22E90"/>
    <w:rsid w:val="00C25061"/>
    <w:rsid w:val="00C252AB"/>
    <w:rsid w:val="00C26A88"/>
    <w:rsid w:val="00C26DDC"/>
    <w:rsid w:val="00C27038"/>
    <w:rsid w:val="00C304E4"/>
    <w:rsid w:val="00C310E2"/>
    <w:rsid w:val="00C321F6"/>
    <w:rsid w:val="00C3252A"/>
    <w:rsid w:val="00C333ED"/>
    <w:rsid w:val="00C34378"/>
    <w:rsid w:val="00C35B90"/>
    <w:rsid w:val="00C36325"/>
    <w:rsid w:val="00C363EF"/>
    <w:rsid w:val="00C36A0E"/>
    <w:rsid w:val="00C36D53"/>
    <w:rsid w:val="00C4050A"/>
    <w:rsid w:val="00C40662"/>
    <w:rsid w:val="00C40CAA"/>
    <w:rsid w:val="00C431F6"/>
    <w:rsid w:val="00C4677D"/>
    <w:rsid w:val="00C46C2B"/>
    <w:rsid w:val="00C46E3D"/>
    <w:rsid w:val="00C47CB4"/>
    <w:rsid w:val="00C5507F"/>
    <w:rsid w:val="00C554EF"/>
    <w:rsid w:val="00C57066"/>
    <w:rsid w:val="00C571E3"/>
    <w:rsid w:val="00C5739A"/>
    <w:rsid w:val="00C57A4C"/>
    <w:rsid w:val="00C622FA"/>
    <w:rsid w:val="00C6597D"/>
    <w:rsid w:val="00C67600"/>
    <w:rsid w:val="00C7016B"/>
    <w:rsid w:val="00C71074"/>
    <w:rsid w:val="00C72900"/>
    <w:rsid w:val="00C73C3B"/>
    <w:rsid w:val="00C74314"/>
    <w:rsid w:val="00C7435C"/>
    <w:rsid w:val="00C76AEC"/>
    <w:rsid w:val="00C77383"/>
    <w:rsid w:val="00C81B3C"/>
    <w:rsid w:val="00C82745"/>
    <w:rsid w:val="00C85F2E"/>
    <w:rsid w:val="00C86B18"/>
    <w:rsid w:val="00C934DC"/>
    <w:rsid w:val="00C93951"/>
    <w:rsid w:val="00C97700"/>
    <w:rsid w:val="00C97A00"/>
    <w:rsid w:val="00C97C7A"/>
    <w:rsid w:val="00CA0C2B"/>
    <w:rsid w:val="00CA12F1"/>
    <w:rsid w:val="00CA1F2D"/>
    <w:rsid w:val="00CA1FC6"/>
    <w:rsid w:val="00CA2B93"/>
    <w:rsid w:val="00CA2E01"/>
    <w:rsid w:val="00CA300F"/>
    <w:rsid w:val="00CA3482"/>
    <w:rsid w:val="00CA5056"/>
    <w:rsid w:val="00CA7A99"/>
    <w:rsid w:val="00CB0BD0"/>
    <w:rsid w:val="00CB1181"/>
    <w:rsid w:val="00CB24AA"/>
    <w:rsid w:val="00CB298B"/>
    <w:rsid w:val="00CB2D48"/>
    <w:rsid w:val="00CB37EA"/>
    <w:rsid w:val="00CB45D3"/>
    <w:rsid w:val="00CB4601"/>
    <w:rsid w:val="00CB6C72"/>
    <w:rsid w:val="00CB6F4C"/>
    <w:rsid w:val="00CB794D"/>
    <w:rsid w:val="00CC0F44"/>
    <w:rsid w:val="00CC2472"/>
    <w:rsid w:val="00CC25B2"/>
    <w:rsid w:val="00CC2B88"/>
    <w:rsid w:val="00CC2BA7"/>
    <w:rsid w:val="00CC45B9"/>
    <w:rsid w:val="00CC68A9"/>
    <w:rsid w:val="00CC6CB8"/>
    <w:rsid w:val="00CC74A8"/>
    <w:rsid w:val="00CC7E24"/>
    <w:rsid w:val="00CD05AB"/>
    <w:rsid w:val="00CD0EE6"/>
    <w:rsid w:val="00CD302E"/>
    <w:rsid w:val="00CD3B3C"/>
    <w:rsid w:val="00CD658E"/>
    <w:rsid w:val="00CD759C"/>
    <w:rsid w:val="00CD7C5F"/>
    <w:rsid w:val="00CE4563"/>
    <w:rsid w:val="00CE60DA"/>
    <w:rsid w:val="00CE6F23"/>
    <w:rsid w:val="00CF0384"/>
    <w:rsid w:val="00CF0FCC"/>
    <w:rsid w:val="00CF1512"/>
    <w:rsid w:val="00CF1519"/>
    <w:rsid w:val="00CF1E60"/>
    <w:rsid w:val="00CF3B5E"/>
    <w:rsid w:val="00CF6D36"/>
    <w:rsid w:val="00CF7CD1"/>
    <w:rsid w:val="00D01387"/>
    <w:rsid w:val="00D01D17"/>
    <w:rsid w:val="00D02E81"/>
    <w:rsid w:val="00D0324B"/>
    <w:rsid w:val="00D06115"/>
    <w:rsid w:val="00D06394"/>
    <w:rsid w:val="00D07E0D"/>
    <w:rsid w:val="00D1068C"/>
    <w:rsid w:val="00D11271"/>
    <w:rsid w:val="00D12B37"/>
    <w:rsid w:val="00D13340"/>
    <w:rsid w:val="00D135A9"/>
    <w:rsid w:val="00D13B25"/>
    <w:rsid w:val="00D13EAC"/>
    <w:rsid w:val="00D16ACA"/>
    <w:rsid w:val="00D17203"/>
    <w:rsid w:val="00D207C6"/>
    <w:rsid w:val="00D24116"/>
    <w:rsid w:val="00D24D1B"/>
    <w:rsid w:val="00D25D15"/>
    <w:rsid w:val="00D2726C"/>
    <w:rsid w:val="00D279E9"/>
    <w:rsid w:val="00D30926"/>
    <w:rsid w:val="00D31208"/>
    <w:rsid w:val="00D33647"/>
    <w:rsid w:val="00D34E21"/>
    <w:rsid w:val="00D367A2"/>
    <w:rsid w:val="00D413D1"/>
    <w:rsid w:val="00D41D75"/>
    <w:rsid w:val="00D42000"/>
    <w:rsid w:val="00D42394"/>
    <w:rsid w:val="00D438E1"/>
    <w:rsid w:val="00D442AB"/>
    <w:rsid w:val="00D45CE8"/>
    <w:rsid w:val="00D46096"/>
    <w:rsid w:val="00D47DAB"/>
    <w:rsid w:val="00D51AFC"/>
    <w:rsid w:val="00D533DB"/>
    <w:rsid w:val="00D53CB5"/>
    <w:rsid w:val="00D548A1"/>
    <w:rsid w:val="00D56D4A"/>
    <w:rsid w:val="00D62FEB"/>
    <w:rsid w:val="00D63326"/>
    <w:rsid w:val="00D652DA"/>
    <w:rsid w:val="00D679B2"/>
    <w:rsid w:val="00D70698"/>
    <w:rsid w:val="00D70A43"/>
    <w:rsid w:val="00D74D2F"/>
    <w:rsid w:val="00D75899"/>
    <w:rsid w:val="00D75F14"/>
    <w:rsid w:val="00D76FC8"/>
    <w:rsid w:val="00D80DC8"/>
    <w:rsid w:val="00D81466"/>
    <w:rsid w:val="00D819D7"/>
    <w:rsid w:val="00D821CD"/>
    <w:rsid w:val="00D822AA"/>
    <w:rsid w:val="00D828C1"/>
    <w:rsid w:val="00D86A3F"/>
    <w:rsid w:val="00D91BA5"/>
    <w:rsid w:val="00D91C7C"/>
    <w:rsid w:val="00D91FFB"/>
    <w:rsid w:val="00D92CFE"/>
    <w:rsid w:val="00D9323B"/>
    <w:rsid w:val="00D9477C"/>
    <w:rsid w:val="00D955B3"/>
    <w:rsid w:val="00D95E24"/>
    <w:rsid w:val="00D96F93"/>
    <w:rsid w:val="00DA1D9A"/>
    <w:rsid w:val="00DA32DD"/>
    <w:rsid w:val="00DB0EBF"/>
    <w:rsid w:val="00DB328B"/>
    <w:rsid w:val="00DB4118"/>
    <w:rsid w:val="00DB4646"/>
    <w:rsid w:val="00DB55A3"/>
    <w:rsid w:val="00DB7574"/>
    <w:rsid w:val="00DB7684"/>
    <w:rsid w:val="00DB7DE5"/>
    <w:rsid w:val="00DC12AA"/>
    <w:rsid w:val="00DC32A2"/>
    <w:rsid w:val="00DC550F"/>
    <w:rsid w:val="00DC6964"/>
    <w:rsid w:val="00DC6A00"/>
    <w:rsid w:val="00DD04C3"/>
    <w:rsid w:val="00DD092C"/>
    <w:rsid w:val="00DD23C9"/>
    <w:rsid w:val="00DE044F"/>
    <w:rsid w:val="00DE0624"/>
    <w:rsid w:val="00DE285D"/>
    <w:rsid w:val="00DE347E"/>
    <w:rsid w:val="00DE5032"/>
    <w:rsid w:val="00DE5486"/>
    <w:rsid w:val="00DE6F43"/>
    <w:rsid w:val="00DF427A"/>
    <w:rsid w:val="00DF4619"/>
    <w:rsid w:val="00DF4A11"/>
    <w:rsid w:val="00DF4D01"/>
    <w:rsid w:val="00DF5D3B"/>
    <w:rsid w:val="00DF6E3C"/>
    <w:rsid w:val="00E00939"/>
    <w:rsid w:val="00E013F1"/>
    <w:rsid w:val="00E01AA2"/>
    <w:rsid w:val="00E0291E"/>
    <w:rsid w:val="00E03C3D"/>
    <w:rsid w:val="00E118C5"/>
    <w:rsid w:val="00E14893"/>
    <w:rsid w:val="00E22D56"/>
    <w:rsid w:val="00E2364E"/>
    <w:rsid w:val="00E2438C"/>
    <w:rsid w:val="00E24CFD"/>
    <w:rsid w:val="00E2618D"/>
    <w:rsid w:val="00E27594"/>
    <w:rsid w:val="00E27D64"/>
    <w:rsid w:val="00E333E3"/>
    <w:rsid w:val="00E33A5A"/>
    <w:rsid w:val="00E3417D"/>
    <w:rsid w:val="00E34E9B"/>
    <w:rsid w:val="00E35601"/>
    <w:rsid w:val="00E35627"/>
    <w:rsid w:val="00E36FD1"/>
    <w:rsid w:val="00E3707B"/>
    <w:rsid w:val="00E3715B"/>
    <w:rsid w:val="00E41B37"/>
    <w:rsid w:val="00E41B66"/>
    <w:rsid w:val="00E41D6A"/>
    <w:rsid w:val="00E43224"/>
    <w:rsid w:val="00E43D2C"/>
    <w:rsid w:val="00E44458"/>
    <w:rsid w:val="00E465B9"/>
    <w:rsid w:val="00E478E9"/>
    <w:rsid w:val="00E51E0A"/>
    <w:rsid w:val="00E53EF4"/>
    <w:rsid w:val="00E562E0"/>
    <w:rsid w:val="00E56B4C"/>
    <w:rsid w:val="00E57D5C"/>
    <w:rsid w:val="00E60B16"/>
    <w:rsid w:val="00E60E23"/>
    <w:rsid w:val="00E62E9B"/>
    <w:rsid w:val="00E649BF"/>
    <w:rsid w:val="00E6618C"/>
    <w:rsid w:val="00E664BA"/>
    <w:rsid w:val="00E66EA4"/>
    <w:rsid w:val="00E67FCC"/>
    <w:rsid w:val="00E72D8A"/>
    <w:rsid w:val="00E74C69"/>
    <w:rsid w:val="00E75CD7"/>
    <w:rsid w:val="00E767DF"/>
    <w:rsid w:val="00E77625"/>
    <w:rsid w:val="00E77B6B"/>
    <w:rsid w:val="00E77F03"/>
    <w:rsid w:val="00E77F95"/>
    <w:rsid w:val="00E81CD1"/>
    <w:rsid w:val="00E8245B"/>
    <w:rsid w:val="00E825A0"/>
    <w:rsid w:val="00E82E02"/>
    <w:rsid w:val="00E8440C"/>
    <w:rsid w:val="00E84A07"/>
    <w:rsid w:val="00E84E82"/>
    <w:rsid w:val="00E907E8"/>
    <w:rsid w:val="00E90A35"/>
    <w:rsid w:val="00E9313D"/>
    <w:rsid w:val="00E93C9F"/>
    <w:rsid w:val="00E94446"/>
    <w:rsid w:val="00E95AD9"/>
    <w:rsid w:val="00E95D19"/>
    <w:rsid w:val="00E96AFB"/>
    <w:rsid w:val="00E97129"/>
    <w:rsid w:val="00EA0BE4"/>
    <w:rsid w:val="00EA3F75"/>
    <w:rsid w:val="00EA43D3"/>
    <w:rsid w:val="00EA4659"/>
    <w:rsid w:val="00EA50F8"/>
    <w:rsid w:val="00EA5E51"/>
    <w:rsid w:val="00EA6346"/>
    <w:rsid w:val="00EA7329"/>
    <w:rsid w:val="00EB2234"/>
    <w:rsid w:val="00EB2284"/>
    <w:rsid w:val="00EB26D0"/>
    <w:rsid w:val="00EC4884"/>
    <w:rsid w:val="00EC5CD7"/>
    <w:rsid w:val="00EC75E4"/>
    <w:rsid w:val="00ED117D"/>
    <w:rsid w:val="00ED13AE"/>
    <w:rsid w:val="00ED1D69"/>
    <w:rsid w:val="00ED2ED2"/>
    <w:rsid w:val="00ED355E"/>
    <w:rsid w:val="00ED36D2"/>
    <w:rsid w:val="00ED3733"/>
    <w:rsid w:val="00ED5816"/>
    <w:rsid w:val="00ED70E0"/>
    <w:rsid w:val="00ED70F4"/>
    <w:rsid w:val="00ED74B7"/>
    <w:rsid w:val="00ED7910"/>
    <w:rsid w:val="00EE0241"/>
    <w:rsid w:val="00EE16F8"/>
    <w:rsid w:val="00EE3BAA"/>
    <w:rsid w:val="00EE4CFA"/>
    <w:rsid w:val="00EE50BF"/>
    <w:rsid w:val="00EE5E3E"/>
    <w:rsid w:val="00EE662B"/>
    <w:rsid w:val="00EE68B2"/>
    <w:rsid w:val="00EE7010"/>
    <w:rsid w:val="00EE74E7"/>
    <w:rsid w:val="00EE7634"/>
    <w:rsid w:val="00EF2640"/>
    <w:rsid w:val="00EF29B2"/>
    <w:rsid w:val="00EF4300"/>
    <w:rsid w:val="00EF4CF4"/>
    <w:rsid w:val="00EF5860"/>
    <w:rsid w:val="00EF6FC3"/>
    <w:rsid w:val="00EF76D4"/>
    <w:rsid w:val="00EF7D5F"/>
    <w:rsid w:val="00EF7E92"/>
    <w:rsid w:val="00F01D48"/>
    <w:rsid w:val="00F0253E"/>
    <w:rsid w:val="00F02EB6"/>
    <w:rsid w:val="00F10507"/>
    <w:rsid w:val="00F119E9"/>
    <w:rsid w:val="00F11E6C"/>
    <w:rsid w:val="00F12EE9"/>
    <w:rsid w:val="00F144CB"/>
    <w:rsid w:val="00F17186"/>
    <w:rsid w:val="00F17623"/>
    <w:rsid w:val="00F20506"/>
    <w:rsid w:val="00F2102E"/>
    <w:rsid w:val="00F307D6"/>
    <w:rsid w:val="00F36038"/>
    <w:rsid w:val="00F36F7B"/>
    <w:rsid w:val="00F42BF8"/>
    <w:rsid w:val="00F42F49"/>
    <w:rsid w:val="00F445C3"/>
    <w:rsid w:val="00F44D55"/>
    <w:rsid w:val="00F45341"/>
    <w:rsid w:val="00F46103"/>
    <w:rsid w:val="00F4681E"/>
    <w:rsid w:val="00F46F52"/>
    <w:rsid w:val="00F47079"/>
    <w:rsid w:val="00F47D9D"/>
    <w:rsid w:val="00F50846"/>
    <w:rsid w:val="00F50E0D"/>
    <w:rsid w:val="00F52F74"/>
    <w:rsid w:val="00F556C7"/>
    <w:rsid w:val="00F57352"/>
    <w:rsid w:val="00F57BE7"/>
    <w:rsid w:val="00F604F6"/>
    <w:rsid w:val="00F612A6"/>
    <w:rsid w:val="00F61FCD"/>
    <w:rsid w:val="00F64D74"/>
    <w:rsid w:val="00F67551"/>
    <w:rsid w:val="00F70D20"/>
    <w:rsid w:val="00F73B4C"/>
    <w:rsid w:val="00F76025"/>
    <w:rsid w:val="00F77CF8"/>
    <w:rsid w:val="00F80EF6"/>
    <w:rsid w:val="00F81152"/>
    <w:rsid w:val="00F81DEE"/>
    <w:rsid w:val="00F8451A"/>
    <w:rsid w:val="00F87C31"/>
    <w:rsid w:val="00F87E54"/>
    <w:rsid w:val="00F87F9F"/>
    <w:rsid w:val="00F915BB"/>
    <w:rsid w:val="00F91B28"/>
    <w:rsid w:val="00F92E63"/>
    <w:rsid w:val="00F92E64"/>
    <w:rsid w:val="00F933AF"/>
    <w:rsid w:val="00F9395A"/>
    <w:rsid w:val="00F9545A"/>
    <w:rsid w:val="00F9580F"/>
    <w:rsid w:val="00FA25CE"/>
    <w:rsid w:val="00FA28E9"/>
    <w:rsid w:val="00FA54B3"/>
    <w:rsid w:val="00FA5F6C"/>
    <w:rsid w:val="00FB16E4"/>
    <w:rsid w:val="00FB3A1C"/>
    <w:rsid w:val="00FB5B19"/>
    <w:rsid w:val="00FC1883"/>
    <w:rsid w:val="00FC18A5"/>
    <w:rsid w:val="00FC3DEB"/>
    <w:rsid w:val="00FC7451"/>
    <w:rsid w:val="00FC7FDB"/>
    <w:rsid w:val="00FD10B7"/>
    <w:rsid w:val="00FD2D3F"/>
    <w:rsid w:val="00FD35A2"/>
    <w:rsid w:val="00FD40A2"/>
    <w:rsid w:val="00FD4209"/>
    <w:rsid w:val="00FD4679"/>
    <w:rsid w:val="00FE053F"/>
    <w:rsid w:val="00FE2F14"/>
    <w:rsid w:val="00FE38EA"/>
    <w:rsid w:val="00FE503A"/>
    <w:rsid w:val="00FE6BA4"/>
    <w:rsid w:val="00FF002F"/>
    <w:rsid w:val="00FF0747"/>
    <w:rsid w:val="00FF1114"/>
    <w:rsid w:val="00FF1448"/>
    <w:rsid w:val="00FF388C"/>
    <w:rsid w:val="00FF58E3"/>
    <w:rsid w:val="00FF5922"/>
    <w:rsid w:val="00FF7B4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5B33E837"/>
  <w15:docId w15:val="{0E18FE3B-3198-4161-9097-A845EE95A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45DF"/>
  </w:style>
  <w:style w:type="paragraph" w:styleId="Heading1">
    <w:name w:val="heading 1"/>
    <w:basedOn w:val="Normal"/>
    <w:next w:val="Normal"/>
    <w:link w:val="Heading1Char"/>
    <w:uiPriority w:val="9"/>
    <w:qFormat/>
    <w:rsid w:val="00F87C3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649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F123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97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933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33AF"/>
    <w:rPr>
      <w:rFonts w:ascii="Tahoma" w:hAnsi="Tahoma" w:cs="Tahoma"/>
      <w:sz w:val="16"/>
      <w:szCs w:val="16"/>
    </w:rPr>
  </w:style>
  <w:style w:type="character" w:styleId="CommentReference">
    <w:name w:val="annotation reference"/>
    <w:basedOn w:val="DefaultParagraphFont"/>
    <w:uiPriority w:val="99"/>
    <w:semiHidden/>
    <w:unhideWhenUsed/>
    <w:rsid w:val="00CF7CD1"/>
    <w:rPr>
      <w:sz w:val="16"/>
      <w:szCs w:val="16"/>
    </w:rPr>
  </w:style>
  <w:style w:type="paragraph" w:styleId="CommentText">
    <w:name w:val="annotation text"/>
    <w:basedOn w:val="Normal"/>
    <w:link w:val="CommentTextChar"/>
    <w:uiPriority w:val="99"/>
    <w:semiHidden/>
    <w:unhideWhenUsed/>
    <w:rsid w:val="00CF7CD1"/>
    <w:pPr>
      <w:spacing w:line="240" w:lineRule="auto"/>
    </w:pPr>
    <w:rPr>
      <w:sz w:val="20"/>
      <w:szCs w:val="20"/>
    </w:rPr>
  </w:style>
  <w:style w:type="character" w:customStyle="1" w:styleId="CommentTextChar">
    <w:name w:val="Comment Text Char"/>
    <w:basedOn w:val="DefaultParagraphFont"/>
    <w:link w:val="CommentText"/>
    <w:uiPriority w:val="99"/>
    <w:semiHidden/>
    <w:rsid w:val="00CF7CD1"/>
    <w:rPr>
      <w:sz w:val="20"/>
      <w:szCs w:val="20"/>
    </w:rPr>
  </w:style>
  <w:style w:type="paragraph" w:styleId="CommentSubject">
    <w:name w:val="annotation subject"/>
    <w:basedOn w:val="CommentText"/>
    <w:next w:val="CommentText"/>
    <w:link w:val="CommentSubjectChar"/>
    <w:uiPriority w:val="99"/>
    <w:semiHidden/>
    <w:unhideWhenUsed/>
    <w:rsid w:val="00CF7CD1"/>
    <w:rPr>
      <w:b/>
      <w:bCs/>
    </w:rPr>
  </w:style>
  <w:style w:type="character" w:customStyle="1" w:styleId="CommentSubjectChar">
    <w:name w:val="Comment Subject Char"/>
    <w:basedOn w:val="CommentTextChar"/>
    <w:link w:val="CommentSubject"/>
    <w:uiPriority w:val="99"/>
    <w:semiHidden/>
    <w:rsid w:val="00CF7CD1"/>
    <w:rPr>
      <w:b/>
      <w:bCs/>
      <w:sz w:val="20"/>
      <w:szCs w:val="20"/>
    </w:rPr>
  </w:style>
  <w:style w:type="paragraph" w:customStyle="1" w:styleId="Default">
    <w:name w:val="Default"/>
    <w:rsid w:val="00D17203"/>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8C24DF"/>
    <w:pPr>
      <w:ind w:left="720"/>
      <w:contextualSpacing/>
    </w:pPr>
  </w:style>
  <w:style w:type="character" w:customStyle="1" w:styleId="Heading2Char">
    <w:name w:val="Heading 2 Char"/>
    <w:basedOn w:val="DefaultParagraphFont"/>
    <w:link w:val="Heading2"/>
    <w:uiPriority w:val="9"/>
    <w:rsid w:val="0006492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F87C3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87C31"/>
    <w:pPr>
      <w:outlineLvl w:val="9"/>
    </w:pPr>
    <w:rPr>
      <w:lang w:val="en-US" w:eastAsia="ja-JP"/>
    </w:rPr>
  </w:style>
  <w:style w:type="paragraph" w:styleId="TOC2">
    <w:name w:val="toc 2"/>
    <w:basedOn w:val="Normal"/>
    <w:next w:val="Normal"/>
    <w:autoRedefine/>
    <w:uiPriority w:val="39"/>
    <w:unhideWhenUsed/>
    <w:rsid w:val="00F87C31"/>
    <w:pPr>
      <w:spacing w:after="100"/>
      <w:ind w:left="220"/>
    </w:pPr>
  </w:style>
  <w:style w:type="character" w:styleId="Hyperlink">
    <w:name w:val="Hyperlink"/>
    <w:basedOn w:val="DefaultParagraphFont"/>
    <w:uiPriority w:val="99"/>
    <w:unhideWhenUsed/>
    <w:rsid w:val="00F87C31"/>
    <w:rPr>
      <w:color w:val="0000FF" w:themeColor="hyperlink"/>
      <w:u w:val="single"/>
    </w:rPr>
  </w:style>
  <w:style w:type="paragraph" w:styleId="TOC1">
    <w:name w:val="toc 1"/>
    <w:basedOn w:val="Normal"/>
    <w:next w:val="Normal"/>
    <w:autoRedefine/>
    <w:uiPriority w:val="39"/>
    <w:unhideWhenUsed/>
    <w:rsid w:val="008649B4"/>
    <w:pPr>
      <w:spacing w:after="100"/>
    </w:pPr>
  </w:style>
  <w:style w:type="paragraph" w:styleId="Header">
    <w:name w:val="header"/>
    <w:basedOn w:val="Normal"/>
    <w:link w:val="HeaderChar"/>
    <w:uiPriority w:val="99"/>
    <w:unhideWhenUsed/>
    <w:rsid w:val="002D4F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4F6F"/>
  </w:style>
  <w:style w:type="paragraph" w:styleId="Footer">
    <w:name w:val="footer"/>
    <w:basedOn w:val="Normal"/>
    <w:link w:val="FooterChar"/>
    <w:uiPriority w:val="99"/>
    <w:unhideWhenUsed/>
    <w:rsid w:val="002D4F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4F6F"/>
  </w:style>
  <w:style w:type="paragraph" w:styleId="HTMLPreformatted">
    <w:name w:val="HTML Preformatted"/>
    <w:basedOn w:val="Normal"/>
    <w:link w:val="HTMLPreformattedChar"/>
    <w:uiPriority w:val="99"/>
    <w:semiHidden/>
    <w:unhideWhenUsed/>
    <w:rsid w:val="0000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005544"/>
    <w:rPr>
      <w:rFonts w:ascii="Courier New" w:eastAsia="Times New Roman" w:hAnsi="Courier New" w:cs="Courier New"/>
      <w:sz w:val="20"/>
      <w:szCs w:val="20"/>
      <w:lang w:eastAsia="en-CA"/>
    </w:rPr>
  </w:style>
  <w:style w:type="character" w:customStyle="1" w:styleId="pageobjectname">
    <w:name w:val="pageobjectname"/>
    <w:basedOn w:val="DefaultParagraphFont"/>
    <w:rsid w:val="009F7A76"/>
  </w:style>
  <w:style w:type="character" w:styleId="PlaceholderText">
    <w:name w:val="Placeholder Text"/>
    <w:basedOn w:val="DefaultParagraphFont"/>
    <w:uiPriority w:val="99"/>
    <w:semiHidden/>
    <w:rsid w:val="0088560C"/>
    <w:rPr>
      <w:color w:val="808080"/>
    </w:rPr>
  </w:style>
  <w:style w:type="paragraph" w:styleId="NormalWeb">
    <w:name w:val="Normal (Web)"/>
    <w:basedOn w:val="Normal"/>
    <w:uiPriority w:val="99"/>
    <w:unhideWhenUsed/>
    <w:rsid w:val="00AA322E"/>
    <w:pPr>
      <w:spacing w:after="0" w:line="240" w:lineRule="auto"/>
    </w:pPr>
    <w:rPr>
      <w:rFonts w:ascii="Times New Roman" w:hAnsi="Times New Roman" w:cs="Times New Roman"/>
      <w:sz w:val="24"/>
      <w:szCs w:val="24"/>
      <w:lang w:eastAsia="en-CA"/>
    </w:rPr>
  </w:style>
  <w:style w:type="paragraph" w:styleId="Revision">
    <w:name w:val="Revision"/>
    <w:hidden/>
    <w:uiPriority w:val="99"/>
    <w:semiHidden/>
    <w:rsid w:val="00FC7451"/>
    <w:pPr>
      <w:spacing w:after="0" w:line="240" w:lineRule="auto"/>
    </w:pPr>
  </w:style>
  <w:style w:type="paragraph" w:styleId="NoSpacing">
    <w:name w:val="No Spacing"/>
    <w:uiPriority w:val="1"/>
    <w:qFormat/>
    <w:rsid w:val="009E4DA9"/>
    <w:pPr>
      <w:spacing w:after="0" w:line="240" w:lineRule="auto"/>
    </w:pPr>
  </w:style>
  <w:style w:type="character" w:customStyle="1" w:styleId="Heading3Char">
    <w:name w:val="Heading 3 Char"/>
    <w:basedOn w:val="DefaultParagraphFont"/>
    <w:link w:val="Heading3"/>
    <w:uiPriority w:val="9"/>
    <w:rsid w:val="002F123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F123D"/>
    <w:pPr>
      <w:spacing w:after="100"/>
      <w:ind w:left="440"/>
    </w:pPr>
  </w:style>
  <w:style w:type="character" w:customStyle="1" w:styleId="smalltext0">
    <w:name w:val="smalltext0"/>
    <w:basedOn w:val="DefaultParagraphFont"/>
    <w:rsid w:val="005A6879"/>
  </w:style>
  <w:style w:type="character" w:customStyle="1" w:styleId="ms-rteforecolor-8">
    <w:name w:val="ms-rteforecolor-8"/>
    <w:basedOn w:val="DefaultParagraphFont"/>
    <w:rsid w:val="003B02C6"/>
  </w:style>
  <w:style w:type="character" w:customStyle="1" w:styleId="apple-converted-space">
    <w:name w:val="apple-converted-space"/>
    <w:basedOn w:val="DefaultParagraphFont"/>
    <w:rsid w:val="003B02C6"/>
  </w:style>
  <w:style w:type="character" w:customStyle="1" w:styleId="sbrace">
    <w:name w:val="sbrace"/>
    <w:basedOn w:val="DefaultParagraphFont"/>
    <w:rsid w:val="002F6CDE"/>
  </w:style>
  <w:style w:type="paragraph" w:customStyle="1" w:styleId="TableHeading">
    <w:name w:val="TableHeading"/>
    <w:basedOn w:val="Normal"/>
    <w:rsid w:val="008B45DF"/>
    <w:pPr>
      <w:spacing w:before="60" w:after="60" w:line="240" w:lineRule="auto"/>
      <w:jc w:val="center"/>
    </w:pPr>
    <w:rPr>
      <w:rFonts w:ascii="Arial" w:eastAsia="Times New Roman" w:hAnsi="Arial" w:cs="Times New Roman"/>
      <w:b/>
      <w:szCs w:val="20"/>
      <w:lang w:val="en-US"/>
    </w:rPr>
  </w:style>
  <w:style w:type="paragraph" w:customStyle="1" w:styleId="Tabletext">
    <w:name w:val="Tabletext"/>
    <w:basedOn w:val="Normal"/>
    <w:rsid w:val="008B45DF"/>
    <w:pPr>
      <w:keepLines/>
      <w:widowControl w:val="0"/>
      <w:spacing w:after="120" w:line="240" w:lineRule="atLeast"/>
    </w:pPr>
    <w:rPr>
      <w:rFonts w:ascii="Arial" w:eastAsia="Times New Roman" w:hAnsi="Arial" w:cs="Times New Roman"/>
      <w:sz w:val="20"/>
      <w:szCs w:val="20"/>
      <w:lang w:val="en-US"/>
    </w:rPr>
  </w:style>
  <w:style w:type="character" w:styleId="FollowedHyperlink">
    <w:name w:val="FollowedHyperlink"/>
    <w:basedOn w:val="DefaultParagraphFont"/>
    <w:uiPriority w:val="99"/>
    <w:semiHidden/>
    <w:unhideWhenUsed/>
    <w:rsid w:val="00167355"/>
    <w:rPr>
      <w:color w:val="800080" w:themeColor="followedHyperlink"/>
      <w:u w:val="single"/>
    </w:rPr>
  </w:style>
  <w:style w:type="paragraph" w:styleId="TOC4">
    <w:name w:val="toc 4"/>
    <w:basedOn w:val="Normal"/>
    <w:next w:val="Normal"/>
    <w:autoRedefine/>
    <w:uiPriority w:val="39"/>
    <w:unhideWhenUsed/>
    <w:rsid w:val="00167355"/>
    <w:pPr>
      <w:spacing w:after="100"/>
      <w:ind w:left="660"/>
    </w:pPr>
  </w:style>
  <w:style w:type="paragraph" w:styleId="Title">
    <w:name w:val="Title"/>
    <w:basedOn w:val="Normal"/>
    <w:next w:val="Normal"/>
    <w:link w:val="TitleChar"/>
    <w:uiPriority w:val="10"/>
    <w:qFormat/>
    <w:rsid w:val="0016735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67355"/>
    <w:rPr>
      <w:rFonts w:asciiTheme="majorHAnsi" w:eastAsiaTheme="majorEastAsia" w:hAnsiTheme="majorHAnsi" w:cstheme="majorBidi"/>
      <w:color w:val="17365D" w:themeColor="text2" w:themeShade="BF"/>
      <w:spacing w:val="5"/>
      <w:kern w:val="28"/>
      <w:sz w:val="52"/>
      <w:szCs w:val="52"/>
    </w:rPr>
  </w:style>
  <w:style w:type="paragraph" w:customStyle="1" w:styleId="TitlePageTitle">
    <w:name w:val="Title Page (Title)"/>
    <w:autoRedefine/>
    <w:rsid w:val="00167355"/>
    <w:pPr>
      <w:spacing w:after="0" w:line="240" w:lineRule="auto"/>
      <w:jc w:val="center"/>
    </w:pPr>
    <w:rPr>
      <w:rFonts w:ascii="Arial (W1)" w:eastAsia="Times New Roman" w:hAnsi="Arial (W1)" w:cs="Times New Roman"/>
      <w:b/>
      <w:bCs/>
      <w:color w:val="000000"/>
      <w:sz w:val="52"/>
      <w:szCs w:val="20"/>
      <w:lang w:val="en-US"/>
    </w:rPr>
  </w:style>
  <w:style w:type="paragraph" w:customStyle="1" w:styleId="TitlePageSub-Title">
    <w:name w:val="Title Page (Sub-Title)"/>
    <w:autoRedefine/>
    <w:rsid w:val="00167355"/>
    <w:pPr>
      <w:spacing w:after="0" w:line="240" w:lineRule="auto"/>
      <w:jc w:val="center"/>
    </w:pPr>
    <w:rPr>
      <w:rFonts w:ascii="Arial" w:eastAsia="Times New Roman" w:hAnsi="Arial" w:cs="Times New Roman"/>
      <w:sz w:val="40"/>
      <w:szCs w:val="20"/>
      <w:lang w:val="en-US"/>
    </w:rPr>
  </w:style>
  <w:style w:type="paragraph" w:customStyle="1" w:styleId="TitlePageBodyText">
    <w:name w:val="Title Page (Body Text)"/>
    <w:autoRedefine/>
    <w:rsid w:val="00167355"/>
    <w:pPr>
      <w:spacing w:after="0" w:line="240" w:lineRule="auto"/>
      <w:jc w:val="center"/>
    </w:pPr>
    <w:rPr>
      <w:rFonts w:ascii="Arial" w:eastAsia="Times New Roman" w:hAnsi="Arial" w:cs="Times New Roman"/>
      <w:sz w:val="24"/>
      <w:szCs w:val="20"/>
      <w:lang w:val="en-US"/>
    </w:rPr>
  </w:style>
  <w:style w:type="character" w:styleId="BookTitle">
    <w:name w:val="Book Title"/>
    <w:basedOn w:val="DefaultParagraphFont"/>
    <w:uiPriority w:val="33"/>
    <w:qFormat/>
    <w:rsid w:val="00167355"/>
    <w:rPr>
      <w:b/>
      <w:bCs/>
      <w:smallCaps/>
      <w:spacing w:val="5"/>
    </w:rPr>
  </w:style>
  <w:style w:type="paragraph" w:styleId="TOC5">
    <w:name w:val="toc 5"/>
    <w:basedOn w:val="Normal"/>
    <w:next w:val="Normal"/>
    <w:autoRedefine/>
    <w:uiPriority w:val="39"/>
    <w:unhideWhenUsed/>
    <w:rsid w:val="00167355"/>
    <w:pPr>
      <w:spacing w:after="100"/>
      <w:ind w:left="880"/>
    </w:pPr>
    <w:rPr>
      <w:rFonts w:eastAsiaTheme="minorEastAsia"/>
      <w:lang w:eastAsia="en-CA"/>
    </w:rPr>
  </w:style>
  <w:style w:type="paragraph" w:styleId="TOC6">
    <w:name w:val="toc 6"/>
    <w:basedOn w:val="Normal"/>
    <w:next w:val="Normal"/>
    <w:autoRedefine/>
    <w:uiPriority w:val="39"/>
    <w:unhideWhenUsed/>
    <w:rsid w:val="00167355"/>
    <w:pPr>
      <w:spacing w:after="100"/>
      <w:ind w:left="1100"/>
    </w:pPr>
    <w:rPr>
      <w:rFonts w:eastAsiaTheme="minorEastAsia"/>
      <w:lang w:eastAsia="en-CA"/>
    </w:rPr>
  </w:style>
  <w:style w:type="paragraph" w:styleId="TOC7">
    <w:name w:val="toc 7"/>
    <w:basedOn w:val="Normal"/>
    <w:next w:val="Normal"/>
    <w:autoRedefine/>
    <w:uiPriority w:val="39"/>
    <w:unhideWhenUsed/>
    <w:rsid w:val="00167355"/>
    <w:pPr>
      <w:spacing w:after="100"/>
      <w:ind w:left="1320"/>
    </w:pPr>
    <w:rPr>
      <w:rFonts w:eastAsiaTheme="minorEastAsia"/>
      <w:lang w:eastAsia="en-CA"/>
    </w:rPr>
  </w:style>
  <w:style w:type="paragraph" w:styleId="TOC8">
    <w:name w:val="toc 8"/>
    <w:basedOn w:val="Normal"/>
    <w:next w:val="Normal"/>
    <w:autoRedefine/>
    <w:uiPriority w:val="39"/>
    <w:unhideWhenUsed/>
    <w:rsid w:val="00167355"/>
    <w:pPr>
      <w:spacing w:after="100"/>
      <w:ind w:left="1540"/>
    </w:pPr>
    <w:rPr>
      <w:rFonts w:eastAsiaTheme="minorEastAsia"/>
      <w:lang w:eastAsia="en-CA"/>
    </w:rPr>
  </w:style>
  <w:style w:type="paragraph" w:styleId="TOC9">
    <w:name w:val="toc 9"/>
    <w:basedOn w:val="Normal"/>
    <w:next w:val="Normal"/>
    <w:autoRedefine/>
    <w:uiPriority w:val="39"/>
    <w:unhideWhenUsed/>
    <w:rsid w:val="00167355"/>
    <w:pPr>
      <w:spacing w:after="100"/>
      <w:ind w:left="1760"/>
    </w:pPr>
    <w:rPr>
      <w:rFonts w:eastAsiaTheme="minorEastAsia"/>
      <w:lang w:eastAsia="en-CA"/>
    </w:rPr>
  </w:style>
  <w:style w:type="character" w:styleId="Strong">
    <w:name w:val="Strong"/>
    <w:basedOn w:val="DefaultParagraphFont"/>
    <w:uiPriority w:val="22"/>
    <w:qFormat/>
    <w:rsid w:val="000D4315"/>
    <w:rPr>
      <w:b/>
      <w:bCs/>
    </w:rPr>
  </w:style>
  <w:style w:type="character" w:customStyle="1" w:styleId="property">
    <w:name w:val="property"/>
    <w:basedOn w:val="DefaultParagraphFont"/>
    <w:rsid w:val="00B15151"/>
  </w:style>
  <w:style w:type="character" w:customStyle="1" w:styleId="type-string">
    <w:name w:val="type-string"/>
    <w:basedOn w:val="DefaultParagraphFont"/>
    <w:rsid w:val="00B15151"/>
  </w:style>
  <w:style w:type="character" w:customStyle="1" w:styleId="type-number">
    <w:name w:val="type-number"/>
    <w:basedOn w:val="DefaultParagraphFont"/>
    <w:rsid w:val="00B15151"/>
  </w:style>
  <w:style w:type="character" w:customStyle="1" w:styleId="type-boolean">
    <w:name w:val="type-boolean"/>
    <w:basedOn w:val="DefaultParagraphFont"/>
    <w:rsid w:val="00B151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518241">
      <w:bodyDiv w:val="1"/>
      <w:marLeft w:val="0"/>
      <w:marRight w:val="0"/>
      <w:marTop w:val="0"/>
      <w:marBottom w:val="0"/>
      <w:divBdr>
        <w:top w:val="none" w:sz="0" w:space="0" w:color="auto"/>
        <w:left w:val="none" w:sz="0" w:space="0" w:color="auto"/>
        <w:bottom w:val="none" w:sz="0" w:space="0" w:color="auto"/>
        <w:right w:val="none" w:sz="0" w:space="0" w:color="auto"/>
      </w:divBdr>
    </w:div>
    <w:div w:id="266352428">
      <w:bodyDiv w:val="1"/>
      <w:marLeft w:val="0"/>
      <w:marRight w:val="0"/>
      <w:marTop w:val="0"/>
      <w:marBottom w:val="0"/>
      <w:divBdr>
        <w:top w:val="none" w:sz="0" w:space="0" w:color="auto"/>
        <w:left w:val="none" w:sz="0" w:space="0" w:color="auto"/>
        <w:bottom w:val="none" w:sz="0" w:space="0" w:color="auto"/>
        <w:right w:val="none" w:sz="0" w:space="0" w:color="auto"/>
      </w:divBdr>
      <w:divsChild>
        <w:div w:id="1770421600">
          <w:marLeft w:val="0"/>
          <w:marRight w:val="0"/>
          <w:marTop w:val="0"/>
          <w:marBottom w:val="0"/>
          <w:divBdr>
            <w:top w:val="none" w:sz="0" w:space="0" w:color="auto"/>
            <w:left w:val="none" w:sz="0" w:space="0" w:color="auto"/>
            <w:bottom w:val="none" w:sz="0" w:space="0" w:color="auto"/>
            <w:right w:val="none" w:sz="0" w:space="0" w:color="auto"/>
          </w:divBdr>
        </w:div>
      </w:divsChild>
    </w:div>
    <w:div w:id="293602850">
      <w:bodyDiv w:val="1"/>
      <w:marLeft w:val="0"/>
      <w:marRight w:val="0"/>
      <w:marTop w:val="0"/>
      <w:marBottom w:val="0"/>
      <w:divBdr>
        <w:top w:val="none" w:sz="0" w:space="0" w:color="auto"/>
        <w:left w:val="none" w:sz="0" w:space="0" w:color="auto"/>
        <w:bottom w:val="none" w:sz="0" w:space="0" w:color="auto"/>
        <w:right w:val="none" w:sz="0" w:space="0" w:color="auto"/>
      </w:divBdr>
    </w:div>
    <w:div w:id="379986420">
      <w:bodyDiv w:val="1"/>
      <w:marLeft w:val="0"/>
      <w:marRight w:val="0"/>
      <w:marTop w:val="0"/>
      <w:marBottom w:val="0"/>
      <w:divBdr>
        <w:top w:val="none" w:sz="0" w:space="0" w:color="auto"/>
        <w:left w:val="none" w:sz="0" w:space="0" w:color="auto"/>
        <w:bottom w:val="none" w:sz="0" w:space="0" w:color="auto"/>
        <w:right w:val="none" w:sz="0" w:space="0" w:color="auto"/>
      </w:divBdr>
    </w:div>
    <w:div w:id="396317150">
      <w:bodyDiv w:val="1"/>
      <w:marLeft w:val="0"/>
      <w:marRight w:val="0"/>
      <w:marTop w:val="0"/>
      <w:marBottom w:val="0"/>
      <w:divBdr>
        <w:top w:val="none" w:sz="0" w:space="0" w:color="auto"/>
        <w:left w:val="none" w:sz="0" w:space="0" w:color="auto"/>
        <w:bottom w:val="none" w:sz="0" w:space="0" w:color="auto"/>
        <w:right w:val="none" w:sz="0" w:space="0" w:color="auto"/>
      </w:divBdr>
    </w:div>
    <w:div w:id="628822728">
      <w:bodyDiv w:val="1"/>
      <w:marLeft w:val="0"/>
      <w:marRight w:val="0"/>
      <w:marTop w:val="0"/>
      <w:marBottom w:val="0"/>
      <w:divBdr>
        <w:top w:val="none" w:sz="0" w:space="0" w:color="auto"/>
        <w:left w:val="none" w:sz="0" w:space="0" w:color="auto"/>
        <w:bottom w:val="none" w:sz="0" w:space="0" w:color="auto"/>
        <w:right w:val="none" w:sz="0" w:space="0" w:color="auto"/>
      </w:divBdr>
    </w:div>
    <w:div w:id="634485919">
      <w:bodyDiv w:val="1"/>
      <w:marLeft w:val="0"/>
      <w:marRight w:val="0"/>
      <w:marTop w:val="0"/>
      <w:marBottom w:val="0"/>
      <w:divBdr>
        <w:top w:val="none" w:sz="0" w:space="0" w:color="auto"/>
        <w:left w:val="none" w:sz="0" w:space="0" w:color="auto"/>
        <w:bottom w:val="none" w:sz="0" w:space="0" w:color="auto"/>
        <w:right w:val="none" w:sz="0" w:space="0" w:color="auto"/>
      </w:divBdr>
    </w:div>
    <w:div w:id="742794694">
      <w:bodyDiv w:val="1"/>
      <w:marLeft w:val="0"/>
      <w:marRight w:val="0"/>
      <w:marTop w:val="0"/>
      <w:marBottom w:val="0"/>
      <w:divBdr>
        <w:top w:val="none" w:sz="0" w:space="0" w:color="auto"/>
        <w:left w:val="none" w:sz="0" w:space="0" w:color="auto"/>
        <w:bottom w:val="none" w:sz="0" w:space="0" w:color="auto"/>
        <w:right w:val="none" w:sz="0" w:space="0" w:color="auto"/>
      </w:divBdr>
    </w:div>
    <w:div w:id="910308272">
      <w:bodyDiv w:val="1"/>
      <w:marLeft w:val="0"/>
      <w:marRight w:val="0"/>
      <w:marTop w:val="0"/>
      <w:marBottom w:val="0"/>
      <w:divBdr>
        <w:top w:val="none" w:sz="0" w:space="0" w:color="auto"/>
        <w:left w:val="none" w:sz="0" w:space="0" w:color="auto"/>
        <w:bottom w:val="none" w:sz="0" w:space="0" w:color="auto"/>
        <w:right w:val="none" w:sz="0" w:space="0" w:color="auto"/>
      </w:divBdr>
      <w:divsChild>
        <w:div w:id="1228150013">
          <w:marLeft w:val="0"/>
          <w:marRight w:val="0"/>
          <w:marTop w:val="0"/>
          <w:marBottom w:val="0"/>
          <w:divBdr>
            <w:top w:val="none" w:sz="0" w:space="0" w:color="auto"/>
            <w:left w:val="none" w:sz="0" w:space="0" w:color="auto"/>
            <w:bottom w:val="none" w:sz="0" w:space="0" w:color="auto"/>
            <w:right w:val="none" w:sz="0" w:space="0" w:color="auto"/>
          </w:divBdr>
          <w:divsChild>
            <w:div w:id="157699170">
              <w:marLeft w:val="0"/>
              <w:marRight w:val="0"/>
              <w:marTop w:val="0"/>
              <w:marBottom w:val="0"/>
              <w:divBdr>
                <w:top w:val="none" w:sz="0" w:space="0" w:color="auto"/>
                <w:left w:val="none" w:sz="0" w:space="0" w:color="auto"/>
                <w:bottom w:val="none" w:sz="0" w:space="0" w:color="auto"/>
                <w:right w:val="none" w:sz="0" w:space="0" w:color="auto"/>
              </w:divBdr>
            </w:div>
            <w:div w:id="1786607904">
              <w:marLeft w:val="0"/>
              <w:marRight w:val="0"/>
              <w:marTop w:val="0"/>
              <w:marBottom w:val="0"/>
              <w:divBdr>
                <w:top w:val="none" w:sz="0" w:space="0" w:color="auto"/>
                <w:left w:val="none" w:sz="0" w:space="0" w:color="auto"/>
                <w:bottom w:val="none" w:sz="0" w:space="0" w:color="auto"/>
                <w:right w:val="none" w:sz="0" w:space="0" w:color="auto"/>
              </w:divBdr>
            </w:div>
            <w:div w:id="1676954778">
              <w:marLeft w:val="0"/>
              <w:marRight w:val="0"/>
              <w:marTop w:val="0"/>
              <w:marBottom w:val="0"/>
              <w:divBdr>
                <w:top w:val="none" w:sz="0" w:space="0" w:color="auto"/>
                <w:left w:val="none" w:sz="0" w:space="0" w:color="auto"/>
                <w:bottom w:val="none" w:sz="0" w:space="0" w:color="auto"/>
                <w:right w:val="none" w:sz="0" w:space="0" w:color="auto"/>
              </w:divBdr>
            </w:div>
            <w:div w:id="1318344774">
              <w:marLeft w:val="0"/>
              <w:marRight w:val="0"/>
              <w:marTop w:val="0"/>
              <w:marBottom w:val="0"/>
              <w:divBdr>
                <w:top w:val="none" w:sz="0" w:space="0" w:color="auto"/>
                <w:left w:val="none" w:sz="0" w:space="0" w:color="auto"/>
                <w:bottom w:val="none" w:sz="0" w:space="0" w:color="auto"/>
                <w:right w:val="none" w:sz="0" w:space="0" w:color="auto"/>
              </w:divBdr>
            </w:div>
            <w:div w:id="382754314">
              <w:marLeft w:val="0"/>
              <w:marRight w:val="0"/>
              <w:marTop w:val="0"/>
              <w:marBottom w:val="0"/>
              <w:divBdr>
                <w:top w:val="none" w:sz="0" w:space="0" w:color="auto"/>
                <w:left w:val="none" w:sz="0" w:space="0" w:color="auto"/>
                <w:bottom w:val="none" w:sz="0" w:space="0" w:color="auto"/>
                <w:right w:val="none" w:sz="0" w:space="0" w:color="auto"/>
              </w:divBdr>
            </w:div>
            <w:div w:id="1249583654">
              <w:marLeft w:val="0"/>
              <w:marRight w:val="0"/>
              <w:marTop w:val="0"/>
              <w:marBottom w:val="0"/>
              <w:divBdr>
                <w:top w:val="none" w:sz="0" w:space="0" w:color="auto"/>
                <w:left w:val="none" w:sz="0" w:space="0" w:color="auto"/>
                <w:bottom w:val="none" w:sz="0" w:space="0" w:color="auto"/>
                <w:right w:val="none" w:sz="0" w:space="0" w:color="auto"/>
              </w:divBdr>
            </w:div>
            <w:div w:id="486821482">
              <w:marLeft w:val="0"/>
              <w:marRight w:val="0"/>
              <w:marTop w:val="0"/>
              <w:marBottom w:val="0"/>
              <w:divBdr>
                <w:top w:val="none" w:sz="0" w:space="0" w:color="auto"/>
                <w:left w:val="none" w:sz="0" w:space="0" w:color="auto"/>
                <w:bottom w:val="none" w:sz="0" w:space="0" w:color="auto"/>
                <w:right w:val="none" w:sz="0" w:space="0" w:color="auto"/>
              </w:divBdr>
            </w:div>
            <w:div w:id="1246920257">
              <w:marLeft w:val="0"/>
              <w:marRight w:val="0"/>
              <w:marTop w:val="0"/>
              <w:marBottom w:val="0"/>
              <w:divBdr>
                <w:top w:val="none" w:sz="0" w:space="0" w:color="auto"/>
                <w:left w:val="none" w:sz="0" w:space="0" w:color="auto"/>
                <w:bottom w:val="none" w:sz="0" w:space="0" w:color="auto"/>
                <w:right w:val="none" w:sz="0" w:space="0" w:color="auto"/>
              </w:divBdr>
            </w:div>
            <w:div w:id="1140998329">
              <w:marLeft w:val="0"/>
              <w:marRight w:val="0"/>
              <w:marTop w:val="0"/>
              <w:marBottom w:val="0"/>
              <w:divBdr>
                <w:top w:val="none" w:sz="0" w:space="0" w:color="auto"/>
                <w:left w:val="none" w:sz="0" w:space="0" w:color="auto"/>
                <w:bottom w:val="none" w:sz="0" w:space="0" w:color="auto"/>
                <w:right w:val="none" w:sz="0" w:space="0" w:color="auto"/>
              </w:divBdr>
            </w:div>
            <w:div w:id="379132799">
              <w:marLeft w:val="0"/>
              <w:marRight w:val="0"/>
              <w:marTop w:val="0"/>
              <w:marBottom w:val="0"/>
              <w:divBdr>
                <w:top w:val="none" w:sz="0" w:space="0" w:color="auto"/>
                <w:left w:val="none" w:sz="0" w:space="0" w:color="auto"/>
                <w:bottom w:val="none" w:sz="0" w:space="0" w:color="auto"/>
                <w:right w:val="none" w:sz="0" w:space="0" w:color="auto"/>
              </w:divBdr>
            </w:div>
            <w:div w:id="1869370563">
              <w:marLeft w:val="0"/>
              <w:marRight w:val="0"/>
              <w:marTop w:val="0"/>
              <w:marBottom w:val="0"/>
              <w:divBdr>
                <w:top w:val="none" w:sz="0" w:space="0" w:color="auto"/>
                <w:left w:val="none" w:sz="0" w:space="0" w:color="auto"/>
                <w:bottom w:val="none" w:sz="0" w:space="0" w:color="auto"/>
                <w:right w:val="none" w:sz="0" w:space="0" w:color="auto"/>
              </w:divBdr>
            </w:div>
            <w:div w:id="1472360493">
              <w:marLeft w:val="0"/>
              <w:marRight w:val="0"/>
              <w:marTop w:val="0"/>
              <w:marBottom w:val="0"/>
              <w:divBdr>
                <w:top w:val="none" w:sz="0" w:space="0" w:color="auto"/>
                <w:left w:val="none" w:sz="0" w:space="0" w:color="auto"/>
                <w:bottom w:val="none" w:sz="0" w:space="0" w:color="auto"/>
                <w:right w:val="none" w:sz="0" w:space="0" w:color="auto"/>
              </w:divBdr>
            </w:div>
            <w:div w:id="165948414">
              <w:marLeft w:val="0"/>
              <w:marRight w:val="0"/>
              <w:marTop w:val="0"/>
              <w:marBottom w:val="0"/>
              <w:divBdr>
                <w:top w:val="none" w:sz="0" w:space="0" w:color="auto"/>
                <w:left w:val="none" w:sz="0" w:space="0" w:color="auto"/>
                <w:bottom w:val="none" w:sz="0" w:space="0" w:color="auto"/>
                <w:right w:val="none" w:sz="0" w:space="0" w:color="auto"/>
              </w:divBdr>
            </w:div>
            <w:div w:id="399060436">
              <w:marLeft w:val="0"/>
              <w:marRight w:val="0"/>
              <w:marTop w:val="0"/>
              <w:marBottom w:val="0"/>
              <w:divBdr>
                <w:top w:val="none" w:sz="0" w:space="0" w:color="auto"/>
                <w:left w:val="none" w:sz="0" w:space="0" w:color="auto"/>
                <w:bottom w:val="none" w:sz="0" w:space="0" w:color="auto"/>
                <w:right w:val="none" w:sz="0" w:space="0" w:color="auto"/>
              </w:divBdr>
              <w:divsChild>
                <w:div w:id="1181241295">
                  <w:marLeft w:val="0"/>
                  <w:marRight w:val="0"/>
                  <w:marTop w:val="0"/>
                  <w:marBottom w:val="0"/>
                  <w:divBdr>
                    <w:top w:val="none" w:sz="0" w:space="0" w:color="auto"/>
                    <w:left w:val="none" w:sz="0" w:space="0" w:color="auto"/>
                    <w:bottom w:val="none" w:sz="0" w:space="0" w:color="auto"/>
                    <w:right w:val="none" w:sz="0" w:space="0" w:color="auto"/>
                  </w:divBdr>
                </w:div>
                <w:div w:id="1369447262">
                  <w:marLeft w:val="0"/>
                  <w:marRight w:val="0"/>
                  <w:marTop w:val="0"/>
                  <w:marBottom w:val="0"/>
                  <w:divBdr>
                    <w:top w:val="none" w:sz="0" w:space="0" w:color="auto"/>
                    <w:left w:val="none" w:sz="0" w:space="0" w:color="auto"/>
                    <w:bottom w:val="none" w:sz="0" w:space="0" w:color="auto"/>
                    <w:right w:val="none" w:sz="0" w:space="0" w:color="auto"/>
                  </w:divBdr>
                </w:div>
                <w:div w:id="1905293536">
                  <w:marLeft w:val="0"/>
                  <w:marRight w:val="0"/>
                  <w:marTop w:val="0"/>
                  <w:marBottom w:val="0"/>
                  <w:divBdr>
                    <w:top w:val="none" w:sz="0" w:space="0" w:color="auto"/>
                    <w:left w:val="none" w:sz="0" w:space="0" w:color="auto"/>
                    <w:bottom w:val="none" w:sz="0" w:space="0" w:color="auto"/>
                    <w:right w:val="none" w:sz="0" w:space="0" w:color="auto"/>
                  </w:divBdr>
                </w:div>
                <w:div w:id="1192916393">
                  <w:marLeft w:val="0"/>
                  <w:marRight w:val="0"/>
                  <w:marTop w:val="0"/>
                  <w:marBottom w:val="0"/>
                  <w:divBdr>
                    <w:top w:val="none" w:sz="0" w:space="0" w:color="auto"/>
                    <w:left w:val="none" w:sz="0" w:space="0" w:color="auto"/>
                    <w:bottom w:val="none" w:sz="0" w:space="0" w:color="auto"/>
                    <w:right w:val="none" w:sz="0" w:space="0" w:color="auto"/>
                  </w:divBdr>
                </w:div>
                <w:div w:id="307441189">
                  <w:marLeft w:val="0"/>
                  <w:marRight w:val="0"/>
                  <w:marTop w:val="0"/>
                  <w:marBottom w:val="0"/>
                  <w:divBdr>
                    <w:top w:val="none" w:sz="0" w:space="0" w:color="auto"/>
                    <w:left w:val="none" w:sz="0" w:space="0" w:color="auto"/>
                    <w:bottom w:val="none" w:sz="0" w:space="0" w:color="auto"/>
                    <w:right w:val="none" w:sz="0" w:space="0" w:color="auto"/>
                  </w:divBdr>
                </w:div>
                <w:div w:id="1361320190">
                  <w:marLeft w:val="0"/>
                  <w:marRight w:val="0"/>
                  <w:marTop w:val="0"/>
                  <w:marBottom w:val="0"/>
                  <w:divBdr>
                    <w:top w:val="none" w:sz="0" w:space="0" w:color="auto"/>
                    <w:left w:val="none" w:sz="0" w:space="0" w:color="auto"/>
                    <w:bottom w:val="none" w:sz="0" w:space="0" w:color="auto"/>
                    <w:right w:val="none" w:sz="0" w:space="0" w:color="auto"/>
                  </w:divBdr>
                </w:div>
                <w:div w:id="1348949118">
                  <w:marLeft w:val="0"/>
                  <w:marRight w:val="0"/>
                  <w:marTop w:val="0"/>
                  <w:marBottom w:val="0"/>
                  <w:divBdr>
                    <w:top w:val="none" w:sz="0" w:space="0" w:color="auto"/>
                    <w:left w:val="none" w:sz="0" w:space="0" w:color="auto"/>
                    <w:bottom w:val="none" w:sz="0" w:space="0" w:color="auto"/>
                    <w:right w:val="none" w:sz="0" w:space="0" w:color="auto"/>
                  </w:divBdr>
                </w:div>
              </w:divsChild>
            </w:div>
            <w:div w:id="817260228">
              <w:marLeft w:val="0"/>
              <w:marRight w:val="0"/>
              <w:marTop w:val="0"/>
              <w:marBottom w:val="0"/>
              <w:divBdr>
                <w:top w:val="none" w:sz="0" w:space="0" w:color="auto"/>
                <w:left w:val="none" w:sz="0" w:space="0" w:color="auto"/>
                <w:bottom w:val="none" w:sz="0" w:space="0" w:color="auto"/>
                <w:right w:val="none" w:sz="0" w:space="0" w:color="auto"/>
              </w:divBdr>
              <w:divsChild>
                <w:div w:id="779489894">
                  <w:marLeft w:val="0"/>
                  <w:marRight w:val="0"/>
                  <w:marTop w:val="0"/>
                  <w:marBottom w:val="0"/>
                  <w:divBdr>
                    <w:top w:val="none" w:sz="0" w:space="0" w:color="auto"/>
                    <w:left w:val="none" w:sz="0" w:space="0" w:color="auto"/>
                    <w:bottom w:val="none" w:sz="0" w:space="0" w:color="auto"/>
                    <w:right w:val="none" w:sz="0" w:space="0" w:color="auto"/>
                  </w:divBdr>
                </w:div>
                <w:div w:id="1354108415">
                  <w:marLeft w:val="0"/>
                  <w:marRight w:val="0"/>
                  <w:marTop w:val="0"/>
                  <w:marBottom w:val="0"/>
                  <w:divBdr>
                    <w:top w:val="none" w:sz="0" w:space="0" w:color="auto"/>
                    <w:left w:val="none" w:sz="0" w:space="0" w:color="auto"/>
                    <w:bottom w:val="none" w:sz="0" w:space="0" w:color="auto"/>
                    <w:right w:val="none" w:sz="0" w:space="0" w:color="auto"/>
                  </w:divBdr>
                </w:div>
                <w:div w:id="2040742327">
                  <w:marLeft w:val="0"/>
                  <w:marRight w:val="0"/>
                  <w:marTop w:val="0"/>
                  <w:marBottom w:val="0"/>
                  <w:divBdr>
                    <w:top w:val="none" w:sz="0" w:space="0" w:color="auto"/>
                    <w:left w:val="none" w:sz="0" w:space="0" w:color="auto"/>
                    <w:bottom w:val="none" w:sz="0" w:space="0" w:color="auto"/>
                    <w:right w:val="none" w:sz="0" w:space="0" w:color="auto"/>
                  </w:divBdr>
                </w:div>
                <w:div w:id="855971193">
                  <w:marLeft w:val="0"/>
                  <w:marRight w:val="0"/>
                  <w:marTop w:val="0"/>
                  <w:marBottom w:val="0"/>
                  <w:divBdr>
                    <w:top w:val="none" w:sz="0" w:space="0" w:color="auto"/>
                    <w:left w:val="none" w:sz="0" w:space="0" w:color="auto"/>
                    <w:bottom w:val="none" w:sz="0" w:space="0" w:color="auto"/>
                    <w:right w:val="none" w:sz="0" w:space="0" w:color="auto"/>
                  </w:divBdr>
                </w:div>
                <w:div w:id="1625041907">
                  <w:marLeft w:val="0"/>
                  <w:marRight w:val="0"/>
                  <w:marTop w:val="0"/>
                  <w:marBottom w:val="0"/>
                  <w:divBdr>
                    <w:top w:val="none" w:sz="0" w:space="0" w:color="auto"/>
                    <w:left w:val="none" w:sz="0" w:space="0" w:color="auto"/>
                    <w:bottom w:val="none" w:sz="0" w:space="0" w:color="auto"/>
                    <w:right w:val="none" w:sz="0" w:space="0" w:color="auto"/>
                  </w:divBdr>
                </w:div>
              </w:divsChild>
            </w:div>
            <w:div w:id="290330412">
              <w:marLeft w:val="0"/>
              <w:marRight w:val="0"/>
              <w:marTop w:val="0"/>
              <w:marBottom w:val="0"/>
              <w:divBdr>
                <w:top w:val="none" w:sz="0" w:space="0" w:color="auto"/>
                <w:left w:val="none" w:sz="0" w:space="0" w:color="auto"/>
                <w:bottom w:val="none" w:sz="0" w:space="0" w:color="auto"/>
                <w:right w:val="none" w:sz="0" w:space="0" w:color="auto"/>
              </w:divBdr>
            </w:div>
            <w:div w:id="13680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65142">
      <w:bodyDiv w:val="1"/>
      <w:marLeft w:val="30"/>
      <w:marRight w:val="30"/>
      <w:marTop w:val="0"/>
      <w:marBottom w:val="0"/>
      <w:divBdr>
        <w:top w:val="none" w:sz="0" w:space="0" w:color="auto"/>
        <w:left w:val="none" w:sz="0" w:space="0" w:color="auto"/>
        <w:bottom w:val="none" w:sz="0" w:space="0" w:color="auto"/>
        <w:right w:val="none" w:sz="0" w:space="0" w:color="auto"/>
      </w:divBdr>
      <w:divsChild>
        <w:div w:id="983238768">
          <w:marLeft w:val="0"/>
          <w:marRight w:val="0"/>
          <w:marTop w:val="0"/>
          <w:marBottom w:val="0"/>
          <w:divBdr>
            <w:top w:val="none" w:sz="0" w:space="0" w:color="auto"/>
            <w:left w:val="none" w:sz="0" w:space="0" w:color="auto"/>
            <w:bottom w:val="none" w:sz="0" w:space="0" w:color="auto"/>
            <w:right w:val="none" w:sz="0" w:space="0" w:color="auto"/>
          </w:divBdr>
          <w:divsChild>
            <w:div w:id="1822229943">
              <w:marLeft w:val="0"/>
              <w:marRight w:val="0"/>
              <w:marTop w:val="0"/>
              <w:marBottom w:val="0"/>
              <w:divBdr>
                <w:top w:val="none" w:sz="0" w:space="0" w:color="auto"/>
                <w:left w:val="none" w:sz="0" w:space="0" w:color="auto"/>
                <w:bottom w:val="none" w:sz="0" w:space="0" w:color="auto"/>
                <w:right w:val="none" w:sz="0" w:space="0" w:color="auto"/>
              </w:divBdr>
              <w:divsChild>
                <w:div w:id="34476923">
                  <w:marLeft w:val="180"/>
                  <w:marRight w:val="0"/>
                  <w:marTop w:val="0"/>
                  <w:marBottom w:val="0"/>
                  <w:divBdr>
                    <w:top w:val="none" w:sz="0" w:space="0" w:color="auto"/>
                    <w:left w:val="none" w:sz="0" w:space="0" w:color="auto"/>
                    <w:bottom w:val="none" w:sz="0" w:space="0" w:color="auto"/>
                    <w:right w:val="none" w:sz="0" w:space="0" w:color="auto"/>
                  </w:divBdr>
                  <w:divsChild>
                    <w:div w:id="195667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056619">
      <w:bodyDiv w:val="1"/>
      <w:marLeft w:val="0"/>
      <w:marRight w:val="0"/>
      <w:marTop w:val="0"/>
      <w:marBottom w:val="0"/>
      <w:divBdr>
        <w:top w:val="none" w:sz="0" w:space="0" w:color="auto"/>
        <w:left w:val="none" w:sz="0" w:space="0" w:color="auto"/>
        <w:bottom w:val="none" w:sz="0" w:space="0" w:color="auto"/>
        <w:right w:val="none" w:sz="0" w:space="0" w:color="auto"/>
      </w:divBdr>
    </w:div>
    <w:div w:id="1336615068">
      <w:bodyDiv w:val="1"/>
      <w:marLeft w:val="0"/>
      <w:marRight w:val="0"/>
      <w:marTop w:val="0"/>
      <w:marBottom w:val="0"/>
      <w:divBdr>
        <w:top w:val="none" w:sz="0" w:space="0" w:color="auto"/>
        <w:left w:val="none" w:sz="0" w:space="0" w:color="auto"/>
        <w:bottom w:val="none" w:sz="0" w:space="0" w:color="auto"/>
        <w:right w:val="none" w:sz="0" w:space="0" w:color="auto"/>
      </w:divBdr>
    </w:div>
    <w:div w:id="1410234093">
      <w:bodyDiv w:val="1"/>
      <w:marLeft w:val="0"/>
      <w:marRight w:val="0"/>
      <w:marTop w:val="0"/>
      <w:marBottom w:val="0"/>
      <w:divBdr>
        <w:top w:val="none" w:sz="0" w:space="0" w:color="auto"/>
        <w:left w:val="none" w:sz="0" w:space="0" w:color="auto"/>
        <w:bottom w:val="none" w:sz="0" w:space="0" w:color="auto"/>
        <w:right w:val="none" w:sz="0" w:space="0" w:color="auto"/>
      </w:divBdr>
    </w:div>
    <w:div w:id="1420640553">
      <w:bodyDiv w:val="1"/>
      <w:marLeft w:val="0"/>
      <w:marRight w:val="0"/>
      <w:marTop w:val="0"/>
      <w:marBottom w:val="0"/>
      <w:divBdr>
        <w:top w:val="none" w:sz="0" w:space="0" w:color="auto"/>
        <w:left w:val="none" w:sz="0" w:space="0" w:color="auto"/>
        <w:bottom w:val="none" w:sz="0" w:space="0" w:color="auto"/>
        <w:right w:val="none" w:sz="0" w:space="0" w:color="auto"/>
      </w:divBdr>
    </w:div>
    <w:div w:id="1455057260">
      <w:bodyDiv w:val="1"/>
      <w:marLeft w:val="0"/>
      <w:marRight w:val="0"/>
      <w:marTop w:val="0"/>
      <w:marBottom w:val="0"/>
      <w:divBdr>
        <w:top w:val="none" w:sz="0" w:space="0" w:color="auto"/>
        <w:left w:val="none" w:sz="0" w:space="0" w:color="auto"/>
        <w:bottom w:val="none" w:sz="0" w:space="0" w:color="auto"/>
        <w:right w:val="none" w:sz="0" w:space="0" w:color="auto"/>
      </w:divBdr>
    </w:div>
    <w:div w:id="1558281303">
      <w:bodyDiv w:val="1"/>
      <w:marLeft w:val="0"/>
      <w:marRight w:val="0"/>
      <w:marTop w:val="0"/>
      <w:marBottom w:val="0"/>
      <w:divBdr>
        <w:top w:val="none" w:sz="0" w:space="0" w:color="auto"/>
        <w:left w:val="none" w:sz="0" w:space="0" w:color="auto"/>
        <w:bottom w:val="none" w:sz="0" w:space="0" w:color="auto"/>
        <w:right w:val="none" w:sz="0" w:space="0" w:color="auto"/>
      </w:divBdr>
    </w:div>
    <w:div w:id="1581477981">
      <w:bodyDiv w:val="1"/>
      <w:marLeft w:val="0"/>
      <w:marRight w:val="0"/>
      <w:marTop w:val="0"/>
      <w:marBottom w:val="0"/>
      <w:divBdr>
        <w:top w:val="none" w:sz="0" w:space="0" w:color="auto"/>
        <w:left w:val="none" w:sz="0" w:space="0" w:color="auto"/>
        <w:bottom w:val="none" w:sz="0" w:space="0" w:color="auto"/>
        <w:right w:val="none" w:sz="0" w:space="0" w:color="auto"/>
      </w:divBdr>
    </w:div>
    <w:div w:id="1585918141">
      <w:bodyDiv w:val="1"/>
      <w:marLeft w:val="0"/>
      <w:marRight w:val="0"/>
      <w:marTop w:val="0"/>
      <w:marBottom w:val="0"/>
      <w:divBdr>
        <w:top w:val="none" w:sz="0" w:space="0" w:color="auto"/>
        <w:left w:val="none" w:sz="0" w:space="0" w:color="auto"/>
        <w:bottom w:val="none" w:sz="0" w:space="0" w:color="auto"/>
        <w:right w:val="none" w:sz="0" w:space="0" w:color="auto"/>
      </w:divBdr>
    </w:div>
    <w:div w:id="1649744532">
      <w:bodyDiv w:val="1"/>
      <w:marLeft w:val="0"/>
      <w:marRight w:val="0"/>
      <w:marTop w:val="0"/>
      <w:marBottom w:val="0"/>
      <w:divBdr>
        <w:top w:val="none" w:sz="0" w:space="0" w:color="auto"/>
        <w:left w:val="none" w:sz="0" w:space="0" w:color="auto"/>
        <w:bottom w:val="none" w:sz="0" w:space="0" w:color="auto"/>
        <w:right w:val="none" w:sz="0" w:space="0" w:color="auto"/>
      </w:divBdr>
    </w:div>
    <w:div w:id="1718626766">
      <w:bodyDiv w:val="1"/>
      <w:marLeft w:val="0"/>
      <w:marRight w:val="0"/>
      <w:marTop w:val="0"/>
      <w:marBottom w:val="0"/>
      <w:divBdr>
        <w:top w:val="none" w:sz="0" w:space="0" w:color="auto"/>
        <w:left w:val="none" w:sz="0" w:space="0" w:color="auto"/>
        <w:bottom w:val="none" w:sz="0" w:space="0" w:color="auto"/>
        <w:right w:val="none" w:sz="0" w:space="0" w:color="auto"/>
      </w:divBdr>
    </w:div>
    <w:div w:id="189785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image" Target="media/image13.png"/><Relationship Id="rId21" Type="http://schemas.openxmlformats.org/officeDocument/2006/relationships/oleObject" Target="embeddings/oleObject4.bin"/><Relationship Id="rId34" Type="http://schemas.openxmlformats.org/officeDocument/2006/relationships/image" Target="media/image9.png"/><Relationship Id="rId42" Type="http://schemas.openxmlformats.org/officeDocument/2006/relationships/oleObject" Target="embeddings/oleObject9.bin"/><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theme" Target="theme/theme1.xml"/><Relationship Id="rId7" Type="http://schemas.openxmlformats.org/officeDocument/2006/relationships/styles" Target="styles.xml"/><Relationship Id="rId71" Type="http://schemas.openxmlformats.org/officeDocument/2006/relationships/hyperlink" Target="https://soa-mp-rmsk-it01.tsl.telus.com/v1/cmo/selfmgmt/appointmentmanagement/account/602591806/appointmentid/100000283660" TargetMode="Externa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webservices.telus.com/rest/v2-1/cmo/selfmgmt/priceplaninfo/account/27373506/sub/9054245790/service-agreement/plan" TargetMode="Externa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hyperlink" Target="http://ct.com" TargetMode="External"/><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oleObject" Target="embeddings/oleObject11.bin"/><Relationship Id="rId53" Type="http://schemas.openxmlformats.org/officeDocument/2006/relationships/image" Target="media/image23.png"/><Relationship Id="rId58" Type="http://schemas.openxmlformats.org/officeDocument/2006/relationships/oleObject" Target="embeddings/oleObject13.bin"/><Relationship Id="rId66" Type="http://schemas.openxmlformats.org/officeDocument/2006/relationships/image" Target="media/image33.png"/><Relationship Id="rId74" Type="http://schemas.openxmlformats.org/officeDocument/2006/relationships/header" Target="header4.xml"/><Relationship Id="rId5" Type="http://schemas.openxmlformats.org/officeDocument/2006/relationships/customXml" Target="../customXml/item5.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hyperlink" Target="https://webservices.telus.com/rest/v2/cmo/selfmgmt/priceplaninfo/account/27373506/sub/9054245790/service-agreement/services" TargetMode="External"/><Relationship Id="rId36" Type="http://schemas.openxmlformats.org/officeDocument/2006/relationships/image" Target="media/image11.png"/><Relationship Id="rId49" Type="http://schemas.openxmlformats.org/officeDocument/2006/relationships/image" Target="media/image19.png"/><Relationship Id="rId57" Type="http://schemas.openxmlformats.org/officeDocument/2006/relationships/image" Target="media/image26.png"/><Relationship Id="rId61" Type="http://schemas.openxmlformats.org/officeDocument/2006/relationships/image" Target="media/image28.png"/><Relationship Id="rId10" Type="http://schemas.openxmlformats.org/officeDocument/2006/relationships/footnotes" Target="footnotes.xml"/><Relationship Id="rId19" Type="http://schemas.openxmlformats.org/officeDocument/2006/relationships/oleObject" Target="embeddings/oleObject3.bin"/><Relationship Id="rId31" Type="http://schemas.openxmlformats.org/officeDocument/2006/relationships/image" Target="cid:image001.png@01D19701.EEA1AEF0" TargetMode="External"/><Relationship Id="rId44" Type="http://schemas.openxmlformats.org/officeDocument/2006/relationships/image" Target="media/image16.png"/><Relationship Id="rId52" Type="http://schemas.openxmlformats.org/officeDocument/2006/relationships/image" Target="media/image22.png"/><Relationship Id="rId60" Type="http://schemas.openxmlformats.org/officeDocument/2006/relationships/oleObject" Target="embeddings/oleObject14.bin"/><Relationship Id="rId65" Type="http://schemas.openxmlformats.org/officeDocument/2006/relationships/image" Target="media/image32.png"/><Relationship Id="rId73"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oleObject" Target="embeddings/oleObject7.bin"/><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oleObject" Target="embeddings/oleObject10.bin"/><Relationship Id="rId48" Type="http://schemas.openxmlformats.org/officeDocument/2006/relationships/image" Target="media/image18.png"/><Relationship Id="rId56" Type="http://schemas.openxmlformats.org/officeDocument/2006/relationships/oleObject" Target="embeddings/oleObject12.bin"/><Relationship Id="rId64" Type="http://schemas.openxmlformats.org/officeDocument/2006/relationships/image" Target="media/image31.png"/><Relationship Id="rId69" Type="http://schemas.openxmlformats.org/officeDocument/2006/relationships/image" Target="media/image36.jpeg"/><Relationship Id="rId8" Type="http://schemas.openxmlformats.org/officeDocument/2006/relationships/settings" Target="settings.xml"/><Relationship Id="rId51" Type="http://schemas.openxmlformats.org/officeDocument/2006/relationships/image" Target="media/image21.png"/><Relationship Id="rId72" Type="http://schemas.openxmlformats.org/officeDocument/2006/relationships/hyperlink" Target="https://soa-mp-rmsk-it01.tsl.telus.com/v1/cmo/selfmgmt/appointmentmanagement/account/602591806/appointmentid/100000283660"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hyperlink" Target="http://ct.com" TargetMode="External"/><Relationship Id="rId38" Type="http://schemas.openxmlformats.org/officeDocument/2006/relationships/oleObject" Target="embeddings/oleObject8.bin"/><Relationship Id="rId46" Type="http://schemas.openxmlformats.org/officeDocument/2006/relationships/header" Target="header2.xml"/><Relationship Id="rId59" Type="http://schemas.openxmlformats.org/officeDocument/2006/relationships/image" Target="media/image27.png"/><Relationship Id="rId67" Type="http://schemas.openxmlformats.org/officeDocument/2006/relationships/image" Target="media/image34.png"/><Relationship Id="rId20" Type="http://schemas.openxmlformats.org/officeDocument/2006/relationships/image" Target="media/image4.png"/><Relationship Id="rId41" Type="http://schemas.openxmlformats.org/officeDocument/2006/relationships/image" Target="media/image15.png"/><Relationship Id="rId54" Type="http://schemas.openxmlformats.org/officeDocument/2006/relationships/image" Target="media/image24.png"/><Relationship Id="rId62" Type="http://schemas.openxmlformats.org/officeDocument/2006/relationships/image" Target="media/image29.png"/><Relationship Id="rId70" Type="http://schemas.openxmlformats.org/officeDocument/2006/relationships/image" Target="cid:image001.jpg@01D1E439.5BFAD8D0"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0C2E851C010274D918D9CC84FDE3D12" ma:contentTypeVersion="1" ma:contentTypeDescription="Create a new document." ma:contentTypeScope="" ma:versionID="9f07663ec7abf80c572680b659c2e63e">
  <xsd:schema xmlns:xsd="http://www.w3.org/2001/XMLSchema" xmlns:xs="http://www.w3.org/2001/XMLSchema" xmlns:p="http://schemas.microsoft.com/office/2006/metadata/properties" xmlns:ns2="d5d2d388-8e52-4f78-b957-eb77371a2fb5" targetNamespace="http://schemas.microsoft.com/office/2006/metadata/properties" ma:root="true" ma:fieldsID="8ff424631bee5cfd8a9e64d150b2ca38" ns2:_="">
    <xsd:import namespace="d5d2d388-8e52-4f78-b957-eb77371a2fb5"/>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d2d388-8e52-4f78-b957-eb77371a2fb5"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d5d2d388-8e52-4f78-b957-eb77371a2fb5">XTREKHZ7WJHY-5-57</_dlc_DocId>
    <_dlc_DocIdUrl xmlns="d5d2d388-8e52-4f78-b957-eb77371a2fb5">
      <Url>https://project.collaborate.tsl.telus.com/sites/CISSNS2/_layouts/DocIdRedir.aspx?ID=XTREKHZ7WJHY-5-57</Url>
      <Description>XTREKHZ7WJHY-5-57</Description>
    </_dlc_DocIdUrl>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ACE45C-B198-4B8F-88CE-BE55AC436E9D}">
  <ds:schemaRefs>
    <ds:schemaRef ds:uri="http://schemas.microsoft.com/sharepoint/v3/contenttype/forms"/>
  </ds:schemaRefs>
</ds:datastoreItem>
</file>

<file path=customXml/itemProps2.xml><?xml version="1.0" encoding="utf-8"?>
<ds:datastoreItem xmlns:ds="http://schemas.openxmlformats.org/officeDocument/2006/customXml" ds:itemID="{8272EB5E-10E9-4CDE-B1B0-BACA2D0A1C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d2d388-8e52-4f78-b957-eb77371a2f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CB4BB92-197A-4433-8874-33F335097C18}">
  <ds:schemaRefs>
    <ds:schemaRef ds:uri="http://purl.org/dc/elements/1.1/"/>
    <ds:schemaRef ds:uri="http://schemas.microsoft.com/office/2006/metadata/properties"/>
    <ds:schemaRef ds:uri="http://schemas.openxmlformats.org/package/2006/metadata/core-properties"/>
    <ds:schemaRef ds:uri="http://purl.org/dc/terms/"/>
    <ds:schemaRef ds:uri="http://www.w3.org/XML/1998/namespace"/>
    <ds:schemaRef ds:uri="http://schemas.microsoft.com/office/2006/documentManagement/types"/>
    <ds:schemaRef ds:uri="http://purl.org/dc/dcmitype/"/>
    <ds:schemaRef ds:uri="http://schemas.microsoft.com/office/infopath/2007/PartnerControls"/>
    <ds:schemaRef ds:uri="d5d2d388-8e52-4f78-b957-eb77371a2fb5"/>
  </ds:schemaRefs>
</ds:datastoreItem>
</file>

<file path=customXml/itemProps4.xml><?xml version="1.0" encoding="utf-8"?>
<ds:datastoreItem xmlns:ds="http://schemas.openxmlformats.org/officeDocument/2006/customXml" ds:itemID="{FA1E77BD-6455-492E-8652-75B425F5B098}">
  <ds:schemaRefs>
    <ds:schemaRef ds:uri="http://schemas.microsoft.com/sharepoint/events"/>
  </ds:schemaRefs>
</ds:datastoreItem>
</file>

<file path=customXml/itemProps5.xml><?xml version="1.0" encoding="utf-8"?>
<ds:datastoreItem xmlns:ds="http://schemas.openxmlformats.org/officeDocument/2006/customXml" ds:itemID="{B5BF374B-DEFF-442E-8F38-A2627B291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188</Pages>
  <Words>43725</Words>
  <Characters>249237</Characters>
  <Application>Microsoft Office Word</Application>
  <DocSecurity>0</DocSecurity>
  <Lines>2076</Lines>
  <Paragraphs>584</Paragraphs>
  <ScaleCrop>false</ScaleCrop>
  <HeadingPairs>
    <vt:vector size="2" baseType="variant">
      <vt:variant>
        <vt:lpstr>Title</vt:lpstr>
      </vt:variant>
      <vt:variant>
        <vt:i4>1</vt:i4>
      </vt:variant>
    </vt:vector>
  </HeadingPairs>
  <TitlesOfParts>
    <vt:vector size="1" baseType="lpstr">
      <vt:lpstr>SelfServe New Stack Services - Interface Design</vt:lpstr>
    </vt:vector>
  </TitlesOfParts>
  <Company>TELUS Communications Inc.</Company>
  <LinksUpToDate>false</LinksUpToDate>
  <CharactersWithSpaces>292378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SelfServe New Stack Services - Interface Design</dc:title>
  <dc:creator>Fred Caprilli</dc:creator>
  <cp:lastModifiedBy>Yi Lin Chen</cp:lastModifiedBy>
  <cp:revision>41</cp:revision>
  <cp:lastPrinted>2013-07-12T21:00:00Z</cp:lastPrinted>
  <dcterms:created xsi:type="dcterms:W3CDTF">2016-11-15T16:40:00Z</dcterms:created>
  <dcterms:modified xsi:type="dcterms:W3CDTF">2016-11-30T16:00:00Z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5568c84d-8e2a-4beb-8dda-8edd38bf17be</vt:lpwstr>
  </property>
  <property fmtid="{D5CDD505-2E9C-101B-9397-08002B2CF9AE}" pid="3" name="ContentTypeId">
    <vt:lpwstr>0x01010070C2E851C010274D918D9CC84FDE3D12</vt:lpwstr>
  </property>
</Properties>
</file>